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5DCA" w14:textId="77777777" w:rsidR="006943EA" w:rsidRDefault="00A414E8">
      <w:pPr>
        <w:spacing w:before="29"/>
        <w:ind w:right="334"/>
        <w:jc w:val="right"/>
        <w:rPr>
          <w:rFonts w:ascii="Calibri"/>
          <w:b/>
        </w:rPr>
      </w:pPr>
      <w:r>
        <w:rPr>
          <w:rFonts w:ascii="Calibri"/>
          <w:b/>
        </w:rPr>
        <w:t>PRILOGA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Obrazec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ponudba</w:t>
      </w:r>
    </w:p>
    <w:p w14:paraId="3675F051" w14:textId="77777777" w:rsidR="006943EA" w:rsidRDefault="006943EA">
      <w:pPr>
        <w:pStyle w:val="Telobesedila"/>
        <w:spacing w:before="8"/>
        <w:rPr>
          <w:rFonts w:ascii="Calibri"/>
          <w:b/>
          <w:sz w:val="24"/>
        </w:rPr>
      </w:pPr>
    </w:p>
    <w:p w14:paraId="65911669" w14:textId="77777777" w:rsidR="006943EA" w:rsidRDefault="00A414E8">
      <w:pPr>
        <w:pStyle w:val="Naslov"/>
        <w:rPr>
          <w:spacing w:val="-4"/>
        </w:rPr>
      </w:pPr>
      <w:r>
        <w:t>PONUDBA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NAKUP</w:t>
      </w:r>
    </w:p>
    <w:p w14:paraId="5CF86E9A" w14:textId="5D068DBB" w:rsidR="00635138" w:rsidRDefault="00FA5F3F" w:rsidP="00635138">
      <w:pPr>
        <w:pStyle w:val="Naslov"/>
      </w:pPr>
      <w:r>
        <w:rPr>
          <w:spacing w:val="-4"/>
        </w:rPr>
        <w:t>o</w:t>
      </w:r>
      <w:r w:rsidR="00635138">
        <w:rPr>
          <w:spacing w:val="-4"/>
        </w:rPr>
        <w:t>snovnega sredstva pod zaporedno številko ______</w:t>
      </w:r>
      <w:r w:rsidR="00A414E8">
        <w:t xml:space="preserve">, </w:t>
      </w:r>
    </w:p>
    <w:p w14:paraId="0A15A2D3" w14:textId="1BC7346A" w:rsidR="006943EA" w:rsidRDefault="00A414E8" w:rsidP="00635138">
      <w:pPr>
        <w:pStyle w:val="Naslov"/>
      </w:pPr>
      <w:r>
        <w:t>(</w:t>
      </w:r>
      <w:r w:rsidR="008D70C1" w:rsidRPr="008F3B82">
        <w:t>478-</w:t>
      </w:r>
      <w:r w:rsidR="00635138">
        <w:t>1</w:t>
      </w:r>
      <w:r w:rsidR="003B5E3E">
        <w:t>4</w:t>
      </w:r>
      <w:r w:rsidR="008D70C1">
        <w:t>/202</w:t>
      </w:r>
      <w:r w:rsidR="00635138">
        <w:t>5</w:t>
      </w:r>
      <w:r w:rsidR="008D70C1">
        <w:t>-62</w:t>
      </w:r>
      <w:r w:rsidR="003B5E3E">
        <w:t>19-</w:t>
      </w:r>
      <w:r w:rsidR="00635138">
        <w:t>1</w:t>
      </w:r>
      <w:r>
        <w:t>)</w:t>
      </w:r>
    </w:p>
    <w:p w14:paraId="7B14229C" w14:textId="77777777" w:rsidR="006943EA" w:rsidRDefault="006943EA">
      <w:pPr>
        <w:pStyle w:val="Telobesedila"/>
        <w:spacing w:before="7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Podatki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ponudniku</w:t>
            </w:r>
          </w:p>
        </w:tc>
      </w:tr>
      <w:tr w:rsidR="006943EA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priimek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166E1D03" w14:textId="77777777">
        <w:trPr>
          <w:trHeight w:val="498"/>
        </w:trPr>
        <w:tc>
          <w:tcPr>
            <w:tcW w:w="2943" w:type="dxa"/>
          </w:tcPr>
          <w:p w14:paraId="4520AB39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naslov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sedeža:</w:t>
            </w:r>
          </w:p>
        </w:tc>
        <w:tc>
          <w:tcPr>
            <w:tcW w:w="6270" w:type="dxa"/>
          </w:tcPr>
          <w:p w14:paraId="115574CA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EMŠO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750BCDC3" w14:textId="77777777">
        <w:trPr>
          <w:trHeight w:val="498"/>
        </w:trPr>
        <w:tc>
          <w:tcPr>
            <w:tcW w:w="2943" w:type="dxa"/>
          </w:tcPr>
          <w:p w14:paraId="74981131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Davčna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številka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podatki</w:t>
            </w:r>
          </w:p>
        </w:tc>
      </w:tr>
      <w:tr w:rsidR="006943EA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Elektronski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Telefonska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FA7B43" w14:textId="77777777" w:rsidR="006943EA" w:rsidRDefault="006943EA">
      <w:pPr>
        <w:pStyle w:val="Telobesedila"/>
        <w:spacing w:before="4"/>
        <w:rPr>
          <w:b/>
        </w:rPr>
      </w:pPr>
    </w:p>
    <w:p w14:paraId="0C577489" w14:textId="77777777" w:rsidR="006943EA" w:rsidRDefault="00A414E8">
      <w:pPr>
        <w:pStyle w:val="Telobesedila"/>
        <w:ind w:left="116"/>
        <w:jc w:val="both"/>
      </w:pPr>
      <w:r>
        <w:t>Pod</w:t>
      </w:r>
      <w:r>
        <w:rPr>
          <w:spacing w:val="-11"/>
        </w:rPr>
        <w:t xml:space="preserve"> </w:t>
      </w:r>
      <w:r>
        <w:t>kazensko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materialno</w:t>
      </w:r>
      <w:r>
        <w:rPr>
          <w:spacing w:val="-10"/>
        </w:rPr>
        <w:t xml:space="preserve"> </w:t>
      </w:r>
      <w:r>
        <w:t>odgovornostjo</w:t>
      </w:r>
      <w:r>
        <w:rPr>
          <w:spacing w:val="-8"/>
        </w:rPr>
        <w:t xml:space="preserve"> </w:t>
      </w:r>
      <w:r>
        <w:t>izjavljam</w:t>
      </w:r>
      <w:r>
        <w:rPr>
          <w:spacing w:val="-10"/>
        </w:rPr>
        <w:t xml:space="preserve"> </w:t>
      </w:r>
      <w:r>
        <w:rPr>
          <w:spacing w:val="-5"/>
        </w:rPr>
        <w:t>da:</w:t>
      </w:r>
    </w:p>
    <w:p w14:paraId="3512E4B6" w14:textId="41012AEA" w:rsidR="006943EA" w:rsidRPr="008D70C1" w:rsidRDefault="00A414E8" w:rsidP="00814A37">
      <w:pPr>
        <w:pStyle w:val="Odstavekseznama"/>
        <w:numPr>
          <w:ilvl w:val="0"/>
          <w:numId w:val="1"/>
        </w:numPr>
        <w:tabs>
          <w:tab w:val="left" w:pos="837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sem</w:t>
      </w:r>
      <w:r w:rsidRPr="008D70C1">
        <w:rPr>
          <w:spacing w:val="21"/>
          <w:sz w:val="20"/>
        </w:rPr>
        <w:t xml:space="preserve"> </w:t>
      </w:r>
      <w:r>
        <w:rPr>
          <w:sz w:val="20"/>
        </w:rPr>
        <w:t>skrbno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pregledal(a)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namero</w:t>
      </w:r>
      <w:r w:rsidRPr="008D70C1">
        <w:rPr>
          <w:spacing w:val="23"/>
          <w:sz w:val="20"/>
        </w:rPr>
        <w:t xml:space="preserve"> </w:t>
      </w:r>
      <w:r>
        <w:rPr>
          <w:sz w:val="20"/>
        </w:rPr>
        <w:t>z</w:t>
      </w:r>
      <w:r w:rsidR="00EF7069">
        <w:rPr>
          <w:sz w:val="20"/>
        </w:rPr>
        <w:t>a prodajo</w:t>
      </w:r>
      <w:r w:rsidR="00EF7069">
        <w:rPr>
          <w:spacing w:val="25"/>
          <w:sz w:val="20"/>
        </w:rPr>
        <w:t xml:space="preserve"> </w:t>
      </w:r>
      <w:r w:rsidR="00635138">
        <w:rPr>
          <w:sz w:val="20"/>
        </w:rPr>
        <w:t>osnovnih sredstev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št.</w:t>
      </w:r>
      <w:r w:rsidRPr="008D70C1">
        <w:rPr>
          <w:spacing w:val="23"/>
          <w:sz w:val="20"/>
        </w:rPr>
        <w:t xml:space="preserve"> </w:t>
      </w:r>
      <w:r w:rsidR="008D70C1" w:rsidRPr="008D70C1">
        <w:rPr>
          <w:sz w:val="20"/>
        </w:rPr>
        <w:t>478-</w:t>
      </w:r>
      <w:r w:rsidR="00635138">
        <w:rPr>
          <w:sz w:val="20"/>
        </w:rPr>
        <w:t>1</w:t>
      </w:r>
      <w:r w:rsidR="003B5E3E">
        <w:rPr>
          <w:sz w:val="20"/>
        </w:rPr>
        <w:t>4</w:t>
      </w:r>
      <w:r w:rsidR="008D70C1" w:rsidRPr="008D70C1">
        <w:rPr>
          <w:sz w:val="20"/>
        </w:rPr>
        <w:t>/202</w:t>
      </w:r>
      <w:r w:rsidR="00635138">
        <w:rPr>
          <w:sz w:val="20"/>
        </w:rPr>
        <w:t>5</w:t>
      </w:r>
      <w:r w:rsidR="008D70C1" w:rsidRPr="008D70C1">
        <w:rPr>
          <w:sz w:val="20"/>
        </w:rPr>
        <w:t>-62</w:t>
      </w:r>
      <w:r w:rsidR="003B5E3E">
        <w:rPr>
          <w:sz w:val="20"/>
        </w:rPr>
        <w:t>19-</w:t>
      </w:r>
      <w:r w:rsidR="00635138">
        <w:rPr>
          <w:sz w:val="20"/>
        </w:rPr>
        <w:t>1</w:t>
      </w:r>
      <w:r w:rsidR="003B5E3E">
        <w:rPr>
          <w:sz w:val="20"/>
        </w:rPr>
        <w:t xml:space="preserve"> </w:t>
      </w:r>
      <w:r>
        <w:rPr>
          <w:sz w:val="20"/>
        </w:rPr>
        <w:t>z</w:t>
      </w:r>
      <w:r w:rsidRPr="008D70C1">
        <w:rPr>
          <w:sz w:val="20"/>
        </w:rPr>
        <w:t xml:space="preserve"> </w:t>
      </w:r>
      <w:r>
        <w:rPr>
          <w:sz w:val="20"/>
        </w:rPr>
        <w:t>dne</w:t>
      </w:r>
      <w:r w:rsidRPr="008D70C1">
        <w:rPr>
          <w:sz w:val="20"/>
        </w:rPr>
        <w:t xml:space="preserve"> </w:t>
      </w:r>
      <w:r w:rsidR="00635138">
        <w:rPr>
          <w:sz w:val="20"/>
        </w:rPr>
        <w:t>19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9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</w:t>
      </w:r>
      <w:r w:rsidR="008D70C1" w:rsidRPr="008D70C1">
        <w:rPr>
          <w:sz w:val="20"/>
        </w:rPr>
        <w:t>202</w:t>
      </w:r>
      <w:r w:rsidR="00635138">
        <w:rPr>
          <w:sz w:val="20"/>
        </w:rPr>
        <w:t>5</w:t>
      </w:r>
      <w:r w:rsidR="008D70C1" w:rsidRPr="008D70C1">
        <w:rPr>
          <w:sz w:val="20"/>
        </w:rPr>
        <w:t xml:space="preserve"> </w:t>
      </w:r>
      <w:r w:rsidRPr="008D70C1">
        <w:rPr>
          <w:sz w:val="20"/>
        </w:rPr>
        <w:t>in da v njej nisem našel(a) napake,</w:t>
      </w:r>
    </w:p>
    <w:p w14:paraId="13EBDA70" w14:textId="14F5FEAC" w:rsidR="008D70C1" w:rsidRPr="008D70C1" w:rsidRDefault="008D70C1" w:rsidP="00814A37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 w:rsidRPr="008D70C1">
        <w:rPr>
          <w:sz w:val="20"/>
        </w:rPr>
        <w:t xml:space="preserve">sem seznanjen s podatki </w:t>
      </w:r>
      <w:r w:rsidR="00635138">
        <w:rPr>
          <w:sz w:val="20"/>
        </w:rPr>
        <w:t>osnovnih sredstev</w:t>
      </w:r>
      <w:r w:rsidRPr="008D70C1">
        <w:rPr>
          <w:sz w:val="20"/>
        </w:rPr>
        <w:t xml:space="preserve">, ki </w:t>
      </w:r>
      <w:r w:rsidR="00635138">
        <w:rPr>
          <w:sz w:val="20"/>
        </w:rPr>
        <w:t>so</w:t>
      </w:r>
      <w:r w:rsidRPr="008D70C1">
        <w:rPr>
          <w:sz w:val="20"/>
        </w:rPr>
        <w:t xml:space="preserve"> predmet prodaje in z vsemi drugimi pogoji za nakup, kot je navedeno v objavljeni ponudbi za prodajo </w:t>
      </w:r>
      <w:r w:rsidR="00635138">
        <w:rPr>
          <w:sz w:val="20"/>
        </w:rPr>
        <w:t>osnovnih sredstev</w:t>
      </w:r>
      <w:r w:rsidRPr="008D70C1">
        <w:rPr>
          <w:sz w:val="20"/>
        </w:rPr>
        <w:t xml:space="preserve"> ter se z njimi strinjam</w:t>
      </w:r>
      <w:r>
        <w:rPr>
          <w:sz w:val="20"/>
        </w:rPr>
        <w:t>,</w:t>
      </w:r>
    </w:p>
    <w:p w14:paraId="30DCE892" w14:textId="41F73019" w:rsidR="006943EA" w:rsidRDefault="00A414E8" w:rsidP="00814A37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>
        <w:rPr>
          <w:sz w:val="20"/>
        </w:rPr>
        <w:t>sem seznanjen(a) s tem, da bo prodajna pogodba v postopku sklenjena s ponudnikom(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>), ki bo na podlagi namere oziroma v dodatnih pogajanjih ponudil(a) najvišjo ponudbeno ceno za predmet prodaje in da se bo pogodba sklenila po načelu videno – kupljeno</w:t>
      </w:r>
      <w:r w:rsidR="00635138">
        <w:rPr>
          <w:sz w:val="20"/>
        </w:rPr>
        <w:t>,</w:t>
      </w:r>
    </w:p>
    <w:p w14:paraId="0276DE73" w14:textId="657B66B1" w:rsidR="00635138" w:rsidRDefault="00FA5F3F" w:rsidP="00814A37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>
        <w:rPr>
          <w:sz w:val="20"/>
        </w:rPr>
        <w:t>sem seznanjen(a) s sestavo komisije Upravne enote Krško, ki odpira ponudbe za nakup osnovnih sredstev in da z nobenim od teh oseb nisem povezan(a), kot je navedeno v 7. odstavku 51. člena Zakona o stvarnem premoženju države in samoupravnih lokalnih skupnosti.</w:t>
      </w:r>
    </w:p>
    <w:p w14:paraId="25D2E356" w14:textId="05C175BC" w:rsidR="006943EA" w:rsidRDefault="006943EA" w:rsidP="008D70C1">
      <w:pPr>
        <w:pStyle w:val="Odstavekseznama"/>
        <w:tabs>
          <w:tab w:val="left" w:pos="837"/>
        </w:tabs>
        <w:spacing w:before="0" w:line="276" w:lineRule="auto"/>
        <w:ind w:right="256" w:firstLine="0"/>
        <w:jc w:val="left"/>
        <w:rPr>
          <w:sz w:val="20"/>
        </w:rPr>
      </w:pPr>
    </w:p>
    <w:p w14:paraId="266819DC" w14:textId="77777777" w:rsidR="006943EA" w:rsidRDefault="006943EA">
      <w:pPr>
        <w:pStyle w:val="Telobesedila"/>
        <w:spacing w:before="10"/>
        <w:rPr>
          <w:sz w:val="22"/>
        </w:rPr>
      </w:pPr>
    </w:p>
    <w:p w14:paraId="02B4C892" w14:textId="77777777" w:rsidR="006943EA" w:rsidRDefault="00A414E8" w:rsidP="00EF31B2">
      <w:pPr>
        <w:pStyle w:val="Telobesedila"/>
        <w:spacing w:before="1"/>
        <w:ind w:left="116"/>
        <w:jc w:val="both"/>
      </w:pP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zgoraj</w:t>
      </w:r>
      <w:r>
        <w:rPr>
          <w:spacing w:val="-6"/>
        </w:rPr>
        <w:t xml:space="preserve"> </w:t>
      </w:r>
      <w:r>
        <w:t>navedenim</w:t>
      </w:r>
      <w:r>
        <w:rPr>
          <w:spacing w:val="-6"/>
        </w:rPr>
        <w:t xml:space="preserve"> </w:t>
      </w:r>
      <w:r>
        <w:t>dajem</w:t>
      </w:r>
      <w:r>
        <w:rPr>
          <w:spacing w:val="-8"/>
        </w:rPr>
        <w:t xml:space="preserve"> </w:t>
      </w:r>
      <w:r>
        <w:t>zavezujočo</w:t>
      </w:r>
      <w:r>
        <w:rPr>
          <w:spacing w:val="-6"/>
        </w:rPr>
        <w:t xml:space="preserve"> </w:t>
      </w:r>
      <w:r>
        <w:t>ponudbo</w:t>
      </w:r>
      <w:r>
        <w:rPr>
          <w:spacing w:val="-8"/>
        </w:rPr>
        <w:t xml:space="preserve"> </w:t>
      </w:r>
      <w:r>
        <w:t>kot</w:t>
      </w:r>
      <w:r>
        <w:rPr>
          <w:spacing w:val="-9"/>
        </w:rPr>
        <w:t xml:space="preserve"> </w:t>
      </w:r>
      <w:r>
        <w:rPr>
          <w:spacing w:val="-2"/>
        </w:rPr>
        <w:t>sledi:</w:t>
      </w:r>
    </w:p>
    <w:p w14:paraId="6C7F2CA1" w14:textId="77777777" w:rsidR="006943EA" w:rsidRDefault="006943EA" w:rsidP="00EF31B2">
      <w:pPr>
        <w:pStyle w:val="Telobesedila"/>
        <w:spacing w:before="5"/>
        <w:jc w:val="both"/>
      </w:pPr>
    </w:p>
    <w:p w14:paraId="65E0010B" w14:textId="719504BB" w:rsidR="006943EA" w:rsidRDefault="00EF31B2" w:rsidP="00EF31B2">
      <w:pPr>
        <w:ind w:left="116"/>
        <w:jc w:val="both"/>
        <w:rPr>
          <w:b/>
          <w:sz w:val="20"/>
        </w:rPr>
      </w:pPr>
      <w:r>
        <w:rPr>
          <w:b/>
          <w:sz w:val="20"/>
        </w:rPr>
        <w:t>z</w:t>
      </w:r>
      <w:r w:rsidR="00A414E8">
        <w:rPr>
          <w:b/>
          <w:sz w:val="20"/>
        </w:rPr>
        <w:t>a</w:t>
      </w:r>
      <w:r w:rsidR="00A414E8">
        <w:rPr>
          <w:b/>
          <w:spacing w:val="-6"/>
          <w:sz w:val="20"/>
        </w:rPr>
        <w:t xml:space="preserve"> </w:t>
      </w:r>
      <w:r w:rsidR="00A414E8">
        <w:rPr>
          <w:b/>
          <w:sz w:val="20"/>
        </w:rPr>
        <w:t>predmet</w:t>
      </w:r>
      <w:r w:rsidR="00A414E8">
        <w:rPr>
          <w:b/>
          <w:spacing w:val="-4"/>
          <w:sz w:val="20"/>
        </w:rPr>
        <w:t xml:space="preserve"> </w:t>
      </w:r>
      <w:r w:rsidR="00A414E8">
        <w:rPr>
          <w:b/>
          <w:sz w:val="20"/>
        </w:rPr>
        <w:t>prodaje</w:t>
      </w:r>
      <w:r w:rsidR="00A414E8">
        <w:rPr>
          <w:b/>
          <w:spacing w:val="-4"/>
          <w:sz w:val="20"/>
        </w:rPr>
        <w:t xml:space="preserve"> </w:t>
      </w:r>
      <w:r w:rsidR="00A414E8">
        <w:rPr>
          <w:b/>
          <w:sz w:val="20"/>
        </w:rPr>
        <w:t>po</w:t>
      </w:r>
      <w:r w:rsidR="00FA5F3F">
        <w:rPr>
          <w:b/>
          <w:sz w:val="20"/>
        </w:rPr>
        <w:t>d zaporedno številko ____-478-14/2025-6219-1</w:t>
      </w:r>
      <w:r w:rsidR="00A414E8">
        <w:rPr>
          <w:b/>
          <w:spacing w:val="-4"/>
          <w:sz w:val="20"/>
        </w:rPr>
        <w:t xml:space="preserve"> </w:t>
      </w:r>
      <w:r w:rsidR="008D70C1" w:rsidRPr="008D70C1">
        <w:rPr>
          <w:b/>
          <w:sz w:val="20"/>
        </w:rPr>
        <w:t xml:space="preserve">z dne </w:t>
      </w:r>
      <w:r w:rsidR="00FA5F3F">
        <w:rPr>
          <w:b/>
          <w:sz w:val="20"/>
        </w:rPr>
        <w:t>19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9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</w:t>
      </w:r>
      <w:r w:rsidR="008D70C1" w:rsidRPr="008D70C1">
        <w:rPr>
          <w:b/>
          <w:sz w:val="20"/>
        </w:rPr>
        <w:t>202</w:t>
      </w:r>
      <w:r w:rsidR="00FA5F3F">
        <w:rPr>
          <w:b/>
          <w:sz w:val="20"/>
        </w:rPr>
        <w:t>5</w:t>
      </w:r>
      <w:r w:rsidR="00A414E8" w:rsidRPr="008D70C1">
        <w:rPr>
          <w:b/>
          <w:sz w:val="20"/>
        </w:rPr>
        <w:t>:</w:t>
      </w:r>
    </w:p>
    <w:p w14:paraId="5D94EAC5" w14:textId="77777777" w:rsidR="006943EA" w:rsidRDefault="006943EA">
      <w:pPr>
        <w:pStyle w:val="Telobesedila"/>
        <w:rPr>
          <w:b/>
          <w:sz w:val="26"/>
        </w:rPr>
      </w:pPr>
    </w:p>
    <w:p w14:paraId="4792DE8F" w14:textId="77777777" w:rsidR="006943EA" w:rsidRDefault="006943EA">
      <w:pPr>
        <w:pStyle w:val="Telobesedila"/>
        <w:spacing w:before="5"/>
        <w:rPr>
          <w:b/>
          <w:sz w:val="12"/>
        </w:rPr>
      </w:pPr>
    </w:p>
    <w:p w14:paraId="6871017E" w14:textId="77777777" w:rsidR="006943EA" w:rsidRDefault="00A414E8" w:rsidP="00EF31B2">
      <w:pPr>
        <w:spacing w:before="93"/>
        <w:ind w:right="143"/>
        <w:jc w:val="center"/>
        <w:rPr>
          <w:b/>
          <w:sz w:val="20"/>
        </w:rPr>
      </w:pPr>
      <w:r>
        <w:rPr>
          <w:b/>
          <w:sz w:val="20"/>
        </w:rPr>
        <w:t>kot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ponudnik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ponujam</w:t>
      </w:r>
    </w:p>
    <w:p w14:paraId="52532E0B" w14:textId="77777777" w:rsidR="006943EA" w:rsidRDefault="006943EA">
      <w:pPr>
        <w:pStyle w:val="Telobesedila"/>
        <w:spacing w:before="11"/>
        <w:rPr>
          <w:b/>
          <w:sz w:val="22"/>
        </w:rPr>
      </w:pPr>
    </w:p>
    <w:p w14:paraId="5C1A2BB8" w14:textId="12378B01" w:rsidR="006943EA" w:rsidRDefault="00A414E8">
      <w:pPr>
        <w:tabs>
          <w:tab w:val="left" w:pos="5671"/>
        </w:tabs>
        <w:ind w:right="138"/>
        <w:jc w:val="center"/>
        <w:rPr>
          <w:b/>
          <w:sz w:val="20"/>
        </w:rPr>
      </w:pPr>
      <w:r>
        <w:rPr>
          <w:b/>
          <w:sz w:val="20"/>
        </w:rPr>
        <w:t>PONUDBENO CENO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znesku: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EUR.</w:t>
      </w:r>
    </w:p>
    <w:p w14:paraId="730C15DF" w14:textId="77777777" w:rsidR="006943EA" w:rsidRDefault="006943EA">
      <w:pPr>
        <w:pStyle w:val="Telobesedila"/>
        <w:spacing w:before="10"/>
        <w:rPr>
          <w:b/>
          <w:sz w:val="19"/>
        </w:rPr>
      </w:pPr>
    </w:p>
    <w:p w14:paraId="31AFF8A9" w14:textId="3E04D22F" w:rsidR="006943EA" w:rsidRDefault="00A414E8">
      <w:pPr>
        <w:pStyle w:val="Telobesedila"/>
        <w:ind w:left="116"/>
      </w:pPr>
      <w:r>
        <w:t>Po</w:t>
      </w:r>
      <w:r w:rsidR="00A85052">
        <w:t>n</w:t>
      </w:r>
      <w:r>
        <w:t>udba</w:t>
      </w:r>
      <w:r>
        <w:rPr>
          <w:spacing w:val="-9"/>
        </w:rPr>
        <w:t xml:space="preserve"> </w:t>
      </w:r>
      <w:r>
        <w:t>velja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prodaje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10"/>
        </w:rPr>
        <w:t xml:space="preserve"> </w:t>
      </w:r>
      <w:r>
        <w:t>zgoraj</w:t>
      </w:r>
      <w:r>
        <w:rPr>
          <w:spacing w:val="-7"/>
        </w:rPr>
        <w:t xml:space="preserve"> </w:t>
      </w:r>
      <w:r>
        <w:t>navedene</w:t>
      </w:r>
      <w:r>
        <w:rPr>
          <w:spacing w:val="-8"/>
        </w:rPr>
        <w:t xml:space="preserve"> </w:t>
      </w:r>
      <w:r>
        <w:rPr>
          <w:spacing w:val="-2"/>
        </w:rPr>
        <w:t>namere.</w:t>
      </w:r>
    </w:p>
    <w:p w14:paraId="46E32D8E" w14:textId="77777777" w:rsidR="006943EA" w:rsidRDefault="006943EA">
      <w:pPr>
        <w:pStyle w:val="Telobesedila"/>
        <w:spacing w:before="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14:paraId="14F575B3" w14:textId="77777777">
        <w:trPr>
          <w:trHeight w:val="341"/>
        </w:trPr>
        <w:tc>
          <w:tcPr>
            <w:tcW w:w="3289" w:type="dxa"/>
          </w:tcPr>
          <w:p w14:paraId="14578957" w14:textId="77777777" w:rsidR="006943EA" w:rsidRDefault="00A414E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Kraj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946" w:type="dxa"/>
          </w:tcPr>
          <w:p w14:paraId="7D3C7F88" w14:textId="77777777" w:rsidR="006943EA" w:rsidRDefault="00A414E8">
            <w:pPr>
              <w:pStyle w:val="TableParagraph"/>
              <w:spacing w:line="223" w:lineRule="exact"/>
              <w:ind w:left="2008"/>
              <w:rPr>
                <w:sz w:val="20"/>
              </w:rPr>
            </w:pPr>
            <w:r>
              <w:rPr>
                <w:spacing w:val="-2"/>
                <w:sz w:val="20"/>
              </w:rPr>
              <w:t>Ponudnik:</w:t>
            </w:r>
          </w:p>
        </w:tc>
      </w:tr>
      <w:tr w:rsidR="006943EA" w14:paraId="1AD45A4D" w14:textId="77777777">
        <w:trPr>
          <w:trHeight w:val="341"/>
        </w:trPr>
        <w:tc>
          <w:tcPr>
            <w:tcW w:w="3289" w:type="dxa"/>
          </w:tcPr>
          <w:p w14:paraId="27B12015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5128871E" w14:textId="77777777" w:rsidR="006943EA" w:rsidRDefault="00A414E8">
            <w:pPr>
              <w:pStyle w:val="TableParagraph"/>
              <w:spacing w:before="112" w:line="210" w:lineRule="exact"/>
              <w:ind w:left="2013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 w14:paraId="5F98EBA0" w14:textId="77777777" w:rsidR="006943EA" w:rsidRDefault="006943EA">
      <w:pPr>
        <w:pStyle w:val="Telobesedila"/>
      </w:pPr>
    </w:p>
    <w:p w14:paraId="0894470C" w14:textId="77777777" w:rsidR="006943EA" w:rsidRDefault="006943EA">
      <w:pPr>
        <w:pStyle w:val="Telobesedila"/>
      </w:pPr>
    </w:p>
    <w:p w14:paraId="3B765CBE" w14:textId="53647550" w:rsidR="006943EA" w:rsidRDefault="008D70C1">
      <w:pPr>
        <w:pStyle w:val="Telobesedila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C28C4" wp14:editId="2783190A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850E" id="docshape1" o:spid="_x0000_s1026" style="position:absolute;margin-left:70.8pt;margin-top:13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D0C681" w14:textId="2A1567B0" w:rsidR="006943EA" w:rsidRDefault="006943EA">
      <w:pPr>
        <w:spacing w:before="99"/>
        <w:ind w:left="116"/>
        <w:rPr>
          <w:sz w:val="16"/>
        </w:rPr>
      </w:pPr>
    </w:p>
    <w:sectPr w:rsidR="006943EA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num w:numId="1" w16cid:durableId="458032316">
    <w:abstractNumId w:val="0"/>
  </w:num>
  <w:num w:numId="2" w16cid:durableId="210475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3B5E3E"/>
    <w:rsid w:val="004B0E9F"/>
    <w:rsid w:val="004D70E3"/>
    <w:rsid w:val="00635138"/>
    <w:rsid w:val="006943EA"/>
    <w:rsid w:val="00814A37"/>
    <w:rsid w:val="008D70C1"/>
    <w:rsid w:val="00A414E8"/>
    <w:rsid w:val="00A85052"/>
    <w:rsid w:val="00D700F3"/>
    <w:rsid w:val="00EF31B2"/>
    <w:rsid w:val="00EF7069"/>
    <w:rsid w:val="00F732C1"/>
    <w:rsid w:val="00FA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Metka Matavž</cp:lastModifiedBy>
  <cp:revision>5</cp:revision>
  <cp:lastPrinted>2023-09-25T08:42:00Z</cp:lastPrinted>
  <dcterms:created xsi:type="dcterms:W3CDTF">2025-09-15T08:36:00Z</dcterms:created>
  <dcterms:modified xsi:type="dcterms:W3CDTF">2025-09-15T08:51:00Z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