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EF8C0" w14:textId="71722A6D" w:rsidR="00E7119C" w:rsidRDefault="00E7119C" w:rsidP="00E7119C">
      <w:pPr>
        <w:pStyle w:val="datumtevilka"/>
        <w:rPr>
          <w:rFonts w:eastAsia="Arial" w:cs="Arial"/>
        </w:rPr>
      </w:pPr>
    </w:p>
    <w:p w14:paraId="4D2D1990" w14:textId="77777777" w:rsidR="00E7119C" w:rsidRDefault="00E7119C" w:rsidP="00E7119C">
      <w:pPr>
        <w:pStyle w:val="datumtevilk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6989"/>
      </w:tblGrid>
      <w:tr w:rsidR="00776EED" w14:paraId="4F944BA4" w14:textId="77777777" w:rsidTr="003D76BC">
        <w:tc>
          <w:tcPr>
            <w:tcW w:w="1555" w:type="dxa"/>
          </w:tcPr>
          <w:p w14:paraId="563A8E04" w14:textId="77777777" w:rsidR="00E7119C" w:rsidRDefault="00673112" w:rsidP="003D76BC">
            <w:bookmarkStart w:id="0" w:name="_Hlk70674407"/>
            <w:r w:rsidRPr="00157FE9">
              <w:rPr>
                <w:rFonts w:cs="Arial"/>
                <w:color w:val="000000"/>
                <w:szCs w:val="20"/>
              </w:rPr>
              <w:t>Številka:</w:t>
            </w:r>
          </w:p>
        </w:tc>
        <w:tc>
          <w:tcPr>
            <w:tcW w:w="7507" w:type="dxa"/>
          </w:tcPr>
          <w:p w14:paraId="1F670E17" w14:textId="602B7962" w:rsidR="00E7119C" w:rsidRPr="00B61176" w:rsidRDefault="007B05C6" w:rsidP="003D76BC">
            <w:pPr>
              <w:rPr>
                <w:lang w:val="it-IT"/>
              </w:rPr>
            </w:pPr>
            <w:r>
              <w:t>110-</w:t>
            </w:r>
            <w:r w:rsidR="00E9797A">
              <w:t>1</w:t>
            </w:r>
            <w:r w:rsidR="0099194B">
              <w:t>7</w:t>
            </w:r>
            <w:r>
              <w:t>/2025-6218-</w:t>
            </w:r>
            <w:r w:rsidR="0018611A">
              <w:t>2</w:t>
            </w:r>
          </w:p>
        </w:tc>
      </w:tr>
      <w:tr w:rsidR="00776EED" w14:paraId="3745E98B" w14:textId="77777777" w:rsidTr="003D76BC">
        <w:tc>
          <w:tcPr>
            <w:tcW w:w="1555" w:type="dxa"/>
          </w:tcPr>
          <w:p w14:paraId="0726B0C4" w14:textId="77777777" w:rsidR="00E7119C" w:rsidRDefault="00673112" w:rsidP="003D76BC">
            <w:r w:rsidRPr="00157FE9">
              <w:rPr>
                <w:rFonts w:cs="Arial"/>
                <w:color w:val="000000"/>
                <w:szCs w:val="20"/>
              </w:rPr>
              <w:t>Datum:</w:t>
            </w:r>
          </w:p>
        </w:tc>
        <w:tc>
          <w:tcPr>
            <w:tcW w:w="7507" w:type="dxa"/>
          </w:tcPr>
          <w:p w14:paraId="72580F0A" w14:textId="6D14D59C" w:rsidR="00E7119C" w:rsidRPr="00021C43" w:rsidRDefault="00E9797A" w:rsidP="003D76BC">
            <w:pPr>
              <w:jc w:val="both"/>
              <w:rPr>
                <w:rFonts w:cs="Arial"/>
                <w:color w:val="000000"/>
                <w:szCs w:val="20"/>
              </w:rPr>
            </w:pPr>
            <w:r>
              <w:rPr>
                <w:rFonts w:cs="Arial"/>
                <w:color w:val="000000"/>
                <w:szCs w:val="20"/>
              </w:rPr>
              <w:t>2</w:t>
            </w:r>
            <w:r w:rsidR="0099194B">
              <w:rPr>
                <w:rFonts w:cs="Arial"/>
                <w:color w:val="000000"/>
                <w:szCs w:val="20"/>
              </w:rPr>
              <w:t>6</w:t>
            </w:r>
            <w:r w:rsidR="00BF7EF3">
              <w:rPr>
                <w:rFonts w:cs="Arial"/>
                <w:color w:val="000000"/>
                <w:szCs w:val="20"/>
              </w:rPr>
              <w:t xml:space="preserve">. </w:t>
            </w:r>
            <w:r w:rsidR="0099194B">
              <w:rPr>
                <w:rFonts w:cs="Arial"/>
                <w:color w:val="000000"/>
                <w:szCs w:val="20"/>
              </w:rPr>
              <w:t>8</w:t>
            </w:r>
            <w:r w:rsidR="00BF7EF3">
              <w:rPr>
                <w:rFonts w:cs="Arial"/>
                <w:color w:val="000000"/>
                <w:szCs w:val="20"/>
              </w:rPr>
              <w:t>. 2025</w:t>
            </w:r>
          </w:p>
        </w:tc>
      </w:tr>
      <w:tr w:rsidR="00776EED" w14:paraId="13F3BA88" w14:textId="77777777" w:rsidTr="003D76BC">
        <w:tc>
          <w:tcPr>
            <w:tcW w:w="1555" w:type="dxa"/>
          </w:tcPr>
          <w:p w14:paraId="101D5D87" w14:textId="22787BBE" w:rsidR="00E7119C" w:rsidRDefault="00E7119C" w:rsidP="003D76BC"/>
        </w:tc>
        <w:tc>
          <w:tcPr>
            <w:tcW w:w="7507" w:type="dxa"/>
          </w:tcPr>
          <w:p w14:paraId="5199CA53" w14:textId="00CD8B21" w:rsidR="00E7119C" w:rsidRPr="00172397" w:rsidRDefault="00E7119C" w:rsidP="003D76BC">
            <w:pPr>
              <w:ind w:left="851" w:hanging="851"/>
              <w:jc w:val="both"/>
              <w:rPr>
                <w:rFonts w:cs="Arial"/>
                <w:szCs w:val="20"/>
              </w:rPr>
            </w:pPr>
          </w:p>
        </w:tc>
      </w:tr>
      <w:bookmarkEnd w:id="0"/>
    </w:tbl>
    <w:p w14:paraId="3FFF5C18" w14:textId="77777777" w:rsidR="00E7119C" w:rsidRPr="00B40A34" w:rsidRDefault="00E7119C" w:rsidP="00E7119C">
      <w:pPr>
        <w:rPr>
          <w:rFonts w:cs="Arial"/>
          <w:szCs w:val="20"/>
          <w:lang w:val="sl-SI"/>
        </w:rPr>
      </w:pPr>
    </w:p>
    <w:p w14:paraId="427CCEE6" w14:textId="77777777" w:rsidR="001002B5" w:rsidRPr="001002B5" w:rsidRDefault="00673112" w:rsidP="001002B5">
      <w:pPr>
        <w:jc w:val="both"/>
        <w:rPr>
          <w:rFonts w:cs="Arial"/>
          <w:szCs w:val="20"/>
          <w:lang w:val="sl-SI"/>
        </w:rPr>
      </w:pPr>
      <w:r w:rsidRPr="001002B5">
        <w:rPr>
          <w:rFonts w:cs="Arial"/>
          <w:szCs w:val="20"/>
          <w:lang w:val="sl-SI"/>
        </w:rPr>
        <w:t xml:space="preserve">Na podlagi 58. člena Zakona o javnih uslužbencih (Uradni list RS, št. 63/07 – uradno prečiščeno besedilo, 65/08, 69/08 – ZTFI-A, 69/08 – ZZavar-E, 40/12 – ZUJF, 158/20 – ZIntPK-C, 203/20 – ZIUPOPDVE, 202/21 – odl. US in 3/22 – ZDeb, v nadaljevanju ZJU) Republika Slovenija, Upravna enota Kranj, Slovenski trg 1, 4000 Kranj, objavlja javni natečaj za zasedbo prostega uradniškega delovnega mesta: </w:t>
      </w:r>
    </w:p>
    <w:p w14:paraId="491A20A6" w14:textId="77777777" w:rsidR="001002B5" w:rsidRPr="001002B5" w:rsidRDefault="001002B5" w:rsidP="001002B5">
      <w:pPr>
        <w:pStyle w:val="Navadensplet1"/>
        <w:spacing w:after="0" w:line="260" w:lineRule="exact"/>
        <w:jc w:val="both"/>
        <w:rPr>
          <w:rFonts w:ascii="Arial" w:hAnsi="Arial" w:cs="Arial"/>
          <w:b/>
          <w:color w:val="auto"/>
          <w:sz w:val="20"/>
          <w:szCs w:val="20"/>
        </w:rPr>
      </w:pPr>
    </w:p>
    <w:p w14:paraId="0A636B02" w14:textId="4A7EB6F5" w:rsidR="001002B5" w:rsidRPr="001002B5" w:rsidRDefault="00673112" w:rsidP="001002B5">
      <w:pPr>
        <w:pStyle w:val="Navadensplet1"/>
        <w:spacing w:after="0" w:line="260" w:lineRule="exact"/>
        <w:jc w:val="both"/>
        <w:rPr>
          <w:rFonts w:ascii="Arial" w:hAnsi="Arial" w:cs="Arial"/>
          <w:b/>
          <w:color w:val="auto"/>
          <w:sz w:val="20"/>
          <w:szCs w:val="20"/>
        </w:rPr>
      </w:pPr>
      <w:r w:rsidRPr="001002B5">
        <w:rPr>
          <w:rFonts w:ascii="Arial" w:hAnsi="Arial" w:cs="Arial"/>
          <w:b/>
          <w:color w:val="auto"/>
          <w:sz w:val="20"/>
          <w:szCs w:val="20"/>
        </w:rPr>
        <w:t xml:space="preserve">SVETOVALEC v </w:t>
      </w:r>
      <w:r w:rsidR="00D62CAA" w:rsidRPr="001002B5">
        <w:rPr>
          <w:rFonts w:ascii="Arial" w:hAnsi="Arial" w:cs="Arial"/>
          <w:b/>
          <w:color w:val="auto"/>
          <w:sz w:val="20"/>
          <w:szCs w:val="20"/>
        </w:rPr>
        <w:t>Oddelk</w:t>
      </w:r>
      <w:r w:rsidR="00D62CAA">
        <w:rPr>
          <w:rFonts w:ascii="Arial" w:hAnsi="Arial" w:cs="Arial"/>
          <w:b/>
          <w:color w:val="auto"/>
          <w:sz w:val="20"/>
          <w:szCs w:val="20"/>
        </w:rPr>
        <w:t>u</w:t>
      </w:r>
      <w:r w:rsidR="00D62CAA" w:rsidRPr="001002B5">
        <w:rPr>
          <w:rFonts w:ascii="Arial" w:hAnsi="Arial" w:cs="Arial"/>
          <w:b/>
          <w:color w:val="auto"/>
          <w:sz w:val="20"/>
          <w:szCs w:val="20"/>
        </w:rPr>
        <w:t xml:space="preserve"> za </w:t>
      </w:r>
      <w:r w:rsidR="003C1C7C">
        <w:rPr>
          <w:rFonts w:ascii="Arial" w:hAnsi="Arial" w:cs="Arial"/>
          <w:b/>
          <w:color w:val="auto"/>
          <w:sz w:val="20"/>
          <w:szCs w:val="20"/>
        </w:rPr>
        <w:t>upravne notranje zadeve, Referatu za osebne listine in promet</w:t>
      </w:r>
      <w:r w:rsidRPr="001002B5">
        <w:rPr>
          <w:rFonts w:ascii="Arial" w:hAnsi="Arial" w:cs="Arial"/>
          <w:b/>
          <w:color w:val="auto"/>
          <w:sz w:val="20"/>
          <w:szCs w:val="20"/>
        </w:rPr>
        <w:t xml:space="preserve"> (šifra DM </w:t>
      </w:r>
      <w:r w:rsidR="003C1C7C">
        <w:rPr>
          <w:rFonts w:ascii="Arial" w:hAnsi="Arial" w:cs="Arial"/>
          <w:b/>
          <w:color w:val="auto"/>
          <w:sz w:val="20"/>
          <w:szCs w:val="20"/>
        </w:rPr>
        <w:t>42</w:t>
      </w:r>
      <w:r w:rsidR="0099194B">
        <w:rPr>
          <w:rFonts w:ascii="Arial" w:hAnsi="Arial" w:cs="Arial"/>
          <w:b/>
          <w:color w:val="auto"/>
          <w:sz w:val="20"/>
          <w:szCs w:val="20"/>
        </w:rPr>
        <w:t>2</w:t>
      </w:r>
      <w:r w:rsidRPr="001002B5">
        <w:rPr>
          <w:rFonts w:ascii="Arial" w:hAnsi="Arial" w:cs="Arial"/>
          <w:b/>
          <w:color w:val="auto"/>
          <w:sz w:val="20"/>
          <w:szCs w:val="20"/>
        </w:rPr>
        <w:t>)</w:t>
      </w:r>
      <w:r w:rsidR="00647CF8">
        <w:rPr>
          <w:rFonts w:ascii="Arial" w:hAnsi="Arial" w:cs="Arial"/>
          <w:b/>
          <w:color w:val="auto"/>
          <w:sz w:val="20"/>
          <w:szCs w:val="20"/>
        </w:rPr>
        <w:t xml:space="preserve">, </w:t>
      </w:r>
      <w:r w:rsidR="00480569">
        <w:rPr>
          <w:rFonts w:ascii="Arial" w:hAnsi="Arial" w:cs="Arial"/>
          <w:b/>
          <w:color w:val="auto"/>
          <w:sz w:val="20"/>
          <w:szCs w:val="20"/>
        </w:rPr>
        <w:t xml:space="preserve">za nedoločen čas, </w:t>
      </w:r>
      <w:r w:rsidR="00647CF8">
        <w:rPr>
          <w:rFonts w:ascii="Arial" w:hAnsi="Arial" w:cs="Arial"/>
          <w:b/>
          <w:color w:val="auto"/>
          <w:sz w:val="20"/>
          <w:szCs w:val="20"/>
        </w:rPr>
        <w:t>s trimesečnim poskusnim delom</w:t>
      </w:r>
      <w:r w:rsidRPr="001002B5">
        <w:rPr>
          <w:rFonts w:ascii="Arial" w:hAnsi="Arial" w:cs="Arial"/>
          <w:b/>
          <w:color w:val="auto"/>
          <w:sz w:val="20"/>
          <w:szCs w:val="20"/>
        </w:rPr>
        <w:t xml:space="preserve"> </w:t>
      </w:r>
    </w:p>
    <w:p w14:paraId="230CD204" w14:textId="77777777" w:rsidR="001002B5" w:rsidRPr="001002B5" w:rsidRDefault="001002B5" w:rsidP="001002B5">
      <w:pPr>
        <w:jc w:val="both"/>
        <w:rPr>
          <w:rFonts w:cs="Arial"/>
          <w:szCs w:val="20"/>
          <w:lang w:val="sl-SI"/>
        </w:rPr>
      </w:pPr>
    </w:p>
    <w:p w14:paraId="3DE1B653" w14:textId="77777777" w:rsidR="001002B5" w:rsidRPr="001002B5" w:rsidRDefault="00673112" w:rsidP="001002B5">
      <w:pPr>
        <w:jc w:val="both"/>
        <w:rPr>
          <w:rFonts w:cs="Arial"/>
          <w:szCs w:val="20"/>
          <w:lang w:val="sl-SI"/>
        </w:rPr>
      </w:pPr>
      <w:r w:rsidRPr="001002B5">
        <w:rPr>
          <w:rFonts w:cs="Arial"/>
          <w:szCs w:val="20"/>
          <w:lang w:val="sl-SI"/>
        </w:rPr>
        <w:t>Naloge uradniškega delovnega mesta se lahko opravljajo v treh zaporednih nazivih: svetovalec III, svetovalec II in svetovalec I.</w:t>
      </w:r>
    </w:p>
    <w:p w14:paraId="171C63F3" w14:textId="77777777" w:rsidR="001002B5" w:rsidRPr="001002B5" w:rsidRDefault="001002B5" w:rsidP="001002B5">
      <w:pPr>
        <w:rPr>
          <w:rFonts w:cs="Arial"/>
          <w:szCs w:val="20"/>
          <w:lang w:val="sl-SI"/>
        </w:rPr>
      </w:pPr>
    </w:p>
    <w:p w14:paraId="373313EE" w14:textId="77777777" w:rsidR="001002B5" w:rsidRPr="001002B5" w:rsidRDefault="00673112" w:rsidP="001002B5">
      <w:pPr>
        <w:rPr>
          <w:rFonts w:cs="Arial"/>
          <w:szCs w:val="20"/>
          <w:lang w:val="sl-SI"/>
        </w:rPr>
      </w:pPr>
      <w:r w:rsidRPr="001002B5">
        <w:rPr>
          <w:rFonts w:cs="Arial"/>
          <w:szCs w:val="20"/>
          <w:lang w:val="sl-SI"/>
        </w:rPr>
        <w:t>Kandidati, ki se bodo prijavili na prosto delovno mesto, morajo izpolnjevati naslednje pogoje: </w:t>
      </w:r>
    </w:p>
    <w:p w14:paraId="3D906335"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673AC89C" w14:textId="77777777" w:rsidR="001002B5" w:rsidRPr="001002B5" w:rsidRDefault="00673112" w:rsidP="001002B5">
      <w:pPr>
        <w:numPr>
          <w:ilvl w:val="0"/>
          <w:numId w:val="10"/>
        </w:numPr>
        <w:rPr>
          <w:rFonts w:cs="Arial"/>
          <w:szCs w:val="20"/>
          <w:lang w:val="sl-SI"/>
        </w:rPr>
      </w:pPr>
      <w:r w:rsidRPr="001002B5">
        <w:rPr>
          <w:rFonts w:cs="Arial"/>
          <w:szCs w:val="20"/>
          <w:lang w:val="sl-SI"/>
        </w:rPr>
        <w:t>najmanj 7 mesecev delovnih izkušenj;</w:t>
      </w:r>
    </w:p>
    <w:p w14:paraId="552EF923" w14:textId="77777777" w:rsidR="001002B5" w:rsidRPr="001002B5" w:rsidRDefault="00673112" w:rsidP="001002B5">
      <w:pPr>
        <w:numPr>
          <w:ilvl w:val="0"/>
          <w:numId w:val="10"/>
        </w:numPr>
        <w:autoSpaceDE w:val="0"/>
        <w:autoSpaceDN w:val="0"/>
        <w:adjustRightInd w:val="0"/>
        <w:jc w:val="both"/>
        <w:rPr>
          <w:rFonts w:cs="Arial"/>
          <w:szCs w:val="20"/>
          <w:lang w:val="sl-SI"/>
        </w:rPr>
      </w:pPr>
      <w:r w:rsidRPr="001002B5">
        <w:rPr>
          <w:rFonts w:cs="Arial"/>
          <w:szCs w:val="20"/>
          <w:lang w:val="sl-SI"/>
        </w:rPr>
        <w:t>opravljeno usposabljanje za imenovanje v naziv (če ga kandidat nima, ga mora opraviti najkasneje v 1 letu od sklenitve delovnega razmerja);</w:t>
      </w:r>
    </w:p>
    <w:p w14:paraId="0618A636" w14:textId="77777777" w:rsidR="001002B5" w:rsidRPr="001002B5" w:rsidRDefault="00673112" w:rsidP="001002B5">
      <w:pPr>
        <w:numPr>
          <w:ilvl w:val="0"/>
          <w:numId w:val="10"/>
        </w:numPr>
        <w:autoSpaceDE w:val="0"/>
        <w:autoSpaceDN w:val="0"/>
        <w:adjustRightInd w:val="0"/>
        <w:jc w:val="both"/>
        <w:rPr>
          <w:rFonts w:cs="Arial"/>
          <w:szCs w:val="20"/>
          <w:lang w:val="sl-SI"/>
        </w:rPr>
      </w:pPr>
      <w:r w:rsidRPr="001002B5">
        <w:rPr>
          <w:rFonts w:cs="Arial"/>
          <w:szCs w:val="20"/>
          <w:lang w:val="sl-SI"/>
        </w:rPr>
        <w:t>opravljen strokovni izpit iz upravnega postopka (če ga kandidat nima, ga mora opraviti v 3 mesecih od sklenitve delovnega razmerja);</w:t>
      </w:r>
    </w:p>
    <w:p w14:paraId="7AAD07B5" w14:textId="77777777" w:rsidR="001002B5" w:rsidRPr="001002B5" w:rsidRDefault="00673112" w:rsidP="001002B5">
      <w:pPr>
        <w:numPr>
          <w:ilvl w:val="0"/>
          <w:numId w:val="10"/>
        </w:numPr>
        <w:rPr>
          <w:rFonts w:cs="Arial"/>
          <w:szCs w:val="20"/>
          <w:lang w:val="sl-SI"/>
        </w:rPr>
      </w:pPr>
      <w:r w:rsidRPr="001002B5">
        <w:rPr>
          <w:rFonts w:cs="Arial"/>
          <w:szCs w:val="20"/>
          <w:lang w:val="sl-SI"/>
        </w:rPr>
        <w:t>državljanstvo Republike Slovenije;</w:t>
      </w:r>
    </w:p>
    <w:p w14:paraId="5B0D9D65"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ne smejo biti pravnomočno obsojeni zaradi naklepnega kaznivega dejanja, ki se preganja po uradni dolžnosti in ne smejo biti obsojeni na nepogojno kazen zapora v trajanju več kot šest mesecev;</w:t>
      </w:r>
    </w:p>
    <w:p w14:paraId="345C023C"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zoper njih ne sme biti vložena pravnomočna obtožnica zaradi naklepnega kaznivega dejanja, ki se preganja po uradni dolžnosti.</w:t>
      </w:r>
    </w:p>
    <w:p w14:paraId="48CE89C5" w14:textId="77777777" w:rsidR="001002B5" w:rsidRPr="001002B5" w:rsidRDefault="001002B5" w:rsidP="001002B5">
      <w:pPr>
        <w:jc w:val="both"/>
        <w:rPr>
          <w:rFonts w:cs="Arial"/>
          <w:szCs w:val="20"/>
          <w:lang w:val="sl-SI"/>
        </w:rPr>
      </w:pPr>
    </w:p>
    <w:p w14:paraId="36881978" w14:textId="77777777" w:rsidR="001002B5" w:rsidRPr="001002B5" w:rsidRDefault="00673112" w:rsidP="001002B5">
      <w:pPr>
        <w:jc w:val="both"/>
        <w:rPr>
          <w:rFonts w:cs="Arial"/>
          <w:szCs w:val="20"/>
          <w:lang w:val="sl-SI"/>
        </w:rPr>
      </w:pPr>
      <w:r w:rsidRPr="001002B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E45CE56" w14:textId="77777777" w:rsidR="001002B5" w:rsidRPr="001002B5" w:rsidRDefault="001002B5" w:rsidP="001002B5">
      <w:pPr>
        <w:jc w:val="both"/>
        <w:rPr>
          <w:rFonts w:cs="Arial"/>
          <w:szCs w:val="20"/>
          <w:lang w:val="sl-SI"/>
        </w:rPr>
      </w:pPr>
    </w:p>
    <w:p w14:paraId="7709867D" w14:textId="77777777" w:rsidR="001002B5" w:rsidRPr="001002B5" w:rsidRDefault="00673112" w:rsidP="001002B5">
      <w:pPr>
        <w:jc w:val="both"/>
        <w:rPr>
          <w:rFonts w:cs="Arial"/>
          <w:szCs w:val="20"/>
          <w:lang w:val="sl-SI" w:eastAsia="sl-SI"/>
        </w:rPr>
      </w:pPr>
      <w:r w:rsidRPr="001002B5">
        <w:rPr>
          <w:rFonts w:cs="Arial"/>
          <w:szCs w:val="20"/>
          <w:lang w:val="sl-SI" w:eastAsia="sl-SI"/>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w:t>
      </w:r>
      <w:r w:rsidRPr="001002B5">
        <w:rPr>
          <w:rFonts w:cs="Arial"/>
          <w:color w:val="FF0000"/>
          <w:szCs w:val="20"/>
          <w:lang w:val="sl-SI" w:eastAsia="sl-SI"/>
        </w:rPr>
        <w:t xml:space="preserve"> </w:t>
      </w:r>
      <w:r w:rsidRPr="001002B5">
        <w:rPr>
          <w:rFonts w:cs="Arial"/>
          <w:szCs w:val="20"/>
          <w:lang w:val="sl-SI" w:eastAsia="sl-SI"/>
        </w:rPr>
        <w:t>visoko šolstvo.</w:t>
      </w:r>
    </w:p>
    <w:p w14:paraId="43797407" w14:textId="77777777" w:rsidR="001002B5" w:rsidRPr="001002B5" w:rsidRDefault="001002B5" w:rsidP="001002B5">
      <w:pPr>
        <w:jc w:val="both"/>
        <w:rPr>
          <w:rFonts w:cs="Arial"/>
          <w:szCs w:val="20"/>
          <w:lang w:val="sl-SI"/>
        </w:rPr>
      </w:pPr>
    </w:p>
    <w:p w14:paraId="25650BE2" w14:textId="77777777" w:rsidR="001002B5" w:rsidRPr="001002B5" w:rsidRDefault="00673112" w:rsidP="001002B5">
      <w:pPr>
        <w:autoSpaceDE w:val="0"/>
        <w:autoSpaceDN w:val="0"/>
        <w:adjustRightInd w:val="0"/>
        <w:jc w:val="both"/>
        <w:rPr>
          <w:rFonts w:cs="Arial"/>
          <w:iCs/>
          <w:szCs w:val="20"/>
          <w:lang w:val="sl-SI" w:eastAsia="ar-SA"/>
        </w:rPr>
      </w:pPr>
      <w:r w:rsidRPr="001002B5">
        <w:rPr>
          <w:rFonts w:cs="Arial"/>
          <w:iCs/>
          <w:szCs w:val="20"/>
          <w:lang w:val="sl-SI" w:eastAsia="ar-SA"/>
        </w:rPr>
        <w:t>Za javne uslužbence, ki so opravili strokovni izpit za imenovanje v naziv skladno z določbami ZJU in/ali so se udeležili priprav na strokovni izpit za imenovanje v naziv, se šteje, da izpolnjujejo pogoj obveznega usposabljanja po 89. členu ZJU.</w:t>
      </w:r>
    </w:p>
    <w:p w14:paraId="3085A0B0" w14:textId="77777777" w:rsidR="001002B5" w:rsidRPr="001002B5" w:rsidRDefault="001002B5" w:rsidP="001002B5">
      <w:pPr>
        <w:rPr>
          <w:rFonts w:cs="Arial"/>
          <w:szCs w:val="20"/>
          <w:lang w:val="sl-SI"/>
        </w:rPr>
      </w:pPr>
    </w:p>
    <w:p w14:paraId="117253A3" w14:textId="77777777" w:rsidR="001002B5" w:rsidRPr="001002B5" w:rsidRDefault="00673112" w:rsidP="001002B5">
      <w:pPr>
        <w:rPr>
          <w:rFonts w:cs="Arial"/>
          <w:szCs w:val="20"/>
          <w:lang w:val="sl-SI"/>
        </w:rPr>
      </w:pPr>
      <w:r w:rsidRPr="001002B5">
        <w:rPr>
          <w:rFonts w:cs="Arial"/>
          <w:szCs w:val="20"/>
          <w:lang w:val="sl-SI"/>
        </w:rPr>
        <w:t xml:space="preserve">Delovne naloge: </w:t>
      </w:r>
    </w:p>
    <w:p w14:paraId="482EDC45" w14:textId="64E1BF29" w:rsidR="00647CF8" w:rsidRDefault="00D62CAA" w:rsidP="003C1C7C">
      <w:pPr>
        <w:numPr>
          <w:ilvl w:val="0"/>
          <w:numId w:val="11"/>
        </w:numPr>
        <w:tabs>
          <w:tab w:val="clear" w:pos="720"/>
          <w:tab w:val="num" w:pos="426"/>
        </w:tabs>
        <w:ind w:left="426" w:hanging="426"/>
        <w:rPr>
          <w:rFonts w:cs="Arial"/>
          <w:szCs w:val="20"/>
          <w:lang w:val="sl-SI"/>
        </w:rPr>
      </w:pPr>
      <w:r w:rsidRPr="00D62CAA">
        <w:rPr>
          <w:rFonts w:cs="Arial"/>
          <w:szCs w:val="20"/>
          <w:lang w:val="sl-SI"/>
        </w:rPr>
        <w:t xml:space="preserve">vodenje zahtevnih upravnih postopkov z delovnega področja </w:t>
      </w:r>
      <w:r w:rsidR="003C1C7C">
        <w:rPr>
          <w:rFonts w:cs="Arial"/>
          <w:szCs w:val="20"/>
          <w:lang w:val="sl-SI"/>
        </w:rPr>
        <w:t>referata in izdajanje odločb na predpisanih obrazcih</w:t>
      </w:r>
      <w:r w:rsidR="0059437F">
        <w:rPr>
          <w:rFonts w:cs="Arial"/>
          <w:szCs w:val="20"/>
          <w:lang w:val="sl-SI"/>
        </w:rPr>
        <w:t>;</w:t>
      </w:r>
    </w:p>
    <w:p w14:paraId="197CDE14" w14:textId="7EE14400" w:rsidR="003C1C7C" w:rsidRDefault="003C1C7C" w:rsidP="00BF7EF3">
      <w:pPr>
        <w:numPr>
          <w:ilvl w:val="0"/>
          <w:numId w:val="11"/>
        </w:numPr>
        <w:tabs>
          <w:tab w:val="clear" w:pos="720"/>
          <w:tab w:val="num" w:pos="426"/>
        </w:tabs>
        <w:ind w:hanging="720"/>
        <w:rPr>
          <w:rFonts w:cs="Arial"/>
          <w:szCs w:val="20"/>
          <w:lang w:val="sl-SI"/>
        </w:rPr>
      </w:pPr>
      <w:r>
        <w:rPr>
          <w:rFonts w:cs="Arial"/>
          <w:szCs w:val="20"/>
          <w:lang w:val="sl-SI"/>
        </w:rPr>
        <w:t>sprejemanje vlog in plačil upravnih storitev;</w:t>
      </w:r>
    </w:p>
    <w:p w14:paraId="071C5DDA" w14:textId="5D9AB46A" w:rsidR="003C1C7C" w:rsidRDefault="003C1C7C" w:rsidP="00BF7EF3">
      <w:pPr>
        <w:numPr>
          <w:ilvl w:val="0"/>
          <w:numId w:val="11"/>
        </w:numPr>
        <w:tabs>
          <w:tab w:val="clear" w:pos="720"/>
          <w:tab w:val="num" w:pos="426"/>
        </w:tabs>
        <w:ind w:hanging="720"/>
        <w:rPr>
          <w:rFonts w:cs="Arial"/>
          <w:szCs w:val="20"/>
          <w:lang w:val="sl-SI"/>
        </w:rPr>
      </w:pPr>
      <w:r>
        <w:rPr>
          <w:rFonts w:cs="Arial"/>
          <w:szCs w:val="20"/>
          <w:lang w:val="sl-SI"/>
        </w:rPr>
        <w:t>overitev lastnoročnega podpisa, prepisa ali kopije dokumenta, garantnega pisma;</w:t>
      </w:r>
    </w:p>
    <w:p w14:paraId="7D948DD5" w14:textId="5EB931D1" w:rsidR="003C1C7C" w:rsidRDefault="003C1C7C" w:rsidP="00BF7EF3">
      <w:pPr>
        <w:numPr>
          <w:ilvl w:val="0"/>
          <w:numId w:val="11"/>
        </w:numPr>
        <w:tabs>
          <w:tab w:val="clear" w:pos="720"/>
          <w:tab w:val="num" w:pos="426"/>
        </w:tabs>
        <w:ind w:hanging="720"/>
        <w:rPr>
          <w:rFonts w:cs="Arial"/>
          <w:szCs w:val="20"/>
          <w:lang w:val="sl-SI"/>
        </w:rPr>
      </w:pPr>
      <w:r>
        <w:rPr>
          <w:rFonts w:cs="Arial"/>
          <w:szCs w:val="20"/>
          <w:lang w:val="sl-SI"/>
        </w:rPr>
        <w:t>vodenje podatkov v evidencah in registrih ter izdajanje potrdil iz enostavnih evidenc;</w:t>
      </w:r>
    </w:p>
    <w:p w14:paraId="05A9AEE9" w14:textId="52EEA9ED" w:rsidR="001002B5" w:rsidRPr="001002B5" w:rsidRDefault="00D62CAA" w:rsidP="00D62CAA">
      <w:pPr>
        <w:numPr>
          <w:ilvl w:val="0"/>
          <w:numId w:val="11"/>
        </w:numPr>
        <w:tabs>
          <w:tab w:val="clear" w:pos="720"/>
          <w:tab w:val="num" w:pos="426"/>
        </w:tabs>
        <w:ind w:hanging="720"/>
        <w:rPr>
          <w:rFonts w:cs="Arial"/>
          <w:szCs w:val="20"/>
          <w:lang w:val="sl-SI"/>
        </w:rPr>
      </w:pPr>
      <w:r w:rsidRPr="00D62CAA">
        <w:rPr>
          <w:rFonts w:cs="Arial"/>
          <w:szCs w:val="20"/>
          <w:lang w:val="sl-SI"/>
        </w:rPr>
        <w:t>opravljanje drugih upravnih nalog podobne zahtevnosti</w:t>
      </w:r>
      <w:r w:rsidR="00673112" w:rsidRPr="001002B5">
        <w:rPr>
          <w:rFonts w:cs="Arial"/>
          <w:szCs w:val="20"/>
          <w:lang w:val="sl-SI"/>
        </w:rPr>
        <w:t>.</w:t>
      </w:r>
    </w:p>
    <w:p w14:paraId="68710CF5" w14:textId="540AF7EE" w:rsidR="00647CF8" w:rsidRDefault="00647CF8" w:rsidP="00647CF8">
      <w:pPr>
        <w:rPr>
          <w:rFonts w:cs="Arial"/>
          <w:szCs w:val="20"/>
          <w:lang w:val="sl-SI"/>
        </w:rPr>
      </w:pPr>
    </w:p>
    <w:p w14:paraId="5A20E0E5" w14:textId="09F46A21" w:rsidR="003C1C7C" w:rsidRPr="00C77C97" w:rsidRDefault="003C1C7C" w:rsidP="003C1C7C">
      <w:pPr>
        <w:pStyle w:val="datumtevilka"/>
        <w:jc w:val="both"/>
      </w:pPr>
      <w:r>
        <w:t xml:space="preserve">Na delovnem mestu se </w:t>
      </w:r>
      <w:r w:rsidRPr="00C77C97">
        <w:t>opravlja</w:t>
      </w:r>
      <w:r>
        <w:t xml:space="preserve"> delo</w:t>
      </w:r>
      <w:r w:rsidRPr="00C77C97">
        <w:t xml:space="preserve"> na okencih, kjer se sprejemajo vloge strank s področja referata  (npr. vloge tujcev, potne listine, osebne izkaznice, vozniško dovoljenje in druge vloge s področja poslovanja upravne enote</w:t>
      </w:r>
      <w:r w:rsidR="00E9797A">
        <w:t>)</w:t>
      </w:r>
      <w:r>
        <w:t xml:space="preserve"> in vodijo zahtevni upravni postopki s področja referata.</w:t>
      </w:r>
    </w:p>
    <w:p w14:paraId="341D9987" w14:textId="77777777" w:rsidR="00647CF8" w:rsidRDefault="00647CF8" w:rsidP="00647CF8">
      <w:pPr>
        <w:pStyle w:val="datumtevilka"/>
        <w:jc w:val="both"/>
        <w:rPr>
          <w:rFonts w:cs="Arial"/>
        </w:rPr>
      </w:pPr>
    </w:p>
    <w:p w14:paraId="4192F9D4" w14:textId="1EDFDB4E" w:rsidR="00647CF8" w:rsidRPr="003A6F4A" w:rsidRDefault="007B05C6" w:rsidP="003A6F4A">
      <w:pPr>
        <w:jc w:val="both"/>
        <w:rPr>
          <w:color w:val="000000"/>
          <w:szCs w:val="20"/>
          <w:lang w:val="sl-SI"/>
        </w:rPr>
      </w:pPr>
      <w:r>
        <w:rPr>
          <w:color w:val="000000"/>
          <w:szCs w:val="20"/>
          <w:lang w:val="sl-SI"/>
        </w:rPr>
        <w:t>Izhodiščni</w:t>
      </w:r>
      <w:r w:rsidR="003A6F4A" w:rsidRPr="003A6F4A">
        <w:rPr>
          <w:color w:val="000000"/>
          <w:szCs w:val="20"/>
          <w:lang w:val="sl-SI"/>
        </w:rPr>
        <w:t xml:space="preserve"> plačni razred za navedeno delovno mesto je </w:t>
      </w:r>
      <w:r w:rsidR="003A6F4A">
        <w:rPr>
          <w:color w:val="000000"/>
          <w:szCs w:val="20"/>
          <w:lang w:val="sl-SI"/>
        </w:rPr>
        <w:t>17</w:t>
      </w:r>
      <w:r w:rsidR="003A6F4A" w:rsidRPr="003A6F4A">
        <w:rPr>
          <w:color w:val="000000"/>
          <w:szCs w:val="20"/>
          <w:lang w:val="sl-SI"/>
        </w:rPr>
        <w:t xml:space="preserve">. Osnovna bruto plača na podlagi trenutno veljavne plačne lestvice znaša </w:t>
      </w:r>
      <w:r w:rsidR="003A6F4A">
        <w:rPr>
          <w:color w:val="000000"/>
          <w:szCs w:val="20"/>
          <w:lang w:val="sl-SI"/>
        </w:rPr>
        <w:t>2.012,14</w:t>
      </w:r>
      <w:r w:rsidR="003A6F4A" w:rsidRPr="003A6F4A">
        <w:rPr>
          <w:color w:val="000000"/>
          <w:szCs w:val="20"/>
          <w:lang w:val="sl-SI"/>
        </w:rPr>
        <w:t xml:space="preserve"> EUR bruto. Izbrani kandidat pridobi pravico do izplačila osnovne plače postopno, na način iz 3. točke prvega odstavka 101. člena ZSTSPJS.</w:t>
      </w:r>
    </w:p>
    <w:p w14:paraId="1BD2050E" w14:textId="77777777" w:rsidR="003A6F4A" w:rsidRPr="007B05C6" w:rsidRDefault="003A6F4A" w:rsidP="00647CF8">
      <w:pPr>
        <w:rPr>
          <w:rFonts w:cs="Arial"/>
          <w:szCs w:val="20"/>
          <w:lang w:val="sl-SI"/>
        </w:rPr>
      </w:pPr>
    </w:p>
    <w:p w14:paraId="28902BEE" w14:textId="77777777" w:rsidR="002727D6" w:rsidRPr="002B17EB" w:rsidRDefault="002727D6" w:rsidP="002727D6">
      <w:pPr>
        <w:jc w:val="both"/>
        <w:rPr>
          <w:rFonts w:cs="Arial"/>
          <w:lang w:val="sl-SI"/>
        </w:rPr>
      </w:pPr>
      <w:r w:rsidRPr="002B17EB">
        <w:rPr>
          <w:rFonts w:cs="Arial"/>
          <w:lang w:val="sl-SI"/>
        </w:rPr>
        <w:t>Kandidat vloži prijavo</w:t>
      </w:r>
      <w:r w:rsidRPr="002B17EB">
        <w:rPr>
          <w:rFonts w:cs="Arial"/>
          <w:b/>
          <w:bCs/>
          <w:u w:val="single"/>
          <w:lang w:val="sl-SI"/>
        </w:rPr>
        <w:t xml:space="preserve"> na predpisanem obrazcu</w:t>
      </w:r>
      <w:r w:rsidRPr="002B17EB">
        <w:rPr>
          <w:rFonts w:cs="Arial"/>
          <w:lang w:val="sl-SI"/>
        </w:rPr>
        <w:t>, ki je sestavni del objave javnega natečaja in mora vsebovati:</w:t>
      </w:r>
    </w:p>
    <w:p w14:paraId="3195D94F"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zahtevane izobrazbe, iz katere mora biti razvidna raven ter leto in ustanova, na kateri je bila izobrazba pridobljena;</w:t>
      </w:r>
    </w:p>
    <w:p w14:paraId="5CBE762D"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1C88B52"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 xml:space="preserve">Izjavo kandidata o </w:t>
      </w:r>
      <w:r w:rsidRPr="001002B5">
        <w:rPr>
          <w:rFonts w:cs="Arial"/>
          <w:iCs/>
          <w:szCs w:val="20"/>
          <w:lang w:val="sl-SI"/>
        </w:rPr>
        <w:t>opravljenem usposabljanju za imenovanje v naziv</w:t>
      </w:r>
      <w:r w:rsidRPr="001002B5">
        <w:rPr>
          <w:rFonts w:cs="Arial"/>
          <w:szCs w:val="20"/>
          <w:lang w:val="sl-SI"/>
        </w:rPr>
        <w:t>, če je usposabljanje opravil;</w:t>
      </w:r>
    </w:p>
    <w:p w14:paraId="55957CA3"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opravljenem strokovnem izpitu iz upravnega postopka, če je izpit opravil;</w:t>
      </w:r>
    </w:p>
    <w:p w14:paraId="62DB6DBA"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w:t>
      </w:r>
    </w:p>
    <w:p w14:paraId="170D63B8"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je državljan Republike Slovenije;</w:t>
      </w:r>
    </w:p>
    <w:p w14:paraId="77B759F0"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ni bil pravnomočno obsojen zaradi naklepnega kaznivega dejanja, ki se preganja po uradni dolžnosti in da ni bil obsojen na nepogojno kazen zapora v trajanju več kot šest mesecev;</w:t>
      </w:r>
    </w:p>
    <w:p w14:paraId="5002530F"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zoper njega ni vložena pravnomočna obtožnica zaradi naklepnega kaznivega dejanja, ki se preganja po uradni dolžnosti;</w:t>
      </w:r>
    </w:p>
    <w:p w14:paraId="04393E7E"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da za namen tega natečajnega postopka dovoljuje Upravni enoti Kranj pridobitev podatkov iz 5. točke iz uradnih evidenc;</w:t>
      </w:r>
    </w:p>
    <w:p w14:paraId="231F2BA9"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 je seznanjen in dovoljuje, da bo Upravna enota Kranj podatke, ki jih je kandidat navedel v prijavi za prosto delovno mesto, obdelovala za namen izvedbe javnega natečaja.</w:t>
      </w:r>
    </w:p>
    <w:p w14:paraId="7DDABB99" w14:textId="77777777" w:rsidR="001002B5" w:rsidRPr="001002B5" w:rsidRDefault="001002B5" w:rsidP="001002B5">
      <w:pPr>
        <w:jc w:val="both"/>
        <w:rPr>
          <w:rFonts w:cs="Arial"/>
          <w:szCs w:val="20"/>
          <w:lang w:val="sl-SI"/>
        </w:rPr>
      </w:pPr>
    </w:p>
    <w:p w14:paraId="4B5BC82E" w14:textId="77777777" w:rsidR="001002B5" w:rsidRPr="001002B5" w:rsidRDefault="00673112" w:rsidP="001002B5">
      <w:pPr>
        <w:jc w:val="both"/>
        <w:rPr>
          <w:rFonts w:cs="Arial"/>
          <w:szCs w:val="20"/>
          <w:lang w:val="sl-SI"/>
        </w:rPr>
      </w:pPr>
      <w:r w:rsidRPr="001002B5">
        <w:rPr>
          <w:rFonts w:cs="Arial"/>
          <w:szCs w:val="20"/>
          <w:lang w:val="sl-SI"/>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1B1B6042" w14:textId="77777777" w:rsidR="001002B5" w:rsidRPr="001002B5" w:rsidRDefault="00673112" w:rsidP="001002B5">
      <w:pPr>
        <w:jc w:val="both"/>
        <w:rPr>
          <w:rFonts w:cs="Arial"/>
          <w:szCs w:val="20"/>
          <w:lang w:val="sl-SI"/>
        </w:rPr>
      </w:pPr>
      <w:r w:rsidRPr="001002B5">
        <w:rPr>
          <w:rFonts w:cs="Arial"/>
          <w:szCs w:val="20"/>
          <w:lang w:val="sl-SI"/>
        </w:rPr>
        <w:b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w:t>
      </w:r>
      <w:r w:rsidRPr="001002B5">
        <w:rPr>
          <w:rFonts w:cs="Arial"/>
          <w:szCs w:val="20"/>
          <w:lang w:val="sl-SI"/>
        </w:rPr>
        <w:lastRenderedPageBreak/>
        <w:t>besedilo, 105/06 – ZUS-1, 126/07, 65/08, 8/10, 82/13, 175/20 – ZIUOPDVE in 3/22 – ZDeb), opraviti najkasneje v treh mesecih od sklenitve delovnega razmerja.</w:t>
      </w:r>
    </w:p>
    <w:p w14:paraId="04488BC3" w14:textId="77777777" w:rsidR="001002B5" w:rsidRPr="001002B5" w:rsidRDefault="001002B5" w:rsidP="001002B5">
      <w:pPr>
        <w:jc w:val="both"/>
        <w:rPr>
          <w:rFonts w:cs="Arial"/>
          <w:szCs w:val="20"/>
          <w:lang w:val="sl-SI"/>
        </w:rPr>
      </w:pPr>
    </w:p>
    <w:p w14:paraId="6E266BC3" w14:textId="77777777" w:rsidR="001002B5" w:rsidRPr="001002B5" w:rsidRDefault="00673112" w:rsidP="001002B5">
      <w:pPr>
        <w:jc w:val="both"/>
        <w:rPr>
          <w:rFonts w:cs="Arial"/>
          <w:szCs w:val="20"/>
          <w:lang w:val="sl-SI"/>
        </w:rPr>
      </w:pPr>
      <w:r w:rsidRPr="001002B5">
        <w:rPr>
          <w:rFonts w:cs="Arial"/>
          <w:szCs w:val="20"/>
          <w:lang w:val="sl-SI"/>
        </w:rPr>
        <w:t>Natečajna komisija bo strokovno usposobljenost kandidatov presojala na podlagi dokumentacije ter na podlagi razgovora s kandidati oziroma s pomočjo morebitnih drugih metod preverjanja strokovne usposobljenosti.</w:t>
      </w:r>
    </w:p>
    <w:p w14:paraId="53011352" w14:textId="77777777" w:rsidR="001002B5" w:rsidRPr="001002B5" w:rsidRDefault="001002B5" w:rsidP="001002B5">
      <w:pPr>
        <w:jc w:val="both"/>
        <w:rPr>
          <w:rFonts w:cs="Arial"/>
          <w:szCs w:val="20"/>
          <w:lang w:val="sl-SI"/>
        </w:rPr>
      </w:pPr>
    </w:p>
    <w:p w14:paraId="5A3DC8CE" w14:textId="66468B49" w:rsidR="002727D6" w:rsidRDefault="002727D6" w:rsidP="001002B5">
      <w:pPr>
        <w:jc w:val="both"/>
        <w:rPr>
          <w:rFonts w:cs="Arial"/>
          <w:szCs w:val="20"/>
          <w:lang w:val="sl-SI" w:eastAsia="sl-SI"/>
        </w:rPr>
      </w:pPr>
      <w:r w:rsidRPr="002727D6">
        <w:rPr>
          <w:rFonts w:cs="Arial"/>
          <w:szCs w:val="20"/>
          <w:lang w:val="sl-SI" w:eastAsia="sl-SI"/>
        </w:rPr>
        <w:t>Izbran kandidat bo delo na navedenem delovnem mestu opravljal v uradniškem nazivu svetovalec III, z možnostjo napredovanja v višji naziv svetovalec II in svetovalec I.</w:t>
      </w:r>
    </w:p>
    <w:p w14:paraId="3B5A532D" w14:textId="77777777" w:rsidR="002727D6" w:rsidRPr="002727D6" w:rsidRDefault="002727D6" w:rsidP="001002B5">
      <w:pPr>
        <w:jc w:val="both"/>
        <w:rPr>
          <w:rFonts w:cs="Arial"/>
          <w:szCs w:val="20"/>
          <w:lang w:val="sl-SI"/>
        </w:rPr>
      </w:pPr>
    </w:p>
    <w:p w14:paraId="30E3A7DD" w14:textId="2CCD4787" w:rsidR="001002B5" w:rsidRPr="001002B5" w:rsidRDefault="00673112" w:rsidP="001002B5">
      <w:pPr>
        <w:jc w:val="both"/>
        <w:rPr>
          <w:rFonts w:cs="Arial"/>
          <w:szCs w:val="20"/>
          <w:lang w:val="sl-SI"/>
        </w:rPr>
      </w:pPr>
      <w:r w:rsidRPr="001002B5">
        <w:rPr>
          <w:rFonts w:cs="Arial"/>
          <w:szCs w:val="20"/>
          <w:lang w:val="sl-SI"/>
        </w:rPr>
        <w:t>Z izbranim kandidatom bo sklenjeno delovno razmerje za nedoločen čas s polnim delovnim časom in trimesečnim poskusnim delom. Izbrani kandidat bo delo opravljal v prostorih Upravne enote Kranj, Slovenski trg 1, 4000 Kranj.</w:t>
      </w:r>
    </w:p>
    <w:p w14:paraId="28ABA7FF" w14:textId="4C661DFD" w:rsidR="001002B5" w:rsidRPr="001002B5" w:rsidRDefault="00673112" w:rsidP="001002B5">
      <w:pPr>
        <w:jc w:val="both"/>
        <w:rPr>
          <w:rFonts w:cs="Arial"/>
          <w:szCs w:val="20"/>
          <w:lang w:val="sl-SI"/>
        </w:rPr>
      </w:pPr>
      <w:r w:rsidRPr="001002B5">
        <w:rPr>
          <w:rFonts w:cs="Arial"/>
          <w:szCs w:val="20"/>
          <w:lang w:val="sl-SI"/>
        </w:rPr>
        <w:br/>
        <w:t>Kandidati vložijo prijavo na priloženem obrazcu »VLOGA ZA ZAPOSLITEV« v pisni obliki, skupaj z izpolnjeno izjavo o izpolnjevanju pogojev, ki jo pošljejo v zaprti ovojnici z označbo »</w:t>
      </w:r>
      <w:r w:rsidRPr="001002B5">
        <w:rPr>
          <w:rFonts w:cs="Arial"/>
          <w:bCs/>
          <w:szCs w:val="20"/>
          <w:lang w:val="sl-SI"/>
        </w:rPr>
        <w:t xml:space="preserve">za javni natečaj </w:t>
      </w:r>
      <w:r w:rsidR="00EE51EC">
        <w:rPr>
          <w:rFonts w:cs="Arial"/>
          <w:bCs/>
          <w:szCs w:val="20"/>
          <w:lang w:val="sl-SI"/>
        </w:rPr>
        <w:t xml:space="preserve">- </w:t>
      </w:r>
      <w:r w:rsidRPr="001002B5">
        <w:rPr>
          <w:rFonts w:cs="Arial"/>
          <w:bCs/>
          <w:szCs w:val="20"/>
          <w:lang w:val="sl-SI"/>
        </w:rPr>
        <w:t xml:space="preserve">svetovalec </w:t>
      </w:r>
      <w:r w:rsidRPr="001002B5">
        <w:rPr>
          <w:rFonts w:cs="Arial"/>
          <w:szCs w:val="20"/>
          <w:lang w:val="sl-SI"/>
        </w:rPr>
        <w:t xml:space="preserve">v </w:t>
      </w:r>
      <w:r w:rsidR="00D62CAA" w:rsidRPr="001002B5">
        <w:rPr>
          <w:rFonts w:cs="Arial"/>
          <w:szCs w:val="20"/>
          <w:lang w:val="sl-SI"/>
        </w:rPr>
        <w:t>Oddelk</w:t>
      </w:r>
      <w:r w:rsidR="00D62CAA">
        <w:rPr>
          <w:rFonts w:cs="Arial"/>
          <w:szCs w:val="20"/>
          <w:lang w:val="sl-SI"/>
        </w:rPr>
        <w:t>u</w:t>
      </w:r>
      <w:r w:rsidR="00D62CAA" w:rsidRPr="001002B5">
        <w:rPr>
          <w:rFonts w:cs="Arial"/>
          <w:szCs w:val="20"/>
          <w:lang w:val="sl-SI"/>
        </w:rPr>
        <w:t xml:space="preserve"> za </w:t>
      </w:r>
      <w:r w:rsidR="00B945CB">
        <w:rPr>
          <w:rFonts w:cs="Arial"/>
          <w:szCs w:val="20"/>
          <w:lang w:val="sl-SI"/>
        </w:rPr>
        <w:t>upravne notranje zadeve, Referatu za osebne listine in promet</w:t>
      </w:r>
      <w:r w:rsidRPr="00D62CAA">
        <w:rPr>
          <w:rFonts w:cs="Arial"/>
          <w:szCs w:val="20"/>
          <w:lang w:val="sl-SI"/>
        </w:rPr>
        <w:t xml:space="preserve"> (šifra DM </w:t>
      </w:r>
      <w:r w:rsidR="00B945CB">
        <w:rPr>
          <w:rFonts w:cs="Arial"/>
          <w:szCs w:val="20"/>
          <w:lang w:val="sl-SI"/>
        </w:rPr>
        <w:t>42</w:t>
      </w:r>
      <w:r w:rsidR="0018611A">
        <w:rPr>
          <w:rFonts w:cs="Arial"/>
          <w:szCs w:val="20"/>
          <w:lang w:val="sl-SI"/>
        </w:rPr>
        <w:t>2</w:t>
      </w:r>
      <w:r w:rsidRPr="00D62CAA">
        <w:rPr>
          <w:rFonts w:cs="Arial"/>
          <w:szCs w:val="20"/>
          <w:lang w:val="sl-SI"/>
        </w:rPr>
        <w:t>)</w:t>
      </w:r>
      <w:r w:rsidRPr="00D62CAA">
        <w:rPr>
          <w:rFonts w:cs="Arial"/>
          <w:szCs w:val="20"/>
          <w:lang w:val="sl-SI" w:eastAsia="sl-SI"/>
        </w:rPr>
        <w:t xml:space="preserve">, št. </w:t>
      </w:r>
      <w:r w:rsidR="007B05C6">
        <w:rPr>
          <w:rFonts w:cs="Arial"/>
          <w:bCs/>
          <w:szCs w:val="20"/>
          <w:lang w:val="sl-SI" w:eastAsia="sl-SI"/>
        </w:rPr>
        <w:t>110-</w:t>
      </w:r>
      <w:r w:rsidR="00E9797A">
        <w:rPr>
          <w:rFonts w:cs="Arial"/>
          <w:bCs/>
          <w:szCs w:val="20"/>
          <w:lang w:val="sl-SI" w:eastAsia="sl-SI"/>
        </w:rPr>
        <w:t>1</w:t>
      </w:r>
      <w:r w:rsidR="0018611A">
        <w:rPr>
          <w:rFonts w:cs="Arial"/>
          <w:bCs/>
          <w:szCs w:val="20"/>
          <w:lang w:val="sl-SI" w:eastAsia="sl-SI"/>
        </w:rPr>
        <w:t>7</w:t>
      </w:r>
      <w:r w:rsidR="007B05C6">
        <w:rPr>
          <w:rFonts w:cs="Arial"/>
          <w:bCs/>
          <w:szCs w:val="20"/>
          <w:lang w:val="sl-SI" w:eastAsia="sl-SI"/>
        </w:rPr>
        <w:t>/2025</w:t>
      </w:r>
      <w:r w:rsidRPr="00D62CAA">
        <w:rPr>
          <w:rFonts w:cs="Arial"/>
          <w:szCs w:val="20"/>
          <w:lang w:val="sl-SI"/>
        </w:rPr>
        <w:t>« na naslov: </w:t>
      </w:r>
      <w:r w:rsidRPr="00D62CAA">
        <w:rPr>
          <w:rFonts w:cs="Arial"/>
          <w:bCs/>
          <w:szCs w:val="20"/>
          <w:lang w:val="sl-SI"/>
        </w:rPr>
        <w:t>Upravna enota Kranj, Slovenski trg 1, 4000 Kranj</w:t>
      </w:r>
      <w:r w:rsidRPr="00D62CAA">
        <w:rPr>
          <w:rFonts w:cs="Arial"/>
          <w:szCs w:val="20"/>
          <w:lang w:val="sl-SI"/>
        </w:rPr>
        <w:t>, in sicer </w:t>
      </w:r>
      <w:r w:rsidRPr="00D62CAA">
        <w:rPr>
          <w:rFonts w:cs="Arial"/>
          <w:bCs/>
          <w:szCs w:val="20"/>
          <w:lang w:val="sl-SI"/>
        </w:rPr>
        <w:t>v roku 8 dni</w:t>
      </w:r>
      <w:r w:rsidRPr="00D62CAA">
        <w:rPr>
          <w:rFonts w:cs="Arial"/>
          <w:szCs w:val="20"/>
          <w:lang w:val="sl-SI"/>
        </w:rPr>
        <w:t> po objavi na spletnem</w:t>
      </w:r>
      <w:r w:rsidRPr="001002B5">
        <w:rPr>
          <w:rFonts w:cs="Arial"/>
          <w:szCs w:val="20"/>
          <w:lang w:val="sl-SI"/>
        </w:rPr>
        <w:t xml:space="preserve"> portalu GOV.SI v zbirki delovnih mest (</w:t>
      </w:r>
      <w:hyperlink r:id="rId8" w:history="1">
        <w:r w:rsidRPr="001002B5">
          <w:rPr>
            <w:rStyle w:val="Hiperpovezava"/>
            <w:rFonts w:cs="Arial"/>
            <w:color w:val="auto"/>
            <w:szCs w:val="20"/>
            <w:u w:val="none"/>
            <w:lang w:val="sl-SI"/>
          </w:rPr>
          <w:t>https://www.gov.si/zbirke/delovna-mesta/</w:t>
        </w:r>
      </w:hyperlink>
      <w:r w:rsidRPr="001002B5">
        <w:rPr>
          <w:rFonts w:cs="Arial"/>
          <w:szCs w:val="20"/>
          <w:lang w:val="sl-SI"/>
        </w:rPr>
        <w:t xml:space="preserve">) in </w:t>
      </w:r>
      <w:r w:rsidRPr="001002B5">
        <w:rPr>
          <w:rFonts w:cs="Arial"/>
          <w:szCs w:val="20"/>
          <w:lang w:val="sl-SI" w:eastAsia="sl-SI"/>
        </w:rPr>
        <w:t>Zavodu Republike Slovenije za zaposlovanje</w:t>
      </w:r>
      <w:r w:rsidRPr="001002B5">
        <w:rPr>
          <w:rFonts w:cs="Arial"/>
          <w:szCs w:val="20"/>
          <w:lang w:val="sl-SI"/>
        </w:rPr>
        <w:t>. Za pisno obliko prijave se šteje tudi elektronska oblika, poslana na elektronski naslov: </w:t>
      </w:r>
      <w:hyperlink r:id="rId9" w:history="1">
        <w:r w:rsidRPr="001002B5">
          <w:rPr>
            <w:rStyle w:val="Hiperpovezava"/>
            <w:rFonts w:cs="Arial"/>
            <w:color w:val="auto"/>
            <w:szCs w:val="20"/>
            <w:u w:val="none"/>
            <w:lang w:val="sl-SI"/>
          </w:rPr>
          <w:t>ue.kranj@gov.si</w:t>
        </w:r>
      </w:hyperlink>
      <w:r w:rsidRPr="001002B5">
        <w:rPr>
          <w:rFonts w:cs="Arial"/>
          <w:szCs w:val="20"/>
          <w:lang w:val="sl-SI"/>
        </w:rPr>
        <w:t>, pri čemer veljavnost prijave ni pogojena z elektronskim podpisom.</w:t>
      </w:r>
    </w:p>
    <w:p w14:paraId="5C58ABE4" w14:textId="77777777" w:rsidR="001002B5" w:rsidRPr="001002B5" w:rsidRDefault="00673112" w:rsidP="001002B5">
      <w:pPr>
        <w:jc w:val="both"/>
        <w:rPr>
          <w:rFonts w:cs="Arial"/>
          <w:szCs w:val="20"/>
          <w:lang w:val="sl-SI"/>
        </w:rPr>
      </w:pPr>
      <w:r w:rsidRPr="001002B5">
        <w:rPr>
          <w:rFonts w:cs="Arial"/>
          <w:szCs w:val="20"/>
          <w:lang w:val="sl-SI"/>
        </w:rPr>
        <w:br/>
        <w:t>V izbirni postopek se, v skladu z 21. členom Uredbe o postopku za zasedbo prostega delovnega mesta v organih državne uprave in v pravosodnih organih (</w:t>
      </w:r>
      <w:r w:rsidRPr="001002B5">
        <w:rPr>
          <w:rFonts w:cs="Arial"/>
          <w:bCs/>
          <w:szCs w:val="20"/>
          <w:lang w:val="sl-SI"/>
        </w:rPr>
        <w:t>Uradni list RS, št. 139/2006 in 104/2010</w:t>
      </w:r>
      <w:r w:rsidRPr="001002B5">
        <w:rPr>
          <w:rFonts w:cs="Arial"/>
          <w:szCs w:val="20"/>
          <w:lang w:val="sl-SI"/>
        </w:rPr>
        <w:t>), ne bodo uvrstili kandidati, ki ne bodo izpolnjevali natečajnih pogojev.</w:t>
      </w:r>
    </w:p>
    <w:p w14:paraId="50C723E4" w14:textId="77777777" w:rsidR="001002B5" w:rsidRPr="001002B5" w:rsidRDefault="001002B5" w:rsidP="001002B5">
      <w:pPr>
        <w:ind w:right="-19"/>
        <w:jc w:val="both"/>
        <w:rPr>
          <w:rFonts w:cs="Arial"/>
          <w:szCs w:val="20"/>
          <w:lang w:val="sl-SI"/>
        </w:rPr>
      </w:pPr>
    </w:p>
    <w:p w14:paraId="02B8C869" w14:textId="77777777" w:rsidR="001002B5" w:rsidRPr="001002B5" w:rsidRDefault="00673112" w:rsidP="001002B5">
      <w:pPr>
        <w:ind w:right="-19"/>
        <w:jc w:val="both"/>
        <w:rPr>
          <w:rFonts w:cs="Arial"/>
          <w:szCs w:val="20"/>
          <w:lang w:val="sl-SI"/>
        </w:rPr>
      </w:pPr>
      <w:r w:rsidRPr="001002B5">
        <w:rPr>
          <w:rFonts w:cs="Arial"/>
          <w:szCs w:val="20"/>
          <w:lang w:val="sl-SI"/>
        </w:rPr>
        <w:t xml:space="preserve">Kandidati bodo o izbiri pisno obveščeni. Obvestilo o končanem izbirnem postopku bo objavljeno na osrednjem spletnem portalu GOV.SI. </w:t>
      </w:r>
    </w:p>
    <w:p w14:paraId="05ED0AD0" w14:textId="77777777" w:rsidR="001002B5" w:rsidRPr="001002B5" w:rsidRDefault="001002B5" w:rsidP="001002B5">
      <w:pPr>
        <w:ind w:right="-19"/>
        <w:jc w:val="both"/>
        <w:rPr>
          <w:rFonts w:cs="Arial"/>
          <w:szCs w:val="20"/>
          <w:lang w:val="sl-SI"/>
        </w:rPr>
      </w:pPr>
    </w:p>
    <w:p w14:paraId="71C4768C" w14:textId="67014834" w:rsidR="001002B5" w:rsidRPr="001002B5" w:rsidRDefault="00673112" w:rsidP="001002B5">
      <w:pPr>
        <w:ind w:right="-19"/>
        <w:jc w:val="both"/>
        <w:rPr>
          <w:rFonts w:cs="Arial"/>
          <w:szCs w:val="20"/>
          <w:lang w:val="sl-SI"/>
        </w:rPr>
      </w:pPr>
      <w:r w:rsidRPr="001002B5">
        <w:rPr>
          <w:rFonts w:cs="Arial"/>
          <w:szCs w:val="20"/>
          <w:lang w:val="sl-SI"/>
        </w:rPr>
        <w:t xml:space="preserve">Informacije o izvedbi javnega natečaja posreduje </w:t>
      </w:r>
      <w:r w:rsidR="00E017CA">
        <w:rPr>
          <w:rFonts w:cs="Arial"/>
          <w:szCs w:val="20"/>
          <w:lang w:val="sl-SI"/>
        </w:rPr>
        <w:t>Mojca Maier</w:t>
      </w:r>
      <w:r w:rsidRPr="001002B5">
        <w:rPr>
          <w:rFonts w:cs="Arial"/>
          <w:szCs w:val="20"/>
          <w:lang w:val="sl-SI"/>
        </w:rPr>
        <w:t>, telefon: 04/20-15-7</w:t>
      </w:r>
      <w:r w:rsidR="00E017CA">
        <w:rPr>
          <w:rFonts w:cs="Arial"/>
          <w:szCs w:val="20"/>
          <w:lang w:val="sl-SI"/>
        </w:rPr>
        <w:t>14</w:t>
      </w:r>
      <w:r w:rsidRPr="001002B5">
        <w:rPr>
          <w:rFonts w:cs="Arial"/>
          <w:szCs w:val="20"/>
          <w:lang w:val="sl-SI"/>
        </w:rPr>
        <w:t>.</w:t>
      </w:r>
    </w:p>
    <w:p w14:paraId="1904D768" w14:textId="77777777" w:rsidR="001002B5" w:rsidRPr="001002B5" w:rsidRDefault="00673112" w:rsidP="001002B5">
      <w:pPr>
        <w:jc w:val="both"/>
        <w:rPr>
          <w:rFonts w:cs="Arial"/>
          <w:szCs w:val="20"/>
          <w:lang w:val="sl-SI"/>
        </w:rPr>
      </w:pPr>
      <w:r w:rsidRPr="001002B5">
        <w:rPr>
          <w:rFonts w:cs="Arial"/>
          <w:szCs w:val="20"/>
          <w:lang w:val="sl-SI"/>
        </w:rPr>
        <w:t> </w:t>
      </w:r>
      <w:r w:rsidRPr="001002B5">
        <w:rPr>
          <w:rFonts w:cs="Arial"/>
          <w:szCs w:val="20"/>
          <w:lang w:val="sl-SI"/>
        </w:rPr>
        <w:br/>
        <w:t>V besedilu javnega natečaja uporabljeni izrazi, zapisani v moški slovnični obliki, so uporabljeni kot nevtralni za ženske in moške.</w:t>
      </w:r>
    </w:p>
    <w:p w14:paraId="69C87364" w14:textId="77777777" w:rsidR="003953B9" w:rsidRDefault="003953B9" w:rsidP="00F155A0">
      <w:pPr>
        <w:rPr>
          <w:lang w:val="sl-SI"/>
        </w:rPr>
      </w:pPr>
    </w:p>
    <w:p w14:paraId="3A0255C2" w14:textId="75914C39" w:rsidR="003953B9" w:rsidRDefault="003953B9" w:rsidP="003953B9">
      <w:pPr>
        <w:jc w:val="both"/>
        <w:rPr>
          <w:rFonts w:cs="Arial"/>
          <w:szCs w:val="20"/>
          <w:lang w:val="sl-SI"/>
        </w:rPr>
      </w:pPr>
    </w:p>
    <w:p w14:paraId="622623C3" w14:textId="6C36CFD2" w:rsidR="00647CF8" w:rsidRDefault="00647CF8" w:rsidP="003953B9">
      <w:pPr>
        <w:jc w:val="both"/>
        <w:rPr>
          <w:rFonts w:cs="Arial"/>
          <w:szCs w:val="20"/>
          <w:lang w:val="sl-SI"/>
        </w:rPr>
      </w:pPr>
    </w:p>
    <w:p w14:paraId="0DCF9F48" w14:textId="19E9AA9A" w:rsidR="00647CF8" w:rsidRDefault="00647CF8" w:rsidP="0059437F">
      <w:pPr>
        <w:ind w:left="2880" w:firstLine="720"/>
        <w:jc w:val="both"/>
        <w:rPr>
          <w:rFonts w:cs="Arial"/>
          <w:szCs w:val="20"/>
          <w:lang w:val="sl-SI"/>
        </w:rPr>
      </w:pPr>
      <w:r>
        <w:rPr>
          <w:rFonts w:cs="Arial"/>
          <w:szCs w:val="20"/>
          <w:lang w:val="sl-SI"/>
        </w:rPr>
        <w:t>Dr. Metka Knific Zaletelj</w:t>
      </w:r>
    </w:p>
    <w:p w14:paraId="3442A033" w14:textId="4C412F08" w:rsidR="00647CF8" w:rsidRPr="00B40A34" w:rsidRDefault="00647CF8" w:rsidP="0059437F">
      <w:pPr>
        <w:ind w:left="2880" w:firstLine="720"/>
        <w:jc w:val="both"/>
        <w:rPr>
          <w:rFonts w:cs="Arial"/>
          <w:szCs w:val="20"/>
          <w:lang w:val="sl-SI"/>
        </w:rPr>
      </w:pPr>
      <w:r>
        <w:rPr>
          <w:rFonts w:cs="Arial"/>
          <w:szCs w:val="20"/>
          <w:lang w:val="sl-SI"/>
        </w:rPr>
        <w:t>načelnica</w:t>
      </w:r>
    </w:p>
    <w:p w14:paraId="06A0CD2B" w14:textId="77777777" w:rsidR="00A565ED" w:rsidRPr="00A565ED" w:rsidRDefault="00A565ED" w:rsidP="00F155A0">
      <w:pPr>
        <w:rPr>
          <w:lang w:val="sl-SI"/>
        </w:rPr>
      </w:pPr>
    </w:p>
    <w:sectPr w:rsidR="00A565ED" w:rsidRPr="00A565ED" w:rsidSect="00B60EA0">
      <w:headerReference w:type="default" r:id="rId10"/>
      <w:headerReference w:type="first" r:id="rId11"/>
      <w:footerReference w:type="first" r:id="rId12"/>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5E626" w14:textId="77777777" w:rsidR="00673112" w:rsidRDefault="00673112">
      <w:pPr>
        <w:spacing w:line="240" w:lineRule="auto"/>
      </w:pPr>
      <w:r>
        <w:separator/>
      </w:r>
    </w:p>
  </w:endnote>
  <w:endnote w:type="continuationSeparator" w:id="0">
    <w:p w14:paraId="4E1648BF" w14:textId="77777777" w:rsidR="00673112" w:rsidRDefault="006731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4AAD0"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87AAE" w14:textId="77777777" w:rsidR="00673112" w:rsidRDefault="00673112">
      <w:pPr>
        <w:spacing w:line="240" w:lineRule="auto"/>
      </w:pPr>
      <w:r>
        <w:separator/>
      </w:r>
    </w:p>
  </w:footnote>
  <w:footnote w:type="continuationSeparator" w:id="0">
    <w:p w14:paraId="3AF222BD" w14:textId="77777777" w:rsidR="00673112" w:rsidRDefault="006731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7508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ED37A" w14:textId="77777777" w:rsidR="009658CC" w:rsidRDefault="00673112">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7478325B" wp14:editId="4230B390">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A1D"/>
    <w:multiLevelType w:val="hybridMultilevel"/>
    <w:tmpl w:val="93C6A0AC"/>
    <w:lvl w:ilvl="0" w:tplc="CA4A0ED6">
      <w:start w:val="1"/>
      <w:numFmt w:val="bullet"/>
      <w:lvlText w:val=""/>
      <w:lvlJc w:val="left"/>
      <w:pPr>
        <w:tabs>
          <w:tab w:val="num" w:pos="360"/>
        </w:tabs>
        <w:ind w:left="360" w:hanging="360"/>
      </w:pPr>
      <w:rPr>
        <w:rFonts w:ascii="Symbol" w:hAnsi="Symbol" w:hint="default"/>
        <w:color w:val="auto"/>
      </w:rPr>
    </w:lvl>
    <w:lvl w:ilvl="1" w:tplc="A6BADF50">
      <w:start w:val="1"/>
      <w:numFmt w:val="decimal"/>
      <w:lvlText w:val="%2."/>
      <w:lvlJc w:val="left"/>
      <w:pPr>
        <w:tabs>
          <w:tab w:val="num" w:pos="1636"/>
        </w:tabs>
        <w:ind w:left="1636" w:hanging="360"/>
      </w:pPr>
      <w:rPr>
        <w:rFonts w:hint="default"/>
        <w:color w:val="auto"/>
      </w:rPr>
    </w:lvl>
    <w:lvl w:ilvl="2" w:tplc="84809BA0">
      <w:start w:val="1"/>
      <w:numFmt w:val="lowerRoman"/>
      <w:lvlText w:val="%3."/>
      <w:lvlJc w:val="right"/>
      <w:pPr>
        <w:tabs>
          <w:tab w:val="num" w:pos="1800"/>
        </w:tabs>
        <w:ind w:left="1800" w:hanging="180"/>
      </w:pPr>
    </w:lvl>
    <w:lvl w:ilvl="3" w:tplc="E2FA2B0A">
      <w:start w:val="1"/>
      <w:numFmt w:val="decimal"/>
      <w:lvlText w:val="%4."/>
      <w:lvlJc w:val="left"/>
      <w:pPr>
        <w:tabs>
          <w:tab w:val="num" w:pos="2520"/>
        </w:tabs>
        <w:ind w:left="2520" w:hanging="360"/>
      </w:pPr>
      <w:rPr>
        <w:rFonts w:hint="default"/>
        <w:color w:val="auto"/>
      </w:rPr>
    </w:lvl>
    <w:lvl w:ilvl="4" w:tplc="8C8AF810" w:tentative="1">
      <w:start w:val="1"/>
      <w:numFmt w:val="lowerLetter"/>
      <w:lvlText w:val="%5."/>
      <w:lvlJc w:val="left"/>
      <w:pPr>
        <w:tabs>
          <w:tab w:val="num" w:pos="3240"/>
        </w:tabs>
        <w:ind w:left="3240" w:hanging="360"/>
      </w:pPr>
    </w:lvl>
    <w:lvl w:ilvl="5" w:tplc="062E8FBE" w:tentative="1">
      <w:start w:val="1"/>
      <w:numFmt w:val="lowerRoman"/>
      <w:lvlText w:val="%6."/>
      <w:lvlJc w:val="right"/>
      <w:pPr>
        <w:tabs>
          <w:tab w:val="num" w:pos="3960"/>
        </w:tabs>
        <w:ind w:left="3960" w:hanging="180"/>
      </w:pPr>
    </w:lvl>
    <w:lvl w:ilvl="6" w:tplc="1806F2E6" w:tentative="1">
      <w:start w:val="1"/>
      <w:numFmt w:val="decimal"/>
      <w:lvlText w:val="%7."/>
      <w:lvlJc w:val="left"/>
      <w:pPr>
        <w:tabs>
          <w:tab w:val="num" w:pos="4680"/>
        </w:tabs>
        <w:ind w:left="4680" w:hanging="360"/>
      </w:pPr>
    </w:lvl>
    <w:lvl w:ilvl="7" w:tplc="0292DD30" w:tentative="1">
      <w:start w:val="1"/>
      <w:numFmt w:val="lowerLetter"/>
      <w:lvlText w:val="%8."/>
      <w:lvlJc w:val="left"/>
      <w:pPr>
        <w:tabs>
          <w:tab w:val="num" w:pos="5400"/>
        </w:tabs>
        <w:ind w:left="5400" w:hanging="360"/>
      </w:pPr>
    </w:lvl>
    <w:lvl w:ilvl="8" w:tplc="17D0E73A"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5B74EAA4">
      <w:start w:val="1"/>
      <w:numFmt w:val="decimal"/>
      <w:lvlText w:val="%1."/>
      <w:lvlJc w:val="left"/>
      <w:pPr>
        <w:tabs>
          <w:tab w:val="num" w:pos="1080"/>
        </w:tabs>
        <w:ind w:left="1080" w:hanging="360"/>
      </w:pPr>
      <w:rPr>
        <w:rFonts w:hint="default"/>
      </w:rPr>
    </w:lvl>
    <w:lvl w:ilvl="1" w:tplc="5694F474" w:tentative="1">
      <w:start w:val="1"/>
      <w:numFmt w:val="lowerLetter"/>
      <w:lvlText w:val="%2."/>
      <w:lvlJc w:val="left"/>
      <w:pPr>
        <w:ind w:left="1800" w:hanging="360"/>
      </w:pPr>
    </w:lvl>
    <w:lvl w:ilvl="2" w:tplc="BB88C044" w:tentative="1">
      <w:start w:val="1"/>
      <w:numFmt w:val="lowerRoman"/>
      <w:lvlText w:val="%3."/>
      <w:lvlJc w:val="right"/>
      <w:pPr>
        <w:ind w:left="2520" w:hanging="180"/>
      </w:pPr>
    </w:lvl>
    <w:lvl w:ilvl="3" w:tplc="63FAED0E" w:tentative="1">
      <w:start w:val="1"/>
      <w:numFmt w:val="decimal"/>
      <w:lvlText w:val="%4."/>
      <w:lvlJc w:val="left"/>
      <w:pPr>
        <w:ind w:left="3240" w:hanging="360"/>
      </w:pPr>
    </w:lvl>
    <w:lvl w:ilvl="4" w:tplc="B8AE9524" w:tentative="1">
      <w:start w:val="1"/>
      <w:numFmt w:val="lowerLetter"/>
      <w:lvlText w:val="%5."/>
      <w:lvlJc w:val="left"/>
      <w:pPr>
        <w:ind w:left="3960" w:hanging="360"/>
      </w:pPr>
    </w:lvl>
    <w:lvl w:ilvl="5" w:tplc="2B9A35BE" w:tentative="1">
      <w:start w:val="1"/>
      <w:numFmt w:val="lowerRoman"/>
      <w:lvlText w:val="%6."/>
      <w:lvlJc w:val="right"/>
      <w:pPr>
        <w:ind w:left="4680" w:hanging="180"/>
      </w:pPr>
    </w:lvl>
    <w:lvl w:ilvl="6" w:tplc="32AAEE90" w:tentative="1">
      <w:start w:val="1"/>
      <w:numFmt w:val="decimal"/>
      <w:lvlText w:val="%7."/>
      <w:lvlJc w:val="left"/>
      <w:pPr>
        <w:ind w:left="5400" w:hanging="360"/>
      </w:pPr>
    </w:lvl>
    <w:lvl w:ilvl="7" w:tplc="C45A6D9A" w:tentative="1">
      <w:start w:val="1"/>
      <w:numFmt w:val="lowerLetter"/>
      <w:lvlText w:val="%8."/>
      <w:lvlJc w:val="left"/>
      <w:pPr>
        <w:ind w:left="6120" w:hanging="360"/>
      </w:pPr>
    </w:lvl>
    <w:lvl w:ilvl="8" w:tplc="10D8B3D8" w:tentative="1">
      <w:start w:val="1"/>
      <w:numFmt w:val="lowerRoman"/>
      <w:lvlText w:val="%9."/>
      <w:lvlJc w:val="right"/>
      <w:pPr>
        <w:ind w:left="6840" w:hanging="180"/>
      </w:pPr>
    </w:lvl>
  </w:abstractNum>
  <w:abstractNum w:abstractNumId="2" w15:restartNumberingAfterBreak="0">
    <w:nsid w:val="0DAE02D5"/>
    <w:multiLevelType w:val="hybridMultilevel"/>
    <w:tmpl w:val="589E36E6"/>
    <w:lvl w:ilvl="0" w:tplc="EF623A9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FEF7227"/>
    <w:multiLevelType w:val="hybridMultilevel"/>
    <w:tmpl w:val="41DAA668"/>
    <w:lvl w:ilvl="0" w:tplc="8E1E7936">
      <w:start w:val="1"/>
      <w:numFmt w:val="decimal"/>
      <w:lvlText w:val="%1."/>
      <w:lvlJc w:val="left"/>
      <w:pPr>
        <w:tabs>
          <w:tab w:val="num" w:pos="360"/>
        </w:tabs>
        <w:ind w:left="360" w:hanging="360"/>
      </w:pPr>
      <w:rPr>
        <w:rFonts w:hint="default"/>
      </w:rPr>
    </w:lvl>
    <w:lvl w:ilvl="1" w:tplc="83A6F1AC" w:tentative="1">
      <w:start w:val="1"/>
      <w:numFmt w:val="lowerLetter"/>
      <w:lvlText w:val="%2."/>
      <w:lvlJc w:val="left"/>
      <w:pPr>
        <w:tabs>
          <w:tab w:val="num" w:pos="1080"/>
        </w:tabs>
        <w:ind w:left="1080" w:hanging="360"/>
      </w:pPr>
    </w:lvl>
    <w:lvl w:ilvl="2" w:tplc="D2DA7586" w:tentative="1">
      <w:start w:val="1"/>
      <w:numFmt w:val="lowerRoman"/>
      <w:lvlText w:val="%3."/>
      <w:lvlJc w:val="right"/>
      <w:pPr>
        <w:tabs>
          <w:tab w:val="num" w:pos="1800"/>
        </w:tabs>
        <w:ind w:left="1800" w:hanging="180"/>
      </w:pPr>
    </w:lvl>
    <w:lvl w:ilvl="3" w:tplc="136ED7EE" w:tentative="1">
      <w:start w:val="1"/>
      <w:numFmt w:val="decimal"/>
      <w:lvlText w:val="%4."/>
      <w:lvlJc w:val="left"/>
      <w:pPr>
        <w:tabs>
          <w:tab w:val="num" w:pos="2520"/>
        </w:tabs>
        <w:ind w:left="2520" w:hanging="360"/>
      </w:pPr>
    </w:lvl>
    <w:lvl w:ilvl="4" w:tplc="59323CD6" w:tentative="1">
      <w:start w:val="1"/>
      <w:numFmt w:val="lowerLetter"/>
      <w:lvlText w:val="%5."/>
      <w:lvlJc w:val="left"/>
      <w:pPr>
        <w:tabs>
          <w:tab w:val="num" w:pos="3240"/>
        </w:tabs>
        <w:ind w:left="3240" w:hanging="360"/>
      </w:pPr>
    </w:lvl>
    <w:lvl w:ilvl="5" w:tplc="28DAAA20" w:tentative="1">
      <w:start w:val="1"/>
      <w:numFmt w:val="lowerRoman"/>
      <w:lvlText w:val="%6."/>
      <w:lvlJc w:val="right"/>
      <w:pPr>
        <w:tabs>
          <w:tab w:val="num" w:pos="3960"/>
        </w:tabs>
        <w:ind w:left="3960" w:hanging="180"/>
      </w:pPr>
    </w:lvl>
    <w:lvl w:ilvl="6" w:tplc="3CCA60D4" w:tentative="1">
      <w:start w:val="1"/>
      <w:numFmt w:val="decimal"/>
      <w:lvlText w:val="%7."/>
      <w:lvlJc w:val="left"/>
      <w:pPr>
        <w:tabs>
          <w:tab w:val="num" w:pos="4680"/>
        </w:tabs>
        <w:ind w:left="4680" w:hanging="360"/>
      </w:pPr>
    </w:lvl>
    <w:lvl w:ilvl="7" w:tplc="F95CD888" w:tentative="1">
      <w:start w:val="1"/>
      <w:numFmt w:val="lowerLetter"/>
      <w:lvlText w:val="%8."/>
      <w:lvlJc w:val="left"/>
      <w:pPr>
        <w:tabs>
          <w:tab w:val="num" w:pos="5400"/>
        </w:tabs>
        <w:ind w:left="5400" w:hanging="360"/>
      </w:pPr>
    </w:lvl>
    <w:lvl w:ilvl="8" w:tplc="6882E456" w:tentative="1">
      <w:start w:val="1"/>
      <w:numFmt w:val="lowerRoman"/>
      <w:lvlText w:val="%9."/>
      <w:lvlJc w:val="right"/>
      <w:pPr>
        <w:tabs>
          <w:tab w:val="num" w:pos="6120"/>
        </w:tabs>
        <w:ind w:left="6120" w:hanging="180"/>
      </w:pPr>
    </w:lvl>
  </w:abstractNum>
  <w:abstractNum w:abstractNumId="4" w15:restartNumberingAfterBreak="1">
    <w:nsid w:val="12AD1E5A"/>
    <w:multiLevelType w:val="hybridMultilevel"/>
    <w:tmpl w:val="9992F962"/>
    <w:lvl w:ilvl="0" w:tplc="252C9102">
      <w:start w:val="1"/>
      <w:numFmt w:val="decimal"/>
      <w:lvlText w:val="%1."/>
      <w:lvlJc w:val="left"/>
      <w:pPr>
        <w:tabs>
          <w:tab w:val="num" w:pos="360"/>
        </w:tabs>
        <w:ind w:left="360" w:hanging="360"/>
      </w:pPr>
      <w:rPr>
        <w:color w:val="000000"/>
      </w:rPr>
    </w:lvl>
    <w:lvl w:ilvl="1" w:tplc="90C69D0E" w:tentative="1">
      <w:start w:val="1"/>
      <w:numFmt w:val="lowerLetter"/>
      <w:lvlText w:val="%2."/>
      <w:lvlJc w:val="left"/>
      <w:pPr>
        <w:tabs>
          <w:tab w:val="num" w:pos="1080"/>
        </w:tabs>
        <w:ind w:left="1080" w:hanging="360"/>
      </w:pPr>
    </w:lvl>
    <w:lvl w:ilvl="2" w:tplc="8E38A28E" w:tentative="1">
      <w:start w:val="1"/>
      <w:numFmt w:val="lowerRoman"/>
      <w:lvlText w:val="%3."/>
      <w:lvlJc w:val="right"/>
      <w:pPr>
        <w:tabs>
          <w:tab w:val="num" w:pos="1800"/>
        </w:tabs>
        <w:ind w:left="1800" w:hanging="180"/>
      </w:pPr>
    </w:lvl>
    <w:lvl w:ilvl="3" w:tplc="B2C4865E" w:tentative="1">
      <w:start w:val="1"/>
      <w:numFmt w:val="decimal"/>
      <w:lvlText w:val="%4."/>
      <w:lvlJc w:val="left"/>
      <w:pPr>
        <w:tabs>
          <w:tab w:val="num" w:pos="2520"/>
        </w:tabs>
        <w:ind w:left="2520" w:hanging="360"/>
      </w:pPr>
    </w:lvl>
    <w:lvl w:ilvl="4" w:tplc="590EE39A" w:tentative="1">
      <w:start w:val="1"/>
      <w:numFmt w:val="lowerLetter"/>
      <w:lvlText w:val="%5."/>
      <w:lvlJc w:val="left"/>
      <w:pPr>
        <w:tabs>
          <w:tab w:val="num" w:pos="3240"/>
        </w:tabs>
        <w:ind w:left="3240" w:hanging="360"/>
      </w:pPr>
    </w:lvl>
    <w:lvl w:ilvl="5" w:tplc="4F96C3AA" w:tentative="1">
      <w:start w:val="1"/>
      <w:numFmt w:val="lowerRoman"/>
      <w:lvlText w:val="%6."/>
      <w:lvlJc w:val="right"/>
      <w:pPr>
        <w:tabs>
          <w:tab w:val="num" w:pos="3960"/>
        </w:tabs>
        <w:ind w:left="3960" w:hanging="180"/>
      </w:pPr>
    </w:lvl>
    <w:lvl w:ilvl="6" w:tplc="D6CC0C7A" w:tentative="1">
      <w:start w:val="1"/>
      <w:numFmt w:val="decimal"/>
      <w:lvlText w:val="%7."/>
      <w:lvlJc w:val="left"/>
      <w:pPr>
        <w:tabs>
          <w:tab w:val="num" w:pos="4680"/>
        </w:tabs>
        <w:ind w:left="4680" w:hanging="360"/>
      </w:pPr>
    </w:lvl>
    <w:lvl w:ilvl="7" w:tplc="F3FEF394" w:tentative="1">
      <w:start w:val="1"/>
      <w:numFmt w:val="lowerLetter"/>
      <w:lvlText w:val="%8."/>
      <w:lvlJc w:val="left"/>
      <w:pPr>
        <w:tabs>
          <w:tab w:val="num" w:pos="5400"/>
        </w:tabs>
        <w:ind w:left="5400" w:hanging="360"/>
      </w:pPr>
    </w:lvl>
    <w:lvl w:ilvl="8" w:tplc="3B2C51DE" w:tentative="1">
      <w:start w:val="1"/>
      <w:numFmt w:val="lowerRoman"/>
      <w:lvlText w:val="%9."/>
      <w:lvlJc w:val="right"/>
      <w:pPr>
        <w:tabs>
          <w:tab w:val="num" w:pos="6120"/>
        </w:tabs>
        <w:ind w:left="6120" w:hanging="180"/>
      </w:pPr>
    </w:lvl>
  </w:abstractNum>
  <w:abstractNum w:abstractNumId="5" w15:restartNumberingAfterBreak="0">
    <w:nsid w:val="15185C12"/>
    <w:multiLevelType w:val="hybridMultilevel"/>
    <w:tmpl w:val="BF06C40C"/>
    <w:lvl w:ilvl="0" w:tplc="74C05EB0">
      <w:start w:val="1"/>
      <w:numFmt w:val="decimal"/>
      <w:lvlText w:val="%1."/>
      <w:lvlJc w:val="left"/>
      <w:pPr>
        <w:tabs>
          <w:tab w:val="num" w:pos="360"/>
        </w:tabs>
        <w:ind w:left="360" w:hanging="360"/>
      </w:pPr>
      <w:rPr>
        <w:rFonts w:hint="default"/>
      </w:rPr>
    </w:lvl>
    <w:lvl w:ilvl="1" w:tplc="08142E66" w:tentative="1">
      <w:start w:val="1"/>
      <w:numFmt w:val="lowerLetter"/>
      <w:lvlText w:val="%2."/>
      <w:lvlJc w:val="left"/>
      <w:pPr>
        <w:ind w:left="1080" w:hanging="360"/>
      </w:pPr>
    </w:lvl>
    <w:lvl w:ilvl="2" w:tplc="47BEB592" w:tentative="1">
      <w:start w:val="1"/>
      <w:numFmt w:val="lowerRoman"/>
      <w:lvlText w:val="%3."/>
      <w:lvlJc w:val="right"/>
      <w:pPr>
        <w:ind w:left="1800" w:hanging="180"/>
      </w:pPr>
    </w:lvl>
    <w:lvl w:ilvl="3" w:tplc="2572F800" w:tentative="1">
      <w:start w:val="1"/>
      <w:numFmt w:val="decimal"/>
      <w:lvlText w:val="%4."/>
      <w:lvlJc w:val="left"/>
      <w:pPr>
        <w:ind w:left="2520" w:hanging="360"/>
      </w:pPr>
    </w:lvl>
    <w:lvl w:ilvl="4" w:tplc="A850B64C" w:tentative="1">
      <w:start w:val="1"/>
      <w:numFmt w:val="lowerLetter"/>
      <w:lvlText w:val="%5."/>
      <w:lvlJc w:val="left"/>
      <w:pPr>
        <w:ind w:left="3240" w:hanging="360"/>
      </w:pPr>
    </w:lvl>
    <w:lvl w:ilvl="5" w:tplc="0FEE8A80" w:tentative="1">
      <w:start w:val="1"/>
      <w:numFmt w:val="lowerRoman"/>
      <w:lvlText w:val="%6."/>
      <w:lvlJc w:val="right"/>
      <w:pPr>
        <w:ind w:left="3960" w:hanging="180"/>
      </w:pPr>
    </w:lvl>
    <w:lvl w:ilvl="6" w:tplc="B1C6B0E0" w:tentative="1">
      <w:start w:val="1"/>
      <w:numFmt w:val="decimal"/>
      <w:lvlText w:val="%7."/>
      <w:lvlJc w:val="left"/>
      <w:pPr>
        <w:ind w:left="4680" w:hanging="360"/>
      </w:pPr>
    </w:lvl>
    <w:lvl w:ilvl="7" w:tplc="EE76C148" w:tentative="1">
      <w:start w:val="1"/>
      <w:numFmt w:val="lowerLetter"/>
      <w:lvlText w:val="%8."/>
      <w:lvlJc w:val="left"/>
      <w:pPr>
        <w:ind w:left="5400" w:hanging="360"/>
      </w:pPr>
    </w:lvl>
    <w:lvl w:ilvl="8" w:tplc="8736BFE4" w:tentative="1">
      <w:start w:val="1"/>
      <w:numFmt w:val="lowerRoman"/>
      <w:lvlText w:val="%9."/>
      <w:lvlJc w:val="right"/>
      <w:pPr>
        <w:ind w:left="6120" w:hanging="180"/>
      </w:pPr>
    </w:lvl>
  </w:abstractNum>
  <w:abstractNum w:abstractNumId="6" w15:restartNumberingAfterBreak="0">
    <w:nsid w:val="2D072372"/>
    <w:multiLevelType w:val="hybridMultilevel"/>
    <w:tmpl w:val="94FE8146"/>
    <w:lvl w:ilvl="0" w:tplc="B32AE996">
      <w:start w:val="1"/>
      <w:numFmt w:val="decimal"/>
      <w:lvlText w:val="%1."/>
      <w:lvlJc w:val="left"/>
      <w:pPr>
        <w:tabs>
          <w:tab w:val="num" w:pos="720"/>
        </w:tabs>
        <w:ind w:left="720" w:hanging="360"/>
      </w:pPr>
      <w:rPr>
        <w:rFonts w:hint="default"/>
      </w:rPr>
    </w:lvl>
    <w:lvl w:ilvl="1" w:tplc="A1968EC2" w:tentative="1">
      <w:start w:val="1"/>
      <w:numFmt w:val="lowerLetter"/>
      <w:lvlText w:val="%2."/>
      <w:lvlJc w:val="left"/>
      <w:pPr>
        <w:tabs>
          <w:tab w:val="num" w:pos="1440"/>
        </w:tabs>
        <w:ind w:left="1440" w:hanging="360"/>
      </w:pPr>
    </w:lvl>
    <w:lvl w:ilvl="2" w:tplc="386841AC" w:tentative="1">
      <w:start w:val="1"/>
      <w:numFmt w:val="lowerRoman"/>
      <w:lvlText w:val="%3."/>
      <w:lvlJc w:val="right"/>
      <w:pPr>
        <w:tabs>
          <w:tab w:val="num" w:pos="2160"/>
        </w:tabs>
        <w:ind w:left="2160" w:hanging="180"/>
      </w:pPr>
    </w:lvl>
    <w:lvl w:ilvl="3" w:tplc="EBF0EF42" w:tentative="1">
      <w:start w:val="1"/>
      <w:numFmt w:val="decimal"/>
      <w:lvlText w:val="%4."/>
      <w:lvlJc w:val="left"/>
      <w:pPr>
        <w:tabs>
          <w:tab w:val="num" w:pos="2880"/>
        </w:tabs>
        <w:ind w:left="2880" w:hanging="360"/>
      </w:pPr>
    </w:lvl>
    <w:lvl w:ilvl="4" w:tplc="3D3C7BAE" w:tentative="1">
      <w:start w:val="1"/>
      <w:numFmt w:val="lowerLetter"/>
      <w:lvlText w:val="%5."/>
      <w:lvlJc w:val="left"/>
      <w:pPr>
        <w:tabs>
          <w:tab w:val="num" w:pos="3600"/>
        </w:tabs>
        <w:ind w:left="3600" w:hanging="360"/>
      </w:pPr>
    </w:lvl>
    <w:lvl w:ilvl="5" w:tplc="550AC52C" w:tentative="1">
      <w:start w:val="1"/>
      <w:numFmt w:val="lowerRoman"/>
      <w:lvlText w:val="%6."/>
      <w:lvlJc w:val="right"/>
      <w:pPr>
        <w:tabs>
          <w:tab w:val="num" w:pos="4320"/>
        </w:tabs>
        <w:ind w:left="4320" w:hanging="180"/>
      </w:pPr>
    </w:lvl>
    <w:lvl w:ilvl="6" w:tplc="A0A8D556" w:tentative="1">
      <w:start w:val="1"/>
      <w:numFmt w:val="decimal"/>
      <w:lvlText w:val="%7."/>
      <w:lvlJc w:val="left"/>
      <w:pPr>
        <w:tabs>
          <w:tab w:val="num" w:pos="5040"/>
        </w:tabs>
        <w:ind w:left="5040" w:hanging="360"/>
      </w:pPr>
    </w:lvl>
    <w:lvl w:ilvl="7" w:tplc="E2AA30EA" w:tentative="1">
      <w:start w:val="1"/>
      <w:numFmt w:val="lowerLetter"/>
      <w:lvlText w:val="%8."/>
      <w:lvlJc w:val="left"/>
      <w:pPr>
        <w:tabs>
          <w:tab w:val="num" w:pos="5760"/>
        </w:tabs>
        <w:ind w:left="5760" w:hanging="360"/>
      </w:pPr>
    </w:lvl>
    <w:lvl w:ilvl="8" w:tplc="ED1E4472" w:tentative="1">
      <w:start w:val="1"/>
      <w:numFmt w:val="lowerRoman"/>
      <w:lvlText w:val="%9."/>
      <w:lvlJc w:val="right"/>
      <w:pPr>
        <w:tabs>
          <w:tab w:val="num" w:pos="6480"/>
        </w:tabs>
        <w:ind w:left="6480" w:hanging="180"/>
      </w:pPr>
    </w:lvl>
  </w:abstractNum>
  <w:abstractNum w:abstractNumId="7" w15:restartNumberingAfterBreak="0">
    <w:nsid w:val="3C3B6FFF"/>
    <w:multiLevelType w:val="hybridMultilevel"/>
    <w:tmpl w:val="D91817FA"/>
    <w:lvl w:ilvl="0" w:tplc="0262A162">
      <w:start w:val="75"/>
      <w:numFmt w:val="bullet"/>
      <w:lvlText w:val="–"/>
      <w:lvlJc w:val="left"/>
      <w:pPr>
        <w:tabs>
          <w:tab w:val="num" w:pos="720"/>
        </w:tabs>
        <w:ind w:left="720" w:hanging="360"/>
      </w:pPr>
      <w:rPr>
        <w:rFonts w:ascii="Arial" w:eastAsia="Times New Roman" w:hAnsi="Arial" w:cs="Arial" w:hint="default"/>
      </w:rPr>
    </w:lvl>
    <w:lvl w:ilvl="1" w:tplc="D040CB64" w:tentative="1">
      <w:start w:val="1"/>
      <w:numFmt w:val="bullet"/>
      <w:lvlText w:val="o"/>
      <w:lvlJc w:val="left"/>
      <w:pPr>
        <w:tabs>
          <w:tab w:val="num" w:pos="1440"/>
        </w:tabs>
        <w:ind w:left="1440" w:hanging="360"/>
      </w:pPr>
      <w:rPr>
        <w:rFonts w:ascii="Courier New" w:hAnsi="Courier New" w:cs="Courier New" w:hint="default"/>
      </w:rPr>
    </w:lvl>
    <w:lvl w:ilvl="2" w:tplc="79AAEA36" w:tentative="1">
      <w:start w:val="1"/>
      <w:numFmt w:val="bullet"/>
      <w:lvlText w:val=""/>
      <w:lvlJc w:val="left"/>
      <w:pPr>
        <w:tabs>
          <w:tab w:val="num" w:pos="2160"/>
        </w:tabs>
        <w:ind w:left="2160" w:hanging="360"/>
      </w:pPr>
      <w:rPr>
        <w:rFonts w:ascii="Wingdings" w:hAnsi="Wingdings" w:hint="default"/>
      </w:rPr>
    </w:lvl>
    <w:lvl w:ilvl="3" w:tplc="D79AE34A" w:tentative="1">
      <w:start w:val="1"/>
      <w:numFmt w:val="bullet"/>
      <w:lvlText w:val=""/>
      <w:lvlJc w:val="left"/>
      <w:pPr>
        <w:tabs>
          <w:tab w:val="num" w:pos="2880"/>
        </w:tabs>
        <w:ind w:left="2880" w:hanging="360"/>
      </w:pPr>
      <w:rPr>
        <w:rFonts w:ascii="Symbol" w:hAnsi="Symbol" w:hint="default"/>
      </w:rPr>
    </w:lvl>
    <w:lvl w:ilvl="4" w:tplc="09E84D56" w:tentative="1">
      <w:start w:val="1"/>
      <w:numFmt w:val="bullet"/>
      <w:lvlText w:val="o"/>
      <w:lvlJc w:val="left"/>
      <w:pPr>
        <w:tabs>
          <w:tab w:val="num" w:pos="3600"/>
        </w:tabs>
        <w:ind w:left="3600" w:hanging="360"/>
      </w:pPr>
      <w:rPr>
        <w:rFonts w:ascii="Courier New" w:hAnsi="Courier New" w:cs="Courier New" w:hint="default"/>
      </w:rPr>
    </w:lvl>
    <w:lvl w:ilvl="5" w:tplc="43880B90" w:tentative="1">
      <w:start w:val="1"/>
      <w:numFmt w:val="bullet"/>
      <w:lvlText w:val=""/>
      <w:lvlJc w:val="left"/>
      <w:pPr>
        <w:tabs>
          <w:tab w:val="num" w:pos="4320"/>
        </w:tabs>
        <w:ind w:left="4320" w:hanging="360"/>
      </w:pPr>
      <w:rPr>
        <w:rFonts w:ascii="Wingdings" w:hAnsi="Wingdings" w:hint="default"/>
      </w:rPr>
    </w:lvl>
    <w:lvl w:ilvl="6" w:tplc="DA1C0E2A" w:tentative="1">
      <w:start w:val="1"/>
      <w:numFmt w:val="bullet"/>
      <w:lvlText w:val=""/>
      <w:lvlJc w:val="left"/>
      <w:pPr>
        <w:tabs>
          <w:tab w:val="num" w:pos="5040"/>
        </w:tabs>
        <w:ind w:left="5040" w:hanging="360"/>
      </w:pPr>
      <w:rPr>
        <w:rFonts w:ascii="Symbol" w:hAnsi="Symbol" w:hint="default"/>
      </w:rPr>
    </w:lvl>
    <w:lvl w:ilvl="7" w:tplc="B8401542" w:tentative="1">
      <w:start w:val="1"/>
      <w:numFmt w:val="bullet"/>
      <w:lvlText w:val="o"/>
      <w:lvlJc w:val="left"/>
      <w:pPr>
        <w:tabs>
          <w:tab w:val="num" w:pos="5760"/>
        </w:tabs>
        <w:ind w:left="5760" w:hanging="360"/>
      </w:pPr>
      <w:rPr>
        <w:rFonts w:ascii="Courier New" w:hAnsi="Courier New" w:cs="Courier New" w:hint="default"/>
      </w:rPr>
    </w:lvl>
    <w:lvl w:ilvl="8" w:tplc="C6FAFFA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68501A"/>
    <w:multiLevelType w:val="hybridMultilevel"/>
    <w:tmpl w:val="F85099B2"/>
    <w:lvl w:ilvl="0" w:tplc="CA3615DC">
      <w:start w:val="2"/>
      <w:numFmt w:val="bullet"/>
      <w:lvlText w:val="-"/>
      <w:lvlJc w:val="left"/>
      <w:pPr>
        <w:tabs>
          <w:tab w:val="num" w:pos="720"/>
        </w:tabs>
        <w:ind w:left="720" w:hanging="360"/>
      </w:pPr>
      <w:rPr>
        <w:rFonts w:ascii="Times New Roman" w:eastAsia="Times New Roman" w:hAnsi="Times New Roman" w:cs="Times New Roman" w:hint="default"/>
      </w:rPr>
    </w:lvl>
    <w:lvl w:ilvl="1" w:tplc="F552D464" w:tentative="1">
      <w:start w:val="1"/>
      <w:numFmt w:val="bullet"/>
      <w:lvlText w:val="o"/>
      <w:lvlJc w:val="left"/>
      <w:pPr>
        <w:tabs>
          <w:tab w:val="num" w:pos="1440"/>
        </w:tabs>
        <w:ind w:left="1440" w:hanging="360"/>
      </w:pPr>
      <w:rPr>
        <w:rFonts w:ascii="Courier New" w:hAnsi="Courier New" w:cs="Courier New" w:hint="default"/>
      </w:rPr>
    </w:lvl>
    <w:lvl w:ilvl="2" w:tplc="ABD47CA2" w:tentative="1">
      <w:start w:val="1"/>
      <w:numFmt w:val="bullet"/>
      <w:lvlText w:val=""/>
      <w:lvlJc w:val="left"/>
      <w:pPr>
        <w:tabs>
          <w:tab w:val="num" w:pos="2160"/>
        </w:tabs>
        <w:ind w:left="2160" w:hanging="360"/>
      </w:pPr>
      <w:rPr>
        <w:rFonts w:ascii="Wingdings" w:hAnsi="Wingdings" w:hint="default"/>
      </w:rPr>
    </w:lvl>
    <w:lvl w:ilvl="3" w:tplc="DE7CF860" w:tentative="1">
      <w:start w:val="1"/>
      <w:numFmt w:val="bullet"/>
      <w:lvlText w:val=""/>
      <w:lvlJc w:val="left"/>
      <w:pPr>
        <w:tabs>
          <w:tab w:val="num" w:pos="2880"/>
        </w:tabs>
        <w:ind w:left="2880" w:hanging="360"/>
      </w:pPr>
      <w:rPr>
        <w:rFonts w:ascii="Symbol" w:hAnsi="Symbol" w:hint="default"/>
      </w:rPr>
    </w:lvl>
    <w:lvl w:ilvl="4" w:tplc="1A64D38A" w:tentative="1">
      <w:start w:val="1"/>
      <w:numFmt w:val="bullet"/>
      <w:lvlText w:val="o"/>
      <w:lvlJc w:val="left"/>
      <w:pPr>
        <w:tabs>
          <w:tab w:val="num" w:pos="3600"/>
        </w:tabs>
        <w:ind w:left="3600" w:hanging="360"/>
      </w:pPr>
      <w:rPr>
        <w:rFonts w:ascii="Courier New" w:hAnsi="Courier New" w:cs="Courier New" w:hint="default"/>
      </w:rPr>
    </w:lvl>
    <w:lvl w:ilvl="5" w:tplc="E72C42A0" w:tentative="1">
      <w:start w:val="1"/>
      <w:numFmt w:val="bullet"/>
      <w:lvlText w:val=""/>
      <w:lvlJc w:val="left"/>
      <w:pPr>
        <w:tabs>
          <w:tab w:val="num" w:pos="4320"/>
        </w:tabs>
        <w:ind w:left="4320" w:hanging="360"/>
      </w:pPr>
      <w:rPr>
        <w:rFonts w:ascii="Wingdings" w:hAnsi="Wingdings" w:hint="default"/>
      </w:rPr>
    </w:lvl>
    <w:lvl w:ilvl="6" w:tplc="5AA038AC" w:tentative="1">
      <w:start w:val="1"/>
      <w:numFmt w:val="bullet"/>
      <w:lvlText w:val=""/>
      <w:lvlJc w:val="left"/>
      <w:pPr>
        <w:tabs>
          <w:tab w:val="num" w:pos="5040"/>
        </w:tabs>
        <w:ind w:left="5040" w:hanging="360"/>
      </w:pPr>
      <w:rPr>
        <w:rFonts w:ascii="Symbol" w:hAnsi="Symbol" w:hint="default"/>
      </w:rPr>
    </w:lvl>
    <w:lvl w:ilvl="7" w:tplc="71868D60" w:tentative="1">
      <w:start w:val="1"/>
      <w:numFmt w:val="bullet"/>
      <w:lvlText w:val="o"/>
      <w:lvlJc w:val="left"/>
      <w:pPr>
        <w:tabs>
          <w:tab w:val="num" w:pos="5760"/>
        </w:tabs>
        <w:ind w:left="5760" w:hanging="360"/>
      </w:pPr>
      <w:rPr>
        <w:rFonts w:ascii="Courier New" w:hAnsi="Courier New" w:cs="Courier New" w:hint="default"/>
      </w:rPr>
    </w:lvl>
    <w:lvl w:ilvl="8" w:tplc="37482BA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C60DC1"/>
    <w:multiLevelType w:val="hybridMultilevel"/>
    <w:tmpl w:val="98BAAA68"/>
    <w:lvl w:ilvl="0" w:tplc="833057BE">
      <w:numFmt w:val="bullet"/>
      <w:lvlText w:val="-"/>
      <w:lvlJc w:val="left"/>
      <w:pPr>
        <w:tabs>
          <w:tab w:val="num" w:pos="720"/>
        </w:tabs>
        <w:ind w:left="720" w:hanging="360"/>
      </w:pPr>
      <w:rPr>
        <w:rFonts w:ascii="Arial" w:eastAsia="Times New Roman" w:hAnsi="Arial" w:cs="Arial" w:hint="default"/>
      </w:rPr>
    </w:lvl>
    <w:lvl w:ilvl="1" w:tplc="6E2E680E">
      <w:start w:val="1"/>
      <w:numFmt w:val="bullet"/>
      <w:lvlText w:val="o"/>
      <w:lvlJc w:val="left"/>
      <w:pPr>
        <w:tabs>
          <w:tab w:val="num" w:pos="1440"/>
        </w:tabs>
        <w:ind w:left="1440" w:hanging="360"/>
      </w:pPr>
      <w:rPr>
        <w:rFonts w:ascii="Courier New" w:hAnsi="Courier New" w:cs="Courier New" w:hint="default"/>
      </w:rPr>
    </w:lvl>
    <w:lvl w:ilvl="2" w:tplc="41E8E130">
      <w:start w:val="1"/>
      <w:numFmt w:val="bullet"/>
      <w:lvlText w:val=""/>
      <w:lvlJc w:val="left"/>
      <w:pPr>
        <w:tabs>
          <w:tab w:val="num" w:pos="2160"/>
        </w:tabs>
        <w:ind w:left="2160" w:hanging="360"/>
      </w:pPr>
      <w:rPr>
        <w:rFonts w:ascii="Wingdings" w:hAnsi="Wingdings" w:hint="default"/>
      </w:rPr>
    </w:lvl>
    <w:lvl w:ilvl="3" w:tplc="8AF68866">
      <w:start w:val="1"/>
      <w:numFmt w:val="bullet"/>
      <w:lvlText w:val=""/>
      <w:lvlJc w:val="left"/>
      <w:pPr>
        <w:tabs>
          <w:tab w:val="num" w:pos="2880"/>
        </w:tabs>
        <w:ind w:left="2880" w:hanging="360"/>
      </w:pPr>
      <w:rPr>
        <w:rFonts w:ascii="Symbol" w:hAnsi="Symbol" w:hint="default"/>
      </w:rPr>
    </w:lvl>
    <w:lvl w:ilvl="4" w:tplc="26586DB0">
      <w:start w:val="1"/>
      <w:numFmt w:val="bullet"/>
      <w:lvlText w:val="o"/>
      <w:lvlJc w:val="left"/>
      <w:pPr>
        <w:tabs>
          <w:tab w:val="num" w:pos="3600"/>
        </w:tabs>
        <w:ind w:left="3600" w:hanging="360"/>
      </w:pPr>
      <w:rPr>
        <w:rFonts w:ascii="Courier New" w:hAnsi="Courier New" w:cs="Courier New" w:hint="default"/>
      </w:rPr>
    </w:lvl>
    <w:lvl w:ilvl="5" w:tplc="82C67CFA">
      <w:start w:val="1"/>
      <w:numFmt w:val="bullet"/>
      <w:lvlText w:val=""/>
      <w:lvlJc w:val="left"/>
      <w:pPr>
        <w:tabs>
          <w:tab w:val="num" w:pos="4320"/>
        </w:tabs>
        <w:ind w:left="4320" w:hanging="360"/>
      </w:pPr>
      <w:rPr>
        <w:rFonts w:ascii="Wingdings" w:hAnsi="Wingdings" w:hint="default"/>
      </w:rPr>
    </w:lvl>
    <w:lvl w:ilvl="6" w:tplc="E61EA09C">
      <w:start w:val="1"/>
      <w:numFmt w:val="bullet"/>
      <w:lvlText w:val=""/>
      <w:lvlJc w:val="left"/>
      <w:pPr>
        <w:tabs>
          <w:tab w:val="num" w:pos="5040"/>
        </w:tabs>
        <w:ind w:left="5040" w:hanging="360"/>
      </w:pPr>
      <w:rPr>
        <w:rFonts w:ascii="Symbol" w:hAnsi="Symbol" w:hint="default"/>
      </w:rPr>
    </w:lvl>
    <w:lvl w:ilvl="7" w:tplc="F03CE5E4">
      <w:start w:val="1"/>
      <w:numFmt w:val="bullet"/>
      <w:lvlText w:val="o"/>
      <w:lvlJc w:val="left"/>
      <w:pPr>
        <w:tabs>
          <w:tab w:val="num" w:pos="5760"/>
        </w:tabs>
        <w:ind w:left="5760" w:hanging="360"/>
      </w:pPr>
      <w:rPr>
        <w:rFonts w:ascii="Courier New" w:hAnsi="Courier New" w:cs="Courier New" w:hint="default"/>
      </w:rPr>
    </w:lvl>
    <w:lvl w:ilvl="8" w:tplc="17A67C6E">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3D1C4F"/>
    <w:multiLevelType w:val="hybridMultilevel"/>
    <w:tmpl w:val="A1BC2C42"/>
    <w:lvl w:ilvl="0" w:tplc="B86C9928">
      <w:start w:val="75"/>
      <w:numFmt w:val="bullet"/>
      <w:lvlText w:val="–"/>
      <w:lvlJc w:val="left"/>
      <w:pPr>
        <w:tabs>
          <w:tab w:val="num" w:pos="720"/>
        </w:tabs>
        <w:ind w:left="720" w:hanging="360"/>
      </w:pPr>
      <w:rPr>
        <w:rFonts w:ascii="Arial" w:eastAsia="Times New Roman" w:hAnsi="Arial" w:cs="Arial" w:hint="default"/>
      </w:rPr>
    </w:lvl>
    <w:lvl w:ilvl="1" w:tplc="14A2CE94">
      <w:start w:val="1"/>
      <w:numFmt w:val="decimal"/>
      <w:lvlText w:val="%2."/>
      <w:lvlJc w:val="left"/>
      <w:pPr>
        <w:tabs>
          <w:tab w:val="num" w:pos="1440"/>
        </w:tabs>
        <w:ind w:left="1440" w:hanging="360"/>
      </w:pPr>
    </w:lvl>
    <w:lvl w:ilvl="2" w:tplc="C036608E">
      <w:start w:val="1"/>
      <w:numFmt w:val="bullet"/>
      <w:lvlText w:val=""/>
      <w:lvlJc w:val="left"/>
      <w:pPr>
        <w:tabs>
          <w:tab w:val="num" w:pos="2160"/>
        </w:tabs>
        <w:ind w:left="2160" w:hanging="360"/>
      </w:pPr>
      <w:rPr>
        <w:rFonts w:ascii="Wingdings" w:hAnsi="Wingdings" w:hint="default"/>
      </w:rPr>
    </w:lvl>
    <w:lvl w:ilvl="3" w:tplc="C02E2AE4">
      <w:start w:val="1"/>
      <w:numFmt w:val="bullet"/>
      <w:lvlText w:val=""/>
      <w:lvlJc w:val="left"/>
      <w:pPr>
        <w:tabs>
          <w:tab w:val="num" w:pos="2880"/>
        </w:tabs>
        <w:ind w:left="2880" w:hanging="360"/>
      </w:pPr>
      <w:rPr>
        <w:rFonts w:ascii="Symbol" w:hAnsi="Symbol" w:hint="default"/>
      </w:rPr>
    </w:lvl>
    <w:lvl w:ilvl="4" w:tplc="D7BE1E58">
      <w:start w:val="1"/>
      <w:numFmt w:val="bullet"/>
      <w:lvlText w:val="o"/>
      <w:lvlJc w:val="left"/>
      <w:pPr>
        <w:tabs>
          <w:tab w:val="num" w:pos="3600"/>
        </w:tabs>
        <w:ind w:left="3600" w:hanging="360"/>
      </w:pPr>
      <w:rPr>
        <w:rFonts w:ascii="Courier New" w:hAnsi="Courier New" w:cs="Courier New" w:hint="default"/>
      </w:rPr>
    </w:lvl>
    <w:lvl w:ilvl="5" w:tplc="5E7AE52E">
      <w:start w:val="1"/>
      <w:numFmt w:val="bullet"/>
      <w:lvlText w:val=""/>
      <w:lvlJc w:val="left"/>
      <w:pPr>
        <w:tabs>
          <w:tab w:val="num" w:pos="4320"/>
        </w:tabs>
        <w:ind w:left="4320" w:hanging="360"/>
      </w:pPr>
      <w:rPr>
        <w:rFonts w:ascii="Wingdings" w:hAnsi="Wingdings" w:hint="default"/>
      </w:rPr>
    </w:lvl>
    <w:lvl w:ilvl="6" w:tplc="CF128F78">
      <w:start w:val="1"/>
      <w:numFmt w:val="bullet"/>
      <w:lvlText w:val=""/>
      <w:lvlJc w:val="left"/>
      <w:pPr>
        <w:tabs>
          <w:tab w:val="num" w:pos="5040"/>
        </w:tabs>
        <w:ind w:left="5040" w:hanging="360"/>
      </w:pPr>
      <w:rPr>
        <w:rFonts w:ascii="Symbol" w:hAnsi="Symbol" w:hint="default"/>
      </w:rPr>
    </w:lvl>
    <w:lvl w:ilvl="7" w:tplc="89341258">
      <w:start w:val="1"/>
      <w:numFmt w:val="bullet"/>
      <w:lvlText w:val="o"/>
      <w:lvlJc w:val="left"/>
      <w:pPr>
        <w:tabs>
          <w:tab w:val="num" w:pos="5760"/>
        </w:tabs>
        <w:ind w:left="5760" w:hanging="360"/>
      </w:pPr>
      <w:rPr>
        <w:rFonts w:ascii="Courier New" w:hAnsi="Courier New" w:cs="Courier New" w:hint="default"/>
      </w:rPr>
    </w:lvl>
    <w:lvl w:ilvl="8" w:tplc="308CEE72">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AA4C44"/>
    <w:multiLevelType w:val="hybridMultilevel"/>
    <w:tmpl w:val="092E92F6"/>
    <w:lvl w:ilvl="0" w:tplc="862CC8DA">
      <w:start w:val="1"/>
      <w:numFmt w:val="decimal"/>
      <w:lvlText w:val="%1."/>
      <w:lvlJc w:val="left"/>
      <w:pPr>
        <w:tabs>
          <w:tab w:val="num" w:pos="720"/>
        </w:tabs>
        <w:ind w:left="720" w:hanging="360"/>
      </w:pPr>
    </w:lvl>
    <w:lvl w:ilvl="1" w:tplc="DC985194" w:tentative="1">
      <w:start w:val="1"/>
      <w:numFmt w:val="lowerLetter"/>
      <w:lvlText w:val="%2."/>
      <w:lvlJc w:val="left"/>
      <w:pPr>
        <w:tabs>
          <w:tab w:val="num" w:pos="1440"/>
        </w:tabs>
        <w:ind w:left="1440" w:hanging="360"/>
      </w:pPr>
    </w:lvl>
    <w:lvl w:ilvl="2" w:tplc="FD6477CC" w:tentative="1">
      <w:start w:val="1"/>
      <w:numFmt w:val="lowerRoman"/>
      <w:lvlText w:val="%3."/>
      <w:lvlJc w:val="right"/>
      <w:pPr>
        <w:tabs>
          <w:tab w:val="num" w:pos="2160"/>
        </w:tabs>
        <w:ind w:left="2160" w:hanging="180"/>
      </w:pPr>
    </w:lvl>
    <w:lvl w:ilvl="3" w:tplc="304C1F50" w:tentative="1">
      <w:start w:val="1"/>
      <w:numFmt w:val="decimal"/>
      <w:lvlText w:val="%4."/>
      <w:lvlJc w:val="left"/>
      <w:pPr>
        <w:tabs>
          <w:tab w:val="num" w:pos="2880"/>
        </w:tabs>
        <w:ind w:left="2880" w:hanging="360"/>
      </w:pPr>
    </w:lvl>
    <w:lvl w:ilvl="4" w:tplc="957411FE" w:tentative="1">
      <w:start w:val="1"/>
      <w:numFmt w:val="lowerLetter"/>
      <w:lvlText w:val="%5."/>
      <w:lvlJc w:val="left"/>
      <w:pPr>
        <w:tabs>
          <w:tab w:val="num" w:pos="3600"/>
        </w:tabs>
        <w:ind w:left="3600" w:hanging="360"/>
      </w:pPr>
    </w:lvl>
    <w:lvl w:ilvl="5" w:tplc="AD4CDC6C" w:tentative="1">
      <w:start w:val="1"/>
      <w:numFmt w:val="lowerRoman"/>
      <w:lvlText w:val="%6."/>
      <w:lvlJc w:val="right"/>
      <w:pPr>
        <w:tabs>
          <w:tab w:val="num" w:pos="4320"/>
        </w:tabs>
        <w:ind w:left="4320" w:hanging="180"/>
      </w:pPr>
    </w:lvl>
    <w:lvl w:ilvl="6" w:tplc="ADD097DC" w:tentative="1">
      <w:start w:val="1"/>
      <w:numFmt w:val="decimal"/>
      <w:lvlText w:val="%7."/>
      <w:lvlJc w:val="left"/>
      <w:pPr>
        <w:tabs>
          <w:tab w:val="num" w:pos="5040"/>
        </w:tabs>
        <w:ind w:left="5040" w:hanging="360"/>
      </w:pPr>
    </w:lvl>
    <w:lvl w:ilvl="7" w:tplc="6204B368" w:tentative="1">
      <w:start w:val="1"/>
      <w:numFmt w:val="lowerLetter"/>
      <w:lvlText w:val="%8."/>
      <w:lvlJc w:val="left"/>
      <w:pPr>
        <w:tabs>
          <w:tab w:val="num" w:pos="5760"/>
        </w:tabs>
        <w:ind w:left="5760" w:hanging="360"/>
      </w:pPr>
    </w:lvl>
    <w:lvl w:ilvl="8" w:tplc="4704CDB0" w:tentative="1">
      <w:start w:val="1"/>
      <w:numFmt w:val="lowerRoman"/>
      <w:lvlText w:val="%9."/>
      <w:lvlJc w:val="right"/>
      <w:pPr>
        <w:tabs>
          <w:tab w:val="num" w:pos="6480"/>
        </w:tabs>
        <w:ind w:left="6480" w:hanging="180"/>
      </w:pPr>
    </w:lvl>
  </w:abstractNum>
  <w:num w:numId="1" w16cid:durableId="1340547860">
    <w:abstractNumId w:val="12"/>
  </w:num>
  <w:num w:numId="2" w16cid:durableId="1118449491">
    <w:abstractNumId w:val="6"/>
  </w:num>
  <w:num w:numId="3" w16cid:durableId="1377663129">
    <w:abstractNumId w:val="8"/>
  </w:num>
  <w:num w:numId="4" w16cid:durableId="1113134489">
    <w:abstractNumId w:val="1"/>
  </w:num>
  <w:num w:numId="5" w16cid:durableId="1440219948">
    <w:abstractNumId w:val="5"/>
  </w:num>
  <w:num w:numId="6" w16cid:durableId="1619871602">
    <w:abstractNumId w:val="4"/>
  </w:num>
  <w:num w:numId="7" w16cid:durableId="51857607">
    <w:abstractNumId w:val="3"/>
  </w:num>
  <w:num w:numId="8" w16cid:durableId="1449741951">
    <w:abstractNumId w:val="0"/>
  </w:num>
  <w:num w:numId="9" w16cid:durableId="692465586">
    <w:abstractNumId w:val="9"/>
  </w:num>
  <w:num w:numId="10" w16cid:durableId="1780947653">
    <w:abstractNumId w:val="10"/>
  </w:num>
  <w:num w:numId="11" w16cid:durableId="2119987834">
    <w:abstractNumId w:val="11"/>
    <w:lvlOverride w:ilvl="0"/>
    <w:lvlOverride w:ilvl="1">
      <w:startOverride w:val="1"/>
    </w:lvlOverride>
    <w:lvlOverride w:ilvl="2"/>
    <w:lvlOverride w:ilvl="3"/>
    <w:lvlOverride w:ilvl="4"/>
    <w:lvlOverride w:ilvl="5"/>
    <w:lvlOverride w:ilvl="6"/>
    <w:lvlOverride w:ilvl="7"/>
    <w:lvlOverride w:ilvl="8"/>
  </w:num>
  <w:num w:numId="12" w16cid:durableId="172885894">
    <w:abstractNumId w:val="7"/>
  </w:num>
  <w:num w:numId="13" w16cid:durableId="194852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80197"/>
    <w:rsid w:val="00081788"/>
    <w:rsid w:val="000A7238"/>
    <w:rsid w:val="000C5E58"/>
    <w:rsid w:val="001002B5"/>
    <w:rsid w:val="00110CBD"/>
    <w:rsid w:val="001357B2"/>
    <w:rsid w:val="00157FE9"/>
    <w:rsid w:val="00172397"/>
    <w:rsid w:val="0017478F"/>
    <w:rsid w:val="0018611A"/>
    <w:rsid w:val="001F4DDF"/>
    <w:rsid w:val="00202A77"/>
    <w:rsid w:val="00271CE5"/>
    <w:rsid w:val="002727D6"/>
    <w:rsid w:val="00282020"/>
    <w:rsid w:val="00286C37"/>
    <w:rsid w:val="002929B9"/>
    <w:rsid w:val="002A2B69"/>
    <w:rsid w:val="002B17EB"/>
    <w:rsid w:val="002E28D2"/>
    <w:rsid w:val="00310637"/>
    <w:rsid w:val="00314486"/>
    <w:rsid w:val="003636BF"/>
    <w:rsid w:val="00371442"/>
    <w:rsid w:val="003845B4"/>
    <w:rsid w:val="00386900"/>
    <w:rsid w:val="00387B1A"/>
    <w:rsid w:val="003953B9"/>
    <w:rsid w:val="00397AA9"/>
    <w:rsid w:val="003A42D6"/>
    <w:rsid w:val="003A6F4A"/>
    <w:rsid w:val="003B04AB"/>
    <w:rsid w:val="003C1C7C"/>
    <w:rsid w:val="003C5EE5"/>
    <w:rsid w:val="003C770D"/>
    <w:rsid w:val="003D6512"/>
    <w:rsid w:val="003D76BC"/>
    <w:rsid w:val="003E1C74"/>
    <w:rsid w:val="004361A6"/>
    <w:rsid w:val="00440068"/>
    <w:rsid w:val="004657EE"/>
    <w:rsid w:val="00480569"/>
    <w:rsid w:val="004840BC"/>
    <w:rsid w:val="004A2B43"/>
    <w:rsid w:val="004E6485"/>
    <w:rsid w:val="005105F2"/>
    <w:rsid w:val="005239C4"/>
    <w:rsid w:val="00526246"/>
    <w:rsid w:val="00543D60"/>
    <w:rsid w:val="00567106"/>
    <w:rsid w:val="0059236C"/>
    <w:rsid w:val="0059437F"/>
    <w:rsid w:val="005A249F"/>
    <w:rsid w:val="005D5EAD"/>
    <w:rsid w:val="005E1D3C"/>
    <w:rsid w:val="00625AE6"/>
    <w:rsid w:val="00632253"/>
    <w:rsid w:val="00642714"/>
    <w:rsid w:val="006455CE"/>
    <w:rsid w:val="00646B0E"/>
    <w:rsid w:val="00647CF8"/>
    <w:rsid w:val="00655841"/>
    <w:rsid w:val="00673112"/>
    <w:rsid w:val="006763B4"/>
    <w:rsid w:val="00690AE2"/>
    <w:rsid w:val="006A1249"/>
    <w:rsid w:val="006C29A9"/>
    <w:rsid w:val="00733017"/>
    <w:rsid w:val="00745D34"/>
    <w:rsid w:val="00750B0A"/>
    <w:rsid w:val="0075197D"/>
    <w:rsid w:val="00776EED"/>
    <w:rsid w:val="007773DE"/>
    <w:rsid w:val="00783310"/>
    <w:rsid w:val="007A4A6D"/>
    <w:rsid w:val="007B05C6"/>
    <w:rsid w:val="007C061B"/>
    <w:rsid w:val="007D1BCF"/>
    <w:rsid w:val="007D75CF"/>
    <w:rsid w:val="007E0440"/>
    <w:rsid w:val="007E6DC5"/>
    <w:rsid w:val="00800255"/>
    <w:rsid w:val="008061F1"/>
    <w:rsid w:val="0088043C"/>
    <w:rsid w:val="00884889"/>
    <w:rsid w:val="008906C9"/>
    <w:rsid w:val="008A00DF"/>
    <w:rsid w:val="008B6EA9"/>
    <w:rsid w:val="008C45F8"/>
    <w:rsid w:val="008C5738"/>
    <w:rsid w:val="008D04F0"/>
    <w:rsid w:val="008E7266"/>
    <w:rsid w:val="008F3500"/>
    <w:rsid w:val="00923BCC"/>
    <w:rsid w:val="00924E3C"/>
    <w:rsid w:val="00956981"/>
    <w:rsid w:val="009612BB"/>
    <w:rsid w:val="009658CC"/>
    <w:rsid w:val="0097259E"/>
    <w:rsid w:val="0099194B"/>
    <w:rsid w:val="009C740A"/>
    <w:rsid w:val="009D386F"/>
    <w:rsid w:val="00A125C5"/>
    <w:rsid w:val="00A2451C"/>
    <w:rsid w:val="00A2576B"/>
    <w:rsid w:val="00A30192"/>
    <w:rsid w:val="00A3678E"/>
    <w:rsid w:val="00A53272"/>
    <w:rsid w:val="00A54F4C"/>
    <w:rsid w:val="00A565ED"/>
    <w:rsid w:val="00A65EE7"/>
    <w:rsid w:val="00A70133"/>
    <w:rsid w:val="00A7204D"/>
    <w:rsid w:val="00A770A6"/>
    <w:rsid w:val="00A813B1"/>
    <w:rsid w:val="00A86880"/>
    <w:rsid w:val="00AB36C4"/>
    <w:rsid w:val="00AC32B2"/>
    <w:rsid w:val="00AC64FA"/>
    <w:rsid w:val="00B17141"/>
    <w:rsid w:val="00B2027B"/>
    <w:rsid w:val="00B31575"/>
    <w:rsid w:val="00B40A34"/>
    <w:rsid w:val="00B53BE1"/>
    <w:rsid w:val="00B60EA0"/>
    <w:rsid w:val="00B61176"/>
    <w:rsid w:val="00B8547D"/>
    <w:rsid w:val="00B91D2A"/>
    <w:rsid w:val="00B945CB"/>
    <w:rsid w:val="00BF7EF3"/>
    <w:rsid w:val="00C250D5"/>
    <w:rsid w:val="00C35666"/>
    <w:rsid w:val="00C60C8E"/>
    <w:rsid w:val="00C8013E"/>
    <w:rsid w:val="00C9184A"/>
    <w:rsid w:val="00C92898"/>
    <w:rsid w:val="00CA4340"/>
    <w:rsid w:val="00CE5238"/>
    <w:rsid w:val="00CE7514"/>
    <w:rsid w:val="00D04605"/>
    <w:rsid w:val="00D248DE"/>
    <w:rsid w:val="00D3542A"/>
    <w:rsid w:val="00D62CAA"/>
    <w:rsid w:val="00D70273"/>
    <w:rsid w:val="00D8542D"/>
    <w:rsid w:val="00DC6A71"/>
    <w:rsid w:val="00E017CA"/>
    <w:rsid w:val="00E0357D"/>
    <w:rsid w:val="00E045B3"/>
    <w:rsid w:val="00E6513C"/>
    <w:rsid w:val="00E7119C"/>
    <w:rsid w:val="00E763CA"/>
    <w:rsid w:val="00E85409"/>
    <w:rsid w:val="00E95DB1"/>
    <w:rsid w:val="00E9797A"/>
    <w:rsid w:val="00EA3DB8"/>
    <w:rsid w:val="00ED1C3E"/>
    <w:rsid w:val="00ED464F"/>
    <w:rsid w:val="00EE51EC"/>
    <w:rsid w:val="00EF1814"/>
    <w:rsid w:val="00EF5F94"/>
    <w:rsid w:val="00F155A0"/>
    <w:rsid w:val="00F240BB"/>
    <w:rsid w:val="00F57FE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9554CFC"/>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1002B5"/>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1002B5"/>
    <w:pPr>
      <w:spacing w:after="100" w:line="240" w:lineRule="auto"/>
      <w:ind w:left="720"/>
      <w:contextualSpacing/>
      <w:jc w:val="both"/>
    </w:pPr>
    <w:rPr>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302990">
      <w:bodyDiv w:val="1"/>
      <w:marLeft w:val="0"/>
      <w:marRight w:val="0"/>
      <w:marTop w:val="0"/>
      <w:marBottom w:val="0"/>
      <w:divBdr>
        <w:top w:val="none" w:sz="0" w:space="0" w:color="auto"/>
        <w:left w:val="none" w:sz="0" w:space="0" w:color="auto"/>
        <w:bottom w:val="none" w:sz="0" w:space="0" w:color="auto"/>
        <w:right w:val="none" w:sz="0" w:space="0" w:color="auto"/>
      </w:divBdr>
    </w:div>
    <w:div w:id="67720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e.kranj@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1189</Words>
  <Characters>7219</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Mojca Maier</cp:lastModifiedBy>
  <cp:revision>3</cp:revision>
  <cp:lastPrinted>2010-10-13T11:08:00Z</cp:lastPrinted>
  <dcterms:created xsi:type="dcterms:W3CDTF">2025-08-26T08:40:00Z</dcterms:created>
  <dcterms:modified xsi:type="dcterms:W3CDTF">2025-08-27T06:56:00Z</dcterms:modified>
</cp:coreProperties>
</file>