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AB57183" w14:textId="3B30DF73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9B47A2">
        <w:rPr>
          <w:rFonts w:ascii="Arial" w:hAnsi="Arial" w:cs="Arial"/>
          <w:sz w:val="22"/>
          <w:szCs w:val="22"/>
          <w:lang w:val="sl-SI"/>
        </w:rPr>
        <w:t>ADMINISTRATOR V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9B47A2">
        <w:rPr>
          <w:rFonts w:ascii="Arial" w:hAnsi="Arial" w:cs="Arial"/>
          <w:sz w:val="22"/>
          <w:szCs w:val="22"/>
          <w:lang w:val="sl-SI"/>
        </w:rPr>
        <w:t>Službi za skupne zadeve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>(šifra DM 28</w:t>
      </w:r>
      <w:r w:rsidR="009B47A2">
        <w:rPr>
          <w:rFonts w:ascii="Arial" w:hAnsi="Arial" w:cs="Arial"/>
          <w:sz w:val="22"/>
          <w:szCs w:val="22"/>
          <w:lang w:val="sl-SI"/>
        </w:rPr>
        <w:t>2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7DD084AE" w14:textId="1D346414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9B47A2">
        <w:rPr>
          <w:rFonts w:ascii="Arial" w:hAnsi="Arial" w:cs="Arial"/>
          <w:sz w:val="22"/>
          <w:szCs w:val="22"/>
          <w:lang w:val="sl-SI"/>
        </w:rPr>
        <w:t>11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B77828">
        <w:rPr>
          <w:rFonts w:ascii="Arial" w:hAnsi="Arial" w:cs="Arial"/>
          <w:sz w:val="22"/>
          <w:szCs w:val="22"/>
          <w:lang w:val="sl-SI"/>
        </w:rPr>
        <w:t>2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D94310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D94310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D94310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D94310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D94310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5EEB4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593A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D9ACC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86200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43DF8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A0DC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0275B69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43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2B198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7E97E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9710B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688675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FB11C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E56F2E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3E735E4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80B412D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D94310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6CE07C6E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7B126D8F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A81" w14:textId="77777777" w:rsidR="00B77828" w:rsidRDefault="00B778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557" w14:textId="77777777" w:rsidR="00B77828" w:rsidRDefault="00B778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E4B" w14:textId="77777777" w:rsidR="00B77828" w:rsidRDefault="00B778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A02B" w14:textId="77777777" w:rsidR="00B77828" w:rsidRDefault="00B778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1E5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703</Words>
  <Characters>6771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7</cp:revision>
  <cp:lastPrinted>2015-03-10T12:15:00Z</cp:lastPrinted>
  <dcterms:created xsi:type="dcterms:W3CDTF">2021-06-10T07:29:00Z</dcterms:created>
  <dcterms:modified xsi:type="dcterms:W3CDTF">2022-05-26T06:34:00Z</dcterms:modified>
</cp:coreProperties>
</file>