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72959" w14:textId="77777777" w:rsidR="00397AA9" w:rsidRDefault="00397AA9" w:rsidP="008E0D92">
      <w:pPr>
        <w:pStyle w:val="datumtevilka"/>
        <w:rPr>
          <w:rFonts w:eastAsia="Arial" w:cs="Arial"/>
          <w:color w:val="000000"/>
        </w:rPr>
      </w:pPr>
    </w:p>
    <w:p w14:paraId="4ABA15FF" w14:textId="77777777" w:rsidR="00093F1D" w:rsidRDefault="00093F1D" w:rsidP="008E0D92">
      <w:pPr>
        <w:pStyle w:val="datumtevilka"/>
      </w:pPr>
    </w:p>
    <w:p w14:paraId="5F7ABEB5" w14:textId="15813271" w:rsidR="004F50E6" w:rsidRDefault="004F50E6" w:rsidP="004F50E6">
      <w:pPr>
        <w:jc w:val="both"/>
        <w:rPr>
          <w:rFonts w:cs="Arial"/>
          <w:color w:val="000000"/>
          <w:szCs w:val="20"/>
          <w:lang w:val="sl-SI"/>
        </w:rPr>
      </w:pPr>
      <w:bookmarkStart w:id="0" w:name="PostaKraj"/>
      <w:bookmarkEnd w:id="0"/>
    </w:p>
    <w:p w14:paraId="02F31B3F" w14:textId="77777777" w:rsidR="003D1D86" w:rsidRPr="00157FE9" w:rsidRDefault="003D1D86" w:rsidP="004F50E6">
      <w:pPr>
        <w:jc w:val="both"/>
        <w:rPr>
          <w:rFonts w:cs="Arial"/>
          <w:color w:val="000000"/>
          <w:szCs w:val="20"/>
          <w:lang w:val="sl-SI"/>
        </w:rPr>
      </w:pPr>
      <w:bookmarkStart w:id="1" w:name="Drzava"/>
      <w:bookmarkEnd w:id="1"/>
    </w:p>
    <w:p w14:paraId="4368EC2B" w14:textId="77777777" w:rsidR="004F50E6" w:rsidRDefault="004F50E6" w:rsidP="008E0D92">
      <w:pPr>
        <w:pStyle w:val="datumtevilka"/>
      </w:pPr>
    </w:p>
    <w:p w14:paraId="2B3914E0" w14:textId="77777777" w:rsidR="004F50E6" w:rsidRDefault="004F50E6" w:rsidP="008E0D92">
      <w:pPr>
        <w:pStyle w:val="datumtevilka"/>
      </w:pPr>
    </w:p>
    <w:p w14:paraId="47E2AB64" w14:textId="77777777" w:rsidR="00631A40" w:rsidRDefault="00631A40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691EB3" w14:paraId="2C9EA556" w14:textId="77777777" w:rsidTr="00A16AD6">
        <w:tc>
          <w:tcPr>
            <w:tcW w:w="1843" w:type="dxa"/>
          </w:tcPr>
          <w:p w14:paraId="5DD6093F" w14:textId="77777777" w:rsidR="00463235" w:rsidRDefault="005B40A7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772DA1A1" w14:textId="77777777" w:rsidR="00463235" w:rsidRDefault="005B40A7" w:rsidP="008E0D92">
            <w:pPr>
              <w:pStyle w:val="datumtevilka"/>
            </w:pPr>
            <w:bookmarkStart w:id="2" w:name="KlasSt"/>
            <w:r>
              <w:t>110-6/2025-6217-156</w:t>
            </w:r>
            <w:bookmarkEnd w:id="2"/>
          </w:p>
        </w:tc>
      </w:tr>
      <w:tr w:rsidR="00691EB3" w14:paraId="2409F6A2" w14:textId="77777777" w:rsidTr="00A16AD6">
        <w:tc>
          <w:tcPr>
            <w:tcW w:w="1843" w:type="dxa"/>
          </w:tcPr>
          <w:p w14:paraId="5D3993DB" w14:textId="77777777" w:rsidR="00463235" w:rsidRDefault="005B40A7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04EA1A92" w14:textId="77777777" w:rsidR="00463235" w:rsidRDefault="005B40A7" w:rsidP="008E0D92">
            <w:pPr>
              <w:pStyle w:val="datumtevilka"/>
            </w:pPr>
            <w:bookmarkStart w:id="3" w:name="DatumDokumenta"/>
            <w:r>
              <w:t>21. 03. 2025</w:t>
            </w:r>
            <w:bookmarkEnd w:id="3"/>
          </w:p>
        </w:tc>
      </w:tr>
    </w:tbl>
    <w:p w14:paraId="2D47630B" w14:textId="77777777" w:rsidR="00463235" w:rsidRDefault="00463235" w:rsidP="008E0D92">
      <w:pPr>
        <w:pStyle w:val="datumtevilka"/>
      </w:pPr>
    </w:p>
    <w:p w14:paraId="26AF6DB2" w14:textId="77777777" w:rsidR="00093F1D" w:rsidRDefault="00093F1D" w:rsidP="008E0D92">
      <w:pPr>
        <w:pStyle w:val="datumtevilka"/>
        <w:rPr>
          <w:b/>
          <w:bCs/>
        </w:rPr>
      </w:pPr>
    </w:p>
    <w:p w14:paraId="33101131" w14:textId="77777777" w:rsidR="00093F1D" w:rsidRDefault="00093F1D" w:rsidP="008E0D92">
      <w:pPr>
        <w:pStyle w:val="datumtevilka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691EB3" w:rsidRPr="000C7EA1" w14:paraId="7B7DCA63" w14:textId="77777777" w:rsidTr="00A30913">
        <w:tc>
          <w:tcPr>
            <w:tcW w:w="1843" w:type="dxa"/>
          </w:tcPr>
          <w:p w14:paraId="0A70623D" w14:textId="77777777" w:rsidR="00473B5D" w:rsidRDefault="005B40A7" w:rsidP="00A30913">
            <w:pPr>
              <w:pStyle w:val="datumtevilka"/>
            </w:pPr>
            <w:r w:rsidRPr="00A16AD6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1475850C" w14:textId="77777777" w:rsidR="00473B5D" w:rsidRDefault="005B40A7" w:rsidP="00E12E4A">
            <w:pPr>
              <w:pStyle w:val="datumtevilka"/>
              <w:jc w:val="both"/>
            </w:pPr>
            <w:bookmarkStart w:id="4" w:name="OpisDokumenta"/>
            <w:r>
              <w:t>Obvestilo o končanem javnem natečaju</w:t>
            </w:r>
            <w:bookmarkEnd w:id="4"/>
          </w:p>
        </w:tc>
      </w:tr>
    </w:tbl>
    <w:p w14:paraId="23CA3E8A" w14:textId="77777777" w:rsidR="00A16AD6" w:rsidRPr="00A16AD6" w:rsidRDefault="005B40A7" w:rsidP="008E0D92">
      <w:pPr>
        <w:pStyle w:val="datumtevilka"/>
        <w:rPr>
          <w:b/>
          <w:bCs/>
        </w:rPr>
      </w:pPr>
      <w:r>
        <w:rPr>
          <w:b/>
          <w:bCs/>
        </w:rPr>
        <w:tab/>
      </w:r>
    </w:p>
    <w:p w14:paraId="17888E58" w14:textId="77777777" w:rsidR="00A16AD6" w:rsidRDefault="00A16AD6" w:rsidP="008E0D92">
      <w:pPr>
        <w:pStyle w:val="datumtevilka"/>
      </w:pPr>
    </w:p>
    <w:p w14:paraId="6CC98DAC" w14:textId="77777777" w:rsidR="00A16AD6" w:rsidRDefault="00A16AD6" w:rsidP="008E0D92">
      <w:pPr>
        <w:pStyle w:val="datumtevilka"/>
      </w:pPr>
    </w:p>
    <w:p w14:paraId="6872C4B2" w14:textId="57721D9C" w:rsidR="000C7EA1" w:rsidRPr="00366A97" w:rsidRDefault="000C7EA1" w:rsidP="000C7EA1">
      <w:pPr>
        <w:autoSpaceDE w:val="0"/>
        <w:autoSpaceDN w:val="0"/>
        <w:adjustRightInd w:val="0"/>
        <w:spacing w:line="260" w:lineRule="exact"/>
        <w:jc w:val="both"/>
        <w:rPr>
          <w:rFonts w:ascii="ArialMT" w:hAnsi="ArialMT" w:cs="ArialMT"/>
          <w:szCs w:val="20"/>
          <w:lang w:val="sl-SI" w:eastAsia="sl-SI"/>
        </w:rPr>
      </w:pPr>
      <w:r>
        <w:rPr>
          <w:rFonts w:ascii="ArialMT" w:hAnsi="ArialMT" w:cs="ArialMT"/>
          <w:szCs w:val="20"/>
          <w:lang w:val="sl-SI" w:eastAsia="sl-SI"/>
        </w:rPr>
        <w:t>Obveščamo, da je bil v</w:t>
      </w:r>
      <w:r w:rsidRPr="00366A97">
        <w:rPr>
          <w:rFonts w:ascii="ArialMT" w:hAnsi="ArialMT" w:cs="ArialMT"/>
          <w:szCs w:val="20"/>
          <w:lang w:val="sl-SI" w:eastAsia="sl-SI"/>
        </w:rPr>
        <w:t xml:space="preserve"> postopku javnega natečaja za zasedbo uradniškega delovnega mesta </w:t>
      </w:r>
      <w:r>
        <w:rPr>
          <w:rFonts w:ascii="ArialMT" w:hAnsi="ArialMT" w:cs="ArialMT"/>
          <w:szCs w:val="20"/>
          <w:lang w:val="sl-SI" w:eastAsia="sl-SI"/>
        </w:rPr>
        <w:t xml:space="preserve">referent UE </w:t>
      </w:r>
      <w:r w:rsidRPr="00366A97">
        <w:rPr>
          <w:rFonts w:ascii="ArialMT" w:hAnsi="ArialMT" w:cs="ArialMT"/>
          <w:szCs w:val="20"/>
          <w:lang w:val="sl-SI" w:eastAsia="sl-SI"/>
        </w:rPr>
        <w:t xml:space="preserve">(DM </w:t>
      </w:r>
      <w:r>
        <w:rPr>
          <w:rFonts w:ascii="ArialMT" w:hAnsi="ArialMT" w:cs="ArialMT"/>
          <w:szCs w:val="20"/>
          <w:lang w:val="sl-SI" w:eastAsia="sl-SI"/>
        </w:rPr>
        <w:t>1</w:t>
      </w:r>
      <w:r>
        <w:rPr>
          <w:rFonts w:ascii="ArialMT" w:hAnsi="ArialMT" w:cs="ArialMT"/>
          <w:szCs w:val="20"/>
          <w:lang w:val="sl-SI" w:eastAsia="sl-SI"/>
        </w:rPr>
        <w:t>75</w:t>
      </w:r>
      <w:r w:rsidRPr="00366A97">
        <w:rPr>
          <w:rFonts w:ascii="ArialMT" w:hAnsi="ArialMT" w:cs="ArialMT"/>
          <w:szCs w:val="20"/>
          <w:lang w:val="sl-SI" w:eastAsia="sl-SI"/>
        </w:rPr>
        <w:t xml:space="preserve">) v </w:t>
      </w:r>
      <w:r w:rsidRPr="009C1100">
        <w:rPr>
          <w:lang w:val="sl-SI"/>
        </w:rPr>
        <w:t xml:space="preserve">Referatu za </w:t>
      </w:r>
      <w:r>
        <w:rPr>
          <w:lang w:val="sl-SI"/>
        </w:rPr>
        <w:t>javni red in promet</w:t>
      </w:r>
      <w:r w:rsidRPr="009C1100">
        <w:rPr>
          <w:lang w:val="sl-SI"/>
        </w:rPr>
        <w:t xml:space="preserve"> na Oddelku za upravne notranje zadeve</w:t>
      </w:r>
      <w:r w:rsidRPr="00366A97">
        <w:rPr>
          <w:rFonts w:ascii="ArialMT" w:hAnsi="ArialMT" w:cs="ArialMT"/>
          <w:szCs w:val="20"/>
          <w:lang w:val="sl-SI" w:eastAsia="sl-SI"/>
        </w:rPr>
        <w:t xml:space="preserve">, št. javnega natečaja </w:t>
      </w:r>
      <w:r w:rsidRPr="009C1100">
        <w:rPr>
          <w:lang w:val="sl-SI"/>
        </w:rPr>
        <w:t>110-</w:t>
      </w:r>
      <w:r>
        <w:rPr>
          <w:lang w:val="sl-SI"/>
        </w:rPr>
        <w:t>6</w:t>
      </w:r>
      <w:r w:rsidRPr="009C1100">
        <w:rPr>
          <w:lang w:val="sl-SI"/>
        </w:rPr>
        <w:t>/2025-6217</w:t>
      </w:r>
      <w:r w:rsidRPr="00366A97">
        <w:rPr>
          <w:rFonts w:ascii="ArialMT" w:hAnsi="ArialMT" w:cs="ArialMT"/>
          <w:szCs w:val="20"/>
          <w:lang w:val="sl-SI" w:eastAsia="sl-SI"/>
        </w:rPr>
        <w:t xml:space="preserve">, ki je bil objavljen dne </w:t>
      </w:r>
      <w:r>
        <w:rPr>
          <w:rFonts w:ascii="ArialMT" w:hAnsi="ArialMT" w:cs="ArialMT"/>
          <w:szCs w:val="20"/>
          <w:lang w:val="sl-SI" w:eastAsia="sl-SI"/>
        </w:rPr>
        <w:t>8. 1. 2025</w:t>
      </w:r>
      <w:r w:rsidRPr="00366A97">
        <w:rPr>
          <w:rFonts w:ascii="ArialMT" w:hAnsi="ArialMT" w:cs="ArialMT"/>
          <w:szCs w:val="20"/>
          <w:lang w:val="sl-SI" w:eastAsia="sl-SI"/>
        </w:rPr>
        <w:t xml:space="preserve"> na portalu GOV.SI in na Zavodu RS za zaposlovanje, </w:t>
      </w:r>
      <w:r>
        <w:rPr>
          <w:rFonts w:ascii="ArialMT" w:hAnsi="ArialMT" w:cs="ArialMT"/>
          <w:szCs w:val="20"/>
          <w:lang w:val="sl-SI" w:eastAsia="sl-SI"/>
        </w:rPr>
        <w:t>izbran kandidat.</w:t>
      </w:r>
    </w:p>
    <w:p w14:paraId="15F0CA17" w14:textId="77777777" w:rsidR="000C7EA1" w:rsidRPr="00366A97" w:rsidRDefault="000C7EA1" w:rsidP="000C7EA1">
      <w:pPr>
        <w:autoSpaceDE w:val="0"/>
        <w:autoSpaceDN w:val="0"/>
        <w:adjustRightInd w:val="0"/>
        <w:spacing w:line="260" w:lineRule="exact"/>
        <w:jc w:val="both"/>
        <w:rPr>
          <w:rFonts w:ascii="ArialMT" w:hAnsi="ArialMT" w:cs="ArialMT"/>
          <w:szCs w:val="20"/>
          <w:lang w:val="sl-SI" w:eastAsia="sl-SI"/>
        </w:rPr>
      </w:pPr>
    </w:p>
    <w:p w14:paraId="51859DA2" w14:textId="77777777" w:rsidR="000C7EA1" w:rsidRPr="00366A97" w:rsidRDefault="000C7EA1" w:rsidP="000C7EA1">
      <w:pPr>
        <w:autoSpaceDE w:val="0"/>
        <w:autoSpaceDN w:val="0"/>
        <w:adjustRightInd w:val="0"/>
        <w:spacing w:line="260" w:lineRule="exact"/>
        <w:jc w:val="both"/>
        <w:rPr>
          <w:rFonts w:ascii="ArialMT" w:hAnsi="ArialMT" w:cs="ArialMT"/>
          <w:szCs w:val="20"/>
          <w:lang w:val="sl-SI" w:eastAsia="sl-SI"/>
        </w:rPr>
      </w:pPr>
      <w:r w:rsidRPr="00366A97">
        <w:rPr>
          <w:rFonts w:ascii="ArialMT" w:hAnsi="ArialMT" w:cs="ArialMT"/>
          <w:szCs w:val="20"/>
          <w:lang w:val="sl-SI" w:eastAsia="sl-SI"/>
        </w:rPr>
        <w:t>V skladu s četrtim odstavkom 25. člena Uredbe o postopku za zasedbo delovnega mesta v organih državne uprave in v pravosodnih organih (Uradni list RS, št. 139/06 in 104/10) imajo prijavljeni kandidati, pravico do vpogleda v gradiva izbirnega postopka.</w:t>
      </w:r>
    </w:p>
    <w:p w14:paraId="6267AC48" w14:textId="77777777" w:rsidR="008E0D92" w:rsidRPr="00202A77" w:rsidRDefault="008E0D92" w:rsidP="008E0D92">
      <w:pPr>
        <w:rPr>
          <w:lang w:val="sl-SI"/>
        </w:rPr>
      </w:pPr>
    </w:p>
    <w:p w14:paraId="3E492E15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691EB3" w14:paraId="2B653041" w14:textId="77777777" w:rsidTr="00FC465C">
        <w:tc>
          <w:tcPr>
            <w:tcW w:w="2689" w:type="dxa"/>
          </w:tcPr>
          <w:p w14:paraId="1879B2FF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0FD4B289" w14:textId="77777777" w:rsidR="00FC465C" w:rsidRDefault="00FC465C" w:rsidP="00FC465C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6DD1F9B3" w14:textId="77777777" w:rsidR="00FC465C" w:rsidRDefault="005B40A7" w:rsidP="002E28D2">
            <w:pPr>
              <w:pStyle w:val="podpisi"/>
              <w:ind w:left="-105"/>
              <w:rPr>
                <w:lang w:val="sl-SI"/>
              </w:rPr>
            </w:pPr>
            <w:bookmarkStart w:id="5" w:name="PodpisnikImePriimek"/>
            <w:r>
              <w:t>mag. Nataša Likar</w:t>
            </w:r>
            <w:bookmarkEnd w:id="5"/>
          </w:p>
        </w:tc>
      </w:tr>
      <w:tr w:rsidR="00691EB3" w14:paraId="35331DFE" w14:textId="77777777" w:rsidTr="00FC465C">
        <w:tc>
          <w:tcPr>
            <w:tcW w:w="2689" w:type="dxa"/>
          </w:tcPr>
          <w:p w14:paraId="63F8FA90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61B1550E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6B18E5C1" w14:textId="77777777" w:rsidR="00FC465C" w:rsidRDefault="005B40A7" w:rsidP="002E28D2">
            <w:pPr>
              <w:pStyle w:val="podpisi"/>
              <w:ind w:left="-105"/>
              <w:rPr>
                <w:lang w:val="sl-SI"/>
              </w:rPr>
            </w:pPr>
            <w:bookmarkStart w:id="6" w:name="PodpisnikNazivDM"/>
            <w:r>
              <w:t>načelnica</w:t>
            </w:r>
            <w:bookmarkEnd w:id="6"/>
          </w:p>
        </w:tc>
      </w:tr>
      <w:tr w:rsidR="00691EB3" w14:paraId="46226726" w14:textId="77777777" w:rsidTr="00FC465C">
        <w:tc>
          <w:tcPr>
            <w:tcW w:w="2689" w:type="dxa"/>
          </w:tcPr>
          <w:p w14:paraId="05125CF0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2C84177D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6285E801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30DBEF27" w14:textId="77777777" w:rsidR="008E0D92" w:rsidRPr="00202A77" w:rsidRDefault="008E0D92" w:rsidP="008E0D92">
      <w:pPr>
        <w:pStyle w:val="podpisi"/>
        <w:rPr>
          <w:lang w:val="sl-SI"/>
        </w:rPr>
      </w:pPr>
    </w:p>
    <w:p w14:paraId="0072768D" w14:textId="77777777" w:rsidR="008E0D92" w:rsidRDefault="008E0D92" w:rsidP="008E0D92">
      <w:pPr>
        <w:pStyle w:val="podpisi"/>
        <w:rPr>
          <w:lang w:val="sl-SI"/>
        </w:rPr>
      </w:pPr>
    </w:p>
    <w:p w14:paraId="423AA85C" w14:textId="77777777" w:rsidR="008E0D92" w:rsidRDefault="008E0D92" w:rsidP="008E0D92">
      <w:pPr>
        <w:pStyle w:val="podpisi"/>
        <w:rPr>
          <w:lang w:val="sl-SI"/>
        </w:rPr>
      </w:pPr>
    </w:p>
    <w:p w14:paraId="5F59A08C" w14:textId="77777777" w:rsidR="00737D65" w:rsidRDefault="00737D65" w:rsidP="008E0D92">
      <w:pPr>
        <w:pStyle w:val="podpisi"/>
        <w:rPr>
          <w:lang w:val="sl-SI"/>
        </w:rPr>
      </w:pPr>
    </w:p>
    <w:p w14:paraId="0C70F8F9" w14:textId="77777777" w:rsidR="00A16AD6" w:rsidRDefault="00A16AD6" w:rsidP="00A16AD6">
      <w:pPr>
        <w:ind w:left="23"/>
        <w:rPr>
          <w:rFonts w:cs="Arial"/>
          <w:color w:val="000000"/>
          <w:szCs w:val="20"/>
          <w:lang w:val="it-IT"/>
        </w:rPr>
      </w:pPr>
      <w:bookmarkStart w:id="7" w:name="Vrociti"/>
      <w:bookmarkStart w:id="8" w:name="_Hlk71187193"/>
      <w:bookmarkEnd w:id="7"/>
    </w:p>
    <w:bookmarkEnd w:id="8"/>
    <w:p w14:paraId="650C2153" w14:textId="77777777" w:rsidR="00473B5D" w:rsidRDefault="00473B5D">
      <w:pPr>
        <w:spacing w:line="240" w:lineRule="auto"/>
        <w:rPr>
          <w:lang w:val="sl-SI"/>
        </w:rPr>
      </w:pPr>
    </w:p>
    <w:p w14:paraId="1D676830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C455E" w14:textId="77777777" w:rsidR="005B40A7" w:rsidRDefault="005B40A7">
      <w:pPr>
        <w:spacing w:line="240" w:lineRule="auto"/>
      </w:pPr>
      <w:r>
        <w:separator/>
      </w:r>
    </w:p>
  </w:endnote>
  <w:endnote w:type="continuationSeparator" w:id="0">
    <w:p w14:paraId="2F9819D8" w14:textId="77777777" w:rsidR="005B40A7" w:rsidRDefault="005B4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F42DD" w14:textId="77777777" w:rsidR="0072290F" w:rsidRDefault="005B40A7" w:rsidP="0072290F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62F2DA" w14:textId="77777777" w:rsidR="00A30CAE" w:rsidRDefault="005B40A7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14:paraId="790B49B8" w14:textId="77777777"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00DDD" w14:textId="77777777" w:rsidR="005B40A7" w:rsidRDefault="005B40A7">
      <w:pPr>
        <w:spacing w:line="240" w:lineRule="auto"/>
      </w:pPr>
      <w:r>
        <w:separator/>
      </w:r>
    </w:p>
  </w:footnote>
  <w:footnote w:type="continuationSeparator" w:id="0">
    <w:p w14:paraId="564A269B" w14:textId="77777777" w:rsidR="005B40A7" w:rsidRDefault="005B40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991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21BE" w14:textId="77777777" w:rsidR="009658CC" w:rsidRDefault="005B40A7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81C69CD" wp14:editId="65139E49">
          <wp:simplePos x="0" y="0"/>
          <wp:positionH relativeFrom="margin">
            <wp:posOffset>-581660</wp:posOffset>
          </wp:positionH>
          <wp:positionV relativeFrom="paragraph">
            <wp:posOffset>-773430</wp:posOffset>
          </wp:positionV>
          <wp:extent cx="6029325" cy="1913890"/>
          <wp:effectExtent l="0" t="0" r="952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325" cy="191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C2A4BD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A7A4DF4" w:tentative="1">
      <w:start w:val="1"/>
      <w:numFmt w:val="lowerLetter"/>
      <w:lvlText w:val="%2."/>
      <w:lvlJc w:val="left"/>
      <w:pPr>
        <w:ind w:left="1800" w:hanging="360"/>
      </w:pPr>
    </w:lvl>
    <w:lvl w:ilvl="2" w:tplc="219A6A1C" w:tentative="1">
      <w:start w:val="1"/>
      <w:numFmt w:val="lowerRoman"/>
      <w:lvlText w:val="%3."/>
      <w:lvlJc w:val="right"/>
      <w:pPr>
        <w:ind w:left="2520" w:hanging="180"/>
      </w:pPr>
    </w:lvl>
    <w:lvl w:ilvl="3" w:tplc="41189D20" w:tentative="1">
      <w:start w:val="1"/>
      <w:numFmt w:val="decimal"/>
      <w:lvlText w:val="%4."/>
      <w:lvlJc w:val="left"/>
      <w:pPr>
        <w:ind w:left="3240" w:hanging="360"/>
      </w:pPr>
    </w:lvl>
    <w:lvl w:ilvl="4" w:tplc="7590BAE2" w:tentative="1">
      <w:start w:val="1"/>
      <w:numFmt w:val="lowerLetter"/>
      <w:lvlText w:val="%5."/>
      <w:lvlJc w:val="left"/>
      <w:pPr>
        <w:ind w:left="3960" w:hanging="360"/>
      </w:pPr>
    </w:lvl>
    <w:lvl w:ilvl="5" w:tplc="DF4C15B6" w:tentative="1">
      <w:start w:val="1"/>
      <w:numFmt w:val="lowerRoman"/>
      <w:lvlText w:val="%6."/>
      <w:lvlJc w:val="right"/>
      <w:pPr>
        <w:ind w:left="4680" w:hanging="180"/>
      </w:pPr>
    </w:lvl>
    <w:lvl w:ilvl="6" w:tplc="5250331E" w:tentative="1">
      <w:start w:val="1"/>
      <w:numFmt w:val="decimal"/>
      <w:lvlText w:val="%7."/>
      <w:lvlJc w:val="left"/>
      <w:pPr>
        <w:ind w:left="5400" w:hanging="360"/>
      </w:pPr>
    </w:lvl>
    <w:lvl w:ilvl="7" w:tplc="650A9412" w:tentative="1">
      <w:start w:val="1"/>
      <w:numFmt w:val="lowerLetter"/>
      <w:lvlText w:val="%8."/>
      <w:lvlJc w:val="left"/>
      <w:pPr>
        <w:ind w:left="6120" w:hanging="360"/>
      </w:pPr>
    </w:lvl>
    <w:lvl w:ilvl="8" w:tplc="E188E23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22DE10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E66E88" w:tentative="1">
      <w:start w:val="1"/>
      <w:numFmt w:val="lowerLetter"/>
      <w:lvlText w:val="%2."/>
      <w:lvlJc w:val="left"/>
      <w:pPr>
        <w:ind w:left="1080" w:hanging="360"/>
      </w:pPr>
    </w:lvl>
    <w:lvl w:ilvl="2" w:tplc="F50A44EC" w:tentative="1">
      <w:start w:val="1"/>
      <w:numFmt w:val="lowerRoman"/>
      <w:lvlText w:val="%3."/>
      <w:lvlJc w:val="right"/>
      <w:pPr>
        <w:ind w:left="1800" w:hanging="180"/>
      </w:pPr>
    </w:lvl>
    <w:lvl w:ilvl="3" w:tplc="8CD2F95A" w:tentative="1">
      <w:start w:val="1"/>
      <w:numFmt w:val="decimal"/>
      <w:lvlText w:val="%4."/>
      <w:lvlJc w:val="left"/>
      <w:pPr>
        <w:ind w:left="2520" w:hanging="360"/>
      </w:pPr>
    </w:lvl>
    <w:lvl w:ilvl="4" w:tplc="A0DA5D98" w:tentative="1">
      <w:start w:val="1"/>
      <w:numFmt w:val="lowerLetter"/>
      <w:lvlText w:val="%5."/>
      <w:lvlJc w:val="left"/>
      <w:pPr>
        <w:ind w:left="3240" w:hanging="360"/>
      </w:pPr>
    </w:lvl>
    <w:lvl w:ilvl="5" w:tplc="123A8416" w:tentative="1">
      <w:start w:val="1"/>
      <w:numFmt w:val="lowerRoman"/>
      <w:lvlText w:val="%6."/>
      <w:lvlJc w:val="right"/>
      <w:pPr>
        <w:ind w:left="3960" w:hanging="180"/>
      </w:pPr>
    </w:lvl>
    <w:lvl w:ilvl="6" w:tplc="D930C2B4" w:tentative="1">
      <w:start w:val="1"/>
      <w:numFmt w:val="decimal"/>
      <w:lvlText w:val="%7."/>
      <w:lvlJc w:val="left"/>
      <w:pPr>
        <w:ind w:left="4680" w:hanging="360"/>
      </w:pPr>
    </w:lvl>
    <w:lvl w:ilvl="7" w:tplc="2B887D1A" w:tentative="1">
      <w:start w:val="1"/>
      <w:numFmt w:val="lowerLetter"/>
      <w:lvlText w:val="%8."/>
      <w:lvlJc w:val="left"/>
      <w:pPr>
        <w:ind w:left="5400" w:hanging="360"/>
      </w:pPr>
    </w:lvl>
    <w:lvl w:ilvl="8" w:tplc="D79ADA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CD8C0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64F8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D09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4CB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486F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F6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EE6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523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E872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A580B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E5F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7ECE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245A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CEDC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2418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2823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5E5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E026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2AE0"/>
    <w:rsid w:val="00093F1D"/>
    <w:rsid w:val="000A7238"/>
    <w:rsid w:val="000B21D3"/>
    <w:rsid w:val="000C7EA1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67106"/>
    <w:rsid w:val="00577B8C"/>
    <w:rsid w:val="005B40A7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91EB3"/>
    <w:rsid w:val="006B0AD3"/>
    <w:rsid w:val="006B222C"/>
    <w:rsid w:val="006C5110"/>
    <w:rsid w:val="006E208E"/>
    <w:rsid w:val="00711029"/>
    <w:rsid w:val="0072290F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36E06"/>
    <w:rsid w:val="009612BB"/>
    <w:rsid w:val="00961363"/>
    <w:rsid w:val="009658CC"/>
    <w:rsid w:val="009950D5"/>
    <w:rsid w:val="009A2D89"/>
    <w:rsid w:val="009A38BB"/>
    <w:rsid w:val="009C740A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8542D"/>
    <w:rsid w:val="00DC6A71"/>
    <w:rsid w:val="00E0357D"/>
    <w:rsid w:val="00E12E4A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776335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Martina Bržan</cp:lastModifiedBy>
  <cp:revision>2</cp:revision>
  <cp:lastPrinted>2019-04-10T12:46:00Z</cp:lastPrinted>
  <dcterms:created xsi:type="dcterms:W3CDTF">2025-03-21T09:46:00Z</dcterms:created>
  <dcterms:modified xsi:type="dcterms:W3CDTF">2025-03-21T09:46:00Z</dcterms:modified>
</cp:coreProperties>
</file>