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2E8A" w14:textId="77777777" w:rsidR="00397AA9" w:rsidRDefault="00397AA9" w:rsidP="008E0D92">
      <w:pPr>
        <w:pStyle w:val="datumtevilka"/>
        <w:rPr>
          <w:rFonts w:eastAsia="Arial" w:cs="Arial"/>
          <w:color w:val="000000"/>
        </w:rPr>
      </w:pPr>
    </w:p>
    <w:p w14:paraId="218C3A61" w14:textId="77777777" w:rsidR="00093F1D" w:rsidRDefault="00093F1D" w:rsidP="008E0D92">
      <w:pPr>
        <w:pStyle w:val="datumtevilka"/>
      </w:pPr>
    </w:p>
    <w:p w14:paraId="1BA85157" w14:textId="77777777" w:rsidR="00093F1D" w:rsidRDefault="00093F1D" w:rsidP="008E0D92">
      <w:pPr>
        <w:pStyle w:val="datumtevilka"/>
      </w:pPr>
    </w:p>
    <w:p w14:paraId="2C20AD86" w14:textId="77777777" w:rsidR="004F50E6" w:rsidRDefault="004F50E6" w:rsidP="008E0D92">
      <w:pPr>
        <w:pStyle w:val="datumtevilka"/>
      </w:pPr>
    </w:p>
    <w:p w14:paraId="7CADBFB9" w14:textId="77777777" w:rsidR="004F50E6" w:rsidRDefault="004F50E6" w:rsidP="008E0D92">
      <w:pPr>
        <w:pStyle w:val="datumtevilka"/>
      </w:pPr>
    </w:p>
    <w:p w14:paraId="30A11870"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3A1976" w14:paraId="2BD00AB0" w14:textId="77777777" w:rsidTr="00A16AD6">
        <w:tc>
          <w:tcPr>
            <w:tcW w:w="1843" w:type="dxa"/>
          </w:tcPr>
          <w:p w14:paraId="2F3360D2" w14:textId="77777777" w:rsidR="00463235" w:rsidRDefault="00125FB4" w:rsidP="008E0D92">
            <w:pPr>
              <w:pStyle w:val="datumtevilka"/>
            </w:pPr>
            <w:r>
              <w:t xml:space="preserve">Številka: </w:t>
            </w:r>
          </w:p>
        </w:tc>
        <w:tc>
          <w:tcPr>
            <w:tcW w:w="6645" w:type="dxa"/>
          </w:tcPr>
          <w:p w14:paraId="611633DA" w14:textId="77777777" w:rsidR="00463235" w:rsidRDefault="00125FB4" w:rsidP="008E0D92">
            <w:pPr>
              <w:pStyle w:val="datumtevilka"/>
            </w:pPr>
            <w:bookmarkStart w:id="0" w:name="KlasSt"/>
            <w:r>
              <w:t>110-23/2025-6217-1</w:t>
            </w:r>
            <w:bookmarkEnd w:id="0"/>
          </w:p>
        </w:tc>
      </w:tr>
      <w:tr w:rsidR="003A1976" w14:paraId="56B1DC20" w14:textId="77777777" w:rsidTr="00A16AD6">
        <w:tc>
          <w:tcPr>
            <w:tcW w:w="1843" w:type="dxa"/>
          </w:tcPr>
          <w:p w14:paraId="6736C944" w14:textId="77777777" w:rsidR="00463235" w:rsidRDefault="00125FB4" w:rsidP="008E0D92">
            <w:pPr>
              <w:pStyle w:val="datumtevilka"/>
            </w:pPr>
            <w:r>
              <w:t>Datum:</w:t>
            </w:r>
          </w:p>
        </w:tc>
        <w:tc>
          <w:tcPr>
            <w:tcW w:w="6645" w:type="dxa"/>
          </w:tcPr>
          <w:p w14:paraId="3BD432E9" w14:textId="77777777" w:rsidR="00463235" w:rsidRDefault="00125FB4" w:rsidP="008E0D92">
            <w:pPr>
              <w:pStyle w:val="datumtevilka"/>
            </w:pPr>
            <w:bookmarkStart w:id="1" w:name="DatumDokumenta"/>
            <w:r>
              <w:t>09. 09. 2025</w:t>
            </w:r>
            <w:bookmarkEnd w:id="1"/>
          </w:p>
        </w:tc>
      </w:tr>
    </w:tbl>
    <w:p w14:paraId="00569C68" w14:textId="77777777" w:rsidR="00463235" w:rsidRDefault="00463235" w:rsidP="008E0D92">
      <w:pPr>
        <w:pStyle w:val="datumtevilka"/>
      </w:pPr>
    </w:p>
    <w:p w14:paraId="79D4D3F1" w14:textId="77777777" w:rsidR="00276452" w:rsidRDefault="00276452" w:rsidP="00276452">
      <w:pPr>
        <w:pStyle w:val="datumtevilka"/>
        <w:jc w:val="both"/>
        <w:rPr>
          <w:rFonts w:cs="Arial"/>
        </w:rPr>
      </w:pPr>
    </w:p>
    <w:p w14:paraId="74D3B17E" w14:textId="77777777" w:rsidR="00276452" w:rsidRPr="00113823" w:rsidRDefault="00276452" w:rsidP="00276452">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784D332B" w14:textId="77777777" w:rsidR="00276452" w:rsidRPr="00512D8A" w:rsidRDefault="00276452" w:rsidP="00276452">
      <w:pPr>
        <w:jc w:val="both"/>
        <w:rPr>
          <w:rFonts w:cs="Arial"/>
          <w:b/>
          <w:szCs w:val="20"/>
          <w:lang w:val="sl-SI"/>
        </w:rPr>
      </w:pPr>
    </w:p>
    <w:p w14:paraId="44B0F753" w14:textId="77777777" w:rsidR="00276452" w:rsidRPr="00512D8A" w:rsidRDefault="00276452" w:rsidP="00276452">
      <w:pPr>
        <w:jc w:val="both"/>
        <w:rPr>
          <w:rFonts w:cs="Arial"/>
          <w:b/>
          <w:bCs/>
          <w:szCs w:val="20"/>
          <w:lang w:val="sl-SI"/>
        </w:rPr>
      </w:pPr>
    </w:p>
    <w:p w14:paraId="540D0AFC" w14:textId="77777777" w:rsidR="00276452" w:rsidRPr="00512D8A" w:rsidRDefault="00276452" w:rsidP="00276452">
      <w:pPr>
        <w:jc w:val="both"/>
        <w:rPr>
          <w:rFonts w:cs="Arial"/>
          <w:szCs w:val="20"/>
          <w:lang w:val="sl-SI"/>
        </w:rPr>
      </w:pPr>
      <w:r w:rsidRPr="00512D8A">
        <w:rPr>
          <w:rFonts w:cs="Arial"/>
          <w:b/>
          <w:bCs/>
          <w:szCs w:val="20"/>
          <w:lang w:val="sl-SI"/>
        </w:rPr>
        <w:t xml:space="preserve">SVETOVALEC (šifra DM </w:t>
      </w:r>
      <w:r>
        <w:rPr>
          <w:rFonts w:cs="Arial"/>
          <w:b/>
          <w:bCs/>
          <w:szCs w:val="20"/>
          <w:lang w:val="sl-SI"/>
        </w:rPr>
        <w:t>6</w:t>
      </w:r>
      <w:r w:rsidRPr="00512D8A">
        <w:rPr>
          <w:rFonts w:cs="Arial"/>
          <w:b/>
          <w:bCs/>
          <w:szCs w:val="20"/>
          <w:lang w:val="sl-SI"/>
        </w:rPr>
        <w:t xml:space="preserve">) v Referatu za osebna stanja in migracije na Oddelku za upravne notranje zadeve </w:t>
      </w:r>
      <w:r>
        <w:rPr>
          <w:rFonts w:cs="Arial"/>
          <w:b/>
          <w:bCs/>
          <w:szCs w:val="20"/>
          <w:lang w:val="sl-SI"/>
        </w:rPr>
        <w:t>s 6 mesečnim poskusnim delom</w:t>
      </w:r>
    </w:p>
    <w:p w14:paraId="1640158F" w14:textId="77777777" w:rsidR="00276452" w:rsidRPr="00512D8A" w:rsidRDefault="00276452" w:rsidP="00276452">
      <w:pPr>
        <w:jc w:val="both"/>
        <w:rPr>
          <w:rFonts w:cs="Arial"/>
          <w:szCs w:val="20"/>
          <w:lang w:val="sl-SI"/>
        </w:rPr>
      </w:pPr>
      <w:r w:rsidRPr="00512D8A">
        <w:rPr>
          <w:rFonts w:cs="Arial"/>
          <w:szCs w:val="20"/>
          <w:lang w:val="sl-SI"/>
        </w:rPr>
        <w:t xml:space="preserve">              </w:t>
      </w:r>
    </w:p>
    <w:p w14:paraId="3387D4C9" w14:textId="77777777" w:rsidR="00276452" w:rsidRPr="00512D8A" w:rsidRDefault="00276452" w:rsidP="00276452">
      <w:pPr>
        <w:jc w:val="both"/>
        <w:rPr>
          <w:rFonts w:cs="Arial"/>
          <w:szCs w:val="20"/>
          <w:lang w:val="sl-SI"/>
        </w:rPr>
      </w:pPr>
      <w:r w:rsidRPr="00512D8A">
        <w:rPr>
          <w:rFonts w:cs="Arial"/>
          <w:szCs w:val="20"/>
          <w:lang w:val="sl-SI"/>
        </w:rPr>
        <w:t>Kandidati, ki se bodo prijavili na prosto delovno mesto morajo izpolnjevati naslednje pogoje:</w:t>
      </w:r>
    </w:p>
    <w:p w14:paraId="7CFAE195" w14:textId="77777777" w:rsidR="00276452" w:rsidRPr="00512D8A" w:rsidRDefault="00276452" w:rsidP="00276452">
      <w:pPr>
        <w:jc w:val="both"/>
        <w:rPr>
          <w:rFonts w:cs="Arial"/>
          <w:szCs w:val="20"/>
          <w:lang w:val="sl-SI"/>
        </w:rPr>
      </w:pPr>
    </w:p>
    <w:p w14:paraId="3FAD04AB" w14:textId="77777777" w:rsidR="00276452" w:rsidRPr="00113823" w:rsidRDefault="00276452" w:rsidP="00276452">
      <w:pPr>
        <w:numPr>
          <w:ilvl w:val="0"/>
          <w:numId w:val="11"/>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98F18E" w14:textId="77777777" w:rsidR="00276452" w:rsidRPr="00113823" w:rsidRDefault="00276452" w:rsidP="00276452">
      <w:pPr>
        <w:numPr>
          <w:ilvl w:val="0"/>
          <w:numId w:val="11"/>
        </w:numPr>
        <w:spacing w:line="260" w:lineRule="exact"/>
        <w:jc w:val="both"/>
        <w:rPr>
          <w:rFonts w:cs="Arial"/>
          <w:szCs w:val="20"/>
          <w:lang w:val="sl-SI"/>
        </w:rPr>
      </w:pPr>
      <w:r w:rsidRPr="00113823">
        <w:rPr>
          <w:rFonts w:cs="Arial"/>
          <w:szCs w:val="20"/>
          <w:lang w:val="sl-SI"/>
        </w:rPr>
        <w:t xml:space="preserve">7 mesecev delovnih izkušenj, </w:t>
      </w:r>
    </w:p>
    <w:p w14:paraId="6577C1D4" w14:textId="77777777" w:rsidR="00276452" w:rsidRPr="00113823" w:rsidRDefault="00276452" w:rsidP="00276452">
      <w:pPr>
        <w:numPr>
          <w:ilvl w:val="0"/>
          <w:numId w:val="11"/>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3E53DBED" w14:textId="77777777" w:rsidR="00276452" w:rsidRPr="00113823" w:rsidRDefault="00276452" w:rsidP="00276452">
      <w:pPr>
        <w:numPr>
          <w:ilvl w:val="0"/>
          <w:numId w:val="11"/>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228DAE1" w14:textId="35D88A6A" w:rsidR="00276452" w:rsidRPr="00276452" w:rsidRDefault="00276452" w:rsidP="00276452">
      <w:pPr>
        <w:numPr>
          <w:ilvl w:val="0"/>
          <w:numId w:val="11"/>
        </w:numPr>
        <w:spacing w:line="260" w:lineRule="exact"/>
        <w:jc w:val="both"/>
        <w:rPr>
          <w:rFonts w:cs="Arial"/>
          <w:szCs w:val="20"/>
          <w:lang w:val="sl-SI"/>
        </w:rPr>
      </w:pPr>
      <w:r>
        <w:rPr>
          <w:rFonts w:cs="Arial"/>
          <w:szCs w:val="20"/>
          <w:lang w:val="sl-SI"/>
        </w:rPr>
        <w:t>s</w:t>
      </w:r>
      <w:r w:rsidRPr="00276452">
        <w:rPr>
          <w:rFonts w:cs="Arial"/>
          <w:szCs w:val="20"/>
          <w:lang w:val="sl-SI"/>
        </w:rPr>
        <w:t>trokovni izpit iz upravnega</w:t>
      </w:r>
      <w:r>
        <w:rPr>
          <w:rFonts w:cs="Arial"/>
          <w:szCs w:val="20"/>
          <w:lang w:val="sl-SI"/>
        </w:rPr>
        <w:t xml:space="preserve"> </w:t>
      </w:r>
      <w:r w:rsidRPr="00276452">
        <w:rPr>
          <w:rFonts w:cs="Arial"/>
          <w:szCs w:val="20"/>
          <w:lang w:val="sl-SI"/>
        </w:rPr>
        <w:t>postopka druge stopnje,</w:t>
      </w:r>
    </w:p>
    <w:p w14:paraId="6461C406" w14:textId="77777777" w:rsidR="00276452" w:rsidRPr="00113823" w:rsidRDefault="00276452" w:rsidP="00276452">
      <w:pPr>
        <w:numPr>
          <w:ilvl w:val="0"/>
          <w:numId w:val="11"/>
        </w:numPr>
        <w:spacing w:line="260" w:lineRule="exact"/>
        <w:jc w:val="both"/>
        <w:rPr>
          <w:rFonts w:cs="Arial"/>
          <w:szCs w:val="20"/>
          <w:lang w:val="sl-SI"/>
        </w:rPr>
      </w:pPr>
      <w:r w:rsidRPr="00113823">
        <w:rPr>
          <w:rFonts w:cs="Arial"/>
          <w:szCs w:val="20"/>
          <w:lang w:val="sl-SI"/>
        </w:rPr>
        <w:t>državljanstvo Republike Slovenije,</w:t>
      </w:r>
    </w:p>
    <w:p w14:paraId="15AA15AA" w14:textId="77777777" w:rsidR="00276452" w:rsidRPr="00113823" w:rsidRDefault="00276452" w:rsidP="00276452">
      <w:pPr>
        <w:numPr>
          <w:ilvl w:val="0"/>
          <w:numId w:val="11"/>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390DDB6C" w14:textId="77777777" w:rsidR="00276452" w:rsidRPr="00113823" w:rsidRDefault="00276452" w:rsidP="00276452">
      <w:pPr>
        <w:numPr>
          <w:ilvl w:val="0"/>
          <w:numId w:val="11"/>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63A78EB5" w14:textId="77777777" w:rsidR="00276452" w:rsidRPr="00512D8A" w:rsidRDefault="00276452" w:rsidP="00276452">
      <w:pPr>
        <w:suppressAutoHyphens/>
        <w:jc w:val="both"/>
        <w:rPr>
          <w:rFonts w:cs="Arial"/>
          <w:szCs w:val="20"/>
          <w:lang w:val="sl-SI"/>
        </w:rPr>
      </w:pPr>
      <w:r w:rsidRPr="00512D8A">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w:t>
      </w:r>
      <w:r w:rsidRPr="00512D8A">
        <w:rPr>
          <w:rFonts w:cs="Arial"/>
          <w:szCs w:val="20"/>
          <w:lang w:val="sl-SI"/>
        </w:rPr>
        <w:lastRenderedPageBreak/>
        <w:t>za katero oseba kandidira, pri čemer se upošteva čas opravljanja takega dela in stopnja izobrazbe. Delovne izkušnje se dokazujejo z verodostojnimi listinami, iz katerih sta razvidna čas opravljanja dela in stopnja izobrazbe.</w:t>
      </w:r>
    </w:p>
    <w:p w14:paraId="2E1A92BE" w14:textId="77777777" w:rsidR="00276452" w:rsidRPr="00512D8A" w:rsidRDefault="00276452" w:rsidP="00276452">
      <w:pPr>
        <w:suppressAutoHyphens/>
        <w:jc w:val="both"/>
        <w:rPr>
          <w:rFonts w:cs="Arial"/>
          <w:szCs w:val="20"/>
          <w:lang w:val="sl-SI"/>
        </w:rPr>
      </w:pPr>
    </w:p>
    <w:p w14:paraId="4C7C4675" w14:textId="77777777" w:rsidR="00276452" w:rsidRPr="00512D8A" w:rsidRDefault="00276452" w:rsidP="00276452">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56A7E2A0" w14:textId="77777777" w:rsidR="00276452" w:rsidRPr="00512D8A" w:rsidRDefault="00276452" w:rsidP="00276452">
      <w:pPr>
        <w:suppressAutoHyphens/>
        <w:jc w:val="both"/>
        <w:rPr>
          <w:rFonts w:cs="Arial"/>
          <w:szCs w:val="20"/>
          <w:lang w:val="sl-SI"/>
        </w:rPr>
      </w:pPr>
    </w:p>
    <w:p w14:paraId="01ADF217" w14:textId="77777777" w:rsidR="00276452" w:rsidRPr="00512D8A" w:rsidRDefault="00276452" w:rsidP="00276452">
      <w:pPr>
        <w:autoSpaceDE w:val="0"/>
        <w:autoSpaceDN w:val="0"/>
        <w:adjustRightInd w:val="0"/>
        <w:rPr>
          <w:rFonts w:cs="Arial"/>
          <w:szCs w:val="20"/>
          <w:lang w:val="sl-SI" w:eastAsia="sl-SI"/>
        </w:rPr>
      </w:pPr>
      <w:r w:rsidRPr="00512D8A">
        <w:rPr>
          <w:rFonts w:cs="Arial"/>
          <w:color w:val="000000"/>
          <w:szCs w:val="20"/>
          <w:lang w:val="sl-SI" w:eastAsia="sl-SI"/>
        </w:rPr>
        <w:t>Pri ugotavljanju izpolnjevanja predpisanega pogoja za višjo raven znanja italijanskega jezika se upošteva:</w:t>
      </w:r>
      <w:r w:rsidRPr="00512D8A">
        <w:rPr>
          <w:rFonts w:cs="Arial"/>
          <w:szCs w:val="20"/>
          <w:lang w:val="sl-SI" w:eastAsia="sl-SI"/>
        </w:rPr>
        <w:t xml:space="preserve"> </w:t>
      </w:r>
    </w:p>
    <w:p w14:paraId="092D074B" w14:textId="77777777" w:rsidR="00276452" w:rsidRPr="00512D8A" w:rsidRDefault="00276452" w:rsidP="00276452">
      <w:pPr>
        <w:numPr>
          <w:ilvl w:val="0"/>
          <w:numId w:val="9"/>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1F7D7ECC" w14:textId="77777777" w:rsidR="00276452" w:rsidRPr="00512D8A" w:rsidRDefault="00276452" w:rsidP="00276452">
      <w:pPr>
        <w:numPr>
          <w:ilvl w:val="0"/>
          <w:numId w:val="9"/>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2C762B92" w14:textId="77777777" w:rsidR="00276452" w:rsidRPr="00512D8A" w:rsidRDefault="00276452" w:rsidP="00276452">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4C7257F8" w14:textId="77777777" w:rsidR="00276452" w:rsidRPr="00512D8A" w:rsidRDefault="00276452" w:rsidP="00276452">
      <w:pPr>
        <w:numPr>
          <w:ilvl w:val="0"/>
          <w:numId w:val="9"/>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59A591B5" w14:textId="77777777" w:rsidR="00276452" w:rsidRPr="00512D8A" w:rsidRDefault="00276452" w:rsidP="00276452">
      <w:pPr>
        <w:numPr>
          <w:ilvl w:val="0"/>
          <w:numId w:val="9"/>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FD3AF5C" w14:textId="77777777" w:rsidR="00276452" w:rsidRPr="00512D8A" w:rsidRDefault="00276452" w:rsidP="00276452">
      <w:pPr>
        <w:numPr>
          <w:ilvl w:val="0"/>
          <w:numId w:val="9"/>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36FB37C3" w14:textId="77777777" w:rsidR="00276452" w:rsidRPr="00512D8A" w:rsidRDefault="00276452" w:rsidP="00276452">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5E96F76C" w14:textId="77777777" w:rsidR="00276452" w:rsidRPr="00512D8A" w:rsidRDefault="00276452" w:rsidP="00276452">
      <w:pPr>
        <w:jc w:val="both"/>
        <w:rPr>
          <w:rFonts w:cs="Arial"/>
          <w:szCs w:val="20"/>
          <w:lang w:val="sl-SI" w:eastAsia="sl-SI"/>
        </w:rPr>
      </w:pPr>
    </w:p>
    <w:p w14:paraId="609EE44A" w14:textId="77777777" w:rsidR="00276452" w:rsidRPr="00512D8A" w:rsidRDefault="00276452" w:rsidP="00276452">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4AA8E6F7" w14:textId="77777777" w:rsidR="00276452" w:rsidRPr="00512D8A" w:rsidRDefault="00276452" w:rsidP="00276452">
      <w:pPr>
        <w:overflowPunct w:val="0"/>
        <w:autoSpaceDE w:val="0"/>
        <w:autoSpaceDN w:val="0"/>
        <w:adjustRightInd w:val="0"/>
        <w:jc w:val="both"/>
        <w:textAlignment w:val="baseline"/>
        <w:rPr>
          <w:rFonts w:cs="Arial"/>
          <w:szCs w:val="20"/>
          <w:lang w:val="sl-SI" w:eastAsia="sl-SI"/>
        </w:rPr>
      </w:pPr>
    </w:p>
    <w:p w14:paraId="4CB163C7" w14:textId="77777777" w:rsidR="00276452" w:rsidRPr="00512D8A" w:rsidRDefault="00276452" w:rsidP="00276452">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6D431016" w14:textId="0CF8FF52" w:rsidR="00276452" w:rsidRPr="00276452" w:rsidRDefault="00276452" w:rsidP="00276452">
      <w:pPr>
        <w:pStyle w:val="Odstavekseznama"/>
        <w:numPr>
          <w:ilvl w:val="0"/>
          <w:numId w:val="12"/>
        </w:numPr>
        <w:rPr>
          <w:rFonts w:cs="Arial"/>
          <w:szCs w:val="20"/>
          <w:lang w:val="sl-SI"/>
        </w:rPr>
      </w:pPr>
      <w:r w:rsidRPr="00276452">
        <w:rPr>
          <w:rFonts w:cs="Arial"/>
          <w:szCs w:val="20"/>
          <w:lang w:val="sl-SI"/>
        </w:rPr>
        <w:t>pomoč pri pripravi internih predpisov in drugih zahtevnejših gradiv</w:t>
      </w:r>
      <w:r>
        <w:rPr>
          <w:rFonts w:cs="Arial"/>
          <w:szCs w:val="20"/>
          <w:lang w:val="sl-SI"/>
        </w:rPr>
        <w:t>,</w:t>
      </w:r>
    </w:p>
    <w:p w14:paraId="40CD0FD5" w14:textId="4767B312" w:rsidR="00276452" w:rsidRPr="00276452" w:rsidRDefault="00276452" w:rsidP="00276452">
      <w:pPr>
        <w:pStyle w:val="Odstavekseznama"/>
        <w:numPr>
          <w:ilvl w:val="0"/>
          <w:numId w:val="12"/>
        </w:numPr>
        <w:rPr>
          <w:rFonts w:cs="Arial"/>
          <w:szCs w:val="20"/>
          <w:lang w:val="sl-SI"/>
        </w:rPr>
      </w:pPr>
      <w:r w:rsidRPr="00276452">
        <w:rPr>
          <w:rFonts w:cs="Arial"/>
          <w:szCs w:val="20"/>
          <w:lang w:val="sl-SI"/>
        </w:rPr>
        <w:t>zbiranje, urejanje in priprava podaktov za oblikovanje zahtevnejših gradiv</w:t>
      </w:r>
      <w:r>
        <w:rPr>
          <w:rFonts w:cs="Arial"/>
          <w:szCs w:val="20"/>
          <w:lang w:val="sl-SI"/>
        </w:rPr>
        <w:t>,</w:t>
      </w:r>
    </w:p>
    <w:p w14:paraId="15E53154" w14:textId="704DA1E9" w:rsidR="00276452" w:rsidRPr="00276452" w:rsidRDefault="00276452" w:rsidP="00276452">
      <w:pPr>
        <w:pStyle w:val="Odstavekseznama"/>
        <w:numPr>
          <w:ilvl w:val="0"/>
          <w:numId w:val="12"/>
        </w:numPr>
        <w:rPr>
          <w:rFonts w:cs="Arial"/>
          <w:szCs w:val="20"/>
          <w:lang w:val="sl-SI"/>
        </w:rPr>
      </w:pPr>
      <w:r w:rsidRPr="00276452">
        <w:rPr>
          <w:rFonts w:cs="Arial"/>
          <w:szCs w:val="20"/>
          <w:lang w:val="sl-SI"/>
        </w:rPr>
        <w:t>samostojno oblikovanje manj zahtevnih gradiv s predlogi ukrepov</w:t>
      </w:r>
      <w:r>
        <w:rPr>
          <w:rFonts w:cs="Arial"/>
          <w:szCs w:val="20"/>
          <w:lang w:val="sl-SI"/>
        </w:rPr>
        <w:t>,</w:t>
      </w:r>
    </w:p>
    <w:p w14:paraId="14A219EB" w14:textId="6D4968D2" w:rsidR="00276452" w:rsidRPr="00276452" w:rsidRDefault="00276452" w:rsidP="00276452">
      <w:pPr>
        <w:pStyle w:val="Odstavekseznama"/>
        <w:numPr>
          <w:ilvl w:val="0"/>
          <w:numId w:val="12"/>
        </w:numPr>
        <w:rPr>
          <w:rFonts w:cs="Arial"/>
          <w:szCs w:val="20"/>
          <w:lang w:val="sl-SI"/>
        </w:rPr>
      </w:pPr>
      <w:r w:rsidRPr="00276452">
        <w:rPr>
          <w:rFonts w:cs="Arial"/>
          <w:szCs w:val="20"/>
          <w:lang w:val="sl-SI"/>
        </w:rPr>
        <w:t>vodenje in odločanje v enostavnih in zahtevnih upravnih postopkih na prvi stopnji</w:t>
      </w:r>
      <w:r>
        <w:rPr>
          <w:rFonts w:cs="Arial"/>
          <w:szCs w:val="20"/>
          <w:lang w:val="sl-SI"/>
        </w:rPr>
        <w:t>,</w:t>
      </w:r>
    </w:p>
    <w:p w14:paraId="1151CE75" w14:textId="34471FD3" w:rsidR="00276452" w:rsidRPr="00276452" w:rsidRDefault="00276452" w:rsidP="00276452">
      <w:pPr>
        <w:pStyle w:val="Odstavekseznama"/>
        <w:numPr>
          <w:ilvl w:val="0"/>
          <w:numId w:val="12"/>
        </w:numPr>
        <w:rPr>
          <w:rFonts w:cs="Arial"/>
          <w:szCs w:val="20"/>
          <w:lang w:val="sl-SI"/>
        </w:rPr>
      </w:pPr>
      <w:r w:rsidRPr="00276452">
        <w:rPr>
          <w:rFonts w:cs="Arial"/>
          <w:szCs w:val="20"/>
          <w:lang w:val="sl-SI"/>
        </w:rPr>
        <w:t>opravljanje drugih upravnih nalog podobne zahtevnosti</w:t>
      </w:r>
      <w:r>
        <w:rPr>
          <w:rFonts w:cs="Arial"/>
          <w:szCs w:val="20"/>
          <w:lang w:val="sl-SI"/>
        </w:rPr>
        <w:t>.</w:t>
      </w:r>
      <w:r w:rsidRPr="00276452">
        <w:rPr>
          <w:rFonts w:cs="Arial"/>
          <w:szCs w:val="20"/>
          <w:lang w:val="sl-SI"/>
        </w:rPr>
        <w:cr/>
      </w:r>
    </w:p>
    <w:p w14:paraId="0A6A2025" w14:textId="77777777" w:rsidR="00276452" w:rsidRPr="00512D8A" w:rsidRDefault="00276452" w:rsidP="00276452">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245FE36A" w14:textId="77777777" w:rsidR="00276452" w:rsidRPr="00512D8A" w:rsidRDefault="00276452" w:rsidP="00276452">
      <w:pPr>
        <w:rPr>
          <w:rFonts w:cs="Arial"/>
          <w:szCs w:val="20"/>
          <w:lang w:val="sl-SI"/>
        </w:rPr>
      </w:pPr>
    </w:p>
    <w:p w14:paraId="0DA42749" w14:textId="77777777" w:rsidR="00276452" w:rsidRPr="00512D8A" w:rsidRDefault="00276452" w:rsidP="00276452">
      <w:pPr>
        <w:rPr>
          <w:rFonts w:cs="Arial"/>
          <w:b/>
          <w:szCs w:val="20"/>
          <w:lang w:val="sl-SI"/>
        </w:rPr>
      </w:pPr>
      <w:r w:rsidRPr="00512D8A">
        <w:rPr>
          <w:rFonts w:cs="Arial"/>
          <w:b/>
          <w:szCs w:val="20"/>
          <w:lang w:val="sl-SI"/>
        </w:rPr>
        <w:t xml:space="preserve">Prijava na prosto delovno mesto mora poleg izpolnjenega obrazca vsebovati: </w:t>
      </w:r>
    </w:p>
    <w:p w14:paraId="6D83E3D3" w14:textId="77777777" w:rsidR="00276452" w:rsidRPr="00512D8A" w:rsidRDefault="00276452" w:rsidP="00276452">
      <w:pPr>
        <w:suppressAutoHyphens/>
        <w:jc w:val="both"/>
        <w:rPr>
          <w:rFonts w:cs="Arial"/>
          <w:szCs w:val="20"/>
          <w:lang w:val="sl-SI"/>
        </w:rPr>
      </w:pPr>
    </w:p>
    <w:p w14:paraId="77C7FA5A" w14:textId="77777777" w:rsidR="00276452" w:rsidRPr="00512D8A" w:rsidRDefault="00276452" w:rsidP="00276452">
      <w:pPr>
        <w:numPr>
          <w:ilvl w:val="0"/>
          <w:numId w:val="7"/>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4DDC53B1" w14:textId="77777777" w:rsidR="00276452" w:rsidRPr="00512D8A" w:rsidRDefault="00276452" w:rsidP="00276452">
      <w:pPr>
        <w:numPr>
          <w:ilvl w:val="0"/>
          <w:numId w:val="7"/>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18839707" w14:textId="77777777" w:rsidR="00276452" w:rsidRPr="00512D8A" w:rsidRDefault="00276452" w:rsidP="00276452">
      <w:pPr>
        <w:numPr>
          <w:ilvl w:val="0"/>
          <w:numId w:val="7"/>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0B45A656" w14:textId="77777777" w:rsidR="00276452" w:rsidRPr="00512D8A" w:rsidRDefault="00276452" w:rsidP="00276452">
      <w:pPr>
        <w:numPr>
          <w:ilvl w:val="0"/>
          <w:numId w:val="7"/>
        </w:numPr>
        <w:spacing w:line="260" w:lineRule="exact"/>
        <w:ind w:left="714" w:hanging="357"/>
        <w:jc w:val="both"/>
        <w:rPr>
          <w:rFonts w:cs="Arial"/>
          <w:szCs w:val="20"/>
          <w:lang w:val="sl-SI"/>
        </w:rPr>
      </w:pPr>
      <w:r w:rsidRPr="00512D8A">
        <w:rPr>
          <w:rFonts w:cs="Arial"/>
          <w:szCs w:val="20"/>
          <w:lang w:val="sl-SI"/>
        </w:rPr>
        <w:t>izjavo kandidata, da:</w:t>
      </w:r>
    </w:p>
    <w:p w14:paraId="0A0AECF7" w14:textId="77777777" w:rsidR="00276452" w:rsidRPr="00512D8A" w:rsidRDefault="00276452" w:rsidP="00276452">
      <w:pPr>
        <w:numPr>
          <w:ilvl w:val="1"/>
          <w:numId w:val="8"/>
        </w:numPr>
        <w:spacing w:line="260" w:lineRule="exact"/>
        <w:ind w:hanging="357"/>
        <w:jc w:val="both"/>
        <w:rPr>
          <w:rFonts w:cs="Arial"/>
          <w:szCs w:val="20"/>
          <w:lang w:val="sl-SI"/>
        </w:rPr>
      </w:pPr>
      <w:r w:rsidRPr="00512D8A">
        <w:rPr>
          <w:rFonts w:cs="Arial"/>
          <w:szCs w:val="20"/>
          <w:lang w:val="sl-SI"/>
        </w:rPr>
        <w:t>je državljan Republike Slovenije,</w:t>
      </w:r>
    </w:p>
    <w:p w14:paraId="60316A4A" w14:textId="77777777" w:rsidR="00276452" w:rsidRPr="00512D8A" w:rsidRDefault="00276452" w:rsidP="00276452">
      <w:pPr>
        <w:numPr>
          <w:ilvl w:val="1"/>
          <w:numId w:val="8"/>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62C77950" w14:textId="77777777" w:rsidR="00276452" w:rsidRPr="00512D8A" w:rsidRDefault="00276452" w:rsidP="00276452">
      <w:pPr>
        <w:numPr>
          <w:ilvl w:val="1"/>
          <w:numId w:val="8"/>
        </w:numPr>
        <w:spacing w:line="260" w:lineRule="exact"/>
        <w:ind w:hanging="357"/>
        <w:jc w:val="both"/>
        <w:rPr>
          <w:rFonts w:cs="Arial"/>
          <w:szCs w:val="20"/>
          <w:lang w:val="sl-SI"/>
        </w:rPr>
      </w:pPr>
      <w:r w:rsidRPr="00512D8A">
        <w:rPr>
          <w:rFonts w:cs="Arial"/>
          <w:szCs w:val="20"/>
          <w:lang w:val="sl-SI"/>
        </w:rPr>
        <w:lastRenderedPageBreak/>
        <w:t>zoper njega ni bila vložena pravnomočna obtožnica zaradi naklepnega kaznivega dejanja, ki se preganja po uradni dolžnosti;</w:t>
      </w:r>
    </w:p>
    <w:p w14:paraId="1985E980" w14:textId="77777777" w:rsidR="00276452" w:rsidRPr="00512D8A" w:rsidRDefault="00276452" w:rsidP="00276452">
      <w:pPr>
        <w:numPr>
          <w:ilvl w:val="0"/>
          <w:numId w:val="7"/>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7269930E" w14:textId="77777777" w:rsidR="00276452" w:rsidRPr="00512D8A" w:rsidRDefault="00276452" w:rsidP="00276452">
      <w:pPr>
        <w:rPr>
          <w:rFonts w:cs="Arial"/>
          <w:szCs w:val="20"/>
          <w:lang w:val="sl-SI"/>
        </w:rPr>
      </w:pPr>
    </w:p>
    <w:p w14:paraId="573B6F34" w14:textId="77777777" w:rsidR="00276452" w:rsidRPr="00512D8A" w:rsidRDefault="00276452" w:rsidP="00276452">
      <w:pPr>
        <w:jc w:val="both"/>
        <w:rPr>
          <w:rFonts w:cs="Arial"/>
          <w:szCs w:val="20"/>
          <w:lang w:val="sl-SI"/>
        </w:rPr>
      </w:pPr>
      <w:r w:rsidRPr="00512D8A">
        <w:rPr>
          <w:rFonts w:cs="Arial"/>
          <w:szCs w:val="20"/>
          <w:lang w:val="sl-SI"/>
        </w:rPr>
        <w:t>Obravnavane bodo samo pravočasne in popolne prijave.</w:t>
      </w:r>
    </w:p>
    <w:p w14:paraId="1E26061E" w14:textId="77777777" w:rsidR="00276452" w:rsidRPr="00512D8A" w:rsidRDefault="00276452" w:rsidP="00276452">
      <w:pPr>
        <w:jc w:val="both"/>
        <w:rPr>
          <w:rFonts w:cs="Arial"/>
          <w:szCs w:val="20"/>
          <w:lang w:val="sl-SI"/>
        </w:rPr>
      </w:pPr>
    </w:p>
    <w:p w14:paraId="33C579C7" w14:textId="77777777" w:rsidR="00276452" w:rsidRPr="00512D8A" w:rsidRDefault="00276452" w:rsidP="00276452">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9DD88B5" w14:textId="77777777" w:rsidR="00276452" w:rsidRPr="00512D8A" w:rsidRDefault="00276452" w:rsidP="00276452">
      <w:pPr>
        <w:jc w:val="both"/>
        <w:rPr>
          <w:rFonts w:cs="Arial"/>
          <w:szCs w:val="20"/>
          <w:lang w:val="sl-SI"/>
        </w:rPr>
      </w:pPr>
    </w:p>
    <w:p w14:paraId="02D25130" w14:textId="77777777" w:rsidR="00276452" w:rsidRPr="00512D8A" w:rsidRDefault="00276452" w:rsidP="00276452">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Pr>
          <w:rFonts w:cs="Arial"/>
          <w:szCs w:val="20"/>
          <w:lang w:val="sl-SI"/>
        </w:rPr>
        <w:t>6</w:t>
      </w:r>
      <w:r w:rsidRPr="00512D8A">
        <w:rPr>
          <w:rFonts w:cs="Arial"/>
          <w:szCs w:val="20"/>
          <w:lang w:val="sl-SI"/>
        </w:rPr>
        <w:t>) bo sklenjeno delovno razmerje za nedoločen čas s polnim delovnim časom</w:t>
      </w:r>
      <w:r>
        <w:rPr>
          <w:rFonts w:cs="Arial"/>
          <w:szCs w:val="20"/>
          <w:lang w:val="sl-SI"/>
        </w:rPr>
        <w:t xml:space="preserve"> in 6 mesečnim poskusnim delom</w:t>
      </w:r>
      <w:r w:rsidRPr="00512D8A">
        <w:rPr>
          <w:rFonts w:cs="Arial"/>
          <w:szCs w:val="20"/>
          <w:lang w:val="sl-SI"/>
        </w:rPr>
        <w:t>. Izbran kandidat bo delo opravljal v poslovnih prostorih Upravne enote Koper</w:t>
      </w:r>
      <w:r>
        <w:rPr>
          <w:rFonts w:cs="Arial"/>
          <w:szCs w:val="20"/>
          <w:lang w:val="sl-SI"/>
        </w:rPr>
        <w:t xml:space="preserve">, </w:t>
      </w:r>
      <w:r w:rsidRPr="00512D8A">
        <w:rPr>
          <w:rFonts w:cs="Arial"/>
          <w:szCs w:val="20"/>
          <w:lang w:val="sl-SI"/>
        </w:rPr>
        <w:t>Piranska cesta 2, Koper.</w:t>
      </w:r>
    </w:p>
    <w:p w14:paraId="59815236" w14:textId="77777777" w:rsidR="00276452" w:rsidRPr="00512D8A" w:rsidRDefault="00276452" w:rsidP="00276452">
      <w:pPr>
        <w:jc w:val="both"/>
        <w:rPr>
          <w:rFonts w:cs="Arial"/>
          <w:szCs w:val="20"/>
          <w:lang w:val="sl-SI"/>
        </w:rPr>
      </w:pPr>
    </w:p>
    <w:p w14:paraId="513BCF2A" w14:textId="501F2F53" w:rsidR="00276452" w:rsidRPr="00512D8A" w:rsidRDefault="00276452" w:rsidP="00276452">
      <w:pPr>
        <w:jc w:val="both"/>
        <w:rPr>
          <w:rFonts w:cs="Arial"/>
          <w:szCs w:val="20"/>
          <w:lang w:val="sl-SI"/>
        </w:rPr>
      </w:pPr>
      <w:r w:rsidRPr="00512D8A">
        <w:rPr>
          <w:rFonts w:cs="Arial"/>
          <w:szCs w:val="20"/>
          <w:lang w:val="sl-SI"/>
        </w:rPr>
        <w:t xml:space="preserve">Kandidat vloži prijavo v pisni obliki na obrazcu z oznako »Vloga za zaposlitev </w:t>
      </w:r>
      <w:r w:rsidRPr="00512D8A">
        <w:rPr>
          <w:rFonts w:cs="Arial"/>
          <w:b/>
          <w:szCs w:val="20"/>
          <w:lang w:val="sl-SI"/>
        </w:rPr>
        <w:t>110-</w:t>
      </w:r>
      <w:r>
        <w:rPr>
          <w:rFonts w:cs="Arial"/>
          <w:b/>
          <w:szCs w:val="20"/>
          <w:lang w:val="sl-SI"/>
        </w:rPr>
        <w:t>23/2025</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2" w:name="_Hlk43123093"/>
      <w:r w:rsidRPr="00512D8A">
        <w:rPr>
          <w:rFonts w:cs="Arial"/>
          <w:szCs w:val="20"/>
          <w:lang w:val="sl-SI"/>
        </w:rPr>
        <w:t>Piranska cesta 2</w:t>
      </w:r>
      <w:bookmarkEnd w:id="2"/>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Pr>
          <w:rFonts w:cs="Arial"/>
          <w:szCs w:val="20"/>
          <w:lang w:val="sl-SI"/>
        </w:rPr>
        <w:t xml:space="preserve"> </w:t>
      </w:r>
      <w:hyperlink r:id="rId8" w:history="1">
        <w:r w:rsidRPr="008E1852">
          <w:rPr>
            <w:rStyle w:val="Hiperpovezava"/>
            <w:rFonts w:cs="Arial"/>
            <w:b/>
            <w:szCs w:val="20"/>
            <w:lang w:val="sl-SI"/>
          </w:rPr>
          <w:t>ue.koper@gov.si</w:t>
        </w:r>
      </w:hyperlink>
      <w:r>
        <w:rPr>
          <w:rFonts w:cs="Arial"/>
          <w:b/>
          <w:szCs w:val="20"/>
          <w:u w:val="single"/>
          <w:lang w:val="sl-SI"/>
        </w:rPr>
        <w:t xml:space="preserve"> </w:t>
      </w:r>
      <w:r w:rsidRPr="00512D8A">
        <w:rPr>
          <w:rFonts w:cs="Arial"/>
          <w:szCs w:val="20"/>
          <w:lang w:val="sl-SI"/>
        </w:rPr>
        <w:t xml:space="preserve">, pri čemer veljavnost prijave ni pogojena z elektronskim podpisom. </w:t>
      </w:r>
    </w:p>
    <w:p w14:paraId="7E875E2A" w14:textId="77777777" w:rsidR="00276452" w:rsidRPr="00512D8A" w:rsidRDefault="00276452" w:rsidP="00276452">
      <w:pPr>
        <w:jc w:val="both"/>
        <w:rPr>
          <w:rFonts w:cs="Arial"/>
          <w:szCs w:val="20"/>
          <w:lang w:val="sl-SI"/>
        </w:rPr>
      </w:pPr>
      <w:r w:rsidRPr="00512D8A">
        <w:rPr>
          <w:rFonts w:cs="Arial"/>
          <w:szCs w:val="20"/>
          <w:lang w:val="sl-SI"/>
        </w:rPr>
        <w:t> </w:t>
      </w:r>
    </w:p>
    <w:p w14:paraId="2A345E48" w14:textId="77777777" w:rsidR="00276452" w:rsidRPr="00512D8A" w:rsidRDefault="00276452" w:rsidP="00276452">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3611AEB9" w14:textId="77777777" w:rsidR="00276452" w:rsidRPr="00512D8A" w:rsidRDefault="00276452" w:rsidP="00276452">
      <w:pPr>
        <w:jc w:val="both"/>
        <w:rPr>
          <w:rFonts w:cs="Arial"/>
          <w:szCs w:val="20"/>
          <w:lang w:val="sl-SI"/>
        </w:rPr>
      </w:pPr>
    </w:p>
    <w:p w14:paraId="5F68BC62" w14:textId="77777777" w:rsidR="00276452" w:rsidRPr="00512D8A" w:rsidRDefault="00276452" w:rsidP="00276452">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500FD8E3" w14:textId="77777777" w:rsidR="00276452" w:rsidRPr="00512D8A" w:rsidRDefault="00276452" w:rsidP="00276452">
      <w:pPr>
        <w:jc w:val="both"/>
        <w:rPr>
          <w:rFonts w:cs="Arial"/>
          <w:szCs w:val="20"/>
          <w:lang w:val="sl-SI"/>
        </w:rPr>
      </w:pPr>
    </w:p>
    <w:p w14:paraId="0B005BC7" w14:textId="77777777" w:rsidR="00276452" w:rsidRPr="00512D8A" w:rsidRDefault="00276452" w:rsidP="00276452">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27CD9692" w14:textId="77777777" w:rsidR="00276452" w:rsidRPr="00512D8A" w:rsidRDefault="00276452" w:rsidP="00276452">
      <w:pPr>
        <w:rPr>
          <w:rFonts w:cs="Arial"/>
          <w:szCs w:val="20"/>
          <w:lang w:val="sl-SI"/>
        </w:rPr>
      </w:pPr>
    </w:p>
    <w:p w14:paraId="15161823" w14:textId="77777777" w:rsidR="00276452" w:rsidRDefault="00276452" w:rsidP="00276452">
      <w:pPr>
        <w:pStyle w:val="datumtevilka"/>
        <w:jc w:val="both"/>
        <w:rPr>
          <w:rFonts w:cs="Arial"/>
        </w:rPr>
      </w:pPr>
    </w:p>
    <w:p w14:paraId="71818E37" w14:textId="77777777" w:rsidR="008E0D92" w:rsidRDefault="008E0D92" w:rsidP="008E0D92">
      <w:pPr>
        <w:pStyle w:val="podpisi"/>
        <w:rPr>
          <w:lang w:val="sl-SI"/>
        </w:rPr>
      </w:pPr>
    </w:p>
    <w:p w14:paraId="1239C952" w14:textId="77777777" w:rsidR="008E0D92" w:rsidRDefault="008E0D92" w:rsidP="008E0D92">
      <w:pPr>
        <w:pStyle w:val="podpisi"/>
        <w:rPr>
          <w:lang w:val="sl-SI"/>
        </w:rPr>
      </w:pPr>
    </w:p>
    <w:p w14:paraId="4DED13A6" w14:textId="77777777" w:rsidR="00737D65" w:rsidRDefault="00737D65" w:rsidP="008E0D92">
      <w:pPr>
        <w:pStyle w:val="podpisi"/>
        <w:rPr>
          <w:lang w:val="sl-SI"/>
        </w:rPr>
      </w:pPr>
    </w:p>
    <w:p w14:paraId="1B179E60" w14:textId="77777777" w:rsidR="00A16AD6" w:rsidRPr="00276452" w:rsidRDefault="00A16AD6" w:rsidP="00A16AD6">
      <w:pPr>
        <w:ind w:left="23"/>
        <w:rPr>
          <w:rFonts w:cs="Arial"/>
          <w:color w:val="000000"/>
          <w:szCs w:val="20"/>
          <w:lang w:val="sl-SI"/>
        </w:rPr>
      </w:pPr>
      <w:bookmarkStart w:id="3" w:name="Vrociti"/>
      <w:bookmarkStart w:id="4" w:name="_Hlk71187193"/>
      <w:bookmarkEnd w:id="3"/>
    </w:p>
    <w:bookmarkEnd w:id="4"/>
    <w:p w14:paraId="74237EE5" w14:textId="77777777" w:rsidR="00473B5D" w:rsidRDefault="00473B5D">
      <w:pPr>
        <w:spacing w:line="240" w:lineRule="auto"/>
        <w:rPr>
          <w:lang w:val="sl-SI"/>
        </w:rPr>
      </w:pPr>
    </w:p>
    <w:p w14:paraId="10C815F9"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B43A" w14:textId="77777777" w:rsidR="00827F5F" w:rsidRDefault="00827F5F">
      <w:pPr>
        <w:spacing w:line="240" w:lineRule="auto"/>
      </w:pPr>
      <w:r>
        <w:separator/>
      </w:r>
    </w:p>
  </w:endnote>
  <w:endnote w:type="continuationSeparator" w:id="0">
    <w:p w14:paraId="1782589A" w14:textId="77777777" w:rsidR="00827F5F" w:rsidRDefault="00827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FF43" w14:textId="77777777" w:rsidR="0072290F" w:rsidRDefault="00125FB4"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EF35D45" w14:textId="77777777" w:rsidR="00A30CAE" w:rsidRDefault="00125FB4">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94DEC32"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8EDBD" w14:textId="77777777" w:rsidR="00827F5F" w:rsidRDefault="00827F5F">
      <w:pPr>
        <w:spacing w:line="240" w:lineRule="auto"/>
      </w:pPr>
      <w:r>
        <w:separator/>
      </w:r>
    </w:p>
  </w:footnote>
  <w:footnote w:type="continuationSeparator" w:id="0">
    <w:p w14:paraId="2E49A76B" w14:textId="77777777" w:rsidR="00827F5F" w:rsidRDefault="00827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E74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22CF" w14:textId="77777777" w:rsidR="009658CC" w:rsidRDefault="00125FB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E9B0807" wp14:editId="5C8FB8A7">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2885D42">
      <w:start w:val="1"/>
      <w:numFmt w:val="decimal"/>
      <w:lvlText w:val="%1."/>
      <w:lvlJc w:val="left"/>
      <w:pPr>
        <w:tabs>
          <w:tab w:val="num" w:pos="1080"/>
        </w:tabs>
        <w:ind w:left="1080" w:hanging="360"/>
      </w:pPr>
      <w:rPr>
        <w:rFonts w:hint="default"/>
      </w:rPr>
    </w:lvl>
    <w:lvl w:ilvl="1" w:tplc="1CDA23A4" w:tentative="1">
      <w:start w:val="1"/>
      <w:numFmt w:val="lowerLetter"/>
      <w:lvlText w:val="%2."/>
      <w:lvlJc w:val="left"/>
      <w:pPr>
        <w:ind w:left="1800" w:hanging="360"/>
      </w:pPr>
    </w:lvl>
    <w:lvl w:ilvl="2" w:tplc="A0E058F8" w:tentative="1">
      <w:start w:val="1"/>
      <w:numFmt w:val="lowerRoman"/>
      <w:lvlText w:val="%3."/>
      <w:lvlJc w:val="right"/>
      <w:pPr>
        <w:ind w:left="2520" w:hanging="180"/>
      </w:pPr>
    </w:lvl>
    <w:lvl w:ilvl="3" w:tplc="A866F74E" w:tentative="1">
      <w:start w:val="1"/>
      <w:numFmt w:val="decimal"/>
      <w:lvlText w:val="%4."/>
      <w:lvlJc w:val="left"/>
      <w:pPr>
        <w:ind w:left="3240" w:hanging="360"/>
      </w:pPr>
    </w:lvl>
    <w:lvl w:ilvl="4" w:tplc="1FCA0048" w:tentative="1">
      <w:start w:val="1"/>
      <w:numFmt w:val="lowerLetter"/>
      <w:lvlText w:val="%5."/>
      <w:lvlJc w:val="left"/>
      <w:pPr>
        <w:ind w:left="3960" w:hanging="360"/>
      </w:pPr>
    </w:lvl>
    <w:lvl w:ilvl="5" w:tplc="4BDA7320" w:tentative="1">
      <w:start w:val="1"/>
      <w:numFmt w:val="lowerRoman"/>
      <w:lvlText w:val="%6."/>
      <w:lvlJc w:val="right"/>
      <w:pPr>
        <w:ind w:left="4680" w:hanging="180"/>
      </w:pPr>
    </w:lvl>
    <w:lvl w:ilvl="6" w:tplc="207A66BE" w:tentative="1">
      <w:start w:val="1"/>
      <w:numFmt w:val="decimal"/>
      <w:lvlText w:val="%7."/>
      <w:lvlJc w:val="left"/>
      <w:pPr>
        <w:ind w:left="5400" w:hanging="360"/>
      </w:pPr>
    </w:lvl>
    <w:lvl w:ilvl="7" w:tplc="E210154A" w:tentative="1">
      <w:start w:val="1"/>
      <w:numFmt w:val="lowerLetter"/>
      <w:lvlText w:val="%8."/>
      <w:lvlJc w:val="left"/>
      <w:pPr>
        <w:ind w:left="6120" w:hanging="360"/>
      </w:pPr>
    </w:lvl>
    <w:lvl w:ilvl="8" w:tplc="1AFA3D9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7A4AFCC4">
      <w:start w:val="1"/>
      <w:numFmt w:val="decimal"/>
      <w:lvlText w:val="%1."/>
      <w:lvlJc w:val="left"/>
      <w:pPr>
        <w:tabs>
          <w:tab w:val="num" w:pos="360"/>
        </w:tabs>
        <w:ind w:left="360" w:hanging="360"/>
      </w:pPr>
      <w:rPr>
        <w:rFonts w:hint="default"/>
      </w:rPr>
    </w:lvl>
    <w:lvl w:ilvl="1" w:tplc="A2E6D26E" w:tentative="1">
      <w:start w:val="1"/>
      <w:numFmt w:val="lowerLetter"/>
      <w:lvlText w:val="%2."/>
      <w:lvlJc w:val="left"/>
      <w:pPr>
        <w:ind w:left="1080" w:hanging="360"/>
      </w:pPr>
    </w:lvl>
    <w:lvl w:ilvl="2" w:tplc="65387180" w:tentative="1">
      <w:start w:val="1"/>
      <w:numFmt w:val="lowerRoman"/>
      <w:lvlText w:val="%3."/>
      <w:lvlJc w:val="right"/>
      <w:pPr>
        <w:ind w:left="1800" w:hanging="180"/>
      </w:pPr>
    </w:lvl>
    <w:lvl w:ilvl="3" w:tplc="D0528F26" w:tentative="1">
      <w:start w:val="1"/>
      <w:numFmt w:val="decimal"/>
      <w:lvlText w:val="%4."/>
      <w:lvlJc w:val="left"/>
      <w:pPr>
        <w:ind w:left="2520" w:hanging="360"/>
      </w:pPr>
    </w:lvl>
    <w:lvl w:ilvl="4" w:tplc="208E4884" w:tentative="1">
      <w:start w:val="1"/>
      <w:numFmt w:val="lowerLetter"/>
      <w:lvlText w:val="%5."/>
      <w:lvlJc w:val="left"/>
      <w:pPr>
        <w:ind w:left="3240" w:hanging="360"/>
      </w:pPr>
    </w:lvl>
    <w:lvl w:ilvl="5" w:tplc="87F2F86A" w:tentative="1">
      <w:start w:val="1"/>
      <w:numFmt w:val="lowerRoman"/>
      <w:lvlText w:val="%6."/>
      <w:lvlJc w:val="right"/>
      <w:pPr>
        <w:ind w:left="3960" w:hanging="180"/>
      </w:pPr>
    </w:lvl>
    <w:lvl w:ilvl="6" w:tplc="C3F06D86" w:tentative="1">
      <w:start w:val="1"/>
      <w:numFmt w:val="decimal"/>
      <w:lvlText w:val="%7."/>
      <w:lvlJc w:val="left"/>
      <w:pPr>
        <w:ind w:left="4680" w:hanging="360"/>
      </w:pPr>
    </w:lvl>
    <w:lvl w:ilvl="7" w:tplc="2138C376" w:tentative="1">
      <w:start w:val="1"/>
      <w:numFmt w:val="lowerLetter"/>
      <w:lvlText w:val="%8."/>
      <w:lvlJc w:val="left"/>
      <w:pPr>
        <w:ind w:left="5400" w:hanging="360"/>
      </w:pPr>
    </w:lvl>
    <w:lvl w:ilvl="8" w:tplc="309C520E" w:tentative="1">
      <w:start w:val="1"/>
      <w:numFmt w:val="lowerRoman"/>
      <w:lvlText w:val="%9."/>
      <w:lvlJc w:val="right"/>
      <w:pPr>
        <w:ind w:left="6120" w:hanging="180"/>
      </w:pPr>
    </w:lvl>
  </w:abstractNum>
  <w:abstractNum w:abstractNumId="3" w15:restartNumberingAfterBreak="0">
    <w:nsid w:val="20830475"/>
    <w:multiLevelType w:val="hybridMultilevel"/>
    <w:tmpl w:val="3FAAB31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A7DA8"/>
    <w:multiLevelType w:val="hybridMultilevel"/>
    <w:tmpl w:val="B150FE5E"/>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F482DC6C">
      <w:start w:val="1"/>
      <w:numFmt w:val="decimal"/>
      <w:lvlText w:val="%1."/>
      <w:lvlJc w:val="left"/>
      <w:pPr>
        <w:tabs>
          <w:tab w:val="num" w:pos="720"/>
        </w:tabs>
        <w:ind w:left="720" w:hanging="360"/>
      </w:pPr>
      <w:rPr>
        <w:rFonts w:hint="default"/>
      </w:rPr>
    </w:lvl>
    <w:lvl w:ilvl="1" w:tplc="B9105168" w:tentative="1">
      <w:start w:val="1"/>
      <w:numFmt w:val="lowerLetter"/>
      <w:lvlText w:val="%2."/>
      <w:lvlJc w:val="left"/>
      <w:pPr>
        <w:tabs>
          <w:tab w:val="num" w:pos="1440"/>
        </w:tabs>
        <w:ind w:left="1440" w:hanging="360"/>
      </w:pPr>
    </w:lvl>
    <w:lvl w:ilvl="2" w:tplc="5A166790" w:tentative="1">
      <w:start w:val="1"/>
      <w:numFmt w:val="lowerRoman"/>
      <w:lvlText w:val="%3."/>
      <w:lvlJc w:val="right"/>
      <w:pPr>
        <w:tabs>
          <w:tab w:val="num" w:pos="2160"/>
        </w:tabs>
        <w:ind w:left="2160" w:hanging="180"/>
      </w:pPr>
    </w:lvl>
    <w:lvl w:ilvl="3" w:tplc="769CD7A8" w:tentative="1">
      <w:start w:val="1"/>
      <w:numFmt w:val="decimal"/>
      <w:lvlText w:val="%4."/>
      <w:lvlJc w:val="left"/>
      <w:pPr>
        <w:tabs>
          <w:tab w:val="num" w:pos="2880"/>
        </w:tabs>
        <w:ind w:left="2880" w:hanging="360"/>
      </w:pPr>
    </w:lvl>
    <w:lvl w:ilvl="4" w:tplc="F78688E8" w:tentative="1">
      <w:start w:val="1"/>
      <w:numFmt w:val="lowerLetter"/>
      <w:lvlText w:val="%5."/>
      <w:lvlJc w:val="left"/>
      <w:pPr>
        <w:tabs>
          <w:tab w:val="num" w:pos="3600"/>
        </w:tabs>
        <w:ind w:left="3600" w:hanging="360"/>
      </w:pPr>
    </w:lvl>
    <w:lvl w:ilvl="5" w:tplc="D73485D6" w:tentative="1">
      <w:start w:val="1"/>
      <w:numFmt w:val="lowerRoman"/>
      <w:lvlText w:val="%6."/>
      <w:lvlJc w:val="right"/>
      <w:pPr>
        <w:tabs>
          <w:tab w:val="num" w:pos="4320"/>
        </w:tabs>
        <w:ind w:left="4320" w:hanging="180"/>
      </w:pPr>
    </w:lvl>
    <w:lvl w:ilvl="6" w:tplc="0612631A" w:tentative="1">
      <w:start w:val="1"/>
      <w:numFmt w:val="decimal"/>
      <w:lvlText w:val="%7."/>
      <w:lvlJc w:val="left"/>
      <w:pPr>
        <w:tabs>
          <w:tab w:val="num" w:pos="5040"/>
        </w:tabs>
        <w:ind w:left="5040" w:hanging="360"/>
      </w:pPr>
    </w:lvl>
    <w:lvl w:ilvl="7" w:tplc="729C617C" w:tentative="1">
      <w:start w:val="1"/>
      <w:numFmt w:val="lowerLetter"/>
      <w:lvlText w:val="%8."/>
      <w:lvlJc w:val="left"/>
      <w:pPr>
        <w:tabs>
          <w:tab w:val="num" w:pos="5760"/>
        </w:tabs>
        <w:ind w:left="5760" w:hanging="360"/>
      </w:pPr>
    </w:lvl>
    <w:lvl w:ilvl="8" w:tplc="502AAFCC"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905450AE">
      <w:start w:val="1"/>
      <w:numFmt w:val="decimal"/>
      <w:lvlText w:val="%1."/>
      <w:lvlJc w:val="left"/>
      <w:pPr>
        <w:tabs>
          <w:tab w:val="num" w:pos="720"/>
        </w:tabs>
        <w:ind w:left="720" w:hanging="360"/>
      </w:pPr>
    </w:lvl>
    <w:lvl w:ilvl="1" w:tplc="8B3AA602" w:tentative="1">
      <w:start w:val="1"/>
      <w:numFmt w:val="lowerLetter"/>
      <w:lvlText w:val="%2."/>
      <w:lvlJc w:val="left"/>
      <w:pPr>
        <w:tabs>
          <w:tab w:val="num" w:pos="1440"/>
        </w:tabs>
        <w:ind w:left="1440" w:hanging="360"/>
      </w:pPr>
    </w:lvl>
    <w:lvl w:ilvl="2" w:tplc="340038BA" w:tentative="1">
      <w:start w:val="1"/>
      <w:numFmt w:val="lowerRoman"/>
      <w:lvlText w:val="%3."/>
      <w:lvlJc w:val="right"/>
      <w:pPr>
        <w:tabs>
          <w:tab w:val="num" w:pos="2160"/>
        </w:tabs>
        <w:ind w:left="2160" w:hanging="180"/>
      </w:pPr>
    </w:lvl>
    <w:lvl w:ilvl="3" w:tplc="8B8AA95E" w:tentative="1">
      <w:start w:val="1"/>
      <w:numFmt w:val="decimal"/>
      <w:lvlText w:val="%4."/>
      <w:lvlJc w:val="left"/>
      <w:pPr>
        <w:tabs>
          <w:tab w:val="num" w:pos="2880"/>
        </w:tabs>
        <w:ind w:left="2880" w:hanging="360"/>
      </w:pPr>
    </w:lvl>
    <w:lvl w:ilvl="4" w:tplc="288CCF88" w:tentative="1">
      <w:start w:val="1"/>
      <w:numFmt w:val="lowerLetter"/>
      <w:lvlText w:val="%5."/>
      <w:lvlJc w:val="left"/>
      <w:pPr>
        <w:tabs>
          <w:tab w:val="num" w:pos="3600"/>
        </w:tabs>
        <w:ind w:left="3600" w:hanging="360"/>
      </w:pPr>
    </w:lvl>
    <w:lvl w:ilvl="5" w:tplc="100E6DA8" w:tentative="1">
      <w:start w:val="1"/>
      <w:numFmt w:val="lowerRoman"/>
      <w:lvlText w:val="%6."/>
      <w:lvlJc w:val="right"/>
      <w:pPr>
        <w:tabs>
          <w:tab w:val="num" w:pos="4320"/>
        </w:tabs>
        <w:ind w:left="4320" w:hanging="180"/>
      </w:pPr>
    </w:lvl>
    <w:lvl w:ilvl="6" w:tplc="255A69E2" w:tentative="1">
      <w:start w:val="1"/>
      <w:numFmt w:val="decimal"/>
      <w:lvlText w:val="%7."/>
      <w:lvlJc w:val="left"/>
      <w:pPr>
        <w:tabs>
          <w:tab w:val="num" w:pos="5040"/>
        </w:tabs>
        <w:ind w:left="5040" w:hanging="360"/>
      </w:pPr>
    </w:lvl>
    <w:lvl w:ilvl="7" w:tplc="80EC5E48" w:tentative="1">
      <w:start w:val="1"/>
      <w:numFmt w:val="lowerLetter"/>
      <w:lvlText w:val="%8."/>
      <w:lvlJc w:val="left"/>
      <w:pPr>
        <w:tabs>
          <w:tab w:val="num" w:pos="5760"/>
        </w:tabs>
        <w:ind w:left="5760" w:hanging="360"/>
      </w:pPr>
    </w:lvl>
    <w:lvl w:ilvl="8" w:tplc="8A125610"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6"/>
  </w:num>
  <w:num w:numId="3" w16cid:durableId="503205812">
    <w:abstractNumId w:val="7"/>
  </w:num>
  <w:num w:numId="4" w16cid:durableId="1961956185">
    <w:abstractNumId w:val="0"/>
  </w:num>
  <w:num w:numId="5" w16cid:durableId="239368022">
    <w:abstractNumId w:val="2"/>
  </w:num>
  <w:num w:numId="6" w16cid:durableId="40247172">
    <w:abstractNumId w:val="10"/>
  </w:num>
  <w:num w:numId="7" w16cid:durableId="1357538860">
    <w:abstractNumId w:val="11"/>
  </w:num>
  <w:num w:numId="8" w16cid:durableId="1653826484">
    <w:abstractNumId w:val="4"/>
  </w:num>
  <w:num w:numId="9" w16cid:durableId="1125808965">
    <w:abstractNumId w:val="9"/>
  </w:num>
  <w:num w:numId="10" w16cid:durableId="207108953">
    <w:abstractNumId w:val="1"/>
  </w:num>
  <w:num w:numId="11" w16cid:durableId="1861813483">
    <w:abstractNumId w:val="5"/>
  </w:num>
  <w:num w:numId="12" w16cid:durableId="112107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25FB4"/>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76452"/>
    <w:rsid w:val="00282020"/>
    <w:rsid w:val="002A2619"/>
    <w:rsid w:val="002A2B69"/>
    <w:rsid w:val="002B6160"/>
    <w:rsid w:val="002C346A"/>
    <w:rsid w:val="002E28D2"/>
    <w:rsid w:val="003633EF"/>
    <w:rsid w:val="003636BF"/>
    <w:rsid w:val="00371442"/>
    <w:rsid w:val="00380189"/>
    <w:rsid w:val="003845B4"/>
    <w:rsid w:val="00387B1A"/>
    <w:rsid w:val="00397AA9"/>
    <w:rsid w:val="003A0AC6"/>
    <w:rsid w:val="003A197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27F5F"/>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36F27"/>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75FD8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276452"/>
    <w:rPr>
      <w:b/>
      <w:bCs/>
    </w:rPr>
  </w:style>
  <w:style w:type="paragraph" w:styleId="Odstavekseznama">
    <w:name w:val="List Paragraph"/>
    <w:basedOn w:val="Navaden"/>
    <w:uiPriority w:val="34"/>
    <w:qFormat/>
    <w:rsid w:val="00276452"/>
    <w:pPr>
      <w:ind w:left="720"/>
      <w:contextualSpacing/>
    </w:pPr>
  </w:style>
  <w:style w:type="character" w:styleId="Nerazreenaomemba">
    <w:name w:val="Unresolved Mention"/>
    <w:basedOn w:val="Privzetapisavaodstavka"/>
    <w:uiPriority w:val="99"/>
    <w:semiHidden/>
    <w:unhideWhenUsed/>
    <w:rsid w:val="0027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oper@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6505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2025-09-09T12:10:00Z</dcterms:created>
  <dcterms:modified xsi:type="dcterms:W3CDTF">2025-09-09T12:10:00Z</dcterms:modified>
</cp:coreProperties>
</file>