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D133E" w14:textId="007BBF5E" w:rsidR="00127BA1" w:rsidRPr="006C44A2" w:rsidRDefault="00127BA1" w:rsidP="00127BA1">
      <w:pPr>
        <w:jc w:val="both"/>
        <w:rPr>
          <w:rFonts w:ascii="Arial" w:hAnsi="Arial" w:cs="Arial"/>
          <w:sz w:val="20"/>
          <w:szCs w:val="20"/>
        </w:rPr>
      </w:pPr>
      <w:r w:rsidRPr="006C44A2">
        <w:rPr>
          <w:rFonts w:ascii="Arial" w:hAnsi="Arial" w:cs="Arial"/>
          <w:sz w:val="20"/>
          <w:szCs w:val="20"/>
        </w:rPr>
        <w:t>Na podlagi 25. člena Zakona o delovnih razmerjih (Uradni list Republike Slovenije</w:t>
      </w:r>
      <w:r w:rsidRPr="006C44A2">
        <w:rPr>
          <w:rFonts w:ascii="Arial" w:hAnsi="Arial" w:cs="Arial"/>
          <w:sz w:val="20"/>
          <w:szCs w:val="20"/>
          <w:shd w:val="clear" w:color="auto" w:fill="FFFFFF"/>
        </w:rPr>
        <w:t>, številka </w:t>
      </w:r>
      <w:hyperlink r:id="rId7" w:tgtFrame="_blank" w:tooltip="Zakon o delovnih razmerjih (ZDR-1)" w:history="1">
        <w:r w:rsidRPr="006C44A2">
          <w:rPr>
            <w:rStyle w:val="Hiperpovezava"/>
            <w:rFonts w:ascii="Arial" w:hAnsi="Arial" w:cs="Arial"/>
            <w:color w:val="auto"/>
            <w:u w:val="none"/>
            <w:shd w:val="clear" w:color="auto" w:fill="FFFFFF"/>
          </w:rPr>
          <w:t>21/2013</w:t>
        </w:r>
      </w:hyperlink>
      <w:r w:rsidRPr="006C44A2">
        <w:rPr>
          <w:rFonts w:ascii="Arial" w:hAnsi="Arial" w:cs="Arial"/>
          <w:sz w:val="20"/>
          <w:szCs w:val="20"/>
          <w:shd w:val="clear" w:color="auto" w:fill="FFFFFF"/>
        </w:rPr>
        <w:t xml:space="preserve"> in nadaljnje spremembe</w:t>
      </w:r>
      <w:r w:rsidRPr="006C44A2">
        <w:rPr>
          <w:rFonts w:ascii="Arial" w:hAnsi="Arial" w:cs="Arial"/>
          <w:sz w:val="20"/>
          <w:szCs w:val="20"/>
        </w:rPr>
        <w:t>) in tretjega odstavka 70. člena Zakona o javnih uslužbencih (Uradni list Republike Slovenije</w:t>
      </w:r>
      <w:r w:rsidRPr="006C44A2">
        <w:rPr>
          <w:rFonts w:ascii="Arial" w:hAnsi="Arial" w:cs="Arial"/>
          <w:sz w:val="20"/>
          <w:szCs w:val="20"/>
          <w:shd w:val="clear" w:color="auto" w:fill="FFFFFF"/>
        </w:rPr>
        <w:t>, št. </w:t>
      </w:r>
      <w:hyperlink r:id="rId8" w:tgtFrame="_blank" w:tooltip="Zakon o javnih uslužbencih (uradno prečiščeno besedilo)" w:history="1">
        <w:r w:rsidRPr="006C44A2">
          <w:rPr>
            <w:rStyle w:val="Hiperpovezava"/>
            <w:rFonts w:ascii="Arial" w:hAnsi="Arial" w:cs="Arial"/>
            <w:color w:val="auto"/>
            <w:u w:val="none"/>
            <w:shd w:val="clear" w:color="auto" w:fill="FFFFFF"/>
          </w:rPr>
          <w:t>63/2007</w:t>
        </w:r>
      </w:hyperlink>
      <w:r w:rsidRPr="006C44A2">
        <w:rPr>
          <w:rFonts w:ascii="Arial" w:hAnsi="Arial" w:cs="Arial"/>
          <w:sz w:val="20"/>
          <w:szCs w:val="20"/>
          <w:shd w:val="clear" w:color="auto" w:fill="FFFFFF"/>
        </w:rPr>
        <w:t> – uradno prečiščeno besedilo </w:t>
      </w:r>
      <w:r w:rsidRPr="006C44A2">
        <w:rPr>
          <w:rFonts w:ascii="Arial" w:hAnsi="Arial" w:cs="Arial"/>
          <w:sz w:val="20"/>
          <w:szCs w:val="20"/>
        </w:rPr>
        <w:t>in nadaljnje spremembe)</w:t>
      </w:r>
    </w:p>
    <w:p w14:paraId="5267F28F" w14:textId="77777777" w:rsidR="00127BA1" w:rsidRPr="006C44A2" w:rsidRDefault="00127BA1" w:rsidP="00127BA1">
      <w:pPr>
        <w:jc w:val="both"/>
        <w:rPr>
          <w:rFonts w:ascii="Arial" w:hAnsi="Arial" w:cs="Arial"/>
          <w:sz w:val="20"/>
          <w:szCs w:val="20"/>
        </w:rPr>
      </w:pPr>
    </w:p>
    <w:p w14:paraId="78D14B43" w14:textId="77777777" w:rsidR="00127BA1" w:rsidRPr="006C44A2" w:rsidRDefault="00127BA1" w:rsidP="00127BA1">
      <w:pPr>
        <w:jc w:val="both"/>
        <w:rPr>
          <w:rFonts w:ascii="Arial" w:hAnsi="Arial" w:cs="Arial"/>
          <w:bCs/>
          <w:sz w:val="20"/>
          <w:szCs w:val="20"/>
        </w:rPr>
      </w:pPr>
      <w:r w:rsidRPr="006C44A2">
        <w:rPr>
          <w:rFonts w:ascii="Arial" w:hAnsi="Arial" w:cs="Arial"/>
          <w:bCs/>
          <w:sz w:val="20"/>
          <w:szCs w:val="20"/>
        </w:rPr>
        <w:t>UPRAVNA ENOTA KAMNIK, Glavni trg 24, 1240 Kamnik, objavlja prosto uradniško delovno mesto za določen čas, povečan obseg dela 2 leti:</w:t>
      </w:r>
    </w:p>
    <w:p w14:paraId="10413816" w14:textId="77777777" w:rsidR="00127BA1" w:rsidRPr="006C44A2" w:rsidRDefault="00127BA1" w:rsidP="00127BA1">
      <w:pPr>
        <w:rPr>
          <w:rFonts w:ascii="Arial" w:hAnsi="Arial" w:cs="Arial"/>
          <w:bCs/>
          <w:sz w:val="20"/>
          <w:szCs w:val="20"/>
        </w:rPr>
      </w:pPr>
      <w:r w:rsidRPr="006C44A2">
        <w:rPr>
          <w:rFonts w:ascii="Arial" w:hAnsi="Arial" w:cs="Arial"/>
          <w:bCs/>
          <w:sz w:val="20"/>
          <w:szCs w:val="20"/>
        </w:rPr>
        <w:t> </w:t>
      </w:r>
    </w:p>
    <w:p w14:paraId="31116974" w14:textId="77777777" w:rsidR="00127BA1" w:rsidRPr="006C44A2" w:rsidRDefault="00127BA1" w:rsidP="00127BA1">
      <w:pPr>
        <w:rPr>
          <w:rFonts w:ascii="Arial" w:hAnsi="Arial" w:cs="Arial"/>
          <w:bCs/>
          <w:sz w:val="20"/>
          <w:szCs w:val="20"/>
        </w:rPr>
      </w:pPr>
    </w:p>
    <w:p w14:paraId="0407493B" w14:textId="77777777" w:rsidR="00127BA1" w:rsidRPr="006C44A2" w:rsidRDefault="00127BA1" w:rsidP="00127BA1">
      <w:pPr>
        <w:jc w:val="both"/>
        <w:rPr>
          <w:rFonts w:ascii="Arial" w:hAnsi="Arial" w:cs="Arial"/>
          <w:b/>
          <w:sz w:val="20"/>
          <w:szCs w:val="20"/>
        </w:rPr>
      </w:pPr>
      <w:r w:rsidRPr="006C44A2">
        <w:rPr>
          <w:rFonts w:ascii="Arial" w:hAnsi="Arial" w:cs="Arial"/>
          <w:bCs/>
          <w:sz w:val="20"/>
          <w:szCs w:val="20"/>
        </w:rPr>
        <w:t>SVETOVALEC v Oddelku za upravne notranje zadeve Upravne enote Kamnik (določen čas, povečan obseg dela 2 leti)</w:t>
      </w:r>
    </w:p>
    <w:p w14:paraId="269117DB" w14:textId="77777777" w:rsidR="00127BA1" w:rsidRPr="006C44A2" w:rsidRDefault="00127BA1" w:rsidP="00127BA1">
      <w:pPr>
        <w:jc w:val="both"/>
        <w:rPr>
          <w:rFonts w:ascii="Arial" w:hAnsi="Arial" w:cs="Arial"/>
          <w:b/>
          <w:sz w:val="20"/>
          <w:szCs w:val="20"/>
        </w:rPr>
      </w:pPr>
    </w:p>
    <w:p w14:paraId="274CE19C"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Kandidati, ki se bodo prijavili na prosto delovno mesto, morajo izpolnjevati naslednje pogoje:</w:t>
      </w:r>
    </w:p>
    <w:p w14:paraId="4B77E83A" w14:textId="77777777" w:rsidR="00127BA1" w:rsidRPr="006C44A2" w:rsidRDefault="00127BA1" w:rsidP="00127BA1">
      <w:pPr>
        <w:jc w:val="both"/>
        <w:rPr>
          <w:rFonts w:ascii="Arial" w:hAnsi="Arial" w:cs="Arial"/>
          <w:sz w:val="20"/>
          <w:szCs w:val="20"/>
        </w:rPr>
      </w:pPr>
    </w:p>
    <w:p w14:paraId="5214C8A5" w14:textId="77777777" w:rsidR="00127BA1" w:rsidRPr="006C44A2" w:rsidRDefault="00127BA1" w:rsidP="00127BA1">
      <w:pPr>
        <w:numPr>
          <w:ilvl w:val="0"/>
          <w:numId w:val="2"/>
        </w:numPr>
        <w:jc w:val="both"/>
        <w:rPr>
          <w:rFonts w:ascii="Arial" w:hAnsi="Arial" w:cs="Arial"/>
          <w:sz w:val="20"/>
          <w:szCs w:val="20"/>
        </w:rPr>
      </w:pPr>
      <w:r w:rsidRPr="006C44A2">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62380A"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najmanj 7 mesecev delovnih izkušenj,</w:t>
      </w:r>
    </w:p>
    <w:p w14:paraId="0D0C7FCC"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opravljen strokovni izpit iz upravnega postopka,</w:t>
      </w:r>
    </w:p>
    <w:p w14:paraId="338F7660"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znanje slovenskega jezika,</w:t>
      </w:r>
    </w:p>
    <w:p w14:paraId="21BD135D"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državljanstvo Republike Slovenije,</w:t>
      </w:r>
    </w:p>
    <w:p w14:paraId="6D9CA0D9"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CD3A705"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zoper njih ne sme biti vložena pravnomočna obtožnica zaradi naklepnega kaznivega dejanja, ki se preganja po uradni dolžnosti.</w:t>
      </w:r>
    </w:p>
    <w:p w14:paraId="4EBB488D" w14:textId="77777777" w:rsidR="00127BA1" w:rsidRPr="006C44A2" w:rsidRDefault="00127BA1" w:rsidP="00127BA1">
      <w:pPr>
        <w:pStyle w:val="align-justify"/>
        <w:spacing w:before="0" w:beforeAutospacing="0" w:after="0" w:afterAutospacing="0"/>
        <w:rPr>
          <w:rFonts w:ascii="Arial" w:hAnsi="Arial" w:cs="Arial"/>
          <w:sz w:val="20"/>
          <w:szCs w:val="20"/>
        </w:rPr>
      </w:pPr>
    </w:p>
    <w:p w14:paraId="01DB2BFB" w14:textId="77777777" w:rsidR="00127BA1" w:rsidRPr="006C44A2" w:rsidRDefault="00127BA1" w:rsidP="00127BA1">
      <w:pPr>
        <w:pStyle w:val="align-justify"/>
        <w:spacing w:before="0" w:beforeAutospacing="0" w:after="0" w:afterAutospacing="0"/>
        <w:rPr>
          <w:rFonts w:ascii="Arial" w:hAnsi="Arial" w:cs="Arial"/>
          <w:sz w:val="20"/>
          <w:szCs w:val="20"/>
        </w:rPr>
      </w:pPr>
      <w:r w:rsidRPr="006C44A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032FF18" w14:textId="77777777" w:rsidR="00127BA1" w:rsidRPr="006C44A2" w:rsidRDefault="00127BA1" w:rsidP="00127BA1">
      <w:pPr>
        <w:pStyle w:val="align-justify"/>
        <w:spacing w:before="0" w:beforeAutospacing="0" w:after="0" w:afterAutospacing="0"/>
        <w:rPr>
          <w:rFonts w:ascii="Arial" w:hAnsi="Arial" w:cs="Arial"/>
          <w:sz w:val="20"/>
          <w:szCs w:val="20"/>
        </w:rPr>
      </w:pPr>
      <w:r w:rsidRPr="006C44A2">
        <w:rPr>
          <w:rFonts w:ascii="Arial" w:hAnsi="Arial" w:cs="Arial"/>
          <w:sz w:val="20"/>
          <w:szCs w:val="20"/>
        </w:rPr>
        <w:t> </w:t>
      </w:r>
    </w:p>
    <w:p w14:paraId="4F711D6D" w14:textId="77777777" w:rsidR="00127BA1" w:rsidRPr="006C44A2" w:rsidRDefault="00127BA1" w:rsidP="00127BA1">
      <w:pPr>
        <w:pStyle w:val="align-justify"/>
        <w:spacing w:before="0" w:beforeAutospacing="0" w:after="0" w:afterAutospacing="0"/>
        <w:rPr>
          <w:rFonts w:ascii="Arial" w:hAnsi="Arial" w:cs="Arial"/>
          <w:sz w:val="20"/>
          <w:szCs w:val="20"/>
        </w:rPr>
      </w:pPr>
      <w:r w:rsidRPr="006C44A2">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4182CA0C" w14:textId="77777777" w:rsidR="00127BA1" w:rsidRPr="006C44A2" w:rsidRDefault="00127BA1" w:rsidP="00127BA1">
      <w:pPr>
        <w:pStyle w:val="align-justify"/>
        <w:spacing w:before="0" w:beforeAutospacing="0" w:after="0" w:afterAutospacing="0"/>
        <w:rPr>
          <w:rFonts w:ascii="Arial" w:hAnsi="Arial" w:cs="Arial"/>
          <w:sz w:val="20"/>
          <w:szCs w:val="20"/>
        </w:rPr>
      </w:pPr>
    </w:p>
    <w:p w14:paraId="518DF3F8"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Izbrani kandidat, ki strokovnega izpita iz upravnega postopka nima opravljenega, ga mora opraviti najkasneje v treh mesecih po sklenitvi delovnega razmerja.</w:t>
      </w:r>
    </w:p>
    <w:p w14:paraId="4DD5411E" w14:textId="77777777" w:rsidR="00127BA1" w:rsidRPr="006C44A2" w:rsidRDefault="00127BA1" w:rsidP="00127BA1">
      <w:pPr>
        <w:jc w:val="both"/>
        <w:rPr>
          <w:rFonts w:ascii="Arial" w:hAnsi="Arial" w:cs="Arial"/>
          <w:sz w:val="20"/>
          <w:szCs w:val="20"/>
        </w:rPr>
      </w:pPr>
    </w:p>
    <w:p w14:paraId="092FF571" w14:textId="77777777" w:rsidR="00127BA1" w:rsidRPr="006C44A2" w:rsidRDefault="00127BA1" w:rsidP="00127BA1">
      <w:pPr>
        <w:jc w:val="both"/>
        <w:rPr>
          <w:rFonts w:ascii="Arial" w:hAnsi="Arial" w:cs="Arial"/>
          <w:bCs/>
          <w:sz w:val="20"/>
          <w:szCs w:val="20"/>
        </w:rPr>
      </w:pPr>
      <w:r w:rsidRPr="006C44A2">
        <w:rPr>
          <w:rFonts w:ascii="Arial" w:hAnsi="Arial" w:cs="Arial"/>
          <w:bCs/>
          <w:sz w:val="20"/>
          <w:szCs w:val="20"/>
        </w:rPr>
        <w:t xml:space="preserve">Naloge delovnega mesta: </w:t>
      </w:r>
    </w:p>
    <w:p w14:paraId="0FE7A5DA"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vodenje upravnih postopkov na prvi stopnji</w:t>
      </w:r>
    </w:p>
    <w:p w14:paraId="44D25FB5"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zbiranje, urejanje in priprava podatkov za oblikovanje zahtevnejših gradiv</w:t>
      </w:r>
    </w:p>
    <w:p w14:paraId="55AE6F7B"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samostojno oblikovanje manj zahtevnih gradiv s predlogi ukrepov</w:t>
      </w:r>
    </w:p>
    <w:p w14:paraId="1FF79B86"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pomoč pri pripravi osnutkov predpisov in drugih zahtevnejših gradiv</w:t>
      </w:r>
    </w:p>
    <w:p w14:paraId="79163559"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opravljanje drugih nalog podobne zahtevnosti.</w:t>
      </w:r>
    </w:p>
    <w:p w14:paraId="64099715" w14:textId="77777777" w:rsidR="00127BA1" w:rsidRPr="006C44A2" w:rsidRDefault="00127BA1" w:rsidP="00127BA1">
      <w:pPr>
        <w:jc w:val="both"/>
        <w:rPr>
          <w:rFonts w:ascii="Arial" w:hAnsi="Arial" w:cs="Arial"/>
          <w:bCs/>
          <w:sz w:val="20"/>
          <w:szCs w:val="20"/>
        </w:rPr>
      </w:pPr>
    </w:p>
    <w:p w14:paraId="5EF5F54A" w14:textId="77777777" w:rsidR="00127BA1" w:rsidRPr="006C44A2" w:rsidRDefault="00127BA1" w:rsidP="00127BA1">
      <w:pPr>
        <w:jc w:val="both"/>
        <w:rPr>
          <w:rFonts w:ascii="Arial" w:hAnsi="Arial" w:cs="Arial"/>
          <w:bCs/>
          <w:sz w:val="20"/>
          <w:szCs w:val="20"/>
        </w:rPr>
      </w:pPr>
      <w:r w:rsidRPr="006C44A2">
        <w:rPr>
          <w:rFonts w:ascii="Arial" w:hAnsi="Arial" w:cs="Arial"/>
          <w:bCs/>
          <w:sz w:val="20"/>
          <w:szCs w:val="20"/>
        </w:rPr>
        <w:t>Prijava mora vsebovati:</w:t>
      </w:r>
    </w:p>
    <w:p w14:paraId="1CD010F8" w14:textId="77777777" w:rsidR="00127BA1" w:rsidRPr="006C44A2" w:rsidRDefault="00127BA1" w:rsidP="00127BA1">
      <w:pPr>
        <w:jc w:val="both"/>
        <w:rPr>
          <w:rFonts w:ascii="Arial" w:hAnsi="Arial" w:cs="Arial"/>
          <w:bCs/>
          <w:sz w:val="20"/>
          <w:szCs w:val="20"/>
        </w:rPr>
      </w:pPr>
    </w:p>
    <w:p w14:paraId="7527C1F2"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bCs/>
          <w:sz w:val="20"/>
          <w:szCs w:val="20"/>
        </w:rPr>
      </w:pPr>
      <w:r w:rsidRPr="006C44A2">
        <w:rPr>
          <w:rFonts w:ascii="Arial" w:hAnsi="Arial" w:cs="Arial"/>
          <w:bCs/>
          <w:sz w:val="20"/>
          <w:szCs w:val="20"/>
        </w:rPr>
        <w:t>izjavo kandidata o izpolnjevanju pogoja zahtevane izobrazbe, iz katere mora biti razvidna raven ter leto in ustanova, na kateri je bila izobrazba pridobljena,</w:t>
      </w:r>
    </w:p>
    <w:p w14:paraId="1148688A"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 xml:space="preserve">izjavo kandidata o izpolnjevanju pogoja glede zahtevanih delovnih izkušenj, v kateri kandidat navede vse dosedanje zaposlitve, </w:t>
      </w:r>
      <w:r w:rsidRPr="006C44A2">
        <w:rPr>
          <w:rFonts w:ascii="Arial" w:hAnsi="Arial" w:cs="Arial"/>
          <w:sz w:val="20"/>
          <w:szCs w:val="20"/>
          <w:u w:val="single"/>
        </w:rPr>
        <w:t>datum sklenitve in datum prekinitve delovnega razmerja</w:t>
      </w:r>
      <w:r w:rsidRPr="006C44A2">
        <w:rPr>
          <w:rFonts w:ascii="Arial" w:hAnsi="Arial" w:cs="Arial"/>
          <w:sz w:val="20"/>
          <w:szCs w:val="20"/>
        </w:rPr>
        <w:t xml:space="preserve"> (oziroma število ur študentskega oziroma pogodbenega dela, če gre za študentsko oziroma pogodbeno delo) pri posameznem delodajalcu ter kratko opiše delo, ki ga je opravljal pri tem delodajalcu </w:t>
      </w:r>
      <w:r w:rsidRPr="006C44A2">
        <w:rPr>
          <w:rFonts w:ascii="Arial" w:hAnsi="Arial" w:cs="Arial"/>
          <w:sz w:val="20"/>
          <w:szCs w:val="20"/>
          <w:u w:val="single"/>
        </w:rPr>
        <w:t>z navedbo stopnje izobrazbe, ki je bila zahtevana za to delovno mesto</w:t>
      </w:r>
      <w:r w:rsidRPr="006C44A2">
        <w:rPr>
          <w:rFonts w:ascii="Arial" w:hAnsi="Arial" w:cs="Arial"/>
          <w:sz w:val="20"/>
          <w:szCs w:val="20"/>
        </w:rPr>
        <w:t>,</w:t>
      </w:r>
    </w:p>
    <w:p w14:paraId="21DF20EB"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izjavo kandidata, da:</w:t>
      </w:r>
    </w:p>
    <w:p w14:paraId="07FEA659" w14:textId="77777777" w:rsidR="00127BA1" w:rsidRPr="006C44A2" w:rsidRDefault="00127BA1" w:rsidP="00127BA1">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6C44A2">
        <w:rPr>
          <w:rFonts w:ascii="Arial" w:hAnsi="Arial" w:cs="Arial"/>
          <w:sz w:val="20"/>
          <w:szCs w:val="20"/>
        </w:rPr>
        <w:t>je državljan Republike Slovenije,</w:t>
      </w:r>
    </w:p>
    <w:p w14:paraId="4F40690A" w14:textId="77777777" w:rsidR="00127BA1" w:rsidRPr="006C44A2" w:rsidRDefault="00127BA1" w:rsidP="00127BA1">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6C44A2">
        <w:rPr>
          <w:rFonts w:ascii="Arial" w:hAnsi="Arial" w:cs="Arial"/>
          <w:sz w:val="20"/>
          <w:szCs w:val="20"/>
        </w:rPr>
        <w:lastRenderedPageBreak/>
        <w:t>ni bil pravnomočno obsojen zaradi naklepnega kaznivega dejanja, ki se preganja po uradni dolžnosti in da ni bil obsojen na nepogojno kazen zapora v trajanju več kot šest mesecev,</w:t>
      </w:r>
    </w:p>
    <w:p w14:paraId="750A9420" w14:textId="77777777" w:rsidR="00127BA1" w:rsidRPr="006C44A2" w:rsidRDefault="00127BA1" w:rsidP="00127BA1">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6C44A2">
        <w:rPr>
          <w:rFonts w:ascii="Arial" w:hAnsi="Arial" w:cs="Arial"/>
          <w:sz w:val="20"/>
          <w:szCs w:val="20"/>
        </w:rPr>
        <w:t>zoper njega ni vložena pravnomočna obtožnica zaradi naklepnega kaznivega dejanja, ki se preganja po uradni dolžnosti in</w:t>
      </w:r>
    </w:p>
    <w:p w14:paraId="31E17441"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izjavo, da za namen tega postopka dovoljuje Upravni enoti Kamnik pridobitev podatkov iz 3. točke iz uradnih evidenc,</w:t>
      </w:r>
    </w:p>
    <w:p w14:paraId="3135B95B"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 xml:space="preserve">izjavo kandidata, da je seznanjen in dovoljuje, da bo Upravna enota Kamnik podatke, ki jih je navedel v prijavi na prosto delovno mesto, obdelovala za namen izvedbe javne objave. </w:t>
      </w:r>
    </w:p>
    <w:p w14:paraId="7514A66E" w14:textId="77777777" w:rsidR="00127BA1" w:rsidRPr="006C44A2" w:rsidRDefault="00127BA1" w:rsidP="00127BA1">
      <w:pPr>
        <w:jc w:val="both"/>
        <w:rPr>
          <w:rFonts w:ascii="Arial" w:hAnsi="Arial" w:cs="Arial"/>
          <w:sz w:val="20"/>
          <w:szCs w:val="20"/>
        </w:rPr>
      </w:pPr>
    </w:p>
    <w:p w14:paraId="3441CA04"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p w14:paraId="5AEFBF43" w14:textId="77777777" w:rsidR="00127BA1" w:rsidRPr="006C44A2" w:rsidRDefault="00127BA1" w:rsidP="00127BA1">
      <w:pPr>
        <w:jc w:val="both"/>
        <w:rPr>
          <w:rFonts w:ascii="Arial" w:hAnsi="Arial" w:cs="Arial"/>
          <w:sz w:val="20"/>
          <w:szCs w:val="20"/>
        </w:rPr>
      </w:pPr>
    </w:p>
    <w:p w14:paraId="3A8955F1"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 xml:space="preserve">Z izbranim kandidatom bo delovno razmerje sklenjeno za </w:t>
      </w:r>
      <w:r w:rsidRPr="006C44A2">
        <w:rPr>
          <w:rFonts w:ascii="Arial" w:hAnsi="Arial" w:cs="Arial"/>
          <w:sz w:val="20"/>
          <w:szCs w:val="20"/>
          <w:u w:val="single"/>
        </w:rPr>
        <w:t>določen čas dveh (2) let (povečan obseg dela), polni delovni čas in s petmesečnim poskusnim delom</w:t>
      </w:r>
      <w:r w:rsidRPr="006C44A2">
        <w:rPr>
          <w:rFonts w:ascii="Arial" w:hAnsi="Arial" w:cs="Arial"/>
          <w:sz w:val="20"/>
          <w:szCs w:val="20"/>
        </w:rPr>
        <w:t xml:space="preserve">. Izbrani kandidati bodo delo opravljali v prostorih Upravne enote Kamnik, Glavni trg 24, 1240 Kamnik. </w:t>
      </w:r>
    </w:p>
    <w:p w14:paraId="41B2C7E8" w14:textId="77777777" w:rsidR="00127BA1" w:rsidRPr="006C44A2" w:rsidRDefault="00127BA1" w:rsidP="00127BA1">
      <w:pPr>
        <w:jc w:val="both"/>
        <w:rPr>
          <w:rFonts w:ascii="Arial" w:hAnsi="Arial" w:cs="Arial"/>
          <w:sz w:val="20"/>
          <w:szCs w:val="20"/>
        </w:rPr>
      </w:pPr>
    </w:p>
    <w:p w14:paraId="02ABE275" w14:textId="7FA744D3" w:rsidR="00127BA1" w:rsidRPr="006C44A2" w:rsidRDefault="00127BA1" w:rsidP="00127BA1">
      <w:pPr>
        <w:jc w:val="both"/>
        <w:rPr>
          <w:rFonts w:ascii="Arial" w:hAnsi="Arial" w:cs="Arial"/>
          <w:sz w:val="20"/>
          <w:szCs w:val="20"/>
        </w:rPr>
      </w:pPr>
      <w:r w:rsidRPr="006C44A2">
        <w:rPr>
          <w:rFonts w:ascii="Arial" w:hAnsi="Arial" w:cs="Arial"/>
          <w:sz w:val="20"/>
          <w:szCs w:val="20"/>
        </w:rPr>
        <w:t xml:space="preserve">Pravice in dolžnosti javnega uslužbenca bodo določene glede na uradniški naziv svetovalec III (plačni razred: </w:t>
      </w:r>
      <w:r w:rsidR="00AD6354">
        <w:rPr>
          <w:rFonts w:ascii="Arial" w:hAnsi="Arial" w:cs="Arial"/>
          <w:sz w:val="20"/>
          <w:szCs w:val="20"/>
        </w:rPr>
        <w:t>17</w:t>
      </w:r>
      <w:r w:rsidRPr="006C44A2">
        <w:rPr>
          <w:rFonts w:ascii="Arial" w:hAnsi="Arial" w:cs="Arial"/>
          <w:sz w:val="20"/>
          <w:szCs w:val="20"/>
        </w:rPr>
        <w:t xml:space="preserve"> oz. </w:t>
      </w:r>
      <w:r w:rsidR="00AD6354" w:rsidRPr="00AD6354">
        <w:rPr>
          <w:rFonts w:ascii="Arial" w:hAnsi="Arial" w:cs="Arial"/>
          <w:sz w:val="20"/>
          <w:szCs w:val="20"/>
        </w:rPr>
        <w:t>1.642,77 EUR</w:t>
      </w:r>
      <w:r w:rsidRPr="006C44A2">
        <w:rPr>
          <w:rFonts w:ascii="Arial" w:hAnsi="Arial" w:cs="Arial"/>
          <w:sz w:val="20"/>
          <w:szCs w:val="20"/>
        </w:rPr>
        <w:t xml:space="preserve">  bruto).</w:t>
      </w:r>
    </w:p>
    <w:p w14:paraId="171B4772" w14:textId="77777777" w:rsidR="00127BA1" w:rsidRPr="006C44A2" w:rsidRDefault="00127BA1" w:rsidP="00127BA1">
      <w:pPr>
        <w:jc w:val="both"/>
        <w:rPr>
          <w:rFonts w:ascii="Arial" w:hAnsi="Arial" w:cs="Arial"/>
          <w:sz w:val="20"/>
          <w:szCs w:val="20"/>
        </w:rPr>
      </w:pPr>
    </w:p>
    <w:p w14:paraId="0C90A8F3" w14:textId="0B5724CB" w:rsidR="00127BA1" w:rsidRPr="006C44A2" w:rsidRDefault="00127BA1" w:rsidP="00127BA1">
      <w:pPr>
        <w:jc w:val="both"/>
        <w:rPr>
          <w:rFonts w:ascii="Arial" w:hAnsi="Arial" w:cs="Arial"/>
          <w:sz w:val="20"/>
          <w:szCs w:val="20"/>
        </w:rPr>
      </w:pPr>
      <w:r w:rsidRPr="006C44A2">
        <w:rPr>
          <w:rFonts w:ascii="Arial" w:hAnsi="Arial" w:cs="Arial"/>
          <w:sz w:val="20"/>
          <w:szCs w:val="20"/>
        </w:rPr>
        <w:t xml:space="preserve">Kandidat </w:t>
      </w:r>
      <w:r w:rsidRPr="006C44A2">
        <w:rPr>
          <w:rFonts w:ascii="Arial" w:hAnsi="Arial" w:cs="Arial"/>
          <w:b/>
          <w:bCs/>
          <w:sz w:val="20"/>
          <w:szCs w:val="20"/>
          <w:u w:val="single"/>
        </w:rPr>
        <w:t xml:space="preserve">vloži prijavo v pisni obliki </w:t>
      </w:r>
      <w:hyperlink r:id="rId9" w:history="1">
        <w:r w:rsidRPr="006C44A2">
          <w:rPr>
            <w:rStyle w:val="Hiperpovezava1"/>
            <w:rFonts w:ascii="Arial" w:hAnsi="Arial" w:cs="Arial"/>
            <w:b/>
            <w:bCs/>
            <w:color w:val="auto"/>
            <w:sz w:val="20"/>
            <w:szCs w:val="20"/>
          </w:rPr>
          <w:t>na priloženem obrazcu</w:t>
        </w:r>
      </w:hyperlink>
      <w:r w:rsidRPr="006C44A2">
        <w:rPr>
          <w:rFonts w:ascii="Arial" w:hAnsi="Arial" w:cs="Arial"/>
          <w:sz w:val="20"/>
          <w:szCs w:val="20"/>
        </w:rPr>
        <w:t>, ki jo pošlje v zaprti ovojnici z označbo: "Za javno objavo za delovno mesto SVETOVALEC v Oddelku za upravne notranje zadeve Upravne enote Kamnik, št. 110-17/2024« na naslov: Upravna enota Kamnik, Glavni trg 24,1240 Kamnik, in sicer v roku 1</w:t>
      </w:r>
      <w:r w:rsidR="00AD6354">
        <w:rPr>
          <w:rFonts w:ascii="Arial" w:hAnsi="Arial" w:cs="Arial"/>
          <w:sz w:val="20"/>
          <w:szCs w:val="20"/>
        </w:rPr>
        <w:t>5</w:t>
      </w:r>
      <w:r w:rsidRPr="006C44A2">
        <w:rPr>
          <w:rFonts w:ascii="Arial" w:hAnsi="Arial" w:cs="Arial"/>
          <w:sz w:val="20"/>
          <w:szCs w:val="20"/>
        </w:rPr>
        <w:t xml:space="preserve"> delovnih dni po objavi na spletišču državne uprave, portalu GOV.SI in Zavodu Republike Slovenije za zaposlovanje. Za pisno obliko prijave se šteje tudi elektronska oblika, poslana na elektronski naslov: </w:t>
      </w:r>
      <w:hyperlink r:id="rId10" w:history="1">
        <w:r w:rsidRPr="006C44A2">
          <w:rPr>
            <w:rStyle w:val="Hiperpovezava"/>
            <w:rFonts w:ascii="Arial" w:hAnsi="Arial" w:cs="Arial"/>
            <w:color w:val="auto"/>
          </w:rPr>
          <w:t>ue.kamnik@gov.si</w:t>
        </w:r>
      </w:hyperlink>
      <w:r w:rsidRPr="006C44A2">
        <w:rPr>
          <w:rFonts w:ascii="Arial" w:hAnsi="Arial" w:cs="Arial"/>
          <w:sz w:val="20"/>
          <w:szCs w:val="20"/>
        </w:rPr>
        <w:t>, pri čemer veljavnost prijave ni pogojena z elektronskim podpisom</w:t>
      </w:r>
      <w:hyperlink r:id="rId11" w:history="1"/>
      <w:r w:rsidRPr="006C44A2">
        <w:rPr>
          <w:rFonts w:ascii="Arial" w:hAnsi="Arial" w:cs="Arial"/>
          <w:sz w:val="20"/>
          <w:szCs w:val="20"/>
        </w:rPr>
        <w:t xml:space="preserve">. </w:t>
      </w:r>
    </w:p>
    <w:p w14:paraId="24AE362A" w14:textId="77777777" w:rsidR="00127BA1" w:rsidRPr="006C44A2" w:rsidRDefault="00127BA1" w:rsidP="00127BA1">
      <w:pPr>
        <w:jc w:val="both"/>
        <w:rPr>
          <w:rFonts w:ascii="Arial" w:hAnsi="Arial" w:cs="Arial"/>
          <w:sz w:val="20"/>
          <w:szCs w:val="20"/>
        </w:rPr>
      </w:pPr>
    </w:p>
    <w:p w14:paraId="4A60B276" w14:textId="77777777" w:rsidR="00127BA1" w:rsidRPr="006C44A2" w:rsidRDefault="00127BA1" w:rsidP="00127BA1">
      <w:pPr>
        <w:pStyle w:val="align-justify"/>
        <w:spacing w:before="0" w:beforeAutospacing="0" w:after="0" w:afterAutospacing="0"/>
        <w:rPr>
          <w:rFonts w:ascii="Arial" w:hAnsi="Arial" w:cs="Arial"/>
          <w:b/>
          <w:bCs/>
          <w:sz w:val="22"/>
          <w:szCs w:val="22"/>
          <w:u w:val="single"/>
        </w:rPr>
      </w:pPr>
      <w:r w:rsidRPr="006C44A2">
        <w:rPr>
          <w:rFonts w:ascii="Arial" w:hAnsi="Arial" w:cs="Arial"/>
          <w:b/>
          <w:bCs/>
          <w:i/>
          <w:sz w:val="20"/>
          <w:szCs w:val="20"/>
        </w:rPr>
        <w:t xml:space="preserve">Kandidate vljudno naprošamo, da zaradi upoštevanja ekonomskega in ekološkega vidika prijavo vložijo tako, da </w:t>
      </w:r>
      <w:r w:rsidRPr="006C44A2">
        <w:rPr>
          <w:rFonts w:ascii="Arial" w:hAnsi="Arial" w:cs="Arial"/>
          <w:b/>
          <w:bCs/>
          <w:i/>
          <w:sz w:val="20"/>
          <w:szCs w:val="20"/>
          <w:u w:val="single"/>
        </w:rPr>
        <w:t>v celoti in z vsemi zahtevanimi podatki izpolnijo priloženi obrazec</w:t>
      </w:r>
      <w:r w:rsidRPr="006C44A2">
        <w:rPr>
          <w:rFonts w:ascii="Arial" w:hAnsi="Arial" w:cs="Arial"/>
          <w:b/>
          <w:bCs/>
          <w:i/>
          <w:sz w:val="20"/>
          <w:szCs w:val="20"/>
        </w:rPr>
        <w:t>, ki vsebuje vse podatke, potrebne za popolno prijavo. Priloge niso potrebne.</w:t>
      </w:r>
    </w:p>
    <w:p w14:paraId="7AAB4476"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 xml:space="preserve"> </w:t>
      </w:r>
    </w:p>
    <w:p w14:paraId="176E5CC7" w14:textId="77777777" w:rsidR="00127BA1" w:rsidRPr="006C44A2" w:rsidRDefault="00AD6354" w:rsidP="00127BA1">
      <w:pPr>
        <w:jc w:val="both"/>
        <w:rPr>
          <w:rFonts w:ascii="Arial" w:hAnsi="Arial" w:cs="Arial"/>
          <w:sz w:val="20"/>
          <w:szCs w:val="20"/>
        </w:rPr>
      </w:pPr>
      <w:hyperlink r:id="rId12" w:history="1"/>
      <w:bookmarkStart w:id="0" w:name="_Hlk80688878"/>
      <w:r w:rsidR="00127BA1" w:rsidRPr="006C44A2">
        <w:rPr>
          <w:rFonts w:ascii="Arial" w:hAnsi="Arial" w:cs="Arial"/>
          <w:sz w:val="20"/>
          <w:szCs w:val="20"/>
        </w:rPr>
        <w:t>Če je prijava poslana po pošti, se šteje, da je pravočasna, če je oddana na pošto priporočeno, in sicer najkasneje zadnji dan roka za prijavo</w:t>
      </w:r>
      <w:bookmarkEnd w:id="0"/>
      <w:r w:rsidR="00127BA1" w:rsidRPr="006C44A2">
        <w:rPr>
          <w:rFonts w:ascii="Arial" w:hAnsi="Arial" w:cs="Arial"/>
          <w:sz w:val="20"/>
          <w:szCs w:val="20"/>
        </w:rPr>
        <w:t xml:space="preserve">. </w:t>
      </w:r>
    </w:p>
    <w:p w14:paraId="7FEA0625" w14:textId="77777777" w:rsidR="00127BA1" w:rsidRPr="006C44A2" w:rsidRDefault="00127BA1" w:rsidP="00127BA1">
      <w:pPr>
        <w:jc w:val="both"/>
        <w:rPr>
          <w:rFonts w:ascii="Arial" w:hAnsi="Arial" w:cs="Arial"/>
          <w:sz w:val="20"/>
          <w:szCs w:val="20"/>
        </w:rPr>
      </w:pPr>
    </w:p>
    <w:p w14:paraId="4FFAC110"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Neizbrani kandidati bodo o izboru pisno obveščeni najkasneje v osmih dneh po zaključenem postopku izbire.</w:t>
      </w:r>
    </w:p>
    <w:p w14:paraId="61CD53F5" w14:textId="77777777" w:rsidR="00127BA1" w:rsidRPr="006C44A2" w:rsidRDefault="00127BA1" w:rsidP="00127BA1">
      <w:pPr>
        <w:jc w:val="both"/>
        <w:rPr>
          <w:rFonts w:ascii="Arial" w:hAnsi="Arial" w:cs="Arial"/>
          <w:sz w:val="20"/>
          <w:szCs w:val="20"/>
        </w:rPr>
      </w:pPr>
    </w:p>
    <w:p w14:paraId="1D1AD358" w14:textId="3F4FEF8D" w:rsidR="00127BA1" w:rsidRPr="006C44A2" w:rsidRDefault="00127BA1" w:rsidP="00127BA1">
      <w:pPr>
        <w:jc w:val="both"/>
        <w:rPr>
          <w:rFonts w:ascii="Arial" w:hAnsi="Arial" w:cs="Arial"/>
          <w:sz w:val="20"/>
          <w:szCs w:val="20"/>
        </w:rPr>
      </w:pPr>
      <w:r w:rsidRPr="006C44A2">
        <w:rPr>
          <w:rFonts w:ascii="Arial" w:hAnsi="Arial" w:cs="Arial"/>
          <w:sz w:val="20"/>
          <w:szCs w:val="20"/>
        </w:rPr>
        <w:t>Dodatne  informacije o delovnem  mestu  lahko  dobite vsak delovni dan na telefonski številki 01/8318 180 (Jure Sušnik).</w:t>
      </w:r>
    </w:p>
    <w:p w14:paraId="292A9BAE" w14:textId="77777777" w:rsidR="00127BA1" w:rsidRPr="006C44A2" w:rsidRDefault="00127BA1" w:rsidP="00127BA1">
      <w:pPr>
        <w:jc w:val="both"/>
        <w:rPr>
          <w:rFonts w:ascii="Arial" w:hAnsi="Arial" w:cs="Arial"/>
          <w:sz w:val="20"/>
          <w:szCs w:val="20"/>
        </w:rPr>
      </w:pPr>
    </w:p>
    <w:p w14:paraId="62A32B57"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V besedilu javne objave uporabljeni izrazi, zapisani v moški spolni slovnični obliki, so uporabljeni kot nevtralni za moške in ženske.</w:t>
      </w:r>
    </w:p>
    <w:p w14:paraId="28C28D3C" w14:textId="77777777" w:rsidR="00127BA1" w:rsidRPr="006C44A2" w:rsidRDefault="00127BA1" w:rsidP="00127BA1">
      <w:pPr>
        <w:rPr>
          <w:rFonts w:ascii="Arial" w:hAnsi="Arial" w:cs="Arial"/>
          <w:sz w:val="20"/>
          <w:szCs w:val="20"/>
        </w:rPr>
      </w:pPr>
    </w:p>
    <w:p w14:paraId="4AB10E76" w14:textId="77777777" w:rsidR="00127BA1" w:rsidRPr="006C44A2" w:rsidRDefault="00127BA1" w:rsidP="00127BA1">
      <w:pPr>
        <w:rPr>
          <w:rFonts w:ascii="Arial" w:hAnsi="Arial" w:cs="Arial"/>
          <w:sz w:val="20"/>
          <w:szCs w:val="20"/>
        </w:rPr>
      </w:pPr>
    </w:p>
    <w:p w14:paraId="0584B2A4" w14:textId="77777777" w:rsidR="00127BA1" w:rsidRPr="006C44A2" w:rsidRDefault="00127BA1" w:rsidP="00127BA1">
      <w:pPr>
        <w:rPr>
          <w:rFonts w:ascii="Arial" w:hAnsi="Arial" w:cs="Arial"/>
          <w:sz w:val="20"/>
          <w:szCs w:val="20"/>
        </w:rPr>
      </w:pPr>
    </w:p>
    <w:p w14:paraId="4EC5F506" w14:textId="77777777" w:rsidR="00127BA1" w:rsidRPr="006C44A2" w:rsidRDefault="00127BA1" w:rsidP="00127BA1"/>
    <w:p w14:paraId="781036BA" w14:textId="77777777" w:rsidR="00127BA1" w:rsidRPr="006C44A2" w:rsidRDefault="00127BA1"/>
    <w:sectPr w:rsidR="00127BA1" w:rsidRPr="006C44A2" w:rsidSect="00127BA1">
      <w:footerReference w:type="even" r:id="rId13"/>
      <w:footerReference w:type="default" r:id="rId14"/>
      <w:pgSz w:w="11906" w:h="16838"/>
      <w:pgMar w:top="1417" w:right="1106"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7AFD0" w14:textId="77777777" w:rsidR="006C44A2" w:rsidRDefault="006C44A2">
      <w:r>
        <w:separator/>
      </w:r>
    </w:p>
  </w:endnote>
  <w:endnote w:type="continuationSeparator" w:id="0">
    <w:p w14:paraId="5C676073" w14:textId="77777777" w:rsidR="006C44A2" w:rsidRDefault="006C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D0E8" w14:textId="77777777" w:rsidR="00945E0F" w:rsidRDefault="00945E0F"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C1312" w14:textId="77777777" w:rsidR="00945E0F" w:rsidRDefault="00945E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53AF" w14:textId="77777777" w:rsidR="00945E0F" w:rsidRPr="00FF1165" w:rsidRDefault="00945E0F"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0A524103" w14:textId="77777777" w:rsidR="00945E0F" w:rsidRDefault="00945E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58131" w14:textId="77777777" w:rsidR="006C44A2" w:rsidRDefault="006C44A2">
      <w:r>
        <w:separator/>
      </w:r>
    </w:p>
  </w:footnote>
  <w:footnote w:type="continuationSeparator" w:id="0">
    <w:p w14:paraId="67607EC6" w14:textId="77777777" w:rsidR="006C44A2" w:rsidRDefault="006C4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01209"/>
    <w:multiLevelType w:val="hybridMultilevel"/>
    <w:tmpl w:val="3904C7BE"/>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A1"/>
    <w:rsid w:val="00127BA1"/>
    <w:rsid w:val="006C44A2"/>
    <w:rsid w:val="00945E0F"/>
    <w:rsid w:val="00AD63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A775"/>
  <w15:chartTrackingRefBased/>
  <w15:docId w15:val="{C19B71D1-8689-4FF3-9DE7-3B4E4C58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7BA1"/>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27BA1"/>
    <w:rPr>
      <w:rFonts w:ascii="Tahoma" w:hAnsi="Tahoma" w:cs="Tahoma" w:hint="default"/>
      <w:b w:val="0"/>
      <w:bCs w:val="0"/>
      <w:color w:val="2A507B"/>
      <w:sz w:val="20"/>
      <w:szCs w:val="20"/>
      <w:u w:val="single"/>
    </w:rPr>
  </w:style>
  <w:style w:type="paragraph" w:styleId="Noga">
    <w:name w:val="footer"/>
    <w:basedOn w:val="Navaden"/>
    <w:link w:val="NogaZnak"/>
    <w:rsid w:val="00127BA1"/>
    <w:pPr>
      <w:tabs>
        <w:tab w:val="center" w:pos="4536"/>
        <w:tab w:val="right" w:pos="9072"/>
      </w:tabs>
    </w:pPr>
  </w:style>
  <w:style w:type="character" w:customStyle="1" w:styleId="NogaZnak">
    <w:name w:val="Noga Znak"/>
    <w:basedOn w:val="Privzetapisavaodstavka"/>
    <w:link w:val="Noga"/>
    <w:rsid w:val="00127BA1"/>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127BA1"/>
  </w:style>
  <w:style w:type="character" w:customStyle="1" w:styleId="Hiperpovezava1">
    <w:name w:val="Hiperpovezava1"/>
    <w:rsid w:val="00127BA1"/>
    <w:rPr>
      <w:color w:val="529CBA"/>
      <w:u w:val="single"/>
    </w:rPr>
  </w:style>
  <w:style w:type="paragraph" w:customStyle="1" w:styleId="align-justify">
    <w:name w:val="align-justify"/>
    <w:basedOn w:val="Navaden"/>
    <w:rsid w:val="00127BA1"/>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e.kamnik@gov.si" TargetMode="External"/><Relationship Id="rId4" Type="http://schemas.openxmlformats.org/officeDocument/2006/relationships/webSettings" Target="webSettings.xml"/><Relationship Id="rId9" Type="http://schemas.openxmlformats.org/officeDocument/2006/relationships/hyperlink" Target="http://www.mju.gov.si/fileadmin/mju.gov.si/pageuploads/mju_dokumenti/DOK/32-JN_obrazec.doc"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4</cp:revision>
  <dcterms:created xsi:type="dcterms:W3CDTF">2024-12-02T08:50:00Z</dcterms:created>
  <dcterms:modified xsi:type="dcterms:W3CDTF">2025-01-13T07:56:00Z</dcterms:modified>
</cp:coreProperties>
</file>