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579B" w14:textId="49DED692" w:rsidR="003A1BC6" w:rsidRPr="006D7121" w:rsidRDefault="003A1BC6" w:rsidP="003A1BC6">
      <w:pPr>
        <w:spacing w:line="260" w:lineRule="atLeast"/>
        <w:jc w:val="both"/>
        <w:rPr>
          <w:rFonts w:ascii="Arial" w:hAnsi="Arial" w:cs="Arial"/>
          <w:sz w:val="20"/>
          <w:szCs w:val="20"/>
        </w:rPr>
      </w:pPr>
      <w:r w:rsidRPr="006D7121">
        <w:rPr>
          <w:rFonts w:ascii="Arial" w:hAnsi="Arial" w:cs="Arial"/>
          <w:sz w:val="20"/>
          <w:szCs w:val="20"/>
        </w:rPr>
        <w:t>Številka: 110-</w:t>
      </w:r>
      <w:r w:rsidR="006C408A">
        <w:rPr>
          <w:rFonts w:ascii="Arial" w:hAnsi="Arial" w:cs="Arial"/>
          <w:sz w:val="20"/>
          <w:szCs w:val="20"/>
        </w:rPr>
        <w:t>4</w:t>
      </w:r>
      <w:r w:rsidRPr="006D7121">
        <w:rPr>
          <w:rFonts w:ascii="Arial" w:hAnsi="Arial" w:cs="Arial"/>
          <w:sz w:val="20"/>
          <w:szCs w:val="20"/>
        </w:rPr>
        <w:t>/202</w:t>
      </w:r>
      <w:r w:rsidR="009F463A" w:rsidRPr="006D7121">
        <w:rPr>
          <w:rFonts w:ascii="Arial" w:hAnsi="Arial" w:cs="Arial"/>
          <w:sz w:val="20"/>
          <w:szCs w:val="20"/>
        </w:rPr>
        <w:t>6</w:t>
      </w:r>
      <w:r w:rsidRPr="006D7121">
        <w:rPr>
          <w:rFonts w:ascii="Arial" w:hAnsi="Arial" w:cs="Arial"/>
          <w:sz w:val="20"/>
          <w:szCs w:val="20"/>
        </w:rPr>
        <w:t>-6214-1</w:t>
      </w:r>
    </w:p>
    <w:p w14:paraId="0C53A4BC" w14:textId="7E1DB0C3" w:rsidR="003A1BC6" w:rsidRPr="006D7121" w:rsidRDefault="003A1BC6" w:rsidP="003A1BC6">
      <w:pPr>
        <w:spacing w:line="260" w:lineRule="atLeast"/>
        <w:jc w:val="both"/>
        <w:rPr>
          <w:rFonts w:ascii="Arial" w:hAnsi="Arial" w:cs="Arial"/>
          <w:sz w:val="20"/>
          <w:szCs w:val="20"/>
        </w:rPr>
      </w:pPr>
      <w:r w:rsidRPr="006D7121">
        <w:rPr>
          <w:rFonts w:ascii="Arial" w:hAnsi="Arial" w:cs="Arial"/>
          <w:sz w:val="20"/>
          <w:szCs w:val="20"/>
        </w:rPr>
        <w:t xml:space="preserve">Datum:   </w:t>
      </w:r>
      <w:r w:rsidR="006C408A">
        <w:rPr>
          <w:rFonts w:ascii="Arial" w:hAnsi="Arial" w:cs="Arial"/>
          <w:sz w:val="20"/>
          <w:szCs w:val="20"/>
        </w:rPr>
        <w:t>1</w:t>
      </w:r>
      <w:r w:rsidR="00403F5B">
        <w:rPr>
          <w:rFonts w:ascii="Arial" w:hAnsi="Arial" w:cs="Arial"/>
          <w:sz w:val="20"/>
          <w:szCs w:val="20"/>
        </w:rPr>
        <w:t>8</w:t>
      </w:r>
      <w:r w:rsidRPr="006D7121">
        <w:rPr>
          <w:rFonts w:ascii="Arial" w:hAnsi="Arial" w:cs="Arial"/>
          <w:sz w:val="20"/>
          <w:szCs w:val="20"/>
        </w:rPr>
        <w:t xml:space="preserve">. </w:t>
      </w:r>
      <w:r w:rsidR="00AA0A90" w:rsidRPr="006D7121">
        <w:rPr>
          <w:rFonts w:ascii="Arial" w:hAnsi="Arial" w:cs="Arial"/>
          <w:sz w:val="20"/>
          <w:szCs w:val="20"/>
        </w:rPr>
        <w:t>3</w:t>
      </w:r>
      <w:r w:rsidRPr="006D7121">
        <w:rPr>
          <w:rFonts w:ascii="Arial" w:hAnsi="Arial" w:cs="Arial"/>
          <w:sz w:val="20"/>
          <w:szCs w:val="20"/>
        </w:rPr>
        <w:t>. 202</w:t>
      </w:r>
      <w:r w:rsidR="009F463A" w:rsidRPr="006D7121">
        <w:rPr>
          <w:rFonts w:ascii="Arial" w:hAnsi="Arial" w:cs="Arial"/>
          <w:sz w:val="20"/>
          <w:szCs w:val="20"/>
        </w:rPr>
        <w:t>6</w:t>
      </w:r>
    </w:p>
    <w:p w14:paraId="39E3F9AC" w14:textId="77777777" w:rsidR="00357DE9" w:rsidRPr="006D7121" w:rsidRDefault="00357DE9" w:rsidP="005D7E98">
      <w:pPr>
        <w:spacing w:line="260" w:lineRule="atLeast"/>
        <w:jc w:val="both"/>
        <w:rPr>
          <w:rFonts w:ascii="Arial" w:hAnsi="Arial" w:cs="Arial"/>
          <w:sz w:val="20"/>
          <w:szCs w:val="20"/>
        </w:rPr>
      </w:pPr>
    </w:p>
    <w:p w14:paraId="240A2E57" w14:textId="77777777" w:rsidR="00E25A0F" w:rsidRDefault="00614275" w:rsidP="0075554A">
      <w:pPr>
        <w:spacing w:line="260" w:lineRule="atLeast"/>
        <w:jc w:val="both"/>
        <w:rPr>
          <w:rFonts w:ascii="Arial" w:hAnsi="Arial" w:cs="Arial"/>
          <w:sz w:val="20"/>
          <w:szCs w:val="20"/>
        </w:rPr>
      </w:pPr>
      <w:r w:rsidRPr="006D7121">
        <w:rPr>
          <w:rFonts w:ascii="Arial" w:hAnsi="Arial" w:cs="Arial"/>
          <w:sz w:val="20"/>
          <w:szCs w:val="20"/>
        </w:rPr>
        <w:t xml:space="preserve">Na podlagi </w:t>
      </w:r>
      <w:r w:rsidR="009F463A" w:rsidRPr="006D7121">
        <w:rPr>
          <w:rFonts w:ascii="Arial" w:hAnsi="Arial" w:cs="Arial"/>
          <w:sz w:val="20"/>
          <w:szCs w:val="20"/>
        </w:rPr>
        <w:t>63</w:t>
      </w:r>
      <w:r w:rsidRPr="006D7121">
        <w:rPr>
          <w:rFonts w:ascii="Arial" w:hAnsi="Arial" w:cs="Arial"/>
          <w:sz w:val="20"/>
          <w:szCs w:val="20"/>
        </w:rPr>
        <w:t>. Zakona o javnih uslužbencih (</w:t>
      </w:r>
      <w:r w:rsidR="009F463A" w:rsidRPr="006D7121">
        <w:rPr>
          <w:rFonts w:ascii="Arial" w:hAnsi="Arial" w:cs="Arial"/>
          <w:sz w:val="20"/>
          <w:szCs w:val="20"/>
        </w:rPr>
        <w:t xml:space="preserve">ZJU – 1, </w:t>
      </w:r>
      <w:r w:rsidR="00525A52" w:rsidRPr="006D7121">
        <w:rPr>
          <w:rFonts w:ascii="Arial" w:hAnsi="Arial" w:cs="Arial"/>
          <w:sz w:val="20"/>
          <w:szCs w:val="20"/>
        </w:rPr>
        <w:t xml:space="preserve">Uradni list RS, </w:t>
      </w:r>
      <w:hyperlink r:id="rId7" w:tgtFrame="_blank" w:tooltip="Zakon o javnih uslužbencih (ZJU-1)" w:history="1">
        <w:r w:rsidR="008C182C" w:rsidRPr="006D7121">
          <w:rPr>
            <w:rStyle w:val="Hiperpovezava"/>
            <w:rFonts w:ascii="Arial" w:hAnsi="Arial" w:cs="Arial"/>
          </w:rPr>
          <w:t>32/25</w:t>
        </w:r>
      </w:hyperlink>
      <w:r w:rsidRPr="006D7121">
        <w:rPr>
          <w:rFonts w:ascii="Arial" w:hAnsi="Arial" w:cs="Arial"/>
          <w:sz w:val="20"/>
          <w:szCs w:val="20"/>
        </w:rPr>
        <w:t xml:space="preserve">) </w:t>
      </w:r>
    </w:p>
    <w:p w14:paraId="696E4726" w14:textId="77777777" w:rsidR="00E25A0F" w:rsidRDefault="00E25A0F" w:rsidP="0075554A">
      <w:pPr>
        <w:spacing w:line="260" w:lineRule="atLeast"/>
        <w:jc w:val="both"/>
        <w:rPr>
          <w:rFonts w:ascii="Arial" w:hAnsi="Arial" w:cs="Arial"/>
          <w:sz w:val="20"/>
          <w:szCs w:val="20"/>
        </w:rPr>
      </w:pPr>
    </w:p>
    <w:p w14:paraId="25CD55A7" w14:textId="0B9E3BE1" w:rsidR="00E25A0F" w:rsidRDefault="00E25A0F" w:rsidP="0075554A">
      <w:pPr>
        <w:spacing w:line="260" w:lineRule="atLeast"/>
        <w:jc w:val="both"/>
        <w:rPr>
          <w:rFonts w:ascii="Arial" w:hAnsi="Arial" w:cs="Arial"/>
          <w:sz w:val="20"/>
          <w:szCs w:val="20"/>
        </w:rPr>
      </w:pPr>
      <w:r>
        <w:rPr>
          <w:rFonts w:ascii="Arial" w:hAnsi="Arial" w:cs="Arial"/>
          <w:b/>
          <w:bCs/>
          <w:sz w:val="20"/>
          <w:szCs w:val="20"/>
        </w:rPr>
        <w:t xml:space="preserve">Republika Slovenija, </w:t>
      </w:r>
      <w:r w:rsidR="004B0BDF" w:rsidRPr="00E25A0F">
        <w:rPr>
          <w:rFonts w:ascii="Arial" w:hAnsi="Arial" w:cs="Arial"/>
          <w:b/>
          <w:bCs/>
          <w:sz w:val="20"/>
          <w:szCs w:val="20"/>
        </w:rPr>
        <w:t>Upravna enota Jesenice</w:t>
      </w:r>
      <w:r w:rsidR="00934DEE" w:rsidRPr="006D7121">
        <w:rPr>
          <w:rFonts w:ascii="Arial" w:hAnsi="Arial" w:cs="Arial"/>
          <w:sz w:val="20"/>
          <w:szCs w:val="20"/>
        </w:rPr>
        <w:t>,</w:t>
      </w:r>
      <w:r>
        <w:rPr>
          <w:rFonts w:ascii="Arial" w:hAnsi="Arial" w:cs="Arial"/>
          <w:sz w:val="20"/>
          <w:szCs w:val="20"/>
        </w:rPr>
        <w:t xml:space="preserve"> Cesta železarjev 6a, 4270 Jesenice,</w:t>
      </w:r>
    </w:p>
    <w:p w14:paraId="4763722D" w14:textId="77777777" w:rsidR="00E25A0F" w:rsidRDefault="00E25A0F" w:rsidP="0075554A">
      <w:pPr>
        <w:spacing w:line="260" w:lineRule="atLeast"/>
        <w:jc w:val="both"/>
        <w:rPr>
          <w:rFonts w:ascii="Arial" w:hAnsi="Arial" w:cs="Arial"/>
          <w:sz w:val="20"/>
          <w:szCs w:val="20"/>
        </w:rPr>
      </w:pPr>
    </w:p>
    <w:p w14:paraId="33E07464" w14:textId="515BBCB6" w:rsidR="00DA1CF1" w:rsidRPr="006D7121" w:rsidRDefault="00813084" w:rsidP="0075554A">
      <w:pPr>
        <w:spacing w:line="260" w:lineRule="atLeast"/>
        <w:jc w:val="both"/>
        <w:rPr>
          <w:rFonts w:ascii="Arial" w:hAnsi="Arial" w:cs="Arial"/>
          <w:sz w:val="20"/>
          <w:szCs w:val="20"/>
        </w:rPr>
      </w:pPr>
      <w:r w:rsidRPr="006D7121">
        <w:rPr>
          <w:rFonts w:ascii="Arial" w:hAnsi="Arial" w:cs="Arial"/>
          <w:sz w:val="20"/>
          <w:szCs w:val="20"/>
        </w:rPr>
        <w:t xml:space="preserve">objavlja </w:t>
      </w:r>
      <w:r w:rsidR="00614275" w:rsidRPr="006D7121">
        <w:rPr>
          <w:rFonts w:ascii="Arial" w:hAnsi="Arial" w:cs="Arial"/>
          <w:sz w:val="20"/>
          <w:szCs w:val="20"/>
        </w:rPr>
        <w:t xml:space="preserve">javni natečaj za </w:t>
      </w:r>
      <w:r w:rsidR="0075554A" w:rsidRPr="006D7121">
        <w:rPr>
          <w:rFonts w:ascii="Arial" w:hAnsi="Arial" w:cs="Arial"/>
          <w:sz w:val="20"/>
          <w:szCs w:val="20"/>
        </w:rPr>
        <w:t xml:space="preserve">zasedbo </w:t>
      </w:r>
      <w:r w:rsidR="00B63E0B" w:rsidRPr="006D7121">
        <w:rPr>
          <w:rFonts w:ascii="Arial" w:hAnsi="Arial" w:cs="Arial"/>
          <w:sz w:val="20"/>
          <w:szCs w:val="20"/>
        </w:rPr>
        <w:t>prost</w:t>
      </w:r>
      <w:r w:rsidR="0075554A" w:rsidRPr="006D7121">
        <w:rPr>
          <w:rFonts w:ascii="Arial" w:hAnsi="Arial" w:cs="Arial"/>
          <w:sz w:val="20"/>
          <w:szCs w:val="20"/>
        </w:rPr>
        <w:t>ega</w:t>
      </w:r>
      <w:r w:rsidR="00B63E0B" w:rsidRPr="006D7121">
        <w:rPr>
          <w:rFonts w:ascii="Arial" w:hAnsi="Arial" w:cs="Arial"/>
          <w:sz w:val="20"/>
          <w:szCs w:val="20"/>
        </w:rPr>
        <w:t xml:space="preserve"> </w:t>
      </w:r>
      <w:r w:rsidR="00DA1CF1" w:rsidRPr="006D7121">
        <w:rPr>
          <w:rFonts w:ascii="Arial" w:hAnsi="Arial" w:cs="Arial"/>
          <w:sz w:val="20"/>
          <w:szCs w:val="20"/>
        </w:rPr>
        <w:t>uradnišk</w:t>
      </w:r>
      <w:r w:rsidR="0075554A" w:rsidRPr="006D7121">
        <w:rPr>
          <w:rFonts w:ascii="Arial" w:hAnsi="Arial" w:cs="Arial"/>
          <w:sz w:val="20"/>
          <w:szCs w:val="20"/>
        </w:rPr>
        <w:t>ega</w:t>
      </w:r>
      <w:r w:rsidR="00DA1CF1" w:rsidRPr="006D7121">
        <w:rPr>
          <w:rFonts w:ascii="Arial" w:hAnsi="Arial" w:cs="Arial"/>
          <w:sz w:val="20"/>
          <w:szCs w:val="20"/>
        </w:rPr>
        <w:t xml:space="preserve"> </w:t>
      </w:r>
      <w:r w:rsidR="00B63E0B" w:rsidRPr="006D7121">
        <w:rPr>
          <w:rFonts w:ascii="Arial" w:hAnsi="Arial" w:cs="Arial"/>
          <w:sz w:val="20"/>
          <w:szCs w:val="20"/>
        </w:rPr>
        <w:t>delovn</w:t>
      </w:r>
      <w:r w:rsidR="0075554A" w:rsidRPr="006D7121">
        <w:rPr>
          <w:rFonts w:ascii="Arial" w:hAnsi="Arial" w:cs="Arial"/>
          <w:sz w:val="20"/>
          <w:szCs w:val="20"/>
        </w:rPr>
        <w:t>ega</w:t>
      </w:r>
      <w:r w:rsidR="00B63E0B" w:rsidRPr="006D7121">
        <w:rPr>
          <w:rFonts w:ascii="Arial" w:hAnsi="Arial" w:cs="Arial"/>
          <w:sz w:val="20"/>
          <w:szCs w:val="20"/>
        </w:rPr>
        <w:t xml:space="preserve"> mest</w:t>
      </w:r>
      <w:r w:rsidR="0075554A" w:rsidRPr="006D7121">
        <w:rPr>
          <w:rFonts w:ascii="Arial" w:hAnsi="Arial" w:cs="Arial"/>
          <w:sz w:val="20"/>
          <w:szCs w:val="20"/>
        </w:rPr>
        <w:t>a</w:t>
      </w:r>
      <w:r w:rsidR="00DA1CF1" w:rsidRPr="006D7121">
        <w:rPr>
          <w:rFonts w:ascii="Arial" w:hAnsi="Arial" w:cs="Arial"/>
          <w:sz w:val="20"/>
          <w:szCs w:val="20"/>
        </w:rPr>
        <w:t xml:space="preserve"> </w:t>
      </w:r>
      <w:r w:rsidR="00657D16" w:rsidRPr="006D7121">
        <w:rPr>
          <w:rFonts w:ascii="Arial" w:hAnsi="Arial" w:cs="Arial"/>
          <w:sz w:val="20"/>
          <w:szCs w:val="20"/>
        </w:rPr>
        <w:t>za nedoločen čas s polnim delovnim časom:</w:t>
      </w:r>
    </w:p>
    <w:p w14:paraId="140F4712" w14:textId="77777777" w:rsidR="00DA1CF1" w:rsidRPr="006D7121" w:rsidRDefault="00DA1CF1" w:rsidP="00B63E0B">
      <w:pPr>
        <w:spacing w:line="260" w:lineRule="atLeast"/>
        <w:jc w:val="both"/>
        <w:rPr>
          <w:rFonts w:ascii="Arial" w:hAnsi="Arial" w:cs="Arial"/>
          <w:sz w:val="20"/>
          <w:szCs w:val="20"/>
        </w:rPr>
      </w:pPr>
    </w:p>
    <w:p w14:paraId="3EA51E52" w14:textId="6BDDD0D8" w:rsidR="00B63E0B" w:rsidRPr="006D7121" w:rsidRDefault="006C408A" w:rsidP="00B63E0B">
      <w:pPr>
        <w:spacing w:line="260" w:lineRule="atLeast"/>
        <w:jc w:val="both"/>
        <w:rPr>
          <w:rFonts w:ascii="Arial" w:hAnsi="Arial" w:cs="Arial"/>
          <w:sz w:val="20"/>
          <w:szCs w:val="20"/>
        </w:rPr>
      </w:pPr>
      <w:r>
        <w:rPr>
          <w:rFonts w:ascii="Arial" w:hAnsi="Arial" w:cs="Arial"/>
          <w:b/>
          <w:bCs/>
          <w:sz w:val="20"/>
          <w:szCs w:val="20"/>
        </w:rPr>
        <w:t xml:space="preserve">VIŠJI </w:t>
      </w:r>
      <w:r w:rsidR="0075554A" w:rsidRPr="006D7121">
        <w:rPr>
          <w:rFonts w:ascii="Arial" w:hAnsi="Arial" w:cs="Arial"/>
          <w:b/>
          <w:bCs/>
          <w:sz w:val="20"/>
          <w:szCs w:val="20"/>
        </w:rPr>
        <w:t>REFERENT - UE</w:t>
      </w:r>
      <w:r w:rsidR="00B63E0B" w:rsidRPr="006D7121">
        <w:rPr>
          <w:rFonts w:ascii="Arial" w:hAnsi="Arial" w:cs="Arial"/>
          <w:b/>
          <w:bCs/>
          <w:sz w:val="20"/>
          <w:szCs w:val="20"/>
        </w:rPr>
        <w:t xml:space="preserve"> (šifra </w:t>
      </w:r>
      <w:r w:rsidR="00CE7A82" w:rsidRPr="006D7121">
        <w:rPr>
          <w:rFonts w:ascii="Arial" w:hAnsi="Arial" w:cs="Arial"/>
          <w:b/>
          <w:bCs/>
          <w:sz w:val="20"/>
          <w:szCs w:val="20"/>
        </w:rPr>
        <w:t>DM</w:t>
      </w:r>
      <w:r w:rsidR="00B63E0B" w:rsidRPr="006D7121">
        <w:rPr>
          <w:rFonts w:ascii="Arial" w:hAnsi="Arial" w:cs="Arial"/>
          <w:b/>
          <w:bCs/>
          <w:sz w:val="20"/>
          <w:szCs w:val="20"/>
        </w:rPr>
        <w:t xml:space="preserve"> 1</w:t>
      </w:r>
      <w:r w:rsidR="0075554A" w:rsidRPr="006D7121">
        <w:rPr>
          <w:rFonts w:ascii="Arial" w:hAnsi="Arial" w:cs="Arial"/>
          <w:b/>
          <w:bCs/>
          <w:sz w:val="20"/>
          <w:szCs w:val="20"/>
        </w:rPr>
        <w:t>1</w:t>
      </w:r>
      <w:r>
        <w:rPr>
          <w:rFonts w:ascii="Arial" w:hAnsi="Arial" w:cs="Arial"/>
          <w:b/>
          <w:bCs/>
          <w:sz w:val="20"/>
          <w:szCs w:val="20"/>
        </w:rPr>
        <w:t>4</w:t>
      </w:r>
      <w:r w:rsidR="00B63E0B" w:rsidRPr="006D7121">
        <w:rPr>
          <w:rFonts w:ascii="Arial" w:hAnsi="Arial" w:cs="Arial"/>
          <w:b/>
          <w:bCs/>
          <w:sz w:val="20"/>
          <w:szCs w:val="20"/>
        </w:rPr>
        <w:t>)</w:t>
      </w:r>
      <w:r w:rsidR="00B63E0B" w:rsidRPr="006D7121">
        <w:rPr>
          <w:rFonts w:ascii="Arial" w:hAnsi="Arial" w:cs="Arial"/>
          <w:sz w:val="20"/>
          <w:szCs w:val="20"/>
        </w:rPr>
        <w:t xml:space="preserve"> </w:t>
      </w:r>
      <w:r w:rsidR="00B63E0B" w:rsidRPr="006C408A">
        <w:rPr>
          <w:rFonts w:ascii="Arial" w:hAnsi="Arial" w:cs="Arial"/>
          <w:b/>
          <w:bCs/>
          <w:sz w:val="20"/>
          <w:szCs w:val="20"/>
        </w:rPr>
        <w:t xml:space="preserve">v </w:t>
      </w:r>
      <w:r w:rsidRPr="006C408A">
        <w:rPr>
          <w:rFonts w:ascii="Arial" w:hAnsi="Arial" w:cs="Arial"/>
          <w:b/>
          <w:bCs/>
          <w:sz w:val="20"/>
          <w:szCs w:val="20"/>
        </w:rPr>
        <w:t>Službi za skupne zadeve</w:t>
      </w:r>
    </w:p>
    <w:p w14:paraId="1B0E989E" w14:textId="2158D907" w:rsidR="00B63E0B" w:rsidRPr="006D7121" w:rsidRDefault="00B63E0B" w:rsidP="00B63E0B">
      <w:pPr>
        <w:spacing w:line="260" w:lineRule="atLeast"/>
        <w:jc w:val="both"/>
        <w:rPr>
          <w:rFonts w:ascii="Arial" w:hAnsi="Arial" w:cs="Arial"/>
          <w:sz w:val="20"/>
          <w:szCs w:val="20"/>
        </w:rPr>
      </w:pPr>
    </w:p>
    <w:p w14:paraId="1845DEE9" w14:textId="77777777" w:rsidR="001C299D" w:rsidRDefault="00E25A0F" w:rsidP="00E25A0F">
      <w:pPr>
        <w:jc w:val="both"/>
        <w:rPr>
          <w:rFonts w:ascii="Arial" w:hAnsi="Arial" w:cs="Arial"/>
          <w:b/>
          <w:bCs/>
          <w:sz w:val="20"/>
          <w:szCs w:val="20"/>
        </w:rPr>
      </w:pPr>
      <w:r w:rsidRPr="00E25A0F">
        <w:rPr>
          <w:rFonts w:ascii="Arial" w:hAnsi="Arial" w:cs="Arial"/>
          <w:b/>
          <w:bCs/>
          <w:sz w:val="20"/>
          <w:szCs w:val="20"/>
        </w:rPr>
        <w:t>Kandidati, ki se bodo prijavili na prosto delovno mesto, morajo izpolnjevati naslednje pogoje:</w:t>
      </w:r>
      <w:r>
        <w:rPr>
          <w:rFonts w:ascii="Arial" w:hAnsi="Arial" w:cs="Arial"/>
          <w:b/>
          <w:bCs/>
          <w:sz w:val="20"/>
          <w:szCs w:val="20"/>
        </w:rPr>
        <w:t xml:space="preserve"> </w:t>
      </w:r>
    </w:p>
    <w:p w14:paraId="2E003520" w14:textId="49B86710" w:rsidR="00AA0A90" w:rsidRPr="001C299D" w:rsidRDefault="006C408A" w:rsidP="001C299D">
      <w:pPr>
        <w:numPr>
          <w:ilvl w:val="0"/>
          <w:numId w:val="23"/>
        </w:numPr>
        <w:tabs>
          <w:tab w:val="clear" w:pos="1080"/>
          <w:tab w:val="num" w:pos="426"/>
        </w:tabs>
        <w:spacing w:line="260" w:lineRule="atLeast"/>
        <w:ind w:left="426" w:hanging="437"/>
        <w:jc w:val="both"/>
        <w:rPr>
          <w:rFonts w:ascii="Arial" w:hAnsi="Arial" w:cs="Arial"/>
          <w:sz w:val="20"/>
          <w:szCs w:val="20"/>
        </w:rPr>
      </w:pPr>
      <w:r w:rsidRPr="001C299D">
        <w:rPr>
          <w:rFonts w:ascii="Arial" w:hAnsi="Arial" w:cs="Arial"/>
          <w:sz w:val="20"/>
          <w:szCs w:val="20"/>
        </w:rPr>
        <w:t>višje strokovno izobraževanje/višja strokovna šola</w:t>
      </w:r>
      <w:r w:rsidR="00FD5C3B" w:rsidRPr="001C299D">
        <w:rPr>
          <w:rFonts w:ascii="Arial" w:hAnsi="Arial" w:cs="Arial"/>
          <w:sz w:val="20"/>
          <w:szCs w:val="20"/>
        </w:rPr>
        <w:t xml:space="preserve"> ali</w:t>
      </w:r>
      <w:r w:rsidRPr="001C299D">
        <w:rPr>
          <w:rFonts w:ascii="Arial" w:hAnsi="Arial" w:cs="Arial"/>
          <w:sz w:val="20"/>
          <w:szCs w:val="20"/>
        </w:rPr>
        <w:t xml:space="preserve"> višješolsko izobraževanje (prejšnje)/višješolska izobrazba (prejšnja),</w:t>
      </w:r>
    </w:p>
    <w:p w14:paraId="5902D9F3" w14:textId="49047CC6" w:rsidR="00AA0A90" w:rsidRPr="006D7121" w:rsidRDefault="006C408A" w:rsidP="00AA0A90">
      <w:pPr>
        <w:numPr>
          <w:ilvl w:val="0"/>
          <w:numId w:val="23"/>
        </w:numPr>
        <w:tabs>
          <w:tab w:val="clear" w:pos="1080"/>
          <w:tab w:val="num" w:pos="426"/>
        </w:tabs>
        <w:spacing w:line="260" w:lineRule="atLeast"/>
        <w:ind w:left="426" w:hanging="437"/>
        <w:jc w:val="both"/>
        <w:rPr>
          <w:rFonts w:ascii="Arial" w:hAnsi="Arial" w:cs="Arial"/>
          <w:sz w:val="20"/>
          <w:szCs w:val="20"/>
        </w:rPr>
      </w:pPr>
      <w:r w:rsidRPr="006C408A">
        <w:rPr>
          <w:rFonts w:ascii="Arial" w:hAnsi="Arial" w:cs="Arial"/>
          <w:sz w:val="20"/>
          <w:szCs w:val="20"/>
        </w:rPr>
        <w:t>6 mesecev delovnih izkušenj</w:t>
      </w:r>
      <w:r w:rsidR="00AA0A90" w:rsidRPr="006D7121">
        <w:rPr>
          <w:rFonts w:ascii="Arial" w:hAnsi="Arial" w:cs="Arial"/>
          <w:sz w:val="20"/>
          <w:szCs w:val="20"/>
        </w:rPr>
        <w:t>,</w:t>
      </w:r>
    </w:p>
    <w:p w14:paraId="5D702A80" w14:textId="7E7E6F94" w:rsidR="00AA0A90" w:rsidRPr="006D7121" w:rsidRDefault="00AA0A90" w:rsidP="00AA0A90">
      <w:pPr>
        <w:numPr>
          <w:ilvl w:val="0"/>
          <w:numId w:val="23"/>
        </w:numPr>
        <w:tabs>
          <w:tab w:val="clear" w:pos="1080"/>
          <w:tab w:val="num" w:pos="426"/>
        </w:tabs>
        <w:spacing w:line="260" w:lineRule="atLeast"/>
        <w:ind w:left="426" w:hanging="437"/>
        <w:jc w:val="both"/>
        <w:rPr>
          <w:rFonts w:ascii="Arial" w:hAnsi="Arial" w:cs="Arial"/>
          <w:sz w:val="20"/>
          <w:szCs w:val="20"/>
        </w:rPr>
      </w:pPr>
      <w:r w:rsidRPr="006D7121">
        <w:rPr>
          <w:rFonts w:ascii="Arial" w:hAnsi="Arial" w:cs="Arial"/>
          <w:color w:val="000000"/>
          <w:sz w:val="20"/>
          <w:szCs w:val="20"/>
        </w:rPr>
        <w:t xml:space="preserve">opravljen strokovni izpit iz upravnega postopka </w:t>
      </w:r>
      <w:r w:rsidR="006C408A">
        <w:rPr>
          <w:rFonts w:ascii="Arial" w:hAnsi="Arial" w:cs="Arial"/>
          <w:color w:val="000000"/>
          <w:sz w:val="20"/>
          <w:szCs w:val="20"/>
        </w:rPr>
        <w:t>prve stopnje</w:t>
      </w:r>
      <w:r w:rsidRPr="006D7121">
        <w:rPr>
          <w:rFonts w:ascii="Arial" w:hAnsi="Arial" w:cs="Arial"/>
          <w:sz w:val="20"/>
          <w:szCs w:val="20"/>
        </w:rPr>
        <w:t>(če ga kandidat nima, ga bo moral opraviti naknadno)</w:t>
      </w:r>
      <w:r w:rsidRPr="006D7121">
        <w:rPr>
          <w:rFonts w:ascii="Arial" w:hAnsi="Arial" w:cs="Arial"/>
          <w:color w:val="000000"/>
          <w:sz w:val="20"/>
          <w:szCs w:val="20"/>
        </w:rPr>
        <w:t>,</w:t>
      </w:r>
    </w:p>
    <w:p w14:paraId="159A762E" w14:textId="77777777" w:rsidR="00C41BCE" w:rsidRPr="00C41BCE" w:rsidRDefault="00C41BCE" w:rsidP="00C41BCE">
      <w:pPr>
        <w:numPr>
          <w:ilvl w:val="0"/>
          <w:numId w:val="23"/>
        </w:numPr>
        <w:tabs>
          <w:tab w:val="clear" w:pos="1080"/>
          <w:tab w:val="num" w:pos="426"/>
        </w:tabs>
        <w:spacing w:line="260" w:lineRule="atLeast"/>
        <w:ind w:left="426" w:hanging="437"/>
        <w:jc w:val="both"/>
        <w:rPr>
          <w:rFonts w:ascii="Arial" w:hAnsi="Arial" w:cs="Arial"/>
          <w:sz w:val="20"/>
          <w:szCs w:val="20"/>
        </w:rPr>
      </w:pPr>
      <w:r w:rsidRPr="00C41BCE">
        <w:rPr>
          <w:rFonts w:ascii="Arial" w:hAnsi="Arial" w:cs="Arial"/>
          <w:color w:val="000000"/>
          <w:sz w:val="20"/>
          <w:szCs w:val="20"/>
        </w:rPr>
        <w:t xml:space="preserve">opravljeno usposabljanje za imenovanje v naziv </w:t>
      </w:r>
      <w:r w:rsidRPr="00C41BCE">
        <w:rPr>
          <w:rFonts w:ascii="Arial" w:hAnsi="Arial" w:cs="Arial"/>
          <w:sz w:val="20"/>
          <w:szCs w:val="20"/>
        </w:rPr>
        <w:t>(če ga kandidat nima, ga bo moral opraviti naknadno),</w:t>
      </w:r>
    </w:p>
    <w:p w14:paraId="331B4791" w14:textId="77777777" w:rsidR="00AA0A90" w:rsidRPr="006D7121" w:rsidRDefault="00AA0A90" w:rsidP="00AA0A90">
      <w:pPr>
        <w:numPr>
          <w:ilvl w:val="0"/>
          <w:numId w:val="23"/>
        </w:numPr>
        <w:tabs>
          <w:tab w:val="clear" w:pos="1080"/>
          <w:tab w:val="num" w:pos="426"/>
        </w:tabs>
        <w:spacing w:line="260" w:lineRule="atLeast"/>
        <w:ind w:left="426" w:hanging="437"/>
        <w:jc w:val="both"/>
        <w:rPr>
          <w:rFonts w:ascii="Arial" w:hAnsi="Arial" w:cs="Arial"/>
          <w:sz w:val="20"/>
          <w:szCs w:val="20"/>
        </w:rPr>
      </w:pPr>
      <w:r w:rsidRPr="006D7121">
        <w:rPr>
          <w:rFonts w:ascii="Arial" w:hAnsi="Arial" w:cs="Arial"/>
          <w:color w:val="000000"/>
          <w:sz w:val="20"/>
          <w:szCs w:val="20"/>
        </w:rPr>
        <w:t>znanje slovenskega jezika,</w:t>
      </w:r>
    </w:p>
    <w:p w14:paraId="38956210" w14:textId="77777777" w:rsidR="00AA0A90" w:rsidRPr="006D7121" w:rsidRDefault="00AA0A90" w:rsidP="00AA0A90">
      <w:pPr>
        <w:numPr>
          <w:ilvl w:val="0"/>
          <w:numId w:val="23"/>
        </w:numPr>
        <w:tabs>
          <w:tab w:val="clear" w:pos="1080"/>
          <w:tab w:val="num" w:pos="426"/>
        </w:tabs>
        <w:spacing w:line="260" w:lineRule="atLeast"/>
        <w:ind w:left="426" w:hanging="437"/>
        <w:jc w:val="both"/>
        <w:rPr>
          <w:rFonts w:ascii="Arial" w:hAnsi="Arial" w:cs="Arial"/>
          <w:sz w:val="20"/>
          <w:szCs w:val="20"/>
        </w:rPr>
      </w:pPr>
      <w:r w:rsidRPr="006D7121">
        <w:rPr>
          <w:rFonts w:ascii="Arial" w:hAnsi="Arial" w:cs="Arial"/>
          <w:color w:val="000000"/>
          <w:sz w:val="20"/>
          <w:szCs w:val="20"/>
        </w:rPr>
        <w:t>državljanstvo Republike Slovenije,</w:t>
      </w:r>
    </w:p>
    <w:p w14:paraId="55DFD83A" w14:textId="77777777" w:rsidR="00AA0A90" w:rsidRPr="006D7121" w:rsidRDefault="00AA0A90" w:rsidP="00AA0A90">
      <w:pPr>
        <w:numPr>
          <w:ilvl w:val="0"/>
          <w:numId w:val="23"/>
        </w:numPr>
        <w:tabs>
          <w:tab w:val="clear" w:pos="1080"/>
          <w:tab w:val="num" w:pos="426"/>
        </w:tabs>
        <w:spacing w:line="260" w:lineRule="atLeast"/>
        <w:ind w:left="426" w:hanging="437"/>
        <w:jc w:val="both"/>
        <w:rPr>
          <w:rFonts w:ascii="Arial" w:hAnsi="Arial" w:cs="Arial"/>
          <w:sz w:val="20"/>
          <w:szCs w:val="20"/>
        </w:rPr>
      </w:pPr>
      <w:r w:rsidRPr="006D7121">
        <w:rPr>
          <w:rFonts w:ascii="Arial" w:hAnsi="Arial" w:cs="Arial"/>
          <w:color w:val="000000"/>
          <w:sz w:val="20"/>
          <w:szCs w:val="20"/>
        </w:rPr>
        <w:t>ne smejo biti pravnomočno obsojeni zaradi naklepnega kaznivega dejanja, ki se preganja po uradni dolžnosti in ne smejo biti obsojeni na nepogojno kazen zapora v trajanju več kot šest mesecev,</w:t>
      </w:r>
    </w:p>
    <w:p w14:paraId="07770FCD" w14:textId="77777777" w:rsidR="00AA0A90" w:rsidRPr="006D7121" w:rsidRDefault="00AA0A90" w:rsidP="00AA0A90">
      <w:pPr>
        <w:numPr>
          <w:ilvl w:val="0"/>
          <w:numId w:val="23"/>
        </w:numPr>
        <w:tabs>
          <w:tab w:val="clear" w:pos="1080"/>
          <w:tab w:val="num" w:pos="426"/>
        </w:tabs>
        <w:spacing w:line="260" w:lineRule="atLeast"/>
        <w:ind w:left="426" w:hanging="437"/>
        <w:jc w:val="both"/>
        <w:rPr>
          <w:rFonts w:ascii="Arial" w:hAnsi="Arial" w:cs="Arial"/>
          <w:sz w:val="20"/>
          <w:szCs w:val="20"/>
        </w:rPr>
      </w:pPr>
      <w:r w:rsidRPr="006D7121">
        <w:rPr>
          <w:rFonts w:ascii="Arial" w:hAnsi="Arial" w:cs="Arial"/>
          <w:color w:val="000000"/>
          <w:sz w:val="20"/>
          <w:szCs w:val="20"/>
        </w:rPr>
        <w:t>zoper njih ne sme biti vložena pravnomočna obtožnica zaradi naklepnega kaznivega dejanja, ki se preganja po uradni dolžnosti.</w:t>
      </w:r>
    </w:p>
    <w:p w14:paraId="1BDCC6F7" w14:textId="77777777" w:rsidR="00AA0A90" w:rsidRPr="006D7121" w:rsidRDefault="00AA0A90" w:rsidP="0075554A">
      <w:pPr>
        <w:jc w:val="both"/>
        <w:rPr>
          <w:rFonts w:ascii="Arial" w:hAnsi="Arial" w:cs="Arial"/>
          <w:sz w:val="20"/>
          <w:szCs w:val="20"/>
        </w:rPr>
      </w:pPr>
    </w:p>
    <w:p w14:paraId="6906259E" w14:textId="3C498CA6" w:rsidR="00954D35" w:rsidRPr="00954D35" w:rsidRDefault="00954D35" w:rsidP="006C408A">
      <w:pPr>
        <w:spacing w:line="260" w:lineRule="atLeast"/>
        <w:jc w:val="both"/>
        <w:rPr>
          <w:rFonts w:ascii="Arial" w:hAnsi="Arial" w:cs="Arial"/>
          <w:b/>
          <w:bCs/>
          <w:sz w:val="20"/>
          <w:szCs w:val="20"/>
        </w:rPr>
      </w:pPr>
      <w:r w:rsidRPr="00954D35">
        <w:rPr>
          <w:rFonts w:ascii="Arial" w:hAnsi="Arial" w:cs="Arial"/>
          <w:b/>
          <w:bCs/>
          <w:sz w:val="20"/>
          <w:szCs w:val="20"/>
        </w:rPr>
        <w:t>Delovne izkušnje:</w:t>
      </w:r>
    </w:p>
    <w:p w14:paraId="71974146" w14:textId="201BE3FD" w:rsidR="00AA0A90" w:rsidRPr="006D7121" w:rsidRDefault="00AA0A90" w:rsidP="006C408A">
      <w:pPr>
        <w:spacing w:line="260" w:lineRule="atLeast"/>
        <w:jc w:val="both"/>
        <w:rPr>
          <w:rFonts w:ascii="Arial" w:hAnsi="Arial" w:cs="Arial"/>
          <w:sz w:val="20"/>
          <w:szCs w:val="20"/>
        </w:rPr>
      </w:pPr>
      <w:r w:rsidRPr="006D7121">
        <w:rPr>
          <w:rFonts w:ascii="Arial" w:hAnsi="Arial" w:cs="Arial"/>
          <w:sz w:val="20"/>
          <w:szCs w:val="20"/>
        </w:rPr>
        <w:t>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747E075D" w14:textId="52B00F3E" w:rsidR="00AA0A90" w:rsidRPr="006D7121" w:rsidRDefault="00AA0A90" w:rsidP="00AA0A90">
      <w:pPr>
        <w:jc w:val="both"/>
        <w:rPr>
          <w:rFonts w:ascii="Arial" w:hAnsi="Arial" w:cs="Arial"/>
          <w:sz w:val="20"/>
          <w:szCs w:val="20"/>
        </w:rPr>
      </w:pPr>
      <w:r w:rsidRPr="006D7121">
        <w:rPr>
          <w:rFonts w:ascii="Arial" w:hAnsi="Arial" w:cs="Arial"/>
          <w:sz w:val="20"/>
          <w:szCs w:val="20"/>
        </w:rPr>
        <w:tab/>
      </w:r>
    </w:p>
    <w:p w14:paraId="23E0764C" w14:textId="77777777" w:rsidR="00AA0A90" w:rsidRPr="006D7121" w:rsidRDefault="00AA0A90" w:rsidP="00AA0A90">
      <w:pPr>
        <w:pStyle w:val="Navadensplet"/>
        <w:spacing w:before="0" w:beforeAutospacing="0" w:after="0" w:afterAutospacing="0" w:line="260" w:lineRule="atLeast"/>
        <w:jc w:val="both"/>
        <w:rPr>
          <w:rFonts w:ascii="Arial" w:hAnsi="Arial" w:cs="Arial"/>
          <w:sz w:val="20"/>
          <w:szCs w:val="20"/>
        </w:rPr>
      </w:pPr>
      <w:r w:rsidRPr="006D7121">
        <w:rPr>
          <w:rFonts w:ascii="Arial" w:hAnsi="Arial" w:cs="Arial"/>
          <w:sz w:val="20"/>
          <w:szCs w:val="20"/>
        </w:rPr>
        <w:lastRenderedPageBreak/>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5CEEFF43" w14:textId="77777777" w:rsidR="00AA0A90" w:rsidRPr="006D7121" w:rsidRDefault="00AA0A90" w:rsidP="00AA0A90">
      <w:pPr>
        <w:pStyle w:val="Navadensplet"/>
        <w:spacing w:before="0" w:beforeAutospacing="0" w:after="0" w:afterAutospacing="0" w:line="260" w:lineRule="atLeast"/>
        <w:jc w:val="both"/>
        <w:rPr>
          <w:rFonts w:ascii="Arial" w:hAnsi="Arial" w:cs="Arial"/>
          <w:sz w:val="20"/>
          <w:szCs w:val="20"/>
        </w:rPr>
      </w:pPr>
    </w:p>
    <w:p w14:paraId="752703C5" w14:textId="77777777" w:rsidR="00AA0A90" w:rsidRPr="006D7121" w:rsidRDefault="00AA0A90" w:rsidP="00AA0A90">
      <w:pPr>
        <w:pStyle w:val="Navadensplet"/>
        <w:spacing w:before="0" w:beforeAutospacing="0" w:after="0" w:afterAutospacing="0" w:line="260" w:lineRule="atLeast"/>
        <w:jc w:val="both"/>
        <w:rPr>
          <w:rFonts w:ascii="Arial" w:hAnsi="Arial" w:cs="Arial"/>
          <w:sz w:val="20"/>
          <w:szCs w:val="20"/>
        </w:rPr>
      </w:pPr>
      <w:r w:rsidRPr="006D7121">
        <w:rPr>
          <w:rFonts w:ascii="Arial" w:hAnsi="Arial" w:cs="Arial"/>
          <w:sz w:val="20"/>
          <w:szCs w:val="20"/>
        </w:rPr>
        <w:t>Pri izbranem kandidatu se bo preverjalo, ali ima opravljen strokovni izpit iz upravnega postopka. V nasprotnem primeru bo moral izbrani kandidat strokovni izpit iz upravnega postopka v skladu z 31. členom Zakona o splošnem upravnem postopku (Uradni list RS št. 24/06-UPB, 105/06-ZUS-1, 126/07, 65/08, 8/10, 82/13, 175/20 – ZIUOPDVE, 3/22 – ZDeb in 85/25) opraviti najkasneje v šestih mesecih od sklenitve delovnega razmerja.</w:t>
      </w:r>
    </w:p>
    <w:p w14:paraId="075E90C3" w14:textId="77777777" w:rsidR="00AA0A90" w:rsidRPr="006D7121" w:rsidRDefault="00AA0A90" w:rsidP="00AA0A90">
      <w:pPr>
        <w:pStyle w:val="Navadensplet"/>
        <w:spacing w:before="0" w:beforeAutospacing="0" w:after="0" w:afterAutospacing="0" w:line="260" w:lineRule="atLeast"/>
        <w:jc w:val="both"/>
        <w:rPr>
          <w:rFonts w:ascii="Arial" w:hAnsi="Arial" w:cs="Arial"/>
          <w:sz w:val="20"/>
          <w:szCs w:val="20"/>
        </w:rPr>
      </w:pPr>
    </w:p>
    <w:p w14:paraId="74C88550" w14:textId="77777777" w:rsidR="00AA0A90" w:rsidRPr="006D7121" w:rsidRDefault="00AA0A90" w:rsidP="00AA0A90">
      <w:pPr>
        <w:pStyle w:val="Navadensplet"/>
        <w:spacing w:before="0" w:beforeAutospacing="0" w:after="0" w:afterAutospacing="0" w:line="260" w:lineRule="atLeast"/>
        <w:jc w:val="both"/>
        <w:rPr>
          <w:rFonts w:ascii="Arial" w:hAnsi="Arial" w:cs="Arial"/>
          <w:sz w:val="20"/>
          <w:szCs w:val="20"/>
        </w:rPr>
      </w:pPr>
      <w:r w:rsidRPr="006D7121">
        <w:rPr>
          <w:rFonts w:ascii="Arial" w:hAnsi="Arial" w:cs="Arial"/>
          <w:sz w:val="20"/>
          <w:szCs w:val="20"/>
        </w:rPr>
        <w:t>Pri izbranem kandidatu se bo preverjalo, ali ima opravljeno obvezno usposabljanje za imenovanje v naziv. V nasprotnem primeru bo moral izbrani kandidat v skladu s prvim odstavkom 100. člena Zakona o javnih uslužbencih obvezno usposabljanje opraviti najpozneje v enem letu od nastopa dela, določenega v pogodbi o zaposlitvi.</w:t>
      </w:r>
    </w:p>
    <w:p w14:paraId="22373F42" w14:textId="77777777" w:rsidR="00AA0A90" w:rsidRPr="006D7121" w:rsidRDefault="00AA0A90" w:rsidP="0075554A">
      <w:pPr>
        <w:jc w:val="both"/>
        <w:rPr>
          <w:rFonts w:ascii="Arial" w:hAnsi="Arial" w:cs="Arial"/>
          <w:sz w:val="20"/>
          <w:szCs w:val="20"/>
        </w:rPr>
      </w:pPr>
    </w:p>
    <w:p w14:paraId="38D4A437" w14:textId="482DDAFF" w:rsidR="0075554A" w:rsidRPr="006C408A" w:rsidRDefault="0075554A" w:rsidP="0075554A">
      <w:pPr>
        <w:jc w:val="both"/>
        <w:rPr>
          <w:rFonts w:ascii="Arial" w:hAnsi="Arial" w:cs="Arial"/>
          <w:b/>
          <w:bCs/>
          <w:sz w:val="20"/>
          <w:szCs w:val="20"/>
        </w:rPr>
      </w:pPr>
      <w:r w:rsidRPr="006C408A">
        <w:rPr>
          <w:rFonts w:ascii="Arial" w:hAnsi="Arial" w:cs="Arial"/>
          <w:b/>
          <w:bCs/>
          <w:sz w:val="20"/>
          <w:szCs w:val="20"/>
        </w:rPr>
        <w:t xml:space="preserve">Naloge, ki se opravljajo na tem delovnem mestu so: </w:t>
      </w:r>
    </w:p>
    <w:p w14:paraId="765288F3" w14:textId="116DAF39" w:rsidR="006C408A" w:rsidRPr="00C74B2A" w:rsidRDefault="006C408A" w:rsidP="0075554A">
      <w:pPr>
        <w:pStyle w:val="Odstavekseznama1"/>
        <w:numPr>
          <w:ilvl w:val="0"/>
          <w:numId w:val="22"/>
        </w:numPr>
        <w:spacing w:before="240"/>
        <w:jc w:val="both"/>
        <w:rPr>
          <w:lang w:eastAsia="sl-SI"/>
        </w:rPr>
      </w:pPr>
      <w:r w:rsidRPr="00C74B2A">
        <w:rPr>
          <w:lang w:eastAsia="sl-SI"/>
        </w:rPr>
        <w:t>upravljanje z dokumentarnim gradivom,</w:t>
      </w:r>
    </w:p>
    <w:p w14:paraId="55D4ACC7" w14:textId="510D677A" w:rsidR="006C408A" w:rsidRPr="00C74B2A" w:rsidRDefault="006C408A" w:rsidP="0075554A">
      <w:pPr>
        <w:pStyle w:val="Odstavekseznama1"/>
        <w:numPr>
          <w:ilvl w:val="0"/>
          <w:numId w:val="22"/>
        </w:numPr>
        <w:spacing w:before="240"/>
        <w:jc w:val="both"/>
        <w:rPr>
          <w:lang w:eastAsia="sl-SI"/>
        </w:rPr>
      </w:pPr>
      <w:r w:rsidRPr="00C74B2A">
        <w:rPr>
          <w:lang w:eastAsia="sl-SI"/>
        </w:rPr>
        <w:t>vodenje evidenc in priprava informacija na njihovi podlagi,</w:t>
      </w:r>
    </w:p>
    <w:p w14:paraId="24AF226C" w14:textId="3D77A17D" w:rsidR="004007F4" w:rsidRPr="00C74B2A" w:rsidRDefault="004007F4" w:rsidP="0075554A">
      <w:pPr>
        <w:pStyle w:val="Odstavekseznama1"/>
        <w:numPr>
          <w:ilvl w:val="0"/>
          <w:numId w:val="22"/>
        </w:numPr>
        <w:spacing w:before="240"/>
        <w:jc w:val="both"/>
        <w:rPr>
          <w:lang w:eastAsia="sl-SI"/>
        </w:rPr>
      </w:pPr>
      <w:r w:rsidRPr="00C74B2A">
        <w:rPr>
          <w:lang w:eastAsia="sl-SI"/>
        </w:rPr>
        <w:t>izdajanje potrdil iz zahtevnih evidenc oziroma o dejstvih, o katerih organ ne vodi evidence, pa zakon določa izdajo potrdila o dejstvu,</w:t>
      </w:r>
    </w:p>
    <w:p w14:paraId="5B9CFA38" w14:textId="0AE58EBE" w:rsidR="004007F4" w:rsidRPr="00C74B2A" w:rsidRDefault="0075554A" w:rsidP="004007F4">
      <w:pPr>
        <w:pStyle w:val="Odstavekseznama1"/>
        <w:numPr>
          <w:ilvl w:val="0"/>
          <w:numId w:val="22"/>
        </w:numPr>
        <w:spacing w:before="240"/>
        <w:jc w:val="both"/>
        <w:rPr>
          <w:lang w:eastAsia="sl-SI"/>
        </w:rPr>
      </w:pPr>
      <w:r w:rsidRPr="00C74B2A">
        <w:rPr>
          <w:lang w:eastAsia="sl-SI"/>
        </w:rPr>
        <w:t xml:space="preserve">vodenje </w:t>
      </w:r>
      <w:r w:rsidR="004007F4" w:rsidRPr="00C74B2A">
        <w:rPr>
          <w:lang w:eastAsia="sl-SI"/>
        </w:rPr>
        <w:t>zahtevnih</w:t>
      </w:r>
      <w:r w:rsidRPr="00C74B2A">
        <w:rPr>
          <w:lang w:eastAsia="sl-SI"/>
        </w:rPr>
        <w:t xml:space="preserve"> upravnih postopkov na prvi stopnji,</w:t>
      </w:r>
    </w:p>
    <w:p w14:paraId="101FAC20" w14:textId="7B0A599F" w:rsidR="004007F4" w:rsidRPr="00C74B2A" w:rsidRDefault="004007F4" w:rsidP="004007F4">
      <w:pPr>
        <w:pStyle w:val="Odstavekseznama1"/>
        <w:numPr>
          <w:ilvl w:val="0"/>
          <w:numId w:val="22"/>
        </w:numPr>
        <w:spacing w:before="240"/>
        <w:jc w:val="both"/>
        <w:rPr>
          <w:lang w:eastAsia="sl-SI"/>
        </w:rPr>
      </w:pPr>
      <w:r w:rsidRPr="00C74B2A">
        <w:rPr>
          <w:lang w:eastAsia="sl-SI"/>
        </w:rPr>
        <w:t>opravljanje drugih upravnih nalog podobne zahtevnosti,</w:t>
      </w:r>
    </w:p>
    <w:p w14:paraId="14C4DCF7" w14:textId="60BFFA9F" w:rsidR="004007F4" w:rsidRPr="00C74B2A" w:rsidRDefault="004007F4" w:rsidP="004007F4">
      <w:pPr>
        <w:pStyle w:val="Odstavekseznama1"/>
        <w:numPr>
          <w:ilvl w:val="0"/>
          <w:numId w:val="22"/>
        </w:numPr>
        <w:spacing w:before="240"/>
        <w:jc w:val="both"/>
        <w:rPr>
          <w:lang w:eastAsia="sl-SI"/>
        </w:rPr>
      </w:pPr>
      <w:r w:rsidRPr="00C74B2A">
        <w:rPr>
          <w:lang w:eastAsia="sl-SI"/>
        </w:rPr>
        <w:t>blagajniško poslovanje,</w:t>
      </w:r>
    </w:p>
    <w:p w14:paraId="220781E5" w14:textId="1AFBF8E6" w:rsidR="004007F4" w:rsidRPr="00C74B2A" w:rsidRDefault="004007F4" w:rsidP="004007F4">
      <w:pPr>
        <w:pStyle w:val="Odstavekseznama1"/>
        <w:numPr>
          <w:ilvl w:val="0"/>
          <w:numId w:val="22"/>
        </w:numPr>
        <w:spacing w:before="240"/>
        <w:jc w:val="both"/>
        <w:rPr>
          <w:lang w:eastAsia="sl-SI"/>
        </w:rPr>
      </w:pPr>
      <w:r w:rsidRPr="00C74B2A">
        <w:rPr>
          <w:lang w:eastAsia="sl-SI"/>
        </w:rPr>
        <w:t>svetovanje in pomoč strankam,</w:t>
      </w:r>
    </w:p>
    <w:p w14:paraId="51B8A46B" w14:textId="45BD88BE" w:rsidR="004007F4" w:rsidRPr="00C74B2A" w:rsidRDefault="004007F4" w:rsidP="004007F4">
      <w:pPr>
        <w:pStyle w:val="Odstavekseznama1"/>
        <w:numPr>
          <w:ilvl w:val="0"/>
          <w:numId w:val="22"/>
        </w:numPr>
        <w:spacing w:before="240"/>
        <w:jc w:val="both"/>
        <w:rPr>
          <w:lang w:eastAsia="sl-SI"/>
        </w:rPr>
      </w:pPr>
      <w:r w:rsidRPr="00C74B2A">
        <w:rPr>
          <w:lang w:eastAsia="sl-SI"/>
        </w:rPr>
        <w:t>razvrščanje, klasifikacija in odprema dokumentarnega gradiva.</w:t>
      </w:r>
    </w:p>
    <w:p w14:paraId="72B6AA49" w14:textId="77777777" w:rsidR="00AB42F7" w:rsidRPr="006D7121" w:rsidRDefault="00AB42F7" w:rsidP="00B63E0B">
      <w:pPr>
        <w:spacing w:line="260" w:lineRule="exact"/>
        <w:jc w:val="both"/>
        <w:rPr>
          <w:rFonts w:ascii="Arial" w:hAnsi="Arial" w:cs="Arial"/>
          <w:sz w:val="20"/>
          <w:szCs w:val="20"/>
        </w:rPr>
      </w:pPr>
    </w:p>
    <w:p w14:paraId="7EFD69BF" w14:textId="16DA8512" w:rsidR="00954D35" w:rsidRPr="00954D35" w:rsidRDefault="00954D35" w:rsidP="00954D35">
      <w:pPr>
        <w:spacing w:line="260" w:lineRule="atLeast"/>
        <w:jc w:val="both"/>
        <w:rPr>
          <w:rFonts w:ascii="Arial" w:hAnsi="Arial" w:cs="Arial"/>
          <w:b/>
          <w:bCs/>
          <w:sz w:val="20"/>
          <w:szCs w:val="20"/>
        </w:rPr>
      </w:pPr>
      <w:r w:rsidRPr="00954D35">
        <w:rPr>
          <w:rFonts w:ascii="Arial" w:hAnsi="Arial" w:cs="Arial"/>
          <w:b/>
          <w:bCs/>
          <w:sz w:val="20"/>
          <w:szCs w:val="20"/>
        </w:rPr>
        <w:t>Informacije o delovnem razmerju:</w:t>
      </w:r>
    </w:p>
    <w:p w14:paraId="5764C5FB" w14:textId="23B08A29" w:rsidR="00954D35" w:rsidRPr="00954D35" w:rsidRDefault="00954D35" w:rsidP="00954D35">
      <w:pPr>
        <w:spacing w:line="260" w:lineRule="atLeast"/>
        <w:jc w:val="both"/>
        <w:rPr>
          <w:rFonts w:ascii="Arial" w:hAnsi="Arial" w:cs="Arial"/>
          <w:color w:val="FF0000"/>
          <w:sz w:val="20"/>
          <w:szCs w:val="20"/>
        </w:rPr>
      </w:pPr>
      <w:r w:rsidRPr="006D7121">
        <w:rPr>
          <w:rFonts w:ascii="Arial" w:hAnsi="Arial" w:cs="Arial"/>
          <w:sz w:val="20"/>
          <w:szCs w:val="20"/>
        </w:rPr>
        <w:t xml:space="preserve">Izbrani kandidat </w:t>
      </w:r>
      <w:r w:rsidR="000D0B32">
        <w:rPr>
          <w:rFonts w:ascii="Arial" w:hAnsi="Arial" w:cs="Arial"/>
          <w:sz w:val="20"/>
          <w:szCs w:val="20"/>
        </w:rPr>
        <w:t>bo delo</w:t>
      </w:r>
      <w:r>
        <w:rPr>
          <w:rFonts w:ascii="Arial" w:hAnsi="Arial" w:cs="Arial"/>
          <w:sz w:val="20"/>
          <w:szCs w:val="20"/>
        </w:rPr>
        <w:t xml:space="preserve"> </w:t>
      </w:r>
      <w:r w:rsidRPr="006D7121">
        <w:rPr>
          <w:rFonts w:ascii="Arial" w:hAnsi="Arial" w:cs="Arial"/>
          <w:sz w:val="20"/>
          <w:szCs w:val="20"/>
        </w:rPr>
        <w:t>na delovnem mestu</w:t>
      </w:r>
      <w:r>
        <w:rPr>
          <w:rFonts w:ascii="Arial" w:hAnsi="Arial" w:cs="Arial"/>
          <w:sz w:val="20"/>
          <w:szCs w:val="20"/>
        </w:rPr>
        <w:t xml:space="preserve"> višji</w:t>
      </w:r>
      <w:r w:rsidRPr="006D7121">
        <w:rPr>
          <w:rFonts w:ascii="Arial" w:hAnsi="Arial" w:cs="Arial"/>
          <w:sz w:val="20"/>
          <w:szCs w:val="20"/>
        </w:rPr>
        <w:t xml:space="preserve"> referent – UE </w:t>
      </w:r>
      <w:r w:rsidR="000D0B32">
        <w:rPr>
          <w:rFonts w:ascii="Arial" w:hAnsi="Arial" w:cs="Arial"/>
          <w:sz w:val="20"/>
          <w:szCs w:val="20"/>
        </w:rPr>
        <w:t>opravljal v</w:t>
      </w:r>
      <w:r w:rsidRPr="006D7121">
        <w:rPr>
          <w:rFonts w:ascii="Arial" w:hAnsi="Arial" w:cs="Arial"/>
          <w:sz w:val="20"/>
          <w:szCs w:val="20"/>
        </w:rPr>
        <w:t xml:space="preserve"> uradniškem nazivu </w:t>
      </w:r>
      <w:r>
        <w:rPr>
          <w:rFonts w:ascii="Arial" w:hAnsi="Arial" w:cs="Arial"/>
          <w:sz w:val="20"/>
          <w:szCs w:val="20"/>
        </w:rPr>
        <w:t xml:space="preserve">višji </w:t>
      </w:r>
      <w:r w:rsidRPr="006D7121">
        <w:rPr>
          <w:rFonts w:ascii="Arial" w:hAnsi="Arial" w:cs="Arial"/>
          <w:sz w:val="20"/>
          <w:szCs w:val="20"/>
        </w:rPr>
        <w:t>referent - UE II</w:t>
      </w:r>
      <w:r>
        <w:rPr>
          <w:rFonts w:ascii="Arial" w:hAnsi="Arial" w:cs="Arial"/>
          <w:sz w:val="20"/>
          <w:szCs w:val="20"/>
        </w:rPr>
        <w:t>I</w:t>
      </w:r>
      <w:r w:rsidRPr="006D7121">
        <w:rPr>
          <w:rFonts w:ascii="Arial" w:hAnsi="Arial" w:cs="Arial"/>
          <w:sz w:val="20"/>
          <w:szCs w:val="20"/>
        </w:rPr>
        <w:t xml:space="preserve">, z možnostjo napredovanja v naziv </w:t>
      </w:r>
      <w:r>
        <w:rPr>
          <w:rFonts w:ascii="Arial" w:hAnsi="Arial" w:cs="Arial"/>
          <w:sz w:val="20"/>
          <w:szCs w:val="20"/>
        </w:rPr>
        <w:t xml:space="preserve">višji </w:t>
      </w:r>
      <w:r w:rsidRPr="006D7121">
        <w:rPr>
          <w:rFonts w:ascii="Arial" w:hAnsi="Arial" w:cs="Arial"/>
          <w:sz w:val="20"/>
          <w:szCs w:val="20"/>
        </w:rPr>
        <w:t>referent – UE I</w:t>
      </w:r>
      <w:r>
        <w:rPr>
          <w:rFonts w:ascii="Arial" w:hAnsi="Arial" w:cs="Arial"/>
          <w:sz w:val="20"/>
          <w:szCs w:val="20"/>
        </w:rPr>
        <w:t>I in višji referent – UE I</w:t>
      </w:r>
      <w:r w:rsidRPr="006D7121">
        <w:rPr>
          <w:rFonts w:ascii="Arial" w:hAnsi="Arial" w:cs="Arial"/>
          <w:sz w:val="20"/>
          <w:szCs w:val="20"/>
        </w:rPr>
        <w:t xml:space="preserve">. Izhodiščni plačni razred delovnega mesta </w:t>
      </w:r>
      <w:r>
        <w:rPr>
          <w:rFonts w:ascii="Arial" w:hAnsi="Arial" w:cs="Arial"/>
          <w:sz w:val="20"/>
          <w:szCs w:val="20"/>
        </w:rPr>
        <w:t xml:space="preserve">višji </w:t>
      </w:r>
      <w:r w:rsidRPr="006D7121">
        <w:rPr>
          <w:rFonts w:ascii="Arial" w:hAnsi="Arial" w:cs="Arial"/>
          <w:sz w:val="20"/>
          <w:szCs w:val="20"/>
        </w:rPr>
        <w:t>referent - UE v uradniškem nazivu referent – UE II</w:t>
      </w:r>
      <w:r>
        <w:rPr>
          <w:rFonts w:ascii="Arial" w:hAnsi="Arial" w:cs="Arial"/>
          <w:sz w:val="20"/>
          <w:szCs w:val="20"/>
        </w:rPr>
        <w:t>I</w:t>
      </w:r>
      <w:r w:rsidRPr="006D7121">
        <w:rPr>
          <w:rFonts w:ascii="Arial" w:hAnsi="Arial" w:cs="Arial"/>
          <w:sz w:val="20"/>
          <w:szCs w:val="20"/>
        </w:rPr>
        <w:t xml:space="preserve">  je </w:t>
      </w:r>
      <w:r>
        <w:rPr>
          <w:rFonts w:ascii="Arial" w:hAnsi="Arial" w:cs="Arial"/>
          <w:sz w:val="20"/>
          <w:szCs w:val="20"/>
        </w:rPr>
        <w:t>11</w:t>
      </w:r>
      <w:r w:rsidRPr="006D7121">
        <w:rPr>
          <w:rFonts w:ascii="Arial" w:hAnsi="Arial" w:cs="Arial"/>
          <w:sz w:val="20"/>
          <w:szCs w:val="20"/>
        </w:rPr>
        <w:t xml:space="preserve">. plačni razred. Osnovna bruto plača po trenutno veljavni plačni lestvici znaša </w:t>
      </w:r>
      <w:r w:rsidRPr="008432C0">
        <w:rPr>
          <w:rFonts w:ascii="Arial" w:hAnsi="Arial" w:cs="Arial"/>
          <w:sz w:val="20"/>
          <w:szCs w:val="20"/>
        </w:rPr>
        <w:t>1.685,14</w:t>
      </w:r>
      <w:r>
        <w:rPr>
          <w:rFonts w:ascii="Arial" w:hAnsi="Arial" w:cs="Arial"/>
          <w:sz w:val="20"/>
          <w:szCs w:val="20"/>
        </w:rPr>
        <w:t xml:space="preserve"> </w:t>
      </w:r>
      <w:r w:rsidRPr="006D7121">
        <w:rPr>
          <w:rFonts w:ascii="Arial" w:hAnsi="Arial" w:cs="Arial"/>
          <w:sz w:val="20"/>
          <w:szCs w:val="20"/>
        </w:rPr>
        <w:t xml:space="preserve">eur, pri čemer se pravico do plačila osnovne plače v vrednosti tega plačnega razreda pridobi postopno do 1. 1. 2028, na način iz 3. točke prvega odstavka 101. člena Zakona o skupnih temeljih sistema plač v javnem sektorju (Uradni list RS, št. 95/24). </w:t>
      </w:r>
      <w:r w:rsidR="005B119C" w:rsidRPr="00BF69FF">
        <w:rPr>
          <w:rFonts w:ascii="Arial" w:hAnsi="Arial" w:cs="Arial"/>
          <w:sz w:val="20"/>
          <w:szCs w:val="20"/>
        </w:rPr>
        <w:t>Na dan priprave tega razpisa znaša osnovna plača 1.477,72 eur bruto, ki je manjša od minimalne plače. Minimalna plača za delo, opravljeno od 1. januarja 2026 naprej, znaša 1.481,88 evra.</w:t>
      </w:r>
      <w:r w:rsidR="005B119C">
        <w:rPr>
          <w:rFonts w:ascii="Arial" w:hAnsi="Arial" w:cs="Arial"/>
          <w:sz w:val="20"/>
          <w:szCs w:val="20"/>
        </w:rPr>
        <w:t xml:space="preserve"> </w:t>
      </w:r>
      <w:r w:rsidRPr="006D7121">
        <w:rPr>
          <w:rFonts w:ascii="Arial" w:hAnsi="Arial" w:cs="Arial"/>
          <w:sz w:val="20"/>
          <w:szCs w:val="20"/>
        </w:rPr>
        <w:t xml:space="preserve">Z izbranim kandidatom bo sklenjena pogodba o zaposlitvi </w:t>
      </w:r>
      <w:r w:rsidRPr="00954D35">
        <w:rPr>
          <w:rFonts w:ascii="Arial" w:hAnsi="Arial" w:cs="Arial"/>
          <w:sz w:val="20"/>
          <w:szCs w:val="20"/>
        </w:rPr>
        <w:t xml:space="preserve">za nedoločen čas, s polnim delovnim časom in </w:t>
      </w:r>
      <w:r w:rsidRPr="000D0B32">
        <w:rPr>
          <w:rFonts w:ascii="Arial" w:hAnsi="Arial" w:cs="Arial"/>
          <w:sz w:val="20"/>
          <w:szCs w:val="20"/>
        </w:rPr>
        <w:t>4-mesečnim poskusnim delom</w:t>
      </w:r>
      <w:r w:rsidRPr="00954D35">
        <w:rPr>
          <w:rFonts w:ascii="Arial" w:hAnsi="Arial" w:cs="Arial"/>
          <w:sz w:val="20"/>
          <w:szCs w:val="20"/>
        </w:rPr>
        <w:t>. Izbrani kandidat bo delo</w:t>
      </w:r>
      <w:r w:rsidRPr="006D7121">
        <w:rPr>
          <w:rFonts w:ascii="Arial" w:hAnsi="Arial" w:cs="Arial"/>
          <w:sz w:val="20"/>
          <w:szCs w:val="20"/>
        </w:rPr>
        <w:t xml:space="preserve"> opravljal v prostorih Upravne enote Jesenice, Cesta železarjev 6a, 4270 Jesenice, oziroma v njegovih drugih uradnih prostorih.</w:t>
      </w:r>
    </w:p>
    <w:p w14:paraId="662EA848" w14:textId="77777777" w:rsidR="00954D35" w:rsidRDefault="00954D35" w:rsidP="00B63E0B">
      <w:pPr>
        <w:pStyle w:val="Telobesedila"/>
        <w:spacing w:line="260" w:lineRule="exact"/>
        <w:rPr>
          <w:rFonts w:ascii="Arial" w:eastAsia="MS Mincho" w:hAnsi="Arial" w:cs="Arial"/>
          <w:b/>
          <w:sz w:val="20"/>
          <w:lang w:val="sl-SI"/>
        </w:rPr>
      </w:pPr>
    </w:p>
    <w:p w14:paraId="5EE781AB" w14:textId="77777777" w:rsidR="00E25A0F" w:rsidRDefault="006A68D1" w:rsidP="00B63E0B">
      <w:pPr>
        <w:pStyle w:val="Telobesedila"/>
        <w:spacing w:line="260" w:lineRule="exact"/>
        <w:rPr>
          <w:rFonts w:ascii="Arial" w:eastAsia="MS Mincho" w:hAnsi="Arial" w:cs="Arial"/>
          <w:b/>
          <w:sz w:val="20"/>
          <w:lang w:val="sl-SI"/>
        </w:rPr>
      </w:pPr>
      <w:r w:rsidRPr="006D7121">
        <w:rPr>
          <w:rFonts w:ascii="Arial" w:eastAsia="MS Mincho" w:hAnsi="Arial" w:cs="Arial"/>
          <w:b/>
          <w:sz w:val="20"/>
          <w:lang w:val="sl-SI"/>
        </w:rPr>
        <w:t xml:space="preserve">Prijava mora biti obvezno oddana na predpisanem obrazcu </w:t>
      </w:r>
      <w:r w:rsidR="004007F4">
        <w:rPr>
          <w:rFonts w:ascii="Arial" w:eastAsia="MS Mincho" w:hAnsi="Arial" w:cs="Arial"/>
          <w:b/>
          <w:sz w:val="20"/>
          <w:lang w:val="sl-SI"/>
        </w:rPr>
        <w:t>»</w:t>
      </w:r>
      <w:r w:rsidRPr="006D7121">
        <w:rPr>
          <w:rFonts w:ascii="Arial" w:eastAsia="MS Mincho" w:hAnsi="Arial" w:cs="Arial"/>
          <w:b/>
          <w:sz w:val="20"/>
          <w:lang w:val="sl-SI"/>
        </w:rPr>
        <w:t>Vloga za zaposlitev</w:t>
      </w:r>
      <w:r w:rsidR="004007F4">
        <w:rPr>
          <w:rFonts w:ascii="Arial" w:eastAsia="MS Mincho" w:hAnsi="Arial" w:cs="Arial"/>
          <w:b/>
          <w:sz w:val="20"/>
          <w:lang w:val="sl-SI"/>
        </w:rPr>
        <w:t>«</w:t>
      </w:r>
      <w:r w:rsidRPr="006D7121">
        <w:rPr>
          <w:rFonts w:ascii="Arial" w:eastAsia="MS Mincho" w:hAnsi="Arial" w:cs="Arial"/>
          <w:b/>
          <w:sz w:val="20"/>
          <w:lang w:val="sl-SI"/>
        </w:rPr>
        <w:t xml:space="preserve">, ki je sestavni del objave javnega natečaja. </w:t>
      </w:r>
    </w:p>
    <w:p w14:paraId="5A9EB2FD" w14:textId="77777777" w:rsidR="00E25A0F" w:rsidRDefault="00E25A0F" w:rsidP="00B63E0B">
      <w:pPr>
        <w:pStyle w:val="Telobesedila"/>
        <w:spacing w:line="260" w:lineRule="exact"/>
        <w:rPr>
          <w:rFonts w:ascii="Arial" w:eastAsia="MS Mincho" w:hAnsi="Arial" w:cs="Arial"/>
          <w:b/>
          <w:sz w:val="20"/>
          <w:lang w:val="sl-SI"/>
        </w:rPr>
      </w:pPr>
    </w:p>
    <w:p w14:paraId="7FE5C551" w14:textId="72665383" w:rsidR="006A68D1" w:rsidRPr="006D7121" w:rsidRDefault="006A68D1" w:rsidP="00B63E0B">
      <w:pPr>
        <w:pStyle w:val="Telobesedila"/>
        <w:spacing w:line="260" w:lineRule="exact"/>
        <w:rPr>
          <w:rFonts w:ascii="Arial" w:eastAsia="MS Mincho" w:hAnsi="Arial" w:cs="Arial"/>
          <w:b/>
          <w:sz w:val="20"/>
          <w:lang w:val="sl-SI"/>
        </w:rPr>
      </w:pPr>
      <w:r w:rsidRPr="006D7121">
        <w:rPr>
          <w:rFonts w:ascii="Arial" w:eastAsia="MS Mincho" w:hAnsi="Arial" w:cs="Arial"/>
          <w:b/>
          <w:sz w:val="20"/>
          <w:lang w:val="sl-SI"/>
        </w:rPr>
        <w:t>Prijava mora vsebovati:</w:t>
      </w:r>
    </w:p>
    <w:p w14:paraId="1EAF74B5" w14:textId="77777777" w:rsidR="006A68D1" w:rsidRPr="006D7121" w:rsidRDefault="006A68D1" w:rsidP="00B63E0B">
      <w:pPr>
        <w:pStyle w:val="Telobesedila"/>
        <w:spacing w:line="260" w:lineRule="exact"/>
        <w:rPr>
          <w:rFonts w:ascii="Arial" w:eastAsia="MS Mincho" w:hAnsi="Arial" w:cs="Arial"/>
          <w:b/>
          <w:sz w:val="20"/>
          <w:lang w:val="sl-SI"/>
        </w:rPr>
      </w:pPr>
    </w:p>
    <w:p w14:paraId="7537AFED" w14:textId="725645DC" w:rsidR="00BC0D20" w:rsidRPr="006D7121" w:rsidRDefault="00BC0D20" w:rsidP="00BC0D20">
      <w:pPr>
        <w:pStyle w:val="Odstavekseznama"/>
        <w:numPr>
          <w:ilvl w:val="0"/>
          <w:numId w:val="17"/>
        </w:numPr>
        <w:jc w:val="both"/>
        <w:rPr>
          <w:rFonts w:cs="Arial"/>
          <w:szCs w:val="20"/>
          <w:lang w:val="sl-SI"/>
        </w:rPr>
      </w:pPr>
      <w:r w:rsidRPr="006D7121">
        <w:rPr>
          <w:rFonts w:cs="Arial"/>
          <w:szCs w:val="20"/>
          <w:lang w:val="sl-SI"/>
        </w:rPr>
        <w:t>Pisno izjavo kandidata o izpolnjevanju pogoja zahtevane izobrazbe, iz katere mora biti razvidna raven in smer izobrazbe, datum (dan, mesec, leto) zaključka izobraževanja ter ustanova, na kateri je bila izobrazba pridobljena.</w:t>
      </w:r>
    </w:p>
    <w:p w14:paraId="30FF3CD6" w14:textId="77777777" w:rsidR="006A68D1" w:rsidRPr="006D7121" w:rsidRDefault="006A68D1" w:rsidP="006A68D1">
      <w:pPr>
        <w:pStyle w:val="Odstavekseznama"/>
        <w:numPr>
          <w:ilvl w:val="0"/>
          <w:numId w:val="17"/>
        </w:numPr>
        <w:spacing w:before="100" w:beforeAutospacing="1" w:after="100" w:afterAutospacing="1"/>
        <w:rPr>
          <w:rFonts w:cs="Arial"/>
          <w:color w:val="000000"/>
          <w:szCs w:val="20"/>
          <w:lang w:val="sl-SI"/>
        </w:rPr>
      </w:pPr>
      <w:r w:rsidRPr="006D7121">
        <w:rPr>
          <w:rFonts w:cs="Arial"/>
          <w:color w:val="000000"/>
          <w:szCs w:val="20"/>
          <w:lang w:val="sl-SI"/>
        </w:rPr>
        <w:lastRenderedPageBreak/>
        <w:t>Pisno izjavo o vseh dosedanjih zaposlitvah, iz katere je razvidno izpolnjevanje pogoja glede zahtevanih delovnih izkušenj. V izjavi kandidat navede datum (dan, mesec, leto) sklenitve in datum prenehanja delovnega razmerja pri posameznemu delodajalcu ter kratko opiše delo, ki ga je opravljal pri tem delodajalcu, z navedbo stopnje zahtevnosti delovnega mesta.</w:t>
      </w:r>
    </w:p>
    <w:p w14:paraId="10E1E9F1" w14:textId="1F37198F" w:rsidR="006A68D1" w:rsidRPr="006D7121" w:rsidRDefault="006A68D1" w:rsidP="006A68D1">
      <w:pPr>
        <w:pStyle w:val="Odstavekseznama"/>
        <w:numPr>
          <w:ilvl w:val="0"/>
          <w:numId w:val="17"/>
        </w:numPr>
        <w:spacing w:before="100" w:beforeAutospacing="1" w:after="100" w:afterAutospacing="1"/>
        <w:rPr>
          <w:rFonts w:cs="Arial"/>
          <w:color w:val="000000"/>
          <w:szCs w:val="20"/>
          <w:lang w:val="sl-SI"/>
        </w:rPr>
      </w:pPr>
      <w:r w:rsidRPr="006D7121">
        <w:rPr>
          <w:rFonts w:cs="Arial"/>
          <w:color w:val="000000"/>
          <w:szCs w:val="20"/>
          <w:lang w:val="sl-SI"/>
        </w:rPr>
        <w:t>Pisno izjavo o izpolnjevanju pogoja opravljenega strokovnega izpita iz upravnega postopka.</w:t>
      </w:r>
    </w:p>
    <w:p w14:paraId="68DCA257" w14:textId="7736EAFD" w:rsidR="006A68D1" w:rsidRPr="006D7121" w:rsidRDefault="006A68D1" w:rsidP="006A68D1">
      <w:pPr>
        <w:pStyle w:val="Odstavekseznama"/>
        <w:numPr>
          <w:ilvl w:val="0"/>
          <w:numId w:val="17"/>
        </w:numPr>
        <w:spacing w:before="100" w:beforeAutospacing="1" w:after="100" w:afterAutospacing="1"/>
        <w:rPr>
          <w:rFonts w:cs="Arial"/>
          <w:color w:val="000000"/>
          <w:szCs w:val="20"/>
          <w:lang w:val="sl-SI"/>
        </w:rPr>
      </w:pPr>
      <w:r w:rsidRPr="006D7121">
        <w:rPr>
          <w:rFonts w:cs="Arial"/>
          <w:color w:val="000000"/>
          <w:szCs w:val="20"/>
          <w:lang w:val="sl-SI"/>
        </w:rPr>
        <w:t>Pisno izjavo o izpolnjevanju pogoja opravljenega obveznega usposabljanja za imenovanje v naziv.</w:t>
      </w:r>
    </w:p>
    <w:p w14:paraId="663B8B22" w14:textId="728C6367" w:rsidR="00BC0D20" w:rsidRPr="006D7121" w:rsidRDefault="00BC0D20" w:rsidP="00BC0D20">
      <w:pPr>
        <w:pStyle w:val="Odstavekseznama"/>
        <w:numPr>
          <w:ilvl w:val="0"/>
          <w:numId w:val="17"/>
        </w:numPr>
        <w:jc w:val="both"/>
        <w:rPr>
          <w:rFonts w:cs="Arial"/>
          <w:szCs w:val="20"/>
          <w:lang w:val="sl-SI"/>
        </w:rPr>
      </w:pPr>
      <w:r w:rsidRPr="006D7121">
        <w:rPr>
          <w:rFonts w:cs="Arial"/>
          <w:szCs w:val="20"/>
          <w:lang w:val="sl-SI"/>
        </w:rPr>
        <w:t>Pisno izjavo kandidata, da:</w:t>
      </w:r>
    </w:p>
    <w:p w14:paraId="155581AE" w14:textId="48FBCCF0" w:rsidR="00BC0D20" w:rsidRPr="006D7121" w:rsidRDefault="00BC0D20" w:rsidP="00BC0D20">
      <w:pPr>
        <w:pStyle w:val="Odstavekseznama"/>
        <w:numPr>
          <w:ilvl w:val="0"/>
          <w:numId w:val="18"/>
        </w:numPr>
        <w:jc w:val="both"/>
        <w:rPr>
          <w:rFonts w:cs="Arial"/>
          <w:szCs w:val="20"/>
          <w:lang w:val="sl-SI"/>
        </w:rPr>
      </w:pPr>
      <w:r w:rsidRPr="006D7121">
        <w:rPr>
          <w:rFonts w:cs="Arial"/>
          <w:szCs w:val="20"/>
          <w:lang w:val="sl-SI"/>
        </w:rPr>
        <w:t>je državljan Republike Slovenije,</w:t>
      </w:r>
    </w:p>
    <w:p w14:paraId="71323BD0" w14:textId="640C57D9" w:rsidR="00BC0D20" w:rsidRPr="006D7121" w:rsidRDefault="00BC0D20" w:rsidP="00BC0D20">
      <w:pPr>
        <w:pStyle w:val="Odstavekseznama"/>
        <w:numPr>
          <w:ilvl w:val="0"/>
          <w:numId w:val="18"/>
        </w:numPr>
        <w:jc w:val="both"/>
        <w:rPr>
          <w:rFonts w:cs="Arial"/>
          <w:szCs w:val="20"/>
          <w:lang w:val="sl-SI"/>
        </w:rPr>
      </w:pPr>
      <w:bookmarkStart w:id="0" w:name="_Hlk200532895"/>
      <w:r w:rsidRPr="006D7121">
        <w:rPr>
          <w:rFonts w:cs="Arial"/>
          <w:szCs w:val="20"/>
          <w:lang w:val="sl-SI"/>
        </w:rPr>
        <w:t>ima znanje uradnega jezika,</w:t>
      </w:r>
    </w:p>
    <w:bookmarkEnd w:id="0"/>
    <w:p w14:paraId="0C5C9A06" w14:textId="17370B7E" w:rsidR="00BC0D20" w:rsidRPr="006D7121" w:rsidRDefault="00BC0D20" w:rsidP="00BC0D20">
      <w:pPr>
        <w:pStyle w:val="Odstavekseznama"/>
        <w:numPr>
          <w:ilvl w:val="0"/>
          <w:numId w:val="18"/>
        </w:numPr>
        <w:jc w:val="both"/>
        <w:rPr>
          <w:rFonts w:cs="Arial"/>
          <w:szCs w:val="20"/>
          <w:lang w:val="sl-SI"/>
        </w:rPr>
      </w:pPr>
      <w:r w:rsidRPr="006D7121">
        <w:rPr>
          <w:rFonts w:cs="Arial"/>
          <w:szCs w:val="20"/>
          <w:lang w:val="sl-SI"/>
        </w:rPr>
        <w:t>ni bil pravnomočno obsojen zaradi naklepnega kaznivega dejanja, ki se preganja po uradni dolžnosti in da ni bil obsojen na nepogojno kazen zapora v trajanju več kot šest mesecev,</w:t>
      </w:r>
    </w:p>
    <w:p w14:paraId="7026EF41" w14:textId="6CE99D0E" w:rsidR="00BB5822" w:rsidRPr="006D7121" w:rsidRDefault="00BC0D20" w:rsidP="00BB5822">
      <w:pPr>
        <w:pStyle w:val="Odstavekseznama"/>
        <w:numPr>
          <w:ilvl w:val="0"/>
          <w:numId w:val="18"/>
        </w:numPr>
        <w:jc w:val="both"/>
        <w:rPr>
          <w:rFonts w:cs="Arial"/>
          <w:szCs w:val="20"/>
          <w:lang w:val="sl-SI"/>
        </w:rPr>
      </w:pPr>
      <w:r w:rsidRPr="006D7121">
        <w:rPr>
          <w:rFonts w:cs="Arial"/>
          <w:szCs w:val="20"/>
          <w:lang w:val="sl-SI"/>
        </w:rPr>
        <w:t>zoper njega ni vložena pravnomočna obtožnica zaradi naklepnega kaznivega dejanja, ki se preganja po uradni dolžnosti</w:t>
      </w:r>
      <w:r w:rsidR="00BB5822" w:rsidRPr="006D7121">
        <w:rPr>
          <w:rFonts w:cs="Arial"/>
          <w:szCs w:val="20"/>
          <w:lang w:val="sl-SI"/>
        </w:rPr>
        <w:t>,</w:t>
      </w:r>
    </w:p>
    <w:p w14:paraId="499BCCA4" w14:textId="77777777" w:rsidR="009F6A12" w:rsidRPr="006D7121" w:rsidRDefault="00BC0D20" w:rsidP="009F6A12">
      <w:pPr>
        <w:pStyle w:val="Odstavekseznama"/>
        <w:numPr>
          <w:ilvl w:val="0"/>
          <w:numId w:val="18"/>
        </w:numPr>
        <w:jc w:val="both"/>
        <w:rPr>
          <w:rFonts w:cs="Arial"/>
          <w:szCs w:val="20"/>
          <w:lang w:val="sl-SI"/>
        </w:rPr>
      </w:pPr>
      <w:r w:rsidRPr="006D7121">
        <w:rPr>
          <w:rFonts w:cs="Arial"/>
          <w:szCs w:val="20"/>
          <w:lang w:val="sl-SI"/>
        </w:rPr>
        <w:t>da je seznanjen in dovoljuje, da bo Upravna enota Jesenice podatke, ki jih je kandidat navedel v prijavi za prosto delovno mesto, obdelovalo za namen izvedbe tega postopka</w:t>
      </w:r>
      <w:r w:rsidR="009F6A12" w:rsidRPr="006D7121">
        <w:rPr>
          <w:rFonts w:cs="Arial"/>
          <w:szCs w:val="20"/>
          <w:lang w:val="sl-SI"/>
        </w:rPr>
        <w:t>,</w:t>
      </w:r>
    </w:p>
    <w:p w14:paraId="747983E1" w14:textId="224BBEEE" w:rsidR="00BC0D20" w:rsidRPr="006D7121" w:rsidRDefault="0096217B" w:rsidP="009F6A12">
      <w:pPr>
        <w:pStyle w:val="Odstavekseznama"/>
        <w:numPr>
          <w:ilvl w:val="0"/>
          <w:numId w:val="18"/>
        </w:numPr>
        <w:jc w:val="both"/>
        <w:rPr>
          <w:rFonts w:cs="Arial"/>
          <w:szCs w:val="20"/>
          <w:lang w:val="sl-SI"/>
        </w:rPr>
      </w:pPr>
      <w:r w:rsidRPr="006D7121">
        <w:rPr>
          <w:rFonts w:cs="Arial"/>
          <w:szCs w:val="20"/>
          <w:lang w:val="sl-SI"/>
        </w:rPr>
        <w:t>i</w:t>
      </w:r>
      <w:r w:rsidR="00B63E0B" w:rsidRPr="006D7121">
        <w:rPr>
          <w:rFonts w:cs="Arial"/>
          <w:szCs w:val="20"/>
          <w:lang w:val="sl-SI"/>
        </w:rPr>
        <w:t xml:space="preserve">zjavo, da </w:t>
      </w:r>
      <w:r w:rsidR="00BC0D20" w:rsidRPr="006D7121">
        <w:rPr>
          <w:rFonts w:cs="Arial"/>
          <w:szCs w:val="20"/>
          <w:lang w:val="sl-SI"/>
        </w:rPr>
        <w:t xml:space="preserve">za namen tega natečajnega postopka dovoljuje Upravni enoti Jesenice pridobitev podatkov iz </w:t>
      </w:r>
      <w:r w:rsidR="00B63E0B" w:rsidRPr="006D7121">
        <w:rPr>
          <w:rFonts w:cs="Arial"/>
          <w:szCs w:val="20"/>
          <w:lang w:val="sl-SI"/>
        </w:rPr>
        <w:t>2</w:t>
      </w:r>
      <w:r w:rsidR="00BC0D20" w:rsidRPr="006D7121">
        <w:rPr>
          <w:rFonts w:cs="Arial"/>
          <w:szCs w:val="20"/>
          <w:lang w:val="sl-SI"/>
        </w:rPr>
        <w:t>. točke iz uradne evidence (v primeru, da kandidat z vpogledom v uradne evidence ne soglaša, bo moral sam predložiti ustrezna dokazila).</w:t>
      </w:r>
    </w:p>
    <w:p w14:paraId="35A55F00" w14:textId="77777777" w:rsidR="00EE4B5C" w:rsidRPr="006D7121" w:rsidRDefault="00EE4B5C" w:rsidP="00BE6154">
      <w:pPr>
        <w:autoSpaceDE w:val="0"/>
        <w:autoSpaceDN w:val="0"/>
        <w:adjustRightInd w:val="0"/>
        <w:spacing w:line="260" w:lineRule="atLeast"/>
        <w:jc w:val="both"/>
        <w:rPr>
          <w:rFonts w:ascii="Arial" w:hAnsi="Arial" w:cs="Arial"/>
          <w:sz w:val="20"/>
          <w:szCs w:val="20"/>
          <w:highlight w:val="yellow"/>
        </w:rPr>
      </w:pPr>
    </w:p>
    <w:p w14:paraId="46345E9E" w14:textId="77777777" w:rsidR="006A68D1" w:rsidRPr="006D7121" w:rsidRDefault="006A68D1" w:rsidP="00BE6154">
      <w:pPr>
        <w:spacing w:line="260" w:lineRule="atLeast"/>
        <w:jc w:val="both"/>
        <w:rPr>
          <w:rFonts w:ascii="Arial" w:hAnsi="Arial" w:cs="Arial"/>
          <w:sz w:val="20"/>
          <w:szCs w:val="20"/>
        </w:rPr>
      </w:pPr>
      <w:r w:rsidRPr="006D7121">
        <w:rPr>
          <w:rFonts w:ascii="Arial" w:hAnsi="Arial" w:cs="Arial"/>
          <w:sz w:val="20"/>
          <w:szCs w:val="20"/>
        </w:rPr>
        <w:t xml:space="preserve">Prijava naj vsebuje tudi življenjepis, v katerem naj kandidat poleg formalne izobrazbe navede tudi druga znanja in veščine, ki jih je pridobil, predvsem pa izpostavi izkušnje in znanja, ki mu bodo v pomoč pri delu na razpisanem delovnem področju. </w:t>
      </w:r>
    </w:p>
    <w:p w14:paraId="4E7B683C" w14:textId="77777777" w:rsidR="006A68D1" w:rsidRPr="006D7121" w:rsidRDefault="006A68D1" w:rsidP="00BE6154">
      <w:pPr>
        <w:spacing w:line="260" w:lineRule="atLeast"/>
        <w:jc w:val="both"/>
        <w:rPr>
          <w:rFonts w:ascii="Arial" w:hAnsi="Arial" w:cs="Arial"/>
          <w:sz w:val="20"/>
          <w:szCs w:val="20"/>
        </w:rPr>
      </w:pPr>
    </w:p>
    <w:p w14:paraId="58A1CE3C" w14:textId="77777777" w:rsidR="004007F4" w:rsidRPr="004007F4" w:rsidRDefault="004007F4" w:rsidP="009F54CB">
      <w:pPr>
        <w:spacing w:line="260" w:lineRule="atLeast"/>
        <w:jc w:val="both"/>
        <w:rPr>
          <w:rFonts w:ascii="Arial" w:hAnsi="Arial" w:cs="Arial"/>
          <w:b/>
          <w:bCs/>
          <w:sz w:val="20"/>
          <w:szCs w:val="20"/>
        </w:rPr>
      </w:pPr>
      <w:r w:rsidRPr="004007F4">
        <w:rPr>
          <w:rFonts w:ascii="Arial" w:hAnsi="Arial" w:cs="Arial"/>
          <w:b/>
          <w:bCs/>
          <w:sz w:val="20"/>
          <w:szCs w:val="20"/>
        </w:rPr>
        <w:t xml:space="preserve">Način prijave: </w:t>
      </w:r>
    </w:p>
    <w:p w14:paraId="18FCF730" w14:textId="65E41F93" w:rsidR="00D83302" w:rsidRPr="008432C0" w:rsidRDefault="00D83302" w:rsidP="009F54CB">
      <w:pPr>
        <w:spacing w:line="260" w:lineRule="atLeast"/>
        <w:jc w:val="both"/>
        <w:rPr>
          <w:rFonts w:ascii="Arial" w:hAnsi="Arial" w:cs="Arial"/>
          <w:b/>
          <w:bCs/>
          <w:sz w:val="20"/>
          <w:szCs w:val="20"/>
        </w:rPr>
      </w:pPr>
      <w:r w:rsidRPr="006D7121">
        <w:rPr>
          <w:rFonts w:ascii="Arial" w:hAnsi="Arial" w:cs="Arial"/>
          <w:sz w:val="20"/>
          <w:szCs w:val="20"/>
        </w:rPr>
        <w:t xml:space="preserve">Kandidat, v roku </w:t>
      </w:r>
      <w:r w:rsidRPr="006D7121">
        <w:rPr>
          <w:rFonts w:ascii="Arial" w:hAnsi="Arial" w:cs="Arial"/>
          <w:b/>
          <w:sz w:val="20"/>
          <w:szCs w:val="20"/>
        </w:rPr>
        <w:t>8 dni</w:t>
      </w:r>
      <w:r w:rsidRPr="006D7121">
        <w:rPr>
          <w:rFonts w:ascii="Arial" w:hAnsi="Arial" w:cs="Arial"/>
          <w:sz w:val="20"/>
          <w:szCs w:val="20"/>
        </w:rPr>
        <w:t xml:space="preserve"> po objavi</w:t>
      </w:r>
      <w:r w:rsidR="005F2A10" w:rsidRPr="006D7121">
        <w:rPr>
          <w:rFonts w:ascii="Arial" w:hAnsi="Arial" w:cs="Arial"/>
          <w:sz w:val="20"/>
          <w:szCs w:val="20"/>
        </w:rPr>
        <w:t xml:space="preserve"> na osrednjem spletnem mestu državne uprave GOV.SI v zbirki delovnih mest (https://www.gov.si/zbirke/delovna-mesta/) in Zavodu Republike Slovenije za zaposlovanje, </w:t>
      </w:r>
      <w:r w:rsidRPr="006D7121">
        <w:rPr>
          <w:rFonts w:ascii="Arial" w:hAnsi="Arial" w:cs="Arial"/>
          <w:sz w:val="20"/>
          <w:szCs w:val="20"/>
        </w:rPr>
        <w:t xml:space="preserve">vloži prijavo </w:t>
      </w:r>
      <w:r w:rsidR="004007F4">
        <w:rPr>
          <w:rFonts w:ascii="Arial" w:hAnsi="Arial" w:cs="Arial"/>
          <w:sz w:val="20"/>
          <w:szCs w:val="20"/>
        </w:rPr>
        <w:t xml:space="preserve">na priloženem obrazcu »Vloga za zaposlitev«, skupaj z izpolnjeno in podpisano izjavo o izpolnjevanju pogojev, ki jo pošlje izključno </w:t>
      </w:r>
      <w:r w:rsidR="0096217B" w:rsidRPr="006D7121">
        <w:rPr>
          <w:rFonts w:ascii="Arial" w:hAnsi="Arial" w:cs="Arial"/>
          <w:sz w:val="20"/>
          <w:szCs w:val="20"/>
        </w:rPr>
        <w:t xml:space="preserve">v </w:t>
      </w:r>
      <w:r w:rsidRPr="006D7121">
        <w:rPr>
          <w:rFonts w:ascii="Arial" w:hAnsi="Arial" w:cs="Arial"/>
          <w:sz w:val="20"/>
          <w:szCs w:val="20"/>
        </w:rPr>
        <w:t>elektronski obliki</w:t>
      </w:r>
      <w:r w:rsidR="004007F4">
        <w:rPr>
          <w:rFonts w:ascii="Arial" w:hAnsi="Arial" w:cs="Arial"/>
          <w:sz w:val="20"/>
          <w:szCs w:val="20"/>
        </w:rPr>
        <w:t xml:space="preserve"> </w:t>
      </w:r>
      <w:r w:rsidRPr="006D7121">
        <w:rPr>
          <w:rFonts w:ascii="Arial" w:hAnsi="Arial" w:cs="Arial"/>
          <w:sz w:val="20"/>
          <w:szCs w:val="20"/>
        </w:rPr>
        <w:t>na elektronski naslov</w:t>
      </w:r>
      <w:r w:rsidR="009F54CB" w:rsidRPr="006D7121">
        <w:rPr>
          <w:rFonts w:ascii="Arial" w:hAnsi="Arial" w:cs="Arial"/>
          <w:sz w:val="20"/>
          <w:szCs w:val="20"/>
        </w:rPr>
        <w:t xml:space="preserve">: </w:t>
      </w:r>
      <w:hyperlink r:id="rId8" w:history="1">
        <w:r w:rsidR="009F54CB" w:rsidRPr="006D7121">
          <w:rPr>
            <w:rStyle w:val="Hiperpovezava"/>
            <w:rFonts w:ascii="Arial" w:hAnsi="Arial" w:cs="Arial"/>
          </w:rPr>
          <w:t>ue.jesenice@gov.si</w:t>
        </w:r>
      </w:hyperlink>
      <w:r w:rsidR="004007F4">
        <w:t xml:space="preserve"> </w:t>
      </w:r>
      <w:r w:rsidR="004007F4" w:rsidRPr="004007F4">
        <w:rPr>
          <w:rFonts w:ascii="Arial" w:hAnsi="Arial" w:cs="Arial"/>
          <w:sz w:val="20"/>
          <w:szCs w:val="20"/>
        </w:rPr>
        <w:t>z označbo javni natečaj za prosto uradniško delovno mesto višji referent – UE</w:t>
      </w:r>
      <w:r w:rsidR="009F54CB" w:rsidRPr="006D7121">
        <w:rPr>
          <w:rFonts w:ascii="Arial" w:hAnsi="Arial" w:cs="Arial"/>
          <w:sz w:val="20"/>
          <w:szCs w:val="20"/>
        </w:rPr>
        <w:t xml:space="preserve">. </w:t>
      </w:r>
      <w:r w:rsidRPr="006D7121">
        <w:rPr>
          <w:rFonts w:ascii="Arial" w:hAnsi="Arial" w:cs="Arial"/>
          <w:sz w:val="20"/>
          <w:szCs w:val="20"/>
        </w:rPr>
        <w:t>Veljavnost prijave ni pogojena z elektronskim podpisom.</w:t>
      </w:r>
      <w:r w:rsidR="008432C0">
        <w:rPr>
          <w:rFonts w:ascii="Arial" w:hAnsi="Arial" w:cs="Arial"/>
          <w:sz w:val="20"/>
          <w:szCs w:val="20"/>
        </w:rPr>
        <w:t xml:space="preserve"> </w:t>
      </w:r>
      <w:r w:rsidR="008432C0" w:rsidRPr="008432C0">
        <w:rPr>
          <w:rFonts w:ascii="Arial" w:hAnsi="Arial" w:cs="Arial"/>
          <w:b/>
          <w:bCs/>
          <w:sz w:val="20"/>
          <w:szCs w:val="20"/>
        </w:rPr>
        <w:t>Šteje se, da prijava kandidata, ki ni bila oddana na navedeni način, ni bila vložena.</w:t>
      </w:r>
    </w:p>
    <w:p w14:paraId="04CF4CDF" w14:textId="77777777" w:rsidR="009F6A12" w:rsidRDefault="009F6A12" w:rsidP="000F5FB9">
      <w:pPr>
        <w:spacing w:line="260" w:lineRule="atLeast"/>
        <w:jc w:val="both"/>
        <w:rPr>
          <w:rFonts w:ascii="Arial" w:hAnsi="Arial" w:cs="Arial"/>
          <w:color w:val="000000"/>
          <w:sz w:val="20"/>
          <w:szCs w:val="20"/>
        </w:rPr>
      </w:pPr>
    </w:p>
    <w:p w14:paraId="324957A0" w14:textId="1D6CFB61" w:rsidR="008432C0" w:rsidRPr="00954D35" w:rsidRDefault="008432C0" w:rsidP="000F5FB9">
      <w:pPr>
        <w:spacing w:line="260" w:lineRule="atLeast"/>
        <w:jc w:val="both"/>
        <w:rPr>
          <w:rFonts w:ascii="Arial" w:hAnsi="Arial" w:cs="Arial"/>
          <w:b/>
          <w:bCs/>
          <w:sz w:val="20"/>
          <w:szCs w:val="20"/>
        </w:rPr>
      </w:pPr>
      <w:r w:rsidRPr="008432C0">
        <w:rPr>
          <w:rFonts w:ascii="Arial" w:hAnsi="Arial" w:cs="Arial"/>
          <w:sz w:val="20"/>
          <w:szCs w:val="20"/>
        </w:rPr>
        <w:t xml:space="preserve">Rok za vlaganje prijav začne teči naslednji dan po objavi in se konča z iztekom zadnjega dne </w:t>
      </w:r>
      <w:r w:rsidRPr="00954D35">
        <w:rPr>
          <w:rFonts w:ascii="Arial" w:hAnsi="Arial" w:cs="Arial"/>
          <w:b/>
          <w:bCs/>
          <w:sz w:val="20"/>
          <w:szCs w:val="20"/>
        </w:rPr>
        <w:t>2</w:t>
      </w:r>
      <w:r w:rsidR="00DF6BF6">
        <w:rPr>
          <w:rFonts w:ascii="Arial" w:hAnsi="Arial" w:cs="Arial"/>
          <w:b/>
          <w:bCs/>
          <w:sz w:val="20"/>
          <w:szCs w:val="20"/>
        </w:rPr>
        <w:t>6</w:t>
      </w:r>
      <w:r w:rsidRPr="00954D35">
        <w:rPr>
          <w:rFonts w:ascii="Arial" w:hAnsi="Arial" w:cs="Arial"/>
          <w:b/>
          <w:bCs/>
          <w:sz w:val="20"/>
          <w:szCs w:val="20"/>
        </w:rPr>
        <w:t>. 3. 2026.</w:t>
      </w:r>
    </w:p>
    <w:p w14:paraId="617409F8" w14:textId="77777777" w:rsidR="008432C0" w:rsidRPr="006D7121" w:rsidRDefault="008432C0" w:rsidP="000F5FB9">
      <w:pPr>
        <w:spacing w:line="260" w:lineRule="atLeast"/>
        <w:jc w:val="both"/>
        <w:rPr>
          <w:rFonts w:ascii="Arial" w:hAnsi="Arial" w:cs="Arial"/>
          <w:color w:val="000000"/>
          <w:sz w:val="20"/>
          <w:szCs w:val="20"/>
        </w:rPr>
      </w:pPr>
    </w:p>
    <w:p w14:paraId="6F94406F" w14:textId="77777777" w:rsidR="008432C0" w:rsidRPr="008432C0" w:rsidRDefault="008432C0" w:rsidP="006A68D1">
      <w:pPr>
        <w:spacing w:line="260" w:lineRule="exact"/>
        <w:jc w:val="both"/>
        <w:rPr>
          <w:rFonts w:ascii="Arial" w:hAnsi="Arial" w:cs="Arial"/>
          <w:b/>
          <w:bCs/>
          <w:sz w:val="20"/>
          <w:szCs w:val="20"/>
          <w:lang w:eastAsia="en-US"/>
        </w:rPr>
      </w:pPr>
      <w:r w:rsidRPr="008432C0">
        <w:rPr>
          <w:rFonts w:ascii="Arial" w:hAnsi="Arial" w:cs="Arial"/>
          <w:b/>
          <w:bCs/>
          <w:sz w:val="20"/>
          <w:szCs w:val="20"/>
          <w:lang w:eastAsia="en-US"/>
        </w:rPr>
        <w:t>Obravnavane bodo samo pravočasne in popolne prijave. Če je vloga nepopolna, se kandidata ne poziva k dopolnitvi (65. člen ZJU-1).</w:t>
      </w:r>
    </w:p>
    <w:p w14:paraId="26780ABF" w14:textId="77777777" w:rsidR="008432C0" w:rsidRDefault="008432C0" w:rsidP="006A68D1">
      <w:pPr>
        <w:spacing w:line="260" w:lineRule="exact"/>
        <w:jc w:val="both"/>
        <w:rPr>
          <w:rFonts w:ascii="Arial" w:hAnsi="Arial" w:cs="Arial"/>
          <w:sz w:val="20"/>
          <w:szCs w:val="20"/>
          <w:lang w:eastAsia="en-US"/>
        </w:rPr>
      </w:pPr>
    </w:p>
    <w:p w14:paraId="5AB92AC7" w14:textId="2578CDB3" w:rsidR="006A68D1" w:rsidRPr="006D7121" w:rsidRDefault="006A68D1" w:rsidP="006A68D1">
      <w:pPr>
        <w:spacing w:line="260" w:lineRule="exact"/>
        <w:jc w:val="both"/>
        <w:rPr>
          <w:rFonts w:ascii="Arial" w:hAnsi="Arial" w:cs="Arial"/>
          <w:sz w:val="20"/>
          <w:szCs w:val="20"/>
          <w:lang w:eastAsia="en-US"/>
        </w:rPr>
      </w:pPr>
      <w:r w:rsidRPr="006D7121">
        <w:rPr>
          <w:rFonts w:ascii="Arial" w:hAnsi="Arial" w:cs="Arial"/>
          <w:sz w:val="20"/>
          <w:szCs w:val="20"/>
          <w:lang w:eastAsia="en-US"/>
        </w:rPr>
        <w:t>Skladno s 65. členom Zakona o javnih uslužbencih se v izbirni postopek uvrsti kandidat, ki pošlje pravočasno in popolno prijavo ter izkazuje izpolnjevanje vseh natečajnih pogojev na podlagi prijave. V izbirni postopek se ne uvrsti kandidat, ki pošlje prijavo prepozno (prijava je prepozna, če je informacijski sistem organa ali informacijski sistem za sprejem vlog, vročanje in obveščanje ni prejel pred iztekom roka), kandidat, ki pošlje nepopolno prijavo (nepopolna prijava je prijava, ki ne vsebuje vseh prilog in navedb, ki so navedene v objavi javnega natečaja, ali iz katere ni mogoče razbrati, ali kandidat izpolnjuje natečajne pogoje), kandidati, ki na dan izteka roka za vložitev prijave ne izkazuje izpolnjevanja natečajnih pogojev.</w:t>
      </w:r>
    </w:p>
    <w:p w14:paraId="69367B91" w14:textId="77777777" w:rsidR="006A68D1" w:rsidRPr="006D7121" w:rsidRDefault="006A68D1" w:rsidP="006A68D1">
      <w:pPr>
        <w:spacing w:line="260" w:lineRule="exact"/>
        <w:jc w:val="both"/>
        <w:rPr>
          <w:rFonts w:ascii="Arial" w:hAnsi="Arial" w:cs="Arial"/>
          <w:sz w:val="20"/>
          <w:szCs w:val="20"/>
          <w:lang w:eastAsia="en-US"/>
        </w:rPr>
      </w:pPr>
    </w:p>
    <w:p w14:paraId="0CAAFB8C" w14:textId="3D39B08A" w:rsidR="006A68D1" w:rsidRPr="006D7121" w:rsidRDefault="006A68D1" w:rsidP="006A68D1">
      <w:pPr>
        <w:spacing w:line="260" w:lineRule="exact"/>
        <w:jc w:val="both"/>
        <w:rPr>
          <w:rFonts w:ascii="Arial" w:hAnsi="Arial" w:cs="Arial"/>
          <w:sz w:val="20"/>
          <w:szCs w:val="20"/>
          <w:lang w:eastAsia="en-US"/>
        </w:rPr>
      </w:pPr>
      <w:r w:rsidRPr="006D7121">
        <w:rPr>
          <w:rFonts w:ascii="Arial" w:hAnsi="Arial" w:cs="Arial"/>
          <w:sz w:val="20"/>
          <w:szCs w:val="20"/>
          <w:lang w:eastAsia="en-US"/>
        </w:rPr>
        <w:t>Strokovno usposobljenost kandidatov se bo presojalo na podlagi pregleda vloge, lahko pa tudi s pomočjo drugih metod preverjanja strokovne usposobljenosti kandidatov, kot primeroma pisni preizkus ali razgovor.</w:t>
      </w:r>
    </w:p>
    <w:p w14:paraId="2E5C5B7F" w14:textId="77777777" w:rsidR="009F6A12" w:rsidRPr="006D7121" w:rsidRDefault="009F6A12" w:rsidP="005F2A10">
      <w:pPr>
        <w:spacing w:line="240" w:lineRule="atLeast"/>
        <w:jc w:val="both"/>
        <w:rPr>
          <w:rFonts w:ascii="Arial" w:hAnsi="Arial" w:cs="Arial"/>
          <w:bCs/>
          <w:sz w:val="20"/>
          <w:szCs w:val="20"/>
        </w:rPr>
      </w:pPr>
    </w:p>
    <w:p w14:paraId="6E7F3D8D" w14:textId="186FB22C" w:rsidR="00D83302" w:rsidRPr="006D7121" w:rsidRDefault="00D83302" w:rsidP="005F2A10">
      <w:pPr>
        <w:spacing w:line="240" w:lineRule="atLeast"/>
        <w:jc w:val="both"/>
        <w:rPr>
          <w:rFonts w:ascii="Arial" w:hAnsi="Arial" w:cs="Arial"/>
          <w:sz w:val="20"/>
          <w:szCs w:val="20"/>
        </w:rPr>
      </w:pPr>
      <w:r w:rsidRPr="006D7121">
        <w:rPr>
          <w:rFonts w:ascii="Arial" w:hAnsi="Arial" w:cs="Arial"/>
          <w:bCs/>
          <w:sz w:val="20"/>
          <w:szCs w:val="20"/>
        </w:rPr>
        <w:lastRenderedPageBreak/>
        <w:t xml:space="preserve">Za dodatne informacije o vsebini dela se lahko obrnete na </w:t>
      </w:r>
      <w:r w:rsidR="008432C0">
        <w:rPr>
          <w:rFonts w:ascii="Arial" w:hAnsi="Arial" w:cs="Arial"/>
          <w:bCs/>
          <w:sz w:val="20"/>
          <w:szCs w:val="20"/>
        </w:rPr>
        <w:t>Dejana Šučurja</w:t>
      </w:r>
      <w:r w:rsidRPr="006D7121">
        <w:rPr>
          <w:rFonts w:ascii="Arial" w:hAnsi="Arial" w:cs="Arial"/>
          <w:sz w:val="20"/>
          <w:szCs w:val="20"/>
        </w:rPr>
        <w:t>, tel.: 04/585</w:t>
      </w:r>
      <w:r w:rsidR="005F2A10" w:rsidRPr="006D7121">
        <w:rPr>
          <w:rFonts w:ascii="Arial" w:hAnsi="Arial" w:cs="Arial"/>
          <w:sz w:val="20"/>
          <w:szCs w:val="20"/>
        </w:rPr>
        <w:t xml:space="preserve"> </w:t>
      </w:r>
      <w:r w:rsidRPr="006D7121">
        <w:rPr>
          <w:rFonts w:ascii="Arial" w:hAnsi="Arial" w:cs="Arial"/>
          <w:sz w:val="20"/>
          <w:szCs w:val="20"/>
        </w:rPr>
        <w:t>14 4</w:t>
      </w:r>
      <w:r w:rsidR="008432C0">
        <w:rPr>
          <w:rFonts w:ascii="Arial" w:hAnsi="Arial" w:cs="Arial"/>
          <w:sz w:val="20"/>
          <w:szCs w:val="20"/>
        </w:rPr>
        <w:t>2</w:t>
      </w:r>
      <w:r w:rsidR="005F2A10" w:rsidRPr="006D7121">
        <w:rPr>
          <w:rFonts w:ascii="Arial" w:hAnsi="Arial" w:cs="Arial"/>
          <w:sz w:val="20"/>
          <w:szCs w:val="20"/>
        </w:rPr>
        <w:t>, z</w:t>
      </w:r>
      <w:r w:rsidRPr="006D7121">
        <w:rPr>
          <w:rFonts w:ascii="Arial" w:hAnsi="Arial" w:cs="Arial"/>
          <w:sz w:val="20"/>
          <w:szCs w:val="20"/>
        </w:rPr>
        <w:t>a informacije o formalni izvedbi izbirnega postopka se lahko obrnete na Meliso Hatić, tel.: 04/585 14 92</w:t>
      </w:r>
      <w:r w:rsidR="005F2A10" w:rsidRPr="006D7121">
        <w:rPr>
          <w:rFonts w:ascii="Arial" w:hAnsi="Arial" w:cs="Arial"/>
          <w:sz w:val="20"/>
          <w:szCs w:val="20"/>
        </w:rPr>
        <w:t xml:space="preserve">, </w:t>
      </w:r>
      <w:r w:rsidR="005F2A10" w:rsidRPr="006D7121">
        <w:rPr>
          <w:rFonts w:ascii="Arial" w:hAnsi="Arial" w:cs="Arial"/>
          <w:color w:val="000000"/>
          <w:sz w:val="20"/>
          <w:szCs w:val="20"/>
        </w:rPr>
        <w:t>vsak delavnik med 8. in 12. uro.</w:t>
      </w:r>
    </w:p>
    <w:p w14:paraId="5E6BFE38" w14:textId="77777777" w:rsidR="005F2A10" w:rsidRPr="006D7121" w:rsidRDefault="005F2A10" w:rsidP="005F2A10">
      <w:pPr>
        <w:spacing w:line="240" w:lineRule="atLeast"/>
        <w:jc w:val="both"/>
        <w:rPr>
          <w:rFonts w:ascii="Arial" w:hAnsi="Arial" w:cs="Arial"/>
          <w:bCs/>
          <w:sz w:val="20"/>
          <w:szCs w:val="20"/>
        </w:rPr>
      </w:pPr>
    </w:p>
    <w:p w14:paraId="22693E10" w14:textId="77777777" w:rsidR="00D83302" w:rsidRPr="006D7121" w:rsidRDefault="00D83302" w:rsidP="005F2A10">
      <w:pPr>
        <w:spacing w:line="240" w:lineRule="atLeast"/>
        <w:jc w:val="both"/>
        <w:rPr>
          <w:rFonts w:ascii="Arial" w:hAnsi="Arial" w:cs="Arial"/>
          <w:sz w:val="20"/>
          <w:szCs w:val="20"/>
        </w:rPr>
      </w:pPr>
      <w:r w:rsidRPr="006D7121">
        <w:rPr>
          <w:rFonts w:ascii="Arial" w:hAnsi="Arial" w:cs="Arial"/>
          <w:sz w:val="20"/>
          <w:szCs w:val="20"/>
        </w:rPr>
        <w:t xml:space="preserve">Kandidati bodo o izbiri pisno obveščeni na elektronski naslov s katerega bodo poslali prijavo na javni natečaj ali na elektronski naslov, ki ga bodo za namene obveščanja v postopku navedli v prijavi. </w:t>
      </w:r>
    </w:p>
    <w:p w14:paraId="3A7EBEC2" w14:textId="77777777" w:rsidR="00D83302" w:rsidRPr="006D7121" w:rsidRDefault="00D83302" w:rsidP="00D83302">
      <w:pPr>
        <w:spacing w:line="260" w:lineRule="exact"/>
        <w:jc w:val="both"/>
        <w:rPr>
          <w:rFonts w:ascii="Arial" w:hAnsi="Arial" w:cs="Arial"/>
          <w:sz w:val="20"/>
          <w:szCs w:val="20"/>
        </w:rPr>
      </w:pPr>
    </w:p>
    <w:p w14:paraId="195F763A" w14:textId="7E473F65" w:rsidR="00954D35" w:rsidRPr="00954D35" w:rsidRDefault="00D83302" w:rsidP="00D83302">
      <w:pPr>
        <w:spacing w:line="260" w:lineRule="exact"/>
        <w:jc w:val="both"/>
      </w:pPr>
      <w:r w:rsidRPr="006D7121">
        <w:rPr>
          <w:rFonts w:ascii="Arial" w:hAnsi="Arial" w:cs="Arial"/>
          <w:sz w:val="20"/>
          <w:szCs w:val="20"/>
        </w:rPr>
        <w:t xml:space="preserve">Obvestilo o končanem postopku javnega natečaja bo objavljeno na enotnem portalu državne uprave: </w:t>
      </w:r>
      <w:hyperlink r:id="rId9" w:history="1">
        <w:r w:rsidRPr="006D7121">
          <w:rPr>
            <w:rStyle w:val="Hiperpovezava"/>
            <w:rFonts w:ascii="Arial" w:hAnsi="Arial" w:cs="Arial"/>
          </w:rPr>
          <w:t>Delovna mesta | GOV.SI</w:t>
        </w:r>
      </w:hyperlink>
      <w:r w:rsidR="00954D35">
        <w:t>.</w:t>
      </w:r>
    </w:p>
    <w:p w14:paraId="7494FA0D" w14:textId="77777777" w:rsidR="00D83302" w:rsidRPr="006D7121" w:rsidRDefault="00D83302" w:rsidP="00D83302">
      <w:pPr>
        <w:spacing w:line="260" w:lineRule="exact"/>
        <w:jc w:val="both"/>
        <w:rPr>
          <w:rFonts w:ascii="Arial" w:hAnsi="Arial" w:cs="Arial"/>
          <w:sz w:val="20"/>
          <w:szCs w:val="20"/>
        </w:rPr>
      </w:pPr>
    </w:p>
    <w:p w14:paraId="1249BD36" w14:textId="0FCEAE1F" w:rsidR="00D83302" w:rsidRPr="006D7121" w:rsidRDefault="00D83302" w:rsidP="00D83302">
      <w:pPr>
        <w:spacing w:line="260" w:lineRule="exact"/>
        <w:jc w:val="both"/>
        <w:rPr>
          <w:rFonts w:ascii="Arial" w:hAnsi="Arial" w:cs="Arial"/>
          <w:sz w:val="20"/>
          <w:szCs w:val="20"/>
        </w:rPr>
      </w:pPr>
      <w:r w:rsidRPr="006D7121">
        <w:rPr>
          <w:rFonts w:ascii="Arial" w:hAnsi="Arial" w:cs="Arial"/>
          <w:sz w:val="20"/>
          <w:szCs w:val="20"/>
        </w:rPr>
        <w:t>Uporabljeni izrazi, zapisani v moški spolni slovnični obliki, so uporabljeni kot nevtralni za ženske in moške.</w:t>
      </w:r>
    </w:p>
    <w:p w14:paraId="547015BA" w14:textId="77777777" w:rsidR="00BA56B2" w:rsidRPr="006D7121" w:rsidRDefault="00BA56B2" w:rsidP="00BE6154">
      <w:pPr>
        <w:spacing w:line="260" w:lineRule="atLeast"/>
        <w:jc w:val="both"/>
        <w:rPr>
          <w:rFonts w:ascii="Arial" w:hAnsi="Arial" w:cs="Arial"/>
          <w:sz w:val="20"/>
          <w:szCs w:val="20"/>
          <w:highlight w:val="yellow"/>
        </w:rPr>
      </w:pPr>
    </w:p>
    <w:p w14:paraId="36498822" w14:textId="77777777" w:rsidR="00CB1F49" w:rsidRDefault="00CB1F49" w:rsidP="00BE6154">
      <w:pPr>
        <w:spacing w:line="260" w:lineRule="atLeast"/>
        <w:ind w:left="2832" w:firstLine="708"/>
        <w:rPr>
          <w:rFonts w:ascii="Arial" w:hAnsi="Arial" w:cs="Arial"/>
          <w:sz w:val="20"/>
          <w:szCs w:val="20"/>
        </w:rPr>
      </w:pPr>
    </w:p>
    <w:p w14:paraId="428BE90C" w14:textId="5F1EA916" w:rsidR="00E11361" w:rsidRPr="006D7121" w:rsidRDefault="00E11361" w:rsidP="00BE6154">
      <w:pPr>
        <w:spacing w:line="260" w:lineRule="atLeast"/>
        <w:ind w:left="2832" w:firstLine="708"/>
        <w:rPr>
          <w:rFonts w:ascii="Arial" w:hAnsi="Arial" w:cs="Arial"/>
          <w:sz w:val="20"/>
          <w:szCs w:val="20"/>
        </w:rPr>
      </w:pPr>
      <w:r w:rsidRPr="006D7121">
        <w:rPr>
          <w:rFonts w:ascii="Arial" w:hAnsi="Arial" w:cs="Arial"/>
          <w:sz w:val="20"/>
          <w:szCs w:val="20"/>
        </w:rPr>
        <w:t>Alenka Burnik</w:t>
      </w:r>
    </w:p>
    <w:p w14:paraId="547F7116" w14:textId="4D95F167" w:rsidR="00D83302" w:rsidRPr="006D7121" w:rsidRDefault="00C40AAE" w:rsidP="008D72F0">
      <w:pPr>
        <w:spacing w:line="260" w:lineRule="atLeast"/>
        <w:ind w:left="2832" w:firstLine="708"/>
        <w:rPr>
          <w:rFonts w:ascii="Arial" w:hAnsi="Arial" w:cs="Arial"/>
          <w:sz w:val="20"/>
          <w:szCs w:val="20"/>
        </w:rPr>
      </w:pPr>
      <w:r w:rsidRPr="006D7121">
        <w:rPr>
          <w:rFonts w:ascii="Arial" w:hAnsi="Arial" w:cs="Arial"/>
          <w:sz w:val="20"/>
          <w:szCs w:val="20"/>
        </w:rPr>
        <w:t xml:space="preserve">   </w:t>
      </w:r>
      <w:r w:rsidR="00152DED" w:rsidRPr="006D7121">
        <w:rPr>
          <w:rFonts w:ascii="Arial" w:hAnsi="Arial" w:cs="Arial"/>
          <w:sz w:val="20"/>
          <w:szCs w:val="20"/>
        </w:rPr>
        <w:t>n</w:t>
      </w:r>
      <w:r w:rsidR="00E11361" w:rsidRPr="006D7121">
        <w:rPr>
          <w:rFonts w:ascii="Arial" w:hAnsi="Arial" w:cs="Arial"/>
          <w:sz w:val="20"/>
          <w:szCs w:val="20"/>
        </w:rPr>
        <w:t>ačelnica</w:t>
      </w:r>
      <w:bookmarkStart w:id="1" w:name="_Hlk200533122"/>
    </w:p>
    <w:p w14:paraId="38C59019" w14:textId="77777777" w:rsidR="000F5FB9" w:rsidRPr="006D7121" w:rsidRDefault="000F5FB9" w:rsidP="00D83302">
      <w:pPr>
        <w:spacing w:line="260" w:lineRule="exact"/>
        <w:jc w:val="both"/>
        <w:rPr>
          <w:rFonts w:ascii="Arial" w:hAnsi="Arial" w:cs="Arial"/>
          <w:sz w:val="20"/>
          <w:szCs w:val="20"/>
        </w:rPr>
      </w:pPr>
    </w:p>
    <w:p w14:paraId="6D76A4DC" w14:textId="77777777" w:rsidR="001C3FB3" w:rsidRPr="006D7121" w:rsidRDefault="001C3FB3" w:rsidP="00D83302">
      <w:pPr>
        <w:spacing w:line="260" w:lineRule="exact"/>
        <w:jc w:val="both"/>
        <w:rPr>
          <w:rFonts w:ascii="Arial" w:hAnsi="Arial" w:cs="Arial"/>
          <w:sz w:val="20"/>
          <w:szCs w:val="20"/>
        </w:rPr>
      </w:pPr>
    </w:p>
    <w:p w14:paraId="58F4E9B4" w14:textId="77777777" w:rsidR="00B94F77" w:rsidRDefault="00B94F77" w:rsidP="00D83302">
      <w:pPr>
        <w:spacing w:line="260" w:lineRule="exact"/>
        <w:jc w:val="both"/>
        <w:rPr>
          <w:rFonts w:ascii="Arial" w:hAnsi="Arial" w:cs="Arial"/>
          <w:sz w:val="20"/>
          <w:szCs w:val="20"/>
        </w:rPr>
      </w:pPr>
    </w:p>
    <w:p w14:paraId="1E4CECFB" w14:textId="77777777" w:rsidR="00DF6BF6" w:rsidRDefault="00DF6BF6" w:rsidP="00D83302">
      <w:pPr>
        <w:spacing w:line="260" w:lineRule="exact"/>
        <w:jc w:val="both"/>
        <w:rPr>
          <w:rFonts w:ascii="Arial" w:hAnsi="Arial" w:cs="Arial"/>
          <w:sz w:val="20"/>
          <w:szCs w:val="20"/>
        </w:rPr>
      </w:pPr>
    </w:p>
    <w:p w14:paraId="415D805B" w14:textId="78819563" w:rsidR="00D83302" w:rsidRPr="006D7121" w:rsidRDefault="00D83302" w:rsidP="00D83302">
      <w:pPr>
        <w:spacing w:line="260" w:lineRule="exact"/>
        <w:jc w:val="both"/>
        <w:rPr>
          <w:rFonts w:ascii="Arial" w:hAnsi="Arial" w:cs="Arial"/>
          <w:sz w:val="20"/>
          <w:szCs w:val="20"/>
        </w:rPr>
      </w:pPr>
      <w:r w:rsidRPr="006D7121">
        <w:rPr>
          <w:rFonts w:ascii="Arial" w:hAnsi="Arial" w:cs="Arial"/>
          <w:sz w:val="20"/>
          <w:szCs w:val="20"/>
        </w:rPr>
        <w:t xml:space="preserve">Poslati: </w:t>
      </w:r>
    </w:p>
    <w:p w14:paraId="3B11ECF0" w14:textId="1BB4940A" w:rsidR="00D83302" w:rsidRPr="006D7121" w:rsidRDefault="00D83302" w:rsidP="00D83302">
      <w:pPr>
        <w:numPr>
          <w:ilvl w:val="0"/>
          <w:numId w:val="20"/>
        </w:numPr>
        <w:spacing w:line="260" w:lineRule="exact"/>
        <w:ind w:left="284"/>
        <w:jc w:val="both"/>
        <w:rPr>
          <w:rFonts w:ascii="Arial" w:hAnsi="Arial" w:cs="Arial"/>
          <w:sz w:val="20"/>
          <w:szCs w:val="20"/>
        </w:rPr>
      </w:pPr>
      <w:r w:rsidRPr="006D7121">
        <w:rPr>
          <w:rFonts w:ascii="Arial" w:hAnsi="Arial" w:cs="Arial"/>
          <w:sz w:val="20"/>
          <w:szCs w:val="20"/>
        </w:rPr>
        <w:t xml:space="preserve"> objava na portal GOV.SI</w:t>
      </w:r>
    </w:p>
    <w:p w14:paraId="39BB90C6" w14:textId="799FFA8D" w:rsidR="00D83302" w:rsidRPr="006D7121" w:rsidRDefault="00D83302" w:rsidP="00D83302">
      <w:pPr>
        <w:numPr>
          <w:ilvl w:val="0"/>
          <w:numId w:val="20"/>
        </w:numPr>
        <w:spacing w:line="260" w:lineRule="exact"/>
        <w:ind w:left="284"/>
        <w:jc w:val="both"/>
        <w:rPr>
          <w:rFonts w:ascii="Arial" w:hAnsi="Arial" w:cs="Arial"/>
          <w:sz w:val="20"/>
          <w:szCs w:val="20"/>
        </w:rPr>
      </w:pPr>
      <w:r w:rsidRPr="006D7121">
        <w:rPr>
          <w:rFonts w:ascii="Arial" w:hAnsi="Arial" w:cs="Arial"/>
          <w:sz w:val="20"/>
          <w:szCs w:val="20"/>
        </w:rPr>
        <w:t xml:space="preserve"> objava na Zavodu RS za zaposlovanje</w:t>
      </w:r>
    </w:p>
    <w:p w14:paraId="2C576B3B" w14:textId="77777777" w:rsidR="00B94F77" w:rsidRDefault="00B94F77" w:rsidP="00D83302">
      <w:pPr>
        <w:spacing w:line="260" w:lineRule="exact"/>
        <w:jc w:val="both"/>
        <w:rPr>
          <w:rFonts w:ascii="Arial" w:hAnsi="Arial" w:cs="Arial"/>
          <w:sz w:val="20"/>
          <w:szCs w:val="20"/>
        </w:rPr>
      </w:pPr>
    </w:p>
    <w:p w14:paraId="062E20E8" w14:textId="5630E1E8" w:rsidR="00D83302" w:rsidRPr="006D7121" w:rsidRDefault="00D83302" w:rsidP="00D83302">
      <w:pPr>
        <w:spacing w:line="260" w:lineRule="exact"/>
        <w:jc w:val="both"/>
        <w:rPr>
          <w:rFonts w:ascii="Arial" w:hAnsi="Arial" w:cs="Arial"/>
          <w:sz w:val="20"/>
          <w:szCs w:val="20"/>
        </w:rPr>
      </w:pPr>
      <w:r w:rsidRPr="006D7121">
        <w:rPr>
          <w:rFonts w:ascii="Arial" w:hAnsi="Arial" w:cs="Arial"/>
          <w:sz w:val="20"/>
          <w:szCs w:val="20"/>
        </w:rPr>
        <w:t>Priloga:</w:t>
      </w:r>
    </w:p>
    <w:p w14:paraId="0C77579D" w14:textId="5A56D34B" w:rsidR="00152DED" w:rsidRPr="00C41F98" w:rsidRDefault="00D83302" w:rsidP="00C41F98">
      <w:pPr>
        <w:numPr>
          <w:ilvl w:val="0"/>
          <w:numId w:val="21"/>
        </w:numPr>
        <w:spacing w:line="260" w:lineRule="exact"/>
        <w:jc w:val="both"/>
        <w:rPr>
          <w:rFonts w:ascii="Arial" w:hAnsi="Arial" w:cs="Arial"/>
          <w:sz w:val="20"/>
          <w:szCs w:val="20"/>
        </w:rPr>
      </w:pPr>
      <w:r w:rsidRPr="006D7121">
        <w:rPr>
          <w:rFonts w:ascii="Arial" w:hAnsi="Arial" w:cs="Arial"/>
          <w:sz w:val="20"/>
          <w:szCs w:val="20"/>
        </w:rPr>
        <w:t>vloga za zaposlitev</w:t>
      </w:r>
      <w:bookmarkEnd w:id="1"/>
    </w:p>
    <w:sectPr w:rsidR="00152DED" w:rsidRPr="00C41F98" w:rsidSect="00DF5232">
      <w:headerReference w:type="default" r:id="rId10"/>
      <w:footerReference w:type="even" r:id="rId11"/>
      <w:footerReference w:type="default" r:id="rId12"/>
      <w:headerReference w:type="first" r:id="rId13"/>
      <w:pgSz w:w="11906" w:h="16838"/>
      <w:pgMar w:top="1417" w:right="1417" w:bottom="1417"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0304" w14:textId="77777777" w:rsidR="000E73E8" w:rsidRDefault="000E73E8">
      <w:r>
        <w:separator/>
      </w:r>
    </w:p>
  </w:endnote>
  <w:endnote w:type="continuationSeparator" w:id="0">
    <w:p w14:paraId="71BB1807" w14:textId="77777777" w:rsidR="000E73E8" w:rsidRDefault="000E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845E" w14:textId="77777777" w:rsidR="008C7048" w:rsidRDefault="008C7048"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46ED17A" w14:textId="77777777" w:rsidR="008C7048" w:rsidRDefault="008C704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2C87" w14:textId="77777777" w:rsidR="008C7048" w:rsidRPr="00FF1165" w:rsidRDefault="008C7048"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492CEF">
      <w:rPr>
        <w:rStyle w:val="tevilkastrani"/>
        <w:rFonts w:ascii="Verdana" w:hAnsi="Verdana"/>
        <w:noProof/>
        <w:sz w:val="18"/>
        <w:szCs w:val="18"/>
      </w:rPr>
      <w:t>2</w:t>
    </w:r>
    <w:r w:rsidRPr="00FF1165">
      <w:rPr>
        <w:rStyle w:val="tevilkastrani"/>
        <w:rFonts w:ascii="Verdana" w:hAnsi="Verdana"/>
        <w:sz w:val="18"/>
        <w:szCs w:val="18"/>
      </w:rPr>
      <w:fldChar w:fldCharType="end"/>
    </w:r>
  </w:p>
  <w:p w14:paraId="055AF576" w14:textId="77777777" w:rsidR="008C7048" w:rsidRDefault="008C704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0B2E" w14:textId="77777777" w:rsidR="000E73E8" w:rsidRDefault="000E73E8">
      <w:r>
        <w:separator/>
      </w:r>
    </w:p>
  </w:footnote>
  <w:footnote w:type="continuationSeparator" w:id="0">
    <w:p w14:paraId="3DA24934" w14:textId="77777777" w:rsidR="000E73E8" w:rsidRDefault="000E7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AF70" w14:textId="12D2AFFC" w:rsidR="00357DE9" w:rsidRDefault="00357DE9">
    <w:pPr>
      <w:pStyle w:val="Glava"/>
    </w:pPr>
  </w:p>
  <w:p w14:paraId="323E0C72" w14:textId="77777777" w:rsidR="00357DE9" w:rsidRDefault="00357DE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DC9E" w14:textId="77777777" w:rsidR="009C412D" w:rsidRDefault="009C412D" w:rsidP="009C412D">
    <w:pPr>
      <w:pStyle w:val="Glava"/>
      <w:tabs>
        <w:tab w:val="left" w:pos="5112"/>
      </w:tabs>
      <w:spacing w:before="240" w:line="240" w:lineRule="exact"/>
      <w:rPr>
        <w:rFonts w:cs="Arial"/>
        <w:sz w:val="16"/>
      </w:rPr>
    </w:pPr>
  </w:p>
  <w:p w14:paraId="77DA697E" w14:textId="77777777" w:rsidR="009C412D" w:rsidRDefault="009C412D" w:rsidP="009C412D">
    <w:pPr>
      <w:pStyle w:val="Glava"/>
      <w:tabs>
        <w:tab w:val="left" w:pos="5112"/>
      </w:tabs>
      <w:spacing w:before="240" w:line="240" w:lineRule="exact"/>
      <w:rPr>
        <w:rFonts w:cs="Arial"/>
        <w:sz w:val="16"/>
      </w:rPr>
    </w:pPr>
  </w:p>
  <w:p w14:paraId="110E0DA6" w14:textId="2EAC105F" w:rsidR="009C412D" w:rsidRPr="00C33169" w:rsidRDefault="009C412D" w:rsidP="009C412D">
    <w:pPr>
      <w:pStyle w:val="Glava"/>
      <w:tabs>
        <w:tab w:val="left" w:pos="5112"/>
      </w:tabs>
      <w:spacing w:before="240" w:line="240" w:lineRule="exact"/>
      <w:rPr>
        <w:rFonts w:ascii="Republika" w:hAnsi="Republika"/>
      </w:rPr>
    </w:pPr>
    <w:r w:rsidRPr="00357DE9">
      <w:rPr>
        <w:rFonts w:ascii="Arial" w:hAnsi="Arial" w:cs="Arial"/>
        <w:noProof/>
      </w:rPr>
      <w:drawing>
        <wp:anchor distT="0" distB="0" distL="114300" distR="114300" simplePos="0" relativeHeight="251659264" behindDoc="0" locked="0" layoutInCell="1" allowOverlap="1" wp14:anchorId="4BC176A4" wp14:editId="57F15C20">
          <wp:simplePos x="0" y="0"/>
          <wp:positionH relativeFrom="page">
            <wp:posOffset>0</wp:posOffset>
          </wp:positionH>
          <wp:positionV relativeFrom="page">
            <wp:posOffset>0</wp:posOffset>
          </wp:positionV>
          <wp:extent cx="4321810" cy="972185"/>
          <wp:effectExtent l="0" t="0" r="0" b="0"/>
          <wp:wrapSquare wrapText="bothSides"/>
          <wp:docPr id="14" name="Slika 14" descr="0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9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rPr>
      <w:t xml:space="preserve">      </w:t>
    </w:r>
    <w:r w:rsidRPr="00357DE9">
      <w:rPr>
        <w:rFonts w:ascii="Arial" w:hAnsi="Arial" w:cs="Arial"/>
        <w:sz w:val="16"/>
      </w:rPr>
      <w:t>Cesta železarjev 6 a, 4270 Jesenice</w:t>
    </w:r>
    <w:r>
      <w:rPr>
        <w:rFonts w:cs="Arial"/>
        <w:sz w:val="16"/>
      </w:rPr>
      <w:t xml:space="preserve">                                </w:t>
    </w:r>
    <w:r>
      <w:rPr>
        <w:rFonts w:cs="Arial"/>
        <w:sz w:val="16"/>
      </w:rPr>
      <w:tab/>
    </w:r>
    <w:r w:rsidRPr="00357DE9">
      <w:rPr>
        <w:rFonts w:ascii="Arial" w:hAnsi="Arial" w:cs="Arial"/>
        <w:sz w:val="16"/>
      </w:rPr>
      <w:t xml:space="preserve">  </w:t>
    </w:r>
    <w:r>
      <w:rPr>
        <w:rFonts w:ascii="Arial" w:hAnsi="Arial" w:cs="Arial"/>
        <w:sz w:val="16"/>
      </w:rPr>
      <w:t xml:space="preserve"> </w:t>
    </w:r>
    <w:r w:rsidRPr="00357DE9">
      <w:rPr>
        <w:rFonts w:ascii="Arial" w:hAnsi="Arial" w:cs="Arial"/>
        <w:sz w:val="16"/>
      </w:rPr>
      <w:t xml:space="preserve">  T: 04 585 14 00</w:t>
    </w:r>
  </w:p>
  <w:p w14:paraId="01FF6970" w14:textId="77777777" w:rsidR="009C412D" w:rsidRPr="00357DE9" w:rsidRDefault="009C412D" w:rsidP="009C412D">
    <w:pPr>
      <w:pStyle w:val="Glava"/>
      <w:tabs>
        <w:tab w:val="left" w:pos="5112"/>
      </w:tabs>
      <w:spacing w:line="240" w:lineRule="exact"/>
      <w:rPr>
        <w:rFonts w:ascii="Arial" w:hAnsi="Arial" w:cs="Arial"/>
        <w:sz w:val="16"/>
      </w:rPr>
    </w:pPr>
    <w:r w:rsidRPr="00357DE9">
      <w:rPr>
        <w:rFonts w:ascii="Arial" w:hAnsi="Arial" w:cs="Arial"/>
        <w:sz w:val="16"/>
      </w:rPr>
      <w:t xml:space="preserve">                                                                                                  E: ue.jesenice@gov.si</w:t>
    </w:r>
  </w:p>
  <w:p w14:paraId="3E7C9088" w14:textId="77777777" w:rsidR="009C412D" w:rsidRPr="00357DE9" w:rsidRDefault="009C412D" w:rsidP="009C412D">
    <w:pPr>
      <w:pStyle w:val="Glava"/>
      <w:tabs>
        <w:tab w:val="left" w:pos="5112"/>
      </w:tabs>
      <w:spacing w:line="240" w:lineRule="exact"/>
      <w:rPr>
        <w:rFonts w:ascii="Arial" w:hAnsi="Arial" w:cs="Arial"/>
        <w:sz w:val="16"/>
      </w:rPr>
    </w:pPr>
    <w:bookmarkStart w:id="2" w:name="_Hlk86839529"/>
    <w:r w:rsidRPr="00357DE9">
      <w:rPr>
        <w:rFonts w:ascii="Arial" w:hAnsi="Arial" w:cs="Arial"/>
        <w:sz w:val="16"/>
      </w:rPr>
      <w:t xml:space="preserve">                                                                                                  https://www.gov.si/drzavni-organi/upravne-enote/jesenice/</w:t>
    </w:r>
  </w:p>
  <w:bookmarkEnd w:id="2"/>
  <w:p w14:paraId="051F9D85" w14:textId="77777777" w:rsidR="00DF5232" w:rsidRDefault="00DF5232" w:rsidP="009C412D">
    <w:pPr>
      <w:pStyle w:val="Glav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4EF7B98"/>
    <w:multiLevelType w:val="hybridMultilevel"/>
    <w:tmpl w:val="9816F7E8"/>
    <w:lvl w:ilvl="0" w:tplc="FFFFFFFF">
      <w:numFmt w:val="bullet"/>
      <w:lvlText w:val="-"/>
      <w:lvlJc w:val="left"/>
      <w:pPr>
        <w:ind w:left="360" w:hanging="360"/>
      </w:pPr>
      <w:rPr>
        <w:rFonts w:ascii="Arial" w:hAnsi="Arial" w:hint="default"/>
        <w:b w:val="0"/>
        <w:i w:val="0"/>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345A1D"/>
    <w:multiLevelType w:val="hybridMultilevel"/>
    <w:tmpl w:val="B3B822A0"/>
    <w:lvl w:ilvl="0" w:tplc="BE6A603A">
      <w:start w:val="1"/>
      <w:numFmt w:val="decimal"/>
      <w:lvlText w:val="%1."/>
      <w:lvlJc w:val="left"/>
      <w:pPr>
        <w:tabs>
          <w:tab w:val="num" w:pos="360"/>
        </w:tabs>
        <w:ind w:left="360" w:hanging="360"/>
      </w:pPr>
      <w:rPr>
        <w:rFonts w:ascii="Arial" w:eastAsia="Times New Roman" w:hAnsi="Arial" w:cs="Arial"/>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0FAE2A35"/>
    <w:multiLevelType w:val="hybridMultilevel"/>
    <w:tmpl w:val="8D1E4E34"/>
    <w:lvl w:ilvl="0" w:tplc="789A4D24">
      <w:numFmt w:val="bullet"/>
      <w:lvlText w:val="-"/>
      <w:lvlJc w:val="left"/>
      <w:pPr>
        <w:tabs>
          <w:tab w:val="num" w:pos="1080"/>
        </w:tabs>
        <w:ind w:left="1080" w:hanging="720"/>
      </w:pPr>
      <w:rPr>
        <w:rFonts w:ascii="Arial" w:eastAsia="Times New Roman" w:hAnsi="Arial" w:cs="Times New Roman"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0372E21"/>
    <w:multiLevelType w:val="hybridMultilevel"/>
    <w:tmpl w:val="B9FEE678"/>
    <w:lvl w:ilvl="0" w:tplc="96060E4E">
      <w:start w:val="2"/>
      <w:numFmt w:val="bullet"/>
      <w:lvlText w:val="-"/>
      <w:lvlJc w:val="left"/>
      <w:pPr>
        <w:tabs>
          <w:tab w:val="num" w:pos="1440"/>
        </w:tabs>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179C797C"/>
    <w:multiLevelType w:val="hybridMultilevel"/>
    <w:tmpl w:val="C53C052A"/>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86E91"/>
    <w:multiLevelType w:val="hybridMultilevel"/>
    <w:tmpl w:val="FDF6716E"/>
    <w:lvl w:ilvl="0" w:tplc="4B7AE8C6">
      <w:start w:val="1"/>
      <w:numFmt w:val="bullet"/>
      <w:lvlText w:val=""/>
      <w:lvlJc w:val="left"/>
      <w:pPr>
        <w:ind w:left="6598"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1C7D2FF2"/>
    <w:multiLevelType w:val="hybridMultilevel"/>
    <w:tmpl w:val="188E87E8"/>
    <w:lvl w:ilvl="0" w:tplc="FFFFFFFF">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3C322B"/>
    <w:multiLevelType w:val="hybridMultilevel"/>
    <w:tmpl w:val="CB6C904E"/>
    <w:lvl w:ilvl="0" w:tplc="0424000F">
      <w:start w:val="1"/>
      <w:numFmt w:val="decimal"/>
      <w:lvlText w:val="%1."/>
      <w:lvlJc w:val="left"/>
      <w:pPr>
        <w:tabs>
          <w:tab w:val="num" w:pos="720"/>
        </w:tabs>
        <w:ind w:left="720" w:hanging="360"/>
      </w:pPr>
      <w:rPr>
        <w:rFonts w:cs="Times New Roman" w:hint="default"/>
      </w:rPr>
    </w:lvl>
    <w:lvl w:ilvl="1" w:tplc="D96C7E60">
      <w:numFmt w:val="bullet"/>
      <w:lvlText w:val="-"/>
      <w:lvlJc w:val="left"/>
      <w:pPr>
        <w:tabs>
          <w:tab w:val="num" w:pos="1364"/>
        </w:tabs>
        <w:ind w:left="1364" w:hanging="284"/>
      </w:pPr>
      <w:rPr>
        <w:rFonts w:ascii="Georgia" w:eastAsia="Times New Roman" w:hAnsi="Georgia"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3B717D"/>
    <w:multiLevelType w:val="hybridMultilevel"/>
    <w:tmpl w:val="866444EE"/>
    <w:lvl w:ilvl="0" w:tplc="0BB2F4F8">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E6D20F2"/>
    <w:multiLevelType w:val="hybridMultilevel"/>
    <w:tmpl w:val="5CC2169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7441F0"/>
    <w:multiLevelType w:val="multilevel"/>
    <w:tmpl w:val="C8D4ED60"/>
    <w:lvl w:ilvl="0">
      <w:start w:val="1"/>
      <w:numFmt w:val="bullet"/>
      <w:lvlText w:val=""/>
      <w:lvlJc w:val="left"/>
      <w:pPr>
        <w:tabs>
          <w:tab w:val="num" w:pos="961"/>
        </w:tabs>
        <w:ind w:left="961" w:hanging="360"/>
      </w:pPr>
      <w:rPr>
        <w:rFonts w:ascii="Symbol" w:hAnsi="Symbol" w:hint="default"/>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15"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C00482"/>
    <w:multiLevelType w:val="hybridMultilevel"/>
    <w:tmpl w:val="25D82F28"/>
    <w:lvl w:ilvl="0" w:tplc="7FFA284A">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59A01209"/>
    <w:multiLevelType w:val="hybridMultilevel"/>
    <w:tmpl w:val="FE1C37F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96F489D2">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4A69A1"/>
    <w:multiLevelType w:val="hybridMultilevel"/>
    <w:tmpl w:val="28827B40"/>
    <w:lvl w:ilvl="0" w:tplc="296A32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2C610B4"/>
    <w:multiLevelType w:val="hybridMultilevel"/>
    <w:tmpl w:val="EF14601C"/>
    <w:lvl w:ilvl="0" w:tplc="296A32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22122AC"/>
    <w:multiLevelType w:val="hybridMultilevel"/>
    <w:tmpl w:val="C6A43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890058C"/>
    <w:multiLevelType w:val="hybridMultilevel"/>
    <w:tmpl w:val="F80C7424"/>
    <w:lvl w:ilvl="0" w:tplc="D96C7E60">
      <w:numFmt w:val="bullet"/>
      <w:lvlText w:val="-"/>
      <w:lvlJc w:val="left"/>
      <w:pPr>
        <w:tabs>
          <w:tab w:val="num" w:pos="284"/>
        </w:tabs>
        <w:ind w:left="284" w:hanging="284"/>
      </w:pPr>
      <w:rPr>
        <w:rFonts w:ascii="Georgia" w:eastAsia="Times New Roman" w:hAnsi="Georgia"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9058921">
    <w:abstractNumId w:val="2"/>
  </w:num>
  <w:num w:numId="2" w16cid:durableId="2085294941">
    <w:abstractNumId w:val="11"/>
  </w:num>
  <w:num w:numId="3" w16cid:durableId="50422991">
    <w:abstractNumId w:val="15"/>
  </w:num>
  <w:num w:numId="4" w16cid:durableId="321396197">
    <w:abstractNumId w:val="0"/>
  </w:num>
  <w:num w:numId="5" w16cid:durableId="179241303">
    <w:abstractNumId w:val="18"/>
  </w:num>
  <w:num w:numId="6" w16cid:durableId="199905604">
    <w:abstractNumId w:val="12"/>
  </w:num>
  <w:num w:numId="7" w16cid:durableId="1792016398">
    <w:abstractNumId w:val="17"/>
  </w:num>
  <w:num w:numId="8" w16cid:durableId="1148745914">
    <w:abstractNumId w:val="13"/>
  </w:num>
  <w:num w:numId="9" w16cid:durableId="1376200245">
    <w:abstractNumId w:val="5"/>
  </w:num>
  <w:num w:numId="10" w16cid:durableId="1765999685">
    <w:abstractNumId w:val="14"/>
  </w:num>
  <w:num w:numId="11" w16cid:durableId="79109779">
    <w:abstractNumId w:val="6"/>
  </w:num>
  <w:num w:numId="12" w16cid:durableId="585772318">
    <w:abstractNumId w:val="16"/>
  </w:num>
  <w:num w:numId="13" w16cid:durableId="481389161">
    <w:abstractNumId w:val="10"/>
  </w:num>
  <w:num w:numId="14" w16cid:durableId="407850070">
    <w:abstractNumId w:val="9"/>
  </w:num>
  <w:num w:numId="15" w16cid:durableId="1881435622">
    <w:abstractNumId w:val="19"/>
  </w:num>
  <w:num w:numId="16" w16cid:durableId="82844522">
    <w:abstractNumId w:val="8"/>
  </w:num>
  <w:num w:numId="17" w16cid:durableId="1931617171">
    <w:abstractNumId w:val="21"/>
  </w:num>
  <w:num w:numId="18" w16cid:durableId="2134127072">
    <w:abstractNumId w:val="4"/>
  </w:num>
  <w:num w:numId="19" w16cid:durableId="590429547">
    <w:abstractNumId w:val="20"/>
  </w:num>
  <w:num w:numId="20" w16cid:durableId="30375581">
    <w:abstractNumId w:val="7"/>
  </w:num>
  <w:num w:numId="21" w16cid:durableId="516431889">
    <w:abstractNumId w:val="1"/>
  </w:num>
  <w:num w:numId="22" w16cid:durableId="1247422943">
    <w:abstractNumId w:val="22"/>
  </w:num>
  <w:num w:numId="23" w16cid:durableId="151994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17D3"/>
    <w:rsid w:val="00015BED"/>
    <w:rsid w:val="00016BE9"/>
    <w:rsid w:val="0003120C"/>
    <w:rsid w:val="000542BF"/>
    <w:rsid w:val="00065BA2"/>
    <w:rsid w:val="00085B18"/>
    <w:rsid w:val="0008640D"/>
    <w:rsid w:val="00087A5B"/>
    <w:rsid w:val="00092940"/>
    <w:rsid w:val="000D0B32"/>
    <w:rsid w:val="000D1604"/>
    <w:rsid w:val="000D76FC"/>
    <w:rsid w:val="000E1FC4"/>
    <w:rsid w:val="000E30E9"/>
    <w:rsid w:val="000E59DB"/>
    <w:rsid w:val="000E73E8"/>
    <w:rsid w:val="000F1314"/>
    <w:rsid w:val="000F3496"/>
    <w:rsid w:val="000F5FB9"/>
    <w:rsid w:val="000F600E"/>
    <w:rsid w:val="00106FA4"/>
    <w:rsid w:val="0011384B"/>
    <w:rsid w:val="00113A12"/>
    <w:rsid w:val="00114081"/>
    <w:rsid w:val="0012654C"/>
    <w:rsid w:val="00131A95"/>
    <w:rsid w:val="00152DED"/>
    <w:rsid w:val="00164F57"/>
    <w:rsid w:val="001726B8"/>
    <w:rsid w:val="00184709"/>
    <w:rsid w:val="0019114B"/>
    <w:rsid w:val="00193048"/>
    <w:rsid w:val="00193399"/>
    <w:rsid w:val="001A039F"/>
    <w:rsid w:val="001B2AD8"/>
    <w:rsid w:val="001C299D"/>
    <w:rsid w:val="001C3FB3"/>
    <w:rsid w:val="001C4D41"/>
    <w:rsid w:val="001E3F0F"/>
    <w:rsid w:val="00212FB7"/>
    <w:rsid w:val="00216F7C"/>
    <w:rsid w:val="0022146A"/>
    <w:rsid w:val="00235CDE"/>
    <w:rsid w:val="0024647B"/>
    <w:rsid w:val="0026146E"/>
    <w:rsid w:val="00262A2F"/>
    <w:rsid w:val="002933B5"/>
    <w:rsid w:val="00296DF2"/>
    <w:rsid w:val="002B1751"/>
    <w:rsid w:val="002B791E"/>
    <w:rsid w:val="002C3079"/>
    <w:rsid w:val="002F1317"/>
    <w:rsid w:val="00300E87"/>
    <w:rsid w:val="003020EF"/>
    <w:rsid w:val="0032125C"/>
    <w:rsid w:val="003213BA"/>
    <w:rsid w:val="00342EFC"/>
    <w:rsid w:val="0034325B"/>
    <w:rsid w:val="00357DE9"/>
    <w:rsid w:val="003722E5"/>
    <w:rsid w:val="00373E4B"/>
    <w:rsid w:val="00382948"/>
    <w:rsid w:val="00384343"/>
    <w:rsid w:val="003975B5"/>
    <w:rsid w:val="003A1BC6"/>
    <w:rsid w:val="003C7982"/>
    <w:rsid w:val="003D575E"/>
    <w:rsid w:val="003D73A9"/>
    <w:rsid w:val="003F6B52"/>
    <w:rsid w:val="003F7D11"/>
    <w:rsid w:val="004007F4"/>
    <w:rsid w:val="00403F5B"/>
    <w:rsid w:val="00453B84"/>
    <w:rsid w:val="00463DCD"/>
    <w:rsid w:val="00492CEF"/>
    <w:rsid w:val="0049765A"/>
    <w:rsid w:val="004B0BDF"/>
    <w:rsid w:val="004B145A"/>
    <w:rsid w:val="004C466E"/>
    <w:rsid w:val="004D0524"/>
    <w:rsid w:val="004E2988"/>
    <w:rsid w:val="004F107B"/>
    <w:rsid w:val="004F3921"/>
    <w:rsid w:val="00506A48"/>
    <w:rsid w:val="00507251"/>
    <w:rsid w:val="0051309D"/>
    <w:rsid w:val="00525A52"/>
    <w:rsid w:val="00531C54"/>
    <w:rsid w:val="00536E41"/>
    <w:rsid w:val="005572E4"/>
    <w:rsid w:val="005708A2"/>
    <w:rsid w:val="00574ECD"/>
    <w:rsid w:val="0057660E"/>
    <w:rsid w:val="00580EB3"/>
    <w:rsid w:val="005A6BDA"/>
    <w:rsid w:val="005B119C"/>
    <w:rsid w:val="005B6463"/>
    <w:rsid w:val="005C2F37"/>
    <w:rsid w:val="005C4478"/>
    <w:rsid w:val="005D6B2C"/>
    <w:rsid w:val="005D7E98"/>
    <w:rsid w:val="005F2A10"/>
    <w:rsid w:val="00601FD1"/>
    <w:rsid w:val="0060772A"/>
    <w:rsid w:val="00613703"/>
    <w:rsid w:val="00614275"/>
    <w:rsid w:val="00616E14"/>
    <w:rsid w:val="0062017C"/>
    <w:rsid w:val="00625D5C"/>
    <w:rsid w:val="00634EC2"/>
    <w:rsid w:val="0063779A"/>
    <w:rsid w:val="006378F2"/>
    <w:rsid w:val="00657D16"/>
    <w:rsid w:val="00680A89"/>
    <w:rsid w:val="006856AF"/>
    <w:rsid w:val="006A68D1"/>
    <w:rsid w:val="006B4ABE"/>
    <w:rsid w:val="006B4B3A"/>
    <w:rsid w:val="006C0430"/>
    <w:rsid w:val="006C1E24"/>
    <w:rsid w:val="006C408A"/>
    <w:rsid w:val="006D7121"/>
    <w:rsid w:val="006F5953"/>
    <w:rsid w:val="006F6A6A"/>
    <w:rsid w:val="00701452"/>
    <w:rsid w:val="007078A8"/>
    <w:rsid w:val="00710FF1"/>
    <w:rsid w:val="00727235"/>
    <w:rsid w:val="007308FB"/>
    <w:rsid w:val="007442B6"/>
    <w:rsid w:val="00745583"/>
    <w:rsid w:val="00750373"/>
    <w:rsid w:val="00751629"/>
    <w:rsid w:val="0075554A"/>
    <w:rsid w:val="0075781B"/>
    <w:rsid w:val="00781260"/>
    <w:rsid w:val="00790B41"/>
    <w:rsid w:val="00792B5D"/>
    <w:rsid w:val="007A269C"/>
    <w:rsid w:val="007A5308"/>
    <w:rsid w:val="007B7E12"/>
    <w:rsid w:val="007C60AB"/>
    <w:rsid w:val="007D0E90"/>
    <w:rsid w:val="007E4532"/>
    <w:rsid w:val="007F1672"/>
    <w:rsid w:val="007F7D1F"/>
    <w:rsid w:val="00807A73"/>
    <w:rsid w:val="00813084"/>
    <w:rsid w:val="0081767C"/>
    <w:rsid w:val="00825B47"/>
    <w:rsid w:val="008359BA"/>
    <w:rsid w:val="0084266E"/>
    <w:rsid w:val="008432C0"/>
    <w:rsid w:val="0084438C"/>
    <w:rsid w:val="0086060B"/>
    <w:rsid w:val="008607BE"/>
    <w:rsid w:val="00885CFC"/>
    <w:rsid w:val="00886E97"/>
    <w:rsid w:val="0088779D"/>
    <w:rsid w:val="008B2C6A"/>
    <w:rsid w:val="008C182C"/>
    <w:rsid w:val="008C49AE"/>
    <w:rsid w:val="008C7048"/>
    <w:rsid w:val="008D0D35"/>
    <w:rsid w:val="008D5423"/>
    <w:rsid w:val="008D72F0"/>
    <w:rsid w:val="008E0E91"/>
    <w:rsid w:val="008E3006"/>
    <w:rsid w:val="008F68C7"/>
    <w:rsid w:val="00902F18"/>
    <w:rsid w:val="00915AA1"/>
    <w:rsid w:val="00934DEE"/>
    <w:rsid w:val="00937035"/>
    <w:rsid w:val="0094323E"/>
    <w:rsid w:val="00954D35"/>
    <w:rsid w:val="00955CEA"/>
    <w:rsid w:val="0096217B"/>
    <w:rsid w:val="00972A53"/>
    <w:rsid w:val="009744F0"/>
    <w:rsid w:val="00974AC7"/>
    <w:rsid w:val="0097540C"/>
    <w:rsid w:val="00987C7F"/>
    <w:rsid w:val="00990E11"/>
    <w:rsid w:val="0099289F"/>
    <w:rsid w:val="00996BE7"/>
    <w:rsid w:val="009B22C6"/>
    <w:rsid w:val="009B43CB"/>
    <w:rsid w:val="009B6E17"/>
    <w:rsid w:val="009C3A93"/>
    <w:rsid w:val="009C412D"/>
    <w:rsid w:val="009C5295"/>
    <w:rsid w:val="009C7B6D"/>
    <w:rsid w:val="009D02C8"/>
    <w:rsid w:val="009D37B8"/>
    <w:rsid w:val="009E248B"/>
    <w:rsid w:val="009F463A"/>
    <w:rsid w:val="009F54CB"/>
    <w:rsid w:val="009F6A12"/>
    <w:rsid w:val="00A20860"/>
    <w:rsid w:val="00A22C92"/>
    <w:rsid w:val="00A3228A"/>
    <w:rsid w:val="00A54F7D"/>
    <w:rsid w:val="00A620C2"/>
    <w:rsid w:val="00A7190C"/>
    <w:rsid w:val="00A76EFC"/>
    <w:rsid w:val="00A836AE"/>
    <w:rsid w:val="00A87F7B"/>
    <w:rsid w:val="00A90CF7"/>
    <w:rsid w:val="00AA0A90"/>
    <w:rsid w:val="00AA129B"/>
    <w:rsid w:val="00AA28ED"/>
    <w:rsid w:val="00AA5375"/>
    <w:rsid w:val="00AB42F7"/>
    <w:rsid w:val="00AC2227"/>
    <w:rsid w:val="00AD14A0"/>
    <w:rsid w:val="00AE77D5"/>
    <w:rsid w:val="00AF3241"/>
    <w:rsid w:val="00B0469C"/>
    <w:rsid w:val="00B10A6F"/>
    <w:rsid w:val="00B11D5B"/>
    <w:rsid w:val="00B57F55"/>
    <w:rsid w:val="00B63E0B"/>
    <w:rsid w:val="00B6794D"/>
    <w:rsid w:val="00B731CE"/>
    <w:rsid w:val="00B94F77"/>
    <w:rsid w:val="00BA56B2"/>
    <w:rsid w:val="00BB5822"/>
    <w:rsid w:val="00BC0D20"/>
    <w:rsid w:val="00BD012A"/>
    <w:rsid w:val="00BE6154"/>
    <w:rsid w:val="00BF69FF"/>
    <w:rsid w:val="00C117B8"/>
    <w:rsid w:val="00C11DE8"/>
    <w:rsid w:val="00C122EA"/>
    <w:rsid w:val="00C17515"/>
    <w:rsid w:val="00C178BA"/>
    <w:rsid w:val="00C40AAE"/>
    <w:rsid w:val="00C41BCE"/>
    <w:rsid w:val="00C41F98"/>
    <w:rsid w:val="00C459C1"/>
    <w:rsid w:val="00C6648B"/>
    <w:rsid w:val="00C71D20"/>
    <w:rsid w:val="00C73C4F"/>
    <w:rsid w:val="00C74B2A"/>
    <w:rsid w:val="00C830E5"/>
    <w:rsid w:val="00CA1230"/>
    <w:rsid w:val="00CB1F49"/>
    <w:rsid w:val="00CC06AE"/>
    <w:rsid w:val="00CE7A82"/>
    <w:rsid w:val="00CF1AF8"/>
    <w:rsid w:val="00D013A2"/>
    <w:rsid w:val="00D07AC9"/>
    <w:rsid w:val="00D23C9F"/>
    <w:rsid w:val="00D36F7C"/>
    <w:rsid w:val="00D75483"/>
    <w:rsid w:val="00D7615D"/>
    <w:rsid w:val="00D83302"/>
    <w:rsid w:val="00D9256D"/>
    <w:rsid w:val="00D92944"/>
    <w:rsid w:val="00DA1CF1"/>
    <w:rsid w:val="00DA533D"/>
    <w:rsid w:val="00DA62BD"/>
    <w:rsid w:val="00DA7B3F"/>
    <w:rsid w:val="00DD60C1"/>
    <w:rsid w:val="00DE4332"/>
    <w:rsid w:val="00DE5F4F"/>
    <w:rsid w:val="00DF3AB8"/>
    <w:rsid w:val="00DF5232"/>
    <w:rsid w:val="00DF6BF6"/>
    <w:rsid w:val="00DF79EF"/>
    <w:rsid w:val="00E11361"/>
    <w:rsid w:val="00E25A0F"/>
    <w:rsid w:val="00E5058B"/>
    <w:rsid w:val="00E56D11"/>
    <w:rsid w:val="00E60CF0"/>
    <w:rsid w:val="00E62800"/>
    <w:rsid w:val="00E704FA"/>
    <w:rsid w:val="00E81B24"/>
    <w:rsid w:val="00E86704"/>
    <w:rsid w:val="00EA17C6"/>
    <w:rsid w:val="00EB03E5"/>
    <w:rsid w:val="00EC01F6"/>
    <w:rsid w:val="00EC4834"/>
    <w:rsid w:val="00EC4A7F"/>
    <w:rsid w:val="00ED01D1"/>
    <w:rsid w:val="00ED5AEC"/>
    <w:rsid w:val="00ED6D55"/>
    <w:rsid w:val="00EE4B5C"/>
    <w:rsid w:val="00EF60BB"/>
    <w:rsid w:val="00F139FC"/>
    <w:rsid w:val="00F33A64"/>
    <w:rsid w:val="00F3675C"/>
    <w:rsid w:val="00F4049B"/>
    <w:rsid w:val="00F65E2A"/>
    <w:rsid w:val="00F664C1"/>
    <w:rsid w:val="00F66E95"/>
    <w:rsid w:val="00F71902"/>
    <w:rsid w:val="00F77BE5"/>
    <w:rsid w:val="00F81338"/>
    <w:rsid w:val="00F813A1"/>
    <w:rsid w:val="00F93411"/>
    <w:rsid w:val="00F95D89"/>
    <w:rsid w:val="00FA220A"/>
    <w:rsid w:val="00FA2911"/>
    <w:rsid w:val="00FA3BA2"/>
    <w:rsid w:val="00FB28A9"/>
    <w:rsid w:val="00FD5C3B"/>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6C41C27"/>
  <w15:chartTrackingRefBased/>
  <w15:docId w15:val="{ABBB7304-B8FF-49AA-A382-4EE10CC0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6A12"/>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24647B"/>
    <w:pPr>
      <w:spacing w:before="100" w:beforeAutospacing="1" w:after="100" w:afterAutospacing="1"/>
      <w:jc w:val="both"/>
    </w:pPr>
  </w:style>
  <w:style w:type="paragraph" w:styleId="Glava">
    <w:name w:val="header"/>
    <w:basedOn w:val="Navaden"/>
    <w:link w:val="GlavaZnak"/>
    <w:unhideWhenUsed/>
    <w:rsid w:val="001726B8"/>
    <w:pPr>
      <w:tabs>
        <w:tab w:val="center" w:pos="4536"/>
        <w:tab w:val="right" w:pos="9072"/>
      </w:tabs>
    </w:pPr>
  </w:style>
  <w:style w:type="character" w:customStyle="1" w:styleId="GlavaZnak">
    <w:name w:val="Glava Znak"/>
    <w:link w:val="Glava"/>
    <w:rsid w:val="001726B8"/>
    <w:rPr>
      <w:sz w:val="24"/>
      <w:szCs w:val="24"/>
    </w:rPr>
  </w:style>
  <w:style w:type="paragraph" w:styleId="Odstavekseznama">
    <w:name w:val="List Paragraph"/>
    <w:basedOn w:val="Navaden"/>
    <w:uiPriority w:val="34"/>
    <w:qFormat/>
    <w:rsid w:val="004B0BDF"/>
    <w:pPr>
      <w:spacing w:line="260" w:lineRule="atLeast"/>
      <w:ind w:left="720"/>
      <w:contextualSpacing/>
    </w:pPr>
    <w:rPr>
      <w:rFonts w:ascii="Arial" w:hAnsi="Arial"/>
      <w:sz w:val="20"/>
      <w:lang w:val="en-US" w:eastAsia="en-US"/>
    </w:rPr>
  </w:style>
  <w:style w:type="character" w:styleId="Nerazreenaomemba">
    <w:name w:val="Unresolved Mention"/>
    <w:uiPriority w:val="99"/>
    <w:semiHidden/>
    <w:unhideWhenUsed/>
    <w:rsid w:val="00262A2F"/>
    <w:rPr>
      <w:color w:val="605E5C"/>
      <w:shd w:val="clear" w:color="auto" w:fill="E1DFDD"/>
    </w:rPr>
  </w:style>
  <w:style w:type="paragraph" w:styleId="Telobesedila">
    <w:name w:val="Body Text"/>
    <w:basedOn w:val="Navaden"/>
    <w:link w:val="TelobesedilaZnak"/>
    <w:rsid w:val="00B63E0B"/>
    <w:pPr>
      <w:widowControl w:val="0"/>
      <w:jc w:val="both"/>
    </w:pPr>
    <w:rPr>
      <w:snapToGrid w:val="0"/>
      <w:szCs w:val="20"/>
      <w:lang w:val="en-GB"/>
    </w:rPr>
  </w:style>
  <w:style w:type="character" w:customStyle="1" w:styleId="TelobesedilaZnak">
    <w:name w:val="Telo besedila Znak"/>
    <w:basedOn w:val="Privzetapisavaodstavka"/>
    <w:link w:val="Telobesedila"/>
    <w:rsid w:val="00B63E0B"/>
    <w:rPr>
      <w:snapToGrid w:val="0"/>
      <w:sz w:val="24"/>
      <w:lang w:val="en-GB"/>
    </w:rPr>
  </w:style>
  <w:style w:type="paragraph" w:styleId="Telobesedila2">
    <w:name w:val="Body Text 2"/>
    <w:basedOn w:val="Navaden"/>
    <w:link w:val="Telobesedila2Znak"/>
    <w:uiPriority w:val="99"/>
    <w:semiHidden/>
    <w:unhideWhenUsed/>
    <w:rsid w:val="00D83302"/>
    <w:pPr>
      <w:spacing w:after="120" w:line="480" w:lineRule="auto"/>
    </w:pPr>
  </w:style>
  <w:style w:type="character" w:customStyle="1" w:styleId="Telobesedila2Znak">
    <w:name w:val="Telo besedila 2 Znak"/>
    <w:basedOn w:val="Privzetapisavaodstavka"/>
    <w:link w:val="Telobesedila2"/>
    <w:uiPriority w:val="99"/>
    <w:semiHidden/>
    <w:rsid w:val="00D83302"/>
    <w:rPr>
      <w:sz w:val="24"/>
      <w:szCs w:val="24"/>
    </w:rPr>
  </w:style>
  <w:style w:type="character" w:styleId="SledenaHiperpovezava">
    <w:name w:val="FollowedHyperlink"/>
    <w:basedOn w:val="Privzetapisavaodstavka"/>
    <w:uiPriority w:val="99"/>
    <w:semiHidden/>
    <w:unhideWhenUsed/>
    <w:rsid w:val="005F2A10"/>
    <w:rPr>
      <w:color w:val="954F72" w:themeColor="followedHyperlink"/>
      <w:u w:val="single"/>
    </w:rPr>
  </w:style>
  <w:style w:type="paragraph" w:customStyle="1" w:styleId="Odstavekseznama1">
    <w:name w:val="Odstavek seznama1"/>
    <w:basedOn w:val="Navaden"/>
    <w:rsid w:val="0075554A"/>
    <w:pPr>
      <w:spacing w:line="260" w:lineRule="atLeast"/>
      <w:ind w:left="720"/>
      <w:contextualSpacing/>
    </w:pPr>
    <w:rPr>
      <w:rFonts w:ascii="Arial" w:eastAsia="Calibri" w:hAnsi="Arial" w:cs="Arial"/>
      <w:sz w:val="20"/>
      <w:szCs w:val="20"/>
      <w:lang w:eastAsia="en-US"/>
    </w:rPr>
  </w:style>
  <w:style w:type="paragraph" w:styleId="Navadensplet">
    <w:name w:val="Normal (Web)"/>
    <w:basedOn w:val="Navaden"/>
    <w:uiPriority w:val="99"/>
    <w:rsid w:val="00AA0A90"/>
    <w:pPr>
      <w:spacing w:before="100" w:beforeAutospacing="1" w:after="100" w:afterAutospacing="1"/>
    </w:pPr>
    <w:rPr>
      <w:rFonts w:ascii="Verdana" w:eastAsia="Calibri"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42107">
      <w:bodyDiv w:val="1"/>
      <w:marLeft w:val="0"/>
      <w:marRight w:val="0"/>
      <w:marTop w:val="0"/>
      <w:marBottom w:val="0"/>
      <w:divBdr>
        <w:top w:val="none" w:sz="0" w:space="0" w:color="auto"/>
        <w:left w:val="none" w:sz="0" w:space="0" w:color="auto"/>
        <w:bottom w:val="none" w:sz="0" w:space="0" w:color="auto"/>
        <w:right w:val="none" w:sz="0" w:space="0" w:color="auto"/>
      </w:divBdr>
    </w:div>
    <w:div w:id="487552059">
      <w:bodyDiv w:val="1"/>
      <w:marLeft w:val="0"/>
      <w:marRight w:val="0"/>
      <w:marTop w:val="0"/>
      <w:marBottom w:val="0"/>
      <w:divBdr>
        <w:top w:val="none" w:sz="0" w:space="0" w:color="auto"/>
        <w:left w:val="none" w:sz="0" w:space="0" w:color="auto"/>
        <w:bottom w:val="none" w:sz="0" w:space="0" w:color="auto"/>
        <w:right w:val="none" w:sz="0" w:space="0" w:color="auto"/>
      </w:divBdr>
    </w:div>
    <w:div w:id="601839653">
      <w:bodyDiv w:val="1"/>
      <w:marLeft w:val="0"/>
      <w:marRight w:val="0"/>
      <w:marTop w:val="0"/>
      <w:marBottom w:val="0"/>
      <w:divBdr>
        <w:top w:val="none" w:sz="0" w:space="0" w:color="auto"/>
        <w:left w:val="none" w:sz="0" w:space="0" w:color="auto"/>
        <w:bottom w:val="none" w:sz="0" w:space="0" w:color="auto"/>
        <w:right w:val="none" w:sz="0" w:space="0" w:color="auto"/>
      </w:divBdr>
    </w:div>
    <w:div w:id="691345308">
      <w:bodyDiv w:val="1"/>
      <w:marLeft w:val="0"/>
      <w:marRight w:val="0"/>
      <w:marTop w:val="0"/>
      <w:marBottom w:val="0"/>
      <w:divBdr>
        <w:top w:val="none" w:sz="0" w:space="0" w:color="auto"/>
        <w:left w:val="none" w:sz="0" w:space="0" w:color="auto"/>
        <w:bottom w:val="none" w:sz="0" w:space="0" w:color="auto"/>
        <w:right w:val="none" w:sz="0" w:space="0" w:color="auto"/>
      </w:divBdr>
    </w:div>
    <w:div w:id="869533783">
      <w:bodyDiv w:val="1"/>
      <w:marLeft w:val="0"/>
      <w:marRight w:val="0"/>
      <w:marTop w:val="0"/>
      <w:marBottom w:val="0"/>
      <w:divBdr>
        <w:top w:val="none" w:sz="0" w:space="0" w:color="auto"/>
        <w:left w:val="none" w:sz="0" w:space="0" w:color="auto"/>
        <w:bottom w:val="none" w:sz="0" w:space="0" w:color="auto"/>
        <w:right w:val="none" w:sz="0" w:space="0" w:color="auto"/>
      </w:divBdr>
    </w:div>
    <w:div w:id="887911207">
      <w:bodyDiv w:val="1"/>
      <w:marLeft w:val="0"/>
      <w:marRight w:val="0"/>
      <w:marTop w:val="0"/>
      <w:marBottom w:val="0"/>
      <w:divBdr>
        <w:top w:val="none" w:sz="0" w:space="0" w:color="auto"/>
        <w:left w:val="none" w:sz="0" w:space="0" w:color="auto"/>
        <w:bottom w:val="none" w:sz="0" w:space="0" w:color="auto"/>
        <w:right w:val="none" w:sz="0" w:space="0" w:color="auto"/>
      </w:divBdr>
    </w:div>
    <w:div w:id="901596955">
      <w:bodyDiv w:val="1"/>
      <w:marLeft w:val="0"/>
      <w:marRight w:val="0"/>
      <w:marTop w:val="0"/>
      <w:marBottom w:val="0"/>
      <w:divBdr>
        <w:top w:val="none" w:sz="0" w:space="0" w:color="auto"/>
        <w:left w:val="none" w:sz="0" w:space="0" w:color="auto"/>
        <w:bottom w:val="none" w:sz="0" w:space="0" w:color="auto"/>
        <w:right w:val="none" w:sz="0" w:space="0" w:color="auto"/>
      </w:divBdr>
    </w:div>
    <w:div w:id="945044044">
      <w:bodyDiv w:val="1"/>
      <w:marLeft w:val="0"/>
      <w:marRight w:val="0"/>
      <w:marTop w:val="0"/>
      <w:marBottom w:val="0"/>
      <w:divBdr>
        <w:top w:val="none" w:sz="0" w:space="0" w:color="auto"/>
        <w:left w:val="none" w:sz="0" w:space="0" w:color="auto"/>
        <w:bottom w:val="none" w:sz="0" w:space="0" w:color="auto"/>
        <w:right w:val="none" w:sz="0" w:space="0" w:color="auto"/>
      </w:divBdr>
    </w:div>
    <w:div w:id="959991300">
      <w:bodyDiv w:val="1"/>
      <w:marLeft w:val="0"/>
      <w:marRight w:val="0"/>
      <w:marTop w:val="0"/>
      <w:marBottom w:val="0"/>
      <w:divBdr>
        <w:top w:val="none" w:sz="0" w:space="0" w:color="auto"/>
        <w:left w:val="none" w:sz="0" w:space="0" w:color="auto"/>
        <w:bottom w:val="none" w:sz="0" w:space="0" w:color="auto"/>
        <w:right w:val="none" w:sz="0" w:space="0" w:color="auto"/>
      </w:divBdr>
    </w:div>
    <w:div w:id="1015038963">
      <w:bodyDiv w:val="1"/>
      <w:marLeft w:val="0"/>
      <w:marRight w:val="0"/>
      <w:marTop w:val="0"/>
      <w:marBottom w:val="0"/>
      <w:divBdr>
        <w:top w:val="none" w:sz="0" w:space="0" w:color="auto"/>
        <w:left w:val="none" w:sz="0" w:space="0" w:color="auto"/>
        <w:bottom w:val="none" w:sz="0" w:space="0" w:color="auto"/>
        <w:right w:val="none" w:sz="0" w:space="0" w:color="auto"/>
      </w:divBdr>
    </w:div>
    <w:div w:id="1034696918">
      <w:bodyDiv w:val="1"/>
      <w:marLeft w:val="0"/>
      <w:marRight w:val="0"/>
      <w:marTop w:val="0"/>
      <w:marBottom w:val="0"/>
      <w:divBdr>
        <w:top w:val="none" w:sz="0" w:space="0" w:color="auto"/>
        <w:left w:val="none" w:sz="0" w:space="0" w:color="auto"/>
        <w:bottom w:val="none" w:sz="0" w:space="0" w:color="auto"/>
        <w:right w:val="none" w:sz="0" w:space="0" w:color="auto"/>
      </w:divBdr>
    </w:div>
    <w:div w:id="1117257973">
      <w:bodyDiv w:val="1"/>
      <w:marLeft w:val="0"/>
      <w:marRight w:val="0"/>
      <w:marTop w:val="0"/>
      <w:marBottom w:val="0"/>
      <w:divBdr>
        <w:top w:val="none" w:sz="0" w:space="0" w:color="auto"/>
        <w:left w:val="none" w:sz="0" w:space="0" w:color="auto"/>
        <w:bottom w:val="none" w:sz="0" w:space="0" w:color="auto"/>
        <w:right w:val="none" w:sz="0" w:space="0" w:color="auto"/>
      </w:divBdr>
    </w:div>
    <w:div w:id="1647708439">
      <w:bodyDiv w:val="1"/>
      <w:marLeft w:val="0"/>
      <w:marRight w:val="0"/>
      <w:marTop w:val="0"/>
      <w:marBottom w:val="0"/>
      <w:divBdr>
        <w:top w:val="none" w:sz="0" w:space="0" w:color="auto"/>
        <w:left w:val="none" w:sz="0" w:space="0" w:color="auto"/>
        <w:bottom w:val="none" w:sz="0" w:space="0" w:color="auto"/>
        <w:right w:val="none" w:sz="0" w:space="0" w:color="auto"/>
      </w:divBdr>
    </w:div>
    <w:div w:id="1845170276">
      <w:bodyDiv w:val="1"/>
      <w:marLeft w:val="0"/>
      <w:marRight w:val="0"/>
      <w:marTop w:val="0"/>
      <w:marBottom w:val="0"/>
      <w:divBdr>
        <w:top w:val="none" w:sz="0" w:space="0" w:color="auto"/>
        <w:left w:val="none" w:sz="0" w:space="0" w:color="auto"/>
        <w:bottom w:val="none" w:sz="0" w:space="0" w:color="auto"/>
        <w:right w:val="none" w:sz="0" w:space="0" w:color="auto"/>
      </w:divBdr>
    </w:div>
    <w:div w:id="1900551024">
      <w:bodyDiv w:val="1"/>
      <w:marLeft w:val="0"/>
      <w:marRight w:val="0"/>
      <w:marTop w:val="0"/>
      <w:marBottom w:val="0"/>
      <w:divBdr>
        <w:top w:val="none" w:sz="0" w:space="0" w:color="auto"/>
        <w:left w:val="none" w:sz="0" w:space="0" w:color="auto"/>
        <w:bottom w:val="none" w:sz="0" w:space="0" w:color="auto"/>
        <w:right w:val="none" w:sz="0" w:space="0" w:color="auto"/>
      </w:divBdr>
    </w:div>
    <w:div w:id="1948853663">
      <w:bodyDiv w:val="1"/>
      <w:marLeft w:val="0"/>
      <w:marRight w:val="0"/>
      <w:marTop w:val="0"/>
      <w:marBottom w:val="0"/>
      <w:divBdr>
        <w:top w:val="none" w:sz="0" w:space="0" w:color="auto"/>
        <w:left w:val="none" w:sz="0" w:space="0" w:color="auto"/>
        <w:bottom w:val="none" w:sz="0" w:space="0" w:color="auto"/>
        <w:right w:val="none" w:sz="0" w:space="0" w:color="auto"/>
      </w:divBdr>
    </w:div>
    <w:div w:id="196761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jesenice@gov.si"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uradni-list.si/glasilo-uradni-list-rs/vsebina/2025-01-128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1610</Words>
  <Characters>9465</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11053</CharactersWithSpaces>
  <SharedDoc>false</SharedDoc>
  <HLinks>
    <vt:vector size="96" baseType="variant">
      <vt:variant>
        <vt:i4>6684792</vt:i4>
      </vt:variant>
      <vt:variant>
        <vt:i4>45</vt:i4>
      </vt:variant>
      <vt:variant>
        <vt:i4>0</vt:i4>
      </vt:variant>
      <vt:variant>
        <vt:i4>5</vt:i4>
      </vt:variant>
      <vt:variant>
        <vt:lpwstr>http://www.gov.si/</vt:lpwstr>
      </vt:variant>
      <vt:variant>
        <vt:lpwstr/>
      </vt:variant>
      <vt:variant>
        <vt:i4>5439541</vt:i4>
      </vt:variant>
      <vt:variant>
        <vt:i4>42</vt:i4>
      </vt:variant>
      <vt:variant>
        <vt:i4>0</vt:i4>
      </vt:variant>
      <vt:variant>
        <vt:i4>5</vt:i4>
      </vt:variant>
      <vt:variant>
        <vt:lpwstr>mailto:jozica.papez@gov.si</vt:lpwstr>
      </vt:variant>
      <vt:variant>
        <vt:lpwstr/>
      </vt:variant>
      <vt:variant>
        <vt:i4>5701690</vt:i4>
      </vt:variant>
      <vt:variant>
        <vt:i4>39</vt:i4>
      </vt:variant>
      <vt:variant>
        <vt:i4>0</vt:i4>
      </vt:variant>
      <vt:variant>
        <vt:i4>5</vt:i4>
      </vt:variant>
      <vt:variant>
        <vt:lpwstr>mailto:ue.jesenice@gov.si</vt:lpwstr>
      </vt:variant>
      <vt:variant>
        <vt:lpwstr/>
      </vt:variant>
      <vt:variant>
        <vt:i4>7536759</vt:i4>
      </vt:variant>
      <vt:variant>
        <vt:i4>36</vt:i4>
      </vt:variant>
      <vt:variant>
        <vt:i4>0</vt:i4>
      </vt:variant>
      <vt:variant>
        <vt:i4>5</vt:i4>
      </vt:variant>
      <vt:variant>
        <vt:lpwstr>http://www.gov.si/zbirke/delovna-mesta/</vt:lpwstr>
      </vt:variant>
      <vt:variant>
        <vt:lpwstr/>
      </vt:variant>
      <vt:variant>
        <vt:i4>2162720</vt:i4>
      </vt:variant>
      <vt:variant>
        <vt:i4>33</vt:i4>
      </vt:variant>
      <vt:variant>
        <vt:i4>0</vt:i4>
      </vt:variant>
      <vt:variant>
        <vt:i4>5</vt:i4>
      </vt:variant>
      <vt:variant>
        <vt:lpwstr>http://www.mju.gov.si/fileadmin/mju.gov.si/pageuploads/mju_dokumenti/DOK/32-JN_obrazec.doc</vt:lpwstr>
      </vt:variant>
      <vt:variant>
        <vt:lpwstr/>
      </vt:variant>
      <vt:variant>
        <vt:i4>7798827</vt:i4>
      </vt:variant>
      <vt:variant>
        <vt:i4>30</vt:i4>
      </vt:variant>
      <vt:variant>
        <vt:i4>0</vt:i4>
      </vt:variant>
      <vt:variant>
        <vt:i4>5</vt:i4>
      </vt:variant>
      <vt:variant>
        <vt:lpwstr>http://www.uradni-list.si/1/objava.jsp?sop=2010-01-5343</vt:lpwstr>
      </vt:variant>
      <vt:variant>
        <vt:lpwstr/>
      </vt:variant>
      <vt:variant>
        <vt:i4>7667758</vt:i4>
      </vt:variant>
      <vt:variant>
        <vt:i4>27</vt:i4>
      </vt:variant>
      <vt:variant>
        <vt:i4>0</vt:i4>
      </vt:variant>
      <vt:variant>
        <vt:i4>5</vt:i4>
      </vt:variant>
      <vt:variant>
        <vt:lpwstr>http://www.uradni-list.si/1/objava.jsp?sop=2006-01-6046</vt:lpwstr>
      </vt:variant>
      <vt:variant>
        <vt:lpwstr/>
      </vt:variant>
      <vt:variant>
        <vt:i4>7602218</vt:i4>
      </vt:variant>
      <vt:variant>
        <vt:i4>24</vt:i4>
      </vt:variant>
      <vt:variant>
        <vt:i4>0</vt:i4>
      </vt:variant>
      <vt:variant>
        <vt:i4>5</vt:i4>
      </vt:variant>
      <vt:variant>
        <vt:lpwstr>http://www.uradni-list.si/1/objava.jsp?sop=2022-01-0014</vt:lpwstr>
      </vt:variant>
      <vt:variant>
        <vt:lpwstr/>
      </vt:variant>
      <vt:variant>
        <vt:i4>7798825</vt:i4>
      </vt:variant>
      <vt:variant>
        <vt:i4>21</vt:i4>
      </vt:variant>
      <vt:variant>
        <vt:i4>0</vt:i4>
      </vt:variant>
      <vt:variant>
        <vt:i4>5</vt:i4>
      </vt:variant>
      <vt:variant>
        <vt:lpwstr>http://www.uradni-list.si/1/objava.jsp?sop=2021-01-4069</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Melisa Hatić</cp:lastModifiedBy>
  <cp:revision>14</cp:revision>
  <cp:lastPrinted>2025-08-29T08:27:00Z</cp:lastPrinted>
  <dcterms:created xsi:type="dcterms:W3CDTF">2026-03-16T09:54:00Z</dcterms:created>
  <dcterms:modified xsi:type="dcterms:W3CDTF">2026-03-18T05:58:00Z</dcterms:modified>
</cp:coreProperties>
</file>