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FE6D5" w14:textId="77777777" w:rsidR="00AE3C57" w:rsidRDefault="00AE3C57" w:rsidP="00623D25">
      <w:pPr>
        <w:jc w:val="both"/>
      </w:pPr>
    </w:p>
    <w:p w14:paraId="7ACFC15C" w14:textId="28AE3CD1" w:rsidR="00194CFE" w:rsidRDefault="00623D25" w:rsidP="00623D25">
      <w:pPr>
        <w:jc w:val="both"/>
      </w:pPr>
      <w:r w:rsidRPr="00E50C7E">
        <w:t>Na podlagi</w:t>
      </w:r>
      <w:r w:rsidR="00722987">
        <w:t xml:space="preserve"> </w:t>
      </w:r>
      <w:r w:rsidR="00D04D0D" w:rsidRPr="00E50C7E">
        <w:t>tretjega odstavka 70. člena Zakona o javnih uslužbencih (</w:t>
      </w:r>
      <w:r w:rsidR="00D04D0D" w:rsidRPr="00722987">
        <w:t xml:space="preserve">Uradni list RS, št. 63/07 – uradno prečiščeno besedilo, 65/08, 69/08 – ZTFI-A, 69/08 – ZZavar-E, 40/12 – ZUJF, 158/20 – </w:t>
      </w:r>
      <w:proofErr w:type="spellStart"/>
      <w:r w:rsidR="00D04D0D" w:rsidRPr="00722987">
        <w:t>ZIntPK</w:t>
      </w:r>
      <w:proofErr w:type="spellEnd"/>
      <w:r w:rsidR="00D04D0D" w:rsidRPr="00722987">
        <w:t xml:space="preserve">-C, 203/20 – ZIUPOPDVE, 202/21 – </w:t>
      </w:r>
      <w:proofErr w:type="spellStart"/>
      <w:r w:rsidR="00D04D0D" w:rsidRPr="00722987">
        <w:t>odl</w:t>
      </w:r>
      <w:proofErr w:type="spellEnd"/>
      <w:r w:rsidR="00D04D0D" w:rsidRPr="00722987">
        <w:t xml:space="preserve">. US in 3/22 – </w:t>
      </w:r>
      <w:proofErr w:type="spellStart"/>
      <w:r w:rsidR="00D04D0D" w:rsidRPr="00722987">
        <w:t>ZDeb</w:t>
      </w:r>
      <w:proofErr w:type="spellEnd"/>
      <w:r w:rsidR="00D04D0D">
        <w:t>; v nadaljevanju ZJU</w:t>
      </w:r>
      <w:r w:rsidR="00D04D0D" w:rsidRPr="00E50C7E">
        <w:t xml:space="preserve">) </w:t>
      </w:r>
      <w:r w:rsidR="00D04D0D">
        <w:t xml:space="preserve">ter </w:t>
      </w:r>
      <w:r w:rsidR="00722987" w:rsidRPr="00E50C7E">
        <w:t>25. člena Zakona o delovnih razmerjih (</w:t>
      </w:r>
      <w:r w:rsidR="00722987" w:rsidRPr="00722987">
        <w:t xml:space="preserve">Uradni list RS, št. 21/13, 78/13 – </w:t>
      </w:r>
      <w:proofErr w:type="spellStart"/>
      <w:r w:rsidR="00722987" w:rsidRPr="00722987">
        <w:t>popr</w:t>
      </w:r>
      <w:proofErr w:type="spellEnd"/>
      <w:r w:rsidR="00722987" w:rsidRPr="00722987">
        <w:t xml:space="preserve">., 47/15 – ZZSDT, 33/16 – PZ-F, 52/16, 15/17 – </w:t>
      </w:r>
      <w:proofErr w:type="spellStart"/>
      <w:r w:rsidR="00722987" w:rsidRPr="00722987">
        <w:t>odl</w:t>
      </w:r>
      <w:proofErr w:type="spellEnd"/>
      <w:r w:rsidR="00722987" w:rsidRPr="00722987">
        <w:t xml:space="preserve">. US, 22/19 – </w:t>
      </w:r>
      <w:proofErr w:type="spellStart"/>
      <w:r w:rsidR="00722987" w:rsidRPr="00722987">
        <w:t>ZPosS</w:t>
      </w:r>
      <w:proofErr w:type="spellEnd"/>
      <w:r w:rsidR="00722987" w:rsidRPr="00722987">
        <w:t xml:space="preserve">, 81/19, 203/20 – ZIUPOPDVE, 119/21 – </w:t>
      </w:r>
      <w:proofErr w:type="spellStart"/>
      <w:r w:rsidR="00722987" w:rsidRPr="00722987">
        <w:t>ZČmIS</w:t>
      </w:r>
      <w:proofErr w:type="spellEnd"/>
      <w:r w:rsidR="00722987" w:rsidRPr="00722987">
        <w:t xml:space="preserve">-A, 202/21 – </w:t>
      </w:r>
      <w:proofErr w:type="spellStart"/>
      <w:r w:rsidR="00722987" w:rsidRPr="00722987">
        <w:t>odl</w:t>
      </w:r>
      <w:proofErr w:type="spellEnd"/>
      <w:r w:rsidR="00722987" w:rsidRPr="00722987">
        <w:t>. US, 15/22 in 54/22 – ZUPŠ-1</w:t>
      </w:r>
      <w:r w:rsidR="00722987">
        <w:t>)</w:t>
      </w:r>
      <w:r w:rsidR="00E50C7E" w:rsidRPr="00E50C7E">
        <w:t xml:space="preserve"> </w:t>
      </w:r>
      <w:r w:rsidRPr="00E50C7E">
        <w:t xml:space="preserve">Upravna enota Ilirska Bistrica, </w:t>
      </w:r>
      <w:r w:rsidR="00DA7702" w:rsidRPr="00E50C7E">
        <w:t>Gregorčičeva cesta 2</w:t>
      </w:r>
      <w:r w:rsidRPr="00E50C7E">
        <w:t>, 6250 Ilirska Bistrica</w:t>
      </w:r>
      <w:r w:rsidRPr="005B37FD">
        <w:t xml:space="preserve">, </w:t>
      </w:r>
      <w:r w:rsidR="00674A15">
        <w:t>objavlja</w:t>
      </w:r>
    </w:p>
    <w:p w14:paraId="0F39EAC0" w14:textId="77777777" w:rsidR="00194CFE" w:rsidRDefault="00194CFE" w:rsidP="00623D25">
      <w:pPr>
        <w:jc w:val="both"/>
      </w:pPr>
    </w:p>
    <w:p w14:paraId="3BEF72D6" w14:textId="28FA3C4E" w:rsidR="00623D25" w:rsidRPr="005B37FD" w:rsidRDefault="00674A15" w:rsidP="00623D25">
      <w:pPr>
        <w:jc w:val="both"/>
      </w:pPr>
      <w:r>
        <w:t xml:space="preserve">javno objavo za zasedbo </w:t>
      </w:r>
      <w:r w:rsidR="00623D25">
        <w:t>prost</w:t>
      </w:r>
      <w:r>
        <w:t>ega</w:t>
      </w:r>
      <w:r w:rsidR="00623D25">
        <w:t xml:space="preserve"> </w:t>
      </w:r>
      <w:r w:rsidR="00DA7702">
        <w:t>strokovno tehničn</w:t>
      </w:r>
      <w:r>
        <w:t>ega</w:t>
      </w:r>
      <w:r w:rsidR="00DA7702">
        <w:t xml:space="preserve"> delovn</w:t>
      </w:r>
      <w:r>
        <w:t>ega</w:t>
      </w:r>
      <w:r w:rsidR="00DA7702">
        <w:t xml:space="preserve"> mest</w:t>
      </w:r>
      <w:r>
        <w:t>a</w:t>
      </w:r>
      <w:r w:rsidR="00DA7702">
        <w:t xml:space="preserve"> </w:t>
      </w:r>
    </w:p>
    <w:p w14:paraId="6C154039" w14:textId="4D92ED9C" w:rsidR="00623D25" w:rsidRDefault="00623D25" w:rsidP="00623D25"/>
    <w:p w14:paraId="18B247FA" w14:textId="77777777" w:rsidR="00D04D0D" w:rsidRDefault="00D04D0D" w:rsidP="00623D25"/>
    <w:p w14:paraId="7485DB24" w14:textId="77777777" w:rsidR="00F80E77" w:rsidRDefault="00DA7702" w:rsidP="00F80E77">
      <w:pPr>
        <w:rPr>
          <w:bCs/>
        </w:rPr>
      </w:pPr>
      <w:r>
        <w:rPr>
          <w:b/>
          <w:bCs/>
        </w:rPr>
        <w:t xml:space="preserve">DOKUMENTALIST VII/1 </w:t>
      </w:r>
      <w:r w:rsidR="00F80E77">
        <w:rPr>
          <w:b/>
          <w:bCs/>
        </w:rPr>
        <w:t>–</w:t>
      </w:r>
      <w:r w:rsidR="00623D25">
        <w:rPr>
          <w:b/>
          <w:bCs/>
        </w:rPr>
        <w:t xml:space="preserve"> PRIPRAVNIK v</w:t>
      </w:r>
      <w:r w:rsidR="00623D25" w:rsidRPr="005B37FD">
        <w:rPr>
          <w:b/>
          <w:bCs/>
        </w:rPr>
        <w:t xml:space="preserve"> </w:t>
      </w:r>
      <w:r w:rsidR="00623D25">
        <w:rPr>
          <w:b/>
          <w:bCs/>
        </w:rPr>
        <w:t xml:space="preserve">Oddelku za okolje in prostor (DM št. </w:t>
      </w:r>
      <w:r w:rsidR="00D81278">
        <w:rPr>
          <w:b/>
          <w:bCs/>
        </w:rPr>
        <w:t>75</w:t>
      </w:r>
      <w:r w:rsidR="00623D25">
        <w:rPr>
          <w:b/>
          <w:bCs/>
        </w:rPr>
        <w:t>)</w:t>
      </w:r>
      <w:r w:rsidR="00D81278">
        <w:rPr>
          <w:b/>
          <w:bCs/>
        </w:rPr>
        <w:t>,</w:t>
      </w:r>
      <w:r w:rsidR="00F80E77">
        <w:rPr>
          <w:bCs/>
        </w:rPr>
        <w:t xml:space="preserve"> </w:t>
      </w:r>
    </w:p>
    <w:p w14:paraId="7750E597" w14:textId="1CDB71AC" w:rsidR="00623D25" w:rsidRPr="00F80E77" w:rsidRDefault="00D81278" w:rsidP="00F80E77">
      <w:pPr>
        <w:rPr>
          <w:bCs/>
        </w:rPr>
      </w:pPr>
      <w:r>
        <w:t>za čas opravljanja pripravništva v trajanju osmih (8) mesecev, s polnim delovnim časom.</w:t>
      </w:r>
    </w:p>
    <w:p w14:paraId="2A27A287" w14:textId="77777777" w:rsidR="00D04D0D" w:rsidRDefault="00D04D0D" w:rsidP="00623D25"/>
    <w:p w14:paraId="01AF6FE4" w14:textId="42676077" w:rsidR="00623D25" w:rsidRPr="00194CFE" w:rsidRDefault="00623D25" w:rsidP="00623D25">
      <w:pPr>
        <w:jc w:val="both"/>
      </w:pPr>
      <w:r w:rsidRPr="00194CFE">
        <w:t xml:space="preserve">Kandidati, ki se bodo prijavili na prosto </w:t>
      </w:r>
      <w:r w:rsidR="00194CFE" w:rsidRPr="00194CFE">
        <w:t xml:space="preserve">strokovno tehnično </w:t>
      </w:r>
      <w:r w:rsidRPr="00194CFE">
        <w:t>delovno mesto, morajo izpolnjevati naslednj</w:t>
      </w:r>
      <w:r w:rsidR="00D04D0D">
        <w:t>i</w:t>
      </w:r>
      <w:r w:rsidRPr="00194CFE">
        <w:t xml:space="preserve"> pogoj: </w:t>
      </w:r>
    </w:p>
    <w:p w14:paraId="00B40C01" w14:textId="38798A56" w:rsidR="00623D25" w:rsidRPr="004E74EA" w:rsidRDefault="004E74EA" w:rsidP="002F58A3">
      <w:pPr>
        <w:numPr>
          <w:ilvl w:val="0"/>
          <w:numId w:val="7"/>
        </w:numPr>
        <w:jc w:val="both"/>
        <w:rPr>
          <w:b/>
        </w:rPr>
      </w:pPr>
      <w:r>
        <w:t xml:space="preserve">končano </w:t>
      </w:r>
      <w:r w:rsidR="00623D25" w:rsidRPr="00690DB2">
        <w:t>najmanj visokošolsko strokovno izobraževanje (prejšnje)/visokošolska strokovna izobrazba (prejšnja)</w:t>
      </w:r>
      <w:r w:rsidR="00623D25">
        <w:t xml:space="preserve"> </w:t>
      </w:r>
      <w:r w:rsidR="00623D25" w:rsidRPr="00690DB2">
        <w:t>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sidR="00D04D0D">
        <w:t>.</w:t>
      </w:r>
      <w:r w:rsidR="00623D25" w:rsidRPr="00690DB2">
        <w:t xml:space="preserve"> </w:t>
      </w:r>
    </w:p>
    <w:p w14:paraId="4B824D00" w14:textId="60D0E01A" w:rsidR="00D04D0D" w:rsidRDefault="00D04D0D" w:rsidP="00D04D0D">
      <w:pPr>
        <w:jc w:val="both"/>
      </w:pPr>
    </w:p>
    <w:p w14:paraId="458B0954" w14:textId="77777777" w:rsidR="00D04D0D" w:rsidRDefault="00D04D0D" w:rsidP="00D04D0D">
      <w:pPr>
        <w:jc w:val="both"/>
      </w:pPr>
      <w:r>
        <w:t>Skladno z 2. členom P</w:t>
      </w:r>
      <w:r w:rsidRPr="00F80E77">
        <w:t>ravilnik</w:t>
      </w:r>
      <w:r>
        <w:t>a</w:t>
      </w:r>
      <w:r w:rsidRPr="00F80E77">
        <w:t xml:space="preserve"> o trajanju pripravništva, načinu, poteku in programu usposabljanja pripravnikov (Uradni list RS, št. 28/09)</w:t>
      </w:r>
      <w:r>
        <w:t xml:space="preserve"> ter prvim odstavkom 106. člena ZJU je  pripravnik oseba, ki nima ustreznih delovnih izkušenj </w:t>
      </w:r>
      <w:r w:rsidRPr="00F80E77">
        <w:t>v skladu z zakonom in prvič sklene pogodbo o zaposlitvi, ustrezno stopnji njene strokovne izobrazbe, z namenom, da se usposobi za opravljanje dela.</w:t>
      </w:r>
      <w:r>
        <w:t xml:space="preserve"> </w:t>
      </w:r>
      <w:r w:rsidRPr="00F80E77">
        <w:t>Za pripravnika po tem pravilniku se šteje tudi oseba, ki sklene delovno razmerje in se usposablja za opravljanje dela, če je bila predhodno že zaposlena in še ni končala pripravniške dobe oziroma si ni pridobila dovolj ustreznih delovnih izkušenj za zasedbo delovnega mesta, ustreznega njeni izobrazbi.</w:t>
      </w:r>
      <w:r>
        <w:t xml:space="preserve"> </w:t>
      </w:r>
    </w:p>
    <w:p w14:paraId="56DF7E25" w14:textId="0BCA037D" w:rsidR="004E74EA" w:rsidRPr="004E74EA" w:rsidRDefault="004E74EA" w:rsidP="00D04D0D">
      <w:pPr>
        <w:jc w:val="both"/>
        <w:rPr>
          <w:b/>
        </w:rPr>
      </w:pPr>
    </w:p>
    <w:p w14:paraId="163D3FBC" w14:textId="0087F359" w:rsidR="00623D25" w:rsidRPr="00D04D0D" w:rsidRDefault="00F80E77" w:rsidP="00623D25">
      <w:pPr>
        <w:rPr>
          <w:bCs/>
        </w:rPr>
      </w:pPr>
      <w:r w:rsidRPr="00D04D0D">
        <w:rPr>
          <w:bCs/>
        </w:rPr>
        <w:t xml:space="preserve">Naloge </w:t>
      </w:r>
      <w:r w:rsidR="00D04D0D" w:rsidRPr="00D04D0D">
        <w:rPr>
          <w:bCs/>
        </w:rPr>
        <w:t xml:space="preserve">na </w:t>
      </w:r>
      <w:r w:rsidRPr="00D04D0D">
        <w:rPr>
          <w:bCs/>
        </w:rPr>
        <w:t>delovne</w:t>
      </w:r>
      <w:r w:rsidR="00D04D0D" w:rsidRPr="00D04D0D">
        <w:rPr>
          <w:bCs/>
        </w:rPr>
        <w:t>m</w:t>
      </w:r>
      <w:r w:rsidRPr="00D04D0D">
        <w:rPr>
          <w:bCs/>
        </w:rPr>
        <w:t xml:space="preserve"> mest</w:t>
      </w:r>
      <w:r w:rsidR="00D04D0D" w:rsidRPr="00D04D0D">
        <w:rPr>
          <w:bCs/>
        </w:rPr>
        <w:t>u so</w:t>
      </w:r>
      <w:r w:rsidR="00623D25" w:rsidRPr="00D04D0D">
        <w:rPr>
          <w:bCs/>
        </w:rPr>
        <w:t>:</w:t>
      </w:r>
    </w:p>
    <w:p w14:paraId="375B32C1" w14:textId="77777777" w:rsidR="00194CFE" w:rsidRDefault="00623D25" w:rsidP="00623D25">
      <w:pPr>
        <w:numPr>
          <w:ilvl w:val="0"/>
          <w:numId w:val="8"/>
        </w:numPr>
      </w:pPr>
      <w:r>
        <w:t xml:space="preserve">usposabljanje za </w:t>
      </w:r>
      <w:r w:rsidR="00194CFE">
        <w:t>izvajanje strokovnega nadzora nad razvrščanjem, klasifikacijo in odpravo dokumentarnega gradiva,</w:t>
      </w:r>
    </w:p>
    <w:p w14:paraId="40B6D7C0" w14:textId="77777777" w:rsidR="00623D25" w:rsidRDefault="00194CFE" w:rsidP="00623D25">
      <w:pPr>
        <w:numPr>
          <w:ilvl w:val="0"/>
          <w:numId w:val="8"/>
        </w:numPr>
      </w:pPr>
      <w:r>
        <w:t>usposabljanje za urejanje dokumentarnega gradiva</w:t>
      </w:r>
      <w:r w:rsidR="00623D25">
        <w:t>,</w:t>
      </w:r>
    </w:p>
    <w:p w14:paraId="417FBF16" w14:textId="77777777" w:rsidR="00194CFE" w:rsidRDefault="00194CFE" w:rsidP="00623D25">
      <w:pPr>
        <w:numPr>
          <w:ilvl w:val="0"/>
          <w:numId w:val="8"/>
        </w:numPr>
      </w:pPr>
      <w:r>
        <w:t>usposabljanje za vodenje najzahtevnejših seznamov in pregledov,</w:t>
      </w:r>
    </w:p>
    <w:p w14:paraId="5CD27CC4" w14:textId="77777777" w:rsidR="00194CFE" w:rsidRDefault="00623D25" w:rsidP="00623D25">
      <w:pPr>
        <w:numPr>
          <w:ilvl w:val="0"/>
          <w:numId w:val="8"/>
        </w:numPr>
      </w:pPr>
      <w:r>
        <w:t xml:space="preserve">usposabljanje za </w:t>
      </w:r>
      <w:r w:rsidR="00194CFE">
        <w:t>sodelovanje pri izdelavi najzahtevnejših gradiv s strokovnega področja,</w:t>
      </w:r>
    </w:p>
    <w:p w14:paraId="120959E0" w14:textId="77777777" w:rsidR="00194CFE" w:rsidRDefault="00623D25" w:rsidP="00623D25">
      <w:pPr>
        <w:numPr>
          <w:ilvl w:val="0"/>
          <w:numId w:val="8"/>
        </w:numPr>
      </w:pPr>
      <w:r>
        <w:t xml:space="preserve">usposabljanje za </w:t>
      </w:r>
      <w:r w:rsidR="00194CFE">
        <w:t>izvajanje blagajniškega in pisarniškega poslovanja,</w:t>
      </w:r>
    </w:p>
    <w:p w14:paraId="0BC9A4B8" w14:textId="77777777" w:rsidR="00194CFE" w:rsidRDefault="00623D25" w:rsidP="00623D25">
      <w:pPr>
        <w:numPr>
          <w:ilvl w:val="0"/>
          <w:numId w:val="8"/>
        </w:numPr>
      </w:pPr>
      <w:r>
        <w:t xml:space="preserve">usposabljanje za </w:t>
      </w:r>
      <w:r w:rsidR="00194CFE">
        <w:t>izvajanje upravnih opravil, ki jih lahko izvajajo strokovno tehnični delavci,</w:t>
      </w:r>
    </w:p>
    <w:p w14:paraId="51C0DF1D" w14:textId="77777777" w:rsidR="00623D25" w:rsidRDefault="00623D25" w:rsidP="00623D25">
      <w:pPr>
        <w:numPr>
          <w:ilvl w:val="0"/>
          <w:numId w:val="8"/>
        </w:numPr>
      </w:pPr>
      <w:r>
        <w:t>usposabljanje za opravljanje drugih uprav</w:t>
      </w:r>
      <w:r w:rsidR="00194CFE">
        <w:t>nih nalog podobne zahtevnosti.</w:t>
      </w:r>
    </w:p>
    <w:p w14:paraId="6F3C452E" w14:textId="77777777" w:rsidR="00623D25" w:rsidRDefault="00623D25" w:rsidP="00623D25"/>
    <w:p w14:paraId="7636FA42" w14:textId="3700CD24" w:rsidR="00194CFE" w:rsidRDefault="00F80E77" w:rsidP="00F80E77">
      <w:pPr>
        <w:jc w:val="both"/>
      </w:pPr>
      <w:r>
        <w:t>Izbrani kandidat se bo usposabljal po programu pripravništva predvsem v sprejemni in glavni pisarni Oddelka za okolje in prostor.</w:t>
      </w:r>
    </w:p>
    <w:p w14:paraId="64F6DF92" w14:textId="77777777" w:rsidR="00D04D0D" w:rsidRDefault="00D04D0D" w:rsidP="00194CFE">
      <w:pPr>
        <w:jc w:val="both"/>
        <w:rPr>
          <w:rFonts w:cs="Arial"/>
          <w:b/>
          <w:szCs w:val="20"/>
        </w:rPr>
      </w:pPr>
    </w:p>
    <w:p w14:paraId="362B9C41" w14:textId="7A8F427E" w:rsidR="00194CFE" w:rsidRPr="00E565C9" w:rsidRDefault="00194CFE" w:rsidP="00194CFE">
      <w:pPr>
        <w:jc w:val="both"/>
        <w:rPr>
          <w:rFonts w:cs="Arial"/>
          <w:b/>
          <w:szCs w:val="20"/>
        </w:rPr>
      </w:pPr>
      <w:r w:rsidRPr="00E565C9">
        <w:rPr>
          <w:rFonts w:cs="Arial"/>
          <w:b/>
          <w:szCs w:val="20"/>
        </w:rPr>
        <w:t xml:space="preserve">Prijava na prosto delovno mesto mora biti obvezno pripravljena na obrazcu »Vloga za zaposlitev«, ki je priloga </w:t>
      </w:r>
      <w:r w:rsidR="000600F9">
        <w:rPr>
          <w:rFonts w:cs="Arial"/>
          <w:b/>
          <w:szCs w:val="20"/>
        </w:rPr>
        <w:t xml:space="preserve">te </w:t>
      </w:r>
      <w:r w:rsidRPr="00E565C9">
        <w:rPr>
          <w:rFonts w:cs="Arial"/>
          <w:b/>
          <w:szCs w:val="20"/>
        </w:rPr>
        <w:t>javne objave, z izpolnjenimi vsemi rubrikami in izjavami.</w:t>
      </w:r>
    </w:p>
    <w:p w14:paraId="42164134" w14:textId="5C316694" w:rsidR="00194CFE" w:rsidRDefault="00194CFE" w:rsidP="00623D25">
      <w:pPr>
        <w:rPr>
          <w:b/>
        </w:rPr>
      </w:pPr>
    </w:p>
    <w:p w14:paraId="7D728CA3" w14:textId="77777777" w:rsidR="008E6688" w:rsidRPr="008E6688" w:rsidRDefault="008E6688" w:rsidP="008E6688">
      <w:pPr>
        <w:rPr>
          <w:bCs/>
        </w:rPr>
      </w:pPr>
      <w:r w:rsidRPr="008E6688">
        <w:rPr>
          <w:bCs/>
        </w:rPr>
        <w:lastRenderedPageBreak/>
        <w:t>Prijava mora vsebovati:</w:t>
      </w:r>
    </w:p>
    <w:p w14:paraId="39EB13C2" w14:textId="42DE3C09" w:rsidR="008E6688" w:rsidRDefault="008E6688" w:rsidP="008E6688">
      <w:pPr>
        <w:numPr>
          <w:ilvl w:val="0"/>
          <w:numId w:val="11"/>
        </w:numPr>
        <w:jc w:val="both"/>
        <w:rPr>
          <w:bCs/>
        </w:rPr>
      </w:pPr>
      <w:r>
        <w:rPr>
          <w:bCs/>
        </w:rPr>
        <w:t>p</w:t>
      </w:r>
      <w:r w:rsidRPr="008E6688">
        <w:rPr>
          <w:bCs/>
        </w:rPr>
        <w:t>isno izjavo kandidata o izpolnjevanju pogoja zahtevane izobrazbe, iz katere mora biti razvidna raven/stopnja in smer izobrazbe, datum (dan, mesec, leto) zaključka izobraževanja ter ustanova, na kateri je bila izobrazba pridobljena</w:t>
      </w:r>
      <w:r>
        <w:rPr>
          <w:bCs/>
        </w:rPr>
        <w:t>;</w:t>
      </w:r>
    </w:p>
    <w:p w14:paraId="4824B315" w14:textId="63ED6BD0" w:rsidR="008E6688" w:rsidRDefault="008E6688" w:rsidP="008E6688">
      <w:pPr>
        <w:numPr>
          <w:ilvl w:val="0"/>
          <w:numId w:val="11"/>
        </w:numPr>
        <w:jc w:val="both"/>
        <w:rPr>
          <w:bCs/>
        </w:rPr>
      </w:pPr>
      <w:r>
        <w:rPr>
          <w:bCs/>
        </w:rPr>
        <w:t>p</w:t>
      </w:r>
      <w:r w:rsidRPr="008E6688">
        <w:rPr>
          <w:bCs/>
        </w:rPr>
        <w:t>isno izjavo, da kandidat v skladu z 2. členom Pravilnika in prvim odstavkom 106. člena ZJU izpolnjuje pogoje za zasedbo objavljenega pripravniškega delovnega mesta</w:t>
      </w:r>
      <w:r>
        <w:rPr>
          <w:bCs/>
        </w:rPr>
        <w:t>;</w:t>
      </w:r>
    </w:p>
    <w:p w14:paraId="5BD1E207" w14:textId="77777777" w:rsidR="008B003F" w:rsidRDefault="008E6688" w:rsidP="008E6688">
      <w:pPr>
        <w:numPr>
          <w:ilvl w:val="0"/>
          <w:numId w:val="11"/>
        </w:numPr>
        <w:jc w:val="both"/>
        <w:rPr>
          <w:bCs/>
        </w:rPr>
      </w:pPr>
      <w:r>
        <w:rPr>
          <w:bCs/>
        </w:rPr>
        <w:t>p</w:t>
      </w:r>
      <w:r>
        <w:t>isno izjavo kandidata, da dovoljuje Upravni enoti Ilirska Bistrica pridobitev podatkov iz uradnih evidenc</w:t>
      </w:r>
      <w:r w:rsidR="008B003F">
        <w:t>;</w:t>
      </w:r>
    </w:p>
    <w:p w14:paraId="11A7E9D3" w14:textId="00F25FD8" w:rsidR="008E6688" w:rsidRPr="008B003F" w:rsidRDefault="008B003F" w:rsidP="008E6688">
      <w:pPr>
        <w:numPr>
          <w:ilvl w:val="0"/>
          <w:numId w:val="11"/>
        </w:numPr>
        <w:jc w:val="both"/>
        <w:rPr>
          <w:bCs/>
        </w:rPr>
      </w:pPr>
      <w:r>
        <w:rPr>
          <w:bCs/>
        </w:rPr>
        <w:t>p</w:t>
      </w:r>
      <w:r w:rsidR="008E6688">
        <w:t xml:space="preserve">isno izjavo kandidata, da je seznanjen in dovoljuje, da bo Upravna enota </w:t>
      </w:r>
      <w:r>
        <w:t>Ilirska Bistrica</w:t>
      </w:r>
      <w:r w:rsidR="008E6688">
        <w:t xml:space="preserve"> podatke, ki jih je kandidat navedel v prijavi za prosto delovno mesto, obdelovala za namen izvedbe tega postopka.</w:t>
      </w:r>
    </w:p>
    <w:p w14:paraId="397A5B6D" w14:textId="77777777" w:rsidR="008E6688" w:rsidRDefault="008E6688" w:rsidP="00623D25">
      <w:pPr>
        <w:jc w:val="both"/>
      </w:pPr>
    </w:p>
    <w:p w14:paraId="6AD04EB1" w14:textId="71C1F900" w:rsidR="00623D25" w:rsidRPr="005B37FD" w:rsidRDefault="00623D25" w:rsidP="00623D25">
      <w:pPr>
        <w:jc w:val="both"/>
      </w:pPr>
      <w:r w:rsidRPr="005B37FD">
        <w:t xml:space="preserve">Zaželeno je, da prijava vsebuje tudi kratek življenjepis, ter da kandidat v njej poleg formalne izobrazbe navede tudi druga znanja in veščine, ki jih je pridobil. </w:t>
      </w:r>
    </w:p>
    <w:p w14:paraId="5467BE3B" w14:textId="77777777" w:rsidR="00623D25" w:rsidRDefault="00623D25" w:rsidP="00623D25">
      <w:pPr>
        <w:jc w:val="both"/>
      </w:pPr>
    </w:p>
    <w:p w14:paraId="2AF9C6DC" w14:textId="4923EB4D" w:rsidR="00623D25" w:rsidRDefault="00623D25" w:rsidP="00623D25">
      <w:pPr>
        <w:jc w:val="both"/>
      </w:pPr>
      <w:r>
        <w:t>Z</w:t>
      </w:r>
      <w:r w:rsidRPr="005B37FD">
        <w:t xml:space="preserve"> izbranim kandidatom bo sklenjen</w:t>
      </w:r>
      <w:r>
        <w:t xml:space="preserve">o delovno razmerje za določen čas </w:t>
      </w:r>
      <w:r w:rsidR="00194CFE">
        <w:t>8</w:t>
      </w:r>
      <w:r>
        <w:t xml:space="preserve"> mesecev</w:t>
      </w:r>
      <w:r w:rsidR="008E6688">
        <w:t>, tj. za čas opravljanja pripravništva,</w:t>
      </w:r>
      <w:r>
        <w:t xml:space="preserve"> na delovnem mestu </w:t>
      </w:r>
      <w:r w:rsidR="006D66DE">
        <w:t>»</w:t>
      </w:r>
      <w:r w:rsidR="00194CFE">
        <w:t xml:space="preserve">dokumentalist VII/1 </w:t>
      </w:r>
      <w:r w:rsidR="00D04D0D">
        <w:t>–</w:t>
      </w:r>
      <w:r>
        <w:t xml:space="preserve"> pripravnik</w:t>
      </w:r>
      <w:r w:rsidR="006D66DE">
        <w:t>«</w:t>
      </w:r>
      <w:r>
        <w:t xml:space="preserve"> (DM št.</w:t>
      </w:r>
      <w:r w:rsidR="008E6688">
        <w:t xml:space="preserve"> 75</w:t>
      </w:r>
      <w:r>
        <w:t xml:space="preserve">), s polnim delovnim časom. </w:t>
      </w:r>
      <w:r w:rsidRPr="005B37FD">
        <w:t xml:space="preserve">Izbrani kandidat bo delo opravljal v prostorih Upravne enote Ilirska Bistrica, </w:t>
      </w:r>
      <w:r w:rsidR="00194CFE">
        <w:t>Gregorčičeva cesta 2</w:t>
      </w:r>
      <w:r w:rsidRPr="005B37FD">
        <w:t>, 6250 Ilirska Bistrica</w:t>
      </w:r>
      <w:r w:rsidR="00AE3C57">
        <w:t xml:space="preserve"> oz. v drugih uradnih prostorih, kjer organ posluje</w:t>
      </w:r>
      <w:r w:rsidRPr="005B37FD">
        <w:t xml:space="preserve">. </w:t>
      </w:r>
    </w:p>
    <w:p w14:paraId="0C863CDF" w14:textId="14D9FE46" w:rsidR="00D04D0D" w:rsidRDefault="00D04D0D" w:rsidP="00623D25">
      <w:pPr>
        <w:jc w:val="both"/>
      </w:pPr>
    </w:p>
    <w:p w14:paraId="09FC6CF2" w14:textId="015A9315" w:rsidR="00D04D0D" w:rsidRPr="005B37FD" w:rsidRDefault="00D04D0D" w:rsidP="00623D25">
      <w:pPr>
        <w:jc w:val="both"/>
      </w:pPr>
      <w:r w:rsidRPr="00D04D0D">
        <w:t>Osnovna plača pripravnika</w:t>
      </w:r>
      <w:r>
        <w:t xml:space="preserve"> na delovnem mestu </w:t>
      </w:r>
      <w:r w:rsidR="006D66DE">
        <w:t>»</w:t>
      </w:r>
      <w:r>
        <w:t>dokumentalist VII/1</w:t>
      </w:r>
      <w:r w:rsidR="006D66DE">
        <w:t xml:space="preserve"> </w:t>
      </w:r>
      <w:r>
        <w:t>–</w:t>
      </w:r>
      <w:r w:rsidR="006D66DE">
        <w:t xml:space="preserve"> </w:t>
      </w:r>
      <w:r>
        <w:t>pripravnik</w:t>
      </w:r>
      <w:r w:rsidR="006D66DE">
        <w:t>«</w:t>
      </w:r>
      <w:r w:rsidRPr="00D04D0D">
        <w:t xml:space="preserve"> je ob upoštevanju 9.a člena Zakona o sistemu plač v javnem sektorju (</w:t>
      </w:r>
      <w:r w:rsidR="006D66DE" w:rsidRPr="006D66DE">
        <w:t xml:space="preserve">Uradni list RS, št. 108/09 – uradno prečiščeno besedilo, 13/10, 59/10, 85/10, 107/10, 35/11 – ORZSPJS49a, 27/12 – </w:t>
      </w:r>
      <w:proofErr w:type="spellStart"/>
      <w:r w:rsidR="006D66DE" w:rsidRPr="006D66DE">
        <w:t>odl</w:t>
      </w:r>
      <w:proofErr w:type="spellEnd"/>
      <w:r w:rsidR="006D66DE" w:rsidRPr="006D66DE">
        <w:t xml:space="preserve">. US, 40/12 – ZUJF, 46/13, 25/14 – ZFU, 50/14, 95/14 – ZUPPJS15, 82/15, 23/17 – </w:t>
      </w:r>
      <w:proofErr w:type="spellStart"/>
      <w:r w:rsidR="006D66DE" w:rsidRPr="006D66DE">
        <w:t>ZDOdv</w:t>
      </w:r>
      <w:proofErr w:type="spellEnd"/>
      <w:r w:rsidR="006D66DE" w:rsidRPr="006D66DE">
        <w:t>, 67/17, 84/18, 204/21 in 139/22</w:t>
      </w:r>
      <w:r w:rsidRPr="00D04D0D">
        <w:t xml:space="preserve">) </w:t>
      </w:r>
      <w:r w:rsidR="006D66DE" w:rsidRPr="006D66DE">
        <w:t>za šest plačnih razredov nižja od osnovne plače delovnega mesta</w:t>
      </w:r>
      <w:r w:rsidR="006D66DE">
        <w:t xml:space="preserve"> »dokumentalist VII/1«, in je določena z uvrstitvijo v 22. plačni razred (1.048,</w:t>
      </w:r>
      <w:r w:rsidR="00E91364">
        <w:t>70</w:t>
      </w:r>
      <w:r w:rsidR="006D66DE">
        <w:t xml:space="preserve"> </w:t>
      </w:r>
      <w:r w:rsidRPr="00D04D0D">
        <w:t>EUR bruto).</w:t>
      </w:r>
    </w:p>
    <w:p w14:paraId="4B4EAF34" w14:textId="77777777" w:rsidR="00623D25" w:rsidRDefault="00623D25" w:rsidP="00623D25"/>
    <w:p w14:paraId="48EFAA24" w14:textId="0301EE3C" w:rsidR="00623D25" w:rsidRDefault="00623D25" w:rsidP="00AB0FD3">
      <w:pPr>
        <w:jc w:val="both"/>
      </w:pPr>
      <w:r w:rsidRPr="00CD02B6">
        <w:t>Kandidat vloži prijavo v pisni obliki</w:t>
      </w:r>
      <w:r w:rsidR="00194CFE" w:rsidRPr="00CD02B6">
        <w:t xml:space="preserve"> na priloženem obrazcu »Vloga za </w:t>
      </w:r>
      <w:r w:rsidR="00194CFE" w:rsidRPr="00CD02B6">
        <w:rPr>
          <w:rFonts w:cs="Arial"/>
          <w:szCs w:val="20"/>
        </w:rPr>
        <w:t>zaposlitev«,</w:t>
      </w:r>
      <w:r w:rsidRPr="00CD02B6">
        <w:t xml:space="preserve"> ki jo pošlje v zaprti ovojnici z označbo »</w:t>
      </w:r>
      <w:r w:rsidR="00AB0FD3">
        <w:t xml:space="preserve">za javno objavo </w:t>
      </w:r>
      <w:r w:rsidR="00194CFE" w:rsidRPr="00CD02B6">
        <w:t>dokumentalist VII/1</w:t>
      </w:r>
      <w:r w:rsidRPr="00CD02B6">
        <w:t xml:space="preserve"> </w:t>
      </w:r>
      <w:r w:rsidR="00AB0FD3">
        <w:t>–</w:t>
      </w:r>
      <w:r w:rsidRPr="00CD02B6">
        <w:t xml:space="preserve"> pripravnik« na </w:t>
      </w:r>
      <w:r w:rsidRPr="00CD02B6">
        <w:rPr>
          <w:bCs/>
        </w:rPr>
        <w:t>naslov:</w:t>
      </w:r>
      <w:r w:rsidRPr="00CD02B6">
        <w:t xml:space="preserve"> Upravna enota Ilirska Bistrica, </w:t>
      </w:r>
      <w:r w:rsidR="00194CFE" w:rsidRPr="00CD02B6">
        <w:t>Gregorčičeva cesta 2</w:t>
      </w:r>
      <w:r w:rsidRPr="00CD02B6">
        <w:t xml:space="preserve">, 6250 Ilirska Bistrica </w:t>
      </w:r>
      <w:r w:rsidR="00AB0FD3" w:rsidRPr="001D6937">
        <w:t xml:space="preserve">in sicer v roku </w:t>
      </w:r>
      <w:r w:rsidR="00AB0FD3">
        <w:t xml:space="preserve">8 </w:t>
      </w:r>
      <w:r w:rsidR="00AB0FD3" w:rsidRPr="001D6937">
        <w:rPr>
          <w:bCs/>
        </w:rPr>
        <w:t>dni</w:t>
      </w:r>
      <w:r w:rsidR="00AB0FD3" w:rsidRPr="001D6937">
        <w:t xml:space="preserve"> po</w:t>
      </w:r>
      <w:r w:rsidR="00AB0FD3" w:rsidRPr="005163C7">
        <w:t xml:space="preserve"> objavi na </w:t>
      </w:r>
      <w:r w:rsidR="00AB0FD3">
        <w:t>osrednjem spletnem mestu državne uprave GOV.SI (</w:t>
      </w:r>
      <w:hyperlink r:id="rId7" w:history="1">
        <w:r w:rsidR="00AB0FD3" w:rsidRPr="008A4394">
          <w:rPr>
            <w:rStyle w:val="Hiperpovezava"/>
          </w:rPr>
          <w:t>https://www.gov.si/zbirke/delovna-mesta/</w:t>
        </w:r>
      </w:hyperlink>
      <w:r w:rsidR="00AB0FD3">
        <w:t xml:space="preserve">) in Zavodu Republike Slovenije za zaposlovanje. </w:t>
      </w:r>
      <w:r w:rsidR="00AB0FD3" w:rsidRPr="005163C7">
        <w:t xml:space="preserve">Za pisno obliko prijave se šteje tudi elektronska oblika, poslana </w:t>
      </w:r>
      <w:r w:rsidR="00AB0FD3" w:rsidRPr="001D6937">
        <w:t xml:space="preserve">na </w:t>
      </w:r>
      <w:r w:rsidR="00AB0FD3" w:rsidRPr="001D6937">
        <w:rPr>
          <w:bCs/>
        </w:rPr>
        <w:t>elektronski naslov</w:t>
      </w:r>
      <w:r w:rsidR="00AB0FD3" w:rsidRPr="001D6937">
        <w:t xml:space="preserve">: </w:t>
      </w:r>
      <w:hyperlink r:id="rId8" w:history="1">
        <w:r w:rsidR="00AB0FD3" w:rsidRPr="005163C7">
          <w:rPr>
            <w:rStyle w:val="Hiperpovezava"/>
          </w:rPr>
          <w:t>ue.ilirskabistrica@gov.si</w:t>
        </w:r>
      </w:hyperlink>
      <w:r w:rsidR="00AB0FD3" w:rsidRPr="005163C7">
        <w:t>, pri čemer veljavnost prijave ni pogojena z elektronskim podpisom.</w:t>
      </w:r>
      <w:r w:rsidR="00AB0FD3">
        <w:t xml:space="preserve"> V kolikor bo kandidat prijavo vložil v elektronski obliki oz. bo v prijavi navedel svoj elektronski naslov, bo zaradi hitrejše izvedbe postopka upravna enota z njim komunicirala po elektronski poti.</w:t>
      </w:r>
    </w:p>
    <w:p w14:paraId="7B01ACEC" w14:textId="77777777" w:rsidR="00AB0FD3" w:rsidRPr="00CD02B6" w:rsidRDefault="00AB0FD3" w:rsidP="00AB0FD3">
      <w:pPr>
        <w:jc w:val="both"/>
      </w:pPr>
    </w:p>
    <w:p w14:paraId="3BCD8AD8" w14:textId="7178E1C3" w:rsidR="008B003F" w:rsidRDefault="008B003F" w:rsidP="00623D25">
      <w:pPr>
        <w:jc w:val="both"/>
      </w:pPr>
      <w:r w:rsidRPr="008B003F">
        <w:t>Neizbrani kandidati bodo o izboru pisno obveščeni najkasneje v osmih dneh po zaključenem postopku izbire.</w:t>
      </w:r>
    </w:p>
    <w:p w14:paraId="4579E6C2" w14:textId="77777777" w:rsidR="008B003F" w:rsidRDefault="008B003F" w:rsidP="00623D25">
      <w:pPr>
        <w:jc w:val="both"/>
      </w:pPr>
    </w:p>
    <w:p w14:paraId="6FF23F2A" w14:textId="6335A469" w:rsidR="00AB0FD3" w:rsidRPr="005163C7" w:rsidRDefault="00AB0FD3" w:rsidP="00AB0FD3">
      <w:pPr>
        <w:jc w:val="both"/>
      </w:pPr>
      <w:r w:rsidRPr="005163C7">
        <w:t xml:space="preserve">Informacije o </w:t>
      </w:r>
      <w:r>
        <w:t>objavi prostega delovnega mesta d</w:t>
      </w:r>
      <w:r w:rsidRPr="0060760A">
        <w:t>aje Tanja Rant Mežnar</w:t>
      </w:r>
      <w:r>
        <w:t xml:space="preserve"> (telefonska številka </w:t>
      </w:r>
      <w:r w:rsidRPr="0060760A">
        <w:t>05</w:t>
      </w:r>
      <w:r>
        <w:t xml:space="preserve"> </w:t>
      </w:r>
      <w:r w:rsidRPr="0060760A">
        <w:t>711</w:t>
      </w:r>
      <w:r>
        <w:t xml:space="preserve"> </w:t>
      </w:r>
      <w:r w:rsidRPr="0060760A">
        <w:t>2206</w:t>
      </w:r>
      <w:r>
        <w:t>), informacije o vsebini dela pa vodja Oddelka za okolje in prostor Helena Derenčin (telefonska številka 05 711 2225).</w:t>
      </w:r>
      <w:r w:rsidRPr="005163C7">
        <w:t xml:space="preserve"> </w:t>
      </w:r>
    </w:p>
    <w:p w14:paraId="33CC655A" w14:textId="77777777" w:rsidR="00623D25" w:rsidRPr="00CD02B6" w:rsidRDefault="00623D25" w:rsidP="00623D25"/>
    <w:p w14:paraId="4358EE35" w14:textId="77777777" w:rsidR="00623D25" w:rsidRPr="00CD02B6" w:rsidRDefault="00623D25" w:rsidP="00623D25">
      <w:pPr>
        <w:jc w:val="both"/>
      </w:pPr>
      <w:r w:rsidRPr="00CD02B6">
        <w:t xml:space="preserve">V besedilu javne objave uporabljeni izrazi, zapisani v moški spolni slovnični obliki, so uporabljeni kot nevtralni za moške in ženske. </w:t>
      </w:r>
    </w:p>
    <w:p w14:paraId="45B75027" w14:textId="0206C789" w:rsidR="00623D25" w:rsidRDefault="00623D25" w:rsidP="00623D25"/>
    <w:p w14:paraId="6A7727CB" w14:textId="77777777" w:rsidR="00424C2E" w:rsidRDefault="00424C2E" w:rsidP="00623D25"/>
    <w:p w14:paraId="3B4F39D3" w14:textId="1D29DFB0" w:rsidR="00623D25" w:rsidRDefault="00623D25" w:rsidP="00623D25">
      <w:r>
        <w:tab/>
      </w:r>
      <w:r>
        <w:tab/>
      </w:r>
      <w:r>
        <w:tab/>
      </w:r>
      <w:r>
        <w:tab/>
      </w:r>
      <w:r>
        <w:tab/>
      </w:r>
      <w:r>
        <w:tab/>
        <w:t>Mirjana Valenčič</w:t>
      </w:r>
    </w:p>
    <w:p w14:paraId="696A3488" w14:textId="77777777" w:rsidR="00623D25" w:rsidRDefault="00623D25" w:rsidP="00623D25">
      <w:r>
        <w:tab/>
      </w:r>
      <w:r>
        <w:tab/>
      </w:r>
      <w:r>
        <w:tab/>
      </w:r>
      <w:r>
        <w:tab/>
      </w:r>
      <w:r>
        <w:tab/>
      </w:r>
      <w:r>
        <w:tab/>
        <w:t>načelnica</w:t>
      </w:r>
    </w:p>
    <w:sectPr w:rsidR="00623D25"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5A324" w14:textId="77777777" w:rsidR="007166C8" w:rsidRDefault="007166C8">
      <w:r>
        <w:separator/>
      </w:r>
    </w:p>
  </w:endnote>
  <w:endnote w:type="continuationSeparator" w:id="0">
    <w:p w14:paraId="1734C639" w14:textId="77777777" w:rsidR="007166C8" w:rsidRDefault="00716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8F2640C-5790-4F2D-8380-CA16063365B0}"/>
  </w:font>
  <w:font w:name="Republika">
    <w:altName w:val="Franklin Gothic Medium Cond"/>
    <w:panose1 w:val="02000506040000020004"/>
    <w:charset w:val="EE"/>
    <w:family w:val="auto"/>
    <w:pitch w:val="variable"/>
    <w:sig w:usb0="A00000FF" w:usb1="4000205B" w:usb2="00000000" w:usb3="00000000" w:csb0="00000093" w:csb1="00000000"/>
    <w:embedRegular r:id="rId2" w:fontKey="{B1B57394-1927-4645-9FC4-2F481855E816}"/>
  </w:font>
  <w:font w:name="Republika Bold">
    <w:altName w:val="Courier New"/>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3" w:fontKey="{79DE352D-3BDD-4EE0-9207-7384332FC13B}"/>
  </w:font>
  <w:font w:name="Calibri">
    <w:panose1 w:val="020F0502020204030204"/>
    <w:charset w:val="EE"/>
    <w:family w:val="swiss"/>
    <w:pitch w:val="variable"/>
    <w:sig w:usb0="E4002EFF" w:usb1="C000247B" w:usb2="00000009" w:usb3="00000000" w:csb0="000001FF" w:csb1="00000000"/>
    <w:embedRegular r:id="rId4" w:fontKey="{E7047A86-6B0D-4B39-A807-FA263AEC4E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5E8E5" w14:textId="77777777" w:rsidR="007166C8" w:rsidRDefault="007166C8">
      <w:r>
        <w:separator/>
      </w:r>
    </w:p>
  </w:footnote>
  <w:footnote w:type="continuationSeparator" w:id="0">
    <w:p w14:paraId="0AF0EDAB" w14:textId="77777777" w:rsidR="007166C8" w:rsidRDefault="00716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E95C" w14:textId="77777777" w:rsidR="00DA7702" w:rsidRPr="00110CBD" w:rsidRDefault="00DA7702"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A7702" w:rsidRPr="006D42D9" w14:paraId="0265E293" w14:textId="77777777">
      <w:trPr>
        <w:cantSplit/>
        <w:trHeight w:hRule="exact" w:val="847"/>
      </w:trPr>
      <w:tc>
        <w:tcPr>
          <w:tcW w:w="567" w:type="dxa"/>
        </w:tcPr>
        <w:p w14:paraId="612218A6" w14:textId="77777777" w:rsidR="00DA7702" w:rsidRDefault="00DA7702" w:rsidP="00FB6E9B">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4187DFB" w14:textId="77777777" w:rsidR="00DA7702" w:rsidRPr="006D42D9" w:rsidRDefault="00DA7702" w:rsidP="00FB6E9B">
          <w:pPr>
            <w:rPr>
              <w:rFonts w:ascii="Republika" w:hAnsi="Republika"/>
              <w:sz w:val="60"/>
              <w:szCs w:val="60"/>
            </w:rPr>
          </w:pPr>
        </w:p>
        <w:p w14:paraId="6AA5F2AD" w14:textId="77777777" w:rsidR="00DA7702" w:rsidRPr="006D42D9" w:rsidRDefault="00DA7702" w:rsidP="00FB6E9B">
          <w:pPr>
            <w:rPr>
              <w:rFonts w:ascii="Republika" w:hAnsi="Republika"/>
              <w:sz w:val="60"/>
              <w:szCs w:val="60"/>
            </w:rPr>
          </w:pPr>
        </w:p>
        <w:p w14:paraId="7B5BD7A5" w14:textId="77777777" w:rsidR="00DA7702" w:rsidRPr="006D42D9" w:rsidRDefault="00DA7702" w:rsidP="00FB6E9B">
          <w:pPr>
            <w:rPr>
              <w:rFonts w:ascii="Republika" w:hAnsi="Republika"/>
              <w:sz w:val="60"/>
              <w:szCs w:val="60"/>
            </w:rPr>
          </w:pPr>
        </w:p>
        <w:p w14:paraId="0D6CDE5D" w14:textId="77777777" w:rsidR="00DA7702" w:rsidRPr="006D42D9" w:rsidRDefault="00DA7702" w:rsidP="00FB6E9B">
          <w:pPr>
            <w:rPr>
              <w:rFonts w:ascii="Republika" w:hAnsi="Republika"/>
              <w:sz w:val="60"/>
              <w:szCs w:val="60"/>
            </w:rPr>
          </w:pPr>
        </w:p>
        <w:p w14:paraId="249B4E5C" w14:textId="77777777" w:rsidR="00DA7702" w:rsidRPr="006D42D9" w:rsidRDefault="00DA7702" w:rsidP="00FB6E9B">
          <w:pPr>
            <w:rPr>
              <w:rFonts w:ascii="Republika" w:hAnsi="Republika"/>
              <w:sz w:val="60"/>
              <w:szCs w:val="60"/>
            </w:rPr>
          </w:pPr>
        </w:p>
        <w:p w14:paraId="7519D837" w14:textId="77777777" w:rsidR="00DA7702" w:rsidRPr="006D42D9" w:rsidRDefault="00DA7702" w:rsidP="00FB6E9B">
          <w:pPr>
            <w:rPr>
              <w:rFonts w:ascii="Republika" w:hAnsi="Republika"/>
              <w:sz w:val="60"/>
              <w:szCs w:val="60"/>
            </w:rPr>
          </w:pPr>
        </w:p>
        <w:p w14:paraId="7B88AA0B" w14:textId="77777777" w:rsidR="00DA7702" w:rsidRPr="006D42D9" w:rsidRDefault="00DA7702" w:rsidP="00FB6E9B">
          <w:pPr>
            <w:rPr>
              <w:rFonts w:ascii="Republika" w:hAnsi="Republika"/>
              <w:sz w:val="60"/>
              <w:szCs w:val="60"/>
            </w:rPr>
          </w:pPr>
        </w:p>
        <w:p w14:paraId="44F04FC6" w14:textId="77777777" w:rsidR="00DA7702" w:rsidRPr="006D42D9" w:rsidRDefault="00DA7702" w:rsidP="00FB6E9B">
          <w:pPr>
            <w:rPr>
              <w:rFonts w:ascii="Republika" w:hAnsi="Republika"/>
              <w:sz w:val="60"/>
              <w:szCs w:val="60"/>
            </w:rPr>
          </w:pPr>
        </w:p>
        <w:p w14:paraId="5231286F" w14:textId="77777777" w:rsidR="00DA7702" w:rsidRPr="006D42D9" w:rsidRDefault="00DA7702" w:rsidP="00FB6E9B">
          <w:pPr>
            <w:rPr>
              <w:rFonts w:ascii="Republika" w:hAnsi="Republika"/>
              <w:sz w:val="60"/>
              <w:szCs w:val="60"/>
            </w:rPr>
          </w:pPr>
        </w:p>
        <w:p w14:paraId="42E90B6E" w14:textId="77777777" w:rsidR="00DA7702" w:rsidRPr="006D42D9" w:rsidRDefault="00DA7702" w:rsidP="00FB6E9B">
          <w:pPr>
            <w:rPr>
              <w:rFonts w:ascii="Republika" w:hAnsi="Republika"/>
              <w:sz w:val="60"/>
              <w:szCs w:val="60"/>
            </w:rPr>
          </w:pPr>
        </w:p>
        <w:p w14:paraId="01686464" w14:textId="77777777" w:rsidR="00DA7702" w:rsidRPr="006D42D9" w:rsidRDefault="00DA7702" w:rsidP="00FB6E9B">
          <w:pPr>
            <w:rPr>
              <w:rFonts w:ascii="Republika" w:hAnsi="Republika"/>
              <w:sz w:val="60"/>
              <w:szCs w:val="60"/>
            </w:rPr>
          </w:pPr>
        </w:p>
        <w:p w14:paraId="1CDFF33F" w14:textId="77777777" w:rsidR="00DA7702" w:rsidRPr="006D42D9" w:rsidRDefault="00DA7702" w:rsidP="00FB6E9B">
          <w:pPr>
            <w:rPr>
              <w:rFonts w:ascii="Republika" w:hAnsi="Republika"/>
              <w:sz w:val="60"/>
              <w:szCs w:val="60"/>
            </w:rPr>
          </w:pPr>
        </w:p>
        <w:p w14:paraId="56838417" w14:textId="77777777" w:rsidR="00DA7702" w:rsidRPr="006D42D9" w:rsidRDefault="00DA7702" w:rsidP="00FB6E9B">
          <w:pPr>
            <w:rPr>
              <w:rFonts w:ascii="Republika" w:hAnsi="Republika"/>
              <w:sz w:val="60"/>
              <w:szCs w:val="60"/>
            </w:rPr>
          </w:pPr>
        </w:p>
        <w:p w14:paraId="0E6F4149" w14:textId="77777777" w:rsidR="00DA7702" w:rsidRPr="006D42D9" w:rsidRDefault="00DA7702" w:rsidP="00FB6E9B">
          <w:pPr>
            <w:rPr>
              <w:rFonts w:ascii="Republika" w:hAnsi="Republika"/>
              <w:sz w:val="60"/>
              <w:szCs w:val="60"/>
            </w:rPr>
          </w:pPr>
        </w:p>
        <w:p w14:paraId="5D283DEC" w14:textId="77777777" w:rsidR="00DA7702" w:rsidRPr="006D42D9" w:rsidRDefault="00DA7702" w:rsidP="00FB6E9B">
          <w:pPr>
            <w:rPr>
              <w:rFonts w:ascii="Republika" w:hAnsi="Republika"/>
              <w:sz w:val="60"/>
              <w:szCs w:val="60"/>
            </w:rPr>
          </w:pPr>
        </w:p>
        <w:p w14:paraId="6BDC6D9C" w14:textId="77777777" w:rsidR="00DA7702" w:rsidRPr="006D42D9" w:rsidRDefault="00DA7702" w:rsidP="00FB6E9B">
          <w:pPr>
            <w:rPr>
              <w:rFonts w:ascii="Republika" w:hAnsi="Republika"/>
              <w:sz w:val="60"/>
              <w:szCs w:val="60"/>
            </w:rPr>
          </w:pPr>
        </w:p>
      </w:tc>
    </w:tr>
  </w:tbl>
  <w:p w14:paraId="19B1E045" w14:textId="77777777" w:rsidR="00DA7702" w:rsidRDefault="00DA7702" w:rsidP="00EF4BB4">
    <w:pPr>
      <w:pStyle w:val="Glava"/>
      <w:tabs>
        <w:tab w:val="clear" w:pos="4320"/>
        <w:tab w:val="clear" w:pos="8640"/>
        <w:tab w:val="left" w:pos="5112"/>
      </w:tabs>
      <w:spacing w:line="240" w:lineRule="auto"/>
      <w:rPr>
        <w:rFonts w:ascii="Republika" w:hAnsi="Republika"/>
        <w:caps/>
      </w:rPr>
    </w:pPr>
    <w:r w:rsidRPr="00EF4BB4">
      <w:rPr>
        <w:rFonts w:ascii="Republika" w:hAnsi="Republika"/>
        <w:caps/>
      </w:rPr>
      <w:t>REPUBLIKA  SLOVENIJA</w:t>
    </w:r>
  </w:p>
  <w:p w14:paraId="57F579C1" w14:textId="77777777" w:rsidR="00DA7702" w:rsidRPr="00230F97" w:rsidRDefault="00DA7702" w:rsidP="00230F97">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Ilirska Bistrica</w:t>
    </w:r>
  </w:p>
  <w:p w14:paraId="7F4CC4EA" w14:textId="77777777" w:rsidR="00DA7702" w:rsidRPr="008F3500" w:rsidRDefault="00DA7702" w:rsidP="00924E3C">
    <w:pPr>
      <w:pStyle w:val="Glava"/>
      <w:tabs>
        <w:tab w:val="clear" w:pos="4320"/>
        <w:tab w:val="clear" w:pos="8640"/>
        <w:tab w:val="left" w:pos="5112"/>
      </w:tabs>
      <w:spacing w:before="240" w:line="240" w:lineRule="exact"/>
      <w:rPr>
        <w:rFonts w:cs="Arial"/>
        <w:sz w:val="16"/>
      </w:rPr>
    </w:pPr>
    <w:r>
      <w:rPr>
        <w:rFonts w:cs="Arial"/>
        <w:sz w:val="16"/>
      </w:rPr>
      <w:t>Gregorčičeva cesta 2</w:t>
    </w:r>
    <w:r w:rsidRPr="008F3500">
      <w:rPr>
        <w:rFonts w:cs="Arial"/>
        <w:sz w:val="16"/>
      </w:rPr>
      <w:t xml:space="preserve">, </w:t>
    </w:r>
    <w:r>
      <w:rPr>
        <w:rFonts w:cs="Arial"/>
        <w:sz w:val="16"/>
      </w:rPr>
      <w:t>6250 Ilirska Bistrica</w:t>
    </w:r>
    <w:r w:rsidRPr="008F3500">
      <w:rPr>
        <w:rFonts w:cs="Arial"/>
        <w:sz w:val="16"/>
      </w:rPr>
      <w:tab/>
      <w:t xml:space="preserve">T: </w:t>
    </w:r>
    <w:r>
      <w:rPr>
        <w:rFonts w:cs="Arial"/>
        <w:sz w:val="16"/>
      </w:rPr>
      <w:t>05 711 22 00</w:t>
    </w:r>
  </w:p>
  <w:p w14:paraId="79BA7DFB" w14:textId="1C0F001F" w:rsidR="00DA7702" w:rsidRPr="008F3500" w:rsidRDefault="00DA7702"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ue.ilirskabistrica@gov.si</w:t>
    </w:r>
  </w:p>
  <w:p w14:paraId="02800D35" w14:textId="77777777" w:rsidR="00DA7702" w:rsidRPr="008F3500" w:rsidRDefault="00DA7702"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www.upravneenote.gov.si/ilirska_bistrica/</w:t>
    </w:r>
  </w:p>
  <w:p w14:paraId="05876A06" w14:textId="77777777" w:rsidR="00DA7702" w:rsidRPr="008F3500" w:rsidRDefault="00DA7702"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D26808"/>
    <w:multiLevelType w:val="hybridMultilevel"/>
    <w:tmpl w:val="7F6CBA76"/>
    <w:lvl w:ilvl="0" w:tplc="7ECCF0CE">
      <w:numFmt w:val="bullet"/>
      <w:lvlText w:val="–"/>
      <w:lvlJc w:val="left"/>
      <w:pPr>
        <w:tabs>
          <w:tab w:val="num" w:pos="795"/>
        </w:tabs>
        <w:ind w:left="795" w:hanging="435"/>
      </w:pPr>
      <w:rPr>
        <w:rFonts w:ascii="Arial" w:eastAsia="SimSu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70A60B2"/>
    <w:multiLevelType w:val="hybridMultilevel"/>
    <w:tmpl w:val="9DF08724"/>
    <w:lvl w:ilvl="0" w:tplc="7ECCF0CE">
      <w:numFmt w:val="bullet"/>
      <w:lvlText w:val="–"/>
      <w:lvlJc w:val="left"/>
      <w:pPr>
        <w:tabs>
          <w:tab w:val="num" w:pos="795"/>
        </w:tabs>
        <w:ind w:left="795" w:hanging="435"/>
      </w:pPr>
      <w:rPr>
        <w:rFonts w:ascii="Arial" w:eastAsia="SimSu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F03AFF"/>
    <w:multiLevelType w:val="hybridMultilevel"/>
    <w:tmpl w:val="0BB6A1DE"/>
    <w:lvl w:ilvl="0" w:tplc="27160252">
      <w:start w:val="1"/>
      <w:numFmt w:val="decimal"/>
      <w:pStyle w:val="Znak3"/>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47408CA"/>
    <w:multiLevelType w:val="hybridMultilevel"/>
    <w:tmpl w:val="41CEF6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54A7280"/>
    <w:multiLevelType w:val="multilevel"/>
    <w:tmpl w:val="D4487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6FD92973"/>
    <w:multiLevelType w:val="hybridMultilevel"/>
    <w:tmpl w:val="B6DA4D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2F57107"/>
    <w:multiLevelType w:val="multilevel"/>
    <w:tmpl w:val="C8B2EA0C"/>
    <w:lvl w:ilvl="0">
      <w:start w:val="1"/>
      <w:numFmt w:val="decimal"/>
      <w:lvlText w:val="%1."/>
      <w:lvlJc w:val="left"/>
      <w:pPr>
        <w:tabs>
          <w:tab w:val="num" w:pos="720"/>
        </w:tabs>
        <w:ind w:left="720" w:hanging="360"/>
      </w:pPr>
    </w:lvl>
    <w:lvl w:ilvl="1">
      <w:numFmt w:val="bullet"/>
      <w:lvlText w:val="–"/>
      <w:lvlJc w:val="left"/>
      <w:pPr>
        <w:tabs>
          <w:tab w:val="num" w:pos="1515"/>
        </w:tabs>
        <w:ind w:left="1515" w:hanging="435"/>
      </w:pPr>
      <w:rPr>
        <w:rFonts w:ascii="Arial" w:eastAsia="SimSu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4396067">
    <w:abstractNumId w:val="9"/>
  </w:num>
  <w:num w:numId="2" w16cid:durableId="980232855">
    <w:abstractNumId w:val="5"/>
  </w:num>
  <w:num w:numId="3" w16cid:durableId="442261820">
    <w:abstractNumId w:val="7"/>
  </w:num>
  <w:num w:numId="4" w16cid:durableId="1989699452">
    <w:abstractNumId w:val="0"/>
  </w:num>
  <w:num w:numId="5" w16cid:durableId="1390768913">
    <w:abstractNumId w:val="2"/>
  </w:num>
  <w:num w:numId="6" w16cid:durableId="351297718">
    <w:abstractNumId w:val="8"/>
  </w:num>
  <w:num w:numId="7" w16cid:durableId="2076850415">
    <w:abstractNumId w:val="3"/>
  </w:num>
  <w:num w:numId="8" w16cid:durableId="1691491659">
    <w:abstractNumId w:val="1"/>
  </w:num>
  <w:num w:numId="9" w16cid:durableId="58217502">
    <w:abstractNumId w:val="11"/>
  </w:num>
  <w:num w:numId="10" w16cid:durableId="1387218538">
    <w:abstractNumId w:val="4"/>
  </w:num>
  <w:num w:numId="11" w16cid:durableId="1548838888">
    <w:abstractNumId w:val="10"/>
  </w:num>
  <w:num w:numId="12" w16cid:durableId="14870184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511A"/>
    <w:rsid w:val="00005516"/>
    <w:rsid w:val="00023A88"/>
    <w:rsid w:val="000600F9"/>
    <w:rsid w:val="0006138E"/>
    <w:rsid w:val="0007511A"/>
    <w:rsid w:val="000A7238"/>
    <w:rsid w:val="001357B2"/>
    <w:rsid w:val="00155256"/>
    <w:rsid w:val="00194CFE"/>
    <w:rsid w:val="001D74F9"/>
    <w:rsid w:val="00202A77"/>
    <w:rsid w:val="00217CB8"/>
    <w:rsid w:val="00230F97"/>
    <w:rsid w:val="00271CE5"/>
    <w:rsid w:val="00282020"/>
    <w:rsid w:val="002D6065"/>
    <w:rsid w:val="0033389C"/>
    <w:rsid w:val="003636BF"/>
    <w:rsid w:val="0037479F"/>
    <w:rsid w:val="003845B4"/>
    <w:rsid w:val="00387B1A"/>
    <w:rsid w:val="003E1C74"/>
    <w:rsid w:val="00424C2E"/>
    <w:rsid w:val="00482785"/>
    <w:rsid w:val="00497843"/>
    <w:rsid w:val="004B384B"/>
    <w:rsid w:val="004C498F"/>
    <w:rsid w:val="004E74EA"/>
    <w:rsid w:val="00526246"/>
    <w:rsid w:val="00567106"/>
    <w:rsid w:val="005C7A14"/>
    <w:rsid w:val="005D6732"/>
    <w:rsid w:val="005E1D3C"/>
    <w:rsid w:val="0061026E"/>
    <w:rsid w:val="006108DC"/>
    <w:rsid w:val="00623D25"/>
    <w:rsid w:val="00632253"/>
    <w:rsid w:val="00642714"/>
    <w:rsid w:val="006455CE"/>
    <w:rsid w:val="00674A15"/>
    <w:rsid w:val="006A579E"/>
    <w:rsid w:val="006D42D9"/>
    <w:rsid w:val="006D66DE"/>
    <w:rsid w:val="007166C8"/>
    <w:rsid w:val="00722987"/>
    <w:rsid w:val="00733017"/>
    <w:rsid w:val="0076518E"/>
    <w:rsid w:val="00770B9A"/>
    <w:rsid w:val="00783310"/>
    <w:rsid w:val="007A4A6D"/>
    <w:rsid w:val="007D1BCF"/>
    <w:rsid w:val="007D75CF"/>
    <w:rsid w:val="007D79FD"/>
    <w:rsid w:val="007E6DC5"/>
    <w:rsid w:val="00801305"/>
    <w:rsid w:val="0088043C"/>
    <w:rsid w:val="008906C9"/>
    <w:rsid w:val="008965AF"/>
    <w:rsid w:val="008B003F"/>
    <w:rsid w:val="008C5738"/>
    <w:rsid w:val="008C6AEF"/>
    <w:rsid w:val="008D04F0"/>
    <w:rsid w:val="008D4C77"/>
    <w:rsid w:val="008E6688"/>
    <w:rsid w:val="008F3500"/>
    <w:rsid w:val="00924E3C"/>
    <w:rsid w:val="009612BB"/>
    <w:rsid w:val="00981930"/>
    <w:rsid w:val="009A613D"/>
    <w:rsid w:val="009A61E2"/>
    <w:rsid w:val="009A74D1"/>
    <w:rsid w:val="009C6146"/>
    <w:rsid w:val="00A125C5"/>
    <w:rsid w:val="00A5039D"/>
    <w:rsid w:val="00A65EE7"/>
    <w:rsid w:val="00A70133"/>
    <w:rsid w:val="00AB0FD3"/>
    <w:rsid w:val="00AB7A84"/>
    <w:rsid w:val="00AE3C57"/>
    <w:rsid w:val="00B10375"/>
    <w:rsid w:val="00B11CDF"/>
    <w:rsid w:val="00B17141"/>
    <w:rsid w:val="00B31575"/>
    <w:rsid w:val="00B373AC"/>
    <w:rsid w:val="00B40AF7"/>
    <w:rsid w:val="00B50393"/>
    <w:rsid w:val="00B8547D"/>
    <w:rsid w:val="00B93DF9"/>
    <w:rsid w:val="00BB5107"/>
    <w:rsid w:val="00C2358D"/>
    <w:rsid w:val="00C250D5"/>
    <w:rsid w:val="00C92898"/>
    <w:rsid w:val="00CD02B6"/>
    <w:rsid w:val="00CD39A5"/>
    <w:rsid w:val="00CE7514"/>
    <w:rsid w:val="00D031A0"/>
    <w:rsid w:val="00D04D0D"/>
    <w:rsid w:val="00D226A2"/>
    <w:rsid w:val="00D248DE"/>
    <w:rsid w:val="00D81278"/>
    <w:rsid w:val="00D8542D"/>
    <w:rsid w:val="00DA7702"/>
    <w:rsid w:val="00DB051F"/>
    <w:rsid w:val="00DC6A71"/>
    <w:rsid w:val="00DE5B46"/>
    <w:rsid w:val="00E0357D"/>
    <w:rsid w:val="00E14654"/>
    <w:rsid w:val="00E24EC2"/>
    <w:rsid w:val="00E50C7E"/>
    <w:rsid w:val="00E91364"/>
    <w:rsid w:val="00E95218"/>
    <w:rsid w:val="00EB5CF4"/>
    <w:rsid w:val="00ED6254"/>
    <w:rsid w:val="00EF4BB4"/>
    <w:rsid w:val="00F240BB"/>
    <w:rsid w:val="00F34DC3"/>
    <w:rsid w:val="00F46724"/>
    <w:rsid w:val="00F57FED"/>
    <w:rsid w:val="00F80E77"/>
    <w:rsid w:val="00FB6E9B"/>
    <w:rsid w:val="00FE064A"/>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71F2521"/>
  <w15:chartTrackingRefBased/>
  <w15:docId w15:val="{1A19DCBC-5AA8-4762-AD89-17FEB7C1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23D25"/>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3">
    <w:name w:val="Znak3"/>
    <w:basedOn w:val="Navaden"/>
    <w:rsid w:val="00623D25"/>
    <w:pPr>
      <w:numPr>
        <w:numId w:val="10"/>
      </w:numPr>
      <w:spacing w:after="160" w:line="240" w:lineRule="exact"/>
    </w:pPr>
    <w:rPr>
      <w:rFonts w:ascii="Times New Roman" w:hAnsi="Times New Roman"/>
      <w: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11762">
      <w:bodyDiv w:val="1"/>
      <w:marLeft w:val="0"/>
      <w:marRight w:val="0"/>
      <w:marTop w:val="0"/>
      <w:marBottom w:val="0"/>
      <w:divBdr>
        <w:top w:val="none" w:sz="0" w:space="0" w:color="auto"/>
        <w:left w:val="none" w:sz="0" w:space="0" w:color="auto"/>
        <w:bottom w:val="none" w:sz="0" w:space="0" w:color="auto"/>
        <w:right w:val="none" w:sz="0" w:space="0" w:color="auto"/>
      </w:divBdr>
    </w:div>
    <w:div w:id="459305268">
      <w:bodyDiv w:val="1"/>
      <w:marLeft w:val="0"/>
      <w:marRight w:val="0"/>
      <w:marTop w:val="0"/>
      <w:marBottom w:val="0"/>
      <w:divBdr>
        <w:top w:val="none" w:sz="0" w:space="0" w:color="auto"/>
        <w:left w:val="none" w:sz="0" w:space="0" w:color="auto"/>
        <w:bottom w:val="none" w:sz="0" w:space="0" w:color="auto"/>
        <w:right w:val="none" w:sz="0" w:space="0" w:color="auto"/>
      </w:divBdr>
    </w:div>
    <w:div w:id="205685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ljubljana@gov.si" TargetMode="External"/><Relationship Id="rId3" Type="http://schemas.openxmlformats.org/officeDocument/2006/relationships/settings" Target="settings.xml"/><Relationship Id="rId7" Type="http://schemas.openxmlformats.org/officeDocument/2006/relationships/hyperlink" Target="https://www.gov.si/zbirke/delovna-mest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2</Pages>
  <Words>920</Words>
  <Characters>5247</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UE</Company>
  <LinksUpToDate>false</LinksUpToDate>
  <CharactersWithSpaces>6155</CharactersWithSpaces>
  <SharedDoc>false</SharedDoc>
  <HLinks>
    <vt:vector size="36" baseType="variant">
      <vt:variant>
        <vt:i4>6094904</vt:i4>
      </vt:variant>
      <vt:variant>
        <vt:i4>15</vt:i4>
      </vt:variant>
      <vt:variant>
        <vt:i4>0</vt:i4>
      </vt:variant>
      <vt:variant>
        <vt:i4>5</vt:i4>
      </vt:variant>
      <vt:variant>
        <vt:lpwstr>mailto:ue.ljubljana@gov.si</vt:lpwstr>
      </vt:variant>
      <vt:variant>
        <vt:lpwstr/>
      </vt:variant>
      <vt:variant>
        <vt:i4>7798829</vt:i4>
      </vt:variant>
      <vt:variant>
        <vt:i4>12</vt:i4>
      </vt:variant>
      <vt:variant>
        <vt:i4>0</vt:i4>
      </vt:variant>
      <vt:variant>
        <vt:i4>5</vt:i4>
      </vt:variant>
      <vt:variant>
        <vt:lpwstr>http://www.uradni-list.si/1/objava.jsp?sop=2012-01-1700</vt:lpwstr>
      </vt:variant>
      <vt:variant>
        <vt:lpwstr/>
      </vt:variant>
      <vt:variant>
        <vt:i4>7667744</vt:i4>
      </vt:variant>
      <vt:variant>
        <vt:i4>9</vt:i4>
      </vt:variant>
      <vt:variant>
        <vt:i4>0</vt:i4>
      </vt:variant>
      <vt:variant>
        <vt:i4>5</vt:i4>
      </vt:variant>
      <vt:variant>
        <vt:lpwstr>http://www.uradni-list.si/1/objava.jsp?sop=2008-01-3015</vt:lpwstr>
      </vt:variant>
      <vt:variant>
        <vt:lpwstr/>
      </vt:variant>
      <vt:variant>
        <vt:i4>7667744</vt:i4>
      </vt:variant>
      <vt:variant>
        <vt:i4>6</vt:i4>
      </vt:variant>
      <vt:variant>
        <vt:i4>0</vt:i4>
      </vt:variant>
      <vt:variant>
        <vt:i4>5</vt:i4>
      </vt:variant>
      <vt:variant>
        <vt:lpwstr>http://www.uradni-list.si/1/objava.jsp?sop=2008-01-3014</vt:lpwstr>
      </vt:variant>
      <vt:variant>
        <vt:lpwstr/>
      </vt:variant>
      <vt:variant>
        <vt:i4>7602216</vt:i4>
      </vt:variant>
      <vt:variant>
        <vt:i4>3</vt:i4>
      </vt:variant>
      <vt:variant>
        <vt:i4>0</vt:i4>
      </vt:variant>
      <vt:variant>
        <vt:i4>5</vt:i4>
      </vt:variant>
      <vt:variant>
        <vt:lpwstr>http://www.uradni-list.si/1/objava.jsp?sop=2008-01-2817</vt:lpwstr>
      </vt:variant>
      <vt:variant>
        <vt:lpwstr/>
      </vt:variant>
      <vt:variant>
        <vt:i4>7667755</vt:i4>
      </vt:variant>
      <vt:variant>
        <vt:i4>0</vt:i4>
      </vt:variant>
      <vt:variant>
        <vt:i4>0</vt:i4>
      </vt:variant>
      <vt:variant>
        <vt:i4>5</vt:i4>
      </vt:variant>
      <vt:variant>
        <vt:lpwstr>http://www.uradni-list.si/1/objava.jsp?sop=2007-01-3411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UE</dc:creator>
  <cp:keywords/>
  <dc:description/>
  <cp:lastModifiedBy>Tanja Rant Mežnar</cp:lastModifiedBy>
  <cp:revision>9</cp:revision>
  <cp:lastPrinted>2010-07-05T09:38:00Z</cp:lastPrinted>
  <dcterms:created xsi:type="dcterms:W3CDTF">2023-11-10T09:51:00Z</dcterms:created>
  <dcterms:modified xsi:type="dcterms:W3CDTF">2023-11-14T13:21:00Z</dcterms:modified>
</cp:coreProperties>
</file>