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8978" w14:textId="77777777" w:rsidR="004852E1" w:rsidRPr="00B06B53" w:rsidRDefault="004852E1" w:rsidP="0079135A">
      <w:pPr>
        <w:pStyle w:val="datumtevilka"/>
        <w:tabs>
          <w:tab w:val="left" w:pos="1667"/>
        </w:tabs>
        <w:jc w:val="both"/>
        <w:rPr>
          <w:rFonts w:cs="Arial"/>
          <w:i/>
          <w:iCs/>
          <w:color w:val="000000" w:themeColor="text1"/>
        </w:rPr>
      </w:pPr>
    </w:p>
    <w:p w14:paraId="6A0BD99D" w14:textId="034F0FD5" w:rsidR="007D75CF" w:rsidRPr="00B06B53" w:rsidRDefault="007D75CF" w:rsidP="0079135A">
      <w:pPr>
        <w:pStyle w:val="datumtevilka"/>
        <w:tabs>
          <w:tab w:val="left" w:pos="1667"/>
        </w:tabs>
        <w:jc w:val="both"/>
        <w:rPr>
          <w:rFonts w:cs="Arial"/>
          <w:color w:val="000000" w:themeColor="text1"/>
        </w:rPr>
      </w:pPr>
      <w:r w:rsidRPr="00B06B53">
        <w:rPr>
          <w:rFonts w:cs="Arial"/>
          <w:color w:val="000000" w:themeColor="text1"/>
        </w:rPr>
        <w:t xml:space="preserve">Številka: </w:t>
      </w:r>
      <w:r w:rsidRPr="00B06B53">
        <w:rPr>
          <w:rFonts w:cs="Arial"/>
          <w:color w:val="000000" w:themeColor="text1"/>
        </w:rPr>
        <w:tab/>
      </w:r>
      <w:r w:rsidR="004852E1" w:rsidRPr="00B06B53">
        <w:rPr>
          <w:rFonts w:cs="Arial"/>
          <w:color w:val="000000" w:themeColor="text1"/>
        </w:rPr>
        <w:t>020-</w:t>
      </w:r>
      <w:r w:rsidR="007B45F4" w:rsidRPr="00B06B53">
        <w:rPr>
          <w:rFonts w:cs="Arial"/>
          <w:color w:val="000000" w:themeColor="text1"/>
        </w:rPr>
        <w:t>4</w:t>
      </w:r>
      <w:r w:rsidR="008E0BC5" w:rsidRPr="00B06B53">
        <w:rPr>
          <w:rFonts w:cs="Arial"/>
          <w:color w:val="000000" w:themeColor="text1"/>
        </w:rPr>
        <w:t>/20</w:t>
      </w:r>
      <w:r w:rsidR="007B45F4" w:rsidRPr="00B06B53">
        <w:rPr>
          <w:rFonts w:cs="Arial"/>
          <w:color w:val="000000" w:themeColor="text1"/>
        </w:rPr>
        <w:t>26-6207-</w:t>
      </w:r>
      <w:r w:rsidR="00BD3C1C" w:rsidRPr="00B06B53">
        <w:rPr>
          <w:rFonts w:cs="Arial"/>
          <w:color w:val="000000" w:themeColor="text1"/>
        </w:rPr>
        <w:t>4</w:t>
      </w:r>
    </w:p>
    <w:p w14:paraId="63A83A85" w14:textId="5D4C9EF9" w:rsidR="007D75CF" w:rsidRPr="00B06B53" w:rsidRDefault="00C250D5" w:rsidP="0079135A">
      <w:pPr>
        <w:pStyle w:val="datumtevilka"/>
        <w:jc w:val="both"/>
        <w:rPr>
          <w:rFonts w:cs="Arial"/>
          <w:color w:val="000000" w:themeColor="text1"/>
        </w:rPr>
      </w:pPr>
      <w:r w:rsidRPr="00B06B53">
        <w:rPr>
          <w:rFonts w:cs="Arial"/>
          <w:color w:val="000000" w:themeColor="text1"/>
        </w:rPr>
        <w:t xml:space="preserve">Datum: </w:t>
      </w:r>
      <w:r w:rsidRPr="00B06B53">
        <w:rPr>
          <w:rFonts w:cs="Arial"/>
          <w:color w:val="000000" w:themeColor="text1"/>
        </w:rPr>
        <w:tab/>
      </w:r>
      <w:r w:rsidR="00B06B53" w:rsidRPr="00B06B53">
        <w:rPr>
          <w:rFonts w:cs="Arial"/>
          <w:color w:val="000000" w:themeColor="text1"/>
        </w:rPr>
        <w:t>18</w:t>
      </w:r>
      <w:r w:rsidR="00BD3C1C" w:rsidRPr="00B06B53">
        <w:rPr>
          <w:rFonts w:cs="Arial"/>
          <w:color w:val="000000" w:themeColor="text1"/>
        </w:rPr>
        <w:t>. 8. 2026</w:t>
      </w:r>
    </w:p>
    <w:p w14:paraId="0BDADEF9" w14:textId="77777777" w:rsidR="007D75CF" w:rsidRPr="00B06B53" w:rsidRDefault="007D75CF" w:rsidP="0079135A">
      <w:pPr>
        <w:jc w:val="both"/>
        <w:rPr>
          <w:rFonts w:cs="Arial"/>
          <w:color w:val="000000" w:themeColor="text1"/>
          <w:lang w:val="sl-SI"/>
        </w:rPr>
      </w:pPr>
    </w:p>
    <w:p w14:paraId="66A8B58B" w14:textId="0324EC88" w:rsidR="0079135A" w:rsidRPr="00B06B53" w:rsidRDefault="0079135A" w:rsidP="0079135A">
      <w:pPr>
        <w:jc w:val="both"/>
        <w:rPr>
          <w:rFonts w:cs="Arial"/>
          <w:color w:val="000000" w:themeColor="text1"/>
          <w:szCs w:val="20"/>
          <w:lang w:val="sl-SI"/>
        </w:rPr>
      </w:pPr>
      <w:r w:rsidRPr="00B06B53">
        <w:rPr>
          <w:rFonts w:cs="Arial"/>
          <w:color w:val="000000" w:themeColor="text1"/>
          <w:szCs w:val="20"/>
          <w:lang w:val="sl-SI"/>
        </w:rPr>
        <w:t xml:space="preserve">Na podlagi 319. člena Zakona o  splošnem upravnem postopku </w:t>
      </w:r>
      <w:r w:rsidR="003C5A67" w:rsidRPr="00B06B53">
        <w:rPr>
          <w:rFonts w:cs="Arial"/>
          <w:color w:val="000000" w:themeColor="text1"/>
          <w:szCs w:val="20"/>
          <w:lang w:val="sl-SI"/>
        </w:rPr>
        <w:t xml:space="preserve">(Uradni list RS, št. 24/06 – uradno prečiščeno besedilo, 105/06 – ZUS-1, 126/07, 65/08, 8/10, 82/13, 175/20 – ZIUOPDVE, 3/22 – </w:t>
      </w:r>
      <w:proofErr w:type="spellStart"/>
      <w:r w:rsidR="003C5A67" w:rsidRPr="00B06B53">
        <w:rPr>
          <w:rFonts w:cs="Arial"/>
          <w:color w:val="000000" w:themeColor="text1"/>
          <w:szCs w:val="20"/>
          <w:lang w:val="sl-SI"/>
        </w:rPr>
        <w:t>ZDeb</w:t>
      </w:r>
      <w:proofErr w:type="spellEnd"/>
      <w:r w:rsidR="003C5A67" w:rsidRPr="00B06B53">
        <w:rPr>
          <w:rFonts w:cs="Arial"/>
          <w:color w:val="000000" w:themeColor="text1"/>
          <w:szCs w:val="20"/>
          <w:lang w:val="sl-SI"/>
        </w:rPr>
        <w:t xml:space="preserve"> in 85/25)</w:t>
      </w:r>
      <w:r w:rsidRPr="00B06B53">
        <w:rPr>
          <w:rFonts w:cs="Arial"/>
          <w:color w:val="000000" w:themeColor="text1"/>
          <w:szCs w:val="20"/>
          <w:lang w:val="sl-SI"/>
        </w:rPr>
        <w:t xml:space="preserve"> objavljam seznam uradnih oseb, ki so pooblaščene za odločanje o upravnih </w:t>
      </w:r>
      <w:r w:rsidR="00420C8B" w:rsidRPr="00B06B53">
        <w:rPr>
          <w:rFonts w:cs="Arial"/>
          <w:color w:val="000000" w:themeColor="text1"/>
          <w:szCs w:val="20"/>
          <w:lang w:val="sl-SI"/>
        </w:rPr>
        <w:t>zadevah</w:t>
      </w:r>
      <w:r w:rsidRPr="00B06B53">
        <w:rPr>
          <w:rFonts w:cs="Arial"/>
          <w:color w:val="000000" w:themeColor="text1"/>
          <w:szCs w:val="20"/>
          <w:lang w:val="sl-SI"/>
        </w:rPr>
        <w:t xml:space="preserve"> ali za vodenje postopkov pred izdajo odločbe</w:t>
      </w:r>
    </w:p>
    <w:p w14:paraId="3FEEEE33" w14:textId="77777777" w:rsidR="00411FE7" w:rsidRPr="00B06B53" w:rsidRDefault="00411FE7" w:rsidP="0079135A">
      <w:pPr>
        <w:jc w:val="both"/>
        <w:rPr>
          <w:rFonts w:cs="Arial"/>
          <w:color w:val="000000" w:themeColor="text1"/>
          <w:szCs w:val="20"/>
          <w:lang w:val="sl-SI"/>
        </w:rPr>
      </w:pPr>
    </w:p>
    <w:p w14:paraId="2ED074AB" w14:textId="238DAD0C" w:rsidR="00DA4AC0" w:rsidRPr="00B06B53" w:rsidRDefault="0079135A" w:rsidP="009C092A">
      <w:pPr>
        <w:pStyle w:val="Naslov1"/>
        <w:rPr>
          <w:color w:val="000000" w:themeColor="text1"/>
        </w:rPr>
      </w:pPr>
      <w:r w:rsidRPr="00B06B53">
        <w:rPr>
          <w:color w:val="000000" w:themeColor="text1"/>
        </w:rPr>
        <w:t xml:space="preserve">SEZNAM POOBLAŠČENIH URADNIH OSEB </w:t>
      </w:r>
      <w:r w:rsidR="00CA47C9" w:rsidRPr="00B06B53">
        <w:rPr>
          <w:color w:val="000000" w:themeColor="text1"/>
        </w:rPr>
        <w:t xml:space="preserve"> ZA </w:t>
      </w:r>
      <w:r w:rsidRPr="00B06B53">
        <w:rPr>
          <w:color w:val="000000" w:themeColor="text1"/>
        </w:rPr>
        <w:t>VODENJE IN ODLOČANJE</w:t>
      </w:r>
      <w:r w:rsidR="00B70B4A" w:rsidRPr="00B06B53">
        <w:rPr>
          <w:color w:val="000000" w:themeColor="text1"/>
        </w:rPr>
        <w:t xml:space="preserve"> </w:t>
      </w:r>
      <w:r w:rsidRPr="00B06B53">
        <w:rPr>
          <w:color w:val="000000" w:themeColor="text1"/>
        </w:rPr>
        <w:t>V UPRAVNEM POSTOPKU</w:t>
      </w:r>
    </w:p>
    <w:p w14:paraId="6480115A" w14:textId="77777777" w:rsidR="00151E86" w:rsidRPr="00B06B53" w:rsidRDefault="00151E86" w:rsidP="00151E86">
      <w:pPr>
        <w:rPr>
          <w:color w:val="000000" w:themeColor="text1"/>
          <w:lang w:val="sl-SI" w:eastAsia="sl-SI"/>
        </w:rPr>
      </w:pPr>
    </w:p>
    <w:p w14:paraId="21C52F48" w14:textId="77777777" w:rsidR="009C092A" w:rsidRPr="00B06B53" w:rsidRDefault="009C092A" w:rsidP="00151E86">
      <w:pPr>
        <w:rPr>
          <w:color w:val="000000" w:themeColor="text1"/>
          <w:lang w:val="sl-SI" w:eastAsia="sl-SI"/>
        </w:rPr>
      </w:pPr>
    </w:p>
    <w:tbl>
      <w:tblPr>
        <w:tblStyle w:val="Tabelamrea"/>
        <w:tblpPr w:leftFromText="141" w:rightFromText="141" w:vertAnchor="text" w:horzAnchor="margin" w:tblpXSpec="center" w:tblpY="899"/>
        <w:tblW w:w="10632" w:type="dxa"/>
        <w:tblLayout w:type="fixed"/>
        <w:tblLook w:val="0420" w:firstRow="1" w:lastRow="0" w:firstColumn="0" w:lastColumn="0" w:noHBand="0" w:noVBand="1"/>
      </w:tblPr>
      <w:tblGrid>
        <w:gridCol w:w="3119"/>
        <w:gridCol w:w="2552"/>
        <w:gridCol w:w="4961"/>
      </w:tblGrid>
      <w:tr w:rsidR="0088763A" w:rsidRPr="00B06B53" w14:paraId="32895F06" w14:textId="77777777" w:rsidTr="005B33F9">
        <w:trPr>
          <w:trHeight w:val="70"/>
          <w:tblHeader/>
        </w:trPr>
        <w:tc>
          <w:tcPr>
            <w:tcW w:w="3119" w:type="dxa"/>
          </w:tcPr>
          <w:p w14:paraId="3FD9D82B" w14:textId="77777777" w:rsidR="0088763A" w:rsidRPr="00B06B53" w:rsidRDefault="0088763A" w:rsidP="005B33F9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Uradna oseba</w:t>
            </w:r>
          </w:p>
        </w:tc>
        <w:tc>
          <w:tcPr>
            <w:tcW w:w="2552" w:type="dxa"/>
          </w:tcPr>
          <w:p w14:paraId="2346C5DC" w14:textId="77777777" w:rsidR="0088763A" w:rsidRPr="00B06B53" w:rsidRDefault="0088763A" w:rsidP="005B33F9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Naziv</w:t>
            </w:r>
          </w:p>
        </w:tc>
        <w:tc>
          <w:tcPr>
            <w:tcW w:w="4961" w:type="dxa"/>
          </w:tcPr>
          <w:p w14:paraId="6D215366" w14:textId="77777777" w:rsidR="0088763A" w:rsidRPr="00B06B53" w:rsidRDefault="0088763A" w:rsidP="005B33F9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Področje pooblastil</w:t>
            </w:r>
          </w:p>
        </w:tc>
      </w:tr>
      <w:tr w:rsidR="0088763A" w:rsidRPr="00F40EAE" w14:paraId="52C6A7F6" w14:textId="77777777" w:rsidTr="005B33F9">
        <w:tc>
          <w:tcPr>
            <w:tcW w:w="3119" w:type="dxa"/>
          </w:tcPr>
          <w:p w14:paraId="5B0F4378" w14:textId="77777777" w:rsidR="0088763A" w:rsidRPr="00B06B53" w:rsidRDefault="0088763A" w:rsidP="005B33F9">
            <w:pPr>
              <w:tabs>
                <w:tab w:val="left" w:pos="1905"/>
              </w:tabs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mag. Mihela Račnik Damiš</w:t>
            </w:r>
          </w:p>
          <w:p w14:paraId="739C27B6" w14:textId="77777777" w:rsidR="0088763A" w:rsidRPr="00B06B53" w:rsidRDefault="0088763A" w:rsidP="005B33F9">
            <w:pPr>
              <w:tabs>
                <w:tab w:val="left" w:pos="1905"/>
              </w:tabs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</w:p>
        </w:tc>
        <w:tc>
          <w:tcPr>
            <w:tcW w:w="2552" w:type="dxa"/>
          </w:tcPr>
          <w:p w14:paraId="48AC5825" w14:textId="77777777" w:rsidR="0088763A" w:rsidRPr="00B06B53" w:rsidRDefault="0088763A" w:rsidP="005B33F9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načelnica</w:t>
            </w:r>
          </w:p>
        </w:tc>
        <w:tc>
          <w:tcPr>
            <w:tcW w:w="4961" w:type="dxa"/>
          </w:tcPr>
          <w:p w14:paraId="1EA8F4DE" w14:textId="76DC4DA6" w:rsidR="0088763A" w:rsidRPr="00B06B53" w:rsidRDefault="0088763A" w:rsidP="005B33F9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vodi in odloča v vseh upravnih postopkih s področja dela Upravne enote Dravograd</w:t>
            </w:r>
          </w:p>
        </w:tc>
      </w:tr>
    </w:tbl>
    <w:p w14:paraId="2516FCC4" w14:textId="4D6F4F94" w:rsidR="00411FE7" w:rsidRPr="00B06B53" w:rsidRDefault="00AB05FF" w:rsidP="009C092A">
      <w:pPr>
        <w:pStyle w:val="Naslov1"/>
        <w:rPr>
          <w:color w:val="000000" w:themeColor="text1"/>
        </w:rPr>
      </w:pPr>
      <w:r w:rsidRPr="00B06B53">
        <w:rPr>
          <w:color w:val="000000" w:themeColor="text1"/>
        </w:rPr>
        <w:t>VODSTVO</w:t>
      </w:r>
    </w:p>
    <w:p w14:paraId="21D3E79B" w14:textId="77777777" w:rsidR="005B33F9" w:rsidRPr="00B06B53" w:rsidRDefault="005B33F9" w:rsidP="005B33F9">
      <w:pPr>
        <w:rPr>
          <w:color w:val="000000" w:themeColor="text1"/>
          <w:lang w:val="sl-SI" w:eastAsia="sl-SI"/>
        </w:rPr>
      </w:pPr>
    </w:p>
    <w:p w14:paraId="15E18F80" w14:textId="77777777" w:rsidR="0088763A" w:rsidRPr="00B06B53" w:rsidRDefault="0088763A" w:rsidP="0088763A">
      <w:pPr>
        <w:rPr>
          <w:color w:val="000000" w:themeColor="text1"/>
          <w:lang w:val="sl-SI" w:eastAsia="sl-SI"/>
        </w:rPr>
      </w:pPr>
    </w:p>
    <w:p w14:paraId="10243FF5" w14:textId="77777777" w:rsidR="009C092A" w:rsidRPr="00B06B53" w:rsidRDefault="009C092A" w:rsidP="0088763A">
      <w:pPr>
        <w:rPr>
          <w:color w:val="000000" w:themeColor="text1"/>
          <w:lang w:val="sl-SI" w:eastAsia="sl-SI"/>
        </w:rPr>
      </w:pPr>
    </w:p>
    <w:p w14:paraId="4076E87D" w14:textId="77777777" w:rsidR="009C092A" w:rsidRPr="00B06B53" w:rsidRDefault="009C092A" w:rsidP="0088763A">
      <w:pPr>
        <w:rPr>
          <w:color w:val="000000" w:themeColor="text1"/>
          <w:lang w:val="sl-SI" w:eastAsia="sl-SI"/>
        </w:rPr>
      </w:pPr>
    </w:p>
    <w:p w14:paraId="5F02715B" w14:textId="77777777" w:rsidR="0088763A" w:rsidRPr="00B06B53" w:rsidRDefault="0088763A" w:rsidP="009C092A">
      <w:pPr>
        <w:pStyle w:val="Naslov1"/>
        <w:rPr>
          <w:color w:val="000000" w:themeColor="text1"/>
        </w:rPr>
      </w:pPr>
      <w:r w:rsidRPr="00B06B53">
        <w:rPr>
          <w:color w:val="000000" w:themeColor="text1"/>
        </w:rPr>
        <w:t>ODDELEK ZA UPRAVNE NOTRANJE ZADEVE IN PROMET</w:t>
      </w:r>
    </w:p>
    <w:p w14:paraId="001F96FC" w14:textId="77777777" w:rsidR="0088763A" w:rsidRPr="00B06B53" w:rsidRDefault="0088763A" w:rsidP="0088763A">
      <w:pPr>
        <w:rPr>
          <w:color w:val="000000" w:themeColor="text1"/>
          <w:lang w:val="sl-SI" w:eastAsia="sl-SI"/>
        </w:rPr>
      </w:pPr>
    </w:p>
    <w:tbl>
      <w:tblPr>
        <w:tblStyle w:val="Tabelamrea"/>
        <w:tblpPr w:leftFromText="141" w:rightFromText="141" w:vertAnchor="text" w:horzAnchor="margin" w:tblpXSpec="center" w:tblpY="103"/>
        <w:tblW w:w="10768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5103"/>
      </w:tblGrid>
      <w:tr w:rsidR="0088763A" w:rsidRPr="00B06B53" w14:paraId="2BB65F1C" w14:textId="77777777" w:rsidTr="0088763A">
        <w:trPr>
          <w:tblHeader/>
        </w:trPr>
        <w:tc>
          <w:tcPr>
            <w:tcW w:w="3114" w:type="dxa"/>
          </w:tcPr>
          <w:p w14:paraId="3CBCE88E" w14:textId="77777777" w:rsidR="0088763A" w:rsidRPr="00B06B53" w:rsidRDefault="0088763A" w:rsidP="0088763A">
            <w:pPr>
              <w:pStyle w:val="podpisi"/>
              <w:ind w:left="22"/>
              <w:rPr>
                <w:b/>
                <w:bCs/>
                <w:noProof/>
                <w:color w:val="000000" w:themeColor="text1"/>
                <w:lang w:val="sl-SI"/>
              </w:rPr>
            </w:pPr>
            <w:r w:rsidRPr="00B06B53">
              <w:rPr>
                <w:b/>
                <w:bCs/>
                <w:noProof/>
                <w:color w:val="000000" w:themeColor="text1"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36325F63" w14:textId="77777777" w:rsidR="0088763A" w:rsidRPr="00B06B53" w:rsidRDefault="0088763A" w:rsidP="0088763A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Naziv</w:t>
            </w:r>
          </w:p>
        </w:tc>
        <w:tc>
          <w:tcPr>
            <w:tcW w:w="5103" w:type="dxa"/>
          </w:tcPr>
          <w:p w14:paraId="45821D99" w14:textId="0E25F55B" w:rsidR="0088763A" w:rsidRPr="00B06B53" w:rsidRDefault="0088763A" w:rsidP="0088763A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Področje pooblastil</w:t>
            </w:r>
            <w:r w:rsidR="00460F4D"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:</w:t>
            </w:r>
          </w:p>
        </w:tc>
      </w:tr>
      <w:tr w:rsidR="0088763A" w:rsidRPr="00F40EAE" w14:paraId="3BE6F2BA" w14:textId="77777777" w:rsidTr="0088763A">
        <w:tc>
          <w:tcPr>
            <w:tcW w:w="3114" w:type="dxa"/>
          </w:tcPr>
          <w:p w14:paraId="0E6B7790" w14:textId="77777777" w:rsidR="0088763A" w:rsidRPr="00B06B53" w:rsidRDefault="0088763A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Marina Gajić</w:t>
            </w:r>
          </w:p>
          <w:p w14:paraId="4BD6803E" w14:textId="77777777" w:rsidR="0088763A" w:rsidRPr="00B06B53" w:rsidRDefault="0088763A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  <w:tc>
          <w:tcPr>
            <w:tcW w:w="2551" w:type="dxa"/>
          </w:tcPr>
          <w:p w14:paraId="7F029573" w14:textId="77777777" w:rsidR="0088763A" w:rsidRPr="00B06B53" w:rsidRDefault="0088763A" w:rsidP="0088763A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vodja oddelka</w:t>
            </w:r>
          </w:p>
        </w:tc>
        <w:tc>
          <w:tcPr>
            <w:tcW w:w="5103" w:type="dxa"/>
          </w:tcPr>
          <w:p w14:paraId="212C4F32" w14:textId="77777777" w:rsidR="0088763A" w:rsidRPr="00B06B53" w:rsidRDefault="0088763A" w:rsidP="0088763A">
            <w:pPr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>vodi in odloča o vseh upravnih zadevah s področja oddelka</w:t>
            </w:r>
          </w:p>
        </w:tc>
      </w:tr>
      <w:tr w:rsidR="004D49BD" w:rsidRPr="00F40EAE" w14:paraId="3637F4D3" w14:textId="77777777" w:rsidTr="0088763A">
        <w:tc>
          <w:tcPr>
            <w:tcW w:w="3114" w:type="dxa"/>
          </w:tcPr>
          <w:p w14:paraId="06F6A225" w14:textId="57709C40" w:rsidR="004D49BD" w:rsidRPr="00B06B53" w:rsidRDefault="004D49BD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Majda Breznik</w:t>
            </w:r>
          </w:p>
        </w:tc>
        <w:tc>
          <w:tcPr>
            <w:tcW w:w="2551" w:type="dxa"/>
          </w:tcPr>
          <w:p w14:paraId="52B908FC" w14:textId="77777777" w:rsidR="004D49BD" w:rsidRPr="00B06B53" w:rsidRDefault="004D49BD" w:rsidP="0088763A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višja svetovalka III</w:t>
            </w:r>
          </w:p>
          <w:p w14:paraId="3EB7189E" w14:textId="54A75E67" w:rsidR="004D49BD" w:rsidRPr="00B06B53" w:rsidRDefault="004D49BD" w:rsidP="0088763A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</w:p>
        </w:tc>
        <w:tc>
          <w:tcPr>
            <w:tcW w:w="5103" w:type="dxa"/>
          </w:tcPr>
          <w:p w14:paraId="11384190" w14:textId="14F2E973" w:rsidR="0004462E" w:rsidRPr="00B06B53" w:rsidRDefault="004D49BD" w:rsidP="00FD739D">
            <w:pPr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 xml:space="preserve">vodi </w:t>
            </w:r>
            <w:r w:rsidR="00FD739D"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 xml:space="preserve">in odloča v </w:t>
            </w:r>
            <w:r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>zahtevn</w:t>
            </w:r>
            <w:r w:rsidR="00FD739D"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>ih</w:t>
            </w:r>
            <w:r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 xml:space="preserve"> in najzahtevnejš</w:t>
            </w:r>
            <w:r w:rsidR="00FD739D"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>ih</w:t>
            </w:r>
            <w:r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 xml:space="preserve"> upravn</w:t>
            </w:r>
            <w:r w:rsidR="00FD739D"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>ih</w:t>
            </w:r>
            <w:r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 xml:space="preserve"> postopk</w:t>
            </w:r>
            <w:r w:rsidR="00FD739D"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>ih</w:t>
            </w:r>
          </w:p>
        </w:tc>
      </w:tr>
      <w:tr w:rsidR="00460F4D" w:rsidRPr="00B06B53" w14:paraId="1720C80F" w14:textId="77777777" w:rsidTr="0088763A">
        <w:tc>
          <w:tcPr>
            <w:tcW w:w="3114" w:type="dxa"/>
          </w:tcPr>
          <w:p w14:paraId="7B98992B" w14:textId="77777777" w:rsidR="00460F4D" w:rsidRPr="00B06B53" w:rsidRDefault="00460F4D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Darja Nabernik</w:t>
            </w:r>
          </w:p>
        </w:tc>
        <w:tc>
          <w:tcPr>
            <w:tcW w:w="2551" w:type="dxa"/>
          </w:tcPr>
          <w:p w14:paraId="0D8DE77C" w14:textId="77777777" w:rsidR="00460F4D" w:rsidRPr="00B06B53" w:rsidRDefault="00460F4D" w:rsidP="0088763A">
            <w:pPr>
              <w:pStyle w:val="podpisi"/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svetovalka I</w:t>
            </w:r>
          </w:p>
          <w:p w14:paraId="2838F24B" w14:textId="77777777" w:rsidR="009C092A" w:rsidRPr="00B06B53" w:rsidRDefault="009C092A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  <w:tc>
          <w:tcPr>
            <w:tcW w:w="5103" w:type="dxa"/>
            <w:vMerge w:val="restart"/>
          </w:tcPr>
          <w:p w14:paraId="6AE60A02" w14:textId="77777777" w:rsidR="004D49BD" w:rsidRPr="00B06B53" w:rsidRDefault="004D49BD" w:rsidP="004D49BD">
            <w:pPr>
              <w:pStyle w:val="podpisi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</w:p>
          <w:p w14:paraId="1F3F1563" w14:textId="77777777" w:rsidR="004D49BD" w:rsidRPr="00B06B53" w:rsidRDefault="004D49BD" w:rsidP="004D49BD">
            <w:pPr>
              <w:pStyle w:val="podpisi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</w:p>
          <w:p w14:paraId="5FF01129" w14:textId="161ADA8D" w:rsidR="004D49BD" w:rsidRPr="00B06B53" w:rsidRDefault="004D49BD" w:rsidP="004D49BD">
            <w:pPr>
              <w:pStyle w:val="podpisi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Cs/>
                <w:color w:val="000000" w:themeColor="text1"/>
                <w:szCs w:val="20"/>
                <w:lang w:val="sl-SI"/>
              </w:rPr>
              <w:t>vodi in odloča v enostavnih upravnih zadevah, kjer se odločba izda na predpisanem obrazcu;</w:t>
            </w:r>
          </w:p>
          <w:p w14:paraId="33B7395F" w14:textId="17CF2930" w:rsidR="00460F4D" w:rsidRPr="00B06B53" w:rsidRDefault="004D49BD" w:rsidP="004D49BD">
            <w:pPr>
              <w:pStyle w:val="podpisi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Cs/>
                <w:color w:val="000000" w:themeColor="text1"/>
                <w:szCs w:val="20"/>
                <w:lang w:val="sl-SI"/>
              </w:rPr>
              <w:t>vodi zahtevne in najzahtevnejše upravne postopke</w:t>
            </w:r>
          </w:p>
        </w:tc>
      </w:tr>
      <w:tr w:rsidR="00460F4D" w:rsidRPr="00B06B53" w14:paraId="188684F1" w14:textId="77777777" w:rsidTr="0088763A">
        <w:tc>
          <w:tcPr>
            <w:tcW w:w="3114" w:type="dxa"/>
          </w:tcPr>
          <w:p w14:paraId="5FA7930E" w14:textId="77777777" w:rsidR="00460F4D" w:rsidRPr="00B06B53" w:rsidRDefault="00460F4D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Erik Krautberger</w:t>
            </w:r>
          </w:p>
        </w:tc>
        <w:tc>
          <w:tcPr>
            <w:tcW w:w="2551" w:type="dxa"/>
          </w:tcPr>
          <w:p w14:paraId="5B48CBAB" w14:textId="77777777" w:rsidR="00460F4D" w:rsidRPr="00B06B53" w:rsidRDefault="00460F4D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svetovalec I</w:t>
            </w:r>
          </w:p>
          <w:p w14:paraId="3AC17559" w14:textId="77777777" w:rsidR="009C092A" w:rsidRPr="00B06B53" w:rsidRDefault="009C092A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  <w:tc>
          <w:tcPr>
            <w:tcW w:w="5103" w:type="dxa"/>
            <w:vMerge/>
          </w:tcPr>
          <w:p w14:paraId="2ABFBB70" w14:textId="439E7EEC" w:rsidR="00460F4D" w:rsidRPr="00B06B53" w:rsidRDefault="00460F4D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</w:tr>
      <w:tr w:rsidR="00460F4D" w:rsidRPr="00B06B53" w14:paraId="0D93F8CC" w14:textId="77777777" w:rsidTr="0088763A">
        <w:tc>
          <w:tcPr>
            <w:tcW w:w="3114" w:type="dxa"/>
          </w:tcPr>
          <w:p w14:paraId="7BA6CF70" w14:textId="77777777" w:rsidR="00460F4D" w:rsidRPr="00B06B53" w:rsidRDefault="00460F4D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Doris Savanović</w:t>
            </w:r>
          </w:p>
        </w:tc>
        <w:tc>
          <w:tcPr>
            <w:tcW w:w="2551" w:type="dxa"/>
          </w:tcPr>
          <w:p w14:paraId="108EFFDB" w14:textId="77777777" w:rsidR="00460F4D" w:rsidRPr="00B06B53" w:rsidRDefault="00460F4D" w:rsidP="0088763A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svetovalka II</w:t>
            </w:r>
          </w:p>
          <w:p w14:paraId="4970FD3D" w14:textId="77777777" w:rsidR="009C092A" w:rsidRPr="00B06B53" w:rsidRDefault="009C092A" w:rsidP="0088763A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</w:p>
        </w:tc>
        <w:tc>
          <w:tcPr>
            <w:tcW w:w="5103" w:type="dxa"/>
            <w:vMerge/>
          </w:tcPr>
          <w:p w14:paraId="0EAFE940" w14:textId="3277ED2A" w:rsidR="00460F4D" w:rsidRPr="00B06B53" w:rsidRDefault="00460F4D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</w:tr>
      <w:tr w:rsidR="00460F4D" w:rsidRPr="00B06B53" w14:paraId="21D4B2AA" w14:textId="77777777" w:rsidTr="0088763A">
        <w:tc>
          <w:tcPr>
            <w:tcW w:w="3114" w:type="dxa"/>
          </w:tcPr>
          <w:p w14:paraId="00BC5499" w14:textId="77777777" w:rsidR="00460F4D" w:rsidRPr="00B06B53" w:rsidRDefault="00460F4D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Marjeta Červek</w:t>
            </w:r>
          </w:p>
        </w:tc>
        <w:tc>
          <w:tcPr>
            <w:tcW w:w="2551" w:type="dxa"/>
          </w:tcPr>
          <w:p w14:paraId="6C5AF009" w14:textId="77777777" w:rsidR="00460F4D" w:rsidRPr="00B06B53" w:rsidRDefault="00460F4D" w:rsidP="0088763A">
            <w:pPr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svetovalka II</w:t>
            </w:r>
          </w:p>
          <w:p w14:paraId="540624AF" w14:textId="77777777" w:rsidR="009C092A" w:rsidRPr="00B06B53" w:rsidRDefault="009C092A" w:rsidP="0088763A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</w:p>
        </w:tc>
        <w:tc>
          <w:tcPr>
            <w:tcW w:w="5103" w:type="dxa"/>
            <w:vMerge/>
          </w:tcPr>
          <w:p w14:paraId="0ABA22C6" w14:textId="3DD23E66" w:rsidR="00460F4D" w:rsidRPr="00B06B53" w:rsidRDefault="00460F4D" w:rsidP="0088763A">
            <w:pPr>
              <w:pStyle w:val="podpisi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</w:p>
        </w:tc>
      </w:tr>
      <w:tr w:rsidR="00BD3C1C" w:rsidRPr="00B06B53" w14:paraId="6D5B8414" w14:textId="77777777" w:rsidTr="0088763A">
        <w:tc>
          <w:tcPr>
            <w:tcW w:w="3114" w:type="dxa"/>
          </w:tcPr>
          <w:p w14:paraId="62891274" w14:textId="77777777" w:rsidR="00BD3C1C" w:rsidRPr="00B06B53" w:rsidRDefault="00BD3C1C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Maja Bizjak</w:t>
            </w:r>
          </w:p>
          <w:p w14:paraId="516E5959" w14:textId="5E407BED" w:rsidR="00BD3C1C" w:rsidRPr="00B06B53" w:rsidRDefault="00BD3C1C" w:rsidP="0088763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  <w:tc>
          <w:tcPr>
            <w:tcW w:w="2551" w:type="dxa"/>
          </w:tcPr>
          <w:p w14:paraId="11667BF6" w14:textId="2B1AD864" w:rsidR="00BD3C1C" w:rsidRPr="00B06B53" w:rsidRDefault="00BD3C1C" w:rsidP="0088763A">
            <w:pPr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svetovalka III</w:t>
            </w:r>
          </w:p>
        </w:tc>
        <w:tc>
          <w:tcPr>
            <w:tcW w:w="5103" w:type="dxa"/>
          </w:tcPr>
          <w:p w14:paraId="23AE3608" w14:textId="2032623E" w:rsidR="00BD3C1C" w:rsidRPr="00B06B53" w:rsidRDefault="00BD3C1C" w:rsidP="0088763A">
            <w:pPr>
              <w:pStyle w:val="podpisi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Cs/>
                <w:color w:val="000000" w:themeColor="text1"/>
                <w:szCs w:val="20"/>
                <w:lang w:val="sl-SI"/>
              </w:rPr>
              <w:t>vodi zahtevne in najzahtevnejše upravne postopke</w:t>
            </w:r>
          </w:p>
        </w:tc>
      </w:tr>
    </w:tbl>
    <w:p w14:paraId="414665B4" w14:textId="77777777" w:rsidR="0088763A" w:rsidRPr="00B06B53" w:rsidRDefault="0088763A" w:rsidP="009C092A">
      <w:pPr>
        <w:pStyle w:val="Naslov1"/>
        <w:rPr>
          <w:color w:val="000000" w:themeColor="text1"/>
        </w:rPr>
      </w:pPr>
    </w:p>
    <w:p w14:paraId="55197030" w14:textId="77777777" w:rsidR="009C092A" w:rsidRPr="00B06B53" w:rsidRDefault="009C092A" w:rsidP="009C092A">
      <w:pPr>
        <w:rPr>
          <w:color w:val="000000" w:themeColor="text1"/>
          <w:lang w:val="sl-SI" w:eastAsia="sl-SI"/>
        </w:rPr>
      </w:pPr>
    </w:p>
    <w:p w14:paraId="127F71EB" w14:textId="77777777" w:rsidR="009C092A" w:rsidRPr="00B06B53" w:rsidRDefault="009C092A" w:rsidP="009C092A">
      <w:pPr>
        <w:rPr>
          <w:color w:val="000000" w:themeColor="text1"/>
          <w:lang w:val="sl-SI" w:eastAsia="sl-SI"/>
        </w:rPr>
      </w:pPr>
    </w:p>
    <w:p w14:paraId="04B9C6E7" w14:textId="77777777" w:rsidR="009C092A" w:rsidRPr="00B06B53" w:rsidRDefault="009C092A" w:rsidP="009C092A">
      <w:pPr>
        <w:rPr>
          <w:color w:val="000000" w:themeColor="text1"/>
          <w:lang w:val="sl-SI" w:eastAsia="sl-SI"/>
        </w:rPr>
      </w:pPr>
    </w:p>
    <w:p w14:paraId="095ADCE8" w14:textId="77777777" w:rsidR="009C092A" w:rsidRPr="00B06B53" w:rsidRDefault="009C092A" w:rsidP="009C092A">
      <w:pPr>
        <w:rPr>
          <w:color w:val="000000" w:themeColor="text1"/>
          <w:lang w:val="sl-SI" w:eastAsia="sl-SI"/>
        </w:rPr>
      </w:pPr>
    </w:p>
    <w:p w14:paraId="450F0E98" w14:textId="01061432" w:rsidR="00CA47C9" w:rsidRPr="00B06B53" w:rsidRDefault="00C7668E" w:rsidP="009C092A">
      <w:pPr>
        <w:pStyle w:val="Naslov1"/>
        <w:rPr>
          <w:color w:val="000000" w:themeColor="text1"/>
        </w:rPr>
      </w:pPr>
      <w:r w:rsidRPr="00B06B53">
        <w:rPr>
          <w:color w:val="000000" w:themeColor="text1"/>
        </w:rPr>
        <w:lastRenderedPageBreak/>
        <w:t>ODD</w:t>
      </w:r>
      <w:r w:rsidR="00151E86" w:rsidRPr="00B06B53">
        <w:rPr>
          <w:color w:val="000000" w:themeColor="text1"/>
        </w:rPr>
        <w:t>EL</w:t>
      </w:r>
      <w:r w:rsidRPr="00B06B53">
        <w:rPr>
          <w:color w:val="000000" w:themeColor="text1"/>
        </w:rPr>
        <w:t xml:space="preserve">EK ZA </w:t>
      </w:r>
      <w:r w:rsidR="004852E1" w:rsidRPr="00B06B53">
        <w:rPr>
          <w:color w:val="000000" w:themeColor="text1"/>
        </w:rPr>
        <w:t>OKOLJE</w:t>
      </w:r>
      <w:r w:rsidR="00411FE7" w:rsidRPr="00B06B53">
        <w:rPr>
          <w:color w:val="000000" w:themeColor="text1"/>
        </w:rPr>
        <w:t xml:space="preserve"> IN</w:t>
      </w:r>
      <w:r w:rsidR="004852E1" w:rsidRPr="00B06B53">
        <w:rPr>
          <w:color w:val="000000" w:themeColor="text1"/>
        </w:rPr>
        <w:t xml:space="preserve"> PROSTOR</w:t>
      </w:r>
    </w:p>
    <w:p w14:paraId="762897EE" w14:textId="77777777" w:rsidR="0088763A" w:rsidRPr="00B06B53" w:rsidRDefault="0088763A" w:rsidP="0088763A">
      <w:pPr>
        <w:rPr>
          <w:color w:val="000000" w:themeColor="text1"/>
          <w:lang w:val="sl-SI" w:eastAsia="sl-SI"/>
        </w:rPr>
      </w:pPr>
    </w:p>
    <w:tbl>
      <w:tblPr>
        <w:tblStyle w:val="Tabelamrea"/>
        <w:tblW w:w="10915" w:type="dxa"/>
        <w:tblInd w:w="-1281" w:type="dxa"/>
        <w:tblLayout w:type="fixed"/>
        <w:tblLook w:val="01E0" w:firstRow="1" w:lastRow="1" w:firstColumn="1" w:lastColumn="1" w:noHBand="0" w:noVBand="0"/>
      </w:tblPr>
      <w:tblGrid>
        <w:gridCol w:w="3114"/>
        <w:gridCol w:w="2546"/>
        <w:gridCol w:w="5255"/>
      </w:tblGrid>
      <w:tr w:rsidR="00E025BB" w:rsidRPr="00B06B53" w14:paraId="63EEBF67" w14:textId="77777777" w:rsidTr="009B70D2">
        <w:trPr>
          <w:tblHeader/>
        </w:trPr>
        <w:tc>
          <w:tcPr>
            <w:tcW w:w="3114" w:type="dxa"/>
          </w:tcPr>
          <w:p w14:paraId="66CABD88" w14:textId="77777777" w:rsidR="00E025BB" w:rsidRPr="00B06B53" w:rsidRDefault="00E025BB" w:rsidP="007E26FA">
            <w:pPr>
              <w:pStyle w:val="podpisi"/>
              <w:rPr>
                <w:b/>
                <w:bCs/>
                <w:noProof/>
                <w:color w:val="000000" w:themeColor="text1"/>
                <w:lang w:val="sl-SI"/>
              </w:rPr>
            </w:pPr>
            <w:r w:rsidRPr="00B06B53">
              <w:rPr>
                <w:b/>
                <w:bCs/>
                <w:noProof/>
                <w:color w:val="000000" w:themeColor="text1"/>
                <w:lang w:val="sl-SI"/>
              </w:rPr>
              <w:t>Uradna oseba</w:t>
            </w:r>
          </w:p>
        </w:tc>
        <w:tc>
          <w:tcPr>
            <w:tcW w:w="2546" w:type="dxa"/>
          </w:tcPr>
          <w:p w14:paraId="0AD607D7" w14:textId="77777777" w:rsidR="00E025BB" w:rsidRPr="00B06B53" w:rsidRDefault="00E025BB" w:rsidP="007E26FA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Naziv</w:t>
            </w:r>
          </w:p>
        </w:tc>
        <w:tc>
          <w:tcPr>
            <w:tcW w:w="5255" w:type="dxa"/>
          </w:tcPr>
          <w:p w14:paraId="4FF77921" w14:textId="77777777" w:rsidR="00E025BB" w:rsidRPr="00B06B53" w:rsidRDefault="00E025BB" w:rsidP="007E26FA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Področje pooblastil</w:t>
            </w:r>
          </w:p>
        </w:tc>
      </w:tr>
      <w:tr w:rsidR="00E025BB" w:rsidRPr="00F40EAE" w14:paraId="2C650BC4" w14:textId="77777777" w:rsidTr="009B70D2">
        <w:tc>
          <w:tcPr>
            <w:tcW w:w="3114" w:type="dxa"/>
          </w:tcPr>
          <w:p w14:paraId="7C4CE62C" w14:textId="77777777" w:rsidR="00E025BB" w:rsidRPr="00B06B53" w:rsidRDefault="004779ED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Avguštin Verhnjak</w:t>
            </w:r>
          </w:p>
          <w:p w14:paraId="5931B925" w14:textId="342389DF" w:rsidR="00230140" w:rsidRPr="00B06B53" w:rsidRDefault="00230140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  <w:tc>
          <w:tcPr>
            <w:tcW w:w="2546" w:type="dxa"/>
          </w:tcPr>
          <w:p w14:paraId="63989B67" w14:textId="63EBF048" w:rsidR="00E025BB" w:rsidRPr="00B06B53" w:rsidRDefault="00411FE7" w:rsidP="007E26FA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vodja oddelka</w:t>
            </w:r>
          </w:p>
        </w:tc>
        <w:tc>
          <w:tcPr>
            <w:tcW w:w="5255" w:type="dxa"/>
          </w:tcPr>
          <w:p w14:paraId="708EABE3" w14:textId="77777777" w:rsidR="00E025BB" w:rsidRPr="00B06B53" w:rsidRDefault="00E025BB" w:rsidP="007E26FA">
            <w:pPr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>vodi in odloča o vseh upravnih zadevah s področja oddelka</w:t>
            </w:r>
          </w:p>
        </w:tc>
      </w:tr>
      <w:tr w:rsidR="00151E86" w:rsidRPr="00B06B53" w14:paraId="20B3DB99" w14:textId="77777777" w:rsidTr="009B70D2">
        <w:tc>
          <w:tcPr>
            <w:tcW w:w="3114" w:type="dxa"/>
          </w:tcPr>
          <w:p w14:paraId="3B81320C" w14:textId="5F79DA47" w:rsidR="00151E86" w:rsidRPr="00B06B53" w:rsidRDefault="00151E86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Maja Vogrin</w:t>
            </w:r>
          </w:p>
        </w:tc>
        <w:tc>
          <w:tcPr>
            <w:tcW w:w="2546" w:type="dxa"/>
          </w:tcPr>
          <w:p w14:paraId="7BEFDDBE" w14:textId="77777777" w:rsidR="00151E86" w:rsidRPr="00B06B53" w:rsidRDefault="00151E86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višja svetovalka III</w:t>
            </w:r>
          </w:p>
          <w:p w14:paraId="6669DA03" w14:textId="4D6815A0" w:rsidR="009C092A" w:rsidRPr="00B06B53" w:rsidRDefault="009C092A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  <w:tc>
          <w:tcPr>
            <w:tcW w:w="5255" w:type="dxa"/>
            <w:vMerge w:val="restart"/>
          </w:tcPr>
          <w:p w14:paraId="20244A0B" w14:textId="77777777" w:rsidR="009C092A" w:rsidRPr="00B06B53" w:rsidRDefault="009C092A" w:rsidP="00151E86">
            <w:pPr>
              <w:pStyle w:val="podpisi"/>
              <w:rPr>
                <w:rFonts w:cs="Arial"/>
                <w:bCs/>
                <w:color w:val="000000" w:themeColor="text1"/>
                <w:szCs w:val="20"/>
                <w:lang w:val="sl-SI"/>
              </w:rPr>
            </w:pPr>
          </w:p>
          <w:p w14:paraId="05DD9543" w14:textId="36D5E63C" w:rsidR="00151E86" w:rsidRPr="00B06B53" w:rsidRDefault="00151E86" w:rsidP="00151E86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rFonts w:cs="Arial"/>
                <w:bCs/>
                <w:color w:val="000000" w:themeColor="text1"/>
                <w:szCs w:val="20"/>
                <w:lang w:val="sl-SI"/>
              </w:rPr>
              <w:t xml:space="preserve">vodi zahtevne in najzahtevnejše upravne postopke </w:t>
            </w:r>
          </w:p>
        </w:tc>
      </w:tr>
      <w:tr w:rsidR="00151E86" w:rsidRPr="00B06B53" w14:paraId="5F7F0E73" w14:textId="77777777" w:rsidTr="009B70D2">
        <w:tc>
          <w:tcPr>
            <w:tcW w:w="3114" w:type="dxa"/>
          </w:tcPr>
          <w:p w14:paraId="15637B85" w14:textId="47AE51E6" w:rsidR="00151E86" w:rsidRPr="00B06B53" w:rsidRDefault="00151E86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Barbara Pečoler</w:t>
            </w:r>
          </w:p>
        </w:tc>
        <w:tc>
          <w:tcPr>
            <w:tcW w:w="2546" w:type="dxa"/>
          </w:tcPr>
          <w:p w14:paraId="4E1E5D75" w14:textId="77777777" w:rsidR="00151E86" w:rsidRPr="00B06B53" w:rsidRDefault="00151E86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svetovalka II</w:t>
            </w:r>
          </w:p>
          <w:p w14:paraId="24865417" w14:textId="0D704971" w:rsidR="009C092A" w:rsidRPr="00B06B53" w:rsidRDefault="009C092A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  <w:tc>
          <w:tcPr>
            <w:tcW w:w="5255" w:type="dxa"/>
            <w:vMerge/>
          </w:tcPr>
          <w:p w14:paraId="5054C7BA" w14:textId="000AC304" w:rsidR="00151E86" w:rsidRPr="00B06B53" w:rsidRDefault="00151E86" w:rsidP="007E26FA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</w:tr>
    </w:tbl>
    <w:p w14:paraId="3B1FB295" w14:textId="77777777" w:rsidR="009C092A" w:rsidRPr="00B06B53" w:rsidRDefault="009C092A" w:rsidP="00BB6C79">
      <w:pPr>
        <w:pStyle w:val="Naslov1"/>
        <w:jc w:val="left"/>
        <w:rPr>
          <w:color w:val="000000" w:themeColor="text1"/>
        </w:rPr>
      </w:pPr>
    </w:p>
    <w:p w14:paraId="65DAD2D5" w14:textId="18A2DDB2" w:rsidR="00411FE7" w:rsidRPr="00B06B53" w:rsidRDefault="00411FE7" w:rsidP="009C092A">
      <w:pPr>
        <w:pStyle w:val="Naslov1"/>
        <w:rPr>
          <w:color w:val="000000" w:themeColor="text1"/>
        </w:rPr>
      </w:pPr>
      <w:r w:rsidRPr="00B06B53">
        <w:rPr>
          <w:color w:val="000000" w:themeColor="text1"/>
        </w:rPr>
        <w:t xml:space="preserve">ODDELEK ZA SPLOŠNE ZADEVE </w:t>
      </w:r>
    </w:p>
    <w:tbl>
      <w:tblPr>
        <w:tblStyle w:val="Tabelamrea"/>
        <w:tblpPr w:leftFromText="141" w:rightFromText="141" w:vertAnchor="page" w:horzAnchor="margin" w:tblpXSpec="center" w:tblpY="5746"/>
        <w:tblW w:w="10915" w:type="dxa"/>
        <w:tblLayout w:type="fixed"/>
        <w:tblLook w:val="01E0" w:firstRow="1" w:lastRow="1" w:firstColumn="1" w:lastColumn="1" w:noHBand="0" w:noVBand="0"/>
      </w:tblPr>
      <w:tblGrid>
        <w:gridCol w:w="3975"/>
        <w:gridCol w:w="2552"/>
        <w:gridCol w:w="4388"/>
      </w:tblGrid>
      <w:tr w:rsidR="00BB6C79" w:rsidRPr="00B06B53" w14:paraId="19755110" w14:textId="77777777" w:rsidTr="00BB6C79">
        <w:trPr>
          <w:tblHeader/>
        </w:trPr>
        <w:tc>
          <w:tcPr>
            <w:tcW w:w="3975" w:type="dxa"/>
          </w:tcPr>
          <w:p w14:paraId="7A80F932" w14:textId="77777777" w:rsidR="00BB6C79" w:rsidRPr="00B06B53" w:rsidRDefault="00BB6C79" w:rsidP="00BB6C79">
            <w:pPr>
              <w:pStyle w:val="podpisi"/>
              <w:rPr>
                <w:b/>
                <w:bCs/>
                <w:noProof/>
                <w:color w:val="000000" w:themeColor="text1"/>
                <w:lang w:val="sl-SI"/>
              </w:rPr>
            </w:pPr>
            <w:r w:rsidRPr="00B06B53">
              <w:rPr>
                <w:b/>
                <w:bCs/>
                <w:noProof/>
                <w:color w:val="000000" w:themeColor="text1"/>
                <w:lang w:val="sl-SI"/>
              </w:rPr>
              <w:t>Uradna oseba</w:t>
            </w:r>
          </w:p>
        </w:tc>
        <w:tc>
          <w:tcPr>
            <w:tcW w:w="2552" w:type="dxa"/>
          </w:tcPr>
          <w:p w14:paraId="40E4DDDD" w14:textId="77777777" w:rsidR="00BB6C79" w:rsidRPr="00B06B53" w:rsidRDefault="00BB6C79" w:rsidP="00BB6C79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Naziv</w:t>
            </w:r>
          </w:p>
        </w:tc>
        <w:tc>
          <w:tcPr>
            <w:tcW w:w="4388" w:type="dxa"/>
          </w:tcPr>
          <w:p w14:paraId="272033F0" w14:textId="77777777" w:rsidR="00BB6C79" w:rsidRPr="00B06B53" w:rsidRDefault="00BB6C79" w:rsidP="00BB6C79">
            <w:pPr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/>
                <w:bCs/>
                <w:noProof/>
                <w:color w:val="000000" w:themeColor="text1"/>
                <w:szCs w:val="20"/>
                <w:lang w:val="sl-SI"/>
              </w:rPr>
              <w:t>Področje pooblastil</w:t>
            </w:r>
          </w:p>
        </w:tc>
      </w:tr>
      <w:tr w:rsidR="00BB6C79" w:rsidRPr="00F40EAE" w14:paraId="6A3F492F" w14:textId="77777777" w:rsidTr="00BB6C79">
        <w:tc>
          <w:tcPr>
            <w:tcW w:w="3975" w:type="dxa"/>
          </w:tcPr>
          <w:p w14:paraId="44B3823E" w14:textId="77777777" w:rsidR="00BB6C79" w:rsidRPr="00B06B53" w:rsidRDefault="00BB6C79" w:rsidP="00BB6C79">
            <w:pPr>
              <w:pStyle w:val="podpisi"/>
              <w:rPr>
                <w:noProof/>
                <w:color w:val="000000" w:themeColor="text1"/>
                <w:lang w:val="sl-SI"/>
              </w:rPr>
            </w:pPr>
            <w:r w:rsidRPr="00B06B53">
              <w:rPr>
                <w:noProof/>
                <w:color w:val="000000" w:themeColor="text1"/>
                <w:lang w:val="sl-SI"/>
              </w:rPr>
              <w:t>Veronika Valenti</w:t>
            </w:r>
          </w:p>
          <w:p w14:paraId="35985D8A" w14:textId="77777777" w:rsidR="00BB6C79" w:rsidRPr="00B06B53" w:rsidRDefault="00BB6C79" w:rsidP="00BB6C79">
            <w:pPr>
              <w:pStyle w:val="podpisi"/>
              <w:rPr>
                <w:noProof/>
                <w:color w:val="000000" w:themeColor="text1"/>
                <w:lang w:val="sl-SI"/>
              </w:rPr>
            </w:pPr>
          </w:p>
        </w:tc>
        <w:tc>
          <w:tcPr>
            <w:tcW w:w="2552" w:type="dxa"/>
          </w:tcPr>
          <w:p w14:paraId="314948E1" w14:textId="77777777" w:rsidR="00BB6C79" w:rsidRPr="00B06B53" w:rsidRDefault="00BB6C79" w:rsidP="00BB6C79">
            <w:pPr>
              <w:rPr>
                <w:rFonts w:cs="Arial"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noProof/>
                <w:color w:val="000000" w:themeColor="text1"/>
                <w:szCs w:val="20"/>
                <w:lang w:val="sl-SI"/>
              </w:rPr>
              <w:t>vodja oddelka</w:t>
            </w:r>
          </w:p>
        </w:tc>
        <w:tc>
          <w:tcPr>
            <w:tcW w:w="4388" w:type="dxa"/>
          </w:tcPr>
          <w:p w14:paraId="637DC018" w14:textId="77777777" w:rsidR="00BB6C79" w:rsidRPr="00B06B53" w:rsidRDefault="00BB6C79" w:rsidP="00BB6C79">
            <w:pPr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</w:pPr>
            <w:r w:rsidRPr="00B06B53">
              <w:rPr>
                <w:rFonts w:cs="Arial"/>
                <w:bCs/>
                <w:noProof/>
                <w:color w:val="000000" w:themeColor="text1"/>
                <w:szCs w:val="20"/>
                <w:lang w:val="sl-SI"/>
              </w:rPr>
              <w:t>vodi in odloča o vseh upravnih zadevah s področja oddelka</w:t>
            </w:r>
          </w:p>
        </w:tc>
      </w:tr>
    </w:tbl>
    <w:p w14:paraId="31D3C8E3" w14:textId="77777777" w:rsidR="002B33C3" w:rsidRPr="00B06B53" w:rsidRDefault="002B33C3" w:rsidP="002B33C3">
      <w:pPr>
        <w:rPr>
          <w:color w:val="000000" w:themeColor="text1"/>
          <w:lang w:val="sl-SI" w:eastAsia="sl-SI"/>
        </w:rPr>
      </w:pPr>
    </w:p>
    <w:p w14:paraId="6D9F0993" w14:textId="77777777" w:rsidR="00411FE7" w:rsidRPr="00B06B53" w:rsidRDefault="00411FE7" w:rsidP="00411FE7">
      <w:pPr>
        <w:pStyle w:val="podpisi"/>
        <w:jc w:val="both"/>
        <w:rPr>
          <w:color w:val="000000" w:themeColor="text1"/>
          <w:lang w:val="sl-SI"/>
        </w:rPr>
      </w:pPr>
    </w:p>
    <w:p w14:paraId="74E08EFF" w14:textId="1AEEFE75" w:rsidR="00411FE7" w:rsidRPr="00B06B53" w:rsidRDefault="00210793" w:rsidP="002B33C3">
      <w:pPr>
        <w:pStyle w:val="podpisi"/>
        <w:ind w:left="-709" w:hanging="425"/>
        <w:jc w:val="both"/>
        <w:rPr>
          <w:color w:val="000000" w:themeColor="text1"/>
          <w:lang w:val="sl-SI"/>
        </w:rPr>
      </w:pPr>
      <w:r w:rsidRPr="00B06B53">
        <w:rPr>
          <w:color w:val="000000" w:themeColor="text1"/>
          <w:lang w:val="sl-SI"/>
        </w:rPr>
        <w:t xml:space="preserve">    </w:t>
      </w:r>
    </w:p>
    <w:p w14:paraId="397C6F88" w14:textId="77777777" w:rsidR="00210793" w:rsidRPr="00B06B53" w:rsidRDefault="00210793" w:rsidP="002B33C3">
      <w:pPr>
        <w:pStyle w:val="podpisi"/>
        <w:ind w:left="-709" w:hanging="425"/>
        <w:jc w:val="both"/>
        <w:rPr>
          <w:color w:val="000000" w:themeColor="text1"/>
          <w:lang w:val="sl-SI"/>
        </w:rPr>
      </w:pPr>
    </w:p>
    <w:p w14:paraId="36F853E7" w14:textId="60F32B8C" w:rsidR="00210793" w:rsidRPr="00B06B53" w:rsidRDefault="00210793" w:rsidP="002B33C3">
      <w:pPr>
        <w:pStyle w:val="podpisi"/>
        <w:ind w:left="-709" w:hanging="425"/>
        <w:jc w:val="both"/>
        <w:rPr>
          <w:color w:val="000000" w:themeColor="text1"/>
          <w:lang w:val="sl-SI"/>
        </w:rPr>
      </w:pPr>
      <w:r w:rsidRPr="00B06B53">
        <w:rPr>
          <w:color w:val="000000" w:themeColor="text1"/>
          <w:lang w:val="sl-SI"/>
        </w:rPr>
        <w:t xml:space="preserve">                                                                         mag. Mihela Račnik Damiš</w:t>
      </w:r>
    </w:p>
    <w:p w14:paraId="0F03F848" w14:textId="76F4B9FC" w:rsidR="00210793" w:rsidRPr="00B06B53" w:rsidRDefault="00210793" w:rsidP="002B33C3">
      <w:pPr>
        <w:pStyle w:val="podpisi"/>
        <w:ind w:left="-709" w:hanging="425"/>
        <w:jc w:val="both"/>
        <w:rPr>
          <w:color w:val="000000" w:themeColor="text1"/>
          <w:lang w:val="sl-SI"/>
        </w:rPr>
      </w:pPr>
      <w:r w:rsidRPr="00B06B53">
        <w:rPr>
          <w:color w:val="000000" w:themeColor="text1"/>
          <w:lang w:val="sl-SI"/>
        </w:rPr>
        <w:t xml:space="preserve">                                                                         načelnica</w:t>
      </w:r>
    </w:p>
    <w:p w14:paraId="6B350A95" w14:textId="77777777" w:rsidR="004D49BD" w:rsidRPr="00B06B53" w:rsidRDefault="004D49BD" w:rsidP="002B33C3">
      <w:pPr>
        <w:pStyle w:val="podpisi"/>
        <w:ind w:left="-709" w:hanging="425"/>
        <w:jc w:val="both"/>
        <w:rPr>
          <w:color w:val="000000" w:themeColor="text1"/>
          <w:lang w:val="sl-SI"/>
        </w:rPr>
      </w:pPr>
    </w:p>
    <w:p w14:paraId="7F70F801" w14:textId="77777777" w:rsidR="004D49BD" w:rsidRPr="00B06B53" w:rsidRDefault="004D49BD" w:rsidP="002B33C3">
      <w:pPr>
        <w:pStyle w:val="podpisi"/>
        <w:ind w:left="-709" w:hanging="425"/>
        <w:jc w:val="both"/>
        <w:rPr>
          <w:color w:val="000000" w:themeColor="text1"/>
          <w:lang w:val="sl-SI"/>
        </w:rPr>
      </w:pPr>
    </w:p>
    <w:p w14:paraId="5F302B40" w14:textId="77777777" w:rsidR="004D49BD" w:rsidRPr="00B06B53" w:rsidRDefault="004D49BD" w:rsidP="002B33C3">
      <w:pPr>
        <w:pStyle w:val="podpisi"/>
        <w:ind w:left="-709" w:hanging="425"/>
        <w:jc w:val="both"/>
        <w:rPr>
          <w:color w:val="000000" w:themeColor="text1"/>
          <w:lang w:val="sl-SI"/>
        </w:rPr>
      </w:pPr>
    </w:p>
    <w:sectPr w:rsidR="004D49BD" w:rsidRPr="00B06B53" w:rsidSect="00CA47C9">
      <w:headerReference w:type="default" r:id="rId7"/>
      <w:headerReference w:type="first" r:id="rId8"/>
      <w:pgSz w:w="11900" w:h="16840" w:code="9"/>
      <w:pgMar w:top="1701" w:right="1694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186E" w14:textId="77777777" w:rsidR="003468B3" w:rsidRDefault="003468B3">
      <w:r>
        <w:separator/>
      </w:r>
    </w:p>
  </w:endnote>
  <w:endnote w:type="continuationSeparator" w:id="0">
    <w:p w14:paraId="643BFA9B" w14:textId="77777777" w:rsidR="003468B3" w:rsidRDefault="0034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8AE73A7-2AA1-4417-A294-AE4FA387122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598908E3-7141-4063-860E-083896A79C32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020F82EB-CD50-41B7-9448-3B9522773C6B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4" w:fontKey="{F674A26A-5844-48CC-B3A3-DA33B2E224C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81CCF65-141F-4432-AE86-5FC6126E4B6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64B28F61-080C-4B1C-AE8B-C64B6E9E01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5AA2" w14:textId="77777777" w:rsidR="003468B3" w:rsidRDefault="003468B3">
      <w:r>
        <w:separator/>
      </w:r>
    </w:p>
  </w:footnote>
  <w:footnote w:type="continuationSeparator" w:id="0">
    <w:p w14:paraId="183AFD31" w14:textId="77777777" w:rsidR="003468B3" w:rsidRDefault="0034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0121" w14:textId="77777777" w:rsidR="00D24585" w:rsidRPr="00110CBD" w:rsidRDefault="00D2458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pPr w:leftFromText="142" w:rightFromText="142" w:bottomFromText="6005" w:vertAnchor="page" w:horzAnchor="page" w:tblpX="538" w:tblpY="869"/>
      <w:tblW w:w="0" w:type="auto"/>
      <w:tblLook w:val="04A0" w:firstRow="1" w:lastRow="0" w:firstColumn="1" w:lastColumn="0" w:noHBand="0" w:noVBand="1"/>
    </w:tblPr>
    <w:tblGrid>
      <w:gridCol w:w="649"/>
    </w:tblGrid>
    <w:tr w:rsidR="00D24585" w:rsidRPr="008F3500" w14:paraId="1821B2E5" w14:textId="77777777" w:rsidTr="00580C3E">
      <w:trPr>
        <w:trHeight w:hRule="exact" w:val="847"/>
      </w:trPr>
      <w:tc>
        <w:tcPr>
          <w:tcW w:w="649" w:type="dxa"/>
        </w:tcPr>
        <w:p w14:paraId="737173DF" w14:textId="77777777" w:rsidR="00D24585" w:rsidRDefault="00D24585" w:rsidP="0032139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277252D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103C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AD7BF4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79154A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325C9A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173391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2247A6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237C74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6A3D1D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B76C9B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CE65CE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244E19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5131C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4B0718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5BE92E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B0D4BCD" w14:textId="77777777" w:rsidR="00D24585" w:rsidRPr="006D42D9" w:rsidRDefault="00D24585" w:rsidP="0032139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FD8B03D" w14:textId="3831F236" w:rsidR="00D24585" w:rsidRPr="008F3500" w:rsidRDefault="005038E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40D8D2E" wp14:editId="0972F7D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553D70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jC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E0qmMJ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D24585" w:rsidRPr="008F3500">
      <w:rPr>
        <w:rFonts w:ascii="Republika" w:hAnsi="Republika"/>
        <w:lang w:val="sl-SI"/>
      </w:rPr>
      <w:t>REPUBLIKA SLOVENIJA</w:t>
    </w:r>
  </w:p>
  <w:p w14:paraId="16EE0514" w14:textId="44D84357" w:rsidR="00D24585" w:rsidRPr="0067149A" w:rsidRDefault="00D24585" w:rsidP="0067149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Upravna enota</w:t>
    </w:r>
    <w:r w:rsidR="004852E1">
      <w:rPr>
        <w:rFonts w:ascii="Republika Bold" w:hAnsi="Republika Bold"/>
        <w:b/>
        <w:caps/>
        <w:lang w:val="sl-SI"/>
      </w:rPr>
      <w:t xml:space="preserve"> DRAVOGRAD</w:t>
    </w:r>
  </w:p>
  <w:p w14:paraId="0813A65E" w14:textId="7C04B5D3" w:rsidR="004852E1" w:rsidRDefault="004852E1" w:rsidP="00E84EB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Meža 10</w:t>
    </w:r>
    <w:r w:rsidR="00D24585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2370 Dravograd</w:t>
    </w:r>
    <w:r w:rsidR="00D24585" w:rsidRPr="008F3500">
      <w:rPr>
        <w:rFonts w:cs="Arial"/>
        <w:sz w:val="16"/>
        <w:lang w:val="sl-SI"/>
      </w:rPr>
      <w:tab/>
      <w:t xml:space="preserve">T: </w:t>
    </w:r>
    <w:r w:rsidR="00D24585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>2</w:t>
    </w:r>
    <w:r w:rsidR="00D24585">
      <w:rPr>
        <w:rFonts w:cs="Arial"/>
        <w:sz w:val="16"/>
        <w:lang w:val="sl-SI"/>
      </w:rPr>
      <w:t xml:space="preserve"> 8</w:t>
    </w:r>
    <w:r>
      <w:rPr>
        <w:rFonts w:cs="Arial"/>
        <w:sz w:val="16"/>
        <w:lang w:val="sl-SI"/>
      </w:rPr>
      <w:t>72</w:t>
    </w:r>
    <w:r w:rsidR="00D24585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07</w:t>
    </w:r>
    <w:r w:rsidR="00D24585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1</w:t>
    </w:r>
    <w:r w:rsidR="00D24585">
      <w:rPr>
        <w:rFonts w:cs="Arial"/>
        <w:sz w:val="16"/>
        <w:lang w:val="sl-SI"/>
      </w:rPr>
      <w:t>0</w:t>
    </w:r>
  </w:p>
  <w:p w14:paraId="3E11D133" w14:textId="4E1F0691" w:rsidR="00D24585" w:rsidRPr="008F3500" w:rsidRDefault="004852E1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r w:rsidR="00D24585" w:rsidRPr="008F3500">
      <w:rPr>
        <w:rFonts w:cs="Arial"/>
        <w:sz w:val="16"/>
        <w:lang w:val="sl-SI"/>
      </w:rPr>
      <w:t xml:space="preserve">E: </w:t>
    </w:r>
    <w:r w:rsidR="00D24585">
      <w:rPr>
        <w:rFonts w:cs="Arial"/>
        <w:sz w:val="16"/>
        <w:lang w:val="sl-SI"/>
      </w:rPr>
      <w:t>ue.</w:t>
    </w:r>
    <w:r>
      <w:rPr>
        <w:rFonts w:cs="Arial"/>
        <w:sz w:val="16"/>
        <w:lang w:val="sl-SI"/>
      </w:rPr>
      <w:t>dravograd</w:t>
    </w:r>
    <w:r w:rsidR="00D24585">
      <w:rPr>
        <w:rFonts w:cs="Arial"/>
        <w:sz w:val="16"/>
        <w:lang w:val="sl-SI"/>
      </w:rPr>
      <w:t>@gov.si</w:t>
    </w:r>
  </w:p>
  <w:p w14:paraId="4C93600D" w14:textId="1E3C4150" w:rsidR="00D24585" w:rsidRPr="008F3500" w:rsidRDefault="00D24585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www.upravneenote.gov.si/</w:t>
    </w:r>
    <w:r w:rsidR="004852E1">
      <w:rPr>
        <w:rFonts w:cs="Arial"/>
        <w:sz w:val="16"/>
        <w:lang w:val="sl-SI"/>
      </w:rPr>
      <w:t>dravograd</w:t>
    </w:r>
  </w:p>
  <w:p w14:paraId="4CD8BA59" w14:textId="77777777" w:rsidR="00D24585" w:rsidRPr="008F3500" w:rsidRDefault="00D24585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624818"/>
    <w:multiLevelType w:val="hybridMultilevel"/>
    <w:tmpl w:val="FE5EE35A"/>
    <w:lvl w:ilvl="0" w:tplc="47946F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581277">
    <w:abstractNumId w:val="4"/>
  </w:num>
  <w:num w:numId="2" w16cid:durableId="1678070232">
    <w:abstractNumId w:val="2"/>
  </w:num>
  <w:num w:numId="3" w16cid:durableId="1064180728">
    <w:abstractNumId w:val="3"/>
  </w:num>
  <w:num w:numId="4" w16cid:durableId="2019306421">
    <w:abstractNumId w:val="0"/>
  </w:num>
  <w:num w:numId="5" w16cid:durableId="747728842">
    <w:abstractNumId w:val="1"/>
  </w:num>
  <w:num w:numId="6" w16cid:durableId="1847745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04D4"/>
    <w:rsid w:val="000009BC"/>
    <w:rsid w:val="00010D76"/>
    <w:rsid w:val="00016BB4"/>
    <w:rsid w:val="00023A88"/>
    <w:rsid w:val="000270BA"/>
    <w:rsid w:val="0004216E"/>
    <w:rsid w:val="0004462E"/>
    <w:rsid w:val="0004758B"/>
    <w:rsid w:val="0005246C"/>
    <w:rsid w:val="00055B95"/>
    <w:rsid w:val="000777E0"/>
    <w:rsid w:val="00081B57"/>
    <w:rsid w:val="00094DBC"/>
    <w:rsid w:val="000A1FBC"/>
    <w:rsid w:val="000A3FC1"/>
    <w:rsid w:val="000A7238"/>
    <w:rsid w:val="000B532A"/>
    <w:rsid w:val="000C704A"/>
    <w:rsid w:val="000D0B15"/>
    <w:rsid w:val="000D2D7F"/>
    <w:rsid w:val="000D3E43"/>
    <w:rsid w:val="000D73E4"/>
    <w:rsid w:val="000E2C1C"/>
    <w:rsid w:val="000E30B2"/>
    <w:rsid w:val="000E6B58"/>
    <w:rsid w:val="000F1373"/>
    <w:rsid w:val="000F4252"/>
    <w:rsid w:val="000F477B"/>
    <w:rsid w:val="000F724C"/>
    <w:rsid w:val="0010140B"/>
    <w:rsid w:val="00102BAD"/>
    <w:rsid w:val="001056E7"/>
    <w:rsid w:val="00115E45"/>
    <w:rsid w:val="00121AD2"/>
    <w:rsid w:val="001357B2"/>
    <w:rsid w:val="00145F13"/>
    <w:rsid w:val="00151E86"/>
    <w:rsid w:val="00153BA0"/>
    <w:rsid w:val="00163FF9"/>
    <w:rsid w:val="00164BCE"/>
    <w:rsid w:val="0016715B"/>
    <w:rsid w:val="001872FB"/>
    <w:rsid w:val="001A2BB5"/>
    <w:rsid w:val="001A79AD"/>
    <w:rsid w:val="001B1D42"/>
    <w:rsid w:val="001E76A6"/>
    <w:rsid w:val="00202A77"/>
    <w:rsid w:val="00210793"/>
    <w:rsid w:val="002107D8"/>
    <w:rsid w:val="00225AFA"/>
    <w:rsid w:val="00230140"/>
    <w:rsid w:val="0023658C"/>
    <w:rsid w:val="002406AA"/>
    <w:rsid w:val="0024491A"/>
    <w:rsid w:val="00260BD0"/>
    <w:rsid w:val="00264CB6"/>
    <w:rsid w:val="0026642C"/>
    <w:rsid w:val="00271CE5"/>
    <w:rsid w:val="00273C70"/>
    <w:rsid w:val="00282020"/>
    <w:rsid w:val="002845DA"/>
    <w:rsid w:val="00290183"/>
    <w:rsid w:val="00290EA8"/>
    <w:rsid w:val="002A53B5"/>
    <w:rsid w:val="002B313E"/>
    <w:rsid w:val="002B33C3"/>
    <w:rsid w:val="002D282D"/>
    <w:rsid w:val="002E0D1D"/>
    <w:rsid w:val="002E62D8"/>
    <w:rsid w:val="002F1438"/>
    <w:rsid w:val="00307113"/>
    <w:rsid w:val="00321399"/>
    <w:rsid w:val="00323623"/>
    <w:rsid w:val="0033287C"/>
    <w:rsid w:val="00333256"/>
    <w:rsid w:val="003338B5"/>
    <w:rsid w:val="00341C12"/>
    <w:rsid w:val="003433DA"/>
    <w:rsid w:val="003468B3"/>
    <w:rsid w:val="00356FBD"/>
    <w:rsid w:val="003636BF"/>
    <w:rsid w:val="0037054F"/>
    <w:rsid w:val="0037479F"/>
    <w:rsid w:val="003845B4"/>
    <w:rsid w:val="00387B1A"/>
    <w:rsid w:val="003A09E2"/>
    <w:rsid w:val="003A4D5B"/>
    <w:rsid w:val="003A51BF"/>
    <w:rsid w:val="003C5A67"/>
    <w:rsid w:val="003D296F"/>
    <w:rsid w:val="003D62AB"/>
    <w:rsid w:val="003E1C74"/>
    <w:rsid w:val="003E2549"/>
    <w:rsid w:val="00400C53"/>
    <w:rsid w:val="00401D2D"/>
    <w:rsid w:val="00411FE7"/>
    <w:rsid w:val="00414EEF"/>
    <w:rsid w:val="00415D54"/>
    <w:rsid w:val="00420C8B"/>
    <w:rsid w:val="00422898"/>
    <w:rsid w:val="0042359B"/>
    <w:rsid w:val="004255C2"/>
    <w:rsid w:val="00445155"/>
    <w:rsid w:val="00460F4D"/>
    <w:rsid w:val="00472B2F"/>
    <w:rsid w:val="004779ED"/>
    <w:rsid w:val="00483679"/>
    <w:rsid w:val="004852E1"/>
    <w:rsid w:val="004A1F4B"/>
    <w:rsid w:val="004A4DA9"/>
    <w:rsid w:val="004B67B2"/>
    <w:rsid w:val="004B79ED"/>
    <w:rsid w:val="004C10B3"/>
    <w:rsid w:val="004D49BD"/>
    <w:rsid w:val="004D65FC"/>
    <w:rsid w:val="005038E2"/>
    <w:rsid w:val="00503A8E"/>
    <w:rsid w:val="005215C0"/>
    <w:rsid w:val="0052171B"/>
    <w:rsid w:val="00522087"/>
    <w:rsid w:val="00526246"/>
    <w:rsid w:val="00531F98"/>
    <w:rsid w:val="00532524"/>
    <w:rsid w:val="00532A46"/>
    <w:rsid w:val="0055090F"/>
    <w:rsid w:val="00552B78"/>
    <w:rsid w:val="00563D4E"/>
    <w:rsid w:val="00564378"/>
    <w:rsid w:val="00567106"/>
    <w:rsid w:val="00570B6C"/>
    <w:rsid w:val="00571357"/>
    <w:rsid w:val="005725A4"/>
    <w:rsid w:val="00580C3E"/>
    <w:rsid w:val="00584B7B"/>
    <w:rsid w:val="0058752E"/>
    <w:rsid w:val="00594610"/>
    <w:rsid w:val="005968ED"/>
    <w:rsid w:val="005A6B3D"/>
    <w:rsid w:val="005B33F9"/>
    <w:rsid w:val="005B49DE"/>
    <w:rsid w:val="005D145A"/>
    <w:rsid w:val="005D5E11"/>
    <w:rsid w:val="005E1D3C"/>
    <w:rsid w:val="005E31C3"/>
    <w:rsid w:val="00606B2C"/>
    <w:rsid w:val="00615754"/>
    <w:rsid w:val="00616F70"/>
    <w:rsid w:val="00621B3E"/>
    <w:rsid w:val="00632253"/>
    <w:rsid w:val="00633052"/>
    <w:rsid w:val="00642714"/>
    <w:rsid w:val="006445C6"/>
    <w:rsid w:val="006455CE"/>
    <w:rsid w:val="006508E9"/>
    <w:rsid w:val="0065366B"/>
    <w:rsid w:val="00660726"/>
    <w:rsid w:val="00664BF7"/>
    <w:rsid w:val="0067149A"/>
    <w:rsid w:val="00686115"/>
    <w:rsid w:val="00686C9A"/>
    <w:rsid w:val="006B511B"/>
    <w:rsid w:val="006C10D1"/>
    <w:rsid w:val="006D42D9"/>
    <w:rsid w:val="006D6022"/>
    <w:rsid w:val="006D73F9"/>
    <w:rsid w:val="006F26E3"/>
    <w:rsid w:val="006F2E2C"/>
    <w:rsid w:val="006F34EC"/>
    <w:rsid w:val="006F609A"/>
    <w:rsid w:val="00700AEE"/>
    <w:rsid w:val="00703EE6"/>
    <w:rsid w:val="007212EE"/>
    <w:rsid w:val="0072133B"/>
    <w:rsid w:val="0073216F"/>
    <w:rsid w:val="00732823"/>
    <w:rsid w:val="00733017"/>
    <w:rsid w:val="0074054F"/>
    <w:rsid w:val="00764FFA"/>
    <w:rsid w:val="0077019A"/>
    <w:rsid w:val="00770D0E"/>
    <w:rsid w:val="00781113"/>
    <w:rsid w:val="00781558"/>
    <w:rsid w:val="00782269"/>
    <w:rsid w:val="0078308D"/>
    <w:rsid w:val="00783310"/>
    <w:rsid w:val="0079135A"/>
    <w:rsid w:val="007A073D"/>
    <w:rsid w:val="007A0862"/>
    <w:rsid w:val="007A4A6D"/>
    <w:rsid w:val="007B45F4"/>
    <w:rsid w:val="007C0605"/>
    <w:rsid w:val="007C13B7"/>
    <w:rsid w:val="007C1DD9"/>
    <w:rsid w:val="007C5E17"/>
    <w:rsid w:val="007D1BCF"/>
    <w:rsid w:val="007D64EB"/>
    <w:rsid w:val="007D75CF"/>
    <w:rsid w:val="007E3116"/>
    <w:rsid w:val="007E6DC5"/>
    <w:rsid w:val="007F1D61"/>
    <w:rsid w:val="007F29B2"/>
    <w:rsid w:val="008032E8"/>
    <w:rsid w:val="00817AC4"/>
    <w:rsid w:val="008309D2"/>
    <w:rsid w:val="00831E5B"/>
    <w:rsid w:val="00836224"/>
    <w:rsid w:val="008442DD"/>
    <w:rsid w:val="00850A2F"/>
    <w:rsid w:val="00855CE9"/>
    <w:rsid w:val="00860179"/>
    <w:rsid w:val="0088043C"/>
    <w:rsid w:val="00880E25"/>
    <w:rsid w:val="0088763A"/>
    <w:rsid w:val="008906C9"/>
    <w:rsid w:val="008A0BF8"/>
    <w:rsid w:val="008A6AF1"/>
    <w:rsid w:val="008B6EA7"/>
    <w:rsid w:val="008C1230"/>
    <w:rsid w:val="008C3C9F"/>
    <w:rsid w:val="008C5738"/>
    <w:rsid w:val="008C6B28"/>
    <w:rsid w:val="008D04F0"/>
    <w:rsid w:val="008D2729"/>
    <w:rsid w:val="008E0BC5"/>
    <w:rsid w:val="008F3500"/>
    <w:rsid w:val="008F52ED"/>
    <w:rsid w:val="00901DD5"/>
    <w:rsid w:val="0091235D"/>
    <w:rsid w:val="00913742"/>
    <w:rsid w:val="00924E3C"/>
    <w:rsid w:val="009375B5"/>
    <w:rsid w:val="00940F75"/>
    <w:rsid w:val="00943D88"/>
    <w:rsid w:val="00943F5E"/>
    <w:rsid w:val="0095704E"/>
    <w:rsid w:val="009612BB"/>
    <w:rsid w:val="00971F52"/>
    <w:rsid w:val="0098262B"/>
    <w:rsid w:val="00985556"/>
    <w:rsid w:val="00990035"/>
    <w:rsid w:val="009907F5"/>
    <w:rsid w:val="00994045"/>
    <w:rsid w:val="009972A2"/>
    <w:rsid w:val="009A74BB"/>
    <w:rsid w:val="009B5598"/>
    <w:rsid w:val="009B70D2"/>
    <w:rsid w:val="009C092A"/>
    <w:rsid w:val="009E1B6D"/>
    <w:rsid w:val="009E67BD"/>
    <w:rsid w:val="009F0D51"/>
    <w:rsid w:val="009F2EB6"/>
    <w:rsid w:val="009F32FE"/>
    <w:rsid w:val="00A04FC4"/>
    <w:rsid w:val="00A125C5"/>
    <w:rsid w:val="00A214D8"/>
    <w:rsid w:val="00A26ABB"/>
    <w:rsid w:val="00A31415"/>
    <w:rsid w:val="00A40466"/>
    <w:rsid w:val="00A44000"/>
    <w:rsid w:val="00A5039D"/>
    <w:rsid w:val="00A65EE7"/>
    <w:rsid w:val="00A70133"/>
    <w:rsid w:val="00A74895"/>
    <w:rsid w:val="00A807E1"/>
    <w:rsid w:val="00A84F97"/>
    <w:rsid w:val="00A90A9E"/>
    <w:rsid w:val="00A9275D"/>
    <w:rsid w:val="00AA3FC1"/>
    <w:rsid w:val="00AB05FF"/>
    <w:rsid w:val="00AB450E"/>
    <w:rsid w:val="00AD1588"/>
    <w:rsid w:val="00AD5CFD"/>
    <w:rsid w:val="00AD73D1"/>
    <w:rsid w:val="00AE32A9"/>
    <w:rsid w:val="00AE4903"/>
    <w:rsid w:val="00AF47ED"/>
    <w:rsid w:val="00AF63B8"/>
    <w:rsid w:val="00AF799B"/>
    <w:rsid w:val="00B01CFE"/>
    <w:rsid w:val="00B06B53"/>
    <w:rsid w:val="00B17141"/>
    <w:rsid w:val="00B240EE"/>
    <w:rsid w:val="00B24516"/>
    <w:rsid w:val="00B25355"/>
    <w:rsid w:val="00B31575"/>
    <w:rsid w:val="00B335E3"/>
    <w:rsid w:val="00B414C2"/>
    <w:rsid w:val="00B51082"/>
    <w:rsid w:val="00B52D6B"/>
    <w:rsid w:val="00B569BA"/>
    <w:rsid w:val="00B65171"/>
    <w:rsid w:val="00B70B4A"/>
    <w:rsid w:val="00B75A64"/>
    <w:rsid w:val="00B81CDD"/>
    <w:rsid w:val="00B8547D"/>
    <w:rsid w:val="00B95182"/>
    <w:rsid w:val="00BB2028"/>
    <w:rsid w:val="00BB2558"/>
    <w:rsid w:val="00BB6C79"/>
    <w:rsid w:val="00BD3C1C"/>
    <w:rsid w:val="00BE7C6A"/>
    <w:rsid w:val="00BF1F08"/>
    <w:rsid w:val="00C10A5F"/>
    <w:rsid w:val="00C2080A"/>
    <w:rsid w:val="00C236BB"/>
    <w:rsid w:val="00C250D5"/>
    <w:rsid w:val="00C32612"/>
    <w:rsid w:val="00C35398"/>
    <w:rsid w:val="00C400FC"/>
    <w:rsid w:val="00C42AB4"/>
    <w:rsid w:val="00C467E8"/>
    <w:rsid w:val="00C5120D"/>
    <w:rsid w:val="00C6756D"/>
    <w:rsid w:val="00C7130D"/>
    <w:rsid w:val="00C7668E"/>
    <w:rsid w:val="00C779B5"/>
    <w:rsid w:val="00C90D7C"/>
    <w:rsid w:val="00C926A6"/>
    <w:rsid w:val="00C92898"/>
    <w:rsid w:val="00C960EA"/>
    <w:rsid w:val="00CA0920"/>
    <w:rsid w:val="00CA47C9"/>
    <w:rsid w:val="00CA716B"/>
    <w:rsid w:val="00CC4F5B"/>
    <w:rsid w:val="00CD21F1"/>
    <w:rsid w:val="00CE0599"/>
    <w:rsid w:val="00CE0D1C"/>
    <w:rsid w:val="00CE64AE"/>
    <w:rsid w:val="00CE7514"/>
    <w:rsid w:val="00CF6AA7"/>
    <w:rsid w:val="00D04605"/>
    <w:rsid w:val="00D16C7F"/>
    <w:rsid w:val="00D2193C"/>
    <w:rsid w:val="00D24585"/>
    <w:rsid w:val="00D248DE"/>
    <w:rsid w:val="00D33601"/>
    <w:rsid w:val="00D5094A"/>
    <w:rsid w:val="00D53CD2"/>
    <w:rsid w:val="00D66F77"/>
    <w:rsid w:val="00D80AF6"/>
    <w:rsid w:val="00D8542D"/>
    <w:rsid w:val="00D95D1E"/>
    <w:rsid w:val="00D96863"/>
    <w:rsid w:val="00DA4AC0"/>
    <w:rsid w:val="00DA5972"/>
    <w:rsid w:val="00DB4932"/>
    <w:rsid w:val="00DC1BA4"/>
    <w:rsid w:val="00DC6A71"/>
    <w:rsid w:val="00DD054F"/>
    <w:rsid w:val="00DD3516"/>
    <w:rsid w:val="00DD3633"/>
    <w:rsid w:val="00DE3A8B"/>
    <w:rsid w:val="00DE5B46"/>
    <w:rsid w:val="00E025BB"/>
    <w:rsid w:val="00E03291"/>
    <w:rsid w:val="00E0357D"/>
    <w:rsid w:val="00E04C28"/>
    <w:rsid w:val="00E24EC2"/>
    <w:rsid w:val="00E45676"/>
    <w:rsid w:val="00E478F9"/>
    <w:rsid w:val="00E84EBB"/>
    <w:rsid w:val="00E917B8"/>
    <w:rsid w:val="00E95B76"/>
    <w:rsid w:val="00E97153"/>
    <w:rsid w:val="00EA6098"/>
    <w:rsid w:val="00EB091D"/>
    <w:rsid w:val="00EB1AB2"/>
    <w:rsid w:val="00EB6D7E"/>
    <w:rsid w:val="00EC17AE"/>
    <w:rsid w:val="00EC19D1"/>
    <w:rsid w:val="00EC418D"/>
    <w:rsid w:val="00ED681B"/>
    <w:rsid w:val="00EE1C7E"/>
    <w:rsid w:val="00EF16F7"/>
    <w:rsid w:val="00F03030"/>
    <w:rsid w:val="00F038CA"/>
    <w:rsid w:val="00F1089D"/>
    <w:rsid w:val="00F240BB"/>
    <w:rsid w:val="00F303A7"/>
    <w:rsid w:val="00F310EB"/>
    <w:rsid w:val="00F327C4"/>
    <w:rsid w:val="00F35B17"/>
    <w:rsid w:val="00F40EAE"/>
    <w:rsid w:val="00F46724"/>
    <w:rsid w:val="00F529EE"/>
    <w:rsid w:val="00F5503D"/>
    <w:rsid w:val="00F57FED"/>
    <w:rsid w:val="00F620B5"/>
    <w:rsid w:val="00F7435C"/>
    <w:rsid w:val="00F93C64"/>
    <w:rsid w:val="00F9618F"/>
    <w:rsid w:val="00FA53AD"/>
    <w:rsid w:val="00FA69BF"/>
    <w:rsid w:val="00FB2566"/>
    <w:rsid w:val="00FB6AE6"/>
    <w:rsid w:val="00FD343D"/>
    <w:rsid w:val="00FD739D"/>
    <w:rsid w:val="00FE370E"/>
    <w:rsid w:val="00FE3BD8"/>
    <w:rsid w:val="00FF666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E8178F6"/>
  <w15:chartTrackingRefBased/>
  <w15:docId w15:val="{4CC084C1-4245-4D43-A3E0-17A6A57C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autoRedefine/>
    <w:qFormat/>
    <w:rsid w:val="009C092A"/>
    <w:pPr>
      <w:keepNext/>
      <w:spacing w:before="240" w:after="60"/>
      <w:jc w:val="center"/>
      <w:outlineLvl w:val="0"/>
    </w:pPr>
    <w:rPr>
      <w:b/>
      <w:kern w:val="32"/>
      <w:sz w:val="28"/>
      <w:szCs w:val="32"/>
      <w:lang w:val="sl-SI" w:eastAsia="sl-SI"/>
    </w:rPr>
  </w:style>
  <w:style w:type="paragraph" w:styleId="Naslov6">
    <w:name w:val="heading 6"/>
    <w:basedOn w:val="Navaden"/>
    <w:next w:val="Navaden"/>
    <w:qFormat/>
    <w:rsid w:val="0079135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Besedilooblaka1">
    <w:name w:val="Besedilo oblačka1"/>
    <w:basedOn w:val="Navaden"/>
    <w:semiHidden/>
    <w:rsid w:val="0073216F"/>
    <w:pPr>
      <w:spacing w:line="240" w:lineRule="auto"/>
    </w:pPr>
    <w:rPr>
      <w:rFonts w:ascii="Tahoma" w:hAnsi="Tahoma" w:cs="Tahoma"/>
      <w:sz w:val="16"/>
      <w:szCs w:val="16"/>
      <w:lang w:val="sl-SI" w:eastAsia="sl-SI"/>
    </w:rPr>
  </w:style>
  <w:style w:type="paragraph" w:styleId="Telobesedila">
    <w:name w:val="Body Text"/>
    <w:basedOn w:val="Navaden"/>
    <w:link w:val="TelobesedilaZnak"/>
    <w:rsid w:val="0073216F"/>
    <w:pPr>
      <w:spacing w:line="240" w:lineRule="auto"/>
    </w:pPr>
    <w:rPr>
      <w:sz w:val="24"/>
    </w:rPr>
  </w:style>
  <w:style w:type="character" w:customStyle="1" w:styleId="TelobesedilaZnak">
    <w:name w:val="Telo besedila Znak"/>
    <w:link w:val="Telobesedila"/>
    <w:semiHidden/>
    <w:rsid w:val="0073216F"/>
    <w:rPr>
      <w:rFonts w:ascii="Arial" w:hAnsi="Arial"/>
      <w:sz w:val="24"/>
      <w:szCs w:val="24"/>
      <w:lang w:val="en-US" w:eastAsia="en-US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32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9F32FE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6C10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C10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C10D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C10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C10D1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Pooblascene-uradne-osebe-22092020</vt:lpstr>
    </vt:vector>
  </TitlesOfParts>
  <Company>Indea d.o.o.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Pooblascene-uradne-osebe-22092020</dc:title>
  <dc:subject/>
  <dc:creator>UE</dc:creator>
  <cp:keywords/>
  <cp:lastModifiedBy>Darja Nabernik</cp:lastModifiedBy>
  <cp:revision>2</cp:revision>
  <cp:lastPrinted>2026-04-23T10:36:00Z</cp:lastPrinted>
  <dcterms:created xsi:type="dcterms:W3CDTF">2026-08-19T05:22:00Z</dcterms:created>
  <dcterms:modified xsi:type="dcterms:W3CDTF">2026-08-19T05:22:00Z</dcterms:modified>
</cp:coreProperties>
</file>