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C4150" w14:textId="77777777" w:rsidR="00FA6D86" w:rsidRDefault="009F1092" w:rsidP="00BD11B4">
      <w:pPr>
        <w:pStyle w:val="Glava"/>
        <w:tabs>
          <w:tab w:val="clear" w:pos="4320"/>
          <w:tab w:val="clear" w:pos="8640"/>
          <w:tab w:val="left" w:pos="5700"/>
        </w:tabs>
        <w:spacing w:line="240" w:lineRule="exact"/>
        <w:rPr>
          <w:rFonts w:cs="Arial"/>
          <w:sz w:val="16"/>
          <w:lang w:val="sl-SI"/>
        </w:rPr>
      </w:pPr>
      <w:r w:rsidRPr="00AD370A">
        <w:rPr>
          <w:noProof/>
        </w:rPr>
        <w:drawing>
          <wp:anchor distT="0" distB="0" distL="114300" distR="114300" simplePos="0" relativeHeight="251657728" behindDoc="0" locked="0" layoutInCell="1" allowOverlap="1" wp14:anchorId="631BC1F6" wp14:editId="3AECF254">
            <wp:simplePos x="0" y="0"/>
            <wp:positionH relativeFrom="page">
              <wp:posOffset>59216</wp:posOffset>
            </wp:positionH>
            <wp:positionV relativeFrom="page">
              <wp:posOffset>-635</wp:posOffset>
            </wp:positionV>
            <wp:extent cx="4321810" cy="972185"/>
            <wp:effectExtent l="0" t="0" r="2540" b="0"/>
            <wp:wrapSquare wrapText="bothSides"/>
            <wp:docPr id="18" name="Slika 18" descr="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9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27C25"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6021685D"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7CAD9837" w14:textId="77777777" w:rsidR="00FA6D86" w:rsidRDefault="00FA6D86" w:rsidP="00BD11B4">
      <w:pPr>
        <w:pStyle w:val="Glava"/>
        <w:tabs>
          <w:tab w:val="clear" w:pos="4320"/>
          <w:tab w:val="clear" w:pos="8640"/>
          <w:tab w:val="left" w:pos="5700"/>
        </w:tabs>
        <w:spacing w:line="240" w:lineRule="exact"/>
        <w:rPr>
          <w:rFonts w:cs="Arial"/>
          <w:sz w:val="16"/>
          <w:lang w:val="sl-SI"/>
        </w:rPr>
      </w:pPr>
    </w:p>
    <w:tbl>
      <w:tblPr>
        <w:tblStyle w:val="Tabelamrea"/>
        <w:tblW w:w="8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900"/>
        <w:gridCol w:w="3455"/>
      </w:tblGrid>
      <w:tr w:rsidR="00FA6D86" w:rsidRPr="00BD11B4" w14:paraId="08776550" w14:textId="77777777">
        <w:trPr>
          <w:trHeight w:hRule="exact" w:val="113"/>
        </w:trPr>
        <w:tc>
          <w:tcPr>
            <w:tcW w:w="4900" w:type="dxa"/>
          </w:tcPr>
          <w:p w14:paraId="2AB56D6B" w14:textId="77777777" w:rsidR="00FA6D86" w:rsidRPr="00BD11B4" w:rsidRDefault="00FA6D86" w:rsidP="00E701BE">
            <w:pPr>
              <w:pStyle w:val="datumtevilka"/>
              <w:rPr>
                <w:sz w:val="16"/>
                <w:szCs w:val="16"/>
              </w:rPr>
            </w:pPr>
          </w:p>
        </w:tc>
        <w:tc>
          <w:tcPr>
            <w:tcW w:w="3455" w:type="dxa"/>
          </w:tcPr>
          <w:p w14:paraId="0D336A08" w14:textId="77777777" w:rsidR="00FA6D86" w:rsidRPr="00BD11B4" w:rsidRDefault="00FA6D86" w:rsidP="00E701BE">
            <w:pPr>
              <w:pStyle w:val="datumtevilka"/>
              <w:rPr>
                <w:sz w:val="16"/>
                <w:szCs w:val="16"/>
              </w:rPr>
            </w:pPr>
          </w:p>
        </w:tc>
      </w:tr>
      <w:tr w:rsidR="00FA6D86" w:rsidRPr="00BD11B4" w14:paraId="639BFD33" w14:textId="77777777">
        <w:trPr>
          <w:trHeight w:val="285"/>
        </w:trPr>
        <w:tc>
          <w:tcPr>
            <w:tcW w:w="4900" w:type="dxa"/>
          </w:tcPr>
          <w:p w14:paraId="67766E93" w14:textId="77777777" w:rsidR="00FA6D86" w:rsidRPr="00BD11B4" w:rsidRDefault="00FA6D86" w:rsidP="007D0B08">
            <w:pPr>
              <w:pStyle w:val="datumtevilka"/>
              <w:ind w:left="-208" w:firstLine="208"/>
              <w:rPr>
                <w:color w:val="529DBA"/>
                <w:sz w:val="16"/>
                <w:szCs w:val="16"/>
              </w:rPr>
            </w:pPr>
            <w:r w:rsidRPr="00BD11B4">
              <w:rPr>
                <w:sz w:val="16"/>
                <w:szCs w:val="16"/>
              </w:rPr>
              <w:t>Ljubljanska cesta 1, 3000 Celje</w:t>
            </w:r>
          </w:p>
        </w:tc>
        <w:tc>
          <w:tcPr>
            <w:tcW w:w="3455" w:type="dxa"/>
          </w:tcPr>
          <w:p w14:paraId="457CE64D" w14:textId="77777777" w:rsidR="00FA6D86" w:rsidRPr="00BD11B4" w:rsidRDefault="00FA6D86" w:rsidP="00E701BE">
            <w:pPr>
              <w:pStyle w:val="datumtevilka"/>
              <w:rPr>
                <w:color w:val="529DBA"/>
                <w:sz w:val="16"/>
                <w:szCs w:val="16"/>
              </w:rPr>
            </w:pPr>
            <w:r w:rsidRPr="00BD11B4">
              <w:rPr>
                <w:sz w:val="16"/>
                <w:szCs w:val="16"/>
              </w:rPr>
              <w:t>T: 03 426 5</w:t>
            </w:r>
            <w:r w:rsidR="009B6DC2">
              <w:rPr>
                <w:sz w:val="16"/>
                <w:szCs w:val="16"/>
              </w:rPr>
              <w:t>3</w:t>
            </w:r>
            <w:r w:rsidRPr="00BD11B4">
              <w:rPr>
                <w:sz w:val="16"/>
                <w:szCs w:val="16"/>
              </w:rPr>
              <w:t xml:space="preserve"> </w:t>
            </w:r>
            <w:r w:rsidR="00244E3A">
              <w:rPr>
                <w:sz w:val="16"/>
                <w:szCs w:val="16"/>
              </w:rPr>
              <w:t>02</w:t>
            </w:r>
          </w:p>
        </w:tc>
      </w:tr>
      <w:tr w:rsidR="00FA6D86" w:rsidRPr="00BD11B4" w14:paraId="20E3138F" w14:textId="77777777">
        <w:trPr>
          <w:trHeight w:val="267"/>
        </w:trPr>
        <w:tc>
          <w:tcPr>
            <w:tcW w:w="4900" w:type="dxa"/>
            <w:vAlign w:val="center"/>
          </w:tcPr>
          <w:p w14:paraId="724D7693" w14:textId="77777777" w:rsidR="00FA6D86" w:rsidRPr="00BD11B4" w:rsidRDefault="00FA6D86" w:rsidP="00E701BE">
            <w:pPr>
              <w:pStyle w:val="datumtevilka"/>
              <w:rPr>
                <w:color w:val="529DBA"/>
                <w:sz w:val="16"/>
                <w:szCs w:val="16"/>
              </w:rPr>
            </w:pPr>
          </w:p>
        </w:tc>
        <w:tc>
          <w:tcPr>
            <w:tcW w:w="3455" w:type="dxa"/>
            <w:vAlign w:val="center"/>
          </w:tcPr>
          <w:p w14:paraId="20CAD892" w14:textId="77777777" w:rsidR="00FA6D86" w:rsidRPr="00BD11B4" w:rsidRDefault="004D2B09" w:rsidP="00E701BE">
            <w:pPr>
              <w:pStyle w:val="datumtevilka"/>
              <w:rPr>
                <w:color w:val="529DBA"/>
                <w:sz w:val="16"/>
                <w:szCs w:val="16"/>
              </w:rPr>
            </w:pPr>
            <w:r>
              <w:rPr>
                <w:sz w:val="16"/>
                <w:szCs w:val="16"/>
              </w:rPr>
              <w:t>F</w:t>
            </w:r>
            <w:r w:rsidR="00FA6D86" w:rsidRPr="00BD11B4">
              <w:rPr>
                <w:sz w:val="16"/>
                <w:szCs w:val="16"/>
              </w:rPr>
              <w:t>: 03 426 5</w:t>
            </w:r>
            <w:r w:rsidR="00244E3A">
              <w:rPr>
                <w:sz w:val="16"/>
                <w:szCs w:val="16"/>
              </w:rPr>
              <w:t>3 04</w:t>
            </w:r>
          </w:p>
        </w:tc>
      </w:tr>
      <w:tr w:rsidR="00FA6D86" w:rsidRPr="00AD4B6C" w14:paraId="13350D3E" w14:textId="77777777">
        <w:trPr>
          <w:trHeight w:val="278"/>
        </w:trPr>
        <w:tc>
          <w:tcPr>
            <w:tcW w:w="4900" w:type="dxa"/>
            <w:vAlign w:val="center"/>
          </w:tcPr>
          <w:p w14:paraId="42722978" w14:textId="77777777" w:rsidR="00FA6D86" w:rsidRPr="00BD11B4" w:rsidRDefault="00FA6D86" w:rsidP="00E701BE">
            <w:pPr>
              <w:pStyle w:val="datumtevilka"/>
              <w:rPr>
                <w:color w:val="529DBA"/>
                <w:sz w:val="16"/>
                <w:szCs w:val="16"/>
              </w:rPr>
            </w:pPr>
          </w:p>
        </w:tc>
        <w:tc>
          <w:tcPr>
            <w:tcW w:w="3455" w:type="dxa"/>
            <w:vAlign w:val="center"/>
          </w:tcPr>
          <w:p w14:paraId="30ADB63D" w14:textId="77777777" w:rsidR="00FA6D86" w:rsidRPr="00BD11B4" w:rsidRDefault="00FA6D86" w:rsidP="00E701BE">
            <w:pPr>
              <w:pStyle w:val="datumtevilka"/>
              <w:rPr>
                <w:color w:val="529DBA"/>
                <w:sz w:val="16"/>
                <w:szCs w:val="16"/>
              </w:rPr>
            </w:pPr>
            <w:r w:rsidRPr="00BD11B4">
              <w:rPr>
                <w:sz w:val="16"/>
                <w:szCs w:val="16"/>
              </w:rPr>
              <w:t>E: ue.celje@gov.si</w:t>
            </w:r>
          </w:p>
        </w:tc>
      </w:tr>
      <w:tr w:rsidR="00FA6D86" w:rsidRPr="00AD4B6C" w14:paraId="3E5D0FA8" w14:textId="77777777">
        <w:trPr>
          <w:trHeight w:val="213"/>
        </w:trPr>
        <w:tc>
          <w:tcPr>
            <w:tcW w:w="4900" w:type="dxa"/>
            <w:vAlign w:val="center"/>
          </w:tcPr>
          <w:p w14:paraId="7549B725" w14:textId="77777777" w:rsidR="00FA6D86" w:rsidRPr="00BD11B4" w:rsidRDefault="00FA6D86" w:rsidP="00E701BE">
            <w:pPr>
              <w:pStyle w:val="datumtevilka"/>
              <w:rPr>
                <w:color w:val="529DBA"/>
                <w:sz w:val="16"/>
                <w:szCs w:val="16"/>
              </w:rPr>
            </w:pPr>
          </w:p>
        </w:tc>
        <w:tc>
          <w:tcPr>
            <w:tcW w:w="3455" w:type="dxa"/>
            <w:vAlign w:val="center"/>
          </w:tcPr>
          <w:p w14:paraId="28040C6A" w14:textId="77777777" w:rsidR="00FA6D86" w:rsidRPr="00BD11B4" w:rsidRDefault="00FA6D86" w:rsidP="00E701BE">
            <w:pPr>
              <w:pStyle w:val="datumtevilka"/>
              <w:rPr>
                <w:color w:val="529DBA"/>
                <w:sz w:val="16"/>
                <w:szCs w:val="16"/>
              </w:rPr>
            </w:pPr>
            <w:r w:rsidRPr="00BD11B4">
              <w:rPr>
                <w:sz w:val="16"/>
                <w:szCs w:val="16"/>
              </w:rPr>
              <w:t>www.upravneenote.gov.si/celje/</w:t>
            </w:r>
          </w:p>
        </w:tc>
      </w:tr>
    </w:tbl>
    <w:p w14:paraId="132E6F02"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7765646F" w14:textId="77777777" w:rsidR="008E7756" w:rsidRDefault="008E7756" w:rsidP="00BD11B4">
      <w:pPr>
        <w:pStyle w:val="Glava"/>
        <w:tabs>
          <w:tab w:val="clear" w:pos="4320"/>
          <w:tab w:val="clear" w:pos="8640"/>
          <w:tab w:val="left" w:pos="5700"/>
        </w:tabs>
        <w:spacing w:line="240" w:lineRule="exact"/>
        <w:rPr>
          <w:rFonts w:cs="Arial"/>
          <w:sz w:val="16"/>
          <w:lang w:val="sl-SI"/>
        </w:rPr>
      </w:pPr>
    </w:p>
    <w:p w14:paraId="07CAE5D2" w14:textId="77777777" w:rsidR="00D05C4D" w:rsidRPr="00497F1A" w:rsidRDefault="00D05C4D" w:rsidP="00D05C4D">
      <w:pPr>
        <w:jc w:val="both"/>
        <w:rPr>
          <w:rFonts w:cs="Arial"/>
          <w:lang w:val="sl-SI"/>
        </w:rPr>
      </w:pPr>
      <w:r>
        <w:rPr>
          <w:rFonts w:cs="Arial"/>
          <w:lang w:val="sl-SI"/>
        </w:rPr>
        <w:t>Na podlagi 58</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Pr>
          <w:rFonts w:cs="Arial"/>
          <w:b/>
          <w:lang w:val="sl-SI"/>
        </w:rPr>
        <w:t>Celje</w:t>
      </w:r>
      <w:r w:rsidRPr="00497F1A">
        <w:rPr>
          <w:rFonts w:cs="Arial"/>
          <w:lang w:val="sl-SI"/>
        </w:rPr>
        <w:t xml:space="preserve">, objavlja javni natečaj za zasedbo prostega uradniškega delovnega mesta za </w:t>
      </w:r>
      <w:r>
        <w:rPr>
          <w:rFonts w:cs="Arial"/>
          <w:lang w:val="sl-SI"/>
        </w:rPr>
        <w:t>nedoločen čas</w:t>
      </w:r>
    </w:p>
    <w:p w14:paraId="0DDF678F" w14:textId="77777777" w:rsidR="00D05C4D" w:rsidRPr="00497F1A" w:rsidRDefault="00D05C4D" w:rsidP="00D05C4D">
      <w:pPr>
        <w:rPr>
          <w:bCs/>
          <w:lang w:val="sl-SI"/>
        </w:rPr>
      </w:pPr>
    </w:p>
    <w:p w14:paraId="4E948A40" w14:textId="77777777" w:rsidR="00D05C4D" w:rsidRDefault="00D05C4D" w:rsidP="00D05C4D">
      <w:pPr>
        <w:jc w:val="both"/>
        <w:rPr>
          <w:b/>
          <w:lang w:val="sl-SI"/>
        </w:rPr>
      </w:pPr>
    </w:p>
    <w:p w14:paraId="3388A705" w14:textId="3170621A" w:rsidR="00D05C4D" w:rsidRPr="00497F1A" w:rsidRDefault="00D05C4D" w:rsidP="00D05C4D">
      <w:pPr>
        <w:jc w:val="both"/>
        <w:rPr>
          <w:rFonts w:cs="Arial"/>
          <w:lang w:val="sl-SI"/>
        </w:rPr>
      </w:pPr>
      <w:r>
        <w:rPr>
          <w:b/>
          <w:lang w:val="sl-SI"/>
        </w:rPr>
        <w:t>REFERENT</w:t>
      </w:r>
      <w:r w:rsidR="00AD4B6C">
        <w:rPr>
          <w:b/>
          <w:lang w:val="sl-SI"/>
        </w:rPr>
        <w:t>-MATIČAR</w:t>
      </w:r>
      <w:r>
        <w:rPr>
          <w:b/>
          <w:lang w:val="sl-SI"/>
        </w:rPr>
        <w:t xml:space="preserve"> v Referatu za državljanstva, matične zadeve, javni red in tujce, v Oddelku za upravne notranje zadeve</w:t>
      </w:r>
      <w:r w:rsidRPr="00497F1A">
        <w:rPr>
          <w:b/>
          <w:lang w:val="sl-SI"/>
        </w:rPr>
        <w:t xml:space="preserve"> </w:t>
      </w:r>
      <w:r>
        <w:rPr>
          <w:b/>
          <w:lang w:val="sl-SI"/>
        </w:rPr>
        <w:t>–</w:t>
      </w:r>
      <w:r w:rsidRPr="00497F1A">
        <w:rPr>
          <w:b/>
          <w:lang w:val="sl-SI"/>
        </w:rPr>
        <w:t xml:space="preserve"> </w:t>
      </w:r>
      <w:r>
        <w:rPr>
          <w:b/>
          <w:lang w:val="sl-SI"/>
        </w:rPr>
        <w:t xml:space="preserve">šifra delovnega mesta </w:t>
      </w:r>
      <w:r w:rsidR="00AD4B6C">
        <w:rPr>
          <w:b/>
          <w:lang w:val="sl-SI"/>
        </w:rPr>
        <w:t>152</w:t>
      </w:r>
    </w:p>
    <w:p w14:paraId="1C7C48A1" w14:textId="77777777" w:rsidR="00D05C4D" w:rsidRDefault="00D05C4D" w:rsidP="00D05C4D">
      <w:pPr>
        <w:jc w:val="both"/>
        <w:rPr>
          <w:rFonts w:cs="Arial"/>
          <w:lang w:val="sl-SI"/>
        </w:rPr>
      </w:pPr>
    </w:p>
    <w:p w14:paraId="66FB0BD9" w14:textId="77777777" w:rsidR="00D05C4D" w:rsidRPr="00497F1A" w:rsidRDefault="00D05C4D" w:rsidP="00D05C4D">
      <w:pPr>
        <w:jc w:val="both"/>
        <w:rPr>
          <w:rFonts w:cs="Arial"/>
          <w:lang w:val="sl-SI"/>
        </w:rPr>
      </w:pPr>
    </w:p>
    <w:p w14:paraId="480268FC" w14:textId="77777777" w:rsidR="00D05C4D" w:rsidRPr="00497F1A" w:rsidRDefault="00D05C4D" w:rsidP="00D05C4D">
      <w:pPr>
        <w:jc w:val="both"/>
        <w:rPr>
          <w:rFonts w:cs="Arial"/>
          <w:lang w:val="sl-SI"/>
        </w:rPr>
      </w:pPr>
      <w:r w:rsidRPr="00497F1A">
        <w:rPr>
          <w:rFonts w:cs="Arial"/>
          <w:lang w:val="sl-SI"/>
        </w:rPr>
        <w:t>Kandidati, ki se bodo prijavili na prosto delovno mesto, morajo izpolnjevati naslednje pogoje:</w:t>
      </w:r>
    </w:p>
    <w:p w14:paraId="1F826DA1" w14:textId="77777777" w:rsidR="00D05C4D" w:rsidRPr="00497F1A" w:rsidRDefault="00D05C4D" w:rsidP="00D05C4D">
      <w:pPr>
        <w:spacing w:before="120"/>
        <w:jc w:val="both"/>
        <w:rPr>
          <w:rFonts w:cs="Arial"/>
          <w:lang w:val="sl-SI"/>
        </w:rPr>
      </w:pPr>
    </w:p>
    <w:p w14:paraId="69B48A69"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srednje tehniško in drugo strokovno izobraževanje/srednja strokovna izobrazba, srednje splošno izobraževanje/srednja splošna izobrazba;</w:t>
      </w:r>
    </w:p>
    <w:p w14:paraId="4E2EBE94" w14:textId="77777777" w:rsidR="00D05C4D" w:rsidRPr="005B06C6"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sidRPr="005B06C6">
        <w:rPr>
          <w:rFonts w:cs="Arial"/>
          <w:lang w:val="sl-SI"/>
        </w:rPr>
        <w:t>državljanstvo Republike Slovenije;</w:t>
      </w:r>
    </w:p>
    <w:p w14:paraId="725204D6"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najmanj eno leto delovnih izkušenj;</w:t>
      </w:r>
    </w:p>
    <w:p w14:paraId="4F90741C"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strokovni izpit iz upravnega postopka;</w:t>
      </w:r>
    </w:p>
    <w:p w14:paraId="73C34570" w14:textId="77777777" w:rsidR="00D05C4D" w:rsidRPr="00497F1A"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obvezno usposabljanje za imenovanje v naziv;</w:t>
      </w:r>
    </w:p>
    <w:p w14:paraId="254BCFC7" w14:textId="77777777" w:rsidR="00D05C4D" w:rsidRPr="00497F1A" w:rsidRDefault="00D05C4D" w:rsidP="00D05C4D">
      <w:pPr>
        <w:numPr>
          <w:ilvl w:val="0"/>
          <w:numId w:val="6"/>
        </w:numPr>
        <w:tabs>
          <w:tab w:val="clear" w:pos="360"/>
          <w:tab w:val="num" w:pos="426"/>
        </w:tabs>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686EC2F5" w14:textId="77777777" w:rsidR="00D05C4D" w:rsidRPr="00497F1A" w:rsidRDefault="00D05C4D" w:rsidP="00D05C4D">
      <w:pPr>
        <w:numPr>
          <w:ilvl w:val="0"/>
          <w:numId w:val="6"/>
        </w:numPr>
        <w:tabs>
          <w:tab w:val="clear" w:pos="360"/>
          <w:tab w:val="num" w:pos="426"/>
        </w:tabs>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7C3A1DA6" w14:textId="77777777" w:rsidR="00D05C4D" w:rsidRPr="00497F1A" w:rsidRDefault="00D05C4D" w:rsidP="00D05C4D">
      <w:pPr>
        <w:jc w:val="both"/>
        <w:rPr>
          <w:rFonts w:cs="Arial"/>
          <w:lang w:val="sl-SI"/>
        </w:rPr>
      </w:pPr>
    </w:p>
    <w:p w14:paraId="5C9051AE" w14:textId="77777777" w:rsidR="00D05C4D" w:rsidRDefault="00D05C4D" w:rsidP="00D05C4D">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279A5B1A" w14:textId="77777777" w:rsidR="00D05C4D" w:rsidRDefault="00D05C4D" w:rsidP="00D05C4D">
      <w:pPr>
        <w:jc w:val="both"/>
        <w:rPr>
          <w:rFonts w:cs="Arial"/>
          <w:lang w:val="sl-SI"/>
        </w:rPr>
      </w:pPr>
    </w:p>
    <w:p w14:paraId="67A5B495" w14:textId="77777777" w:rsidR="00D05C4D" w:rsidRDefault="00D05C4D" w:rsidP="00D05C4D">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5B0DA48C" w14:textId="77777777" w:rsidR="00D05C4D" w:rsidRDefault="00D05C4D" w:rsidP="00D05C4D">
      <w:pPr>
        <w:jc w:val="both"/>
        <w:rPr>
          <w:rFonts w:cs="Arial"/>
          <w:lang w:val="sl-SI"/>
        </w:rPr>
      </w:pPr>
    </w:p>
    <w:p w14:paraId="356E88B2" w14:textId="77777777" w:rsidR="00D05C4D" w:rsidRDefault="00D05C4D" w:rsidP="00D05C4D">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štev. 24/2006-uradno prečiščeno besedilo, 105/2006-ZUS-1, 126/2007, 65/2008, 47/2009-Odl. US, 8/2010 in 82/2013) strokovni izpit iz upravnega postopka opraviti najkasneje v treh mesecih od sklenitve delovnega razmerja.</w:t>
      </w:r>
    </w:p>
    <w:p w14:paraId="6C7ED57A" w14:textId="77777777" w:rsidR="00D05C4D" w:rsidRDefault="00D05C4D" w:rsidP="00D05C4D">
      <w:pPr>
        <w:jc w:val="both"/>
        <w:rPr>
          <w:rFonts w:cs="Arial"/>
          <w:lang w:val="sl-SI"/>
        </w:rPr>
      </w:pPr>
    </w:p>
    <w:p w14:paraId="58D087BB" w14:textId="77777777" w:rsidR="00D05C4D" w:rsidRDefault="00D05C4D" w:rsidP="00D05C4D">
      <w:pPr>
        <w:jc w:val="both"/>
        <w:rPr>
          <w:rFonts w:cs="Arial"/>
          <w:lang w:val="sl-SI"/>
        </w:rPr>
      </w:pPr>
    </w:p>
    <w:p w14:paraId="52F3E5AD" w14:textId="77777777" w:rsidR="00D05C4D" w:rsidRDefault="00D05C4D" w:rsidP="00D05C4D">
      <w:pPr>
        <w:jc w:val="both"/>
        <w:rPr>
          <w:rFonts w:cs="Arial"/>
          <w:lang w:val="sl-SI"/>
        </w:rPr>
      </w:pPr>
    </w:p>
    <w:p w14:paraId="71BF0865" w14:textId="77777777" w:rsidR="00D05C4D" w:rsidRDefault="00D05C4D" w:rsidP="00D05C4D">
      <w:pPr>
        <w:jc w:val="both"/>
        <w:rPr>
          <w:rFonts w:cs="Arial"/>
          <w:lang w:val="sl-SI"/>
        </w:rPr>
      </w:pPr>
    </w:p>
    <w:p w14:paraId="48B1EFC5" w14:textId="77777777" w:rsidR="00D05C4D" w:rsidRDefault="00D05C4D" w:rsidP="00D05C4D">
      <w:pPr>
        <w:jc w:val="both"/>
        <w:rPr>
          <w:rFonts w:cs="Arial"/>
          <w:lang w:val="sl-SI"/>
        </w:rPr>
      </w:pPr>
    </w:p>
    <w:p w14:paraId="6D4833C0" w14:textId="77777777" w:rsidR="00D05C4D" w:rsidRDefault="00D05C4D" w:rsidP="00D05C4D">
      <w:pPr>
        <w:jc w:val="both"/>
        <w:rPr>
          <w:rFonts w:cs="Arial"/>
          <w:lang w:val="sl-SI"/>
        </w:rPr>
      </w:pPr>
    </w:p>
    <w:p w14:paraId="05F64F21" w14:textId="77777777" w:rsidR="00D05C4D" w:rsidRDefault="00D05C4D" w:rsidP="00D05C4D">
      <w:pPr>
        <w:jc w:val="both"/>
        <w:rPr>
          <w:rFonts w:cs="Arial"/>
          <w:lang w:val="sl-SI"/>
        </w:rPr>
      </w:pPr>
    </w:p>
    <w:p w14:paraId="55465A90" w14:textId="77777777" w:rsidR="00D05C4D" w:rsidRDefault="00D05C4D" w:rsidP="00D05C4D">
      <w:pPr>
        <w:jc w:val="both"/>
        <w:rPr>
          <w:rFonts w:cs="Arial"/>
          <w:lang w:val="sl-SI"/>
        </w:rPr>
      </w:pPr>
      <w:r>
        <w:rPr>
          <w:rFonts w:cs="Arial"/>
          <w:lang w:val="sl-SI"/>
        </w:rPr>
        <w:t>Naloge delovnega mesta:</w:t>
      </w:r>
    </w:p>
    <w:p w14:paraId="070D1B49" w14:textId="1730FC2C" w:rsidR="00D05C4D" w:rsidRDefault="00D05C4D" w:rsidP="00D05C4D">
      <w:pPr>
        <w:numPr>
          <w:ilvl w:val="0"/>
          <w:numId w:val="6"/>
        </w:numPr>
        <w:jc w:val="both"/>
        <w:rPr>
          <w:rFonts w:cs="Arial"/>
          <w:lang w:val="sl-SI"/>
        </w:rPr>
      </w:pPr>
      <w:r w:rsidRPr="005B06C6">
        <w:rPr>
          <w:rFonts w:cs="Arial"/>
          <w:lang w:val="sl-SI"/>
        </w:rPr>
        <w:t>vodenje enostavnih upravnih postopkov na prvi stopnji s področja</w:t>
      </w:r>
      <w:r w:rsidR="00AD4B6C">
        <w:rPr>
          <w:rFonts w:cs="Arial"/>
          <w:lang w:val="sl-SI"/>
        </w:rPr>
        <w:t xml:space="preserve"> matičnih zadev,</w:t>
      </w:r>
    </w:p>
    <w:p w14:paraId="1CDC7240" w14:textId="77777777" w:rsidR="00D05C4D" w:rsidRDefault="00D05C4D" w:rsidP="00D05C4D">
      <w:pPr>
        <w:numPr>
          <w:ilvl w:val="0"/>
          <w:numId w:val="6"/>
        </w:numPr>
        <w:jc w:val="both"/>
        <w:rPr>
          <w:rFonts w:cs="Arial"/>
          <w:lang w:val="sl-SI"/>
        </w:rPr>
      </w:pPr>
      <w:r>
        <w:rPr>
          <w:rFonts w:cs="Arial"/>
          <w:lang w:val="sl-SI"/>
        </w:rPr>
        <w:t>izdajanje odločb na predpisanih obrazcih na prvi stopnji,</w:t>
      </w:r>
    </w:p>
    <w:p w14:paraId="5017B39A" w14:textId="77777777" w:rsidR="00D05C4D" w:rsidRDefault="00D05C4D" w:rsidP="00D05C4D">
      <w:pPr>
        <w:numPr>
          <w:ilvl w:val="0"/>
          <w:numId w:val="6"/>
        </w:numPr>
        <w:jc w:val="both"/>
        <w:rPr>
          <w:rFonts w:cs="Arial"/>
          <w:lang w:val="sl-SI"/>
        </w:rPr>
      </w:pPr>
      <w:r>
        <w:rPr>
          <w:rFonts w:cs="Arial"/>
          <w:lang w:val="sl-SI"/>
        </w:rPr>
        <w:t>opravljanje enostavnih upravnih nalog,</w:t>
      </w:r>
    </w:p>
    <w:p w14:paraId="3851F72F" w14:textId="77777777" w:rsidR="00D05C4D" w:rsidRDefault="00D05C4D" w:rsidP="00D05C4D">
      <w:pPr>
        <w:numPr>
          <w:ilvl w:val="0"/>
          <w:numId w:val="6"/>
        </w:numPr>
        <w:jc w:val="both"/>
        <w:rPr>
          <w:rFonts w:cs="Arial"/>
          <w:lang w:val="sl-SI"/>
        </w:rPr>
      </w:pPr>
      <w:r>
        <w:rPr>
          <w:rFonts w:cs="Arial"/>
          <w:lang w:val="sl-SI"/>
        </w:rPr>
        <w:t>opravljanje dejanj v zvezi z izdajanjem potrdil iz uradnih evidenc.</w:t>
      </w:r>
    </w:p>
    <w:p w14:paraId="3B84908E" w14:textId="77777777" w:rsidR="00D05C4D" w:rsidRDefault="00D05C4D" w:rsidP="00D05C4D">
      <w:pPr>
        <w:ind w:left="360"/>
        <w:jc w:val="both"/>
        <w:rPr>
          <w:rFonts w:cs="Arial"/>
          <w:lang w:val="sl-SI"/>
        </w:rPr>
      </w:pPr>
    </w:p>
    <w:p w14:paraId="67AA6030" w14:textId="77777777" w:rsidR="00D05C4D" w:rsidRPr="005B06C6" w:rsidRDefault="00D05C4D" w:rsidP="00D05C4D">
      <w:pPr>
        <w:ind w:left="360"/>
        <w:jc w:val="both"/>
        <w:rPr>
          <w:rFonts w:cs="Arial"/>
          <w:lang w:val="sl-SI"/>
        </w:rPr>
      </w:pPr>
      <w:r w:rsidRPr="005B06C6">
        <w:rPr>
          <w:rFonts w:cs="Arial"/>
          <w:lang w:val="sl-SI"/>
        </w:rPr>
        <w:t>Prijava mora vsebovati:</w:t>
      </w:r>
    </w:p>
    <w:p w14:paraId="0E391205" w14:textId="77777777" w:rsidR="00D05C4D" w:rsidRPr="00497F1A" w:rsidRDefault="00D05C4D" w:rsidP="00D05C4D">
      <w:pPr>
        <w:numPr>
          <w:ilvl w:val="0"/>
          <w:numId w:val="7"/>
        </w:numPr>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3E74F19B" w14:textId="77777777" w:rsidR="00D05C4D" w:rsidRDefault="00D05C4D" w:rsidP="00D05C4D">
      <w:pPr>
        <w:numPr>
          <w:ilvl w:val="0"/>
          <w:numId w:val="7"/>
        </w:numPr>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27658C18" w14:textId="77777777" w:rsidR="00D05C4D" w:rsidRPr="00497F1A" w:rsidRDefault="00D05C4D" w:rsidP="00D05C4D">
      <w:pPr>
        <w:numPr>
          <w:ilvl w:val="0"/>
          <w:numId w:val="7"/>
        </w:numPr>
        <w:jc w:val="both"/>
        <w:rPr>
          <w:rFonts w:cs="Arial"/>
          <w:lang w:val="sl-SI"/>
        </w:rPr>
      </w:pPr>
      <w:r w:rsidRPr="00497F1A">
        <w:rPr>
          <w:rFonts w:cs="Arial"/>
          <w:lang w:val="sl-SI"/>
        </w:rPr>
        <w:t xml:space="preserve">pisno izjavo kandidata, da: </w:t>
      </w:r>
    </w:p>
    <w:p w14:paraId="7DBC44D0"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je državljan Republike Slovenije;</w:t>
      </w:r>
    </w:p>
    <w:p w14:paraId="3AA8E66F"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7C9D085D"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zoper njega ni bila vložena pravnomočna obtožnica zaradi naklepnega kaznivega dejanja, ki se preganja po uradni dolžnosti;</w:t>
      </w:r>
    </w:p>
    <w:p w14:paraId="2F56C209" w14:textId="77777777" w:rsidR="00D05C4D" w:rsidRDefault="00D05C4D" w:rsidP="00D05C4D">
      <w:pPr>
        <w:pStyle w:val="Odstavekseznama1"/>
        <w:numPr>
          <w:ilvl w:val="0"/>
          <w:numId w:val="7"/>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14:paraId="2E5E9CA0" w14:textId="77777777" w:rsidR="00D05C4D" w:rsidRPr="00497F1A" w:rsidRDefault="00D05C4D" w:rsidP="00D05C4D">
      <w:pPr>
        <w:pStyle w:val="Odstavekseznama1"/>
        <w:spacing w:after="0" w:line="260" w:lineRule="atLeast"/>
        <w:ind w:left="0"/>
        <w:rPr>
          <w:rFonts w:cs="Arial"/>
        </w:rPr>
      </w:pPr>
    </w:p>
    <w:p w14:paraId="7EAB794B" w14:textId="77777777" w:rsidR="00D05C4D" w:rsidRPr="00497F1A" w:rsidRDefault="00D05C4D" w:rsidP="00D05C4D">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135923EA" w14:textId="77777777" w:rsidR="00D05C4D" w:rsidRDefault="00D05C4D" w:rsidP="00D05C4D">
      <w:pPr>
        <w:jc w:val="both"/>
        <w:rPr>
          <w:rFonts w:cs="Arial"/>
          <w:lang w:val="sl-SI"/>
        </w:rPr>
      </w:pPr>
    </w:p>
    <w:p w14:paraId="5DC3909D" w14:textId="3D19AA41" w:rsidR="00D05C4D" w:rsidRDefault="00D05C4D" w:rsidP="00D05C4D">
      <w:pPr>
        <w:jc w:val="both"/>
        <w:rPr>
          <w:rFonts w:cs="Arial"/>
          <w:lang w:val="sl-SI"/>
        </w:rPr>
      </w:pPr>
      <w:r>
        <w:rPr>
          <w:rFonts w:cs="Arial"/>
          <w:lang w:val="sl-SI"/>
        </w:rPr>
        <w:t>Delovno mesto Referent</w:t>
      </w:r>
      <w:r w:rsidR="00AD4B6C">
        <w:rPr>
          <w:rFonts w:cs="Arial"/>
          <w:lang w:val="sl-SI"/>
        </w:rPr>
        <w:t>-matičar</w:t>
      </w:r>
      <w:r>
        <w:rPr>
          <w:rFonts w:cs="Arial"/>
          <w:lang w:val="sl-SI"/>
        </w:rPr>
        <w:t xml:space="preserve"> je uradniško delovno mesto. Javni uslužbenec bo na tem delovnem mestu naloge opravljal v nazivu referent III, z možnostjo napredovanja v naziv referent II in referent I. Z izbranim kandidatom bo sklenjeno delovno razmerje za nedoločen čas, s polnim delovnim časom</w:t>
      </w:r>
      <w:r w:rsidR="00AD4B6C">
        <w:rPr>
          <w:rFonts w:cs="Arial"/>
          <w:lang w:val="sl-SI"/>
        </w:rPr>
        <w:t>, po uspešno opravljenem 3-mesečnem poskusnem delu.</w:t>
      </w:r>
      <w:r>
        <w:rPr>
          <w:rFonts w:cs="Arial"/>
          <w:lang w:val="sl-SI"/>
        </w:rPr>
        <w:t xml:space="preserve">. Izbrani kandidat bo delo opravljal v poslovnih prostorih Upravne enote Celje, na naslovu Ljubljanska cesta 1, 3000 Celje. </w:t>
      </w:r>
    </w:p>
    <w:p w14:paraId="328FB140" w14:textId="77777777" w:rsidR="00D05C4D" w:rsidRPr="00497F1A" w:rsidRDefault="00D05C4D" w:rsidP="00D05C4D">
      <w:pPr>
        <w:jc w:val="both"/>
        <w:rPr>
          <w:rFonts w:cs="Arial"/>
          <w:lang w:val="sl-SI"/>
        </w:rPr>
      </w:pPr>
    </w:p>
    <w:p w14:paraId="4D8FB266" w14:textId="77777777" w:rsidR="00D05C4D" w:rsidRDefault="00D05C4D" w:rsidP="00D05C4D">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1CBBDE34" w14:textId="77777777" w:rsidR="00D05C4D" w:rsidRDefault="00D05C4D" w:rsidP="00D05C4D">
      <w:pPr>
        <w:jc w:val="both"/>
        <w:rPr>
          <w:rFonts w:cs="Arial"/>
          <w:lang w:val="sl-SI"/>
        </w:rPr>
      </w:pPr>
    </w:p>
    <w:p w14:paraId="6E4840FD"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Izbirni postopek se lahko opravi v več fazah tako, da se kandidati izločajo postopno (drugi </w:t>
      </w:r>
    </w:p>
    <w:p w14:paraId="64F20A6A"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odstavek 61. člena ZJU). Strokovno usposobljenost bo presojala posebna natečajna komisija. </w:t>
      </w:r>
    </w:p>
    <w:p w14:paraId="348682EA"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Izbirni postopek se opravi v obliki presojanja strokovne usposobljenosti kandidatov, in sicer </w:t>
      </w:r>
    </w:p>
    <w:p w14:paraId="27590EE5"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lahko na podlagi predložene dokumentacije, pisnega preizkusa, osebnega razgovora oziroma </w:t>
      </w:r>
    </w:p>
    <w:p w14:paraId="1E9D3066"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na podlagi drugih metod, ki so skladne s strokovnimi spoznanji na področju ravnanja z ljudmi pri </w:t>
      </w:r>
    </w:p>
    <w:p w14:paraId="0F567E4B"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delu.</w:t>
      </w:r>
    </w:p>
    <w:p w14:paraId="0437B06F" w14:textId="77777777" w:rsidR="00D05C4D" w:rsidRPr="00497F1A" w:rsidRDefault="00D05C4D" w:rsidP="00AD4B6C">
      <w:pPr>
        <w:rPr>
          <w:rFonts w:cs="Arial"/>
          <w:lang w:val="sl-SI"/>
        </w:rPr>
      </w:pPr>
    </w:p>
    <w:p w14:paraId="677833BD" w14:textId="344AFC3F" w:rsidR="00D05C4D" w:rsidRPr="00497F1A" w:rsidRDefault="00D05C4D" w:rsidP="00D05C4D">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 xml:space="preserve">ki jo pošlje v zaprti ovojnici z označbo: »Za javni natečaj za delovno mesto </w:t>
      </w:r>
      <w:r>
        <w:rPr>
          <w:rFonts w:cs="Arial"/>
          <w:lang w:val="sl-SI"/>
        </w:rPr>
        <w:t xml:space="preserve">referent v Referatu za državljanstva, matične zadeve, javni red in tujce, v Oddelku za upravne notranje zadeve – </w:t>
      </w:r>
      <w:proofErr w:type="spellStart"/>
      <w:r>
        <w:rPr>
          <w:rFonts w:cs="Arial"/>
          <w:lang w:val="sl-SI"/>
        </w:rPr>
        <w:t>šif</w:t>
      </w:r>
      <w:proofErr w:type="spellEnd"/>
      <w:r>
        <w:rPr>
          <w:rFonts w:cs="Arial"/>
          <w:lang w:val="sl-SI"/>
        </w:rPr>
        <w:t xml:space="preserve">. DM </w:t>
      </w:r>
      <w:r w:rsidR="00AD4B6C">
        <w:rPr>
          <w:rFonts w:cs="Arial"/>
          <w:lang w:val="sl-SI"/>
        </w:rPr>
        <w:t>152</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sidR="007F0875">
        <w:rPr>
          <w:rFonts w:cs="Arial"/>
          <w:lang w:val="sl-SI"/>
        </w:rPr>
        <w:t>išču državne uprave GOV.SI</w:t>
      </w:r>
      <w:r w:rsidR="00AD4B6C">
        <w:rPr>
          <w:rFonts w:cs="Arial"/>
          <w:lang w:val="sl-SI"/>
        </w:rPr>
        <w:t xml:space="preserve"> in spletni strani Zavoda za zaposlovanje Republike Slovenije</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8"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0965DA51" w14:textId="77777777" w:rsidR="00D05C4D" w:rsidRPr="00497F1A" w:rsidRDefault="00D05C4D" w:rsidP="00D05C4D">
      <w:pPr>
        <w:pStyle w:val="Glava"/>
        <w:jc w:val="both"/>
        <w:rPr>
          <w:lang w:val="sl-SI"/>
        </w:rPr>
      </w:pPr>
    </w:p>
    <w:p w14:paraId="2375042F" w14:textId="77777777" w:rsidR="00D05C4D" w:rsidRDefault="00D05C4D" w:rsidP="00D05C4D">
      <w:pPr>
        <w:tabs>
          <w:tab w:val="center" w:pos="4320"/>
          <w:tab w:val="right" w:pos="8640"/>
        </w:tabs>
        <w:jc w:val="both"/>
        <w:rPr>
          <w:rFonts w:cs="Arial"/>
          <w:lang w:val="sl-SI"/>
        </w:rPr>
      </w:pPr>
    </w:p>
    <w:p w14:paraId="5B2E3FBC" w14:textId="77777777" w:rsidR="00D05C4D" w:rsidRDefault="00D05C4D" w:rsidP="00D05C4D">
      <w:pPr>
        <w:tabs>
          <w:tab w:val="center" w:pos="4320"/>
          <w:tab w:val="right" w:pos="8640"/>
        </w:tabs>
        <w:jc w:val="both"/>
        <w:rPr>
          <w:rFonts w:cs="Arial"/>
          <w:lang w:val="sl-SI"/>
        </w:rPr>
      </w:pPr>
    </w:p>
    <w:p w14:paraId="18500623" w14:textId="4C628002" w:rsidR="00D05C4D" w:rsidRDefault="00D05C4D" w:rsidP="00D05C4D">
      <w:pPr>
        <w:tabs>
          <w:tab w:val="center" w:pos="4320"/>
          <w:tab w:val="right" w:pos="8640"/>
        </w:tabs>
        <w:jc w:val="both"/>
        <w:rPr>
          <w:rFonts w:cs="Arial"/>
          <w:lang w:val="sl-SI"/>
        </w:rPr>
      </w:pPr>
      <w:r w:rsidRPr="00497F1A">
        <w:rPr>
          <w:rFonts w:cs="Arial"/>
          <w:lang w:val="sl-SI"/>
        </w:rPr>
        <w:t xml:space="preserve">Informacije o izvedbi javnega natečaja je možno dobiti na telefonski številki </w:t>
      </w:r>
      <w:r>
        <w:rPr>
          <w:rFonts w:cs="Arial"/>
          <w:lang w:val="sl-SI"/>
        </w:rPr>
        <w:t>(</w:t>
      </w:r>
      <w:r w:rsidRPr="00497F1A">
        <w:rPr>
          <w:rFonts w:cs="Arial"/>
          <w:lang w:val="sl-SI"/>
        </w:rPr>
        <w:t>0</w:t>
      </w:r>
      <w:r>
        <w:rPr>
          <w:rFonts w:cs="Arial"/>
          <w:lang w:val="sl-SI"/>
        </w:rPr>
        <w:t>3)</w:t>
      </w:r>
      <w:r w:rsidRPr="00497F1A">
        <w:rPr>
          <w:rFonts w:cs="Arial"/>
          <w:lang w:val="sl-SI"/>
        </w:rPr>
        <w:t xml:space="preserve"> </w:t>
      </w:r>
      <w:r>
        <w:rPr>
          <w:rFonts w:cs="Arial"/>
          <w:lang w:val="sl-SI"/>
        </w:rPr>
        <w:t xml:space="preserve">42 65 475 </w:t>
      </w:r>
      <w:r w:rsidRPr="00497F1A">
        <w:rPr>
          <w:rFonts w:cs="Arial"/>
          <w:lang w:val="sl-SI"/>
        </w:rPr>
        <w:t>(</w:t>
      </w:r>
      <w:proofErr w:type="spellStart"/>
      <w:r w:rsidRPr="00497F1A">
        <w:rPr>
          <w:rFonts w:cs="Arial"/>
          <w:lang w:val="sl-SI"/>
        </w:rPr>
        <w:t>ga.</w:t>
      </w:r>
      <w:r>
        <w:rPr>
          <w:rFonts w:cs="Arial"/>
          <w:lang w:val="sl-SI"/>
        </w:rPr>
        <w:t>Andreja</w:t>
      </w:r>
      <w:proofErr w:type="spellEnd"/>
      <w:r>
        <w:rPr>
          <w:rFonts w:cs="Arial"/>
          <w:lang w:val="sl-SI"/>
        </w:rPr>
        <w:t xml:space="preserve"> Ulaga</w:t>
      </w:r>
      <w:r w:rsidR="00AD4B6C">
        <w:rPr>
          <w:rFonts w:cs="Arial"/>
          <w:lang w:val="sl-SI"/>
        </w:rPr>
        <w:t xml:space="preserve"> Kovač</w:t>
      </w:r>
      <w:r w:rsidRPr="00497F1A">
        <w:rPr>
          <w:rFonts w:cs="Arial"/>
          <w:lang w:val="sl-SI"/>
        </w:rPr>
        <w:t>)</w:t>
      </w:r>
      <w:r>
        <w:rPr>
          <w:rFonts w:cs="Arial"/>
          <w:lang w:val="sl-SI"/>
        </w:rPr>
        <w:t xml:space="preserve"> vsak delovni dan med 8.00 in 10.00 uro</w:t>
      </w:r>
    </w:p>
    <w:p w14:paraId="51082356" w14:textId="77777777" w:rsidR="00D05C4D" w:rsidRDefault="00D05C4D" w:rsidP="00D05C4D">
      <w:pPr>
        <w:tabs>
          <w:tab w:val="center" w:pos="4320"/>
          <w:tab w:val="right" w:pos="8640"/>
        </w:tabs>
        <w:jc w:val="both"/>
        <w:rPr>
          <w:rFonts w:cs="Arial"/>
          <w:lang w:val="sl-SI"/>
        </w:rPr>
      </w:pPr>
    </w:p>
    <w:p w14:paraId="4040840B"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 xml:space="preserve">Kandidati bodo o izbiri pisno obveščeni najkasneje v roku 30 dni po opravljeni izbiri. Obvestilo o </w:t>
      </w:r>
    </w:p>
    <w:p w14:paraId="06165FC2"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 xml:space="preserve">končanem postopku javnega natečaja bo objavljeno na spletni strani portala državne uprave </w:t>
      </w:r>
    </w:p>
    <w:p w14:paraId="23644D13"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GOV.SI (https://www.gov.si/zbirke/delovna-mesta/)</w:t>
      </w:r>
    </w:p>
    <w:p w14:paraId="59EDA333" w14:textId="77777777" w:rsidR="00D05C4D" w:rsidRPr="00497F1A" w:rsidRDefault="00D05C4D" w:rsidP="00D05C4D">
      <w:pPr>
        <w:jc w:val="both"/>
        <w:rPr>
          <w:rFonts w:cs="Arial"/>
          <w:lang w:val="sl-SI"/>
        </w:rPr>
      </w:pPr>
    </w:p>
    <w:p w14:paraId="0C9AB871" w14:textId="77777777" w:rsidR="00D05C4D" w:rsidRPr="00497F1A" w:rsidRDefault="00D05C4D" w:rsidP="00D05C4D">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26A28385" w14:textId="77777777" w:rsidR="00D05C4D" w:rsidRPr="00497F1A" w:rsidRDefault="00D05C4D" w:rsidP="00D05C4D">
      <w:pPr>
        <w:jc w:val="both"/>
        <w:rPr>
          <w:rFonts w:cs="Arial"/>
          <w:lang w:val="sl-SI"/>
        </w:rPr>
      </w:pPr>
    </w:p>
    <w:p w14:paraId="439C4F32" w14:textId="77777777" w:rsidR="00D05C4D" w:rsidRPr="00497F1A" w:rsidRDefault="00D05C4D" w:rsidP="00D05C4D">
      <w:pPr>
        <w:jc w:val="both"/>
        <w:rPr>
          <w:rFonts w:cs="Arial"/>
          <w:lang w:val="sl-SI"/>
        </w:rPr>
      </w:pPr>
    </w:p>
    <w:p w14:paraId="5E970EBF" w14:textId="77777777" w:rsidR="00D05C4D" w:rsidRPr="00497F1A" w:rsidRDefault="00D05C4D" w:rsidP="00D05C4D">
      <w:pPr>
        <w:jc w:val="both"/>
        <w:rPr>
          <w:rFonts w:cs="Arial"/>
          <w:lang w:val="sl-SI"/>
        </w:rPr>
      </w:pPr>
    </w:p>
    <w:p w14:paraId="641DB091" w14:textId="77777777" w:rsidR="00D05C4D" w:rsidRPr="00497F1A" w:rsidRDefault="00D05C4D" w:rsidP="00D05C4D">
      <w:pPr>
        <w:jc w:val="both"/>
        <w:rPr>
          <w:lang w:val="sl-SI"/>
        </w:rPr>
      </w:pPr>
    </w:p>
    <w:p w14:paraId="620B9C31" w14:textId="77777777" w:rsidR="00D05C4D" w:rsidRPr="00465F34" w:rsidRDefault="00D05C4D" w:rsidP="00D05C4D">
      <w:pPr>
        <w:rPr>
          <w:lang w:val="sl-SI"/>
        </w:rPr>
      </w:pPr>
    </w:p>
    <w:p w14:paraId="7273E4C1" w14:textId="77777777" w:rsidR="00D05C4D" w:rsidRPr="00BD11B4" w:rsidRDefault="00D05C4D" w:rsidP="00BD11B4">
      <w:pPr>
        <w:pStyle w:val="Glava"/>
        <w:tabs>
          <w:tab w:val="clear" w:pos="4320"/>
          <w:tab w:val="clear" w:pos="8640"/>
          <w:tab w:val="left" w:pos="5700"/>
        </w:tabs>
        <w:spacing w:line="240" w:lineRule="exact"/>
        <w:rPr>
          <w:rFonts w:cs="Arial"/>
          <w:sz w:val="16"/>
          <w:lang w:val="sl-SI"/>
        </w:rPr>
      </w:pPr>
    </w:p>
    <w:sectPr w:rsidR="00D05C4D" w:rsidRPr="00BD11B4" w:rsidSect="00BF27B5">
      <w:headerReference w:type="default" r:id="rId9"/>
      <w:headerReference w:type="first" r:id="rId10"/>
      <w:pgSz w:w="11900" w:h="16840" w:code="9"/>
      <w:pgMar w:top="567" w:right="1701" w:bottom="1134" w:left="1701" w:header="28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42634" w14:textId="77777777" w:rsidR="00D05C4D" w:rsidRDefault="00D05C4D">
      <w:r>
        <w:separator/>
      </w:r>
    </w:p>
  </w:endnote>
  <w:endnote w:type="continuationSeparator" w:id="0">
    <w:p w14:paraId="41901C3F" w14:textId="77777777" w:rsidR="00D05C4D" w:rsidRDefault="00D0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952F0" w14:textId="77777777" w:rsidR="00D05C4D" w:rsidRDefault="00D05C4D">
      <w:r>
        <w:separator/>
      </w:r>
    </w:p>
  </w:footnote>
  <w:footnote w:type="continuationSeparator" w:id="0">
    <w:p w14:paraId="141BBA27" w14:textId="77777777" w:rsidR="00D05C4D" w:rsidRDefault="00D0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077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A96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4D"/>
    <w:rsid w:val="00023A88"/>
    <w:rsid w:val="0008231C"/>
    <w:rsid w:val="0009539D"/>
    <w:rsid w:val="000A7238"/>
    <w:rsid w:val="000B0D9D"/>
    <w:rsid w:val="000C44C7"/>
    <w:rsid w:val="0013491A"/>
    <w:rsid w:val="001357B2"/>
    <w:rsid w:val="00144898"/>
    <w:rsid w:val="0017478F"/>
    <w:rsid w:val="00182D52"/>
    <w:rsid w:val="001A1D6F"/>
    <w:rsid w:val="00202A77"/>
    <w:rsid w:val="00244E3A"/>
    <w:rsid w:val="00271CE5"/>
    <w:rsid w:val="00282020"/>
    <w:rsid w:val="002A2B69"/>
    <w:rsid w:val="002B2B25"/>
    <w:rsid w:val="002E5553"/>
    <w:rsid w:val="002E5983"/>
    <w:rsid w:val="00314BAA"/>
    <w:rsid w:val="003155FC"/>
    <w:rsid w:val="003636BF"/>
    <w:rsid w:val="00371442"/>
    <w:rsid w:val="003845B4"/>
    <w:rsid w:val="00387B1A"/>
    <w:rsid w:val="003A0A2C"/>
    <w:rsid w:val="003B0DF3"/>
    <w:rsid w:val="003C5EE5"/>
    <w:rsid w:val="003E1C74"/>
    <w:rsid w:val="00434C31"/>
    <w:rsid w:val="004657EE"/>
    <w:rsid w:val="004C2953"/>
    <w:rsid w:val="004C5A58"/>
    <w:rsid w:val="004D2B09"/>
    <w:rsid w:val="004D4149"/>
    <w:rsid w:val="004F4CAA"/>
    <w:rsid w:val="005109E8"/>
    <w:rsid w:val="00526246"/>
    <w:rsid w:val="005604C5"/>
    <w:rsid w:val="00567106"/>
    <w:rsid w:val="00576224"/>
    <w:rsid w:val="005E1D3C"/>
    <w:rsid w:val="00624BE0"/>
    <w:rsid w:val="00625AE6"/>
    <w:rsid w:val="00632253"/>
    <w:rsid w:val="00642714"/>
    <w:rsid w:val="006455CE"/>
    <w:rsid w:val="00655841"/>
    <w:rsid w:val="00657535"/>
    <w:rsid w:val="00663C8A"/>
    <w:rsid w:val="006A68AC"/>
    <w:rsid w:val="006B1233"/>
    <w:rsid w:val="006F313A"/>
    <w:rsid w:val="006F64EE"/>
    <w:rsid w:val="00706BCC"/>
    <w:rsid w:val="00733017"/>
    <w:rsid w:val="00783310"/>
    <w:rsid w:val="007A4A6D"/>
    <w:rsid w:val="007D0B08"/>
    <w:rsid w:val="007D1BCF"/>
    <w:rsid w:val="007D75CF"/>
    <w:rsid w:val="007E0440"/>
    <w:rsid w:val="007E6DC5"/>
    <w:rsid w:val="007F0875"/>
    <w:rsid w:val="00875D2C"/>
    <w:rsid w:val="0088043C"/>
    <w:rsid w:val="00884889"/>
    <w:rsid w:val="00884AD3"/>
    <w:rsid w:val="008906C9"/>
    <w:rsid w:val="008B67AD"/>
    <w:rsid w:val="008C5738"/>
    <w:rsid w:val="008D04F0"/>
    <w:rsid w:val="008E7756"/>
    <w:rsid w:val="008F3500"/>
    <w:rsid w:val="00924E3C"/>
    <w:rsid w:val="009612BB"/>
    <w:rsid w:val="009B4BCC"/>
    <w:rsid w:val="009B6DC2"/>
    <w:rsid w:val="009C740A"/>
    <w:rsid w:val="009D7887"/>
    <w:rsid w:val="009F1092"/>
    <w:rsid w:val="00A125C5"/>
    <w:rsid w:val="00A2451C"/>
    <w:rsid w:val="00A65EE7"/>
    <w:rsid w:val="00A70133"/>
    <w:rsid w:val="00A770A6"/>
    <w:rsid w:val="00A80004"/>
    <w:rsid w:val="00A813B1"/>
    <w:rsid w:val="00AB36C4"/>
    <w:rsid w:val="00AB6662"/>
    <w:rsid w:val="00AC082D"/>
    <w:rsid w:val="00AC1D01"/>
    <w:rsid w:val="00AC32B2"/>
    <w:rsid w:val="00AD370A"/>
    <w:rsid w:val="00AD4B6C"/>
    <w:rsid w:val="00AE5305"/>
    <w:rsid w:val="00B06E42"/>
    <w:rsid w:val="00B17141"/>
    <w:rsid w:val="00B31575"/>
    <w:rsid w:val="00B57720"/>
    <w:rsid w:val="00B8547D"/>
    <w:rsid w:val="00BD11B4"/>
    <w:rsid w:val="00BE41D2"/>
    <w:rsid w:val="00BF27B5"/>
    <w:rsid w:val="00C250D5"/>
    <w:rsid w:val="00C35666"/>
    <w:rsid w:val="00C6152F"/>
    <w:rsid w:val="00C73810"/>
    <w:rsid w:val="00C92898"/>
    <w:rsid w:val="00CA4340"/>
    <w:rsid w:val="00CE5238"/>
    <w:rsid w:val="00CE7514"/>
    <w:rsid w:val="00D05C4D"/>
    <w:rsid w:val="00D248DE"/>
    <w:rsid w:val="00D758D2"/>
    <w:rsid w:val="00D76D58"/>
    <w:rsid w:val="00D8542D"/>
    <w:rsid w:val="00DC6A71"/>
    <w:rsid w:val="00E0357D"/>
    <w:rsid w:val="00E57998"/>
    <w:rsid w:val="00E701BE"/>
    <w:rsid w:val="00E8257B"/>
    <w:rsid w:val="00ED1C3E"/>
    <w:rsid w:val="00EE60AD"/>
    <w:rsid w:val="00F13E0E"/>
    <w:rsid w:val="00F240BB"/>
    <w:rsid w:val="00F5152F"/>
    <w:rsid w:val="00F52DB3"/>
    <w:rsid w:val="00F57FED"/>
    <w:rsid w:val="00F75C82"/>
    <w:rsid w:val="00FA6D86"/>
    <w:rsid w:val="00FB6D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1C797CB"/>
  <w15:chartTrackingRefBased/>
  <w15:docId w15:val="{E32F2527-1D07-4BB9-854B-19777934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37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qFormat/>
    <w:rsid w:val="00D05C4D"/>
    <w:pPr>
      <w:spacing w:after="100" w:line="240" w:lineRule="auto"/>
      <w:ind w:left="720"/>
      <w:contextualSpacing/>
      <w:jc w:val="both"/>
    </w:pPr>
    <w:rPr>
      <w:szCs w:val="20"/>
      <w:lang w:val="sl-SI" w:eastAsia="sl-SI"/>
    </w:rPr>
  </w:style>
  <w:style w:type="character" w:customStyle="1" w:styleId="GlavaZnak">
    <w:name w:val="Glava Znak"/>
    <w:link w:val="Glava"/>
    <w:rsid w:val="00D05C4D"/>
    <w:rPr>
      <w:rFonts w:ascii="Arial" w:hAnsi="Arial"/>
      <w:szCs w:val="24"/>
      <w:lang w:val="en-US" w:eastAsia="en-US"/>
    </w:rPr>
  </w:style>
  <w:style w:type="paragraph" w:styleId="Besedilooblaka">
    <w:name w:val="Balloon Text"/>
    <w:basedOn w:val="Navaden"/>
    <w:link w:val="BesedilooblakaZnak"/>
    <w:uiPriority w:val="99"/>
    <w:semiHidden/>
    <w:unhideWhenUsed/>
    <w:rsid w:val="007F08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87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4031">
      <w:bodyDiv w:val="1"/>
      <w:marLeft w:val="0"/>
      <w:marRight w:val="0"/>
      <w:marTop w:val="0"/>
      <w:marBottom w:val="0"/>
      <w:divBdr>
        <w:top w:val="none" w:sz="0" w:space="0" w:color="auto"/>
        <w:left w:val="none" w:sz="0" w:space="0" w:color="auto"/>
        <w:bottom w:val="none" w:sz="0" w:space="0" w:color="auto"/>
        <w:right w:val="none" w:sz="0" w:space="0" w:color="auto"/>
      </w:divBdr>
    </w:div>
    <w:div w:id="440300966">
      <w:bodyDiv w:val="1"/>
      <w:marLeft w:val="0"/>
      <w:marRight w:val="0"/>
      <w:marTop w:val="0"/>
      <w:marBottom w:val="0"/>
      <w:divBdr>
        <w:top w:val="none" w:sz="0" w:space="0" w:color="auto"/>
        <w:left w:val="none" w:sz="0" w:space="0" w:color="auto"/>
        <w:bottom w:val="none" w:sz="0" w:space="0" w:color="auto"/>
        <w:right w:val="none" w:sz="0" w:space="0" w:color="auto"/>
      </w:divBdr>
    </w:div>
    <w:div w:id="11251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UE_Celj_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UE_Celj_Glava</Template>
  <TotalTime>4</TotalTime>
  <Pages>3</Pages>
  <Words>995</Words>
  <Characters>5900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Ulaga</dc:creator>
  <cp:keywords/>
  <cp:lastModifiedBy>Andreja Ulaga Kovač</cp:lastModifiedBy>
  <cp:revision>2</cp:revision>
  <cp:lastPrinted>2020-05-18T06:34:00Z</cp:lastPrinted>
  <dcterms:created xsi:type="dcterms:W3CDTF">2022-01-14T10:42:00Z</dcterms:created>
  <dcterms:modified xsi:type="dcterms:W3CDTF">2022-01-14T10:42:00Z</dcterms:modified>
</cp:coreProperties>
</file>