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E82E" w14:textId="77777777" w:rsidR="005C1C1C" w:rsidRDefault="005C1C1C" w:rsidP="00A47EF4">
      <w:pPr>
        <w:rPr>
          <w:rFonts w:ascii="Arial" w:hAnsi="Arial" w:cs="Arial"/>
        </w:rPr>
      </w:pPr>
    </w:p>
    <w:p w14:paraId="21C5DADE" w14:textId="77777777" w:rsidR="005C1C1C" w:rsidRPr="005C1C1C" w:rsidRDefault="005C1C1C" w:rsidP="00A47EF4">
      <w:pPr>
        <w:rPr>
          <w:rFonts w:ascii="Arial" w:hAnsi="Arial" w:cs="Arial"/>
          <w:sz w:val="20"/>
        </w:rPr>
      </w:pPr>
    </w:p>
    <w:p w14:paraId="3E6A4C4B" w14:textId="77777777" w:rsidR="00A47EF4" w:rsidRDefault="00A47EF4" w:rsidP="00A47EF4">
      <w:pPr>
        <w:rPr>
          <w:rFonts w:ascii="Arial" w:hAnsi="Arial" w:cs="Arial"/>
        </w:rPr>
      </w:pPr>
    </w:p>
    <w:p w14:paraId="0EFDA454" w14:textId="77777777" w:rsidR="005C1C1C" w:rsidRDefault="005C1C1C" w:rsidP="00A47EF4">
      <w:pPr>
        <w:rPr>
          <w:rFonts w:ascii="Arial" w:hAnsi="Arial" w:cs="Arial"/>
        </w:rPr>
      </w:pPr>
    </w:p>
    <w:p w14:paraId="3395DE24" w14:textId="77777777" w:rsidR="00A47EF4" w:rsidRDefault="00272136" w:rsidP="00A47E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Številka:</w:t>
      </w:r>
      <w:r w:rsidR="00A174E0">
        <w:rPr>
          <w:rFonts w:ascii="Arial" w:hAnsi="Arial" w:cs="Arial"/>
          <w:sz w:val="20"/>
        </w:rPr>
        <w:t xml:space="preserve"> 100-18/2024-6203-</w:t>
      </w:r>
      <w:r w:rsidR="007F2FB9">
        <w:rPr>
          <w:rFonts w:ascii="Arial" w:hAnsi="Arial" w:cs="Arial"/>
          <w:sz w:val="20"/>
        </w:rPr>
        <w:t>8</w:t>
      </w:r>
    </w:p>
    <w:p w14:paraId="1777EAB0" w14:textId="77777777" w:rsidR="00272136" w:rsidRDefault="00272136" w:rsidP="00A47E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Datum:   </w:t>
      </w:r>
      <w:r w:rsidR="007F2FB9">
        <w:rPr>
          <w:rFonts w:ascii="Arial" w:hAnsi="Arial" w:cs="Arial"/>
          <w:sz w:val="20"/>
        </w:rPr>
        <w:t>30. 7. 2024</w:t>
      </w:r>
    </w:p>
    <w:p w14:paraId="6E733315" w14:textId="77777777" w:rsidR="00272136" w:rsidRDefault="00272136" w:rsidP="00A47EF4">
      <w:pPr>
        <w:rPr>
          <w:rFonts w:ascii="Arial" w:hAnsi="Arial" w:cs="Arial"/>
          <w:sz w:val="20"/>
        </w:rPr>
      </w:pPr>
    </w:p>
    <w:p w14:paraId="547BA1F7" w14:textId="77777777" w:rsidR="00272136" w:rsidRDefault="00272136" w:rsidP="00A47EF4">
      <w:pPr>
        <w:rPr>
          <w:rFonts w:ascii="Arial" w:hAnsi="Arial" w:cs="Arial"/>
          <w:sz w:val="20"/>
        </w:rPr>
      </w:pPr>
    </w:p>
    <w:p w14:paraId="26016BF4" w14:textId="77777777" w:rsidR="00272136" w:rsidRDefault="00272136" w:rsidP="00A47EF4">
      <w:pPr>
        <w:rPr>
          <w:rFonts w:ascii="Arial" w:hAnsi="Arial" w:cs="Arial"/>
          <w:sz w:val="20"/>
        </w:rPr>
      </w:pPr>
    </w:p>
    <w:p w14:paraId="1F9746B6" w14:textId="77777777" w:rsidR="00272136" w:rsidRDefault="005C1C1C" w:rsidP="005C1C1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Zadeva: INTERNI NATEČAJ za zasedbo prostega delovnega mesta </w:t>
      </w:r>
      <w:r w:rsidR="002437B7">
        <w:rPr>
          <w:rFonts w:ascii="Arial" w:hAnsi="Arial" w:cs="Arial"/>
          <w:b/>
          <w:bCs/>
          <w:sz w:val="20"/>
        </w:rPr>
        <w:t xml:space="preserve">REFERENT v Referatu za promet in javni red, šif. DM </w:t>
      </w:r>
      <w:r w:rsidR="00A174E0">
        <w:rPr>
          <w:rFonts w:ascii="Arial" w:hAnsi="Arial" w:cs="Arial"/>
          <w:b/>
          <w:bCs/>
          <w:sz w:val="20"/>
        </w:rPr>
        <w:t>53</w:t>
      </w:r>
      <w:r w:rsidR="002437B7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- OBVESTILO</w:t>
      </w:r>
    </w:p>
    <w:p w14:paraId="09806A25" w14:textId="77777777" w:rsidR="00272136" w:rsidRDefault="00272136" w:rsidP="00272136">
      <w:pPr>
        <w:jc w:val="center"/>
        <w:rPr>
          <w:rFonts w:ascii="Arial" w:hAnsi="Arial" w:cs="Arial"/>
          <w:b/>
          <w:bCs/>
          <w:sz w:val="20"/>
        </w:rPr>
      </w:pPr>
    </w:p>
    <w:p w14:paraId="1E74BF7F" w14:textId="77777777" w:rsidR="00272136" w:rsidRDefault="00272136" w:rsidP="00272136">
      <w:pPr>
        <w:jc w:val="center"/>
        <w:rPr>
          <w:rFonts w:ascii="Arial" w:hAnsi="Arial" w:cs="Arial"/>
          <w:b/>
          <w:bCs/>
          <w:sz w:val="20"/>
        </w:rPr>
      </w:pPr>
    </w:p>
    <w:p w14:paraId="7FE32B7F" w14:textId="77777777" w:rsidR="005C1C1C" w:rsidRDefault="005C1C1C" w:rsidP="00272136">
      <w:pPr>
        <w:rPr>
          <w:rFonts w:ascii="Arial" w:hAnsi="Arial" w:cs="Arial"/>
          <w:sz w:val="20"/>
        </w:rPr>
      </w:pPr>
    </w:p>
    <w:p w14:paraId="4908A876" w14:textId="77777777" w:rsidR="005C1C1C" w:rsidRDefault="005C1C1C" w:rsidP="002721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Spoštovani,</w:t>
      </w:r>
    </w:p>
    <w:p w14:paraId="6C33A47C" w14:textId="77777777" w:rsidR="005C1C1C" w:rsidRDefault="005C1C1C" w:rsidP="00272136">
      <w:pPr>
        <w:rPr>
          <w:rFonts w:ascii="Arial" w:hAnsi="Arial" w:cs="Arial"/>
          <w:sz w:val="20"/>
        </w:rPr>
      </w:pPr>
    </w:p>
    <w:p w14:paraId="143A1F49" w14:textId="77777777" w:rsidR="005C1C1C" w:rsidRDefault="005C1C1C" w:rsidP="00272136">
      <w:pPr>
        <w:rPr>
          <w:rFonts w:ascii="Arial" w:hAnsi="Arial" w:cs="Arial"/>
          <w:sz w:val="20"/>
        </w:rPr>
      </w:pPr>
    </w:p>
    <w:p w14:paraId="14CEFF46" w14:textId="77777777" w:rsidR="00272136" w:rsidRPr="00A174E0" w:rsidRDefault="00272136" w:rsidP="0027213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Na podlagi drugega odstavka 15. člena Uredbe o postopku za zasedbo delovnega mesta v organih državne uprave in pravosodnih organih (Uradni list RS. Št. 139/06 in 104/10) vas obveščamo, da se je postopek internega natečaja za zasedbo prostega uradniškega delovnega mesta </w:t>
      </w:r>
      <w:r w:rsidR="00DA4A62">
        <w:rPr>
          <w:rFonts w:ascii="Arial" w:hAnsi="Arial" w:cs="Arial"/>
          <w:sz w:val="20"/>
        </w:rPr>
        <w:t>REFERENT</w:t>
      </w:r>
      <w:r>
        <w:rPr>
          <w:rFonts w:ascii="Arial" w:hAnsi="Arial" w:cs="Arial"/>
          <w:sz w:val="20"/>
        </w:rPr>
        <w:t xml:space="preserve"> v Referatu za </w:t>
      </w:r>
      <w:r w:rsidR="002437B7">
        <w:rPr>
          <w:rFonts w:ascii="Arial" w:hAnsi="Arial" w:cs="Arial"/>
          <w:sz w:val="20"/>
        </w:rPr>
        <w:t xml:space="preserve">promet in javni red (šif. DM </w:t>
      </w:r>
      <w:r w:rsidR="00A174E0">
        <w:rPr>
          <w:rFonts w:ascii="Arial" w:hAnsi="Arial" w:cs="Arial"/>
          <w:sz w:val="20"/>
        </w:rPr>
        <w:t>53</w:t>
      </w:r>
      <w:r w:rsidR="002437B7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, ki je bil dne </w:t>
      </w:r>
      <w:r w:rsidR="00A174E0">
        <w:rPr>
          <w:rFonts w:ascii="Arial" w:hAnsi="Arial" w:cs="Arial"/>
          <w:sz w:val="20"/>
        </w:rPr>
        <w:t>6.6</w:t>
      </w:r>
      <w:r w:rsidR="002437B7">
        <w:rPr>
          <w:rFonts w:ascii="Arial" w:hAnsi="Arial" w:cs="Arial"/>
          <w:sz w:val="20"/>
        </w:rPr>
        <w:t>.2024</w:t>
      </w:r>
      <w:r>
        <w:rPr>
          <w:rFonts w:ascii="Arial" w:hAnsi="Arial" w:cs="Arial"/>
          <w:sz w:val="20"/>
        </w:rPr>
        <w:t xml:space="preserve"> objavljen na spletni strani Ministrstva za javno upravo (na osrednjem spletnem mestu državne uprave GOV.SI),</w:t>
      </w:r>
      <w:r w:rsidR="0073358D">
        <w:rPr>
          <w:rFonts w:ascii="Arial" w:hAnsi="Arial" w:cs="Arial"/>
          <w:sz w:val="20"/>
        </w:rPr>
        <w:t xml:space="preserve"> </w:t>
      </w:r>
      <w:r w:rsidR="002437B7" w:rsidRPr="00A174E0">
        <w:rPr>
          <w:rFonts w:ascii="Arial" w:hAnsi="Arial" w:cs="Arial"/>
          <w:b/>
          <w:bCs/>
          <w:sz w:val="20"/>
        </w:rPr>
        <w:t>zaključil</w:t>
      </w:r>
      <w:r w:rsidR="007F2FB9">
        <w:rPr>
          <w:rFonts w:ascii="Arial" w:hAnsi="Arial" w:cs="Arial"/>
          <w:b/>
          <w:bCs/>
          <w:sz w:val="20"/>
        </w:rPr>
        <w:t>. Kandidat ni bil izbran.</w:t>
      </w:r>
    </w:p>
    <w:p w14:paraId="6423EC68" w14:textId="77777777" w:rsidR="00272136" w:rsidRPr="00A174E0" w:rsidRDefault="00272136" w:rsidP="00272136">
      <w:pPr>
        <w:rPr>
          <w:rFonts w:ascii="Arial" w:hAnsi="Arial" w:cs="Arial"/>
          <w:b/>
          <w:bCs/>
          <w:sz w:val="20"/>
        </w:rPr>
      </w:pPr>
    </w:p>
    <w:p w14:paraId="513132AA" w14:textId="77777777" w:rsidR="00272136" w:rsidRPr="00A174E0" w:rsidRDefault="00272136" w:rsidP="00272136">
      <w:pPr>
        <w:rPr>
          <w:rFonts w:ascii="Arial" w:hAnsi="Arial" w:cs="Arial"/>
          <w:b/>
          <w:bCs/>
          <w:sz w:val="20"/>
        </w:rPr>
      </w:pPr>
    </w:p>
    <w:p w14:paraId="67717846" w14:textId="77777777" w:rsidR="00272136" w:rsidRDefault="00272136" w:rsidP="002721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Damjan Vrečko</w:t>
      </w:r>
    </w:p>
    <w:p w14:paraId="07201171" w14:textId="77777777" w:rsidR="00272136" w:rsidRDefault="00272136" w:rsidP="002721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</w:t>
      </w:r>
      <w:r w:rsidR="005C1C1C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ačelnik</w:t>
      </w:r>
    </w:p>
    <w:p w14:paraId="7449C0C3" w14:textId="77777777" w:rsidR="005C1C1C" w:rsidRDefault="005C1C1C" w:rsidP="00272136">
      <w:pPr>
        <w:rPr>
          <w:rFonts w:ascii="Arial" w:hAnsi="Arial" w:cs="Arial"/>
          <w:sz w:val="20"/>
        </w:rPr>
      </w:pPr>
    </w:p>
    <w:p w14:paraId="4C74F931" w14:textId="77777777" w:rsidR="005C1C1C" w:rsidRDefault="005C1C1C" w:rsidP="00272136">
      <w:pPr>
        <w:rPr>
          <w:rFonts w:ascii="Arial" w:hAnsi="Arial" w:cs="Arial"/>
          <w:sz w:val="20"/>
        </w:rPr>
      </w:pPr>
    </w:p>
    <w:p w14:paraId="3E88AC7C" w14:textId="77777777" w:rsidR="005C1C1C" w:rsidRDefault="005C1C1C" w:rsidP="00272136">
      <w:pPr>
        <w:rPr>
          <w:rFonts w:ascii="Arial" w:hAnsi="Arial" w:cs="Arial"/>
          <w:sz w:val="20"/>
        </w:rPr>
      </w:pPr>
    </w:p>
    <w:p w14:paraId="1C4DE92A" w14:textId="77777777" w:rsidR="005C1C1C" w:rsidRDefault="005C1C1C" w:rsidP="00272136">
      <w:pPr>
        <w:rPr>
          <w:rFonts w:ascii="Arial" w:hAnsi="Arial" w:cs="Arial"/>
          <w:sz w:val="20"/>
        </w:rPr>
      </w:pPr>
    </w:p>
    <w:p w14:paraId="73F6BB1C" w14:textId="77777777" w:rsidR="005C1C1C" w:rsidRDefault="005C1C1C" w:rsidP="00272136">
      <w:pPr>
        <w:rPr>
          <w:rFonts w:ascii="Arial" w:hAnsi="Arial" w:cs="Arial"/>
          <w:sz w:val="20"/>
        </w:rPr>
      </w:pPr>
    </w:p>
    <w:p w14:paraId="5B750C9E" w14:textId="77777777" w:rsidR="005C1C1C" w:rsidRDefault="005C1C1C" w:rsidP="00272136">
      <w:pPr>
        <w:rPr>
          <w:rFonts w:ascii="Arial" w:hAnsi="Arial" w:cs="Arial"/>
          <w:sz w:val="20"/>
        </w:rPr>
      </w:pPr>
    </w:p>
    <w:p w14:paraId="3471F585" w14:textId="77777777" w:rsidR="005C1C1C" w:rsidRDefault="005C1C1C" w:rsidP="00272136">
      <w:pPr>
        <w:rPr>
          <w:rFonts w:ascii="Arial" w:hAnsi="Arial" w:cs="Arial"/>
          <w:sz w:val="20"/>
        </w:rPr>
      </w:pPr>
    </w:p>
    <w:p w14:paraId="12E4CD48" w14:textId="77777777" w:rsidR="005C1C1C" w:rsidRDefault="005C1C1C" w:rsidP="00272136">
      <w:pPr>
        <w:rPr>
          <w:rFonts w:ascii="Arial" w:hAnsi="Arial" w:cs="Arial"/>
          <w:sz w:val="20"/>
        </w:rPr>
      </w:pPr>
    </w:p>
    <w:sectPr w:rsidR="005C1C1C" w:rsidSect="009F4208">
      <w:headerReference w:type="first" r:id="rId7"/>
      <w:pgSz w:w="11907" w:h="16840" w:code="9"/>
      <w:pgMar w:top="1418" w:right="1418" w:bottom="1418" w:left="1701" w:header="709" w:footer="9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B8B5" w14:textId="77777777" w:rsidR="001249AC" w:rsidRDefault="001249AC">
      <w:r>
        <w:separator/>
      </w:r>
    </w:p>
  </w:endnote>
  <w:endnote w:type="continuationSeparator" w:id="0">
    <w:p w14:paraId="79494CC2" w14:textId="77777777" w:rsidR="001249AC" w:rsidRDefault="0012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1252" w14:textId="77777777" w:rsidR="001249AC" w:rsidRDefault="001249AC">
      <w:r>
        <w:separator/>
      </w:r>
    </w:p>
  </w:footnote>
  <w:footnote w:type="continuationSeparator" w:id="0">
    <w:p w14:paraId="212FE92A" w14:textId="77777777" w:rsidR="001249AC" w:rsidRDefault="0012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8B8E" w14:textId="36BB273C" w:rsidR="00A568C8" w:rsidRPr="009F4208" w:rsidRDefault="00346808" w:rsidP="00A101A2">
    <w:pPr>
      <w:pStyle w:val="Glava"/>
      <w:tabs>
        <w:tab w:val="left" w:pos="5700"/>
      </w:tabs>
      <w:spacing w:line="240" w:lineRule="exact"/>
      <w:rPr>
        <w:rFonts w:ascii="Arial" w:hAnsi="Arial" w:cs="Arial"/>
        <w:sz w:val="16"/>
      </w:rPr>
    </w:pPr>
    <w:r w:rsidRPr="009F4208"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 wp14:anchorId="2BCBA6D5" wp14:editId="7C4D2616">
          <wp:simplePos x="0" y="0"/>
          <wp:positionH relativeFrom="page">
            <wp:posOffset>-3175</wp:posOffset>
          </wp:positionH>
          <wp:positionV relativeFrom="page">
            <wp:posOffset>-635</wp:posOffset>
          </wp:positionV>
          <wp:extent cx="4321810" cy="97218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D3BAF3" w14:textId="77777777" w:rsidR="00A568C8" w:rsidRPr="009F4208" w:rsidRDefault="00A568C8" w:rsidP="00A101A2">
    <w:pPr>
      <w:pStyle w:val="Glava"/>
      <w:tabs>
        <w:tab w:val="left" w:pos="5700"/>
      </w:tabs>
      <w:spacing w:line="240" w:lineRule="exact"/>
      <w:rPr>
        <w:rFonts w:ascii="Arial" w:hAnsi="Arial" w:cs="Arial"/>
        <w:sz w:val="16"/>
      </w:rPr>
    </w:pPr>
  </w:p>
  <w:p w14:paraId="72B7D97C" w14:textId="77777777" w:rsidR="00A568C8" w:rsidRPr="009F4208" w:rsidRDefault="00A568C8" w:rsidP="00A101A2">
    <w:pPr>
      <w:pStyle w:val="Glava"/>
      <w:tabs>
        <w:tab w:val="left" w:pos="5700"/>
      </w:tabs>
      <w:spacing w:line="240" w:lineRule="exact"/>
      <w:rPr>
        <w:rFonts w:ascii="Arial" w:hAnsi="Arial" w:cs="Arial"/>
        <w:sz w:val="16"/>
      </w:rPr>
    </w:pPr>
  </w:p>
  <w:p w14:paraId="121F68C1" w14:textId="77777777" w:rsidR="00A568C8" w:rsidRPr="009F4208" w:rsidRDefault="00A568C8" w:rsidP="00A101A2">
    <w:pPr>
      <w:pStyle w:val="Glava"/>
      <w:tabs>
        <w:tab w:val="left" w:pos="5700"/>
      </w:tabs>
      <w:spacing w:line="240" w:lineRule="exact"/>
      <w:rPr>
        <w:rFonts w:ascii="Arial" w:hAnsi="Arial" w:cs="Arial"/>
        <w:sz w:val="16"/>
      </w:rPr>
    </w:pPr>
  </w:p>
  <w:tbl>
    <w:tblPr>
      <w:tblW w:w="835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4900"/>
      <w:gridCol w:w="3455"/>
    </w:tblGrid>
    <w:tr w:rsidR="00A568C8" w:rsidRPr="00B5245F" w14:paraId="7ADC74AF" w14:textId="77777777" w:rsidTr="00B5245F">
      <w:trPr>
        <w:trHeight w:hRule="exact" w:val="113"/>
      </w:trPr>
      <w:tc>
        <w:tcPr>
          <w:tcW w:w="4900" w:type="dxa"/>
          <w:shd w:val="clear" w:color="auto" w:fill="auto"/>
        </w:tcPr>
        <w:p w14:paraId="5A026D95" w14:textId="77777777" w:rsidR="00A568C8" w:rsidRPr="00B5245F" w:rsidRDefault="00A568C8" w:rsidP="00A101A2">
          <w:pPr>
            <w:pStyle w:val="datumtevilka"/>
            <w:rPr>
              <w:rFonts w:cs="Arial"/>
              <w:sz w:val="16"/>
              <w:szCs w:val="16"/>
            </w:rPr>
          </w:pPr>
        </w:p>
      </w:tc>
      <w:tc>
        <w:tcPr>
          <w:tcW w:w="3455" w:type="dxa"/>
          <w:shd w:val="clear" w:color="auto" w:fill="auto"/>
        </w:tcPr>
        <w:p w14:paraId="2A32D32F" w14:textId="77777777" w:rsidR="00A568C8" w:rsidRPr="00B5245F" w:rsidRDefault="00A568C8" w:rsidP="00A101A2">
          <w:pPr>
            <w:pStyle w:val="datumtevilka"/>
            <w:rPr>
              <w:rFonts w:cs="Arial"/>
              <w:sz w:val="16"/>
              <w:szCs w:val="16"/>
            </w:rPr>
          </w:pPr>
        </w:p>
      </w:tc>
    </w:tr>
    <w:tr w:rsidR="00A568C8" w:rsidRPr="00B5245F" w14:paraId="553FA863" w14:textId="77777777" w:rsidTr="00B5245F">
      <w:trPr>
        <w:trHeight w:val="285"/>
      </w:trPr>
      <w:tc>
        <w:tcPr>
          <w:tcW w:w="4900" w:type="dxa"/>
          <w:shd w:val="clear" w:color="auto" w:fill="auto"/>
        </w:tcPr>
        <w:p w14:paraId="767549C5" w14:textId="77777777" w:rsidR="00A568C8" w:rsidRPr="00B5245F" w:rsidRDefault="00A568C8" w:rsidP="00B5245F">
          <w:pPr>
            <w:pStyle w:val="datumtevilka"/>
            <w:ind w:left="-208" w:firstLine="208"/>
            <w:rPr>
              <w:rFonts w:cs="Arial"/>
              <w:color w:val="529DBA"/>
              <w:sz w:val="16"/>
              <w:szCs w:val="16"/>
            </w:rPr>
          </w:pPr>
          <w:r w:rsidRPr="00B5245F">
            <w:rPr>
              <w:rFonts w:cs="Arial"/>
              <w:sz w:val="16"/>
              <w:szCs w:val="16"/>
            </w:rPr>
            <w:t>Ljubljanska cesta 1, 3000 Celje</w:t>
          </w:r>
        </w:p>
      </w:tc>
      <w:tc>
        <w:tcPr>
          <w:tcW w:w="3455" w:type="dxa"/>
          <w:shd w:val="clear" w:color="auto" w:fill="auto"/>
        </w:tcPr>
        <w:p w14:paraId="0C9BEF80" w14:textId="77777777" w:rsidR="00A568C8" w:rsidRPr="00B5245F" w:rsidRDefault="00A568C8" w:rsidP="00A101A2">
          <w:pPr>
            <w:pStyle w:val="datumtevilka"/>
            <w:rPr>
              <w:rFonts w:cs="Arial"/>
              <w:color w:val="529DBA"/>
              <w:sz w:val="16"/>
              <w:szCs w:val="16"/>
            </w:rPr>
          </w:pPr>
          <w:r w:rsidRPr="00B5245F">
            <w:rPr>
              <w:rFonts w:cs="Arial"/>
              <w:sz w:val="16"/>
              <w:szCs w:val="16"/>
            </w:rPr>
            <w:t>T: 03 426 53 02</w:t>
          </w:r>
        </w:p>
      </w:tc>
    </w:tr>
    <w:tr w:rsidR="00A568C8" w:rsidRPr="00B5245F" w14:paraId="7DC8726A" w14:textId="77777777" w:rsidTr="00B5245F">
      <w:trPr>
        <w:trHeight w:val="267"/>
      </w:trPr>
      <w:tc>
        <w:tcPr>
          <w:tcW w:w="4900" w:type="dxa"/>
          <w:shd w:val="clear" w:color="auto" w:fill="auto"/>
          <w:vAlign w:val="center"/>
        </w:tcPr>
        <w:p w14:paraId="062BC239" w14:textId="77777777" w:rsidR="00A568C8" w:rsidRPr="00B5245F" w:rsidRDefault="00A568C8" w:rsidP="00A101A2">
          <w:pPr>
            <w:pStyle w:val="datumtevilka"/>
            <w:rPr>
              <w:rFonts w:cs="Arial"/>
              <w:color w:val="529DBA"/>
              <w:sz w:val="16"/>
              <w:szCs w:val="16"/>
            </w:rPr>
          </w:pPr>
        </w:p>
      </w:tc>
      <w:tc>
        <w:tcPr>
          <w:tcW w:w="3455" w:type="dxa"/>
          <w:shd w:val="clear" w:color="auto" w:fill="auto"/>
          <w:vAlign w:val="center"/>
        </w:tcPr>
        <w:p w14:paraId="57C6B988" w14:textId="77777777" w:rsidR="00A568C8" w:rsidRPr="00B5245F" w:rsidRDefault="00A568C8" w:rsidP="00A101A2">
          <w:pPr>
            <w:pStyle w:val="datumtevilka"/>
            <w:rPr>
              <w:rFonts w:cs="Arial"/>
              <w:color w:val="529DBA"/>
              <w:sz w:val="16"/>
              <w:szCs w:val="16"/>
            </w:rPr>
          </w:pPr>
          <w:r w:rsidRPr="00B5245F">
            <w:rPr>
              <w:rFonts w:cs="Arial"/>
              <w:sz w:val="16"/>
              <w:szCs w:val="16"/>
            </w:rPr>
            <w:t>F: 03 426 53 04</w:t>
          </w:r>
        </w:p>
      </w:tc>
    </w:tr>
    <w:tr w:rsidR="00A568C8" w:rsidRPr="00B5245F" w14:paraId="3A5D9A95" w14:textId="77777777" w:rsidTr="00B5245F">
      <w:trPr>
        <w:trHeight w:val="278"/>
      </w:trPr>
      <w:tc>
        <w:tcPr>
          <w:tcW w:w="4900" w:type="dxa"/>
          <w:shd w:val="clear" w:color="auto" w:fill="auto"/>
          <w:vAlign w:val="center"/>
        </w:tcPr>
        <w:p w14:paraId="0DDA4ED0" w14:textId="77777777" w:rsidR="00A568C8" w:rsidRPr="00B5245F" w:rsidRDefault="00A568C8" w:rsidP="00A101A2">
          <w:pPr>
            <w:pStyle w:val="datumtevilka"/>
            <w:rPr>
              <w:rFonts w:cs="Arial"/>
              <w:color w:val="529DBA"/>
              <w:sz w:val="16"/>
              <w:szCs w:val="16"/>
            </w:rPr>
          </w:pPr>
        </w:p>
      </w:tc>
      <w:tc>
        <w:tcPr>
          <w:tcW w:w="3455" w:type="dxa"/>
          <w:shd w:val="clear" w:color="auto" w:fill="auto"/>
          <w:vAlign w:val="center"/>
        </w:tcPr>
        <w:p w14:paraId="0B0E303F" w14:textId="77777777" w:rsidR="00A568C8" w:rsidRPr="00B5245F" w:rsidRDefault="00A568C8" w:rsidP="00A101A2">
          <w:pPr>
            <w:pStyle w:val="datumtevilka"/>
            <w:rPr>
              <w:rFonts w:cs="Arial"/>
              <w:color w:val="529DBA"/>
              <w:sz w:val="16"/>
              <w:szCs w:val="16"/>
            </w:rPr>
          </w:pPr>
          <w:r w:rsidRPr="00B5245F">
            <w:rPr>
              <w:rFonts w:cs="Arial"/>
              <w:sz w:val="16"/>
              <w:szCs w:val="16"/>
            </w:rPr>
            <w:t>E: ue.celje@gov.si</w:t>
          </w:r>
        </w:p>
      </w:tc>
    </w:tr>
    <w:tr w:rsidR="00A568C8" w:rsidRPr="00B5245F" w14:paraId="4C4ECA3F" w14:textId="77777777" w:rsidTr="00B5245F">
      <w:trPr>
        <w:trHeight w:val="213"/>
      </w:trPr>
      <w:tc>
        <w:tcPr>
          <w:tcW w:w="4900" w:type="dxa"/>
          <w:shd w:val="clear" w:color="auto" w:fill="auto"/>
          <w:vAlign w:val="center"/>
        </w:tcPr>
        <w:p w14:paraId="34001AB9" w14:textId="77777777" w:rsidR="00A568C8" w:rsidRPr="00B5245F" w:rsidRDefault="00A568C8" w:rsidP="00A101A2">
          <w:pPr>
            <w:pStyle w:val="datumtevilka"/>
            <w:rPr>
              <w:rFonts w:cs="Arial"/>
              <w:color w:val="529DBA"/>
              <w:sz w:val="16"/>
              <w:szCs w:val="16"/>
            </w:rPr>
          </w:pPr>
        </w:p>
      </w:tc>
      <w:tc>
        <w:tcPr>
          <w:tcW w:w="3455" w:type="dxa"/>
          <w:shd w:val="clear" w:color="auto" w:fill="auto"/>
          <w:vAlign w:val="center"/>
        </w:tcPr>
        <w:p w14:paraId="030E07D3" w14:textId="77777777" w:rsidR="00A568C8" w:rsidRPr="00B5245F" w:rsidRDefault="00A568C8" w:rsidP="00A101A2">
          <w:pPr>
            <w:pStyle w:val="datumtevilka"/>
            <w:rPr>
              <w:rFonts w:cs="Arial"/>
              <w:color w:val="529DBA"/>
              <w:sz w:val="16"/>
              <w:szCs w:val="16"/>
            </w:rPr>
          </w:pPr>
          <w:r w:rsidRPr="00B5245F">
            <w:rPr>
              <w:rFonts w:cs="Arial"/>
              <w:sz w:val="16"/>
              <w:szCs w:val="16"/>
            </w:rPr>
            <w:t>www.upravneenote.gov.si/celje/</w:t>
          </w:r>
        </w:p>
      </w:tc>
    </w:tr>
  </w:tbl>
  <w:p w14:paraId="05B1AD42" w14:textId="77777777" w:rsidR="00A568C8" w:rsidRPr="009F4208" w:rsidRDefault="00A568C8" w:rsidP="00A101A2">
    <w:pPr>
      <w:pStyle w:val="Glava"/>
      <w:tabs>
        <w:tab w:val="left" w:pos="5700"/>
      </w:tabs>
      <w:spacing w:line="240" w:lineRule="exact"/>
      <w:rPr>
        <w:rFonts w:ascii="Arial" w:hAnsi="Arial" w:cs="Arial"/>
        <w:sz w:val="16"/>
      </w:rPr>
    </w:pPr>
  </w:p>
  <w:p w14:paraId="0C506358" w14:textId="77777777" w:rsidR="00A568C8" w:rsidRPr="009F4208" w:rsidRDefault="00A568C8" w:rsidP="00A101A2">
    <w:pPr>
      <w:pStyle w:val="Glava"/>
      <w:tabs>
        <w:tab w:val="left" w:pos="5700"/>
      </w:tabs>
      <w:spacing w:line="240" w:lineRule="exact"/>
      <w:rPr>
        <w:rFonts w:ascii="Arial" w:hAnsi="Arial" w:cs="Arial"/>
        <w:sz w:val="16"/>
      </w:rPr>
    </w:pPr>
  </w:p>
  <w:p w14:paraId="02FFDA73" w14:textId="77777777" w:rsidR="00A568C8" w:rsidRPr="009F4208" w:rsidRDefault="00A568C8">
    <w:pPr>
      <w:pStyle w:val="Glava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A60"/>
    <w:multiLevelType w:val="hybridMultilevel"/>
    <w:tmpl w:val="BA1672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068C9"/>
    <w:multiLevelType w:val="hybridMultilevel"/>
    <w:tmpl w:val="568CC068"/>
    <w:lvl w:ilvl="0" w:tplc="52A63DB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69226B"/>
    <w:multiLevelType w:val="hybridMultilevel"/>
    <w:tmpl w:val="CC8A60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1C643B"/>
    <w:multiLevelType w:val="hybridMultilevel"/>
    <w:tmpl w:val="A08A7988"/>
    <w:lvl w:ilvl="0" w:tplc="4B845ABE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1312E"/>
    <w:multiLevelType w:val="hybridMultilevel"/>
    <w:tmpl w:val="A1828FDC"/>
    <w:lvl w:ilvl="0" w:tplc="69649A98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A3522"/>
    <w:multiLevelType w:val="hybridMultilevel"/>
    <w:tmpl w:val="DB76E2DA"/>
    <w:lvl w:ilvl="0" w:tplc="882CA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65082">
    <w:abstractNumId w:val="4"/>
  </w:num>
  <w:num w:numId="2" w16cid:durableId="1023287058">
    <w:abstractNumId w:val="2"/>
  </w:num>
  <w:num w:numId="3" w16cid:durableId="821652220">
    <w:abstractNumId w:val="5"/>
  </w:num>
  <w:num w:numId="4" w16cid:durableId="303512955">
    <w:abstractNumId w:val="1"/>
  </w:num>
  <w:num w:numId="5" w16cid:durableId="1600748005">
    <w:abstractNumId w:val="0"/>
  </w:num>
  <w:num w:numId="6" w16cid:durableId="193928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18"/>
    <w:rsid w:val="00006152"/>
    <w:rsid w:val="000077AC"/>
    <w:rsid w:val="0008226A"/>
    <w:rsid w:val="000B5FFD"/>
    <w:rsid w:val="000F5508"/>
    <w:rsid w:val="001249AC"/>
    <w:rsid w:val="00125BA1"/>
    <w:rsid w:val="001303C1"/>
    <w:rsid w:val="00135F3D"/>
    <w:rsid w:val="001644EC"/>
    <w:rsid w:val="00176817"/>
    <w:rsid w:val="001B2C65"/>
    <w:rsid w:val="001D54A8"/>
    <w:rsid w:val="00225499"/>
    <w:rsid w:val="002437B7"/>
    <w:rsid w:val="00272136"/>
    <w:rsid w:val="002E1904"/>
    <w:rsid w:val="002E3195"/>
    <w:rsid w:val="00346808"/>
    <w:rsid w:val="003529F0"/>
    <w:rsid w:val="003D44AF"/>
    <w:rsid w:val="0043378F"/>
    <w:rsid w:val="00487A5D"/>
    <w:rsid w:val="004C251E"/>
    <w:rsid w:val="004D209A"/>
    <w:rsid w:val="004F68FC"/>
    <w:rsid w:val="00542EB9"/>
    <w:rsid w:val="00596CFC"/>
    <w:rsid w:val="005C1C1C"/>
    <w:rsid w:val="00604162"/>
    <w:rsid w:val="00633CE6"/>
    <w:rsid w:val="006E1621"/>
    <w:rsid w:val="006E315D"/>
    <w:rsid w:val="006F5E52"/>
    <w:rsid w:val="00730418"/>
    <w:rsid w:val="0073358D"/>
    <w:rsid w:val="00753701"/>
    <w:rsid w:val="00770B08"/>
    <w:rsid w:val="007F27E0"/>
    <w:rsid w:val="007F2FB9"/>
    <w:rsid w:val="008546EC"/>
    <w:rsid w:val="00895A0F"/>
    <w:rsid w:val="00926344"/>
    <w:rsid w:val="009C58BD"/>
    <w:rsid w:val="009E2370"/>
    <w:rsid w:val="009F4208"/>
    <w:rsid w:val="00A101A2"/>
    <w:rsid w:val="00A174E0"/>
    <w:rsid w:val="00A22DE8"/>
    <w:rsid w:val="00A47EF4"/>
    <w:rsid w:val="00A568C8"/>
    <w:rsid w:val="00A66B13"/>
    <w:rsid w:val="00A76FB2"/>
    <w:rsid w:val="00B30D83"/>
    <w:rsid w:val="00B5245F"/>
    <w:rsid w:val="00B84220"/>
    <w:rsid w:val="00BC0AD4"/>
    <w:rsid w:val="00BC6A26"/>
    <w:rsid w:val="00BF2D94"/>
    <w:rsid w:val="00C3077A"/>
    <w:rsid w:val="00CE2BC7"/>
    <w:rsid w:val="00DA178B"/>
    <w:rsid w:val="00DA4A62"/>
    <w:rsid w:val="00E274CA"/>
    <w:rsid w:val="00E27CBD"/>
    <w:rsid w:val="00E45D9F"/>
    <w:rsid w:val="00E82D75"/>
    <w:rsid w:val="00EA21A9"/>
    <w:rsid w:val="00F013FB"/>
    <w:rsid w:val="00F57A25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91E4FA"/>
  <w15:chartTrackingRefBased/>
  <w15:docId w15:val="{01598672-EC4F-4464-ACE0-85B29A80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0418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Naslov1">
    <w:name w:val="heading 1"/>
    <w:basedOn w:val="Navaden"/>
    <w:next w:val="Navaden"/>
    <w:qFormat/>
    <w:rsid w:val="00596CF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596CF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596CF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sid w:val="00A76FB2"/>
    <w:rPr>
      <w:color w:val="000080"/>
      <w:u w:val="none"/>
    </w:rPr>
  </w:style>
  <w:style w:type="paragraph" w:styleId="Glava">
    <w:name w:val="header"/>
    <w:basedOn w:val="Navaden"/>
    <w:rsid w:val="009F420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F4208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9F42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9F4208"/>
    <w:pPr>
      <w:tabs>
        <w:tab w:val="left" w:pos="1701"/>
      </w:tabs>
      <w:overflowPunct/>
      <w:autoSpaceDE/>
      <w:autoSpaceDN/>
      <w:adjustRightInd/>
      <w:spacing w:line="260" w:lineRule="atLeast"/>
      <w:jc w:val="left"/>
      <w:textAlignment w:val="auto"/>
    </w:pPr>
    <w:rPr>
      <w:rFonts w:ascii="Arial" w:hAnsi="Arial"/>
      <w:sz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A66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47</vt:lpstr>
    </vt:vector>
  </TitlesOfParts>
  <Company>UE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47</dc:title>
  <dc:subject/>
  <dc:creator>UE</dc:creator>
  <cp:keywords/>
  <dc:description/>
  <cp:lastModifiedBy>Sebastjan Landekar</cp:lastModifiedBy>
  <cp:revision>2</cp:revision>
  <cp:lastPrinted>2024-04-08T09:41:00Z</cp:lastPrinted>
  <dcterms:created xsi:type="dcterms:W3CDTF">2024-07-31T04:45:00Z</dcterms:created>
  <dcterms:modified xsi:type="dcterms:W3CDTF">2024-07-31T04:45:00Z</dcterms:modified>
</cp:coreProperties>
</file>