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Pr="0071664D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71664D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71664D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71664D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71664D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71664D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71664D">
        <w:rPr>
          <w:rFonts w:ascii="Republika" w:hAnsi="Republika"/>
          <w:b/>
          <w:caps/>
          <w:lang w:val="sl-SI"/>
        </w:rPr>
        <w:t xml:space="preserve">Upravna enota </w:t>
      </w:r>
      <w:r w:rsidR="0062123A" w:rsidRPr="0071664D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71664D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 w:rsidRPr="0071664D">
        <w:rPr>
          <w:rFonts w:cs="Arial"/>
          <w:sz w:val="16"/>
          <w:lang w:val="sl-SI"/>
        </w:rPr>
        <w:t>Ljubljanska cesta 1</w:t>
      </w:r>
      <w:r w:rsidR="005E3FF6" w:rsidRPr="0071664D">
        <w:rPr>
          <w:rFonts w:cs="Arial"/>
          <w:sz w:val="16"/>
          <w:lang w:val="sl-SI"/>
        </w:rPr>
        <w:t>, 3</w:t>
      </w:r>
      <w:r w:rsidRPr="0071664D">
        <w:rPr>
          <w:rFonts w:cs="Arial"/>
          <w:sz w:val="16"/>
          <w:lang w:val="sl-SI"/>
        </w:rPr>
        <w:t>000 Celje</w:t>
      </w:r>
      <w:r w:rsidR="005E3FF6" w:rsidRPr="0071664D">
        <w:rPr>
          <w:rFonts w:cs="Arial"/>
          <w:sz w:val="16"/>
          <w:lang w:val="sl-SI"/>
        </w:rPr>
        <w:tab/>
        <w:t xml:space="preserve">T: 03 </w:t>
      </w:r>
      <w:r w:rsidRPr="0071664D">
        <w:rPr>
          <w:rFonts w:cs="Arial"/>
          <w:sz w:val="16"/>
          <w:lang w:val="sl-SI"/>
        </w:rPr>
        <w:t>426 53</w:t>
      </w:r>
      <w:r w:rsidR="005E3FF6" w:rsidRPr="0071664D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71664D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71664D">
        <w:rPr>
          <w:rFonts w:cs="Arial"/>
          <w:noProof/>
          <w:sz w:val="16"/>
          <w:lang w:val="sl-SI"/>
        </w:rPr>
        <w:tab/>
        <w:t>E: ue.</w:t>
      </w:r>
      <w:r w:rsidR="0062123A" w:rsidRPr="0071664D">
        <w:rPr>
          <w:rFonts w:cs="Arial"/>
          <w:noProof/>
          <w:sz w:val="16"/>
          <w:lang w:val="sl-SI"/>
        </w:rPr>
        <w:t>celje</w:t>
      </w:r>
      <w:r w:rsidRPr="0071664D"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71664D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71664D">
        <w:rPr>
          <w:rFonts w:cs="Arial"/>
          <w:noProof/>
          <w:sz w:val="16"/>
          <w:lang w:val="sl-SI"/>
        </w:rPr>
        <w:tab/>
        <w:t>www.gov.si/drzavni-organi/upravne-enote/</w:t>
      </w:r>
      <w:r w:rsidR="0062123A" w:rsidRPr="0071664D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Pr="0071664D" w:rsidRDefault="00D600B1">
      <w:pPr>
        <w:rPr>
          <w:lang w:val="sl-SI"/>
        </w:rPr>
      </w:pPr>
    </w:p>
    <w:p w14:paraId="5F00411F" w14:textId="77777777" w:rsidR="0071664D" w:rsidRPr="0071664D" w:rsidRDefault="0071664D" w:rsidP="0071664D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71664D">
        <w:rPr>
          <w:rFonts w:cs="Arial"/>
          <w:szCs w:val="20"/>
          <w:lang w:val="sl-SI"/>
        </w:rPr>
        <w:t>Številka: 110-76/2024-6203-1</w:t>
      </w:r>
    </w:p>
    <w:p w14:paraId="27CF30A2" w14:textId="77777777" w:rsidR="0071664D" w:rsidRPr="0071664D" w:rsidRDefault="0071664D" w:rsidP="0071664D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71664D">
        <w:rPr>
          <w:rFonts w:cs="Arial"/>
          <w:szCs w:val="20"/>
          <w:lang w:val="sl-SI"/>
        </w:rPr>
        <w:t>Datum:   4. 3. 2024</w:t>
      </w:r>
    </w:p>
    <w:p w14:paraId="52897FAE" w14:textId="77777777" w:rsidR="0071664D" w:rsidRPr="0071664D" w:rsidRDefault="0071664D" w:rsidP="0071664D">
      <w:pPr>
        <w:tabs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FF42553" w14:textId="77777777" w:rsidR="0071664D" w:rsidRPr="0071664D" w:rsidRDefault="0071664D" w:rsidP="0071664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48EFAA" w14:textId="77777777" w:rsidR="0071664D" w:rsidRPr="0071664D" w:rsidRDefault="0071664D" w:rsidP="0071664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71664D">
        <w:rPr>
          <w:rFonts w:cs="Arial"/>
          <w:szCs w:val="20"/>
          <w:lang w:val="sl-SI" w:eastAsia="sl-SI"/>
        </w:rPr>
        <w:t>Na podlagi 70. člena Zakona o javnih uslužbencih (Uradni list RS, št. 63/07 - uradno prečiščeno</w:t>
      </w:r>
    </w:p>
    <w:p w14:paraId="0D1F392F" w14:textId="20EB8C02" w:rsidR="0071664D" w:rsidRPr="0071664D" w:rsidRDefault="0071664D" w:rsidP="0071664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sl-SI"/>
        </w:rPr>
        <w:t xml:space="preserve">besedilo, 69/08 - ZTFI-A, 69/08 - ZZavar-E, 65/08 in 40/12 – ZUJF, </w:t>
      </w:r>
      <w:r w:rsidRPr="0071664D">
        <w:rPr>
          <w:rFonts w:cs="Arial"/>
          <w:lang w:val="sl-SI"/>
        </w:rPr>
        <w:t>46/13, 25/14-ZFU,  50/14, 95/14-ZUPPJS15, 82/15, 23/17-ZDov, 67/17, 84/18, 204/21 in 134/22</w:t>
      </w:r>
      <w:r w:rsidRPr="0071664D">
        <w:rPr>
          <w:rFonts w:cs="Arial"/>
          <w:szCs w:val="20"/>
          <w:lang w:val="sl-SI" w:eastAsia="sl-SI"/>
        </w:rPr>
        <w:t xml:space="preserve">), in 25. člena Zakona o delovnih razmerjih (Uradni list RS, št. 21/13, 78/13 – </w:t>
      </w:r>
      <w:proofErr w:type="spellStart"/>
      <w:r w:rsidRPr="0071664D">
        <w:rPr>
          <w:rFonts w:cs="Arial"/>
          <w:szCs w:val="20"/>
          <w:lang w:val="sl-SI" w:eastAsia="sl-SI"/>
        </w:rPr>
        <w:t>popr</w:t>
      </w:r>
      <w:proofErr w:type="spellEnd"/>
      <w:r w:rsidRPr="0071664D">
        <w:rPr>
          <w:rFonts w:cs="Arial"/>
          <w:szCs w:val="20"/>
          <w:lang w:val="sl-SI" w:eastAsia="sl-SI"/>
        </w:rPr>
        <w:t xml:space="preserve">., 47/15 – ZZSDT, 33/16 – PZ-F, 52/16, 15/17 – </w:t>
      </w:r>
      <w:proofErr w:type="spellStart"/>
      <w:r w:rsidRPr="0071664D">
        <w:rPr>
          <w:rFonts w:cs="Arial"/>
          <w:szCs w:val="20"/>
          <w:lang w:val="sl-SI" w:eastAsia="sl-SI"/>
        </w:rPr>
        <w:t>odl</w:t>
      </w:r>
      <w:proofErr w:type="spellEnd"/>
      <w:r w:rsidRPr="0071664D">
        <w:rPr>
          <w:rFonts w:cs="Arial"/>
          <w:szCs w:val="20"/>
          <w:lang w:val="sl-SI" w:eastAsia="sl-SI"/>
        </w:rPr>
        <w:t xml:space="preserve">. US in 22/19 – </w:t>
      </w:r>
      <w:proofErr w:type="spellStart"/>
      <w:r w:rsidRPr="0071664D">
        <w:rPr>
          <w:rFonts w:cs="Arial"/>
          <w:szCs w:val="20"/>
          <w:lang w:val="sl-SI" w:eastAsia="sl-SI"/>
        </w:rPr>
        <w:t>ZPosS</w:t>
      </w:r>
      <w:proofErr w:type="spellEnd"/>
      <w:r w:rsidRPr="0071664D">
        <w:rPr>
          <w:rFonts w:cs="Arial"/>
          <w:szCs w:val="20"/>
          <w:lang w:val="sl-SI" w:eastAsia="sl-SI"/>
        </w:rPr>
        <w:t>)</w:t>
      </w:r>
      <w:r w:rsidRPr="0071664D">
        <w:rPr>
          <w:rFonts w:cs="Arial"/>
          <w:szCs w:val="20"/>
          <w:lang w:val="sl-SI" w:eastAsia="ar-SA"/>
        </w:rPr>
        <w:t xml:space="preserve"> </w:t>
      </w:r>
      <w:r w:rsidRPr="0071664D">
        <w:rPr>
          <w:rFonts w:cs="Arial"/>
          <w:b/>
          <w:bCs/>
          <w:szCs w:val="20"/>
          <w:lang w:val="sl-SI" w:eastAsia="ar-SA"/>
        </w:rPr>
        <w:t>Upravna enota Celje, Ljubljanska cesta 1, 3000 Celje</w:t>
      </w:r>
      <w:r w:rsidRPr="0071664D">
        <w:rPr>
          <w:rFonts w:cs="Arial"/>
          <w:szCs w:val="20"/>
          <w:lang w:val="sl-SI" w:eastAsia="ar-SA"/>
        </w:rPr>
        <w:t>, objavlja prosto strokovno tehnično  delovno mesto za nedoločen čas, s polnim delovnim časom in s trimesečnim poskusnim delom</w:t>
      </w:r>
    </w:p>
    <w:p w14:paraId="01E16D2F" w14:textId="77777777" w:rsidR="0071664D" w:rsidRPr="0071664D" w:rsidRDefault="0071664D" w:rsidP="0071664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402664E3" w14:textId="77777777" w:rsidR="0071664D" w:rsidRPr="0071664D" w:rsidRDefault="0071664D" w:rsidP="0071664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1BF936E1" w14:textId="77777777" w:rsidR="0071664D" w:rsidRPr="0071664D" w:rsidRDefault="0071664D" w:rsidP="0071664D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71664D">
        <w:rPr>
          <w:rFonts w:cs="Arial"/>
          <w:b/>
          <w:bCs/>
          <w:szCs w:val="20"/>
          <w:lang w:val="sl-SI" w:eastAsia="ar-SA"/>
        </w:rPr>
        <w:t xml:space="preserve">ADMINISTRATOR V </w:t>
      </w:r>
      <w:proofErr w:type="spellStart"/>
      <w:r w:rsidRPr="0071664D">
        <w:rPr>
          <w:rFonts w:cs="Arial"/>
          <w:b/>
          <w:bCs/>
          <w:szCs w:val="20"/>
          <w:lang w:val="sl-SI" w:eastAsia="ar-SA"/>
        </w:rPr>
        <w:t>v</w:t>
      </w:r>
      <w:proofErr w:type="spellEnd"/>
      <w:r w:rsidRPr="0071664D">
        <w:rPr>
          <w:rFonts w:cs="Arial"/>
          <w:b/>
          <w:bCs/>
          <w:szCs w:val="20"/>
          <w:lang w:val="sl-SI" w:eastAsia="ar-SA"/>
        </w:rPr>
        <w:t xml:space="preserve"> Glavni pisarni, v Oddelku za občo upravo in skupne zadeve (</w:t>
      </w:r>
      <w:proofErr w:type="spellStart"/>
      <w:r w:rsidRPr="0071664D">
        <w:rPr>
          <w:rFonts w:cs="Arial"/>
          <w:b/>
          <w:bCs/>
          <w:szCs w:val="20"/>
          <w:lang w:val="sl-SI" w:eastAsia="ar-SA"/>
        </w:rPr>
        <w:t>šif</w:t>
      </w:r>
      <w:proofErr w:type="spellEnd"/>
      <w:r w:rsidRPr="0071664D">
        <w:rPr>
          <w:rFonts w:cs="Arial"/>
          <w:b/>
          <w:bCs/>
          <w:szCs w:val="20"/>
          <w:lang w:val="sl-SI" w:eastAsia="ar-SA"/>
        </w:rPr>
        <w:t>. DM 94)</w:t>
      </w:r>
    </w:p>
    <w:p w14:paraId="42BB1B1F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1F0C55BF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 xml:space="preserve">Kandidati, ki se bodo prijavili na prosto delovno mesto, morajo izpolnjevati naslednje pogoje: </w:t>
      </w:r>
    </w:p>
    <w:p w14:paraId="37423FED" w14:textId="3A7C7D7B" w:rsidR="0071664D" w:rsidRPr="0071664D" w:rsidRDefault="0071664D" w:rsidP="0071664D">
      <w:pPr>
        <w:numPr>
          <w:ilvl w:val="0"/>
          <w:numId w:val="4"/>
        </w:numPr>
        <w:tabs>
          <w:tab w:val="left" w:pos="1995"/>
          <w:tab w:val="center" w:pos="4320"/>
          <w:tab w:val="right" w:pos="8640"/>
        </w:tabs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najmanj srednje tehniško in drugo strokovno izobraževanje/srednja strokovna izobrazba ali najmanj srednje splošno izobraževanje/srednja splošna izobrazba</w:t>
      </w:r>
      <w:r w:rsidR="00BC32EB">
        <w:rPr>
          <w:rFonts w:cs="Arial"/>
          <w:szCs w:val="20"/>
          <w:lang w:val="sl-SI" w:eastAsia="ar-SA"/>
        </w:rPr>
        <w:t>,</w:t>
      </w:r>
    </w:p>
    <w:p w14:paraId="039B4224" w14:textId="72097267" w:rsidR="0071664D" w:rsidRPr="0071664D" w:rsidRDefault="0071664D" w:rsidP="0071664D">
      <w:pPr>
        <w:numPr>
          <w:ilvl w:val="0"/>
          <w:numId w:val="4"/>
        </w:numPr>
        <w:tabs>
          <w:tab w:val="left" w:pos="1995"/>
          <w:tab w:val="center" w:pos="4320"/>
          <w:tab w:val="right" w:pos="8640"/>
        </w:tabs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državljanstvo Republike Slovenije</w:t>
      </w:r>
      <w:r w:rsidR="00BC32EB">
        <w:rPr>
          <w:rFonts w:cs="Arial"/>
          <w:szCs w:val="20"/>
          <w:lang w:val="sl-SI" w:eastAsia="ar-SA"/>
        </w:rPr>
        <w:t>,</w:t>
      </w:r>
    </w:p>
    <w:p w14:paraId="764506CA" w14:textId="77777777" w:rsidR="0071664D" w:rsidRPr="0071664D" w:rsidRDefault="0071664D" w:rsidP="0071664D">
      <w:pPr>
        <w:numPr>
          <w:ilvl w:val="0"/>
          <w:numId w:val="4"/>
        </w:numPr>
        <w:tabs>
          <w:tab w:val="left" w:pos="1995"/>
          <w:tab w:val="center" w:pos="4320"/>
          <w:tab w:val="right" w:pos="8640"/>
        </w:tabs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51225790" w14:textId="77777777" w:rsidR="0071664D" w:rsidRPr="0071664D" w:rsidRDefault="0071664D" w:rsidP="0071664D">
      <w:pPr>
        <w:numPr>
          <w:ilvl w:val="0"/>
          <w:numId w:val="4"/>
        </w:numPr>
        <w:tabs>
          <w:tab w:val="left" w:pos="1995"/>
          <w:tab w:val="center" w:pos="4320"/>
          <w:tab w:val="right" w:pos="8640"/>
        </w:tabs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zoper njih ne sme biti vložena pravnomočna obtožnica zaradi naklepnega kaznivega dejanja, ki se preganja po uradni dolžnosti.</w:t>
      </w:r>
    </w:p>
    <w:p w14:paraId="2D86039C" w14:textId="77777777" w:rsidR="0071664D" w:rsidRPr="0071664D" w:rsidRDefault="0071664D" w:rsidP="0071664D">
      <w:pPr>
        <w:spacing w:line="260" w:lineRule="atLeast"/>
        <w:jc w:val="both"/>
        <w:rPr>
          <w:rFonts w:cs="Arial"/>
          <w:szCs w:val="20"/>
          <w:lang w:val="sl-SI" w:eastAsia="ar-SA"/>
        </w:rPr>
      </w:pPr>
    </w:p>
    <w:p w14:paraId="0945386A" w14:textId="77777777" w:rsidR="0071664D" w:rsidRPr="0071664D" w:rsidRDefault="0071664D" w:rsidP="0071664D">
      <w:pPr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Delovne naloge delovnega mesta:</w:t>
      </w:r>
    </w:p>
    <w:p w14:paraId="3F91EB96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izvajanje nalog pisarniškega poslovanja,</w:t>
      </w:r>
    </w:p>
    <w:p w14:paraId="5C07B25B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administriranje baz podatkov,</w:t>
      </w:r>
    </w:p>
    <w:p w14:paraId="2E52373C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sodelovanje pri materialnem in finančnem poslovanju,</w:t>
      </w:r>
    </w:p>
    <w:p w14:paraId="231DBB09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sodelovanje pri izvajanju enostavnejših kadrovskih opravil,</w:t>
      </w:r>
    </w:p>
    <w:p w14:paraId="469D11A0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izdajanje potrdil iz uradnih evidenc,</w:t>
      </w:r>
    </w:p>
    <w:p w14:paraId="12B9FA4C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nadomeščanje tajništev v NOE,</w:t>
      </w:r>
    </w:p>
    <w:p w14:paraId="03C400EB" w14:textId="77777777" w:rsidR="0071664D" w:rsidRPr="0071664D" w:rsidRDefault="0071664D" w:rsidP="0071664D">
      <w:pPr>
        <w:numPr>
          <w:ilvl w:val="0"/>
          <w:numId w:val="4"/>
        </w:numPr>
        <w:spacing w:line="260" w:lineRule="atLeast"/>
        <w:contextualSpacing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druge naloge po navodilih vodje oddelka.</w:t>
      </w:r>
    </w:p>
    <w:p w14:paraId="1163D98B" w14:textId="77777777" w:rsidR="0071664D" w:rsidRPr="0071664D" w:rsidRDefault="0071664D" w:rsidP="00BC32EB">
      <w:pPr>
        <w:spacing w:line="260" w:lineRule="atLeast"/>
        <w:ind w:left="720"/>
        <w:contextualSpacing/>
        <w:jc w:val="both"/>
        <w:rPr>
          <w:rFonts w:cs="Arial"/>
          <w:szCs w:val="20"/>
          <w:lang w:val="sl-SI" w:eastAsia="ar-SA"/>
        </w:rPr>
      </w:pPr>
    </w:p>
    <w:p w14:paraId="3E9D5661" w14:textId="77777777" w:rsidR="0071664D" w:rsidRPr="0071664D" w:rsidRDefault="0071664D" w:rsidP="0071664D">
      <w:pPr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Prijava mora vsebovati:</w:t>
      </w:r>
    </w:p>
    <w:p w14:paraId="35079983" w14:textId="31CAACA1" w:rsidR="0071664D" w:rsidRPr="0071664D" w:rsidRDefault="0071664D" w:rsidP="007166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 xml:space="preserve">izjavo o izpolnjevanju pogoja glede zahtevane izobrazbe, iz katere mora biti razvidna vrsta šolanja, </w:t>
      </w:r>
      <w:r w:rsidRPr="0071664D">
        <w:rPr>
          <w:rFonts w:cs="Arial"/>
          <w:szCs w:val="20"/>
          <w:lang w:val="sl-SI" w:eastAsia="ar-SA"/>
        </w:rPr>
        <w:t>zaključek</w:t>
      </w:r>
      <w:r w:rsidRPr="0071664D">
        <w:rPr>
          <w:rFonts w:cs="Arial"/>
          <w:szCs w:val="20"/>
          <w:lang w:val="sl-SI" w:eastAsia="ar-SA"/>
        </w:rPr>
        <w:t xml:space="preserve"> šolanja in ustanova, na kateri je bila izobrazba pridobljena</w:t>
      </w:r>
      <w:r w:rsidR="00BC32EB">
        <w:rPr>
          <w:rFonts w:cs="Arial"/>
          <w:szCs w:val="20"/>
          <w:lang w:val="sl-SI" w:eastAsia="ar-SA"/>
        </w:rPr>
        <w:t>,</w:t>
      </w:r>
    </w:p>
    <w:p w14:paraId="7F98FAFF" w14:textId="77777777" w:rsidR="0071664D" w:rsidRPr="0071664D" w:rsidRDefault="0071664D" w:rsidP="0071664D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 xml:space="preserve">izjavo kandidata, da: </w:t>
      </w:r>
    </w:p>
    <w:p w14:paraId="2AE2029F" w14:textId="77777777" w:rsidR="0071664D" w:rsidRPr="0071664D" w:rsidRDefault="0071664D" w:rsidP="0071664D">
      <w:pPr>
        <w:numPr>
          <w:ilvl w:val="1"/>
          <w:numId w:val="6"/>
        </w:num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je državljan Republike Slovenije,</w:t>
      </w:r>
    </w:p>
    <w:p w14:paraId="3B8B5C83" w14:textId="77777777" w:rsidR="0071664D" w:rsidRPr="0071664D" w:rsidRDefault="0071664D" w:rsidP="0071664D">
      <w:pPr>
        <w:numPr>
          <w:ilvl w:val="1"/>
          <w:numId w:val="6"/>
        </w:num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ni bil pravnomočno obsojen zaradi naklepnega kaznivega dejanja, ki se preganja po uradni dolžnosti in da ni bil obsojen na nepogojno kazen zapora v trajanju več kot šest mesecev,</w:t>
      </w:r>
    </w:p>
    <w:p w14:paraId="6C68E3C1" w14:textId="77777777" w:rsidR="0071664D" w:rsidRPr="0071664D" w:rsidRDefault="0071664D" w:rsidP="0071664D">
      <w:pPr>
        <w:numPr>
          <w:ilvl w:val="1"/>
          <w:numId w:val="6"/>
        </w:num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 xml:space="preserve">zoper njega ni bila vložena pravnomočna obtožnica zaradi naklepnega kaznivega dejanja, ki se preganja po uradni dolžnosti, </w:t>
      </w:r>
    </w:p>
    <w:p w14:paraId="0EF65EF9" w14:textId="77777777" w:rsidR="0071664D" w:rsidRPr="0071664D" w:rsidRDefault="0071664D" w:rsidP="0071664D">
      <w:pPr>
        <w:numPr>
          <w:ilvl w:val="0"/>
          <w:numId w:val="5"/>
        </w:numPr>
        <w:spacing w:line="240" w:lineRule="auto"/>
        <w:jc w:val="both"/>
        <w:rPr>
          <w:rFonts w:cs="Arial"/>
          <w:b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izjavo, da za namen tega natečajnega postopka dovoljuje Upravni enoti Celje pridobitev podatkov iz 2.točke iz uradne evidence.</w:t>
      </w:r>
    </w:p>
    <w:p w14:paraId="1CA633AD" w14:textId="77777777" w:rsidR="0071664D" w:rsidRPr="0071664D" w:rsidRDefault="0071664D" w:rsidP="0071664D">
      <w:pPr>
        <w:spacing w:line="240" w:lineRule="auto"/>
        <w:ind w:left="1080"/>
        <w:jc w:val="both"/>
        <w:rPr>
          <w:rFonts w:cs="Arial"/>
          <w:b/>
          <w:szCs w:val="20"/>
          <w:lang w:val="sl-SI" w:eastAsia="ar-SA"/>
        </w:rPr>
      </w:pPr>
    </w:p>
    <w:p w14:paraId="2F1936AF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 xml:space="preserve">Zaželeno je, da prijava vsebuje kratek življenjepis ter da kandidat v njej poleg formalne izobrazbe navede tudi druga znanja in veščine in morebitne delovne izkušnje, ki jih je pridobil. </w:t>
      </w:r>
    </w:p>
    <w:p w14:paraId="7553B24F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6EC7FA1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71664D">
        <w:rPr>
          <w:rFonts w:cs="Arial"/>
          <w:szCs w:val="20"/>
          <w:lang w:val="sl-SI" w:eastAsia="sl-SI"/>
        </w:rPr>
        <w:lastRenderedPageBreak/>
        <w:t>Z izbranim kandidatom bo sklenjeno delovno razmerje za nedoločen čas, s polnim delovnim časom in trimesečnim poskusnim delom.</w:t>
      </w:r>
    </w:p>
    <w:p w14:paraId="59E911F0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D6204D8" w14:textId="2519B630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71664D">
        <w:rPr>
          <w:rFonts w:cs="Arial"/>
          <w:szCs w:val="20"/>
          <w:lang w:val="sl-SI" w:eastAsia="sl-SI"/>
        </w:rPr>
        <w:t xml:space="preserve">Delovno mesto »Administrator V« je strokovno tehnično delovno mesto, sistemizirano v </w:t>
      </w:r>
      <w:proofErr w:type="spellStart"/>
      <w:r w:rsidRPr="0071664D">
        <w:rPr>
          <w:rFonts w:cs="Arial"/>
          <w:szCs w:val="20"/>
          <w:lang w:val="sl-SI" w:eastAsia="sl-SI"/>
        </w:rPr>
        <w:t>V</w:t>
      </w:r>
      <w:r>
        <w:rPr>
          <w:rFonts w:cs="Arial"/>
          <w:szCs w:val="20"/>
          <w:lang w:val="sl-SI" w:eastAsia="sl-SI"/>
        </w:rPr>
        <w:t>.</w:t>
      </w:r>
      <w:r w:rsidRPr="0071664D">
        <w:rPr>
          <w:rFonts w:cs="Arial"/>
          <w:szCs w:val="20"/>
          <w:lang w:val="sl-SI" w:eastAsia="sl-SI"/>
        </w:rPr>
        <w:t>tarifnem</w:t>
      </w:r>
      <w:proofErr w:type="spellEnd"/>
      <w:r w:rsidRPr="0071664D">
        <w:rPr>
          <w:rFonts w:cs="Arial"/>
          <w:szCs w:val="20"/>
          <w:lang w:val="sl-SI" w:eastAsia="sl-SI"/>
        </w:rPr>
        <w:t xml:space="preserve"> razredu, v plačni skupini J in z izhodiščnim 21. plačnim razredom.</w:t>
      </w:r>
    </w:p>
    <w:p w14:paraId="1460B873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5D90CF6B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Izbrani kandidat bo delo opravljal na sedežu Upravne enote Celje, na naslovu: Ljubljanska cesta 1, Celje.</w:t>
      </w:r>
    </w:p>
    <w:p w14:paraId="17722C31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121611FF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Kandidati pošljejo pisne prijave z izjavami in obrazcem (z označbo: »</w:t>
      </w:r>
      <w:r w:rsidRPr="0071664D">
        <w:rPr>
          <w:rFonts w:cs="Arial"/>
          <w:b/>
          <w:szCs w:val="20"/>
          <w:lang w:val="sl-SI" w:eastAsia="ar-SA"/>
        </w:rPr>
        <w:t xml:space="preserve">za javno objavo za prosto delovno mesto Administrator V </w:t>
      </w:r>
      <w:proofErr w:type="spellStart"/>
      <w:r w:rsidRPr="0071664D">
        <w:rPr>
          <w:rFonts w:cs="Arial"/>
          <w:b/>
          <w:szCs w:val="20"/>
          <w:lang w:val="sl-SI" w:eastAsia="ar-SA"/>
        </w:rPr>
        <w:t>v</w:t>
      </w:r>
      <w:proofErr w:type="spellEnd"/>
      <w:r w:rsidRPr="0071664D">
        <w:rPr>
          <w:rFonts w:cs="Arial"/>
          <w:b/>
          <w:szCs w:val="20"/>
          <w:lang w:val="sl-SI" w:eastAsia="ar-SA"/>
        </w:rPr>
        <w:t xml:space="preserve"> Glavni pisarni, v Oddelku za občo upravo in skupne zadeve, </w:t>
      </w:r>
      <w:proofErr w:type="spellStart"/>
      <w:r w:rsidRPr="0071664D">
        <w:rPr>
          <w:rFonts w:cs="Arial"/>
          <w:b/>
          <w:szCs w:val="20"/>
          <w:lang w:val="sl-SI" w:eastAsia="ar-SA"/>
        </w:rPr>
        <w:t>šif</w:t>
      </w:r>
      <w:proofErr w:type="spellEnd"/>
      <w:r w:rsidRPr="0071664D">
        <w:rPr>
          <w:rFonts w:cs="Arial"/>
          <w:b/>
          <w:szCs w:val="20"/>
          <w:lang w:val="sl-SI" w:eastAsia="ar-SA"/>
        </w:rPr>
        <w:t xml:space="preserve">. DM 94) </w:t>
      </w:r>
      <w:r w:rsidRPr="0071664D">
        <w:rPr>
          <w:rFonts w:cs="Arial"/>
          <w:szCs w:val="20"/>
          <w:lang w:val="sl-SI" w:eastAsia="ar-SA"/>
        </w:rPr>
        <w:t xml:space="preserve">na naslov: Upravna enota Celje, Ljubljanska cesta 1, 3000 Celje, in sicer v roku 8 dni po objavi na spletni strani portala državne uprave GOV.SI in na Zavodu RS za zaposlovanje. Za pisno obliko prijave se šteje tudi elektronska oblika, poslana na elektronski naslov: </w:t>
      </w:r>
      <w:r w:rsidRPr="0071664D">
        <w:rPr>
          <w:rFonts w:cs="Arial"/>
          <w:b/>
          <w:bCs/>
          <w:szCs w:val="20"/>
          <w:lang w:val="sl-SI"/>
        </w:rPr>
        <w:t>ue.celje@gov.si</w:t>
      </w:r>
      <w:r w:rsidRPr="0071664D">
        <w:rPr>
          <w:rFonts w:cs="Arial"/>
          <w:szCs w:val="20"/>
          <w:lang w:val="sl-SI" w:eastAsia="ar-SA"/>
        </w:rPr>
        <w:t xml:space="preserve">, pri čemer veljavnost prijave ni pogojena z elektronskim podpisom. </w:t>
      </w:r>
    </w:p>
    <w:p w14:paraId="73BD0DF8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6CDD4FC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Neizbrane kandidate bomo pisno obvestili po zaključenem postopku izbire.</w:t>
      </w:r>
    </w:p>
    <w:p w14:paraId="1170A4FC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29761E6E" w14:textId="1E83E649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 xml:space="preserve">Informacije o izvedbi javne objave daje </w:t>
      </w:r>
      <w:r>
        <w:rPr>
          <w:rFonts w:cs="Arial"/>
          <w:szCs w:val="20"/>
          <w:lang w:val="sl-SI" w:eastAsia="ar-SA"/>
        </w:rPr>
        <w:t>Sebastjan Landekar</w:t>
      </w:r>
      <w:r w:rsidRPr="0071664D">
        <w:rPr>
          <w:rFonts w:cs="Arial"/>
          <w:szCs w:val="20"/>
          <w:lang w:val="sl-SI" w:eastAsia="ar-SA"/>
        </w:rPr>
        <w:t xml:space="preserve">, vsak delovni dan med 8.00 in 10.00 uro na </w:t>
      </w:r>
      <w:r w:rsidRPr="0071664D">
        <w:rPr>
          <w:rFonts w:cs="Arial"/>
          <w:szCs w:val="20"/>
          <w:lang w:val="sl-SI" w:eastAsia="ar-SA"/>
        </w:rPr>
        <w:t>tel</w:t>
      </w:r>
      <w:r>
        <w:rPr>
          <w:rFonts w:cs="Arial"/>
          <w:szCs w:val="20"/>
          <w:lang w:val="sl-SI" w:eastAsia="ar-SA"/>
        </w:rPr>
        <w:t xml:space="preserve">efonski </w:t>
      </w:r>
      <w:r w:rsidRPr="0071664D">
        <w:rPr>
          <w:rFonts w:cs="Arial"/>
          <w:szCs w:val="20"/>
          <w:lang w:val="sl-SI" w:eastAsia="ar-SA"/>
        </w:rPr>
        <w:t>štev</w:t>
      </w:r>
      <w:r>
        <w:rPr>
          <w:rFonts w:cs="Arial"/>
          <w:szCs w:val="20"/>
          <w:lang w:val="sl-SI" w:eastAsia="ar-SA"/>
        </w:rPr>
        <w:t>ilki</w:t>
      </w:r>
      <w:r w:rsidRPr="0071664D">
        <w:rPr>
          <w:rFonts w:cs="Arial"/>
          <w:szCs w:val="20"/>
          <w:lang w:val="sl-SI" w:eastAsia="ar-SA"/>
        </w:rPr>
        <w:t xml:space="preserve"> 03 42</w:t>
      </w:r>
      <w:r>
        <w:rPr>
          <w:rFonts w:cs="Arial"/>
          <w:szCs w:val="20"/>
          <w:lang w:val="sl-SI" w:eastAsia="ar-SA"/>
        </w:rPr>
        <w:t>6 54 34</w:t>
      </w:r>
      <w:r w:rsidRPr="0071664D">
        <w:rPr>
          <w:rFonts w:cs="Arial"/>
          <w:szCs w:val="20"/>
          <w:lang w:val="sl-SI" w:eastAsia="ar-SA"/>
        </w:rPr>
        <w:t xml:space="preserve"> .</w:t>
      </w:r>
    </w:p>
    <w:p w14:paraId="337A355B" w14:textId="77777777" w:rsidR="0071664D" w:rsidRPr="0071664D" w:rsidRDefault="0071664D" w:rsidP="0071664D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725DC444" w14:textId="77777777" w:rsidR="0071664D" w:rsidRPr="0071664D" w:rsidRDefault="0071664D" w:rsidP="0071664D">
      <w:pPr>
        <w:spacing w:line="260" w:lineRule="atLeast"/>
        <w:jc w:val="both"/>
        <w:rPr>
          <w:rFonts w:cs="Arial"/>
          <w:szCs w:val="20"/>
          <w:lang w:val="sl-SI" w:eastAsia="ar-SA"/>
        </w:rPr>
      </w:pPr>
      <w:r w:rsidRPr="0071664D">
        <w:rPr>
          <w:rFonts w:cs="Arial"/>
          <w:szCs w:val="20"/>
          <w:lang w:val="sl-SI" w:eastAsia="ar-SA"/>
        </w:rPr>
        <w:t>V besedilu javne objave uporabljeni izrazi, zapisani v moški slovnični obliki, so uporabljeni kot nevtralni za ženske in moške.</w:t>
      </w:r>
    </w:p>
    <w:p w14:paraId="123F473D" w14:textId="77777777" w:rsidR="0071664D" w:rsidRPr="0071664D" w:rsidRDefault="0071664D" w:rsidP="0071664D">
      <w:pPr>
        <w:spacing w:line="260" w:lineRule="atLeast"/>
        <w:jc w:val="both"/>
        <w:rPr>
          <w:rFonts w:cs="Arial"/>
          <w:szCs w:val="20"/>
          <w:lang w:val="sl-SI" w:eastAsia="ar-SA"/>
        </w:rPr>
      </w:pPr>
    </w:p>
    <w:p w14:paraId="44E52292" w14:textId="77777777" w:rsidR="00190FF9" w:rsidRPr="0071664D" w:rsidRDefault="00190FF9" w:rsidP="00190FF9">
      <w:pPr>
        <w:jc w:val="both"/>
        <w:rPr>
          <w:rFonts w:cs="Arial"/>
          <w:lang w:val="sl-SI"/>
        </w:rPr>
      </w:pPr>
    </w:p>
    <w:p w14:paraId="767295F8" w14:textId="77777777" w:rsidR="00F51BC5" w:rsidRPr="0071664D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sectPr w:rsidR="00F51BC5" w:rsidRPr="0071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A2761"/>
    <w:multiLevelType w:val="hybridMultilevel"/>
    <w:tmpl w:val="C746666C"/>
    <w:lvl w:ilvl="0" w:tplc="65B082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5B082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769B9"/>
    <w:multiLevelType w:val="hybridMultilevel"/>
    <w:tmpl w:val="417ECDDC"/>
    <w:lvl w:ilvl="0" w:tplc="5CA21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240420">
    <w:abstractNumId w:val="3"/>
  </w:num>
  <w:num w:numId="2" w16cid:durableId="5208263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063262">
    <w:abstractNumId w:val="4"/>
  </w:num>
  <w:num w:numId="4" w16cid:durableId="910044374">
    <w:abstractNumId w:val="5"/>
  </w:num>
  <w:num w:numId="5" w16cid:durableId="1168327802">
    <w:abstractNumId w:val="2"/>
  </w:num>
  <w:num w:numId="6" w16cid:durableId="106414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90FF9"/>
    <w:rsid w:val="001A2B35"/>
    <w:rsid w:val="00350A6F"/>
    <w:rsid w:val="00431397"/>
    <w:rsid w:val="004C6389"/>
    <w:rsid w:val="00542EFD"/>
    <w:rsid w:val="005E3FF6"/>
    <w:rsid w:val="0062123A"/>
    <w:rsid w:val="006F07A8"/>
    <w:rsid w:val="0071664D"/>
    <w:rsid w:val="007E3819"/>
    <w:rsid w:val="008E75B6"/>
    <w:rsid w:val="00963D73"/>
    <w:rsid w:val="0098451D"/>
    <w:rsid w:val="00A92D72"/>
    <w:rsid w:val="00AD11D0"/>
    <w:rsid w:val="00BC32EB"/>
    <w:rsid w:val="00D600B1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E3FF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seznama1">
    <w:name w:val="Odstavek seznama1"/>
    <w:basedOn w:val="Navaden"/>
    <w:qFormat/>
    <w:rsid w:val="00190FF9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190FF9"/>
    <w:pPr>
      <w:spacing w:line="26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4</cp:revision>
  <cp:lastPrinted>2024-03-05T13:26:00Z</cp:lastPrinted>
  <dcterms:created xsi:type="dcterms:W3CDTF">2024-03-06T05:45:00Z</dcterms:created>
  <dcterms:modified xsi:type="dcterms:W3CDTF">2024-03-06T05:50:00Z</dcterms:modified>
</cp:coreProperties>
</file>