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0AE48" w14:textId="2A57A572" w:rsidR="00287E6D" w:rsidRPr="00791233" w:rsidRDefault="00287E6D" w:rsidP="00791233">
      <w:pPr>
        <w:spacing w:line="240" w:lineRule="auto"/>
        <w:jc w:val="both"/>
        <w:rPr>
          <w:rFonts w:eastAsia="Calibri" w:cs="Arial"/>
          <w:szCs w:val="20"/>
          <w:lang w:val="sl-SI"/>
        </w:rPr>
      </w:pPr>
      <w:bookmarkStart w:id="0" w:name="_Hlk102634864"/>
    </w:p>
    <w:p w14:paraId="279D5945" w14:textId="52ADAF21" w:rsidR="00A6622B" w:rsidRPr="00791233" w:rsidRDefault="00A6622B" w:rsidP="00791233">
      <w:pPr>
        <w:spacing w:line="240" w:lineRule="auto"/>
        <w:jc w:val="both"/>
        <w:rPr>
          <w:rFonts w:eastAsia="Calibri" w:cs="Arial"/>
          <w:szCs w:val="20"/>
          <w:lang w:val="sl-SI"/>
        </w:rPr>
      </w:pPr>
      <w:r w:rsidRPr="00791233">
        <w:rPr>
          <w:rFonts w:eastAsia="Calibri" w:cs="Arial"/>
          <w:szCs w:val="20"/>
          <w:lang w:val="sl-SI"/>
        </w:rPr>
        <w:t xml:space="preserve">Številka: </w:t>
      </w:r>
      <w:r w:rsidR="009458EA" w:rsidRPr="009458EA">
        <w:rPr>
          <w:rFonts w:eastAsia="Calibri" w:cs="Arial"/>
          <w:szCs w:val="20"/>
        </w:rPr>
        <w:t>35448-17/2025-2570</w:t>
      </w:r>
      <w:r w:rsidR="009458EA">
        <w:rPr>
          <w:rFonts w:eastAsia="Calibri" w:cs="Arial"/>
          <w:szCs w:val="20"/>
        </w:rPr>
        <w:t>-15</w:t>
      </w:r>
    </w:p>
    <w:p w14:paraId="7F72DFE0" w14:textId="6DCE5913" w:rsidR="00A6622B" w:rsidRPr="00791233" w:rsidRDefault="00A6622B" w:rsidP="00791233">
      <w:pPr>
        <w:tabs>
          <w:tab w:val="left" w:pos="851"/>
        </w:tabs>
        <w:spacing w:line="240" w:lineRule="auto"/>
        <w:jc w:val="both"/>
        <w:rPr>
          <w:rFonts w:eastAsia="Calibri" w:cs="Arial"/>
          <w:szCs w:val="20"/>
          <w:lang w:val="sl-SI"/>
        </w:rPr>
      </w:pPr>
      <w:r w:rsidRPr="00791233">
        <w:rPr>
          <w:rFonts w:eastAsia="Calibri" w:cs="Arial"/>
          <w:szCs w:val="20"/>
          <w:lang w:val="sl-SI"/>
        </w:rPr>
        <w:t>Datum:</w:t>
      </w:r>
      <w:r w:rsidRPr="00791233">
        <w:rPr>
          <w:rFonts w:eastAsia="Calibri" w:cs="Arial"/>
          <w:szCs w:val="20"/>
          <w:lang w:val="sl-SI"/>
        </w:rPr>
        <w:tab/>
      </w:r>
      <w:r w:rsidR="00D26BC4">
        <w:rPr>
          <w:rFonts w:eastAsia="Calibri" w:cs="Arial"/>
          <w:szCs w:val="20"/>
          <w:lang w:val="sl-SI"/>
        </w:rPr>
        <w:t>6</w:t>
      </w:r>
      <w:r w:rsidR="00B17AE1" w:rsidRPr="00791233">
        <w:rPr>
          <w:rFonts w:eastAsia="Calibri" w:cs="Arial"/>
          <w:szCs w:val="20"/>
          <w:lang w:val="sl-SI"/>
        </w:rPr>
        <w:t>. 2. 2026</w:t>
      </w:r>
    </w:p>
    <w:p w14:paraId="0F2E6844" w14:textId="77777777" w:rsidR="00287E6D" w:rsidRPr="00791233" w:rsidRDefault="00287E6D" w:rsidP="00791233">
      <w:pPr>
        <w:spacing w:line="240" w:lineRule="auto"/>
        <w:rPr>
          <w:rFonts w:eastAsia="Calibri" w:cs="Arial"/>
          <w:b/>
          <w:bCs/>
          <w:szCs w:val="20"/>
          <w:lang w:val="sl-SI"/>
        </w:rPr>
      </w:pPr>
    </w:p>
    <w:p w14:paraId="04AC31B1" w14:textId="1FDB8079" w:rsidR="00A6622B" w:rsidRPr="00791233" w:rsidRDefault="00287E6D" w:rsidP="00791233">
      <w:pPr>
        <w:spacing w:after="200" w:line="240" w:lineRule="auto"/>
        <w:ind w:left="357" w:hanging="357"/>
        <w:jc w:val="center"/>
        <w:rPr>
          <w:rFonts w:eastAsia="Calibri" w:cs="Arial"/>
          <w:b/>
          <w:bCs/>
          <w:szCs w:val="20"/>
          <w:lang w:val="sl-SI"/>
        </w:rPr>
      </w:pPr>
      <w:r w:rsidRPr="00791233">
        <w:rPr>
          <w:rFonts w:eastAsia="Calibri" w:cs="Arial"/>
          <w:b/>
          <w:bCs/>
          <w:szCs w:val="20"/>
          <w:lang w:val="sl-SI"/>
        </w:rPr>
        <w:t>Č</w:t>
      </w:r>
      <w:r w:rsidR="00A6622B" w:rsidRPr="00791233">
        <w:rPr>
          <w:rFonts w:eastAsia="Calibri" w:cs="Arial"/>
          <w:b/>
          <w:bCs/>
          <w:szCs w:val="20"/>
          <w:lang w:val="sl-SI"/>
        </w:rPr>
        <w:t xml:space="preserve"> </w:t>
      </w:r>
      <w:r w:rsidRPr="00791233">
        <w:rPr>
          <w:rFonts w:eastAsia="Calibri" w:cs="Arial"/>
          <w:b/>
          <w:bCs/>
          <w:szCs w:val="20"/>
          <w:lang w:val="sl-SI"/>
        </w:rPr>
        <w:t>I</w:t>
      </w:r>
      <w:r w:rsidR="00A6622B" w:rsidRPr="00791233">
        <w:rPr>
          <w:rFonts w:eastAsia="Calibri" w:cs="Arial"/>
          <w:b/>
          <w:bCs/>
          <w:szCs w:val="20"/>
          <w:lang w:val="sl-SI"/>
        </w:rPr>
        <w:t xml:space="preserve"> </w:t>
      </w:r>
      <w:r w:rsidRPr="00791233">
        <w:rPr>
          <w:rFonts w:eastAsia="Calibri" w:cs="Arial"/>
          <w:b/>
          <w:bCs/>
          <w:szCs w:val="20"/>
          <w:lang w:val="sl-SI"/>
        </w:rPr>
        <w:t>S</w:t>
      </w:r>
      <w:r w:rsidR="00A6622B" w:rsidRPr="00791233">
        <w:rPr>
          <w:rFonts w:eastAsia="Calibri" w:cs="Arial"/>
          <w:b/>
          <w:bCs/>
          <w:szCs w:val="20"/>
          <w:lang w:val="sl-SI"/>
        </w:rPr>
        <w:t xml:space="preserve"> </w:t>
      </w:r>
      <w:r w:rsidRPr="00791233">
        <w:rPr>
          <w:rFonts w:eastAsia="Calibri" w:cs="Arial"/>
          <w:b/>
          <w:bCs/>
          <w:szCs w:val="20"/>
          <w:lang w:val="sl-SI"/>
        </w:rPr>
        <w:t>T</w:t>
      </w:r>
      <w:r w:rsidR="00A6622B" w:rsidRPr="00791233">
        <w:rPr>
          <w:rFonts w:eastAsia="Calibri" w:cs="Arial"/>
          <w:b/>
          <w:bCs/>
          <w:szCs w:val="20"/>
          <w:lang w:val="sl-SI"/>
        </w:rPr>
        <w:t xml:space="preserve"> </w:t>
      </w:r>
      <w:r w:rsidRPr="00791233">
        <w:rPr>
          <w:rFonts w:eastAsia="Calibri" w:cs="Arial"/>
          <w:b/>
          <w:bCs/>
          <w:szCs w:val="20"/>
          <w:lang w:val="sl-SI"/>
        </w:rPr>
        <w:t>O</w:t>
      </w:r>
      <w:r w:rsidR="00A6622B" w:rsidRPr="00791233">
        <w:rPr>
          <w:rFonts w:eastAsia="Calibri" w:cs="Arial"/>
          <w:b/>
          <w:bCs/>
          <w:szCs w:val="20"/>
          <w:lang w:val="sl-SI"/>
        </w:rPr>
        <w:t xml:space="preserve"> </w:t>
      </w:r>
      <w:r w:rsidRPr="00791233">
        <w:rPr>
          <w:rFonts w:eastAsia="Calibri" w:cs="Arial"/>
          <w:b/>
          <w:bCs/>
          <w:szCs w:val="20"/>
          <w:lang w:val="sl-SI"/>
        </w:rPr>
        <w:t>P</w:t>
      </w:r>
      <w:r w:rsidR="00A6622B" w:rsidRPr="00791233">
        <w:rPr>
          <w:rFonts w:eastAsia="Calibri" w:cs="Arial"/>
          <w:b/>
          <w:bCs/>
          <w:szCs w:val="20"/>
          <w:lang w:val="sl-SI"/>
        </w:rPr>
        <w:t xml:space="preserve"> </w:t>
      </w:r>
      <w:r w:rsidRPr="00791233">
        <w:rPr>
          <w:rFonts w:eastAsia="Calibri" w:cs="Arial"/>
          <w:b/>
          <w:bCs/>
          <w:szCs w:val="20"/>
          <w:lang w:val="sl-SI"/>
        </w:rPr>
        <w:t>I</w:t>
      </w:r>
      <w:r w:rsidR="00A6622B" w:rsidRPr="00791233">
        <w:rPr>
          <w:rFonts w:eastAsia="Calibri" w:cs="Arial"/>
          <w:b/>
          <w:bCs/>
          <w:szCs w:val="20"/>
          <w:lang w:val="sl-SI"/>
        </w:rPr>
        <w:t xml:space="preserve"> </w:t>
      </w:r>
      <w:r w:rsidRPr="00791233">
        <w:rPr>
          <w:rFonts w:eastAsia="Calibri" w:cs="Arial"/>
          <w:b/>
          <w:bCs/>
          <w:szCs w:val="20"/>
          <w:lang w:val="sl-SI"/>
        </w:rPr>
        <w:t>S</w:t>
      </w:r>
      <w:r w:rsidR="00A6622B" w:rsidRPr="00791233">
        <w:rPr>
          <w:rFonts w:eastAsia="Calibri" w:cs="Arial"/>
          <w:b/>
          <w:bCs/>
          <w:szCs w:val="20"/>
          <w:lang w:val="sl-SI"/>
        </w:rPr>
        <w:tab/>
      </w:r>
      <w:r w:rsidR="00A6622B" w:rsidRPr="00791233">
        <w:rPr>
          <w:rFonts w:eastAsia="Calibri" w:cs="Arial"/>
          <w:b/>
          <w:bCs/>
          <w:szCs w:val="20"/>
          <w:lang w:val="sl-SI"/>
        </w:rPr>
        <w:tab/>
      </w:r>
      <w:r w:rsidRPr="00791233">
        <w:rPr>
          <w:rFonts w:eastAsia="Calibri" w:cs="Arial"/>
          <w:b/>
          <w:bCs/>
          <w:szCs w:val="20"/>
          <w:lang w:val="sl-SI"/>
        </w:rPr>
        <w:t>I</w:t>
      </w:r>
      <w:r w:rsidR="00A6622B" w:rsidRPr="00791233">
        <w:rPr>
          <w:rFonts w:eastAsia="Calibri" w:cs="Arial"/>
          <w:b/>
          <w:bCs/>
          <w:szCs w:val="20"/>
          <w:lang w:val="sl-SI"/>
        </w:rPr>
        <w:t xml:space="preserve"> </w:t>
      </w:r>
      <w:r w:rsidRPr="00791233">
        <w:rPr>
          <w:rFonts w:eastAsia="Calibri" w:cs="Arial"/>
          <w:b/>
          <w:bCs/>
          <w:szCs w:val="20"/>
          <w:lang w:val="sl-SI"/>
        </w:rPr>
        <w:t>Z</w:t>
      </w:r>
      <w:r w:rsidR="00A6622B" w:rsidRPr="00791233">
        <w:rPr>
          <w:rFonts w:eastAsia="Calibri" w:cs="Arial"/>
          <w:b/>
          <w:bCs/>
          <w:szCs w:val="20"/>
          <w:lang w:val="sl-SI"/>
        </w:rPr>
        <w:t xml:space="preserve"> </w:t>
      </w:r>
      <w:r w:rsidRPr="00791233">
        <w:rPr>
          <w:rFonts w:eastAsia="Calibri" w:cs="Arial"/>
          <w:b/>
          <w:bCs/>
          <w:szCs w:val="20"/>
          <w:lang w:val="sl-SI"/>
        </w:rPr>
        <w:t>R</w:t>
      </w:r>
      <w:r w:rsidR="00A6622B" w:rsidRPr="00791233">
        <w:rPr>
          <w:rFonts w:eastAsia="Calibri" w:cs="Arial"/>
          <w:b/>
          <w:bCs/>
          <w:szCs w:val="20"/>
          <w:lang w:val="sl-SI"/>
        </w:rPr>
        <w:t xml:space="preserve"> </w:t>
      </w:r>
      <w:r w:rsidRPr="00791233">
        <w:rPr>
          <w:rFonts w:eastAsia="Calibri" w:cs="Arial"/>
          <w:b/>
          <w:bCs/>
          <w:szCs w:val="20"/>
          <w:lang w:val="sl-SI"/>
        </w:rPr>
        <w:t>E</w:t>
      </w:r>
      <w:r w:rsidR="00A6622B" w:rsidRPr="00791233">
        <w:rPr>
          <w:rFonts w:eastAsia="Calibri" w:cs="Arial"/>
          <w:b/>
          <w:bCs/>
          <w:szCs w:val="20"/>
          <w:lang w:val="sl-SI"/>
        </w:rPr>
        <w:t xml:space="preserve"> </w:t>
      </w:r>
      <w:r w:rsidRPr="00791233">
        <w:rPr>
          <w:rFonts w:eastAsia="Calibri" w:cs="Arial"/>
          <w:b/>
          <w:bCs/>
          <w:szCs w:val="20"/>
          <w:lang w:val="sl-SI"/>
        </w:rPr>
        <w:t>K</w:t>
      </w:r>
      <w:r w:rsidR="00A6622B" w:rsidRPr="00791233">
        <w:rPr>
          <w:rFonts w:eastAsia="Calibri" w:cs="Arial"/>
          <w:b/>
          <w:bCs/>
          <w:szCs w:val="20"/>
          <w:lang w:val="sl-SI"/>
        </w:rPr>
        <w:t xml:space="preserve"> </w:t>
      </w:r>
      <w:r w:rsidRPr="00791233">
        <w:rPr>
          <w:rFonts w:eastAsia="Calibri" w:cs="Arial"/>
          <w:b/>
          <w:bCs/>
          <w:szCs w:val="20"/>
          <w:lang w:val="sl-SI"/>
        </w:rPr>
        <w:t>A</w:t>
      </w:r>
    </w:p>
    <w:p w14:paraId="0262AE81" w14:textId="1FDB8079" w:rsidR="00287E6D" w:rsidRPr="00791233" w:rsidRDefault="00287E6D" w:rsidP="00791233">
      <w:pPr>
        <w:spacing w:after="200" w:line="240" w:lineRule="auto"/>
        <w:ind w:left="357" w:hanging="357"/>
        <w:jc w:val="center"/>
        <w:rPr>
          <w:rFonts w:eastAsia="Calibri" w:cs="Arial"/>
          <w:b/>
          <w:bCs/>
          <w:szCs w:val="20"/>
          <w:lang w:val="sl-SI"/>
        </w:rPr>
      </w:pPr>
      <w:r w:rsidRPr="00791233">
        <w:rPr>
          <w:rFonts w:eastAsia="Calibri" w:cs="Arial"/>
          <w:b/>
          <w:bCs/>
          <w:szCs w:val="20"/>
          <w:lang w:val="sl-SI"/>
        </w:rPr>
        <w:t>O</w:t>
      </w:r>
      <w:r w:rsidR="00A6622B" w:rsidRPr="00791233">
        <w:rPr>
          <w:rFonts w:eastAsia="Calibri" w:cs="Arial"/>
          <w:b/>
          <w:bCs/>
          <w:szCs w:val="20"/>
          <w:lang w:val="sl-SI"/>
        </w:rPr>
        <w:t xml:space="preserve"> </w:t>
      </w:r>
      <w:r w:rsidRPr="00791233">
        <w:rPr>
          <w:rFonts w:eastAsia="Calibri" w:cs="Arial"/>
          <w:b/>
          <w:bCs/>
          <w:szCs w:val="20"/>
          <w:lang w:val="sl-SI"/>
        </w:rPr>
        <w:t>K</w:t>
      </w:r>
      <w:r w:rsidR="00A6622B" w:rsidRPr="00791233">
        <w:rPr>
          <w:rFonts w:eastAsia="Calibri" w:cs="Arial"/>
          <w:b/>
          <w:bCs/>
          <w:szCs w:val="20"/>
          <w:lang w:val="sl-SI"/>
        </w:rPr>
        <w:t xml:space="preserve"> </w:t>
      </w:r>
      <w:r w:rsidRPr="00791233">
        <w:rPr>
          <w:rFonts w:eastAsia="Calibri" w:cs="Arial"/>
          <w:b/>
          <w:bCs/>
          <w:szCs w:val="20"/>
          <w:lang w:val="sl-SI"/>
        </w:rPr>
        <w:t>O</w:t>
      </w:r>
      <w:r w:rsidR="00A6622B" w:rsidRPr="00791233">
        <w:rPr>
          <w:rFonts w:eastAsia="Calibri" w:cs="Arial"/>
          <w:b/>
          <w:bCs/>
          <w:szCs w:val="20"/>
          <w:lang w:val="sl-SI"/>
        </w:rPr>
        <w:t xml:space="preserve"> </w:t>
      </w:r>
      <w:r w:rsidRPr="00791233">
        <w:rPr>
          <w:rFonts w:eastAsia="Calibri" w:cs="Arial"/>
          <w:b/>
          <w:bCs/>
          <w:szCs w:val="20"/>
          <w:lang w:val="sl-SI"/>
        </w:rPr>
        <w:t>L</w:t>
      </w:r>
      <w:r w:rsidR="00A6622B" w:rsidRPr="00791233">
        <w:rPr>
          <w:rFonts w:eastAsia="Calibri" w:cs="Arial"/>
          <w:b/>
          <w:bCs/>
          <w:szCs w:val="20"/>
          <w:lang w:val="sl-SI"/>
        </w:rPr>
        <w:t xml:space="preserve"> </w:t>
      </w:r>
      <w:r w:rsidRPr="00791233">
        <w:rPr>
          <w:rFonts w:eastAsia="Calibri" w:cs="Arial"/>
          <w:b/>
          <w:bCs/>
          <w:szCs w:val="20"/>
          <w:lang w:val="sl-SI"/>
        </w:rPr>
        <w:t>J</w:t>
      </w:r>
      <w:r w:rsidR="00A6622B" w:rsidRPr="00791233">
        <w:rPr>
          <w:rFonts w:eastAsia="Calibri" w:cs="Arial"/>
          <w:b/>
          <w:bCs/>
          <w:szCs w:val="20"/>
          <w:lang w:val="sl-SI"/>
        </w:rPr>
        <w:t xml:space="preserve"> </w:t>
      </w:r>
      <w:r w:rsidRPr="00791233">
        <w:rPr>
          <w:rFonts w:eastAsia="Calibri" w:cs="Arial"/>
          <w:b/>
          <w:bCs/>
          <w:szCs w:val="20"/>
          <w:lang w:val="sl-SI"/>
        </w:rPr>
        <w:t>E</w:t>
      </w:r>
      <w:r w:rsidR="00A6622B" w:rsidRPr="00791233">
        <w:rPr>
          <w:rFonts w:eastAsia="Calibri" w:cs="Arial"/>
          <w:b/>
          <w:bCs/>
          <w:szCs w:val="20"/>
          <w:lang w:val="sl-SI"/>
        </w:rPr>
        <w:t xml:space="preserve"> </w:t>
      </w:r>
      <w:r w:rsidRPr="00791233">
        <w:rPr>
          <w:rFonts w:eastAsia="Calibri" w:cs="Arial"/>
          <w:b/>
          <w:bCs/>
          <w:szCs w:val="20"/>
          <w:lang w:val="sl-SI"/>
        </w:rPr>
        <w:t>V</w:t>
      </w:r>
      <w:r w:rsidR="00A6622B" w:rsidRPr="00791233">
        <w:rPr>
          <w:rFonts w:eastAsia="Calibri" w:cs="Arial"/>
          <w:b/>
          <w:bCs/>
          <w:szCs w:val="20"/>
          <w:lang w:val="sl-SI"/>
        </w:rPr>
        <w:t xml:space="preserve"> </w:t>
      </w:r>
      <w:r w:rsidRPr="00791233">
        <w:rPr>
          <w:rFonts w:eastAsia="Calibri" w:cs="Arial"/>
          <w:b/>
          <w:bCs/>
          <w:szCs w:val="20"/>
          <w:lang w:val="sl-SI"/>
        </w:rPr>
        <w:t>A</w:t>
      </w:r>
      <w:r w:rsidR="00A6622B" w:rsidRPr="00791233">
        <w:rPr>
          <w:rFonts w:eastAsia="Calibri" w:cs="Arial"/>
          <w:b/>
          <w:bCs/>
          <w:szCs w:val="20"/>
          <w:lang w:val="sl-SI"/>
        </w:rPr>
        <w:t xml:space="preserve"> </w:t>
      </w:r>
      <w:r w:rsidRPr="00791233">
        <w:rPr>
          <w:rFonts w:eastAsia="Calibri" w:cs="Arial"/>
          <w:b/>
          <w:bCs/>
          <w:szCs w:val="20"/>
          <w:lang w:val="sl-SI"/>
        </w:rPr>
        <w:t>R</w:t>
      </w:r>
      <w:r w:rsidR="00A6622B" w:rsidRPr="00791233">
        <w:rPr>
          <w:rFonts w:eastAsia="Calibri" w:cs="Arial"/>
          <w:b/>
          <w:bCs/>
          <w:szCs w:val="20"/>
          <w:lang w:val="sl-SI"/>
        </w:rPr>
        <w:t xml:space="preserve"> </w:t>
      </w:r>
      <w:r w:rsidRPr="00791233">
        <w:rPr>
          <w:rFonts w:eastAsia="Calibri" w:cs="Arial"/>
          <w:b/>
          <w:bCs/>
          <w:szCs w:val="20"/>
          <w:lang w:val="sl-SI"/>
        </w:rPr>
        <w:t>S</w:t>
      </w:r>
      <w:r w:rsidR="00A6622B" w:rsidRPr="00791233">
        <w:rPr>
          <w:rFonts w:eastAsia="Calibri" w:cs="Arial"/>
          <w:b/>
          <w:bCs/>
          <w:szCs w:val="20"/>
          <w:lang w:val="sl-SI"/>
        </w:rPr>
        <w:t xml:space="preserve"> </w:t>
      </w:r>
      <w:r w:rsidRPr="00791233">
        <w:rPr>
          <w:rFonts w:eastAsia="Calibri" w:cs="Arial"/>
          <w:b/>
          <w:bCs/>
          <w:szCs w:val="20"/>
          <w:lang w:val="sl-SI"/>
        </w:rPr>
        <w:t>T</w:t>
      </w:r>
      <w:r w:rsidR="00A6622B" w:rsidRPr="00791233">
        <w:rPr>
          <w:rFonts w:eastAsia="Calibri" w:cs="Arial"/>
          <w:b/>
          <w:bCs/>
          <w:szCs w:val="20"/>
          <w:lang w:val="sl-SI"/>
        </w:rPr>
        <w:t xml:space="preserve"> </w:t>
      </w:r>
      <w:r w:rsidRPr="00791233">
        <w:rPr>
          <w:rFonts w:eastAsia="Calibri" w:cs="Arial"/>
          <w:b/>
          <w:bCs/>
          <w:szCs w:val="20"/>
          <w:lang w:val="sl-SI"/>
        </w:rPr>
        <w:t>V</w:t>
      </w:r>
      <w:r w:rsidR="00A6622B" w:rsidRPr="00791233">
        <w:rPr>
          <w:rFonts w:eastAsia="Calibri" w:cs="Arial"/>
          <w:b/>
          <w:bCs/>
          <w:szCs w:val="20"/>
          <w:lang w:val="sl-SI"/>
        </w:rPr>
        <w:t xml:space="preserve"> </w:t>
      </w:r>
      <w:r w:rsidRPr="00791233">
        <w:rPr>
          <w:rFonts w:eastAsia="Calibri" w:cs="Arial"/>
          <w:b/>
          <w:bCs/>
          <w:szCs w:val="20"/>
          <w:lang w:val="sl-SI"/>
        </w:rPr>
        <w:t>E</w:t>
      </w:r>
      <w:r w:rsidR="00A6622B" w:rsidRPr="00791233">
        <w:rPr>
          <w:rFonts w:eastAsia="Calibri" w:cs="Arial"/>
          <w:b/>
          <w:bCs/>
          <w:szCs w:val="20"/>
          <w:lang w:val="sl-SI"/>
        </w:rPr>
        <w:t xml:space="preserve"> </w:t>
      </w:r>
      <w:r w:rsidRPr="00791233">
        <w:rPr>
          <w:rFonts w:eastAsia="Calibri" w:cs="Arial"/>
          <w:b/>
          <w:bCs/>
          <w:szCs w:val="20"/>
          <w:lang w:val="sl-SI"/>
        </w:rPr>
        <w:t>N</w:t>
      </w:r>
      <w:r w:rsidR="00A6622B" w:rsidRPr="00791233">
        <w:rPr>
          <w:rFonts w:eastAsia="Calibri" w:cs="Arial"/>
          <w:b/>
          <w:bCs/>
          <w:szCs w:val="20"/>
          <w:lang w:val="sl-SI"/>
        </w:rPr>
        <w:t xml:space="preserve"> </w:t>
      </w:r>
      <w:r w:rsidRPr="00791233">
        <w:rPr>
          <w:rFonts w:eastAsia="Calibri" w:cs="Arial"/>
          <w:b/>
          <w:bCs/>
          <w:szCs w:val="20"/>
          <w:lang w:val="sl-SI"/>
        </w:rPr>
        <w:t>E</w:t>
      </w:r>
      <w:r w:rsidR="00A6622B" w:rsidRPr="00791233">
        <w:rPr>
          <w:rFonts w:eastAsia="Calibri" w:cs="Arial"/>
          <w:b/>
          <w:bCs/>
          <w:szCs w:val="20"/>
          <w:lang w:val="sl-SI"/>
        </w:rPr>
        <w:t xml:space="preserve"> </w:t>
      </w:r>
      <w:r w:rsidRPr="00791233">
        <w:rPr>
          <w:rFonts w:eastAsia="Calibri" w:cs="Arial"/>
          <w:b/>
          <w:bCs/>
          <w:szCs w:val="20"/>
          <w:lang w:val="sl-SI"/>
        </w:rPr>
        <w:t>G</w:t>
      </w:r>
      <w:r w:rsidR="00A6622B" w:rsidRPr="00791233">
        <w:rPr>
          <w:rFonts w:eastAsia="Calibri" w:cs="Arial"/>
          <w:b/>
          <w:bCs/>
          <w:szCs w:val="20"/>
          <w:lang w:val="sl-SI"/>
        </w:rPr>
        <w:t xml:space="preserve"> </w:t>
      </w:r>
      <w:r w:rsidRPr="00791233">
        <w:rPr>
          <w:rFonts w:eastAsia="Calibri" w:cs="Arial"/>
          <w:b/>
          <w:bCs/>
          <w:szCs w:val="20"/>
          <w:lang w:val="sl-SI"/>
        </w:rPr>
        <w:t>A</w:t>
      </w:r>
      <w:r w:rsidR="00A6622B" w:rsidRPr="00791233">
        <w:rPr>
          <w:rFonts w:eastAsia="Calibri" w:cs="Arial"/>
          <w:b/>
          <w:bCs/>
          <w:szCs w:val="20"/>
          <w:lang w:val="sl-SI"/>
        </w:rPr>
        <w:tab/>
      </w:r>
      <w:r w:rsidR="00A6622B" w:rsidRPr="00791233">
        <w:rPr>
          <w:rFonts w:eastAsia="Calibri" w:cs="Arial"/>
          <w:b/>
          <w:bCs/>
          <w:szCs w:val="20"/>
          <w:lang w:val="sl-SI"/>
        </w:rPr>
        <w:tab/>
      </w:r>
      <w:r w:rsidRPr="00791233">
        <w:rPr>
          <w:rFonts w:eastAsia="Calibri" w:cs="Arial"/>
          <w:b/>
          <w:bCs/>
          <w:szCs w:val="20"/>
          <w:lang w:val="sl-SI"/>
        </w:rPr>
        <w:t>D</w:t>
      </w:r>
      <w:r w:rsidR="00A6622B" w:rsidRPr="00791233">
        <w:rPr>
          <w:rFonts w:eastAsia="Calibri" w:cs="Arial"/>
          <w:b/>
          <w:bCs/>
          <w:szCs w:val="20"/>
          <w:lang w:val="sl-SI"/>
        </w:rPr>
        <w:t xml:space="preserve"> </w:t>
      </w:r>
      <w:r w:rsidRPr="00791233">
        <w:rPr>
          <w:rFonts w:eastAsia="Calibri" w:cs="Arial"/>
          <w:b/>
          <w:bCs/>
          <w:szCs w:val="20"/>
          <w:lang w:val="sl-SI"/>
        </w:rPr>
        <w:t>O</w:t>
      </w:r>
      <w:r w:rsidR="00A6622B" w:rsidRPr="00791233">
        <w:rPr>
          <w:rFonts w:eastAsia="Calibri" w:cs="Arial"/>
          <w:b/>
          <w:bCs/>
          <w:szCs w:val="20"/>
          <w:lang w:val="sl-SI"/>
        </w:rPr>
        <w:t xml:space="preserve"> </w:t>
      </w:r>
      <w:r w:rsidRPr="00791233">
        <w:rPr>
          <w:rFonts w:eastAsia="Calibri" w:cs="Arial"/>
          <w:b/>
          <w:bCs/>
          <w:szCs w:val="20"/>
          <w:lang w:val="sl-SI"/>
        </w:rPr>
        <w:t>V</w:t>
      </w:r>
      <w:r w:rsidR="00A6622B" w:rsidRPr="00791233">
        <w:rPr>
          <w:rFonts w:eastAsia="Calibri" w:cs="Arial"/>
          <w:b/>
          <w:bCs/>
          <w:szCs w:val="20"/>
          <w:lang w:val="sl-SI"/>
        </w:rPr>
        <w:t xml:space="preserve"> </w:t>
      </w:r>
      <w:r w:rsidRPr="00791233">
        <w:rPr>
          <w:rFonts w:eastAsia="Calibri" w:cs="Arial"/>
          <w:b/>
          <w:bCs/>
          <w:szCs w:val="20"/>
          <w:lang w:val="sl-SI"/>
        </w:rPr>
        <w:t>O</w:t>
      </w:r>
      <w:r w:rsidR="00A6622B" w:rsidRPr="00791233">
        <w:rPr>
          <w:rFonts w:eastAsia="Calibri" w:cs="Arial"/>
          <w:b/>
          <w:bCs/>
          <w:szCs w:val="20"/>
          <w:lang w:val="sl-SI"/>
        </w:rPr>
        <w:t xml:space="preserve"> </w:t>
      </w:r>
      <w:r w:rsidRPr="00791233">
        <w:rPr>
          <w:rFonts w:eastAsia="Calibri" w:cs="Arial"/>
          <w:b/>
          <w:bCs/>
          <w:szCs w:val="20"/>
          <w:lang w:val="sl-SI"/>
        </w:rPr>
        <w:t>L</w:t>
      </w:r>
      <w:r w:rsidR="00A6622B" w:rsidRPr="00791233">
        <w:rPr>
          <w:rFonts w:eastAsia="Calibri" w:cs="Arial"/>
          <w:b/>
          <w:bCs/>
          <w:szCs w:val="20"/>
          <w:lang w:val="sl-SI"/>
        </w:rPr>
        <w:t xml:space="preserve"> </w:t>
      </w:r>
      <w:r w:rsidRPr="00791233">
        <w:rPr>
          <w:rFonts w:eastAsia="Calibri" w:cs="Arial"/>
          <w:b/>
          <w:bCs/>
          <w:szCs w:val="20"/>
          <w:lang w:val="sl-SI"/>
        </w:rPr>
        <w:t>J</w:t>
      </w:r>
      <w:r w:rsidR="00A6622B" w:rsidRPr="00791233">
        <w:rPr>
          <w:rFonts w:eastAsia="Calibri" w:cs="Arial"/>
          <w:b/>
          <w:bCs/>
          <w:szCs w:val="20"/>
          <w:lang w:val="sl-SI"/>
        </w:rPr>
        <w:t xml:space="preserve"> </w:t>
      </w:r>
      <w:r w:rsidRPr="00791233">
        <w:rPr>
          <w:rFonts w:eastAsia="Calibri" w:cs="Arial"/>
          <w:b/>
          <w:bCs/>
          <w:szCs w:val="20"/>
          <w:lang w:val="sl-SI"/>
        </w:rPr>
        <w:t>E</w:t>
      </w:r>
      <w:r w:rsidR="00A6622B" w:rsidRPr="00791233">
        <w:rPr>
          <w:rFonts w:eastAsia="Calibri" w:cs="Arial"/>
          <w:b/>
          <w:bCs/>
          <w:szCs w:val="20"/>
          <w:lang w:val="sl-SI"/>
        </w:rPr>
        <w:t xml:space="preserve"> </w:t>
      </w:r>
      <w:r w:rsidRPr="00791233">
        <w:rPr>
          <w:rFonts w:eastAsia="Calibri" w:cs="Arial"/>
          <w:b/>
          <w:bCs/>
          <w:szCs w:val="20"/>
          <w:lang w:val="sl-SI"/>
        </w:rPr>
        <w:t>N</w:t>
      </w:r>
      <w:r w:rsidR="00A6622B" w:rsidRPr="00791233">
        <w:rPr>
          <w:rFonts w:eastAsia="Calibri" w:cs="Arial"/>
          <w:b/>
          <w:bCs/>
          <w:szCs w:val="20"/>
          <w:lang w:val="sl-SI"/>
        </w:rPr>
        <w:t xml:space="preserve"> </w:t>
      </w:r>
      <w:r w:rsidRPr="00791233">
        <w:rPr>
          <w:rFonts w:eastAsia="Calibri" w:cs="Arial"/>
          <w:b/>
          <w:bCs/>
          <w:szCs w:val="20"/>
          <w:lang w:val="sl-SI"/>
        </w:rPr>
        <w:t>J</w:t>
      </w:r>
      <w:r w:rsidR="00A6622B" w:rsidRPr="00791233">
        <w:rPr>
          <w:rFonts w:eastAsia="Calibri" w:cs="Arial"/>
          <w:b/>
          <w:bCs/>
          <w:szCs w:val="20"/>
          <w:lang w:val="sl-SI"/>
        </w:rPr>
        <w:t xml:space="preserve"> </w:t>
      </w:r>
      <w:r w:rsidRPr="00791233">
        <w:rPr>
          <w:rFonts w:eastAsia="Calibri" w:cs="Arial"/>
          <w:b/>
          <w:bCs/>
          <w:szCs w:val="20"/>
          <w:lang w:val="sl-SI"/>
        </w:rPr>
        <w:t>A</w:t>
      </w:r>
      <w:r w:rsidR="00A6622B" w:rsidRPr="00791233">
        <w:rPr>
          <w:rFonts w:eastAsia="Calibri" w:cs="Arial"/>
          <w:b/>
          <w:bCs/>
          <w:szCs w:val="20"/>
          <w:lang w:val="sl-SI"/>
        </w:rPr>
        <w:t xml:space="preserve"> </w:t>
      </w:r>
    </w:p>
    <w:p w14:paraId="1FC2FDED" w14:textId="77777777" w:rsidR="00040281" w:rsidRPr="00791233" w:rsidRDefault="00040281" w:rsidP="00791233">
      <w:pPr>
        <w:spacing w:line="240" w:lineRule="auto"/>
        <w:jc w:val="center"/>
        <w:rPr>
          <w:rFonts w:cs="Arial"/>
          <w:szCs w:val="20"/>
          <w:lang w:val="sl-SI" w:eastAsia="sl-SI"/>
        </w:rPr>
      </w:pPr>
    </w:p>
    <w:p w14:paraId="54472BB7" w14:textId="5D7A970F" w:rsidR="00A35E96" w:rsidRPr="00791233" w:rsidRDefault="00A35E96" w:rsidP="00791233">
      <w:pPr>
        <w:pStyle w:val="Odstavekseznama"/>
        <w:numPr>
          <w:ilvl w:val="0"/>
          <w:numId w:val="27"/>
        </w:numPr>
        <w:spacing w:line="240" w:lineRule="auto"/>
        <w:jc w:val="both"/>
        <w:rPr>
          <w:rFonts w:cs="Arial"/>
          <w:szCs w:val="20"/>
          <w:lang w:val="sl-SI"/>
        </w:rPr>
      </w:pPr>
      <w:r w:rsidRPr="00791233">
        <w:rPr>
          <w:rFonts w:cs="Arial"/>
          <w:szCs w:val="20"/>
          <w:lang w:val="sl-SI"/>
        </w:rPr>
        <w:t xml:space="preserve">Upravljavcu – stranki Petrol </w:t>
      </w:r>
      <w:proofErr w:type="spellStart"/>
      <w:r w:rsidRPr="00791233">
        <w:rPr>
          <w:rFonts w:cs="Arial"/>
          <w:szCs w:val="20"/>
          <w:lang w:val="sl-SI"/>
        </w:rPr>
        <w:t>d.d</w:t>
      </w:r>
      <w:proofErr w:type="spellEnd"/>
      <w:r w:rsidRPr="00791233">
        <w:rPr>
          <w:rFonts w:cs="Arial"/>
          <w:szCs w:val="20"/>
          <w:lang w:val="sl-SI"/>
        </w:rPr>
        <w:t xml:space="preserve">., Dunajska cesta 50, 1000 Ljubljana, se izda okoljevarstveno dovoljenje glede emisij v vode za obratovanje rekonstruirane komunalne čistilne naprave Ig zmogljivosti 5.000 populacijskih ekvivalentov (PE) (v nadaljevanju: naprava), ki se bo nahajala na </w:t>
      </w:r>
      <w:proofErr w:type="spellStart"/>
      <w:r w:rsidRPr="00791233">
        <w:rPr>
          <w:rFonts w:cs="Arial"/>
          <w:szCs w:val="20"/>
          <w:lang w:val="sl-SI"/>
        </w:rPr>
        <w:t>parc</w:t>
      </w:r>
      <w:proofErr w:type="spellEnd"/>
      <w:r w:rsidRPr="00791233">
        <w:rPr>
          <w:rFonts w:cs="Arial"/>
          <w:szCs w:val="20"/>
          <w:lang w:val="sl-SI"/>
        </w:rPr>
        <w:t xml:space="preserve">. št. 472/2, 474/2, 474/4 in 680/2, vse </w:t>
      </w:r>
      <w:proofErr w:type="spellStart"/>
      <w:r w:rsidRPr="00791233">
        <w:rPr>
          <w:rFonts w:cs="Arial"/>
          <w:szCs w:val="20"/>
          <w:lang w:val="sl-SI"/>
        </w:rPr>
        <w:t>k.o</w:t>
      </w:r>
      <w:proofErr w:type="spellEnd"/>
      <w:r w:rsidRPr="00791233">
        <w:rPr>
          <w:rFonts w:cs="Arial"/>
          <w:szCs w:val="20"/>
          <w:lang w:val="sl-SI"/>
        </w:rPr>
        <w:t>. 1700 Ig, pod naslednjimi pogoji:</w:t>
      </w:r>
    </w:p>
    <w:p w14:paraId="54B4968A" w14:textId="77777777" w:rsidR="00040281" w:rsidRPr="00791233" w:rsidRDefault="00040281" w:rsidP="00791233">
      <w:pPr>
        <w:spacing w:line="240" w:lineRule="auto"/>
        <w:jc w:val="both"/>
        <w:rPr>
          <w:rFonts w:cs="Arial"/>
          <w:szCs w:val="20"/>
          <w:lang w:val="sl-SI"/>
        </w:rPr>
      </w:pPr>
    </w:p>
    <w:p w14:paraId="5E8FFBFC" w14:textId="09F7506F" w:rsidR="002B6AC5" w:rsidRPr="00791233" w:rsidRDefault="00A35E96" w:rsidP="00791233">
      <w:pPr>
        <w:numPr>
          <w:ilvl w:val="1"/>
          <w:numId w:val="27"/>
        </w:numPr>
        <w:tabs>
          <w:tab w:val="clear" w:pos="454"/>
          <w:tab w:val="left" w:pos="960"/>
        </w:tabs>
        <w:spacing w:line="240" w:lineRule="auto"/>
        <w:ind w:left="960" w:hanging="600"/>
        <w:jc w:val="both"/>
        <w:rPr>
          <w:rFonts w:cs="Arial"/>
          <w:szCs w:val="20"/>
          <w:lang w:val="sl-SI"/>
        </w:rPr>
      </w:pPr>
      <w:r w:rsidRPr="00791233">
        <w:rPr>
          <w:rFonts w:cs="Arial"/>
          <w:szCs w:val="20"/>
          <w:lang w:val="sl-SI"/>
        </w:rPr>
        <w:t xml:space="preserve">Prečiščene komunalne odpadne vode se iz naprave iz iztoka na mestu, določenem z D96/TM koordinatama e = 464020 in n = 91132, </w:t>
      </w:r>
      <w:proofErr w:type="spellStart"/>
      <w:r w:rsidRPr="00791233">
        <w:rPr>
          <w:rFonts w:cs="Arial"/>
          <w:szCs w:val="20"/>
          <w:lang w:val="sl-SI"/>
        </w:rPr>
        <w:t>parc</w:t>
      </w:r>
      <w:proofErr w:type="spellEnd"/>
      <w:r w:rsidRPr="00791233">
        <w:rPr>
          <w:rFonts w:cs="Arial"/>
          <w:szCs w:val="20"/>
          <w:lang w:val="sl-SI"/>
        </w:rPr>
        <w:t xml:space="preserve">. št. 2860/38, </w:t>
      </w:r>
      <w:proofErr w:type="spellStart"/>
      <w:r w:rsidRPr="00791233">
        <w:rPr>
          <w:rFonts w:cs="Arial"/>
          <w:szCs w:val="20"/>
          <w:lang w:val="sl-SI"/>
        </w:rPr>
        <w:t>k.o</w:t>
      </w:r>
      <w:proofErr w:type="spellEnd"/>
      <w:r w:rsidRPr="00791233">
        <w:rPr>
          <w:rFonts w:cs="Arial"/>
          <w:szCs w:val="20"/>
          <w:lang w:val="sl-SI"/>
        </w:rPr>
        <w:t xml:space="preserve">. 1700 Ig, odvajajo v vodotok </w:t>
      </w:r>
      <w:proofErr w:type="spellStart"/>
      <w:r w:rsidRPr="00791233">
        <w:rPr>
          <w:rFonts w:cs="Arial"/>
          <w:szCs w:val="20"/>
          <w:lang w:val="sl-SI"/>
        </w:rPr>
        <w:t>Ižica</w:t>
      </w:r>
      <w:proofErr w:type="spellEnd"/>
      <w:r w:rsidRPr="00791233">
        <w:rPr>
          <w:rFonts w:cs="Arial"/>
          <w:szCs w:val="20"/>
          <w:lang w:val="sl-SI"/>
        </w:rPr>
        <w:t>, pri čemer je:</w:t>
      </w:r>
    </w:p>
    <w:p w14:paraId="197FBF2A" w14:textId="77777777" w:rsidR="00A35E96" w:rsidRPr="00791233" w:rsidRDefault="00A35E96" w:rsidP="00791233">
      <w:pPr>
        <w:tabs>
          <w:tab w:val="left" w:pos="960"/>
        </w:tabs>
        <w:spacing w:line="240" w:lineRule="auto"/>
        <w:ind w:left="360"/>
        <w:jc w:val="both"/>
        <w:rPr>
          <w:rFonts w:cs="Arial"/>
          <w:szCs w:val="20"/>
          <w:lang w:val="sl-SI"/>
        </w:rPr>
      </w:pPr>
    </w:p>
    <w:p w14:paraId="30E98058" w14:textId="693A44C8" w:rsidR="00A142DD" w:rsidRPr="00791233" w:rsidRDefault="00A35E96" w:rsidP="00791233">
      <w:pPr>
        <w:pStyle w:val="Odstavekseznama"/>
        <w:numPr>
          <w:ilvl w:val="0"/>
          <w:numId w:val="34"/>
        </w:numPr>
        <w:tabs>
          <w:tab w:val="left" w:pos="960"/>
        </w:tabs>
        <w:spacing w:line="240" w:lineRule="auto"/>
        <w:jc w:val="both"/>
        <w:rPr>
          <w:rFonts w:cs="Arial"/>
          <w:szCs w:val="20"/>
          <w:lang w:val="sl-SI"/>
        </w:rPr>
      </w:pPr>
      <w:r w:rsidRPr="00791233">
        <w:rPr>
          <w:rFonts w:cs="Arial"/>
          <w:szCs w:val="20"/>
          <w:lang w:val="sl-SI"/>
        </w:rPr>
        <w:t>največja letna količina komunalne odpadne vode</w:t>
      </w:r>
      <w:r w:rsidR="00916F0D" w:rsidRPr="00791233">
        <w:rPr>
          <w:rFonts w:cs="Arial"/>
          <w:szCs w:val="20"/>
          <w:lang w:val="sl-SI"/>
        </w:rPr>
        <w:t xml:space="preserve"> </w:t>
      </w:r>
      <w:r w:rsidRPr="00791233">
        <w:rPr>
          <w:rFonts w:cs="Arial"/>
          <w:szCs w:val="20"/>
          <w:lang w:val="sl-SI"/>
        </w:rPr>
        <w:tab/>
        <w:t>1.372.400 m</w:t>
      </w:r>
      <w:r w:rsidRPr="00791233">
        <w:rPr>
          <w:rFonts w:cs="Arial"/>
          <w:szCs w:val="20"/>
          <w:vertAlign w:val="superscript"/>
          <w:lang w:val="sl-SI"/>
        </w:rPr>
        <w:t>3</w:t>
      </w:r>
      <w:r w:rsidR="00A142DD" w:rsidRPr="00791233">
        <w:rPr>
          <w:rFonts w:cs="Arial"/>
          <w:szCs w:val="20"/>
          <w:lang w:val="sl-SI"/>
        </w:rPr>
        <w:t>,</w:t>
      </w:r>
    </w:p>
    <w:p w14:paraId="0465BF7F" w14:textId="74A319AF" w:rsidR="00A142DD" w:rsidRPr="00791233" w:rsidRDefault="00916F0D" w:rsidP="00791233">
      <w:pPr>
        <w:pStyle w:val="Odstavekseznama"/>
        <w:numPr>
          <w:ilvl w:val="0"/>
          <w:numId w:val="34"/>
        </w:numPr>
        <w:tabs>
          <w:tab w:val="left" w:pos="960"/>
        </w:tabs>
        <w:spacing w:line="240" w:lineRule="auto"/>
        <w:jc w:val="both"/>
        <w:rPr>
          <w:rFonts w:cs="Arial"/>
          <w:szCs w:val="20"/>
          <w:lang w:val="sl-SI"/>
        </w:rPr>
      </w:pPr>
      <w:r w:rsidRPr="00791233">
        <w:rPr>
          <w:rFonts w:cs="Arial"/>
          <w:szCs w:val="20"/>
          <w:lang w:val="sl-SI"/>
        </w:rPr>
        <w:t xml:space="preserve">največja dnevna količina komunalne odpadne vode </w:t>
      </w:r>
      <w:r w:rsidRPr="00791233">
        <w:rPr>
          <w:rFonts w:cs="Arial"/>
          <w:szCs w:val="20"/>
          <w:lang w:val="sl-SI"/>
        </w:rPr>
        <w:tab/>
        <w:t>3.760 m</w:t>
      </w:r>
      <w:r w:rsidRPr="00791233">
        <w:rPr>
          <w:rFonts w:cs="Arial"/>
          <w:szCs w:val="20"/>
          <w:vertAlign w:val="superscript"/>
          <w:lang w:val="sl-SI"/>
        </w:rPr>
        <w:t>3</w:t>
      </w:r>
      <w:r w:rsidRPr="00791233">
        <w:rPr>
          <w:rFonts w:cs="Arial"/>
          <w:szCs w:val="20"/>
          <w:lang w:val="sl-SI"/>
        </w:rPr>
        <w:t xml:space="preserve"> ter</w:t>
      </w:r>
    </w:p>
    <w:p w14:paraId="71C4258A" w14:textId="383F6598" w:rsidR="00A142DD" w:rsidRPr="00791233" w:rsidRDefault="00916F0D" w:rsidP="00791233">
      <w:pPr>
        <w:pStyle w:val="Odstavekseznama"/>
        <w:numPr>
          <w:ilvl w:val="0"/>
          <w:numId w:val="34"/>
        </w:numPr>
        <w:tabs>
          <w:tab w:val="left" w:pos="960"/>
        </w:tabs>
        <w:spacing w:line="240" w:lineRule="auto"/>
        <w:jc w:val="both"/>
        <w:rPr>
          <w:rFonts w:cs="Arial"/>
          <w:szCs w:val="20"/>
          <w:lang w:val="sl-SI"/>
        </w:rPr>
      </w:pPr>
      <w:r w:rsidRPr="00791233">
        <w:rPr>
          <w:rFonts w:cs="Arial"/>
          <w:szCs w:val="20"/>
          <w:lang w:val="sl-SI"/>
        </w:rPr>
        <w:t xml:space="preserve">največji 6-urni povprečni pretok na iztoku iz naprave </w:t>
      </w:r>
      <w:r w:rsidRPr="00791233">
        <w:rPr>
          <w:rFonts w:cs="Arial"/>
          <w:szCs w:val="20"/>
          <w:lang w:val="sl-SI"/>
        </w:rPr>
        <w:tab/>
        <w:t>43,5 l/s</w:t>
      </w:r>
      <w:r w:rsidR="00A142DD" w:rsidRPr="00791233">
        <w:rPr>
          <w:rFonts w:cs="Arial"/>
          <w:szCs w:val="20"/>
          <w:lang w:val="sl-SI"/>
        </w:rPr>
        <w:t>.</w:t>
      </w:r>
    </w:p>
    <w:p w14:paraId="0B391E72" w14:textId="77777777" w:rsidR="009307B2" w:rsidRPr="00791233" w:rsidRDefault="009307B2" w:rsidP="00791233">
      <w:pPr>
        <w:tabs>
          <w:tab w:val="left" w:pos="960"/>
        </w:tabs>
        <w:spacing w:line="240" w:lineRule="auto"/>
        <w:jc w:val="both"/>
        <w:rPr>
          <w:rFonts w:cs="Arial"/>
          <w:szCs w:val="20"/>
          <w:lang w:val="sl-SI"/>
        </w:rPr>
      </w:pPr>
    </w:p>
    <w:p w14:paraId="5459C5A3" w14:textId="3753E49E" w:rsidR="004F5A90" w:rsidRPr="00791233" w:rsidRDefault="004F5A90" w:rsidP="00791233">
      <w:pPr>
        <w:numPr>
          <w:ilvl w:val="1"/>
          <w:numId w:val="27"/>
        </w:numPr>
        <w:tabs>
          <w:tab w:val="clear" w:pos="454"/>
          <w:tab w:val="left" w:pos="960"/>
        </w:tabs>
        <w:spacing w:line="240" w:lineRule="auto"/>
        <w:ind w:left="993" w:hanging="567"/>
        <w:jc w:val="both"/>
        <w:rPr>
          <w:rFonts w:cs="Arial"/>
          <w:szCs w:val="20"/>
          <w:lang w:val="sl-SI"/>
        </w:rPr>
      </w:pPr>
      <w:bookmarkStart w:id="1" w:name="_Ref275252715"/>
      <w:r w:rsidRPr="00791233">
        <w:rPr>
          <w:rFonts w:cs="Arial"/>
          <w:szCs w:val="20"/>
          <w:lang w:val="sl-SI"/>
        </w:rPr>
        <w:t xml:space="preserve">Upravljavec mora zagotoviti izvedbo prvih meritev odpadnih vod. Prve meritve se izvedejo z odvzemom 3, 24-urnih vzorcev v enakomernih časovnih presledkih, ki niso krajši od 10 dni, in v času, ko je naprava v obratovalnem stanju polne obremenitve. Vzorčenje se izvede na iztoku iz naprave na merilnem mestu MM1, določenim z D96/TM koordinatama e = 464009 in n = 91144, </w:t>
      </w:r>
      <w:proofErr w:type="spellStart"/>
      <w:r w:rsidRPr="00791233">
        <w:rPr>
          <w:rFonts w:cs="Arial"/>
          <w:szCs w:val="20"/>
          <w:lang w:val="sl-SI"/>
        </w:rPr>
        <w:t>parc</w:t>
      </w:r>
      <w:proofErr w:type="spellEnd"/>
      <w:r w:rsidRPr="00791233">
        <w:rPr>
          <w:rFonts w:cs="Arial"/>
          <w:szCs w:val="20"/>
          <w:lang w:val="sl-SI"/>
        </w:rPr>
        <w:t xml:space="preserve">. št. 474/2, </w:t>
      </w:r>
      <w:proofErr w:type="spellStart"/>
      <w:r w:rsidRPr="00791233">
        <w:rPr>
          <w:rFonts w:cs="Arial"/>
          <w:szCs w:val="20"/>
          <w:lang w:val="sl-SI"/>
        </w:rPr>
        <w:t>k.o</w:t>
      </w:r>
      <w:proofErr w:type="spellEnd"/>
      <w:r w:rsidRPr="00791233">
        <w:rPr>
          <w:rFonts w:cs="Arial"/>
          <w:szCs w:val="20"/>
          <w:lang w:val="sl-SI"/>
        </w:rPr>
        <w:t>. 1700 Ig.</w:t>
      </w:r>
    </w:p>
    <w:bookmarkEnd w:id="1"/>
    <w:p w14:paraId="61BB5F90" w14:textId="12FFE000" w:rsidR="009307B2" w:rsidRPr="00791233" w:rsidRDefault="009307B2" w:rsidP="00791233">
      <w:pPr>
        <w:tabs>
          <w:tab w:val="left" w:pos="960"/>
        </w:tabs>
        <w:spacing w:line="240" w:lineRule="auto"/>
        <w:jc w:val="both"/>
        <w:rPr>
          <w:rFonts w:cs="Arial"/>
          <w:szCs w:val="20"/>
          <w:lang w:val="sl-SI"/>
        </w:rPr>
      </w:pPr>
    </w:p>
    <w:p w14:paraId="75C23176" w14:textId="05CAC000" w:rsidR="009307B2" w:rsidRPr="00791233" w:rsidRDefault="004F5A90" w:rsidP="00791233">
      <w:pPr>
        <w:numPr>
          <w:ilvl w:val="1"/>
          <w:numId w:val="27"/>
        </w:numPr>
        <w:tabs>
          <w:tab w:val="clear" w:pos="454"/>
          <w:tab w:val="left" w:pos="960"/>
        </w:tabs>
        <w:spacing w:line="240" w:lineRule="auto"/>
        <w:ind w:left="960" w:hanging="534"/>
        <w:jc w:val="both"/>
        <w:rPr>
          <w:rFonts w:cs="Arial"/>
          <w:szCs w:val="20"/>
          <w:lang w:val="sl-SI"/>
        </w:rPr>
      </w:pPr>
      <w:r w:rsidRPr="00791233">
        <w:rPr>
          <w:rFonts w:cs="Arial"/>
          <w:noProof/>
          <w:szCs w:val="20"/>
          <w:lang w:val="sl-SI"/>
        </w:rPr>
        <w:t xml:space="preserve">Upravljavec naprave mora zagotavljati izvajanje obratovalnega monitoringa odpadnih voda. Meritve morajo biti izvedene vsako leto z vzorčenjem najmanj 4, 24-urnih vzorcev na iztoku iz naprave na merilnem mestu MM1, določenim z </w:t>
      </w:r>
      <w:r w:rsidRPr="00791233">
        <w:rPr>
          <w:rFonts w:cs="Arial"/>
          <w:szCs w:val="20"/>
          <w:lang w:val="sl-SI"/>
        </w:rPr>
        <w:t>D96/TM koordinatama e = 464009 in n = 91144</w:t>
      </w:r>
      <w:r w:rsidRPr="00791233">
        <w:rPr>
          <w:rFonts w:cs="Arial"/>
          <w:noProof/>
          <w:szCs w:val="20"/>
          <w:lang w:val="sl-SI"/>
        </w:rPr>
        <w:t>, parc. št. 474/2, k.o. 1700 Ig. Upravljavec mora zagotoviti merjenje parametrov ter zagotavljati, da v Tabeli 1 predpisane mejne vrednosti za parametre niso presežene.</w:t>
      </w:r>
    </w:p>
    <w:p w14:paraId="04253909" w14:textId="77777777" w:rsidR="004F5A90" w:rsidRPr="00791233" w:rsidRDefault="004F5A90" w:rsidP="00791233">
      <w:pPr>
        <w:tabs>
          <w:tab w:val="left" w:pos="960"/>
        </w:tabs>
        <w:spacing w:line="240" w:lineRule="auto"/>
        <w:jc w:val="both"/>
        <w:rPr>
          <w:rFonts w:cs="Arial"/>
          <w:szCs w:val="20"/>
          <w:lang w:val="sl-SI"/>
        </w:rPr>
      </w:pPr>
    </w:p>
    <w:p w14:paraId="74365BC5" w14:textId="77777777" w:rsidR="004F5A90" w:rsidRPr="00791233" w:rsidRDefault="004F5A90" w:rsidP="00791233">
      <w:pPr>
        <w:pStyle w:val="Naslov3"/>
        <w:keepNext w:val="0"/>
        <w:keepLines w:val="0"/>
        <w:widowControl w:val="0"/>
        <w:spacing w:before="0"/>
        <w:ind w:left="992"/>
        <w:rPr>
          <w:b w:val="0"/>
          <w:noProof/>
          <w:sz w:val="20"/>
          <w:szCs w:val="20"/>
        </w:rPr>
      </w:pPr>
      <w:r w:rsidRPr="00791233">
        <w:rPr>
          <w:b w:val="0"/>
          <w:noProof/>
          <w:sz w:val="20"/>
          <w:szCs w:val="20"/>
        </w:rPr>
        <w:t xml:space="preserve">  Tabela 1</w:t>
      </w:r>
    </w:p>
    <w:tbl>
      <w:tblPr>
        <w:tblW w:w="7466" w:type="dxa"/>
        <w:tblInd w:w="11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64"/>
        <w:gridCol w:w="1417"/>
        <w:gridCol w:w="1985"/>
      </w:tblGrid>
      <w:tr w:rsidR="004F5A90" w:rsidRPr="00791233" w14:paraId="43B40DCA" w14:textId="77777777" w:rsidTr="00E0754B">
        <w:tc>
          <w:tcPr>
            <w:tcW w:w="4064" w:type="dxa"/>
            <w:vAlign w:val="center"/>
          </w:tcPr>
          <w:p w14:paraId="646B7812" w14:textId="77777777" w:rsidR="004F5A90" w:rsidRPr="00791233" w:rsidRDefault="004F5A90" w:rsidP="00791233">
            <w:pPr>
              <w:spacing w:line="240" w:lineRule="auto"/>
              <w:jc w:val="both"/>
              <w:rPr>
                <w:rFonts w:cs="Arial"/>
                <w:b/>
                <w:noProof/>
                <w:szCs w:val="20"/>
                <w:lang w:val="sl-SI"/>
              </w:rPr>
            </w:pPr>
            <w:r w:rsidRPr="00791233">
              <w:rPr>
                <w:rFonts w:cs="Arial"/>
                <w:b/>
                <w:noProof/>
                <w:szCs w:val="20"/>
                <w:lang w:val="sl-SI"/>
              </w:rPr>
              <w:t>Parameter</w:t>
            </w:r>
          </w:p>
        </w:tc>
        <w:tc>
          <w:tcPr>
            <w:tcW w:w="1417" w:type="dxa"/>
            <w:vAlign w:val="center"/>
          </w:tcPr>
          <w:p w14:paraId="09EA2CC6" w14:textId="77777777" w:rsidR="004F5A90" w:rsidRPr="00791233" w:rsidRDefault="004F5A90" w:rsidP="00791233">
            <w:pPr>
              <w:spacing w:line="240" w:lineRule="auto"/>
              <w:jc w:val="both"/>
              <w:rPr>
                <w:rFonts w:cs="Arial"/>
                <w:b/>
                <w:noProof/>
                <w:szCs w:val="20"/>
                <w:lang w:val="sl-SI"/>
              </w:rPr>
            </w:pPr>
            <w:r w:rsidRPr="00791233">
              <w:rPr>
                <w:rFonts w:cs="Arial"/>
                <w:b/>
                <w:noProof/>
                <w:szCs w:val="20"/>
                <w:lang w:val="sl-SI"/>
              </w:rPr>
              <w:t>Izražen kot</w:t>
            </w:r>
          </w:p>
        </w:tc>
        <w:tc>
          <w:tcPr>
            <w:tcW w:w="1985" w:type="dxa"/>
            <w:vAlign w:val="center"/>
          </w:tcPr>
          <w:p w14:paraId="77C4606C" w14:textId="77777777" w:rsidR="004F5A90" w:rsidRPr="00791233" w:rsidRDefault="004F5A90" w:rsidP="00791233">
            <w:pPr>
              <w:spacing w:line="240" w:lineRule="auto"/>
              <w:jc w:val="both"/>
              <w:rPr>
                <w:rFonts w:cs="Arial"/>
                <w:b/>
                <w:noProof/>
                <w:szCs w:val="20"/>
                <w:lang w:val="sl-SI"/>
              </w:rPr>
            </w:pPr>
            <w:r w:rsidRPr="00791233">
              <w:rPr>
                <w:rFonts w:cs="Arial"/>
                <w:b/>
                <w:noProof/>
                <w:szCs w:val="20"/>
                <w:lang w:val="sl-SI"/>
              </w:rPr>
              <w:t>Mejna vrednost (mg/l)</w:t>
            </w:r>
          </w:p>
        </w:tc>
      </w:tr>
      <w:tr w:rsidR="004F5A90" w:rsidRPr="00791233" w14:paraId="7004C738" w14:textId="77777777" w:rsidTr="00E0754B">
        <w:tc>
          <w:tcPr>
            <w:tcW w:w="4064" w:type="dxa"/>
            <w:vAlign w:val="center"/>
          </w:tcPr>
          <w:p w14:paraId="6D81D047"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Kemijska potreba po kisiku (KPK)</w:t>
            </w:r>
          </w:p>
        </w:tc>
        <w:tc>
          <w:tcPr>
            <w:tcW w:w="1417" w:type="dxa"/>
            <w:vAlign w:val="center"/>
          </w:tcPr>
          <w:p w14:paraId="28202217"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O</w:t>
            </w:r>
            <w:r w:rsidRPr="00791233">
              <w:rPr>
                <w:rFonts w:cs="Arial"/>
                <w:noProof/>
                <w:szCs w:val="20"/>
                <w:vertAlign w:val="subscript"/>
                <w:lang w:val="sl-SI"/>
              </w:rPr>
              <w:t>2</w:t>
            </w:r>
          </w:p>
        </w:tc>
        <w:tc>
          <w:tcPr>
            <w:tcW w:w="1985" w:type="dxa"/>
            <w:vAlign w:val="center"/>
          </w:tcPr>
          <w:p w14:paraId="73C88E37"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125</w:t>
            </w:r>
          </w:p>
        </w:tc>
      </w:tr>
      <w:tr w:rsidR="004F5A90" w:rsidRPr="00791233" w14:paraId="05320889" w14:textId="77777777" w:rsidTr="00E0754B">
        <w:tc>
          <w:tcPr>
            <w:tcW w:w="4064" w:type="dxa"/>
            <w:vAlign w:val="center"/>
          </w:tcPr>
          <w:p w14:paraId="025B9746"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Biokemijska potreba po kisiku (BPK</w:t>
            </w:r>
            <w:r w:rsidRPr="00791233">
              <w:rPr>
                <w:rFonts w:cs="Arial"/>
                <w:noProof/>
                <w:szCs w:val="20"/>
                <w:vertAlign w:val="subscript"/>
                <w:lang w:val="sl-SI"/>
              </w:rPr>
              <w:t>5</w:t>
            </w:r>
            <w:r w:rsidRPr="00791233">
              <w:rPr>
                <w:rFonts w:cs="Arial"/>
                <w:noProof/>
                <w:szCs w:val="20"/>
                <w:lang w:val="sl-SI"/>
              </w:rPr>
              <w:t>)</w:t>
            </w:r>
          </w:p>
        </w:tc>
        <w:tc>
          <w:tcPr>
            <w:tcW w:w="1417" w:type="dxa"/>
            <w:vAlign w:val="center"/>
          </w:tcPr>
          <w:p w14:paraId="0EC70983"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O</w:t>
            </w:r>
            <w:r w:rsidRPr="00791233">
              <w:rPr>
                <w:rFonts w:cs="Arial"/>
                <w:noProof/>
                <w:szCs w:val="20"/>
                <w:vertAlign w:val="subscript"/>
                <w:lang w:val="sl-SI"/>
              </w:rPr>
              <w:t>2</w:t>
            </w:r>
          </w:p>
        </w:tc>
        <w:tc>
          <w:tcPr>
            <w:tcW w:w="1985" w:type="dxa"/>
            <w:vAlign w:val="center"/>
          </w:tcPr>
          <w:p w14:paraId="04C49919"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25</w:t>
            </w:r>
          </w:p>
        </w:tc>
      </w:tr>
      <w:tr w:rsidR="004F5A90" w:rsidRPr="00791233" w14:paraId="76C7B2FB" w14:textId="77777777" w:rsidTr="00E0754B">
        <w:tc>
          <w:tcPr>
            <w:tcW w:w="4064" w:type="dxa"/>
            <w:vAlign w:val="center"/>
          </w:tcPr>
          <w:p w14:paraId="6B7E28F0"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Neraztopljene snovi</w:t>
            </w:r>
          </w:p>
        </w:tc>
        <w:tc>
          <w:tcPr>
            <w:tcW w:w="1417" w:type="dxa"/>
            <w:vAlign w:val="center"/>
          </w:tcPr>
          <w:p w14:paraId="61F56FBA" w14:textId="77777777" w:rsidR="004F5A90" w:rsidRPr="00791233" w:rsidRDefault="004F5A90" w:rsidP="00791233">
            <w:pPr>
              <w:spacing w:line="240" w:lineRule="auto"/>
              <w:jc w:val="both"/>
              <w:rPr>
                <w:rFonts w:cs="Arial"/>
                <w:noProof/>
                <w:szCs w:val="20"/>
                <w:lang w:val="sl-SI"/>
              </w:rPr>
            </w:pPr>
          </w:p>
        </w:tc>
        <w:tc>
          <w:tcPr>
            <w:tcW w:w="1985" w:type="dxa"/>
            <w:vAlign w:val="center"/>
          </w:tcPr>
          <w:p w14:paraId="1FCC2C2E"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35</w:t>
            </w:r>
          </w:p>
        </w:tc>
      </w:tr>
      <w:tr w:rsidR="004F5A90" w:rsidRPr="00791233" w14:paraId="1663C870" w14:textId="77777777" w:rsidTr="00E0754B">
        <w:tc>
          <w:tcPr>
            <w:tcW w:w="4064" w:type="dxa"/>
            <w:vAlign w:val="center"/>
          </w:tcPr>
          <w:p w14:paraId="662A31F4"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 xml:space="preserve">Amonijev dušik </w:t>
            </w:r>
            <w:r w:rsidRPr="00791233">
              <w:rPr>
                <w:rFonts w:cs="Arial"/>
                <w:noProof/>
                <w:szCs w:val="20"/>
                <w:vertAlign w:val="superscript"/>
                <w:lang w:val="sl-SI"/>
              </w:rPr>
              <w:t>(1)</w:t>
            </w:r>
          </w:p>
        </w:tc>
        <w:tc>
          <w:tcPr>
            <w:tcW w:w="1417" w:type="dxa"/>
            <w:vAlign w:val="center"/>
          </w:tcPr>
          <w:p w14:paraId="7BCB57B2"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N</w:t>
            </w:r>
          </w:p>
        </w:tc>
        <w:tc>
          <w:tcPr>
            <w:tcW w:w="1985" w:type="dxa"/>
            <w:vAlign w:val="center"/>
          </w:tcPr>
          <w:p w14:paraId="42F043BF"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10</w:t>
            </w:r>
          </w:p>
        </w:tc>
      </w:tr>
      <w:tr w:rsidR="004F5A90" w:rsidRPr="00791233" w14:paraId="738125AC" w14:textId="77777777" w:rsidTr="00E0754B">
        <w:tc>
          <w:tcPr>
            <w:tcW w:w="4064" w:type="dxa"/>
            <w:vAlign w:val="center"/>
          </w:tcPr>
          <w:p w14:paraId="0D0D2032"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Celotni dušik</w:t>
            </w:r>
            <w:r w:rsidRPr="00791233">
              <w:rPr>
                <w:rFonts w:cs="Arial"/>
                <w:noProof/>
                <w:szCs w:val="20"/>
                <w:vertAlign w:val="superscript"/>
                <w:lang w:val="sl-SI"/>
              </w:rPr>
              <w:t>(1) (2)</w:t>
            </w:r>
          </w:p>
        </w:tc>
        <w:tc>
          <w:tcPr>
            <w:tcW w:w="1417" w:type="dxa"/>
            <w:vAlign w:val="center"/>
          </w:tcPr>
          <w:p w14:paraId="4B98D7C9"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N</w:t>
            </w:r>
          </w:p>
        </w:tc>
        <w:tc>
          <w:tcPr>
            <w:tcW w:w="1985" w:type="dxa"/>
            <w:vAlign w:val="center"/>
          </w:tcPr>
          <w:p w14:paraId="419B07A5"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15</w:t>
            </w:r>
          </w:p>
        </w:tc>
      </w:tr>
      <w:tr w:rsidR="004F5A90" w:rsidRPr="00791233" w14:paraId="1B7B21B6" w14:textId="77777777" w:rsidTr="00E0754B">
        <w:tc>
          <w:tcPr>
            <w:tcW w:w="4064" w:type="dxa"/>
            <w:vAlign w:val="center"/>
          </w:tcPr>
          <w:p w14:paraId="3C8F246E"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Celotni fosfor</w:t>
            </w:r>
          </w:p>
        </w:tc>
        <w:tc>
          <w:tcPr>
            <w:tcW w:w="1417" w:type="dxa"/>
            <w:vAlign w:val="center"/>
          </w:tcPr>
          <w:p w14:paraId="5A756DFF"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P</w:t>
            </w:r>
          </w:p>
        </w:tc>
        <w:tc>
          <w:tcPr>
            <w:tcW w:w="1985" w:type="dxa"/>
            <w:vAlign w:val="center"/>
          </w:tcPr>
          <w:p w14:paraId="6609A7E6" w14:textId="77777777" w:rsidR="004F5A90" w:rsidRPr="00791233" w:rsidRDefault="004F5A90" w:rsidP="00791233">
            <w:pPr>
              <w:spacing w:line="240" w:lineRule="auto"/>
              <w:jc w:val="both"/>
              <w:rPr>
                <w:rFonts w:cs="Arial"/>
                <w:noProof/>
                <w:szCs w:val="20"/>
                <w:lang w:val="sl-SI"/>
              </w:rPr>
            </w:pPr>
            <w:r w:rsidRPr="00791233">
              <w:rPr>
                <w:rFonts w:cs="Arial"/>
                <w:noProof/>
                <w:szCs w:val="20"/>
                <w:lang w:val="sl-SI"/>
              </w:rPr>
              <w:t>2</w:t>
            </w:r>
          </w:p>
        </w:tc>
      </w:tr>
    </w:tbl>
    <w:p w14:paraId="5DC8FFF5" w14:textId="77777777" w:rsidR="004F5A90" w:rsidRPr="00791233" w:rsidRDefault="004F5A90" w:rsidP="00791233">
      <w:pPr>
        <w:autoSpaceDE w:val="0"/>
        <w:autoSpaceDN w:val="0"/>
        <w:adjustRightInd w:val="0"/>
        <w:spacing w:line="240" w:lineRule="auto"/>
        <w:ind w:left="1361" w:hanging="227"/>
        <w:jc w:val="both"/>
        <w:rPr>
          <w:rFonts w:eastAsia="SimSun" w:cs="Arial"/>
          <w:noProof/>
          <w:color w:val="000000"/>
          <w:szCs w:val="20"/>
          <w:lang w:val="sl-SI" w:eastAsia="zh-CN"/>
        </w:rPr>
      </w:pPr>
      <w:r w:rsidRPr="00791233">
        <w:rPr>
          <w:rFonts w:eastAsia="SimSun" w:cs="Arial"/>
          <w:noProof/>
          <w:color w:val="000000"/>
          <w:szCs w:val="20"/>
          <w:vertAlign w:val="superscript"/>
          <w:lang w:val="sl-SI" w:eastAsia="zh-CN"/>
        </w:rPr>
        <w:t xml:space="preserve">(1) </w:t>
      </w:r>
      <w:r w:rsidRPr="00791233">
        <w:rPr>
          <w:rFonts w:eastAsia="SimSun" w:cs="Arial"/>
          <w:noProof/>
          <w:color w:val="000000"/>
          <w:szCs w:val="20"/>
          <w:lang w:val="sl-SI" w:eastAsia="zh-CN"/>
        </w:rPr>
        <w:t>Mejna vrednost za amonijev in celotni dušik se uporablja pri temperaturi odpadne vode 12°C in več na iztoku aeracijskega bazena.</w:t>
      </w:r>
    </w:p>
    <w:p w14:paraId="031046BB" w14:textId="77777777" w:rsidR="004F5A90" w:rsidRPr="00791233" w:rsidRDefault="004F5A90" w:rsidP="00791233">
      <w:pPr>
        <w:autoSpaceDE w:val="0"/>
        <w:autoSpaceDN w:val="0"/>
        <w:adjustRightInd w:val="0"/>
        <w:spacing w:line="240" w:lineRule="auto"/>
        <w:ind w:left="1361" w:hanging="227"/>
        <w:jc w:val="both"/>
        <w:rPr>
          <w:rFonts w:eastAsia="SimSun" w:cs="Arial"/>
          <w:noProof/>
          <w:color w:val="000000"/>
          <w:szCs w:val="20"/>
          <w:lang w:val="sl-SI" w:eastAsia="zh-CN"/>
        </w:rPr>
      </w:pPr>
      <w:r w:rsidRPr="00791233">
        <w:rPr>
          <w:rFonts w:eastAsia="SimSun" w:cs="Arial"/>
          <w:noProof/>
          <w:color w:val="000000"/>
          <w:szCs w:val="20"/>
          <w:vertAlign w:val="superscript"/>
          <w:lang w:val="sl-SI" w:eastAsia="zh-CN"/>
        </w:rPr>
        <w:t>(2)</w:t>
      </w:r>
      <w:r w:rsidRPr="00791233">
        <w:rPr>
          <w:rFonts w:eastAsia="SimSun" w:cs="Arial"/>
          <w:noProof/>
          <w:color w:val="000000"/>
          <w:szCs w:val="20"/>
          <w:lang w:val="sl-SI" w:eastAsia="zh-CN"/>
        </w:rPr>
        <w:t xml:space="preserve"> Celotni dušik je vsota dušika po Kjeldahlu (N-organski + N-NH</w:t>
      </w:r>
      <w:r w:rsidRPr="00791233">
        <w:rPr>
          <w:rFonts w:eastAsia="SimSun" w:cs="Arial"/>
          <w:noProof/>
          <w:color w:val="000000"/>
          <w:szCs w:val="20"/>
          <w:vertAlign w:val="subscript"/>
          <w:lang w:val="sl-SI" w:eastAsia="zh-CN"/>
        </w:rPr>
        <w:t>4</w:t>
      </w:r>
      <w:r w:rsidRPr="00791233">
        <w:rPr>
          <w:rFonts w:eastAsia="SimSun" w:cs="Arial"/>
          <w:noProof/>
          <w:color w:val="000000"/>
          <w:szCs w:val="20"/>
          <w:lang w:val="sl-SI" w:eastAsia="zh-CN"/>
        </w:rPr>
        <w:t>), nitratnega dušika (N-NO</w:t>
      </w:r>
      <w:r w:rsidRPr="00791233">
        <w:rPr>
          <w:rFonts w:eastAsia="SimSun" w:cs="Arial"/>
          <w:noProof/>
          <w:color w:val="000000"/>
          <w:szCs w:val="20"/>
          <w:vertAlign w:val="subscript"/>
          <w:lang w:val="sl-SI" w:eastAsia="zh-CN"/>
        </w:rPr>
        <w:t>3</w:t>
      </w:r>
      <w:r w:rsidRPr="00791233">
        <w:rPr>
          <w:rFonts w:eastAsia="SimSun" w:cs="Arial"/>
          <w:noProof/>
          <w:color w:val="000000"/>
          <w:szCs w:val="20"/>
          <w:lang w:val="sl-SI" w:eastAsia="zh-CN"/>
        </w:rPr>
        <w:t>) in nitritnega dušika (N-NO</w:t>
      </w:r>
      <w:r w:rsidRPr="00791233">
        <w:rPr>
          <w:rFonts w:eastAsia="SimSun" w:cs="Arial"/>
          <w:noProof/>
          <w:color w:val="000000"/>
          <w:szCs w:val="20"/>
          <w:vertAlign w:val="subscript"/>
          <w:lang w:val="sl-SI" w:eastAsia="zh-CN"/>
        </w:rPr>
        <w:t>2</w:t>
      </w:r>
      <w:r w:rsidRPr="00791233">
        <w:rPr>
          <w:rFonts w:eastAsia="SimSun" w:cs="Arial"/>
          <w:noProof/>
          <w:color w:val="000000"/>
          <w:szCs w:val="20"/>
          <w:lang w:val="sl-SI" w:eastAsia="zh-CN"/>
        </w:rPr>
        <w:t>).</w:t>
      </w:r>
    </w:p>
    <w:p w14:paraId="77E27891" w14:textId="77777777" w:rsidR="004F5A90" w:rsidRPr="00791233" w:rsidRDefault="004F5A90" w:rsidP="00791233">
      <w:pPr>
        <w:tabs>
          <w:tab w:val="left" w:pos="960"/>
        </w:tabs>
        <w:spacing w:line="240" w:lineRule="auto"/>
        <w:jc w:val="both"/>
        <w:rPr>
          <w:rFonts w:cs="Arial"/>
          <w:szCs w:val="20"/>
          <w:lang w:val="sl-SI"/>
        </w:rPr>
      </w:pPr>
    </w:p>
    <w:p w14:paraId="01D15CE3" w14:textId="0FFC8D23" w:rsidR="004F5A90" w:rsidRPr="00791233" w:rsidRDefault="00256667" w:rsidP="00791233">
      <w:pPr>
        <w:numPr>
          <w:ilvl w:val="1"/>
          <w:numId w:val="27"/>
        </w:numPr>
        <w:tabs>
          <w:tab w:val="clear" w:pos="454"/>
          <w:tab w:val="left" w:pos="960"/>
        </w:tabs>
        <w:spacing w:line="240" w:lineRule="auto"/>
        <w:ind w:left="960" w:hanging="600"/>
        <w:jc w:val="both"/>
        <w:rPr>
          <w:rFonts w:cs="Arial"/>
          <w:iCs/>
          <w:szCs w:val="20"/>
          <w:lang w:val="sl-SI"/>
        </w:rPr>
      </w:pPr>
      <w:r w:rsidRPr="00791233">
        <w:rPr>
          <w:rFonts w:cs="Arial"/>
          <w:noProof/>
          <w:szCs w:val="20"/>
          <w:lang w:val="sl-SI"/>
        </w:rPr>
        <w:t xml:space="preserve">V sklopu izvedbe prvih meritev in izvajanja obratovalnega monitoringa mora upravljavec poleg vzorčenja na iztoku iz naprave, zaradi izračuna učinka čiščenja, zagotavljati tudi vzorčenje odpadne vode na vtoku na napravo na merilnem mestu MM2, določenem z </w:t>
      </w:r>
      <w:r w:rsidRPr="00791233">
        <w:rPr>
          <w:rFonts w:cs="Arial"/>
          <w:szCs w:val="20"/>
          <w:lang w:val="sl-SI"/>
        </w:rPr>
        <w:t xml:space="preserve">D96/TM koordinatama e = 463977 in n = 91151 </w:t>
      </w:r>
      <w:r w:rsidRPr="00791233">
        <w:rPr>
          <w:rFonts w:cs="Arial"/>
          <w:noProof/>
          <w:szCs w:val="20"/>
          <w:lang w:val="sl-SI"/>
        </w:rPr>
        <w:t>na parc. št. 474/2, k.o. 1700 Ig, in določanje vsaj parametrov kemijska potreba po kisiku (KPK), biokemijska potreba po kisiku (BPK</w:t>
      </w:r>
      <w:r w:rsidRPr="00791233">
        <w:rPr>
          <w:rFonts w:cs="Arial"/>
          <w:noProof/>
          <w:szCs w:val="20"/>
          <w:vertAlign w:val="subscript"/>
          <w:lang w:val="sl-SI"/>
        </w:rPr>
        <w:t>5</w:t>
      </w:r>
      <w:r w:rsidRPr="00791233">
        <w:rPr>
          <w:rFonts w:cs="Arial"/>
          <w:noProof/>
          <w:szCs w:val="20"/>
          <w:lang w:val="sl-SI"/>
        </w:rPr>
        <w:t>), celotni dušik (N) in celotni fosfor (P).</w:t>
      </w:r>
    </w:p>
    <w:p w14:paraId="5549EAC0" w14:textId="77777777" w:rsidR="009307B2" w:rsidRPr="00791233" w:rsidRDefault="009307B2" w:rsidP="00791233">
      <w:pPr>
        <w:tabs>
          <w:tab w:val="left" w:pos="960"/>
        </w:tabs>
        <w:spacing w:line="240" w:lineRule="auto"/>
        <w:jc w:val="both"/>
        <w:rPr>
          <w:rFonts w:cs="Arial"/>
          <w:szCs w:val="20"/>
          <w:lang w:val="sl-SI"/>
        </w:rPr>
      </w:pPr>
      <w:bookmarkStart w:id="2" w:name="_Ref189366845"/>
    </w:p>
    <w:p w14:paraId="55C268FF" w14:textId="76C86B41" w:rsidR="00A37C4A" w:rsidRPr="00791233" w:rsidRDefault="00A37C4A" w:rsidP="00791233">
      <w:pPr>
        <w:numPr>
          <w:ilvl w:val="1"/>
          <w:numId w:val="27"/>
        </w:numPr>
        <w:tabs>
          <w:tab w:val="clear" w:pos="454"/>
          <w:tab w:val="left" w:pos="960"/>
        </w:tabs>
        <w:spacing w:line="240" w:lineRule="auto"/>
        <w:ind w:left="993" w:hanging="595"/>
        <w:jc w:val="both"/>
        <w:rPr>
          <w:rFonts w:cs="Arial"/>
          <w:szCs w:val="20"/>
          <w:lang w:val="sl-SI"/>
        </w:rPr>
      </w:pPr>
      <w:bookmarkStart w:id="3" w:name="_Ref179254275"/>
      <w:bookmarkStart w:id="4" w:name="_Ref189367154"/>
      <w:bookmarkEnd w:id="2"/>
      <w:r w:rsidRPr="00791233">
        <w:rPr>
          <w:rFonts w:cs="Arial"/>
          <w:szCs w:val="20"/>
          <w:lang w:val="sl-SI"/>
        </w:rPr>
        <w:t>Upravljavec mora imeti poslovnik za obratovanje naprave in mora zagotoviti vodenje obratovalnega dnevnika.</w:t>
      </w:r>
      <w:bookmarkEnd w:id="3"/>
    </w:p>
    <w:p w14:paraId="528553A6" w14:textId="1E42D003" w:rsidR="009307B2" w:rsidRPr="00791233" w:rsidRDefault="009307B2" w:rsidP="00791233">
      <w:pPr>
        <w:tabs>
          <w:tab w:val="left" w:pos="960"/>
        </w:tabs>
        <w:spacing w:line="240" w:lineRule="auto"/>
        <w:jc w:val="both"/>
        <w:rPr>
          <w:rFonts w:cs="Arial"/>
          <w:szCs w:val="20"/>
          <w:lang w:val="sl-SI"/>
        </w:rPr>
      </w:pPr>
    </w:p>
    <w:bookmarkEnd w:id="4"/>
    <w:p w14:paraId="150C0107" w14:textId="656167FE" w:rsidR="00040281" w:rsidRPr="00791233" w:rsidRDefault="00FE79F3" w:rsidP="00791233">
      <w:pPr>
        <w:numPr>
          <w:ilvl w:val="1"/>
          <w:numId w:val="27"/>
        </w:numPr>
        <w:tabs>
          <w:tab w:val="clear" w:pos="454"/>
          <w:tab w:val="left" w:pos="960"/>
        </w:tabs>
        <w:spacing w:line="240" w:lineRule="auto"/>
        <w:ind w:left="960" w:hanging="600"/>
        <w:jc w:val="both"/>
        <w:rPr>
          <w:rFonts w:cs="Arial"/>
          <w:szCs w:val="20"/>
          <w:lang w:val="sl-SI"/>
        </w:rPr>
      </w:pPr>
      <w:r w:rsidRPr="00791233">
        <w:rPr>
          <w:rFonts w:cs="Arial"/>
          <w:szCs w:val="20"/>
          <w:lang w:val="sl-SI"/>
        </w:rPr>
        <w:t xml:space="preserve">Upravljavec </w:t>
      </w:r>
      <w:r w:rsidR="00A37C4A" w:rsidRPr="00791233">
        <w:rPr>
          <w:rFonts w:cs="Arial"/>
          <w:szCs w:val="20"/>
          <w:lang w:val="sl-SI"/>
        </w:rPr>
        <w:t>mora za izvedbo prvih meritev in izvajanje obratovalnega monitoringa odpadnih vod zagotoviti stalni merilni mesti MM1 in MM2m ki sta dovolj veliki in dostopni ter opremljeni tako, da je meritve mogoče izvajati merilno neoporečno, tehnično ustrezno in brez nevarnosti za izvajalca meritev, ter da je ob vsakem času možen odvzem reprezentativnega vzorca surove odpadne vode na vtoku na napravo in prečiščene odpadne vode pred iztokom iz naprave v vode.</w:t>
      </w:r>
    </w:p>
    <w:p w14:paraId="40C23EEC" w14:textId="77777777" w:rsidR="00CC0081" w:rsidRPr="00791233" w:rsidRDefault="00CC0081" w:rsidP="00791233">
      <w:pPr>
        <w:tabs>
          <w:tab w:val="left" w:pos="960"/>
        </w:tabs>
        <w:spacing w:line="240" w:lineRule="auto"/>
        <w:jc w:val="both"/>
        <w:rPr>
          <w:rFonts w:cs="Arial"/>
          <w:szCs w:val="20"/>
          <w:lang w:val="sl-SI"/>
        </w:rPr>
      </w:pPr>
    </w:p>
    <w:p w14:paraId="20D459F0" w14:textId="77777777" w:rsidR="00C3464B" w:rsidRPr="00791233" w:rsidRDefault="00040281" w:rsidP="00791233">
      <w:pPr>
        <w:numPr>
          <w:ilvl w:val="1"/>
          <w:numId w:val="27"/>
        </w:numPr>
        <w:tabs>
          <w:tab w:val="clear" w:pos="454"/>
          <w:tab w:val="num" w:pos="644"/>
          <w:tab w:val="left" w:pos="960"/>
        </w:tabs>
        <w:spacing w:line="240" w:lineRule="auto"/>
        <w:ind w:left="960" w:hanging="534"/>
        <w:jc w:val="both"/>
        <w:rPr>
          <w:rFonts w:cs="Arial"/>
          <w:szCs w:val="20"/>
          <w:lang w:val="sl-SI"/>
        </w:rPr>
      </w:pPr>
      <w:bookmarkStart w:id="5" w:name="_Ref304184594"/>
      <w:r w:rsidRPr="00791233">
        <w:rPr>
          <w:rFonts w:cs="Arial"/>
          <w:szCs w:val="20"/>
          <w:lang w:val="sl-SI"/>
        </w:rPr>
        <w:t xml:space="preserve">Upravljavec </w:t>
      </w:r>
      <w:bookmarkEnd w:id="5"/>
      <w:r w:rsidR="00C3464B" w:rsidRPr="00791233">
        <w:rPr>
          <w:rFonts w:cs="Arial"/>
          <w:szCs w:val="20"/>
          <w:lang w:val="sl-SI"/>
        </w:rPr>
        <w:t>mora poročilo o prvih meritvah predložiti Agenciji Republike Slovenije za okolje v tridesetih dneh po opravljenih meritvah, poročilo o obratovalnem monitoringu odpadnih voda mora upravljavec naprave predložiti Agenciji Republike Slovenije za okolje vsako leto najpozneje do 31. januarja za preteklo leto. Prve meritve in obratovalni monitoring odpadnih voda sme opravljati samo pooblaščeni izvajalec prvih meritev in obratovalnega monitoringa.</w:t>
      </w:r>
    </w:p>
    <w:p w14:paraId="70B666FB" w14:textId="77777777" w:rsidR="00040281" w:rsidRPr="00791233" w:rsidRDefault="00040281" w:rsidP="00791233">
      <w:pPr>
        <w:tabs>
          <w:tab w:val="left" w:pos="960"/>
        </w:tabs>
        <w:spacing w:line="240" w:lineRule="auto"/>
        <w:jc w:val="both"/>
        <w:rPr>
          <w:rFonts w:cs="Arial"/>
          <w:szCs w:val="20"/>
          <w:lang w:val="sl-SI"/>
        </w:rPr>
      </w:pPr>
    </w:p>
    <w:p w14:paraId="1DBE7F48" w14:textId="0915B6A4" w:rsidR="00C3464B" w:rsidRPr="00791233" w:rsidRDefault="00C3464B" w:rsidP="00791233">
      <w:pPr>
        <w:numPr>
          <w:ilvl w:val="1"/>
          <w:numId w:val="27"/>
        </w:numPr>
        <w:tabs>
          <w:tab w:val="clear" w:pos="454"/>
          <w:tab w:val="num" w:pos="644"/>
          <w:tab w:val="left" w:pos="960"/>
        </w:tabs>
        <w:spacing w:line="240" w:lineRule="auto"/>
        <w:ind w:left="960" w:hanging="534"/>
        <w:jc w:val="both"/>
        <w:rPr>
          <w:rFonts w:cs="Arial"/>
          <w:szCs w:val="20"/>
          <w:lang w:val="sl-SI"/>
        </w:rPr>
      </w:pPr>
      <w:r w:rsidRPr="00791233">
        <w:rPr>
          <w:rFonts w:cs="Arial"/>
          <w:szCs w:val="20"/>
          <w:lang w:val="sl-SI"/>
        </w:rPr>
        <w:t>Upravljavec naprave mora v času vzorčenja zagotoviti merjenje količine prečiščene odpadne vode na iztoku iz naprave.</w:t>
      </w:r>
    </w:p>
    <w:p w14:paraId="74EA212F" w14:textId="77777777" w:rsidR="00C3464B" w:rsidRPr="00791233" w:rsidRDefault="00C3464B" w:rsidP="00791233">
      <w:pPr>
        <w:tabs>
          <w:tab w:val="left" w:pos="960"/>
          <w:tab w:val="num" w:pos="993"/>
        </w:tabs>
        <w:spacing w:line="240" w:lineRule="auto"/>
        <w:jc w:val="both"/>
        <w:rPr>
          <w:rFonts w:cs="Arial"/>
          <w:szCs w:val="20"/>
          <w:lang w:val="sl-SI"/>
        </w:rPr>
      </w:pPr>
    </w:p>
    <w:p w14:paraId="2099A64B" w14:textId="3D5B3FD2" w:rsidR="00040281" w:rsidRPr="00791233" w:rsidRDefault="00C3464B" w:rsidP="00791233">
      <w:pPr>
        <w:numPr>
          <w:ilvl w:val="1"/>
          <w:numId w:val="27"/>
        </w:numPr>
        <w:tabs>
          <w:tab w:val="clear" w:pos="454"/>
          <w:tab w:val="left" w:pos="960"/>
        </w:tabs>
        <w:spacing w:line="240" w:lineRule="auto"/>
        <w:ind w:left="960" w:hanging="600"/>
        <w:jc w:val="both"/>
        <w:rPr>
          <w:rFonts w:cs="Arial"/>
          <w:szCs w:val="20"/>
          <w:lang w:val="sl-SI"/>
        </w:rPr>
      </w:pPr>
      <w:r w:rsidRPr="00791233">
        <w:rPr>
          <w:rFonts w:cs="Arial"/>
          <w:szCs w:val="20"/>
          <w:lang w:val="sl-SI"/>
        </w:rPr>
        <w:t>Upravljavec mora zagotoviti trajne meritve količine odpadnih vod na iztoku iz naprave.</w:t>
      </w:r>
    </w:p>
    <w:p w14:paraId="418D4F82" w14:textId="77777777" w:rsidR="00040281" w:rsidRPr="00791233" w:rsidRDefault="00040281" w:rsidP="00791233">
      <w:pPr>
        <w:spacing w:line="240" w:lineRule="auto"/>
        <w:jc w:val="both"/>
        <w:rPr>
          <w:rFonts w:cs="Arial"/>
          <w:szCs w:val="20"/>
          <w:lang w:val="sl-SI"/>
        </w:rPr>
      </w:pPr>
    </w:p>
    <w:p w14:paraId="0A4F4C6E" w14:textId="167748ED" w:rsidR="0027217C" w:rsidRPr="00791233" w:rsidRDefault="00040281" w:rsidP="00791233">
      <w:pPr>
        <w:numPr>
          <w:ilvl w:val="1"/>
          <w:numId w:val="27"/>
        </w:numPr>
        <w:tabs>
          <w:tab w:val="clear" w:pos="454"/>
          <w:tab w:val="left" w:pos="960"/>
        </w:tabs>
        <w:spacing w:line="240" w:lineRule="auto"/>
        <w:ind w:left="960" w:hanging="600"/>
        <w:jc w:val="both"/>
        <w:rPr>
          <w:rFonts w:cs="Arial"/>
          <w:iCs/>
          <w:szCs w:val="20"/>
          <w:lang w:val="sl-SI"/>
        </w:rPr>
      </w:pPr>
      <w:bookmarkStart w:id="6" w:name="_Ref189367211"/>
      <w:r w:rsidRPr="00791233">
        <w:rPr>
          <w:rFonts w:cs="Arial"/>
          <w:szCs w:val="20"/>
          <w:lang w:val="sl-SI"/>
        </w:rPr>
        <w:t xml:space="preserve">Upravljavec mora </w:t>
      </w:r>
      <w:bookmarkEnd w:id="6"/>
      <w:r w:rsidR="00C3464B" w:rsidRPr="00791233">
        <w:rPr>
          <w:rFonts w:cs="Arial"/>
          <w:szCs w:val="20"/>
          <w:lang w:val="sl-SI"/>
        </w:rPr>
        <w:t>zgotoviti, da se blati, ki nastaja pri obratovanju naprave, obdela na ustrezno opremljeni komunalni čistilni napravi.</w:t>
      </w:r>
    </w:p>
    <w:p w14:paraId="1035D55A" w14:textId="77777777" w:rsidR="00C3464B" w:rsidRPr="00791233" w:rsidRDefault="00C3464B" w:rsidP="00791233">
      <w:pPr>
        <w:tabs>
          <w:tab w:val="left" w:pos="960"/>
        </w:tabs>
        <w:spacing w:line="240" w:lineRule="auto"/>
        <w:jc w:val="both"/>
        <w:rPr>
          <w:rFonts w:cs="Arial"/>
          <w:iCs/>
          <w:szCs w:val="20"/>
          <w:lang w:val="sl-SI"/>
        </w:rPr>
      </w:pPr>
    </w:p>
    <w:p w14:paraId="09D99AEA" w14:textId="414216C1" w:rsidR="00040281" w:rsidRPr="00791233" w:rsidRDefault="00040281" w:rsidP="00791233">
      <w:pPr>
        <w:numPr>
          <w:ilvl w:val="1"/>
          <w:numId w:val="27"/>
        </w:numPr>
        <w:tabs>
          <w:tab w:val="clear" w:pos="454"/>
          <w:tab w:val="left" w:pos="960"/>
        </w:tabs>
        <w:spacing w:line="240" w:lineRule="auto"/>
        <w:ind w:left="960" w:hanging="600"/>
        <w:jc w:val="both"/>
        <w:rPr>
          <w:rFonts w:cs="Arial"/>
          <w:i/>
          <w:szCs w:val="20"/>
          <w:lang w:val="sl-SI"/>
        </w:rPr>
      </w:pPr>
      <w:r w:rsidRPr="00791233">
        <w:rPr>
          <w:rFonts w:cs="Arial"/>
          <w:szCs w:val="20"/>
          <w:lang w:val="sl-SI"/>
        </w:rPr>
        <w:t xml:space="preserve">Upravljavec </w:t>
      </w:r>
      <w:r w:rsidR="00C3464B" w:rsidRPr="00791233">
        <w:rPr>
          <w:rFonts w:cs="Arial"/>
          <w:szCs w:val="20"/>
          <w:lang w:val="sl-SI"/>
        </w:rPr>
        <w:t>mora zagotoviti neoviran sprejem odpadnih snovi iz greznic in blata iz komunalnih čistilnih naprav ali malih komunalnih čistilnih naprav.</w:t>
      </w:r>
    </w:p>
    <w:p w14:paraId="00E1AB71" w14:textId="77777777" w:rsidR="00040281" w:rsidRPr="00791233" w:rsidRDefault="00040281" w:rsidP="00791233">
      <w:pPr>
        <w:tabs>
          <w:tab w:val="left" w:pos="960"/>
        </w:tabs>
        <w:spacing w:line="240" w:lineRule="auto"/>
        <w:jc w:val="both"/>
        <w:rPr>
          <w:rFonts w:cs="Arial"/>
          <w:iCs/>
          <w:szCs w:val="20"/>
          <w:lang w:val="sl-SI"/>
        </w:rPr>
      </w:pPr>
    </w:p>
    <w:p w14:paraId="4E7C37C9" w14:textId="7B0380FF" w:rsidR="00040281" w:rsidRPr="00791233" w:rsidRDefault="00945ED1" w:rsidP="00791233">
      <w:pPr>
        <w:pStyle w:val="Odstavekseznama"/>
        <w:numPr>
          <w:ilvl w:val="1"/>
          <w:numId w:val="27"/>
        </w:numPr>
        <w:tabs>
          <w:tab w:val="clear" w:pos="454"/>
        </w:tabs>
        <w:spacing w:line="240" w:lineRule="auto"/>
        <w:ind w:left="993" w:hanging="709"/>
        <w:jc w:val="both"/>
        <w:rPr>
          <w:rFonts w:cs="Arial"/>
          <w:szCs w:val="20"/>
          <w:lang w:val="sl-SI"/>
        </w:rPr>
      </w:pPr>
      <w:r w:rsidRPr="00791233">
        <w:rPr>
          <w:rFonts w:cs="Arial"/>
          <w:szCs w:val="20"/>
          <w:lang w:val="sl-SI"/>
        </w:rPr>
        <w:t>Upravljavec mora ob izpadu naprave ali ob kakršnikoli okvari v delovanju, ki bi lahko povzročila čezmerno obremenitev odpadne vode na iztoku iz naprave, to takoj prijaviti inšpekciji, pristojni za varstvo okolja in inšpekciji, pristojni za ribištvo ter sam takoj začeti izvajati ukrepe za odpravo okvare ter zmanjšanje in preprečitev nadaljnjega čezmernega obremenjevanja.</w:t>
      </w:r>
    </w:p>
    <w:p w14:paraId="6692B51B" w14:textId="77777777" w:rsidR="003A4E53" w:rsidRPr="00791233" w:rsidRDefault="003A4E53" w:rsidP="00791233">
      <w:pPr>
        <w:spacing w:line="240" w:lineRule="auto"/>
        <w:jc w:val="both"/>
        <w:rPr>
          <w:rFonts w:cs="Arial"/>
          <w:szCs w:val="20"/>
          <w:lang w:val="sl-SI"/>
        </w:rPr>
      </w:pPr>
    </w:p>
    <w:p w14:paraId="077AC476" w14:textId="27B95B67" w:rsidR="00376ABD" w:rsidRPr="00791233" w:rsidRDefault="00376ABD" w:rsidP="00791233">
      <w:pPr>
        <w:pStyle w:val="Odstavekseznama"/>
        <w:numPr>
          <w:ilvl w:val="1"/>
          <w:numId w:val="27"/>
        </w:numPr>
        <w:tabs>
          <w:tab w:val="clear" w:pos="454"/>
        </w:tabs>
        <w:spacing w:line="240" w:lineRule="auto"/>
        <w:ind w:left="993" w:hanging="709"/>
        <w:jc w:val="both"/>
        <w:rPr>
          <w:rFonts w:cs="Arial"/>
          <w:szCs w:val="20"/>
          <w:lang w:val="sl-SI"/>
        </w:rPr>
      </w:pPr>
      <w:r w:rsidRPr="00791233">
        <w:rPr>
          <w:rFonts w:cs="Arial"/>
          <w:szCs w:val="20"/>
          <w:lang w:val="sl-SI"/>
        </w:rPr>
        <w:t>Upravljavec mora po prenehanju obratovanja naprave zagotoviti, da se:</w:t>
      </w:r>
    </w:p>
    <w:p w14:paraId="0BCFA94E" w14:textId="77777777" w:rsidR="00376ABD" w:rsidRPr="00791233" w:rsidRDefault="00376ABD" w:rsidP="00791233">
      <w:pPr>
        <w:numPr>
          <w:ilvl w:val="0"/>
          <w:numId w:val="44"/>
        </w:numPr>
        <w:tabs>
          <w:tab w:val="num" w:pos="993"/>
        </w:tabs>
        <w:spacing w:line="240" w:lineRule="auto"/>
        <w:ind w:left="1418" w:hanging="218"/>
        <w:jc w:val="both"/>
        <w:rPr>
          <w:rFonts w:cs="Arial"/>
          <w:szCs w:val="20"/>
          <w:lang w:val="sl-SI"/>
        </w:rPr>
      </w:pPr>
      <w:r w:rsidRPr="00791233">
        <w:rPr>
          <w:rFonts w:cs="Arial"/>
          <w:szCs w:val="20"/>
          <w:lang w:val="sl-SI"/>
        </w:rPr>
        <w:t>ob prenehanju obratovanja naprave zgradi tlačni vod, po katerem se vse komunalne odpadne vode, ki se odvajajo na napravo, priklopi na javni kanalizacijski sistem mesta Ljubljane, ki se zaključi s komunalno čistilno napravo Ljubljana-Zalog,</w:t>
      </w:r>
    </w:p>
    <w:p w14:paraId="389EBEEC" w14:textId="77777777" w:rsidR="00376ABD" w:rsidRPr="00791233" w:rsidRDefault="00376ABD" w:rsidP="00791233">
      <w:pPr>
        <w:numPr>
          <w:ilvl w:val="0"/>
          <w:numId w:val="44"/>
        </w:numPr>
        <w:tabs>
          <w:tab w:val="num" w:pos="993"/>
        </w:tabs>
        <w:spacing w:line="240" w:lineRule="auto"/>
        <w:ind w:left="1418" w:hanging="142"/>
        <w:jc w:val="both"/>
        <w:rPr>
          <w:rFonts w:cs="Arial"/>
          <w:szCs w:val="20"/>
          <w:lang w:val="sl-SI"/>
        </w:rPr>
      </w:pPr>
      <w:r w:rsidRPr="00791233">
        <w:rPr>
          <w:rFonts w:cs="Arial"/>
          <w:szCs w:val="20"/>
          <w:lang w:val="sl-SI"/>
        </w:rPr>
        <w:t xml:space="preserve">sestavni deli naprave odstranijo ali porušijo, in oddajo kot odpadek, </w:t>
      </w:r>
    </w:p>
    <w:p w14:paraId="3D0F364E" w14:textId="77777777" w:rsidR="00376ABD" w:rsidRPr="00791233" w:rsidRDefault="00376ABD" w:rsidP="00791233">
      <w:pPr>
        <w:numPr>
          <w:ilvl w:val="0"/>
          <w:numId w:val="44"/>
        </w:numPr>
        <w:tabs>
          <w:tab w:val="num" w:pos="993"/>
        </w:tabs>
        <w:spacing w:line="240" w:lineRule="auto"/>
        <w:ind w:left="1418" w:hanging="77"/>
        <w:jc w:val="both"/>
        <w:rPr>
          <w:rFonts w:cs="Arial"/>
          <w:szCs w:val="20"/>
          <w:lang w:val="sl-SI"/>
        </w:rPr>
      </w:pPr>
      <w:r w:rsidRPr="00791233">
        <w:rPr>
          <w:rFonts w:cs="Arial"/>
          <w:szCs w:val="20"/>
          <w:lang w:val="sl-SI"/>
        </w:rPr>
        <w:t>bazeni predhodno očistijo ter blato izčrpa iz bazenov in odpelje na drugo komunalno čistilno napravo, ki ima zagotovljeno obdelavo blata v nadaljnjo obdelavo,</w:t>
      </w:r>
    </w:p>
    <w:p w14:paraId="0BA32E9F" w14:textId="77777777" w:rsidR="00376ABD" w:rsidRPr="00791233" w:rsidRDefault="00376ABD" w:rsidP="00791233">
      <w:pPr>
        <w:numPr>
          <w:ilvl w:val="0"/>
          <w:numId w:val="44"/>
        </w:numPr>
        <w:tabs>
          <w:tab w:val="num" w:pos="993"/>
        </w:tabs>
        <w:spacing w:line="240" w:lineRule="auto"/>
        <w:ind w:left="1418" w:hanging="77"/>
        <w:jc w:val="both"/>
        <w:rPr>
          <w:rFonts w:cs="Arial"/>
          <w:szCs w:val="20"/>
          <w:lang w:val="sl-SI"/>
        </w:rPr>
      </w:pPr>
      <w:r w:rsidRPr="00791233">
        <w:rPr>
          <w:rFonts w:cs="Arial"/>
          <w:szCs w:val="20"/>
          <w:lang w:val="sl-SI"/>
        </w:rPr>
        <w:t xml:space="preserve">kemikalije, ki se uporabljajo v procesu čiščenja odpadne vode odpelje za uporabo na drugo napravo, ki jo ima Petrol </w:t>
      </w:r>
      <w:proofErr w:type="spellStart"/>
      <w:r w:rsidRPr="00791233">
        <w:rPr>
          <w:rFonts w:cs="Arial"/>
          <w:szCs w:val="20"/>
          <w:lang w:val="sl-SI"/>
        </w:rPr>
        <w:t>d.d</w:t>
      </w:r>
      <w:proofErr w:type="spellEnd"/>
      <w:r w:rsidRPr="00791233">
        <w:rPr>
          <w:rFonts w:cs="Arial"/>
          <w:szCs w:val="20"/>
          <w:lang w:val="sl-SI"/>
        </w:rPr>
        <w:t>. v upravljanju,</w:t>
      </w:r>
    </w:p>
    <w:p w14:paraId="0E404CE7" w14:textId="77777777" w:rsidR="00376ABD" w:rsidRPr="00791233" w:rsidRDefault="00376ABD" w:rsidP="00791233">
      <w:pPr>
        <w:numPr>
          <w:ilvl w:val="0"/>
          <w:numId w:val="44"/>
        </w:numPr>
        <w:tabs>
          <w:tab w:val="num" w:pos="993"/>
        </w:tabs>
        <w:spacing w:line="240" w:lineRule="auto"/>
        <w:ind w:left="1418" w:hanging="77"/>
        <w:jc w:val="both"/>
        <w:rPr>
          <w:rFonts w:cs="Arial"/>
          <w:szCs w:val="20"/>
          <w:lang w:val="sl-SI"/>
        </w:rPr>
      </w:pPr>
      <w:r w:rsidRPr="00791233">
        <w:rPr>
          <w:rFonts w:cs="Arial"/>
          <w:szCs w:val="20"/>
          <w:lang w:val="sl-SI"/>
        </w:rPr>
        <w:t>odpadki iz grabelj (19 08 01) oddajo v nadaljnjo predelavo.</w:t>
      </w:r>
    </w:p>
    <w:p w14:paraId="0E571AE8" w14:textId="77777777" w:rsidR="00040281" w:rsidRPr="00791233" w:rsidRDefault="00040281" w:rsidP="00791233">
      <w:pPr>
        <w:spacing w:line="240" w:lineRule="auto"/>
        <w:jc w:val="both"/>
        <w:rPr>
          <w:rFonts w:cs="Arial"/>
          <w:szCs w:val="20"/>
          <w:lang w:val="sl-SI"/>
        </w:rPr>
      </w:pPr>
    </w:p>
    <w:p w14:paraId="5B65617C" w14:textId="4F907F83" w:rsidR="00040281" w:rsidRPr="00791233" w:rsidRDefault="00040281" w:rsidP="00791233">
      <w:pPr>
        <w:pStyle w:val="vida"/>
        <w:keepLines w:val="0"/>
        <w:widowControl/>
        <w:numPr>
          <w:ilvl w:val="0"/>
          <w:numId w:val="27"/>
        </w:numPr>
        <w:rPr>
          <w:rFonts w:cs="Arial"/>
          <w:sz w:val="20"/>
          <w:szCs w:val="20"/>
        </w:rPr>
      </w:pPr>
      <w:r w:rsidRPr="00791233">
        <w:rPr>
          <w:rFonts w:cs="Arial"/>
          <w:sz w:val="20"/>
          <w:szCs w:val="20"/>
        </w:rPr>
        <w:t>Črtan</w:t>
      </w:r>
      <w:r w:rsidR="0007541E">
        <w:rPr>
          <w:rFonts w:cs="Arial"/>
          <w:sz w:val="20"/>
          <w:szCs w:val="20"/>
        </w:rPr>
        <w:t>o</w:t>
      </w:r>
      <w:r w:rsidRPr="00791233">
        <w:rPr>
          <w:rFonts w:cs="Arial"/>
          <w:sz w:val="20"/>
          <w:szCs w:val="20"/>
        </w:rPr>
        <w:t>.</w:t>
      </w:r>
    </w:p>
    <w:p w14:paraId="5B59B793" w14:textId="77777777" w:rsidR="00040281" w:rsidRPr="00791233" w:rsidRDefault="00040281" w:rsidP="00791233">
      <w:pPr>
        <w:pStyle w:val="vida"/>
        <w:keepLines w:val="0"/>
        <w:widowControl/>
        <w:rPr>
          <w:rFonts w:cs="Arial"/>
          <w:sz w:val="20"/>
          <w:szCs w:val="20"/>
        </w:rPr>
      </w:pPr>
    </w:p>
    <w:p w14:paraId="1BE460F7" w14:textId="310660C1" w:rsidR="00040281" w:rsidRPr="00791233" w:rsidRDefault="00040281" w:rsidP="00791233">
      <w:pPr>
        <w:pStyle w:val="vida"/>
        <w:keepLines w:val="0"/>
        <w:widowControl/>
        <w:numPr>
          <w:ilvl w:val="0"/>
          <w:numId w:val="27"/>
        </w:numPr>
        <w:rPr>
          <w:rFonts w:eastAsia="Arial Unicode MS" w:cs="Arial"/>
          <w:sz w:val="20"/>
          <w:szCs w:val="20"/>
        </w:rPr>
      </w:pPr>
      <w:r w:rsidRPr="00791233">
        <w:rPr>
          <w:rFonts w:cs="Arial"/>
          <w:sz w:val="20"/>
          <w:szCs w:val="20"/>
        </w:rPr>
        <w:t>Črtan</w:t>
      </w:r>
      <w:r w:rsidR="0007541E">
        <w:rPr>
          <w:rFonts w:cs="Arial"/>
          <w:sz w:val="20"/>
          <w:szCs w:val="20"/>
        </w:rPr>
        <w:t>o</w:t>
      </w:r>
      <w:r w:rsidRPr="00791233">
        <w:rPr>
          <w:rFonts w:cs="Arial"/>
          <w:sz w:val="20"/>
          <w:szCs w:val="20"/>
        </w:rPr>
        <w:t>.</w:t>
      </w:r>
    </w:p>
    <w:p w14:paraId="2368A00D" w14:textId="77777777" w:rsidR="00040281" w:rsidRPr="00791233" w:rsidRDefault="00040281" w:rsidP="00791233">
      <w:pPr>
        <w:pStyle w:val="vida"/>
        <w:keepLines w:val="0"/>
        <w:widowControl/>
        <w:rPr>
          <w:rFonts w:cs="Arial"/>
          <w:sz w:val="20"/>
          <w:szCs w:val="20"/>
        </w:rPr>
      </w:pPr>
    </w:p>
    <w:p w14:paraId="08953597" w14:textId="0B8A6C5F" w:rsidR="00040281" w:rsidRPr="00791233" w:rsidRDefault="00040281" w:rsidP="00791233">
      <w:pPr>
        <w:pStyle w:val="vida"/>
        <w:keepLines w:val="0"/>
        <w:widowControl/>
        <w:numPr>
          <w:ilvl w:val="0"/>
          <w:numId w:val="27"/>
        </w:numPr>
        <w:rPr>
          <w:rFonts w:cs="Arial"/>
          <w:color w:val="000000"/>
          <w:sz w:val="20"/>
          <w:szCs w:val="20"/>
        </w:rPr>
      </w:pPr>
      <w:bookmarkStart w:id="7" w:name="_Ref189367322"/>
      <w:r w:rsidRPr="00791233">
        <w:rPr>
          <w:rFonts w:cs="Arial"/>
          <w:sz w:val="20"/>
          <w:szCs w:val="20"/>
        </w:rPr>
        <w:t xml:space="preserve">Upravljavec mora vsako nameravano spremembo v obratovanju naprave, ki je povezana z delovanjem ali razširitvijo naprave in lahko vpliva na okolje, ali spremembo </w:t>
      </w:r>
      <w:r w:rsidR="003A4E53" w:rsidRPr="00791233">
        <w:rPr>
          <w:rFonts w:cs="Arial"/>
          <w:sz w:val="20"/>
          <w:szCs w:val="20"/>
        </w:rPr>
        <w:t xml:space="preserve">dejavnosti ali </w:t>
      </w:r>
      <w:r w:rsidRPr="00791233">
        <w:rPr>
          <w:rFonts w:cs="Arial"/>
          <w:sz w:val="20"/>
          <w:szCs w:val="20"/>
        </w:rPr>
        <w:t>glede upravljavca</w:t>
      </w:r>
      <w:bookmarkEnd w:id="7"/>
      <w:r w:rsidR="003A4E53" w:rsidRPr="00791233">
        <w:rPr>
          <w:rFonts w:cs="Arial"/>
          <w:sz w:val="20"/>
          <w:szCs w:val="20"/>
        </w:rPr>
        <w:t>, vložiti vlogo za spremembo okoljevarstvenega dovoljenja.</w:t>
      </w:r>
    </w:p>
    <w:p w14:paraId="17CA6447" w14:textId="77777777" w:rsidR="003A4E53" w:rsidRPr="00791233" w:rsidRDefault="003A4E53" w:rsidP="00791233">
      <w:pPr>
        <w:pStyle w:val="vida"/>
        <w:keepLines w:val="0"/>
        <w:widowControl/>
        <w:rPr>
          <w:rFonts w:cs="Arial"/>
          <w:color w:val="000000"/>
          <w:sz w:val="20"/>
          <w:szCs w:val="20"/>
        </w:rPr>
      </w:pPr>
    </w:p>
    <w:p w14:paraId="46D20F64" w14:textId="53CDBE22" w:rsidR="005856BB" w:rsidRPr="00791233" w:rsidRDefault="005856BB" w:rsidP="00791233">
      <w:pPr>
        <w:pStyle w:val="vida"/>
        <w:keepLines w:val="0"/>
        <w:widowControl/>
        <w:numPr>
          <w:ilvl w:val="0"/>
          <w:numId w:val="27"/>
        </w:numPr>
        <w:rPr>
          <w:rFonts w:eastAsia="Arial Unicode MS" w:cs="Arial"/>
          <w:sz w:val="20"/>
          <w:szCs w:val="20"/>
        </w:rPr>
      </w:pPr>
      <w:bookmarkStart w:id="8" w:name="_Ref189367429"/>
      <w:r w:rsidRPr="00791233">
        <w:rPr>
          <w:rFonts w:cs="Arial"/>
          <w:sz w:val="20"/>
          <w:szCs w:val="20"/>
        </w:rPr>
        <w:t>Upravljavec</w:t>
      </w:r>
      <w:r w:rsidR="003A4E53" w:rsidRPr="00791233">
        <w:rPr>
          <w:rFonts w:cs="Arial"/>
          <w:sz w:val="20"/>
          <w:szCs w:val="20"/>
        </w:rPr>
        <w:t>, ob stečaju pa stečajni upravitelj, mora ministrstvo pisno obvestiti o nameri dokončnega prenehanja obratovanja naprave, kar izkazuje s potrdilom o oddani pošiljki.</w:t>
      </w:r>
    </w:p>
    <w:p w14:paraId="24D43962" w14:textId="77777777" w:rsidR="00040281" w:rsidRPr="00791233" w:rsidRDefault="00040281" w:rsidP="00791233">
      <w:pPr>
        <w:spacing w:line="240" w:lineRule="auto"/>
        <w:jc w:val="both"/>
        <w:rPr>
          <w:rFonts w:cs="Arial"/>
          <w:color w:val="000000"/>
          <w:szCs w:val="20"/>
          <w:lang w:val="sl-SI"/>
        </w:rPr>
      </w:pPr>
    </w:p>
    <w:p w14:paraId="7CAA1DEB" w14:textId="17040F45" w:rsidR="00040281" w:rsidRPr="00791233" w:rsidRDefault="00040281" w:rsidP="00791233">
      <w:pPr>
        <w:pStyle w:val="vida"/>
        <w:keepLines w:val="0"/>
        <w:widowControl/>
        <w:numPr>
          <w:ilvl w:val="0"/>
          <w:numId w:val="27"/>
        </w:numPr>
        <w:tabs>
          <w:tab w:val="left" w:pos="426"/>
          <w:tab w:val="num" w:pos="567"/>
        </w:tabs>
        <w:rPr>
          <w:rFonts w:cs="Arial"/>
          <w:sz w:val="20"/>
          <w:szCs w:val="20"/>
        </w:rPr>
      </w:pPr>
      <w:r w:rsidRPr="00791233">
        <w:rPr>
          <w:rFonts w:cs="Arial"/>
          <w:color w:val="000000"/>
          <w:sz w:val="20"/>
          <w:szCs w:val="20"/>
        </w:rPr>
        <w:t>V tem post</w:t>
      </w:r>
      <w:r w:rsidRPr="00791233">
        <w:rPr>
          <w:rFonts w:cs="Arial"/>
          <w:sz w:val="20"/>
          <w:szCs w:val="20"/>
        </w:rPr>
        <w:t>o</w:t>
      </w:r>
      <w:r w:rsidRPr="00791233">
        <w:rPr>
          <w:rFonts w:cs="Arial"/>
          <w:color w:val="000000"/>
          <w:sz w:val="20"/>
          <w:szCs w:val="20"/>
        </w:rPr>
        <w:t>pku stroški niso nastali.</w:t>
      </w:r>
      <w:bookmarkEnd w:id="8"/>
    </w:p>
    <w:p w14:paraId="7A875A11" w14:textId="1C3AB2AB" w:rsidR="00287E6D" w:rsidRPr="00791233" w:rsidRDefault="00287E6D" w:rsidP="00791233">
      <w:pPr>
        <w:spacing w:line="240" w:lineRule="auto"/>
        <w:jc w:val="both"/>
        <w:rPr>
          <w:rFonts w:eastAsia="Calibri" w:cs="Arial"/>
          <w:szCs w:val="20"/>
          <w:lang w:val="sl-SI"/>
        </w:rPr>
      </w:pPr>
    </w:p>
    <w:p w14:paraId="005C80E5" w14:textId="77777777" w:rsidR="00772500" w:rsidRPr="00791233" w:rsidRDefault="00772500" w:rsidP="00791233">
      <w:pPr>
        <w:spacing w:line="240" w:lineRule="auto"/>
        <w:jc w:val="both"/>
        <w:rPr>
          <w:rFonts w:eastAsia="Calibri" w:cs="Arial"/>
          <w:szCs w:val="20"/>
          <w:lang w:val="sl-SI"/>
        </w:rPr>
      </w:pPr>
    </w:p>
    <w:p w14:paraId="12E4FEF3" w14:textId="18E827B2" w:rsidR="00780B58" w:rsidRPr="00791233" w:rsidRDefault="00780B58" w:rsidP="00791233">
      <w:pPr>
        <w:spacing w:line="240" w:lineRule="auto"/>
        <w:jc w:val="center"/>
        <w:rPr>
          <w:rFonts w:eastAsia="Calibri" w:cs="Arial"/>
          <w:b/>
          <w:bCs/>
          <w:szCs w:val="20"/>
          <w:lang w:val="sl-SI"/>
        </w:rPr>
      </w:pPr>
      <w:r w:rsidRPr="00791233">
        <w:rPr>
          <w:rFonts w:eastAsia="Calibri" w:cs="Arial"/>
          <w:b/>
          <w:bCs/>
          <w:szCs w:val="20"/>
          <w:lang w:val="sl-SI"/>
        </w:rPr>
        <w:t>O b r a z l o ž i t e v</w:t>
      </w:r>
    </w:p>
    <w:p w14:paraId="7B5481D3" w14:textId="77777777" w:rsidR="00021793" w:rsidRPr="00791233" w:rsidRDefault="00021793" w:rsidP="00791233">
      <w:pPr>
        <w:spacing w:line="240" w:lineRule="auto"/>
        <w:jc w:val="both"/>
        <w:rPr>
          <w:rFonts w:eastAsia="Calibri" w:cs="Arial"/>
          <w:szCs w:val="20"/>
          <w:lang w:val="sl-SI"/>
        </w:rPr>
      </w:pPr>
    </w:p>
    <w:p w14:paraId="346F607B" w14:textId="77777777" w:rsidR="00542DCA" w:rsidRPr="00791233" w:rsidRDefault="00542DCA" w:rsidP="00791233">
      <w:pPr>
        <w:spacing w:line="240" w:lineRule="auto"/>
        <w:jc w:val="both"/>
        <w:rPr>
          <w:rFonts w:eastAsia="Calibri" w:cs="Arial"/>
          <w:szCs w:val="20"/>
          <w:lang w:val="sl-SI"/>
        </w:rPr>
      </w:pPr>
    </w:p>
    <w:p w14:paraId="7E41EC1E" w14:textId="3D9B3D8F" w:rsidR="00780B58" w:rsidRPr="00791233" w:rsidRDefault="00780B58" w:rsidP="00791233">
      <w:pPr>
        <w:spacing w:line="240" w:lineRule="auto"/>
        <w:jc w:val="both"/>
        <w:rPr>
          <w:rFonts w:eastAsia="Calibri" w:cs="Arial"/>
          <w:szCs w:val="20"/>
          <w:lang w:val="sl-SI"/>
        </w:rPr>
      </w:pPr>
      <w:r w:rsidRPr="00791233">
        <w:rPr>
          <w:rFonts w:eastAsia="Calibri" w:cs="Arial"/>
          <w:szCs w:val="20"/>
          <w:lang w:val="sl-SI"/>
        </w:rPr>
        <w:t>Čistopis izreka je izdelan v skladu s 107. členom Zakona o varstvu okolja (</w:t>
      </w:r>
      <w:r w:rsidR="005856BB" w:rsidRPr="00791233">
        <w:rPr>
          <w:rFonts w:eastAsia="Calibri" w:cs="Arial"/>
          <w:szCs w:val="20"/>
          <w:lang w:val="sl-SI"/>
        </w:rPr>
        <w:t xml:space="preserve">Uradni list RS, št. 44/22, 18/23 - ZDU-1O, 78/23 - ZUNPEOVE, 23/24, 21/25 – ZOPVOOV in 56/25 - </w:t>
      </w:r>
      <w:proofErr w:type="spellStart"/>
      <w:r w:rsidR="005856BB" w:rsidRPr="00791233">
        <w:rPr>
          <w:rFonts w:eastAsia="Calibri" w:cs="Arial"/>
          <w:szCs w:val="20"/>
          <w:lang w:val="sl-SI"/>
        </w:rPr>
        <w:t>PoZ</w:t>
      </w:r>
      <w:proofErr w:type="spellEnd"/>
      <w:r w:rsidRPr="00791233">
        <w:rPr>
          <w:rFonts w:eastAsia="Calibri" w:cs="Arial"/>
          <w:szCs w:val="20"/>
          <w:lang w:val="sl-SI"/>
        </w:rPr>
        <w:t>) in sicer na podlagi sledečih odločb:</w:t>
      </w:r>
    </w:p>
    <w:p w14:paraId="08FB82F7" w14:textId="77777777" w:rsidR="00021793" w:rsidRPr="00791233" w:rsidRDefault="00021793" w:rsidP="00791233">
      <w:pPr>
        <w:spacing w:line="240" w:lineRule="auto"/>
        <w:jc w:val="both"/>
        <w:rPr>
          <w:rFonts w:eastAsia="Calibri" w:cs="Arial"/>
          <w:szCs w:val="20"/>
          <w:lang w:val="sl-SI"/>
        </w:rPr>
      </w:pPr>
    </w:p>
    <w:p w14:paraId="12C342DB" w14:textId="4E5D8C46" w:rsidR="004B50AB" w:rsidRPr="00791233" w:rsidRDefault="00780B58" w:rsidP="00791233">
      <w:pPr>
        <w:pStyle w:val="Odstavekseznama"/>
        <w:numPr>
          <w:ilvl w:val="0"/>
          <w:numId w:val="45"/>
        </w:numPr>
        <w:spacing w:line="240" w:lineRule="auto"/>
        <w:jc w:val="both"/>
        <w:rPr>
          <w:rFonts w:eastAsia="Calibri" w:cs="Arial"/>
          <w:szCs w:val="20"/>
          <w:lang w:val="sl-SI"/>
        </w:rPr>
      </w:pPr>
      <w:r w:rsidRPr="00791233">
        <w:rPr>
          <w:rFonts w:eastAsia="Calibri" w:cs="Arial"/>
          <w:szCs w:val="20"/>
          <w:lang w:val="sl-SI"/>
        </w:rPr>
        <w:t>Okoljevarstveno dovoljenje št.</w:t>
      </w:r>
      <w:r w:rsidR="00DF3AB4" w:rsidRPr="00791233">
        <w:rPr>
          <w:rFonts w:cs="Arial"/>
          <w:szCs w:val="20"/>
          <w:lang w:val="sl-SI"/>
        </w:rPr>
        <w:t xml:space="preserve"> </w:t>
      </w:r>
      <w:bookmarkStart w:id="9" w:name="_Hlk167346938"/>
      <w:r w:rsidR="00464B5A" w:rsidRPr="00791233">
        <w:rPr>
          <w:rFonts w:cs="Arial"/>
          <w:szCs w:val="20"/>
          <w:lang w:val="sl-SI"/>
        </w:rPr>
        <w:fldChar w:fldCharType="begin">
          <w:ffData>
            <w:name w:val="st_spisa"/>
            <w:enabled/>
            <w:calcOnExit w:val="0"/>
            <w:textInput/>
          </w:ffData>
        </w:fldChar>
      </w:r>
      <w:bookmarkStart w:id="10" w:name="st_spisa"/>
      <w:r w:rsidR="00464B5A" w:rsidRPr="00791233">
        <w:rPr>
          <w:rFonts w:cs="Arial"/>
          <w:szCs w:val="20"/>
          <w:lang w:val="sl-SI"/>
        </w:rPr>
        <w:instrText xml:space="preserve"> FORMTEXT </w:instrText>
      </w:r>
      <w:r w:rsidR="00464B5A" w:rsidRPr="00791233">
        <w:rPr>
          <w:rFonts w:cs="Arial"/>
          <w:szCs w:val="20"/>
          <w:lang w:val="sl-SI"/>
        </w:rPr>
      </w:r>
      <w:r w:rsidR="00464B5A" w:rsidRPr="00791233">
        <w:rPr>
          <w:rFonts w:cs="Arial"/>
          <w:szCs w:val="20"/>
          <w:lang w:val="sl-SI"/>
        </w:rPr>
        <w:fldChar w:fldCharType="separate"/>
      </w:r>
      <w:r w:rsidR="00464B5A" w:rsidRPr="00791233">
        <w:rPr>
          <w:rFonts w:cs="Arial"/>
          <w:szCs w:val="20"/>
          <w:lang w:val="sl-SI"/>
        </w:rPr>
        <w:t>35441-35/2014</w:t>
      </w:r>
      <w:r w:rsidR="00464B5A" w:rsidRPr="00791233">
        <w:rPr>
          <w:rFonts w:cs="Arial"/>
          <w:szCs w:val="20"/>
          <w:lang w:val="sl-SI"/>
        </w:rPr>
        <w:fldChar w:fldCharType="end"/>
      </w:r>
      <w:bookmarkEnd w:id="10"/>
      <w:r w:rsidR="00464B5A" w:rsidRPr="00791233">
        <w:rPr>
          <w:rFonts w:cs="Arial"/>
          <w:szCs w:val="20"/>
          <w:lang w:val="sl-SI"/>
        </w:rPr>
        <w:t>-5</w:t>
      </w:r>
      <w:r w:rsidR="005856BB" w:rsidRPr="00791233">
        <w:rPr>
          <w:rFonts w:cs="Arial"/>
          <w:szCs w:val="20"/>
          <w:lang w:val="sl-SI"/>
        </w:rPr>
        <w:t xml:space="preserve"> z dne </w:t>
      </w:r>
      <w:bookmarkEnd w:id="9"/>
      <w:r w:rsidR="00464B5A" w:rsidRPr="00791233">
        <w:rPr>
          <w:rFonts w:cs="Arial"/>
          <w:szCs w:val="20"/>
          <w:lang w:val="sl-SI"/>
        </w:rPr>
        <w:fldChar w:fldCharType="begin">
          <w:ffData>
            <w:name w:val="datum"/>
            <w:enabled/>
            <w:calcOnExit w:val="0"/>
            <w:textInput/>
          </w:ffData>
        </w:fldChar>
      </w:r>
      <w:bookmarkStart w:id="11" w:name="datum"/>
      <w:r w:rsidR="00464B5A" w:rsidRPr="00791233">
        <w:rPr>
          <w:rFonts w:cs="Arial"/>
          <w:szCs w:val="20"/>
          <w:lang w:val="sl-SI"/>
        </w:rPr>
        <w:instrText xml:space="preserve"> FORMTEXT </w:instrText>
      </w:r>
      <w:r w:rsidR="00464B5A" w:rsidRPr="00791233">
        <w:rPr>
          <w:rFonts w:cs="Arial"/>
          <w:szCs w:val="20"/>
          <w:lang w:val="sl-SI"/>
        </w:rPr>
      </w:r>
      <w:r w:rsidR="00464B5A" w:rsidRPr="00791233">
        <w:rPr>
          <w:rFonts w:cs="Arial"/>
          <w:szCs w:val="20"/>
          <w:lang w:val="sl-SI"/>
        </w:rPr>
        <w:fldChar w:fldCharType="separate"/>
      </w:r>
      <w:r w:rsidR="00464B5A" w:rsidRPr="00791233">
        <w:rPr>
          <w:rFonts w:cs="Arial"/>
          <w:szCs w:val="20"/>
          <w:lang w:val="sl-SI"/>
        </w:rPr>
        <w:t>30.7.2014</w:t>
      </w:r>
      <w:r w:rsidR="00464B5A" w:rsidRPr="00791233">
        <w:rPr>
          <w:rFonts w:cs="Arial"/>
          <w:szCs w:val="20"/>
          <w:lang w:val="sl-SI"/>
        </w:rPr>
        <w:fldChar w:fldCharType="end"/>
      </w:r>
      <w:bookmarkEnd w:id="11"/>
      <w:r w:rsidR="00FD5EF4" w:rsidRPr="00791233">
        <w:rPr>
          <w:rFonts w:cs="Arial"/>
          <w:szCs w:val="20"/>
          <w:lang w:val="sl-SI"/>
        </w:rPr>
        <w:t>,</w:t>
      </w:r>
    </w:p>
    <w:p w14:paraId="3385BFFC" w14:textId="58B26B7D" w:rsidR="00780B58" w:rsidRPr="00791233" w:rsidRDefault="004B50AB" w:rsidP="00791233">
      <w:pPr>
        <w:pStyle w:val="Odstavekseznama"/>
        <w:numPr>
          <w:ilvl w:val="0"/>
          <w:numId w:val="45"/>
        </w:numPr>
        <w:spacing w:line="240" w:lineRule="auto"/>
        <w:jc w:val="both"/>
        <w:rPr>
          <w:rFonts w:eastAsia="Calibri" w:cs="Arial"/>
          <w:szCs w:val="20"/>
          <w:lang w:val="sl-SI"/>
        </w:rPr>
      </w:pPr>
      <w:r w:rsidRPr="00791233">
        <w:rPr>
          <w:rFonts w:eastAsia="Calibri" w:cs="Arial"/>
          <w:szCs w:val="20"/>
          <w:lang w:val="sl-SI"/>
        </w:rPr>
        <w:t xml:space="preserve">Odločba o spremembi okoljevarstvenega dovoljenja št. </w:t>
      </w:r>
      <w:bookmarkStart w:id="12" w:name="_Hlk192884554"/>
      <w:r w:rsidR="00464B5A" w:rsidRPr="00791233">
        <w:rPr>
          <w:rFonts w:cs="Arial"/>
          <w:szCs w:val="20"/>
          <w:lang w:val="sl-SI"/>
        </w:rPr>
        <w:t>35441-20/2018-9</w:t>
      </w:r>
      <w:r w:rsidR="00FD5EF4" w:rsidRPr="00791233">
        <w:rPr>
          <w:rFonts w:cs="Arial"/>
          <w:szCs w:val="20"/>
          <w:lang w:val="sl-SI"/>
        </w:rPr>
        <w:t xml:space="preserve"> </w:t>
      </w:r>
      <w:r w:rsidR="005856BB" w:rsidRPr="00791233">
        <w:rPr>
          <w:rFonts w:cs="Arial"/>
          <w:szCs w:val="20"/>
          <w:lang w:val="sl-SI"/>
        </w:rPr>
        <w:t xml:space="preserve">z dne </w:t>
      </w:r>
      <w:bookmarkEnd w:id="12"/>
      <w:r w:rsidR="00464B5A" w:rsidRPr="00791233">
        <w:rPr>
          <w:rFonts w:cs="Arial"/>
          <w:szCs w:val="20"/>
          <w:lang w:val="sl-SI"/>
        </w:rPr>
        <w:t>17.</w:t>
      </w:r>
      <w:r w:rsidR="00791233">
        <w:rPr>
          <w:rFonts w:cs="Arial"/>
          <w:szCs w:val="20"/>
          <w:lang w:val="sl-SI"/>
        </w:rPr>
        <w:t> </w:t>
      </w:r>
      <w:r w:rsidR="00464B5A" w:rsidRPr="00791233">
        <w:rPr>
          <w:rFonts w:cs="Arial"/>
          <w:szCs w:val="20"/>
          <w:lang w:val="sl-SI"/>
        </w:rPr>
        <w:t>9.</w:t>
      </w:r>
      <w:r w:rsidR="00791233">
        <w:rPr>
          <w:rFonts w:cs="Arial"/>
          <w:szCs w:val="20"/>
          <w:lang w:val="sl-SI"/>
        </w:rPr>
        <w:t> </w:t>
      </w:r>
      <w:r w:rsidR="00464B5A" w:rsidRPr="00791233">
        <w:rPr>
          <w:rFonts w:cs="Arial"/>
          <w:szCs w:val="20"/>
          <w:lang w:val="sl-SI"/>
        </w:rPr>
        <w:t>2018 ter</w:t>
      </w:r>
    </w:p>
    <w:p w14:paraId="2A309689" w14:textId="13276881" w:rsidR="00FD5EF4" w:rsidRPr="00791233" w:rsidRDefault="00FD5EF4" w:rsidP="00791233">
      <w:pPr>
        <w:pStyle w:val="Odstavekseznama"/>
        <w:numPr>
          <w:ilvl w:val="0"/>
          <w:numId w:val="45"/>
        </w:numPr>
        <w:spacing w:line="240" w:lineRule="auto"/>
        <w:jc w:val="both"/>
        <w:rPr>
          <w:rFonts w:eastAsia="Calibri" w:cs="Arial"/>
          <w:szCs w:val="20"/>
          <w:lang w:val="sl-SI"/>
        </w:rPr>
      </w:pPr>
      <w:r w:rsidRPr="00791233">
        <w:rPr>
          <w:rFonts w:cs="Arial"/>
          <w:szCs w:val="20"/>
          <w:lang w:val="sl-SI"/>
        </w:rPr>
        <w:t xml:space="preserve">Odločba o spremembi okoljevarstvenega dovoljenja št. </w:t>
      </w:r>
      <w:r w:rsidR="00464B5A" w:rsidRPr="00791233">
        <w:rPr>
          <w:rFonts w:cs="Arial"/>
          <w:szCs w:val="20"/>
          <w:lang w:val="sl-SI"/>
        </w:rPr>
        <w:t>35448-17/2025-2570-12</w:t>
      </w:r>
      <w:r w:rsidRPr="00791233">
        <w:rPr>
          <w:rFonts w:cs="Arial"/>
          <w:szCs w:val="20"/>
          <w:lang w:val="sl-SI"/>
        </w:rPr>
        <w:t xml:space="preserve"> z dne </w:t>
      </w:r>
      <w:r w:rsidR="00464B5A" w:rsidRPr="00791233">
        <w:rPr>
          <w:rFonts w:cs="Arial"/>
          <w:szCs w:val="20"/>
          <w:lang w:val="sl-SI"/>
        </w:rPr>
        <w:t>15. 12. 2025.</w:t>
      </w:r>
    </w:p>
    <w:p w14:paraId="6D471265" w14:textId="77777777" w:rsidR="005856BB" w:rsidRPr="00791233" w:rsidRDefault="005856BB" w:rsidP="00791233">
      <w:pPr>
        <w:spacing w:line="240" w:lineRule="auto"/>
        <w:jc w:val="both"/>
        <w:rPr>
          <w:rFonts w:eastAsia="Calibri" w:cs="Arial"/>
          <w:szCs w:val="20"/>
          <w:lang w:val="sl-SI"/>
        </w:rPr>
      </w:pPr>
    </w:p>
    <w:p w14:paraId="0F1AFB33" w14:textId="77777777" w:rsidR="00EA47ED" w:rsidRPr="00791233" w:rsidRDefault="00EA47ED" w:rsidP="00791233">
      <w:pPr>
        <w:spacing w:line="240" w:lineRule="auto"/>
        <w:jc w:val="both"/>
        <w:rPr>
          <w:rFonts w:eastAsia="Calibri" w:cs="Arial"/>
          <w:szCs w:val="20"/>
          <w:lang w:val="sl-SI"/>
        </w:rPr>
      </w:pPr>
    </w:p>
    <w:p w14:paraId="4EE204B3" w14:textId="77777777" w:rsidR="00EA47ED" w:rsidRPr="00791233" w:rsidRDefault="00EA47ED" w:rsidP="00791233">
      <w:pPr>
        <w:spacing w:line="240" w:lineRule="auto"/>
        <w:jc w:val="both"/>
        <w:rPr>
          <w:rFonts w:eastAsia="Calibri" w:cs="Arial"/>
          <w:szCs w:val="20"/>
          <w:lang w:val="sl-SI"/>
        </w:rPr>
      </w:pPr>
    </w:p>
    <w:p w14:paraId="4980FBCD" w14:textId="77777777" w:rsidR="00EA47ED" w:rsidRPr="00791233" w:rsidRDefault="00EA47ED" w:rsidP="00791233">
      <w:pPr>
        <w:spacing w:line="240" w:lineRule="auto"/>
        <w:jc w:val="both"/>
        <w:rPr>
          <w:rFonts w:eastAsia="Calibri" w:cs="Arial"/>
          <w:szCs w:val="20"/>
          <w:lang w:val="sl-SI"/>
        </w:rPr>
      </w:pPr>
    </w:p>
    <w:p w14:paraId="4C6DAE71" w14:textId="77777777" w:rsidR="00EA47ED" w:rsidRPr="00791233" w:rsidRDefault="00EA47ED" w:rsidP="00791233">
      <w:pPr>
        <w:spacing w:line="240" w:lineRule="auto"/>
        <w:jc w:val="both"/>
        <w:rPr>
          <w:rFonts w:eastAsia="Calibri" w:cs="Arial"/>
          <w:szCs w:val="20"/>
          <w:lang w:val="sl-SI"/>
        </w:rPr>
      </w:pPr>
    </w:p>
    <w:p w14:paraId="63ADC8DB" w14:textId="77777777" w:rsidR="00EA47ED" w:rsidRPr="00791233" w:rsidRDefault="00EA47ED" w:rsidP="00791233">
      <w:pPr>
        <w:spacing w:line="240" w:lineRule="auto"/>
        <w:jc w:val="both"/>
        <w:rPr>
          <w:rFonts w:eastAsia="Calibri" w:cs="Arial"/>
          <w:szCs w:val="20"/>
          <w:lang w:val="sl-SI"/>
        </w:rPr>
      </w:pPr>
    </w:p>
    <w:bookmarkEnd w:id="0"/>
    <w:p w14:paraId="03CF4F6C" w14:textId="7EB06137" w:rsidR="002C59C8" w:rsidRPr="00791233" w:rsidRDefault="009053A2" w:rsidP="00791233">
      <w:pPr>
        <w:keepLines/>
        <w:spacing w:line="240" w:lineRule="auto"/>
        <w:ind w:left="6481"/>
        <w:jc w:val="both"/>
        <w:rPr>
          <w:rFonts w:eastAsia="Calibri" w:cs="Arial"/>
          <w:szCs w:val="20"/>
          <w:lang w:val="sl-SI"/>
        </w:rPr>
      </w:pPr>
      <w:r w:rsidRPr="00791233">
        <w:rPr>
          <w:rFonts w:eastAsia="Calibri" w:cs="Arial"/>
          <w:szCs w:val="20"/>
          <w:lang w:val="sl-SI"/>
        </w:rPr>
        <w:t>Matej Pogorelc</w:t>
      </w:r>
    </w:p>
    <w:p w14:paraId="0E7B001B" w14:textId="43A56F23" w:rsidR="00780B58" w:rsidRPr="00791233" w:rsidRDefault="009053A2" w:rsidP="00791233">
      <w:pPr>
        <w:keepLines/>
        <w:spacing w:line="240" w:lineRule="auto"/>
        <w:ind w:left="6480"/>
        <w:jc w:val="both"/>
        <w:rPr>
          <w:rFonts w:cs="Arial"/>
          <w:szCs w:val="20"/>
          <w:lang w:val="sl-SI"/>
        </w:rPr>
      </w:pPr>
      <w:r w:rsidRPr="00791233">
        <w:rPr>
          <w:rFonts w:cs="Arial"/>
          <w:szCs w:val="20"/>
          <w:lang w:val="sl-SI"/>
        </w:rPr>
        <w:t>svetovalec III</w:t>
      </w:r>
    </w:p>
    <w:p w14:paraId="745B8C1B" w14:textId="77777777" w:rsidR="004F59EA" w:rsidRPr="00791233" w:rsidRDefault="004F59EA" w:rsidP="00791233">
      <w:pPr>
        <w:keepLines/>
        <w:spacing w:line="240" w:lineRule="auto"/>
        <w:jc w:val="both"/>
        <w:rPr>
          <w:rFonts w:cs="Arial"/>
          <w:szCs w:val="20"/>
          <w:lang w:val="sl-SI"/>
        </w:rPr>
      </w:pPr>
    </w:p>
    <w:p w14:paraId="1785E706" w14:textId="77777777" w:rsidR="00FE2463" w:rsidRPr="00791233" w:rsidRDefault="00FE2463" w:rsidP="00791233">
      <w:pPr>
        <w:keepLines/>
        <w:spacing w:line="240" w:lineRule="auto"/>
        <w:jc w:val="both"/>
        <w:rPr>
          <w:rFonts w:cs="Arial"/>
          <w:szCs w:val="20"/>
          <w:lang w:val="sl-SI"/>
        </w:rPr>
      </w:pPr>
    </w:p>
    <w:p w14:paraId="407B220D" w14:textId="77777777" w:rsidR="009E5239" w:rsidRPr="00791233" w:rsidRDefault="009E5239" w:rsidP="00791233">
      <w:pPr>
        <w:keepLines/>
        <w:spacing w:line="240" w:lineRule="auto"/>
        <w:jc w:val="both"/>
        <w:rPr>
          <w:rFonts w:cs="Arial"/>
          <w:szCs w:val="20"/>
          <w:lang w:val="sl-SI"/>
        </w:rPr>
      </w:pPr>
    </w:p>
    <w:p w14:paraId="11F5272C" w14:textId="77777777" w:rsidR="00EA47ED" w:rsidRPr="00791233" w:rsidRDefault="00EA47ED" w:rsidP="00791233">
      <w:pPr>
        <w:keepLines/>
        <w:spacing w:line="240" w:lineRule="auto"/>
        <w:jc w:val="both"/>
        <w:rPr>
          <w:rFonts w:cs="Arial"/>
          <w:szCs w:val="20"/>
          <w:lang w:val="sl-SI"/>
        </w:rPr>
      </w:pPr>
    </w:p>
    <w:p w14:paraId="7E3BC207" w14:textId="77777777" w:rsidR="00EA47ED" w:rsidRPr="00791233" w:rsidRDefault="00EA47ED" w:rsidP="00791233">
      <w:pPr>
        <w:keepLines/>
        <w:spacing w:line="240" w:lineRule="auto"/>
        <w:jc w:val="both"/>
        <w:rPr>
          <w:rFonts w:cs="Arial"/>
          <w:szCs w:val="20"/>
          <w:lang w:val="sl-SI"/>
        </w:rPr>
      </w:pPr>
    </w:p>
    <w:p w14:paraId="7D8D4694" w14:textId="77777777" w:rsidR="00EA47ED" w:rsidRPr="00791233" w:rsidRDefault="00EA47ED" w:rsidP="00791233">
      <w:pPr>
        <w:keepLines/>
        <w:spacing w:line="240" w:lineRule="auto"/>
        <w:jc w:val="both"/>
        <w:rPr>
          <w:rFonts w:cs="Arial"/>
          <w:szCs w:val="20"/>
          <w:lang w:val="sl-SI"/>
        </w:rPr>
      </w:pPr>
    </w:p>
    <w:p w14:paraId="11A63349" w14:textId="77777777" w:rsidR="00376ABD" w:rsidRPr="00791233" w:rsidRDefault="00376ABD" w:rsidP="00791233">
      <w:pPr>
        <w:keepLines/>
        <w:spacing w:line="240" w:lineRule="auto"/>
        <w:jc w:val="both"/>
        <w:rPr>
          <w:rFonts w:cs="Arial"/>
          <w:szCs w:val="20"/>
          <w:lang w:val="sl-SI"/>
        </w:rPr>
      </w:pPr>
    </w:p>
    <w:p w14:paraId="128D59E3" w14:textId="77777777" w:rsidR="00376ABD" w:rsidRPr="00791233" w:rsidRDefault="00376ABD" w:rsidP="00791233">
      <w:pPr>
        <w:keepLines/>
        <w:spacing w:line="240" w:lineRule="auto"/>
        <w:jc w:val="both"/>
        <w:rPr>
          <w:rFonts w:cs="Arial"/>
          <w:szCs w:val="20"/>
          <w:lang w:val="sl-SI"/>
        </w:rPr>
      </w:pPr>
    </w:p>
    <w:p w14:paraId="3F001455" w14:textId="77777777" w:rsidR="00376ABD" w:rsidRPr="00791233" w:rsidRDefault="00376ABD" w:rsidP="00791233">
      <w:pPr>
        <w:keepLines/>
        <w:spacing w:line="240" w:lineRule="auto"/>
        <w:jc w:val="both"/>
        <w:rPr>
          <w:rFonts w:cs="Arial"/>
          <w:szCs w:val="20"/>
          <w:lang w:val="sl-SI"/>
        </w:rPr>
      </w:pPr>
    </w:p>
    <w:p w14:paraId="31663833" w14:textId="77777777" w:rsidR="00376ABD" w:rsidRPr="00791233" w:rsidRDefault="00376ABD" w:rsidP="00791233">
      <w:pPr>
        <w:keepLines/>
        <w:spacing w:line="240" w:lineRule="auto"/>
        <w:jc w:val="both"/>
        <w:rPr>
          <w:rFonts w:cs="Arial"/>
          <w:szCs w:val="20"/>
          <w:lang w:val="sl-SI"/>
        </w:rPr>
      </w:pPr>
    </w:p>
    <w:p w14:paraId="01513A10" w14:textId="77777777" w:rsidR="00376ABD" w:rsidRPr="00791233" w:rsidRDefault="00376ABD" w:rsidP="00791233">
      <w:pPr>
        <w:keepLines/>
        <w:spacing w:line="240" w:lineRule="auto"/>
        <w:jc w:val="both"/>
        <w:rPr>
          <w:rFonts w:cs="Arial"/>
          <w:szCs w:val="20"/>
          <w:lang w:val="sl-SI"/>
        </w:rPr>
      </w:pPr>
    </w:p>
    <w:p w14:paraId="751619B7" w14:textId="77777777" w:rsidR="00376ABD" w:rsidRPr="00791233" w:rsidRDefault="00376ABD" w:rsidP="00791233">
      <w:pPr>
        <w:keepLines/>
        <w:spacing w:line="240" w:lineRule="auto"/>
        <w:jc w:val="both"/>
        <w:rPr>
          <w:rFonts w:cs="Arial"/>
          <w:szCs w:val="20"/>
          <w:lang w:val="sl-SI"/>
        </w:rPr>
      </w:pPr>
    </w:p>
    <w:p w14:paraId="5D7DA5ED" w14:textId="77777777" w:rsidR="00376ABD" w:rsidRPr="00791233" w:rsidRDefault="00376ABD" w:rsidP="00791233">
      <w:pPr>
        <w:keepLines/>
        <w:spacing w:line="240" w:lineRule="auto"/>
        <w:jc w:val="both"/>
        <w:rPr>
          <w:rFonts w:cs="Arial"/>
          <w:szCs w:val="20"/>
          <w:lang w:val="sl-SI"/>
        </w:rPr>
      </w:pPr>
    </w:p>
    <w:p w14:paraId="71698371" w14:textId="77777777" w:rsidR="00376ABD" w:rsidRPr="00791233" w:rsidRDefault="00376ABD" w:rsidP="00791233">
      <w:pPr>
        <w:keepLines/>
        <w:spacing w:line="240" w:lineRule="auto"/>
        <w:jc w:val="both"/>
        <w:rPr>
          <w:rFonts w:cs="Arial"/>
          <w:szCs w:val="20"/>
          <w:lang w:val="sl-SI"/>
        </w:rPr>
      </w:pPr>
    </w:p>
    <w:p w14:paraId="107BB15A" w14:textId="77777777" w:rsidR="00376ABD" w:rsidRPr="00791233" w:rsidRDefault="00376ABD" w:rsidP="00791233">
      <w:pPr>
        <w:keepLines/>
        <w:spacing w:line="240" w:lineRule="auto"/>
        <w:jc w:val="both"/>
        <w:rPr>
          <w:rFonts w:cs="Arial"/>
          <w:szCs w:val="20"/>
          <w:lang w:val="sl-SI"/>
        </w:rPr>
      </w:pPr>
    </w:p>
    <w:p w14:paraId="2A8CFB1F" w14:textId="77777777" w:rsidR="00376ABD" w:rsidRPr="00791233" w:rsidRDefault="00376ABD" w:rsidP="00791233">
      <w:pPr>
        <w:keepLines/>
        <w:spacing w:line="240" w:lineRule="auto"/>
        <w:jc w:val="both"/>
        <w:rPr>
          <w:rFonts w:cs="Arial"/>
          <w:szCs w:val="20"/>
          <w:lang w:val="sl-SI"/>
        </w:rPr>
      </w:pPr>
    </w:p>
    <w:p w14:paraId="490A125D" w14:textId="77777777" w:rsidR="00376ABD" w:rsidRPr="00791233" w:rsidRDefault="00376ABD" w:rsidP="00791233">
      <w:pPr>
        <w:keepLines/>
        <w:spacing w:line="240" w:lineRule="auto"/>
        <w:jc w:val="both"/>
        <w:rPr>
          <w:rFonts w:cs="Arial"/>
          <w:szCs w:val="20"/>
          <w:lang w:val="sl-SI"/>
        </w:rPr>
      </w:pPr>
    </w:p>
    <w:p w14:paraId="23807774" w14:textId="77777777" w:rsidR="00376ABD" w:rsidRPr="00791233" w:rsidRDefault="00376ABD" w:rsidP="00791233">
      <w:pPr>
        <w:keepLines/>
        <w:spacing w:line="240" w:lineRule="auto"/>
        <w:jc w:val="both"/>
        <w:rPr>
          <w:rFonts w:cs="Arial"/>
          <w:szCs w:val="20"/>
          <w:lang w:val="sl-SI"/>
        </w:rPr>
      </w:pPr>
    </w:p>
    <w:p w14:paraId="71D3966C" w14:textId="77777777" w:rsidR="00376ABD" w:rsidRPr="00791233" w:rsidRDefault="00376ABD" w:rsidP="00791233">
      <w:pPr>
        <w:keepLines/>
        <w:spacing w:line="240" w:lineRule="auto"/>
        <w:jc w:val="both"/>
        <w:rPr>
          <w:rFonts w:cs="Arial"/>
          <w:szCs w:val="20"/>
          <w:lang w:val="sl-SI"/>
        </w:rPr>
      </w:pPr>
    </w:p>
    <w:p w14:paraId="48347793" w14:textId="77777777" w:rsidR="00376ABD" w:rsidRPr="00791233" w:rsidRDefault="00376ABD" w:rsidP="00791233">
      <w:pPr>
        <w:keepLines/>
        <w:spacing w:line="240" w:lineRule="auto"/>
        <w:jc w:val="both"/>
        <w:rPr>
          <w:rFonts w:cs="Arial"/>
          <w:szCs w:val="20"/>
          <w:lang w:val="sl-SI"/>
        </w:rPr>
      </w:pPr>
    </w:p>
    <w:p w14:paraId="57F28230" w14:textId="77777777" w:rsidR="00376ABD" w:rsidRPr="00791233" w:rsidRDefault="00376ABD" w:rsidP="00791233">
      <w:pPr>
        <w:keepLines/>
        <w:spacing w:line="240" w:lineRule="auto"/>
        <w:jc w:val="both"/>
        <w:rPr>
          <w:rFonts w:cs="Arial"/>
          <w:szCs w:val="20"/>
          <w:lang w:val="sl-SI"/>
        </w:rPr>
      </w:pPr>
    </w:p>
    <w:p w14:paraId="03B9400F" w14:textId="77777777" w:rsidR="00376ABD" w:rsidRPr="00791233" w:rsidRDefault="00376ABD" w:rsidP="00791233">
      <w:pPr>
        <w:keepLines/>
        <w:spacing w:line="240" w:lineRule="auto"/>
        <w:jc w:val="both"/>
        <w:rPr>
          <w:rFonts w:cs="Arial"/>
          <w:szCs w:val="20"/>
          <w:lang w:val="sl-SI"/>
        </w:rPr>
      </w:pPr>
    </w:p>
    <w:p w14:paraId="18B91A36" w14:textId="77777777" w:rsidR="00376ABD" w:rsidRPr="00791233" w:rsidRDefault="00376ABD" w:rsidP="00791233">
      <w:pPr>
        <w:keepLines/>
        <w:spacing w:line="240" w:lineRule="auto"/>
        <w:jc w:val="both"/>
        <w:rPr>
          <w:rFonts w:cs="Arial"/>
          <w:szCs w:val="20"/>
          <w:lang w:val="sl-SI"/>
        </w:rPr>
      </w:pPr>
    </w:p>
    <w:p w14:paraId="0169BAD3" w14:textId="77777777" w:rsidR="00376ABD" w:rsidRPr="00791233" w:rsidRDefault="00376ABD" w:rsidP="00791233">
      <w:pPr>
        <w:keepLines/>
        <w:spacing w:line="240" w:lineRule="auto"/>
        <w:jc w:val="both"/>
        <w:rPr>
          <w:rFonts w:cs="Arial"/>
          <w:szCs w:val="20"/>
          <w:lang w:val="sl-SI"/>
        </w:rPr>
      </w:pPr>
    </w:p>
    <w:p w14:paraId="7C3FB398" w14:textId="77777777" w:rsidR="00376ABD" w:rsidRDefault="00376ABD" w:rsidP="00791233">
      <w:pPr>
        <w:keepLines/>
        <w:spacing w:line="240" w:lineRule="auto"/>
        <w:jc w:val="both"/>
        <w:rPr>
          <w:rFonts w:cs="Arial"/>
          <w:szCs w:val="20"/>
          <w:lang w:val="sl-SI"/>
        </w:rPr>
      </w:pPr>
    </w:p>
    <w:p w14:paraId="50D03AC1" w14:textId="77777777" w:rsidR="001B526B" w:rsidRPr="00791233" w:rsidRDefault="001B526B" w:rsidP="00791233">
      <w:pPr>
        <w:keepLines/>
        <w:spacing w:line="240" w:lineRule="auto"/>
        <w:jc w:val="both"/>
        <w:rPr>
          <w:rFonts w:cs="Arial"/>
          <w:szCs w:val="20"/>
          <w:lang w:val="sl-SI"/>
        </w:rPr>
      </w:pPr>
    </w:p>
    <w:p w14:paraId="65E298CF" w14:textId="77777777" w:rsidR="00376ABD" w:rsidRPr="00791233" w:rsidRDefault="00376ABD" w:rsidP="00791233">
      <w:pPr>
        <w:keepLines/>
        <w:spacing w:line="240" w:lineRule="auto"/>
        <w:jc w:val="both"/>
        <w:rPr>
          <w:rFonts w:cs="Arial"/>
          <w:szCs w:val="20"/>
          <w:lang w:val="sl-SI"/>
        </w:rPr>
      </w:pPr>
    </w:p>
    <w:p w14:paraId="3075B292" w14:textId="77777777" w:rsidR="00376ABD" w:rsidRPr="00791233" w:rsidRDefault="00376ABD" w:rsidP="00791233">
      <w:pPr>
        <w:keepLines/>
        <w:spacing w:line="240" w:lineRule="auto"/>
        <w:jc w:val="both"/>
        <w:rPr>
          <w:rFonts w:cs="Arial"/>
          <w:szCs w:val="20"/>
          <w:lang w:val="sl-SI"/>
        </w:rPr>
      </w:pPr>
    </w:p>
    <w:p w14:paraId="2DAFA3A5" w14:textId="77777777" w:rsidR="00376ABD" w:rsidRPr="00791233" w:rsidRDefault="00376ABD" w:rsidP="00791233">
      <w:pPr>
        <w:keepLines/>
        <w:spacing w:line="240" w:lineRule="auto"/>
        <w:jc w:val="both"/>
        <w:rPr>
          <w:rFonts w:cs="Arial"/>
          <w:szCs w:val="20"/>
          <w:lang w:val="sl-SI"/>
        </w:rPr>
      </w:pPr>
    </w:p>
    <w:p w14:paraId="473C0DB4" w14:textId="77777777" w:rsidR="00EA47ED" w:rsidRPr="00791233" w:rsidRDefault="00EA47ED" w:rsidP="00791233">
      <w:pPr>
        <w:keepLines/>
        <w:spacing w:line="240" w:lineRule="auto"/>
        <w:jc w:val="both"/>
        <w:rPr>
          <w:rFonts w:cs="Arial"/>
          <w:szCs w:val="20"/>
          <w:lang w:val="sl-SI"/>
        </w:rPr>
      </w:pPr>
    </w:p>
    <w:p w14:paraId="6F10B069" w14:textId="2FD987D0" w:rsidR="00327B7F" w:rsidRPr="00791233" w:rsidRDefault="00BC47E5" w:rsidP="00791233">
      <w:pPr>
        <w:keepLines/>
        <w:spacing w:line="240" w:lineRule="auto"/>
        <w:jc w:val="both"/>
        <w:rPr>
          <w:rFonts w:cs="Arial"/>
          <w:szCs w:val="20"/>
          <w:lang w:val="sl-SI"/>
        </w:rPr>
      </w:pPr>
      <w:r w:rsidRPr="00791233">
        <w:rPr>
          <w:rFonts w:cs="Arial"/>
          <w:szCs w:val="20"/>
          <w:lang w:val="sl-SI"/>
        </w:rPr>
        <w:t>V</w:t>
      </w:r>
      <w:r w:rsidR="00327B7F" w:rsidRPr="00791233">
        <w:rPr>
          <w:rFonts w:cs="Arial"/>
          <w:szCs w:val="20"/>
          <w:lang w:val="sl-SI"/>
        </w:rPr>
        <w:t>ročiti:</w:t>
      </w:r>
    </w:p>
    <w:p w14:paraId="38B4E663" w14:textId="5F6AD747" w:rsidR="00327B7F" w:rsidRPr="00791233" w:rsidRDefault="009053A2" w:rsidP="00791233">
      <w:pPr>
        <w:pStyle w:val="Odstavekseznama"/>
        <w:keepLines/>
        <w:numPr>
          <w:ilvl w:val="0"/>
          <w:numId w:val="43"/>
        </w:numPr>
        <w:spacing w:line="240" w:lineRule="auto"/>
        <w:jc w:val="both"/>
        <w:rPr>
          <w:rFonts w:cs="Arial"/>
          <w:szCs w:val="20"/>
          <w:lang w:val="sl-SI"/>
        </w:rPr>
      </w:pPr>
      <w:r w:rsidRPr="00791233">
        <w:rPr>
          <w:rFonts w:cs="Arial"/>
          <w:szCs w:val="20"/>
          <w:lang w:val="sl-SI"/>
        </w:rPr>
        <w:t xml:space="preserve">PETROL </w:t>
      </w:r>
      <w:proofErr w:type="spellStart"/>
      <w:r w:rsidRPr="00791233">
        <w:rPr>
          <w:rFonts w:cs="Arial"/>
          <w:szCs w:val="20"/>
          <w:lang w:val="sl-SI"/>
        </w:rPr>
        <w:t>d.d</w:t>
      </w:r>
      <w:proofErr w:type="spellEnd"/>
      <w:r w:rsidRPr="00791233">
        <w:rPr>
          <w:rFonts w:cs="Arial"/>
          <w:szCs w:val="20"/>
          <w:lang w:val="sl-SI"/>
        </w:rPr>
        <w:t>., Ljubljana, Dunajska cesta 50, 1000 Ljubljana</w:t>
      </w:r>
      <w:r w:rsidR="00327B7F" w:rsidRPr="00791233">
        <w:rPr>
          <w:rFonts w:cs="Arial"/>
          <w:szCs w:val="20"/>
          <w:lang w:val="sl-SI"/>
        </w:rPr>
        <w:t xml:space="preserve"> – osebno</w:t>
      </w:r>
      <w:r w:rsidR="00DF3AB4" w:rsidRPr="00791233">
        <w:rPr>
          <w:rFonts w:cs="Arial"/>
          <w:szCs w:val="20"/>
          <w:lang w:val="sl-SI"/>
        </w:rPr>
        <w:t xml:space="preserve"> elektronsko </w:t>
      </w:r>
      <w:r w:rsidRPr="00791233">
        <w:rPr>
          <w:rFonts w:cs="Arial"/>
          <w:szCs w:val="20"/>
          <w:lang w:val="sl-SI"/>
        </w:rPr>
        <w:t xml:space="preserve">na </w:t>
      </w:r>
      <w:r w:rsidR="00D17C9D" w:rsidRPr="00791233">
        <w:rPr>
          <w:rFonts w:cs="Arial"/>
          <w:szCs w:val="20"/>
          <w:lang w:val="sl-SI"/>
        </w:rPr>
        <w:t>damjan.gruden@petrol.si</w:t>
      </w:r>
      <w:r w:rsidR="001B526B">
        <w:rPr>
          <w:rFonts w:cs="Arial"/>
          <w:szCs w:val="20"/>
          <w:lang w:val="sl-SI"/>
        </w:rPr>
        <w:t>.</w:t>
      </w:r>
    </w:p>
    <w:p w14:paraId="4F4EB968" w14:textId="77777777" w:rsidR="00CC0081" w:rsidRPr="00791233" w:rsidRDefault="00CC0081" w:rsidP="00791233">
      <w:pPr>
        <w:keepLines/>
        <w:spacing w:line="240" w:lineRule="auto"/>
        <w:jc w:val="both"/>
        <w:rPr>
          <w:rFonts w:cs="Arial"/>
          <w:szCs w:val="20"/>
          <w:lang w:val="sl-SI"/>
        </w:rPr>
      </w:pPr>
    </w:p>
    <w:p w14:paraId="4197F659" w14:textId="1D9A9B91" w:rsidR="00CC0081" w:rsidRPr="00791233" w:rsidRDefault="00CC0081" w:rsidP="00791233">
      <w:pPr>
        <w:keepLines/>
        <w:spacing w:line="240" w:lineRule="auto"/>
        <w:jc w:val="both"/>
        <w:rPr>
          <w:rFonts w:cs="Arial"/>
          <w:szCs w:val="20"/>
          <w:lang w:val="sl-SI"/>
        </w:rPr>
      </w:pPr>
      <w:r w:rsidRPr="00791233">
        <w:rPr>
          <w:rFonts w:cs="Arial"/>
          <w:szCs w:val="20"/>
          <w:lang w:val="sl-SI"/>
        </w:rPr>
        <w:t>Poslati:</w:t>
      </w:r>
    </w:p>
    <w:p w14:paraId="643746A0" w14:textId="6329470F" w:rsidR="00BC47E5" w:rsidRPr="00791233" w:rsidRDefault="00DF3AB4" w:rsidP="00791233">
      <w:pPr>
        <w:pStyle w:val="Odstavekseznama"/>
        <w:keepLines/>
        <w:numPr>
          <w:ilvl w:val="0"/>
          <w:numId w:val="42"/>
        </w:numPr>
        <w:spacing w:line="240" w:lineRule="auto"/>
        <w:jc w:val="both"/>
        <w:rPr>
          <w:rFonts w:cs="Arial"/>
          <w:szCs w:val="20"/>
          <w:lang w:val="sl-SI"/>
        </w:rPr>
      </w:pPr>
      <w:r w:rsidRPr="00791233">
        <w:rPr>
          <w:rFonts w:cs="Arial"/>
          <w:szCs w:val="20"/>
          <w:lang w:val="sl-SI"/>
        </w:rPr>
        <w:t>Inšpektorat Republike Slovenije za okolje in energijo, Inšpekcija za okolje, Dunajska cesta 56, 1000 Ljubljana – navadno elektronsko na gp.irsoe@gov.si</w:t>
      </w:r>
      <w:r w:rsidR="009053A2" w:rsidRPr="00791233">
        <w:rPr>
          <w:rFonts w:cs="Arial"/>
          <w:szCs w:val="20"/>
          <w:lang w:val="sl-SI"/>
        </w:rPr>
        <w:t>.</w:t>
      </w:r>
    </w:p>
    <w:p w14:paraId="15A52CF7" w14:textId="77777777" w:rsidR="00CC0081" w:rsidRPr="00791233" w:rsidRDefault="00CC0081" w:rsidP="00791233">
      <w:pPr>
        <w:keepLines/>
        <w:spacing w:line="240" w:lineRule="auto"/>
        <w:jc w:val="both"/>
        <w:rPr>
          <w:rFonts w:cs="Arial"/>
          <w:szCs w:val="20"/>
          <w:lang w:val="sl-SI"/>
        </w:rPr>
      </w:pPr>
    </w:p>
    <w:p w14:paraId="0DF53300" w14:textId="1A2B994F" w:rsidR="00C23F1A" w:rsidRPr="00791233" w:rsidRDefault="008672AD" w:rsidP="00791233">
      <w:pPr>
        <w:keepLines/>
        <w:spacing w:line="240" w:lineRule="auto"/>
        <w:jc w:val="both"/>
        <w:rPr>
          <w:rFonts w:cs="Arial"/>
          <w:szCs w:val="20"/>
          <w:lang w:val="sl-SI"/>
        </w:rPr>
      </w:pPr>
      <w:r w:rsidRPr="00791233">
        <w:rPr>
          <w:rFonts w:cs="Arial"/>
          <w:szCs w:val="20"/>
          <w:lang w:val="sl-SI"/>
        </w:rPr>
        <w:t>O</w:t>
      </w:r>
      <w:r w:rsidR="00BC47E5" w:rsidRPr="00791233">
        <w:rPr>
          <w:rFonts w:cs="Arial"/>
          <w:szCs w:val="20"/>
          <w:lang w:val="sl-SI"/>
        </w:rPr>
        <w:t>bjav</w:t>
      </w:r>
      <w:r w:rsidRPr="00791233">
        <w:rPr>
          <w:rFonts w:cs="Arial"/>
          <w:szCs w:val="20"/>
          <w:lang w:val="sl-SI"/>
        </w:rPr>
        <w:t>iti</w:t>
      </w:r>
      <w:r w:rsidR="00BC47E5" w:rsidRPr="00791233">
        <w:rPr>
          <w:rFonts w:cs="Arial"/>
          <w:szCs w:val="20"/>
          <w:lang w:val="sl-SI"/>
        </w:rPr>
        <w:t xml:space="preserve"> na</w:t>
      </w:r>
      <w:r w:rsidR="00C23F1A" w:rsidRPr="00791233">
        <w:rPr>
          <w:rFonts w:cs="Arial"/>
          <w:szCs w:val="20"/>
          <w:lang w:val="sl-SI"/>
        </w:rPr>
        <w:t>:</w:t>
      </w:r>
    </w:p>
    <w:p w14:paraId="5CF4A125" w14:textId="69FD9FB4" w:rsidR="00CC0081" w:rsidRPr="001B526B" w:rsidRDefault="00BC47E5" w:rsidP="00791233">
      <w:pPr>
        <w:pStyle w:val="Odstavekseznama"/>
        <w:keepLines/>
        <w:numPr>
          <w:ilvl w:val="0"/>
          <w:numId w:val="42"/>
        </w:numPr>
        <w:spacing w:line="240" w:lineRule="auto"/>
        <w:jc w:val="both"/>
        <w:rPr>
          <w:rFonts w:cs="Arial"/>
          <w:szCs w:val="20"/>
          <w:lang w:val="sl-SI"/>
        </w:rPr>
      </w:pPr>
      <w:r w:rsidRPr="00791233">
        <w:rPr>
          <w:rFonts w:cs="Arial"/>
          <w:szCs w:val="20"/>
          <w:lang w:val="sl-SI"/>
        </w:rPr>
        <w:t>osrednjem spletnem mestu državne uprave</w:t>
      </w:r>
      <w:r w:rsidR="008672AD" w:rsidRPr="00791233">
        <w:rPr>
          <w:rFonts w:cs="Arial"/>
          <w:szCs w:val="20"/>
          <w:lang w:val="sl-SI"/>
        </w:rPr>
        <w:t>.</w:t>
      </w:r>
    </w:p>
    <w:sectPr w:rsidR="00CC0081" w:rsidRPr="001B526B" w:rsidSect="00C6675A">
      <w:headerReference w:type="default" r:id="rId8"/>
      <w:footerReference w:type="default" r:id="rId9"/>
      <w:headerReference w:type="first" r:id="rId10"/>
      <w:footerReference w:type="first" r:id="rId11"/>
      <w:pgSz w:w="11900" w:h="16840" w:code="9"/>
      <w:pgMar w:top="1338"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E903C" w14:textId="77777777" w:rsidR="009921DC" w:rsidRDefault="009921DC">
      <w:r>
        <w:separator/>
      </w:r>
    </w:p>
  </w:endnote>
  <w:endnote w:type="continuationSeparator" w:id="0">
    <w:p w14:paraId="04E90014" w14:textId="77777777" w:rsidR="009921DC" w:rsidRDefault="00992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103892CA-4037-4789-BB09-C52DCECB110A}"/>
    <w:embedBold r:id="rId2" w:fontKey="{B1E9EBB1-1573-4D87-97B8-F5E2DED25676}"/>
  </w:font>
  <w:font w:name="Tahoma">
    <w:panose1 w:val="020B0604030504040204"/>
    <w:charset w:val="EE"/>
    <w:family w:val="swiss"/>
    <w:pitch w:val="variable"/>
    <w:sig w:usb0="E1002EFF" w:usb1="C000605B" w:usb2="00000029" w:usb3="00000000" w:csb0="000101FF" w:csb1="00000000"/>
    <w:embedRegular r:id="rId3" w:fontKey="{09E66E2A-332C-4423-8787-35321656E1BF}"/>
  </w:font>
  <w:font w:name="Segoe UI">
    <w:panose1 w:val="020B0502040204020203"/>
    <w:charset w:val="EE"/>
    <w:family w:val="swiss"/>
    <w:pitch w:val="variable"/>
    <w:sig w:usb0="E4002EFF" w:usb1="C000E47F" w:usb2="00000009" w:usb3="00000000" w:csb0="000001FF" w:csb1="00000000"/>
    <w:embedRegular r:id="rId4" w:fontKey="{EC3C851D-B187-4DFE-884E-B0B29E19A0C2}"/>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Republika">
    <w:altName w:val="Calibri"/>
    <w:panose1 w:val="02000506040000020004"/>
    <w:charset w:val="EE"/>
    <w:family w:val="auto"/>
    <w:pitch w:val="variable"/>
    <w:sig w:usb0="A00000FF" w:usb1="4000205B" w:usb2="00000000" w:usb3="00000000" w:csb0="00000093" w:csb1="00000000"/>
    <w:embedRegular r:id="rId5" w:fontKey="{3F0BF4F3-41E6-4C22-AABA-24A5765D8E03}"/>
  </w:font>
  <w:font w:name="Calibri Light">
    <w:panose1 w:val="020F0302020204030204"/>
    <w:charset w:val="EE"/>
    <w:family w:val="swiss"/>
    <w:pitch w:val="variable"/>
    <w:sig w:usb0="E4002EFF" w:usb1="C200247B" w:usb2="00000009" w:usb3="00000000" w:csb0="000001FF" w:csb1="00000000"/>
    <w:embedRegular r:id="rId6" w:fontKey="{F6A91E28-7769-4B2D-B0CD-F0ECAF7B35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FB856" w14:textId="4EFA5568" w:rsidR="00B30127" w:rsidRPr="002E038B" w:rsidRDefault="00B30127">
    <w:pPr>
      <w:pStyle w:val="Noga"/>
      <w:jc w:val="center"/>
      <w:rPr>
        <w:sz w:val="16"/>
        <w:szCs w:val="16"/>
      </w:rPr>
    </w:pPr>
    <w:r w:rsidRPr="002E038B">
      <w:rPr>
        <w:sz w:val="16"/>
        <w:szCs w:val="16"/>
      </w:rPr>
      <w:t xml:space="preserve">Stran </w:t>
    </w:r>
    <w:sdt>
      <w:sdtPr>
        <w:rPr>
          <w:sz w:val="16"/>
          <w:szCs w:val="16"/>
        </w:rPr>
        <w:id w:val="882290218"/>
        <w:docPartObj>
          <w:docPartGallery w:val="Page Numbers (Bottom of Page)"/>
          <w:docPartUnique/>
        </w:docPartObj>
      </w:sdtPr>
      <w:sdtEndPr/>
      <w:sdtContent>
        <w:r w:rsidRPr="002E038B">
          <w:rPr>
            <w:sz w:val="16"/>
            <w:szCs w:val="16"/>
          </w:rPr>
          <w:fldChar w:fldCharType="begin"/>
        </w:r>
        <w:r w:rsidRPr="002E038B">
          <w:rPr>
            <w:sz w:val="16"/>
            <w:szCs w:val="16"/>
          </w:rPr>
          <w:instrText>PAGE   \* MERGEFORMAT</w:instrText>
        </w:r>
        <w:r w:rsidRPr="002E038B">
          <w:rPr>
            <w:sz w:val="16"/>
            <w:szCs w:val="16"/>
          </w:rPr>
          <w:fldChar w:fldCharType="separate"/>
        </w:r>
        <w:r w:rsidRPr="002E038B">
          <w:rPr>
            <w:sz w:val="16"/>
            <w:szCs w:val="16"/>
            <w:lang w:val="sl-SI"/>
          </w:rPr>
          <w:t>2</w:t>
        </w:r>
        <w:r w:rsidRPr="002E038B">
          <w:rPr>
            <w:sz w:val="16"/>
            <w:szCs w:val="16"/>
          </w:rPr>
          <w:fldChar w:fldCharType="end"/>
        </w:r>
        <w:r w:rsidRPr="002E038B">
          <w:rPr>
            <w:sz w:val="16"/>
            <w:szCs w:val="16"/>
          </w:rPr>
          <w:t xml:space="preserve"> od</w:t>
        </w:r>
        <w:r w:rsidR="00332914">
          <w:rPr>
            <w:sz w:val="16"/>
            <w:szCs w:val="16"/>
          </w:rPr>
          <w:t xml:space="preserve"> </w:t>
        </w:r>
        <w:r w:rsidR="00893B06">
          <w:rPr>
            <w:sz w:val="16"/>
            <w:szCs w:val="16"/>
          </w:rPr>
          <w:t>3</w:t>
        </w:r>
      </w:sdtContent>
    </w:sdt>
  </w:p>
  <w:p w14:paraId="1F059CBF" w14:textId="77777777" w:rsidR="00B30127" w:rsidRDefault="00B3012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5C128" w14:textId="739EBB29" w:rsidR="00B30127" w:rsidRPr="002E038B" w:rsidRDefault="00B30127">
    <w:pPr>
      <w:pStyle w:val="Noga"/>
      <w:jc w:val="center"/>
      <w:rPr>
        <w:sz w:val="16"/>
        <w:szCs w:val="16"/>
      </w:rPr>
    </w:pPr>
    <w:r w:rsidRPr="002E038B">
      <w:rPr>
        <w:sz w:val="16"/>
        <w:szCs w:val="16"/>
      </w:rPr>
      <w:t xml:space="preserve">Stran </w:t>
    </w:r>
    <w:sdt>
      <w:sdtPr>
        <w:rPr>
          <w:sz w:val="16"/>
          <w:szCs w:val="16"/>
        </w:rPr>
        <w:id w:val="1747151847"/>
        <w:docPartObj>
          <w:docPartGallery w:val="Page Numbers (Bottom of Page)"/>
          <w:docPartUnique/>
        </w:docPartObj>
      </w:sdtPr>
      <w:sdtEndPr/>
      <w:sdtContent>
        <w:r w:rsidRPr="002E038B">
          <w:rPr>
            <w:sz w:val="16"/>
            <w:szCs w:val="16"/>
          </w:rPr>
          <w:fldChar w:fldCharType="begin"/>
        </w:r>
        <w:r w:rsidRPr="002E038B">
          <w:rPr>
            <w:sz w:val="16"/>
            <w:szCs w:val="16"/>
          </w:rPr>
          <w:instrText>PAGE   \* MERGEFORMAT</w:instrText>
        </w:r>
        <w:r w:rsidRPr="002E038B">
          <w:rPr>
            <w:sz w:val="16"/>
            <w:szCs w:val="16"/>
          </w:rPr>
          <w:fldChar w:fldCharType="separate"/>
        </w:r>
        <w:r w:rsidRPr="002E038B">
          <w:rPr>
            <w:sz w:val="16"/>
            <w:szCs w:val="16"/>
            <w:lang w:val="sl-SI"/>
          </w:rPr>
          <w:t>2</w:t>
        </w:r>
        <w:r w:rsidRPr="002E038B">
          <w:rPr>
            <w:sz w:val="16"/>
            <w:szCs w:val="16"/>
          </w:rPr>
          <w:fldChar w:fldCharType="end"/>
        </w:r>
        <w:r w:rsidRPr="002E038B">
          <w:rPr>
            <w:sz w:val="16"/>
            <w:szCs w:val="16"/>
          </w:rPr>
          <w:t xml:space="preserve"> od </w:t>
        </w:r>
        <w:r w:rsidR="00893B06">
          <w:rPr>
            <w:sz w:val="16"/>
            <w:szCs w:val="16"/>
          </w:rPr>
          <w:t>3</w:t>
        </w:r>
      </w:sdtContent>
    </w:sdt>
  </w:p>
  <w:p w14:paraId="55F0732C" w14:textId="77777777" w:rsidR="00B30127" w:rsidRDefault="00B3012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7601E" w14:textId="77777777" w:rsidR="009921DC" w:rsidRDefault="009921DC">
      <w:r>
        <w:separator/>
      </w:r>
    </w:p>
  </w:footnote>
  <w:footnote w:type="continuationSeparator" w:id="0">
    <w:p w14:paraId="3D12848E" w14:textId="77777777" w:rsidR="009921DC" w:rsidRDefault="00992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F5E18" w14:textId="77777777"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vetlamrea"/>
      <w:tblpPr w:leftFromText="142" w:rightFromText="142" w:bottomFromText="6005" w:vertAnchor="page" w:horzAnchor="page" w:tblpX="925" w:tblpY="869"/>
      <w:tblW w:w="0" w:type="auto"/>
      <w:tblLook w:val="04A0" w:firstRow="1" w:lastRow="0" w:firstColumn="1" w:lastColumn="0" w:noHBand="0" w:noVBand="1"/>
      <w:tblDescription w:val="Grb Republike Slovenije"/>
    </w:tblPr>
    <w:tblGrid>
      <w:gridCol w:w="649"/>
    </w:tblGrid>
    <w:tr w:rsidR="00913099" w:rsidRPr="008F3500" w14:paraId="20771E47" w14:textId="77777777" w:rsidTr="00DF3AB4">
      <w:trPr>
        <w:trHeight w:hRule="exact" w:val="847"/>
      </w:trPr>
      <w:tc>
        <w:tcPr>
          <w:tcW w:w="649" w:type="dxa"/>
          <w:tcBorders>
            <w:top w:val="single" w:sz="4" w:space="0" w:color="FFFFFF"/>
            <w:left w:val="single" w:sz="4" w:space="0" w:color="FFFFFF"/>
            <w:bottom w:val="single" w:sz="4" w:space="0" w:color="FFFFFF"/>
            <w:right w:val="single" w:sz="4" w:space="0" w:color="FFFFFF"/>
          </w:tcBorders>
        </w:tcPr>
        <w:p w14:paraId="17D959D2" w14:textId="6393886A" w:rsidR="00913099" w:rsidRPr="006D42D9" w:rsidRDefault="00913099" w:rsidP="002E038B">
          <w:pPr>
            <w:autoSpaceDE w:val="0"/>
            <w:autoSpaceDN w:val="0"/>
            <w:adjustRightInd w:val="0"/>
            <w:spacing w:line="240" w:lineRule="auto"/>
            <w:rPr>
              <w:rFonts w:ascii="Republika" w:hAnsi="Republika"/>
              <w:sz w:val="60"/>
              <w:szCs w:val="60"/>
              <w:lang w:val="sl-SI"/>
            </w:rPr>
          </w:pPr>
          <w:r w:rsidRPr="008F3500">
            <w:rPr>
              <w:rFonts w:ascii="Republika" w:hAnsi="Republika" w:cs="Republika"/>
              <w:color w:val="529DBA"/>
              <w:sz w:val="60"/>
              <w:szCs w:val="60"/>
              <w:lang w:val="sl-SI" w:eastAsia="sl-SI"/>
            </w:rPr>
            <w:t></w:t>
          </w:r>
        </w:p>
        <w:p w14:paraId="08579406" w14:textId="77777777" w:rsidR="00913099" w:rsidRPr="006D42D9" w:rsidRDefault="00913099" w:rsidP="00913099">
          <w:pPr>
            <w:rPr>
              <w:rFonts w:ascii="Republika" w:hAnsi="Republika"/>
              <w:sz w:val="60"/>
              <w:szCs w:val="60"/>
              <w:lang w:val="sl-SI"/>
            </w:rPr>
          </w:pPr>
        </w:p>
        <w:p w14:paraId="22D66FA4" w14:textId="77777777" w:rsidR="00913099" w:rsidRPr="006D42D9" w:rsidRDefault="00913099" w:rsidP="00913099">
          <w:pPr>
            <w:rPr>
              <w:rFonts w:ascii="Republika" w:hAnsi="Republika"/>
              <w:sz w:val="60"/>
              <w:szCs w:val="60"/>
              <w:lang w:val="sl-SI"/>
            </w:rPr>
          </w:pPr>
        </w:p>
        <w:p w14:paraId="1785A8AB" w14:textId="77777777" w:rsidR="00913099" w:rsidRPr="006D42D9" w:rsidRDefault="00913099" w:rsidP="00913099">
          <w:pPr>
            <w:rPr>
              <w:rFonts w:ascii="Republika" w:hAnsi="Republika"/>
              <w:sz w:val="60"/>
              <w:szCs w:val="60"/>
              <w:lang w:val="sl-SI"/>
            </w:rPr>
          </w:pPr>
        </w:p>
        <w:p w14:paraId="7DA46389" w14:textId="77777777" w:rsidR="00913099" w:rsidRPr="006D42D9" w:rsidRDefault="00913099" w:rsidP="00913099">
          <w:pPr>
            <w:rPr>
              <w:rFonts w:ascii="Republika" w:hAnsi="Republika"/>
              <w:sz w:val="60"/>
              <w:szCs w:val="60"/>
              <w:lang w:val="sl-SI"/>
            </w:rPr>
          </w:pPr>
        </w:p>
        <w:p w14:paraId="268B808C" w14:textId="77777777" w:rsidR="00913099" w:rsidRPr="006D42D9" w:rsidRDefault="00913099" w:rsidP="00913099">
          <w:pPr>
            <w:rPr>
              <w:rFonts w:ascii="Republika" w:hAnsi="Republika"/>
              <w:sz w:val="60"/>
              <w:szCs w:val="60"/>
              <w:lang w:val="sl-SI"/>
            </w:rPr>
          </w:pPr>
        </w:p>
        <w:p w14:paraId="50CF456A" w14:textId="77777777" w:rsidR="00913099" w:rsidRPr="006D42D9" w:rsidRDefault="00913099" w:rsidP="00913099">
          <w:pPr>
            <w:rPr>
              <w:rFonts w:ascii="Republika" w:hAnsi="Republika"/>
              <w:sz w:val="60"/>
              <w:szCs w:val="60"/>
              <w:lang w:val="sl-SI"/>
            </w:rPr>
          </w:pPr>
        </w:p>
        <w:p w14:paraId="3AA6C315" w14:textId="77777777" w:rsidR="00913099" w:rsidRPr="006D42D9" w:rsidRDefault="00913099" w:rsidP="00913099">
          <w:pPr>
            <w:rPr>
              <w:rFonts w:ascii="Republika" w:hAnsi="Republika"/>
              <w:sz w:val="60"/>
              <w:szCs w:val="60"/>
              <w:lang w:val="sl-SI"/>
            </w:rPr>
          </w:pPr>
        </w:p>
        <w:p w14:paraId="2A96D2B9" w14:textId="77777777" w:rsidR="00913099" w:rsidRPr="006D42D9" w:rsidRDefault="00913099" w:rsidP="00913099">
          <w:pPr>
            <w:rPr>
              <w:rFonts w:ascii="Republika" w:hAnsi="Republika"/>
              <w:sz w:val="60"/>
              <w:szCs w:val="60"/>
              <w:lang w:val="sl-SI"/>
            </w:rPr>
          </w:pPr>
        </w:p>
        <w:p w14:paraId="771ED1BB" w14:textId="77777777" w:rsidR="00913099" w:rsidRPr="006D42D9" w:rsidRDefault="00913099" w:rsidP="00913099">
          <w:pPr>
            <w:rPr>
              <w:rFonts w:ascii="Republika" w:hAnsi="Republika"/>
              <w:sz w:val="60"/>
              <w:szCs w:val="60"/>
              <w:lang w:val="sl-SI"/>
            </w:rPr>
          </w:pPr>
        </w:p>
        <w:p w14:paraId="7460DA8E" w14:textId="77777777" w:rsidR="00913099" w:rsidRPr="006D42D9" w:rsidRDefault="00913099" w:rsidP="00913099">
          <w:pPr>
            <w:rPr>
              <w:rFonts w:ascii="Republika" w:hAnsi="Republika"/>
              <w:sz w:val="60"/>
              <w:szCs w:val="60"/>
              <w:lang w:val="sl-SI"/>
            </w:rPr>
          </w:pPr>
        </w:p>
        <w:p w14:paraId="42AD81E1" w14:textId="77777777" w:rsidR="00913099" w:rsidRPr="006D42D9" w:rsidRDefault="00913099" w:rsidP="00913099">
          <w:pPr>
            <w:rPr>
              <w:rFonts w:ascii="Republika" w:hAnsi="Republika"/>
              <w:sz w:val="60"/>
              <w:szCs w:val="60"/>
              <w:lang w:val="sl-SI"/>
            </w:rPr>
          </w:pPr>
        </w:p>
        <w:p w14:paraId="155C7E2A" w14:textId="77777777" w:rsidR="00913099" w:rsidRPr="006D42D9" w:rsidRDefault="00913099" w:rsidP="00913099">
          <w:pPr>
            <w:rPr>
              <w:rFonts w:ascii="Republika" w:hAnsi="Republika"/>
              <w:sz w:val="60"/>
              <w:szCs w:val="60"/>
              <w:lang w:val="sl-SI"/>
            </w:rPr>
          </w:pPr>
        </w:p>
        <w:p w14:paraId="1860DA8A" w14:textId="77777777" w:rsidR="00913099" w:rsidRPr="006D42D9" w:rsidRDefault="00913099" w:rsidP="00913099">
          <w:pPr>
            <w:rPr>
              <w:rFonts w:ascii="Republika" w:hAnsi="Republika"/>
              <w:sz w:val="60"/>
              <w:szCs w:val="60"/>
              <w:lang w:val="sl-SI"/>
            </w:rPr>
          </w:pPr>
        </w:p>
        <w:p w14:paraId="56ACAC55" w14:textId="77777777" w:rsidR="00913099" w:rsidRPr="006D42D9" w:rsidRDefault="00913099" w:rsidP="00913099">
          <w:pPr>
            <w:rPr>
              <w:rFonts w:ascii="Republika" w:hAnsi="Republika"/>
              <w:sz w:val="60"/>
              <w:szCs w:val="60"/>
              <w:lang w:val="sl-SI"/>
            </w:rPr>
          </w:pPr>
        </w:p>
        <w:p w14:paraId="395C2EAB" w14:textId="77777777" w:rsidR="00913099" w:rsidRPr="006D42D9" w:rsidRDefault="00913099" w:rsidP="00913099">
          <w:pPr>
            <w:rPr>
              <w:rFonts w:ascii="Republika" w:hAnsi="Republika"/>
              <w:sz w:val="60"/>
              <w:szCs w:val="60"/>
              <w:lang w:val="sl-SI"/>
            </w:rPr>
          </w:pPr>
        </w:p>
      </w:tc>
    </w:tr>
  </w:tbl>
  <w:p w14:paraId="6E723895" w14:textId="77777777" w:rsidR="00DF3AB4" w:rsidRDefault="00DF3AB4" w:rsidP="00DF3AB4">
    <w:pPr>
      <w:pStyle w:val="Glava"/>
      <w:tabs>
        <w:tab w:val="clear" w:pos="4320"/>
        <w:tab w:val="clear" w:pos="8640"/>
        <w:tab w:val="left" w:pos="5112"/>
      </w:tabs>
      <w:spacing w:before="120" w:line="240" w:lineRule="exact"/>
      <w:rPr>
        <w:rFonts w:cs="Arial"/>
        <w:sz w:val="16"/>
        <w:lang w:val="sl-SI"/>
      </w:rPr>
    </w:pPr>
    <w:r>
      <w:rPr>
        <w:noProof/>
      </w:rPr>
      <w:drawing>
        <wp:anchor distT="0" distB="0" distL="114300" distR="114300" simplePos="0" relativeHeight="251661312" behindDoc="0" locked="0" layoutInCell="1" allowOverlap="1" wp14:anchorId="463BDB3B" wp14:editId="015634E3">
          <wp:simplePos x="0" y="0"/>
          <wp:positionH relativeFrom="column">
            <wp:posOffset>-502920</wp:posOffset>
          </wp:positionH>
          <wp:positionV relativeFrom="paragraph">
            <wp:posOffset>-1270</wp:posOffset>
          </wp:positionV>
          <wp:extent cx="3315335" cy="344170"/>
          <wp:effectExtent l="0" t="0" r="0" b="0"/>
          <wp:wrapNone/>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533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1A4C4" w14:textId="77777777" w:rsidR="00DF3AB4" w:rsidRDefault="00DF3AB4" w:rsidP="00DF3AB4">
    <w:pPr>
      <w:pStyle w:val="Glava"/>
      <w:tabs>
        <w:tab w:val="clear" w:pos="4320"/>
        <w:tab w:val="clear" w:pos="8640"/>
        <w:tab w:val="left" w:pos="1624"/>
      </w:tabs>
      <w:spacing w:before="120" w:line="240" w:lineRule="exact"/>
      <w:rPr>
        <w:rFonts w:cs="Arial"/>
        <w:sz w:val="16"/>
        <w:lang w:val="sl-SI"/>
      </w:rPr>
    </w:pPr>
  </w:p>
  <w:p w14:paraId="074AB7C4" w14:textId="77777777" w:rsidR="00DF3AB4" w:rsidRPr="008F3500" w:rsidRDefault="00DF3AB4" w:rsidP="00DF3AB4">
    <w:pPr>
      <w:pStyle w:val="Glava"/>
      <w:tabs>
        <w:tab w:val="clear" w:pos="4320"/>
        <w:tab w:val="clear" w:pos="8640"/>
        <w:tab w:val="left" w:pos="5112"/>
      </w:tabs>
      <w:spacing w:line="240" w:lineRule="exact"/>
      <w:rPr>
        <w:rFonts w:cs="Arial"/>
        <w:sz w:val="16"/>
        <w:lang w:val="sl-SI"/>
      </w:rPr>
    </w:pPr>
    <w:r>
      <w:rPr>
        <w:rFonts w:cs="Arial"/>
        <w:sz w:val="16"/>
        <w:lang w:val="sl-SI"/>
      </w:rPr>
      <w:t>Langusova ulica 4</w:t>
    </w:r>
    <w:r w:rsidRPr="008F3500">
      <w:rPr>
        <w:rFonts w:cs="Arial"/>
        <w:sz w:val="16"/>
        <w:lang w:val="sl-SI"/>
      </w:rPr>
      <w:t xml:space="preserve">, </w:t>
    </w:r>
    <w:r>
      <w:rPr>
        <w:rFonts w:cs="Arial"/>
        <w:sz w:val="16"/>
        <w:lang w:val="sl-SI"/>
      </w:rPr>
      <w:t>1535 Ljubljana</w:t>
    </w:r>
    <w:r w:rsidRPr="008F3500">
      <w:rPr>
        <w:rFonts w:cs="Arial"/>
        <w:sz w:val="16"/>
        <w:lang w:val="sl-SI"/>
      </w:rPr>
      <w:tab/>
      <w:t xml:space="preserve">T: </w:t>
    </w:r>
    <w:r>
      <w:rPr>
        <w:rFonts w:cs="Arial"/>
        <w:sz w:val="16"/>
        <w:lang w:val="sl-SI"/>
      </w:rPr>
      <w:t>01 478 82 00</w:t>
    </w:r>
  </w:p>
  <w:p w14:paraId="58789565" w14:textId="77777777" w:rsidR="00DF3AB4" w:rsidRPr="008F3500" w:rsidRDefault="00DF3AB4" w:rsidP="00DF3AB4">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gp.mope@gov.si</w:t>
    </w:r>
  </w:p>
  <w:p w14:paraId="25083090" w14:textId="77777777" w:rsidR="00DF3AB4" w:rsidRPr="008F3500" w:rsidRDefault="00DF3AB4" w:rsidP="00DF3AB4">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www.mope.gov.si</w:t>
    </w:r>
  </w:p>
  <w:p w14:paraId="7A109CBB" w14:textId="1D12484D" w:rsidR="00913099" w:rsidRDefault="00913099" w:rsidP="00DF3AB4">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14EFA"/>
    <w:multiLevelType w:val="multilevel"/>
    <w:tmpl w:val="7F0C8B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F467FD"/>
    <w:multiLevelType w:val="hybridMultilevel"/>
    <w:tmpl w:val="4FF032C4"/>
    <w:lvl w:ilvl="0" w:tplc="48F8A16A">
      <w:start w:val="5232"/>
      <w:numFmt w:val="bullet"/>
      <w:lvlText w:val="-"/>
      <w:lvlJc w:val="left"/>
      <w:pPr>
        <w:ind w:left="1680" w:hanging="360"/>
      </w:pPr>
      <w:rPr>
        <w:rFonts w:ascii="Arial" w:eastAsia="Times New Roman" w:hAnsi="Arial" w:hint="default"/>
      </w:rPr>
    </w:lvl>
    <w:lvl w:ilvl="1" w:tplc="04240003" w:tentative="1">
      <w:start w:val="1"/>
      <w:numFmt w:val="bullet"/>
      <w:lvlText w:val="o"/>
      <w:lvlJc w:val="left"/>
      <w:pPr>
        <w:ind w:left="2400" w:hanging="360"/>
      </w:pPr>
      <w:rPr>
        <w:rFonts w:ascii="Courier New" w:hAnsi="Courier New" w:cs="Courier New" w:hint="default"/>
      </w:rPr>
    </w:lvl>
    <w:lvl w:ilvl="2" w:tplc="04240005" w:tentative="1">
      <w:start w:val="1"/>
      <w:numFmt w:val="bullet"/>
      <w:lvlText w:val=""/>
      <w:lvlJc w:val="left"/>
      <w:pPr>
        <w:ind w:left="3120" w:hanging="360"/>
      </w:pPr>
      <w:rPr>
        <w:rFonts w:ascii="Wingdings" w:hAnsi="Wingdings" w:hint="default"/>
      </w:rPr>
    </w:lvl>
    <w:lvl w:ilvl="3" w:tplc="04240001" w:tentative="1">
      <w:start w:val="1"/>
      <w:numFmt w:val="bullet"/>
      <w:lvlText w:val=""/>
      <w:lvlJc w:val="left"/>
      <w:pPr>
        <w:ind w:left="3840" w:hanging="360"/>
      </w:pPr>
      <w:rPr>
        <w:rFonts w:ascii="Symbol" w:hAnsi="Symbol" w:hint="default"/>
      </w:rPr>
    </w:lvl>
    <w:lvl w:ilvl="4" w:tplc="04240003" w:tentative="1">
      <w:start w:val="1"/>
      <w:numFmt w:val="bullet"/>
      <w:lvlText w:val="o"/>
      <w:lvlJc w:val="left"/>
      <w:pPr>
        <w:ind w:left="4560" w:hanging="360"/>
      </w:pPr>
      <w:rPr>
        <w:rFonts w:ascii="Courier New" w:hAnsi="Courier New" w:cs="Courier New" w:hint="default"/>
      </w:rPr>
    </w:lvl>
    <w:lvl w:ilvl="5" w:tplc="04240005" w:tentative="1">
      <w:start w:val="1"/>
      <w:numFmt w:val="bullet"/>
      <w:lvlText w:val=""/>
      <w:lvlJc w:val="left"/>
      <w:pPr>
        <w:ind w:left="5280" w:hanging="360"/>
      </w:pPr>
      <w:rPr>
        <w:rFonts w:ascii="Wingdings" w:hAnsi="Wingdings" w:hint="default"/>
      </w:rPr>
    </w:lvl>
    <w:lvl w:ilvl="6" w:tplc="04240001" w:tentative="1">
      <w:start w:val="1"/>
      <w:numFmt w:val="bullet"/>
      <w:lvlText w:val=""/>
      <w:lvlJc w:val="left"/>
      <w:pPr>
        <w:ind w:left="6000" w:hanging="360"/>
      </w:pPr>
      <w:rPr>
        <w:rFonts w:ascii="Symbol" w:hAnsi="Symbol" w:hint="default"/>
      </w:rPr>
    </w:lvl>
    <w:lvl w:ilvl="7" w:tplc="04240003" w:tentative="1">
      <w:start w:val="1"/>
      <w:numFmt w:val="bullet"/>
      <w:lvlText w:val="o"/>
      <w:lvlJc w:val="left"/>
      <w:pPr>
        <w:ind w:left="6720" w:hanging="360"/>
      </w:pPr>
      <w:rPr>
        <w:rFonts w:ascii="Courier New" w:hAnsi="Courier New" w:cs="Courier New" w:hint="default"/>
      </w:rPr>
    </w:lvl>
    <w:lvl w:ilvl="8" w:tplc="04240005" w:tentative="1">
      <w:start w:val="1"/>
      <w:numFmt w:val="bullet"/>
      <w:lvlText w:val=""/>
      <w:lvlJc w:val="left"/>
      <w:pPr>
        <w:ind w:left="7440" w:hanging="360"/>
      </w:pPr>
      <w:rPr>
        <w:rFonts w:ascii="Wingdings" w:hAnsi="Wingdings" w:hint="default"/>
      </w:rPr>
    </w:lvl>
  </w:abstractNum>
  <w:abstractNum w:abstractNumId="2" w15:restartNumberingAfterBreak="0">
    <w:nsid w:val="09EE214D"/>
    <w:multiLevelType w:val="hybridMultilevel"/>
    <w:tmpl w:val="A440AD72"/>
    <w:lvl w:ilvl="0" w:tplc="B7826422">
      <w:start w:val="1"/>
      <w:numFmt w:val="bullet"/>
      <w:lvlText w:val="-"/>
      <w:lvlJc w:val="left"/>
      <w:pPr>
        <w:ind w:left="1713" w:hanging="360"/>
      </w:pPr>
      <w:rPr>
        <w:rFonts w:ascii="Courier New" w:hAnsi="Courier New" w:cs="Times New Roman" w:hint="default"/>
        <w:sz w:val="16"/>
      </w:rPr>
    </w:lvl>
    <w:lvl w:ilvl="1" w:tplc="04240003">
      <w:start w:val="1"/>
      <w:numFmt w:val="bullet"/>
      <w:lvlText w:val="o"/>
      <w:lvlJc w:val="left"/>
      <w:pPr>
        <w:ind w:left="2433" w:hanging="360"/>
      </w:pPr>
      <w:rPr>
        <w:rFonts w:ascii="Courier New" w:hAnsi="Courier New" w:cs="Courier New" w:hint="default"/>
      </w:rPr>
    </w:lvl>
    <w:lvl w:ilvl="2" w:tplc="04240005" w:tentative="1">
      <w:start w:val="1"/>
      <w:numFmt w:val="bullet"/>
      <w:lvlText w:val=""/>
      <w:lvlJc w:val="left"/>
      <w:pPr>
        <w:ind w:left="3153" w:hanging="360"/>
      </w:pPr>
      <w:rPr>
        <w:rFonts w:ascii="Wingdings" w:hAnsi="Wingdings" w:hint="default"/>
      </w:rPr>
    </w:lvl>
    <w:lvl w:ilvl="3" w:tplc="04240001" w:tentative="1">
      <w:start w:val="1"/>
      <w:numFmt w:val="bullet"/>
      <w:lvlText w:val=""/>
      <w:lvlJc w:val="left"/>
      <w:pPr>
        <w:ind w:left="3873" w:hanging="360"/>
      </w:pPr>
      <w:rPr>
        <w:rFonts w:ascii="Symbol" w:hAnsi="Symbol" w:hint="default"/>
      </w:rPr>
    </w:lvl>
    <w:lvl w:ilvl="4" w:tplc="04240003" w:tentative="1">
      <w:start w:val="1"/>
      <w:numFmt w:val="bullet"/>
      <w:lvlText w:val="o"/>
      <w:lvlJc w:val="left"/>
      <w:pPr>
        <w:ind w:left="4593" w:hanging="360"/>
      </w:pPr>
      <w:rPr>
        <w:rFonts w:ascii="Courier New" w:hAnsi="Courier New" w:cs="Courier New" w:hint="default"/>
      </w:rPr>
    </w:lvl>
    <w:lvl w:ilvl="5" w:tplc="04240005" w:tentative="1">
      <w:start w:val="1"/>
      <w:numFmt w:val="bullet"/>
      <w:lvlText w:val=""/>
      <w:lvlJc w:val="left"/>
      <w:pPr>
        <w:ind w:left="5313" w:hanging="360"/>
      </w:pPr>
      <w:rPr>
        <w:rFonts w:ascii="Wingdings" w:hAnsi="Wingdings" w:hint="default"/>
      </w:rPr>
    </w:lvl>
    <w:lvl w:ilvl="6" w:tplc="04240001" w:tentative="1">
      <w:start w:val="1"/>
      <w:numFmt w:val="bullet"/>
      <w:lvlText w:val=""/>
      <w:lvlJc w:val="left"/>
      <w:pPr>
        <w:ind w:left="6033" w:hanging="360"/>
      </w:pPr>
      <w:rPr>
        <w:rFonts w:ascii="Symbol" w:hAnsi="Symbol" w:hint="default"/>
      </w:rPr>
    </w:lvl>
    <w:lvl w:ilvl="7" w:tplc="04240003" w:tentative="1">
      <w:start w:val="1"/>
      <w:numFmt w:val="bullet"/>
      <w:lvlText w:val="o"/>
      <w:lvlJc w:val="left"/>
      <w:pPr>
        <w:ind w:left="6753" w:hanging="360"/>
      </w:pPr>
      <w:rPr>
        <w:rFonts w:ascii="Courier New" w:hAnsi="Courier New" w:cs="Courier New" w:hint="default"/>
      </w:rPr>
    </w:lvl>
    <w:lvl w:ilvl="8" w:tplc="04240005" w:tentative="1">
      <w:start w:val="1"/>
      <w:numFmt w:val="bullet"/>
      <w:lvlText w:val=""/>
      <w:lvlJc w:val="left"/>
      <w:pPr>
        <w:ind w:left="7473" w:hanging="360"/>
      </w:pPr>
      <w:rPr>
        <w:rFonts w:ascii="Wingdings" w:hAnsi="Wingdings" w:hint="default"/>
      </w:rPr>
    </w:lvl>
  </w:abstractNum>
  <w:abstractNum w:abstractNumId="3" w15:restartNumberingAfterBreak="0">
    <w:nsid w:val="0A9D62DE"/>
    <w:multiLevelType w:val="hybridMultilevel"/>
    <w:tmpl w:val="3FDC319A"/>
    <w:lvl w:ilvl="0" w:tplc="2AFEC7C4">
      <w:start w:val="1"/>
      <w:numFmt w:val="bullet"/>
      <w:lvlText w:val=""/>
      <w:lvlJc w:val="left"/>
      <w:pPr>
        <w:ind w:left="1276" w:hanging="360"/>
      </w:pPr>
      <w:rPr>
        <w:rFonts w:ascii="Symbol" w:hAnsi="Symbol" w:hint="default"/>
        <w:sz w:val="24"/>
        <w:szCs w:val="24"/>
      </w:rPr>
    </w:lvl>
    <w:lvl w:ilvl="1" w:tplc="04240003" w:tentative="1">
      <w:start w:val="1"/>
      <w:numFmt w:val="bullet"/>
      <w:lvlText w:val="o"/>
      <w:lvlJc w:val="left"/>
      <w:pPr>
        <w:ind w:left="1996" w:hanging="360"/>
      </w:pPr>
      <w:rPr>
        <w:rFonts w:ascii="Courier New" w:hAnsi="Courier New" w:cs="Courier New" w:hint="default"/>
      </w:rPr>
    </w:lvl>
    <w:lvl w:ilvl="2" w:tplc="04240005" w:tentative="1">
      <w:start w:val="1"/>
      <w:numFmt w:val="bullet"/>
      <w:lvlText w:val=""/>
      <w:lvlJc w:val="left"/>
      <w:pPr>
        <w:ind w:left="2716" w:hanging="360"/>
      </w:pPr>
      <w:rPr>
        <w:rFonts w:ascii="Wingdings" w:hAnsi="Wingdings" w:hint="default"/>
      </w:rPr>
    </w:lvl>
    <w:lvl w:ilvl="3" w:tplc="04240001" w:tentative="1">
      <w:start w:val="1"/>
      <w:numFmt w:val="bullet"/>
      <w:lvlText w:val=""/>
      <w:lvlJc w:val="left"/>
      <w:pPr>
        <w:ind w:left="3436" w:hanging="360"/>
      </w:pPr>
      <w:rPr>
        <w:rFonts w:ascii="Symbol" w:hAnsi="Symbol" w:hint="default"/>
      </w:rPr>
    </w:lvl>
    <w:lvl w:ilvl="4" w:tplc="04240003" w:tentative="1">
      <w:start w:val="1"/>
      <w:numFmt w:val="bullet"/>
      <w:lvlText w:val="o"/>
      <w:lvlJc w:val="left"/>
      <w:pPr>
        <w:ind w:left="4156" w:hanging="360"/>
      </w:pPr>
      <w:rPr>
        <w:rFonts w:ascii="Courier New" w:hAnsi="Courier New" w:cs="Courier New" w:hint="default"/>
      </w:rPr>
    </w:lvl>
    <w:lvl w:ilvl="5" w:tplc="04240005" w:tentative="1">
      <w:start w:val="1"/>
      <w:numFmt w:val="bullet"/>
      <w:lvlText w:val=""/>
      <w:lvlJc w:val="left"/>
      <w:pPr>
        <w:ind w:left="4876" w:hanging="360"/>
      </w:pPr>
      <w:rPr>
        <w:rFonts w:ascii="Wingdings" w:hAnsi="Wingdings" w:hint="default"/>
      </w:rPr>
    </w:lvl>
    <w:lvl w:ilvl="6" w:tplc="04240001" w:tentative="1">
      <w:start w:val="1"/>
      <w:numFmt w:val="bullet"/>
      <w:lvlText w:val=""/>
      <w:lvlJc w:val="left"/>
      <w:pPr>
        <w:ind w:left="5596" w:hanging="360"/>
      </w:pPr>
      <w:rPr>
        <w:rFonts w:ascii="Symbol" w:hAnsi="Symbol" w:hint="default"/>
      </w:rPr>
    </w:lvl>
    <w:lvl w:ilvl="7" w:tplc="04240003" w:tentative="1">
      <w:start w:val="1"/>
      <w:numFmt w:val="bullet"/>
      <w:lvlText w:val="o"/>
      <w:lvlJc w:val="left"/>
      <w:pPr>
        <w:ind w:left="6316" w:hanging="360"/>
      </w:pPr>
      <w:rPr>
        <w:rFonts w:ascii="Courier New" w:hAnsi="Courier New" w:cs="Courier New" w:hint="default"/>
      </w:rPr>
    </w:lvl>
    <w:lvl w:ilvl="8" w:tplc="04240005" w:tentative="1">
      <w:start w:val="1"/>
      <w:numFmt w:val="bullet"/>
      <w:lvlText w:val=""/>
      <w:lvlJc w:val="left"/>
      <w:pPr>
        <w:ind w:left="7036" w:hanging="360"/>
      </w:pPr>
      <w:rPr>
        <w:rFonts w:ascii="Wingdings" w:hAnsi="Wingdings" w:hint="default"/>
      </w:rPr>
    </w:lvl>
  </w:abstractNum>
  <w:abstractNum w:abstractNumId="4" w15:restartNumberingAfterBreak="0">
    <w:nsid w:val="0CC80466"/>
    <w:multiLevelType w:val="hybridMultilevel"/>
    <w:tmpl w:val="F4C02418"/>
    <w:lvl w:ilvl="0" w:tplc="42345B60">
      <w:start w:val="1"/>
      <w:numFmt w:val="bullet"/>
      <w:lvlText w:val=""/>
      <w:lvlJc w:val="left"/>
      <w:pPr>
        <w:ind w:left="1713" w:hanging="360"/>
      </w:pPr>
      <w:rPr>
        <w:rFonts w:ascii="Symbol" w:hAnsi="Symbol" w:hint="default"/>
      </w:rPr>
    </w:lvl>
    <w:lvl w:ilvl="1" w:tplc="04240003" w:tentative="1">
      <w:start w:val="1"/>
      <w:numFmt w:val="bullet"/>
      <w:lvlText w:val="o"/>
      <w:lvlJc w:val="left"/>
      <w:pPr>
        <w:ind w:left="2433" w:hanging="360"/>
      </w:pPr>
      <w:rPr>
        <w:rFonts w:ascii="Courier New" w:hAnsi="Courier New" w:cs="Courier New" w:hint="default"/>
      </w:rPr>
    </w:lvl>
    <w:lvl w:ilvl="2" w:tplc="04240005" w:tentative="1">
      <w:start w:val="1"/>
      <w:numFmt w:val="bullet"/>
      <w:lvlText w:val=""/>
      <w:lvlJc w:val="left"/>
      <w:pPr>
        <w:ind w:left="3153" w:hanging="360"/>
      </w:pPr>
      <w:rPr>
        <w:rFonts w:ascii="Wingdings" w:hAnsi="Wingdings" w:hint="default"/>
      </w:rPr>
    </w:lvl>
    <w:lvl w:ilvl="3" w:tplc="04240001" w:tentative="1">
      <w:start w:val="1"/>
      <w:numFmt w:val="bullet"/>
      <w:lvlText w:val=""/>
      <w:lvlJc w:val="left"/>
      <w:pPr>
        <w:ind w:left="3873" w:hanging="360"/>
      </w:pPr>
      <w:rPr>
        <w:rFonts w:ascii="Symbol" w:hAnsi="Symbol" w:hint="default"/>
      </w:rPr>
    </w:lvl>
    <w:lvl w:ilvl="4" w:tplc="04240003" w:tentative="1">
      <w:start w:val="1"/>
      <w:numFmt w:val="bullet"/>
      <w:lvlText w:val="o"/>
      <w:lvlJc w:val="left"/>
      <w:pPr>
        <w:ind w:left="4593" w:hanging="360"/>
      </w:pPr>
      <w:rPr>
        <w:rFonts w:ascii="Courier New" w:hAnsi="Courier New" w:cs="Courier New" w:hint="default"/>
      </w:rPr>
    </w:lvl>
    <w:lvl w:ilvl="5" w:tplc="04240005" w:tentative="1">
      <w:start w:val="1"/>
      <w:numFmt w:val="bullet"/>
      <w:lvlText w:val=""/>
      <w:lvlJc w:val="left"/>
      <w:pPr>
        <w:ind w:left="5313" w:hanging="360"/>
      </w:pPr>
      <w:rPr>
        <w:rFonts w:ascii="Wingdings" w:hAnsi="Wingdings" w:hint="default"/>
      </w:rPr>
    </w:lvl>
    <w:lvl w:ilvl="6" w:tplc="04240001" w:tentative="1">
      <w:start w:val="1"/>
      <w:numFmt w:val="bullet"/>
      <w:lvlText w:val=""/>
      <w:lvlJc w:val="left"/>
      <w:pPr>
        <w:ind w:left="6033" w:hanging="360"/>
      </w:pPr>
      <w:rPr>
        <w:rFonts w:ascii="Symbol" w:hAnsi="Symbol" w:hint="default"/>
      </w:rPr>
    </w:lvl>
    <w:lvl w:ilvl="7" w:tplc="04240003" w:tentative="1">
      <w:start w:val="1"/>
      <w:numFmt w:val="bullet"/>
      <w:lvlText w:val="o"/>
      <w:lvlJc w:val="left"/>
      <w:pPr>
        <w:ind w:left="6753" w:hanging="360"/>
      </w:pPr>
      <w:rPr>
        <w:rFonts w:ascii="Courier New" w:hAnsi="Courier New" w:cs="Courier New" w:hint="default"/>
      </w:rPr>
    </w:lvl>
    <w:lvl w:ilvl="8" w:tplc="04240005" w:tentative="1">
      <w:start w:val="1"/>
      <w:numFmt w:val="bullet"/>
      <w:lvlText w:val=""/>
      <w:lvlJc w:val="left"/>
      <w:pPr>
        <w:ind w:left="7473" w:hanging="360"/>
      </w:pPr>
      <w:rPr>
        <w:rFonts w:ascii="Wingdings" w:hAnsi="Wingdings" w:hint="default"/>
      </w:rPr>
    </w:lvl>
  </w:abstractNum>
  <w:abstractNum w:abstractNumId="5" w15:restartNumberingAfterBreak="0">
    <w:nsid w:val="13EF7CB7"/>
    <w:multiLevelType w:val="hybridMultilevel"/>
    <w:tmpl w:val="7B92FBE8"/>
    <w:lvl w:ilvl="0" w:tplc="48F8A16A">
      <w:start w:val="523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63B0608"/>
    <w:multiLevelType w:val="hybridMultilevel"/>
    <w:tmpl w:val="0DFC0160"/>
    <w:lvl w:ilvl="0" w:tplc="48F8A16A">
      <w:start w:val="5232"/>
      <w:numFmt w:val="bullet"/>
      <w:lvlText w:val="-"/>
      <w:lvlJc w:val="left"/>
      <w:pPr>
        <w:ind w:left="1680" w:hanging="360"/>
      </w:pPr>
      <w:rPr>
        <w:rFonts w:ascii="Arial" w:eastAsia="Times New Roman" w:hAnsi="Arial" w:hint="default"/>
      </w:rPr>
    </w:lvl>
    <w:lvl w:ilvl="1" w:tplc="04240003" w:tentative="1">
      <w:start w:val="1"/>
      <w:numFmt w:val="bullet"/>
      <w:lvlText w:val="o"/>
      <w:lvlJc w:val="left"/>
      <w:pPr>
        <w:ind w:left="2400" w:hanging="360"/>
      </w:pPr>
      <w:rPr>
        <w:rFonts w:ascii="Courier New" w:hAnsi="Courier New" w:cs="Courier New" w:hint="default"/>
      </w:rPr>
    </w:lvl>
    <w:lvl w:ilvl="2" w:tplc="04240005" w:tentative="1">
      <w:start w:val="1"/>
      <w:numFmt w:val="bullet"/>
      <w:lvlText w:val=""/>
      <w:lvlJc w:val="left"/>
      <w:pPr>
        <w:ind w:left="3120" w:hanging="360"/>
      </w:pPr>
      <w:rPr>
        <w:rFonts w:ascii="Wingdings" w:hAnsi="Wingdings" w:hint="default"/>
      </w:rPr>
    </w:lvl>
    <w:lvl w:ilvl="3" w:tplc="04240001" w:tentative="1">
      <w:start w:val="1"/>
      <w:numFmt w:val="bullet"/>
      <w:lvlText w:val=""/>
      <w:lvlJc w:val="left"/>
      <w:pPr>
        <w:ind w:left="3840" w:hanging="360"/>
      </w:pPr>
      <w:rPr>
        <w:rFonts w:ascii="Symbol" w:hAnsi="Symbol" w:hint="default"/>
      </w:rPr>
    </w:lvl>
    <w:lvl w:ilvl="4" w:tplc="04240003" w:tentative="1">
      <w:start w:val="1"/>
      <w:numFmt w:val="bullet"/>
      <w:lvlText w:val="o"/>
      <w:lvlJc w:val="left"/>
      <w:pPr>
        <w:ind w:left="4560" w:hanging="360"/>
      </w:pPr>
      <w:rPr>
        <w:rFonts w:ascii="Courier New" w:hAnsi="Courier New" w:cs="Courier New" w:hint="default"/>
      </w:rPr>
    </w:lvl>
    <w:lvl w:ilvl="5" w:tplc="04240005" w:tentative="1">
      <w:start w:val="1"/>
      <w:numFmt w:val="bullet"/>
      <w:lvlText w:val=""/>
      <w:lvlJc w:val="left"/>
      <w:pPr>
        <w:ind w:left="5280" w:hanging="360"/>
      </w:pPr>
      <w:rPr>
        <w:rFonts w:ascii="Wingdings" w:hAnsi="Wingdings" w:hint="default"/>
      </w:rPr>
    </w:lvl>
    <w:lvl w:ilvl="6" w:tplc="04240001" w:tentative="1">
      <w:start w:val="1"/>
      <w:numFmt w:val="bullet"/>
      <w:lvlText w:val=""/>
      <w:lvlJc w:val="left"/>
      <w:pPr>
        <w:ind w:left="6000" w:hanging="360"/>
      </w:pPr>
      <w:rPr>
        <w:rFonts w:ascii="Symbol" w:hAnsi="Symbol" w:hint="default"/>
      </w:rPr>
    </w:lvl>
    <w:lvl w:ilvl="7" w:tplc="04240003" w:tentative="1">
      <w:start w:val="1"/>
      <w:numFmt w:val="bullet"/>
      <w:lvlText w:val="o"/>
      <w:lvlJc w:val="left"/>
      <w:pPr>
        <w:ind w:left="6720" w:hanging="360"/>
      </w:pPr>
      <w:rPr>
        <w:rFonts w:ascii="Courier New" w:hAnsi="Courier New" w:cs="Courier New" w:hint="default"/>
      </w:rPr>
    </w:lvl>
    <w:lvl w:ilvl="8" w:tplc="04240005" w:tentative="1">
      <w:start w:val="1"/>
      <w:numFmt w:val="bullet"/>
      <w:lvlText w:val=""/>
      <w:lvlJc w:val="left"/>
      <w:pPr>
        <w:ind w:left="7440" w:hanging="360"/>
      </w:pPr>
      <w:rPr>
        <w:rFonts w:ascii="Wingdings" w:hAnsi="Wingdings" w:hint="default"/>
      </w:rPr>
    </w:lvl>
  </w:abstractNum>
  <w:abstractNum w:abstractNumId="7" w15:restartNumberingAfterBreak="0">
    <w:nsid w:val="166A1109"/>
    <w:multiLevelType w:val="multilevel"/>
    <w:tmpl w:val="899821CA"/>
    <w:lvl w:ilvl="0">
      <w:start w:val="1"/>
      <w:numFmt w:val="bullet"/>
      <w:lvlText w:val="–"/>
      <w:lvlJc w:val="left"/>
      <w:pPr>
        <w:tabs>
          <w:tab w:val="num" w:pos="1495"/>
        </w:tabs>
        <w:ind w:left="1495" w:hanging="360"/>
      </w:pPr>
      <w:rPr>
        <w:rFonts w:ascii="Times New Roman" w:hAnsi="Times New Roman" w:cs="Times New Roman" w:hint="default"/>
      </w:rPr>
    </w:lvl>
    <w:lvl w:ilvl="1">
      <w:start w:val="1"/>
      <w:numFmt w:val="decimal"/>
      <w:lvlText w:val="%1.%2."/>
      <w:lvlJc w:val="left"/>
      <w:pPr>
        <w:tabs>
          <w:tab w:val="num" w:pos="1927"/>
        </w:tabs>
        <w:ind w:left="1927" w:hanging="432"/>
      </w:pPr>
      <w:rPr>
        <w:rFonts w:hint="default"/>
      </w:rPr>
    </w:lvl>
    <w:lvl w:ilvl="2">
      <w:start w:val="1"/>
      <w:numFmt w:val="decimal"/>
      <w:lvlRestart w:val="0"/>
      <w:lvlText w:val="%2%1..%3."/>
      <w:lvlJc w:val="left"/>
      <w:pPr>
        <w:tabs>
          <w:tab w:val="num" w:pos="2575"/>
        </w:tabs>
        <w:ind w:left="2359" w:hanging="504"/>
      </w:pPr>
      <w:rPr>
        <w:rFonts w:hint="default"/>
      </w:rPr>
    </w:lvl>
    <w:lvl w:ilvl="3">
      <w:start w:val="1"/>
      <w:numFmt w:val="decimal"/>
      <w:lvlText w:val="%1.%2.%3.%4."/>
      <w:lvlJc w:val="left"/>
      <w:pPr>
        <w:tabs>
          <w:tab w:val="num" w:pos="2935"/>
        </w:tabs>
        <w:ind w:left="2863" w:hanging="648"/>
      </w:pPr>
      <w:rPr>
        <w:rFonts w:hint="default"/>
      </w:rPr>
    </w:lvl>
    <w:lvl w:ilvl="4">
      <w:start w:val="1"/>
      <w:numFmt w:val="decimal"/>
      <w:lvlText w:val="%1.%2.%3.%4.%5."/>
      <w:lvlJc w:val="left"/>
      <w:pPr>
        <w:tabs>
          <w:tab w:val="num" w:pos="3655"/>
        </w:tabs>
        <w:ind w:left="3367" w:hanging="792"/>
      </w:pPr>
      <w:rPr>
        <w:rFonts w:hint="default"/>
      </w:rPr>
    </w:lvl>
    <w:lvl w:ilvl="5">
      <w:start w:val="1"/>
      <w:numFmt w:val="decimal"/>
      <w:lvlText w:val="%1.%2.%3.%4.%5.%6."/>
      <w:lvlJc w:val="left"/>
      <w:pPr>
        <w:tabs>
          <w:tab w:val="num" w:pos="4015"/>
        </w:tabs>
        <w:ind w:left="3871" w:hanging="936"/>
      </w:pPr>
      <w:rPr>
        <w:rFonts w:hint="default"/>
      </w:rPr>
    </w:lvl>
    <w:lvl w:ilvl="6">
      <w:start w:val="1"/>
      <w:numFmt w:val="decimal"/>
      <w:lvlText w:val="%1.%2.%3.%4.%5.%6.%7."/>
      <w:lvlJc w:val="left"/>
      <w:pPr>
        <w:tabs>
          <w:tab w:val="num" w:pos="4735"/>
        </w:tabs>
        <w:ind w:left="4375" w:hanging="1080"/>
      </w:pPr>
      <w:rPr>
        <w:rFonts w:hint="default"/>
      </w:rPr>
    </w:lvl>
    <w:lvl w:ilvl="7">
      <w:start w:val="1"/>
      <w:numFmt w:val="decimal"/>
      <w:lvlText w:val="%1.%2.%3.%4.%5.%6.%7.%8."/>
      <w:lvlJc w:val="left"/>
      <w:pPr>
        <w:tabs>
          <w:tab w:val="num" w:pos="5095"/>
        </w:tabs>
        <w:ind w:left="4879" w:hanging="1224"/>
      </w:pPr>
      <w:rPr>
        <w:rFonts w:hint="default"/>
      </w:rPr>
    </w:lvl>
    <w:lvl w:ilvl="8">
      <w:start w:val="1"/>
      <w:numFmt w:val="decimal"/>
      <w:lvlText w:val="%1.%2.%3.%4.%5.%6.%7.%8.%9."/>
      <w:lvlJc w:val="left"/>
      <w:pPr>
        <w:tabs>
          <w:tab w:val="num" w:pos="5815"/>
        </w:tabs>
        <w:ind w:left="5455" w:hanging="1440"/>
      </w:pPr>
      <w:rPr>
        <w:rFonts w:hint="default"/>
      </w:rPr>
    </w:lvl>
  </w:abstractNum>
  <w:abstractNum w:abstractNumId="8" w15:restartNumberingAfterBreak="0">
    <w:nsid w:val="18193820"/>
    <w:multiLevelType w:val="hybridMultilevel"/>
    <w:tmpl w:val="2EC00504"/>
    <w:lvl w:ilvl="0" w:tplc="FFFFFFFF">
      <w:start w:val="4000"/>
      <w:numFmt w:val="bullet"/>
      <w:lvlText w:val=""/>
      <w:lvlJc w:val="left"/>
      <w:pPr>
        <w:ind w:left="1080" w:hanging="360"/>
      </w:pPr>
      <w:rPr>
        <w:rFonts w:ascii="Symbol" w:eastAsia="Times New Roman" w:hAnsi="Symbol" w:hint="default"/>
        <w:b/>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1A126A3B"/>
    <w:multiLevelType w:val="hybridMultilevel"/>
    <w:tmpl w:val="452871AE"/>
    <w:lvl w:ilvl="0" w:tplc="48F8A16A">
      <w:start w:val="5232"/>
      <w:numFmt w:val="bullet"/>
      <w:lvlText w:val="-"/>
      <w:lvlJc w:val="left"/>
      <w:pPr>
        <w:ind w:left="1440" w:hanging="360"/>
      </w:pPr>
      <w:rPr>
        <w:rFonts w:ascii="Arial" w:eastAsia="Times New Roman"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1E96070F"/>
    <w:multiLevelType w:val="hybridMultilevel"/>
    <w:tmpl w:val="851C16B6"/>
    <w:lvl w:ilvl="0" w:tplc="48F8A16A">
      <w:start w:val="523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0312C0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A84E93"/>
    <w:multiLevelType w:val="hybridMultilevel"/>
    <w:tmpl w:val="6BA2AC42"/>
    <w:lvl w:ilvl="0" w:tplc="0424001B">
      <w:start w:val="1"/>
      <w:numFmt w:val="lowerRoman"/>
      <w:lvlText w:val="%1."/>
      <w:lvlJc w:val="right"/>
      <w:pPr>
        <w:ind w:left="2138" w:hanging="720"/>
      </w:pPr>
      <w:rPr>
        <w:rFonts w:hint="default"/>
      </w:rPr>
    </w:lvl>
    <w:lvl w:ilvl="1" w:tplc="04240019" w:tentative="1">
      <w:start w:val="1"/>
      <w:numFmt w:val="lowerLetter"/>
      <w:lvlText w:val="%2."/>
      <w:lvlJc w:val="left"/>
      <w:pPr>
        <w:ind w:left="2498" w:hanging="360"/>
      </w:pPr>
    </w:lvl>
    <w:lvl w:ilvl="2" w:tplc="0424001B" w:tentative="1">
      <w:start w:val="1"/>
      <w:numFmt w:val="lowerRoman"/>
      <w:lvlText w:val="%3."/>
      <w:lvlJc w:val="right"/>
      <w:pPr>
        <w:ind w:left="3218" w:hanging="180"/>
      </w:pPr>
    </w:lvl>
    <w:lvl w:ilvl="3" w:tplc="0424000F" w:tentative="1">
      <w:start w:val="1"/>
      <w:numFmt w:val="decimal"/>
      <w:lvlText w:val="%4."/>
      <w:lvlJc w:val="left"/>
      <w:pPr>
        <w:ind w:left="3938" w:hanging="360"/>
      </w:pPr>
    </w:lvl>
    <w:lvl w:ilvl="4" w:tplc="04240019" w:tentative="1">
      <w:start w:val="1"/>
      <w:numFmt w:val="lowerLetter"/>
      <w:lvlText w:val="%5."/>
      <w:lvlJc w:val="left"/>
      <w:pPr>
        <w:ind w:left="4658" w:hanging="360"/>
      </w:pPr>
    </w:lvl>
    <w:lvl w:ilvl="5" w:tplc="0424001B" w:tentative="1">
      <w:start w:val="1"/>
      <w:numFmt w:val="lowerRoman"/>
      <w:lvlText w:val="%6."/>
      <w:lvlJc w:val="right"/>
      <w:pPr>
        <w:ind w:left="5378" w:hanging="180"/>
      </w:pPr>
    </w:lvl>
    <w:lvl w:ilvl="6" w:tplc="0424000F" w:tentative="1">
      <w:start w:val="1"/>
      <w:numFmt w:val="decimal"/>
      <w:lvlText w:val="%7."/>
      <w:lvlJc w:val="left"/>
      <w:pPr>
        <w:ind w:left="6098" w:hanging="360"/>
      </w:pPr>
    </w:lvl>
    <w:lvl w:ilvl="7" w:tplc="04240019" w:tentative="1">
      <w:start w:val="1"/>
      <w:numFmt w:val="lowerLetter"/>
      <w:lvlText w:val="%8."/>
      <w:lvlJc w:val="left"/>
      <w:pPr>
        <w:ind w:left="6818" w:hanging="360"/>
      </w:pPr>
    </w:lvl>
    <w:lvl w:ilvl="8" w:tplc="0424001B" w:tentative="1">
      <w:start w:val="1"/>
      <w:numFmt w:val="lowerRoman"/>
      <w:lvlText w:val="%9."/>
      <w:lvlJc w:val="right"/>
      <w:pPr>
        <w:ind w:left="7538" w:hanging="180"/>
      </w:pPr>
    </w:lvl>
  </w:abstractNum>
  <w:abstractNum w:abstractNumId="13" w15:restartNumberingAfterBreak="0">
    <w:nsid w:val="254F0413"/>
    <w:multiLevelType w:val="hybridMultilevel"/>
    <w:tmpl w:val="5290CCAC"/>
    <w:lvl w:ilvl="0" w:tplc="36DA98F2">
      <w:start w:val="1"/>
      <w:numFmt w:val="bullet"/>
      <w:pStyle w:val="Oznaenseznam2"/>
      <w:lvlText w:val="-"/>
      <w:lvlJc w:val="left"/>
      <w:pPr>
        <w:tabs>
          <w:tab w:val="num" w:pos="720"/>
        </w:tabs>
        <w:ind w:left="720" w:hanging="360"/>
      </w:pPr>
      <w:rPr>
        <w:rFonts w:ascii="Arial" w:eastAsia="Times New Roman" w:hAnsi="Arial" w:cs="Arial" w:hint="default"/>
        <w:b w:val="0"/>
      </w:rPr>
    </w:lvl>
    <w:lvl w:ilvl="1" w:tplc="6798BDD0">
      <w:numFmt w:val="bullet"/>
      <w:lvlText w:val="▪"/>
      <w:lvlJc w:val="left"/>
      <w:pPr>
        <w:tabs>
          <w:tab w:val="num" w:pos="1440"/>
        </w:tabs>
        <w:ind w:left="1440" w:hanging="360"/>
      </w:pPr>
      <w:rPr>
        <w:rFonts w:ascii="Times New Roman" w:hAnsi="Times New Roman" w:cs="Times New Roman" w:hint="default"/>
        <w:b w:val="0"/>
      </w:rPr>
    </w:lvl>
    <w:lvl w:ilvl="2" w:tplc="A0C42AD6">
      <w:start w:val="1"/>
      <w:numFmt w:val="decimal"/>
      <w:lvlText w:val="%3."/>
      <w:lvlJc w:val="left"/>
      <w:pPr>
        <w:tabs>
          <w:tab w:val="num" w:pos="2340"/>
        </w:tabs>
        <w:ind w:left="2340" w:hanging="36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60A7A60"/>
    <w:multiLevelType w:val="hybridMultilevel"/>
    <w:tmpl w:val="1B7CEA9A"/>
    <w:lvl w:ilvl="0" w:tplc="42345B60">
      <w:start w:val="1"/>
      <w:numFmt w:val="bullet"/>
      <w:lvlText w:val=""/>
      <w:lvlJc w:val="left"/>
      <w:pPr>
        <w:ind w:left="2138" w:hanging="360"/>
      </w:pPr>
      <w:rPr>
        <w:rFonts w:ascii="Symbol" w:hAnsi="Symbol" w:hint="default"/>
      </w:rPr>
    </w:lvl>
    <w:lvl w:ilvl="1" w:tplc="04240003" w:tentative="1">
      <w:start w:val="1"/>
      <w:numFmt w:val="bullet"/>
      <w:lvlText w:val="o"/>
      <w:lvlJc w:val="left"/>
      <w:pPr>
        <w:ind w:left="2858" w:hanging="360"/>
      </w:pPr>
      <w:rPr>
        <w:rFonts w:ascii="Courier New" w:hAnsi="Courier New" w:cs="Courier New" w:hint="default"/>
      </w:rPr>
    </w:lvl>
    <w:lvl w:ilvl="2" w:tplc="04240005" w:tentative="1">
      <w:start w:val="1"/>
      <w:numFmt w:val="bullet"/>
      <w:lvlText w:val=""/>
      <w:lvlJc w:val="left"/>
      <w:pPr>
        <w:ind w:left="3578" w:hanging="360"/>
      </w:pPr>
      <w:rPr>
        <w:rFonts w:ascii="Wingdings" w:hAnsi="Wingdings" w:hint="default"/>
      </w:rPr>
    </w:lvl>
    <w:lvl w:ilvl="3" w:tplc="04240001" w:tentative="1">
      <w:start w:val="1"/>
      <w:numFmt w:val="bullet"/>
      <w:lvlText w:val=""/>
      <w:lvlJc w:val="left"/>
      <w:pPr>
        <w:ind w:left="4298" w:hanging="360"/>
      </w:pPr>
      <w:rPr>
        <w:rFonts w:ascii="Symbol" w:hAnsi="Symbol" w:hint="default"/>
      </w:rPr>
    </w:lvl>
    <w:lvl w:ilvl="4" w:tplc="04240003" w:tentative="1">
      <w:start w:val="1"/>
      <w:numFmt w:val="bullet"/>
      <w:lvlText w:val="o"/>
      <w:lvlJc w:val="left"/>
      <w:pPr>
        <w:ind w:left="5018" w:hanging="360"/>
      </w:pPr>
      <w:rPr>
        <w:rFonts w:ascii="Courier New" w:hAnsi="Courier New" w:cs="Courier New" w:hint="default"/>
      </w:rPr>
    </w:lvl>
    <w:lvl w:ilvl="5" w:tplc="04240005" w:tentative="1">
      <w:start w:val="1"/>
      <w:numFmt w:val="bullet"/>
      <w:lvlText w:val=""/>
      <w:lvlJc w:val="left"/>
      <w:pPr>
        <w:ind w:left="5738" w:hanging="360"/>
      </w:pPr>
      <w:rPr>
        <w:rFonts w:ascii="Wingdings" w:hAnsi="Wingdings" w:hint="default"/>
      </w:rPr>
    </w:lvl>
    <w:lvl w:ilvl="6" w:tplc="04240001" w:tentative="1">
      <w:start w:val="1"/>
      <w:numFmt w:val="bullet"/>
      <w:lvlText w:val=""/>
      <w:lvlJc w:val="left"/>
      <w:pPr>
        <w:ind w:left="6458" w:hanging="360"/>
      </w:pPr>
      <w:rPr>
        <w:rFonts w:ascii="Symbol" w:hAnsi="Symbol" w:hint="default"/>
      </w:rPr>
    </w:lvl>
    <w:lvl w:ilvl="7" w:tplc="04240003" w:tentative="1">
      <w:start w:val="1"/>
      <w:numFmt w:val="bullet"/>
      <w:lvlText w:val="o"/>
      <w:lvlJc w:val="left"/>
      <w:pPr>
        <w:ind w:left="7178" w:hanging="360"/>
      </w:pPr>
      <w:rPr>
        <w:rFonts w:ascii="Courier New" w:hAnsi="Courier New" w:cs="Courier New" w:hint="default"/>
      </w:rPr>
    </w:lvl>
    <w:lvl w:ilvl="8" w:tplc="04240005" w:tentative="1">
      <w:start w:val="1"/>
      <w:numFmt w:val="bullet"/>
      <w:lvlText w:val=""/>
      <w:lvlJc w:val="left"/>
      <w:pPr>
        <w:ind w:left="7898" w:hanging="360"/>
      </w:pPr>
      <w:rPr>
        <w:rFonts w:ascii="Wingdings" w:hAnsi="Wingdings" w:hint="default"/>
      </w:rPr>
    </w:lvl>
  </w:abstractNum>
  <w:abstractNum w:abstractNumId="15" w15:restartNumberingAfterBreak="0">
    <w:nsid w:val="284816F1"/>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91B2A1F"/>
    <w:multiLevelType w:val="multilevel"/>
    <w:tmpl w:val="33303D88"/>
    <w:lvl w:ilvl="0">
      <w:start w:val="1"/>
      <w:numFmt w:val="bullet"/>
      <w:lvlText w:val="-"/>
      <w:lvlJc w:val="left"/>
      <w:pPr>
        <w:tabs>
          <w:tab w:val="num" w:pos="1440"/>
        </w:tabs>
        <w:ind w:left="1440" w:hanging="360"/>
      </w:pPr>
      <w:rPr>
        <w:rFonts w:ascii="Arial" w:eastAsia="Times New Roman" w:hAnsi="Arial" w:cs="Arial" w:hint="default"/>
      </w:rPr>
    </w:lvl>
    <w:lvl w:ilvl="1">
      <w:start w:val="1"/>
      <w:numFmt w:val="decimal"/>
      <w:lvlText w:val="%1.%2."/>
      <w:lvlJc w:val="left"/>
      <w:pPr>
        <w:tabs>
          <w:tab w:val="num" w:pos="1872"/>
        </w:tabs>
        <w:ind w:left="1872" w:hanging="432"/>
      </w:pPr>
      <w:rPr>
        <w:rFonts w:hint="default"/>
      </w:rPr>
    </w:lvl>
    <w:lvl w:ilvl="2">
      <w:start w:val="1"/>
      <w:numFmt w:val="decimal"/>
      <w:lvlRestart w:val="0"/>
      <w:lvlText w:val="%2%1..%3."/>
      <w:lvlJc w:val="left"/>
      <w:pPr>
        <w:tabs>
          <w:tab w:val="num" w:pos="2520"/>
        </w:tabs>
        <w:ind w:left="2304" w:hanging="504"/>
      </w:pPr>
      <w:rPr>
        <w:rFonts w:hint="default"/>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17" w15:restartNumberingAfterBreak="0">
    <w:nsid w:val="2A885A4B"/>
    <w:multiLevelType w:val="hybridMultilevel"/>
    <w:tmpl w:val="784EB3B4"/>
    <w:lvl w:ilvl="0" w:tplc="2AFEC7C4">
      <w:start w:val="1"/>
      <w:numFmt w:val="bullet"/>
      <w:lvlText w:val=""/>
      <w:lvlJc w:val="left"/>
      <w:pPr>
        <w:ind w:left="720" w:hanging="360"/>
      </w:pPr>
      <w:rPr>
        <w:rFonts w:ascii="Symbol" w:hAnsi="Symbol" w:hint="default"/>
        <w:sz w:val="24"/>
        <w:szCs w:val="24"/>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B9228FB"/>
    <w:multiLevelType w:val="hybridMultilevel"/>
    <w:tmpl w:val="9578BEEA"/>
    <w:lvl w:ilvl="0" w:tplc="8DEAAE70">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D2F2276"/>
    <w:multiLevelType w:val="hybridMultilevel"/>
    <w:tmpl w:val="99A864F6"/>
    <w:lvl w:ilvl="0" w:tplc="C8F614DC">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15:restartNumberingAfterBreak="0">
    <w:nsid w:val="30C523C0"/>
    <w:multiLevelType w:val="hybridMultilevel"/>
    <w:tmpl w:val="DB3C3C34"/>
    <w:lvl w:ilvl="0" w:tplc="FFFFFFFF">
      <w:start w:val="1"/>
      <w:numFmt w:val="decimal"/>
      <w:lvlText w:val="%1."/>
      <w:lvlJc w:val="left"/>
      <w:pPr>
        <w:tabs>
          <w:tab w:val="num" w:pos="454"/>
        </w:tabs>
        <w:ind w:left="454" w:hanging="454"/>
      </w:pPr>
      <w:rPr>
        <w:rFonts w:hint="default"/>
      </w:rPr>
    </w:lvl>
    <w:lvl w:ilvl="1" w:tplc="FFFFFFFF">
      <w:start w:val="1"/>
      <w:numFmt w:val="decimal"/>
      <w:lvlText w:val="1.%2"/>
      <w:lvlJc w:val="left"/>
      <w:pPr>
        <w:ind w:left="1440" w:hanging="360"/>
      </w:pPr>
      <w:rPr>
        <w:rFonts w:hint="default"/>
      </w:rPr>
    </w:lvl>
    <w:lvl w:ilvl="2" w:tplc="FFFFFFFF">
      <w:start w:val="4000"/>
      <w:numFmt w:val="bullet"/>
      <w:lvlText w:val=""/>
      <w:lvlJc w:val="left"/>
      <w:pPr>
        <w:ind w:left="2340" w:hanging="360"/>
      </w:pPr>
      <w:rPr>
        <w:rFonts w:ascii="Symbol" w:eastAsia="Times New Roman" w:hAnsi="Symbol" w:hint="default"/>
        <w:b/>
      </w:rPr>
    </w:lvl>
    <w:lvl w:ilvl="3" w:tplc="FFFFFFFF">
      <w:start w:val="1"/>
      <w:numFmt w:val="lowerLetter"/>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3137549B"/>
    <w:multiLevelType w:val="hybridMultilevel"/>
    <w:tmpl w:val="6DD0329E"/>
    <w:lvl w:ilvl="0" w:tplc="9CB2CA4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48D560E"/>
    <w:multiLevelType w:val="hybridMultilevel"/>
    <w:tmpl w:val="49640AA4"/>
    <w:lvl w:ilvl="0" w:tplc="48F8A16A">
      <w:start w:val="5232"/>
      <w:numFmt w:val="bullet"/>
      <w:lvlText w:val="-"/>
      <w:lvlJc w:val="left"/>
      <w:pPr>
        <w:ind w:left="1680" w:hanging="360"/>
      </w:pPr>
      <w:rPr>
        <w:rFonts w:ascii="Arial" w:eastAsia="Times New Roman" w:hAnsi="Arial" w:hint="default"/>
      </w:rPr>
    </w:lvl>
    <w:lvl w:ilvl="1" w:tplc="04240003" w:tentative="1">
      <w:start w:val="1"/>
      <w:numFmt w:val="bullet"/>
      <w:lvlText w:val="o"/>
      <w:lvlJc w:val="left"/>
      <w:pPr>
        <w:ind w:left="2400" w:hanging="360"/>
      </w:pPr>
      <w:rPr>
        <w:rFonts w:ascii="Courier New" w:hAnsi="Courier New" w:cs="Courier New" w:hint="default"/>
      </w:rPr>
    </w:lvl>
    <w:lvl w:ilvl="2" w:tplc="04240005" w:tentative="1">
      <w:start w:val="1"/>
      <w:numFmt w:val="bullet"/>
      <w:lvlText w:val=""/>
      <w:lvlJc w:val="left"/>
      <w:pPr>
        <w:ind w:left="3120" w:hanging="360"/>
      </w:pPr>
      <w:rPr>
        <w:rFonts w:ascii="Wingdings" w:hAnsi="Wingdings" w:hint="default"/>
      </w:rPr>
    </w:lvl>
    <w:lvl w:ilvl="3" w:tplc="04240001" w:tentative="1">
      <w:start w:val="1"/>
      <w:numFmt w:val="bullet"/>
      <w:lvlText w:val=""/>
      <w:lvlJc w:val="left"/>
      <w:pPr>
        <w:ind w:left="3840" w:hanging="360"/>
      </w:pPr>
      <w:rPr>
        <w:rFonts w:ascii="Symbol" w:hAnsi="Symbol" w:hint="default"/>
      </w:rPr>
    </w:lvl>
    <w:lvl w:ilvl="4" w:tplc="04240003" w:tentative="1">
      <w:start w:val="1"/>
      <w:numFmt w:val="bullet"/>
      <w:lvlText w:val="o"/>
      <w:lvlJc w:val="left"/>
      <w:pPr>
        <w:ind w:left="4560" w:hanging="360"/>
      </w:pPr>
      <w:rPr>
        <w:rFonts w:ascii="Courier New" w:hAnsi="Courier New" w:cs="Courier New" w:hint="default"/>
      </w:rPr>
    </w:lvl>
    <w:lvl w:ilvl="5" w:tplc="04240005" w:tentative="1">
      <w:start w:val="1"/>
      <w:numFmt w:val="bullet"/>
      <w:lvlText w:val=""/>
      <w:lvlJc w:val="left"/>
      <w:pPr>
        <w:ind w:left="5280" w:hanging="360"/>
      </w:pPr>
      <w:rPr>
        <w:rFonts w:ascii="Wingdings" w:hAnsi="Wingdings" w:hint="default"/>
      </w:rPr>
    </w:lvl>
    <w:lvl w:ilvl="6" w:tplc="04240001" w:tentative="1">
      <w:start w:val="1"/>
      <w:numFmt w:val="bullet"/>
      <w:lvlText w:val=""/>
      <w:lvlJc w:val="left"/>
      <w:pPr>
        <w:ind w:left="6000" w:hanging="360"/>
      </w:pPr>
      <w:rPr>
        <w:rFonts w:ascii="Symbol" w:hAnsi="Symbol" w:hint="default"/>
      </w:rPr>
    </w:lvl>
    <w:lvl w:ilvl="7" w:tplc="04240003" w:tentative="1">
      <w:start w:val="1"/>
      <w:numFmt w:val="bullet"/>
      <w:lvlText w:val="o"/>
      <w:lvlJc w:val="left"/>
      <w:pPr>
        <w:ind w:left="6720" w:hanging="360"/>
      </w:pPr>
      <w:rPr>
        <w:rFonts w:ascii="Courier New" w:hAnsi="Courier New" w:cs="Courier New" w:hint="default"/>
      </w:rPr>
    </w:lvl>
    <w:lvl w:ilvl="8" w:tplc="04240005" w:tentative="1">
      <w:start w:val="1"/>
      <w:numFmt w:val="bullet"/>
      <w:lvlText w:val=""/>
      <w:lvlJc w:val="left"/>
      <w:pPr>
        <w:ind w:left="7440" w:hanging="360"/>
      </w:pPr>
      <w:rPr>
        <w:rFonts w:ascii="Wingdings" w:hAnsi="Wingdings" w:hint="default"/>
      </w:rPr>
    </w:lvl>
  </w:abstractNum>
  <w:abstractNum w:abstractNumId="23" w15:restartNumberingAfterBreak="0">
    <w:nsid w:val="3B446BDF"/>
    <w:multiLevelType w:val="hybridMultilevel"/>
    <w:tmpl w:val="69160998"/>
    <w:lvl w:ilvl="0" w:tplc="FFFFFFFF">
      <w:start w:val="1"/>
      <w:numFmt w:val="decimal"/>
      <w:lvlText w:val="%1."/>
      <w:lvlJc w:val="left"/>
      <w:pPr>
        <w:tabs>
          <w:tab w:val="num" w:pos="454"/>
        </w:tabs>
        <w:ind w:left="454" w:hanging="454"/>
      </w:pPr>
      <w:rPr>
        <w:rFonts w:hint="default"/>
      </w:rPr>
    </w:lvl>
    <w:lvl w:ilvl="1" w:tplc="FFFFFFFF">
      <w:start w:val="1"/>
      <w:numFmt w:val="decimal"/>
      <w:lvlText w:val="1.%2"/>
      <w:lvlJc w:val="left"/>
      <w:pPr>
        <w:ind w:left="1440" w:hanging="360"/>
      </w:pPr>
      <w:rPr>
        <w:rFonts w:hint="default"/>
      </w:rPr>
    </w:lvl>
    <w:lvl w:ilvl="2" w:tplc="42345B60">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BDC3777"/>
    <w:multiLevelType w:val="hybridMultilevel"/>
    <w:tmpl w:val="FEC218F4"/>
    <w:lvl w:ilvl="0" w:tplc="04240013">
      <w:start w:val="1"/>
      <w:numFmt w:val="upperRoman"/>
      <w:lvlText w:val="%1."/>
      <w:lvlJc w:val="right"/>
      <w:pPr>
        <w:ind w:left="1713" w:hanging="360"/>
      </w:pPr>
    </w:lvl>
    <w:lvl w:ilvl="1" w:tplc="04240019" w:tentative="1">
      <w:start w:val="1"/>
      <w:numFmt w:val="lowerLetter"/>
      <w:lvlText w:val="%2."/>
      <w:lvlJc w:val="left"/>
      <w:pPr>
        <w:ind w:left="2433" w:hanging="360"/>
      </w:pPr>
    </w:lvl>
    <w:lvl w:ilvl="2" w:tplc="0424001B" w:tentative="1">
      <w:start w:val="1"/>
      <w:numFmt w:val="lowerRoman"/>
      <w:lvlText w:val="%3."/>
      <w:lvlJc w:val="right"/>
      <w:pPr>
        <w:ind w:left="3153" w:hanging="180"/>
      </w:pPr>
    </w:lvl>
    <w:lvl w:ilvl="3" w:tplc="0424000F" w:tentative="1">
      <w:start w:val="1"/>
      <w:numFmt w:val="decimal"/>
      <w:lvlText w:val="%4."/>
      <w:lvlJc w:val="left"/>
      <w:pPr>
        <w:ind w:left="3873" w:hanging="360"/>
      </w:pPr>
    </w:lvl>
    <w:lvl w:ilvl="4" w:tplc="04240019" w:tentative="1">
      <w:start w:val="1"/>
      <w:numFmt w:val="lowerLetter"/>
      <w:lvlText w:val="%5."/>
      <w:lvlJc w:val="left"/>
      <w:pPr>
        <w:ind w:left="4593" w:hanging="360"/>
      </w:pPr>
    </w:lvl>
    <w:lvl w:ilvl="5" w:tplc="0424001B" w:tentative="1">
      <w:start w:val="1"/>
      <w:numFmt w:val="lowerRoman"/>
      <w:lvlText w:val="%6."/>
      <w:lvlJc w:val="right"/>
      <w:pPr>
        <w:ind w:left="5313" w:hanging="180"/>
      </w:pPr>
    </w:lvl>
    <w:lvl w:ilvl="6" w:tplc="0424000F" w:tentative="1">
      <w:start w:val="1"/>
      <w:numFmt w:val="decimal"/>
      <w:lvlText w:val="%7."/>
      <w:lvlJc w:val="left"/>
      <w:pPr>
        <w:ind w:left="6033" w:hanging="360"/>
      </w:pPr>
    </w:lvl>
    <w:lvl w:ilvl="7" w:tplc="04240019" w:tentative="1">
      <w:start w:val="1"/>
      <w:numFmt w:val="lowerLetter"/>
      <w:lvlText w:val="%8."/>
      <w:lvlJc w:val="left"/>
      <w:pPr>
        <w:ind w:left="6753" w:hanging="360"/>
      </w:pPr>
    </w:lvl>
    <w:lvl w:ilvl="8" w:tplc="0424001B" w:tentative="1">
      <w:start w:val="1"/>
      <w:numFmt w:val="lowerRoman"/>
      <w:lvlText w:val="%9."/>
      <w:lvlJc w:val="right"/>
      <w:pPr>
        <w:ind w:left="7473" w:hanging="180"/>
      </w:pPr>
    </w:lvl>
  </w:abstractNum>
  <w:abstractNum w:abstractNumId="25" w15:restartNumberingAfterBreak="0">
    <w:nsid w:val="418373DB"/>
    <w:multiLevelType w:val="hybridMultilevel"/>
    <w:tmpl w:val="C65432F6"/>
    <w:lvl w:ilvl="0" w:tplc="04240013">
      <w:start w:val="1"/>
      <w:numFmt w:val="upperRoman"/>
      <w:lvlText w:val="%1."/>
      <w:lvlJc w:val="right"/>
      <w:pPr>
        <w:ind w:left="1713" w:hanging="360"/>
      </w:pPr>
    </w:lvl>
    <w:lvl w:ilvl="1" w:tplc="04240019" w:tentative="1">
      <w:start w:val="1"/>
      <w:numFmt w:val="lowerLetter"/>
      <w:lvlText w:val="%2."/>
      <w:lvlJc w:val="left"/>
      <w:pPr>
        <w:ind w:left="2433" w:hanging="360"/>
      </w:pPr>
    </w:lvl>
    <w:lvl w:ilvl="2" w:tplc="0424001B" w:tentative="1">
      <w:start w:val="1"/>
      <w:numFmt w:val="lowerRoman"/>
      <w:lvlText w:val="%3."/>
      <w:lvlJc w:val="right"/>
      <w:pPr>
        <w:ind w:left="3153" w:hanging="180"/>
      </w:pPr>
    </w:lvl>
    <w:lvl w:ilvl="3" w:tplc="0424000F" w:tentative="1">
      <w:start w:val="1"/>
      <w:numFmt w:val="decimal"/>
      <w:lvlText w:val="%4."/>
      <w:lvlJc w:val="left"/>
      <w:pPr>
        <w:ind w:left="3873" w:hanging="360"/>
      </w:pPr>
    </w:lvl>
    <w:lvl w:ilvl="4" w:tplc="04240019" w:tentative="1">
      <w:start w:val="1"/>
      <w:numFmt w:val="lowerLetter"/>
      <w:lvlText w:val="%5."/>
      <w:lvlJc w:val="left"/>
      <w:pPr>
        <w:ind w:left="4593" w:hanging="360"/>
      </w:pPr>
    </w:lvl>
    <w:lvl w:ilvl="5" w:tplc="0424001B" w:tentative="1">
      <w:start w:val="1"/>
      <w:numFmt w:val="lowerRoman"/>
      <w:lvlText w:val="%6."/>
      <w:lvlJc w:val="right"/>
      <w:pPr>
        <w:ind w:left="5313" w:hanging="180"/>
      </w:pPr>
    </w:lvl>
    <w:lvl w:ilvl="6" w:tplc="0424000F" w:tentative="1">
      <w:start w:val="1"/>
      <w:numFmt w:val="decimal"/>
      <w:lvlText w:val="%7."/>
      <w:lvlJc w:val="left"/>
      <w:pPr>
        <w:ind w:left="6033" w:hanging="360"/>
      </w:pPr>
    </w:lvl>
    <w:lvl w:ilvl="7" w:tplc="04240019" w:tentative="1">
      <w:start w:val="1"/>
      <w:numFmt w:val="lowerLetter"/>
      <w:lvlText w:val="%8."/>
      <w:lvlJc w:val="left"/>
      <w:pPr>
        <w:ind w:left="6753" w:hanging="360"/>
      </w:pPr>
    </w:lvl>
    <w:lvl w:ilvl="8" w:tplc="0424001B" w:tentative="1">
      <w:start w:val="1"/>
      <w:numFmt w:val="lowerRoman"/>
      <w:lvlText w:val="%9."/>
      <w:lvlJc w:val="right"/>
      <w:pPr>
        <w:ind w:left="7473" w:hanging="180"/>
      </w:pPr>
    </w:lvl>
  </w:abstractNum>
  <w:abstractNum w:abstractNumId="26" w15:restartNumberingAfterBreak="0">
    <w:nsid w:val="48E83055"/>
    <w:multiLevelType w:val="hybridMultilevel"/>
    <w:tmpl w:val="D1B0CBFA"/>
    <w:lvl w:ilvl="0" w:tplc="8C507DC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AE90C60"/>
    <w:multiLevelType w:val="hybridMultilevel"/>
    <w:tmpl w:val="7D8A9D0C"/>
    <w:lvl w:ilvl="0" w:tplc="1E48101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8" w15:restartNumberingAfterBreak="0">
    <w:nsid w:val="4CF47EAB"/>
    <w:multiLevelType w:val="hybridMultilevel"/>
    <w:tmpl w:val="5F4C4BCA"/>
    <w:lvl w:ilvl="0" w:tplc="42345B60">
      <w:start w:val="1"/>
      <w:numFmt w:val="bullet"/>
      <w:lvlText w:val=""/>
      <w:lvlJc w:val="left"/>
      <w:pPr>
        <w:ind w:left="2138" w:hanging="360"/>
      </w:pPr>
      <w:rPr>
        <w:rFonts w:ascii="Symbol" w:hAnsi="Symbol" w:hint="default"/>
      </w:rPr>
    </w:lvl>
    <w:lvl w:ilvl="1" w:tplc="04240003" w:tentative="1">
      <w:start w:val="1"/>
      <w:numFmt w:val="bullet"/>
      <w:lvlText w:val="o"/>
      <w:lvlJc w:val="left"/>
      <w:pPr>
        <w:ind w:left="2858" w:hanging="360"/>
      </w:pPr>
      <w:rPr>
        <w:rFonts w:ascii="Courier New" w:hAnsi="Courier New" w:cs="Courier New" w:hint="default"/>
      </w:rPr>
    </w:lvl>
    <w:lvl w:ilvl="2" w:tplc="04240005" w:tentative="1">
      <w:start w:val="1"/>
      <w:numFmt w:val="bullet"/>
      <w:lvlText w:val=""/>
      <w:lvlJc w:val="left"/>
      <w:pPr>
        <w:ind w:left="3578" w:hanging="360"/>
      </w:pPr>
      <w:rPr>
        <w:rFonts w:ascii="Wingdings" w:hAnsi="Wingdings" w:hint="default"/>
      </w:rPr>
    </w:lvl>
    <w:lvl w:ilvl="3" w:tplc="04240001" w:tentative="1">
      <w:start w:val="1"/>
      <w:numFmt w:val="bullet"/>
      <w:lvlText w:val=""/>
      <w:lvlJc w:val="left"/>
      <w:pPr>
        <w:ind w:left="4298" w:hanging="360"/>
      </w:pPr>
      <w:rPr>
        <w:rFonts w:ascii="Symbol" w:hAnsi="Symbol" w:hint="default"/>
      </w:rPr>
    </w:lvl>
    <w:lvl w:ilvl="4" w:tplc="04240003" w:tentative="1">
      <w:start w:val="1"/>
      <w:numFmt w:val="bullet"/>
      <w:lvlText w:val="o"/>
      <w:lvlJc w:val="left"/>
      <w:pPr>
        <w:ind w:left="5018" w:hanging="360"/>
      </w:pPr>
      <w:rPr>
        <w:rFonts w:ascii="Courier New" w:hAnsi="Courier New" w:cs="Courier New" w:hint="default"/>
      </w:rPr>
    </w:lvl>
    <w:lvl w:ilvl="5" w:tplc="04240005" w:tentative="1">
      <w:start w:val="1"/>
      <w:numFmt w:val="bullet"/>
      <w:lvlText w:val=""/>
      <w:lvlJc w:val="left"/>
      <w:pPr>
        <w:ind w:left="5738" w:hanging="360"/>
      </w:pPr>
      <w:rPr>
        <w:rFonts w:ascii="Wingdings" w:hAnsi="Wingdings" w:hint="default"/>
      </w:rPr>
    </w:lvl>
    <w:lvl w:ilvl="6" w:tplc="04240001" w:tentative="1">
      <w:start w:val="1"/>
      <w:numFmt w:val="bullet"/>
      <w:lvlText w:val=""/>
      <w:lvlJc w:val="left"/>
      <w:pPr>
        <w:ind w:left="6458" w:hanging="360"/>
      </w:pPr>
      <w:rPr>
        <w:rFonts w:ascii="Symbol" w:hAnsi="Symbol" w:hint="default"/>
      </w:rPr>
    </w:lvl>
    <w:lvl w:ilvl="7" w:tplc="04240003" w:tentative="1">
      <w:start w:val="1"/>
      <w:numFmt w:val="bullet"/>
      <w:lvlText w:val="o"/>
      <w:lvlJc w:val="left"/>
      <w:pPr>
        <w:ind w:left="7178" w:hanging="360"/>
      </w:pPr>
      <w:rPr>
        <w:rFonts w:ascii="Courier New" w:hAnsi="Courier New" w:cs="Courier New" w:hint="default"/>
      </w:rPr>
    </w:lvl>
    <w:lvl w:ilvl="8" w:tplc="04240005" w:tentative="1">
      <w:start w:val="1"/>
      <w:numFmt w:val="bullet"/>
      <w:lvlText w:val=""/>
      <w:lvlJc w:val="left"/>
      <w:pPr>
        <w:ind w:left="7898" w:hanging="360"/>
      </w:pPr>
      <w:rPr>
        <w:rFonts w:ascii="Wingdings" w:hAnsi="Wingdings" w:hint="default"/>
      </w:rPr>
    </w:lvl>
  </w:abstractNum>
  <w:abstractNum w:abstractNumId="29" w15:restartNumberingAfterBreak="0">
    <w:nsid w:val="4F924986"/>
    <w:multiLevelType w:val="multilevel"/>
    <w:tmpl w:val="DA404B20"/>
    <w:lvl w:ilvl="0">
      <w:start w:val="1"/>
      <w:numFmt w:val="decimal"/>
      <w:lvlText w:val="1.%1"/>
      <w:lvlJc w:val="left"/>
      <w:pPr>
        <w:tabs>
          <w:tab w:val="num" w:pos="1779"/>
        </w:tabs>
        <w:ind w:left="1779" w:hanging="360"/>
      </w:pPr>
      <w:rPr>
        <w:rFonts w:hint="default"/>
        <w:i w:val="0"/>
        <w:iCs/>
        <w:color w:val="auto"/>
        <w:sz w:val="20"/>
        <w:szCs w:val="20"/>
      </w:rPr>
    </w:lvl>
    <w:lvl w:ilvl="1">
      <w:start w:val="1"/>
      <w:numFmt w:val="decimal"/>
      <w:lvlText w:val="%1.%2."/>
      <w:lvlJc w:val="left"/>
      <w:pPr>
        <w:tabs>
          <w:tab w:val="num" w:pos="2069"/>
        </w:tabs>
        <w:ind w:left="2069" w:hanging="432"/>
      </w:pPr>
      <w:rPr>
        <w:rFonts w:hint="default"/>
      </w:rPr>
    </w:lvl>
    <w:lvl w:ilvl="2">
      <w:start w:val="1"/>
      <w:numFmt w:val="decimal"/>
      <w:lvlRestart w:val="0"/>
      <w:lvlText w:val="%2%1..%3."/>
      <w:lvlJc w:val="left"/>
      <w:pPr>
        <w:tabs>
          <w:tab w:val="num" w:pos="2717"/>
        </w:tabs>
        <w:ind w:left="2501" w:hanging="504"/>
      </w:pPr>
      <w:rPr>
        <w:rFonts w:hint="default"/>
      </w:rPr>
    </w:lvl>
    <w:lvl w:ilvl="3">
      <w:start w:val="1"/>
      <w:numFmt w:val="decimal"/>
      <w:lvlText w:val="%1.%2.%3.%4."/>
      <w:lvlJc w:val="left"/>
      <w:pPr>
        <w:tabs>
          <w:tab w:val="num" w:pos="3077"/>
        </w:tabs>
        <w:ind w:left="3005" w:hanging="648"/>
      </w:pPr>
      <w:rPr>
        <w:rFonts w:hint="default"/>
      </w:rPr>
    </w:lvl>
    <w:lvl w:ilvl="4">
      <w:start w:val="1"/>
      <w:numFmt w:val="decimal"/>
      <w:lvlText w:val="%1.%2.%3.%4.%5."/>
      <w:lvlJc w:val="left"/>
      <w:pPr>
        <w:tabs>
          <w:tab w:val="num" w:pos="3797"/>
        </w:tabs>
        <w:ind w:left="3509" w:hanging="792"/>
      </w:pPr>
      <w:rPr>
        <w:rFonts w:hint="default"/>
      </w:rPr>
    </w:lvl>
    <w:lvl w:ilvl="5">
      <w:start w:val="1"/>
      <w:numFmt w:val="decimal"/>
      <w:lvlText w:val="%1.%2.%3.%4.%5.%6."/>
      <w:lvlJc w:val="left"/>
      <w:pPr>
        <w:tabs>
          <w:tab w:val="num" w:pos="4157"/>
        </w:tabs>
        <w:ind w:left="4013" w:hanging="936"/>
      </w:pPr>
      <w:rPr>
        <w:rFonts w:hint="default"/>
      </w:rPr>
    </w:lvl>
    <w:lvl w:ilvl="6">
      <w:start w:val="1"/>
      <w:numFmt w:val="decimal"/>
      <w:lvlText w:val="%1.%2.%3.%4.%5.%6.%7."/>
      <w:lvlJc w:val="left"/>
      <w:pPr>
        <w:tabs>
          <w:tab w:val="num" w:pos="4877"/>
        </w:tabs>
        <w:ind w:left="4517" w:hanging="1080"/>
      </w:pPr>
      <w:rPr>
        <w:rFonts w:hint="default"/>
      </w:rPr>
    </w:lvl>
    <w:lvl w:ilvl="7">
      <w:start w:val="1"/>
      <w:numFmt w:val="decimal"/>
      <w:lvlText w:val="%1.%2.%3.%4.%5.%6.%7.%8."/>
      <w:lvlJc w:val="left"/>
      <w:pPr>
        <w:tabs>
          <w:tab w:val="num" w:pos="5237"/>
        </w:tabs>
        <w:ind w:left="5021" w:hanging="1224"/>
      </w:pPr>
      <w:rPr>
        <w:rFonts w:hint="default"/>
      </w:rPr>
    </w:lvl>
    <w:lvl w:ilvl="8">
      <w:start w:val="1"/>
      <w:numFmt w:val="decimal"/>
      <w:lvlText w:val="%1.%2.%3.%4.%5.%6.%7.%8.%9."/>
      <w:lvlJc w:val="left"/>
      <w:pPr>
        <w:tabs>
          <w:tab w:val="num" w:pos="5957"/>
        </w:tabs>
        <w:ind w:left="5597" w:hanging="1440"/>
      </w:pPr>
      <w:rPr>
        <w:rFonts w:hint="default"/>
      </w:rPr>
    </w:lvl>
  </w:abstractNum>
  <w:abstractNum w:abstractNumId="30" w15:restartNumberingAfterBreak="0">
    <w:nsid w:val="531B75E0"/>
    <w:multiLevelType w:val="hybridMultilevel"/>
    <w:tmpl w:val="0B808020"/>
    <w:lvl w:ilvl="0" w:tplc="42345B60">
      <w:start w:val="1"/>
      <w:numFmt w:val="bullet"/>
      <w:lvlText w:val=""/>
      <w:lvlJc w:val="left"/>
      <w:pPr>
        <w:ind w:left="1713" w:hanging="360"/>
      </w:pPr>
      <w:rPr>
        <w:rFonts w:ascii="Symbol" w:hAnsi="Symbol" w:hint="default"/>
      </w:rPr>
    </w:lvl>
    <w:lvl w:ilvl="1" w:tplc="CC5C7794">
      <w:numFmt w:val="bullet"/>
      <w:lvlText w:val="-"/>
      <w:lvlJc w:val="left"/>
      <w:pPr>
        <w:ind w:left="2793" w:hanging="720"/>
      </w:pPr>
      <w:rPr>
        <w:rFonts w:ascii="Arial" w:eastAsia="Times New Roman" w:hAnsi="Arial" w:cs="Arial" w:hint="default"/>
      </w:rPr>
    </w:lvl>
    <w:lvl w:ilvl="2" w:tplc="04240005" w:tentative="1">
      <w:start w:val="1"/>
      <w:numFmt w:val="bullet"/>
      <w:lvlText w:val=""/>
      <w:lvlJc w:val="left"/>
      <w:pPr>
        <w:ind w:left="3153" w:hanging="360"/>
      </w:pPr>
      <w:rPr>
        <w:rFonts w:ascii="Wingdings" w:hAnsi="Wingdings" w:hint="default"/>
      </w:rPr>
    </w:lvl>
    <w:lvl w:ilvl="3" w:tplc="04240001" w:tentative="1">
      <w:start w:val="1"/>
      <w:numFmt w:val="bullet"/>
      <w:lvlText w:val=""/>
      <w:lvlJc w:val="left"/>
      <w:pPr>
        <w:ind w:left="3873" w:hanging="360"/>
      </w:pPr>
      <w:rPr>
        <w:rFonts w:ascii="Symbol" w:hAnsi="Symbol" w:hint="default"/>
      </w:rPr>
    </w:lvl>
    <w:lvl w:ilvl="4" w:tplc="04240003" w:tentative="1">
      <w:start w:val="1"/>
      <w:numFmt w:val="bullet"/>
      <w:lvlText w:val="o"/>
      <w:lvlJc w:val="left"/>
      <w:pPr>
        <w:ind w:left="4593" w:hanging="360"/>
      </w:pPr>
      <w:rPr>
        <w:rFonts w:ascii="Courier New" w:hAnsi="Courier New" w:cs="Courier New" w:hint="default"/>
      </w:rPr>
    </w:lvl>
    <w:lvl w:ilvl="5" w:tplc="04240005" w:tentative="1">
      <w:start w:val="1"/>
      <w:numFmt w:val="bullet"/>
      <w:lvlText w:val=""/>
      <w:lvlJc w:val="left"/>
      <w:pPr>
        <w:ind w:left="5313" w:hanging="360"/>
      </w:pPr>
      <w:rPr>
        <w:rFonts w:ascii="Wingdings" w:hAnsi="Wingdings" w:hint="default"/>
      </w:rPr>
    </w:lvl>
    <w:lvl w:ilvl="6" w:tplc="04240001" w:tentative="1">
      <w:start w:val="1"/>
      <w:numFmt w:val="bullet"/>
      <w:lvlText w:val=""/>
      <w:lvlJc w:val="left"/>
      <w:pPr>
        <w:ind w:left="6033" w:hanging="360"/>
      </w:pPr>
      <w:rPr>
        <w:rFonts w:ascii="Symbol" w:hAnsi="Symbol" w:hint="default"/>
      </w:rPr>
    </w:lvl>
    <w:lvl w:ilvl="7" w:tplc="04240003" w:tentative="1">
      <w:start w:val="1"/>
      <w:numFmt w:val="bullet"/>
      <w:lvlText w:val="o"/>
      <w:lvlJc w:val="left"/>
      <w:pPr>
        <w:ind w:left="6753" w:hanging="360"/>
      </w:pPr>
      <w:rPr>
        <w:rFonts w:ascii="Courier New" w:hAnsi="Courier New" w:cs="Courier New" w:hint="default"/>
      </w:rPr>
    </w:lvl>
    <w:lvl w:ilvl="8" w:tplc="04240005" w:tentative="1">
      <w:start w:val="1"/>
      <w:numFmt w:val="bullet"/>
      <w:lvlText w:val=""/>
      <w:lvlJc w:val="left"/>
      <w:pPr>
        <w:ind w:left="7473" w:hanging="360"/>
      </w:pPr>
      <w:rPr>
        <w:rFonts w:ascii="Wingdings" w:hAnsi="Wingdings" w:hint="default"/>
      </w:rPr>
    </w:lvl>
  </w:abstractNum>
  <w:abstractNum w:abstractNumId="31" w15:restartNumberingAfterBreak="0">
    <w:nsid w:val="58E63CAB"/>
    <w:multiLevelType w:val="hybridMultilevel"/>
    <w:tmpl w:val="6A06C060"/>
    <w:lvl w:ilvl="0" w:tplc="42345B60">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32" w15:restartNumberingAfterBreak="0">
    <w:nsid w:val="5C4C1DA9"/>
    <w:multiLevelType w:val="multilevel"/>
    <w:tmpl w:val="A6023FFC"/>
    <w:lvl w:ilvl="0">
      <w:start w:val="1"/>
      <w:numFmt w:val="decimal"/>
      <w:pStyle w:val="Naslov11"/>
      <w:lvlText w:val="%1."/>
      <w:lvlJc w:val="left"/>
      <w:pPr>
        <w:ind w:left="360" w:hanging="360"/>
      </w:pPr>
      <w:rPr>
        <w:rFonts w:hint="default"/>
      </w:rPr>
    </w:lvl>
    <w:lvl w:ilvl="1">
      <w:start w:val="1"/>
      <w:numFmt w:val="decimal"/>
      <w:pStyle w:val="Naslov22"/>
      <w:lvlText w:val="%1.%2."/>
      <w:lvlJc w:val="left"/>
      <w:pPr>
        <w:ind w:left="1116" w:hanging="576"/>
      </w:pPr>
      <w:rPr>
        <w:rFonts w:ascii="Arial" w:hAnsi="Arial" w:hint="default"/>
        <w:b w:val="0"/>
        <w:i w:val="0"/>
        <w:sz w:val="20"/>
        <w:szCs w:val="20"/>
      </w:rPr>
    </w:lvl>
    <w:lvl w:ilvl="2">
      <w:start w:val="1"/>
      <w:numFmt w:val="decimal"/>
      <w:pStyle w:val="Naslov31"/>
      <w:lvlText w:val="%1.%2.%3."/>
      <w:lvlJc w:val="left"/>
      <w:pPr>
        <w:ind w:left="720" w:hanging="720"/>
      </w:pPr>
      <w:rPr>
        <w:rFonts w:ascii="Arial" w:hAnsi="Arial" w:hint="default"/>
        <w:b w:val="0"/>
        <w:i w:val="0"/>
        <w:sz w:val="20"/>
        <w:szCs w:val="20"/>
      </w:rPr>
    </w:lvl>
    <w:lvl w:ilvl="3">
      <w:start w:val="1"/>
      <w:numFmt w:val="decimal"/>
      <w:pStyle w:val="Naslov41"/>
      <w:lvlText w:val="%1.%2.%3.%4."/>
      <w:lvlJc w:val="left"/>
      <w:pPr>
        <w:ind w:left="864" w:hanging="864"/>
      </w:pPr>
      <w:rPr>
        <w:rFonts w:ascii="Arial" w:hAnsi="Arial" w:hint="default"/>
        <w:b w:val="0"/>
        <w:sz w:val="20"/>
      </w:rPr>
    </w:lvl>
    <w:lvl w:ilvl="4">
      <w:start w:val="1"/>
      <w:numFmt w:val="decimal"/>
      <w:pStyle w:val="Naslov51"/>
      <w:lvlText w:val="%1.%2.%3.%4.%5."/>
      <w:lvlJc w:val="left"/>
      <w:pPr>
        <w:ind w:left="1008" w:hanging="1008"/>
      </w:pPr>
      <w:rPr>
        <w:rFonts w:ascii="Arial" w:hAnsi="Arial" w:hint="default"/>
        <w:b w:val="0"/>
        <w:sz w:val="20"/>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33" w15:restartNumberingAfterBreak="0">
    <w:nsid w:val="5EFB16D6"/>
    <w:multiLevelType w:val="hybridMultilevel"/>
    <w:tmpl w:val="6D4428B2"/>
    <w:lvl w:ilvl="0" w:tplc="42345B60">
      <w:start w:val="1"/>
      <w:numFmt w:val="bullet"/>
      <w:lvlText w:val=""/>
      <w:lvlJc w:val="left"/>
      <w:pPr>
        <w:ind w:left="2138" w:hanging="360"/>
      </w:pPr>
      <w:rPr>
        <w:rFonts w:ascii="Symbol" w:hAnsi="Symbol" w:hint="default"/>
      </w:rPr>
    </w:lvl>
    <w:lvl w:ilvl="1" w:tplc="04240003" w:tentative="1">
      <w:start w:val="1"/>
      <w:numFmt w:val="bullet"/>
      <w:lvlText w:val="o"/>
      <w:lvlJc w:val="left"/>
      <w:pPr>
        <w:ind w:left="2858" w:hanging="360"/>
      </w:pPr>
      <w:rPr>
        <w:rFonts w:ascii="Courier New" w:hAnsi="Courier New" w:cs="Courier New" w:hint="default"/>
      </w:rPr>
    </w:lvl>
    <w:lvl w:ilvl="2" w:tplc="04240005" w:tentative="1">
      <w:start w:val="1"/>
      <w:numFmt w:val="bullet"/>
      <w:lvlText w:val=""/>
      <w:lvlJc w:val="left"/>
      <w:pPr>
        <w:ind w:left="3578" w:hanging="360"/>
      </w:pPr>
      <w:rPr>
        <w:rFonts w:ascii="Wingdings" w:hAnsi="Wingdings" w:hint="default"/>
      </w:rPr>
    </w:lvl>
    <w:lvl w:ilvl="3" w:tplc="04240001" w:tentative="1">
      <w:start w:val="1"/>
      <w:numFmt w:val="bullet"/>
      <w:lvlText w:val=""/>
      <w:lvlJc w:val="left"/>
      <w:pPr>
        <w:ind w:left="4298" w:hanging="360"/>
      </w:pPr>
      <w:rPr>
        <w:rFonts w:ascii="Symbol" w:hAnsi="Symbol" w:hint="default"/>
      </w:rPr>
    </w:lvl>
    <w:lvl w:ilvl="4" w:tplc="04240003" w:tentative="1">
      <w:start w:val="1"/>
      <w:numFmt w:val="bullet"/>
      <w:lvlText w:val="o"/>
      <w:lvlJc w:val="left"/>
      <w:pPr>
        <w:ind w:left="5018" w:hanging="360"/>
      </w:pPr>
      <w:rPr>
        <w:rFonts w:ascii="Courier New" w:hAnsi="Courier New" w:cs="Courier New" w:hint="default"/>
      </w:rPr>
    </w:lvl>
    <w:lvl w:ilvl="5" w:tplc="04240005" w:tentative="1">
      <w:start w:val="1"/>
      <w:numFmt w:val="bullet"/>
      <w:lvlText w:val=""/>
      <w:lvlJc w:val="left"/>
      <w:pPr>
        <w:ind w:left="5738" w:hanging="360"/>
      </w:pPr>
      <w:rPr>
        <w:rFonts w:ascii="Wingdings" w:hAnsi="Wingdings" w:hint="default"/>
      </w:rPr>
    </w:lvl>
    <w:lvl w:ilvl="6" w:tplc="04240001" w:tentative="1">
      <w:start w:val="1"/>
      <w:numFmt w:val="bullet"/>
      <w:lvlText w:val=""/>
      <w:lvlJc w:val="left"/>
      <w:pPr>
        <w:ind w:left="6458" w:hanging="360"/>
      </w:pPr>
      <w:rPr>
        <w:rFonts w:ascii="Symbol" w:hAnsi="Symbol" w:hint="default"/>
      </w:rPr>
    </w:lvl>
    <w:lvl w:ilvl="7" w:tplc="04240003" w:tentative="1">
      <w:start w:val="1"/>
      <w:numFmt w:val="bullet"/>
      <w:lvlText w:val="o"/>
      <w:lvlJc w:val="left"/>
      <w:pPr>
        <w:ind w:left="7178" w:hanging="360"/>
      </w:pPr>
      <w:rPr>
        <w:rFonts w:ascii="Courier New" w:hAnsi="Courier New" w:cs="Courier New" w:hint="default"/>
      </w:rPr>
    </w:lvl>
    <w:lvl w:ilvl="8" w:tplc="04240005" w:tentative="1">
      <w:start w:val="1"/>
      <w:numFmt w:val="bullet"/>
      <w:lvlText w:val=""/>
      <w:lvlJc w:val="left"/>
      <w:pPr>
        <w:ind w:left="7898" w:hanging="360"/>
      </w:pPr>
      <w:rPr>
        <w:rFonts w:ascii="Wingdings" w:hAnsi="Wingdings" w:hint="default"/>
      </w:rPr>
    </w:lvl>
  </w:abstractNum>
  <w:abstractNum w:abstractNumId="34" w15:restartNumberingAfterBreak="0">
    <w:nsid w:val="64FB3042"/>
    <w:multiLevelType w:val="hybridMultilevel"/>
    <w:tmpl w:val="097C5D66"/>
    <w:lvl w:ilvl="0" w:tplc="48F8A16A">
      <w:start w:val="523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69F3CD4"/>
    <w:multiLevelType w:val="hybridMultilevel"/>
    <w:tmpl w:val="5F90709A"/>
    <w:lvl w:ilvl="0" w:tplc="48F8A16A">
      <w:start w:val="523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A837415"/>
    <w:multiLevelType w:val="multilevel"/>
    <w:tmpl w:val="EA02CCAA"/>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val="0"/>
        <w:i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AF8708F"/>
    <w:multiLevelType w:val="multilevel"/>
    <w:tmpl w:val="2072111E"/>
    <w:lvl w:ilvl="0">
      <w:start w:val="1"/>
      <w:numFmt w:val="decimal"/>
      <w:lvlText w:val="%1."/>
      <w:lvlJc w:val="left"/>
      <w:pPr>
        <w:tabs>
          <w:tab w:val="num" w:pos="454"/>
        </w:tabs>
        <w:ind w:left="454" w:hanging="454"/>
      </w:pPr>
      <w:rPr>
        <w:rFonts w:hint="default"/>
        <w:color w:val="auto"/>
      </w:rPr>
    </w:lvl>
    <w:lvl w:ilvl="1">
      <w:start w:val="1"/>
      <w:numFmt w:val="decimal"/>
      <w:lvlText w:val="%1.%2"/>
      <w:lvlJc w:val="left"/>
      <w:pPr>
        <w:tabs>
          <w:tab w:val="num" w:pos="454"/>
        </w:tabs>
        <w:ind w:left="454" w:hanging="454"/>
      </w:pPr>
      <w:rPr>
        <w:rFonts w:hint="default"/>
        <w:i w:val="0"/>
        <w:color w:val="auto"/>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6E6F746F"/>
    <w:multiLevelType w:val="hybridMultilevel"/>
    <w:tmpl w:val="E7E244E8"/>
    <w:lvl w:ilvl="0" w:tplc="80A23F60">
      <w:start w:val="1"/>
      <w:numFmt w:val="decimal"/>
      <w:lvlText w:val="%1."/>
      <w:lvlJc w:val="left"/>
      <w:pPr>
        <w:tabs>
          <w:tab w:val="num" w:pos="454"/>
        </w:tabs>
        <w:ind w:left="454" w:hanging="454"/>
      </w:pPr>
      <w:rPr>
        <w:rFonts w:hint="default"/>
      </w:rPr>
    </w:lvl>
    <w:lvl w:ilvl="1" w:tplc="260AC2D0">
      <w:start w:val="1"/>
      <w:numFmt w:val="decimal"/>
      <w:lvlText w:val="1.%2"/>
      <w:lvlJc w:val="left"/>
      <w:pPr>
        <w:ind w:left="1440" w:hanging="360"/>
      </w:pPr>
      <w:rPr>
        <w:rFonts w:hint="default"/>
      </w:r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0C91CBD"/>
    <w:multiLevelType w:val="multilevel"/>
    <w:tmpl w:val="B7A0F0FC"/>
    <w:lvl w:ilvl="0">
      <w:start w:val="1"/>
      <w:numFmt w:val="bullet"/>
      <w:lvlText w:val=""/>
      <w:lvlJc w:val="left"/>
      <w:pPr>
        <w:tabs>
          <w:tab w:val="num" w:pos="644"/>
        </w:tabs>
        <w:ind w:left="644" w:hanging="360"/>
      </w:pPr>
      <w:rPr>
        <w:rFonts w:ascii="Symbol" w:hAnsi="Symbol" w:hint="default"/>
        <w:color w:val="auto"/>
        <w:sz w:val="24"/>
        <w:szCs w:val="24"/>
      </w:rPr>
    </w:lvl>
    <w:lvl w:ilvl="1">
      <w:start w:val="1"/>
      <w:numFmt w:val="decimal"/>
      <w:lvlText w:val="%1.%2."/>
      <w:lvlJc w:val="left"/>
      <w:pPr>
        <w:tabs>
          <w:tab w:val="num" w:pos="934"/>
        </w:tabs>
        <w:ind w:left="934" w:hanging="432"/>
      </w:pPr>
      <w:rPr>
        <w:rFonts w:hint="default"/>
      </w:rPr>
    </w:lvl>
    <w:lvl w:ilvl="2">
      <w:start w:val="1"/>
      <w:numFmt w:val="decimal"/>
      <w:lvlRestart w:val="0"/>
      <w:lvlText w:val="%2%1..%3."/>
      <w:lvlJc w:val="left"/>
      <w:pPr>
        <w:tabs>
          <w:tab w:val="num" w:pos="1582"/>
        </w:tabs>
        <w:ind w:left="1366" w:hanging="504"/>
      </w:pPr>
      <w:rPr>
        <w:rFonts w:hint="default"/>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40" w15:restartNumberingAfterBreak="0">
    <w:nsid w:val="73C34115"/>
    <w:multiLevelType w:val="hybridMultilevel"/>
    <w:tmpl w:val="D82CD124"/>
    <w:lvl w:ilvl="0" w:tplc="29949D70">
      <w:start w:val="1"/>
      <w:numFmt w:val="bullet"/>
      <w:lvlText w:val=""/>
      <w:lvlJc w:val="left"/>
      <w:pPr>
        <w:tabs>
          <w:tab w:val="num" w:pos="1380"/>
        </w:tabs>
        <w:ind w:left="1380" w:hanging="360"/>
      </w:pPr>
      <w:rPr>
        <w:rFonts w:ascii="Symbol" w:hAnsi="Symbol" w:hint="default"/>
        <w:color w:val="auto"/>
        <w:sz w:val="24"/>
        <w:szCs w:val="24"/>
      </w:rPr>
    </w:lvl>
    <w:lvl w:ilvl="1" w:tplc="C8F614DC">
      <w:numFmt w:val="bullet"/>
      <w:lvlText w:val="-"/>
      <w:lvlJc w:val="left"/>
      <w:pPr>
        <w:tabs>
          <w:tab w:val="num" w:pos="2100"/>
        </w:tabs>
        <w:ind w:left="2100" w:hanging="360"/>
      </w:pPr>
      <w:rPr>
        <w:rFonts w:ascii="Arial" w:eastAsia="Times New Roman" w:hAnsi="Arial" w:cs="Arial" w:hint="default"/>
      </w:rPr>
    </w:lvl>
    <w:lvl w:ilvl="2" w:tplc="04240005" w:tentative="1">
      <w:start w:val="1"/>
      <w:numFmt w:val="bullet"/>
      <w:lvlText w:val=""/>
      <w:lvlJc w:val="left"/>
      <w:pPr>
        <w:tabs>
          <w:tab w:val="num" w:pos="2820"/>
        </w:tabs>
        <w:ind w:left="2820" w:hanging="360"/>
      </w:pPr>
      <w:rPr>
        <w:rFonts w:ascii="Wingdings" w:hAnsi="Wingdings" w:hint="default"/>
      </w:rPr>
    </w:lvl>
    <w:lvl w:ilvl="3" w:tplc="04240001" w:tentative="1">
      <w:start w:val="1"/>
      <w:numFmt w:val="bullet"/>
      <w:lvlText w:val=""/>
      <w:lvlJc w:val="left"/>
      <w:pPr>
        <w:tabs>
          <w:tab w:val="num" w:pos="3540"/>
        </w:tabs>
        <w:ind w:left="3540" w:hanging="360"/>
      </w:pPr>
      <w:rPr>
        <w:rFonts w:ascii="Symbol" w:hAnsi="Symbol" w:hint="default"/>
      </w:rPr>
    </w:lvl>
    <w:lvl w:ilvl="4" w:tplc="04240003" w:tentative="1">
      <w:start w:val="1"/>
      <w:numFmt w:val="bullet"/>
      <w:lvlText w:val="o"/>
      <w:lvlJc w:val="left"/>
      <w:pPr>
        <w:tabs>
          <w:tab w:val="num" w:pos="4260"/>
        </w:tabs>
        <w:ind w:left="4260" w:hanging="360"/>
      </w:pPr>
      <w:rPr>
        <w:rFonts w:ascii="Courier New" w:hAnsi="Courier New" w:cs="Courier New" w:hint="default"/>
      </w:rPr>
    </w:lvl>
    <w:lvl w:ilvl="5" w:tplc="04240005" w:tentative="1">
      <w:start w:val="1"/>
      <w:numFmt w:val="bullet"/>
      <w:lvlText w:val=""/>
      <w:lvlJc w:val="left"/>
      <w:pPr>
        <w:tabs>
          <w:tab w:val="num" w:pos="4980"/>
        </w:tabs>
        <w:ind w:left="4980" w:hanging="360"/>
      </w:pPr>
      <w:rPr>
        <w:rFonts w:ascii="Wingdings" w:hAnsi="Wingdings" w:hint="default"/>
      </w:rPr>
    </w:lvl>
    <w:lvl w:ilvl="6" w:tplc="04240001" w:tentative="1">
      <w:start w:val="1"/>
      <w:numFmt w:val="bullet"/>
      <w:lvlText w:val=""/>
      <w:lvlJc w:val="left"/>
      <w:pPr>
        <w:tabs>
          <w:tab w:val="num" w:pos="5700"/>
        </w:tabs>
        <w:ind w:left="5700" w:hanging="360"/>
      </w:pPr>
      <w:rPr>
        <w:rFonts w:ascii="Symbol" w:hAnsi="Symbol" w:hint="default"/>
      </w:rPr>
    </w:lvl>
    <w:lvl w:ilvl="7" w:tplc="04240003" w:tentative="1">
      <w:start w:val="1"/>
      <w:numFmt w:val="bullet"/>
      <w:lvlText w:val="o"/>
      <w:lvlJc w:val="left"/>
      <w:pPr>
        <w:tabs>
          <w:tab w:val="num" w:pos="6420"/>
        </w:tabs>
        <w:ind w:left="6420" w:hanging="360"/>
      </w:pPr>
      <w:rPr>
        <w:rFonts w:ascii="Courier New" w:hAnsi="Courier New" w:cs="Courier New" w:hint="default"/>
      </w:rPr>
    </w:lvl>
    <w:lvl w:ilvl="8" w:tplc="04240005" w:tentative="1">
      <w:start w:val="1"/>
      <w:numFmt w:val="bullet"/>
      <w:lvlText w:val=""/>
      <w:lvlJc w:val="left"/>
      <w:pPr>
        <w:tabs>
          <w:tab w:val="num" w:pos="7140"/>
        </w:tabs>
        <w:ind w:left="7140" w:hanging="360"/>
      </w:pPr>
      <w:rPr>
        <w:rFonts w:ascii="Wingdings" w:hAnsi="Wingdings" w:hint="default"/>
      </w:rPr>
    </w:lvl>
  </w:abstractNum>
  <w:abstractNum w:abstractNumId="41" w15:restartNumberingAfterBreak="0">
    <w:nsid w:val="77AC42E9"/>
    <w:multiLevelType w:val="hybridMultilevel"/>
    <w:tmpl w:val="627C9B4E"/>
    <w:lvl w:ilvl="0" w:tplc="417E11C0">
      <w:start w:val="3"/>
      <w:numFmt w:val="bullet"/>
      <w:lvlText w:val="-"/>
      <w:lvlJc w:val="left"/>
      <w:pPr>
        <w:ind w:left="1077" w:hanging="360"/>
      </w:pPr>
      <w:rPr>
        <w:rFonts w:ascii="Arial" w:eastAsiaTheme="minorHAnsi" w:hAnsi="Arial" w:cs="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2" w15:restartNumberingAfterBreak="0">
    <w:nsid w:val="7BED0108"/>
    <w:multiLevelType w:val="multilevel"/>
    <w:tmpl w:val="91C0E326"/>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428885849">
    <w:abstractNumId w:val="13"/>
  </w:num>
  <w:num w:numId="2" w16cid:durableId="1319922722">
    <w:abstractNumId w:val="18"/>
  </w:num>
  <w:num w:numId="3" w16cid:durableId="992369493">
    <w:abstractNumId w:val="38"/>
  </w:num>
  <w:num w:numId="4" w16cid:durableId="1574318019">
    <w:abstractNumId w:val="26"/>
  </w:num>
  <w:num w:numId="5" w16cid:durableId="171266592">
    <w:abstractNumId w:val="31"/>
  </w:num>
  <w:num w:numId="6" w16cid:durableId="1090390048">
    <w:abstractNumId w:val="21"/>
  </w:num>
  <w:num w:numId="7" w16cid:durableId="25301122">
    <w:abstractNumId w:val="41"/>
  </w:num>
  <w:num w:numId="8" w16cid:durableId="1947879287">
    <w:abstractNumId w:val="0"/>
  </w:num>
  <w:num w:numId="9" w16cid:durableId="1511220057">
    <w:abstractNumId w:val="16"/>
  </w:num>
  <w:num w:numId="10" w16cid:durableId="591545619">
    <w:abstractNumId w:val="27"/>
  </w:num>
  <w:num w:numId="11" w16cid:durableId="383338581">
    <w:abstractNumId w:val="42"/>
  </w:num>
  <w:num w:numId="12" w16cid:durableId="2059624787">
    <w:abstractNumId w:val="29"/>
  </w:num>
  <w:num w:numId="13" w16cid:durableId="44063474">
    <w:abstractNumId w:val="7"/>
  </w:num>
  <w:num w:numId="14" w16cid:durableId="1783256295">
    <w:abstractNumId w:val="17"/>
  </w:num>
  <w:num w:numId="15" w16cid:durableId="1179660326">
    <w:abstractNumId w:val="39"/>
  </w:num>
  <w:num w:numId="16" w16cid:durableId="2128962418">
    <w:abstractNumId w:val="37"/>
  </w:num>
  <w:num w:numId="17" w16cid:durableId="2046245543">
    <w:abstractNumId w:val="40"/>
  </w:num>
  <w:num w:numId="18" w16cid:durableId="656693098">
    <w:abstractNumId w:val="36"/>
  </w:num>
  <w:num w:numId="19" w16cid:durableId="1754279421">
    <w:abstractNumId w:val="8"/>
  </w:num>
  <w:num w:numId="20" w16cid:durableId="9531080">
    <w:abstractNumId w:val="3"/>
  </w:num>
  <w:num w:numId="21" w16cid:durableId="839391603">
    <w:abstractNumId w:val="32"/>
  </w:num>
  <w:num w:numId="22" w16cid:durableId="841816938">
    <w:abstractNumId w:val="20"/>
  </w:num>
  <w:num w:numId="23" w16cid:durableId="51150746">
    <w:abstractNumId w:val="4"/>
  </w:num>
  <w:num w:numId="24" w16cid:durableId="665519552">
    <w:abstractNumId w:val="30"/>
  </w:num>
  <w:num w:numId="25" w16cid:durableId="569776680">
    <w:abstractNumId w:val="23"/>
  </w:num>
  <w:num w:numId="26" w16cid:durableId="1601835839">
    <w:abstractNumId w:val="2"/>
  </w:num>
  <w:num w:numId="27" w16cid:durableId="994265787">
    <w:abstractNumId w:val="37"/>
  </w:num>
  <w:num w:numId="28" w16cid:durableId="188491797">
    <w:abstractNumId w:val="19"/>
  </w:num>
  <w:num w:numId="29" w16cid:durableId="54395820">
    <w:abstractNumId w:val="40"/>
  </w:num>
  <w:num w:numId="30" w16cid:durableId="408505504">
    <w:abstractNumId w:val="28"/>
  </w:num>
  <w:num w:numId="31" w16cid:durableId="442530444">
    <w:abstractNumId w:val="14"/>
  </w:num>
  <w:num w:numId="32" w16cid:durableId="597106218">
    <w:abstractNumId w:val="33"/>
  </w:num>
  <w:num w:numId="33" w16cid:durableId="89544995">
    <w:abstractNumId w:val="12"/>
  </w:num>
  <w:num w:numId="34" w16cid:durableId="764034739">
    <w:abstractNumId w:val="1"/>
  </w:num>
  <w:num w:numId="35" w16cid:durableId="1563297905">
    <w:abstractNumId w:val="6"/>
  </w:num>
  <w:num w:numId="36" w16cid:durableId="916086930">
    <w:abstractNumId w:val="9"/>
  </w:num>
  <w:num w:numId="37" w16cid:durableId="1707752185">
    <w:abstractNumId w:val="22"/>
  </w:num>
  <w:num w:numId="38" w16cid:durableId="1098016520">
    <w:abstractNumId w:val="35"/>
  </w:num>
  <w:num w:numId="39" w16cid:durableId="1121417278">
    <w:abstractNumId w:val="15"/>
  </w:num>
  <w:num w:numId="40" w16cid:durableId="1256329103">
    <w:abstractNumId w:val="11"/>
  </w:num>
  <w:num w:numId="41" w16cid:durableId="134882210">
    <w:abstractNumId w:val="24"/>
  </w:num>
  <w:num w:numId="42" w16cid:durableId="552692803">
    <w:abstractNumId w:val="10"/>
  </w:num>
  <w:num w:numId="43" w16cid:durableId="1698434427">
    <w:abstractNumId w:val="34"/>
  </w:num>
  <w:num w:numId="44" w16cid:durableId="884678167">
    <w:abstractNumId w:val="25"/>
  </w:num>
  <w:num w:numId="45" w16cid:durableId="191006981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32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1tjAyMzQ2NzS2MDBW0lEKTi0uzszPAymwqAUA6K4NVSwAAAA="/>
  </w:docVars>
  <w:rsids>
    <w:rsidRoot w:val="001751F0"/>
    <w:rsid w:val="00003E4C"/>
    <w:rsid w:val="00004E87"/>
    <w:rsid w:val="00006FFC"/>
    <w:rsid w:val="00012C51"/>
    <w:rsid w:val="0001550E"/>
    <w:rsid w:val="00015F79"/>
    <w:rsid w:val="00021793"/>
    <w:rsid w:val="00021D11"/>
    <w:rsid w:val="00023A88"/>
    <w:rsid w:val="000269C4"/>
    <w:rsid w:val="00027744"/>
    <w:rsid w:val="000339ED"/>
    <w:rsid w:val="000370FB"/>
    <w:rsid w:val="00040281"/>
    <w:rsid w:val="0005004E"/>
    <w:rsid w:val="000633CA"/>
    <w:rsid w:val="00071F76"/>
    <w:rsid w:val="000729AA"/>
    <w:rsid w:val="000753B5"/>
    <w:rsid w:val="0007541E"/>
    <w:rsid w:val="00081426"/>
    <w:rsid w:val="000820E7"/>
    <w:rsid w:val="00090E9F"/>
    <w:rsid w:val="00092D75"/>
    <w:rsid w:val="000A5663"/>
    <w:rsid w:val="000A692A"/>
    <w:rsid w:val="000A6BE9"/>
    <w:rsid w:val="000A7238"/>
    <w:rsid w:val="000B34F1"/>
    <w:rsid w:val="000B4830"/>
    <w:rsid w:val="000C19F9"/>
    <w:rsid w:val="000C5992"/>
    <w:rsid w:val="000D52DE"/>
    <w:rsid w:val="000D7F5E"/>
    <w:rsid w:val="000E1264"/>
    <w:rsid w:val="000E2EFB"/>
    <w:rsid w:val="000E474F"/>
    <w:rsid w:val="000E519F"/>
    <w:rsid w:val="000E5CE3"/>
    <w:rsid w:val="000F2839"/>
    <w:rsid w:val="000F2E2E"/>
    <w:rsid w:val="00102E85"/>
    <w:rsid w:val="001074C5"/>
    <w:rsid w:val="001109C6"/>
    <w:rsid w:val="00124CE4"/>
    <w:rsid w:val="00127B86"/>
    <w:rsid w:val="00132767"/>
    <w:rsid w:val="00133E6D"/>
    <w:rsid w:val="001357B2"/>
    <w:rsid w:val="00142846"/>
    <w:rsid w:val="00142C2E"/>
    <w:rsid w:val="00145B64"/>
    <w:rsid w:val="00146453"/>
    <w:rsid w:val="00146FD4"/>
    <w:rsid w:val="00155A15"/>
    <w:rsid w:val="0015789C"/>
    <w:rsid w:val="00164BE3"/>
    <w:rsid w:val="00174F6E"/>
    <w:rsid w:val="001751F0"/>
    <w:rsid w:val="001758C3"/>
    <w:rsid w:val="00177902"/>
    <w:rsid w:val="00192D5A"/>
    <w:rsid w:val="0019651B"/>
    <w:rsid w:val="001971D8"/>
    <w:rsid w:val="001A000A"/>
    <w:rsid w:val="001A63CE"/>
    <w:rsid w:val="001A6644"/>
    <w:rsid w:val="001A6F5E"/>
    <w:rsid w:val="001B526B"/>
    <w:rsid w:val="001B6D2B"/>
    <w:rsid w:val="001C2552"/>
    <w:rsid w:val="001D14E8"/>
    <w:rsid w:val="001D3A9B"/>
    <w:rsid w:val="001E2ADD"/>
    <w:rsid w:val="001E312E"/>
    <w:rsid w:val="001F11DF"/>
    <w:rsid w:val="00202A77"/>
    <w:rsid w:val="00202E22"/>
    <w:rsid w:val="00205842"/>
    <w:rsid w:val="00207794"/>
    <w:rsid w:val="00213281"/>
    <w:rsid w:val="00217E05"/>
    <w:rsid w:val="002216B4"/>
    <w:rsid w:val="00223C7B"/>
    <w:rsid w:val="0022402E"/>
    <w:rsid w:val="002267D5"/>
    <w:rsid w:val="002464BA"/>
    <w:rsid w:val="002465A1"/>
    <w:rsid w:val="00250CE7"/>
    <w:rsid w:val="00254994"/>
    <w:rsid w:val="00255FA6"/>
    <w:rsid w:val="00256667"/>
    <w:rsid w:val="00264AB3"/>
    <w:rsid w:val="002667F6"/>
    <w:rsid w:val="00271CE5"/>
    <w:rsid w:val="0027217C"/>
    <w:rsid w:val="00275BA1"/>
    <w:rsid w:val="00281776"/>
    <w:rsid w:val="00282020"/>
    <w:rsid w:val="0028357D"/>
    <w:rsid w:val="0028600B"/>
    <w:rsid w:val="00287434"/>
    <w:rsid w:val="00287E6D"/>
    <w:rsid w:val="00290147"/>
    <w:rsid w:val="002926AE"/>
    <w:rsid w:val="00292BFB"/>
    <w:rsid w:val="002966C2"/>
    <w:rsid w:val="002A0543"/>
    <w:rsid w:val="002A5B6D"/>
    <w:rsid w:val="002B6AC5"/>
    <w:rsid w:val="002B7A82"/>
    <w:rsid w:val="002C4248"/>
    <w:rsid w:val="002C59C8"/>
    <w:rsid w:val="002D1010"/>
    <w:rsid w:val="002E038B"/>
    <w:rsid w:val="002E0B9E"/>
    <w:rsid w:val="002F365B"/>
    <w:rsid w:val="00300324"/>
    <w:rsid w:val="003007C9"/>
    <w:rsid w:val="00301FF5"/>
    <w:rsid w:val="00302253"/>
    <w:rsid w:val="003050ED"/>
    <w:rsid w:val="003068A9"/>
    <w:rsid w:val="003216F5"/>
    <w:rsid w:val="003266C9"/>
    <w:rsid w:val="00327B7F"/>
    <w:rsid w:val="00332914"/>
    <w:rsid w:val="003347EF"/>
    <w:rsid w:val="003371B9"/>
    <w:rsid w:val="00341C1E"/>
    <w:rsid w:val="0034580C"/>
    <w:rsid w:val="00353BD5"/>
    <w:rsid w:val="00354DBF"/>
    <w:rsid w:val="003636BF"/>
    <w:rsid w:val="00367920"/>
    <w:rsid w:val="003706BE"/>
    <w:rsid w:val="0037479F"/>
    <w:rsid w:val="00376ABD"/>
    <w:rsid w:val="00380335"/>
    <w:rsid w:val="003810AC"/>
    <w:rsid w:val="00382085"/>
    <w:rsid w:val="003845B4"/>
    <w:rsid w:val="00387B1A"/>
    <w:rsid w:val="003A1CEE"/>
    <w:rsid w:val="003A4E53"/>
    <w:rsid w:val="003A5DD3"/>
    <w:rsid w:val="003B0046"/>
    <w:rsid w:val="003B0073"/>
    <w:rsid w:val="003B1B47"/>
    <w:rsid w:val="003B69CA"/>
    <w:rsid w:val="003C55F6"/>
    <w:rsid w:val="003C59AD"/>
    <w:rsid w:val="003E1C74"/>
    <w:rsid w:val="00402C80"/>
    <w:rsid w:val="004066AC"/>
    <w:rsid w:val="0041160F"/>
    <w:rsid w:val="004171BD"/>
    <w:rsid w:val="004325B2"/>
    <w:rsid w:val="00442010"/>
    <w:rsid w:val="00442DE2"/>
    <w:rsid w:val="00444077"/>
    <w:rsid w:val="00446386"/>
    <w:rsid w:val="00447155"/>
    <w:rsid w:val="00447905"/>
    <w:rsid w:val="00464B5A"/>
    <w:rsid w:val="004743F5"/>
    <w:rsid w:val="00477061"/>
    <w:rsid w:val="0048055B"/>
    <w:rsid w:val="0048070A"/>
    <w:rsid w:val="0048308D"/>
    <w:rsid w:val="00483F39"/>
    <w:rsid w:val="004847D1"/>
    <w:rsid w:val="00486400"/>
    <w:rsid w:val="00492C9C"/>
    <w:rsid w:val="004932BF"/>
    <w:rsid w:val="0049516C"/>
    <w:rsid w:val="004A1AEA"/>
    <w:rsid w:val="004A3CF8"/>
    <w:rsid w:val="004B50AB"/>
    <w:rsid w:val="004B6919"/>
    <w:rsid w:val="004C2F66"/>
    <w:rsid w:val="004E1DC1"/>
    <w:rsid w:val="004F1B4F"/>
    <w:rsid w:val="004F59EA"/>
    <w:rsid w:val="004F5A90"/>
    <w:rsid w:val="00501368"/>
    <w:rsid w:val="00503572"/>
    <w:rsid w:val="005049F7"/>
    <w:rsid w:val="00511296"/>
    <w:rsid w:val="00513F2C"/>
    <w:rsid w:val="00514F52"/>
    <w:rsid w:val="00515FB0"/>
    <w:rsid w:val="00521E16"/>
    <w:rsid w:val="00525F4F"/>
    <w:rsid w:val="00526246"/>
    <w:rsid w:val="00542DCA"/>
    <w:rsid w:val="005456EA"/>
    <w:rsid w:val="00556EC7"/>
    <w:rsid w:val="00560328"/>
    <w:rsid w:val="00560A5B"/>
    <w:rsid w:val="005616B5"/>
    <w:rsid w:val="005644D1"/>
    <w:rsid w:val="00564E46"/>
    <w:rsid w:val="00567106"/>
    <w:rsid w:val="00580405"/>
    <w:rsid w:val="00582904"/>
    <w:rsid w:val="005856BB"/>
    <w:rsid w:val="00593FC6"/>
    <w:rsid w:val="00595114"/>
    <w:rsid w:val="005A07E9"/>
    <w:rsid w:val="005A3D32"/>
    <w:rsid w:val="005A6BB2"/>
    <w:rsid w:val="005B0926"/>
    <w:rsid w:val="005C4DBE"/>
    <w:rsid w:val="005D07CC"/>
    <w:rsid w:val="005D4A44"/>
    <w:rsid w:val="005E064E"/>
    <w:rsid w:val="005E0EA9"/>
    <w:rsid w:val="005E1D3C"/>
    <w:rsid w:val="005E1DBD"/>
    <w:rsid w:val="005E41C6"/>
    <w:rsid w:val="005F0035"/>
    <w:rsid w:val="005F03D6"/>
    <w:rsid w:val="005F4996"/>
    <w:rsid w:val="006054E2"/>
    <w:rsid w:val="006058C5"/>
    <w:rsid w:val="0060628D"/>
    <w:rsid w:val="00632253"/>
    <w:rsid w:val="00642714"/>
    <w:rsid w:val="006453C1"/>
    <w:rsid w:val="006455CE"/>
    <w:rsid w:val="00647D87"/>
    <w:rsid w:val="00652A7E"/>
    <w:rsid w:val="00657020"/>
    <w:rsid w:val="0065747F"/>
    <w:rsid w:val="006704EC"/>
    <w:rsid w:val="006725D0"/>
    <w:rsid w:val="00673725"/>
    <w:rsid w:val="0067420B"/>
    <w:rsid w:val="006754F9"/>
    <w:rsid w:val="00676316"/>
    <w:rsid w:val="00677197"/>
    <w:rsid w:val="00677547"/>
    <w:rsid w:val="00680804"/>
    <w:rsid w:val="006918DE"/>
    <w:rsid w:val="006A1221"/>
    <w:rsid w:val="006A3F8B"/>
    <w:rsid w:val="006A4916"/>
    <w:rsid w:val="006A5B1D"/>
    <w:rsid w:val="006A5D05"/>
    <w:rsid w:val="006B10DB"/>
    <w:rsid w:val="006B3A8F"/>
    <w:rsid w:val="006C2F66"/>
    <w:rsid w:val="006C4378"/>
    <w:rsid w:val="006C47D0"/>
    <w:rsid w:val="006C66B2"/>
    <w:rsid w:val="006C6BB8"/>
    <w:rsid w:val="006C6CB9"/>
    <w:rsid w:val="006C7EE5"/>
    <w:rsid w:val="006D42D9"/>
    <w:rsid w:val="006D53C4"/>
    <w:rsid w:val="006D63A1"/>
    <w:rsid w:val="006E28CB"/>
    <w:rsid w:val="006F46F4"/>
    <w:rsid w:val="006F7EC9"/>
    <w:rsid w:val="007032A5"/>
    <w:rsid w:val="00707289"/>
    <w:rsid w:val="007149EA"/>
    <w:rsid w:val="00722186"/>
    <w:rsid w:val="0072462A"/>
    <w:rsid w:val="007270A6"/>
    <w:rsid w:val="00733017"/>
    <w:rsid w:val="00733958"/>
    <w:rsid w:val="00742284"/>
    <w:rsid w:val="007533DB"/>
    <w:rsid w:val="00762642"/>
    <w:rsid w:val="007645E9"/>
    <w:rsid w:val="00772500"/>
    <w:rsid w:val="00780B58"/>
    <w:rsid w:val="00783310"/>
    <w:rsid w:val="0078369A"/>
    <w:rsid w:val="00783B8E"/>
    <w:rsid w:val="00791233"/>
    <w:rsid w:val="007916D5"/>
    <w:rsid w:val="00792AA2"/>
    <w:rsid w:val="00796B8F"/>
    <w:rsid w:val="00797364"/>
    <w:rsid w:val="007A2DF8"/>
    <w:rsid w:val="007A4A6D"/>
    <w:rsid w:val="007B0650"/>
    <w:rsid w:val="007C2F41"/>
    <w:rsid w:val="007C6694"/>
    <w:rsid w:val="007C72C2"/>
    <w:rsid w:val="007D1BCF"/>
    <w:rsid w:val="007D260E"/>
    <w:rsid w:val="007D26B8"/>
    <w:rsid w:val="007D4584"/>
    <w:rsid w:val="007D75CF"/>
    <w:rsid w:val="007E5443"/>
    <w:rsid w:val="007E553C"/>
    <w:rsid w:val="007E5F20"/>
    <w:rsid w:val="007E6DC5"/>
    <w:rsid w:val="007E73DA"/>
    <w:rsid w:val="007E7FE3"/>
    <w:rsid w:val="007F06AC"/>
    <w:rsid w:val="007F291D"/>
    <w:rsid w:val="0080263A"/>
    <w:rsid w:val="00805AA7"/>
    <w:rsid w:val="00825E10"/>
    <w:rsid w:val="00826A9C"/>
    <w:rsid w:val="00830A28"/>
    <w:rsid w:val="0084288D"/>
    <w:rsid w:val="008574FB"/>
    <w:rsid w:val="0086213C"/>
    <w:rsid w:val="0086364C"/>
    <w:rsid w:val="0086589B"/>
    <w:rsid w:val="00865EF0"/>
    <w:rsid w:val="008672AD"/>
    <w:rsid w:val="00871A91"/>
    <w:rsid w:val="0087283C"/>
    <w:rsid w:val="0088043C"/>
    <w:rsid w:val="00884B50"/>
    <w:rsid w:val="008850FB"/>
    <w:rsid w:val="00890559"/>
    <w:rsid w:val="008906C9"/>
    <w:rsid w:val="00893294"/>
    <w:rsid w:val="00893B06"/>
    <w:rsid w:val="008A2A42"/>
    <w:rsid w:val="008A7ECA"/>
    <w:rsid w:val="008B0334"/>
    <w:rsid w:val="008B0FA8"/>
    <w:rsid w:val="008B3FE1"/>
    <w:rsid w:val="008B6178"/>
    <w:rsid w:val="008C5738"/>
    <w:rsid w:val="008C5F69"/>
    <w:rsid w:val="008D04F0"/>
    <w:rsid w:val="008D1C4F"/>
    <w:rsid w:val="008D5114"/>
    <w:rsid w:val="008D7188"/>
    <w:rsid w:val="008E7BE1"/>
    <w:rsid w:val="008F3500"/>
    <w:rsid w:val="008F43A2"/>
    <w:rsid w:val="008F6CDB"/>
    <w:rsid w:val="00902FEE"/>
    <w:rsid w:val="009053A2"/>
    <w:rsid w:val="00913099"/>
    <w:rsid w:val="00915AD9"/>
    <w:rsid w:val="00916F0D"/>
    <w:rsid w:val="00924E3C"/>
    <w:rsid w:val="009307B2"/>
    <w:rsid w:val="0093080E"/>
    <w:rsid w:val="009308D5"/>
    <w:rsid w:val="009458EA"/>
    <w:rsid w:val="00945ED1"/>
    <w:rsid w:val="00952BA8"/>
    <w:rsid w:val="009568D1"/>
    <w:rsid w:val="00957DAB"/>
    <w:rsid w:val="009612BB"/>
    <w:rsid w:val="00974C15"/>
    <w:rsid w:val="00977399"/>
    <w:rsid w:val="009826BC"/>
    <w:rsid w:val="0098478B"/>
    <w:rsid w:val="009921DC"/>
    <w:rsid w:val="00994953"/>
    <w:rsid w:val="009A70BA"/>
    <w:rsid w:val="009B3EC9"/>
    <w:rsid w:val="009B706D"/>
    <w:rsid w:val="009C4B49"/>
    <w:rsid w:val="009C5C8E"/>
    <w:rsid w:val="009D345E"/>
    <w:rsid w:val="009E5239"/>
    <w:rsid w:val="009F2DE0"/>
    <w:rsid w:val="009F4B45"/>
    <w:rsid w:val="00A0396E"/>
    <w:rsid w:val="00A040AB"/>
    <w:rsid w:val="00A05111"/>
    <w:rsid w:val="00A125C5"/>
    <w:rsid w:val="00A142DD"/>
    <w:rsid w:val="00A15F40"/>
    <w:rsid w:val="00A31803"/>
    <w:rsid w:val="00A35E96"/>
    <w:rsid w:val="00A37C4A"/>
    <w:rsid w:val="00A4087A"/>
    <w:rsid w:val="00A42E3E"/>
    <w:rsid w:val="00A43C29"/>
    <w:rsid w:val="00A5039D"/>
    <w:rsid w:val="00A53EC3"/>
    <w:rsid w:val="00A65EE7"/>
    <w:rsid w:val="00A6622B"/>
    <w:rsid w:val="00A70133"/>
    <w:rsid w:val="00A7238A"/>
    <w:rsid w:val="00A74BEC"/>
    <w:rsid w:val="00AA138C"/>
    <w:rsid w:val="00AA7BEB"/>
    <w:rsid w:val="00AB1528"/>
    <w:rsid w:val="00AB1B18"/>
    <w:rsid w:val="00AB2E4F"/>
    <w:rsid w:val="00AC0ABB"/>
    <w:rsid w:val="00AC2465"/>
    <w:rsid w:val="00AD49DA"/>
    <w:rsid w:val="00AD6065"/>
    <w:rsid w:val="00AF080F"/>
    <w:rsid w:val="00AF2D55"/>
    <w:rsid w:val="00AF6C96"/>
    <w:rsid w:val="00B01816"/>
    <w:rsid w:val="00B15968"/>
    <w:rsid w:val="00B16E48"/>
    <w:rsid w:val="00B17141"/>
    <w:rsid w:val="00B17AE1"/>
    <w:rsid w:val="00B20CD0"/>
    <w:rsid w:val="00B21A1A"/>
    <w:rsid w:val="00B24759"/>
    <w:rsid w:val="00B30127"/>
    <w:rsid w:val="00B31575"/>
    <w:rsid w:val="00B42718"/>
    <w:rsid w:val="00B436CD"/>
    <w:rsid w:val="00B52841"/>
    <w:rsid w:val="00B56392"/>
    <w:rsid w:val="00B60DF3"/>
    <w:rsid w:val="00B66CA1"/>
    <w:rsid w:val="00B712C4"/>
    <w:rsid w:val="00B71F97"/>
    <w:rsid w:val="00B76692"/>
    <w:rsid w:val="00B82729"/>
    <w:rsid w:val="00B8547D"/>
    <w:rsid w:val="00B85BF8"/>
    <w:rsid w:val="00B95595"/>
    <w:rsid w:val="00B96104"/>
    <w:rsid w:val="00BA67FE"/>
    <w:rsid w:val="00BB0CDD"/>
    <w:rsid w:val="00BB4F7F"/>
    <w:rsid w:val="00BB7177"/>
    <w:rsid w:val="00BC47E5"/>
    <w:rsid w:val="00BC4E24"/>
    <w:rsid w:val="00BD514B"/>
    <w:rsid w:val="00BE30B5"/>
    <w:rsid w:val="00BE3297"/>
    <w:rsid w:val="00C00FDC"/>
    <w:rsid w:val="00C0678A"/>
    <w:rsid w:val="00C0729D"/>
    <w:rsid w:val="00C105AD"/>
    <w:rsid w:val="00C16CC1"/>
    <w:rsid w:val="00C23F1A"/>
    <w:rsid w:val="00C250D5"/>
    <w:rsid w:val="00C3464B"/>
    <w:rsid w:val="00C45C4B"/>
    <w:rsid w:val="00C50FEC"/>
    <w:rsid w:val="00C5119B"/>
    <w:rsid w:val="00C574B0"/>
    <w:rsid w:val="00C60489"/>
    <w:rsid w:val="00C6363A"/>
    <w:rsid w:val="00C63643"/>
    <w:rsid w:val="00C66116"/>
    <w:rsid w:val="00C6675A"/>
    <w:rsid w:val="00C67F10"/>
    <w:rsid w:val="00C712AB"/>
    <w:rsid w:val="00C83E3E"/>
    <w:rsid w:val="00C86290"/>
    <w:rsid w:val="00C86CB2"/>
    <w:rsid w:val="00C911F8"/>
    <w:rsid w:val="00C92898"/>
    <w:rsid w:val="00C94039"/>
    <w:rsid w:val="00C943E7"/>
    <w:rsid w:val="00C96ECD"/>
    <w:rsid w:val="00C97F5E"/>
    <w:rsid w:val="00CA1EDB"/>
    <w:rsid w:val="00CA200B"/>
    <w:rsid w:val="00CA4377"/>
    <w:rsid w:val="00CC0081"/>
    <w:rsid w:val="00CD29CD"/>
    <w:rsid w:val="00CD45C1"/>
    <w:rsid w:val="00CE35AE"/>
    <w:rsid w:val="00CE53F6"/>
    <w:rsid w:val="00CE7514"/>
    <w:rsid w:val="00D05E76"/>
    <w:rsid w:val="00D17B86"/>
    <w:rsid w:val="00D17C9D"/>
    <w:rsid w:val="00D248DE"/>
    <w:rsid w:val="00D25CCE"/>
    <w:rsid w:val="00D25D39"/>
    <w:rsid w:val="00D26711"/>
    <w:rsid w:val="00D26807"/>
    <w:rsid w:val="00D26BC4"/>
    <w:rsid w:val="00D2743F"/>
    <w:rsid w:val="00D32E52"/>
    <w:rsid w:val="00D34833"/>
    <w:rsid w:val="00D35434"/>
    <w:rsid w:val="00D37F85"/>
    <w:rsid w:val="00D4154F"/>
    <w:rsid w:val="00D41DD0"/>
    <w:rsid w:val="00D43129"/>
    <w:rsid w:val="00D54B6C"/>
    <w:rsid w:val="00D55B7A"/>
    <w:rsid w:val="00D565F6"/>
    <w:rsid w:val="00D62066"/>
    <w:rsid w:val="00D6535D"/>
    <w:rsid w:val="00D71EEC"/>
    <w:rsid w:val="00D75362"/>
    <w:rsid w:val="00D8227E"/>
    <w:rsid w:val="00D8542D"/>
    <w:rsid w:val="00D8570F"/>
    <w:rsid w:val="00D870FC"/>
    <w:rsid w:val="00D92B54"/>
    <w:rsid w:val="00DA4B36"/>
    <w:rsid w:val="00DB28A0"/>
    <w:rsid w:val="00DB419F"/>
    <w:rsid w:val="00DC6A71"/>
    <w:rsid w:val="00DE04C0"/>
    <w:rsid w:val="00DE04FB"/>
    <w:rsid w:val="00DE5AF7"/>
    <w:rsid w:val="00DE5B46"/>
    <w:rsid w:val="00DE7FEE"/>
    <w:rsid w:val="00DF3AB4"/>
    <w:rsid w:val="00E0357D"/>
    <w:rsid w:val="00E05771"/>
    <w:rsid w:val="00E06E8B"/>
    <w:rsid w:val="00E10272"/>
    <w:rsid w:val="00E20A5D"/>
    <w:rsid w:val="00E24EC2"/>
    <w:rsid w:val="00E347E5"/>
    <w:rsid w:val="00E45B17"/>
    <w:rsid w:val="00E66679"/>
    <w:rsid w:val="00E67F8A"/>
    <w:rsid w:val="00E774E8"/>
    <w:rsid w:val="00E84CFB"/>
    <w:rsid w:val="00E922F6"/>
    <w:rsid w:val="00E96041"/>
    <w:rsid w:val="00EA47ED"/>
    <w:rsid w:val="00EB2E02"/>
    <w:rsid w:val="00EB3907"/>
    <w:rsid w:val="00ED063C"/>
    <w:rsid w:val="00ED0FCD"/>
    <w:rsid w:val="00ED1DF9"/>
    <w:rsid w:val="00ED44CA"/>
    <w:rsid w:val="00ED57F2"/>
    <w:rsid w:val="00ED61CF"/>
    <w:rsid w:val="00ED7FB5"/>
    <w:rsid w:val="00F040F5"/>
    <w:rsid w:val="00F05859"/>
    <w:rsid w:val="00F13669"/>
    <w:rsid w:val="00F23209"/>
    <w:rsid w:val="00F240BB"/>
    <w:rsid w:val="00F25603"/>
    <w:rsid w:val="00F3089E"/>
    <w:rsid w:val="00F348FC"/>
    <w:rsid w:val="00F35328"/>
    <w:rsid w:val="00F411AA"/>
    <w:rsid w:val="00F46724"/>
    <w:rsid w:val="00F4756F"/>
    <w:rsid w:val="00F5555A"/>
    <w:rsid w:val="00F56C48"/>
    <w:rsid w:val="00F578BD"/>
    <w:rsid w:val="00F57FED"/>
    <w:rsid w:val="00F60692"/>
    <w:rsid w:val="00F60704"/>
    <w:rsid w:val="00F62546"/>
    <w:rsid w:val="00F63F01"/>
    <w:rsid w:val="00F74F70"/>
    <w:rsid w:val="00F76BBD"/>
    <w:rsid w:val="00F7750F"/>
    <w:rsid w:val="00F7752B"/>
    <w:rsid w:val="00F83B26"/>
    <w:rsid w:val="00F91F26"/>
    <w:rsid w:val="00F97FFC"/>
    <w:rsid w:val="00FB0545"/>
    <w:rsid w:val="00FB1F48"/>
    <w:rsid w:val="00FB66C8"/>
    <w:rsid w:val="00FB74E9"/>
    <w:rsid w:val="00FB7E26"/>
    <w:rsid w:val="00FD5EF4"/>
    <w:rsid w:val="00FD73AA"/>
    <w:rsid w:val="00FE2463"/>
    <w:rsid w:val="00FE79F3"/>
    <w:rsid w:val="00FF3E5A"/>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colormru v:ext="edit" colors="#428299"/>
    </o:shapedefaults>
    <o:shapelayout v:ext="edit">
      <o:idmap v:ext="edit" data="1"/>
    </o:shapelayout>
  </w:shapeDefaults>
  <w:doNotEmbedSmartTags/>
  <w:decimalSymbol w:val=","/>
  <w:listSeparator w:val=";"/>
  <w14:docId w14:val="341705DE"/>
  <w15:chartTrackingRefBased/>
  <w15:docId w15:val="{A2816CAA-8FEC-4AC0-9D34-492D254E8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217E05"/>
    <w:pPr>
      <w:tabs>
        <w:tab w:val="left" w:pos="567"/>
      </w:tabs>
      <w:spacing w:before="240" w:after="60"/>
      <w:jc w:val="center"/>
      <w:outlineLvl w:val="0"/>
    </w:pPr>
    <w:rPr>
      <w:b/>
      <w:kern w:val="32"/>
      <w:sz w:val="22"/>
      <w:szCs w:val="22"/>
      <w:lang w:val="sl-SI" w:eastAsia="sl-SI"/>
    </w:rPr>
  </w:style>
  <w:style w:type="paragraph" w:styleId="Naslov3">
    <w:name w:val="heading 3"/>
    <w:basedOn w:val="Navaden"/>
    <w:next w:val="Navaden"/>
    <w:link w:val="Naslov3Znak"/>
    <w:qFormat/>
    <w:rsid w:val="004F59EA"/>
    <w:pPr>
      <w:keepNext/>
      <w:keepLines/>
      <w:spacing w:before="240" w:after="60" w:line="240" w:lineRule="auto"/>
      <w:jc w:val="both"/>
      <w:outlineLvl w:val="2"/>
    </w:pPr>
    <w:rPr>
      <w:rFonts w:cs="Arial"/>
      <w:b/>
      <w:bCs/>
      <w:sz w:val="26"/>
      <w:szCs w:val="26"/>
      <w:lang w:val="sl-SI" w:eastAsia="sl-SI"/>
    </w:rPr>
  </w:style>
  <w:style w:type="paragraph" w:styleId="Naslov6">
    <w:name w:val="heading 6"/>
    <w:basedOn w:val="Navaden"/>
    <w:next w:val="Navaden"/>
    <w:link w:val="Naslov6Znak"/>
    <w:qFormat/>
    <w:rsid w:val="004B50AB"/>
    <w:pPr>
      <w:keepNext/>
      <w:numPr>
        <w:ilvl w:val="5"/>
        <w:numId w:val="21"/>
      </w:numPr>
      <w:spacing w:before="20" w:line="360" w:lineRule="auto"/>
      <w:jc w:val="center"/>
      <w:outlineLvl w:val="5"/>
    </w:pPr>
    <w:rPr>
      <w:rFonts w:ascii="Times New Roman" w:hAnsi="Times New Roman" w:cs="Arial"/>
      <w:b/>
      <w:sz w:val="72"/>
      <w:szCs w:val="20"/>
      <w:lang w:val="sl-SI"/>
    </w:rPr>
  </w:style>
  <w:style w:type="paragraph" w:styleId="Naslov7">
    <w:name w:val="heading 7"/>
    <w:basedOn w:val="Navaden"/>
    <w:next w:val="Navaden"/>
    <w:link w:val="Naslov7Znak"/>
    <w:qFormat/>
    <w:rsid w:val="004B50AB"/>
    <w:pPr>
      <w:keepNext/>
      <w:numPr>
        <w:ilvl w:val="6"/>
        <w:numId w:val="21"/>
      </w:numPr>
      <w:spacing w:line="360" w:lineRule="auto"/>
      <w:outlineLvl w:val="6"/>
    </w:pPr>
    <w:rPr>
      <w:rFonts w:ascii="Times New Roman" w:hAnsi="Times New Roman" w:cs="Arial"/>
      <w:b/>
      <w:color w:val="FF0000"/>
      <w:sz w:val="36"/>
      <w:szCs w:val="20"/>
      <w:lang w:val="sl-SI"/>
    </w:rPr>
  </w:style>
  <w:style w:type="paragraph" w:styleId="Naslov8">
    <w:name w:val="heading 8"/>
    <w:basedOn w:val="Navaden"/>
    <w:next w:val="Navaden"/>
    <w:link w:val="Naslov8Znak"/>
    <w:qFormat/>
    <w:rsid w:val="004B50AB"/>
    <w:pPr>
      <w:keepNext/>
      <w:numPr>
        <w:ilvl w:val="7"/>
        <w:numId w:val="21"/>
      </w:numPr>
      <w:spacing w:before="20" w:line="360" w:lineRule="auto"/>
      <w:jc w:val="center"/>
      <w:outlineLvl w:val="7"/>
    </w:pPr>
    <w:rPr>
      <w:rFonts w:ascii="Times New Roman" w:hAnsi="Times New Roman" w:cs="Arial"/>
      <w:b/>
      <w:sz w:val="96"/>
      <w:szCs w:val="20"/>
      <w:lang w:val="sl-SI"/>
    </w:rPr>
  </w:style>
  <w:style w:type="paragraph" w:styleId="Naslov9">
    <w:name w:val="heading 9"/>
    <w:basedOn w:val="Navaden"/>
    <w:next w:val="Navaden"/>
    <w:link w:val="Naslov9Znak"/>
    <w:qFormat/>
    <w:rsid w:val="004B50AB"/>
    <w:pPr>
      <w:keepNext/>
      <w:numPr>
        <w:ilvl w:val="8"/>
        <w:numId w:val="21"/>
      </w:numPr>
      <w:spacing w:line="360" w:lineRule="auto"/>
      <w:jc w:val="both"/>
      <w:outlineLvl w:val="8"/>
    </w:pPr>
    <w:rPr>
      <w:rFonts w:cs="Arial"/>
      <w:b/>
      <w:sz w:val="24"/>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aliases w:val="za tekst,List Paragraph2,List Paragraph,List Paragraph1"/>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styleId="Oznaenseznam2">
    <w:name w:val="List Bullet 2"/>
    <w:basedOn w:val="Navaden"/>
    <w:autoRedefine/>
    <w:rsid w:val="0086213C"/>
    <w:pPr>
      <w:widowControl w:val="0"/>
      <w:numPr>
        <w:numId w:val="1"/>
      </w:numPr>
      <w:spacing w:line="240" w:lineRule="auto"/>
      <w:jc w:val="both"/>
    </w:pPr>
    <w:rPr>
      <w:lang w:val="sl-SI"/>
    </w:rPr>
  </w:style>
  <w:style w:type="paragraph" w:customStyle="1" w:styleId="Znak3ZnakZnak">
    <w:name w:val="Znak3 Znak Znak"/>
    <w:basedOn w:val="Navaden"/>
    <w:rsid w:val="00CA200B"/>
    <w:pPr>
      <w:spacing w:line="240" w:lineRule="auto"/>
    </w:pPr>
    <w:rPr>
      <w:rFonts w:ascii="Times New Roman" w:hAnsi="Times New Roman"/>
      <w:sz w:val="24"/>
      <w:lang w:val="pl-PL" w:eastAsia="pl-PL"/>
    </w:rPr>
  </w:style>
  <w:style w:type="paragraph" w:customStyle="1" w:styleId="Znak2ZnakZnak">
    <w:name w:val="Znak2 Znak Znak"/>
    <w:basedOn w:val="Navaden"/>
    <w:rsid w:val="007E5443"/>
    <w:pPr>
      <w:spacing w:line="240" w:lineRule="auto"/>
    </w:pPr>
    <w:rPr>
      <w:rFonts w:ascii="Times New Roman" w:hAnsi="Times New Roman"/>
      <w:sz w:val="24"/>
      <w:lang w:val="pl-PL" w:eastAsia="pl-PL"/>
    </w:rPr>
  </w:style>
  <w:style w:type="paragraph" w:customStyle="1" w:styleId="esegmenth4">
    <w:name w:val="esegment_h4"/>
    <w:basedOn w:val="Navaden"/>
    <w:rsid w:val="00677547"/>
    <w:pPr>
      <w:spacing w:after="210" w:line="240" w:lineRule="auto"/>
      <w:jc w:val="center"/>
    </w:pPr>
    <w:rPr>
      <w:rFonts w:ascii="Times New Roman" w:hAnsi="Times New Roman"/>
      <w:b/>
      <w:bCs/>
      <w:color w:val="333333"/>
      <w:sz w:val="18"/>
      <w:szCs w:val="18"/>
      <w:lang w:val="sl-SI" w:eastAsia="sl-SI"/>
    </w:rPr>
  </w:style>
  <w:style w:type="paragraph" w:customStyle="1" w:styleId="Znak3ZnakZnak1">
    <w:name w:val="Znak3 Znak Znak1"/>
    <w:basedOn w:val="Navaden"/>
    <w:rsid w:val="0067420B"/>
    <w:pPr>
      <w:spacing w:line="240" w:lineRule="auto"/>
    </w:pPr>
    <w:rPr>
      <w:rFonts w:ascii="Times New Roman" w:hAnsi="Times New Roman"/>
      <w:sz w:val="24"/>
      <w:lang w:val="pl-PL" w:eastAsia="pl-PL"/>
    </w:rPr>
  </w:style>
  <w:style w:type="paragraph" w:customStyle="1" w:styleId="vida">
    <w:name w:val="vida"/>
    <w:basedOn w:val="Navaden"/>
    <w:rsid w:val="00560A5B"/>
    <w:pPr>
      <w:keepLines/>
      <w:widowControl w:val="0"/>
      <w:spacing w:line="240" w:lineRule="auto"/>
      <w:jc w:val="both"/>
    </w:pPr>
    <w:rPr>
      <w:sz w:val="22"/>
      <w:szCs w:val="22"/>
      <w:lang w:val="sl-SI" w:eastAsia="sl-SI"/>
    </w:rPr>
  </w:style>
  <w:style w:type="paragraph" w:customStyle="1" w:styleId="CharZnakCharZnakCharZnakCharZnakCharCharZnakZnakZnakZnakZnakZnakZnakZnakZnakZnakZnak">
    <w:name w:val="Char Znak Char Znak Char Znak Char Znak Char Char Znak Znak Znak Znak Znak Znak Znak Znak Znak Znak Znak"/>
    <w:basedOn w:val="Navaden"/>
    <w:rsid w:val="00ED0FCD"/>
    <w:pPr>
      <w:spacing w:line="240" w:lineRule="auto"/>
    </w:pPr>
    <w:rPr>
      <w:rFonts w:ascii="Times New Roman" w:hAnsi="Times New Roman"/>
      <w:sz w:val="24"/>
      <w:lang w:val="pl-PL" w:eastAsia="pl-PL"/>
    </w:rPr>
  </w:style>
  <w:style w:type="character" w:styleId="Nerazreenaomemba">
    <w:name w:val="Unresolved Mention"/>
    <w:basedOn w:val="Privzetapisavaodstavka"/>
    <w:uiPriority w:val="99"/>
    <w:semiHidden/>
    <w:unhideWhenUsed/>
    <w:rsid w:val="005E1DBD"/>
    <w:rPr>
      <w:color w:val="605E5C"/>
      <w:shd w:val="clear" w:color="auto" w:fill="E1DFDD"/>
    </w:rPr>
  </w:style>
  <w:style w:type="paragraph" w:styleId="Revizija">
    <w:name w:val="Revision"/>
    <w:hidden/>
    <w:uiPriority w:val="99"/>
    <w:semiHidden/>
    <w:rsid w:val="00A4087A"/>
    <w:rPr>
      <w:rFonts w:ascii="Arial" w:hAnsi="Arial"/>
      <w:szCs w:val="24"/>
      <w:lang w:val="en-US" w:eastAsia="en-US"/>
    </w:rPr>
  </w:style>
  <w:style w:type="character" w:customStyle="1" w:styleId="NogaZnak">
    <w:name w:val="Noga Znak"/>
    <w:basedOn w:val="Privzetapisavaodstavka"/>
    <w:link w:val="Noga"/>
    <w:uiPriority w:val="99"/>
    <w:rsid w:val="00B30127"/>
    <w:rPr>
      <w:rFonts w:ascii="Arial" w:hAnsi="Arial"/>
      <w:szCs w:val="24"/>
      <w:lang w:val="en-US" w:eastAsia="en-US"/>
    </w:rPr>
  </w:style>
  <w:style w:type="table" w:styleId="Tabelasvetlamrea">
    <w:name w:val="Grid Table Light"/>
    <w:basedOn w:val="Navadnatabela"/>
    <w:uiPriority w:val="40"/>
    <w:rsid w:val="000C19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slov3Znak">
    <w:name w:val="Naslov 3 Znak"/>
    <w:basedOn w:val="Privzetapisavaodstavka"/>
    <w:link w:val="Naslov3"/>
    <w:rsid w:val="004F59EA"/>
    <w:rPr>
      <w:rFonts w:ascii="Arial" w:hAnsi="Arial" w:cs="Arial"/>
      <w:b/>
      <w:bCs/>
      <w:sz w:val="26"/>
      <w:szCs w:val="26"/>
    </w:rPr>
  </w:style>
  <w:style w:type="character" w:customStyle="1" w:styleId="Naslov6Znak">
    <w:name w:val="Naslov 6 Znak"/>
    <w:basedOn w:val="Privzetapisavaodstavka"/>
    <w:link w:val="Naslov6"/>
    <w:rsid w:val="004B50AB"/>
    <w:rPr>
      <w:rFonts w:cs="Arial"/>
      <w:b/>
      <w:sz w:val="72"/>
      <w:lang w:eastAsia="en-US"/>
    </w:rPr>
  </w:style>
  <w:style w:type="character" w:customStyle="1" w:styleId="Naslov7Znak">
    <w:name w:val="Naslov 7 Znak"/>
    <w:basedOn w:val="Privzetapisavaodstavka"/>
    <w:link w:val="Naslov7"/>
    <w:rsid w:val="004B50AB"/>
    <w:rPr>
      <w:rFonts w:cs="Arial"/>
      <w:b/>
      <w:color w:val="FF0000"/>
      <w:sz w:val="36"/>
      <w:lang w:eastAsia="en-US"/>
    </w:rPr>
  </w:style>
  <w:style w:type="character" w:customStyle="1" w:styleId="Naslov8Znak">
    <w:name w:val="Naslov 8 Znak"/>
    <w:basedOn w:val="Privzetapisavaodstavka"/>
    <w:link w:val="Naslov8"/>
    <w:rsid w:val="004B50AB"/>
    <w:rPr>
      <w:rFonts w:cs="Arial"/>
      <w:b/>
      <w:sz w:val="96"/>
      <w:lang w:eastAsia="en-US"/>
    </w:rPr>
  </w:style>
  <w:style w:type="character" w:customStyle="1" w:styleId="Naslov9Znak">
    <w:name w:val="Naslov 9 Znak"/>
    <w:basedOn w:val="Privzetapisavaodstavka"/>
    <w:link w:val="Naslov9"/>
    <w:rsid w:val="004B50AB"/>
    <w:rPr>
      <w:rFonts w:ascii="Arial" w:hAnsi="Arial" w:cs="Arial"/>
      <w:b/>
      <w:sz w:val="24"/>
    </w:rPr>
  </w:style>
  <w:style w:type="character" w:customStyle="1" w:styleId="OdstavekseznamaZnak">
    <w:name w:val="Odstavek seznama Znak"/>
    <w:aliases w:val="za tekst Znak,List Paragraph2 Znak,List Paragraph Znak,List Paragraph1 Znak"/>
    <w:basedOn w:val="Privzetapisavaodstavka"/>
    <w:link w:val="Odstavekseznama"/>
    <w:uiPriority w:val="34"/>
    <w:locked/>
    <w:rsid w:val="004B50AB"/>
    <w:rPr>
      <w:rFonts w:ascii="Arial" w:hAnsi="Arial"/>
      <w:szCs w:val="24"/>
      <w:lang w:val="en-US" w:eastAsia="en-US"/>
    </w:rPr>
  </w:style>
  <w:style w:type="paragraph" w:customStyle="1" w:styleId="Naslov11">
    <w:name w:val="Naslov 11"/>
    <w:basedOn w:val="Navaden"/>
    <w:qFormat/>
    <w:rsid w:val="004B50AB"/>
    <w:pPr>
      <w:numPr>
        <w:numId w:val="21"/>
      </w:numPr>
      <w:spacing w:line="260" w:lineRule="exact"/>
    </w:pPr>
    <w:rPr>
      <w:b/>
      <w:sz w:val="28"/>
      <w:lang w:val="x-none"/>
    </w:rPr>
  </w:style>
  <w:style w:type="paragraph" w:customStyle="1" w:styleId="Naslov22">
    <w:name w:val="Naslov 22"/>
    <w:basedOn w:val="Navaden"/>
    <w:link w:val="Naslov2Char"/>
    <w:qFormat/>
    <w:rsid w:val="004B50AB"/>
    <w:pPr>
      <w:widowControl w:val="0"/>
      <w:numPr>
        <w:ilvl w:val="1"/>
        <w:numId w:val="21"/>
      </w:numPr>
      <w:spacing w:line="240" w:lineRule="exact"/>
      <w:jc w:val="both"/>
    </w:pPr>
    <w:rPr>
      <w:b/>
      <w:sz w:val="24"/>
      <w:lang w:val="x-none"/>
    </w:rPr>
  </w:style>
  <w:style w:type="character" w:customStyle="1" w:styleId="Naslov2Char">
    <w:name w:val="Naslov 2 Char"/>
    <w:link w:val="Naslov22"/>
    <w:rsid w:val="004B50AB"/>
    <w:rPr>
      <w:rFonts w:ascii="Arial" w:hAnsi="Arial"/>
      <w:b/>
      <w:sz w:val="24"/>
      <w:szCs w:val="24"/>
      <w:lang w:val="x-none" w:eastAsia="en-US"/>
    </w:rPr>
  </w:style>
  <w:style w:type="paragraph" w:customStyle="1" w:styleId="Naslov31">
    <w:name w:val="Naslov 31"/>
    <w:basedOn w:val="Navaden"/>
    <w:qFormat/>
    <w:rsid w:val="004B50AB"/>
    <w:pPr>
      <w:widowControl w:val="0"/>
      <w:numPr>
        <w:ilvl w:val="2"/>
        <w:numId w:val="21"/>
      </w:numPr>
      <w:spacing w:line="240" w:lineRule="exact"/>
      <w:jc w:val="both"/>
    </w:pPr>
    <w:rPr>
      <w:b/>
      <w:sz w:val="22"/>
      <w:lang w:val="x-none"/>
    </w:rPr>
  </w:style>
  <w:style w:type="paragraph" w:customStyle="1" w:styleId="Naslov41">
    <w:name w:val="Naslov 41"/>
    <w:basedOn w:val="Navaden"/>
    <w:rsid w:val="004B50AB"/>
    <w:pPr>
      <w:numPr>
        <w:ilvl w:val="3"/>
        <w:numId w:val="21"/>
      </w:numPr>
      <w:spacing w:line="260" w:lineRule="exact"/>
    </w:pPr>
    <w:rPr>
      <w:lang w:val="sl-SI"/>
    </w:rPr>
  </w:style>
  <w:style w:type="paragraph" w:customStyle="1" w:styleId="Naslov51">
    <w:name w:val="Naslov 51"/>
    <w:basedOn w:val="Navaden"/>
    <w:rsid w:val="004B50AB"/>
    <w:pPr>
      <w:numPr>
        <w:ilvl w:val="4"/>
        <w:numId w:val="21"/>
      </w:numPr>
      <w:spacing w:line="260" w:lineRule="exact"/>
    </w:pPr>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15110">
      <w:bodyDiv w:val="1"/>
      <w:marLeft w:val="0"/>
      <w:marRight w:val="0"/>
      <w:marTop w:val="0"/>
      <w:marBottom w:val="0"/>
      <w:divBdr>
        <w:top w:val="none" w:sz="0" w:space="0" w:color="auto"/>
        <w:left w:val="none" w:sz="0" w:space="0" w:color="auto"/>
        <w:bottom w:val="none" w:sz="0" w:space="0" w:color="auto"/>
        <w:right w:val="none" w:sz="0" w:space="0" w:color="auto"/>
      </w:divBdr>
    </w:div>
    <w:div w:id="530265098">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ibersekD29\AppData\Local\Microsoft\Windows\INetCache\Content.Outlook\HKF0IBSQ\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271AAAD-E4ED-4025-A07C-6C99C71C9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MOP_direktorat_okolje.dot</Template>
  <TotalTime>2</TotalTime>
  <Pages>3</Pages>
  <Words>1031</Words>
  <Characters>5712</Characters>
  <Application>Microsoft Office Word</Application>
  <DocSecurity>4</DocSecurity>
  <Lines>47</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Suzana Rak Zavasnik</dc:creator>
  <cp:keywords/>
  <dc:description/>
  <cp:lastModifiedBy>Vode - DH</cp:lastModifiedBy>
  <cp:revision>2</cp:revision>
  <cp:lastPrinted>2022-03-21T05:56:00Z</cp:lastPrinted>
  <dcterms:created xsi:type="dcterms:W3CDTF">2026-02-06T17:30:00Z</dcterms:created>
  <dcterms:modified xsi:type="dcterms:W3CDTF">2026-02-06T17:30:00Z</dcterms:modified>
</cp:coreProperties>
</file>