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60A7F" w14:textId="77777777" w:rsidR="009770F4" w:rsidRDefault="007F190C">
      <w:pPr>
        <w:pStyle w:val="Telobesedila"/>
        <w:ind w:left="108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358E73DC" wp14:editId="10AD6BA5">
                <wp:simplePos x="0" y="0"/>
                <wp:positionH relativeFrom="page">
                  <wp:posOffset>5600700</wp:posOffset>
                </wp:positionH>
                <wp:positionV relativeFrom="page">
                  <wp:posOffset>165100</wp:posOffset>
                </wp:positionV>
                <wp:extent cx="1739900" cy="889000"/>
                <wp:effectExtent l="0" t="0" r="0" b="0"/>
                <wp:wrapNone/>
                <wp:docPr id="1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39900" cy="889000"/>
                          <a:chOff x="0" y="0"/>
                          <a:chExt cx="1739900" cy="88900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9900" cy="889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1739900" cy="889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532CBA" w14:textId="77777777" w:rsidR="009770F4" w:rsidRDefault="009770F4">
                              <w:pPr>
                                <w:spacing w:before="89"/>
                                <w:rPr>
                                  <w:sz w:val="12"/>
                                </w:rPr>
                              </w:pPr>
                            </w:p>
                            <w:p w14:paraId="0FE79C9D" w14:textId="77777777" w:rsidR="009770F4" w:rsidRDefault="007F190C">
                              <w:pPr>
                                <w:ind w:left="100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DOKUMENT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JE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ELEKTRONSKO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PODPISAN!</w:t>
                              </w:r>
                            </w:p>
                            <w:p w14:paraId="436FD9A0" w14:textId="77777777" w:rsidR="009770F4" w:rsidRDefault="007F190C">
                              <w:pPr>
                                <w:spacing w:before="2" w:line="242" w:lineRule="auto"/>
                                <w:ind w:left="100" w:right="869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Podpisnik:</w:t>
                              </w:r>
                              <w:r>
                                <w:rPr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Tanja</w:t>
                              </w:r>
                              <w:r>
                                <w:rPr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Pucelj</w:t>
                              </w:r>
                              <w:r>
                                <w:rPr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Vidović</w:t>
                              </w:r>
                              <w:r>
                                <w:rPr>
                                  <w:spacing w:val="4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Izdajatelj</w:t>
                              </w:r>
                              <w:r>
                                <w:rPr>
                                  <w:spacing w:val="-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certifikata:</w:t>
                              </w:r>
                              <w:r>
                                <w:rPr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SI-PASS-CA</w:t>
                              </w:r>
                            </w:p>
                            <w:p w14:paraId="34FC9782" w14:textId="77777777" w:rsidR="009770F4" w:rsidRDefault="007F190C">
                              <w:pPr>
                                <w:ind w:left="100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pacing w:val="-2"/>
                                  <w:sz w:val="10"/>
                                </w:rPr>
                                <w:t>Številka</w:t>
                              </w:r>
                              <w:r>
                                <w:rPr>
                                  <w:spacing w:val="1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>certifikata:</w:t>
                              </w:r>
                              <w:r>
                                <w:rPr>
                                  <w:spacing w:val="1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>00D6034AF70000000057554884</w:t>
                              </w:r>
                            </w:p>
                            <w:p w14:paraId="594D1B89" w14:textId="77777777" w:rsidR="009770F4" w:rsidRDefault="007F190C">
                              <w:pPr>
                                <w:spacing w:before="6"/>
                                <w:ind w:left="100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Potek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veljavnosti: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05.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09.</w:t>
                              </w:r>
                              <w:r>
                                <w:rPr>
                                  <w:spacing w:val="-4"/>
                                  <w:sz w:val="12"/>
                                </w:rPr>
                                <w:t xml:space="preserve"> 2028</w:t>
                              </w:r>
                            </w:p>
                            <w:p w14:paraId="7E263148" w14:textId="77777777" w:rsidR="009770F4" w:rsidRDefault="007F190C">
                              <w:pPr>
                                <w:spacing w:before="2"/>
                                <w:ind w:left="100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Čas</w:t>
                              </w:r>
                              <w:r>
                                <w:rPr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podpisa: 16. 09.</w:t>
                              </w:r>
                              <w:r>
                                <w:rPr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2025 14:44</w:t>
                              </w:r>
                            </w:p>
                            <w:p w14:paraId="1A3D812F" w14:textId="77777777" w:rsidR="009770F4" w:rsidRDefault="007F190C">
                              <w:pPr>
                                <w:spacing w:before="2"/>
                                <w:ind w:left="100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Št.</w:t>
                              </w:r>
                              <w:r>
                                <w:rPr>
                                  <w:spacing w:val="1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dokumenta:</w:t>
                              </w:r>
                              <w:r>
                                <w:rPr>
                                  <w:spacing w:val="1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35409-95/2025-2570-</w:t>
                              </w:r>
                              <w:r>
                                <w:rPr>
                                  <w:spacing w:val="-10"/>
                                  <w:sz w:val="12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8E73DC" id="Group 1" o:spid="_x0000_s1026" alt="&quot;&quot;" style="position:absolute;left:0;text-align:left;margin-left:441pt;margin-top:13pt;width:137pt;height:70pt;z-index:15729152;mso-wrap-distance-left:0;mso-wrap-distance-right:0;mso-position-horizontal-relative:page;mso-position-vertical-relative:page" coordsize="17399,88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17399;height:8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17399;height:8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6532CBA" w14:textId="77777777" w:rsidR="009770F4" w:rsidRDefault="009770F4">
                        <w:pPr>
                          <w:spacing w:before="89"/>
                          <w:rPr>
                            <w:sz w:val="12"/>
                          </w:rPr>
                        </w:pPr>
                      </w:p>
                      <w:p w14:paraId="0FE79C9D" w14:textId="77777777" w:rsidR="009770F4" w:rsidRDefault="007F190C">
                        <w:pPr>
                          <w:ind w:left="10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DOKUMENT</w:t>
                        </w:r>
                        <w:r>
                          <w:rPr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JE</w:t>
                        </w:r>
                        <w:r>
                          <w:rPr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ELEKTRONSKO</w:t>
                        </w:r>
                        <w:r>
                          <w:rPr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2"/>
                          </w:rPr>
                          <w:t>PODPISAN!</w:t>
                        </w:r>
                      </w:p>
                      <w:p w14:paraId="436FD9A0" w14:textId="77777777" w:rsidR="009770F4" w:rsidRDefault="007F190C">
                        <w:pPr>
                          <w:spacing w:before="2" w:line="242" w:lineRule="auto"/>
                          <w:ind w:left="100" w:right="86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Podpisnik:</w:t>
                        </w:r>
                        <w:r>
                          <w:rPr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Tanja</w:t>
                        </w:r>
                        <w:r>
                          <w:rPr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Pucelj</w:t>
                        </w:r>
                        <w:r>
                          <w:rPr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Vidović</w:t>
                        </w:r>
                        <w:r>
                          <w:rPr>
                            <w:spacing w:val="40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Izdajatelj</w:t>
                        </w:r>
                        <w:r>
                          <w:rPr>
                            <w:spacing w:val="-9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certifikata:</w:t>
                        </w:r>
                        <w:r>
                          <w:rPr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SI-PASS-CA</w:t>
                        </w:r>
                      </w:p>
                      <w:p w14:paraId="34FC9782" w14:textId="77777777" w:rsidR="009770F4" w:rsidRDefault="007F190C">
                        <w:pPr>
                          <w:ind w:left="100"/>
                          <w:rPr>
                            <w:sz w:val="10"/>
                          </w:rPr>
                        </w:pPr>
                        <w:r>
                          <w:rPr>
                            <w:spacing w:val="-2"/>
                            <w:sz w:val="10"/>
                          </w:rPr>
                          <w:t>Številka</w:t>
                        </w:r>
                        <w:r>
                          <w:rPr>
                            <w:spacing w:val="10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0"/>
                          </w:rPr>
                          <w:t>certifikata:</w:t>
                        </w:r>
                        <w:r>
                          <w:rPr>
                            <w:spacing w:val="10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0"/>
                          </w:rPr>
                          <w:t>00D6034AF70000000057554884</w:t>
                        </w:r>
                      </w:p>
                      <w:p w14:paraId="594D1B89" w14:textId="77777777" w:rsidR="009770F4" w:rsidRDefault="007F190C">
                        <w:pPr>
                          <w:spacing w:before="6"/>
                          <w:ind w:left="10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Potek</w:t>
                        </w:r>
                        <w:r>
                          <w:rPr>
                            <w:spacing w:val="-5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veljavnosti:</w:t>
                        </w:r>
                        <w:r>
                          <w:rPr>
                            <w:spacing w:val="-5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05.</w:t>
                        </w:r>
                        <w:r>
                          <w:rPr>
                            <w:spacing w:val="-5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09.</w:t>
                        </w:r>
                        <w:r>
                          <w:rPr>
                            <w:spacing w:val="-4"/>
                            <w:sz w:val="12"/>
                          </w:rPr>
                          <w:t xml:space="preserve"> 2028</w:t>
                        </w:r>
                      </w:p>
                      <w:p w14:paraId="7E263148" w14:textId="77777777" w:rsidR="009770F4" w:rsidRDefault="007F190C">
                        <w:pPr>
                          <w:spacing w:before="2"/>
                          <w:ind w:left="100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Čas</w:t>
                        </w:r>
                        <w:r>
                          <w:rPr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2"/>
                          </w:rPr>
                          <w:t>podpisa: 16. 09.</w:t>
                        </w:r>
                        <w:r>
                          <w:rPr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2"/>
                          </w:rPr>
                          <w:t>2025 14:44</w:t>
                        </w:r>
                      </w:p>
                      <w:p w14:paraId="1A3D812F" w14:textId="77777777" w:rsidR="009770F4" w:rsidRDefault="007F190C">
                        <w:pPr>
                          <w:spacing w:before="2"/>
                          <w:ind w:left="100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Št.</w:t>
                        </w:r>
                        <w:r>
                          <w:rPr>
                            <w:spacing w:val="16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2"/>
                          </w:rPr>
                          <w:t>dokumenta:</w:t>
                        </w:r>
                        <w:r>
                          <w:rPr>
                            <w:spacing w:val="16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2"/>
                          </w:rPr>
                          <w:t>35409-95/2025-2570-</w:t>
                        </w:r>
                        <w:r>
                          <w:rPr>
                            <w:spacing w:val="-10"/>
                            <w:sz w:val="12"/>
                          </w:rPr>
                          <w:t>7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4C2FA70A" wp14:editId="680744B3">
                <wp:extent cx="4827270" cy="1798955"/>
                <wp:effectExtent l="0" t="0" r="0" b="1269"/>
                <wp:docPr id="4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27270" cy="1798955"/>
                          <a:chOff x="0" y="0"/>
                          <a:chExt cx="4827270" cy="1798955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03604"/>
                            <a:ext cx="4600080" cy="895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86743" y="0"/>
                            <a:ext cx="1739900" cy="889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4827270" cy="1798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2BC058" w14:textId="77777777" w:rsidR="009770F4" w:rsidRDefault="009770F4">
                              <w:pPr>
                                <w:spacing w:before="89"/>
                                <w:rPr>
                                  <w:rFonts w:ascii="Times New Roman"/>
                                  <w:sz w:val="12"/>
                                </w:rPr>
                              </w:pPr>
                            </w:p>
                            <w:p w14:paraId="267EBE45" w14:textId="77777777" w:rsidR="009770F4" w:rsidRDefault="007F190C">
                              <w:pPr>
                                <w:ind w:left="4961"/>
                                <w:rPr>
                                  <w:sz w:val="12"/>
                                </w:rPr>
                              </w:pPr>
                              <w:bookmarkStart w:id="0" w:name="Mnenje_o_sprejemljivosti_vplivov_izvedbe"/>
                              <w:bookmarkEnd w:id="0"/>
                              <w:r>
                                <w:rPr>
                                  <w:sz w:val="12"/>
                                </w:rPr>
                                <w:t>DOKUMENT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JE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ELEKTRONSKO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PODPISAN!</w:t>
                              </w:r>
                            </w:p>
                            <w:p w14:paraId="67562FC9" w14:textId="77777777" w:rsidR="009770F4" w:rsidRDefault="007F190C">
                              <w:pPr>
                                <w:spacing w:before="2" w:line="242" w:lineRule="auto"/>
                                <w:ind w:left="4961" w:right="871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Podpisnik: Ljubiša Stanojević</w:t>
                              </w:r>
                              <w:r>
                                <w:rPr>
                                  <w:spacing w:val="4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Izdajatelj</w:t>
                              </w:r>
                              <w:r>
                                <w:rPr>
                                  <w:spacing w:val="-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certifikata:</w:t>
                              </w:r>
                              <w:r>
                                <w:rPr>
                                  <w:spacing w:val="-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SI-PASS-CA</w:t>
                              </w:r>
                            </w:p>
                            <w:p w14:paraId="7074203D" w14:textId="77777777" w:rsidR="009770F4" w:rsidRDefault="007F190C">
                              <w:pPr>
                                <w:ind w:left="4961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pacing w:val="-2"/>
                                  <w:sz w:val="10"/>
                                </w:rPr>
                                <w:t>Številka</w:t>
                              </w:r>
                              <w:r>
                                <w:rPr>
                                  <w:spacing w:val="8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>certifikata:</w:t>
                              </w:r>
                              <w:r>
                                <w:rPr>
                                  <w:spacing w:val="1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>00F15538D9000000005755AE6B</w:t>
                              </w:r>
                            </w:p>
                            <w:p w14:paraId="3205A56B" w14:textId="77777777" w:rsidR="009770F4" w:rsidRDefault="007F190C">
                              <w:pPr>
                                <w:spacing w:before="6"/>
                                <w:ind w:left="4961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Potek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veljavnosti: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04.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12.</w:t>
                              </w:r>
                              <w:r>
                                <w:rPr>
                                  <w:spacing w:val="-4"/>
                                  <w:sz w:val="12"/>
                                </w:rPr>
                                <w:t xml:space="preserve"> 2028</w:t>
                              </w:r>
                            </w:p>
                            <w:p w14:paraId="1DA7CB05" w14:textId="77777777" w:rsidR="009770F4" w:rsidRDefault="007F190C">
                              <w:pPr>
                                <w:spacing w:before="2"/>
                                <w:ind w:left="4961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Čas</w:t>
                              </w:r>
                              <w:r>
                                <w:rPr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podpisa: 16. 09.</w:t>
                              </w:r>
                              <w:r>
                                <w:rPr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2025 10:14</w:t>
                              </w:r>
                            </w:p>
                            <w:p w14:paraId="49244DCA" w14:textId="77777777" w:rsidR="009770F4" w:rsidRDefault="007F190C">
                              <w:pPr>
                                <w:spacing w:before="2"/>
                                <w:ind w:left="4961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Št.</w:t>
                              </w:r>
                              <w:r>
                                <w:rPr>
                                  <w:spacing w:val="1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dokumenta:</w:t>
                              </w:r>
                              <w:r>
                                <w:rPr>
                                  <w:spacing w:val="1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35409-95/2025-2570-</w:t>
                              </w:r>
                              <w:r>
                                <w:rPr>
                                  <w:spacing w:val="-10"/>
                                  <w:sz w:val="12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2FA70A" id="Group 4" o:spid="_x0000_s1029" alt="&quot;&quot;" style="width:380.1pt;height:141.65pt;mso-position-horizontal-relative:char;mso-position-vertical-relative:line" coordsize="48272,1798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">
                <v:shape id="Image 5" o:spid="_x0000_s1030" type="#_x0000_t75" style="position:absolute;top:9036;width:46000;height:8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">
                  <v:imagedata r:id="rId10" o:title=""/>
                </v:shape>
                <v:shape id="Image 6" o:spid="_x0000_s1031" type="#_x0000_t75" style="position:absolute;left:30867;width:17399;height:8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">
                  <v:imagedata r:id="rId8" o:title=""/>
                </v:shape>
                <v:shape id="Textbox 7" o:spid="_x0000_s1032" type="#_x0000_t202" style="position:absolute;width:48272;height:17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12BC058" w14:textId="77777777" w:rsidR="009770F4" w:rsidRDefault="009770F4">
                        <w:pPr>
                          <w:spacing w:before="89"/>
                          <w:rPr>
                            <w:rFonts w:ascii="Times New Roman"/>
                            <w:sz w:val="12"/>
                          </w:rPr>
                        </w:pPr>
                      </w:p>
                      <w:p w14:paraId="267EBE45" w14:textId="77777777" w:rsidR="009770F4" w:rsidRDefault="007F190C">
                        <w:pPr>
                          <w:ind w:left="4961"/>
                          <w:rPr>
                            <w:sz w:val="12"/>
                          </w:rPr>
                        </w:pPr>
                        <w:bookmarkStart w:id="1" w:name="Mnenje_o_sprejemljivosti_vplivov_izvedbe"/>
                        <w:bookmarkEnd w:id="1"/>
                        <w:r>
                          <w:rPr>
                            <w:sz w:val="12"/>
                          </w:rPr>
                          <w:t>DOKUMENT</w:t>
                        </w:r>
                        <w:r>
                          <w:rPr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JE</w:t>
                        </w:r>
                        <w:r>
                          <w:rPr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ELEKTRONSKO</w:t>
                        </w:r>
                        <w:r>
                          <w:rPr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2"/>
                          </w:rPr>
                          <w:t>PODPISAN!</w:t>
                        </w:r>
                      </w:p>
                      <w:p w14:paraId="67562FC9" w14:textId="77777777" w:rsidR="009770F4" w:rsidRDefault="007F190C">
                        <w:pPr>
                          <w:spacing w:before="2" w:line="242" w:lineRule="auto"/>
                          <w:ind w:left="4961" w:right="87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Podpisnik: Ljubiša Stanojević</w:t>
                        </w:r>
                        <w:r>
                          <w:rPr>
                            <w:spacing w:val="40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Izdajatelj</w:t>
                        </w:r>
                        <w:r>
                          <w:rPr>
                            <w:spacing w:val="-9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certifikata:</w:t>
                        </w:r>
                        <w:r>
                          <w:rPr>
                            <w:spacing w:val="-9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SI-PASS-CA</w:t>
                        </w:r>
                      </w:p>
                      <w:p w14:paraId="7074203D" w14:textId="77777777" w:rsidR="009770F4" w:rsidRDefault="007F190C">
                        <w:pPr>
                          <w:ind w:left="4961"/>
                          <w:rPr>
                            <w:sz w:val="10"/>
                          </w:rPr>
                        </w:pPr>
                        <w:r>
                          <w:rPr>
                            <w:spacing w:val="-2"/>
                            <w:sz w:val="10"/>
                          </w:rPr>
                          <w:t>Številka</w:t>
                        </w:r>
                        <w:r>
                          <w:rPr>
                            <w:spacing w:val="8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0"/>
                          </w:rPr>
                          <w:t>certifikata:</w:t>
                        </w:r>
                        <w:r>
                          <w:rPr>
                            <w:spacing w:val="10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0"/>
                          </w:rPr>
                          <w:t>00F15538D9000000005755AE6B</w:t>
                        </w:r>
                      </w:p>
                      <w:p w14:paraId="3205A56B" w14:textId="77777777" w:rsidR="009770F4" w:rsidRDefault="007F190C">
                        <w:pPr>
                          <w:spacing w:before="6"/>
                          <w:ind w:left="496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Potek</w:t>
                        </w:r>
                        <w:r>
                          <w:rPr>
                            <w:spacing w:val="-5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veljavnosti:</w:t>
                        </w:r>
                        <w:r>
                          <w:rPr>
                            <w:spacing w:val="-5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04.</w:t>
                        </w:r>
                        <w:r>
                          <w:rPr>
                            <w:spacing w:val="-5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12.</w:t>
                        </w:r>
                        <w:r>
                          <w:rPr>
                            <w:spacing w:val="-4"/>
                            <w:sz w:val="12"/>
                          </w:rPr>
                          <w:t xml:space="preserve"> 2028</w:t>
                        </w:r>
                      </w:p>
                      <w:p w14:paraId="1DA7CB05" w14:textId="77777777" w:rsidR="009770F4" w:rsidRDefault="007F190C">
                        <w:pPr>
                          <w:spacing w:before="2"/>
                          <w:ind w:left="4961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Čas</w:t>
                        </w:r>
                        <w:r>
                          <w:rPr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2"/>
                          </w:rPr>
                          <w:t>podpisa: 16. 09.</w:t>
                        </w:r>
                        <w:r>
                          <w:rPr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2"/>
                          </w:rPr>
                          <w:t>2025 10:14</w:t>
                        </w:r>
                      </w:p>
                      <w:p w14:paraId="49244DCA" w14:textId="77777777" w:rsidR="009770F4" w:rsidRDefault="007F190C">
                        <w:pPr>
                          <w:spacing w:before="2"/>
                          <w:ind w:left="4961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Št.</w:t>
                        </w:r>
                        <w:r>
                          <w:rPr>
                            <w:spacing w:val="16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2"/>
                          </w:rPr>
                          <w:t>dokumenta:</w:t>
                        </w:r>
                        <w:r>
                          <w:rPr>
                            <w:spacing w:val="16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2"/>
                          </w:rPr>
                          <w:t>35409-95/2025-2570-</w:t>
                        </w:r>
                        <w:r>
                          <w:rPr>
                            <w:spacing w:val="-10"/>
                            <w:sz w:val="12"/>
                          </w:rPr>
                          <w:t>7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9ED5AD7" w14:textId="77777777" w:rsidR="009770F4" w:rsidRDefault="009770F4">
      <w:pPr>
        <w:pStyle w:val="Telobesedila"/>
        <w:rPr>
          <w:rFonts w:ascii="Times New Roman"/>
        </w:rPr>
      </w:pPr>
    </w:p>
    <w:p w14:paraId="11C2C67F" w14:textId="77777777" w:rsidR="009770F4" w:rsidRDefault="009770F4">
      <w:pPr>
        <w:pStyle w:val="Telobesedila"/>
        <w:rPr>
          <w:rFonts w:ascii="Times New Roman"/>
        </w:rPr>
      </w:pPr>
    </w:p>
    <w:p w14:paraId="7845A830" w14:textId="77777777" w:rsidR="009770F4" w:rsidRDefault="009770F4">
      <w:pPr>
        <w:pStyle w:val="Telobesedila"/>
        <w:rPr>
          <w:rFonts w:ascii="Times New Roman"/>
        </w:rPr>
      </w:pPr>
    </w:p>
    <w:p w14:paraId="2352202B" w14:textId="77777777" w:rsidR="009770F4" w:rsidRDefault="009770F4">
      <w:pPr>
        <w:pStyle w:val="Telobesedila"/>
        <w:spacing w:before="208"/>
        <w:rPr>
          <w:rFonts w:ascii="Times New Roman"/>
        </w:rPr>
      </w:pPr>
    </w:p>
    <w:p w14:paraId="20A8C64C" w14:textId="77777777" w:rsidR="009770F4" w:rsidRDefault="007F190C">
      <w:pPr>
        <w:pStyle w:val="Telobesedila"/>
        <w:tabs>
          <w:tab w:val="left" w:pos="2654"/>
        </w:tabs>
        <w:ind w:left="812"/>
      </w:pPr>
      <w:r>
        <w:rPr>
          <w:spacing w:val="-2"/>
        </w:rPr>
        <w:t>Številka:</w:t>
      </w:r>
      <w:r>
        <w:tab/>
      </w:r>
      <w:r>
        <w:rPr>
          <w:spacing w:val="-2"/>
        </w:rPr>
        <w:t>35409-95/2025-2570-</w:t>
      </w:r>
      <w:r>
        <w:rPr>
          <w:spacing w:val="-10"/>
        </w:rPr>
        <w:t>7</w:t>
      </w:r>
    </w:p>
    <w:p w14:paraId="05CC1FB0" w14:textId="77777777" w:rsidR="009770F4" w:rsidRDefault="007F190C">
      <w:pPr>
        <w:pStyle w:val="Telobesedila"/>
        <w:tabs>
          <w:tab w:val="right" w:pos="3767"/>
        </w:tabs>
        <w:spacing w:before="30"/>
        <w:ind w:left="812"/>
      </w:pPr>
      <w:r>
        <w:rPr>
          <w:spacing w:val="-2"/>
        </w:rPr>
        <w:t>Datum:</w:t>
      </w:r>
      <w:r>
        <w:tab/>
      </w:r>
      <w:r>
        <w:rPr>
          <w:spacing w:val="-5"/>
        </w:rPr>
        <w:t xml:space="preserve">16. </w:t>
      </w:r>
      <w:r>
        <w:t>09. 2025</w:t>
      </w:r>
    </w:p>
    <w:p w14:paraId="02E860C2" w14:textId="77777777" w:rsidR="009770F4" w:rsidRDefault="009770F4">
      <w:pPr>
        <w:pStyle w:val="Telobesedila"/>
        <w:spacing w:before="60"/>
      </w:pPr>
    </w:p>
    <w:p w14:paraId="27D4A056" w14:textId="77777777" w:rsidR="009770F4" w:rsidRDefault="007F190C">
      <w:pPr>
        <w:pStyle w:val="Telobesedila"/>
        <w:spacing w:line="271" w:lineRule="auto"/>
        <w:ind w:left="851" w:right="137"/>
        <w:jc w:val="both"/>
      </w:pPr>
      <w:r>
        <w:t>Ministrstvo</w:t>
      </w:r>
      <w:r>
        <w:rPr>
          <w:spacing w:val="-13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okolje,</w:t>
      </w:r>
      <w:r>
        <w:rPr>
          <w:spacing w:val="-13"/>
        </w:rPr>
        <w:t xml:space="preserve"> </w:t>
      </w:r>
      <w:r>
        <w:t>podnebje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energijo</w:t>
      </w:r>
      <w:r>
        <w:rPr>
          <w:spacing w:val="-13"/>
        </w:rPr>
        <w:t xml:space="preserve"> </w:t>
      </w:r>
      <w:r>
        <w:t>izdaja</w:t>
      </w:r>
      <w:r>
        <w:rPr>
          <w:spacing w:val="-13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podlagi</w:t>
      </w:r>
      <w:r>
        <w:rPr>
          <w:spacing w:val="-13"/>
        </w:rPr>
        <w:t xml:space="preserve"> </w:t>
      </w:r>
      <w:r>
        <w:t>38.b</w:t>
      </w:r>
      <w:r>
        <w:rPr>
          <w:spacing w:val="-13"/>
        </w:rPr>
        <w:t xml:space="preserve"> </w:t>
      </w:r>
      <w:r>
        <w:t>člena</w:t>
      </w:r>
      <w:r>
        <w:rPr>
          <w:spacing w:val="-13"/>
        </w:rPr>
        <w:t xml:space="preserve"> </w:t>
      </w:r>
      <w:r>
        <w:t>Zakona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državni</w:t>
      </w:r>
      <w:r>
        <w:rPr>
          <w:spacing w:val="-13"/>
        </w:rPr>
        <w:t xml:space="preserve"> </w:t>
      </w:r>
      <w:r>
        <w:t xml:space="preserve">upravi </w:t>
      </w:r>
      <w:r>
        <w:rPr>
          <w:spacing w:val="-4"/>
        </w:rPr>
        <w:t>(Uradni</w:t>
      </w:r>
      <w:r>
        <w:rPr>
          <w:spacing w:val="-9"/>
        </w:rPr>
        <w:t xml:space="preserve"> </w:t>
      </w:r>
      <w:r>
        <w:rPr>
          <w:spacing w:val="-4"/>
        </w:rPr>
        <w:t>list</w:t>
      </w:r>
      <w:r>
        <w:rPr>
          <w:spacing w:val="-9"/>
        </w:rPr>
        <w:t xml:space="preserve"> </w:t>
      </w:r>
      <w:r>
        <w:rPr>
          <w:spacing w:val="-4"/>
        </w:rPr>
        <w:t>RS,</w:t>
      </w:r>
      <w:r>
        <w:rPr>
          <w:spacing w:val="-9"/>
        </w:rPr>
        <w:t xml:space="preserve"> </w:t>
      </w:r>
      <w:r>
        <w:rPr>
          <w:spacing w:val="-4"/>
        </w:rPr>
        <w:t>št.</w:t>
      </w:r>
      <w:r>
        <w:rPr>
          <w:spacing w:val="6"/>
        </w:rPr>
        <w:t xml:space="preserve"> </w:t>
      </w:r>
      <w:r>
        <w:rPr>
          <w:spacing w:val="-4"/>
        </w:rPr>
        <w:t>113/05</w:t>
      </w:r>
      <w:r>
        <w:rPr>
          <w:spacing w:val="-9"/>
        </w:rPr>
        <w:t xml:space="preserve"> </w:t>
      </w:r>
      <w:r>
        <w:rPr>
          <w:spacing w:val="-4"/>
        </w:rPr>
        <w:t>–</w:t>
      </w:r>
      <w:r>
        <w:rPr>
          <w:spacing w:val="-9"/>
        </w:rPr>
        <w:t xml:space="preserve"> </w:t>
      </w:r>
      <w:r>
        <w:rPr>
          <w:spacing w:val="-4"/>
        </w:rPr>
        <w:t>uradno</w:t>
      </w:r>
      <w:r>
        <w:rPr>
          <w:spacing w:val="-9"/>
        </w:rPr>
        <w:t xml:space="preserve"> </w:t>
      </w:r>
      <w:r>
        <w:rPr>
          <w:spacing w:val="-4"/>
        </w:rPr>
        <w:t>prečiščeno</w:t>
      </w:r>
      <w:r>
        <w:rPr>
          <w:spacing w:val="-9"/>
        </w:rPr>
        <w:t xml:space="preserve"> </w:t>
      </w:r>
      <w:r>
        <w:rPr>
          <w:spacing w:val="-4"/>
        </w:rPr>
        <w:t>besedilo,</w:t>
      </w:r>
      <w:r>
        <w:rPr>
          <w:spacing w:val="-9"/>
        </w:rPr>
        <w:t xml:space="preserve"> </w:t>
      </w:r>
      <w:r>
        <w:rPr>
          <w:spacing w:val="-4"/>
        </w:rPr>
        <w:t>89//07</w:t>
      </w:r>
      <w:r>
        <w:rPr>
          <w:spacing w:val="-9"/>
        </w:rPr>
        <w:t xml:space="preserve"> </w:t>
      </w:r>
      <w:r>
        <w:rPr>
          <w:spacing w:val="-4"/>
        </w:rPr>
        <w:t>–</w:t>
      </w:r>
      <w:r>
        <w:rPr>
          <w:spacing w:val="-9"/>
        </w:rPr>
        <w:t xml:space="preserve"> </w:t>
      </w:r>
      <w:r>
        <w:rPr>
          <w:spacing w:val="-4"/>
        </w:rPr>
        <w:t>odl.</w:t>
      </w:r>
      <w:r>
        <w:rPr>
          <w:spacing w:val="-9"/>
        </w:rPr>
        <w:t xml:space="preserve"> </w:t>
      </w:r>
      <w:r>
        <w:rPr>
          <w:spacing w:val="-4"/>
        </w:rPr>
        <w:t>US,</w:t>
      </w:r>
      <w:r>
        <w:rPr>
          <w:spacing w:val="-9"/>
        </w:rPr>
        <w:t xml:space="preserve"> </w:t>
      </w:r>
      <w:r>
        <w:rPr>
          <w:spacing w:val="-4"/>
        </w:rPr>
        <w:t>126/07</w:t>
      </w:r>
      <w:r>
        <w:rPr>
          <w:spacing w:val="-9"/>
        </w:rPr>
        <w:t xml:space="preserve"> </w:t>
      </w:r>
      <w:r>
        <w:rPr>
          <w:spacing w:val="-4"/>
        </w:rPr>
        <w:t>–</w:t>
      </w:r>
      <w:r>
        <w:rPr>
          <w:spacing w:val="-9"/>
        </w:rPr>
        <w:t xml:space="preserve"> </w:t>
      </w:r>
      <w:r>
        <w:rPr>
          <w:spacing w:val="-4"/>
        </w:rPr>
        <w:t>ZUP-E,</w:t>
      </w:r>
      <w:r>
        <w:rPr>
          <w:spacing w:val="-9"/>
        </w:rPr>
        <w:t xml:space="preserve"> </w:t>
      </w:r>
      <w:r>
        <w:rPr>
          <w:spacing w:val="-4"/>
        </w:rPr>
        <w:t xml:space="preserve">48/09, </w:t>
      </w:r>
      <w:r>
        <w:t>8/10</w:t>
      </w:r>
      <w:r>
        <w:rPr>
          <w:spacing w:val="5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ZUP-G,</w:t>
      </w:r>
      <w:r>
        <w:rPr>
          <w:spacing w:val="5"/>
        </w:rPr>
        <w:t xml:space="preserve"> </w:t>
      </w:r>
      <w:r>
        <w:t>8/12</w:t>
      </w:r>
      <w:r>
        <w:rPr>
          <w:spacing w:val="6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ZVRS-F,</w:t>
      </w:r>
      <w:r>
        <w:rPr>
          <w:spacing w:val="6"/>
        </w:rPr>
        <w:t xml:space="preserve"> </w:t>
      </w:r>
      <w:r>
        <w:t>21/12,</w:t>
      </w:r>
      <w:r>
        <w:rPr>
          <w:spacing w:val="6"/>
        </w:rPr>
        <w:t xml:space="preserve"> </w:t>
      </w:r>
      <w:r>
        <w:t>47/13,</w:t>
      </w:r>
      <w:r>
        <w:rPr>
          <w:spacing w:val="5"/>
        </w:rPr>
        <w:t xml:space="preserve"> </w:t>
      </w:r>
      <w:r>
        <w:t>12/14,</w:t>
      </w:r>
      <w:r>
        <w:rPr>
          <w:spacing w:val="6"/>
        </w:rPr>
        <w:t xml:space="preserve"> </w:t>
      </w:r>
      <w:r>
        <w:t>90/14,</w:t>
      </w:r>
      <w:r>
        <w:rPr>
          <w:spacing w:val="5"/>
        </w:rPr>
        <w:t xml:space="preserve"> </w:t>
      </w:r>
      <w:r>
        <w:t>51/16,</w:t>
      </w:r>
      <w:r>
        <w:rPr>
          <w:spacing w:val="6"/>
        </w:rPr>
        <w:t xml:space="preserve"> </w:t>
      </w:r>
      <w:r>
        <w:t>36/21,</w:t>
      </w:r>
      <w:r>
        <w:rPr>
          <w:spacing w:val="5"/>
        </w:rPr>
        <w:t xml:space="preserve"> </w:t>
      </w:r>
      <w:r>
        <w:t>82/21,</w:t>
      </w:r>
      <w:r>
        <w:rPr>
          <w:spacing w:val="6"/>
        </w:rPr>
        <w:t xml:space="preserve"> </w:t>
      </w:r>
      <w:r>
        <w:t>189/21,</w:t>
      </w:r>
      <w:r>
        <w:rPr>
          <w:spacing w:val="6"/>
        </w:rPr>
        <w:t xml:space="preserve"> </w:t>
      </w:r>
      <w:r>
        <w:rPr>
          <w:spacing w:val="-2"/>
        </w:rPr>
        <w:t>153/22</w:t>
      </w:r>
    </w:p>
    <w:p w14:paraId="2317BD04" w14:textId="77777777" w:rsidR="009770F4" w:rsidRDefault="007F190C">
      <w:pPr>
        <w:pStyle w:val="Telobesedila"/>
        <w:spacing w:before="1" w:line="271" w:lineRule="auto"/>
        <w:ind w:left="851" w:right="139"/>
        <w:jc w:val="both"/>
      </w:pPr>
      <w:r>
        <w:t>in</w:t>
      </w:r>
      <w:r>
        <w:rPr>
          <w:spacing w:val="40"/>
        </w:rPr>
        <w:t xml:space="preserve"> </w:t>
      </w:r>
      <w:r>
        <w:t>18/23),</w:t>
      </w:r>
      <w:r>
        <w:rPr>
          <w:spacing w:val="39"/>
        </w:rPr>
        <w:t xml:space="preserve"> </w:t>
      </w:r>
      <w:r>
        <w:t>123.</w:t>
      </w:r>
      <w:r>
        <w:rPr>
          <w:spacing w:val="40"/>
        </w:rPr>
        <w:t xml:space="preserve"> </w:t>
      </w:r>
      <w:r>
        <w:t>člena</w:t>
      </w:r>
      <w:r>
        <w:rPr>
          <w:spacing w:val="39"/>
        </w:rPr>
        <w:t xml:space="preserve"> </w:t>
      </w:r>
      <w:r>
        <w:t>Zakona</w:t>
      </w:r>
      <w:r>
        <w:rPr>
          <w:spacing w:val="39"/>
        </w:rPr>
        <w:t xml:space="preserve"> </w:t>
      </w:r>
      <w:r>
        <w:t>o</w:t>
      </w:r>
      <w:r>
        <w:rPr>
          <w:spacing w:val="39"/>
        </w:rPr>
        <w:t xml:space="preserve"> </w:t>
      </w:r>
      <w:r>
        <w:t>urejanju</w:t>
      </w:r>
      <w:r>
        <w:rPr>
          <w:spacing w:val="40"/>
        </w:rPr>
        <w:t xml:space="preserve"> </w:t>
      </w:r>
      <w:r>
        <w:t>prostora</w:t>
      </w:r>
      <w:r>
        <w:rPr>
          <w:spacing w:val="39"/>
        </w:rPr>
        <w:t xml:space="preserve"> </w:t>
      </w:r>
      <w:r>
        <w:t>(Uradni</w:t>
      </w:r>
      <w:r>
        <w:rPr>
          <w:spacing w:val="39"/>
        </w:rPr>
        <w:t xml:space="preserve"> </w:t>
      </w:r>
      <w:r>
        <w:t>list</w:t>
      </w:r>
      <w:r>
        <w:rPr>
          <w:spacing w:val="39"/>
        </w:rPr>
        <w:t xml:space="preserve"> </w:t>
      </w:r>
      <w:r>
        <w:t>RS,</w:t>
      </w:r>
      <w:r>
        <w:rPr>
          <w:spacing w:val="39"/>
        </w:rPr>
        <w:t xml:space="preserve"> </w:t>
      </w:r>
      <w:r>
        <w:t>št.</w:t>
      </w:r>
      <w:r>
        <w:rPr>
          <w:spacing w:val="-6"/>
        </w:rPr>
        <w:t xml:space="preserve"> </w:t>
      </w:r>
      <w:hyperlink r:id="rId11">
        <w:r>
          <w:t>199/21</w:t>
        </w:r>
      </w:hyperlink>
      <w:r>
        <w:t>,</w:t>
      </w:r>
      <w:r>
        <w:rPr>
          <w:spacing w:val="-6"/>
        </w:rPr>
        <w:t xml:space="preserve"> </w:t>
      </w:r>
      <w:hyperlink r:id="rId12">
        <w:r>
          <w:t>18/23</w:t>
        </w:r>
      </w:hyperlink>
      <w:r>
        <w:rPr>
          <w:spacing w:val="-5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ZDU- 1O,</w:t>
      </w:r>
      <w:r>
        <w:rPr>
          <w:spacing w:val="-3"/>
        </w:rPr>
        <w:t xml:space="preserve"> </w:t>
      </w:r>
      <w:hyperlink r:id="rId13">
        <w:r>
          <w:t>78/23</w:t>
        </w:r>
      </w:hyperlink>
      <w:r>
        <w:rPr>
          <w:spacing w:val="-1"/>
        </w:rPr>
        <w:t xml:space="preserve"> </w:t>
      </w:r>
      <w:r>
        <w:t>–</w:t>
      </w:r>
      <w:r>
        <w:rPr>
          <w:spacing w:val="45"/>
        </w:rPr>
        <w:t xml:space="preserve"> </w:t>
      </w:r>
      <w:r>
        <w:t>ZUNPEOVE,</w:t>
      </w:r>
      <w:r>
        <w:rPr>
          <w:spacing w:val="-2"/>
        </w:rPr>
        <w:t xml:space="preserve"> </w:t>
      </w:r>
      <w:hyperlink r:id="rId14">
        <w:r>
          <w:t>95/23</w:t>
        </w:r>
      </w:hyperlink>
      <w:r>
        <w:rPr>
          <w:spacing w:val="-1"/>
        </w:rPr>
        <w:t xml:space="preserve"> </w:t>
      </w:r>
      <w:r>
        <w:t>–</w:t>
      </w:r>
      <w:r>
        <w:rPr>
          <w:spacing w:val="45"/>
        </w:rPr>
        <w:t xml:space="preserve"> </w:t>
      </w:r>
      <w:r>
        <w:t>ZIUOPZP,</w:t>
      </w:r>
      <w:r>
        <w:rPr>
          <w:spacing w:val="-1"/>
        </w:rPr>
        <w:t xml:space="preserve"> </w:t>
      </w:r>
      <w:hyperlink r:id="rId15">
        <w:r>
          <w:t>23/24,</w:t>
        </w:r>
      </w:hyperlink>
      <w:r>
        <w:rPr>
          <w:spacing w:val="-3"/>
        </w:rPr>
        <w:t xml:space="preserve"> </w:t>
      </w:r>
      <w:hyperlink r:id="rId16">
        <w:r>
          <w:t>109/24</w:t>
        </w:r>
      </w:hyperlink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hyperlink r:id="rId17">
        <w:r>
          <w:t>25/25</w:t>
        </w:r>
      </w:hyperlink>
      <w:r>
        <w:rPr>
          <w:spacing w:val="-1"/>
        </w:rPr>
        <w:t xml:space="preserve"> </w:t>
      </w:r>
      <w:r>
        <w:t>–</w:t>
      </w:r>
      <w:r>
        <w:rPr>
          <w:spacing w:val="45"/>
        </w:rPr>
        <w:t xml:space="preserve"> </w:t>
      </w:r>
      <w:r>
        <w:t>odl.</w:t>
      </w:r>
      <w:r>
        <w:rPr>
          <w:spacing w:val="45"/>
        </w:rPr>
        <w:t xml:space="preserve"> </w:t>
      </w:r>
      <w:r>
        <w:t>US),</w:t>
      </w:r>
      <w:r>
        <w:rPr>
          <w:spacing w:val="45"/>
        </w:rPr>
        <w:t xml:space="preserve"> </w:t>
      </w:r>
      <w:r>
        <w:t>v</w:t>
      </w:r>
      <w:r>
        <w:rPr>
          <w:spacing w:val="45"/>
        </w:rPr>
        <w:t xml:space="preserve"> </w:t>
      </w:r>
      <w:r>
        <w:t>povezavi</w:t>
      </w:r>
      <w:r>
        <w:rPr>
          <w:spacing w:val="45"/>
        </w:rPr>
        <w:t xml:space="preserve"> </w:t>
      </w:r>
      <w:r>
        <w:rPr>
          <w:spacing w:val="-10"/>
        </w:rPr>
        <w:t>s</w:t>
      </w:r>
    </w:p>
    <w:p w14:paraId="60BB0EA7" w14:textId="77777777" w:rsidR="009770F4" w:rsidRDefault="007F190C">
      <w:pPr>
        <w:pStyle w:val="Telobesedila"/>
        <w:spacing w:line="271" w:lineRule="auto"/>
        <w:ind w:left="851" w:right="140"/>
        <w:jc w:val="both"/>
      </w:pPr>
      <w:r>
        <w:t>petim odstavkom 80. člena Zakona o varstvu okolja (Uradni list RS, št.</w:t>
      </w:r>
      <w:r>
        <w:rPr>
          <w:spacing w:val="-7"/>
        </w:rPr>
        <w:t xml:space="preserve"> </w:t>
      </w:r>
      <w:hyperlink r:id="rId18">
        <w:r>
          <w:t>44/22,</w:t>
        </w:r>
      </w:hyperlink>
      <w:r>
        <w:rPr>
          <w:spacing w:val="-7"/>
        </w:rPr>
        <w:t xml:space="preserve"> </w:t>
      </w:r>
      <w:hyperlink r:id="rId19">
        <w:r>
          <w:t>18/23</w:t>
        </w:r>
      </w:hyperlink>
      <w:r>
        <w:rPr>
          <w:spacing w:val="-6"/>
        </w:rPr>
        <w:t xml:space="preserve"> </w:t>
      </w:r>
      <w:r>
        <w:t>– ZDU-</w:t>
      </w:r>
      <w:r>
        <w:rPr>
          <w:spacing w:val="40"/>
        </w:rPr>
        <w:t xml:space="preserve"> </w:t>
      </w:r>
      <w:r>
        <w:t>1O,</w:t>
      </w:r>
      <w:r>
        <w:rPr>
          <w:spacing w:val="-3"/>
        </w:rPr>
        <w:t xml:space="preserve"> </w:t>
      </w:r>
      <w:hyperlink r:id="rId20">
        <w:r>
          <w:t>78/23</w:t>
        </w:r>
      </w:hyperlink>
      <w:r>
        <w:rPr>
          <w:spacing w:val="-2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ZUNPEOVE,</w:t>
      </w:r>
      <w:r>
        <w:rPr>
          <w:spacing w:val="-3"/>
        </w:rPr>
        <w:t xml:space="preserve"> </w:t>
      </w:r>
      <w:hyperlink r:id="rId21">
        <w:r>
          <w:t>23/24,</w:t>
        </w:r>
      </w:hyperlink>
      <w:r>
        <w:rPr>
          <w:spacing w:val="-3"/>
        </w:rPr>
        <w:t xml:space="preserve"> </w:t>
      </w:r>
      <w:hyperlink r:id="rId22">
        <w:r>
          <w:t>21/25</w:t>
        </w:r>
      </w:hyperlink>
      <w:r>
        <w:rPr>
          <w:spacing w:val="-2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ZOPVOOV</w:t>
      </w:r>
      <w:r>
        <w:rPr>
          <w:spacing w:val="40"/>
        </w:rPr>
        <w:t xml:space="preserve"> </w:t>
      </w:r>
      <w:r>
        <w:t>in</w:t>
      </w:r>
      <w:r>
        <w:rPr>
          <w:spacing w:val="-2"/>
        </w:rPr>
        <w:t xml:space="preserve"> </w:t>
      </w:r>
      <w:hyperlink r:id="rId23">
        <w:r>
          <w:t>56/25</w:t>
        </w:r>
      </w:hyperlink>
      <w:r>
        <w:rPr>
          <w:spacing w:val="-2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PoZ),</w:t>
      </w:r>
      <w:r>
        <w:rPr>
          <w:spacing w:val="40"/>
        </w:rPr>
        <w:t xml:space="preserve"> </w:t>
      </w:r>
      <w:r>
        <w:t>v</w:t>
      </w:r>
      <w:r>
        <w:rPr>
          <w:spacing w:val="40"/>
        </w:rPr>
        <w:t xml:space="preserve"> </w:t>
      </w:r>
      <w:r>
        <w:t>zadevi</w:t>
      </w:r>
      <w:r>
        <w:rPr>
          <w:spacing w:val="40"/>
        </w:rPr>
        <w:t xml:space="preserve"> </w:t>
      </w:r>
      <w:r>
        <w:t>ugotavljanja sprejemljivosti vplivov izvedbe Občinskega podrobnega prostorskega načrta za območje ob Belokranjski</w:t>
      </w:r>
      <w:r>
        <w:rPr>
          <w:spacing w:val="-3"/>
        </w:rPr>
        <w:t xml:space="preserve"> </w:t>
      </w:r>
      <w:r>
        <w:t>ulici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Mestni</w:t>
      </w:r>
      <w:r>
        <w:rPr>
          <w:spacing w:val="-3"/>
        </w:rPr>
        <w:t xml:space="preserve"> </w:t>
      </w:r>
      <w:r>
        <w:t>občini</w:t>
      </w:r>
      <w:r>
        <w:rPr>
          <w:spacing w:val="-3"/>
        </w:rPr>
        <w:t xml:space="preserve"> </w:t>
      </w:r>
      <w:r>
        <w:t>Maribor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okolje,</w:t>
      </w:r>
      <w:r>
        <w:rPr>
          <w:spacing w:val="-3"/>
        </w:rPr>
        <w:t xml:space="preserve"> </w:t>
      </w:r>
      <w:r>
        <w:t>pripravljavcu</w:t>
      </w:r>
      <w:r>
        <w:rPr>
          <w:spacing w:val="-3"/>
        </w:rPr>
        <w:t xml:space="preserve"> </w:t>
      </w:r>
      <w:r>
        <w:t>plana:</w:t>
      </w:r>
      <w:r>
        <w:rPr>
          <w:spacing w:val="-3"/>
        </w:rPr>
        <w:t xml:space="preserve"> </w:t>
      </w:r>
      <w:r>
        <w:t>Mestni</w:t>
      </w:r>
      <w:r>
        <w:rPr>
          <w:spacing w:val="-3"/>
        </w:rPr>
        <w:t xml:space="preserve"> </w:t>
      </w:r>
      <w:r>
        <w:t>občini</w:t>
      </w:r>
      <w:r>
        <w:rPr>
          <w:spacing w:val="-3"/>
        </w:rPr>
        <w:t xml:space="preserve"> </w:t>
      </w:r>
      <w:r>
        <w:t>Maribor, Ulica heroja Staneta 1, 2000 Maribor, ki ga po pooblastilu župana zastopa gospa Maja Reichenberg Heričko iz Urada za komunalo, promet in prostor Mestne uprave Mestne občine Maribor, naslednje</w:t>
      </w:r>
    </w:p>
    <w:p w14:paraId="032E1276" w14:textId="77777777" w:rsidR="009770F4" w:rsidRDefault="009770F4">
      <w:pPr>
        <w:pStyle w:val="Telobesedila"/>
      </w:pPr>
    </w:p>
    <w:p w14:paraId="1986DAAA" w14:textId="77777777" w:rsidR="009770F4" w:rsidRDefault="009770F4">
      <w:pPr>
        <w:pStyle w:val="Telobesedila"/>
        <w:spacing w:before="61"/>
      </w:pPr>
    </w:p>
    <w:p w14:paraId="657F5C29" w14:textId="77777777" w:rsidR="009770F4" w:rsidRDefault="007F190C">
      <w:pPr>
        <w:pStyle w:val="Naslov1"/>
        <w:ind w:right="41"/>
      </w:pPr>
      <w:r>
        <w:t>M</w:t>
      </w:r>
      <w:r>
        <w:rPr>
          <w:spacing w:val="-16"/>
        </w:rPr>
        <w:t xml:space="preserve"> </w:t>
      </w:r>
      <w:r>
        <w:t>N</w:t>
      </w:r>
      <w:r>
        <w:rPr>
          <w:spacing w:val="-16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N</w:t>
      </w:r>
      <w:r>
        <w:rPr>
          <w:spacing w:val="-16"/>
        </w:rPr>
        <w:t xml:space="preserve"> </w:t>
      </w:r>
      <w:r>
        <w:t>J</w:t>
      </w:r>
      <w:r>
        <w:rPr>
          <w:spacing w:val="-16"/>
        </w:rPr>
        <w:t xml:space="preserve"> </w:t>
      </w:r>
      <w:r>
        <w:rPr>
          <w:spacing w:val="-10"/>
        </w:rPr>
        <w:t>E</w:t>
      </w:r>
    </w:p>
    <w:p w14:paraId="61FF8EC6" w14:textId="77777777" w:rsidR="009770F4" w:rsidRDefault="009770F4">
      <w:pPr>
        <w:pStyle w:val="Telobesedila"/>
        <w:rPr>
          <w:rFonts w:ascii="Arial"/>
          <w:b/>
        </w:rPr>
      </w:pPr>
    </w:p>
    <w:p w14:paraId="241521C4" w14:textId="77777777" w:rsidR="009770F4" w:rsidRDefault="009770F4">
      <w:pPr>
        <w:pStyle w:val="Telobesedila"/>
        <w:spacing w:before="90"/>
        <w:rPr>
          <w:rFonts w:ascii="Arial"/>
          <w:b/>
        </w:rPr>
      </w:pPr>
    </w:p>
    <w:p w14:paraId="59BD1BE4" w14:textId="77777777" w:rsidR="009770F4" w:rsidRDefault="007F190C">
      <w:pPr>
        <w:pStyle w:val="Odstavekseznama"/>
        <w:numPr>
          <w:ilvl w:val="0"/>
          <w:numId w:val="3"/>
        </w:numPr>
        <w:tabs>
          <w:tab w:val="left" w:pos="1571"/>
        </w:tabs>
        <w:spacing w:line="271" w:lineRule="auto"/>
        <w:ind w:right="140" w:hanging="360"/>
        <w:jc w:val="both"/>
        <w:rPr>
          <w:sz w:val="20"/>
        </w:rPr>
      </w:pPr>
      <w:r>
        <w:rPr>
          <w:sz w:val="20"/>
        </w:rPr>
        <w:t xml:space="preserve">Vplivi plana na okolje, ugotovljeni v postopku celovite presoje vplivov na okolje za Občinski podrobni prostorski načrt za območje ob Belokranjski ulici v Mestni občini Maribor so, ob upoštevanju omilitvenih ukrepov, določenih v poglavju 6 Okoljskega </w:t>
      </w:r>
      <w:r>
        <w:rPr>
          <w:spacing w:val="-4"/>
          <w:sz w:val="20"/>
        </w:rPr>
        <w:t>poročila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za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Občinski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podrobni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prostorski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načrt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za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območje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ob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Belokranjski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ulici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v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 xml:space="preserve">Mestni </w:t>
      </w:r>
      <w:r>
        <w:rPr>
          <w:sz w:val="20"/>
        </w:rPr>
        <w:t>občini</w:t>
      </w:r>
      <w:r>
        <w:rPr>
          <w:spacing w:val="-14"/>
          <w:sz w:val="20"/>
        </w:rPr>
        <w:t xml:space="preserve"> </w:t>
      </w:r>
      <w:r>
        <w:rPr>
          <w:sz w:val="20"/>
        </w:rPr>
        <w:t>Maribor,</w:t>
      </w:r>
      <w:r>
        <w:rPr>
          <w:spacing w:val="-14"/>
          <w:sz w:val="20"/>
        </w:rPr>
        <w:t xml:space="preserve"> </w:t>
      </w:r>
      <w:r>
        <w:rPr>
          <w:sz w:val="20"/>
        </w:rPr>
        <w:t>ki</w:t>
      </w:r>
      <w:r>
        <w:rPr>
          <w:spacing w:val="-14"/>
          <w:sz w:val="20"/>
        </w:rPr>
        <w:t xml:space="preserve"> </w:t>
      </w:r>
      <w:r>
        <w:rPr>
          <w:sz w:val="20"/>
        </w:rPr>
        <w:t>ga</w:t>
      </w:r>
      <w:r>
        <w:rPr>
          <w:spacing w:val="-14"/>
          <w:sz w:val="20"/>
        </w:rPr>
        <w:t xml:space="preserve"> </w:t>
      </w:r>
      <w:r>
        <w:rPr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z w:val="20"/>
        </w:rPr>
        <w:t>izdelala</w:t>
      </w:r>
      <w:r>
        <w:rPr>
          <w:spacing w:val="-14"/>
          <w:sz w:val="20"/>
        </w:rPr>
        <w:t xml:space="preserve"> </w:t>
      </w:r>
      <w:r>
        <w:rPr>
          <w:sz w:val="20"/>
        </w:rPr>
        <w:t>LUČKA,</w:t>
      </w:r>
      <w:r>
        <w:rPr>
          <w:spacing w:val="-14"/>
          <w:sz w:val="20"/>
        </w:rPr>
        <w:t xml:space="preserve"> </w:t>
      </w:r>
      <w:r>
        <w:rPr>
          <w:sz w:val="20"/>
        </w:rPr>
        <w:t>okoljske</w:t>
      </w:r>
      <w:r>
        <w:rPr>
          <w:spacing w:val="-14"/>
          <w:sz w:val="20"/>
        </w:rPr>
        <w:t xml:space="preserve"> </w:t>
      </w:r>
      <w:r>
        <w:rPr>
          <w:sz w:val="20"/>
        </w:rPr>
        <w:t>in</w:t>
      </w:r>
      <w:r>
        <w:rPr>
          <w:spacing w:val="-14"/>
          <w:sz w:val="20"/>
        </w:rPr>
        <w:t xml:space="preserve"> </w:t>
      </w:r>
      <w:r>
        <w:rPr>
          <w:sz w:val="20"/>
        </w:rPr>
        <w:t>prostorske</w:t>
      </w:r>
      <w:r>
        <w:rPr>
          <w:spacing w:val="-13"/>
          <w:sz w:val="20"/>
        </w:rPr>
        <w:t xml:space="preserve"> </w:t>
      </w:r>
      <w:r>
        <w:rPr>
          <w:sz w:val="20"/>
        </w:rPr>
        <w:t>študije,</w:t>
      </w:r>
      <w:r>
        <w:rPr>
          <w:spacing w:val="-14"/>
          <w:sz w:val="20"/>
        </w:rPr>
        <w:t xml:space="preserve"> </w:t>
      </w:r>
      <w:r>
        <w:rPr>
          <w:sz w:val="20"/>
        </w:rPr>
        <w:t>Vanja</w:t>
      </w:r>
      <w:r>
        <w:rPr>
          <w:spacing w:val="-14"/>
          <w:sz w:val="20"/>
        </w:rPr>
        <w:t xml:space="preserve"> </w:t>
      </w:r>
      <w:r>
        <w:rPr>
          <w:sz w:val="20"/>
        </w:rPr>
        <w:t>Šendlinger</w:t>
      </w:r>
    </w:p>
    <w:p w14:paraId="46E3E2CD" w14:textId="77777777" w:rsidR="009770F4" w:rsidRDefault="007F190C">
      <w:pPr>
        <w:pStyle w:val="Telobesedila"/>
        <w:spacing w:before="1" w:line="271" w:lineRule="auto"/>
        <w:ind w:left="1571" w:right="138"/>
        <w:jc w:val="both"/>
      </w:pPr>
      <w:r>
        <w:t xml:space="preserve">s. p., Vrbljene 21, 1292 Ig pri Ljubljani (št. projekta: OP-41/23-b, datum: februar 2025), poglavju 8 Dodatka za presojo sprejemljivosti vplivov na varovana območja, ki ga je izdelal 3arh d. o. o., Janežičeva cesta 1, 1000 Ljubljana (št. naloge: 12-2023, datum: januar 2025), ter vključenih v 18., 23. in 25. člen predloga Odloka o Občinskem </w:t>
      </w:r>
      <w:r>
        <w:rPr>
          <w:spacing w:val="-4"/>
        </w:rPr>
        <w:t>podrobnem</w:t>
      </w:r>
      <w:r>
        <w:rPr>
          <w:spacing w:val="-9"/>
        </w:rPr>
        <w:t xml:space="preserve"> </w:t>
      </w:r>
      <w:r>
        <w:rPr>
          <w:spacing w:val="-4"/>
        </w:rPr>
        <w:t>prostorskem</w:t>
      </w:r>
      <w:r>
        <w:rPr>
          <w:spacing w:val="-9"/>
        </w:rPr>
        <w:t xml:space="preserve"> </w:t>
      </w:r>
      <w:r>
        <w:rPr>
          <w:spacing w:val="-4"/>
        </w:rPr>
        <w:t>načrtu</w:t>
      </w:r>
      <w:r>
        <w:rPr>
          <w:spacing w:val="-9"/>
        </w:rPr>
        <w:t xml:space="preserve"> </w:t>
      </w:r>
      <w:r>
        <w:rPr>
          <w:spacing w:val="-4"/>
        </w:rPr>
        <w:t>za</w:t>
      </w:r>
      <w:r>
        <w:rPr>
          <w:spacing w:val="-9"/>
        </w:rPr>
        <w:t xml:space="preserve"> </w:t>
      </w:r>
      <w:r>
        <w:rPr>
          <w:spacing w:val="-4"/>
        </w:rPr>
        <w:t>območje</w:t>
      </w:r>
      <w:r>
        <w:rPr>
          <w:spacing w:val="-9"/>
        </w:rPr>
        <w:t xml:space="preserve"> </w:t>
      </w:r>
      <w:r>
        <w:rPr>
          <w:spacing w:val="-4"/>
        </w:rPr>
        <w:t>ob</w:t>
      </w:r>
      <w:r>
        <w:rPr>
          <w:spacing w:val="-9"/>
        </w:rPr>
        <w:t xml:space="preserve"> </w:t>
      </w:r>
      <w:r>
        <w:rPr>
          <w:spacing w:val="-4"/>
        </w:rPr>
        <w:t>Belokranjski</w:t>
      </w:r>
      <w:r>
        <w:rPr>
          <w:spacing w:val="-9"/>
        </w:rPr>
        <w:t xml:space="preserve"> </w:t>
      </w:r>
      <w:r>
        <w:rPr>
          <w:spacing w:val="-4"/>
        </w:rPr>
        <w:t>ulici</w:t>
      </w:r>
      <w:r>
        <w:rPr>
          <w:spacing w:val="-9"/>
        </w:rPr>
        <w:t xml:space="preserve"> </w:t>
      </w:r>
      <w:r>
        <w:rPr>
          <w:spacing w:val="-4"/>
        </w:rPr>
        <w:t>v</w:t>
      </w:r>
      <w:r>
        <w:rPr>
          <w:spacing w:val="-9"/>
        </w:rPr>
        <w:t xml:space="preserve"> </w:t>
      </w:r>
      <w:r>
        <w:rPr>
          <w:spacing w:val="-4"/>
        </w:rPr>
        <w:t>Mestni</w:t>
      </w:r>
      <w:r>
        <w:rPr>
          <w:spacing w:val="-9"/>
        </w:rPr>
        <w:t xml:space="preserve"> </w:t>
      </w:r>
      <w:r>
        <w:rPr>
          <w:spacing w:val="-4"/>
        </w:rPr>
        <w:t>občini</w:t>
      </w:r>
      <w:r>
        <w:rPr>
          <w:spacing w:val="-9"/>
        </w:rPr>
        <w:t xml:space="preserve"> </w:t>
      </w:r>
      <w:r>
        <w:rPr>
          <w:spacing w:val="-4"/>
        </w:rPr>
        <w:t xml:space="preserve">Maribor, </w:t>
      </w:r>
      <w:r>
        <w:t>ki ga je izdelal ZUM urbanizem, planiranje, projektiranje d.o.o. Grajska ulica 7, 2000 Maribor (št. naloge: 23026, datum: julij 2025), sprejemljivi.</w:t>
      </w:r>
    </w:p>
    <w:p w14:paraId="2F80BEAC" w14:textId="77777777" w:rsidR="009770F4" w:rsidRDefault="009770F4">
      <w:pPr>
        <w:pStyle w:val="Telobesedila"/>
        <w:spacing w:before="30"/>
      </w:pPr>
    </w:p>
    <w:p w14:paraId="791F8B0C" w14:textId="77777777" w:rsidR="009770F4" w:rsidRDefault="007F190C">
      <w:pPr>
        <w:pStyle w:val="Odstavekseznama"/>
        <w:numPr>
          <w:ilvl w:val="0"/>
          <w:numId w:val="3"/>
        </w:numPr>
        <w:tabs>
          <w:tab w:val="left" w:pos="1570"/>
        </w:tabs>
        <w:ind w:left="1570" w:hanging="359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tem</w:t>
      </w:r>
      <w:r>
        <w:rPr>
          <w:spacing w:val="-2"/>
          <w:sz w:val="20"/>
        </w:rPr>
        <w:t xml:space="preserve"> </w:t>
      </w:r>
      <w:r>
        <w:rPr>
          <w:sz w:val="20"/>
        </w:rPr>
        <w:t>postopku</w:t>
      </w:r>
      <w:r>
        <w:rPr>
          <w:spacing w:val="-2"/>
          <w:sz w:val="20"/>
        </w:rPr>
        <w:t xml:space="preserve"> </w:t>
      </w:r>
      <w:r>
        <w:rPr>
          <w:sz w:val="20"/>
        </w:rPr>
        <w:t>ni</w:t>
      </w:r>
      <w:r>
        <w:rPr>
          <w:spacing w:val="-2"/>
          <w:sz w:val="20"/>
        </w:rPr>
        <w:t xml:space="preserve"> </w:t>
      </w:r>
      <w:r>
        <w:rPr>
          <w:sz w:val="20"/>
        </w:rPr>
        <w:t>bilo</w:t>
      </w:r>
      <w:r>
        <w:rPr>
          <w:spacing w:val="-2"/>
          <w:sz w:val="20"/>
        </w:rPr>
        <w:t xml:space="preserve"> stroškov.</w:t>
      </w:r>
    </w:p>
    <w:p w14:paraId="4A263EE6" w14:textId="77777777" w:rsidR="009770F4" w:rsidRDefault="009770F4">
      <w:pPr>
        <w:pStyle w:val="Telobesedila"/>
      </w:pPr>
    </w:p>
    <w:p w14:paraId="3847DAFE" w14:textId="77777777" w:rsidR="009770F4" w:rsidRDefault="009770F4">
      <w:pPr>
        <w:pStyle w:val="Telobesedila"/>
        <w:spacing w:before="90"/>
      </w:pPr>
    </w:p>
    <w:p w14:paraId="37A90928" w14:textId="77777777" w:rsidR="009770F4" w:rsidRDefault="007F190C">
      <w:pPr>
        <w:pStyle w:val="Naslov1"/>
        <w:spacing w:before="1"/>
      </w:pPr>
      <w:r>
        <w:t>O</w:t>
      </w:r>
      <w:r>
        <w:rPr>
          <w:spacing w:val="-16"/>
        </w:rPr>
        <w:t xml:space="preserve"> </w:t>
      </w:r>
      <w:r>
        <w:t>b</w:t>
      </w:r>
      <w:r>
        <w:rPr>
          <w:spacing w:val="-16"/>
        </w:rPr>
        <w:t xml:space="preserve"> </w:t>
      </w:r>
      <w:r>
        <w:t>r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z</w:t>
      </w:r>
      <w:r>
        <w:rPr>
          <w:spacing w:val="-16"/>
        </w:rPr>
        <w:t xml:space="preserve"> </w:t>
      </w:r>
      <w:r>
        <w:t>l</w:t>
      </w:r>
      <w:r>
        <w:rPr>
          <w:spacing w:val="-16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ž</w:t>
      </w:r>
      <w:r>
        <w:rPr>
          <w:spacing w:val="-16"/>
        </w:rPr>
        <w:t xml:space="preserve"> </w:t>
      </w:r>
      <w:r>
        <w:t>i</w:t>
      </w:r>
      <w:r>
        <w:rPr>
          <w:spacing w:val="-16"/>
        </w:rPr>
        <w:t xml:space="preserve"> </w:t>
      </w:r>
      <w:r>
        <w:t>t</w:t>
      </w:r>
      <w:r>
        <w:rPr>
          <w:spacing w:val="-16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v</w:t>
      </w:r>
      <w:r>
        <w:rPr>
          <w:spacing w:val="-16"/>
        </w:rPr>
        <w:t xml:space="preserve"> </w:t>
      </w:r>
      <w:r>
        <w:rPr>
          <w:spacing w:val="-10"/>
        </w:rPr>
        <w:t>:</w:t>
      </w:r>
    </w:p>
    <w:p w14:paraId="6AD116ED" w14:textId="77777777" w:rsidR="009770F4" w:rsidRDefault="009770F4">
      <w:pPr>
        <w:pStyle w:val="Telobesedila"/>
        <w:spacing w:before="59"/>
        <w:rPr>
          <w:rFonts w:ascii="Arial"/>
          <w:b/>
        </w:rPr>
      </w:pPr>
    </w:p>
    <w:p w14:paraId="7269624E" w14:textId="77777777" w:rsidR="009770F4" w:rsidRDefault="007F190C">
      <w:pPr>
        <w:pStyle w:val="Telobesedila"/>
        <w:spacing w:before="1"/>
        <w:ind w:left="709" w:right="40"/>
        <w:jc w:val="center"/>
      </w:pPr>
      <w:r>
        <w:t>I</w:t>
      </w:r>
      <w:r>
        <w:rPr>
          <w:spacing w:val="-16"/>
        </w:rPr>
        <w:t xml:space="preserve"> </w:t>
      </w:r>
      <w:r>
        <w:rPr>
          <w:spacing w:val="-10"/>
        </w:rPr>
        <w:t>.</w:t>
      </w:r>
    </w:p>
    <w:p w14:paraId="4FED2CDE" w14:textId="77777777" w:rsidR="009770F4" w:rsidRDefault="009770F4">
      <w:pPr>
        <w:pStyle w:val="Telobesedila"/>
        <w:spacing w:before="59"/>
      </w:pPr>
    </w:p>
    <w:p w14:paraId="58DF1517" w14:textId="77777777" w:rsidR="009770F4" w:rsidRDefault="007F190C">
      <w:pPr>
        <w:pStyle w:val="Telobesedila"/>
        <w:spacing w:before="1" w:line="271" w:lineRule="auto"/>
        <w:ind w:left="851" w:right="139"/>
        <w:jc w:val="both"/>
      </w:pPr>
      <w:r>
        <w:t xml:space="preserve">Ministrstvo za okolje, podnebje in energijo, Direktorat za okolje, Sektor za okoljske presoje (v nadaljnjem besedilu: ministrstvo) je dne 22.7.2025 prejel vlogo Mestne občine Maribor (v nadaljnjem besedilu: pripravljavec plana) št. 3503-6/2024-38 z dne 22.7.2025 za izdajo mnenja </w:t>
      </w:r>
      <w:r>
        <w:rPr>
          <w:spacing w:val="-2"/>
        </w:rPr>
        <w:t>o sprejemljivosti vplivov izvedbe Občinskega podrobnega prostorskega načrta za območje ob</w:t>
      </w:r>
    </w:p>
    <w:p w14:paraId="01390866" w14:textId="77777777" w:rsidR="009770F4" w:rsidRDefault="009770F4">
      <w:pPr>
        <w:pStyle w:val="Telobesedila"/>
        <w:spacing w:line="271" w:lineRule="auto"/>
        <w:jc w:val="both"/>
        <w:sectPr w:rsidR="009770F4">
          <w:type w:val="continuous"/>
          <w:pgSz w:w="11900" w:h="16840"/>
          <w:pgMar w:top="260" w:right="1559" w:bottom="280" w:left="850" w:header="708" w:footer="708" w:gutter="0"/>
          <w:cols w:space="708"/>
        </w:sectPr>
      </w:pPr>
    </w:p>
    <w:p w14:paraId="0403D9E5" w14:textId="77777777" w:rsidR="009770F4" w:rsidRDefault="007F190C">
      <w:pPr>
        <w:pStyle w:val="Telobesedila"/>
        <w:spacing w:before="71" w:line="271" w:lineRule="auto"/>
        <w:ind w:left="851" w:right="139"/>
        <w:jc w:val="both"/>
      </w:pPr>
      <w:r>
        <w:lastRenderedPageBreak/>
        <w:t>Belokranjski ulici v Mestni občini Maribor (v nadaljnjem besedilu: plan) na okolje, na podlagi četrtega</w:t>
      </w:r>
      <w:r>
        <w:rPr>
          <w:spacing w:val="-7"/>
        </w:rPr>
        <w:t xml:space="preserve"> </w:t>
      </w:r>
      <w:r>
        <w:t>odstavka</w:t>
      </w:r>
      <w:r>
        <w:rPr>
          <w:spacing w:val="-7"/>
        </w:rPr>
        <w:t xml:space="preserve"> </w:t>
      </w:r>
      <w:r>
        <w:t>123.</w:t>
      </w:r>
      <w:r>
        <w:rPr>
          <w:spacing w:val="-7"/>
        </w:rPr>
        <w:t xml:space="preserve"> </w:t>
      </w:r>
      <w:r>
        <w:t>člena,</w:t>
      </w:r>
      <w:r>
        <w:rPr>
          <w:spacing w:val="-7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povezavi</w:t>
      </w:r>
      <w:r>
        <w:rPr>
          <w:spacing w:val="-7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129.</w:t>
      </w:r>
      <w:r>
        <w:rPr>
          <w:spacing w:val="-7"/>
        </w:rPr>
        <w:t xml:space="preserve"> </w:t>
      </w:r>
      <w:r>
        <w:t>členom</w:t>
      </w:r>
      <w:r>
        <w:rPr>
          <w:spacing w:val="-7"/>
        </w:rPr>
        <w:t xml:space="preserve"> </w:t>
      </w:r>
      <w:r>
        <w:t>Zakona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urejanju</w:t>
      </w:r>
      <w:r>
        <w:rPr>
          <w:spacing w:val="-7"/>
        </w:rPr>
        <w:t xml:space="preserve"> </w:t>
      </w:r>
      <w:r>
        <w:t>prostora</w:t>
      </w:r>
      <w:r>
        <w:rPr>
          <w:spacing w:val="-7"/>
        </w:rPr>
        <w:t xml:space="preserve"> </w:t>
      </w:r>
      <w:r>
        <w:t>Zakona</w:t>
      </w:r>
      <w:r>
        <w:rPr>
          <w:spacing w:val="-7"/>
        </w:rPr>
        <w:t xml:space="preserve"> </w:t>
      </w:r>
      <w:r>
        <w:t>o urejanju prostora (Uradni list RS, št.</w:t>
      </w:r>
      <w:r>
        <w:rPr>
          <w:spacing w:val="-2"/>
        </w:rPr>
        <w:t xml:space="preserve"> </w:t>
      </w:r>
      <w:hyperlink r:id="rId24">
        <w:r>
          <w:t>199/21</w:t>
        </w:r>
      </w:hyperlink>
      <w:r>
        <w:t>,</w:t>
      </w:r>
      <w:r>
        <w:rPr>
          <w:spacing w:val="-3"/>
        </w:rPr>
        <w:t xml:space="preserve"> </w:t>
      </w:r>
      <w:hyperlink r:id="rId25">
        <w:r>
          <w:t>18/23</w:t>
        </w:r>
      </w:hyperlink>
      <w:r>
        <w:rPr>
          <w:spacing w:val="-2"/>
        </w:rPr>
        <w:t xml:space="preserve"> </w:t>
      </w:r>
      <w:r>
        <w:t>– ZDU-1O,</w:t>
      </w:r>
      <w:r>
        <w:rPr>
          <w:spacing w:val="-3"/>
        </w:rPr>
        <w:t xml:space="preserve"> </w:t>
      </w:r>
      <w:hyperlink r:id="rId26">
        <w:r>
          <w:t>78/23</w:t>
        </w:r>
      </w:hyperlink>
      <w:r>
        <w:rPr>
          <w:spacing w:val="-2"/>
        </w:rPr>
        <w:t xml:space="preserve"> </w:t>
      </w:r>
      <w:r>
        <w:t>– ZUNPEOVE,</w:t>
      </w:r>
      <w:r>
        <w:rPr>
          <w:spacing w:val="-3"/>
        </w:rPr>
        <w:t xml:space="preserve"> </w:t>
      </w:r>
      <w:hyperlink r:id="rId27">
        <w:r>
          <w:t>95/23</w:t>
        </w:r>
      </w:hyperlink>
      <w:r>
        <w:rPr>
          <w:spacing w:val="-2"/>
        </w:rPr>
        <w:t xml:space="preserve"> </w:t>
      </w:r>
      <w:r>
        <w:t>– ZIUOPZP,</w:t>
      </w:r>
      <w:r>
        <w:rPr>
          <w:spacing w:val="-2"/>
        </w:rPr>
        <w:t xml:space="preserve"> </w:t>
      </w:r>
      <w:hyperlink r:id="rId28">
        <w:r>
          <w:t>23/24,</w:t>
        </w:r>
      </w:hyperlink>
      <w:r>
        <w:rPr>
          <w:spacing w:val="-3"/>
        </w:rPr>
        <w:t xml:space="preserve"> </w:t>
      </w:r>
      <w:hyperlink r:id="rId29">
        <w:r>
          <w:t>109/24</w:t>
        </w:r>
      </w:hyperlink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hyperlink r:id="rId30">
        <w:r>
          <w:t>25/25</w:t>
        </w:r>
      </w:hyperlink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odl.</w:t>
      </w:r>
      <w:r>
        <w:rPr>
          <w:spacing w:val="-4"/>
        </w:rPr>
        <w:t xml:space="preserve"> </w:t>
      </w:r>
      <w:r>
        <w:t>US;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nadaljnjem</w:t>
      </w:r>
      <w:r>
        <w:rPr>
          <w:spacing w:val="-4"/>
        </w:rPr>
        <w:t xml:space="preserve"> </w:t>
      </w:r>
      <w:r>
        <w:t>besedilu:</w:t>
      </w:r>
      <w:r>
        <w:rPr>
          <w:spacing w:val="-4"/>
        </w:rPr>
        <w:t xml:space="preserve"> </w:t>
      </w:r>
      <w:r>
        <w:t>ZUreP-3)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skladu</w:t>
      </w:r>
      <w:r>
        <w:rPr>
          <w:spacing w:val="-4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petim odstavkom</w:t>
      </w:r>
      <w:r>
        <w:rPr>
          <w:spacing w:val="-14"/>
        </w:rPr>
        <w:t xml:space="preserve"> </w:t>
      </w:r>
      <w:r>
        <w:t>80.</w:t>
      </w:r>
      <w:r>
        <w:rPr>
          <w:spacing w:val="-14"/>
        </w:rPr>
        <w:t xml:space="preserve"> </w:t>
      </w:r>
      <w:r>
        <w:t>člena</w:t>
      </w:r>
      <w:r>
        <w:rPr>
          <w:spacing w:val="-14"/>
        </w:rPr>
        <w:t xml:space="preserve"> </w:t>
      </w:r>
      <w:r>
        <w:t>Zakona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varstvu</w:t>
      </w:r>
      <w:r>
        <w:rPr>
          <w:spacing w:val="-14"/>
        </w:rPr>
        <w:t xml:space="preserve"> </w:t>
      </w:r>
      <w:r>
        <w:t>okolja</w:t>
      </w:r>
      <w:r>
        <w:rPr>
          <w:spacing w:val="-14"/>
        </w:rPr>
        <w:t xml:space="preserve"> </w:t>
      </w:r>
      <w:r>
        <w:t>(Uradni</w:t>
      </w:r>
      <w:r>
        <w:rPr>
          <w:spacing w:val="-14"/>
        </w:rPr>
        <w:t xml:space="preserve"> </w:t>
      </w:r>
      <w:r>
        <w:t>list</w:t>
      </w:r>
      <w:r>
        <w:rPr>
          <w:spacing w:val="-14"/>
        </w:rPr>
        <w:t xml:space="preserve"> </w:t>
      </w:r>
      <w:r>
        <w:t>RS,</w:t>
      </w:r>
      <w:r>
        <w:rPr>
          <w:spacing w:val="-13"/>
        </w:rPr>
        <w:t xml:space="preserve"> </w:t>
      </w:r>
      <w:r>
        <w:t>št.</w:t>
      </w:r>
      <w:r>
        <w:rPr>
          <w:spacing w:val="-14"/>
        </w:rPr>
        <w:t xml:space="preserve"> </w:t>
      </w:r>
      <w:hyperlink r:id="rId31">
        <w:r>
          <w:t>44/22,</w:t>
        </w:r>
      </w:hyperlink>
      <w:r>
        <w:rPr>
          <w:spacing w:val="-14"/>
        </w:rPr>
        <w:t xml:space="preserve"> </w:t>
      </w:r>
      <w:hyperlink r:id="rId32">
        <w:r>
          <w:t>18/23</w:t>
        </w:r>
      </w:hyperlink>
      <w:r>
        <w:rPr>
          <w:spacing w:val="-14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ZDU-1O,</w:t>
      </w:r>
      <w:r>
        <w:rPr>
          <w:spacing w:val="-14"/>
        </w:rPr>
        <w:t xml:space="preserve"> </w:t>
      </w:r>
      <w:hyperlink r:id="rId33">
        <w:r>
          <w:t>78/23</w:t>
        </w:r>
      </w:hyperlink>
      <w:r>
        <w:rPr>
          <w:spacing w:val="-13"/>
        </w:rPr>
        <w:t xml:space="preserve"> </w:t>
      </w:r>
      <w:r>
        <w:t>– ZUNPEOVE,</w:t>
      </w:r>
      <w:r>
        <w:rPr>
          <w:spacing w:val="-3"/>
        </w:rPr>
        <w:t xml:space="preserve"> </w:t>
      </w:r>
      <w:hyperlink r:id="rId34">
        <w:r>
          <w:t>23/24,</w:t>
        </w:r>
      </w:hyperlink>
      <w:r>
        <w:rPr>
          <w:spacing w:val="-3"/>
        </w:rPr>
        <w:t xml:space="preserve"> </w:t>
      </w:r>
      <w:hyperlink r:id="rId35">
        <w:r>
          <w:t>21/25</w:t>
        </w:r>
      </w:hyperlink>
      <w:r>
        <w:rPr>
          <w:spacing w:val="-2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ZOPVOOV</w:t>
      </w:r>
      <w:r>
        <w:rPr>
          <w:spacing w:val="40"/>
        </w:rPr>
        <w:t xml:space="preserve"> </w:t>
      </w:r>
      <w:r>
        <w:t>in</w:t>
      </w:r>
      <w:r>
        <w:rPr>
          <w:spacing w:val="-2"/>
        </w:rPr>
        <w:t xml:space="preserve"> </w:t>
      </w:r>
      <w:hyperlink r:id="rId36">
        <w:r>
          <w:t>56/25</w:t>
        </w:r>
      </w:hyperlink>
      <w:r>
        <w:rPr>
          <w:spacing w:val="-2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PoZ;</w:t>
      </w:r>
      <w:r>
        <w:rPr>
          <w:spacing w:val="40"/>
        </w:rPr>
        <w:t xml:space="preserve"> </w:t>
      </w:r>
      <w:r>
        <w:t>v</w:t>
      </w:r>
      <w:r>
        <w:rPr>
          <w:spacing w:val="40"/>
        </w:rPr>
        <w:t xml:space="preserve"> </w:t>
      </w:r>
      <w:r>
        <w:t>nadaljnjem</w:t>
      </w:r>
      <w:r>
        <w:rPr>
          <w:spacing w:val="40"/>
        </w:rPr>
        <w:t xml:space="preserve"> </w:t>
      </w:r>
      <w:r>
        <w:t>besedilu:</w:t>
      </w:r>
      <w:r>
        <w:rPr>
          <w:spacing w:val="40"/>
        </w:rPr>
        <w:t xml:space="preserve"> </w:t>
      </w:r>
      <w:r>
        <w:t>ZVO-2). Pripravljavec plana je k vlogi priložil tudi pisno pooblastilo župana Mestne občine Maribor št. 10001-30/2017-5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t>12.11.2021,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katerim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pooblastil</w:t>
      </w:r>
      <w:r>
        <w:rPr>
          <w:spacing w:val="-1"/>
        </w:rPr>
        <w:t xml:space="preserve"> </w:t>
      </w:r>
      <w:r>
        <w:t>gospo</w:t>
      </w:r>
      <w:r>
        <w:rPr>
          <w:spacing w:val="-1"/>
        </w:rPr>
        <w:t xml:space="preserve"> </w:t>
      </w:r>
      <w:r>
        <w:t>Maja</w:t>
      </w:r>
      <w:r>
        <w:rPr>
          <w:spacing w:val="-1"/>
        </w:rPr>
        <w:t xml:space="preserve"> </w:t>
      </w:r>
      <w:r>
        <w:t>Reichenberg</w:t>
      </w:r>
      <w:r>
        <w:rPr>
          <w:spacing w:val="-1"/>
        </w:rPr>
        <w:t xml:space="preserve"> </w:t>
      </w:r>
      <w:r>
        <w:t>Heričko</w:t>
      </w:r>
      <w:r>
        <w:rPr>
          <w:spacing w:val="-1"/>
        </w:rPr>
        <w:t xml:space="preserve"> </w:t>
      </w:r>
      <w:r>
        <w:t>iz Urada za komunalo, promet in prostor Mestne uprave Mestne občine Maribor, za zastopanje v predmetnem postopku.</w:t>
      </w:r>
    </w:p>
    <w:p w14:paraId="22CAD972" w14:textId="77777777" w:rsidR="009770F4" w:rsidRDefault="009770F4">
      <w:pPr>
        <w:pStyle w:val="Telobesedila"/>
        <w:spacing w:before="31"/>
      </w:pPr>
    </w:p>
    <w:p w14:paraId="5B04B2AD" w14:textId="77777777" w:rsidR="009770F4" w:rsidRDefault="007F190C">
      <w:pPr>
        <w:pStyle w:val="Telobesedila"/>
        <w:spacing w:line="271" w:lineRule="auto"/>
        <w:ind w:left="851" w:right="141"/>
        <w:jc w:val="both"/>
      </w:pPr>
      <w:r>
        <w:t>Pripravljavec</w:t>
      </w:r>
      <w:r>
        <w:rPr>
          <w:spacing w:val="-2"/>
        </w:rPr>
        <w:t xml:space="preserve"> </w:t>
      </w:r>
      <w:r>
        <w:t>plana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svoji</w:t>
      </w:r>
      <w:r>
        <w:rPr>
          <w:spacing w:val="-2"/>
        </w:rPr>
        <w:t xml:space="preserve"> </w:t>
      </w:r>
      <w:r>
        <w:t>vlogi</w:t>
      </w:r>
      <w:r>
        <w:rPr>
          <w:spacing w:val="-2"/>
        </w:rPr>
        <w:t xml:space="preserve"> </w:t>
      </w:r>
      <w:r>
        <w:t>navedel,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bilo</w:t>
      </w:r>
      <w:r>
        <w:rPr>
          <w:spacing w:val="-2"/>
        </w:rPr>
        <w:t xml:space="preserve"> </w:t>
      </w:r>
      <w:r>
        <w:t>javno</w:t>
      </w:r>
      <w:r>
        <w:rPr>
          <w:spacing w:val="-2"/>
        </w:rPr>
        <w:t xml:space="preserve"> </w:t>
      </w:r>
      <w:r>
        <w:t>naznanilo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gradivo</w:t>
      </w:r>
      <w:r>
        <w:rPr>
          <w:spacing w:val="-2"/>
        </w:rPr>
        <w:t xml:space="preserve"> </w:t>
      </w:r>
      <w:r>
        <w:t>javne</w:t>
      </w:r>
      <w:r>
        <w:rPr>
          <w:spacing w:val="-2"/>
        </w:rPr>
        <w:t xml:space="preserve"> </w:t>
      </w:r>
      <w:r>
        <w:t xml:space="preserve">razgrnitve </w:t>
      </w:r>
      <w:r>
        <w:rPr>
          <w:spacing w:val="-4"/>
        </w:rPr>
        <w:t>(predlog</w:t>
      </w:r>
      <w:r>
        <w:rPr>
          <w:spacing w:val="-5"/>
        </w:rPr>
        <w:t xml:space="preserve"> </w:t>
      </w:r>
      <w:r>
        <w:rPr>
          <w:spacing w:val="-4"/>
        </w:rPr>
        <w:t>plana</w:t>
      </w:r>
      <w:r>
        <w:rPr>
          <w:spacing w:val="-5"/>
        </w:rPr>
        <w:t xml:space="preserve"> </w:t>
      </w:r>
      <w:r>
        <w:rPr>
          <w:spacing w:val="-4"/>
        </w:rPr>
        <w:t>z</w:t>
      </w:r>
      <w:r>
        <w:rPr>
          <w:spacing w:val="-5"/>
        </w:rPr>
        <w:t xml:space="preserve"> </w:t>
      </w:r>
      <w:r>
        <w:rPr>
          <w:spacing w:val="-4"/>
        </w:rPr>
        <w:t>okoljskim</w:t>
      </w:r>
      <w:r>
        <w:rPr>
          <w:spacing w:val="-5"/>
        </w:rPr>
        <w:t xml:space="preserve"> </w:t>
      </w:r>
      <w:r>
        <w:rPr>
          <w:spacing w:val="-4"/>
        </w:rPr>
        <w:t>poročilom</w:t>
      </w:r>
      <w:r>
        <w:rPr>
          <w:spacing w:val="-5"/>
        </w:rPr>
        <w:t xml:space="preserve"> </w:t>
      </w:r>
      <w:r>
        <w:rPr>
          <w:spacing w:val="-4"/>
        </w:rPr>
        <w:t>z</w:t>
      </w:r>
      <w:r>
        <w:rPr>
          <w:spacing w:val="-5"/>
        </w:rPr>
        <w:t xml:space="preserve"> </w:t>
      </w:r>
      <w:r>
        <w:rPr>
          <w:spacing w:val="-4"/>
        </w:rPr>
        <w:t>dodatkom</w:t>
      </w:r>
      <w:r>
        <w:rPr>
          <w:spacing w:val="-5"/>
        </w:rPr>
        <w:t xml:space="preserve"> </w:t>
      </w:r>
      <w:r>
        <w:rPr>
          <w:spacing w:val="-4"/>
        </w:rPr>
        <w:t>za</w:t>
      </w:r>
      <w:r>
        <w:rPr>
          <w:spacing w:val="-5"/>
        </w:rPr>
        <w:t xml:space="preserve"> </w:t>
      </w:r>
      <w:r>
        <w:rPr>
          <w:spacing w:val="-4"/>
        </w:rPr>
        <w:t>varovana</w:t>
      </w:r>
      <w:r>
        <w:rPr>
          <w:spacing w:val="-5"/>
        </w:rPr>
        <w:t xml:space="preserve"> </w:t>
      </w:r>
      <w:r>
        <w:rPr>
          <w:spacing w:val="-4"/>
        </w:rPr>
        <w:t>območja</w:t>
      </w:r>
      <w:r>
        <w:rPr>
          <w:spacing w:val="-5"/>
        </w:rPr>
        <w:t xml:space="preserve"> </w:t>
      </w:r>
      <w:r>
        <w:rPr>
          <w:spacing w:val="-4"/>
        </w:rPr>
        <w:t>narave</w:t>
      </w:r>
      <w:r>
        <w:rPr>
          <w:spacing w:val="-5"/>
        </w:rPr>
        <w:t xml:space="preserve"> </w:t>
      </w:r>
      <w:r>
        <w:rPr>
          <w:spacing w:val="-4"/>
        </w:rPr>
        <w:t>ter</w:t>
      </w:r>
      <w:r>
        <w:rPr>
          <w:spacing w:val="-5"/>
        </w:rPr>
        <w:t xml:space="preserve"> </w:t>
      </w:r>
      <w:r>
        <w:rPr>
          <w:spacing w:val="-4"/>
        </w:rPr>
        <w:t>druga</w:t>
      </w:r>
      <w:r>
        <w:rPr>
          <w:spacing w:val="-5"/>
        </w:rPr>
        <w:t xml:space="preserve"> </w:t>
      </w:r>
      <w:r>
        <w:rPr>
          <w:spacing w:val="-4"/>
        </w:rPr>
        <w:t xml:space="preserve">gradiva), </w:t>
      </w:r>
      <w:r>
        <w:t>javno</w:t>
      </w:r>
      <w:r>
        <w:rPr>
          <w:spacing w:val="-2"/>
        </w:rPr>
        <w:t xml:space="preserve"> </w:t>
      </w:r>
      <w:r>
        <w:t>razgrnjeno</w:t>
      </w:r>
      <w:r>
        <w:rPr>
          <w:spacing w:val="-2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29.5.2025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4.7.2025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spletni</w:t>
      </w:r>
      <w:r>
        <w:rPr>
          <w:spacing w:val="-3"/>
        </w:rPr>
        <w:t xml:space="preserve"> </w:t>
      </w:r>
      <w:r>
        <w:t>strani</w:t>
      </w:r>
      <w:r>
        <w:rPr>
          <w:spacing w:val="-2"/>
        </w:rPr>
        <w:t xml:space="preserve"> </w:t>
      </w:r>
      <w:hyperlink r:id="rId37">
        <w:r>
          <w:rPr>
            <w:color w:val="0000FF"/>
            <w:u w:val="single" w:color="0000FF"/>
          </w:rPr>
          <w:t>https://prostor.maribor.si/prostorski-</w:t>
        </w:r>
      </w:hyperlink>
      <w:r>
        <w:rPr>
          <w:color w:val="0000FF"/>
        </w:rPr>
        <w:t xml:space="preserve"> </w:t>
      </w:r>
      <w:hyperlink r:id="rId38">
        <w:r>
          <w:rPr>
            <w:color w:val="0000FF"/>
            <w:u w:val="single" w:color="0000FF"/>
          </w:rPr>
          <w:t>akti/javne-razgrnitve/objava/1464/286</w:t>
        </w:r>
      </w:hyperlink>
      <w:r>
        <w:t>, ter da času javne razgrnitve in javne obravnave dne 18.6.2025</w:t>
      </w:r>
      <w:r>
        <w:rPr>
          <w:spacing w:val="-9"/>
        </w:rPr>
        <w:t xml:space="preserve"> </w:t>
      </w:r>
      <w:r>
        <w:t>ni</w:t>
      </w:r>
      <w:r>
        <w:rPr>
          <w:spacing w:val="-8"/>
        </w:rPr>
        <w:t xml:space="preserve"> </w:t>
      </w:r>
      <w:r>
        <w:t>prejel</w:t>
      </w:r>
      <w:r>
        <w:rPr>
          <w:spacing w:val="-8"/>
        </w:rPr>
        <w:t xml:space="preserve"> </w:t>
      </w:r>
      <w:r>
        <w:t>pripomb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izdelano</w:t>
      </w:r>
      <w:r>
        <w:rPr>
          <w:spacing w:val="-8"/>
        </w:rPr>
        <w:t xml:space="preserve"> </w:t>
      </w:r>
      <w:r>
        <w:t>okoljsko</w:t>
      </w:r>
      <w:r>
        <w:rPr>
          <w:spacing w:val="-8"/>
        </w:rPr>
        <w:t xml:space="preserve"> </w:t>
      </w:r>
      <w:r>
        <w:t>poročilo</w:t>
      </w:r>
      <w:r>
        <w:rPr>
          <w:spacing w:val="-8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dodatkom</w:t>
      </w:r>
      <w:r>
        <w:rPr>
          <w:spacing w:val="-9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varovana</w:t>
      </w:r>
      <w:r>
        <w:rPr>
          <w:spacing w:val="-8"/>
        </w:rPr>
        <w:t xml:space="preserve"> </w:t>
      </w:r>
      <w:r>
        <w:t>območja.</w:t>
      </w:r>
    </w:p>
    <w:p w14:paraId="5E47839B" w14:textId="77777777" w:rsidR="009770F4" w:rsidRDefault="009770F4">
      <w:pPr>
        <w:pStyle w:val="Telobesedila"/>
        <w:spacing w:before="30"/>
      </w:pPr>
    </w:p>
    <w:p w14:paraId="7890B0EA" w14:textId="77777777" w:rsidR="009770F4" w:rsidRDefault="007F190C">
      <w:pPr>
        <w:pStyle w:val="Telobesedila"/>
        <w:spacing w:before="1"/>
        <w:ind w:left="709"/>
        <w:jc w:val="center"/>
      </w:pPr>
      <w:r>
        <w:rPr>
          <w:spacing w:val="-5"/>
        </w:rPr>
        <w:t>II.</w:t>
      </w:r>
    </w:p>
    <w:p w14:paraId="61DFF884" w14:textId="77777777" w:rsidR="009770F4" w:rsidRDefault="009770F4">
      <w:pPr>
        <w:pStyle w:val="Telobesedila"/>
        <w:spacing w:before="59"/>
      </w:pPr>
    </w:p>
    <w:p w14:paraId="684DD55D" w14:textId="77777777" w:rsidR="009770F4" w:rsidRDefault="007F190C">
      <w:pPr>
        <w:pStyle w:val="Telobesedila"/>
        <w:spacing w:before="1" w:line="271" w:lineRule="auto"/>
        <w:ind w:left="851" w:right="139"/>
        <w:jc w:val="both"/>
      </w:pPr>
      <w:r>
        <w:t>Skladno</w:t>
      </w:r>
      <w:r>
        <w:rPr>
          <w:spacing w:val="-13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t>določili</w:t>
      </w:r>
      <w:r>
        <w:rPr>
          <w:spacing w:val="-12"/>
        </w:rPr>
        <w:t xml:space="preserve"> </w:t>
      </w:r>
      <w:r>
        <w:t>123.</w:t>
      </w:r>
      <w:r>
        <w:rPr>
          <w:spacing w:val="-12"/>
        </w:rPr>
        <w:t xml:space="preserve"> </w:t>
      </w:r>
      <w:r>
        <w:t>člena</w:t>
      </w:r>
      <w:r>
        <w:rPr>
          <w:spacing w:val="-12"/>
        </w:rPr>
        <w:t xml:space="preserve"> </w:t>
      </w:r>
      <w:r>
        <w:t>ZUreP-3,</w:t>
      </w:r>
      <w:r>
        <w:rPr>
          <w:spacing w:val="-12"/>
        </w:rPr>
        <w:t xml:space="preserve"> </w:t>
      </w:r>
      <w:r>
        <w:t>občina</w:t>
      </w:r>
      <w:r>
        <w:rPr>
          <w:spacing w:val="-12"/>
        </w:rPr>
        <w:t xml:space="preserve"> </w:t>
      </w:r>
      <w:r>
        <w:t>po</w:t>
      </w:r>
      <w:r>
        <w:rPr>
          <w:spacing w:val="-12"/>
        </w:rPr>
        <w:t xml:space="preserve"> </w:t>
      </w:r>
      <w:r>
        <w:t>objavi</w:t>
      </w:r>
      <w:r>
        <w:rPr>
          <w:spacing w:val="-13"/>
        </w:rPr>
        <w:t xml:space="preserve"> </w:t>
      </w:r>
      <w:r>
        <w:t>predloga</w:t>
      </w:r>
      <w:r>
        <w:rPr>
          <w:spacing w:val="-12"/>
        </w:rPr>
        <w:t xml:space="preserve"> </w:t>
      </w:r>
      <w:r>
        <w:t>plana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predloga</w:t>
      </w:r>
      <w:r>
        <w:rPr>
          <w:spacing w:val="-12"/>
        </w:rPr>
        <w:t xml:space="preserve"> </w:t>
      </w:r>
      <w:r>
        <w:t>okoljskega poročila</w:t>
      </w:r>
      <w:r>
        <w:rPr>
          <w:spacing w:val="-14"/>
        </w:rPr>
        <w:t xml:space="preserve"> </w:t>
      </w:r>
      <w:r>
        <w:t>pozove</w:t>
      </w:r>
      <w:r>
        <w:rPr>
          <w:spacing w:val="-14"/>
        </w:rPr>
        <w:t xml:space="preserve"> </w:t>
      </w:r>
      <w:r>
        <w:t>ministrstvo,</w:t>
      </w:r>
      <w:r>
        <w:rPr>
          <w:spacing w:val="-14"/>
        </w:rPr>
        <w:t xml:space="preserve"> </w:t>
      </w:r>
      <w:r>
        <w:t>pristojno</w:t>
      </w:r>
      <w:r>
        <w:rPr>
          <w:spacing w:val="-14"/>
        </w:rPr>
        <w:t xml:space="preserve"> </w:t>
      </w:r>
      <w:r>
        <w:t>za</w:t>
      </w:r>
      <w:r>
        <w:rPr>
          <w:spacing w:val="-14"/>
        </w:rPr>
        <w:t xml:space="preserve"> </w:t>
      </w:r>
      <w:r>
        <w:t>celovito</w:t>
      </w:r>
      <w:r>
        <w:rPr>
          <w:spacing w:val="-14"/>
        </w:rPr>
        <w:t xml:space="preserve"> </w:t>
      </w:r>
      <w:r>
        <w:t>presojo</w:t>
      </w:r>
      <w:r>
        <w:rPr>
          <w:spacing w:val="-14"/>
        </w:rPr>
        <w:t xml:space="preserve"> </w:t>
      </w:r>
      <w:r>
        <w:t>vplivov</w:t>
      </w:r>
      <w:r>
        <w:rPr>
          <w:spacing w:val="-14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okolje,</w:t>
      </w:r>
      <w:r>
        <w:rPr>
          <w:spacing w:val="-13"/>
        </w:rPr>
        <w:t xml:space="preserve"> </w:t>
      </w:r>
      <w:r>
        <w:t>naj</w:t>
      </w:r>
      <w:r>
        <w:rPr>
          <w:spacing w:val="-14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45</w:t>
      </w:r>
      <w:r>
        <w:rPr>
          <w:spacing w:val="-14"/>
        </w:rPr>
        <w:t xml:space="preserve"> </w:t>
      </w:r>
      <w:r>
        <w:t>dneh</w:t>
      </w:r>
      <w:r>
        <w:rPr>
          <w:spacing w:val="-14"/>
        </w:rPr>
        <w:t xml:space="preserve"> </w:t>
      </w:r>
      <w:r>
        <w:t>ugotovi, ali</w:t>
      </w:r>
      <w:r>
        <w:rPr>
          <w:spacing w:val="-14"/>
        </w:rPr>
        <w:t xml:space="preserve"> </w:t>
      </w:r>
      <w:r>
        <w:t>so</w:t>
      </w:r>
      <w:r>
        <w:rPr>
          <w:spacing w:val="-14"/>
        </w:rPr>
        <w:t xml:space="preserve"> </w:t>
      </w:r>
      <w:r>
        <w:t>vplivi</w:t>
      </w:r>
      <w:r>
        <w:rPr>
          <w:spacing w:val="-14"/>
        </w:rPr>
        <w:t xml:space="preserve"> </w:t>
      </w:r>
      <w:r>
        <w:t>izvedbe</w:t>
      </w:r>
      <w:r>
        <w:rPr>
          <w:spacing w:val="-14"/>
        </w:rPr>
        <w:t xml:space="preserve"> </w:t>
      </w:r>
      <w:r>
        <w:t>predloga</w:t>
      </w:r>
      <w:r>
        <w:rPr>
          <w:spacing w:val="-14"/>
        </w:rPr>
        <w:t xml:space="preserve"> </w:t>
      </w:r>
      <w:r>
        <w:t>plana</w:t>
      </w:r>
      <w:r>
        <w:rPr>
          <w:spacing w:val="-14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okolje</w:t>
      </w:r>
      <w:r>
        <w:rPr>
          <w:spacing w:val="-14"/>
        </w:rPr>
        <w:t xml:space="preserve"> </w:t>
      </w:r>
      <w:r>
        <w:t>sprejemljivi.</w:t>
      </w:r>
      <w:r>
        <w:rPr>
          <w:spacing w:val="-14"/>
        </w:rPr>
        <w:t xml:space="preserve"> </w:t>
      </w:r>
      <w:r>
        <w:t>Ministrstvo,</w:t>
      </w:r>
      <w:r>
        <w:rPr>
          <w:spacing w:val="-14"/>
        </w:rPr>
        <w:t xml:space="preserve"> </w:t>
      </w:r>
      <w:r>
        <w:t>pristojno</w:t>
      </w:r>
      <w:r>
        <w:rPr>
          <w:spacing w:val="-14"/>
        </w:rPr>
        <w:t xml:space="preserve"> </w:t>
      </w:r>
      <w:r>
        <w:t>za</w:t>
      </w:r>
      <w:r>
        <w:rPr>
          <w:spacing w:val="-14"/>
        </w:rPr>
        <w:t xml:space="preserve"> </w:t>
      </w:r>
      <w:r>
        <w:t>celovito</w:t>
      </w:r>
      <w:r>
        <w:rPr>
          <w:spacing w:val="-14"/>
        </w:rPr>
        <w:t xml:space="preserve"> </w:t>
      </w:r>
      <w:r>
        <w:t>presojo vplivov na okolje pri tem, kot posvetovanje z organi, ki jih zadevajo okoljski vplivi, upošteva tudi mnenja nosilcev urejanja prostora tistih državnih nosilcev urejanja prostora, ki sodelujejo pri celoviti presoji vplivov na okolje.</w:t>
      </w:r>
    </w:p>
    <w:p w14:paraId="0CFF42D4" w14:textId="77777777" w:rsidR="009770F4" w:rsidRDefault="009770F4">
      <w:pPr>
        <w:pStyle w:val="Telobesedila"/>
        <w:spacing w:before="30"/>
      </w:pPr>
    </w:p>
    <w:p w14:paraId="37B38407" w14:textId="77777777" w:rsidR="009770F4" w:rsidRDefault="007F190C">
      <w:pPr>
        <w:pStyle w:val="Telobesedila"/>
        <w:spacing w:line="271" w:lineRule="auto"/>
        <w:ind w:left="851" w:right="139"/>
        <w:jc w:val="both"/>
      </w:pPr>
      <w:r>
        <w:rPr>
          <w:color w:val="292B2C"/>
          <w:spacing w:val="-4"/>
        </w:rPr>
        <w:t>V</w:t>
      </w:r>
      <w:r>
        <w:rPr>
          <w:color w:val="292B2C"/>
          <w:spacing w:val="-5"/>
        </w:rPr>
        <w:t xml:space="preserve"> </w:t>
      </w:r>
      <w:r>
        <w:rPr>
          <w:color w:val="292B2C"/>
          <w:spacing w:val="-4"/>
        </w:rPr>
        <w:t>skladu</w:t>
      </w:r>
      <w:r>
        <w:rPr>
          <w:color w:val="292B2C"/>
          <w:spacing w:val="-5"/>
        </w:rPr>
        <w:t xml:space="preserve"> </w:t>
      </w:r>
      <w:r>
        <w:rPr>
          <w:color w:val="292B2C"/>
          <w:spacing w:val="-4"/>
        </w:rPr>
        <w:t>z</w:t>
      </w:r>
      <w:r>
        <w:rPr>
          <w:color w:val="292B2C"/>
          <w:spacing w:val="-5"/>
        </w:rPr>
        <w:t xml:space="preserve"> </w:t>
      </w:r>
      <w:r>
        <w:rPr>
          <w:color w:val="292B2C"/>
          <w:spacing w:val="-4"/>
        </w:rPr>
        <w:t>določili</w:t>
      </w:r>
      <w:r>
        <w:rPr>
          <w:color w:val="292B2C"/>
          <w:spacing w:val="-5"/>
        </w:rPr>
        <w:t xml:space="preserve"> </w:t>
      </w:r>
      <w:r>
        <w:rPr>
          <w:color w:val="292B2C"/>
          <w:spacing w:val="-4"/>
        </w:rPr>
        <w:t>petega</w:t>
      </w:r>
      <w:r>
        <w:rPr>
          <w:color w:val="292B2C"/>
          <w:spacing w:val="-5"/>
        </w:rPr>
        <w:t xml:space="preserve"> </w:t>
      </w:r>
      <w:r>
        <w:rPr>
          <w:color w:val="292B2C"/>
          <w:spacing w:val="-4"/>
        </w:rPr>
        <w:t>odstavka</w:t>
      </w:r>
      <w:r>
        <w:rPr>
          <w:color w:val="292B2C"/>
          <w:spacing w:val="-5"/>
        </w:rPr>
        <w:t xml:space="preserve"> </w:t>
      </w:r>
      <w:r>
        <w:rPr>
          <w:color w:val="292B2C"/>
          <w:spacing w:val="-4"/>
        </w:rPr>
        <w:t>123.</w:t>
      </w:r>
      <w:r>
        <w:rPr>
          <w:color w:val="292B2C"/>
          <w:spacing w:val="-5"/>
        </w:rPr>
        <w:t xml:space="preserve"> </w:t>
      </w:r>
      <w:r>
        <w:rPr>
          <w:color w:val="292B2C"/>
          <w:spacing w:val="-4"/>
        </w:rPr>
        <w:t>člena</w:t>
      </w:r>
      <w:r>
        <w:rPr>
          <w:color w:val="292B2C"/>
          <w:spacing w:val="-5"/>
        </w:rPr>
        <w:t xml:space="preserve"> </w:t>
      </w:r>
      <w:r>
        <w:rPr>
          <w:color w:val="292B2C"/>
          <w:spacing w:val="-4"/>
        </w:rPr>
        <w:t>ZUreP-3,</w:t>
      </w:r>
      <w:r>
        <w:rPr>
          <w:color w:val="292B2C"/>
          <w:spacing w:val="-5"/>
        </w:rPr>
        <w:t xml:space="preserve"> </w:t>
      </w:r>
      <w:r>
        <w:rPr>
          <w:color w:val="292B2C"/>
          <w:spacing w:val="-4"/>
        </w:rPr>
        <w:t>če</w:t>
      </w:r>
      <w:r>
        <w:rPr>
          <w:color w:val="292B2C"/>
          <w:spacing w:val="-5"/>
        </w:rPr>
        <w:t xml:space="preserve"> </w:t>
      </w:r>
      <w:r>
        <w:rPr>
          <w:color w:val="292B2C"/>
          <w:spacing w:val="-4"/>
        </w:rPr>
        <w:t>je</w:t>
      </w:r>
      <w:r>
        <w:rPr>
          <w:color w:val="292B2C"/>
          <w:spacing w:val="-5"/>
        </w:rPr>
        <w:t xml:space="preserve"> </w:t>
      </w:r>
      <w:r>
        <w:rPr>
          <w:color w:val="292B2C"/>
          <w:spacing w:val="-4"/>
        </w:rPr>
        <w:t>predlog</w:t>
      </w:r>
      <w:r>
        <w:rPr>
          <w:color w:val="292B2C"/>
          <w:spacing w:val="-5"/>
        </w:rPr>
        <w:t xml:space="preserve"> </w:t>
      </w:r>
      <w:r>
        <w:rPr>
          <w:color w:val="292B2C"/>
          <w:spacing w:val="-4"/>
        </w:rPr>
        <w:t>plana</w:t>
      </w:r>
      <w:r>
        <w:rPr>
          <w:color w:val="292B2C"/>
          <w:spacing w:val="-5"/>
        </w:rPr>
        <w:t xml:space="preserve"> </w:t>
      </w:r>
      <w:r>
        <w:rPr>
          <w:color w:val="292B2C"/>
          <w:spacing w:val="-4"/>
        </w:rPr>
        <w:t>enak</w:t>
      </w:r>
      <w:r>
        <w:rPr>
          <w:color w:val="292B2C"/>
          <w:spacing w:val="-5"/>
        </w:rPr>
        <w:t xml:space="preserve"> </w:t>
      </w:r>
      <w:r>
        <w:rPr>
          <w:color w:val="292B2C"/>
          <w:spacing w:val="-4"/>
        </w:rPr>
        <w:t>osnutku</w:t>
      </w:r>
      <w:r>
        <w:rPr>
          <w:color w:val="292B2C"/>
          <w:spacing w:val="-5"/>
        </w:rPr>
        <w:t xml:space="preserve"> </w:t>
      </w:r>
      <w:r>
        <w:rPr>
          <w:color w:val="292B2C"/>
          <w:spacing w:val="-4"/>
        </w:rPr>
        <w:t xml:space="preserve">plana, </w:t>
      </w:r>
      <w:r>
        <w:rPr>
          <w:color w:val="292B2C"/>
        </w:rPr>
        <w:t>za katerega je že bilo pridobljeno mnenje o sprejemljivosti vplivov izvedbe plana na okolje iz tretjega odstavka prejšnjega člena, se to mnenje šteje za mnenje ministrstva, pristojnega za celovito presojo vplivov na okolje, iz prejšnjega odstavka.</w:t>
      </w:r>
    </w:p>
    <w:p w14:paraId="7CDCBF2E" w14:textId="77777777" w:rsidR="009770F4" w:rsidRDefault="009770F4">
      <w:pPr>
        <w:pStyle w:val="Telobesedila"/>
        <w:spacing w:before="31"/>
      </w:pPr>
    </w:p>
    <w:p w14:paraId="3B9F4238" w14:textId="77777777" w:rsidR="009770F4" w:rsidRDefault="007F190C">
      <w:pPr>
        <w:pStyle w:val="Telobesedila"/>
        <w:ind w:left="851"/>
        <w:jc w:val="both"/>
      </w:pPr>
      <w:r>
        <w:rPr>
          <w:color w:val="292B2C"/>
        </w:rPr>
        <w:t>V</w:t>
      </w:r>
      <w:r>
        <w:rPr>
          <w:color w:val="292B2C"/>
          <w:spacing w:val="25"/>
        </w:rPr>
        <w:t xml:space="preserve"> </w:t>
      </w:r>
      <w:r>
        <w:rPr>
          <w:color w:val="292B2C"/>
        </w:rPr>
        <w:t>skladu</w:t>
      </w:r>
      <w:r>
        <w:rPr>
          <w:color w:val="292B2C"/>
          <w:spacing w:val="26"/>
        </w:rPr>
        <w:t xml:space="preserve"> </w:t>
      </w:r>
      <w:r>
        <w:rPr>
          <w:color w:val="292B2C"/>
        </w:rPr>
        <w:t>z</w:t>
      </w:r>
      <w:r>
        <w:rPr>
          <w:color w:val="292B2C"/>
          <w:spacing w:val="26"/>
        </w:rPr>
        <w:t xml:space="preserve"> </w:t>
      </w:r>
      <w:r>
        <w:rPr>
          <w:color w:val="292B2C"/>
        </w:rPr>
        <w:t>določili</w:t>
      </w:r>
      <w:r>
        <w:rPr>
          <w:color w:val="292B2C"/>
          <w:spacing w:val="25"/>
        </w:rPr>
        <w:t xml:space="preserve"> </w:t>
      </w:r>
      <w:r>
        <w:rPr>
          <w:color w:val="292B2C"/>
        </w:rPr>
        <w:t>prvega</w:t>
      </w:r>
      <w:r>
        <w:rPr>
          <w:color w:val="292B2C"/>
          <w:spacing w:val="26"/>
        </w:rPr>
        <w:t xml:space="preserve"> </w:t>
      </w:r>
      <w:r>
        <w:rPr>
          <w:color w:val="292B2C"/>
        </w:rPr>
        <w:t>odstavka</w:t>
      </w:r>
      <w:r>
        <w:rPr>
          <w:color w:val="292B2C"/>
          <w:spacing w:val="26"/>
        </w:rPr>
        <w:t xml:space="preserve"> </w:t>
      </w:r>
      <w:r>
        <w:rPr>
          <w:color w:val="292B2C"/>
        </w:rPr>
        <w:t>129.</w:t>
      </w:r>
      <w:r>
        <w:rPr>
          <w:color w:val="292B2C"/>
          <w:spacing w:val="25"/>
        </w:rPr>
        <w:t xml:space="preserve"> </w:t>
      </w:r>
      <w:r>
        <w:rPr>
          <w:color w:val="292B2C"/>
        </w:rPr>
        <w:t>člena</w:t>
      </w:r>
      <w:r>
        <w:rPr>
          <w:color w:val="292B2C"/>
          <w:spacing w:val="26"/>
        </w:rPr>
        <w:t xml:space="preserve"> </w:t>
      </w:r>
      <w:r>
        <w:rPr>
          <w:color w:val="292B2C"/>
        </w:rPr>
        <w:t>ZUreP-3,</w:t>
      </w:r>
      <w:r>
        <w:rPr>
          <w:color w:val="292B2C"/>
          <w:spacing w:val="26"/>
        </w:rPr>
        <w:t xml:space="preserve"> </w:t>
      </w:r>
      <w:r>
        <w:rPr>
          <w:color w:val="292B2C"/>
        </w:rPr>
        <w:t>za</w:t>
      </w:r>
      <w:r>
        <w:rPr>
          <w:color w:val="292B2C"/>
          <w:spacing w:val="25"/>
        </w:rPr>
        <w:t xml:space="preserve"> </w:t>
      </w:r>
      <w:r>
        <w:rPr>
          <w:color w:val="292B2C"/>
        </w:rPr>
        <w:t>postopek</w:t>
      </w:r>
      <w:r>
        <w:rPr>
          <w:color w:val="292B2C"/>
          <w:spacing w:val="26"/>
        </w:rPr>
        <w:t xml:space="preserve"> </w:t>
      </w:r>
      <w:r>
        <w:rPr>
          <w:color w:val="292B2C"/>
        </w:rPr>
        <w:t>priprave</w:t>
      </w:r>
      <w:r>
        <w:rPr>
          <w:color w:val="292B2C"/>
          <w:spacing w:val="26"/>
        </w:rPr>
        <w:t xml:space="preserve"> </w:t>
      </w:r>
      <w:r>
        <w:rPr>
          <w:color w:val="292B2C"/>
          <w:spacing w:val="-2"/>
        </w:rPr>
        <w:t>občinskega</w:t>
      </w:r>
    </w:p>
    <w:p w14:paraId="67BC3795" w14:textId="77777777" w:rsidR="009770F4" w:rsidRDefault="007F190C">
      <w:pPr>
        <w:pStyle w:val="Telobesedila"/>
        <w:spacing w:before="30"/>
        <w:ind w:left="851"/>
        <w:jc w:val="both"/>
      </w:pPr>
      <w:r>
        <w:rPr>
          <w:color w:val="292B2C"/>
          <w:spacing w:val="-2"/>
        </w:rPr>
        <w:t>prostorskega</w:t>
      </w:r>
      <w:r>
        <w:rPr>
          <w:color w:val="292B2C"/>
          <w:spacing w:val="-5"/>
        </w:rPr>
        <w:t xml:space="preserve"> </w:t>
      </w:r>
      <w:r>
        <w:rPr>
          <w:color w:val="292B2C"/>
          <w:spacing w:val="-2"/>
        </w:rPr>
        <w:t>podrobnega</w:t>
      </w:r>
      <w:r>
        <w:rPr>
          <w:color w:val="292B2C"/>
          <w:spacing w:val="-4"/>
        </w:rPr>
        <w:t xml:space="preserve"> </w:t>
      </w:r>
      <w:r>
        <w:rPr>
          <w:color w:val="292B2C"/>
          <w:spacing w:val="-2"/>
        </w:rPr>
        <w:t>načrta</w:t>
      </w:r>
      <w:r>
        <w:rPr>
          <w:color w:val="292B2C"/>
          <w:spacing w:val="-4"/>
        </w:rPr>
        <w:t xml:space="preserve"> </w:t>
      </w:r>
      <w:r>
        <w:rPr>
          <w:color w:val="292B2C"/>
          <w:spacing w:val="-2"/>
        </w:rPr>
        <w:t>(v</w:t>
      </w:r>
      <w:r>
        <w:rPr>
          <w:color w:val="292B2C"/>
          <w:spacing w:val="-4"/>
        </w:rPr>
        <w:t xml:space="preserve"> </w:t>
      </w:r>
      <w:r>
        <w:rPr>
          <w:color w:val="292B2C"/>
          <w:spacing w:val="-2"/>
        </w:rPr>
        <w:t>nadaljnjem</w:t>
      </w:r>
      <w:r>
        <w:rPr>
          <w:color w:val="292B2C"/>
          <w:spacing w:val="-4"/>
        </w:rPr>
        <w:t xml:space="preserve"> </w:t>
      </w:r>
      <w:r>
        <w:rPr>
          <w:color w:val="292B2C"/>
          <w:spacing w:val="-2"/>
        </w:rPr>
        <w:t>besedilu:</w:t>
      </w:r>
      <w:r>
        <w:rPr>
          <w:color w:val="292B2C"/>
          <w:spacing w:val="-5"/>
        </w:rPr>
        <w:t xml:space="preserve"> </w:t>
      </w:r>
      <w:r>
        <w:rPr>
          <w:color w:val="292B2C"/>
          <w:spacing w:val="-2"/>
        </w:rPr>
        <w:t>OPPN)</w:t>
      </w:r>
      <w:r>
        <w:rPr>
          <w:color w:val="292B2C"/>
          <w:spacing w:val="-4"/>
        </w:rPr>
        <w:t xml:space="preserve"> </w:t>
      </w:r>
      <w:r>
        <w:rPr>
          <w:color w:val="292B2C"/>
          <w:spacing w:val="-2"/>
        </w:rPr>
        <w:t>se</w:t>
      </w:r>
      <w:r>
        <w:rPr>
          <w:color w:val="292B2C"/>
          <w:spacing w:val="-4"/>
        </w:rPr>
        <w:t xml:space="preserve"> </w:t>
      </w:r>
      <w:r>
        <w:rPr>
          <w:color w:val="292B2C"/>
          <w:spacing w:val="-2"/>
        </w:rPr>
        <w:t>smiselno</w:t>
      </w:r>
      <w:r>
        <w:rPr>
          <w:color w:val="292B2C"/>
          <w:spacing w:val="-4"/>
        </w:rPr>
        <w:t xml:space="preserve"> </w:t>
      </w:r>
      <w:r>
        <w:rPr>
          <w:color w:val="292B2C"/>
          <w:spacing w:val="-2"/>
        </w:rPr>
        <w:t>uporabljajo</w:t>
      </w:r>
      <w:r>
        <w:rPr>
          <w:color w:val="292B2C"/>
          <w:spacing w:val="-4"/>
        </w:rPr>
        <w:t xml:space="preserve"> </w:t>
      </w:r>
      <w:r>
        <w:rPr>
          <w:color w:val="292B2C"/>
          <w:spacing w:val="-2"/>
        </w:rPr>
        <w:t>119.</w:t>
      </w:r>
      <w:r>
        <w:rPr>
          <w:color w:val="292B2C"/>
          <w:spacing w:val="-5"/>
        </w:rPr>
        <w:t xml:space="preserve"> do</w:t>
      </w:r>
    </w:p>
    <w:p w14:paraId="3AAD35C8" w14:textId="77777777" w:rsidR="009770F4" w:rsidRDefault="007F190C">
      <w:pPr>
        <w:pStyle w:val="Telobesedila"/>
        <w:spacing w:before="30" w:line="271" w:lineRule="auto"/>
        <w:ind w:left="851" w:right="139"/>
        <w:jc w:val="both"/>
      </w:pPr>
      <w:r>
        <w:rPr>
          <w:color w:val="292B2C"/>
        </w:rPr>
        <w:t>124.</w:t>
      </w:r>
      <w:r>
        <w:rPr>
          <w:color w:val="292B2C"/>
          <w:spacing w:val="-12"/>
        </w:rPr>
        <w:t xml:space="preserve"> </w:t>
      </w:r>
      <w:r>
        <w:rPr>
          <w:color w:val="292B2C"/>
        </w:rPr>
        <w:t>člen tega zakona, za kratek postopek sprememb in dopolnitev OPPN pa 125.</w:t>
      </w:r>
      <w:r>
        <w:rPr>
          <w:color w:val="292B2C"/>
          <w:spacing w:val="-12"/>
        </w:rPr>
        <w:t xml:space="preserve"> </w:t>
      </w:r>
      <w:r>
        <w:rPr>
          <w:color w:val="292B2C"/>
        </w:rPr>
        <w:t xml:space="preserve">člen tega zakona, če ta zakon ne določa drugače. Tretji odstavek 122. člena ZUreP-3 določa, da </w:t>
      </w:r>
      <w:r>
        <w:rPr>
          <w:color w:val="292B2C"/>
          <w:spacing w:val="-2"/>
        </w:rPr>
        <w:t>ministrstvo,</w:t>
      </w:r>
      <w:r>
        <w:rPr>
          <w:color w:val="292B2C"/>
          <w:spacing w:val="-5"/>
        </w:rPr>
        <w:t xml:space="preserve"> </w:t>
      </w:r>
      <w:r>
        <w:rPr>
          <w:color w:val="292B2C"/>
          <w:spacing w:val="-2"/>
        </w:rPr>
        <w:t>pristojno</w:t>
      </w:r>
      <w:r>
        <w:rPr>
          <w:color w:val="292B2C"/>
          <w:spacing w:val="-5"/>
        </w:rPr>
        <w:t xml:space="preserve"> </w:t>
      </w:r>
      <w:r>
        <w:rPr>
          <w:color w:val="292B2C"/>
          <w:spacing w:val="-2"/>
        </w:rPr>
        <w:t>za</w:t>
      </w:r>
      <w:r>
        <w:rPr>
          <w:color w:val="292B2C"/>
          <w:spacing w:val="-4"/>
        </w:rPr>
        <w:t xml:space="preserve"> </w:t>
      </w:r>
      <w:r>
        <w:rPr>
          <w:color w:val="292B2C"/>
          <w:spacing w:val="-2"/>
        </w:rPr>
        <w:t>celovito</w:t>
      </w:r>
      <w:r>
        <w:rPr>
          <w:color w:val="292B2C"/>
          <w:spacing w:val="-4"/>
        </w:rPr>
        <w:t xml:space="preserve"> </w:t>
      </w:r>
      <w:r>
        <w:rPr>
          <w:color w:val="292B2C"/>
          <w:spacing w:val="-2"/>
        </w:rPr>
        <w:t>presojo</w:t>
      </w:r>
      <w:r>
        <w:rPr>
          <w:color w:val="292B2C"/>
          <w:spacing w:val="-4"/>
        </w:rPr>
        <w:t xml:space="preserve"> </w:t>
      </w:r>
      <w:r>
        <w:rPr>
          <w:color w:val="292B2C"/>
          <w:spacing w:val="-2"/>
        </w:rPr>
        <w:t>vplivov</w:t>
      </w:r>
      <w:r>
        <w:rPr>
          <w:color w:val="292B2C"/>
          <w:spacing w:val="-5"/>
        </w:rPr>
        <w:t xml:space="preserve"> </w:t>
      </w:r>
      <w:r>
        <w:rPr>
          <w:color w:val="292B2C"/>
          <w:spacing w:val="-2"/>
        </w:rPr>
        <w:t>na</w:t>
      </w:r>
      <w:r>
        <w:rPr>
          <w:color w:val="292B2C"/>
          <w:spacing w:val="-5"/>
        </w:rPr>
        <w:t xml:space="preserve"> </w:t>
      </w:r>
      <w:r>
        <w:rPr>
          <w:color w:val="292B2C"/>
          <w:spacing w:val="-2"/>
        </w:rPr>
        <w:t>okolje,</w:t>
      </w:r>
      <w:r>
        <w:rPr>
          <w:color w:val="292B2C"/>
          <w:spacing w:val="-5"/>
        </w:rPr>
        <w:t xml:space="preserve"> </w:t>
      </w:r>
      <w:r>
        <w:rPr>
          <w:color w:val="292B2C"/>
          <w:spacing w:val="-2"/>
        </w:rPr>
        <w:t>in</w:t>
      </w:r>
      <w:r>
        <w:rPr>
          <w:color w:val="292B2C"/>
          <w:spacing w:val="-5"/>
        </w:rPr>
        <w:t xml:space="preserve"> </w:t>
      </w:r>
      <w:r>
        <w:rPr>
          <w:color w:val="292B2C"/>
          <w:spacing w:val="-2"/>
        </w:rPr>
        <w:t>tisti</w:t>
      </w:r>
      <w:r>
        <w:rPr>
          <w:color w:val="292B2C"/>
          <w:spacing w:val="-5"/>
        </w:rPr>
        <w:t xml:space="preserve"> </w:t>
      </w:r>
      <w:r>
        <w:rPr>
          <w:color w:val="292B2C"/>
          <w:spacing w:val="-2"/>
        </w:rPr>
        <w:t>državni</w:t>
      </w:r>
      <w:r>
        <w:rPr>
          <w:color w:val="292B2C"/>
          <w:spacing w:val="-5"/>
        </w:rPr>
        <w:t xml:space="preserve"> </w:t>
      </w:r>
      <w:r>
        <w:rPr>
          <w:color w:val="292B2C"/>
          <w:spacing w:val="-2"/>
        </w:rPr>
        <w:t>nosilci</w:t>
      </w:r>
      <w:r>
        <w:rPr>
          <w:color w:val="292B2C"/>
          <w:spacing w:val="-5"/>
        </w:rPr>
        <w:t xml:space="preserve"> </w:t>
      </w:r>
      <w:r>
        <w:rPr>
          <w:color w:val="292B2C"/>
          <w:spacing w:val="-2"/>
        </w:rPr>
        <w:t>urejanja</w:t>
      </w:r>
      <w:r>
        <w:rPr>
          <w:color w:val="292B2C"/>
          <w:spacing w:val="-4"/>
        </w:rPr>
        <w:t xml:space="preserve"> </w:t>
      </w:r>
      <w:r>
        <w:rPr>
          <w:color w:val="292B2C"/>
          <w:spacing w:val="-2"/>
        </w:rPr>
        <w:t xml:space="preserve">prostora, </w:t>
      </w:r>
      <w:r>
        <w:rPr>
          <w:color w:val="292B2C"/>
        </w:rPr>
        <w:t>ki sodelujejo pri celoviti presoji vplivov na okolje, v roku iz prejšnjega odstavka predložijo tudi mnenje o ustreznosti okoljskega poročila in sprejemljivosti vplivov izvedbe plana na okolje s stališča svoje pristojnosti.</w:t>
      </w:r>
    </w:p>
    <w:p w14:paraId="21F50DA7" w14:textId="77777777" w:rsidR="009770F4" w:rsidRDefault="009770F4">
      <w:pPr>
        <w:pStyle w:val="Telobesedila"/>
        <w:spacing w:before="30"/>
      </w:pPr>
    </w:p>
    <w:p w14:paraId="51198AE5" w14:textId="77777777" w:rsidR="009770F4" w:rsidRDefault="007F190C">
      <w:pPr>
        <w:pStyle w:val="Telobesedila"/>
        <w:spacing w:before="1" w:line="271" w:lineRule="auto"/>
        <w:ind w:left="851" w:right="139"/>
        <w:jc w:val="both"/>
      </w:pPr>
      <w:r>
        <w:rPr>
          <w:color w:val="292B2C"/>
        </w:rPr>
        <w:t>Peti</w:t>
      </w:r>
      <w:r>
        <w:rPr>
          <w:color w:val="292B2C"/>
          <w:spacing w:val="-8"/>
        </w:rPr>
        <w:t xml:space="preserve"> </w:t>
      </w:r>
      <w:r>
        <w:rPr>
          <w:color w:val="292B2C"/>
        </w:rPr>
        <w:t>odstavek</w:t>
      </w:r>
      <w:r>
        <w:rPr>
          <w:color w:val="292B2C"/>
          <w:spacing w:val="-8"/>
        </w:rPr>
        <w:t xml:space="preserve"> </w:t>
      </w:r>
      <w:r>
        <w:rPr>
          <w:color w:val="292B2C"/>
        </w:rPr>
        <w:t>80.</w:t>
      </w:r>
      <w:r>
        <w:rPr>
          <w:color w:val="292B2C"/>
          <w:spacing w:val="-8"/>
        </w:rPr>
        <w:t xml:space="preserve"> </w:t>
      </w:r>
      <w:r>
        <w:rPr>
          <w:color w:val="292B2C"/>
        </w:rPr>
        <w:t>člena</w:t>
      </w:r>
      <w:r>
        <w:rPr>
          <w:color w:val="292B2C"/>
          <w:spacing w:val="-8"/>
        </w:rPr>
        <w:t xml:space="preserve"> </w:t>
      </w:r>
      <w:r>
        <w:t>ZVO-2</w:t>
      </w:r>
      <w:r>
        <w:rPr>
          <w:spacing w:val="-8"/>
        </w:rPr>
        <w:t xml:space="preserve"> </w:t>
      </w:r>
      <w:r>
        <w:rPr>
          <w:color w:val="292B2C"/>
        </w:rPr>
        <w:t>določa,</w:t>
      </w:r>
      <w:r>
        <w:rPr>
          <w:color w:val="292B2C"/>
          <w:spacing w:val="-8"/>
        </w:rPr>
        <w:t xml:space="preserve"> </w:t>
      </w:r>
      <w:r>
        <w:rPr>
          <w:color w:val="292B2C"/>
        </w:rPr>
        <w:t>da</w:t>
      </w:r>
      <w:r>
        <w:rPr>
          <w:color w:val="292B2C"/>
          <w:spacing w:val="-8"/>
        </w:rPr>
        <w:t xml:space="preserve"> </w:t>
      </w:r>
      <w:r>
        <w:rPr>
          <w:color w:val="292B2C"/>
        </w:rPr>
        <w:t>na</w:t>
      </w:r>
      <w:r>
        <w:rPr>
          <w:color w:val="292B2C"/>
          <w:spacing w:val="-8"/>
        </w:rPr>
        <w:t xml:space="preserve"> </w:t>
      </w:r>
      <w:r>
        <w:rPr>
          <w:color w:val="292B2C"/>
        </w:rPr>
        <w:t>podlagi</w:t>
      </w:r>
      <w:r>
        <w:rPr>
          <w:color w:val="292B2C"/>
          <w:spacing w:val="-8"/>
        </w:rPr>
        <w:t xml:space="preserve"> </w:t>
      </w:r>
      <w:r>
        <w:rPr>
          <w:color w:val="292B2C"/>
        </w:rPr>
        <w:t>mnenj</w:t>
      </w:r>
      <w:r>
        <w:rPr>
          <w:color w:val="292B2C"/>
          <w:spacing w:val="-8"/>
        </w:rPr>
        <w:t xml:space="preserve"> </w:t>
      </w:r>
      <w:r>
        <w:rPr>
          <w:color w:val="292B2C"/>
        </w:rPr>
        <w:t>ministrstev</w:t>
      </w:r>
      <w:r>
        <w:rPr>
          <w:color w:val="292B2C"/>
          <w:spacing w:val="-8"/>
        </w:rPr>
        <w:t xml:space="preserve"> </w:t>
      </w:r>
      <w:r>
        <w:rPr>
          <w:color w:val="292B2C"/>
        </w:rPr>
        <w:t>in</w:t>
      </w:r>
      <w:r>
        <w:rPr>
          <w:color w:val="292B2C"/>
          <w:spacing w:val="-8"/>
        </w:rPr>
        <w:t xml:space="preserve"> </w:t>
      </w:r>
      <w:r>
        <w:rPr>
          <w:color w:val="292B2C"/>
        </w:rPr>
        <w:t>drugih</w:t>
      </w:r>
      <w:r>
        <w:rPr>
          <w:color w:val="292B2C"/>
          <w:spacing w:val="-8"/>
        </w:rPr>
        <w:t xml:space="preserve"> </w:t>
      </w:r>
      <w:r>
        <w:rPr>
          <w:color w:val="292B2C"/>
        </w:rPr>
        <w:t>organizacij,</w:t>
      </w:r>
      <w:r>
        <w:rPr>
          <w:color w:val="292B2C"/>
          <w:spacing w:val="-8"/>
        </w:rPr>
        <w:t xml:space="preserve"> </w:t>
      </w:r>
      <w:r>
        <w:rPr>
          <w:color w:val="292B2C"/>
        </w:rPr>
        <w:t>ki so glede na vsebino plana pristojne za posamezne zadeve varstva okolja, narave, podnebnih sprememb,</w:t>
      </w:r>
      <w:r>
        <w:rPr>
          <w:color w:val="292B2C"/>
          <w:spacing w:val="-14"/>
        </w:rPr>
        <w:t xml:space="preserve"> </w:t>
      </w:r>
      <w:r>
        <w:rPr>
          <w:color w:val="292B2C"/>
        </w:rPr>
        <w:t>za</w:t>
      </w:r>
      <w:r>
        <w:rPr>
          <w:color w:val="292B2C"/>
          <w:spacing w:val="-14"/>
        </w:rPr>
        <w:t xml:space="preserve"> </w:t>
      </w:r>
      <w:r>
        <w:rPr>
          <w:color w:val="292B2C"/>
        </w:rPr>
        <w:t>varstvo</w:t>
      </w:r>
      <w:r>
        <w:rPr>
          <w:color w:val="292B2C"/>
          <w:spacing w:val="-14"/>
        </w:rPr>
        <w:t xml:space="preserve"> </w:t>
      </w:r>
      <w:r>
        <w:rPr>
          <w:color w:val="292B2C"/>
        </w:rPr>
        <w:t>ali</w:t>
      </w:r>
      <w:r>
        <w:rPr>
          <w:color w:val="292B2C"/>
          <w:spacing w:val="-14"/>
        </w:rPr>
        <w:t xml:space="preserve"> </w:t>
      </w:r>
      <w:r>
        <w:rPr>
          <w:color w:val="292B2C"/>
        </w:rPr>
        <w:t>rabo</w:t>
      </w:r>
      <w:r>
        <w:rPr>
          <w:color w:val="292B2C"/>
          <w:spacing w:val="-14"/>
        </w:rPr>
        <w:t xml:space="preserve"> </w:t>
      </w:r>
      <w:r>
        <w:rPr>
          <w:color w:val="292B2C"/>
        </w:rPr>
        <w:t>naravnih</w:t>
      </w:r>
      <w:r>
        <w:rPr>
          <w:color w:val="292B2C"/>
          <w:spacing w:val="-14"/>
        </w:rPr>
        <w:t xml:space="preserve"> </w:t>
      </w:r>
      <w:r>
        <w:rPr>
          <w:color w:val="292B2C"/>
        </w:rPr>
        <w:t>dobrin,</w:t>
      </w:r>
      <w:r>
        <w:rPr>
          <w:color w:val="292B2C"/>
          <w:spacing w:val="-14"/>
        </w:rPr>
        <w:t xml:space="preserve"> </w:t>
      </w:r>
      <w:r>
        <w:rPr>
          <w:color w:val="292B2C"/>
        </w:rPr>
        <w:t>krajine,</w:t>
      </w:r>
      <w:r>
        <w:rPr>
          <w:color w:val="292B2C"/>
          <w:spacing w:val="-14"/>
        </w:rPr>
        <w:t xml:space="preserve"> </w:t>
      </w:r>
      <w:r>
        <w:rPr>
          <w:color w:val="292B2C"/>
        </w:rPr>
        <w:t>za</w:t>
      </w:r>
      <w:r>
        <w:rPr>
          <w:color w:val="292B2C"/>
          <w:spacing w:val="-14"/>
        </w:rPr>
        <w:t xml:space="preserve"> </w:t>
      </w:r>
      <w:r>
        <w:rPr>
          <w:color w:val="292B2C"/>
        </w:rPr>
        <w:t>varstvo</w:t>
      </w:r>
      <w:r>
        <w:rPr>
          <w:color w:val="292B2C"/>
          <w:spacing w:val="-13"/>
        </w:rPr>
        <w:t xml:space="preserve"> </w:t>
      </w:r>
      <w:r>
        <w:rPr>
          <w:color w:val="292B2C"/>
        </w:rPr>
        <w:t>zdravja</w:t>
      </w:r>
      <w:r>
        <w:rPr>
          <w:color w:val="292B2C"/>
          <w:spacing w:val="-14"/>
        </w:rPr>
        <w:t xml:space="preserve"> </w:t>
      </w:r>
      <w:r>
        <w:rPr>
          <w:color w:val="292B2C"/>
        </w:rPr>
        <w:t>ljudi</w:t>
      </w:r>
      <w:r>
        <w:rPr>
          <w:color w:val="292B2C"/>
          <w:spacing w:val="-14"/>
        </w:rPr>
        <w:t xml:space="preserve"> </w:t>
      </w:r>
      <w:r>
        <w:rPr>
          <w:color w:val="292B2C"/>
        </w:rPr>
        <w:t>ali</w:t>
      </w:r>
      <w:r>
        <w:rPr>
          <w:color w:val="292B2C"/>
          <w:spacing w:val="-14"/>
        </w:rPr>
        <w:t xml:space="preserve"> </w:t>
      </w:r>
      <w:r>
        <w:rPr>
          <w:color w:val="292B2C"/>
        </w:rPr>
        <w:t>varstvo</w:t>
      </w:r>
      <w:r>
        <w:rPr>
          <w:color w:val="292B2C"/>
          <w:spacing w:val="-14"/>
        </w:rPr>
        <w:t xml:space="preserve"> </w:t>
      </w:r>
      <w:r>
        <w:rPr>
          <w:color w:val="292B2C"/>
        </w:rPr>
        <w:t xml:space="preserve">kulturne dediščine, ter lastnih ugotovitev, ministrstvo pripravi mnenje o ustreznosti dopolnjenega </w:t>
      </w:r>
      <w:r>
        <w:rPr>
          <w:color w:val="292B2C"/>
          <w:spacing w:val="-2"/>
        </w:rPr>
        <w:t>okoljskega</w:t>
      </w:r>
      <w:r>
        <w:rPr>
          <w:color w:val="292B2C"/>
          <w:spacing w:val="-8"/>
        </w:rPr>
        <w:t xml:space="preserve"> </w:t>
      </w:r>
      <w:r>
        <w:rPr>
          <w:color w:val="292B2C"/>
          <w:spacing w:val="-2"/>
        </w:rPr>
        <w:t>poročila</w:t>
      </w:r>
      <w:r>
        <w:rPr>
          <w:color w:val="292B2C"/>
          <w:spacing w:val="-8"/>
        </w:rPr>
        <w:t xml:space="preserve"> </w:t>
      </w:r>
      <w:r>
        <w:rPr>
          <w:color w:val="292B2C"/>
          <w:spacing w:val="-2"/>
        </w:rPr>
        <w:t>in</w:t>
      </w:r>
      <w:r>
        <w:rPr>
          <w:color w:val="292B2C"/>
          <w:spacing w:val="-8"/>
        </w:rPr>
        <w:t xml:space="preserve"> </w:t>
      </w:r>
      <w:r>
        <w:rPr>
          <w:color w:val="292B2C"/>
          <w:spacing w:val="-2"/>
        </w:rPr>
        <w:t>sprejemljivosti</w:t>
      </w:r>
      <w:r>
        <w:rPr>
          <w:color w:val="292B2C"/>
          <w:spacing w:val="-8"/>
        </w:rPr>
        <w:t xml:space="preserve"> </w:t>
      </w:r>
      <w:r>
        <w:rPr>
          <w:color w:val="292B2C"/>
          <w:spacing w:val="-2"/>
        </w:rPr>
        <w:t>vplivov</w:t>
      </w:r>
      <w:r>
        <w:rPr>
          <w:color w:val="292B2C"/>
          <w:spacing w:val="-8"/>
        </w:rPr>
        <w:t xml:space="preserve"> </w:t>
      </w:r>
      <w:r>
        <w:rPr>
          <w:color w:val="292B2C"/>
          <w:spacing w:val="-2"/>
        </w:rPr>
        <w:t>izvedbe</w:t>
      </w:r>
      <w:r>
        <w:rPr>
          <w:color w:val="292B2C"/>
          <w:spacing w:val="-8"/>
        </w:rPr>
        <w:t xml:space="preserve"> </w:t>
      </w:r>
      <w:r>
        <w:rPr>
          <w:color w:val="292B2C"/>
          <w:spacing w:val="-2"/>
        </w:rPr>
        <w:t>plana</w:t>
      </w:r>
      <w:r>
        <w:rPr>
          <w:color w:val="292B2C"/>
          <w:spacing w:val="-8"/>
        </w:rPr>
        <w:t xml:space="preserve"> </w:t>
      </w:r>
      <w:r>
        <w:rPr>
          <w:color w:val="292B2C"/>
          <w:spacing w:val="-2"/>
        </w:rPr>
        <w:t>na</w:t>
      </w:r>
      <w:r>
        <w:rPr>
          <w:color w:val="292B2C"/>
          <w:spacing w:val="-8"/>
        </w:rPr>
        <w:t xml:space="preserve"> </w:t>
      </w:r>
      <w:r>
        <w:rPr>
          <w:color w:val="292B2C"/>
          <w:spacing w:val="-2"/>
        </w:rPr>
        <w:t>okolje.</w:t>
      </w:r>
      <w:r>
        <w:rPr>
          <w:color w:val="292B2C"/>
          <w:spacing w:val="-8"/>
        </w:rPr>
        <w:t xml:space="preserve"> </w:t>
      </w:r>
      <w:r>
        <w:rPr>
          <w:color w:val="292B2C"/>
          <w:spacing w:val="-2"/>
        </w:rPr>
        <w:t>Ministrstvo</w:t>
      </w:r>
      <w:r>
        <w:rPr>
          <w:color w:val="292B2C"/>
          <w:spacing w:val="-8"/>
        </w:rPr>
        <w:t xml:space="preserve"> </w:t>
      </w:r>
      <w:r>
        <w:rPr>
          <w:color w:val="292B2C"/>
          <w:spacing w:val="-2"/>
        </w:rPr>
        <w:t>na</w:t>
      </w:r>
      <w:r>
        <w:rPr>
          <w:color w:val="292B2C"/>
          <w:spacing w:val="-8"/>
        </w:rPr>
        <w:t xml:space="preserve"> </w:t>
      </w:r>
      <w:r>
        <w:rPr>
          <w:color w:val="292B2C"/>
          <w:spacing w:val="-2"/>
        </w:rPr>
        <w:t>podlagi</w:t>
      </w:r>
      <w:r>
        <w:rPr>
          <w:color w:val="292B2C"/>
          <w:spacing w:val="-8"/>
        </w:rPr>
        <w:t xml:space="preserve"> </w:t>
      </w:r>
      <w:r>
        <w:rPr>
          <w:color w:val="292B2C"/>
          <w:spacing w:val="-2"/>
        </w:rPr>
        <w:t xml:space="preserve">plana </w:t>
      </w:r>
      <w:r>
        <w:rPr>
          <w:color w:val="292B2C"/>
          <w:spacing w:val="-4"/>
        </w:rPr>
        <w:t>in</w:t>
      </w:r>
      <w:r>
        <w:rPr>
          <w:color w:val="292B2C"/>
          <w:spacing w:val="-6"/>
        </w:rPr>
        <w:t xml:space="preserve"> </w:t>
      </w:r>
      <w:r>
        <w:rPr>
          <w:color w:val="292B2C"/>
          <w:spacing w:val="-4"/>
        </w:rPr>
        <w:t>okoljskega</w:t>
      </w:r>
      <w:r>
        <w:rPr>
          <w:color w:val="292B2C"/>
          <w:spacing w:val="-5"/>
        </w:rPr>
        <w:t xml:space="preserve"> </w:t>
      </w:r>
      <w:r>
        <w:rPr>
          <w:color w:val="292B2C"/>
          <w:spacing w:val="-4"/>
        </w:rPr>
        <w:t>poročila</w:t>
      </w:r>
      <w:r>
        <w:rPr>
          <w:color w:val="292B2C"/>
          <w:spacing w:val="-5"/>
        </w:rPr>
        <w:t xml:space="preserve"> </w:t>
      </w:r>
      <w:r>
        <w:rPr>
          <w:color w:val="292B2C"/>
          <w:spacing w:val="-4"/>
        </w:rPr>
        <w:t>preuči</w:t>
      </w:r>
      <w:r>
        <w:rPr>
          <w:color w:val="292B2C"/>
          <w:spacing w:val="-6"/>
        </w:rPr>
        <w:t xml:space="preserve"> </w:t>
      </w:r>
      <w:r>
        <w:rPr>
          <w:color w:val="292B2C"/>
          <w:spacing w:val="-4"/>
        </w:rPr>
        <w:t>sprejemljivost</w:t>
      </w:r>
      <w:r>
        <w:rPr>
          <w:color w:val="292B2C"/>
          <w:spacing w:val="-6"/>
        </w:rPr>
        <w:t xml:space="preserve"> </w:t>
      </w:r>
      <w:r>
        <w:rPr>
          <w:color w:val="292B2C"/>
          <w:spacing w:val="-4"/>
        </w:rPr>
        <w:t>vplivov</w:t>
      </w:r>
      <w:r>
        <w:rPr>
          <w:color w:val="292B2C"/>
          <w:spacing w:val="-6"/>
        </w:rPr>
        <w:t xml:space="preserve"> </w:t>
      </w:r>
      <w:r>
        <w:rPr>
          <w:color w:val="292B2C"/>
          <w:spacing w:val="-4"/>
        </w:rPr>
        <w:t>izvedbe</w:t>
      </w:r>
      <w:r>
        <w:rPr>
          <w:color w:val="292B2C"/>
          <w:spacing w:val="-6"/>
        </w:rPr>
        <w:t xml:space="preserve"> </w:t>
      </w:r>
      <w:r>
        <w:rPr>
          <w:color w:val="292B2C"/>
          <w:spacing w:val="-4"/>
        </w:rPr>
        <w:t>plana</w:t>
      </w:r>
      <w:r>
        <w:rPr>
          <w:color w:val="292B2C"/>
          <w:spacing w:val="-6"/>
        </w:rPr>
        <w:t xml:space="preserve"> </w:t>
      </w:r>
      <w:r>
        <w:rPr>
          <w:color w:val="292B2C"/>
          <w:spacing w:val="-4"/>
        </w:rPr>
        <w:t>na</w:t>
      </w:r>
      <w:r>
        <w:rPr>
          <w:color w:val="292B2C"/>
          <w:spacing w:val="-5"/>
        </w:rPr>
        <w:t xml:space="preserve"> </w:t>
      </w:r>
      <w:r>
        <w:rPr>
          <w:color w:val="292B2C"/>
          <w:spacing w:val="-4"/>
        </w:rPr>
        <w:t>okolje</w:t>
      </w:r>
      <w:r>
        <w:rPr>
          <w:color w:val="292B2C"/>
          <w:spacing w:val="-6"/>
        </w:rPr>
        <w:t xml:space="preserve"> </w:t>
      </w:r>
      <w:r>
        <w:rPr>
          <w:color w:val="292B2C"/>
          <w:spacing w:val="-4"/>
        </w:rPr>
        <w:t>ter</w:t>
      </w:r>
      <w:r>
        <w:rPr>
          <w:color w:val="292B2C"/>
          <w:spacing w:val="-5"/>
        </w:rPr>
        <w:t xml:space="preserve"> </w:t>
      </w:r>
      <w:r>
        <w:rPr>
          <w:color w:val="292B2C"/>
          <w:spacing w:val="-4"/>
        </w:rPr>
        <w:t>o</w:t>
      </w:r>
      <w:r>
        <w:rPr>
          <w:color w:val="292B2C"/>
          <w:spacing w:val="-6"/>
        </w:rPr>
        <w:t xml:space="preserve"> </w:t>
      </w:r>
      <w:r>
        <w:rPr>
          <w:color w:val="292B2C"/>
          <w:spacing w:val="-4"/>
        </w:rPr>
        <w:t>tem</w:t>
      </w:r>
      <w:r>
        <w:rPr>
          <w:color w:val="292B2C"/>
          <w:spacing w:val="-6"/>
        </w:rPr>
        <w:t xml:space="preserve"> </w:t>
      </w:r>
      <w:r>
        <w:rPr>
          <w:color w:val="292B2C"/>
          <w:spacing w:val="-4"/>
        </w:rPr>
        <w:t>pripravi</w:t>
      </w:r>
      <w:r>
        <w:rPr>
          <w:color w:val="292B2C"/>
          <w:spacing w:val="-6"/>
        </w:rPr>
        <w:t xml:space="preserve"> </w:t>
      </w:r>
      <w:r>
        <w:rPr>
          <w:color w:val="292B2C"/>
          <w:spacing w:val="-4"/>
        </w:rPr>
        <w:t xml:space="preserve">pisno </w:t>
      </w:r>
      <w:r>
        <w:rPr>
          <w:color w:val="292B2C"/>
        </w:rPr>
        <w:t>mnenje, ki ga skupaj z mnenji ministrstev in organizacij iz drugega odstavka tega člena pošlje pripravljavcu plana najkasneje v 30 dneh od prejema plana in okoljskega poročila oziroma dopolnjenega okoljskega poročila.</w:t>
      </w:r>
    </w:p>
    <w:p w14:paraId="5BF25B1E" w14:textId="77777777" w:rsidR="009770F4" w:rsidRDefault="009770F4">
      <w:pPr>
        <w:pStyle w:val="Telobesedila"/>
        <w:spacing w:before="31"/>
      </w:pPr>
    </w:p>
    <w:p w14:paraId="7B9E6543" w14:textId="77777777" w:rsidR="009770F4" w:rsidRDefault="007F190C">
      <w:pPr>
        <w:pStyle w:val="Telobesedila"/>
        <w:spacing w:line="271" w:lineRule="auto"/>
        <w:ind w:left="851" w:right="139"/>
        <w:jc w:val="both"/>
      </w:pPr>
      <w:r>
        <w:t>Na podlagi določil prvega odstavka 20. člena Uredbe o okoljskem poročilu</w:t>
      </w:r>
      <w:r>
        <w:rPr>
          <w:spacing w:val="40"/>
        </w:rPr>
        <w:t xml:space="preserve"> </w:t>
      </w:r>
      <w:r>
        <w:t>in podrobnejšem postopku celovite presoje vplivov izvedbe planov na okolje (Uradni list RS, št.</w:t>
      </w:r>
      <w:r>
        <w:rPr>
          <w:spacing w:val="-3"/>
        </w:rPr>
        <w:t xml:space="preserve"> </w:t>
      </w:r>
      <w:hyperlink r:id="rId39">
        <w:r>
          <w:t>73/05</w:t>
        </w:r>
      </w:hyperlink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hyperlink r:id="rId40">
        <w:r>
          <w:t>44/22</w:t>
        </w:r>
      </w:hyperlink>
      <w:r>
        <w:rPr>
          <w:spacing w:val="-2"/>
        </w:rPr>
        <w:t xml:space="preserve"> </w:t>
      </w:r>
      <w:r>
        <w:t>– ZVO-2;</w:t>
      </w:r>
      <w:r>
        <w:rPr>
          <w:spacing w:val="21"/>
        </w:rPr>
        <w:t xml:space="preserve"> </w:t>
      </w:r>
      <w:r>
        <w:t>v</w:t>
      </w:r>
      <w:r>
        <w:rPr>
          <w:spacing w:val="21"/>
        </w:rPr>
        <w:t xml:space="preserve"> </w:t>
      </w:r>
      <w:r>
        <w:t>nadaljnjem</w:t>
      </w:r>
      <w:r>
        <w:rPr>
          <w:spacing w:val="21"/>
        </w:rPr>
        <w:t xml:space="preserve"> </w:t>
      </w:r>
      <w:r>
        <w:t>besedilu:</w:t>
      </w:r>
      <w:r>
        <w:rPr>
          <w:spacing w:val="21"/>
        </w:rPr>
        <w:t xml:space="preserve"> </w:t>
      </w:r>
      <w:r>
        <w:t>Uredba</w:t>
      </w:r>
      <w:r>
        <w:rPr>
          <w:spacing w:val="21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okoljskem</w:t>
      </w:r>
      <w:r>
        <w:rPr>
          <w:spacing w:val="21"/>
        </w:rPr>
        <w:t xml:space="preserve"> </w:t>
      </w:r>
      <w:r>
        <w:t>poročilu),</w:t>
      </w:r>
      <w:r>
        <w:rPr>
          <w:spacing w:val="21"/>
        </w:rPr>
        <w:t xml:space="preserve"> </w:t>
      </w:r>
      <w:r>
        <w:rPr>
          <w:color w:val="292B2C"/>
        </w:rPr>
        <w:t>ministrstvo</w:t>
      </w:r>
      <w:r>
        <w:rPr>
          <w:color w:val="292B2C"/>
          <w:spacing w:val="21"/>
        </w:rPr>
        <w:t xml:space="preserve"> </w:t>
      </w:r>
      <w:r>
        <w:rPr>
          <w:color w:val="292B2C"/>
        </w:rPr>
        <w:t>na</w:t>
      </w:r>
      <w:r>
        <w:rPr>
          <w:color w:val="292B2C"/>
          <w:spacing w:val="21"/>
        </w:rPr>
        <w:t xml:space="preserve"> </w:t>
      </w:r>
      <w:r>
        <w:rPr>
          <w:color w:val="292B2C"/>
        </w:rPr>
        <w:t>podlagi</w:t>
      </w:r>
      <w:r>
        <w:rPr>
          <w:color w:val="292B2C"/>
          <w:spacing w:val="21"/>
        </w:rPr>
        <w:t xml:space="preserve"> </w:t>
      </w:r>
      <w:r>
        <w:rPr>
          <w:color w:val="292B2C"/>
        </w:rPr>
        <w:t>osnutka</w:t>
      </w:r>
    </w:p>
    <w:p w14:paraId="069FB39B" w14:textId="77777777" w:rsidR="009770F4" w:rsidRDefault="009770F4">
      <w:pPr>
        <w:pStyle w:val="Telobesedila"/>
        <w:spacing w:line="271" w:lineRule="auto"/>
        <w:jc w:val="both"/>
        <w:sectPr w:rsidR="009770F4">
          <w:footerReference w:type="default" r:id="rId41"/>
          <w:pgSz w:w="11900" w:h="16840"/>
          <w:pgMar w:top="1660" w:right="1559" w:bottom="1000" w:left="850" w:header="0" w:footer="818" w:gutter="0"/>
          <w:pgNumType w:start="2"/>
          <w:cols w:space="708"/>
        </w:sectPr>
      </w:pPr>
    </w:p>
    <w:p w14:paraId="37B9E2F4" w14:textId="77777777" w:rsidR="009770F4" w:rsidRDefault="007F190C">
      <w:pPr>
        <w:pStyle w:val="Telobesedila"/>
        <w:spacing w:before="71" w:line="271" w:lineRule="auto"/>
        <w:ind w:left="851" w:right="139"/>
        <w:jc w:val="both"/>
      </w:pPr>
      <w:r>
        <w:rPr>
          <w:color w:val="292B2C"/>
          <w:spacing w:val="-2"/>
        </w:rPr>
        <w:lastRenderedPageBreak/>
        <w:t>plana,</w:t>
      </w:r>
      <w:r>
        <w:rPr>
          <w:color w:val="292B2C"/>
          <w:spacing w:val="-5"/>
        </w:rPr>
        <w:t xml:space="preserve"> </w:t>
      </w:r>
      <w:r>
        <w:rPr>
          <w:color w:val="292B2C"/>
          <w:spacing w:val="-2"/>
        </w:rPr>
        <w:t>okoljskega</w:t>
      </w:r>
      <w:r>
        <w:rPr>
          <w:color w:val="292B2C"/>
          <w:spacing w:val="-5"/>
        </w:rPr>
        <w:t xml:space="preserve"> </w:t>
      </w:r>
      <w:r>
        <w:rPr>
          <w:color w:val="292B2C"/>
          <w:spacing w:val="-2"/>
        </w:rPr>
        <w:t>poročila</w:t>
      </w:r>
      <w:r>
        <w:rPr>
          <w:color w:val="292B2C"/>
          <w:spacing w:val="-5"/>
        </w:rPr>
        <w:t xml:space="preserve"> </w:t>
      </w:r>
      <w:r>
        <w:rPr>
          <w:color w:val="292B2C"/>
          <w:spacing w:val="-2"/>
        </w:rPr>
        <w:t>in</w:t>
      </w:r>
      <w:r>
        <w:rPr>
          <w:color w:val="292B2C"/>
          <w:spacing w:val="-5"/>
        </w:rPr>
        <w:t xml:space="preserve"> </w:t>
      </w:r>
      <w:r>
        <w:rPr>
          <w:color w:val="292B2C"/>
          <w:spacing w:val="-2"/>
        </w:rPr>
        <w:t>njegove</w:t>
      </w:r>
      <w:r>
        <w:rPr>
          <w:color w:val="292B2C"/>
          <w:spacing w:val="-5"/>
        </w:rPr>
        <w:t xml:space="preserve"> </w:t>
      </w:r>
      <w:r>
        <w:rPr>
          <w:color w:val="292B2C"/>
          <w:spacing w:val="-2"/>
        </w:rPr>
        <w:t>revizije</w:t>
      </w:r>
      <w:r>
        <w:rPr>
          <w:color w:val="292B2C"/>
          <w:spacing w:val="-5"/>
        </w:rPr>
        <w:t xml:space="preserve"> </w:t>
      </w:r>
      <w:r>
        <w:rPr>
          <w:color w:val="292B2C"/>
          <w:spacing w:val="-2"/>
        </w:rPr>
        <w:t>pripravi</w:t>
      </w:r>
      <w:r>
        <w:rPr>
          <w:color w:val="292B2C"/>
          <w:spacing w:val="-5"/>
        </w:rPr>
        <w:t xml:space="preserve"> </w:t>
      </w:r>
      <w:r>
        <w:rPr>
          <w:color w:val="292B2C"/>
          <w:spacing w:val="-2"/>
        </w:rPr>
        <w:t>pisno</w:t>
      </w:r>
      <w:r>
        <w:rPr>
          <w:color w:val="292B2C"/>
          <w:spacing w:val="-5"/>
        </w:rPr>
        <w:t xml:space="preserve"> </w:t>
      </w:r>
      <w:r>
        <w:rPr>
          <w:color w:val="292B2C"/>
          <w:spacing w:val="-2"/>
        </w:rPr>
        <w:t>mnenje</w:t>
      </w:r>
      <w:r>
        <w:rPr>
          <w:color w:val="292B2C"/>
          <w:spacing w:val="-5"/>
        </w:rPr>
        <w:t xml:space="preserve"> </w:t>
      </w:r>
      <w:r>
        <w:rPr>
          <w:color w:val="292B2C"/>
          <w:spacing w:val="-2"/>
        </w:rPr>
        <w:t>o</w:t>
      </w:r>
      <w:r>
        <w:rPr>
          <w:color w:val="292B2C"/>
          <w:spacing w:val="-5"/>
        </w:rPr>
        <w:t xml:space="preserve"> </w:t>
      </w:r>
      <w:r>
        <w:rPr>
          <w:color w:val="292B2C"/>
          <w:spacing w:val="-2"/>
        </w:rPr>
        <w:t>sprejemljivosti</w:t>
      </w:r>
      <w:r>
        <w:rPr>
          <w:color w:val="292B2C"/>
          <w:spacing w:val="-5"/>
        </w:rPr>
        <w:t xml:space="preserve"> </w:t>
      </w:r>
      <w:r>
        <w:rPr>
          <w:color w:val="292B2C"/>
          <w:spacing w:val="-2"/>
        </w:rPr>
        <w:t>vplivov</w:t>
      </w:r>
      <w:r>
        <w:rPr>
          <w:color w:val="292B2C"/>
          <w:spacing w:val="-5"/>
        </w:rPr>
        <w:t xml:space="preserve"> </w:t>
      </w:r>
      <w:r>
        <w:rPr>
          <w:color w:val="292B2C"/>
          <w:spacing w:val="-2"/>
        </w:rPr>
        <w:t xml:space="preserve">plana </w:t>
      </w:r>
      <w:r>
        <w:rPr>
          <w:color w:val="292B2C"/>
        </w:rPr>
        <w:t>in ga skupaj s pisnimi mnenji ministrstev in drugih organizacij iz 18. člena te uredbe o sprejemljivosti vplivov plana na okolje s stališča njihove pristojnosti ter morebitnimi stališči oziroma</w:t>
      </w:r>
      <w:r>
        <w:rPr>
          <w:color w:val="292B2C"/>
          <w:spacing w:val="-5"/>
        </w:rPr>
        <w:t xml:space="preserve"> </w:t>
      </w:r>
      <w:r>
        <w:rPr>
          <w:color w:val="292B2C"/>
        </w:rPr>
        <w:t>pripombami</w:t>
      </w:r>
      <w:r>
        <w:rPr>
          <w:color w:val="292B2C"/>
          <w:spacing w:val="-5"/>
        </w:rPr>
        <w:t xml:space="preserve"> </w:t>
      </w:r>
      <w:r>
        <w:rPr>
          <w:color w:val="292B2C"/>
        </w:rPr>
        <w:t>države</w:t>
      </w:r>
      <w:r>
        <w:rPr>
          <w:color w:val="292B2C"/>
          <w:spacing w:val="-5"/>
        </w:rPr>
        <w:t xml:space="preserve"> </w:t>
      </w:r>
      <w:r>
        <w:rPr>
          <w:color w:val="292B2C"/>
        </w:rPr>
        <w:t>članice</w:t>
      </w:r>
      <w:r>
        <w:rPr>
          <w:color w:val="292B2C"/>
          <w:spacing w:val="-5"/>
        </w:rPr>
        <w:t xml:space="preserve"> </w:t>
      </w:r>
      <w:r>
        <w:rPr>
          <w:color w:val="292B2C"/>
        </w:rPr>
        <w:t>Evropske</w:t>
      </w:r>
      <w:r>
        <w:rPr>
          <w:color w:val="292B2C"/>
          <w:spacing w:val="-5"/>
        </w:rPr>
        <w:t xml:space="preserve"> </w:t>
      </w:r>
      <w:r>
        <w:rPr>
          <w:color w:val="292B2C"/>
        </w:rPr>
        <w:t>unije</w:t>
      </w:r>
      <w:r>
        <w:rPr>
          <w:color w:val="292B2C"/>
          <w:spacing w:val="-5"/>
        </w:rPr>
        <w:t xml:space="preserve"> </w:t>
      </w:r>
      <w:r>
        <w:rPr>
          <w:color w:val="292B2C"/>
        </w:rPr>
        <w:t>zaradi</w:t>
      </w:r>
      <w:r>
        <w:rPr>
          <w:color w:val="292B2C"/>
          <w:spacing w:val="-5"/>
        </w:rPr>
        <w:t xml:space="preserve"> </w:t>
      </w:r>
      <w:r>
        <w:rPr>
          <w:color w:val="292B2C"/>
        </w:rPr>
        <w:t>čezmejnega</w:t>
      </w:r>
      <w:r>
        <w:rPr>
          <w:color w:val="292B2C"/>
          <w:spacing w:val="-5"/>
        </w:rPr>
        <w:t xml:space="preserve"> </w:t>
      </w:r>
      <w:r>
        <w:rPr>
          <w:color w:val="292B2C"/>
        </w:rPr>
        <w:t>vpliva</w:t>
      </w:r>
      <w:r>
        <w:rPr>
          <w:color w:val="292B2C"/>
          <w:spacing w:val="-5"/>
        </w:rPr>
        <w:t xml:space="preserve"> </w:t>
      </w:r>
      <w:r>
        <w:rPr>
          <w:color w:val="292B2C"/>
        </w:rPr>
        <w:t>plana</w:t>
      </w:r>
      <w:r>
        <w:rPr>
          <w:color w:val="292B2C"/>
          <w:spacing w:val="-5"/>
        </w:rPr>
        <w:t xml:space="preserve"> </w:t>
      </w:r>
      <w:r>
        <w:rPr>
          <w:color w:val="292B2C"/>
        </w:rPr>
        <w:t>na</w:t>
      </w:r>
      <w:r>
        <w:rPr>
          <w:color w:val="292B2C"/>
          <w:spacing w:val="-5"/>
        </w:rPr>
        <w:t xml:space="preserve"> </w:t>
      </w:r>
      <w:r>
        <w:rPr>
          <w:color w:val="292B2C"/>
        </w:rPr>
        <w:t xml:space="preserve">okolje pošlje pripravljavcu plana. Drugi odstavek 20. člena </w:t>
      </w:r>
      <w:r>
        <w:t xml:space="preserve">Uredbe o okoljskem poročilu določa, da </w:t>
      </w:r>
      <w:r>
        <w:rPr>
          <w:color w:val="292B2C"/>
          <w:spacing w:val="-4"/>
        </w:rPr>
        <w:t>pripravljavec</w:t>
      </w:r>
      <w:r>
        <w:rPr>
          <w:color w:val="292B2C"/>
          <w:spacing w:val="-10"/>
        </w:rPr>
        <w:t xml:space="preserve"> </w:t>
      </w:r>
      <w:r>
        <w:rPr>
          <w:color w:val="292B2C"/>
          <w:spacing w:val="-4"/>
        </w:rPr>
        <w:t>plana</w:t>
      </w:r>
      <w:r>
        <w:rPr>
          <w:color w:val="292B2C"/>
          <w:spacing w:val="-10"/>
        </w:rPr>
        <w:t xml:space="preserve"> </w:t>
      </w:r>
      <w:r>
        <w:rPr>
          <w:color w:val="292B2C"/>
          <w:spacing w:val="-4"/>
        </w:rPr>
        <w:t>mora</w:t>
      </w:r>
      <w:r>
        <w:rPr>
          <w:color w:val="292B2C"/>
          <w:spacing w:val="-10"/>
        </w:rPr>
        <w:t xml:space="preserve"> </w:t>
      </w:r>
      <w:r>
        <w:rPr>
          <w:color w:val="292B2C"/>
          <w:spacing w:val="-4"/>
        </w:rPr>
        <w:t>pri</w:t>
      </w:r>
      <w:r>
        <w:rPr>
          <w:color w:val="292B2C"/>
          <w:spacing w:val="-10"/>
        </w:rPr>
        <w:t xml:space="preserve"> </w:t>
      </w:r>
      <w:r>
        <w:rPr>
          <w:color w:val="292B2C"/>
          <w:spacing w:val="-4"/>
        </w:rPr>
        <w:t>dokončnem</w:t>
      </w:r>
      <w:r>
        <w:rPr>
          <w:color w:val="292B2C"/>
          <w:spacing w:val="-10"/>
        </w:rPr>
        <w:t xml:space="preserve"> </w:t>
      </w:r>
      <w:r>
        <w:rPr>
          <w:color w:val="292B2C"/>
          <w:spacing w:val="-4"/>
        </w:rPr>
        <w:t>oblikovanju</w:t>
      </w:r>
      <w:r>
        <w:rPr>
          <w:color w:val="292B2C"/>
          <w:spacing w:val="-10"/>
        </w:rPr>
        <w:t xml:space="preserve"> </w:t>
      </w:r>
      <w:r>
        <w:rPr>
          <w:color w:val="292B2C"/>
          <w:spacing w:val="-4"/>
        </w:rPr>
        <w:t>plana</w:t>
      </w:r>
      <w:r>
        <w:rPr>
          <w:color w:val="292B2C"/>
          <w:spacing w:val="-10"/>
        </w:rPr>
        <w:t xml:space="preserve"> </w:t>
      </w:r>
      <w:r>
        <w:rPr>
          <w:color w:val="292B2C"/>
          <w:spacing w:val="-4"/>
        </w:rPr>
        <w:t>po</w:t>
      </w:r>
      <w:r>
        <w:rPr>
          <w:color w:val="292B2C"/>
          <w:spacing w:val="-10"/>
        </w:rPr>
        <w:t xml:space="preserve"> </w:t>
      </w:r>
      <w:r>
        <w:rPr>
          <w:color w:val="292B2C"/>
          <w:spacing w:val="-4"/>
        </w:rPr>
        <w:t>opravljeni</w:t>
      </w:r>
      <w:r>
        <w:rPr>
          <w:color w:val="292B2C"/>
          <w:spacing w:val="-10"/>
        </w:rPr>
        <w:t xml:space="preserve"> </w:t>
      </w:r>
      <w:r>
        <w:rPr>
          <w:color w:val="292B2C"/>
          <w:spacing w:val="-4"/>
        </w:rPr>
        <w:t>javni</w:t>
      </w:r>
      <w:r>
        <w:rPr>
          <w:color w:val="292B2C"/>
          <w:spacing w:val="-9"/>
        </w:rPr>
        <w:t xml:space="preserve"> </w:t>
      </w:r>
      <w:r>
        <w:rPr>
          <w:color w:val="292B2C"/>
          <w:spacing w:val="-4"/>
        </w:rPr>
        <w:t>razgrnitvi</w:t>
      </w:r>
      <w:r>
        <w:rPr>
          <w:color w:val="292B2C"/>
          <w:spacing w:val="-10"/>
        </w:rPr>
        <w:t xml:space="preserve"> </w:t>
      </w:r>
      <w:r>
        <w:rPr>
          <w:color w:val="292B2C"/>
          <w:spacing w:val="-4"/>
        </w:rPr>
        <w:t>v</w:t>
      </w:r>
      <w:r>
        <w:rPr>
          <w:color w:val="292B2C"/>
          <w:spacing w:val="-10"/>
        </w:rPr>
        <w:t xml:space="preserve"> </w:t>
      </w:r>
      <w:r>
        <w:rPr>
          <w:color w:val="292B2C"/>
          <w:spacing w:val="-4"/>
        </w:rPr>
        <w:t>čim</w:t>
      </w:r>
      <w:r>
        <w:rPr>
          <w:color w:val="292B2C"/>
          <w:spacing w:val="-10"/>
        </w:rPr>
        <w:t xml:space="preserve"> </w:t>
      </w:r>
      <w:r>
        <w:rPr>
          <w:color w:val="292B2C"/>
          <w:spacing w:val="-4"/>
        </w:rPr>
        <w:t xml:space="preserve">večji </w:t>
      </w:r>
      <w:r>
        <w:rPr>
          <w:color w:val="292B2C"/>
        </w:rPr>
        <w:t>meri</w:t>
      </w:r>
      <w:r>
        <w:rPr>
          <w:color w:val="292B2C"/>
          <w:spacing w:val="-2"/>
        </w:rPr>
        <w:t xml:space="preserve"> </w:t>
      </w:r>
      <w:r>
        <w:rPr>
          <w:color w:val="292B2C"/>
        </w:rPr>
        <w:t>upoštevati</w:t>
      </w:r>
      <w:r>
        <w:rPr>
          <w:color w:val="292B2C"/>
          <w:spacing w:val="-2"/>
        </w:rPr>
        <w:t xml:space="preserve"> </w:t>
      </w:r>
      <w:r>
        <w:rPr>
          <w:color w:val="292B2C"/>
        </w:rPr>
        <w:t>mnenja</w:t>
      </w:r>
      <w:r>
        <w:rPr>
          <w:color w:val="292B2C"/>
          <w:spacing w:val="-2"/>
        </w:rPr>
        <w:t xml:space="preserve"> </w:t>
      </w:r>
      <w:r>
        <w:rPr>
          <w:color w:val="292B2C"/>
        </w:rPr>
        <w:t>in</w:t>
      </w:r>
      <w:r>
        <w:rPr>
          <w:color w:val="292B2C"/>
          <w:spacing w:val="-2"/>
        </w:rPr>
        <w:t xml:space="preserve"> </w:t>
      </w:r>
      <w:r>
        <w:rPr>
          <w:color w:val="292B2C"/>
        </w:rPr>
        <w:t>stališča</w:t>
      </w:r>
      <w:r>
        <w:rPr>
          <w:color w:val="292B2C"/>
          <w:spacing w:val="-2"/>
        </w:rPr>
        <w:t xml:space="preserve"> </w:t>
      </w:r>
      <w:r>
        <w:rPr>
          <w:color w:val="292B2C"/>
        </w:rPr>
        <w:t>iz</w:t>
      </w:r>
      <w:r>
        <w:rPr>
          <w:color w:val="292B2C"/>
          <w:spacing w:val="-2"/>
        </w:rPr>
        <w:t xml:space="preserve"> </w:t>
      </w:r>
      <w:r>
        <w:rPr>
          <w:color w:val="292B2C"/>
        </w:rPr>
        <w:t>prejšnjega</w:t>
      </w:r>
      <w:r>
        <w:rPr>
          <w:color w:val="292B2C"/>
          <w:spacing w:val="-2"/>
        </w:rPr>
        <w:t xml:space="preserve"> </w:t>
      </w:r>
      <w:r>
        <w:rPr>
          <w:color w:val="292B2C"/>
        </w:rPr>
        <w:t>odstavka</w:t>
      </w:r>
      <w:r>
        <w:rPr>
          <w:color w:val="292B2C"/>
          <w:spacing w:val="-2"/>
        </w:rPr>
        <w:t xml:space="preserve"> </w:t>
      </w:r>
      <w:r>
        <w:rPr>
          <w:color w:val="292B2C"/>
        </w:rPr>
        <w:t>ter</w:t>
      </w:r>
      <w:r>
        <w:rPr>
          <w:color w:val="292B2C"/>
          <w:spacing w:val="-2"/>
        </w:rPr>
        <w:t xml:space="preserve"> </w:t>
      </w:r>
      <w:r>
        <w:rPr>
          <w:color w:val="292B2C"/>
        </w:rPr>
        <w:t>mnenja</w:t>
      </w:r>
      <w:r>
        <w:rPr>
          <w:color w:val="292B2C"/>
          <w:spacing w:val="-2"/>
        </w:rPr>
        <w:t xml:space="preserve"> </w:t>
      </w:r>
      <w:r>
        <w:rPr>
          <w:color w:val="292B2C"/>
        </w:rPr>
        <w:t>in</w:t>
      </w:r>
      <w:r>
        <w:rPr>
          <w:color w:val="292B2C"/>
          <w:spacing w:val="-2"/>
        </w:rPr>
        <w:t xml:space="preserve"> </w:t>
      </w:r>
      <w:r>
        <w:rPr>
          <w:color w:val="292B2C"/>
        </w:rPr>
        <w:t>pripombe</w:t>
      </w:r>
      <w:r>
        <w:rPr>
          <w:color w:val="292B2C"/>
          <w:spacing w:val="-2"/>
        </w:rPr>
        <w:t xml:space="preserve"> </w:t>
      </w:r>
      <w:r>
        <w:rPr>
          <w:color w:val="292B2C"/>
        </w:rPr>
        <w:t>javnosti</w:t>
      </w:r>
      <w:r>
        <w:rPr>
          <w:color w:val="292B2C"/>
          <w:spacing w:val="-2"/>
        </w:rPr>
        <w:t xml:space="preserve"> </w:t>
      </w:r>
      <w:r>
        <w:rPr>
          <w:color w:val="292B2C"/>
        </w:rPr>
        <w:t>ali</w:t>
      </w:r>
      <w:r>
        <w:rPr>
          <w:color w:val="292B2C"/>
          <w:spacing w:val="-2"/>
        </w:rPr>
        <w:t xml:space="preserve"> </w:t>
      </w:r>
      <w:r>
        <w:rPr>
          <w:color w:val="292B2C"/>
        </w:rPr>
        <w:t>jih zavrniti z utemeljitvijo.</w:t>
      </w:r>
    </w:p>
    <w:p w14:paraId="71447378" w14:textId="77777777" w:rsidR="009770F4" w:rsidRDefault="009770F4">
      <w:pPr>
        <w:pStyle w:val="Telobesedila"/>
        <w:spacing w:before="31"/>
      </w:pPr>
    </w:p>
    <w:p w14:paraId="6A0EB1B6" w14:textId="77777777" w:rsidR="009770F4" w:rsidRDefault="007F190C">
      <w:pPr>
        <w:pStyle w:val="Telobesedila"/>
        <w:ind w:left="709" w:right="1"/>
        <w:jc w:val="center"/>
      </w:pPr>
      <w:r>
        <w:rPr>
          <w:color w:val="292B2C"/>
          <w:spacing w:val="-4"/>
        </w:rPr>
        <w:t>III.</w:t>
      </w:r>
    </w:p>
    <w:p w14:paraId="50C47B57" w14:textId="77777777" w:rsidR="009770F4" w:rsidRDefault="009770F4">
      <w:pPr>
        <w:pStyle w:val="Telobesedila"/>
        <w:spacing w:before="60"/>
      </w:pPr>
    </w:p>
    <w:p w14:paraId="1CBCABD9" w14:textId="77777777" w:rsidR="009770F4" w:rsidRDefault="007F190C">
      <w:pPr>
        <w:pStyle w:val="Telobesedila"/>
        <w:spacing w:line="271" w:lineRule="auto"/>
        <w:ind w:left="851" w:right="139"/>
        <w:jc w:val="both"/>
      </w:pPr>
      <w:r>
        <w:t xml:space="preserve">Ministrstvo je v postopku preverilo sprejemljivost vplivov izvedbe plana na okolje, ter pregledalo </w:t>
      </w:r>
      <w:r>
        <w:rPr>
          <w:spacing w:val="-2"/>
        </w:rPr>
        <w:t>in</w:t>
      </w:r>
      <w:r>
        <w:rPr>
          <w:spacing w:val="-10"/>
        </w:rPr>
        <w:t xml:space="preserve"> </w:t>
      </w:r>
      <w:r>
        <w:rPr>
          <w:spacing w:val="-2"/>
        </w:rPr>
        <w:t>preučilo</w:t>
      </w:r>
      <w:r>
        <w:rPr>
          <w:spacing w:val="-10"/>
        </w:rPr>
        <w:t xml:space="preserve"> </w:t>
      </w:r>
      <w:r>
        <w:rPr>
          <w:spacing w:val="-2"/>
        </w:rPr>
        <w:t>naslednja</w:t>
      </w:r>
      <w:r>
        <w:rPr>
          <w:spacing w:val="-10"/>
        </w:rPr>
        <w:t xml:space="preserve"> </w:t>
      </w:r>
      <w:r>
        <w:rPr>
          <w:spacing w:val="-2"/>
        </w:rPr>
        <w:t>gradiva</w:t>
      </w:r>
      <w:r>
        <w:rPr>
          <w:spacing w:val="-10"/>
        </w:rPr>
        <w:t xml:space="preserve"> </w:t>
      </w:r>
      <w:r>
        <w:rPr>
          <w:spacing w:val="-2"/>
        </w:rPr>
        <w:t>in</w:t>
      </w:r>
      <w:r>
        <w:rPr>
          <w:spacing w:val="-10"/>
        </w:rPr>
        <w:t xml:space="preserve"> </w:t>
      </w:r>
      <w:r>
        <w:rPr>
          <w:spacing w:val="-2"/>
        </w:rPr>
        <w:t>mnenja</w:t>
      </w:r>
      <w:r>
        <w:rPr>
          <w:spacing w:val="-10"/>
        </w:rPr>
        <w:t xml:space="preserve"> </w:t>
      </w:r>
      <w:r>
        <w:rPr>
          <w:spacing w:val="-2"/>
        </w:rPr>
        <w:t>ministrstev</w:t>
      </w:r>
      <w:r>
        <w:rPr>
          <w:spacing w:val="-10"/>
        </w:rPr>
        <w:t xml:space="preserve"> </w:t>
      </w:r>
      <w:r>
        <w:rPr>
          <w:spacing w:val="-2"/>
        </w:rPr>
        <w:t>in</w:t>
      </w:r>
      <w:r>
        <w:rPr>
          <w:spacing w:val="-10"/>
        </w:rPr>
        <w:t xml:space="preserve"> </w:t>
      </w:r>
      <w:r>
        <w:rPr>
          <w:spacing w:val="-2"/>
        </w:rPr>
        <w:t>organizacij,</w:t>
      </w:r>
      <w:r>
        <w:rPr>
          <w:spacing w:val="-10"/>
        </w:rPr>
        <w:t xml:space="preserve"> </w:t>
      </w:r>
      <w:r>
        <w:rPr>
          <w:color w:val="292B2C"/>
          <w:spacing w:val="-2"/>
        </w:rPr>
        <w:t>ki</w:t>
      </w:r>
      <w:r>
        <w:rPr>
          <w:color w:val="292B2C"/>
          <w:spacing w:val="-10"/>
        </w:rPr>
        <w:t xml:space="preserve"> </w:t>
      </w:r>
      <w:r>
        <w:rPr>
          <w:color w:val="292B2C"/>
          <w:spacing w:val="-2"/>
        </w:rPr>
        <w:t>sodelujejo</w:t>
      </w:r>
      <w:r>
        <w:rPr>
          <w:color w:val="292B2C"/>
          <w:spacing w:val="-10"/>
        </w:rPr>
        <w:t xml:space="preserve"> </w:t>
      </w:r>
      <w:r>
        <w:rPr>
          <w:color w:val="292B2C"/>
          <w:spacing w:val="-2"/>
        </w:rPr>
        <w:t>v</w:t>
      </w:r>
      <w:r>
        <w:rPr>
          <w:color w:val="292B2C"/>
          <w:spacing w:val="-10"/>
        </w:rPr>
        <w:t xml:space="preserve"> </w:t>
      </w:r>
      <w:r>
        <w:rPr>
          <w:color w:val="292B2C"/>
          <w:spacing w:val="-2"/>
        </w:rPr>
        <w:t>postopku</w:t>
      </w:r>
      <w:r>
        <w:rPr>
          <w:color w:val="292B2C"/>
          <w:spacing w:val="-10"/>
        </w:rPr>
        <w:t xml:space="preserve"> </w:t>
      </w:r>
      <w:r>
        <w:rPr>
          <w:color w:val="292B2C"/>
          <w:spacing w:val="-2"/>
        </w:rPr>
        <w:t xml:space="preserve">celovite </w:t>
      </w:r>
      <w:r>
        <w:rPr>
          <w:color w:val="292B2C"/>
        </w:rPr>
        <w:t>presoje</w:t>
      </w:r>
      <w:r>
        <w:rPr>
          <w:color w:val="292B2C"/>
          <w:spacing w:val="-8"/>
        </w:rPr>
        <w:t xml:space="preserve"> </w:t>
      </w:r>
      <w:r>
        <w:rPr>
          <w:color w:val="292B2C"/>
        </w:rPr>
        <w:t>vplivov</w:t>
      </w:r>
      <w:r>
        <w:rPr>
          <w:color w:val="292B2C"/>
          <w:spacing w:val="-8"/>
        </w:rPr>
        <w:t xml:space="preserve"> </w:t>
      </w:r>
      <w:r>
        <w:rPr>
          <w:color w:val="292B2C"/>
        </w:rPr>
        <w:t>na</w:t>
      </w:r>
      <w:r>
        <w:rPr>
          <w:color w:val="292B2C"/>
          <w:spacing w:val="-8"/>
        </w:rPr>
        <w:t xml:space="preserve"> </w:t>
      </w:r>
      <w:r>
        <w:rPr>
          <w:color w:val="292B2C"/>
        </w:rPr>
        <w:t>okolje</w:t>
      </w:r>
      <w:r>
        <w:rPr>
          <w:color w:val="292B2C"/>
          <w:spacing w:val="-8"/>
        </w:rPr>
        <w:t xml:space="preserve"> </w:t>
      </w:r>
      <w:r>
        <w:rPr>
          <w:color w:val="292B2C"/>
        </w:rPr>
        <w:t>(v</w:t>
      </w:r>
      <w:r>
        <w:rPr>
          <w:color w:val="292B2C"/>
          <w:spacing w:val="-8"/>
        </w:rPr>
        <w:t xml:space="preserve"> </w:t>
      </w:r>
      <w:r>
        <w:rPr>
          <w:color w:val="292B2C"/>
        </w:rPr>
        <w:t>nadaljnjem</w:t>
      </w:r>
      <w:r>
        <w:rPr>
          <w:color w:val="292B2C"/>
          <w:spacing w:val="-8"/>
        </w:rPr>
        <w:t xml:space="preserve"> </w:t>
      </w:r>
      <w:r>
        <w:rPr>
          <w:color w:val="292B2C"/>
        </w:rPr>
        <w:t>besedilu:</w:t>
      </w:r>
      <w:r>
        <w:rPr>
          <w:color w:val="292B2C"/>
          <w:spacing w:val="-8"/>
        </w:rPr>
        <w:t xml:space="preserve"> </w:t>
      </w:r>
      <w:r>
        <w:rPr>
          <w:color w:val="292B2C"/>
        </w:rPr>
        <w:t>CPVO)</w:t>
      </w:r>
      <w:r>
        <w:rPr>
          <w:color w:val="292B2C"/>
          <w:spacing w:val="-8"/>
        </w:rPr>
        <w:t xml:space="preserve"> </w:t>
      </w:r>
      <w:r>
        <w:rPr>
          <w:color w:val="292B2C"/>
        </w:rPr>
        <w:t>in</w:t>
      </w:r>
      <w:r>
        <w:rPr>
          <w:color w:val="292B2C"/>
          <w:spacing w:val="-8"/>
        </w:rPr>
        <w:t xml:space="preserve"> </w:t>
      </w:r>
      <w:r>
        <w:rPr>
          <w:color w:val="292B2C"/>
        </w:rPr>
        <w:t>so</w:t>
      </w:r>
      <w:r>
        <w:rPr>
          <w:color w:val="292B2C"/>
          <w:spacing w:val="-8"/>
        </w:rPr>
        <w:t xml:space="preserve"> </w:t>
      </w:r>
      <w:r>
        <w:rPr>
          <w:color w:val="292B2C"/>
        </w:rPr>
        <w:t>glede</w:t>
      </w:r>
      <w:r>
        <w:rPr>
          <w:color w:val="292B2C"/>
          <w:spacing w:val="-8"/>
        </w:rPr>
        <w:t xml:space="preserve"> </w:t>
      </w:r>
      <w:r>
        <w:rPr>
          <w:color w:val="292B2C"/>
        </w:rPr>
        <w:t>na</w:t>
      </w:r>
      <w:r>
        <w:rPr>
          <w:color w:val="292B2C"/>
          <w:spacing w:val="-8"/>
        </w:rPr>
        <w:t xml:space="preserve"> </w:t>
      </w:r>
      <w:r>
        <w:rPr>
          <w:color w:val="292B2C"/>
        </w:rPr>
        <w:t>vsebino</w:t>
      </w:r>
      <w:r>
        <w:rPr>
          <w:color w:val="292B2C"/>
          <w:spacing w:val="-8"/>
        </w:rPr>
        <w:t xml:space="preserve"> </w:t>
      </w:r>
      <w:r>
        <w:rPr>
          <w:color w:val="292B2C"/>
        </w:rPr>
        <w:t>plana</w:t>
      </w:r>
      <w:r>
        <w:rPr>
          <w:color w:val="292B2C"/>
          <w:spacing w:val="-8"/>
        </w:rPr>
        <w:t xml:space="preserve"> </w:t>
      </w:r>
      <w:r>
        <w:rPr>
          <w:color w:val="292B2C"/>
        </w:rPr>
        <w:t>pristojni</w:t>
      </w:r>
      <w:r>
        <w:rPr>
          <w:color w:val="292B2C"/>
          <w:spacing w:val="-8"/>
        </w:rPr>
        <w:t xml:space="preserve"> </w:t>
      </w:r>
      <w:r>
        <w:rPr>
          <w:color w:val="292B2C"/>
        </w:rPr>
        <w:t>za posamezne zadeve varstva okolja, narave, podnebnih sprememb, za varstvo ali rabo naravnih dobrin, krajine, za varstvo zdravja ljudi ali varstvo kulturne dediščine</w:t>
      </w:r>
      <w:r>
        <w:t>:</w:t>
      </w:r>
    </w:p>
    <w:p w14:paraId="0D19653F" w14:textId="77777777" w:rsidR="009770F4" w:rsidRDefault="009770F4">
      <w:pPr>
        <w:pStyle w:val="Telobesedila"/>
        <w:spacing w:before="30"/>
      </w:pPr>
    </w:p>
    <w:p w14:paraId="224DEB52" w14:textId="77777777" w:rsidR="009770F4" w:rsidRDefault="007F190C">
      <w:pPr>
        <w:pStyle w:val="Odstavekseznama"/>
        <w:numPr>
          <w:ilvl w:val="0"/>
          <w:numId w:val="2"/>
        </w:numPr>
        <w:tabs>
          <w:tab w:val="left" w:pos="1571"/>
        </w:tabs>
        <w:spacing w:line="271" w:lineRule="auto"/>
        <w:ind w:right="141"/>
        <w:rPr>
          <w:sz w:val="20"/>
        </w:rPr>
      </w:pPr>
      <w:r>
        <w:rPr>
          <w:spacing w:val="-6"/>
          <w:sz w:val="20"/>
        </w:rPr>
        <w:t xml:space="preserve">predlog Odloka o Občinskem podrobnem prostorskem načrtu za območje ob Belokranjski </w:t>
      </w:r>
      <w:r>
        <w:rPr>
          <w:sz w:val="20"/>
        </w:rPr>
        <w:t>ulici v Mestni občini Maribor, ki ga je izdelal ZUM urbanizem, planiranje, projektiranje</w:t>
      </w:r>
    </w:p>
    <w:p w14:paraId="22495C91" w14:textId="77777777" w:rsidR="009770F4" w:rsidRDefault="007F190C">
      <w:pPr>
        <w:pStyle w:val="Telobesedila"/>
        <w:spacing w:before="1"/>
        <w:ind w:left="1571"/>
        <w:jc w:val="both"/>
      </w:pPr>
      <w:r>
        <w:t>d.o.o.</w:t>
      </w:r>
      <w:r>
        <w:rPr>
          <w:spacing w:val="-4"/>
        </w:rPr>
        <w:t xml:space="preserve"> </w:t>
      </w:r>
      <w:r>
        <w:t>Grajska</w:t>
      </w:r>
      <w:r>
        <w:rPr>
          <w:spacing w:val="-2"/>
        </w:rPr>
        <w:t xml:space="preserve"> </w:t>
      </w:r>
      <w:r>
        <w:t>ulica</w:t>
      </w:r>
      <w:r>
        <w:rPr>
          <w:spacing w:val="-1"/>
        </w:rPr>
        <w:t xml:space="preserve"> </w:t>
      </w:r>
      <w:r>
        <w:t>7,</w:t>
      </w:r>
      <w:r>
        <w:rPr>
          <w:spacing w:val="-2"/>
        </w:rPr>
        <w:t xml:space="preserve"> </w:t>
      </w:r>
      <w:r>
        <w:t>2000</w:t>
      </w:r>
      <w:r>
        <w:rPr>
          <w:spacing w:val="-2"/>
        </w:rPr>
        <w:t xml:space="preserve"> </w:t>
      </w:r>
      <w:r>
        <w:t>Maribor</w:t>
      </w:r>
      <w:r>
        <w:rPr>
          <w:spacing w:val="-1"/>
        </w:rPr>
        <w:t xml:space="preserve"> </w:t>
      </w:r>
      <w:r>
        <w:t>(št.</w:t>
      </w:r>
      <w:r>
        <w:rPr>
          <w:spacing w:val="-3"/>
        </w:rPr>
        <w:t xml:space="preserve"> </w:t>
      </w:r>
      <w:r>
        <w:t>naloge:</w:t>
      </w:r>
      <w:r>
        <w:rPr>
          <w:spacing w:val="-2"/>
        </w:rPr>
        <w:t xml:space="preserve"> </w:t>
      </w:r>
      <w:r>
        <w:t>23026,</w:t>
      </w:r>
      <w:r>
        <w:rPr>
          <w:spacing w:val="-2"/>
        </w:rPr>
        <w:t xml:space="preserve"> </w:t>
      </w:r>
      <w:r>
        <w:t>datum:</w:t>
      </w:r>
      <w:r>
        <w:rPr>
          <w:spacing w:val="-3"/>
        </w:rPr>
        <w:t xml:space="preserve"> </w:t>
      </w:r>
      <w:r>
        <w:t>julij</w:t>
      </w:r>
      <w:r>
        <w:rPr>
          <w:spacing w:val="-1"/>
        </w:rPr>
        <w:t xml:space="preserve"> </w:t>
      </w:r>
      <w:r>
        <w:rPr>
          <w:spacing w:val="-2"/>
        </w:rPr>
        <w:t>2025);</w:t>
      </w:r>
    </w:p>
    <w:p w14:paraId="7370EDDB" w14:textId="77777777" w:rsidR="009770F4" w:rsidRDefault="007F190C">
      <w:pPr>
        <w:pStyle w:val="Odstavekseznama"/>
        <w:numPr>
          <w:ilvl w:val="0"/>
          <w:numId w:val="2"/>
        </w:numPr>
        <w:tabs>
          <w:tab w:val="left" w:pos="1571"/>
        </w:tabs>
        <w:spacing w:before="30" w:line="271" w:lineRule="auto"/>
        <w:ind w:right="139"/>
        <w:rPr>
          <w:sz w:val="20"/>
        </w:rPr>
      </w:pPr>
      <w:r>
        <w:rPr>
          <w:spacing w:val="-4"/>
          <w:sz w:val="20"/>
        </w:rPr>
        <w:t>Okoljsko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poročilo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Občinski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podrobni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prostorski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načrt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območje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ob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Belokranjski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 xml:space="preserve">ulici </w:t>
      </w:r>
      <w:r>
        <w:rPr>
          <w:sz w:val="20"/>
        </w:rPr>
        <w:t>v Mestni občini Maribor, ki ga je izdelala LUČKA, okoljske in prostorske študije, Vanja Šendlinger s. p., Vrbljene 21, 1292 Ig pri Ljubljani (št. projekta: OP-41/23-b, datum: februar</w:t>
      </w:r>
      <w:r>
        <w:rPr>
          <w:spacing w:val="-14"/>
          <w:sz w:val="20"/>
        </w:rPr>
        <w:t xml:space="preserve"> </w:t>
      </w:r>
      <w:r>
        <w:rPr>
          <w:sz w:val="20"/>
        </w:rPr>
        <w:t>2025),</w:t>
      </w:r>
      <w:r>
        <w:rPr>
          <w:spacing w:val="-14"/>
          <w:sz w:val="20"/>
        </w:rPr>
        <w:t xml:space="preserve"> </w:t>
      </w:r>
      <w:r>
        <w:rPr>
          <w:sz w:val="20"/>
        </w:rPr>
        <w:t>z</w:t>
      </w:r>
      <w:r>
        <w:rPr>
          <w:spacing w:val="-14"/>
          <w:sz w:val="20"/>
        </w:rPr>
        <w:t xml:space="preserve"> </w:t>
      </w:r>
      <w:r>
        <w:rPr>
          <w:sz w:val="20"/>
        </w:rPr>
        <w:t>Dodatkom</w:t>
      </w:r>
      <w:r>
        <w:rPr>
          <w:spacing w:val="-14"/>
          <w:sz w:val="20"/>
        </w:rPr>
        <w:t xml:space="preserve"> </w:t>
      </w:r>
      <w:r>
        <w:rPr>
          <w:sz w:val="20"/>
        </w:rPr>
        <w:t>za</w:t>
      </w:r>
      <w:r>
        <w:rPr>
          <w:spacing w:val="-14"/>
          <w:sz w:val="20"/>
        </w:rPr>
        <w:t xml:space="preserve"> </w:t>
      </w:r>
      <w:r>
        <w:rPr>
          <w:sz w:val="20"/>
        </w:rPr>
        <w:t>presojo</w:t>
      </w:r>
      <w:r>
        <w:rPr>
          <w:spacing w:val="-14"/>
          <w:sz w:val="20"/>
        </w:rPr>
        <w:t xml:space="preserve"> </w:t>
      </w:r>
      <w:r>
        <w:rPr>
          <w:sz w:val="20"/>
        </w:rPr>
        <w:t>sprejemljivosti</w:t>
      </w:r>
      <w:r>
        <w:rPr>
          <w:spacing w:val="-14"/>
          <w:sz w:val="20"/>
        </w:rPr>
        <w:t xml:space="preserve"> </w:t>
      </w:r>
      <w:r>
        <w:rPr>
          <w:sz w:val="20"/>
        </w:rPr>
        <w:t>vplivov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4"/>
          <w:sz w:val="20"/>
        </w:rPr>
        <w:t xml:space="preserve"> </w:t>
      </w:r>
      <w:r>
        <w:rPr>
          <w:sz w:val="20"/>
        </w:rPr>
        <w:t>varovana</w:t>
      </w:r>
      <w:r>
        <w:rPr>
          <w:spacing w:val="-13"/>
          <w:sz w:val="20"/>
        </w:rPr>
        <w:t xml:space="preserve"> </w:t>
      </w:r>
      <w:r>
        <w:rPr>
          <w:sz w:val="20"/>
        </w:rPr>
        <w:t>območja,</w:t>
      </w:r>
      <w:r>
        <w:rPr>
          <w:spacing w:val="-14"/>
          <w:sz w:val="20"/>
        </w:rPr>
        <w:t xml:space="preserve"> </w:t>
      </w:r>
      <w:r>
        <w:rPr>
          <w:sz w:val="20"/>
        </w:rPr>
        <w:t>ki</w:t>
      </w:r>
      <w:r>
        <w:rPr>
          <w:spacing w:val="-14"/>
          <w:sz w:val="20"/>
        </w:rPr>
        <w:t xml:space="preserve"> </w:t>
      </w:r>
      <w:r>
        <w:rPr>
          <w:sz w:val="20"/>
        </w:rPr>
        <w:t>ga je</w:t>
      </w:r>
      <w:r>
        <w:rPr>
          <w:spacing w:val="-11"/>
          <w:sz w:val="20"/>
        </w:rPr>
        <w:t xml:space="preserve"> </w:t>
      </w:r>
      <w:r>
        <w:rPr>
          <w:sz w:val="20"/>
        </w:rPr>
        <w:t>izdelal</w:t>
      </w:r>
      <w:r>
        <w:rPr>
          <w:spacing w:val="-11"/>
          <w:sz w:val="20"/>
        </w:rPr>
        <w:t xml:space="preserve"> </w:t>
      </w:r>
      <w:r>
        <w:rPr>
          <w:sz w:val="20"/>
        </w:rPr>
        <w:t>3arh</w:t>
      </w:r>
      <w:r>
        <w:rPr>
          <w:spacing w:val="-11"/>
          <w:sz w:val="20"/>
        </w:rPr>
        <w:t xml:space="preserve"> </w:t>
      </w:r>
      <w:r>
        <w:rPr>
          <w:sz w:val="20"/>
        </w:rPr>
        <w:t>d.</w:t>
      </w:r>
      <w:r>
        <w:rPr>
          <w:spacing w:val="-11"/>
          <w:sz w:val="20"/>
        </w:rPr>
        <w:t xml:space="preserve"> </w:t>
      </w:r>
      <w:r>
        <w:rPr>
          <w:sz w:val="20"/>
        </w:rPr>
        <w:t>o.</w:t>
      </w:r>
      <w:r>
        <w:rPr>
          <w:spacing w:val="-11"/>
          <w:sz w:val="20"/>
        </w:rPr>
        <w:t xml:space="preserve"> </w:t>
      </w:r>
      <w:r>
        <w:rPr>
          <w:sz w:val="20"/>
        </w:rPr>
        <w:t>o.,</w:t>
      </w:r>
      <w:r>
        <w:rPr>
          <w:spacing w:val="-11"/>
          <w:sz w:val="20"/>
        </w:rPr>
        <w:t xml:space="preserve"> </w:t>
      </w:r>
      <w:r>
        <w:rPr>
          <w:sz w:val="20"/>
        </w:rPr>
        <w:t>Janežičeva</w:t>
      </w:r>
      <w:r>
        <w:rPr>
          <w:spacing w:val="-11"/>
          <w:sz w:val="20"/>
        </w:rPr>
        <w:t xml:space="preserve"> </w:t>
      </w:r>
      <w:r>
        <w:rPr>
          <w:sz w:val="20"/>
        </w:rPr>
        <w:t>cesta</w:t>
      </w:r>
      <w:r>
        <w:rPr>
          <w:spacing w:val="-11"/>
          <w:sz w:val="20"/>
        </w:rPr>
        <w:t xml:space="preserve"> </w:t>
      </w:r>
      <w:r>
        <w:rPr>
          <w:sz w:val="20"/>
        </w:rPr>
        <w:t>1,</w:t>
      </w:r>
      <w:r>
        <w:rPr>
          <w:spacing w:val="-11"/>
          <w:sz w:val="20"/>
        </w:rPr>
        <w:t xml:space="preserve"> </w:t>
      </w:r>
      <w:r>
        <w:rPr>
          <w:sz w:val="20"/>
        </w:rPr>
        <w:t>1000</w:t>
      </w:r>
      <w:r>
        <w:rPr>
          <w:spacing w:val="-11"/>
          <w:sz w:val="20"/>
        </w:rPr>
        <w:t xml:space="preserve"> </w:t>
      </w:r>
      <w:r>
        <w:rPr>
          <w:sz w:val="20"/>
        </w:rPr>
        <w:t>Ljubljana</w:t>
      </w:r>
      <w:r>
        <w:rPr>
          <w:spacing w:val="-11"/>
          <w:sz w:val="20"/>
        </w:rPr>
        <w:t xml:space="preserve"> </w:t>
      </w:r>
      <w:r>
        <w:rPr>
          <w:sz w:val="20"/>
        </w:rPr>
        <w:t>(št.</w:t>
      </w:r>
      <w:r>
        <w:rPr>
          <w:spacing w:val="-11"/>
          <w:sz w:val="20"/>
        </w:rPr>
        <w:t xml:space="preserve"> </w:t>
      </w:r>
      <w:r>
        <w:rPr>
          <w:sz w:val="20"/>
        </w:rPr>
        <w:t>naloge:</w:t>
      </w:r>
      <w:r>
        <w:rPr>
          <w:spacing w:val="-11"/>
          <w:sz w:val="20"/>
        </w:rPr>
        <w:t xml:space="preserve"> </w:t>
      </w:r>
      <w:r>
        <w:rPr>
          <w:sz w:val="20"/>
        </w:rPr>
        <w:t>12-2023,</w:t>
      </w:r>
      <w:r>
        <w:rPr>
          <w:spacing w:val="-11"/>
          <w:sz w:val="20"/>
        </w:rPr>
        <w:t xml:space="preserve"> </w:t>
      </w:r>
      <w:r>
        <w:rPr>
          <w:sz w:val="20"/>
        </w:rPr>
        <w:t>datum: januar 2025);</w:t>
      </w:r>
    </w:p>
    <w:p w14:paraId="4E61D9D4" w14:textId="77777777" w:rsidR="009770F4" w:rsidRDefault="007F190C">
      <w:pPr>
        <w:pStyle w:val="Odstavekseznama"/>
        <w:numPr>
          <w:ilvl w:val="0"/>
          <w:numId w:val="2"/>
        </w:numPr>
        <w:tabs>
          <w:tab w:val="left" w:pos="1571"/>
        </w:tabs>
        <w:spacing w:line="271" w:lineRule="auto"/>
        <w:ind w:right="140"/>
        <w:rPr>
          <w:sz w:val="20"/>
        </w:rPr>
      </w:pPr>
      <w:r>
        <w:rPr>
          <w:sz w:val="20"/>
        </w:rPr>
        <w:t xml:space="preserve">mnenje Zavoda RS za varstvo narave, OE Maribor št. 3563-0172/2024-15 z dne </w:t>
      </w:r>
      <w:r>
        <w:rPr>
          <w:spacing w:val="-2"/>
          <w:sz w:val="20"/>
        </w:rPr>
        <w:t>28.5.2025;</w:t>
      </w:r>
    </w:p>
    <w:p w14:paraId="1AEE69D1" w14:textId="77777777" w:rsidR="009770F4" w:rsidRDefault="007F190C">
      <w:pPr>
        <w:pStyle w:val="Odstavekseznama"/>
        <w:numPr>
          <w:ilvl w:val="0"/>
          <w:numId w:val="2"/>
        </w:numPr>
        <w:tabs>
          <w:tab w:val="left" w:pos="1570"/>
        </w:tabs>
        <w:spacing w:before="1"/>
        <w:ind w:left="1570" w:hanging="359"/>
        <w:rPr>
          <w:sz w:val="20"/>
        </w:rPr>
      </w:pPr>
      <w:r>
        <w:rPr>
          <w:sz w:val="20"/>
        </w:rPr>
        <w:t>mnenje</w:t>
      </w:r>
      <w:r>
        <w:rPr>
          <w:spacing w:val="-7"/>
          <w:sz w:val="20"/>
        </w:rPr>
        <w:t xml:space="preserve"> </w:t>
      </w:r>
      <w:r>
        <w:rPr>
          <w:sz w:val="20"/>
        </w:rPr>
        <w:t>Ministrstva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z w:val="20"/>
        </w:rPr>
        <w:t>kulturo</w:t>
      </w:r>
      <w:r>
        <w:rPr>
          <w:spacing w:val="-5"/>
          <w:sz w:val="20"/>
        </w:rPr>
        <w:t xml:space="preserve"> </w:t>
      </w:r>
      <w:r>
        <w:rPr>
          <w:sz w:val="20"/>
        </w:rPr>
        <w:t>št.</w:t>
      </w:r>
      <w:r>
        <w:rPr>
          <w:spacing w:val="-5"/>
          <w:sz w:val="20"/>
        </w:rPr>
        <w:t xml:space="preserve"> </w:t>
      </w:r>
      <w:r>
        <w:rPr>
          <w:sz w:val="20"/>
        </w:rPr>
        <w:t>35012-32/2025-3340-10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dne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23.4.2025;</w:t>
      </w:r>
    </w:p>
    <w:p w14:paraId="475E3B8F" w14:textId="77777777" w:rsidR="009770F4" w:rsidRDefault="007F190C">
      <w:pPr>
        <w:pStyle w:val="Odstavekseznama"/>
        <w:numPr>
          <w:ilvl w:val="0"/>
          <w:numId w:val="2"/>
        </w:numPr>
        <w:tabs>
          <w:tab w:val="left" w:pos="1571"/>
        </w:tabs>
        <w:spacing w:before="30" w:line="271" w:lineRule="auto"/>
        <w:ind w:right="139"/>
        <w:rPr>
          <w:sz w:val="20"/>
        </w:rPr>
      </w:pPr>
      <w:r>
        <w:rPr>
          <w:sz w:val="20"/>
        </w:rPr>
        <w:t>mnenje Ministrstva za zdravje št. 354-41/2025-2711-9 z dne 11.8.2025 s prilogo – mnenjem Nacionalnega laboratorija za zdravje, okolje in hrano (NLZOH) št. 2940- 09/1649-25 / NP – 5528011-1 z dne 8.8.2025;</w:t>
      </w:r>
    </w:p>
    <w:p w14:paraId="051FC57A" w14:textId="77777777" w:rsidR="009770F4" w:rsidRDefault="007F190C">
      <w:pPr>
        <w:pStyle w:val="Odstavekseznama"/>
        <w:numPr>
          <w:ilvl w:val="0"/>
          <w:numId w:val="2"/>
        </w:numPr>
        <w:tabs>
          <w:tab w:val="left" w:pos="1571"/>
        </w:tabs>
        <w:spacing w:line="271" w:lineRule="auto"/>
        <w:ind w:right="140"/>
        <w:rPr>
          <w:sz w:val="20"/>
        </w:rPr>
      </w:pPr>
      <w:r>
        <w:rPr>
          <w:sz w:val="20"/>
        </w:rPr>
        <w:t>mnenje Ministrstva za naravne vire in prostor, Direkcije RS za vode, št. 35019-45/2025- 2 z dne 15.9.2025.</w:t>
      </w:r>
    </w:p>
    <w:p w14:paraId="2EE79BB5" w14:textId="77777777" w:rsidR="009770F4" w:rsidRDefault="009770F4">
      <w:pPr>
        <w:pStyle w:val="Telobesedila"/>
        <w:spacing w:before="30"/>
      </w:pPr>
    </w:p>
    <w:p w14:paraId="064D460D" w14:textId="77777777" w:rsidR="009770F4" w:rsidRDefault="007F190C">
      <w:pPr>
        <w:pStyle w:val="Telobesedila"/>
        <w:spacing w:line="271" w:lineRule="auto"/>
        <w:ind w:left="851" w:right="140"/>
        <w:jc w:val="both"/>
      </w:pPr>
      <w:r>
        <w:rPr>
          <w:spacing w:val="-2"/>
        </w:rPr>
        <w:t>Ministrstvo</w:t>
      </w:r>
      <w:r>
        <w:rPr>
          <w:spacing w:val="-5"/>
        </w:rPr>
        <w:t xml:space="preserve"> </w:t>
      </w:r>
      <w:r>
        <w:rPr>
          <w:spacing w:val="-2"/>
        </w:rPr>
        <w:t>je</w:t>
      </w:r>
      <w:r>
        <w:rPr>
          <w:spacing w:val="-5"/>
        </w:rPr>
        <w:t xml:space="preserve"> </w:t>
      </w:r>
      <w:r>
        <w:rPr>
          <w:spacing w:val="-2"/>
        </w:rPr>
        <w:t>s</w:t>
      </w:r>
      <w:r>
        <w:rPr>
          <w:spacing w:val="-5"/>
        </w:rPr>
        <w:t xml:space="preserve"> </w:t>
      </w:r>
      <w:r>
        <w:rPr>
          <w:spacing w:val="-2"/>
        </w:rPr>
        <w:t>pregledom</w:t>
      </w:r>
      <w:r>
        <w:rPr>
          <w:spacing w:val="-5"/>
        </w:rPr>
        <w:t xml:space="preserve"> </w:t>
      </w:r>
      <w:r>
        <w:rPr>
          <w:spacing w:val="-2"/>
        </w:rPr>
        <w:t>in</w:t>
      </w:r>
      <w:r>
        <w:rPr>
          <w:spacing w:val="-5"/>
        </w:rPr>
        <w:t xml:space="preserve"> </w:t>
      </w:r>
      <w:r>
        <w:rPr>
          <w:spacing w:val="-2"/>
        </w:rPr>
        <w:t>preučitvijo</w:t>
      </w:r>
      <w:r>
        <w:rPr>
          <w:spacing w:val="-5"/>
        </w:rPr>
        <w:t xml:space="preserve"> </w:t>
      </w:r>
      <w:r>
        <w:rPr>
          <w:spacing w:val="-2"/>
        </w:rPr>
        <w:t>javno</w:t>
      </w:r>
      <w:r>
        <w:rPr>
          <w:spacing w:val="-5"/>
        </w:rPr>
        <w:t xml:space="preserve"> </w:t>
      </w:r>
      <w:r>
        <w:rPr>
          <w:spacing w:val="-2"/>
        </w:rPr>
        <w:t>razgrnjenih</w:t>
      </w:r>
      <w:r>
        <w:rPr>
          <w:spacing w:val="-5"/>
        </w:rPr>
        <w:t xml:space="preserve"> </w:t>
      </w:r>
      <w:r>
        <w:rPr>
          <w:spacing w:val="-2"/>
        </w:rPr>
        <w:t>gradiv</w:t>
      </w:r>
      <w:r>
        <w:rPr>
          <w:spacing w:val="-5"/>
        </w:rPr>
        <w:t xml:space="preserve"> </w:t>
      </w:r>
      <w:r>
        <w:rPr>
          <w:spacing w:val="-2"/>
        </w:rPr>
        <w:t>(predloga</w:t>
      </w:r>
      <w:r>
        <w:rPr>
          <w:spacing w:val="-5"/>
        </w:rPr>
        <w:t xml:space="preserve"> </w:t>
      </w:r>
      <w:r>
        <w:rPr>
          <w:spacing w:val="-2"/>
        </w:rPr>
        <w:t>Odloka</w:t>
      </w:r>
      <w:r>
        <w:rPr>
          <w:spacing w:val="-5"/>
        </w:rPr>
        <w:t xml:space="preserve"> </w:t>
      </w:r>
      <w:r>
        <w:rPr>
          <w:spacing w:val="-2"/>
        </w:rPr>
        <w:t>o</w:t>
      </w:r>
      <w:r>
        <w:rPr>
          <w:spacing w:val="-5"/>
        </w:rPr>
        <w:t xml:space="preserve"> </w:t>
      </w:r>
      <w:r>
        <w:rPr>
          <w:spacing w:val="-2"/>
        </w:rPr>
        <w:t xml:space="preserve">Občinskem </w:t>
      </w:r>
      <w:r>
        <w:t>podrobnem prostorskem načrtu za območje ob Belokranjski ulici v Mestni občini Maribor, okoljskega</w:t>
      </w:r>
      <w:r>
        <w:rPr>
          <w:spacing w:val="-14"/>
        </w:rPr>
        <w:t xml:space="preserve"> </w:t>
      </w:r>
      <w:r>
        <w:t>poročila</w:t>
      </w:r>
      <w:r>
        <w:rPr>
          <w:spacing w:val="-14"/>
        </w:rPr>
        <w:t xml:space="preserve"> </w:t>
      </w:r>
      <w:r>
        <w:t>za</w:t>
      </w:r>
      <w:r>
        <w:rPr>
          <w:spacing w:val="-14"/>
        </w:rPr>
        <w:t xml:space="preserve"> </w:t>
      </w:r>
      <w:r>
        <w:t>plan</w:t>
      </w:r>
      <w:r>
        <w:rPr>
          <w:spacing w:val="-14"/>
        </w:rPr>
        <w:t xml:space="preserve"> </w:t>
      </w:r>
      <w:r>
        <w:t>ter</w:t>
      </w:r>
      <w:r>
        <w:rPr>
          <w:spacing w:val="-14"/>
        </w:rPr>
        <w:t xml:space="preserve"> </w:t>
      </w:r>
      <w:r>
        <w:t>dodatka</w:t>
      </w:r>
      <w:r>
        <w:rPr>
          <w:spacing w:val="-14"/>
        </w:rPr>
        <w:t xml:space="preserve"> </w:t>
      </w:r>
      <w:r>
        <w:t>za</w:t>
      </w:r>
      <w:r>
        <w:rPr>
          <w:spacing w:val="-14"/>
        </w:rPr>
        <w:t xml:space="preserve"> </w:t>
      </w:r>
      <w:r>
        <w:t>presojo</w:t>
      </w:r>
      <w:r>
        <w:rPr>
          <w:spacing w:val="-14"/>
        </w:rPr>
        <w:t xml:space="preserve"> </w:t>
      </w:r>
      <w:r>
        <w:t>sprejemljivosti</w:t>
      </w:r>
      <w:r>
        <w:rPr>
          <w:spacing w:val="-14"/>
        </w:rPr>
        <w:t xml:space="preserve"> </w:t>
      </w:r>
      <w:r>
        <w:t>vplivov</w:t>
      </w:r>
      <w:r>
        <w:rPr>
          <w:spacing w:val="-13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varovana</w:t>
      </w:r>
      <w:r>
        <w:rPr>
          <w:spacing w:val="-14"/>
        </w:rPr>
        <w:t xml:space="preserve"> </w:t>
      </w:r>
      <w:r>
        <w:t xml:space="preserve">območja) na spletni povezavi: </w:t>
      </w:r>
      <w:hyperlink r:id="rId42">
        <w:r>
          <w:rPr>
            <w:color w:val="0000FF"/>
            <w:u w:val="single" w:color="0000FF"/>
          </w:rPr>
          <w:t>https://prostor.maribor.si/prostorski-akti/javne-razgrnitve/objava/1464/286</w:t>
        </w:r>
      </w:hyperlink>
      <w:r>
        <w:rPr>
          <w:color w:val="0000FF"/>
        </w:rPr>
        <w:t xml:space="preserve"> </w:t>
      </w:r>
      <w:r>
        <w:t>ugotovilo, da med trajanjem javne razgrnitve niso bile podane pripombe ali predlogi javnosti na javno razgrnjeno gradivo. Na podlagi pregleda in preučitve pridobljenih mnenj ministrstev in organizacij, ki sodelujejo v postopku CPVO, o sprejemljivosti vplivov plana, je bilo ugotovljeno:</w:t>
      </w:r>
    </w:p>
    <w:p w14:paraId="5D850549" w14:textId="77777777" w:rsidR="009770F4" w:rsidRDefault="009770F4">
      <w:pPr>
        <w:pStyle w:val="Telobesedila"/>
        <w:spacing w:before="31"/>
      </w:pPr>
    </w:p>
    <w:p w14:paraId="5328B3EF" w14:textId="77777777" w:rsidR="009770F4" w:rsidRDefault="007F190C">
      <w:pPr>
        <w:pStyle w:val="Odstavekseznama"/>
        <w:numPr>
          <w:ilvl w:val="0"/>
          <w:numId w:val="2"/>
        </w:numPr>
        <w:tabs>
          <w:tab w:val="left" w:pos="1571"/>
        </w:tabs>
        <w:spacing w:line="271" w:lineRule="auto"/>
        <w:ind w:right="140"/>
        <w:rPr>
          <w:sz w:val="20"/>
        </w:rPr>
      </w:pPr>
      <w:r>
        <w:rPr>
          <w:sz w:val="20"/>
        </w:rPr>
        <w:t>Zavod RS za varstvo narave, OE Maribor je v mnenju št. 3563-0172/2024-15 z dne 28.5.2025</w:t>
      </w:r>
      <w:r>
        <w:rPr>
          <w:spacing w:val="-14"/>
          <w:sz w:val="20"/>
        </w:rPr>
        <w:t xml:space="preserve"> </w:t>
      </w:r>
      <w:r>
        <w:rPr>
          <w:sz w:val="20"/>
        </w:rPr>
        <w:t>navedel,</w:t>
      </w:r>
      <w:r>
        <w:rPr>
          <w:spacing w:val="-13"/>
          <w:sz w:val="20"/>
        </w:rPr>
        <w:t xml:space="preserve"> </w:t>
      </w:r>
      <w:r>
        <w:rPr>
          <w:sz w:val="20"/>
        </w:rPr>
        <w:t>da</w:t>
      </w:r>
      <w:r>
        <w:rPr>
          <w:spacing w:val="-13"/>
          <w:sz w:val="20"/>
        </w:rPr>
        <w:t xml:space="preserve"> </w:t>
      </w:r>
      <w:r>
        <w:rPr>
          <w:sz w:val="20"/>
        </w:rPr>
        <w:t>so</w:t>
      </w:r>
      <w:r>
        <w:rPr>
          <w:spacing w:val="-13"/>
          <w:sz w:val="20"/>
        </w:rPr>
        <w:t xml:space="preserve"> </w:t>
      </w:r>
      <w:r>
        <w:rPr>
          <w:sz w:val="20"/>
        </w:rPr>
        <w:t>vplivi</w:t>
      </w:r>
      <w:r>
        <w:rPr>
          <w:spacing w:val="-13"/>
          <w:sz w:val="20"/>
        </w:rPr>
        <w:t xml:space="preserve"> </w:t>
      </w:r>
      <w:r>
        <w:rPr>
          <w:sz w:val="20"/>
        </w:rPr>
        <w:t>izvedbe</w:t>
      </w:r>
      <w:r>
        <w:rPr>
          <w:spacing w:val="-13"/>
          <w:sz w:val="20"/>
        </w:rPr>
        <w:t xml:space="preserve"> </w:t>
      </w:r>
      <w:r>
        <w:rPr>
          <w:sz w:val="20"/>
        </w:rPr>
        <w:t>OPPN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območje</w:t>
      </w:r>
      <w:r>
        <w:rPr>
          <w:spacing w:val="-13"/>
          <w:sz w:val="20"/>
        </w:rPr>
        <w:t xml:space="preserve"> </w:t>
      </w:r>
      <w:r>
        <w:rPr>
          <w:sz w:val="20"/>
        </w:rPr>
        <w:t>ob</w:t>
      </w:r>
      <w:r>
        <w:rPr>
          <w:spacing w:val="-13"/>
          <w:sz w:val="20"/>
        </w:rPr>
        <w:t xml:space="preserve"> </w:t>
      </w:r>
      <w:r>
        <w:rPr>
          <w:sz w:val="20"/>
        </w:rPr>
        <w:t>Belokranjski</w:t>
      </w:r>
      <w:r>
        <w:rPr>
          <w:spacing w:val="-13"/>
          <w:sz w:val="20"/>
        </w:rPr>
        <w:t xml:space="preserve"> </w:t>
      </w:r>
      <w:r>
        <w:rPr>
          <w:sz w:val="20"/>
        </w:rPr>
        <w:t>ulici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3"/>
          <w:sz w:val="20"/>
        </w:rPr>
        <w:t xml:space="preserve"> </w:t>
      </w:r>
      <w:r>
        <w:rPr>
          <w:sz w:val="20"/>
        </w:rPr>
        <w:t>Mestni občini Maribor s stališča varstva narave sprejemljivi, saj plan ustrezno upošteva omilitvene ukrepe okoljskega poročila, dodatka k okoljskemu poročilu in splošne ter konkretne naravovarstvene smernice.</w:t>
      </w:r>
    </w:p>
    <w:p w14:paraId="5B8BBFAC" w14:textId="77777777" w:rsidR="009770F4" w:rsidRDefault="007F190C">
      <w:pPr>
        <w:pStyle w:val="Odstavekseznama"/>
        <w:numPr>
          <w:ilvl w:val="0"/>
          <w:numId w:val="2"/>
        </w:numPr>
        <w:tabs>
          <w:tab w:val="left" w:pos="1565"/>
        </w:tabs>
        <w:spacing w:before="1" w:line="271" w:lineRule="auto"/>
        <w:ind w:left="1565" w:right="139" w:hanging="357"/>
        <w:rPr>
          <w:sz w:val="20"/>
        </w:rPr>
      </w:pPr>
      <w:r>
        <w:rPr>
          <w:sz w:val="20"/>
        </w:rPr>
        <w:t xml:space="preserve">Ministrstvo za kulturo je v mnenju št. 35012-32/2025-3340-10 z dne 23.4.2025 navedlo, da je v okoljskem poročilu ustrezno pojasnjen tudi morebiten vpliv na potencialne </w:t>
      </w:r>
      <w:r>
        <w:rPr>
          <w:spacing w:val="-2"/>
          <w:sz w:val="20"/>
        </w:rPr>
        <w:t>arheološke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ostaline,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zato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mnenjedajalec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področja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varstva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kulturne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dediščine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meni,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 xml:space="preserve">da </w:t>
      </w:r>
      <w:r>
        <w:rPr>
          <w:sz w:val="20"/>
        </w:rPr>
        <w:t>so vplivi izvedbe plana na kulturno dediščino sprejemljivi.</w:t>
      </w:r>
    </w:p>
    <w:p w14:paraId="1B452040" w14:textId="77777777" w:rsidR="009770F4" w:rsidRDefault="009770F4">
      <w:pPr>
        <w:pStyle w:val="Odstavekseznama"/>
        <w:spacing w:line="271" w:lineRule="auto"/>
        <w:rPr>
          <w:sz w:val="20"/>
        </w:rPr>
        <w:sectPr w:rsidR="009770F4">
          <w:pgSz w:w="11900" w:h="16840"/>
          <w:pgMar w:top="1660" w:right="1559" w:bottom="1000" w:left="850" w:header="0" w:footer="818" w:gutter="0"/>
          <w:cols w:space="708"/>
        </w:sectPr>
      </w:pPr>
    </w:p>
    <w:p w14:paraId="45F2E6E8" w14:textId="77777777" w:rsidR="009770F4" w:rsidRDefault="007F190C">
      <w:pPr>
        <w:pStyle w:val="Odstavekseznama"/>
        <w:numPr>
          <w:ilvl w:val="0"/>
          <w:numId w:val="2"/>
        </w:numPr>
        <w:tabs>
          <w:tab w:val="left" w:pos="1565"/>
        </w:tabs>
        <w:spacing w:before="71" w:line="271" w:lineRule="auto"/>
        <w:ind w:left="1565" w:right="139" w:hanging="357"/>
        <w:rPr>
          <w:sz w:val="20"/>
        </w:rPr>
      </w:pPr>
      <w:r>
        <w:rPr>
          <w:sz w:val="20"/>
        </w:rPr>
        <w:lastRenderedPageBreak/>
        <w:t>Ministrstvo za zdravje je v mnenju št. 354-41/2025-2711-9 z dne 11.8.2025 navedlo, da soglaša</w:t>
      </w:r>
      <w:r>
        <w:rPr>
          <w:spacing w:val="-14"/>
          <w:sz w:val="20"/>
        </w:rPr>
        <w:t xml:space="preserve"> </w:t>
      </w:r>
      <w:r>
        <w:rPr>
          <w:sz w:val="20"/>
        </w:rPr>
        <w:t>z</w:t>
      </w:r>
      <w:r>
        <w:rPr>
          <w:spacing w:val="-14"/>
          <w:sz w:val="20"/>
        </w:rPr>
        <w:t xml:space="preserve"> </w:t>
      </w:r>
      <w:r>
        <w:rPr>
          <w:sz w:val="20"/>
        </w:rPr>
        <w:t>mnenjem,</w:t>
      </w:r>
      <w:r>
        <w:rPr>
          <w:spacing w:val="-14"/>
          <w:sz w:val="20"/>
        </w:rPr>
        <w:t xml:space="preserve"> </w:t>
      </w:r>
      <w:r>
        <w:rPr>
          <w:sz w:val="20"/>
        </w:rPr>
        <w:t>ki</w:t>
      </w:r>
      <w:r>
        <w:rPr>
          <w:spacing w:val="-14"/>
          <w:sz w:val="20"/>
        </w:rPr>
        <w:t xml:space="preserve"> </w:t>
      </w:r>
      <w:r>
        <w:rPr>
          <w:sz w:val="20"/>
        </w:rPr>
        <w:t>ga</w:t>
      </w:r>
      <w:r>
        <w:rPr>
          <w:spacing w:val="-14"/>
          <w:sz w:val="20"/>
        </w:rPr>
        <w:t xml:space="preserve"> </w:t>
      </w:r>
      <w:r>
        <w:rPr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z w:val="20"/>
        </w:rPr>
        <w:t>zanj</w:t>
      </w:r>
      <w:r>
        <w:rPr>
          <w:spacing w:val="-14"/>
          <w:sz w:val="20"/>
        </w:rPr>
        <w:t xml:space="preserve"> </w:t>
      </w:r>
      <w:r>
        <w:rPr>
          <w:sz w:val="20"/>
        </w:rPr>
        <w:t>pripravil</w:t>
      </w:r>
      <w:r>
        <w:rPr>
          <w:spacing w:val="-14"/>
          <w:sz w:val="20"/>
        </w:rPr>
        <w:t xml:space="preserve"> </w:t>
      </w:r>
      <w:r>
        <w:rPr>
          <w:sz w:val="20"/>
        </w:rPr>
        <w:t>Nacionalni</w:t>
      </w:r>
      <w:r>
        <w:rPr>
          <w:spacing w:val="-14"/>
          <w:sz w:val="20"/>
        </w:rPr>
        <w:t xml:space="preserve"> </w:t>
      </w:r>
      <w:r>
        <w:rPr>
          <w:sz w:val="20"/>
        </w:rPr>
        <w:t>laboratorij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4"/>
          <w:sz w:val="20"/>
        </w:rPr>
        <w:t xml:space="preserve"> </w:t>
      </w:r>
      <w:r>
        <w:rPr>
          <w:sz w:val="20"/>
        </w:rPr>
        <w:t>zdravje,</w:t>
      </w:r>
      <w:r>
        <w:rPr>
          <w:spacing w:val="-14"/>
          <w:sz w:val="20"/>
        </w:rPr>
        <w:t xml:space="preserve"> </w:t>
      </w:r>
      <w:r>
        <w:rPr>
          <w:sz w:val="20"/>
        </w:rPr>
        <w:t>okolje</w:t>
      </w:r>
      <w:r>
        <w:rPr>
          <w:spacing w:val="-14"/>
          <w:sz w:val="20"/>
        </w:rPr>
        <w:t xml:space="preserve"> </w:t>
      </w:r>
      <w:r>
        <w:rPr>
          <w:sz w:val="20"/>
        </w:rPr>
        <w:t>in</w:t>
      </w:r>
      <w:r>
        <w:rPr>
          <w:spacing w:val="-14"/>
          <w:sz w:val="20"/>
        </w:rPr>
        <w:t xml:space="preserve"> </w:t>
      </w:r>
      <w:r>
        <w:rPr>
          <w:sz w:val="20"/>
        </w:rPr>
        <w:t>hrano (NLZOH)</w:t>
      </w:r>
      <w:r>
        <w:rPr>
          <w:spacing w:val="-14"/>
          <w:sz w:val="20"/>
        </w:rPr>
        <w:t xml:space="preserve"> </w:t>
      </w:r>
      <w:r>
        <w:rPr>
          <w:sz w:val="20"/>
        </w:rPr>
        <w:t>pod</w:t>
      </w:r>
      <w:r>
        <w:rPr>
          <w:spacing w:val="-14"/>
          <w:sz w:val="20"/>
        </w:rPr>
        <w:t xml:space="preserve"> </w:t>
      </w:r>
      <w:r>
        <w:rPr>
          <w:sz w:val="20"/>
        </w:rPr>
        <w:t>št.</w:t>
      </w:r>
      <w:r>
        <w:rPr>
          <w:spacing w:val="-14"/>
          <w:sz w:val="20"/>
        </w:rPr>
        <w:t xml:space="preserve"> </w:t>
      </w:r>
      <w:r>
        <w:rPr>
          <w:sz w:val="20"/>
        </w:rPr>
        <w:t>2940-09/1649-25</w:t>
      </w:r>
      <w:r>
        <w:rPr>
          <w:spacing w:val="-14"/>
          <w:sz w:val="20"/>
        </w:rPr>
        <w:t xml:space="preserve"> </w:t>
      </w:r>
      <w:r>
        <w:rPr>
          <w:sz w:val="20"/>
        </w:rPr>
        <w:t>/</w:t>
      </w:r>
      <w:r>
        <w:rPr>
          <w:spacing w:val="-14"/>
          <w:sz w:val="20"/>
        </w:rPr>
        <w:t xml:space="preserve"> </w:t>
      </w:r>
      <w:r>
        <w:rPr>
          <w:sz w:val="20"/>
        </w:rPr>
        <w:t>NP</w:t>
      </w:r>
      <w:r>
        <w:rPr>
          <w:spacing w:val="-14"/>
          <w:sz w:val="20"/>
        </w:rPr>
        <w:t xml:space="preserve"> </w:t>
      </w:r>
      <w:r>
        <w:rPr>
          <w:sz w:val="20"/>
        </w:rPr>
        <w:t>–</w:t>
      </w:r>
      <w:r>
        <w:rPr>
          <w:spacing w:val="-14"/>
          <w:sz w:val="20"/>
        </w:rPr>
        <w:t xml:space="preserve"> </w:t>
      </w:r>
      <w:r>
        <w:rPr>
          <w:sz w:val="20"/>
        </w:rPr>
        <w:t>5528011-1</w:t>
      </w:r>
      <w:r>
        <w:rPr>
          <w:spacing w:val="-14"/>
          <w:sz w:val="20"/>
        </w:rPr>
        <w:t xml:space="preserve"> </w:t>
      </w:r>
      <w:r>
        <w:rPr>
          <w:sz w:val="20"/>
        </w:rPr>
        <w:t>z</w:t>
      </w:r>
      <w:r>
        <w:rPr>
          <w:spacing w:val="-14"/>
          <w:sz w:val="20"/>
        </w:rPr>
        <w:t xml:space="preserve"> </w:t>
      </w:r>
      <w:r>
        <w:rPr>
          <w:sz w:val="20"/>
        </w:rPr>
        <w:t>dne</w:t>
      </w:r>
      <w:r>
        <w:rPr>
          <w:spacing w:val="-14"/>
          <w:sz w:val="20"/>
        </w:rPr>
        <w:t xml:space="preserve"> </w:t>
      </w:r>
      <w:r>
        <w:rPr>
          <w:sz w:val="20"/>
        </w:rPr>
        <w:t>8.8.2025.</w:t>
      </w:r>
      <w:r>
        <w:rPr>
          <w:spacing w:val="-14"/>
          <w:sz w:val="20"/>
        </w:rPr>
        <w:t xml:space="preserve"> </w:t>
      </w:r>
      <w:r>
        <w:rPr>
          <w:sz w:val="20"/>
        </w:rPr>
        <w:t>NLZOH</w:t>
      </w:r>
      <w:r>
        <w:rPr>
          <w:spacing w:val="-14"/>
          <w:sz w:val="20"/>
        </w:rPr>
        <w:t xml:space="preserve"> </w:t>
      </w:r>
      <w:r>
        <w:rPr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mnenju,</w:t>
      </w:r>
    </w:p>
    <w:p w14:paraId="129119D7" w14:textId="77777777" w:rsidR="009770F4" w:rsidRDefault="007F190C">
      <w:pPr>
        <w:pStyle w:val="Telobesedila"/>
        <w:spacing w:line="271" w:lineRule="auto"/>
        <w:ind w:left="1565" w:right="139"/>
        <w:jc w:val="both"/>
      </w:pPr>
      <w:r>
        <w:t>pripravljenem za mnenjedajalca s področja varovanja zdravja in ljudi navedel, da po pregledu</w:t>
      </w:r>
      <w:r>
        <w:rPr>
          <w:spacing w:val="-11"/>
        </w:rPr>
        <w:t xml:space="preserve"> </w:t>
      </w:r>
      <w:r>
        <w:t>dokumentacije</w:t>
      </w:r>
      <w:r>
        <w:rPr>
          <w:spacing w:val="-11"/>
        </w:rPr>
        <w:t xml:space="preserve"> </w:t>
      </w:r>
      <w:r>
        <w:t>ugotavlja,</w:t>
      </w:r>
      <w:r>
        <w:rPr>
          <w:spacing w:val="-11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predlog</w:t>
      </w:r>
      <w:r>
        <w:rPr>
          <w:spacing w:val="-11"/>
        </w:rPr>
        <w:t xml:space="preserve"> </w:t>
      </w:r>
      <w:r>
        <w:t>OPPN</w:t>
      </w:r>
      <w:r>
        <w:rPr>
          <w:spacing w:val="-11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območje</w:t>
      </w:r>
      <w:r>
        <w:rPr>
          <w:spacing w:val="-11"/>
        </w:rPr>
        <w:t xml:space="preserve"> </w:t>
      </w:r>
      <w:r>
        <w:t>ob</w:t>
      </w:r>
      <w:r>
        <w:rPr>
          <w:spacing w:val="-11"/>
        </w:rPr>
        <w:t xml:space="preserve"> </w:t>
      </w:r>
      <w:r>
        <w:t>Belokranjski</w:t>
      </w:r>
      <w:r>
        <w:rPr>
          <w:spacing w:val="-11"/>
        </w:rPr>
        <w:t xml:space="preserve"> </w:t>
      </w:r>
      <w:r>
        <w:t xml:space="preserve">ulici </w:t>
      </w:r>
      <w:r>
        <w:rPr>
          <w:spacing w:val="-2"/>
        </w:rPr>
        <w:t>v</w:t>
      </w:r>
      <w:r>
        <w:rPr>
          <w:spacing w:val="-12"/>
        </w:rPr>
        <w:t xml:space="preserve"> </w:t>
      </w:r>
      <w:r>
        <w:rPr>
          <w:spacing w:val="-2"/>
        </w:rPr>
        <w:t>Mestni</w:t>
      </w:r>
      <w:r>
        <w:rPr>
          <w:spacing w:val="-12"/>
        </w:rPr>
        <w:t xml:space="preserve"> </w:t>
      </w:r>
      <w:r>
        <w:rPr>
          <w:spacing w:val="-2"/>
        </w:rPr>
        <w:t>občini</w:t>
      </w:r>
      <w:r>
        <w:rPr>
          <w:spacing w:val="-12"/>
        </w:rPr>
        <w:t xml:space="preserve"> </w:t>
      </w:r>
      <w:r>
        <w:rPr>
          <w:spacing w:val="-2"/>
        </w:rPr>
        <w:t>Maribor,</w:t>
      </w:r>
      <w:r>
        <w:rPr>
          <w:spacing w:val="-12"/>
        </w:rPr>
        <w:t xml:space="preserve"> </w:t>
      </w:r>
      <w:r>
        <w:rPr>
          <w:spacing w:val="-2"/>
        </w:rPr>
        <w:t>s</w:t>
      </w:r>
      <w:r>
        <w:rPr>
          <w:spacing w:val="-12"/>
        </w:rPr>
        <w:t xml:space="preserve"> </w:t>
      </w:r>
      <w:r>
        <w:rPr>
          <w:spacing w:val="-2"/>
        </w:rPr>
        <w:t>stališča</w:t>
      </w:r>
      <w:r>
        <w:rPr>
          <w:spacing w:val="-12"/>
        </w:rPr>
        <w:t xml:space="preserve"> </w:t>
      </w:r>
      <w:r>
        <w:rPr>
          <w:spacing w:val="-2"/>
        </w:rPr>
        <w:t>varovanja</w:t>
      </w:r>
      <w:r>
        <w:rPr>
          <w:spacing w:val="-12"/>
        </w:rPr>
        <w:t xml:space="preserve"> </w:t>
      </w:r>
      <w:r>
        <w:rPr>
          <w:spacing w:val="-2"/>
        </w:rPr>
        <w:t>zdravja</w:t>
      </w:r>
      <w:r>
        <w:rPr>
          <w:spacing w:val="-12"/>
        </w:rPr>
        <w:t xml:space="preserve"> </w:t>
      </w:r>
      <w:r>
        <w:rPr>
          <w:spacing w:val="-2"/>
        </w:rPr>
        <w:t>ljudi</w:t>
      </w:r>
      <w:r>
        <w:rPr>
          <w:spacing w:val="-12"/>
        </w:rPr>
        <w:t xml:space="preserve"> </w:t>
      </w:r>
      <w:r>
        <w:rPr>
          <w:spacing w:val="-2"/>
        </w:rPr>
        <w:t>pred</w:t>
      </w:r>
      <w:r>
        <w:rPr>
          <w:spacing w:val="-11"/>
        </w:rPr>
        <w:t xml:space="preserve"> </w:t>
      </w:r>
      <w:r>
        <w:rPr>
          <w:spacing w:val="-2"/>
        </w:rPr>
        <w:t>vplivi</w:t>
      </w:r>
      <w:r>
        <w:rPr>
          <w:spacing w:val="-12"/>
        </w:rPr>
        <w:t xml:space="preserve"> </w:t>
      </w:r>
      <w:r>
        <w:rPr>
          <w:spacing w:val="-2"/>
        </w:rPr>
        <w:t>iz</w:t>
      </w:r>
      <w:r>
        <w:rPr>
          <w:spacing w:val="-12"/>
        </w:rPr>
        <w:t xml:space="preserve"> </w:t>
      </w:r>
      <w:r>
        <w:rPr>
          <w:spacing w:val="-2"/>
        </w:rPr>
        <w:t>okolja,</w:t>
      </w:r>
      <w:r>
        <w:rPr>
          <w:spacing w:val="-12"/>
        </w:rPr>
        <w:t xml:space="preserve"> </w:t>
      </w:r>
      <w:r>
        <w:rPr>
          <w:spacing w:val="-2"/>
        </w:rPr>
        <w:t>sprejemljiv.</w:t>
      </w:r>
    </w:p>
    <w:p w14:paraId="6399127D" w14:textId="77777777" w:rsidR="009770F4" w:rsidRDefault="007F190C">
      <w:pPr>
        <w:pStyle w:val="Odstavekseznama"/>
        <w:numPr>
          <w:ilvl w:val="0"/>
          <w:numId w:val="2"/>
        </w:numPr>
        <w:tabs>
          <w:tab w:val="left" w:pos="1571"/>
        </w:tabs>
        <w:spacing w:line="271" w:lineRule="auto"/>
        <w:ind w:right="140"/>
        <w:rPr>
          <w:sz w:val="20"/>
        </w:rPr>
      </w:pPr>
      <w:r>
        <w:rPr>
          <w:sz w:val="20"/>
        </w:rPr>
        <w:t xml:space="preserve">Ministrstvo za naravne vire in prostor, Direkcija RS za vode, je v mnenju št. 35019- 45/2025-2 z dne 15.9.2025 navedla, da iz predloženega predloga OPPN in okoljskega poročila izhaja, da so vplivi izvedbe OPPN na okolje, z vidika upravljanja z vodami </w:t>
      </w:r>
      <w:r>
        <w:rPr>
          <w:spacing w:val="-2"/>
          <w:sz w:val="20"/>
        </w:rPr>
        <w:t>sprejemljivi.</w:t>
      </w:r>
    </w:p>
    <w:p w14:paraId="026726E5" w14:textId="77777777" w:rsidR="009770F4" w:rsidRDefault="009770F4">
      <w:pPr>
        <w:pStyle w:val="Telobesedila"/>
        <w:spacing w:before="31"/>
      </w:pPr>
    </w:p>
    <w:p w14:paraId="4A4BDEBB" w14:textId="77777777" w:rsidR="009770F4" w:rsidRDefault="007F190C">
      <w:pPr>
        <w:pStyle w:val="Telobesedila"/>
        <w:ind w:left="709"/>
        <w:jc w:val="center"/>
      </w:pPr>
      <w:r>
        <w:rPr>
          <w:color w:val="222222"/>
          <w:spacing w:val="-5"/>
        </w:rPr>
        <w:t>IV.</w:t>
      </w:r>
    </w:p>
    <w:p w14:paraId="5BAC86F9" w14:textId="77777777" w:rsidR="009770F4" w:rsidRDefault="009770F4">
      <w:pPr>
        <w:pStyle w:val="Telobesedila"/>
        <w:spacing w:before="60"/>
      </w:pPr>
    </w:p>
    <w:p w14:paraId="04C2E38A" w14:textId="77777777" w:rsidR="009770F4" w:rsidRDefault="007F190C">
      <w:pPr>
        <w:pStyle w:val="Telobesedila"/>
        <w:spacing w:line="271" w:lineRule="auto"/>
        <w:ind w:left="851" w:right="139"/>
        <w:jc w:val="both"/>
      </w:pPr>
      <w:r>
        <w:t>Skladno</w:t>
      </w:r>
      <w:r>
        <w:rPr>
          <w:spacing w:val="-5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šestim</w:t>
      </w:r>
      <w:r>
        <w:rPr>
          <w:spacing w:val="-5"/>
        </w:rPr>
        <w:t xml:space="preserve"> </w:t>
      </w:r>
      <w:r>
        <w:t>odstavkom</w:t>
      </w:r>
      <w:r>
        <w:rPr>
          <w:spacing w:val="-5"/>
        </w:rPr>
        <w:t xml:space="preserve"> </w:t>
      </w:r>
      <w:r>
        <w:t>22.</w:t>
      </w:r>
      <w:r>
        <w:rPr>
          <w:spacing w:val="-5"/>
        </w:rPr>
        <w:t xml:space="preserve"> </w:t>
      </w:r>
      <w:r>
        <w:t>člena</w:t>
      </w:r>
      <w:r>
        <w:rPr>
          <w:spacing w:val="-5"/>
        </w:rPr>
        <w:t xml:space="preserve"> </w:t>
      </w:r>
      <w:r>
        <w:t>Uredbe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okoljskem</w:t>
      </w:r>
      <w:r>
        <w:rPr>
          <w:spacing w:val="-5"/>
        </w:rPr>
        <w:t xml:space="preserve"> </w:t>
      </w:r>
      <w:r>
        <w:t>poročilu</w:t>
      </w:r>
      <w:r>
        <w:rPr>
          <w:spacing w:val="-5"/>
        </w:rPr>
        <w:t xml:space="preserve"> </w:t>
      </w:r>
      <w:r>
        <w:t>morajo</w:t>
      </w:r>
      <w:r>
        <w:rPr>
          <w:spacing w:val="-5"/>
        </w:rPr>
        <w:t xml:space="preserve"> </w:t>
      </w:r>
      <w:r>
        <w:t>biti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dokumentu</w:t>
      </w:r>
      <w:r>
        <w:rPr>
          <w:spacing w:val="-5"/>
        </w:rPr>
        <w:t xml:space="preserve"> </w:t>
      </w:r>
      <w:r>
        <w:t>o potrditvi plana navedeni tudi omilitveni ukrepi, s katerimi se odpravljajo pričakovani bistveni ali uničujoči vplivi, merila in pogoji, ki morajo biti izpolnjeni, da se plan lahko izvede ter načini spremljanja izvajanja plana.</w:t>
      </w:r>
    </w:p>
    <w:p w14:paraId="439FD9E2" w14:textId="77777777" w:rsidR="009770F4" w:rsidRDefault="009770F4">
      <w:pPr>
        <w:pStyle w:val="Telobesedila"/>
        <w:spacing w:before="30"/>
      </w:pPr>
    </w:p>
    <w:p w14:paraId="66768825" w14:textId="77777777" w:rsidR="009770F4" w:rsidRDefault="007F190C">
      <w:pPr>
        <w:pStyle w:val="Telobesedila"/>
        <w:spacing w:before="1" w:line="271" w:lineRule="auto"/>
        <w:ind w:left="851" w:right="139"/>
        <w:jc w:val="both"/>
      </w:pPr>
      <w:r>
        <w:rPr>
          <w:spacing w:val="-2"/>
        </w:rPr>
        <w:t>Na</w:t>
      </w:r>
      <w:r>
        <w:rPr>
          <w:spacing w:val="-5"/>
        </w:rPr>
        <w:t xml:space="preserve"> </w:t>
      </w:r>
      <w:r>
        <w:rPr>
          <w:spacing w:val="-2"/>
        </w:rPr>
        <w:t>podlagi</w:t>
      </w:r>
      <w:r>
        <w:rPr>
          <w:spacing w:val="-5"/>
        </w:rPr>
        <w:t xml:space="preserve"> </w:t>
      </w:r>
      <w:r>
        <w:rPr>
          <w:spacing w:val="-2"/>
        </w:rPr>
        <w:t>pregleda</w:t>
      </w:r>
      <w:r>
        <w:rPr>
          <w:spacing w:val="-5"/>
        </w:rPr>
        <w:t xml:space="preserve"> </w:t>
      </w:r>
      <w:r>
        <w:rPr>
          <w:spacing w:val="-2"/>
        </w:rPr>
        <w:t>in</w:t>
      </w:r>
      <w:r>
        <w:rPr>
          <w:spacing w:val="-5"/>
        </w:rPr>
        <w:t xml:space="preserve"> </w:t>
      </w:r>
      <w:r>
        <w:rPr>
          <w:spacing w:val="-2"/>
        </w:rPr>
        <w:t>preučitve</w:t>
      </w:r>
      <w:r>
        <w:rPr>
          <w:spacing w:val="-5"/>
        </w:rPr>
        <w:t xml:space="preserve"> </w:t>
      </w:r>
      <w:r>
        <w:rPr>
          <w:spacing w:val="-2"/>
        </w:rPr>
        <w:t>okoljskega</w:t>
      </w:r>
      <w:r>
        <w:rPr>
          <w:spacing w:val="-5"/>
        </w:rPr>
        <w:t xml:space="preserve"> </w:t>
      </w:r>
      <w:r>
        <w:rPr>
          <w:spacing w:val="-2"/>
        </w:rPr>
        <w:t>poročila</w:t>
      </w:r>
      <w:r>
        <w:rPr>
          <w:spacing w:val="-5"/>
        </w:rPr>
        <w:t xml:space="preserve"> </w:t>
      </w:r>
      <w:r>
        <w:rPr>
          <w:spacing w:val="-2"/>
        </w:rPr>
        <w:t>z</w:t>
      </w:r>
      <w:r>
        <w:rPr>
          <w:spacing w:val="-5"/>
        </w:rPr>
        <w:t xml:space="preserve"> </w:t>
      </w:r>
      <w:r>
        <w:rPr>
          <w:spacing w:val="-2"/>
        </w:rPr>
        <w:t>dodatkom</w:t>
      </w:r>
      <w:r>
        <w:rPr>
          <w:spacing w:val="-5"/>
        </w:rPr>
        <w:t xml:space="preserve"> </w:t>
      </w:r>
      <w:r>
        <w:rPr>
          <w:spacing w:val="-2"/>
        </w:rPr>
        <w:t>za</w:t>
      </w:r>
      <w:r>
        <w:rPr>
          <w:spacing w:val="-5"/>
        </w:rPr>
        <w:t xml:space="preserve"> </w:t>
      </w:r>
      <w:r>
        <w:rPr>
          <w:spacing w:val="-2"/>
        </w:rPr>
        <w:t>predmetni</w:t>
      </w:r>
      <w:r>
        <w:rPr>
          <w:spacing w:val="-5"/>
        </w:rPr>
        <w:t xml:space="preserve"> </w:t>
      </w:r>
      <w:r>
        <w:rPr>
          <w:spacing w:val="-2"/>
        </w:rPr>
        <w:t>plan</w:t>
      </w:r>
      <w:r>
        <w:rPr>
          <w:spacing w:val="-5"/>
        </w:rPr>
        <w:t xml:space="preserve"> </w:t>
      </w:r>
      <w:r>
        <w:rPr>
          <w:spacing w:val="-2"/>
        </w:rPr>
        <w:t>ter</w:t>
      </w:r>
      <w:r>
        <w:rPr>
          <w:spacing w:val="-5"/>
        </w:rPr>
        <w:t xml:space="preserve"> </w:t>
      </w:r>
      <w:r>
        <w:rPr>
          <w:spacing w:val="-2"/>
        </w:rPr>
        <w:t>predloga plana,</w:t>
      </w:r>
      <w:r>
        <w:rPr>
          <w:spacing w:val="-5"/>
        </w:rPr>
        <w:t xml:space="preserve"> </w:t>
      </w:r>
      <w:r>
        <w:rPr>
          <w:spacing w:val="-2"/>
        </w:rPr>
        <w:t>ministrstvo</w:t>
      </w:r>
      <w:r>
        <w:rPr>
          <w:spacing w:val="-5"/>
        </w:rPr>
        <w:t xml:space="preserve"> </w:t>
      </w:r>
      <w:r>
        <w:rPr>
          <w:spacing w:val="-2"/>
        </w:rPr>
        <w:t>ugotavlja,</w:t>
      </w:r>
      <w:r>
        <w:rPr>
          <w:spacing w:val="-5"/>
        </w:rPr>
        <w:t xml:space="preserve"> </w:t>
      </w:r>
      <w:r>
        <w:rPr>
          <w:spacing w:val="-2"/>
        </w:rPr>
        <w:t>da</w:t>
      </w:r>
      <w:r>
        <w:rPr>
          <w:spacing w:val="-5"/>
        </w:rPr>
        <w:t xml:space="preserve"> </w:t>
      </w:r>
      <w:r>
        <w:rPr>
          <w:spacing w:val="-2"/>
        </w:rPr>
        <w:t>so</w:t>
      </w:r>
      <w:r>
        <w:rPr>
          <w:spacing w:val="-5"/>
        </w:rPr>
        <w:t xml:space="preserve"> </w:t>
      </w:r>
      <w:r>
        <w:rPr>
          <w:spacing w:val="-2"/>
        </w:rPr>
        <w:t>omilitveni</w:t>
      </w:r>
      <w:r>
        <w:rPr>
          <w:spacing w:val="-5"/>
        </w:rPr>
        <w:t xml:space="preserve"> </w:t>
      </w:r>
      <w:r>
        <w:rPr>
          <w:spacing w:val="-2"/>
        </w:rPr>
        <w:t>ukrepi</w:t>
      </w:r>
      <w:r>
        <w:rPr>
          <w:spacing w:val="-5"/>
        </w:rPr>
        <w:t xml:space="preserve"> </w:t>
      </w:r>
      <w:r>
        <w:rPr>
          <w:spacing w:val="-2"/>
        </w:rPr>
        <w:t>določeni</w:t>
      </w:r>
      <w:r>
        <w:rPr>
          <w:spacing w:val="-5"/>
        </w:rPr>
        <w:t xml:space="preserve"> </w:t>
      </w:r>
      <w:r>
        <w:rPr>
          <w:spacing w:val="-2"/>
        </w:rPr>
        <w:t>v</w:t>
      </w:r>
      <w:r>
        <w:rPr>
          <w:spacing w:val="-5"/>
        </w:rPr>
        <w:t xml:space="preserve"> </w:t>
      </w:r>
      <w:r>
        <w:rPr>
          <w:spacing w:val="-2"/>
        </w:rPr>
        <w:t>poglavju</w:t>
      </w:r>
      <w:r>
        <w:rPr>
          <w:spacing w:val="-5"/>
        </w:rPr>
        <w:t xml:space="preserve"> </w:t>
      </w:r>
      <w:r>
        <w:rPr>
          <w:spacing w:val="-2"/>
        </w:rPr>
        <w:t>6</w:t>
      </w:r>
      <w:r>
        <w:rPr>
          <w:spacing w:val="-5"/>
        </w:rPr>
        <w:t xml:space="preserve"> </w:t>
      </w:r>
      <w:r>
        <w:rPr>
          <w:spacing w:val="-2"/>
        </w:rPr>
        <w:t>Okoljskega</w:t>
      </w:r>
      <w:r>
        <w:rPr>
          <w:spacing w:val="-5"/>
        </w:rPr>
        <w:t xml:space="preserve"> </w:t>
      </w:r>
      <w:r>
        <w:rPr>
          <w:spacing w:val="-2"/>
        </w:rPr>
        <w:t>poročila</w:t>
      </w:r>
      <w:r>
        <w:rPr>
          <w:spacing w:val="-5"/>
        </w:rPr>
        <w:t xml:space="preserve"> </w:t>
      </w:r>
      <w:r>
        <w:rPr>
          <w:spacing w:val="-2"/>
        </w:rPr>
        <w:t xml:space="preserve">za </w:t>
      </w:r>
      <w:r>
        <w:rPr>
          <w:spacing w:val="-4"/>
        </w:rPr>
        <w:t>Občinski</w:t>
      </w:r>
      <w:r>
        <w:rPr>
          <w:spacing w:val="-10"/>
        </w:rPr>
        <w:t xml:space="preserve"> </w:t>
      </w:r>
      <w:r>
        <w:rPr>
          <w:spacing w:val="-4"/>
        </w:rPr>
        <w:t>podrobni</w:t>
      </w:r>
      <w:r>
        <w:rPr>
          <w:spacing w:val="-10"/>
        </w:rPr>
        <w:t xml:space="preserve"> </w:t>
      </w:r>
      <w:r>
        <w:rPr>
          <w:spacing w:val="-4"/>
        </w:rPr>
        <w:t>prostorski</w:t>
      </w:r>
      <w:r>
        <w:rPr>
          <w:spacing w:val="-10"/>
        </w:rPr>
        <w:t xml:space="preserve"> </w:t>
      </w:r>
      <w:r>
        <w:rPr>
          <w:spacing w:val="-4"/>
        </w:rPr>
        <w:t>načrt</w:t>
      </w:r>
      <w:r>
        <w:rPr>
          <w:spacing w:val="-10"/>
        </w:rPr>
        <w:t xml:space="preserve"> </w:t>
      </w:r>
      <w:r>
        <w:rPr>
          <w:spacing w:val="-4"/>
        </w:rPr>
        <w:t>za</w:t>
      </w:r>
      <w:r>
        <w:rPr>
          <w:spacing w:val="-10"/>
        </w:rPr>
        <w:t xml:space="preserve"> </w:t>
      </w:r>
      <w:r>
        <w:rPr>
          <w:spacing w:val="-4"/>
        </w:rPr>
        <w:t>območje</w:t>
      </w:r>
      <w:r>
        <w:rPr>
          <w:spacing w:val="-10"/>
        </w:rPr>
        <w:t xml:space="preserve"> </w:t>
      </w:r>
      <w:r>
        <w:rPr>
          <w:spacing w:val="-4"/>
        </w:rPr>
        <w:t>ob</w:t>
      </w:r>
      <w:r>
        <w:rPr>
          <w:spacing w:val="-10"/>
        </w:rPr>
        <w:t xml:space="preserve"> </w:t>
      </w:r>
      <w:r>
        <w:rPr>
          <w:spacing w:val="-4"/>
        </w:rPr>
        <w:t>Belokranjski</w:t>
      </w:r>
      <w:r>
        <w:rPr>
          <w:spacing w:val="-10"/>
        </w:rPr>
        <w:t xml:space="preserve"> </w:t>
      </w:r>
      <w:r>
        <w:rPr>
          <w:spacing w:val="-4"/>
        </w:rPr>
        <w:t>ulici</w:t>
      </w:r>
      <w:r>
        <w:rPr>
          <w:spacing w:val="-10"/>
        </w:rPr>
        <w:t xml:space="preserve"> </w:t>
      </w:r>
      <w:r>
        <w:rPr>
          <w:spacing w:val="-4"/>
        </w:rPr>
        <w:t>v</w:t>
      </w:r>
      <w:r>
        <w:rPr>
          <w:spacing w:val="-9"/>
        </w:rPr>
        <w:t xml:space="preserve"> </w:t>
      </w:r>
      <w:r>
        <w:rPr>
          <w:spacing w:val="-4"/>
        </w:rPr>
        <w:t>Mestni</w:t>
      </w:r>
      <w:r>
        <w:rPr>
          <w:spacing w:val="-10"/>
        </w:rPr>
        <w:t xml:space="preserve"> </w:t>
      </w:r>
      <w:r>
        <w:rPr>
          <w:spacing w:val="-4"/>
        </w:rPr>
        <w:t>občini</w:t>
      </w:r>
      <w:r>
        <w:rPr>
          <w:spacing w:val="-10"/>
        </w:rPr>
        <w:t xml:space="preserve"> </w:t>
      </w:r>
      <w:r>
        <w:rPr>
          <w:spacing w:val="-4"/>
        </w:rPr>
        <w:t>Maribor,</w:t>
      </w:r>
      <w:r>
        <w:rPr>
          <w:spacing w:val="-10"/>
        </w:rPr>
        <w:t xml:space="preserve"> </w:t>
      </w:r>
      <w:r>
        <w:rPr>
          <w:spacing w:val="-4"/>
        </w:rPr>
        <w:t>ki</w:t>
      </w:r>
      <w:r>
        <w:rPr>
          <w:spacing w:val="-10"/>
        </w:rPr>
        <w:t xml:space="preserve"> </w:t>
      </w:r>
      <w:r>
        <w:rPr>
          <w:spacing w:val="-4"/>
        </w:rPr>
        <w:t xml:space="preserve">ga </w:t>
      </w:r>
      <w:r>
        <w:t>je</w:t>
      </w:r>
      <w:r>
        <w:rPr>
          <w:spacing w:val="-9"/>
        </w:rPr>
        <w:t xml:space="preserve"> </w:t>
      </w:r>
      <w:r>
        <w:t>izdelala</w:t>
      </w:r>
      <w:r>
        <w:rPr>
          <w:spacing w:val="-9"/>
        </w:rPr>
        <w:t xml:space="preserve"> </w:t>
      </w:r>
      <w:r>
        <w:t>LUČKA,</w:t>
      </w:r>
      <w:r>
        <w:rPr>
          <w:spacing w:val="-9"/>
        </w:rPr>
        <w:t xml:space="preserve"> </w:t>
      </w:r>
      <w:r>
        <w:t>okoljske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prostorske</w:t>
      </w:r>
      <w:r>
        <w:rPr>
          <w:spacing w:val="-9"/>
        </w:rPr>
        <w:t xml:space="preserve"> </w:t>
      </w:r>
      <w:r>
        <w:t>študije,</w:t>
      </w:r>
      <w:r>
        <w:rPr>
          <w:spacing w:val="-9"/>
        </w:rPr>
        <w:t xml:space="preserve"> </w:t>
      </w:r>
      <w:r>
        <w:t>Vanja</w:t>
      </w:r>
      <w:r>
        <w:rPr>
          <w:spacing w:val="-9"/>
        </w:rPr>
        <w:t xml:space="preserve"> </w:t>
      </w:r>
      <w:r>
        <w:t>Šendlinger</w:t>
      </w:r>
      <w:r>
        <w:rPr>
          <w:spacing w:val="-9"/>
        </w:rPr>
        <w:t xml:space="preserve"> </w:t>
      </w:r>
      <w:r>
        <w:t>s.</w:t>
      </w:r>
      <w:r>
        <w:rPr>
          <w:spacing w:val="-9"/>
        </w:rPr>
        <w:t xml:space="preserve"> </w:t>
      </w:r>
      <w:r>
        <w:t>p.,</w:t>
      </w:r>
      <w:r>
        <w:rPr>
          <w:spacing w:val="-9"/>
        </w:rPr>
        <w:t xml:space="preserve"> </w:t>
      </w:r>
      <w:r>
        <w:t>Vrbljene</w:t>
      </w:r>
      <w:r>
        <w:rPr>
          <w:spacing w:val="-9"/>
        </w:rPr>
        <w:t xml:space="preserve"> </w:t>
      </w:r>
      <w:r>
        <w:t>21,</w:t>
      </w:r>
      <w:r>
        <w:rPr>
          <w:spacing w:val="-9"/>
        </w:rPr>
        <w:t xml:space="preserve"> </w:t>
      </w:r>
      <w:r>
        <w:t>1292</w:t>
      </w:r>
      <w:r>
        <w:rPr>
          <w:spacing w:val="-9"/>
        </w:rPr>
        <w:t xml:space="preserve"> </w:t>
      </w:r>
      <w:r>
        <w:t>Ig</w:t>
      </w:r>
      <w:r>
        <w:rPr>
          <w:spacing w:val="-9"/>
        </w:rPr>
        <w:t xml:space="preserve"> </w:t>
      </w:r>
      <w:r>
        <w:t>pri Ljubljani (št. projekta: OP-41/23-b, datum: februar 2025), poglavju 8 Dodatka za presojo sprejemljivosti</w:t>
      </w:r>
      <w:r>
        <w:rPr>
          <w:spacing w:val="-6"/>
        </w:rPr>
        <w:t xml:space="preserve"> </w:t>
      </w:r>
      <w:r>
        <w:t>vplivov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varovana</w:t>
      </w:r>
      <w:r>
        <w:rPr>
          <w:spacing w:val="-6"/>
        </w:rPr>
        <w:t xml:space="preserve"> </w:t>
      </w:r>
      <w:r>
        <w:t>območja,</w:t>
      </w:r>
      <w:r>
        <w:rPr>
          <w:spacing w:val="-6"/>
        </w:rPr>
        <w:t xml:space="preserve"> </w:t>
      </w:r>
      <w:r>
        <w:t>ki</w:t>
      </w:r>
      <w:r>
        <w:rPr>
          <w:spacing w:val="-6"/>
        </w:rPr>
        <w:t xml:space="preserve"> </w:t>
      </w:r>
      <w:r>
        <w:t>ga</w:t>
      </w:r>
      <w:r>
        <w:rPr>
          <w:spacing w:val="-6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izdelal</w:t>
      </w:r>
      <w:r>
        <w:rPr>
          <w:spacing w:val="-6"/>
        </w:rPr>
        <w:t xml:space="preserve"> </w:t>
      </w:r>
      <w:r>
        <w:t>3arh</w:t>
      </w:r>
      <w:r>
        <w:rPr>
          <w:spacing w:val="-6"/>
        </w:rPr>
        <w:t xml:space="preserve"> </w:t>
      </w:r>
      <w:r>
        <w:t>d.</w:t>
      </w:r>
      <w:r>
        <w:rPr>
          <w:spacing w:val="-6"/>
        </w:rPr>
        <w:t xml:space="preserve"> </w:t>
      </w:r>
      <w:r>
        <w:t>o.</w:t>
      </w:r>
      <w:r>
        <w:rPr>
          <w:spacing w:val="-6"/>
        </w:rPr>
        <w:t xml:space="preserve"> </w:t>
      </w:r>
      <w:r>
        <w:t>o.,</w:t>
      </w:r>
      <w:r>
        <w:rPr>
          <w:spacing w:val="-6"/>
        </w:rPr>
        <w:t xml:space="preserve"> </w:t>
      </w:r>
      <w:r>
        <w:t>Janežičeva</w:t>
      </w:r>
      <w:r>
        <w:rPr>
          <w:spacing w:val="-6"/>
        </w:rPr>
        <w:t xml:space="preserve"> </w:t>
      </w:r>
      <w:r>
        <w:t>cesta</w:t>
      </w:r>
      <w:r>
        <w:rPr>
          <w:spacing w:val="-6"/>
        </w:rPr>
        <w:t xml:space="preserve"> </w:t>
      </w:r>
      <w:r>
        <w:t xml:space="preserve">1, 1000 Ljubljana (št. naloge: 12-2023, datum: januar 2025), ter vključeni v 18., 23. in 25. člen </w:t>
      </w:r>
      <w:r>
        <w:rPr>
          <w:spacing w:val="-2"/>
        </w:rPr>
        <w:t>predloga</w:t>
      </w:r>
      <w:r>
        <w:rPr>
          <w:spacing w:val="-9"/>
        </w:rPr>
        <w:t xml:space="preserve"> </w:t>
      </w:r>
      <w:r>
        <w:rPr>
          <w:spacing w:val="-2"/>
        </w:rPr>
        <w:t>Odloka</w:t>
      </w:r>
      <w:r>
        <w:rPr>
          <w:spacing w:val="-9"/>
        </w:rPr>
        <w:t xml:space="preserve"> </w:t>
      </w:r>
      <w:r>
        <w:rPr>
          <w:spacing w:val="-2"/>
        </w:rPr>
        <w:t>o</w:t>
      </w:r>
      <w:r>
        <w:rPr>
          <w:spacing w:val="-9"/>
        </w:rPr>
        <w:t xml:space="preserve"> </w:t>
      </w:r>
      <w:r>
        <w:rPr>
          <w:spacing w:val="-2"/>
        </w:rPr>
        <w:t>Občinskem</w:t>
      </w:r>
      <w:r>
        <w:rPr>
          <w:spacing w:val="-9"/>
        </w:rPr>
        <w:t xml:space="preserve"> </w:t>
      </w:r>
      <w:r>
        <w:rPr>
          <w:spacing w:val="-2"/>
        </w:rPr>
        <w:t>podrobnem</w:t>
      </w:r>
      <w:r>
        <w:rPr>
          <w:spacing w:val="-9"/>
        </w:rPr>
        <w:t xml:space="preserve"> </w:t>
      </w:r>
      <w:r>
        <w:rPr>
          <w:spacing w:val="-2"/>
        </w:rPr>
        <w:t>prostorskem</w:t>
      </w:r>
      <w:r>
        <w:rPr>
          <w:spacing w:val="-9"/>
        </w:rPr>
        <w:t xml:space="preserve"> </w:t>
      </w:r>
      <w:r>
        <w:rPr>
          <w:spacing w:val="-2"/>
        </w:rPr>
        <w:t>načrtu</w:t>
      </w:r>
      <w:r>
        <w:rPr>
          <w:spacing w:val="-9"/>
        </w:rPr>
        <w:t xml:space="preserve"> </w:t>
      </w:r>
      <w:r>
        <w:rPr>
          <w:spacing w:val="-2"/>
        </w:rPr>
        <w:t>za</w:t>
      </w:r>
      <w:r>
        <w:rPr>
          <w:spacing w:val="-9"/>
        </w:rPr>
        <w:t xml:space="preserve"> </w:t>
      </w:r>
      <w:r>
        <w:rPr>
          <w:spacing w:val="-2"/>
        </w:rPr>
        <w:t>območje</w:t>
      </w:r>
      <w:r>
        <w:rPr>
          <w:spacing w:val="-9"/>
        </w:rPr>
        <w:t xml:space="preserve"> </w:t>
      </w:r>
      <w:r>
        <w:rPr>
          <w:spacing w:val="-2"/>
        </w:rPr>
        <w:t>ob</w:t>
      </w:r>
      <w:r>
        <w:rPr>
          <w:spacing w:val="-9"/>
        </w:rPr>
        <w:t xml:space="preserve"> </w:t>
      </w:r>
      <w:r>
        <w:rPr>
          <w:spacing w:val="-2"/>
        </w:rPr>
        <w:t>Belokranjski</w:t>
      </w:r>
      <w:r>
        <w:rPr>
          <w:spacing w:val="-9"/>
        </w:rPr>
        <w:t xml:space="preserve"> </w:t>
      </w:r>
      <w:r>
        <w:rPr>
          <w:spacing w:val="-2"/>
        </w:rPr>
        <w:t xml:space="preserve">ulici </w:t>
      </w:r>
      <w:r>
        <w:t>v</w:t>
      </w:r>
      <w:r>
        <w:rPr>
          <w:spacing w:val="-2"/>
        </w:rPr>
        <w:t xml:space="preserve"> </w:t>
      </w:r>
      <w:r>
        <w:t>Mestni</w:t>
      </w:r>
      <w:r>
        <w:rPr>
          <w:spacing w:val="-3"/>
        </w:rPr>
        <w:t xml:space="preserve"> </w:t>
      </w:r>
      <w:r>
        <w:t>občini</w:t>
      </w:r>
      <w:r>
        <w:rPr>
          <w:spacing w:val="-2"/>
        </w:rPr>
        <w:t xml:space="preserve"> </w:t>
      </w:r>
      <w:r>
        <w:t>Maribor,</w:t>
      </w:r>
      <w:r>
        <w:rPr>
          <w:spacing w:val="-3"/>
        </w:rPr>
        <w:t xml:space="preserve"> </w:t>
      </w:r>
      <w:r>
        <w:t>ki</w:t>
      </w:r>
      <w:r>
        <w:rPr>
          <w:spacing w:val="-2"/>
        </w:rPr>
        <w:t xml:space="preserve"> </w:t>
      </w:r>
      <w:r>
        <w:t>ga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izdelal</w:t>
      </w:r>
      <w:r>
        <w:rPr>
          <w:spacing w:val="-2"/>
        </w:rPr>
        <w:t xml:space="preserve"> </w:t>
      </w:r>
      <w:r>
        <w:t>ZUM</w:t>
      </w:r>
      <w:r>
        <w:rPr>
          <w:spacing w:val="-2"/>
        </w:rPr>
        <w:t xml:space="preserve"> </w:t>
      </w:r>
      <w:r>
        <w:t>urbanizem,</w:t>
      </w:r>
      <w:r>
        <w:rPr>
          <w:spacing w:val="-3"/>
        </w:rPr>
        <w:t xml:space="preserve"> </w:t>
      </w:r>
      <w:r>
        <w:t>planiranje,</w:t>
      </w:r>
      <w:r>
        <w:rPr>
          <w:spacing w:val="-3"/>
        </w:rPr>
        <w:t xml:space="preserve"> </w:t>
      </w:r>
      <w:r>
        <w:t>projektiranje</w:t>
      </w:r>
      <w:r>
        <w:rPr>
          <w:spacing w:val="-2"/>
        </w:rPr>
        <w:t xml:space="preserve"> </w:t>
      </w:r>
      <w:r>
        <w:t>d.o.o.</w:t>
      </w:r>
      <w:r>
        <w:rPr>
          <w:spacing w:val="-2"/>
        </w:rPr>
        <w:t xml:space="preserve"> </w:t>
      </w:r>
      <w:r>
        <w:t>Grajska ulica 7, 2000 Maribor (št. naloge: 23026, datum: julij 2025).</w:t>
      </w:r>
    </w:p>
    <w:p w14:paraId="6C51D37F" w14:textId="77777777" w:rsidR="009770F4" w:rsidRDefault="009770F4">
      <w:pPr>
        <w:pStyle w:val="Telobesedila"/>
        <w:spacing w:before="31"/>
      </w:pPr>
    </w:p>
    <w:p w14:paraId="1A2BAA19" w14:textId="77777777" w:rsidR="009770F4" w:rsidRDefault="007F190C">
      <w:pPr>
        <w:pStyle w:val="Telobesedila"/>
        <w:spacing w:line="271" w:lineRule="auto"/>
        <w:ind w:left="851" w:right="139"/>
        <w:jc w:val="both"/>
      </w:pPr>
      <w:r>
        <w:t xml:space="preserve">Spremljanje stanja okolja (s kazalci stanja okolja in nosilci spremljanja stanja) je določeno v </w:t>
      </w:r>
      <w:r>
        <w:rPr>
          <w:spacing w:val="-2"/>
        </w:rPr>
        <w:t>poglavju</w:t>
      </w:r>
      <w:r>
        <w:rPr>
          <w:spacing w:val="-12"/>
        </w:rPr>
        <w:t xml:space="preserve"> </w:t>
      </w:r>
      <w:r>
        <w:rPr>
          <w:spacing w:val="-2"/>
        </w:rPr>
        <w:t>7</w:t>
      </w:r>
      <w:r>
        <w:rPr>
          <w:spacing w:val="-12"/>
        </w:rPr>
        <w:t xml:space="preserve"> </w:t>
      </w:r>
      <w:r>
        <w:rPr>
          <w:spacing w:val="-2"/>
        </w:rPr>
        <w:t>navedenega</w:t>
      </w:r>
      <w:r>
        <w:rPr>
          <w:spacing w:val="-12"/>
        </w:rPr>
        <w:t xml:space="preserve"> </w:t>
      </w:r>
      <w:r>
        <w:rPr>
          <w:spacing w:val="-2"/>
        </w:rPr>
        <w:t>okoljskega</w:t>
      </w:r>
      <w:r>
        <w:rPr>
          <w:spacing w:val="-12"/>
        </w:rPr>
        <w:t xml:space="preserve"> </w:t>
      </w:r>
      <w:r>
        <w:rPr>
          <w:spacing w:val="-2"/>
        </w:rPr>
        <w:t>poročila</w:t>
      </w:r>
      <w:r>
        <w:rPr>
          <w:spacing w:val="-12"/>
        </w:rPr>
        <w:t xml:space="preserve"> </w:t>
      </w:r>
      <w:r>
        <w:rPr>
          <w:spacing w:val="-2"/>
        </w:rPr>
        <w:t>ter</w:t>
      </w:r>
      <w:r>
        <w:rPr>
          <w:spacing w:val="-12"/>
        </w:rPr>
        <w:t xml:space="preserve"> </w:t>
      </w:r>
      <w:r>
        <w:rPr>
          <w:spacing w:val="-2"/>
        </w:rPr>
        <w:t>poglavju</w:t>
      </w:r>
      <w:r>
        <w:rPr>
          <w:spacing w:val="-12"/>
        </w:rPr>
        <w:t xml:space="preserve"> </w:t>
      </w:r>
      <w:r>
        <w:rPr>
          <w:spacing w:val="-2"/>
        </w:rPr>
        <w:t>9</w:t>
      </w:r>
      <w:r>
        <w:rPr>
          <w:spacing w:val="-12"/>
        </w:rPr>
        <w:t xml:space="preserve"> </w:t>
      </w:r>
      <w:r>
        <w:rPr>
          <w:spacing w:val="-2"/>
        </w:rPr>
        <w:t>dodatka</w:t>
      </w:r>
      <w:r>
        <w:rPr>
          <w:spacing w:val="-12"/>
        </w:rPr>
        <w:t xml:space="preserve"> </w:t>
      </w:r>
      <w:r>
        <w:rPr>
          <w:spacing w:val="-2"/>
        </w:rPr>
        <w:t>k</w:t>
      </w:r>
      <w:r>
        <w:rPr>
          <w:spacing w:val="-11"/>
        </w:rPr>
        <w:t xml:space="preserve"> </w:t>
      </w:r>
      <w:r>
        <w:rPr>
          <w:spacing w:val="-2"/>
        </w:rPr>
        <w:t>okoljskemu</w:t>
      </w:r>
      <w:r>
        <w:rPr>
          <w:spacing w:val="-12"/>
        </w:rPr>
        <w:t xml:space="preserve"> </w:t>
      </w:r>
      <w:r>
        <w:rPr>
          <w:spacing w:val="-2"/>
        </w:rPr>
        <w:t>poročilu.</w:t>
      </w:r>
      <w:r>
        <w:rPr>
          <w:spacing w:val="-12"/>
        </w:rPr>
        <w:t xml:space="preserve"> </w:t>
      </w:r>
      <w:r>
        <w:rPr>
          <w:spacing w:val="-2"/>
        </w:rPr>
        <w:t xml:space="preserve">Rešitve </w:t>
      </w:r>
      <w:r>
        <w:t>in ukrepi za celostno ohranjanje kulturne dediščine, varovanje okolja in naravnih virov ter ohranjanje</w:t>
      </w:r>
      <w:r>
        <w:rPr>
          <w:spacing w:val="-10"/>
        </w:rPr>
        <w:t xml:space="preserve"> </w:t>
      </w:r>
      <w:r>
        <w:t>narave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varovanje</w:t>
      </w:r>
      <w:r>
        <w:rPr>
          <w:spacing w:val="-10"/>
        </w:rPr>
        <w:t xml:space="preserve"> </w:t>
      </w:r>
      <w:r>
        <w:t>zdravja</w:t>
      </w:r>
      <w:r>
        <w:rPr>
          <w:spacing w:val="-10"/>
        </w:rPr>
        <w:t xml:space="preserve"> </w:t>
      </w:r>
      <w:r>
        <w:t>ljudi,</w:t>
      </w:r>
      <w:r>
        <w:rPr>
          <w:spacing w:val="-10"/>
        </w:rPr>
        <w:t xml:space="preserve"> </w:t>
      </w:r>
      <w:r>
        <w:t>ter</w:t>
      </w:r>
      <w:r>
        <w:rPr>
          <w:spacing w:val="-10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obrambo</w:t>
      </w:r>
      <w:r>
        <w:rPr>
          <w:spacing w:val="-10"/>
        </w:rPr>
        <w:t xml:space="preserve"> </w:t>
      </w:r>
      <w:r>
        <w:t>ter</w:t>
      </w:r>
      <w:r>
        <w:rPr>
          <w:spacing w:val="-10"/>
        </w:rPr>
        <w:t xml:space="preserve"> </w:t>
      </w:r>
      <w:r>
        <w:t>varstvo</w:t>
      </w:r>
      <w:r>
        <w:rPr>
          <w:spacing w:val="-10"/>
        </w:rPr>
        <w:t xml:space="preserve"> </w:t>
      </w:r>
      <w:r>
        <w:t>pred</w:t>
      </w:r>
      <w:r>
        <w:rPr>
          <w:spacing w:val="-10"/>
        </w:rPr>
        <w:t xml:space="preserve"> </w:t>
      </w:r>
      <w:r>
        <w:t>naravnimi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 xml:space="preserve">drugimi </w:t>
      </w:r>
      <w:r>
        <w:rPr>
          <w:spacing w:val="-2"/>
        </w:rPr>
        <w:t>nesrečami,</w:t>
      </w:r>
      <w:r>
        <w:rPr>
          <w:spacing w:val="-7"/>
        </w:rPr>
        <w:t xml:space="preserve"> </w:t>
      </w:r>
      <w:r>
        <w:rPr>
          <w:spacing w:val="-2"/>
        </w:rPr>
        <w:t>so</w:t>
      </w:r>
      <w:r>
        <w:rPr>
          <w:spacing w:val="-6"/>
        </w:rPr>
        <w:t xml:space="preserve"> </w:t>
      </w:r>
      <w:r>
        <w:rPr>
          <w:spacing w:val="-2"/>
        </w:rPr>
        <w:t>vključeni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6"/>
        </w:rPr>
        <w:t xml:space="preserve"> </w:t>
      </w:r>
      <w:r>
        <w:rPr>
          <w:spacing w:val="-2"/>
        </w:rPr>
        <w:t>17.</w:t>
      </w:r>
      <w:r>
        <w:rPr>
          <w:spacing w:val="-6"/>
        </w:rPr>
        <w:t xml:space="preserve"> </w:t>
      </w:r>
      <w:r>
        <w:rPr>
          <w:spacing w:val="-2"/>
        </w:rPr>
        <w:t>–</w:t>
      </w:r>
      <w:r>
        <w:rPr>
          <w:spacing w:val="-6"/>
        </w:rPr>
        <w:t xml:space="preserve"> </w:t>
      </w:r>
      <w:r>
        <w:rPr>
          <w:spacing w:val="-2"/>
        </w:rPr>
        <w:t>26.</w:t>
      </w:r>
      <w:r>
        <w:rPr>
          <w:spacing w:val="-6"/>
        </w:rPr>
        <w:t xml:space="preserve"> </w:t>
      </w:r>
      <w:r>
        <w:rPr>
          <w:spacing w:val="-2"/>
        </w:rPr>
        <w:t>člen</w:t>
      </w:r>
      <w:r>
        <w:rPr>
          <w:spacing w:val="-6"/>
        </w:rPr>
        <w:t xml:space="preserve"> </w:t>
      </w:r>
      <w:r>
        <w:rPr>
          <w:spacing w:val="-2"/>
        </w:rPr>
        <w:t>predloga</w:t>
      </w:r>
      <w:r>
        <w:rPr>
          <w:spacing w:val="-6"/>
        </w:rPr>
        <w:t xml:space="preserve"> </w:t>
      </w:r>
      <w:r>
        <w:rPr>
          <w:spacing w:val="-2"/>
        </w:rPr>
        <w:t>predmetnega</w:t>
      </w:r>
      <w:r>
        <w:rPr>
          <w:spacing w:val="-6"/>
        </w:rPr>
        <w:t xml:space="preserve"> </w:t>
      </w:r>
      <w:r>
        <w:rPr>
          <w:spacing w:val="-2"/>
        </w:rPr>
        <w:t>plana.</w:t>
      </w:r>
    </w:p>
    <w:p w14:paraId="18293768" w14:textId="77777777" w:rsidR="009770F4" w:rsidRDefault="009770F4">
      <w:pPr>
        <w:pStyle w:val="Telobesedila"/>
        <w:spacing w:before="30"/>
      </w:pPr>
    </w:p>
    <w:p w14:paraId="003F5EB6" w14:textId="77777777" w:rsidR="009770F4" w:rsidRDefault="007F190C">
      <w:pPr>
        <w:pStyle w:val="Telobesedila"/>
        <w:ind w:left="709"/>
        <w:jc w:val="center"/>
      </w:pPr>
      <w:r>
        <w:rPr>
          <w:spacing w:val="-5"/>
        </w:rPr>
        <w:t>V.</w:t>
      </w:r>
    </w:p>
    <w:p w14:paraId="1A211C00" w14:textId="77777777" w:rsidR="009770F4" w:rsidRDefault="009770F4">
      <w:pPr>
        <w:pStyle w:val="Telobesedila"/>
        <w:spacing w:before="60"/>
      </w:pPr>
    </w:p>
    <w:p w14:paraId="033BE21B" w14:textId="77777777" w:rsidR="009770F4" w:rsidRDefault="007F190C">
      <w:pPr>
        <w:pStyle w:val="Telobesedila"/>
        <w:spacing w:line="271" w:lineRule="auto"/>
        <w:ind w:left="851" w:right="139"/>
        <w:jc w:val="both"/>
      </w:pPr>
      <w:r>
        <w:t>Ministrstvo na podlagi pregleda in preučitve gradiv po izvedeni javni razgrnitvi, za katera ugotavlja, da v času javne razgrnitve, kakor tudi na javni obravnavi dne 18.6.2025 niso bila predmet</w:t>
      </w:r>
      <w:r>
        <w:rPr>
          <w:spacing w:val="-4"/>
        </w:rPr>
        <w:t xml:space="preserve"> </w:t>
      </w:r>
      <w:r>
        <w:t>sprememb</w:t>
      </w:r>
      <w:r>
        <w:rPr>
          <w:spacing w:val="-4"/>
        </w:rPr>
        <w:t xml:space="preserve"> </w:t>
      </w:r>
      <w:r>
        <w:t>ali</w:t>
      </w:r>
      <w:r>
        <w:rPr>
          <w:spacing w:val="-4"/>
        </w:rPr>
        <w:t xml:space="preserve"> </w:t>
      </w:r>
      <w:r>
        <w:t>dopolnitev</w:t>
      </w:r>
      <w:r>
        <w:rPr>
          <w:spacing w:val="-4"/>
        </w:rPr>
        <w:t xml:space="preserve"> </w:t>
      </w:r>
      <w:r>
        <w:t>zaradi</w:t>
      </w:r>
      <w:r>
        <w:rPr>
          <w:spacing w:val="-4"/>
        </w:rPr>
        <w:t xml:space="preserve"> </w:t>
      </w:r>
      <w:r>
        <w:t>podanih</w:t>
      </w:r>
      <w:r>
        <w:rPr>
          <w:spacing w:val="-4"/>
        </w:rPr>
        <w:t xml:space="preserve"> </w:t>
      </w:r>
      <w:r>
        <w:t>pripomb</w:t>
      </w:r>
      <w:r>
        <w:rPr>
          <w:spacing w:val="-4"/>
        </w:rPr>
        <w:t xml:space="preserve"> </w:t>
      </w:r>
      <w:r>
        <w:t>ali</w:t>
      </w:r>
      <w:r>
        <w:rPr>
          <w:spacing w:val="-4"/>
        </w:rPr>
        <w:t xml:space="preserve"> </w:t>
      </w:r>
      <w:r>
        <w:t>predlogov</w:t>
      </w:r>
      <w:r>
        <w:rPr>
          <w:spacing w:val="-4"/>
        </w:rPr>
        <w:t xml:space="preserve"> </w:t>
      </w:r>
      <w:r>
        <w:t>javnosti,</w:t>
      </w:r>
      <w:r>
        <w:rPr>
          <w:spacing w:val="-4"/>
        </w:rPr>
        <w:t xml:space="preserve"> </w:t>
      </w:r>
      <w:r>
        <w:t>ob</w:t>
      </w:r>
      <w:r>
        <w:rPr>
          <w:spacing w:val="-4"/>
        </w:rPr>
        <w:t xml:space="preserve"> </w:t>
      </w:r>
      <w:r>
        <w:t xml:space="preserve">upoštevanju mnenj ministrstev in organizacij iz 80. člena ZVO-2 ugotavlja, da so vplivi izvedbe plana </w:t>
      </w:r>
      <w:r>
        <w:rPr>
          <w:spacing w:val="-2"/>
        </w:rPr>
        <w:t>sprejemljivi,</w:t>
      </w:r>
      <w:r>
        <w:rPr>
          <w:spacing w:val="-5"/>
        </w:rPr>
        <w:t xml:space="preserve"> </w:t>
      </w:r>
      <w:r>
        <w:rPr>
          <w:spacing w:val="-2"/>
        </w:rPr>
        <w:t>ob</w:t>
      </w:r>
      <w:r>
        <w:rPr>
          <w:spacing w:val="-5"/>
        </w:rPr>
        <w:t xml:space="preserve"> </w:t>
      </w:r>
      <w:r>
        <w:rPr>
          <w:spacing w:val="-2"/>
        </w:rPr>
        <w:t>upoštevanju</w:t>
      </w:r>
      <w:r>
        <w:rPr>
          <w:spacing w:val="-5"/>
        </w:rPr>
        <w:t xml:space="preserve"> </w:t>
      </w:r>
      <w:r>
        <w:rPr>
          <w:spacing w:val="-2"/>
        </w:rPr>
        <w:t>omilitvenih</w:t>
      </w:r>
      <w:r>
        <w:rPr>
          <w:spacing w:val="-5"/>
        </w:rPr>
        <w:t xml:space="preserve"> </w:t>
      </w:r>
      <w:r>
        <w:rPr>
          <w:spacing w:val="-2"/>
        </w:rPr>
        <w:t>ukrepov,</w:t>
      </w:r>
      <w:r>
        <w:rPr>
          <w:spacing w:val="-5"/>
        </w:rPr>
        <w:t xml:space="preserve"> </w:t>
      </w:r>
      <w:r>
        <w:rPr>
          <w:spacing w:val="-2"/>
        </w:rPr>
        <w:t>določenih</w:t>
      </w:r>
      <w:r>
        <w:rPr>
          <w:spacing w:val="-5"/>
        </w:rPr>
        <w:t xml:space="preserve"> </w:t>
      </w:r>
      <w:r>
        <w:rPr>
          <w:spacing w:val="-2"/>
        </w:rPr>
        <w:t>v</w:t>
      </w:r>
      <w:r>
        <w:rPr>
          <w:spacing w:val="-5"/>
        </w:rPr>
        <w:t xml:space="preserve"> </w:t>
      </w:r>
      <w:r>
        <w:rPr>
          <w:spacing w:val="-2"/>
        </w:rPr>
        <w:t>okoljskem</w:t>
      </w:r>
      <w:r>
        <w:rPr>
          <w:spacing w:val="-5"/>
        </w:rPr>
        <w:t xml:space="preserve"> </w:t>
      </w:r>
      <w:r>
        <w:rPr>
          <w:spacing w:val="-2"/>
        </w:rPr>
        <w:t>poročilu</w:t>
      </w:r>
      <w:r>
        <w:rPr>
          <w:spacing w:val="-5"/>
        </w:rPr>
        <w:t xml:space="preserve"> </w:t>
      </w:r>
      <w:r>
        <w:rPr>
          <w:spacing w:val="-2"/>
        </w:rPr>
        <w:t>z</w:t>
      </w:r>
      <w:r>
        <w:rPr>
          <w:spacing w:val="-5"/>
        </w:rPr>
        <w:t xml:space="preserve"> </w:t>
      </w:r>
      <w:r>
        <w:rPr>
          <w:spacing w:val="-2"/>
        </w:rPr>
        <w:t>dodatkom,</w:t>
      </w:r>
      <w:r>
        <w:rPr>
          <w:spacing w:val="-5"/>
        </w:rPr>
        <w:t xml:space="preserve"> </w:t>
      </w:r>
      <w:r>
        <w:rPr>
          <w:spacing w:val="-2"/>
        </w:rPr>
        <w:t xml:space="preserve">ter </w:t>
      </w:r>
      <w:r>
        <w:t>vključenih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predlog</w:t>
      </w:r>
      <w:r>
        <w:rPr>
          <w:spacing w:val="-4"/>
        </w:rPr>
        <w:t xml:space="preserve"> </w:t>
      </w:r>
      <w:r>
        <w:t>plana,</w:t>
      </w:r>
      <w:r>
        <w:rPr>
          <w:spacing w:val="-4"/>
        </w:rPr>
        <w:t xml:space="preserve"> </w:t>
      </w:r>
      <w:r>
        <w:t>kakor</w:t>
      </w:r>
      <w:r>
        <w:rPr>
          <w:spacing w:val="-4"/>
        </w:rPr>
        <w:t xml:space="preserve"> </w:t>
      </w:r>
      <w:r>
        <w:t>tudi</w:t>
      </w:r>
      <w:r>
        <w:rPr>
          <w:spacing w:val="-4"/>
        </w:rPr>
        <w:t xml:space="preserve"> </w:t>
      </w:r>
      <w:r>
        <w:t>spremljanja</w:t>
      </w:r>
      <w:r>
        <w:rPr>
          <w:spacing w:val="-4"/>
        </w:rPr>
        <w:t xml:space="preserve"> </w:t>
      </w:r>
      <w:r>
        <w:t>stanja</w:t>
      </w:r>
      <w:r>
        <w:rPr>
          <w:spacing w:val="-4"/>
        </w:rPr>
        <w:t xml:space="preserve"> </w:t>
      </w:r>
      <w:r>
        <w:t>okolja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načinov</w:t>
      </w:r>
      <w:r>
        <w:rPr>
          <w:spacing w:val="-4"/>
        </w:rPr>
        <w:t xml:space="preserve"> </w:t>
      </w:r>
      <w:r>
        <w:t>spremljanja</w:t>
      </w:r>
      <w:r>
        <w:rPr>
          <w:spacing w:val="-4"/>
        </w:rPr>
        <w:t xml:space="preserve"> </w:t>
      </w:r>
      <w:r>
        <w:t xml:space="preserve">izvedbe </w:t>
      </w:r>
      <w:r>
        <w:rPr>
          <w:spacing w:val="-2"/>
        </w:rPr>
        <w:t>plana.</w:t>
      </w:r>
      <w:r>
        <w:rPr>
          <w:spacing w:val="-7"/>
        </w:rPr>
        <w:t xml:space="preserve"> </w:t>
      </w:r>
      <w:r>
        <w:rPr>
          <w:spacing w:val="-2"/>
        </w:rPr>
        <w:t>Zato</w:t>
      </w:r>
      <w:r>
        <w:rPr>
          <w:spacing w:val="-7"/>
        </w:rPr>
        <w:t xml:space="preserve"> </w:t>
      </w:r>
      <w:r>
        <w:rPr>
          <w:spacing w:val="-2"/>
        </w:rPr>
        <w:t>je</w:t>
      </w:r>
      <w:r>
        <w:rPr>
          <w:spacing w:val="-7"/>
        </w:rPr>
        <w:t xml:space="preserve"> </w:t>
      </w:r>
      <w:r>
        <w:rPr>
          <w:spacing w:val="-2"/>
        </w:rPr>
        <w:t>ministrstvo</w:t>
      </w:r>
      <w:r>
        <w:rPr>
          <w:spacing w:val="-7"/>
        </w:rPr>
        <w:t xml:space="preserve"> </w:t>
      </w:r>
      <w:r>
        <w:rPr>
          <w:spacing w:val="-2"/>
        </w:rPr>
        <w:t>v</w:t>
      </w:r>
      <w:r>
        <w:rPr>
          <w:spacing w:val="-7"/>
        </w:rPr>
        <w:t xml:space="preserve"> </w:t>
      </w:r>
      <w:r>
        <w:rPr>
          <w:spacing w:val="-2"/>
        </w:rPr>
        <w:t>predmetni</w:t>
      </w:r>
      <w:r>
        <w:rPr>
          <w:spacing w:val="-7"/>
        </w:rPr>
        <w:t xml:space="preserve"> </w:t>
      </w:r>
      <w:r>
        <w:rPr>
          <w:spacing w:val="-2"/>
        </w:rPr>
        <w:t>zadevi</w:t>
      </w:r>
      <w:r>
        <w:rPr>
          <w:spacing w:val="-7"/>
        </w:rPr>
        <w:t xml:space="preserve"> </w:t>
      </w:r>
      <w:r>
        <w:rPr>
          <w:spacing w:val="-2"/>
        </w:rPr>
        <w:t>odločilo</w:t>
      </w:r>
      <w:r>
        <w:rPr>
          <w:spacing w:val="-7"/>
        </w:rPr>
        <w:t xml:space="preserve"> </w:t>
      </w:r>
      <w:r>
        <w:rPr>
          <w:spacing w:val="-2"/>
        </w:rPr>
        <w:t>tako,</w:t>
      </w:r>
      <w:r>
        <w:rPr>
          <w:spacing w:val="-7"/>
        </w:rPr>
        <w:t xml:space="preserve"> </w:t>
      </w:r>
      <w:r>
        <w:rPr>
          <w:spacing w:val="-2"/>
        </w:rPr>
        <w:t>kot</w:t>
      </w:r>
      <w:r>
        <w:rPr>
          <w:spacing w:val="-7"/>
        </w:rPr>
        <w:t xml:space="preserve"> </w:t>
      </w:r>
      <w:r>
        <w:rPr>
          <w:spacing w:val="-2"/>
        </w:rPr>
        <w:t>je</w:t>
      </w:r>
      <w:r>
        <w:rPr>
          <w:spacing w:val="-7"/>
        </w:rPr>
        <w:t xml:space="preserve"> </w:t>
      </w:r>
      <w:r>
        <w:rPr>
          <w:spacing w:val="-2"/>
        </w:rPr>
        <w:t>navedeno</w:t>
      </w:r>
      <w:r>
        <w:rPr>
          <w:spacing w:val="-7"/>
        </w:rPr>
        <w:t xml:space="preserve"> </w:t>
      </w:r>
      <w:r>
        <w:rPr>
          <w:spacing w:val="-2"/>
        </w:rPr>
        <w:t>v</w:t>
      </w:r>
      <w:r>
        <w:rPr>
          <w:spacing w:val="-7"/>
        </w:rPr>
        <w:t xml:space="preserve"> </w:t>
      </w:r>
      <w:r>
        <w:rPr>
          <w:spacing w:val="-2"/>
        </w:rPr>
        <w:t>1.</w:t>
      </w:r>
      <w:r>
        <w:rPr>
          <w:spacing w:val="-7"/>
        </w:rPr>
        <w:t xml:space="preserve"> </w:t>
      </w:r>
      <w:r>
        <w:rPr>
          <w:spacing w:val="-2"/>
        </w:rPr>
        <w:t>točki</w:t>
      </w:r>
      <w:r>
        <w:rPr>
          <w:spacing w:val="-7"/>
        </w:rPr>
        <w:t xml:space="preserve"> </w:t>
      </w:r>
      <w:r>
        <w:rPr>
          <w:spacing w:val="-2"/>
        </w:rPr>
        <w:t>izreka</w:t>
      </w:r>
      <w:r>
        <w:rPr>
          <w:spacing w:val="-7"/>
        </w:rPr>
        <w:t xml:space="preserve"> </w:t>
      </w:r>
      <w:r>
        <w:rPr>
          <w:spacing w:val="-2"/>
        </w:rPr>
        <w:t>tega mnenja.</w:t>
      </w:r>
    </w:p>
    <w:p w14:paraId="2B5DC6D6" w14:textId="77777777" w:rsidR="009770F4" w:rsidRDefault="009770F4">
      <w:pPr>
        <w:pStyle w:val="Telobesedila"/>
        <w:spacing w:before="31"/>
      </w:pPr>
    </w:p>
    <w:p w14:paraId="47A1BF0A" w14:textId="77777777" w:rsidR="009770F4" w:rsidRDefault="007F190C">
      <w:pPr>
        <w:pStyle w:val="Telobesedila"/>
        <w:spacing w:line="271" w:lineRule="auto"/>
        <w:ind w:left="851" w:right="139"/>
        <w:jc w:val="both"/>
      </w:pPr>
      <w:r>
        <w:t>Ministrstvo</w:t>
      </w:r>
      <w:r>
        <w:rPr>
          <w:spacing w:val="-5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postopku</w:t>
      </w:r>
      <w:r>
        <w:rPr>
          <w:spacing w:val="-5"/>
        </w:rPr>
        <w:t xml:space="preserve"> </w:t>
      </w:r>
      <w:r>
        <w:t>odločilo</w:t>
      </w:r>
      <w:r>
        <w:rPr>
          <w:spacing w:val="-5"/>
        </w:rPr>
        <w:t xml:space="preserve"> </w:t>
      </w:r>
      <w:r>
        <w:t>tudi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stroških.</w:t>
      </w:r>
      <w:r>
        <w:rPr>
          <w:spacing w:val="-5"/>
        </w:rPr>
        <w:t xml:space="preserve"> </w:t>
      </w:r>
      <w:r>
        <w:t>Skladno</w:t>
      </w:r>
      <w:r>
        <w:rPr>
          <w:spacing w:val="-5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členom</w:t>
      </w:r>
      <w:r>
        <w:rPr>
          <w:spacing w:val="-5"/>
        </w:rPr>
        <w:t xml:space="preserve"> </w:t>
      </w:r>
      <w:r>
        <w:t>ZUreP-3,</w:t>
      </w:r>
      <w:r>
        <w:rPr>
          <w:spacing w:val="-5"/>
        </w:rPr>
        <w:t xml:space="preserve"> </w:t>
      </w:r>
      <w:r>
        <w:t>varstvo</w:t>
      </w:r>
      <w:r>
        <w:rPr>
          <w:spacing w:val="-5"/>
        </w:rPr>
        <w:t xml:space="preserve"> </w:t>
      </w:r>
      <w:r>
        <w:t>okolja, ohranjanje narave, varovanje kulturne dediščine, varovanje kmetijskih zemljišč in drugih kakovosti</w:t>
      </w:r>
      <w:r>
        <w:rPr>
          <w:spacing w:val="-10"/>
        </w:rPr>
        <w:t xml:space="preserve"> </w:t>
      </w:r>
      <w:r>
        <w:t>prostora,</w:t>
      </w:r>
      <w:r>
        <w:rPr>
          <w:spacing w:val="-10"/>
        </w:rPr>
        <w:t xml:space="preserve"> </w:t>
      </w:r>
      <w:r>
        <w:t>sodijo</w:t>
      </w:r>
      <w:r>
        <w:rPr>
          <w:spacing w:val="-10"/>
        </w:rPr>
        <w:t xml:space="preserve"> </w:t>
      </w:r>
      <w:r>
        <w:t>med</w:t>
      </w:r>
      <w:r>
        <w:rPr>
          <w:spacing w:val="-10"/>
        </w:rPr>
        <w:t xml:space="preserve"> </w:t>
      </w:r>
      <w:r>
        <w:t>cilje</w:t>
      </w:r>
      <w:r>
        <w:rPr>
          <w:spacing w:val="-10"/>
        </w:rPr>
        <w:t xml:space="preserve"> </w:t>
      </w:r>
      <w:r>
        <w:t>urejanja</w:t>
      </w:r>
      <w:r>
        <w:rPr>
          <w:spacing w:val="-10"/>
        </w:rPr>
        <w:t xml:space="preserve"> </w:t>
      </w:r>
      <w:r>
        <w:t>prostora,</w:t>
      </w:r>
      <w:r>
        <w:rPr>
          <w:spacing w:val="-10"/>
        </w:rPr>
        <w:t xml:space="preserve"> </w:t>
      </w:r>
      <w:r>
        <w:t>ki</w:t>
      </w:r>
      <w:r>
        <w:rPr>
          <w:spacing w:val="-10"/>
        </w:rPr>
        <w:t xml:space="preserve"> </w:t>
      </w:r>
      <w:r>
        <w:t>so</w:t>
      </w:r>
      <w:r>
        <w:rPr>
          <w:spacing w:val="-10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javnem</w:t>
      </w:r>
      <w:r>
        <w:rPr>
          <w:spacing w:val="-10"/>
        </w:rPr>
        <w:t xml:space="preserve"> </w:t>
      </w:r>
      <w:r>
        <w:t>interesu.</w:t>
      </w:r>
      <w:r>
        <w:rPr>
          <w:spacing w:val="-10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skladu</w:t>
      </w:r>
      <w:r>
        <w:rPr>
          <w:spacing w:val="-10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določili</w:t>
      </w:r>
    </w:p>
    <w:p w14:paraId="232AC79A" w14:textId="77777777" w:rsidR="009770F4" w:rsidRDefault="007F190C">
      <w:pPr>
        <w:pStyle w:val="Telobesedila"/>
        <w:spacing w:before="1" w:line="271" w:lineRule="auto"/>
        <w:ind w:left="851" w:right="139"/>
      </w:pPr>
      <w:r>
        <w:t>4.</w:t>
      </w:r>
      <w:r>
        <w:rPr>
          <w:spacing w:val="-2"/>
        </w:rPr>
        <w:t xml:space="preserve"> </w:t>
      </w:r>
      <w:r>
        <w:t>člena</w:t>
      </w:r>
      <w:r>
        <w:rPr>
          <w:spacing w:val="-2"/>
        </w:rPr>
        <w:t xml:space="preserve"> </w:t>
      </w:r>
      <w:r>
        <w:t>Zakona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splošnem</w:t>
      </w:r>
      <w:r>
        <w:rPr>
          <w:spacing w:val="-2"/>
        </w:rPr>
        <w:t xml:space="preserve"> </w:t>
      </w:r>
      <w:r>
        <w:t>upravnem</w:t>
      </w:r>
      <w:r>
        <w:rPr>
          <w:spacing w:val="-2"/>
        </w:rPr>
        <w:t xml:space="preserve"> </w:t>
      </w:r>
      <w:r>
        <w:t>postopku</w:t>
      </w:r>
      <w:r>
        <w:rPr>
          <w:spacing w:val="-2"/>
        </w:rPr>
        <w:t xml:space="preserve"> </w:t>
      </w:r>
      <w:r>
        <w:t>(Uradni</w:t>
      </w:r>
      <w:r>
        <w:rPr>
          <w:spacing w:val="-2"/>
        </w:rPr>
        <w:t xml:space="preserve"> </w:t>
      </w:r>
      <w:r>
        <w:t>list</w:t>
      </w:r>
      <w:r>
        <w:rPr>
          <w:spacing w:val="-2"/>
        </w:rPr>
        <w:t xml:space="preserve"> </w:t>
      </w:r>
      <w:r>
        <w:t>RS,</w:t>
      </w:r>
      <w:r>
        <w:rPr>
          <w:spacing w:val="-3"/>
        </w:rPr>
        <w:t xml:space="preserve"> </w:t>
      </w:r>
      <w:r>
        <w:t>št.</w:t>
      </w:r>
      <w:r>
        <w:rPr>
          <w:spacing w:val="-2"/>
        </w:rPr>
        <w:t xml:space="preserve"> </w:t>
      </w:r>
      <w:r>
        <w:t>24/06-ZUP-UPB2,</w:t>
      </w:r>
      <w:r>
        <w:rPr>
          <w:spacing w:val="-3"/>
        </w:rPr>
        <w:t xml:space="preserve"> </w:t>
      </w:r>
      <w:r>
        <w:t>105/06- ZUS-1, 126/07, 65/08, 8/10, 82/13, 175/20-ZIUOPDVE in 3/22 – ZDeb; v nadaljnjem besedilu: ZUP),</w:t>
      </w:r>
      <w:r>
        <w:rPr>
          <w:spacing w:val="26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t>upravni</w:t>
      </w:r>
      <w:r>
        <w:rPr>
          <w:spacing w:val="26"/>
        </w:rPr>
        <w:t xml:space="preserve"> </w:t>
      </w:r>
      <w:r>
        <w:t>postopek</w:t>
      </w:r>
      <w:r>
        <w:rPr>
          <w:spacing w:val="26"/>
        </w:rPr>
        <w:t xml:space="preserve"> </w:t>
      </w:r>
      <w:r>
        <w:t>smiselno</w:t>
      </w:r>
      <w:r>
        <w:rPr>
          <w:spacing w:val="26"/>
        </w:rPr>
        <w:t xml:space="preserve"> </w:t>
      </w:r>
      <w:r>
        <w:t>uporablja</w:t>
      </w:r>
      <w:r>
        <w:rPr>
          <w:spacing w:val="26"/>
        </w:rPr>
        <w:t xml:space="preserve"> </w:t>
      </w:r>
      <w:r>
        <w:t>tudi</w:t>
      </w:r>
      <w:r>
        <w:rPr>
          <w:spacing w:val="26"/>
        </w:rPr>
        <w:t xml:space="preserve"> </w:t>
      </w:r>
      <w:r>
        <w:t>v</w:t>
      </w:r>
      <w:r>
        <w:rPr>
          <w:spacing w:val="26"/>
        </w:rPr>
        <w:t xml:space="preserve"> </w:t>
      </w:r>
      <w:r>
        <w:t>drugih</w:t>
      </w:r>
      <w:r>
        <w:rPr>
          <w:spacing w:val="26"/>
        </w:rPr>
        <w:t xml:space="preserve"> </w:t>
      </w:r>
      <w:r>
        <w:t>javnopravnih</w:t>
      </w:r>
      <w:r>
        <w:rPr>
          <w:spacing w:val="26"/>
        </w:rPr>
        <w:t xml:space="preserve"> </w:t>
      </w:r>
      <w:r>
        <w:t>zadevah,</w:t>
      </w:r>
      <w:r>
        <w:rPr>
          <w:spacing w:val="26"/>
        </w:rPr>
        <w:t xml:space="preserve"> </w:t>
      </w:r>
      <w:r>
        <w:t>ki</w:t>
      </w:r>
      <w:r>
        <w:rPr>
          <w:spacing w:val="26"/>
        </w:rPr>
        <w:t xml:space="preserve"> </w:t>
      </w:r>
      <w:r>
        <w:t xml:space="preserve">nimajo </w:t>
      </w:r>
      <w:r>
        <w:rPr>
          <w:spacing w:val="-2"/>
        </w:rPr>
        <w:t>značaja</w:t>
      </w:r>
      <w:r>
        <w:rPr>
          <w:spacing w:val="-3"/>
        </w:rPr>
        <w:t xml:space="preserve"> </w:t>
      </w:r>
      <w:r>
        <w:rPr>
          <w:spacing w:val="-2"/>
        </w:rPr>
        <w:t>upravne zadeve po 2. členu tega zakona, kolikor</w:t>
      </w:r>
      <w:r>
        <w:rPr>
          <w:spacing w:val="-3"/>
        </w:rPr>
        <w:t xml:space="preserve"> </w:t>
      </w:r>
      <w:r>
        <w:rPr>
          <w:spacing w:val="-2"/>
        </w:rPr>
        <w:t>ta področja niso urejena s posebnim</w:t>
      </w:r>
    </w:p>
    <w:p w14:paraId="3B381C63" w14:textId="77777777" w:rsidR="009770F4" w:rsidRDefault="009770F4">
      <w:pPr>
        <w:pStyle w:val="Telobesedila"/>
        <w:spacing w:line="271" w:lineRule="auto"/>
        <w:sectPr w:rsidR="009770F4">
          <w:pgSz w:w="11900" w:h="16840"/>
          <w:pgMar w:top="1660" w:right="1559" w:bottom="1000" w:left="850" w:header="0" w:footer="818" w:gutter="0"/>
          <w:cols w:space="708"/>
        </w:sectPr>
      </w:pPr>
    </w:p>
    <w:p w14:paraId="72A5D9B4" w14:textId="77777777" w:rsidR="009770F4" w:rsidRDefault="007F190C">
      <w:pPr>
        <w:pStyle w:val="Telobesedila"/>
        <w:spacing w:before="71" w:line="271" w:lineRule="auto"/>
        <w:ind w:left="851" w:right="139"/>
        <w:jc w:val="both"/>
      </w:pPr>
      <w:r>
        <w:lastRenderedPageBreak/>
        <w:t>postopkom.</w:t>
      </w:r>
      <w:r>
        <w:rPr>
          <w:spacing w:val="-12"/>
        </w:rPr>
        <w:t xml:space="preserve"> </w:t>
      </w:r>
      <w:r>
        <w:t>Postopek</w:t>
      </w:r>
      <w:r>
        <w:rPr>
          <w:spacing w:val="-12"/>
        </w:rPr>
        <w:t xml:space="preserve"> </w:t>
      </w:r>
      <w:r>
        <w:t>izdaje</w:t>
      </w:r>
      <w:r>
        <w:rPr>
          <w:spacing w:val="-12"/>
        </w:rPr>
        <w:t xml:space="preserve"> </w:t>
      </w:r>
      <w:r>
        <w:t>mnenja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sprejemljivosti</w:t>
      </w:r>
      <w:r>
        <w:rPr>
          <w:spacing w:val="-12"/>
        </w:rPr>
        <w:t xml:space="preserve"> </w:t>
      </w:r>
      <w:r>
        <w:t>vplivov</w:t>
      </w:r>
      <w:r>
        <w:rPr>
          <w:spacing w:val="-12"/>
        </w:rPr>
        <w:t xml:space="preserve"> </w:t>
      </w:r>
      <w:r>
        <w:t>plana</w:t>
      </w:r>
      <w:r>
        <w:rPr>
          <w:spacing w:val="-12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okolje</w:t>
      </w:r>
      <w:r>
        <w:rPr>
          <w:spacing w:val="-12"/>
        </w:rPr>
        <w:t xml:space="preserve"> </w:t>
      </w:r>
      <w:r>
        <w:t>ni</w:t>
      </w:r>
      <w:r>
        <w:rPr>
          <w:spacing w:val="-12"/>
        </w:rPr>
        <w:t xml:space="preserve"> </w:t>
      </w:r>
      <w:r>
        <w:t>upravni</w:t>
      </w:r>
      <w:r>
        <w:rPr>
          <w:spacing w:val="-12"/>
        </w:rPr>
        <w:t xml:space="preserve"> </w:t>
      </w:r>
      <w:r>
        <w:t>postopek, vendar</w:t>
      </w:r>
      <w:r>
        <w:rPr>
          <w:spacing w:val="-5"/>
        </w:rPr>
        <w:t xml:space="preserve"> </w:t>
      </w:r>
      <w:r>
        <w:t>predstavlja</w:t>
      </w:r>
      <w:r>
        <w:rPr>
          <w:spacing w:val="-5"/>
        </w:rPr>
        <w:t xml:space="preserve"> </w:t>
      </w:r>
      <w:r>
        <w:t>javnopravno</w:t>
      </w:r>
      <w:r>
        <w:rPr>
          <w:spacing w:val="-5"/>
        </w:rPr>
        <w:t xml:space="preserve"> </w:t>
      </w:r>
      <w:r>
        <w:t>zadevo,</w:t>
      </w:r>
      <w:r>
        <w:rPr>
          <w:spacing w:val="-5"/>
        </w:rPr>
        <w:t xml:space="preserve"> </w:t>
      </w:r>
      <w:r>
        <w:t>zato</w:t>
      </w:r>
      <w:r>
        <w:rPr>
          <w:spacing w:val="-5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t>pri</w:t>
      </w:r>
      <w:r>
        <w:rPr>
          <w:spacing w:val="-5"/>
        </w:rPr>
        <w:t xml:space="preserve"> </w:t>
      </w:r>
      <w:r>
        <w:t>njegovem</w:t>
      </w:r>
      <w:r>
        <w:rPr>
          <w:spacing w:val="-5"/>
        </w:rPr>
        <w:t xml:space="preserve"> </w:t>
      </w:r>
      <w:r>
        <w:t>vodenju</w:t>
      </w:r>
      <w:r>
        <w:rPr>
          <w:spacing w:val="-5"/>
        </w:rPr>
        <w:t xml:space="preserve"> </w:t>
      </w:r>
      <w:r>
        <w:t>bila</w:t>
      </w:r>
      <w:r>
        <w:rPr>
          <w:spacing w:val="-5"/>
        </w:rPr>
        <w:t xml:space="preserve"> </w:t>
      </w:r>
      <w:r>
        <w:t>smiselno</w:t>
      </w:r>
      <w:r>
        <w:rPr>
          <w:spacing w:val="-5"/>
        </w:rPr>
        <w:t xml:space="preserve"> </w:t>
      </w:r>
      <w:r>
        <w:t>uporabljena pravila upravnega postopka.</w:t>
      </w:r>
    </w:p>
    <w:p w14:paraId="5F9DC321" w14:textId="77777777" w:rsidR="009770F4" w:rsidRDefault="009770F4">
      <w:pPr>
        <w:pStyle w:val="Telobesedila"/>
        <w:spacing w:before="30"/>
      </w:pPr>
    </w:p>
    <w:p w14:paraId="4253A2D4" w14:textId="77777777" w:rsidR="009770F4" w:rsidRDefault="007F190C">
      <w:pPr>
        <w:pStyle w:val="Telobesedila"/>
        <w:ind w:left="851"/>
        <w:jc w:val="both"/>
      </w:pPr>
      <w:r>
        <w:t>V</w:t>
      </w:r>
      <w:r>
        <w:rPr>
          <w:spacing w:val="-12"/>
        </w:rPr>
        <w:t xml:space="preserve"> </w:t>
      </w:r>
      <w:r>
        <w:t>tem</w:t>
      </w:r>
      <w:r>
        <w:rPr>
          <w:spacing w:val="-10"/>
        </w:rPr>
        <w:t xml:space="preserve"> </w:t>
      </w:r>
      <w:r>
        <w:t>postopku</w:t>
      </w:r>
      <w:r>
        <w:rPr>
          <w:spacing w:val="-10"/>
        </w:rPr>
        <w:t xml:space="preserve"> </w:t>
      </w:r>
      <w:r>
        <w:t>stroški</w:t>
      </w:r>
      <w:r>
        <w:rPr>
          <w:spacing w:val="-10"/>
        </w:rPr>
        <w:t xml:space="preserve"> </w:t>
      </w:r>
      <w:r>
        <w:t>niso</w:t>
      </w:r>
      <w:r>
        <w:rPr>
          <w:spacing w:val="-10"/>
        </w:rPr>
        <w:t xml:space="preserve"> </w:t>
      </w:r>
      <w:r>
        <w:t>nastali,</w:t>
      </w:r>
      <w:r>
        <w:rPr>
          <w:spacing w:val="-10"/>
        </w:rPr>
        <w:t xml:space="preserve"> </w:t>
      </w:r>
      <w:r>
        <w:t>zato</w:t>
      </w:r>
      <w:r>
        <w:rPr>
          <w:spacing w:val="-10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ministrstvo,</w:t>
      </w:r>
      <w:r>
        <w:rPr>
          <w:spacing w:val="-10"/>
        </w:rPr>
        <w:t xml:space="preserve"> </w:t>
      </w:r>
      <w:r>
        <w:t>ob</w:t>
      </w:r>
      <w:r>
        <w:rPr>
          <w:spacing w:val="-10"/>
        </w:rPr>
        <w:t xml:space="preserve"> </w:t>
      </w:r>
      <w:r>
        <w:t>smiselni</w:t>
      </w:r>
      <w:r>
        <w:rPr>
          <w:spacing w:val="-10"/>
        </w:rPr>
        <w:t xml:space="preserve"> </w:t>
      </w:r>
      <w:r>
        <w:t>uporabi</w:t>
      </w:r>
      <w:r>
        <w:rPr>
          <w:spacing w:val="-10"/>
        </w:rPr>
        <w:t xml:space="preserve"> </w:t>
      </w:r>
      <w:r>
        <w:t>petega</w:t>
      </w:r>
      <w:r>
        <w:rPr>
          <w:spacing w:val="-10"/>
        </w:rPr>
        <w:t xml:space="preserve"> </w:t>
      </w:r>
      <w:r>
        <w:t>odstavka</w:t>
      </w:r>
      <w:r>
        <w:rPr>
          <w:spacing w:val="-10"/>
        </w:rPr>
        <w:t xml:space="preserve"> </w:t>
      </w:r>
      <w:r>
        <w:rPr>
          <w:spacing w:val="-4"/>
        </w:rPr>
        <w:t>213.</w:t>
      </w:r>
    </w:p>
    <w:p w14:paraId="1D9A70B1" w14:textId="77777777" w:rsidR="009770F4" w:rsidRDefault="007F190C">
      <w:pPr>
        <w:pStyle w:val="Telobesedila"/>
        <w:spacing w:before="30"/>
        <w:ind w:left="851"/>
        <w:jc w:val="both"/>
      </w:pPr>
      <w:r>
        <w:rPr>
          <w:spacing w:val="-6"/>
        </w:rPr>
        <w:t>člena,</w:t>
      </w:r>
      <w:r>
        <w:rPr>
          <w:spacing w:val="-3"/>
        </w:rPr>
        <w:t xml:space="preserve"> </w:t>
      </w:r>
      <w:r>
        <w:rPr>
          <w:spacing w:val="-6"/>
        </w:rPr>
        <w:t>v</w:t>
      </w:r>
      <w:r>
        <w:rPr>
          <w:spacing w:val="-1"/>
        </w:rPr>
        <w:t xml:space="preserve"> </w:t>
      </w:r>
      <w:r>
        <w:rPr>
          <w:spacing w:val="-6"/>
        </w:rPr>
        <w:t>povezavi</w:t>
      </w:r>
      <w:r>
        <w:rPr>
          <w:spacing w:val="-1"/>
        </w:rPr>
        <w:t xml:space="preserve"> </w:t>
      </w:r>
      <w:r>
        <w:rPr>
          <w:spacing w:val="-6"/>
        </w:rPr>
        <w:t>s</w:t>
      </w:r>
      <w:r>
        <w:rPr>
          <w:spacing w:val="-2"/>
        </w:rPr>
        <w:t xml:space="preserve"> </w:t>
      </w:r>
      <w:r>
        <w:rPr>
          <w:spacing w:val="-6"/>
        </w:rPr>
        <w:t>118.</w:t>
      </w:r>
      <w:r>
        <w:rPr>
          <w:spacing w:val="-1"/>
        </w:rPr>
        <w:t xml:space="preserve"> </w:t>
      </w:r>
      <w:r>
        <w:rPr>
          <w:spacing w:val="-6"/>
        </w:rPr>
        <w:t>členom</w:t>
      </w:r>
      <w:r>
        <w:rPr>
          <w:spacing w:val="-1"/>
        </w:rPr>
        <w:t xml:space="preserve"> </w:t>
      </w:r>
      <w:r>
        <w:rPr>
          <w:spacing w:val="-6"/>
        </w:rPr>
        <w:t>ZUP,</w:t>
      </w:r>
      <w:r>
        <w:rPr>
          <w:spacing w:val="-2"/>
        </w:rPr>
        <w:t xml:space="preserve"> </w:t>
      </w:r>
      <w:r>
        <w:rPr>
          <w:spacing w:val="-6"/>
        </w:rPr>
        <w:t>odločilo</w:t>
      </w:r>
      <w:r>
        <w:rPr>
          <w:spacing w:val="-1"/>
        </w:rPr>
        <w:t xml:space="preserve"> </w:t>
      </w:r>
      <w:r>
        <w:rPr>
          <w:spacing w:val="-6"/>
        </w:rPr>
        <w:t>tako,</w:t>
      </w:r>
      <w:r>
        <w:rPr>
          <w:spacing w:val="-2"/>
        </w:rPr>
        <w:t xml:space="preserve"> </w:t>
      </w:r>
      <w:r>
        <w:rPr>
          <w:spacing w:val="-6"/>
        </w:rPr>
        <w:t>kot</w:t>
      </w:r>
      <w:r>
        <w:rPr>
          <w:spacing w:val="-2"/>
        </w:rPr>
        <w:t xml:space="preserve"> </w:t>
      </w:r>
      <w:r>
        <w:rPr>
          <w:spacing w:val="-6"/>
        </w:rPr>
        <w:t>izhaja</w:t>
      </w:r>
      <w:r>
        <w:rPr>
          <w:spacing w:val="-1"/>
        </w:rPr>
        <w:t xml:space="preserve"> </w:t>
      </w:r>
      <w:r>
        <w:rPr>
          <w:spacing w:val="-6"/>
        </w:rPr>
        <w:t>iz</w:t>
      </w:r>
      <w:r>
        <w:rPr>
          <w:spacing w:val="-1"/>
        </w:rPr>
        <w:t xml:space="preserve"> </w:t>
      </w:r>
      <w:r>
        <w:rPr>
          <w:spacing w:val="-6"/>
        </w:rPr>
        <w:t>2.</w:t>
      </w:r>
      <w:r>
        <w:rPr>
          <w:spacing w:val="-1"/>
        </w:rPr>
        <w:t xml:space="preserve"> </w:t>
      </w:r>
      <w:r>
        <w:rPr>
          <w:spacing w:val="-6"/>
        </w:rPr>
        <w:t>točke</w:t>
      </w:r>
      <w:r>
        <w:rPr>
          <w:spacing w:val="-2"/>
        </w:rPr>
        <w:t xml:space="preserve"> </w:t>
      </w:r>
      <w:r>
        <w:rPr>
          <w:spacing w:val="-6"/>
        </w:rPr>
        <w:t>izreka</w:t>
      </w:r>
      <w:r>
        <w:rPr>
          <w:spacing w:val="-1"/>
        </w:rPr>
        <w:t xml:space="preserve"> </w:t>
      </w:r>
      <w:r>
        <w:rPr>
          <w:spacing w:val="-6"/>
        </w:rPr>
        <w:t>tega</w:t>
      </w:r>
      <w:r>
        <w:rPr>
          <w:spacing w:val="-1"/>
        </w:rPr>
        <w:t xml:space="preserve"> </w:t>
      </w:r>
      <w:r>
        <w:rPr>
          <w:spacing w:val="-6"/>
        </w:rPr>
        <w:t>mnenja.</w:t>
      </w:r>
    </w:p>
    <w:p w14:paraId="48E1E954" w14:textId="77777777" w:rsidR="009770F4" w:rsidRDefault="009770F4">
      <w:pPr>
        <w:pStyle w:val="Telobesedila"/>
        <w:spacing w:before="60"/>
      </w:pPr>
    </w:p>
    <w:p w14:paraId="1DC109BE" w14:textId="77777777" w:rsidR="009770F4" w:rsidRDefault="007F190C">
      <w:pPr>
        <w:pStyle w:val="Telobesedila"/>
        <w:spacing w:line="271" w:lineRule="auto"/>
        <w:ind w:left="851" w:right="140"/>
        <w:jc w:val="both"/>
      </w:pPr>
      <w:r>
        <w:t>Mnenju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sprejemljivosti</w:t>
      </w:r>
      <w:r>
        <w:rPr>
          <w:spacing w:val="-4"/>
        </w:rPr>
        <w:t xml:space="preserve"> </w:t>
      </w:r>
      <w:r>
        <w:t>vplivov</w:t>
      </w:r>
      <w:r>
        <w:rPr>
          <w:spacing w:val="-4"/>
        </w:rPr>
        <w:t xml:space="preserve"> </w:t>
      </w:r>
      <w:r>
        <w:t>izvedbe</w:t>
      </w:r>
      <w:r>
        <w:rPr>
          <w:spacing w:val="-4"/>
        </w:rPr>
        <w:t xml:space="preserve"> </w:t>
      </w:r>
      <w:r>
        <w:t>predmetnega</w:t>
      </w:r>
      <w:r>
        <w:rPr>
          <w:spacing w:val="-4"/>
        </w:rPr>
        <w:t xml:space="preserve"> </w:t>
      </w:r>
      <w:r>
        <w:t>plana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okolje</w:t>
      </w:r>
      <w:r>
        <w:rPr>
          <w:spacing w:val="-4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priložena</w:t>
      </w:r>
      <w:r>
        <w:rPr>
          <w:spacing w:val="-4"/>
        </w:rPr>
        <w:t xml:space="preserve"> </w:t>
      </w:r>
      <w:r>
        <w:t>tudi</w:t>
      </w:r>
      <w:r>
        <w:rPr>
          <w:spacing w:val="-4"/>
        </w:rPr>
        <w:t xml:space="preserve"> </w:t>
      </w:r>
      <w:r>
        <w:t>mnenja ministrstev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organizacij,</w:t>
      </w:r>
      <w:r>
        <w:rPr>
          <w:spacing w:val="-13"/>
        </w:rPr>
        <w:t xml:space="preserve"> </w:t>
      </w:r>
      <w:r>
        <w:t>pristojnih</w:t>
      </w:r>
      <w:r>
        <w:rPr>
          <w:spacing w:val="-13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posamezne</w:t>
      </w:r>
      <w:r>
        <w:rPr>
          <w:spacing w:val="-13"/>
        </w:rPr>
        <w:t xml:space="preserve"> </w:t>
      </w:r>
      <w:r>
        <w:t>zadeve</w:t>
      </w:r>
      <w:r>
        <w:rPr>
          <w:spacing w:val="-13"/>
        </w:rPr>
        <w:t xml:space="preserve"> </w:t>
      </w:r>
      <w:r>
        <w:t>varstva</w:t>
      </w:r>
      <w:r>
        <w:rPr>
          <w:spacing w:val="-13"/>
        </w:rPr>
        <w:t xml:space="preserve"> </w:t>
      </w:r>
      <w:r>
        <w:t>okolja,</w:t>
      </w:r>
      <w:r>
        <w:rPr>
          <w:spacing w:val="-13"/>
        </w:rPr>
        <w:t xml:space="preserve"> </w:t>
      </w:r>
      <w:r>
        <w:t>narave,</w:t>
      </w:r>
      <w:r>
        <w:rPr>
          <w:spacing w:val="-13"/>
        </w:rPr>
        <w:t xml:space="preserve"> </w:t>
      </w:r>
      <w:r>
        <w:t>varstva</w:t>
      </w:r>
      <w:r>
        <w:rPr>
          <w:spacing w:val="-13"/>
        </w:rPr>
        <w:t xml:space="preserve"> </w:t>
      </w:r>
      <w:r>
        <w:t>ali</w:t>
      </w:r>
      <w:r>
        <w:rPr>
          <w:spacing w:val="-13"/>
        </w:rPr>
        <w:t xml:space="preserve"> </w:t>
      </w:r>
      <w:r>
        <w:t>rabe naravnih dobrin, varstva zdravja ljudi ter varstva kulturne dediščine.</w:t>
      </w:r>
    </w:p>
    <w:p w14:paraId="119F89C7" w14:textId="77777777" w:rsidR="009770F4" w:rsidRDefault="009770F4">
      <w:pPr>
        <w:pStyle w:val="Telobesedila"/>
      </w:pPr>
    </w:p>
    <w:p w14:paraId="30756346" w14:textId="77777777" w:rsidR="009770F4" w:rsidRDefault="009770F4">
      <w:pPr>
        <w:pStyle w:val="Telobesedila"/>
        <w:spacing w:before="60"/>
      </w:pPr>
    </w:p>
    <w:p w14:paraId="226E2EF3" w14:textId="77777777" w:rsidR="009770F4" w:rsidRDefault="007F190C">
      <w:pPr>
        <w:pStyle w:val="Telobesedila"/>
        <w:spacing w:before="1"/>
        <w:ind w:left="851"/>
      </w:pPr>
      <w:r>
        <w:rPr>
          <w:spacing w:val="-2"/>
        </w:rPr>
        <w:t>Pripravil:</w:t>
      </w:r>
    </w:p>
    <w:p w14:paraId="780BF4CB" w14:textId="77777777" w:rsidR="009770F4" w:rsidRDefault="007F190C">
      <w:pPr>
        <w:pStyle w:val="Telobesedila"/>
        <w:spacing w:before="30"/>
        <w:ind w:left="6685"/>
      </w:pPr>
      <w:r>
        <w:t>dr.</w:t>
      </w:r>
      <w:r>
        <w:rPr>
          <w:spacing w:val="-4"/>
        </w:rPr>
        <w:t xml:space="preserve"> </w:t>
      </w:r>
      <w:r>
        <w:t>Tanja</w:t>
      </w:r>
      <w:r>
        <w:rPr>
          <w:spacing w:val="-3"/>
        </w:rPr>
        <w:t xml:space="preserve"> </w:t>
      </w:r>
      <w:r>
        <w:t>Pucelj</w:t>
      </w:r>
      <w:r>
        <w:rPr>
          <w:spacing w:val="-2"/>
        </w:rPr>
        <w:t xml:space="preserve"> Vidović</w:t>
      </w:r>
    </w:p>
    <w:p w14:paraId="7DBB0BC0" w14:textId="77777777" w:rsidR="009770F4" w:rsidRDefault="007F190C">
      <w:pPr>
        <w:pStyle w:val="Telobesedila"/>
        <w:tabs>
          <w:tab w:val="left" w:pos="6186"/>
        </w:tabs>
        <w:spacing w:before="30" w:line="271" w:lineRule="auto"/>
        <w:ind w:left="851" w:right="246"/>
      </w:pPr>
      <w:r>
        <w:t>Ljubiša Stanojević</w:t>
      </w:r>
      <w:r>
        <w:tab/>
        <w:t>Vodja</w:t>
      </w:r>
      <w:r>
        <w:rPr>
          <w:spacing w:val="-10"/>
        </w:rPr>
        <w:t xml:space="preserve"> </w:t>
      </w:r>
      <w:r>
        <w:t>Sektorja</w:t>
      </w:r>
      <w:r>
        <w:rPr>
          <w:spacing w:val="-10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okoljske</w:t>
      </w:r>
      <w:r>
        <w:rPr>
          <w:spacing w:val="-10"/>
        </w:rPr>
        <w:t xml:space="preserve"> </w:t>
      </w:r>
      <w:r>
        <w:t xml:space="preserve">presoje </w:t>
      </w:r>
      <w:r>
        <w:rPr>
          <w:spacing w:val="-2"/>
        </w:rPr>
        <w:t>Podsekretar</w:t>
      </w:r>
    </w:p>
    <w:p w14:paraId="0BBEB645" w14:textId="77777777" w:rsidR="009770F4" w:rsidRDefault="009770F4">
      <w:pPr>
        <w:pStyle w:val="Telobesedila"/>
      </w:pPr>
    </w:p>
    <w:p w14:paraId="2E632FBD" w14:textId="77777777" w:rsidR="009770F4" w:rsidRDefault="009770F4">
      <w:pPr>
        <w:pStyle w:val="Telobesedila"/>
      </w:pPr>
    </w:p>
    <w:p w14:paraId="2E2B21C1" w14:textId="77777777" w:rsidR="009770F4" w:rsidRDefault="009770F4">
      <w:pPr>
        <w:pStyle w:val="Telobesedila"/>
        <w:spacing w:before="90"/>
      </w:pPr>
    </w:p>
    <w:p w14:paraId="47BAB684" w14:textId="77777777" w:rsidR="009770F4" w:rsidRDefault="007F190C">
      <w:pPr>
        <w:pStyle w:val="Telobesedila"/>
        <w:ind w:left="851"/>
      </w:pPr>
      <w:r>
        <w:rPr>
          <w:spacing w:val="-2"/>
        </w:rPr>
        <w:t>Priloge:</w:t>
      </w:r>
    </w:p>
    <w:p w14:paraId="60F8B1C7" w14:textId="77777777" w:rsidR="009770F4" w:rsidRDefault="009770F4">
      <w:pPr>
        <w:pStyle w:val="Telobesedila"/>
        <w:spacing w:before="60"/>
      </w:pPr>
    </w:p>
    <w:p w14:paraId="3FC9189A" w14:textId="77777777" w:rsidR="009770F4" w:rsidRDefault="007F190C">
      <w:pPr>
        <w:pStyle w:val="Odstavekseznama"/>
        <w:numPr>
          <w:ilvl w:val="0"/>
          <w:numId w:val="1"/>
        </w:numPr>
        <w:tabs>
          <w:tab w:val="left" w:pos="1571"/>
        </w:tabs>
        <w:spacing w:line="271" w:lineRule="auto"/>
        <w:ind w:right="140"/>
        <w:rPr>
          <w:sz w:val="20"/>
        </w:rPr>
      </w:pPr>
      <w:r>
        <w:rPr>
          <w:sz w:val="20"/>
        </w:rPr>
        <w:t xml:space="preserve">mnenje Zavoda RS za varstvo narave, OE Maribor št. 3563-0172/2024-15 z dne </w:t>
      </w:r>
      <w:r>
        <w:rPr>
          <w:spacing w:val="-2"/>
          <w:sz w:val="20"/>
        </w:rPr>
        <w:t>28.5.2025;</w:t>
      </w:r>
    </w:p>
    <w:p w14:paraId="20C1A8B5" w14:textId="77777777" w:rsidR="009770F4" w:rsidRDefault="007F190C">
      <w:pPr>
        <w:pStyle w:val="Odstavekseznama"/>
        <w:numPr>
          <w:ilvl w:val="0"/>
          <w:numId w:val="1"/>
        </w:numPr>
        <w:tabs>
          <w:tab w:val="left" w:pos="1570"/>
        </w:tabs>
        <w:ind w:left="1570" w:hanging="359"/>
        <w:rPr>
          <w:sz w:val="20"/>
        </w:rPr>
      </w:pPr>
      <w:r>
        <w:rPr>
          <w:sz w:val="20"/>
        </w:rPr>
        <w:t>mnenje</w:t>
      </w:r>
      <w:r>
        <w:rPr>
          <w:spacing w:val="-7"/>
          <w:sz w:val="20"/>
        </w:rPr>
        <w:t xml:space="preserve"> </w:t>
      </w:r>
      <w:r>
        <w:rPr>
          <w:sz w:val="20"/>
        </w:rPr>
        <w:t>Ministrstva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z w:val="20"/>
        </w:rPr>
        <w:t>kulturo</w:t>
      </w:r>
      <w:r>
        <w:rPr>
          <w:spacing w:val="-5"/>
          <w:sz w:val="20"/>
        </w:rPr>
        <w:t xml:space="preserve"> </w:t>
      </w:r>
      <w:r>
        <w:rPr>
          <w:sz w:val="20"/>
        </w:rPr>
        <w:t>št.</w:t>
      </w:r>
      <w:r>
        <w:rPr>
          <w:spacing w:val="-5"/>
          <w:sz w:val="20"/>
        </w:rPr>
        <w:t xml:space="preserve"> </w:t>
      </w:r>
      <w:r>
        <w:rPr>
          <w:sz w:val="20"/>
        </w:rPr>
        <w:t>35012-32/2025-3340-10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dne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23.4.2025;</w:t>
      </w:r>
    </w:p>
    <w:p w14:paraId="4071FCA6" w14:textId="77777777" w:rsidR="009770F4" w:rsidRDefault="007F190C">
      <w:pPr>
        <w:pStyle w:val="Odstavekseznama"/>
        <w:numPr>
          <w:ilvl w:val="0"/>
          <w:numId w:val="1"/>
        </w:numPr>
        <w:tabs>
          <w:tab w:val="left" w:pos="1571"/>
        </w:tabs>
        <w:spacing w:before="30" w:line="271" w:lineRule="auto"/>
        <w:ind w:right="139"/>
        <w:rPr>
          <w:sz w:val="20"/>
        </w:rPr>
      </w:pPr>
      <w:r>
        <w:rPr>
          <w:sz w:val="20"/>
        </w:rPr>
        <w:t>mnenje Ministrstva za zdravje št. 354-41/2025-2711-9 z dne 11.8.2025 s prilogo – mnenjem Nacionalnega laboratorija za zdravje, okolje in hrano (NLZOH) št. 2940- 09/1649-25 / NP – 5528011-1 z dne 8.8.2025;</w:t>
      </w:r>
    </w:p>
    <w:p w14:paraId="6FF63E6C" w14:textId="77777777" w:rsidR="009770F4" w:rsidRDefault="007F190C">
      <w:pPr>
        <w:pStyle w:val="Odstavekseznama"/>
        <w:numPr>
          <w:ilvl w:val="0"/>
          <w:numId w:val="1"/>
        </w:numPr>
        <w:tabs>
          <w:tab w:val="left" w:pos="1571"/>
        </w:tabs>
        <w:spacing w:before="1" w:line="271" w:lineRule="auto"/>
        <w:ind w:right="140"/>
        <w:rPr>
          <w:sz w:val="20"/>
        </w:rPr>
      </w:pPr>
      <w:r>
        <w:rPr>
          <w:sz w:val="20"/>
        </w:rPr>
        <w:t>mnenje Ministrstva za naravne vire in prostor, Direkcije RS za vode, št. 35019-45/2025- 2 z dne 15.9.2025.</w:t>
      </w:r>
    </w:p>
    <w:p w14:paraId="54C5B86F" w14:textId="77777777" w:rsidR="009770F4" w:rsidRDefault="009770F4">
      <w:pPr>
        <w:pStyle w:val="Telobesedila"/>
      </w:pPr>
    </w:p>
    <w:p w14:paraId="40415643" w14:textId="77777777" w:rsidR="009770F4" w:rsidRDefault="009770F4">
      <w:pPr>
        <w:pStyle w:val="Telobesedila"/>
      </w:pPr>
    </w:p>
    <w:p w14:paraId="25971D4F" w14:textId="77777777" w:rsidR="009770F4" w:rsidRDefault="009770F4">
      <w:pPr>
        <w:pStyle w:val="Telobesedila"/>
      </w:pPr>
    </w:p>
    <w:p w14:paraId="314C38CA" w14:textId="77777777" w:rsidR="009770F4" w:rsidRDefault="009770F4">
      <w:pPr>
        <w:pStyle w:val="Telobesedila"/>
        <w:spacing w:before="120"/>
      </w:pPr>
    </w:p>
    <w:p w14:paraId="542B7619" w14:textId="77777777" w:rsidR="009770F4" w:rsidRDefault="007F190C">
      <w:pPr>
        <w:pStyle w:val="Telobesedila"/>
        <w:ind w:left="851"/>
      </w:pPr>
      <w:r>
        <w:rPr>
          <w:w w:val="90"/>
        </w:rPr>
        <w:t>Vročiti</w:t>
      </w:r>
      <w:r>
        <w:rPr>
          <w:spacing w:val="2"/>
        </w:rPr>
        <w:t xml:space="preserve"> </w:t>
      </w:r>
      <w:r>
        <w:rPr>
          <w:w w:val="90"/>
        </w:rPr>
        <w:t>(ZUP</w:t>
      </w:r>
      <w:r>
        <w:rPr>
          <w:spacing w:val="3"/>
        </w:rPr>
        <w:t xml:space="preserve"> </w:t>
      </w:r>
      <w:r>
        <w:rPr>
          <w:w w:val="90"/>
        </w:rPr>
        <w:t>-</w:t>
      </w:r>
      <w:r>
        <w:rPr>
          <w:spacing w:val="2"/>
        </w:rPr>
        <w:t xml:space="preserve"> </w:t>
      </w:r>
      <w:r>
        <w:rPr>
          <w:spacing w:val="-2"/>
          <w:w w:val="90"/>
        </w:rPr>
        <w:t>elektronsko):</w:t>
      </w:r>
    </w:p>
    <w:p w14:paraId="225E7952" w14:textId="77777777" w:rsidR="009770F4" w:rsidRDefault="009770F4">
      <w:pPr>
        <w:pStyle w:val="Telobesedila"/>
        <w:spacing w:before="60"/>
      </w:pPr>
    </w:p>
    <w:p w14:paraId="1D610945" w14:textId="77777777" w:rsidR="009770F4" w:rsidRDefault="007F190C">
      <w:pPr>
        <w:pStyle w:val="Odstavekseznama"/>
        <w:numPr>
          <w:ilvl w:val="0"/>
          <w:numId w:val="1"/>
        </w:numPr>
        <w:tabs>
          <w:tab w:val="left" w:pos="1570"/>
        </w:tabs>
        <w:ind w:left="1570" w:hanging="359"/>
        <w:rPr>
          <w:sz w:val="20"/>
        </w:rPr>
      </w:pPr>
      <w:r>
        <w:rPr>
          <w:spacing w:val="-2"/>
          <w:sz w:val="20"/>
        </w:rPr>
        <w:t>pripravljavec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plana: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Mestna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občina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Maribor;</w:t>
      </w:r>
      <w:r>
        <w:rPr>
          <w:spacing w:val="-9"/>
          <w:sz w:val="20"/>
        </w:rPr>
        <w:t xml:space="preserve"> </w:t>
      </w:r>
      <w:hyperlink r:id="rId43">
        <w:r>
          <w:rPr>
            <w:color w:val="0000FF"/>
            <w:spacing w:val="-2"/>
            <w:sz w:val="20"/>
            <w:u w:val="single" w:color="0000FF"/>
          </w:rPr>
          <w:t>mestna.obcina@maribor.si</w:t>
        </w:r>
      </w:hyperlink>
    </w:p>
    <w:p w14:paraId="2EAD64AC" w14:textId="77777777" w:rsidR="009770F4" w:rsidRDefault="007F190C">
      <w:pPr>
        <w:pStyle w:val="Odstavekseznama"/>
        <w:numPr>
          <w:ilvl w:val="0"/>
          <w:numId w:val="1"/>
        </w:numPr>
        <w:tabs>
          <w:tab w:val="left" w:pos="1571"/>
        </w:tabs>
        <w:spacing w:before="30" w:line="271" w:lineRule="auto"/>
        <w:ind w:right="139"/>
        <w:rPr>
          <w:sz w:val="20"/>
        </w:rPr>
      </w:pPr>
      <w:r>
        <w:rPr>
          <w:sz w:val="20"/>
        </w:rPr>
        <w:t>pooblaščenka:</w:t>
      </w:r>
      <w:r>
        <w:rPr>
          <w:spacing w:val="-12"/>
          <w:sz w:val="20"/>
        </w:rPr>
        <w:t xml:space="preserve"> </w:t>
      </w:r>
      <w:r>
        <w:rPr>
          <w:sz w:val="20"/>
        </w:rPr>
        <w:t>gospa</w:t>
      </w:r>
      <w:r>
        <w:rPr>
          <w:spacing w:val="-12"/>
          <w:sz w:val="20"/>
        </w:rPr>
        <w:t xml:space="preserve"> </w:t>
      </w:r>
      <w:r>
        <w:rPr>
          <w:sz w:val="20"/>
        </w:rPr>
        <w:t>Maja</w:t>
      </w:r>
      <w:r>
        <w:rPr>
          <w:spacing w:val="-12"/>
          <w:sz w:val="20"/>
        </w:rPr>
        <w:t xml:space="preserve"> </w:t>
      </w:r>
      <w:r>
        <w:rPr>
          <w:sz w:val="20"/>
        </w:rPr>
        <w:t>Reichenberg</w:t>
      </w:r>
      <w:r>
        <w:rPr>
          <w:spacing w:val="-12"/>
          <w:sz w:val="20"/>
        </w:rPr>
        <w:t xml:space="preserve"> </w:t>
      </w:r>
      <w:r>
        <w:rPr>
          <w:sz w:val="20"/>
        </w:rPr>
        <w:t>Heričko,</w:t>
      </w:r>
      <w:r>
        <w:rPr>
          <w:spacing w:val="-12"/>
          <w:sz w:val="20"/>
        </w:rPr>
        <w:t xml:space="preserve"> </w:t>
      </w:r>
      <w:r>
        <w:rPr>
          <w:sz w:val="20"/>
        </w:rPr>
        <w:t>Urad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komunalo,</w:t>
      </w:r>
      <w:r>
        <w:rPr>
          <w:spacing w:val="-12"/>
          <w:sz w:val="20"/>
        </w:rPr>
        <w:t xml:space="preserve"> </w:t>
      </w:r>
      <w:r>
        <w:rPr>
          <w:sz w:val="20"/>
        </w:rPr>
        <w:t>promet</w:t>
      </w:r>
      <w:r>
        <w:rPr>
          <w:spacing w:val="-12"/>
          <w:sz w:val="20"/>
        </w:rPr>
        <w:t xml:space="preserve"> </w:t>
      </w:r>
      <w:r>
        <w:rPr>
          <w:sz w:val="20"/>
        </w:rPr>
        <w:t>in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prostor Mestne uprave Mestne občine Maribor; </w:t>
      </w:r>
      <w:hyperlink r:id="rId44">
        <w:r>
          <w:rPr>
            <w:color w:val="0000FF"/>
            <w:sz w:val="20"/>
            <w:u w:val="single" w:color="0000FF"/>
          </w:rPr>
          <w:t>mestna.obcina@maribor.si</w:t>
        </w:r>
      </w:hyperlink>
    </w:p>
    <w:p w14:paraId="4CFBF4B3" w14:textId="77777777" w:rsidR="009770F4" w:rsidRDefault="009770F4">
      <w:pPr>
        <w:pStyle w:val="Telobesedila"/>
      </w:pPr>
    </w:p>
    <w:p w14:paraId="78E7452D" w14:textId="77777777" w:rsidR="009770F4" w:rsidRDefault="009770F4">
      <w:pPr>
        <w:pStyle w:val="Telobesedila"/>
        <w:spacing w:before="60"/>
      </w:pPr>
    </w:p>
    <w:p w14:paraId="5B55BA7E" w14:textId="77777777" w:rsidR="009770F4" w:rsidRDefault="007F190C">
      <w:pPr>
        <w:pStyle w:val="Telobesedila"/>
        <w:ind w:left="851"/>
      </w:pPr>
      <w:r>
        <w:t xml:space="preserve">V vednost </w:t>
      </w:r>
      <w:r>
        <w:rPr>
          <w:spacing w:val="-2"/>
        </w:rPr>
        <w:t>(elektronsko):</w:t>
      </w:r>
    </w:p>
    <w:p w14:paraId="02E06A64" w14:textId="77777777" w:rsidR="009770F4" w:rsidRDefault="009770F4">
      <w:pPr>
        <w:pStyle w:val="Telobesedila"/>
        <w:spacing w:before="60"/>
      </w:pPr>
    </w:p>
    <w:p w14:paraId="765E200B" w14:textId="77777777" w:rsidR="009770F4" w:rsidRDefault="007F190C">
      <w:pPr>
        <w:pStyle w:val="Odstavekseznama"/>
        <w:numPr>
          <w:ilvl w:val="0"/>
          <w:numId w:val="1"/>
        </w:numPr>
        <w:tabs>
          <w:tab w:val="left" w:pos="1570"/>
        </w:tabs>
        <w:ind w:left="1570" w:hanging="359"/>
        <w:jc w:val="left"/>
        <w:rPr>
          <w:sz w:val="20"/>
        </w:rPr>
      </w:pPr>
      <w:r>
        <w:rPr>
          <w:spacing w:val="-2"/>
          <w:sz w:val="20"/>
        </w:rPr>
        <w:t>Ministrstvo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kulturo,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Direktorat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kulturno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dediščino;</w:t>
      </w:r>
      <w:r>
        <w:rPr>
          <w:spacing w:val="-4"/>
          <w:sz w:val="20"/>
        </w:rPr>
        <w:t xml:space="preserve"> </w:t>
      </w:r>
      <w:hyperlink r:id="rId45">
        <w:r>
          <w:rPr>
            <w:color w:val="0000FF"/>
            <w:spacing w:val="-2"/>
            <w:sz w:val="20"/>
            <w:u w:val="single" w:color="0000FF"/>
          </w:rPr>
          <w:t>gp.mk@gov.si</w:t>
        </w:r>
      </w:hyperlink>
    </w:p>
    <w:p w14:paraId="14003C2A" w14:textId="77777777" w:rsidR="009770F4" w:rsidRDefault="007F190C">
      <w:pPr>
        <w:pStyle w:val="Odstavekseznama"/>
        <w:numPr>
          <w:ilvl w:val="0"/>
          <w:numId w:val="1"/>
        </w:numPr>
        <w:tabs>
          <w:tab w:val="left" w:pos="1570"/>
        </w:tabs>
        <w:spacing w:before="30"/>
        <w:ind w:left="1570" w:hanging="359"/>
        <w:jc w:val="left"/>
        <w:rPr>
          <w:sz w:val="20"/>
        </w:rPr>
      </w:pPr>
      <w:r>
        <w:rPr>
          <w:sz w:val="20"/>
        </w:rPr>
        <w:t>Ministrstvo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naravne</w:t>
      </w:r>
      <w:r>
        <w:rPr>
          <w:spacing w:val="-3"/>
          <w:sz w:val="20"/>
        </w:rPr>
        <w:t xml:space="preserve"> </w:t>
      </w:r>
      <w:r>
        <w:rPr>
          <w:sz w:val="20"/>
        </w:rPr>
        <w:t>vire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prostor,</w:t>
      </w:r>
      <w:r>
        <w:rPr>
          <w:spacing w:val="-3"/>
          <w:sz w:val="20"/>
        </w:rPr>
        <w:t xml:space="preserve"> </w:t>
      </w:r>
      <w:r>
        <w:rPr>
          <w:sz w:val="20"/>
        </w:rPr>
        <w:t>Direkcija</w:t>
      </w:r>
      <w:r>
        <w:rPr>
          <w:spacing w:val="-3"/>
          <w:sz w:val="20"/>
        </w:rPr>
        <w:t xml:space="preserve"> </w:t>
      </w:r>
      <w:r>
        <w:rPr>
          <w:sz w:val="20"/>
        </w:rPr>
        <w:t>RS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vode;</w:t>
      </w:r>
      <w:r>
        <w:rPr>
          <w:spacing w:val="-2"/>
          <w:sz w:val="20"/>
        </w:rPr>
        <w:t xml:space="preserve"> </w:t>
      </w:r>
      <w:hyperlink r:id="rId46">
        <w:r>
          <w:rPr>
            <w:color w:val="0000FF"/>
            <w:spacing w:val="-2"/>
            <w:sz w:val="20"/>
            <w:u w:val="single" w:color="0000FF"/>
          </w:rPr>
          <w:t>gp.drsv@gov.si</w:t>
        </w:r>
      </w:hyperlink>
    </w:p>
    <w:p w14:paraId="6810CC88" w14:textId="77777777" w:rsidR="009770F4" w:rsidRDefault="007F190C">
      <w:pPr>
        <w:pStyle w:val="Odstavekseznama"/>
        <w:numPr>
          <w:ilvl w:val="0"/>
          <w:numId w:val="1"/>
        </w:numPr>
        <w:tabs>
          <w:tab w:val="left" w:pos="1570"/>
        </w:tabs>
        <w:spacing w:before="30"/>
        <w:ind w:left="1570" w:hanging="359"/>
        <w:jc w:val="left"/>
        <w:rPr>
          <w:sz w:val="20"/>
        </w:rPr>
      </w:pPr>
      <w:r>
        <w:rPr>
          <w:sz w:val="20"/>
        </w:rPr>
        <w:t>Ministrstvo</w:t>
      </w:r>
      <w:r>
        <w:rPr>
          <w:spacing w:val="-4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zdravje,</w:t>
      </w:r>
      <w:r>
        <w:rPr>
          <w:spacing w:val="-5"/>
          <w:sz w:val="20"/>
        </w:rPr>
        <w:t xml:space="preserve"> </w:t>
      </w:r>
      <w:r>
        <w:rPr>
          <w:sz w:val="20"/>
        </w:rPr>
        <w:t>Direktorat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javno</w:t>
      </w:r>
      <w:r>
        <w:rPr>
          <w:spacing w:val="-4"/>
          <w:sz w:val="20"/>
        </w:rPr>
        <w:t xml:space="preserve"> </w:t>
      </w:r>
      <w:r>
        <w:rPr>
          <w:sz w:val="20"/>
        </w:rPr>
        <w:t>zdravje;</w:t>
      </w:r>
      <w:r>
        <w:rPr>
          <w:spacing w:val="-3"/>
          <w:sz w:val="20"/>
        </w:rPr>
        <w:t xml:space="preserve"> </w:t>
      </w:r>
      <w:hyperlink r:id="rId47">
        <w:r>
          <w:rPr>
            <w:color w:val="0000FF"/>
            <w:spacing w:val="-2"/>
            <w:sz w:val="20"/>
            <w:u w:val="single" w:color="0000FF"/>
          </w:rPr>
          <w:t>gp.mz@gov.si</w:t>
        </w:r>
      </w:hyperlink>
    </w:p>
    <w:p w14:paraId="67835CDD" w14:textId="77777777" w:rsidR="009770F4" w:rsidRDefault="007F190C">
      <w:pPr>
        <w:pStyle w:val="Odstavekseznama"/>
        <w:numPr>
          <w:ilvl w:val="0"/>
          <w:numId w:val="1"/>
        </w:numPr>
        <w:tabs>
          <w:tab w:val="left" w:pos="1570"/>
        </w:tabs>
        <w:spacing w:before="30"/>
        <w:ind w:left="1570" w:hanging="359"/>
        <w:jc w:val="left"/>
        <w:rPr>
          <w:sz w:val="20"/>
        </w:rPr>
      </w:pPr>
      <w:r>
        <w:rPr>
          <w:sz w:val="20"/>
        </w:rPr>
        <w:t>Zavod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varstvo</w:t>
      </w:r>
      <w:r>
        <w:rPr>
          <w:spacing w:val="-3"/>
          <w:sz w:val="20"/>
        </w:rPr>
        <w:t xml:space="preserve"> </w:t>
      </w:r>
      <w:r>
        <w:rPr>
          <w:sz w:val="20"/>
        </w:rPr>
        <w:t>narave,</w:t>
      </w:r>
      <w:r>
        <w:rPr>
          <w:spacing w:val="-3"/>
          <w:sz w:val="20"/>
        </w:rPr>
        <w:t xml:space="preserve"> </w:t>
      </w:r>
      <w:r>
        <w:rPr>
          <w:sz w:val="20"/>
        </w:rPr>
        <w:t>OE</w:t>
      </w:r>
      <w:r>
        <w:rPr>
          <w:spacing w:val="-3"/>
          <w:sz w:val="20"/>
        </w:rPr>
        <w:t xml:space="preserve"> </w:t>
      </w:r>
      <w:r>
        <w:rPr>
          <w:sz w:val="20"/>
        </w:rPr>
        <w:t>Maribor;</w:t>
      </w:r>
      <w:r>
        <w:rPr>
          <w:spacing w:val="-2"/>
          <w:sz w:val="20"/>
        </w:rPr>
        <w:t xml:space="preserve"> </w:t>
      </w:r>
      <w:hyperlink r:id="rId48">
        <w:r>
          <w:rPr>
            <w:color w:val="0000FF"/>
            <w:spacing w:val="-2"/>
            <w:sz w:val="20"/>
            <w:u w:val="single" w:color="0000FF"/>
          </w:rPr>
          <w:t>info.mb@zrsvn.si</w:t>
        </w:r>
      </w:hyperlink>
    </w:p>
    <w:sectPr w:rsidR="009770F4">
      <w:pgSz w:w="11900" w:h="16840"/>
      <w:pgMar w:top="1660" w:right="1559" w:bottom="1000" w:left="850" w:header="0" w:footer="81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5F436" w14:textId="77777777" w:rsidR="007F190C" w:rsidRDefault="007F190C">
      <w:r>
        <w:separator/>
      </w:r>
    </w:p>
  </w:endnote>
  <w:endnote w:type="continuationSeparator" w:id="0">
    <w:p w14:paraId="62862A5D" w14:textId="77777777" w:rsidR="007F190C" w:rsidRDefault="007F1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1493F" w14:textId="77777777" w:rsidR="009770F4" w:rsidRDefault="007F190C">
    <w:pPr>
      <w:pStyle w:val="Telobesedila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70592" behindDoc="1" locked="0" layoutInCell="1" allowOverlap="1" wp14:anchorId="24E944C1" wp14:editId="23FF5B02">
              <wp:simplePos x="0" y="0"/>
              <wp:positionH relativeFrom="page">
                <wp:posOffset>6242697</wp:posOffset>
              </wp:positionH>
              <wp:positionV relativeFrom="page">
                <wp:posOffset>10034219</wp:posOffset>
              </wp:positionV>
              <wp:extent cx="247015" cy="16510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70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64C97B" w14:textId="77777777" w:rsidR="009770F4" w:rsidRDefault="007F190C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/5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E944C1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3" type="#_x0000_t202" style="position:absolute;margin-left:491.55pt;margin-top:790.1pt;width:19.45pt;height:13pt;z-index:-1584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" filled="f" stroked="f">
              <v:textbox inset="0,0,0,0">
                <w:txbxContent>
                  <w:p w14:paraId="3D64C97B" w14:textId="77777777" w:rsidR="009770F4" w:rsidRDefault="007F190C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  <w:r>
                      <w:rPr>
                        <w:rFonts w:ascii="Calibri"/>
                        <w:spacing w:val="-5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908FC" w14:textId="77777777" w:rsidR="007F190C" w:rsidRDefault="007F190C">
      <w:r>
        <w:separator/>
      </w:r>
    </w:p>
  </w:footnote>
  <w:footnote w:type="continuationSeparator" w:id="0">
    <w:p w14:paraId="72601DE1" w14:textId="77777777" w:rsidR="007F190C" w:rsidRDefault="007F19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E7DEC"/>
    <w:multiLevelType w:val="hybridMultilevel"/>
    <w:tmpl w:val="53323338"/>
    <w:lvl w:ilvl="0" w:tplc="72EAD95E">
      <w:start w:val="1"/>
      <w:numFmt w:val="decimal"/>
      <w:lvlText w:val="%1."/>
      <w:lvlJc w:val="left"/>
      <w:pPr>
        <w:ind w:left="1571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sl-SI" w:eastAsia="en-US" w:bidi="ar-SA"/>
      </w:rPr>
    </w:lvl>
    <w:lvl w:ilvl="1" w:tplc="A00EDEE8">
      <w:numFmt w:val="bullet"/>
      <w:lvlText w:val="•"/>
      <w:lvlJc w:val="left"/>
      <w:pPr>
        <w:ind w:left="2371" w:hanging="361"/>
      </w:pPr>
      <w:rPr>
        <w:rFonts w:hint="default"/>
        <w:lang w:val="sl-SI" w:eastAsia="en-US" w:bidi="ar-SA"/>
      </w:rPr>
    </w:lvl>
    <w:lvl w:ilvl="2" w:tplc="2DE615B8">
      <w:numFmt w:val="bullet"/>
      <w:lvlText w:val="•"/>
      <w:lvlJc w:val="left"/>
      <w:pPr>
        <w:ind w:left="3162" w:hanging="361"/>
      </w:pPr>
      <w:rPr>
        <w:rFonts w:hint="default"/>
        <w:lang w:val="sl-SI" w:eastAsia="en-US" w:bidi="ar-SA"/>
      </w:rPr>
    </w:lvl>
    <w:lvl w:ilvl="3" w:tplc="A136FCA0">
      <w:numFmt w:val="bullet"/>
      <w:lvlText w:val="•"/>
      <w:lvlJc w:val="left"/>
      <w:pPr>
        <w:ind w:left="3953" w:hanging="361"/>
      </w:pPr>
      <w:rPr>
        <w:rFonts w:hint="default"/>
        <w:lang w:val="sl-SI" w:eastAsia="en-US" w:bidi="ar-SA"/>
      </w:rPr>
    </w:lvl>
    <w:lvl w:ilvl="4" w:tplc="297E0FCE">
      <w:numFmt w:val="bullet"/>
      <w:lvlText w:val="•"/>
      <w:lvlJc w:val="left"/>
      <w:pPr>
        <w:ind w:left="4744" w:hanging="361"/>
      </w:pPr>
      <w:rPr>
        <w:rFonts w:hint="default"/>
        <w:lang w:val="sl-SI" w:eastAsia="en-US" w:bidi="ar-SA"/>
      </w:rPr>
    </w:lvl>
    <w:lvl w:ilvl="5" w:tplc="C4A6C9C8">
      <w:numFmt w:val="bullet"/>
      <w:lvlText w:val="•"/>
      <w:lvlJc w:val="left"/>
      <w:pPr>
        <w:ind w:left="5535" w:hanging="361"/>
      </w:pPr>
      <w:rPr>
        <w:rFonts w:hint="default"/>
        <w:lang w:val="sl-SI" w:eastAsia="en-US" w:bidi="ar-SA"/>
      </w:rPr>
    </w:lvl>
    <w:lvl w:ilvl="6" w:tplc="8CF64DB6">
      <w:numFmt w:val="bullet"/>
      <w:lvlText w:val="•"/>
      <w:lvlJc w:val="left"/>
      <w:pPr>
        <w:ind w:left="6326" w:hanging="361"/>
      </w:pPr>
      <w:rPr>
        <w:rFonts w:hint="default"/>
        <w:lang w:val="sl-SI" w:eastAsia="en-US" w:bidi="ar-SA"/>
      </w:rPr>
    </w:lvl>
    <w:lvl w:ilvl="7" w:tplc="BE58CEBE">
      <w:numFmt w:val="bullet"/>
      <w:lvlText w:val="•"/>
      <w:lvlJc w:val="left"/>
      <w:pPr>
        <w:ind w:left="7117" w:hanging="361"/>
      </w:pPr>
      <w:rPr>
        <w:rFonts w:hint="default"/>
        <w:lang w:val="sl-SI" w:eastAsia="en-US" w:bidi="ar-SA"/>
      </w:rPr>
    </w:lvl>
    <w:lvl w:ilvl="8" w:tplc="07B275CC">
      <w:numFmt w:val="bullet"/>
      <w:lvlText w:val="•"/>
      <w:lvlJc w:val="left"/>
      <w:pPr>
        <w:ind w:left="7908" w:hanging="361"/>
      </w:pPr>
      <w:rPr>
        <w:rFonts w:hint="default"/>
        <w:lang w:val="sl-SI" w:eastAsia="en-US" w:bidi="ar-SA"/>
      </w:rPr>
    </w:lvl>
  </w:abstractNum>
  <w:abstractNum w:abstractNumId="1" w15:restartNumberingAfterBreak="0">
    <w:nsid w:val="40276145"/>
    <w:multiLevelType w:val="hybridMultilevel"/>
    <w:tmpl w:val="D48EDD28"/>
    <w:lvl w:ilvl="0" w:tplc="C8E48C9E">
      <w:numFmt w:val="bullet"/>
      <w:lvlText w:val="-"/>
      <w:lvlJc w:val="left"/>
      <w:pPr>
        <w:ind w:left="157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sl-SI" w:eastAsia="en-US" w:bidi="ar-SA"/>
      </w:rPr>
    </w:lvl>
    <w:lvl w:ilvl="1" w:tplc="338874DA">
      <w:numFmt w:val="bullet"/>
      <w:lvlText w:val="•"/>
      <w:lvlJc w:val="left"/>
      <w:pPr>
        <w:ind w:left="2371" w:hanging="360"/>
      </w:pPr>
      <w:rPr>
        <w:rFonts w:hint="default"/>
        <w:lang w:val="sl-SI" w:eastAsia="en-US" w:bidi="ar-SA"/>
      </w:rPr>
    </w:lvl>
    <w:lvl w:ilvl="2" w:tplc="6A06E310">
      <w:numFmt w:val="bullet"/>
      <w:lvlText w:val="•"/>
      <w:lvlJc w:val="left"/>
      <w:pPr>
        <w:ind w:left="3162" w:hanging="360"/>
      </w:pPr>
      <w:rPr>
        <w:rFonts w:hint="default"/>
        <w:lang w:val="sl-SI" w:eastAsia="en-US" w:bidi="ar-SA"/>
      </w:rPr>
    </w:lvl>
    <w:lvl w:ilvl="3" w:tplc="9404E3C8">
      <w:numFmt w:val="bullet"/>
      <w:lvlText w:val="•"/>
      <w:lvlJc w:val="left"/>
      <w:pPr>
        <w:ind w:left="3953" w:hanging="360"/>
      </w:pPr>
      <w:rPr>
        <w:rFonts w:hint="default"/>
        <w:lang w:val="sl-SI" w:eastAsia="en-US" w:bidi="ar-SA"/>
      </w:rPr>
    </w:lvl>
    <w:lvl w:ilvl="4" w:tplc="0E2C0BD4">
      <w:numFmt w:val="bullet"/>
      <w:lvlText w:val="•"/>
      <w:lvlJc w:val="left"/>
      <w:pPr>
        <w:ind w:left="4744" w:hanging="360"/>
      </w:pPr>
      <w:rPr>
        <w:rFonts w:hint="default"/>
        <w:lang w:val="sl-SI" w:eastAsia="en-US" w:bidi="ar-SA"/>
      </w:rPr>
    </w:lvl>
    <w:lvl w:ilvl="5" w:tplc="4076696A">
      <w:numFmt w:val="bullet"/>
      <w:lvlText w:val="•"/>
      <w:lvlJc w:val="left"/>
      <w:pPr>
        <w:ind w:left="5535" w:hanging="360"/>
      </w:pPr>
      <w:rPr>
        <w:rFonts w:hint="default"/>
        <w:lang w:val="sl-SI" w:eastAsia="en-US" w:bidi="ar-SA"/>
      </w:rPr>
    </w:lvl>
    <w:lvl w:ilvl="6" w:tplc="7DC222B8">
      <w:numFmt w:val="bullet"/>
      <w:lvlText w:val="•"/>
      <w:lvlJc w:val="left"/>
      <w:pPr>
        <w:ind w:left="6326" w:hanging="360"/>
      </w:pPr>
      <w:rPr>
        <w:rFonts w:hint="default"/>
        <w:lang w:val="sl-SI" w:eastAsia="en-US" w:bidi="ar-SA"/>
      </w:rPr>
    </w:lvl>
    <w:lvl w:ilvl="7" w:tplc="39969E4E">
      <w:numFmt w:val="bullet"/>
      <w:lvlText w:val="•"/>
      <w:lvlJc w:val="left"/>
      <w:pPr>
        <w:ind w:left="7117" w:hanging="360"/>
      </w:pPr>
      <w:rPr>
        <w:rFonts w:hint="default"/>
        <w:lang w:val="sl-SI" w:eastAsia="en-US" w:bidi="ar-SA"/>
      </w:rPr>
    </w:lvl>
    <w:lvl w:ilvl="8" w:tplc="C1A0AB52">
      <w:numFmt w:val="bullet"/>
      <w:lvlText w:val="•"/>
      <w:lvlJc w:val="left"/>
      <w:pPr>
        <w:ind w:left="7908" w:hanging="360"/>
      </w:pPr>
      <w:rPr>
        <w:rFonts w:hint="default"/>
        <w:lang w:val="sl-SI" w:eastAsia="en-US" w:bidi="ar-SA"/>
      </w:rPr>
    </w:lvl>
  </w:abstractNum>
  <w:abstractNum w:abstractNumId="2" w15:restartNumberingAfterBreak="0">
    <w:nsid w:val="60166DBD"/>
    <w:multiLevelType w:val="hybridMultilevel"/>
    <w:tmpl w:val="8B9E8DCC"/>
    <w:lvl w:ilvl="0" w:tplc="3BACAB62">
      <w:numFmt w:val="bullet"/>
      <w:lvlText w:val="-"/>
      <w:lvlJc w:val="left"/>
      <w:pPr>
        <w:ind w:left="157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sl-SI" w:eastAsia="en-US" w:bidi="ar-SA"/>
      </w:rPr>
    </w:lvl>
    <w:lvl w:ilvl="1" w:tplc="5F34C522">
      <w:numFmt w:val="bullet"/>
      <w:lvlText w:val="•"/>
      <w:lvlJc w:val="left"/>
      <w:pPr>
        <w:ind w:left="2371" w:hanging="360"/>
      </w:pPr>
      <w:rPr>
        <w:rFonts w:hint="default"/>
        <w:lang w:val="sl-SI" w:eastAsia="en-US" w:bidi="ar-SA"/>
      </w:rPr>
    </w:lvl>
    <w:lvl w:ilvl="2" w:tplc="59A21FDA">
      <w:numFmt w:val="bullet"/>
      <w:lvlText w:val="•"/>
      <w:lvlJc w:val="left"/>
      <w:pPr>
        <w:ind w:left="3162" w:hanging="360"/>
      </w:pPr>
      <w:rPr>
        <w:rFonts w:hint="default"/>
        <w:lang w:val="sl-SI" w:eastAsia="en-US" w:bidi="ar-SA"/>
      </w:rPr>
    </w:lvl>
    <w:lvl w:ilvl="3" w:tplc="2F66C8E8">
      <w:numFmt w:val="bullet"/>
      <w:lvlText w:val="•"/>
      <w:lvlJc w:val="left"/>
      <w:pPr>
        <w:ind w:left="3953" w:hanging="360"/>
      </w:pPr>
      <w:rPr>
        <w:rFonts w:hint="default"/>
        <w:lang w:val="sl-SI" w:eastAsia="en-US" w:bidi="ar-SA"/>
      </w:rPr>
    </w:lvl>
    <w:lvl w:ilvl="4" w:tplc="1E6A4EF8">
      <w:numFmt w:val="bullet"/>
      <w:lvlText w:val="•"/>
      <w:lvlJc w:val="left"/>
      <w:pPr>
        <w:ind w:left="4744" w:hanging="360"/>
      </w:pPr>
      <w:rPr>
        <w:rFonts w:hint="default"/>
        <w:lang w:val="sl-SI" w:eastAsia="en-US" w:bidi="ar-SA"/>
      </w:rPr>
    </w:lvl>
    <w:lvl w:ilvl="5" w:tplc="DEBA4A9C">
      <w:numFmt w:val="bullet"/>
      <w:lvlText w:val="•"/>
      <w:lvlJc w:val="left"/>
      <w:pPr>
        <w:ind w:left="5535" w:hanging="360"/>
      </w:pPr>
      <w:rPr>
        <w:rFonts w:hint="default"/>
        <w:lang w:val="sl-SI" w:eastAsia="en-US" w:bidi="ar-SA"/>
      </w:rPr>
    </w:lvl>
    <w:lvl w:ilvl="6" w:tplc="90742352">
      <w:numFmt w:val="bullet"/>
      <w:lvlText w:val="•"/>
      <w:lvlJc w:val="left"/>
      <w:pPr>
        <w:ind w:left="6326" w:hanging="360"/>
      </w:pPr>
      <w:rPr>
        <w:rFonts w:hint="default"/>
        <w:lang w:val="sl-SI" w:eastAsia="en-US" w:bidi="ar-SA"/>
      </w:rPr>
    </w:lvl>
    <w:lvl w:ilvl="7" w:tplc="73A62206">
      <w:numFmt w:val="bullet"/>
      <w:lvlText w:val="•"/>
      <w:lvlJc w:val="left"/>
      <w:pPr>
        <w:ind w:left="7117" w:hanging="360"/>
      </w:pPr>
      <w:rPr>
        <w:rFonts w:hint="default"/>
        <w:lang w:val="sl-SI" w:eastAsia="en-US" w:bidi="ar-SA"/>
      </w:rPr>
    </w:lvl>
    <w:lvl w:ilvl="8" w:tplc="B0182048">
      <w:numFmt w:val="bullet"/>
      <w:lvlText w:val="•"/>
      <w:lvlJc w:val="left"/>
      <w:pPr>
        <w:ind w:left="7908" w:hanging="360"/>
      </w:pPr>
      <w:rPr>
        <w:rFonts w:hint="default"/>
        <w:lang w:val="sl-SI" w:eastAsia="en-US" w:bidi="ar-SA"/>
      </w:rPr>
    </w:lvl>
  </w:abstractNum>
  <w:num w:numId="1" w16cid:durableId="657345834">
    <w:abstractNumId w:val="1"/>
  </w:num>
  <w:num w:numId="2" w16cid:durableId="1200509366">
    <w:abstractNumId w:val="2"/>
  </w:num>
  <w:num w:numId="3" w16cid:durableId="563413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0F4"/>
    <w:rsid w:val="007F190C"/>
    <w:rsid w:val="009770F4"/>
    <w:rsid w:val="00982B28"/>
    <w:rsid w:val="00FD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65956"/>
  <w15:docId w15:val="{D52C76B4-FE77-4186-B9F5-C2558BE2A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 MT" w:eastAsia="Arial MT" w:hAnsi="Arial MT" w:cs="Arial MT"/>
      <w:lang w:val="sl-SI"/>
    </w:rPr>
  </w:style>
  <w:style w:type="paragraph" w:styleId="Naslov1">
    <w:name w:val="heading 1"/>
    <w:basedOn w:val="Navaden"/>
    <w:uiPriority w:val="9"/>
    <w:qFormat/>
    <w:pPr>
      <w:ind w:left="709" w:right="40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sz w:val="20"/>
      <w:szCs w:val="20"/>
    </w:rPr>
  </w:style>
  <w:style w:type="paragraph" w:styleId="Naslov">
    <w:name w:val="Title"/>
    <w:basedOn w:val="Navaden"/>
    <w:uiPriority w:val="10"/>
    <w:qFormat/>
    <w:pPr>
      <w:spacing w:line="244" w:lineRule="exact"/>
      <w:ind w:left="60"/>
    </w:pPr>
    <w:rPr>
      <w:rFonts w:ascii="Calibri" w:eastAsia="Calibri" w:hAnsi="Calibri" w:cs="Calibri"/>
    </w:rPr>
  </w:style>
  <w:style w:type="paragraph" w:styleId="Odstavekseznama">
    <w:name w:val="List Paragraph"/>
    <w:basedOn w:val="Navaden"/>
    <w:uiPriority w:val="1"/>
    <w:qFormat/>
    <w:pPr>
      <w:ind w:left="1571" w:hanging="360"/>
      <w:jc w:val="both"/>
    </w:pPr>
  </w:style>
  <w:style w:type="paragraph" w:customStyle="1" w:styleId="TableParagraph">
    <w:name w:val="Table Paragraph"/>
    <w:basedOn w:val="Navade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uradni-list.si/glasilo-uradni-list-rs/vsebina/2023-01-2478" TargetMode="External"/><Relationship Id="rId18" Type="http://schemas.openxmlformats.org/officeDocument/2006/relationships/hyperlink" Target="https://www.uradni-list.si/glasilo-uradni-list-rs/vsebina/2022-01-0873" TargetMode="External"/><Relationship Id="rId26" Type="http://schemas.openxmlformats.org/officeDocument/2006/relationships/hyperlink" Target="https://www.uradni-list.si/glasilo-uradni-list-rs/vsebina/2023-01-2478" TargetMode="External"/><Relationship Id="rId39" Type="http://schemas.openxmlformats.org/officeDocument/2006/relationships/hyperlink" Target="https://www.uradni-list.si/glasilo-uradni-list-rs/vsebina/2005-01-3253" TargetMode="External"/><Relationship Id="rId21" Type="http://schemas.openxmlformats.org/officeDocument/2006/relationships/hyperlink" Target="https://www.uradni-list.si/glasilo-uradni-list-rs/vsebina/2024-01-0693" TargetMode="External"/><Relationship Id="rId34" Type="http://schemas.openxmlformats.org/officeDocument/2006/relationships/hyperlink" Target="https://www.uradni-list.si/glasilo-uradni-list-rs/vsebina/2024-01-0693" TargetMode="External"/><Relationship Id="rId42" Type="http://schemas.openxmlformats.org/officeDocument/2006/relationships/hyperlink" Target="https://prostor.maribor.si/prostorski-akti/javne-razgrnitve/objava/1464/286" TargetMode="External"/><Relationship Id="rId47" Type="http://schemas.openxmlformats.org/officeDocument/2006/relationships/hyperlink" Target="mailto:gp.mz@gov.si" TargetMode="External"/><Relationship Id="rId50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www.uradni-list.si/glasilo-uradni-list-rs/vsebina/2024-01-3541" TargetMode="External"/><Relationship Id="rId29" Type="http://schemas.openxmlformats.org/officeDocument/2006/relationships/hyperlink" Target="https://www.uradni-list.si/glasilo-uradni-list-rs/vsebina/2024-01-3541" TargetMode="External"/><Relationship Id="rId11" Type="http://schemas.openxmlformats.org/officeDocument/2006/relationships/hyperlink" Target="https://www.uradni-list.si/glasilo-uradni-list-rs/vsebina/2021-01-3971" TargetMode="External"/><Relationship Id="rId24" Type="http://schemas.openxmlformats.org/officeDocument/2006/relationships/hyperlink" Target="https://www.uradni-list.si/glasilo-uradni-list-rs/vsebina/2021-01-3971" TargetMode="External"/><Relationship Id="rId32" Type="http://schemas.openxmlformats.org/officeDocument/2006/relationships/hyperlink" Target="https://www.uradni-list.si/glasilo-uradni-list-rs/vsebina/2023-01-0348" TargetMode="External"/><Relationship Id="rId37" Type="http://schemas.openxmlformats.org/officeDocument/2006/relationships/hyperlink" Target="https://prostor.maribor.si/prostorski-akti/javne-razgrnitve/objava/1464/286" TargetMode="External"/><Relationship Id="rId40" Type="http://schemas.openxmlformats.org/officeDocument/2006/relationships/hyperlink" Target="https://www.uradni-list.si/glasilo-uradni-list-rs/vsebina/2022-01-0873" TargetMode="External"/><Relationship Id="rId45" Type="http://schemas.openxmlformats.org/officeDocument/2006/relationships/hyperlink" Target="mailto:gp.mk@gov.si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uradni-list.si/glasilo-uradni-list-rs/vsebina/2024-01-0694" TargetMode="External"/><Relationship Id="rId23" Type="http://schemas.openxmlformats.org/officeDocument/2006/relationships/hyperlink" Target="https://www.uradni-list.si/glasilo-uradni-list-rs/vsebina/2025-01-2264" TargetMode="External"/><Relationship Id="rId28" Type="http://schemas.openxmlformats.org/officeDocument/2006/relationships/hyperlink" Target="https://www.uradni-list.si/glasilo-uradni-list-rs/vsebina/2024-01-0694" TargetMode="External"/><Relationship Id="rId36" Type="http://schemas.openxmlformats.org/officeDocument/2006/relationships/hyperlink" Target="https://www.uradni-list.si/glasilo-uradni-list-rs/vsebina/2025-01-2264" TargetMode="External"/><Relationship Id="rId49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hyperlink" Target="https://www.uradni-list.si/glasilo-uradni-list-rs/vsebina/2023-01-0348" TargetMode="External"/><Relationship Id="rId31" Type="http://schemas.openxmlformats.org/officeDocument/2006/relationships/hyperlink" Target="https://www.uradni-list.si/glasilo-uradni-list-rs/vsebina/2022-01-0873" TargetMode="External"/><Relationship Id="rId44" Type="http://schemas.openxmlformats.org/officeDocument/2006/relationships/hyperlink" Target="mailto:mestna.obcina@maribor.s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uradni-list.si/glasilo-uradni-list-rs/vsebina/2023-01-2670" TargetMode="External"/><Relationship Id="rId22" Type="http://schemas.openxmlformats.org/officeDocument/2006/relationships/hyperlink" Target="https://www.uradni-list.si/glasilo-uradni-list-rs/vsebina/2025-01-0757" TargetMode="External"/><Relationship Id="rId27" Type="http://schemas.openxmlformats.org/officeDocument/2006/relationships/hyperlink" Target="https://www.uradni-list.si/glasilo-uradni-list-rs/vsebina/2023-01-2670" TargetMode="External"/><Relationship Id="rId30" Type="http://schemas.openxmlformats.org/officeDocument/2006/relationships/hyperlink" Target="https://www.uradni-list.si/glasilo-uradni-list-rs/vsebina/2025-01-0872" TargetMode="External"/><Relationship Id="rId35" Type="http://schemas.openxmlformats.org/officeDocument/2006/relationships/hyperlink" Target="https://www.uradni-list.si/glasilo-uradni-list-rs/vsebina/2025-01-0757" TargetMode="External"/><Relationship Id="rId43" Type="http://schemas.openxmlformats.org/officeDocument/2006/relationships/hyperlink" Target="mailto:mestna.obcina@maribor.si" TargetMode="External"/><Relationship Id="rId48" Type="http://schemas.openxmlformats.org/officeDocument/2006/relationships/hyperlink" Target="mailto:info.mb@zrsvn.si" TargetMode="Externa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hyperlink" Target="https://www.uradni-list.si/glasilo-uradni-list-rs/vsebina/2023-01-0348" TargetMode="External"/><Relationship Id="rId17" Type="http://schemas.openxmlformats.org/officeDocument/2006/relationships/hyperlink" Target="https://www.uradni-list.si/glasilo-uradni-list-rs/vsebina/2025-01-0872" TargetMode="External"/><Relationship Id="rId25" Type="http://schemas.openxmlformats.org/officeDocument/2006/relationships/hyperlink" Target="https://www.uradni-list.si/glasilo-uradni-list-rs/vsebina/2023-01-0348" TargetMode="External"/><Relationship Id="rId33" Type="http://schemas.openxmlformats.org/officeDocument/2006/relationships/hyperlink" Target="https://www.uradni-list.si/glasilo-uradni-list-rs/vsebina/2023-01-2478" TargetMode="External"/><Relationship Id="rId38" Type="http://schemas.openxmlformats.org/officeDocument/2006/relationships/hyperlink" Target="https://prostor.maribor.si/prostorski-akti/javne-razgrnitve/objava/1464/286" TargetMode="External"/><Relationship Id="rId46" Type="http://schemas.openxmlformats.org/officeDocument/2006/relationships/hyperlink" Target="mailto:gp.drsv@gov.si" TargetMode="External"/><Relationship Id="rId20" Type="http://schemas.openxmlformats.org/officeDocument/2006/relationships/hyperlink" Target="https://www.uradni-list.si/glasilo-uradni-list-rs/vsebina/2023-01-2478" TargetMode="External"/><Relationship Id="rId41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2815</Words>
  <Characters>16051</Characters>
  <Application>Microsoft Office Word</Application>
  <DocSecurity>0</DocSecurity>
  <Lines>133</Lines>
  <Paragraphs>37</Paragraphs>
  <ScaleCrop>false</ScaleCrop>
  <Company>MJU</Company>
  <LinksUpToDate>false</LinksUpToDate>
  <CharactersWithSpaces>18829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Majda Bevk</dc:creator>
  <cp:lastModifiedBy>Ljubiša Stanojević</cp:lastModifiedBy>
  <cp:revision>3</cp:revision>
  <dcterms:created xsi:type="dcterms:W3CDTF">2025-10-01T07:03:00Z</dcterms:created>
  <dcterms:modified xsi:type="dcterms:W3CDTF">2025-10-01T07:04:00Z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2021-10-26T00:00:00Z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2025-10-01T00:00:00Z</vt:filetime>
  </property>
  <property fmtid="{D5CDD505-2E9C-101B-9397-08002B2CF9AE}" pid="5" name="Producer">
    <vt:lpwstr>Aspose.PDF for .NET 25.1.0; modified using iTextSharp™ 5.5.9 ©2000-2016 iText Group NV (AGPL-version)</vt:lpwstr>
  </property>
</Properties>
</file>