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D79D3" w:rsidRPr="006B5AD9" w:rsidRDefault="00665BB6" w:rsidP="00ED79D3">
      <w:pPr>
        <w:pStyle w:val="datumtevilka"/>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6B5AD9">
        <w:t xml:space="preserve">Številka: </w:t>
      </w:r>
      <w:r w:rsidR="00ED79D3" w:rsidRPr="006B5AD9">
        <w:tab/>
        <w:t>35409-</w:t>
      </w:r>
      <w:r w:rsidR="006322AD">
        <w:t>357</w:t>
      </w:r>
      <w:r w:rsidR="00E42E49" w:rsidRPr="006B5AD9">
        <w:t>/20</w:t>
      </w:r>
      <w:r w:rsidR="006322AD">
        <w:t>19</w:t>
      </w:r>
      <w:r w:rsidR="00597661">
        <w:t>-2550-</w:t>
      </w:r>
      <w:r w:rsidR="00701DCA">
        <w:t>43</w:t>
      </w:r>
    </w:p>
    <w:p w:rsidR="00ED79D3" w:rsidRPr="00202A77" w:rsidRDefault="00ED79D3" w:rsidP="00ED79D3">
      <w:pPr>
        <w:pStyle w:val="datumtevilka"/>
        <w:tabs>
          <w:tab w:val="left" w:pos="1667"/>
        </w:tabs>
      </w:pPr>
      <w:r w:rsidRPr="009B4718">
        <w:t xml:space="preserve">Datum: </w:t>
      </w:r>
      <w:r w:rsidRPr="009B4718">
        <w:tab/>
      </w:r>
      <w:r w:rsidR="009B4718" w:rsidRPr="009B4718">
        <w:t>14</w:t>
      </w:r>
      <w:r w:rsidRPr="009B4718">
        <w:t xml:space="preserve">. </w:t>
      </w:r>
      <w:r w:rsidR="009B4718" w:rsidRPr="009B4718">
        <w:t>7</w:t>
      </w:r>
      <w:r w:rsidRPr="009B4718">
        <w:t>. 20</w:t>
      </w:r>
      <w:r w:rsidR="00597661" w:rsidRPr="009B4718">
        <w:t>21</w:t>
      </w:r>
    </w:p>
    <w:p w:rsidR="00ED79D3" w:rsidRDefault="00ED79D3" w:rsidP="00ED79D3">
      <w:pPr>
        <w:rPr>
          <w:lang w:val="sl-SI"/>
        </w:rPr>
      </w:pPr>
    </w:p>
    <w:p w:rsidR="00ED79D3" w:rsidRPr="00530925" w:rsidRDefault="000C3FD6" w:rsidP="00ED79D3">
      <w:pPr>
        <w:jc w:val="both"/>
        <w:rPr>
          <w:bCs/>
          <w:lang w:val="sl-SI"/>
        </w:rPr>
      </w:pPr>
      <w:r w:rsidRPr="00E3788E">
        <w:rPr>
          <w:bCs/>
          <w:lang w:val="sl-SI"/>
        </w:rPr>
        <w:t>Ministrstvo za</w:t>
      </w:r>
      <w:r>
        <w:rPr>
          <w:bCs/>
          <w:lang w:val="sl-SI"/>
        </w:rPr>
        <w:t xml:space="preserve"> </w:t>
      </w:r>
      <w:r w:rsidRPr="00E3788E">
        <w:rPr>
          <w:bCs/>
          <w:lang w:val="sl-SI"/>
        </w:rPr>
        <w:t>okolje</w:t>
      </w:r>
      <w:r>
        <w:rPr>
          <w:bCs/>
          <w:lang w:val="sl-SI"/>
        </w:rPr>
        <w:t xml:space="preserve"> in prostor</w:t>
      </w:r>
      <w:r w:rsidRPr="00E3788E">
        <w:rPr>
          <w:bCs/>
          <w:lang w:val="sl-SI"/>
        </w:rPr>
        <w:t xml:space="preserve"> izdaja na podlagi</w:t>
      </w:r>
      <w:r>
        <w:rPr>
          <w:bCs/>
          <w:lang w:val="sl-SI"/>
        </w:rPr>
        <w:t xml:space="preserve"> </w:t>
      </w:r>
      <w:proofErr w:type="spellStart"/>
      <w:r>
        <w:rPr>
          <w:bCs/>
          <w:lang w:val="sl-SI"/>
        </w:rPr>
        <w:t>38.a</w:t>
      </w:r>
      <w:proofErr w:type="spellEnd"/>
      <w:r>
        <w:rPr>
          <w:bCs/>
          <w:lang w:val="sl-SI"/>
        </w:rPr>
        <w:t xml:space="preserve"> člena Zakona o državni upravi (Uradni list RS, št. 113/05-ZDU-1-UPB4, 126/07-ZUP-E, 48/09,8/10-ZUP-G, 8/12-ZVRS-F, 21/12, 47/13, 12/14</w:t>
      </w:r>
      <w:r w:rsidRPr="00677943">
        <w:rPr>
          <w:bCs/>
          <w:lang w:val="sl-SI"/>
        </w:rPr>
        <w:t xml:space="preserve"> </w:t>
      </w:r>
      <w:r>
        <w:rPr>
          <w:bCs/>
          <w:lang w:val="sl-SI"/>
        </w:rPr>
        <w:t>in 90/14),</w:t>
      </w:r>
      <w:r w:rsidRPr="00E3788E">
        <w:rPr>
          <w:bCs/>
          <w:lang w:val="sl-SI"/>
        </w:rPr>
        <w:t xml:space="preserve"> 4</w:t>
      </w:r>
      <w:r>
        <w:rPr>
          <w:bCs/>
          <w:lang w:val="sl-SI"/>
        </w:rPr>
        <w:t>6</w:t>
      </w:r>
      <w:r w:rsidRPr="00E3788E">
        <w:rPr>
          <w:bCs/>
          <w:lang w:val="sl-SI"/>
        </w:rPr>
        <w:t>. člena Zakona o varstvu okolja (</w:t>
      </w:r>
      <w:r w:rsidRPr="00CF7CEA">
        <w:rPr>
          <w:lang w:val="sl-SI"/>
        </w:rPr>
        <w:t>Uradni list RS, št. 39/2006-ZVO-1-UPB1, 49/06-ZMetD, 66/06-</w:t>
      </w:r>
      <w:proofErr w:type="spellStart"/>
      <w:r w:rsidRPr="00CF7CEA">
        <w:rPr>
          <w:lang w:val="sl-SI"/>
        </w:rPr>
        <w:t>odl</w:t>
      </w:r>
      <w:proofErr w:type="spellEnd"/>
      <w:r w:rsidRPr="00CF7CEA">
        <w:rPr>
          <w:lang w:val="sl-SI"/>
        </w:rPr>
        <w:t xml:space="preserve">. US, 33/07-ZPNačrt, 57/08-ZFO-1A, 70/80, 108/09, 48/12, 57/12, 92/13, 56/15, 102/15, 30/16, 61/17-GZ, 21/18 – </w:t>
      </w:r>
      <w:proofErr w:type="spellStart"/>
      <w:r w:rsidRPr="00CF7CEA">
        <w:rPr>
          <w:lang w:val="sl-SI"/>
        </w:rPr>
        <w:t>ZNOrg</w:t>
      </w:r>
      <w:proofErr w:type="spellEnd"/>
      <w:r w:rsidRPr="00CF7CEA">
        <w:rPr>
          <w:lang w:val="sl-SI"/>
        </w:rPr>
        <w:t>, 84/18-ZIURKOE</w:t>
      </w:r>
      <w:r>
        <w:rPr>
          <w:lang w:val="sl-SI"/>
        </w:rPr>
        <w:t xml:space="preserve"> in 158/20</w:t>
      </w:r>
      <w:r>
        <w:rPr>
          <w:bCs/>
          <w:lang w:val="sl-SI"/>
        </w:rPr>
        <w:t xml:space="preserve">), </w:t>
      </w:r>
      <w:r w:rsidRPr="00DA7368">
        <w:rPr>
          <w:bCs/>
          <w:lang w:val="sl-SI"/>
        </w:rPr>
        <w:t>114. in 119. člena Zakona o urejanju prostora (Uradni list RS, št. 61/2017) in 1</w:t>
      </w:r>
      <w:r w:rsidRPr="00E3788E">
        <w:rPr>
          <w:bCs/>
          <w:lang w:val="sl-SI"/>
        </w:rPr>
        <w:t>4</w:t>
      </w:r>
      <w:r>
        <w:rPr>
          <w:bCs/>
          <w:lang w:val="sl-SI"/>
        </w:rPr>
        <w:t>5</w:t>
      </w:r>
      <w:r w:rsidRPr="00E3788E">
        <w:rPr>
          <w:bCs/>
          <w:lang w:val="sl-SI"/>
        </w:rPr>
        <w:t>. člena Zakona o splošnem upravnem postopku (</w:t>
      </w:r>
      <w:r w:rsidR="00903FBE">
        <w:rPr>
          <w:lang w:val="sl-SI"/>
        </w:rPr>
        <w:t>Uradni list RS. št. 24/06-UPB2, 105/06-ZUS-1, 126/07, 65/08, 47/09-</w:t>
      </w:r>
      <w:proofErr w:type="spellStart"/>
      <w:r w:rsidR="00903FBE">
        <w:rPr>
          <w:lang w:val="sl-SI"/>
        </w:rPr>
        <w:t>odl</w:t>
      </w:r>
      <w:proofErr w:type="spellEnd"/>
      <w:r w:rsidR="00903FBE">
        <w:rPr>
          <w:lang w:val="sl-SI"/>
        </w:rPr>
        <w:t xml:space="preserve">. US, 8/2010, 82/2013 in </w:t>
      </w:r>
      <w:r w:rsidR="00903FBE">
        <w:rPr>
          <w:bCs/>
          <w:lang w:val="sl-SI"/>
        </w:rPr>
        <w:t>175/20 – ZIUOPDVE</w:t>
      </w:r>
      <w:r w:rsidRPr="00E3788E">
        <w:rPr>
          <w:bCs/>
          <w:lang w:val="sl-SI"/>
        </w:rPr>
        <w:t xml:space="preserve">) v upravni zadevi </w:t>
      </w:r>
      <w:r>
        <w:rPr>
          <w:bCs/>
          <w:lang w:val="sl-SI"/>
        </w:rPr>
        <w:t>o</w:t>
      </w:r>
      <w:r w:rsidRPr="00E3788E">
        <w:rPr>
          <w:bCs/>
          <w:lang w:val="sl-SI"/>
        </w:rPr>
        <w:t xml:space="preserve">dločitve </w:t>
      </w:r>
      <w:r>
        <w:rPr>
          <w:bCs/>
          <w:lang w:val="sl-SI"/>
        </w:rPr>
        <w:t>o sprejemljivosti vplivov izvedbe plana na okolje</w:t>
      </w:r>
      <w:r w:rsidRPr="00E3788E">
        <w:rPr>
          <w:bCs/>
          <w:lang w:val="sl-SI"/>
        </w:rPr>
        <w:t xml:space="preserve"> za </w:t>
      </w:r>
      <w:r>
        <w:rPr>
          <w:lang w:val="sl-SI"/>
        </w:rPr>
        <w:t xml:space="preserve">Občinski podrobni prostorski načrt </w:t>
      </w:r>
      <w:r w:rsidR="006322AD">
        <w:rPr>
          <w:lang w:val="sl-SI"/>
        </w:rPr>
        <w:t xml:space="preserve">za kamnolom </w:t>
      </w:r>
      <w:proofErr w:type="spellStart"/>
      <w:r w:rsidR="006322AD">
        <w:rPr>
          <w:lang w:val="sl-SI"/>
        </w:rPr>
        <w:t>Skrbinjek</w:t>
      </w:r>
      <w:proofErr w:type="spellEnd"/>
      <w:r w:rsidRPr="003077AB">
        <w:rPr>
          <w:szCs w:val="20"/>
          <w:lang w:val="sl-SI"/>
        </w:rPr>
        <w:t>,</w:t>
      </w:r>
      <w:r w:rsidRPr="003077AB">
        <w:rPr>
          <w:bCs/>
          <w:lang w:val="sl-SI"/>
        </w:rPr>
        <w:t xml:space="preserve"> pripravljavcu plana, </w:t>
      </w:r>
      <w:r w:rsidR="00146B30">
        <w:rPr>
          <w:bCs/>
          <w:lang w:val="sl-SI"/>
        </w:rPr>
        <w:t>O</w:t>
      </w:r>
      <w:r w:rsidRPr="003077AB">
        <w:rPr>
          <w:bCs/>
          <w:szCs w:val="20"/>
          <w:lang w:val="sl-SI"/>
        </w:rPr>
        <w:t xml:space="preserve">bčini </w:t>
      </w:r>
      <w:r w:rsidR="00146B30">
        <w:rPr>
          <w:bCs/>
          <w:szCs w:val="20"/>
          <w:lang w:val="sl-SI"/>
        </w:rPr>
        <w:t>Poljčane, Bistriška cesta 65, 2319 Poljčane, ki jo zastopa podjetje REGION projektivni biro Brežice d.o.o.</w:t>
      </w:r>
      <w:r>
        <w:rPr>
          <w:lang w:val="sl-SI"/>
        </w:rPr>
        <w:t>,</w:t>
      </w:r>
      <w:r w:rsidR="00146B30">
        <w:rPr>
          <w:lang w:val="sl-SI"/>
        </w:rPr>
        <w:t xml:space="preserve"> Cesta prvih borcev 11, 8250 Brežice,</w:t>
      </w:r>
      <w:r>
        <w:rPr>
          <w:bCs/>
          <w:szCs w:val="20"/>
          <w:lang w:val="sl-SI"/>
        </w:rPr>
        <w:t xml:space="preserve"> </w:t>
      </w:r>
      <w:r w:rsidRPr="003077AB">
        <w:rPr>
          <w:bCs/>
          <w:lang w:val="sl-SI"/>
        </w:rPr>
        <w:t>naslednjo</w:t>
      </w:r>
    </w:p>
    <w:p w:rsidR="00ED79D3" w:rsidRPr="00530925" w:rsidRDefault="00ED79D3" w:rsidP="00ED79D3">
      <w:pPr>
        <w:jc w:val="both"/>
        <w:rPr>
          <w:lang w:val="sl-SI"/>
        </w:rPr>
      </w:pPr>
    </w:p>
    <w:p w:rsidR="00ED79D3" w:rsidRPr="000C3FD6" w:rsidRDefault="00A10F20" w:rsidP="000C3FD6">
      <w:pPr>
        <w:pStyle w:val="Naslov1"/>
      </w:pPr>
      <w:r w:rsidRPr="000C3FD6">
        <w:t>ODLOČB</w:t>
      </w:r>
      <w:r w:rsidR="00ED79D3" w:rsidRPr="000C3FD6">
        <w:t>O</w:t>
      </w:r>
    </w:p>
    <w:p w:rsidR="00516D4F" w:rsidRPr="00530925" w:rsidRDefault="00516D4F" w:rsidP="00ED79D3">
      <w:pPr>
        <w:jc w:val="both"/>
        <w:rPr>
          <w:lang w:val="sl-SI"/>
        </w:rPr>
      </w:pPr>
    </w:p>
    <w:p w:rsidR="000C3FD6" w:rsidRPr="00BE4990" w:rsidRDefault="000C3FD6" w:rsidP="000C3FD6">
      <w:pPr>
        <w:numPr>
          <w:ilvl w:val="0"/>
          <w:numId w:val="6"/>
        </w:numPr>
        <w:tabs>
          <w:tab w:val="clear" w:pos="786"/>
          <w:tab w:val="num" w:pos="426"/>
        </w:tabs>
        <w:spacing w:line="260" w:lineRule="exact"/>
        <w:ind w:left="426" w:hanging="426"/>
        <w:jc w:val="both"/>
        <w:rPr>
          <w:lang w:val="sl-SI"/>
        </w:rPr>
      </w:pPr>
      <w:r w:rsidRPr="00511903">
        <w:rPr>
          <w:lang w:val="sl-SI"/>
        </w:rPr>
        <w:t xml:space="preserve">Vplivi plana na okolje, ugotovljeni v postopku celovite presoje vplivov na okolje za </w:t>
      </w:r>
      <w:r>
        <w:rPr>
          <w:lang w:val="sl-SI"/>
        </w:rPr>
        <w:t xml:space="preserve">Občinski podrobni prostorski načrt </w:t>
      </w:r>
      <w:r w:rsidR="006322AD">
        <w:rPr>
          <w:lang w:val="sl-SI"/>
        </w:rPr>
        <w:t xml:space="preserve">za kamnolom </w:t>
      </w:r>
      <w:proofErr w:type="spellStart"/>
      <w:r w:rsidR="006322AD">
        <w:rPr>
          <w:lang w:val="sl-SI"/>
        </w:rPr>
        <w:t>Skrbinjek</w:t>
      </w:r>
      <w:proofErr w:type="spellEnd"/>
      <w:r>
        <w:rPr>
          <w:bCs/>
          <w:szCs w:val="20"/>
          <w:lang w:val="sl-SI"/>
        </w:rPr>
        <w:t>,</w:t>
      </w:r>
      <w:r w:rsidRPr="002A27B8">
        <w:rPr>
          <w:bCs/>
          <w:szCs w:val="20"/>
          <w:lang w:val="sl-SI"/>
        </w:rPr>
        <w:t xml:space="preserve"> </w:t>
      </w:r>
      <w:r w:rsidRPr="00BE4990">
        <w:rPr>
          <w:bCs/>
          <w:szCs w:val="20"/>
          <w:lang w:val="sl-SI"/>
        </w:rPr>
        <w:t>(</w:t>
      </w:r>
      <w:proofErr w:type="spellStart"/>
      <w:r w:rsidR="006322AD">
        <w:rPr>
          <w:bCs/>
          <w:szCs w:val="20"/>
          <w:lang w:val="sl-SI"/>
        </w:rPr>
        <w:t>Region</w:t>
      </w:r>
      <w:proofErr w:type="spellEnd"/>
      <w:r w:rsidR="006322AD">
        <w:rPr>
          <w:bCs/>
          <w:szCs w:val="20"/>
          <w:lang w:val="sl-SI"/>
        </w:rPr>
        <w:t>, projektivni biro Brežice</w:t>
      </w:r>
      <w:r w:rsidRPr="00EA5CB4">
        <w:rPr>
          <w:bCs/>
          <w:szCs w:val="20"/>
          <w:lang w:val="sl-SI"/>
        </w:rPr>
        <w:t xml:space="preserve"> d.o.o.,</w:t>
      </w:r>
      <w:r w:rsidRPr="00EA5CB4">
        <w:rPr>
          <w:lang w:val="sl-SI"/>
        </w:rPr>
        <w:t xml:space="preserve"> </w:t>
      </w:r>
      <w:r w:rsidRPr="006322AD">
        <w:rPr>
          <w:lang w:val="sl-SI"/>
        </w:rPr>
        <w:t xml:space="preserve">št. projekta </w:t>
      </w:r>
      <w:r w:rsidR="006322AD" w:rsidRPr="006322AD">
        <w:rPr>
          <w:lang w:val="sl-SI"/>
        </w:rPr>
        <w:t>3252/U-19</w:t>
      </w:r>
      <w:r w:rsidRPr="006322AD">
        <w:rPr>
          <w:lang w:val="sl-SI"/>
        </w:rPr>
        <w:t xml:space="preserve">, </w:t>
      </w:r>
      <w:r w:rsidR="006322AD" w:rsidRPr="006322AD">
        <w:rPr>
          <w:lang w:val="sl-SI"/>
        </w:rPr>
        <w:t>april 2021</w:t>
      </w:r>
      <w:r w:rsidR="00723B44">
        <w:rPr>
          <w:lang w:val="sl-SI"/>
        </w:rPr>
        <w:t xml:space="preserve">, dopolnjeno </w:t>
      </w:r>
      <w:r w:rsidR="009B4718">
        <w:rPr>
          <w:lang w:val="sl-SI"/>
        </w:rPr>
        <w:t>julij 2021</w:t>
      </w:r>
      <w:r w:rsidRPr="006322AD">
        <w:rPr>
          <w:lang w:val="sl-SI"/>
        </w:rPr>
        <w:t>) so sprejemljivi ob upoštevanju omilitvenih ukrepov,</w:t>
      </w:r>
      <w:r>
        <w:rPr>
          <w:lang w:val="sl-SI"/>
        </w:rPr>
        <w:t xml:space="preserve"> določenih v okoljskem poročilu</w:t>
      </w:r>
      <w:r w:rsidRPr="00BE4990">
        <w:rPr>
          <w:lang w:val="sl-SI"/>
        </w:rPr>
        <w:t xml:space="preserve">. </w:t>
      </w:r>
    </w:p>
    <w:p w:rsidR="000C3FD6" w:rsidRPr="00511903" w:rsidRDefault="000C3FD6" w:rsidP="000C3FD6">
      <w:pPr>
        <w:numPr>
          <w:ilvl w:val="0"/>
          <w:numId w:val="6"/>
        </w:numPr>
        <w:tabs>
          <w:tab w:val="clear" w:pos="786"/>
          <w:tab w:val="num" w:pos="426"/>
        </w:tabs>
        <w:spacing w:line="260" w:lineRule="exact"/>
        <w:ind w:left="426" w:hanging="426"/>
        <w:jc w:val="both"/>
        <w:rPr>
          <w:lang w:val="sl-SI"/>
        </w:rPr>
      </w:pPr>
      <w:r w:rsidRPr="00511903">
        <w:rPr>
          <w:lang w:val="sl-SI"/>
        </w:rPr>
        <w:t>V tem postopku ni bilo stroškov.</w:t>
      </w:r>
    </w:p>
    <w:p w:rsidR="0059697C" w:rsidRDefault="0059697C" w:rsidP="00ED79D3">
      <w:pPr>
        <w:jc w:val="both"/>
        <w:rPr>
          <w:lang w:val="sl-SI"/>
        </w:rPr>
      </w:pPr>
    </w:p>
    <w:p w:rsidR="007F5F11" w:rsidRDefault="007F5F11" w:rsidP="00ED79D3">
      <w:pPr>
        <w:jc w:val="both"/>
        <w:rPr>
          <w:lang w:val="sl-SI"/>
        </w:rPr>
      </w:pPr>
    </w:p>
    <w:p w:rsidR="00ED79D3" w:rsidRPr="000C3FD6" w:rsidRDefault="00ED79D3" w:rsidP="000C3FD6">
      <w:pPr>
        <w:pStyle w:val="Naslov1"/>
      </w:pPr>
      <w:r w:rsidRPr="000C3FD6">
        <w:t>O</w:t>
      </w:r>
      <w:r w:rsidR="00A10F20" w:rsidRPr="000C3FD6">
        <w:t>b</w:t>
      </w:r>
      <w:r w:rsidRPr="000C3FD6">
        <w:t>razložitev</w:t>
      </w:r>
    </w:p>
    <w:p w:rsidR="00ED79D3" w:rsidRDefault="00ED79D3" w:rsidP="00ED79D3">
      <w:pPr>
        <w:jc w:val="both"/>
        <w:rPr>
          <w:lang w:val="sl-SI"/>
        </w:rPr>
      </w:pPr>
    </w:p>
    <w:p w:rsidR="000C3FD6" w:rsidRDefault="000C3FD6" w:rsidP="000C3FD6">
      <w:pPr>
        <w:jc w:val="center"/>
        <w:rPr>
          <w:lang w:val="sl-SI"/>
        </w:rPr>
      </w:pPr>
      <w:r>
        <w:rPr>
          <w:lang w:val="sl-SI"/>
        </w:rPr>
        <w:t>I</w:t>
      </w:r>
    </w:p>
    <w:p w:rsidR="000C3FD6" w:rsidRPr="00D86D2F" w:rsidRDefault="000C3FD6" w:rsidP="000C3FD6">
      <w:pPr>
        <w:jc w:val="center"/>
        <w:rPr>
          <w:lang w:val="sl-SI"/>
        </w:rPr>
      </w:pPr>
    </w:p>
    <w:p w:rsidR="000C3FD6" w:rsidRPr="00661C6C" w:rsidRDefault="000C3FD6" w:rsidP="000C3FD6">
      <w:pPr>
        <w:jc w:val="both"/>
        <w:rPr>
          <w:bCs/>
          <w:lang w:val="sl-SI"/>
        </w:rPr>
      </w:pPr>
      <w:r w:rsidRPr="00354641">
        <w:rPr>
          <w:lang w:val="sl-SI"/>
        </w:rPr>
        <w:t xml:space="preserve">Pripravljavec plana, </w:t>
      </w:r>
      <w:r w:rsidR="006322AD">
        <w:rPr>
          <w:lang w:val="sl-SI"/>
        </w:rPr>
        <w:t>O</w:t>
      </w:r>
      <w:r w:rsidRPr="00354641">
        <w:rPr>
          <w:lang w:val="sl-SI"/>
        </w:rPr>
        <w:t xml:space="preserve">bčina </w:t>
      </w:r>
      <w:r w:rsidR="006322AD">
        <w:rPr>
          <w:bCs/>
          <w:szCs w:val="20"/>
          <w:lang w:val="sl-SI"/>
        </w:rPr>
        <w:t>Poljčane</w:t>
      </w:r>
      <w:r>
        <w:rPr>
          <w:bCs/>
          <w:szCs w:val="20"/>
          <w:lang w:val="sl-SI"/>
        </w:rPr>
        <w:t xml:space="preserve">, </w:t>
      </w:r>
      <w:r w:rsidR="00146B30" w:rsidRPr="00146B30">
        <w:rPr>
          <w:bCs/>
          <w:szCs w:val="20"/>
          <w:lang w:val="sl-SI"/>
        </w:rPr>
        <w:t>Bistriška</w:t>
      </w:r>
      <w:r w:rsidRPr="00146B30">
        <w:rPr>
          <w:bCs/>
          <w:szCs w:val="20"/>
          <w:lang w:val="sl-SI"/>
        </w:rPr>
        <w:t xml:space="preserve"> cesta </w:t>
      </w:r>
      <w:r w:rsidR="00146B30" w:rsidRPr="00146B30">
        <w:rPr>
          <w:bCs/>
          <w:szCs w:val="20"/>
          <w:lang w:val="sl-SI"/>
        </w:rPr>
        <w:t>65</w:t>
      </w:r>
      <w:r w:rsidRPr="00146B30">
        <w:rPr>
          <w:bCs/>
          <w:szCs w:val="20"/>
          <w:lang w:val="sl-SI"/>
        </w:rPr>
        <w:t xml:space="preserve">, </w:t>
      </w:r>
      <w:r w:rsidR="00146B30" w:rsidRPr="00146B30">
        <w:rPr>
          <w:bCs/>
          <w:szCs w:val="20"/>
          <w:lang w:val="sl-SI"/>
        </w:rPr>
        <w:t>2319</w:t>
      </w:r>
      <w:r w:rsidRPr="00146B30">
        <w:rPr>
          <w:bCs/>
          <w:szCs w:val="20"/>
          <w:lang w:val="sl-SI"/>
        </w:rPr>
        <w:t xml:space="preserve"> </w:t>
      </w:r>
      <w:r w:rsidR="00146B30">
        <w:rPr>
          <w:bCs/>
          <w:szCs w:val="20"/>
          <w:lang w:val="sl-SI"/>
        </w:rPr>
        <w:t>Poljčane</w:t>
      </w:r>
      <w:r>
        <w:rPr>
          <w:bCs/>
          <w:szCs w:val="20"/>
          <w:lang w:val="sl-SI"/>
        </w:rPr>
        <w:t xml:space="preserve">, </w:t>
      </w:r>
      <w:r w:rsidR="00146B30">
        <w:rPr>
          <w:bCs/>
          <w:szCs w:val="20"/>
          <w:lang w:val="sl-SI"/>
        </w:rPr>
        <w:t xml:space="preserve">ki jo zastopa podjetje </w:t>
      </w:r>
      <w:r w:rsidR="00146B30" w:rsidRPr="00C10B7C">
        <w:rPr>
          <w:bCs/>
          <w:szCs w:val="20"/>
          <w:lang w:val="sl-SI"/>
        </w:rPr>
        <w:t>REGION projektivni biro Brežice d.o.o.</w:t>
      </w:r>
      <w:r w:rsidR="00146B30" w:rsidRPr="00C10B7C">
        <w:rPr>
          <w:lang w:val="sl-SI"/>
        </w:rPr>
        <w:t>, Cesta prvih borcev 11, 8250 Brežice,</w:t>
      </w:r>
      <w:r w:rsidR="00146B30" w:rsidRPr="00C10B7C">
        <w:rPr>
          <w:bCs/>
          <w:szCs w:val="20"/>
          <w:lang w:val="sl-SI"/>
        </w:rPr>
        <w:t xml:space="preserve"> </w:t>
      </w:r>
      <w:r w:rsidRPr="00C10B7C">
        <w:rPr>
          <w:bCs/>
          <w:szCs w:val="20"/>
          <w:lang w:val="sl-SI"/>
        </w:rPr>
        <w:t xml:space="preserve">je </w:t>
      </w:r>
      <w:r w:rsidRPr="00C10B7C">
        <w:rPr>
          <w:lang w:val="sl-SI"/>
        </w:rPr>
        <w:t xml:space="preserve">z vlogo, </w:t>
      </w:r>
      <w:r w:rsidRPr="00C10B7C">
        <w:rPr>
          <w:szCs w:val="22"/>
          <w:lang w:val="sl-SI"/>
        </w:rPr>
        <w:t xml:space="preserve">z dne </w:t>
      </w:r>
      <w:r w:rsidR="00C10B7C" w:rsidRPr="00C10B7C">
        <w:rPr>
          <w:szCs w:val="22"/>
          <w:lang w:val="sl-SI"/>
        </w:rPr>
        <w:t>31</w:t>
      </w:r>
      <w:r w:rsidRPr="00C10B7C">
        <w:rPr>
          <w:szCs w:val="22"/>
          <w:lang w:val="sl-SI"/>
        </w:rPr>
        <w:t xml:space="preserve">. </w:t>
      </w:r>
      <w:r w:rsidR="00C10B7C" w:rsidRPr="00C10B7C">
        <w:rPr>
          <w:szCs w:val="22"/>
          <w:lang w:val="sl-SI"/>
        </w:rPr>
        <w:t>5</w:t>
      </w:r>
      <w:r w:rsidRPr="00C10B7C">
        <w:rPr>
          <w:szCs w:val="22"/>
          <w:lang w:val="sl-SI"/>
        </w:rPr>
        <w:t>. 202</w:t>
      </w:r>
      <w:r w:rsidR="00C10B7C" w:rsidRPr="00C10B7C">
        <w:rPr>
          <w:szCs w:val="22"/>
          <w:lang w:val="sl-SI"/>
        </w:rPr>
        <w:t>1</w:t>
      </w:r>
      <w:r w:rsidRPr="00C10B7C">
        <w:rPr>
          <w:szCs w:val="22"/>
          <w:lang w:val="sl-SI"/>
        </w:rPr>
        <w:t xml:space="preserve">, prejeto 2. </w:t>
      </w:r>
      <w:r w:rsidR="00C10B7C" w:rsidRPr="00C10B7C">
        <w:rPr>
          <w:szCs w:val="22"/>
          <w:lang w:val="sl-SI"/>
        </w:rPr>
        <w:t>6</w:t>
      </w:r>
      <w:r w:rsidRPr="00C10B7C">
        <w:rPr>
          <w:szCs w:val="22"/>
          <w:lang w:val="sl-SI"/>
        </w:rPr>
        <w:t>. 202</w:t>
      </w:r>
      <w:r w:rsidR="00C10B7C" w:rsidRPr="00C10B7C">
        <w:rPr>
          <w:szCs w:val="22"/>
          <w:lang w:val="sl-SI"/>
        </w:rPr>
        <w:t>1</w:t>
      </w:r>
      <w:r w:rsidRPr="00C10B7C">
        <w:rPr>
          <w:szCs w:val="22"/>
          <w:lang w:val="sl-SI"/>
        </w:rPr>
        <w:t xml:space="preserve">, </w:t>
      </w:r>
      <w:r w:rsidRPr="00C10B7C">
        <w:rPr>
          <w:lang w:val="sl-SI"/>
        </w:rPr>
        <w:t>Ministrstvo za okolje in prostor (v nadaljnjem besedilu</w:t>
      </w:r>
      <w:r w:rsidRPr="00661C6C">
        <w:rPr>
          <w:lang w:val="sl-SI"/>
        </w:rPr>
        <w:t xml:space="preserve"> Ministrstvo) zaprosil za odločitev o sprejemljivosti vplivov izvedbe Občinskega podrobnega prostorskega načrta </w:t>
      </w:r>
      <w:r w:rsidR="006322AD">
        <w:rPr>
          <w:lang w:val="sl-SI"/>
        </w:rPr>
        <w:t xml:space="preserve">za kamnolom </w:t>
      </w:r>
      <w:proofErr w:type="spellStart"/>
      <w:r w:rsidR="006322AD">
        <w:rPr>
          <w:lang w:val="sl-SI"/>
        </w:rPr>
        <w:t>Skrbinjek</w:t>
      </w:r>
      <w:proofErr w:type="spellEnd"/>
      <w:r w:rsidR="006322AD">
        <w:rPr>
          <w:lang w:val="sl-SI"/>
        </w:rPr>
        <w:t xml:space="preserve"> </w:t>
      </w:r>
      <w:r>
        <w:rPr>
          <w:lang w:val="sl-SI"/>
        </w:rPr>
        <w:t>(v nadaljnjem besedilu OPPN)</w:t>
      </w:r>
      <w:r w:rsidRPr="00661C6C">
        <w:rPr>
          <w:lang w:val="sl-SI"/>
        </w:rPr>
        <w:t xml:space="preserve"> na okolje</w:t>
      </w:r>
      <w:r w:rsidRPr="00661C6C">
        <w:rPr>
          <w:bCs/>
          <w:lang w:val="sl-SI"/>
        </w:rPr>
        <w:t xml:space="preserve">. </w:t>
      </w:r>
    </w:p>
    <w:p w:rsidR="000C3FD6" w:rsidRDefault="000C3FD6" w:rsidP="000C3FD6">
      <w:pPr>
        <w:jc w:val="both"/>
        <w:rPr>
          <w:bCs/>
          <w:lang w:val="sl-SI"/>
        </w:rPr>
      </w:pPr>
      <w:r w:rsidRPr="009B4718">
        <w:rPr>
          <w:bCs/>
          <w:lang w:val="sl-SI"/>
        </w:rPr>
        <w:t xml:space="preserve">Vloga je bila dopolnjena dne </w:t>
      </w:r>
      <w:r w:rsidR="00C10B7C" w:rsidRPr="009B4718">
        <w:rPr>
          <w:bCs/>
          <w:lang w:val="sl-SI"/>
        </w:rPr>
        <w:t>10</w:t>
      </w:r>
      <w:r w:rsidRPr="009B4718">
        <w:rPr>
          <w:bCs/>
          <w:lang w:val="sl-SI"/>
        </w:rPr>
        <w:t xml:space="preserve">. </w:t>
      </w:r>
      <w:r w:rsidR="00C10B7C" w:rsidRPr="009B4718">
        <w:rPr>
          <w:bCs/>
          <w:lang w:val="sl-SI"/>
        </w:rPr>
        <w:t>6</w:t>
      </w:r>
      <w:r w:rsidRPr="009B4718">
        <w:rPr>
          <w:bCs/>
          <w:lang w:val="sl-SI"/>
        </w:rPr>
        <w:t>. 2021</w:t>
      </w:r>
      <w:r w:rsidR="007A32A1" w:rsidRPr="009B4718">
        <w:rPr>
          <w:bCs/>
          <w:lang w:val="sl-SI"/>
        </w:rPr>
        <w:t xml:space="preserve"> in 2. 7. 2021</w:t>
      </w:r>
      <w:r w:rsidRPr="009B4718">
        <w:rPr>
          <w:bCs/>
          <w:lang w:val="sl-SI"/>
        </w:rPr>
        <w:t>.</w:t>
      </w:r>
    </w:p>
    <w:p w:rsidR="000C3FD6" w:rsidRDefault="000C3FD6" w:rsidP="000C3FD6">
      <w:pPr>
        <w:jc w:val="both"/>
        <w:rPr>
          <w:bCs/>
          <w:lang w:val="sl-SI"/>
        </w:rPr>
      </w:pPr>
    </w:p>
    <w:p w:rsidR="000C3FD6" w:rsidRDefault="000C3FD6" w:rsidP="000C3FD6">
      <w:pPr>
        <w:jc w:val="both"/>
        <w:rPr>
          <w:bCs/>
          <w:lang w:val="sl-SI"/>
        </w:rPr>
      </w:pPr>
      <w:r>
        <w:rPr>
          <w:bCs/>
          <w:lang w:val="sl-SI"/>
        </w:rPr>
        <w:t xml:space="preserve">Vlogi in </w:t>
      </w:r>
      <w:r w:rsidR="006250E7">
        <w:rPr>
          <w:bCs/>
          <w:lang w:val="sl-SI"/>
        </w:rPr>
        <w:t>dopolnitvama</w:t>
      </w:r>
      <w:r>
        <w:rPr>
          <w:bCs/>
          <w:lang w:val="sl-SI"/>
        </w:rPr>
        <w:t xml:space="preserve"> je bilo priloženo:</w:t>
      </w:r>
    </w:p>
    <w:p w:rsidR="000C3FD6" w:rsidRPr="007769C7" w:rsidRDefault="000C3FD6" w:rsidP="000C3FD6">
      <w:pPr>
        <w:ind w:left="426" w:hanging="426"/>
        <w:jc w:val="both"/>
        <w:rPr>
          <w:lang w:val="sl-SI"/>
        </w:rPr>
      </w:pPr>
      <w:r w:rsidRPr="007769C7">
        <w:rPr>
          <w:bCs/>
          <w:lang w:val="sl-SI"/>
        </w:rPr>
        <w:t>-</w:t>
      </w:r>
      <w:r w:rsidRPr="007769C7">
        <w:rPr>
          <w:bCs/>
          <w:lang w:val="sl-SI"/>
        </w:rPr>
        <w:tab/>
        <w:t xml:space="preserve">Občinski podrobni prostorski načrt </w:t>
      </w:r>
      <w:r w:rsidR="00C10B7C" w:rsidRPr="007769C7">
        <w:rPr>
          <w:bCs/>
          <w:lang w:val="sl-SI"/>
        </w:rPr>
        <w:t xml:space="preserve">(OPPN) </w:t>
      </w:r>
      <w:r w:rsidR="00C10B7C" w:rsidRPr="007769C7">
        <w:rPr>
          <w:lang w:val="sl-SI"/>
        </w:rPr>
        <w:t xml:space="preserve">za kamnolom </w:t>
      </w:r>
      <w:proofErr w:type="spellStart"/>
      <w:r w:rsidR="00C10B7C" w:rsidRPr="007769C7">
        <w:rPr>
          <w:lang w:val="sl-SI"/>
        </w:rPr>
        <w:t>Skrbinjek</w:t>
      </w:r>
      <w:proofErr w:type="spellEnd"/>
      <w:r w:rsidRPr="007769C7">
        <w:rPr>
          <w:lang w:val="sl-SI"/>
        </w:rPr>
        <w:t xml:space="preserve"> - predlog (</w:t>
      </w:r>
      <w:r w:rsidR="00C10B7C" w:rsidRPr="007769C7">
        <w:rPr>
          <w:bCs/>
          <w:szCs w:val="20"/>
          <w:lang w:val="sl-SI"/>
        </w:rPr>
        <w:t>REGION</w:t>
      </w:r>
      <w:r w:rsidRPr="007769C7">
        <w:rPr>
          <w:bCs/>
          <w:szCs w:val="20"/>
          <w:lang w:val="sl-SI"/>
        </w:rPr>
        <w:t>, d.o.o.,</w:t>
      </w:r>
      <w:r w:rsidRPr="007769C7">
        <w:rPr>
          <w:lang w:val="sl-SI"/>
        </w:rPr>
        <w:t xml:space="preserve"> št. projekta </w:t>
      </w:r>
      <w:r w:rsidR="00C10B7C" w:rsidRPr="007769C7">
        <w:rPr>
          <w:lang w:val="sl-SI"/>
        </w:rPr>
        <w:t>3252</w:t>
      </w:r>
      <w:r w:rsidR="007769C7" w:rsidRPr="007769C7">
        <w:rPr>
          <w:lang w:val="sl-SI"/>
        </w:rPr>
        <w:t>/U-19</w:t>
      </w:r>
      <w:r w:rsidRPr="007769C7">
        <w:rPr>
          <w:lang w:val="sl-SI"/>
        </w:rPr>
        <w:t xml:space="preserve">, </w:t>
      </w:r>
      <w:r w:rsidR="007769C7" w:rsidRPr="007769C7">
        <w:rPr>
          <w:lang w:val="sl-SI"/>
        </w:rPr>
        <w:t>april 2021</w:t>
      </w:r>
      <w:r w:rsidRPr="007769C7">
        <w:rPr>
          <w:lang w:val="sl-SI"/>
        </w:rPr>
        <w:t>);</w:t>
      </w:r>
    </w:p>
    <w:p w:rsidR="000C3FD6" w:rsidRPr="007769C7" w:rsidRDefault="000C3FD6" w:rsidP="000C3FD6">
      <w:pPr>
        <w:ind w:left="426" w:hanging="426"/>
        <w:jc w:val="both"/>
        <w:rPr>
          <w:bCs/>
          <w:lang w:val="sl-SI"/>
        </w:rPr>
      </w:pPr>
      <w:r w:rsidRPr="007769C7">
        <w:rPr>
          <w:bCs/>
          <w:lang w:val="sl-SI"/>
        </w:rPr>
        <w:t>-</w:t>
      </w:r>
      <w:r w:rsidRPr="007769C7">
        <w:rPr>
          <w:bCs/>
          <w:lang w:val="sl-SI"/>
        </w:rPr>
        <w:tab/>
      </w:r>
      <w:r w:rsidR="007769C7" w:rsidRPr="007769C7">
        <w:rPr>
          <w:lang w:val="sl-SI"/>
        </w:rPr>
        <w:t xml:space="preserve">Okoljsko poročilo za Občinski podrobni prostorski načrt za kamnolom </w:t>
      </w:r>
      <w:proofErr w:type="spellStart"/>
      <w:r w:rsidR="007769C7" w:rsidRPr="007769C7">
        <w:rPr>
          <w:lang w:val="sl-SI"/>
        </w:rPr>
        <w:t>Skrbinjek</w:t>
      </w:r>
      <w:proofErr w:type="spellEnd"/>
      <w:r w:rsidR="007769C7" w:rsidRPr="007769C7">
        <w:rPr>
          <w:lang w:val="sl-SI"/>
        </w:rPr>
        <w:t xml:space="preserve">, (AS Svetovanje, </w:t>
      </w:r>
      <w:proofErr w:type="spellStart"/>
      <w:r w:rsidR="007769C7" w:rsidRPr="007769C7">
        <w:rPr>
          <w:lang w:val="sl-SI"/>
        </w:rPr>
        <w:t>Anes</w:t>
      </w:r>
      <w:proofErr w:type="spellEnd"/>
      <w:r w:rsidR="007769C7" w:rsidRPr="007769C7">
        <w:rPr>
          <w:lang w:val="sl-SI"/>
        </w:rPr>
        <w:t xml:space="preserve"> </w:t>
      </w:r>
      <w:proofErr w:type="spellStart"/>
      <w:r w:rsidR="007769C7" w:rsidRPr="007769C7">
        <w:rPr>
          <w:lang w:val="sl-SI"/>
        </w:rPr>
        <w:t>Durgutović</w:t>
      </w:r>
      <w:proofErr w:type="spellEnd"/>
      <w:r w:rsidR="007769C7" w:rsidRPr="007769C7">
        <w:rPr>
          <w:lang w:val="sl-SI"/>
        </w:rPr>
        <w:t xml:space="preserve"> s.p., št. 263-2020, junij 2020)</w:t>
      </w:r>
      <w:r w:rsidRPr="007769C7">
        <w:rPr>
          <w:bCs/>
          <w:lang w:val="sl-SI"/>
        </w:rPr>
        <w:t>;</w:t>
      </w:r>
    </w:p>
    <w:p w:rsidR="007769C7" w:rsidRDefault="000C3FD6" w:rsidP="000C3FD6">
      <w:pPr>
        <w:ind w:left="426" w:hanging="426"/>
        <w:jc w:val="both"/>
        <w:rPr>
          <w:lang w:val="sl-SI"/>
        </w:rPr>
      </w:pPr>
      <w:r w:rsidRPr="007769C7">
        <w:rPr>
          <w:bCs/>
          <w:lang w:val="sl-SI"/>
        </w:rPr>
        <w:t>-</w:t>
      </w:r>
      <w:r w:rsidRPr="007769C7">
        <w:rPr>
          <w:bCs/>
          <w:lang w:val="sl-SI"/>
        </w:rPr>
        <w:tab/>
      </w:r>
      <w:r w:rsidR="007769C7" w:rsidRPr="007769C7">
        <w:rPr>
          <w:lang w:val="sl-SI"/>
        </w:rPr>
        <w:t xml:space="preserve">Aneks št. 1 k okoljskemu poročilu (AS Svetovanje, </w:t>
      </w:r>
      <w:proofErr w:type="spellStart"/>
      <w:r w:rsidR="007769C7" w:rsidRPr="007769C7">
        <w:rPr>
          <w:lang w:val="sl-SI"/>
        </w:rPr>
        <w:t>Anes</w:t>
      </w:r>
      <w:proofErr w:type="spellEnd"/>
      <w:r w:rsidR="007769C7" w:rsidRPr="007769C7">
        <w:rPr>
          <w:lang w:val="sl-SI"/>
        </w:rPr>
        <w:t xml:space="preserve"> </w:t>
      </w:r>
      <w:proofErr w:type="spellStart"/>
      <w:r w:rsidR="007769C7" w:rsidRPr="007769C7">
        <w:rPr>
          <w:lang w:val="sl-SI"/>
        </w:rPr>
        <w:t>Durgutović</w:t>
      </w:r>
      <w:proofErr w:type="spellEnd"/>
      <w:r w:rsidR="007769C7" w:rsidRPr="007769C7">
        <w:rPr>
          <w:lang w:val="sl-SI"/>
        </w:rPr>
        <w:t xml:space="preserve"> s.p., september 2020);</w:t>
      </w:r>
    </w:p>
    <w:p w:rsidR="006250E7" w:rsidRDefault="000C3FD6" w:rsidP="000C3FD6">
      <w:pPr>
        <w:ind w:left="426" w:hanging="426"/>
        <w:jc w:val="both"/>
        <w:rPr>
          <w:bCs/>
          <w:lang w:val="sl-SI"/>
        </w:rPr>
      </w:pPr>
      <w:r w:rsidRPr="007769C7">
        <w:rPr>
          <w:bCs/>
          <w:lang w:val="sl-SI"/>
        </w:rPr>
        <w:t>-</w:t>
      </w:r>
      <w:r w:rsidRPr="007769C7">
        <w:rPr>
          <w:bCs/>
          <w:lang w:val="sl-SI"/>
        </w:rPr>
        <w:tab/>
      </w:r>
      <w:r w:rsidR="007769C7">
        <w:rPr>
          <w:bCs/>
          <w:lang w:val="sl-SI"/>
        </w:rPr>
        <w:t>P</w:t>
      </w:r>
      <w:r w:rsidR="007769C7" w:rsidRPr="007769C7">
        <w:rPr>
          <w:bCs/>
          <w:lang w:val="sl-SI"/>
        </w:rPr>
        <w:t xml:space="preserve">ojasnilo k Okoljskemu poročilu za »OPPN za Kamnolom </w:t>
      </w:r>
      <w:proofErr w:type="spellStart"/>
      <w:r w:rsidR="007769C7" w:rsidRPr="007769C7">
        <w:rPr>
          <w:bCs/>
          <w:lang w:val="sl-SI"/>
        </w:rPr>
        <w:t>Skrbinjek</w:t>
      </w:r>
      <w:proofErr w:type="spellEnd"/>
      <w:r w:rsidR="007769C7" w:rsidRPr="007769C7">
        <w:rPr>
          <w:bCs/>
          <w:lang w:val="sl-SI"/>
        </w:rPr>
        <w:t>« po  izvedeni javni razgrnitvi</w:t>
      </w:r>
      <w:r w:rsidRPr="007769C7">
        <w:rPr>
          <w:bCs/>
          <w:lang w:val="sl-SI"/>
        </w:rPr>
        <w:t xml:space="preserve">, z dne </w:t>
      </w:r>
      <w:r w:rsidR="007769C7" w:rsidRPr="007769C7">
        <w:rPr>
          <w:bCs/>
          <w:lang w:val="sl-SI"/>
        </w:rPr>
        <w:t>23</w:t>
      </w:r>
      <w:r w:rsidRPr="007769C7">
        <w:rPr>
          <w:bCs/>
          <w:lang w:val="sl-SI"/>
        </w:rPr>
        <w:t xml:space="preserve">. </w:t>
      </w:r>
      <w:r w:rsidR="007769C7" w:rsidRPr="007769C7">
        <w:rPr>
          <w:bCs/>
          <w:lang w:val="sl-SI"/>
        </w:rPr>
        <w:t>4</w:t>
      </w:r>
      <w:r w:rsidRPr="007769C7">
        <w:rPr>
          <w:bCs/>
          <w:lang w:val="sl-SI"/>
        </w:rPr>
        <w:t>. 202</w:t>
      </w:r>
      <w:r w:rsidR="007769C7" w:rsidRPr="007769C7">
        <w:rPr>
          <w:bCs/>
          <w:lang w:val="sl-SI"/>
        </w:rPr>
        <w:t>1</w:t>
      </w:r>
      <w:r w:rsidR="006250E7">
        <w:rPr>
          <w:bCs/>
          <w:lang w:val="sl-SI"/>
        </w:rPr>
        <w:t>;</w:t>
      </w:r>
    </w:p>
    <w:p w:rsidR="000C3FD6" w:rsidRPr="0089531D" w:rsidRDefault="006250E7" w:rsidP="000C3FD6">
      <w:pPr>
        <w:ind w:left="426" w:hanging="426"/>
        <w:jc w:val="both"/>
        <w:rPr>
          <w:lang w:val="sl-SI"/>
        </w:rPr>
      </w:pPr>
      <w:r>
        <w:rPr>
          <w:bCs/>
          <w:lang w:val="sl-SI"/>
        </w:rPr>
        <w:lastRenderedPageBreak/>
        <w:t>-</w:t>
      </w:r>
      <w:r>
        <w:rPr>
          <w:bCs/>
          <w:lang w:val="sl-SI"/>
        </w:rPr>
        <w:tab/>
      </w:r>
      <w:r w:rsidRPr="007769C7">
        <w:rPr>
          <w:bCs/>
          <w:lang w:val="sl-SI"/>
        </w:rPr>
        <w:t xml:space="preserve">Občinski podrobni prostorski načrt (OPPN) </w:t>
      </w:r>
      <w:r w:rsidRPr="007769C7">
        <w:rPr>
          <w:lang w:val="sl-SI"/>
        </w:rPr>
        <w:t xml:space="preserve">za kamnolom </w:t>
      </w:r>
      <w:proofErr w:type="spellStart"/>
      <w:r w:rsidRPr="007769C7">
        <w:rPr>
          <w:lang w:val="sl-SI"/>
        </w:rPr>
        <w:t>Skrbinjek</w:t>
      </w:r>
      <w:proofErr w:type="spellEnd"/>
      <w:r w:rsidRPr="007769C7">
        <w:rPr>
          <w:lang w:val="sl-SI"/>
        </w:rPr>
        <w:t xml:space="preserve"> - predlog (</w:t>
      </w:r>
      <w:r w:rsidRPr="007769C7">
        <w:rPr>
          <w:bCs/>
          <w:szCs w:val="20"/>
          <w:lang w:val="sl-SI"/>
        </w:rPr>
        <w:t>REGION, d.o.o.,</w:t>
      </w:r>
      <w:r w:rsidRPr="007769C7">
        <w:rPr>
          <w:lang w:val="sl-SI"/>
        </w:rPr>
        <w:t xml:space="preserve"> št. projekta 3252/U-19, april 2021</w:t>
      </w:r>
      <w:r>
        <w:rPr>
          <w:lang w:val="sl-SI"/>
        </w:rPr>
        <w:t>, dopolnjeno julij 2021, po usklajevanju z Ministrstvom za zdravje</w:t>
      </w:r>
      <w:r w:rsidRPr="007769C7">
        <w:rPr>
          <w:lang w:val="sl-SI"/>
        </w:rPr>
        <w:t>)</w:t>
      </w:r>
      <w:r w:rsidR="000C3FD6" w:rsidRPr="007769C7">
        <w:rPr>
          <w:bCs/>
          <w:lang w:val="sl-SI"/>
        </w:rPr>
        <w:t>.</w:t>
      </w:r>
      <w:r w:rsidR="000C3FD6" w:rsidRPr="0089531D">
        <w:rPr>
          <w:bCs/>
          <w:lang w:val="sl-SI"/>
        </w:rPr>
        <w:t xml:space="preserve"> </w:t>
      </w:r>
    </w:p>
    <w:p w:rsidR="00325C75" w:rsidRDefault="00325C75" w:rsidP="00ED79D3">
      <w:pPr>
        <w:jc w:val="both"/>
        <w:rPr>
          <w:lang w:val="sl-SI"/>
        </w:rPr>
      </w:pPr>
    </w:p>
    <w:p w:rsidR="007769C7" w:rsidRDefault="007769C7" w:rsidP="00ED79D3">
      <w:pPr>
        <w:jc w:val="both"/>
        <w:rPr>
          <w:lang w:val="sl-SI"/>
        </w:rPr>
      </w:pPr>
      <w:r>
        <w:rPr>
          <w:lang w:val="sl-SI"/>
        </w:rPr>
        <w:t>Ministrstvo je v postopku prejelo mnenja nosilcev urejanja prostora in organizacij, ki sodelujejo v postopku celovite presoje vplivov na okolje, in sicer:</w:t>
      </w:r>
    </w:p>
    <w:p w:rsidR="007769C7" w:rsidRPr="00292CBD" w:rsidRDefault="007769C7" w:rsidP="007769C7">
      <w:pPr>
        <w:ind w:left="426" w:hanging="426"/>
        <w:jc w:val="both"/>
        <w:rPr>
          <w:bCs/>
          <w:lang w:val="sl-SI"/>
        </w:rPr>
      </w:pPr>
      <w:r w:rsidRPr="00292CBD">
        <w:rPr>
          <w:bCs/>
          <w:lang w:val="sl-SI"/>
        </w:rPr>
        <w:t>-</w:t>
      </w:r>
      <w:r w:rsidRPr="00292CBD">
        <w:rPr>
          <w:bCs/>
          <w:lang w:val="sl-SI"/>
        </w:rPr>
        <w:tab/>
        <w:t xml:space="preserve">mnenje Zavoda RS za varstvo narave, št. </w:t>
      </w:r>
      <w:r w:rsidR="00292CBD" w:rsidRPr="00292CBD">
        <w:rPr>
          <w:bCs/>
          <w:lang w:val="sl-SI"/>
        </w:rPr>
        <w:t>3563-0003/2021-2</w:t>
      </w:r>
      <w:r w:rsidR="00775790">
        <w:rPr>
          <w:bCs/>
          <w:lang w:val="sl-SI"/>
        </w:rPr>
        <w:t>, z dne 19. 5. 2021, prejeto 20. 5. 2021</w:t>
      </w:r>
      <w:r w:rsidRPr="00292CBD">
        <w:rPr>
          <w:bCs/>
          <w:lang w:val="sl-SI"/>
        </w:rPr>
        <w:t>;</w:t>
      </w:r>
    </w:p>
    <w:p w:rsidR="00292CBD" w:rsidRPr="00292CBD" w:rsidRDefault="00292CBD" w:rsidP="00292CBD">
      <w:pPr>
        <w:ind w:left="426" w:hanging="426"/>
        <w:jc w:val="both"/>
        <w:rPr>
          <w:bCs/>
          <w:lang w:val="sl-SI"/>
        </w:rPr>
      </w:pPr>
      <w:r w:rsidRPr="00292CBD">
        <w:rPr>
          <w:bCs/>
          <w:lang w:val="sl-SI"/>
        </w:rPr>
        <w:t>-</w:t>
      </w:r>
      <w:r w:rsidRPr="00292CBD">
        <w:rPr>
          <w:bCs/>
          <w:lang w:val="sl-SI"/>
        </w:rPr>
        <w:tab/>
        <w:t>mnenje Direkcije RS za vode, št. 35024-75/2021-2</w:t>
      </w:r>
      <w:r w:rsidR="00775790">
        <w:rPr>
          <w:bCs/>
          <w:lang w:val="sl-SI"/>
        </w:rPr>
        <w:t xml:space="preserve">, z dne 23. 6. 2021, prejeto </w:t>
      </w:r>
      <w:r w:rsidR="00701DCA">
        <w:rPr>
          <w:bCs/>
          <w:lang w:val="sl-SI"/>
        </w:rPr>
        <w:t>24. 6. 2021</w:t>
      </w:r>
      <w:r w:rsidRPr="00292CBD">
        <w:rPr>
          <w:bCs/>
          <w:lang w:val="sl-SI"/>
        </w:rPr>
        <w:t>;</w:t>
      </w:r>
    </w:p>
    <w:p w:rsidR="007769C7" w:rsidRPr="00701DCA" w:rsidRDefault="007769C7" w:rsidP="007769C7">
      <w:pPr>
        <w:ind w:left="426" w:hanging="426"/>
        <w:jc w:val="both"/>
        <w:rPr>
          <w:bCs/>
          <w:lang w:val="sl-SI"/>
        </w:rPr>
      </w:pPr>
      <w:r w:rsidRPr="00701DCA">
        <w:rPr>
          <w:bCs/>
          <w:lang w:val="sl-SI"/>
        </w:rPr>
        <w:t>-</w:t>
      </w:r>
      <w:r w:rsidRPr="00701DCA">
        <w:rPr>
          <w:bCs/>
          <w:lang w:val="sl-SI"/>
        </w:rPr>
        <w:tab/>
        <w:t>mnenje Ministrstva za kulturo št. 35012-</w:t>
      </w:r>
      <w:r w:rsidR="00775790" w:rsidRPr="00701DCA">
        <w:rPr>
          <w:bCs/>
          <w:lang w:val="sl-SI"/>
        </w:rPr>
        <w:t>45</w:t>
      </w:r>
      <w:r w:rsidRPr="00701DCA">
        <w:rPr>
          <w:bCs/>
          <w:lang w:val="sl-SI"/>
        </w:rPr>
        <w:t>/20</w:t>
      </w:r>
      <w:r w:rsidR="00775790" w:rsidRPr="00701DCA">
        <w:rPr>
          <w:bCs/>
          <w:lang w:val="sl-SI"/>
        </w:rPr>
        <w:t>20</w:t>
      </w:r>
      <w:r w:rsidRPr="00701DCA">
        <w:rPr>
          <w:bCs/>
          <w:lang w:val="sl-SI"/>
        </w:rPr>
        <w:t>/</w:t>
      </w:r>
      <w:r w:rsidR="00775790" w:rsidRPr="00701DCA">
        <w:rPr>
          <w:bCs/>
          <w:lang w:val="sl-SI"/>
        </w:rPr>
        <w:t>2</w:t>
      </w:r>
      <w:r w:rsidRPr="00701DCA">
        <w:rPr>
          <w:bCs/>
          <w:lang w:val="sl-SI"/>
        </w:rPr>
        <w:t>4</w:t>
      </w:r>
      <w:r w:rsidR="00775790" w:rsidRPr="00701DCA">
        <w:rPr>
          <w:bCs/>
          <w:lang w:val="sl-SI"/>
        </w:rPr>
        <w:t>, z dne 9. 7. 2021, prejeto</w:t>
      </w:r>
      <w:r w:rsidR="00701DCA" w:rsidRPr="00701DCA">
        <w:rPr>
          <w:bCs/>
          <w:lang w:val="sl-SI"/>
        </w:rPr>
        <w:t xml:space="preserve"> 1</w:t>
      </w:r>
      <w:r w:rsidR="0068206B">
        <w:rPr>
          <w:bCs/>
          <w:lang w:val="sl-SI"/>
        </w:rPr>
        <w:t>3</w:t>
      </w:r>
      <w:r w:rsidR="00701DCA" w:rsidRPr="00701DCA">
        <w:rPr>
          <w:bCs/>
          <w:lang w:val="sl-SI"/>
        </w:rPr>
        <w:t>. 7. 2021</w:t>
      </w:r>
      <w:r w:rsidRPr="00701DCA">
        <w:rPr>
          <w:bCs/>
          <w:lang w:val="sl-SI"/>
        </w:rPr>
        <w:t>;</w:t>
      </w:r>
    </w:p>
    <w:p w:rsidR="007769C7" w:rsidRDefault="007769C7" w:rsidP="007769C7">
      <w:pPr>
        <w:ind w:left="426" w:hanging="426"/>
        <w:jc w:val="both"/>
        <w:rPr>
          <w:bCs/>
          <w:lang w:val="sl-SI"/>
        </w:rPr>
      </w:pPr>
      <w:r w:rsidRPr="007A32A1">
        <w:rPr>
          <w:bCs/>
          <w:lang w:val="sl-SI"/>
        </w:rPr>
        <w:t>-</w:t>
      </w:r>
      <w:r w:rsidRPr="007A32A1">
        <w:rPr>
          <w:bCs/>
          <w:lang w:val="sl-SI"/>
        </w:rPr>
        <w:tab/>
        <w:t xml:space="preserve">mnenje Ministrstva za zdravje s prilogo št. </w:t>
      </w:r>
      <w:r w:rsidR="007A32A1" w:rsidRPr="007A32A1">
        <w:rPr>
          <w:bCs/>
          <w:lang w:val="sl-SI"/>
        </w:rPr>
        <w:t>212b-09/1649-20/NP-2440166-2</w:t>
      </w:r>
      <w:r w:rsidR="00775790">
        <w:rPr>
          <w:bCs/>
          <w:lang w:val="sl-SI"/>
        </w:rPr>
        <w:t xml:space="preserve">, z dne </w:t>
      </w:r>
      <w:r w:rsidR="00701DCA">
        <w:rPr>
          <w:bCs/>
          <w:lang w:val="sl-SI"/>
        </w:rPr>
        <w:t>29. 6. 2021, prejeto 2. 7. 2021</w:t>
      </w:r>
      <w:r w:rsidRPr="007A32A1">
        <w:rPr>
          <w:bCs/>
          <w:lang w:val="sl-SI"/>
        </w:rPr>
        <w:t>;</w:t>
      </w:r>
    </w:p>
    <w:p w:rsidR="00701DCA" w:rsidRPr="007A32A1" w:rsidRDefault="00701DCA" w:rsidP="007769C7">
      <w:pPr>
        <w:ind w:left="426" w:hanging="426"/>
        <w:jc w:val="both"/>
        <w:rPr>
          <w:bCs/>
          <w:lang w:val="sl-SI"/>
        </w:rPr>
      </w:pPr>
      <w:r>
        <w:rPr>
          <w:bCs/>
          <w:lang w:val="sl-SI"/>
        </w:rPr>
        <w:t>-</w:t>
      </w:r>
      <w:r>
        <w:rPr>
          <w:bCs/>
          <w:lang w:val="sl-SI"/>
        </w:rPr>
        <w:tab/>
      </w:r>
      <w:r w:rsidRPr="007A32A1">
        <w:rPr>
          <w:bCs/>
          <w:lang w:val="sl-SI"/>
        </w:rPr>
        <w:t>mnenje Ministrstva za zdravje s prilogo št. 212b-09/1649-20/NP-2440166-2</w:t>
      </w:r>
      <w:r>
        <w:rPr>
          <w:bCs/>
          <w:lang w:val="sl-SI"/>
        </w:rPr>
        <w:t>1, z dne 7. 7. 2021, prejeto 8. 7. 2021.</w:t>
      </w:r>
    </w:p>
    <w:p w:rsidR="007769C7" w:rsidRDefault="007769C7" w:rsidP="00ED79D3">
      <w:pPr>
        <w:jc w:val="both"/>
        <w:rPr>
          <w:lang w:val="sl-SI"/>
        </w:rPr>
      </w:pPr>
    </w:p>
    <w:p w:rsidR="000C3FD6" w:rsidRPr="00D94DC1" w:rsidRDefault="000C3FD6" w:rsidP="000C3FD6">
      <w:pPr>
        <w:jc w:val="center"/>
        <w:rPr>
          <w:szCs w:val="22"/>
          <w:lang w:val="sl-SI"/>
        </w:rPr>
      </w:pPr>
      <w:r w:rsidRPr="00D94DC1">
        <w:rPr>
          <w:szCs w:val="22"/>
          <w:lang w:val="sl-SI"/>
        </w:rPr>
        <w:t>II</w:t>
      </w:r>
    </w:p>
    <w:p w:rsidR="000C3FD6" w:rsidRPr="00D94DC1" w:rsidRDefault="000C3FD6" w:rsidP="000C3FD6">
      <w:pPr>
        <w:jc w:val="both"/>
        <w:rPr>
          <w:lang w:val="sl-SI"/>
        </w:rPr>
      </w:pPr>
    </w:p>
    <w:p w:rsidR="000C3FD6" w:rsidRPr="00D94DC1" w:rsidRDefault="000C3FD6" w:rsidP="000C3FD6">
      <w:pPr>
        <w:jc w:val="both"/>
        <w:rPr>
          <w:lang w:val="sl-SI"/>
        </w:rPr>
      </w:pPr>
      <w:bookmarkStart w:id="1" w:name="OLE_LINK1"/>
      <w:r w:rsidRPr="00D94DC1">
        <w:rPr>
          <w:lang w:val="sl-SI"/>
        </w:rPr>
        <w:t>Ministrstvo je z odločbo, št. 35409-</w:t>
      </w:r>
      <w:r w:rsidR="006322AD">
        <w:rPr>
          <w:lang w:val="sl-SI"/>
        </w:rPr>
        <w:t>357</w:t>
      </w:r>
      <w:r w:rsidRPr="00D94DC1">
        <w:rPr>
          <w:lang w:val="sl-SI"/>
        </w:rPr>
        <w:t>/20</w:t>
      </w:r>
      <w:r w:rsidR="006322AD">
        <w:rPr>
          <w:lang w:val="sl-SI"/>
        </w:rPr>
        <w:t>19</w:t>
      </w:r>
      <w:r>
        <w:rPr>
          <w:lang w:val="sl-SI"/>
        </w:rPr>
        <w:t>/</w:t>
      </w:r>
      <w:r w:rsidR="006322AD">
        <w:rPr>
          <w:lang w:val="sl-SI"/>
        </w:rPr>
        <w:t>17</w:t>
      </w:r>
      <w:r w:rsidRPr="00D94DC1">
        <w:rPr>
          <w:lang w:val="sl-SI"/>
        </w:rPr>
        <w:t xml:space="preserve">, z dne </w:t>
      </w:r>
      <w:r w:rsidR="006322AD">
        <w:rPr>
          <w:lang w:val="sl-SI"/>
        </w:rPr>
        <w:t>14</w:t>
      </w:r>
      <w:r w:rsidRPr="00D94DC1">
        <w:rPr>
          <w:lang w:val="sl-SI"/>
        </w:rPr>
        <w:t xml:space="preserve">. </w:t>
      </w:r>
      <w:r w:rsidR="006322AD">
        <w:rPr>
          <w:lang w:val="sl-SI"/>
        </w:rPr>
        <w:t>7</w:t>
      </w:r>
      <w:r w:rsidRPr="00D94DC1">
        <w:rPr>
          <w:lang w:val="sl-SI"/>
        </w:rPr>
        <w:t>. 20</w:t>
      </w:r>
      <w:r>
        <w:rPr>
          <w:lang w:val="sl-SI"/>
        </w:rPr>
        <w:t>20</w:t>
      </w:r>
      <w:r w:rsidRPr="00D94DC1">
        <w:rPr>
          <w:lang w:val="sl-SI"/>
        </w:rPr>
        <w:t xml:space="preserve"> odločilo, da je za </w:t>
      </w:r>
      <w:r>
        <w:rPr>
          <w:lang w:val="sl-SI"/>
        </w:rPr>
        <w:t xml:space="preserve">Občinski podrobni prostorski načrt </w:t>
      </w:r>
      <w:r w:rsidR="006322AD">
        <w:rPr>
          <w:lang w:val="sl-SI"/>
        </w:rPr>
        <w:t xml:space="preserve">za kamnolom </w:t>
      </w:r>
      <w:proofErr w:type="spellStart"/>
      <w:r w:rsidR="006322AD">
        <w:rPr>
          <w:lang w:val="sl-SI"/>
        </w:rPr>
        <w:t>Skrbinjek</w:t>
      </w:r>
      <w:proofErr w:type="spellEnd"/>
      <w:r w:rsidR="006322AD" w:rsidRPr="00D94DC1">
        <w:rPr>
          <w:lang w:val="sl-SI"/>
        </w:rPr>
        <w:t xml:space="preserve"> </w:t>
      </w:r>
      <w:r w:rsidRPr="00D94DC1">
        <w:rPr>
          <w:lang w:val="sl-SI"/>
        </w:rPr>
        <w:t xml:space="preserve">treba izvesti celovito presojo vplivov na okolje. Presoja sprejemljivosti vplivov izvedbe plana na varovana območja narave ni bila sestavni del postopka. </w:t>
      </w:r>
    </w:p>
    <w:p w:rsidR="000C3FD6" w:rsidRPr="00D94DC1" w:rsidRDefault="000C3FD6" w:rsidP="000C3FD6">
      <w:pPr>
        <w:jc w:val="both"/>
        <w:rPr>
          <w:lang w:val="sl-SI"/>
        </w:rPr>
      </w:pPr>
    </w:p>
    <w:p w:rsidR="000C3FD6" w:rsidRPr="00781974" w:rsidRDefault="000C3FD6" w:rsidP="007640C1">
      <w:pPr>
        <w:jc w:val="both"/>
        <w:rPr>
          <w:bCs/>
          <w:szCs w:val="20"/>
          <w:lang w:val="sl-SI"/>
        </w:rPr>
      </w:pPr>
      <w:r w:rsidRPr="00A77810">
        <w:rPr>
          <w:lang w:val="sl-SI"/>
        </w:rPr>
        <w:t>Za predmetni o</w:t>
      </w:r>
      <w:r w:rsidRPr="00A77810">
        <w:rPr>
          <w:bCs/>
          <w:lang w:val="sl-SI"/>
        </w:rPr>
        <w:t xml:space="preserve">bčinski podrobni prostorski načrt </w:t>
      </w:r>
      <w:r w:rsidRPr="00A77810">
        <w:rPr>
          <w:lang w:val="sl-SI"/>
        </w:rPr>
        <w:t>je bilo izdelano okoljsko poročilo, (</w:t>
      </w:r>
      <w:r w:rsidR="007640C1">
        <w:rPr>
          <w:lang w:val="sl-SI"/>
        </w:rPr>
        <w:t>AD</w:t>
      </w:r>
      <w:r w:rsidR="006322AD">
        <w:rPr>
          <w:lang w:val="sl-SI"/>
        </w:rPr>
        <w:t xml:space="preserve"> Svetovanje, </w:t>
      </w:r>
      <w:proofErr w:type="spellStart"/>
      <w:r w:rsidR="006322AD">
        <w:rPr>
          <w:lang w:val="sl-SI"/>
        </w:rPr>
        <w:t>Anes</w:t>
      </w:r>
      <w:proofErr w:type="spellEnd"/>
      <w:r w:rsidR="006322AD">
        <w:rPr>
          <w:lang w:val="sl-SI"/>
        </w:rPr>
        <w:t xml:space="preserve"> </w:t>
      </w:r>
      <w:proofErr w:type="spellStart"/>
      <w:r w:rsidR="006322AD">
        <w:rPr>
          <w:lang w:val="sl-SI"/>
        </w:rPr>
        <w:t>Durgutović</w:t>
      </w:r>
      <w:proofErr w:type="spellEnd"/>
      <w:r>
        <w:rPr>
          <w:lang w:val="sl-SI"/>
        </w:rPr>
        <w:t xml:space="preserve"> s.p.</w:t>
      </w:r>
      <w:r w:rsidRPr="00A77810">
        <w:rPr>
          <w:lang w:val="sl-SI"/>
        </w:rPr>
        <w:t>,</w:t>
      </w:r>
      <w:r w:rsidR="007640C1" w:rsidRPr="007640C1">
        <w:rPr>
          <w:lang w:val="sl-SI"/>
        </w:rPr>
        <w:t xml:space="preserve"> št. 263-2020, junij 2020</w:t>
      </w:r>
      <w:r w:rsidR="007640C1">
        <w:rPr>
          <w:lang w:val="sl-SI"/>
        </w:rPr>
        <w:t xml:space="preserve"> in</w:t>
      </w:r>
      <w:r w:rsidR="007640C1" w:rsidRPr="007640C1">
        <w:rPr>
          <w:lang w:val="sl-SI"/>
        </w:rPr>
        <w:t xml:space="preserve"> september 2020)</w:t>
      </w:r>
      <w:r w:rsidRPr="00A77810">
        <w:rPr>
          <w:bCs/>
          <w:szCs w:val="20"/>
          <w:lang w:val="sl-SI"/>
        </w:rPr>
        <w:t>, za katero je ministrstvo izdalo mnenje, št. 35409-</w:t>
      </w:r>
      <w:r w:rsidR="006322AD">
        <w:rPr>
          <w:bCs/>
          <w:szCs w:val="20"/>
          <w:lang w:val="sl-SI"/>
        </w:rPr>
        <w:t>357</w:t>
      </w:r>
      <w:r w:rsidRPr="00A77810">
        <w:rPr>
          <w:bCs/>
          <w:szCs w:val="20"/>
          <w:lang w:val="sl-SI"/>
        </w:rPr>
        <w:t>/20</w:t>
      </w:r>
      <w:r w:rsidR="006322AD">
        <w:rPr>
          <w:bCs/>
          <w:szCs w:val="20"/>
          <w:lang w:val="sl-SI"/>
        </w:rPr>
        <w:t>19-2550-2</w:t>
      </w:r>
      <w:r w:rsidR="007640C1">
        <w:rPr>
          <w:bCs/>
          <w:szCs w:val="20"/>
          <w:lang w:val="sl-SI"/>
        </w:rPr>
        <w:t>8</w:t>
      </w:r>
      <w:r w:rsidRPr="00A77810">
        <w:rPr>
          <w:bCs/>
          <w:szCs w:val="20"/>
          <w:lang w:val="sl-SI"/>
        </w:rPr>
        <w:t xml:space="preserve">, z dne </w:t>
      </w:r>
      <w:r w:rsidR="006322AD">
        <w:rPr>
          <w:bCs/>
          <w:szCs w:val="20"/>
          <w:lang w:val="sl-SI"/>
        </w:rPr>
        <w:t>23</w:t>
      </w:r>
      <w:r w:rsidRPr="00A77810">
        <w:rPr>
          <w:bCs/>
          <w:szCs w:val="20"/>
          <w:lang w:val="sl-SI"/>
        </w:rPr>
        <w:t>. 1</w:t>
      </w:r>
      <w:r w:rsidR="006322AD">
        <w:rPr>
          <w:bCs/>
          <w:szCs w:val="20"/>
          <w:lang w:val="sl-SI"/>
        </w:rPr>
        <w:t>2</w:t>
      </w:r>
      <w:r w:rsidRPr="00A77810">
        <w:rPr>
          <w:bCs/>
          <w:szCs w:val="20"/>
          <w:lang w:val="sl-SI"/>
        </w:rPr>
        <w:t>. 2020, da je ustrezno.</w:t>
      </w:r>
    </w:p>
    <w:p w:rsidR="000C3FD6" w:rsidRPr="00781974" w:rsidRDefault="000C3FD6" w:rsidP="000C3FD6">
      <w:pPr>
        <w:jc w:val="both"/>
        <w:rPr>
          <w:bCs/>
          <w:szCs w:val="20"/>
          <w:lang w:val="sl-SI"/>
        </w:rPr>
      </w:pPr>
    </w:p>
    <w:p w:rsidR="000C3FD6" w:rsidRPr="00781974" w:rsidRDefault="000C3FD6" w:rsidP="000C3FD6">
      <w:pPr>
        <w:jc w:val="both"/>
        <w:rPr>
          <w:bCs/>
          <w:szCs w:val="20"/>
          <w:lang w:val="sl-SI"/>
        </w:rPr>
      </w:pPr>
      <w:r w:rsidRPr="00C10B7C">
        <w:rPr>
          <w:bCs/>
          <w:szCs w:val="20"/>
          <w:lang w:val="sl-SI"/>
        </w:rPr>
        <w:t xml:space="preserve">Pripravljavec plana je gradivo javno razgrnil v času od </w:t>
      </w:r>
      <w:r w:rsidR="00C10B7C" w:rsidRPr="00C10B7C">
        <w:rPr>
          <w:bCs/>
          <w:szCs w:val="20"/>
          <w:lang w:val="sl-SI"/>
        </w:rPr>
        <w:t>3</w:t>
      </w:r>
      <w:r w:rsidRPr="00C10B7C">
        <w:rPr>
          <w:bCs/>
          <w:szCs w:val="20"/>
          <w:lang w:val="sl-SI"/>
        </w:rPr>
        <w:t xml:space="preserve">. </w:t>
      </w:r>
      <w:r w:rsidR="00C10B7C" w:rsidRPr="00C10B7C">
        <w:rPr>
          <w:bCs/>
          <w:szCs w:val="20"/>
          <w:lang w:val="sl-SI"/>
        </w:rPr>
        <w:t>2</w:t>
      </w:r>
      <w:r w:rsidRPr="00C10B7C">
        <w:rPr>
          <w:bCs/>
          <w:szCs w:val="20"/>
          <w:lang w:val="sl-SI"/>
        </w:rPr>
        <w:t>. 202</w:t>
      </w:r>
      <w:r w:rsidR="00C10B7C" w:rsidRPr="00C10B7C">
        <w:rPr>
          <w:bCs/>
          <w:szCs w:val="20"/>
          <w:lang w:val="sl-SI"/>
        </w:rPr>
        <w:t>1</w:t>
      </w:r>
      <w:r w:rsidRPr="00C10B7C">
        <w:rPr>
          <w:bCs/>
          <w:szCs w:val="20"/>
          <w:lang w:val="sl-SI"/>
        </w:rPr>
        <w:t xml:space="preserve"> do vključno </w:t>
      </w:r>
      <w:r w:rsidR="00C10B7C" w:rsidRPr="00C10B7C">
        <w:rPr>
          <w:bCs/>
          <w:szCs w:val="20"/>
          <w:lang w:val="sl-SI"/>
        </w:rPr>
        <w:t>4</w:t>
      </w:r>
      <w:r w:rsidRPr="00C10B7C">
        <w:rPr>
          <w:bCs/>
          <w:szCs w:val="20"/>
          <w:lang w:val="sl-SI"/>
        </w:rPr>
        <w:t xml:space="preserve">. </w:t>
      </w:r>
      <w:r w:rsidR="00C10B7C" w:rsidRPr="00C10B7C">
        <w:rPr>
          <w:bCs/>
          <w:szCs w:val="20"/>
          <w:lang w:val="sl-SI"/>
        </w:rPr>
        <w:t>3. 2021</w:t>
      </w:r>
      <w:r w:rsidRPr="00C10B7C">
        <w:rPr>
          <w:bCs/>
          <w:szCs w:val="20"/>
          <w:lang w:val="sl-SI"/>
        </w:rPr>
        <w:t>. V okviru javne razgrnitve gradiva je bila izvedena tudi javna obravnava</w:t>
      </w:r>
      <w:r w:rsidR="00701DCA">
        <w:rPr>
          <w:bCs/>
          <w:szCs w:val="20"/>
          <w:lang w:val="sl-SI"/>
        </w:rPr>
        <w:t>,</w:t>
      </w:r>
      <w:r w:rsidRPr="00C10B7C">
        <w:rPr>
          <w:bCs/>
          <w:szCs w:val="20"/>
          <w:lang w:val="sl-SI"/>
        </w:rPr>
        <w:t xml:space="preserve"> in sicer </w:t>
      </w:r>
      <w:r w:rsidR="00C10B7C" w:rsidRPr="00C10B7C">
        <w:rPr>
          <w:bCs/>
          <w:szCs w:val="20"/>
          <w:lang w:val="sl-SI"/>
        </w:rPr>
        <w:t>24</w:t>
      </w:r>
      <w:r w:rsidRPr="00C10B7C">
        <w:rPr>
          <w:bCs/>
          <w:szCs w:val="20"/>
          <w:lang w:val="sl-SI"/>
        </w:rPr>
        <w:t xml:space="preserve">. </w:t>
      </w:r>
      <w:r w:rsidR="00C10B7C" w:rsidRPr="00C10B7C">
        <w:rPr>
          <w:bCs/>
          <w:szCs w:val="20"/>
          <w:lang w:val="sl-SI"/>
        </w:rPr>
        <w:t>2</w:t>
      </w:r>
      <w:r w:rsidRPr="00C10B7C">
        <w:rPr>
          <w:bCs/>
          <w:szCs w:val="20"/>
          <w:lang w:val="sl-SI"/>
        </w:rPr>
        <w:t>. 202</w:t>
      </w:r>
      <w:r w:rsidR="00C10B7C" w:rsidRPr="00C10B7C">
        <w:rPr>
          <w:bCs/>
          <w:szCs w:val="20"/>
          <w:lang w:val="sl-SI"/>
        </w:rPr>
        <w:t>1</w:t>
      </w:r>
      <w:r w:rsidRPr="00C10B7C">
        <w:rPr>
          <w:bCs/>
          <w:szCs w:val="20"/>
          <w:lang w:val="sl-SI"/>
        </w:rPr>
        <w:t>.</w:t>
      </w:r>
      <w:r w:rsidRPr="00F24DAD">
        <w:rPr>
          <w:bCs/>
          <w:szCs w:val="20"/>
          <w:lang w:val="sl-SI"/>
        </w:rPr>
        <w:t xml:space="preserve"> </w:t>
      </w:r>
    </w:p>
    <w:p w:rsidR="000C3FD6" w:rsidRPr="00781974" w:rsidRDefault="000C3FD6" w:rsidP="000C3FD6">
      <w:pPr>
        <w:jc w:val="both"/>
        <w:rPr>
          <w:bCs/>
          <w:szCs w:val="20"/>
          <w:lang w:val="sl-SI"/>
        </w:rPr>
      </w:pPr>
    </w:p>
    <w:bookmarkEnd w:id="1"/>
    <w:p w:rsidR="000C3FD6" w:rsidRDefault="000C3FD6" w:rsidP="000C3FD6">
      <w:pPr>
        <w:jc w:val="center"/>
        <w:rPr>
          <w:lang w:val="sl-SI"/>
        </w:rPr>
      </w:pPr>
      <w:r w:rsidRPr="00781974">
        <w:rPr>
          <w:lang w:val="sl-SI"/>
        </w:rPr>
        <w:t>III</w:t>
      </w:r>
    </w:p>
    <w:p w:rsidR="000C3FD6" w:rsidRPr="00781974" w:rsidRDefault="000C3FD6" w:rsidP="000C3FD6">
      <w:pPr>
        <w:jc w:val="center"/>
        <w:rPr>
          <w:lang w:val="sl-SI"/>
        </w:rPr>
      </w:pPr>
    </w:p>
    <w:p w:rsidR="000C3FD6" w:rsidRPr="001E5FEC" w:rsidRDefault="000C3FD6" w:rsidP="000C3FD6">
      <w:pPr>
        <w:jc w:val="both"/>
        <w:rPr>
          <w:lang w:val="sl-SI"/>
        </w:rPr>
      </w:pPr>
      <w:r w:rsidRPr="00CF7CEA">
        <w:rPr>
          <w:lang w:val="sl-SI"/>
        </w:rPr>
        <w:t>Po 46. členu Zakona o varstvu okolja (Uradni list RS, št. 39/2006-ZVO-1-UPB1, 49/06-ZMetD, 66/06-</w:t>
      </w:r>
      <w:proofErr w:type="spellStart"/>
      <w:r w:rsidRPr="00CF7CEA">
        <w:rPr>
          <w:lang w:val="sl-SI"/>
        </w:rPr>
        <w:t>odl</w:t>
      </w:r>
      <w:proofErr w:type="spellEnd"/>
      <w:r w:rsidRPr="00CF7CEA">
        <w:rPr>
          <w:lang w:val="sl-SI"/>
        </w:rPr>
        <w:t xml:space="preserve">. US, 33/07-ZPNačrt, 57/08-ZFO-1A, 70/80, 108/09, 48/12, 57/12, 92/13, 56/15, 102/15, 30/16, 61/17-GZ, 21/18 – </w:t>
      </w:r>
      <w:proofErr w:type="spellStart"/>
      <w:r w:rsidRPr="00CF7CEA">
        <w:rPr>
          <w:lang w:val="sl-SI"/>
        </w:rPr>
        <w:t>ZNOrg</w:t>
      </w:r>
      <w:proofErr w:type="spellEnd"/>
      <w:r w:rsidRPr="00CF7CEA">
        <w:rPr>
          <w:lang w:val="sl-SI"/>
        </w:rPr>
        <w:t>, 84/18-ZIURKOE in 158/20</w:t>
      </w:r>
      <w:r w:rsidRPr="00CF7CEA">
        <w:rPr>
          <w:bCs/>
          <w:lang w:val="sl-SI"/>
        </w:rPr>
        <w:t xml:space="preserve">; </w:t>
      </w:r>
      <w:r w:rsidRPr="00CF7CEA">
        <w:rPr>
          <w:lang w:val="sl-SI"/>
        </w:rPr>
        <w:t>v nadaljnjem besedilu</w:t>
      </w:r>
      <w:r w:rsidRPr="001E5FEC">
        <w:rPr>
          <w:lang w:val="sl-SI"/>
        </w:rPr>
        <w:t xml:space="preserve"> ZVO-1) 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 </w:t>
      </w:r>
    </w:p>
    <w:p w:rsidR="000C3FD6" w:rsidRPr="001E5FEC" w:rsidRDefault="000C3FD6" w:rsidP="000C3FD6">
      <w:pPr>
        <w:jc w:val="both"/>
        <w:rPr>
          <w:lang w:val="sl-SI"/>
        </w:rPr>
      </w:pPr>
    </w:p>
    <w:p w:rsidR="000C3FD6" w:rsidRPr="001E5FEC" w:rsidRDefault="000C3FD6" w:rsidP="000C3FD6">
      <w:pPr>
        <w:jc w:val="both"/>
        <w:rPr>
          <w:lang w:val="sl-SI"/>
        </w:rPr>
      </w:pPr>
      <w:r w:rsidRPr="001E5FEC">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rsidR="000C3FD6" w:rsidRPr="001E5FEC" w:rsidRDefault="000C3FD6" w:rsidP="000C3FD6">
      <w:pPr>
        <w:jc w:val="both"/>
        <w:rPr>
          <w:lang w:val="sl-SI"/>
        </w:rPr>
      </w:pPr>
    </w:p>
    <w:p w:rsidR="000C3FD6" w:rsidRDefault="000C3FD6" w:rsidP="000C3FD6">
      <w:pPr>
        <w:jc w:val="both"/>
        <w:rPr>
          <w:bCs/>
          <w:lang w:val="sl-SI"/>
        </w:rPr>
      </w:pPr>
      <w:r>
        <w:rPr>
          <w:lang w:val="sl-SI"/>
        </w:rPr>
        <w:t xml:space="preserve">Po 119. členu </w:t>
      </w:r>
      <w:r>
        <w:rPr>
          <w:bCs/>
          <w:lang w:val="sl-SI"/>
        </w:rPr>
        <w:t>Zakona o urejanju prostora (Uradni list RS, št. 61/17-ZUreP-2; v nadaljnjem besedilu: ZUreP-2), se za postopek priprave in sprejetja OPPN smiselno uporabljajo določbe, ki veljajo za postopek priprave in sprejetja OPN.</w:t>
      </w:r>
    </w:p>
    <w:p w:rsidR="000C3FD6" w:rsidRDefault="000C3FD6" w:rsidP="000C3FD6">
      <w:pPr>
        <w:jc w:val="both"/>
        <w:rPr>
          <w:bCs/>
          <w:lang w:val="sl-SI"/>
        </w:rPr>
      </w:pPr>
    </w:p>
    <w:p w:rsidR="000C3FD6" w:rsidRDefault="000C3FD6" w:rsidP="000C3FD6">
      <w:pPr>
        <w:jc w:val="both"/>
        <w:rPr>
          <w:highlight w:val="yellow"/>
          <w:lang w:val="sl-SI"/>
        </w:rPr>
      </w:pPr>
      <w:r>
        <w:rPr>
          <w:bCs/>
          <w:lang w:val="sl-SI"/>
        </w:rPr>
        <w:t xml:space="preserve">V 114. členu ZUreP-2 občina pozove državne nosilce urejanja prostora, da v 30 dneh podajo mnenje k predlogu OPN. Državni nosilci urejanja prostora, ki sodelujejo pri celoviti presoji </w:t>
      </w:r>
      <w:r>
        <w:rPr>
          <w:bCs/>
          <w:lang w:val="sl-SI"/>
        </w:rPr>
        <w:lastRenderedPageBreak/>
        <w:t>vplivov na okolje, hkrati z mnenjem k predlogu podajo tudi mnenje o sprejemljivosti vplivov izvedbe OPN na okolje.</w:t>
      </w:r>
    </w:p>
    <w:p w:rsidR="000C3FD6" w:rsidRPr="00C92E13" w:rsidRDefault="000C3FD6" w:rsidP="000C3FD6">
      <w:pPr>
        <w:jc w:val="both"/>
        <w:rPr>
          <w:lang w:val="sl-SI"/>
        </w:rPr>
      </w:pPr>
    </w:p>
    <w:p w:rsidR="000C3FD6" w:rsidRPr="00A77810" w:rsidRDefault="00EB2D2B" w:rsidP="000C3FD6">
      <w:pPr>
        <w:jc w:val="both"/>
        <w:rPr>
          <w:lang w:val="sl-SI"/>
        </w:rPr>
      </w:pPr>
      <w:r>
        <w:rPr>
          <w:lang w:val="sl-SI"/>
        </w:rPr>
        <w:t>P</w:t>
      </w:r>
      <w:r w:rsidRPr="00801A85">
        <w:rPr>
          <w:lang w:val="sl-SI"/>
        </w:rPr>
        <w:t xml:space="preserve">ripravljavec plana je </w:t>
      </w:r>
      <w:r>
        <w:rPr>
          <w:lang w:val="sl-SI"/>
        </w:rPr>
        <w:t>z</w:t>
      </w:r>
      <w:r w:rsidR="000C3FD6" w:rsidRPr="00801A85">
        <w:rPr>
          <w:lang w:val="sl-SI"/>
        </w:rPr>
        <w:t xml:space="preserve"> vlogo</w:t>
      </w:r>
      <w:r>
        <w:rPr>
          <w:lang w:val="sl-SI"/>
        </w:rPr>
        <w:t>,</w:t>
      </w:r>
      <w:r w:rsidR="000C3FD6" w:rsidRPr="00801A85">
        <w:rPr>
          <w:lang w:val="sl-SI"/>
        </w:rPr>
        <w:t xml:space="preserve"> </w:t>
      </w:r>
      <w:r>
        <w:rPr>
          <w:szCs w:val="22"/>
          <w:lang w:val="sl-SI"/>
        </w:rPr>
        <w:t>z dne 31. 5. 2021, prejeto 2. 6. 2021</w:t>
      </w:r>
      <w:r w:rsidR="000C3FD6" w:rsidRPr="00801A85">
        <w:rPr>
          <w:szCs w:val="22"/>
          <w:lang w:val="sl-SI"/>
        </w:rPr>
        <w:t xml:space="preserve">, </w:t>
      </w:r>
      <w:r>
        <w:rPr>
          <w:lang w:val="sl-SI"/>
        </w:rPr>
        <w:t>zaprosil M</w:t>
      </w:r>
      <w:r w:rsidR="000C3FD6" w:rsidRPr="00801A85">
        <w:rPr>
          <w:lang w:val="sl-SI"/>
        </w:rPr>
        <w:t xml:space="preserve">inistrstvo za odločitev o sprejemljivosti vplivov izvedbe predloga Občinskega podrobnega prostorskega načrta </w:t>
      </w:r>
      <w:r w:rsidR="00927C60">
        <w:rPr>
          <w:lang w:val="sl-SI"/>
        </w:rPr>
        <w:t xml:space="preserve">za kamnolom </w:t>
      </w:r>
      <w:proofErr w:type="spellStart"/>
      <w:r w:rsidR="00927C60">
        <w:rPr>
          <w:lang w:val="sl-SI"/>
        </w:rPr>
        <w:t>Skrbinjek</w:t>
      </w:r>
      <w:proofErr w:type="spellEnd"/>
      <w:r w:rsidR="00927C60" w:rsidRPr="00801A85">
        <w:rPr>
          <w:lang w:val="sl-SI"/>
        </w:rPr>
        <w:t xml:space="preserve"> </w:t>
      </w:r>
      <w:r w:rsidR="000C3FD6" w:rsidRPr="00801A85">
        <w:rPr>
          <w:lang w:val="sl-SI"/>
        </w:rPr>
        <w:t xml:space="preserve">na okolje. </w:t>
      </w:r>
      <w:r w:rsidR="00927C60">
        <w:rPr>
          <w:lang w:val="sl-SI"/>
        </w:rPr>
        <w:t xml:space="preserve">Ministrstvo je prejelo mnenja naslednjih nosilcev urejanja prostora in organizacij, ki sodelujejo v postopku celovite presoje vplivov na okolje: </w:t>
      </w:r>
      <w:r w:rsidR="000C3FD6" w:rsidRPr="00801A85">
        <w:rPr>
          <w:lang w:val="sl-SI"/>
        </w:rPr>
        <w:t>Zavoda RS za varstvo narave, št.</w:t>
      </w:r>
      <w:r w:rsidR="000C3FD6" w:rsidRPr="00801A85">
        <w:rPr>
          <w:bCs/>
          <w:lang w:val="sl-SI"/>
        </w:rPr>
        <w:t xml:space="preserve"> </w:t>
      </w:r>
      <w:r w:rsidR="006E56FA" w:rsidRPr="00292CBD">
        <w:rPr>
          <w:bCs/>
          <w:lang w:val="sl-SI"/>
        </w:rPr>
        <w:t>3563-0003/2021-2</w:t>
      </w:r>
      <w:r w:rsidR="000C3FD6" w:rsidRPr="006E56FA">
        <w:rPr>
          <w:bCs/>
          <w:lang w:val="sl-SI"/>
        </w:rPr>
        <w:t xml:space="preserve">, z dne </w:t>
      </w:r>
      <w:r w:rsidR="006E56FA" w:rsidRPr="006E56FA">
        <w:rPr>
          <w:bCs/>
          <w:lang w:val="sl-SI"/>
        </w:rPr>
        <w:t>19</w:t>
      </w:r>
      <w:r w:rsidR="000C3FD6" w:rsidRPr="006E56FA">
        <w:rPr>
          <w:bCs/>
          <w:lang w:val="sl-SI"/>
        </w:rPr>
        <w:t xml:space="preserve">. </w:t>
      </w:r>
      <w:r w:rsidR="006E56FA" w:rsidRPr="006E56FA">
        <w:rPr>
          <w:bCs/>
          <w:lang w:val="sl-SI"/>
        </w:rPr>
        <w:t>5</w:t>
      </w:r>
      <w:r w:rsidR="000C3FD6" w:rsidRPr="006E56FA">
        <w:rPr>
          <w:bCs/>
          <w:lang w:val="sl-SI"/>
        </w:rPr>
        <w:t>. 202</w:t>
      </w:r>
      <w:r w:rsidR="006E56FA" w:rsidRPr="006E56FA">
        <w:rPr>
          <w:bCs/>
          <w:lang w:val="sl-SI"/>
        </w:rPr>
        <w:t>1</w:t>
      </w:r>
      <w:r w:rsidR="008E4012">
        <w:rPr>
          <w:bCs/>
          <w:lang w:val="sl-SI"/>
        </w:rPr>
        <w:t xml:space="preserve">, prejeto dne </w:t>
      </w:r>
      <w:r w:rsidR="007A32A1">
        <w:rPr>
          <w:bCs/>
          <w:lang w:val="sl-SI"/>
        </w:rPr>
        <w:t>20. 5. 2021</w:t>
      </w:r>
      <w:r w:rsidR="000C3FD6" w:rsidRPr="006E56FA">
        <w:rPr>
          <w:bCs/>
          <w:lang w:val="sl-SI"/>
        </w:rPr>
        <w:t>;</w:t>
      </w:r>
      <w:r w:rsidR="000C3FD6" w:rsidRPr="006E56FA">
        <w:rPr>
          <w:lang w:val="sl-SI"/>
        </w:rPr>
        <w:t xml:space="preserve"> </w:t>
      </w:r>
      <w:r w:rsidR="00927C60" w:rsidRPr="006E56FA">
        <w:rPr>
          <w:bCs/>
          <w:lang w:val="sl-SI"/>
        </w:rPr>
        <w:t>Direkcije RS za vode, št. 35024-</w:t>
      </w:r>
      <w:r w:rsidR="006E56FA" w:rsidRPr="006E56FA">
        <w:rPr>
          <w:bCs/>
          <w:lang w:val="sl-SI"/>
        </w:rPr>
        <w:t>75/2021</w:t>
      </w:r>
      <w:r w:rsidR="00927C60" w:rsidRPr="006E56FA">
        <w:rPr>
          <w:bCs/>
          <w:lang w:val="sl-SI"/>
        </w:rPr>
        <w:t xml:space="preserve">-2, z dne </w:t>
      </w:r>
      <w:r w:rsidR="006E56FA" w:rsidRPr="006E56FA">
        <w:rPr>
          <w:bCs/>
          <w:lang w:val="sl-SI"/>
        </w:rPr>
        <w:t>23</w:t>
      </w:r>
      <w:r w:rsidR="00927C60" w:rsidRPr="006E56FA">
        <w:rPr>
          <w:bCs/>
          <w:lang w:val="sl-SI"/>
        </w:rPr>
        <w:t xml:space="preserve">. </w:t>
      </w:r>
      <w:r w:rsidR="006E56FA" w:rsidRPr="006E56FA">
        <w:rPr>
          <w:bCs/>
          <w:lang w:val="sl-SI"/>
        </w:rPr>
        <w:t>6. 2021</w:t>
      </w:r>
      <w:r w:rsidR="007A32A1">
        <w:rPr>
          <w:bCs/>
          <w:lang w:val="sl-SI"/>
        </w:rPr>
        <w:t>, prejeto 24. 6. 2021</w:t>
      </w:r>
      <w:r w:rsidR="00927C60" w:rsidRPr="006E56FA">
        <w:rPr>
          <w:bCs/>
          <w:lang w:val="sl-SI"/>
        </w:rPr>
        <w:t xml:space="preserve">, </w:t>
      </w:r>
      <w:r w:rsidR="000C3FD6" w:rsidRPr="00EB001B">
        <w:rPr>
          <w:lang w:val="sl-SI"/>
        </w:rPr>
        <w:t xml:space="preserve">Ministrstva za kulturo št. </w:t>
      </w:r>
      <w:r w:rsidR="000C3FD6" w:rsidRPr="00EB001B">
        <w:rPr>
          <w:bCs/>
          <w:lang w:val="sl-SI"/>
        </w:rPr>
        <w:t>35012-</w:t>
      </w:r>
      <w:r w:rsidR="00EB001B" w:rsidRPr="00EB001B">
        <w:rPr>
          <w:bCs/>
          <w:lang w:val="sl-SI"/>
        </w:rPr>
        <w:t>45</w:t>
      </w:r>
      <w:r w:rsidR="000C3FD6" w:rsidRPr="00EB001B">
        <w:rPr>
          <w:bCs/>
          <w:lang w:val="sl-SI"/>
        </w:rPr>
        <w:t>/20</w:t>
      </w:r>
      <w:r w:rsidR="00EB001B" w:rsidRPr="00EB001B">
        <w:rPr>
          <w:bCs/>
          <w:lang w:val="sl-SI"/>
        </w:rPr>
        <w:t>20</w:t>
      </w:r>
      <w:r w:rsidR="000C3FD6" w:rsidRPr="00EB001B">
        <w:rPr>
          <w:bCs/>
          <w:lang w:val="sl-SI"/>
        </w:rPr>
        <w:t>/</w:t>
      </w:r>
      <w:r w:rsidR="00EB001B" w:rsidRPr="00EB001B">
        <w:rPr>
          <w:bCs/>
          <w:lang w:val="sl-SI"/>
        </w:rPr>
        <w:t>2</w:t>
      </w:r>
      <w:r w:rsidR="000C3FD6" w:rsidRPr="00EB001B">
        <w:rPr>
          <w:bCs/>
          <w:lang w:val="sl-SI"/>
        </w:rPr>
        <w:t>4</w:t>
      </w:r>
      <w:r w:rsidR="000C3FD6" w:rsidRPr="00EB001B">
        <w:rPr>
          <w:lang w:val="sl-SI"/>
        </w:rPr>
        <w:t xml:space="preserve">, z dne </w:t>
      </w:r>
      <w:r w:rsidR="00EB001B" w:rsidRPr="00EB001B">
        <w:rPr>
          <w:lang w:val="sl-SI"/>
        </w:rPr>
        <w:t>9</w:t>
      </w:r>
      <w:r w:rsidR="000C3FD6" w:rsidRPr="00EB001B">
        <w:rPr>
          <w:lang w:val="sl-SI"/>
        </w:rPr>
        <w:t xml:space="preserve">. </w:t>
      </w:r>
      <w:r w:rsidR="00EB001B" w:rsidRPr="00EB001B">
        <w:rPr>
          <w:lang w:val="sl-SI"/>
        </w:rPr>
        <w:t>7</w:t>
      </w:r>
      <w:r w:rsidR="000C3FD6" w:rsidRPr="00EB001B">
        <w:rPr>
          <w:lang w:val="sl-SI"/>
        </w:rPr>
        <w:t>. 202</w:t>
      </w:r>
      <w:r w:rsidR="00EB001B" w:rsidRPr="00EB001B">
        <w:rPr>
          <w:lang w:val="sl-SI"/>
        </w:rPr>
        <w:t>1</w:t>
      </w:r>
      <w:r w:rsidR="00701DCA">
        <w:rPr>
          <w:lang w:val="sl-SI"/>
        </w:rPr>
        <w:t>, prejeto 13. 7. 2021</w:t>
      </w:r>
      <w:r w:rsidR="00927C60" w:rsidRPr="00EB001B">
        <w:rPr>
          <w:lang w:val="sl-SI"/>
        </w:rPr>
        <w:t xml:space="preserve"> in</w:t>
      </w:r>
      <w:r w:rsidR="000C3FD6" w:rsidRPr="00EB001B">
        <w:rPr>
          <w:lang w:val="sl-SI"/>
        </w:rPr>
        <w:t xml:space="preserve"> </w:t>
      </w:r>
      <w:r w:rsidR="000C3FD6" w:rsidRPr="00EB001B">
        <w:rPr>
          <w:bCs/>
          <w:lang w:val="sl-SI"/>
        </w:rPr>
        <w:t>Ministrstva za zdravje s</w:t>
      </w:r>
      <w:r w:rsidR="000C3FD6" w:rsidRPr="008E4012">
        <w:rPr>
          <w:bCs/>
          <w:lang w:val="sl-SI"/>
        </w:rPr>
        <w:t xml:space="preserve"> priloženim</w:t>
      </w:r>
      <w:r w:rsidR="00701DCA">
        <w:rPr>
          <w:bCs/>
          <w:lang w:val="sl-SI"/>
        </w:rPr>
        <w:t>a</w:t>
      </w:r>
      <w:r w:rsidR="000C3FD6" w:rsidRPr="008E4012">
        <w:rPr>
          <w:bCs/>
          <w:lang w:val="sl-SI"/>
        </w:rPr>
        <w:t xml:space="preserve"> mnenjem</w:t>
      </w:r>
      <w:r w:rsidR="00701DCA">
        <w:rPr>
          <w:bCs/>
          <w:lang w:val="sl-SI"/>
        </w:rPr>
        <w:t>a</w:t>
      </w:r>
      <w:r w:rsidR="000C3FD6" w:rsidRPr="008E4012">
        <w:rPr>
          <w:bCs/>
          <w:lang w:val="sl-SI"/>
        </w:rPr>
        <w:t xml:space="preserve"> Nacionalnega </w:t>
      </w:r>
      <w:r w:rsidR="008E4012">
        <w:rPr>
          <w:bCs/>
          <w:lang w:val="sl-SI"/>
        </w:rPr>
        <w:t>laboratorij</w:t>
      </w:r>
      <w:r w:rsidR="0068206B">
        <w:rPr>
          <w:bCs/>
          <w:lang w:val="sl-SI"/>
        </w:rPr>
        <w:t>a</w:t>
      </w:r>
      <w:r w:rsidR="000C3FD6" w:rsidRPr="008E4012">
        <w:rPr>
          <w:bCs/>
          <w:lang w:val="sl-SI"/>
        </w:rPr>
        <w:t xml:space="preserve"> za zdravje</w:t>
      </w:r>
      <w:r w:rsidR="008E4012">
        <w:rPr>
          <w:bCs/>
          <w:lang w:val="sl-SI"/>
        </w:rPr>
        <w:t xml:space="preserve">, </w:t>
      </w:r>
      <w:r w:rsidR="008E4012" w:rsidRPr="008E4012">
        <w:rPr>
          <w:bCs/>
          <w:lang w:val="sl-SI"/>
        </w:rPr>
        <w:t>okolje in hrano</w:t>
      </w:r>
      <w:r w:rsidR="000C3FD6" w:rsidRPr="008E4012">
        <w:rPr>
          <w:bCs/>
          <w:lang w:val="sl-SI"/>
        </w:rPr>
        <w:t xml:space="preserve">, </w:t>
      </w:r>
      <w:r w:rsidR="0068206B" w:rsidRPr="008E4012">
        <w:rPr>
          <w:bCs/>
          <w:lang w:val="sl-SI"/>
        </w:rPr>
        <w:t xml:space="preserve">št. 212b-09/1649-20/NP-2440166-2, z dne </w:t>
      </w:r>
      <w:r w:rsidR="0068206B">
        <w:rPr>
          <w:bCs/>
          <w:lang w:val="sl-SI"/>
        </w:rPr>
        <w:t>29</w:t>
      </w:r>
      <w:r w:rsidR="0068206B" w:rsidRPr="008E4012">
        <w:rPr>
          <w:bCs/>
          <w:lang w:val="sl-SI"/>
        </w:rPr>
        <w:t xml:space="preserve">. </w:t>
      </w:r>
      <w:r w:rsidR="0068206B">
        <w:rPr>
          <w:bCs/>
          <w:lang w:val="sl-SI"/>
        </w:rPr>
        <w:t>6</w:t>
      </w:r>
      <w:r w:rsidR="0068206B" w:rsidRPr="008E4012">
        <w:rPr>
          <w:bCs/>
          <w:lang w:val="sl-SI"/>
        </w:rPr>
        <w:t xml:space="preserve">. 2021, prejeto </w:t>
      </w:r>
      <w:r w:rsidR="0068206B">
        <w:rPr>
          <w:bCs/>
          <w:lang w:val="sl-SI"/>
        </w:rPr>
        <w:t>2</w:t>
      </w:r>
      <w:r w:rsidR="0068206B" w:rsidRPr="008E4012">
        <w:rPr>
          <w:bCs/>
          <w:lang w:val="sl-SI"/>
        </w:rPr>
        <w:t>. 7. 2021</w:t>
      </w:r>
      <w:r w:rsidR="0068206B">
        <w:rPr>
          <w:bCs/>
          <w:lang w:val="sl-SI"/>
        </w:rPr>
        <w:t xml:space="preserve"> in </w:t>
      </w:r>
      <w:r w:rsidR="000C3FD6" w:rsidRPr="008E4012">
        <w:rPr>
          <w:bCs/>
          <w:lang w:val="sl-SI"/>
        </w:rPr>
        <w:t xml:space="preserve">št. </w:t>
      </w:r>
      <w:r w:rsidR="008E4012" w:rsidRPr="008E4012">
        <w:rPr>
          <w:bCs/>
          <w:lang w:val="sl-SI"/>
        </w:rPr>
        <w:t>212b</w:t>
      </w:r>
      <w:r w:rsidR="000C3FD6" w:rsidRPr="008E4012">
        <w:rPr>
          <w:bCs/>
          <w:lang w:val="sl-SI"/>
        </w:rPr>
        <w:t>-</w:t>
      </w:r>
      <w:r w:rsidR="008E4012" w:rsidRPr="008E4012">
        <w:rPr>
          <w:bCs/>
          <w:lang w:val="sl-SI"/>
        </w:rPr>
        <w:t>09</w:t>
      </w:r>
      <w:r w:rsidR="000C3FD6" w:rsidRPr="008E4012">
        <w:rPr>
          <w:bCs/>
          <w:lang w:val="sl-SI"/>
        </w:rPr>
        <w:t>/</w:t>
      </w:r>
      <w:r w:rsidR="008E4012" w:rsidRPr="008E4012">
        <w:rPr>
          <w:bCs/>
          <w:lang w:val="sl-SI"/>
        </w:rPr>
        <w:t>1649</w:t>
      </w:r>
      <w:r w:rsidR="000C3FD6" w:rsidRPr="008E4012">
        <w:rPr>
          <w:bCs/>
          <w:lang w:val="sl-SI"/>
        </w:rPr>
        <w:t>-</w:t>
      </w:r>
      <w:r w:rsidR="008E4012" w:rsidRPr="008E4012">
        <w:rPr>
          <w:bCs/>
          <w:lang w:val="sl-SI"/>
        </w:rPr>
        <w:t>2</w:t>
      </w:r>
      <w:r w:rsidR="000C3FD6" w:rsidRPr="008E4012">
        <w:rPr>
          <w:bCs/>
          <w:lang w:val="sl-SI"/>
        </w:rPr>
        <w:t>0</w:t>
      </w:r>
      <w:r w:rsidR="008E4012" w:rsidRPr="008E4012">
        <w:rPr>
          <w:bCs/>
          <w:lang w:val="sl-SI"/>
        </w:rPr>
        <w:t>/NP-2440166-21</w:t>
      </w:r>
      <w:r w:rsidR="000C3FD6" w:rsidRPr="008E4012">
        <w:rPr>
          <w:bCs/>
          <w:lang w:val="sl-SI"/>
        </w:rPr>
        <w:t xml:space="preserve">, z dne </w:t>
      </w:r>
      <w:r w:rsidR="008E4012" w:rsidRPr="008E4012">
        <w:rPr>
          <w:bCs/>
          <w:lang w:val="sl-SI"/>
        </w:rPr>
        <w:t>7</w:t>
      </w:r>
      <w:r w:rsidR="000C3FD6" w:rsidRPr="008E4012">
        <w:rPr>
          <w:bCs/>
          <w:lang w:val="sl-SI"/>
        </w:rPr>
        <w:t xml:space="preserve">. </w:t>
      </w:r>
      <w:r w:rsidR="008E4012" w:rsidRPr="008E4012">
        <w:rPr>
          <w:bCs/>
          <w:lang w:val="sl-SI"/>
        </w:rPr>
        <w:t>7</w:t>
      </w:r>
      <w:r w:rsidR="000C3FD6" w:rsidRPr="008E4012">
        <w:rPr>
          <w:bCs/>
          <w:lang w:val="sl-SI"/>
        </w:rPr>
        <w:t>. 202</w:t>
      </w:r>
      <w:r w:rsidR="008E4012" w:rsidRPr="008E4012">
        <w:rPr>
          <w:bCs/>
          <w:lang w:val="sl-SI"/>
        </w:rPr>
        <w:t>1, prejeto 8. 7. 2021</w:t>
      </w:r>
      <w:r w:rsidR="000C3FD6" w:rsidRPr="008E4012">
        <w:rPr>
          <w:lang w:val="sl-SI"/>
        </w:rPr>
        <w:t>.</w:t>
      </w:r>
    </w:p>
    <w:p w:rsidR="000C3FD6" w:rsidRPr="00A77810" w:rsidRDefault="000C3FD6" w:rsidP="000C3FD6">
      <w:pPr>
        <w:jc w:val="both"/>
        <w:rPr>
          <w:lang w:val="sl-SI"/>
        </w:rPr>
      </w:pPr>
    </w:p>
    <w:p w:rsidR="000C3FD6" w:rsidRDefault="000C3FD6" w:rsidP="000C3FD6">
      <w:pPr>
        <w:jc w:val="both"/>
        <w:rPr>
          <w:highlight w:val="yellow"/>
          <w:lang w:val="sl-SI"/>
        </w:rPr>
      </w:pPr>
      <w:r w:rsidRPr="0082443F">
        <w:rPr>
          <w:lang w:val="sl-SI"/>
        </w:rPr>
        <w:t xml:space="preserve">Zavod RS za varstvo narave je v mnenju, št. </w:t>
      </w:r>
      <w:r w:rsidR="006E56FA">
        <w:rPr>
          <w:bCs/>
          <w:lang w:val="sl-SI"/>
        </w:rPr>
        <w:t>3563-0003/2021-2</w:t>
      </w:r>
      <w:r w:rsidRPr="0082443F">
        <w:rPr>
          <w:bCs/>
          <w:lang w:val="sl-SI"/>
        </w:rPr>
        <w:t xml:space="preserve">, z dne </w:t>
      </w:r>
      <w:r w:rsidR="006E56FA">
        <w:rPr>
          <w:bCs/>
          <w:lang w:val="sl-SI"/>
        </w:rPr>
        <w:t>19</w:t>
      </w:r>
      <w:r w:rsidRPr="0082443F">
        <w:rPr>
          <w:bCs/>
          <w:lang w:val="sl-SI"/>
        </w:rPr>
        <w:t xml:space="preserve">. </w:t>
      </w:r>
      <w:r w:rsidR="006E56FA">
        <w:rPr>
          <w:bCs/>
          <w:lang w:val="sl-SI"/>
        </w:rPr>
        <w:t>5</w:t>
      </w:r>
      <w:r w:rsidRPr="0082443F">
        <w:rPr>
          <w:bCs/>
          <w:lang w:val="sl-SI"/>
        </w:rPr>
        <w:t>. 202</w:t>
      </w:r>
      <w:r w:rsidR="006E56FA">
        <w:rPr>
          <w:bCs/>
          <w:lang w:val="sl-SI"/>
        </w:rPr>
        <w:t>1</w:t>
      </w:r>
      <w:r w:rsidRPr="0082443F">
        <w:rPr>
          <w:bCs/>
          <w:lang w:val="sl-SI"/>
        </w:rPr>
        <w:t>,</w:t>
      </w:r>
      <w:r w:rsidR="007A32A1">
        <w:rPr>
          <w:bCs/>
          <w:lang w:val="sl-SI"/>
        </w:rPr>
        <w:t xml:space="preserve"> prejetem 20. 5. 2021</w:t>
      </w:r>
      <w:r w:rsidRPr="0082443F">
        <w:rPr>
          <w:bCs/>
          <w:lang w:val="sl-SI"/>
        </w:rPr>
        <w:t xml:space="preserve"> navedel,</w:t>
      </w:r>
      <w:r>
        <w:rPr>
          <w:bCs/>
          <w:lang w:val="sl-SI"/>
        </w:rPr>
        <w:t xml:space="preserve"> da OPPN </w:t>
      </w:r>
      <w:r w:rsidR="006E56FA">
        <w:rPr>
          <w:bCs/>
          <w:lang w:val="sl-SI"/>
        </w:rPr>
        <w:t xml:space="preserve">v celoti </w:t>
      </w:r>
      <w:r>
        <w:rPr>
          <w:bCs/>
          <w:lang w:val="sl-SI"/>
        </w:rPr>
        <w:t xml:space="preserve">upošteva vsebino </w:t>
      </w:r>
      <w:r w:rsidR="006E56FA">
        <w:rPr>
          <w:bCs/>
          <w:lang w:val="sl-SI"/>
        </w:rPr>
        <w:t xml:space="preserve">splošnih in konkretnih </w:t>
      </w:r>
      <w:r>
        <w:rPr>
          <w:bCs/>
          <w:lang w:val="sl-SI"/>
        </w:rPr>
        <w:t xml:space="preserve">naravovarstvenih smernic in je z njo usklajen. Zavod RS za varstvo narave zato meni, da je vpliv izvedbe OPPN </w:t>
      </w:r>
      <w:r w:rsidR="006E56FA">
        <w:rPr>
          <w:bCs/>
          <w:lang w:val="sl-SI"/>
        </w:rPr>
        <w:t>s stališča varstva narave</w:t>
      </w:r>
      <w:r>
        <w:rPr>
          <w:bCs/>
          <w:lang w:val="sl-SI"/>
        </w:rPr>
        <w:t xml:space="preserve"> sprejemljiv. </w:t>
      </w:r>
    </w:p>
    <w:p w:rsidR="000C3FD6" w:rsidRDefault="000C3FD6" w:rsidP="000C3FD6">
      <w:pPr>
        <w:jc w:val="both"/>
        <w:rPr>
          <w:highlight w:val="yellow"/>
          <w:lang w:val="sl-SI"/>
        </w:rPr>
      </w:pPr>
    </w:p>
    <w:p w:rsidR="00EB2D2B" w:rsidRDefault="006E56FA" w:rsidP="006E56FA">
      <w:pPr>
        <w:jc w:val="both"/>
        <w:rPr>
          <w:bCs/>
          <w:lang w:val="sl-SI"/>
        </w:rPr>
      </w:pPr>
      <w:r w:rsidRPr="002D4552">
        <w:rPr>
          <w:bCs/>
          <w:lang w:val="sl-SI"/>
        </w:rPr>
        <w:t>Direkcija RS za vode je v mnenju, št. 35024-</w:t>
      </w:r>
      <w:r>
        <w:rPr>
          <w:bCs/>
          <w:lang w:val="sl-SI"/>
        </w:rPr>
        <w:t>75</w:t>
      </w:r>
      <w:r w:rsidRPr="002D4552">
        <w:rPr>
          <w:bCs/>
          <w:lang w:val="sl-SI"/>
        </w:rPr>
        <w:t>/202</w:t>
      </w:r>
      <w:r>
        <w:rPr>
          <w:bCs/>
          <w:lang w:val="sl-SI"/>
        </w:rPr>
        <w:t>1</w:t>
      </w:r>
      <w:r w:rsidRPr="002D4552">
        <w:rPr>
          <w:bCs/>
          <w:lang w:val="sl-SI"/>
        </w:rPr>
        <w:t xml:space="preserve">-2, z dne 23. </w:t>
      </w:r>
      <w:r>
        <w:rPr>
          <w:bCs/>
          <w:lang w:val="sl-SI"/>
        </w:rPr>
        <w:t>6</w:t>
      </w:r>
      <w:r w:rsidRPr="002D4552">
        <w:rPr>
          <w:bCs/>
          <w:lang w:val="sl-SI"/>
        </w:rPr>
        <w:t>. 202</w:t>
      </w:r>
      <w:r>
        <w:rPr>
          <w:bCs/>
          <w:lang w:val="sl-SI"/>
        </w:rPr>
        <w:t>1</w:t>
      </w:r>
      <w:r w:rsidRPr="002D4552">
        <w:rPr>
          <w:bCs/>
          <w:lang w:val="sl-SI"/>
        </w:rPr>
        <w:t>,</w:t>
      </w:r>
      <w:r w:rsidR="007A32A1">
        <w:rPr>
          <w:bCs/>
          <w:lang w:val="sl-SI"/>
        </w:rPr>
        <w:t xml:space="preserve"> prejetem 24. 6. 2021</w:t>
      </w:r>
      <w:r w:rsidRPr="002D4552">
        <w:rPr>
          <w:bCs/>
          <w:lang w:val="sl-SI"/>
        </w:rPr>
        <w:t xml:space="preserve"> navedla, da k predlogu OPPN podaja pozitivno mnenje</w:t>
      </w:r>
      <w:r>
        <w:rPr>
          <w:bCs/>
          <w:lang w:val="sl-SI"/>
        </w:rPr>
        <w:t xml:space="preserve">. Iz okoljskega poročila je razvidno, da je ocena vpliva na okoljski cilj »dobro stanje voda« C – vpliv je nebistven zaradi izvedbe omilitvenih ukrepov. Direkcija RS za vode meni, da je </w:t>
      </w:r>
      <w:r w:rsidR="00EB2D2B">
        <w:rPr>
          <w:bCs/>
          <w:lang w:val="sl-SI"/>
        </w:rPr>
        <w:t>izdelovalec okoljskega poročila vplive korektno ocenil, zato je okoljsko poročilo z vidika upravljanja z vodami ustrezno, vplivi OPPN na okolje pa sprejemljivi.</w:t>
      </w:r>
    </w:p>
    <w:p w:rsidR="006E56FA" w:rsidRPr="002D4552" w:rsidRDefault="006E56FA" w:rsidP="006E56FA">
      <w:pPr>
        <w:jc w:val="both"/>
        <w:rPr>
          <w:bCs/>
          <w:lang w:val="sl-SI"/>
        </w:rPr>
      </w:pPr>
    </w:p>
    <w:p w:rsidR="000C3FD6" w:rsidRDefault="000C3FD6" w:rsidP="000C3FD6">
      <w:pPr>
        <w:jc w:val="both"/>
        <w:rPr>
          <w:bCs/>
          <w:lang w:val="sl-SI"/>
        </w:rPr>
      </w:pPr>
      <w:r w:rsidRPr="00EB001B">
        <w:rPr>
          <w:lang w:val="sl-SI"/>
        </w:rPr>
        <w:t xml:space="preserve">Ministrstvo za kulturo je v mnenju, št. </w:t>
      </w:r>
      <w:r w:rsidRPr="00EB001B">
        <w:rPr>
          <w:bCs/>
          <w:lang w:val="sl-SI"/>
        </w:rPr>
        <w:t>35012-</w:t>
      </w:r>
      <w:r w:rsidR="00644573" w:rsidRPr="00EB001B">
        <w:rPr>
          <w:bCs/>
          <w:lang w:val="sl-SI"/>
        </w:rPr>
        <w:t>45</w:t>
      </w:r>
      <w:r w:rsidRPr="00EB001B">
        <w:rPr>
          <w:bCs/>
          <w:lang w:val="sl-SI"/>
        </w:rPr>
        <w:t>/20</w:t>
      </w:r>
      <w:r w:rsidR="00644573" w:rsidRPr="00EB001B">
        <w:rPr>
          <w:bCs/>
          <w:lang w:val="sl-SI"/>
        </w:rPr>
        <w:t>20</w:t>
      </w:r>
      <w:r w:rsidRPr="00EB001B">
        <w:rPr>
          <w:bCs/>
          <w:lang w:val="sl-SI"/>
        </w:rPr>
        <w:t>/</w:t>
      </w:r>
      <w:r w:rsidR="00644573" w:rsidRPr="00EB001B">
        <w:rPr>
          <w:bCs/>
          <w:lang w:val="sl-SI"/>
        </w:rPr>
        <w:t>2</w:t>
      </w:r>
      <w:r w:rsidRPr="00EB001B">
        <w:rPr>
          <w:bCs/>
          <w:lang w:val="sl-SI"/>
        </w:rPr>
        <w:t>4</w:t>
      </w:r>
      <w:r w:rsidRPr="00EB001B">
        <w:rPr>
          <w:lang w:val="sl-SI"/>
        </w:rPr>
        <w:t xml:space="preserve">, z dne </w:t>
      </w:r>
      <w:r w:rsidR="00644573" w:rsidRPr="00EB001B">
        <w:rPr>
          <w:lang w:val="sl-SI"/>
        </w:rPr>
        <w:t>9</w:t>
      </w:r>
      <w:r w:rsidRPr="00EB001B">
        <w:rPr>
          <w:lang w:val="sl-SI"/>
        </w:rPr>
        <w:t xml:space="preserve">. </w:t>
      </w:r>
      <w:r w:rsidR="00644573" w:rsidRPr="00EB001B">
        <w:rPr>
          <w:lang w:val="sl-SI"/>
        </w:rPr>
        <w:t>7</w:t>
      </w:r>
      <w:r w:rsidRPr="00EB001B">
        <w:rPr>
          <w:lang w:val="sl-SI"/>
        </w:rPr>
        <w:t>. 202</w:t>
      </w:r>
      <w:r w:rsidR="00644573" w:rsidRPr="00EB001B">
        <w:rPr>
          <w:lang w:val="sl-SI"/>
        </w:rPr>
        <w:t>1</w:t>
      </w:r>
      <w:r w:rsidR="0068206B">
        <w:rPr>
          <w:lang w:val="sl-SI"/>
        </w:rPr>
        <w:t>, prejetem 13. 7. 2021</w:t>
      </w:r>
      <w:r w:rsidRPr="00EB001B">
        <w:rPr>
          <w:lang w:val="sl-SI"/>
        </w:rPr>
        <w:t xml:space="preserve">, navedlo, </w:t>
      </w:r>
      <w:r w:rsidRPr="00EB001B">
        <w:rPr>
          <w:bCs/>
          <w:lang w:val="sl-SI"/>
        </w:rPr>
        <w:t xml:space="preserve">da OPPN </w:t>
      </w:r>
      <w:r w:rsidR="00741665" w:rsidRPr="00EB001B">
        <w:rPr>
          <w:bCs/>
          <w:lang w:val="sl-SI"/>
        </w:rPr>
        <w:t>zadeva kulturni spomenik Ljubično - Znamenje (EŠD 6988)</w:t>
      </w:r>
      <w:r w:rsidR="008F3128">
        <w:rPr>
          <w:bCs/>
          <w:lang w:val="sl-SI"/>
        </w:rPr>
        <w:t>, zato je v fazi priprave izhodišč,</w:t>
      </w:r>
      <w:r w:rsidR="00741665" w:rsidRPr="00EB001B">
        <w:rPr>
          <w:bCs/>
          <w:lang w:val="sl-SI"/>
        </w:rPr>
        <w:t xml:space="preserve"> </w:t>
      </w:r>
      <w:r w:rsidR="008F3128">
        <w:rPr>
          <w:bCs/>
          <w:lang w:val="sl-SI"/>
        </w:rPr>
        <w:t>glede na način</w:t>
      </w:r>
      <w:r w:rsidR="00741665" w:rsidRPr="00EB001B">
        <w:rPr>
          <w:bCs/>
          <w:lang w:val="sl-SI"/>
        </w:rPr>
        <w:t xml:space="preserve"> odkopa mineralne surovine in transport</w:t>
      </w:r>
      <w:r w:rsidR="008F3128">
        <w:rPr>
          <w:bCs/>
          <w:lang w:val="sl-SI"/>
        </w:rPr>
        <w:t>,</w:t>
      </w:r>
      <w:r w:rsidR="00741665" w:rsidRPr="00EB001B">
        <w:rPr>
          <w:bCs/>
          <w:lang w:val="sl-SI"/>
        </w:rPr>
        <w:t xml:space="preserve"> podalo mnenje</w:t>
      </w:r>
      <w:r w:rsidR="0068206B">
        <w:rPr>
          <w:bCs/>
          <w:lang w:val="sl-SI"/>
        </w:rPr>
        <w:t>, da bo OPPN</w:t>
      </w:r>
      <w:r w:rsidR="00741665" w:rsidRPr="00EB001B">
        <w:rPr>
          <w:bCs/>
          <w:lang w:val="sl-SI"/>
        </w:rPr>
        <w:t xml:space="preserve"> verjetno pomembn</w:t>
      </w:r>
      <w:r w:rsidR="0068206B">
        <w:rPr>
          <w:bCs/>
          <w:lang w:val="sl-SI"/>
        </w:rPr>
        <w:t>o</w:t>
      </w:r>
      <w:r w:rsidR="00741665" w:rsidRPr="00EB001B">
        <w:rPr>
          <w:bCs/>
          <w:lang w:val="sl-SI"/>
        </w:rPr>
        <w:t xml:space="preserve"> vpliva</w:t>
      </w:r>
      <w:r w:rsidR="0068206B">
        <w:rPr>
          <w:bCs/>
          <w:lang w:val="sl-SI"/>
        </w:rPr>
        <w:t>l</w:t>
      </w:r>
      <w:r w:rsidR="00741665" w:rsidRPr="00EB001B">
        <w:rPr>
          <w:bCs/>
          <w:lang w:val="sl-SI"/>
        </w:rPr>
        <w:t xml:space="preserve"> na navedeno enoto kulturne dediščina</w:t>
      </w:r>
      <w:r w:rsidR="008F3128">
        <w:rPr>
          <w:bCs/>
          <w:lang w:val="sl-SI"/>
        </w:rPr>
        <w:t xml:space="preserve">, zaradi česar je pripravljavec plana zagotovil izdelavo okoljskega poročila. </w:t>
      </w:r>
      <w:r w:rsidR="00741665" w:rsidRPr="00EB001B">
        <w:rPr>
          <w:bCs/>
          <w:lang w:val="sl-SI"/>
        </w:rPr>
        <w:t xml:space="preserve">Ministrstvo za kulturo </w:t>
      </w:r>
      <w:r w:rsidR="0068206B">
        <w:rPr>
          <w:bCs/>
          <w:lang w:val="sl-SI"/>
        </w:rPr>
        <w:t xml:space="preserve">je </w:t>
      </w:r>
      <w:r w:rsidR="00EB001B" w:rsidRPr="00EB001B">
        <w:rPr>
          <w:bCs/>
          <w:lang w:val="sl-SI"/>
        </w:rPr>
        <w:t xml:space="preserve">v mnenju </w:t>
      </w:r>
      <w:r w:rsidR="00741665" w:rsidRPr="00EB001B">
        <w:rPr>
          <w:bCs/>
          <w:lang w:val="sl-SI"/>
        </w:rPr>
        <w:t>nav</w:t>
      </w:r>
      <w:r w:rsidR="0068206B">
        <w:rPr>
          <w:bCs/>
          <w:lang w:val="sl-SI"/>
        </w:rPr>
        <w:t>edlo tudi</w:t>
      </w:r>
      <w:r w:rsidR="00741665" w:rsidRPr="00EB001B">
        <w:rPr>
          <w:bCs/>
          <w:lang w:val="sl-SI"/>
        </w:rPr>
        <w:t xml:space="preserve">, da </w:t>
      </w:r>
      <w:r w:rsidR="00172375">
        <w:rPr>
          <w:bCs/>
          <w:lang w:val="sl-SI"/>
        </w:rPr>
        <w:t xml:space="preserve">je </w:t>
      </w:r>
      <w:r w:rsidR="00741665" w:rsidRPr="00EB001B">
        <w:rPr>
          <w:bCs/>
          <w:lang w:val="sl-SI"/>
        </w:rPr>
        <w:t>okoljsko poročilo sledi</w:t>
      </w:r>
      <w:r w:rsidR="00172375">
        <w:rPr>
          <w:bCs/>
          <w:lang w:val="sl-SI"/>
        </w:rPr>
        <w:t>lo</w:t>
      </w:r>
      <w:r w:rsidR="00741665" w:rsidRPr="00EB001B">
        <w:rPr>
          <w:bCs/>
          <w:lang w:val="sl-SI"/>
        </w:rPr>
        <w:t xml:space="preserve"> zagotavljanju varstva kulturne dediščine v času posegov, določ</w:t>
      </w:r>
      <w:r w:rsidR="00172375">
        <w:rPr>
          <w:bCs/>
          <w:lang w:val="sl-SI"/>
        </w:rPr>
        <w:t>ilo</w:t>
      </w:r>
      <w:r w:rsidR="00741665" w:rsidRPr="00EB001B">
        <w:rPr>
          <w:bCs/>
          <w:lang w:val="sl-SI"/>
        </w:rPr>
        <w:t xml:space="preserve"> </w:t>
      </w:r>
      <w:proofErr w:type="spellStart"/>
      <w:r w:rsidR="00741665" w:rsidRPr="00EB001B">
        <w:rPr>
          <w:bCs/>
          <w:lang w:val="sl-SI"/>
        </w:rPr>
        <w:t>monitoring</w:t>
      </w:r>
      <w:proofErr w:type="spellEnd"/>
      <w:r w:rsidR="00741665" w:rsidRPr="00EB001B">
        <w:rPr>
          <w:bCs/>
          <w:lang w:val="sl-SI"/>
        </w:rPr>
        <w:t xml:space="preserve"> v času obratovanja ter obveznosti lastnika in strokovnih služb varstva kulturne dediščine v primeru pojava negativnih posledic, opredeli</w:t>
      </w:r>
      <w:r w:rsidR="00172375">
        <w:rPr>
          <w:bCs/>
          <w:lang w:val="sl-SI"/>
        </w:rPr>
        <w:t>lo</w:t>
      </w:r>
      <w:r w:rsidR="00741665" w:rsidRPr="00EB001B">
        <w:rPr>
          <w:bCs/>
          <w:lang w:val="sl-SI"/>
        </w:rPr>
        <w:t xml:space="preserve"> se </w:t>
      </w:r>
      <w:r w:rsidR="00172375">
        <w:rPr>
          <w:bCs/>
          <w:lang w:val="sl-SI"/>
        </w:rPr>
        <w:t xml:space="preserve">je </w:t>
      </w:r>
      <w:r w:rsidR="00741665" w:rsidRPr="00EB001B">
        <w:rPr>
          <w:bCs/>
          <w:lang w:val="sl-SI"/>
        </w:rPr>
        <w:t xml:space="preserve">tudi do arheologije. Ministrstvo za kulturo meni, da </w:t>
      </w:r>
      <w:r w:rsidR="00EB001B" w:rsidRPr="00EB001B">
        <w:rPr>
          <w:bCs/>
          <w:lang w:val="sl-SI"/>
        </w:rPr>
        <w:t xml:space="preserve">je okoljsko poročilo ustrezno ovrednotilo vplive izvedbe OPPN na kulturni spomenik in nakazalo rešitve v zvezi s potencialno arheologijo. Skladno z navedenim in ob upoštevanju omilitvenih ukrepov iz okoljskega poročila Ministrstvo za kulturo meni, da je </w:t>
      </w:r>
      <w:r w:rsidRPr="00EB001B">
        <w:rPr>
          <w:bCs/>
          <w:lang w:val="sl-SI"/>
        </w:rPr>
        <w:t xml:space="preserve">vpliv izvedbe </w:t>
      </w:r>
      <w:r w:rsidR="00EB001B" w:rsidRPr="00EB001B">
        <w:rPr>
          <w:bCs/>
          <w:lang w:val="sl-SI"/>
        </w:rPr>
        <w:t xml:space="preserve">OPPN </w:t>
      </w:r>
      <w:r w:rsidRPr="00EB001B">
        <w:rPr>
          <w:bCs/>
          <w:lang w:val="sl-SI"/>
        </w:rPr>
        <w:t>na kulturno dediščino sprejemljiv.</w:t>
      </w:r>
    </w:p>
    <w:p w:rsidR="000C3FD6" w:rsidRPr="0082443F" w:rsidRDefault="000C3FD6" w:rsidP="000C3FD6">
      <w:pPr>
        <w:jc w:val="both"/>
        <w:rPr>
          <w:bCs/>
          <w:lang w:val="sl-SI"/>
        </w:rPr>
      </w:pPr>
    </w:p>
    <w:p w:rsidR="006250E7" w:rsidRDefault="006250E7" w:rsidP="000C3FD6">
      <w:pPr>
        <w:jc w:val="both"/>
        <w:rPr>
          <w:bCs/>
          <w:lang w:val="sl-SI"/>
        </w:rPr>
      </w:pPr>
      <w:r>
        <w:rPr>
          <w:bCs/>
          <w:lang w:val="sl-SI"/>
        </w:rPr>
        <w:t xml:space="preserve">Ministrstvo za zdravje je posredovalo mnenje </w:t>
      </w:r>
      <w:r w:rsidRPr="007A32A1">
        <w:rPr>
          <w:bCs/>
          <w:lang w:val="sl-SI"/>
        </w:rPr>
        <w:t>Nacionalnega laboratorij</w:t>
      </w:r>
      <w:r w:rsidR="0068206B">
        <w:rPr>
          <w:bCs/>
          <w:lang w:val="sl-SI"/>
        </w:rPr>
        <w:t>a</w:t>
      </w:r>
      <w:r w:rsidRPr="007A32A1">
        <w:rPr>
          <w:bCs/>
          <w:lang w:val="sl-SI"/>
        </w:rPr>
        <w:t xml:space="preserve"> za zdravje, okolje in </w:t>
      </w:r>
      <w:r w:rsidRPr="00644573">
        <w:rPr>
          <w:bCs/>
          <w:lang w:val="sl-SI"/>
        </w:rPr>
        <w:t xml:space="preserve">hrano (v nadaljnjem besedilu NLZOH), št. 212b-09/1649-20/NP-2440166-2, z dne </w:t>
      </w:r>
      <w:r w:rsidR="00644573" w:rsidRPr="00644573">
        <w:rPr>
          <w:bCs/>
          <w:lang w:val="sl-SI"/>
        </w:rPr>
        <w:t>29. 6. 2021</w:t>
      </w:r>
      <w:r w:rsidRPr="00644573">
        <w:rPr>
          <w:bCs/>
          <w:lang w:val="sl-SI"/>
        </w:rPr>
        <w:t>,</w:t>
      </w:r>
      <w:r>
        <w:rPr>
          <w:bCs/>
          <w:lang w:val="sl-SI"/>
        </w:rPr>
        <w:t xml:space="preserve"> prejeto dne </w:t>
      </w:r>
      <w:r w:rsidR="00644573">
        <w:rPr>
          <w:bCs/>
          <w:lang w:val="sl-SI"/>
        </w:rPr>
        <w:t>2. 7. 2021</w:t>
      </w:r>
      <w:r>
        <w:rPr>
          <w:bCs/>
          <w:lang w:val="sl-SI"/>
        </w:rPr>
        <w:t xml:space="preserve">, s katerim soglaša. NLZOH je v mnenju ugotovil pomanjkljivosti </w:t>
      </w:r>
      <w:r w:rsidR="00644573">
        <w:rPr>
          <w:bCs/>
          <w:lang w:val="sl-SI"/>
        </w:rPr>
        <w:t>OPPN</w:t>
      </w:r>
      <w:r>
        <w:rPr>
          <w:bCs/>
          <w:lang w:val="sl-SI"/>
        </w:rPr>
        <w:t xml:space="preserve"> glede </w:t>
      </w:r>
      <w:r w:rsidR="00644573">
        <w:rPr>
          <w:bCs/>
          <w:lang w:val="sl-SI"/>
        </w:rPr>
        <w:t xml:space="preserve">oddaljenosti stanovanjskih objektov od kamnoloma, uporabe materiala za sanacijo kamnoloma, transporta mineralnih surovin, </w:t>
      </w:r>
      <w:r w:rsidR="0068206B">
        <w:rPr>
          <w:bCs/>
          <w:lang w:val="sl-SI"/>
        </w:rPr>
        <w:t xml:space="preserve">vodovarstvenega območja in </w:t>
      </w:r>
      <w:r w:rsidR="00644573">
        <w:rPr>
          <w:bCs/>
          <w:lang w:val="sl-SI"/>
        </w:rPr>
        <w:t xml:space="preserve">omilitvenih ukrepov za varstvo zraka </w:t>
      </w:r>
      <w:r w:rsidR="0068206B">
        <w:rPr>
          <w:bCs/>
          <w:lang w:val="sl-SI"/>
        </w:rPr>
        <w:t>ter</w:t>
      </w:r>
      <w:r>
        <w:rPr>
          <w:bCs/>
          <w:lang w:val="sl-SI"/>
        </w:rPr>
        <w:t xml:space="preserve"> zahteval dopolnitev.</w:t>
      </w:r>
    </w:p>
    <w:p w:rsidR="006250E7" w:rsidRDefault="006250E7" w:rsidP="000C3FD6">
      <w:pPr>
        <w:jc w:val="both"/>
        <w:rPr>
          <w:bCs/>
          <w:lang w:val="sl-SI"/>
        </w:rPr>
      </w:pPr>
    </w:p>
    <w:p w:rsidR="006250E7" w:rsidRDefault="006250E7" w:rsidP="000C3FD6">
      <w:pPr>
        <w:jc w:val="both"/>
        <w:rPr>
          <w:bCs/>
          <w:lang w:val="sl-SI"/>
        </w:rPr>
      </w:pPr>
      <w:r>
        <w:rPr>
          <w:bCs/>
          <w:lang w:val="sl-SI"/>
        </w:rPr>
        <w:t>Pripravljavec plana je dne 2. 7. 2021 na Ministrstvo posredoval predlog OPPN, dopolnjen na podlagi pripomb iz mnenja NLZOH. Ministrstvo je</w:t>
      </w:r>
      <w:r w:rsidR="002F4260">
        <w:rPr>
          <w:bCs/>
          <w:lang w:val="sl-SI"/>
        </w:rPr>
        <w:t>,</w:t>
      </w:r>
      <w:r>
        <w:rPr>
          <w:bCs/>
          <w:lang w:val="sl-SI"/>
        </w:rPr>
        <w:t xml:space="preserve"> dne 5. 7. 2021</w:t>
      </w:r>
      <w:r w:rsidR="002F4260">
        <w:rPr>
          <w:bCs/>
          <w:lang w:val="sl-SI"/>
        </w:rPr>
        <w:t>,</w:t>
      </w:r>
      <w:r>
        <w:rPr>
          <w:bCs/>
          <w:lang w:val="sl-SI"/>
        </w:rPr>
        <w:t xml:space="preserve"> dopolnjeno gradivo posredovalo na Ministrstvo za zdravje in ga pozvalo, da ponovno poda mnenje o sprejemljivosti vplivov izvedbe OPPN na okolje.</w:t>
      </w:r>
    </w:p>
    <w:p w:rsidR="006250E7" w:rsidRDefault="006250E7" w:rsidP="000C3FD6">
      <w:pPr>
        <w:jc w:val="both"/>
        <w:rPr>
          <w:bCs/>
          <w:lang w:val="sl-SI"/>
        </w:rPr>
      </w:pPr>
    </w:p>
    <w:p w:rsidR="000C3FD6" w:rsidRPr="002D4552" w:rsidRDefault="000C3FD6" w:rsidP="000C3FD6">
      <w:pPr>
        <w:jc w:val="both"/>
        <w:rPr>
          <w:bCs/>
          <w:lang w:val="sl-SI"/>
        </w:rPr>
      </w:pPr>
      <w:r w:rsidRPr="007A32A1">
        <w:rPr>
          <w:bCs/>
          <w:lang w:val="sl-SI"/>
        </w:rPr>
        <w:t xml:space="preserve">Ministrstvo za zdravje je </w:t>
      </w:r>
      <w:r w:rsidR="00EF7F9E">
        <w:rPr>
          <w:bCs/>
          <w:lang w:val="sl-SI"/>
        </w:rPr>
        <w:t xml:space="preserve">na podlagi poziva </w:t>
      </w:r>
      <w:r w:rsidRPr="007A32A1">
        <w:rPr>
          <w:bCs/>
          <w:lang w:val="sl-SI"/>
        </w:rPr>
        <w:t xml:space="preserve">posredovalo mnenje </w:t>
      </w:r>
      <w:r w:rsidR="007A32A1" w:rsidRPr="007A32A1">
        <w:rPr>
          <w:bCs/>
          <w:lang w:val="sl-SI"/>
        </w:rPr>
        <w:t>NLZOH, št. 212b-09/1649-20/NP-2440166-21, z dne 7. 7. 2021, prejeto 8. 7. 2021</w:t>
      </w:r>
      <w:r w:rsidRPr="007A32A1">
        <w:rPr>
          <w:bCs/>
          <w:lang w:val="sl-SI"/>
        </w:rPr>
        <w:t xml:space="preserve">, s katerim soglaša. </w:t>
      </w:r>
      <w:r w:rsidR="007A32A1" w:rsidRPr="007A32A1">
        <w:rPr>
          <w:bCs/>
          <w:lang w:val="sl-SI"/>
        </w:rPr>
        <w:t>NLZOH</w:t>
      </w:r>
      <w:r w:rsidRPr="007A32A1">
        <w:rPr>
          <w:bCs/>
          <w:lang w:val="sl-SI"/>
        </w:rPr>
        <w:t xml:space="preserve"> je v mnenju </w:t>
      </w:r>
      <w:r w:rsidRPr="007A32A1">
        <w:rPr>
          <w:bCs/>
          <w:lang w:val="sl-SI"/>
        </w:rPr>
        <w:lastRenderedPageBreak/>
        <w:t>navedel, da</w:t>
      </w:r>
      <w:r w:rsidRPr="007A32A1">
        <w:t xml:space="preserve"> </w:t>
      </w:r>
      <w:r w:rsidR="007A32A1" w:rsidRPr="007A32A1">
        <w:rPr>
          <w:lang w:val="sl-SI"/>
        </w:rPr>
        <w:t>na podlagi predložene dokumentacije</w:t>
      </w:r>
      <w:r w:rsidR="007A32A1" w:rsidRPr="007A32A1">
        <w:t xml:space="preserve"> </w:t>
      </w:r>
      <w:r w:rsidRPr="007A32A1">
        <w:rPr>
          <w:bCs/>
          <w:lang w:val="sl-SI"/>
        </w:rPr>
        <w:t xml:space="preserve">meni, da je OPPN s stališča varstva zdravja ljudi </w:t>
      </w:r>
      <w:r w:rsidR="007A32A1" w:rsidRPr="007A32A1">
        <w:rPr>
          <w:bCs/>
          <w:lang w:val="sl-SI"/>
        </w:rPr>
        <w:t xml:space="preserve">ustrezno pripravljen in zato </w:t>
      </w:r>
      <w:r w:rsidRPr="007A32A1">
        <w:rPr>
          <w:bCs/>
          <w:lang w:val="sl-SI"/>
        </w:rPr>
        <w:t>sprejemljiv.</w:t>
      </w:r>
    </w:p>
    <w:p w:rsidR="000C3FD6" w:rsidRPr="00A509D9" w:rsidRDefault="000C3FD6" w:rsidP="000C3FD6">
      <w:pPr>
        <w:jc w:val="both"/>
        <w:rPr>
          <w:lang w:val="sl-SI"/>
        </w:rPr>
      </w:pPr>
    </w:p>
    <w:p w:rsidR="000C3FD6" w:rsidRPr="00BB6986" w:rsidRDefault="000C3FD6" w:rsidP="000C3FD6">
      <w:pPr>
        <w:jc w:val="center"/>
        <w:rPr>
          <w:lang w:val="sl-SI"/>
        </w:rPr>
      </w:pPr>
      <w:r w:rsidRPr="00BB6986">
        <w:rPr>
          <w:lang w:val="sl-SI"/>
        </w:rPr>
        <w:t>IV</w:t>
      </w:r>
    </w:p>
    <w:p w:rsidR="000C3FD6" w:rsidRDefault="000C3FD6" w:rsidP="000C3FD6">
      <w:pPr>
        <w:jc w:val="both"/>
        <w:rPr>
          <w:highlight w:val="yellow"/>
          <w:lang w:val="sl-SI"/>
        </w:rPr>
      </w:pPr>
    </w:p>
    <w:p w:rsidR="000C3FD6" w:rsidRPr="008C72AD" w:rsidRDefault="000C3FD6" w:rsidP="000C3FD6">
      <w:pPr>
        <w:jc w:val="both"/>
        <w:rPr>
          <w:lang w:val="sl-SI"/>
        </w:rPr>
      </w:pPr>
      <w:r w:rsidRPr="008C72AD">
        <w:rPr>
          <w:szCs w:val="22"/>
          <w:lang w:val="sl-SI"/>
        </w:rPr>
        <w:t xml:space="preserve">Po pregledu celotnega gradiva in </w:t>
      </w:r>
      <w:r w:rsidRPr="00DB28C1">
        <w:rPr>
          <w:szCs w:val="22"/>
          <w:lang w:val="sl-SI"/>
        </w:rPr>
        <w:t>na podlagi prejetih pozitivnih mnenj</w:t>
      </w:r>
      <w:r w:rsidRPr="008C72AD">
        <w:rPr>
          <w:szCs w:val="22"/>
          <w:lang w:val="sl-SI"/>
        </w:rPr>
        <w:t xml:space="preserve">, </w:t>
      </w:r>
      <w:r>
        <w:rPr>
          <w:szCs w:val="22"/>
          <w:lang w:val="sl-SI"/>
        </w:rPr>
        <w:t>M</w:t>
      </w:r>
      <w:r w:rsidRPr="008C72AD">
        <w:rPr>
          <w:lang w:val="sl-SI"/>
        </w:rPr>
        <w:t xml:space="preserve">inistrstvo meni, da so vplivi izvedbe </w:t>
      </w:r>
      <w:r>
        <w:rPr>
          <w:lang w:val="sl-SI"/>
        </w:rPr>
        <w:t xml:space="preserve">Občinskega podrobnega prostorskega načrta </w:t>
      </w:r>
      <w:r w:rsidR="00927C60">
        <w:rPr>
          <w:lang w:val="sl-SI"/>
        </w:rPr>
        <w:t xml:space="preserve">za kamnolom </w:t>
      </w:r>
      <w:proofErr w:type="spellStart"/>
      <w:r w:rsidR="00927C60">
        <w:rPr>
          <w:lang w:val="sl-SI"/>
        </w:rPr>
        <w:t>Skrbinjek</w:t>
      </w:r>
      <w:proofErr w:type="spellEnd"/>
      <w:r>
        <w:rPr>
          <w:lang w:val="sl-SI"/>
        </w:rPr>
        <w:t xml:space="preserve"> </w:t>
      </w:r>
      <w:r w:rsidRPr="008C72AD">
        <w:rPr>
          <w:lang w:val="sl-SI"/>
        </w:rPr>
        <w:t>na okolje sprejemljivi.</w:t>
      </w:r>
    </w:p>
    <w:p w:rsidR="000C3FD6" w:rsidRPr="008C72AD" w:rsidRDefault="000C3FD6" w:rsidP="000C3FD6">
      <w:pPr>
        <w:jc w:val="both"/>
        <w:rPr>
          <w:lang w:val="sl-SI"/>
        </w:rPr>
      </w:pPr>
    </w:p>
    <w:p w:rsidR="000C3FD6" w:rsidRPr="008C72AD" w:rsidRDefault="000C3FD6" w:rsidP="000C3FD6">
      <w:pPr>
        <w:jc w:val="both"/>
        <w:rPr>
          <w:lang w:val="sl-SI"/>
        </w:rPr>
      </w:pPr>
      <w:r w:rsidRPr="008C72AD">
        <w:rPr>
          <w:lang w:val="sl-SI"/>
        </w:rPr>
        <w:t>Skladno s šestim odstavkom 22. člena Uredbe o okoljskem poročilu in podrobnejšem postopku celovite presoje vplivov izvedbe planov na okolje (Uradni list RS, št. 73/05) morajo biti v sklepu o potrditvi plana navedeni tudi omilitveni ukrepi, s katerimi se odpravljajo pričakovani bistveni ali uničujoči vplivi, merila in pogoji, ki morajo biti izpolnjeni, da se plan lahko izvede ter načini spremljanja izvajanja plana.</w:t>
      </w:r>
    </w:p>
    <w:p w:rsidR="000C3FD6" w:rsidRPr="008C72AD" w:rsidRDefault="000C3FD6" w:rsidP="000C3FD6">
      <w:pPr>
        <w:jc w:val="both"/>
        <w:rPr>
          <w:lang w:val="sl-SI"/>
        </w:rPr>
      </w:pPr>
    </w:p>
    <w:p w:rsidR="000C3FD6" w:rsidRPr="008C72AD" w:rsidRDefault="000C3FD6" w:rsidP="000C3FD6">
      <w:pPr>
        <w:jc w:val="both"/>
        <w:rPr>
          <w:lang w:val="sl-SI"/>
        </w:rPr>
      </w:pPr>
      <w:r w:rsidRPr="008C72AD">
        <w:rPr>
          <w:lang w:val="sl-SI"/>
        </w:rPr>
        <w:t>Skladno s prvim odstavkom 23. člena Uredbe o okoljskem poročilu in podrobnejšem postopku celovite presoje vplivov izvedbe planov na okolje se v sklepu o potrditvi plana odloči tudi o spremljanju izvajanja plana.</w:t>
      </w:r>
    </w:p>
    <w:p w:rsidR="000C3FD6" w:rsidRPr="008C72AD" w:rsidRDefault="000C3FD6" w:rsidP="000C3FD6">
      <w:pPr>
        <w:jc w:val="both"/>
        <w:rPr>
          <w:lang w:val="sl-SI"/>
        </w:rPr>
      </w:pPr>
    </w:p>
    <w:p w:rsidR="000C3FD6" w:rsidRPr="006A314D" w:rsidRDefault="000C3FD6" w:rsidP="000C3FD6">
      <w:pPr>
        <w:jc w:val="both"/>
        <w:rPr>
          <w:lang w:val="sl-SI"/>
        </w:rPr>
      </w:pPr>
      <w:r w:rsidRPr="0044269C">
        <w:rPr>
          <w:lang w:val="sl-SI"/>
        </w:rPr>
        <w:t xml:space="preserve">Omilitveni ukrepi so vključeni v predlog </w:t>
      </w:r>
      <w:r>
        <w:rPr>
          <w:lang w:val="sl-SI"/>
        </w:rPr>
        <w:t xml:space="preserve">Občinskega podrobnega prostorskega načrta </w:t>
      </w:r>
      <w:r w:rsidR="00927C60">
        <w:rPr>
          <w:lang w:val="sl-SI"/>
        </w:rPr>
        <w:t xml:space="preserve">za kamnolom </w:t>
      </w:r>
      <w:proofErr w:type="spellStart"/>
      <w:r w:rsidR="00927C60">
        <w:rPr>
          <w:lang w:val="sl-SI"/>
        </w:rPr>
        <w:t>Skrbinjek</w:t>
      </w:r>
      <w:proofErr w:type="spellEnd"/>
      <w:r w:rsidRPr="005E32B9">
        <w:rPr>
          <w:lang w:val="sl-SI"/>
        </w:rPr>
        <w:t xml:space="preserve"> v </w:t>
      </w:r>
      <w:r w:rsidR="00927C60">
        <w:rPr>
          <w:lang w:val="sl-SI"/>
        </w:rPr>
        <w:t>23</w:t>
      </w:r>
      <w:r w:rsidRPr="005E32B9">
        <w:rPr>
          <w:lang w:val="sl-SI"/>
        </w:rPr>
        <w:t>.</w:t>
      </w:r>
      <w:r w:rsidR="00927C60">
        <w:rPr>
          <w:lang w:val="sl-SI"/>
        </w:rPr>
        <w:t>, 26., 27.</w:t>
      </w:r>
      <w:r w:rsidRPr="005E32B9">
        <w:rPr>
          <w:lang w:val="sl-SI"/>
        </w:rPr>
        <w:t xml:space="preserve"> in </w:t>
      </w:r>
      <w:r w:rsidR="00927C60">
        <w:rPr>
          <w:lang w:val="sl-SI"/>
        </w:rPr>
        <w:t>2</w:t>
      </w:r>
      <w:r>
        <w:rPr>
          <w:lang w:val="sl-SI"/>
        </w:rPr>
        <w:t>9</w:t>
      </w:r>
      <w:r w:rsidRPr="005E32B9">
        <w:rPr>
          <w:lang w:val="sl-SI"/>
        </w:rPr>
        <w:t>. členu.</w:t>
      </w:r>
      <w:r>
        <w:rPr>
          <w:lang w:val="sl-SI"/>
        </w:rPr>
        <w:t xml:space="preserve"> </w:t>
      </w:r>
      <w:r w:rsidRPr="005E32B9">
        <w:rPr>
          <w:lang w:val="sl-SI"/>
        </w:rPr>
        <w:t xml:space="preserve">Spremljanje stanja okolja </w:t>
      </w:r>
      <w:r w:rsidR="00927C60">
        <w:rPr>
          <w:lang w:val="sl-SI"/>
        </w:rPr>
        <w:t xml:space="preserve">je določeno </w:t>
      </w:r>
      <w:r w:rsidRPr="005E32B9">
        <w:rPr>
          <w:lang w:val="sl-SI"/>
        </w:rPr>
        <w:t xml:space="preserve">v </w:t>
      </w:r>
      <w:r w:rsidR="00927C60">
        <w:rPr>
          <w:lang w:val="sl-SI"/>
        </w:rPr>
        <w:t>okoljskem poročilu</w:t>
      </w:r>
      <w:r w:rsidRPr="005E32B9">
        <w:rPr>
          <w:lang w:val="sl-SI"/>
        </w:rPr>
        <w:t>.</w:t>
      </w:r>
    </w:p>
    <w:p w:rsidR="000C3FD6" w:rsidRDefault="000C3FD6" w:rsidP="000C3FD6">
      <w:pPr>
        <w:jc w:val="both"/>
        <w:rPr>
          <w:highlight w:val="yellow"/>
          <w:lang w:val="sl-SI"/>
        </w:rPr>
      </w:pPr>
    </w:p>
    <w:p w:rsidR="000C3FD6" w:rsidRDefault="000C3FD6" w:rsidP="000C3FD6">
      <w:pPr>
        <w:jc w:val="both"/>
        <w:rPr>
          <w:highlight w:val="yellow"/>
          <w:lang w:val="sl-SI"/>
        </w:rPr>
      </w:pPr>
    </w:p>
    <w:p w:rsidR="000C3FD6" w:rsidRPr="00F26320" w:rsidRDefault="000C3FD6" w:rsidP="000C3FD6">
      <w:pPr>
        <w:jc w:val="both"/>
        <w:rPr>
          <w:lang w:val="sl-SI"/>
        </w:rPr>
      </w:pPr>
      <w:r w:rsidRPr="00511903">
        <w:rPr>
          <w:lang w:val="sl-SI"/>
        </w:rPr>
        <w:t>Pouk o pravnem sredstvu:</w:t>
      </w:r>
      <w:r w:rsidRPr="00E17AAE">
        <w:rPr>
          <w:lang w:val="sl-SI"/>
        </w:rPr>
        <w:t xml:space="preserve"> Zoper to odločbo ni pritožbe, pač pa se lahko sproži upravni spor in sicer z vložitvijo tožbe, ki se vloži v roku 30 dni po vročitvi te odločbe na Upravno sodišče Republike Slovenije, Fajfarjeva 33, Ljubljana. Tožba se vloži pisno pri navedenem sodišču.</w:t>
      </w:r>
    </w:p>
    <w:p w:rsidR="000C3FD6" w:rsidRDefault="000C3FD6" w:rsidP="000C3FD6">
      <w:pPr>
        <w:jc w:val="both"/>
        <w:rPr>
          <w:lang w:val="sl-SI"/>
        </w:rPr>
      </w:pPr>
    </w:p>
    <w:p w:rsidR="000C3FD6" w:rsidRDefault="000C3FD6" w:rsidP="000C3FD6">
      <w:pPr>
        <w:jc w:val="both"/>
        <w:rPr>
          <w:lang w:val="sl-SI"/>
        </w:rPr>
      </w:pPr>
    </w:p>
    <w:p w:rsidR="000C3FD6" w:rsidRDefault="000C3FD6" w:rsidP="000C3FD6">
      <w:pPr>
        <w:jc w:val="both"/>
        <w:rPr>
          <w:lang w:val="sl-SI"/>
        </w:rPr>
      </w:pPr>
      <w:r w:rsidRPr="00F26320">
        <w:rPr>
          <w:lang w:val="sl-SI"/>
        </w:rPr>
        <w:t>Postopek vodila:</w:t>
      </w:r>
    </w:p>
    <w:p w:rsidR="000C3FD6" w:rsidRPr="00F26320" w:rsidRDefault="000C3FD6" w:rsidP="000C3FD6">
      <w:pPr>
        <w:jc w:val="both"/>
        <w:rPr>
          <w:lang w:val="sl-SI"/>
        </w:rPr>
      </w:pPr>
    </w:p>
    <w:p w:rsidR="000C3FD6" w:rsidRDefault="000C3FD6" w:rsidP="000C3FD6">
      <w:pPr>
        <w:jc w:val="both"/>
        <w:rPr>
          <w:lang w:val="sl-SI"/>
        </w:rPr>
      </w:pPr>
      <w:r w:rsidRPr="00F26320">
        <w:rPr>
          <w:lang w:val="sl-SI"/>
        </w:rPr>
        <w:t>Mojca Lenardič</w:t>
      </w:r>
    </w:p>
    <w:p w:rsidR="000C3FD6" w:rsidRPr="00F26320" w:rsidRDefault="000C3FD6" w:rsidP="000C3FD6">
      <w:pPr>
        <w:jc w:val="both"/>
        <w:rPr>
          <w:lang w:val="sl-SI"/>
        </w:rPr>
      </w:pPr>
      <w:r>
        <w:rPr>
          <w:lang w:val="sl-SI"/>
        </w:rPr>
        <w:t>Podsekretarka</w:t>
      </w:r>
    </w:p>
    <w:p w:rsidR="000C3FD6" w:rsidRDefault="000C3FD6" w:rsidP="000C3FD6">
      <w:pPr>
        <w:tabs>
          <w:tab w:val="center" w:pos="6237"/>
        </w:tabs>
        <w:rPr>
          <w:lang w:val="sl-SI"/>
        </w:rPr>
      </w:pPr>
      <w:r>
        <w:rPr>
          <w:lang w:val="sl-SI"/>
        </w:rPr>
        <w:tab/>
        <w:t>mag. Andrej Vizjak</w:t>
      </w:r>
    </w:p>
    <w:p w:rsidR="000C3FD6" w:rsidRDefault="000C3FD6" w:rsidP="000C3FD6">
      <w:pPr>
        <w:tabs>
          <w:tab w:val="center" w:pos="6237"/>
        </w:tabs>
        <w:rPr>
          <w:lang w:val="sl-SI"/>
        </w:rPr>
      </w:pPr>
      <w:r>
        <w:rPr>
          <w:lang w:val="sl-SI"/>
        </w:rPr>
        <w:tab/>
      </w:r>
      <w:r w:rsidRPr="00515850">
        <w:rPr>
          <w:lang w:val="sl-SI"/>
        </w:rPr>
        <w:t>MINIST</w:t>
      </w:r>
      <w:r>
        <w:rPr>
          <w:lang w:val="sl-SI"/>
        </w:rPr>
        <w:t>E</w:t>
      </w:r>
      <w:r w:rsidRPr="00515850">
        <w:rPr>
          <w:lang w:val="sl-SI"/>
        </w:rPr>
        <w:t>R</w:t>
      </w:r>
    </w:p>
    <w:p w:rsidR="000C3FD6" w:rsidRDefault="000C3FD6" w:rsidP="000C3FD6">
      <w:pPr>
        <w:jc w:val="both"/>
        <w:rPr>
          <w:lang w:val="sl-SI"/>
        </w:rPr>
      </w:pPr>
    </w:p>
    <w:p w:rsidR="000C3FD6" w:rsidRDefault="000C3FD6" w:rsidP="000C3FD6">
      <w:pPr>
        <w:jc w:val="both"/>
        <w:rPr>
          <w:lang w:val="sl-SI"/>
        </w:rPr>
      </w:pPr>
    </w:p>
    <w:p w:rsidR="000C3FD6" w:rsidRDefault="000C3FD6" w:rsidP="000C3FD6">
      <w:pPr>
        <w:jc w:val="both"/>
        <w:rPr>
          <w:lang w:val="sl-SI"/>
        </w:rPr>
      </w:pPr>
    </w:p>
    <w:p w:rsidR="00EF7F9E" w:rsidRDefault="00EF7F9E" w:rsidP="000C3FD6">
      <w:pPr>
        <w:jc w:val="both"/>
        <w:rPr>
          <w:lang w:val="sl-SI"/>
        </w:rPr>
      </w:pPr>
    </w:p>
    <w:p w:rsidR="00EF7F9E" w:rsidRDefault="00EF7F9E" w:rsidP="000C3FD6">
      <w:pPr>
        <w:jc w:val="both"/>
        <w:rPr>
          <w:lang w:val="sl-SI"/>
        </w:rPr>
      </w:pPr>
    </w:p>
    <w:p w:rsidR="000C3FD6" w:rsidRDefault="00EB2D2B" w:rsidP="000C3FD6">
      <w:pPr>
        <w:jc w:val="both"/>
        <w:rPr>
          <w:lang w:val="sl-SI"/>
        </w:rPr>
      </w:pPr>
      <w:r>
        <w:rPr>
          <w:lang w:val="sl-SI"/>
        </w:rPr>
        <w:t>Vročiti:</w:t>
      </w:r>
    </w:p>
    <w:p w:rsidR="00EB2D2B" w:rsidRDefault="00EB2D2B" w:rsidP="00EB2D2B">
      <w:pPr>
        <w:pStyle w:val="Odstavekseznama"/>
        <w:numPr>
          <w:ilvl w:val="0"/>
          <w:numId w:val="17"/>
        </w:numPr>
        <w:jc w:val="both"/>
        <w:rPr>
          <w:lang w:val="sl-SI"/>
        </w:rPr>
      </w:pPr>
      <w:r>
        <w:rPr>
          <w:lang w:val="sl-SI"/>
        </w:rPr>
        <w:t>REGION projektivni biro Brežice d.o.o., Cesta prvih borcev 11, 8250 Brežice</w:t>
      </w:r>
    </w:p>
    <w:p w:rsidR="00EB2D2B" w:rsidRDefault="00EB2D2B" w:rsidP="00EB2D2B">
      <w:pPr>
        <w:jc w:val="both"/>
        <w:rPr>
          <w:lang w:val="sl-SI"/>
        </w:rPr>
      </w:pPr>
    </w:p>
    <w:p w:rsidR="00EB2D2B" w:rsidRDefault="00EB2D2B" w:rsidP="00EB2D2B">
      <w:pPr>
        <w:jc w:val="both"/>
        <w:rPr>
          <w:lang w:val="sl-SI"/>
        </w:rPr>
      </w:pPr>
      <w:r>
        <w:rPr>
          <w:lang w:val="sl-SI"/>
        </w:rPr>
        <w:t>V vednost (elektronsko):</w:t>
      </w:r>
    </w:p>
    <w:p w:rsidR="00EB2D2B" w:rsidRDefault="00EB2D2B" w:rsidP="00EB2D2B">
      <w:pPr>
        <w:pStyle w:val="Odstavekseznama"/>
        <w:numPr>
          <w:ilvl w:val="0"/>
          <w:numId w:val="17"/>
        </w:numPr>
        <w:jc w:val="both"/>
        <w:rPr>
          <w:lang w:val="sl-SI"/>
        </w:rPr>
      </w:pPr>
      <w:r>
        <w:rPr>
          <w:lang w:val="sl-SI"/>
        </w:rPr>
        <w:t xml:space="preserve">Ministrstvo za kulturo, Direktorat za kulturno dediščino, </w:t>
      </w:r>
      <w:hyperlink r:id="rId9" w:history="1">
        <w:r w:rsidRPr="001353CA">
          <w:rPr>
            <w:rStyle w:val="Hiperpovezava"/>
            <w:lang w:val="sl-SI"/>
          </w:rPr>
          <w:t>gp.mk@gov.si</w:t>
        </w:r>
      </w:hyperlink>
      <w:r>
        <w:rPr>
          <w:lang w:val="sl-SI"/>
        </w:rPr>
        <w:t xml:space="preserve"> </w:t>
      </w:r>
    </w:p>
    <w:p w:rsidR="00EB2D2B" w:rsidRDefault="00EB2D2B" w:rsidP="00EB2D2B">
      <w:pPr>
        <w:pStyle w:val="Odstavekseznama"/>
        <w:numPr>
          <w:ilvl w:val="0"/>
          <w:numId w:val="17"/>
        </w:numPr>
        <w:jc w:val="both"/>
        <w:rPr>
          <w:lang w:val="sl-SI"/>
        </w:rPr>
      </w:pPr>
      <w:r>
        <w:rPr>
          <w:lang w:val="sl-SI"/>
        </w:rPr>
        <w:t xml:space="preserve">Ministrstvo za zdravje, Direktorat za javno zdravje, </w:t>
      </w:r>
      <w:hyperlink r:id="rId10" w:history="1">
        <w:r w:rsidRPr="001353CA">
          <w:rPr>
            <w:rStyle w:val="Hiperpovezava"/>
            <w:lang w:val="sl-SI"/>
          </w:rPr>
          <w:t>gp.mz@gov.si</w:t>
        </w:r>
      </w:hyperlink>
      <w:r>
        <w:rPr>
          <w:lang w:val="sl-SI"/>
        </w:rPr>
        <w:t xml:space="preserve"> </w:t>
      </w:r>
    </w:p>
    <w:p w:rsidR="00EB2D2B" w:rsidRPr="00723B44" w:rsidRDefault="00EB2D2B" w:rsidP="00EB2D2B">
      <w:pPr>
        <w:pStyle w:val="Odstavekseznama"/>
        <w:numPr>
          <w:ilvl w:val="0"/>
          <w:numId w:val="17"/>
        </w:numPr>
        <w:jc w:val="both"/>
        <w:rPr>
          <w:lang w:val="sl-SI"/>
        </w:rPr>
      </w:pPr>
      <w:r w:rsidRPr="00723B44">
        <w:rPr>
          <w:lang w:val="sl-SI"/>
        </w:rPr>
        <w:t xml:space="preserve">Direkcija RS za vode, Sektor območja Drave, </w:t>
      </w:r>
      <w:hyperlink r:id="rId11" w:history="1">
        <w:r w:rsidRPr="00723B44">
          <w:rPr>
            <w:rStyle w:val="Hiperpovezava"/>
            <w:lang w:val="sl-SI"/>
          </w:rPr>
          <w:t>gp.drsv-mb@gov.si</w:t>
        </w:r>
      </w:hyperlink>
      <w:r w:rsidRPr="00723B44">
        <w:rPr>
          <w:lang w:val="sl-SI"/>
        </w:rPr>
        <w:t xml:space="preserve"> </w:t>
      </w:r>
    </w:p>
    <w:p w:rsidR="00EB2D2B" w:rsidRPr="00723B44" w:rsidRDefault="00EB2D2B" w:rsidP="00EB2D2B">
      <w:pPr>
        <w:pStyle w:val="Odstavekseznama"/>
        <w:numPr>
          <w:ilvl w:val="0"/>
          <w:numId w:val="17"/>
        </w:numPr>
        <w:jc w:val="both"/>
        <w:rPr>
          <w:lang w:val="sl-SI"/>
        </w:rPr>
      </w:pPr>
      <w:r w:rsidRPr="00723B44">
        <w:rPr>
          <w:lang w:val="sl-SI"/>
        </w:rPr>
        <w:t xml:space="preserve">Zavod RS za varstvo narave, OE Maribor, </w:t>
      </w:r>
      <w:hyperlink r:id="rId12" w:history="1">
        <w:r w:rsidRPr="00723B44">
          <w:rPr>
            <w:rStyle w:val="Hiperpovezava"/>
            <w:lang w:val="sl-SI"/>
          </w:rPr>
          <w:t>zrsvn.oemb@zrsvn.si</w:t>
        </w:r>
      </w:hyperlink>
      <w:r w:rsidRPr="00723B44">
        <w:rPr>
          <w:lang w:val="sl-SI"/>
        </w:rPr>
        <w:t xml:space="preserve"> </w:t>
      </w:r>
    </w:p>
    <w:p w:rsidR="000C3FD6" w:rsidRDefault="000C3FD6" w:rsidP="000C3FD6">
      <w:pPr>
        <w:jc w:val="both"/>
        <w:rPr>
          <w:lang w:val="sl-SI"/>
        </w:rPr>
      </w:pPr>
    </w:p>
    <w:sectPr w:rsidR="000C3FD6" w:rsidSect="00783310">
      <w:head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5BF" w:rsidRDefault="004865BF">
      <w:r>
        <w:separator/>
      </w:r>
    </w:p>
  </w:endnote>
  <w:endnote w:type="continuationSeparator" w:id="0">
    <w:p w:rsidR="004865BF" w:rsidRDefault="00486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CA573DED-3E27-46D3-909C-5681C7B566C6}"/>
  </w:font>
  <w:font w:name="Republika">
    <w:panose1 w:val="02000506040000020004"/>
    <w:charset w:val="EE"/>
    <w:family w:val="auto"/>
    <w:pitch w:val="variable"/>
    <w:sig w:usb0="A00000FF" w:usb1="4000205B" w:usb2="00000000" w:usb3="00000000" w:csb0="00000093" w:csb1="00000000"/>
    <w:embedRegular r:id="rId2" w:fontKey="{81E01D07-C22F-4BE2-9381-0B1063E314E3}"/>
  </w:font>
  <w:font w:name="Republika Bold">
    <w:altName w:val="Courier New"/>
    <w:panose1 w:val="02000806030000020004"/>
    <w:charset w:val="00"/>
    <w:family w:val="auto"/>
    <w:pitch w:val="variable"/>
    <w:sig w:usb0="03000000" w:usb1="00000000" w:usb2="00000000" w:usb3="00000000" w:csb0="00000001" w:csb1="00000000"/>
    <w:embedBold r:id="rId3" w:fontKey="{7953FF11-9DA4-4D13-AC03-181B098483D7}"/>
  </w:font>
  <w:font w:name="Cambria">
    <w:panose1 w:val="02040503050406030204"/>
    <w:charset w:val="EE"/>
    <w:family w:val="roman"/>
    <w:pitch w:val="variable"/>
    <w:sig w:usb0="E00006FF" w:usb1="420024FF" w:usb2="02000000" w:usb3="00000000" w:csb0="0000019F" w:csb1="00000000"/>
    <w:embedRegular r:id="rId4" w:fontKey="{A8D94D84-5AA5-4AEC-B94D-6A018362B6CA}"/>
  </w:font>
  <w:font w:name="Calibri">
    <w:panose1 w:val="020F0502020204030204"/>
    <w:charset w:val="EE"/>
    <w:family w:val="swiss"/>
    <w:pitch w:val="variable"/>
    <w:sig w:usb0="E4002EFF" w:usb1="C000247B" w:usb2="00000009" w:usb3="00000000" w:csb0="000001FF" w:csb1="00000000"/>
    <w:embedRegular r:id="rId5" w:fontKey="{A46649B8-0203-4766-BEAA-E9627C6583D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5BF" w:rsidRDefault="004865BF">
      <w:r>
        <w:separator/>
      </w:r>
    </w:p>
  </w:footnote>
  <w:footnote w:type="continuationSeparator" w:id="0">
    <w:p w:rsidR="004865BF" w:rsidRDefault="00486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665BB6"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79EF1EFE" wp14:editId="6584FCC5">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8F3500" w:rsidRDefault="00F2320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w:t>
    </w:r>
    <w:r w:rsidR="00E96041">
      <w:rPr>
        <w:rFonts w:ascii="Republika Bold" w:hAnsi="Republika Bold"/>
        <w:b/>
        <w:caps/>
        <w:lang w:val="sl-SI"/>
      </w:rPr>
      <w:t>okolje</w:t>
    </w:r>
    <w:r w:rsidR="00936D23" w:rsidRPr="00936D23">
      <w:rPr>
        <w:rFonts w:ascii="Republika Bold" w:hAnsi="Republika Bold"/>
        <w:b/>
        <w:caps/>
        <w:lang w:val="sl-SI"/>
      </w:rPr>
      <w:t xml:space="preserve"> </w:t>
    </w:r>
    <w:r w:rsidR="00936D23">
      <w:rPr>
        <w:rFonts w:ascii="Republika Bold" w:hAnsi="Republika Bold"/>
        <w:b/>
        <w:caps/>
        <w:lang w:val="sl-SI"/>
      </w:rPr>
      <w:t>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proofErr w:type="spellStart"/>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roofErr w:type="spellEnd"/>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5FBE5838"/>
    <w:multiLevelType w:val="hybridMultilevel"/>
    <w:tmpl w:val="3AF05DB0"/>
    <w:lvl w:ilvl="0" w:tplc="8BE453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5">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6"/>
  </w:num>
  <w:num w:numId="4">
    <w:abstractNumId w:val="1"/>
  </w:num>
  <w:num w:numId="5">
    <w:abstractNumId w:val="2"/>
  </w:num>
  <w:num w:numId="6">
    <w:abstractNumId w:val="14"/>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5"/>
  </w:num>
  <w:num w:numId="11">
    <w:abstractNumId w:val="15"/>
  </w:num>
  <w:num w:numId="12">
    <w:abstractNumId w:val="0"/>
  </w:num>
  <w:num w:numId="13">
    <w:abstractNumId w:val="11"/>
  </w:num>
  <w:num w:numId="14">
    <w:abstractNumId w:val="4"/>
  </w:num>
  <w:num w:numId="15">
    <w:abstractNumId w:val="9"/>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740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3B3C"/>
    <w:rsid w:val="00003F03"/>
    <w:rsid w:val="00005EE7"/>
    <w:rsid w:val="00023A88"/>
    <w:rsid w:val="00030C30"/>
    <w:rsid w:val="00031FE3"/>
    <w:rsid w:val="00033722"/>
    <w:rsid w:val="0004009D"/>
    <w:rsid w:val="00041440"/>
    <w:rsid w:val="00045A7B"/>
    <w:rsid w:val="000464CF"/>
    <w:rsid w:val="00054557"/>
    <w:rsid w:val="00057FFB"/>
    <w:rsid w:val="00060358"/>
    <w:rsid w:val="0006048E"/>
    <w:rsid w:val="0006075C"/>
    <w:rsid w:val="00063561"/>
    <w:rsid w:val="00065FB3"/>
    <w:rsid w:val="00067FD8"/>
    <w:rsid w:val="00070576"/>
    <w:rsid w:val="000706F1"/>
    <w:rsid w:val="000712B8"/>
    <w:rsid w:val="0007156F"/>
    <w:rsid w:val="00071B56"/>
    <w:rsid w:val="00072017"/>
    <w:rsid w:val="00080AF7"/>
    <w:rsid w:val="00082E04"/>
    <w:rsid w:val="00086321"/>
    <w:rsid w:val="00090CE4"/>
    <w:rsid w:val="00091F6C"/>
    <w:rsid w:val="000926AB"/>
    <w:rsid w:val="00092752"/>
    <w:rsid w:val="00094E91"/>
    <w:rsid w:val="000958AA"/>
    <w:rsid w:val="000A039D"/>
    <w:rsid w:val="000A38B7"/>
    <w:rsid w:val="000A5663"/>
    <w:rsid w:val="000A5BB9"/>
    <w:rsid w:val="000A7238"/>
    <w:rsid w:val="000A77AA"/>
    <w:rsid w:val="000B0456"/>
    <w:rsid w:val="000B5F22"/>
    <w:rsid w:val="000C01BA"/>
    <w:rsid w:val="000C3FD6"/>
    <w:rsid w:val="000C4985"/>
    <w:rsid w:val="000C4A03"/>
    <w:rsid w:val="000E1C25"/>
    <w:rsid w:val="000E6656"/>
    <w:rsid w:val="000F0DC9"/>
    <w:rsid w:val="000F1519"/>
    <w:rsid w:val="000F1BB0"/>
    <w:rsid w:val="000F4B77"/>
    <w:rsid w:val="000F6B97"/>
    <w:rsid w:val="000F74D1"/>
    <w:rsid w:val="001074B2"/>
    <w:rsid w:val="00114344"/>
    <w:rsid w:val="00116D2E"/>
    <w:rsid w:val="001206B4"/>
    <w:rsid w:val="001224D2"/>
    <w:rsid w:val="00124F0D"/>
    <w:rsid w:val="00130983"/>
    <w:rsid w:val="00132649"/>
    <w:rsid w:val="00132A2E"/>
    <w:rsid w:val="0013466B"/>
    <w:rsid w:val="00135403"/>
    <w:rsid w:val="001357B2"/>
    <w:rsid w:val="00136706"/>
    <w:rsid w:val="00137209"/>
    <w:rsid w:val="00140361"/>
    <w:rsid w:val="00141108"/>
    <w:rsid w:val="00146B30"/>
    <w:rsid w:val="00151D18"/>
    <w:rsid w:val="00155995"/>
    <w:rsid w:val="00161777"/>
    <w:rsid w:val="00162153"/>
    <w:rsid w:val="00162238"/>
    <w:rsid w:val="0016497F"/>
    <w:rsid w:val="00164BE3"/>
    <w:rsid w:val="001671D0"/>
    <w:rsid w:val="00172375"/>
    <w:rsid w:val="00172F14"/>
    <w:rsid w:val="0017642F"/>
    <w:rsid w:val="0018101B"/>
    <w:rsid w:val="00181A4C"/>
    <w:rsid w:val="00182A45"/>
    <w:rsid w:val="00187CA9"/>
    <w:rsid w:val="00192573"/>
    <w:rsid w:val="00192E4B"/>
    <w:rsid w:val="001A50A4"/>
    <w:rsid w:val="001A7C4D"/>
    <w:rsid w:val="001B0C56"/>
    <w:rsid w:val="001B1182"/>
    <w:rsid w:val="001B464D"/>
    <w:rsid w:val="001B500E"/>
    <w:rsid w:val="001B59A4"/>
    <w:rsid w:val="001B79F5"/>
    <w:rsid w:val="001D0089"/>
    <w:rsid w:val="001D4192"/>
    <w:rsid w:val="001D6191"/>
    <w:rsid w:val="001D7479"/>
    <w:rsid w:val="001E7987"/>
    <w:rsid w:val="001F300B"/>
    <w:rsid w:val="001F3D76"/>
    <w:rsid w:val="001F4719"/>
    <w:rsid w:val="00202A77"/>
    <w:rsid w:val="00203BCB"/>
    <w:rsid w:val="00205195"/>
    <w:rsid w:val="0021370B"/>
    <w:rsid w:val="0021599F"/>
    <w:rsid w:val="002215BE"/>
    <w:rsid w:val="002260A9"/>
    <w:rsid w:val="002352E3"/>
    <w:rsid w:val="00235DAE"/>
    <w:rsid w:val="00236E74"/>
    <w:rsid w:val="00237BA7"/>
    <w:rsid w:val="00243457"/>
    <w:rsid w:val="00243852"/>
    <w:rsid w:val="00250542"/>
    <w:rsid w:val="002608E7"/>
    <w:rsid w:val="00263920"/>
    <w:rsid w:val="00264490"/>
    <w:rsid w:val="00271CE5"/>
    <w:rsid w:val="00276E83"/>
    <w:rsid w:val="002774FD"/>
    <w:rsid w:val="002812FB"/>
    <w:rsid w:val="00282020"/>
    <w:rsid w:val="00285A74"/>
    <w:rsid w:val="0028788D"/>
    <w:rsid w:val="00292CBD"/>
    <w:rsid w:val="0029529E"/>
    <w:rsid w:val="00296474"/>
    <w:rsid w:val="002A34C1"/>
    <w:rsid w:val="002A473F"/>
    <w:rsid w:val="002A49DD"/>
    <w:rsid w:val="002A55B5"/>
    <w:rsid w:val="002A6C04"/>
    <w:rsid w:val="002A7E4B"/>
    <w:rsid w:val="002B3FA9"/>
    <w:rsid w:val="002B479B"/>
    <w:rsid w:val="002B7A82"/>
    <w:rsid w:val="002C1669"/>
    <w:rsid w:val="002C2945"/>
    <w:rsid w:val="002C70BD"/>
    <w:rsid w:val="002D38FB"/>
    <w:rsid w:val="002E45E9"/>
    <w:rsid w:val="002F36B2"/>
    <w:rsid w:val="002F3B95"/>
    <w:rsid w:val="002F4260"/>
    <w:rsid w:val="00303048"/>
    <w:rsid w:val="003075A6"/>
    <w:rsid w:val="003077AB"/>
    <w:rsid w:val="003107D7"/>
    <w:rsid w:val="003140C2"/>
    <w:rsid w:val="003151E7"/>
    <w:rsid w:val="00325C25"/>
    <w:rsid w:val="00325C75"/>
    <w:rsid w:val="00336579"/>
    <w:rsid w:val="00337E6B"/>
    <w:rsid w:val="003451F4"/>
    <w:rsid w:val="003452F9"/>
    <w:rsid w:val="00350EA8"/>
    <w:rsid w:val="00357D59"/>
    <w:rsid w:val="00360191"/>
    <w:rsid w:val="003612D4"/>
    <w:rsid w:val="00361DB6"/>
    <w:rsid w:val="003636BF"/>
    <w:rsid w:val="00366DAC"/>
    <w:rsid w:val="00367CE9"/>
    <w:rsid w:val="00371EB9"/>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5C6"/>
    <w:rsid w:val="003B3DC9"/>
    <w:rsid w:val="003D060C"/>
    <w:rsid w:val="003D5CF1"/>
    <w:rsid w:val="003E1C74"/>
    <w:rsid w:val="003E4AA8"/>
    <w:rsid w:val="003F05F4"/>
    <w:rsid w:val="003F1194"/>
    <w:rsid w:val="003F64C4"/>
    <w:rsid w:val="003F681E"/>
    <w:rsid w:val="00400F41"/>
    <w:rsid w:val="00405C69"/>
    <w:rsid w:val="0041164E"/>
    <w:rsid w:val="00411ED1"/>
    <w:rsid w:val="00412D89"/>
    <w:rsid w:val="00423CAE"/>
    <w:rsid w:val="00424B0F"/>
    <w:rsid w:val="00425146"/>
    <w:rsid w:val="00434949"/>
    <w:rsid w:val="00441129"/>
    <w:rsid w:val="004442F4"/>
    <w:rsid w:val="0045317F"/>
    <w:rsid w:val="00455229"/>
    <w:rsid w:val="00461962"/>
    <w:rsid w:val="00462114"/>
    <w:rsid w:val="0046245F"/>
    <w:rsid w:val="00464722"/>
    <w:rsid w:val="00472A2A"/>
    <w:rsid w:val="00483DF9"/>
    <w:rsid w:val="0048548F"/>
    <w:rsid w:val="004865BF"/>
    <w:rsid w:val="00495B8C"/>
    <w:rsid w:val="004978CD"/>
    <w:rsid w:val="004B31D0"/>
    <w:rsid w:val="004B3DE1"/>
    <w:rsid w:val="004B6348"/>
    <w:rsid w:val="004C0820"/>
    <w:rsid w:val="004C0A57"/>
    <w:rsid w:val="004D698D"/>
    <w:rsid w:val="004D6CA6"/>
    <w:rsid w:val="004E12D5"/>
    <w:rsid w:val="004E27FA"/>
    <w:rsid w:val="004E2C69"/>
    <w:rsid w:val="004E4D9B"/>
    <w:rsid w:val="004F6430"/>
    <w:rsid w:val="004F7E7F"/>
    <w:rsid w:val="005023C7"/>
    <w:rsid w:val="00502C44"/>
    <w:rsid w:val="00505B43"/>
    <w:rsid w:val="00507373"/>
    <w:rsid w:val="00510B36"/>
    <w:rsid w:val="00511401"/>
    <w:rsid w:val="00514B5D"/>
    <w:rsid w:val="00516D4F"/>
    <w:rsid w:val="005245AE"/>
    <w:rsid w:val="00526246"/>
    <w:rsid w:val="00527915"/>
    <w:rsid w:val="00530925"/>
    <w:rsid w:val="00534B7B"/>
    <w:rsid w:val="00536AA4"/>
    <w:rsid w:val="00537AA8"/>
    <w:rsid w:val="00540D3E"/>
    <w:rsid w:val="00542192"/>
    <w:rsid w:val="0054515A"/>
    <w:rsid w:val="00547D6D"/>
    <w:rsid w:val="00552E69"/>
    <w:rsid w:val="005536CB"/>
    <w:rsid w:val="00561AB1"/>
    <w:rsid w:val="00567106"/>
    <w:rsid w:val="00570284"/>
    <w:rsid w:val="00572C56"/>
    <w:rsid w:val="00581BB0"/>
    <w:rsid w:val="00583EDF"/>
    <w:rsid w:val="00586DD1"/>
    <w:rsid w:val="00591FF0"/>
    <w:rsid w:val="0059697C"/>
    <w:rsid w:val="00596FBE"/>
    <w:rsid w:val="00597661"/>
    <w:rsid w:val="005A07E9"/>
    <w:rsid w:val="005A270B"/>
    <w:rsid w:val="005A2BC9"/>
    <w:rsid w:val="005A4433"/>
    <w:rsid w:val="005A7524"/>
    <w:rsid w:val="005A77A3"/>
    <w:rsid w:val="005B0F3A"/>
    <w:rsid w:val="005B2DBE"/>
    <w:rsid w:val="005B4CF7"/>
    <w:rsid w:val="005C564F"/>
    <w:rsid w:val="005C5AB5"/>
    <w:rsid w:val="005C6411"/>
    <w:rsid w:val="005D1550"/>
    <w:rsid w:val="005D1ABC"/>
    <w:rsid w:val="005D52D7"/>
    <w:rsid w:val="005E1D3C"/>
    <w:rsid w:val="005E2415"/>
    <w:rsid w:val="005E2D12"/>
    <w:rsid w:val="005E56D7"/>
    <w:rsid w:val="005E7F9C"/>
    <w:rsid w:val="00606254"/>
    <w:rsid w:val="00606BA2"/>
    <w:rsid w:val="006111DF"/>
    <w:rsid w:val="00621E8B"/>
    <w:rsid w:val="00624468"/>
    <w:rsid w:val="006250E7"/>
    <w:rsid w:val="00632253"/>
    <w:rsid w:val="006322AD"/>
    <w:rsid w:val="00636253"/>
    <w:rsid w:val="006376DC"/>
    <w:rsid w:val="00637816"/>
    <w:rsid w:val="00640D79"/>
    <w:rsid w:val="00640DB8"/>
    <w:rsid w:val="00641A0D"/>
    <w:rsid w:val="00642714"/>
    <w:rsid w:val="006432A3"/>
    <w:rsid w:val="00644573"/>
    <w:rsid w:val="006455CE"/>
    <w:rsid w:val="0064694C"/>
    <w:rsid w:val="00652299"/>
    <w:rsid w:val="00657E0B"/>
    <w:rsid w:val="00664C49"/>
    <w:rsid w:val="00665BB6"/>
    <w:rsid w:val="00666079"/>
    <w:rsid w:val="00666334"/>
    <w:rsid w:val="0066644B"/>
    <w:rsid w:val="006678C6"/>
    <w:rsid w:val="00671ADC"/>
    <w:rsid w:val="0067236E"/>
    <w:rsid w:val="00677943"/>
    <w:rsid w:val="006817A6"/>
    <w:rsid w:val="0068206B"/>
    <w:rsid w:val="006844DD"/>
    <w:rsid w:val="006928A5"/>
    <w:rsid w:val="00692AEC"/>
    <w:rsid w:val="006948C3"/>
    <w:rsid w:val="006A1675"/>
    <w:rsid w:val="006A6E80"/>
    <w:rsid w:val="006A7B35"/>
    <w:rsid w:val="006B00F4"/>
    <w:rsid w:val="006B5AD9"/>
    <w:rsid w:val="006B5ED5"/>
    <w:rsid w:val="006B7751"/>
    <w:rsid w:val="006C0437"/>
    <w:rsid w:val="006C0BC0"/>
    <w:rsid w:val="006C2733"/>
    <w:rsid w:val="006C46DC"/>
    <w:rsid w:val="006C4F0E"/>
    <w:rsid w:val="006D04CA"/>
    <w:rsid w:val="006D1354"/>
    <w:rsid w:val="006D15AA"/>
    <w:rsid w:val="006D22F3"/>
    <w:rsid w:val="006D42D9"/>
    <w:rsid w:val="006D73F3"/>
    <w:rsid w:val="006E56FA"/>
    <w:rsid w:val="006E5BD1"/>
    <w:rsid w:val="006E756C"/>
    <w:rsid w:val="006F0F5C"/>
    <w:rsid w:val="006F2FBC"/>
    <w:rsid w:val="006F33E6"/>
    <w:rsid w:val="006F4557"/>
    <w:rsid w:val="006F7D19"/>
    <w:rsid w:val="00701199"/>
    <w:rsid w:val="00701DCA"/>
    <w:rsid w:val="007037D6"/>
    <w:rsid w:val="00704701"/>
    <w:rsid w:val="00706B7C"/>
    <w:rsid w:val="00707C94"/>
    <w:rsid w:val="0072062C"/>
    <w:rsid w:val="00722164"/>
    <w:rsid w:val="00723665"/>
    <w:rsid w:val="00723B44"/>
    <w:rsid w:val="007258BE"/>
    <w:rsid w:val="00733017"/>
    <w:rsid w:val="0073355D"/>
    <w:rsid w:val="00736206"/>
    <w:rsid w:val="00740687"/>
    <w:rsid w:val="00741665"/>
    <w:rsid w:val="00742284"/>
    <w:rsid w:val="00743006"/>
    <w:rsid w:val="00746825"/>
    <w:rsid w:val="00746F39"/>
    <w:rsid w:val="007471C8"/>
    <w:rsid w:val="00752970"/>
    <w:rsid w:val="007540AD"/>
    <w:rsid w:val="00754331"/>
    <w:rsid w:val="00757D6A"/>
    <w:rsid w:val="00757E9D"/>
    <w:rsid w:val="007640C1"/>
    <w:rsid w:val="007645B0"/>
    <w:rsid w:val="00764823"/>
    <w:rsid w:val="0076501C"/>
    <w:rsid w:val="0076523B"/>
    <w:rsid w:val="007756FD"/>
    <w:rsid w:val="00775790"/>
    <w:rsid w:val="007769C7"/>
    <w:rsid w:val="00777334"/>
    <w:rsid w:val="0078201A"/>
    <w:rsid w:val="00783310"/>
    <w:rsid w:val="00783E2C"/>
    <w:rsid w:val="007856CC"/>
    <w:rsid w:val="00787B75"/>
    <w:rsid w:val="007901FF"/>
    <w:rsid w:val="007917C0"/>
    <w:rsid w:val="00792BE2"/>
    <w:rsid w:val="00794BEA"/>
    <w:rsid w:val="00796439"/>
    <w:rsid w:val="007A02E6"/>
    <w:rsid w:val="007A32A1"/>
    <w:rsid w:val="007A4A6D"/>
    <w:rsid w:val="007B01A1"/>
    <w:rsid w:val="007B14C6"/>
    <w:rsid w:val="007B24CD"/>
    <w:rsid w:val="007B3925"/>
    <w:rsid w:val="007C39C3"/>
    <w:rsid w:val="007C7B32"/>
    <w:rsid w:val="007C7F4D"/>
    <w:rsid w:val="007D0CAE"/>
    <w:rsid w:val="007D0FBE"/>
    <w:rsid w:val="007D1A62"/>
    <w:rsid w:val="007D1BCF"/>
    <w:rsid w:val="007D1FA0"/>
    <w:rsid w:val="007D4377"/>
    <w:rsid w:val="007D668C"/>
    <w:rsid w:val="007D75CF"/>
    <w:rsid w:val="007E220F"/>
    <w:rsid w:val="007E274C"/>
    <w:rsid w:val="007E6DC5"/>
    <w:rsid w:val="007F2AA6"/>
    <w:rsid w:val="007F3035"/>
    <w:rsid w:val="007F4466"/>
    <w:rsid w:val="007F5F11"/>
    <w:rsid w:val="007F7E83"/>
    <w:rsid w:val="00807F71"/>
    <w:rsid w:val="00810FAE"/>
    <w:rsid w:val="008119B5"/>
    <w:rsid w:val="0081322D"/>
    <w:rsid w:val="00813EBE"/>
    <w:rsid w:val="00814FB1"/>
    <w:rsid w:val="008151FF"/>
    <w:rsid w:val="00826C61"/>
    <w:rsid w:val="008273DA"/>
    <w:rsid w:val="00831B4A"/>
    <w:rsid w:val="00833216"/>
    <w:rsid w:val="0083413B"/>
    <w:rsid w:val="00843550"/>
    <w:rsid w:val="00845E7C"/>
    <w:rsid w:val="00846198"/>
    <w:rsid w:val="008474C2"/>
    <w:rsid w:val="008526B7"/>
    <w:rsid w:val="00852B9A"/>
    <w:rsid w:val="00860B2A"/>
    <w:rsid w:val="00862728"/>
    <w:rsid w:val="00862ED7"/>
    <w:rsid w:val="00864018"/>
    <w:rsid w:val="0086503A"/>
    <w:rsid w:val="008651F2"/>
    <w:rsid w:val="00866A2A"/>
    <w:rsid w:val="0087472D"/>
    <w:rsid w:val="0088043C"/>
    <w:rsid w:val="008906C9"/>
    <w:rsid w:val="008A2937"/>
    <w:rsid w:val="008A4C1F"/>
    <w:rsid w:val="008A564A"/>
    <w:rsid w:val="008B3FE1"/>
    <w:rsid w:val="008C0B42"/>
    <w:rsid w:val="008C14C9"/>
    <w:rsid w:val="008C14CB"/>
    <w:rsid w:val="008C28D3"/>
    <w:rsid w:val="008C5738"/>
    <w:rsid w:val="008C6EAF"/>
    <w:rsid w:val="008D04F0"/>
    <w:rsid w:val="008D2CDF"/>
    <w:rsid w:val="008D6755"/>
    <w:rsid w:val="008E0CA5"/>
    <w:rsid w:val="008E3E1A"/>
    <w:rsid w:val="008E4012"/>
    <w:rsid w:val="008E4BB7"/>
    <w:rsid w:val="008E72C4"/>
    <w:rsid w:val="008F3128"/>
    <w:rsid w:val="008F3500"/>
    <w:rsid w:val="008F5401"/>
    <w:rsid w:val="008F6DCE"/>
    <w:rsid w:val="008F7996"/>
    <w:rsid w:val="00900730"/>
    <w:rsid w:val="00903FBE"/>
    <w:rsid w:val="00910B3D"/>
    <w:rsid w:val="00913764"/>
    <w:rsid w:val="00914BE8"/>
    <w:rsid w:val="00915D96"/>
    <w:rsid w:val="00921E8F"/>
    <w:rsid w:val="00924E3C"/>
    <w:rsid w:val="00927C60"/>
    <w:rsid w:val="00930B35"/>
    <w:rsid w:val="00936D23"/>
    <w:rsid w:val="00940264"/>
    <w:rsid w:val="00940737"/>
    <w:rsid w:val="009408F0"/>
    <w:rsid w:val="00941DA7"/>
    <w:rsid w:val="00942F22"/>
    <w:rsid w:val="00945041"/>
    <w:rsid w:val="009457F5"/>
    <w:rsid w:val="00945B6E"/>
    <w:rsid w:val="00946348"/>
    <w:rsid w:val="00950A76"/>
    <w:rsid w:val="00950F7A"/>
    <w:rsid w:val="00951DC1"/>
    <w:rsid w:val="00957D8E"/>
    <w:rsid w:val="009612BB"/>
    <w:rsid w:val="00963B17"/>
    <w:rsid w:val="00964736"/>
    <w:rsid w:val="009713DE"/>
    <w:rsid w:val="00972DAB"/>
    <w:rsid w:val="0097483B"/>
    <w:rsid w:val="00975EC8"/>
    <w:rsid w:val="00976149"/>
    <w:rsid w:val="00980883"/>
    <w:rsid w:val="00983FD5"/>
    <w:rsid w:val="0099227A"/>
    <w:rsid w:val="00997FEE"/>
    <w:rsid w:val="009A4373"/>
    <w:rsid w:val="009A538C"/>
    <w:rsid w:val="009A6A07"/>
    <w:rsid w:val="009B4718"/>
    <w:rsid w:val="009B490E"/>
    <w:rsid w:val="009B53E8"/>
    <w:rsid w:val="009B5846"/>
    <w:rsid w:val="009C0BFF"/>
    <w:rsid w:val="009C0E3F"/>
    <w:rsid w:val="009C565C"/>
    <w:rsid w:val="009C5E76"/>
    <w:rsid w:val="009C7926"/>
    <w:rsid w:val="009D18B8"/>
    <w:rsid w:val="009D4CBB"/>
    <w:rsid w:val="009D5F3B"/>
    <w:rsid w:val="009F3E80"/>
    <w:rsid w:val="009F7CB6"/>
    <w:rsid w:val="00A00C60"/>
    <w:rsid w:val="00A034AD"/>
    <w:rsid w:val="00A10ADA"/>
    <w:rsid w:val="00A10C8F"/>
    <w:rsid w:val="00A10F20"/>
    <w:rsid w:val="00A112E8"/>
    <w:rsid w:val="00A125C5"/>
    <w:rsid w:val="00A17F97"/>
    <w:rsid w:val="00A272C9"/>
    <w:rsid w:val="00A2758B"/>
    <w:rsid w:val="00A33EBF"/>
    <w:rsid w:val="00A3444C"/>
    <w:rsid w:val="00A346DD"/>
    <w:rsid w:val="00A348D7"/>
    <w:rsid w:val="00A34D33"/>
    <w:rsid w:val="00A36334"/>
    <w:rsid w:val="00A425C5"/>
    <w:rsid w:val="00A44505"/>
    <w:rsid w:val="00A5039D"/>
    <w:rsid w:val="00A51437"/>
    <w:rsid w:val="00A6072D"/>
    <w:rsid w:val="00A61303"/>
    <w:rsid w:val="00A61F62"/>
    <w:rsid w:val="00A63396"/>
    <w:rsid w:val="00A65EE7"/>
    <w:rsid w:val="00A70133"/>
    <w:rsid w:val="00A70558"/>
    <w:rsid w:val="00A7726B"/>
    <w:rsid w:val="00A836F5"/>
    <w:rsid w:val="00A87E2A"/>
    <w:rsid w:val="00A94585"/>
    <w:rsid w:val="00AA06AA"/>
    <w:rsid w:val="00AA7100"/>
    <w:rsid w:val="00AA75F0"/>
    <w:rsid w:val="00AB1BD5"/>
    <w:rsid w:val="00AB2531"/>
    <w:rsid w:val="00AB51F1"/>
    <w:rsid w:val="00AC1845"/>
    <w:rsid w:val="00AC1D97"/>
    <w:rsid w:val="00AC23E0"/>
    <w:rsid w:val="00AC3709"/>
    <w:rsid w:val="00AC3903"/>
    <w:rsid w:val="00AC3BD6"/>
    <w:rsid w:val="00AD2020"/>
    <w:rsid w:val="00AD33AB"/>
    <w:rsid w:val="00AD36D6"/>
    <w:rsid w:val="00AD5BF9"/>
    <w:rsid w:val="00AD6356"/>
    <w:rsid w:val="00AE75EA"/>
    <w:rsid w:val="00AE7942"/>
    <w:rsid w:val="00AE7AFC"/>
    <w:rsid w:val="00AF1EEF"/>
    <w:rsid w:val="00AF6D69"/>
    <w:rsid w:val="00AF7002"/>
    <w:rsid w:val="00AF74A7"/>
    <w:rsid w:val="00AF7DE9"/>
    <w:rsid w:val="00B008A2"/>
    <w:rsid w:val="00B01258"/>
    <w:rsid w:val="00B0563C"/>
    <w:rsid w:val="00B10145"/>
    <w:rsid w:val="00B12E84"/>
    <w:rsid w:val="00B17141"/>
    <w:rsid w:val="00B213AF"/>
    <w:rsid w:val="00B21797"/>
    <w:rsid w:val="00B225EE"/>
    <w:rsid w:val="00B263F9"/>
    <w:rsid w:val="00B27B26"/>
    <w:rsid w:val="00B310F2"/>
    <w:rsid w:val="00B31575"/>
    <w:rsid w:val="00B31DF6"/>
    <w:rsid w:val="00B41F0B"/>
    <w:rsid w:val="00B43E3C"/>
    <w:rsid w:val="00B4574B"/>
    <w:rsid w:val="00B5015F"/>
    <w:rsid w:val="00B51644"/>
    <w:rsid w:val="00B54048"/>
    <w:rsid w:val="00B54452"/>
    <w:rsid w:val="00B563ED"/>
    <w:rsid w:val="00B607A0"/>
    <w:rsid w:val="00B64A3E"/>
    <w:rsid w:val="00B66CA1"/>
    <w:rsid w:val="00B67036"/>
    <w:rsid w:val="00B6751E"/>
    <w:rsid w:val="00B755D9"/>
    <w:rsid w:val="00B8547D"/>
    <w:rsid w:val="00B90D6F"/>
    <w:rsid w:val="00B90EEF"/>
    <w:rsid w:val="00B91302"/>
    <w:rsid w:val="00BA1883"/>
    <w:rsid w:val="00BB6069"/>
    <w:rsid w:val="00BC11D0"/>
    <w:rsid w:val="00BC1C5E"/>
    <w:rsid w:val="00BC5F7F"/>
    <w:rsid w:val="00BC7E3E"/>
    <w:rsid w:val="00BD4C9F"/>
    <w:rsid w:val="00BD7A7A"/>
    <w:rsid w:val="00BE3A68"/>
    <w:rsid w:val="00BE79B3"/>
    <w:rsid w:val="00BF76B6"/>
    <w:rsid w:val="00C00FDC"/>
    <w:rsid w:val="00C010EC"/>
    <w:rsid w:val="00C01CE8"/>
    <w:rsid w:val="00C01F9D"/>
    <w:rsid w:val="00C03CA1"/>
    <w:rsid w:val="00C10B7C"/>
    <w:rsid w:val="00C1140E"/>
    <w:rsid w:val="00C13AB0"/>
    <w:rsid w:val="00C15A4B"/>
    <w:rsid w:val="00C15F7B"/>
    <w:rsid w:val="00C2054F"/>
    <w:rsid w:val="00C2107D"/>
    <w:rsid w:val="00C2209D"/>
    <w:rsid w:val="00C22795"/>
    <w:rsid w:val="00C2403E"/>
    <w:rsid w:val="00C250D5"/>
    <w:rsid w:val="00C25458"/>
    <w:rsid w:val="00C25D8E"/>
    <w:rsid w:val="00C25F65"/>
    <w:rsid w:val="00C37521"/>
    <w:rsid w:val="00C4021D"/>
    <w:rsid w:val="00C406AF"/>
    <w:rsid w:val="00C45849"/>
    <w:rsid w:val="00C621B9"/>
    <w:rsid w:val="00C62705"/>
    <w:rsid w:val="00C7170D"/>
    <w:rsid w:val="00C72FF3"/>
    <w:rsid w:val="00C811BC"/>
    <w:rsid w:val="00C834F4"/>
    <w:rsid w:val="00C84F2A"/>
    <w:rsid w:val="00C85384"/>
    <w:rsid w:val="00C9074D"/>
    <w:rsid w:val="00C92898"/>
    <w:rsid w:val="00C92EDC"/>
    <w:rsid w:val="00C93333"/>
    <w:rsid w:val="00C94434"/>
    <w:rsid w:val="00CA1335"/>
    <w:rsid w:val="00CA4337"/>
    <w:rsid w:val="00CA773D"/>
    <w:rsid w:val="00CB04F6"/>
    <w:rsid w:val="00CB21ED"/>
    <w:rsid w:val="00CB28BD"/>
    <w:rsid w:val="00CB464F"/>
    <w:rsid w:val="00CB795E"/>
    <w:rsid w:val="00CC1C94"/>
    <w:rsid w:val="00CC4E0D"/>
    <w:rsid w:val="00CC6ED5"/>
    <w:rsid w:val="00CC73AE"/>
    <w:rsid w:val="00CD75A9"/>
    <w:rsid w:val="00CE7514"/>
    <w:rsid w:val="00CF0845"/>
    <w:rsid w:val="00CF341B"/>
    <w:rsid w:val="00CF68C1"/>
    <w:rsid w:val="00D02295"/>
    <w:rsid w:val="00D03BDC"/>
    <w:rsid w:val="00D04605"/>
    <w:rsid w:val="00D05BBF"/>
    <w:rsid w:val="00D15F36"/>
    <w:rsid w:val="00D248DE"/>
    <w:rsid w:val="00D24D4C"/>
    <w:rsid w:val="00D31F67"/>
    <w:rsid w:val="00D361B5"/>
    <w:rsid w:val="00D42325"/>
    <w:rsid w:val="00D42565"/>
    <w:rsid w:val="00D44F3B"/>
    <w:rsid w:val="00D476E7"/>
    <w:rsid w:val="00D50D3E"/>
    <w:rsid w:val="00D52D0D"/>
    <w:rsid w:val="00D54381"/>
    <w:rsid w:val="00D554A1"/>
    <w:rsid w:val="00D569F3"/>
    <w:rsid w:val="00D56D18"/>
    <w:rsid w:val="00D575E8"/>
    <w:rsid w:val="00D71EEC"/>
    <w:rsid w:val="00D726F0"/>
    <w:rsid w:val="00D7726F"/>
    <w:rsid w:val="00D77A3E"/>
    <w:rsid w:val="00D81965"/>
    <w:rsid w:val="00D81E11"/>
    <w:rsid w:val="00D84966"/>
    <w:rsid w:val="00D8542D"/>
    <w:rsid w:val="00D861BE"/>
    <w:rsid w:val="00D86D2F"/>
    <w:rsid w:val="00D870FC"/>
    <w:rsid w:val="00D8739D"/>
    <w:rsid w:val="00D913E3"/>
    <w:rsid w:val="00D91961"/>
    <w:rsid w:val="00D93753"/>
    <w:rsid w:val="00D966B8"/>
    <w:rsid w:val="00D96EA0"/>
    <w:rsid w:val="00DA4617"/>
    <w:rsid w:val="00DA5F09"/>
    <w:rsid w:val="00DC0905"/>
    <w:rsid w:val="00DC0AE4"/>
    <w:rsid w:val="00DC3FDA"/>
    <w:rsid w:val="00DC5134"/>
    <w:rsid w:val="00DC5961"/>
    <w:rsid w:val="00DC6A71"/>
    <w:rsid w:val="00DE5B46"/>
    <w:rsid w:val="00DF66EB"/>
    <w:rsid w:val="00E000EC"/>
    <w:rsid w:val="00E009EA"/>
    <w:rsid w:val="00E032D2"/>
    <w:rsid w:val="00E0357D"/>
    <w:rsid w:val="00E05A5B"/>
    <w:rsid w:val="00E10240"/>
    <w:rsid w:val="00E102DA"/>
    <w:rsid w:val="00E173CA"/>
    <w:rsid w:val="00E17AAE"/>
    <w:rsid w:val="00E24EC2"/>
    <w:rsid w:val="00E267A0"/>
    <w:rsid w:val="00E2775B"/>
    <w:rsid w:val="00E3449F"/>
    <w:rsid w:val="00E36648"/>
    <w:rsid w:val="00E3687A"/>
    <w:rsid w:val="00E41A43"/>
    <w:rsid w:val="00E42E49"/>
    <w:rsid w:val="00E433A5"/>
    <w:rsid w:val="00E4499E"/>
    <w:rsid w:val="00E45B17"/>
    <w:rsid w:val="00E47653"/>
    <w:rsid w:val="00E503D1"/>
    <w:rsid w:val="00E532B4"/>
    <w:rsid w:val="00E55229"/>
    <w:rsid w:val="00E56114"/>
    <w:rsid w:val="00E56A93"/>
    <w:rsid w:val="00E67508"/>
    <w:rsid w:val="00E74769"/>
    <w:rsid w:val="00E773F3"/>
    <w:rsid w:val="00E774E2"/>
    <w:rsid w:val="00E803A4"/>
    <w:rsid w:val="00E80AFD"/>
    <w:rsid w:val="00E83D46"/>
    <w:rsid w:val="00E866A6"/>
    <w:rsid w:val="00E8683E"/>
    <w:rsid w:val="00E873F5"/>
    <w:rsid w:val="00E93D19"/>
    <w:rsid w:val="00E945E8"/>
    <w:rsid w:val="00E94D0B"/>
    <w:rsid w:val="00E96041"/>
    <w:rsid w:val="00EB001B"/>
    <w:rsid w:val="00EB2D2B"/>
    <w:rsid w:val="00EB4645"/>
    <w:rsid w:val="00EB706E"/>
    <w:rsid w:val="00EC376A"/>
    <w:rsid w:val="00EC4861"/>
    <w:rsid w:val="00EC7388"/>
    <w:rsid w:val="00ED2742"/>
    <w:rsid w:val="00ED79D3"/>
    <w:rsid w:val="00EE0FE9"/>
    <w:rsid w:val="00EE351F"/>
    <w:rsid w:val="00EF1DA1"/>
    <w:rsid w:val="00EF2AC7"/>
    <w:rsid w:val="00EF50A3"/>
    <w:rsid w:val="00EF7F9E"/>
    <w:rsid w:val="00F00412"/>
    <w:rsid w:val="00F00B3D"/>
    <w:rsid w:val="00F00B9B"/>
    <w:rsid w:val="00F031EB"/>
    <w:rsid w:val="00F10F02"/>
    <w:rsid w:val="00F15F48"/>
    <w:rsid w:val="00F16AC9"/>
    <w:rsid w:val="00F206F9"/>
    <w:rsid w:val="00F23209"/>
    <w:rsid w:val="00F240BB"/>
    <w:rsid w:val="00F25603"/>
    <w:rsid w:val="00F335D8"/>
    <w:rsid w:val="00F3382D"/>
    <w:rsid w:val="00F40092"/>
    <w:rsid w:val="00F46651"/>
    <w:rsid w:val="00F46724"/>
    <w:rsid w:val="00F46B86"/>
    <w:rsid w:val="00F57FED"/>
    <w:rsid w:val="00F666FE"/>
    <w:rsid w:val="00F73490"/>
    <w:rsid w:val="00F83E30"/>
    <w:rsid w:val="00F87401"/>
    <w:rsid w:val="00FA1309"/>
    <w:rsid w:val="00FA2796"/>
    <w:rsid w:val="00FA6938"/>
    <w:rsid w:val="00FB00DB"/>
    <w:rsid w:val="00FB5266"/>
    <w:rsid w:val="00FB7A5F"/>
    <w:rsid w:val="00FC04A8"/>
    <w:rsid w:val="00FC5DFB"/>
    <w:rsid w:val="00FD24D7"/>
    <w:rsid w:val="00FE3200"/>
    <w:rsid w:val="00FE4F0F"/>
    <w:rsid w:val="00FE5B00"/>
    <w:rsid w:val="00FE7F46"/>
    <w:rsid w:val="00FF008B"/>
    <w:rsid w:val="00FF08AA"/>
    <w:rsid w:val="00FF1251"/>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C3FD6"/>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C3FD6"/>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4015420">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rsvn.oemb@zrsvn.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drsv-mb@gov.s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p.mz@gov.si" TargetMode="External"/><Relationship Id="rId4" Type="http://schemas.microsoft.com/office/2007/relationships/stylesWithEffects" Target="stylesWithEffects.xml"/><Relationship Id="rId9" Type="http://schemas.openxmlformats.org/officeDocument/2006/relationships/hyperlink" Target="mailto:gp.mk@gov.si"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F58D1-93BE-4457-BF61-8916873DF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1695</Words>
  <Characters>9982</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11654</CharactersWithSpaces>
  <SharedDoc>false</SharedDoc>
  <HLinks>
    <vt:vector size="42" baseType="variant">
      <vt:variant>
        <vt:i4>2228310</vt:i4>
      </vt:variant>
      <vt:variant>
        <vt:i4>18</vt:i4>
      </vt:variant>
      <vt:variant>
        <vt:i4>0</vt:i4>
      </vt:variant>
      <vt:variant>
        <vt:i4>5</vt:i4>
      </vt:variant>
      <vt:variant>
        <vt:lpwstr>mailto:gp.mk@gov.si</vt:lpwstr>
      </vt:variant>
      <vt:variant>
        <vt:lpwstr/>
      </vt:variant>
      <vt:variant>
        <vt:i4>327803</vt:i4>
      </vt:variant>
      <vt:variant>
        <vt:i4>15</vt:i4>
      </vt:variant>
      <vt:variant>
        <vt:i4>0</vt:i4>
      </vt:variant>
      <vt:variant>
        <vt:i4>5</vt:i4>
      </vt:variant>
      <vt:variant>
        <vt:lpwstr>mailto:zrsvn.oelj@zrsvn.si</vt:lpwstr>
      </vt:variant>
      <vt:variant>
        <vt:lpwstr/>
      </vt:variant>
      <vt:variant>
        <vt:i4>5046316</vt:i4>
      </vt:variant>
      <vt:variant>
        <vt:i4>12</vt:i4>
      </vt:variant>
      <vt:variant>
        <vt:i4>0</vt:i4>
      </vt:variant>
      <vt:variant>
        <vt:i4>5</vt:i4>
      </vt:variant>
      <vt:variant>
        <vt:lpwstr>mailto:gp.drsv@gov.si</vt:lpwstr>
      </vt:variant>
      <vt:variant>
        <vt:lpwstr/>
      </vt:variant>
      <vt:variant>
        <vt:i4>3342422</vt:i4>
      </vt:variant>
      <vt:variant>
        <vt:i4>9</vt:i4>
      </vt:variant>
      <vt:variant>
        <vt:i4>0</vt:i4>
      </vt:variant>
      <vt:variant>
        <vt:i4>5</vt:i4>
      </vt:variant>
      <vt:variant>
        <vt:lpwstr>mailto:gp.mz@gov.si</vt:lpwstr>
      </vt:variant>
      <vt:variant>
        <vt:lpwstr/>
      </vt:variant>
      <vt:variant>
        <vt:i4>655415</vt:i4>
      </vt:variant>
      <vt:variant>
        <vt:i4>6</vt:i4>
      </vt:variant>
      <vt:variant>
        <vt:i4>0</vt:i4>
      </vt:variant>
      <vt:variant>
        <vt:i4>5</vt:i4>
      </vt:variant>
      <vt:variant>
        <vt:lpwstr>mailto:urbanizem@ljubljana.si</vt:lpwstr>
      </vt:variant>
      <vt:variant>
        <vt:lpwstr/>
      </vt:variant>
      <vt:variant>
        <vt:i4>4784167</vt:i4>
      </vt:variant>
      <vt:variant>
        <vt:i4>3</vt:i4>
      </vt:variant>
      <vt:variant>
        <vt:i4>0</vt:i4>
      </vt:variant>
      <vt:variant>
        <vt:i4>5</vt:i4>
      </vt:variant>
      <vt:variant>
        <vt:lpwstr>mailto:glavna.pisarna@ljubljana.si</vt:lpwstr>
      </vt:variant>
      <vt:variant>
        <vt:lpwstr/>
      </vt:variant>
      <vt:variant>
        <vt:i4>2818097</vt:i4>
      </vt:variant>
      <vt:variant>
        <vt:i4>0</vt:i4>
      </vt:variant>
      <vt:variant>
        <vt:i4>0</vt:i4>
      </vt:variant>
      <vt:variant>
        <vt:i4>5</vt:i4>
      </vt:variant>
      <vt:variant>
        <vt:lpwstr>https://www.ljubljana.si/sl/moja-ljubljana/urbanizem/prostorski-izvedbeni-akti-v-pripravi/pia/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Mojca.Lenardic</cp:lastModifiedBy>
  <cp:revision>2</cp:revision>
  <cp:lastPrinted>2021-07-14T08:42:00Z</cp:lastPrinted>
  <dcterms:created xsi:type="dcterms:W3CDTF">2021-07-23T09:41:00Z</dcterms:created>
  <dcterms:modified xsi:type="dcterms:W3CDTF">2021-07-23T09:41:00Z</dcterms:modified>
</cp:coreProperties>
</file>