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324F6" w14:textId="51B60A3E" w:rsidR="00ED79D3" w:rsidRPr="006B5AD9" w:rsidRDefault="00CD74D9" w:rsidP="00ED79D3">
      <w:pPr>
        <w:pStyle w:val="datumtevilka"/>
      </w:pPr>
      <w:r>
        <w:rPr>
          <w:noProof/>
        </w:rPr>
        <mc:AlternateContent>
          <mc:Choice Requires="wps">
            <w:drawing>
              <wp:anchor distT="360045" distB="540385" distL="0" distR="0" simplePos="0" relativeHeight="251657728" behindDoc="0" locked="0" layoutInCell="1" allowOverlap="0" wp14:anchorId="02B8F9A7" wp14:editId="0D4E3584">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2E4C"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8F9A7"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002C2E4C" w14:textId="77777777" w:rsidR="00ED79D3" w:rsidRPr="003E1C74" w:rsidRDefault="00ED79D3" w:rsidP="00ED79D3">
                      <w:pPr>
                        <w:rPr>
                          <w:lang w:val="sl-SI"/>
                        </w:rPr>
                      </w:pPr>
                    </w:p>
                  </w:txbxContent>
                </v:textbox>
                <w10:wrap type="topAndBottom" anchorx="page" anchory="page"/>
              </v:shape>
            </w:pict>
          </mc:Fallback>
        </mc:AlternateContent>
      </w:r>
      <w:r w:rsidR="00ED79D3" w:rsidRPr="003D6540">
        <w:t xml:space="preserve">Številka: </w:t>
      </w:r>
      <w:r w:rsidR="00ED79D3" w:rsidRPr="003D6540">
        <w:tab/>
        <w:t>35409-</w:t>
      </w:r>
      <w:r w:rsidR="00283CD6">
        <w:t>448</w:t>
      </w:r>
      <w:r w:rsidR="00E42E49" w:rsidRPr="003D6540">
        <w:t>/202</w:t>
      </w:r>
      <w:r w:rsidR="00221875">
        <w:t>1-2550-</w:t>
      </w:r>
      <w:r w:rsidR="007D1D72" w:rsidRPr="00B94F36">
        <w:t>3</w:t>
      </w:r>
    </w:p>
    <w:p w14:paraId="281DCA16" w14:textId="7A22A820" w:rsidR="00ED79D3" w:rsidRPr="00202A77" w:rsidRDefault="00ED79D3" w:rsidP="00ED79D3">
      <w:pPr>
        <w:pStyle w:val="datumtevilka"/>
        <w:tabs>
          <w:tab w:val="left" w:pos="1667"/>
        </w:tabs>
      </w:pPr>
      <w:r w:rsidRPr="007D65D5">
        <w:t xml:space="preserve">Datum: </w:t>
      </w:r>
      <w:r w:rsidRPr="007D65D5">
        <w:tab/>
      </w:r>
      <w:r w:rsidR="00283CD6">
        <w:t>9</w:t>
      </w:r>
      <w:r w:rsidRPr="007D65D5">
        <w:t xml:space="preserve">. </w:t>
      </w:r>
      <w:r w:rsidR="00283CD6">
        <w:t>11</w:t>
      </w:r>
      <w:r w:rsidRPr="007D65D5">
        <w:t>. 20</w:t>
      </w:r>
      <w:r w:rsidR="0018103A">
        <w:t>21</w:t>
      </w:r>
    </w:p>
    <w:p w14:paraId="19DE63DE" w14:textId="77777777" w:rsidR="00ED79D3" w:rsidRDefault="00ED79D3" w:rsidP="00ED79D3">
      <w:pPr>
        <w:rPr>
          <w:lang w:val="sl-SI"/>
        </w:rPr>
      </w:pPr>
    </w:p>
    <w:p w14:paraId="03AA0622" w14:textId="06A147B1"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591D61">
        <w:rPr>
          <w:bCs/>
          <w:lang w:val="sl-SI"/>
        </w:rPr>
        <w:t>okolja (</w:t>
      </w:r>
      <w:r w:rsidR="00591D61" w:rsidRPr="00591D61">
        <w:rPr>
          <w:bCs/>
          <w:lang w:val="sl-SI"/>
        </w:rPr>
        <w:t xml:space="preserve">Uradni list RS, št. 39/2006-ZVO-1-UPB1, 49/06-ZMetD, 66/06 - </w:t>
      </w:r>
      <w:proofErr w:type="spellStart"/>
      <w:r w:rsidR="00591D61" w:rsidRPr="00591D61">
        <w:rPr>
          <w:bCs/>
          <w:lang w:val="sl-SI"/>
        </w:rPr>
        <w:t>odl</w:t>
      </w:r>
      <w:proofErr w:type="spellEnd"/>
      <w:r w:rsidR="00591D61" w:rsidRPr="00591D61">
        <w:rPr>
          <w:bCs/>
          <w:lang w:val="sl-SI"/>
        </w:rPr>
        <w:t xml:space="preserve">. US, 33/07-ZPNačrt, 57/08-ZFO-1A, 70/08, 108/09, 48/12, 57/12, </w:t>
      </w:r>
      <w:r w:rsidR="00591D61" w:rsidRPr="0006790F">
        <w:rPr>
          <w:bCs/>
          <w:lang w:val="sl-SI"/>
        </w:rPr>
        <w:t xml:space="preserve">92/13, 56/15, 102/15, 30/16, 61/17 – GZ, 21/18 – </w:t>
      </w:r>
      <w:proofErr w:type="spellStart"/>
      <w:r w:rsidR="00591D61" w:rsidRPr="0006790F">
        <w:rPr>
          <w:bCs/>
          <w:lang w:val="sl-SI"/>
        </w:rPr>
        <w:t>ZNOrg</w:t>
      </w:r>
      <w:proofErr w:type="spellEnd"/>
      <w:r w:rsidR="00591D61" w:rsidRPr="0006790F">
        <w:rPr>
          <w:bCs/>
          <w:lang w:val="sl-SI"/>
        </w:rPr>
        <w:t>, 84/18 – ZIURKOE in 158/20</w:t>
      </w:r>
      <w:r w:rsidRPr="0006790F">
        <w:rPr>
          <w:bCs/>
          <w:lang w:val="sl-SI"/>
        </w:rPr>
        <w:t xml:space="preserve">), </w:t>
      </w:r>
      <w:r w:rsidR="007D1FDE" w:rsidRPr="0006790F">
        <w:rPr>
          <w:bCs/>
          <w:lang w:val="sl-SI"/>
        </w:rPr>
        <w:t xml:space="preserve">v povezavi </w:t>
      </w:r>
      <w:r w:rsidR="0006790F" w:rsidRPr="0006790F">
        <w:rPr>
          <w:bCs/>
          <w:lang w:val="sl-SI"/>
        </w:rPr>
        <w:t>s</w:t>
      </w:r>
      <w:r w:rsidR="007D1FDE" w:rsidRPr="0006790F">
        <w:rPr>
          <w:bCs/>
          <w:lang w:val="sl-SI"/>
        </w:rPr>
        <w:t xml:space="preserve"> </w:t>
      </w:r>
      <w:r w:rsidR="0006790F" w:rsidRPr="0006790F">
        <w:rPr>
          <w:bCs/>
          <w:lang w:val="sl-SI"/>
        </w:rPr>
        <w:t>110. In 119.</w:t>
      </w:r>
      <w:r w:rsidR="007D1FDE" w:rsidRPr="0006790F">
        <w:rPr>
          <w:bCs/>
          <w:lang w:val="sl-SI"/>
        </w:rPr>
        <w:t xml:space="preserve"> členom Zakona o urejanju prostora (ZUreP-2) (Uradni list RS, št. 61/17)</w:t>
      </w:r>
      <w:r w:rsidRPr="0006790F">
        <w:rPr>
          <w:bCs/>
          <w:lang w:val="sl-SI"/>
        </w:rPr>
        <w:t>,</w:t>
      </w:r>
      <w:r w:rsidRPr="005266C9">
        <w:rPr>
          <w:bCs/>
          <w:lang w:val="sl-SI"/>
        </w:rPr>
        <w:t xml:space="preserve"> prvega odstavka 101. </w:t>
      </w:r>
      <w:r w:rsidRPr="0006790F">
        <w:rPr>
          <w:bCs/>
          <w:lang w:val="sl-SI"/>
        </w:rPr>
        <w:t>a člena Zakona o ohranjanju narave (</w:t>
      </w:r>
      <w:r w:rsidR="0006790F" w:rsidRPr="0006790F">
        <w:rPr>
          <w:lang w:val="sl-SI"/>
        </w:rPr>
        <w:t xml:space="preserve">Uradni list RS, št. </w:t>
      </w:r>
      <w:r w:rsidR="0006790F" w:rsidRPr="0006790F">
        <w:rPr>
          <w:bCs/>
          <w:lang w:val="sl-SI"/>
        </w:rPr>
        <w:t>96/04-ZON-UPB2, 61/06-ZDru-1, 46/14, 21/18-ZNOrg, 31/18 in 82/20</w:t>
      </w:r>
      <w:r w:rsidR="0006790F" w:rsidRPr="0006790F">
        <w:rPr>
          <w:lang w:val="sl-SI"/>
        </w:rPr>
        <w:t>; v nadaljevanju ZON</w:t>
      </w:r>
      <w:r w:rsidRPr="0006790F">
        <w:rPr>
          <w:bCs/>
          <w:lang w:val="sl-SI"/>
        </w:rPr>
        <w:t>) in 14</w:t>
      </w:r>
      <w:r w:rsidR="00EF2AC7" w:rsidRPr="0006790F">
        <w:rPr>
          <w:bCs/>
          <w:lang w:val="sl-SI"/>
        </w:rPr>
        <w:t>5</w:t>
      </w:r>
      <w:r w:rsidRPr="0006790F">
        <w:rPr>
          <w:bCs/>
          <w:lang w:val="sl-SI"/>
        </w:rPr>
        <w:t>. člena Zakona o splošnem upravnem</w:t>
      </w:r>
      <w:r w:rsidRPr="00221875">
        <w:rPr>
          <w:bCs/>
          <w:lang w:val="sl-SI"/>
        </w:rPr>
        <w:t xml:space="preserve"> postopku (</w:t>
      </w:r>
      <w:r w:rsidR="00221875" w:rsidRPr="00221875">
        <w:rPr>
          <w:lang w:val="sl-SI"/>
        </w:rPr>
        <w:t xml:space="preserve">Uradni list RS. št. 24/06-UPB2, 105/06-ZUS-1, 126/07, 65/08, 47/09-odl. US, 8/2010, 82/2013 in </w:t>
      </w:r>
      <w:r w:rsidR="00221875" w:rsidRPr="00221875">
        <w:rPr>
          <w:bCs/>
          <w:lang w:val="sl-SI"/>
        </w:rPr>
        <w:t>175/20 – ZIUOPDVE</w:t>
      </w:r>
      <w:r w:rsidRPr="00221875">
        <w:rPr>
          <w:bCs/>
          <w:lang w:val="sl-SI"/>
        </w:rPr>
        <w:t>) v upravni zadevi</w:t>
      </w:r>
      <w:r w:rsidRPr="00E3788E">
        <w:rPr>
          <w:bCs/>
          <w:lang w:val="sl-SI"/>
        </w:rPr>
        <w:t xml:space="preserve"> določitve planov, za katere je treba izvesti postopek celovite presoje njihovih vplivov na okolje, </w:t>
      </w:r>
      <w:r w:rsidR="001F369A">
        <w:rPr>
          <w:bCs/>
          <w:lang w:val="sl-SI"/>
        </w:rPr>
        <w:t xml:space="preserve">za </w:t>
      </w:r>
      <w:r w:rsidR="00283CD6">
        <w:rPr>
          <w:bCs/>
          <w:lang w:val="sl-SI"/>
        </w:rPr>
        <w:t>Druge</w:t>
      </w:r>
      <w:r w:rsidR="001F369A">
        <w:rPr>
          <w:bCs/>
          <w:lang w:val="sl-SI"/>
        </w:rPr>
        <w:t xml:space="preserve"> spremembe in dopolnitve o</w:t>
      </w:r>
      <w:r w:rsidR="00E42E49" w:rsidRPr="00E42E49">
        <w:rPr>
          <w:bCs/>
          <w:lang w:val="sl-SI"/>
        </w:rPr>
        <w:t>bčinsk</w:t>
      </w:r>
      <w:r w:rsidR="001F369A">
        <w:rPr>
          <w:bCs/>
          <w:lang w:val="sl-SI"/>
        </w:rPr>
        <w:t>ega podrobnega</w:t>
      </w:r>
      <w:r w:rsidR="00E42E49" w:rsidRPr="00E42E49">
        <w:rPr>
          <w:bCs/>
          <w:lang w:val="sl-SI"/>
        </w:rPr>
        <w:t xml:space="preserve"> prostorsk</w:t>
      </w:r>
      <w:r w:rsidR="001F369A">
        <w:rPr>
          <w:bCs/>
          <w:lang w:val="sl-SI"/>
        </w:rPr>
        <w:t>ega</w:t>
      </w:r>
      <w:r w:rsidR="00E42E49" w:rsidRPr="00E42E49">
        <w:rPr>
          <w:bCs/>
          <w:lang w:val="sl-SI"/>
        </w:rPr>
        <w:t xml:space="preserve"> načrt</w:t>
      </w:r>
      <w:r w:rsidR="001F369A">
        <w:rPr>
          <w:bCs/>
          <w:lang w:val="sl-SI"/>
        </w:rPr>
        <w:t xml:space="preserve">a (SD OPPN </w:t>
      </w:r>
      <w:r w:rsidR="00283CD6">
        <w:rPr>
          <w:bCs/>
          <w:lang w:val="sl-SI"/>
        </w:rPr>
        <w:t>2</w:t>
      </w:r>
      <w:r w:rsidR="001F369A">
        <w:rPr>
          <w:bCs/>
          <w:lang w:val="sl-SI"/>
        </w:rPr>
        <w:t>) za območje »B4-21C2/1/423_CU – Ob Cesti svobode«</w:t>
      </w:r>
      <w:r w:rsidRPr="00E42E49">
        <w:rPr>
          <w:szCs w:val="20"/>
          <w:lang w:val="sl-SI"/>
        </w:rPr>
        <w:t>,</w:t>
      </w:r>
      <w:r w:rsidRPr="00E42E49">
        <w:rPr>
          <w:bCs/>
          <w:lang w:val="sl-SI"/>
        </w:rPr>
        <w:t xml:space="preserve"> pripravljavcu plana, </w:t>
      </w:r>
      <w:r w:rsidR="001F369A">
        <w:rPr>
          <w:bCs/>
          <w:lang w:val="sl-SI"/>
        </w:rPr>
        <w:t>O</w:t>
      </w:r>
      <w:r w:rsidR="003A71DE" w:rsidRPr="00E42E49">
        <w:rPr>
          <w:bCs/>
          <w:szCs w:val="20"/>
          <w:lang w:val="sl-SI"/>
        </w:rPr>
        <w:t xml:space="preserve">bčini </w:t>
      </w:r>
      <w:r w:rsidR="001F369A">
        <w:rPr>
          <w:lang w:val="sl-SI"/>
        </w:rPr>
        <w:t>Brežice</w:t>
      </w:r>
      <w:r w:rsidR="00AC1845" w:rsidRPr="00E42E49">
        <w:rPr>
          <w:bCs/>
          <w:szCs w:val="20"/>
          <w:lang w:val="sl-SI"/>
        </w:rPr>
        <w:t>,</w:t>
      </w:r>
      <w:r w:rsidR="00914BE8" w:rsidRPr="00E42E49">
        <w:rPr>
          <w:bCs/>
          <w:szCs w:val="20"/>
          <w:lang w:val="sl-SI"/>
        </w:rPr>
        <w:t xml:space="preserve"> </w:t>
      </w:r>
      <w:r w:rsidR="001F369A">
        <w:rPr>
          <w:bCs/>
          <w:szCs w:val="20"/>
          <w:lang w:val="sl-SI"/>
        </w:rPr>
        <w:t>Cesta prvih borcev</w:t>
      </w:r>
      <w:r w:rsidR="00FD5FA6">
        <w:rPr>
          <w:bCs/>
          <w:szCs w:val="20"/>
          <w:lang w:val="sl-SI"/>
        </w:rPr>
        <w:t xml:space="preserve"> 1</w:t>
      </w:r>
      <w:r w:rsidR="001F369A">
        <w:rPr>
          <w:bCs/>
          <w:szCs w:val="20"/>
          <w:lang w:val="sl-SI"/>
        </w:rPr>
        <w:t>8</w:t>
      </w:r>
      <w:r w:rsidR="00FD5FA6">
        <w:rPr>
          <w:rFonts w:cs="Arial"/>
          <w:szCs w:val="20"/>
          <w:lang w:val="sl-SI"/>
        </w:rPr>
        <w:t>,</w:t>
      </w:r>
      <w:r w:rsidR="006B5AD9" w:rsidRPr="001C24D2">
        <w:rPr>
          <w:rFonts w:cs="Arial"/>
          <w:szCs w:val="20"/>
          <w:lang w:val="sl-SI"/>
        </w:rPr>
        <w:t xml:space="preserve"> </w:t>
      </w:r>
      <w:r w:rsidR="001F369A">
        <w:rPr>
          <w:rFonts w:cs="Arial"/>
          <w:szCs w:val="20"/>
          <w:lang w:val="sl-SI"/>
        </w:rPr>
        <w:t>8250</w:t>
      </w:r>
      <w:r w:rsidR="006B5AD9" w:rsidRPr="001C24D2">
        <w:rPr>
          <w:rFonts w:cs="Arial"/>
          <w:szCs w:val="20"/>
          <w:lang w:val="sl-SI"/>
        </w:rPr>
        <w:t xml:space="preserve"> </w:t>
      </w:r>
      <w:r w:rsidR="001F369A">
        <w:rPr>
          <w:bCs/>
          <w:szCs w:val="20"/>
          <w:lang w:val="sl-SI"/>
        </w:rPr>
        <w:t xml:space="preserve">Brežice, ki </w:t>
      </w:r>
      <w:r w:rsidR="00F566EF">
        <w:rPr>
          <w:bCs/>
          <w:szCs w:val="20"/>
          <w:lang w:val="sl-SI"/>
        </w:rPr>
        <w:t>ga</w:t>
      </w:r>
      <w:r w:rsidR="001F369A">
        <w:rPr>
          <w:bCs/>
          <w:szCs w:val="20"/>
          <w:lang w:val="sl-SI"/>
        </w:rPr>
        <w:t xml:space="preserve"> zastopa podjetje </w:t>
      </w:r>
      <w:proofErr w:type="spellStart"/>
      <w:r w:rsidR="001F369A">
        <w:rPr>
          <w:bCs/>
          <w:szCs w:val="20"/>
          <w:lang w:val="sl-SI"/>
        </w:rPr>
        <w:t>Savaprojekt</w:t>
      </w:r>
      <w:proofErr w:type="spellEnd"/>
      <w:r w:rsidR="001F369A">
        <w:rPr>
          <w:bCs/>
          <w:szCs w:val="20"/>
          <w:lang w:val="sl-SI"/>
        </w:rPr>
        <w:t xml:space="preserve"> </w:t>
      </w:r>
      <w:proofErr w:type="spellStart"/>
      <w:r w:rsidR="001F369A">
        <w:rPr>
          <w:bCs/>
          <w:szCs w:val="20"/>
          <w:lang w:val="sl-SI"/>
        </w:rPr>
        <w:t>d.d</w:t>
      </w:r>
      <w:proofErr w:type="spellEnd"/>
      <w:r w:rsidR="001F369A">
        <w:rPr>
          <w:bCs/>
          <w:szCs w:val="20"/>
          <w:lang w:val="sl-SI"/>
        </w:rPr>
        <w:t xml:space="preserve">., </w:t>
      </w:r>
      <w:r w:rsidR="00F566EF">
        <w:rPr>
          <w:bCs/>
          <w:szCs w:val="20"/>
          <w:lang w:val="sl-SI"/>
        </w:rPr>
        <w:t>Cesta krških žrtev 59, 8270 Krško</w:t>
      </w:r>
      <w:r w:rsidR="00A346DD" w:rsidRPr="001C24D2">
        <w:rPr>
          <w:lang w:val="sl-SI"/>
        </w:rPr>
        <w:t xml:space="preserve">, </w:t>
      </w:r>
      <w:r w:rsidR="005B2DBE" w:rsidRPr="001C24D2">
        <w:rPr>
          <w:bCs/>
          <w:lang w:val="sl-SI"/>
        </w:rPr>
        <w:t>n</w:t>
      </w:r>
      <w:r w:rsidRPr="001C24D2">
        <w:rPr>
          <w:bCs/>
          <w:lang w:val="sl-SI"/>
        </w:rPr>
        <w:t>aslednjo</w:t>
      </w:r>
    </w:p>
    <w:p w14:paraId="2CB9E898" w14:textId="77777777" w:rsidR="00ED79D3" w:rsidRPr="00530925" w:rsidRDefault="00ED79D3" w:rsidP="00ED79D3">
      <w:pPr>
        <w:jc w:val="both"/>
        <w:rPr>
          <w:lang w:val="sl-SI"/>
        </w:rPr>
      </w:pPr>
    </w:p>
    <w:p w14:paraId="731CE96E" w14:textId="77777777" w:rsidR="00ED79D3" w:rsidRPr="009C009A" w:rsidRDefault="009C009A" w:rsidP="009C009A">
      <w:pPr>
        <w:pStyle w:val="Naslov1"/>
      </w:pPr>
      <w:r w:rsidRPr="00BD1B5B">
        <w:rPr>
          <w:sz w:val="22"/>
          <w:szCs w:val="22"/>
        </w:rPr>
        <w:t>ODL</w:t>
      </w:r>
      <w:r w:rsidR="00ED79D3" w:rsidRPr="00BD1B5B">
        <w:rPr>
          <w:sz w:val="22"/>
          <w:szCs w:val="22"/>
        </w:rPr>
        <w:t>OČBO</w:t>
      </w:r>
    </w:p>
    <w:p w14:paraId="3734157A" w14:textId="77777777" w:rsidR="00516D4F" w:rsidRPr="00530925" w:rsidRDefault="00516D4F" w:rsidP="00ED79D3">
      <w:pPr>
        <w:jc w:val="both"/>
        <w:rPr>
          <w:lang w:val="sl-SI"/>
        </w:rPr>
      </w:pPr>
    </w:p>
    <w:p w14:paraId="6428AE2D" w14:textId="16B27489"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283CD6">
        <w:rPr>
          <w:bCs/>
          <w:lang w:val="sl-SI"/>
        </w:rPr>
        <w:t>Drugih</w:t>
      </w:r>
      <w:r w:rsidR="00F566EF">
        <w:rPr>
          <w:bCs/>
          <w:lang w:val="sl-SI"/>
        </w:rPr>
        <w:t xml:space="preserve"> sprememb in dopolnitev občinskega podrobnega prostorskega načrta (SD OPPN </w:t>
      </w:r>
      <w:r w:rsidR="00283CD6">
        <w:rPr>
          <w:bCs/>
          <w:lang w:val="sl-SI"/>
        </w:rPr>
        <w:t>2</w:t>
      </w:r>
      <w:r w:rsidR="00F566EF">
        <w:rPr>
          <w:bCs/>
          <w:lang w:val="sl-SI"/>
        </w:rPr>
        <w:t>) za območje »B4-21C2/1/423_CU – Ob Cesti svobode«</w:t>
      </w:r>
      <w:r w:rsidR="00AF1738">
        <w:rPr>
          <w:bCs/>
          <w:lang w:val="sl-SI"/>
        </w:rPr>
        <w:t xml:space="preserve"> </w:t>
      </w:r>
      <w:r w:rsidR="00351C30">
        <w:rPr>
          <w:bCs/>
          <w:lang w:val="sl-SI"/>
        </w:rPr>
        <w:t>ni</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351C30">
        <w:rPr>
          <w:lang w:val="sl-SI"/>
        </w:rPr>
        <w:t>e</w:t>
      </w:r>
      <w:r w:rsidRPr="00530925">
        <w:rPr>
          <w:lang w:val="sl-SI"/>
        </w:rPr>
        <w:t xml:space="preserve"> presoj</w:t>
      </w:r>
      <w:r w:rsidR="00351C30">
        <w:rPr>
          <w:lang w:val="sl-SI"/>
        </w:rPr>
        <w:t>e</w:t>
      </w:r>
      <w:r w:rsidRPr="00530925">
        <w:rPr>
          <w:lang w:val="sl-SI"/>
        </w:rPr>
        <w:t xml:space="preserve"> vplivov na okolje. </w:t>
      </w:r>
    </w:p>
    <w:p w14:paraId="07AEF1C8" w14:textId="294F0308"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283CD6">
        <w:rPr>
          <w:bCs/>
          <w:lang w:val="sl-SI"/>
        </w:rPr>
        <w:t>Drugih</w:t>
      </w:r>
      <w:r w:rsidR="00F566EF">
        <w:rPr>
          <w:bCs/>
          <w:lang w:val="sl-SI"/>
        </w:rPr>
        <w:t xml:space="preserve"> sprememb in dopolnitev občinskega podrobnega prostorskega načrta (SD OPPN </w:t>
      </w:r>
      <w:r w:rsidR="00283CD6">
        <w:rPr>
          <w:bCs/>
          <w:lang w:val="sl-SI"/>
        </w:rPr>
        <w:t>2</w:t>
      </w:r>
      <w:r w:rsidR="00F566EF">
        <w:rPr>
          <w:bCs/>
          <w:lang w:val="sl-SI"/>
        </w:rPr>
        <w:t>) za območje »B4-21C2/1/423_CU – Ob Cesti svobode«</w:t>
      </w:r>
      <w:r w:rsidR="00AF1738">
        <w:rPr>
          <w:bCs/>
          <w:lang w:val="sl-SI"/>
        </w:rPr>
        <w:t xml:space="preserve">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14:paraId="5D7E3BAE"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4EC45AA0" w14:textId="77777777" w:rsidR="007F5F11" w:rsidRDefault="007F5F11" w:rsidP="00ED79D3">
      <w:pPr>
        <w:jc w:val="both"/>
        <w:rPr>
          <w:lang w:val="sl-SI"/>
        </w:rPr>
      </w:pPr>
    </w:p>
    <w:p w14:paraId="5DD592DA" w14:textId="77777777" w:rsidR="00C0019E" w:rsidRDefault="00C0019E" w:rsidP="00ED79D3">
      <w:pPr>
        <w:jc w:val="both"/>
        <w:rPr>
          <w:lang w:val="sl-SI"/>
        </w:rPr>
      </w:pPr>
    </w:p>
    <w:p w14:paraId="656F9028" w14:textId="77777777" w:rsidR="00ED79D3" w:rsidRPr="00D86D2F" w:rsidRDefault="009C009A" w:rsidP="009C009A">
      <w:pPr>
        <w:pStyle w:val="Naslov1"/>
      </w:pPr>
      <w:r w:rsidRPr="00BD1B5B">
        <w:rPr>
          <w:sz w:val="22"/>
          <w:szCs w:val="22"/>
        </w:rPr>
        <w:t>O</w:t>
      </w:r>
      <w:r w:rsidR="00ED79D3" w:rsidRPr="00BD1B5B">
        <w:rPr>
          <w:sz w:val="22"/>
          <w:szCs w:val="22"/>
        </w:rPr>
        <w:t>brazložitev</w:t>
      </w:r>
    </w:p>
    <w:p w14:paraId="03FA3C01" w14:textId="77777777" w:rsidR="00ED79D3" w:rsidRPr="00D86D2F" w:rsidRDefault="00ED79D3" w:rsidP="00ED79D3">
      <w:pPr>
        <w:jc w:val="both"/>
        <w:rPr>
          <w:lang w:val="sl-SI"/>
        </w:rPr>
      </w:pPr>
    </w:p>
    <w:p w14:paraId="31DCB44D" w14:textId="3255ECBE" w:rsidR="00C94434" w:rsidRDefault="00D05BBF" w:rsidP="005A270B">
      <w:pPr>
        <w:jc w:val="both"/>
        <w:rPr>
          <w:szCs w:val="22"/>
          <w:lang w:val="sl-SI"/>
        </w:rPr>
      </w:pPr>
      <w:r w:rsidRPr="00A10C8F">
        <w:rPr>
          <w:lang w:val="sl-SI"/>
        </w:rPr>
        <w:t xml:space="preserve">Pripravljavec plana, </w:t>
      </w:r>
      <w:r w:rsidR="00F566EF">
        <w:rPr>
          <w:lang w:val="sl-SI"/>
        </w:rPr>
        <w:t>O</w:t>
      </w:r>
      <w:r w:rsidR="00C94434" w:rsidRPr="00285A74">
        <w:rPr>
          <w:lang w:val="sl-SI"/>
        </w:rPr>
        <w:t xml:space="preserve">bčina </w:t>
      </w:r>
      <w:r w:rsidR="00F566EF">
        <w:rPr>
          <w:lang w:val="sl-SI"/>
        </w:rPr>
        <w:t>Brežice</w:t>
      </w:r>
      <w:r w:rsidR="00F566EF">
        <w:rPr>
          <w:bCs/>
          <w:szCs w:val="20"/>
          <w:lang w:val="sl-SI"/>
        </w:rPr>
        <w:t>, Cesta prvih borcev 18</w:t>
      </w:r>
      <w:r w:rsidR="00F566EF">
        <w:rPr>
          <w:rFonts w:cs="Arial"/>
          <w:szCs w:val="20"/>
          <w:lang w:val="sl-SI"/>
        </w:rPr>
        <w:t xml:space="preserve">, 8250 </w:t>
      </w:r>
      <w:r w:rsidR="00F566EF">
        <w:rPr>
          <w:bCs/>
          <w:szCs w:val="20"/>
          <w:lang w:val="sl-SI"/>
        </w:rPr>
        <w:t xml:space="preserve">Brežice, ki ga zastopa </w:t>
      </w:r>
      <w:r w:rsidR="00F566EF" w:rsidRPr="00841EFE">
        <w:rPr>
          <w:bCs/>
          <w:szCs w:val="20"/>
          <w:lang w:val="sl-SI"/>
        </w:rPr>
        <w:t xml:space="preserve">podjetje </w:t>
      </w:r>
      <w:proofErr w:type="spellStart"/>
      <w:r w:rsidR="00F566EF" w:rsidRPr="00841EFE">
        <w:rPr>
          <w:bCs/>
          <w:szCs w:val="20"/>
          <w:lang w:val="sl-SI"/>
        </w:rPr>
        <w:t>Savaprojekt</w:t>
      </w:r>
      <w:proofErr w:type="spellEnd"/>
      <w:r w:rsidR="00F566EF" w:rsidRPr="00841EFE">
        <w:rPr>
          <w:bCs/>
          <w:szCs w:val="20"/>
          <w:lang w:val="sl-SI"/>
        </w:rPr>
        <w:t xml:space="preserve"> </w:t>
      </w:r>
      <w:proofErr w:type="spellStart"/>
      <w:r w:rsidR="00F566EF" w:rsidRPr="00841EFE">
        <w:rPr>
          <w:bCs/>
          <w:szCs w:val="20"/>
          <w:lang w:val="sl-SI"/>
        </w:rPr>
        <w:t>d.d</w:t>
      </w:r>
      <w:proofErr w:type="spellEnd"/>
      <w:r w:rsidR="00F566EF" w:rsidRPr="00841EFE">
        <w:rPr>
          <w:bCs/>
          <w:szCs w:val="20"/>
          <w:lang w:val="sl-SI"/>
        </w:rPr>
        <w:t>., Cesta krških žrtev 59, 8270 Krško</w:t>
      </w:r>
      <w:r w:rsidR="00BD7A7A" w:rsidRPr="00841EFE">
        <w:rPr>
          <w:lang w:val="sl-SI"/>
        </w:rPr>
        <w:t xml:space="preserve">, </w:t>
      </w:r>
      <w:r w:rsidR="00CC73AE" w:rsidRPr="00841EFE">
        <w:rPr>
          <w:bCs/>
          <w:szCs w:val="20"/>
          <w:lang w:val="sl-SI"/>
        </w:rPr>
        <w:t xml:space="preserve">je </w:t>
      </w:r>
      <w:r w:rsidR="00530925" w:rsidRPr="00841EFE">
        <w:rPr>
          <w:bCs/>
          <w:szCs w:val="20"/>
          <w:lang w:val="sl-SI"/>
        </w:rPr>
        <w:t xml:space="preserve">na </w:t>
      </w:r>
      <w:r w:rsidR="00C94434" w:rsidRPr="00841EFE">
        <w:rPr>
          <w:lang w:val="sl-SI"/>
        </w:rPr>
        <w:t xml:space="preserve">Ministrstvo za okolje in prostor (v </w:t>
      </w:r>
      <w:r w:rsidR="00C94434" w:rsidRPr="00BE6346">
        <w:rPr>
          <w:lang w:val="sl-SI"/>
        </w:rPr>
        <w:t xml:space="preserve">nadaljnjem besedilu </w:t>
      </w:r>
      <w:r w:rsidR="00B20038" w:rsidRPr="00BE6346">
        <w:rPr>
          <w:lang w:val="sl-SI"/>
        </w:rPr>
        <w:t>M</w:t>
      </w:r>
      <w:r w:rsidR="00C94434" w:rsidRPr="00BE6346">
        <w:rPr>
          <w:lang w:val="sl-SI"/>
        </w:rPr>
        <w:t xml:space="preserve">inistrstvo) </w:t>
      </w:r>
      <w:r w:rsidR="000B5F22" w:rsidRPr="00BE6346">
        <w:rPr>
          <w:lang w:val="sl-SI"/>
        </w:rPr>
        <w:t>podal</w:t>
      </w:r>
      <w:r w:rsidR="009A4373" w:rsidRPr="00BE6346">
        <w:rPr>
          <w:lang w:val="sl-SI"/>
        </w:rPr>
        <w:t xml:space="preserve"> vlogo</w:t>
      </w:r>
      <w:r w:rsidR="00BD1B5B" w:rsidRPr="00BE6346">
        <w:rPr>
          <w:lang w:val="sl-SI"/>
        </w:rPr>
        <w:t>,</w:t>
      </w:r>
      <w:r w:rsidR="00CC73AE" w:rsidRPr="00BE6346">
        <w:rPr>
          <w:lang w:val="sl-SI"/>
        </w:rPr>
        <w:t xml:space="preserve"> </w:t>
      </w:r>
      <w:r w:rsidR="00F00678" w:rsidRPr="00BE6346">
        <w:rPr>
          <w:szCs w:val="22"/>
          <w:lang w:val="sl-SI"/>
        </w:rPr>
        <w:t xml:space="preserve">št. </w:t>
      </w:r>
      <w:r w:rsidR="00BE6346" w:rsidRPr="00BE6346">
        <w:rPr>
          <w:lang w:val="sl-SI"/>
        </w:rPr>
        <w:t>21165</w:t>
      </w:r>
      <w:r w:rsidR="00AB3317" w:rsidRPr="00BE6346">
        <w:rPr>
          <w:lang w:val="sl-SI"/>
        </w:rPr>
        <w:t>-</w:t>
      </w:r>
      <w:r w:rsidR="00841EFE" w:rsidRPr="00BE6346">
        <w:rPr>
          <w:lang w:val="sl-SI"/>
        </w:rPr>
        <w:t>00</w:t>
      </w:r>
      <w:r w:rsidR="00AB3317" w:rsidRPr="00BE6346">
        <w:rPr>
          <w:lang w:val="sl-SI"/>
        </w:rPr>
        <w:t>/</w:t>
      </w:r>
      <w:proofErr w:type="spellStart"/>
      <w:r w:rsidR="00841EFE" w:rsidRPr="00BE6346">
        <w:rPr>
          <w:lang w:val="sl-SI"/>
        </w:rPr>
        <w:t>PŽa</w:t>
      </w:r>
      <w:proofErr w:type="spellEnd"/>
      <w:r w:rsidR="00AB3317" w:rsidRPr="00BE6346">
        <w:rPr>
          <w:lang w:val="sl-SI"/>
        </w:rPr>
        <w:t xml:space="preserve">, </w:t>
      </w:r>
      <w:r w:rsidR="00AB3317" w:rsidRPr="00BE6346">
        <w:rPr>
          <w:szCs w:val="22"/>
          <w:lang w:val="sl-SI" w:eastAsia="sl-SI"/>
        </w:rPr>
        <w:t xml:space="preserve">z dne </w:t>
      </w:r>
      <w:r w:rsidR="00841EFE" w:rsidRPr="00BE6346">
        <w:rPr>
          <w:szCs w:val="22"/>
          <w:lang w:val="sl-SI" w:eastAsia="sl-SI"/>
        </w:rPr>
        <w:t>29</w:t>
      </w:r>
      <w:r w:rsidR="00AB3317" w:rsidRPr="00BE6346">
        <w:rPr>
          <w:szCs w:val="22"/>
          <w:lang w:val="sl-SI" w:eastAsia="sl-SI"/>
        </w:rPr>
        <w:t xml:space="preserve">. </w:t>
      </w:r>
      <w:r w:rsidR="00BE6346" w:rsidRPr="00BE6346">
        <w:rPr>
          <w:szCs w:val="22"/>
          <w:lang w:val="sl-SI" w:eastAsia="sl-SI"/>
        </w:rPr>
        <w:t>10</w:t>
      </w:r>
      <w:r w:rsidR="00AB3317" w:rsidRPr="00BE6346">
        <w:rPr>
          <w:szCs w:val="22"/>
          <w:lang w:val="sl-SI" w:eastAsia="sl-SI"/>
        </w:rPr>
        <w:t>. 2021</w:t>
      </w:r>
      <w:r w:rsidR="00CC73AE" w:rsidRPr="00BE6346">
        <w:rPr>
          <w:szCs w:val="22"/>
          <w:lang w:val="sl-SI" w:eastAsia="sl-SI"/>
        </w:rPr>
        <w:t xml:space="preserve">, prejeto </w:t>
      </w:r>
      <w:r w:rsidR="00325C25" w:rsidRPr="00BE6346">
        <w:rPr>
          <w:szCs w:val="22"/>
          <w:lang w:val="sl-SI"/>
        </w:rPr>
        <w:t xml:space="preserve">dne </w:t>
      </w:r>
      <w:r w:rsidR="00841EFE" w:rsidRPr="00BE6346">
        <w:rPr>
          <w:szCs w:val="22"/>
          <w:lang w:val="sl-SI"/>
        </w:rPr>
        <w:t>29</w:t>
      </w:r>
      <w:r w:rsidR="00AB3317" w:rsidRPr="00BE6346">
        <w:rPr>
          <w:szCs w:val="22"/>
          <w:lang w:val="sl-SI"/>
        </w:rPr>
        <w:t xml:space="preserve">. </w:t>
      </w:r>
      <w:r w:rsidR="00BE6346" w:rsidRPr="00BE6346">
        <w:rPr>
          <w:szCs w:val="22"/>
          <w:lang w:val="sl-SI"/>
        </w:rPr>
        <w:t>10</w:t>
      </w:r>
      <w:r w:rsidR="00AB3317" w:rsidRPr="00BE6346">
        <w:rPr>
          <w:szCs w:val="22"/>
          <w:lang w:val="sl-SI"/>
        </w:rPr>
        <w:t>. 2021</w:t>
      </w:r>
      <w:r w:rsidR="007C7B32" w:rsidRPr="00BE6346">
        <w:rPr>
          <w:szCs w:val="22"/>
          <w:lang w:val="sl-SI" w:eastAsia="sl-SI"/>
        </w:rPr>
        <w:t>,</w:t>
      </w:r>
      <w:r w:rsidR="00530925" w:rsidRPr="00BE6346">
        <w:rPr>
          <w:szCs w:val="22"/>
          <w:lang w:val="sl-SI"/>
        </w:rPr>
        <w:t xml:space="preserve"> za izdajo odločitve o obveznosti izvedbe celovite presoje vplivov na okolje za </w:t>
      </w:r>
      <w:r w:rsidR="00D54FD2" w:rsidRPr="00BE6346">
        <w:rPr>
          <w:bCs/>
          <w:lang w:val="sl-SI"/>
        </w:rPr>
        <w:t>Druge</w:t>
      </w:r>
      <w:r w:rsidR="00F566EF">
        <w:rPr>
          <w:bCs/>
          <w:lang w:val="sl-SI"/>
        </w:rPr>
        <w:t xml:space="preserve"> spremembe in dopolnitve občinskega podrobnega prostorskega načrta (SD OPPN </w:t>
      </w:r>
      <w:r w:rsidR="00D54FD2">
        <w:rPr>
          <w:bCs/>
          <w:lang w:val="sl-SI"/>
        </w:rPr>
        <w:t>2</w:t>
      </w:r>
      <w:r w:rsidR="00F566EF">
        <w:rPr>
          <w:bCs/>
          <w:lang w:val="sl-SI"/>
        </w:rPr>
        <w:t>) za območje »B4-21C2/1/423_CU – Ob Cesti svobode«</w:t>
      </w:r>
      <w:r w:rsidR="00F566EF">
        <w:rPr>
          <w:lang w:val="sl-SI"/>
        </w:rPr>
        <w:t xml:space="preserve"> </w:t>
      </w:r>
      <w:r w:rsidR="00530925">
        <w:rPr>
          <w:lang w:val="sl-SI"/>
        </w:rPr>
        <w:t xml:space="preserve">(v nadaljnjem besedilu: </w:t>
      </w:r>
      <w:r w:rsidR="00F566EF">
        <w:rPr>
          <w:lang w:val="sl-SI"/>
        </w:rPr>
        <w:t xml:space="preserve">SD </w:t>
      </w:r>
      <w:r w:rsidR="00530925" w:rsidRPr="00E42E49">
        <w:rPr>
          <w:lang w:val="sl-SI"/>
        </w:rPr>
        <w:t>O</w:t>
      </w:r>
      <w:r w:rsidR="00E42E49" w:rsidRPr="00E42E49">
        <w:rPr>
          <w:lang w:val="sl-SI"/>
        </w:rPr>
        <w:t>PPN</w:t>
      </w:r>
      <w:r w:rsidR="00F566EF">
        <w:rPr>
          <w:lang w:val="sl-SI"/>
        </w:rPr>
        <w:t xml:space="preserve"> </w:t>
      </w:r>
      <w:r w:rsidR="00D54FD2">
        <w:rPr>
          <w:lang w:val="sl-SI"/>
        </w:rPr>
        <w:t>2</w:t>
      </w:r>
      <w:r w:rsidR="00530925">
        <w:rPr>
          <w:lang w:val="sl-SI"/>
        </w:rPr>
        <w:t>)</w:t>
      </w:r>
      <w:r w:rsidR="00530925">
        <w:rPr>
          <w:szCs w:val="22"/>
          <w:lang w:val="sl-SI"/>
        </w:rPr>
        <w:t>.</w:t>
      </w:r>
      <w:r w:rsidR="00CC73AE">
        <w:rPr>
          <w:szCs w:val="22"/>
          <w:lang w:val="sl-SI"/>
        </w:rPr>
        <w:t xml:space="preserve"> </w:t>
      </w:r>
    </w:p>
    <w:p w14:paraId="7AFDC1D0" w14:textId="77777777" w:rsidR="00940737" w:rsidRDefault="00940737" w:rsidP="005A270B">
      <w:pPr>
        <w:jc w:val="both"/>
        <w:rPr>
          <w:szCs w:val="22"/>
          <w:lang w:val="sl-SI"/>
        </w:rPr>
      </w:pPr>
    </w:p>
    <w:p w14:paraId="74015294" w14:textId="77777777" w:rsidR="00591D61" w:rsidRDefault="00591D61" w:rsidP="00591D61">
      <w:pPr>
        <w:tabs>
          <w:tab w:val="left" w:pos="960"/>
        </w:tabs>
        <w:jc w:val="both"/>
        <w:rPr>
          <w:szCs w:val="22"/>
          <w:lang w:val="sl-SI"/>
        </w:rPr>
      </w:pPr>
      <w:r>
        <w:rPr>
          <w:szCs w:val="22"/>
          <w:lang w:val="sl-SI"/>
        </w:rPr>
        <w:t>Vlogi so bila priložena mnenja nosilcev urejanja prostora, ki sodelujejo tudi v postopku celovite presoje vplivov na okolje</w:t>
      </w:r>
      <w:r w:rsidR="009D649F">
        <w:rPr>
          <w:szCs w:val="22"/>
          <w:lang w:val="sl-SI"/>
        </w:rPr>
        <w:t>,</w:t>
      </w:r>
      <w:r>
        <w:rPr>
          <w:szCs w:val="22"/>
          <w:lang w:val="sl-SI"/>
        </w:rPr>
        <w:t xml:space="preserve"> in sicer:</w:t>
      </w:r>
    </w:p>
    <w:p w14:paraId="71C9E815" w14:textId="46782E3E" w:rsidR="00F14476" w:rsidRDefault="00F14476" w:rsidP="00591D61">
      <w:pPr>
        <w:tabs>
          <w:tab w:val="left" w:pos="960"/>
        </w:tabs>
        <w:jc w:val="both"/>
        <w:rPr>
          <w:szCs w:val="22"/>
          <w:lang w:val="sl-SI"/>
        </w:rPr>
      </w:pPr>
      <w:r>
        <w:rPr>
          <w:szCs w:val="22"/>
          <w:lang w:val="sl-SI"/>
        </w:rPr>
        <w:t>- pooblastilo, št. 3505-</w:t>
      </w:r>
      <w:r w:rsidR="00D54FD2">
        <w:rPr>
          <w:szCs w:val="22"/>
          <w:lang w:val="sl-SI"/>
        </w:rPr>
        <w:t>2</w:t>
      </w:r>
      <w:r>
        <w:rPr>
          <w:szCs w:val="22"/>
          <w:lang w:val="sl-SI"/>
        </w:rPr>
        <w:t xml:space="preserve">/2021, z dne </w:t>
      </w:r>
      <w:r w:rsidR="00D54FD2">
        <w:rPr>
          <w:szCs w:val="22"/>
          <w:lang w:val="sl-SI"/>
        </w:rPr>
        <w:t>15</w:t>
      </w:r>
      <w:r>
        <w:rPr>
          <w:szCs w:val="22"/>
          <w:lang w:val="sl-SI"/>
        </w:rPr>
        <w:t xml:space="preserve">. </w:t>
      </w:r>
      <w:r w:rsidR="00D54FD2">
        <w:rPr>
          <w:szCs w:val="22"/>
          <w:lang w:val="sl-SI"/>
        </w:rPr>
        <w:t>9</w:t>
      </w:r>
      <w:r>
        <w:rPr>
          <w:szCs w:val="22"/>
          <w:lang w:val="sl-SI"/>
        </w:rPr>
        <w:t>. 2021;</w:t>
      </w:r>
    </w:p>
    <w:p w14:paraId="69D95241" w14:textId="1610F1ED" w:rsidR="00AB3317" w:rsidRPr="00D54FD2" w:rsidRDefault="00AB3317" w:rsidP="00AB3317">
      <w:pPr>
        <w:tabs>
          <w:tab w:val="left" w:pos="960"/>
        </w:tabs>
        <w:jc w:val="both"/>
        <w:rPr>
          <w:szCs w:val="22"/>
          <w:lang w:val="sl-SI"/>
        </w:rPr>
      </w:pPr>
      <w:r w:rsidRPr="00D54FD2">
        <w:rPr>
          <w:szCs w:val="22"/>
          <w:lang w:val="sl-SI"/>
        </w:rPr>
        <w:t xml:space="preserve">- mnenje Ministrstva za zdravje s priloženim mnenjem Nacionalnega </w:t>
      </w:r>
      <w:r w:rsidR="00F14476" w:rsidRPr="00D54FD2">
        <w:rPr>
          <w:szCs w:val="22"/>
          <w:lang w:val="sl-SI"/>
        </w:rPr>
        <w:t>laboratorija</w:t>
      </w:r>
      <w:r w:rsidRPr="00D54FD2">
        <w:rPr>
          <w:szCs w:val="22"/>
          <w:lang w:val="sl-SI"/>
        </w:rPr>
        <w:t xml:space="preserve"> za zdravje</w:t>
      </w:r>
      <w:r w:rsidR="00F14476" w:rsidRPr="00D54FD2">
        <w:rPr>
          <w:szCs w:val="22"/>
          <w:lang w:val="sl-SI"/>
        </w:rPr>
        <w:t>, okolje in hrano</w:t>
      </w:r>
      <w:r w:rsidRPr="00D54FD2">
        <w:rPr>
          <w:szCs w:val="22"/>
          <w:lang w:val="sl-SI"/>
        </w:rPr>
        <w:t xml:space="preserve">, št. </w:t>
      </w:r>
      <w:r w:rsidR="00F14476" w:rsidRPr="00D54FD2">
        <w:rPr>
          <w:szCs w:val="22"/>
          <w:lang w:val="sl-SI"/>
        </w:rPr>
        <w:t>212b</w:t>
      </w:r>
      <w:r w:rsidR="00C57B95" w:rsidRPr="00D54FD2">
        <w:rPr>
          <w:szCs w:val="22"/>
          <w:lang w:val="sl-SI"/>
        </w:rPr>
        <w:t>-</w:t>
      </w:r>
      <w:r w:rsidR="00F14476" w:rsidRPr="00D54FD2">
        <w:rPr>
          <w:szCs w:val="22"/>
          <w:lang w:val="sl-SI"/>
        </w:rPr>
        <w:t>09</w:t>
      </w:r>
      <w:r w:rsidR="00C57B95" w:rsidRPr="00D54FD2">
        <w:rPr>
          <w:szCs w:val="22"/>
          <w:lang w:val="sl-SI"/>
        </w:rPr>
        <w:t>/</w:t>
      </w:r>
      <w:r w:rsidR="00F14476" w:rsidRPr="00D54FD2">
        <w:rPr>
          <w:szCs w:val="22"/>
          <w:lang w:val="sl-SI"/>
        </w:rPr>
        <w:t>1649</w:t>
      </w:r>
      <w:r w:rsidR="00C57B95" w:rsidRPr="00D54FD2">
        <w:rPr>
          <w:szCs w:val="22"/>
          <w:lang w:val="sl-SI"/>
        </w:rPr>
        <w:t>-2</w:t>
      </w:r>
      <w:r w:rsidR="00F14476" w:rsidRPr="00D54FD2">
        <w:rPr>
          <w:szCs w:val="22"/>
          <w:lang w:val="sl-SI"/>
        </w:rPr>
        <w:t>1/NP-</w:t>
      </w:r>
      <w:r w:rsidR="00D54FD2" w:rsidRPr="00D54FD2">
        <w:rPr>
          <w:szCs w:val="22"/>
          <w:lang w:val="sl-SI"/>
        </w:rPr>
        <w:t>3152608-2</w:t>
      </w:r>
      <w:r w:rsidRPr="00D54FD2">
        <w:rPr>
          <w:szCs w:val="22"/>
          <w:lang w:val="sl-SI"/>
        </w:rPr>
        <w:t>;</w:t>
      </w:r>
    </w:p>
    <w:p w14:paraId="513585B8" w14:textId="4B25CD9C" w:rsidR="00AB3317" w:rsidRPr="00D54FD2" w:rsidRDefault="00AB3317" w:rsidP="00AB3317">
      <w:pPr>
        <w:tabs>
          <w:tab w:val="left" w:pos="960"/>
        </w:tabs>
        <w:jc w:val="both"/>
        <w:rPr>
          <w:szCs w:val="22"/>
          <w:lang w:val="sl-SI"/>
        </w:rPr>
      </w:pPr>
      <w:r w:rsidRPr="00D54FD2">
        <w:rPr>
          <w:szCs w:val="22"/>
          <w:lang w:val="sl-SI"/>
        </w:rPr>
        <w:lastRenderedPageBreak/>
        <w:t>- mnenje Ministrstva za kulturo, št. 35012-</w:t>
      </w:r>
      <w:r w:rsidR="00D54FD2" w:rsidRPr="00D54FD2">
        <w:rPr>
          <w:szCs w:val="22"/>
          <w:lang w:val="sl-SI"/>
        </w:rPr>
        <w:t>194</w:t>
      </w:r>
      <w:r w:rsidRPr="00D54FD2">
        <w:rPr>
          <w:szCs w:val="22"/>
          <w:lang w:val="sl-SI"/>
        </w:rPr>
        <w:t>/2021/</w:t>
      </w:r>
      <w:r w:rsidR="00D54FD2" w:rsidRPr="00D54FD2">
        <w:rPr>
          <w:szCs w:val="22"/>
          <w:lang w:val="sl-SI"/>
        </w:rPr>
        <w:t>5</w:t>
      </w:r>
      <w:r w:rsidRPr="00D54FD2">
        <w:rPr>
          <w:szCs w:val="22"/>
          <w:lang w:val="sl-SI"/>
        </w:rPr>
        <w:t>;</w:t>
      </w:r>
    </w:p>
    <w:p w14:paraId="0D57B239" w14:textId="2EE8E741" w:rsidR="00AB3317" w:rsidRPr="00D54FD2" w:rsidRDefault="00AB3317" w:rsidP="00AB3317">
      <w:pPr>
        <w:tabs>
          <w:tab w:val="left" w:pos="960"/>
        </w:tabs>
        <w:jc w:val="both"/>
        <w:rPr>
          <w:szCs w:val="22"/>
          <w:lang w:val="sl-SI"/>
        </w:rPr>
      </w:pPr>
      <w:r w:rsidRPr="00BB1315">
        <w:rPr>
          <w:szCs w:val="22"/>
          <w:lang w:val="sl-SI"/>
        </w:rPr>
        <w:t xml:space="preserve">- </w:t>
      </w:r>
      <w:r w:rsidR="00BB1315" w:rsidRPr="00BB1315">
        <w:rPr>
          <w:szCs w:val="22"/>
          <w:lang w:val="sl-SI"/>
        </w:rPr>
        <w:t>mnenje</w:t>
      </w:r>
      <w:r w:rsidRPr="00BB1315">
        <w:rPr>
          <w:szCs w:val="22"/>
          <w:lang w:val="sl-SI"/>
        </w:rPr>
        <w:t xml:space="preserve"> Direkcije RS za vode, št. 3502</w:t>
      </w:r>
      <w:r w:rsidR="00F14476" w:rsidRPr="00BB1315">
        <w:rPr>
          <w:szCs w:val="22"/>
          <w:lang w:val="sl-SI"/>
        </w:rPr>
        <w:t>1</w:t>
      </w:r>
      <w:r w:rsidRPr="00BB1315">
        <w:rPr>
          <w:szCs w:val="22"/>
          <w:lang w:val="sl-SI"/>
        </w:rPr>
        <w:t>-</w:t>
      </w:r>
      <w:r w:rsidR="00D54FD2" w:rsidRPr="00BB1315">
        <w:rPr>
          <w:szCs w:val="22"/>
          <w:lang w:val="sl-SI"/>
        </w:rPr>
        <w:t>83</w:t>
      </w:r>
      <w:r w:rsidRPr="00BB1315">
        <w:rPr>
          <w:szCs w:val="22"/>
          <w:lang w:val="sl-SI"/>
        </w:rPr>
        <w:t>/2021-</w:t>
      </w:r>
      <w:r w:rsidR="00F14476" w:rsidRPr="00BB1315">
        <w:rPr>
          <w:szCs w:val="22"/>
          <w:lang w:val="sl-SI"/>
        </w:rPr>
        <w:t>2</w:t>
      </w:r>
      <w:r w:rsidRPr="00BB1315">
        <w:rPr>
          <w:szCs w:val="22"/>
          <w:lang w:val="sl-SI"/>
        </w:rPr>
        <w:t>;</w:t>
      </w:r>
    </w:p>
    <w:p w14:paraId="785CE808" w14:textId="462CD08F" w:rsidR="00F14476" w:rsidRPr="00D54FD2" w:rsidRDefault="00AB3317" w:rsidP="00AB3317">
      <w:pPr>
        <w:tabs>
          <w:tab w:val="left" w:pos="960"/>
        </w:tabs>
        <w:jc w:val="both"/>
        <w:rPr>
          <w:szCs w:val="22"/>
          <w:lang w:val="sl-SI"/>
        </w:rPr>
      </w:pPr>
      <w:r w:rsidRPr="00D54FD2">
        <w:rPr>
          <w:szCs w:val="22"/>
          <w:lang w:val="sl-SI"/>
        </w:rPr>
        <w:t xml:space="preserve">- mnenje Zavoda RS za varstvo narave, št. </w:t>
      </w:r>
      <w:r w:rsidR="00C57B95" w:rsidRPr="00D54FD2">
        <w:rPr>
          <w:szCs w:val="22"/>
          <w:lang w:val="sl-SI"/>
        </w:rPr>
        <w:t>3563-</w:t>
      </w:r>
      <w:r w:rsidR="00F14476" w:rsidRPr="00D54FD2">
        <w:rPr>
          <w:szCs w:val="22"/>
          <w:lang w:val="sl-SI"/>
        </w:rPr>
        <w:t>0001</w:t>
      </w:r>
      <w:r w:rsidR="00C57B95" w:rsidRPr="00D54FD2">
        <w:rPr>
          <w:szCs w:val="22"/>
          <w:lang w:val="sl-SI"/>
        </w:rPr>
        <w:t>/2021-</w:t>
      </w:r>
      <w:r w:rsidR="00D54FD2" w:rsidRPr="00D54FD2">
        <w:rPr>
          <w:szCs w:val="22"/>
          <w:lang w:val="sl-SI"/>
        </w:rPr>
        <w:t>6</w:t>
      </w:r>
      <w:r w:rsidR="00F14476" w:rsidRPr="00D54FD2">
        <w:rPr>
          <w:szCs w:val="22"/>
          <w:lang w:val="sl-SI"/>
        </w:rPr>
        <w:t>;</w:t>
      </w:r>
    </w:p>
    <w:p w14:paraId="1F3E6502" w14:textId="02BC8C2B" w:rsidR="00F14476" w:rsidRPr="00D54FD2" w:rsidRDefault="00F14476" w:rsidP="00AB3317">
      <w:pPr>
        <w:tabs>
          <w:tab w:val="left" w:pos="960"/>
        </w:tabs>
        <w:jc w:val="both"/>
        <w:rPr>
          <w:szCs w:val="22"/>
          <w:lang w:val="sl-SI"/>
        </w:rPr>
      </w:pPr>
      <w:r w:rsidRPr="00D54FD2">
        <w:rPr>
          <w:szCs w:val="22"/>
          <w:lang w:val="sl-SI"/>
        </w:rPr>
        <w:t>- mnenje Zavoda za gozdove Slovenije, št. 350-</w:t>
      </w:r>
      <w:r w:rsidR="00D54FD2" w:rsidRPr="00D54FD2">
        <w:rPr>
          <w:szCs w:val="22"/>
          <w:lang w:val="sl-SI"/>
        </w:rPr>
        <w:t>21</w:t>
      </w:r>
      <w:r w:rsidRPr="00D54FD2">
        <w:rPr>
          <w:szCs w:val="22"/>
          <w:lang w:val="sl-SI"/>
        </w:rPr>
        <w:t>/21-2;</w:t>
      </w:r>
    </w:p>
    <w:p w14:paraId="37B5B8FF" w14:textId="17370F37" w:rsidR="00F14476" w:rsidRPr="00D54FD2" w:rsidRDefault="00F14476" w:rsidP="00AB3317">
      <w:pPr>
        <w:tabs>
          <w:tab w:val="left" w:pos="960"/>
        </w:tabs>
        <w:jc w:val="both"/>
        <w:rPr>
          <w:szCs w:val="22"/>
          <w:highlight w:val="yellow"/>
          <w:lang w:val="sl-SI"/>
        </w:rPr>
      </w:pPr>
      <w:r w:rsidRPr="00D54FD2">
        <w:rPr>
          <w:szCs w:val="22"/>
          <w:lang w:val="sl-SI"/>
        </w:rPr>
        <w:t>- mnenje Ministrstva za kmetijstvo, gozdarstvo in prehrano s področja kmetijstva, št. 3504-</w:t>
      </w:r>
      <w:r w:rsidR="00D54FD2" w:rsidRPr="00D54FD2">
        <w:rPr>
          <w:szCs w:val="22"/>
          <w:lang w:val="sl-SI"/>
        </w:rPr>
        <w:t>171</w:t>
      </w:r>
      <w:r w:rsidRPr="00D54FD2">
        <w:rPr>
          <w:szCs w:val="22"/>
          <w:lang w:val="sl-SI"/>
        </w:rPr>
        <w:t>/2021</w:t>
      </w:r>
      <w:r w:rsidRPr="003E38F6">
        <w:rPr>
          <w:szCs w:val="22"/>
          <w:lang w:val="sl-SI"/>
        </w:rPr>
        <w:t>/2;</w:t>
      </w:r>
    </w:p>
    <w:p w14:paraId="5186DC1D" w14:textId="68AD6191" w:rsidR="00591D61" w:rsidRDefault="00F14476" w:rsidP="00AB3317">
      <w:pPr>
        <w:tabs>
          <w:tab w:val="left" w:pos="960"/>
        </w:tabs>
        <w:jc w:val="both"/>
        <w:rPr>
          <w:szCs w:val="22"/>
          <w:lang w:val="sl-SI"/>
        </w:rPr>
      </w:pPr>
      <w:r w:rsidRPr="00F45B8A">
        <w:rPr>
          <w:szCs w:val="22"/>
          <w:lang w:val="sl-SI"/>
        </w:rPr>
        <w:t>- mnenje Ministrstva za kmetijstvo, gozdarstvo in prehrano s področja gozdarstva, št. 3401-54/2006/</w:t>
      </w:r>
      <w:r w:rsidR="00F45B8A" w:rsidRPr="00F45B8A">
        <w:rPr>
          <w:szCs w:val="22"/>
          <w:lang w:val="sl-SI"/>
        </w:rPr>
        <w:t>101</w:t>
      </w:r>
      <w:r w:rsidR="00C0019E" w:rsidRPr="00F45B8A">
        <w:rPr>
          <w:szCs w:val="22"/>
          <w:lang w:val="sl-SI"/>
        </w:rPr>
        <w:t>.</w:t>
      </w:r>
    </w:p>
    <w:p w14:paraId="3DB71755" w14:textId="77777777" w:rsidR="00EB19C3" w:rsidRDefault="00EB19C3" w:rsidP="00591D61">
      <w:pPr>
        <w:tabs>
          <w:tab w:val="left" w:pos="960"/>
        </w:tabs>
        <w:jc w:val="both"/>
        <w:rPr>
          <w:szCs w:val="22"/>
          <w:lang w:val="sl-SI"/>
        </w:rPr>
      </w:pPr>
    </w:p>
    <w:p w14:paraId="3406E6B4" w14:textId="77777777" w:rsidR="00C0019E" w:rsidRDefault="00C0019E" w:rsidP="00C0019E">
      <w:pPr>
        <w:tabs>
          <w:tab w:val="left" w:pos="960"/>
        </w:tabs>
        <w:jc w:val="both"/>
        <w:rPr>
          <w:szCs w:val="22"/>
          <w:lang w:val="sl-SI"/>
        </w:rPr>
      </w:pPr>
      <w:r>
        <w:rPr>
          <w:szCs w:val="22"/>
          <w:lang w:val="sl-SI"/>
        </w:rPr>
        <w:t xml:space="preserve">Na spletni strani </w:t>
      </w:r>
      <w:hyperlink r:id="rId8" w:history="1">
        <w:r w:rsidR="00764EA8">
          <w:rPr>
            <w:rStyle w:val="Hiperpovezava"/>
            <w:szCs w:val="22"/>
            <w:lang w:val="sl-SI"/>
          </w:rPr>
          <w:t>Ob</w:t>
        </w:r>
        <w:r w:rsidRPr="00E93EC8">
          <w:rPr>
            <w:rStyle w:val="Hiperpovezava"/>
            <w:szCs w:val="22"/>
            <w:lang w:val="sl-SI"/>
          </w:rPr>
          <w:t xml:space="preserve">čine </w:t>
        </w:r>
        <w:r w:rsidR="00F566EF" w:rsidRPr="00E93EC8">
          <w:rPr>
            <w:rStyle w:val="Hiperpovezava"/>
            <w:szCs w:val="22"/>
            <w:lang w:val="sl-SI"/>
          </w:rPr>
          <w:t>Brežice</w:t>
        </w:r>
      </w:hyperlink>
      <w:r>
        <w:rPr>
          <w:szCs w:val="22"/>
          <w:lang w:val="sl-SI"/>
        </w:rPr>
        <w:t xml:space="preserve"> je bilo objavljeno naslednje gradivo:</w:t>
      </w:r>
    </w:p>
    <w:p w14:paraId="07CD6488" w14:textId="3E76FECC" w:rsidR="00AB3317" w:rsidRPr="007E0822" w:rsidRDefault="00AB3317" w:rsidP="00AB3317">
      <w:pPr>
        <w:tabs>
          <w:tab w:val="left" w:pos="960"/>
        </w:tabs>
        <w:jc w:val="both"/>
        <w:rPr>
          <w:szCs w:val="22"/>
          <w:lang w:val="sl-SI"/>
        </w:rPr>
      </w:pPr>
      <w:r w:rsidRPr="007E0822">
        <w:rPr>
          <w:szCs w:val="22"/>
          <w:lang w:val="sl-SI"/>
        </w:rPr>
        <w:t xml:space="preserve">- Sklep o pripravi </w:t>
      </w:r>
      <w:r w:rsidR="00D54FD2">
        <w:rPr>
          <w:bCs/>
          <w:lang w:val="sl-SI"/>
        </w:rPr>
        <w:t>Drugih</w:t>
      </w:r>
      <w:r w:rsidR="00E93EC8">
        <w:rPr>
          <w:bCs/>
          <w:lang w:val="sl-SI"/>
        </w:rPr>
        <w:t xml:space="preserve"> sprememb in dopolnitev občinskega podrobnega prostorskega načrta (SD OPPN </w:t>
      </w:r>
      <w:r w:rsidR="00D54FD2">
        <w:rPr>
          <w:bCs/>
          <w:lang w:val="sl-SI"/>
        </w:rPr>
        <w:t>2</w:t>
      </w:r>
      <w:r w:rsidR="00E93EC8">
        <w:rPr>
          <w:bCs/>
          <w:lang w:val="sl-SI"/>
        </w:rPr>
        <w:t>) za območje »B4-21C2/1/423_CU – Ob Cesti svobode«,</w:t>
      </w:r>
      <w:r w:rsidRPr="007E0822">
        <w:rPr>
          <w:szCs w:val="22"/>
          <w:lang w:val="sl-SI"/>
        </w:rPr>
        <w:t xml:space="preserve"> št. 350</w:t>
      </w:r>
      <w:r w:rsidR="00E93EC8">
        <w:rPr>
          <w:szCs w:val="22"/>
          <w:lang w:val="sl-SI"/>
        </w:rPr>
        <w:t>5</w:t>
      </w:r>
      <w:r w:rsidRPr="007E0822">
        <w:rPr>
          <w:szCs w:val="22"/>
          <w:lang w:val="sl-SI"/>
        </w:rPr>
        <w:t>-</w:t>
      </w:r>
      <w:r w:rsidR="00D54FD2">
        <w:rPr>
          <w:szCs w:val="22"/>
          <w:lang w:val="sl-SI"/>
        </w:rPr>
        <w:t>2</w:t>
      </w:r>
      <w:r w:rsidR="00B0158E" w:rsidRPr="007E0822">
        <w:rPr>
          <w:szCs w:val="22"/>
          <w:lang w:val="sl-SI"/>
        </w:rPr>
        <w:t>/20</w:t>
      </w:r>
      <w:r w:rsidR="007E0822" w:rsidRPr="007E0822">
        <w:rPr>
          <w:szCs w:val="22"/>
          <w:lang w:val="sl-SI"/>
        </w:rPr>
        <w:t>2</w:t>
      </w:r>
      <w:r w:rsidR="00E93EC8">
        <w:rPr>
          <w:szCs w:val="22"/>
          <w:lang w:val="sl-SI"/>
        </w:rPr>
        <w:t>1</w:t>
      </w:r>
      <w:r w:rsidR="00F44D9E" w:rsidRPr="007E0822">
        <w:rPr>
          <w:szCs w:val="22"/>
          <w:lang w:val="sl-SI"/>
        </w:rPr>
        <w:t xml:space="preserve">, z dne </w:t>
      </w:r>
      <w:r w:rsidR="00D54FD2">
        <w:rPr>
          <w:szCs w:val="22"/>
          <w:lang w:val="sl-SI"/>
        </w:rPr>
        <w:t>15</w:t>
      </w:r>
      <w:r w:rsidRPr="007E0822">
        <w:rPr>
          <w:szCs w:val="22"/>
          <w:lang w:val="sl-SI"/>
        </w:rPr>
        <w:t xml:space="preserve">. </w:t>
      </w:r>
      <w:r w:rsidR="00D54FD2">
        <w:rPr>
          <w:szCs w:val="22"/>
          <w:lang w:val="sl-SI"/>
        </w:rPr>
        <w:t>9</w:t>
      </w:r>
      <w:r w:rsidR="00F44D9E" w:rsidRPr="007E0822">
        <w:rPr>
          <w:szCs w:val="22"/>
          <w:lang w:val="sl-SI"/>
        </w:rPr>
        <w:t>. 2021</w:t>
      </w:r>
      <w:r w:rsidRPr="007E0822">
        <w:rPr>
          <w:szCs w:val="22"/>
          <w:lang w:val="sl-SI"/>
        </w:rPr>
        <w:t>;</w:t>
      </w:r>
    </w:p>
    <w:p w14:paraId="6D96606A" w14:textId="790CDAAC" w:rsidR="00AB3317" w:rsidRPr="00ED4326" w:rsidRDefault="00AB3317" w:rsidP="00AB3317">
      <w:pPr>
        <w:tabs>
          <w:tab w:val="left" w:pos="960"/>
        </w:tabs>
        <w:jc w:val="both"/>
        <w:rPr>
          <w:szCs w:val="22"/>
          <w:lang w:val="sl-SI"/>
        </w:rPr>
      </w:pPr>
      <w:r w:rsidRPr="00ED4326">
        <w:rPr>
          <w:szCs w:val="22"/>
          <w:lang w:val="sl-SI"/>
        </w:rPr>
        <w:t xml:space="preserve">- </w:t>
      </w:r>
      <w:r w:rsidR="00D54FD2">
        <w:rPr>
          <w:szCs w:val="22"/>
          <w:lang w:val="sl-SI"/>
        </w:rPr>
        <w:t>I</w:t>
      </w:r>
      <w:r w:rsidRPr="00ED4326">
        <w:rPr>
          <w:szCs w:val="22"/>
          <w:lang w:val="sl-SI"/>
        </w:rPr>
        <w:t>zhodišča za pripravo</w:t>
      </w:r>
      <w:r w:rsidR="00E93EC8">
        <w:rPr>
          <w:szCs w:val="22"/>
          <w:lang w:val="sl-SI"/>
        </w:rPr>
        <w:t xml:space="preserve"> </w:t>
      </w:r>
      <w:r w:rsidR="00D54FD2">
        <w:rPr>
          <w:szCs w:val="22"/>
          <w:lang w:val="sl-SI"/>
        </w:rPr>
        <w:t>Drugih sprememb in dopolnitev</w:t>
      </w:r>
      <w:r w:rsidR="00E93EC8">
        <w:rPr>
          <w:bCs/>
          <w:lang w:val="sl-SI"/>
        </w:rPr>
        <w:t xml:space="preserve"> občinske</w:t>
      </w:r>
      <w:r w:rsidR="00D54FD2">
        <w:rPr>
          <w:bCs/>
          <w:lang w:val="sl-SI"/>
        </w:rPr>
        <w:t>ga</w:t>
      </w:r>
      <w:r w:rsidR="00E93EC8">
        <w:rPr>
          <w:bCs/>
          <w:lang w:val="sl-SI"/>
        </w:rPr>
        <w:t xml:space="preserve"> podrobne</w:t>
      </w:r>
      <w:r w:rsidR="00D54FD2">
        <w:rPr>
          <w:bCs/>
          <w:lang w:val="sl-SI"/>
        </w:rPr>
        <w:t>ga</w:t>
      </w:r>
      <w:r w:rsidR="00E93EC8">
        <w:rPr>
          <w:bCs/>
          <w:lang w:val="sl-SI"/>
        </w:rPr>
        <w:t xml:space="preserve"> prostorske</w:t>
      </w:r>
      <w:r w:rsidR="00D54FD2">
        <w:rPr>
          <w:bCs/>
          <w:lang w:val="sl-SI"/>
        </w:rPr>
        <w:t>ga</w:t>
      </w:r>
      <w:r w:rsidR="00E93EC8">
        <w:rPr>
          <w:bCs/>
          <w:lang w:val="sl-SI"/>
        </w:rPr>
        <w:t xml:space="preserve"> načrt</w:t>
      </w:r>
      <w:r w:rsidR="00D54FD2">
        <w:rPr>
          <w:bCs/>
          <w:lang w:val="sl-SI"/>
        </w:rPr>
        <w:t>a (SD OPPN2)</w:t>
      </w:r>
      <w:r w:rsidR="00E93EC8">
        <w:rPr>
          <w:bCs/>
          <w:lang w:val="sl-SI"/>
        </w:rPr>
        <w:t xml:space="preserve"> za območje »B4-21C2/1/423_CU – Ob Cesti svobode«</w:t>
      </w:r>
      <w:r w:rsidRPr="00ED4326">
        <w:rPr>
          <w:szCs w:val="22"/>
          <w:lang w:val="sl-SI"/>
        </w:rPr>
        <w:t xml:space="preserve"> (</w:t>
      </w:r>
      <w:proofErr w:type="spellStart"/>
      <w:r w:rsidR="00F14476">
        <w:rPr>
          <w:szCs w:val="22"/>
          <w:lang w:val="sl-SI"/>
        </w:rPr>
        <w:t>Savaprojekt</w:t>
      </w:r>
      <w:proofErr w:type="spellEnd"/>
      <w:r w:rsidR="00F14476">
        <w:rPr>
          <w:szCs w:val="22"/>
          <w:lang w:val="sl-SI"/>
        </w:rPr>
        <w:t xml:space="preserve"> </w:t>
      </w:r>
      <w:proofErr w:type="spellStart"/>
      <w:r w:rsidR="00F14476">
        <w:rPr>
          <w:szCs w:val="22"/>
          <w:lang w:val="sl-SI"/>
        </w:rPr>
        <w:t>d.d</w:t>
      </w:r>
      <w:proofErr w:type="spellEnd"/>
      <w:r w:rsidRPr="00ED4326">
        <w:rPr>
          <w:szCs w:val="22"/>
          <w:lang w:val="sl-SI"/>
        </w:rPr>
        <w:t xml:space="preserve">., št. </w:t>
      </w:r>
      <w:r w:rsidR="00B0158E" w:rsidRPr="00ED4326">
        <w:rPr>
          <w:szCs w:val="22"/>
          <w:lang w:val="sl-SI"/>
        </w:rPr>
        <w:t>projekta</w:t>
      </w:r>
      <w:r w:rsidRPr="00ED4326">
        <w:rPr>
          <w:szCs w:val="22"/>
          <w:lang w:val="sl-SI"/>
        </w:rPr>
        <w:t xml:space="preserve"> </w:t>
      </w:r>
      <w:r w:rsidR="00F14476">
        <w:rPr>
          <w:szCs w:val="22"/>
          <w:lang w:val="sl-SI"/>
        </w:rPr>
        <w:t>21</w:t>
      </w:r>
      <w:r w:rsidR="00D54FD2">
        <w:rPr>
          <w:szCs w:val="22"/>
          <w:lang w:val="sl-SI"/>
        </w:rPr>
        <w:t>165</w:t>
      </w:r>
      <w:r w:rsidR="00ED4326" w:rsidRPr="00ED4326">
        <w:rPr>
          <w:szCs w:val="22"/>
          <w:lang w:val="sl-SI"/>
        </w:rPr>
        <w:t>-0</w:t>
      </w:r>
      <w:r w:rsidR="00F14476">
        <w:rPr>
          <w:szCs w:val="22"/>
          <w:lang w:val="sl-SI"/>
        </w:rPr>
        <w:t>0</w:t>
      </w:r>
      <w:r w:rsidRPr="00ED4326">
        <w:rPr>
          <w:szCs w:val="22"/>
          <w:lang w:val="sl-SI"/>
        </w:rPr>
        <w:t xml:space="preserve">, </w:t>
      </w:r>
      <w:r w:rsidR="00D54FD2">
        <w:rPr>
          <w:szCs w:val="22"/>
          <w:lang w:val="sl-SI"/>
        </w:rPr>
        <w:t>julij</w:t>
      </w:r>
      <w:r w:rsidRPr="00ED4326">
        <w:rPr>
          <w:szCs w:val="22"/>
          <w:lang w:val="sl-SI"/>
        </w:rPr>
        <w:t xml:space="preserve"> 202</w:t>
      </w:r>
      <w:r w:rsidR="00F44D9E" w:rsidRPr="00ED4326">
        <w:rPr>
          <w:szCs w:val="22"/>
          <w:lang w:val="sl-SI"/>
        </w:rPr>
        <w:t>1</w:t>
      </w:r>
      <w:r w:rsidR="00D54FD2">
        <w:rPr>
          <w:szCs w:val="22"/>
          <w:lang w:val="sl-SI"/>
        </w:rPr>
        <w:t>, dopolnitev september 2021</w:t>
      </w:r>
      <w:r w:rsidRPr="00ED4326">
        <w:rPr>
          <w:szCs w:val="22"/>
          <w:lang w:val="sl-SI"/>
        </w:rPr>
        <w:t>)</w:t>
      </w:r>
      <w:r w:rsidR="00FB685F">
        <w:rPr>
          <w:szCs w:val="22"/>
          <w:lang w:val="sl-SI"/>
        </w:rPr>
        <w:t>.</w:t>
      </w:r>
    </w:p>
    <w:p w14:paraId="69E502BF" w14:textId="77777777" w:rsidR="00AB2531" w:rsidRDefault="00AB2531" w:rsidP="006F2FBC">
      <w:pPr>
        <w:jc w:val="both"/>
        <w:rPr>
          <w:szCs w:val="22"/>
          <w:lang w:val="sl-SI"/>
        </w:rPr>
      </w:pPr>
    </w:p>
    <w:p w14:paraId="11A750FA" w14:textId="77777777" w:rsidR="00ED79D3" w:rsidRDefault="00ED79D3" w:rsidP="00ED79D3">
      <w:pPr>
        <w:jc w:val="both"/>
        <w:rPr>
          <w:lang w:val="sl-SI"/>
        </w:rPr>
      </w:pPr>
      <w:r w:rsidRPr="00605960">
        <w:rPr>
          <w:lang w:val="sl-SI"/>
        </w:rPr>
        <w:t>Po 40. členu Zakona o varstvu okolja (</w:t>
      </w:r>
      <w:r w:rsidR="00591D61">
        <w:rPr>
          <w:bCs/>
          <w:lang w:val="sl-SI"/>
        </w:rPr>
        <w:t xml:space="preserve">Uradni list RS, št. 39/2006-ZVO-1-UPB1, 49/06-ZMetD, 66/06 - </w:t>
      </w:r>
      <w:proofErr w:type="spellStart"/>
      <w:r w:rsidR="00591D61">
        <w:rPr>
          <w:bCs/>
          <w:lang w:val="sl-SI"/>
        </w:rPr>
        <w:t>odl</w:t>
      </w:r>
      <w:proofErr w:type="spellEnd"/>
      <w:r w:rsidR="00591D61">
        <w:rPr>
          <w:bCs/>
          <w:lang w:val="sl-SI"/>
        </w:rPr>
        <w:t xml:space="preserve">. US, 33/07-ZPNačrt, 57/08-ZFO-1A, 70/08, 108/09, 48/12, 57/12, 92/13, 56/15, 102/15, 30/16, 61/17 – GZ, 21/18 – </w:t>
      </w:r>
      <w:proofErr w:type="spellStart"/>
      <w:r w:rsidR="00591D61">
        <w:rPr>
          <w:bCs/>
          <w:lang w:val="sl-SI"/>
        </w:rPr>
        <w:t>ZNOrg</w:t>
      </w:r>
      <w:proofErr w:type="spellEnd"/>
      <w:r w:rsidR="00591D61">
        <w:rPr>
          <w:bCs/>
          <w:lang w:val="sl-SI"/>
        </w:rPr>
        <w:t>, 84/18 – ZIURKOE</w:t>
      </w:r>
      <w:r w:rsidR="00591D61" w:rsidRPr="00AE03DC">
        <w:rPr>
          <w:bCs/>
          <w:lang w:val="sl-SI"/>
        </w:rPr>
        <w:t xml:space="preserve"> </w:t>
      </w:r>
      <w:r w:rsidR="00591D61">
        <w:rPr>
          <w:bCs/>
          <w:lang w:val="sl-SI"/>
        </w:rPr>
        <w:t>in 158/20</w:t>
      </w:r>
      <w:r w:rsidR="00086321">
        <w:rPr>
          <w:bCs/>
          <w:lang w:val="sl-SI"/>
        </w:rPr>
        <w:t>, v nadaljevanju</w:t>
      </w:r>
      <w:r w:rsidR="00086321">
        <w:rPr>
          <w:szCs w:val="22"/>
          <w:lang w:val="sl-SI"/>
        </w:rPr>
        <w:t xml:space="preserve"> ZVO-1</w:t>
      </w:r>
      <w:r w:rsidRPr="00605960">
        <w:rPr>
          <w:lang w:val="sl-SI"/>
        </w:rPr>
        <w:t>)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5ADA3666" w14:textId="77777777" w:rsidR="005A7524" w:rsidRDefault="005A7524" w:rsidP="00C03CA1">
      <w:pPr>
        <w:jc w:val="both"/>
        <w:rPr>
          <w:lang w:val="sl-SI"/>
        </w:rPr>
      </w:pPr>
    </w:p>
    <w:p w14:paraId="0065CE03" w14:textId="77777777" w:rsidR="009C339C" w:rsidRDefault="009C339C" w:rsidP="009C339C">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14:paraId="5C9CEC3B" w14:textId="77777777" w:rsidR="009C339C" w:rsidRDefault="009C339C" w:rsidP="009C339C">
      <w:pPr>
        <w:jc w:val="both"/>
        <w:rPr>
          <w:bCs/>
          <w:lang w:val="sl-SI"/>
        </w:rPr>
      </w:pPr>
    </w:p>
    <w:p w14:paraId="0B1F748C" w14:textId="77777777" w:rsidR="009C339C" w:rsidRDefault="009C339C" w:rsidP="009C339C">
      <w:pPr>
        <w:jc w:val="both"/>
        <w:rPr>
          <w:bCs/>
          <w:lang w:val="sl-SI"/>
        </w:rPr>
      </w:pPr>
      <w:r>
        <w:rPr>
          <w:bCs/>
          <w:lang w:val="sl-SI"/>
        </w:rPr>
        <w:t>Na ugotovitveni postopek o obveznosti izvedbe celovite presoje vplivov na okolje za OPN se nanašajo določbe tretjega in četrtega odstavka 110. člena ZUreP-2.</w:t>
      </w:r>
    </w:p>
    <w:p w14:paraId="50C6C9F1" w14:textId="77777777" w:rsidR="009C339C" w:rsidRDefault="009C339C" w:rsidP="009C339C">
      <w:pPr>
        <w:jc w:val="both"/>
        <w:rPr>
          <w:bCs/>
          <w:lang w:val="sl-SI"/>
        </w:rPr>
      </w:pPr>
      <w:r>
        <w:rPr>
          <w:bCs/>
          <w:lang w:val="sl-SI"/>
        </w:rPr>
        <w:t>Skladno s tretjim odstavkom 110. člena ZUreP-2 občina pozove državne nosilce urejanja prostora, ki sodelujejo v postopku celovite presoje vplivov na okolje, da v 30 dneh podajo mnenje o verjetnosti pomembnejših vplivov izvedbe OPN na okolje.</w:t>
      </w:r>
    </w:p>
    <w:p w14:paraId="753E0D65" w14:textId="77777777" w:rsidR="009C339C" w:rsidRDefault="009C339C" w:rsidP="009C339C">
      <w:pPr>
        <w:jc w:val="both"/>
        <w:rPr>
          <w:lang w:val="sl-SI"/>
        </w:rPr>
      </w:pPr>
      <w:r>
        <w:rPr>
          <w:bCs/>
          <w:lang w:val="sl-SI"/>
        </w:rPr>
        <w:t>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6894DCA4" w14:textId="77777777" w:rsidR="009C339C" w:rsidRDefault="009C339C" w:rsidP="009C339C">
      <w:pPr>
        <w:jc w:val="both"/>
        <w:rPr>
          <w:lang w:val="sl-SI"/>
        </w:rPr>
      </w:pPr>
    </w:p>
    <w:p w14:paraId="31E170A5" w14:textId="77777777" w:rsidR="005A7524" w:rsidRPr="00914292" w:rsidRDefault="009C339C" w:rsidP="009C339C">
      <w:pPr>
        <w:jc w:val="both"/>
        <w:rPr>
          <w:lang w:val="sl-SI"/>
        </w:rPr>
      </w:pPr>
      <w:r>
        <w:rPr>
          <w:lang w:val="sl-SI"/>
        </w:rPr>
        <w:t xml:space="preserve">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w:t>
      </w:r>
      <w:r w:rsidRPr="006D73F3">
        <w:rPr>
          <w:lang w:val="sl-SI"/>
        </w:rPr>
        <w:t>izvesti presojo vplivov na okolje (</w:t>
      </w:r>
      <w:r>
        <w:rPr>
          <w:lang w:val="sl-SI"/>
        </w:rPr>
        <w:t>Uradni list RS, št. 51/14, 57/15, 6/17 in 105/20</w:t>
      </w:r>
      <w:r w:rsidRPr="006D73F3">
        <w:rPr>
          <w:lang w:val="sl-SI"/>
        </w:rPr>
        <w:t>; v nadaljevanju: Uredba).</w:t>
      </w:r>
    </w:p>
    <w:p w14:paraId="30AB4774" w14:textId="77777777" w:rsidR="00C03CA1" w:rsidRDefault="00C03CA1" w:rsidP="00C03CA1">
      <w:pPr>
        <w:jc w:val="both"/>
        <w:rPr>
          <w:lang w:val="sl-SI"/>
        </w:rPr>
      </w:pPr>
    </w:p>
    <w:p w14:paraId="71E3D07E" w14:textId="1A838D1D" w:rsidR="002D02AB" w:rsidRDefault="00276545" w:rsidP="00276545">
      <w:pPr>
        <w:jc w:val="both"/>
        <w:rPr>
          <w:lang w:val="sl-SI"/>
        </w:rPr>
      </w:pPr>
      <w:bookmarkStart w:id="0" w:name="OLE_LINK1"/>
      <w:r w:rsidRPr="00BE6346">
        <w:rPr>
          <w:lang w:val="sl-SI"/>
        </w:rPr>
        <w:t xml:space="preserve">Ministrstvo je gradivo preučilo in ugotovilo, da </w:t>
      </w:r>
      <w:r w:rsidR="00A5576A" w:rsidRPr="00BE6346">
        <w:rPr>
          <w:lang w:val="sl-SI"/>
        </w:rPr>
        <w:t xml:space="preserve">se </w:t>
      </w:r>
      <w:r w:rsidR="00613C82" w:rsidRPr="00BE6346">
        <w:rPr>
          <w:lang w:val="sl-SI"/>
        </w:rPr>
        <w:t xml:space="preserve">SD </w:t>
      </w:r>
      <w:r w:rsidRPr="00BE6346">
        <w:rPr>
          <w:lang w:val="sl-SI"/>
        </w:rPr>
        <w:t>OPPN</w:t>
      </w:r>
      <w:r w:rsidR="00613C82" w:rsidRPr="00BE6346">
        <w:rPr>
          <w:lang w:val="sl-SI"/>
        </w:rPr>
        <w:t xml:space="preserve"> </w:t>
      </w:r>
      <w:r w:rsidR="00FB685F" w:rsidRPr="00BE6346">
        <w:rPr>
          <w:lang w:val="sl-SI"/>
        </w:rPr>
        <w:t>2</w:t>
      </w:r>
      <w:r w:rsidRPr="00BE6346">
        <w:rPr>
          <w:lang w:val="sl-SI"/>
        </w:rPr>
        <w:t xml:space="preserve"> </w:t>
      </w:r>
      <w:r w:rsidR="00D101C2" w:rsidRPr="00BE6346">
        <w:rPr>
          <w:lang w:val="sl-SI"/>
        </w:rPr>
        <w:t xml:space="preserve">nanaša na </w:t>
      </w:r>
      <w:r w:rsidR="00E93E1C" w:rsidRPr="00BE6346">
        <w:rPr>
          <w:lang w:val="sl-SI"/>
        </w:rPr>
        <w:t>o</w:t>
      </w:r>
      <w:r w:rsidR="00D101C2" w:rsidRPr="00BE6346">
        <w:rPr>
          <w:lang w:val="sl-SI"/>
        </w:rPr>
        <w:t>bmočje zemljišč in del</w:t>
      </w:r>
      <w:r w:rsidR="00E93E1C" w:rsidRPr="00BE6346">
        <w:rPr>
          <w:lang w:val="sl-SI"/>
        </w:rPr>
        <w:t>ov</w:t>
      </w:r>
      <w:r w:rsidR="00D101C2" w:rsidRPr="00BE6346">
        <w:rPr>
          <w:lang w:val="sl-SI"/>
        </w:rPr>
        <w:t xml:space="preserve"> zemljišč s parcelnimi št. </w:t>
      </w:r>
      <w:r w:rsidR="002D02AB" w:rsidRPr="00BE6346">
        <w:rPr>
          <w:lang w:val="sl-SI"/>
        </w:rPr>
        <w:t>176</w:t>
      </w:r>
      <w:r w:rsidR="00D101C2" w:rsidRPr="00BE6346">
        <w:rPr>
          <w:lang w:val="sl-SI"/>
        </w:rPr>
        <w:t>/1, 179/1</w:t>
      </w:r>
      <w:r w:rsidR="002D02AB" w:rsidRPr="00BE6346">
        <w:rPr>
          <w:lang w:val="sl-SI"/>
        </w:rPr>
        <w:t>7</w:t>
      </w:r>
      <w:r w:rsidR="00D101C2" w:rsidRPr="00BE6346">
        <w:rPr>
          <w:lang w:val="sl-SI"/>
        </w:rPr>
        <w:t xml:space="preserve">, </w:t>
      </w:r>
      <w:r w:rsidR="002D02AB" w:rsidRPr="00BE6346">
        <w:rPr>
          <w:lang w:val="sl-SI"/>
        </w:rPr>
        <w:t>182</w:t>
      </w:r>
      <w:r w:rsidR="00D101C2" w:rsidRPr="00BE6346">
        <w:rPr>
          <w:lang w:val="sl-SI"/>
        </w:rPr>
        <w:t>/1</w:t>
      </w:r>
      <w:r w:rsidR="002D02AB" w:rsidRPr="00BE6346">
        <w:rPr>
          <w:lang w:val="sl-SI"/>
        </w:rPr>
        <w:t>6</w:t>
      </w:r>
      <w:r w:rsidR="00D101C2" w:rsidRPr="00BE6346">
        <w:rPr>
          <w:lang w:val="sl-SI"/>
        </w:rPr>
        <w:t xml:space="preserve">, </w:t>
      </w:r>
      <w:r w:rsidR="002D02AB" w:rsidRPr="00BE6346">
        <w:rPr>
          <w:lang w:val="sl-SI"/>
        </w:rPr>
        <w:t>182</w:t>
      </w:r>
      <w:r w:rsidR="00D101C2" w:rsidRPr="00BE6346">
        <w:rPr>
          <w:lang w:val="sl-SI"/>
        </w:rPr>
        <w:t>/1</w:t>
      </w:r>
      <w:r w:rsidR="002D02AB" w:rsidRPr="00BE6346">
        <w:rPr>
          <w:lang w:val="sl-SI"/>
        </w:rPr>
        <w:t>7</w:t>
      </w:r>
      <w:r w:rsidR="00D101C2" w:rsidRPr="00BE6346">
        <w:rPr>
          <w:lang w:val="sl-SI"/>
        </w:rPr>
        <w:t xml:space="preserve">, </w:t>
      </w:r>
      <w:r w:rsidR="002D02AB" w:rsidRPr="00BE6346">
        <w:rPr>
          <w:lang w:val="sl-SI"/>
        </w:rPr>
        <w:t>183</w:t>
      </w:r>
      <w:r w:rsidR="00D101C2" w:rsidRPr="00BE6346">
        <w:rPr>
          <w:lang w:val="sl-SI"/>
        </w:rPr>
        <w:t>/1</w:t>
      </w:r>
      <w:r w:rsidR="002D02AB" w:rsidRPr="00BE6346">
        <w:rPr>
          <w:lang w:val="sl-SI"/>
        </w:rPr>
        <w:t>4</w:t>
      </w:r>
      <w:r w:rsidR="00D101C2" w:rsidRPr="00BE6346">
        <w:rPr>
          <w:lang w:val="sl-SI"/>
        </w:rPr>
        <w:t xml:space="preserve">, </w:t>
      </w:r>
      <w:r w:rsidR="002D02AB" w:rsidRPr="00BE6346">
        <w:rPr>
          <w:lang w:val="sl-SI"/>
        </w:rPr>
        <w:t>183</w:t>
      </w:r>
      <w:r w:rsidR="00D101C2" w:rsidRPr="00BE6346">
        <w:rPr>
          <w:lang w:val="sl-SI"/>
        </w:rPr>
        <w:t>/</w:t>
      </w:r>
      <w:r w:rsidR="002D02AB" w:rsidRPr="00BE6346">
        <w:rPr>
          <w:lang w:val="sl-SI"/>
        </w:rPr>
        <w:t>6</w:t>
      </w:r>
      <w:r w:rsidR="00D101C2" w:rsidRPr="00BE6346">
        <w:rPr>
          <w:lang w:val="sl-SI"/>
        </w:rPr>
        <w:t xml:space="preserve">, </w:t>
      </w:r>
      <w:r w:rsidR="002D02AB" w:rsidRPr="00BE6346">
        <w:rPr>
          <w:lang w:val="sl-SI"/>
        </w:rPr>
        <w:t>183</w:t>
      </w:r>
      <w:r w:rsidR="00D101C2" w:rsidRPr="00BE6346">
        <w:rPr>
          <w:lang w:val="sl-SI"/>
        </w:rPr>
        <w:t>/</w:t>
      </w:r>
      <w:r w:rsidR="002D02AB" w:rsidRPr="00BE6346">
        <w:rPr>
          <w:lang w:val="sl-SI"/>
        </w:rPr>
        <w:t>7</w:t>
      </w:r>
      <w:r w:rsidR="00D101C2" w:rsidRPr="00BE6346">
        <w:rPr>
          <w:lang w:val="sl-SI"/>
        </w:rPr>
        <w:t xml:space="preserve">, </w:t>
      </w:r>
      <w:r w:rsidR="002D02AB" w:rsidRPr="00BE6346">
        <w:rPr>
          <w:lang w:val="sl-SI"/>
        </w:rPr>
        <w:t>183</w:t>
      </w:r>
      <w:r w:rsidR="00D101C2" w:rsidRPr="00BE6346">
        <w:rPr>
          <w:lang w:val="sl-SI"/>
        </w:rPr>
        <w:t>/</w:t>
      </w:r>
      <w:r w:rsidR="002D02AB" w:rsidRPr="00BE6346">
        <w:rPr>
          <w:lang w:val="sl-SI"/>
        </w:rPr>
        <w:t>9</w:t>
      </w:r>
      <w:r w:rsidR="00D101C2" w:rsidRPr="00BE6346">
        <w:rPr>
          <w:lang w:val="sl-SI"/>
        </w:rPr>
        <w:t xml:space="preserve">, </w:t>
      </w:r>
      <w:r w:rsidR="002D02AB" w:rsidRPr="00BE6346">
        <w:rPr>
          <w:lang w:val="sl-SI"/>
        </w:rPr>
        <w:t>184</w:t>
      </w:r>
      <w:r w:rsidR="00D101C2" w:rsidRPr="00BE6346">
        <w:rPr>
          <w:lang w:val="sl-SI"/>
        </w:rPr>
        <w:t xml:space="preserve">, </w:t>
      </w:r>
      <w:r w:rsidR="002D02AB" w:rsidRPr="00BE6346">
        <w:rPr>
          <w:lang w:val="sl-SI"/>
        </w:rPr>
        <w:t>2299</w:t>
      </w:r>
      <w:r w:rsidR="00D101C2" w:rsidRPr="00BE6346">
        <w:rPr>
          <w:lang w:val="sl-SI"/>
        </w:rPr>
        <w:t xml:space="preserve">, </w:t>
      </w:r>
      <w:r w:rsidR="002D02AB" w:rsidRPr="00BE6346">
        <w:rPr>
          <w:lang w:val="sl-SI"/>
        </w:rPr>
        <w:t>2300</w:t>
      </w:r>
      <w:r w:rsidR="00D101C2" w:rsidRPr="00BE6346">
        <w:rPr>
          <w:lang w:val="sl-SI"/>
        </w:rPr>
        <w:t xml:space="preserve">, </w:t>
      </w:r>
      <w:r w:rsidR="002D02AB" w:rsidRPr="00BE6346">
        <w:rPr>
          <w:lang w:val="sl-SI"/>
        </w:rPr>
        <w:t>2301</w:t>
      </w:r>
      <w:r w:rsidR="00D101C2" w:rsidRPr="00BE6346">
        <w:rPr>
          <w:lang w:val="sl-SI"/>
        </w:rPr>
        <w:t xml:space="preserve">, </w:t>
      </w:r>
      <w:r w:rsidR="002D02AB" w:rsidRPr="00BE6346">
        <w:rPr>
          <w:lang w:val="sl-SI"/>
        </w:rPr>
        <w:t>2302</w:t>
      </w:r>
      <w:r w:rsidR="00D101C2" w:rsidRPr="00BE6346">
        <w:rPr>
          <w:lang w:val="sl-SI"/>
        </w:rPr>
        <w:t xml:space="preserve">, </w:t>
      </w:r>
      <w:r w:rsidR="002D02AB" w:rsidRPr="00BE6346">
        <w:rPr>
          <w:lang w:val="sl-SI"/>
        </w:rPr>
        <w:t>2303</w:t>
      </w:r>
      <w:r w:rsidR="00D101C2" w:rsidRPr="00BE6346">
        <w:rPr>
          <w:lang w:val="sl-SI"/>
        </w:rPr>
        <w:t xml:space="preserve">, </w:t>
      </w:r>
      <w:r w:rsidR="002D02AB" w:rsidRPr="00BE6346">
        <w:rPr>
          <w:lang w:val="sl-SI"/>
        </w:rPr>
        <w:t>2304</w:t>
      </w:r>
      <w:r w:rsidR="00D101C2" w:rsidRPr="00BE6346">
        <w:rPr>
          <w:lang w:val="sl-SI"/>
        </w:rPr>
        <w:t xml:space="preserve">, </w:t>
      </w:r>
      <w:r w:rsidR="002D02AB" w:rsidRPr="00BE6346">
        <w:rPr>
          <w:lang w:val="sl-SI"/>
        </w:rPr>
        <w:t>2305</w:t>
      </w:r>
      <w:r w:rsidR="00D101C2" w:rsidRPr="00BE6346">
        <w:rPr>
          <w:lang w:val="sl-SI"/>
        </w:rPr>
        <w:t xml:space="preserve">, </w:t>
      </w:r>
      <w:r w:rsidR="002D02AB" w:rsidRPr="00BE6346">
        <w:rPr>
          <w:lang w:val="sl-SI"/>
        </w:rPr>
        <w:t>2306</w:t>
      </w:r>
      <w:r w:rsidR="00D101C2" w:rsidRPr="00BE6346">
        <w:rPr>
          <w:lang w:val="sl-SI"/>
        </w:rPr>
        <w:t xml:space="preserve">, </w:t>
      </w:r>
      <w:r w:rsidR="002D02AB" w:rsidRPr="00BE6346">
        <w:rPr>
          <w:lang w:val="sl-SI"/>
        </w:rPr>
        <w:t>2307</w:t>
      </w:r>
      <w:r w:rsidR="00D101C2" w:rsidRPr="00BE6346">
        <w:rPr>
          <w:lang w:val="sl-SI"/>
        </w:rPr>
        <w:t xml:space="preserve">, </w:t>
      </w:r>
      <w:r w:rsidR="002D02AB" w:rsidRPr="00BE6346">
        <w:rPr>
          <w:lang w:val="sl-SI"/>
        </w:rPr>
        <w:t>2308,</w:t>
      </w:r>
      <w:r w:rsidR="00D101C2" w:rsidRPr="00BE6346">
        <w:rPr>
          <w:lang w:val="sl-SI"/>
        </w:rPr>
        <w:t xml:space="preserve"> </w:t>
      </w:r>
      <w:r w:rsidR="002D02AB" w:rsidRPr="00BE6346">
        <w:rPr>
          <w:lang w:val="sl-SI"/>
        </w:rPr>
        <w:t>2309</w:t>
      </w:r>
      <w:r w:rsidR="00D101C2" w:rsidRPr="00BE6346">
        <w:rPr>
          <w:lang w:val="sl-SI"/>
        </w:rPr>
        <w:t xml:space="preserve">, </w:t>
      </w:r>
      <w:r w:rsidR="002D02AB" w:rsidRPr="00BE6346">
        <w:rPr>
          <w:lang w:val="sl-SI"/>
        </w:rPr>
        <w:t>2310</w:t>
      </w:r>
      <w:r w:rsidR="00D101C2" w:rsidRPr="00BE6346">
        <w:rPr>
          <w:lang w:val="sl-SI"/>
        </w:rPr>
        <w:t xml:space="preserve">, </w:t>
      </w:r>
      <w:r w:rsidR="002D02AB" w:rsidRPr="00BE6346">
        <w:rPr>
          <w:lang w:val="sl-SI"/>
        </w:rPr>
        <w:t>2311</w:t>
      </w:r>
      <w:r w:rsidR="00D101C2" w:rsidRPr="00BE6346">
        <w:rPr>
          <w:lang w:val="sl-SI"/>
        </w:rPr>
        <w:t xml:space="preserve">, </w:t>
      </w:r>
      <w:r w:rsidR="002D02AB" w:rsidRPr="00BE6346">
        <w:rPr>
          <w:lang w:val="sl-SI"/>
        </w:rPr>
        <w:t>2312</w:t>
      </w:r>
      <w:r w:rsidR="00D101C2" w:rsidRPr="00BE6346">
        <w:rPr>
          <w:lang w:val="sl-SI"/>
        </w:rPr>
        <w:t xml:space="preserve">, </w:t>
      </w:r>
      <w:r w:rsidR="002D02AB" w:rsidRPr="00BE6346">
        <w:rPr>
          <w:lang w:val="sl-SI"/>
        </w:rPr>
        <w:t>2313</w:t>
      </w:r>
      <w:r w:rsidR="00D101C2" w:rsidRPr="00BE6346">
        <w:rPr>
          <w:lang w:val="sl-SI"/>
        </w:rPr>
        <w:t xml:space="preserve">, </w:t>
      </w:r>
      <w:r w:rsidR="002D02AB" w:rsidRPr="00BE6346">
        <w:rPr>
          <w:lang w:val="sl-SI"/>
        </w:rPr>
        <w:lastRenderedPageBreak/>
        <w:t>2314</w:t>
      </w:r>
      <w:r w:rsidR="00D101C2" w:rsidRPr="00BE6346">
        <w:rPr>
          <w:lang w:val="sl-SI"/>
        </w:rPr>
        <w:t xml:space="preserve">, </w:t>
      </w:r>
      <w:r w:rsidR="002D02AB" w:rsidRPr="00BE6346">
        <w:rPr>
          <w:lang w:val="sl-SI"/>
        </w:rPr>
        <w:t>2315</w:t>
      </w:r>
      <w:r w:rsidR="00D101C2" w:rsidRPr="00BE6346">
        <w:rPr>
          <w:lang w:val="sl-SI"/>
        </w:rPr>
        <w:t xml:space="preserve">, </w:t>
      </w:r>
      <w:r w:rsidR="002D02AB" w:rsidRPr="00BE6346">
        <w:rPr>
          <w:lang w:val="sl-SI"/>
        </w:rPr>
        <w:t>2316</w:t>
      </w:r>
      <w:r w:rsidR="00D101C2" w:rsidRPr="00BE6346">
        <w:rPr>
          <w:lang w:val="sl-SI"/>
        </w:rPr>
        <w:t xml:space="preserve">, </w:t>
      </w:r>
      <w:r w:rsidR="002D02AB" w:rsidRPr="00BE6346">
        <w:rPr>
          <w:lang w:val="sl-SI"/>
        </w:rPr>
        <w:t>2317</w:t>
      </w:r>
      <w:r w:rsidR="00D101C2" w:rsidRPr="00BE6346">
        <w:rPr>
          <w:lang w:val="sl-SI"/>
        </w:rPr>
        <w:t xml:space="preserve">, </w:t>
      </w:r>
      <w:r w:rsidR="002D02AB" w:rsidRPr="00BE6346">
        <w:rPr>
          <w:lang w:val="sl-SI"/>
        </w:rPr>
        <w:t>2318</w:t>
      </w:r>
      <w:r w:rsidR="00D101C2" w:rsidRPr="00BE6346">
        <w:rPr>
          <w:lang w:val="sl-SI"/>
        </w:rPr>
        <w:t xml:space="preserve">, </w:t>
      </w:r>
      <w:r w:rsidR="002D02AB" w:rsidRPr="00BE6346">
        <w:rPr>
          <w:lang w:val="sl-SI"/>
        </w:rPr>
        <w:t>2319</w:t>
      </w:r>
      <w:r w:rsidR="00D101C2" w:rsidRPr="00BE6346">
        <w:rPr>
          <w:lang w:val="sl-SI"/>
        </w:rPr>
        <w:t xml:space="preserve">, </w:t>
      </w:r>
      <w:r w:rsidR="002D02AB" w:rsidRPr="00BE6346">
        <w:rPr>
          <w:lang w:val="sl-SI"/>
        </w:rPr>
        <w:t>2320</w:t>
      </w:r>
      <w:r w:rsidR="00D101C2" w:rsidRPr="00BE6346">
        <w:rPr>
          <w:lang w:val="sl-SI"/>
        </w:rPr>
        <w:t xml:space="preserve">, </w:t>
      </w:r>
      <w:r w:rsidR="002D02AB" w:rsidRPr="00BE6346">
        <w:rPr>
          <w:lang w:val="sl-SI"/>
        </w:rPr>
        <w:t>2321</w:t>
      </w:r>
      <w:r w:rsidR="00D101C2" w:rsidRPr="00BE6346">
        <w:rPr>
          <w:lang w:val="sl-SI"/>
        </w:rPr>
        <w:t xml:space="preserve">, </w:t>
      </w:r>
      <w:r w:rsidR="002D02AB" w:rsidRPr="00BE6346">
        <w:rPr>
          <w:lang w:val="sl-SI"/>
        </w:rPr>
        <w:t>2322, 2323</w:t>
      </w:r>
      <w:r w:rsidR="00D101C2" w:rsidRPr="00BE6346">
        <w:rPr>
          <w:lang w:val="sl-SI"/>
        </w:rPr>
        <w:t xml:space="preserve">, </w:t>
      </w:r>
      <w:r w:rsidR="002D02AB" w:rsidRPr="00BE6346">
        <w:rPr>
          <w:lang w:val="sl-SI"/>
        </w:rPr>
        <w:t>2324, 2325, 2326, 2327, 2328, 2329, 2330, 2331</w:t>
      </w:r>
      <w:r w:rsidR="00D101C2" w:rsidRPr="00BE6346">
        <w:rPr>
          <w:lang w:val="sl-SI"/>
        </w:rPr>
        <w:t xml:space="preserve"> in </w:t>
      </w:r>
      <w:r w:rsidR="00BE6346" w:rsidRPr="00BE6346">
        <w:rPr>
          <w:lang w:val="sl-SI"/>
        </w:rPr>
        <w:t>2332,</w:t>
      </w:r>
      <w:r w:rsidR="00D101C2" w:rsidRPr="00BE6346">
        <w:rPr>
          <w:lang w:val="sl-SI"/>
        </w:rPr>
        <w:t xml:space="preserve"> v</w:t>
      </w:r>
      <w:r w:rsidR="00BE6346" w:rsidRPr="00BE6346">
        <w:rPr>
          <w:lang w:val="sl-SI"/>
        </w:rPr>
        <w:t>se</w:t>
      </w:r>
      <w:r w:rsidR="00D101C2" w:rsidRPr="00BE6346">
        <w:rPr>
          <w:lang w:val="sl-SI"/>
        </w:rPr>
        <w:t xml:space="preserve"> </w:t>
      </w:r>
      <w:proofErr w:type="spellStart"/>
      <w:r w:rsidR="00D101C2" w:rsidRPr="00BE6346">
        <w:rPr>
          <w:lang w:val="sl-SI"/>
        </w:rPr>
        <w:t>k.o</w:t>
      </w:r>
      <w:proofErr w:type="spellEnd"/>
      <w:r w:rsidR="00D101C2" w:rsidRPr="00BE6346">
        <w:rPr>
          <w:lang w:val="sl-SI"/>
        </w:rPr>
        <w:t xml:space="preserve">. </w:t>
      </w:r>
      <w:proofErr w:type="spellStart"/>
      <w:r w:rsidR="00D101C2" w:rsidRPr="00BE6346">
        <w:rPr>
          <w:lang w:val="sl-SI"/>
        </w:rPr>
        <w:t>Črnc</w:t>
      </w:r>
      <w:proofErr w:type="spellEnd"/>
      <w:r w:rsidR="00D101C2" w:rsidRPr="00BE6346">
        <w:rPr>
          <w:lang w:val="sl-SI"/>
        </w:rPr>
        <w:t>, v skupni izmeri približno 2,</w:t>
      </w:r>
      <w:r w:rsidR="00E93E1C" w:rsidRPr="00BE6346">
        <w:rPr>
          <w:lang w:val="sl-SI"/>
        </w:rPr>
        <w:t>9</w:t>
      </w:r>
      <w:r w:rsidR="00D101C2" w:rsidRPr="00BE6346">
        <w:rPr>
          <w:lang w:val="sl-SI"/>
        </w:rPr>
        <w:t xml:space="preserve"> ha. Območje </w:t>
      </w:r>
      <w:r w:rsidR="00C1224B" w:rsidRPr="00BE6346">
        <w:rPr>
          <w:lang w:val="sl-SI"/>
        </w:rPr>
        <w:t xml:space="preserve">je omejeno </w:t>
      </w:r>
      <w:r w:rsidR="00E93E1C" w:rsidRPr="00BE6346">
        <w:rPr>
          <w:lang w:val="sl-SI"/>
        </w:rPr>
        <w:t>z</w:t>
      </w:r>
      <w:r w:rsidR="00E93E1C" w:rsidRPr="00E93E1C">
        <w:rPr>
          <w:lang w:val="sl-SI"/>
        </w:rPr>
        <w:t xml:space="preserve"> Ulico Alenke Gerlovič na severovzhodu, </w:t>
      </w:r>
      <w:r w:rsidR="00C1224B" w:rsidRPr="00E93E1C">
        <w:rPr>
          <w:lang w:val="sl-SI"/>
        </w:rPr>
        <w:t xml:space="preserve">Pleteršnikovo ulico na </w:t>
      </w:r>
      <w:r w:rsidR="00E93E1C" w:rsidRPr="00E93E1C">
        <w:rPr>
          <w:lang w:val="sl-SI"/>
        </w:rPr>
        <w:t>jugo</w:t>
      </w:r>
      <w:r w:rsidR="00C1224B" w:rsidRPr="00E93E1C">
        <w:rPr>
          <w:lang w:val="sl-SI"/>
        </w:rPr>
        <w:t xml:space="preserve">vzhodu, </w:t>
      </w:r>
      <w:r w:rsidR="00E93E1C" w:rsidRPr="00E93E1C">
        <w:rPr>
          <w:lang w:val="sl-SI"/>
        </w:rPr>
        <w:t>obstoječo pozidavo na jugozahodu</w:t>
      </w:r>
      <w:r w:rsidR="00E93E1C">
        <w:rPr>
          <w:lang w:val="sl-SI"/>
        </w:rPr>
        <w:t xml:space="preserve"> </w:t>
      </w:r>
      <w:r w:rsidR="00C1224B" w:rsidRPr="00E93E1C">
        <w:rPr>
          <w:lang w:val="sl-SI"/>
        </w:rPr>
        <w:t xml:space="preserve">in Finžgarjevo ulico na severozahodu in je namenjeno centralnim dejavnostim (CU). Na območju je </w:t>
      </w:r>
      <w:r w:rsidR="00E93E1C" w:rsidRPr="00E93E1C">
        <w:rPr>
          <w:lang w:val="sl-SI"/>
        </w:rPr>
        <w:t>predvidena gradnja eno- in večstanovanjskih stavb</w:t>
      </w:r>
      <w:r w:rsidR="00A840C2">
        <w:rPr>
          <w:lang w:val="sl-SI"/>
        </w:rPr>
        <w:t>,</w:t>
      </w:r>
      <w:r w:rsidR="00E93E1C" w:rsidRPr="00E93E1C">
        <w:rPr>
          <w:lang w:val="sl-SI"/>
        </w:rPr>
        <w:t xml:space="preserve"> ureditev zelenih površin ter pripadajoče prometne in druge gospodarske javne infrastrukture. </w:t>
      </w:r>
      <w:r w:rsidR="00E93E1C">
        <w:rPr>
          <w:lang w:val="sl-SI"/>
        </w:rPr>
        <w:t xml:space="preserve">S SD OPPN 2 se ohranja koncept </w:t>
      </w:r>
      <w:r w:rsidR="00A840C2">
        <w:rPr>
          <w:lang w:val="sl-SI"/>
        </w:rPr>
        <w:t xml:space="preserve">veljavnega prostorskega akta, korigirajo pa se urbanistični in arhitekturni prostorski izvedbeni pogoji za gradnjo stanovanjskih stavb glede umeščanja in oblikovanja stavb in pomožnih objektov, dopustnih višin, faktorjev zazidljivosti, meril za oblikovanje objektov, dopustnih dejavnosti. Upošteva se tudi izdelana projektna dokumentacija za gradnjo križišč na Ulici Alenke </w:t>
      </w:r>
      <w:proofErr w:type="spellStart"/>
      <w:r w:rsidR="00A840C2">
        <w:rPr>
          <w:lang w:val="sl-SI"/>
        </w:rPr>
        <w:t>Grelovič</w:t>
      </w:r>
      <w:proofErr w:type="spellEnd"/>
      <w:r w:rsidR="00A840C2">
        <w:rPr>
          <w:lang w:val="sl-SI"/>
        </w:rPr>
        <w:t xml:space="preserve"> ter izvedejo morebitne korekcije regulacijskih elementov za gradnjo stavb. Omogoči se </w:t>
      </w:r>
      <w:r w:rsidR="00BE6346">
        <w:rPr>
          <w:lang w:val="sl-SI"/>
        </w:rPr>
        <w:t xml:space="preserve">izvedba </w:t>
      </w:r>
      <w:r w:rsidR="00A840C2">
        <w:rPr>
          <w:lang w:val="sl-SI"/>
        </w:rPr>
        <w:t>nivojsk</w:t>
      </w:r>
      <w:r w:rsidR="00BE6346">
        <w:rPr>
          <w:lang w:val="sl-SI"/>
        </w:rPr>
        <w:t>ega</w:t>
      </w:r>
      <w:r w:rsidR="00A840C2">
        <w:rPr>
          <w:lang w:val="sl-SI"/>
        </w:rPr>
        <w:t xml:space="preserve"> parkiranj</w:t>
      </w:r>
      <w:r w:rsidR="00BE6346">
        <w:rPr>
          <w:lang w:val="sl-SI"/>
        </w:rPr>
        <w:t>a</w:t>
      </w:r>
      <w:r w:rsidR="00A840C2">
        <w:rPr>
          <w:lang w:val="sl-SI"/>
        </w:rPr>
        <w:t xml:space="preserve"> ob večstanovanjskih objekti</w:t>
      </w:r>
      <w:r w:rsidR="00BE6346">
        <w:rPr>
          <w:lang w:val="sl-SI"/>
        </w:rPr>
        <w:t xml:space="preserve"> in</w:t>
      </w:r>
      <w:r w:rsidR="00A840C2">
        <w:rPr>
          <w:lang w:val="sl-SI"/>
        </w:rPr>
        <w:t xml:space="preserve"> prestavitev ekološkega otoka</w:t>
      </w:r>
      <w:r w:rsidR="002D02AB">
        <w:rPr>
          <w:lang w:val="sl-SI"/>
        </w:rPr>
        <w:t xml:space="preserve"> </w:t>
      </w:r>
      <w:r w:rsidR="00BE6346">
        <w:rPr>
          <w:lang w:val="sl-SI"/>
        </w:rPr>
        <w:t>ter</w:t>
      </w:r>
      <w:r w:rsidR="002D02AB">
        <w:rPr>
          <w:lang w:val="sl-SI"/>
        </w:rPr>
        <w:t xml:space="preserve"> določijo merila za pripojitev zemljišča s </w:t>
      </w:r>
      <w:proofErr w:type="spellStart"/>
      <w:r w:rsidR="002D02AB">
        <w:rPr>
          <w:lang w:val="sl-SI"/>
        </w:rPr>
        <w:t>parc</w:t>
      </w:r>
      <w:proofErr w:type="spellEnd"/>
      <w:r w:rsidR="002D02AB">
        <w:rPr>
          <w:lang w:val="sl-SI"/>
        </w:rPr>
        <w:t xml:space="preserve">. št. 183/6, </w:t>
      </w:r>
      <w:proofErr w:type="spellStart"/>
      <w:r w:rsidR="002D02AB">
        <w:rPr>
          <w:lang w:val="sl-SI"/>
        </w:rPr>
        <w:t>k.o</w:t>
      </w:r>
      <w:proofErr w:type="spellEnd"/>
      <w:r w:rsidR="002D02AB">
        <w:rPr>
          <w:lang w:val="sl-SI"/>
        </w:rPr>
        <w:t>. Brežice</w:t>
      </w:r>
      <w:r w:rsidR="00BE6346">
        <w:rPr>
          <w:lang w:val="sl-SI"/>
        </w:rPr>
        <w:t>,</w:t>
      </w:r>
      <w:r w:rsidR="002D02AB">
        <w:rPr>
          <w:lang w:val="sl-SI"/>
        </w:rPr>
        <w:t xml:space="preserve"> k obstoječi stanovanjski hiši.</w:t>
      </w:r>
    </w:p>
    <w:p w14:paraId="35E0FAFE" w14:textId="4BC27486" w:rsidR="003F681E" w:rsidRPr="003904D8" w:rsidRDefault="00276545" w:rsidP="00276545">
      <w:pPr>
        <w:jc w:val="both"/>
        <w:rPr>
          <w:lang w:val="sl-SI"/>
        </w:rPr>
      </w:pPr>
      <w:r w:rsidRPr="002D02AB">
        <w:rPr>
          <w:lang w:val="sl-SI"/>
        </w:rPr>
        <w:t xml:space="preserve">Na podlagi predloženega gradiva ministrstvo ugotavlja, da za </w:t>
      </w:r>
      <w:r w:rsidR="00974DC9" w:rsidRPr="002D02AB">
        <w:rPr>
          <w:lang w:val="sl-SI"/>
        </w:rPr>
        <w:t xml:space="preserve">SD </w:t>
      </w:r>
      <w:r w:rsidRPr="002D02AB">
        <w:rPr>
          <w:lang w:val="sl-SI"/>
        </w:rPr>
        <w:t>OPPN</w:t>
      </w:r>
      <w:r w:rsidR="00974DC9" w:rsidRPr="002D02AB">
        <w:rPr>
          <w:lang w:val="sl-SI"/>
        </w:rPr>
        <w:t xml:space="preserve"> 2</w:t>
      </w:r>
      <w:r w:rsidRPr="002D02AB">
        <w:rPr>
          <w:lang w:val="sl-SI"/>
        </w:rPr>
        <w:t xml:space="preserve"> ni treba izvesti presoje</w:t>
      </w:r>
      <w:r>
        <w:rPr>
          <w:lang w:val="sl-SI"/>
        </w:rPr>
        <w:t xml:space="preserve"> vplivov na okolje v skladu z 51. členom ZVO-1.</w:t>
      </w:r>
    </w:p>
    <w:p w14:paraId="1309B18D" w14:textId="77777777" w:rsidR="006D73F3" w:rsidRPr="003904D8" w:rsidRDefault="006D73F3" w:rsidP="00945B6E">
      <w:pPr>
        <w:jc w:val="both"/>
        <w:rPr>
          <w:lang w:val="sl-SI"/>
        </w:rPr>
      </w:pPr>
    </w:p>
    <w:bookmarkEnd w:id="0"/>
    <w:p w14:paraId="75ED2870" w14:textId="77777777" w:rsidR="00945B6E" w:rsidRPr="00C85384" w:rsidRDefault="00945B6E" w:rsidP="00945B6E">
      <w:pPr>
        <w:jc w:val="both"/>
        <w:rPr>
          <w:i/>
          <w:lang w:val="sl-SI"/>
        </w:rPr>
      </w:pPr>
      <w:r w:rsidRPr="00C85384">
        <w:rPr>
          <w:lang w:val="sl-SI"/>
        </w:rPr>
        <w:t>Na podlagi 101. člena Zakona o ohranjanju narave (</w:t>
      </w:r>
      <w:r w:rsidR="0006790F" w:rsidRPr="00773ED8">
        <w:rPr>
          <w:lang w:val="sl-SI"/>
        </w:rPr>
        <w:t xml:space="preserve">Uradni list RS, št. </w:t>
      </w:r>
      <w:r w:rsidR="0006790F" w:rsidRPr="00773ED8">
        <w:rPr>
          <w:bCs/>
          <w:lang w:val="sl-SI"/>
        </w:rPr>
        <w:t>96/04-ZON-UPB2, 61/06-ZDru-1</w:t>
      </w:r>
      <w:r w:rsidR="0006790F">
        <w:rPr>
          <w:bCs/>
          <w:lang w:val="sl-SI"/>
        </w:rPr>
        <w:t>,</w:t>
      </w:r>
      <w:r w:rsidR="0006790F" w:rsidRPr="00773ED8">
        <w:rPr>
          <w:bCs/>
          <w:lang w:val="sl-SI"/>
        </w:rPr>
        <w:t xml:space="preserve"> 46/14</w:t>
      </w:r>
      <w:r w:rsidR="0006790F">
        <w:rPr>
          <w:bCs/>
          <w:lang w:val="sl-SI"/>
        </w:rPr>
        <w:t>,</w:t>
      </w:r>
      <w:r w:rsidR="0006790F" w:rsidRPr="00D25581">
        <w:rPr>
          <w:bCs/>
          <w:lang w:val="sl-SI"/>
        </w:rPr>
        <w:t xml:space="preserve"> </w:t>
      </w:r>
      <w:r w:rsidR="0006790F">
        <w:rPr>
          <w:bCs/>
          <w:lang w:val="sl-SI"/>
        </w:rPr>
        <w:t>21/18-ZNOrg, 31/18 in 82/20</w:t>
      </w:r>
      <w:r w:rsidR="0006790F" w:rsidRPr="00773ED8">
        <w:rPr>
          <w:lang w:val="sl-SI"/>
        </w:rPr>
        <w:t>; v nadaljevanju ZON</w:t>
      </w:r>
      <w:r w:rsidRPr="00C85384">
        <w:rPr>
          <w:lang w:val="sl-SI"/>
        </w:rPr>
        <w:t>) se celovita 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14:paraId="26355610" w14:textId="77777777" w:rsidR="00BD4C9F" w:rsidRPr="00C85384" w:rsidRDefault="00BD4C9F" w:rsidP="00510B36">
      <w:pPr>
        <w:jc w:val="both"/>
        <w:rPr>
          <w:lang w:val="sl-SI"/>
        </w:rPr>
      </w:pPr>
    </w:p>
    <w:p w14:paraId="67336393" w14:textId="4EBE6A7D" w:rsidR="008B580D" w:rsidRDefault="00452AFF" w:rsidP="0006790F">
      <w:pPr>
        <w:jc w:val="both"/>
        <w:rPr>
          <w:lang w:val="sl-SI"/>
        </w:rPr>
      </w:pPr>
      <w:r w:rsidRPr="00B0158E">
        <w:rPr>
          <w:lang w:val="sl-SI"/>
        </w:rPr>
        <w:t xml:space="preserve">Zavod RS za varstvo narave (v nadaljnjem besedilu ZRSVN) je v mnenju, </w:t>
      </w:r>
      <w:r w:rsidR="00037EDA" w:rsidRPr="00B0158E">
        <w:rPr>
          <w:szCs w:val="22"/>
          <w:lang w:val="sl-SI"/>
        </w:rPr>
        <w:t xml:space="preserve">št. </w:t>
      </w:r>
      <w:r w:rsidR="00B0158E" w:rsidRPr="00B0158E">
        <w:rPr>
          <w:szCs w:val="22"/>
          <w:lang w:val="sl-SI"/>
        </w:rPr>
        <w:t>3563-00</w:t>
      </w:r>
      <w:r w:rsidR="00613C82">
        <w:rPr>
          <w:szCs w:val="22"/>
          <w:lang w:val="sl-SI"/>
        </w:rPr>
        <w:t>0</w:t>
      </w:r>
      <w:r w:rsidR="00B0158E" w:rsidRPr="00B0158E">
        <w:rPr>
          <w:szCs w:val="22"/>
          <w:lang w:val="sl-SI"/>
        </w:rPr>
        <w:t>1/2021-</w:t>
      </w:r>
      <w:r w:rsidR="00974DC9">
        <w:rPr>
          <w:szCs w:val="22"/>
          <w:lang w:val="sl-SI"/>
        </w:rPr>
        <w:t>6</w:t>
      </w:r>
      <w:r w:rsidRPr="00B0158E">
        <w:rPr>
          <w:lang w:val="sl-SI"/>
        </w:rPr>
        <w:t xml:space="preserve">, z dne </w:t>
      </w:r>
      <w:r w:rsidR="00974DC9">
        <w:rPr>
          <w:lang w:val="sl-SI"/>
        </w:rPr>
        <w:t>23</w:t>
      </w:r>
      <w:r w:rsidRPr="00B0158E">
        <w:rPr>
          <w:lang w:val="sl-SI"/>
        </w:rPr>
        <w:t xml:space="preserve">. </w:t>
      </w:r>
      <w:r w:rsidR="00974DC9">
        <w:rPr>
          <w:lang w:val="sl-SI"/>
        </w:rPr>
        <w:t>9</w:t>
      </w:r>
      <w:r w:rsidRPr="00B0158E">
        <w:rPr>
          <w:lang w:val="sl-SI"/>
        </w:rPr>
        <w:t xml:space="preserve">. 2021, navedel, da </w:t>
      </w:r>
      <w:r w:rsidR="00613C82">
        <w:rPr>
          <w:lang w:val="sl-SI"/>
        </w:rPr>
        <w:t xml:space="preserve">na območju SD </w:t>
      </w:r>
      <w:r w:rsidRPr="00B0158E">
        <w:rPr>
          <w:lang w:val="sl-SI"/>
        </w:rPr>
        <w:t>OPPN</w:t>
      </w:r>
      <w:r w:rsidR="00613C82">
        <w:rPr>
          <w:lang w:val="sl-SI"/>
        </w:rPr>
        <w:t xml:space="preserve"> </w:t>
      </w:r>
      <w:r w:rsidR="00FB685F">
        <w:rPr>
          <w:lang w:val="sl-SI"/>
        </w:rPr>
        <w:t>2</w:t>
      </w:r>
      <w:r w:rsidRPr="00B0158E">
        <w:rPr>
          <w:lang w:val="sl-SI"/>
        </w:rPr>
        <w:t xml:space="preserve"> </w:t>
      </w:r>
      <w:r w:rsidR="00613C82">
        <w:rPr>
          <w:lang w:val="sl-SI"/>
        </w:rPr>
        <w:t xml:space="preserve">ni evidentiranih zavarovanih in varovanih območij. </w:t>
      </w:r>
      <w:r w:rsidR="008B580D" w:rsidRPr="00B0158E">
        <w:rPr>
          <w:lang w:val="sl-SI"/>
        </w:rPr>
        <w:t xml:space="preserve">ZRSVN zato </w:t>
      </w:r>
      <w:r w:rsidR="008B580D" w:rsidRPr="00B0158E">
        <w:rPr>
          <w:szCs w:val="22"/>
          <w:lang w:val="sl-SI"/>
        </w:rPr>
        <w:t>meni</w:t>
      </w:r>
      <w:r w:rsidR="008B580D" w:rsidRPr="00B0158E">
        <w:rPr>
          <w:lang w:val="sl-SI"/>
        </w:rPr>
        <w:t xml:space="preserve">, da za </w:t>
      </w:r>
      <w:r w:rsidR="00613C82">
        <w:rPr>
          <w:lang w:val="sl-SI"/>
        </w:rPr>
        <w:t xml:space="preserve">SD </w:t>
      </w:r>
      <w:r w:rsidR="008B580D" w:rsidRPr="00B0158E">
        <w:rPr>
          <w:lang w:val="sl-SI"/>
        </w:rPr>
        <w:t>OPPN</w:t>
      </w:r>
      <w:r w:rsidR="00613C82">
        <w:rPr>
          <w:lang w:val="sl-SI"/>
        </w:rPr>
        <w:t xml:space="preserve"> </w:t>
      </w:r>
      <w:r w:rsidR="00FB685F">
        <w:rPr>
          <w:lang w:val="sl-SI"/>
        </w:rPr>
        <w:t>2</w:t>
      </w:r>
      <w:r w:rsidR="008B580D" w:rsidRPr="00B0158E">
        <w:rPr>
          <w:lang w:val="sl-SI"/>
        </w:rPr>
        <w:t xml:space="preserve"> ni treba izvesti presoje sprejemljivosti vplivov izvedbe planov in posegov na varovana območja, kot to določa 101. člen ZON.</w:t>
      </w:r>
    </w:p>
    <w:p w14:paraId="397FEE59" w14:textId="77777777" w:rsidR="0006790F" w:rsidRPr="004E10EB" w:rsidRDefault="0006790F" w:rsidP="0006790F">
      <w:pPr>
        <w:jc w:val="both"/>
        <w:rPr>
          <w:lang w:val="sl-SI"/>
        </w:rPr>
      </w:pPr>
    </w:p>
    <w:p w14:paraId="7BE78E0A" w14:textId="77777777" w:rsidR="0006790F" w:rsidRDefault="0006790F" w:rsidP="0006790F">
      <w:pPr>
        <w:tabs>
          <w:tab w:val="left" w:pos="960"/>
        </w:tabs>
        <w:jc w:val="both"/>
        <w:rPr>
          <w:lang w:val="sl-SI"/>
        </w:rPr>
      </w:pPr>
      <w:r w:rsidRPr="004E10EB">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Skladno s 3. </w:t>
      </w:r>
      <w:r w:rsidRPr="00010DA7">
        <w:rPr>
          <w:szCs w:val="22"/>
          <w:lang w:val="sl-SI"/>
        </w:rPr>
        <w:t xml:space="preserve">členom Uredbe o merilih je prejelo mnenja </w:t>
      </w:r>
      <w:r w:rsidR="004732FC">
        <w:rPr>
          <w:szCs w:val="22"/>
          <w:lang w:val="sl-SI"/>
        </w:rPr>
        <w:t>ZRSVN, Ministrstva za zdravje, Ministrstva za kulturo</w:t>
      </w:r>
      <w:r w:rsidR="00613C82">
        <w:rPr>
          <w:szCs w:val="22"/>
          <w:lang w:val="sl-SI"/>
        </w:rPr>
        <w:t>,</w:t>
      </w:r>
      <w:r w:rsidR="004732FC">
        <w:rPr>
          <w:szCs w:val="22"/>
          <w:lang w:val="sl-SI"/>
        </w:rPr>
        <w:t xml:space="preserve"> Direkcije RS za vode</w:t>
      </w:r>
      <w:r w:rsidR="00613C82">
        <w:rPr>
          <w:szCs w:val="22"/>
          <w:lang w:val="sl-SI"/>
        </w:rPr>
        <w:t>, Zavoda za gozdove Slovenije in Ministrstva za kmetijstvo, gozdarstvo in prehrano s področja kmetijstva in področja gozdarstva</w:t>
      </w:r>
      <w:r w:rsidRPr="004E10EB">
        <w:rPr>
          <w:lang w:val="sl-SI"/>
        </w:rPr>
        <w:t>.</w:t>
      </w:r>
    </w:p>
    <w:p w14:paraId="7D41214C" w14:textId="77777777" w:rsidR="0006790F" w:rsidRDefault="0006790F" w:rsidP="0006790F">
      <w:pPr>
        <w:tabs>
          <w:tab w:val="left" w:pos="960"/>
        </w:tabs>
        <w:jc w:val="both"/>
        <w:rPr>
          <w:lang w:val="sl-SI"/>
        </w:rPr>
      </w:pPr>
    </w:p>
    <w:p w14:paraId="46A750A1" w14:textId="747149F0" w:rsidR="00452AFF" w:rsidRDefault="00452AFF" w:rsidP="00452AFF">
      <w:pPr>
        <w:tabs>
          <w:tab w:val="left" w:pos="960"/>
        </w:tabs>
        <w:jc w:val="both"/>
        <w:rPr>
          <w:szCs w:val="22"/>
          <w:lang w:val="sl-SI"/>
        </w:rPr>
      </w:pPr>
      <w:r w:rsidRPr="00B0158E">
        <w:rPr>
          <w:szCs w:val="22"/>
          <w:lang w:val="sl-SI"/>
        </w:rPr>
        <w:t>ZRSVN je v mnenju</w:t>
      </w:r>
      <w:r w:rsidR="00037EDA" w:rsidRPr="00B0158E">
        <w:rPr>
          <w:szCs w:val="22"/>
          <w:lang w:val="sl-SI"/>
        </w:rPr>
        <w:t xml:space="preserve"> št. </w:t>
      </w:r>
      <w:r w:rsidR="008B580D" w:rsidRPr="00B0158E">
        <w:rPr>
          <w:szCs w:val="22"/>
          <w:lang w:val="sl-SI"/>
        </w:rPr>
        <w:t>3563-00</w:t>
      </w:r>
      <w:r w:rsidR="00B642E9">
        <w:rPr>
          <w:szCs w:val="22"/>
          <w:lang w:val="sl-SI"/>
        </w:rPr>
        <w:t>0</w:t>
      </w:r>
      <w:r w:rsidR="008B580D" w:rsidRPr="00B0158E">
        <w:rPr>
          <w:szCs w:val="22"/>
          <w:lang w:val="sl-SI"/>
        </w:rPr>
        <w:t>1/2021-</w:t>
      </w:r>
      <w:r w:rsidR="00974DC9">
        <w:rPr>
          <w:szCs w:val="22"/>
          <w:lang w:val="sl-SI"/>
        </w:rPr>
        <w:t>6</w:t>
      </w:r>
      <w:r w:rsidR="008B580D" w:rsidRPr="00B0158E">
        <w:rPr>
          <w:lang w:val="sl-SI"/>
        </w:rPr>
        <w:t xml:space="preserve">, z dne </w:t>
      </w:r>
      <w:r w:rsidR="00974DC9">
        <w:rPr>
          <w:lang w:val="sl-SI"/>
        </w:rPr>
        <w:t>23</w:t>
      </w:r>
      <w:r w:rsidR="008B580D" w:rsidRPr="00B0158E">
        <w:rPr>
          <w:lang w:val="sl-SI"/>
        </w:rPr>
        <w:t xml:space="preserve">. </w:t>
      </w:r>
      <w:r w:rsidR="00974DC9">
        <w:rPr>
          <w:lang w:val="sl-SI"/>
        </w:rPr>
        <w:t>9</w:t>
      </w:r>
      <w:r w:rsidR="008B580D" w:rsidRPr="00B0158E">
        <w:rPr>
          <w:lang w:val="sl-SI"/>
        </w:rPr>
        <w:t>. 2021</w:t>
      </w:r>
      <w:r w:rsidR="008B580D">
        <w:rPr>
          <w:lang w:val="sl-SI"/>
        </w:rPr>
        <w:t xml:space="preserve"> </w:t>
      </w:r>
      <w:r w:rsidRPr="00B0158E">
        <w:rPr>
          <w:szCs w:val="22"/>
          <w:lang w:val="sl-SI"/>
        </w:rPr>
        <w:t xml:space="preserve">ugotovil, da </w:t>
      </w:r>
      <w:r w:rsidR="00B642E9">
        <w:rPr>
          <w:szCs w:val="22"/>
          <w:lang w:val="sl-SI"/>
        </w:rPr>
        <w:t>na območju</w:t>
      </w:r>
      <w:r w:rsidR="008B580D">
        <w:rPr>
          <w:szCs w:val="22"/>
          <w:lang w:val="sl-SI"/>
        </w:rPr>
        <w:t xml:space="preserve"> </w:t>
      </w:r>
      <w:r w:rsidR="00613C82">
        <w:rPr>
          <w:szCs w:val="22"/>
          <w:lang w:val="sl-SI"/>
        </w:rPr>
        <w:t xml:space="preserve">SD </w:t>
      </w:r>
      <w:r w:rsidRPr="00B0158E">
        <w:rPr>
          <w:szCs w:val="22"/>
          <w:lang w:val="sl-SI"/>
        </w:rPr>
        <w:t>OPPN</w:t>
      </w:r>
      <w:r w:rsidR="00613C82">
        <w:rPr>
          <w:szCs w:val="22"/>
          <w:lang w:val="sl-SI"/>
        </w:rPr>
        <w:t xml:space="preserve"> </w:t>
      </w:r>
      <w:r w:rsidR="00FB685F">
        <w:rPr>
          <w:szCs w:val="22"/>
          <w:lang w:val="sl-SI"/>
        </w:rPr>
        <w:t>2</w:t>
      </w:r>
      <w:r w:rsidR="00B642E9">
        <w:rPr>
          <w:szCs w:val="22"/>
          <w:lang w:val="sl-SI"/>
        </w:rPr>
        <w:t xml:space="preserve"> ni evidentiranih naravnih vrednot in </w:t>
      </w:r>
      <w:r w:rsidR="00974DC9">
        <w:rPr>
          <w:szCs w:val="22"/>
          <w:lang w:val="sl-SI"/>
        </w:rPr>
        <w:t xml:space="preserve">drugih </w:t>
      </w:r>
      <w:r w:rsidR="00B642E9">
        <w:rPr>
          <w:szCs w:val="22"/>
          <w:lang w:val="sl-SI"/>
        </w:rPr>
        <w:t>območij, pomembnih za biotsko raznovrstnost, zato</w:t>
      </w:r>
      <w:r w:rsidR="00A5576A">
        <w:rPr>
          <w:szCs w:val="22"/>
          <w:lang w:val="sl-SI"/>
        </w:rPr>
        <w:t xml:space="preserve"> </w:t>
      </w:r>
      <w:r w:rsidR="00974DC9">
        <w:rPr>
          <w:szCs w:val="22"/>
          <w:lang w:val="sl-SI"/>
        </w:rPr>
        <w:t>zanj</w:t>
      </w:r>
      <w:r w:rsidR="00A5576A">
        <w:rPr>
          <w:szCs w:val="22"/>
          <w:lang w:val="sl-SI"/>
        </w:rPr>
        <w:t xml:space="preserve"> </w:t>
      </w:r>
      <w:r w:rsidRPr="00B0158E">
        <w:rPr>
          <w:szCs w:val="22"/>
          <w:lang w:val="sl-SI"/>
        </w:rPr>
        <w:t>n</w:t>
      </w:r>
      <w:r w:rsidR="00974DC9">
        <w:rPr>
          <w:szCs w:val="22"/>
          <w:lang w:val="sl-SI"/>
        </w:rPr>
        <w:t>i treba izvesti celovite presoje vplivov</w:t>
      </w:r>
      <w:r w:rsidRPr="00B0158E">
        <w:rPr>
          <w:szCs w:val="22"/>
          <w:lang w:val="sl-SI"/>
        </w:rPr>
        <w:t xml:space="preserve"> na </w:t>
      </w:r>
      <w:r w:rsidR="00B642E9">
        <w:rPr>
          <w:szCs w:val="22"/>
          <w:lang w:val="sl-SI"/>
        </w:rPr>
        <w:t>ta območja</w:t>
      </w:r>
      <w:r w:rsidRPr="00B0158E">
        <w:rPr>
          <w:szCs w:val="22"/>
          <w:lang w:val="sl-SI"/>
        </w:rPr>
        <w:t>.</w:t>
      </w:r>
    </w:p>
    <w:p w14:paraId="1BCCF93F" w14:textId="77777777" w:rsidR="00452AFF" w:rsidRDefault="00452AFF" w:rsidP="00452AFF">
      <w:pPr>
        <w:tabs>
          <w:tab w:val="left" w:pos="960"/>
        </w:tabs>
        <w:jc w:val="both"/>
        <w:rPr>
          <w:szCs w:val="22"/>
          <w:lang w:val="sl-SI"/>
        </w:rPr>
      </w:pPr>
    </w:p>
    <w:p w14:paraId="2182A7AD" w14:textId="47599ADE" w:rsidR="00E531C8" w:rsidRDefault="00452AFF" w:rsidP="00452AFF">
      <w:pPr>
        <w:tabs>
          <w:tab w:val="left" w:pos="960"/>
        </w:tabs>
        <w:jc w:val="both"/>
        <w:rPr>
          <w:szCs w:val="22"/>
          <w:lang w:val="sl-SI"/>
        </w:rPr>
      </w:pPr>
      <w:r w:rsidRPr="005D2C40">
        <w:rPr>
          <w:szCs w:val="22"/>
          <w:lang w:val="sl-SI"/>
        </w:rPr>
        <w:t xml:space="preserve">Ministrstvo za zdravje je posredovalo mnenje Nacionalnega </w:t>
      </w:r>
      <w:r w:rsidR="00B642E9">
        <w:rPr>
          <w:szCs w:val="22"/>
          <w:lang w:val="sl-SI"/>
        </w:rPr>
        <w:t>laboratorija</w:t>
      </w:r>
      <w:r w:rsidRPr="005D2C40">
        <w:rPr>
          <w:szCs w:val="22"/>
          <w:lang w:val="sl-SI"/>
        </w:rPr>
        <w:t xml:space="preserve"> za zdravje</w:t>
      </w:r>
      <w:r w:rsidR="00B642E9">
        <w:rPr>
          <w:szCs w:val="22"/>
          <w:lang w:val="sl-SI"/>
        </w:rPr>
        <w:t>, okolje in hrano</w:t>
      </w:r>
      <w:r w:rsidRPr="005D2C40">
        <w:rPr>
          <w:szCs w:val="22"/>
          <w:lang w:val="sl-SI"/>
        </w:rPr>
        <w:t xml:space="preserve"> (v nadaljnjem besedilu </w:t>
      </w:r>
      <w:r w:rsidR="00B642E9">
        <w:rPr>
          <w:szCs w:val="22"/>
          <w:lang w:val="sl-SI"/>
        </w:rPr>
        <w:t>NLZOH</w:t>
      </w:r>
      <w:r w:rsidRPr="005D2C40">
        <w:rPr>
          <w:szCs w:val="22"/>
          <w:lang w:val="sl-SI"/>
        </w:rPr>
        <w:t xml:space="preserve">), št. </w:t>
      </w:r>
      <w:r w:rsidR="00B642E9" w:rsidRPr="00F14476">
        <w:rPr>
          <w:szCs w:val="22"/>
          <w:lang w:val="sl-SI"/>
        </w:rPr>
        <w:t>212b-09/1649-21/NP-3152608</w:t>
      </w:r>
      <w:r w:rsidR="00974DC9">
        <w:rPr>
          <w:szCs w:val="22"/>
          <w:lang w:val="sl-SI"/>
        </w:rPr>
        <w:t>-2</w:t>
      </w:r>
      <w:r w:rsidRPr="005D2C40">
        <w:rPr>
          <w:szCs w:val="22"/>
          <w:lang w:val="sl-SI"/>
        </w:rPr>
        <w:t xml:space="preserve">, z dne </w:t>
      </w:r>
      <w:r w:rsidR="00974DC9">
        <w:rPr>
          <w:szCs w:val="22"/>
          <w:lang w:val="sl-SI"/>
        </w:rPr>
        <w:t>15</w:t>
      </w:r>
      <w:r w:rsidRPr="005D2C40">
        <w:rPr>
          <w:szCs w:val="22"/>
          <w:lang w:val="sl-SI"/>
        </w:rPr>
        <w:t xml:space="preserve">. </w:t>
      </w:r>
      <w:r w:rsidR="00974DC9">
        <w:rPr>
          <w:szCs w:val="22"/>
          <w:lang w:val="sl-SI"/>
        </w:rPr>
        <w:t>10</w:t>
      </w:r>
      <w:r w:rsidRPr="005D2C40">
        <w:rPr>
          <w:szCs w:val="22"/>
          <w:lang w:val="sl-SI"/>
        </w:rPr>
        <w:t>. 2021</w:t>
      </w:r>
      <w:r w:rsidR="00037EDA" w:rsidRPr="005D2C40">
        <w:rPr>
          <w:szCs w:val="22"/>
          <w:lang w:val="sl-SI"/>
        </w:rPr>
        <w:t>, s katerim soglaša</w:t>
      </w:r>
      <w:r w:rsidRPr="005D2C40">
        <w:rPr>
          <w:szCs w:val="22"/>
          <w:lang w:val="sl-SI"/>
        </w:rPr>
        <w:t xml:space="preserve">. Iz mnenja je razvidno, da </w:t>
      </w:r>
      <w:r w:rsidR="00B642E9">
        <w:rPr>
          <w:szCs w:val="22"/>
          <w:lang w:val="sl-SI"/>
        </w:rPr>
        <w:t>se s SD</w:t>
      </w:r>
      <w:r w:rsidRPr="005D2C40">
        <w:rPr>
          <w:szCs w:val="22"/>
          <w:lang w:val="sl-SI"/>
        </w:rPr>
        <w:t xml:space="preserve"> OPPN</w:t>
      </w:r>
      <w:r w:rsidR="00B642E9">
        <w:rPr>
          <w:szCs w:val="22"/>
          <w:lang w:val="sl-SI"/>
        </w:rPr>
        <w:t xml:space="preserve"> </w:t>
      </w:r>
      <w:r w:rsidR="00974DC9">
        <w:rPr>
          <w:szCs w:val="22"/>
          <w:lang w:val="sl-SI"/>
        </w:rPr>
        <w:t>2</w:t>
      </w:r>
      <w:r w:rsidRPr="005D2C40">
        <w:rPr>
          <w:szCs w:val="22"/>
          <w:lang w:val="sl-SI"/>
        </w:rPr>
        <w:t xml:space="preserve"> </w:t>
      </w:r>
      <w:r w:rsidR="008277E2">
        <w:rPr>
          <w:szCs w:val="22"/>
          <w:lang w:val="sl-SI"/>
        </w:rPr>
        <w:t>ne spreminja koncept osnovnega prostorskega akta</w:t>
      </w:r>
      <w:r w:rsidR="00B642E9">
        <w:rPr>
          <w:szCs w:val="22"/>
          <w:lang w:val="sl-SI"/>
        </w:rPr>
        <w:t>.</w:t>
      </w:r>
      <w:r w:rsidR="008277E2">
        <w:rPr>
          <w:szCs w:val="22"/>
          <w:lang w:val="sl-SI"/>
        </w:rPr>
        <w:t xml:space="preserve"> Spremembe se nanašajo zgolj na popravke prostorskih izvedbenih pogojev.</w:t>
      </w:r>
      <w:r w:rsidR="00B642E9">
        <w:rPr>
          <w:szCs w:val="22"/>
          <w:lang w:val="sl-SI"/>
        </w:rPr>
        <w:t xml:space="preserve"> </w:t>
      </w:r>
      <w:r w:rsidR="008277E2">
        <w:rPr>
          <w:szCs w:val="22"/>
          <w:lang w:val="sl-SI"/>
        </w:rPr>
        <w:t xml:space="preserve">Skladno z navedenim </w:t>
      </w:r>
      <w:r w:rsidR="00E531C8">
        <w:rPr>
          <w:szCs w:val="22"/>
          <w:lang w:val="sl-SI"/>
        </w:rPr>
        <w:t xml:space="preserve">NLZOH meni, da za SD OPPN </w:t>
      </w:r>
      <w:r w:rsidR="00FB685F">
        <w:rPr>
          <w:szCs w:val="22"/>
          <w:lang w:val="sl-SI"/>
        </w:rPr>
        <w:t>2</w:t>
      </w:r>
      <w:r w:rsidR="00E531C8">
        <w:rPr>
          <w:szCs w:val="22"/>
          <w:lang w:val="sl-SI"/>
        </w:rPr>
        <w:t xml:space="preserve"> s stališča varstva zdravja ljudi celovite presoje vplivov na okolje ni treba izvesti.</w:t>
      </w:r>
    </w:p>
    <w:p w14:paraId="2C675DC2" w14:textId="77777777" w:rsidR="00452AFF" w:rsidRPr="004E10EB" w:rsidRDefault="00452AFF" w:rsidP="00452AFF">
      <w:pPr>
        <w:tabs>
          <w:tab w:val="left" w:pos="960"/>
        </w:tabs>
        <w:jc w:val="both"/>
        <w:rPr>
          <w:szCs w:val="22"/>
          <w:lang w:val="sl-SI"/>
        </w:rPr>
      </w:pPr>
    </w:p>
    <w:p w14:paraId="1484A103" w14:textId="69CE891B" w:rsidR="00452AFF" w:rsidRPr="0024004E" w:rsidRDefault="00452AFF" w:rsidP="00452AFF">
      <w:pPr>
        <w:tabs>
          <w:tab w:val="left" w:pos="960"/>
        </w:tabs>
        <w:jc w:val="both"/>
        <w:rPr>
          <w:lang w:val="sl-SI"/>
        </w:rPr>
      </w:pPr>
      <w:r w:rsidRPr="005D2C40">
        <w:rPr>
          <w:lang w:val="sl-SI"/>
        </w:rPr>
        <w:t xml:space="preserve">Ministrstvo za kulturo je v mnenju, </w:t>
      </w:r>
      <w:r w:rsidR="00FC2947" w:rsidRPr="005D2C40">
        <w:rPr>
          <w:szCs w:val="22"/>
          <w:lang w:val="sl-SI"/>
        </w:rPr>
        <w:t xml:space="preserve">št. </w:t>
      </w:r>
      <w:r w:rsidR="008956C5" w:rsidRPr="005D2C40">
        <w:rPr>
          <w:szCs w:val="22"/>
          <w:lang w:val="sl-SI"/>
        </w:rPr>
        <w:t>35012-</w:t>
      </w:r>
      <w:r w:rsidR="008277E2">
        <w:rPr>
          <w:szCs w:val="22"/>
          <w:lang w:val="sl-SI"/>
        </w:rPr>
        <w:t>194</w:t>
      </w:r>
      <w:r w:rsidR="008956C5" w:rsidRPr="005D2C40">
        <w:rPr>
          <w:szCs w:val="22"/>
          <w:lang w:val="sl-SI"/>
        </w:rPr>
        <w:t>/2021/</w:t>
      </w:r>
      <w:r w:rsidR="008277E2">
        <w:rPr>
          <w:szCs w:val="22"/>
          <w:lang w:val="sl-SI"/>
        </w:rPr>
        <w:t>5</w:t>
      </w:r>
      <w:r w:rsidRPr="005D2C40">
        <w:rPr>
          <w:lang w:val="sl-SI"/>
        </w:rPr>
        <w:t xml:space="preserve">, z dne </w:t>
      </w:r>
      <w:r w:rsidR="008277E2">
        <w:rPr>
          <w:lang w:val="sl-SI"/>
        </w:rPr>
        <w:t>15</w:t>
      </w:r>
      <w:r w:rsidRPr="005D2C40">
        <w:rPr>
          <w:lang w:val="sl-SI"/>
        </w:rPr>
        <w:t xml:space="preserve">. </w:t>
      </w:r>
      <w:r w:rsidR="008277E2">
        <w:rPr>
          <w:lang w:val="sl-SI"/>
        </w:rPr>
        <w:t>10</w:t>
      </w:r>
      <w:r w:rsidRPr="005D2C40">
        <w:rPr>
          <w:lang w:val="sl-SI"/>
        </w:rPr>
        <w:t xml:space="preserve">. 2021, navedlo, da </w:t>
      </w:r>
      <w:r w:rsidR="008277E2">
        <w:rPr>
          <w:lang w:val="sl-SI"/>
        </w:rPr>
        <w:t>se s SD OPPN 2 omogoča nekoliko svobodnejši način oblikovanja in umeščanja stanovanjskih objektov, pri čemer se osnovni koncept veljavnega prostorskega akta ne spreminja. O</w:t>
      </w:r>
      <w:r w:rsidRPr="005D2C40">
        <w:rPr>
          <w:lang w:val="sl-SI"/>
        </w:rPr>
        <w:t>bmočj</w:t>
      </w:r>
      <w:r w:rsidR="008277E2">
        <w:rPr>
          <w:lang w:val="sl-SI"/>
        </w:rPr>
        <w:t>e</w:t>
      </w:r>
      <w:r w:rsidRPr="005D2C40">
        <w:rPr>
          <w:lang w:val="sl-SI"/>
        </w:rPr>
        <w:t xml:space="preserve"> </w:t>
      </w:r>
      <w:r w:rsidR="00E531C8">
        <w:rPr>
          <w:lang w:val="sl-SI"/>
        </w:rPr>
        <w:t xml:space="preserve">SD </w:t>
      </w:r>
      <w:r w:rsidRPr="005D2C40">
        <w:rPr>
          <w:lang w:val="sl-SI"/>
        </w:rPr>
        <w:t>OPPN</w:t>
      </w:r>
      <w:r w:rsidR="00E531C8">
        <w:rPr>
          <w:lang w:val="sl-SI"/>
        </w:rPr>
        <w:t xml:space="preserve"> </w:t>
      </w:r>
      <w:r w:rsidR="00974DC9">
        <w:rPr>
          <w:lang w:val="sl-SI"/>
        </w:rPr>
        <w:t>2</w:t>
      </w:r>
      <w:r w:rsidRPr="005D2C40">
        <w:rPr>
          <w:lang w:val="sl-SI"/>
        </w:rPr>
        <w:t xml:space="preserve"> </w:t>
      </w:r>
      <w:r w:rsidR="008277E2">
        <w:rPr>
          <w:lang w:val="sl-SI"/>
        </w:rPr>
        <w:t xml:space="preserve">ne zadeva registrirane kulturne dediščine, se pa na zahodu bolj približa območju </w:t>
      </w:r>
      <w:r w:rsidR="00E531C8">
        <w:rPr>
          <w:lang w:val="sl-SI"/>
        </w:rPr>
        <w:t>Brežice – Arheološko najdišče Mestno jedro - Sejmišče</w:t>
      </w:r>
      <w:r w:rsidR="00E531C8" w:rsidRPr="005D2C40">
        <w:rPr>
          <w:lang w:val="sl-SI"/>
        </w:rPr>
        <w:t xml:space="preserve"> </w:t>
      </w:r>
      <w:r w:rsidR="003368C4">
        <w:rPr>
          <w:lang w:val="sl-SI"/>
        </w:rPr>
        <w:t xml:space="preserve">(EŠD </w:t>
      </w:r>
      <w:r w:rsidR="00E531C8">
        <w:rPr>
          <w:lang w:val="sl-SI"/>
        </w:rPr>
        <w:t>10777</w:t>
      </w:r>
      <w:r w:rsidR="003368C4">
        <w:rPr>
          <w:lang w:val="sl-SI"/>
        </w:rPr>
        <w:t>)</w:t>
      </w:r>
      <w:r w:rsidR="008277E2">
        <w:rPr>
          <w:lang w:val="sl-SI"/>
        </w:rPr>
        <w:t>.</w:t>
      </w:r>
      <w:r w:rsidR="00F565F6">
        <w:rPr>
          <w:lang w:val="sl-SI"/>
        </w:rPr>
        <w:t xml:space="preserve"> Skladno z navedenim</w:t>
      </w:r>
      <w:r w:rsidR="00B433DE">
        <w:rPr>
          <w:lang w:val="sl-SI"/>
        </w:rPr>
        <w:t xml:space="preserve"> </w:t>
      </w:r>
      <w:r w:rsidRPr="005D2C40">
        <w:rPr>
          <w:lang w:val="sl-SI"/>
        </w:rPr>
        <w:t xml:space="preserve">Ministrstvo za kulturo meni, da </w:t>
      </w:r>
      <w:r w:rsidR="00E531C8">
        <w:rPr>
          <w:lang w:val="sl-SI"/>
        </w:rPr>
        <w:t>ni</w:t>
      </w:r>
      <w:r w:rsidRPr="005D2C40">
        <w:rPr>
          <w:lang w:val="sl-SI"/>
        </w:rPr>
        <w:t xml:space="preserve"> verjetnost</w:t>
      </w:r>
      <w:r w:rsidR="00E531C8">
        <w:rPr>
          <w:lang w:val="sl-SI"/>
        </w:rPr>
        <w:t>i</w:t>
      </w:r>
      <w:r w:rsidRPr="005D2C40">
        <w:rPr>
          <w:lang w:val="sl-SI"/>
        </w:rPr>
        <w:t xml:space="preserve"> pomembnejš</w:t>
      </w:r>
      <w:r w:rsidR="00FC2947" w:rsidRPr="005D2C40">
        <w:rPr>
          <w:lang w:val="sl-SI"/>
        </w:rPr>
        <w:t>ih</w:t>
      </w:r>
      <w:r w:rsidRPr="005D2C40">
        <w:rPr>
          <w:lang w:val="sl-SI"/>
        </w:rPr>
        <w:t xml:space="preserve"> vpliv</w:t>
      </w:r>
      <w:r w:rsidR="00FC2947" w:rsidRPr="005D2C40">
        <w:rPr>
          <w:lang w:val="sl-SI"/>
        </w:rPr>
        <w:t>ov</w:t>
      </w:r>
      <w:r w:rsidR="00B433DE">
        <w:rPr>
          <w:lang w:val="sl-SI"/>
        </w:rPr>
        <w:t xml:space="preserve"> </w:t>
      </w:r>
      <w:r w:rsidR="00E531C8">
        <w:rPr>
          <w:lang w:val="sl-SI"/>
        </w:rPr>
        <w:t xml:space="preserve">SD </w:t>
      </w:r>
      <w:r w:rsidR="00B433DE">
        <w:rPr>
          <w:lang w:val="sl-SI"/>
        </w:rPr>
        <w:t>OPPN</w:t>
      </w:r>
      <w:r w:rsidR="00E531C8">
        <w:rPr>
          <w:lang w:val="sl-SI"/>
        </w:rPr>
        <w:t xml:space="preserve"> </w:t>
      </w:r>
      <w:r w:rsidR="00974DC9">
        <w:rPr>
          <w:lang w:val="sl-SI"/>
        </w:rPr>
        <w:t>2</w:t>
      </w:r>
      <w:r w:rsidR="00FC2947" w:rsidRPr="005D2C40">
        <w:rPr>
          <w:lang w:val="sl-SI"/>
        </w:rPr>
        <w:t xml:space="preserve"> na kulturno dediščino</w:t>
      </w:r>
      <w:r w:rsidRPr="005D2C40">
        <w:rPr>
          <w:lang w:val="sl-SI"/>
        </w:rPr>
        <w:t>.</w:t>
      </w:r>
    </w:p>
    <w:p w14:paraId="3F21B925" w14:textId="77777777" w:rsidR="00452AFF" w:rsidRPr="0024004E" w:rsidRDefault="00452AFF" w:rsidP="00452AFF">
      <w:pPr>
        <w:tabs>
          <w:tab w:val="left" w:pos="960"/>
        </w:tabs>
        <w:jc w:val="both"/>
        <w:rPr>
          <w:lang w:val="sl-SI"/>
        </w:rPr>
      </w:pPr>
    </w:p>
    <w:p w14:paraId="0BC89E1B" w14:textId="0F8E4129" w:rsidR="00452AFF" w:rsidRDefault="00452AFF" w:rsidP="00452AFF">
      <w:pPr>
        <w:tabs>
          <w:tab w:val="left" w:pos="960"/>
        </w:tabs>
        <w:jc w:val="both"/>
        <w:rPr>
          <w:lang w:val="sl-SI"/>
        </w:rPr>
      </w:pPr>
      <w:r w:rsidRPr="00010DA7">
        <w:rPr>
          <w:szCs w:val="22"/>
          <w:lang w:val="sl-SI"/>
        </w:rPr>
        <w:t xml:space="preserve">Direkcija RS za vode je podala </w:t>
      </w:r>
      <w:r w:rsidR="00E531C8" w:rsidRPr="00BB1315">
        <w:rPr>
          <w:szCs w:val="22"/>
          <w:lang w:val="sl-SI"/>
        </w:rPr>
        <w:t>mnenje</w:t>
      </w:r>
      <w:r w:rsidRPr="00010DA7">
        <w:rPr>
          <w:szCs w:val="22"/>
          <w:lang w:val="sl-SI"/>
        </w:rPr>
        <w:t xml:space="preserve">, </w:t>
      </w:r>
      <w:r w:rsidR="00FC2947">
        <w:rPr>
          <w:szCs w:val="22"/>
          <w:lang w:val="sl-SI"/>
        </w:rPr>
        <w:t xml:space="preserve">št. </w:t>
      </w:r>
      <w:r w:rsidR="008956C5">
        <w:rPr>
          <w:szCs w:val="22"/>
          <w:lang w:val="sl-SI"/>
        </w:rPr>
        <w:t>3502</w:t>
      </w:r>
      <w:r w:rsidR="00E531C8">
        <w:rPr>
          <w:szCs w:val="22"/>
          <w:lang w:val="sl-SI"/>
        </w:rPr>
        <w:t>1</w:t>
      </w:r>
      <w:r w:rsidR="008956C5">
        <w:rPr>
          <w:szCs w:val="22"/>
          <w:lang w:val="sl-SI"/>
        </w:rPr>
        <w:t>-</w:t>
      </w:r>
      <w:r w:rsidR="00BB1315">
        <w:rPr>
          <w:szCs w:val="22"/>
          <w:lang w:val="sl-SI"/>
        </w:rPr>
        <w:t>83</w:t>
      </w:r>
      <w:r w:rsidR="008956C5">
        <w:rPr>
          <w:szCs w:val="22"/>
          <w:lang w:val="sl-SI"/>
        </w:rPr>
        <w:t>/2021-</w:t>
      </w:r>
      <w:r w:rsidR="00E531C8">
        <w:rPr>
          <w:szCs w:val="22"/>
          <w:lang w:val="sl-SI"/>
        </w:rPr>
        <w:t>2</w:t>
      </w:r>
      <w:r w:rsidRPr="00010DA7">
        <w:rPr>
          <w:szCs w:val="22"/>
          <w:lang w:val="sl-SI"/>
        </w:rPr>
        <w:t xml:space="preserve">, z dne </w:t>
      </w:r>
      <w:r w:rsidR="00BB1315">
        <w:rPr>
          <w:szCs w:val="22"/>
          <w:lang w:val="sl-SI"/>
        </w:rPr>
        <w:t>20</w:t>
      </w:r>
      <w:r w:rsidRPr="00010DA7">
        <w:rPr>
          <w:szCs w:val="22"/>
          <w:lang w:val="sl-SI"/>
        </w:rPr>
        <w:t xml:space="preserve">. </w:t>
      </w:r>
      <w:r w:rsidR="00BB1315">
        <w:rPr>
          <w:szCs w:val="22"/>
          <w:lang w:val="sl-SI"/>
        </w:rPr>
        <w:t>10</w:t>
      </w:r>
      <w:r w:rsidRPr="00010DA7">
        <w:rPr>
          <w:szCs w:val="22"/>
          <w:lang w:val="sl-SI"/>
        </w:rPr>
        <w:t>. 2021, v kater</w:t>
      </w:r>
      <w:r w:rsidR="00E531C8">
        <w:rPr>
          <w:szCs w:val="22"/>
          <w:lang w:val="sl-SI"/>
        </w:rPr>
        <w:t>em</w:t>
      </w:r>
      <w:r w:rsidRPr="005C687C">
        <w:rPr>
          <w:szCs w:val="22"/>
          <w:lang w:val="sl-SI"/>
        </w:rPr>
        <w:t xml:space="preserve"> je navedla</w:t>
      </w:r>
      <w:r w:rsidRPr="005C687C">
        <w:rPr>
          <w:lang w:val="sl-SI"/>
        </w:rPr>
        <w:t xml:space="preserve">, da </w:t>
      </w:r>
      <w:r w:rsidR="00BB1315">
        <w:rPr>
          <w:lang w:val="sl-SI"/>
        </w:rPr>
        <w:t xml:space="preserve">na podlagi vpogleda v Vodni kataster </w:t>
      </w:r>
      <w:r w:rsidR="00976EE3">
        <w:rPr>
          <w:lang w:val="sl-SI"/>
        </w:rPr>
        <w:t xml:space="preserve">območje </w:t>
      </w:r>
      <w:r w:rsidR="00E531C8">
        <w:rPr>
          <w:lang w:val="sl-SI"/>
        </w:rPr>
        <w:t xml:space="preserve">SD </w:t>
      </w:r>
      <w:r w:rsidR="00976EE3">
        <w:rPr>
          <w:lang w:val="sl-SI"/>
        </w:rPr>
        <w:t>OPPN</w:t>
      </w:r>
      <w:r w:rsidR="00E531C8">
        <w:rPr>
          <w:lang w:val="sl-SI"/>
        </w:rPr>
        <w:t xml:space="preserve"> </w:t>
      </w:r>
      <w:r w:rsidR="00974DC9">
        <w:rPr>
          <w:lang w:val="sl-SI"/>
        </w:rPr>
        <w:t>2</w:t>
      </w:r>
      <w:r w:rsidR="00976EE3">
        <w:rPr>
          <w:lang w:val="sl-SI"/>
        </w:rPr>
        <w:t xml:space="preserve"> </w:t>
      </w:r>
      <w:r w:rsidR="00E531C8">
        <w:rPr>
          <w:lang w:val="sl-SI"/>
        </w:rPr>
        <w:t>ne sega</w:t>
      </w:r>
      <w:r w:rsidR="00976EE3">
        <w:rPr>
          <w:lang w:val="sl-SI"/>
        </w:rPr>
        <w:t xml:space="preserve"> </w:t>
      </w:r>
      <w:r w:rsidR="00E531C8">
        <w:rPr>
          <w:lang w:val="sl-SI"/>
        </w:rPr>
        <w:t xml:space="preserve">na vodovarstveno </w:t>
      </w:r>
      <w:r w:rsidR="00BB1315">
        <w:rPr>
          <w:lang w:val="sl-SI"/>
        </w:rPr>
        <w:t>območje,</w:t>
      </w:r>
      <w:r w:rsidR="00E531C8">
        <w:rPr>
          <w:lang w:val="sl-SI"/>
        </w:rPr>
        <w:t xml:space="preserve"> poplavno območje ter </w:t>
      </w:r>
      <w:r w:rsidR="00BB1315">
        <w:rPr>
          <w:lang w:val="sl-SI"/>
        </w:rPr>
        <w:t xml:space="preserve">na </w:t>
      </w:r>
      <w:r w:rsidR="00E531C8">
        <w:rPr>
          <w:lang w:val="sl-SI"/>
        </w:rPr>
        <w:t>vodno ali priobalno zemljišče</w:t>
      </w:r>
      <w:r w:rsidR="001B68DD">
        <w:rPr>
          <w:lang w:val="sl-SI"/>
        </w:rPr>
        <w:t>. Območje tudi ni erozijsko ogroženo.</w:t>
      </w:r>
      <w:r w:rsidR="00797750" w:rsidRPr="00DE2496">
        <w:rPr>
          <w:lang w:val="sl-SI"/>
        </w:rPr>
        <w:t xml:space="preserve"> </w:t>
      </w:r>
      <w:r w:rsidR="00CB23EF" w:rsidRPr="00DE2496">
        <w:rPr>
          <w:lang w:val="sl-SI"/>
        </w:rPr>
        <w:t>Direkcija RS za vode</w:t>
      </w:r>
      <w:r w:rsidR="00797750" w:rsidRPr="00DE2496">
        <w:rPr>
          <w:lang w:val="sl-SI"/>
        </w:rPr>
        <w:t xml:space="preserve"> meni, da </w:t>
      </w:r>
      <w:r w:rsidR="00CB23EF" w:rsidRPr="00DE2496">
        <w:rPr>
          <w:lang w:val="sl-SI"/>
        </w:rPr>
        <w:t xml:space="preserve">izvedba </w:t>
      </w:r>
      <w:r w:rsidR="001B68DD">
        <w:rPr>
          <w:lang w:val="sl-SI"/>
        </w:rPr>
        <w:t xml:space="preserve">SD </w:t>
      </w:r>
      <w:r w:rsidR="00CB23EF" w:rsidRPr="00DE2496">
        <w:rPr>
          <w:lang w:val="sl-SI"/>
        </w:rPr>
        <w:t>OPPN</w:t>
      </w:r>
      <w:r w:rsidR="001B68DD">
        <w:rPr>
          <w:lang w:val="sl-SI"/>
        </w:rPr>
        <w:t xml:space="preserve"> </w:t>
      </w:r>
      <w:r w:rsidR="00974DC9">
        <w:rPr>
          <w:lang w:val="sl-SI"/>
        </w:rPr>
        <w:t>2</w:t>
      </w:r>
      <w:r w:rsidR="00CB23EF" w:rsidRPr="00DE2496">
        <w:rPr>
          <w:lang w:val="sl-SI"/>
        </w:rPr>
        <w:t xml:space="preserve"> ne bo pomembno vplivala na okolje</w:t>
      </w:r>
      <w:r w:rsidR="005C687C" w:rsidRPr="00DE2496">
        <w:rPr>
          <w:lang w:val="sl-SI"/>
        </w:rPr>
        <w:t xml:space="preserve"> z vidika upravljanja z vodami</w:t>
      </w:r>
      <w:r w:rsidR="00CB23EF" w:rsidRPr="00DE2496">
        <w:rPr>
          <w:lang w:val="sl-SI"/>
        </w:rPr>
        <w:t>.</w:t>
      </w:r>
    </w:p>
    <w:p w14:paraId="2A66273C" w14:textId="77777777" w:rsidR="001B68DD" w:rsidRDefault="001B68DD" w:rsidP="00452AFF">
      <w:pPr>
        <w:tabs>
          <w:tab w:val="left" w:pos="960"/>
        </w:tabs>
        <w:jc w:val="both"/>
        <w:rPr>
          <w:lang w:val="sl-SI"/>
        </w:rPr>
      </w:pPr>
    </w:p>
    <w:p w14:paraId="2BFBEFD5" w14:textId="5CAEFE1E" w:rsidR="00D4082F" w:rsidRDefault="00D4082F" w:rsidP="00D4082F">
      <w:pPr>
        <w:tabs>
          <w:tab w:val="left" w:pos="960"/>
        </w:tabs>
        <w:jc w:val="both"/>
        <w:rPr>
          <w:szCs w:val="22"/>
          <w:lang w:val="sl-SI"/>
        </w:rPr>
      </w:pPr>
      <w:r>
        <w:rPr>
          <w:szCs w:val="22"/>
          <w:lang w:val="sl-SI"/>
        </w:rPr>
        <w:t>Ministrstvo za kmetijstvo, gozdarstvo in prehrano je posredovalo mnenje s področja gozdarstva, št. 3401-54/2006/</w:t>
      </w:r>
      <w:r w:rsidR="00BB1315">
        <w:rPr>
          <w:szCs w:val="22"/>
          <w:lang w:val="sl-SI"/>
        </w:rPr>
        <w:t>101</w:t>
      </w:r>
      <w:r>
        <w:rPr>
          <w:szCs w:val="22"/>
          <w:lang w:val="sl-SI"/>
        </w:rPr>
        <w:t xml:space="preserve">, z dne </w:t>
      </w:r>
      <w:r w:rsidR="00BB1315">
        <w:rPr>
          <w:szCs w:val="22"/>
          <w:lang w:val="sl-SI"/>
        </w:rPr>
        <w:t>21</w:t>
      </w:r>
      <w:r>
        <w:rPr>
          <w:szCs w:val="22"/>
          <w:lang w:val="sl-SI"/>
        </w:rPr>
        <w:t xml:space="preserve">. </w:t>
      </w:r>
      <w:r w:rsidR="00BB1315">
        <w:rPr>
          <w:szCs w:val="22"/>
          <w:lang w:val="sl-SI"/>
        </w:rPr>
        <w:t>10</w:t>
      </w:r>
      <w:r>
        <w:rPr>
          <w:szCs w:val="22"/>
          <w:lang w:val="sl-SI"/>
        </w:rPr>
        <w:t xml:space="preserve">. 2021. V mnenju je navedlo, da na podlagi predloženega gradiva izvedba SD OPPN </w:t>
      </w:r>
      <w:r w:rsidR="00974DC9">
        <w:rPr>
          <w:szCs w:val="22"/>
          <w:lang w:val="sl-SI"/>
        </w:rPr>
        <w:t>2</w:t>
      </w:r>
      <w:r>
        <w:rPr>
          <w:szCs w:val="22"/>
          <w:lang w:val="sl-SI"/>
        </w:rPr>
        <w:t xml:space="preserve"> ne bo imela pomembnih vplivov na okolje z vidika gozdarstva in lovstva.</w:t>
      </w:r>
    </w:p>
    <w:p w14:paraId="7B2C7958" w14:textId="77777777" w:rsidR="00D4082F" w:rsidRDefault="00D4082F" w:rsidP="00D4082F">
      <w:pPr>
        <w:tabs>
          <w:tab w:val="left" w:pos="960"/>
        </w:tabs>
        <w:jc w:val="both"/>
        <w:rPr>
          <w:szCs w:val="22"/>
          <w:lang w:val="sl-SI"/>
        </w:rPr>
      </w:pPr>
    </w:p>
    <w:p w14:paraId="7438234C" w14:textId="2DC391CB" w:rsidR="001B68DD" w:rsidRDefault="00D4082F" w:rsidP="00D4082F">
      <w:pPr>
        <w:tabs>
          <w:tab w:val="left" w:pos="960"/>
        </w:tabs>
        <w:jc w:val="both"/>
        <w:rPr>
          <w:szCs w:val="22"/>
          <w:lang w:val="sl-SI"/>
        </w:rPr>
      </w:pPr>
      <w:r>
        <w:rPr>
          <w:szCs w:val="22"/>
          <w:lang w:val="sl-SI"/>
        </w:rPr>
        <w:t>Zavod za gozdove Slovenije je posredoval mnenje št. 350-</w:t>
      </w:r>
      <w:r w:rsidR="00BB1315">
        <w:rPr>
          <w:szCs w:val="22"/>
          <w:lang w:val="sl-SI"/>
        </w:rPr>
        <w:t>21</w:t>
      </w:r>
      <w:r>
        <w:rPr>
          <w:szCs w:val="22"/>
          <w:lang w:val="sl-SI"/>
        </w:rPr>
        <w:t xml:space="preserve">/21-2, z dne </w:t>
      </w:r>
      <w:r w:rsidR="00BB1315">
        <w:rPr>
          <w:szCs w:val="22"/>
          <w:lang w:val="sl-SI"/>
        </w:rPr>
        <w:t>6</w:t>
      </w:r>
      <w:r>
        <w:rPr>
          <w:szCs w:val="22"/>
          <w:lang w:val="sl-SI"/>
        </w:rPr>
        <w:t xml:space="preserve">. </w:t>
      </w:r>
      <w:r w:rsidR="00BB1315">
        <w:rPr>
          <w:szCs w:val="22"/>
          <w:lang w:val="sl-SI"/>
        </w:rPr>
        <w:t>10</w:t>
      </w:r>
      <w:r>
        <w:rPr>
          <w:szCs w:val="22"/>
          <w:lang w:val="sl-SI"/>
        </w:rPr>
        <w:t xml:space="preserve">. 2021. V mnenju je ugotovil, da SD OPPN </w:t>
      </w:r>
      <w:r w:rsidR="00974DC9">
        <w:rPr>
          <w:szCs w:val="22"/>
          <w:lang w:val="sl-SI"/>
        </w:rPr>
        <w:t>2</w:t>
      </w:r>
      <w:r>
        <w:rPr>
          <w:szCs w:val="22"/>
          <w:lang w:val="sl-SI"/>
        </w:rPr>
        <w:t xml:space="preserve"> </w:t>
      </w:r>
      <w:r w:rsidR="003E38F6">
        <w:rPr>
          <w:szCs w:val="22"/>
          <w:lang w:val="sl-SI"/>
        </w:rPr>
        <w:t xml:space="preserve">z vidika pristojnosti zavoda </w:t>
      </w:r>
      <w:r>
        <w:rPr>
          <w:szCs w:val="22"/>
          <w:lang w:val="sl-SI"/>
        </w:rPr>
        <w:t xml:space="preserve">ne bo imel pomembnih vplivov na </w:t>
      </w:r>
      <w:r w:rsidR="003E38F6">
        <w:rPr>
          <w:szCs w:val="22"/>
          <w:lang w:val="sl-SI"/>
        </w:rPr>
        <w:t>okolje</w:t>
      </w:r>
      <w:r>
        <w:rPr>
          <w:szCs w:val="22"/>
          <w:lang w:val="sl-SI"/>
        </w:rPr>
        <w:t>.</w:t>
      </w:r>
    </w:p>
    <w:p w14:paraId="28AEFE0A" w14:textId="77777777" w:rsidR="00D4082F" w:rsidRDefault="00D4082F" w:rsidP="00D4082F">
      <w:pPr>
        <w:tabs>
          <w:tab w:val="left" w:pos="960"/>
        </w:tabs>
        <w:jc w:val="both"/>
        <w:rPr>
          <w:szCs w:val="22"/>
          <w:lang w:val="sl-SI"/>
        </w:rPr>
      </w:pPr>
    </w:p>
    <w:p w14:paraId="5C54A0F8" w14:textId="31A5ED7C" w:rsidR="00D4082F" w:rsidRDefault="001B45A3" w:rsidP="00D4082F">
      <w:pPr>
        <w:tabs>
          <w:tab w:val="left" w:pos="960"/>
        </w:tabs>
        <w:jc w:val="both"/>
        <w:rPr>
          <w:lang w:val="sl-SI"/>
        </w:rPr>
      </w:pPr>
      <w:r w:rsidRPr="005C3315">
        <w:rPr>
          <w:szCs w:val="22"/>
          <w:lang w:val="sl-SI"/>
        </w:rPr>
        <w:t>Ministrstvo za kmetijstvo, gozdarstvo in prehrano je podalo mnenje s področja kmetijstva, št. 3504-</w:t>
      </w:r>
      <w:r w:rsidR="00BB1315">
        <w:rPr>
          <w:szCs w:val="22"/>
          <w:lang w:val="sl-SI"/>
        </w:rPr>
        <w:t>171</w:t>
      </w:r>
      <w:r w:rsidRPr="005C3315">
        <w:rPr>
          <w:szCs w:val="22"/>
          <w:lang w:val="sl-SI"/>
        </w:rPr>
        <w:t>/200</w:t>
      </w:r>
      <w:r>
        <w:rPr>
          <w:szCs w:val="22"/>
          <w:lang w:val="sl-SI"/>
        </w:rPr>
        <w:t>1</w:t>
      </w:r>
      <w:r w:rsidRPr="005C3315">
        <w:rPr>
          <w:szCs w:val="22"/>
          <w:lang w:val="sl-SI"/>
        </w:rPr>
        <w:t>/</w:t>
      </w:r>
      <w:r w:rsidRPr="003E38F6">
        <w:rPr>
          <w:szCs w:val="22"/>
          <w:lang w:val="sl-SI"/>
        </w:rPr>
        <w:t>2</w:t>
      </w:r>
      <w:r w:rsidRPr="005C3315">
        <w:rPr>
          <w:szCs w:val="22"/>
          <w:lang w:val="sl-SI"/>
        </w:rPr>
        <w:t xml:space="preserve">, z dne </w:t>
      </w:r>
      <w:r w:rsidR="00BB1315">
        <w:rPr>
          <w:szCs w:val="22"/>
          <w:lang w:val="sl-SI"/>
        </w:rPr>
        <w:t>17</w:t>
      </w:r>
      <w:r w:rsidRPr="005C3315">
        <w:rPr>
          <w:szCs w:val="22"/>
          <w:lang w:val="sl-SI"/>
        </w:rPr>
        <w:t xml:space="preserve">. </w:t>
      </w:r>
      <w:r w:rsidR="00BB1315">
        <w:rPr>
          <w:szCs w:val="22"/>
          <w:lang w:val="sl-SI"/>
        </w:rPr>
        <w:t>9</w:t>
      </w:r>
      <w:r w:rsidRPr="005C3315">
        <w:rPr>
          <w:szCs w:val="22"/>
          <w:lang w:val="sl-SI"/>
        </w:rPr>
        <w:t>. 202</w:t>
      </w:r>
      <w:r>
        <w:rPr>
          <w:szCs w:val="22"/>
          <w:lang w:val="sl-SI"/>
        </w:rPr>
        <w:t>1</w:t>
      </w:r>
      <w:r w:rsidRPr="005C3315">
        <w:rPr>
          <w:szCs w:val="22"/>
          <w:lang w:val="sl-SI"/>
        </w:rPr>
        <w:t xml:space="preserve">. V mnenju je navedlo, </w:t>
      </w:r>
      <w:r>
        <w:rPr>
          <w:szCs w:val="22"/>
          <w:lang w:val="sl-SI"/>
        </w:rPr>
        <w:t xml:space="preserve">da SD </w:t>
      </w:r>
      <w:r w:rsidRPr="005C3315">
        <w:rPr>
          <w:szCs w:val="22"/>
          <w:lang w:val="sl-SI"/>
        </w:rPr>
        <w:t>OPPN</w:t>
      </w:r>
      <w:r>
        <w:rPr>
          <w:szCs w:val="22"/>
          <w:lang w:val="sl-SI"/>
        </w:rPr>
        <w:t xml:space="preserve"> </w:t>
      </w:r>
      <w:r w:rsidR="00974DC9">
        <w:rPr>
          <w:szCs w:val="22"/>
          <w:lang w:val="sl-SI"/>
        </w:rPr>
        <w:t>2</w:t>
      </w:r>
      <w:r w:rsidRPr="005C3315">
        <w:rPr>
          <w:szCs w:val="22"/>
          <w:lang w:val="sl-SI"/>
        </w:rPr>
        <w:t xml:space="preserve"> ne sega na območja kmetijskih zemljišč, zato se do načrtovanih prostorskih ureditev ne bo opredelilo.</w:t>
      </w:r>
    </w:p>
    <w:p w14:paraId="35B0340B" w14:textId="77777777" w:rsidR="00452AFF" w:rsidRPr="0024004E" w:rsidRDefault="00452AFF" w:rsidP="00452AFF">
      <w:pPr>
        <w:tabs>
          <w:tab w:val="left" w:pos="960"/>
        </w:tabs>
        <w:jc w:val="both"/>
        <w:rPr>
          <w:lang w:val="sl-SI"/>
        </w:rPr>
      </w:pPr>
    </w:p>
    <w:p w14:paraId="43C95DB1" w14:textId="77777777" w:rsidR="00452AFF" w:rsidRPr="00A82737" w:rsidRDefault="00452AFF" w:rsidP="00452AFF">
      <w:pPr>
        <w:tabs>
          <w:tab w:val="left" w:pos="960"/>
        </w:tabs>
        <w:jc w:val="both"/>
        <w:rPr>
          <w:szCs w:val="22"/>
          <w:lang w:val="sl-SI"/>
        </w:rPr>
      </w:pPr>
      <w:r w:rsidRPr="00A82737">
        <w:rPr>
          <w:szCs w:val="22"/>
          <w:lang w:val="sl-SI"/>
        </w:rPr>
        <w:t xml:space="preserve">Ministrstvo je po pregledu gradiva in mnenj, na podlagi meril iz 2. člena Uredbe o merilih, ki se nanašajo na značilnosti plana, značilnosti vplivov ter </w:t>
      </w:r>
      <w:r w:rsidRPr="00A82737">
        <w:rPr>
          <w:rFonts w:cs="Arial"/>
          <w:lang w:val="sl-SI"/>
        </w:rPr>
        <w:t>pomen in ranljivost območij, ki bodo verjetno prizadeta,</w:t>
      </w:r>
      <w:r w:rsidRPr="00A82737">
        <w:rPr>
          <w:szCs w:val="22"/>
          <w:lang w:val="sl-SI"/>
        </w:rPr>
        <w:t xml:space="preserve"> ugotovilo, da:</w:t>
      </w:r>
    </w:p>
    <w:p w14:paraId="1F1C2505" w14:textId="5A155987" w:rsidR="00452AFF" w:rsidRPr="004E782B" w:rsidRDefault="00452AFF" w:rsidP="00452AFF">
      <w:pPr>
        <w:ind w:left="284" w:hanging="284"/>
        <w:jc w:val="both"/>
        <w:rPr>
          <w:lang w:val="sl-SI"/>
        </w:rPr>
      </w:pPr>
      <w:r w:rsidRPr="004E782B">
        <w:rPr>
          <w:lang w:val="sl-SI"/>
        </w:rPr>
        <w:t>-</w:t>
      </w:r>
      <w:r w:rsidRPr="004E782B">
        <w:rPr>
          <w:lang w:val="sl-SI"/>
        </w:rPr>
        <w:tab/>
        <w:t xml:space="preserve">se </w:t>
      </w:r>
      <w:r w:rsidR="001B45A3" w:rsidRPr="004E782B">
        <w:rPr>
          <w:lang w:val="sl-SI"/>
        </w:rPr>
        <w:t>s SD</w:t>
      </w:r>
      <w:r w:rsidRPr="004E782B">
        <w:rPr>
          <w:lang w:val="sl-SI"/>
        </w:rPr>
        <w:t xml:space="preserve"> OPPN</w:t>
      </w:r>
      <w:r w:rsidR="001B45A3" w:rsidRPr="004E782B">
        <w:rPr>
          <w:lang w:val="sl-SI"/>
        </w:rPr>
        <w:t xml:space="preserve"> </w:t>
      </w:r>
      <w:r w:rsidR="00974DC9" w:rsidRPr="004E782B">
        <w:rPr>
          <w:lang w:val="sl-SI"/>
        </w:rPr>
        <w:t>2</w:t>
      </w:r>
      <w:r w:rsidRPr="004E782B">
        <w:rPr>
          <w:lang w:val="sl-SI"/>
        </w:rPr>
        <w:t xml:space="preserve"> načrtuje </w:t>
      </w:r>
      <w:r w:rsidR="004E782B" w:rsidRPr="004E782B">
        <w:rPr>
          <w:lang w:val="sl-SI"/>
        </w:rPr>
        <w:t xml:space="preserve">sprememba podrobnejših izvedbenih pogojev za umeščanje in oblikovanje stanovanjskih stavb in gradnjo </w:t>
      </w:r>
      <w:r w:rsidR="00764555" w:rsidRPr="004E782B">
        <w:rPr>
          <w:lang w:val="sl-SI"/>
        </w:rPr>
        <w:t>pripadajoč</w:t>
      </w:r>
      <w:r w:rsidR="004E782B" w:rsidRPr="004E782B">
        <w:rPr>
          <w:lang w:val="sl-SI"/>
        </w:rPr>
        <w:t>e</w:t>
      </w:r>
      <w:r w:rsidR="00764555" w:rsidRPr="004E782B">
        <w:rPr>
          <w:lang w:val="sl-SI"/>
        </w:rPr>
        <w:t xml:space="preserve"> gospodarsk</w:t>
      </w:r>
      <w:r w:rsidR="004E782B" w:rsidRPr="004E782B">
        <w:rPr>
          <w:lang w:val="sl-SI"/>
        </w:rPr>
        <w:t>e</w:t>
      </w:r>
      <w:r w:rsidR="00764555" w:rsidRPr="004E782B">
        <w:rPr>
          <w:lang w:val="sl-SI"/>
        </w:rPr>
        <w:t xml:space="preserve"> javn</w:t>
      </w:r>
      <w:r w:rsidR="004E782B" w:rsidRPr="004E782B">
        <w:rPr>
          <w:lang w:val="sl-SI"/>
        </w:rPr>
        <w:t>e</w:t>
      </w:r>
      <w:r w:rsidR="00764555" w:rsidRPr="004E782B">
        <w:rPr>
          <w:lang w:val="sl-SI"/>
        </w:rPr>
        <w:t xml:space="preserve"> infrastruktur</w:t>
      </w:r>
      <w:r w:rsidR="004E782B" w:rsidRPr="004E782B">
        <w:rPr>
          <w:lang w:val="sl-SI"/>
        </w:rPr>
        <w:t>e</w:t>
      </w:r>
      <w:r w:rsidRPr="004E782B">
        <w:rPr>
          <w:lang w:val="sl-SI"/>
        </w:rPr>
        <w:t>;</w:t>
      </w:r>
    </w:p>
    <w:p w14:paraId="15C502DE" w14:textId="3BC77994" w:rsidR="00452AFF" w:rsidRPr="004E782B" w:rsidRDefault="00452AFF" w:rsidP="00452AFF">
      <w:pPr>
        <w:ind w:left="284" w:hanging="284"/>
        <w:jc w:val="both"/>
        <w:rPr>
          <w:lang w:val="sl-SI"/>
        </w:rPr>
      </w:pPr>
      <w:r w:rsidRPr="004E782B">
        <w:rPr>
          <w:lang w:val="sl-SI"/>
        </w:rPr>
        <w:t>-</w:t>
      </w:r>
      <w:r w:rsidRPr="004E782B">
        <w:rPr>
          <w:lang w:val="sl-SI"/>
        </w:rPr>
        <w:tab/>
        <w:t xml:space="preserve">se </w:t>
      </w:r>
      <w:r w:rsidR="001B45A3" w:rsidRPr="004E782B">
        <w:rPr>
          <w:lang w:val="sl-SI"/>
        </w:rPr>
        <w:t>s SD</w:t>
      </w:r>
      <w:r w:rsidRPr="004E782B">
        <w:rPr>
          <w:lang w:val="sl-SI"/>
        </w:rPr>
        <w:t xml:space="preserve"> OPPN</w:t>
      </w:r>
      <w:r w:rsidR="001B45A3" w:rsidRPr="004E782B">
        <w:rPr>
          <w:lang w:val="sl-SI"/>
        </w:rPr>
        <w:t xml:space="preserve"> </w:t>
      </w:r>
      <w:r w:rsidR="00974DC9" w:rsidRPr="004E782B">
        <w:rPr>
          <w:lang w:val="sl-SI"/>
        </w:rPr>
        <w:t>2</w:t>
      </w:r>
      <w:r w:rsidRPr="004E782B">
        <w:rPr>
          <w:lang w:val="sl-SI"/>
        </w:rPr>
        <w:t xml:space="preserve"> ne spreminja namenska raba prostora;</w:t>
      </w:r>
    </w:p>
    <w:p w14:paraId="420BAE27" w14:textId="243F5EF7" w:rsidR="00452AFF" w:rsidRPr="004E782B" w:rsidRDefault="00452AFF" w:rsidP="00452AFF">
      <w:pPr>
        <w:ind w:left="284" w:hanging="284"/>
        <w:jc w:val="both"/>
        <w:rPr>
          <w:lang w:val="sl-SI"/>
        </w:rPr>
      </w:pPr>
      <w:r w:rsidRPr="004E782B">
        <w:rPr>
          <w:lang w:val="sl-SI"/>
        </w:rPr>
        <w:t>-</w:t>
      </w:r>
      <w:r w:rsidRPr="004E782B">
        <w:rPr>
          <w:lang w:val="sl-SI"/>
        </w:rPr>
        <w:tab/>
      </w:r>
      <w:r w:rsidR="001B45A3" w:rsidRPr="004E782B">
        <w:rPr>
          <w:lang w:val="sl-SI"/>
        </w:rPr>
        <w:t xml:space="preserve">SD </w:t>
      </w:r>
      <w:r w:rsidRPr="004E782B">
        <w:rPr>
          <w:lang w:val="sl-SI"/>
        </w:rPr>
        <w:t>OPPN</w:t>
      </w:r>
      <w:r w:rsidR="001B45A3" w:rsidRPr="004E782B">
        <w:rPr>
          <w:lang w:val="sl-SI"/>
        </w:rPr>
        <w:t xml:space="preserve"> </w:t>
      </w:r>
      <w:r w:rsidR="00974DC9" w:rsidRPr="004E782B">
        <w:rPr>
          <w:lang w:val="sl-SI"/>
        </w:rPr>
        <w:t>2</w:t>
      </w:r>
      <w:r w:rsidRPr="004E782B">
        <w:rPr>
          <w:lang w:val="sl-SI"/>
        </w:rPr>
        <w:t xml:space="preserve"> ne sega na območja naravnih vrednot in na ekološko pomembna območja;</w:t>
      </w:r>
    </w:p>
    <w:p w14:paraId="5524EE26" w14:textId="41FE57AE" w:rsidR="00452AFF" w:rsidRPr="004E782B" w:rsidRDefault="00452AFF" w:rsidP="00452AFF">
      <w:pPr>
        <w:ind w:left="284" w:hanging="284"/>
        <w:jc w:val="both"/>
        <w:rPr>
          <w:lang w:val="sl-SI"/>
        </w:rPr>
      </w:pPr>
      <w:r w:rsidRPr="004E782B">
        <w:rPr>
          <w:lang w:val="sl-SI"/>
        </w:rPr>
        <w:t>-</w:t>
      </w:r>
      <w:r w:rsidRPr="004E782B">
        <w:rPr>
          <w:lang w:val="sl-SI"/>
        </w:rPr>
        <w:tab/>
      </w:r>
      <w:r w:rsidR="001B45A3" w:rsidRPr="004E782B">
        <w:rPr>
          <w:lang w:val="sl-SI"/>
        </w:rPr>
        <w:t xml:space="preserve">SD OPPN </w:t>
      </w:r>
      <w:r w:rsidR="00974DC9" w:rsidRPr="004E782B">
        <w:rPr>
          <w:lang w:val="sl-SI"/>
        </w:rPr>
        <w:t>2</w:t>
      </w:r>
      <w:r w:rsidR="001B45A3" w:rsidRPr="004E782B">
        <w:rPr>
          <w:lang w:val="sl-SI"/>
        </w:rPr>
        <w:t xml:space="preserve"> </w:t>
      </w:r>
      <w:r w:rsidR="00CB23EF" w:rsidRPr="004E782B">
        <w:rPr>
          <w:lang w:val="sl-SI"/>
        </w:rPr>
        <w:t xml:space="preserve">ne </w:t>
      </w:r>
      <w:r w:rsidR="00DE2496" w:rsidRPr="004E782B">
        <w:rPr>
          <w:lang w:val="sl-SI"/>
        </w:rPr>
        <w:t>leži</w:t>
      </w:r>
      <w:r w:rsidRPr="004E782B">
        <w:rPr>
          <w:lang w:val="sl-SI"/>
        </w:rPr>
        <w:t xml:space="preserve"> na območj</w:t>
      </w:r>
      <w:r w:rsidR="00DE2496" w:rsidRPr="004E782B">
        <w:rPr>
          <w:lang w:val="sl-SI"/>
        </w:rPr>
        <w:t>u</w:t>
      </w:r>
      <w:r w:rsidRPr="004E782B">
        <w:rPr>
          <w:lang w:val="sl-SI"/>
        </w:rPr>
        <w:t xml:space="preserve"> kulturne dediščine; </w:t>
      </w:r>
    </w:p>
    <w:p w14:paraId="04D11BCC" w14:textId="3CF2878E" w:rsidR="00452AFF" w:rsidRPr="004E782B" w:rsidRDefault="00452AFF" w:rsidP="00452AFF">
      <w:pPr>
        <w:ind w:left="284" w:hanging="284"/>
        <w:jc w:val="both"/>
        <w:rPr>
          <w:lang w:val="sl-SI"/>
        </w:rPr>
      </w:pPr>
      <w:r w:rsidRPr="004E782B">
        <w:rPr>
          <w:lang w:val="sl-SI"/>
        </w:rPr>
        <w:t>-</w:t>
      </w:r>
      <w:r w:rsidRPr="004E782B">
        <w:rPr>
          <w:lang w:val="sl-SI"/>
        </w:rPr>
        <w:tab/>
        <w:t xml:space="preserve">se </w:t>
      </w:r>
      <w:r w:rsidR="001B45A3" w:rsidRPr="004E782B">
        <w:rPr>
          <w:lang w:val="sl-SI"/>
        </w:rPr>
        <w:t>s</w:t>
      </w:r>
      <w:r w:rsidRPr="004E782B">
        <w:rPr>
          <w:lang w:val="sl-SI"/>
        </w:rPr>
        <w:t xml:space="preserve"> </w:t>
      </w:r>
      <w:r w:rsidR="001B45A3" w:rsidRPr="004E782B">
        <w:rPr>
          <w:lang w:val="sl-SI"/>
        </w:rPr>
        <w:t xml:space="preserve">SD OPPN </w:t>
      </w:r>
      <w:r w:rsidR="00974DC9" w:rsidRPr="004E782B">
        <w:rPr>
          <w:lang w:val="sl-SI"/>
        </w:rPr>
        <w:t>2</w:t>
      </w:r>
      <w:r w:rsidR="001B45A3" w:rsidRPr="004E782B">
        <w:rPr>
          <w:lang w:val="sl-SI"/>
        </w:rPr>
        <w:t xml:space="preserve"> </w:t>
      </w:r>
      <w:r w:rsidRPr="004E782B">
        <w:rPr>
          <w:lang w:val="sl-SI"/>
        </w:rPr>
        <w:t>ne načrtujejo dejavnosti, ki bi pomembno vplivale na zdravje ljudi;</w:t>
      </w:r>
    </w:p>
    <w:p w14:paraId="65241B7A" w14:textId="25E54146" w:rsidR="00DE2496" w:rsidRDefault="00452AFF" w:rsidP="00452AFF">
      <w:pPr>
        <w:tabs>
          <w:tab w:val="left" w:pos="284"/>
        </w:tabs>
        <w:ind w:left="284" w:hanging="284"/>
        <w:jc w:val="both"/>
        <w:rPr>
          <w:lang w:val="sl-SI"/>
        </w:rPr>
      </w:pPr>
      <w:r w:rsidRPr="004E782B">
        <w:rPr>
          <w:lang w:val="sl-SI"/>
        </w:rPr>
        <w:t>-</w:t>
      </w:r>
      <w:r w:rsidRPr="004E782B">
        <w:rPr>
          <w:lang w:val="sl-SI"/>
        </w:rPr>
        <w:tab/>
      </w:r>
      <w:r w:rsidR="001B45A3" w:rsidRPr="004E782B">
        <w:rPr>
          <w:lang w:val="sl-SI"/>
        </w:rPr>
        <w:t xml:space="preserve">SD OPPN </w:t>
      </w:r>
      <w:r w:rsidR="00974DC9" w:rsidRPr="004E782B">
        <w:rPr>
          <w:lang w:val="sl-SI"/>
        </w:rPr>
        <w:t>2</w:t>
      </w:r>
      <w:r w:rsidR="001B45A3" w:rsidRPr="004E782B">
        <w:rPr>
          <w:lang w:val="sl-SI"/>
        </w:rPr>
        <w:t xml:space="preserve"> </w:t>
      </w:r>
      <w:r w:rsidR="00CB23EF" w:rsidRPr="004E782B">
        <w:rPr>
          <w:lang w:val="sl-SI"/>
        </w:rPr>
        <w:t xml:space="preserve">ne sega v </w:t>
      </w:r>
      <w:r w:rsidR="008670BD" w:rsidRPr="004E782B">
        <w:rPr>
          <w:lang w:val="sl-SI"/>
        </w:rPr>
        <w:t xml:space="preserve">poplavno, </w:t>
      </w:r>
      <w:r w:rsidR="005C687C" w:rsidRPr="004E782B">
        <w:rPr>
          <w:lang w:val="sl-SI"/>
        </w:rPr>
        <w:t>vodovarstveno</w:t>
      </w:r>
      <w:r w:rsidR="00CB23EF" w:rsidRPr="004E782B">
        <w:rPr>
          <w:lang w:val="sl-SI"/>
        </w:rPr>
        <w:t xml:space="preserve"> in erozijsko </w:t>
      </w:r>
      <w:r w:rsidRPr="004E782B">
        <w:rPr>
          <w:lang w:val="sl-SI"/>
        </w:rPr>
        <w:t xml:space="preserve">ogroženo </w:t>
      </w:r>
      <w:r w:rsidR="00CB23EF" w:rsidRPr="004E782B">
        <w:rPr>
          <w:lang w:val="sl-SI"/>
        </w:rPr>
        <w:t>območje</w:t>
      </w:r>
      <w:r w:rsidR="008670BD" w:rsidRPr="004E782B">
        <w:rPr>
          <w:lang w:val="sl-SI"/>
        </w:rPr>
        <w:t>, na območju ni vodotokov.</w:t>
      </w:r>
    </w:p>
    <w:p w14:paraId="353F0444" w14:textId="03D0FE12" w:rsidR="00980883" w:rsidRDefault="00814FB1" w:rsidP="0076501C">
      <w:pPr>
        <w:jc w:val="both"/>
        <w:rPr>
          <w:szCs w:val="22"/>
          <w:lang w:val="sl-SI"/>
        </w:rPr>
      </w:pPr>
      <w:r w:rsidRPr="00EE0FE9">
        <w:rPr>
          <w:szCs w:val="22"/>
          <w:lang w:val="sl-SI"/>
        </w:rPr>
        <w:t xml:space="preserve">Upoštevajoč merila iz 2. člena Uredbe o merilih in mnenj iz 3. člena te uredbe je </w:t>
      </w:r>
      <w:r w:rsidR="004732FC">
        <w:rPr>
          <w:szCs w:val="22"/>
          <w:lang w:val="sl-SI"/>
        </w:rPr>
        <w:t>M</w:t>
      </w:r>
      <w:r w:rsidRPr="00EE0FE9">
        <w:rPr>
          <w:szCs w:val="22"/>
          <w:lang w:val="sl-SI"/>
        </w:rPr>
        <w:t xml:space="preserve">inistrstvo ocenilo, da </w:t>
      </w:r>
      <w:r w:rsidR="001B45A3">
        <w:rPr>
          <w:lang w:val="sl-SI"/>
        </w:rPr>
        <w:t xml:space="preserve">SD </w:t>
      </w:r>
      <w:r w:rsidR="001B45A3" w:rsidRPr="00A82737">
        <w:rPr>
          <w:lang w:val="sl-SI"/>
        </w:rPr>
        <w:t>OPPN</w:t>
      </w:r>
      <w:r w:rsidR="001B45A3">
        <w:rPr>
          <w:lang w:val="sl-SI"/>
        </w:rPr>
        <w:t xml:space="preserve"> </w:t>
      </w:r>
      <w:r w:rsidR="009D5C86">
        <w:rPr>
          <w:lang w:val="sl-SI"/>
        </w:rPr>
        <w:t>2</w:t>
      </w:r>
      <w:r w:rsidR="001B45A3" w:rsidRPr="00A82737">
        <w:rPr>
          <w:lang w:val="sl-SI"/>
        </w:rPr>
        <w:t xml:space="preserve"> </w:t>
      </w:r>
      <w:r w:rsidR="007E3752">
        <w:rPr>
          <w:lang w:val="sl-SI"/>
        </w:rPr>
        <w:t xml:space="preserve">ne bo </w:t>
      </w:r>
      <w:r w:rsidR="007E3752">
        <w:rPr>
          <w:szCs w:val="22"/>
          <w:lang w:val="sl-SI"/>
        </w:rPr>
        <w:t>pomembno vplival na okolje, zato</w:t>
      </w:r>
      <w:r w:rsidR="0076501C" w:rsidRPr="00EE0FE9">
        <w:rPr>
          <w:szCs w:val="22"/>
          <w:lang w:val="sl-SI"/>
        </w:rPr>
        <w:t xml:space="preserve"> </w:t>
      </w:r>
      <w:r w:rsidRPr="00EE0FE9">
        <w:rPr>
          <w:szCs w:val="22"/>
          <w:lang w:val="sl-SI"/>
        </w:rPr>
        <w:t xml:space="preserve">zanj </w:t>
      </w:r>
      <w:r w:rsidR="007E3752">
        <w:rPr>
          <w:szCs w:val="22"/>
          <w:lang w:val="sl-SI"/>
        </w:rPr>
        <w:t xml:space="preserve">ni </w:t>
      </w:r>
      <w:r w:rsidRPr="00EE0FE9">
        <w:rPr>
          <w:szCs w:val="22"/>
          <w:lang w:val="sl-SI"/>
        </w:rPr>
        <w:t>treba izvesti celovit</w:t>
      </w:r>
      <w:r w:rsidR="007E3752">
        <w:rPr>
          <w:szCs w:val="22"/>
          <w:lang w:val="sl-SI"/>
        </w:rPr>
        <w:t>e</w:t>
      </w:r>
      <w:r w:rsidRPr="00EE0FE9">
        <w:rPr>
          <w:szCs w:val="22"/>
          <w:lang w:val="sl-SI"/>
        </w:rPr>
        <w:t xml:space="preserve"> presoj</w:t>
      </w:r>
      <w:r w:rsidR="007E3752">
        <w:rPr>
          <w:szCs w:val="22"/>
          <w:lang w:val="sl-SI"/>
        </w:rPr>
        <w:t>e</w:t>
      </w:r>
      <w:r w:rsidRPr="00EE0FE9">
        <w:rPr>
          <w:szCs w:val="22"/>
          <w:lang w:val="sl-SI"/>
        </w:rPr>
        <w:t xml:space="preserve"> vplivov na okolje.</w:t>
      </w:r>
      <w:r w:rsidR="008C0B42" w:rsidRPr="00A348D7">
        <w:rPr>
          <w:szCs w:val="22"/>
          <w:lang w:val="sl-SI"/>
        </w:rPr>
        <w:t xml:space="preserve"> </w:t>
      </w:r>
    </w:p>
    <w:p w14:paraId="4D938296" w14:textId="77777777" w:rsidR="007E3752" w:rsidRDefault="007E3752" w:rsidP="0076501C">
      <w:pPr>
        <w:jc w:val="both"/>
        <w:rPr>
          <w:szCs w:val="22"/>
          <w:lang w:val="sl-SI"/>
        </w:rPr>
      </w:pPr>
    </w:p>
    <w:p w14:paraId="2F05A530" w14:textId="69F492AF" w:rsidR="007E3752" w:rsidRPr="00A348D7" w:rsidRDefault="007E3752" w:rsidP="0076501C">
      <w:pPr>
        <w:jc w:val="both"/>
        <w:rPr>
          <w:szCs w:val="22"/>
          <w:lang w:val="sl-SI"/>
        </w:rPr>
      </w:pPr>
      <w:r>
        <w:rPr>
          <w:lang w:val="sl-SI"/>
        </w:rPr>
        <w:t xml:space="preserve">Po pregledu vseh prejetih gradiv in mnenj je ministrstvo ugotovilo, da v postopku sprejemanja </w:t>
      </w:r>
      <w:r w:rsidR="001B45A3">
        <w:rPr>
          <w:lang w:val="sl-SI"/>
        </w:rPr>
        <w:t xml:space="preserve">SD </w:t>
      </w:r>
      <w:r w:rsidR="001B45A3" w:rsidRPr="00A82737">
        <w:rPr>
          <w:lang w:val="sl-SI"/>
        </w:rPr>
        <w:t>OPPN</w:t>
      </w:r>
      <w:r w:rsidR="001B45A3">
        <w:rPr>
          <w:lang w:val="sl-SI"/>
        </w:rPr>
        <w:t xml:space="preserve"> </w:t>
      </w:r>
      <w:r w:rsidR="00974DC9">
        <w:rPr>
          <w:lang w:val="sl-SI"/>
        </w:rPr>
        <w:t>2</w:t>
      </w:r>
      <w:r w:rsidR="001B45A3" w:rsidRPr="00A82737">
        <w:rPr>
          <w:lang w:val="sl-SI"/>
        </w:rPr>
        <w:t xml:space="preserve"> </w:t>
      </w:r>
      <w:r>
        <w:rPr>
          <w:lang w:val="sl-SI"/>
        </w:rPr>
        <w:t>ni treba izvesti celovite presoje vplivov na okolje po 40. členu ZVO-1, zato je odločilo, kot izhaja iz izreka te odločbe.</w:t>
      </w:r>
    </w:p>
    <w:p w14:paraId="069EDD1C" w14:textId="77777777" w:rsidR="00980883" w:rsidRDefault="00980883" w:rsidP="008F7996">
      <w:pPr>
        <w:jc w:val="both"/>
        <w:rPr>
          <w:szCs w:val="22"/>
          <w:lang w:val="sl-SI"/>
        </w:rPr>
      </w:pPr>
    </w:p>
    <w:p w14:paraId="17953744"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275F91A" w14:textId="77777777" w:rsidR="0059697C" w:rsidRDefault="0059697C" w:rsidP="00ED79D3">
      <w:pPr>
        <w:jc w:val="both"/>
        <w:rPr>
          <w:lang w:val="sl-SI"/>
        </w:rPr>
      </w:pPr>
    </w:p>
    <w:p w14:paraId="12E24CA4" w14:textId="77777777" w:rsidR="009C009A" w:rsidRDefault="009C009A" w:rsidP="00ED79D3">
      <w:pPr>
        <w:jc w:val="both"/>
        <w:rPr>
          <w:lang w:val="sl-SI"/>
        </w:rPr>
      </w:pPr>
    </w:p>
    <w:p w14:paraId="0EA2DC2A" w14:textId="77777777" w:rsidR="00ED79D3" w:rsidRDefault="00ED79D3" w:rsidP="00ED79D3">
      <w:pPr>
        <w:jc w:val="both"/>
        <w:rPr>
          <w:lang w:val="sl-SI"/>
        </w:rPr>
      </w:pPr>
      <w:r w:rsidRPr="00243457">
        <w:rPr>
          <w:lang w:val="sl-SI"/>
        </w:rPr>
        <w:t>Postopek vodila:</w:t>
      </w:r>
    </w:p>
    <w:p w14:paraId="18E4EDA9" w14:textId="77777777" w:rsidR="007C39C3" w:rsidRDefault="007C39C3" w:rsidP="00ED79D3">
      <w:pPr>
        <w:jc w:val="both"/>
        <w:rPr>
          <w:lang w:val="sl-SI"/>
        </w:rPr>
      </w:pPr>
    </w:p>
    <w:p w14:paraId="217E1AED" w14:textId="77777777" w:rsidR="001F300B" w:rsidRDefault="001F300B" w:rsidP="00757661">
      <w:pPr>
        <w:tabs>
          <w:tab w:val="center" w:pos="5954"/>
        </w:tabs>
        <w:jc w:val="both"/>
        <w:rPr>
          <w:lang w:val="sl-SI"/>
        </w:rPr>
      </w:pPr>
      <w:r w:rsidRPr="0041164E">
        <w:rPr>
          <w:lang w:val="sl-SI"/>
        </w:rPr>
        <w:t>Mojca Lenardič</w:t>
      </w:r>
      <w:r w:rsidR="00757661">
        <w:rPr>
          <w:lang w:val="sl-SI"/>
        </w:rPr>
        <w:tab/>
        <w:t>mag. Vesna Kolar Planinšič</w:t>
      </w:r>
    </w:p>
    <w:p w14:paraId="7DDBC837" w14:textId="77777777" w:rsidR="00757661" w:rsidRDefault="00757661" w:rsidP="00757661">
      <w:pPr>
        <w:tabs>
          <w:tab w:val="center" w:pos="5954"/>
        </w:tabs>
        <w:jc w:val="both"/>
        <w:rPr>
          <w:lang w:val="sl-SI"/>
        </w:rPr>
      </w:pPr>
      <w:r>
        <w:rPr>
          <w:lang w:val="sl-SI"/>
        </w:rPr>
        <w:t>Podsekretarka</w:t>
      </w:r>
      <w:r>
        <w:rPr>
          <w:lang w:val="sl-SI"/>
        </w:rPr>
        <w:tab/>
        <w:t>Vodja Sektorja za SPVO</w:t>
      </w:r>
    </w:p>
    <w:p w14:paraId="739CE92D" w14:textId="77777777" w:rsidR="005266C9" w:rsidRDefault="005266C9" w:rsidP="00ED79D3">
      <w:pPr>
        <w:jc w:val="both"/>
        <w:rPr>
          <w:lang w:val="sl-SI"/>
        </w:rPr>
      </w:pPr>
    </w:p>
    <w:p w14:paraId="65AA65A5" w14:textId="77777777" w:rsidR="005D52D7" w:rsidRDefault="005D52D7" w:rsidP="00ED79D3">
      <w:pPr>
        <w:jc w:val="both"/>
        <w:rPr>
          <w:lang w:val="sl-SI"/>
        </w:rPr>
      </w:pPr>
    </w:p>
    <w:p w14:paraId="550A6659" w14:textId="77777777" w:rsidR="00276545" w:rsidRDefault="00276545" w:rsidP="00ED79D3">
      <w:pPr>
        <w:jc w:val="both"/>
        <w:rPr>
          <w:lang w:val="sl-SI"/>
        </w:rPr>
      </w:pPr>
    </w:p>
    <w:p w14:paraId="641D84EC" w14:textId="77777777" w:rsidR="005266C9" w:rsidRDefault="005266C9" w:rsidP="00ED79D3">
      <w:pPr>
        <w:jc w:val="both"/>
        <w:rPr>
          <w:lang w:val="sl-SI"/>
        </w:rPr>
      </w:pPr>
    </w:p>
    <w:p w14:paraId="5B812E58" w14:textId="77777777" w:rsidR="00156A09" w:rsidRDefault="005266C9" w:rsidP="00156A09">
      <w:pPr>
        <w:jc w:val="both"/>
        <w:rPr>
          <w:b/>
          <w:lang w:val="sl-SI"/>
        </w:rPr>
      </w:pPr>
      <w:r>
        <w:rPr>
          <w:lang w:val="sl-SI"/>
        </w:rPr>
        <w:t>V</w:t>
      </w:r>
      <w:r w:rsidR="007D1D72">
        <w:rPr>
          <w:lang w:val="sl-SI"/>
        </w:rPr>
        <w:t>ročiti</w:t>
      </w:r>
      <w:r w:rsidR="00156A09">
        <w:rPr>
          <w:lang w:val="sl-SI"/>
        </w:rPr>
        <w:t>:</w:t>
      </w:r>
    </w:p>
    <w:p w14:paraId="05DBD34B" w14:textId="77777777" w:rsidR="00156A09" w:rsidRDefault="00156A09" w:rsidP="007D1D72">
      <w:pPr>
        <w:spacing w:line="260" w:lineRule="exact"/>
        <w:jc w:val="both"/>
        <w:rPr>
          <w:bCs/>
          <w:szCs w:val="20"/>
          <w:lang w:val="sl-SI"/>
        </w:rPr>
      </w:pPr>
      <w:r>
        <w:rPr>
          <w:rFonts w:cs="Arial"/>
          <w:szCs w:val="20"/>
          <w:lang w:val="sl-SI"/>
        </w:rPr>
        <w:t xml:space="preserve">- </w:t>
      </w:r>
      <w:proofErr w:type="spellStart"/>
      <w:r w:rsidR="0045450E">
        <w:rPr>
          <w:bCs/>
          <w:szCs w:val="20"/>
          <w:lang w:val="sl-SI"/>
        </w:rPr>
        <w:t>Savaprojekt</w:t>
      </w:r>
      <w:proofErr w:type="spellEnd"/>
      <w:r w:rsidR="0045450E">
        <w:rPr>
          <w:bCs/>
          <w:szCs w:val="20"/>
          <w:lang w:val="sl-SI"/>
        </w:rPr>
        <w:t xml:space="preserve"> </w:t>
      </w:r>
      <w:proofErr w:type="spellStart"/>
      <w:r w:rsidR="0045450E">
        <w:rPr>
          <w:bCs/>
          <w:szCs w:val="20"/>
          <w:lang w:val="sl-SI"/>
        </w:rPr>
        <w:t>d.d</w:t>
      </w:r>
      <w:proofErr w:type="spellEnd"/>
      <w:r w:rsidR="0045450E">
        <w:rPr>
          <w:bCs/>
          <w:szCs w:val="20"/>
          <w:lang w:val="sl-SI"/>
        </w:rPr>
        <w:t>.</w:t>
      </w:r>
      <w:r>
        <w:rPr>
          <w:bCs/>
          <w:szCs w:val="20"/>
          <w:lang w:val="sl-SI"/>
        </w:rPr>
        <w:t xml:space="preserve">, </w:t>
      </w:r>
      <w:r w:rsidR="0045450E">
        <w:rPr>
          <w:bCs/>
          <w:szCs w:val="20"/>
          <w:lang w:val="sl-SI"/>
        </w:rPr>
        <w:t>Cesta krških žrtev 59, 8270 Krško</w:t>
      </w:r>
    </w:p>
    <w:p w14:paraId="5D45983F" w14:textId="77777777" w:rsidR="007D1D72" w:rsidRDefault="007D1D72" w:rsidP="007D1D72">
      <w:pPr>
        <w:spacing w:line="260" w:lineRule="exact"/>
        <w:jc w:val="both"/>
        <w:rPr>
          <w:lang w:val="sl-SI"/>
        </w:rPr>
      </w:pPr>
    </w:p>
    <w:p w14:paraId="51EE84F9" w14:textId="77777777" w:rsidR="00156A09" w:rsidRDefault="00156A09" w:rsidP="00156A09">
      <w:pPr>
        <w:rPr>
          <w:lang w:val="sl-SI"/>
        </w:rPr>
      </w:pPr>
      <w:r>
        <w:rPr>
          <w:lang w:val="sl-SI"/>
        </w:rPr>
        <w:t>V vednost (elektronsko):</w:t>
      </w:r>
    </w:p>
    <w:p w14:paraId="4670275D" w14:textId="77777777" w:rsidR="00156A09" w:rsidRPr="00757661" w:rsidRDefault="00156A09" w:rsidP="00156A09">
      <w:pPr>
        <w:rPr>
          <w:rFonts w:cs="Arial"/>
          <w:szCs w:val="20"/>
          <w:lang w:val="sl-SI"/>
        </w:rPr>
      </w:pPr>
      <w:r w:rsidRPr="0045450E">
        <w:rPr>
          <w:rFonts w:cs="Arial"/>
          <w:szCs w:val="20"/>
          <w:lang w:val="sl-SI"/>
        </w:rPr>
        <w:t xml:space="preserve">- </w:t>
      </w:r>
      <w:r w:rsidR="008670BD" w:rsidRPr="0045450E">
        <w:rPr>
          <w:rFonts w:cs="Arial"/>
          <w:szCs w:val="20"/>
          <w:lang w:val="sl-SI"/>
        </w:rPr>
        <w:t>Občina Brežice</w:t>
      </w:r>
      <w:r w:rsidRPr="0045450E">
        <w:rPr>
          <w:rFonts w:cs="Arial"/>
          <w:szCs w:val="20"/>
          <w:lang w:val="sl-SI"/>
        </w:rPr>
        <w:t xml:space="preserve">, </w:t>
      </w:r>
      <w:hyperlink r:id="rId9" w:history="1">
        <w:r w:rsidR="0045450E" w:rsidRPr="0045450E">
          <w:rPr>
            <w:rStyle w:val="Hiperpovezava"/>
            <w:rFonts w:cs="Arial"/>
            <w:szCs w:val="20"/>
            <w:lang w:val="sl-SI"/>
          </w:rPr>
          <w:t>obcina.brezice@brezice.si</w:t>
        </w:r>
      </w:hyperlink>
      <w:r w:rsidRPr="00757661">
        <w:rPr>
          <w:rFonts w:cs="Arial"/>
          <w:szCs w:val="20"/>
          <w:lang w:val="sl-SI"/>
        </w:rPr>
        <w:t xml:space="preserve"> </w:t>
      </w:r>
    </w:p>
    <w:p w14:paraId="57A2EBA2" w14:textId="77777777" w:rsidR="00156A09" w:rsidRPr="00757661" w:rsidRDefault="00156A09" w:rsidP="00156A09">
      <w:pPr>
        <w:rPr>
          <w:lang w:val="sl-SI"/>
        </w:rPr>
      </w:pPr>
      <w:r w:rsidRPr="00757661">
        <w:rPr>
          <w:rFonts w:cs="Arial"/>
          <w:szCs w:val="20"/>
          <w:lang w:val="sl-SI"/>
        </w:rPr>
        <w:t xml:space="preserve">- Ministrstvo za kulturo, Direktorat za kulturno dediščino, </w:t>
      </w:r>
      <w:hyperlink r:id="rId10" w:history="1">
        <w:r w:rsidR="005266C9" w:rsidRPr="00757661">
          <w:rPr>
            <w:rStyle w:val="Hiperpovezava"/>
            <w:rFonts w:cs="Arial"/>
            <w:szCs w:val="20"/>
            <w:lang w:val="sl-SI"/>
          </w:rPr>
          <w:t>gp.mk@gov.si</w:t>
        </w:r>
      </w:hyperlink>
      <w:r w:rsidRPr="00757661">
        <w:rPr>
          <w:rFonts w:cs="Arial"/>
          <w:szCs w:val="20"/>
          <w:lang w:val="sl-SI"/>
        </w:rPr>
        <w:t xml:space="preserve"> </w:t>
      </w:r>
    </w:p>
    <w:p w14:paraId="20367F51" w14:textId="77777777" w:rsidR="00156A09" w:rsidRPr="00757661" w:rsidRDefault="00156A09" w:rsidP="00156A09">
      <w:pPr>
        <w:rPr>
          <w:lang w:val="sl-SI"/>
        </w:rPr>
      </w:pPr>
      <w:r w:rsidRPr="00757661">
        <w:rPr>
          <w:rFonts w:cs="Arial"/>
          <w:szCs w:val="20"/>
          <w:lang w:val="sl-SI"/>
        </w:rPr>
        <w:t>- Direkcija RS za vode,</w:t>
      </w:r>
      <w:r w:rsidR="00757661" w:rsidRPr="00757661">
        <w:rPr>
          <w:rFonts w:cs="Arial"/>
          <w:szCs w:val="20"/>
          <w:lang w:val="sl-SI"/>
        </w:rPr>
        <w:t xml:space="preserve">Sektor območja </w:t>
      </w:r>
      <w:r w:rsidR="008670BD">
        <w:rPr>
          <w:rFonts w:cs="Arial"/>
          <w:szCs w:val="20"/>
          <w:lang w:val="sl-SI"/>
        </w:rPr>
        <w:t>spodnje</w:t>
      </w:r>
      <w:r w:rsidR="00757661" w:rsidRPr="00757661">
        <w:rPr>
          <w:rFonts w:cs="Arial"/>
          <w:szCs w:val="20"/>
          <w:lang w:val="sl-SI"/>
        </w:rPr>
        <w:t xml:space="preserve"> Save, </w:t>
      </w:r>
      <w:hyperlink r:id="rId11" w:history="1">
        <w:r w:rsidR="008670BD" w:rsidRPr="003676F4">
          <w:rPr>
            <w:rStyle w:val="Hiperpovezava"/>
            <w:rFonts w:cs="Arial"/>
            <w:szCs w:val="20"/>
            <w:lang w:val="sl-SI"/>
          </w:rPr>
          <w:t>gp.drsv-nm@gov.si</w:t>
        </w:r>
      </w:hyperlink>
      <w:r w:rsidRPr="00757661">
        <w:rPr>
          <w:rFonts w:cs="Arial"/>
          <w:szCs w:val="20"/>
          <w:lang w:val="sl-SI"/>
        </w:rPr>
        <w:t xml:space="preserve"> </w:t>
      </w:r>
    </w:p>
    <w:p w14:paraId="65BF1B9E" w14:textId="77777777" w:rsidR="00E85824" w:rsidRDefault="00156A09" w:rsidP="00156A09">
      <w:pPr>
        <w:rPr>
          <w:rFonts w:cs="Arial"/>
          <w:szCs w:val="20"/>
          <w:lang w:val="sl-SI"/>
        </w:rPr>
      </w:pPr>
      <w:r w:rsidRPr="00757661">
        <w:rPr>
          <w:rFonts w:cs="Arial"/>
          <w:szCs w:val="20"/>
          <w:lang w:val="sl-SI"/>
        </w:rPr>
        <w:t xml:space="preserve">- Zavod RS za varstvo narave, OE </w:t>
      </w:r>
      <w:r w:rsidR="008670BD">
        <w:rPr>
          <w:rFonts w:cs="Arial"/>
          <w:szCs w:val="20"/>
          <w:lang w:val="sl-SI"/>
        </w:rPr>
        <w:t>Novo mesto</w:t>
      </w:r>
      <w:r w:rsidRPr="00757661">
        <w:rPr>
          <w:rFonts w:cs="Arial"/>
          <w:szCs w:val="20"/>
          <w:lang w:val="sl-SI"/>
        </w:rPr>
        <w:t xml:space="preserve">, </w:t>
      </w:r>
      <w:hyperlink r:id="rId12" w:history="1">
        <w:r w:rsidR="008670BD" w:rsidRPr="003676F4">
          <w:rPr>
            <w:rStyle w:val="Hiperpovezava"/>
            <w:rFonts w:cs="Arial"/>
            <w:szCs w:val="20"/>
            <w:lang w:val="sl-SI"/>
          </w:rPr>
          <w:t>zrsvn.oenm@zrsvn.si</w:t>
        </w:r>
      </w:hyperlink>
      <w:r w:rsidR="00E85824">
        <w:rPr>
          <w:rFonts w:cs="Arial"/>
          <w:szCs w:val="20"/>
          <w:lang w:val="sl-SI"/>
        </w:rPr>
        <w:t xml:space="preserve"> </w:t>
      </w:r>
    </w:p>
    <w:p w14:paraId="6F936A64" w14:textId="77777777" w:rsidR="00757661" w:rsidRDefault="00757661" w:rsidP="00156A09">
      <w:pPr>
        <w:rPr>
          <w:rFonts w:cs="Arial"/>
          <w:szCs w:val="20"/>
          <w:lang w:val="sl-SI"/>
        </w:rPr>
      </w:pPr>
      <w:r>
        <w:rPr>
          <w:rFonts w:cs="Arial"/>
          <w:szCs w:val="20"/>
          <w:lang w:val="sl-SI"/>
        </w:rPr>
        <w:t xml:space="preserve">- Ministrstvo za zdravje, Direktorat za javno zdravje, </w:t>
      </w:r>
      <w:hyperlink r:id="rId13" w:history="1">
        <w:r w:rsidRPr="00C51407">
          <w:rPr>
            <w:rStyle w:val="Hiperpovezava"/>
            <w:rFonts w:cs="Arial"/>
            <w:szCs w:val="20"/>
            <w:lang w:val="sl-SI"/>
          </w:rPr>
          <w:t>gp.mz@gov.si</w:t>
        </w:r>
      </w:hyperlink>
      <w:r>
        <w:rPr>
          <w:rFonts w:cs="Arial"/>
          <w:szCs w:val="20"/>
          <w:lang w:val="sl-SI"/>
        </w:rPr>
        <w:t xml:space="preserve"> </w:t>
      </w:r>
    </w:p>
    <w:p w14:paraId="0565710C" w14:textId="77777777" w:rsidR="008670BD" w:rsidRDefault="008670BD" w:rsidP="00156A09">
      <w:pPr>
        <w:rPr>
          <w:rFonts w:cs="Arial"/>
          <w:szCs w:val="20"/>
          <w:lang w:val="sl-SI"/>
        </w:rPr>
      </w:pPr>
      <w:r>
        <w:rPr>
          <w:rFonts w:cs="Arial"/>
          <w:szCs w:val="20"/>
          <w:lang w:val="sl-SI"/>
        </w:rPr>
        <w:t xml:space="preserve">- Zavod za gozdove Slovenije, OE Brežice, </w:t>
      </w:r>
      <w:hyperlink r:id="rId14" w:history="1">
        <w:r w:rsidRPr="003676F4">
          <w:rPr>
            <w:rStyle w:val="Hiperpovezava"/>
            <w:rFonts w:cs="Arial"/>
            <w:szCs w:val="20"/>
            <w:lang w:val="sl-SI"/>
          </w:rPr>
          <w:t>oebrezice@zgs.si</w:t>
        </w:r>
      </w:hyperlink>
      <w:r>
        <w:rPr>
          <w:rFonts w:cs="Arial"/>
          <w:szCs w:val="20"/>
          <w:lang w:val="sl-SI"/>
        </w:rPr>
        <w:t xml:space="preserve"> </w:t>
      </w:r>
    </w:p>
    <w:p w14:paraId="1FAE906F" w14:textId="77777777" w:rsidR="008670BD" w:rsidRDefault="008670BD" w:rsidP="00156A09">
      <w:pPr>
        <w:rPr>
          <w:rFonts w:cs="Arial"/>
          <w:szCs w:val="20"/>
          <w:lang w:val="sl-SI"/>
        </w:rPr>
      </w:pPr>
      <w:r>
        <w:rPr>
          <w:rFonts w:cs="Arial"/>
          <w:szCs w:val="20"/>
          <w:lang w:val="sl-SI"/>
        </w:rPr>
        <w:t xml:space="preserve">- Ministrstvo za kmetijstvo, gozdarstvo in prehrano, Direktorat za kmetijstvo, </w:t>
      </w:r>
      <w:hyperlink r:id="rId15" w:history="1">
        <w:r w:rsidRPr="003676F4">
          <w:rPr>
            <w:rStyle w:val="Hiperpovezava"/>
            <w:rFonts w:cs="Arial"/>
            <w:szCs w:val="20"/>
            <w:lang w:val="sl-SI"/>
          </w:rPr>
          <w:t>gp.mkgp@gov.si</w:t>
        </w:r>
      </w:hyperlink>
      <w:r>
        <w:rPr>
          <w:rFonts w:cs="Arial"/>
          <w:szCs w:val="20"/>
          <w:lang w:val="sl-SI"/>
        </w:rPr>
        <w:t xml:space="preserve"> </w:t>
      </w:r>
    </w:p>
    <w:p w14:paraId="06E7B936" w14:textId="77777777" w:rsidR="008670BD" w:rsidRDefault="008670BD" w:rsidP="00156A09">
      <w:pPr>
        <w:rPr>
          <w:rFonts w:cs="Arial"/>
          <w:szCs w:val="20"/>
          <w:lang w:val="sl-SI"/>
        </w:rPr>
      </w:pPr>
      <w:r>
        <w:rPr>
          <w:rFonts w:cs="Arial"/>
          <w:szCs w:val="20"/>
          <w:lang w:val="sl-SI"/>
        </w:rPr>
        <w:t xml:space="preserve">- Ministrstvo za kmetijstvo, gozdarstvo in prehrano, Direktorat za gozdarstvo, lovstvo in ribištvo, </w:t>
      </w:r>
      <w:hyperlink r:id="rId16" w:history="1">
        <w:r w:rsidRPr="003676F4">
          <w:rPr>
            <w:rStyle w:val="Hiperpovezava"/>
            <w:rFonts w:cs="Arial"/>
            <w:szCs w:val="20"/>
            <w:lang w:val="sl-SI"/>
          </w:rPr>
          <w:t>gp.mkgp@gov.si</w:t>
        </w:r>
      </w:hyperlink>
    </w:p>
    <w:sectPr w:rsidR="008670BD" w:rsidSect="00783310">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1A181" w14:textId="77777777" w:rsidR="002732A8" w:rsidRDefault="002732A8">
      <w:r>
        <w:separator/>
      </w:r>
    </w:p>
  </w:endnote>
  <w:endnote w:type="continuationSeparator" w:id="0">
    <w:p w14:paraId="7DD5ED1B" w14:textId="77777777" w:rsidR="002732A8" w:rsidRDefault="002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7E11748E-D114-4A7C-A9CF-AA977F5E05CE}"/>
  </w:font>
  <w:font w:name="Republika">
    <w:panose1 w:val="02000506040000020004"/>
    <w:charset w:val="EE"/>
    <w:family w:val="auto"/>
    <w:pitch w:val="variable"/>
    <w:sig w:usb0="A00000FF" w:usb1="4000205B" w:usb2="00000000" w:usb3="00000000" w:csb0="00000093" w:csb1="00000000"/>
    <w:embedRegular r:id="rId2" w:fontKey="{D0B07985-0B9F-49EF-B917-9488CA95DFA4}"/>
  </w:font>
  <w:font w:name="Republika Bold">
    <w:altName w:val="Courier New"/>
    <w:charset w:val="00"/>
    <w:family w:val="auto"/>
    <w:pitch w:val="variable"/>
    <w:sig w:usb0="03000000" w:usb1="00000000" w:usb2="00000000" w:usb3="00000000" w:csb0="00000001" w:csb1="00000000"/>
    <w:embedBold r:id="rId3" w:fontKey="{1FD916B3-825E-4E0C-AAF9-689082748F1B}"/>
  </w:font>
  <w:font w:name="Cambria">
    <w:panose1 w:val="02040503050406030204"/>
    <w:charset w:val="EE"/>
    <w:family w:val="roman"/>
    <w:pitch w:val="variable"/>
    <w:sig w:usb0="E00006FF" w:usb1="420024FF" w:usb2="02000000" w:usb3="00000000" w:csb0="0000019F" w:csb1="00000000"/>
    <w:embedRegular r:id="rId4" w:fontKey="{92562EFA-FDC7-4564-B519-0C971C4CC3F5}"/>
  </w:font>
  <w:font w:name="Calibri">
    <w:panose1 w:val="020F0502020204030204"/>
    <w:charset w:val="EE"/>
    <w:family w:val="swiss"/>
    <w:pitch w:val="variable"/>
    <w:sig w:usb0="E4002EFF" w:usb1="C000247B" w:usb2="00000009" w:usb3="00000000" w:csb0="000001FF" w:csb1="00000000"/>
    <w:embedRegular r:id="rId5" w:fontKey="{EFA4A3E5-AEE6-4D02-A3A5-8CBE3B243CA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7C520" w14:textId="77777777" w:rsidR="002732A8" w:rsidRDefault="002732A8">
      <w:r>
        <w:separator/>
      </w:r>
    </w:p>
  </w:footnote>
  <w:footnote w:type="continuationSeparator" w:id="0">
    <w:p w14:paraId="60D0CCDF" w14:textId="77777777" w:rsidR="002732A8" w:rsidRDefault="00273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94F52"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2E00E827" w14:textId="77777777">
      <w:trPr>
        <w:cantSplit/>
        <w:trHeight w:hRule="exact" w:val="847"/>
      </w:trPr>
      <w:tc>
        <w:tcPr>
          <w:tcW w:w="567" w:type="dxa"/>
        </w:tcPr>
        <w:p w14:paraId="2C201AC8"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6B0435F" w14:textId="77777777" w:rsidR="00164BE3" w:rsidRPr="006D42D9" w:rsidRDefault="00164BE3" w:rsidP="006D42D9">
          <w:pPr>
            <w:rPr>
              <w:rFonts w:ascii="Republika" w:hAnsi="Republika"/>
              <w:sz w:val="60"/>
              <w:szCs w:val="60"/>
              <w:lang w:val="sl-SI"/>
            </w:rPr>
          </w:pPr>
        </w:p>
        <w:p w14:paraId="13156FC0" w14:textId="77777777" w:rsidR="00164BE3" w:rsidRPr="006D42D9" w:rsidRDefault="00164BE3" w:rsidP="006D42D9">
          <w:pPr>
            <w:rPr>
              <w:rFonts w:ascii="Republika" w:hAnsi="Republika"/>
              <w:sz w:val="60"/>
              <w:szCs w:val="60"/>
              <w:lang w:val="sl-SI"/>
            </w:rPr>
          </w:pPr>
        </w:p>
        <w:p w14:paraId="386CE33B" w14:textId="77777777" w:rsidR="00164BE3" w:rsidRPr="006D42D9" w:rsidRDefault="00164BE3" w:rsidP="006D42D9">
          <w:pPr>
            <w:rPr>
              <w:rFonts w:ascii="Republika" w:hAnsi="Republika"/>
              <w:sz w:val="60"/>
              <w:szCs w:val="60"/>
              <w:lang w:val="sl-SI"/>
            </w:rPr>
          </w:pPr>
        </w:p>
        <w:p w14:paraId="4456170A" w14:textId="77777777" w:rsidR="00164BE3" w:rsidRPr="006D42D9" w:rsidRDefault="00164BE3" w:rsidP="006D42D9">
          <w:pPr>
            <w:rPr>
              <w:rFonts w:ascii="Republika" w:hAnsi="Republika"/>
              <w:sz w:val="60"/>
              <w:szCs w:val="60"/>
              <w:lang w:val="sl-SI"/>
            </w:rPr>
          </w:pPr>
        </w:p>
        <w:p w14:paraId="35BEB4D9" w14:textId="77777777" w:rsidR="00164BE3" w:rsidRPr="006D42D9" w:rsidRDefault="00164BE3" w:rsidP="006D42D9">
          <w:pPr>
            <w:rPr>
              <w:rFonts w:ascii="Republika" w:hAnsi="Republika"/>
              <w:sz w:val="60"/>
              <w:szCs w:val="60"/>
              <w:lang w:val="sl-SI"/>
            </w:rPr>
          </w:pPr>
        </w:p>
        <w:p w14:paraId="702CB6FB" w14:textId="77777777" w:rsidR="00164BE3" w:rsidRPr="006D42D9" w:rsidRDefault="00164BE3" w:rsidP="006D42D9">
          <w:pPr>
            <w:rPr>
              <w:rFonts w:ascii="Republika" w:hAnsi="Republika"/>
              <w:sz w:val="60"/>
              <w:szCs w:val="60"/>
              <w:lang w:val="sl-SI"/>
            </w:rPr>
          </w:pPr>
        </w:p>
        <w:p w14:paraId="7E74A654" w14:textId="77777777" w:rsidR="00164BE3" w:rsidRPr="006D42D9" w:rsidRDefault="00164BE3" w:rsidP="006D42D9">
          <w:pPr>
            <w:rPr>
              <w:rFonts w:ascii="Republika" w:hAnsi="Republika"/>
              <w:sz w:val="60"/>
              <w:szCs w:val="60"/>
              <w:lang w:val="sl-SI"/>
            </w:rPr>
          </w:pPr>
        </w:p>
        <w:p w14:paraId="5C1DDB20" w14:textId="77777777" w:rsidR="00164BE3" w:rsidRPr="006D42D9" w:rsidRDefault="00164BE3" w:rsidP="006D42D9">
          <w:pPr>
            <w:rPr>
              <w:rFonts w:ascii="Republika" w:hAnsi="Republika"/>
              <w:sz w:val="60"/>
              <w:szCs w:val="60"/>
              <w:lang w:val="sl-SI"/>
            </w:rPr>
          </w:pPr>
        </w:p>
        <w:p w14:paraId="006C4926" w14:textId="77777777" w:rsidR="00164BE3" w:rsidRPr="006D42D9" w:rsidRDefault="00164BE3" w:rsidP="006D42D9">
          <w:pPr>
            <w:rPr>
              <w:rFonts w:ascii="Republika" w:hAnsi="Republika"/>
              <w:sz w:val="60"/>
              <w:szCs w:val="60"/>
              <w:lang w:val="sl-SI"/>
            </w:rPr>
          </w:pPr>
        </w:p>
        <w:p w14:paraId="553EE735" w14:textId="77777777" w:rsidR="00164BE3" w:rsidRPr="006D42D9" w:rsidRDefault="00164BE3" w:rsidP="006D42D9">
          <w:pPr>
            <w:rPr>
              <w:rFonts w:ascii="Republika" w:hAnsi="Republika"/>
              <w:sz w:val="60"/>
              <w:szCs w:val="60"/>
              <w:lang w:val="sl-SI"/>
            </w:rPr>
          </w:pPr>
        </w:p>
        <w:p w14:paraId="6938C321" w14:textId="77777777" w:rsidR="00164BE3" w:rsidRPr="006D42D9" w:rsidRDefault="00164BE3" w:rsidP="006D42D9">
          <w:pPr>
            <w:rPr>
              <w:rFonts w:ascii="Republika" w:hAnsi="Republika"/>
              <w:sz w:val="60"/>
              <w:szCs w:val="60"/>
              <w:lang w:val="sl-SI"/>
            </w:rPr>
          </w:pPr>
        </w:p>
        <w:p w14:paraId="41A2BD5A" w14:textId="77777777" w:rsidR="00164BE3" w:rsidRPr="006D42D9" w:rsidRDefault="00164BE3" w:rsidP="006D42D9">
          <w:pPr>
            <w:rPr>
              <w:rFonts w:ascii="Republika" w:hAnsi="Republika"/>
              <w:sz w:val="60"/>
              <w:szCs w:val="60"/>
              <w:lang w:val="sl-SI"/>
            </w:rPr>
          </w:pPr>
        </w:p>
        <w:p w14:paraId="1B4702E9" w14:textId="77777777" w:rsidR="00164BE3" w:rsidRPr="006D42D9" w:rsidRDefault="00164BE3" w:rsidP="006D42D9">
          <w:pPr>
            <w:rPr>
              <w:rFonts w:ascii="Republika" w:hAnsi="Republika"/>
              <w:sz w:val="60"/>
              <w:szCs w:val="60"/>
              <w:lang w:val="sl-SI"/>
            </w:rPr>
          </w:pPr>
        </w:p>
        <w:p w14:paraId="0E4756A0" w14:textId="77777777" w:rsidR="00164BE3" w:rsidRPr="006D42D9" w:rsidRDefault="00164BE3" w:rsidP="006D42D9">
          <w:pPr>
            <w:rPr>
              <w:rFonts w:ascii="Republika" w:hAnsi="Republika"/>
              <w:sz w:val="60"/>
              <w:szCs w:val="60"/>
              <w:lang w:val="sl-SI"/>
            </w:rPr>
          </w:pPr>
        </w:p>
        <w:p w14:paraId="61D2F185" w14:textId="77777777" w:rsidR="00164BE3" w:rsidRPr="006D42D9" w:rsidRDefault="00164BE3" w:rsidP="006D42D9">
          <w:pPr>
            <w:rPr>
              <w:rFonts w:ascii="Republika" w:hAnsi="Republika"/>
              <w:sz w:val="60"/>
              <w:szCs w:val="60"/>
              <w:lang w:val="sl-SI"/>
            </w:rPr>
          </w:pPr>
        </w:p>
        <w:p w14:paraId="74885A66" w14:textId="77777777" w:rsidR="00164BE3" w:rsidRPr="006D42D9" w:rsidRDefault="00164BE3" w:rsidP="006D42D9">
          <w:pPr>
            <w:rPr>
              <w:rFonts w:ascii="Republika" w:hAnsi="Republika"/>
              <w:sz w:val="60"/>
              <w:szCs w:val="60"/>
              <w:lang w:val="sl-SI"/>
            </w:rPr>
          </w:pPr>
        </w:p>
      </w:tc>
    </w:tr>
  </w:tbl>
  <w:p w14:paraId="73D6E5A0" w14:textId="77777777" w:rsidR="00164BE3" w:rsidRPr="008F3500" w:rsidRDefault="00CD74D9"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10B3B031" wp14:editId="587AF59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BED0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16341394" w14:textId="77777777"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14:paraId="66DFD055"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3348363B"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745537BE"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04486AB7"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6932972A"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49268D"/>
    <w:multiLevelType w:val="hybridMultilevel"/>
    <w:tmpl w:val="A008FA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3B640B"/>
    <w:multiLevelType w:val="hybridMultilevel"/>
    <w:tmpl w:val="4552B96A"/>
    <w:lvl w:ilvl="0" w:tplc="AA761E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26264362"/>
    <w:multiLevelType w:val="hybridMultilevel"/>
    <w:tmpl w:val="FE140526"/>
    <w:lvl w:ilvl="0" w:tplc="64D6C4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9C7698"/>
    <w:multiLevelType w:val="hybridMultilevel"/>
    <w:tmpl w:val="73D2C958"/>
    <w:lvl w:ilvl="0" w:tplc="5606744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604865E8"/>
    <w:multiLevelType w:val="hybridMultilevel"/>
    <w:tmpl w:val="84588578"/>
    <w:lvl w:ilvl="0" w:tplc="348EAE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9"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9"/>
  </w:num>
  <w:num w:numId="4">
    <w:abstractNumId w:val="2"/>
  </w:num>
  <w:num w:numId="5">
    <w:abstractNumId w:val="4"/>
  </w:num>
  <w:num w:numId="6">
    <w:abstractNumId w:val="18"/>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9"/>
  </w:num>
  <w:num w:numId="11">
    <w:abstractNumId w:val="19"/>
  </w:num>
  <w:num w:numId="12">
    <w:abstractNumId w:val="0"/>
  </w:num>
  <w:num w:numId="13">
    <w:abstractNumId w:val="14"/>
  </w:num>
  <w:num w:numId="14">
    <w:abstractNumId w:val="7"/>
  </w:num>
  <w:num w:numId="15">
    <w:abstractNumId w:val="13"/>
  </w:num>
  <w:num w:numId="16">
    <w:abstractNumId w:val="12"/>
  </w:num>
  <w:num w:numId="17">
    <w:abstractNumId w:val="3"/>
  </w:num>
  <w:num w:numId="18">
    <w:abstractNumId w:val="15"/>
  </w:num>
  <w:num w:numId="19">
    <w:abstractNumId w:val="6"/>
  </w:num>
  <w:num w:numId="20">
    <w:abstractNumId w:val="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35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3B3C"/>
    <w:rsid w:val="00003F03"/>
    <w:rsid w:val="00005EE7"/>
    <w:rsid w:val="00016255"/>
    <w:rsid w:val="00023A88"/>
    <w:rsid w:val="000305DB"/>
    <w:rsid w:val="00030C30"/>
    <w:rsid w:val="00031FE3"/>
    <w:rsid w:val="00033722"/>
    <w:rsid w:val="00037EDA"/>
    <w:rsid w:val="0004009D"/>
    <w:rsid w:val="00041440"/>
    <w:rsid w:val="00045A7B"/>
    <w:rsid w:val="000464CF"/>
    <w:rsid w:val="00054557"/>
    <w:rsid w:val="00057FFB"/>
    <w:rsid w:val="00060358"/>
    <w:rsid w:val="0006075C"/>
    <w:rsid w:val="00063561"/>
    <w:rsid w:val="0006790F"/>
    <w:rsid w:val="00067FD8"/>
    <w:rsid w:val="00070576"/>
    <w:rsid w:val="000706F1"/>
    <w:rsid w:val="00070AE6"/>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4985"/>
    <w:rsid w:val="000C4A03"/>
    <w:rsid w:val="000E1C25"/>
    <w:rsid w:val="000E6656"/>
    <w:rsid w:val="000F0DC9"/>
    <w:rsid w:val="000F1519"/>
    <w:rsid w:val="000F1BB0"/>
    <w:rsid w:val="000F4B77"/>
    <w:rsid w:val="000F6B97"/>
    <w:rsid w:val="000F74D1"/>
    <w:rsid w:val="001074B2"/>
    <w:rsid w:val="00114344"/>
    <w:rsid w:val="00116D2E"/>
    <w:rsid w:val="001206B4"/>
    <w:rsid w:val="001224D2"/>
    <w:rsid w:val="00124F0D"/>
    <w:rsid w:val="00130983"/>
    <w:rsid w:val="00132649"/>
    <w:rsid w:val="00132A2E"/>
    <w:rsid w:val="0013466B"/>
    <w:rsid w:val="00135403"/>
    <w:rsid w:val="001357B2"/>
    <w:rsid w:val="00137209"/>
    <w:rsid w:val="00140361"/>
    <w:rsid w:val="00141108"/>
    <w:rsid w:val="00151D18"/>
    <w:rsid w:val="00155995"/>
    <w:rsid w:val="00156A09"/>
    <w:rsid w:val="00162153"/>
    <w:rsid w:val="00162238"/>
    <w:rsid w:val="0016497F"/>
    <w:rsid w:val="00164BE3"/>
    <w:rsid w:val="001671D0"/>
    <w:rsid w:val="00172F14"/>
    <w:rsid w:val="0017642F"/>
    <w:rsid w:val="0018101B"/>
    <w:rsid w:val="0018103A"/>
    <w:rsid w:val="00181A4C"/>
    <w:rsid w:val="00182A45"/>
    <w:rsid w:val="00187CA9"/>
    <w:rsid w:val="001915B9"/>
    <w:rsid w:val="00192573"/>
    <w:rsid w:val="00192E4B"/>
    <w:rsid w:val="001A50A4"/>
    <w:rsid w:val="001A7C4D"/>
    <w:rsid w:val="001B0C56"/>
    <w:rsid w:val="001B1182"/>
    <w:rsid w:val="001B3473"/>
    <w:rsid w:val="001B45A3"/>
    <w:rsid w:val="001B464D"/>
    <w:rsid w:val="001B500E"/>
    <w:rsid w:val="001B59A4"/>
    <w:rsid w:val="001B68DD"/>
    <w:rsid w:val="001B79F5"/>
    <w:rsid w:val="001C24D2"/>
    <w:rsid w:val="001D0089"/>
    <w:rsid w:val="001D4192"/>
    <w:rsid w:val="001D6191"/>
    <w:rsid w:val="001D7479"/>
    <w:rsid w:val="001E777E"/>
    <w:rsid w:val="001E7987"/>
    <w:rsid w:val="001F300B"/>
    <w:rsid w:val="001F369A"/>
    <w:rsid w:val="001F3D76"/>
    <w:rsid w:val="001F4719"/>
    <w:rsid w:val="00202A77"/>
    <w:rsid w:val="00203BCB"/>
    <w:rsid w:val="00205195"/>
    <w:rsid w:val="00206A24"/>
    <w:rsid w:val="0020744C"/>
    <w:rsid w:val="0021370B"/>
    <w:rsid w:val="0021599F"/>
    <w:rsid w:val="002161FD"/>
    <w:rsid w:val="00217C80"/>
    <w:rsid w:val="002215BE"/>
    <w:rsid w:val="00221875"/>
    <w:rsid w:val="002260A9"/>
    <w:rsid w:val="002352E3"/>
    <w:rsid w:val="00235DAE"/>
    <w:rsid w:val="00236E74"/>
    <w:rsid w:val="00243457"/>
    <w:rsid w:val="00250542"/>
    <w:rsid w:val="00257772"/>
    <w:rsid w:val="002608E7"/>
    <w:rsid w:val="00271CE5"/>
    <w:rsid w:val="002732A8"/>
    <w:rsid w:val="00276545"/>
    <w:rsid w:val="00276E83"/>
    <w:rsid w:val="002774FD"/>
    <w:rsid w:val="002812FB"/>
    <w:rsid w:val="00282020"/>
    <w:rsid w:val="00283CD6"/>
    <w:rsid w:val="00285A74"/>
    <w:rsid w:val="0028788D"/>
    <w:rsid w:val="0029529E"/>
    <w:rsid w:val="00296474"/>
    <w:rsid w:val="002A34C1"/>
    <w:rsid w:val="002A473F"/>
    <w:rsid w:val="002A49DD"/>
    <w:rsid w:val="002A55B5"/>
    <w:rsid w:val="002A6C04"/>
    <w:rsid w:val="002A7D15"/>
    <w:rsid w:val="002A7E4B"/>
    <w:rsid w:val="002B3FA9"/>
    <w:rsid w:val="002B479B"/>
    <w:rsid w:val="002B7A82"/>
    <w:rsid w:val="002C0E8B"/>
    <w:rsid w:val="002C1669"/>
    <w:rsid w:val="002C2945"/>
    <w:rsid w:val="002C6C69"/>
    <w:rsid w:val="002C70BD"/>
    <w:rsid w:val="002C7D63"/>
    <w:rsid w:val="002D02AB"/>
    <w:rsid w:val="002E6588"/>
    <w:rsid w:val="002F36B2"/>
    <w:rsid w:val="002F3B95"/>
    <w:rsid w:val="00303048"/>
    <w:rsid w:val="003075A6"/>
    <w:rsid w:val="003077AB"/>
    <w:rsid w:val="003107D7"/>
    <w:rsid w:val="003140C2"/>
    <w:rsid w:val="003151E7"/>
    <w:rsid w:val="0032316D"/>
    <w:rsid w:val="00325C25"/>
    <w:rsid w:val="00326F2E"/>
    <w:rsid w:val="00327F53"/>
    <w:rsid w:val="00336579"/>
    <w:rsid w:val="003368C4"/>
    <w:rsid w:val="003451F4"/>
    <w:rsid w:val="003452F9"/>
    <w:rsid w:val="00350EA8"/>
    <w:rsid w:val="00351C30"/>
    <w:rsid w:val="00357D59"/>
    <w:rsid w:val="00360191"/>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63EF"/>
    <w:rsid w:val="003A71DE"/>
    <w:rsid w:val="003B05C6"/>
    <w:rsid w:val="003B3DC9"/>
    <w:rsid w:val="003B75E5"/>
    <w:rsid w:val="003D5CF1"/>
    <w:rsid w:val="003D6540"/>
    <w:rsid w:val="003E0853"/>
    <w:rsid w:val="003E1C74"/>
    <w:rsid w:val="003E38F6"/>
    <w:rsid w:val="003E4AA8"/>
    <w:rsid w:val="003F05F4"/>
    <w:rsid w:val="003F1194"/>
    <w:rsid w:val="003F64C4"/>
    <w:rsid w:val="003F681E"/>
    <w:rsid w:val="00400B8E"/>
    <w:rsid w:val="00400F41"/>
    <w:rsid w:val="00405C69"/>
    <w:rsid w:val="0041164E"/>
    <w:rsid w:val="00411ED1"/>
    <w:rsid w:val="00412D89"/>
    <w:rsid w:val="00423CAE"/>
    <w:rsid w:val="00424B0F"/>
    <w:rsid w:val="00425146"/>
    <w:rsid w:val="00434949"/>
    <w:rsid w:val="00441129"/>
    <w:rsid w:val="004442F4"/>
    <w:rsid w:val="00446E1A"/>
    <w:rsid w:val="00452AFF"/>
    <w:rsid w:val="0045317F"/>
    <w:rsid w:val="0045450E"/>
    <w:rsid w:val="00455229"/>
    <w:rsid w:val="00462114"/>
    <w:rsid w:val="0046245F"/>
    <w:rsid w:val="00464B61"/>
    <w:rsid w:val="00472A2A"/>
    <w:rsid w:val="004732FC"/>
    <w:rsid w:val="00483DF9"/>
    <w:rsid w:val="0048548F"/>
    <w:rsid w:val="00495B8C"/>
    <w:rsid w:val="004978CD"/>
    <w:rsid w:val="00497FC9"/>
    <w:rsid w:val="004B3DE1"/>
    <w:rsid w:val="004B465D"/>
    <w:rsid w:val="004B6348"/>
    <w:rsid w:val="004C0604"/>
    <w:rsid w:val="004C0820"/>
    <w:rsid w:val="004C0A57"/>
    <w:rsid w:val="004D698D"/>
    <w:rsid w:val="004D6CA6"/>
    <w:rsid w:val="004E12D5"/>
    <w:rsid w:val="004E2C69"/>
    <w:rsid w:val="004E4D9B"/>
    <w:rsid w:val="004E782B"/>
    <w:rsid w:val="004F6430"/>
    <w:rsid w:val="004F7E7F"/>
    <w:rsid w:val="005023C7"/>
    <w:rsid w:val="00502C44"/>
    <w:rsid w:val="00505B43"/>
    <w:rsid w:val="00507373"/>
    <w:rsid w:val="00510B36"/>
    <w:rsid w:val="00511401"/>
    <w:rsid w:val="00514B5D"/>
    <w:rsid w:val="00516D4F"/>
    <w:rsid w:val="005245AE"/>
    <w:rsid w:val="00526246"/>
    <w:rsid w:val="005266C9"/>
    <w:rsid w:val="00527915"/>
    <w:rsid w:val="00530925"/>
    <w:rsid w:val="00534B7B"/>
    <w:rsid w:val="00536AA4"/>
    <w:rsid w:val="00537AA8"/>
    <w:rsid w:val="00540D3E"/>
    <w:rsid w:val="00542192"/>
    <w:rsid w:val="005443D0"/>
    <w:rsid w:val="0054515A"/>
    <w:rsid w:val="00561AB1"/>
    <w:rsid w:val="00567106"/>
    <w:rsid w:val="00570284"/>
    <w:rsid w:val="00572C56"/>
    <w:rsid w:val="00581BB0"/>
    <w:rsid w:val="00583EDF"/>
    <w:rsid w:val="00591D61"/>
    <w:rsid w:val="00591FF0"/>
    <w:rsid w:val="0059697C"/>
    <w:rsid w:val="00596FBE"/>
    <w:rsid w:val="005A07E9"/>
    <w:rsid w:val="005A270B"/>
    <w:rsid w:val="005A2BC9"/>
    <w:rsid w:val="005A4433"/>
    <w:rsid w:val="005A7524"/>
    <w:rsid w:val="005B0F3A"/>
    <w:rsid w:val="005B2DBE"/>
    <w:rsid w:val="005B4CF7"/>
    <w:rsid w:val="005C564F"/>
    <w:rsid w:val="005C5AB5"/>
    <w:rsid w:val="005C6411"/>
    <w:rsid w:val="005C687C"/>
    <w:rsid w:val="005D1550"/>
    <w:rsid w:val="005D1ABC"/>
    <w:rsid w:val="005D2C40"/>
    <w:rsid w:val="005D52D7"/>
    <w:rsid w:val="005E1D3C"/>
    <w:rsid w:val="005E2415"/>
    <w:rsid w:val="005E2D12"/>
    <w:rsid w:val="005E56D7"/>
    <w:rsid w:val="005E7F9C"/>
    <w:rsid w:val="005F5F62"/>
    <w:rsid w:val="00606254"/>
    <w:rsid w:val="00606BA2"/>
    <w:rsid w:val="00613C82"/>
    <w:rsid w:val="00621E8B"/>
    <w:rsid w:val="00624468"/>
    <w:rsid w:val="00632253"/>
    <w:rsid w:val="006344BF"/>
    <w:rsid w:val="00636253"/>
    <w:rsid w:val="006376DC"/>
    <w:rsid w:val="00637816"/>
    <w:rsid w:val="00640D79"/>
    <w:rsid w:val="00640DB8"/>
    <w:rsid w:val="00641A0D"/>
    <w:rsid w:val="00642714"/>
    <w:rsid w:val="006432A3"/>
    <w:rsid w:val="006455CE"/>
    <w:rsid w:val="0064694C"/>
    <w:rsid w:val="00652299"/>
    <w:rsid w:val="00657E0B"/>
    <w:rsid w:val="00666079"/>
    <w:rsid w:val="00666334"/>
    <w:rsid w:val="00671ADC"/>
    <w:rsid w:val="0067236E"/>
    <w:rsid w:val="00677943"/>
    <w:rsid w:val="006817A6"/>
    <w:rsid w:val="006844DD"/>
    <w:rsid w:val="006928A5"/>
    <w:rsid w:val="00692AEC"/>
    <w:rsid w:val="00694193"/>
    <w:rsid w:val="006948C3"/>
    <w:rsid w:val="006A1675"/>
    <w:rsid w:val="006A6E80"/>
    <w:rsid w:val="006A7B35"/>
    <w:rsid w:val="006B00F4"/>
    <w:rsid w:val="006B5AD9"/>
    <w:rsid w:val="006B5ED5"/>
    <w:rsid w:val="006B7751"/>
    <w:rsid w:val="006C0BC0"/>
    <w:rsid w:val="006C46DC"/>
    <w:rsid w:val="006D04CA"/>
    <w:rsid w:val="006D1354"/>
    <w:rsid w:val="006D15AA"/>
    <w:rsid w:val="006D22F3"/>
    <w:rsid w:val="006D42D9"/>
    <w:rsid w:val="006D73F3"/>
    <w:rsid w:val="006E1AFC"/>
    <w:rsid w:val="006E5BD1"/>
    <w:rsid w:val="006E756C"/>
    <w:rsid w:val="006F0F5C"/>
    <w:rsid w:val="006F2FBC"/>
    <w:rsid w:val="006F33E6"/>
    <w:rsid w:val="006F4557"/>
    <w:rsid w:val="006F7D19"/>
    <w:rsid w:val="00701199"/>
    <w:rsid w:val="00702D3C"/>
    <w:rsid w:val="007037D6"/>
    <w:rsid w:val="00704701"/>
    <w:rsid w:val="00706B7C"/>
    <w:rsid w:val="0072062C"/>
    <w:rsid w:val="00722164"/>
    <w:rsid w:val="00723665"/>
    <w:rsid w:val="007258BE"/>
    <w:rsid w:val="00733017"/>
    <w:rsid w:val="0073355D"/>
    <w:rsid w:val="00736206"/>
    <w:rsid w:val="007411BB"/>
    <w:rsid w:val="00742284"/>
    <w:rsid w:val="00743006"/>
    <w:rsid w:val="00746825"/>
    <w:rsid w:val="00746F39"/>
    <w:rsid w:val="007471C8"/>
    <w:rsid w:val="00752970"/>
    <w:rsid w:val="007540AD"/>
    <w:rsid w:val="00754331"/>
    <w:rsid w:val="00757661"/>
    <w:rsid w:val="00757D6A"/>
    <w:rsid w:val="00757E9D"/>
    <w:rsid w:val="00764555"/>
    <w:rsid w:val="007645B0"/>
    <w:rsid w:val="00764823"/>
    <w:rsid w:val="00764EA8"/>
    <w:rsid w:val="0076501C"/>
    <w:rsid w:val="0076523B"/>
    <w:rsid w:val="00774043"/>
    <w:rsid w:val="007770C7"/>
    <w:rsid w:val="00777334"/>
    <w:rsid w:val="00783310"/>
    <w:rsid w:val="00783E2C"/>
    <w:rsid w:val="007856CC"/>
    <w:rsid w:val="00787123"/>
    <w:rsid w:val="00787B75"/>
    <w:rsid w:val="007901FF"/>
    <w:rsid w:val="007917C0"/>
    <w:rsid w:val="00792BE2"/>
    <w:rsid w:val="00794BEA"/>
    <w:rsid w:val="00796439"/>
    <w:rsid w:val="00797750"/>
    <w:rsid w:val="007A02E6"/>
    <w:rsid w:val="007A4A6D"/>
    <w:rsid w:val="007B14C6"/>
    <w:rsid w:val="007B24CD"/>
    <w:rsid w:val="007B3925"/>
    <w:rsid w:val="007B5302"/>
    <w:rsid w:val="007C39C3"/>
    <w:rsid w:val="007C7B32"/>
    <w:rsid w:val="007C7F4D"/>
    <w:rsid w:val="007D0FBE"/>
    <w:rsid w:val="007D1A62"/>
    <w:rsid w:val="007D1BCF"/>
    <w:rsid w:val="007D1D72"/>
    <w:rsid w:val="007D1FA0"/>
    <w:rsid w:val="007D1FDE"/>
    <w:rsid w:val="007D4377"/>
    <w:rsid w:val="007D65D5"/>
    <w:rsid w:val="007D668C"/>
    <w:rsid w:val="007D6792"/>
    <w:rsid w:val="007D75CF"/>
    <w:rsid w:val="007E0822"/>
    <w:rsid w:val="007E220F"/>
    <w:rsid w:val="007E274C"/>
    <w:rsid w:val="007E3752"/>
    <w:rsid w:val="007E6DC5"/>
    <w:rsid w:val="007F2AA6"/>
    <w:rsid w:val="007F3035"/>
    <w:rsid w:val="007F4466"/>
    <w:rsid w:val="007F5F11"/>
    <w:rsid w:val="007F7E83"/>
    <w:rsid w:val="00807F71"/>
    <w:rsid w:val="00810FAE"/>
    <w:rsid w:val="008119B5"/>
    <w:rsid w:val="0081322D"/>
    <w:rsid w:val="00813EBE"/>
    <w:rsid w:val="00814FB1"/>
    <w:rsid w:val="008151FF"/>
    <w:rsid w:val="00825DB5"/>
    <w:rsid w:val="00826C61"/>
    <w:rsid w:val="008273DA"/>
    <w:rsid w:val="008277E2"/>
    <w:rsid w:val="00831B4A"/>
    <w:rsid w:val="00832E88"/>
    <w:rsid w:val="00833216"/>
    <w:rsid w:val="00833D22"/>
    <w:rsid w:val="0083413B"/>
    <w:rsid w:val="00841962"/>
    <w:rsid w:val="00841EFE"/>
    <w:rsid w:val="00843550"/>
    <w:rsid w:val="00845E7C"/>
    <w:rsid w:val="00846198"/>
    <w:rsid w:val="008474C2"/>
    <w:rsid w:val="008526B7"/>
    <w:rsid w:val="00852B9A"/>
    <w:rsid w:val="00862728"/>
    <w:rsid w:val="00864018"/>
    <w:rsid w:val="0086503A"/>
    <w:rsid w:val="00866A2A"/>
    <w:rsid w:val="008670BD"/>
    <w:rsid w:val="0087472D"/>
    <w:rsid w:val="0088043C"/>
    <w:rsid w:val="00881BA6"/>
    <w:rsid w:val="008906C9"/>
    <w:rsid w:val="008956C5"/>
    <w:rsid w:val="008A564A"/>
    <w:rsid w:val="008B3FE1"/>
    <w:rsid w:val="008B4AB9"/>
    <w:rsid w:val="008B580D"/>
    <w:rsid w:val="008C0B42"/>
    <w:rsid w:val="008C14C9"/>
    <w:rsid w:val="008C14CB"/>
    <w:rsid w:val="008C28D3"/>
    <w:rsid w:val="008C5738"/>
    <w:rsid w:val="008C6EAF"/>
    <w:rsid w:val="008D04F0"/>
    <w:rsid w:val="008D2CDF"/>
    <w:rsid w:val="008D6755"/>
    <w:rsid w:val="008D7BFC"/>
    <w:rsid w:val="008E009C"/>
    <w:rsid w:val="008E0CA5"/>
    <w:rsid w:val="008E3E1A"/>
    <w:rsid w:val="008E4BB7"/>
    <w:rsid w:val="008E72C4"/>
    <w:rsid w:val="008F3500"/>
    <w:rsid w:val="008F5401"/>
    <w:rsid w:val="008F7996"/>
    <w:rsid w:val="00900730"/>
    <w:rsid w:val="00910B3D"/>
    <w:rsid w:val="00913764"/>
    <w:rsid w:val="00914BE8"/>
    <w:rsid w:val="00915D96"/>
    <w:rsid w:val="00924E3C"/>
    <w:rsid w:val="00930B35"/>
    <w:rsid w:val="0093423D"/>
    <w:rsid w:val="00936D23"/>
    <w:rsid w:val="00940264"/>
    <w:rsid w:val="00940737"/>
    <w:rsid w:val="009408F0"/>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483B"/>
    <w:rsid w:val="00974DC9"/>
    <w:rsid w:val="00975EC8"/>
    <w:rsid w:val="00976EE3"/>
    <w:rsid w:val="00980883"/>
    <w:rsid w:val="00983FD5"/>
    <w:rsid w:val="00992116"/>
    <w:rsid w:val="0099227A"/>
    <w:rsid w:val="00994103"/>
    <w:rsid w:val="00997FEE"/>
    <w:rsid w:val="009A4373"/>
    <w:rsid w:val="009A538C"/>
    <w:rsid w:val="009A6A07"/>
    <w:rsid w:val="009B0D15"/>
    <w:rsid w:val="009B490E"/>
    <w:rsid w:val="009B53E8"/>
    <w:rsid w:val="009B5846"/>
    <w:rsid w:val="009C009A"/>
    <w:rsid w:val="009C0BFF"/>
    <w:rsid w:val="009C0E3F"/>
    <w:rsid w:val="009C239D"/>
    <w:rsid w:val="009C339C"/>
    <w:rsid w:val="009C565C"/>
    <w:rsid w:val="009C5E76"/>
    <w:rsid w:val="009C7926"/>
    <w:rsid w:val="009D18B8"/>
    <w:rsid w:val="009D4CBB"/>
    <w:rsid w:val="009D5C86"/>
    <w:rsid w:val="009D5F3B"/>
    <w:rsid w:val="009D649F"/>
    <w:rsid w:val="009F3E80"/>
    <w:rsid w:val="009F4056"/>
    <w:rsid w:val="009F7CB6"/>
    <w:rsid w:val="00A00C60"/>
    <w:rsid w:val="00A034AD"/>
    <w:rsid w:val="00A10A52"/>
    <w:rsid w:val="00A10ADA"/>
    <w:rsid w:val="00A10C8F"/>
    <w:rsid w:val="00A112E8"/>
    <w:rsid w:val="00A125C5"/>
    <w:rsid w:val="00A17F97"/>
    <w:rsid w:val="00A222DD"/>
    <w:rsid w:val="00A272C9"/>
    <w:rsid w:val="00A2758B"/>
    <w:rsid w:val="00A33EBF"/>
    <w:rsid w:val="00A3444C"/>
    <w:rsid w:val="00A346DD"/>
    <w:rsid w:val="00A348D7"/>
    <w:rsid w:val="00A34D33"/>
    <w:rsid w:val="00A36334"/>
    <w:rsid w:val="00A425C5"/>
    <w:rsid w:val="00A44505"/>
    <w:rsid w:val="00A5039D"/>
    <w:rsid w:val="00A51437"/>
    <w:rsid w:val="00A5576A"/>
    <w:rsid w:val="00A6072D"/>
    <w:rsid w:val="00A61303"/>
    <w:rsid w:val="00A61F62"/>
    <w:rsid w:val="00A63396"/>
    <w:rsid w:val="00A65EE7"/>
    <w:rsid w:val="00A70133"/>
    <w:rsid w:val="00A70558"/>
    <w:rsid w:val="00A7726B"/>
    <w:rsid w:val="00A809DA"/>
    <w:rsid w:val="00A836F5"/>
    <w:rsid w:val="00A840C2"/>
    <w:rsid w:val="00A87E2A"/>
    <w:rsid w:val="00A94585"/>
    <w:rsid w:val="00AA06AA"/>
    <w:rsid w:val="00AA7100"/>
    <w:rsid w:val="00AB1BD5"/>
    <w:rsid w:val="00AB2531"/>
    <w:rsid w:val="00AB3317"/>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738"/>
    <w:rsid w:val="00AF1EEF"/>
    <w:rsid w:val="00AF6D69"/>
    <w:rsid w:val="00AF7002"/>
    <w:rsid w:val="00AF7526"/>
    <w:rsid w:val="00AF7DE9"/>
    <w:rsid w:val="00B008A2"/>
    <w:rsid w:val="00B01258"/>
    <w:rsid w:val="00B0158E"/>
    <w:rsid w:val="00B0563C"/>
    <w:rsid w:val="00B10145"/>
    <w:rsid w:val="00B12E84"/>
    <w:rsid w:val="00B1397C"/>
    <w:rsid w:val="00B17141"/>
    <w:rsid w:val="00B20038"/>
    <w:rsid w:val="00B213AF"/>
    <w:rsid w:val="00B21797"/>
    <w:rsid w:val="00B225EE"/>
    <w:rsid w:val="00B263F9"/>
    <w:rsid w:val="00B27B26"/>
    <w:rsid w:val="00B310F2"/>
    <w:rsid w:val="00B31575"/>
    <w:rsid w:val="00B31DF6"/>
    <w:rsid w:val="00B34416"/>
    <w:rsid w:val="00B41F0B"/>
    <w:rsid w:val="00B433DE"/>
    <w:rsid w:val="00B4574B"/>
    <w:rsid w:val="00B5015F"/>
    <w:rsid w:val="00B51644"/>
    <w:rsid w:val="00B54048"/>
    <w:rsid w:val="00B563ED"/>
    <w:rsid w:val="00B607A0"/>
    <w:rsid w:val="00B642E9"/>
    <w:rsid w:val="00B64A3E"/>
    <w:rsid w:val="00B66CA1"/>
    <w:rsid w:val="00B67036"/>
    <w:rsid w:val="00B6751E"/>
    <w:rsid w:val="00B67A43"/>
    <w:rsid w:val="00B755D9"/>
    <w:rsid w:val="00B8547D"/>
    <w:rsid w:val="00B86030"/>
    <w:rsid w:val="00B90D6F"/>
    <w:rsid w:val="00B90EEF"/>
    <w:rsid w:val="00B91302"/>
    <w:rsid w:val="00B94F36"/>
    <w:rsid w:val="00BA1883"/>
    <w:rsid w:val="00BB1315"/>
    <w:rsid w:val="00BB6069"/>
    <w:rsid w:val="00BC11D0"/>
    <w:rsid w:val="00BC1C5E"/>
    <w:rsid w:val="00BC5F7F"/>
    <w:rsid w:val="00BC7E3E"/>
    <w:rsid w:val="00BD1B5B"/>
    <w:rsid w:val="00BD4C9F"/>
    <w:rsid w:val="00BD7A7A"/>
    <w:rsid w:val="00BE3A68"/>
    <w:rsid w:val="00BE6346"/>
    <w:rsid w:val="00BE79B3"/>
    <w:rsid w:val="00BF5386"/>
    <w:rsid w:val="00BF76B6"/>
    <w:rsid w:val="00C0019E"/>
    <w:rsid w:val="00C00FDC"/>
    <w:rsid w:val="00C010EC"/>
    <w:rsid w:val="00C01714"/>
    <w:rsid w:val="00C01CE8"/>
    <w:rsid w:val="00C03CA1"/>
    <w:rsid w:val="00C1224B"/>
    <w:rsid w:val="00C13AB0"/>
    <w:rsid w:val="00C15A4B"/>
    <w:rsid w:val="00C15B7E"/>
    <w:rsid w:val="00C15F7B"/>
    <w:rsid w:val="00C2054F"/>
    <w:rsid w:val="00C2107D"/>
    <w:rsid w:val="00C2209D"/>
    <w:rsid w:val="00C22189"/>
    <w:rsid w:val="00C2403E"/>
    <w:rsid w:val="00C250D5"/>
    <w:rsid w:val="00C25458"/>
    <w:rsid w:val="00C25D8E"/>
    <w:rsid w:val="00C25F65"/>
    <w:rsid w:val="00C3184A"/>
    <w:rsid w:val="00C37521"/>
    <w:rsid w:val="00C4021D"/>
    <w:rsid w:val="00C406AF"/>
    <w:rsid w:val="00C4395F"/>
    <w:rsid w:val="00C45849"/>
    <w:rsid w:val="00C57B95"/>
    <w:rsid w:val="00C621B9"/>
    <w:rsid w:val="00C62705"/>
    <w:rsid w:val="00C6753E"/>
    <w:rsid w:val="00C7170D"/>
    <w:rsid w:val="00C72FF3"/>
    <w:rsid w:val="00C73B8D"/>
    <w:rsid w:val="00C834F4"/>
    <w:rsid w:val="00C84F2A"/>
    <w:rsid w:val="00C85384"/>
    <w:rsid w:val="00C9074D"/>
    <w:rsid w:val="00C92898"/>
    <w:rsid w:val="00C92EDC"/>
    <w:rsid w:val="00C93333"/>
    <w:rsid w:val="00C94434"/>
    <w:rsid w:val="00CA1335"/>
    <w:rsid w:val="00CA4337"/>
    <w:rsid w:val="00CA773D"/>
    <w:rsid w:val="00CB04F6"/>
    <w:rsid w:val="00CB21ED"/>
    <w:rsid w:val="00CB23EF"/>
    <w:rsid w:val="00CB28BD"/>
    <w:rsid w:val="00CB464F"/>
    <w:rsid w:val="00CB52C7"/>
    <w:rsid w:val="00CB795E"/>
    <w:rsid w:val="00CC1C94"/>
    <w:rsid w:val="00CC4E0D"/>
    <w:rsid w:val="00CC73AE"/>
    <w:rsid w:val="00CD74D9"/>
    <w:rsid w:val="00CD75A9"/>
    <w:rsid w:val="00CE7514"/>
    <w:rsid w:val="00CF341B"/>
    <w:rsid w:val="00D02295"/>
    <w:rsid w:val="00D04605"/>
    <w:rsid w:val="00D05BBF"/>
    <w:rsid w:val="00D101C2"/>
    <w:rsid w:val="00D15F36"/>
    <w:rsid w:val="00D248DE"/>
    <w:rsid w:val="00D24D4C"/>
    <w:rsid w:val="00D31F67"/>
    <w:rsid w:val="00D32750"/>
    <w:rsid w:val="00D35FAC"/>
    <w:rsid w:val="00D361B5"/>
    <w:rsid w:val="00D4082F"/>
    <w:rsid w:val="00D4172F"/>
    <w:rsid w:val="00D42325"/>
    <w:rsid w:val="00D42565"/>
    <w:rsid w:val="00D44F3B"/>
    <w:rsid w:val="00D476E7"/>
    <w:rsid w:val="00D50D3E"/>
    <w:rsid w:val="00D52D0D"/>
    <w:rsid w:val="00D54381"/>
    <w:rsid w:val="00D54FD2"/>
    <w:rsid w:val="00D554A1"/>
    <w:rsid w:val="00D569F3"/>
    <w:rsid w:val="00D56BD6"/>
    <w:rsid w:val="00D56D18"/>
    <w:rsid w:val="00D575E8"/>
    <w:rsid w:val="00D71EEC"/>
    <w:rsid w:val="00D726F0"/>
    <w:rsid w:val="00D75045"/>
    <w:rsid w:val="00D75D3F"/>
    <w:rsid w:val="00D7726F"/>
    <w:rsid w:val="00D77A3E"/>
    <w:rsid w:val="00D81965"/>
    <w:rsid w:val="00D84966"/>
    <w:rsid w:val="00D8542D"/>
    <w:rsid w:val="00D861BE"/>
    <w:rsid w:val="00D86D2F"/>
    <w:rsid w:val="00D870FC"/>
    <w:rsid w:val="00D8739D"/>
    <w:rsid w:val="00D913E3"/>
    <w:rsid w:val="00D91961"/>
    <w:rsid w:val="00D93753"/>
    <w:rsid w:val="00D966B8"/>
    <w:rsid w:val="00D96FAF"/>
    <w:rsid w:val="00DA4617"/>
    <w:rsid w:val="00DA5F09"/>
    <w:rsid w:val="00DC0905"/>
    <w:rsid w:val="00DC3FDA"/>
    <w:rsid w:val="00DC5134"/>
    <w:rsid w:val="00DC5961"/>
    <w:rsid w:val="00DC6A71"/>
    <w:rsid w:val="00DE2496"/>
    <w:rsid w:val="00DE5B46"/>
    <w:rsid w:val="00DF66EB"/>
    <w:rsid w:val="00E000EC"/>
    <w:rsid w:val="00E009EA"/>
    <w:rsid w:val="00E032D2"/>
    <w:rsid w:val="00E0357D"/>
    <w:rsid w:val="00E05A5B"/>
    <w:rsid w:val="00E101B6"/>
    <w:rsid w:val="00E10240"/>
    <w:rsid w:val="00E102DA"/>
    <w:rsid w:val="00E17AAE"/>
    <w:rsid w:val="00E24EC2"/>
    <w:rsid w:val="00E267A0"/>
    <w:rsid w:val="00E2775B"/>
    <w:rsid w:val="00E3449F"/>
    <w:rsid w:val="00E36648"/>
    <w:rsid w:val="00E3687A"/>
    <w:rsid w:val="00E41A43"/>
    <w:rsid w:val="00E42E49"/>
    <w:rsid w:val="00E433A5"/>
    <w:rsid w:val="00E4499E"/>
    <w:rsid w:val="00E45B17"/>
    <w:rsid w:val="00E47653"/>
    <w:rsid w:val="00E503D1"/>
    <w:rsid w:val="00E531C8"/>
    <w:rsid w:val="00E532B4"/>
    <w:rsid w:val="00E55229"/>
    <w:rsid w:val="00E56114"/>
    <w:rsid w:val="00E56A93"/>
    <w:rsid w:val="00E67508"/>
    <w:rsid w:val="00E708B3"/>
    <w:rsid w:val="00E773F3"/>
    <w:rsid w:val="00E774E2"/>
    <w:rsid w:val="00E803A4"/>
    <w:rsid w:val="00E807A1"/>
    <w:rsid w:val="00E80AFD"/>
    <w:rsid w:val="00E83D46"/>
    <w:rsid w:val="00E85824"/>
    <w:rsid w:val="00E866A6"/>
    <w:rsid w:val="00E8683E"/>
    <w:rsid w:val="00E873F5"/>
    <w:rsid w:val="00E93D19"/>
    <w:rsid w:val="00E93E1C"/>
    <w:rsid w:val="00E93EC8"/>
    <w:rsid w:val="00E945E8"/>
    <w:rsid w:val="00E94D0B"/>
    <w:rsid w:val="00E954D1"/>
    <w:rsid w:val="00E96041"/>
    <w:rsid w:val="00EA52D9"/>
    <w:rsid w:val="00EA7B19"/>
    <w:rsid w:val="00EB19C3"/>
    <w:rsid w:val="00EB4645"/>
    <w:rsid w:val="00EB706E"/>
    <w:rsid w:val="00EC376A"/>
    <w:rsid w:val="00EC4861"/>
    <w:rsid w:val="00EC7388"/>
    <w:rsid w:val="00ED2742"/>
    <w:rsid w:val="00ED4326"/>
    <w:rsid w:val="00ED79D3"/>
    <w:rsid w:val="00EE0FE9"/>
    <w:rsid w:val="00EE351F"/>
    <w:rsid w:val="00EE53EC"/>
    <w:rsid w:val="00EF1DA1"/>
    <w:rsid w:val="00EF2AC7"/>
    <w:rsid w:val="00F00412"/>
    <w:rsid w:val="00F00678"/>
    <w:rsid w:val="00F00B3D"/>
    <w:rsid w:val="00F00B9B"/>
    <w:rsid w:val="00F031EB"/>
    <w:rsid w:val="00F10F02"/>
    <w:rsid w:val="00F14476"/>
    <w:rsid w:val="00F14D02"/>
    <w:rsid w:val="00F15F48"/>
    <w:rsid w:val="00F16AC9"/>
    <w:rsid w:val="00F206F9"/>
    <w:rsid w:val="00F23209"/>
    <w:rsid w:val="00F23B6C"/>
    <w:rsid w:val="00F240BB"/>
    <w:rsid w:val="00F25603"/>
    <w:rsid w:val="00F335D8"/>
    <w:rsid w:val="00F3382D"/>
    <w:rsid w:val="00F36E14"/>
    <w:rsid w:val="00F40092"/>
    <w:rsid w:val="00F44D9E"/>
    <w:rsid w:val="00F45B8A"/>
    <w:rsid w:val="00F46651"/>
    <w:rsid w:val="00F46724"/>
    <w:rsid w:val="00F46B86"/>
    <w:rsid w:val="00F565F6"/>
    <w:rsid w:val="00F566EF"/>
    <w:rsid w:val="00F57FED"/>
    <w:rsid w:val="00F65B79"/>
    <w:rsid w:val="00F666FE"/>
    <w:rsid w:val="00F72A83"/>
    <w:rsid w:val="00F73490"/>
    <w:rsid w:val="00F83E30"/>
    <w:rsid w:val="00F87401"/>
    <w:rsid w:val="00FA1309"/>
    <w:rsid w:val="00FA2796"/>
    <w:rsid w:val="00FA3DEF"/>
    <w:rsid w:val="00FB00DB"/>
    <w:rsid w:val="00FB5266"/>
    <w:rsid w:val="00FB685F"/>
    <w:rsid w:val="00FB7A5F"/>
    <w:rsid w:val="00FC04A8"/>
    <w:rsid w:val="00FC08C1"/>
    <w:rsid w:val="00FC2947"/>
    <w:rsid w:val="00FC5DFB"/>
    <w:rsid w:val="00FD24D7"/>
    <w:rsid w:val="00FD2952"/>
    <w:rsid w:val="00FD3CE6"/>
    <w:rsid w:val="00FD5FA6"/>
    <w:rsid w:val="00FE1CF4"/>
    <w:rsid w:val="00FE3200"/>
    <w:rsid w:val="00FE4F0F"/>
    <w:rsid w:val="00FE7F46"/>
    <w:rsid w:val="00FF008B"/>
    <w:rsid w:val="00FF08AA"/>
    <w:rsid w:val="00FF3537"/>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428299"/>
    </o:shapedefaults>
    <o:shapelayout v:ext="edit">
      <o:idmap v:ext="edit" data="1"/>
    </o:shapelayout>
  </w:shapeDefaults>
  <w:doNotEmbedSmartTags/>
  <w:decimalSymbol w:val=","/>
  <w:listSeparator w:val=";"/>
  <w14:docId w14:val="6CCCC403"/>
  <w15:docId w15:val="{19F80A0E-2A82-4CEB-B3BD-2AA52503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9C009A"/>
    <w:pPr>
      <w:keepNext/>
      <w:spacing w:before="240" w:after="60"/>
      <w:jc w:val="center"/>
      <w:outlineLvl w:val="0"/>
    </w:pPr>
    <w:rPr>
      <w:spacing w:val="40"/>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61474">
      <w:bodyDiv w:val="1"/>
      <w:marLeft w:val="0"/>
      <w:marRight w:val="0"/>
      <w:marTop w:val="0"/>
      <w:marBottom w:val="0"/>
      <w:divBdr>
        <w:top w:val="none" w:sz="0" w:space="0" w:color="auto"/>
        <w:left w:val="none" w:sz="0" w:space="0" w:color="auto"/>
        <w:bottom w:val="none" w:sz="0" w:space="0" w:color="auto"/>
        <w:right w:val="none" w:sz="0" w:space="0" w:color="auto"/>
      </w:divBdr>
    </w:div>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50546233">
      <w:bodyDiv w:val="1"/>
      <w:marLeft w:val="0"/>
      <w:marRight w:val="0"/>
      <w:marTop w:val="0"/>
      <w:marBottom w:val="0"/>
      <w:divBdr>
        <w:top w:val="none" w:sz="0" w:space="0" w:color="auto"/>
        <w:left w:val="none" w:sz="0" w:space="0" w:color="auto"/>
        <w:bottom w:val="none" w:sz="0" w:space="0" w:color="auto"/>
        <w:right w:val="none" w:sz="0" w:space="0" w:color="auto"/>
      </w:divBdr>
    </w:div>
    <w:div w:id="73287779">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56016755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847601973">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9090">
      <w:bodyDiv w:val="1"/>
      <w:marLeft w:val="0"/>
      <w:marRight w:val="0"/>
      <w:marTop w:val="0"/>
      <w:marBottom w:val="0"/>
      <w:divBdr>
        <w:top w:val="none" w:sz="0" w:space="0" w:color="auto"/>
        <w:left w:val="none" w:sz="0" w:space="0" w:color="auto"/>
        <w:bottom w:val="none" w:sz="0" w:space="0" w:color="auto"/>
        <w:right w:val="none" w:sz="0" w:space="0" w:color="auto"/>
      </w:divBdr>
    </w:div>
    <w:div w:id="121250316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83449960">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32990177">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05276945">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0906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ezice.si/sl/prostor/" TargetMode="External"/><Relationship Id="rId13" Type="http://schemas.openxmlformats.org/officeDocument/2006/relationships/hyperlink" Target="mailto:gp.mz@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nm@zrsvn.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kgp@gov.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drsv-nm@gov.si" TargetMode="External"/><Relationship Id="rId5" Type="http://schemas.openxmlformats.org/officeDocument/2006/relationships/webSettings" Target="webSettings.xml"/><Relationship Id="rId15" Type="http://schemas.openxmlformats.org/officeDocument/2006/relationships/hyperlink" Target="mailto:gp.mkgp@gov.si" TargetMode="External"/><Relationship Id="rId10" Type="http://schemas.openxmlformats.org/officeDocument/2006/relationships/hyperlink" Target="mailto:gp.mk@gov.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bcina.brezice@brezice.si" TargetMode="External"/><Relationship Id="rId14" Type="http://schemas.openxmlformats.org/officeDocument/2006/relationships/hyperlink" Target="mailto:oebrezice@zg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5ADB-9DA9-4693-90CC-00CA5798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2088</Words>
  <Characters>12306</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14366</CharactersWithSpaces>
  <SharedDoc>false</SharedDoc>
  <HLinks>
    <vt:vector size="30" baseType="variant">
      <vt:variant>
        <vt:i4>327803</vt:i4>
      </vt:variant>
      <vt:variant>
        <vt:i4>12</vt:i4>
      </vt:variant>
      <vt:variant>
        <vt:i4>0</vt:i4>
      </vt:variant>
      <vt:variant>
        <vt:i4>5</vt:i4>
      </vt:variant>
      <vt:variant>
        <vt:lpwstr>mailto:zrsvn.oelj@zrsvn.si</vt:lpwstr>
      </vt:variant>
      <vt:variant>
        <vt:lpwstr/>
      </vt:variant>
      <vt:variant>
        <vt:i4>5046316</vt:i4>
      </vt:variant>
      <vt:variant>
        <vt:i4>9</vt:i4>
      </vt:variant>
      <vt:variant>
        <vt:i4>0</vt:i4>
      </vt:variant>
      <vt:variant>
        <vt:i4>5</vt:i4>
      </vt:variant>
      <vt:variant>
        <vt:lpwstr>mailto:gp.drsv@gov.si</vt:lpwstr>
      </vt:variant>
      <vt:variant>
        <vt:lpwstr/>
      </vt:variant>
      <vt:variant>
        <vt:i4>2228310</vt:i4>
      </vt:variant>
      <vt:variant>
        <vt:i4>6</vt:i4>
      </vt:variant>
      <vt:variant>
        <vt:i4>0</vt:i4>
      </vt:variant>
      <vt:variant>
        <vt:i4>5</vt:i4>
      </vt:variant>
      <vt:variant>
        <vt:lpwstr>mailto:gp.mk@gov.si</vt:lpwstr>
      </vt:variant>
      <vt:variant>
        <vt:lpwstr/>
      </vt:variant>
      <vt:variant>
        <vt:i4>655415</vt:i4>
      </vt:variant>
      <vt:variant>
        <vt:i4>3</vt:i4>
      </vt:variant>
      <vt:variant>
        <vt:i4>0</vt:i4>
      </vt:variant>
      <vt:variant>
        <vt:i4>5</vt:i4>
      </vt:variant>
      <vt:variant>
        <vt:lpwstr>mailto:urbanizem@ljubljana.si</vt:lpwstr>
      </vt:variant>
      <vt:variant>
        <vt:lpwstr/>
      </vt:variant>
      <vt:variant>
        <vt:i4>4784167</vt:i4>
      </vt:variant>
      <vt:variant>
        <vt:i4>0</vt:i4>
      </vt:variant>
      <vt:variant>
        <vt:i4>0</vt:i4>
      </vt:variant>
      <vt:variant>
        <vt:i4>5</vt:i4>
      </vt:variant>
      <vt:variant>
        <vt:lpwstr>mailto:glavna.pisarna@ljubljana.si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 Lenardič</cp:lastModifiedBy>
  <cp:revision>2</cp:revision>
  <cp:lastPrinted>2021-07-22T12:26:00Z</cp:lastPrinted>
  <dcterms:created xsi:type="dcterms:W3CDTF">2021-11-24T13:36:00Z</dcterms:created>
  <dcterms:modified xsi:type="dcterms:W3CDTF">2021-11-24T13:36:00Z</dcterms:modified>
</cp:coreProperties>
</file>