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DE2" w:rsidRDefault="006B7493" w:rsidP="00375252">
      <w:pPr>
        <w:jc w:val="both"/>
        <w:rPr>
          <w:lang w:val="sl-SI"/>
        </w:rPr>
      </w:pPr>
      <w:r>
        <w:rPr>
          <w:lang w:val="sl-SI"/>
        </w:rPr>
        <w:t xml:space="preserve">Številka: </w:t>
      </w:r>
      <w:r>
        <w:rPr>
          <w:lang w:val="sl-SI"/>
        </w:rPr>
        <w:tab/>
        <w:t>35409-</w:t>
      </w:r>
      <w:r w:rsidR="004417A5">
        <w:rPr>
          <w:lang w:val="sl-SI"/>
        </w:rPr>
        <w:t>263</w:t>
      </w:r>
      <w:r w:rsidR="003D3975">
        <w:rPr>
          <w:lang w:val="sl-SI"/>
        </w:rPr>
        <w:t>/</w:t>
      </w:r>
      <w:r w:rsidR="00DF0C03">
        <w:rPr>
          <w:lang w:val="sl-SI"/>
        </w:rPr>
        <w:t>2020</w:t>
      </w:r>
      <w:r w:rsidR="004417A5">
        <w:rPr>
          <w:lang w:val="sl-SI"/>
        </w:rPr>
        <w:t>-2550-8</w:t>
      </w:r>
    </w:p>
    <w:p w:rsidR="008D3305" w:rsidRDefault="00282DEB" w:rsidP="00375252">
      <w:pPr>
        <w:jc w:val="both"/>
        <w:rPr>
          <w:lang w:val="sl-SI"/>
        </w:rPr>
      </w:pPr>
      <w:r>
        <w:rPr>
          <w:lang w:val="sl-SI"/>
        </w:rPr>
        <w:t xml:space="preserve">Datum: </w:t>
      </w:r>
      <w:r>
        <w:rPr>
          <w:lang w:val="sl-SI"/>
        </w:rPr>
        <w:tab/>
      </w:r>
      <w:r>
        <w:rPr>
          <w:lang w:val="sl-SI"/>
        </w:rPr>
        <w:tab/>
      </w:r>
      <w:r w:rsidR="004417A5">
        <w:rPr>
          <w:lang w:val="sl-SI"/>
        </w:rPr>
        <w:t>19</w:t>
      </w:r>
      <w:r w:rsidR="00C97EFF">
        <w:rPr>
          <w:lang w:val="sl-SI"/>
        </w:rPr>
        <w:t>.</w:t>
      </w:r>
      <w:r w:rsidR="00C852D8">
        <w:rPr>
          <w:lang w:val="sl-SI"/>
        </w:rPr>
        <w:t xml:space="preserve"> </w:t>
      </w:r>
      <w:r w:rsidR="004D6D9C">
        <w:rPr>
          <w:lang w:val="sl-SI"/>
        </w:rPr>
        <w:t>1</w:t>
      </w:r>
      <w:r w:rsidR="008D3305">
        <w:rPr>
          <w:lang w:val="sl-SI"/>
        </w:rPr>
        <w:t>.</w:t>
      </w:r>
      <w:r w:rsidR="00C852D8">
        <w:rPr>
          <w:lang w:val="sl-SI"/>
        </w:rPr>
        <w:t xml:space="preserve"> </w:t>
      </w:r>
      <w:r w:rsidR="004D6D9C">
        <w:rPr>
          <w:lang w:val="sl-SI"/>
        </w:rPr>
        <w:t>2021</w:t>
      </w:r>
    </w:p>
    <w:p w:rsidR="008D3305" w:rsidRDefault="008D3305" w:rsidP="00375252">
      <w:pPr>
        <w:jc w:val="both"/>
        <w:rPr>
          <w:lang w:val="sl-SI"/>
        </w:rPr>
      </w:pPr>
    </w:p>
    <w:p w:rsidR="007F4D4E" w:rsidRDefault="008D3305" w:rsidP="00375252">
      <w:pPr>
        <w:jc w:val="both"/>
        <w:rPr>
          <w:lang w:val="sl-SI"/>
        </w:rPr>
      </w:pPr>
      <w:r>
        <w:rPr>
          <w:lang w:val="sl-SI"/>
        </w:rPr>
        <w:t xml:space="preserve">Ministrstvo za okolje in prostor izdaja na podlagi </w:t>
      </w:r>
      <w:proofErr w:type="spellStart"/>
      <w:r>
        <w:rPr>
          <w:lang w:val="sl-SI"/>
        </w:rPr>
        <w:t>38.a</w:t>
      </w:r>
      <w:proofErr w:type="spellEnd"/>
      <w:r>
        <w:rPr>
          <w:lang w:val="sl-SI"/>
        </w:rPr>
        <w:t xml:space="preserve"> člena Zakona o državni upravi (Uradni list RS, št. 113</w:t>
      </w:r>
      <w:r w:rsidR="006B5E05">
        <w:rPr>
          <w:lang w:val="sl-SI"/>
        </w:rPr>
        <w:t>/05-ZDU-1-UPB4,</w:t>
      </w:r>
      <w:r w:rsidR="0089072D">
        <w:rPr>
          <w:lang w:val="sl-SI"/>
        </w:rPr>
        <w:t xml:space="preserve"> 89/07-</w:t>
      </w:r>
      <w:proofErr w:type="spellStart"/>
      <w:r w:rsidR="0089072D">
        <w:rPr>
          <w:lang w:val="sl-SI"/>
        </w:rPr>
        <w:t>odl</w:t>
      </w:r>
      <w:proofErr w:type="spellEnd"/>
      <w:r w:rsidR="0089072D">
        <w:rPr>
          <w:lang w:val="sl-SI"/>
        </w:rPr>
        <w:t>. US,</w:t>
      </w:r>
      <w:r w:rsidR="006B5E05">
        <w:rPr>
          <w:lang w:val="sl-SI"/>
        </w:rPr>
        <w:t xml:space="preserve"> 126/07-ZUP-E, 48/09, 8/10-ZUP-G, 8/12-ZVRS-F, 2</w:t>
      </w:r>
      <w:r w:rsidR="00637FA3">
        <w:rPr>
          <w:lang w:val="sl-SI"/>
        </w:rPr>
        <w:t>1/12, 47/13, 12/14,</w:t>
      </w:r>
      <w:r w:rsidR="0089072D">
        <w:rPr>
          <w:lang w:val="sl-SI"/>
        </w:rPr>
        <w:t xml:space="preserve"> 90/14</w:t>
      </w:r>
      <w:r w:rsidR="00637FA3">
        <w:rPr>
          <w:lang w:val="sl-SI"/>
        </w:rPr>
        <w:t xml:space="preserve"> in 51/16</w:t>
      </w:r>
      <w:r w:rsidR="0089072D">
        <w:rPr>
          <w:lang w:val="sl-SI"/>
        </w:rPr>
        <w:t>), 40</w:t>
      </w:r>
      <w:r w:rsidR="006B5E05">
        <w:rPr>
          <w:lang w:val="sl-SI"/>
        </w:rPr>
        <w:t xml:space="preserve">. člena </w:t>
      </w:r>
      <w:r w:rsidR="00EF3D93">
        <w:rPr>
          <w:lang w:val="sl-SI"/>
        </w:rPr>
        <w:t>Zakona o varstvu okolja (Uradni list RS, št. 39/06-ZVO-1-UPB1, 49/06-ZMetD, 66/06-</w:t>
      </w:r>
      <w:proofErr w:type="spellStart"/>
      <w:r w:rsidR="00EF3D93">
        <w:rPr>
          <w:lang w:val="sl-SI"/>
        </w:rPr>
        <w:t>odl</w:t>
      </w:r>
      <w:proofErr w:type="spellEnd"/>
      <w:r w:rsidR="00EF3D93">
        <w:rPr>
          <w:lang w:val="sl-SI"/>
        </w:rPr>
        <w:t>. US, 33/07-ZPNačrt, 57/08-ZFO-1A, 70/08, 108/09, 48/12, 57/12, 92/1</w:t>
      </w:r>
      <w:r w:rsidR="00E15C99">
        <w:rPr>
          <w:lang w:val="sl-SI"/>
        </w:rPr>
        <w:t>3, 56/15,</w:t>
      </w:r>
      <w:r w:rsidR="0089072D">
        <w:rPr>
          <w:lang w:val="sl-SI"/>
        </w:rPr>
        <w:t xml:space="preserve"> 102/15</w:t>
      </w:r>
      <w:r w:rsidR="00A520E9">
        <w:rPr>
          <w:lang w:val="sl-SI"/>
        </w:rPr>
        <w:t>,</w:t>
      </w:r>
      <w:r w:rsidR="00E15C99">
        <w:rPr>
          <w:lang w:val="sl-SI"/>
        </w:rPr>
        <w:t xml:space="preserve"> 30/16</w:t>
      </w:r>
      <w:r w:rsidR="0059509A">
        <w:rPr>
          <w:lang w:val="sl-SI"/>
        </w:rPr>
        <w:t>, 61/17-GZ,</w:t>
      </w:r>
      <w:r w:rsidR="00A520E9">
        <w:rPr>
          <w:lang w:val="sl-SI"/>
        </w:rPr>
        <w:t xml:space="preserve"> 21/18-</w:t>
      </w:r>
      <w:proofErr w:type="spellStart"/>
      <w:r w:rsidR="00A520E9">
        <w:rPr>
          <w:lang w:val="sl-SI"/>
        </w:rPr>
        <w:t>ZNOrg</w:t>
      </w:r>
      <w:proofErr w:type="spellEnd"/>
      <w:r w:rsidR="00444074">
        <w:rPr>
          <w:lang w:val="sl-SI"/>
        </w:rPr>
        <w:t>,</w:t>
      </w:r>
      <w:r w:rsidR="0059509A">
        <w:rPr>
          <w:lang w:val="sl-SI"/>
        </w:rPr>
        <w:t xml:space="preserve"> 84/18-ZIURKOE</w:t>
      </w:r>
      <w:r w:rsidR="00444074">
        <w:rPr>
          <w:lang w:val="sl-SI"/>
        </w:rPr>
        <w:t xml:space="preserve"> in 158/20</w:t>
      </w:r>
      <w:r w:rsidR="0089072D">
        <w:rPr>
          <w:lang w:val="sl-SI"/>
        </w:rPr>
        <w:t xml:space="preserve">), </w:t>
      </w:r>
      <w:r w:rsidR="00175764">
        <w:rPr>
          <w:lang w:val="sl-SI"/>
        </w:rPr>
        <w:t>110. in 119</w:t>
      </w:r>
      <w:r w:rsidR="00DA5C0E">
        <w:rPr>
          <w:lang w:val="sl-SI"/>
        </w:rPr>
        <w:t xml:space="preserve">. </w:t>
      </w:r>
      <w:r w:rsidR="005C5C74">
        <w:rPr>
          <w:lang w:val="sl-SI"/>
        </w:rPr>
        <w:t>č</w:t>
      </w:r>
      <w:r w:rsidR="00DA5C0E">
        <w:rPr>
          <w:lang w:val="sl-SI"/>
        </w:rPr>
        <w:t xml:space="preserve">lena </w:t>
      </w:r>
      <w:r w:rsidR="005C5C74">
        <w:rPr>
          <w:lang w:val="sl-SI"/>
        </w:rPr>
        <w:t>Zakona o urejanju p</w:t>
      </w:r>
      <w:r w:rsidR="008D4156">
        <w:rPr>
          <w:lang w:val="sl-SI"/>
        </w:rPr>
        <w:t>rostora (ZUreP</w:t>
      </w:r>
      <w:r w:rsidR="00DA5C0E">
        <w:rPr>
          <w:lang w:val="sl-SI"/>
        </w:rPr>
        <w:t>-</w:t>
      </w:r>
      <w:r w:rsidR="003968A9">
        <w:rPr>
          <w:lang w:val="sl-SI"/>
        </w:rPr>
        <w:t>2, Uradni list RS, št. 61/</w:t>
      </w:r>
      <w:r w:rsidR="00DA5C0E">
        <w:rPr>
          <w:lang w:val="sl-SI"/>
        </w:rPr>
        <w:t>17)</w:t>
      </w:r>
      <w:r w:rsidR="00A50BE0">
        <w:rPr>
          <w:lang w:val="sl-SI"/>
        </w:rPr>
        <w:t>,</w:t>
      </w:r>
      <w:r w:rsidR="0089072D">
        <w:rPr>
          <w:lang w:val="sl-SI"/>
        </w:rPr>
        <w:t xml:space="preserve"> prvega odstavka </w:t>
      </w:r>
      <w:proofErr w:type="spellStart"/>
      <w:r w:rsidR="0089072D">
        <w:rPr>
          <w:lang w:val="sl-SI"/>
        </w:rPr>
        <w:t>101.a</w:t>
      </w:r>
      <w:proofErr w:type="spellEnd"/>
      <w:r w:rsidR="0089072D">
        <w:rPr>
          <w:lang w:val="sl-SI"/>
        </w:rPr>
        <w:t xml:space="preserve"> člena Zakona o ohranjanju narave (Uradni list RS, št.</w:t>
      </w:r>
      <w:r w:rsidR="000B0A40">
        <w:rPr>
          <w:lang w:val="sl-SI"/>
        </w:rPr>
        <w:t xml:space="preserve"> 96/04-ZON-UPB2, 61/06-ZDru-1, 8/10 ZSKZ-B,</w:t>
      </w:r>
      <w:r w:rsidR="0089072D">
        <w:rPr>
          <w:lang w:val="sl-SI"/>
        </w:rPr>
        <w:t xml:space="preserve"> 46/14</w:t>
      </w:r>
      <w:r w:rsidR="005D3D6D">
        <w:rPr>
          <w:lang w:val="sl-SI"/>
        </w:rPr>
        <w:t>, 21/18-</w:t>
      </w:r>
      <w:proofErr w:type="spellStart"/>
      <w:r w:rsidR="005D3D6D">
        <w:rPr>
          <w:lang w:val="sl-SI"/>
        </w:rPr>
        <w:t>ZNOrg</w:t>
      </w:r>
      <w:proofErr w:type="spellEnd"/>
      <w:r w:rsidR="005D3D6D">
        <w:rPr>
          <w:lang w:val="sl-SI"/>
        </w:rPr>
        <w:t>,</w:t>
      </w:r>
      <w:r w:rsidR="000B0A40">
        <w:rPr>
          <w:lang w:val="sl-SI"/>
        </w:rPr>
        <w:t xml:space="preserve"> 31/18</w:t>
      </w:r>
      <w:r w:rsidR="005D3D6D">
        <w:rPr>
          <w:lang w:val="sl-SI"/>
        </w:rPr>
        <w:t xml:space="preserve"> in 82/20</w:t>
      </w:r>
      <w:r w:rsidR="0089072D">
        <w:rPr>
          <w:lang w:val="sl-SI"/>
        </w:rPr>
        <w:t>)</w:t>
      </w:r>
      <w:r w:rsidR="007E64A2">
        <w:rPr>
          <w:lang w:val="sl-SI"/>
        </w:rPr>
        <w:t xml:space="preserve"> in 145</w:t>
      </w:r>
      <w:r w:rsidR="00D16B14">
        <w:rPr>
          <w:lang w:val="sl-SI"/>
        </w:rPr>
        <w:t xml:space="preserve">. </w:t>
      </w:r>
      <w:r w:rsidR="007F4D4E">
        <w:rPr>
          <w:lang w:val="sl-SI"/>
        </w:rPr>
        <w:t>č</w:t>
      </w:r>
      <w:r w:rsidR="00D16B14">
        <w:rPr>
          <w:lang w:val="sl-SI"/>
        </w:rPr>
        <w:t>lena Zakona o splošnem upravnem postopku (Uradni list RS, št. 24/06-ZUP-UBP2, 105/06-ZUS-1, 126/07, 65/08, 8/10 in 82/13)</w:t>
      </w:r>
      <w:r w:rsidR="007F4D4E">
        <w:rPr>
          <w:lang w:val="sl-SI"/>
        </w:rPr>
        <w:t xml:space="preserve"> v upravni zadevi</w:t>
      </w:r>
      <w:r w:rsidR="0089072D">
        <w:rPr>
          <w:lang w:val="sl-SI"/>
        </w:rPr>
        <w:t xml:space="preserve"> določitve planov, za katere je treba izvesti postopek celovite pre</w:t>
      </w:r>
      <w:r w:rsidR="00152743">
        <w:rPr>
          <w:lang w:val="sl-SI"/>
        </w:rPr>
        <w:t xml:space="preserve">soje </w:t>
      </w:r>
      <w:r w:rsidR="00152743" w:rsidRPr="00D06229">
        <w:rPr>
          <w:color w:val="000000"/>
          <w:lang w:val="sl-SI"/>
        </w:rPr>
        <w:t>njihovih vplivov na okolje</w:t>
      </w:r>
      <w:r w:rsidR="009172FD" w:rsidRPr="00D06229">
        <w:rPr>
          <w:color w:val="000000"/>
          <w:lang w:val="sl-SI"/>
        </w:rPr>
        <w:t>,</w:t>
      </w:r>
      <w:r w:rsidR="0089072D" w:rsidRPr="00D06229">
        <w:rPr>
          <w:color w:val="000000"/>
          <w:lang w:val="sl-SI"/>
        </w:rPr>
        <w:t xml:space="preserve"> za</w:t>
      </w:r>
      <w:r w:rsidR="00567671" w:rsidRPr="00D06229">
        <w:rPr>
          <w:color w:val="000000"/>
          <w:lang w:val="sl-SI"/>
        </w:rPr>
        <w:t xml:space="preserve"> </w:t>
      </w:r>
      <w:r w:rsidR="00B84EC2" w:rsidRPr="00D06229">
        <w:rPr>
          <w:color w:val="000000"/>
          <w:lang w:val="sl-SI"/>
        </w:rPr>
        <w:t>pripravo</w:t>
      </w:r>
      <w:r w:rsidR="00C63C48" w:rsidRPr="00D06229">
        <w:rPr>
          <w:color w:val="000000"/>
          <w:lang w:val="sl-SI"/>
        </w:rPr>
        <w:t xml:space="preserve"> </w:t>
      </w:r>
      <w:r w:rsidR="00F15649">
        <w:rPr>
          <w:color w:val="000000"/>
          <w:lang w:val="sl-SI"/>
        </w:rPr>
        <w:t xml:space="preserve">plana OPPN </w:t>
      </w:r>
      <w:proofErr w:type="spellStart"/>
      <w:r w:rsidR="00F15649">
        <w:rPr>
          <w:color w:val="000000"/>
          <w:lang w:val="sl-SI"/>
        </w:rPr>
        <w:t>Siget</w:t>
      </w:r>
      <w:proofErr w:type="spellEnd"/>
      <w:r w:rsidR="00F15649">
        <w:rPr>
          <w:color w:val="000000"/>
          <w:lang w:val="sl-SI"/>
        </w:rPr>
        <w:t xml:space="preserve"> VN 10</w:t>
      </w:r>
      <w:r w:rsidR="00D70B09">
        <w:rPr>
          <w:color w:val="000000"/>
          <w:lang w:val="sl-SI"/>
        </w:rPr>
        <w:t xml:space="preserve">, </w:t>
      </w:r>
      <w:r w:rsidR="001D54D7" w:rsidRPr="00D06229">
        <w:rPr>
          <w:color w:val="000000"/>
          <w:lang w:val="sl-SI"/>
        </w:rPr>
        <w:t>pr</w:t>
      </w:r>
      <w:r w:rsidR="00D21DA6" w:rsidRPr="00D06229">
        <w:rPr>
          <w:color w:val="000000"/>
          <w:lang w:val="sl-SI"/>
        </w:rPr>
        <w:t>ipravljavcu pl</w:t>
      </w:r>
      <w:r w:rsidR="00897361" w:rsidRPr="00D06229">
        <w:rPr>
          <w:color w:val="000000"/>
          <w:lang w:val="sl-SI"/>
        </w:rPr>
        <w:t>ana</w:t>
      </w:r>
      <w:r w:rsidR="008F0B49" w:rsidRPr="00D06229">
        <w:rPr>
          <w:color w:val="000000"/>
          <w:lang w:val="sl-SI"/>
        </w:rPr>
        <w:t xml:space="preserve"> </w:t>
      </w:r>
      <w:r w:rsidR="00F15649">
        <w:rPr>
          <w:color w:val="000000"/>
          <w:lang w:val="sl-SI"/>
        </w:rPr>
        <w:t>Občini Ormož, Ptujska cesta 6, 2270 Ormož</w:t>
      </w:r>
      <w:r w:rsidR="009E5715" w:rsidRPr="00D06229">
        <w:rPr>
          <w:color w:val="000000"/>
          <w:lang w:val="sl-SI"/>
        </w:rPr>
        <w:t xml:space="preserve">, </w:t>
      </w:r>
      <w:r w:rsidR="00B12D43" w:rsidRPr="00D06229">
        <w:rPr>
          <w:color w:val="000000"/>
          <w:lang w:val="sl-SI"/>
        </w:rPr>
        <w:t>ki jo</w:t>
      </w:r>
      <w:r w:rsidR="00F15649">
        <w:rPr>
          <w:color w:val="000000"/>
          <w:lang w:val="sl-SI"/>
        </w:rPr>
        <w:t xml:space="preserve"> zastopa župan Danijel Vrbnjak</w:t>
      </w:r>
      <w:r w:rsidR="00CF42D0">
        <w:rPr>
          <w:lang w:val="sl-SI"/>
        </w:rPr>
        <w:t>,</w:t>
      </w:r>
      <w:r w:rsidR="007F4D4E">
        <w:rPr>
          <w:lang w:val="sl-SI"/>
        </w:rPr>
        <w:t xml:space="preserve"> naslednjo </w:t>
      </w:r>
    </w:p>
    <w:p w:rsidR="007F4D4E" w:rsidRDefault="007F4D4E" w:rsidP="00375252">
      <w:pPr>
        <w:jc w:val="both"/>
        <w:rPr>
          <w:lang w:val="sl-SI"/>
        </w:rPr>
      </w:pPr>
    </w:p>
    <w:p w:rsidR="007F4D4E" w:rsidRPr="00E53B27" w:rsidRDefault="007F4D4E" w:rsidP="00E53B27">
      <w:pPr>
        <w:pStyle w:val="Naslov"/>
        <w:rPr>
          <w:rFonts w:ascii="Arial" w:hAnsi="Arial" w:cs="Arial"/>
          <w:b w:val="0"/>
          <w:sz w:val="20"/>
          <w:szCs w:val="20"/>
          <w:lang w:val="sl-SI"/>
        </w:rPr>
      </w:pPr>
      <w:r w:rsidRPr="00E53B27">
        <w:rPr>
          <w:rFonts w:ascii="Arial" w:hAnsi="Arial" w:cs="Arial"/>
          <w:b w:val="0"/>
          <w:sz w:val="20"/>
          <w:szCs w:val="20"/>
          <w:lang w:val="sl-SI"/>
        </w:rPr>
        <w:t>ODLOČBO</w:t>
      </w:r>
    </w:p>
    <w:p w:rsidR="004A1FDA" w:rsidRDefault="004A1FDA" w:rsidP="004A1FDA">
      <w:pPr>
        <w:jc w:val="center"/>
        <w:rPr>
          <w:lang w:val="sl-SI"/>
        </w:rPr>
      </w:pPr>
    </w:p>
    <w:p w:rsidR="00FD6CEC" w:rsidRDefault="00FD6CEC" w:rsidP="004A1FDA">
      <w:pPr>
        <w:pStyle w:val="Odstavekseznama"/>
        <w:numPr>
          <w:ilvl w:val="0"/>
          <w:numId w:val="6"/>
        </w:numPr>
        <w:jc w:val="both"/>
        <w:rPr>
          <w:lang w:val="sl-SI"/>
        </w:rPr>
      </w:pPr>
      <w:r>
        <w:rPr>
          <w:lang w:val="sl-SI"/>
        </w:rPr>
        <w:t>V postopku priprave</w:t>
      </w:r>
      <w:r w:rsidR="009172FD">
        <w:rPr>
          <w:lang w:val="sl-SI"/>
        </w:rPr>
        <w:t xml:space="preserve"> </w:t>
      </w:r>
      <w:r w:rsidR="009967CB">
        <w:rPr>
          <w:lang w:val="sl-SI"/>
        </w:rPr>
        <w:t>in sprejemanja</w:t>
      </w:r>
      <w:r w:rsidR="000F7555" w:rsidRPr="000F7555">
        <w:rPr>
          <w:lang w:val="sl-SI"/>
        </w:rPr>
        <w:t xml:space="preserve"> </w:t>
      </w:r>
      <w:r w:rsidR="0003100E">
        <w:rPr>
          <w:lang w:val="sl-SI"/>
        </w:rPr>
        <w:t xml:space="preserve">plana </w:t>
      </w:r>
      <w:r w:rsidR="00F348CF">
        <w:rPr>
          <w:lang w:val="sl-SI"/>
        </w:rPr>
        <w:t xml:space="preserve">OPPN </w:t>
      </w:r>
      <w:proofErr w:type="spellStart"/>
      <w:r w:rsidR="00F348CF">
        <w:rPr>
          <w:lang w:val="sl-SI"/>
        </w:rPr>
        <w:t>Siget</w:t>
      </w:r>
      <w:proofErr w:type="spellEnd"/>
      <w:r w:rsidR="00F348CF">
        <w:rPr>
          <w:lang w:val="sl-SI"/>
        </w:rPr>
        <w:t xml:space="preserve"> VN 10</w:t>
      </w:r>
      <w:r w:rsidR="00AC64A3">
        <w:rPr>
          <w:lang w:val="sl-SI"/>
        </w:rPr>
        <w:t>,</w:t>
      </w:r>
      <w:r w:rsidR="00B67513">
        <w:rPr>
          <w:lang w:val="sl-SI"/>
        </w:rPr>
        <w:t xml:space="preserve"> prip</w:t>
      </w:r>
      <w:r w:rsidR="00625B14">
        <w:rPr>
          <w:lang w:val="sl-SI"/>
        </w:rPr>
        <w:t>ravljavcu</w:t>
      </w:r>
      <w:r w:rsidR="008C5E16">
        <w:rPr>
          <w:lang w:val="sl-SI"/>
        </w:rPr>
        <w:t xml:space="preserve"> plana</w:t>
      </w:r>
      <w:r w:rsidR="00137E3C">
        <w:rPr>
          <w:lang w:val="sl-SI"/>
        </w:rPr>
        <w:t>,</w:t>
      </w:r>
      <w:r w:rsidR="008C5E16">
        <w:rPr>
          <w:lang w:val="sl-SI"/>
        </w:rPr>
        <w:t xml:space="preserve"> </w:t>
      </w:r>
      <w:r w:rsidR="00F348CF">
        <w:rPr>
          <w:lang w:val="sl-SI"/>
        </w:rPr>
        <w:t>Občini Ormož</w:t>
      </w:r>
      <w:r w:rsidR="00137E3C">
        <w:rPr>
          <w:lang w:val="sl-SI"/>
        </w:rPr>
        <w:t>,</w:t>
      </w:r>
      <w:r w:rsidR="00B67513">
        <w:rPr>
          <w:lang w:val="sl-SI"/>
        </w:rPr>
        <w:t xml:space="preserve"> </w:t>
      </w:r>
      <w:r w:rsidR="00625B14">
        <w:rPr>
          <w:lang w:val="sl-SI"/>
        </w:rPr>
        <w:t>ni treba izvesti celovite presoje</w:t>
      </w:r>
      <w:r>
        <w:rPr>
          <w:lang w:val="sl-SI"/>
        </w:rPr>
        <w:t xml:space="preserve"> vpli</w:t>
      </w:r>
      <w:r w:rsidR="008B0174">
        <w:rPr>
          <w:lang w:val="sl-SI"/>
        </w:rPr>
        <w:t>vov na okolje</w:t>
      </w:r>
      <w:r w:rsidR="00B67513">
        <w:rPr>
          <w:lang w:val="sl-SI"/>
        </w:rPr>
        <w:t xml:space="preserve">. </w:t>
      </w:r>
    </w:p>
    <w:p w:rsidR="00107CBC" w:rsidRDefault="00107CBC" w:rsidP="004A1FDA">
      <w:pPr>
        <w:pStyle w:val="Odstavekseznama"/>
        <w:numPr>
          <w:ilvl w:val="0"/>
          <w:numId w:val="6"/>
        </w:numPr>
        <w:jc w:val="both"/>
        <w:rPr>
          <w:lang w:val="sl-SI"/>
        </w:rPr>
      </w:pPr>
      <w:r>
        <w:rPr>
          <w:lang w:val="sl-SI"/>
        </w:rPr>
        <w:t>Priprav</w:t>
      </w:r>
      <w:r w:rsidR="00ED425B">
        <w:rPr>
          <w:lang w:val="sl-SI"/>
        </w:rPr>
        <w:t>ljavcu plana</w:t>
      </w:r>
      <w:r w:rsidR="00E57CA7">
        <w:rPr>
          <w:lang w:val="sl-SI"/>
        </w:rPr>
        <w:t>,</w:t>
      </w:r>
      <w:r w:rsidR="00ED425B">
        <w:rPr>
          <w:lang w:val="sl-SI"/>
        </w:rPr>
        <w:t xml:space="preserve"> </w:t>
      </w:r>
      <w:r w:rsidR="00F348CF">
        <w:rPr>
          <w:lang w:val="sl-SI"/>
        </w:rPr>
        <w:t>Občini Ormož</w:t>
      </w:r>
      <w:r w:rsidR="00E57CA7">
        <w:rPr>
          <w:lang w:val="sl-SI"/>
        </w:rPr>
        <w:t>,</w:t>
      </w:r>
      <w:r w:rsidR="00533AFD">
        <w:rPr>
          <w:lang w:val="sl-SI"/>
        </w:rPr>
        <w:t xml:space="preserve"> </w:t>
      </w:r>
      <w:r>
        <w:rPr>
          <w:lang w:val="sl-SI"/>
        </w:rPr>
        <w:t xml:space="preserve">ni potrebno izvesti presoje sprejemljivosti </w:t>
      </w:r>
      <w:r w:rsidR="00117A09">
        <w:rPr>
          <w:lang w:val="sl-SI"/>
        </w:rPr>
        <w:t xml:space="preserve">vplivov </w:t>
      </w:r>
      <w:r w:rsidR="00500B5B">
        <w:rPr>
          <w:lang w:val="sl-SI"/>
        </w:rPr>
        <w:t xml:space="preserve">izvedbe plana v naravo </w:t>
      </w:r>
      <w:r>
        <w:rPr>
          <w:lang w:val="sl-SI"/>
        </w:rPr>
        <w:t>na varovana območja</w:t>
      </w:r>
      <w:r w:rsidR="00ED425B">
        <w:rPr>
          <w:lang w:val="sl-SI"/>
        </w:rPr>
        <w:t xml:space="preserve"> za plan </w:t>
      </w:r>
      <w:r w:rsidR="000F2890">
        <w:rPr>
          <w:lang w:val="sl-SI"/>
        </w:rPr>
        <w:t>naveden pod prvo točko izreka te odločbe</w:t>
      </w:r>
      <w:r w:rsidR="008B0174">
        <w:rPr>
          <w:lang w:val="sl-SI"/>
        </w:rPr>
        <w:t>.</w:t>
      </w:r>
      <w:r w:rsidR="00262036">
        <w:rPr>
          <w:lang w:val="sl-SI"/>
        </w:rPr>
        <w:t xml:space="preserve"> </w:t>
      </w:r>
    </w:p>
    <w:p w:rsidR="004A1FDA" w:rsidRDefault="004A1FDA" w:rsidP="004A1FDA">
      <w:pPr>
        <w:pStyle w:val="Odstavekseznama"/>
        <w:numPr>
          <w:ilvl w:val="0"/>
          <w:numId w:val="6"/>
        </w:numPr>
        <w:jc w:val="both"/>
        <w:rPr>
          <w:lang w:val="sl-SI"/>
        </w:rPr>
      </w:pPr>
      <w:r>
        <w:rPr>
          <w:lang w:val="sl-SI"/>
        </w:rPr>
        <w:t>V</w:t>
      </w:r>
      <w:r w:rsidR="002B03F5">
        <w:rPr>
          <w:lang w:val="sl-SI"/>
        </w:rPr>
        <w:t xml:space="preserve"> tem postopku ni bilo stroškov.</w:t>
      </w:r>
    </w:p>
    <w:p w:rsidR="004A1FDA" w:rsidRDefault="004A1FDA" w:rsidP="004A1FDA">
      <w:pPr>
        <w:jc w:val="both"/>
        <w:rPr>
          <w:lang w:val="sl-SI"/>
        </w:rPr>
      </w:pPr>
    </w:p>
    <w:p w:rsidR="004A1FDA" w:rsidRPr="00E53B27" w:rsidRDefault="004A1FDA" w:rsidP="00E53B27">
      <w:pPr>
        <w:pStyle w:val="Naslov"/>
        <w:rPr>
          <w:rFonts w:ascii="Arial" w:hAnsi="Arial" w:cs="Arial"/>
          <w:b w:val="0"/>
          <w:sz w:val="20"/>
          <w:szCs w:val="20"/>
          <w:lang w:val="sl-SI"/>
        </w:rPr>
      </w:pPr>
      <w:r w:rsidRPr="00E53B27">
        <w:rPr>
          <w:rFonts w:ascii="Arial" w:hAnsi="Arial" w:cs="Arial"/>
          <w:b w:val="0"/>
          <w:sz w:val="20"/>
          <w:szCs w:val="20"/>
          <w:lang w:val="sl-SI"/>
        </w:rPr>
        <w:t>Obrazložitev</w:t>
      </w:r>
    </w:p>
    <w:p w:rsidR="004A1FDA" w:rsidRDefault="004A1FDA" w:rsidP="004A1FDA">
      <w:pPr>
        <w:jc w:val="center"/>
        <w:rPr>
          <w:lang w:val="sl-SI"/>
        </w:rPr>
      </w:pPr>
    </w:p>
    <w:p w:rsidR="00AB1562" w:rsidRDefault="004A1FDA" w:rsidP="00CE4C08">
      <w:pPr>
        <w:jc w:val="both"/>
        <w:rPr>
          <w:color w:val="000000"/>
          <w:lang w:val="sl-SI"/>
        </w:rPr>
      </w:pPr>
      <w:r w:rsidRPr="00BF0D11">
        <w:rPr>
          <w:lang w:val="sl-SI"/>
        </w:rPr>
        <w:t>Ministrstvo za okolje in prostor, Sektor za strateško presojo vplivov na okolje (v n</w:t>
      </w:r>
      <w:r w:rsidR="00ED1108" w:rsidRPr="00BF0D11">
        <w:rPr>
          <w:lang w:val="sl-SI"/>
        </w:rPr>
        <w:t>ad</w:t>
      </w:r>
      <w:r w:rsidR="009048BE" w:rsidRPr="00BF0D11">
        <w:rPr>
          <w:lang w:val="sl-SI"/>
        </w:rPr>
        <w:t xml:space="preserve">aljevanju </w:t>
      </w:r>
      <w:r w:rsidR="009B7FED" w:rsidRPr="00BF0D11">
        <w:rPr>
          <w:lang w:val="sl-SI"/>
        </w:rPr>
        <w:t>ministrstvo) je dn</w:t>
      </w:r>
      <w:r w:rsidR="003F154B">
        <w:rPr>
          <w:lang w:val="sl-SI"/>
        </w:rPr>
        <w:t>e 14. 10</w:t>
      </w:r>
      <w:r w:rsidR="00CC66A8">
        <w:rPr>
          <w:lang w:val="sl-SI"/>
        </w:rPr>
        <w:t>. 2020</w:t>
      </w:r>
      <w:r w:rsidR="00ED1108" w:rsidRPr="00BF0D11">
        <w:rPr>
          <w:lang w:val="sl-SI"/>
        </w:rPr>
        <w:t xml:space="preserve"> prej</w:t>
      </w:r>
      <w:r w:rsidR="00CA77B1">
        <w:rPr>
          <w:lang w:val="sl-SI"/>
        </w:rPr>
        <w:t>elo vlogo</w:t>
      </w:r>
      <w:r w:rsidR="00ED395E">
        <w:rPr>
          <w:lang w:val="sl-SI"/>
        </w:rPr>
        <w:t xml:space="preserve"> </w:t>
      </w:r>
      <w:r w:rsidR="00CC66A8">
        <w:rPr>
          <w:lang w:val="sl-SI"/>
        </w:rPr>
        <w:t>stra</w:t>
      </w:r>
      <w:r w:rsidR="00B31210">
        <w:rPr>
          <w:lang w:val="sl-SI"/>
        </w:rPr>
        <w:t>nke Občine Ormož št. 3</w:t>
      </w:r>
      <w:r w:rsidR="001D1F77">
        <w:rPr>
          <w:lang w:val="sl-SI"/>
        </w:rPr>
        <w:t>503</w:t>
      </w:r>
      <w:r w:rsidR="00B31210">
        <w:rPr>
          <w:lang w:val="sl-SI"/>
        </w:rPr>
        <w:t>-2/2020 02</w:t>
      </w:r>
      <w:r w:rsidR="00B31210">
        <w:rPr>
          <w:rFonts w:cs="Arial"/>
          <w:lang w:val="sl-SI"/>
        </w:rPr>
        <w:t>\</w:t>
      </w:r>
      <w:r w:rsidR="00B31210">
        <w:rPr>
          <w:lang w:val="sl-SI"/>
        </w:rPr>
        <w:t>22</w:t>
      </w:r>
      <w:r w:rsidR="00ED395E">
        <w:rPr>
          <w:lang w:val="sl-SI"/>
        </w:rPr>
        <w:t>,</w:t>
      </w:r>
      <w:r w:rsidR="00E479D3" w:rsidRPr="00BF0D11">
        <w:rPr>
          <w:lang w:val="sl-SI"/>
        </w:rPr>
        <w:t xml:space="preserve"> </w:t>
      </w:r>
      <w:r w:rsidR="00F36C34" w:rsidRPr="00BF0D11">
        <w:rPr>
          <w:lang w:val="sl-SI"/>
        </w:rPr>
        <w:t>za izdajo odločbe ali je za prostorski akt, ki je v pripravi</w:t>
      </w:r>
      <w:r w:rsidR="00451F50" w:rsidRPr="00BF0D11">
        <w:rPr>
          <w:lang w:val="sl-SI"/>
        </w:rPr>
        <w:t>,</w:t>
      </w:r>
      <w:r w:rsidR="00F36C34" w:rsidRPr="00BF0D11">
        <w:rPr>
          <w:lang w:val="sl-SI"/>
        </w:rPr>
        <w:t xml:space="preserve"> potrebno izvesti postopek celovite presoje vplivov na okolje. Vloga se je nanašala na</w:t>
      </w:r>
      <w:r w:rsidR="0089602E" w:rsidRPr="00BF0D11">
        <w:rPr>
          <w:lang w:val="sl-SI"/>
        </w:rPr>
        <w:t xml:space="preserve"> </w:t>
      </w:r>
      <w:r w:rsidR="00F126AD" w:rsidRPr="00BF0D11">
        <w:rPr>
          <w:lang w:val="sl-SI"/>
        </w:rPr>
        <w:t>pripravo</w:t>
      </w:r>
      <w:r w:rsidR="0027426B" w:rsidRPr="00BF0D11">
        <w:rPr>
          <w:lang w:val="sl-SI"/>
        </w:rPr>
        <w:t xml:space="preserve"> plana</w:t>
      </w:r>
      <w:r w:rsidR="00517EC0" w:rsidRPr="00517EC0">
        <w:rPr>
          <w:color w:val="000000"/>
          <w:lang w:val="sl-SI"/>
        </w:rPr>
        <w:t xml:space="preserve"> </w:t>
      </w:r>
      <w:r w:rsidR="00B8720D">
        <w:rPr>
          <w:color w:val="000000"/>
          <w:lang w:val="sl-SI"/>
        </w:rPr>
        <w:t xml:space="preserve">OPPN </w:t>
      </w:r>
      <w:proofErr w:type="spellStart"/>
      <w:r w:rsidR="00B8720D">
        <w:rPr>
          <w:color w:val="000000"/>
          <w:lang w:val="sl-SI"/>
        </w:rPr>
        <w:t>Siget</w:t>
      </w:r>
      <w:proofErr w:type="spellEnd"/>
      <w:r w:rsidR="00B8720D">
        <w:rPr>
          <w:color w:val="000000"/>
          <w:lang w:val="sl-SI"/>
        </w:rPr>
        <w:t xml:space="preserve"> VN 10 v občini Ormož (v nadaljevanju OPPN </w:t>
      </w:r>
      <w:proofErr w:type="spellStart"/>
      <w:r w:rsidR="00B8720D">
        <w:rPr>
          <w:color w:val="000000"/>
          <w:lang w:val="sl-SI"/>
        </w:rPr>
        <w:t>Siget</w:t>
      </w:r>
      <w:proofErr w:type="spellEnd"/>
      <w:r w:rsidR="008C1C40">
        <w:rPr>
          <w:color w:val="000000"/>
          <w:lang w:val="sl-SI"/>
        </w:rPr>
        <w:t>).</w:t>
      </w:r>
    </w:p>
    <w:p w:rsidR="00AB1562" w:rsidRDefault="00AB1562" w:rsidP="00CE4C08">
      <w:pPr>
        <w:jc w:val="both"/>
        <w:rPr>
          <w:color w:val="000000"/>
          <w:lang w:val="sl-SI"/>
        </w:rPr>
      </w:pPr>
    </w:p>
    <w:p w:rsidR="00905ECD" w:rsidRDefault="005C50B3" w:rsidP="00CE4C08">
      <w:pPr>
        <w:jc w:val="both"/>
        <w:rPr>
          <w:color w:val="000000"/>
          <w:lang w:val="sl-SI"/>
        </w:rPr>
      </w:pPr>
      <w:r w:rsidRPr="00D06229">
        <w:rPr>
          <w:color w:val="000000"/>
          <w:lang w:val="sl-SI"/>
        </w:rPr>
        <w:t xml:space="preserve">Vlogi </w:t>
      </w:r>
      <w:r w:rsidR="00451F50" w:rsidRPr="00D06229">
        <w:rPr>
          <w:color w:val="000000"/>
          <w:lang w:val="sl-SI"/>
        </w:rPr>
        <w:t>je bila pred</w:t>
      </w:r>
      <w:r w:rsidR="00750B23" w:rsidRPr="00D06229">
        <w:rPr>
          <w:color w:val="000000"/>
          <w:lang w:val="sl-SI"/>
        </w:rPr>
        <w:t>l</w:t>
      </w:r>
      <w:r w:rsidR="00451F50" w:rsidRPr="00D06229">
        <w:rPr>
          <w:color w:val="000000"/>
          <w:lang w:val="sl-SI"/>
        </w:rPr>
        <w:t xml:space="preserve">ožena </w:t>
      </w:r>
      <w:r w:rsidR="00951760" w:rsidRPr="00D06229">
        <w:rPr>
          <w:color w:val="000000"/>
          <w:lang w:val="sl-SI"/>
        </w:rPr>
        <w:t xml:space="preserve">in tekom postopka pridobljena </w:t>
      </w:r>
      <w:r w:rsidR="00451F50" w:rsidRPr="00D06229">
        <w:rPr>
          <w:color w:val="000000"/>
          <w:lang w:val="sl-SI"/>
        </w:rPr>
        <w:t>naslednja dokumentacija</w:t>
      </w:r>
      <w:r w:rsidR="0032458B" w:rsidRPr="00D06229">
        <w:rPr>
          <w:color w:val="000000"/>
          <w:lang w:val="sl-SI"/>
        </w:rPr>
        <w:t>,</w:t>
      </w:r>
      <w:r w:rsidR="000A3E58" w:rsidRPr="00D06229">
        <w:rPr>
          <w:color w:val="000000"/>
          <w:lang w:val="sl-SI"/>
        </w:rPr>
        <w:t xml:space="preserve"> ki je bila podlaga za vodenje postopka</w:t>
      </w:r>
      <w:r w:rsidR="00951760" w:rsidRPr="00D06229">
        <w:rPr>
          <w:color w:val="000000"/>
          <w:lang w:val="sl-SI"/>
        </w:rPr>
        <w:t xml:space="preserve"> in odločanje</w:t>
      </w:r>
      <w:r w:rsidR="0032458B" w:rsidRPr="00D06229">
        <w:rPr>
          <w:color w:val="000000"/>
          <w:lang w:val="sl-SI"/>
        </w:rPr>
        <w:t>:</w:t>
      </w:r>
    </w:p>
    <w:p w:rsidR="00450D7C" w:rsidRDefault="00196AA2" w:rsidP="002A63C9">
      <w:pPr>
        <w:numPr>
          <w:ilvl w:val="0"/>
          <w:numId w:val="11"/>
        </w:numPr>
        <w:jc w:val="both"/>
        <w:rPr>
          <w:color w:val="000000"/>
          <w:lang w:val="sl-SI"/>
        </w:rPr>
      </w:pPr>
      <w:r>
        <w:rPr>
          <w:color w:val="000000"/>
          <w:lang w:val="sl-SI"/>
        </w:rPr>
        <w:t>Vloga</w:t>
      </w:r>
      <w:r w:rsidR="002A63C9">
        <w:rPr>
          <w:color w:val="000000"/>
          <w:lang w:val="sl-SI"/>
        </w:rPr>
        <w:t xml:space="preserve"> št.</w:t>
      </w:r>
      <w:r w:rsidR="00225754">
        <w:rPr>
          <w:color w:val="000000"/>
          <w:lang w:val="sl-SI"/>
        </w:rPr>
        <w:t xml:space="preserve"> 3503-2</w:t>
      </w:r>
      <w:r w:rsidR="002A63C9">
        <w:rPr>
          <w:color w:val="000000"/>
          <w:lang w:val="sl-SI"/>
        </w:rPr>
        <w:t>/2020 02</w:t>
      </w:r>
      <w:r w:rsidR="002A63C9">
        <w:rPr>
          <w:rFonts w:cs="Arial"/>
          <w:color w:val="000000"/>
          <w:lang w:val="sl-SI"/>
        </w:rPr>
        <w:t>\</w:t>
      </w:r>
      <w:r w:rsidR="002A63C9">
        <w:rPr>
          <w:color w:val="000000"/>
          <w:lang w:val="sl-SI"/>
        </w:rPr>
        <w:t>22</w:t>
      </w:r>
      <w:r w:rsidR="00225754">
        <w:rPr>
          <w:color w:val="000000"/>
          <w:lang w:val="sl-SI"/>
        </w:rPr>
        <w:t>, 14. 10. 2020, Občina Ormož,</w:t>
      </w:r>
    </w:p>
    <w:p w:rsidR="00225754" w:rsidRDefault="00D83581" w:rsidP="002A63C9">
      <w:pPr>
        <w:numPr>
          <w:ilvl w:val="0"/>
          <w:numId w:val="11"/>
        </w:numPr>
        <w:jc w:val="both"/>
        <w:rPr>
          <w:color w:val="000000"/>
          <w:lang w:val="sl-SI"/>
        </w:rPr>
      </w:pPr>
      <w:r>
        <w:rPr>
          <w:color w:val="000000"/>
          <w:lang w:val="sl-SI"/>
        </w:rPr>
        <w:t xml:space="preserve">Sklep o pripravi OPPN </w:t>
      </w:r>
      <w:proofErr w:type="spellStart"/>
      <w:r>
        <w:rPr>
          <w:color w:val="000000"/>
          <w:lang w:val="sl-SI"/>
        </w:rPr>
        <w:t>Siget</w:t>
      </w:r>
      <w:proofErr w:type="spellEnd"/>
      <w:r>
        <w:rPr>
          <w:color w:val="000000"/>
          <w:lang w:val="sl-SI"/>
        </w:rPr>
        <w:t xml:space="preserve"> št. 3503-2/2020 02</w:t>
      </w:r>
      <w:r>
        <w:rPr>
          <w:rFonts w:cs="Arial"/>
          <w:color w:val="000000"/>
          <w:lang w:val="sl-SI"/>
        </w:rPr>
        <w:t>\</w:t>
      </w:r>
      <w:r>
        <w:rPr>
          <w:color w:val="000000"/>
          <w:lang w:val="sl-SI"/>
        </w:rPr>
        <w:t>22, 13. 10. 2020, Občina Ormož,</w:t>
      </w:r>
    </w:p>
    <w:p w:rsidR="00D83581" w:rsidRDefault="00591CBD" w:rsidP="002A63C9">
      <w:pPr>
        <w:numPr>
          <w:ilvl w:val="0"/>
          <w:numId w:val="11"/>
        </w:numPr>
        <w:jc w:val="both"/>
        <w:rPr>
          <w:color w:val="000000"/>
          <w:lang w:val="sl-SI"/>
        </w:rPr>
      </w:pPr>
      <w:r>
        <w:rPr>
          <w:color w:val="000000"/>
          <w:lang w:val="sl-SI"/>
        </w:rPr>
        <w:t xml:space="preserve">Izhodišča za pripravo OPPN </w:t>
      </w:r>
      <w:proofErr w:type="spellStart"/>
      <w:r>
        <w:rPr>
          <w:color w:val="000000"/>
          <w:lang w:val="sl-SI"/>
        </w:rPr>
        <w:t>Siget</w:t>
      </w:r>
      <w:proofErr w:type="spellEnd"/>
      <w:r>
        <w:rPr>
          <w:color w:val="000000"/>
          <w:lang w:val="sl-SI"/>
        </w:rPr>
        <w:t xml:space="preserve"> št. OPPN-9/20-I, oktober 2020, ZEU d o. o.,</w:t>
      </w:r>
    </w:p>
    <w:p w:rsidR="00591CBD" w:rsidRDefault="00591CBD" w:rsidP="002A63C9">
      <w:pPr>
        <w:numPr>
          <w:ilvl w:val="0"/>
          <w:numId w:val="11"/>
        </w:numPr>
        <w:jc w:val="both"/>
        <w:rPr>
          <w:color w:val="000000"/>
          <w:lang w:val="sl-SI"/>
        </w:rPr>
      </w:pPr>
      <w:r>
        <w:rPr>
          <w:color w:val="000000"/>
          <w:lang w:val="sl-SI"/>
        </w:rPr>
        <w:t xml:space="preserve">Konkretne smernice Direkcija RS za vode št. 35020-142/2020-2, 4. 11. 2020, </w:t>
      </w:r>
    </w:p>
    <w:p w:rsidR="00591CBD" w:rsidRDefault="00591CBD" w:rsidP="002A63C9">
      <w:pPr>
        <w:numPr>
          <w:ilvl w:val="0"/>
          <w:numId w:val="11"/>
        </w:numPr>
        <w:jc w:val="both"/>
        <w:rPr>
          <w:color w:val="000000"/>
          <w:lang w:val="sl-SI"/>
        </w:rPr>
      </w:pPr>
      <w:r>
        <w:rPr>
          <w:color w:val="000000"/>
          <w:lang w:val="sl-SI"/>
        </w:rPr>
        <w:t xml:space="preserve">Mnenje Ministrstva za zdravje št. 350-126/2020-4, 6. 11. 2020, </w:t>
      </w:r>
    </w:p>
    <w:p w:rsidR="00591CBD" w:rsidRDefault="00591CBD" w:rsidP="002A63C9">
      <w:pPr>
        <w:numPr>
          <w:ilvl w:val="0"/>
          <w:numId w:val="11"/>
        </w:numPr>
        <w:jc w:val="both"/>
        <w:rPr>
          <w:color w:val="000000"/>
          <w:lang w:val="sl-SI"/>
        </w:rPr>
      </w:pPr>
      <w:r>
        <w:rPr>
          <w:color w:val="000000"/>
          <w:lang w:val="sl-SI"/>
        </w:rPr>
        <w:t>Mnenje Nacionalnega laboratorija za zdravje, okolje in hrano št. 212b-09/1649-20/NP-2775679, 6. 11. 2020,</w:t>
      </w:r>
    </w:p>
    <w:p w:rsidR="00591CBD" w:rsidRDefault="00591CBD" w:rsidP="002A63C9">
      <w:pPr>
        <w:numPr>
          <w:ilvl w:val="0"/>
          <w:numId w:val="11"/>
        </w:numPr>
        <w:jc w:val="both"/>
        <w:rPr>
          <w:color w:val="000000"/>
          <w:lang w:val="sl-SI"/>
        </w:rPr>
      </w:pPr>
      <w:r>
        <w:rPr>
          <w:color w:val="000000"/>
          <w:lang w:val="sl-SI"/>
        </w:rPr>
        <w:t>Mnenje Ministrstva za kulturo št. 35012-159/2020/4, 9. 11. 2020,</w:t>
      </w:r>
    </w:p>
    <w:p w:rsidR="00591CBD" w:rsidRDefault="00591CBD" w:rsidP="002A63C9">
      <w:pPr>
        <w:numPr>
          <w:ilvl w:val="0"/>
          <w:numId w:val="11"/>
        </w:numPr>
        <w:jc w:val="both"/>
        <w:rPr>
          <w:color w:val="000000"/>
          <w:lang w:val="sl-SI"/>
        </w:rPr>
      </w:pPr>
      <w:r>
        <w:rPr>
          <w:color w:val="000000"/>
          <w:lang w:val="sl-SI"/>
        </w:rPr>
        <w:t xml:space="preserve">Mnenje Zavoda RS za varstvo narave št. 3-III-1315/2-O-20/AG, 12. 11. 2020. </w:t>
      </w:r>
    </w:p>
    <w:p w:rsidR="00196AA2" w:rsidRDefault="00196AA2" w:rsidP="001B0EFE">
      <w:pPr>
        <w:jc w:val="both"/>
        <w:rPr>
          <w:lang w:val="sl-SI"/>
        </w:rPr>
      </w:pPr>
    </w:p>
    <w:p w:rsidR="001B0EFE" w:rsidRDefault="001B0EFE" w:rsidP="001B0EFE">
      <w:pPr>
        <w:jc w:val="both"/>
        <w:rPr>
          <w:lang w:val="sl-SI"/>
        </w:rPr>
      </w:pPr>
      <w:r w:rsidRPr="00DD7317">
        <w:rPr>
          <w:lang w:val="sl-SI"/>
        </w:rPr>
        <w:t>Po 40. členu Zakona o varstvu okolja (v nadaljevanju ZVO-1)</w:t>
      </w:r>
      <w:r w:rsidR="00A73694" w:rsidRPr="00DD7317">
        <w:rPr>
          <w:lang w:val="sl-SI"/>
        </w:rPr>
        <w:t xml:space="preserve"> je treba v postopku priprave plana, programa, načrta ali drugega splošnega akta (v nadaljnjem besedilu plan)</w:t>
      </w:r>
      <w:r w:rsidR="00B90C3D" w:rsidRPr="00DD7317">
        <w:rPr>
          <w:lang w:val="sl-SI"/>
        </w:rPr>
        <w:t>, katerega izvedba lahko pomembno vpliva na okolje, izvesti celovito presojo vplivov na okolje, s katero se ugotovi in oceni vplive na okolje in vključenost zahtev varstva okolja, ohranjanja narave, varstva človekovega zdravja in kulturne dediščine v plan ter pridobiti potrdilo ministrstva o</w:t>
      </w:r>
      <w:r w:rsidR="000D4075" w:rsidRPr="00DD7317">
        <w:rPr>
          <w:lang w:val="sl-SI"/>
        </w:rPr>
        <w:t xml:space="preserve"> sprejemljivosti njegove izvedbe</w:t>
      </w:r>
      <w:r w:rsidR="00B90C3D" w:rsidRPr="00DD7317">
        <w:rPr>
          <w:lang w:val="sl-SI"/>
        </w:rPr>
        <w:t xml:space="preserve"> na okolje. </w:t>
      </w:r>
      <w:r w:rsidR="00D9589F" w:rsidRPr="00DD7317">
        <w:rPr>
          <w:lang w:val="sl-SI"/>
        </w:rPr>
        <w:t xml:space="preserve">ZVO-1 v drugem odstavku 40. člena </w:t>
      </w:r>
      <w:r w:rsidR="00C841BA" w:rsidRPr="00DD7317">
        <w:rPr>
          <w:lang w:val="sl-SI"/>
        </w:rPr>
        <w:t>določa, da se za plan izvede celovita presoja vplivov na okolje, če se s planom določa ali načrtuje poseg v okolje, za katerega je treba izvesti presojo vplivov na okolje skladno z določbami 51. člena ZVO-1</w:t>
      </w:r>
      <w:r w:rsidR="00D9589F" w:rsidRPr="00DD7317">
        <w:rPr>
          <w:lang w:val="sl-SI"/>
        </w:rPr>
        <w:t xml:space="preserve"> </w:t>
      </w:r>
      <w:r w:rsidR="00C841BA" w:rsidRPr="00DD7317">
        <w:rPr>
          <w:lang w:val="sl-SI"/>
        </w:rPr>
        <w:t xml:space="preserve">ali, če je zanj zahtevana presoja sprejemljivosti po predpisih o ohranjanju narave. ZVO-1 v tretjem odstavku 40. člena določa, da </w:t>
      </w:r>
      <w:r w:rsidR="00C841BA">
        <w:rPr>
          <w:lang w:val="sl-SI"/>
        </w:rPr>
        <w:t xml:space="preserve">se celovita presoja vplivov na okolje izvede tudi za drug plan, če ministrstvo oceni, da bi njegova izvedba lahko pomembneje vplivala na okolje. </w:t>
      </w:r>
    </w:p>
    <w:p w:rsidR="007360BF" w:rsidRDefault="007360BF" w:rsidP="001B0EFE">
      <w:pPr>
        <w:jc w:val="both"/>
        <w:rPr>
          <w:lang w:val="sl-SI"/>
        </w:rPr>
      </w:pPr>
    </w:p>
    <w:p w:rsidR="007360BF" w:rsidRDefault="007B1AE4" w:rsidP="001B0EFE">
      <w:pPr>
        <w:jc w:val="both"/>
        <w:rPr>
          <w:lang w:val="sl-SI"/>
        </w:rPr>
      </w:pPr>
      <w:r>
        <w:rPr>
          <w:lang w:val="sl-SI"/>
        </w:rPr>
        <w:t>Ministrstvo, pristojno za okolje, na podlagi mnenj državnih nosilcev urejanja p</w:t>
      </w:r>
      <w:r w:rsidR="005D1742">
        <w:rPr>
          <w:lang w:val="sl-SI"/>
        </w:rPr>
        <w:t>rostora v 21. dneh</w:t>
      </w:r>
      <w:r>
        <w:rPr>
          <w:lang w:val="sl-SI"/>
        </w:rPr>
        <w:t xml:space="preserve">, po določilu 110. </w:t>
      </w:r>
      <w:r w:rsidR="00DD7317">
        <w:rPr>
          <w:lang w:val="sl-SI"/>
        </w:rPr>
        <w:t>č</w:t>
      </w:r>
      <w:r>
        <w:rPr>
          <w:lang w:val="sl-SI"/>
        </w:rPr>
        <w:t>lena</w:t>
      </w:r>
      <w:r w:rsidR="00DD7317">
        <w:rPr>
          <w:lang w:val="sl-SI"/>
        </w:rPr>
        <w:t xml:space="preserve"> v povezavi z 119. členom</w:t>
      </w:r>
      <w:r>
        <w:rPr>
          <w:lang w:val="sl-SI"/>
        </w:rPr>
        <w:t xml:space="preserve"> ZUreP-2, odloči ali je za plan ali njegovo spremembo, treba izvesti celovito presojo vplivov na okolje. </w:t>
      </w:r>
      <w:r w:rsidR="00B95EA9">
        <w:rPr>
          <w:lang w:val="sl-SI"/>
        </w:rPr>
        <w:t xml:space="preserve"> </w:t>
      </w:r>
    </w:p>
    <w:p w:rsidR="00DC5DAA" w:rsidRDefault="00DC5DAA" w:rsidP="001B0EFE">
      <w:pPr>
        <w:jc w:val="both"/>
        <w:rPr>
          <w:lang w:val="sl-SI"/>
        </w:rPr>
      </w:pPr>
    </w:p>
    <w:p w:rsidR="00AF3D1D" w:rsidRPr="00796D92" w:rsidRDefault="00DC5DAA" w:rsidP="001B0EFE">
      <w:pPr>
        <w:jc w:val="both"/>
        <w:rPr>
          <w:lang w:val="sl-SI"/>
        </w:rPr>
      </w:pPr>
      <w:r w:rsidRPr="00796D92">
        <w:rPr>
          <w:lang w:val="sl-SI"/>
        </w:rPr>
        <w:t>Po določilu drugega odstavka 51. člena ZVO-1</w:t>
      </w:r>
      <w:r w:rsidR="00D944A2" w:rsidRPr="00796D92">
        <w:rPr>
          <w:lang w:val="sl-SI"/>
        </w:rPr>
        <w:t xml:space="preserve"> Vlada RS predpiše vrste posegov, za katere je treba izvesti presojo vplivov na okolje, na podlagi njihovih značilnosti, lokacije in možnih vplivov na okolje. Obveznost te presoje se ugotavlja po Uredbi o posegih v okolje, za katere je treba izvesti presojo vplivov na okol</w:t>
      </w:r>
      <w:r w:rsidR="00247956" w:rsidRPr="00796D92">
        <w:rPr>
          <w:lang w:val="sl-SI"/>
        </w:rPr>
        <w:t>je (Uradni list RS, št. 51/14,</w:t>
      </w:r>
      <w:r w:rsidR="00D944A2" w:rsidRPr="00796D92">
        <w:rPr>
          <w:lang w:val="sl-SI"/>
        </w:rPr>
        <w:t xml:space="preserve"> 57/15</w:t>
      </w:r>
      <w:r w:rsidR="00796D92" w:rsidRPr="00796D92">
        <w:rPr>
          <w:lang w:val="sl-SI"/>
        </w:rPr>
        <w:t>,</w:t>
      </w:r>
      <w:r w:rsidR="00247956" w:rsidRPr="00796D92">
        <w:rPr>
          <w:lang w:val="sl-SI"/>
        </w:rPr>
        <w:t xml:space="preserve"> 26/17</w:t>
      </w:r>
      <w:r w:rsidR="00796D92" w:rsidRPr="00796D92">
        <w:rPr>
          <w:lang w:val="sl-SI"/>
        </w:rPr>
        <w:t xml:space="preserve"> in 105/20</w:t>
      </w:r>
      <w:r w:rsidR="00D944A2" w:rsidRPr="00796D92">
        <w:rPr>
          <w:lang w:val="sl-SI"/>
        </w:rPr>
        <w:t xml:space="preserve">, v nadaljevanju Uredba). </w:t>
      </w:r>
    </w:p>
    <w:p w:rsidR="00AF3D1D" w:rsidRDefault="00AF3D1D" w:rsidP="001B0EFE">
      <w:pPr>
        <w:jc w:val="both"/>
        <w:rPr>
          <w:lang w:val="sl-SI"/>
        </w:rPr>
      </w:pPr>
    </w:p>
    <w:p w:rsidR="00796D92" w:rsidRPr="00A47E3E" w:rsidRDefault="00AF3D1D" w:rsidP="001B0EFE">
      <w:pPr>
        <w:jc w:val="both"/>
        <w:rPr>
          <w:lang w:val="sl-SI"/>
        </w:rPr>
      </w:pPr>
      <w:r w:rsidRPr="00D06229">
        <w:rPr>
          <w:color w:val="000000"/>
          <w:lang w:val="sl-SI"/>
        </w:rPr>
        <w:t>Ministrstvo je gradivo</w:t>
      </w:r>
      <w:r w:rsidR="00146DE2" w:rsidRPr="00D06229">
        <w:rPr>
          <w:color w:val="000000"/>
          <w:lang w:val="sl-SI"/>
        </w:rPr>
        <w:t>, ki je bilo predloženo</w:t>
      </w:r>
      <w:r w:rsidRPr="00D06229">
        <w:rPr>
          <w:color w:val="000000"/>
          <w:lang w:val="sl-SI"/>
        </w:rPr>
        <w:t xml:space="preserve"> preučilo in ugotovilo, da se s</w:t>
      </w:r>
      <w:r w:rsidR="00BD3D06" w:rsidRPr="00D06229">
        <w:rPr>
          <w:color w:val="000000"/>
          <w:lang w:val="sl-SI"/>
        </w:rPr>
        <w:t xml:space="preserve"> </w:t>
      </w:r>
      <w:r w:rsidR="00D97823" w:rsidRPr="00D06229">
        <w:rPr>
          <w:color w:val="000000"/>
          <w:lang w:val="sl-SI"/>
        </w:rPr>
        <w:t>pripravo</w:t>
      </w:r>
      <w:r w:rsidR="00522032" w:rsidRPr="00D06229">
        <w:rPr>
          <w:color w:val="000000"/>
          <w:lang w:val="sl-SI"/>
        </w:rPr>
        <w:t xml:space="preserve"> </w:t>
      </w:r>
      <w:r w:rsidR="001E70C6" w:rsidRPr="00D06229">
        <w:rPr>
          <w:color w:val="000000"/>
          <w:lang w:val="sl-SI"/>
        </w:rPr>
        <w:t xml:space="preserve">obravnavanega plana </w:t>
      </w:r>
      <w:r w:rsidR="00D83A2C" w:rsidRPr="00D06229">
        <w:rPr>
          <w:color w:val="000000"/>
          <w:lang w:val="sl-SI"/>
        </w:rPr>
        <w:t>ne nač</w:t>
      </w:r>
      <w:r w:rsidR="00D93332" w:rsidRPr="00D06229">
        <w:rPr>
          <w:color w:val="000000"/>
          <w:lang w:val="sl-SI"/>
        </w:rPr>
        <w:t xml:space="preserve">rtuje poseg iz Uredbe </w:t>
      </w:r>
      <w:r w:rsidR="00E33DF8" w:rsidRPr="00D06229">
        <w:rPr>
          <w:color w:val="000000"/>
          <w:lang w:val="sl-SI"/>
        </w:rPr>
        <w:t>iz Priloge 1</w:t>
      </w:r>
      <w:r w:rsidR="00D83A2C" w:rsidRPr="00D06229">
        <w:rPr>
          <w:color w:val="000000"/>
          <w:lang w:val="sl-SI"/>
        </w:rPr>
        <w:t xml:space="preserve"> iz rubrike PVO</w:t>
      </w:r>
      <w:r w:rsidR="00D83A2C" w:rsidRPr="00D06229">
        <w:rPr>
          <w:color w:val="000000"/>
          <w:vertAlign w:val="superscript"/>
          <w:lang w:val="sl-SI"/>
        </w:rPr>
        <w:t>1</w:t>
      </w:r>
      <w:r w:rsidR="00BC1CBC" w:rsidRPr="00D06229">
        <w:rPr>
          <w:color w:val="000000"/>
          <w:lang w:val="sl-SI"/>
        </w:rPr>
        <w:t xml:space="preserve">. </w:t>
      </w:r>
      <w:r w:rsidR="002F5588" w:rsidRPr="00D06229">
        <w:rPr>
          <w:color w:val="000000"/>
          <w:lang w:val="sl-SI"/>
        </w:rPr>
        <w:t>Ministrstvo je v ugotovitvenem posto</w:t>
      </w:r>
      <w:r w:rsidR="00124680" w:rsidRPr="00D06229">
        <w:rPr>
          <w:color w:val="000000"/>
          <w:lang w:val="sl-SI"/>
        </w:rPr>
        <w:t>pku ugotovilo</w:t>
      </w:r>
      <w:r w:rsidR="00FF49C7" w:rsidRPr="00D06229">
        <w:rPr>
          <w:color w:val="000000"/>
          <w:lang w:val="sl-SI"/>
        </w:rPr>
        <w:t>,</w:t>
      </w:r>
      <w:r w:rsidR="00124680" w:rsidRPr="00D06229">
        <w:rPr>
          <w:color w:val="000000"/>
          <w:lang w:val="sl-SI"/>
        </w:rPr>
        <w:t xml:space="preserve"> </w:t>
      </w:r>
      <w:r w:rsidR="00BF0589" w:rsidRPr="00D06229">
        <w:rPr>
          <w:color w:val="000000"/>
          <w:lang w:val="sl-SI"/>
        </w:rPr>
        <w:t>da za obravnavan</w:t>
      </w:r>
      <w:r w:rsidR="006F4976" w:rsidRPr="00D06229">
        <w:rPr>
          <w:color w:val="000000"/>
          <w:lang w:val="sl-SI"/>
        </w:rPr>
        <w:t>i</w:t>
      </w:r>
      <w:r w:rsidR="002A11FD" w:rsidRPr="00D06229">
        <w:rPr>
          <w:color w:val="000000"/>
          <w:lang w:val="sl-SI"/>
        </w:rPr>
        <w:t xml:space="preserve"> </w:t>
      </w:r>
      <w:r w:rsidR="006F4976" w:rsidRPr="00D06229">
        <w:rPr>
          <w:color w:val="000000"/>
          <w:lang w:val="sl-SI"/>
        </w:rPr>
        <w:t>plan</w:t>
      </w:r>
      <w:r w:rsidR="009138C8" w:rsidRPr="00D06229">
        <w:rPr>
          <w:color w:val="000000"/>
          <w:lang w:val="sl-SI"/>
        </w:rPr>
        <w:t xml:space="preserve"> </w:t>
      </w:r>
      <w:r w:rsidR="002F5588" w:rsidRPr="00D06229">
        <w:rPr>
          <w:color w:val="000000"/>
          <w:lang w:val="sl-SI"/>
        </w:rPr>
        <w:t>ni treba izvesti presoje vplivov na okolje na podlagi 51. člena ZVO-1</w:t>
      </w:r>
      <w:r w:rsidR="00033B45" w:rsidRPr="00D06229">
        <w:rPr>
          <w:color w:val="000000"/>
          <w:lang w:val="sl-SI"/>
        </w:rPr>
        <w:t xml:space="preserve"> v povezavi z Uredbo</w:t>
      </w:r>
      <w:r w:rsidR="006D25B9" w:rsidRPr="00D06229">
        <w:rPr>
          <w:color w:val="000000"/>
          <w:lang w:val="sl-SI"/>
        </w:rPr>
        <w:t xml:space="preserve">, Prilogo 1 </w:t>
      </w:r>
      <w:r w:rsidR="004B53EA" w:rsidRPr="00D06229">
        <w:rPr>
          <w:color w:val="000000"/>
          <w:lang w:val="sl-SI"/>
        </w:rPr>
        <w:t>iz rubrike PVO</w:t>
      </w:r>
      <w:r w:rsidR="004B53EA" w:rsidRPr="00D06229">
        <w:rPr>
          <w:color w:val="000000"/>
          <w:vertAlign w:val="superscript"/>
          <w:lang w:val="sl-SI"/>
        </w:rPr>
        <w:t>1</w:t>
      </w:r>
      <w:r w:rsidR="004B53EA" w:rsidRPr="00D06229">
        <w:rPr>
          <w:color w:val="000000"/>
          <w:lang w:val="sl-SI"/>
        </w:rPr>
        <w:t xml:space="preserve"> (vrste posegov v okolje, za katere je presoja </w:t>
      </w:r>
      <w:r w:rsidR="004B53EA" w:rsidRPr="002A11FD">
        <w:rPr>
          <w:lang w:val="sl-SI"/>
        </w:rPr>
        <w:t>vplivov na okolje obvezna)</w:t>
      </w:r>
      <w:r w:rsidR="006F4976">
        <w:rPr>
          <w:lang w:val="sl-SI"/>
        </w:rPr>
        <w:t xml:space="preserve">. </w:t>
      </w:r>
      <w:r w:rsidR="00131AB0">
        <w:rPr>
          <w:lang w:val="sl-SI"/>
        </w:rPr>
        <w:t xml:space="preserve">Navedeno pomeni, da </w:t>
      </w:r>
      <w:r w:rsidR="00131AB0" w:rsidRPr="00DF2208">
        <w:rPr>
          <w:lang w:val="sl-SI"/>
        </w:rPr>
        <w:t>presoja vplivov na okolje ni potrebna, zato posledično tudi celovita presoja vplivov na okolje ni potrebna.</w:t>
      </w:r>
      <w:r w:rsidR="0014096E">
        <w:rPr>
          <w:lang w:val="sl-SI"/>
        </w:rPr>
        <w:t xml:space="preserve"> Obravnavan</w:t>
      </w:r>
      <w:r w:rsidR="007F75FA">
        <w:rPr>
          <w:lang w:val="sl-SI"/>
        </w:rPr>
        <w:t xml:space="preserve"> OPPN</w:t>
      </w:r>
      <w:r w:rsidR="00534943">
        <w:rPr>
          <w:lang w:val="sl-SI"/>
        </w:rPr>
        <w:t xml:space="preserve"> </w:t>
      </w:r>
      <w:proofErr w:type="spellStart"/>
      <w:r w:rsidR="00534943">
        <w:rPr>
          <w:lang w:val="sl-SI"/>
        </w:rPr>
        <w:t>Siget</w:t>
      </w:r>
      <w:proofErr w:type="spellEnd"/>
      <w:r w:rsidR="007F75FA">
        <w:rPr>
          <w:lang w:val="sl-SI"/>
        </w:rPr>
        <w:t xml:space="preserve">, na površini območja ca. </w:t>
      </w:r>
      <w:r w:rsidR="00534943">
        <w:rPr>
          <w:lang w:val="sl-SI"/>
        </w:rPr>
        <w:t>27801</w:t>
      </w:r>
      <w:r w:rsidR="00A47E3E">
        <w:rPr>
          <w:lang w:val="sl-SI"/>
        </w:rPr>
        <w:t xml:space="preserve"> m</w:t>
      </w:r>
      <w:r w:rsidR="00A47E3E">
        <w:rPr>
          <w:vertAlign w:val="superscript"/>
          <w:lang w:val="sl-SI"/>
        </w:rPr>
        <w:t>2</w:t>
      </w:r>
      <w:r w:rsidR="00534943">
        <w:rPr>
          <w:lang w:val="sl-SI"/>
        </w:rPr>
        <w:t>, obsega stanovanjske površine, ki se jim določi prostorske izvedbene pogoje</w:t>
      </w:r>
      <w:r w:rsidR="00A47E3E">
        <w:rPr>
          <w:lang w:val="sl-SI"/>
        </w:rPr>
        <w:t>.</w:t>
      </w:r>
      <w:r w:rsidR="001F2056">
        <w:rPr>
          <w:lang w:val="sl-SI"/>
        </w:rPr>
        <w:t xml:space="preserve"> Plan bo dopuščal izgradnjo enostanovanjskih stavb ter ureditev infrastrukture ter ureditev zelenih in športnih površin.</w:t>
      </w:r>
      <w:r w:rsidR="00A47E3E">
        <w:rPr>
          <w:lang w:val="sl-SI"/>
        </w:rPr>
        <w:t xml:space="preserve"> Glede na velikost plana in načrtovanih ureditev ministrstvo ugotavlja, da ne gre za poseg iz točk</w:t>
      </w:r>
      <w:r w:rsidR="009035AF">
        <w:rPr>
          <w:lang w:val="sl-SI"/>
        </w:rPr>
        <w:t>e</w:t>
      </w:r>
      <w:r w:rsidR="00A47E3E">
        <w:rPr>
          <w:lang w:val="sl-SI"/>
        </w:rPr>
        <w:t xml:space="preserve"> G Urbanizem in gradbeništvo rubrike PVO</w:t>
      </w:r>
      <w:r w:rsidR="00A47E3E">
        <w:rPr>
          <w:vertAlign w:val="superscript"/>
          <w:lang w:val="sl-SI"/>
        </w:rPr>
        <w:t>1</w:t>
      </w:r>
      <w:r w:rsidR="00A47E3E">
        <w:rPr>
          <w:lang w:val="sl-SI"/>
        </w:rPr>
        <w:t xml:space="preserve">. </w:t>
      </w:r>
    </w:p>
    <w:p w:rsidR="00B66D96" w:rsidRDefault="00B66D96" w:rsidP="001B0EFE">
      <w:pPr>
        <w:jc w:val="both"/>
        <w:rPr>
          <w:lang w:val="sl-SI"/>
        </w:rPr>
      </w:pPr>
    </w:p>
    <w:p w:rsidR="00FD41F7" w:rsidRDefault="00B66D96" w:rsidP="001B0EFE">
      <w:pPr>
        <w:jc w:val="both"/>
        <w:rPr>
          <w:lang w:val="sl-SI"/>
        </w:rPr>
      </w:pPr>
      <w:r>
        <w:rPr>
          <w:lang w:val="sl-SI"/>
        </w:rPr>
        <w:t>Na podlagi 101. člena Zakona o ohranjanju narave (v nadaljevanju ZON)</w:t>
      </w:r>
      <w:r w:rsidR="0027200F">
        <w:rPr>
          <w:lang w:val="sl-SI"/>
        </w:rPr>
        <w:t xml:space="preserve"> se celovita presoja vplivov na okolje izvede za plane, ki bi lahko pomembno vplivali na zavarovano območje, posebno varstveno območje ali potencialno posebno ohranitveno območje</w:t>
      </w:r>
      <w:r w:rsidR="009577E6">
        <w:rPr>
          <w:lang w:val="sl-SI"/>
        </w:rPr>
        <w:t>,</w:t>
      </w:r>
      <w:r w:rsidR="0027200F">
        <w:rPr>
          <w:lang w:val="sl-SI"/>
        </w:rPr>
        <w:t xml:space="preserve"> sami po sebi ali v povezavi z drugimi plani. </w:t>
      </w:r>
    </w:p>
    <w:p w:rsidR="00F906DB" w:rsidRDefault="00F906DB" w:rsidP="001B0EFE">
      <w:pPr>
        <w:jc w:val="both"/>
        <w:rPr>
          <w:lang w:val="sl-SI"/>
        </w:rPr>
      </w:pPr>
    </w:p>
    <w:p w:rsidR="00F906DB" w:rsidRDefault="00F906DB" w:rsidP="00F906DB">
      <w:pPr>
        <w:jc w:val="both"/>
        <w:rPr>
          <w:lang w:val="sl-SI"/>
        </w:rPr>
      </w:pPr>
      <w:r w:rsidRPr="00F6272C">
        <w:rPr>
          <w:lang w:val="sl-SI"/>
        </w:rPr>
        <w:t xml:space="preserve">Merila za ocenjevanje verjetnih pomembnejših vplivov plana na okolje, skladno z določbami tretjega odstavka 40. člena ZVO-1, so določena z Uredbo o merilih ocenjevanja verjetnosti pomembnejših vplivov izvedbe plana, programa, načrta ali drugega splošnega akta in njegovih sprememb na okolje v postopku celovite presoje vplivov na okolje (Uradni list RS, št. 9/09, v nadaljevanju Uredba o merilih). </w:t>
      </w:r>
    </w:p>
    <w:p w:rsidR="00C91259" w:rsidRDefault="00C91259" w:rsidP="001B0EFE">
      <w:pPr>
        <w:jc w:val="both"/>
        <w:rPr>
          <w:lang w:val="sl-SI"/>
        </w:rPr>
      </w:pPr>
    </w:p>
    <w:p w:rsidR="00BE6388" w:rsidRDefault="000650E0" w:rsidP="001B0EFE">
      <w:pPr>
        <w:jc w:val="both"/>
        <w:rPr>
          <w:color w:val="000000"/>
          <w:lang w:val="sl-SI"/>
        </w:rPr>
      </w:pPr>
      <w:r>
        <w:rPr>
          <w:color w:val="000000"/>
          <w:lang w:val="sl-SI"/>
        </w:rPr>
        <w:t>Nosil</w:t>
      </w:r>
      <w:r w:rsidR="00F03419">
        <w:rPr>
          <w:color w:val="000000"/>
          <w:lang w:val="sl-SI"/>
        </w:rPr>
        <w:t>ci urejanja prostora</w:t>
      </w:r>
      <w:r>
        <w:rPr>
          <w:color w:val="000000"/>
          <w:lang w:val="sl-SI"/>
        </w:rPr>
        <w:t xml:space="preserve"> Ministrstvo za kulturo, Ministrstv</w:t>
      </w:r>
      <w:r w:rsidR="00E77987">
        <w:rPr>
          <w:color w:val="000000"/>
          <w:lang w:val="sl-SI"/>
        </w:rPr>
        <w:t>o za zdravje z Naciona</w:t>
      </w:r>
      <w:r w:rsidR="00F03419">
        <w:rPr>
          <w:color w:val="000000"/>
          <w:lang w:val="sl-SI"/>
        </w:rPr>
        <w:t>lnim laborator</w:t>
      </w:r>
      <w:r w:rsidR="00043655">
        <w:rPr>
          <w:color w:val="000000"/>
          <w:lang w:val="sl-SI"/>
        </w:rPr>
        <w:t>ijem za zdravje, okolje in hrano, Zavod RS za varstvo narave in</w:t>
      </w:r>
      <w:r>
        <w:rPr>
          <w:color w:val="000000"/>
          <w:lang w:val="sl-SI"/>
        </w:rPr>
        <w:t xml:space="preserve"> Direkcija RS za vod</w:t>
      </w:r>
      <w:r w:rsidR="00043655">
        <w:rPr>
          <w:color w:val="000000"/>
          <w:lang w:val="sl-SI"/>
        </w:rPr>
        <w:t>e</w:t>
      </w:r>
      <w:r>
        <w:rPr>
          <w:color w:val="000000"/>
          <w:lang w:val="sl-SI"/>
        </w:rPr>
        <w:t xml:space="preserve"> v svojih mnenjih niso ocenili, da bi bilo potrebno za obravnavani plan izvesti celovito presojo vplivov na okolje. </w:t>
      </w:r>
    </w:p>
    <w:p w:rsidR="000650E0" w:rsidRDefault="000650E0" w:rsidP="001B0EFE">
      <w:pPr>
        <w:jc w:val="both"/>
        <w:rPr>
          <w:color w:val="000000"/>
          <w:lang w:val="sl-SI"/>
        </w:rPr>
      </w:pPr>
    </w:p>
    <w:p w:rsidR="00454A97" w:rsidRDefault="00454A97" w:rsidP="001B0EFE">
      <w:pPr>
        <w:jc w:val="both"/>
        <w:rPr>
          <w:color w:val="000000"/>
          <w:lang w:val="sl-SI"/>
        </w:rPr>
      </w:pPr>
      <w:r>
        <w:rPr>
          <w:color w:val="000000"/>
          <w:lang w:val="sl-SI"/>
        </w:rPr>
        <w:t xml:space="preserve">Ministrstvo je z vpogledom v uradne evidence ugotovilo, da je obravnavani OPPN </w:t>
      </w:r>
      <w:proofErr w:type="spellStart"/>
      <w:r>
        <w:rPr>
          <w:color w:val="000000"/>
          <w:lang w:val="sl-SI"/>
        </w:rPr>
        <w:t>Siget</w:t>
      </w:r>
      <w:proofErr w:type="spellEnd"/>
      <w:r>
        <w:rPr>
          <w:color w:val="000000"/>
          <w:lang w:val="sl-SI"/>
        </w:rPr>
        <w:t xml:space="preserve"> po veljavnem nadrejenem aktu OPN Ormož </w:t>
      </w:r>
      <w:r w:rsidR="002726E3">
        <w:rPr>
          <w:color w:val="000000"/>
          <w:lang w:val="sl-SI"/>
        </w:rPr>
        <w:t>območje, k</w:t>
      </w:r>
      <w:r>
        <w:rPr>
          <w:color w:val="000000"/>
          <w:lang w:val="sl-SI"/>
        </w:rPr>
        <w:t xml:space="preserve">i je namenjeno za stanovanjske stavbe z </w:t>
      </w:r>
      <w:r>
        <w:rPr>
          <w:color w:val="000000"/>
          <w:lang w:val="sl-SI"/>
        </w:rPr>
        <w:lastRenderedPageBreak/>
        <w:t xml:space="preserve">oznako SS. </w:t>
      </w:r>
      <w:r w:rsidR="002726E3">
        <w:rPr>
          <w:color w:val="000000"/>
          <w:lang w:val="sl-SI"/>
        </w:rPr>
        <w:t xml:space="preserve">Podrobnejša namenska raba so zemljišča namenjena za stanovanjsko gradnjo. Pripravljavec plana, Občina Ormož, s Sklepom o pripravi OPPN </w:t>
      </w:r>
      <w:proofErr w:type="spellStart"/>
      <w:r w:rsidR="002726E3">
        <w:rPr>
          <w:color w:val="000000"/>
          <w:lang w:val="sl-SI"/>
        </w:rPr>
        <w:t>Siget</w:t>
      </w:r>
      <w:proofErr w:type="spellEnd"/>
      <w:r w:rsidR="002726E3">
        <w:rPr>
          <w:color w:val="000000"/>
          <w:lang w:val="sl-SI"/>
        </w:rPr>
        <w:t xml:space="preserve">, Ministrstva za kmetijstvo, gozdarstvo in prehrano, področje kmetijstva, ni vključil kot nosilca urejanja prostora, posledično le-ta ni izdal mnenja s področja kmetijstva. </w:t>
      </w:r>
    </w:p>
    <w:p w:rsidR="00454A97" w:rsidRPr="00D06229" w:rsidRDefault="00454A97" w:rsidP="001B0EFE">
      <w:pPr>
        <w:jc w:val="both"/>
        <w:rPr>
          <w:color w:val="000000"/>
          <w:lang w:val="sl-SI"/>
        </w:rPr>
      </w:pPr>
    </w:p>
    <w:p w:rsidR="009A1237" w:rsidRPr="00D06229" w:rsidRDefault="009A1237" w:rsidP="001B0EFE">
      <w:pPr>
        <w:jc w:val="both"/>
        <w:rPr>
          <w:color w:val="000000"/>
          <w:lang w:val="sl-SI"/>
        </w:rPr>
      </w:pPr>
      <w:r w:rsidRPr="0004329C">
        <w:rPr>
          <w:color w:val="000000"/>
          <w:lang w:val="sl-SI"/>
        </w:rPr>
        <w:t xml:space="preserve">Ministrstvo je v ugotovitvenem postopku upoštevalo tudi merila za ocenjevanje verjetnosti pomembnejših vplivov izvedbe plana na okolje in ugotovilo, da </w:t>
      </w:r>
      <w:r w:rsidR="005F456B" w:rsidRPr="0004329C">
        <w:rPr>
          <w:color w:val="000000"/>
          <w:lang w:val="sl-SI"/>
        </w:rPr>
        <w:t xml:space="preserve">so značilnosti plana takšne, da s plani v neposredni soseščini tvori enovit poseg človeka v okolje in je zato potrebno upoštevati kumulativne značilnosti vplivov. </w:t>
      </w:r>
      <w:r w:rsidR="005E37EC" w:rsidRPr="0004329C">
        <w:rPr>
          <w:color w:val="000000"/>
          <w:lang w:val="sl-SI"/>
        </w:rPr>
        <w:t>Vsi ti kriteriji, ugotovljeni po merilih za ocenjevanje verjetnosti pomembnejših vplivov izvedbe plana na ok</w:t>
      </w:r>
      <w:r w:rsidR="00E36F6E" w:rsidRPr="0004329C">
        <w:rPr>
          <w:color w:val="000000"/>
          <w:lang w:val="sl-SI"/>
        </w:rPr>
        <w:t>olje, d</w:t>
      </w:r>
      <w:r w:rsidR="006B37D8" w:rsidRPr="0004329C">
        <w:rPr>
          <w:color w:val="000000"/>
          <w:lang w:val="sl-SI"/>
        </w:rPr>
        <w:t>ajejo ministrstvu podlago, da ni uvedlo postopka</w:t>
      </w:r>
      <w:r w:rsidR="00E36F6E" w:rsidRPr="0004329C">
        <w:rPr>
          <w:color w:val="000000"/>
          <w:lang w:val="sl-SI"/>
        </w:rPr>
        <w:t xml:space="preserve"> celovite presoje vplivov na okolje, kot to izhaja iz prve točke izreka</w:t>
      </w:r>
      <w:r w:rsidR="00E36F6E" w:rsidRPr="00D06229">
        <w:rPr>
          <w:color w:val="000000"/>
          <w:lang w:val="sl-SI"/>
        </w:rPr>
        <w:t xml:space="preserve"> te odločbe. </w:t>
      </w:r>
    </w:p>
    <w:p w:rsidR="006B37D8" w:rsidRDefault="006B37D8" w:rsidP="001B0EFE">
      <w:pPr>
        <w:jc w:val="both"/>
        <w:rPr>
          <w:lang w:val="sl-SI"/>
        </w:rPr>
      </w:pPr>
    </w:p>
    <w:p w:rsidR="00113546" w:rsidRPr="0016551F" w:rsidRDefault="00113546" w:rsidP="001B0EFE">
      <w:pPr>
        <w:jc w:val="both"/>
        <w:rPr>
          <w:lang w:val="sl-SI"/>
        </w:rPr>
      </w:pPr>
      <w:r w:rsidRPr="0016551F">
        <w:rPr>
          <w:lang w:val="sl-SI"/>
        </w:rPr>
        <w:t>Ministrstvo je po pregledu predloženega gradiva ter na podlagi mnenj resorjev in meril iz 2. člena Uredbe o merilih</w:t>
      </w:r>
      <w:r w:rsidR="00BD017C" w:rsidRPr="0016551F">
        <w:rPr>
          <w:lang w:val="sl-SI"/>
        </w:rPr>
        <w:t>, ki se nanašajo na značilnost plana, značilnost vplivov ter pomen in ranljivost območij, ki bodo verjet</w:t>
      </w:r>
      <w:r w:rsidR="006B37D8">
        <w:rPr>
          <w:lang w:val="sl-SI"/>
        </w:rPr>
        <w:t>no prizadeta, ugotovilo, da</w:t>
      </w:r>
      <w:r w:rsidR="00E126B5" w:rsidRPr="0016551F">
        <w:rPr>
          <w:lang w:val="sl-SI"/>
        </w:rPr>
        <w:t xml:space="preserve"> </w:t>
      </w:r>
      <w:r w:rsidR="00A13AA6" w:rsidRPr="0016551F">
        <w:rPr>
          <w:lang w:val="sl-SI"/>
        </w:rPr>
        <w:t xml:space="preserve">pri </w:t>
      </w:r>
      <w:r w:rsidR="00B01455" w:rsidRPr="0016551F">
        <w:rPr>
          <w:lang w:val="sl-SI"/>
        </w:rPr>
        <w:t>izvedbi</w:t>
      </w:r>
      <w:r w:rsidR="00BD017C" w:rsidRPr="0016551F">
        <w:rPr>
          <w:lang w:val="sl-SI"/>
        </w:rPr>
        <w:t xml:space="preserve"> </w:t>
      </w:r>
      <w:r w:rsidR="00A13AA6" w:rsidRPr="0016551F">
        <w:rPr>
          <w:lang w:val="sl-SI"/>
        </w:rPr>
        <w:t xml:space="preserve">obravnavanega plana </w:t>
      </w:r>
      <w:r w:rsidR="00E126B5" w:rsidRPr="0016551F">
        <w:rPr>
          <w:lang w:val="sl-SI"/>
        </w:rPr>
        <w:t>verjetno</w:t>
      </w:r>
      <w:r w:rsidR="00A13AA6" w:rsidRPr="0016551F">
        <w:rPr>
          <w:lang w:val="sl-SI"/>
        </w:rPr>
        <w:t xml:space="preserve"> </w:t>
      </w:r>
      <w:r w:rsidR="006B37D8">
        <w:rPr>
          <w:lang w:val="sl-SI"/>
        </w:rPr>
        <w:t xml:space="preserve">ne bo </w:t>
      </w:r>
      <w:r w:rsidR="00A13AA6" w:rsidRPr="0016551F">
        <w:rPr>
          <w:lang w:val="sl-SI"/>
        </w:rPr>
        <w:t xml:space="preserve">prišlo do pomembnih vplivov na okolje. </w:t>
      </w:r>
      <w:r w:rsidR="00F1239A" w:rsidRPr="0016551F">
        <w:rPr>
          <w:lang w:val="sl-SI"/>
        </w:rPr>
        <w:t>Skladno z zgoraj navedenim ministrstvo ocenjuje</w:t>
      </w:r>
      <w:r w:rsidR="00740847" w:rsidRPr="0016551F">
        <w:rPr>
          <w:lang w:val="sl-SI"/>
        </w:rPr>
        <w:t xml:space="preserve">, da za </w:t>
      </w:r>
      <w:r w:rsidR="00A13AA6" w:rsidRPr="0016551F">
        <w:rPr>
          <w:lang w:val="sl-SI"/>
        </w:rPr>
        <w:t>obravnavani plan</w:t>
      </w:r>
      <w:r w:rsidR="00E126B5" w:rsidRPr="0016551F">
        <w:rPr>
          <w:lang w:val="sl-SI"/>
        </w:rPr>
        <w:t xml:space="preserve"> </w:t>
      </w:r>
      <w:r w:rsidR="006B37D8">
        <w:rPr>
          <w:lang w:val="sl-SI"/>
        </w:rPr>
        <w:t>ni potrebno izvesti celovite presoje</w:t>
      </w:r>
      <w:r w:rsidR="00F1239A" w:rsidRPr="0016551F">
        <w:rPr>
          <w:lang w:val="sl-SI"/>
        </w:rPr>
        <w:t xml:space="preserve"> vplivov na okolje</w:t>
      </w:r>
      <w:r w:rsidR="00F04304" w:rsidRPr="0016551F">
        <w:rPr>
          <w:lang w:val="sl-SI"/>
        </w:rPr>
        <w:t xml:space="preserve"> skladno z določbami 40. člena ZVO-1</w:t>
      </w:r>
      <w:r w:rsidR="00A75346" w:rsidRPr="0016551F">
        <w:rPr>
          <w:lang w:val="sl-SI"/>
        </w:rPr>
        <w:t xml:space="preserve">, zato je ministrstvo odločilo tako, kot izhaja iz 1. </w:t>
      </w:r>
      <w:r w:rsidR="00C05F67" w:rsidRPr="0016551F">
        <w:rPr>
          <w:lang w:val="sl-SI"/>
        </w:rPr>
        <w:t xml:space="preserve">in 2. </w:t>
      </w:r>
      <w:r w:rsidR="00A75346" w:rsidRPr="0016551F">
        <w:rPr>
          <w:lang w:val="sl-SI"/>
        </w:rPr>
        <w:t xml:space="preserve">točke izreka te odločbe. </w:t>
      </w:r>
    </w:p>
    <w:p w:rsidR="00D355EB" w:rsidRDefault="00D355EB" w:rsidP="001B0EFE">
      <w:pPr>
        <w:jc w:val="both"/>
        <w:rPr>
          <w:lang w:val="sl-SI"/>
        </w:rPr>
      </w:pPr>
    </w:p>
    <w:p w:rsidR="00BD594A" w:rsidRDefault="00D355EB" w:rsidP="00F62B25">
      <w:pPr>
        <w:jc w:val="both"/>
        <w:rPr>
          <w:lang w:val="sl-SI"/>
        </w:rPr>
      </w:pPr>
      <w:r>
        <w:rPr>
          <w:lang w:val="sl-SI"/>
        </w:rPr>
        <w:t>V tem postopku stroški niso nastali, zato je ministrstv</w:t>
      </w:r>
      <w:r w:rsidR="00C05F67">
        <w:rPr>
          <w:lang w:val="sl-SI"/>
        </w:rPr>
        <w:t>o odločilo tako, kot izhaja iz 3</w:t>
      </w:r>
      <w:r>
        <w:rPr>
          <w:lang w:val="sl-SI"/>
        </w:rPr>
        <w:t xml:space="preserve">. točke izreka te odločbe. </w:t>
      </w:r>
    </w:p>
    <w:p w:rsidR="009F02D5" w:rsidRDefault="009F02D5" w:rsidP="00F62B25">
      <w:pPr>
        <w:jc w:val="both"/>
        <w:rPr>
          <w:lang w:val="sl-SI"/>
        </w:rPr>
      </w:pPr>
    </w:p>
    <w:p w:rsidR="00BD594A" w:rsidRDefault="00BD594A" w:rsidP="00F62B25">
      <w:pPr>
        <w:jc w:val="both"/>
        <w:rPr>
          <w:lang w:val="sl-SI"/>
        </w:rPr>
      </w:pPr>
      <w:r>
        <w:rPr>
          <w:lang w:val="sl-SI"/>
        </w:rPr>
        <w:t>Pouk o pravnem sredstvu: Zoper to odločbo ni pritožbe po redni upravni poti, pač pa je dovoljen upravni spor z vložitvijo tožbe na Upravno so</w:t>
      </w:r>
      <w:r w:rsidR="009F02D5">
        <w:rPr>
          <w:lang w:val="sl-SI"/>
        </w:rPr>
        <w:t>dišče Republike Slovenije, Fajfa</w:t>
      </w:r>
      <w:r>
        <w:rPr>
          <w:lang w:val="sl-SI"/>
        </w:rPr>
        <w:t xml:space="preserve">rjeva 33, 1000 Ljubljana, v roku 30 dni po vročitvi te odločbe. Tožba se lahko vloži neposredno pisno ali pa se pošlje po pošti. </w:t>
      </w:r>
    </w:p>
    <w:p w:rsidR="00BD594A" w:rsidRDefault="00BD594A" w:rsidP="00F62B25">
      <w:pPr>
        <w:jc w:val="both"/>
        <w:rPr>
          <w:lang w:val="sl-SI"/>
        </w:rPr>
      </w:pPr>
    </w:p>
    <w:p w:rsidR="00BD594A" w:rsidRDefault="00BD594A" w:rsidP="00F62B25">
      <w:pPr>
        <w:jc w:val="both"/>
        <w:rPr>
          <w:lang w:val="sl-SI"/>
        </w:rPr>
      </w:pPr>
      <w:r>
        <w:rPr>
          <w:lang w:val="sl-SI"/>
        </w:rPr>
        <w:t>Postopek vodil:</w:t>
      </w:r>
    </w:p>
    <w:p w:rsidR="00BD594A" w:rsidRDefault="00BD594A" w:rsidP="00F62B25">
      <w:pPr>
        <w:jc w:val="both"/>
        <w:rPr>
          <w:lang w:val="sl-SI"/>
        </w:rPr>
      </w:pPr>
    </w:p>
    <w:p w:rsidR="00BD594A" w:rsidRDefault="00D451EA" w:rsidP="00366EFC">
      <w:pPr>
        <w:tabs>
          <w:tab w:val="center" w:pos="6237"/>
        </w:tabs>
        <w:jc w:val="both"/>
        <w:rPr>
          <w:lang w:val="sl-SI"/>
        </w:rPr>
      </w:pPr>
      <w:r>
        <w:rPr>
          <w:lang w:val="sl-SI"/>
        </w:rPr>
        <w:t xml:space="preserve"> </w:t>
      </w:r>
      <w:r w:rsidR="00BD594A">
        <w:rPr>
          <w:lang w:val="sl-SI"/>
        </w:rPr>
        <w:t xml:space="preserve">Jernej Per </w:t>
      </w:r>
      <w:r w:rsidR="00366EFC">
        <w:rPr>
          <w:lang w:val="sl-SI"/>
        </w:rPr>
        <w:tab/>
      </w:r>
      <w:r w:rsidR="00BC38A7">
        <w:rPr>
          <w:lang w:val="sl-SI"/>
        </w:rPr>
        <w:t>mag. Vesna Kolar Planinšič</w:t>
      </w:r>
    </w:p>
    <w:p w:rsidR="00BD594A" w:rsidRDefault="00BD594A" w:rsidP="00366EFC">
      <w:pPr>
        <w:tabs>
          <w:tab w:val="center" w:pos="6237"/>
        </w:tabs>
        <w:jc w:val="both"/>
        <w:rPr>
          <w:lang w:val="sl-SI"/>
        </w:rPr>
      </w:pPr>
      <w:r>
        <w:rPr>
          <w:lang w:val="sl-SI"/>
        </w:rPr>
        <w:t xml:space="preserve">podsekretar </w:t>
      </w:r>
      <w:r w:rsidR="00366EFC">
        <w:rPr>
          <w:lang w:val="sl-SI"/>
        </w:rPr>
        <w:tab/>
      </w:r>
      <w:bookmarkStart w:id="0" w:name="_GoBack"/>
      <w:bookmarkEnd w:id="0"/>
      <w:r w:rsidR="00BC38A7">
        <w:rPr>
          <w:lang w:val="sl-SI"/>
        </w:rPr>
        <w:t>vodja Sektorja za strateško presojo vplivov na okolje</w:t>
      </w:r>
    </w:p>
    <w:p w:rsidR="00BD594A" w:rsidRDefault="00BD594A" w:rsidP="00F62B25">
      <w:pPr>
        <w:jc w:val="both"/>
        <w:rPr>
          <w:lang w:val="sl-SI"/>
        </w:rPr>
      </w:pPr>
    </w:p>
    <w:p w:rsidR="009C743F" w:rsidRDefault="009C743F" w:rsidP="009C743F">
      <w:pPr>
        <w:jc w:val="both"/>
        <w:rPr>
          <w:lang w:val="sl-SI"/>
        </w:rPr>
      </w:pPr>
    </w:p>
    <w:p w:rsidR="00B011C1" w:rsidRDefault="00713AD5" w:rsidP="00EB271C">
      <w:pPr>
        <w:jc w:val="both"/>
        <w:rPr>
          <w:lang w:val="sl-SI"/>
        </w:rPr>
      </w:pPr>
      <w:r>
        <w:rPr>
          <w:lang w:val="sl-SI"/>
        </w:rPr>
        <w:t>V</w:t>
      </w:r>
      <w:r w:rsidR="003B1B0E">
        <w:rPr>
          <w:lang w:val="sl-SI"/>
        </w:rPr>
        <w:t>ročiti</w:t>
      </w:r>
      <w:r w:rsidR="00BD594A">
        <w:rPr>
          <w:lang w:val="sl-SI"/>
        </w:rPr>
        <w:t>:</w:t>
      </w:r>
    </w:p>
    <w:p w:rsidR="00E92085" w:rsidRPr="009E5715" w:rsidRDefault="00EA36D1" w:rsidP="009E5715">
      <w:pPr>
        <w:pStyle w:val="Odstavekseznama"/>
        <w:numPr>
          <w:ilvl w:val="0"/>
          <w:numId w:val="7"/>
        </w:numPr>
        <w:jc w:val="both"/>
        <w:rPr>
          <w:lang w:val="sl-SI"/>
        </w:rPr>
      </w:pPr>
      <w:r>
        <w:rPr>
          <w:lang w:val="sl-SI"/>
        </w:rPr>
        <w:t xml:space="preserve">Občina Ormož, </w:t>
      </w:r>
      <w:r w:rsidR="001A1A65">
        <w:rPr>
          <w:lang w:val="sl-SI"/>
        </w:rPr>
        <w:t>Ptujska cesta 6, 2270 Ormož</w:t>
      </w:r>
    </w:p>
    <w:p w:rsidR="00BD594A" w:rsidRDefault="00BD594A" w:rsidP="00BD594A">
      <w:pPr>
        <w:jc w:val="both"/>
        <w:rPr>
          <w:lang w:val="sl-SI"/>
        </w:rPr>
      </w:pPr>
    </w:p>
    <w:p w:rsidR="00450A4C" w:rsidRDefault="00F0658A" w:rsidP="00F0658A">
      <w:pPr>
        <w:jc w:val="both"/>
        <w:rPr>
          <w:lang w:val="sl-SI"/>
        </w:rPr>
      </w:pPr>
      <w:r>
        <w:rPr>
          <w:lang w:val="sl-SI"/>
        </w:rPr>
        <w:t>V vednost:</w:t>
      </w:r>
    </w:p>
    <w:p w:rsidR="001A1A65" w:rsidRPr="001921CE" w:rsidRDefault="001A1A65" w:rsidP="001A1A65">
      <w:pPr>
        <w:numPr>
          <w:ilvl w:val="0"/>
          <w:numId w:val="7"/>
        </w:numPr>
        <w:jc w:val="both"/>
        <w:rPr>
          <w:rStyle w:val="Hiperpovezava"/>
          <w:color w:val="auto"/>
          <w:u w:val="none"/>
          <w:lang w:val="sl-SI"/>
        </w:rPr>
      </w:pPr>
      <w:hyperlink r:id="rId9" w:history="1">
        <w:r w:rsidRPr="002821E4">
          <w:rPr>
            <w:rStyle w:val="Hiperpovezava"/>
            <w:lang w:val="sl-SI"/>
          </w:rPr>
          <w:t>bostjan.najzar</w:t>
        </w:r>
        <w:r w:rsidRPr="002821E4">
          <w:rPr>
            <w:rStyle w:val="Hiperpovezava"/>
            <w:rFonts w:cs="Arial"/>
            <w:lang w:val="sl-SI"/>
          </w:rPr>
          <w:t>@</w:t>
        </w:r>
        <w:r w:rsidRPr="002821E4">
          <w:rPr>
            <w:rStyle w:val="Hiperpovezava"/>
            <w:lang w:val="sl-SI"/>
          </w:rPr>
          <w:t>ormoz.si</w:t>
        </w:r>
      </w:hyperlink>
      <w:r>
        <w:rPr>
          <w:lang w:val="sl-SI"/>
        </w:rPr>
        <w:t xml:space="preserve"> </w:t>
      </w:r>
    </w:p>
    <w:p w:rsidR="00166A9C" w:rsidRPr="005212CB" w:rsidRDefault="00D74F31" w:rsidP="005212CB">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kulturo, </w:t>
      </w:r>
      <w:hyperlink r:id="rId10" w:history="1">
        <w:r w:rsidR="00E43682" w:rsidRPr="00E43682">
          <w:rPr>
            <w:rStyle w:val="Hiperpovezava"/>
            <w:lang w:val="sl-SI"/>
          </w:rPr>
          <w:t>mailto:gp.mk@gov.si</w:t>
        </w:r>
      </w:hyperlink>
      <w:r w:rsidRPr="00D06229">
        <w:rPr>
          <w:rStyle w:val="Hiperpovezava"/>
          <w:color w:val="000000"/>
          <w:u w:val="none"/>
          <w:lang w:val="sl-SI"/>
        </w:rPr>
        <w:t xml:space="preserve"> </w:t>
      </w:r>
    </w:p>
    <w:p w:rsidR="00654043" w:rsidRPr="00654043" w:rsidRDefault="00654043" w:rsidP="001921CE">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Direkcija RS za vode, </w:t>
      </w:r>
      <w:hyperlink r:id="rId11" w:history="1">
        <w:r w:rsidR="00E43682" w:rsidRPr="00E43682">
          <w:rPr>
            <w:rStyle w:val="Hiperpovezava"/>
            <w:lang w:val="sl-SI"/>
          </w:rPr>
          <w:t>mailto:gp.drsv@gov.si</w:t>
        </w:r>
      </w:hyperlink>
    </w:p>
    <w:p w:rsidR="00CC7449" w:rsidRPr="00F0658A" w:rsidRDefault="00654043" w:rsidP="00F0658A">
      <w:pPr>
        <w:pStyle w:val="Odstavekseznama"/>
        <w:numPr>
          <w:ilvl w:val="0"/>
          <w:numId w:val="7"/>
        </w:numPr>
        <w:jc w:val="both"/>
        <w:rPr>
          <w:rStyle w:val="Hiperpovezava"/>
          <w:color w:val="auto"/>
          <w:u w:val="none"/>
          <w:lang w:val="sl-SI"/>
        </w:rPr>
      </w:pPr>
      <w:r w:rsidRPr="00D06229">
        <w:rPr>
          <w:rStyle w:val="Hiperpovezava"/>
          <w:color w:val="000000"/>
          <w:u w:val="none"/>
          <w:lang w:val="sl-SI"/>
        </w:rPr>
        <w:t xml:space="preserve">Ministrstvo za zdravje, </w:t>
      </w:r>
      <w:hyperlink r:id="rId12" w:history="1">
        <w:r w:rsidR="00E43682" w:rsidRPr="00E43682">
          <w:rPr>
            <w:rStyle w:val="Hiperpovezava"/>
            <w:lang w:val="sl-SI"/>
          </w:rPr>
          <w:t>mailto:gp.mz@gov.si</w:t>
        </w:r>
      </w:hyperlink>
    </w:p>
    <w:p w:rsidR="003B3570" w:rsidRPr="004F24F1" w:rsidRDefault="00CC7449" w:rsidP="004F24F1">
      <w:pPr>
        <w:pStyle w:val="Odstavekseznama"/>
        <w:numPr>
          <w:ilvl w:val="0"/>
          <w:numId w:val="7"/>
        </w:numPr>
        <w:jc w:val="both"/>
        <w:rPr>
          <w:lang w:val="sl-SI"/>
        </w:rPr>
      </w:pPr>
      <w:r>
        <w:rPr>
          <w:rStyle w:val="Hiperpovezava"/>
          <w:color w:val="000000"/>
          <w:u w:val="none"/>
          <w:lang w:val="sl-SI"/>
        </w:rPr>
        <w:t xml:space="preserve">Zavod RS za varstvo narave, </w:t>
      </w:r>
      <w:hyperlink r:id="rId13" w:history="1">
        <w:r w:rsidR="00662DBA" w:rsidRPr="002821E4">
          <w:rPr>
            <w:rStyle w:val="Hiperpovezava"/>
            <w:lang w:val="sl-SI"/>
          </w:rPr>
          <w:t>zrsvn.oemb</w:t>
        </w:r>
        <w:r w:rsidR="00662DBA" w:rsidRPr="002821E4">
          <w:rPr>
            <w:rStyle w:val="Hiperpovezava"/>
            <w:rFonts w:cs="Arial"/>
            <w:lang w:val="sl-SI"/>
          </w:rPr>
          <w:t>@</w:t>
        </w:r>
        <w:r w:rsidR="00662DBA" w:rsidRPr="002821E4">
          <w:rPr>
            <w:rStyle w:val="Hiperpovezava"/>
            <w:lang w:val="sl-SI"/>
          </w:rPr>
          <w:t>zrsvn.si</w:t>
        </w:r>
      </w:hyperlink>
      <w:r>
        <w:rPr>
          <w:rStyle w:val="Hiperpovezava"/>
          <w:color w:val="000000"/>
          <w:u w:val="none"/>
          <w:lang w:val="sl-SI"/>
        </w:rPr>
        <w:t xml:space="preserve"> </w:t>
      </w:r>
    </w:p>
    <w:sectPr w:rsidR="003B3570" w:rsidRPr="004F24F1" w:rsidSect="00783310">
      <w:headerReference w:type="default" r:id="rId14"/>
      <w:footerReference w:type="default" r:id="rId15"/>
      <w:headerReference w:type="first" r:id="rId16"/>
      <w:foot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29C" w:rsidRDefault="0004329C">
      <w:r>
        <w:separator/>
      </w:r>
    </w:p>
  </w:endnote>
  <w:endnote w:type="continuationSeparator" w:id="0">
    <w:p w:rsidR="0004329C" w:rsidRDefault="0004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CC477B07-69FD-451D-BBAA-06BAE6C438E6}"/>
  </w:font>
  <w:font w:name="Cambria">
    <w:panose1 w:val="02040503050406030204"/>
    <w:charset w:val="EE"/>
    <w:family w:val="roman"/>
    <w:pitch w:val="variable"/>
    <w:sig w:usb0="E00006FF" w:usb1="420024FF" w:usb2="02000000" w:usb3="00000000" w:csb0="0000019F" w:csb1="00000000"/>
    <w:embedRegular r:id="rId2" w:fontKey="{4C08EB7D-1362-425E-8FF9-BE1389C3D10B}"/>
    <w:embedBold r:id="rId3" w:fontKey="{5576B286-7F2B-437D-B25D-12634EE6A86A}"/>
  </w:font>
  <w:font w:name="Republika">
    <w:panose1 w:val="02000506040000020004"/>
    <w:charset w:val="EE"/>
    <w:family w:val="auto"/>
    <w:pitch w:val="variable"/>
    <w:sig w:usb0="A00000FF" w:usb1="4000205B" w:usb2="00000000" w:usb3="00000000" w:csb0="00000093" w:csb1="00000000"/>
    <w:embedRegular r:id="rId4" w:fontKey="{AE5C598F-5EDF-4CA4-92A1-BB65FF6031B7}"/>
    <w:embedBold r:id="rId5" w:fontKey="{86ABBFC7-1E15-47AC-AFBD-6601DCD41258}"/>
  </w:font>
  <w:font w:name="Calibri">
    <w:panose1 w:val="020F0502020204030204"/>
    <w:charset w:val="EE"/>
    <w:family w:val="swiss"/>
    <w:pitch w:val="variable"/>
    <w:sig w:usb0="E0002EFF" w:usb1="C000247B" w:usb2="00000009" w:usb3="00000000" w:csb0="000001FF" w:csb1="00000000"/>
    <w:embedRegular r:id="rId6" w:fontKey="{5FF7DC11-8BA8-4543-B66F-8BF749B3FB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CCA" w:rsidRDefault="00FB1CCA">
    <w:pPr>
      <w:pStyle w:val="Noga"/>
      <w:jc w:val="center"/>
    </w:pPr>
    <w:r>
      <w:fldChar w:fldCharType="begin"/>
    </w:r>
    <w:r>
      <w:instrText>PAGE   \* MERGEFORMAT</w:instrText>
    </w:r>
    <w:r>
      <w:fldChar w:fldCharType="separate"/>
    </w:r>
    <w:r w:rsidR="00366EFC" w:rsidRPr="00366EFC">
      <w:rPr>
        <w:noProof/>
        <w:lang w:val="sl-SI"/>
      </w:rPr>
      <w:t>3</w:t>
    </w:r>
    <w:r>
      <w:fldChar w:fldCharType="end"/>
    </w:r>
  </w:p>
  <w:p w:rsidR="00FB1CCA" w:rsidRDefault="00FB1CC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22A" w:rsidRDefault="00EE122A">
    <w:pPr>
      <w:pStyle w:val="Noga"/>
      <w:jc w:val="center"/>
    </w:pPr>
    <w:r>
      <w:fldChar w:fldCharType="begin"/>
    </w:r>
    <w:r>
      <w:instrText>PAGE   \* MERGEFORMAT</w:instrText>
    </w:r>
    <w:r>
      <w:fldChar w:fldCharType="separate"/>
    </w:r>
    <w:r w:rsidR="00366EFC" w:rsidRPr="00366EFC">
      <w:rPr>
        <w:noProof/>
        <w:lang w:val="sl-SI"/>
      </w:rPr>
      <w:t>1</w:t>
    </w:r>
    <w:r>
      <w:fldChar w:fldCharType="end"/>
    </w:r>
  </w:p>
  <w:p w:rsidR="00EE122A" w:rsidRDefault="00EE122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29C" w:rsidRDefault="0004329C">
      <w:r>
        <w:separator/>
      </w:r>
    </w:p>
  </w:footnote>
  <w:footnote w:type="continuationSeparator" w:id="0">
    <w:p w:rsidR="0004329C" w:rsidRDefault="00043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805AA7" w:rsidRPr="008F3500">
      <w:trPr>
        <w:cantSplit/>
        <w:trHeight w:hRule="exact" w:val="847"/>
      </w:trPr>
      <w:tc>
        <w:tcPr>
          <w:tcW w:w="567" w:type="dxa"/>
        </w:tcPr>
        <w:p w:rsidR="00805AA7" w:rsidRDefault="00805AA7"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p w:rsidR="00805AA7" w:rsidRPr="006D42D9" w:rsidRDefault="00805AA7" w:rsidP="006D42D9">
          <w:pPr>
            <w:rPr>
              <w:rFonts w:ascii="Republika" w:hAnsi="Republika"/>
              <w:sz w:val="60"/>
              <w:szCs w:val="60"/>
              <w:lang w:val="sl-SI"/>
            </w:rPr>
          </w:pPr>
        </w:p>
      </w:tc>
    </w:tr>
  </w:tbl>
  <w:p w:rsidR="00805AA7" w:rsidRPr="00B95595" w:rsidRDefault="00B646D8" w:rsidP="00924E3C">
    <w:pPr>
      <w:autoSpaceDE w:val="0"/>
      <w:autoSpaceDN w:val="0"/>
      <w:adjustRightInd w:val="0"/>
      <w:spacing w:line="240" w:lineRule="auto"/>
      <w:rPr>
        <w:rFonts w:ascii="Republika" w:hAnsi="Republika"/>
        <w:lang w:val="sl-SI"/>
      </w:rPr>
    </w:pPr>
    <w:r>
      <w:rPr>
        <w:noProof/>
        <w:lang w:val="sl-SI" w:eastAsia="sl-SI"/>
      </w:rPr>
      <mc:AlternateContent>
        <mc:Choice Requires="wps">
          <w:drawing>
            <wp:anchor distT="4294967295" distB="4294967295"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805AA7" w:rsidRPr="00B95595">
      <w:rPr>
        <w:rFonts w:ascii="Republika" w:hAnsi="Republika"/>
        <w:lang w:val="sl-SI"/>
      </w:rPr>
      <w:t>REPUBLIKA SLOVENIJA</w:t>
    </w:r>
  </w:p>
  <w:p w:rsidR="00805AA7" w:rsidRPr="00B95595" w:rsidRDefault="00805AA7" w:rsidP="00924E3C">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sidR="000E1264">
      <w:rPr>
        <w:rFonts w:ascii="Republika" w:hAnsi="Republika"/>
        <w:b/>
        <w:caps/>
        <w:lang w:val="sl-SI"/>
      </w:rPr>
      <w:t>OKOLJE IN PROSTOR</w:t>
    </w:r>
  </w:p>
  <w:p w:rsidR="008D1A28" w:rsidRDefault="008D1A28" w:rsidP="008D1A28">
    <w:pPr>
      <w:pStyle w:val="Glava"/>
      <w:tabs>
        <w:tab w:val="clear" w:pos="4320"/>
        <w:tab w:val="left" w:pos="5112"/>
      </w:tabs>
      <w:spacing w:before="240" w:line="240" w:lineRule="exact"/>
      <w:rPr>
        <w:rFonts w:cs="Arial"/>
        <w:sz w:val="16"/>
        <w:lang w:val="sl-SI"/>
      </w:rPr>
    </w:pPr>
    <w:r>
      <w:rPr>
        <w:rFonts w:cs="Arial"/>
        <w:sz w:val="16"/>
        <w:lang w:val="sl-SI"/>
      </w:rPr>
      <w:t>Dunajska cesta 4</w:t>
    </w:r>
    <w:r w:rsidR="00070223">
      <w:rPr>
        <w:rFonts w:cs="Arial"/>
        <w:sz w:val="16"/>
        <w:lang w:val="sl-SI"/>
      </w:rPr>
      <w:t>8</w:t>
    </w:r>
    <w:r>
      <w:rPr>
        <w:rFonts w:cs="Arial"/>
        <w:sz w:val="16"/>
        <w:lang w:val="sl-SI"/>
      </w:rPr>
      <w:t>, 1000 Ljubljana</w:t>
    </w:r>
    <w:r>
      <w:rPr>
        <w:rFonts w:cs="Arial"/>
        <w:sz w:val="16"/>
        <w:lang w:val="sl-SI"/>
      </w:rPr>
      <w:tab/>
      <w:t>T: 01 478 7</w:t>
    </w:r>
    <w:r w:rsidR="00070223">
      <w:rPr>
        <w:rFonts w:cs="Arial"/>
        <w:sz w:val="16"/>
        <w:lang w:val="sl-SI"/>
      </w:rPr>
      <w:t>0</w:t>
    </w:r>
    <w:r>
      <w:rPr>
        <w:rFonts w:cs="Arial"/>
        <w:sz w:val="16"/>
        <w:lang w:val="sl-SI"/>
      </w:rPr>
      <w:t xml:space="preserve"> 00</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t>E: gp.mop@gov.si</w:t>
    </w:r>
  </w:p>
  <w:p w:rsidR="008D1A28" w:rsidRDefault="008D1A28" w:rsidP="008D1A28">
    <w:pPr>
      <w:pStyle w:val="Glava"/>
      <w:tabs>
        <w:tab w:val="clear" w:pos="4320"/>
        <w:tab w:val="left" w:pos="5112"/>
      </w:tabs>
      <w:spacing w:line="240" w:lineRule="exact"/>
      <w:rPr>
        <w:rFonts w:cs="Arial"/>
        <w:sz w:val="16"/>
        <w:lang w:val="sl-SI"/>
      </w:rPr>
    </w:pPr>
    <w:r>
      <w:rPr>
        <w:rFonts w:cs="Arial"/>
        <w:sz w:val="16"/>
        <w:lang w:val="sl-SI"/>
      </w:rPr>
      <w:tab/>
    </w:r>
    <w:proofErr w:type="spellStart"/>
    <w:r>
      <w:rPr>
        <w:rFonts w:cs="Arial"/>
        <w:sz w:val="16"/>
        <w:lang w:val="sl-SI"/>
      </w:rPr>
      <w:t>www.mop.gov.si</w:t>
    </w:r>
    <w:proofErr w:type="spellEnd"/>
  </w:p>
  <w:p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10F"/>
    <w:multiLevelType w:val="hybridMultilevel"/>
    <w:tmpl w:val="DA8CA668"/>
    <w:lvl w:ilvl="0" w:tplc="087CBF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3DE786F"/>
    <w:multiLevelType w:val="hybridMultilevel"/>
    <w:tmpl w:val="35209DA6"/>
    <w:lvl w:ilvl="0" w:tplc="3D52DD9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F2E19B6"/>
    <w:multiLevelType w:val="hybridMultilevel"/>
    <w:tmpl w:val="78A004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F181AA7"/>
    <w:multiLevelType w:val="hybridMultilevel"/>
    <w:tmpl w:val="7CB81FFE"/>
    <w:lvl w:ilvl="0" w:tplc="5B9871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2DC5E8D"/>
    <w:multiLevelType w:val="hybridMultilevel"/>
    <w:tmpl w:val="5BEE2246"/>
    <w:lvl w:ilvl="0" w:tplc="881878D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86F4973"/>
    <w:multiLevelType w:val="hybridMultilevel"/>
    <w:tmpl w:val="E9C004DA"/>
    <w:lvl w:ilvl="0" w:tplc="144644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2"/>
  </w:num>
  <w:num w:numId="5">
    <w:abstractNumId w:val="4"/>
  </w:num>
  <w:num w:numId="6">
    <w:abstractNumId w:val="3"/>
  </w:num>
  <w:num w:numId="7">
    <w:abstractNumId w:val="8"/>
  </w:num>
  <w:num w:numId="8">
    <w:abstractNumId w:val="0"/>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AA"/>
    <w:rsid w:val="000009FA"/>
    <w:rsid w:val="000040AF"/>
    <w:rsid w:val="00004F48"/>
    <w:rsid w:val="00005E97"/>
    <w:rsid w:val="000139AD"/>
    <w:rsid w:val="000143AD"/>
    <w:rsid w:val="00014A1E"/>
    <w:rsid w:val="0001550E"/>
    <w:rsid w:val="00016D7B"/>
    <w:rsid w:val="00017419"/>
    <w:rsid w:val="000178AE"/>
    <w:rsid w:val="0002075B"/>
    <w:rsid w:val="00020B77"/>
    <w:rsid w:val="00022CF1"/>
    <w:rsid w:val="000233B9"/>
    <w:rsid w:val="00023A88"/>
    <w:rsid w:val="00024009"/>
    <w:rsid w:val="000261A0"/>
    <w:rsid w:val="00027744"/>
    <w:rsid w:val="0003100E"/>
    <w:rsid w:val="000310C8"/>
    <w:rsid w:val="0003181F"/>
    <w:rsid w:val="00031857"/>
    <w:rsid w:val="00032C47"/>
    <w:rsid w:val="00033157"/>
    <w:rsid w:val="000334F3"/>
    <w:rsid w:val="00033B45"/>
    <w:rsid w:val="00033C0C"/>
    <w:rsid w:val="0003415A"/>
    <w:rsid w:val="00034355"/>
    <w:rsid w:val="00040553"/>
    <w:rsid w:val="00040D1C"/>
    <w:rsid w:val="00041FA6"/>
    <w:rsid w:val="000422BE"/>
    <w:rsid w:val="0004329C"/>
    <w:rsid w:val="00043655"/>
    <w:rsid w:val="0004374C"/>
    <w:rsid w:val="0004527F"/>
    <w:rsid w:val="00045C9E"/>
    <w:rsid w:val="00046555"/>
    <w:rsid w:val="00046786"/>
    <w:rsid w:val="00047BD5"/>
    <w:rsid w:val="00050165"/>
    <w:rsid w:val="00051224"/>
    <w:rsid w:val="00052786"/>
    <w:rsid w:val="00053635"/>
    <w:rsid w:val="00054536"/>
    <w:rsid w:val="00054AE0"/>
    <w:rsid w:val="00055CA1"/>
    <w:rsid w:val="00055D52"/>
    <w:rsid w:val="0006007E"/>
    <w:rsid w:val="000601A3"/>
    <w:rsid w:val="00060700"/>
    <w:rsid w:val="00060C68"/>
    <w:rsid w:val="00061A4C"/>
    <w:rsid w:val="00061AD3"/>
    <w:rsid w:val="00063046"/>
    <w:rsid w:val="000650E0"/>
    <w:rsid w:val="00065E10"/>
    <w:rsid w:val="00066433"/>
    <w:rsid w:val="00067376"/>
    <w:rsid w:val="00067400"/>
    <w:rsid w:val="00067CCB"/>
    <w:rsid w:val="00070223"/>
    <w:rsid w:val="000711FF"/>
    <w:rsid w:val="00071620"/>
    <w:rsid w:val="00073911"/>
    <w:rsid w:val="00074748"/>
    <w:rsid w:val="00075448"/>
    <w:rsid w:val="00075C00"/>
    <w:rsid w:val="0007766D"/>
    <w:rsid w:val="00080D73"/>
    <w:rsid w:val="000832C3"/>
    <w:rsid w:val="0008432C"/>
    <w:rsid w:val="00084624"/>
    <w:rsid w:val="00084CA8"/>
    <w:rsid w:val="00086166"/>
    <w:rsid w:val="00087A8F"/>
    <w:rsid w:val="00091C45"/>
    <w:rsid w:val="000933D5"/>
    <w:rsid w:val="000978A8"/>
    <w:rsid w:val="00097E14"/>
    <w:rsid w:val="000A0AD5"/>
    <w:rsid w:val="000A193A"/>
    <w:rsid w:val="000A1D6B"/>
    <w:rsid w:val="000A28E2"/>
    <w:rsid w:val="000A3E58"/>
    <w:rsid w:val="000A4320"/>
    <w:rsid w:val="000A43CD"/>
    <w:rsid w:val="000A51C4"/>
    <w:rsid w:val="000A5663"/>
    <w:rsid w:val="000A68CC"/>
    <w:rsid w:val="000A6A7E"/>
    <w:rsid w:val="000A7238"/>
    <w:rsid w:val="000A7F84"/>
    <w:rsid w:val="000B0A40"/>
    <w:rsid w:val="000B38C8"/>
    <w:rsid w:val="000B4EAC"/>
    <w:rsid w:val="000B55AE"/>
    <w:rsid w:val="000B5C3D"/>
    <w:rsid w:val="000B5FF3"/>
    <w:rsid w:val="000B634F"/>
    <w:rsid w:val="000B7DBA"/>
    <w:rsid w:val="000C078A"/>
    <w:rsid w:val="000C101D"/>
    <w:rsid w:val="000C2635"/>
    <w:rsid w:val="000C428B"/>
    <w:rsid w:val="000C733F"/>
    <w:rsid w:val="000D092E"/>
    <w:rsid w:val="000D0FE4"/>
    <w:rsid w:val="000D4075"/>
    <w:rsid w:val="000D66F1"/>
    <w:rsid w:val="000D6E91"/>
    <w:rsid w:val="000D7A03"/>
    <w:rsid w:val="000E05B9"/>
    <w:rsid w:val="000E1264"/>
    <w:rsid w:val="000E35E8"/>
    <w:rsid w:val="000E3C94"/>
    <w:rsid w:val="000E3EB0"/>
    <w:rsid w:val="000E4A33"/>
    <w:rsid w:val="000E5639"/>
    <w:rsid w:val="000E5CE4"/>
    <w:rsid w:val="000E60C8"/>
    <w:rsid w:val="000E6ED7"/>
    <w:rsid w:val="000E76FF"/>
    <w:rsid w:val="000E7817"/>
    <w:rsid w:val="000F0E62"/>
    <w:rsid w:val="000F2890"/>
    <w:rsid w:val="000F2CC7"/>
    <w:rsid w:val="000F3AF9"/>
    <w:rsid w:val="000F4AB1"/>
    <w:rsid w:val="000F60AD"/>
    <w:rsid w:val="000F7555"/>
    <w:rsid w:val="000F7604"/>
    <w:rsid w:val="000F7851"/>
    <w:rsid w:val="00101E6E"/>
    <w:rsid w:val="001026C1"/>
    <w:rsid w:val="001028D8"/>
    <w:rsid w:val="001040FC"/>
    <w:rsid w:val="001041BB"/>
    <w:rsid w:val="00105070"/>
    <w:rsid w:val="00107973"/>
    <w:rsid w:val="00107BE0"/>
    <w:rsid w:val="00107CAD"/>
    <w:rsid w:val="00107CBC"/>
    <w:rsid w:val="00111B3D"/>
    <w:rsid w:val="00111F8B"/>
    <w:rsid w:val="00113546"/>
    <w:rsid w:val="00116903"/>
    <w:rsid w:val="001173D3"/>
    <w:rsid w:val="00117A09"/>
    <w:rsid w:val="00120A8A"/>
    <w:rsid w:val="00123FFE"/>
    <w:rsid w:val="00124680"/>
    <w:rsid w:val="0012476D"/>
    <w:rsid w:val="001256EE"/>
    <w:rsid w:val="00125853"/>
    <w:rsid w:val="00125D1F"/>
    <w:rsid w:val="00127AEE"/>
    <w:rsid w:val="001302D3"/>
    <w:rsid w:val="00131AB0"/>
    <w:rsid w:val="00132A26"/>
    <w:rsid w:val="001357B2"/>
    <w:rsid w:val="00137E3C"/>
    <w:rsid w:val="0014096E"/>
    <w:rsid w:val="00143C4F"/>
    <w:rsid w:val="00144299"/>
    <w:rsid w:val="00144F24"/>
    <w:rsid w:val="00146DE2"/>
    <w:rsid w:val="0015027D"/>
    <w:rsid w:val="00152743"/>
    <w:rsid w:val="00152923"/>
    <w:rsid w:val="00152FF4"/>
    <w:rsid w:val="001545B6"/>
    <w:rsid w:val="00155126"/>
    <w:rsid w:val="001551D8"/>
    <w:rsid w:val="00155A15"/>
    <w:rsid w:val="001566AC"/>
    <w:rsid w:val="00164BE3"/>
    <w:rsid w:val="0016551F"/>
    <w:rsid w:val="00166687"/>
    <w:rsid w:val="00166A9C"/>
    <w:rsid w:val="00170512"/>
    <w:rsid w:val="00170A95"/>
    <w:rsid w:val="001710A9"/>
    <w:rsid w:val="00171111"/>
    <w:rsid w:val="00171757"/>
    <w:rsid w:val="00172F82"/>
    <w:rsid w:val="00174664"/>
    <w:rsid w:val="001751F7"/>
    <w:rsid w:val="001756BC"/>
    <w:rsid w:val="00175764"/>
    <w:rsid w:val="0017635F"/>
    <w:rsid w:val="00177ADF"/>
    <w:rsid w:val="00181586"/>
    <w:rsid w:val="00181917"/>
    <w:rsid w:val="0018438D"/>
    <w:rsid w:val="001921CE"/>
    <w:rsid w:val="001924DD"/>
    <w:rsid w:val="00194CFF"/>
    <w:rsid w:val="00196AA2"/>
    <w:rsid w:val="001A1A65"/>
    <w:rsid w:val="001A49FB"/>
    <w:rsid w:val="001A50C1"/>
    <w:rsid w:val="001A60B8"/>
    <w:rsid w:val="001A76E7"/>
    <w:rsid w:val="001A7DC9"/>
    <w:rsid w:val="001B0EFE"/>
    <w:rsid w:val="001B16EA"/>
    <w:rsid w:val="001B27F6"/>
    <w:rsid w:val="001B403B"/>
    <w:rsid w:val="001B4E33"/>
    <w:rsid w:val="001C4503"/>
    <w:rsid w:val="001C4A3D"/>
    <w:rsid w:val="001C4ACD"/>
    <w:rsid w:val="001C6F55"/>
    <w:rsid w:val="001C71FB"/>
    <w:rsid w:val="001D0123"/>
    <w:rsid w:val="001D0EC9"/>
    <w:rsid w:val="001D1F77"/>
    <w:rsid w:val="001D54D7"/>
    <w:rsid w:val="001D5CD7"/>
    <w:rsid w:val="001D7DCE"/>
    <w:rsid w:val="001E0E13"/>
    <w:rsid w:val="001E23E9"/>
    <w:rsid w:val="001E29BC"/>
    <w:rsid w:val="001E33DC"/>
    <w:rsid w:val="001E6F47"/>
    <w:rsid w:val="001E70C6"/>
    <w:rsid w:val="001E7F0A"/>
    <w:rsid w:val="001F0B5C"/>
    <w:rsid w:val="001F0D8F"/>
    <w:rsid w:val="001F2056"/>
    <w:rsid w:val="001F43F5"/>
    <w:rsid w:val="001F7C29"/>
    <w:rsid w:val="00200F73"/>
    <w:rsid w:val="00201016"/>
    <w:rsid w:val="00201656"/>
    <w:rsid w:val="00202A77"/>
    <w:rsid w:val="002041CE"/>
    <w:rsid w:val="00206A91"/>
    <w:rsid w:val="00207F84"/>
    <w:rsid w:val="0021274C"/>
    <w:rsid w:val="0021511F"/>
    <w:rsid w:val="002157CA"/>
    <w:rsid w:val="002169A5"/>
    <w:rsid w:val="00216D7E"/>
    <w:rsid w:val="002214D1"/>
    <w:rsid w:val="00221B46"/>
    <w:rsid w:val="00223BA0"/>
    <w:rsid w:val="0022466A"/>
    <w:rsid w:val="00224722"/>
    <w:rsid w:val="00224861"/>
    <w:rsid w:val="00225312"/>
    <w:rsid w:val="00225754"/>
    <w:rsid w:val="00226147"/>
    <w:rsid w:val="00226E13"/>
    <w:rsid w:val="002303DD"/>
    <w:rsid w:val="002309B9"/>
    <w:rsid w:val="00231284"/>
    <w:rsid w:val="00231C5B"/>
    <w:rsid w:val="002334D0"/>
    <w:rsid w:val="00233F05"/>
    <w:rsid w:val="00234D4A"/>
    <w:rsid w:val="00236BE2"/>
    <w:rsid w:val="00240490"/>
    <w:rsid w:val="00241C2A"/>
    <w:rsid w:val="0024264E"/>
    <w:rsid w:val="00242A6A"/>
    <w:rsid w:val="00243F0C"/>
    <w:rsid w:val="002443C8"/>
    <w:rsid w:val="002445AD"/>
    <w:rsid w:val="00245753"/>
    <w:rsid w:val="00247092"/>
    <w:rsid w:val="00247956"/>
    <w:rsid w:val="0024795E"/>
    <w:rsid w:val="00250C0F"/>
    <w:rsid w:val="00252420"/>
    <w:rsid w:val="002554E7"/>
    <w:rsid w:val="00255828"/>
    <w:rsid w:val="0025734D"/>
    <w:rsid w:val="00257DF0"/>
    <w:rsid w:val="0026191C"/>
    <w:rsid w:val="00261AF7"/>
    <w:rsid w:val="00262036"/>
    <w:rsid w:val="00263D10"/>
    <w:rsid w:val="00264226"/>
    <w:rsid w:val="00266EEF"/>
    <w:rsid w:val="00267B86"/>
    <w:rsid w:val="00267D64"/>
    <w:rsid w:val="00267F12"/>
    <w:rsid w:val="002701CB"/>
    <w:rsid w:val="00271070"/>
    <w:rsid w:val="00271485"/>
    <w:rsid w:val="00271CE5"/>
    <w:rsid w:val="0027200F"/>
    <w:rsid w:val="002726E3"/>
    <w:rsid w:val="0027426B"/>
    <w:rsid w:val="0027427B"/>
    <w:rsid w:val="0027484A"/>
    <w:rsid w:val="00274F98"/>
    <w:rsid w:val="002769BB"/>
    <w:rsid w:val="00277316"/>
    <w:rsid w:val="00277CB6"/>
    <w:rsid w:val="00277E78"/>
    <w:rsid w:val="00282020"/>
    <w:rsid w:val="00282DEB"/>
    <w:rsid w:val="00285258"/>
    <w:rsid w:val="0028716A"/>
    <w:rsid w:val="0029011E"/>
    <w:rsid w:val="00293B29"/>
    <w:rsid w:val="00293C47"/>
    <w:rsid w:val="0029548C"/>
    <w:rsid w:val="00295C02"/>
    <w:rsid w:val="00296A6F"/>
    <w:rsid w:val="002A11FD"/>
    <w:rsid w:val="002A1A8B"/>
    <w:rsid w:val="002A1CB1"/>
    <w:rsid w:val="002A26AA"/>
    <w:rsid w:val="002A5D64"/>
    <w:rsid w:val="002A5F9F"/>
    <w:rsid w:val="002A63C9"/>
    <w:rsid w:val="002A699A"/>
    <w:rsid w:val="002B03F5"/>
    <w:rsid w:val="002B0411"/>
    <w:rsid w:val="002B0B70"/>
    <w:rsid w:val="002B17E7"/>
    <w:rsid w:val="002B638D"/>
    <w:rsid w:val="002B7251"/>
    <w:rsid w:val="002B7A82"/>
    <w:rsid w:val="002C1026"/>
    <w:rsid w:val="002C3674"/>
    <w:rsid w:val="002C490E"/>
    <w:rsid w:val="002C492B"/>
    <w:rsid w:val="002C5FB8"/>
    <w:rsid w:val="002D1010"/>
    <w:rsid w:val="002D756B"/>
    <w:rsid w:val="002D762B"/>
    <w:rsid w:val="002E1DA9"/>
    <w:rsid w:val="002E2598"/>
    <w:rsid w:val="002E3E7D"/>
    <w:rsid w:val="002E3E92"/>
    <w:rsid w:val="002E432F"/>
    <w:rsid w:val="002E58AF"/>
    <w:rsid w:val="002E6521"/>
    <w:rsid w:val="002F0009"/>
    <w:rsid w:val="002F0692"/>
    <w:rsid w:val="002F120F"/>
    <w:rsid w:val="002F136F"/>
    <w:rsid w:val="002F2068"/>
    <w:rsid w:val="002F32AF"/>
    <w:rsid w:val="002F39E3"/>
    <w:rsid w:val="002F5588"/>
    <w:rsid w:val="0030028D"/>
    <w:rsid w:val="0030301B"/>
    <w:rsid w:val="00304FEF"/>
    <w:rsid w:val="00307834"/>
    <w:rsid w:val="00310CE5"/>
    <w:rsid w:val="00311884"/>
    <w:rsid w:val="003138B5"/>
    <w:rsid w:val="0031436B"/>
    <w:rsid w:val="00315B33"/>
    <w:rsid w:val="00317E4E"/>
    <w:rsid w:val="0032171F"/>
    <w:rsid w:val="00322F66"/>
    <w:rsid w:val="0032458B"/>
    <w:rsid w:val="0032584C"/>
    <w:rsid w:val="00325EDD"/>
    <w:rsid w:val="00327047"/>
    <w:rsid w:val="003272A5"/>
    <w:rsid w:val="003278A7"/>
    <w:rsid w:val="00327973"/>
    <w:rsid w:val="00327C60"/>
    <w:rsid w:val="00330C73"/>
    <w:rsid w:val="00332719"/>
    <w:rsid w:val="00333BD1"/>
    <w:rsid w:val="00335A7D"/>
    <w:rsid w:val="00340071"/>
    <w:rsid w:val="003438C0"/>
    <w:rsid w:val="00344101"/>
    <w:rsid w:val="00344F62"/>
    <w:rsid w:val="00345AC4"/>
    <w:rsid w:val="00345E33"/>
    <w:rsid w:val="00345E53"/>
    <w:rsid w:val="003506F1"/>
    <w:rsid w:val="00351897"/>
    <w:rsid w:val="00355EBB"/>
    <w:rsid w:val="003574C9"/>
    <w:rsid w:val="003623CB"/>
    <w:rsid w:val="003627CA"/>
    <w:rsid w:val="003636BF"/>
    <w:rsid w:val="00363DB9"/>
    <w:rsid w:val="003641EE"/>
    <w:rsid w:val="00364C56"/>
    <w:rsid w:val="0036516E"/>
    <w:rsid w:val="00366EFC"/>
    <w:rsid w:val="003708F9"/>
    <w:rsid w:val="00371507"/>
    <w:rsid w:val="0037171E"/>
    <w:rsid w:val="00371D6C"/>
    <w:rsid w:val="00371E21"/>
    <w:rsid w:val="00372327"/>
    <w:rsid w:val="00372725"/>
    <w:rsid w:val="003728F6"/>
    <w:rsid w:val="00372FF8"/>
    <w:rsid w:val="0037311E"/>
    <w:rsid w:val="0037479F"/>
    <w:rsid w:val="003751E7"/>
    <w:rsid w:val="00375252"/>
    <w:rsid w:val="003752D1"/>
    <w:rsid w:val="00376F3F"/>
    <w:rsid w:val="00377BD4"/>
    <w:rsid w:val="00380CF7"/>
    <w:rsid w:val="00380F7B"/>
    <w:rsid w:val="00382939"/>
    <w:rsid w:val="00382FD0"/>
    <w:rsid w:val="003845B4"/>
    <w:rsid w:val="00384D21"/>
    <w:rsid w:val="00385523"/>
    <w:rsid w:val="00386A77"/>
    <w:rsid w:val="00387540"/>
    <w:rsid w:val="00387B1A"/>
    <w:rsid w:val="00392049"/>
    <w:rsid w:val="00393180"/>
    <w:rsid w:val="00393B01"/>
    <w:rsid w:val="00395DDA"/>
    <w:rsid w:val="003968A9"/>
    <w:rsid w:val="00397EFF"/>
    <w:rsid w:val="003A0BA2"/>
    <w:rsid w:val="003A0D5A"/>
    <w:rsid w:val="003A2014"/>
    <w:rsid w:val="003A255D"/>
    <w:rsid w:val="003A374B"/>
    <w:rsid w:val="003A4B64"/>
    <w:rsid w:val="003A51D1"/>
    <w:rsid w:val="003A5E06"/>
    <w:rsid w:val="003A7E54"/>
    <w:rsid w:val="003B1B0E"/>
    <w:rsid w:val="003B3570"/>
    <w:rsid w:val="003B4288"/>
    <w:rsid w:val="003B4484"/>
    <w:rsid w:val="003B7A3D"/>
    <w:rsid w:val="003C146D"/>
    <w:rsid w:val="003C1C6A"/>
    <w:rsid w:val="003C1CC1"/>
    <w:rsid w:val="003C1EDE"/>
    <w:rsid w:val="003C58E0"/>
    <w:rsid w:val="003C732C"/>
    <w:rsid w:val="003D11B7"/>
    <w:rsid w:val="003D1B5B"/>
    <w:rsid w:val="003D2B45"/>
    <w:rsid w:val="003D3975"/>
    <w:rsid w:val="003D3BE2"/>
    <w:rsid w:val="003D5908"/>
    <w:rsid w:val="003D7024"/>
    <w:rsid w:val="003D729B"/>
    <w:rsid w:val="003E1556"/>
    <w:rsid w:val="003E16A8"/>
    <w:rsid w:val="003E1C74"/>
    <w:rsid w:val="003E2CF6"/>
    <w:rsid w:val="003E45EC"/>
    <w:rsid w:val="003E6281"/>
    <w:rsid w:val="003F0A61"/>
    <w:rsid w:val="003F154B"/>
    <w:rsid w:val="003F1AD5"/>
    <w:rsid w:val="003F55C5"/>
    <w:rsid w:val="003F6847"/>
    <w:rsid w:val="003F6DCC"/>
    <w:rsid w:val="00400CD9"/>
    <w:rsid w:val="00400DCF"/>
    <w:rsid w:val="00401340"/>
    <w:rsid w:val="004034A5"/>
    <w:rsid w:val="00403ADD"/>
    <w:rsid w:val="00403C11"/>
    <w:rsid w:val="00403CC7"/>
    <w:rsid w:val="00404395"/>
    <w:rsid w:val="00404EA6"/>
    <w:rsid w:val="00405703"/>
    <w:rsid w:val="0040591D"/>
    <w:rsid w:val="00406409"/>
    <w:rsid w:val="00406A12"/>
    <w:rsid w:val="00410FDA"/>
    <w:rsid w:val="00413397"/>
    <w:rsid w:val="00413FEB"/>
    <w:rsid w:val="00415A75"/>
    <w:rsid w:val="004162D9"/>
    <w:rsid w:val="00416C3B"/>
    <w:rsid w:val="0042003F"/>
    <w:rsid w:val="0042059B"/>
    <w:rsid w:val="004208E1"/>
    <w:rsid w:val="00423346"/>
    <w:rsid w:val="00425541"/>
    <w:rsid w:val="004317C1"/>
    <w:rsid w:val="00431F96"/>
    <w:rsid w:val="00433CAC"/>
    <w:rsid w:val="004417A5"/>
    <w:rsid w:val="00442DE2"/>
    <w:rsid w:val="004430A0"/>
    <w:rsid w:val="00443F85"/>
    <w:rsid w:val="00444074"/>
    <w:rsid w:val="004441A3"/>
    <w:rsid w:val="00444AC0"/>
    <w:rsid w:val="00446634"/>
    <w:rsid w:val="00446FCA"/>
    <w:rsid w:val="00450464"/>
    <w:rsid w:val="00450A4C"/>
    <w:rsid w:val="00450D7C"/>
    <w:rsid w:val="00451AC3"/>
    <w:rsid w:val="00451F50"/>
    <w:rsid w:val="0045235B"/>
    <w:rsid w:val="00452DAC"/>
    <w:rsid w:val="00454030"/>
    <w:rsid w:val="004541EA"/>
    <w:rsid w:val="00454A97"/>
    <w:rsid w:val="00454B89"/>
    <w:rsid w:val="00454C39"/>
    <w:rsid w:val="00455E12"/>
    <w:rsid w:val="0046072B"/>
    <w:rsid w:val="004610A7"/>
    <w:rsid w:val="00461C81"/>
    <w:rsid w:val="00463667"/>
    <w:rsid w:val="00463EAA"/>
    <w:rsid w:val="0046418E"/>
    <w:rsid w:val="00465C8B"/>
    <w:rsid w:val="00467376"/>
    <w:rsid w:val="00470633"/>
    <w:rsid w:val="00470844"/>
    <w:rsid w:val="00470FE2"/>
    <w:rsid w:val="004716A1"/>
    <w:rsid w:val="00472329"/>
    <w:rsid w:val="00477929"/>
    <w:rsid w:val="004779F4"/>
    <w:rsid w:val="00481CB8"/>
    <w:rsid w:val="004826D0"/>
    <w:rsid w:val="0048334E"/>
    <w:rsid w:val="0048401E"/>
    <w:rsid w:val="004843D9"/>
    <w:rsid w:val="00484538"/>
    <w:rsid w:val="00484C4E"/>
    <w:rsid w:val="00485D81"/>
    <w:rsid w:val="00486064"/>
    <w:rsid w:val="00486241"/>
    <w:rsid w:val="00492951"/>
    <w:rsid w:val="00493372"/>
    <w:rsid w:val="00493594"/>
    <w:rsid w:val="00493AE7"/>
    <w:rsid w:val="00494EE8"/>
    <w:rsid w:val="00495FF8"/>
    <w:rsid w:val="004968C8"/>
    <w:rsid w:val="00497291"/>
    <w:rsid w:val="00497DA8"/>
    <w:rsid w:val="004A04AB"/>
    <w:rsid w:val="004A1FDA"/>
    <w:rsid w:val="004A2591"/>
    <w:rsid w:val="004A2964"/>
    <w:rsid w:val="004A45D9"/>
    <w:rsid w:val="004A58DD"/>
    <w:rsid w:val="004A6D59"/>
    <w:rsid w:val="004B117F"/>
    <w:rsid w:val="004B12D7"/>
    <w:rsid w:val="004B3759"/>
    <w:rsid w:val="004B3A2D"/>
    <w:rsid w:val="004B3A8A"/>
    <w:rsid w:val="004B53EA"/>
    <w:rsid w:val="004B57C4"/>
    <w:rsid w:val="004B598E"/>
    <w:rsid w:val="004B6F20"/>
    <w:rsid w:val="004B7261"/>
    <w:rsid w:val="004C3545"/>
    <w:rsid w:val="004C642C"/>
    <w:rsid w:val="004C6507"/>
    <w:rsid w:val="004C743F"/>
    <w:rsid w:val="004D14DB"/>
    <w:rsid w:val="004D179C"/>
    <w:rsid w:val="004D1E9E"/>
    <w:rsid w:val="004D2BB9"/>
    <w:rsid w:val="004D41FA"/>
    <w:rsid w:val="004D6D9C"/>
    <w:rsid w:val="004E08F3"/>
    <w:rsid w:val="004E10A6"/>
    <w:rsid w:val="004E2ABB"/>
    <w:rsid w:val="004E30DB"/>
    <w:rsid w:val="004F068F"/>
    <w:rsid w:val="004F21FC"/>
    <w:rsid w:val="004F24F1"/>
    <w:rsid w:val="004F55F7"/>
    <w:rsid w:val="004F5F32"/>
    <w:rsid w:val="004F768B"/>
    <w:rsid w:val="00500B5B"/>
    <w:rsid w:val="005010BB"/>
    <w:rsid w:val="0050280A"/>
    <w:rsid w:val="005029F0"/>
    <w:rsid w:val="00505C76"/>
    <w:rsid w:val="00506F3D"/>
    <w:rsid w:val="00507F5C"/>
    <w:rsid w:val="00510043"/>
    <w:rsid w:val="00511A10"/>
    <w:rsid w:val="00511B88"/>
    <w:rsid w:val="00511C25"/>
    <w:rsid w:val="00512CD2"/>
    <w:rsid w:val="0051568F"/>
    <w:rsid w:val="00516BC2"/>
    <w:rsid w:val="00517D9C"/>
    <w:rsid w:val="00517EC0"/>
    <w:rsid w:val="00520302"/>
    <w:rsid w:val="0052097E"/>
    <w:rsid w:val="005212CB"/>
    <w:rsid w:val="00522032"/>
    <w:rsid w:val="00523546"/>
    <w:rsid w:val="00523F3A"/>
    <w:rsid w:val="00525A4E"/>
    <w:rsid w:val="00525EC4"/>
    <w:rsid w:val="00525F28"/>
    <w:rsid w:val="00526246"/>
    <w:rsid w:val="0052727C"/>
    <w:rsid w:val="00527296"/>
    <w:rsid w:val="0053064F"/>
    <w:rsid w:val="00533AFD"/>
    <w:rsid w:val="00534943"/>
    <w:rsid w:val="005357C0"/>
    <w:rsid w:val="00536154"/>
    <w:rsid w:val="00536B56"/>
    <w:rsid w:val="005404C0"/>
    <w:rsid w:val="0054258D"/>
    <w:rsid w:val="00546A57"/>
    <w:rsid w:val="00547F84"/>
    <w:rsid w:val="0055358B"/>
    <w:rsid w:val="005577C6"/>
    <w:rsid w:val="00557E4D"/>
    <w:rsid w:val="00560858"/>
    <w:rsid w:val="0056491A"/>
    <w:rsid w:val="00565D48"/>
    <w:rsid w:val="00567106"/>
    <w:rsid w:val="00567415"/>
    <w:rsid w:val="00567671"/>
    <w:rsid w:val="005725CC"/>
    <w:rsid w:val="00572984"/>
    <w:rsid w:val="0057504C"/>
    <w:rsid w:val="0057710F"/>
    <w:rsid w:val="005805A6"/>
    <w:rsid w:val="0058239C"/>
    <w:rsid w:val="0058494F"/>
    <w:rsid w:val="005858A4"/>
    <w:rsid w:val="00585D18"/>
    <w:rsid w:val="005868CE"/>
    <w:rsid w:val="005878AC"/>
    <w:rsid w:val="005879CB"/>
    <w:rsid w:val="00590D8B"/>
    <w:rsid w:val="0059125D"/>
    <w:rsid w:val="00591CBD"/>
    <w:rsid w:val="00591D10"/>
    <w:rsid w:val="0059509A"/>
    <w:rsid w:val="00595482"/>
    <w:rsid w:val="00595F3E"/>
    <w:rsid w:val="00596578"/>
    <w:rsid w:val="0059767A"/>
    <w:rsid w:val="00597972"/>
    <w:rsid w:val="00597DFB"/>
    <w:rsid w:val="005A07E9"/>
    <w:rsid w:val="005A11AE"/>
    <w:rsid w:val="005A281D"/>
    <w:rsid w:val="005A2AE5"/>
    <w:rsid w:val="005A3D36"/>
    <w:rsid w:val="005A4090"/>
    <w:rsid w:val="005A754E"/>
    <w:rsid w:val="005B10AD"/>
    <w:rsid w:val="005B35B7"/>
    <w:rsid w:val="005B36A6"/>
    <w:rsid w:val="005B5471"/>
    <w:rsid w:val="005B5503"/>
    <w:rsid w:val="005B5542"/>
    <w:rsid w:val="005C0376"/>
    <w:rsid w:val="005C2361"/>
    <w:rsid w:val="005C26F1"/>
    <w:rsid w:val="005C36E1"/>
    <w:rsid w:val="005C3D0C"/>
    <w:rsid w:val="005C4909"/>
    <w:rsid w:val="005C50B3"/>
    <w:rsid w:val="005C5C74"/>
    <w:rsid w:val="005C6055"/>
    <w:rsid w:val="005C645B"/>
    <w:rsid w:val="005C6978"/>
    <w:rsid w:val="005C7A99"/>
    <w:rsid w:val="005D1742"/>
    <w:rsid w:val="005D3AC1"/>
    <w:rsid w:val="005D3D6D"/>
    <w:rsid w:val="005D49C5"/>
    <w:rsid w:val="005D7D2E"/>
    <w:rsid w:val="005E13AC"/>
    <w:rsid w:val="005E187E"/>
    <w:rsid w:val="005E1D3C"/>
    <w:rsid w:val="005E37EC"/>
    <w:rsid w:val="005E5842"/>
    <w:rsid w:val="005F0034"/>
    <w:rsid w:val="005F0A63"/>
    <w:rsid w:val="005F0E47"/>
    <w:rsid w:val="005F2EC7"/>
    <w:rsid w:val="005F2FB4"/>
    <w:rsid w:val="005F3172"/>
    <w:rsid w:val="005F433D"/>
    <w:rsid w:val="005F4549"/>
    <w:rsid w:val="005F456B"/>
    <w:rsid w:val="005F544B"/>
    <w:rsid w:val="005F549F"/>
    <w:rsid w:val="005F6430"/>
    <w:rsid w:val="006015A2"/>
    <w:rsid w:val="00603580"/>
    <w:rsid w:val="006041B2"/>
    <w:rsid w:val="00604E33"/>
    <w:rsid w:val="0060667E"/>
    <w:rsid w:val="00607B63"/>
    <w:rsid w:val="006104F9"/>
    <w:rsid w:val="0061362D"/>
    <w:rsid w:val="00615031"/>
    <w:rsid w:val="006154C9"/>
    <w:rsid w:val="00616ADA"/>
    <w:rsid w:val="006173F5"/>
    <w:rsid w:val="00621AD2"/>
    <w:rsid w:val="00625B14"/>
    <w:rsid w:val="0062619C"/>
    <w:rsid w:val="006265F2"/>
    <w:rsid w:val="0062742F"/>
    <w:rsid w:val="00627EBE"/>
    <w:rsid w:val="00630607"/>
    <w:rsid w:val="006307D3"/>
    <w:rsid w:val="00632253"/>
    <w:rsid w:val="00632E0E"/>
    <w:rsid w:val="00634C93"/>
    <w:rsid w:val="00637FA3"/>
    <w:rsid w:val="006424B7"/>
    <w:rsid w:val="00642714"/>
    <w:rsid w:val="00643054"/>
    <w:rsid w:val="006455CE"/>
    <w:rsid w:val="00646492"/>
    <w:rsid w:val="00647EED"/>
    <w:rsid w:val="00651092"/>
    <w:rsid w:val="00653F6D"/>
    <w:rsid w:val="00654043"/>
    <w:rsid w:val="00654DB3"/>
    <w:rsid w:val="0065538F"/>
    <w:rsid w:val="00656F98"/>
    <w:rsid w:val="006615C4"/>
    <w:rsid w:val="00662061"/>
    <w:rsid w:val="006621CF"/>
    <w:rsid w:val="00662D36"/>
    <w:rsid w:val="00662DBA"/>
    <w:rsid w:val="00664899"/>
    <w:rsid w:val="00664EE7"/>
    <w:rsid w:val="006650B0"/>
    <w:rsid w:val="006662A5"/>
    <w:rsid w:val="006677C5"/>
    <w:rsid w:val="00673EC7"/>
    <w:rsid w:val="00674110"/>
    <w:rsid w:val="0067456A"/>
    <w:rsid w:val="006755E0"/>
    <w:rsid w:val="00676A5E"/>
    <w:rsid w:val="00676B5F"/>
    <w:rsid w:val="00677197"/>
    <w:rsid w:val="00677585"/>
    <w:rsid w:val="00677FA9"/>
    <w:rsid w:val="00682E2F"/>
    <w:rsid w:val="00685520"/>
    <w:rsid w:val="00685644"/>
    <w:rsid w:val="0068644E"/>
    <w:rsid w:val="00686EEC"/>
    <w:rsid w:val="00690F3E"/>
    <w:rsid w:val="006937BA"/>
    <w:rsid w:val="00693FB5"/>
    <w:rsid w:val="00694459"/>
    <w:rsid w:val="006971BA"/>
    <w:rsid w:val="006A0CDE"/>
    <w:rsid w:val="006A14A2"/>
    <w:rsid w:val="006A281C"/>
    <w:rsid w:val="006A2881"/>
    <w:rsid w:val="006A6915"/>
    <w:rsid w:val="006A7452"/>
    <w:rsid w:val="006B2161"/>
    <w:rsid w:val="006B2DF1"/>
    <w:rsid w:val="006B3381"/>
    <w:rsid w:val="006B37D8"/>
    <w:rsid w:val="006B38F5"/>
    <w:rsid w:val="006B3B71"/>
    <w:rsid w:val="006B5E05"/>
    <w:rsid w:val="006B7493"/>
    <w:rsid w:val="006B7EF2"/>
    <w:rsid w:val="006B7F7D"/>
    <w:rsid w:val="006C2FB6"/>
    <w:rsid w:val="006C699B"/>
    <w:rsid w:val="006D19C4"/>
    <w:rsid w:val="006D1A06"/>
    <w:rsid w:val="006D1F15"/>
    <w:rsid w:val="006D2148"/>
    <w:rsid w:val="006D25B9"/>
    <w:rsid w:val="006D414E"/>
    <w:rsid w:val="006D42D9"/>
    <w:rsid w:val="006D4968"/>
    <w:rsid w:val="006E0E3D"/>
    <w:rsid w:val="006E7CFC"/>
    <w:rsid w:val="006F069A"/>
    <w:rsid w:val="006F1A43"/>
    <w:rsid w:val="006F264F"/>
    <w:rsid w:val="006F4976"/>
    <w:rsid w:val="006F6DFD"/>
    <w:rsid w:val="006F6F62"/>
    <w:rsid w:val="007003A5"/>
    <w:rsid w:val="00700817"/>
    <w:rsid w:val="00704440"/>
    <w:rsid w:val="007047D1"/>
    <w:rsid w:val="00706835"/>
    <w:rsid w:val="007114EB"/>
    <w:rsid w:val="00713AD5"/>
    <w:rsid w:val="00713E70"/>
    <w:rsid w:val="007152F2"/>
    <w:rsid w:val="00716E9C"/>
    <w:rsid w:val="007170EB"/>
    <w:rsid w:val="007205F1"/>
    <w:rsid w:val="0072080C"/>
    <w:rsid w:val="00723AEB"/>
    <w:rsid w:val="0072437C"/>
    <w:rsid w:val="00725719"/>
    <w:rsid w:val="00727146"/>
    <w:rsid w:val="00727246"/>
    <w:rsid w:val="0073129A"/>
    <w:rsid w:val="00733017"/>
    <w:rsid w:val="00733A46"/>
    <w:rsid w:val="00733F48"/>
    <w:rsid w:val="0073453A"/>
    <w:rsid w:val="007354B2"/>
    <w:rsid w:val="00735961"/>
    <w:rsid w:val="007360BF"/>
    <w:rsid w:val="007378D7"/>
    <w:rsid w:val="00737C84"/>
    <w:rsid w:val="00740847"/>
    <w:rsid w:val="00742284"/>
    <w:rsid w:val="00744337"/>
    <w:rsid w:val="007448B0"/>
    <w:rsid w:val="00744A6B"/>
    <w:rsid w:val="00746EAD"/>
    <w:rsid w:val="007500DD"/>
    <w:rsid w:val="0075053A"/>
    <w:rsid w:val="00750B23"/>
    <w:rsid w:val="00752721"/>
    <w:rsid w:val="00752A1B"/>
    <w:rsid w:val="0075326D"/>
    <w:rsid w:val="00753561"/>
    <w:rsid w:val="00753D51"/>
    <w:rsid w:val="007549A7"/>
    <w:rsid w:val="007559C7"/>
    <w:rsid w:val="00756561"/>
    <w:rsid w:val="00756E24"/>
    <w:rsid w:val="0075755E"/>
    <w:rsid w:val="00757BBA"/>
    <w:rsid w:val="007646C4"/>
    <w:rsid w:val="00764B0C"/>
    <w:rsid w:val="00764B96"/>
    <w:rsid w:val="00765C9E"/>
    <w:rsid w:val="0076713A"/>
    <w:rsid w:val="00771628"/>
    <w:rsid w:val="00771A34"/>
    <w:rsid w:val="00773ED5"/>
    <w:rsid w:val="00776203"/>
    <w:rsid w:val="00780947"/>
    <w:rsid w:val="00780A3B"/>
    <w:rsid w:val="007817AF"/>
    <w:rsid w:val="00782425"/>
    <w:rsid w:val="00782E97"/>
    <w:rsid w:val="00783183"/>
    <w:rsid w:val="00783310"/>
    <w:rsid w:val="00783535"/>
    <w:rsid w:val="00784155"/>
    <w:rsid w:val="00784CAA"/>
    <w:rsid w:val="00786873"/>
    <w:rsid w:val="00787C4A"/>
    <w:rsid w:val="00790DBF"/>
    <w:rsid w:val="007910AD"/>
    <w:rsid w:val="0079517A"/>
    <w:rsid w:val="0079569B"/>
    <w:rsid w:val="00795AC3"/>
    <w:rsid w:val="00796D92"/>
    <w:rsid w:val="007977B2"/>
    <w:rsid w:val="007A0567"/>
    <w:rsid w:val="007A35CF"/>
    <w:rsid w:val="007A4698"/>
    <w:rsid w:val="007A4A6D"/>
    <w:rsid w:val="007A572F"/>
    <w:rsid w:val="007A73DC"/>
    <w:rsid w:val="007A75C8"/>
    <w:rsid w:val="007B0C90"/>
    <w:rsid w:val="007B1AE4"/>
    <w:rsid w:val="007B771B"/>
    <w:rsid w:val="007B7F7A"/>
    <w:rsid w:val="007C1295"/>
    <w:rsid w:val="007C20A7"/>
    <w:rsid w:val="007C3313"/>
    <w:rsid w:val="007C3C7F"/>
    <w:rsid w:val="007C5E64"/>
    <w:rsid w:val="007C5FAD"/>
    <w:rsid w:val="007C73AE"/>
    <w:rsid w:val="007C7A87"/>
    <w:rsid w:val="007C7D84"/>
    <w:rsid w:val="007D13C7"/>
    <w:rsid w:val="007D1BCF"/>
    <w:rsid w:val="007D23CB"/>
    <w:rsid w:val="007D46B6"/>
    <w:rsid w:val="007D75CF"/>
    <w:rsid w:val="007E0392"/>
    <w:rsid w:val="007E13BB"/>
    <w:rsid w:val="007E15DB"/>
    <w:rsid w:val="007E1784"/>
    <w:rsid w:val="007E4759"/>
    <w:rsid w:val="007E64A2"/>
    <w:rsid w:val="007E6690"/>
    <w:rsid w:val="007E6DC5"/>
    <w:rsid w:val="007E76ED"/>
    <w:rsid w:val="007E7C4C"/>
    <w:rsid w:val="007F0332"/>
    <w:rsid w:val="007F1075"/>
    <w:rsid w:val="007F15FB"/>
    <w:rsid w:val="007F28C0"/>
    <w:rsid w:val="007F372A"/>
    <w:rsid w:val="007F4D4E"/>
    <w:rsid w:val="007F616C"/>
    <w:rsid w:val="007F647A"/>
    <w:rsid w:val="007F68E3"/>
    <w:rsid w:val="007F75FA"/>
    <w:rsid w:val="008005B5"/>
    <w:rsid w:val="008024E6"/>
    <w:rsid w:val="00802C3D"/>
    <w:rsid w:val="0080310D"/>
    <w:rsid w:val="008039DF"/>
    <w:rsid w:val="00804A90"/>
    <w:rsid w:val="00804B8E"/>
    <w:rsid w:val="00805763"/>
    <w:rsid w:val="00805AA7"/>
    <w:rsid w:val="00806A16"/>
    <w:rsid w:val="00807990"/>
    <w:rsid w:val="00810626"/>
    <w:rsid w:val="00810BBE"/>
    <w:rsid w:val="00810F0E"/>
    <w:rsid w:val="00811346"/>
    <w:rsid w:val="0081283A"/>
    <w:rsid w:val="008131F0"/>
    <w:rsid w:val="00813D45"/>
    <w:rsid w:val="00814CFE"/>
    <w:rsid w:val="008150B2"/>
    <w:rsid w:val="00817972"/>
    <w:rsid w:val="00817A7A"/>
    <w:rsid w:val="00820FC1"/>
    <w:rsid w:val="0082184D"/>
    <w:rsid w:val="00822112"/>
    <w:rsid w:val="008226D7"/>
    <w:rsid w:val="008242AF"/>
    <w:rsid w:val="00825589"/>
    <w:rsid w:val="0082658E"/>
    <w:rsid w:val="008265B7"/>
    <w:rsid w:val="0082735F"/>
    <w:rsid w:val="00832935"/>
    <w:rsid w:val="00832DB3"/>
    <w:rsid w:val="00834712"/>
    <w:rsid w:val="00837311"/>
    <w:rsid w:val="00837339"/>
    <w:rsid w:val="00837F05"/>
    <w:rsid w:val="00840C51"/>
    <w:rsid w:val="00844135"/>
    <w:rsid w:val="00845681"/>
    <w:rsid w:val="00845FC9"/>
    <w:rsid w:val="00846C88"/>
    <w:rsid w:val="00850E27"/>
    <w:rsid w:val="008511F7"/>
    <w:rsid w:val="00851E4F"/>
    <w:rsid w:val="00852C22"/>
    <w:rsid w:val="00854675"/>
    <w:rsid w:val="00854AFC"/>
    <w:rsid w:val="008608AD"/>
    <w:rsid w:val="00861364"/>
    <w:rsid w:val="00861BBC"/>
    <w:rsid w:val="008631F6"/>
    <w:rsid w:val="00864356"/>
    <w:rsid w:val="00864C35"/>
    <w:rsid w:val="00864CAC"/>
    <w:rsid w:val="00865D8D"/>
    <w:rsid w:val="00866468"/>
    <w:rsid w:val="00866E52"/>
    <w:rsid w:val="008674AB"/>
    <w:rsid w:val="00867504"/>
    <w:rsid w:val="00871238"/>
    <w:rsid w:val="00871A6A"/>
    <w:rsid w:val="0087239A"/>
    <w:rsid w:val="00872EB4"/>
    <w:rsid w:val="00873887"/>
    <w:rsid w:val="008744C7"/>
    <w:rsid w:val="0087451C"/>
    <w:rsid w:val="008774A2"/>
    <w:rsid w:val="00877BA5"/>
    <w:rsid w:val="0088043C"/>
    <w:rsid w:val="00880480"/>
    <w:rsid w:val="008808A3"/>
    <w:rsid w:val="00881929"/>
    <w:rsid w:val="0088209F"/>
    <w:rsid w:val="008875C2"/>
    <w:rsid w:val="008901AC"/>
    <w:rsid w:val="00890254"/>
    <w:rsid w:val="008906C9"/>
    <w:rsid w:val="0089072D"/>
    <w:rsid w:val="00892254"/>
    <w:rsid w:val="00892C9C"/>
    <w:rsid w:val="00892D65"/>
    <w:rsid w:val="0089375A"/>
    <w:rsid w:val="00893F4B"/>
    <w:rsid w:val="0089480E"/>
    <w:rsid w:val="00894B7E"/>
    <w:rsid w:val="00895052"/>
    <w:rsid w:val="0089521A"/>
    <w:rsid w:val="0089602E"/>
    <w:rsid w:val="00897361"/>
    <w:rsid w:val="00897B20"/>
    <w:rsid w:val="008A02D7"/>
    <w:rsid w:val="008A0B9A"/>
    <w:rsid w:val="008A133A"/>
    <w:rsid w:val="008A3BCE"/>
    <w:rsid w:val="008A65DA"/>
    <w:rsid w:val="008A7ECA"/>
    <w:rsid w:val="008A7F2F"/>
    <w:rsid w:val="008B0174"/>
    <w:rsid w:val="008B1562"/>
    <w:rsid w:val="008B20C7"/>
    <w:rsid w:val="008B3FE1"/>
    <w:rsid w:val="008B51DB"/>
    <w:rsid w:val="008B5796"/>
    <w:rsid w:val="008B5D30"/>
    <w:rsid w:val="008B5FD4"/>
    <w:rsid w:val="008B766D"/>
    <w:rsid w:val="008C13F8"/>
    <w:rsid w:val="008C1C40"/>
    <w:rsid w:val="008C3919"/>
    <w:rsid w:val="008C5738"/>
    <w:rsid w:val="008C5E16"/>
    <w:rsid w:val="008D04F0"/>
    <w:rsid w:val="008D0DFD"/>
    <w:rsid w:val="008D1A28"/>
    <w:rsid w:val="008D3305"/>
    <w:rsid w:val="008D36C8"/>
    <w:rsid w:val="008D3CDC"/>
    <w:rsid w:val="008D4156"/>
    <w:rsid w:val="008D6E50"/>
    <w:rsid w:val="008E012A"/>
    <w:rsid w:val="008E0DDB"/>
    <w:rsid w:val="008E1A52"/>
    <w:rsid w:val="008E2F47"/>
    <w:rsid w:val="008E5201"/>
    <w:rsid w:val="008E5A82"/>
    <w:rsid w:val="008E6B22"/>
    <w:rsid w:val="008F04E2"/>
    <w:rsid w:val="008F0B49"/>
    <w:rsid w:val="008F3500"/>
    <w:rsid w:val="008F3808"/>
    <w:rsid w:val="008F714C"/>
    <w:rsid w:val="008F7702"/>
    <w:rsid w:val="008F7709"/>
    <w:rsid w:val="008F7DF1"/>
    <w:rsid w:val="00903162"/>
    <w:rsid w:val="009035AF"/>
    <w:rsid w:val="009035C6"/>
    <w:rsid w:val="009048BE"/>
    <w:rsid w:val="00905644"/>
    <w:rsid w:val="00905ECD"/>
    <w:rsid w:val="009068C9"/>
    <w:rsid w:val="00906A20"/>
    <w:rsid w:val="00907326"/>
    <w:rsid w:val="00907454"/>
    <w:rsid w:val="009107D3"/>
    <w:rsid w:val="00910A1C"/>
    <w:rsid w:val="00910CFD"/>
    <w:rsid w:val="009116E0"/>
    <w:rsid w:val="00911B35"/>
    <w:rsid w:val="00912300"/>
    <w:rsid w:val="009123D1"/>
    <w:rsid w:val="00912905"/>
    <w:rsid w:val="009138C8"/>
    <w:rsid w:val="0091505D"/>
    <w:rsid w:val="00915A2D"/>
    <w:rsid w:val="00915B24"/>
    <w:rsid w:val="009170E9"/>
    <w:rsid w:val="009172FD"/>
    <w:rsid w:val="00917BA1"/>
    <w:rsid w:val="00920ABF"/>
    <w:rsid w:val="00922034"/>
    <w:rsid w:val="009229B5"/>
    <w:rsid w:val="00924E3C"/>
    <w:rsid w:val="00925A8C"/>
    <w:rsid w:val="009310AA"/>
    <w:rsid w:val="00932805"/>
    <w:rsid w:val="0093280E"/>
    <w:rsid w:val="00933259"/>
    <w:rsid w:val="00935012"/>
    <w:rsid w:val="00935393"/>
    <w:rsid w:val="00940D75"/>
    <w:rsid w:val="00943574"/>
    <w:rsid w:val="0094369F"/>
    <w:rsid w:val="0094616E"/>
    <w:rsid w:val="00951760"/>
    <w:rsid w:val="00953115"/>
    <w:rsid w:val="009538D3"/>
    <w:rsid w:val="009546F2"/>
    <w:rsid w:val="00954E54"/>
    <w:rsid w:val="00955178"/>
    <w:rsid w:val="00956305"/>
    <w:rsid w:val="00956982"/>
    <w:rsid w:val="009577E6"/>
    <w:rsid w:val="00960ACF"/>
    <w:rsid w:val="009612BB"/>
    <w:rsid w:val="009616CE"/>
    <w:rsid w:val="00963FA0"/>
    <w:rsid w:val="00971D32"/>
    <w:rsid w:val="00973A0F"/>
    <w:rsid w:val="00973B98"/>
    <w:rsid w:val="00974AB3"/>
    <w:rsid w:val="0097579F"/>
    <w:rsid w:val="00975A1C"/>
    <w:rsid w:val="00975C74"/>
    <w:rsid w:val="00976956"/>
    <w:rsid w:val="00977CD1"/>
    <w:rsid w:val="0098228B"/>
    <w:rsid w:val="00982E27"/>
    <w:rsid w:val="00983045"/>
    <w:rsid w:val="00983CF2"/>
    <w:rsid w:val="00985142"/>
    <w:rsid w:val="0098528C"/>
    <w:rsid w:val="00985381"/>
    <w:rsid w:val="0099047C"/>
    <w:rsid w:val="00994953"/>
    <w:rsid w:val="00995849"/>
    <w:rsid w:val="009967CB"/>
    <w:rsid w:val="00996BB9"/>
    <w:rsid w:val="009973AD"/>
    <w:rsid w:val="00997638"/>
    <w:rsid w:val="00997C07"/>
    <w:rsid w:val="009A1237"/>
    <w:rsid w:val="009A1C23"/>
    <w:rsid w:val="009A2EB0"/>
    <w:rsid w:val="009A3023"/>
    <w:rsid w:val="009A45AE"/>
    <w:rsid w:val="009B1DC1"/>
    <w:rsid w:val="009B26C0"/>
    <w:rsid w:val="009B27CE"/>
    <w:rsid w:val="009B6265"/>
    <w:rsid w:val="009B6873"/>
    <w:rsid w:val="009B6B14"/>
    <w:rsid w:val="009B706D"/>
    <w:rsid w:val="009B7FED"/>
    <w:rsid w:val="009C0984"/>
    <w:rsid w:val="009C1992"/>
    <w:rsid w:val="009C2092"/>
    <w:rsid w:val="009C21AF"/>
    <w:rsid w:val="009C4393"/>
    <w:rsid w:val="009C4552"/>
    <w:rsid w:val="009C4B2F"/>
    <w:rsid w:val="009C4EBC"/>
    <w:rsid w:val="009C501D"/>
    <w:rsid w:val="009C631E"/>
    <w:rsid w:val="009C743F"/>
    <w:rsid w:val="009C7DAC"/>
    <w:rsid w:val="009D05B2"/>
    <w:rsid w:val="009D14F8"/>
    <w:rsid w:val="009D21E6"/>
    <w:rsid w:val="009D4555"/>
    <w:rsid w:val="009D63C9"/>
    <w:rsid w:val="009D7CF8"/>
    <w:rsid w:val="009E02D6"/>
    <w:rsid w:val="009E0361"/>
    <w:rsid w:val="009E0729"/>
    <w:rsid w:val="009E11B2"/>
    <w:rsid w:val="009E4A39"/>
    <w:rsid w:val="009E5715"/>
    <w:rsid w:val="009E6F8C"/>
    <w:rsid w:val="009E705E"/>
    <w:rsid w:val="009F02D5"/>
    <w:rsid w:val="009F07B7"/>
    <w:rsid w:val="009F0C57"/>
    <w:rsid w:val="009F2BAB"/>
    <w:rsid w:val="009F3A92"/>
    <w:rsid w:val="009F74F2"/>
    <w:rsid w:val="00A0135A"/>
    <w:rsid w:val="00A0166E"/>
    <w:rsid w:val="00A0313A"/>
    <w:rsid w:val="00A04500"/>
    <w:rsid w:val="00A07DF8"/>
    <w:rsid w:val="00A10A49"/>
    <w:rsid w:val="00A10DEA"/>
    <w:rsid w:val="00A11812"/>
    <w:rsid w:val="00A11E11"/>
    <w:rsid w:val="00A125C5"/>
    <w:rsid w:val="00A13AA6"/>
    <w:rsid w:val="00A14CF4"/>
    <w:rsid w:val="00A14FD5"/>
    <w:rsid w:val="00A15048"/>
    <w:rsid w:val="00A2005D"/>
    <w:rsid w:val="00A23906"/>
    <w:rsid w:val="00A254F8"/>
    <w:rsid w:val="00A25B8E"/>
    <w:rsid w:val="00A26196"/>
    <w:rsid w:val="00A305E0"/>
    <w:rsid w:val="00A30E24"/>
    <w:rsid w:val="00A3107B"/>
    <w:rsid w:val="00A32C60"/>
    <w:rsid w:val="00A33378"/>
    <w:rsid w:val="00A33612"/>
    <w:rsid w:val="00A3482B"/>
    <w:rsid w:val="00A357E8"/>
    <w:rsid w:val="00A36B6E"/>
    <w:rsid w:val="00A37776"/>
    <w:rsid w:val="00A37A3C"/>
    <w:rsid w:val="00A41CC2"/>
    <w:rsid w:val="00A42488"/>
    <w:rsid w:val="00A43CDB"/>
    <w:rsid w:val="00A450A5"/>
    <w:rsid w:val="00A47E3E"/>
    <w:rsid w:val="00A5039D"/>
    <w:rsid w:val="00A50BE0"/>
    <w:rsid w:val="00A520E9"/>
    <w:rsid w:val="00A53412"/>
    <w:rsid w:val="00A5346F"/>
    <w:rsid w:val="00A550AE"/>
    <w:rsid w:val="00A5567A"/>
    <w:rsid w:val="00A559F6"/>
    <w:rsid w:val="00A577F8"/>
    <w:rsid w:val="00A57886"/>
    <w:rsid w:val="00A57B3B"/>
    <w:rsid w:val="00A6079E"/>
    <w:rsid w:val="00A6119B"/>
    <w:rsid w:val="00A61585"/>
    <w:rsid w:val="00A64EB6"/>
    <w:rsid w:val="00A65713"/>
    <w:rsid w:val="00A65EE7"/>
    <w:rsid w:val="00A673FF"/>
    <w:rsid w:val="00A70133"/>
    <w:rsid w:val="00A7130E"/>
    <w:rsid w:val="00A719C8"/>
    <w:rsid w:val="00A7343A"/>
    <w:rsid w:val="00A734E2"/>
    <w:rsid w:val="00A73694"/>
    <w:rsid w:val="00A740FB"/>
    <w:rsid w:val="00A75346"/>
    <w:rsid w:val="00A7580B"/>
    <w:rsid w:val="00A75871"/>
    <w:rsid w:val="00A80D59"/>
    <w:rsid w:val="00A81835"/>
    <w:rsid w:val="00A821AB"/>
    <w:rsid w:val="00A823F3"/>
    <w:rsid w:val="00A83AE8"/>
    <w:rsid w:val="00A83FA6"/>
    <w:rsid w:val="00A849CF"/>
    <w:rsid w:val="00A867DD"/>
    <w:rsid w:val="00A86887"/>
    <w:rsid w:val="00A86A6D"/>
    <w:rsid w:val="00A86D72"/>
    <w:rsid w:val="00A87AF3"/>
    <w:rsid w:val="00A92BC1"/>
    <w:rsid w:val="00A9472D"/>
    <w:rsid w:val="00A94C42"/>
    <w:rsid w:val="00A96467"/>
    <w:rsid w:val="00A968B0"/>
    <w:rsid w:val="00A97E5B"/>
    <w:rsid w:val="00AA05C2"/>
    <w:rsid w:val="00AA112E"/>
    <w:rsid w:val="00AA2083"/>
    <w:rsid w:val="00AA20C3"/>
    <w:rsid w:val="00AA2180"/>
    <w:rsid w:val="00AA2B3C"/>
    <w:rsid w:val="00AA3C71"/>
    <w:rsid w:val="00AA3ED6"/>
    <w:rsid w:val="00AA4A24"/>
    <w:rsid w:val="00AA4AFF"/>
    <w:rsid w:val="00AA55A5"/>
    <w:rsid w:val="00AA5A95"/>
    <w:rsid w:val="00AA6E8C"/>
    <w:rsid w:val="00AB1562"/>
    <w:rsid w:val="00AB1D02"/>
    <w:rsid w:val="00AB2408"/>
    <w:rsid w:val="00AB3456"/>
    <w:rsid w:val="00AB60ED"/>
    <w:rsid w:val="00AB6602"/>
    <w:rsid w:val="00AB6E0A"/>
    <w:rsid w:val="00AB7C8D"/>
    <w:rsid w:val="00AC17EE"/>
    <w:rsid w:val="00AC2465"/>
    <w:rsid w:val="00AC2DF4"/>
    <w:rsid w:val="00AC2F92"/>
    <w:rsid w:val="00AC3529"/>
    <w:rsid w:val="00AC4789"/>
    <w:rsid w:val="00AC4E78"/>
    <w:rsid w:val="00AC64A3"/>
    <w:rsid w:val="00AC6C85"/>
    <w:rsid w:val="00AC6FAF"/>
    <w:rsid w:val="00AD083D"/>
    <w:rsid w:val="00AD0AD8"/>
    <w:rsid w:val="00AD1629"/>
    <w:rsid w:val="00AD187E"/>
    <w:rsid w:val="00AD2A3F"/>
    <w:rsid w:val="00AD4C90"/>
    <w:rsid w:val="00AD5742"/>
    <w:rsid w:val="00AD61E1"/>
    <w:rsid w:val="00AD7BA8"/>
    <w:rsid w:val="00AE2D4B"/>
    <w:rsid w:val="00AE362A"/>
    <w:rsid w:val="00AE538C"/>
    <w:rsid w:val="00AE5D06"/>
    <w:rsid w:val="00AE5FB5"/>
    <w:rsid w:val="00AE6276"/>
    <w:rsid w:val="00AE6419"/>
    <w:rsid w:val="00AF004D"/>
    <w:rsid w:val="00AF0CB1"/>
    <w:rsid w:val="00AF0F5A"/>
    <w:rsid w:val="00AF17C8"/>
    <w:rsid w:val="00AF3D1D"/>
    <w:rsid w:val="00AF5C20"/>
    <w:rsid w:val="00AF71BD"/>
    <w:rsid w:val="00AF7E7F"/>
    <w:rsid w:val="00B011C1"/>
    <w:rsid w:val="00B01455"/>
    <w:rsid w:val="00B021E8"/>
    <w:rsid w:val="00B02C79"/>
    <w:rsid w:val="00B037B1"/>
    <w:rsid w:val="00B03A02"/>
    <w:rsid w:val="00B040E7"/>
    <w:rsid w:val="00B043D0"/>
    <w:rsid w:val="00B0700F"/>
    <w:rsid w:val="00B075C0"/>
    <w:rsid w:val="00B112B3"/>
    <w:rsid w:val="00B12AB7"/>
    <w:rsid w:val="00B12D43"/>
    <w:rsid w:val="00B15477"/>
    <w:rsid w:val="00B17141"/>
    <w:rsid w:val="00B236DF"/>
    <w:rsid w:val="00B237C9"/>
    <w:rsid w:val="00B23C58"/>
    <w:rsid w:val="00B2473E"/>
    <w:rsid w:val="00B259D9"/>
    <w:rsid w:val="00B25BCD"/>
    <w:rsid w:val="00B27344"/>
    <w:rsid w:val="00B31210"/>
    <w:rsid w:val="00B31575"/>
    <w:rsid w:val="00B32D9C"/>
    <w:rsid w:val="00B3406E"/>
    <w:rsid w:val="00B34642"/>
    <w:rsid w:val="00B34762"/>
    <w:rsid w:val="00B34E59"/>
    <w:rsid w:val="00B3519F"/>
    <w:rsid w:val="00B36F90"/>
    <w:rsid w:val="00B37BE3"/>
    <w:rsid w:val="00B41611"/>
    <w:rsid w:val="00B43D6F"/>
    <w:rsid w:val="00B458AA"/>
    <w:rsid w:val="00B510C3"/>
    <w:rsid w:val="00B52572"/>
    <w:rsid w:val="00B535DF"/>
    <w:rsid w:val="00B53856"/>
    <w:rsid w:val="00B55429"/>
    <w:rsid w:val="00B5666A"/>
    <w:rsid w:val="00B56DEA"/>
    <w:rsid w:val="00B603E7"/>
    <w:rsid w:val="00B60E63"/>
    <w:rsid w:val="00B61156"/>
    <w:rsid w:val="00B615D7"/>
    <w:rsid w:val="00B61B5F"/>
    <w:rsid w:val="00B62164"/>
    <w:rsid w:val="00B640A1"/>
    <w:rsid w:val="00B646D8"/>
    <w:rsid w:val="00B646E8"/>
    <w:rsid w:val="00B65B1C"/>
    <w:rsid w:val="00B66CA1"/>
    <w:rsid w:val="00B66D96"/>
    <w:rsid w:val="00B67513"/>
    <w:rsid w:val="00B71558"/>
    <w:rsid w:val="00B71D95"/>
    <w:rsid w:val="00B72ADD"/>
    <w:rsid w:val="00B75C30"/>
    <w:rsid w:val="00B76815"/>
    <w:rsid w:val="00B774FC"/>
    <w:rsid w:val="00B77540"/>
    <w:rsid w:val="00B777B7"/>
    <w:rsid w:val="00B779BB"/>
    <w:rsid w:val="00B80088"/>
    <w:rsid w:val="00B80918"/>
    <w:rsid w:val="00B82CD2"/>
    <w:rsid w:val="00B84ADC"/>
    <w:rsid w:val="00B84EC2"/>
    <w:rsid w:val="00B8547D"/>
    <w:rsid w:val="00B85527"/>
    <w:rsid w:val="00B85F95"/>
    <w:rsid w:val="00B8720D"/>
    <w:rsid w:val="00B90C3D"/>
    <w:rsid w:val="00B90C86"/>
    <w:rsid w:val="00B91CBF"/>
    <w:rsid w:val="00B95595"/>
    <w:rsid w:val="00B95A5E"/>
    <w:rsid w:val="00B95EA9"/>
    <w:rsid w:val="00BA15D2"/>
    <w:rsid w:val="00BA305A"/>
    <w:rsid w:val="00BA42B1"/>
    <w:rsid w:val="00BA4812"/>
    <w:rsid w:val="00BA5967"/>
    <w:rsid w:val="00BA5D66"/>
    <w:rsid w:val="00BA6AFF"/>
    <w:rsid w:val="00BB3630"/>
    <w:rsid w:val="00BB41D9"/>
    <w:rsid w:val="00BB4B86"/>
    <w:rsid w:val="00BB59F2"/>
    <w:rsid w:val="00BB5E7A"/>
    <w:rsid w:val="00BB7E87"/>
    <w:rsid w:val="00BC0601"/>
    <w:rsid w:val="00BC1A57"/>
    <w:rsid w:val="00BC1CBC"/>
    <w:rsid w:val="00BC38A7"/>
    <w:rsid w:val="00BC4E24"/>
    <w:rsid w:val="00BC4EA4"/>
    <w:rsid w:val="00BC5D02"/>
    <w:rsid w:val="00BC759A"/>
    <w:rsid w:val="00BD017C"/>
    <w:rsid w:val="00BD0F6B"/>
    <w:rsid w:val="00BD219E"/>
    <w:rsid w:val="00BD2B94"/>
    <w:rsid w:val="00BD2D81"/>
    <w:rsid w:val="00BD3032"/>
    <w:rsid w:val="00BD3D06"/>
    <w:rsid w:val="00BD594A"/>
    <w:rsid w:val="00BD6560"/>
    <w:rsid w:val="00BD7779"/>
    <w:rsid w:val="00BD7D8C"/>
    <w:rsid w:val="00BE1141"/>
    <w:rsid w:val="00BE2F03"/>
    <w:rsid w:val="00BE6388"/>
    <w:rsid w:val="00BE6EAF"/>
    <w:rsid w:val="00BE7523"/>
    <w:rsid w:val="00BF0589"/>
    <w:rsid w:val="00BF0788"/>
    <w:rsid w:val="00BF0D11"/>
    <w:rsid w:val="00BF0F61"/>
    <w:rsid w:val="00BF17B4"/>
    <w:rsid w:val="00BF2635"/>
    <w:rsid w:val="00BF5613"/>
    <w:rsid w:val="00C000ED"/>
    <w:rsid w:val="00C00DFB"/>
    <w:rsid w:val="00C00FDC"/>
    <w:rsid w:val="00C033B2"/>
    <w:rsid w:val="00C05F67"/>
    <w:rsid w:val="00C12639"/>
    <w:rsid w:val="00C135BE"/>
    <w:rsid w:val="00C14A3B"/>
    <w:rsid w:val="00C20459"/>
    <w:rsid w:val="00C2073C"/>
    <w:rsid w:val="00C2083E"/>
    <w:rsid w:val="00C21B6C"/>
    <w:rsid w:val="00C229A6"/>
    <w:rsid w:val="00C250D5"/>
    <w:rsid w:val="00C27E11"/>
    <w:rsid w:val="00C330A0"/>
    <w:rsid w:val="00C3601E"/>
    <w:rsid w:val="00C36E3E"/>
    <w:rsid w:val="00C40CD7"/>
    <w:rsid w:val="00C410EE"/>
    <w:rsid w:val="00C41639"/>
    <w:rsid w:val="00C436F5"/>
    <w:rsid w:val="00C440D4"/>
    <w:rsid w:val="00C44E24"/>
    <w:rsid w:val="00C465E4"/>
    <w:rsid w:val="00C471A9"/>
    <w:rsid w:val="00C47853"/>
    <w:rsid w:val="00C5237E"/>
    <w:rsid w:val="00C564F1"/>
    <w:rsid w:val="00C56D98"/>
    <w:rsid w:val="00C6009D"/>
    <w:rsid w:val="00C60563"/>
    <w:rsid w:val="00C6255D"/>
    <w:rsid w:val="00C62B2B"/>
    <w:rsid w:val="00C62B37"/>
    <w:rsid w:val="00C63643"/>
    <w:rsid w:val="00C63C48"/>
    <w:rsid w:val="00C63F3A"/>
    <w:rsid w:val="00C65C7F"/>
    <w:rsid w:val="00C71C9A"/>
    <w:rsid w:val="00C759F9"/>
    <w:rsid w:val="00C75D17"/>
    <w:rsid w:val="00C75D8E"/>
    <w:rsid w:val="00C77624"/>
    <w:rsid w:val="00C778C7"/>
    <w:rsid w:val="00C80DB4"/>
    <w:rsid w:val="00C824AF"/>
    <w:rsid w:val="00C82D7A"/>
    <w:rsid w:val="00C841BA"/>
    <w:rsid w:val="00C842C3"/>
    <w:rsid w:val="00C852D8"/>
    <w:rsid w:val="00C86119"/>
    <w:rsid w:val="00C86C2E"/>
    <w:rsid w:val="00C90BC6"/>
    <w:rsid w:val="00C91259"/>
    <w:rsid w:val="00C92898"/>
    <w:rsid w:val="00C94103"/>
    <w:rsid w:val="00C953E7"/>
    <w:rsid w:val="00C95E59"/>
    <w:rsid w:val="00C97EFF"/>
    <w:rsid w:val="00C97F49"/>
    <w:rsid w:val="00CA0CC2"/>
    <w:rsid w:val="00CA2926"/>
    <w:rsid w:val="00CA36AC"/>
    <w:rsid w:val="00CA4196"/>
    <w:rsid w:val="00CA4550"/>
    <w:rsid w:val="00CA5ED8"/>
    <w:rsid w:val="00CA7127"/>
    <w:rsid w:val="00CA77B1"/>
    <w:rsid w:val="00CA7A86"/>
    <w:rsid w:val="00CA7C98"/>
    <w:rsid w:val="00CB1DF4"/>
    <w:rsid w:val="00CB33F7"/>
    <w:rsid w:val="00CB4CF9"/>
    <w:rsid w:val="00CC1DE2"/>
    <w:rsid w:val="00CC256C"/>
    <w:rsid w:val="00CC36D6"/>
    <w:rsid w:val="00CC66A8"/>
    <w:rsid w:val="00CC6ABB"/>
    <w:rsid w:val="00CC7449"/>
    <w:rsid w:val="00CC7C80"/>
    <w:rsid w:val="00CD0982"/>
    <w:rsid w:val="00CD105E"/>
    <w:rsid w:val="00CD3818"/>
    <w:rsid w:val="00CD584A"/>
    <w:rsid w:val="00CD602A"/>
    <w:rsid w:val="00CE0489"/>
    <w:rsid w:val="00CE3648"/>
    <w:rsid w:val="00CE3777"/>
    <w:rsid w:val="00CE426F"/>
    <w:rsid w:val="00CE4C08"/>
    <w:rsid w:val="00CE4DD3"/>
    <w:rsid w:val="00CE4DDE"/>
    <w:rsid w:val="00CE5A20"/>
    <w:rsid w:val="00CE7514"/>
    <w:rsid w:val="00CE7F64"/>
    <w:rsid w:val="00CF2A51"/>
    <w:rsid w:val="00CF2E97"/>
    <w:rsid w:val="00CF3AA9"/>
    <w:rsid w:val="00CF3D6A"/>
    <w:rsid w:val="00CF3F24"/>
    <w:rsid w:val="00CF42D0"/>
    <w:rsid w:val="00CF456B"/>
    <w:rsid w:val="00CF68CF"/>
    <w:rsid w:val="00CF6DD5"/>
    <w:rsid w:val="00D000EB"/>
    <w:rsid w:val="00D0065E"/>
    <w:rsid w:val="00D00849"/>
    <w:rsid w:val="00D03E73"/>
    <w:rsid w:val="00D04C3A"/>
    <w:rsid w:val="00D06229"/>
    <w:rsid w:val="00D0739F"/>
    <w:rsid w:val="00D07B59"/>
    <w:rsid w:val="00D1009E"/>
    <w:rsid w:val="00D102BE"/>
    <w:rsid w:val="00D111F9"/>
    <w:rsid w:val="00D12B85"/>
    <w:rsid w:val="00D155AD"/>
    <w:rsid w:val="00D16B14"/>
    <w:rsid w:val="00D200C5"/>
    <w:rsid w:val="00D20936"/>
    <w:rsid w:val="00D21DA6"/>
    <w:rsid w:val="00D22C56"/>
    <w:rsid w:val="00D2426C"/>
    <w:rsid w:val="00D248DE"/>
    <w:rsid w:val="00D25FD7"/>
    <w:rsid w:val="00D313F5"/>
    <w:rsid w:val="00D322C3"/>
    <w:rsid w:val="00D334A2"/>
    <w:rsid w:val="00D3378B"/>
    <w:rsid w:val="00D34E6C"/>
    <w:rsid w:val="00D355EB"/>
    <w:rsid w:val="00D36BB2"/>
    <w:rsid w:val="00D40F85"/>
    <w:rsid w:val="00D4153E"/>
    <w:rsid w:val="00D415A1"/>
    <w:rsid w:val="00D418E3"/>
    <w:rsid w:val="00D42286"/>
    <w:rsid w:val="00D44669"/>
    <w:rsid w:val="00D451EA"/>
    <w:rsid w:val="00D46CCD"/>
    <w:rsid w:val="00D502FC"/>
    <w:rsid w:val="00D50AFF"/>
    <w:rsid w:val="00D51325"/>
    <w:rsid w:val="00D525A2"/>
    <w:rsid w:val="00D538E0"/>
    <w:rsid w:val="00D53EA1"/>
    <w:rsid w:val="00D54086"/>
    <w:rsid w:val="00D54CCF"/>
    <w:rsid w:val="00D60275"/>
    <w:rsid w:val="00D60736"/>
    <w:rsid w:val="00D61333"/>
    <w:rsid w:val="00D651B1"/>
    <w:rsid w:val="00D65C1F"/>
    <w:rsid w:val="00D66330"/>
    <w:rsid w:val="00D667E1"/>
    <w:rsid w:val="00D706EF"/>
    <w:rsid w:val="00D709F5"/>
    <w:rsid w:val="00D70B09"/>
    <w:rsid w:val="00D71EEC"/>
    <w:rsid w:val="00D74B2C"/>
    <w:rsid w:val="00D74F31"/>
    <w:rsid w:val="00D75C74"/>
    <w:rsid w:val="00D77F12"/>
    <w:rsid w:val="00D8010E"/>
    <w:rsid w:val="00D805D5"/>
    <w:rsid w:val="00D816F4"/>
    <w:rsid w:val="00D83581"/>
    <w:rsid w:val="00D83A2C"/>
    <w:rsid w:val="00D84AA5"/>
    <w:rsid w:val="00D8542D"/>
    <w:rsid w:val="00D86149"/>
    <w:rsid w:val="00D86E3A"/>
    <w:rsid w:val="00D870FC"/>
    <w:rsid w:val="00D872B4"/>
    <w:rsid w:val="00D919A0"/>
    <w:rsid w:val="00D93332"/>
    <w:rsid w:val="00D9414E"/>
    <w:rsid w:val="00D944A2"/>
    <w:rsid w:val="00D94522"/>
    <w:rsid w:val="00D94E11"/>
    <w:rsid w:val="00D952E0"/>
    <w:rsid w:val="00D95433"/>
    <w:rsid w:val="00D9589F"/>
    <w:rsid w:val="00D97823"/>
    <w:rsid w:val="00DA07E3"/>
    <w:rsid w:val="00DA0CEE"/>
    <w:rsid w:val="00DA479D"/>
    <w:rsid w:val="00DA47D4"/>
    <w:rsid w:val="00DA538B"/>
    <w:rsid w:val="00DA56D8"/>
    <w:rsid w:val="00DA5C0E"/>
    <w:rsid w:val="00DA5E3D"/>
    <w:rsid w:val="00DA7E93"/>
    <w:rsid w:val="00DB0AB6"/>
    <w:rsid w:val="00DB22CF"/>
    <w:rsid w:val="00DB3A10"/>
    <w:rsid w:val="00DC18AE"/>
    <w:rsid w:val="00DC2B7F"/>
    <w:rsid w:val="00DC4406"/>
    <w:rsid w:val="00DC45CF"/>
    <w:rsid w:val="00DC51E7"/>
    <w:rsid w:val="00DC5DAA"/>
    <w:rsid w:val="00DC618B"/>
    <w:rsid w:val="00DC6A71"/>
    <w:rsid w:val="00DC6AEB"/>
    <w:rsid w:val="00DC71D3"/>
    <w:rsid w:val="00DC76D3"/>
    <w:rsid w:val="00DD0E32"/>
    <w:rsid w:val="00DD129A"/>
    <w:rsid w:val="00DD17CB"/>
    <w:rsid w:val="00DD49F0"/>
    <w:rsid w:val="00DD6545"/>
    <w:rsid w:val="00DD715B"/>
    <w:rsid w:val="00DD7317"/>
    <w:rsid w:val="00DD7AFA"/>
    <w:rsid w:val="00DE06CE"/>
    <w:rsid w:val="00DE12E9"/>
    <w:rsid w:val="00DE3936"/>
    <w:rsid w:val="00DE5B46"/>
    <w:rsid w:val="00DE5D09"/>
    <w:rsid w:val="00DE64EB"/>
    <w:rsid w:val="00DE701B"/>
    <w:rsid w:val="00DE7513"/>
    <w:rsid w:val="00DF0C03"/>
    <w:rsid w:val="00DF164B"/>
    <w:rsid w:val="00DF1A1D"/>
    <w:rsid w:val="00DF2208"/>
    <w:rsid w:val="00DF25FC"/>
    <w:rsid w:val="00DF395C"/>
    <w:rsid w:val="00E0357D"/>
    <w:rsid w:val="00E0623F"/>
    <w:rsid w:val="00E069D8"/>
    <w:rsid w:val="00E07FC3"/>
    <w:rsid w:val="00E106A9"/>
    <w:rsid w:val="00E10CAF"/>
    <w:rsid w:val="00E11FAA"/>
    <w:rsid w:val="00E126B5"/>
    <w:rsid w:val="00E132B1"/>
    <w:rsid w:val="00E140CC"/>
    <w:rsid w:val="00E1532B"/>
    <w:rsid w:val="00E15C99"/>
    <w:rsid w:val="00E16942"/>
    <w:rsid w:val="00E209A0"/>
    <w:rsid w:val="00E21C9D"/>
    <w:rsid w:val="00E249DD"/>
    <w:rsid w:val="00E24EC2"/>
    <w:rsid w:val="00E25B0D"/>
    <w:rsid w:val="00E25D8E"/>
    <w:rsid w:val="00E2670D"/>
    <w:rsid w:val="00E33DF8"/>
    <w:rsid w:val="00E33E3C"/>
    <w:rsid w:val="00E353E3"/>
    <w:rsid w:val="00E3680E"/>
    <w:rsid w:val="00E36F6E"/>
    <w:rsid w:val="00E374C4"/>
    <w:rsid w:val="00E43682"/>
    <w:rsid w:val="00E45B17"/>
    <w:rsid w:val="00E4782D"/>
    <w:rsid w:val="00E479D3"/>
    <w:rsid w:val="00E50C08"/>
    <w:rsid w:val="00E51A4E"/>
    <w:rsid w:val="00E52667"/>
    <w:rsid w:val="00E531B1"/>
    <w:rsid w:val="00E53B27"/>
    <w:rsid w:val="00E54034"/>
    <w:rsid w:val="00E5420A"/>
    <w:rsid w:val="00E5574E"/>
    <w:rsid w:val="00E575F9"/>
    <w:rsid w:val="00E57CA7"/>
    <w:rsid w:val="00E57F00"/>
    <w:rsid w:val="00E61C3D"/>
    <w:rsid w:val="00E61CF3"/>
    <w:rsid w:val="00E63101"/>
    <w:rsid w:val="00E633C4"/>
    <w:rsid w:val="00E65DBD"/>
    <w:rsid w:val="00E6605E"/>
    <w:rsid w:val="00E670BB"/>
    <w:rsid w:val="00E71FEF"/>
    <w:rsid w:val="00E72701"/>
    <w:rsid w:val="00E72EAF"/>
    <w:rsid w:val="00E742E5"/>
    <w:rsid w:val="00E76673"/>
    <w:rsid w:val="00E77987"/>
    <w:rsid w:val="00E77F40"/>
    <w:rsid w:val="00E80A41"/>
    <w:rsid w:val="00E8230B"/>
    <w:rsid w:val="00E825F8"/>
    <w:rsid w:val="00E8289D"/>
    <w:rsid w:val="00E8299F"/>
    <w:rsid w:val="00E835EF"/>
    <w:rsid w:val="00E83A06"/>
    <w:rsid w:val="00E8410E"/>
    <w:rsid w:val="00E8415A"/>
    <w:rsid w:val="00E84C52"/>
    <w:rsid w:val="00E8712E"/>
    <w:rsid w:val="00E877BC"/>
    <w:rsid w:val="00E92085"/>
    <w:rsid w:val="00E92427"/>
    <w:rsid w:val="00E9249E"/>
    <w:rsid w:val="00E92695"/>
    <w:rsid w:val="00E928FD"/>
    <w:rsid w:val="00E93159"/>
    <w:rsid w:val="00E9362E"/>
    <w:rsid w:val="00E93A93"/>
    <w:rsid w:val="00E943B6"/>
    <w:rsid w:val="00E96041"/>
    <w:rsid w:val="00EA0916"/>
    <w:rsid w:val="00EA098D"/>
    <w:rsid w:val="00EA0D77"/>
    <w:rsid w:val="00EA0FC0"/>
    <w:rsid w:val="00EA1019"/>
    <w:rsid w:val="00EA1C86"/>
    <w:rsid w:val="00EA1DD1"/>
    <w:rsid w:val="00EA21EA"/>
    <w:rsid w:val="00EA2318"/>
    <w:rsid w:val="00EA3255"/>
    <w:rsid w:val="00EA33C0"/>
    <w:rsid w:val="00EA36D1"/>
    <w:rsid w:val="00EA4774"/>
    <w:rsid w:val="00EA4F50"/>
    <w:rsid w:val="00EA7DBB"/>
    <w:rsid w:val="00EB002E"/>
    <w:rsid w:val="00EB0F33"/>
    <w:rsid w:val="00EB1054"/>
    <w:rsid w:val="00EB21CB"/>
    <w:rsid w:val="00EB271C"/>
    <w:rsid w:val="00EB369E"/>
    <w:rsid w:val="00EC3EB5"/>
    <w:rsid w:val="00EC4E67"/>
    <w:rsid w:val="00EC5959"/>
    <w:rsid w:val="00ED1108"/>
    <w:rsid w:val="00ED17AA"/>
    <w:rsid w:val="00ED2F8B"/>
    <w:rsid w:val="00ED395E"/>
    <w:rsid w:val="00ED425B"/>
    <w:rsid w:val="00ED5FA8"/>
    <w:rsid w:val="00ED6144"/>
    <w:rsid w:val="00ED7EE6"/>
    <w:rsid w:val="00EE122A"/>
    <w:rsid w:val="00EE2A08"/>
    <w:rsid w:val="00EE3E26"/>
    <w:rsid w:val="00EE4348"/>
    <w:rsid w:val="00EE51CF"/>
    <w:rsid w:val="00EE6E2F"/>
    <w:rsid w:val="00EE775B"/>
    <w:rsid w:val="00EE7B92"/>
    <w:rsid w:val="00EF1379"/>
    <w:rsid w:val="00EF1560"/>
    <w:rsid w:val="00EF1F71"/>
    <w:rsid w:val="00EF3D93"/>
    <w:rsid w:val="00EF505F"/>
    <w:rsid w:val="00EF67F6"/>
    <w:rsid w:val="00EF72B4"/>
    <w:rsid w:val="00EF7796"/>
    <w:rsid w:val="00F00670"/>
    <w:rsid w:val="00F0130D"/>
    <w:rsid w:val="00F03419"/>
    <w:rsid w:val="00F04304"/>
    <w:rsid w:val="00F04FFC"/>
    <w:rsid w:val="00F0658A"/>
    <w:rsid w:val="00F06E0D"/>
    <w:rsid w:val="00F07892"/>
    <w:rsid w:val="00F10216"/>
    <w:rsid w:val="00F115D9"/>
    <w:rsid w:val="00F1239A"/>
    <w:rsid w:val="00F126AD"/>
    <w:rsid w:val="00F129FF"/>
    <w:rsid w:val="00F1319F"/>
    <w:rsid w:val="00F13584"/>
    <w:rsid w:val="00F15426"/>
    <w:rsid w:val="00F15649"/>
    <w:rsid w:val="00F15663"/>
    <w:rsid w:val="00F15C0C"/>
    <w:rsid w:val="00F1699B"/>
    <w:rsid w:val="00F177FC"/>
    <w:rsid w:val="00F17C85"/>
    <w:rsid w:val="00F17EC1"/>
    <w:rsid w:val="00F216AD"/>
    <w:rsid w:val="00F227A1"/>
    <w:rsid w:val="00F23209"/>
    <w:rsid w:val="00F23817"/>
    <w:rsid w:val="00F240BB"/>
    <w:rsid w:val="00F24AD5"/>
    <w:rsid w:val="00F25603"/>
    <w:rsid w:val="00F2793C"/>
    <w:rsid w:val="00F30437"/>
    <w:rsid w:val="00F30FB3"/>
    <w:rsid w:val="00F3118B"/>
    <w:rsid w:val="00F317FA"/>
    <w:rsid w:val="00F318DA"/>
    <w:rsid w:val="00F33200"/>
    <w:rsid w:val="00F334E2"/>
    <w:rsid w:val="00F336C0"/>
    <w:rsid w:val="00F33E36"/>
    <w:rsid w:val="00F341E0"/>
    <w:rsid w:val="00F348CF"/>
    <w:rsid w:val="00F36C34"/>
    <w:rsid w:val="00F42361"/>
    <w:rsid w:val="00F42AAF"/>
    <w:rsid w:val="00F46724"/>
    <w:rsid w:val="00F530A4"/>
    <w:rsid w:val="00F54121"/>
    <w:rsid w:val="00F54325"/>
    <w:rsid w:val="00F57FED"/>
    <w:rsid w:val="00F6272C"/>
    <w:rsid w:val="00F62B25"/>
    <w:rsid w:val="00F663D2"/>
    <w:rsid w:val="00F71289"/>
    <w:rsid w:val="00F73213"/>
    <w:rsid w:val="00F75CBA"/>
    <w:rsid w:val="00F77F13"/>
    <w:rsid w:val="00F8104E"/>
    <w:rsid w:val="00F8155A"/>
    <w:rsid w:val="00F83E92"/>
    <w:rsid w:val="00F846AA"/>
    <w:rsid w:val="00F85CE1"/>
    <w:rsid w:val="00F8739B"/>
    <w:rsid w:val="00F8744F"/>
    <w:rsid w:val="00F87811"/>
    <w:rsid w:val="00F90395"/>
    <w:rsid w:val="00F906DB"/>
    <w:rsid w:val="00F9073F"/>
    <w:rsid w:val="00F90A7A"/>
    <w:rsid w:val="00F9323A"/>
    <w:rsid w:val="00F93413"/>
    <w:rsid w:val="00F937D9"/>
    <w:rsid w:val="00F948F9"/>
    <w:rsid w:val="00F95B38"/>
    <w:rsid w:val="00FA0BD6"/>
    <w:rsid w:val="00FA0CBC"/>
    <w:rsid w:val="00FA0CD7"/>
    <w:rsid w:val="00FA1D6A"/>
    <w:rsid w:val="00FA46DC"/>
    <w:rsid w:val="00FA56D8"/>
    <w:rsid w:val="00FB1AA8"/>
    <w:rsid w:val="00FB1CCA"/>
    <w:rsid w:val="00FB1FCA"/>
    <w:rsid w:val="00FB2119"/>
    <w:rsid w:val="00FB24E7"/>
    <w:rsid w:val="00FB29D8"/>
    <w:rsid w:val="00FB44F5"/>
    <w:rsid w:val="00FC05AD"/>
    <w:rsid w:val="00FC14A4"/>
    <w:rsid w:val="00FC2BB5"/>
    <w:rsid w:val="00FC358D"/>
    <w:rsid w:val="00FC5239"/>
    <w:rsid w:val="00FC5D5F"/>
    <w:rsid w:val="00FC5E42"/>
    <w:rsid w:val="00FD0C6B"/>
    <w:rsid w:val="00FD24A5"/>
    <w:rsid w:val="00FD285C"/>
    <w:rsid w:val="00FD3448"/>
    <w:rsid w:val="00FD41F7"/>
    <w:rsid w:val="00FD5722"/>
    <w:rsid w:val="00FD6CD1"/>
    <w:rsid w:val="00FD6CEC"/>
    <w:rsid w:val="00FD7C1A"/>
    <w:rsid w:val="00FE0F0F"/>
    <w:rsid w:val="00FE1FE6"/>
    <w:rsid w:val="00FE2305"/>
    <w:rsid w:val="00FE4751"/>
    <w:rsid w:val="00FE6790"/>
    <w:rsid w:val="00FF10F2"/>
    <w:rsid w:val="00FF13FF"/>
    <w:rsid w:val="00FF281A"/>
    <w:rsid w:val="00FF4066"/>
    <w:rsid w:val="00FF4996"/>
    <w:rsid w:val="00FF49C7"/>
    <w:rsid w:val="00FF4FEE"/>
    <w:rsid w:val="00FF5D70"/>
    <w:rsid w:val="00FF68BC"/>
    <w:rsid w:val="00FF761A"/>
    <w:rsid w:val="00FF782C"/>
    <w:rsid w:val="00FF7D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8D1A28"/>
    <w:rPr>
      <w:rFonts w:ascii="Arial" w:hAnsi="Arial"/>
      <w:szCs w:val="24"/>
      <w:lang w:val="en-US" w:eastAsia="en-US"/>
    </w:rPr>
  </w:style>
  <w:style w:type="paragraph" w:styleId="Odstavekseznama">
    <w:name w:val="List Paragraph"/>
    <w:basedOn w:val="Navaden"/>
    <w:uiPriority w:val="34"/>
    <w:qFormat/>
    <w:rsid w:val="004A1FDA"/>
    <w:pPr>
      <w:ind w:left="720"/>
      <w:contextualSpacing/>
    </w:pPr>
  </w:style>
  <w:style w:type="character" w:customStyle="1" w:styleId="NogaZnak">
    <w:name w:val="Noga Znak"/>
    <w:link w:val="Noga"/>
    <w:uiPriority w:val="99"/>
    <w:rsid w:val="00EE122A"/>
    <w:rPr>
      <w:rFonts w:ascii="Arial" w:hAnsi="Arial"/>
      <w:szCs w:val="24"/>
      <w:lang w:val="en-US" w:eastAsia="en-US"/>
    </w:rPr>
  </w:style>
  <w:style w:type="character" w:styleId="Besediloograde">
    <w:name w:val="Placeholder Text"/>
    <w:uiPriority w:val="99"/>
    <w:semiHidden/>
    <w:rsid w:val="00BD594A"/>
    <w:rPr>
      <w:color w:val="808080"/>
    </w:rPr>
  </w:style>
  <w:style w:type="paragraph" w:styleId="Besedilooblaka">
    <w:name w:val="Balloon Text"/>
    <w:basedOn w:val="Navaden"/>
    <w:link w:val="BesedilooblakaZnak"/>
    <w:rsid w:val="00BD594A"/>
    <w:pPr>
      <w:spacing w:line="240" w:lineRule="auto"/>
    </w:pPr>
    <w:rPr>
      <w:rFonts w:ascii="Tahoma" w:hAnsi="Tahoma" w:cs="Tahoma"/>
      <w:sz w:val="16"/>
      <w:szCs w:val="16"/>
    </w:rPr>
  </w:style>
  <w:style w:type="character" w:customStyle="1" w:styleId="BesedilooblakaZnak">
    <w:name w:val="Besedilo oblačka Znak"/>
    <w:link w:val="Besedilooblaka"/>
    <w:rsid w:val="00BD594A"/>
    <w:rPr>
      <w:rFonts w:ascii="Tahoma" w:hAnsi="Tahoma" w:cs="Tahoma"/>
      <w:sz w:val="16"/>
      <w:szCs w:val="16"/>
      <w:lang w:val="en-US" w:eastAsia="en-US"/>
    </w:rPr>
  </w:style>
  <w:style w:type="paragraph" w:styleId="Naslov">
    <w:name w:val="Title"/>
    <w:basedOn w:val="Navaden"/>
    <w:next w:val="Navaden"/>
    <w:link w:val="NaslovZnak"/>
    <w:qFormat/>
    <w:rsid w:val="00E53B27"/>
    <w:pPr>
      <w:spacing w:before="240" w:after="60"/>
      <w:jc w:val="center"/>
      <w:outlineLvl w:val="0"/>
    </w:pPr>
    <w:rPr>
      <w:rFonts w:ascii="Cambria" w:hAnsi="Cambria"/>
      <w:b/>
      <w:bCs/>
      <w:kern w:val="28"/>
      <w:sz w:val="32"/>
      <w:szCs w:val="32"/>
    </w:rPr>
  </w:style>
  <w:style w:type="character" w:customStyle="1" w:styleId="NaslovZnak">
    <w:name w:val="Naslov Znak"/>
    <w:link w:val="Naslov"/>
    <w:rsid w:val="00E53B27"/>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rsvn.oemb@zrsvn.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p.mz@gov.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drsv@gov.s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gp.mk@gov.s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bostjan.najzar@ormoz.si"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A09BF-7FF6-48CA-A438-783CC9119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1</TotalTime>
  <Pages>3</Pages>
  <Words>1315</Words>
  <Characters>7654</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8952</CharactersWithSpaces>
  <SharedDoc>false</SharedDoc>
  <HLinks>
    <vt:vector size="30" baseType="variant">
      <vt:variant>
        <vt:i4>262259</vt:i4>
      </vt:variant>
      <vt:variant>
        <vt:i4>12</vt:i4>
      </vt:variant>
      <vt:variant>
        <vt:i4>0</vt:i4>
      </vt:variant>
      <vt:variant>
        <vt:i4>5</vt:i4>
      </vt:variant>
      <vt:variant>
        <vt:lpwstr>mailto:zrsvn.oemb@zrsvn.si</vt:lpwstr>
      </vt:variant>
      <vt:variant>
        <vt:lpwstr/>
      </vt:variant>
      <vt:variant>
        <vt:i4>3342422</vt:i4>
      </vt:variant>
      <vt:variant>
        <vt:i4>9</vt:i4>
      </vt:variant>
      <vt:variant>
        <vt:i4>0</vt:i4>
      </vt:variant>
      <vt:variant>
        <vt:i4>5</vt:i4>
      </vt:variant>
      <vt:variant>
        <vt:lpwstr>mailto:gp.mz@gov.si</vt:lpwstr>
      </vt:variant>
      <vt:variant>
        <vt:lpwstr/>
      </vt:variant>
      <vt:variant>
        <vt:i4>5046316</vt:i4>
      </vt:variant>
      <vt:variant>
        <vt:i4>6</vt:i4>
      </vt:variant>
      <vt:variant>
        <vt:i4>0</vt:i4>
      </vt:variant>
      <vt:variant>
        <vt:i4>5</vt:i4>
      </vt:variant>
      <vt:variant>
        <vt:lpwstr>mailto:gp.drsv@gov.si</vt:lpwstr>
      </vt:variant>
      <vt:variant>
        <vt:lpwstr/>
      </vt:variant>
      <vt:variant>
        <vt:i4>2228310</vt:i4>
      </vt:variant>
      <vt:variant>
        <vt:i4>3</vt:i4>
      </vt:variant>
      <vt:variant>
        <vt:i4>0</vt:i4>
      </vt:variant>
      <vt:variant>
        <vt:i4>5</vt:i4>
      </vt:variant>
      <vt:variant>
        <vt:lpwstr>mailto:gp.mk@gov.si</vt:lpwstr>
      </vt:variant>
      <vt:variant>
        <vt:lpwstr/>
      </vt:variant>
      <vt:variant>
        <vt:i4>524412</vt:i4>
      </vt:variant>
      <vt:variant>
        <vt:i4>0</vt:i4>
      </vt:variant>
      <vt:variant>
        <vt:i4>0</vt:i4>
      </vt:variant>
      <vt:variant>
        <vt:i4>5</vt:i4>
      </vt:variant>
      <vt:variant>
        <vt:lpwstr>mailto:bostjan.najzar@ormoz.si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Jernej.Per</dc:creator>
  <cp:lastModifiedBy>Mojca.Lenardic</cp:lastModifiedBy>
  <cp:revision>3</cp:revision>
  <cp:lastPrinted>2018-01-03T09:18:00Z</cp:lastPrinted>
  <dcterms:created xsi:type="dcterms:W3CDTF">2021-01-20T13:31:00Z</dcterms:created>
  <dcterms:modified xsi:type="dcterms:W3CDTF">2021-01-20T13:32:00Z</dcterms:modified>
</cp:coreProperties>
</file>