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C22F" w14:textId="77777777" w:rsidR="008B5017" w:rsidRPr="004172B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0"/>
          <w:szCs w:val="20"/>
          <w:lang w:eastAsia="sl-SI"/>
        </w:rPr>
      </w:pPr>
      <w:r w:rsidRPr="004172B5">
        <w:rPr>
          <w:rFonts w:ascii="Arial" w:eastAsia="Times New Roman" w:hAnsi="Arial" w:cs="Arial"/>
          <w:noProof/>
          <w:color w:val="0000FF"/>
          <w:kern w:val="3"/>
          <w:sz w:val="20"/>
          <w:szCs w:val="20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4172B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sl-SI"/>
        </w:rPr>
      </w:pPr>
    </w:p>
    <w:p w14:paraId="51241863" w14:textId="77777777" w:rsidR="008B5017" w:rsidRPr="004172B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sl-SI"/>
        </w:rPr>
      </w:pPr>
    </w:p>
    <w:p w14:paraId="5EC3C6A6" w14:textId="77777777" w:rsidR="00C61E41" w:rsidRPr="00287695" w:rsidRDefault="00C61E41" w:rsidP="00C61E41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17A8C7B1" w14:textId="77777777" w:rsidR="00C61E41" w:rsidRPr="00287695" w:rsidRDefault="00C61E41" w:rsidP="00C61E4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41018EAB" w14:textId="77777777" w:rsidR="00C61E41" w:rsidRPr="00287695" w:rsidRDefault="00C61E41" w:rsidP="00C61E41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73CB06E4" w14:textId="63E980C0" w:rsidR="00C61E41" w:rsidRPr="00287695" w:rsidRDefault="00C61E41" w:rsidP="00C61E4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Sudan</w:t>
      </w:r>
    </w:p>
    <w:p w14:paraId="60D8D3A9" w14:textId="77777777" w:rsidR="00287695" w:rsidRPr="004172B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0"/>
          <w:szCs w:val="20"/>
          <w:lang w:val="en-US" w:eastAsia="sl-SI"/>
        </w:rPr>
      </w:pPr>
    </w:p>
    <w:p w14:paraId="003B2CCB" w14:textId="60B5C253" w:rsidR="00C61E41" w:rsidRPr="00287695" w:rsidRDefault="00C61E41" w:rsidP="00C61E41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  <w:r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February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30759B91" w14:textId="77777777" w:rsidR="00FC3B1C" w:rsidRDefault="00FC3B1C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E48CB9D" w14:textId="2C2150DD" w:rsidR="00897FA5" w:rsidRPr="00073386" w:rsidRDefault="00C61E41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073386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073386" w:rsidRDefault="00897FA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1464D1AA" w:rsidR="004033B5" w:rsidRPr="00073386" w:rsidRDefault="004033B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 xml:space="preserve">Slovenia wishes to commend </w:t>
      </w:r>
      <w:r w:rsidR="00A83F0F" w:rsidRPr="00073386">
        <w:rPr>
          <w:rFonts w:ascii="Arial" w:hAnsi="Arial" w:cs="Arial"/>
          <w:bCs/>
          <w:lang w:val="en-US"/>
        </w:rPr>
        <w:t>Sudan</w:t>
      </w:r>
      <w:r w:rsidRPr="00073386">
        <w:rPr>
          <w:rFonts w:ascii="Arial" w:hAnsi="Arial" w:cs="Arial"/>
          <w:bCs/>
          <w:lang w:val="en-US"/>
        </w:rPr>
        <w:t xml:space="preserve"> for its commitment to the UPR process.</w:t>
      </w:r>
    </w:p>
    <w:p w14:paraId="7AC92E03" w14:textId="77777777" w:rsidR="004033B5" w:rsidRPr="00073386" w:rsidRDefault="004033B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2F73403" w14:textId="167A5910" w:rsidR="004033B5" w:rsidRPr="00073386" w:rsidRDefault="004033B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Slovenia would like to make the following recommendation</w:t>
      </w:r>
      <w:r w:rsidR="001150EB" w:rsidRPr="00073386">
        <w:rPr>
          <w:rFonts w:ascii="Arial" w:hAnsi="Arial" w:cs="Arial"/>
          <w:bCs/>
          <w:lang w:val="en-US"/>
        </w:rPr>
        <w:t>s</w:t>
      </w:r>
      <w:r w:rsidRPr="00073386">
        <w:rPr>
          <w:rFonts w:ascii="Arial" w:hAnsi="Arial" w:cs="Arial"/>
          <w:bCs/>
          <w:lang w:val="en-US"/>
        </w:rPr>
        <w:t>:</w:t>
      </w:r>
    </w:p>
    <w:p w14:paraId="325210C0" w14:textId="2DCC12E1" w:rsidR="00265235" w:rsidRPr="00073386" w:rsidRDefault="00C4530A" w:rsidP="00FC3B1C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To ratify the Second Optional Protocol to the I</w:t>
      </w:r>
      <w:r w:rsidR="001B10F8" w:rsidRPr="00073386">
        <w:rPr>
          <w:rFonts w:ascii="Arial" w:hAnsi="Arial" w:cs="Arial"/>
          <w:bCs/>
          <w:lang w:val="en-US"/>
        </w:rPr>
        <w:t>CCPR</w:t>
      </w:r>
      <w:r w:rsidRPr="00073386">
        <w:rPr>
          <w:rFonts w:ascii="Arial" w:hAnsi="Arial" w:cs="Arial"/>
          <w:bCs/>
          <w:lang w:val="en-US"/>
        </w:rPr>
        <w:t xml:space="preserve"> aiming at the</w:t>
      </w:r>
      <w:r w:rsidR="00ED34AA" w:rsidRPr="00073386">
        <w:rPr>
          <w:rFonts w:ascii="Arial" w:hAnsi="Arial" w:cs="Arial"/>
          <w:bCs/>
          <w:lang w:val="en-US"/>
        </w:rPr>
        <w:t xml:space="preserve"> abolition of the death penalty.</w:t>
      </w:r>
    </w:p>
    <w:p w14:paraId="64E08FD9" w14:textId="056BB3EF" w:rsidR="00AA4B7F" w:rsidRPr="00073386" w:rsidRDefault="00AA4B7F" w:rsidP="00FC3B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To investigate all cases of human rights violations and abuses</w:t>
      </w:r>
      <w:r w:rsidR="006F054B" w:rsidRPr="00073386">
        <w:rPr>
          <w:rFonts w:ascii="Arial" w:hAnsi="Arial" w:cs="Arial"/>
          <w:bCs/>
          <w:lang w:val="en-US"/>
        </w:rPr>
        <w:t xml:space="preserve">, </w:t>
      </w:r>
      <w:r w:rsidR="000909CC" w:rsidRPr="00073386">
        <w:rPr>
          <w:rFonts w:ascii="Arial" w:hAnsi="Arial" w:cs="Arial"/>
          <w:bCs/>
          <w:lang w:val="en-US"/>
        </w:rPr>
        <w:t xml:space="preserve">foremost </w:t>
      </w:r>
      <w:r w:rsidR="006F054B" w:rsidRPr="00073386">
        <w:rPr>
          <w:rFonts w:ascii="Arial" w:hAnsi="Arial" w:cs="Arial"/>
          <w:bCs/>
          <w:lang w:val="en-US"/>
        </w:rPr>
        <w:t>gender based violence</w:t>
      </w:r>
      <w:r w:rsidRPr="00073386">
        <w:rPr>
          <w:rFonts w:ascii="Arial" w:hAnsi="Arial" w:cs="Arial"/>
          <w:bCs/>
          <w:lang w:val="en-US"/>
        </w:rPr>
        <w:t xml:space="preserve"> and </w:t>
      </w:r>
      <w:r w:rsidR="00D95F88" w:rsidRPr="00073386">
        <w:rPr>
          <w:rFonts w:ascii="Arial" w:hAnsi="Arial" w:cs="Arial"/>
          <w:bCs/>
          <w:lang w:val="en-US"/>
        </w:rPr>
        <w:t xml:space="preserve">to </w:t>
      </w:r>
      <w:r w:rsidRPr="00073386">
        <w:rPr>
          <w:rFonts w:ascii="Arial" w:hAnsi="Arial" w:cs="Arial"/>
          <w:bCs/>
          <w:lang w:val="en-US"/>
        </w:rPr>
        <w:t xml:space="preserve">hold perpetrators to account. </w:t>
      </w:r>
    </w:p>
    <w:p w14:paraId="2B383D7A" w14:textId="15D0A803" w:rsidR="00955A09" w:rsidRPr="00073386" w:rsidRDefault="00792D1C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073386">
        <w:rPr>
          <w:rFonts w:ascii="Arial" w:hAnsi="Arial" w:cs="Arial"/>
          <w:bCs/>
          <w:lang w:val="en-US"/>
        </w:rPr>
        <w:t>Slovenia</w:t>
      </w:r>
      <w:r w:rsidR="00D95F88" w:rsidRPr="00073386">
        <w:rPr>
          <w:rFonts w:ascii="Arial" w:hAnsi="Arial" w:cs="Arial"/>
          <w:bCs/>
          <w:lang w:val="en-US"/>
        </w:rPr>
        <w:t xml:space="preserve"> remain</w:t>
      </w:r>
      <w:r w:rsidRPr="00073386">
        <w:rPr>
          <w:rFonts w:ascii="Arial" w:hAnsi="Arial" w:cs="Arial"/>
          <w:bCs/>
          <w:lang w:val="en-US"/>
        </w:rPr>
        <w:t>s</w:t>
      </w:r>
      <w:r w:rsidR="00D95F88" w:rsidRPr="00073386">
        <w:rPr>
          <w:rFonts w:ascii="Arial" w:hAnsi="Arial" w:cs="Arial"/>
          <w:bCs/>
          <w:lang w:val="en-US"/>
        </w:rPr>
        <w:t xml:space="preserve"> concerned about the incr</w:t>
      </w:r>
      <w:r w:rsidRPr="00073386">
        <w:rPr>
          <w:rFonts w:ascii="Arial" w:hAnsi="Arial" w:cs="Arial"/>
          <w:bCs/>
          <w:lang w:val="en-US"/>
        </w:rPr>
        <w:t>ease of violence in the country and</w:t>
      </w:r>
      <w:r w:rsidR="00D95F88" w:rsidRPr="00073386">
        <w:rPr>
          <w:rFonts w:ascii="Arial" w:hAnsi="Arial" w:cs="Arial"/>
          <w:bCs/>
          <w:lang w:val="en-US"/>
        </w:rPr>
        <w:t xml:space="preserve"> call upon all the parties involved to c</w:t>
      </w:r>
      <w:r w:rsidRPr="00073386">
        <w:rPr>
          <w:rFonts w:ascii="Arial" w:hAnsi="Arial" w:cs="Arial"/>
          <w:bCs/>
          <w:lang w:val="en-US"/>
        </w:rPr>
        <w:t>ontinue with political dialogue</w:t>
      </w:r>
      <w:r w:rsidR="00D95F88" w:rsidRPr="00073386">
        <w:rPr>
          <w:rFonts w:ascii="Arial" w:hAnsi="Arial" w:cs="Arial"/>
          <w:bCs/>
          <w:lang w:val="en-US"/>
        </w:rPr>
        <w:t xml:space="preserve"> and refrain from any use of force against </w:t>
      </w:r>
      <w:r w:rsidR="00955A09" w:rsidRPr="00073386">
        <w:rPr>
          <w:rFonts w:ascii="Arial" w:hAnsi="Arial" w:cs="Arial"/>
          <w:bCs/>
          <w:lang w:val="en-US"/>
        </w:rPr>
        <w:t>demon</w:t>
      </w:r>
      <w:r w:rsidR="00D95F88" w:rsidRPr="00073386">
        <w:rPr>
          <w:rFonts w:ascii="Arial" w:hAnsi="Arial" w:cs="Arial"/>
          <w:bCs/>
          <w:lang w:val="en-US"/>
        </w:rPr>
        <w:t>strators.</w:t>
      </w:r>
      <w:r w:rsidR="00823AB7" w:rsidRPr="00073386">
        <w:rPr>
          <w:rFonts w:ascii="Arial" w:hAnsi="Arial" w:cs="Arial"/>
          <w:bCs/>
          <w:lang w:val="en-US"/>
        </w:rPr>
        <w:t xml:space="preserve"> We call on Sudanese actors </w:t>
      </w:r>
      <w:r w:rsidR="000A2808" w:rsidRPr="00073386">
        <w:rPr>
          <w:rFonts w:ascii="Arial" w:hAnsi="Arial" w:cs="Arial"/>
          <w:bCs/>
          <w:lang w:val="en-US"/>
        </w:rPr>
        <w:t>to</w:t>
      </w:r>
      <w:r w:rsidR="00751CE1" w:rsidRPr="00073386">
        <w:rPr>
          <w:rFonts w:ascii="Arial" w:hAnsi="Arial" w:cs="Arial"/>
          <w:bCs/>
          <w:lang w:val="en-US"/>
        </w:rPr>
        <w:t xml:space="preserve"> implement the commitments and obligations stemming from </w:t>
      </w:r>
      <w:r w:rsidR="000A2808" w:rsidRPr="00073386">
        <w:rPr>
          <w:rFonts w:ascii="Arial" w:hAnsi="Arial" w:cs="Arial"/>
          <w:bCs/>
          <w:lang w:val="en-GB"/>
        </w:rPr>
        <w:t xml:space="preserve">the Constitutional Charter signed in 2019. </w:t>
      </w:r>
    </w:p>
    <w:p w14:paraId="0A1572CA" w14:textId="77777777" w:rsidR="00955A09" w:rsidRPr="00073386" w:rsidRDefault="00955A09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8D4B755" w14:textId="0D7B716F" w:rsidR="00A83F0F" w:rsidRPr="00073386" w:rsidRDefault="00C80603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 xml:space="preserve">Slovenia </w:t>
      </w:r>
      <w:r w:rsidR="00AA4B7F" w:rsidRPr="00073386">
        <w:rPr>
          <w:rFonts w:ascii="Arial" w:hAnsi="Arial" w:cs="Arial"/>
          <w:bCs/>
          <w:lang w:val="en-US"/>
        </w:rPr>
        <w:t>welcomes the</w:t>
      </w:r>
      <w:r w:rsidRPr="00073386">
        <w:rPr>
          <w:rFonts w:ascii="Arial" w:hAnsi="Arial" w:cs="Arial"/>
          <w:bCs/>
          <w:lang w:val="en-US"/>
        </w:rPr>
        <w:t xml:space="preserve"> </w:t>
      </w:r>
      <w:r w:rsidR="00A83F0F" w:rsidRPr="00073386">
        <w:rPr>
          <w:rFonts w:ascii="Arial" w:hAnsi="Arial" w:cs="Arial"/>
          <w:bCs/>
          <w:lang w:val="en-US"/>
        </w:rPr>
        <w:t>ratification of C</w:t>
      </w:r>
      <w:r w:rsidR="00B637C5" w:rsidRPr="00073386">
        <w:rPr>
          <w:rFonts w:ascii="Arial" w:hAnsi="Arial" w:cs="Arial"/>
          <w:bCs/>
          <w:lang w:val="en-US"/>
        </w:rPr>
        <w:t>AT and</w:t>
      </w:r>
      <w:r w:rsidR="006F054B" w:rsidRPr="00073386">
        <w:rPr>
          <w:rFonts w:ascii="Arial" w:hAnsi="Arial" w:cs="Arial"/>
          <w:bCs/>
          <w:lang w:val="en-US"/>
        </w:rPr>
        <w:t xml:space="preserve"> </w:t>
      </w:r>
      <w:r w:rsidR="00A83F0F" w:rsidRPr="00073386">
        <w:rPr>
          <w:rFonts w:ascii="Arial" w:hAnsi="Arial" w:cs="Arial"/>
          <w:bCs/>
          <w:lang w:val="en-US"/>
        </w:rPr>
        <w:t>t</w:t>
      </w:r>
      <w:r w:rsidR="00B637C5" w:rsidRPr="00073386">
        <w:rPr>
          <w:rFonts w:ascii="Arial" w:hAnsi="Arial" w:cs="Arial"/>
          <w:bCs/>
          <w:lang w:val="en-US"/>
        </w:rPr>
        <w:t>akes</w:t>
      </w:r>
      <w:r w:rsidR="00A83F0F" w:rsidRPr="00073386">
        <w:rPr>
          <w:rFonts w:ascii="Arial" w:hAnsi="Arial" w:cs="Arial"/>
          <w:bCs/>
          <w:lang w:val="en-US"/>
        </w:rPr>
        <w:t xml:space="preserve"> note that Sudan is in the process </w:t>
      </w:r>
      <w:r w:rsidR="00C4530A" w:rsidRPr="00073386">
        <w:rPr>
          <w:rFonts w:ascii="Arial" w:hAnsi="Arial" w:cs="Arial"/>
          <w:bCs/>
          <w:lang w:val="en-US"/>
        </w:rPr>
        <w:t>of ratifying</w:t>
      </w:r>
      <w:r w:rsidR="00A83F0F" w:rsidRPr="00073386">
        <w:rPr>
          <w:rFonts w:ascii="Arial" w:hAnsi="Arial" w:cs="Arial"/>
          <w:bCs/>
          <w:lang w:val="en-US"/>
        </w:rPr>
        <w:t xml:space="preserve"> C</w:t>
      </w:r>
      <w:r w:rsidR="00B637C5" w:rsidRPr="00073386">
        <w:rPr>
          <w:rFonts w:ascii="Arial" w:hAnsi="Arial" w:cs="Arial"/>
          <w:bCs/>
          <w:lang w:val="en-US"/>
        </w:rPr>
        <w:t xml:space="preserve">EDAW </w:t>
      </w:r>
      <w:r w:rsidR="00A83F0F" w:rsidRPr="00073386">
        <w:rPr>
          <w:rFonts w:ascii="Arial" w:hAnsi="Arial" w:cs="Arial"/>
          <w:bCs/>
          <w:lang w:val="en-US"/>
        </w:rPr>
        <w:t>and the Rome Statute of the ICC</w:t>
      </w:r>
      <w:r w:rsidR="005B47D2" w:rsidRPr="00073386">
        <w:rPr>
          <w:rFonts w:ascii="Arial" w:hAnsi="Arial" w:cs="Arial"/>
          <w:bCs/>
          <w:lang w:val="en-US"/>
        </w:rPr>
        <w:t>,</w:t>
      </w:r>
      <w:r w:rsidR="00A83F0F" w:rsidRPr="00073386">
        <w:rPr>
          <w:rFonts w:ascii="Arial" w:hAnsi="Arial" w:cs="Arial"/>
          <w:bCs/>
          <w:lang w:val="en-US"/>
        </w:rPr>
        <w:t xml:space="preserve"> </w:t>
      </w:r>
      <w:r w:rsidR="00C4530A" w:rsidRPr="00073386">
        <w:rPr>
          <w:rFonts w:ascii="Arial" w:hAnsi="Arial" w:cs="Arial"/>
          <w:bCs/>
          <w:lang w:val="en-US"/>
        </w:rPr>
        <w:t>which</w:t>
      </w:r>
      <w:r w:rsidR="00A83F0F" w:rsidRPr="00073386">
        <w:rPr>
          <w:rFonts w:ascii="Arial" w:hAnsi="Arial" w:cs="Arial"/>
          <w:bCs/>
          <w:lang w:val="en-US"/>
        </w:rPr>
        <w:t xml:space="preserve"> is a </w:t>
      </w:r>
      <w:r w:rsidR="000909CC" w:rsidRPr="00073386">
        <w:rPr>
          <w:rFonts w:ascii="Arial" w:hAnsi="Arial" w:cs="Arial"/>
          <w:bCs/>
          <w:lang w:val="en-US"/>
        </w:rPr>
        <w:t>positive</w:t>
      </w:r>
      <w:r w:rsidR="00C4530A" w:rsidRPr="00073386">
        <w:rPr>
          <w:rFonts w:ascii="Arial" w:hAnsi="Arial" w:cs="Arial"/>
          <w:bCs/>
          <w:lang w:val="en-US"/>
        </w:rPr>
        <w:t xml:space="preserve"> move.</w:t>
      </w:r>
    </w:p>
    <w:p w14:paraId="37AA1EFC" w14:textId="77777777" w:rsidR="00EB4C26" w:rsidRPr="00073386" w:rsidRDefault="00EB4C26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04FDD16A" w14:textId="62444234" w:rsidR="00CE7D60" w:rsidRPr="00073386" w:rsidRDefault="0087588F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 xml:space="preserve">While we </w:t>
      </w:r>
      <w:r w:rsidR="00F35943" w:rsidRPr="00073386">
        <w:rPr>
          <w:rFonts w:ascii="Arial" w:hAnsi="Arial" w:cs="Arial"/>
          <w:bCs/>
          <w:lang w:val="en-US"/>
        </w:rPr>
        <w:t xml:space="preserve">take note of </w:t>
      </w:r>
      <w:r w:rsidR="00540AA1" w:rsidRPr="00073386">
        <w:rPr>
          <w:rFonts w:ascii="Arial" w:hAnsi="Arial" w:cs="Arial"/>
          <w:bCs/>
          <w:lang w:val="en-US"/>
        </w:rPr>
        <w:t>the recent adoption of</w:t>
      </w:r>
      <w:r w:rsidRPr="00073386">
        <w:rPr>
          <w:rFonts w:ascii="Arial" w:hAnsi="Arial" w:cs="Arial"/>
          <w:bCs/>
          <w:lang w:val="en-US"/>
        </w:rPr>
        <w:t xml:space="preserve"> law criminalizing female genital </w:t>
      </w:r>
      <w:r w:rsidR="00EB4C26" w:rsidRPr="00073386">
        <w:rPr>
          <w:rFonts w:ascii="Arial" w:hAnsi="Arial" w:cs="Arial"/>
          <w:bCs/>
          <w:lang w:val="en-US"/>
        </w:rPr>
        <w:t>mutilation,</w:t>
      </w:r>
      <w:r w:rsidRPr="00073386">
        <w:rPr>
          <w:rFonts w:ascii="Arial" w:hAnsi="Arial" w:cs="Arial"/>
          <w:bCs/>
          <w:lang w:val="en-US"/>
        </w:rPr>
        <w:t xml:space="preserve"> we remain concerned about the widespread nature of this harmful practice.</w:t>
      </w:r>
    </w:p>
    <w:p w14:paraId="2FD19206" w14:textId="131FFF0B" w:rsidR="005640B8" w:rsidRPr="00073386" w:rsidRDefault="005640B8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FE58AD7" w14:textId="77777777" w:rsidR="005640B8" w:rsidRPr="00073386" w:rsidRDefault="005640B8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Thank you.</w:t>
      </w:r>
    </w:p>
    <w:p w14:paraId="140C2FE7" w14:textId="77777777" w:rsidR="005640B8" w:rsidRPr="00073386" w:rsidRDefault="005640B8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7D7220C" w14:textId="69923289" w:rsidR="005640B8" w:rsidRPr="00073386" w:rsidRDefault="005640B8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8A9A469" w14:textId="77777777" w:rsidR="005640B8" w:rsidRPr="00073386" w:rsidRDefault="005640B8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41A4CB4" w14:textId="77777777" w:rsidR="005640B8" w:rsidRPr="00073386" w:rsidRDefault="005640B8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00815C17" w14:textId="77777777" w:rsidR="00864BC1" w:rsidRPr="00073386" w:rsidRDefault="00864BC1" w:rsidP="00073386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337AC5F4" w14:textId="77777777" w:rsidR="00FF4DB1" w:rsidRPr="00073386" w:rsidRDefault="00FF4DB1" w:rsidP="00073386">
      <w:pPr>
        <w:spacing w:after="0"/>
        <w:ind w:left="720"/>
        <w:jc w:val="both"/>
        <w:rPr>
          <w:rFonts w:ascii="Times New Roman" w:eastAsia="Calibri" w:hAnsi="Times New Roman" w:cs="Times New Roman"/>
          <w:lang w:val="en-US"/>
        </w:rPr>
      </w:pPr>
    </w:p>
    <w:p w14:paraId="781EF3B9" w14:textId="398AF541" w:rsidR="00FF4DB1" w:rsidRPr="001150EB" w:rsidRDefault="00FF4DB1" w:rsidP="00B122F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sectPr w:rsidR="00FF4DB1" w:rsidRPr="001150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DBCD" w14:textId="77777777" w:rsidR="002F4D66" w:rsidRDefault="002F4D66" w:rsidP="00287695">
      <w:pPr>
        <w:spacing w:after="0" w:line="240" w:lineRule="auto"/>
      </w:pPr>
      <w:r>
        <w:separator/>
      </w:r>
    </w:p>
  </w:endnote>
  <w:endnote w:type="continuationSeparator" w:id="0">
    <w:p w14:paraId="4EAB9AFF" w14:textId="77777777" w:rsidR="002F4D66" w:rsidRDefault="002F4D66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888F" w14:textId="77777777" w:rsidR="002F4D66" w:rsidRDefault="002F4D66" w:rsidP="00287695">
      <w:pPr>
        <w:spacing w:after="0" w:line="240" w:lineRule="auto"/>
      </w:pPr>
      <w:r>
        <w:separator/>
      </w:r>
    </w:p>
  </w:footnote>
  <w:footnote w:type="continuationSeparator" w:id="0">
    <w:p w14:paraId="75B6BDB6" w14:textId="77777777" w:rsidR="002F4D66" w:rsidRDefault="002F4D66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845D" w14:textId="77777777" w:rsidR="0024374A" w:rsidRPr="00287695" w:rsidRDefault="0024374A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412"/>
    <w:multiLevelType w:val="hybridMultilevel"/>
    <w:tmpl w:val="800CAD4A"/>
    <w:lvl w:ilvl="0" w:tplc="6D42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048"/>
    <w:multiLevelType w:val="hybridMultilevel"/>
    <w:tmpl w:val="72BE77A8"/>
    <w:lvl w:ilvl="0" w:tplc="09B4B46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8522D3"/>
    <w:multiLevelType w:val="hybridMultilevel"/>
    <w:tmpl w:val="E7040618"/>
    <w:lvl w:ilvl="0" w:tplc="4D1C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71CD"/>
    <w:multiLevelType w:val="hybridMultilevel"/>
    <w:tmpl w:val="4FCE008A"/>
    <w:lvl w:ilvl="0" w:tplc="0AC0A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76A07"/>
    <w:multiLevelType w:val="hybridMultilevel"/>
    <w:tmpl w:val="DE70ED68"/>
    <w:lvl w:ilvl="0" w:tplc="4EBCF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9"/>
    <w:rsid w:val="00025973"/>
    <w:rsid w:val="00073386"/>
    <w:rsid w:val="000909CC"/>
    <w:rsid w:val="000A2808"/>
    <w:rsid w:val="000B5421"/>
    <w:rsid w:val="000D4ADC"/>
    <w:rsid w:val="000F0C9B"/>
    <w:rsid w:val="001150EB"/>
    <w:rsid w:val="00132C73"/>
    <w:rsid w:val="001B10F8"/>
    <w:rsid w:val="001E5E9E"/>
    <w:rsid w:val="001F7E25"/>
    <w:rsid w:val="00225902"/>
    <w:rsid w:val="0024374A"/>
    <w:rsid w:val="00265235"/>
    <w:rsid w:val="0028366B"/>
    <w:rsid w:val="00287695"/>
    <w:rsid w:val="002935D6"/>
    <w:rsid w:val="002F4D66"/>
    <w:rsid w:val="00331E7E"/>
    <w:rsid w:val="00383CBA"/>
    <w:rsid w:val="003C60C8"/>
    <w:rsid w:val="004033B5"/>
    <w:rsid w:val="004172B5"/>
    <w:rsid w:val="0045181A"/>
    <w:rsid w:val="00471BDF"/>
    <w:rsid w:val="00481557"/>
    <w:rsid w:val="00540AA1"/>
    <w:rsid w:val="00554876"/>
    <w:rsid w:val="00560B23"/>
    <w:rsid w:val="005640B8"/>
    <w:rsid w:val="005917F5"/>
    <w:rsid w:val="005B47D2"/>
    <w:rsid w:val="005C2B80"/>
    <w:rsid w:val="005D08EF"/>
    <w:rsid w:val="0063726F"/>
    <w:rsid w:val="00655095"/>
    <w:rsid w:val="00681861"/>
    <w:rsid w:val="00681F01"/>
    <w:rsid w:val="006F054B"/>
    <w:rsid w:val="006F4E71"/>
    <w:rsid w:val="0071210D"/>
    <w:rsid w:val="007238D0"/>
    <w:rsid w:val="00742C07"/>
    <w:rsid w:val="00751CE1"/>
    <w:rsid w:val="0078790D"/>
    <w:rsid w:val="00792D1C"/>
    <w:rsid w:val="007A632E"/>
    <w:rsid w:val="007C0D86"/>
    <w:rsid w:val="00801B34"/>
    <w:rsid w:val="008038F3"/>
    <w:rsid w:val="00823AB7"/>
    <w:rsid w:val="00845CE3"/>
    <w:rsid w:val="00864BC1"/>
    <w:rsid w:val="0087588F"/>
    <w:rsid w:val="00897FA5"/>
    <w:rsid w:val="008B5017"/>
    <w:rsid w:val="008C7544"/>
    <w:rsid w:val="008E33AF"/>
    <w:rsid w:val="00955A09"/>
    <w:rsid w:val="00981E4D"/>
    <w:rsid w:val="009A6751"/>
    <w:rsid w:val="00A027F9"/>
    <w:rsid w:val="00A05A9F"/>
    <w:rsid w:val="00A127B7"/>
    <w:rsid w:val="00A82B22"/>
    <w:rsid w:val="00A83F0F"/>
    <w:rsid w:val="00AA4B7F"/>
    <w:rsid w:val="00B122F5"/>
    <w:rsid w:val="00B37BF3"/>
    <w:rsid w:val="00B637C5"/>
    <w:rsid w:val="00B9309E"/>
    <w:rsid w:val="00BB6A39"/>
    <w:rsid w:val="00BC64A9"/>
    <w:rsid w:val="00C334FF"/>
    <w:rsid w:val="00C4530A"/>
    <w:rsid w:val="00C61E41"/>
    <w:rsid w:val="00C80603"/>
    <w:rsid w:val="00C81E67"/>
    <w:rsid w:val="00C871EA"/>
    <w:rsid w:val="00CA14C1"/>
    <w:rsid w:val="00CD4AB5"/>
    <w:rsid w:val="00CD6049"/>
    <w:rsid w:val="00CE7D60"/>
    <w:rsid w:val="00D95F88"/>
    <w:rsid w:val="00DB74C6"/>
    <w:rsid w:val="00E03F28"/>
    <w:rsid w:val="00E146D7"/>
    <w:rsid w:val="00E34688"/>
    <w:rsid w:val="00EB4C26"/>
    <w:rsid w:val="00ED34AA"/>
    <w:rsid w:val="00EE3908"/>
    <w:rsid w:val="00F347F6"/>
    <w:rsid w:val="00F35943"/>
    <w:rsid w:val="00F4123E"/>
    <w:rsid w:val="00FC3B1C"/>
    <w:rsid w:val="00FD770D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</w:style>
  <w:style w:type="paragraph" w:styleId="Heading1">
    <w:name w:val="heading 1"/>
    <w:basedOn w:val="Normal"/>
    <w:next w:val="Normal"/>
    <w:link w:val="Heading1Char"/>
    <w:uiPriority w:val="9"/>
    <w:qFormat/>
    <w:rsid w:val="00115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8E3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1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Microsoft Office User</cp:lastModifiedBy>
  <cp:revision>2</cp:revision>
  <dcterms:created xsi:type="dcterms:W3CDTF">2022-01-14T10:20:00Z</dcterms:created>
  <dcterms:modified xsi:type="dcterms:W3CDTF">2022-01-14T10:20:00Z</dcterms:modified>
</cp:coreProperties>
</file>