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C4060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4051B64B" w14:textId="686BACC3" w:rsidR="00435EA4" w:rsidRPr="002C4060" w:rsidRDefault="002462ED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</w:t>
      </w:r>
      <w:r w:rsidR="00901648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1</w:t>
      </w:r>
      <w:r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Session of the UPR Working Group – Review of </w:t>
      </w:r>
      <w:r w:rsidR="008F576C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Austria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25474D14" w14:textId="3FB8E2E1" w:rsidR="00435EA4" w:rsidRPr="00601E9A" w:rsidRDefault="00601E9A" w:rsidP="00601E9A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 w:val="20"/>
          <w:szCs w:val="20"/>
          <w:lang w:eastAsia="zh-CN"/>
        </w:rPr>
      </w:pPr>
      <w:r w:rsidRPr="00601E9A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901648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>January 2026</w:t>
      </w:r>
    </w:p>
    <w:p w14:paraId="3B64BA47" w14:textId="77777777" w:rsidR="00435EA4" w:rsidRPr="002462ED" w:rsidRDefault="00435EA4" w:rsidP="00777007">
      <w:pPr>
        <w:pStyle w:val="NoSpacing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551D5B5" w14:textId="77777777" w:rsidR="008F576C" w:rsidRPr="009C0543" w:rsidRDefault="008F576C" w:rsidP="008F576C">
      <w:pPr>
        <w:pStyle w:val="NoSpacing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>Mr./Mrs. President,</w:t>
      </w:r>
    </w:p>
    <w:p w14:paraId="0F80757F" w14:textId="77777777" w:rsidR="008F576C" w:rsidRPr="009C0543" w:rsidRDefault="008F576C" w:rsidP="008F576C">
      <w:pPr>
        <w:pStyle w:val="NoSpacing"/>
        <w:jc w:val="both"/>
        <w:rPr>
          <w:rFonts w:ascii="Arial" w:hAnsi="Arial" w:cs="Arial"/>
          <w:lang w:val="en-GB"/>
        </w:rPr>
      </w:pPr>
    </w:p>
    <w:p w14:paraId="4E283C76" w14:textId="1CA37C4A" w:rsidR="008F576C" w:rsidRDefault="008F576C" w:rsidP="008F576C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 xml:space="preserve">Slovenia wishes to commend the delegation of </w:t>
      </w:r>
      <w:r>
        <w:rPr>
          <w:rFonts w:ascii="Arial" w:hAnsi="Arial" w:cs="Arial"/>
          <w:lang w:val="en-GB"/>
        </w:rPr>
        <w:t>Austria</w:t>
      </w:r>
      <w:r w:rsidRPr="009C0543">
        <w:rPr>
          <w:rFonts w:ascii="Arial" w:hAnsi="Arial" w:cs="Arial"/>
          <w:lang w:val="en-GB"/>
        </w:rPr>
        <w:t xml:space="preserve"> for the national report, its presentation today and the commitment to the UPR process.</w:t>
      </w:r>
    </w:p>
    <w:p w14:paraId="46E3E56B" w14:textId="77777777" w:rsidR="008F576C" w:rsidRPr="009C0543" w:rsidRDefault="008F576C" w:rsidP="008F576C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56B1DCAB" w14:textId="31F5EDB2" w:rsidR="00082929" w:rsidRPr="00082929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  <w:r w:rsidRPr="00082929">
        <w:rPr>
          <w:rFonts w:ascii="Arial" w:hAnsi="Arial" w:cs="Arial"/>
          <w:lang w:val="en-GB"/>
        </w:rPr>
        <w:t>Slovenia reiterates its call on</w:t>
      </w:r>
      <w:r w:rsidR="00377686">
        <w:rPr>
          <w:rFonts w:ascii="Arial" w:hAnsi="Arial" w:cs="Arial"/>
          <w:lang w:val="en-GB"/>
        </w:rPr>
        <w:t xml:space="preserve"> </w:t>
      </w:r>
      <w:r w:rsidRPr="00082929">
        <w:rPr>
          <w:rFonts w:ascii="Arial" w:hAnsi="Arial" w:cs="Arial"/>
          <w:lang w:val="en-GB"/>
        </w:rPr>
        <w:t xml:space="preserve">Austria to fully implement </w:t>
      </w:r>
      <w:r w:rsidR="004575D9">
        <w:rPr>
          <w:rFonts w:ascii="Arial" w:hAnsi="Arial" w:cs="Arial"/>
          <w:lang w:val="en-GB"/>
        </w:rPr>
        <w:t>its</w:t>
      </w:r>
      <w:r w:rsidRPr="00082929">
        <w:rPr>
          <w:rFonts w:ascii="Arial" w:hAnsi="Arial" w:cs="Arial"/>
          <w:lang w:val="en-GB"/>
        </w:rPr>
        <w:t xml:space="preserve"> commitments under Article 7 of the </w:t>
      </w:r>
      <w:r w:rsidR="005B0D52" w:rsidRPr="004575D9">
        <w:rPr>
          <w:rFonts w:ascii="Arial" w:hAnsi="Arial" w:cs="Arial"/>
          <w:lang w:val="en-GB"/>
        </w:rPr>
        <w:t xml:space="preserve">Austrian </w:t>
      </w:r>
      <w:r w:rsidRPr="004575D9">
        <w:rPr>
          <w:rFonts w:ascii="Arial" w:hAnsi="Arial" w:cs="Arial"/>
          <w:lang w:val="en-GB"/>
        </w:rPr>
        <w:t>State Treaty</w:t>
      </w:r>
      <w:r w:rsidRPr="00082929">
        <w:rPr>
          <w:rFonts w:ascii="Arial" w:hAnsi="Arial" w:cs="Arial"/>
          <w:i/>
          <w:iCs/>
          <w:lang w:val="en-GB"/>
        </w:rPr>
        <w:t xml:space="preserve"> </w:t>
      </w:r>
      <w:r w:rsidRPr="00082929">
        <w:rPr>
          <w:rFonts w:ascii="Arial" w:hAnsi="Arial" w:cs="Arial"/>
          <w:lang w:val="en-GB"/>
        </w:rPr>
        <w:t>concerning the rights of the Slovenian national minority</w:t>
      </w:r>
      <w:r w:rsidR="005B0D52">
        <w:rPr>
          <w:rFonts w:ascii="Arial" w:hAnsi="Arial" w:cs="Arial"/>
          <w:lang w:val="en-GB"/>
        </w:rPr>
        <w:t>.</w:t>
      </w:r>
      <w:r w:rsidRPr="00082929">
        <w:rPr>
          <w:rFonts w:ascii="Arial" w:hAnsi="Arial" w:cs="Arial"/>
          <w:lang w:val="en-GB"/>
        </w:rPr>
        <w:t xml:space="preserve"> </w:t>
      </w:r>
    </w:p>
    <w:p w14:paraId="006B6A4F" w14:textId="77777777" w:rsidR="00082929" w:rsidRPr="00377686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</w:p>
    <w:p w14:paraId="33DA188A" w14:textId="4011448D" w:rsidR="00082929" w:rsidRPr="00377686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>Slovenia thus recommends Austria to prioritize:</w:t>
      </w:r>
    </w:p>
    <w:p w14:paraId="10FAA0AC" w14:textId="425FE137" w:rsidR="00082929" w:rsidRPr="00377686" w:rsidRDefault="00082929" w:rsidP="0037768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 xml:space="preserve">swift conclusion of bilingual judiciary reform in Carinthia, </w:t>
      </w:r>
      <w:r w:rsidR="005B0D52" w:rsidRPr="00377686">
        <w:rPr>
          <w:rFonts w:ascii="Arial" w:hAnsi="Arial" w:cs="Arial"/>
          <w:i/>
          <w:iCs/>
          <w:lang w:val="en-GB"/>
        </w:rPr>
        <w:t>[</w:t>
      </w:r>
      <w:r w:rsidRPr="00377686">
        <w:rPr>
          <w:rFonts w:ascii="Arial" w:hAnsi="Arial" w:cs="Arial"/>
          <w:i/>
          <w:iCs/>
          <w:lang w:val="en-GB"/>
        </w:rPr>
        <w:t>thus expanding access to justice in minority language for the Slovenian national minority in Carinthia</w:t>
      </w:r>
      <w:r w:rsidR="005B0D52" w:rsidRPr="00377686">
        <w:rPr>
          <w:rFonts w:ascii="Arial" w:hAnsi="Arial" w:cs="Arial"/>
          <w:i/>
          <w:iCs/>
          <w:lang w:val="en-GB"/>
        </w:rPr>
        <w:t>]</w:t>
      </w:r>
      <w:r w:rsidRPr="00377686">
        <w:rPr>
          <w:rFonts w:ascii="Arial" w:hAnsi="Arial" w:cs="Arial"/>
          <w:lang w:val="en-GB"/>
        </w:rPr>
        <w:t>;</w:t>
      </w:r>
    </w:p>
    <w:p w14:paraId="79F28E0B" w14:textId="1375289D" w:rsidR="00082929" w:rsidRPr="00377686" w:rsidRDefault="00082929" w:rsidP="0037768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 xml:space="preserve">the adoption of overdue measures in the field of bilingual education in Carinthia, </w:t>
      </w:r>
      <w:r w:rsidR="009B1FF9" w:rsidRPr="00377686">
        <w:rPr>
          <w:rFonts w:ascii="Arial" w:hAnsi="Arial" w:cs="Arial"/>
          <w:lang w:val="en-GB"/>
        </w:rPr>
        <w:t xml:space="preserve">including </w:t>
      </w:r>
      <w:r w:rsidRPr="00377686">
        <w:rPr>
          <w:rFonts w:ascii="Arial" w:hAnsi="Arial" w:cs="Arial"/>
          <w:lang w:val="en-GB"/>
        </w:rPr>
        <w:t>integrating pre-school education into the bilingual education system;</w:t>
      </w:r>
    </w:p>
    <w:p w14:paraId="6940389A" w14:textId="10A3D612" w:rsidR="00082929" w:rsidRPr="00377686" w:rsidRDefault="00401B14" w:rsidP="0037768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>enhancing efforts towards a comprehensive reform of the Austrian Minority Act of 1976.</w:t>
      </w:r>
      <w:r w:rsidR="00082929" w:rsidRPr="00377686">
        <w:rPr>
          <w:rFonts w:ascii="Arial" w:hAnsi="Arial" w:cs="Arial"/>
          <w:lang w:val="en-GB"/>
        </w:rPr>
        <w:t xml:space="preserve"> </w:t>
      </w:r>
    </w:p>
    <w:p w14:paraId="5FC8487B" w14:textId="77777777" w:rsidR="00082929" w:rsidRPr="00377686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</w:p>
    <w:p w14:paraId="4532DFCB" w14:textId="5B76C72C" w:rsidR="008F576C" w:rsidRPr="00377686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 xml:space="preserve">Slovenia also calls on Austria to swiftly and effectively implement measures relating to the unlawful and disproportionate police intervention at the </w:t>
      </w:r>
      <w:proofErr w:type="spellStart"/>
      <w:r w:rsidRPr="00377686">
        <w:rPr>
          <w:rFonts w:ascii="Arial" w:hAnsi="Arial" w:cs="Arial"/>
          <w:lang w:val="en-GB"/>
        </w:rPr>
        <w:t>Peršmanhof</w:t>
      </w:r>
      <w:proofErr w:type="spellEnd"/>
      <w:r w:rsidRPr="00377686">
        <w:rPr>
          <w:rFonts w:ascii="Arial" w:hAnsi="Arial" w:cs="Arial"/>
          <w:lang w:val="en-GB"/>
        </w:rPr>
        <w:t xml:space="preserve">, </w:t>
      </w:r>
      <w:r w:rsidR="005B0D52" w:rsidRPr="00377686">
        <w:rPr>
          <w:rFonts w:ascii="Arial" w:hAnsi="Arial" w:cs="Arial"/>
          <w:i/>
          <w:iCs/>
          <w:lang w:val="en-GB"/>
        </w:rPr>
        <w:t>[</w:t>
      </w:r>
      <w:r w:rsidRPr="00377686">
        <w:rPr>
          <w:rFonts w:ascii="Arial" w:hAnsi="Arial" w:cs="Arial"/>
          <w:i/>
          <w:iCs/>
          <w:lang w:val="en-GB"/>
        </w:rPr>
        <w:t>the central commemorative site of the Slovenian national minority in Austria in July 2025,</w:t>
      </w:r>
      <w:r w:rsidR="005B0D52" w:rsidRPr="00377686">
        <w:rPr>
          <w:rFonts w:ascii="Arial" w:hAnsi="Arial" w:cs="Arial"/>
          <w:i/>
          <w:iCs/>
          <w:lang w:val="en-GB"/>
        </w:rPr>
        <w:t>]</w:t>
      </w:r>
      <w:r w:rsidRPr="00377686">
        <w:rPr>
          <w:rFonts w:ascii="Arial" w:hAnsi="Arial" w:cs="Arial"/>
          <w:lang w:val="en-GB"/>
        </w:rPr>
        <w:t xml:space="preserve"> including the introduction of special training for police officers for interventions at memorial sites.</w:t>
      </w:r>
    </w:p>
    <w:p w14:paraId="790B0A83" w14:textId="77777777" w:rsidR="00082929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</w:p>
    <w:p w14:paraId="4BC04583" w14:textId="1C3359DC" w:rsidR="008F576C" w:rsidRPr="008F576C" w:rsidRDefault="008F576C" w:rsidP="00082929">
      <w:pPr>
        <w:pStyle w:val="NoSpacing"/>
        <w:jc w:val="both"/>
        <w:rPr>
          <w:rFonts w:ascii="Arial" w:hAnsi="Arial" w:cs="Arial"/>
          <w:lang w:val="en-GB"/>
        </w:rPr>
      </w:pPr>
      <w:r w:rsidRPr="008F576C">
        <w:rPr>
          <w:rFonts w:ascii="Arial" w:hAnsi="Arial" w:cs="Arial"/>
          <w:lang w:val="en-GB"/>
        </w:rPr>
        <w:t>Thank you!</w:t>
      </w:r>
    </w:p>
    <w:p w14:paraId="7AB3AD17" w14:textId="3F42767E" w:rsidR="00435EA4" w:rsidRPr="008F576C" w:rsidRDefault="00435EA4" w:rsidP="00082929">
      <w:pPr>
        <w:pStyle w:val="NoSpacing"/>
        <w:jc w:val="both"/>
        <w:rPr>
          <w:rFonts w:ascii="Arial" w:hAnsi="Arial" w:cs="Arial"/>
          <w:lang w:val="en-GB"/>
        </w:rPr>
      </w:pPr>
    </w:p>
    <w:p w14:paraId="21B1DB9A" w14:textId="11D0D60A" w:rsidR="00F2286C" w:rsidRPr="002462ED" w:rsidRDefault="00F2286C" w:rsidP="00082929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F2286C" w:rsidRPr="002462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543AE1" w:rsidRDefault="00543AE1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543AE1" w:rsidRDefault="0054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543AE1" w:rsidRDefault="00543AE1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543AE1" w:rsidRDefault="0054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543AE1" w:rsidRPr="00287695" w:rsidRDefault="00543AE1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4D1F"/>
    <w:multiLevelType w:val="hybridMultilevel"/>
    <w:tmpl w:val="C638E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15040"/>
    <w:multiLevelType w:val="hybridMultilevel"/>
    <w:tmpl w:val="E3FE4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447B"/>
    <w:multiLevelType w:val="hybridMultilevel"/>
    <w:tmpl w:val="D2CEBAB8"/>
    <w:lvl w:ilvl="0" w:tplc="61E2A6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4BB4"/>
    <w:multiLevelType w:val="hybridMultilevel"/>
    <w:tmpl w:val="125466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E55F7"/>
    <w:multiLevelType w:val="hybridMultilevel"/>
    <w:tmpl w:val="8EB0692C"/>
    <w:lvl w:ilvl="0" w:tplc="D9B0D0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037E14"/>
    <w:rsid w:val="00082929"/>
    <w:rsid w:val="00105D4D"/>
    <w:rsid w:val="00200514"/>
    <w:rsid w:val="00225902"/>
    <w:rsid w:val="002462ED"/>
    <w:rsid w:val="00264B09"/>
    <w:rsid w:val="002935D6"/>
    <w:rsid w:val="00294B1C"/>
    <w:rsid w:val="002975DF"/>
    <w:rsid w:val="002A7702"/>
    <w:rsid w:val="0031354F"/>
    <w:rsid w:val="00377686"/>
    <w:rsid w:val="003D0E58"/>
    <w:rsid w:val="00401B14"/>
    <w:rsid w:val="00417376"/>
    <w:rsid w:val="004273FF"/>
    <w:rsid w:val="00435EA4"/>
    <w:rsid w:val="004575D9"/>
    <w:rsid w:val="00481948"/>
    <w:rsid w:val="00482B22"/>
    <w:rsid w:val="00495CB8"/>
    <w:rsid w:val="004A6C9C"/>
    <w:rsid w:val="00530646"/>
    <w:rsid w:val="00543AE1"/>
    <w:rsid w:val="00556D30"/>
    <w:rsid w:val="0057388E"/>
    <w:rsid w:val="005B0D52"/>
    <w:rsid w:val="005B719F"/>
    <w:rsid w:val="005C2B80"/>
    <w:rsid w:val="005F144F"/>
    <w:rsid w:val="00601E9A"/>
    <w:rsid w:val="006425F1"/>
    <w:rsid w:val="00661F03"/>
    <w:rsid w:val="006B005C"/>
    <w:rsid w:val="006F6B19"/>
    <w:rsid w:val="007501D2"/>
    <w:rsid w:val="0076212D"/>
    <w:rsid w:val="00777007"/>
    <w:rsid w:val="0078554E"/>
    <w:rsid w:val="00844392"/>
    <w:rsid w:val="00895A34"/>
    <w:rsid w:val="008B17B9"/>
    <w:rsid w:val="008E797F"/>
    <w:rsid w:val="008F576C"/>
    <w:rsid w:val="00901648"/>
    <w:rsid w:val="00902587"/>
    <w:rsid w:val="00992905"/>
    <w:rsid w:val="009B1FF9"/>
    <w:rsid w:val="009E3369"/>
    <w:rsid w:val="00A16318"/>
    <w:rsid w:val="00A54003"/>
    <w:rsid w:val="00A93C20"/>
    <w:rsid w:val="00AD08C8"/>
    <w:rsid w:val="00AE3141"/>
    <w:rsid w:val="00B0762C"/>
    <w:rsid w:val="00B203FB"/>
    <w:rsid w:val="00B3632F"/>
    <w:rsid w:val="00B37BF3"/>
    <w:rsid w:val="00B4256C"/>
    <w:rsid w:val="00B603B0"/>
    <w:rsid w:val="00B875C3"/>
    <w:rsid w:val="00BA1AB3"/>
    <w:rsid w:val="00C07AF2"/>
    <w:rsid w:val="00C52165"/>
    <w:rsid w:val="00CB55EE"/>
    <w:rsid w:val="00CE54DD"/>
    <w:rsid w:val="00D335BD"/>
    <w:rsid w:val="00D439FF"/>
    <w:rsid w:val="00D47BD0"/>
    <w:rsid w:val="00DA2A98"/>
    <w:rsid w:val="00DB6E2B"/>
    <w:rsid w:val="00E509D0"/>
    <w:rsid w:val="00E732DB"/>
    <w:rsid w:val="00F02698"/>
    <w:rsid w:val="00F2286C"/>
    <w:rsid w:val="00F5233F"/>
    <w:rsid w:val="00F67BF9"/>
    <w:rsid w:val="00FD37AF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721A-C04E-437C-A3AC-4F9FF712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dcterms:created xsi:type="dcterms:W3CDTF">2026-01-29T11:01:00Z</dcterms:created>
  <dcterms:modified xsi:type="dcterms:W3CDTF">2026-01-29T11:01:00Z</dcterms:modified>
</cp:coreProperties>
</file>