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F224B" w14:textId="77777777" w:rsidR="00584AE4" w:rsidRPr="00A7103D" w:rsidRDefault="00584AE4" w:rsidP="00584AE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FF"/>
          <w:kern w:val="3"/>
          <w:sz w:val="24"/>
          <w:szCs w:val="24"/>
          <w:lang w:val="en-US" w:eastAsia="sl-SI"/>
        </w:rPr>
      </w:pPr>
      <w:r w:rsidRPr="00A7103D"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  <w:drawing>
          <wp:inline distT="0" distB="0" distL="0" distR="0" wp14:anchorId="59D5F2BD" wp14:editId="7FCE130D">
            <wp:extent cx="333375" cy="419100"/>
            <wp:effectExtent l="0" t="0" r="9525" b="0"/>
            <wp:docPr id="1" name="Picture 1" descr="A picture containing furni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35FEE" w14:textId="77777777" w:rsidR="00584AE4" w:rsidRPr="00A7103D" w:rsidRDefault="00584AE4" w:rsidP="00584AE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7AF3E847" w14:textId="77777777" w:rsidR="00584AE4" w:rsidRPr="00A7103D" w:rsidRDefault="00584AE4" w:rsidP="00584AE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0"/>
          <w:lang w:val="en-US" w:eastAsia="sl-SI"/>
        </w:rPr>
      </w:pPr>
    </w:p>
    <w:p w14:paraId="2DB2D43C" w14:textId="1A04A42A" w:rsidR="00584AE4" w:rsidRPr="000E0E9C" w:rsidRDefault="00584AE4" w:rsidP="000E0E9C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</w:pPr>
      <w:r w:rsidRPr="00A7103D"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  <w:t>Statement by</w:t>
      </w:r>
      <w:r w:rsidR="000E0E9C"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  <w:t xml:space="preserve"> </w:t>
      </w:r>
      <w:r w:rsidR="000E0E9C" w:rsidRPr="000E0E9C"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  <w:t>Slovenia</w:t>
      </w:r>
    </w:p>
    <w:p w14:paraId="4084D4AB" w14:textId="77777777" w:rsidR="00584AE4" w:rsidRPr="007F44CD" w:rsidRDefault="00584AE4" w:rsidP="00584AE4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</w:pPr>
      <w:r w:rsidRPr="007F44CD"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  <w:t>at the</w:t>
      </w:r>
    </w:p>
    <w:p w14:paraId="63080FAB" w14:textId="77777777" w:rsidR="00EC306B" w:rsidRPr="007F44CD" w:rsidRDefault="00EC306B" w:rsidP="00584AE4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</w:pPr>
    </w:p>
    <w:p w14:paraId="02319816" w14:textId="3B5A64D8" w:rsidR="00D521C0" w:rsidRPr="00724BE8" w:rsidRDefault="00D521C0" w:rsidP="00D521C0">
      <w:pPr>
        <w:autoSpaceDE w:val="0"/>
        <w:autoSpaceDN w:val="0"/>
        <w:adjustRightInd w:val="0"/>
        <w:jc w:val="center"/>
        <w:rPr>
          <w:rFonts w:ascii="Republika" w:hAnsi="Republika" w:cs="Arial"/>
          <w:b/>
          <w:color w:val="31849B"/>
          <w:lang w:val="en-GB" w:eastAsia="sl-SI"/>
        </w:rPr>
      </w:pPr>
      <w:r>
        <w:rPr>
          <w:rFonts w:ascii="Republika" w:hAnsi="Republika" w:cs="Arial"/>
          <w:b/>
          <w:color w:val="31849B"/>
          <w:lang w:val="en-GB" w:eastAsia="sl-SI"/>
        </w:rPr>
        <w:t>6</w:t>
      </w:r>
      <w:r w:rsidR="00D37D3E">
        <w:rPr>
          <w:rFonts w:ascii="Republika" w:hAnsi="Republika" w:cs="Arial"/>
          <w:b/>
          <w:color w:val="31849B"/>
          <w:lang w:val="en-GB" w:eastAsia="sl-SI"/>
        </w:rPr>
        <w:t>2</w:t>
      </w:r>
      <w:r w:rsidR="00D37D3E">
        <w:rPr>
          <w:rFonts w:ascii="Republika" w:hAnsi="Republika" w:cs="Arial"/>
          <w:b/>
          <w:color w:val="31849B"/>
          <w:vertAlign w:val="superscript"/>
          <w:lang w:val="en-GB" w:eastAsia="sl-SI"/>
        </w:rPr>
        <w:t>nd</w:t>
      </w:r>
      <w:r w:rsidRPr="00724BE8">
        <w:rPr>
          <w:rFonts w:ascii="Republika" w:hAnsi="Republika" w:cs="Arial"/>
          <w:b/>
          <w:color w:val="31849B"/>
          <w:lang w:val="en-GB" w:eastAsia="sl-SI"/>
        </w:rPr>
        <w:t xml:space="preserve"> Session of the United Nations Human Rights Council</w:t>
      </w:r>
    </w:p>
    <w:p w14:paraId="6B36E7F6" w14:textId="1FAB7E47" w:rsidR="00C03304" w:rsidRDefault="00C03304" w:rsidP="00C03304">
      <w:pPr>
        <w:pStyle w:val="NormalWeb"/>
        <w:jc w:val="center"/>
        <w:rPr>
          <w:rFonts w:asciiTheme="minorHAnsi" w:hAnsiTheme="minorHAnsi" w:cstheme="minorHAnsi"/>
          <w:b/>
          <w:lang w:val="en-US"/>
        </w:rPr>
      </w:pPr>
      <w:r>
        <w:rPr>
          <w:rFonts w:ascii="Republika" w:hAnsi="Republika" w:cs="Arial"/>
          <w:b/>
          <w:color w:val="529DBA"/>
          <w:kern w:val="3"/>
          <w:szCs w:val="20"/>
          <w:lang w:val="en-US" w:eastAsia="sl-SI"/>
        </w:rPr>
        <w:t xml:space="preserve">Enhanced ID on </w:t>
      </w:r>
      <w:r w:rsidR="00D37D3E">
        <w:rPr>
          <w:rFonts w:ascii="Republika" w:hAnsi="Republika" w:cs="Arial"/>
          <w:b/>
          <w:color w:val="529DBA"/>
          <w:kern w:val="3"/>
          <w:szCs w:val="20"/>
          <w:lang w:val="en-US" w:eastAsia="sl-SI"/>
        </w:rPr>
        <w:t>oral update</w:t>
      </w:r>
      <w:r>
        <w:rPr>
          <w:rFonts w:ascii="Republika" w:hAnsi="Republika" w:cs="Arial"/>
          <w:b/>
          <w:color w:val="529DBA"/>
          <w:kern w:val="3"/>
          <w:szCs w:val="20"/>
          <w:lang w:val="en-US" w:eastAsia="sl-SI"/>
        </w:rPr>
        <w:t xml:space="preserve"> </w:t>
      </w:r>
      <w:r w:rsidR="006A67F6">
        <w:rPr>
          <w:rFonts w:ascii="Republika" w:hAnsi="Republika" w:cs="Arial"/>
          <w:b/>
          <w:color w:val="529DBA"/>
          <w:kern w:val="3"/>
          <w:szCs w:val="20"/>
          <w:lang w:val="en-US" w:eastAsia="sl-SI"/>
        </w:rPr>
        <w:t xml:space="preserve">by the </w:t>
      </w:r>
      <w:r w:rsidR="006A67F6" w:rsidRPr="006A67F6">
        <w:rPr>
          <w:rFonts w:ascii="Republika" w:hAnsi="Republika" w:cs="Arial"/>
          <w:b/>
          <w:color w:val="529DBA"/>
          <w:kern w:val="3"/>
          <w:szCs w:val="20"/>
          <w:lang w:val="en-US" w:eastAsia="sl-SI"/>
        </w:rPr>
        <w:t>Independent Commission of Inquiry on the Human Rights Situation in the South and North Kivu Provinces of the Democratic Republic of the Congo</w:t>
      </w:r>
    </w:p>
    <w:p w14:paraId="34661CCD" w14:textId="58322432" w:rsidR="00584AE4" w:rsidRPr="00A7103D" w:rsidRDefault="00584AE4" w:rsidP="00584AE4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Republika" w:hAnsi="Republika" w:cs="Arial"/>
          <w:i/>
          <w:kern w:val="3"/>
          <w:sz w:val="20"/>
          <w:szCs w:val="20"/>
          <w:lang w:val="en-US" w:eastAsia="zh-CN"/>
        </w:rPr>
      </w:pPr>
      <w:r w:rsidRPr="00A7103D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Geneva,</w:t>
      </w:r>
      <w:r w:rsidR="00E36E39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</w:t>
      </w:r>
      <w:r w:rsidR="00D37D3E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June</w:t>
      </w:r>
      <w:r w:rsidRPr="00A7103D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202</w:t>
      </w:r>
      <w:r w:rsidR="00E36E39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6</w:t>
      </w:r>
    </w:p>
    <w:p w14:paraId="6AAFC912" w14:textId="209E4EC7" w:rsidR="006D03DF" w:rsidRPr="003E251B" w:rsidRDefault="006D03DF" w:rsidP="00005DD0">
      <w:pPr>
        <w:pStyle w:val="isselectedend"/>
        <w:jc w:val="center"/>
        <w:rPr>
          <w:i/>
          <w:iCs/>
          <w:lang w:val="en-GB"/>
        </w:rPr>
      </w:pPr>
    </w:p>
    <w:p w14:paraId="74C1B065" w14:textId="77777777" w:rsidR="006D03DF" w:rsidRPr="00CC2B06" w:rsidRDefault="006D03DF" w:rsidP="003E251B">
      <w:pPr>
        <w:pStyle w:val="isselectedend"/>
        <w:jc w:val="both"/>
        <w:rPr>
          <w:rFonts w:ascii="Arial" w:hAnsi="Arial" w:cs="Arial"/>
          <w:sz w:val="22"/>
          <w:szCs w:val="22"/>
          <w:lang w:val="en-GB"/>
        </w:rPr>
      </w:pPr>
      <w:r w:rsidRPr="00CC2B06">
        <w:rPr>
          <w:rFonts w:ascii="Arial" w:hAnsi="Arial" w:cs="Arial"/>
          <w:sz w:val="22"/>
          <w:szCs w:val="22"/>
          <w:lang w:val="en-GB"/>
        </w:rPr>
        <w:t>Mr. President,</w:t>
      </w:r>
    </w:p>
    <w:p w14:paraId="16B459AD" w14:textId="6945ABFB" w:rsidR="006A67F6" w:rsidRPr="00CC2B06" w:rsidRDefault="00324854" w:rsidP="003E251B">
      <w:pPr>
        <w:pStyle w:val="NoSpacing"/>
        <w:jc w:val="both"/>
        <w:rPr>
          <w:rFonts w:ascii="Arial" w:hAnsi="Arial" w:cs="Arial"/>
          <w:lang w:val="en-GB"/>
        </w:rPr>
      </w:pPr>
      <w:r w:rsidRPr="00CC2B06">
        <w:rPr>
          <w:rFonts w:ascii="Arial" w:hAnsi="Arial" w:cs="Arial"/>
          <w:lang w:val="en-GB"/>
        </w:rPr>
        <w:t xml:space="preserve">Slovenia </w:t>
      </w:r>
      <w:r w:rsidRPr="00CC2B06">
        <w:rPr>
          <w:rFonts w:ascii="Arial" w:eastAsia="Calibri" w:hAnsi="Arial" w:cs="Arial"/>
          <w:lang w:val="en-GB"/>
        </w:rPr>
        <w:t xml:space="preserve">aligns with the statement of the EU and </w:t>
      </w:r>
      <w:r w:rsidR="00B3145B" w:rsidRPr="00CC2B06">
        <w:rPr>
          <w:rFonts w:ascii="Arial" w:eastAsia="Calibri" w:hAnsi="Arial" w:cs="Arial"/>
          <w:lang w:val="en-GB"/>
        </w:rPr>
        <w:t xml:space="preserve">thanks </w:t>
      </w:r>
      <w:r w:rsidR="006A67F6" w:rsidRPr="00CC2B06">
        <w:rPr>
          <w:rFonts w:ascii="Arial" w:hAnsi="Arial" w:cs="Arial"/>
          <w:lang w:val="en-GB"/>
        </w:rPr>
        <w:t xml:space="preserve">the </w:t>
      </w:r>
      <w:proofErr w:type="spellStart"/>
      <w:r w:rsidR="006A67F6" w:rsidRPr="00CC2B06">
        <w:rPr>
          <w:rFonts w:ascii="Arial" w:hAnsi="Arial" w:cs="Arial"/>
          <w:lang w:val="en-GB"/>
        </w:rPr>
        <w:t>C</w:t>
      </w:r>
      <w:r w:rsidR="00403EE4" w:rsidRPr="00CC2B06">
        <w:rPr>
          <w:rFonts w:ascii="Arial" w:hAnsi="Arial" w:cs="Arial"/>
          <w:lang w:val="en-GB"/>
        </w:rPr>
        <w:t>oI</w:t>
      </w:r>
      <w:proofErr w:type="spellEnd"/>
      <w:r w:rsidR="006A67F6" w:rsidRPr="00CC2B06">
        <w:rPr>
          <w:rFonts w:ascii="Arial" w:hAnsi="Arial" w:cs="Arial"/>
          <w:lang w:val="en-GB"/>
        </w:rPr>
        <w:t xml:space="preserve"> for its update on the grave human rights situation in North and South Kivu.</w:t>
      </w:r>
    </w:p>
    <w:p w14:paraId="1591D2EC" w14:textId="77777777" w:rsidR="006A67F6" w:rsidRPr="00CC2B06" w:rsidRDefault="006A67F6" w:rsidP="003E251B">
      <w:pPr>
        <w:pStyle w:val="NoSpacing"/>
        <w:jc w:val="both"/>
        <w:rPr>
          <w:rFonts w:ascii="Arial" w:hAnsi="Arial" w:cs="Arial"/>
          <w:lang w:val="en-GB"/>
        </w:rPr>
      </w:pPr>
    </w:p>
    <w:p w14:paraId="4599125F" w14:textId="77B55B01" w:rsidR="006D03DF" w:rsidRPr="00CC2B06" w:rsidRDefault="006D03DF" w:rsidP="003E251B">
      <w:pPr>
        <w:pStyle w:val="NoSpacing"/>
        <w:jc w:val="both"/>
        <w:rPr>
          <w:rFonts w:ascii="Arial" w:eastAsia="Calibri" w:hAnsi="Arial" w:cs="Arial"/>
          <w:lang w:val="en-GB"/>
        </w:rPr>
      </w:pPr>
      <w:r w:rsidRPr="00CC2B06">
        <w:rPr>
          <w:rFonts w:ascii="Arial" w:hAnsi="Arial" w:cs="Arial"/>
          <w:lang w:val="en-GB"/>
        </w:rPr>
        <w:t xml:space="preserve">We remain deeply concerned </w:t>
      </w:r>
      <w:r w:rsidR="003E251B" w:rsidRPr="00CC2B06">
        <w:rPr>
          <w:rFonts w:ascii="Arial" w:hAnsi="Arial" w:cs="Arial"/>
          <w:lang w:val="en-GB"/>
        </w:rPr>
        <w:t xml:space="preserve">by the continued escalation </w:t>
      </w:r>
      <w:r w:rsidR="00B3145B" w:rsidRPr="00CC2B06">
        <w:rPr>
          <w:rFonts w:ascii="Arial" w:hAnsi="Arial" w:cs="Arial"/>
          <w:lang w:val="en-GB"/>
        </w:rPr>
        <w:t>and</w:t>
      </w:r>
      <w:r w:rsidR="00B3145B" w:rsidRPr="00CC2B06">
        <w:rPr>
          <w:rFonts w:ascii="Arial" w:eastAsia="Times New Roman" w:hAnsi="Arial" w:cs="Arial"/>
          <w:lang w:val="en-GB" w:eastAsia="sl-SI"/>
        </w:rPr>
        <w:t xml:space="preserve"> horrific violence in eastern DRC</w:t>
      </w:r>
      <w:r w:rsidR="000244B6" w:rsidRPr="00CC2B06">
        <w:rPr>
          <w:rFonts w:ascii="Arial" w:eastAsia="Times New Roman" w:hAnsi="Arial" w:cs="Arial"/>
          <w:lang w:val="en-GB" w:eastAsia="sl-SI"/>
        </w:rPr>
        <w:t>:</w:t>
      </w:r>
      <w:r w:rsidR="00005DD0" w:rsidRPr="00CC2B06">
        <w:rPr>
          <w:rFonts w:ascii="Arial" w:hAnsi="Arial" w:cs="Arial"/>
          <w:lang w:val="en-GB"/>
        </w:rPr>
        <w:t xml:space="preserve"> </w:t>
      </w:r>
      <w:r w:rsidR="000244B6" w:rsidRPr="00CC2B06">
        <w:rPr>
          <w:rFonts w:ascii="Arial" w:hAnsi="Arial" w:cs="Arial"/>
          <w:lang w:val="en-GB"/>
        </w:rPr>
        <w:t>w</w:t>
      </w:r>
      <w:r w:rsidR="00A24CFF" w:rsidRPr="00CC2B06">
        <w:rPr>
          <w:rFonts w:ascii="Arial" w:hAnsi="Arial" w:cs="Arial"/>
          <w:lang w:val="en-GB"/>
        </w:rPr>
        <w:t xml:space="preserve">e are </w:t>
      </w:r>
      <w:r w:rsidR="00005DD0" w:rsidRPr="00CC2B06">
        <w:rPr>
          <w:rFonts w:ascii="Arial" w:hAnsi="Arial" w:cs="Arial"/>
          <w:lang w:val="en-GB"/>
        </w:rPr>
        <w:t xml:space="preserve">witnessing </w:t>
      </w:r>
      <w:r w:rsidRPr="00CC2B06">
        <w:rPr>
          <w:rFonts w:ascii="Arial" w:hAnsi="Arial" w:cs="Arial"/>
          <w:lang w:val="en-GB"/>
        </w:rPr>
        <w:t>widespread civilian suffering, mass displacement, and severe protection risks</w:t>
      </w:r>
      <w:r w:rsidR="00403EE4" w:rsidRPr="00CC2B06">
        <w:rPr>
          <w:rFonts w:ascii="Arial" w:hAnsi="Arial" w:cs="Arial"/>
          <w:lang w:val="en-GB"/>
        </w:rPr>
        <w:t>, accompanied by the presence of the</w:t>
      </w:r>
      <w:r w:rsidR="00521140" w:rsidRPr="00CC2B06">
        <w:rPr>
          <w:rFonts w:ascii="Arial" w:hAnsi="Arial" w:cs="Arial"/>
          <w:lang w:val="en-GB"/>
        </w:rPr>
        <w:t xml:space="preserve"> Ebola virus</w:t>
      </w:r>
      <w:r w:rsidR="00556612" w:rsidRPr="00CC2B06">
        <w:rPr>
          <w:rFonts w:ascii="Arial" w:hAnsi="Arial" w:cs="Arial"/>
          <w:lang w:val="en-GB"/>
        </w:rPr>
        <w:t xml:space="preserve"> and humanitarian access under severe pressure</w:t>
      </w:r>
      <w:r w:rsidR="00403EE4" w:rsidRPr="00CC2B06">
        <w:rPr>
          <w:rFonts w:ascii="Arial" w:hAnsi="Arial" w:cs="Arial"/>
          <w:lang w:val="en-GB"/>
        </w:rPr>
        <w:t>.</w:t>
      </w:r>
      <w:r w:rsidR="00521140" w:rsidRPr="00CC2B06">
        <w:rPr>
          <w:rFonts w:ascii="Arial" w:hAnsi="Arial" w:cs="Arial"/>
          <w:lang w:val="en-GB"/>
        </w:rPr>
        <w:t xml:space="preserve"> </w:t>
      </w:r>
    </w:p>
    <w:p w14:paraId="701938B8" w14:textId="03711D5E" w:rsidR="003E251B" w:rsidRPr="00CC2B06" w:rsidRDefault="006D03DF" w:rsidP="003E251B">
      <w:pPr>
        <w:pStyle w:val="isselectedend"/>
        <w:jc w:val="both"/>
        <w:rPr>
          <w:rFonts w:ascii="Arial" w:hAnsi="Arial" w:cs="Arial"/>
          <w:sz w:val="22"/>
          <w:szCs w:val="22"/>
          <w:lang w:val="en-GB"/>
        </w:rPr>
      </w:pPr>
      <w:r w:rsidRPr="00CC2B06">
        <w:rPr>
          <w:rFonts w:ascii="Arial" w:hAnsi="Arial" w:cs="Arial"/>
          <w:sz w:val="22"/>
          <w:szCs w:val="22"/>
          <w:lang w:val="en-GB"/>
        </w:rPr>
        <w:t xml:space="preserve">We are alarmed by </w:t>
      </w:r>
      <w:r w:rsidR="00403EE4" w:rsidRPr="00CC2B06">
        <w:rPr>
          <w:rFonts w:ascii="Arial" w:hAnsi="Arial" w:cs="Arial"/>
          <w:sz w:val="22"/>
          <w:szCs w:val="22"/>
          <w:lang w:val="en-GB"/>
        </w:rPr>
        <w:t xml:space="preserve">the </w:t>
      </w:r>
      <w:r w:rsidRPr="00CC2B06">
        <w:rPr>
          <w:rFonts w:ascii="Arial" w:hAnsi="Arial" w:cs="Arial"/>
          <w:sz w:val="22"/>
          <w:szCs w:val="22"/>
          <w:lang w:val="en-GB"/>
        </w:rPr>
        <w:t>reports of serious human rights violations and abuses, such as unlawful killings, conflict-related sexual violence, arbitrary detention, abductions</w:t>
      </w:r>
      <w:r w:rsidR="00A24CFF" w:rsidRPr="00CC2B06">
        <w:rPr>
          <w:rFonts w:ascii="Arial" w:hAnsi="Arial" w:cs="Arial"/>
          <w:sz w:val="22"/>
          <w:szCs w:val="22"/>
          <w:lang w:val="en-GB"/>
        </w:rPr>
        <w:t xml:space="preserve"> and</w:t>
      </w:r>
      <w:r w:rsidRPr="00CC2B06">
        <w:rPr>
          <w:rFonts w:ascii="Arial" w:hAnsi="Arial" w:cs="Arial"/>
          <w:sz w:val="22"/>
          <w:szCs w:val="22"/>
          <w:lang w:val="en-GB"/>
        </w:rPr>
        <w:t xml:space="preserve"> forced recruitment.</w:t>
      </w:r>
      <w:r w:rsidR="00403EE4" w:rsidRPr="00CC2B06">
        <w:rPr>
          <w:rFonts w:ascii="Arial" w:hAnsi="Arial" w:cs="Arial"/>
          <w:sz w:val="22"/>
          <w:szCs w:val="22"/>
          <w:lang w:val="en-GB"/>
        </w:rPr>
        <w:t xml:space="preserve"> </w:t>
      </w:r>
      <w:r w:rsidR="00403EE4" w:rsidRPr="00CC2B06">
        <w:rPr>
          <w:rFonts w:ascii="Arial" w:eastAsiaTheme="minorHAnsi" w:hAnsi="Arial" w:cs="Arial"/>
          <w:color w:val="000000"/>
          <w:sz w:val="22"/>
          <w:szCs w:val="22"/>
          <w:lang w:val="en-GB" w:eastAsia="en-US"/>
        </w:rPr>
        <w:t xml:space="preserve"> M23 </w:t>
      </w:r>
      <w:r w:rsidR="00C15745" w:rsidRPr="00CC2B06">
        <w:rPr>
          <w:rFonts w:ascii="Arial" w:eastAsiaTheme="minorHAnsi" w:hAnsi="Arial" w:cs="Arial"/>
          <w:color w:val="000000"/>
          <w:sz w:val="22"/>
          <w:szCs w:val="22"/>
          <w:lang w:val="en-GB" w:eastAsia="en-US"/>
        </w:rPr>
        <w:t>fighters</w:t>
      </w:r>
      <w:r w:rsidR="00403EE4" w:rsidRPr="00CC2B06">
        <w:rPr>
          <w:rFonts w:ascii="Arial" w:eastAsiaTheme="minorHAnsi" w:hAnsi="Arial" w:cs="Arial"/>
          <w:color w:val="000000"/>
          <w:sz w:val="22"/>
          <w:szCs w:val="22"/>
          <w:lang w:val="en-GB" w:eastAsia="en-US"/>
        </w:rPr>
        <w:t xml:space="preserve"> continue to abduct civilians, many of whom are taken to </w:t>
      </w:r>
      <w:hyperlink r:id="rId9" w:history="1">
        <w:r w:rsidR="00403EE4" w:rsidRPr="00CC2B06">
          <w:rPr>
            <w:rFonts w:ascii="Arial" w:eastAsiaTheme="minorHAnsi" w:hAnsi="Arial" w:cs="Arial"/>
            <w:color w:val="000000"/>
            <w:sz w:val="22"/>
            <w:szCs w:val="22"/>
            <w:lang w:val="en-GB" w:eastAsia="en-US"/>
          </w:rPr>
          <w:t>M23-military training centres</w:t>
        </w:r>
      </w:hyperlink>
      <w:r w:rsidR="00403EE4" w:rsidRPr="00CC2B06">
        <w:rPr>
          <w:rFonts w:ascii="Arial" w:eastAsiaTheme="minorHAnsi" w:hAnsi="Arial" w:cs="Arial"/>
          <w:sz w:val="22"/>
          <w:szCs w:val="22"/>
          <w:lang w:val="en-GB" w:eastAsia="en-US"/>
        </w:rPr>
        <w:t xml:space="preserve"> in North Kivu</w:t>
      </w:r>
      <w:r w:rsidR="00C15745" w:rsidRPr="00CC2B06">
        <w:rPr>
          <w:rFonts w:ascii="Arial" w:eastAsiaTheme="minorHAnsi" w:hAnsi="Arial" w:cs="Arial"/>
          <w:sz w:val="22"/>
          <w:szCs w:val="22"/>
          <w:lang w:val="en-GB" w:eastAsia="en-US"/>
        </w:rPr>
        <w:t xml:space="preserve"> and held in inhumane conditions. </w:t>
      </w:r>
      <w:r w:rsidR="003E251B" w:rsidRPr="00CC2B06">
        <w:rPr>
          <w:rFonts w:ascii="Arial" w:hAnsi="Arial" w:cs="Arial"/>
          <w:sz w:val="22"/>
          <w:szCs w:val="22"/>
          <w:lang w:val="en-GB"/>
        </w:rPr>
        <w:t xml:space="preserve"> We</w:t>
      </w:r>
      <w:r w:rsidR="00521140" w:rsidRPr="00CC2B06">
        <w:rPr>
          <w:rFonts w:ascii="Arial" w:hAnsi="Arial" w:cs="Arial"/>
          <w:sz w:val="22"/>
          <w:szCs w:val="22"/>
          <w:lang w:val="en-GB"/>
        </w:rPr>
        <w:t xml:space="preserve"> strongly condemn</w:t>
      </w:r>
      <w:r w:rsidR="003E251B" w:rsidRPr="00CC2B06">
        <w:rPr>
          <w:rFonts w:ascii="Arial" w:hAnsi="Arial" w:cs="Arial"/>
          <w:sz w:val="22"/>
          <w:szCs w:val="22"/>
          <w:lang w:val="en-GB"/>
        </w:rPr>
        <w:t xml:space="preserve"> all abuses and violations committed by armed groups and other actors</w:t>
      </w:r>
      <w:r w:rsidR="00403EE4" w:rsidRPr="00CC2B06">
        <w:rPr>
          <w:rFonts w:ascii="Arial" w:hAnsi="Arial" w:cs="Arial"/>
          <w:sz w:val="22"/>
          <w:szCs w:val="22"/>
          <w:lang w:val="en-GB"/>
        </w:rPr>
        <w:t xml:space="preserve"> </w:t>
      </w:r>
      <w:r w:rsidR="003E251B" w:rsidRPr="00CC2B06">
        <w:rPr>
          <w:rFonts w:ascii="Arial" w:hAnsi="Arial" w:cs="Arial"/>
          <w:sz w:val="22"/>
          <w:szCs w:val="22"/>
          <w:lang w:val="en-GB"/>
        </w:rPr>
        <w:t xml:space="preserve">and reiterate the </w:t>
      </w:r>
      <w:r w:rsidR="00521140" w:rsidRPr="00CC2B06">
        <w:rPr>
          <w:rFonts w:ascii="Arial" w:hAnsi="Arial" w:cs="Arial"/>
          <w:sz w:val="22"/>
          <w:szCs w:val="22"/>
          <w:lang w:val="en-GB"/>
        </w:rPr>
        <w:t xml:space="preserve">urgency to investigate grave crimes, </w:t>
      </w:r>
      <w:r w:rsidR="003E251B" w:rsidRPr="00CC2B06">
        <w:rPr>
          <w:rFonts w:ascii="Arial" w:hAnsi="Arial" w:cs="Arial"/>
          <w:sz w:val="22"/>
          <w:szCs w:val="22"/>
          <w:lang w:val="en-GB"/>
        </w:rPr>
        <w:t xml:space="preserve">ensure accountability and justice for victims. </w:t>
      </w:r>
      <w:r w:rsidR="008B7A04" w:rsidRPr="00CC2B06">
        <w:rPr>
          <w:rFonts w:ascii="Arial" w:hAnsi="Arial" w:cs="Arial"/>
          <w:sz w:val="22"/>
          <w:szCs w:val="22"/>
          <w:lang w:val="en-GB"/>
        </w:rPr>
        <w:t xml:space="preserve">The </w:t>
      </w:r>
      <w:r w:rsidR="00264906" w:rsidRPr="00CC2B06">
        <w:rPr>
          <w:rFonts w:ascii="Arial" w:hAnsi="Arial" w:cs="Arial"/>
          <w:sz w:val="22"/>
          <w:szCs w:val="22"/>
          <w:lang w:val="en-GB"/>
        </w:rPr>
        <w:t xml:space="preserve">swift and </w:t>
      </w:r>
      <w:r w:rsidR="008B7A04" w:rsidRPr="00CC2B06">
        <w:rPr>
          <w:rFonts w:ascii="Arial" w:hAnsi="Arial" w:cs="Arial"/>
          <w:sz w:val="22"/>
          <w:szCs w:val="22"/>
          <w:lang w:val="en-GB"/>
        </w:rPr>
        <w:t xml:space="preserve">full operationalization of the Independent </w:t>
      </w:r>
      <w:proofErr w:type="spellStart"/>
      <w:r w:rsidR="008B7A04" w:rsidRPr="00CC2B06">
        <w:rPr>
          <w:rFonts w:ascii="Arial" w:hAnsi="Arial" w:cs="Arial"/>
          <w:sz w:val="22"/>
          <w:szCs w:val="22"/>
          <w:lang w:val="en-GB"/>
        </w:rPr>
        <w:t>C</w:t>
      </w:r>
      <w:r w:rsidR="00C77CDD" w:rsidRPr="00CC2B06">
        <w:rPr>
          <w:rFonts w:ascii="Arial" w:hAnsi="Arial" w:cs="Arial"/>
          <w:sz w:val="22"/>
          <w:szCs w:val="22"/>
          <w:lang w:val="en-GB"/>
        </w:rPr>
        <w:t>oI</w:t>
      </w:r>
      <w:proofErr w:type="spellEnd"/>
      <w:r w:rsidR="008B7A04" w:rsidRPr="00CC2B06">
        <w:rPr>
          <w:rFonts w:ascii="Arial" w:hAnsi="Arial" w:cs="Arial"/>
          <w:sz w:val="22"/>
          <w:szCs w:val="22"/>
          <w:lang w:val="en-GB"/>
        </w:rPr>
        <w:t xml:space="preserve"> is </w:t>
      </w:r>
      <w:r w:rsidR="00264906" w:rsidRPr="00CC2B06">
        <w:rPr>
          <w:rFonts w:ascii="Arial" w:hAnsi="Arial" w:cs="Arial"/>
          <w:sz w:val="22"/>
          <w:szCs w:val="22"/>
          <w:lang w:val="en-GB"/>
        </w:rPr>
        <w:t>a crucial instrument</w:t>
      </w:r>
      <w:r w:rsidR="008B7A04" w:rsidRPr="00CC2B06">
        <w:rPr>
          <w:rFonts w:ascii="Arial" w:hAnsi="Arial" w:cs="Arial"/>
          <w:sz w:val="22"/>
          <w:szCs w:val="22"/>
          <w:lang w:val="en-GB"/>
        </w:rPr>
        <w:t xml:space="preserve"> in this regard.</w:t>
      </w:r>
    </w:p>
    <w:p w14:paraId="0BE58E72" w14:textId="632CB383" w:rsidR="006D03DF" w:rsidRPr="00CC2B06" w:rsidRDefault="006D03DF" w:rsidP="003E251B">
      <w:pPr>
        <w:pStyle w:val="isselectedend"/>
        <w:jc w:val="both"/>
        <w:rPr>
          <w:rFonts w:ascii="Arial" w:hAnsi="Arial" w:cs="Arial"/>
          <w:sz w:val="22"/>
          <w:szCs w:val="22"/>
          <w:lang w:val="en-GB"/>
        </w:rPr>
      </w:pPr>
      <w:r w:rsidRPr="00CC2B06">
        <w:rPr>
          <w:rFonts w:ascii="Arial" w:hAnsi="Arial" w:cs="Arial"/>
          <w:sz w:val="22"/>
          <w:szCs w:val="22"/>
          <w:lang w:val="en-GB"/>
        </w:rPr>
        <w:t>In conclusion, we urge all parties to the conflict to</w:t>
      </w:r>
      <w:r w:rsidR="00264906" w:rsidRPr="00CC2B06">
        <w:rPr>
          <w:rFonts w:ascii="Arial" w:hAnsi="Arial" w:cs="Arial"/>
          <w:sz w:val="22"/>
          <w:szCs w:val="22"/>
          <w:lang w:val="en-GB"/>
        </w:rPr>
        <w:t xml:space="preserve"> prioritize protection of civilians</w:t>
      </w:r>
      <w:r w:rsidR="003E251B" w:rsidRPr="00CC2B06">
        <w:rPr>
          <w:rFonts w:ascii="Arial" w:hAnsi="Arial" w:cs="Arial"/>
          <w:sz w:val="22"/>
          <w:szCs w:val="22"/>
          <w:lang w:val="en-GB"/>
        </w:rPr>
        <w:t xml:space="preserve">, </w:t>
      </w:r>
      <w:r w:rsidRPr="00CC2B06">
        <w:rPr>
          <w:rFonts w:ascii="Arial" w:hAnsi="Arial" w:cs="Arial"/>
          <w:sz w:val="22"/>
          <w:szCs w:val="22"/>
          <w:lang w:val="en-GB"/>
        </w:rPr>
        <w:t xml:space="preserve">to fully respect </w:t>
      </w:r>
      <w:r w:rsidR="006B4AAF" w:rsidRPr="00CC2B06">
        <w:rPr>
          <w:rFonts w:ascii="Arial" w:hAnsi="Arial" w:cs="Arial"/>
          <w:sz w:val="22"/>
          <w:szCs w:val="22"/>
          <w:lang w:val="en-GB"/>
        </w:rPr>
        <w:t xml:space="preserve">their obligations under </w:t>
      </w:r>
      <w:r w:rsidR="000244B6" w:rsidRPr="00CC2B06">
        <w:rPr>
          <w:rFonts w:ascii="Arial" w:hAnsi="Arial" w:cs="Arial"/>
          <w:sz w:val="22"/>
          <w:szCs w:val="22"/>
          <w:lang w:val="en-GB"/>
        </w:rPr>
        <w:t xml:space="preserve">international human rights </w:t>
      </w:r>
      <w:r w:rsidR="00A218DB" w:rsidRPr="00CC2B06">
        <w:rPr>
          <w:rFonts w:ascii="Arial" w:hAnsi="Arial" w:cs="Arial"/>
          <w:sz w:val="22"/>
          <w:szCs w:val="22"/>
          <w:lang w:val="en-GB"/>
        </w:rPr>
        <w:t>law and</w:t>
      </w:r>
      <w:r w:rsidR="00A24CFF" w:rsidRPr="00CC2B06">
        <w:rPr>
          <w:rFonts w:ascii="Arial" w:hAnsi="Arial" w:cs="Arial"/>
          <w:sz w:val="22"/>
          <w:szCs w:val="22"/>
          <w:lang w:val="en-GB"/>
        </w:rPr>
        <w:t xml:space="preserve"> </w:t>
      </w:r>
      <w:r w:rsidR="000244B6" w:rsidRPr="00CC2B06">
        <w:rPr>
          <w:rFonts w:ascii="Arial" w:hAnsi="Arial" w:cs="Arial"/>
          <w:sz w:val="22"/>
          <w:szCs w:val="22"/>
          <w:lang w:val="en-GB"/>
        </w:rPr>
        <w:t>international humanitarian law</w:t>
      </w:r>
      <w:r w:rsidR="006B4AAF" w:rsidRPr="00CC2B06">
        <w:rPr>
          <w:rFonts w:ascii="Arial" w:hAnsi="Arial" w:cs="Arial"/>
          <w:sz w:val="22"/>
          <w:szCs w:val="22"/>
          <w:lang w:val="en-GB"/>
        </w:rPr>
        <w:t xml:space="preserve">, </w:t>
      </w:r>
      <w:r w:rsidR="003E251B" w:rsidRPr="00CC2B06">
        <w:rPr>
          <w:rFonts w:ascii="Arial" w:hAnsi="Arial" w:cs="Arial"/>
          <w:sz w:val="22"/>
          <w:szCs w:val="22"/>
          <w:lang w:val="en-GB"/>
        </w:rPr>
        <w:t xml:space="preserve">and to guarantee safe and unhindered humanitarian access to affected populations. </w:t>
      </w:r>
      <w:r w:rsidR="00521140" w:rsidRPr="00CC2B06">
        <w:rPr>
          <w:rFonts w:ascii="Arial" w:hAnsi="Arial" w:cs="Arial"/>
          <w:sz w:val="22"/>
          <w:szCs w:val="22"/>
          <w:lang w:val="en-GB"/>
        </w:rPr>
        <w:t>S</w:t>
      </w:r>
      <w:r w:rsidR="00B3145B" w:rsidRPr="00CC2B06">
        <w:rPr>
          <w:rFonts w:ascii="Arial" w:hAnsi="Arial" w:cs="Arial"/>
          <w:sz w:val="22"/>
          <w:szCs w:val="22"/>
          <w:lang w:val="en-GB"/>
        </w:rPr>
        <w:t xml:space="preserve">ustainable and lasting peace in the DRC can only be achieved through genuine dialogue, inclusivity, and the political will of all actors. </w:t>
      </w:r>
    </w:p>
    <w:p w14:paraId="6145C3E0" w14:textId="0FCD3960" w:rsidR="00324854" w:rsidRPr="00CC2B06" w:rsidRDefault="00C77CDD" w:rsidP="00521140">
      <w:pPr>
        <w:pStyle w:val="isselectedend"/>
        <w:jc w:val="both"/>
        <w:rPr>
          <w:rFonts w:ascii="Arial" w:hAnsi="Arial" w:cs="Arial"/>
          <w:sz w:val="22"/>
          <w:szCs w:val="22"/>
          <w:lang w:val="en-GB"/>
        </w:rPr>
      </w:pPr>
      <w:r w:rsidRPr="00CC2B06">
        <w:rPr>
          <w:rFonts w:ascii="Arial" w:hAnsi="Arial" w:cs="Arial"/>
          <w:sz w:val="22"/>
          <w:szCs w:val="22"/>
          <w:lang w:val="en-GB"/>
        </w:rPr>
        <w:t xml:space="preserve">Respected members of </w:t>
      </w:r>
      <w:proofErr w:type="spellStart"/>
      <w:r w:rsidRPr="00CC2B06">
        <w:rPr>
          <w:rFonts w:ascii="Arial" w:hAnsi="Arial" w:cs="Arial"/>
          <w:sz w:val="22"/>
          <w:szCs w:val="22"/>
          <w:lang w:val="en-GB"/>
        </w:rPr>
        <w:t>CoI</w:t>
      </w:r>
      <w:proofErr w:type="spellEnd"/>
      <w:r w:rsidRPr="00CC2B06">
        <w:rPr>
          <w:rFonts w:ascii="Arial" w:hAnsi="Arial" w:cs="Arial"/>
          <w:sz w:val="22"/>
          <w:szCs w:val="22"/>
          <w:lang w:val="en-GB"/>
        </w:rPr>
        <w:t xml:space="preserve">: The independent investigative mechanism plays </w:t>
      </w:r>
      <w:r w:rsidR="00324854" w:rsidRPr="00CC2B06">
        <w:rPr>
          <w:rFonts w:ascii="Arial" w:hAnsi="Arial" w:cs="Arial"/>
          <w:sz w:val="22"/>
          <w:szCs w:val="22"/>
          <w:lang w:val="en-GB"/>
        </w:rPr>
        <w:t xml:space="preserve">a </w:t>
      </w:r>
      <w:r w:rsidR="00A218DB" w:rsidRPr="00CC2B06">
        <w:rPr>
          <w:rFonts w:ascii="Arial" w:hAnsi="Arial" w:cs="Arial"/>
          <w:sz w:val="22"/>
          <w:szCs w:val="22"/>
          <w:lang w:val="en-GB"/>
        </w:rPr>
        <w:t>crucial</w:t>
      </w:r>
      <w:r w:rsidR="00324854" w:rsidRPr="00CC2B06">
        <w:rPr>
          <w:rFonts w:ascii="Arial" w:hAnsi="Arial" w:cs="Arial"/>
          <w:sz w:val="22"/>
          <w:szCs w:val="22"/>
          <w:lang w:val="en-GB"/>
        </w:rPr>
        <w:t xml:space="preserve"> role </w:t>
      </w:r>
      <w:r w:rsidR="006B4AAF" w:rsidRPr="00CC2B06">
        <w:rPr>
          <w:rFonts w:ascii="Arial" w:hAnsi="Arial" w:cs="Arial"/>
          <w:sz w:val="22"/>
          <w:szCs w:val="22"/>
          <w:lang w:val="en-GB"/>
        </w:rPr>
        <w:t xml:space="preserve">on the path to accountability and justice for all. </w:t>
      </w:r>
      <w:r w:rsidR="000244B6" w:rsidRPr="00CC2B06">
        <w:rPr>
          <w:rFonts w:ascii="Arial" w:hAnsi="Arial" w:cs="Arial"/>
          <w:sz w:val="22"/>
          <w:szCs w:val="22"/>
          <w:lang w:val="en-GB"/>
        </w:rPr>
        <w:t>I</w:t>
      </w:r>
      <w:r w:rsidR="006B4AAF" w:rsidRPr="00CC2B06">
        <w:rPr>
          <w:rFonts w:ascii="Arial" w:hAnsi="Arial" w:cs="Arial"/>
          <w:sz w:val="22"/>
          <w:szCs w:val="22"/>
          <w:lang w:val="en-GB"/>
        </w:rPr>
        <w:t xml:space="preserve">n your opinion, </w:t>
      </w:r>
      <w:r w:rsidR="000244B6" w:rsidRPr="00CC2B06">
        <w:rPr>
          <w:rFonts w:ascii="Arial" w:hAnsi="Arial" w:cs="Arial"/>
          <w:sz w:val="22"/>
          <w:szCs w:val="22"/>
          <w:lang w:val="en-GB"/>
        </w:rPr>
        <w:t xml:space="preserve">what steps are </w:t>
      </w:r>
      <w:r w:rsidR="006B4AAF" w:rsidRPr="00CC2B06">
        <w:rPr>
          <w:rFonts w:ascii="Arial" w:hAnsi="Arial" w:cs="Arial"/>
          <w:sz w:val="22"/>
          <w:szCs w:val="22"/>
          <w:lang w:val="en-GB"/>
        </w:rPr>
        <w:t>still needed to fully operationalize its mandate?</w:t>
      </w:r>
    </w:p>
    <w:p w14:paraId="6D8B628B" w14:textId="6D0E772E" w:rsidR="000B5A6D" w:rsidRPr="00CC2B06" w:rsidRDefault="006D03DF" w:rsidP="00CC29F6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CC2B06">
        <w:rPr>
          <w:rFonts w:ascii="Arial" w:hAnsi="Arial" w:cs="Arial"/>
          <w:lang w:val="en-GB"/>
        </w:rPr>
        <w:t>Thank you.</w:t>
      </w:r>
    </w:p>
    <w:sectPr w:rsidR="000B5A6D" w:rsidRPr="00CC2B06" w:rsidSect="003B680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4B7"/>
    <w:multiLevelType w:val="multilevel"/>
    <w:tmpl w:val="0DB8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867681"/>
    <w:multiLevelType w:val="hybridMultilevel"/>
    <w:tmpl w:val="621651C0"/>
    <w:lvl w:ilvl="0" w:tplc="CFC40B3C">
      <w:start w:val="4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24"/>
    <w:rsid w:val="00001B10"/>
    <w:rsid w:val="0000451E"/>
    <w:rsid w:val="00005DD0"/>
    <w:rsid w:val="00014267"/>
    <w:rsid w:val="0002094E"/>
    <w:rsid w:val="00023B12"/>
    <w:rsid w:val="000244B6"/>
    <w:rsid w:val="00025EC1"/>
    <w:rsid w:val="000321CF"/>
    <w:rsid w:val="00044B12"/>
    <w:rsid w:val="00046ECC"/>
    <w:rsid w:val="0005616C"/>
    <w:rsid w:val="000575CE"/>
    <w:rsid w:val="00070F49"/>
    <w:rsid w:val="0007635F"/>
    <w:rsid w:val="000B3E06"/>
    <w:rsid w:val="000B5A6D"/>
    <w:rsid w:val="000D6ECF"/>
    <w:rsid w:val="000D7DEE"/>
    <w:rsid w:val="000E0E9C"/>
    <w:rsid w:val="000F782E"/>
    <w:rsid w:val="0010064D"/>
    <w:rsid w:val="00100B78"/>
    <w:rsid w:val="0010522A"/>
    <w:rsid w:val="0012670F"/>
    <w:rsid w:val="00145733"/>
    <w:rsid w:val="00156604"/>
    <w:rsid w:val="00175865"/>
    <w:rsid w:val="0018088F"/>
    <w:rsid w:val="001858AE"/>
    <w:rsid w:val="001B5176"/>
    <w:rsid w:val="001C3C00"/>
    <w:rsid w:val="001C6473"/>
    <w:rsid w:val="001C6ECA"/>
    <w:rsid w:val="001C70F6"/>
    <w:rsid w:val="001D0403"/>
    <w:rsid w:val="001D1892"/>
    <w:rsid w:val="001D44E1"/>
    <w:rsid w:val="001F503B"/>
    <w:rsid w:val="002159D4"/>
    <w:rsid w:val="0023302F"/>
    <w:rsid w:val="00256E51"/>
    <w:rsid w:val="0026076D"/>
    <w:rsid w:val="00264906"/>
    <w:rsid w:val="00291EFE"/>
    <w:rsid w:val="00295F79"/>
    <w:rsid w:val="002B747F"/>
    <w:rsid w:val="002C068D"/>
    <w:rsid w:val="002C070E"/>
    <w:rsid w:val="002C3FD5"/>
    <w:rsid w:val="002C49FF"/>
    <w:rsid w:val="002D0C78"/>
    <w:rsid w:val="002D4835"/>
    <w:rsid w:val="002E0C69"/>
    <w:rsid w:val="002E1F2A"/>
    <w:rsid w:val="002F0F52"/>
    <w:rsid w:val="00324854"/>
    <w:rsid w:val="0033183D"/>
    <w:rsid w:val="0035496E"/>
    <w:rsid w:val="00372D1F"/>
    <w:rsid w:val="003774FB"/>
    <w:rsid w:val="00387693"/>
    <w:rsid w:val="003911A8"/>
    <w:rsid w:val="003A1FFC"/>
    <w:rsid w:val="003A34BF"/>
    <w:rsid w:val="003A5A65"/>
    <w:rsid w:val="003B6805"/>
    <w:rsid w:val="003C0AA8"/>
    <w:rsid w:val="003E251B"/>
    <w:rsid w:val="003F7F9B"/>
    <w:rsid w:val="00403EE4"/>
    <w:rsid w:val="0040742E"/>
    <w:rsid w:val="00430684"/>
    <w:rsid w:val="00441931"/>
    <w:rsid w:val="0048036F"/>
    <w:rsid w:val="004960C0"/>
    <w:rsid w:val="004A2BD8"/>
    <w:rsid w:val="004A3AA1"/>
    <w:rsid w:val="00501357"/>
    <w:rsid w:val="005021A4"/>
    <w:rsid w:val="00510C3E"/>
    <w:rsid w:val="0051714F"/>
    <w:rsid w:val="00521140"/>
    <w:rsid w:val="00535F6E"/>
    <w:rsid w:val="00556612"/>
    <w:rsid w:val="00557D23"/>
    <w:rsid w:val="00564E88"/>
    <w:rsid w:val="005724E5"/>
    <w:rsid w:val="005740E6"/>
    <w:rsid w:val="0058239D"/>
    <w:rsid w:val="00584AE4"/>
    <w:rsid w:val="00587627"/>
    <w:rsid w:val="005E761A"/>
    <w:rsid w:val="005F452F"/>
    <w:rsid w:val="006118F4"/>
    <w:rsid w:val="00615FE7"/>
    <w:rsid w:val="0061623C"/>
    <w:rsid w:val="00617C1A"/>
    <w:rsid w:val="0062253F"/>
    <w:rsid w:val="00624AB3"/>
    <w:rsid w:val="00634D43"/>
    <w:rsid w:val="00644588"/>
    <w:rsid w:val="00647275"/>
    <w:rsid w:val="00656AD7"/>
    <w:rsid w:val="0066617B"/>
    <w:rsid w:val="006733D2"/>
    <w:rsid w:val="006863A1"/>
    <w:rsid w:val="006A67F6"/>
    <w:rsid w:val="006B4AAF"/>
    <w:rsid w:val="006C1D83"/>
    <w:rsid w:val="006D03DF"/>
    <w:rsid w:val="006E1550"/>
    <w:rsid w:val="0071228A"/>
    <w:rsid w:val="007208AF"/>
    <w:rsid w:val="007215BC"/>
    <w:rsid w:val="00735B27"/>
    <w:rsid w:val="00740771"/>
    <w:rsid w:val="007502F2"/>
    <w:rsid w:val="007503DE"/>
    <w:rsid w:val="00761CB8"/>
    <w:rsid w:val="00764500"/>
    <w:rsid w:val="0076572F"/>
    <w:rsid w:val="007736AF"/>
    <w:rsid w:val="0078042B"/>
    <w:rsid w:val="00782AA1"/>
    <w:rsid w:val="00796CA7"/>
    <w:rsid w:val="007A3168"/>
    <w:rsid w:val="007C2C24"/>
    <w:rsid w:val="007C7E41"/>
    <w:rsid w:val="007E3E20"/>
    <w:rsid w:val="007E6B62"/>
    <w:rsid w:val="007F44CD"/>
    <w:rsid w:val="008337E6"/>
    <w:rsid w:val="008361E5"/>
    <w:rsid w:val="00842317"/>
    <w:rsid w:val="00845548"/>
    <w:rsid w:val="00864891"/>
    <w:rsid w:val="00870D9C"/>
    <w:rsid w:val="00896C1B"/>
    <w:rsid w:val="008B7872"/>
    <w:rsid w:val="008B7A04"/>
    <w:rsid w:val="008C3527"/>
    <w:rsid w:val="008D53D8"/>
    <w:rsid w:val="008D56DF"/>
    <w:rsid w:val="008F1FA0"/>
    <w:rsid w:val="008F446C"/>
    <w:rsid w:val="00905335"/>
    <w:rsid w:val="009329B4"/>
    <w:rsid w:val="00950A30"/>
    <w:rsid w:val="00957525"/>
    <w:rsid w:val="00977084"/>
    <w:rsid w:val="00993E5F"/>
    <w:rsid w:val="009C7CF5"/>
    <w:rsid w:val="009D051A"/>
    <w:rsid w:val="009F3CD2"/>
    <w:rsid w:val="009F65DD"/>
    <w:rsid w:val="009F78B1"/>
    <w:rsid w:val="00A048A9"/>
    <w:rsid w:val="00A148B9"/>
    <w:rsid w:val="00A218DB"/>
    <w:rsid w:val="00A23AD4"/>
    <w:rsid w:val="00A24CFF"/>
    <w:rsid w:val="00A54D16"/>
    <w:rsid w:val="00A62271"/>
    <w:rsid w:val="00A66855"/>
    <w:rsid w:val="00A73567"/>
    <w:rsid w:val="00A76087"/>
    <w:rsid w:val="00AE0B63"/>
    <w:rsid w:val="00AE0C31"/>
    <w:rsid w:val="00B157C1"/>
    <w:rsid w:val="00B23EFD"/>
    <w:rsid w:val="00B27B5C"/>
    <w:rsid w:val="00B27E34"/>
    <w:rsid w:val="00B3145B"/>
    <w:rsid w:val="00B43F72"/>
    <w:rsid w:val="00B6078A"/>
    <w:rsid w:val="00B735E2"/>
    <w:rsid w:val="00B76BE3"/>
    <w:rsid w:val="00B77463"/>
    <w:rsid w:val="00B8393E"/>
    <w:rsid w:val="00B9476C"/>
    <w:rsid w:val="00BA7E52"/>
    <w:rsid w:val="00BB1A81"/>
    <w:rsid w:val="00BB7976"/>
    <w:rsid w:val="00BD2CED"/>
    <w:rsid w:val="00BE6B04"/>
    <w:rsid w:val="00C03304"/>
    <w:rsid w:val="00C155FF"/>
    <w:rsid w:val="00C15745"/>
    <w:rsid w:val="00C24F1D"/>
    <w:rsid w:val="00C254DE"/>
    <w:rsid w:val="00C350D9"/>
    <w:rsid w:val="00C44B28"/>
    <w:rsid w:val="00C61AED"/>
    <w:rsid w:val="00C63CAF"/>
    <w:rsid w:val="00C7041B"/>
    <w:rsid w:val="00C71467"/>
    <w:rsid w:val="00C77CDD"/>
    <w:rsid w:val="00CA5883"/>
    <w:rsid w:val="00CA63B4"/>
    <w:rsid w:val="00CC29F6"/>
    <w:rsid w:val="00CC2B06"/>
    <w:rsid w:val="00CC55E0"/>
    <w:rsid w:val="00CF6229"/>
    <w:rsid w:val="00CF7819"/>
    <w:rsid w:val="00D02D3E"/>
    <w:rsid w:val="00D1176B"/>
    <w:rsid w:val="00D240B7"/>
    <w:rsid w:val="00D31B2E"/>
    <w:rsid w:val="00D37D3E"/>
    <w:rsid w:val="00D47920"/>
    <w:rsid w:val="00D521C0"/>
    <w:rsid w:val="00D61461"/>
    <w:rsid w:val="00D706D1"/>
    <w:rsid w:val="00D803EC"/>
    <w:rsid w:val="00D87BA8"/>
    <w:rsid w:val="00D928DE"/>
    <w:rsid w:val="00DA79AB"/>
    <w:rsid w:val="00DD3B92"/>
    <w:rsid w:val="00DD681F"/>
    <w:rsid w:val="00E00144"/>
    <w:rsid w:val="00E238B9"/>
    <w:rsid w:val="00E31918"/>
    <w:rsid w:val="00E36E39"/>
    <w:rsid w:val="00E423CA"/>
    <w:rsid w:val="00E54731"/>
    <w:rsid w:val="00E67E71"/>
    <w:rsid w:val="00E71FCE"/>
    <w:rsid w:val="00E860AC"/>
    <w:rsid w:val="00E946A6"/>
    <w:rsid w:val="00EB4449"/>
    <w:rsid w:val="00EB5B09"/>
    <w:rsid w:val="00EC306B"/>
    <w:rsid w:val="00EC6C3D"/>
    <w:rsid w:val="00ED2170"/>
    <w:rsid w:val="00ED2227"/>
    <w:rsid w:val="00ED2AF6"/>
    <w:rsid w:val="00F02B80"/>
    <w:rsid w:val="00F05FE0"/>
    <w:rsid w:val="00F27E46"/>
    <w:rsid w:val="00F429E8"/>
    <w:rsid w:val="00F45D2D"/>
    <w:rsid w:val="00F46940"/>
    <w:rsid w:val="00F561E4"/>
    <w:rsid w:val="00F70452"/>
    <w:rsid w:val="00F838C1"/>
    <w:rsid w:val="00F90493"/>
    <w:rsid w:val="00FA446A"/>
    <w:rsid w:val="00FB265A"/>
    <w:rsid w:val="00FB765C"/>
    <w:rsid w:val="00FD1E67"/>
    <w:rsid w:val="00FF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97BD4"/>
  <w15:docId w15:val="{52C6B4DE-EBA2-489D-A029-B9B9C3B5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AE4"/>
    <w:pPr>
      <w:spacing w:after="200" w:line="276" w:lineRule="auto"/>
    </w:pPr>
    <w:rPr>
      <w:sz w:val="22"/>
      <w:szCs w:val="22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4AE4"/>
    <w:rPr>
      <w:sz w:val="22"/>
      <w:szCs w:val="22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0AC"/>
    <w:rPr>
      <w:rFonts w:ascii="Tahoma" w:hAnsi="Tahoma" w:cs="Tahoma"/>
      <w:sz w:val="16"/>
      <w:szCs w:val="16"/>
      <w:lang w:val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C35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0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0D9"/>
    <w:rPr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0D9"/>
    <w:rPr>
      <w:b/>
      <w:bCs/>
      <w:sz w:val="20"/>
      <w:szCs w:val="20"/>
      <w:lang w:val="sl-SI"/>
    </w:rPr>
  </w:style>
  <w:style w:type="paragraph" w:customStyle="1" w:styleId="Body">
    <w:name w:val="Body"/>
    <w:qFormat/>
    <w:rsid w:val="00EC306B"/>
    <w:rPr>
      <w:rFonts w:ascii="Helvetica Neue" w:eastAsia="Arial Unicode MS" w:hAnsi="Helvetica Neue" w:cs="Arial Unicode MS"/>
      <w:color w:val="000000"/>
      <w:szCs w:val="22"/>
      <w:lang w:val="en-US" w:eastAsia="sl-SI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EC306B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sl-SI"/>
    </w:rPr>
  </w:style>
  <w:style w:type="character" w:styleId="Hyperlink">
    <w:name w:val="Hyperlink"/>
    <w:basedOn w:val="DefaultParagraphFont"/>
    <w:uiPriority w:val="99"/>
    <w:unhideWhenUsed/>
    <w:rsid w:val="000561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1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58A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03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sselectedend">
    <w:name w:val="isselectedend"/>
    <w:basedOn w:val="Normal"/>
    <w:rsid w:val="006D0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un.org/en/s/2025/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6A2B65DA3E449B0E624D502B69D52" ma:contentTypeVersion="" ma:contentTypeDescription="Create a new document." ma:contentTypeScope="" ma:versionID="dff000401d7eeffbf817860e77d90dbd">
  <xsd:schema xmlns:xsd="http://www.w3.org/2001/XMLSchema" xmlns:xs="http://www.w3.org/2001/XMLSchema" xmlns:p="http://schemas.microsoft.com/office/2006/metadata/properties" xmlns:ns2="AAE7F442-EC7F-438B-9BD3-745145983738" targetNamespace="http://schemas.microsoft.com/office/2006/metadata/properties" ma:root="true" ma:fieldsID="dcd9c3384488b46e96dd599b22548227" ns2:_="">
    <xsd:import namespace="AAE7F442-EC7F-438B-9BD3-745145983738"/>
    <xsd:element name="properties">
      <xsd:complexType>
        <xsd:sequence>
          <xsd:element name="documentManagement">
            <xsd:complexType>
              <xsd:all>
                <xsd:element ref="ns2:CHatWorld_Description" minOccurs="0"/>
                <xsd:element ref="ns2:CHatWorld_DocumentFilename" minOccurs="0"/>
                <xsd:element ref="ns2:CHatWorld_DocumentTitle" minOccurs="0"/>
                <xsd:element ref="ns2:CHatWorld_Filesize" minOccurs="0"/>
                <xsd:element ref="ns2:CHatWorld_Author" minOccurs="0"/>
                <xsd:element ref="ns2:CHatWorld_Language" minOccurs="0"/>
                <xsd:element ref="ns2:CHatWorld_CreationDate" minOccurs="0"/>
                <xsd:element ref="ns2:CHatWorld_CreateDate" minOccurs="0"/>
                <xsd:element ref="ns2:CHatWorld_CreatedBy" minOccurs="0"/>
                <xsd:element ref="ns2:CHatWorld_LastModifiedDate" minOccurs="0"/>
                <xsd:element ref="ns2:CHatWorld_LastModifiedBy" minOccurs="0"/>
                <xsd:element ref="ns2:CHatWorld_DocumentType" minOccurs="0"/>
                <xsd:element ref="ns2:CHatWorld_DocumentTypeID" minOccurs="0"/>
                <xsd:element ref="ns2:CHatWorld_Number" minOccurs="0"/>
                <xsd:element ref="ns2:CHatWorld_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7F442-EC7F-438B-9BD3-745145983738" elementFormDefault="qualified">
    <xsd:import namespace="http://schemas.microsoft.com/office/2006/documentManagement/types"/>
    <xsd:import namespace="http://schemas.microsoft.com/office/infopath/2007/PartnerControls"/>
    <xsd:element name="CHatWorld_Description" ma:index="8" nillable="true" ma:displayName="CHatWorld_Description" ma:internalName="CHatWorld_Description">
      <xsd:simpleType>
        <xsd:restriction base="dms:Note">
          <xsd:maxLength value="255"/>
        </xsd:restriction>
      </xsd:simpleType>
    </xsd:element>
    <xsd:element name="CHatWorld_DocumentFilename" ma:index="9" nillable="true" ma:displayName="CHatWorld_DocumentFilename" ma:internalName="CHatWorld_DocumentFilename">
      <xsd:simpleType>
        <xsd:restriction base="dms:Text"/>
      </xsd:simpleType>
    </xsd:element>
    <xsd:element name="CHatWorld_DocumentTitle" ma:index="10" nillable="true" ma:displayName="CHatWorld_DocumentTitle" ma:internalName="CHatWorld_DocumentTitle">
      <xsd:simpleType>
        <xsd:restriction base="dms:Text"/>
      </xsd:simpleType>
    </xsd:element>
    <xsd:element name="CHatWorld_Filesize" ma:index="11" nillable="true" ma:displayName="CHatWorld_Filesize" ma:internalName="CHatWorld_Filesize">
      <xsd:simpleType>
        <xsd:restriction base="dms:Number"/>
      </xsd:simpleType>
    </xsd:element>
    <xsd:element name="CHatWorld_Author" ma:index="12" nillable="true" ma:displayName="CHatWorld_Author" ma:internalName="CHatWorld_Author">
      <xsd:simpleType>
        <xsd:restriction base="dms:Text"/>
      </xsd:simpleType>
    </xsd:element>
    <xsd:element name="CHatWorld_Language" ma:index="13" nillable="true" ma:displayName="CHatWorld_Language" ma:internalName="CHatWorld_Language">
      <xsd:simpleType>
        <xsd:restriction base="dms:Text"/>
      </xsd:simpleType>
    </xsd:element>
    <xsd:element name="CHatWorld_CreationDate" ma:index="14" nillable="true" ma:displayName="CHatWorld_CreationDate" ma:internalName="CHatWorld_CreationDate">
      <xsd:simpleType>
        <xsd:restriction base="dms:DateTime"/>
      </xsd:simpleType>
    </xsd:element>
    <xsd:element name="CHatWorld_CreateDate" ma:index="15" nillable="true" ma:displayName="CHatWorld_CreateDate" ma:internalName="CHatWorld_CreateDate">
      <xsd:simpleType>
        <xsd:restriction base="dms:DateTime"/>
      </xsd:simpleType>
    </xsd:element>
    <xsd:element name="CHatWorld_CreatedBy" ma:index="16" nillable="true" ma:displayName="CHatWorld_CreatedBy" ma:internalName="CHatWorld_CreatedBy">
      <xsd:simpleType>
        <xsd:restriction base="dms:Text"/>
      </xsd:simpleType>
    </xsd:element>
    <xsd:element name="CHatWorld_LastModifiedDate" ma:index="17" nillable="true" ma:displayName="CHatWorld_LastModifiedDate" ma:internalName="CHatWorld_LastModifiedDate">
      <xsd:simpleType>
        <xsd:restriction base="dms:DateTime"/>
      </xsd:simpleType>
    </xsd:element>
    <xsd:element name="CHatWorld_LastModifiedBy" ma:index="18" nillable="true" ma:displayName="CHatWorld_LastModifiedBy" ma:internalName="CHatWorld_LastModifiedBy">
      <xsd:simpleType>
        <xsd:restriction base="dms:Text"/>
      </xsd:simpleType>
    </xsd:element>
    <xsd:element name="CHatWorld_DocumentType" ma:index="19" nillable="true" ma:displayName="CHatWorld_DocumentType" ma:internalName="CHatWorld_DocumentType">
      <xsd:simpleType>
        <xsd:restriction base="dms:Text"/>
      </xsd:simpleType>
    </xsd:element>
    <xsd:element name="CHatWorld_DocumentTypeID" ma:index="20" nillable="true" ma:displayName="CHatWorld_DocumentTypeID" ma:internalName="CHatWorld_DocumentTypeID">
      <xsd:simpleType>
        <xsd:restriction base="dms:Number"/>
      </xsd:simpleType>
    </xsd:element>
    <xsd:element name="CHatWorld_Number" ma:index="21" nillable="true" ma:displayName="CHatWorld_Number" ma:internalName="CHatWorld_Number">
      <xsd:simpleType>
        <xsd:restriction base="dms:Text"/>
      </xsd:simpleType>
    </xsd:element>
    <xsd:element name="CHatWorld_Path" ma:index="22" nillable="true" ma:displayName="CHatWorld_Path" ma:internalName="CHatWorld_Path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tWorld_Description xmlns="AAE7F442-EC7F-438B-9BD3-745145983738" xsi:nil="true"/>
    <CHatWorld_Author xmlns="AAE7F442-EC7F-438B-9BD3-745145983738" xsi:nil="true"/>
    <CHatWorld_LastModifiedBy xmlns="AAE7F442-EC7F-438B-9BD3-745145983738">Tscherrig Julia EDA TSJ</CHatWorld_LastModifiedBy>
    <CHatWorld_DocumentType xmlns="AAE7F442-EC7F-438B-9BD3-745145983738">Joint editing Document</CHatWorld_DocumentType>
    <CHatWorld_CreationDate xmlns="AAE7F442-EC7F-438B-9BD3-745145983738">2020-02-28T11:38:13+00:00</CHatWorld_CreationDate>
    <CHatWorld_DocumentTypeID xmlns="AAE7F442-EC7F-438B-9BD3-745145983738">14</CHatWorld_DocumentTypeID>
    <CHatWorld_CreateDate xmlns="AAE7F442-EC7F-438B-9BD3-745145983738">2020-02-28T11:38:13+00:00</CHatWorld_CreateDate>
    <CHatWorld_Filesize xmlns="AAE7F442-EC7F-438B-9BD3-745145983738">28636</CHatWorld_Filesize>
    <CHatWorld_Path xmlns="AAE7F442-EC7F-438B-9BD3-745145983738">6 16 18 491806 493998 494092 494093</CHatWorld_Path>
    <CHatWorld_DocumentFilename xmlns="AAE7F442-EC7F-438B-9BD3-745145983738">20200224 HRC 43 - quadri - environment.docx</CHatWorld_DocumentFilename>
    <CHatWorld_DocumentTitle xmlns="AAE7F442-EC7F-438B-9BD3-745145983738">20200224 HRC 43 - quadri - environment</CHatWorld_DocumentTitle>
    <CHatWorld_CreatedBy xmlns="AAE7F442-EC7F-438B-9BD3-745145983738">Tscherrig Julia EDA TSJ</CHatWorld_CreatedBy>
    <CHatWorld_Language xmlns="AAE7F442-EC7F-438B-9BD3-745145983738" xsi:nil="true"/>
    <CHatWorld_Number xmlns="AAE7F442-EC7F-438B-9BD3-745145983738" xsi:nil="true"/>
    <CHatWorld_LastModifiedDate xmlns="AAE7F442-EC7F-438B-9BD3-745145983738">2020-02-28T11:38:13+00:00</CHatWorld_LastModifiedDate>
  </documentManagement>
</p:properties>
</file>

<file path=customXml/itemProps1.xml><?xml version="1.0" encoding="utf-8"?>
<ds:datastoreItem xmlns:ds="http://schemas.openxmlformats.org/officeDocument/2006/customXml" ds:itemID="{6382A1F6-8892-4D8A-A467-BC40E36B18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6C8CF8-27B4-45BB-8B7D-93CA1963E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E7F442-EC7F-438B-9BD3-7451459837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5D3ECC-3369-4769-B52E-6666C5E3CEE6}">
  <ds:schemaRefs>
    <ds:schemaRef ds:uri="http://schemas.microsoft.com/office/2006/metadata/properties"/>
    <ds:schemaRef ds:uri="http://schemas.microsoft.com/office/infopath/2007/PartnerControls"/>
    <ds:schemaRef ds:uri="AAE7F442-EC7F-438B-9BD3-7451459837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Urška Učakar</dc:creator>
  <cp:lastModifiedBy>Katarina Salaj</cp:lastModifiedBy>
  <cp:revision>2</cp:revision>
  <cp:lastPrinted>2026-06-29T07:57:00Z</cp:lastPrinted>
  <dcterms:created xsi:type="dcterms:W3CDTF">2026-07-07T13:24:00Z</dcterms:created>
  <dcterms:modified xsi:type="dcterms:W3CDTF">2026-07-07T13:24:00Z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0x010100D4E6A2B65DA3E449B0E624D502B69D52</vt:lpwstr>
  </property>
</Properties>
</file>