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5DFA" w14:textId="77777777" w:rsidR="00925A53" w:rsidRDefault="00925A53" w:rsidP="00D92F43">
      <w:pPr>
        <w:pStyle w:val="NoSpacing"/>
        <w:jc w:val="right"/>
        <w:rPr>
          <w:rFonts w:ascii="Arial" w:hAnsi="Arial" w:cs="Arial"/>
          <w:i/>
          <w:sz w:val="24"/>
          <w:szCs w:val="24"/>
          <w:lang w:val="en-US"/>
        </w:rPr>
      </w:pPr>
    </w:p>
    <w:p w14:paraId="0141D6FC" w14:textId="77777777" w:rsidR="00925A53" w:rsidRDefault="00925A53" w:rsidP="00925A53">
      <w:pPr>
        <w:jc w:val="center"/>
        <w:rPr>
          <w:rFonts w:ascii="Arial" w:hAnsi="Arial" w:cs="Arial"/>
          <w:lang w:eastAsia="sl-SI"/>
        </w:rPr>
      </w:pPr>
      <w:r>
        <w:rPr>
          <w:noProof/>
          <w:lang w:eastAsia="sl-SI"/>
        </w:rPr>
        <w:drawing>
          <wp:inline distT="0" distB="0" distL="0" distR="0" wp14:anchorId="6025D6D1" wp14:editId="26AF0650">
            <wp:extent cx="333375" cy="419100"/>
            <wp:effectExtent l="0" t="0" r="0" b="0"/>
            <wp:docPr id="1" name="Picture 2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3565" w14:textId="77777777" w:rsidR="00925A53" w:rsidRDefault="00925A53" w:rsidP="00925A53">
      <w:pPr>
        <w:rPr>
          <w:rFonts w:ascii="Arial" w:hAnsi="Arial" w:cs="Arial"/>
          <w:lang w:eastAsia="sl-SI"/>
        </w:rPr>
      </w:pPr>
    </w:p>
    <w:p w14:paraId="3BCA5835" w14:textId="77777777" w:rsidR="00925A53" w:rsidRDefault="00925A53" w:rsidP="00925A53">
      <w:pPr>
        <w:spacing w:after="60"/>
        <w:jc w:val="center"/>
        <w:rPr>
          <w:rFonts w:ascii="Republika" w:hAnsi="Republika" w:cs="Arial"/>
          <w:bCs/>
          <w:lang w:val="en-GB" w:eastAsia="sl-SI"/>
        </w:rPr>
      </w:pPr>
      <w:r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5CA6B980" w14:textId="77777777" w:rsidR="00925A53" w:rsidRDefault="00925A53" w:rsidP="00925A53">
      <w:pPr>
        <w:jc w:val="center"/>
        <w:rPr>
          <w:rFonts w:ascii="Republika" w:hAnsi="Republika" w:cs="Arial"/>
          <w:b/>
          <w:bCs/>
          <w:lang w:val="en-GB" w:eastAsia="sl-SI"/>
        </w:rPr>
      </w:pPr>
      <w:r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032751F3" w14:textId="77777777" w:rsidR="00925A53" w:rsidRDefault="00925A53" w:rsidP="00925A53">
      <w:pPr>
        <w:spacing w:after="60"/>
        <w:jc w:val="center"/>
        <w:rPr>
          <w:rFonts w:ascii="Republika" w:hAnsi="Republika" w:cs="Arial"/>
          <w:sz w:val="20"/>
          <w:lang w:val="en-GB" w:eastAsia="sl-SI"/>
        </w:rPr>
      </w:pPr>
      <w:r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167F80B7" w14:textId="502A7ACA" w:rsidR="00925A53" w:rsidRDefault="00925A53" w:rsidP="00925A53">
      <w:pPr>
        <w:jc w:val="center"/>
        <w:rPr>
          <w:rFonts w:ascii="Republika" w:hAnsi="Republika" w:cs="Arial"/>
          <w:b/>
          <w:color w:val="31849B"/>
          <w:lang w:val="en-US" w:eastAsia="sl-SI"/>
        </w:rPr>
      </w:pPr>
      <w:r>
        <w:rPr>
          <w:rFonts w:ascii="Republika" w:hAnsi="Republika" w:cs="Arial"/>
          <w:b/>
          <w:color w:val="31849B"/>
          <w:lang w:eastAsia="sl-SI"/>
        </w:rPr>
        <w:t xml:space="preserve">60th Session </w:t>
      </w:r>
      <w:r>
        <w:rPr>
          <w:rFonts w:ascii="Republika" w:hAnsi="Republika" w:cs="Arial"/>
          <w:b/>
          <w:color w:val="31849B"/>
          <w:lang w:val="en-US" w:eastAsia="sl-SI"/>
        </w:rPr>
        <w:t>of the United Nations Human Rights Council</w:t>
      </w:r>
    </w:p>
    <w:p w14:paraId="3479B11E" w14:textId="77777777" w:rsidR="00925A53" w:rsidRDefault="00925A53" w:rsidP="00925A53">
      <w:pPr>
        <w:jc w:val="center"/>
        <w:rPr>
          <w:rFonts w:ascii="Republika" w:hAnsi="Republika" w:cs="Arial"/>
          <w:b/>
          <w:color w:val="31849B"/>
          <w:lang w:val="en-US" w:eastAsia="sl-SI"/>
        </w:rPr>
      </w:pPr>
    </w:p>
    <w:p w14:paraId="3B8CA510" w14:textId="77777777" w:rsidR="00925A53" w:rsidRPr="00D94367" w:rsidRDefault="00925A53" w:rsidP="00925A53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  <w:r>
        <w:rPr>
          <w:rFonts w:ascii="Republika" w:hAnsi="Republika" w:cs="Arial"/>
          <w:b/>
          <w:color w:val="31849B"/>
          <w:lang w:val="en-US" w:eastAsia="sl-SI"/>
        </w:rPr>
        <w:t>Item 2</w:t>
      </w:r>
    </w:p>
    <w:p w14:paraId="1DA53680" w14:textId="2953FDDF" w:rsidR="00925A53" w:rsidRDefault="00925A53" w:rsidP="00925A53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  <w:r>
        <w:rPr>
          <w:rFonts w:ascii="Republika" w:hAnsi="Republika" w:cs="Arial"/>
          <w:b/>
          <w:color w:val="31849B"/>
          <w:lang w:val="en-US" w:eastAsia="sl-SI"/>
        </w:rPr>
        <w:t>ID with Independent International Fact-Finding M</w:t>
      </w:r>
      <w:r w:rsidRPr="00925A53">
        <w:rPr>
          <w:rFonts w:ascii="Republika" w:hAnsi="Republika" w:cs="Arial"/>
          <w:b/>
          <w:color w:val="31849B"/>
          <w:lang w:val="en-US" w:eastAsia="sl-SI"/>
        </w:rPr>
        <w:t>ission for Sudan</w:t>
      </w:r>
      <w:r>
        <w:rPr>
          <w:rFonts w:ascii="Republika" w:hAnsi="Republika" w:cs="Arial"/>
          <w:b/>
          <w:color w:val="31849B"/>
          <w:lang w:val="en-US" w:eastAsia="sl-SI"/>
        </w:rPr>
        <w:t xml:space="preserve"> </w:t>
      </w:r>
    </w:p>
    <w:p w14:paraId="66287E40" w14:textId="77777777" w:rsidR="00925A53" w:rsidRDefault="00925A53" w:rsidP="00925A53">
      <w:pPr>
        <w:pBdr>
          <w:bottom w:val="single" w:sz="4" w:space="1" w:color="000000"/>
        </w:pBdr>
        <w:jc w:val="center"/>
        <w:rPr>
          <w:rFonts w:ascii="Republika" w:hAnsi="Republika" w:cs="Arial"/>
          <w:b/>
          <w:color w:val="31849B"/>
          <w:lang w:val="en-US" w:eastAsia="sl-SI"/>
        </w:rPr>
      </w:pPr>
    </w:p>
    <w:p w14:paraId="3A804E78" w14:textId="2FF9326F" w:rsidR="00925A53" w:rsidRPr="00BD51E5" w:rsidRDefault="00925A53" w:rsidP="00925A53">
      <w:pPr>
        <w:pBdr>
          <w:bottom w:val="single" w:sz="4" w:space="1" w:color="000000"/>
        </w:pBdr>
        <w:jc w:val="center"/>
        <w:rPr>
          <w:rFonts w:ascii="Arial" w:hAnsi="Arial" w:cs="Arial"/>
          <w:bCs/>
          <w:sz w:val="20"/>
          <w:szCs w:val="20"/>
          <w:lang w:val="en-US" w:eastAsia="sl-SI"/>
        </w:rPr>
      </w:pPr>
      <w:r>
        <w:rPr>
          <w:rFonts w:ascii="Arial" w:hAnsi="Arial" w:cs="Arial"/>
          <w:bCs/>
          <w:sz w:val="20"/>
          <w:szCs w:val="20"/>
          <w:lang w:val="en-US" w:eastAsia="sl-SI"/>
        </w:rPr>
        <w:t>Geneva, 8 September 2025</w:t>
      </w:r>
    </w:p>
    <w:p w14:paraId="674F16AD" w14:textId="77777777" w:rsidR="00925A53" w:rsidRPr="00BD51E5" w:rsidRDefault="00925A53" w:rsidP="00925A53">
      <w:pPr>
        <w:pBdr>
          <w:bottom w:val="single" w:sz="4" w:space="1" w:color="000000"/>
        </w:pBdr>
        <w:jc w:val="center"/>
        <w:rPr>
          <w:rFonts w:ascii="Arial" w:hAnsi="Arial" w:cs="Arial"/>
          <w:bCs/>
          <w:sz w:val="20"/>
          <w:szCs w:val="20"/>
          <w:lang w:val="en-US" w:eastAsia="sl-SI"/>
        </w:rPr>
      </w:pPr>
    </w:p>
    <w:p w14:paraId="069E7B5D" w14:textId="77777777" w:rsidR="00925A53" w:rsidRDefault="00925A53" w:rsidP="00925A53">
      <w:pPr>
        <w:pStyle w:val="NoSpacing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25841FD2" w14:textId="7B3BBE79" w:rsidR="00913F46" w:rsidRPr="00D92F43" w:rsidRDefault="00D92F43" w:rsidP="0053524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D92F43">
        <w:rPr>
          <w:rFonts w:ascii="Arial" w:hAnsi="Arial" w:cs="Arial"/>
          <w:sz w:val="24"/>
          <w:szCs w:val="24"/>
          <w:lang w:val="en-US"/>
        </w:rPr>
        <w:t xml:space="preserve">Mr. President, </w:t>
      </w:r>
      <w:r w:rsidR="00913F46" w:rsidRPr="00D92F43">
        <w:rPr>
          <w:rFonts w:ascii="Arial" w:hAnsi="Arial" w:cs="Arial"/>
          <w:sz w:val="24"/>
          <w:szCs w:val="24"/>
          <w:lang w:val="en-US"/>
        </w:rPr>
        <w:t>Members of the Fact Finding Mission,</w:t>
      </w:r>
    </w:p>
    <w:p w14:paraId="58C57296" w14:textId="77777777" w:rsidR="00535246" w:rsidRPr="00D92F43" w:rsidRDefault="00535246" w:rsidP="0053524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29C9C048" w14:textId="683B4B5D" w:rsidR="00535246" w:rsidRDefault="00913F46" w:rsidP="00894888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D92F43">
        <w:rPr>
          <w:rFonts w:ascii="Arial" w:hAnsi="Arial" w:cs="Arial"/>
          <w:sz w:val="24"/>
          <w:szCs w:val="24"/>
          <w:lang w:val="en-US"/>
        </w:rPr>
        <w:t xml:space="preserve">We thank the </w:t>
      </w:r>
      <w:r w:rsidR="008526AE">
        <w:rPr>
          <w:rFonts w:ascii="Arial" w:hAnsi="Arial" w:cs="Arial"/>
          <w:sz w:val="24"/>
          <w:szCs w:val="24"/>
          <w:lang w:val="en-US"/>
        </w:rPr>
        <w:t>F</w:t>
      </w:r>
      <w:r w:rsidR="00F33132">
        <w:rPr>
          <w:rFonts w:ascii="Arial" w:hAnsi="Arial" w:cs="Arial"/>
          <w:sz w:val="24"/>
          <w:szCs w:val="24"/>
          <w:lang w:val="en-US"/>
        </w:rPr>
        <w:t xml:space="preserve">FM </w:t>
      </w:r>
      <w:r w:rsidR="008526AE">
        <w:rPr>
          <w:rFonts w:ascii="Arial" w:hAnsi="Arial" w:cs="Arial"/>
          <w:sz w:val="24"/>
          <w:szCs w:val="24"/>
          <w:lang w:val="en-US"/>
        </w:rPr>
        <w:t>for the</w:t>
      </w:r>
      <w:r w:rsidRPr="00D92F43">
        <w:rPr>
          <w:rFonts w:ascii="Arial" w:hAnsi="Arial" w:cs="Arial"/>
          <w:sz w:val="24"/>
          <w:szCs w:val="24"/>
          <w:lang w:val="en-US"/>
        </w:rPr>
        <w:t xml:space="preserve"> report</w:t>
      </w:r>
      <w:r w:rsidR="00535246" w:rsidRPr="00D92F43">
        <w:rPr>
          <w:rFonts w:ascii="Arial" w:hAnsi="Arial" w:cs="Arial"/>
          <w:sz w:val="24"/>
          <w:szCs w:val="24"/>
          <w:lang w:val="en-US"/>
        </w:rPr>
        <w:t xml:space="preserve"> </w:t>
      </w:r>
      <w:r w:rsidR="00F57593">
        <w:rPr>
          <w:rFonts w:ascii="Arial" w:hAnsi="Arial" w:cs="Arial"/>
          <w:sz w:val="24"/>
          <w:szCs w:val="24"/>
          <w:lang w:val="en-US"/>
        </w:rPr>
        <w:t>and express</w:t>
      </w:r>
      <w:r w:rsidR="00925A53">
        <w:rPr>
          <w:rFonts w:ascii="Arial" w:hAnsi="Arial" w:cs="Arial"/>
          <w:sz w:val="24"/>
          <w:szCs w:val="24"/>
          <w:lang w:val="en-US"/>
        </w:rPr>
        <w:t xml:space="preserve"> our </w:t>
      </w:r>
      <w:r w:rsidR="00F33132">
        <w:rPr>
          <w:rFonts w:ascii="Arial" w:hAnsi="Arial" w:cs="Arial"/>
          <w:sz w:val="24"/>
          <w:szCs w:val="24"/>
          <w:lang w:val="en-US"/>
        </w:rPr>
        <w:t xml:space="preserve">strong </w:t>
      </w:r>
      <w:r w:rsidR="00F57593">
        <w:rPr>
          <w:rFonts w:ascii="Arial" w:hAnsi="Arial" w:cs="Arial"/>
          <w:sz w:val="24"/>
          <w:szCs w:val="24"/>
          <w:lang w:val="en-US"/>
        </w:rPr>
        <w:t>support</w:t>
      </w:r>
      <w:r w:rsidR="008526AE">
        <w:rPr>
          <w:rFonts w:ascii="Arial" w:hAnsi="Arial" w:cs="Arial"/>
          <w:sz w:val="24"/>
          <w:szCs w:val="24"/>
          <w:lang w:val="en-US"/>
        </w:rPr>
        <w:t xml:space="preserve"> for</w:t>
      </w:r>
      <w:r w:rsidR="00F33132">
        <w:rPr>
          <w:rFonts w:ascii="Arial" w:hAnsi="Arial" w:cs="Arial"/>
          <w:sz w:val="24"/>
          <w:szCs w:val="24"/>
          <w:lang w:val="en-US"/>
        </w:rPr>
        <w:t xml:space="preserve"> it</w:t>
      </w:r>
      <w:r w:rsidR="00157A2A">
        <w:rPr>
          <w:rFonts w:ascii="Arial" w:hAnsi="Arial" w:cs="Arial"/>
          <w:sz w:val="24"/>
          <w:szCs w:val="24"/>
          <w:lang w:val="en-US"/>
        </w:rPr>
        <w:t>s</w:t>
      </w:r>
      <w:r w:rsidR="00F33132">
        <w:rPr>
          <w:rFonts w:ascii="Arial" w:hAnsi="Arial" w:cs="Arial"/>
          <w:sz w:val="24"/>
          <w:szCs w:val="24"/>
          <w:lang w:val="en-US"/>
        </w:rPr>
        <w:t xml:space="preserve"> </w:t>
      </w:r>
      <w:r w:rsidR="00535246" w:rsidRPr="00D92F43">
        <w:rPr>
          <w:rFonts w:ascii="Arial" w:hAnsi="Arial" w:cs="Arial"/>
          <w:sz w:val="24"/>
          <w:szCs w:val="24"/>
          <w:lang w:val="en-US"/>
        </w:rPr>
        <w:t xml:space="preserve">work. </w:t>
      </w:r>
      <w:r w:rsidR="008526AE">
        <w:rPr>
          <w:rFonts w:ascii="Arial" w:hAnsi="Arial" w:cs="Arial"/>
          <w:sz w:val="24"/>
          <w:szCs w:val="24"/>
          <w:lang w:val="en-US"/>
        </w:rPr>
        <w:t xml:space="preserve">We remain </w:t>
      </w:r>
      <w:r w:rsidR="00B16FDB">
        <w:rPr>
          <w:rFonts w:ascii="Arial" w:hAnsi="Arial" w:cs="Arial"/>
          <w:sz w:val="24"/>
          <w:szCs w:val="24"/>
          <w:lang w:val="en-US"/>
        </w:rPr>
        <w:t xml:space="preserve">gravely </w:t>
      </w:r>
      <w:r w:rsidR="008526AE">
        <w:rPr>
          <w:rFonts w:ascii="Arial" w:hAnsi="Arial" w:cs="Arial"/>
          <w:sz w:val="24"/>
          <w:szCs w:val="24"/>
          <w:lang w:val="en-US"/>
        </w:rPr>
        <w:t xml:space="preserve">alarmed by </w:t>
      </w:r>
      <w:r w:rsidR="00B16FDB">
        <w:rPr>
          <w:rFonts w:ascii="Arial" w:hAnsi="Arial" w:cs="Arial"/>
          <w:sz w:val="24"/>
          <w:szCs w:val="24"/>
          <w:lang w:val="en-US"/>
        </w:rPr>
        <w:t xml:space="preserve">the </w:t>
      </w:r>
      <w:r w:rsidR="00894888">
        <w:rPr>
          <w:rFonts w:ascii="Arial" w:hAnsi="Arial" w:cs="Arial"/>
          <w:sz w:val="24"/>
          <w:szCs w:val="24"/>
          <w:lang w:val="en-US"/>
        </w:rPr>
        <w:t>scale and brutality of</w:t>
      </w:r>
      <w:r w:rsidR="00B16FDB">
        <w:rPr>
          <w:rFonts w:ascii="Arial" w:hAnsi="Arial" w:cs="Arial"/>
          <w:sz w:val="24"/>
          <w:szCs w:val="24"/>
          <w:lang w:val="en-US"/>
        </w:rPr>
        <w:t xml:space="preserve"> </w:t>
      </w:r>
      <w:r w:rsidR="008526AE">
        <w:rPr>
          <w:rFonts w:ascii="Arial" w:hAnsi="Arial" w:cs="Arial"/>
          <w:sz w:val="24"/>
          <w:szCs w:val="24"/>
          <w:lang w:val="en-US"/>
        </w:rPr>
        <w:t xml:space="preserve">human rights </w:t>
      </w:r>
      <w:r w:rsidR="00B16FDB">
        <w:rPr>
          <w:rFonts w:ascii="Arial" w:hAnsi="Arial" w:cs="Arial"/>
          <w:sz w:val="24"/>
          <w:szCs w:val="24"/>
          <w:lang w:val="en-US"/>
        </w:rPr>
        <w:t xml:space="preserve">violations and abuses, as well as the catastrophic </w:t>
      </w:r>
      <w:r w:rsidRPr="00D92F43">
        <w:rPr>
          <w:rFonts w:ascii="Arial" w:hAnsi="Arial" w:cs="Arial"/>
          <w:sz w:val="24"/>
          <w:szCs w:val="24"/>
          <w:lang w:val="en-US"/>
        </w:rPr>
        <w:t>humanitarian crises</w:t>
      </w:r>
      <w:r w:rsidR="00D043E5">
        <w:rPr>
          <w:rFonts w:ascii="Arial" w:hAnsi="Arial" w:cs="Arial"/>
          <w:sz w:val="24"/>
          <w:szCs w:val="24"/>
          <w:lang w:val="en-US"/>
        </w:rPr>
        <w:t xml:space="preserve"> in Sudan</w:t>
      </w:r>
      <w:r w:rsidR="00894888">
        <w:rPr>
          <w:rFonts w:ascii="Arial" w:hAnsi="Arial" w:cs="Arial"/>
          <w:sz w:val="24"/>
          <w:szCs w:val="24"/>
          <w:lang w:val="en-US"/>
        </w:rPr>
        <w:t xml:space="preserve">. </w:t>
      </w:r>
      <w:r w:rsidRPr="00D92F43">
        <w:rPr>
          <w:rFonts w:ascii="Arial" w:hAnsi="Arial" w:cs="Arial"/>
          <w:sz w:val="24"/>
          <w:szCs w:val="24"/>
          <w:lang w:val="en-US"/>
        </w:rPr>
        <w:t>Civilians</w:t>
      </w:r>
      <w:r w:rsidR="008526AE">
        <w:rPr>
          <w:rFonts w:ascii="Arial" w:hAnsi="Arial" w:cs="Arial"/>
          <w:sz w:val="24"/>
          <w:szCs w:val="24"/>
          <w:lang w:val="en-US"/>
        </w:rPr>
        <w:t>, especially women and children,</w:t>
      </w:r>
      <w:r w:rsidRPr="00D92F43">
        <w:rPr>
          <w:rFonts w:ascii="Arial" w:hAnsi="Arial" w:cs="Arial"/>
          <w:sz w:val="24"/>
          <w:szCs w:val="24"/>
          <w:lang w:val="en-US"/>
        </w:rPr>
        <w:t xml:space="preserve"> </w:t>
      </w:r>
      <w:r w:rsidR="00B16FDB">
        <w:rPr>
          <w:rFonts w:ascii="Arial" w:hAnsi="Arial" w:cs="Arial"/>
          <w:sz w:val="24"/>
          <w:szCs w:val="24"/>
          <w:lang w:val="en-US"/>
        </w:rPr>
        <w:t xml:space="preserve">continue to </w:t>
      </w:r>
      <w:r w:rsidRPr="00D92F43">
        <w:rPr>
          <w:rFonts w:ascii="Arial" w:hAnsi="Arial" w:cs="Arial"/>
          <w:sz w:val="24"/>
          <w:szCs w:val="24"/>
          <w:lang w:val="en-US"/>
        </w:rPr>
        <w:t>bear</w:t>
      </w:r>
      <w:r w:rsidR="00D12087">
        <w:rPr>
          <w:rFonts w:ascii="Arial" w:hAnsi="Arial" w:cs="Arial"/>
          <w:sz w:val="24"/>
          <w:szCs w:val="24"/>
          <w:lang w:val="en-US"/>
        </w:rPr>
        <w:t xml:space="preserve"> </w:t>
      </w:r>
      <w:r w:rsidRPr="00D92F43">
        <w:rPr>
          <w:rFonts w:ascii="Arial" w:hAnsi="Arial" w:cs="Arial"/>
          <w:sz w:val="24"/>
          <w:szCs w:val="24"/>
          <w:lang w:val="en-US"/>
        </w:rPr>
        <w:t>the heaviest brunt of this man-made</w:t>
      </w:r>
      <w:r w:rsidR="00535246" w:rsidRPr="00D92F43">
        <w:rPr>
          <w:rFonts w:ascii="Arial" w:hAnsi="Arial" w:cs="Arial"/>
          <w:sz w:val="24"/>
          <w:szCs w:val="24"/>
          <w:lang w:val="en-US"/>
        </w:rPr>
        <w:t xml:space="preserve"> conflict.</w:t>
      </w:r>
    </w:p>
    <w:p w14:paraId="1122827B" w14:textId="77777777" w:rsidR="00B16FDB" w:rsidRPr="00D92F43" w:rsidRDefault="00B16FDB" w:rsidP="00B16FDB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0AA6E159" w14:textId="582D3784" w:rsidR="00925A53" w:rsidRDefault="00535246" w:rsidP="00894888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D92F43">
        <w:rPr>
          <w:rFonts w:ascii="Arial" w:hAnsi="Arial" w:cs="Arial"/>
          <w:sz w:val="24"/>
          <w:szCs w:val="24"/>
          <w:lang w:val="en-US"/>
        </w:rPr>
        <w:t xml:space="preserve">Indiscriminate targeting of </w:t>
      </w:r>
      <w:r w:rsidR="00925A53">
        <w:rPr>
          <w:rFonts w:ascii="Arial" w:hAnsi="Arial" w:cs="Arial"/>
          <w:sz w:val="24"/>
          <w:szCs w:val="24"/>
          <w:lang w:val="en-US"/>
        </w:rPr>
        <w:t>civilians and</w:t>
      </w:r>
      <w:r w:rsidR="00D043E5">
        <w:rPr>
          <w:rFonts w:ascii="Arial" w:hAnsi="Arial" w:cs="Arial"/>
          <w:sz w:val="24"/>
          <w:szCs w:val="24"/>
          <w:lang w:val="en-US"/>
        </w:rPr>
        <w:t xml:space="preserve"> civilian</w:t>
      </w:r>
      <w:r w:rsidR="00913F46" w:rsidRPr="00D92F43">
        <w:rPr>
          <w:rFonts w:ascii="Arial" w:hAnsi="Arial" w:cs="Arial"/>
          <w:sz w:val="24"/>
          <w:szCs w:val="24"/>
          <w:lang w:val="en-US"/>
        </w:rPr>
        <w:t xml:space="preserve"> infrastructure</w:t>
      </w:r>
      <w:r w:rsidR="00D12087">
        <w:rPr>
          <w:rFonts w:ascii="Arial" w:hAnsi="Arial" w:cs="Arial"/>
          <w:sz w:val="24"/>
          <w:szCs w:val="24"/>
          <w:lang w:val="en-US"/>
        </w:rPr>
        <w:t>,</w:t>
      </w:r>
      <w:r w:rsidR="00D043E5">
        <w:rPr>
          <w:rFonts w:ascii="Arial" w:hAnsi="Arial" w:cs="Arial"/>
          <w:sz w:val="24"/>
          <w:szCs w:val="24"/>
          <w:lang w:val="en-US"/>
        </w:rPr>
        <w:t xml:space="preserve"> </w:t>
      </w:r>
      <w:r w:rsidR="00B16FDB">
        <w:rPr>
          <w:rFonts w:ascii="Arial" w:hAnsi="Arial" w:cs="Arial"/>
          <w:sz w:val="24"/>
          <w:szCs w:val="24"/>
          <w:lang w:val="en-US"/>
        </w:rPr>
        <w:t>mass displacement</w:t>
      </w:r>
      <w:r w:rsidRPr="00D92F43">
        <w:rPr>
          <w:rFonts w:ascii="Arial" w:hAnsi="Arial" w:cs="Arial"/>
          <w:sz w:val="24"/>
          <w:szCs w:val="24"/>
          <w:lang w:val="en-US"/>
        </w:rPr>
        <w:t>,</w:t>
      </w:r>
      <w:r w:rsidR="00F57593">
        <w:rPr>
          <w:rFonts w:ascii="Arial" w:hAnsi="Arial" w:cs="Arial"/>
          <w:sz w:val="24"/>
          <w:szCs w:val="24"/>
          <w:lang w:val="en-US"/>
        </w:rPr>
        <w:t xml:space="preserve"> ethnically targeted killings,</w:t>
      </w:r>
      <w:r w:rsidRPr="00D92F43">
        <w:rPr>
          <w:rFonts w:ascii="Arial" w:hAnsi="Arial" w:cs="Arial"/>
          <w:sz w:val="24"/>
          <w:szCs w:val="24"/>
          <w:lang w:val="en-US"/>
        </w:rPr>
        <w:t xml:space="preserve"> </w:t>
      </w:r>
      <w:r w:rsidR="00F57593">
        <w:rPr>
          <w:rFonts w:ascii="Arial" w:hAnsi="Arial" w:cs="Arial"/>
          <w:sz w:val="24"/>
          <w:szCs w:val="24"/>
          <w:lang w:val="en-US"/>
        </w:rPr>
        <w:t>widespread</w:t>
      </w:r>
      <w:r w:rsidRPr="00D92F43">
        <w:rPr>
          <w:rFonts w:ascii="Arial" w:hAnsi="Arial" w:cs="Arial"/>
          <w:sz w:val="24"/>
          <w:szCs w:val="24"/>
          <w:lang w:val="en-US"/>
        </w:rPr>
        <w:t xml:space="preserve"> sexual and gender based violence, child recruitment</w:t>
      </w:r>
      <w:r w:rsidR="00894888">
        <w:rPr>
          <w:rFonts w:ascii="Arial" w:hAnsi="Arial" w:cs="Arial"/>
          <w:sz w:val="24"/>
          <w:szCs w:val="24"/>
          <w:lang w:val="en-US"/>
        </w:rPr>
        <w:t>, summary executions</w:t>
      </w:r>
      <w:r w:rsidR="00D12087">
        <w:rPr>
          <w:rFonts w:ascii="Arial" w:hAnsi="Arial" w:cs="Arial"/>
          <w:sz w:val="24"/>
          <w:szCs w:val="24"/>
          <w:lang w:val="en-US"/>
        </w:rPr>
        <w:t xml:space="preserve"> and famine declared by IPC across several parts of the country </w:t>
      </w:r>
      <w:r w:rsidR="008526AE">
        <w:rPr>
          <w:rFonts w:ascii="Arial" w:hAnsi="Arial" w:cs="Arial"/>
          <w:sz w:val="24"/>
          <w:szCs w:val="24"/>
          <w:lang w:val="en-US"/>
        </w:rPr>
        <w:t>cause</w:t>
      </w:r>
      <w:r w:rsidRPr="00D92F43">
        <w:rPr>
          <w:rFonts w:ascii="Arial" w:hAnsi="Arial" w:cs="Arial"/>
          <w:sz w:val="24"/>
          <w:szCs w:val="24"/>
          <w:lang w:val="en-US"/>
        </w:rPr>
        <w:t xml:space="preserve"> </w:t>
      </w:r>
      <w:r w:rsidR="008526AE">
        <w:rPr>
          <w:rFonts w:ascii="Arial" w:hAnsi="Arial" w:cs="Arial"/>
          <w:sz w:val="24"/>
          <w:szCs w:val="24"/>
          <w:lang w:val="en-US"/>
        </w:rPr>
        <w:t>un</w:t>
      </w:r>
      <w:r w:rsidR="0073246E" w:rsidRPr="00D92F43">
        <w:rPr>
          <w:rFonts w:ascii="Arial" w:hAnsi="Arial" w:cs="Arial"/>
          <w:sz w:val="24"/>
          <w:szCs w:val="24"/>
          <w:lang w:val="en-US"/>
        </w:rPr>
        <w:t>imaginary</w:t>
      </w:r>
      <w:r w:rsidRPr="00D92F43">
        <w:rPr>
          <w:rFonts w:ascii="Arial" w:hAnsi="Arial" w:cs="Arial"/>
          <w:sz w:val="24"/>
          <w:szCs w:val="24"/>
          <w:lang w:val="en-US"/>
        </w:rPr>
        <w:t xml:space="preserve"> suffering.</w:t>
      </w:r>
      <w:r w:rsidR="00D043E5">
        <w:rPr>
          <w:rFonts w:ascii="Arial" w:hAnsi="Arial" w:cs="Arial"/>
          <w:sz w:val="24"/>
          <w:szCs w:val="24"/>
          <w:lang w:val="en-US"/>
        </w:rPr>
        <w:t xml:space="preserve"> We condemn these acts in the strongest terms.</w:t>
      </w:r>
    </w:p>
    <w:p w14:paraId="444E0003" w14:textId="77777777" w:rsidR="00925A53" w:rsidRDefault="00925A53" w:rsidP="0053524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74517FC4" w14:textId="74E83E10" w:rsidR="00B37BF3" w:rsidRPr="00D92F43" w:rsidRDefault="00925A53" w:rsidP="00D043E5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we witness in</w:t>
      </w:r>
      <w:r w:rsidR="00D043E5">
        <w:rPr>
          <w:rFonts w:ascii="Arial" w:hAnsi="Arial" w:cs="Arial"/>
          <w:sz w:val="24"/>
          <w:szCs w:val="24"/>
          <w:lang w:val="en-US"/>
        </w:rPr>
        <w:t xml:space="preserve"> and around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33132">
        <w:rPr>
          <w:rFonts w:ascii="Arial" w:hAnsi="Arial" w:cs="Arial"/>
          <w:sz w:val="24"/>
          <w:szCs w:val="24"/>
          <w:lang w:val="en-US"/>
        </w:rPr>
        <w:t>El Fasher</w:t>
      </w:r>
      <w:r w:rsidR="00B16FDB">
        <w:rPr>
          <w:rFonts w:ascii="Arial" w:hAnsi="Arial" w:cs="Arial"/>
          <w:sz w:val="24"/>
          <w:szCs w:val="24"/>
          <w:lang w:val="en-US"/>
        </w:rPr>
        <w:t xml:space="preserve"> and in </w:t>
      </w:r>
      <w:r w:rsidR="00D043E5">
        <w:rPr>
          <w:rFonts w:ascii="Arial" w:hAnsi="Arial" w:cs="Arial"/>
          <w:sz w:val="24"/>
          <w:szCs w:val="24"/>
          <w:lang w:val="en-US"/>
        </w:rPr>
        <w:t>broader</w:t>
      </w:r>
      <w:r w:rsidR="00F33132">
        <w:rPr>
          <w:rFonts w:ascii="Arial" w:hAnsi="Arial" w:cs="Arial"/>
          <w:sz w:val="24"/>
          <w:szCs w:val="24"/>
          <w:lang w:val="en-US"/>
        </w:rPr>
        <w:t xml:space="preserve"> Darfur, </w:t>
      </w:r>
      <w:r w:rsidR="00D043E5">
        <w:rPr>
          <w:rFonts w:ascii="Arial" w:hAnsi="Arial" w:cs="Arial"/>
          <w:sz w:val="24"/>
          <w:szCs w:val="24"/>
          <w:lang w:val="en-US"/>
        </w:rPr>
        <w:t xml:space="preserve">the </w:t>
      </w:r>
      <w:r w:rsidR="00F33132">
        <w:rPr>
          <w:rFonts w:ascii="Arial" w:hAnsi="Arial" w:cs="Arial"/>
          <w:sz w:val="24"/>
          <w:szCs w:val="24"/>
          <w:lang w:val="en-US"/>
        </w:rPr>
        <w:t>K</w:t>
      </w:r>
      <w:r w:rsidR="00B16FDB">
        <w:rPr>
          <w:rFonts w:ascii="Arial" w:hAnsi="Arial" w:cs="Arial"/>
          <w:sz w:val="24"/>
          <w:szCs w:val="24"/>
          <w:lang w:val="en-US"/>
        </w:rPr>
        <w:t>o</w:t>
      </w:r>
      <w:r w:rsidR="00F33132">
        <w:rPr>
          <w:rFonts w:ascii="Arial" w:hAnsi="Arial" w:cs="Arial"/>
          <w:sz w:val="24"/>
          <w:szCs w:val="24"/>
          <w:lang w:val="en-US"/>
        </w:rPr>
        <w:t xml:space="preserve">rdofan and </w:t>
      </w:r>
      <w:r w:rsidR="00B16FDB">
        <w:rPr>
          <w:rFonts w:ascii="Arial" w:hAnsi="Arial" w:cs="Arial"/>
          <w:sz w:val="24"/>
          <w:szCs w:val="24"/>
          <w:lang w:val="en-US"/>
        </w:rPr>
        <w:t xml:space="preserve">in </w:t>
      </w:r>
      <w:r w:rsidR="00D043E5">
        <w:rPr>
          <w:rFonts w:ascii="Arial" w:hAnsi="Arial" w:cs="Arial"/>
          <w:sz w:val="24"/>
          <w:szCs w:val="24"/>
          <w:lang w:val="en-US"/>
        </w:rPr>
        <w:t xml:space="preserve">wider </w:t>
      </w:r>
      <w:r>
        <w:rPr>
          <w:rFonts w:ascii="Arial" w:hAnsi="Arial" w:cs="Arial"/>
          <w:sz w:val="24"/>
          <w:szCs w:val="24"/>
          <w:lang w:val="en-US"/>
        </w:rPr>
        <w:t>Sudan</w:t>
      </w:r>
      <w:r w:rsidR="00D330DF">
        <w:rPr>
          <w:rFonts w:ascii="Arial" w:hAnsi="Arial" w:cs="Arial"/>
          <w:sz w:val="24"/>
          <w:szCs w:val="24"/>
          <w:lang w:val="en-US"/>
        </w:rPr>
        <w:t xml:space="preserve">, is </w:t>
      </w:r>
      <w:r w:rsidR="008526AE">
        <w:rPr>
          <w:rFonts w:ascii="Arial" w:hAnsi="Arial" w:cs="Arial"/>
          <w:sz w:val="24"/>
          <w:szCs w:val="24"/>
          <w:lang w:val="en-US"/>
        </w:rPr>
        <w:t>a total ignorance</w:t>
      </w:r>
      <w:r>
        <w:rPr>
          <w:rFonts w:ascii="Arial" w:hAnsi="Arial" w:cs="Arial"/>
          <w:sz w:val="24"/>
          <w:szCs w:val="24"/>
          <w:lang w:val="en-US"/>
        </w:rPr>
        <w:t xml:space="preserve"> and violation</w:t>
      </w:r>
      <w:r w:rsidR="008526AE" w:rsidRPr="008526AE">
        <w:rPr>
          <w:rFonts w:ascii="Arial" w:hAnsi="Arial" w:cs="Arial"/>
          <w:sz w:val="24"/>
          <w:szCs w:val="24"/>
          <w:lang w:val="en-US"/>
        </w:rPr>
        <w:t xml:space="preserve"> of international law, </w:t>
      </w:r>
      <w:r>
        <w:rPr>
          <w:rFonts w:ascii="Arial" w:hAnsi="Arial" w:cs="Arial"/>
          <w:sz w:val="24"/>
          <w:szCs w:val="24"/>
          <w:lang w:val="en-US"/>
        </w:rPr>
        <w:t xml:space="preserve">including </w:t>
      </w:r>
      <w:r w:rsidR="008526AE" w:rsidRPr="008526AE">
        <w:rPr>
          <w:rFonts w:ascii="Arial" w:hAnsi="Arial" w:cs="Arial"/>
          <w:sz w:val="24"/>
          <w:szCs w:val="24"/>
          <w:lang w:val="en-US"/>
        </w:rPr>
        <w:t xml:space="preserve">international humanitarian </w:t>
      </w:r>
      <w:r w:rsidR="00D330DF">
        <w:rPr>
          <w:rFonts w:ascii="Arial" w:hAnsi="Arial" w:cs="Arial"/>
          <w:sz w:val="24"/>
          <w:szCs w:val="24"/>
          <w:lang w:val="en-US"/>
        </w:rPr>
        <w:t>and</w:t>
      </w:r>
      <w:r w:rsidR="00F33132">
        <w:rPr>
          <w:rFonts w:ascii="Arial" w:hAnsi="Arial" w:cs="Arial"/>
          <w:sz w:val="24"/>
          <w:szCs w:val="24"/>
          <w:lang w:val="en-US"/>
        </w:rPr>
        <w:t xml:space="preserve"> </w:t>
      </w:r>
      <w:r w:rsidR="00342762">
        <w:rPr>
          <w:rFonts w:ascii="Arial" w:hAnsi="Arial" w:cs="Arial"/>
          <w:sz w:val="24"/>
          <w:szCs w:val="24"/>
          <w:lang w:val="en-US"/>
        </w:rPr>
        <w:t>international</w:t>
      </w:r>
      <w:r w:rsidR="00D330DF">
        <w:rPr>
          <w:rFonts w:ascii="Arial" w:hAnsi="Arial" w:cs="Arial"/>
          <w:sz w:val="24"/>
          <w:szCs w:val="24"/>
          <w:lang w:val="en-US"/>
        </w:rPr>
        <w:t xml:space="preserve"> human rights law.</w:t>
      </w:r>
      <w:r>
        <w:rPr>
          <w:rFonts w:ascii="Arial" w:hAnsi="Arial" w:cs="Arial"/>
          <w:sz w:val="24"/>
          <w:szCs w:val="24"/>
          <w:lang w:val="en-US"/>
        </w:rPr>
        <w:t xml:space="preserve"> T</w:t>
      </w:r>
      <w:r w:rsidRPr="00925A53">
        <w:rPr>
          <w:rFonts w:ascii="Arial" w:hAnsi="Arial" w:cs="Arial"/>
          <w:sz w:val="24"/>
          <w:szCs w:val="24"/>
          <w:lang w:val="en-US"/>
        </w:rPr>
        <w:t>he perpetrators of these horrendous crimes must be held accountable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F33132">
        <w:rPr>
          <w:rFonts w:ascii="Arial" w:hAnsi="Arial" w:cs="Arial"/>
          <w:sz w:val="24"/>
          <w:szCs w:val="24"/>
          <w:lang w:val="en-US"/>
        </w:rPr>
        <w:t xml:space="preserve">Most of these atrocities </w:t>
      </w:r>
      <w:r>
        <w:rPr>
          <w:rFonts w:ascii="Arial" w:hAnsi="Arial" w:cs="Arial"/>
          <w:sz w:val="24"/>
          <w:szCs w:val="24"/>
          <w:lang w:val="en-US"/>
        </w:rPr>
        <w:t xml:space="preserve">constitute war crimes or crimes against humanity. </w:t>
      </w:r>
      <w:r w:rsidR="0073246E" w:rsidRPr="00D92F4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59F8087" w14:textId="77777777" w:rsidR="00D92F43" w:rsidRPr="00D92F43" w:rsidRDefault="00D92F43" w:rsidP="0053524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0312C4D7" w14:textId="74FDD1DF" w:rsidR="00D330DF" w:rsidRDefault="00D92F43" w:rsidP="00894888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D92F43">
        <w:rPr>
          <w:rFonts w:ascii="Arial" w:hAnsi="Arial" w:cs="Arial"/>
          <w:sz w:val="24"/>
          <w:szCs w:val="24"/>
          <w:lang w:val="en-US"/>
        </w:rPr>
        <w:t>We</w:t>
      </w:r>
      <w:r w:rsidR="00D330DF">
        <w:rPr>
          <w:rFonts w:ascii="Arial" w:hAnsi="Arial" w:cs="Arial"/>
          <w:sz w:val="24"/>
          <w:szCs w:val="24"/>
          <w:lang w:val="en-US"/>
        </w:rPr>
        <w:t xml:space="preserve"> </w:t>
      </w:r>
      <w:r w:rsidRPr="00D92F43">
        <w:rPr>
          <w:rFonts w:ascii="Arial" w:hAnsi="Arial" w:cs="Arial"/>
          <w:sz w:val="24"/>
          <w:szCs w:val="24"/>
          <w:lang w:val="en-US"/>
        </w:rPr>
        <w:t>condemn</w:t>
      </w:r>
      <w:r w:rsidR="00D043E5">
        <w:rPr>
          <w:rFonts w:ascii="Arial" w:hAnsi="Arial" w:cs="Arial"/>
          <w:sz w:val="24"/>
          <w:szCs w:val="24"/>
          <w:lang w:val="en-US"/>
        </w:rPr>
        <w:t xml:space="preserve"> in the strongest terms</w:t>
      </w:r>
      <w:r w:rsidRPr="00D92F43">
        <w:rPr>
          <w:rFonts w:ascii="Arial" w:hAnsi="Arial" w:cs="Arial"/>
          <w:sz w:val="24"/>
          <w:szCs w:val="24"/>
          <w:lang w:val="en-US"/>
        </w:rPr>
        <w:t xml:space="preserve"> all att</w:t>
      </w:r>
      <w:r w:rsidR="00F57593">
        <w:rPr>
          <w:rFonts w:ascii="Arial" w:hAnsi="Arial" w:cs="Arial"/>
          <w:sz w:val="24"/>
          <w:szCs w:val="24"/>
          <w:lang w:val="en-US"/>
        </w:rPr>
        <w:t xml:space="preserve">acks </w:t>
      </w:r>
      <w:r w:rsidR="00894888">
        <w:rPr>
          <w:rFonts w:ascii="Arial" w:hAnsi="Arial" w:cs="Arial"/>
          <w:sz w:val="24"/>
          <w:szCs w:val="24"/>
          <w:lang w:val="en-US"/>
        </w:rPr>
        <w:t>against</w:t>
      </w:r>
      <w:r w:rsidR="00D043E5">
        <w:rPr>
          <w:rFonts w:ascii="Arial" w:hAnsi="Arial" w:cs="Arial"/>
          <w:sz w:val="24"/>
          <w:szCs w:val="24"/>
          <w:lang w:val="en-US"/>
        </w:rPr>
        <w:t xml:space="preserve"> </w:t>
      </w:r>
      <w:r w:rsidR="00F57593">
        <w:rPr>
          <w:rFonts w:ascii="Arial" w:hAnsi="Arial" w:cs="Arial"/>
          <w:sz w:val="24"/>
          <w:szCs w:val="24"/>
          <w:lang w:val="en-US"/>
        </w:rPr>
        <w:t xml:space="preserve">humanitarian </w:t>
      </w:r>
      <w:r w:rsidR="00C227F6">
        <w:rPr>
          <w:rFonts w:ascii="Arial" w:hAnsi="Arial" w:cs="Arial"/>
          <w:sz w:val="24"/>
          <w:szCs w:val="24"/>
          <w:lang w:val="en-US"/>
        </w:rPr>
        <w:t xml:space="preserve">workers </w:t>
      </w:r>
      <w:r w:rsidRPr="00D92F43">
        <w:rPr>
          <w:rFonts w:ascii="Arial" w:hAnsi="Arial" w:cs="Arial"/>
          <w:sz w:val="24"/>
          <w:szCs w:val="24"/>
          <w:lang w:val="en-US"/>
        </w:rPr>
        <w:t>and call on parties to ensure and facilitate full, safe, sustained and un</w:t>
      </w:r>
      <w:r w:rsidR="00D330DF">
        <w:rPr>
          <w:rFonts w:ascii="Arial" w:hAnsi="Arial" w:cs="Arial"/>
          <w:sz w:val="24"/>
          <w:szCs w:val="24"/>
          <w:lang w:val="en-US"/>
        </w:rPr>
        <w:t xml:space="preserve">hindered humanitarian access. </w:t>
      </w:r>
      <w:r w:rsidR="00D043E5">
        <w:rPr>
          <w:rFonts w:ascii="Arial" w:hAnsi="Arial" w:cs="Arial"/>
          <w:sz w:val="24"/>
          <w:szCs w:val="24"/>
          <w:lang w:val="en-US"/>
        </w:rPr>
        <w:t xml:space="preserve">We call on the </w:t>
      </w:r>
      <w:r>
        <w:rPr>
          <w:rFonts w:ascii="Arial" w:hAnsi="Arial" w:cs="Arial"/>
          <w:sz w:val="24"/>
          <w:szCs w:val="24"/>
          <w:lang w:val="en-US"/>
        </w:rPr>
        <w:t>parties to the conflict</w:t>
      </w:r>
      <w:r w:rsidR="00D330DF">
        <w:rPr>
          <w:rFonts w:ascii="Arial" w:hAnsi="Arial" w:cs="Arial"/>
          <w:sz w:val="24"/>
          <w:szCs w:val="24"/>
          <w:lang w:val="en-US"/>
        </w:rPr>
        <w:t xml:space="preserve"> </w:t>
      </w:r>
      <w:r w:rsidR="00D043E5">
        <w:rPr>
          <w:rFonts w:ascii="Arial" w:hAnsi="Arial" w:cs="Arial"/>
          <w:sz w:val="24"/>
          <w:szCs w:val="24"/>
          <w:lang w:val="en-US"/>
        </w:rPr>
        <w:t>to</w:t>
      </w:r>
      <w:r w:rsidRPr="00D92F43">
        <w:rPr>
          <w:rFonts w:ascii="Arial" w:hAnsi="Arial" w:cs="Arial"/>
          <w:sz w:val="24"/>
          <w:szCs w:val="24"/>
          <w:lang w:val="en-US"/>
        </w:rPr>
        <w:t xml:space="preserve"> cease hostilities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8526AE">
        <w:rPr>
          <w:rFonts w:ascii="Arial" w:hAnsi="Arial" w:cs="Arial"/>
          <w:sz w:val="24"/>
          <w:szCs w:val="24"/>
          <w:lang w:val="en-US"/>
        </w:rPr>
        <w:t xml:space="preserve"> work on sustainable peaceful solution, protect civilians </w:t>
      </w:r>
      <w:r>
        <w:rPr>
          <w:rFonts w:ascii="Arial" w:hAnsi="Arial" w:cs="Arial"/>
          <w:sz w:val="24"/>
          <w:szCs w:val="24"/>
          <w:lang w:val="en-US"/>
        </w:rPr>
        <w:t>and abide</w:t>
      </w:r>
      <w:r w:rsidR="008526AE">
        <w:rPr>
          <w:rFonts w:ascii="Arial" w:hAnsi="Arial" w:cs="Arial"/>
          <w:sz w:val="24"/>
          <w:szCs w:val="24"/>
          <w:lang w:val="en-US"/>
        </w:rPr>
        <w:t xml:space="preserve"> by</w:t>
      </w:r>
      <w:r>
        <w:rPr>
          <w:rFonts w:ascii="Arial" w:hAnsi="Arial" w:cs="Arial"/>
          <w:sz w:val="24"/>
          <w:szCs w:val="24"/>
          <w:lang w:val="en-US"/>
        </w:rPr>
        <w:t xml:space="preserve"> their </w:t>
      </w:r>
      <w:r w:rsidR="00D043E5">
        <w:rPr>
          <w:rFonts w:ascii="Arial" w:hAnsi="Arial" w:cs="Arial"/>
          <w:sz w:val="24"/>
          <w:szCs w:val="24"/>
          <w:lang w:val="en-US"/>
        </w:rPr>
        <w:t xml:space="preserve">commitments made in Jeddah and </w:t>
      </w:r>
      <w:r>
        <w:rPr>
          <w:rFonts w:ascii="Arial" w:hAnsi="Arial" w:cs="Arial"/>
          <w:sz w:val="24"/>
          <w:szCs w:val="24"/>
          <w:lang w:val="en-US"/>
        </w:rPr>
        <w:t xml:space="preserve">obligation under international law. </w:t>
      </w:r>
    </w:p>
    <w:p w14:paraId="02162115" w14:textId="77777777" w:rsidR="00D330DF" w:rsidRDefault="00D330DF" w:rsidP="0053524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727FCFDB" w14:textId="64EB01FC" w:rsidR="007E2912" w:rsidRPr="00D92F43" w:rsidRDefault="007E2912" w:rsidP="0053524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Thank you. </w:t>
      </w:r>
    </w:p>
    <w:p w14:paraId="2C55E990" w14:textId="77777777" w:rsidR="00DB6A29" w:rsidRPr="00535246" w:rsidRDefault="00DB6A29" w:rsidP="0053524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sectPr w:rsidR="00DB6A29" w:rsidRPr="0053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46"/>
    <w:rsid w:val="00157A2A"/>
    <w:rsid w:val="001A299D"/>
    <w:rsid w:val="00225902"/>
    <w:rsid w:val="002935D6"/>
    <w:rsid w:val="00342762"/>
    <w:rsid w:val="00535246"/>
    <w:rsid w:val="00545F53"/>
    <w:rsid w:val="005C2B80"/>
    <w:rsid w:val="0073246E"/>
    <w:rsid w:val="00755D74"/>
    <w:rsid w:val="007E2912"/>
    <w:rsid w:val="008526AE"/>
    <w:rsid w:val="00894888"/>
    <w:rsid w:val="00913F46"/>
    <w:rsid w:val="00925A53"/>
    <w:rsid w:val="009823D7"/>
    <w:rsid w:val="00A41845"/>
    <w:rsid w:val="00B16FDB"/>
    <w:rsid w:val="00B37BF3"/>
    <w:rsid w:val="00B674A1"/>
    <w:rsid w:val="00BE7AEB"/>
    <w:rsid w:val="00C227F6"/>
    <w:rsid w:val="00D043E5"/>
    <w:rsid w:val="00D12087"/>
    <w:rsid w:val="00D330DF"/>
    <w:rsid w:val="00D92F43"/>
    <w:rsid w:val="00DB6A29"/>
    <w:rsid w:val="00F33132"/>
    <w:rsid w:val="00F5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8647"/>
  <w15:chartTrackingRefBased/>
  <w15:docId w15:val="{33173C5A-8191-4B9F-8518-88468BC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3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Katarina Salaj</cp:lastModifiedBy>
  <cp:revision>2</cp:revision>
  <dcterms:created xsi:type="dcterms:W3CDTF">2025-12-01T15:18:00Z</dcterms:created>
  <dcterms:modified xsi:type="dcterms:W3CDTF">2025-12-01T15:18:00Z</dcterms:modified>
</cp:coreProperties>
</file>