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BB9F" w14:textId="77777777" w:rsidR="003D5287" w:rsidRPr="005725A1" w:rsidRDefault="003D5287" w:rsidP="003D5287">
      <w:pPr>
        <w:spacing w:line="276" w:lineRule="auto"/>
        <w:jc w:val="center"/>
        <w:rPr>
          <w:rFonts w:ascii="Arial" w:hAnsi="Arial" w:cs="Arial"/>
          <w:lang w:eastAsia="sl-SI"/>
        </w:rPr>
      </w:pPr>
      <w:r w:rsidRPr="005725A1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1071886B" wp14:editId="6E8B2FBC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E91CF" w14:textId="77777777" w:rsidR="003D5287" w:rsidRPr="005725A1" w:rsidRDefault="003D5287" w:rsidP="003D5287">
      <w:pPr>
        <w:spacing w:line="276" w:lineRule="auto"/>
        <w:rPr>
          <w:rFonts w:ascii="Arial" w:hAnsi="Arial" w:cs="Arial"/>
          <w:lang w:eastAsia="sl-SI"/>
        </w:rPr>
      </w:pPr>
    </w:p>
    <w:p w14:paraId="1FBCA43E" w14:textId="77777777" w:rsidR="003D5287" w:rsidRPr="00CA2282" w:rsidRDefault="003D5287" w:rsidP="003D5287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CA2282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22F5A389" w14:textId="77777777" w:rsidR="003D5287" w:rsidRPr="00CA2282" w:rsidRDefault="003D5287" w:rsidP="003D5287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>
        <w:rPr>
          <w:rFonts w:ascii="Republika" w:hAnsi="Republika" w:cs="Arial"/>
          <w:b/>
          <w:bCs/>
          <w:lang w:val="en-GB" w:eastAsia="sl-SI"/>
        </w:rPr>
        <w:t>t</w:t>
      </w:r>
      <w:r w:rsidRPr="00CA2282">
        <w:rPr>
          <w:rFonts w:ascii="Republika" w:hAnsi="Republika" w:cs="Arial"/>
          <w:b/>
          <w:bCs/>
          <w:lang w:val="en-GB" w:eastAsia="sl-SI"/>
        </w:rPr>
        <w:t>he</w:t>
      </w:r>
      <w:r>
        <w:rPr>
          <w:rFonts w:ascii="Republika" w:hAnsi="Republika" w:cs="Arial"/>
          <w:b/>
          <w:bCs/>
          <w:lang w:val="en-GB" w:eastAsia="sl-SI"/>
        </w:rPr>
        <w:t xml:space="preserve"> </w:t>
      </w:r>
      <w:r w:rsidRPr="00CA2282">
        <w:rPr>
          <w:rFonts w:ascii="Republika" w:hAnsi="Republika" w:cs="Arial"/>
          <w:b/>
          <w:bCs/>
          <w:lang w:val="en-GB" w:eastAsia="sl-SI"/>
        </w:rPr>
        <w:t xml:space="preserve">Republic of Slovenia </w:t>
      </w:r>
    </w:p>
    <w:p w14:paraId="448F7D69" w14:textId="77777777" w:rsidR="003D5287" w:rsidRPr="00CA2282" w:rsidRDefault="003D5287" w:rsidP="003D5287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CA2282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4FCAF94A" w14:textId="67EA5C3C" w:rsidR="003D5287" w:rsidRPr="00AC330B" w:rsidRDefault="003E6D13" w:rsidP="003D5287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60</w:t>
      </w:r>
      <w:r w:rsidR="003D5287" w:rsidRPr="00AC330B">
        <w:rPr>
          <w:rFonts w:ascii="Republika" w:hAnsi="Republika" w:cs="Arial"/>
          <w:b/>
          <w:color w:val="31849B"/>
          <w:lang w:val="en-GB" w:eastAsia="sl-SI"/>
        </w:rPr>
        <w:t>th Session of the United Nations Human Rights Council</w:t>
      </w:r>
    </w:p>
    <w:p w14:paraId="38CA650C" w14:textId="77777777" w:rsidR="003D5287" w:rsidRPr="00AC330B" w:rsidRDefault="003D5287" w:rsidP="003D5287">
      <w:pPr>
        <w:autoSpaceDE w:val="0"/>
        <w:autoSpaceDN w:val="0"/>
        <w:adjustRightInd w:val="0"/>
        <w:rPr>
          <w:rFonts w:ascii="Republika" w:hAnsi="Republika" w:cs="Arial"/>
          <w:b/>
          <w:color w:val="31849B"/>
          <w:lang w:val="en-GB" w:eastAsia="sl-SI"/>
        </w:rPr>
      </w:pPr>
    </w:p>
    <w:p w14:paraId="47935D0B" w14:textId="51A14900" w:rsidR="003D5287" w:rsidRPr="003D5287" w:rsidRDefault="00DC19B5" w:rsidP="003D5287">
      <w:pPr>
        <w:pBdr>
          <w:bottom w:val="single" w:sz="4" w:space="1" w:color="auto"/>
        </w:pBdr>
        <w:jc w:val="center"/>
        <w:rPr>
          <w:rFonts w:ascii="Republika" w:eastAsiaTheme="minorHAnsi" w:hAnsi="Republika" w:cs="Arial"/>
          <w:b/>
          <w:color w:val="31849B"/>
          <w:lang w:eastAsia="sl-SI"/>
        </w:rPr>
      </w:pPr>
      <w:r>
        <w:rPr>
          <w:rFonts w:ascii="Republika" w:eastAsiaTheme="minorHAnsi" w:hAnsi="Republika" w:cs="Arial"/>
          <w:b/>
          <w:color w:val="31849B"/>
          <w:lang w:val="en-GB" w:eastAsia="sl-SI"/>
        </w:rPr>
        <w:t xml:space="preserve">Interactive dialogue with Independent Expert on </w:t>
      </w:r>
      <w:r w:rsidR="003D5287" w:rsidRPr="003D5287">
        <w:rPr>
          <w:rFonts w:ascii="Republika" w:eastAsiaTheme="minorHAnsi" w:hAnsi="Republika" w:cs="Arial"/>
          <w:b/>
          <w:color w:val="31849B"/>
          <w:lang w:val="en-GB" w:eastAsia="sl-SI"/>
        </w:rPr>
        <w:t>Central African Republic</w:t>
      </w:r>
    </w:p>
    <w:p w14:paraId="7B65471C" w14:textId="77777777" w:rsidR="003D5287" w:rsidRPr="002272E2" w:rsidRDefault="003D5287" w:rsidP="003D5287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7765EE63" w14:textId="749E4B56" w:rsidR="003D5287" w:rsidRPr="00FD31F2" w:rsidRDefault="003D5287" w:rsidP="003D5287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0"/>
          <w:szCs w:val="20"/>
          <w:lang w:val="en-US" w:eastAsia="sl-SI"/>
        </w:rPr>
      </w:pPr>
      <w:r w:rsidRPr="00FD31F2">
        <w:rPr>
          <w:rFonts w:ascii="Republika" w:hAnsi="Republika" w:cs="Arial"/>
          <w:bCs/>
          <w:sz w:val="20"/>
          <w:szCs w:val="20"/>
          <w:lang w:val="en-US" w:eastAsia="sl-SI"/>
        </w:rPr>
        <w:t xml:space="preserve">Geneva, </w:t>
      </w:r>
      <w:r w:rsidR="003E6D13">
        <w:rPr>
          <w:rFonts w:ascii="Republika" w:hAnsi="Republika" w:cs="Arial"/>
          <w:bCs/>
          <w:sz w:val="20"/>
          <w:szCs w:val="20"/>
          <w:lang w:val="en-US" w:eastAsia="sl-SI"/>
        </w:rPr>
        <w:t xml:space="preserve">2 </w:t>
      </w:r>
      <w:proofErr w:type="gramStart"/>
      <w:r w:rsidR="003E6D13">
        <w:rPr>
          <w:rFonts w:ascii="Republika" w:hAnsi="Republika" w:cs="Arial"/>
          <w:bCs/>
          <w:sz w:val="20"/>
          <w:szCs w:val="20"/>
          <w:lang w:val="en-US" w:eastAsia="sl-SI"/>
        </w:rPr>
        <w:t xml:space="preserve">October </w:t>
      </w:r>
      <w:r>
        <w:rPr>
          <w:rFonts w:ascii="Republika" w:hAnsi="Republika" w:cs="Arial"/>
          <w:bCs/>
          <w:sz w:val="20"/>
          <w:szCs w:val="20"/>
          <w:lang w:val="en-US" w:eastAsia="sl-SI"/>
        </w:rPr>
        <w:t xml:space="preserve"> 2025</w:t>
      </w:r>
      <w:proofErr w:type="gramEnd"/>
    </w:p>
    <w:p w14:paraId="1C77377D" w14:textId="77777777" w:rsidR="003D5287" w:rsidRDefault="003D5287" w:rsidP="00E7018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988310" w14:textId="77777777" w:rsidR="00B37BF3" w:rsidRPr="003B0765" w:rsidRDefault="00E70187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B0765">
        <w:rPr>
          <w:rFonts w:ascii="Arial" w:hAnsi="Arial" w:cs="Arial"/>
          <w:sz w:val="24"/>
          <w:szCs w:val="24"/>
          <w:lang w:val="en-GB"/>
        </w:rPr>
        <w:t>Thank you Mr President.</w:t>
      </w:r>
    </w:p>
    <w:p w14:paraId="09E8CFB0" w14:textId="77777777" w:rsidR="00E70187" w:rsidRPr="003B0765" w:rsidRDefault="00E70187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819ECB5" w14:textId="77777777" w:rsidR="003B0765" w:rsidRDefault="00E70187" w:rsidP="00F90C4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B0765">
        <w:rPr>
          <w:rFonts w:ascii="Arial" w:hAnsi="Arial" w:cs="Arial"/>
          <w:sz w:val="24"/>
          <w:szCs w:val="24"/>
          <w:lang w:val="en-GB"/>
        </w:rPr>
        <w:t>Slovenia aligns</w:t>
      </w:r>
      <w:r w:rsidR="00F90C4A" w:rsidRPr="003B0765">
        <w:rPr>
          <w:rFonts w:ascii="Arial" w:hAnsi="Arial" w:cs="Arial"/>
          <w:sz w:val="24"/>
          <w:szCs w:val="24"/>
          <w:lang w:val="en-GB"/>
        </w:rPr>
        <w:t xml:space="preserve"> itself with the EU statement. </w:t>
      </w:r>
      <w:r w:rsidRPr="003B0765">
        <w:rPr>
          <w:rFonts w:ascii="Arial" w:hAnsi="Arial" w:cs="Arial"/>
          <w:sz w:val="24"/>
          <w:szCs w:val="24"/>
          <w:lang w:val="en-GB"/>
        </w:rPr>
        <w:t>We thank</w:t>
      </w:r>
      <w:r w:rsidR="00F90C4A" w:rsidRPr="003B0765">
        <w:rPr>
          <w:rFonts w:ascii="Arial" w:hAnsi="Arial" w:cs="Arial"/>
          <w:sz w:val="24"/>
          <w:szCs w:val="24"/>
          <w:lang w:val="en-GB"/>
        </w:rPr>
        <w:t xml:space="preserve"> the </w:t>
      </w:r>
      <w:r w:rsidR="008E7324" w:rsidRPr="003B0765">
        <w:rPr>
          <w:rFonts w:ascii="Arial" w:hAnsi="Arial" w:cs="Arial"/>
          <w:sz w:val="24"/>
          <w:szCs w:val="24"/>
          <w:lang w:val="en-GB"/>
        </w:rPr>
        <w:t>Independent E</w:t>
      </w:r>
      <w:r w:rsidR="00F90C4A" w:rsidRPr="003B0765">
        <w:rPr>
          <w:rFonts w:ascii="Arial" w:hAnsi="Arial" w:cs="Arial"/>
          <w:sz w:val="24"/>
          <w:szCs w:val="24"/>
          <w:lang w:val="en-GB"/>
        </w:rPr>
        <w:t xml:space="preserve">xpert </w:t>
      </w:r>
      <w:proofErr w:type="spellStart"/>
      <w:r w:rsidR="00F90C4A" w:rsidRPr="003B0765">
        <w:rPr>
          <w:rFonts w:ascii="Arial" w:hAnsi="Arial" w:cs="Arial"/>
          <w:sz w:val="24"/>
          <w:szCs w:val="24"/>
          <w:lang w:val="en-GB"/>
        </w:rPr>
        <w:t>Agbetse</w:t>
      </w:r>
      <w:proofErr w:type="spellEnd"/>
      <w:r w:rsidRPr="003B0765">
        <w:rPr>
          <w:rFonts w:ascii="Arial" w:hAnsi="Arial" w:cs="Arial"/>
          <w:sz w:val="24"/>
          <w:szCs w:val="24"/>
          <w:lang w:val="en-GB"/>
        </w:rPr>
        <w:t xml:space="preserve"> </w:t>
      </w:r>
      <w:r w:rsidR="00F90C4A" w:rsidRPr="003B0765">
        <w:rPr>
          <w:rFonts w:ascii="Arial" w:hAnsi="Arial" w:cs="Arial"/>
          <w:sz w:val="24"/>
          <w:szCs w:val="24"/>
          <w:lang w:val="en-GB"/>
        </w:rPr>
        <w:t>for the</w:t>
      </w:r>
      <w:r w:rsidRPr="003B0765">
        <w:rPr>
          <w:rFonts w:ascii="Arial" w:hAnsi="Arial" w:cs="Arial"/>
          <w:sz w:val="24"/>
          <w:szCs w:val="24"/>
          <w:lang w:val="en-GB"/>
        </w:rPr>
        <w:t xml:space="preserve"> </w:t>
      </w:r>
      <w:r w:rsidR="00B22B83" w:rsidRPr="003B0765">
        <w:rPr>
          <w:rFonts w:ascii="Arial" w:hAnsi="Arial" w:cs="Arial"/>
          <w:sz w:val="24"/>
          <w:szCs w:val="24"/>
          <w:lang w:val="en-GB"/>
        </w:rPr>
        <w:t xml:space="preserve">overview </w:t>
      </w:r>
      <w:r w:rsidR="003E6D13" w:rsidRPr="003B0765">
        <w:rPr>
          <w:rFonts w:ascii="Arial" w:hAnsi="Arial" w:cs="Arial"/>
          <w:sz w:val="24"/>
          <w:szCs w:val="24"/>
          <w:lang w:val="en-GB"/>
        </w:rPr>
        <w:t xml:space="preserve">report </w:t>
      </w:r>
      <w:r w:rsidR="00F90C4A" w:rsidRPr="003B0765">
        <w:rPr>
          <w:rFonts w:ascii="Arial" w:hAnsi="Arial" w:cs="Arial"/>
          <w:sz w:val="24"/>
          <w:szCs w:val="24"/>
          <w:lang w:val="en-GB"/>
        </w:rPr>
        <w:t xml:space="preserve">on the human rights situation in </w:t>
      </w:r>
      <w:r w:rsidR="008E7324" w:rsidRPr="003B0765">
        <w:rPr>
          <w:rFonts w:ascii="Arial" w:hAnsi="Arial" w:cs="Arial"/>
          <w:sz w:val="24"/>
          <w:szCs w:val="24"/>
          <w:lang w:val="en-GB"/>
        </w:rPr>
        <w:t>the Central African Republic</w:t>
      </w:r>
      <w:r w:rsidRPr="003B0765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7284A5D9" w14:textId="77777777" w:rsidR="003B0765" w:rsidRDefault="003B0765" w:rsidP="00F90C4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6E90377" w14:textId="01EFDCD3" w:rsidR="00F90C4A" w:rsidRPr="003B0765" w:rsidRDefault="00F3325A" w:rsidP="00F90C4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B0765">
        <w:rPr>
          <w:rFonts w:ascii="Arial" w:hAnsi="Arial" w:cs="Arial"/>
          <w:sz w:val="24"/>
          <w:szCs w:val="24"/>
          <w:lang w:val="en-GB"/>
        </w:rPr>
        <w:t xml:space="preserve">Slovenia welcomes </w:t>
      </w:r>
      <w:r w:rsidR="00713F24" w:rsidRPr="003B0765">
        <w:rPr>
          <w:rFonts w:ascii="Arial" w:hAnsi="Arial" w:cs="Arial"/>
          <w:sz w:val="24"/>
          <w:szCs w:val="24"/>
          <w:lang w:val="en-GB"/>
        </w:rPr>
        <w:t xml:space="preserve">encouraging progress in justice sector reforms </w:t>
      </w:r>
      <w:r w:rsidRPr="003B0765">
        <w:rPr>
          <w:rFonts w:ascii="Arial" w:hAnsi="Arial" w:cs="Arial"/>
          <w:sz w:val="24"/>
          <w:szCs w:val="24"/>
          <w:lang w:val="en-GB"/>
        </w:rPr>
        <w:t xml:space="preserve">and </w:t>
      </w:r>
      <w:r w:rsidR="00713F24" w:rsidRPr="003B0765">
        <w:rPr>
          <w:rFonts w:ascii="Arial" w:hAnsi="Arial" w:cs="Arial"/>
          <w:sz w:val="24"/>
          <w:szCs w:val="24"/>
          <w:lang w:val="en-GB"/>
        </w:rPr>
        <w:t xml:space="preserve">steps towards combating </w:t>
      </w:r>
      <w:r w:rsidR="008D6A74" w:rsidRPr="003B0765">
        <w:rPr>
          <w:rFonts w:ascii="Arial" w:hAnsi="Arial" w:cs="Arial"/>
          <w:sz w:val="24"/>
          <w:szCs w:val="24"/>
          <w:lang w:val="en-GB"/>
        </w:rPr>
        <w:t xml:space="preserve">impunity. </w:t>
      </w:r>
      <w:r w:rsidR="0054722B" w:rsidRPr="003B0765">
        <w:rPr>
          <w:rFonts w:ascii="Arial" w:hAnsi="Arial" w:cs="Arial"/>
          <w:sz w:val="24"/>
          <w:szCs w:val="24"/>
          <w:lang w:val="en-GB"/>
        </w:rPr>
        <w:t>We</w:t>
      </w:r>
      <w:r w:rsidR="00F90C4A" w:rsidRPr="003B0765">
        <w:rPr>
          <w:rFonts w:ascii="Arial" w:hAnsi="Arial" w:cs="Arial"/>
          <w:sz w:val="24"/>
          <w:szCs w:val="24"/>
          <w:lang w:val="en-GB"/>
        </w:rPr>
        <w:t xml:space="preserve"> </w:t>
      </w:r>
      <w:r w:rsidR="008D6A74" w:rsidRPr="003B0765">
        <w:rPr>
          <w:rFonts w:ascii="Arial" w:hAnsi="Arial" w:cs="Arial"/>
          <w:sz w:val="24"/>
          <w:szCs w:val="24"/>
          <w:lang w:val="en-GB"/>
        </w:rPr>
        <w:t xml:space="preserve">remain concerned </w:t>
      </w:r>
      <w:r w:rsidR="00F90C4A" w:rsidRPr="003B0765">
        <w:rPr>
          <w:rFonts w:ascii="Arial" w:hAnsi="Arial" w:cs="Arial"/>
          <w:sz w:val="24"/>
          <w:szCs w:val="24"/>
          <w:lang w:val="en-GB"/>
        </w:rPr>
        <w:t>by the</w:t>
      </w:r>
      <w:r w:rsidR="009F00C2" w:rsidRPr="003B0765">
        <w:rPr>
          <w:rFonts w:ascii="Arial" w:hAnsi="Arial" w:cs="Arial"/>
          <w:sz w:val="24"/>
          <w:szCs w:val="24"/>
          <w:lang w:val="en-GB"/>
        </w:rPr>
        <w:t xml:space="preserve"> </w:t>
      </w:r>
      <w:r w:rsidR="008D6A74" w:rsidRPr="003B0765">
        <w:rPr>
          <w:rFonts w:ascii="Arial" w:hAnsi="Arial" w:cs="Arial"/>
          <w:sz w:val="24"/>
          <w:szCs w:val="24"/>
          <w:lang w:val="en-GB"/>
        </w:rPr>
        <w:t xml:space="preserve">persistence of fundamental </w:t>
      </w:r>
      <w:r w:rsidR="00332261" w:rsidRPr="003B0765">
        <w:rPr>
          <w:rFonts w:ascii="Arial" w:hAnsi="Arial" w:cs="Arial"/>
          <w:sz w:val="24"/>
          <w:szCs w:val="24"/>
          <w:lang w:val="en-GB"/>
        </w:rPr>
        <w:t xml:space="preserve">human </w:t>
      </w:r>
      <w:r w:rsidR="008D6A74" w:rsidRPr="003B0765">
        <w:rPr>
          <w:rFonts w:ascii="Arial" w:hAnsi="Arial" w:cs="Arial"/>
          <w:sz w:val="24"/>
          <w:szCs w:val="24"/>
          <w:lang w:val="en-GB"/>
        </w:rPr>
        <w:t>rights violations, in particular children's rights</w:t>
      </w:r>
      <w:r w:rsidR="00713F24" w:rsidRPr="003B0765">
        <w:rPr>
          <w:rFonts w:ascii="Arial" w:hAnsi="Arial" w:cs="Arial"/>
          <w:sz w:val="24"/>
          <w:szCs w:val="24"/>
          <w:lang w:val="en-GB"/>
        </w:rPr>
        <w:t xml:space="preserve"> and conflict-related sexual violence</w:t>
      </w:r>
      <w:r w:rsidR="008D6A74" w:rsidRPr="003B0765">
        <w:rPr>
          <w:rFonts w:ascii="Arial" w:hAnsi="Arial" w:cs="Arial"/>
          <w:sz w:val="24"/>
          <w:szCs w:val="24"/>
          <w:lang w:val="en-GB"/>
        </w:rPr>
        <w:t>,</w:t>
      </w:r>
      <w:r w:rsidR="00713F24" w:rsidRPr="003B0765">
        <w:rPr>
          <w:rFonts w:ascii="Arial" w:hAnsi="Arial" w:cs="Arial"/>
          <w:sz w:val="24"/>
          <w:szCs w:val="24"/>
          <w:lang w:val="en-GB"/>
        </w:rPr>
        <w:t xml:space="preserve"> </w:t>
      </w:r>
      <w:r w:rsidR="008D6A74" w:rsidRPr="003B0765">
        <w:rPr>
          <w:rFonts w:ascii="Arial" w:hAnsi="Arial" w:cs="Arial"/>
          <w:sz w:val="24"/>
          <w:szCs w:val="24"/>
          <w:lang w:val="en-GB"/>
        </w:rPr>
        <w:t>and breaches of international humanitarian law.</w:t>
      </w:r>
      <w:r w:rsidR="0073648F">
        <w:rPr>
          <w:rFonts w:ascii="Arial" w:hAnsi="Arial" w:cs="Arial"/>
          <w:sz w:val="24"/>
          <w:szCs w:val="24"/>
          <w:lang w:val="en-GB"/>
        </w:rPr>
        <w:t xml:space="preserve"> </w:t>
      </w:r>
      <w:r w:rsidR="00641FCA" w:rsidRPr="003B0765">
        <w:rPr>
          <w:rFonts w:ascii="Arial" w:hAnsi="Arial" w:cs="Arial"/>
          <w:sz w:val="24"/>
          <w:szCs w:val="24"/>
          <w:lang w:val="en-GB"/>
        </w:rPr>
        <w:t xml:space="preserve">MINUSCA's </w:t>
      </w:r>
      <w:r w:rsidR="00BB3D4E" w:rsidRPr="003B0765">
        <w:rPr>
          <w:rFonts w:ascii="Arial" w:hAnsi="Arial" w:cs="Arial"/>
          <w:sz w:val="24"/>
          <w:szCs w:val="24"/>
          <w:lang w:val="en-GB"/>
        </w:rPr>
        <w:t xml:space="preserve">role in preventing and documenting these violations remains </w:t>
      </w:r>
      <w:r w:rsidR="00641FCA" w:rsidRPr="003B0765">
        <w:rPr>
          <w:rFonts w:ascii="Arial" w:hAnsi="Arial" w:cs="Arial"/>
          <w:sz w:val="24"/>
          <w:szCs w:val="24"/>
          <w:lang w:val="en-GB"/>
        </w:rPr>
        <w:t>vital</w:t>
      </w:r>
      <w:r w:rsidR="00BB3D4E" w:rsidRPr="003B0765">
        <w:rPr>
          <w:rFonts w:ascii="Arial" w:hAnsi="Arial" w:cs="Arial"/>
          <w:sz w:val="24"/>
          <w:szCs w:val="24"/>
          <w:lang w:val="en-GB"/>
        </w:rPr>
        <w:t>.</w:t>
      </w:r>
    </w:p>
    <w:p w14:paraId="34369FEF" w14:textId="77777777" w:rsidR="00E70187" w:rsidRPr="003B0765" w:rsidRDefault="00E70187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F2196DF" w14:textId="0BB3E258" w:rsidR="003B0765" w:rsidRDefault="003B0765" w:rsidP="003B0765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3B0765">
        <w:rPr>
          <w:rFonts w:ascii="Arial" w:hAnsi="Arial" w:cs="Arial"/>
          <w:sz w:val="24"/>
          <w:szCs w:val="24"/>
          <w:lang w:val="en-GB"/>
        </w:rPr>
        <w:t>Slovenia reiterates its support to the indispensable work of the Special Criminal C</w:t>
      </w:r>
      <w:r w:rsidR="00D80F4E">
        <w:rPr>
          <w:rFonts w:ascii="Arial" w:hAnsi="Arial" w:cs="Arial"/>
          <w:sz w:val="24"/>
          <w:szCs w:val="24"/>
          <w:lang w:val="en-GB"/>
        </w:rPr>
        <w:t>ourt</w:t>
      </w:r>
      <w:r w:rsidRPr="003B0765">
        <w:rPr>
          <w:rFonts w:ascii="Arial" w:hAnsi="Arial" w:cs="Arial"/>
          <w:sz w:val="24"/>
          <w:szCs w:val="24"/>
          <w:lang w:val="en-GB"/>
        </w:rPr>
        <w:t>.  We urge the international community to ensure the Court remains adequately funded and properly staffed.</w:t>
      </w:r>
    </w:p>
    <w:p w14:paraId="692F4790" w14:textId="77777777" w:rsidR="003B0765" w:rsidRDefault="003B0765" w:rsidP="003B0765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</w:p>
    <w:p w14:paraId="1CA4AFC8" w14:textId="16A59419" w:rsidR="003B0765" w:rsidRPr="003B0765" w:rsidRDefault="003B0765" w:rsidP="003B0765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3B0765">
        <w:rPr>
          <w:rFonts w:ascii="Arial" w:hAnsi="Arial" w:cs="Arial"/>
          <w:sz w:val="24"/>
          <w:szCs w:val="24"/>
          <w:lang w:val="en-GB"/>
        </w:rPr>
        <w:t>Slovenia calls the Government of the Central African Republic to hold free, transparent and inclusive combined elections in December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6796A7C5" w14:textId="19AF2216" w:rsidR="003B0765" w:rsidRPr="003B0765" w:rsidRDefault="003B0765" w:rsidP="003B076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2C6F844B" w14:textId="1F510D7E" w:rsidR="00E70187" w:rsidRPr="003B0765" w:rsidRDefault="00D50F51" w:rsidP="00E7018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3B0765">
        <w:rPr>
          <w:rFonts w:ascii="Arial" w:hAnsi="Arial" w:cs="Arial"/>
          <w:sz w:val="24"/>
          <w:szCs w:val="24"/>
          <w:lang w:val="en-GB"/>
        </w:rPr>
        <w:t xml:space="preserve">Mr </w:t>
      </w:r>
      <w:proofErr w:type="spellStart"/>
      <w:r w:rsidRPr="003B0765">
        <w:rPr>
          <w:rFonts w:ascii="Arial" w:hAnsi="Arial" w:cs="Arial"/>
          <w:sz w:val="24"/>
          <w:szCs w:val="24"/>
          <w:lang w:val="en-GB"/>
        </w:rPr>
        <w:t>Agbetse</w:t>
      </w:r>
      <w:proofErr w:type="spellEnd"/>
      <w:r w:rsidRPr="003B0765"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4D32F162" w14:textId="77777777" w:rsidR="00D50F51" w:rsidRPr="003B0765" w:rsidRDefault="00D50F51" w:rsidP="00E7018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25D21AA" w14:textId="45373B05" w:rsidR="003B0765" w:rsidRPr="003B0765" w:rsidRDefault="003B0765" w:rsidP="003B0765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3B0765">
        <w:rPr>
          <w:rFonts w:ascii="Arial" w:hAnsi="Arial" w:cs="Arial"/>
          <w:sz w:val="24"/>
          <w:szCs w:val="24"/>
          <w:lang w:val="en-GB"/>
        </w:rPr>
        <w:t>Implementation of peace instruments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3B0765">
        <w:rPr>
          <w:rFonts w:ascii="Arial" w:hAnsi="Arial" w:cs="Arial"/>
          <w:sz w:val="24"/>
          <w:szCs w:val="24"/>
          <w:lang w:val="en-GB"/>
        </w:rPr>
        <w:t>remains essential for reconciliation</w:t>
      </w:r>
      <w:r>
        <w:rPr>
          <w:rFonts w:ascii="Arial" w:hAnsi="Arial" w:cs="Arial"/>
          <w:sz w:val="24"/>
          <w:szCs w:val="24"/>
          <w:lang w:val="en-GB"/>
        </w:rPr>
        <w:t xml:space="preserve"> and </w:t>
      </w:r>
      <w:r w:rsidRPr="003B0765">
        <w:rPr>
          <w:rFonts w:ascii="Arial" w:hAnsi="Arial" w:cs="Arial"/>
          <w:sz w:val="24"/>
          <w:szCs w:val="24"/>
          <w:lang w:val="en-GB"/>
        </w:rPr>
        <w:t>lon</w:t>
      </w:r>
      <w:r w:rsidR="00D80F4E">
        <w:rPr>
          <w:rFonts w:ascii="Arial" w:hAnsi="Arial" w:cs="Arial"/>
          <w:sz w:val="24"/>
          <w:szCs w:val="24"/>
          <w:lang w:val="en-GB"/>
        </w:rPr>
        <w:t>g-term stabilization. We welcome</w:t>
      </w:r>
      <w:r w:rsidRPr="003B0765">
        <w:rPr>
          <w:rFonts w:ascii="Arial" w:hAnsi="Arial" w:cs="Arial"/>
          <w:sz w:val="24"/>
          <w:szCs w:val="24"/>
          <w:lang w:val="en-GB"/>
        </w:rPr>
        <w:t xml:space="preserve"> the </w:t>
      </w:r>
      <w:r w:rsidR="00D80F4E">
        <w:rPr>
          <w:rFonts w:ascii="Arial" w:hAnsi="Arial" w:cs="Arial"/>
          <w:sz w:val="24"/>
          <w:szCs w:val="24"/>
          <w:lang w:val="en-GB"/>
        </w:rPr>
        <w:t>Peace</w:t>
      </w:r>
      <w:r w:rsidRPr="003B0765">
        <w:rPr>
          <w:rFonts w:ascii="Arial" w:hAnsi="Arial" w:cs="Arial"/>
          <w:sz w:val="24"/>
          <w:szCs w:val="24"/>
          <w:lang w:val="en-GB"/>
        </w:rPr>
        <w:t xml:space="preserve"> </w:t>
      </w:r>
      <w:r w:rsidR="00D80F4E">
        <w:rPr>
          <w:rFonts w:ascii="Arial" w:hAnsi="Arial" w:cs="Arial"/>
          <w:sz w:val="24"/>
          <w:szCs w:val="24"/>
          <w:lang w:val="en-GB"/>
        </w:rPr>
        <w:t xml:space="preserve">agreement reached </w:t>
      </w:r>
      <w:r w:rsidRPr="003B0765">
        <w:rPr>
          <w:rFonts w:ascii="Arial" w:hAnsi="Arial" w:cs="Arial"/>
          <w:sz w:val="24"/>
          <w:szCs w:val="24"/>
          <w:lang w:val="en-GB"/>
        </w:rPr>
        <w:t xml:space="preserve">with the 3R and UPC and their return to the Political Agreement, which must be implemented in good faith. </w:t>
      </w:r>
    </w:p>
    <w:p w14:paraId="15299EA7" w14:textId="77777777" w:rsidR="009F00C2" w:rsidRPr="003B0765" w:rsidRDefault="009F00C2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C98FBBD" w14:textId="5904EA15" w:rsidR="00A612E6" w:rsidRPr="003B0765" w:rsidRDefault="00A612E6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B0765">
        <w:rPr>
          <w:rFonts w:ascii="Arial" w:hAnsi="Arial" w:cs="Arial"/>
          <w:sz w:val="24"/>
          <w:szCs w:val="24"/>
          <w:lang w:val="en-GB"/>
        </w:rPr>
        <w:t>Can you provide an update on the implementation of the Peace Agreement with UPC and 3R, especially in regard of the DDR processes?</w:t>
      </w:r>
    </w:p>
    <w:p w14:paraId="587A2BC9" w14:textId="77777777" w:rsidR="00A612E6" w:rsidRPr="003B0765" w:rsidRDefault="00A612E6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6FB1BB76" w14:textId="246265D0" w:rsidR="00E70187" w:rsidRPr="003B0765" w:rsidRDefault="00E70187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B0765">
        <w:rPr>
          <w:rFonts w:ascii="Arial" w:hAnsi="Arial" w:cs="Arial"/>
          <w:sz w:val="24"/>
          <w:szCs w:val="24"/>
          <w:lang w:val="en-GB"/>
        </w:rPr>
        <w:t>I thank you.</w:t>
      </w:r>
    </w:p>
    <w:p w14:paraId="1632D5C6" w14:textId="7AB84B9D" w:rsidR="00BB5F50" w:rsidRPr="003B0765" w:rsidRDefault="00BB5F50" w:rsidP="00E7018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BB5F50" w:rsidRPr="003B07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7DED" w14:textId="77777777" w:rsidR="0073648F" w:rsidRDefault="0073648F" w:rsidP="003D5287">
      <w:r>
        <w:separator/>
      </w:r>
    </w:p>
  </w:endnote>
  <w:endnote w:type="continuationSeparator" w:id="0">
    <w:p w14:paraId="7F021F85" w14:textId="77777777" w:rsidR="0073648F" w:rsidRDefault="0073648F" w:rsidP="003D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8888" w14:textId="77777777" w:rsidR="0073648F" w:rsidRDefault="0073648F" w:rsidP="003D5287">
      <w:r>
        <w:separator/>
      </w:r>
    </w:p>
  </w:footnote>
  <w:footnote w:type="continuationSeparator" w:id="0">
    <w:p w14:paraId="6D349ADA" w14:textId="77777777" w:rsidR="0073648F" w:rsidRDefault="0073648F" w:rsidP="003D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4E57" w14:textId="77777777" w:rsidR="0073648F" w:rsidRPr="003D5287" w:rsidRDefault="0073648F" w:rsidP="003D5287">
    <w:pPr>
      <w:pStyle w:val="Header"/>
      <w:jc w:val="right"/>
      <w:rPr>
        <w:rFonts w:ascii="Arial" w:hAnsi="Arial" w:cs="Arial"/>
        <w:i/>
        <w:sz w:val="20"/>
        <w:szCs w:val="20"/>
        <w:lang w:val="en-GB"/>
      </w:rPr>
    </w:pPr>
    <w:r w:rsidRPr="003D5287">
      <w:rPr>
        <w:rFonts w:ascii="Arial" w:hAnsi="Arial" w:cs="Arial"/>
        <w:i/>
        <w:sz w:val="20"/>
        <w:szCs w:val="20"/>
        <w:lang w:val="en-GB"/>
      </w:rPr>
      <w:t>Check Against Delivery!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87"/>
    <w:rsid w:val="00097F85"/>
    <w:rsid w:val="001154A7"/>
    <w:rsid w:val="001929F4"/>
    <w:rsid w:val="001F1336"/>
    <w:rsid w:val="00225902"/>
    <w:rsid w:val="002935D6"/>
    <w:rsid w:val="00332261"/>
    <w:rsid w:val="003B0765"/>
    <w:rsid w:val="003D5287"/>
    <w:rsid w:val="003E6D13"/>
    <w:rsid w:val="00406D80"/>
    <w:rsid w:val="004246E0"/>
    <w:rsid w:val="0054722B"/>
    <w:rsid w:val="005C2B80"/>
    <w:rsid w:val="005D2823"/>
    <w:rsid w:val="00641FCA"/>
    <w:rsid w:val="006B62EE"/>
    <w:rsid w:val="00713F24"/>
    <w:rsid w:val="0073037D"/>
    <w:rsid w:val="007359F7"/>
    <w:rsid w:val="0073648F"/>
    <w:rsid w:val="008727FE"/>
    <w:rsid w:val="008D6A74"/>
    <w:rsid w:val="008E7324"/>
    <w:rsid w:val="009B0376"/>
    <w:rsid w:val="009F00C2"/>
    <w:rsid w:val="00A612E6"/>
    <w:rsid w:val="00A67941"/>
    <w:rsid w:val="00B22B83"/>
    <w:rsid w:val="00B37BF3"/>
    <w:rsid w:val="00BB3D4E"/>
    <w:rsid w:val="00BB5F50"/>
    <w:rsid w:val="00D50F51"/>
    <w:rsid w:val="00D80F4E"/>
    <w:rsid w:val="00DC19B5"/>
    <w:rsid w:val="00E37ECF"/>
    <w:rsid w:val="00E70187"/>
    <w:rsid w:val="00EE4746"/>
    <w:rsid w:val="00F3325A"/>
    <w:rsid w:val="00F42F74"/>
    <w:rsid w:val="00F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9F"/>
  <w15:chartTrackingRefBased/>
  <w15:docId w15:val="{7592F1A2-A7C9-4031-AD7F-EDC39A83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2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2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Slovenia</dc:creator>
  <cp:keywords/>
  <dc:description/>
  <cp:lastModifiedBy>Katarina Salaj</cp:lastModifiedBy>
  <cp:revision>2</cp:revision>
  <cp:lastPrinted>2025-06-30T15:48:00Z</cp:lastPrinted>
  <dcterms:created xsi:type="dcterms:W3CDTF">2025-12-01T15:08:00Z</dcterms:created>
  <dcterms:modified xsi:type="dcterms:W3CDTF">2025-12-01T15:08:00Z</dcterms:modified>
</cp:coreProperties>
</file>