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90D7B" w14:textId="77777777" w:rsidR="009417C2" w:rsidRPr="005725A1" w:rsidRDefault="009417C2" w:rsidP="009417C2">
      <w:pPr>
        <w:jc w:val="center"/>
        <w:rPr>
          <w:rFonts w:ascii="Arial" w:hAnsi="Arial" w:cs="Arial"/>
          <w:lang w:eastAsia="sl-SI"/>
        </w:rPr>
      </w:pPr>
      <w:bookmarkStart w:id="0" w:name="_GoBack"/>
      <w:r w:rsidRPr="005725A1">
        <w:rPr>
          <w:rFonts w:ascii="Arial" w:hAnsi="Arial" w:cs="Arial"/>
          <w:noProof/>
          <w:color w:val="0000FF"/>
          <w:lang w:eastAsia="sl-SI"/>
        </w:rPr>
        <w:drawing>
          <wp:inline distT="0" distB="0" distL="0" distR="0" wp14:anchorId="0FD8D10C" wp14:editId="6AF1A50D">
            <wp:extent cx="333375" cy="419100"/>
            <wp:effectExtent l="0" t="0" r="9525" b="0"/>
            <wp:docPr id="2" name="Picture 2" title="grb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me.amis.net/btovorni/slike/grb_cgp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B96EDBD" w14:textId="77777777" w:rsidR="009417C2" w:rsidRPr="00CA2282" w:rsidRDefault="009417C2" w:rsidP="009417C2">
      <w:pPr>
        <w:autoSpaceDE w:val="0"/>
        <w:autoSpaceDN w:val="0"/>
        <w:adjustRightInd w:val="0"/>
        <w:spacing w:after="60"/>
        <w:jc w:val="center"/>
        <w:rPr>
          <w:rFonts w:ascii="Republika" w:hAnsi="Republika" w:cs="Arial"/>
          <w:bCs/>
          <w:lang w:val="en-GB" w:eastAsia="sl-SI"/>
        </w:rPr>
      </w:pPr>
      <w:r w:rsidRPr="00CA2282">
        <w:rPr>
          <w:rFonts w:ascii="Republika" w:hAnsi="Republika" w:cs="Arial"/>
          <w:bCs/>
          <w:lang w:val="en-GB" w:eastAsia="sl-SI"/>
        </w:rPr>
        <w:t xml:space="preserve">Statement by </w:t>
      </w:r>
    </w:p>
    <w:p w14:paraId="482B657E" w14:textId="77777777" w:rsidR="009417C2" w:rsidRPr="00CA2282" w:rsidRDefault="009417C2" w:rsidP="009417C2">
      <w:pPr>
        <w:autoSpaceDE w:val="0"/>
        <w:autoSpaceDN w:val="0"/>
        <w:adjustRightInd w:val="0"/>
        <w:jc w:val="center"/>
        <w:rPr>
          <w:rFonts w:ascii="Republika" w:hAnsi="Republika" w:cs="Arial"/>
          <w:b/>
          <w:bCs/>
          <w:lang w:val="en-GB" w:eastAsia="sl-SI"/>
        </w:rPr>
      </w:pPr>
      <w:proofErr w:type="gramStart"/>
      <w:r>
        <w:rPr>
          <w:rFonts w:ascii="Republika" w:hAnsi="Republika" w:cs="Arial"/>
          <w:b/>
          <w:bCs/>
          <w:lang w:val="en-GB" w:eastAsia="sl-SI"/>
        </w:rPr>
        <w:t>t</w:t>
      </w:r>
      <w:r w:rsidRPr="00CA2282">
        <w:rPr>
          <w:rFonts w:ascii="Republika" w:hAnsi="Republika" w:cs="Arial"/>
          <w:b/>
          <w:bCs/>
          <w:lang w:val="en-GB" w:eastAsia="sl-SI"/>
        </w:rPr>
        <w:t>he</w:t>
      </w:r>
      <w:proofErr w:type="gramEnd"/>
      <w:r>
        <w:rPr>
          <w:rFonts w:ascii="Republika" w:hAnsi="Republika" w:cs="Arial"/>
          <w:b/>
          <w:bCs/>
          <w:lang w:val="en-GB" w:eastAsia="sl-SI"/>
        </w:rPr>
        <w:t xml:space="preserve"> </w:t>
      </w:r>
      <w:r w:rsidRPr="00CA2282">
        <w:rPr>
          <w:rFonts w:ascii="Republika" w:hAnsi="Republika" w:cs="Arial"/>
          <w:b/>
          <w:bCs/>
          <w:lang w:val="en-GB" w:eastAsia="sl-SI"/>
        </w:rPr>
        <w:t xml:space="preserve">Republic of Slovenia </w:t>
      </w:r>
    </w:p>
    <w:p w14:paraId="43E179F3" w14:textId="77777777" w:rsidR="009417C2" w:rsidRPr="00CA2282" w:rsidRDefault="009417C2" w:rsidP="009417C2">
      <w:pPr>
        <w:autoSpaceDE w:val="0"/>
        <w:autoSpaceDN w:val="0"/>
        <w:adjustRightInd w:val="0"/>
        <w:spacing w:after="60"/>
        <w:jc w:val="center"/>
        <w:rPr>
          <w:rFonts w:ascii="Republika" w:hAnsi="Republika" w:cs="Arial"/>
          <w:sz w:val="20"/>
          <w:lang w:val="en-GB" w:eastAsia="sl-SI"/>
        </w:rPr>
      </w:pPr>
      <w:proofErr w:type="gramStart"/>
      <w:r w:rsidRPr="00CA2282">
        <w:rPr>
          <w:rFonts w:ascii="Republika" w:hAnsi="Republika" w:cs="Arial"/>
          <w:sz w:val="20"/>
          <w:lang w:val="en-GB" w:eastAsia="sl-SI"/>
        </w:rPr>
        <w:t>at</w:t>
      </w:r>
      <w:proofErr w:type="gramEnd"/>
      <w:r w:rsidRPr="00CA2282">
        <w:rPr>
          <w:rFonts w:ascii="Republika" w:hAnsi="Republika" w:cs="Arial"/>
          <w:sz w:val="20"/>
          <w:lang w:val="en-GB" w:eastAsia="sl-SI"/>
        </w:rPr>
        <w:t xml:space="preserve"> the </w:t>
      </w:r>
    </w:p>
    <w:p w14:paraId="3C103DB0" w14:textId="77777777" w:rsidR="009417C2" w:rsidRPr="002272E2" w:rsidRDefault="005A38F1" w:rsidP="009417C2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lang w:val="en-US" w:eastAsia="sl-SI"/>
        </w:rPr>
      </w:pPr>
      <w:r>
        <w:rPr>
          <w:rFonts w:ascii="Republika" w:hAnsi="Republika" w:cs="Arial"/>
          <w:b/>
          <w:color w:val="31849B"/>
          <w:lang w:val="en-US" w:eastAsia="sl-SI"/>
        </w:rPr>
        <w:t>52</w:t>
      </w:r>
      <w:r w:rsidR="009417C2" w:rsidRPr="001075C2">
        <w:rPr>
          <w:rFonts w:ascii="Republika" w:hAnsi="Republika" w:cs="Arial"/>
          <w:b/>
          <w:color w:val="31849B"/>
          <w:lang w:val="en-US" w:eastAsia="sl-SI"/>
        </w:rPr>
        <w:t xml:space="preserve">th Session </w:t>
      </w:r>
      <w:r w:rsidR="009417C2" w:rsidRPr="002272E2">
        <w:rPr>
          <w:rFonts w:ascii="Republika" w:hAnsi="Republika" w:cs="Arial"/>
          <w:b/>
          <w:color w:val="31849B"/>
          <w:lang w:val="en-US" w:eastAsia="sl-SI"/>
        </w:rPr>
        <w:t>of the United Nations Human Rights Council</w:t>
      </w:r>
    </w:p>
    <w:p w14:paraId="561B5DAE" w14:textId="77777777" w:rsidR="009417C2" w:rsidRPr="008A0008" w:rsidRDefault="009417C2" w:rsidP="009417C2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lang w:val="en-US" w:eastAsia="sl-SI"/>
        </w:rPr>
      </w:pPr>
      <w:r w:rsidRPr="008A0008">
        <w:rPr>
          <w:rFonts w:ascii="Republika" w:hAnsi="Republika" w:cs="Arial"/>
          <w:b/>
          <w:color w:val="31849B"/>
          <w:lang w:val="en-US" w:eastAsia="sl-SI"/>
        </w:rPr>
        <w:t xml:space="preserve">Interactive Dialogue with the Special Rapporteur on </w:t>
      </w:r>
      <w:r w:rsidR="005A38F1">
        <w:rPr>
          <w:rFonts w:ascii="Republika" w:hAnsi="Republika" w:cs="Arial"/>
          <w:b/>
          <w:color w:val="31849B"/>
          <w:lang w:val="en-US" w:eastAsia="sl-SI"/>
        </w:rPr>
        <w:t>the issue of human rights obligations relating to the enjoyment of a safe, clean, healthy and sustainable environment</w:t>
      </w:r>
    </w:p>
    <w:p w14:paraId="72E5C6C2" w14:textId="77777777" w:rsidR="009417C2" w:rsidRPr="00BD387D" w:rsidRDefault="009417C2" w:rsidP="009417C2">
      <w:pPr>
        <w:pStyle w:val="NoSpacing"/>
        <w:jc w:val="center"/>
        <w:rPr>
          <w:rFonts w:ascii="Arial" w:hAnsi="Arial" w:cs="Arial"/>
          <w:b/>
          <w:lang w:val="en-GB"/>
        </w:rPr>
      </w:pPr>
    </w:p>
    <w:p w14:paraId="7406E58D" w14:textId="77777777" w:rsidR="009417C2" w:rsidRPr="008A0008" w:rsidRDefault="009417C2" w:rsidP="009417C2">
      <w:pPr>
        <w:pBdr>
          <w:bottom w:val="single" w:sz="4" w:space="1" w:color="auto"/>
        </w:pBdr>
        <w:spacing w:after="0" w:line="240" w:lineRule="auto"/>
        <w:jc w:val="center"/>
        <w:rPr>
          <w:rFonts w:ascii="Republika" w:eastAsia="Times New Roman" w:hAnsi="Republika" w:cs="Arial"/>
          <w:bCs/>
          <w:sz w:val="20"/>
          <w:szCs w:val="24"/>
          <w:lang w:val="en-US" w:eastAsia="sl-SI"/>
        </w:rPr>
      </w:pPr>
      <w:r w:rsidRPr="008A0008">
        <w:rPr>
          <w:rFonts w:ascii="Republika" w:eastAsia="Times New Roman" w:hAnsi="Republika" w:cs="Arial"/>
          <w:bCs/>
          <w:sz w:val="20"/>
          <w:szCs w:val="24"/>
          <w:lang w:val="en-US" w:eastAsia="sl-SI"/>
        </w:rPr>
        <w:t xml:space="preserve">Geneva, </w:t>
      </w:r>
      <w:r w:rsidR="005A38F1">
        <w:rPr>
          <w:rFonts w:ascii="Republika" w:eastAsia="Times New Roman" w:hAnsi="Republika" w:cs="Arial"/>
          <w:bCs/>
          <w:sz w:val="20"/>
          <w:szCs w:val="24"/>
          <w:lang w:val="en-US" w:eastAsia="sl-SI"/>
        </w:rPr>
        <w:t>9</w:t>
      </w:r>
      <w:r w:rsidR="00C901C2">
        <w:rPr>
          <w:rFonts w:ascii="Republika" w:eastAsia="Times New Roman" w:hAnsi="Republika" w:cs="Arial"/>
          <w:bCs/>
          <w:sz w:val="20"/>
          <w:szCs w:val="24"/>
          <w:lang w:val="en-US" w:eastAsia="sl-SI"/>
        </w:rPr>
        <w:t xml:space="preserve"> </w:t>
      </w:r>
      <w:r w:rsidR="00C901C2" w:rsidRPr="003B7623">
        <w:rPr>
          <w:rFonts w:ascii="Republika" w:eastAsia="Times New Roman" w:hAnsi="Republika" w:cs="Arial"/>
          <w:bCs/>
          <w:sz w:val="20"/>
          <w:szCs w:val="24"/>
          <w:lang w:val="en-US" w:eastAsia="sl-SI"/>
        </w:rPr>
        <w:t xml:space="preserve">March </w:t>
      </w:r>
      <w:r w:rsidR="005A38F1">
        <w:rPr>
          <w:rFonts w:ascii="Republika" w:eastAsia="Times New Roman" w:hAnsi="Republika" w:cs="Arial"/>
          <w:bCs/>
          <w:sz w:val="20"/>
          <w:szCs w:val="24"/>
          <w:lang w:val="en-US" w:eastAsia="sl-SI"/>
        </w:rPr>
        <w:t>2023</w:t>
      </w:r>
    </w:p>
    <w:p w14:paraId="47A153C6" w14:textId="77777777" w:rsidR="009417C2" w:rsidRPr="00BD387D" w:rsidRDefault="009417C2" w:rsidP="009417C2">
      <w:pPr>
        <w:pStyle w:val="NoSpacing"/>
        <w:jc w:val="center"/>
        <w:rPr>
          <w:rFonts w:ascii="Arial" w:hAnsi="Arial" w:cs="Arial"/>
          <w:b/>
          <w:lang w:val="en-GB"/>
        </w:rPr>
      </w:pPr>
    </w:p>
    <w:p w14:paraId="1317AF05" w14:textId="77777777" w:rsidR="009417C2" w:rsidRPr="00BD387D" w:rsidRDefault="009417C2" w:rsidP="009417C2">
      <w:pPr>
        <w:pStyle w:val="NoSpacing"/>
        <w:rPr>
          <w:rFonts w:ascii="Arial" w:hAnsi="Arial" w:cs="Arial"/>
          <w:lang w:val="en-GB"/>
        </w:rPr>
      </w:pPr>
    </w:p>
    <w:p w14:paraId="0EA20F5D" w14:textId="77777777" w:rsidR="009417C2" w:rsidRPr="00B604F5" w:rsidRDefault="009417C2" w:rsidP="009417C2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p w14:paraId="7A340D44" w14:textId="77777777" w:rsidR="009417C2" w:rsidRPr="00B604F5" w:rsidRDefault="009417C2" w:rsidP="009417C2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B604F5">
        <w:rPr>
          <w:rFonts w:ascii="Arial" w:hAnsi="Arial" w:cs="Arial"/>
          <w:sz w:val="24"/>
          <w:szCs w:val="24"/>
          <w:lang w:val="en-GB"/>
        </w:rPr>
        <w:t>Mr Special Rapporteur,</w:t>
      </w:r>
    </w:p>
    <w:p w14:paraId="39EDE988" w14:textId="77777777" w:rsidR="009417C2" w:rsidRPr="0026187F" w:rsidRDefault="009417C2" w:rsidP="009417C2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7724DBBF" w14:textId="16C029A7" w:rsidR="00F007B6" w:rsidRPr="007147BF" w:rsidRDefault="00C901C2" w:rsidP="009417C2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26187F">
        <w:rPr>
          <w:rFonts w:ascii="Arial" w:hAnsi="Arial" w:cs="Arial"/>
          <w:sz w:val="24"/>
          <w:szCs w:val="24"/>
          <w:lang w:val="en-GB"/>
        </w:rPr>
        <w:t xml:space="preserve">Slovenia </w:t>
      </w:r>
      <w:r w:rsidR="009417C2" w:rsidRPr="0026187F">
        <w:rPr>
          <w:rFonts w:ascii="Arial" w:hAnsi="Arial" w:cs="Arial"/>
          <w:sz w:val="24"/>
          <w:szCs w:val="24"/>
          <w:lang w:val="en-GB"/>
        </w:rPr>
        <w:t xml:space="preserve">would like to thank you for your </w:t>
      </w:r>
      <w:r w:rsidR="00A450A1">
        <w:rPr>
          <w:rFonts w:ascii="Arial" w:hAnsi="Arial" w:cs="Arial"/>
          <w:sz w:val="24"/>
          <w:szCs w:val="24"/>
          <w:lang w:val="en-GB"/>
        </w:rPr>
        <w:t xml:space="preserve">latest </w:t>
      </w:r>
      <w:r w:rsidR="009417C2" w:rsidRPr="0026187F">
        <w:rPr>
          <w:rFonts w:ascii="Arial" w:hAnsi="Arial" w:cs="Arial"/>
          <w:sz w:val="24"/>
          <w:szCs w:val="24"/>
          <w:lang w:val="en-GB"/>
        </w:rPr>
        <w:t>report</w:t>
      </w:r>
      <w:r w:rsidR="00A450A1">
        <w:rPr>
          <w:rFonts w:ascii="Arial" w:hAnsi="Arial" w:cs="Arial"/>
          <w:sz w:val="24"/>
          <w:szCs w:val="24"/>
          <w:lang w:val="en-GB"/>
        </w:rPr>
        <w:t xml:space="preserve"> on </w:t>
      </w:r>
      <w:r w:rsidR="005A38F1" w:rsidRPr="007147BF">
        <w:rPr>
          <w:rFonts w:ascii="Arial" w:hAnsi="Arial" w:cs="Arial"/>
          <w:sz w:val="24"/>
          <w:szCs w:val="24"/>
          <w:lang w:val="en-GB"/>
        </w:rPr>
        <w:t xml:space="preserve">women, girls </w:t>
      </w:r>
      <w:r w:rsidR="00A450A1" w:rsidRPr="007147BF">
        <w:rPr>
          <w:rFonts w:ascii="Arial" w:hAnsi="Arial" w:cs="Arial"/>
          <w:sz w:val="24"/>
          <w:szCs w:val="24"/>
          <w:lang w:val="en-GB"/>
        </w:rPr>
        <w:t xml:space="preserve">and the </w:t>
      </w:r>
      <w:r w:rsidR="005A38F1" w:rsidRPr="007147BF">
        <w:rPr>
          <w:rFonts w:ascii="Arial" w:hAnsi="Arial" w:cs="Arial"/>
          <w:sz w:val="24"/>
          <w:szCs w:val="24"/>
          <w:lang w:val="en-GB"/>
        </w:rPr>
        <w:t>right to a clean, healthy and sustainable environment</w:t>
      </w:r>
      <w:r w:rsidR="0027506F">
        <w:rPr>
          <w:rFonts w:ascii="Arial" w:hAnsi="Arial" w:cs="Arial"/>
          <w:sz w:val="24"/>
          <w:szCs w:val="24"/>
          <w:lang w:val="en-GB"/>
        </w:rPr>
        <w:t>. We share</w:t>
      </w:r>
      <w:r w:rsidR="00A450A1" w:rsidRPr="007147BF">
        <w:rPr>
          <w:rFonts w:ascii="Arial" w:hAnsi="Arial" w:cs="Arial"/>
          <w:sz w:val="24"/>
          <w:szCs w:val="24"/>
          <w:lang w:val="en-GB"/>
        </w:rPr>
        <w:t xml:space="preserve"> </w:t>
      </w:r>
      <w:r w:rsidR="0027506F">
        <w:rPr>
          <w:rFonts w:ascii="Arial" w:hAnsi="Arial" w:cs="Arial"/>
          <w:sz w:val="24"/>
          <w:szCs w:val="24"/>
          <w:lang w:val="en-GB"/>
        </w:rPr>
        <w:t xml:space="preserve">your concern over the </w:t>
      </w:r>
      <w:r w:rsidR="00A450A1" w:rsidRPr="007147BF">
        <w:rPr>
          <w:rFonts w:ascii="Arial" w:hAnsi="Arial" w:cs="Arial"/>
          <w:sz w:val="24"/>
          <w:szCs w:val="24"/>
          <w:lang w:val="en-GB"/>
        </w:rPr>
        <w:t>disproportionate impacts of the global environmental crisis on women and girls.</w:t>
      </w:r>
    </w:p>
    <w:p w14:paraId="5C0F2A51" w14:textId="77777777" w:rsidR="00A450A1" w:rsidRPr="007147BF" w:rsidRDefault="00A450A1" w:rsidP="007147BF">
      <w:pPr>
        <w:suppressAutoHyphens/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4CD7500C" w14:textId="34180B0A" w:rsidR="00A450A1" w:rsidRPr="0026187F" w:rsidRDefault="00A450A1" w:rsidP="007147BF">
      <w:pPr>
        <w:suppressAutoHyphens/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7147BF">
        <w:rPr>
          <w:rFonts w:ascii="Arial" w:hAnsi="Arial" w:cs="Arial"/>
          <w:sz w:val="24"/>
          <w:szCs w:val="24"/>
          <w:lang w:val="en-GB"/>
        </w:rPr>
        <w:t xml:space="preserve">Slovenia </w:t>
      </w:r>
      <w:r>
        <w:rPr>
          <w:rFonts w:ascii="Arial" w:hAnsi="Arial" w:cs="Arial"/>
          <w:sz w:val="24"/>
          <w:szCs w:val="24"/>
          <w:lang w:val="en-GB"/>
        </w:rPr>
        <w:t xml:space="preserve">is </w:t>
      </w:r>
      <w:r w:rsidR="008A6E47">
        <w:rPr>
          <w:rFonts w:ascii="Arial" w:hAnsi="Arial" w:cs="Arial"/>
          <w:sz w:val="24"/>
          <w:szCs w:val="24"/>
          <w:lang w:val="en-GB"/>
        </w:rPr>
        <w:t xml:space="preserve">mainstreaming </w:t>
      </w:r>
      <w:r w:rsidRPr="007147BF">
        <w:rPr>
          <w:rFonts w:ascii="Arial" w:hAnsi="Arial" w:cs="Arial"/>
          <w:sz w:val="24"/>
          <w:szCs w:val="24"/>
          <w:lang w:val="en-GB"/>
        </w:rPr>
        <w:t>gender perspective</w:t>
      </w:r>
      <w:r w:rsidR="008A6E47">
        <w:rPr>
          <w:rFonts w:ascii="Arial" w:hAnsi="Arial" w:cs="Arial"/>
          <w:sz w:val="24"/>
          <w:szCs w:val="24"/>
          <w:lang w:val="en-GB"/>
        </w:rPr>
        <w:t xml:space="preserve"> in all segments of our policy, also in environmental issues</w:t>
      </w:r>
      <w:r w:rsidR="00911F7E">
        <w:rPr>
          <w:rFonts w:ascii="Arial" w:hAnsi="Arial" w:cs="Arial"/>
          <w:sz w:val="24"/>
          <w:szCs w:val="24"/>
          <w:lang w:val="en-GB"/>
        </w:rPr>
        <w:t>.</w:t>
      </w:r>
      <w:r w:rsidR="008A6E47">
        <w:rPr>
          <w:rFonts w:ascii="Arial" w:hAnsi="Arial" w:cs="Arial"/>
          <w:sz w:val="24"/>
          <w:szCs w:val="24"/>
          <w:lang w:val="en-GB"/>
        </w:rPr>
        <w:t xml:space="preserve"> We are encouraging all our institutions to pay more attention </w:t>
      </w:r>
      <w:r w:rsidR="00415EC5" w:rsidRPr="0026187F">
        <w:rPr>
          <w:rFonts w:ascii="Arial" w:hAnsi="Arial" w:cs="Arial"/>
          <w:sz w:val="24"/>
          <w:szCs w:val="24"/>
          <w:lang w:val="en-GB"/>
        </w:rPr>
        <w:t xml:space="preserve">when addressing environmental issues. Gender-transformative changes </w:t>
      </w:r>
      <w:r w:rsidR="0027506F">
        <w:rPr>
          <w:rFonts w:ascii="Arial" w:hAnsi="Arial" w:cs="Arial"/>
          <w:sz w:val="24"/>
          <w:szCs w:val="24"/>
          <w:lang w:val="en-GB"/>
        </w:rPr>
        <w:t>in</w:t>
      </w:r>
      <w:r w:rsidR="00415EC5" w:rsidRPr="0026187F">
        <w:rPr>
          <w:rFonts w:ascii="Arial" w:hAnsi="Arial" w:cs="Arial"/>
          <w:sz w:val="24"/>
          <w:szCs w:val="24"/>
          <w:lang w:val="en-GB"/>
        </w:rPr>
        <w:t xml:space="preserve"> laws and policies are </w:t>
      </w:r>
      <w:r w:rsidR="00415EC5">
        <w:rPr>
          <w:rFonts w:ascii="Arial" w:hAnsi="Arial" w:cs="Arial"/>
          <w:sz w:val="24"/>
          <w:szCs w:val="24"/>
          <w:lang w:val="en-GB"/>
        </w:rPr>
        <w:t>urgently needed.</w:t>
      </w:r>
    </w:p>
    <w:p w14:paraId="7B26C867" w14:textId="77777777" w:rsidR="00C901C2" w:rsidRPr="0026187F" w:rsidRDefault="00C901C2" w:rsidP="009417C2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19E314C7" w14:textId="3961C3DB" w:rsidR="00C901C2" w:rsidRPr="0026187F" w:rsidRDefault="00F769A8" w:rsidP="00F769A8">
      <w:pPr>
        <w:suppressAutoHyphens/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Slovenia would like to reaffirm </w:t>
      </w:r>
      <w:r w:rsidR="00911F7E">
        <w:rPr>
          <w:rFonts w:ascii="Arial" w:hAnsi="Arial" w:cs="Arial"/>
          <w:sz w:val="24"/>
          <w:szCs w:val="24"/>
          <w:lang w:val="en-GB"/>
        </w:rPr>
        <w:t>its</w:t>
      </w:r>
      <w:r w:rsidR="00415EC5">
        <w:rPr>
          <w:rFonts w:ascii="Arial" w:hAnsi="Arial" w:cs="Arial"/>
          <w:sz w:val="24"/>
          <w:szCs w:val="24"/>
          <w:lang w:val="en-GB"/>
        </w:rPr>
        <w:t xml:space="preserve"> </w:t>
      </w:r>
      <w:r w:rsidR="00C901C2" w:rsidRPr="0026187F">
        <w:rPr>
          <w:rFonts w:ascii="Arial" w:hAnsi="Arial" w:cs="Arial"/>
          <w:sz w:val="24"/>
          <w:szCs w:val="24"/>
          <w:lang w:val="en-GB"/>
        </w:rPr>
        <w:t xml:space="preserve">long-standing commitment to the advancement of </w:t>
      </w:r>
      <w:r w:rsidR="005A38F1" w:rsidRPr="0026187F">
        <w:rPr>
          <w:rFonts w:ascii="Arial" w:hAnsi="Arial" w:cs="Arial"/>
          <w:sz w:val="24"/>
          <w:szCs w:val="24"/>
          <w:lang w:val="en-GB"/>
        </w:rPr>
        <w:t>the right to a clean, healthy and sustainable environment</w:t>
      </w:r>
      <w:r w:rsidR="00CF0506">
        <w:rPr>
          <w:rFonts w:ascii="Arial" w:hAnsi="Arial" w:cs="Arial"/>
          <w:sz w:val="24"/>
          <w:szCs w:val="24"/>
          <w:lang w:val="en-GB"/>
        </w:rPr>
        <w:t>, also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C901C2" w:rsidRPr="0026187F">
        <w:rPr>
          <w:rFonts w:ascii="Arial" w:hAnsi="Arial" w:cs="Arial"/>
          <w:sz w:val="24"/>
          <w:szCs w:val="24"/>
          <w:lang w:val="en-GB"/>
        </w:rPr>
        <w:t>as a member of the</w:t>
      </w:r>
      <w:r w:rsidR="00F73B8E">
        <w:rPr>
          <w:rFonts w:ascii="Arial" w:hAnsi="Arial" w:cs="Arial"/>
          <w:sz w:val="24"/>
          <w:szCs w:val="24"/>
          <w:lang w:val="en-GB"/>
        </w:rPr>
        <w:t xml:space="preserve"> </w:t>
      </w:r>
      <w:r w:rsidR="00C901C2" w:rsidRPr="0026187F">
        <w:rPr>
          <w:rFonts w:ascii="Arial" w:hAnsi="Arial" w:cs="Arial"/>
          <w:sz w:val="24"/>
          <w:szCs w:val="24"/>
          <w:lang w:val="en-GB"/>
        </w:rPr>
        <w:t>Human</w:t>
      </w:r>
      <w:r w:rsidR="004D0BEF">
        <w:rPr>
          <w:rFonts w:ascii="Arial" w:hAnsi="Arial" w:cs="Arial"/>
          <w:sz w:val="24"/>
          <w:szCs w:val="24"/>
          <w:lang w:val="en-GB"/>
        </w:rPr>
        <w:t xml:space="preserve"> Rights Council's core group</w:t>
      </w:r>
      <w:r w:rsidR="00C901C2" w:rsidRPr="0026187F">
        <w:rPr>
          <w:rFonts w:ascii="Arial" w:hAnsi="Arial" w:cs="Arial"/>
          <w:sz w:val="24"/>
          <w:szCs w:val="24"/>
          <w:lang w:val="en-GB"/>
        </w:rPr>
        <w:t xml:space="preserve"> </w:t>
      </w:r>
      <w:r w:rsidR="00415EC5">
        <w:rPr>
          <w:rFonts w:ascii="Arial" w:hAnsi="Arial" w:cs="Arial"/>
          <w:sz w:val="24"/>
          <w:szCs w:val="24"/>
          <w:lang w:val="en-GB"/>
        </w:rPr>
        <w:t xml:space="preserve">on human rights and the environment. </w:t>
      </w:r>
    </w:p>
    <w:p w14:paraId="37A0C56C" w14:textId="2A7B1F5A" w:rsidR="003D4899" w:rsidRPr="0026187F" w:rsidRDefault="00454A89" w:rsidP="003D48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After</w:t>
      </w:r>
      <w:r w:rsidR="00415EC5">
        <w:rPr>
          <w:rFonts w:ascii="Arial" w:eastAsia="Times New Roman" w:hAnsi="Arial" w:cs="Arial"/>
          <w:sz w:val="24"/>
          <w:szCs w:val="24"/>
          <w:lang w:val="en-GB"/>
        </w:rPr>
        <w:t xml:space="preserve"> adoption of the right in </w:t>
      </w:r>
      <w:r w:rsidR="00CF0506">
        <w:rPr>
          <w:rFonts w:ascii="Arial" w:eastAsia="Times New Roman" w:hAnsi="Arial" w:cs="Arial"/>
          <w:sz w:val="24"/>
          <w:szCs w:val="24"/>
          <w:lang w:val="en-GB"/>
        </w:rPr>
        <w:t xml:space="preserve">the </w:t>
      </w:r>
      <w:r w:rsidR="00415EC5">
        <w:rPr>
          <w:rFonts w:ascii="Arial" w:eastAsia="Times New Roman" w:hAnsi="Arial" w:cs="Arial"/>
          <w:sz w:val="24"/>
          <w:szCs w:val="24"/>
          <w:lang w:val="en-GB"/>
        </w:rPr>
        <w:t>Human Rights Council and</w:t>
      </w:r>
      <w:r w:rsidR="00CF0506">
        <w:rPr>
          <w:rFonts w:ascii="Arial" w:eastAsia="Times New Roman" w:hAnsi="Arial" w:cs="Arial"/>
          <w:sz w:val="24"/>
          <w:szCs w:val="24"/>
          <w:lang w:val="en-GB"/>
        </w:rPr>
        <w:t xml:space="preserve"> the</w:t>
      </w:r>
      <w:r w:rsidR="00415EC5">
        <w:rPr>
          <w:rFonts w:ascii="Arial" w:eastAsia="Times New Roman" w:hAnsi="Arial" w:cs="Arial"/>
          <w:sz w:val="24"/>
          <w:szCs w:val="24"/>
          <w:lang w:val="en-GB"/>
        </w:rPr>
        <w:t xml:space="preserve"> General Assembly </w:t>
      </w:r>
      <w:r w:rsidR="00415EC5">
        <w:rPr>
          <w:rFonts w:ascii="Arial" w:eastAsia="Times New Roman" w:hAnsi="Arial" w:cs="Arial"/>
          <w:sz w:val="24"/>
          <w:szCs w:val="24"/>
          <w:lang w:val="en-US"/>
        </w:rPr>
        <w:t>w</w:t>
      </w:r>
      <w:r w:rsidR="003D4899" w:rsidRPr="0026187F">
        <w:rPr>
          <w:rFonts w:ascii="Arial" w:eastAsia="Times New Roman" w:hAnsi="Arial" w:cs="Arial"/>
          <w:sz w:val="24"/>
          <w:szCs w:val="24"/>
          <w:lang w:val="en-US"/>
        </w:rPr>
        <w:t>e need to</w:t>
      </w:r>
      <w:r w:rsidR="00415EC5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CF0506">
        <w:rPr>
          <w:rFonts w:ascii="Arial" w:eastAsia="Times New Roman" w:hAnsi="Arial" w:cs="Arial"/>
          <w:sz w:val="24"/>
          <w:szCs w:val="24"/>
          <w:lang w:val="en-US"/>
        </w:rPr>
        <w:t xml:space="preserve">remain </w:t>
      </w:r>
      <w:r w:rsidR="003D4899" w:rsidRPr="0026187F">
        <w:rPr>
          <w:rFonts w:ascii="Arial" w:eastAsia="Times New Roman" w:hAnsi="Arial" w:cs="Arial"/>
          <w:sz w:val="24"/>
          <w:szCs w:val="24"/>
          <w:lang w:val="en-US"/>
        </w:rPr>
        <w:t>ambitious and focus on mainstreaming</w:t>
      </w:r>
      <w:r w:rsidR="00F769A8">
        <w:rPr>
          <w:rFonts w:ascii="Arial" w:eastAsia="Times New Roman" w:hAnsi="Arial" w:cs="Arial"/>
          <w:sz w:val="24"/>
          <w:szCs w:val="24"/>
          <w:lang w:val="en-US"/>
        </w:rPr>
        <w:t xml:space="preserve"> of</w:t>
      </w:r>
      <w:r w:rsidR="003D4899" w:rsidRPr="0026187F">
        <w:rPr>
          <w:rFonts w:ascii="Arial" w:eastAsia="Times New Roman" w:hAnsi="Arial" w:cs="Arial"/>
          <w:sz w:val="24"/>
          <w:szCs w:val="24"/>
          <w:lang w:val="en-US"/>
        </w:rPr>
        <w:t xml:space="preserve"> the right </w:t>
      </w:r>
      <w:r w:rsidR="00415EC5">
        <w:rPr>
          <w:rFonts w:ascii="Arial" w:eastAsia="Times New Roman" w:hAnsi="Arial" w:cs="Arial"/>
          <w:sz w:val="24"/>
          <w:szCs w:val="24"/>
          <w:lang w:val="en-US"/>
        </w:rPr>
        <w:t xml:space="preserve">across </w:t>
      </w:r>
      <w:r w:rsidR="003D4899" w:rsidRPr="0026187F">
        <w:rPr>
          <w:rFonts w:ascii="Arial" w:eastAsia="Times New Roman" w:hAnsi="Arial" w:cs="Arial"/>
          <w:sz w:val="24"/>
          <w:szCs w:val="24"/>
          <w:lang w:val="en-US"/>
        </w:rPr>
        <w:t>different negotiation frameworks for new treaties</w:t>
      </w:r>
      <w:r w:rsidR="00F769A8">
        <w:rPr>
          <w:rFonts w:ascii="Arial" w:eastAsia="Times New Roman" w:hAnsi="Arial" w:cs="Arial"/>
          <w:sz w:val="24"/>
          <w:szCs w:val="24"/>
          <w:lang w:val="en-US"/>
        </w:rPr>
        <w:t xml:space="preserve"> such as </w:t>
      </w:r>
      <w:r w:rsidR="003D4899" w:rsidRPr="0026187F">
        <w:rPr>
          <w:rFonts w:ascii="Arial" w:eastAsia="Times New Roman" w:hAnsi="Arial" w:cs="Arial"/>
          <w:sz w:val="24"/>
          <w:szCs w:val="24"/>
          <w:lang w:val="en-US"/>
        </w:rPr>
        <w:t xml:space="preserve">on plastic pollution, pandemic treaty and </w:t>
      </w:r>
      <w:r w:rsidR="004D0BEF">
        <w:rPr>
          <w:rFonts w:ascii="Arial" w:eastAsia="Times New Roman" w:hAnsi="Arial" w:cs="Arial"/>
          <w:sz w:val="24"/>
          <w:szCs w:val="24"/>
          <w:lang w:val="en-US"/>
        </w:rPr>
        <w:t>include it</w:t>
      </w:r>
      <w:r w:rsidR="004D0BEF" w:rsidRPr="0026187F">
        <w:rPr>
          <w:rFonts w:ascii="Arial" w:eastAsia="Times New Roman" w:hAnsi="Arial" w:cs="Arial"/>
          <w:sz w:val="24"/>
          <w:szCs w:val="24"/>
          <w:lang w:val="en-US"/>
        </w:rPr>
        <w:t xml:space="preserve"> into the upcoming UN Summits </w:t>
      </w:r>
      <w:r w:rsidR="00415EC5">
        <w:rPr>
          <w:rFonts w:ascii="Arial" w:eastAsia="Times New Roman" w:hAnsi="Arial" w:cs="Arial"/>
          <w:sz w:val="24"/>
          <w:szCs w:val="24"/>
          <w:lang w:val="en-US"/>
        </w:rPr>
        <w:t xml:space="preserve">on </w:t>
      </w:r>
      <w:r w:rsidR="004D0BEF" w:rsidRPr="0026187F">
        <w:rPr>
          <w:rFonts w:ascii="Arial" w:eastAsia="Times New Roman" w:hAnsi="Arial" w:cs="Arial"/>
          <w:sz w:val="24"/>
          <w:szCs w:val="24"/>
          <w:lang w:val="en-US"/>
        </w:rPr>
        <w:t>Water,</w:t>
      </w:r>
      <w:r w:rsidR="004D0BEF">
        <w:rPr>
          <w:rFonts w:ascii="Arial" w:eastAsia="Times New Roman" w:hAnsi="Arial" w:cs="Arial"/>
          <w:sz w:val="24"/>
          <w:szCs w:val="24"/>
          <w:lang w:val="en-US"/>
        </w:rPr>
        <w:t xml:space="preserve"> SDG's, Summit of the Future.</w:t>
      </w:r>
    </w:p>
    <w:p w14:paraId="2DC2A3BE" w14:textId="77777777" w:rsidR="003D4899" w:rsidRPr="0026187F" w:rsidRDefault="003D4899" w:rsidP="00C901C2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1F106BE5" w14:textId="2C83205D" w:rsidR="00F15916" w:rsidRPr="0026187F" w:rsidRDefault="00415EC5" w:rsidP="009417C2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In parallel</w:t>
      </w:r>
      <w:r w:rsidR="00FD4B1F">
        <w:rPr>
          <w:rFonts w:ascii="Arial" w:hAnsi="Arial" w:cs="Arial"/>
          <w:sz w:val="24"/>
          <w:szCs w:val="24"/>
          <w:lang w:val="en-GB"/>
        </w:rPr>
        <w:t>,</w:t>
      </w:r>
      <w:r>
        <w:rPr>
          <w:rFonts w:ascii="Arial" w:hAnsi="Arial" w:cs="Arial"/>
          <w:sz w:val="24"/>
          <w:szCs w:val="24"/>
          <w:lang w:val="en-GB"/>
        </w:rPr>
        <w:t xml:space="preserve"> states should </w:t>
      </w:r>
      <w:r w:rsidR="00D122A7" w:rsidRPr="0026187F">
        <w:rPr>
          <w:rFonts w:ascii="Arial" w:hAnsi="Arial" w:cs="Arial"/>
          <w:sz w:val="24"/>
          <w:szCs w:val="24"/>
          <w:lang w:val="en-GB"/>
        </w:rPr>
        <w:t xml:space="preserve">design and implement normative frameworks that recognize and support </w:t>
      </w:r>
      <w:r>
        <w:rPr>
          <w:rFonts w:ascii="Arial" w:hAnsi="Arial" w:cs="Arial"/>
          <w:sz w:val="24"/>
          <w:szCs w:val="24"/>
          <w:lang w:val="en-GB"/>
        </w:rPr>
        <w:t xml:space="preserve">the right. </w:t>
      </w:r>
    </w:p>
    <w:p w14:paraId="5407E8B0" w14:textId="77777777" w:rsidR="00555906" w:rsidRPr="0026187F" w:rsidRDefault="00555906" w:rsidP="009417C2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4E768021" w14:textId="77777777" w:rsidR="00D122A7" w:rsidRPr="007147BF" w:rsidRDefault="00A75C11" w:rsidP="007147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147BF">
        <w:rPr>
          <w:rFonts w:ascii="Arial" w:eastAsia="Times New Roman" w:hAnsi="Arial" w:cs="Arial"/>
          <w:sz w:val="24"/>
          <w:szCs w:val="24"/>
          <w:lang w:val="en-US"/>
        </w:rPr>
        <w:t>In conclusion,</w:t>
      </w:r>
    </w:p>
    <w:p w14:paraId="331E43D0" w14:textId="7616DF88" w:rsidR="00BD5F0B" w:rsidRPr="0026187F" w:rsidRDefault="00D122A7" w:rsidP="007147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147BF">
        <w:rPr>
          <w:rFonts w:ascii="Arial" w:eastAsia="Times New Roman" w:hAnsi="Arial" w:cs="Arial"/>
          <w:sz w:val="24"/>
          <w:szCs w:val="24"/>
          <w:lang w:val="en-US"/>
        </w:rPr>
        <w:t>Mr</w:t>
      </w:r>
      <w:proofErr w:type="spellEnd"/>
      <w:r w:rsidRPr="007147BF">
        <w:rPr>
          <w:rFonts w:ascii="Arial" w:eastAsia="Times New Roman" w:hAnsi="Arial" w:cs="Arial"/>
          <w:sz w:val="24"/>
          <w:szCs w:val="24"/>
          <w:lang w:val="en-US"/>
        </w:rPr>
        <w:t xml:space="preserve"> Boyd,</w:t>
      </w:r>
      <w:r w:rsidR="004D0BEF" w:rsidRPr="007147BF">
        <w:rPr>
          <w:rFonts w:ascii="Arial" w:eastAsia="Times New Roman" w:hAnsi="Arial" w:cs="Arial"/>
          <w:sz w:val="24"/>
          <w:szCs w:val="24"/>
          <w:lang w:val="en-US"/>
        </w:rPr>
        <w:t xml:space="preserve"> we </w:t>
      </w:r>
      <w:r w:rsidR="00454A89" w:rsidRPr="007147BF">
        <w:rPr>
          <w:rFonts w:ascii="Arial" w:eastAsia="Times New Roman" w:hAnsi="Arial" w:cs="Arial"/>
          <w:sz w:val="24"/>
          <w:szCs w:val="24"/>
          <w:lang w:val="en-US"/>
        </w:rPr>
        <w:t xml:space="preserve">would like to thank you for all your work </w:t>
      </w:r>
      <w:r w:rsidR="00CF0506">
        <w:rPr>
          <w:rFonts w:ascii="Arial" w:eastAsia="Times New Roman" w:hAnsi="Arial" w:cs="Arial"/>
          <w:sz w:val="24"/>
          <w:szCs w:val="24"/>
          <w:lang w:val="en-US"/>
        </w:rPr>
        <w:t xml:space="preserve">on </w:t>
      </w:r>
      <w:r w:rsidR="00454A89" w:rsidRPr="007147BF">
        <w:rPr>
          <w:rFonts w:ascii="Arial" w:eastAsia="Times New Roman" w:hAnsi="Arial" w:cs="Arial"/>
          <w:sz w:val="24"/>
          <w:szCs w:val="24"/>
          <w:lang w:val="en-US"/>
        </w:rPr>
        <w:t xml:space="preserve">the human rights and the environment and especially in </w:t>
      </w:r>
      <w:r w:rsidR="00454A89">
        <w:rPr>
          <w:rFonts w:ascii="Arial" w:eastAsia="Times New Roman" w:hAnsi="Arial" w:cs="Arial"/>
          <w:sz w:val="24"/>
          <w:szCs w:val="24"/>
          <w:lang w:val="en-US"/>
        </w:rPr>
        <w:t>relation</w:t>
      </w:r>
      <w:r w:rsidR="00454A89" w:rsidRPr="007147BF">
        <w:rPr>
          <w:rFonts w:ascii="Arial" w:eastAsia="Times New Roman" w:hAnsi="Arial" w:cs="Arial"/>
          <w:sz w:val="24"/>
          <w:szCs w:val="24"/>
          <w:lang w:val="en-US"/>
        </w:rPr>
        <w:t xml:space="preserve"> to the recognition of the right.</w:t>
      </w:r>
      <w:r w:rsidR="00454A89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454A89">
        <w:rPr>
          <w:rFonts w:ascii="Arial" w:hAnsi="Arial" w:cs="Arial"/>
          <w:sz w:val="24"/>
          <w:szCs w:val="24"/>
        </w:rPr>
        <w:t>Could</w:t>
      </w:r>
      <w:proofErr w:type="spellEnd"/>
      <w:r w:rsidR="00454A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A89">
        <w:rPr>
          <w:rFonts w:ascii="Arial" w:hAnsi="Arial" w:cs="Arial"/>
          <w:sz w:val="24"/>
          <w:szCs w:val="24"/>
        </w:rPr>
        <w:t>you</w:t>
      </w:r>
      <w:proofErr w:type="spellEnd"/>
      <w:r w:rsidR="00454A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A89">
        <w:rPr>
          <w:rFonts w:ascii="Arial" w:hAnsi="Arial" w:cs="Arial"/>
          <w:sz w:val="24"/>
          <w:szCs w:val="24"/>
        </w:rPr>
        <w:t>please</w:t>
      </w:r>
      <w:proofErr w:type="spellEnd"/>
      <w:r w:rsidR="00454A89">
        <w:rPr>
          <w:rFonts w:ascii="Arial" w:hAnsi="Arial" w:cs="Arial"/>
          <w:sz w:val="24"/>
          <w:szCs w:val="24"/>
        </w:rPr>
        <w:t xml:space="preserve"> elaborate </w:t>
      </w:r>
      <w:r w:rsidR="0027506F">
        <w:rPr>
          <w:rFonts w:ascii="Arial" w:hAnsi="Arial" w:cs="Arial"/>
          <w:sz w:val="24"/>
          <w:szCs w:val="24"/>
        </w:rPr>
        <w:t>how</w:t>
      </w:r>
      <w:r w:rsidR="00454A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506F">
        <w:rPr>
          <w:rFonts w:ascii="Arial" w:hAnsi="Arial" w:cs="Arial"/>
          <w:sz w:val="24"/>
          <w:szCs w:val="24"/>
        </w:rPr>
        <w:t>the</w:t>
      </w:r>
      <w:proofErr w:type="spellEnd"/>
      <w:r w:rsidR="00454A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A89">
        <w:rPr>
          <w:rFonts w:ascii="Arial" w:hAnsi="Arial" w:cs="Arial"/>
          <w:sz w:val="24"/>
          <w:szCs w:val="24"/>
        </w:rPr>
        <w:t>procedural</w:t>
      </w:r>
      <w:proofErr w:type="spellEnd"/>
      <w:r w:rsidR="00454A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A89">
        <w:rPr>
          <w:rFonts w:ascii="Arial" w:hAnsi="Arial" w:cs="Arial"/>
          <w:sz w:val="24"/>
          <w:szCs w:val="24"/>
        </w:rPr>
        <w:t>elements</w:t>
      </w:r>
      <w:proofErr w:type="spellEnd"/>
      <w:r w:rsidR="00454A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A89">
        <w:rPr>
          <w:rFonts w:ascii="Arial" w:hAnsi="Arial" w:cs="Arial"/>
          <w:sz w:val="24"/>
          <w:szCs w:val="24"/>
        </w:rPr>
        <w:t>of</w:t>
      </w:r>
      <w:proofErr w:type="spellEnd"/>
      <w:r w:rsidR="00454A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A89">
        <w:rPr>
          <w:rFonts w:ascii="Arial" w:hAnsi="Arial" w:cs="Arial"/>
          <w:sz w:val="24"/>
          <w:szCs w:val="24"/>
        </w:rPr>
        <w:t>the</w:t>
      </w:r>
      <w:proofErr w:type="spellEnd"/>
      <w:r w:rsidR="00454A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A89">
        <w:rPr>
          <w:rFonts w:ascii="Arial" w:hAnsi="Arial" w:cs="Arial"/>
          <w:sz w:val="24"/>
          <w:szCs w:val="24"/>
        </w:rPr>
        <w:t>right</w:t>
      </w:r>
      <w:proofErr w:type="spellEnd"/>
      <w:r w:rsidR="00275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506F">
        <w:rPr>
          <w:rFonts w:ascii="Arial" w:hAnsi="Arial" w:cs="Arial"/>
          <w:sz w:val="24"/>
          <w:szCs w:val="24"/>
        </w:rPr>
        <w:t>affect</w:t>
      </w:r>
      <w:proofErr w:type="spellEnd"/>
      <w:r w:rsidR="00275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506F">
        <w:rPr>
          <w:rFonts w:ascii="Arial" w:hAnsi="Arial" w:cs="Arial"/>
          <w:sz w:val="24"/>
          <w:szCs w:val="24"/>
        </w:rPr>
        <w:t>women</w:t>
      </w:r>
      <w:proofErr w:type="spellEnd"/>
      <w:r w:rsidR="00911F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F7E">
        <w:rPr>
          <w:rFonts w:ascii="Arial" w:hAnsi="Arial" w:cs="Arial"/>
          <w:sz w:val="24"/>
          <w:szCs w:val="24"/>
        </w:rPr>
        <w:t>and</w:t>
      </w:r>
      <w:proofErr w:type="spellEnd"/>
      <w:r w:rsidR="00911F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F7E">
        <w:rPr>
          <w:rFonts w:ascii="Arial" w:hAnsi="Arial" w:cs="Arial"/>
          <w:sz w:val="24"/>
          <w:szCs w:val="24"/>
        </w:rPr>
        <w:t>girls</w:t>
      </w:r>
      <w:proofErr w:type="spellEnd"/>
      <w:r w:rsidR="0027506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27506F">
        <w:rPr>
          <w:rFonts w:ascii="Arial" w:hAnsi="Arial" w:cs="Arial"/>
          <w:sz w:val="24"/>
          <w:szCs w:val="24"/>
        </w:rPr>
        <w:t>situation</w:t>
      </w:r>
      <w:proofErr w:type="spellEnd"/>
      <w:r w:rsidR="00275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506F">
        <w:rPr>
          <w:rFonts w:ascii="Arial" w:hAnsi="Arial" w:cs="Arial"/>
          <w:sz w:val="24"/>
          <w:szCs w:val="24"/>
        </w:rPr>
        <w:t>of</w:t>
      </w:r>
      <w:proofErr w:type="spellEnd"/>
      <w:r w:rsidR="00275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506F">
        <w:rPr>
          <w:rFonts w:ascii="Arial" w:hAnsi="Arial" w:cs="Arial"/>
          <w:sz w:val="24"/>
          <w:szCs w:val="24"/>
        </w:rPr>
        <w:t>vulnerability</w:t>
      </w:r>
      <w:proofErr w:type="spellEnd"/>
      <w:r w:rsidR="00454A89">
        <w:rPr>
          <w:rFonts w:ascii="Arial" w:hAnsi="Arial" w:cs="Arial"/>
          <w:sz w:val="24"/>
          <w:szCs w:val="24"/>
        </w:rPr>
        <w:t>?</w:t>
      </w:r>
    </w:p>
    <w:p w14:paraId="2B1C4387" w14:textId="77777777" w:rsidR="009417C2" w:rsidRPr="007147BF" w:rsidRDefault="009417C2" w:rsidP="009417C2">
      <w:pPr>
        <w:pStyle w:val="NoSpacing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6575806" w14:textId="77777777" w:rsidR="00B37BF3" w:rsidRPr="0012429A" w:rsidRDefault="009417C2" w:rsidP="0012429A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555906">
        <w:rPr>
          <w:rFonts w:ascii="Arial" w:hAnsi="Arial" w:cs="Arial"/>
          <w:sz w:val="24"/>
          <w:szCs w:val="24"/>
          <w:lang w:val="en-GB"/>
        </w:rPr>
        <w:t>Thank you.</w:t>
      </w:r>
    </w:p>
    <w:sectPr w:rsidR="00B37BF3" w:rsidRPr="00124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D6C25"/>
    <w:multiLevelType w:val="hybridMultilevel"/>
    <w:tmpl w:val="478AD4A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C2"/>
    <w:rsid w:val="000F228C"/>
    <w:rsid w:val="00115EB8"/>
    <w:rsid w:val="0012429A"/>
    <w:rsid w:val="00225902"/>
    <w:rsid w:val="0026187F"/>
    <w:rsid w:val="0027506F"/>
    <w:rsid w:val="002935D6"/>
    <w:rsid w:val="002D18DF"/>
    <w:rsid w:val="00327F1D"/>
    <w:rsid w:val="003B7623"/>
    <w:rsid w:val="003D4899"/>
    <w:rsid w:val="00415EC5"/>
    <w:rsid w:val="00454A89"/>
    <w:rsid w:val="0048710E"/>
    <w:rsid w:val="004D0BEF"/>
    <w:rsid w:val="00555906"/>
    <w:rsid w:val="005A38F1"/>
    <w:rsid w:val="005C2B80"/>
    <w:rsid w:val="006567C3"/>
    <w:rsid w:val="00670B87"/>
    <w:rsid w:val="007147BF"/>
    <w:rsid w:val="007D2581"/>
    <w:rsid w:val="0087395C"/>
    <w:rsid w:val="008A6E47"/>
    <w:rsid w:val="00906325"/>
    <w:rsid w:val="00911F7E"/>
    <w:rsid w:val="009417C2"/>
    <w:rsid w:val="009D2F7B"/>
    <w:rsid w:val="00A450A1"/>
    <w:rsid w:val="00A75C11"/>
    <w:rsid w:val="00B37BF3"/>
    <w:rsid w:val="00B604F5"/>
    <w:rsid w:val="00BD5F0B"/>
    <w:rsid w:val="00C66D47"/>
    <w:rsid w:val="00C901C2"/>
    <w:rsid w:val="00CF0506"/>
    <w:rsid w:val="00D122A7"/>
    <w:rsid w:val="00D309B9"/>
    <w:rsid w:val="00EC3512"/>
    <w:rsid w:val="00F007B6"/>
    <w:rsid w:val="00F15916"/>
    <w:rsid w:val="00F73B8E"/>
    <w:rsid w:val="00F769A8"/>
    <w:rsid w:val="00FD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AD3C8"/>
  <w15:chartTrackingRefBased/>
  <w15:docId w15:val="{C4AF1B0C-B199-470C-867D-2E15E9F6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6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5A38F1"/>
    <w:pPr>
      <w:spacing w:after="0" w:line="260" w:lineRule="atLeast"/>
      <w:ind w:left="708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5A38F1"/>
    <w:rPr>
      <w:rFonts w:ascii="Arial" w:eastAsia="Times New Roman" w:hAnsi="Arial" w:cs="Times New Roman"/>
      <w:sz w:val="20"/>
      <w:szCs w:val="24"/>
      <w:lang w:val="en-US"/>
    </w:rPr>
  </w:style>
  <w:style w:type="paragraph" w:styleId="Revision">
    <w:name w:val="Revision"/>
    <w:hidden/>
    <w:uiPriority w:val="99"/>
    <w:semiHidden/>
    <w:rsid w:val="0027506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E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Fiksl</dc:creator>
  <cp:keywords/>
  <dc:description/>
  <cp:lastModifiedBy>mzz</cp:lastModifiedBy>
  <cp:revision>3</cp:revision>
  <cp:lastPrinted>2023-03-06T08:18:00Z</cp:lastPrinted>
  <dcterms:created xsi:type="dcterms:W3CDTF">2023-03-07T15:05:00Z</dcterms:created>
  <dcterms:modified xsi:type="dcterms:W3CDTF">2023-12-01T10:33:00Z</dcterms:modified>
</cp:coreProperties>
</file>