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857E" w14:textId="7777777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37B52F9B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3CF01876" w14:textId="77777777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0C7029">
        <w:rPr>
          <w:rFonts w:ascii="Arial" w:eastAsia="Arial" w:hAnsi="Arial" w:cs="Arial"/>
          <w:noProof/>
          <w:sz w:val="24"/>
          <w:szCs w:val="24"/>
          <w:lang w:eastAsia="sl-SI"/>
        </w:rPr>
        <w:drawing>
          <wp:inline distT="0" distB="0" distL="0" distR="0" wp14:anchorId="6020F3E9" wp14:editId="6B3A2AA7">
            <wp:extent cx="333375" cy="418938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8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E747D3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00BB4525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2B58479A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74BFAA65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77F8ED05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23A9D8DF" w14:textId="77777777" w:rsidR="00EF5EF7" w:rsidRPr="005A0F14" w:rsidRDefault="00EF5EF7" w:rsidP="005A0F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45F1A6D2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6299AEE3" w14:textId="77777777" w:rsidR="00EF5EF7" w:rsidRPr="005A0F14" w:rsidRDefault="00EE4545" w:rsidP="005A0F14">
      <w:pPr>
        <w:pStyle w:val="Body"/>
        <w:suppressAutoHyphens/>
        <w:spacing w:after="0" w:line="240" w:lineRule="auto"/>
        <w:jc w:val="center"/>
        <w:rPr>
          <w:rFonts w:ascii="Arial" w:eastAsia="Arial" w:hAnsi="Arial" w:cs="Arial"/>
          <w:kern w:val="3"/>
          <w:sz w:val="24"/>
          <w:szCs w:val="24"/>
          <w:lang w:val="en-GB"/>
        </w:rPr>
      </w:pPr>
      <w:r w:rsidRPr="005A0F14">
        <w:rPr>
          <w:rFonts w:ascii="Arial" w:hAnsi="Arial"/>
          <w:kern w:val="3"/>
          <w:sz w:val="24"/>
          <w:szCs w:val="24"/>
          <w:lang w:val="en-GB"/>
        </w:rPr>
        <w:t>Statement by</w:t>
      </w:r>
    </w:p>
    <w:p w14:paraId="3CD72A2F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257A203F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5933DC30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654CEC1F" w14:textId="77777777" w:rsidR="00EF5EF7" w:rsidRPr="005A0F14" w:rsidRDefault="00EF5EF7" w:rsidP="005A0F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530B59E5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1068B2B6" w14:textId="77777777" w:rsidR="00322B8C" w:rsidRDefault="00322B8C" w:rsidP="005A0F14">
      <w:pPr>
        <w:pStyle w:val="Body"/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en-GB"/>
        </w:rPr>
      </w:pPr>
      <w:r>
        <w:rPr>
          <w:rFonts w:ascii="Arial" w:hAnsi="Arial"/>
          <w:b/>
          <w:bCs/>
          <w:sz w:val="24"/>
          <w:szCs w:val="24"/>
          <w:lang w:val="en-GB"/>
        </w:rPr>
        <w:t>Her Excellency</w:t>
      </w:r>
    </w:p>
    <w:p w14:paraId="619C02A4" w14:textId="77777777" w:rsidR="00322B8C" w:rsidRDefault="00322B8C" w:rsidP="005A0F14">
      <w:pPr>
        <w:pStyle w:val="Body"/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en-GB"/>
        </w:rPr>
      </w:pPr>
    </w:p>
    <w:p w14:paraId="75847671" w14:textId="1B9C98BB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A0F14">
        <w:rPr>
          <w:rFonts w:ascii="Arial" w:hAnsi="Arial"/>
          <w:b/>
          <w:bCs/>
          <w:sz w:val="24"/>
          <w:szCs w:val="24"/>
          <w:lang w:val="en-GB"/>
        </w:rPr>
        <w:t xml:space="preserve">Ms Tanja </w:t>
      </w:r>
      <w:proofErr w:type="spellStart"/>
      <w:r w:rsidRPr="005A0F14">
        <w:rPr>
          <w:rFonts w:ascii="Arial" w:hAnsi="Arial"/>
          <w:b/>
          <w:bCs/>
          <w:sz w:val="24"/>
          <w:szCs w:val="24"/>
          <w:lang w:val="en-GB"/>
        </w:rPr>
        <w:t>Fajon</w:t>
      </w:r>
      <w:proofErr w:type="spellEnd"/>
    </w:p>
    <w:p w14:paraId="75C0C9A7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00050E92" w14:textId="77777777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A0F14">
        <w:rPr>
          <w:rFonts w:ascii="Arial" w:hAnsi="Arial"/>
          <w:b/>
          <w:bCs/>
          <w:sz w:val="24"/>
          <w:szCs w:val="24"/>
          <w:lang w:val="en-GB"/>
        </w:rPr>
        <w:t>Deputy Prime Minister and Minister of Foreign and European Affairs</w:t>
      </w:r>
    </w:p>
    <w:p w14:paraId="5D0CB71A" w14:textId="77777777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proofErr w:type="gramStart"/>
      <w:r w:rsidRPr="005A0F14">
        <w:rPr>
          <w:rFonts w:ascii="Arial" w:hAnsi="Arial"/>
          <w:b/>
          <w:bCs/>
          <w:sz w:val="24"/>
          <w:szCs w:val="24"/>
          <w:lang w:val="en-GB"/>
        </w:rPr>
        <w:t>of</w:t>
      </w:r>
      <w:proofErr w:type="gramEnd"/>
      <w:r w:rsidRPr="005A0F14">
        <w:rPr>
          <w:rFonts w:ascii="Arial" w:hAnsi="Arial"/>
          <w:b/>
          <w:bCs/>
          <w:sz w:val="24"/>
          <w:szCs w:val="24"/>
          <w:lang w:val="en-GB"/>
        </w:rPr>
        <w:t xml:space="preserve"> the Republic of Slovenia</w:t>
      </w:r>
    </w:p>
    <w:p w14:paraId="4BD945E6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695B6E01" w14:textId="77777777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  <w:proofErr w:type="gramStart"/>
      <w:r w:rsidRPr="005A0F14">
        <w:rPr>
          <w:rFonts w:ascii="Arial" w:hAnsi="Arial"/>
          <w:sz w:val="24"/>
          <w:szCs w:val="24"/>
          <w:lang w:val="en-GB"/>
        </w:rPr>
        <w:t>at</w:t>
      </w:r>
      <w:proofErr w:type="gramEnd"/>
      <w:r w:rsidRPr="005A0F14">
        <w:rPr>
          <w:rFonts w:ascii="Arial" w:hAnsi="Arial"/>
          <w:sz w:val="24"/>
          <w:szCs w:val="24"/>
          <w:lang w:val="en-GB"/>
        </w:rPr>
        <w:t xml:space="preserve"> the </w:t>
      </w:r>
    </w:p>
    <w:p w14:paraId="73981A51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2D367C3B" w14:textId="6EEE0949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High-Level Segment of the 52</w:t>
      </w:r>
      <w:r w:rsidRPr="005A0F14">
        <w:rPr>
          <w:rFonts w:ascii="Arial" w:hAnsi="Arial"/>
          <w:sz w:val="24"/>
          <w:szCs w:val="24"/>
          <w:vertAlign w:val="superscript"/>
          <w:lang w:val="en-GB"/>
        </w:rPr>
        <w:t>nd</w:t>
      </w:r>
      <w:r w:rsidRPr="005A0F14">
        <w:rPr>
          <w:rFonts w:ascii="Arial" w:hAnsi="Arial"/>
          <w:sz w:val="24"/>
          <w:szCs w:val="24"/>
          <w:lang w:val="en-GB"/>
        </w:rPr>
        <w:t xml:space="preserve"> session of the </w:t>
      </w:r>
      <w:r w:rsidR="00322B8C">
        <w:rPr>
          <w:rFonts w:ascii="Arial" w:hAnsi="Arial"/>
          <w:sz w:val="24"/>
          <w:szCs w:val="24"/>
          <w:lang w:val="en-GB"/>
        </w:rPr>
        <w:t xml:space="preserve">UN </w:t>
      </w:r>
      <w:r w:rsidRPr="005A0F14">
        <w:rPr>
          <w:rFonts w:ascii="Arial" w:hAnsi="Arial"/>
          <w:sz w:val="24"/>
          <w:szCs w:val="24"/>
          <w:lang w:val="en-GB"/>
        </w:rPr>
        <w:t xml:space="preserve">Human Rights Council </w:t>
      </w:r>
    </w:p>
    <w:p w14:paraId="1E489F01" w14:textId="51A0344C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6308AC59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5EC8BB01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55BB0C0C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03CA1DC7" w14:textId="77777777" w:rsidR="00EF5EF7" w:rsidRPr="005A0F14" w:rsidRDefault="00EF5EF7" w:rsidP="005A0F1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7BE5009B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1B5525AF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2C93694A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2E3B16FF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2BEE09AF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65F63844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31D983A9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009CC703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198B5EB0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12BC39F1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5A0793C6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6FBD047B" w14:textId="77777777" w:rsidR="00EF5EF7" w:rsidRPr="005A0F14" w:rsidRDefault="00EF5EF7" w:rsidP="005A0F14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4161DA45" w14:textId="77777777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i/>
          <w:iCs/>
          <w:sz w:val="24"/>
          <w:szCs w:val="24"/>
          <w:lang w:val="en-GB"/>
        </w:rPr>
      </w:pPr>
      <w:r w:rsidRPr="005A0F14">
        <w:rPr>
          <w:rFonts w:ascii="Arial" w:hAnsi="Arial"/>
          <w:i/>
          <w:iCs/>
          <w:sz w:val="24"/>
          <w:szCs w:val="24"/>
          <w:lang w:val="en-GB"/>
        </w:rPr>
        <w:t>Geneva</w:t>
      </w:r>
    </w:p>
    <w:p w14:paraId="61FF5F02" w14:textId="64B07F0C" w:rsidR="00EF5EF7" w:rsidRPr="005A0F14" w:rsidRDefault="00EE4545" w:rsidP="005A0F14">
      <w:pPr>
        <w:pStyle w:val="Body"/>
        <w:spacing w:after="0" w:line="240" w:lineRule="auto"/>
        <w:jc w:val="center"/>
        <w:rPr>
          <w:rFonts w:ascii="Arial" w:eastAsia="Arial" w:hAnsi="Arial" w:cs="Arial"/>
          <w:i/>
          <w:iCs/>
          <w:sz w:val="24"/>
          <w:szCs w:val="24"/>
          <w:lang w:val="en-GB"/>
        </w:rPr>
      </w:pPr>
      <w:r w:rsidRPr="005A0F14">
        <w:rPr>
          <w:rFonts w:ascii="Arial" w:hAnsi="Arial"/>
          <w:i/>
          <w:iCs/>
          <w:sz w:val="24"/>
          <w:szCs w:val="24"/>
          <w:lang w:val="en-GB"/>
        </w:rPr>
        <w:t>27 February 2023</w:t>
      </w:r>
    </w:p>
    <w:p w14:paraId="1CECB6AE" w14:textId="7777777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4028FAB7" w14:textId="6206EBA0" w:rsidR="00EF5EF7" w:rsidRPr="005A0F14" w:rsidRDefault="00EF5EF7" w:rsidP="005A0F14">
      <w:pPr>
        <w:pStyle w:val="Body"/>
        <w:spacing w:after="0" w:line="240" w:lineRule="auto"/>
        <w:jc w:val="both"/>
        <w:rPr>
          <w:lang w:val="en-GB"/>
        </w:rPr>
      </w:pPr>
    </w:p>
    <w:p w14:paraId="77425CFA" w14:textId="77777777" w:rsidR="005A0F14" w:rsidRDefault="005A0F14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3E6C766E" w14:textId="77777777" w:rsidR="005A0F14" w:rsidRDefault="005A0F14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6C4598D8" w14:textId="77777777" w:rsidR="005A0F14" w:rsidRDefault="005A0F14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02413882" w14:textId="77777777" w:rsidR="005A0F14" w:rsidRDefault="005A0F14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106EE956" w14:textId="77777777" w:rsidR="00C33591" w:rsidRDefault="00C33591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1AF3A6EB" w14:textId="4CD487EA" w:rsidR="00EF5EF7" w:rsidRPr="005A0F14" w:rsidRDefault="00EE4545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Mr President,</w:t>
      </w:r>
    </w:p>
    <w:p w14:paraId="007408BF" w14:textId="1880D347" w:rsidR="00EF5EF7" w:rsidRPr="005A0F14" w:rsidRDefault="00B25383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proofErr w:type="spellStart"/>
      <w:r w:rsidRPr="005A0F14">
        <w:rPr>
          <w:rFonts w:ascii="Arial" w:hAnsi="Arial"/>
          <w:sz w:val="24"/>
          <w:szCs w:val="24"/>
          <w:lang w:val="en-GB"/>
        </w:rPr>
        <w:t>Excellenc</w:t>
      </w:r>
      <w:r w:rsidR="003C6812" w:rsidRPr="005A0F14">
        <w:rPr>
          <w:rFonts w:ascii="Arial" w:hAnsi="Arial"/>
          <w:sz w:val="24"/>
          <w:szCs w:val="24"/>
          <w:lang w:val="en-GB"/>
        </w:rPr>
        <w:t>i</w:t>
      </w:r>
      <w:r w:rsidRPr="005A0F14">
        <w:rPr>
          <w:rFonts w:ascii="Arial" w:hAnsi="Arial"/>
          <w:sz w:val="24"/>
          <w:szCs w:val="24"/>
          <w:lang w:val="en-GB"/>
        </w:rPr>
        <w:t>es</w:t>
      </w:r>
      <w:proofErr w:type="spellEnd"/>
      <w:r w:rsidR="00EE4545" w:rsidRPr="005A0F14">
        <w:rPr>
          <w:rFonts w:ascii="Arial" w:hAnsi="Arial"/>
          <w:sz w:val="24"/>
          <w:szCs w:val="24"/>
          <w:lang w:val="en-GB"/>
        </w:rPr>
        <w:t>,</w:t>
      </w:r>
    </w:p>
    <w:p w14:paraId="16315B0D" w14:textId="7777777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14DDE33" w14:textId="77777777" w:rsidR="00C33591" w:rsidRDefault="00C33591" w:rsidP="00225F30">
      <w:pPr>
        <w:pStyle w:val="NoSpacing"/>
        <w:jc w:val="both"/>
        <w:rPr>
          <w:rFonts w:ascii="Arial" w:hAnsi="Arial"/>
          <w:sz w:val="24"/>
          <w:szCs w:val="24"/>
          <w:lang w:val="en-GB"/>
        </w:rPr>
      </w:pPr>
    </w:p>
    <w:p w14:paraId="7E7EBA24" w14:textId="3930D450" w:rsidR="00EF5EF7" w:rsidRPr="00225F30" w:rsidRDefault="00093EAE" w:rsidP="00225F30">
      <w:pPr>
        <w:pStyle w:val="NoSpacing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We</w:t>
      </w:r>
      <w:r w:rsidRPr="00225F30">
        <w:rPr>
          <w:rFonts w:ascii="Arial" w:hAnsi="Arial"/>
          <w:sz w:val="24"/>
          <w:szCs w:val="24"/>
          <w:lang w:val="en-GB"/>
        </w:rPr>
        <w:t xml:space="preserve"> are meeting 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in the shadow of the devastating earthquakes in </w:t>
      </w:r>
      <w:proofErr w:type="spellStart"/>
      <w:r w:rsidR="00EE4545" w:rsidRPr="00225F30">
        <w:rPr>
          <w:rFonts w:ascii="Arial" w:hAnsi="Arial"/>
          <w:sz w:val="24"/>
          <w:szCs w:val="24"/>
          <w:lang w:val="en-GB"/>
        </w:rPr>
        <w:t>Türk</w:t>
      </w:r>
      <w:r w:rsidR="004E3747" w:rsidRPr="00225F30">
        <w:rPr>
          <w:rFonts w:ascii="Arial" w:hAnsi="Arial"/>
          <w:sz w:val="24"/>
          <w:szCs w:val="24"/>
          <w:lang w:val="en-GB"/>
        </w:rPr>
        <w:t>iye</w:t>
      </w:r>
      <w:proofErr w:type="spellEnd"/>
      <w:r w:rsidR="004E3747" w:rsidRPr="00225F30">
        <w:rPr>
          <w:rFonts w:ascii="Arial" w:hAnsi="Arial"/>
          <w:sz w:val="24"/>
          <w:szCs w:val="24"/>
          <w:lang w:val="en-GB"/>
        </w:rPr>
        <w:t xml:space="preserve"> and Syria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, a </w:t>
      </w:r>
      <w:r w:rsidR="00A62B23" w:rsidRPr="00225F30">
        <w:rPr>
          <w:rFonts w:ascii="Arial" w:hAnsi="Arial"/>
          <w:sz w:val="24"/>
          <w:szCs w:val="24"/>
          <w:lang w:val="en-GB"/>
        </w:rPr>
        <w:t xml:space="preserve">brutal 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war </w:t>
      </w:r>
      <w:r w:rsidR="004E3747" w:rsidRPr="00225F30">
        <w:rPr>
          <w:rFonts w:ascii="Arial" w:hAnsi="Arial"/>
          <w:sz w:val="24"/>
          <w:szCs w:val="24"/>
          <w:lang w:val="en-GB"/>
        </w:rPr>
        <w:t>in Ukraine</w:t>
      </w:r>
      <w:r w:rsidR="003C6812" w:rsidRPr="00225F30">
        <w:rPr>
          <w:rFonts w:ascii="Arial" w:hAnsi="Arial"/>
          <w:sz w:val="24"/>
          <w:szCs w:val="24"/>
          <w:lang w:val="en-GB"/>
        </w:rPr>
        <w:t xml:space="preserve"> and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 </w:t>
      </w:r>
      <w:r w:rsidRPr="00225F30">
        <w:rPr>
          <w:rFonts w:ascii="Arial" w:hAnsi="Arial"/>
          <w:sz w:val="24"/>
          <w:szCs w:val="24"/>
          <w:lang w:val="en-GB"/>
        </w:rPr>
        <w:t>many</w:t>
      </w:r>
      <w:r w:rsidR="003C6812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2D3BD9" w:rsidRPr="00225F30">
        <w:rPr>
          <w:rFonts w:ascii="Arial" w:hAnsi="Arial"/>
          <w:sz w:val="24"/>
          <w:szCs w:val="24"/>
          <w:lang w:val="en-GB"/>
        </w:rPr>
        <w:t xml:space="preserve">other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humanitarian </w:t>
      </w:r>
      <w:r w:rsidR="00EE4545" w:rsidRPr="00225F30">
        <w:rPr>
          <w:rFonts w:ascii="Arial" w:hAnsi="Arial"/>
          <w:sz w:val="24"/>
          <w:szCs w:val="24"/>
          <w:lang w:val="en-GB"/>
        </w:rPr>
        <w:t>tragedies</w:t>
      </w:r>
      <w:r w:rsidR="00386BDC" w:rsidRPr="00225F30">
        <w:rPr>
          <w:rFonts w:ascii="Arial" w:hAnsi="Arial"/>
          <w:sz w:val="24"/>
          <w:szCs w:val="24"/>
          <w:lang w:val="en-GB"/>
        </w:rPr>
        <w:t xml:space="preserve">, conflicts </w:t>
      </w:r>
      <w:r w:rsidR="00E2430C" w:rsidRPr="00225F30">
        <w:rPr>
          <w:rFonts w:ascii="Arial" w:hAnsi="Arial"/>
          <w:sz w:val="24"/>
          <w:szCs w:val="24"/>
          <w:lang w:val="en-GB"/>
        </w:rPr>
        <w:t>and human rights violations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4E3747" w:rsidRPr="00225F30">
        <w:rPr>
          <w:rFonts w:ascii="Arial" w:hAnsi="Arial"/>
          <w:sz w:val="24"/>
          <w:szCs w:val="24"/>
          <w:lang w:val="en-GB"/>
        </w:rPr>
        <w:t>around the globe.</w:t>
      </w:r>
    </w:p>
    <w:p w14:paraId="5EB7EEAA" w14:textId="77777777" w:rsidR="00EF5EF7" w:rsidRPr="00225F30" w:rsidRDefault="00EF5EF7" w:rsidP="00225F30">
      <w:pPr>
        <w:pStyle w:val="NoSpacing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2EC4AFA" w14:textId="73F64874" w:rsidR="00EF5EF7" w:rsidRPr="00225F30" w:rsidRDefault="00225F30" w:rsidP="00225F30">
      <w:pPr>
        <w:pStyle w:val="NoSpacing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This</w:t>
      </w:r>
      <w:r w:rsidR="009D21B8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is the time 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to </w:t>
      </w:r>
      <w:r w:rsidR="00472CE8" w:rsidRPr="00225F30">
        <w:rPr>
          <w:rFonts w:ascii="Arial" w:hAnsi="Arial"/>
          <w:sz w:val="24"/>
          <w:szCs w:val="24"/>
          <w:lang w:val="en-GB"/>
        </w:rPr>
        <w:t>recommit to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 the UN Charter and international law, to </w:t>
      </w:r>
      <w:r w:rsidR="00D4326C" w:rsidRPr="00225F30">
        <w:rPr>
          <w:rFonts w:ascii="Arial" w:hAnsi="Arial"/>
          <w:sz w:val="24"/>
          <w:szCs w:val="24"/>
          <w:lang w:val="en-GB"/>
        </w:rPr>
        <w:t xml:space="preserve">join forces to 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protect human </w:t>
      </w:r>
      <w:r w:rsidR="004E3747" w:rsidRPr="00225F30">
        <w:rPr>
          <w:rFonts w:ascii="Arial" w:hAnsi="Arial"/>
          <w:sz w:val="24"/>
          <w:szCs w:val="24"/>
          <w:lang w:val="en-GB"/>
        </w:rPr>
        <w:t>li</w:t>
      </w:r>
      <w:r w:rsidR="000049D9" w:rsidRPr="00225F30">
        <w:rPr>
          <w:rFonts w:ascii="Arial" w:hAnsi="Arial"/>
          <w:sz w:val="24"/>
          <w:szCs w:val="24"/>
          <w:lang w:val="en-GB"/>
        </w:rPr>
        <w:t>ves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 and </w:t>
      </w:r>
      <w:r w:rsidR="00EE4545" w:rsidRPr="00225F30">
        <w:rPr>
          <w:rFonts w:ascii="Arial" w:hAnsi="Arial"/>
          <w:sz w:val="24"/>
          <w:szCs w:val="24"/>
          <w:lang w:val="en-GB"/>
        </w:rPr>
        <w:t>dignity</w:t>
      </w:r>
      <w:r w:rsidR="000049D9" w:rsidRPr="00225F30">
        <w:rPr>
          <w:rFonts w:ascii="Arial" w:hAnsi="Arial"/>
          <w:sz w:val="24"/>
          <w:szCs w:val="24"/>
          <w:lang w:val="en-GB"/>
        </w:rPr>
        <w:t>,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 and to stand together in solidarity.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The need for </w:t>
      </w:r>
      <w:r w:rsidR="004E3747" w:rsidRPr="00225F30">
        <w:rPr>
          <w:rFonts w:ascii="Arial" w:hAnsi="Arial"/>
          <w:sz w:val="24"/>
          <w:szCs w:val="24"/>
          <w:lang w:val="en-GB"/>
        </w:rPr>
        <w:t>multilateralism</w:t>
      </w:r>
      <w:r w:rsidR="00386BDC" w:rsidRPr="00225F30">
        <w:rPr>
          <w:rFonts w:ascii="Arial" w:hAnsi="Arial"/>
          <w:sz w:val="24"/>
          <w:szCs w:val="24"/>
          <w:lang w:val="en-GB"/>
        </w:rPr>
        <w:t>, dialogue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3C6812" w:rsidRPr="00225F30">
        <w:rPr>
          <w:rFonts w:ascii="Arial" w:hAnsi="Arial"/>
          <w:sz w:val="24"/>
          <w:szCs w:val="24"/>
          <w:lang w:val="en-GB"/>
        </w:rPr>
        <w:t>and cooperation</w:t>
      </w:r>
      <w:r w:rsidR="002B5B59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0049D9" w:rsidRPr="00225F30">
        <w:rPr>
          <w:rFonts w:ascii="Arial" w:hAnsi="Arial"/>
          <w:sz w:val="24"/>
          <w:szCs w:val="24"/>
          <w:lang w:val="en-GB"/>
        </w:rPr>
        <w:t>is now greater than ever before</w:t>
      </w:r>
      <w:r w:rsidR="004E3747" w:rsidRPr="00225F30">
        <w:rPr>
          <w:rFonts w:ascii="Arial" w:hAnsi="Arial"/>
          <w:sz w:val="24"/>
          <w:szCs w:val="24"/>
          <w:lang w:val="en-GB"/>
        </w:rPr>
        <w:t>.</w:t>
      </w:r>
      <w:r w:rsidR="00386BDC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0049D9" w:rsidRPr="00225F30">
        <w:rPr>
          <w:rFonts w:ascii="Arial" w:hAnsi="Arial"/>
          <w:sz w:val="24"/>
          <w:szCs w:val="24"/>
          <w:lang w:val="en-GB"/>
        </w:rPr>
        <w:t>And t</w:t>
      </w:r>
      <w:r w:rsidR="00386BDC" w:rsidRPr="00225F30">
        <w:rPr>
          <w:rFonts w:ascii="Arial" w:hAnsi="Arial"/>
          <w:sz w:val="24"/>
          <w:szCs w:val="24"/>
          <w:lang w:val="en-GB"/>
        </w:rPr>
        <w:t xml:space="preserve">his is what will guide Slovenia's actions if elected as a non-permanent member of the </w:t>
      </w:r>
      <w:r w:rsidR="002B5B59" w:rsidRPr="00225F30">
        <w:rPr>
          <w:rFonts w:ascii="Arial" w:hAnsi="Arial"/>
          <w:sz w:val="24"/>
          <w:szCs w:val="24"/>
          <w:lang w:val="en-GB"/>
        </w:rPr>
        <w:t xml:space="preserve">UN </w:t>
      </w:r>
      <w:r w:rsidR="00386BDC" w:rsidRPr="00225F30">
        <w:rPr>
          <w:rFonts w:ascii="Arial" w:hAnsi="Arial"/>
          <w:sz w:val="24"/>
          <w:szCs w:val="24"/>
          <w:lang w:val="en-GB"/>
        </w:rPr>
        <w:t>Security Council later this year.</w:t>
      </w:r>
    </w:p>
    <w:p w14:paraId="77544756" w14:textId="43521BE6" w:rsidR="003D5CF7" w:rsidRDefault="003D5CF7" w:rsidP="00225F30">
      <w:pPr>
        <w:pStyle w:val="NoSpacing"/>
        <w:jc w:val="both"/>
        <w:rPr>
          <w:rFonts w:ascii="Arial" w:hAnsi="Arial"/>
          <w:sz w:val="24"/>
          <w:szCs w:val="24"/>
          <w:lang w:val="en-GB"/>
        </w:rPr>
      </w:pPr>
    </w:p>
    <w:p w14:paraId="17BA06E5" w14:textId="0FF206BB" w:rsidR="00D4326C" w:rsidRPr="00225F30" w:rsidRDefault="000D02B9" w:rsidP="00322B8C">
      <w:pPr>
        <w:pStyle w:val="NoSpacing"/>
        <w:ind w:firstLine="708"/>
        <w:jc w:val="both"/>
        <w:rPr>
          <w:rFonts w:ascii="Arial" w:eastAsia="Arial" w:hAnsi="Arial" w:cs="Arial"/>
          <w:i/>
          <w:iCs/>
          <w:sz w:val="24"/>
          <w:szCs w:val="24"/>
          <w:lang w:val="en-GB"/>
        </w:rPr>
      </w:pPr>
      <w:r w:rsidRPr="00225F30">
        <w:rPr>
          <w:rFonts w:ascii="Arial" w:eastAsia="Arial" w:hAnsi="Arial" w:cs="Arial"/>
          <w:i/>
          <w:iCs/>
          <w:sz w:val="24"/>
          <w:szCs w:val="24"/>
          <w:lang w:val="en-GB"/>
        </w:rPr>
        <w:t>Time to</w:t>
      </w:r>
      <w:r w:rsidR="00D4326C" w:rsidRPr="00225F30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reflec</w:t>
      </w:r>
      <w:r w:rsidRPr="00225F30">
        <w:rPr>
          <w:rFonts w:ascii="Arial" w:eastAsia="Arial" w:hAnsi="Arial" w:cs="Arial"/>
          <w:i/>
          <w:iCs/>
          <w:sz w:val="24"/>
          <w:szCs w:val="24"/>
          <w:lang w:val="en-GB"/>
        </w:rPr>
        <w:t>t</w:t>
      </w:r>
    </w:p>
    <w:p w14:paraId="7C04D45F" w14:textId="77777777" w:rsidR="00D4326C" w:rsidRPr="00225F30" w:rsidRDefault="00D4326C" w:rsidP="00225F30">
      <w:pPr>
        <w:pStyle w:val="NoSpacing"/>
        <w:jc w:val="both"/>
        <w:rPr>
          <w:rFonts w:ascii="Arial" w:eastAsia="Arial" w:hAnsi="Arial" w:cs="Arial"/>
          <w:i/>
          <w:iCs/>
          <w:sz w:val="24"/>
          <w:szCs w:val="24"/>
          <w:lang w:val="en-GB"/>
        </w:rPr>
      </w:pPr>
    </w:p>
    <w:p w14:paraId="72CA5C83" w14:textId="7D5192BD" w:rsidR="00EF5EF7" w:rsidRPr="00225F30" w:rsidRDefault="00EE4545" w:rsidP="00225F30">
      <w:pPr>
        <w:pStyle w:val="NoSpacing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225F30">
        <w:rPr>
          <w:rFonts w:ascii="Arial" w:hAnsi="Arial"/>
          <w:i/>
          <w:iCs/>
          <w:sz w:val="24"/>
          <w:szCs w:val="24"/>
          <w:lang w:val="en-GB"/>
        </w:rPr>
        <w:t xml:space="preserve">“All human beings are born free and equal in dignity and rights” </w:t>
      </w:r>
      <w:r w:rsidRPr="00225F30">
        <w:rPr>
          <w:rFonts w:ascii="Arial" w:hAnsi="Arial"/>
          <w:sz w:val="24"/>
          <w:szCs w:val="24"/>
          <w:lang w:val="en-GB"/>
        </w:rPr>
        <w:t xml:space="preserve">is the </w:t>
      </w:r>
      <w:r w:rsidR="00E34A2D" w:rsidRPr="00225F30">
        <w:rPr>
          <w:rFonts w:ascii="Arial" w:hAnsi="Arial"/>
          <w:sz w:val="24"/>
          <w:szCs w:val="24"/>
          <w:lang w:val="en-GB"/>
        </w:rPr>
        <w:t xml:space="preserve">timeless </w:t>
      </w:r>
      <w:r w:rsidRPr="00225F30">
        <w:rPr>
          <w:rFonts w:ascii="Arial" w:hAnsi="Arial"/>
          <w:sz w:val="24"/>
          <w:szCs w:val="24"/>
          <w:lang w:val="en-GB"/>
        </w:rPr>
        <w:t>message of the Universal Declaration of Human Righ</w:t>
      </w:r>
      <w:r w:rsidR="00093EAE" w:rsidRPr="00225F30">
        <w:rPr>
          <w:rFonts w:ascii="Arial" w:hAnsi="Arial"/>
          <w:sz w:val="24"/>
          <w:szCs w:val="24"/>
          <w:lang w:val="en-GB"/>
        </w:rPr>
        <w:t xml:space="preserve">ts </w:t>
      </w:r>
      <w:r w:rsidR="003C6812" w:rsidRPr="00225F30">
        <w:rPr>
          <w:rFonts w:ascii="Arial" w:hAnsi="Arial"/>
          <w:sz w:val="24"/>
          <w:szCs w:val="24"/>
          <w:lang w:val="en-GB"/>
        </w:rPr>
        <w:t>adopted 75 years ago</w:t>
      </w:r>
      <w:r w:rsidR="002B5B59" w:rsidRPr="00225F30">
        <w:rPr>
          <w:rFonts w:ascii="Arial" w:hAnsi="Arial"/>
          <w:sz w:val="24"/>
          <w:szCs w:val="24"/>
          <w:lang w:val="en-GB"/>
        </w:rPr>
        <w:t xml:space="preserve">. This </w:t>
      </w:r>
      <w:r w:rsidR="00093EAE" w:rsidRPr="00225F30">
        <w:rPr>
          <w:rFonts w:ascii="Arial" w:hAnsi="Arial"/>
          <w:sz w:val="24"/>
          <w:szCs w:val="24"/>
          <w:lang w:val="en-GB"/>
        </w:rPr>
        <w:t xml:space="preserve">milestone </w:t>
      </w:r>
      <w:r w:rsidR="002B5B59" w:rsidRPr="00225F30">
        <w:rPr>
          <w:rFonts w:ascii="Arial" w:hAnsi="Arial"/>
          <w:sz w:val="24"/>
          <w:szCs w:val="24"/>
          <w:lang w:val="en-GB"/>
        </w:rPr>
        <w:t xml:space="preserve">document </w:t>
      </w:r>
      <w:r w:rsidR="00093EAE" w:rsidRPr="00225F30">
        <w:rPr>
          <w:rFonts w:ascii="Arial" w:hAnsi="Arial"/>
          <w:sz w:val="24"/>
          <w:szCs w:val="24"/>
          <w:lang w:val="en-GB"/>
        </w:rPr>
        <w:t>for human rights pav</w:t>
      </w:r>
      <w:r w:rsidR="000049D9" w:rsidRPr="00225F30">
        <w:rPr>
          <w:rFonts w:ascii="Arial" w:hAnsi="Arial"/>
          <w:sz w:val="24"/>
          <w:szCs w:val="24"/>
          <w:lang w:val="en-GB"/>
        </w:rPr>
        <w:t>ed</w:t>
      </w:r>
      <w:r w:rsidR="00093EAE" w:rsidRPr="00225F30">
        <w:rPr>
          <w:rFonts w:ascii="Arial" w:hAnsi="Arial"/>
          <w:sz w:val="24"/>
          <w:szCs w:val="24"/>
          <w:lang w:val="en-GB"/>
        </w:rPr>
        <w:t xml:space="preserve"> the way </w:t>
      </w:r>
      <w:r w:rsidR="002B5B59" w:rsidRPr="00225F30">
        <w:rPr>
          <w:rFonts w:ascii="Arial" w:hAnsi="Arial"/>
          <w:sz w:val="24"/>
          <w:szCs w:val="24"/>
          <w:lang w:val="en-GB"/>
        </w:rPr>
        <w:t xml:space="preserve">to </w:t>
      </w:r>
      <w:r w:rsidR="00093EAE" w:rsidRPr="00225F30">
        <w:rPr>
          <w:rFonts w:ascii="Arial" w:hAnsi="Arial"/>
          <w:sz w:val="24"/>
          <w:szCs w:val="24"/>
          <w:lang w:val="en-GB"/>
        </w:rPr>
        <w:t xml:space="preserve">an impressive body of international legal instruments and mechanisms we have at our disposal today. Now is the time to recapture its spirit </w:t>
      </w:r>
      <w:r w:rsidR="00386BDC" w:rsidRPr="00225F30">
        <w:rPr>
          <w:rFonts w:ascii="Arial" w:hAnsi="Arial"/>
          <w:sz w:val="24"/>
          <w:szCs w:val="24"/>
          <w:lang w:val="en-GB"/>
        </w:rPr>
        <w:t>and l</w:t>
      </w:r>
      <w:r w:rsidRPr="00225F30">
        <w:rPr>
          <w:rFonts w:ascii="Arial" w:hAnsi="Arial"/>
          <w:sz w:val="24"/>
          <w:szCs w:val="24"/>
          <w:lang w:val="en-GB"/>
        </w:rPr>
        <w:t>ive up</w:t>
      </w:r>
      <w:r w:rsidR="00AE012E" w:rsidRPr="00225F30">
        <w:rPr>
          <w:rFonts w:ascii="Arial" w:hAnsi="Arial"/>
          <w:sz w:val="24"/>
          <w:szCs w:val="24"/>
          <w:lang w:val="en-GB"/>
        </w:rPr>
        <w:t xml:space="preserve"> to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its </w:t>
      </w:r>
      <w:r w:rsidR="00AE012E" w:rsidRPr="00225F30">
        <w:rPr>
          <w:rFonts w:ascii="Arial" w:hAnsi="Arial"/>
          <w:sz w:val="24"/>
          <w:szCs w:val="24"/>
          <w:lang w:val="en-GB"/>
        </w:rPr>
        <w:t xml:space="preserve">highest </w:t>
      </w:r>
      <w:r w:rsidRPr="00225F30">
        <w:rPr>
          <w:rFonts w:ascii="Arial" w:hAnsi="Arial"/>
          <w:sz w:val="24"/>
          <w:szCs w:val="24"/>
          <w:lang w:val="en-GB"/>
        </w:rPr>
        <w:t>standard</w:t>
      </w:r>
      <w:r w:rsidR="00AE012E" w:rsidRPr="00225F30">
        <w:rPr>
          <w:rFonts w:ascii="Arial" w:hAnsi="Arial"/>
          <w:sz w:val="24"/>
          <w:szCs w:val="24"/>
          <w:lang w:val="en-GB"/>
        </w:rPr>
        <w:t>s</w:t>
      </w:r>
      <w:r w:rsidR="000D02B9" w:rsidRPr="00225F30">
        <w:rPr>
          <w:rFonts w:ascii="Arial" w:hAnsi="Arial"/>
          <w:sz w:val="24"/>
          <w:szCs w:val="24"/>
          <w:lang w:val="en-GB"/>
        </w:rPr>
        <w:t>. Out</w:t>
      </w:r>
      <w:r w:rsidR="00386BDC" w:rsidRPr="00225F30">
        <w:rPr>
          <w:rFonts w:ascii="Arial" w:hAnsi="Arial"/>
          <w:sz w:val="24"/>
          <w:szCs w:val="24"/>
          <w:lang w:val="en-GB"/>
        </w:rPr>
        <w:t xml:space="preserve"> of respec</w:t>
      </w:r>
      <w:r w:rsidR="00845B7F" w:rsidRPr="00225F30">
        <w:rPr>
          <w:rFonts w:ascii="Arial" w:hAnsi="Arial"/>
          <w:sz w:val="24"/>
          <w:szCs w:val="24"/>
          <w:lang w:val="en-GB"/>
        </w:rPr>
        <w:t xml:space="preserve">t for our common </w:t>
      </w:r>
      <w:r w:rsidR="002B5B59" w:rsidRPr="00225F30">
        <w:rPr>
          <w:rFonts w:ascii="Arial" w:hAnsi="Arial"/>
          <w:sz w:val="24"/>
          <w:szCs w:val="24"/>
          <w:lang w:val="en-GB"/>
        </w:rPr>
        <w:t>h</w:t>
      </w:r>
      <w:r w:rsidR="00386BDC" w:rsidRPr="00225F30">
        <w:rPr>
          <w:rFonts w:ascii="Arial" w:hAnsi="Arial"/>
          <w:sz w:val="24"/>
          <w:szCs w:val="24"/>
          <w:lang w:val="en-GB"/>
        </w:rPr>
        <w:t>umanity</w:t>
      </w:r>
      <w:r w:rsidR="000049D9" w:rsidRPr="00225F30">
        <w:rPr>
          <w:rFonts w:ascii="Arial" w:hAnsi="Arial"/>
          <w:sz w:val="24"/>
          <w:szCs w:val="24"/>
          <w:lang w:val="en-GB"/>
        </w:rPr>
        <w:t>,</w:t>
      </w:r>
      <w:r w:rsidR="00386BDC" w:rsidRPr="00225F30">
        <w:rPr>
          <w:rFonts w:ascii="Arial" w:hAnsi="Arial"/>
          <w:sz w:val="24"/>
          <w:szCs w:val="24"/>
          <w:lang w:val="en-GB"/>
        </w:rPr>
        <w:t xml:space="preserve"> we have to find the determination to </w:t>
      </w:r>
      <w:r w:rsidR="00244215" w:rsidRPr="00225F30">
        <w:rPr>
          <w:rFonts w:ascii="Arial" w:hAnsi="Arial"/>
          <w:sz w:val="24"/>
          <w:szCs w:val="24"/>
          <w:lang w:val="en-GB"/>
        </w:rPr>
        <w:t xml:space="preserve">protect </w:t>
      </w:r>
      <w:r w:rsidR="003C6812" w:rsidRPr="00225F30">
        <w:rPr>
          <w:rFonts w:ascii="Arial" w:hAnsi="Arial"/>
          <w:i/>
          <w:sz w:val="24"/>
          <w:szCs w:val="24"/>
          <w:lang w:val="en-GB"/>
        </w:rPr>
        <w:t xml:space="preserve">all </w:t>
      </w:r>
      <w:r w:rsidR="00244215" w:rsidRPr="00225F30">
        <w:rPr>
          <w:rFonts w:ascii="Arial" w:hAnsi="Arial"/>
          <w:i/>
          <w:sz w:val="24"/>
          <w:szCs w:val="24"/>
          <w:lang w:val="en-GB"/>
        </w:rPr>
        <w:t xml:space="preserve">human rights for all </w:t>
      </w:r>
      <w:r w:rsidR="00386BDC" w:rsidRPr="00225F30">
        <w:rPr>
          <w:rFonts w:ascii="Arial" w:hAnsi="Arial"/>
          <w:sz w:val="24"/>
          <w:szCs w:val="24"/>
          <w:lang w:val="en-GB"/>
        </w:rPr>
        <w:t>in this</w:t>
      </w:r>
      <w:r w:rsidRPr="00225F30">
        <w:rPr>
          <w:rFonts w:ascii="Arial" w:hAnsi="Arial"/>
          <w:sz w:val="24"/>
          <w:szCs w:val="24"/>
          <w:lang w:val="en-GB"/>
        </w:rPr>
        <w:t xml:space="preserve"> era of </w:t>
      </w:r>
      <w:r w:rsidR="004E3747" w:rsidRPr="00225F30">
        <w:rPr>
          <w:rFonts w:ascii="Arial" w:hAnsi="Arial"/>
          <w:sz w:val="24"/>
          <w:szCs w:val="24"/>
          <w:lang w:val="en-GB"/>
        </w:rPr>
        <w:t xml:space="preserve">global insecurity, </w:t>
      </w:r>
      <w:r w:rsidRPr="00225F30">
        <w:rPr>
          <w:rFonts w:ascii="Arial" w:hAnsi="Arial"/>
          <w:sz w:val="24"/>
          <w:szCs w:val="24"/>
          <w:lang w:val="en-GB"/>
        </w:rPr>
        <w:t>environmental</w:t>
      </w:r>
      <w:r w:rsidR="004E3747" w:rsidRPr="00225F30">
        <w:rPr>
          <w:rFonts w:ascii="Arial" w:hAnsi="Arial"/>
          <w:sz w:val="24"/>
          <w:szCs w:val="24"/>
          <w:lang w:val="en-GB"/>
        </w:rPr>
        <w:t>, food</w:t>
      </w:r>
      <w:r w:rsidR="00AE012E" w:rsidRPr="00225F30">
        <w:rPr>
          <w:rFonts w:ascii="Arial" w:hAnsi="Arial"/>
          <w:sz w:val="24"/>
          <w:szCs w:val="24"/>
          <w:lang w:val="en-GB"/>
        </w:rPr>
        <w:t>, health</w:t>
      </w:r>
      <w:r w:rsidRPr="00225F30">
        <w:rPr>
          <w:rFonts w:ascii="Arial" w:hAnsi="Arial"/>
          <w:sz w:val="24"/>
          <w:szCs w:val="24"/>
          <w:lang w:val="en-GB"/>
        </w:rPr>
        <w:t xml:space="preserve"> and climate cris</w:t>
      </w:r>
      <w:r w:rsidR="000049D9" w:rsidRPr="00225F30">
        <w:rPr>
          <w:rFonts w:ascii="Arial" w:hAnsi="Arial"/>
          <w:sz w:val="24"/>
          <w:szCs w:val="24"/>
          <w:lang w:val="en-GB"/>
        </w:rPr>
        <w:t>e</w:t>
      </w:r>
      <w:r w:rsidRPr="00225F30">
        <w:rPr>
          <w:rFonts w:ascii="Arial" w:hAnsi="Arial"/>
          <w:sz w:val="24"/>
          <w:szCs w:val="24"/>
          <w:lang w:val="en-GB"/>
        </w:rPr>
        <w:t>s, rapid technological developments and fragile political stability.</w:t>
      </w:r>
      <w:r w:rsidR="003C6812" w:rsidRPr="00225F30">
        <w:rPr>
          <w:rFonts w:ascii="Arial" w:hAnsi="Arial"/>
          <w:sz w:val="24"/>
          <w:szCs w:val="24"/>
          <w:lang w:val="en-GB"/>
        </w:rPr>
        <w:t xml:space="preserve"> </w:t>
      </w:r>
    </w:p>
    <w:p w14:paraId="584C004E" w14:textId="77777777" w:rsidR="00EF5EF7" w:rsidRPr="00225F30" w:rsidRDefault="00EF5EF7" w:rsidP="00225F30">
      <w:pPr>
        <w:pStyle w:val="NoSpacing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76B48DC5" w14:textId="26FBBE6B" w:rsidR="00EF5EF7" w:rsidRPr="00225F30" w:rsidRDefault="00B25383" w:rsidP="00225F30">
      <w:pPr>
        <w:pStyle w:val="NoSpacing"/>
        <w:jc w:val="both"/>
        <w:rPr>
          <w:rFonts w:ascii="Arial" w:hAnsi="Arial"/>
          <w:sz w:val="24"/>
          <w:szCs w:val="24"/>
          <w:lang w:val="en-GB"/>
        </w:rPr>
      </w:pPr>
      <w:r w:rsidRPr="00225F30">
        <w:rPr>
          <w:rFonts w:ascii="Arial" w:hAnsi="Arial"/>
          <w:sz w:val="24"/>
          <w:szCs w:val="24"/>
          <w:lang w:val="en-GB"/>
        </w:rPr>
        <w:t xml:space="preserve">Thirty years ago, 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meetings in Vienna led to the establishment of the High Commissioner for Human Rights and his Office. As a staunch supporter of the High Commissioner's mandate and his independence, I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would like to take 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this opportunity to </w:t>
      </w:r>
      <w:r w:rsidR="00244215" w:rsidRPr="00225F30">
        <w:rPr>
          <w:rFonts w:ascii="Arial" w:hAnsi="Arial"/>
          <w:sz w:val="24"/>
          <w:szCs w:val="24"/>
          <w:lang w:val="en-GB"/>
        </w:rPr>
        <w:t>wish him every success in fulfilling this important mission and continuing the r</w:t>
      </w:r>
      <w:r w:rsidR="00EE4545" w:rsidRPr="00225F30">
        <w:rPr>
          <w:rFonts w:ascii="Arial" w:hAnsi="Arial"/>
          <w:sz w:val="24"/>
          <w:szCs w:val="24"/>
          <w:lang w:val="en-GB"/>
        </w:rPr>
        <w:t>emarkable work</w:t>
      </w:r>
      <w:r w:rsidR="00244215" w:rsidRPr="00225F30">
        <w:rPr>
          <w:rFonts w:ascii="Arial" w:hAnsi="Arial"/>
          <w:sz w:val="24"/>
          <w:szCs w:val="24"/>
          <w:lang w:val="en-GB"/>
        </w:rPr>
        <w:t xml:space="preserve"> of his predecessors,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 marked by challenging and unpredictable conditions</w:t>
      </w:r>
      <w:r w:rsidR="000049D9" w:rsidRPr="00225F30">
        <w:rPr>
          <w:rFonts w:ascii="Arial" w:hAnsi="Arial"/>
          <w:sz w:val="24"/>
          <w:szCs w:val="24"/>
          <w:lang w:val="en-GB"/>
        </w:rPr>
        <w:t>,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 but also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by </w:t>
      </w:r>
      <w:r w:rsidR="00EE4545" w:rsidRPr="00225F30">
        <w:rPr>
          <w:rFonts w:ascii="Arial" w:hAnsi="Arial"/>
          <w:sz w:val="24"/>
          <w:szCs w:val="24"/>
          <w:lang w:val="en-GB"/>
        </w:rPr>
        <w:t>great succe</w:t>
      </w:r>
      <w:r w:rsidR="00244215" w:rsidRPr="00225F30">
        <w:rPr>
          <w:rFonts w:ascii="Arial" w:hAnsi="Arial"/>
          <w:sz w:val="24"/>
          <w:szCs w:val="24"/>
          <w:lang w:val="en-GB"/>
        </w:rPr>
        <w:t>sses. Slovenia will continue to support the Office financially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244215" w:rsidRPr="00225F30">
        <w:rPr>
          <w:rFonts w:ascii="Arial" w:hAnsi="Arial"/>
          <w:sz w:val="24"/>
          <w:szCs w:val="24"/>
          <w:lang w:val="en-GB"/>
        </w:rPr>
        <w:t>and advocate for more</w:t>
      </w:r>
      <w:r w:rsidR="00EE4545" w:rsidRPr="00225F30">
        <w:rPr>
          <w:rFonts w:ascii="Arial" w:hAnsi="Arial"/>
          <w:sz w:val="24"/>
          <w:szCs w:val="24"/>
          <w:lang w:val="en-GB"/>
        </w:rPr>
        <w:t xml:space="preserve"> predictab</w:t>
      </w:r>
      <w:r w:rsidR="00244215" w:rsidRPr="00225F30">
        <w:rPr>
          <w:rFonts w:ascii="Arial" w:hAnsi="Arial"/>
          <w:sz w:val="24"/>
          <w:szCs w:val="24"/>
          <w:lang w:val="en-GB"/>
        </w:rPr>
        <w:t>le funding.</w:t>
      </w:r>
      <w:r w:rsidR="00B60085" w:rsidRPr="00225F30">
        <w:rPr>
          <w:rFonts w:ascii="Arial" w:hAnsi="Arial"/>
          <w:sz w:val="24"/>
          <w:szCs w:val="24"/>
          <w:lang w:val="en-GB"/>
        </w:rPr>
        <w:t xml:space="preserve">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It </w:t>
      </w:r>
      <w:r w:rsidR="00B60085" w:rsidRPr="00225F30">
        <w:rPr>
          <w:rFonts w:ascii="Arial" w:hAnsi="Arial"/>
          <w:sz w:val="24"/>
          <w:szCs w:val="24"/>
          <w:lang w:val="en-GB"/>
        </w:rPr>
        <w:t xml:space="preserve">will </w:t>
      </w:r>
      <w:r w:rsidR="000049D9" w:rsidRPr="00225F30">
        <w:rPr>
          <w:rFonts w:ascii="Arial" w:hAnsi="Arial"/>
          <w:sz w:val="24"/>
          <w:szCs w:val="24"/>
          <w:lang w:val="en-GB"/>
        </w:rPr>
        <w:t xml:space="preserve">also </w:t>
      </w:r>
      <w:r w:rsidR="00B60085" w:rsidRPr="00225F30">
        <w:rPr>
          <w:rFonts w:ascii="Arial" w:hAnsi="Arial"/>
          <w:sz w:val="24"/>
          <w:szCs w:val="24"/>
          <w:lang w:val="en-GB"/>
        </w:rPr>
        <w:t>continue to contribute to the Trust Fund for P</w:t>
      </w:r>
      <w:r w:rsidR="00DC0AB5" w:rsidRPr="00225F30">
        <w:rPr>
          <w:rFonts w:ascii="Arial" w:hAnsi="Arial"/>
          <w:sz w:val="24"/>
          <w:szCs w:val="24"/>
          <w:lang w:val="en-GB"/>
        </w:rPr>
        <w:t>articipation of LDC</w:t>
      </w:r>
      <w:r w:rsidR="00B60085" w:rsidRPr="00225F30">
        <w:rPr>
          <w:rFonts w:ascii="Arial" w:hAnsi="Arial"/>
          <w:sz w:val="24"/>
          <w:szCs w:val="24"/>
          <w:lang w:val="en-GB"/>
        </w:rPr>
        <w:t xml:space="preserve">s and SIDS in the </w:t>
      </w:r>
      <w:r w:rsidR="000D02B9" w:rsidRPr="00225F30">
        <w:rPr>
          <w:rFonts w:ascii="Arial" w:hAnsi="Arial"/>
          <w:sz w:val="24"/>
          <w:szCs w:val="24"/>
          <w:lang w:val="en-GB"/>
        </w:rPr>
        <w:t xml:space="preserve">work of the </w:t>
      </w:r>
      <w:r w:rsidR="00B60085" w:rsidRPr="00225F30">
        <w:rPr>
          <w:rFonts w:ascii="Arial" w:hAnsi="Arial"/>
          <w:sz w:val="24"/>
          <w:szCs w:val="24"/>
          <w:lang w:val="en-GB"/>
        </w:rPr>
        <w:t>Council.</w:t>
      </w:r>
    </w:p>
    <w:p w14:paraId="4959D852" w14:textId="35B4B107" w:rsidR="00EF5EF7" w:rsidRPr="005A0F14" w:rsidRDefault="00EF5EF7" w:rsidP="00225F30">
      <w:pPr>
        <w:pStyle w:val="NoSpacing"/>
        <w:jc w:val="both"/>
        <w:rPr>
          <w:rFonts w:ascii="Arial" w:eastAsia="Arial" w:hAnsi="Arial" w:cs="Arial"/>
          <w:i/>
          <w:iCs/>
          <w:sz w:val="24"/>
          <w:szCs w:val="24"/>
          <w:lang w:val="en-GB"/>
        </w:rPr>
      </w:pPr>
    </w:p>
    <w:p w14:paraId="65761FB0" w14:textId="7551A5AE" w:rsidR="00367C58" w:rsidRPr="005A0F14" w:rsidRDefault="00367C58" w:rsidP="00322B8C">
      <w:pPr>
        <w:pStyle w:val="NoSpacing"/>
        <w:ind w:firstLine="708"/>
        <w:jc w:val="both"/>
        <w:rPr>
          <w:rFonts w:ascii="Arial" w:eastAsia="Arial" w:hAnsi="Arial" w:cs="Arial"/>
          <w:i/>
          <w:sz w:val="24"/>
          <w:szCs w:val="24"/>
          <w:lang w:val="en-GB"/>
        </w:rPr>
      </w:pPr>
      <w:r w:rsidRPr="005A0F14">
        <w:rPr>
          <w:rFonts w:ascii="Arial" w:eastAsia="Arial" w:hAnsi="Arial" w:cs="Arial"/>
          <w:i/>
          <w:sz w:val="24"/>
          <w:szCs w:val="24"/>
          <w:lang w:val="en-GB"/>
        </w:rPr>
        <w:t>Time to protect human dignity</w:t>
      </w:r>
    </w:p>
    <w:p w14:paraId="34C735B3" w14:textId="77777777" w:rsidR="00367C58" w:rsidRPr="005A0F14" w:rsidRDefault="00367C58" w:rsidP="00225F30">
      <w:pPr>
        <w:pStyle w:val="NoSpacing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27FD979" w14:textId="3DC76FAB" w:rsidR="00E310E2" w:rsidRPr="005A0F14" w:rsidRDefault="00E310E2" w:rsidP="002B5B59">
      <w:pPr>
        <w:jc w:val="both"/>
        <w:rPr>
          <w:rFonts w:ascii="Arial" w:eastAsia="Times New Roman" w:hAnsi="Arial" w:cs="Arial"/>
          <w:lang w:val="en-GB"/>
        </w:rPr>
      </w:pPr>
      <w:r w:rsidRPr="005A0F14">
        <w:rPr>
          <w:rFonts w:ascii="Arial" w:eastAsia="Times New Roman" w:hAnsi="Arial" w:cs="Arial"/>
          <w:lang w:val="en-GB"/>
        </w:rPr>
        <w:t xml:space="preserve">Mr President, </w:t>
      </w:r>
    </w:p>
    <w:p w14:paraId="1EBED8D0" w14:textId="77777777" w:rsidR="00E310E2" w:rsidRPr="005A0F14" w:rsidRDefault="00E310E2" w:rsidP="00DC51B7">
      <w:pPr>
        <w:jc w:val="both"/>
        <w:rPr>
          <w:rFonts w:ascii="Arial" w:eastAsia="Times New Roman" w:hAnsi="Arial" w:cs="Arial"/>
          <w:lang w:val="en-GB"/>
        </w:rPr>
      </w:pPr>
    </w:p>
    <w:p w14:paraId="1E8E3CBA" w14:textId="23DD1F9A" w:rsidR="00E333FC" w:rsidRPr="00DC51B7" w:rsidRDefault="00A03742" w:rsidP="00DC51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FB187B">
        <w:rPr>
          <w:rFonts w:ascii="Arial" w:eastAsia="Times New Roman" w:hAnsi="Arial" w:cs="Arial"/>
          <w:lang w:val="en-GB"/>
        </w:rPr>
        <w:t xml:space="preserve">We have to ensure respect for civil and political rights as well as </w:t>
      </w:r>
      <w:r w:rsidR="000049D9" w:rsidRPr="00FB187B">
        <w:rPr>
          <w:rFonts w:ascii="Arial" w:eastAsia="Times New Roman" w:hAnsi="Arial" w:cs="Arial"/>
          <w:lang w:val="en-GB"/>
        </w:rPr>
        <w:t xml:space="preserve">for </w:t>
      </w:r>
      <w:r w:rsidRPr="00FB187B">
        <w:rPr>
          <w:rFonts w:ascii="Arial" w:eastAsia="Times New Roman" w:hAnsi="Arial" w:cs="Arial"/>
          <w:lang w:val="en-GB"/>
        </w:rPr>
        <w:t>social, economic and cultural rights. There are no</w:t>
      </w:r>
      <w:r w:rsidR="007D2AFE">
        <w:rPr>
          <w:rFonts w:ascii="Arial" w:eastAsia="Times New Roman" w:hAnsi="Arial" w:cs="Arial"/>
          <w:lang w:val="en-GB"/>
        </w:rPr>
        <w:t xml:space="preserve"> first or second-rate rights. What matters is</w:t>
      </w:r>
      <w:r w:rsidR="00CB196F" w:rsidRPr="00225F30">
        <w:rPr>
          <w:rFonts w:ascii="Arial" w:eastAsia="Times New Roman" w:hAnsi="Arial" w:cs="Arial"/>
          <w:lang w:val="en-GB"/>
        </w:rPr>
        <w:t xml:space="preserve"> mak</w:t>
      </w:r>
      <w:r w:rsidR="007D2AFE">
        <w:rPr>
          <w:rFonts w:ascii="Arial" w:eastAsia="Times New Roman" w:hAnsi="Arial" w:cs="Arial"/>
          <w:lang w:val="en-GB"/>
        </w:rPr>
        <w:t>ing</w:t>
      </w:r>
      <w:r w:rsidR="00CB196F" w:rsidRPr="00225F30">
        <w:rPr>
          <w:rFonts w:ascii="Arial" w:eastAsia="Times New Roman" w:hAnsi="Arial" w:cs="Arial"/>
          <w:lang w:val="en-GB"/>
        </w:rPr>
        <w:t xml:space="preserve"> sure that we do not</w:t>
      </w:r>
      <w:r w:rsidRPr="00225F30">
        <w:rPr>
          <w:rFonts w:ascii="Arial" w:eastAsia="Times New Roman" w:hAnsi="Arial" w:cs="Arial"/>
          <w:lang w:val="en-GB"/>
        </w:rPr>
        <w:t xml:space="preserve"> regress </w:t>
      </w:r>
      <w:r w:rsidR="000049D9" w:rsidRPr="00225F30">
        <w:rPr>
          <w:rFonts w:ascii="Arial" w:eastAsia="Times New Roman" w:hAnsi="Arial" w:cs="Arial"/>
          <w:lang w:val="en-GB"/>
        </w:rPr>
        <w:t xml:space="preserve">from </w:t>
      </w:r>
      <w:r w:rsidRPr="00225F30">
        <w:rPr>
          <w:rFonts w:ascii="Arial" w:eastAsia="Times New Roman" w:hAnsi="Arial" w:cs="Arial"/>
          <w:lang w:val="en-GB"/>
        </w:rPr>
        <w:t>what ha</w:t>
      </w:r>
      <w:r w:rsidR="00CB196F" w:rsidRPr="00225F30">
        <w:rPr>
          <w:rFonts w:ascii="Arial" w:eastAsia="Times New Roman" w:hAnsi="Arial" w:cs="Arial"/>
          <w:lang w:val="en-GB"/>
        </w:rPr>
        <w:t>s</w:t>
      </w:r>
      <w:r w:rsidRPr="00225F30">
        <w:rPr>
          <w:rFonts w:ascii="Arial" w:eastAsia="Times New Roman" w:hAnsi="Arial" w:cs="Arial"/>
          <w:lang w:val="en-GB"/>
        </w:rPr>
        <w:t xml:space="preserve"> been achieved so far</w:t>
      </w:r>
      <w:r w:rsidR="00FB187B">
        <w:rPr>
          <w:rFonts w:ascii="Arial" w:eastAsia="Times New Roman" w:hAnsi="Arial" w:cs="Arial"/>
          <w:lang w:val="en-GB"/>
        </w:rPr>
        <w:t xml:space="preserve"> and</w:t>
      </w:r>
      <w:r w:rsidR="00E333FC" w:rsidRPr="002B5B59">
        <w:rPr>
          <w:rFonts w:ascii="Arial" w:hAnsi="Arial" w:cs="Arial"/>
          <w:color w:val="000000"/>
          <w:lang w:val="en-GB"/>
        </w:rPr>
        <w:t xml:space="preserve"> work together better to ensure</w:t>
      </w:r>
      <w:r w:rsidR="004E4C7D" w:rsidRPr="002B5B59">
        <w:rPr>
          <w:rFonts w:ascii="Arial" w:hAnsi="Arial" w:cs="Arial"/>
          <w:color w:val="000000"/>
          <w:lang w:val="en-GB"/>
        </w:rPr>
        <w:t xml:space="preserve"> that</w:t>
      </w:r>
      <w:r w:rsidR="00E333FC" w:rsidRPr="00DC51B7">
        <w:rPr>
          <w:rFonts w:ascii="Arial" w:hAnsi="Arial" w:cs="Arial"/>
          <w:color w:val="000000"/>
          <w:lang w:val="en-GB"/>
        </w:rPr>
        <w:t xml:space="preserve"> th</w:t>
      </w:r>
      <w:r w:rsidR="008B6B1C" w:rsidRPr="00DC51B7">
        <w:rPr>
          <w:rFonts w:ascii="Arial" w:hAnsi="Arial" w:cs="Arial"/>
          <w:color w:val="000000"/>
          <w:lang w:val="en-GB"/>
        </w:rPr>
        <w:t xml:space="preserve">e </w:t>
      </w:r>
      <w:r w:rsidR="00E333FC" w:rsidRPr="00DC51B7">
        <w:rPr>
          <w:rFonts w:ascii="Arial" w:hAnsi="Arial" w:cs="Arial"/>
          <w:color w:val="000000"/>
          <w:lang w:val="en-GB"/>
        </w:rPr>
        <w:t xml:space="preserve">most vulnerable and underprivileged also gain access to the world’s resources and riches. </w:t>
      </w:r>
    </w:p>
    <w:p w14:paraId="18864F96" w14:textId="71F06BE9" w:rsidR="00A03742" w:rsidRPr="005A0F14" w:rsidRDefault="00A03742" w:rsidP="00DC51B7">
      <w:pPr>
        <w:jc w:val="both"/>
        <w:rPr>
          <w:rFonts w:ascii="Arial" w:eastAsia="Times New Roman" w:hAnsi="Arial" w:cs="Arial"/>
          <w:lang w:val="en-GB"/>
        </w:rPr>
      </w:pPr>
    </w:p>
    <w:p w14:paraId="61FA61A9" w14:textId="4E6EEDB6" w:rsidR="00E310E2" w:rsidRPr="00225F30" w:rsidRDefault="00386BDC" w:rsidP="00C25C84">
      <w:pPr>
        <w:jc w:val="both"/>
        <w:rPr>
          <w:rFonts w:ascii="Arial" w:hAnsi="Arial"/>
          <w:lang w:val="en-GB"/>
        </w:rPr>
      </w:pPr>
      <w:r w:rsidRPr="004E1FCC">
        <w:rPr>
          <w:rFonts w:ascii="Arial" w:eastAsia="Times New Roman" w:hAnsi="Arial" w:cs="Arial"/>
          <w:lang w:val="en-GB"/>
        </w:rPr>
        <w:t>We</w:t>
      </w:r>
      <w:r w:rsidRPr="00225F30">
        <w:rPr>
          <w:rFonts w:ascii="Arial" w:eastAsia="Times New Roman" w:hAnsi="Arial" w:cs="Arial"/>
          <w:lang w:val="en-GB"/>
        </w:rPr>
        <w:t xml:space="preserve"> should never forget that </w:t>
      </w:r>
      <w:r w:rsidR="00225F30" w:rsidRPr="00225F30">
        <w:rPr>
          <w:rFonts w:ascii="Arial" w:eastAsia="Times New Roman" w:hAnsi="Arial" w:cs="Arial"/>
          <w:i/>
          <w:lang w:val="en-GB"/>
        </w:rPr>
        <w:t>woman's rights are</w:t>
      </w:r>
      <w:r w:rsidR="00225F30">
        <w:rPr>
          <w:rFonts w:ascii="Arial" w:eastAsia="Times New Roman" w:hAnsi="Arial" w:cs="Arial"/>
          <w:lang w:val="en-GB"/>
        </w:rPr>
        <w:t xml:space="preserve"> </w:t>
      </w:r>
      <w:r w:rsidRPr="00225F30">
        <w:rPr>
          <w:rFonts w:ascii="Arial" w:eastAsia="Times New Roman" w:hAnsi="Arial" w:cs="Arial"/>
          <w:i/>
          <w:lang w:val="en-GB"/>
        </w:rPr>
        <w:t>h</w:t>
      </w:r>
      <w:r w:rsidR="00E310E2" w:rsidRPr="00225F30">
        <w:rPr>
          <w:rFonts w:ascii="Arial" w:eastAsia="Times New Roman" w:hAnsi="Arial" w:cs="Arial"/>
          <w:i/>
          <w:lang w:val="en-GB"/>
        </w:rPr>
        <w:t>uman rights</w:t>
      </w:r>
      <w:r w:rsidR="00CE4407">
        <w:rPr>
          <w:rFonts w:ascii="Arial" w:eastAsia="Times New Roman" w:hAnsi="Arial" w:cs="Arial"/>
          <w:i/>
          <w:lang w:val="en-GB"/>
        </w:rPr>
        <w:t>.</w:t>
      </w:r>
      <w:r w:rsidR="00E310E2" w:rsidRPr="00225F30">
        <w:rPr>
          <w:rFonts w:ascii="Arial" w:eastAsia="Times New Roman" w:hAnsi="Arial" w:cs="Arial"/>
          <w:lang w:val="en-GB"/>
        </w:rPr>
        <w:t xml:space="preserve"> </w:t>
      </w:r>
      <w:r w:rsidR="00EE4545" w:rsidRPr="00225F30">
        <w:rPr>
          <w:rFonts w:ascii="Arial" w:hAnsi="Arial"/>
          <w:lang w:val="en-GB"/>
        </w:rPr>
        <w:t xml:space="preserve">Women and girls hold immense potential for </w:t>
      </w:r>
      <w:r w:rsidR="002B5B59" w:rsidRPr="00225F30">
        <w:rPr>
          <w:rFonts w:ascii="Arial" w:hAnsi="Arial"/>
          <w:lang w:val="en-GB"/>
        </w:rPr>
        <w:t xml:space="preserve">a better </w:t>
      </w:r>
      <w:r w:rsidR="00EE4545" w:rsidRPr="00225F30">
        <w:rPr>
          <w:rFonts w:ascii="Arial" w:hAnsi="Arial"/>
          <w:lang w:val="en-GB"/>
        </w:rPr>
        <w:t>futur</w:t>
      </w:r>
      <w:r w:rsidR="00D4326C" w:rsidRPr="00225F30">
        <w:rPr>
          <w:rFonts w:ascii="Arial" w:hAnsi="Arial"/>
          <w:lang w:val="en-GB"/>
        </w:rPr>
        <w:t>e of our countries. G</w:t>
      </w:r>
      <w:r w:rsidR="00EE4545" w:rsidRPr="00225F30">
        <w:rPr>
          <w:rFonts w:ascii="Arial" w:hAnsi="Arial"/>
          <w:lang w:val="en-GB"/>
        </w:rPr>
        <w:t xml:space="preserve">ender equality and full, meaningful and equal participation of women and girls in all segments of our societies </w:t>
      </w:r>
      <w:r w:rsidR="008B6B1C" w:rsidRPr="00225F30">
        <w:rPr>
          <w:rFonts w:ascii="Arial" w:hAnsi="Arial"/>
          <w:lang w:val="en-GB"/>
        </w:rPr>
        <w:lastRenderedPageBreak/>
        <w:t>are</w:t>
      </w:r>
      <w:r w:rsidR="00EE4545" w:rsidRPr="00225F30">
        <w:rPr>
          <w:rFonts w:ascii="Arial" w:hAnsi="Arial"/>
          <w:lang w:val="en-GB"/>
        </w:rPr>
        <w:t xml:space="preserve"> fundamental to achieving the</w:t>
      </w:r>
      <w:r w:rsidR="00913836" w:rsidRPr="00225F30">
        <w:rPr>
          <w:rFonts w:ascii="Arial" w:hAnsi="Arial"/>
          <w:lang w:val="en-GB"/>
        </w:rPr>
        <w:t xml:space="preserve"> Sustainable Development Goals. </w:t>
      </w:r>
      <w:r w:rsidR="00367C58" w:rsidRPr="00225F30">
        <w:rPr>
          <w:rFonts w:ascii="Arial" w:hAnsi="Arial"/>
          <w:lang w:val="en-GB"/>
        </w:rPr>
        <w:t xml:space="preserve">This is </w:t>
      </w:r>
      <w:r w:rsidR="002B5B59" w:rsidRPr="00225F30">
        <w:rPr>
          <w:rFonts w:ascii="Arial" w:hAnsi="Arial"/>
          <w:lang w:val="en-GB"/>
        </w:rPr>
        <w:t xml:space="preserve">Slovenia's </w:t>
      </w:r>
      <w:r w:rsidR="00367C58" w:rsidRPr="00225F30">
        <w:rPr>
          <w:rFonts w:ascii="Arial" w:hAnsi="Arial"/>
          <w:lang w:val="en-GB"/>
        </w:rPr>
        <w:t>priority</w:t>
      </w:r>
      <w:r w:rsidR="008B6B1C" w:rsidRPr="00225F30">
        <w:rPr>
          <w:rFonts w:ascii="Arial" w:hAnsi="Arial"/>
          <w:lang w:val="en-GB"/>
        </w:rPr>
        <w:t>, both</w:t>
      </w:r>
      <w:r w:rsidR="00367C58" w:rsidRPr="00225F30">
        <w:rPr>
          <w:rFonts w:ascii="Arial" w:hAnsi="Arial"/>
          <w:lang w:val="en-GB"/>
        </w:rPr>
        <w:t xml:space="preserve"> nationally and in </w:t>
      </w:r>
      <w:r w:rsidR="002B5B59" w:rsidRPr="00225F30">
        <w:rPr>
          <w:rFonts w:ascii="Arial" w:hAnsi="Arial"/>
          <w:lang w:val="en-GB"/>
        </w:rPr>
        <w:t xml:space="preserve">its </w:t>
      </w:r>
      <w:r w:rsidR="00367C58" w:rsidRPr="00225F30">
        <w:rPr>
          <w:rFonts w:ascii="Arial" w:hAnsi="Arial"/>
          <w:lang w:val="en-GB"/>
        </w:rPr>
        <w:t>foreign policy.</w:t>
      </w:r>
    </w:p>
    <w:p w14:paraId="4AD21A94" w14:textId="77777777" w:rsidR="00E310E2" w:rsidRPr="005A0F14" w:rsidRDefault="00E310E2" w:rsidP="00C25C84">
      <w:pPr>
        <w:jc w:val="both"/>
        <w:rPr>
          <w:rFonts w:ascii="Arial" w:hAnsi="Arial"/>
          <w:lang w:val="en-GB"/>
        </w:rPr>
      </w:pPr>
    </w:p>
    <w:p w14:paraId="7383AAAA" w14:textId="590F8476" w:rsidR="00367C58" w:rsidRPr="005A0F14" w:rsidRDefault="00C33591" w:rsidP="00C25C84">
      <w:pPr>
        <w:jc w:val="both"/>
        <w:rPr>
          <w:rFonts w:ascii="Arial" w:hAnsi="Arial" w:cs="Arial"/>
          <w:iCs/>
          <w:color w:val="000000"/>
          <w:lang w:val="en-GB" w:eastAsia="sl-SI"/>
        </w:rPr>
      </w:pPr>
      <w:r>
        <w:rPr>
          <w:rFonts w:ascii="Arial" w:hAnsi="Arial"/>
          <w:lang w:val="en-GB"/>
        </w:rPr>
        <w:t xml:space="preserve">Our development cooperation </w:t>
      </w:r>
      <w:r w:rsidR="007D2AFE" w:rsidRPr="004832A2">
        <w:rPr>
          <w:rFonts w:ascii="Arial" w:hAnsi="Arial"/>
          <w:lang w:val="en-GB"/>
        </w:rPr>
        <w:t>supports women and girls across the globe</w:t>
      </w:r>
      <w:r w:rsidR="007D2AFE">
        <w:rPr>
          <w:rFonts w:ascii="Arial" w:hAnsi="Arial"/>
          <w:lang w:val="en-GB"/>
        </w:rPr>
        <w:t>:</w:t>
      </w:r>
      <w:r w:rsidR="007D2AFE" w:rsidRPr="004832A2">
        <w:rPr>
          <w:rFonts w:ascii="Arial" w:hAnsi="Arial"/>
          <w:lang w:val="en-GB"/>
        </w:rPr>
        <w:t xml:space="preserve"> </w:t>
      </w:r>
      <w:r w:rsidR="007D2AFE">
        <w:rPr>
          <w:rFonts w:ascii="Arial" w:hAnsi="Arial"/>
          <w:lang w:val="en-GB"/>
        </w:rPr>
        <w:t>f</w:t>
      </w:r>
      <w:r w:rsidR="00EE4545" w:rsidRPr="004832A2">
        <w:rPr>
          <w:rFonts w:ascii="Arial" w:hAnsi="Arial"/>
          <w:lang w:val="en-GB"/>
        </w:rPr>
        <w:t>rom training Venezuelan women in mediation and conflict resolution</w:t>
      </w:r>
      <w:r w:rsidR="007D2AFE">
        <w:rPr>
          <w:rFonts w:ascii="Arial" w:hAnsi="Arial"/>
          <w:lang w:val="en-GB"/>
        </w:rPr>
        <w:t>;</w:t>
      </w:r>
      <w:r w:rsidR="00EE4545" w:rsidRPr="004832A2">
        <w:rPr>
          <w:rFonts w:ascii="Arial" w:hAnsi="Arial"/>
          <w:lang w:val="en-GB"/>
        </w:rPr>
        <w:t xml:space="preserve"> beekeeping workshops for Afghan refugee girls in Iran</w:t>
      </w:r>
      <w:r w:rsidR="007D2AFE">
        <w:rPr>
          <w:rFonts w:ascii="Arial" w:hAnsi="Arial"/>
          <w:lang w:val="en-GB"/>
        </w:rPr>
        <w:t>;</w:t>
      </w:r>
      <w:r w:rsidR="00EE4545" w:rsidRPr="004832A2">
        <w:rPr>
          <w:rFonts w:ascii="Arial" w:hAnsi="Arial"/>
          <w:lang w:val="en-GB"/>
        </w:rPr>
        <w:t xml:space="preserve"> </w:t>
      </w:r>
      <w:r w:rsidR="00763670" w:rsidRPr="004832A2">
        <w:rPr>
          <w:rFonts w:ascii="Arial" w:hAnsi="Arial"/>
          <w:lang w:val="en-GB"/>
        </w:rPr>
        <w:t>to medi</w:t>
      </w:r>
      <w:r w:rsidR="00E310E2" w:rsidRPr="004832A2">
        <w:rPr>
          <w:rFonts w:ascii="Arial" w:hAnsi="Arial"/>
          <w:lang w:val="en-GB"/>
        </w:rPr>
        <w:t>cal care for women and girls in</w:t>
      </w:r>
      <w:r w:rsidR="00EE4545" w:rsidRPr="004832A2">
        <w:rPr>
          <w:rFonts w:ascii="Arial" w:hAnsi="Arial"/>
          <w:lang w:val="en-GB"/>
        </w:rPr>
        <w:t xml:space="preserve"> Afghanistan</w:t>
      </w:r>
      <w:r w:rsidR="00763670" w:rsidRPr="004832A2">
        <w:rPr>
          <w:rFonts w:ascii="Arial" w:hAnsi="Arial"/>
          <w:lang w:val="en-GB"/>
        </w:rPr>
        <w:t xml:space="preserve"> and</w:t>
      </w:r>
      <w:r w:rsidR="00EE4545" w:rsidRPr="004832A2">
        <w:rPr>
          <w:rFonts w:ascii="Arial" w:hAnsi="Arial"/>
          <w:lang w:val="en-GB"/>
        </w:rPr>
        <w:t xml:space="preserve"> for Syrian ref</w:t>
      </w:r>
      <w:r w:rsidR="007D2AFE">
        <w:rPr>
          <w:rFonts w:ascii="Arial" w:hAnsi="Arial"/>
          <w:lang w:val="en-GB"/>
        </w:rPr>
        <w:t>ugee women and girls in Lebanon</w:t>
      </w:r>
      <w:r w:rsidR="00EE4545" w:rsidRPr="004832A2">
        <w:rPr>
          <w:rFonts w:ascii="Arial" w:hAnsi="Arial"/>
          <w:lang w:val="en-GB"/>
        </w:rPr>
        <w:t>.</w:t>
      </w:r>
      <w:r w:rsidR="00E310E2" w:rsidRPr="004832A2">
        <w:rPr>
          <w:rFonts w:ascii="Arial" w:hAnsi="Arial"/>
          <w:lang w:val="en-GB"/>
        </w:rPr>
        <w:t xml:space="preserve"> </w:t>
      </w:r>
      <w:r w:rsidR="00367C58" w:rsidRPr="004832A2">
        <w:rPr>
          <w:rFonts w:ascii="Arial" w:hAnsi="Arial"/>
          <w:lang w:val="en-GB"/>
        </w:rPr>
        <w:t xml:space="preserve">Slovenia's Peace Operations Training Centre provides training </w:t>
      </w:r>
      <w:r w:rsidR="002B5B59" w:rsidRPr="004832A2">
        <w:rPr>
          <w:rFonts w:ascii="Arial" w:hAnsi="Arial"/>
          <w:lang w:val="en-GB"/>
        </w:rPr>
        <w:t>i</w:t>
      </w:r>
      <w:r w:rsidR="00367C58" w:rsidRPr="004832A2">
        <w:rPr>
          <w:rFonts w:ascii="Arial" w:hAnsi="Arial"/>
          <w:lang w:val="en-GB"/>
        </w:rPr>
        <w:t xml:space="preserve">n gender equality </w:t>
      </w:r>
      <w:r w:rsidR="00367C58" w:rsidRPr="004832A2">
        <w:rPr>
          <w:rFonts w:ascii="Arial" w:hAnsi="Arial" w:cs="Arial"/>
          <w:color w:val="000000"/>
          <w:lang w:val="en-GB" w:eastAsia="sl-SI"/>
        </w:rPr>
        <w:t xml:space="preserve">for </w:t>
      </w:r>
      <w:r w:rsidR="008B6B1C" w:rsidRPr="004832A2">
        <w:rPr>
          <w:rFonts w:ascii="Arial" w:hAnsi="Arial" w:cs="Arial"/>
          <w:color w:val="000000"/>
          <w:lang w:val="en-GB" w:eastAsia="sl-SI"/>
        </w:rPr>
        <w:t xml:space="preserve">the </w:t>
      </w:r>
      <w:r w:rsidR="00367C58" w:rsidRPr="004832A2">
        <w:rPr>
          <w:rFonts w:ascii="Arial" w:hAnsi="Arial" w:cs="Arial"/>
          <w:color w:val="000000"/>
          <w:lang w:val="en-GB" w:eastAsia="sl-SI"/>
        </w:rPr>
        <w:t>personnel deployed to peacekeeping operations and missions.</w:t>
      </w:r>
      <w:r w:rsidR="00367C58" w:rsidRPr="005A0F14">
        <w:rPr>
          <w:rFonts w:ascii="Arial" w:hAnsi="Arial" w:cs="Arial"/>
          <w:iCs/>
          <w:color w:val="000000"/>
          <w:lang w:val="en-GB" w:eastAsia="sl-SI"/>
        </w:rPr>
        <w:t xml:space="preserve"> </w:t>
      </w:r>
    </w:p>
    <w:p w14:paraId="5CAD1674" w14:textId="774346CA" w:rsidR="00472CE8" w:rsidRPr="005A0F14" w:rsidRDefault="00472CE8" w:rsidP="000051C2">
      <w:pPr>
        <w:jc w:val="both"/>
        <w:rPr>
          <w:rFonts w:ascii="Arial" w:hAnsi="Arial" w:cs="Arial"/>
          <w:iCs/>
          <w:color w:val="000000"/>
          <w:lang w:val="en-GB" w:eastAsia="sl-SI"/>
        </w:rPr>
      </w:pPr>
    </w:p>
    <w:p w14:paraId="73558ED3" w14:textId="3124585E" w:rsidR="000073FA" w:rsidRPr="005A0F14" w:rsidRDefault="00EE4545" w:rsidP="005A0F14">
      <w:pPr>
        <w:pStyle w:val="NoSpacing"/>
        <w:jc w:val="both"/>
        <w:rPr>
          <w:rFonts w:ascii="Arial" w:hAnsi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 xml:space="preserve">I remain deeply troubled </w:t>
      </w:r>
      <w:r w:rsidR="008B6B1C" w:rsidRPr="005A0F14">
        <w:rPr>
          <w:rFonts w:ascii="Arial" w:hAnsi="Arial"/>
          <w:sz w:val="24"/>
          <w:szCs w:val="24"/>
          <w:lang w:val="en-GB"/>
        </w:rPr>
        <w:t xml:space="preserve">that the Taliban in Afghanistan </w:t>
      </w:r>
      <w:r w:rsidR="00A03742" w:rsidRPr="005A0F14">
        <w:rPr>
          <w:rFonts w:ascii="Arial" w:hAnsi="Arial"/>
          <w:sz w:val="24"/>
          <w:szCs w:val="24"/>
          <w:lang w:val="en-GB"/>
        </w:rPr>
        <w:t>den</w:t>
      </w:r>
      <w:r w:rsidR="008B6B1C" w:rsidRPr="005A0F14">
        <w:rPr>
          <w:rFonts w:ascii="Arial" w:hAnsi="Arial"/>
          <w:sz w:val="24"/>
          <w:szCs w:val="24"/>
          <w:lang w:val="en-GB"/>
        </w:rPr>
        <w:t>y</w:t>
      </w:r>
      <w:r w:rsidR="00A03742" w:rsidRPr="005A0F14">
        <w:rPr>
          <w:rFonts w:ascii="Arial" w:hAnsi="Arial"/>
          <w:sz w:val="24"/>
          <w:szCs w:val="24"/>
          <w:lang w:val="en-GB"/>
        </w:rPr>
        <w:t xml:space="preserve"> </w:t>
      </w:r>
      <w:r w:rsidR="008B6B1C" w:rsidRPr="005A0F14">
        <w:rPr>
          <w:rFonts w:ascii="Arial" w:hAnsi="Arial"/>
          <w:sz w:val="24"/>
          <w:szCs w:val="24"/>
          <w:lang w:val="en-GB"/>
        </w:rPr>
        <w:t xml:space="preserve">the right </w:t>
      </w:r>
      <w:r w:rsidR="00A03742" w:rsidRPr="005A0F14">
        <w:rPr>
          <w:rFonts w:ascii="Arial" w:hAnsi="Arial"/>
          <w:sz w:val="24"/>
          <w:szCs w:val="24"/>
          <w:lang w:val="en-GB"/>
        </w:rPr>
        <w:t>of women and girls to higher education, work and freedom of movement</w:t>
      </w:r>
      <w:r w:rsidR="008B6B1C" w:rsidRPr="005A0F14">
        <w:rPr>
          <w:rFonts w:ascii="Arial" w:hAnsi="Arial"/>
          <w:sz w:val="24"/>
          <w:szCs w:val="24"/>
          <w:lang w:val="en-GB"/>
        </w:rPr>
        <w:t xml:space="preserve">, </w:t>
      </w:r>
      <w:r w:rsidR="00A03742" w:rsidRPr="005A0F14">
        <w:rPr>
          <w:rFonts w:ascii="Arial" w:hAnsi="Arial"/>
          <w:sz w:val="24"/>
          <w:szCs w:val="24"/>
          <w:lang w:val="en-GB"/>
        </w:rPr>
        <w:t>and</w:t>
      </w:r>
      <w:r w:rsidR="008B6B1C" w:rsidRPr="005A0F14">
        <w:rPr>
          <w:rFonts w:ascii="Arial" w:hAnsi="Arial"/>
          <w:sz w:val="24"/>
          <w:szCs w:val="24"/>
          <w:lang w:val="en-GB"/>
        </w:rPr>
        <w:t xml:space="preserve"> that Iran is </w:t>
      </w:r>
      <w:r w:rsidRPr="005A0F14">
        <w:rPr>
          <w:rFonts w:ascii="Arial" w:hAnsi="Arial"/>
          <w:sz w:val="24"/>
          <w:szCs w:val="24"/>
          <w:lang w:val="en-GB"/>
        </w:rPr>
        <w:t>limit</w:t>
      </w:r>
      <w:r w:rsidR="008B6B1C" w:rsidRPr="005A0F14">
        <w:rPr>
          <w:rFonts w:ascii="Arial" w:hAnsi="Arial"/>
          <w:sz w:val="24"/>
          <w:szCs w:val="24"/>
          <w:lang w:val="en-GB"/>
        </w:rPr>
        <w:t xml:space="preserve">ing the </w:t>
      </w:r>
      <w:r w:rsidRPr="005A0F14">
        <w:rPr>
          <w:rFonts w:ascii="Arial" w:hAnsi="Arial"/>
          <w:sz w:val="24"/>
          <w:szCs w:val="24"/>
          <w:lang w:val="en-GB"/>
        </w:rPr>
        <w:t xml:space="preserve">freedom of expression and assembly and </w:t>
      </w:r>
      <w:r w:rsidR="008B6B1C" w:rsidRPr="005A0F14">
        <w:rPr>
          <w:rFonts w:ascii="Arial" w:hAnsi="Arial"/>
          <w:sz w:val="24"/>
          <w:szCs w:val="24"/>
          <w:lang w:val="en-GB"/>
        </w:rPr>
        <w:t xml:space="preserve">imposing the </w:t>
      </w:r>
      <w:r w:rsidRPr="005A0F14">
        <w:rPr>
          <w:rFonts w:ascii="Arial" w:hAnsi="Arial"/>
          <w:sz w:val="24"/>
          <w:szCs w:val="24"/>
          <w:lang w:val="en-GB"/>
        </w:rPr>
        <w:t xml:space="preserve">death penalty </w:t>
      </w:r>
      <w:r w:rsidR="00DC51B7">
        <w:rPr>
          <w:rFonts w:ascii="Arial" w:hAnsi="Arial"/>
          <w:sz w:val="24"/>
          <w:szCs w:val="24"/>
          <w:lang w:val="en-GB"/>
        </w:rPr>
        <w:t xml:space="preserve">on </w:t>
      </w:r>
      <w:r w:rsidRPr="005A0F14">
        <w:rPr>
          <w:rFonts w:ascii="Arial" w:hAnsi="Arial"/>
          <w:sz w:val="24"/>
          <w:szCs w:val="24"/>
          <w:lang w:val="en-GB"/>
        </w:rPr>
        <w:t>peaceful protesters</w:t>
      </w:r>
      <w:r w:rsidR="00A03742" w:rsidRPr="005A0F14">
        <w:rPr>
          <w:rFonts w:ascii="Arial" w:hAnsi="Arial"/>
          <w:sz w:val="24"/>
          <w:szCs w:val="24"/>
          <w:lang w:val="en-GB"/>
        </w:rPr>
        <w:t>.</w:t>
      </w:r>
    </w:p>
    <w:p w14:paraId="4055CFDC" w14:textId="77777777" w:rsidR="000073FA" w:rsidRPr="005A0F14" w:rsidRDefault="000073FA" w:rsidP="005A0F14">
      <w:pPr>
        <w:pStyle w:val="NoSpacing"/>
        <w:jc w:val="both"/>
        <w:rPr>
          <w:rFonts w:ascii="Arial" w:hAnsi="Arial"/>
          <w:sz w:val="24"/>
          <w:szCs w:val="24"/>
          <w:highlight w:val="yellow"/>
          <w:lang w:val="en-GB"/>
        </w:rPr>
      </w:pPr>
    </w:p>
    <w:p w14:paraId="5B68D4DA" w14:textId="5AF8F963" w:rsidR="005631EE" w:rsidRPr="00D65648" w:rsidRDefault="005631EE" w:rsidP="005A0F14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B5B59">
        <w:rPr>
          <w:rFonts w:ascii="Arial" w:hAnsi="Arial" w:cs="Arial"/>
          <w:sz w:val="24"/>
          <w:szCs w:val="24"/>
          <w:lang w:val="en-GB"/>
        </w:rPr>
        <w:t xml:space="preserve">Slovenia stands in solidarity with </w:t>
      </w:r>
      <w:r w:rsidR="008B6B1C" w:rsidRPr="002B5B59">
        <w:rPr>
          <w:rFonts w:ascii="Arial" w:hAnsi="Arial" w:cs="Arial"/>
          <w:sz w:val="24"/>
          <w:szCs w:val="24"/>
          <w:lang w:val="en-GB"/>
        </w:rPr>
        <w:t xml:space="preserve">the </w:t>
      </w:r>
      <w:r w:rsidRPr="002B5B59">
        <w:rPr>
          <w:rFonts w:ascii="Arial" w:hAnsi="Arial" w:cs="Arial"/>
          <w:sz w:val="24"/>
          <w:szCs w:val="24"/>
          <w:lang w:val="en-GB"/>
        </w:rPr>
        <w:t xml:space="preserve">women, men and children whose lives are </w:t>
      </w:r>
      <w:r w:rsidRPr="00DC51B7">
        <w:rPr>
          <w:rFonts w:ascii="Arial" w:hAnsi="Arial" w:cs="Arial"/>
          <w:sz w:val="24"/>
          <w:szCs w:val="24"/>
          <w:lang w:val="en-GB"/>
        </w:rPr>
        <w:t xml:space="preserve">affected by the unjustified Russia's aggression against Ukraine. </w:t>
      </w:r>
      <w:r w:rsidRPr="004832A2">
        <w:rPr>
          <w:rFonts w:ascii="Arial" w:hAnsi="Arial" w:cs="Arial"/>
          <w:sz w:val="24"/>
          <w:szCs w:val="24"/>
          <w:lang w:val="en-GB"/>
        </w:rPr>
        <w:t>We</w:t>
      </w:r>
      <w:r w:rsidRPr="00DC51B7">
        <w:rPr>
          <w:rFonts w:ascii="Arial" w:hAnsi="Arial" w:cs="Arial"/>
          <w:sz w:val="24"/>
          <w:szCs w:val="24"/>
          <w:lang w:val="en-GB"/>
        </w:rPr>
        <w:t xml:space="preserve"> </w:t>
      </w:r>
      <w:r w:rsidR="008B6B1C" w:rsidRPr="00DC51B7">
        <w:rPr>
          <w:rFonts w:ascii="Arial" w:hAnsi="Arial" w:cs="Arial"/>
          <w:sz w:val="24"/>
          <w:szCs w:val="24"/>
          <w:lang w:val="en-GB"/>
        </w:rPr>
        <w:t xml:space="preserve">are voicing </w:t>
      </w:r>
      <w:r w:rsidRPr="00DC51B7">
        <w:rPr>
          <w:rFonts w:ascii="Arial" w:hAnsi="Arial" w:cs="Arial"/>
          <w:sz w:val="24"/>
          <w:szCs w:val="24"/>
          <w:lang w:val="en-GB"/>
        </w:rPr>
        <w:t>grave concern</w:t>
      </w:r>
      <w:r w:rsidR="008B6B1C" w:rsidRPr="00DC51B7">
        <w:rPr>
          <w:rFonts w:ascii="Arial" w:hAnsi="Arial" w:cs="Arial"/>
          <w:sz w:val="24"/>
          <w:szCs w:val="24"/>
          <w:lang w:val="en-GB"/>
        </w:rPr>
        <w:t xml:space="preserve">s over the </w:t>
      </w:r>
      <w:r w:rsidRPr="00DC51B7">
        <w:rPr>
          <w:rFonts w:ascii="Arial" w:hAnsi="Arial" w:cs="Arial"/>
          <w:sz w:val="24"/>
          <w:szCs w:val="24"/>
          <w:lang w:val="en-GB"/>
        </w:rPr>
        <w:t>reports of growing num</w:t>
      </w:r>
      <w:r w:rsidR="00F429DB" w:rsidRPr="00DC51B7">
        <w:rPr>
          <w:rFonts w:ascii="Arial" w:hAnsi="Arial" w:cs="Arial"/>
          <w:sz w:val="24"/>
          <w:szCs w:val="24"/>
          <w:lang w:val="en-GB"/>
        </w:rPr>
        <w:t xml:space="preserve">bers of civilian casualties, </w:t>
      </w:r>
      <w:r w:rsidR="00DC51B7">
        <w:rPr>
          <w:rFonts w:ascii="Arial" w:hAnsi="Arial" w:cs="Arial"/>
          <w:sz w:val="24"/>
          <w:szCs w:val="24"/>
          <w:lang w:val="en-GB"/>
        </w:rPr>
        <w:t xml:space="preserve">and </w:t>
      </w:r>
      <w:r w:rsidRPr="00DC51B7">
        <w:rPr>
          <w:rFonts w:ascii="Arial" w:hAnsi="Arial" w:cs="Arial"/>
          <w:sz w:val="24"/>
          <w:szCs w:val="24"/>
          <w:lang w:val="en-GB"/>
        </w:rPr>
        <w:t xml:space="preserve">alarming testimonies of </w:t>
      </w:r>
      <w:r w:rsidR="00C625F8" w:rsidRPr="00DC51B7">
        <w:rPr>
          <w:rFonts w:ascii="Arial" w:hAnsi="Arial" w:cs="Arial"/>
          <w:sz w:val="24"/>
          <w:szCs w:val="24"/>
          <w:lang w:val="en-GB"/>
        </w:rPr>
        <w:t xml:space="preserve">weaponized </w:t>
      </w:r>
      <w:r w:rsidRPr="00DC51B7">
        <w:rPr>
          <w:rFonts w:ascii="Arial" w:hAnsi="Arial" w:cs="Arial"/>
          <w:sz w:val="24"/>
          <w:szCs w:val="24"/>
          <w:lang w:val="en-GB"/>
        </w:rPr>
        <w:t xml:space="preserve">sexual and gender-based violence </w:t>
      </w:r>
      <w:r w:rsidR="00F429DB" w:rsidRPr="00DC51B7">
        <w:rPr>
          <w:rFonts w:ascii="Arial" w:hAnsi="Arial" w:cs="Arial"/>
          <w:sz w:val="24"/>
          <w:szCs w:val="24"/>
          <w:lang w:val="en-GB"/>
        </w:rPr>
        <w:t>and forced deportations of children</w:t>
      </w:r>
      <w:r w:rsidRPr="00DC51B7">
        <w:rPr>
          <w:rFonts w:ascii="Arial" w:hAnsi="Arial" w:cs="Arial"/>
          <w:sz w:val="24"/>
          <w:szCs w:val="24"/>
          <w:lang w:val="en-GB"/>
        </w:rPr>
        <w:t xml:space="preserve">. Indiscriminate attacks against civilians and deliberate destruction of critical infrastructure constitute </w:t>
      </w:r>
      <w:r w:rsidR="00C625F8" w:rsidRPr="00C25C84">
        <w:rPr>
          <w:rFonts w:ascii="Arial" w:hAnsi="Arial" w:cs="Arial"/>
          <w:sz w:val="24"/>
          <w:szCs w:val="24"/>
          <w:lang w:val="en-GB"/>
        </w:rPr>
        <w:t xml:space="preserve">the </w:t>
      </w:r>
      <w:r w:rsidRPr="00C25C84">
        <w:rPr>
          <w:rFonts w:ascii="Arial" w:hAnsi="Arial" w:cs="Arial"/>
          <w:sz w:val="24"/>
          <w:szCs w:val="24"/>
          <w:lang w:val="en-GB"/>
        </w:rPr>
        <w:t xml:space="preserve">most serious crimes. All </w:t>
      </w:r>
      <w:r w:rsidR="00C625F8" w:rsidRPr="000051C2">
        <w:rPr>
          <w:rFonts w:ascii="Arial" w:hAnsi="Arial" w:cs="Arial"/>
          <w:sz w:val="24"/>
          <w:szCs w:val="24"/>
          <w:lang w:val="en-GB"/>
        </w:rPr>
        <w:t xml:space="preserve">those </w:t>
      </w:r>
      <w:r w:rsidRPr="000051C2">
        <w:rPr>
          <w:rFonts w:ascii="Arial" w:hAnsi="Arial" w:cs="Arial"/>
          <w:sz w:val="24"/>
          <w:szCs w:val="24"/>
          <w:lang w:val="en-GB"/>
        </w:rPr>
        <w:t xml:space="preserve">responsible must be held to account. Slovenia supports the efforts to achieve </w:t>
      </w:r>
      <w:r w:rsidR="00C625F8" w:rsidRPr="00D65648">
        <w:rPr>
          <w:rFonts w:ascii="Arial" w:hAnsi="Arial" w:cs="Arial"/>
          <w:sz w:val="24"/>
          <w:szCs w:val="24"/>
          <w:lang w:val="en-GB"/>
        </w:rPr>
        <w:t xml:space="preserve">a </w:t>
      </w:r>
      <w:r w:rsidRPr="00D65648">
        <w:rPr>
          <w:rFonts w:ascii="Arial" w:hAnsi="Arial" w:cs="Arial"/>
          <w:sz w:val="24"/>
          <w:szCs w:val="24"/>
          <w:lang w:val="en-GB"/>
        </w:rPr>
        <w:t>comprehensive, just and lasting peace in Ukraine, consistent with the UN Charter</w:t>
      </w:r>
      <w:r w:rsidR="00F429DB" w:rsidRPr="00D65648">
        <w:rPr>
          <w:rFonts w:ascii="Arial" w:hAnsi="Arial" w:cs="Arial"/>
          <w:sz w:val="24"/>
          <w:szCs w:val="24"/>
          <w:lang w:val="en-GB"/>
        </w:rPr>
        <w:t xml:space="preserve"> and international law</w:t>
      </w:r>
      <w:r w:rsidRPr="00D65648">
        <w:rPr>
          <w:rFonts w:ascii="Arial" w:hAnsi="Arial" w:cs="Arial"/>
          <w:sz w:val="24"/>
          <w:szCs w:val="24"/>
          <w:lang w:val="en-GB"/>
        </w:rPr>
        <w:t>.</w:t>
      </w:r>
    </w:p>
    <w:p w14:paraId="13CE7CEF" w14:textId="09FA4D1B" w:rsidR="005631EE" w:rsidRDefault="005631EE" w:rsidP="005A0F14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2F96D81" w14:textId="507976F7" w:rsidR="00A62B23" w:rsidRPr="002B5B59" w:rsidRDefault="00845B7F" w:rsidP="00322B8C">
      <w:pPr>
        <w:pStyle w:val="NoSpacing"/>
        <w:ind w:firstLine="708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2B5B59">
        <w:rPr>
          <w:rFonts w:ascii="Arial" w:hAnsi="Arial" w:cs="Arial"/>
          <w:i/>
          <w:sz w:val="24"/>
          <w:szCs w:val="24"/>
          <w:lang w:val="en-GB"/>
        </w:rPr>
        <w:t>Time to take initiative</w:t>
      </w:r>
    </w:p>
    <w:p w14:paraId="3B96BA6F" w14:textId="77777777" w:rsidR="00A62B23" w:rsidRPr="002B5B59" w:rsidRDefault="00A62B23" w:rsidP="005A0F14">
      <w:pPr>
        <w:pStyle w:val="NoSpacing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439DB269" w14:textId="77777777" w:rsidR="00EF5EF7" w:rsidRPr="005A0F14" w:rsidRDefault="00EE4545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Mr President,</w:t>
      </w:r>
    </w:p>
    <w:p w14:paraId="13D232F3" w14:textId="7777777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01F94EBA" w14:textId="287CCF8C" w:rsidR="00EF5EF7" w:rsidRPr="005A0F14" w:rsidRDefault="00DC0AB5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4832A2">
        <w:rPr>
          <w:rFonts w:ascii="Arial" w:hAnsi="Arial"/>
          <w:sz w:val="24"/>
          <w:szCs w:val="24"/>
          <w:lang w:val="en-GB"/>
        </w:rPr>
        <w:t>We</w:t>
      </w:r>
      <w:r w:rsidRPr="005A0F14">
        <w:rPr>
          <w:rFonts w:ascii="Arial" w:hAnsi="Arial"/>
          <w:sz w:val="24"/>
          <w:szCs w:val="24"/>
          <w:lang w:val="en-GB"/>
        </w:rPr>
        <w:t xml:space="preserve"> have to act now to address the challenges of the future, such as planetary crisis and demographics. </w:t>
      </w:r>
      <w:r w:rsidR="00AE37EF" w:rsidRPr="005A0F14">
        <w:rPr>
          <w:rFonts w:ascii="Arial" w:hAnsi="Arial"/>
          <w:sz w:val="24"/>
          <w:szCs w:val="24"/>
          <w:lang w:val="en-GB"/>
        </w:rPr>
        <w:t xml:space="preserve">Slovenia is proud to be in </w:t>
      </w:r>
      <w:r w:rsidR="00DC51B7">
        <w:rPr>
          <w:rFonts w:ascii="Arial" w:hAnsi="Arial"/>
          <w:sz w:val="24"/>
          <w:szCs w:val="24"/>
          <w:lang w:val="en-GB"/>
        </w:rPr>
        <w:t xml:space="preserve">the </w:t>
      </w:r>
      <w:r w:rsidR="00AE37EF" w:rsidRPr="005A0F14">
        <w:rPr>
          <w:rFonts w:ascii="Arial" w:hAnsi="Arial"/>
          <w:sz w:val="24"/>
          <w:szCs w:val="24"/>
          <w:lang w:val="en-GB"/>
        </w:rPr>
        <w:t>core group of countrie</w:t>
      </w:r>
      <w:r w:rsidRPr="005A0F14">
        <w:rPr>
          <w:rFonts w:ascii="Arial" w:hAnsi="Arial"/>
          <w:sz w:val="24"/>
          <w:szCs w:val="24"/>
          <w:lang w:val="en-GB"/>
        </w:rPr>
        <w:t xml:space="preserve">s promoting two ground-breaking </w:t>
      </w:r>
      <w:r w:rsidR="00AE37EF" w:rsidRPr="005A0F14">
        <w:rPr>
          <w:rFonts w:ascii="Arial" w:hAnsi="Arial"/>
          <w:sz w:val="24"/>
          <w:szCs w:val="24"/>
          <w:lang w:val="en-GB"/>
        </w:rPr>
        <w:t>initiatives.</w:t>
      </w:r>
    </w:p>
    <w:p w14:paraId="02E6A43C" w14:textId="7777777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139A696B" w14:textId="520464A8" w:rsidR="00EF5EF7" w:rsidRPr="005A0F14" w:rsidRDefault="00E34A2D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  <w:r w:rsidRPr="004832A2">
        <w:rPr>
          <w:rFonts w:ascii="Arial" w:hAnsi="Arial"/>
          <w:sz w:val="24"/>
          <w:szCs w:val="24"/>
          <w:lang w:val="en-GB"/>
        </w:rPr>
        <w:t xml:space="preserve">Firstly, </w:t>
      </w:r>
      <w:r w:rsidR="00C625F8" w:rsidRPr="004832A2">
        <w:rPr>
          <w:rFonts w:ascii="Arial" w:hAnsi="Arial"/>
          <w:sz w:val="24"/>
          <w:szCs w:val="24"/>
          <w:lang w:val="en-GB"/>
        </w:rPr>
        <w:t xml:space="preserve">the </w:t>
      </w:r>
      <w:r w:rsidRPr="004832A2">
        <w:rPr>
          <w:rFonts w:ascii="Arial" w:hAnsi="Arial"/>
          <w:sz w:val="24"/>
          <w:szCs w:val="24"/>
          <w:lang w:val="en-GB"/>
        </w:rPr>
        <w:t>Human Rights Council</w:t>
      </w:r>
      <w:r w:rsidR="00196323" w:rsidRPr="004832A2">
        <w:rPr>
          <w:rFonts w:ascii="Arial" w:hAnsi="Arial"/>
          <w:sz w:val="24"/>
          <w:szCs w:val="24"/>
          <w:lang w:val="en-GB"/>
        </w:rPr>
        <w:t xml:space="preserve"> </w:t>
      </w:r>
      <w:r w:rsidR="00EE4545" w:rsidRPr="004832A2">
        <w:rPr>
          <w:rFonts w:ascii="Arial" w:hAnsi="Arial"/>
          <w:sz w:val="24"/>
          <w:szCs w:val="24"/>
          <w:lang w:val="en-GB"/>
        </w:rPr>
        <w:t>and the UN General Assembly recogni</w:t>
      </w:r>
      <w:r w:rsidRPr="004832A2">
        <w:rPr>
          <w:rFonts w:ascii="Arial" w:hAnsi="Arial"/>
          <w:sz w:val="24"/>
          <w:szCs w:val="24"/>
          <w:lang w:val="en-GB"/>
        </w:rPr>
        <w:t>zed</w:t>
      </w:r>
      <w:r w:rsidR="00B60085" w:rsidRPr="004832A2">
        <w:rPr>
          <w:rFonts w:ascii="Arial" w:hAnsi="Arial"/>
          <w:sz w:val="24"/>
          <w:szCs w:val="24"/>
          <w:lang w:val="en-GB"/>
        </w:rPr>
        <w:t xml:space="preserve"> </w:t>
      </w:r>
      <w:r w:rsidR="00EE4545" w:rsidRPr="004832A2">
        <w:rPr>
          <w:rFonts w:ascii="Arial" w:hAnsi="Arial"/>
          <w:sz w:val="24"/>
          <w:szCs w:val="24"/>
          <w:lang w:val="en-GB"/>
        </w:rPr>
        <w:t xml:space="preserve">the </w:t>
      </w:r>
      <w:r w:rsidR="00EE4545" w:rsidRPr="004832A2">
        <w:rPr>
          <w:rFonts w:ascii="Arial" w:hAnsi="Arial"/>
          <w:i/>
          <w:sz w:val="24"/>
          <w:szCs w:val="24"/>
          <w:lang w:val="en-GB"/>
        </w:rPr>
        <w:t xml:space="preserve">human right to </w:t>
      </w:r>
      <w:r w:rsidR="00C625F8" w:rsidRPr="004832A2">
        <w:rPr>
          <w:rFonts w:ascii="Arial" w:hAnsi="Arial"/>
          <w:i/>
          <w:sz w:val="24"/>
          <w:szCs w:val="24"/>
          <w:lang w:val="en-GB"/>
        </w:rPr>
        <w:t xml:space="preserve">a </w:t>
      </w:r>
      <w:r w:rsidR="00EE4545" w:rsidRPr="004832A2">
        <w:rPr>
          <w:rFonts w:ascii="Arial" w:hAnsi="Arial"/>
          <w:i/>
          <w:sz w:val="24"/>
          <w:szCs w:val="24"/>
          <w:lang w:val="en-GB"/>
        </w:rPr>
        <w:t>clean</w:t>
      </w:r>
      <w:r w:rsidRPr="004832A2">
        <w:rPr>
          <w:rFonts w:ascii="Arial" w:hAnsi="Arial"/>
          <w:i/>
          <w:sz w:val="24"/>
          <w:szCs w:val="24"/>
          <w:lang w:val="en-GB"/>
        </w:rPr>
        <w:t>,</w:t>
      </w:r>
      <w:r w:rsidR="00EE4545" w:rsidRPr="004832A2">
        <w:rPr>
          <w:rFonts w:ascii="Arial" w:hAnsi="Arial"/>
          <w:i/>
          <w:sz w:val="24"/>
          <w:szCs w:val="24"/>
          <w:lang w:val="en-GB"/>
        </w:rPr>
        <w:t xml:space="preserve"> healthy and sustainable environment.</w:t>
      </w:r>
      <w:r w:rsidR="00EE4545" w:rsidRPr="004832A2">
        <w:rPr>
          <w:rFonts w:ascii="Arial" w:hAnsi="Arial"/>
          <w:sz w:val="24"/>
          <w:szCs w:val="24"/>
          <w:lang w:val="en-GB"/>
        </w:rPr>
        <w:t xml:space="preserve"> </w:t>
      </w:r>
      <w:r w:rsidR="007D2AFE">
        <w:rPr>
          <w:rFonts w:ascii="Arial" w:hAnsi="Arial"/>
          <w:sz w:val="24"/>
          <w:szCs w:val="24"/>
          <w:lang w:val="en-GB"/>
        </w:rPr>
        <w:t xml:space="preserve">Our engagement is </w:t>
      </w:r>
      <w:r w:rsidR="007D2AFE" w:rsidRPr="004832A2">
        <w:rPr>
          <w:rFonts w:ascii="Arial" w:hAnsi="Arial"/>
          <w:sz w:val="24"/>
          <w:szCs w:val="24"/>
          <w:lang w:val="en-GB"/>
        </w:rPr>
        <w:t>an expression of Slovenia's</w:t>
      </w:r>
      <w:r w:rsidR="007D2AFE">
        <w:rPr>
          <w:rFonts w:ascii="Arial" w:hAnsi="Arial"/>
          <w:sz w:val="24"/>
          <w:szCs w:val="24"/>
          <w:lang w:val="en-GB"/>
        </w:rPr>
        <w:t xml:space="preserve"> broader </w:t>
      </w:r>
      <w:r w:rsidR="007D2AFE" w:rsidRPr="004832A2">
        <w:rPr>
          <w:rFonts w:ascii="Arial" w:hAnsi="Arial"/>
          <w:sz w:val="24"/>
          <w:szCs w:val="24"/>
          <w:lang w:val="en-GB"/>
        </w:rPr>
        <w:t xml:space="preserve">commitment to climate and water </w:t>
      </w:r>
      <w:r w:rsidR="0093084C">
        <w:rPr>
          <w:rFonts w:ascii="Arial" w:hAnsi="Arial"/>
          <w:sz w:val="24"/>
          <w:szCs w:val="24"/>
          <w:lang w:val="en-GB"/>
        </w:rPr>
        <w:t>agenda</w:t>
      </w:r>
      <w:r w:rsidR="007D2AFE">
        <w:rPr>
          <w:rFonts w:ascii="Arial" w:hAnsi="Arial"/>
          <w:sz w:val="24"/>
          <w:szCs w:val="24"/>
          <w:lang w:val="en-GB"/>
        </w:rPr>
        <w:t>.</w:t>
      </w:r>
      <w:r w:rsidR="005D6E9F" w:rsidRPr="005D6E9F">
        <w:rPr>
          <w:rFonts w:ascii="Arial" w:hAnsi="Arial"/>
          <w:sz w:val="24"/>
          <w:szCs w:val="24"/>
          <w:lang w:val="en-GB"/>
        </w:rPr>
        <w:t xml:space="preserve"> </w:t>
      </w:r>
      <w:r w:rsidR="009808FC">
        <w:rPr>
          <w:rFonts w:ascii="Arial" w:hAnsi="Arial"/>
          <w:sz w:val="24"/>
          <w:szCs w:val="24"/>
          <w:lang w:val="en-GB"/>
        </w:rPr>
        <w:t>The n</w:t>
      </w:r>
      <w:r w:rsidR="005D6E9F">
        <w:rPr>
          <w:rFonts w:ascii="Arial" w:hAnsi="Arial"/>
          <w:sz w:val="24"/>
          <w:szCs w:val="24"/>
          <w:lang w:val="en-GB"/>
        </w:rPr>
        <w:t xml:space="preserve">ext step is </w:t>
      </w:r>
      <w:r w:rsidR="005D6E9F" w:rsidRPr="004832A2">
        <w:rPr>
          <w:rFonts w:ascii="Arial" w:hAnsi="Arial"/>
          <w:sz w:val="24"/>
          <w:szCs w:val="24"/>
          <w:lang w:val="en-GB"/>
        </w:rPr>
        <w:t>mak</w:t>
      </w:r>
      <w:r w:rsidR="005D6E9F">
        <w:rPr>
          <w:rFonts w:ascii="Arial" w:hAnsi="Arial"/>
          <w:sz w:val="24"/>
          <w:szCs w:val="24"/>
          <w:lang w:val="en-GB"/>
        </w:rPr>
        <w:t>ing</w:t>
      </w:r>
      <w:r w:rsidR="005D6E9F" w:rsidRPr="004832A2">
        <w:rPr>
          <w:rFonts w:ascii="Arial" w:hAnsi="Arial"/>
          <w:sz w:val="24"/>
          <w:szCs w:val="24"/>
          <w:lang w:val="en-GB"/>
        </w:rPr>
        <w:t xml:space="preserve"> sure that this right is implemented and mainstreamed</w:t>
      </w:r>
      <w:r w:rsidR="005D6E9F">
        <w:rPr>
          <w:rFonts w:ascii="Arial" w:hAnsi="Arial"/>
          <w:sz w:val="24"/>
          <w:szCs w:val="24"/>
          <w:lang w:val="en-GB"/>
        </w:rPr>
        <w:t xml:space="preserve">. </w:t>
      </w:r>
      <w:r w:rsidR="007D2AFE">
        <w:rPr>
          <w:rFonts w:ascii="Arial" w:hAnsi="Arial"/>
          <w:sz w:val="24"/>
          <w:szCs w:val="24"/>
          <w:lang w:val="en-GB"/>
        </w:rPr>
        <w:t>I</w:t>
      </w:r>
      <w:r w:rsidR="005D6E9F">
        <w:rPr>
          <w:rFonts w:ascii="Arial" w:hAnsi="Arial"/>
          <w:sz w:val="24"/>
          <w:szCs w:val="24"/>
          <w:lang w:val="en-GB"/>
        </w:rPr>
        <w:t xml:space="preserve"> </w:t>
      </w:r>
      <w:r w:rsidR="007D2AFE">
        <w:rPr>
          <w:rFonts w:ascii="Arial" w:hAnsi="Arial"/>
          <w:sz w:val="24"/>
          <w:szCs w:val="24"/>
          <w:lang w:val="en-GB"/>
        </w:rPr>
        <w:t xml:space="preserve">am </w:t>
      </w:r>
      <w:r w:rsidR="007D2AFE" w:rsidRPr="004832A2">
        <w:rPr>
          <w:rFonts w:ascii="Arial" w:hAnsi="Arial"/>
          <w:sz w:val="24"/>
          <w:szCs w:val="24"/>
          <w:lang w:val="en-GB"/>
        </w:rPr>
        <w:t>e</w:t>
      </w:r>
      <w:r w:rsidR="005D6E9F">
        <w:rPr>
          <w:rFonts w:ascii="Arial" w:hAnsi="Arial"/>
          <w:sz w:val="24"/>
          <w:szCs w:val="24"/>
          <w:lang w:val="en-GB"/>
        </w:rPr>
        <w:t>specially pleased that it</w:t>
      </w:r>
      <w:r w:rsidR="007D2AFE" w:rsidRPr="004832A2">
        <w:rPr>
          <w:rFonts w:ascii="Arial" w:hAnsi="Arial"/>
          <w:sz w:val="24"/>
          <w:szCs w:val="24"/>
          <w:lang w:val="en-GB"/>
        </w:rPr>
        <w:t xml:space="preserve"> was included in the COP27 </w:t>
      </w:r>
      <w:r w:rsidR="005D6E9F">
        <w:rPr>
          <w:rFonts w:ascii="Arial" w:hAnsi="Arial"/>
          <w:sz w:val="24"/>
          <w:szCs w:val="24"/>
          <w:lang w:val="en-GB"/>
        </w:rPr>
        <w:t xml:space="preserve">and COP15 </w:t>
      </w:r>
      <w:r w:rsidR="007D2AFE" w:rsidRPr="004832A2">
        <w:rPr>
          <w:rFonts w:ascii="Arial" w:hAnsi="Arial"/>
          <w:sz w:val="24"/>
          <w:szCs w:val="24"/>
          <w:lang w:val="en-GB"/>
        </w:rPr>
        <w:t>outcome document</w:t>
      </w:r>
      <w:r w:rsidR="005D6E9F">
        <w:rPr>
          <w:rFonts w:ascii="Arial" w:hAnsi="Arial"/>
          <w:sz w:val="24"/>
          <w:szCs w:val="24"/>
          <w:lang w:val="en-GB"/>
        </w:rPr>
        <w:t>s</w:t>
      </w:r>
      <w:r w:rsidR="007D2AFE">
        <w:rPr>
          <w:rFonts w:ascii="Arial" w:hAnsi="Arial"/>
          <w:sz w:val="24"/>
          <w:szCs w:val="24"/>
          <w:lang w:val="en-GB"/>
        </w:rPr>
        <w:t>.</w:t>
      </w:r>
      <w:r w:rsidR="007D2AFE" w:rsidRPr="004832A2">
        <w:rPr>
          <w:rFonts w:ascii="Arial" w:hAnsi="Arial"/>
          <w:sz w:val="24"/>
          <w:szCs w:val="24"/>
          <w:lang w:val="en-GB"/>
        </w:rPr>
        <w:t xml:space="preserve"> </w:t>
      </w:r>
    </w:p>
    <w:p w14:paraId="73DAF91D" w14:textId="77777777" w:rsidR="0065578C" w:rsidRPr="005A0F14" w:rsidRDefault="0065578C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3C4770B6" w14:textId="6636DA8F" w:rsidR="00EF5EF7" w:rsidRPr="005A0F14" w:rsidRDefault="00C625F8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And s</w:t>
      </w:r>
      <w:r w:rsidR="00EE4545" w:rsidRPr="005A0F14">
        <w:rPr>
          <w:rFonts w:ascii="Arial" w:hAnsi="Arial"/>
          <w:sz w:val="24"/>
          <w:szCs w:val="24"/>
          <w:lang w:val="en-GB"/>
        </w:rPr>
        <w:t>econdly, f</w:t>
      </w:r>
      <w:r w:rsidR="00EE4545" w:rsidRPr="005A0F14">
        <w:rPr>
          <w:rFonts w:ascii="Arial" w:hAnsi="Arial"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 over a decade Slovenia has engaged in addressing the </w:t>
      </w:r>
      <w:r w:rsidR="00EE4545" w:rsidRPr="005A0F14">
        <w:rPr>
          <w:rFonts w:ascii="Arial" w:hAnsi="Arial"/>
          <w:i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human rights of older persons</w:t>
      </w:r>
      <w:r w:rsidR="00EE4545" w:rsidRPr="005A0F14">
        <w:rPr>
          <w:rFonts w:ascii="Arial" w:hAnsi="Arial"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the international level. The High Commissioner made it clear </w:t>
      </w:r>
      <w:r w:rsidR="0065578C" w:rsidRPr="005A0F14">
        <w:rPr>
          <w:rFonts w:ascii="Arial" w:hAnsi="Arial"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his report to this Council: </w:t>
      </w:r>
      <w:r w:rsidR="00EE4545" w:rsidRPr="005A0F14">
        <w:rPr>
          <w:rFonts w:ascii="Arial" w:hAnsi="Arial"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with a rapidly ageing global population and </w:t>
      </w:r>
      <w:r w:rsidRPr="005A0F14">
        <w:rPr>
          <w:rFonts w:ascii="Arial" w:hAnsi="Arial"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EE4545" w:rsidRPr="005A0F14">
        <w:rPr>
          <w:rFonts w:ascii="Arial" w:hAnsi="Arial"/>
          <w:sz w:val="24"/>
          <w:szCs w:val="24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fragmented system of international protection of older persons, the time is ripe to take a step towards a legally binding instrument. My country stands ready to contribute to this process.</w:t>
      </w:r>
    </w:p>
    <w:p w14:paraId="1BBBDBF3" w14:textId="77777777" w:rsidR="00EF5EF7" w:rsidRPr="005A0F14" w:rsidRDefault="00EF5EF7" w:rsidP="005A0F14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468B8F0" w14:textId="3E1991A9" w:rsidR="00EF5EF7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75F5D43C" w14:textId="72DC0BD0" w:rsidR="00C33591" w:rsidRDefault="00C33591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7EBE1AE0" w14:textId="5E1A0E5E" w:rsidR="00C33591" w:rsidRDefault="00C33591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8A603E4" w14:textId="03F01035" w:rsidR="00C33591" w:rsidRDefault="00C33591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BAA7495" w14:textId="45473BDD" w:rsidR="00C33591" w:rsidRDefault="00C33591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58D06EEA" w14:textId="4F3BFAD9" w:rsidR="00C33591" w:rsidRDefault="00C33591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4B1329A1" w14:textId="77777777" w:rsidR="00C33591" w:rsidRPr="005A0F14" w:rsidRDefault="00C33591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D67A72A" w14:textId="04E20C1E" w:rsidR="000D02B9" w:rsidRPr="005A0F14" w:rsidRDefault="000D02B9" w:rsidP="00322B8C">
      <w:pPr>
        <w:pStyle w:val="Body"/>
        <w:spacing w:after="0" w:line="240" w:lineRule="auto"/>
        <w:ind w:firstLine="708"/>
        <w:jc w:val="both"/>
        <w:rPr>
          <w:rFonts w:ascii="Arial" w:eastAsia="Arial" w:hAnsi="Arial" w:cs="Arial"/>
          <w:i/>
          <w:sz w:val="24"/>
          <w:szCs w:val="24"/>
          <w:lang w:val="en-GB"/>
        </w:rPr>
      </w:pPr>
      <w:r w:rsidRPr="005A0F14">
        <w:rPr>
          <w:rFonts w:ascii="Arial" w:eastAsia="Arial" w:hAnsi="Arial" w:cs="Arial"/>
          <w:i/>
          <w:sz w:val="24"/>
          <w:szCs w:val="24"/>
          <w:lang w:val="en-GB"/>
        </w:rPr>
        <w:t xml:space="preserve">Time to </w:t>
      </w:r>
      <w:r w:rsidR="00845B7F" w:rsidRPr="005A0F14">
        <w:rPr>
          <w:rFonts w:ascii="Arial" w:eastAsia="Arial" w:hAnsi="Arial" w:cs="Arial"/>
          <w:i/>
          <w:sz w:val="24"/>
          <w:szCs w:val="24"/>
          <w:lang w:val="en-GB"/>
        </w:rPr>
        <w:t>commit</w:t>
      </w:r>
    </w:p>
    <w:p w14:paraId="49636C6F" w14:textId="435984B9" w:rsidR="000D02B9" w:rsidRDefault="000D02B9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08BC3C7" w14:textId="77777777" w:rsidR="00EF5EF7" w:rsidRPr="005A0F14" w:rsidRDefault="00EE4545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Ladies and Gentlemen,</w:t>
      </w:r>
    </w:p>
    <w:p w14:paraId="2CE2750C" w14:textId="7777777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DD28675" w14:textId="6968499F" w:rsidR="00386BDC" w:rsidRPr="005A0F14" w:rsidRDefault="0074040B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We cannot have prosperity and peace without respect for human rights</w:t>
      </w:r>
      <w:r w:rsidR="00C625F8" w:rsidRPr="005A0F14">
        <w:rPr>
          <w:rFonts w:ascii="Arial" w:hAnsi="Arial"/>
          <w:sz w:val="24"/>
          <w:szCs w:val="24"/>
          <w:lang w:val="en-GB"/>
        </w:rPr>
        <w:t xml:space="preserve">, and the protection of </w:t>
      </w:r>
      <w:r w:rsidRPr="005A0F14">
        <w:rPr>
          <w:rFonts w:ascii="Arial" w:hAnsi="Arial"/>
          <w:sz w:val="24"/>
          <w:szCs w:val="24"/>
          <w:lang w:val="en-GB"/>
        </w:rPr>
        <w:t xml:space="preserve">the most vulnerable groups is </w:t>
      </w:r>
      <w:r w:rsidR="000051C2">
        <w:rPr>
          <w:rFonts w:ascii="Arial" w:hAnsi="Arial"/>
          <w:sz w:val="24"/>
          <w:szCs w:val="24"/>
          <w:lang w:val="en-GB"/>
        </w:rPr>
        <w:t>essential</w:t>
      </w:r>
      <w:r w:rsidRPr="005A0F14">
        <w:rPr>
          <w:rFonts w:ascii="Arial" w:hAnsi="Arial"/>
          <w:sz w:val="24"/>
          <w:szCs w:val="24"/>
          <w:lang w:val="en-GB"/>
        </w:rPr>
        <w:t>.</w:t>
      </w:r>
      <w:r w:rsidR="00386BDC" w:rsidRPr="005A0F14">
        <w:rPr>
          <w:rFonts w:ascii="Arial" w:hAnsi="Arial"/>
          <w:sz w:val="24"/>
          <w:szCs w:val="24"/>
          <w:lang w:val="en-GB"/>
        </w:rPr>
        <w:t xml:space="preserve"> </w:t>
      </w:r>
    </w:p>
    <w:p w14:paraId="1EF06C32" w14:textId="4F51E178" w:rsidR="00386BDC" w:rsidRPr="005A0F14" w:rsidRDefault="00386BDC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134390F0" w14:textId="7386C2F7" w:rsidR="00DC0AB5" w:rsidRPr="005A0F14" w:rsidRDefault="00C625F8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The p</w:t>
      </w:r>
      <w:r w:rsidR="00DC0AB5" w:rsidRPr="005A0F14">
        <w:rPr>
          <w:rFonts w:ascii="Arial" w:hAnsi="Arial"/>
          <w:sz w:val="24"/>
          <w:szCs w:val="24"/>
          <w:lang w:val="en-GB"/>
        </w:rPr>
        <w:t>rote</w:t>
      </w:r>
      <w:r w:rsidR="0074040B" w:rsidRPr="005A0F14">
        <w:rPr>
          <w:rFonts w:ascii="Arial" w:hAnsi="Arial"/>
          <w:sz w:val="24"/>
          <w:szCs w:val="24"/>
          <w:lang w:val="en-GB"/>
        </w:rPr>
        <w:t xml:space="preserve">ction of minorities </w:t>
      </w:r>
      <w:r w:rsidR="00DC0AB5" w:rsidRPr="005A0F14">
        <w:rPr>
          <w:rFonts w:ascii="Arial" w:hAnsi="Arial"/>
          <w:sz w:val="24"/>
          <w:szCs w:val="24"/>
          <w:lang w:val="en-GB"/>
        </w:rPr>
        <w:t xml:space="preserve">and </w:t>
      </w:r>
      <w:r w:rsidR="0074040B" w:rsidRPr="005A0F14">
        <w:rPr>
          <w:rFonts w:ascii="Arial" w:hAnsi="Arial"/>
          <w:sz w:val="24"/>
          <w:szCs w:val="24"/>
          <w:lang w:val="en-GB"/>
        </w:rPr>
        <w:t xml:space="preserve">ensuring </w:t>
      </w:r>
      <w:r w:rsidR="00DC0AB5" w:rsidRPr="005A0F14">
        <w:rPr>
          <w:rFonts w:ascii="Arial" w:hAnsi="Arial"/>
          <w:sz w:val="24"/>
          <w:szCs w:val="24"/>
          <w:lang w:val="en-GB"/>
        </w:rPr>
        <w:t xml:space="preserve">full implementation of their rights in </w:t>
      </w:r>
      <w:r w:rsidR="007D2AFE">
        <w:rPr>
          <w:rFonts w:ascii="Arial" w:hAnsi="Arial"/>
          <w:sz w:val="24"/>
          <w:szCs w:val="24"/>
          <w:lang w:val="en-GB"/>
        </w:rPr>
        <w:t>keeping</w:t>
      </w:r>
      <w:r w:rsidR="00DC0AB5" w:rsidRPr="005A0F14">
        <w:rPr>
          <w:rFonts w:ascii="Arial" w:hAnsi="Arial"/>
          <w:sz w:val="24"/>
          <w:szCs w:val="24"/>
          <w:lang w:val="en-GB"/>
        </w:rPr>
        <w:t xml:space="preserve"> with international legal obligations</w:t>
      </w:r>
      <w:r w:rsidR="0074040B" w:rsidRPr="005A0F14">
        <w:rPr>
          <w:rFonts w:ascii="Arial" w:hAnsi="Arial"/>
          <w:sz w:val="24"/>
          <w:szCs w:val="24"/>
          <w:lang w:val="en-GB"/>
        </w:rPr>
        <w:t xml:space="preserve"> remains at the top of Sloven</w:t>
      </w:r>
      <w:r w:rsidR="00A65B58" w:rsidRPr="005A0F14">
        <w:rPr>
          <w:rFonts w:ascii="Arial" w:hAnsi="Arial"/>
          <w:sz w:val="24"/>
          <w:szCs w:val="24"/>
          <w:lang w:val="en-GB"/>
        </w:rPr>
        <w:t xml:space="preserve">ia's human rights agenda and </w:t>
      </w:r>
      <w:r w:rsidRPr="005A0F14">
        <w:rPr>
          <w:rFonts w:ascii="Arial" w:hAnsi="Arial"/>
          <w:sz w:val="24"/>
          <w:szCs w:val="24"/>
          <w:lang w:val="en-GB"/>
        </w:rPr>
        <w:t xml:space="preserve">a vital element of </w:t>
      </w:r>
      <w:r w:rsidR="0074040B" w:rsidRPr="005A0F14">
        <w:rPr>
          <w:rFonts w:ascii="Arial" w:hAnsi="Arial"/>
          <w:sz w:val="24"/>
          <w:szCs w:val="24"/>
          <w:lang w:val="en-GB"/>
        </w:rPr>
        <w:t>cooperation with our neighbo</w:t>
      </w:r>
      <w:r w:rsidR="00DC51B7">
        <w:rPr>
          <w:rFonts w:ascii="Arial" w:hAnsi="Arial"/>
          <w:sz w:val="24"/>
          <w:szCs w:val="24"/>
          <w:lang w:val="en-GB"/>
        </w:rPr>
        <w:t>u</w:t>
      </w:r>
      <w:r w:rsidR="0074040B" w:rsidRPr="005A0F14">
        <w:rPr>
          <w:rFonts w:ascii="Arial" w:hAnsi="Arial"/>
          <w:sz w:val="24"/>
          <w:szCs w:val="24"/>
          <w:lang w:val="en-GB"/>
        </w:rPr>
        <w:t>rs.</w:t>
      </w:r>
    </w:p>
    <w:p w14:paraId="7CF7FCF2" w14:textId="5E1F28AC" w:rsidR="00E333FC" w:rsidRPr="005A0F14" w:rsidRDefault="00E333FC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6C683715" w14:textId="366E98D5" w:rsidR="00E333FC" w:rsidRPr="005A0F14" w:rsidRDefault="00E333FC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Human rights education</w:t>
      </w:r>
      <w:r w:rsidR="00C33591">
        <w:rPr>
          <w:rFonts w:ascii="Arial" w:hAnsi="Arial"/>
          <w:sz w:val="24"/>
          <w:szCs w:val="24"/>
          <w:lang w:val="en-GB"/>
        </w:rPr>
        <w:t>,</w:t>
      </w:r>
      <w:r w:rsidR="005F79DA" w:rsidRPr="005A0F14">
        <w:rPr>
          <w:rFonts w:ascii="Arial" w:hAnsi="Arial"/>
          <w:sz w:val="24"/>
          <w:szCs w:val="24"/>
          <w:lang w:val="en-GB"/>
        </w:rPr>
        <w:t xml:space="preserve"> starting from a very early </w:t>
      </w:r>
      <w:r w:rsidR="005A0F14" w:rsidRPr="005A0F14">
        <w:rPr>
          <w:rFonts w:ascii="Arial" w:hAnsi="Arial"/>
          <w:sz w:val="24"/>
          <w:szCs w:val="24"/>
          <w:lang w:val="en-GB"/>
        </w:rPr>
        <w:t>age</w:t>
      </w:r>
      <w:r w:rsidR="00C33591">
        <w:rPr>
          <w:rFonts w:ascii="Arial" w:hAnsi="Arial"/>
          <w:sz w:val="24"/>
          <w:szCs w:val="24"/>
          <w:lang w:val="en-GB"/>
        </w:rPr>
        <w:t>,</w:t>
      </w:r>
      <w:r w:rsidR="005A0F14" w:rsidRPr="005A0F14">
        <w:rPr>
          <w:rFonts w:ascii="Arial" w:hAnsi="Arial"/>
          <w:sz w:val="24"/>
          <w:szCs w:val="24"/>
          <w:lang w:val="en-GB"/>
        </w:rPr>
        <w:t xml:space="preserve"> is</w:t>
      </w:r>
      <w:r w:rsidRPr="005A0F14">
        <w:rPr>
          <w:rFonts w:ascii="Arial" w:hAnsi="Arial"/>
          <w:sz w:val="24"/>
          <w:szCs w:val="24"/>
          <w:lang w:val="en-GB"/>
        </w:rPr>
        <w:t xml:space="preserve"> our best bet to create </w:t>
      </w:r>
      <w:r w:rsidR="005F79DA" w:rsidRPr="005A0F14">
        <w:rPr>
          <w:rFonts w:ascii="Arial" w:hAnsi="Arial"/>
          <w:sz w:val="24"/>
          <w:szCs w:val="24"/>
          <w:lang w:val="en-GB"/>
        </w:rPr>
        <w:t xml:space="preserve">a </w:t>
      </w:r>
      <w:r w:rsidRPr="005A0F14">
        <w:rPr>
          <w:rFonts w:ascii="Arial" w:hAnsi="Arial"/>
          <w:sz w:val="24"/>
          <w:szCs w:val="24"/>
          <w:lang w:val="en-GB"/>
        </w:rPr>
        <w:t>culture of human rights and</w:t>
      </w:r>
      <w:r w:rsidR="00DC51B7">
        <w:rPr>
          <w:rFonts w:ascii="Arial" w:hAnsi="Arial"/>
          <w:sz w:val="24"/>
          <w:szCs w:val="24"/>
          <w:lang w:val="en-GB"/>
        </w:rPr>
        <w:t xml:space="preserve"> to</w:t>
      </w:r>
      <w:r w:rsidRPr="005A0F14">
        <w:rPr>
          <w:rFonts w:ascii="Arial" w:hAnsi="Arial"/>
          <w:sz w:val="24"/>
          <w:szCs w:val="24"/>
          <w:lang w:val="en-GB"/>
        </w:rPr>
        <w:t xml:space="preserve"> build peaceful</w:t>
      </w:r>
      <w:r w:rsidR="00F038CD" w:rsidRPr="005A0F14">
        <w:rPr>
          <w:rFonts w:ascii="Arial" w:hAnsi="Arial"/>
          <w:sz w:val="24"/>
          <w:szCs w:val="24"/>
          <w:lang w:val="en-GB"/>
        </w:rPr>
        <w:t xml:space="preserve">, resilient </w:t>
      </w:r>
      <w:r w:rsidRPr="005A0F14">
        <w:rPr>
          <w:rFonts w:ascii="Arial" w:hAnsi="Arial"/>
          <w:sz w:val="24"/>
          <w:szCs w:val="24"/>
          <w:lang w:val="en-GB"/>
        </w:rPr>
        <w:t>and inclusive societies.</w:t>
      </w:r>
    </w:p>
    <w:p w14:paraId="041B6D80" w14:textId="77777777" w:rsidR="00E333FC" w:rsidRPr="005A0F14" w:rsidRDefault="00E333FC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</w:p>
    <w:p w14:paraId="06B11957" w14:textId="4009175E" w:rsidR="00EF5EF7" w:rsidRPr="005A0F14" w:rsidRDefault="005F79DA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The s</w:t>
      </w:r>
      <w:r w:rsidR="00EE4545" w:rsidRPr="005A0F14">
        <w:rPr>
          <w:rFonts w:ascii="Arial" w:hAnsi="Arial"/>
          <w:sz w:val="24"/>
          <w:szCs w:val="24"/>
          <w:lang w:val="en-GB"/>
        </w:rPr>
        <w:t xml:space="preserve">olutions we need </w:t>
      </w:r>
      <w:r w:rsidRPr="005A0F14">
        <w:rPr>
          <w:rFonts w:ascii="Arial" w:hAnsi="Arial"/>
          <w:sz w:val="24"/>
          <w:szCs w:val="24"/>
          <w:lang w:val="en-GB"/>
        </w:rPr>
        <w:t>do not pertain to particular states or regions, but must be global.</w:t>
      </w:r>
      <w:r w:rsidR="00EE4545" w:rsidRPr="005A0F14">
        <w:rPr>
          <w:rFonts w:ascii="Arial" w:hAnsi="Arial"/>
          <w:sz w:val="24"/>
          <w:szCs w:val="24"/>
          <w:lang w:val="en-GB"/>
        </w:rPr>
        <w:t xml:space="preserve"> </w:t>
      </w:r>
    </w:p>
    <w:p w14:paraId="5B5F3125" w14:textId="56ED93B6" w:rsidR="00EF5EF7" w:rsidRPr="005A0F14" w:rsidRDefault="00EE4545" w:rsidP="005A0F14">
      <w:pPr>
        <w:pStyle w:val="Body"/>
        <w:spacing w:after="0" w:line="240" w:lineRule="auto"/>
        <w:jc w:val="both"/>
        <w:rPr>
          <w:rFonts w:ascii="Arial" w:hAnsi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 xml:space="preserve">Overcoming the traditional “silos” approach and working in synergy is the only way to address the human rights challenges of today and tomorrow. </w:t>
      </w:r>
      <w:r w:rsidR="005F79DA" w:rsidRPr="005A0F14">
        <w:rPr>
          <w:rFonts w:ascii="Arial" w:hAnsi="Arial"/>
          <w:sz w:val="24"/>
          <w:szCs w:val="24"/>
          <w:lang w:val="en-GB"/>
        </w:rPr>
        <w:t xml:space="preserve">And in these efforts, </w:t>
      </w:r>
      <w:r w:rsidR="007D2AFE">
        <w:rPr>
          <w:rFonts w:ascii="Arial" w:hAnsi="Arial"/>
          <w:sz w:val="24"/>
          <w:szCs w:val="24"/>
          <w:lang w:val="en-GB"/>
        </w:rPr>
        <w:t>political will</w:t>
      </w:r>
      <w:r w:rsidRPr="005A0F14">
        <w:rPr>
          <w:rFonts w:ascii="Arial" w:hAnsi="Arial"/>
          <w:sz w:val="24"/>
          <w:szCs w:val="24"/>
          <w:lang w:val="en-GB"/>
        </w:rPr>
        <w:t xml:space="preserve"> and constructive dialogue are </w:t>
      </w:r>
      <w:r w:rsidR="005F79DA" w:rsidRPr="005A0F14">
        <w:rPr>
          <w:rFonts w:ascii="Arial" w:hAnsi="Arial"/>
          <w:sz w:val="24"/>
          <w:szCs w:val="24"/>
          <w:lang w:val="en-GB"/>
        </w:rPr>
        <w:t xml:space="preserve">of </w:t>
      </w:r>
      <w:r w:rsidR="00C25C84">
        <w:rPr>
          <w:rFonts w:ascii="Arial" w:hAnsi="Arial"/>
          <w:sz w:val="24"/>
          <w:szCs w:val="24"/>
          <w:lang w:val="en-GB"/>
        </w:rPr>
        <w:t xml:space="preserve">paramount </w:t>
      </w:r>
      <w:r w:rsidR="005F79DA" w:rsidRPr="005A0F14">
        <w:rPr>
          <w:rFonts w:ascii="Arial" w:hAnsi="Arial"/>
          <w:sz w:val="24"/>
          <w:szCs w:val="24"/>
          <w:lang w:val="en-GB"/>
        </w:rPr>
        <w:t>importance</w:t>
      </w:r>
      <w:r w:rsidRPr="005A0F14">
        <w:rPr>
          <w:rFonts w:ascii="Arial" w:hAnsi="Arial"/>
          <w:sz w:val="24"/>
          <w:szCs w:val="24"/>
          <w:lang w:val="en-GB"/>
        </w:rPr>
        <w:t>.</w:t>
      </w:r>
    </w:p>
    <w:p w14:paraId="55C41A24" w14:textId="59D1A9B7" w:rsidR="00EF5EF7" w:rsidRPr="005A0F14" w:rsidRDefault="00EF5EF7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90F85FA" w14:textId="5A3A3484" w:rsidR="00EF5EF7" w:rsidRPr="005A0F14" w:rsidRDefault="00EE4545" w:rsidP="005A0F1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A0F14">
        <w:rPr>
          <w:rFonts w:ascii="Arial" w:hAnsi="Arial"/>
          <w:sz w:val="24"/>
          <w:szCs w:val="24"/>
          <w:lang w:val="en-GB"/>
        </w:rPr>
        <w:t>Thank you.</w:t>
      </w:r>
    </w:p>
    <w:p w14:paraId="53939752" w14:textId="58915245" w:rsidR="00EF5EF7" w:rsidRPr="005A0F14" w:rsidRDefault="00EF5EF7" w:rsidP="005A0F14">
      <w:pPr>
        <w:pStyle w:val="Body"/>
        <w:spacing w:after="0" w:line="240" w:lineRule="auto"/>
        <w:jc w:val="both"/>
        <w:rPr>
          <w:lang w:val="en-GB"/>
        </w:rPr>
      </w:pPr>
    </w:p>
    <w:p w14:paraId="64A4905B" w14:textId="77777777" w:rsidR="00AE37EF" w:rsidRPr="005A0F14" w:rsidRDefault="00AE37EF" w:rsidP="005A0F14">
      <w:pPr>
        <w:pStyle w:val="NoSpacing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383C5310" w14:textId="77777777" w:rsidR="00E34A2D" w:rsidRPr="005A0F14" w:rsidRDefault="00E34A2D" w:rsidP="005A0F14">
      <w:pPr>
        <w:pStyle w:val="Body"/>
        <w:spacing w:after="0" w:line="240" w:lineRule="auto"/>
        <w:jc w:val="both"/>
        <w:rPr>
          <w:lang w:val="en-GB"/>
        </w:rPr>
      </w:pPr>
      <w:bookmarkStart w:id="0" w:name="_GoBack"/>
      <w:bookmarkEnd w:id="0"/>
    </w:p>
    <w:sectPr w:rsidR="00E34A2D" w:rsidRPr="005A0F1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F25355" w16cid:durableId="2799E094"/>
  <w16cid:commentId w16cid:paraId="114B2FA9" w16cid:durableId="2799E095"/>
  <w16cid:commentId w16cid:paraId="459CFAAA" w16cid:durableId="2799E096"/>
  <w16cid:commentId w16cid:paraId="3A70B90C" w16cid:durableId="2799E097"/>
  <w16cid:commentId w16cid:paraId="3FD031CD" w16cid:durableId="2799E0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5A4DC" w14:textId="77777777" w:rsidR="0093084C" w:rsidRDefault="0093084C">
      <w:r>
        <w:separator/>
      </w:r>
    </w:p>
  </w:endnote>
  <w:endnote w:type="continuationSeparator" w:id="0">
    <w:p w14:paraId="36152104" w14:textId="77777777" w:rsidR="0093084C" w:rsidRDefault="0093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016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87482" w14:textId="69263D1C" w:rsidR="00322B8C" w:rsidRDefault="00322B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75C4B" w14:textId="77777777" w:rsidR="00322B8C" w:rsidRDefault="0032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6BB3B" w14:textId="77777777" w:rsidR="0093084C" w:rsidRDefault="0093084C">
      <w:r>
        <w:separator/>
      </w:r>
    </w:p>
  </w:footnote>
  <w:footnote w:type="continuationSeparator" w:id="0">
    <w:p w14:paraId="61690CC1" w14:textId="77777777" w:rsidR="0093084C" w:rsidRDefault="0093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4051" w14:textId="419CF1F8" w:rsidR="0093084C" w:rsidRDefault="0093084C">
    <w:pPr>
      <w:pStyle w:val="Header"/>
      <w:tabs>
        <w:tab w:val="clear" w:pos="9072"/>
        <w:tab w:val="right" w:pos="9046"/>
      </w:tabs>
      <w:jc w:val="right"/>
    </w:pPr>
    <w:r>
      <w:rPr>
        <w:rFonts w:ascii="Arial" w:hAnsi="Arial"/>
        <w:i/>
        <w:iCs/>
        <w:sz w:val="20"/>
        <w:szCs w:val="20"/>
        <w:u w:val="single"/>
      </w:rPr>
      <w:t>Check against delivery!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F7"/>
    <w:rsid w:val="000049D9"/>
    <w:rsid w:val="000051C2"/>
    <w:rsid w:val="000073FA"/>
    <w:rsid w:val="00093013"/>
    <w:rsid w:val="00093EAE"/>
    <w:rsid w:val="000C7029"/>
    <w:rsid w:val="000D02B9"/>
    <w:rsid w:val="00107D6F"/>
    <w:rsid w:val="0011638A"/>
    <w:rsid w:val="00196323"/>
    <w:rsid w:val="001B65A0"/>
    <w:rsid w:val="00225F30"/>
    <w:rsid w:val="00244215"/>
    <w:rsid w:val="002A34FB"/>
    <w:rsid w:val="002B5B59"/>
    <w:rsid w:val="002C3FBD"/>
    <w:rsid w:val="002D3BD9"/>
    <w:rsid w:val="002F1268"/>
    <w:rsid w:val="00322B8C"/>
    <w:rsid w:val="00367C58"/>
    <w:rsid w:val="00386BDC"/>
    <w:rsid w:val="003C6812"/>
    <w:rsid w:val="003D5CF7"/>
    <w:rsid w:val="004129DD"/>
    <w:rsid w:val="00472CE8"/>
    <w:rsid w:val="004832A2"/>
    <w:rsid w:val="004E1FCC"/>
    <w:rsid w:val="004E3747"/>
    <w:rsid w:val="004E4C7D"/>
    <w:rsid w:val="00521DE5"/>
    <w:rsid w:val="005631EE"/>
    <w:rsid w:val="00573279"/>
    <w:rsid w:val="005A0F14"/>
    <w:rsid w:val="005A27DC"/>
    <w:rsid w:val="005D6E9F"/>
    <w:rsid w:val="005F79DA"/>
    <w:rsid w:val="0065578C"/>
    <w:rsid w:val="0069745C"/>
    <w:rsid w:val="006A0F16"/>
    <w:rsid w:val="006A7005"/>
    <w:rsid w:val="0074040B"/>
    <w:rsid w:val="00763670"/>
    <w:rsid w:val="007D2AFE"/>
    <w:rsid w:val="00814D48"/>
    <w:rsid w:val="00845B7F"/>
    <w:rsid w:val="008575DE"/>
    <w:rsid w:val="00863F52"/>
    <w:rsid w:val="008767BA"/>
    <w:rsid w:val="008B6B1C"/>
    <w:rsid w:val="00913836"/>
    <w:rsid w:val="0093084C"/>
    <w:rsid w:val="009808FC"/>
    <w:rsid w:val="009D21B8"/>
    <w:rsid w:val="009D7397"/>
    <w:rsid w:val="00A03742"/>
    <w:rsid w:val="00A06BC3"/>
    <w:rsid w:val="00A62B23"/>
    <w:rsid w:val="00A65B58"/>
    <w:rsid w:val="00A86675"/>
    <w:rsid w:val="00AE012E"/>
    <w:rsid w:val="00AE1751"/>
    <w:rsid w:val="00AE37EF"/>
    <w:rsid w:val="00B25383"/>
    <w:rsid w:val="00B60085"/>
    <w:rsid w:val="00C25C84"/>
    <w:rsid w:val="00C33591"/>
    <w:rsid w:val="00C625F8"/>
    <w:rsid w:val="00C928D2"/>
    <w:rsid w:val="00CB196F"/>
    <w:rsid w:val="00CC0EB4"/>
    <w:rsid w:val="00CE4407"/>
    <w:rsid w:val="00D4326C"/>
    <w:rsid w:val="00D65648"/>
    <w:rsid w:val="00DC0AB5"/>
    <w:rsid w:val="00DC51B7"/>
    <w:rsid w:val="00E2430C"/>
    <w:rsid w:val="00E310E2"/>
    <w:rsid w:val="00E333FC"/>
    <w:rsid w:val="00E34A2D"/>
    <w:rsid w:val="00E67612"/>
    <w:rsid w:val="00ED05D3"/>
    <w:rsid w:val="00EE4545"/>
    <w:rsid w:val="00EF5EF7"/>
    <w:rsid w:val="00F038CD"/>
    <w:rsid w:val="00F03C2A"/>
    <w:rsid w:val="00F429DB"/>
    <w:rsid w:val="00FA324A"/>
    <w:rsid w:val="00F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98AA"/>
  <w15:docId w15:val="{F415AE59-7164-0941-B64E-6D11AF1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5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5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76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8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6F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0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Klopčič</dc:creator>
  <cp:lastModifiedBy>Špela Lajmiš</cp:lastModifiedBy>
  <cp:revision>3</cp:revision>
  <cp:lastPrinted>2023-02-23T15:00:00Z</cp:lastPrinted>
  <dcterms:created xsi:type="dcterms:W3CDTF">2023-02-23T15:17:00Z</dcterms:created>
  <dcterms:modified xsi:type="dcterms:W3CDTF">2023-02-24T09:50:00Z</dcterms:modified>
</cp:coreProperties>
</file>