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E16F" w14:textId="77777777" w:rsidR="001E28D5" w:rsidRPr="00575B93" w:rsidRDefault="001E28D5" w:rsidP="001E28D5">
      <w:pPr>
        <w:pStyle w:val="NoSpacing"/>
        <w:tabs>
          <w:tab w:val="left" w:pos="2370"/>
        </w:tabs>
        <w:jc w:val="right"/>
        <w:rPr>
          <w:rFonts w:ascii="Arial" w:hAnsi="Arial" w:cs="Arial"/>
          <w:i/>
          <w:iCs/>
          <w:sz w:val="24"/>
          <w:szCs w:val="24"/>
          <w:u w:val="single"/>
          <w:lang w:val="en-GB"/>
        </w:rPr>
      </w:pPr>
      <w:r w:rsidRPr="00575B93">
        <w:rPr>
          <w:rFonts w:ascii="Arial" w:hAnsi="Arial" w:cs="Arial"/>
          <w:i/>
          <w:iCs/>
          <w:sz w:val="24"/>
          <w:szCs w:val="24"/>
          <w:u w:val="single"/>
          <w:lang w:val="en-GB"/>
        </w:rPr>
        <w:t xml:space="preserve">Check against delivery </w:t>
      </w:r>
    </w:p>
    <w:p w14:paraId="09A031E6" w14:textId="77777777" w:rsidR="001E28D5" w:rsidRPr="00575B93" w:rsidRDefault="001E28D5" w:rsidP="001E28D5">
      <w:pPr>
        <w:pStyle w:val="NoSpacing"/>
        <w:rPr>
          <w:rFonts w:ascii="Arial" w:hAnsi="Arial" w:cs="Arial"/>
          <w:i/>
          <w:iCs/>
          <w:sz w:val="24"/>
          <w:szCs w:val="24"/>
          <w:lang w:val="en-GB"/>
        </w:rPr>
      </w:pPr>
    </w:p>
    <w:p w14:paraId="082425F5" w14:textId="77777777" w:rsidR="00606FC6" w:rsidRPr="00575B93" w:rsidRDefault="00606FC6" w:rsidP="00606FC6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75B93">
        <w:rPr>
          <w:rFonts w:ascii="Arial" w:hAnsi="Arial" w:cs="Arial"/>
          <w:noProof/>
          <w:sz w:val="20"/>
          <w:lang w:eastAsia="sl-SI"/>
        </w:rPr>
        <w:drawing>
          <wp:inline distT="0" distB="0" distL="0" distR="0" wp14:anchorId="4773F833" wp14:editId="47058DAD">
            <wp:extent cx="331438" cy="413670"/>
            <wp:effectExtent l="0" t="0" r="0" b="0"/>
            <wp:docPr id="1" name="image1.jpeg" descr="http://home.amis.net/btovorni/slike/grb_c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38" cy="41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0E5E4" w14:textId="77777777" w:rsidR="00606FC6" w:rsidRPr="00575B93" w:rsidRDefault="00606FC6" w:rsidP="00606FC6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105D62" w14:textId="77777777" w:rsidR="00606FC6" w:rsidRPr="00575B93" w:rsidRDefault="00606FC6" w:rsidP="00606FC6">
      <w:pPr>
        <w:pStyle w:val="NoSpacing"/>
        <w:tabs>
          <w:tab w:val="left" w:pos="2370"/>
        </w:tabs>
        <w:rPr>
          <w:rFonts w:ascii="Arial" w:hAnsi="Arial" w:cs="Arial"/>
          <w:sz w:val="24"/>
          <w:szCs w:val="24"/>
        </w:rPr>
      </w:pPr>
      <w:r w:rsidRPr="00575B93">
        <w:rPr>
          <w:rFonts w:ascii="Arial" w:hAnsi="Arial" w:cs="Arial"/>
          <w:sz w:val="24"/>
          <w:szCs w:val="24"/>
        </w:rPr>
        <w:tab/>
      </w:r>
      <w:r w:rsidRPr="00575B93">
        <w:rPr>
          <w:rFonts w:ascii="Arial" w:hAnsi="Arial" w:cs="Arial"/>
          <w:sz w:val="24"/>
          <w:szCs w:val="24"/>
        </w:rPr>
        <w:tab/>
      </w:r>
      <w:r w:rsidRPr="00575B93">
        <w:rPr>
          <w:rFonts w:ascii="Arial" w:hAnsi="Arial" w:cs="Arial"/>
          <w:sz w:val="24"/>
          <w:szCs w:val="24"/>
        </w:rPr>
        <w:tab/>
      </w:r>
      <w:r w:rsidRPr="00575B93">
        <w:rPr>
          <w:rFonts w:ascii="Arial" w:hAnsi="Arial" w:cs="Arial"/>
          <w:sz w:val="24"/>
          <w:szCs w:val="24"/>
        </w:rPr>
        <w:tab/>
      </w:r>
      <w:r w:rsidRPr="00575B93">
        <w:rPr>
          <w:rFonts w:ascii="Arial" w:hAnsi="Arial" w:cs="Arial"/>
          <w:sz w:val="24"/>
          <w:szCs w:val="24"/>
        </w:rPr>
        <w:tab/>
      </w:r>
      <w:r w:rsidRPr="00575B93">
        <w:rPr>
          <w:rFonts w:ascii="Arial" w:hAnsi="Arial" w:cs="Arial"/>
          <w:sz w:val="24"/>
          <w:szCs w:val="24"/>
        </w:rPr>
        <w:tab/>
      </w:r>
      <w:r w:rsidRPr="00575B93">
        <w:rPr>
          <w:rFonts w:ascii="Arial" w:hAnsi="Arial" w:cs="Arial"/>
          <w:sz w:val="24"/>
          <w:szCs w:val="24"/>
        </w:rPr>
        <w:tab/>
      </w:r>
    </w:p>
    <w:p w14:paraId="48DB2E53" w14:textId="77777777" w:rsidR="00606FC6" w:rsidRPr="00575B93" w:rsidRDefault="00606FC6" w:rsidP="00606FC6">
      <w:pPr>
        <w:pStyle w:val="NoSpacing"/>
        <w:tabs>
          <w:tab w:val="left" w:pos="2370"/>
        </w:tabs>
        <w:rPr>
          <w:rFonts w:ascii="Arial" w:hAnsi="Arial" w:cs="Arial"/>
          <w:sz w:val="24"/>
          <w:szCs w:val="24"/>
        </w:rPr>
      </w:pPr>
    </w:p>
    <w:p w14:paraId="3EBA78F7" w14:textId="3B18F4D3" w:rsidR="00606FC6" w:rsidRPr="00575B93" w:rsidRDefault="00606FC6" w:rsidP="00606FC6">
      <w:pPr>
        <w:pStyle w:val="NoSpacing"/>
        <w:rPr>
          <w:rFonts w:ascii="Arial" w:hAnsi="Arial" w:cs="Arial"/>
          <w:i/>
          <w:iCs/>
          <w:sz w:val="24"/>
          <w:szCs w:val="24"/>
          <w:lang w:val="en-GB"/>
        </w:rPr>
      </w:pPr>
    </w:p>
    <w:p w14:paraId="12BF611E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2FD7704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0CBBA5B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2B9101A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0AB5D29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561685">
        <w:rPr>
          <w:rFonts w:ascii="Arial" w:hAnsi="Arial" w:cs="Arial"/>
          <w:b/>
          <w:bCs/>
          <w:sz w:val="28"/>
          <w:szCs w:val="28"/>
          <w:lang w:val="en-GB"/>
        </w:rPr>
        <w:t>STATEMENT</w:t>
      </w:r>
    </w:p>
    <w:p w14:paraId="1921ABB7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BC55057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561685">
        <w:rPr>
          <w:rFonts w:ascii="Arial" w:hAnsi="Arial" w:cs="Arial"/>
          <w:b/>
          <w:bCs/>
          <w:sz w:val="28"/>
          <w:szCs w:val="28"/>
          <w:lang w:val="en-GB"/>
        </w:rPr>
        <w:t>By</w:t>
      </w:r>
    </w:p>
    <w:p w14:paraId="1BA7F0AD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4C8D2E0" w14:textId="4AB277C6" w:rsidR="00606FC6" w:rsidRPr="00561685" w:rsidRDefault="006E0D65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Ambassador</w:t>
      </w:r>
      <w:r w:rsidR="00606FC6" w:rsidRPr="00561685">
        <w:rPr>
          <w:rFonts w:ascii="Arial" w:hAnsi="Arial" w:cs="Arial"/>
          <w:b/>
          <w:bCs/>
          <w:sz w:val="28"/>
          <w:szCs w:val="28"/>
          <w:lang w:val="en-GB"/>
        </w:rPr>
        <w:t xml:space="preserve"> Samuel </w:t>
      </w:r>
      <w:proofErr w:type="spellStart"/>
      <w:r w:rsidR="00606FC6" w:rsidRPr="00561685">
        <w:rPr>
          <w:rFonts w:ascii="Arial" w:hAnsi="Arial" w:cs="Arial"/>
          <w:b/>
          <w:bCs/>
          <w:sz w:val="28"/>
          <w:szCs w:val="28"/>
          <w:lang w:val="en-GB"/>
        </w:rPr>
        <w:t>Žbogar</w:t>
      </w:r>
      <w:proofErr w:type="spellEnd"/>
      <w:r w:rsidR="00606FC6" w:rsidRPr="00561685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774E8D6D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B947554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561685">
        <w:rPr>
          <w:rFonts w:ascii="Arial" w:hAnsi="Arial" w:cs="Arial"/>
          <w:b/>
          <w:bCs/>
          <w:sz w:val="28"/>
          <w:szCs w:val="28"/>
          <w:lang w:val="en-GB"/>
        </w:rPr>
        <w:t xml:space="preserve">Permanent Representative of the Republic of Slovenia to the United Nations </w:t>
      </w:r>
    </w:p>
    <w:p w14:paraId="2965CC31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15741E0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B87128E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7DFA5CF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E8AFF7" w14:textId="66FCE560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561685">
        <w:rPr>
          <w:rFonts w:ascii="Arial" w:hAnsi="Arial" w:cs="Arial"/>
          <w:b/>
          <w:bCs/>
          <w:sz w:val="28"/>
          <w:szCs w:val="28"/>
          <w:lang w:val="en-GB"/>
        </w:rPr>
        <w:t xml:space="preserve">Agenda item 131: </w:t>
      </w:r>
    </w:p>
    <w:p w14:paraId="6EB398A7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AF43DAB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6EEC4D5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561685">
        <w:rPr>
          <w:rFonts w:ascii="Arial" w:hAnsi="Arial" w:cs="Arial"/>
          <w:b/>
          <w:bCs/>
          <w:color w:val="000000"/>
          <w:sz w:val="28"/>
          <w:szCs w:val="28"/>
        </w:rPr>
        <w:t>The responsibility to protect and the prevention of genocide, war crimes, ethnic cleansing and crimes against humanity</w:t>
      </w:r>
    </w:p>
    <w:p w14:paraId="1101CEA9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D61F47A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1EC9FF3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DC0E685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C5873D5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701FF47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2AB371D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D6E11CE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2ADBD24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E3DD57B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533D3DC" w14:textId="77777777" w:rsidR="00606FC6" w:rsidRPr="00561685" w:rsidRDefault="00606FC6" w:rsidP="00606FC6">
      <w:pPr>
        <w:pStyle w:val="NoSpacing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0536248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561685">
        <w:rPr>
          <w:rFonts w:ascii="Arial" w:hAnsi="Arial" w:cs="Arial"/>
          <w:b/>
          <w:bCs/>
          <w:sz w:val="28"/>
          <w:szCs w:val="28"/>
          <w:lang w:val="en-GB"/>
        </w:rPr>
        <w:t>80th session of the General Assembly</w:t>
      </w:r>
    </w:p>
    <w:p w14:paraId="29EE4950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57F3DC8" w14:textId="77777777" w:rsidR="00606FC6" w:rsidRPr="00561685" w:rsidRDefault="00606FC6" w:rsidP="00606FC6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561685">
        <w:rPr>
          <w:rFonts w:ascii="Arial" w:hAnsi="Arial" w:cs="Arial"/>
          <w:b/>
          <w:bCs/>
          <w:sz w:val="28"/>
          <w:szCs w:val="28"/>
          <w:lang w:val="en-GB"/>
        </w:rPr>
        <w:t>New York, 6 July 2026</w:t>
      </w:r>
    </w:p>
    <w:p w14:paraId="2F656EAF" w14:textId="3BA9BF45" w:rsidR="003E039C" w:rsidRPr="00EC25E0" w:rsidRDefault="00606FC6" w:rsidP="00EC25E0">
      <w:pPr>
        <w:rPr>
          <w:rFonts w:ascii="Arial" w:hAnsi="Arial" w:cs="Arial"/>
          <w:sz w:val="28"/>
          <w:szCs w:val="28"/>
          <w:lang w:val="en-GB"/>
        </w:rPr>
      </w:pPr>
      <w:r w:rsidRPr="00561685">
        <w:rPr>
          <w:rFonts w:ascii="Arial" w:hAnsi="Arial" w:cs="Arial"/>
          <w:sz w:val="28"/>
          <w:szCs w:val="28"/>
          <w:lang w:val="en-GB"/>
        </w:rPr>
        <w:br w:type="page"/>
      </w:r>
      <w:r w:rsidR="003E039C" w:rsidRPr="00561685">
        <w:rPr>
          <w:rFonts w:ascii="Arial" w:eastAsia="Times New Roman" w:hAnsi="Arial" w:cs="Arial"/>
          <w:color w:val="000000"/>
          <w:sz w:val="28"/>
          <w:szCs w:val="28"/>
        </w:rPr>
        <w:lastRenderedPageBreak/>
        <w:t>Thank you</w:t>
      </w:r>
      <w:r w:rsidR="00BF13CD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3E039C"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 Madam </w:t>
      </w:r>
      <w:r w:rsidR="006E0D65">
        <w:rPr>
          <w:rFonts w:ascii="Arial" w:eastAsia="Times New Roman" w:hAnsi="Arial" w:cs="Arial"/>
          <w:color w:val="000000"/>
          <w:sz w:val="28"/>
          <w:szCs w:val="28"/>
        </w:rPr>
        <w:t>President</w:t>
      </w:r>
      <w:r w:rsidR="003E039C" w:rsidRPr="00561685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56F1B95F" w14:textId="12615385" w:rsidR="00EC25E0" w:rsidRDefault="003E039C" w:rsidP="003E039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We thank the </w:t>
      </w:r>
      <w:r w:rsidR="00FD020E" w:rsidRPr="00561685">
        <w:rPr>
          <w:rFonts w:ascii="Arial" w:eastAsia="Times New Roman" w:hAnsi="Arial" w:cs="Arial"/>
          <w:color w:val="000000"/>
          <w:sz w:val="28"/>
          <w:szCs w:val="28"/>
        </w:rPr>
        <w:t>Secretary-General and his Special Adviser for R2P for the yearly report</w:t>
      </w:r>
      <w:r w:rsidR="00EC25E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</w:p>
    <w:p w14:paraId="241D1533" w14:textId="5FCE047E" w:rsidR="00FD020E" w:rsidRPr="00561685" w:rsidRDefault="00EC25E0" w:rsidP="003E039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We thank </w:t>
      </w:r>
      <w:r w:rsidR="00FD020E"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all </w:t>
      </w:r>
      <w:r>
        <w:rPr>
          <w:rFonts w:ascii="Arial" w:eastAsia="Times New Roman" w:hAnsi="Arial" w:cs="Arial"/>
          <w:color w:val="000000"/>
          <w:sz w:val="28"/>
          <w:szCs w:val="28"/>
        </w:rPr>
        <w:t>partners</w:t>
      </w:r>
      <w:r w:rsidR="00FD020E"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 in the UN </w:t>
      </w:r>
      <w:r w:rsidR="00D316E3">
        <w:rPr>
          <w:rFonts w:ascii="Arial" w:eastAsia="Times New Roman" w:hAnsi="Arial" w:cs="Arial"/>
          <w:color w:val="000000"/>
          <w:sz w:val="28"/>
          <w:szCs w:val="28"/>
        </w:rPr>
        <w:t xml:space="preserve">system </w:t>
      </w:r>
      <w:r w:rsidR="00FD020E" w:rsidRPr="00561685">
        <w:rPr>
          <w:rFonts w:ascii="Arial" w:eastAsia="Times New Roman" w:hAnsi="Arial" w:cs="Arial"/>
          <w:color w:val="000000"/>
          <w:sz w:val="28"/>
          <w:szCs w:val="28"/>
        </w:rPr>
        <w:t>for the</w:t>
      </w:r>
      <w:r>
        <w:rPr>
          <w:rFonts w:ascii="Arial" w:eastAsia="Times New Roman" w:hAnsi="Arial" w:cs="Arial"/>
          <w:color w:val="000000"/>
          <w:sz w:val="28"/>
          <w:szCs w:val="28"/>
        </w:rPr>
        <w:t>ir</w:t>
      </w:r>
      <w:r w:rsidR="00FD020E"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 support and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for raising </w:t>
      </w:r>
      <w:r w:rsidR="00FD020E"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awareness of </w:t>
      </w:r>
      <w:r w:rsidR="00D316E3">
        <w:rPr>
          <w:rFonts w:ascii="Arial" w:eastAsia="Times New Roman" w:hAnsi="Arial" w:cs="Arial"/>
          <w:color w:val="000000"/>
          <w:sz w:val="28"/>
          <w:szCs w:val="28"/>
        </w:rPr>
        <w:t xml:space="preserve">our responsibility </w:t>
      </w:r>
      <w:r w:rsidR="00FD020E"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to protect </w:t>
      </w:r>
      <w:r w:rsidR="00223171" w:rsidRPr="00561685">
        <w:rPr>
          <w:rFonts w:ascii="Arial" w:eastAsia="Times New Roman" w:hAnsi="Arial" w:cs="Arial"/>
          <w:color w:val="000000"/>
          <w:sz w:val="28"/>
          <w:szCs w:val="28"/>
        </w:rPr>
        <w:t>civilians</w:t>
      </w:r>
      <w:r w:rsidR="00FD020E"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 fr</w:t>
      </w:r>
      <w:r w:rsidR="0091663F" w:rsidRPr="00561685">
        <w:rPr>
          <w:rFonts w:ascii="Arial" w:eastAsia="Times New Roman" w:hAnsi="Arial" w:cs="Arial"/>
          <w:color w:val="000000"/>
          <w:sz w:val="28"/>
          <w:szCs w:val="28"/>
        </w:rPr>
        <w:t>o</w:t>
      </w:r>
      <w:r w:rsidR="00FD020E"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m mass atrocity crimes </w:t>
      </w:r>
      <w:r w:rsidR="00D316E3">
        <w:rPr>
          <w:rFonts w:ascii="Arial" w:eastAsia="Times New Roman" w:hAnsi="Arial" w:cs="Arial"/>
          <w:color w:val="000000"/>
          <w:sz w:val="28"/>
          <w:szCs w:val="28"/>
        </w:rPr>
        <w:t xml:space="preserve">wherever they happen. </w:t>
      </w:r>
    </w:p>
    <w:p w14:paraId="0AC31360" w14:textId="15A33718" w:rsidR="00FD020E" w:rsidRPr="00561685" w:rsidRDefault="00FD020E" w:rsidP="003E039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61685">
        <w:rPr>
          <w:rFonts w:ascii="Arial" w:eastAsia="Times New Roman" w:hAnsi="Arial" w:cs="Arial"/>
          <w:color w:val="000000"/>
          <w:sz w:val="28"/>
          <w:szCs w:val="28"/>
        </w:rPr>
        <w:t>Slovenia aligns itself with the EU statement</w:t>
      </w:r>
      <w:r w:rsidR="00223171"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, as well as with the statement of the </w:t>
      </w:r>
      <w:r w:rsidR="006E0D65">
        <w:rPr>
          <w:rFonts w:ascii="Arial" w:eastAsia="Times New Roman" w:hAnsi="Arial" w:cs="Arial"/>
          <w:color w:val="000000"/>
          <w:sz w:val="28"/>
          <w:szCs w:val="28"/>
        </w:rPr>
        <w:t>G</w:t>
      </w:r>
      <w:r w:rsidR="006E0D65" w:rsidRPr="00561685">
        <w:rPr>
          <w:rFonts w:ascii="Arial" w:eastAsia="Times New Roman" w:hAnsi="Arial" w:cs="Arial"/>
          <w:color w:val="000000"/>
          <w:sz w:val="28"/>
          <w:szCs w:val="28"/>
        </w:rPr>
        <w:t>roup</w:t>
      </w:r>
      <w:r w:rsidR="006E0D6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223171"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of </w:t>
      </w:r>
      <w:r w:rsidR="006E0D65">
        <w:rPr>
          <w:rFonts w:ascii="Arial" w:eastAsia="Times New Roman" w:hAnsi="Arial" w:cs="Arial"/>
          <w:color w:val="000000"/>
          <w:sz w:val="28"/>
          <w:szCs w:val="28"/>
        </w:rPr>
        <w:t>F</w:t>
      </w:r>
      <w:r w:rsidR="00223171"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riends of </w:t>
      </w:r>
      <w:r w:rsidR="00EC25E0">
        <w:rPr>
          <w:rFonts w:ascii="Arial" w:eastAsia="Times New Roman" w:hAnsi="Arial" w:cs="Arial"/>
          <w:color w:val="000000"/>
          <w:sz w:val="28"/>
          <w:szCs w:val="28"/>
        </w:rPr>
        <w:t xml:space="preserve">the </w:t>
      </w:r>
      <w:r w:rsidR="00223171" w:rsidRPr="00561685">
        <w:rPr>
          <w:rFonts w:ascii="Arial" w:eastAsia="Times New Roman" w:hAnsi="Arial" w:cs="Arial"/>
          <w:color w:val="000000"/>
          <w:sz w:val="28"/>
          <w:szCs w:val="28"/>
        </w:rPr>
        <w:t>R2P</w:t>
      </w:r>
      <w:r w:rsidR="00D316E3">
        <w:rPr>
          <w:rFonts w:ascii="Arial" w:eastAsia="Times New Roman" w:hAnsi="Arial" w:cs="Arial"/>
          <w:color w:val="000000"/>
          <w:sz w:val="28"/>
          <w:szCs w:val="28"/>
        </w:rPr>
        <w:t>. We</w:t>
      </w:r>
      <w:r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 would like to make the following remarks in </w:t>
      </w:r>
      <w:r w:rsidR="00D316E3">
        <w:rPr>
          <w:rFonts w:ascii="Arial" w:eastAsia="Times New Roman" w:hAnsi="Arial" w:cs="Arial"/>
          <w:color w:val="000000"/>
          <w:sz w:val="28"/>
          <w:szCs w:val="28"/>
        </w:rPr>
        <w:t>our</w:t>
      </w:r>
      <w:r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 national capacity.</w:t>
      </w:r>
    </w:p>
    <w:p w14:paraId="79464940" w14:textId="7C288381" w:rsidR="003E039C" w:rsidRPr="00561685" w:rsidRDefault="003E039C" w:rsidP="003E039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Madam Chair, </w:t>
      </w:r>
    </w:p>
    <w:p w14:paraId="7FDBB0D0" w14:textId="77777777" w:rsidR="00D316E3" w:rsidRDefault="003E039C" w:rsidP="003E039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Slovenia remains unwaveringly committed to </w:t>
      </w:r>
      <w:r w:rsidR="00FD020E" w:rsidRPr="00561685">
        <w:rPr>
          <w:rFonts w:ascii="Arial" w:eastAsia="Times New Roman" w:hAnsi="Arial" w:cs="Arial"/>
          <w:color w:val="000000"/>
          <w:sz w:val="28"/>
          <w:szCs w:val="28"/>
        </w:rPr>
        <w:t>multilateralism and international law.</w:t>
      </w:r>
      <w:r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 In </w:t>
      </w:r>
      <w:r w:rsidR="00EC25E0">
        <w:rPr>
          <w:rFonts w:ascii="Arial" w:eastAsia="Times New Roman" w:hAnsi="Arial" w:cs="Arial"/>
          <w:color w:val="000000"/>
          <w:sz w:val="28"/>
          <w:szCs w:val="28"/>
        </w:rPr>
        <w:t xml:space="preserve">the same vein, </w:t>
      </w:r>
      <w:r w:rsidRPr="00561685">
        <w:rPr>
          <w:rFonts w:ascii="Arial" w:eastAsia="Times New Roman" w:hAnsi="Arial" w:cs="Arial"/>
          <w:color w:val="000000"/>
          <w:sz w:val="28"/>
          <w:szCs w:val="28"/>
        </w:rPr>
        <w:t xml:space="preserve">Slovenia remains strongly committed to </w:t>
      </w:r>
      <w:r w:rsidR="000B5880" w:rsidRPr="00561685">
        <w:rPr>
          <w:rFonts w:ascii="Arial" w:hAnsi="Arial" w:cs="Arial"/>
          <w:sz w:val="28"/>
          <w:szCs w:val="28"/>
          <w:lang w:val="en-GB"/>
        </w:rPr>
        <w:t>upholding the principle of R2P</w:t>
      </w:r>
      <w:r w:rsidRPr="00561685">
        <w:rPr>
          <w:rFonts w:ascii="Arial" w:hAnsi="Arial" w:cs="Arial"/>
          <w:sz w:val="28"/>
          <w:szCs w:val="28"/>
          <w:lang w:val="en-GB"/>
        </w:rPr>
        <w:t xml:space="preserve">. </w:t>
      </w:r>
    </w:p>
    <w:p w14:paraId="4BCC6807" w14:textId="440FD4A6" w:rsidR="000B5880" w:rsidRPr="00561685" w:rsidRDefault="003E039C" w:rsidP="003E039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561685">
        <w:rPr>
          <w:rFonts w:ascii="Arial" w:hAnsi="Arial" w:cs="Arial"/>
          <w:sz w:val="28"/>
          <w:szCs w:val="28"/>
          <w:lang w:val="en-GB"/>
        </w:rPr>
        <w:t xml:space="preserve">This consensually accepted principle </w:t>
      </w:r>
      <w:r w:rsidR="00223171" w:rsidRPr="00561685">
        <w:rPr>
          <w:rFonts w:ascii="Arial" w:hAnsi="Arial" w:cs="Arial"/>
          <w:sz w:val="28"/>
          <w:szCs w:val="28"/>
          <w:lang w:val="en-GB"/>
        </w:rPr>
        <w:t xml:space="preserve">is </w:t>
      </w:r>
      <w:r w:rsidR="000B5880" w:rsidRPr="00561685">
        <w:rPr>
          <w:rFonts w:ascii="Arial" w:hAnsi="Arial" w:cs="Arial"/>
          <w:sz w:val="28"/>
          <w:szCs w:val="28"/>
        </w:rPr>
        <w:t xml:space="preserve">a promise to the victims of the past and to the generations of the future. And yet, in a world increasingly defined by </w:t>
      </w:r>
      <w:r w:rsidR="006E0D65">
        <w:rPr>
          <w:rFonts w:ascii="Arial" w:hAnsi="Arial" w:cs="Arial"/>
          <w:sz w:val="28"/>
          <w:szCs w:val="28"/>
        </w:rPr>
        <w:t>the</w:t>
      </w:r>
      <w:r w:rsidR="006E0D65">
        <w:rPr>
          <w:rFonts w:ascii="Arial" w:hAnsi="Arial" w:cs="Arial"/>
          <w:sz w:val="28"/>
          <w:szCs w:val="28"/>
        </w:rPr>
        <w:t xml:space="preserve"> </w:t>
      </w:r>
      <w:r w:rsidR="00223171" w:rsidRPr="00561685">
        <w:rPr>
          <w:rFonts w:ascii="Arial" w:hAnsi="Arial" w:cs="Arial"/>
          <w:sz w:val="28"/>
          <w:szCs w:val="28"/>
        </w:rPr>
        <w:t>erosion of accountability,</w:t>
      </w:r>
      <w:r w:rsidR="000B5880" w:rsidRPr="00561685">
        <w:rPr>
          <w:rFonts w:ascii="Arial" w:hAnsi="Arial" w:cs="Arial"/>
          <w:sz w:val="28"/>
          <w:szCs w:val="28"/>
        </w:rPr>
        <w:t xml:space="preserve"> upholding this promise is more challenging than ever.</w:t>
      </w:r>
    </w:p>
    <w:p w14:paraId="75403627" w14:textId="318547B8" w:rsidR="000B5880" w:rsidRPr="00561685" w:rsidRDefault="00E618C5" w:rsidP="003E039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561685">
        <w:rPr>
          <w:rFonts w:ascii="Arial" w:hAnsi="Arial" w:cs="Arial"/>
          <w:sz w:val="28"/>
          <w:szCs w:val="28"/>
        </w:rPr>
        <w:t xml:space="preserve">When violations of international principles are being normalized, </w:t>
      </w:r>
      <w:r w:rsidR="006E0D65">
        <w:rPr>
          <w:rFonts w:ascii="Arial" w:hAnsi="Arial" w:cs="Arial"/>
          <w:sz w:val="28"/>
          <w:szCs w:val="28"/>
        </w:rPr>
        <w:t>the</w:t>
      </w:r>
      <w:r w:rsidR="006E0D65">
        <w:rPr>
          <w:rFonts w:ascii="Arial" w:hAnsi="Arial" w:cs="Arial"/>
          <w:sz w:val="28"/>
          <w:szCs w:val="28"/>
        </w:rPr>
        <w:t xml:space="preserve"> </w:t>
      </w:r>
      <w:r w:rsidRPr="00561685">
        <w:rPr>
          <w:rFonts w:ascii="Arial" w:hAnsi="Arial" w:cs="Arial"/>
          <w:sz w:val="28"/>
          <w:szCs w:val="28"/>
        </w:rPr>
        <w:t>world</w:t>
      </w:r>
      <w:r w:rsidR="003E039C" w:rsidRPr="00561685">
        <w:rPr>
          <w:rFonts w:ascii="Arial" w:hAnsi="Arial" w:cs="Arial"/>
          <w:sz w:val="28"/>
          <w:szCs w:val="28"/>
        </w:rPr>
        <w:t>'s</w:t>
      </w:r>
      <w:r w:rsidRPr="00561685">
        <w:rPr>
          <w:rFonts w:ascii="Arial" w:hAnsi="Arial" w:cs="Arial"/>
          <w:sz w:val="28"/>
          <w:szCs w:val="28"/>
        </w:rPr>
        <w:t xml:space="preserve"> security and stability</w:t>
      </w:r>
      <w:r w:rsidR="003E039C" w:rsidRPr="00561685">
        <w:rPr>
          <w:rFonts w:ascii="Arial" w:hAnsi="Arial" w:cs="Arial"/>
          <w:sz w:val="28"/>
          <w:szCs w:val="28"/>
        </w:rPr>
        <w:t xml:space="preserve"> are</w:t>
      </w:r>
      <w:r w:rsidRPr="00561685">
        <w:rPr>
          <w:rFonts w:ascii="Arial" w:hAnsi="Arial" w:cs="Arial"/>
          <w:sz w:val="28"/>
          <w:szCs w:val="28"/>
        </w:rPr>
        <w:t xml:space="preserve"> at stake. If one norm is broken, the rest begin</w:t>
      </w:r>
      <w:r w:rsidR="00223171" w:rsidRPr="00561685">
        <w:rPr>
          <w:rFonts w:ascii="Arial" w:hAnsi="Arial" w:cs="Arial"/>
          <w:sz w:val="28"/>
          <w:szCs w:val="28"/>
        </w:rPr>
        <w:t>s</w:t>
      </w:r>
      <w:r w:rsidRPr="00561685">
        <w:rPr>
          <w:rFonts w:ascii="Arial" w:hAnsi="Arial" w:cs="Arial"/>
          <w:sz w:val="28"/>
          <w:szCs w:val="28"/>
        </w:rPr>
        <w:t xml:space="preserve"> to crumble</w:t>
      </w:r>
      <w:r w:rsidR="00223171" w:rsidRPr="00561685">
        <w:rPr>
          <w:rFonts w:ascii="Arial" w:hAnsi="Arial" w:cs="Arial"/>
          <w:sz w:val="28"/>
          <w:szCs w:val="28"/>
        </w:rPr>
        <w:t xml:space="preserve">. </w:t>
      </w:r>
      <w:r w:rsidR="00D316E3" w:rsidRPr="00561685">
        <w:rPr>
          <w:rFonts w:ascii="Arial" w:hAnsi="Arial" w:cs="Arial"/>
          <w:sz w:val="28"/>
          <w:szCs w:val="28"/>
        </w:rPr>
        <w:t xml:space="preserve">International law is key to the world order, to world peace. </w:t>
      </w:r>
    </w:p>
    <w:p w14:paraId="02BFD8BA" w14:textId="5A4C9CFE" w:rsidR="003E039C" w:rsidRPr="00561685" w:rsidRDefault="003E039C" w:rsidP="003E039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561685">
        <w:rPr>
          <w:rFonts w:ascii="Arial" w:hAnsi="Arial" w:cs="Arial"/>
          <w:sz w:val="28"/>
          <w:szCs w:val="28"/>
          <w:lang w:val="en-GB"/>
        </w:rPr>
        <w:t>Madam President,</w:t>
      </w:r>
    </w:p>
    <w:p w14:paraId="359EB0FD" w14:textId="3944425E" w:rsidR="000B5880" w:rsidRPr="00561685" w:rsidRDefault="003E039C" w:rsidP="003E039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561685">
        <w:rPr>
          <w:rFonts w:ascii="Arial" w:hAnsi="Arial" w:cs="Arial"/>
          <w:sz w:val="28"/>
          <w:szCs w:val="28"/>
          <w:lang w:val="en-GB"/>
        </w:rPr>
        <w:t>S</w:t>
      </w:r>
      <w:r w:rsidR="00555DD4" w:rsidRPr="00561685">
        <w:rPr>
          <w:rFonts w:ascii="Arial" w:hAnsi="Arial" w:cs="Arial"/>
          <w:sz w:val="28"/>
          <w:szCs w:val="28"/>
          <w:lang w:val="en-GB"/>
        </w:rPr>
        <w:t>ustained responsibility to protect</w:t>
      </w:r>
      <w:r w:rsidR="00E618C5" w:rsidRPr="00561685">
        <w:rPr>
          <w:rFonts w:ascii="Arial" w:hAnsi="Arial" w:cs="Arial"/>
          <w:sz w:val="28"/>
          <w:szCs w:val="28"/>
          <w:lang w:val="en-GB"/>
        </w:rPr>
        <w:t xml:space="preserve"> populations</w:t>
      </w:r>
      <w:r w:rsidR="00555DD4" w:rsidRPr="00561685">
        <w:rPr>
          <w:rFonts w:ascii="Arial" w:hAnsi="Arial" w:cs="Arial"/>
          <w:sz w:val="28"/>
          <w:szCs w:val="28"/>
          <w:lang w:val="en-GB"/>
        </w:rPr>
        <w:t xml:space="preserve"> includes prevention, protection</w:t>
      </w:r>
      <w:r w:rsidR="006E0D65">
        <w:rPr>
          <w:rFonts w:ascii="Arial" w:hAnsi="Arial" w:cs="Arial"/>
          <w:sz w:val="28"/>
          <w:szCs w:val="28"/>
          <w:lang w:val="en-GB"/>
        </w:rPr>
        <w:t>,</w:t>
      </w:r>
      <w:r w:rsidR="00555DD4" w:rsidRPr="00561685">
        <w:rPr>
          <w:rFonts w:ascii="Arial" w:hAnsi="Arial" w:cs="Arial"/>
          <w:sz w:val="28"/>
          <w:szCs w:val="28"/>
          <w:lang w:val="en-GB"/>
        </w:rPr>
        <w:t xml:space="preserve"> and non-recurrence</w:t>
      </w:r>
      <w:r w:rsidR="004169D3" w:rsidRPr="00561685">
        <w:rPr>
          <w:rFonts w:ascii="Arial" w:hAnsi="Arial" w:cs="Arial"/>
          <w:sz w:val="28"/>
          <w:szCs w:val="28"/>
          <w:lang w:val="en-GB"/>
        </w:rPr>
        <w:t>,</w:t>
      </w:r>
      <w:r w:rsidR="00555DD4" w:rsidRPr="00561685">
        <w:rPr>
          <w:rFonts w:ascii="Arial" w:hAnsi="Arial" w:cs="Arial"/>
          <w:sz w:val="28"/>
          <w:szCs w:val="28"/>
          <w:lang w:val="en-GB"/>
        </w:rPr>
        <w:t xml:space="preserve"> </w:t>
      </w:r>
      <w:r w:rsidR="004169D3" w:rsidRPr="00561685">
        <w:rPr>
          <w:rFonts w:ascii="Arial" w:hAnsi="Arial" w:cs="Arial"/>
          <w:sz w:val="28"/>
          <w:szCs w:val="28"/>
          <w:lang w:val="en-GB"/>
        </w:rPr>
        <w:t xml:space="preserve">based on respect for human rights. </w:t>
      </w:r>
      <w:r w:rsidR="00E618C5" w:rsidRPr="00561685">
        <w:rPr>
          <w:rFonts w:ascii="Arial" w:hAnsi="Arial" w:cs="Arial"/>
          <w:sz w:val="28"/>
          <w:szCs w:val="28"/>
        </w:rPr>
        <w:t>The most vulnerable</w:t>
      </w:r>
      <w:r w:rsidR="006E0D65">
        <w:rPr>
          <w:rFonts w:ascii="Arial" w:hAnsi="Arial" w:cs="Arial"/>
          <w:sz w:val="28"/>
          <w:szCs w:val="28"/>
        </w:rPr>
        <w:t xml:space="preserve"> –</w:t>
      </w:r>
      <w:r w:rsidRPr="00561685">
        <w:rPr>
          <w:rFonts w:ascii="Arial" w:hAnsi="Arial" w:cs="Arial"/>
          <w:sz w:val="28"/>
          <w:szCs w:val="28"/>
        </w:rPr>
        <w:t xml:space="preserve"> </w:t>
      </w:r>
      <w:r w:rsidR="00E618C5" w:rsidRPr="00561685">
        <w:rPr>
          <w:rFonts w:ascii="Arial" w:hAnsi="Arial" w:cs="Arial"/>
          <w:sz w:val="28"/>
          <w:szCs w:val="28"/>
        </w:rPr>
        <w:t xml:space="preserve">children, women, persons with </w:t>
      </w:r>
      <w:r w:rsidRPr="00561685">
        <w:rPr>
          <w:rFonts w:ascii="Arial" w:hAnsi="Arial" w:cs="Arial"/>
          <w:sz w:val="28"/>
          <w:szCs w:val="28"/>
        </w:rPr>
        <w:t>disabilities</w:t>
      </w:r>
      <w:r w:rsidR="006E0D65">
        <w:rPr>
          <w:rFonts w:ascii="Arial" w:hAnsi="Arial" w:cs="Arial"/>
          <w:sz w:val="28"/>
          <w:szCs w:val="28"/>
        </w:rPr>
        <w:t>,</w:t>
      </w:r>
      <w:r w:rsidR="00E618C5" w:rsidRPr="00561685">
        <w:rPr>
          <w:rFonts w:ascii="Arial" w:hAnsi="Arial" w:cs="Arial"/>
          <w:sz w:val="28"/>
          <w:szCs w:val="28"/>
        </w:rPr>
        <w:t xml:space="preserve"> and </w:t>
      </w:r>
      <w:r w:rsidR="00BD4D40" w:rsidRPr="00561685">
        <w:rPr>
          <w:rFonts w:ascii="Arial" w:hAnsi="Arial" w:cs="Arial"/>
          <w:sz w:val="28"/>
          <w:szCs w:val="28"/>
        </w:rPr>
        <w:t xml:space="preserve">older </w:t>
      </w:r>
      <w:r w:rsidR="00BD4D40" w:rsidRPr="00561685">
        <w:rPr>
          <w:rFonts w:ascii="Arial" w:hAnsi="Arial" w:cs="Arial"/>
          <w:sz w:val="28"/>
          <w:szCs w:val="28"/>
        </w:rPr>
        <w:lastRenderedPageBreak/>
        <w:t>persons</w:t>
      </w:r>
      <w:r w:rsidRPr="00561685">
        <w:rPr>
          <w:rFonts w:ascii="Arial" w:hAnsi="Arial" w:cs="Arial"/>
          <w:sz w:val="28"/>
          <w:szCs w:val="28"/>
        </w:rPr>
        <w:t xml:space="preserve"> </w:t>
      </w:r>
      <w:r w:rsidR="006E0D65">
        <w:rPr>
          <w:rFonts w:ascii="Arial" w:hAnsi="Arial" w:cs="Arial"/>
          <w:sz w:val="28"/>
          <w:szCs w:val="28"/>
        </w:rPr>
        <w:t xml:space="preserve">– </w:t>
      </w:r>
      <w:r w:rsidRPr="00561685">
        <w:rPr>
          <w:rFonts w:ascii="Arial" w:hAnsi="Arial" w:cs="Arial"/>
          <w:sz w:val="28"/>
          <w:szCs w:val="28"/>
        </w:rPr>
        <w:t>represent</w:t>
      </w:r>
      <w:r w:rsidR="00E618C5" w:rsidRPr="00561685">
        <w:rPr>
          <w:rFonts w:ascii="Arial" w:hAnsi="Arial" w:cs="Arial"/>
          <w:sz w:val="28"/>
          <w:szCs w:val="28"/>
        </w:rPr>
        <w:t xml:space="preserve"> the largest group of victims and casualties. Stability, solidarity, resilience and protection of populations should be the key </w:t>
      </w:r>
      <w:r w:rsidR="006E0D65">
        <w:rPr>
          <w:rFonts w:ascii="Arial" w:hAnsi="Arial" w:cs="Arial"/>
          <w:sz w:val="28"/>
          <w:szCs w:val="28"/>
        </w:rPr>
        <w:t>priorities</w:t>
      </w:r>
      <w:r w:rsidR="006E0D65">
        <w:rPr>
          <w:rFonts w:ascii="Arial" w:hAnsi="Arial" w:cs="Arial"/>
          <w:sz w:val="28"/>
          <w:szCs w:val="28"/>
        </w:rPr>
        <w:t xml:space="preserve"> </w:t>
      </w:r>
      <w:r w:rsidR="00E618C5" w:rsidRPr="00561685">
        <w:rPr>
          <w:rFonts w:ascii="Arial" w:hAnsi="Arial" w:cs="Arial"/>
          <w:sz w:val="28"/>
          <w:szCs w:val="28"/>
        </w:rPr>
        <w:t>and matter</w:t>
      </w:r>
      <w:r w:rsidR="0025272E">
        <w:rPr>
          <w:rFonts w:ascii="Arial" w:hAnsi="Arial" w:cs="Arial"/>
          <w:sz w:val="28"/>
          <w:szCs w:val="28"/>
        </w:rPr>
        <w:t>s</w:t>
      </w:r>
      <w:r w:rsidR="00E618C5" w:rsidRPr="00561685">
        <w:rPr>
          <w:rFonts w:ascii="Arial" w:hAnsi="Arial" w:cs="Arial"/>
          <w:sz w:val="28"/>
          <w:szCs w:val="28"/>
        </w:rPr>
        <w:t xml:space="preserve"> of top urgency for peace and stability in the world. </w:t>
      </w:r>
    </w:p>
    <w:p w14:paraId="40AF5F9D" w14:textId="0AB2E100" w:rsidR="000B5880" w:rsidRPr="00561685" w:rsidRDefault="00EC25E0" w:rsidP="003E039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GB"/>
        </w:rPr>
        <w:t xml:space="preserve">History teaches us that </w:t>
      </w:r>
      <w:r w:rsidR="000B5880" w:rsidRPr="00561685">
        <w:rPr>
          <w:rFonts w:ascii="Arial" w:hAnsi="Arial" w:cs="Arial"/>
          <w:sz w:val="28"/>
          <w:szCs w:val="28"/>
          <w:lang w:val="en-GB"/>
        </w:rPr>
        <w:t>no society is immune to mass atrocity crimes</w:t>
      </w:r>
      <w:r>
        <w:rPr>
          <w:rFonts w:ascii="Arial" w:hAnsi="Arial" w:cs="Arial"/>
          <w:sz w:val="28"/>
          <w:szCs w:val="28"/>
          <w:lang w:val="en-GB"/>
        </w:rPr>
        <w:t>. Therefore, w</w:t>
      </w:r>
      <w:r w:rsidR="000B5880" w:rsidRPr="00561685">
        <w:rPr>
          <w:rFonts w:ascii="Arial" w:hAnsi="Arial" w:cs="Arial"/>
          <w:sz w:val="28"/>
          <w:szCs w:val="28"/>
          <w:lang w:val="en-GB"/>
        </w:rPr>
        <w:t xml:space="preserve">e have to strive to anchor R2P at </w:t>
      </w:r>
      <w:r w:rsidR="006E0D65">
        <w:rPr>
          <w:rFonts w:ascii="Arial" w:hAnsi="Arial" w:cs="Arial"/>
          <w:sz w:val="28"/>
          <w:szCs w:val="28"/>
          <w:lang w:val="en-GB"/>
        </w:rPr>
        <w:t>the</w:t>
      </w:r>
      <w:r w:rsidR="006E0D65">
        <w:rPr>
          <w:rFonts w:ascii="Arial" w:hAnsi="Arial" w:cs="Arial"/>
          <w:sz w:val="28"/>
          <w:szCs w:val="28"/>
          <w:lang w:val="en-GB"/>
        </w:rPr>
        <w:t xml:space="preserve"> </w:t>
      </w:r>
      <w:r w:rsidR="000B5880" w:rsidRPr="00561685">
        <w:rPr>
          <w:rFonts w:ascii="Arial" w:hAnsi="Arial" w:cs="Arial"/>
          <w:sz w:val="28"/>
          <w:szCs w:val="28"/>
          <w:lang w:val="en-GB"/>
        </w:rPr>
        <w:t xml:space="preserve">national level and cooperate internationally. </w:t>
      </w:r>
    </w:p>
    <w:p w14:paraId="6CC1D30F" w14:textId="26CF6AA4" w:rsidR="000B5880" w:rsidRPr="00561685" w:rsidRDefault="000B5880" w:rsidP="003E039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561685">
        <w:rPr>
          <w:rFonts w:ascii="Arial" w:hAnsi="Arial" w:cs="Arial"/>
          <w:sz w:val="28"/>
          <w:szCs w:val="28"/>
        </w:rPr>
        <w:t xml:space="preserve">Slovenia actively promotes international justice, supports preventive diplomacy and contributes to peacekeeping operations.  We strive to uphold international human rights and humanitarian law, accountability mechanisms, </w:t>
      </w:r>
      <w:r w:rsidR="006E0D65">
        <w:rPr>
          <w:rFonts w:ascii="Arial" w:hAnsi="Arial" w:cs="Arial"/>
          <w:sz w:val="28"/>
          <w:szCs w:val="28"/>
        </w:rPr>
        <w:t>and</w:t>
      </w:r>
      <w:r w:rsidR="006E0D65">
        <w:rPr>
          <w:rFonts w:ascii="Arial" w:hAnsi="Arial" w:cs="Arial"/>
          <w:sz w:val="28"/>
          <w:szCs w:val="28"/>
        </w:rPr>
        <w:t xml:space="preserve"> </w:t>
      </w:r>
      <w:r w:rsidRPr="00561685">
        <w:rPr>
          <w:rFonts w:ascii="Arial" w:hAnsi="Arial" w:cs="Arial"/>
          <w:sz w:val="28"/>
          <w:szCs w:val="28"/>
        </w:rPr>
        <w:t xml:space="preserve">support and work with civil society </w:t>
      </w:r>
      <w:r w:rsidR="006E0D65">
        <w:rPr>
          <w:rFonts w:ascii="Arial" w:hAnsi="Arial" w:cs="Arial"/>
          <w:sz w:val="28"/>
          <w:szCs w:val="28"/>
        </w:rPr>
        <w:t>to</w:t>
      </w:r>
      <w:r w:rsidR="006E0D65">
        <w:rPr>
          <w:rFonts w:ascii="Arial" w:hAnsi="Arial" w:cs="Arial"/>
          <w:sz w:val="28"/>
          <w:szCs w:val="28"/>
        </w:rPr>
        <w:t xml:space="preserve"> </w:t>
      </w:r>
      <w:r w:rsidRPr="00561685">
        <w:rPr>
          <w:rFonts w:ascii="Arial" w:hAnsi="Arial" w:cs="Arial"/>
          <w:sz w:val="28"/>
          <w:szCs w:val="28"/>
        </w:rPr>
        <w:t xml:space="preserve">live the promise. </w:t>
      </w:r>
      <w:r w:rsidR="004169D3" w:rsidRPr="00561685">
        <w:rPr>
          <w:rFonts w:ascii="Arial" w:hAnsi="Arial" w:cs="Arial"/>
          <w:sz w:val="28"/>
          <w:szCs w:val="28"/>
        </w:rPr>
        <w:t xml:space="preserve">Besides our strong support </w:t>
      </w:r>
      <w:r w:rsidR="006E0D65">
        <w:rPr>
          <w:rFonts w:ascii="Arial" w:hAnsi="Arial" w:cs="Arial"/>
          <w:sz w:val="28"/>
          <w:szCs w:val="28"/>
        </w:rPr>
        <w:t>for</w:t>
      </w:r>
      <w:r w:rsidR="006E0D65">
        <w:rPr>
          <w:rFonts w:ascii="Arial" w:hAnsi="Arial" w:cs="Arial"/>
          <w:sz w:val="28"/>
          <w:szCs w:val="28"/>
        </w:rPr>
        <w:t xml:space="preserve"> </w:t>
      </w:r>
      <w:r w:rsidR="004169D3" w:rsidRPr="00561685">
        <w:rPr>
          <w:rFonts w:ascii="Arial" w:hAnsi="Arial" w:cs="Arial"/>
          <w:sz w:val="28"/>
          <w:szCs w:val="28"/>
        </w:rPr>
        <w:t>all international courts and tribunals, we would like to highlight the new mechanis</w:t>
      </w:r>
      <w:r w:rsidR="00E618C5" w:rsidRPr="00561685">
        <w:rPr>
          <w:rFonts w:ascii="Arial" w:hAnsi="Arial" w:cs="Arial"/>
          <w:sz w:val="28"/>
          <w:szCs w:val="28"/>
        </w:rPr>
        <w:t xml:space="preserve">m: </w:t>
      </w:r>
      <w:r w:rsidR="004169D3" w:rsidRPr="00561685">
        <w:rPr>
          <w:rFonts w:ascii="Arial" w:hAnsi="Arial" w:cs="Arial"/>
          <w:sz w:val="28"/>
          <w:szCs w:val="28"/>
        </w:rPr>
        <w:t>the Ljubljana–The Hague Convention o</w:t>
      </w:r>
      <w:r w:rsidR="004169D3" w:rsidRPr="00561685">
        <w:rPr>
          <w:rFonts w:ascii="Arial" w:hAnsi="Arial" w:cs="Arial"/>
          <w:color w:val="202122"/>
          <w:sz w:val="28"/>
          <w:szCs w:val="28"/>
          <w:shd w:val="clear" w:color="auto" w:fill="FFFFFF"/>
        </w:rPr>
        <w:t>n International Cooperation in the Investigation and Prosecution of Genocide, Crimes against Humanity, War Crimes and other International Crimes</w:t>
      </w:r>
      <w:r w:rsidR="003E039C" w:rsidRPr="00561685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. This Convention </w:t>
      </w:r>
      <w:r w:rsidR="004169D3" w:rsidRPr="00561685">
        <w:rPr>
          <w:rFonts w:ascii="Arial" w:hAnsi="Arial" w:cs="Arial"/>
          <w:color w:val="202122"/>
          <w:sz w:val="28"/>
          <w:szCs w:val="28"/>
          <w:shd w:val="clear" w:color="auto" w:fill="FFFFFF"/>
        </w:rPr>
        <w:t>is an effort to streamline the prosecution of offenders against</w:t>
      </w:r>
      <w:r w:rsidR="00BD4D40" w:rsidRPr="00561685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international criminal law</w:t>
      </w:r>
      <w:r w:rsidR="004169D3" w:rsidRPr="00561685">
        <w:rPr>
          <w:rFonts w:ascii="Arial" w:hAnsi="Arial" w:cs="Arial"/>
          <w:color w:val="202122"/>
          <w:sz w:val="28"/>
          <w:szCs w:val="28"/>
          <w:shd w:val="clear" w:color="auto" w:fill="FFFFFF"/>
        </w:rPr>
        <w:t> through cooperation</w:t>
      </w:r>
      <w:r w:rsidR="00E0562F" w:rsidRPr="00561685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between states on mutual legal assistance and extradition for core international crimes</w:t>
      </w:r>
      <w:r w:rsidR="00223171" w:rsidRPr="00561685">
        <w:rPr>
          <w:rFonts w:ascii="Arial" w:hAnsi="Arial" w:cs="Arial"/>
          <w:color w:val="202122"/>
          <w:sz w:val="28"/>
          <w:szCs w:val="28"/>
          <w:shd w:val="clear" w:color="auto" w:fill="FFFFFF"/>
        </w:rPr>
        <w:t>.</w:t>
      </w:r>
    </w:p>
    <w:p w14:paraId="0E05AFC4" w14:textId="77777777" w:rsidR="003E039C" w:rsidRPr="00561685" w:rsidRDefault="003E039C" w:rsidP="003E039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561685">
        <w:rPr>
          <w:rFonts w:ascii="Arial" w:hAnsi="Arial" w:cs="Arial"/>
          <w:sz w:val="28"/>
          <w:szCs w:val="28"/>
          <w:lang w:val="en-GB"/>
        </w:rPr>
        <w:t xml:space="preserve">Madame President, </w:t>
      </w:r>
    </w:p>
    <w:p w14:paraId="66C0D0F6" w14:textId="1A2368BE" w:rsidR="000B5880" w:rsidRPr="00561685" w:rsidRDefault="00EC25E0" w:rsidP="003E039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  <w:lang w:val="en-GB"/>
        </w:rPr>
        <w:t>Last but not least, w</w:t>
      </w:r>
      <w:r w:rsidR="000B5880" w:rsidRPr="00561685">
        <w:rPr>
          <w:rFonts w:ascii="Arial" w:hAnsi="Arial" w:cs="Arial"/>
          <w:sz w:val="28"/>
          <w:szCs w:val="28"/>
          <w:lang w:val="en-GB"/>
        </w:rPr>
        <w:t>e strongly believe that the veto power in the UN Security Council should not be used in situations where there is a clear threat of mass atrocity crimes, as it hinders effective decision–making and prevents action that would protect populations in a timely and effective manner.</w:t>
      </w:r>
    </w:p>
    <w:p w14:paraId="6E5FB902" w14:textId="77777777" w:rsidR="003E039C" w:rsidRPr="00561685" w:rsidRDefault="003E039C" w:rsidP="003E039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561685">
        <w:rPr>
          <w:rFonts w:ascii="Arial" w:hAnsi="Arial" w:cs="Arial"/>
          <w:sz w:val="28"/>
          <w:szCs w:val="28"/>
          <w:lang w:val="en-GB"/>
        </w:rPr>
        <w:t xml:space="preserve">Madame President, </w:t>
      </w:r>
    </w:p>
    <w:p w14:paraId="4590511A" w14:textId="7E3ADD35" w:rsidR="00254288" w:rsidRPr="00561685" w:rsidRDefault="00555DD4" w:rsidP="003E039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561685">
        <w:rPr>
          <w:rFonts w:ascii="Arial" w:hAnsi="Arial" w:cs="Arial"/>
          <w:sz w:val="28"/>
          <w:szCs w:val="28"/>
          <w:lang w:val="en-GB"/>
        </w:rPr>
        <w:lastRenderedPageBreak/>
        <w:t>It is up to us, each and every member of the UN</w:t>
      </w:r>
      <w:r w:rsidR="003E039C" w:rsidRPr="00561685">
        <w:rPr>
          <w:rFonts w:ascii="Arial" w:hAnsi="Arial" w:cs="Arial"/>
          <w:sz w:val="28"/>
          <w:szCs w:val="28"/>
          <w:lang w:val="en-GB"/>
        </w:rPr>
        <w:t>,</w:t>
      </w:r>
      <w:r w:rsidRPr="00561685">
        <w:rPr>
          <w:rFonts w:ascii="Arial" w:hAnsi="Arial" w:cs="Arial"/>
          <w:sz w:val="28"/>
          <w:szCs w:val="28"/>
          <w:lang w:val="en-GB"/>
        </w:rPr>
        <w:t xml:space="preserve"> to uphold our responsibility to protect populations from mass atrocity crimes. Slovenia will continue its national efforts to promote R2P and stands ready to </w:t>
      </w:r>
      <w:r w:rsidR="006E1134" w:rsidRPr="00561685">
        <w:rPr>
          <w:rFonts w:ascii="Arial" w:hAnsi="Arial" w:cs="Arial"/>
          <w:sz w:val="28"/>
          <w:szCs w:val="28"/>
          <w:lang w:val="en-GB"/>
        </w:rPr>
        <w:t>continue support</w:t>
      </w:r>
      <w:r w:rsidR="006E0D65">
        <w:rPr>
          <w:rFonts w:ascii="Arial" w:hAnsi="Arial" w:cs="Arial"/>
          <w:sz w:val="28"/>
          <w:szCs w:val="28"/>
          <w:lang w:val="en-GB"/>
        </w:rPr>
        <w:t>ing</w:t>
      </w:r>
      <w:r w:rsidRPr="00561685">
        <w:rPr>
          <w:rFonts w:ascii="Arial" w:hAnsi="Arial" w:cs="Arial"/>
          <w:sz w:val="28"/>
          <w:szCs w:val="28"/>
          <w:lang w:val="en-GB"/>
        </w:rPr>
        <w:t xml:space="preserve"> international efforts to prevent mass atrocity crimes. </w:t>
      </w:r>
    </w:p>
    <w:p w14:paraId="17E1C997" w14:textId="77C829CB" w:rsidR="00BD4D40" w:rsidRPr="00561685" w:rsidRDefault="00BD4D40" w:rsidP="003E039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561685">
        <w:rPr>
          <w:rFonts w:ascii="Arial" w:hAnsi="Arial" w:cs="Arial"/>
          <w:sz w:val="28"/>
          <w:szCs w:val="28"/>
          <w:lang w:val="en-GB"/>
        </w:rPr>
        <w:t>Thank you.</w:t>
      </w:r>
    </w:p>
    <w:p w14:paraId="5576B2D5" w14:textId="77777777" w:rsidR="00B37BF3" w:rsidRPr="00561685" w:rsidRDefault="00B37BF3" w:rsidP="00907A55">
      <w:pPr>
        <w:rPr>
          <w:sz w:val="28"/>
          <w:szCs w:val="28"/>
        </w:rPr>
      </w:pPr>
    </w:p>
    <w:sectPr w:rsidR="00B37BF3" w:rsidRPr="0056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80406"/>
    <w:multiLevelType w:val="hybridMultilevel"/>
    <w:tmpl w:val="003693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A5"/>
    <w:rsid w:val="000B5880"/>
    <w:rsid w:val="000F09E7"/>
    <w:rsid w:val="001E28D5"/>
    <w:rsid w:val="002026D1"/>
    <w:rsid w:val="00223171"/>
    <w:rsid w:val="00225902"/>
    <w:rsid w:val="0025272E"/>
    <w:rsid w:val="00254288"/>
    <w:rsid w:val="002935D6"/>
    <w:rsid w:val="003E039C"/>
    <w:rsid w:val="004169D3"/>
    <w:rsid w:val="004A0EF7"/>
    <w:rsid w:val="00555DD4"/>
    <w:rsid w:val="00561685"/>
    <w:rsid w:val="005C2B80"/>
    <w:rsid w:val="00606FC6"/>
    <w:rsid w:val="006A1F52"/>
    <w:rsid w:val="006E0D65"/>
    <w:rsid w:val="006E1134"/>
    <w:rsid w:val="007A34A5"/>
    <w:rsid w:val="008970F5"/>
    <w:rsid w:val="008B573C"/>
    <w:rsid w:val="008C7150"/>
    <w:rsid w:val="00907A55"/>
    <w:rsid w:val="0091663F"/>
    <w:rsid w:val="00B37BF3"/>
    <w:rsid w:val="00BD4D40"/>
    <w:rsid w:val="00BF13CD"/>
    <w:rsid w:val="00D316E3"/>
    <w:rsid w:val="00E0562F"/>
    <w:rsid w:val="00E618C5"/>
    <w:rsid w:val="00EC25E0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2AB3"/>
  <w15:chartTrackingRefBased/>
  <w15:docId w15:val="{843A6285-B604-4C3A-B7D6-05DAF662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20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C715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sl-SI" w:eastAsia="sl-SI"/>
    </w:rPr>
  </w:style>
  <w:style w:type="paragraph" w:styleId="Heading2">
    <w:name w:val="heading 2"/>
    <w:basedOn w:val="Normal"/>
    <w:link w:val="Heading2Char"/>
    <w:uiPriority w:val="9"/>
    <w:qFormat/>
    <w:rsid w:val="008C715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15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8C715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articlemainmediamainimagecaption">
    <w:name w:val="article_main_media__main_image_caption"/>
    <w:basedOn w:val="Normal"/>
    <w:rsid w:val="008C7150"/>
    <w:pPr>
      <w:spacing w:before="100" w:beforeAutospacing="1" w:after="100" w:afterAutospacing="1"/>
    </w:pPr>
    <w:rPr>
      <w:rFonts w:eastAsia="Times New Roman"/>
      <w:lang w:val="sl-SI" w:eastAsia="sl-SI"/>
    </w:rPr>
  </w:style>
  <w:style w:type="paragraph" w:customStyle="1" w:styleId="articlemainmediamainimageauthor">
    <w:name w:val="article_main_media__main_image_author"/>
    <w:basedOn w:val="Normal"/>
    <w:rsid w:val="008C7150"/>
    <w:pPr>
      <w:spacing w:before="100" w:beforeAutospacing="1" w:after="100" w:afterAutospacing="1"/>
    </w:pPr>
    <w:rPr>
      <w:rFonts w:eastAsia="Times New Roman"/>
      <w:lang w:val="sl-SI" w:eastAsia="sl-SI"/>
    </w:rPr>
  </w:style>
  <w:style w:type="paragraph" w:styleId="NormalWeb">
    <w:name w:val="Normal (Web)"/>
    <w:basedOn w:val="Normal"/>
    <w:uiPriority w:val="99"/>
    <w:semiHidden/>
    <w:unhideWhenUsed/>
    <w:rsid w:val="008C7150"/>
    <w:pPr>
      <w:spacing w:before="100" w:beforeAutospacing="1" w:after="100" w:afterAutospacing="1"/>
    </w:pPr>
    <w:rPr>
      <w:rFonts w:eastAsia="Times New Roman"/>
      <w:lang w:val="sl-SI" w:eastAsia="sl-SI"/>
    </w:rPr>
  </w:style>
  <w:style w:type="character" w:styleId="Hyperlink">
    <w:name w:val="Hyperlink"/>
    <w:basedOn w:val="DefaultParagraphFont"/>
    <w:uiPriority w:val="99"/>
    <w:semiHidden/>
    <w:unhideWhenUsed/>
    <w:rsid w:val="008C71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2856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26880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260761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65322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96124577">
              <w:marLeft w:val="0"/>
              <w:marRight w:val="0"/>
              <w:marTop w:val="0"/>
              <w:marBottom w:val="0"/>
              <w:divBdr>
                <w:top w:val="single" w:sz="6" w:space="0" w:color="2E2D2C"/>
                <w:left w:val="single" w:sz="2" w:space="0" w:color="2E2D2C"/>
                <w:bottom w:val="single" w:sz="2" w:space="0" w:color="2E2D2C"/>
                <w:right w:val="single" w:sz="2" w:space="0" w:color="2E2D2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Jamnišek</dc:creator>
  <cp:keywords/>
  <dc:description/>
  <cp:lastModifiedBy>Matic Burkeljc</cp:lastModifiedBy>
  <cp:revision>2</cp:revision>
  <cp:lastPrinted>2026-07-06T19:06:00Z</cp:lastPrinted>
  <dcterms:created xsi:type="dcterms:W3CDTF">2026-07-06T20:53:00Z</dcterms:created>
  <dcterms:modified xsi:type="dcterms:W3CDTF">2026-07-06T20:53:00Z</dcterms:modified>
</cp:coreProperties>
</file>