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D885" w14:textId="77777777" w:rsidR="00347C35" w:rsidRPr="00DD7F41" w:rsidRDefault="00347C35" w:rsidP="00DD7F41">
      <w:pPr>
        <w:pStyle w:val="Naslov1"/>
      </w:pPr>
      <w:r w:rsidRPr="00DD7F41">
        <w:t>VLOGA ZA VPIS ALI SPREMEMBO PODATKOV V REGISTRU OBRATOV</w:t>
      </w:r>
      <w:r w:rsidR="00D502A3" w:rsidRPr="00DD7F41">
        <w:t xml:space="preserve"> (2021/2</w:t>
      </w:r>
      <w:r w:rsidR="009C49F3" w:rsidRPr="00DD7F41">
        <w:t>)</w:t>
      </w:r>
    </w:p>
    <w:p w14:paraId="0FFA0AF6" w14:textId="77777777" w:rsidR="00347C35" w:rsidRPr="00407B74" w:rsidRDefault="00347C35" w:rsidP="00347C35">
      <w:pPr>
        <w:ind w:hanging="15"/>
        <w:jc w:val="center"/>
        <w:rPr>
          <w:rFonts w:cs="Arial"/>
          <w:b/>
          <w:sz w:val="16"/>
          <w:szCs w:val="16"/>
        </w:rPr>
      </w:pPr>
    </w:p>
    <w:p w14:paraId="06832C07" w14:textId="77777777" w:rsidR="00347C35" w:rsidRPr="00DD7F41" w:rsidRDefault="00347C35" w:rsidP="00DD7F41">
      <w:pPr>
        <w:pStyle w:val="Naslov1"/>
        <w:ind w:left="1008"/>
        <w:jc w:val="left"/>
        <w:rPr>
          <w:sz w:val="18"/>
          <w:szCs w:val="18"/>
        </w:rPr>
      </w:pPr>
      <w:r w:rsidRPr="00DD7F41">
        <w:rPr>
          <w:sz w:val="18"/>
          <w:szCs w:val="18"/>
        </w:rPr>
        <w:t>NAMEN VLOGE</w:t>
      </w:r>
    </w:p>
    <w:p w14:paraId="713CC5E8" w14:textId="77777777" w:rsidR="00347C35" w:rsidRPr="00AD4B79" w:rsidRDefault="00DF6F5A" w:rsidP="00DD7F41">
      <w:pPr>
        <w:ind w:left="708"/>
      </w:pPr>
      <w:r>
        <w:t xml:space="preserve">                                           </w:t>
      </w:r>
      <w:r w:rsidRPr="00DD7F41">
        <w:rPr>
          <w:sz w:val="16"/>
          <w:szCs w:val="20"/>
        </w:rPr>
        <w:t xml:space="preserve"> označite</w:t>
      </w:r>
    </w:p>
    <w:p w14:paraId="43814C6B" w14:textId="754BF225" w:rsidR="00347C35" w:rsidRPr="00A34D0C" w:rsidRDefault="00347C35" w:rsidP="00BB75DD">
      <w:pPr>
        <w:tabs>
          <w:tab w:val="left" w:pos="3261"/>
          <w:tab w:val="left" w:pos="5103"/>
          <w:tab w:val="left" w:pos="7371"/>
          <w:tab w:val="left" w:pos="9923"/>
        </w:tabs>
        <w:ind w:left="993"/>
        <w:rPr>
          <w:rFonts w:cs="Arial"/>
          <w:sz w:val="16"/>
          <w:szCs w:val="16"/>
        </w:rPr>
      </w:pPr>
      <w:r w:rsidRPr="00A34D0C">
        <w:rPr>
          <w:rFonts w:cs="Arial"/>
          <w:sz w:val="16"/>
          <w:szCs w:val="16"/>
        </w:rPr>
        <w:t xml:space="preserve">vpis v </w:t>
      </w:r>
      <w:r w:rsidR="00123747" w:rsidRPr="00A34D0C">
        <w:rPr>
          <w:rFonts w:cs="Arial"/>
          <w:sz w:val="16"/>
          <w:szCs w:val="16"/>
        </w:rPr>
        <w:t>register</w:t>
      </w:r>
      <w:r w:rsidRPr="00A34D0C">
        <w:rPr>
          <w:rFonts w:cs="Arial"/>
          <w:sz w:val="16"/>
          <w:szCs w:val="16"/>
        </w:rPr>
        <w:tab/>
      </w:r>
      <w:r w:rsidR="00DD7F41">
        <w:rPr>
          <w:rFonts w:ascii="MS Gothic" w:eastAsia="MS Gothic" w:hAnsi="MS Gothic" w:hint="eastAsia"/>
        </w:rPr>
        <w:t>☐</w:t>
      </w:r>
      <w:r w:rsidR="00271CC9" w:rsidRPr="00A34D0C">
        <w:rPr>
          <w:rFonts w:cs="Arial"/>
          <w:sz w:val="16"/>
          <w:szCs w:val="16"/>
        </w:rPr>
        <w:tab/>
      </w:r>
      <w:r w:rsidRPr="00A34D0C">
        <w:rPr>
          <w:rFonts w:cs="Arial"/>
          <w:sz w:val="16"/>
          <w:szCs w:val="16"/>
        </w:rPr>
        <w:t xml:space="preserve">datum pričetka obratovanja: </w:t>
      </w:r>
      <w:r w:rsidRPr="00A34D0C">
        <w:rPr>
          <w:rFonts w:cs="Arial"/>
          <w:sz w:val="16"/>
          <w:szCs w:val="16"/>
        </w:rPr>
        <w:tab/>
        <w:t xml:space="preserve"> </w:t>
      </w:r>
      <w:r w:rsidR="00AB752E" w:rsidRPr="00A34D0C">
        <w:rPr>
          <w:rFonts w:cs="Arial"/>
          <w:sz w:val="16"/>
          <w:szCs w:val="16"/>
          <w:u w:val="single"/>
        </w:rPr>
        <w:tab/>
      </w:r>
    </w:p>
    <w:p w14:paraId="525D7784" w14:textId="7904FCD8" w:rsidR="00347C35" w:rsidRPr="00A34D0C" w:rsidRDefault="00347C35" w:rsidP="00BB75DD">
      <w:pPr>
        <w:tabs>
          <w:tab w:val="left" w:pos="3261"/>
          <w:tab w:val="left" w:pos="5103"/>
          <w:tab w:val="left" w:pos="7371"/>
          <w:tab w:val="left" w:pos="9923"/>
        </w:tabs>
        <w:ind w:left="993"/>
        <w:rPr>
          <w:rFonts w:cs="Arial"/>
          <w:sz w:val="16"/>
          <w:szCs w:val="16"/>
        </w:rPr>
      </w:pPr>
      <w:r w:rsidRPr="00A34D0C">
        <w:rPr>
          <w:rFonts w:cs="Arial"/>
          <w:sz w:val="16"/>
          <w:szCs w:val="16"/>
        </w:rPr>
        <w:t>sprememba</w:t>
      </w:r>
      <w:r w:rsidRPr="00A34D0C">
        <w:rPr>
          <w:rFonts w:cs="Arial"/>
          <w:sz w:val="16"/>
          <w:szCs w:val="16"/>
        </w:rPr>
        <w:tab/>
      </w:r>
      <w:r w:rsidR="00DD7F41">
        <w:rPr>
          <w:rFonts w:ascii="MS Gothic" w:eastAsia="MS Gothic" w:hAnsi="MS Gothic" w:hint="eastAsia"/>
        </w:rPr>
        <w:t>☐</w:t>
      </w:r>
      <w:r w:rsidR="00271CC9" w:rsidRPr="00A34D0C">
        <w:rPr>
          <w:rFonts w:cs="Arial"/>
          <w:sz w:val="16"/>
          <w:szCs w:val="16"/>
        </w:rPr>
        <w:tab/>
        <w:t>da</w:t>
      </w:r>
      <w:r w:rsidRPr="00A34D0C">
        <w:rPr>
          <w:rFonts w:cs="Arial"/>
          <w:sz w:val="16"/>
          <w:szCs w:val="16"/>
        </w:rPr>
        <w:t>tum spremembe</w:t>
      </w:r>
      <w:r w:rsidR="00F925F3" w:rsidRPr="00A34D0C">
        <w:rPr>
          <w:rFonts w:cs="Arial"/>
          <w:sz w:val="16"/>
          <w:szCs w:val="16"/>
        </w:rPr>
        <w:t>:</w:t>
      </w:r>
      <w:r w:rsidRPr="00A34D0C">
        <w:rPr>
          <w:rFonts w:cs="Arial"/>
          <w:sz w:val="16"/>
          <w:szCs w:val="16"/>
        </w:rPr>
        <w:t xml:space="preserve"> </w:t>
      </w:r>
      <w:r w:rsidR="00AB752E" w:rsidRPr="00A34D0C">
        <w:rPr>
          <w:rFonts w:cs="Arial"/>
          <w:sz w:val="16"/>
          <w:szCs w:val="16"/>
        </w:rPr>
        <w:tab/>
        <w:t xml:space="preserve"> </w:t>
      </w:r>
      <w:r w:rsidR="00AB752E" w:rsidRPr="00A34D0C">
        <w:rPr>
          <w:rFonts w:cs="Arial"/>
          <w:sz w:val="16"/>
          <w:szCs w:val="16"/>
          <w:u w:val="single"/>
        </w:rPr>
        <w:tab/>
      </w:r>
    </w:p>
    <w:p w14:paraId="66BEEA34" w14:textId="399FC5E0" w:rsidR="00347C35" w:rsidRPr="00A34D0C" w:rsidRDefault="00347C35" w:rsidP="00BB75DD">
      <w:pPr>
        <w:tabs>
          <w:tab w:val="left" w:pos="3261"/>
          <w:tab w:val="left" w:pos="5103"/>
          <w:tab w:val="left" w:pos="7371"/>
          <w:tab w:val="left" w:pos="9923"/>
        </w:tabs>
        <w:ind w:left="993"/>
        <w:rPr>
          <w:rFonts w:cs="Arial"/>
          <w:sz w:val="16"/>
          <w:szCs w:val="16"/>
        </w:rPr>
      </w:pPr>
      <w:r w:rsidRPr="00A34D0C">
        <w:rPr>
          <w:rFonts w:cs="Arial"/>
          <w:sz w:val="16"/>
          <w:szCs w:val="16"/>
        </w:rPr>
        <w:t>prenehanje obratovanja</w:t>
      </w:r>
      <w:r w:rsidRPr="00A34D0C">
        <w:rPr>
          <w:rFonts w:cs="Arial"/>
          <w:sz w:val="16"/>
          <w:szCs w:val="16"/>
        </w:rPr>
        <w:tab/>
      </w:r>
      <w:r w:rsidR="00DD7F41">
        <w:rPr>
          <w:rFonts w:ascii="MS Gothic" w:eastAsia="MS Gothic" w:hAnsi="MS Gothic" w:hint="eastAsia"/>
        </w:rPr>
        <w:t>☐</w:t>
      </w:r>
      <w:r w:rsidR="00271CC9" w:rsidRPr="00A34D0C">
        <w:rPr>
          <w:rFonts w:cs="Arial"/>
          <w:sz w:val="16"/>
          <w:szCs w:val="16"/>
        </w:rPr>
        <w:tab/>
        <w:t>d</w:t>
      </w:r>
      <w:r w:rsidRPr="00A34D0C">
        <w:rPr>
          <w:rFonts w:cs="Arial"/>
          <w:sz w:val="16"/>
          <w:szCs w:val="16"/>
        </w:rPr>
        <w:t>atum prenehanja obratovanja:</w:t>
      </w:r>
      <w:r w:rsidR="00AB752E" w:rsidRPr="00A34D0C">
        <w:rPr>
          <w:rFonts w:cs="Arial"/>
          <w:sz w:val="16"/>
          <w:szCs w:val="16"/>
        </w:rPr>
        <w:tab/>
        <w:t xml:space="preserve"> </w:t>
      </w:r>
      <w:r w:rsidR="00AB752E" w:rsidRPr="00A34D0C">
        <w:rPr>
          <w:rFonts w:cs="Arial"/>
          <w:sz w:val="16"/>
          <w:szCs w:val="16"/>
          <w:u w:val="single"/>
        </w:rPr>
        <w:tab/>
      </w:r>
    </w:p>
    <w:p w14:paraId="452BB245" w14:textId="77777777" w:rsidR="00F925F3" w:rsidRPr="00407B74" w:rsidRDefault="00F925F3" w:rsidP="00DD7F41"/>
    <w:p w14:paraId="3862D1B1" w14:textId="77777777" w:rsidR="00347C35" w:rsidRPr="00132A56" w:rsidRDefault="00347C35" w:rsidP="00DD7F41">
      <w:pPr>
        <w:pStyle w:val="Naslov1"/>
        <w:ind w:left="285" w:firstLine="708"/>
        <w:jc w:val="left"/>
      </w:pPr>
      <w:r w:rsidRPr="00132A56">
        <w:t>PODATKI O NOSILCU ŽIVILSKE DEJAVNOSTI</w:t>
      </w:r>
    </w:p>
    <w:p w14:paraId="421337DC" w14:textId="77777777" w:rsidR="00347C35" w:rsidRPr="00407B74" w:rsidRDefault="00347C35" w:rsidP="00DD7F41"/>
    <w:p w14:paraId="7652D47A" w14:textId="77777777" w:rsidR="0074589B" w:rsidRPr="00407B74" w:rsidRDefault="0074589B" w:rsidP="00F71C16">
      <w:pPr>
        <w:tabs>
          <w:tab w:val="left" w:pos="4111"/>
          <w:tab w:val="right" w:pos="9923"/>
        </w:tabs>
        <w:ind w:left="993"/>
        <w:outlineLvl w:val="0"/>
        <w:rPr>
          <w:rFonts w:cs="Arial"/>
          <w:szCs w:val="20"/>
        </w:rPr>
      </w:pPr>
      <w:r w:rsidRPr="00407B74">
        <w:rPr>
          <w:rFonts w:cs="Arial"/>
          <w:szCs w:val="20"/>
        </w:rPr>
        <w:t>Matična številka</w:t>
      </w:r>
      <w:r w:rsidR="00120381">
        <w:rPr>
          <w:rFonts w:cs="Arial"/>
          <w:szCs w:val="20"/>
        </w:rPr>
        <w:t xml:space="preserve"> (MŠ)</w:t>
      </w:r>
      <w:r w:rsidRPr="00407B74">
        <w:rPr>
          <w:rFonts w:cs="Arial"/>
          <w:szCs w:val="20"/>
        </w:rPr>
        <w:t>:</w:t>
      </w:r>
      <w:r w:rsidRPr="00407B74">
        <w:rPr>
          <w:rFonts w:cs="Arial"/>
          <w:szCs w:val="20"/>
        </w:rPr>
        <w:tab/>
      </w:r>
      <w:r w:rsidRPr="00B03A07">
        <w:rPr>
          <w:rFonts w:cs="Arial"/>
          <w:szCs w:val="20"/>
          <w:u w:val="single"/>
        </w:rPr>
        <w:tab/>
      </w:r>
    </w:p>
    <w:p w14:paraId="62AE3930" w14:textId="77777777" w:rsidR="0027174D" w:rsidRPr="00D502A3" w:rsidRDefault="003238F4" w:rsidP="0027174D">
      <w:pPr>
        <w:tabs>
          <w:tab w:val="left" w:pos="4111"/>
          <w:tab w:val="right" w:pos="9923"/>
        </w:tabs>
        <w:spacing w:before="40"/>
        <w:ind w:left="992"/>
        <w:outlineLvl w:val="0"/>
        <w:rPr>
          <w:rFonts w:cs="Arial"/>
          <w:szCs w:val="20"/>
          <w:u w:val="single"/>
        </w:rPr>
      </w:pPr>
      <w:r w:rsidRPr="00D502A3">
        <w:rPr>
          <w:rFonts w:cs="Arial"/>
          <w:szCs w:val="20"/>
        </w:rPr>
        <w:t>KMG MID</w:t>
      </w:r>
      <w:r w:rsidR="00BE306A" w:rsidRPr="00D502A3">
        <w:rPr>
          <w:rFonts w:cs="Arial"/>
          <w:szCs w:val="20"/>
        </w:rPr>
        <w:t xml:space="preserve"> (če </w:t>
      </w:r>
      <w:r w:rsidR="00120381" w:rsidRPr="00D502A3">
        <w:rPr>
          <w:rFonts w:cs="Arial"/>
          <w:szCs w:val="20"/>
        </w:rPr>
        <w:t xml:space="preserve">MŠ ne </w:t>
      </w:r>
      <w:r w:rsidR="00BE306A" w:rsidRPr="00D502A3">
        <w:rPr>
          <w:rFonts w:cs="Arial"/>
          <w:szCs w:val="20"/>
        </w:rPr>
        <w:t>obstaja)</w:t>
      </w:r>
      <w:r w:rsidRPr="00D502A3">
        <w:rPr>
          <w:rFonts w:cs="Arial"/>
          <w:szCs w:val="20"/>
        </w:rPr>
        <w:t>:</w:t>
      </w:r>
      <w:r w:rsidR="0074589B" w:rsidRPr="00D502A3">
        <w:rPr>
          <w:rFonts w:cs="Arial"/>
          <w:szCs w:val="20"/>
        </w:rPr>
        <w:tab/>
      </w:r>
      <w:r w:rsidR="0027174D" w:rsidRPr="00D502A3">
        <w:rPr>
          <w:rFonts w:cs="Arial"/>
          <w:szCs w:val="20"/>
        </w:rPr>
        <w:t>_____________________</w:t>
      </w:r>
      <w:r w:rsidR="0027174D" w:rsidRPr="00D502A3">
        <w:rPr>
          <w:rFonts w:cs="Arial"/>
          <w:szCs w:val="20"/>
          <w:u w:val="single"/>
        </w:rPr>
        <w:t>Davčna številka:</w:t>
      </w:r>
      <w:r w:rsidR="00B03A07" w:rsidRPr="00D502A3">
        <w:rPr>
          <w:rFonts w:cs="Arial"/>
          <w:szCs w:val="20"/>
          <w:u w:val="single"/>
        </w:rPr>
        <w:tab/>
      </w:r>
    </w:p>
    <w:p w14:paraId="50D4E3CB" w14:textId="77777777" w:rsidR="00347C35" w:rsidRPr="00D502A3" w:rsidRDefault="00B95678" w:rsidP="00F71C16">
      <w:pPr>
        <w:tabs>
          <w:tab w:val="left" w:pos="4111"/>
          <w:tab w:val="right" w:pos="9923"/>
        </w:tabs>
        <w:spacing w:before="40"/>
        <w:ind w:left="992"/>
        <w:outlineLvl w:val="0"/>
        <w:rPr>
          <w:rFonts w:cs="Arial"/>
          <w:szCs w:val="20"/>
        </w:rPr>
      </w:pPr>
      <w:r w:rsidRPr="00D502A3">
        <w:rPr>
          <w:rFonts w:cs="Arial"/>
          <w:szCs w:val="20"/>
        </w:rPr>
        <w:t>Naziv oz.</w:t>
      </w:r>
      <w:r w:rsidR="00F71C16" w:rsidRPr="00D502A3">
        <w:rPr>
          <w:rFonts w:cs="Arial"/>
          <w:szCs w:val="20"/>
        </w:rPr>
        <w:t xml:space="preserve"> i</w:t>
      </w:r>
      <w:r w:rsidR="00347C35" w:rsidRPr="00D502A3">
        <w:rPr>
          <w:rFonts w:cs="Arial"/>
          <w:szCs w:val="20"/>
        </w:rPr>
        <w:t>me in priimek:</w:t>
      </w:r>
      <w:r w:rsidR="00CF7E7E" w:rsidRPr="00D502A3">
        <w:rPr>
          <w:rFonts w:cs="Arial"/>
          <w:szCs w:val="20"/>
        </w:rPr>
        <w:tab/>
      </w:r>
      <w:r w:rsidR="00CF7E7E" w:rsidRPr="00D502A3">
        <w:rPr>
          <w:rFonts w:cs="Arial"/>
          <w:szCs w:val="20"/>
          <w:u w:val="single"/>
        </w:rPr>
        <w:tab/>
      </w:r>
    </w:p>
    <w:p w14:paraId="1233B82B" w14:textId="77777777" w:rsidR="00BE306A" w:rsidRDefault="00E80DED" w:rsidP="00F71C16">
      <w:pPr>
        <w:tabs>
          <w:tab w:val="left" w:pos="4111"/>
          <w:tab w:val="right" w:pos="9923"/>
        </w:tabs>
        <w:spacing w:before="40"/>
        <w:ind w:left="992"/>
        <w:outlineLvl w:val="0"/>
        <w:rPr>
          <w:rFonts w:cs="Arial"/>
          <w:szCs w:val="20"/>
        </w:rPr>
      </w:pPr>
      <w:r w:rsidRPr="00D502A3">
        <w:rPr>
          <w:rFonts w:cs="Arial"/>
          <w:szCs w:val="20"/>
        </w:rPr>
        <w:t>Naslov</w:t>
      </w:r>
      <w:r w:rsidR="0027174D" w:rsidRPr="00D502A3">
        <w:rPr>
          <w:rFonts w:cs="Arial"/>
          <w:szCs w:val="20"/>
        </w:rPr>
        <w:t xml:space="preserve"> (ulica, hišna št., pošta) </w:t>
      </w:r>
      <w:r w:rsidR="00BE306A" w:rsidRPr="00D502A3">
        <w:rPr>
          <w:rFonts w:cs="Arial"/>
          <w:szCs w:val="20"/>
        </w:rPr>
        <w:t xml:space="preserve">        ____________________________________________________</w:t>
      </w:r>
    </w:p>
    <w:p w14:paraId="652CFFCB" w14:textId="77777777" w:rsidR="00B03A07" w:rsidRDefault="00BE306A" w:rsidP="00F71C16">
      <w:pPr>
        <w:tabs>
          <w:tab w:val="left" w:pos="4111"/>
          <w:tab w:val="right" w:pos="9923"/>
        </w:tabs>
        <w:spacing w:before="40"/>
        <w:ind w:left="992"/>
        <w:outlineLvl w:val="0"/>
        <w:rPr>
          <w:rFonts w:cs="Arial"/>
          <w:szCs w:val="20"/>
          <w:u w:val="single"/>
          <w:shd w:val="clear" w:color="auto" w:fill="FFFFFF"/>
        </w:rPr>
      </w:pPr>
      <w:r>
        <w:rPr>
          <w:rFonts w:cs="Arial"/>
          <w:szCs w:val="20"/>
        </w:rPr>
        <w:t>Spletni naslov (če obstaja):</w:t>
      </w:r>
      <w:r w:rsidR="00B03A07" w:rsidRPr="00407B74">
        <w:rPr>
          <w:rFonts w:cs="Arial"/>
          <w:szCs w:val="20"/>
        </w:rPr>
        <w:tab/>
      </w:r>
      <w:r w:rsidR="00B03A07" w:rsidRPr="00B03A07">
        <w:rPr>
          <w:rFonts w:cs="Arial"/>
          <w:szCs w:val="20"/>
          <w:u w:val="single"/>
          <w:shd w:val="clear" w:color="auto" w:fill="FFFFFF"/>
        </w:rPr>
        <w:tab/>
      </w:r>
    </w:p>
    <w:p w14:paraId="0A5DF51A" w14:textId="77777777" w:rsidR="00BE306A" w:rsidRPr="00BE306A" w:rsidRDefault="00BE306A" w:rsidP="00BE306A">
      <w:pPr>
        <w:tabs>
          <w:tab w:val="left" w:pos="4111"/>
          <w:tab w:val="right" w:pos="9923"/>
        </w:tabs>
        <w:spacing w:before="40"/>
        <w:ind w:left="992"/>
        <w:outlineLvl w:val="0"/>
        <w:rPr>
          <w:rFonts w:cs="Arial"/>
          <w:szCs w:val="20"/>
        </w:rPr>
      </w:pPr>
      <w:r w:rsidRPr="00BE306A">
        <w:rPr>
          <w:rFonts w:cs="Arial"/>
          <w:szCs w:val="20"/>
        </w:rPr>
        <w:t xml:space="preserve">Kontakt – telefon:                           </w:t>
      </w:r>
      <w:r>
        <w:rPr>
          <w:rFonts w:cs="Arial"/>
          <w:szCs w:val="20"/>
        </w:rPr>
        <w:t xml:space="preserve"> ____________________________________________________                        </w:t>
      </w:r>
      <w:r w:rsidRPr="00BE306A">
        <w:rPr>
          <w:rFonts w:cs="Arial"/>
          <w:szCs w:val="20"/>
        </w:rPr>
        <w:tab/>
      </w:r>
    </w:p>
    <w:p w14:paraId="51909E91" w14:textId="77777777" w:rsidR="00BE306A" w:rsidRPr="00BE306A" w:rsidRDefault="00BE306A" w:rsidP="00BE306A">
      <w:pPr>
        <w:tabs>
          <w:tab w:val="left" w:pos="4111"/>
          <w:tab w:val="right" w:pos="9923"/>
        </w:tabs>
        <w:spacing w:before="40"/>
        <w:ind w:left="992"/>
        <w:outlineLvl w:val="0"/>
        <w:rPr>
          <w:rFonts w:cs="Arial"/>
          <w:szCs w:val="20"/>
        </w:rPr>
      </w:pPr>
      <w:r w:rsidRPr="00BE306A">
        <w:rPr>
          <w:rFonts w:cs="Arial"/>
          <w:szCs w:val="20"/>
        </w:rPr>
        <w:t>Kontakt – dežurni telefon</w:t>
      </w:r>
      <w:r>
        <w:rPr>
          <w:rFonts w:cs="Arial"/>
          <w:szCs w:val="20"/>
        </w:rPr>
        <w:t xml:space="preserve"> (če obstaja)</w:t>
      </w:r>
      <w:r w:rsidRPr="00BE306A">
        <w:rPr>
          <w:rFonts w:cs="Arial"/>
          <w:szCs w:val="20"/>
        </w:rPr>
        <w:t xml:space="preserve">: </w:t>
      </w:r>
      <w:r>
        <w:rPr>
          <w:rFonts w:cs="Arial"/>
          <w:szCs w:val="20"/>
        </w:rPr>
        <w:t>__________________________________________________</w:t>
      </w:r>
      <w:r w:rsidRPr="00BE306A">
        <w:rPr>
          <w:rFonts w:cs="Arial"/>
          <w:szCs w:val="20"/>
        </w:rPr>
        <w:tab/>
      </w:r>
      <w:r w:rsidRPr="00BE306A">
        <w:rPr>
          <w:rFonts w:cs="Arial"/>
          <w:szCs w:val="20"/>
        </w:rPr>
        <w:tab/>
      </w:r>
    </w:p>
    <w:p w14:paraId="341FFC64" w14:textId="77777777" w:rsidR="00BE306A" w:rsidRPr="00407B74" w:rsidRDefault="00BE306A" w:rsidP="00BE306A">
      <w:pPr>
        <w:tabs>
          <w:tab w:val="left" w:pos="4111"/>
          <w:tab w:val="right" w:pos="9923"/>
        </w:tabs>
        <w:spacing w:before="40"/>
        <w:ind w:left="992"/>
        <w:outlineLvl w:val="0"/>
        <w:rPr>
          <w:rFonts w:cs="Arial"/>
          <w:szCs w:val="20"/>
        </w:rPr>
      </w:pPr>
      <w:r w:rsidRPr="00BE306A">
        <w:rPr>
          <w:rFonts w:cs="Arial"/>
          <w:szCs w:val="20"/>
        </w:rPr>
        <w:t>Kontakt – elektronski naslov:</w:t>
      </w:r>
      <w:r w:rsidRPr="00BE306A">
        <w:rPr>
          <w:rFonts w:cs="Arial"/>
          <w:szCs w:val="20"/>
        </w:rPr>
        <w:tab/>
        <w:t>____________________________________</w:t>
      </w:r>
      <w:r>
        <w:rPr>
          <w:rFonts w:cs="Arial"/>
          <w:szCs w:val="20"/>
        </w:rPr>
        <w:t>__________</w:t>
      </w:r>
      <w:r w:rsidRPr="00BE306A">
        <w:rPr>
          <w:rFonts w:cs="Arial"/>
          <w:szCs w:val="20"/>
        </w:rPr>
        <w:t>_______</w:t>
      </w:r>
    </w:p>
    <w:p w14:paraId="4A224864" w14:textId="77777777" w:rsidR="00017CF6" w:rsidRDefault="00017CF6" w:rsidP="00017CF6">
      <w:pPr>
        <w:tabs>
          <w:tab w:val="left" w:pos="4786"/>
          <w:tab w:val="left" w:pos="5387"/>
          <w:tab w:val="right" w:pos="9923"/>
        </w:tabs>
        <w:ind w:left="993"/>
        <w:rPr>
          <w:rFonts w:cs="Arial"/>
          <w:szCs w:val="20"/>
        </w:rPr>
      </w:pPr>
    </w:p>
    <w:p w14:paraId="204009C9" w14:textId="089E9084" w:rsidR="00903BC6" w:rsidRPr="00D90554" w:rsidRDefault="004F2A55" w:rsidP="00DD7F41">
      <w:pPr>
        <w:pStyle w:val="Naslov1"/>
        <w:jc w:val="left"/>
      </w:pPr>
      <w:r w:rsidRPr="00D90554">
        <w:t xml:space="preserve">               </w:t>
      </w:r>
      <w:r w:rsidR="000B3A51">
        <w:t xml:space="preserve">Del: </w:t>
      </w:r>
      <w:r w:rsidR="00903BC6" w:rsidRPr="00D90554">
        <w:t>A.</w:t>
      </w:r>
      <w:r w:rsidRPr="00D90554">
        <w:t xml:space="preserve"> </w:t>
      </w:r>
      <w:r w:rsidR="0096375F" w:rsidRPr="00D90554">
        <w:t>PREMIČNI OBRATI</w:t>
      </w:r>
      <w:r w:rsidRPr="00D90554">
        <w:t xml:space="preserve"> </w:t>
      </w:r>
      <w:r w:rsidR="00017CF6" w:rsidRPr="00D90554">
        <w:t>IN VOZILA</w:t>
      </w:r>
      <w:r w:rsidR="00903BC6" w:rsidRPr="00D90554">
        <w:t xml:space="preserve"> </w:t>
      </w:r>
    </w:p>
    <w:p w14:paraId="53C4153F" w14:textId="77777777" w:rsidR="004F2A55" w:rsidRPr="004200AF" w:rsidRDefault="00903BC6" w:rsidP="00267E8B">
      <w:pPr>
        <w:tabs>
          <w:tab w:val="left" w:pos="1134"/>
        </w:tabs>
        <w:rPr>
          <w:rFonts w:cs="Arial"/>
          <w:color w:val="FF0000"/>
        </w:rPr>
      </w:pPr>
      <w:r w:rsidRPr="00903BC6">
        <w:rPr>
          <w:rFonts w:cs="Arial"/>
          <w:b/>
          <w:sz w:val="16"/>
          <w:szCs w:val="16"/>
        </w:rPr>
        <w:tab/>
      </w:r>
    </w:p>
    <w:tbl>
      <w:tblPr>
        <w:tblStyle w:val="Tabelamrea"/>
        <w:tblW w:w="9211" w:type="dxa"/>
        <w:tblInd w:w="1101" w:type="dxa"/>
        <w:tblLayout w:type="fixed"/>
        <w:tblLook w:val="01A0" w:firstRow="1" w:lastRow="0" w:firstColumn="1" w:lastColumn="1" w:noHBand="0" w:noVBand="0"/>
      </w:tblPr>
      <w:tblGrid>
        <w:gridCol w:w="270"/>
        <w:gridCol w:w="5119"/>
        <w:gridCol w:w="10"/>
        <w:gridCol w:w="943"/>
        <w:gridCol w:w="10"/>
        <w:gridCol w:w="943"/>
        <w:gridCol w:w="10"/>
        <w:gridCol w:w="943"/>
        <w:gridCol w:w="10"/>
        <w:gridCol w:w="943"/>
        <w:gridCol w:w="10"/>
      </w:tblGrid>
      <w:tr w:rsidR="00D81B5C" w:rsidRPr="00AD4B79" w14:paraId="1A188300" w14:textId="77777777" w:rsidTr="00DD7F41">
        <w:trPr>
          <w:cantSplit/>
          <w:trHeight w:val="395"/>
          <w:tblHeader/>
        </w:trPr>
        <w:tc>
          <w:tcPr>
            <w:tcW w:w="5399" w:type="dxa"/>
            <w:gridSpan w:val="3"/>
            <w:vMerge w:val="restart"/>
          </w:tcPr>
          <w:p w14:paraId="246FF8B1" w14:textId="77777777" w:rsidR="00D81B5C" w:rsidRPr="00AD4B79" w:rsidRDefault="00406DF1" w:rsidP="005E31A5">
            <w:pPr>
              <w:rPr>
                <w:rFonts w:cs="Arial"/>
                <w:b/>
              </w:rPr>
            </w:pPr>
            <w:r>
              <w:rPr>
                <w:rFonts w:cs="Arial"/>
                <w:b/>
              </w:rPr>
              <w:t>Vozila</w:t>
            </w:r>
            <w:r w:rsidR="005C0401">
              <w:rPr>
                <w:rFonts w:cs="Arial"/>
                <w:b/>
              </w:rPr>
              <w:t>*</w:t>
            </w:r>
            <w:r w:rsidR="00D81B5C" w:rsidRPr="00AD4B79">
              <w:rPr>
                <w:rFonts w:cs="Arial"/>
                <w:b/>
              </w:rPr>
              <w:t xml:space="preserve"> </w:t>
            </w:r>
          </w:p>
        </w:tc>
        <w:tc>
          <w:tcPr>
            <w:tcW w:w="3812" w:type="dxa"/>
            <w:gridSpan w:val="8"/>
          </w:tcPr>
          <w:p w14:paraId="76A459DE" w14:textId="77777777" w:rsidR="00D81B5C" w:rsidRPr="00AD4B79" w:rsidRDefault="00D81B5C" w:rsidP="00862499">
            <w:pPr>
              <w:jc w:val="center"/>
              <w:rPr>
                <w:rFonts w:cs="Arial"/>
                <w:b/>
              </w:rPr>
            </w:pPr>
            <w:r>
              <w:rPr>
                <w:rFonts w:cs="Arial"/>
                <w:b/>
              </w:rPr>
              <w:t>ŠTEVILO</w:t>
            </w:r>
          </w:p>
        </w:tc>
      </w:tr>
      <w:tr w:rsidR="00D81B5C" w:rsidRPr="00AD4B79" w14:paraId="4890C53D" w14:textId="77777777" w:rsidTr="00DD7F41">
        <w:trPr>
          <w:trHeight w:val="181"/>
        </w:trPr>
        <w:tc>
          <w:tcPr>
            <w:tcW w:w="5399" w:type="dxa"/>
            <w:gridSpan w:val="3"/>
            <w:vMerge/>
          </w:tcPr>
          <w:p w14:paraId="39665976" w14:textId="77777777" w:rsidR="00D81B5C" w:rsidRPr="00AD4B79" w:rsidRDefault="00D81B5C" w:rsidP="005E31A5">
            <w:pPr>
              <w:rPr>
                <w:rFonts w:cs="Arial"/>
                <w:b/>
              </w:rPr>
            </w:pPr>
          </w:p>
        </w:tc>
        <w:tc>
          <w:tcPr>
            <w:tcW w:w="953" w:type="dxa"/>
            <w:gridSpan w:val="2"/>
          </w:tcPr>
          <w:p w14:paraId="2682E221" w14:textId="77777777" w:rsidR="00D81B5C" w:rsidRPr="00AD4B79" w:rsidRDefault="00D81B5C" w:rsidP="00862499">
            <w:pPr>
              <w:jc w:val="center"/>
              <w:rPr>
                <w:rFonts w:cs="Arial"/>
              </w:rPr>
            </w:pPr>
            <w:r w:rsidRPr="00AD4B79">
              <w:rPr>
                <w:rFonts w:cs="Arial"/>
                <w:b/>
              </w:rPr>
              <w:t xml:space="preserve">1 - 5 </w:t>
            </w:r>
          </w:p>
        </w:tc>
        <w:tc>
          <w:tcPr>
            <w:tcW w:w="953" w:type="dxa"/>
            <w:gridSpan w:val="2"/>
          </w:tcPr>
          <w:p w14:paraId="0629D2CD" w14:textId="77777777" w:rsidR="00D81B5C" w:rsidRPr="00AD4B79" w:rsidRDefault="00D81B5C" w:rsidP="00862499">
            <w:pPr>
              <w:jc w:val="center"/>
              <w:rPr>
                <w:rFonts w:cs="Arial"/>
              </w:rPr>
            </w:pPr>
            <w:r w:rsidRPr="00AD4B79">
              <w:rPr>
                <w:rFonts w:cs="Arial"/>
                <w:b/>
              </w:rPr>
              <w:t>6–10</w:t>
            </w:r>
          </w:p>
        </w:tc>
        <w:tc>
          <w:tcPr>
            <w:tcW w:w="953" w:type="dxa"/>
            <w:gridSpan w:val="2"/>
          </w:tcPr>
          <w:p w14:paraId="0D88A88A" w14:textId="77777777" w:rsidR="00D81B5C" w:rsidRPr="00AD4B79" w:rsidRDefault="00D81B5C" w:rsidP="00862499">
            <w:pPr>
              <w:jc w:val="center"/>
              <w:rPr>
                <w:rFonts w:cs="Arial"/>
              </w:rPr>
            </w:pPr>
            <w:r w:rsidRPr="00AD4B79">
              <w:rPr>
                <w:rFonts w:cs="Arial"/>
                <w:b/>
              </w:rPr>
              <w:t>11–50</w:t>
            </w:r>
          </w:p>
        </w:tc>
        <w:tc>
          <w:tcPr>
            <w:tcW w:w="953" w:type="dxa"/>
            <w:gridSpan w:val="2"/>
          </w:tcPr>
          <w:p w14:paraId="4EB67419" w14:textId="77777777" w:rsidR="00D81B5C" w:rsidRPr="00AD4B79" w:rsidRDefault="00D81B5C" w:rsidP="00862499">
            <w:pPr>
              <w:jc w:val="center"/>
              <w:rPr>
                <w:rFonts w:cs="Arial"/>
              </w:rPr>
            </w:pPr>
            <w:r w:rsidRPr="00AD4B79">
              <w:rPr>
                <w:rFonts w:cs="Arial"/>
                <w:b/>
              </w:rPr>
              <w:t>nad 51</w:t>
            </w:r>
          </w:p>
        </w:tc>
      </w:tr>
      <w:tr w:rsidR="00DD7F41" w:rsidRPr="00AD4B79" w14:paraId="45E87B3B" w14:textId="77777777" w:rsidTr="00DD7F41">
        <w:trPr>
          <w:gridAfter w:val="1"/>
          <w:wAfter w:w="10" w:type="dxa"/>
          <w:trHeight w:val="395"/>
        </w:trPr>
        <w:tc>
          <w:tcPr>
            <w:tcW w:w="270" w:type="dxa"/>
          </w:tcPr>
          <w:p w14:paraId="74EB8D0C" w14:textId="77777777" w:rsidR="00DD7F41" w:rsidRPr="00AD4B79" w:rsidRDefault="00DD7F41" w:rsidP="00DD7F41">
            <w:pPr>
              <w:jc w:val="center"/>
              <w:rPr>
                <w:rFonts w:cs="Arial"/>
              </w:rPr>
            </w:pPr>
            <w:r w:rsidRPr="00AD4B79">
              <w:rPr>
                <w:rFonts w:cs="Arial"/>
              </w:rPr>
              <w:t>1</w:t>
            </w:r>
          </w:p>
        </w:tc>
        <w:tc>
          <w:tcPr>
            <w:tcW w:w="5119" w:type="dxa"/>
          </w:tcPr>
          <w:p w14:paraId="0B8F080A" w14:textId="77777777" w:rsidR="00DD7F41" w:rsidRPr="00AD4B79" w:rsidRDefault="00DD7F41" w:rsidP="00DD7F41">
            <w:pPr>
              <w:rPr>
                <w:rFonts w:cs="Arial"/>
              </w:rPr>
            </w:pPr>
            <w:r>
              <w:rPr>
                <w:rFonts w:cs="Arial"/>
              </w:rPr>
              <w:t>V</w:t>
            </w:r>
            <w:r w:rsidRPr="00AD4B79">
              <w:rPr>
                <w:rFonts w:cs="Arial"/>
              </w:rPr>
              <w:t>ozil</w:t>
            </w:r>
            <w:r>
              <w:rPr>
                <w:rFonts w:cs="Arial"/>
              </w:rPr>
              <w:t>a</w:t>
            </w:r>
            <w:r w:rsidRPr="00AD4B79">
              <w:rPr>
                <w:rFonts w:cs="Arial"/>
              </w:rPr>
              <w:t>, ki zagotavljajo posebni temperaturni režim (ohlajena, zamrznjena živila)</w:t>
            </w:r>
          </w:p>
        </w:tc>
        <w:tc>
          <w:tcPr>
            <w:tcW w:w="953" w:type="dxa"/>
            <w:gridSpan w:val="2"/>
          </w:tcPr>
          <w:p w14:paraId="093412B8" w14:textId="18AA04C5" w:rsidR="00DD7F41" w:rsidRPr="00AD4B79" w:rsidRDefault="00DD7F41" w:rsidP="00DD7F41">
            <w:pPr>
              <w:jc w:val="center"/>
              <w:rPr>
                <w:rFonts w:cs="Arial"/>
              </w:rPr>
            </w:pPr>
            <w:r w:rsidRPr="0054783C">
              <w:rPr>
                <w:rFonts w:ascii="MS Gothic" w:eastAsia="MS Gothic" w:hAnsi="MS Gothic" w:hint="eastAsia"/>
              </w:rPr>
              <w:t>☐</w:t>
            </w:r>
          </w:p>
        </w:tc>
        <w:tc>
          <w:tcPr>
            <w:tcW w:w="953" w:type="dxa"/>
            <w:gridSpan w:val="2"/>
          </w:tcPr>
          <w:p w14:paraId="2DBEE154" w14:textId="6350C23C" w:rsidR="00DD7F41" w:rsidRPr="00AD4B79" w:rsidRDefault="00DD7F41" w:rsidP="00DD7F41">
            <w:pPr>
              <w:jc w:val="center"/>
              <w:rPr>
                <w:rFonts w:cs="Arial"/>
              </w:rPr>
            </w:pPr>
            <w:r w:rsidRPr="0054783C">
              <w:rPr>
                <w:rFonts w:ascii="MS Gothic" w:eastAsia="MS Gothic" w:hAnsi="MS Gothic" w:hint="eastAsia"/>
              </w:rPr>
              <w:t>☐</w:t>
            </w:r>
          </w:p>
        </w:tc>
        <w:tc>
          <w:tcPr>
            <w:tcW w:w="953" w:type="dxa"/>
            <w:gridSpan w:val="2"/>
          </w:tcPr>
          <w:p w14:paraId="0ED72E1B" w14:textId="460B25A8" w:rsidR="00DD7F41" w:rsidRPr="00AD4B79" w:rsidRDefault="00DD7F41" w:rsidP="00DD7F41">
            <w:pPr>
              <w:jc w:val="center"/>
              <w:rPr>
                <w:rFonts w:cs="Arial"/>
              </w:rPr>
            </w:pPr>
            <w:r w:rsidRPr="0054783C">
              <w:rPr>
                <w:rFonts w:ascii="MS Gothic" w:eastAsia="MS Gothic" w:hAnsi="MS Gothic" w:hint="eastAsia"/>
              </w:rPr>
              <w:t>☐</w:t>
            </w:r>
          </w:p>
        </w:tc>
        <w:tc>
          <w:tcPr>
            <w:tcW w:w="953" w:type="dxa"/>
            <w:gridSpan w:val="2"/>
          </w:tcPr>
          <w:p w14:paraId="70108C6F" w14:textId="5A12CDF2" w:rsidR="00DD7F41" w:rsidRPr="00AD4B79" w:rsidRDefault="00DD7F41" w:rsidP="00DD7F41">
            <w:pPr>
              <w:jc w:val="center"/>
              <w:rPr>
                <w:rFonts w:cs="Arial"/>
              </w:rPr>
            </w:pPr>
            <w:r w:rsidRPr="0054783C">
              <w:rPr>
                <w:rFonts w:ascii="MS Gothic" w:eastAsia="MS Gothic" w:hAnsi="MS Gothic" w:hint="eastAsia"/>
              </w:rPr>
              <w:t>☐</w:t>
            </w:r>
          </w:p>
        </w:tc>
      </w:tr>
      <w:tr w:rsidR="00DD7F41" w:rsidRPr="00AD4B79" w14:paraId="40756D44" w14:textId="77777777" w:rsidTr="00DD7F41">
        <w:trPr>
          <w:gridAfter w:val="1"/>
          <w:wAfter w:w="10" w:type="dxa"/>
          <w:trHeight w:val="429"/>
        </w:trPr>
        <w:tc>
          <w:tcPr>
            <w:tcW w:w="270" w:type="dxa"/>
          </w:tcPr>
          <w:p w14:paraId="02CC587C" w14:textId="77777777" w:rsidR="00DD7F41" w:rsidRPr="00AD4B79" w:rsidRDefault="00DD7F41" w:rsidP="00DD7F41">
            <w:pPr>
              <w:jc w:val="center"/>
              <w:rPr>
                <w:rFonts w:cs="Arial"/>
              </w:rPr>
            </w:pPr>
            <w:r w:rsidRPr="00AD4B79">
              <w:rPr>
                <w:rFonts w:cs="Arial"/>
              </w:rPr>
              <w:t>2</w:t>
            </w:r>
          </w:p>
        </w:tc>
        <w:tc>
          <w:tcPr>
            <w:tcW w:w="5119" w:type="dxa"/>
          </w:tcPr>
          <w:p w14:paraId="746B3C8C" w14:textId="77777777" w:rsidR="00DD7F41" w:rsidRPr="00AD4B79" w:rsidRDefault="00DD7F41" w:rsidP="00DD7F41">
            <w:pPr>
              <w:rPr>
                <w:rFonts w:cs="Arial"/>
              </w:rPr>
            </w:pPr>
            <w:r>
              <w:rPr>
                <w:rFonts w:cs="Arial"/>
                <w:spacing w:val="-4"/>
                <w:szCs w:val="20"/>
              </w:rPr>
              <w:t>V</w:t>
            </w:r>
            <w:r w:rsidRPr="00AD4B79">
              <w:rPr>
                <w:rFonts w:cs="Arial"/>
                <w:spacing w:val="-4"/>
                <w:szCs w:val="20"/>
              </w:rPr>
              <w:t>ozil</w:t>
            </w:r>
            <w:r>
              <w:rPr>
                <w:rFonts w:cs="Arial"/>
                <w:spacing w:val="-4"/>
                <w:szCs w:val="20"/>
              </w:rPr>
              <w:t>a namenjena</w:t>
            </w:r>
            <w:r w:rsidRPr="00AD4B79">
              <w:rPr>
                <w:rFonts w:cs="Arial"/>
                <w:spacing w:val="-4"/>
                <w:szCs w:val="20"/>
              </w:rPr>
              <w:t xml:space="preserve"> za prevoz živil v razsutem stanju</w:t>
            </w:r>
            <w:r>
              <w:rPr>
                <w:rFonts w:cs="Arial"/>
                <w:spacing w:val="-4"/>
                <w:szCs w:val="20"/>
              </w:rPr>
              <w:t xml:space="preserve"> (cisterne)</w:t>
            </w:r>
          </w:p>
        </w:tc>
        <w:tc>
          <w:tcPr>
            <w:tcW w:w="953" w:type="dxa"/>
            <w:gridSpan w:val="2"/>
          </w:tcPr>
          <w:p w14:paraId="50FECD35" w14:textId="1B551BCB" w:rsidR="00DD7F41" w:rsidRPr="00AD4B79" w:rsidRDefault="00DD7F41" w:rsidP="00DD7F41">
            <w:pPr>
              <w:jc w:val="center"/>
              <w:rPr>
                <w:rFonts w:cs="Arial"/>
              </w:rPr>
            </w:pPr>
            <w:r w:rsidRPr="0054783C">
              <w:rPr>
                <w:rFonts w:ascii="MS Gothic" w:eastAsia="MS Gothic" w:hAnsi="MS Gothic" w:hint="eastAsia"/>
              </w:rPr>
              <w:t>☐</w:t>
            </w:r>
          </w:p>
        </w:tc>
        <w:tc>
          <w:tcPr>
            <w:tcW w:w="953" w:type="dxa"/>
            <w:gridSpan w:val="2"/>
          </w:tcPr>
          <w:p w14:paraId="5A134EE2" w14:textId="0789ACED" w:rsidR="00DD7F41" w:rsidRPr="00AD4B79" w:rsidRDefault="00DD7F41" w:rsidP="00DD7F41">
            <w:pPr>
              <w:jc w:val="center"/>
              <w:rPr>
                <w:rFonts w:cs="Arial"/>
              </w:rPr>
            </w:pPr>
            <w:r w:rsidRPr="0054783C">
              <w:rPr>
                <w:rFonts w:ascii="MS Gothic" w:eastAsia="MS Gothic" w:hAnsi="MS Gothic" w:hint="eastAsia"/>
              </w:rPr>
              <w:t>☐</w:t>
            </w:r>
          </w:p>
        </w:tc>
        <w:tc>
          <w:tcPr>
            <w:tcW w:w="953" w:type="dxa"/>
            <w:gridSpan w:val="2"/>
          </w:tcPr>
          <w:p w14:paraId="31C60BC5" w14:textId="6FC88521" w:rsidR="00DD7F41" w:rsidRPr="00AD4B79" w:rsidRDefault="00DD7F41" w:rsidP="00DD7F41">
            <w:pPr>
              <w:jc w:val="center"/>
              <w:rPr>
                <w:rFonts w:cs="Arial"/>
              </w:rPr>
            </w:pPr>
            <w:r w:rsidRPr="0054783C">
              <w:rPr>
                <w:rFonts w:ascii="MS Gothic" w:eastAsia="MS Gothic" w:hAnsi="MS Gothic" w:hint="eastAsia"/>
              </w:rPr>
              <w:t>☐</w:t>
            </w:r>
          </w:p>
        </w:tc>
        <w:tc>
          <w:tcPr>
            <w:tcW w:w="953" w:type="dxa"/>
            <w:gridSpan w:val="2"/>
          </w:tcPr>
          <w:p w14:paraId="15BE4BFA" w14:textId="5376BB44" w:rsidR="00DD7F41" w:rsidRPr="00AD4B79" w:rsidRDefault="00DD7F41" w:rsidP="00DD7F41">
            <w:pPr>
              <w:jc w:val="center"/>
              <w:rPr>
                <w:rFonts w:cs="Arial"/>
              </w:rPr>
            </w:pPr>
            <w:r w:rsidRPr="0054783C">
              <w:rPr>
                <w:rFonts w:ascii="MS Gothic" w:eastAsia="MS Gothic" w:hAnsi="MS Gothic" w:hint="eastAsia"/>
              </w:rPr>
              <w:t>☐</w:t>
            </w:r>
          </w:p>
        </w:tc>
      </w:tr>
      <w:tr w:rsidR="00DD7F41" w:rsidRPr="00AD4B79" w14:paraId="30A609A6" w14:textId="77777777" w:rsidTr="00DD7F41">
        <w:trPr>
          <w:gridAfter w:val="1"/>
          <w:wAfter w:w="10" w:type="dxa"/>
          <w:trHeight w:val="340"/>
        </w:trPr>
        <w:tc>
          <w:tcPr>
            <w:tcW w:w="270" w:type="dxa"/>
          </w:tcPr>
          <w:p w14:paraId="73EDB36D" w14:textId="77777777" w:rsidR="00DD7F41" w:rsidRPr="00AD4B79" w:rsidRDefault="00DD7F41" w:rsidP="00DD7F41">
            <w:pPr>
              <w:jc w:val="center"/>
              <w:rPr>
                <w:rFonts w:cs="Arial"/>
              </w:rPr>
            </w:pPr>
            <w:r w:rsidRPr="00AD4B79">
              <w:rPr>
                <w:rFonts w:cs="Arial"/>
              </w:rPr>
              <w:t>3</w:t>
            </w:r>
          </w:p>
        </w:tc>
        <w:tc>
          <w:tcPr>
            <w:tcW w:w="5119" w:type="dxa"/>
          </w:tcPr>
          <w:p w14:paraId="010941C1" w14:textId="77777777" w:rsidR="00DD7F41" w:rsidRPr="008E7008" w:rsidRDefault="00DD7F41" w:rsidP="00DD7F41">
            <w:pPr>
              <w:rPr>
                <w:rFonts w:cs="Arial"/>
                <w:spacing w:val="-4"/>
                <w:szCs w:val="20"/>
              </w:rPr>
            </w:pPr>
            <w:r>
              <w:rPr>
                <w:rFonts w:cs="Arial"/>
                <w:spacing w:val="-4"/>
                <w:szCs w:val="20"/>
              </w:rPr>
              <w:t xml:space="preserve">Ostala vozila, prilagojena za prevoz živil (npr. vozilo ima izoliran in/ali obložen transportni prostor) </w:t>
            </w:r>
          </w:p>
        </w:tc>
        <w:tc>
          <w:tcPr>
            <w:tcW w:w="953" w:type="dxa"/>
            <w:gridSpan w:val="2"/>
          </w:tcPr>
          <w:p w14:paraId="5B2C44FB" w14:textId="51684360" w:rsidR="00DD7F41" w:rsidRPr="00AD4B79" w:rsidRDefault="00DD7F41" w:rsidP="00DD7F41">
            <w:pPr>
              <w:jc w:val="center"/>
              <w:rPr>
                <w:rFonts w:cs="Arial"/>
              </w:rPr>
            </w:pPr>
            <w:r w:rsidRPr="0054783C">
              <w:rPr>
                <w:rFonts w:ascii="MS Gothic" w:eastAsia="MS Gothic" w:hAnsi="MS Gothic" w:hint="eastAsia"/>
              </w:rPr>
              <w:t>☐</w:t>
            </w:r>
          </w:p>
        </w:tc>
        <w:tc>
          <w:tcPr>
            <w:tcW w:w="953" w:type="dxa"/>
            <w:gridSpan w:val="2"/>
          </w:tcPr>
          <w:p w14:paraId="4C5F300B" w14:textId="0604AA2A" w:rsidR="00DD7F41" w:rsidRPr="00AD4B79" w:rsidRDefault="00DD7F41" w:rsidP="00DD7F41">
            <w:pPr>
              <w:jc w:val="center"/>
              <w:rPr>
                <w:rFonts w:cs="Arial"/>
              </w:rPr>
            </w:pPr>
            <w:r w:rsidRPr="0054783C">
              <w:rPr>
                <w:rFonts w:ascii="MS Gothic" w:eastAsia="MS Gothic" w:hAnsi="MS Gothic" w:hint="eastAsia"/>
              </w:rPr>
              <w:t>☐</w:t>
            </w:r>
          </w:p>
        </w:tc>
        <w:tc>
          <w:tcPr>
            <w:tcW w:w="953" w:type="dxa"/>
            <w:gridSpan w:val="2"/>
          </w:tcPr>
          <w:p w14:paraId="7AC2F9A6" w14:textId="251235F2" w:rsidR="00DD7F41" w:rsidRPr="00AD4B79" w:rsidRDefault="00DD7F41" w:rsidP="00DD7F41">
            <w:pPr>
              <w:jc w:val="center"/>
              <w:rPr>
                <w:rFonts w:cs="Arial"/>
              </w:rPr>
            </w:pPr>
            <w:r w:rsidRPr="0054783C">
              <w:rPr>
                <w:rFonts w:ascii="MS Gothic" w:eastAsia="MS Gothic" w:hAnsi="MS Gothic" w:hint="eastAsia"/>
              </w:rPr>
              <w:t>☐</w:t>
            </w:r>
          </w:p>
        </w:tc>
        <w:tc>
          <w:tcPr>
            <w:tcW w:w="953" w:type="dxa"/>
            <w:gridSpan w:val="2"/>
          </w:tcPr>
          <w:p w14:paraId="24F04579" w14:textId="167A362F" w:rsidR="00DD7F41" w:rsidRPr="00AD4B79" w:rsidRDefault="00DD7F41" w:rsidP="00DD7F41">
            <w:pPr>
              <w:jc w:val="center"/>
              <w:rPr>
                <w:rFonts w:cs="Arial"/>
              </w:rPr>
            </w:pPr>
            <w:r w:rsidRPr="0054783C">
              <w:rPr>
                <w:rFonts w:ascii="MS Gothic" w:eastAsia="MS Gothic" w:hAnsi="MS Gothic" w:hint="eastAsia"/>
              </w:rPr>
              <w:t>☐</w:t>
            </w:r>
          </w:p>
        </w:tc>
      </w:tr>
      <w:tr w:rsidR="000B6483" w:rsidRPr="00AD4B79" w14:paraId="104DD5A4" w14:textId="77777777" w:rsidTr="00DD7F41">
        <w:trPr>
          <w:trHeight w:val="340"/>
        </w:trPr>
        <w:tc>
          <w:tcPr>
            <w:tcW w:w="9211" w:type="dxa"/>
            <w:gridSpan w:val="11"/>
          </w:tcPr>
          <w:p w14:paraId="6CCD0536" w14:textId="77777777" w:rsidR="000B6483" w:rsidRPr="00406DF1" w:rsidRDefault="000B6483" w:rsidP="000B6483">
            <w:pPr>
              <w:rPr>
                <w:rFonts w:cs="Arial"/>
                <w:b/>
              </w:rPr>
            </w:pPr>
            <w:r w:rsidRPr="00406DF1">
              <w:rPr>
                <w:b/>
              </w:rPr>
              <w:t>Premični obrati</w:t>
            </w:r>
          </w:p>
        </w:tc>
      </w:tr>
      <w:tr w:rsidR="00DD7F41" w:rsidRPr="00AD4B79" w14:paraId="3194E879" w14:textId="77777777" w:rsidTr="00DD7F41">
        <w:trPr>
          <w:gridAfter w:val="1"/>
          <w:wAfter w:w="10" w:type="dxa"/>
          <w:trHeight w:val="340"/>
        </w:trPr>
        <w:tc>
          <w:tcPr>
            <w:tcW w:w="270" w:type="dxa"/>
          </w:tcPr>
          <w:p w14:paraId="1509B325" w14:textId="77777777" w:rsidR="00DD7F41" w:rsidRPr="00AD4B79" w:rsidRDefault="00DD7F41" w:rsidP="00DD7F41">
            <w:pPr>
              <w:jc w:val="center"/>
              <w:rPr>
                <w:rFonts w:cs="Arial"/>
              </w:rPr>
            </w:pPr>
            <w:r w:rsidRPr="00AD4B79">
              <w:rPr>
                <w:rFonts w:cs="Arial"/>
              </w:rPr>
              <w:t>4</w:t>
            </w:r>
          </w:p>
        </w:tc>
        <w:tc>
          <w:tcPr>
            <w:tcW w:w="5119" w:type="dxa"/>
          </w:tcPr>
          <w:p w14:paraId="302A5F9E" w14:textId="77777777" w:rsidR="00DD7F41" w:rsidRPr="00AD4B79" w:rsidRDefault="00DD7F41" w:rsidP="00DD7F41">
            <w:pPr>
              <w:rPr>
                <w:rFonts w:cs="Arial"/>
              </w:rPr>
            </w:pPr>
            <w:r>
              <w:rPr>
                <w:rFonts w:cs="Arial"/>
              </w:rPr>
              <w:t>Premični obrat</w:t>
            </w:r>
            <w:r w:rsidRPr="00AD4B79">
              <w:rPr>
                <w:rFonts w:cs="Arial"/>
              </w:rPr>
              <w:t xml:space="preserve"> za strežbo hrane</w:t>
            </w:r>
          </w:p>
        </w:tc>
        <w:tc>
          <w:tcPr>
            <w:tcW w:w="953" w:type="dxa"/>
            <w:gridSpan w:val="2"/>
          </w:tcPr>
          <w:p w14:paraId="64A30DAF" w14:textId="4F749934"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5E50D1E2" w14:textId="0F88430F"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5D90A6BD" w14:textId="67A3AE32"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1159801F" w14:textId="3C2F13C5" w:rsidR="00DD7F41" w:rsidRPr="00AD4B79" w:rsidRDefault="00DD7F41" w:rsidP="00DD7F41">
            <w:pPr>
              <w:jc w:val="center"/>
              <w:rPr>
                <w:rFonts w:cs="Arial"/>
              </w:rPr>
            </w:pPr>
            <w:r w:rsidRPr="005230E2">
              <w:rPr>
                <w:rFonts w:ascii="MS Gothic" w:eastAsia="MS Gothic" w:hAnsi="MS Gothic" w:hint="eastAsia"/>
              </w:rPr>
              <w:t>☐</w:t>
            </w:r>
          </w:p>
        </w:tc>
      </w:tr>
      <w:tr w:rsidR="00DD7F41" w:rsidRPr="00AD4B79" w14:paraId="106421C4" w14:textId="77777777" w:rsidTr="00DD7F41">
        <w:trPr>
          <w:gridAfter w:val="1"/>
          <w:wAfter w:w="10" w:type="dxa"/>
          <w:trHeight w:val="340"/>
        </w:trPr>
        <w:tc>
          <w:tcPr>
            <w:tcW w:w="270" w:type="dxa"/>
          </w:tcPr>
          <w:p w14:paraId="38A7412D" w14:textId="77777777" w:rsidR="00DD7F41" w:rsidRPr="00AD4B79" w:rsidRDefault="00DD7F41" w:rsidP="00DD7F41">
            <w:pPr>
              <w:jc w:val="center"/>
              <w:rPr>
                <w:rFonts w:cs="Arial"/>
              </w:rPr>
            </w:pPr>
            <w:r w:rsidRPr="00AD4B79">
              <w:rPr>
                <w:rFonts w:cs="Arial"/>
              </w:rPr>
              <w:t>5</w:t>
            </w:r>
          </w:p>
        </w:tc>
        <w:tc>
          <w:tcPr>
            <w:tcW w:w="5119" w:type="dxa"/>
          </w:tcPr>
          <w:p w14:paraId="037C1F50" w14:textId="77777777" w:rsidR="00DD7F41" w:rsidRPr="00AD4B79" w:rsidRDefault="00DD7F41" w:rsidP="00DD7F41">
            <w:pPr>
              <w:rPr>
                <w:rFonts w:cs="Arial"/>
              </w:rPr>
            </w:pPr>
            <w:r>
              <w:rPr>
                <w:rFonts w:cs="Arial"/>
              </w:rPr>
              <w:t>P</w:t>
            </w:r>
            <w:r w:rsidRPr="00AD4B79">
              <w:rPr>
                <w:rFonts w:cs="Arial"/>
              </w:rPr>
              <w:t>otujoč</w:t>
            </w:r>
            <w:r>
              <w:rPr>
                <w:rFonts w:cs="Arial"/>
              </w:rPr>
              <w:t>a</w:t>
            </w:r>
            <w:r w:rsidRPr="00AD4B79">
              <w:rPr>
                <w:rFonts w:cs="Arial"/>
              </w:rPr>
              <w:t xml:space="preserve"> prodajaln</w:t>
            </w:r>
            <w:r>
              <w:rPr>
                <w:rFonts w:cs="Arial"/>
              </w:rPr>
              <w:t>a</w:t>
            </w:r>
          </w:p>
        </w:tc>
        <w:tc>
          <w:tcPr>
            <w:tcW w:w="953" w:type="dxa"/>
            <w:gridSpan w:val="2"/>
          </w:tcPr>
          <w:p w14:paraId="4BC9E9DF" w14:textId="20E62815"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1C1DF77D" w14:textId="6F65819F"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44AC4A54" w14:textId="03B63D49"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20AC6324" w14:textId="723619D9" w:rsidR="00DD7F41" w:rsidRPr="00AD4B79" w:rsidRDefault="00DD7F41" w:rsidP="00DD7F41">
            <w:pPr>
              <w:jc w:val="center"/>
              <w:rPr>
                <w:rFonts w:cs="Arial"/>
              </w:rPr>
            </w:pPr>
            <w:r w:rsidRPr="005230E2">
              <w:rPr>
                <w:rFonts w:ascii="MS Gothic" w:eastAsia="MS Gothic" w:hAnsi="MS Gothic" w:hint="eastAsia"/>
              </w:rPr>
              <w:t>☐</w:t>
            </w:r>
          </w:p>
        </w:tc>
      </w:tr>
      <w:tr w:rsidR="00DD7F41" w:rsidRPr="00AD4B79" w14:paraId="34603E27" w14:textId="77777777" w:rsidTr="00DD7F41">
        <w:trPr>
          <w:gridAfter w:val="1"/>
          <w:wAfter w:w="10" w:type="dxa"/>
          <w:trHeight w:val="340"/>
        </w:trPr>
        <w:tc>
          <w:tcPr>
            <w:tcW w:w="270" w:type="dxa"/>
          </w:tcPr>
          <w:p w14:paraId="6C700CD4" w14:textId="77777777" w:rsidR="00DD7F41" w:rsidRPr="00AD4B79" w:rsidRDefault="00DD7F41" w:rsidP="00DD7F41">
            <w:pPr>
              <w:jc w:val="center"/>
              <w:rPr>
                <w:rFonts w:cs="Arial"/>
              </w:rPr>
            </w:pPr>
            <w:r w:rsidRPr="00AD4B79">
              <w:rPr>
                <w:rFonts w:cs="Arial"/>
              </w:rPr>
              <w:t>6</w:t>
            </w:r>
          </w:p>
        </w:tc>
        <w:tc>
          <w:tcPr>
            <w:tcW w:w="5119" w:type="dxa"/>
          </w:tcPr>
          <w:p w14:paraId="21A91CCD" w14:textId="77777777" w:rsidR="00DD7F41" w:rsidRPr="00AD4B79" w:rsidRDefault="00DD7F41" w:rsidP="00DD7F41">
            <w:pPr>
              <w:rPr>
                <w:rFonts w:cs="Arial"/>
              </w:rPr>
            </w:pPr>
            <w:r>
              <w:rPr>
                <w:rFonts w:cs="Arial"/>
              </w:rPr>
              <w:t>Stojnice na tržnici oziroma prodajna mesta izven tržnic</w:t>
            </w:r>
          </w:p>
        </w:tc>
        <w:tc>
          <w:tcPr>
            <w:tcW w:w="953" w:type="dxa"/>
            <w:gridSpan w:val="2"/>
          </w:tcPr>
          <w:p w14:paraId="6FC29AA5" w14:textId="63966B59"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17B3924C" w14:textId="13021A6E"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5F0025E1" w14:textId="6A2BE60F"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23BA1264" w14:textId="7E3334CF" w:rsidR="00DD7F41" w:rsidRPr="00AD4B79" w:rsidRDefault="00DD7F41" w:rsidP="00DD7F41">
            <w:pPr>
              <w:jc w:val="center"/>
              <w:rPr>
                <w:rFonts w:cs="Arial"/>
              </w:rPr>
            </w:pPr>
            <w:r w:rsidRPr="005230E2">
              <w:rPr>
                <w:rFonts w:ascii="MS Gothic" w:eastAsia="MS Gothic" w:hAnsi="MS Gothic" w:hint="eastAsia"/>
              </w:rPr>
              <w:t>☐</w:t>
            </w:r>
          </w:p>
        </w:tc>
      </w:tr>
      <w:tr w:rsidR="00DD7F41" w:rsidRPr="00AD4B79" w14:paraId="44D98237" w14:textId="77777777" w:rsidTr="00DD7F41">
        <w:trPr>
          <w:gridAfter w:val="1"/>
          <w:wAfter w:w="10" w:type="dxa"/>
          <w:trHeight w:val="340"/>
        </w:trPr>
        <w:tc>
          <w:tcPr>
            <w:tcW w:w="270" w:type="dxa"/>
          </w:tcPr>
          <w:p w14:paraId="6B3D1E01" w14:textId="77777777" w:rsidR="00DD7F41" w:rsidRPr="00AD4B79" w:rsidRDefault="00DD7F41" w:rsidP="00DD7F41">
            <w:pPr>
              <w:jc w:val="center"/>
              <w:rPr>
                <w:rFonts w:cs="Arial"/>
              </w:rPr>
            </w:pPr>
            <w:r w:rsidRPr="00AD4B79">
              <w:rPr>
                <w:rFonts w:cs="Arial"/>
              </w:rPr>
              <w:t>7</w:t>
            </w:r>
          </w:p>
        </w:tc>
        <w:tc>
          <w:tcPr>
            <w:tcW w:w="5119" w:type="dxa"/>
          </w:tcPr>
          <w:p w14:paraId="22B50347" w14:textId="77777777" w:rsidR="00DD7F41" w:rsidRPr="00AD4B79" w:rsidRDefault="00DD7F41" w:rsidP="00DD7F41">
            <w:pPr>
              <w:rPr>
                <w:rFonts w:cs="Arial"/>
              </w:rPr>
            </w:pPr>
            <w:r w:rsidRPr="00AD4B79">
              <w:rPr>
                <w:rFonts w:cs="Arial"/>
              </w:rPr>
              <w:t xml:space="preserve">Prodajni avtomati za prodajo živil </w:t>
            </w:r>
            <w:proofErr w:type="spellStart"/>
            <w:r w:rsidRPr="00AD4B79">
              <w:rPr>
                <w:rFonts w:cs="Arial"/>
              </w:rPr>
              <w:t>neživalskega</w:t>
            </w:r>
            <w:proofErr w:type="spellEnd"/>
            <w:r w:rsidRPr="00AD4B79">
              <w:rPr>
                <w:rFonts w:cs="Arial"/>
              </w:rPr>
              <w:t xml:space="preserve"> izvora</w:t>
            </w:r>
            <w:r>
              <w:rPr>
                <w:rFonts w:cs="Arial"/>
              </w:rPr>
              <w:t xml:space="preserve"> in sestavljenih živil**</w:t>
            </w:r>
          </w:p>
        </w:tc>
        <w:tc>
          <w:tcPr>
            <w:tcW w:w="953" w:type="dxa"/>
            <w:gridSpan w:val="2"/>
          </w:tcPr>
          <w:p w14:paraId="154B7876" w14:textId="6C39E0D9"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0B590D27" w14:textId="2CD45178"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725A532D" w14:textId="1274BB20" w:rsidR="00DD7F41" w:rsidRPr="00AD4B79" w:rsidRDefault="00DD7F41" w:rsidP="00DD7F41">
            <w:pPr>
              <w:jc w:val="center"/>
              <w:rPr>
                <w:rFonts w:cs="Arial"/>
              </w:rPr>
            </w:pPr>
            <w:r w:rsidRPr="005230E2">
              <w:rPr>
                <w:rFonts w:ascii="MS Gothic" w:eastAsia="MS Gothic" w:hAnsi="MS Gothic" w:hint="eastAsia"/>
              </w:rPr>
              <w:t>☐</w:t>
            </w:r>
          </w:p>
        </w:tc>
        <w:tc>
          <w:tcPr>
            <w:tcW w:w="953" w:type="dxa"/>
            <w:gridSpan w:val="2"/>
          </w:tcPr>
          <w:p w14:paraId="0E35E687" w14:textId="32110A82" w:rsidR="00DD7F41" w:rsidRPr="00AD4B79" w:rsidRDefault="00DD7F41" w:rsidP="00DD7F41">
            <w:pPr>
              <w:jc w:val="center"/>
              <w:rPr>
                <w:rFonts w:cs="Arial"/>
              </w:rPr>
            </w:pPr>
            <w:r w:rsidRPr="005230E2">
              <w:rPr>
                <w:rFonts w:ascii="MS Gothic" w:eastAsia="MS Gothic" w:hAnsi="MS Gothic" w:hint="eastAsia"/>
              </w:rPr>
              <w:t>☐</w:t>
            </w:r>
          </w:p>
        </w:tc>
      </w:tr>
    </w:tbl>
    <w:p w14:paraId="67654228" w14:textId="77777777" w:rsidR="005C0401" w:rsidRDefault="005C0401" w:rsidP="005C0401">
      <w:pPr>
        <w:spacing w:line="192" w:lineRule="auto"/>
        <w:ind w:left="992"/>
        <w:rPr>
          <w:rFonts w:ascii="Arial Narrow" w:hAnsi="Arial Narrow" w:cs="Arial"/>
          <w:sz w:val="18"/>
          <w:szCs w:val="18"/>
        </w:rPr>
      </w:pPr>
      <w:r w:rsidRPr="005C0401">
        <w:rPr>
          <w:rFonts w:ascii="Arial Narrow" w:hAnsi="Arial Narrow" w:cs="Arial"/>
          <w:sz w:val="18"/>
          <w:szCs w:val="18"/>
        </w:rPr>
        <w:t>*</w:t>
      </w:r>
      <w:r>
        <w:rPr>
          <w:rFonts w:ascii="Arial Narrow" w:hAnsi="Arial Narrow" w:cs="Arial"/>
          <w:sz w:val="18"/>
          <w:szCs w:val="18"/>
        </w:rPr>
        <w:t xml:space="preserve">  Vozil, ki se priložnostno uporabljajo za prevoz živil oz. v osnovi niso namenjena prevozu živil (npr. osebna vozila), ni treba registrirati</w:t>
      </w:r>
      <w:r w:rsidR="001B28EB">
        <w:rPr>
          <w:rFonts w:ascii="Arial Narrow" w:hAnsi="Arial Narrow" w:cs="Arial"/>
          <w:sz w:val="18"/>
          <w:szCs w:val="18"/>
        </w:rPr>
        <w:t xml:space="preserve"> </w:t>
      </w:r>
      <w:r>
        <w:rPr>
          <w:rFonts w:ascii="Arial Narrow" w:hAnsi="Arial Narrow" w:cs="Arial"/>
          <w:sz w:val="18"/>
          <w:szCs w:val="18"/>
        </w:rPr>
        <w:t>.</w:t>
      </w:r>
    </w:p>
    <w:p w14:paraId="32A7F1FE" w14:textId="77777777" w:rsidR="008E7008" w:rsidRDefault="00555D35" w:rsidP="004F2A55">
      <w:pPr>
        <w:spacing w:line="192" w:lineRule="auto"/>
        <w:ind w:left="992"/>
        <w:rPr>
          <w:rFonts w:ascii="Arial Narrow" w:hAnsi="Arial Narrow" w:cs="Arial"/>
          <w:sz w:val="18"/>
          <w:szCs w:val="18"/>
        </w:rPr>
      </w:pPr>
      <w:r>
        <w:rPr>
          <w:rFonts w:ascii="Arial Narrow" w:hAnsi="Arial Narrow" w:cs="Arial"/>
          <w:sz w:val="18"/>
          <w:szCs w:val="18"/>
        </w:rPr>
        <w:t>**</w:t>
      </w:r>
      <w:r w:rsidR="005E31A5" w:rsidRPr="00AD4B79">
        <w:rPr>
          <w:rFonts w:ascii="Arial Narrow" w:hAnsi="Arial Narrow" w:cs="Arial"/>
          <w:sz w:val="18"/>
          <w:szCs w:val="18"/>
        </w:rPr>
        <w:t>Prodajni a</w:t>
      </w:r>
      <w:r w:rsidR="004F2A55" w:rsidRPr="00AD4B79">
        <w:rPr>
          <w:rFonts w:ascii="Arial Narrow" w:hAnsi="Arial Narrow" w:cs="Arial"/>
          <w:sz w:val="18"/>
          <w:szCs w:val="18"/>
        </w:rPr>
        <w:t xml:space="preserve">vtomati </w:t>
      </w:r>
      <w:r w:rsidR="00017CF6" w:rsidRPr="00AD4B79">
        <w:rPr>
          <w:rFonts w:ascii="Arial Narrow" w:hAnsi="Arial Narrow" w:cs="Arial"/>
          <w:sz w:val="18"/>
          <w:szCs w:val="18"/>
        </w:rPr>
        <w:t xml:space="preserve">za prodajo živil </w:t>
      </w:r>
      <w:r w:rsidR="00017CF6" w:rsidRPr="00D81B5C">
        <w:rPr>
          <w:rFonts w:ascii="Arial Narrow" w:hAnsi="Arial Narrow" w:cs="Arial"/>
          <w:b/>
          <w:sz w:val="18"/>
          <w:szCs w:val="18"/>
        </w:rPr>
        <w:t>živalskega</w:t>
      </w:r>
      <w:r w:rsidR="00017CF6" w:rsidRPr="00AD4B79">
        <w:rPr>
          <w:rFonts w:ascii="Arial Narrow" w:hAnsi="Arial Narrow" w:cs="Arial"/>
          <w:sz w:val="18"/>
          <w:szCs w:val="18"/>
        </w:rPr>
        <w:t xml:space="preserve"> izvora</w:t>
      </w:r>
      <w:r w:rsidR="004F2A55" w:rsidRPr="00AD4B79">
        <w:rPr>
          <w:rFonts w:ascii="Arial Narrow" w:hAnsi="Arial Narrow" w:cs="Arial"/>
          <w:sz w:val="18"/>
          <w:szCs w:val="18"/>
        </w:rPr>
        <w:t xml:space="preserve"> (</w:t>
      </w:r>
      <w:proofErr w:type="spellStart"/>
      <w:r w:rsidR="004F2A55" w:rsidRPr="00AD4B79">
        <w:rPr>
          <w:rFonts w:ascii="Arial Narrow" w:hAnsi="Arial Narrow" w:cs="Arial"/>
          <w:sz w:val="18"/>
          <w:szCs w:val="18"/>
        </w:rPr>
        <w:t>mlekomati</w:t>
      </w:r>
      <w:proofErr w:type="spellEnd"/>
      <w:r w:rsidR="004F2A55" w:rsidRPr="00AD4B79">
        <w:rPr>
          <w:rFonts w:ascii="Arial Narrow" w:hAnsi="Arial Narrow" w:cs="Arial"/>
          <w:sz w:val="18"/>
          <w:szCs w:val="18"/>
        </w:rPr>
        <w:t>, avtomati za prodajo jajc, mesa in podobno</w:t>
      </w:r>
      <w:r w:rsidR="00017CF6" w:rsidRPr="00AD4B79">
        <w:rPr>
          <w:rFonts w:ascii="Arial Narrow" w:hAnsi="Arial Narrow" w:cs="Arial"/>
          <w:sz w:val="18"/>
          <w:szCs w:val="18"/>
        </w:rPr>
        <w:t>)</w:t>
      </w:r>
      <w:r w:rsidR="008E7008">
        <w:rPr>
          <w:rFonts w:ascii="Arial Narrow" w:hAnsi="Arial Narrow" w:cs="Arial"/>
          <w:sz w:val="18"/>
          <w:szCs w:val="18"/>
        </w:rPr>
        <w:t xml:space="preserve"> se  ne registrirajo v kategoriji A, </w:t>
      </w:r>
    </w:p>
    <w:p w14:paraId="6FFB619B" w14:textId="77777777" w:rsidR="004F2A55" w:rsidRPr="00AD4B79" w:rsidRDefault="008E7008" w:rsidP="004F2A55">
      <w:pPr>
        <w:spacing w:line="192" w:lineRule="auto"/>
        <w:ind w:left="992"/>
        <w:rPr>
          <w:rFonts w:ascii="Arial Narrow" w:hAnsi="Arial Narrow" w:cs="Arial"/>
          <w:sz w:val="18"/>
          <w:szCs w:val="18"/>
        </w:rPr>
      </w:pPr>
      <w:r>
        <w:rPr>
          <w:rFonts w:ascii="Arial Narrow" w:hAnsi="Arial Narrow" w:cs="Arial"/>
          <w:sz w:val="18"/>
          <w:szCs w:val="18"/>
        </w:rPr>
        <w:t xml:space="preserve">temveč kot samostojni </w:t>
      </w:r>
      <w:r w:rsidR="004F2A55" w:rsidRPr="00AD4B79">
        <w:rPr>
          <w:rFonts w:ascii="Arial Narrow" w:hAnsi="Arial Narrow" w:cs="Arial"/>
          <w:sz w:val="18"/>
          <w:szCs w:val="18"/>
        </w:rPr>
        <w:t>živilski obrat</w:t>
      </w:r>
      <w:r>
        <w:rPr>
          <w:rFonts w:ascii="Arial Narrow" w:hAnsi="Arial Narrow" w:cs="Arial"/>
          <w:sz w:val="18"/>
          <w:szCs w:val="18"/>
        </w:rPr>
        <w:t>i</w:t>
      </w:r>
      <w:r w:rsidR="004F2A55" w:rsidRPr="00AD4B79">
        <w:rPr>
          <w:rFonts w:ascii="Arial Narrow" w:hAnsi="Arial Narrow" w:cs="Arial"/>
          <w:sz w:val="18"/>
          <w:szCs w:val="18"/>
        </w:rPr>
        <w:t xml:space="preserve"> in se za vsakega posebej izpolni del</w:t>
      </w:r>
      <w:r w:rsidR="009C5AD4" w:rsidRPr="00AD4B79">
        <w:rPr>
          <w:rFonts w:ascii="Arial Narrow" w:hAnsi="Arial Narrow" w:cs="Arial"/>
          <w:sz w:val="18"/>
          <w:szCs w:val="18"/>
        </w:rPr>
        <w:t xml:space="preserve"> B0 IN</w:t>
      </w:r>
      <w:r w:rsidR="004F2A55" w:rsidRPr="00AD4B79">
        <w:rPr>
          <w:rFonts w:ascii="Arial Narrow" w:hAnsi="Arial Narrow" w:cs="Arial"/>
          <w:sz w:val="18"/>
          <w:szCs w:val="18"/>
        </w:rPr>
        <w:t xml:space="preserve"> </w:t>
      </w:r>
      <w:r w:rsidR="002B47A9" w:rsidRPr="00AD4B79">
        <w:rPr>
          <w:rFonts w:ascii="Arial Narrow" w:hAnsi="Arial Narrow" w:cs="Arial"/>
          <w:sz w:val="18"/>
          <w:szCs w:val="18"/>
        </w:rPr>
        <w:t>B</w:t>
      </w:r>
      <w:r w:rsidR="005E31A5" w:rsidRPr="00AD4B79">
        <w:rPr>
          <w:rFonts w:ascii="Arial Narrow" w:hAnsi="Arial Narrow" w:cs="Arial"/>
          <w:sz w:val="18"/>
          <w:szCs w:val="18"/>
        </w:rPr>
        <w:t xml:space="preserve"> 1.</w:t>
      </w:r>
      <w:r w:rsidR="004F2A55" w:rsidRPr="00AD4B79">
        <w:rPr>
          <w:rFonts w:ascii="Arial Narrow" w:hAnsi="Arial Narrow" w:cs="Arial"/>
          <w:sz w:val="18"/>
          <w:szCs w:val="18"/>
        </w:rPr>
        <w:t xml:space="preserve"> tega obrazca</w:t>
      </w:r>
    </w:p>
    <w:p w14:paraId="19DC6A54" w14:textId="77777777" w:rsidR="00AA435C" w:rsidRDefault="00AA435C" w:rsidP="00DD7F41"/>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gridCol w:w="567"/>
        <w:gridCol w:w="425"/>
        <w:gridCol w:w="425"/>
        <w:gridCol w:w="426"/>
        <w:gridCol w:w="425"/>
        <w:gridCol w:w="425"/>
        <w:gridCol w:w="425"/>
        <w:gridCol w:w="426"/>
        <w:gridCol w:w="425"/>
        <w:gridCol w:w="425"/>
        <w:gridCol w:w="425"/>
        <w:gridCol w:w="426"/>
        <w:gridCol w:w="425"/>
        <w:gridCol w:w="425"/>
        <w:gridCol w:w="425"/>
        <w:gridCol w:w="426"/>
        <w:gridCol w:w="567"/>
      </w:tblGrid>
      <w:tr w:rsidR="00174255" w:rsidRPr="00AD4B79" w14:paraId="1696D796" w14:textId="77777777" w:rsidTr="00DD7F41">
        <w:trPr>
          <w:cantSplit/>
          <w:trHeight w:val="3124"/>
          <w:tblHeader/>
        </w:trPr>
        <w:tc>
          <w:tcPr>
            <w:tcW w:w="2126" w:type="dxa"/>
            <w:vAlign w:val="center"/>
          </w:tcPr>
          <w:p w14:paraId="37E7C519" w14:textId="77777777" w:rsidR="00C719CD" w:rsidRPr="00AD4B79" w:rsidRDefault="00C719CD" w:rsidP="000B3A51">
            <w:pPr>
              <w:spacing w:line="240" w:lineRule="auto"/>
              <w:rPr>
                <w:rFonts w:cs="Arial"/>
                <w:b/>
                <w:szCs w:val="20"/>
                <w:lang w:eastAsia="sl-SI"/>
              </w:rPr>
            </w:pPr>
            <w:r w:rsidRPr="00AD4B79">
              <w:rPr>
                <w:rFonts w:cs="Arial"/>
                <w:b/>
                <w:szCs w:val="20"/>
                <w:lang w:eastAsia="sl-SI"/>
              </w:rPr>
              <w:t>Vrste živil, ki s</w:t>
            </w:r>
            <w:r w:rsidR="000B3A51">
              <w:rPr>
                <w:rFonts w:cs="Arial"/>
                <w:b/>
                <w:szCs w:val="20"/>
                <w:lang w:eastAsia="sl-SI"/>
              </w:rPr>
              <w:t>o predmet prodaje</w:t>
            </w:r>
            <w:r w:rsidR="000B18BF">
              <w:rPr>
                <w:rFonts w:cs="Arial"/>
                <w:b/>
                <w:szCs w:val="20"/>
                <w:lang w:eastAsia="sl-SI"/>
              </w:rPr>
              <w:t xml:space="preserve"> premičnih obratov</w:t>
            </w:r>
          </w:p>
        </w:tc>
        <w:tc>
          <w:tcPr>
            <w:tcW w:w="567" w:type="dxa"/>
            <w:shd w:val="clear" w:color="auto" w:fill="auto"/>
            <w:textDirection w:val="btLr"/>
          </w:tcPr>
          <w:p w14:paraId="51812CD8" w14:textId="77777777" w:rsidR="00C719CD" w:rsidRPr="00AD4B79" w:rsidRDefault="00C719CD" w:rsidP="000B6483">
            <w:pPr>
              <w:spacing w:line="240" w:lineRule="auto"/>
              <w:ind w:left="113" w:right="113"/>
              <w:rPr>
                <w:rFonts w:cs="Arial"/>
                <w:szCs w:val="20"/>
                <w:lang w:eastAsia="sl-SI"/>
              </w:rPr>
            </w:pPr>
            <w:r w:rsidRPr="00AD4B79">
              <w:rPr>
                <w:rFonts w:cs="Arial"/>
                <w:szCs w:val="20"/>
                <w:lang w:eastAsia="sl-SI"/>
              </w:rPr>
              <w:t>Meso</w:t>
            </w:r>
            <w:r w:rsidR="000B6483">
              <w:rPr>
                <w:rFonts w:cs="Arial"/>
                <w:szCs w:val="20"/>
                <w:lang w:eastAsia="sl-SI"/>
              </w:rPr>
              <w:t xml:space="preserve"> </w:t>
            </w:r>
            <w:r w:rsidRPr="00AD4B79">
              <w:rPr>
                <w:rFonts w:cs="Arial"/>
                <w:szCs w:val="20"/>
                <w:lang w:eastAsia="sl-SI"/>
              </w:rPr>
              <w:t xml:space="preserve">in mesni proizvodi </w:t>
            </w:r>
          </w:p>
        </w:tc>
        <w:tc>
          <w:tcPr>
            <w:tcW w:w="425" w:type="dxa"/>
            <w:shd w:val="clear" w:color="auto" w:fill="auto"/>
            <w:textDirection w:val="btLr"/>
          </w:tcPr>
          <w:p w14:paraId="63A22F5C"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Ribe in ribiški proizvodi</w:t>
            </w:r>
          </w:p>
        </w:tc>
        <w:tc>
          <w:tcPr>
            <w:tcW w:w="425" w:type="dxa"/>
            <w:shd w:val="clear" w:color="auto" w:fill="auto"/>
            <w:textDirection w:val="btLr"/>
          </w:tcPr>
          <w:p w14:paraId="5FFFD4E8"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Mleko in mlečni proizvodi</w:t>
            </w:r>
          </w:p>
        </w:tc>
        <w:tc>
          <w:tcPr>
            <w:tcW w:w="426" w:type="dxa"/>
            <w:shd w:val="clear" w:color="auto" w:fill="auto"/>
            <w:textDirection w:val="btLr"/>
          </w:tcPr>
          <w:p w14:paraId="7497A51D"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Jajca in jajčni proizvodi</w:t>
            </w:r>
          </w:p>
        </w:tc>
        <w:tc>
          <w:tcPr>
            <w:tcW w:w="425" w:type="dxa"/>
            <w:shd w:val="clear" w:color="auto" w:fill="auto"/>
            <w:textDirection w:val="btLr"/>
          </w:tcPr>
          <w:p w14:paraId="78A64BC2"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Čebelji proizvodi</w:t>
            </w:r>
          </w:p>
        </w:tc>
        <w:tc>
          <w:tcPr>
            <w:tcW w:w="425" w:type="dxa"/>
            <w:shd w:val="clear" w:color="auto" w:fill="auto"/>
            <w:textDirection w:val="btLr"/>
          </w:tcPr>
          <w:p w14:paraId="1EB545FE"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Žita in pekarski proizvodi</w:t>
            </w:r>
          </w:p>
        </w:tc>
        <w:tc>
          <w:tcPr>
            <w:tcW w:w="425" w:type="dxa"/>
            <w:shd w:val="clear" w:color="auto" w:fill="auto"/>
            <w:textDirection w:val="btLr"/>
          </w:tcPr>
          <w:p w14:paraId="2B4AE622"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Prigrizki</w:t>
            </w:r>
          </w:p>
        </w:tc>
        <w:tc>
          <w:tcPr>
            <w:tcW w:w="426" w:type="dxa"/>
            <w:textDirection w:val="btLr"/>
          </w:tcPr>
          <w:p w14:paraId="736B7D6A"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Sadje</w:t>
            </w:r>
            <w:r w:rsidR="009749E0">
              <w:rPr>
                <w:rFonts w:cs="Arial"/>
                <w:szCs w:val="20"/>
                <w:lang w:eastAsia="sl-SI"/>
              </w:rPr>
              <w:t xml:space="preserve"> in sadni izdelki</w:t>
            </w:r>
          </w:p>
        </w:tc>
        <w:tc>
          <w:tcPr>
            <w:tcW w:w="425" w:type="dxa"/>
            <w:shd w:val="clear" w:color="auto" w:fill="auto"/>
            <w:textDirection w:val="btLr"/>
          </w:tcPr>
          <w:p w14:paraId="7DB74E41"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Zelenjava</w:t>
            </w:r>
            <w:r w:rsidR="009749E0">
              <w:rPr>
                <w:rFonts w:cs="Arial"/>
                <w:szCs w:val="20"/>
                <w:lang w:eastAsia="sl-SI"/>
              </w:rPr>
              <w:t xml:space="preserve"> in zelenjavni izdelki</w:t>
            </w:r>
          </w:p>
        </w:tc>
        <w:tc>
          <w:tcPr>
            <w:tcW w:w="425" w:type="dxa"/>
            <w:shd w:val="clear" w:color="auto" w:fill="auto"/>
            <w:textDirection w:val="btLr"/>
          </w:tcPr>
          <w:p w14:paraId="7C421277"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Čaj, kava, kakav in izdelki</w:t>
            </w:r>
          </w:p>
        </w:tc>
        <w:tc>
          <w:tcPr>
            <w:tcW w:w="425" w:type="dxa"/>
            <w:shd w:val="clear" w:color="auto" w:fill="auto"/>
            <w:textDirection w:val="btLr"/>
          </w:tcPr>
          <w:p w14:paraId="0DCB4D01" w14:textId="77777777" w:rsidR="00C719CD" w:rsidRPr="00AD4B79" w:rsidRDefault="00C719CD" w:rsidP="00C719CD">
            <w:pPr>
              <w:spacing w:line="240" w:lineRule="auto"/>
              <w:ind w:left="113" w:right="113"/>
              <w:rPr>
                <w:rFonts w:cs="Arial"/>
                <w:szCs w:val="20"/>
                <w:lang w:eastAsia="sl-SI"/>
              </w:rPr>
            </w:pPr>
            <w:r w:rsidRPr="00AD4B79">
              <w:rPr>
                <w:rFonts w:cs="Arial"/>
                <w:spacing w:val="-8"/>
                <w:szCs w:val="20"/>
                <w:lang w:eastAsia="sl-SI"/>
              </w:rPr>
              <w:t>Oreški, oljna semena, suho sadje</w:t>
            </w:r>
          </w:p>
        </w:tc>
        <w:tc>
          <w:tcPr>
            <w:tcW w:w="426" w:type="dxa"/>
            <w:shd w:val="clear" w:color="auto" w:fill="auto"/>
            <w:textDirection w:val="btLr"/>
          </w:tcPr>
          <w:p w14:paraId="4B55D6E3"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Alkoholne pijače</w:t>
            </w:r>
          </w:p>
        </w:tc>
        <w:tc>
          <w:tcPr>
            <w:tcW w:w="425" w:type="dxa"/>
            <w:shd w:val="clear" w:color="auto" w:fill="auto"/>
            <w:textDirection w:val="btLr"/>
          </w:tcPr>
          <w:p w14:paraId="37218CCB"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 xml:space="preserve">Brezalkoholne pijače </w:t>
            </w:r>
          </w:p>
        </w:tc>
        <w:tc>
          <w:tcPr>
            <w:tcW w:w="425" w:type="dxa"/>
            <w:shd w:val="clear" w:color="auto" w:fill="auto"/>
            <w:textDirection w:val="btLr"/>
          </w:tcPr>
          <w:p w14:paraId="1D2328C8" w14:textId="77777777" w:rsidR="00C719CD" w:rsidRPr="00AD4B79" w:rsidRDefault="00C719CD" w:rsidP="00C719CD">
            <w:pPr>
              <w:spacing w:line="240" w:lineRule="auto"/>
              <w:ind w:left="113" w:right="113"/>
              <w:rPr>
                <w:rFonts w:cs="Arial"/>
                <w:spacing w:val="-14"/>
                <w:szCs w:val="20"/>
                <w:lang w:eastAsia="sl-SI"/>
              </w:rPr>
            </w:pPr>
            <w:r w:rsidRPr="00AD4B79">
              <w:rPr>
                <w:rFonts w:cs="Arial"/>
                <w:spacing w:val="-14"/>
                <w:szCs w:val="20"/>
                <w:lang w:eastAsia="sl-SI"/>
              </w:rPr>
              <w:t>Zelišča, začimbe, dišavnice, omake</w:t>
            </w:r>
          </w:p>
        </w:tc>
        <w:tc>
          <w:tcPr>
            <w:tcW w:w="425" w:type="dxa"/>
            <w:shd w:val="clear" w:color="auto" w:fill="auto"/>
            <w:textDirection w:val="btLr"/>
          </w:tcPr>
          <w:p w14:paraId="68E03CBF"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Sladoledi in deserti</w:t>
            </w:r>
          </w:p>
        </w:tc>
        <w:tc>
          <w:tcPr>
            <w:tcW w:w="426" w:type="dxa"/>
            <w:shd w:val="clear" w:color="auto" w:fill="auto"/>
            <w:textDirection w:val="btLr"/>
          </w:tcPr>
          <w:p w14:paraId="7D875F26" w14:textId="77777777" w:rsidR="00C719CD" w:rsidRPr="00AD4B79" w:rsidRDefault="00C719CD" w:rsidP="00C719CD">
            <w:pPr>
              <w:spacing w:line="240" w:lineRule="auto"/>
              <w:ind w:left="113" w:right="113"/>
              <w:rPr>
                <w:rFonts w:cs="Arial"/>
                <w:szCs w:val="20"/>
                <w:lang w:eastAsia="sl-SI"/>
              </w:rPr>
            </w:pPr>
            <w:r w:rsidRPr="00AD4B79">
              <w:rPr>
                <w:rFonts w:cs="Arial"/>
                <w:szCs w:val="20"/>
                <w:lang w:eastAsia="sl-SI"/>
              </w:rPr>
              <w:t>Rastlinske masti in olja</w:t>
            </w:r>
          </w:p>
        </w:tc>
        <w:tc>
          <w:tcPr>
            <w:tcW w:w="567" w:type="dxa"/>
            <w:shd w:val="clear" w:color="auto" w:fill="auto"/>
            <w:textDirection w:val="btLr"/>
          </w:tcPr>
          <w:p w14:paraId="4D5A26FF" w14:textId="77777777" w:rsidR="00C719CD" w:rsidRPr="00AD4B79" w:rsidRDefault="00C719CD" w:rsidP="00267E8B">
            <w:pPr>
              <w:spacing w:line="240" w:lineRule="auto"/>
              <w:ind w:left="113" w:right="113"/>
              <w:rPr>
                <w:rFonts w:cs="Arial"/>
                <w:szCs w:val="20"/>
                <w:lang w:eastAsia="sl-SI"/>
              </w:rPr>
            </w:pPr>
            <w:r w:rsidRPr="00AD4B79">
              <w:rPr>
                <w:rFonts w:cs="Arial"/>
                <w:spacing w:val="-8"/>
                <w:szCs w:val="20"/>
                <w:lang w:eastAsia="sl-SI"/>
              </w:rPr>
              <w:t>Ostal</w:t>
            </w:r>
            <w:r w:rsidR="00267E8B">
              <w:rPr>
                <w:rFonts w:cs="Arial"/>
                <w:spacing w:val="-8"/>
                <w:szCs w:val="20"/>
                <w:lang w:eastAsia="sl-SI"/>
              </w:rPr>
              <w:t>o (</w:t>
            </w:r>
            <w:r w:rsidR="00174255">
              <w:rPr>
                <w:rFonts w:cs="Arial"/>
                <w:spacing w:val="-8"/>
                <w:szCs w:val="20"/>
                <w:lang w:eastAsia="sl-SI"/>
              </w:rPr>
              <w:t xml:space="preserve">sestavljena živila, </w:t>
            </w:r>
            <w:r w:rsidR="00267E8B">
              <w:rPr>
                <w:rFonts w:cs="Arial"/>
                <w:spacing w:val="-8"/>
                <w:szCs w:val="20"/>
                <w:lang w:eastAsia="sl-SI"/>
              </w:rPr>
              <w:t>športna prehrana,</w:t>
            </w:r>
            <w:r w:rsidR="008E7008">
              <w:rPr>
                <w:rFonts w:cs="Arial"/>
                <w:spacing w:val="-8"/>
                <w:szCs w:val="20"/>
                <w:lang w:eastAsia="sl-SI"/>
              </w:rPr>
              <w:t xml:space="preserve"> dietetika,…)</w:t>
            </w:r>
          </w:p>
        </w:tc>
      </w:tr>
      <w:tr w:rsidR="00DD7F41" w:rsidRPr="00AD4B79" w14:paraId="19E2BF0E" w14:textId="77777777" w:rsidTr="00434A38">
        <w:trPr>
          <w:cantSplit/>
          <w:trHeight w:val="412"/>
        </w:trPr>
        <w:tc>
          <w:tcPr>
            <w:tcW w:w="2126" w:type="dxa"/>
          </w:tcPr>
          <w:p w14:paraId="33D94BE4" w14:textId="77777777" w:rsidR="00DD7F41" w:rsidRPr="00AD4B79" w:rsidRDefault="00DD7F41" w:rsidP="00DD7F41">
            <w:pPr>
              <w:spacing w:line="240" w:lineRule="auto"/>
              <w:rPr>
                <w:rFonts w:cs="Arial"/>
                <w:szCs w:val="20"/>
                <w:lang w:eastAsia="sl-SI"/>
              </w:rPr>
            </w:pPr>
            <w:r w:rsidRPr="00AD4B79">
              <w:rPr>
                <w:rFonts w:cs="Arial"/>
                <w:szCs w:val="20"/>
                <w:lang w:eastAsia="sl-SI"/>
              </w:rPr>
              <w:t>Potujoče prodajalne</w:t>
            </w:r>
          </w:p>
        </w:tc>
        <w:tc>
          <w:tcPr>
            <w:tcW w:w="567" w:type="dxa"/>
            <w:shd w:val="clear" w:color="auto" w:fill="auto"/>
          </w:tcPr>
          <w:p w14:paraId="32413EB9" w14:textId="59989963"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0C101155" w14:textId="3A2464B2"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5F75A05A" w14:textId="760E60CF"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6" w:type="dxa"/>
            <w:shd w:val="clear" w:color="auto" w:fill="auto"/>
          </w:tcPr>
          <w:p w14:paraId="3E95788F" w14:textId="70383B37"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073ED3F4" w14:textId="3BEBAA4F"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1055EE7E" w14:textId="7C288546"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4BAB09C0" w14:textId="118D3F65"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6" w:type="dxa"/>
            <w:shd w:val="clear" w:color="auto" w:fill="auto"/>
          </w:tcPr>
          <w:p w14:paraId="7BA1EA81" w14:textId="28C77C7D"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0DAE5C50" w14:textId="743EACE7"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75182FDE" w14:textId="69CC76F9"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3BF14A70" w14:textId="01A38A34"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6" w:type="dxa"/>
            <w:shd w:val="clear" w:color="auto" w:fill="auto"/>
          </w:tcPr>
          <w:p w14:paraId="32C18F05" w14:textId="75FD852D"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46986E9C" w14:textId="67E33B6F"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60D82E90" w14:textId="33EC1996"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5" w:type="dxa"/>
            <w:shd w:val="clear" w:color="auto" w:fill="auto"/>
          </w:tcPr>
          <w:p w14:paraId="607F269F" w14:textId="6E8C5B70"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426" w:type="dxa"/>
            <w:shd w:val="clear" w:color="auto" w:fill="auto"/>
          </w:tcPr>
          <w:p w14:paraId="08F99993" w14:textId="2E6F95E5"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c>
          <w:tcPr>
            <w:tcW w:w="567" w:type="dxa"/>
            <w:shd w:val="clear" w:color="auto" w:fill="auto"/>
          </w:tcPr>
          <w:p w14:paraId="6A8560E2" w14:textId="78C5F366" w:rsidR="00DD7F41" w:rsidRPr="00AD4B79" w:rsidRDefault="00DD7F41" w:rsidP="00DD7F41">
            <w:pPr>
              <w:spacing w:line="240" w:lineRule="auto"/>
              <w:jc w:val="center"/>
              <w:rPr>
                <w:rFonts w:cs="Arial"/>
                <w:szCs w:val="20"/>
                <w:lang w:eastAsia="sl-SI"/>
              </w:rPr>
            </w:pPr>
            <w:r w:rsidRPr="00D36E07">
              <w:rPr>
                <w:rFonts w:ascii="MS Gothic" w:eastAsia="MS Gothic" w:hAnsi="MS Gothic" w:hint="eastAsia"/>
              </w:rPr>
              <w:t>☐</w:t>
            </w:r>
          </w:p>
        </w:tc>
      </w:tr>
      <w:tr w:rsidR="00DD7F41" w:rsidRPr="00AD4B79" w14:paraId="339218F2" w14:textId="77777777" w:rsidTr="00A7426A">
        <w:trPr>
          <w:cantSplit/>
          <w:trHeight w:val="416"/>
        </w:trPr>
        <w:tc>
          <w:tcPr>
            <w:tcW w:w="2126" w:type="dxa"/>
          </w:tcPr>
          <w:p w14:paraId="2AC846B7" w14:textId="77777777" w:rsidR="00DD7F41" w:rsidRPr="00AD4B79" w:rsidRDefault="00DD7F41" w:rsidP="00DD7F41">
            <w:pPr>
              <w:spacing w:line="240" w:lineRule="auto"/>
              <w:rPr>
                <w:rFonts w:cs="Arial"/>
                <w:szCs w:val="20"/>
                <w:lang w:eastAsia="sl-SI"/>
              </w:rPr>
            </w:pPr>
            <w:r w:rsidRPr="00AD4B79">
              <w:rPr>
                <w:rFonts w:cs="Arial"/>
                <w:szCs w:val="20"/>
                <w:lang w:eastAsia="sl-SI"/>
              </w:rPr>
              <w:t>Pr</w:t>
            </w:r>
            <w:r>
              <w:rPr>
                <w:rFonts w:cs="Arial"/>
                <w:szCs w:val="20"/>
                <w:lang w:eastAsia="sl-SI"/>
              </w:rPr>
              <w:t>odaja na tržnici oz. stojnicah izven tržnice</w:t>
            </w:r>
          </w:p>
        </w:tc>
        <w:tc>
          <w:tcPr>
            <w:tcW w:w="567" w:type="dxa"/>
            <w:shd w:val="clear" w:color="auto" w:fill="auto"/>
          </w:tcPr>
          <w:p w14:paraId="604DB105" w14:textId="59E30D03"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1F8D0527" w14:textId="52FF8108"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000B7812" w14:textId="12F5FE44"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6" w:type="dxa"/>
            <w:shd w:val="clear" w:color="auto" w:fill="auto"/>
          </w:tcPr>
          <w:p w14:paraId="530A0847" w14:textId="5B2EA9A3"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42EC7F69" w14:textId="25CFCC9E"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05E0AAAD" w14:textId="30C3915C"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170065EC" w14:textId="411D1CB2"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6" w:type="dxa"/>
            <w:shd w:val="clear" w:color="auto" w:fill="auto"/>
          </w:tcPr>
          <w:p w14:paraId="0552D59F" w14:textId="5703BAC0"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55D9E1CB" w14:textId="01D5C01B"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22B808F5" w14:textId="6B714CD2"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093C5B2D" w14:textId="48BA85E3"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6" w:type="dxa"/>
            <w:shd w:val="clear" w:color="auto" w:fill="auto"/>
          </w:tcPr>
          <w:p w14:paraId="6B827B5A" w14:textId="79D353B6"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07C319C5" w14:textId="0AD33A3B"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62C04799" w14:textId="5B910F2B"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5" w:type="dxa"/>
            <w:shd w:val="clear" w:color="auto" w:fill="auto"/>
          </w:tcPr>
          <w:p w14:paraId="058798CB" w14:textId="0025B969"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426" w:type="dxa"/>
            <w:shd w:val="clear" w:color="auto" w:fill="auto"/>
          </w:tcPr>
          <w:p w14:paraId="3DFD5FEA" w14:textId="28437AAC"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c>
          <w:tcPr>
            <w:tcW w:w="567" w:type="dxa"/>
            <w:shd w:val="clear" w:color="auto" w:fill="auto"/>
          </w:tcPr>
          <w:p w14:paraId="3C556861" w14:textId="27C30DC4" w:rsidR="00DD7F41" w:rsidRPr="00AD4B79" w:rsidRDefault="00DD7F41" w:rsidP="00DD7F41">
            <w:pPr>
              <w:spacing w:line="240" w:lineRule="auto"/>
              <w:jc w:val="center"/>
              <w:rPr>
                <w:rFonts w:cs="Arial"/>
                <w:szCs w:val="20"/>
                <w:lang w:eastAsia="sl-SI"/>
              </w:rPr>
            </w:pPr>
            <w:r w:rsidRPr="000D2A53">
              <w:rPr>
                <w:rFonts w:ascii="MS Gothic" w:eastAsia="MS Gothic" w:hAnsi="MS Gothic" w:hint="eastAsia"/>
              </w:rPr>
              <w:t>☐</w:t>
            </w:r>
          </w:p>
        </w:tc>
      </w:tr>
      <w:tr w:rsidR="00DD7F41" w:rsidRPr="00AD4B79" w14:paraId="415C9F68" w14:textId="77777777" w:rsidTr="006E6E52">
        <w:trPr>
          <w:cantSplit/>
          <w:trHeight w:val="416"/>
        </w:trPr>
        <w:tc>
          <w:tcPr>
            <w:tcW w:w="2126" w:type="dxa"/>
          </w:tcPr>
          <w:p w14:paraId="06D3CF3D" w14:textId="77777777" w:rsidR="00DD7F41" w:rsidRPr="00AD4B79" w:rsidRDefault="00DD7F41" w:rsidP="00DD7F41">
            <w:pPr>
              <w:spacing w:line="240" w:lineRule="auto"/>
              <w:rPr>
                <w:rFonts w:cs="Arial"/>
                <w:szCs w:val="20"/>
                <w:lang w:eastAsia="sl-SI"/>
              </w:rPr>
            </w:pPr>
            <w:r w:rsidRPr="00AD4B79">
              <w:rPr>
                <w:rFonts w:cs="Arial"/>
              </w:rPr>
              <w:t>Prodajni avtomati</w:t>
            </w:r>
          </w:p>
        </w:tc>
        <w:tc>
          <w:tcPr>
            <w:tcW w:w="567" w:type="dxa"/>
            <w:shd w:val="clear" w:color="auto" w:fill="000000"/>
            <w:vAlign w:val="center"/>
          </w:tcPr>
          <w:p w14:paraId="06C20A0A" w14:textId="77777777" w:rsidR="00DD7F41" w:rsidRPr="00AD4B79" w:rsidRDefault="00DD7F41" w:rsidP="00DD7F41">
            <w:pPr>
              <w:spacing w:line="240" w:lineRule="auto"/>
              <w:jc w:val="center"/>
              <w:rPr>
                <w:rFonts w:cs="Arial"/>
                <w:b/>
              </w:rPr>
            </w:pPr>
          </w:p>
        </w:tc>
        <w:tc>
          <w:tcPr>
            <w:tcW w:w="425" w:type="dxa"/>
            <w:shd w:val="clear" w:color="auto" w:fill="000000"/>
            <w:vAlign w:val="center"/>
          </w:tcPr>
          <w:p w14:paraId="5D07E1EB" w14:textId="77777777" w:rsidR="00DD7F41" w:rsidRPr="00AD4B79" w:rsidRDefault="00DD7F41" w:rsidP="00DD7F41">
            <w:pPr>
              <w:spacing w:line="240" w:lineRule="auto"/>
              <w:jc w:val="center"/>
              <w:rPr>
                <w:rFonts w:cs="Arial"/>
                <w:b/>
              </w:rPr>
            </w:pPr>
          </w:p>
        </w:tc>
        <w:tc>
          <w:tcPr>
            <w:tcW w:w="425" w:type="dxa"/>
            <w:shd w:val="clear" w:color="auto" w:fill="000000"/>
            <w:vAlign w:val="center"/>
          </w:tcPr>
          <w:p w14:paraId="1272EEBB" w14:textId="77777777" w:rsidR="00DD7F41" w:rsidRPr="00AD4B79" w:rsidRDefault="00DD7F41" w:rsidP="00DD7F41">
            <w:pPr>
              <w:spacing w:line="240" w:lineRule="auto"/>
              <w:jc w:val="center"/>
              <w:rPr>
                <w:rFonts w:cs="Arial"/>
                <w:b/>
              </w:rPr>
            </w:pPr>
          </w:p>
        </w:tc>
        <w:tc>
          <w:tcPr>
            <w:tcW w:w="426" w:type="dxa"/>
            <w:shd w:val="clear" w:color="auto" w:fill="000000"/>
            <w:vAlign w:val="center"/>
          </w:tcPr>
          <w:p w14:paraId="5E3D4729" w14:textId="77777777" w:rsidR="00DD7F41" w:rsidRPr="00AD4B79" w:rsidRDefault="00DD7F41" w:rsidP="00DD7F41">
            <w:pPr>
              <w:spacing w:line="240" w:lineRule="auto"/>
              <w:jc w:val="center"/>
              <w:rPr>
                <w:rFonts w:cs="Arial"/>
                <w:b/>
              </w:rPr>
            </w:pPr>
          </w:p>
        </w:tc>
        <w:tc>
          <w:tcPr>
            <w:tcW w:w="425" w:type="dxa"/>
            <w:shd w:val="clear" w:color="auto" w:fill="000000"/>
            <w:vAlign w:val="center"/>
          </w:tcPr>
          <w:p w14:paraId="6FDFD7D1" w14:textId="77777777" w:rsidR="00DD7F41" w:rsidRPr="00AD4B79" w:rsidRDefault="00DD7F41" w:rsidP="00DD7F41">
            <w:pPr>
              <w:spacing w:line="240" w:lineRule="auto"/>
              <w:jc w:val="center"/>
              <w:rPr>
                <w:rFonts w:cs="Arial"/>
                <w:b/>
              </w:rPr>
            </w:pPr>
          </w:p>
        </w:tc>
        <w:tc>
          <w:tcPr>
            <w:tcW w:w="425" w:type="dxa"/>
            <w:shd w:val="clear" w:color="auto" w:fill="auto"/>
          </w:tcPr>
          <w:p w14:paraId="79676AA7" w14:textId="1B3EB3E4"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425" w:type="dxa"/>
            <w:shd w:val="clear" w:color="auto" w:fill="auto"/>
          </w:tcPr>
          <w:p w14:paraId="0F738115" w14:textId="2F7CA495"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426" w:type="dxa"/>
            <w:shd w:val="clear" w:color="auto" w:fill="auto"/>
          </w:tcPr>
          <w:p w14:paraId="5D2BB235" w14:textId="56481EEA"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425" w:type="dxa"/>
            <w:shd w:val="clear" w:color="auto" w:fill="auto"/>
          </w:tcPr>
          <w:p w14:paraId="70608234" w14:textId="7AFC59A0"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425" w:type="dxa"/>
            <w:shd w:val="clear" w:color="auto" w:fill="auto"/>
          </w:tcPr>
          <w:p w14:paraId="416FF4C2" w14:textId="37D48E33"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425" w:type="dxa"/>
            <w:shd w:val="clear" w:color="auto" w:fill="auto"/>
          </w:tcPr>
          <w:p w14:paraId="7F0D97A8" w14:textId="2FB55A6F"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426" w:type="dxa"/>
            <w:shd w:val="clear" w:color="auto" w:fill="auto"/>
          </w:tcPr>
          <w:p w14:paraId="477FF86C" w14:textId="54C48A65"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425" w:type="dxa"/>
            <w:shd w:val="clear" w:color="auto" w:fill="auto"/>
          </w:tcPr>
          <w:p w14:paraId="136A32C2" w14:textId="39509FCE"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425" w:type="dxa"/>
            <w:shd w:val="clear" w:color="auto" w:fill="auto"/>
          </w:tcPr>
          <w:p w14:paraId="6C2A090D" w14:textId="1B95C9B7"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425" w:type="dxa"/>
            <w:shd w:val="clear" w:color="auto" w:fill="auto"/>
          </w:tcPr>
          <w:p w14:paraId="23AA29FE" w14:textId="24B481C7"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426" w:type="dxa"/>
            <w:shd w:val="clear" w:color="auto" w:fill="auto"/>
          </w:tcPr>
          <w:p w14:paraId="5219A8E6" w14:textId="21058690"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c>
          <w:tcPr>
            <w:tcW w:w="567" w:type="dxa"/>
            <w:shd w:val="clear" w:color="auto" w:fill="auto"/>
          </w:tcPr>
          <w:p w14:paraId="3D715F2A" w14:textId="0B86745D" w:rsidR="00DD7F41" w:rsidRPr="00AD4B79" w:rsidRDefault="00DD7F41" w:rsidP="00DD7F41">
            <w:pPr>
              <w:spacing w:line="240" w:lineRule="auto"/>
              <w:jc w:val="center"/>
              <w:rPr>
                <w:rFonts w:cs="Arial"/>
                <w:szCs w:val="20"/>
                <w:lang w:eastAsia="sl-SI"/>
              </w:rPr>
            </w:pPr>
            <w:r w:rsidRPr="006234A2">
              <w:rPr>
                <w:rFonts w:ascii="MS Gothic" w:eastAsia="MS Gothic" w:hAnsi="MS Gothic" w:hint="eastAsia"/>
              </w:rPr>
              <w:t>☐</w:t>
            </w:r>
          </w:p>
        </w:tc>
      </w:tr>
    </w:tbl>
    <w:p w14:paraId="195C27C2" w14:textId="77777777" w:rsidR="00D90554" w:rsidRPr="00902412" w:rsidRDefault="001C10B3" w:rsidP="00DD7F41">
      <w:pPr>
        <w:pStyle w:val="Naslov1"/>
        <w:ind w:left="1418" w:hanging="425"/>
        <w:jc w:val="left"/>
        <w:rPr>
          <w:szCs w:val="20"/>
        </w:rPr>
      </w:pPr>
      <w:r>
        <w:rPr>
          <w:szCs w:val="20"/>
        </w:rPr>
        <w:br w:type="page"/>
      </w:r>
      <w:r w:rsidR="000B3A51" w:rsidRPr="000B3A51">
        <w:lastRenderedPageBreak/>
        <w:t>Del:</w:t>
      </w:r>
      <w:r w:rsidR="000B3A51">
        <w:rPr>
          <w:szCs w:val="20"/>
        </w:rPr>
        <w:t xml:space="preserve"> </w:t>
      </w:r>
      <w:r w:rsidR="002B47A9" w:rsidRPr="00902412">
        <w:t>B</w:t>
      </w:r>
      <w:r w:rsidR="00347C35" w:rsidRPr="00902412">
        <w:t xml:space="preserve">.  </w:t>
      </w:r>
      <w:r w:rsidR="00AA435C" w:rsidRPr="00902412">
        <w:t>ŽIVILSKI</w:t>
      </w:r>
      <w:r w:rsidR="00903BC6" w:rsidRPr="00902412">
        <w:t xml:space="preserve"> OBRAT</w:t>
      </w:r>
      <w:r w:rsidRPr="00902412">
        <w:rPr>
          <w:szCs w:val="20"/>
        </w:rPr>
        <w:t xml:space="preserve"> </w:t>
      </w:r>
    </w:p>
    <w:p w14:paraId="7F6E022F" w14:textId="77777777" w:rsidR="00D90554" w:rsidRPr="00902412" w:rsidRDefault="00D90554" w:rsidP="00D90554">
      <w:pPr>
        <w:tabs>
          <w:tab w:val="left" w:pos="1134"/>
        </w:tabs>
        <w:rPr>
          <w:rFonts w:cs="Arial"/>
          <w:b/>
          <w:sz w:val="16"/>
          <w:szCs w:val="16"/>
        </w:rPr>
      </w:pPr>
      <w:r w:rsidRPr="00902412">
        <w:rPr>
          <w:rFonts w:cs="Arial"/>
          <w:b/>
          <w:sz w:val="16"/>
          <w:szCs w:val="16"/>
        </w:rPr>
        <w:tab/>
        <w:t>(</w:t>
      </w:r>
      <w:r w:rsidR="00FE200A" w:rsidRPr="00902412">
        <w:rPr>
          <w:rFonts w:cs="Arial"/>
          <w:b/>
          <w:sz w:val="16"/>
          <w:szCs w:val="16"/>
        </w:rPr>
        <w:t>IZPOLNI</w:t>
      </w:r>
      <w:r w:rsidR="00FE200A">
        <w:rPr>
          <w:rFonts w:cs="Arial"/>
          <w:b/>
          <w:sz w:val="16"/>
          <w:szCs w:val="16"/>
        </w:rPr>
        <w:t>TE</w:t>
      </w:r>
      <w:r w:rsidR="00FE200A" w:rsidRPr="00902412">
        <w:rPr>
          <w:rFonts w:cs="Arial"/>
          <w:b/>
          <w:sz w:val="16"/>
          <w:szCs w:val="16"/>
        </w:rPr>
        <w:t xml:space="preserve"> LOČEN OBRAZEC </w:t>
      </w:r>
      <w:r w:rsidR="00FE200A">
        <w:rPr>
          <w:rFonts w:cs="Arial"/>
          <w:b/>
          <w:sz w:val="16"/>
          <w:szCs w:val="16"/>
        </w:rPr>
        <w:t xml:space="preserve">(DEL B) </w:t>
      </w:r>
      <w:r w:rsidRPr="00902412">
        <w:rPr>
          <w:rFonts w:cs="Arial"/>
          <w:b/>
          <w:sz w:val="16"/>
          <w:szCs w:val="16"/>
        </w:rPr>
        <w:t xml:space="preserve">ZA VSAK ŽIVILSKI OBRAT </w:t>
      </w:r>
      <w:r w:rsidR="00FE200A">
        <w:rPr>
          <w:rFonts w:cs="Arial"/>
          <w:b/>
          <w:sz w:val="16"/>
          <w:szCs w:val="16"/>
        </w:rPr>
        <w:t>POSEBEJ</w:t>
      </w:r>
      <w:r w:rsidRPr="00902412">
        <w:rPr>
          <w:rFonts w:cs="Arial"/>
          <w:b/>
          <w:sz w:val="16"/>
          <w:szCs w:val="16"/>
        </w:rPr>
        <w:t>)</w:t>
      </w:r>
    </w:p>
    <w:p w14:paraId="3A56B491" w14:textId="77777777" w:rsidR="002B47A9" w:rsidRPr="00902412" w:rsidRDefault="00FE200A" w:rsidP="002B47A9">
      <w:pPr>
        <w:ind w:firstLine="993"/>
        <w:rPr>
          <w:rFonts w:cs="Arial"/>
          <w:b/>
        </w:rPr>
      </w:pPr>
      <w:r>
        <w:rPr>
          <w:rFonts w:cs="Arial"/>
          <w:b/>
        </w:rPr>
        <w:t xml:space="preserve">B </w:t>
      </w:r>
      <w:r w:rsidR="003947A7" w:rsidRPr="00902412">
        <w:rPr>
          <w:rFonts w:cs="Arial"/>
          <w:b/>
        </w:rPr>
        <w:t>0</w:t>
      </w:r>
      <w:r w:rsidR="002B47A9" w:rsidRPr="00902412">
        <w:rPr>
          <w:rFonts w:cs="Arial"/>
          <w:b/>
        </w:rPr>
        <w:t>. PODATKI O OBRATU</w:t>
      </w:r>
      <w:r w:rsidR="005C0401">
        <w:rPr>
          <w:rFonts w:cs="Arial"/>
          <w:b/>
        </w:rPr>
        <w:t>*</w:t>
      </w:r>
      <w:r w:rsidR="002B47A9" w:rsidRPr="00902412">
        <w:rPr>
          <w:rFonts w:cs="Arial"/>
          <w:b/>
        </w:rPr>
        <w:t xml:space="preserve"> </w:t>
      </w:r>
    </w:p>
    <w:p w14:paraId="2B5A034E" w14:textId="77777777" w:rsidR="00AA2AFE" w:rsidRPr="00125422" w:rsidRDefault="00AA2AFE" w:rsidP="00715E42">
      <w:pPr>
        <w:shd w:val="clear" w:color="auto" w:fill="FFFFFF"/>
        <w:tabs>
          <w:tab w:val="left" w:pos="5387"/>
          <w:tab w:val="left" w:pos="9923"/>
        </w:tabs>
        <w:spacing w:before="60" w:after="60"/>
        <w:ind w:left="992"/>
        <w:rPr>
          <w:rFonts w:cs="Arial"/>
        </w:rPr>
      </w:pPr>
      <w:r w:rsidRPr="00125422">
        <w:rPr>
          <w:rFonts w:cs="Arial"/>
        </w:rPr>
        <w:t>Matična št.</w:t>
      </w:r>
      <w:r w:rsidR="0027174D" w:rsidRPr="00125422">
        <w:rPr>
          <w:rFonts w:cs="Arial"/>
        </w:rPr>
        <w:t xml:space="preserve"> </w:t>
      </w:r>
      <w:r w:rsidRPr="00125422">
        <w:rPr>
          <w:rFonts w:cs="Arial"/>
        </w:rPr>
        <w:t xml:space="preserve">poslovne enote:                                     </w:t>
      </w:r>
      <w:r w:rsidRPr="00125422">
        <w:rPr>
          <w:rFonts w:cs="Arial"/>
          <w:u w:val="single"/>
        </w:rPr>
        <w:tab/>
      </w:r>
    </w:p>
    <w:p w14:paraId="373D9F01" w14:textId="77777777" w:rsidR="00237A50" w:rsidRPr="00125422" w:rsidRDefault="0027174D" w:rsidP="00715E42">
      <w:pPr>
        <w:shd w:val="clear" w:color="auto" w:fill="FFFFFF"/>
        <w:tabs>
          <w:tab w:val="left" w:pos="5387"/>
          <w:tab w:val="left" w:pos="9923"/>
        </w:tabs>
        <w:spacing w:before="60" w:after="60"/>
        <w:ind w:left="992"/>
        <w:rPr>
          <w:rFonts w:cs="Arial"/>
        </w:rPr>
      </w:pPr>
      <w:r w:rsidRPr="00125422">
        <w:rPr>
          <w:rFonts w:cs="Arial"/>
        </w:rPr>
        <w:t xml:space="preserve"> (obvezna registracija PE</w:t>
      </w:r>
      <w:r w:rsidR="00AA2AFE" w:rsidRPr="00125422">
        <w:rPr>
          <w:rFonts w:cs="Arial"/>
        </w:rPr>
        <w:t>, če se nahaja na drugem naslovu kot  sedež podjetja)</w:t>
      </w:r>
      <w:r w:rsidR="00447331" w:rsidRPr="00125422">
        <w:rPr>
          <w:rFonts w:cs="Arial"/>
        </w:rPr>
        <w:t xml:space="preserve"> </w:t>
      </w:r>
    </w:p>
    <w:p w14:paraId="5209B0C5" w14:textId="77777777" w:rsidR="00347C35" w:rsidRPr="00125422" w:rsidRDefault="00347C35" w:rsidP="00715E42">
      <w:pPr>
        <w:shd w:val="clear" w:color="auto" w:fill="FFFFFF"/>
        <w:tabs>
          <w:tab w:val="left" w:pos="5387"/>
          <w:tab w:val="left" w:pos="9923"/>
        </w:tabs>
        <w:spacing w:before="60" w:after="60"/>
        <w:ind w:left="992"/>
        <w:rPr>
          <w:rFonts w:cs="Arial"/>
        </w:rPr>
      </w:pPr>
      <w:r w:rsidRPr="00125422">
        <w:rPr>
          <w:rFonts w:cs="Arial"/>
        </w:rPr>
        <w:t>Ime obrata:</w:t>
      </w:r>
      <w:r w:rsidR="00AB752E" w:rsidRPr="00125422">
        <w:rPr>
          <w:rFonts w:cs="Arial"/>
          <w:szCs w:val="20"/>
        </w:rPr>
        <w:t xml:space="preserve"> </w:t>
      </w:r>
      <w:r w:rsidR="00AB752E" w:rsidRPr="00125422">
        <w:rPr>
          <w:rFonts w:cs="Arial"/>
          <w:szCs w:val="20"/>
        </w:rPr>
        <w:tab/>
      </w:r>
      <w:r w:rsidR="00AB752E" w:rsidRPr="00125422">
        <w:rPr>
          <w:rFonts w:cs="Arial"/>
          <w:szCs w:val="20"/>
          <w:u w:val="single"/>
          <w:shd w:val="clear" w:color="auto" w:fill="FFFFFF"/>
        </w:rPr>
        <w:tab/>
      </w:r>
      <w:r w:rsidR="00AB752E" w:rsidRPr="00125422">
        <w:rPr>
          <w:rFonts w:cs="Arial"/>
          <w:szCs w:val="20"/>
          <w:shd w:val="clear" w:color="auto" w:fill="CCCCCC"/>
        </w:rPr>
        <w:t xml:space="preserve"> </w:t>
      </w:r>
    </w:p>
    <w:p w14:paraId="58CF5360" w14:textId="77777777" w:rsidR="00347C35" w:rsidRPr="00125422" w:rsidRDefault="00347C35" w:rsidP="00AA2AFE">
      <w:pPr>
        <w:shd w:val="clear" w:color="auto" w:fill="FFFFFF"/>
        <w:tabs>
          <w:tab w:val="left" w:pos="5387"/>
          <w:tab w:val="left" w:pos="9923"/>
        </w:tabs>
        <w:spacing w:before="60" w:after="60"/>
        <w:ind w:left="992"/>
        <w:rPr>
          <w:rFonts w:cs="Arial"/>
          <w:szCs w:val="20"/>
        </w:rPr>
      </w:pPr>
      <w:r w:rsidRPr="00125422">
        <w:rPr>
          <w:rFonts w:cs="Arial"/>
        </w:rPr>
        <w:t xml:space="preserve">Naslov </w:t>
      </w:r>
      <w:r w:rsidR="00406DF1" w:rsidRPr="00125422">
        <w:rPr>
          <w:rFonts w:cs="Arial"/>
        </w:rPr>
        <w:t xml:space="preserve">lokacije </w:t>
      </w:r>
      <w:r w:rsidRPr="00125422">
        <w:rPr>
          <w:rFonts w:cs="Arial"/>
        </w:rPr>
        <w:t>obrata</w:t>
      </w:r>
      <w:r w:rsidR="00AA2AFE" w:rsidRPr="00125422">
        <w:rPr>
          <w:rFonts w:cs="Arial"/>
          <w:szCs w:val="20"/>
        </w:rPr>
        <w:t xml:space="preserve"> (ulica, hišna št., pošta):</w:t>
      </w:r>
      <w:r w:rsidR="00AB752E" w:rsidRPr="00125422">
        <w:rPr>
          <w:rFonts w:cs="Arial"/>
          <w:szCs w:val="20"/>
        </w:rPr>
        <w:t xml:space="preserve"> </w:t>
      </w:r>
      <w:r w:rsidR="00AB752E" w:rsidRPr="00125422">
        <w:rPr>
          <w:rFonts w:cs="Arial"/>
          <w:szCs w:val="20"/>
        </w:rPr>
        <w:tab/>
      </w:r>
      <w:r w:rsidR="00AB752E" w:rsidRPr="00125422">
        <w:rPr>
          <w:rFonts w:cs="Arial"/>
          <w:szCs w:val="20"/>
          <w:u w:val="single"/>
          <w:shd w:val="clear" w:color="auto" w:fill="FFFFFF"/>
        </w:rPr>
        <w:tab/>
      </w:r>
    </w:p>
    <w:p w14:paraId="24BE739A" w14:textId="77777777" w:rsidR="00237A50" w:rsidRPr="00AD4B79" w:rsidRDefault="008B601B" w:rsidP="00AA2AFE">
      <w:pPr>
        <w:shd w:val="clear" w:color="auto" w:fill="FFFFFF"/>
        <w:tabs>
          <w:tab w:val="left" w:pos="5387"/>
          <w:tab w:val="left" w:pos="9923"/>
        </w:tabs>
        <w:spacing w:before="60" w:after="60"/>
        <w:ind w:left="992"/>
        <w:rPr>
          <w:rFonts w:cs="Arial"/>
        </w:rPr>
      </w:pPr>
      <w:r w:rsidRPr="00125422">
        <w:rPr>
          <w:rFonts w:cs="Arial"/>
        </w:rPr>
        <w:t>Kontakt – telefon:</w:t>
      </w:r>
      <w:r w:rsidR="00AD4B79" w:rsidRPr="00125422">
        <w:rPr>
          <w:rFonts w:cs="Arial"/>
        </w:rPr>
        <w:t xml:space="preserve"> </w:t>
      </w:r>
      <w:r w:rsidR="00AA2AFE" w:rsidRPr="00125422">
        <w:rPr>
          <w:rFonts w:cs="Arial"/>
        </w:rPr>
        <w:t>________________</w:t>
      </w:r>
      <w:r w:rsidR="00AD4B79" w:rsidRPr="00125422">
        <w:rPr>
          <w:rFonts w:cs="Arial"/>
        </w:rPr>
        <w:t xml:space="preserve">  </w:t>
      </w:r>
      <w:r w:rsidR="00AA2AFE" w:rsidRPr="00125422">
        <w:rPr>
          <w:rFonts w:cs="Arial"/>
        </w:rPr>
        <w:t>K</w:t>
      </w:r>
      <w:r w:rsidR="00DF6F5A" w:rsidRPr="00125422">
        <w:rPr>
          <w:rFonts w:cs="Arial"/>
        </w:rPr>
        <w:t>ontakt – dežurni telefon</w:t>
      </w:r>
      <w:r w:rsidR="00C719CD" w:rsidRPr="00125422">
        <w:rPr>
          <w:rFonts w:cs="Arial"/>
        </w:rPr>
        <w:t>, za nujne primere</w:t>
      </w:r>
      <w:r w:rsidR="00DF6F5A" w:rsidRPr="00AD4B79">
        <w:rPr>
          <w:rFonts w:cs="Arial"/>
        </w:rPr>
        <w:t>:</w:t>
      </w:r>
      <w:r w:rsidR="00AB752E" w:rsidRPr="00AD4B79">
        <w:rPr>
          <w:rFonts w:cs="Arial"/>
          <w:szCs w:val="20"/>
          <w:u w:val="single"/>
          <w:shd w:val="clear" w:color="auto" w:fill="FFFFFF"/>
        </w:rPr>
        <w:tab/>
      </w:r>
    </w:p>
    <w:p w14:paraId="396599BC" w14:textId="77777777" w:rsidR="00C226B5" w:rsidRDefault="008B601B" w:rsidP="00715E42">
      <w:pPr>
        <w:shd w:val="clear" w:color="auto" w:fill="FFFFFF"/>
        <w:tabs>
          <w:tab w:val="left" w:pos="3240"/>
          <w:tab w:val="left" w:pos="5387"/>
          <w:tab w:val="left" w:pos="9923"/>
        </w:tabs>
        <w:spacing w:before="60" w:after="60"/>
        <w:ind w:left="992"/>
        <w:rPr>
          <w:rFonts w:cs="Arial"/>
          <w:szCs w:val="20"/>
          <w:u w:val="single"/>
          <w:shd w:val="clear" w:color="auto" w:fill="FFFFFF"/>
        </w:rPr>
      </w:pPr>
      <w:r w:rsidRPr="00407B74">
        <w:rPr>
          <w:rFonts w:cs="Arial"/>
        </w:rPr>
        <w:t xml:space="preserve">Kontakt </w:t>
      </w:r>
      <w:r w:rsidR="0084303B" w:rsidRPr="00407B74">
        <w:rPr>
          <w:rFonts w:cs="Arial"/>
        </w:rPr>
        <w:t>–</w:t>
      </w:r>
      <w:r w:rsidRPr="00407B74">
        <w:rPr>
          <w:rFonts w:cs="Arial"/>
        </w:rPr>
        <w:t xml:space="preserve"> </w:t>
      </w:r>
      <w:r w:rsidR="00C226B5" w:rsidRPr="00407B74">
        <w:rPr>
          <w:rFonts w:cs="Arial"/>
        </w:rPr>
        <w:t>elektronski naslov:</w:t>
      </w:r>
      <w:r w:rsidR="00C226B5" w:rsidRPr="00407B74">
        <w:rPr>
          <w:rFonts w:cs="Arial"/>
        </w:rPr>
        <w:tab/>
      </w:r>
      <w:r w:rsidR="00AB752E" w:rsidRPr="00B03A07">
        <w:rPr>
          <w:rFonts w:cs="Arial"/>
          <w:szCs w:val="20"/>
          <w:u w:val="single"/>
          <w:shd w:val="clear" w:color="auto" w:fill="FFFFFF"/>
        </w:rPr>
        <w:tab/>
      </w:r>
    </w:p>
    <w:p w14:paraId="09C7A362" w14:textId="77777777" w:rsidR="00E439A2" w:rsidRPr="005C0401" w:rsidRDefault="005C0401" w:rsidP="005C0401">
      <w:pPr>
        <w:shd w:val="clear" w:color="auto" w:fill="FFFFFF"/>
        <w:tabs>
          <w:tab w:val="left" w:pos="3240"/>
          <w:tab w:val="left" w:pos="5387"/>
          <w:tab w:val="left" w:pos="9923"/>
        </w:tabs>
        <w:spacing w:before="40"/>
        <w:ind w:left="992"/>
        <w:rPr>
          <w:rFonts w:ascii="Arial Narrow" w:hAnsi="Arial Narrow" w:cs="Arial"/>
          <w:sz w:val="18"/>
          <w:szCs w:val="18"/>
          <w:shd w:val="clear" w:color="auto" w:fill="FFFFFF"/>
        </w:rPr>
      </w:pPr>
      <w:r w:rsidRPr="005C0401">
        <w:rPr>
          <w:rFonts w:ascii="Arial Narrow" w:hAnsi="Arial Narrow" w:cs="Arial"/>
          <w:sz w:val="18"/>
          <w:szCs w:val="18"/>
          <w:shd w:val="clear" w:color="auto" w:fill="FFFFFF"/>
        </w:rPr>
        <w:t xml:space="preserve">* V kolikor so podatki o obratu isti kot podatki o nosilcu živilske dejavnosti, podatkov o obratu ni treba </w:t>
      </w:r>
      <w:r w:rsidR="00447331">
        <w:rPr>
          <w:rFonts w:ascii="Arial Narrow" w:hAnsi="Arial Narrow" w:cs="Arial"/>
          <w:sz w:val="18"/>
          <w:szCs w:val="18"/>
          <w:shd w:val="clear" w:color="auto" w:fill="FFFFFF"/>
        </w:rPr>
        <w:t>navajati še enkrat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276"/>
        <w:gridCol w:w="825"/>
        <w:gridCol w:w="775"/>
        <w:gridCol w:w="98"/>
        <w:gridCol w:w="873"/>
        <w:gridCol w:w="379"/>
        <w:gridCol w:w="494"/>
        <w:gridCol w:w="746"/>
        <w:gridCol w:w="127"/>
        <w:gridCol w:w="873"/>
        <w:gridCol w:w="873"/>
        <w:gridCol w:w="32"/>
      </w:tblGrid>
      <w:tr w:rsidR="0066765E" w:rsidRPr="00407B74" w14:paraId="2701137F" w14:textId="77777777" w:rsidTr="00AA2AFE">
        <w:trPr>
          <w:gridAfter w:val="1"/>
          <w:wAfter w:w="32" w:type="dxa"/>
          <w:cantSplit/>
          <w:trHeight w:val="344"/>
        </w:trPr>
        <w:tc>
          <w:tcPr>
            <w:tcW w:w="4510" w:type="dxa"/>
            <w:gridSpan w:val="3"/>
            <w:vMerge w:val="restart"/>
            <w:tcBorders>
              <w:top w:val="single" w:sz="4" w:space="0" w:color="auto"/>
              <w:left w:val="single" w:sz="4" w:space="0" w:color="auto"/>
              <w:right w:val="single" w:sz="4" w:space="0" w:color="auto"/>
            </w:tcBorders>
          </w:tcPr>
          <w:p w14:paraId="4AD39129" w14:textId="77777777" w:rsidR="0066765E" w:rsidRPr="00715E42" w:rsidRDefault="0066765E" w:rsidP="00715E42">
            <w:pPr>
              <w:rPr>
                <w:rFonts w:cs="Arial"/>
                <w:b/>
                <w:sz w:val="18"/>
                <w:szCs w:val="18"/>
              </w:rPr>
            </w:pPr>
            <w:r w:rsidRPr="00715E42">
              <w:rPr>
                <w:rFonts w:cs="Arial"/>
                <w:sz w:val="18"/>
                <w:szCs w:val="18"/>
              </w:rPr>
              <w:t>Število oseb v obratu, ki pri delu prihaja v stik z živili</w:t>
            </w:r>
          </w:p>
        </w:tc>
        <w:tc>
          <w:tcPr>
            <w:tcW w:w="873" w:type="dxa"/>
            <w:gridSpan w:val="2"/>
            <w:tcBorders>
              <w:top w:val="single" w:sz="4" w:space="0" w:color="auto"/>
              <w:left w:val="single" w:sz="4" w:space="0" w:color="auto"/>
              <w:bottom w:val="single" w:sz="4" w:space="0" w:color="auto"/>
              <w:right w:val="single" w:sz="4" w:space="0" w:color="auto"/>
            </w:tcBorders>
          </w:tcPr>
          <w:p w14:paraId="3174B254" w14:textId="77777777" w:rsidR="0066765E" w:rsidRPr="00407B74" w:rsidRDefault="0066765E" w:rsidP="00862499">
            <w:pPr>
              <w:jc w:val="center"/>
              <w:rPr>
                <w:rFonts w:cs="Arial"/>
              </w:rPr>
            </w:pPr>
            <w:r>
              <w:rPr>
                <w:rFonts w:cs="Arial"/>
              </w:rPr>
              <w:t>1-5</w:t>
            </w:r>
          </w:p>
        </w:tc>
        <w:tc>
          <w:tcPr>
            <w:tcW w:w="873" w:type="dxa"/>
            <w:tcBorders>
              <w:top w:val="single" w:sz="4" w:space="0" w:color="auto"/>
              <w:left w:val="single" w:sz="4" w:space="0" w:color="auto"/>
              <w:bottom w:val="single" w:sz="4" w:space="0" w:color="auto"/>
              <w:right w:val="single" w:sz="4" w:space="0" w:color="auto"/>
            </w:tcBorders>
          </w:tcPr>
          <w:p w14:paraId="64EA1196" w14:textId="77777777" w:rsidR="0066765E" w:rsidRPr="00407B74" w:rsidRDefault="0066765E" w:rsidP="00862499">
            <w:pPr>
              <w:jc w:val="center"/>
              <w:rPr>
                <w:rFonts w:cs="Arial"/>
              </w:rPr>
            </w:pPr>
            <w:r>
              <w:rPr>
                <w:rFonts w:cs="Arial"/>
              </w:rPr>
              <w:t>6-10</w:t>
            </w:r>
          </w:p>
        </w:tc>
        <w:tc>
          <w:tcPr>
            <w:tcW w:w="873" w:type="dxa"/>
            <w:gridSpan w:val="2"/>
            <w:tcBorders>
              <w:top w:val="single" w:sz="4" w:space="0" w:color="auto"/>
              <w:left w:val="single" w:sz="4" w:space="0" w:color="auto"/>
              <w:bottom w:val="single" w:sz="4" w:space="0" w:color="auto"/>
              <w:right w:val="single" w:sz="4" w:space="0" w:color="auto"/>
            </w:tcBorders>
          </w:tcPr>
          <w:p w14:paraId="02B195DE" w14:textId="77777777" w:rsidR="0066765E" w:rsidRPr="00407B74" w:rsidRDefault="0066765E" w:rsidP="00862499">
            <w:pPr>
              <w:jc w:val="center"/>
              <w:rPr>
                <w:rFonts w:cs="Arial"/>
              </w:rPr>
            </w:pPr>
            <w:r>
              <w:rPr>
                <w:rFonts w:cs="Arial"/>
              </w:rPr>
              <w:t>11-25</w:t>
            </w:r>
          </w:p>
        </w:tc>
        <w:tc>
          <w:tcPr>
            <w:tcW w:w="873" w:type="dxa"/>
            <w:gridSpan w:val="2"/>
            <w:tcBorders>
              <w:top w:val="single" w:sz="4" w:space="0" w:color="auto"/>
              <w:left w:val="single" w:sz="4" w:space="0" w:color="auto"/>
              <w:bottom w:val="single" w:sz="4" w:space="0" w:color="auto"/>
              <w:right w:val="single" w:sz="4" w:space="0" w:color="auto"/>
            </w:tcBorders>
          </w:tcPr>
          <w:p w14:paraId="71CF081D" w14:textId="77777777" w:rsidR="0066765E" w:rsidRPr="00407B74" w:rsidRDefault="0066765E" w:rsidP="00862499">
            <w:pPr>
              <w:jc w:val="center"/>
              <w:rPr>
                <w:rFonts w:cs="Arial"/>
              </w:rPr>
            </w:pPr>
            <w:r>
              <w:rPr>
                <w:rFonts w:cs="Arial"/>
              </w:rPr>
              <w:t>26-50</w:t>
            </w:r>
          </w:p>
        </w:tc>
        <w:tc>
          <w:tcPr>
            <w:tcW w:w="873" w:type="dxa"/>
            <w:tcBorders>
              <w:top w:val="single" w:sz="4" w:space="0" w:color="auto"/>
              <w:left w:val="single" w:sz="4" w:space="0" w:color="auto"/>
              <w:bottom w:val="single" w:sz="4" w:space="0" w:color="auto"/>
              <w:right w:val="single" w:sz="4" w:space="0" w:color="auto"/>
            </w:tcBorders>
          </w:tcPr>
          <w:p w14:paraId="2E772FA8" w14:textId="77777777" w:rsidR="0066765E" w:rsidRPr="00407B74" w:rsidRDefault="0066765E" w:rsidP="00862499">
            <w:pPr>
              <w:jc w:val="center"/>
              <w:rPr>
                <w:rFonts w:cs="Arial"/>
              </w:rPr>
            </w:pPr>
            <w:r>
              <w:rPr>
                <w:rFonts w:cs="Arial"/>
              </w:rPr>
              <w:t>51-200</w:t>
            </w:r>
          </w:p>
        </w:tc>
        <w:tc>
          <w:tcPr>
            <w:tcW w:w="873" w:type="dxa"/>
            <w:tcBorders>
              <w:top w:val="single" w:sz="4" w:space="0" w:color="auto"/>
              <w:left w:val="single" w:sz="4" w:space="0" w:color="auto"/>
              <w:bottom w:val="single" w:sz="4" w:space="0" w:color="auto"/>
              <w:right w:val="single" w:sz="4" w:space="0" w:color="auto"/>
            </w:tcBorders>
          </w:tcPr>
          <w:p w14:paraId="2D6C18D3" w14:textId="77777777" w:rsidR="0066765E" w:rsidRPr="00407B74" w:rsidRDefault="0066765E" w:rsidP="007C369C">
            <w:pPr>
              <w:ind w:right="-105"/>
              <w:jc w:val="center"/>
              <w:rPr>
                <w:rFonts w:cs="Arial"/>
              </w:rPr>
            </w:pPr>
            <w:r>
              <w:rPr>
                <w:rFonts w:cs="Arial"/>
              </w:rPr>
              <w:t>nad 200</w:t>
            </w:r>
          </w:p>
        </w:tc>
      </w:tr>
      <w:tr w:rsidR="00DD7F41" w:rsidRPr="00407B74" w14:paraId="50DFB5B9" w14:textId="77777777" w:rsidTr="00AA2AFE">
        <w:trPr>
          <w:gridAfter w:val="1"/>
          <w:wAfter w:w="32" w:type="dxa"/>
          <w:cantSplit/>
          <w:trHeight w:val="158"/>
        </w:trPr>
        <w:tc>
          <w:tcPr>
            <w:tcW w:w="4510" w:type="dxa"/>
            <w:gridSpan w:val="3"/>
            <w:vMerge/>
            <w:tcBorders>
              <w:left w:val="single" w:sz="4" w:space="0" w:color="auto"/>
              <w:bottom w:val="single" w:sz="4" w:space="0" w:color="auto"/>
              <w:right w:val="single" w:sz="4" w:space="0" w:color="auto"/>
            </w:tcBorders>
          </w:tcPr>
          <w:p w14:paraId="6F55B57E" w14:textId="77777777" w:rsidR="00DD7F41" w:rsidRPr="00017CF6" w:rsidRDefault="00DD7F41" w:rsidP="00DD7F41">
            <w:pPr>
              <w:rPr>
                <w:rFonts w:cs="Arial"/>
              </w:rPr>
            </w:pPr>
          </w:p>
        </w:tc>
        <w:tc>
          <w:tcPr>
            <w:tcW w:w="873" w:type="dxa"/>
            <w:gridSpan w:val="2"/>
            <w:tcBorders>
              <w:top w:val="single" w:sz="4" w:space="0" w:color="auto"/>
              <w:left w:val="single" w:sz="4" w:space="0" w:color="auto"/>
              <w:bottom w:val="single" w:sz="4" w:space="0" w:color="auto"/>
              <w:right w:val="single" w:sz="4" w:space="0" w:color="auto"/>
            </w:tcBorders>
          </w:tcPr>
          <w:p w14:paraId="4620921E" w14:textId="5B761337" w:rsidR="00DD7F41" w:rsidRPr="00407B74" w:rsidRDefault="00DD7F41" w:rsidP="00DD7F41">
            <w:pPr>
              <w:jc w:val="center"/>
              <w:rPr>
                <w:rFonts w:cs="Arial"/>
              </w:rPr>
            </w:pPr>
            <w:r w:rsidRPr="00186646">
              <w:rPr>
                <w:rFonts w:ascii="MS Gothic" w:eastAsia="MS Gothic" w:hAnsi="MS Gothic" w:hint="eastAsia"/>
              </w:rPr>
              <w:t>☐</w:t>
            </w:r>
          </w:p>
        </w:tc>
        <w:tc>
          <w:tcPr>
            <w:tcW w:w="873" w:type="dxa"/>
            <w:tcBorders>
              <w:top w:val="single" w:sz="4" w:space="0" w:color="auto"/>
              <w:left w:val="single" w:sz="4" w:space="0" w:color="auto"/>
              <w:bottom w:val="single" w:sz="4" w:space="0" w:color="auto"/>
              <w:right w:val="single" w:sz="4" w:space="0" w:color="auto"/>
            </w:tcBorders>
          </w:tcPr>
          <w:p w14:paraId="6A925FBD" w14:textId="406AFCE1" w:rsidR="00DD7F41" w:rsidRPr="00407B74" w:rsidRDefault="00DD7F41" w:rsidP="00DD7F41">
            <w:pPr>
              <w:jc w:val="center"/>
              <w:rPr>
                <w:rFonts w:cs="Arial"/>
              </w:rPr>
            </w:pPr>
            <w:r w:rsidRPr="00186646">
              <w:rPr>
                <w:rFonts w:ascii="MS Gothic" w:eastAsia="MS Gothic" w:hAnsi="MS Gothic" w:hint="eastAsia"/>
              </w:rPr>
              <w:t>☐</w:t>
            </w:r>
          </w:p>
        </w:tc>
        <w:tc>
          <w:tcPr>
            <w:tcW w:w="873" w:type="dxa"/>
            <w:gridSpan w:val="2"/>
            <w:tcBorders>
              <w:top w:val="single" w:sz="4" w:space="0" w:color="auto"/>
              <w:left w:val="single" w:sz="4" w:space="0" w:color="auto"/>
              <w:bottom w:val="single" w:sz="4" w:space="0" w:color="auto"/>
              <w:right w:val="single" w:sz="4" w:space="0" w:color="auto"/>
            </w:tcBorders>
          </w:tcPr>
          <w:p w14:paraId="0C6FC382" w14:textId="761305CB" w:rsidR="00DD7F41" w:rsidRPr="00407B74" w:rsidRDefault="00DD7F41" w:rsidP="00DD7F41">
            <w:pPr>
              <w:jc w:val="center"/>
              <w:rPr>
                <w:rFonts w:cs="Arial"/>
              </w:rPr>
            </w:pPr>
            <w:r w:rsidRPr="00186646">
              <w:rPr>
                <w:rFonts w:ascii="MS Gothic" w:eastAsia="MS Gothic" w:hAnsi="MS Gothic" w:hint="eastAsia"/>
              </w:rPr>
              <w:t>☐</w:t>
            </w:r>
          </w:p>
        </w:tc>
        <w:tc>
          <w:tcPr>
            <w:tcW w:w="873" w:type="dxa"/>
            <w:gridSpan w:val="2"/>
            <w:tcBorders>
              <w:top w:val="single" w:sz="4" w:space="0" w:color="auto"/>
              <w:left w:val="single" w:sz="4" w:space="0" w:color="auto"/>
              <w:bottom w:val="single" w:sz="4" w:space="0" w:color="auto"/>
              <w:right w:val="single" w:sz="4" w:space="0" w:color="auto"/>
            </w:tcBorders>
          </w:tcPr>
          <w:p w14:paraId="36AC10A5" w14:textId="62DE519C" w:rsidR="00DD7F41" w:rsidRPr="00407B74" w:rsidRDefault="00DD7F41" w:rsidP="00DD7F41">
            <w:pPr>
              <w:jc w:val="center"/>
              <w:rPr>
                <w:rFonts w:cs="Arial"/>
              </w:rPr>
            </w:pPr>
            <w:r w:rsidRPr="00186646">
              <w:rPr>
                <w:rFonts w:ascii="MS Gothic" w:eastAsia="MS Gothic" w:hAnsi="MS Gothic" w:hint="eastAsia"/>
              </w:rPr>
              <w:t>☐</w:t>
            </w:r>
          </w:p>
        </w:tc>
        <w:tc>
          <w:tcPr>
            <w:tcW w:w="873" w:type="dxa"/>
            <w:tcBorders>
              <w:top w:val="single" w:sz="4" w:space="0" w:color="auto"/>
              <w:left w:val="single" w:sz="4" w:space="0" w:color="auto"/>
              <w:bottom w:val="single" w:sz="4" w:space="0" w:color="auto"/>
              <w:right w:val="single" w:sz="4" w:space="0" w:color="auto"/>
            </w:tcBorders>
          </w:tcPr>
          <w:p w14:paraId="0207492F" w14:textId="0E0B870B" w:rsidR="00DD7F41" w:rsidRPr="00407B74" w:rsidRDefault="00DD7F41" w:rsidP="00DD7F41">
            <w:pPr>
              <w:jc w:val="center"/>
              <w:rPr>
                <w:rFonts w:cs="Arial"/>
              </w:rPr>
            </w:pPr>
            <w:r w:rsidRPr="00186646">
              <w:rPr>
                <w:rFonts w:ascii="MS Gothic" w:eastAsia="MS Gothic" w:hAnsi="MS Gothic" w:hint="eastAsia"/>
              </w:rPr>
              <w:t>☐</w:t>
            </w:r>
          </w:p>
        </w:tc>
        <w:tc>
          <w:tcPr>
            <w:tcW w:w="873" w:type="dxa"/>
            <w:tcBorders>
              <w:top w:val="single" w:sz="4" w:space="0" w:color="auto"/>
              <w:left w:val="single" w:sz="4" w:space="0" w:color="auto"/>
              <w:bottom w:val="single" w:sz="4" w:space="0" w:color="auto"/>
              <w:right w:val="single" w:sz="4" w:space="0" w:color="auto"/>
            </w:tcBorders>
          </w:tcPr>
          <w:p w14:paraId="6C8F4F3D" w14:textId="53F29FBD" w:rsidR="00DD7F41" w:rsidRPr="00407B74" w:rsidRDefault="00DD7F41" w:rsidP="00DD7F41">
            <w:pPr>
              <w:jc w:val="center"/>
              <w:rPr>
                <w:rFonts w:cs="Arial"/>
              </w:rPr>
            </w:pPr>
            <w:r w:rsidRPr="00186646">
              <w:rPr>
                <w:rFonts w:ascii="MS Gothic" w:eastAsia="MS Gothic" w:hAnsi="MS Gothic" w:hint="eastAsia"/>
              </w:rPr>
              <w:t>☐</w:t>
            </w:r>
          </w:p>
        </w:tc>
      </w:tr>
      <w:tr w:rsidR="00AA2AFE" w:rsidRPr="00407B74" w14:paraId="5EC9AF00" w14:textId="77777777" w:rsidTr="00AA2AFE">
        <w:trPr>
          <w:gridAfter w:val="1"/>
          <w:wAfter w:w="32" w:type="dxa"/>
          <w:cantSplit/>
          <w:trHeight w:val="158"/>
        </w:trPr>
        <w:tc>
          <w:tcPr>
            <w:tcW w:w="4510" w:type="dxa"/>
            <w:gridSpan w:val="3"/>
            <w:tcBorders>
              <w:top w:val="single" w:sz="4" w:space="0" w:color="auto"/>
              <w:left w:val="nil"/>
              <w:bottom w:val="nil"/>
              <w:right w:val="nil"/>
            </w:tcBorders>
          </w:tcPr>
          <w:p w14:paraId="314B4D9A" w14:textId="77777777" w:rsidR="00AA2AFE" w:rsidRPr="00017CF6" w:rsidRDefault="00AA2AFE" w:rsidP="00862499">
            <w:pPr>
              <w:rPr>
                <w:rFonts w:cs="Arial"/>
              </w:rPr>
            </w:pPr>
          </w:p>
        </w:tc>
        <w:tc>
          <w:tcPr>
            <w:tcW w:w="873" w:type="dxa"/>
            <w:gridSpan w:val="2"/>
            <w:tcBorders>
              <w:top w:val="single" w:sz="4" w:space="0" w:color="auto"/>
              <w:left w:val="nil"/>
              <w:bottom w:val="nil"/>
              <w:right w:val="nil"/>
            </w:tcBorders>
          </w:tcPr>
          <w:p w14:paraId="30ECED28" w14:textId="77777777" w:rsidR="00AA2AFE" w:rsidRPr="00407B74" w:rsidRDefault="00AA2AFE" w:rsidP="00862499">
            <w:pPr>
              <w:jc w:val="center"/>
              <w:rPr>
                <w:rFonts w:cs="Arial"/>
                <w:b/>
              </w:rPr>
            </w:pPr>
          </w:p>
        </w:tc>
        <w:tc>
          <w:tcPr>
            <w:tcW w:w="873" w:type="dxa"/>
            <w:tcBorders>
              <w:top w:val="single" w:sz="4" w:space="0" w:color="auto"/>
              <w:left w:val="nil"/>
              <w:bottom w:val="nil"/>
              <w:right w:val="nil"/>
            </w:tcBorders>
          </w:tcPr>
          <w:p w14:paraId="0C52D3B4" w14:textId="77777777" w:rsidR="00AA2AFE" w:rsidRPr="00407B74" w:rsidRDefault="00AA2AFE" w:rsidP="00862499">
            <w:pPr>
              <w:jc w:val="center"/>
              <w:rPr>
                <w:rFonts w:cs="Arial"/>
                <w:b/>
              </w:rPr>
            </w:pPr>
          </w:p>
        </w:tc>
        <w:tc>
          <w:tcPr>
            <w:tcW w:w="873" w:type="dxa"/>
            <w:gridSpan w:val="2"/>
            <w:tcBorders>
              <w:top w:val="single" w:sz="4" w:space="0" w:color="auto"/>
              <w:left w:val="nil"/>
              <w:bottom w:val="nil"/>
              <w:right w:val="nil"/>
            </w:tcBorders>
          </w:tcPr>
          <w:p w14:paraId="60904E65" w14:textId="77777777" w:rsidR="00AA2AFE" w:rsidRPr="00407B74" w:rsidRDefault="00AA2AFE" w:rsidP="00862499">
            <w:pPr>
              <w:jc w:val="center"/>
              <w:rPr>
                <w:rFonts w:cs="Arial"/>
                <w:b/>
              </w:rPr>
            </w:pPr>
          </w:p>
        </w:tc>
        <w:tc>
          <w:tcPr>
            <w:tcW w:w="873" w:type="dxa"/>
            <w:gridSpan w:val="2"/>
            <w:tcBorders>
              <w:top w:val="single" w:sz="4" w:space="0" w:color="auto"/>
              <w:left w:val="nil"/>
              <w:bottom w:val="nil"/>
              <w:right w:val="nil"/>
            </w:tcBorders>
          </w:tcPr>
          <w:p w14:paraId="1B1C66C3" w14:textId="77777777" w:rsidR="00AA2AFE" w:rsidRPr="00407B74" w:rsidRDefault="00AA2AFE" w:rsidP="00862499">
            <w:pPr>
              <w:jc w:val="center"/>
              <w:rPr>
                <w:rFonts w:cs="Arial"/>
                <w:b/>
              </w:rPr>
            </w:pPr>
          </w:p>
        </w:tc>
        <w:tc>
          <w:tcPr>
            <w:tcW w:w="873" w:type="dxa"/>
            <w:tcBorders>
              <w:top w:val="single" w:sz="4" w:space="0" w:color="auto"/>
              <w:left w:val="nil"/>
              <w:bottom w:val="nil"/>
              <w:right w:val="nil"/>
            </w:tcBorders>
          </w:tcPr>
          <w:p w14:paraId="2B9F1A29" w14:textId="77777777" w:rsidR="00AA2AFE" w:rsidRPr="00407B74" w:rsidRDefault="00AA2AFE" w:rsidP="00862499">
            <w:pPr>
              <w:jc w:val="center"/>
              <w:rPr>
                <w:rFonts w:cs="Arial"/>
                <w:b/>
              </w:rPr>
            </w:pPr>
          </w:p>
        </w:tc>
        <w:tc>
          <w:tcPr>
            <w:tcW w:w="873" w:type="dxa"/>
            <w:tcBorders>
              <w:top w:val="single" w:sz="4" w:space="0" w:color="auto"/>
              <w:left w:val="nil"/>
              <w:bottom w:val="nil"/>
              <w:right w:val="nil"/>
            </w:tcBorders>
          </w:tcPr>
          <w:p w14:paraId="11BB7023" w14:textId="77777777" w:rsidR="00AA2AFE" w:rsidRPr="00407B74" w:rsidRDefault="00AA2AFE" w:rsidP="00862499">
            <w:pPr>
              <w:jc w:val="center"/>
              <w:rPr>
                <w:rFonts w:cs="Arial"/>
                <w:b/>
              </w:rPr>
            </w:pPr>
          </w:p>
        </w:tc>
      </w:tr>
      <w:tr w:rsidR="0066765E" w:rsidRPr="00407B74" w14:paraId="07434BCE" w14:textId="77777777" w:rsidTr="00AA2AFE">
        <w:trPr>
          <w:cantSplit/>
          <w:trHeight w:val="227"/>
        </w:trPr>
        <w:tc>
          <w:tcPr>
            <w:tcW w:w="2409" w:type="dxa"/>
            <w:vMerge w:val="restart"/>
            <w:tcBorders>
              <w:top w:val="single" w:sz="4" w:space="0" w:color="auto"/>
              <w:left w:val="single" w:sz="4" w:space="0" w:color="auto"/>
              <w:right w:val="single" w:sz="4" w:space="0" w:color="auto"/>
            </w:tcBorders>
          </w:tcPr>
          <w:p w14:paraId="7A4B8D5B" w14:textId="77777777" w:rsidR="0066765E" w:rsidRPr="00E80DED" w:rsidRDefault="0066765E" w:rsidP="001946D4">
            <w:pPr>
              <w:rPr>
                <w:rFonts w:cs="Arial"/>
                <w:b/>
              </w:rPr>
            </w:pPr>
            <w:r w:rsidRPr="00AD4B79">
              <w:rPr>
                <w:rFonts w:cs="Arial"/>
                <w:szCs w:val="20"/>
              </w:rPr>
              <w:t>Način obratovanja</w:t>
            </w:r>
            <w:r w:rsidRPr="00AD4B79">
              <w:rPr>
                <w:rFonts w:ascii="Arial Narrow" w:hAnsi="Arial Narrow" w:cs="Arial"/>
              </w:rPr>
              <w:t xml:space="preserve"> </w:t>
            </w:r>
            <w:r w:rsidRPr="00AD4B79">
              <w:rPr>
                <w:rFonts w:cs="Arial"/>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3F7ACDA6" w14:textId="77777777" w:rsidR="0066765E" w:rsidRPr="00407B74" w:rsidRDefault="0066765E" w:rsidP="00862499">
            <w:pPr>
              <w:jc w:val="center"/>
              <w:rPr>
                <w:rFonts w:cs="Arial"/>
              </w:rPr>
            </w:pPr>
            <w:r>
              <w:rPr>
                <w:rFonts w:cs="Arial"/>
              </w:rPr>
              <w:t>stalno</w:t>
            </w:r>
          </w:p>
        </w:tc>
        <w:tc>
          <w:tcPr>
            <w:tcW w:w="6095" w:type="dxa"/>
            <w:gridSpan w:val="11"/>
            <w:tcBorders>
              <w:top w:val="single" w:sz="4" w:space="0" w:color="auto"/>
              <w:left w:val="single" w:sz="4" w:space="0" w:color="auto"/>
              <w:bottom w:val="single" w:sz="4" w:space="0" w:color="auto"/>
              <w:right w:val="single" w:sz="4" w:space="0" w:color="auto"/>
            </w:tcBorders>
          </w:tcPr>
          <w:p w14:paraId="6530413A" w14:textId="77777777" w:rsidR="0066765E" w:rsidRPr="00DF6F5A" w:rsidRDefault="0066765E" w:rsidP="00862499">
            <w:pPr>
              <w:jc w:val="center"/>
              <w:rPr>
                <w:rFonts w:cs="Arial"/>
              </w:rPr>
            </w:pPr>
            <w:r w:rsidRPr="00DF6F5A">
              <w:rPr>
                <w:rFonts w:cs="Arial"/>
              </w:rPr>
              <w:t>Sezonsko</w:t>
            </w:r>
            <w:r>
              <w:rPr>
                <w:rFonts w:cs="Arial"/>
              </w:rPr>
              <w:t>*</w:t>
            </w:r>
            <w:r w:rsidR="00447331">
              <w:rPr>
                <w:rFonts w:cs="Arial"/>
              </w:rPr>
              <w:t>*</w:t>
            </w:r>
            <w:r>
              <w:rPr>
                <w:rFonts w:cs="Arial"/>
              </w:rPr>
              <w:t xml:space="preserve"> – meseci (obkroži</w:t>
            </w:r>
            <w:r w:rsidR="00406DF1">
              <w:rPr>
                <w:rFonts w:cs="Arial"/>
              </w:rPr>
              <w:t xml:space="preserve"> št. meseca</w:t>
            </w:r>
            <w:r>
              <w:rPr>
                <w:rFonts w:cs="Arial"/>
              </w:rPr>
              <w:t>)</w:t>
            </w:r>
          </w:p>
        </w:tc>
      </w:tr>
      <w:tr w:rsidR="0066765E" w:rsidRPr="00AD4B79" w14:paraId="4024BC78" w14:textId="77777777" w:rsidTr="00AA2AFE">
        <w:trPr>
          <w:cantSplit/>
          <w:trHeight w:val="218"/>
        </w:trPr>
        <w:tc>
          <w:tcPr>
            <w:tcW w:w="2409" w:type="dxa"/>
            <w:vMerge/>
            <w:tcBorders>
              <w:left w:val="single" w:sz="4" w:space="0" w:color="auto"/>
              <w:right w:val="single" w:sz="4" w:space="0" w:color="auto"/>
            </w:tcBorders>
            <w:vAlign w:val="center"/>
          </w:tcPr>
          <w:p w14:paraId="3BBFC95F" w14:textId="77777777" w:rsidR="0066765E" w:rsidRPr="00AD4B79" w:rsidRDefault="0066765E" w:rsidP="0066765E">
            <w:pPr>
              <w:rPr>
                <w:rFonts w:cs="Arial"/>
              </w:rPr>
            </w:pPr>
          </w:p>
        </w:tc>
        <w:tc>
          <w:tcPr>
            <w:tcW w:w="1276" w:type="dxa"/>
            <w:vMerge w:val="restart"/>
            <w:tcBorders>
              <w:top w:val="single" w:sz="4" w:space="0" w:color="auto"/>
              <w:left w:val="single" w:sz="4" w:space="0" w:color="auto"/>
              <w:right w:val="single" w:sz="4" w:space="0" w:color="auto"/>
            </w:tcBorders>
            <w:vAlign w:val="center"/>
          </w:tcPr>
          <w:p w14:paraId="479D0971" w14:textId="407D6A13" w:rsidR="0066765E" w:rsidRPr="00AD4B79" w:rsidRDefault="00DD7F41" w:rsidP="0066765E">
            <w:pPr>
              <w:jc w:val="center"/>
              <w:rPr>
                <w:rFonts w:cs="Arial"/>
              </w:rPr>
            </w:pPr>
            <w:r>
              <w:rPr>
                <w:rFonts w:ascii="MS Gothic" w:eastAsia="MS Gothic" w:hAnsi="MS Gothic" w:hint="eastAsia"/>
              </w:rPr>
              <w:t>☐</w:t>
            </w:r>
          </w:p>
        </w:tc>
        <w:tc>
          <w:tcPr>
            <w:tcW w:w="1600" w:type="dxa"/>
            <w:gridSpan w:val="2"/>
            <w:tcBorders>
              <w:top w:val="single" w:sz="4" w:space="0" w:color="auto"/>
              <w:left w:val="single" w:sz="4" w:space="0" w:color="auto"/>
              <w:bottom w:val="single" w:sz="4" w:space="0" w:color="auto"/>
              <w:right w:val="single" w:sz="4" w:space="0" w:color="auto"/>
            </w:tcBorders>
          </w:tcPr>
          <w:p w14:paraId="6E801C46" w14:textId="77777777" w:rsidR="0066765E" w:rsidRPr="00AD4B79" w:rsidRDefault="0066765E" w:rsidP="0066765E">
            <w:pPr>
              <w:jc w:val="center"/>
              <w:rPr>
                <w:rFonts w:cs="Arial"/>
              </w:rPr>
            </w:pPr>
            <w:r w:rsidRPr="00AD4B79">
              <w:rPr>
                <w:rFonts w:cs="Arial"/>
              </w:rPr>
              <w:t>1.</w:t>
            </w:r>
          </w:p>
        </w:tc>
        <w:tc>
          <w:tcPr>
            <w:tcW w:w="1350" w:type="dxa"/>
            <w:gridSpan w:val="3"/>
            <w:tcBorders>
              <w:top w:val="single" w:sz="4" w:space="0" w:color="auto"/>
              <w:left w:val="single" w:sz="4" w:space="0" w:color="auto"/>
              <w:bottom w:val="single" w:sz="4" w:space="0" w:color="auto"/>
              <w:right w:val="single" w:sz="4" w:space="0" w:color="auto"/>
            </w:tcBorders>
          </w:tcPr>
          <w:p w14:paraId="43C99CAB" w14:textId="77777777" w:rsidR="0066765E" w:rsidRPr="00AD4B79" w:rsidRDefault="0066765E" w:rsidP="0066765E">
            <w:pPr>
              <w:jc w:val="center"/>
              <w:rPr>
                <w:rFonts w:cs="Arial"/>
              </w:rPr>
            </w:pPr>
            <w:r w:rsidRPr="00AD4B79">
              <w:rPr>
                <w:rFonts w:cs="Arial"/>
              </w:rPr>
              <w:t>2.</w:t>
            </w:r>
          </w:p>
        </w:tc>
        <w:tc>
          <w:tcPr>
            <w:tcW w:w="1240" w:type="dxa"/>
            <w:gridSpan w:val="2"/>
            <w:tcBorders>
              <w:top w:val="single" w:sz="4" w:space="0" w:color="auto"/>
              <w:left w:val="single" w:sz="4" w:space="0" w:color="auto"/>
              <w:bottom w:val="single" w:sz="4" w:space="0" w:color="auto"/>
              <w:right w:val="single" w:sz="4" w:space="0" w:color="auto"/>
            </w:tcBorders>
          </w:tcPr>
          <w:p w14:paraId="288C340C" w14:textId="77777777" w:rsidR="0066765E" w:rsidRPr="00AD4B79" w:rsidRDefault="0066765E" w:rsidP="0066765E">
            <w:pPr>
              <w:jc w:val="center"/>
              <w:rPr>
                <w:rFonts w:cs="Arial"/>
              </w:rPr>
            </w:pPr>
            <w:r w:rsidRPr="00AD4B79">
              <w:rPr>
                <w:rFonts w:cs="Arial"/>
              </w:rPr>
              <w:t>3.</w:t>
            </w:r>
          </w:p>
        </w:tc>
        <w:tc>
          <w:tcPr>
            <w:tcW w:w="1905" w:type="dxa"/>
            <w:gridSpan w:val="4"/>
            <w:tcBorders>
              <w:top w:val="single" w:sz="4" w:space="0" w:color="auto"/>
              <w:left w:val="single" w:sz="4" w:space="0" w:color="auto"/>
              <w:bottom w:val="single" w:sz="4" w:space="0" w:color="auto"/>
              <w:right w:val="single" w:sz="4" w:space="0" w:color="auto"/>
            </w:tcBorders>
          </w:tcPr>
          <w:p w14:paraId="25B587BA" w14:textId="77777777" w:rsidR="0066765E" w:rsidRPr="00AD4B79" w:rsidRDefault="0066765E" w:rsidP="0066765E">
            <w:pPr>
              <w:jc w:val="center"/>
              <w:rPr>
                <w:rFonts w:cs="Arial"/>
              </w:rPr>
            </w:pPr>
            <w:r w:rsidRPr="00AD4B79">
              <w:rPr>
                <w:rFonts w:cs="Arial"/>
              </w:rPr>
              <w:t>4</w:t>
            </w:r>
            <w:r>
              <w:rPr>
                <w:rFonts w:cs="Arial"/>
              </w:rPr>
              <w:t>.</w:t>
            </w:r>
          </w:p>
        </w:tc>
      </w:tr>
      <w:tr w:rsidR="0066765E" w:rsidRPr="00AD4B79" w14:paraId="6693173E" w14:textId="77777777" w:rsidTr="00AA2AFE">
        <w:trPr>
          <w:cantSplit/>
          <w:trHeight w:val="281"/>
        </w:trPr>
        <w:tc>
          <w:tcPr>
            <w:tcW w:w="2409" w:type="dxa"/>
            <w:vMerge/>
            <w:tcBorders>
              <w:left w:val="single" w:sz="4" w:space="0" w:color="auto"/>
              <w:right w:val="single" w:sz="4" w:space="0" w:color="auto"/>
            </w:tcBorders>
          </w:tcPr>
          <w:p w14:paraId="5C5F0F86" w14:textId="77777777" w:rsidR="0066765E" w:rsidRPr="00AD4B79" w:rsidRDefault="0066765E" w:rsidP="0066765E">
            <w:pPr>
              <w:rPr>
                <w:rFonts w:cs="Arial"/>
                <w:szCs w:val="20"/>
              </w:rPr>
            </w:pPr>
          </w:p>
        </w:tc>
        <w:tc>
          <w:tcPr>
            <w:tcW w:w="1276" w:type="dxa"/>
            <w:vMerge/>
            <w:tcBorders>
              <w:left w:val="single" w:sz="4" w:space="0" w:color="auto"/>
              <w:right w:val="single" w:sz="4" w:space="0" w:color="auto"/>
            </w:tcBorders>
          </w:tcPr>
          <w:p w14:paraId="45E36FE8" w14:textId="77777777" w:rsidR="0066765E" w:rsidRPr="00AD4B79" w:rsidRDefault="0066765E" w:rsidP="0066765E">
            <w:pPr>
              <w:jc w:val="center"/>
              <w:rPr>
                <w:rFonts w:cs="Arial"/>
                <w:b/>
              </w:rPr>
            </w:pPr>
          </w:p>
        </w:tc>
        <w:tc>
          <w:tcPr>
            <w:tcW w:w="1600" w:type="dxa"/>
            <w:gridSpan w:val="2"/>
            <w:tcBorders>
              <w:top w:val="single" w:sz="4" w:space="0" w:color="auto"/>
              <w:left w:val="single" w:sz="4" w:space="0" w:color="auto"/>
              <w:bottom w:val="single" w:sz="4" w:space="0" w:color="auto"/>
              <w:right w:val="single" w:sz="4" w:space="0" w:color="auto"/>
            </w:tcBorders>
          </w:tcPr>
          <w:p w14:paraId="4148E428" w14:textId="77777777" w:rsidR="0066765E" w:rsidRPr="00AD4B79" w:rsidRDefault="0066765E" w:rsidP="0066765E">
            <w:pPr>
              <w:jc w:val="center"/>
              <w:rPr>
                <w:rFonts w:cs="Arial"/>
              </w:rPr>
            </w:pPr>
            <w:r w:rsidRPr="00AD4B79">
              <w:rPr>
                <w:rFonts w:cs="Arial"/>
              </w:rPr>
              <w:t>5.</w:t>
            </w:r>
          </w:p>
        </w:tc>
        <w:tc>
          <w:tcPr>
            <w:tcW w:w="1350" w:type="dxa"/>
            <w:gridSpan w:val="3"/>
            <w:tcBorders>
              <w:top w:val="single" w:sz="4" w:space="0" w:color="auto"/>
              <w:left w:val="single" w:sz="4" w:space="0" w:color="auto"/>
              <w:bottom w:val="single" w:sz="4" w:space="0" w:color="auto"/>
              <w:right w:val="single" w:sz="4" w:space="0" w:color="auto"/>
            </w:tcBorders>
          </w:tcPr>
          <w:p w14:paraId="2465BA4F" w14:textId="77777777" w:rsidR="0066765E" w:rsidRPr="00AD4B79" w:rsidRDefault="0066765E" w:rsidP="0066765E">
            <w:pPr>
              <w:jc w:val="center"/>
              <w:rPr>
                <w:rFonts w:cs="Arial"/>
              </w:rPr>
            </w:pPr>
            <w:r w:rsidRPr="00AD4B79">
              <w:rPr>
                <w:rFonts w:cs="Arial"/>
              </w:rPr>
              <w:t>6.</w:t>
            </w:r>
          </w:p>
        </w:tc>
        <w:tc>
          <w:tcPr>
            <w:tcW w:w="1240" w:type="dxa"/>
            <w:gridSpan w:val="2"/>
            <w:tcBorders>
              <w:top w:val="single" w:sz="4" w:space="0" w:color="auto"/>
              <w:left w:val="single" w:sz="4" w:space="0" w:color="auto"/>
              <w:bottom w:val="single" w:sz="4" w:space="0" w:color="auto"/>
              <w:right w:val="single" w:sz="4" w:space="0" w:color="auto"/>
            </w:tcBorders>
          </w:tcPr>
          <w:p w14:paraId="6DA93220" w14:textId="77777777" w:rsidR="0066765E" w:rsidRPr="00AD4B79" w:rsidRDefault="0066765E" w:rsidP="0066765E">
            <w:pPr>
              <w:jc w:val="center"/>
              <w:rPr>
                <w:rFonts w:cs="Arial"/>
              </w:rPr>
            </w:pPr>
            <w:r w:rsidRPr="00AD4B79">
              <w:rPr>
                <w:rFonts w:cs="Arial"/>
              </w:rPr>
              <w:t>7.</w:t>
            </w:r>
          </w:p>
        </w:tc>
        <w:tc>
          <w:tcPr>
            <w:tcW w:w="1905" w:type="dxa"/>
            <w:gridSpan w:val="4"/>
            <w:tcBorders>
              <w:top w:val="single" w:sz="4" w:space="0" w:color="auto"/>
              <w:left w:val="single" w:sz="4" w:space="0" w:color="auto"/>
              <w:bottom w:val="single" w:sz="4" w:space="0" w:color="auto"/>
              <w:right w:val="single" w:sz="4" w:space="0" w:color="auto"/>
            </w:tcBorders>
          </w:tcPr>
          <w:p w14:paraId="0EF4F621" w14:textId="77777777" w:rsidR="0066765E" w:rsidRPr="00AD4B79" w:rsidRDefault="0066765E" w:rsidP="0066765E">
            <w:pPr>
              <w:jc w:val="center"/>
              <w:rPr>
                <w:rFonts w:cs="Arial"/>
              </w:rPr>
            </w:pPr>
            <w:r w:rsidRPr="00AD4B79">
              <w:rPr>
                <w:rFonts w:cs="Arial"/>
              </w:rPr>
              <w:t>8.</w:t>
            </w:r>
          </w:p>
        </w:tc>
      </w:tr>
      <w:tr w:rsidR="0066765E" w:rsidRPr="00AD4B79" w14:paraId="54BB82DE" w14:textId="77777777" w:rsidTr="00AA2AFE">
        <w:trPr>
          <w:cantSplit/>
          <w:trHeight w:val="271"/>
        </w:trPr>
        <w:tc>
          <w:tcPr>
            <w:tcW w:w="2409" w:type="dxa"/>
            <w:vMerge/>
            <w:tcBorders>
              <w:left w:val="single" w:sz="4" w:space="0" w:color="auto"/>
              <w:right w:val="single" w:sz="4" w:space="0" w:color="auto"/>
            </w:tcBorders>
          </w:tcPr>
          <w:p w14:paraId="33EF9BC3" w14:textId="77777777" w:rsidR="0066765E" w:rsidRPr="00AD4B79" w:rsidRDefault="0066765E" w:rsidP="0066765E">
            <w:pPr>
              <w:rPr>
                <w:rFonts w:cs="Arial"/>
                <w:szCs w:val="20"/>
              </w:rPr>
            </w:pPr>
          </w:p>
        </w:tc>
        <w:tc>
          <w:tcPr>
            <w:tcW w:w="1276" w:type="dxa"/>
            <w:vMerge/>
            <w:tcBorders>
              <w:left w:val="single" w:sz="4" w:space="0" w:color="auto"/>
              <w:right w:val="single" w:sz="4" w:space="0" w:color="auto"/>
            </w:tcBorders>
          </w:tcPr>
          <w:p w14:paraId="0A375372" w14:textId="77777777" w:rsidR="0066765E" w:rsidRPr="00AD4B79" w:rsidRDefault="0066765E" w:rsidP="0066765E">
            <w:pPr>
              <w:jc w:val="center"/>
              <w:rPr>
                <w:rFonts w:cs="Arial"/>
                <w:b/>
              </w:rPr>
            </w:pPr>
          </w:p>
        </w:tc>
        <w:tc>
          <w:tcPr>
            <w:tcW w:w="1600" w:type="dxa"/>
            <w:gridSpan w:val="2"/>
            <w:tcBorders>
              <w:top w:val="single" w:sz="4" w:space="0" w:color="auto"/>
              <w:left w:val="single" w:sz="4" w:space="0" w:color="auto"/>
              <w:bottom w:val="single" w:sz="4" w:space="0" w:color="auto"/>
              <w:right w:val="single" w:sz="4" w:space="0" w:color="auto"/>
            </w:tcBorders>
          </w:tcPr>
          <w:p w14:paraId="0788FA75" w14:textId="77777777" w:rsidR="0066765E" w:rsidRPr="00AD4B79" w:rsidRDefault="0066765E" w:rsidP="0066765E">
            <w:pPr>
              <w:jc w:val="center"/>
              <w:rPr>
                <w:rFonts w:cs="Arial"/>
              </w:rPr>
            </w:pPr>
            <w:r w:rsidRPr="00AD4B79">
              <w:rPr>
                <w:rFonts w:cs="Arial"/>
              </w:rPr>
              <w:t>9.</w:t>
            </w:r>
          </w:p>
        </w:tc>
        <w:tc>
          <w:tcPr>
            <w:tcW w:w="1350" w:type="dxa"/>
            <w:gridSpan w:val="3"/>
            <w:tcBorders>
              <w:top w:val="single" w:sz="4" w:space="0" w:color="auto"/>
              <w:left w:val="single" w:sz="4" w:space="0" w:color="auto"/>
              <w:bottom w:val="single" w:sz="4" w:space="0" w:color="auto"/>
              <w:right w:val="single" w:sz="4" w:space="0" w:color="auto"/>
            </w:tcBorders>
          </w:tcPr>
          <w:p w14:paraId="2CFD1D44" w14:textId="77777777" w:rsidR="0066765E" w:rsidRPr="00AD4B79" w:rsidRDefault="0066765E" w:rsidP="0066765E">
            <w:pPr>
              <w:jc w:val="center"/>
              <w:rPr>
                <w:rFonts w:cs="Arial"/>
              </w:rPr>
            </w:pPr>
            <w:r w:rsidRPr="00AD4B79">
              <w:rPr>
                <w:rFonts w:cs="Arial"/>
              </w:rPr>
              <w:t>10.</w:t>
            </w:r>
          </w:p>
        </w:tc>
        <w:tc>
          <w:tcPr>
            <w:tcW w:w="1240" w:type="dxa"/>
            <w:gridSpan w:val="2"/>
            <w:tcBorders>
              <w:top w:val="single" w:sz="4" w:space="0" w:color="auto"/>
              <w:left w:val="single" w:sz="4" w:space="0" w:color="auto"/>
              <w:bottom w:val="single" w:sz="4" w:space="0" w:color="auto"/>
              <w:right w:val="single" w:sz="4" w:space="0" w:color="auto"/>
            </w:tcBorders>
          </w:tcPr>
          <w:p w14:paraId="05588D7A" w14:textId="77777777" w:rsidR="0066765E" w:rsidRPr="00AD4B79" w:rsidRDefault="0066765E" w:rsidP="0066765E">
            <w:pPr>
              <w:jc w:val="center"/>
              <w:rPr>
                <w:rFonts w:cs="Arial"/>
              </w:rPr>
            </w:pPr>
            <w:r w:rsidRPr="00AD4B79">
              <w:rPr>
                <w:rFonts w:cs="Arial"/>
              </w:rPr>
              <w:t>11.</w:t>
            </w:r>
          </w:p>
        </w:tc>
        <w:tc>
          <w:tcPr>
            <w:tcW w:w="1905" w:type="dxa"/>
            <w:gridSpan w:val="4"/>
            <w:tcBorders>
              <w:top w:val="single" w:sz="4" w:space="0" w:color="auto"/>
              <w:left w:val="single" w:sz="4" w:space="0" w:color="auto"/>
              <w:bottom w:val="single" w:sz="4" w:space="0" w:color="auto"/>
              <w:right w:val="single" w:sz="4" w:space="0" w:color="auto"/>
            </w:tcBorders>
          </w:tcPr>
          <w:p w14:paraId="313837A5" w14:textId="77777777" w:rsidR="0066765E" w:rsidRPr="00AD4B79" w:rsidRDefault="0066765E" w:rsidP="0066765E">
            <w:pPr>
              <w:jc w:val="center"/>
              <w:rPr>
                <w:rFonts w:cs="Arial"/>
              </w:rPr>
            </w:pPr>
            <w:r w:rsidRPr="00AD4B79">
              <w:rPr>
                <w:rFonts w:cs="Arial"/>
              </w:rPr>
              <w:t>12.</w:t>
            </w:r>
          </w:p>
        </w:tc>
      </w:tr>
    </w:tbl>
    <w:p w14:paraId="389854E4" w14:textId="77777777" w:rsidR="001600C1" w:rsidRPr="00AD4B79" w:rsidRDefault="00AD4B79" w:rsidP="00AD4B79">
      <w:pPr>
        <w:ind w:firstLine="993"/>
        <w:rPr>
          <w:rFonts w:cs="Arial"/>
        </w:rPr>
      </w:pPr>
      <w:r w:rsidRPr="00AD4B79">
        <w:rPr>
          <w:rFonts w:cs="Arial"/>
        </w:rPr>
        <w:t>*</w:t>
      </w:r>
      <w:r w:rsidR="00447331">
        <w:rPr>
          <w:rFonts w:cs="Arial"/>
        </w:rPr>
        <w:t>*</w:t>
      </w:r>
      <w:r w:rsidRPr="00AD4B79">
        <w:rPr>
          <w:rFonts w:cs="Arial"/>
        </w:rPr>
        <w:t xml:space="preserve"> </w:t>
      </w:r>
      <w:r w:rsidRPr="0066765E">
        <w:rPr>
          <w:rFonts w:cs="Arial"/>
          <w:sz w:val="16"/>
          <w:szCs w:val="16"/>
        </w:rPr>
        <w:t>Označite mesece v letu, ko je obrat aktiven (</w:t>
      </w:r>
      <w:r w:rsidR="00D81B5C" w:rsidRPr="0066765E">
        <w:rPr>
          <w:rFonts w:cs="Arial"/>
          <w:sz w:val="16"/>
          <w:szCs w:val="16"/>
        </w:rPr>
        <w:t xml:space="preserve">označite </w:t>
      </w:r>
      <w:r w:rsidRPr="0066765E">
        <w:rPr>
          <w:rFonts w:cs="Arial"/>
          <w:sz w:val="16"/>
          <w:szCs w:val="16"/>
        </w:rPr>
        <w:t xml:space="preserve">tudi </w:t>
      </w:r>
      <w:r w:rsidR="00D81B5C" w:rsidRPr="0066765E">
        <w:rPr>
          <w:rFonts w:cs="Arial"/>
          <w:sz w:val="16"/>
          <w:szCs w:val="16"/>
        </w:rPr>
        <w:t xml:space="preserve">mesece v katerih </w:t>
      </w:r>
      <w:r w:rsidRPr="0066765E">
        <w:rPr>
          <w:rFonts w:cs="Arial"/>
          <w:sz w:val="16"/>
          <w:szCs w:val="16"/>
        </w:rPr>
        <w:t>dejavnost poteka samo del meseca)</w:t>
      </w:r>
      <w:r w:rsidRPr="00AD4B79">
        <w:rPr>
          <w:rFonts w:cs="Arial"/>
        </w:rPr>
        <w:t xml:space="preserve"> </w:t>
      </w:r>
    </w:p>
    <w:p w14:paraId="46FD8B4A" w14:textId="77777777" w:rsidR="007C369C" w:rsidRPr="00407B74" w:rsidRDefault="007C369C" w:rsidP="00860ECE">
      <w:pPr>
        <w:ind w:firstLine="993"/>
        <w:rPr>
          <w:rFonts w:cs="Arial"/>
          <w:b/>
        </w:rPr>
      </w:pPr>
    </w:p>
    <w:p w14:paraId="07D57545" w14:textId="77777777" w:rsidR="00860ECE" w:rsidRPr="003947A7" w:rsidRDefault="00715E42" w:rsidP="00860ECE">
      <w:pPr>
        <w:ind w:firstLine="993"/>
        <w:rPr>
          <w:rFonts w:cs="Arial"/>
          <w:b/>
        </w:rPr>
      </w:pPr>
      <w:r>
        <w:rPr>
          <w:rFonts w:cs="Arial"/>
          <w:b/>
        </w:rPr>
        <w:t xml:space="preserve"> </w:t>
      </w:r>
      <w:r w:rsidR="00FE200A">
        <w:rPr>
          <w:rFonts w:cs="Arial"/>
          <w:b/>
        </w:rPr>
        <w:t>B</w:t>
      </w:r>
      <w:r>
        <w:rPr>
          <w:rFonts w:cs="Arial"/>
          <w:b/>
        </w:rPr>
        <w:t xml:space="preserve"> </w:t>
      </w:r>
      <w:r w:rsidR="003947A7" w:rsidRPr="003947A7">
        <w:rPr>
          <w:rFonts w:cs="Arial"/>
          <w:b/>
        </w:rPr>
        <w:t>1</w:t>
      </w:r>
      <w:r w:rsidR="00860ECE" w:rsidRPr="003947A7">
        <w:rPr>
          <w:rFonts w:cs="Arial"/>
          <w:b/>
        </w:rPr>
        <w:t>. POSEBN</w:t>
      </w:r>
      <w:r w:rsidR="00D46A36" w:rsidRPr="003947A7">
        <w:rPr>
          <w:rFonts w:cs="Arial"/>
          <w:b/>
        </w:rPr>
        <w:t>E</w:t>
      </w:r>
      <w:r w:rsidR="00860ECE" w:rsidRPr="003947A7">
        <w:rPr>
          <w:rFonts w:cs="Arial"/>
          <w:b/>
        </w:rPr>
        <w:t xml:space="preserve"> KATEGORIJ</w:t>
      </w:r>
      <w:r w:rsidR="00D46A36" w:rsidRPr="003947A7">
        <w:rPr>
          <w:rFonts w:cs="Arial"/>
          <w:b/>
        </w:rPr>
        <w:t>E</w:t>
      </w:r>
      <w:r w:rsidR="00860ECE" w:rsidRPr="003947A7">
        <w:rPr>
          <w:rFonts w:cs="Arial"/>
          <w:b/>
        </w:rPr>
        <w:t xml:space="preserve"> ŽIVILSKIH OBRATOV </w:t>
      </w:r>
    </w:p>
    <w:tbl>
      <w:tblPr>
        <w:tblStyle w:val="Tabelamrea"/>
        <w:tblW w:w="0" w:type="auto"/>
        <w:tblInd w:w="1242" w:type="dxa"/>
        <w:tblLayout w:type="fixed"/>
        <w:tblLook w:val="0420" w:firstRow="1" w:lastRow="0" w:firstColumn="0" w:lastColumn="0" w:noHBand="0" w:noVBand="1"/>
      </w:tblPr>
      <w:tblGrid>
        <w:gridCol w:w="4394"/>
        <w:gridCol w:w="850"/>
        <w:gridCol w:w="3402"/>
        <w:gridCol w:w="1134"/>
      </w:tblGrid>
      <w:tr w:rsidR="0066765E" w:rsidRPr="00AD4B79" w14:paraId="324D966D" w14:textId="77777777" w:rsidTr="00DD7F41">
        <w:trPr>
          <w:cantSplit/>
          <w:tblHeader/>
        </w:trPr>
        <w:tc>
          <w:tcPr>
            <w:tcW w:w="4394" w:type="dxa"/>
          </w:tcPr>
          <w:p w14:paraId="23009450" w14:textId="77777777" w:rsidR="0066765E" w:rsidRPr="00AD4B79" w:rsidRDefault="0066765E" w:rsidP="00A6226E">
            <w:pPr>
              <w:rPr>
                <w:rFonts w:cs="Arial"/>
                <w:b/>
              </w:rPr>
            </w:pPr>
            <w:r w:rsidRPr="00AD4B79">
              <w:rPr>
                <w:rFonts w:cs="Arial"/>
                <w:b/>
              </w:rPr>
              <w:t>Vrsta obrata</w:t>
            </w:r>
          </w:p>
        </w:tc>
        <w:tc>
          <w:tcPr>
            <w:tcW w:w="850" w:type="dxa"/>
          </w:tcPr>
          <w:p w14:paraId="68467609" w14:textId="77777777" w:rsidR="0066765E" w:rsidRPr="004C6D3F" w:rsidRDefault="004C6D3F" w:rsidP="00A6226E">
            <w:pPr>
              <w:jc w:val="center"/>
              <w:rPr>
                <w:rFonts w:ascii="Arial Narrow" w:hAnsi="Arial Narrow" w:cs="Arial"/>
                <w:b/>
                <w:sz w:val="18"/>
                <w:szCs w:val="18"/>
              </w:rPr>
            </w:pPr>
            <w:r>
              <w:rPr>
                <w:rFonts w:ascii="Arial Narrow" w:hAnsi="Arial Narrow" w:cs="Arial"/>
                <w:b/>
                <w:sz w:val="18"/>
                <w:szCs w:val="18"/>
              </w:rPr>
              <w:t>označiti</w:t>
            </w:r>
          </w:p>
        </w:tc>
        <w:tc>
          <w:tcPr>
            <w:tcW w:w="3402" w:type="dxa"/>
          </w:tcPr>
          <w:p w14:paraId="722B2137" w14:textId="77777777" w:rsidR="0066765E" w:rsidRPr="00AD4B79" w:rsidRDefault="0066765E" w:rsidP="00715E42">
            <w:pPr>
              <w:rPr>
                <w:rFonts w:cs="Arial"/>
                <w:b/>
              </w:rPr>
            </w:pPr>
            <w:r w:rsidRPr="00AD4B79">
              <w:rPr>
                <w:rFonts w:cs="Arial"/>
                <w:b/>
              </w:rPr>
              <w:t>Vrsta obrata</w:t>
            </w:r>
          </w:p>
        </w:tc>
        <w:tc>
          <w:tcPr>
            <w:tcW w:w="1134" w:type="dxa"/>
          </w:tcPr>
          <w:p w14:paraId="7BA63509" w14:textId="77777777" w:rsidR="0066765E" w:rsidRPr="00AD4B79" w:rsidRDefault="00715E42" w:rsidP="00A6226E">
            <w:pPr>
              <w:jc w:val="center"/>
              <w:rPr>
                <w:rFonts w:cs="Arial"/>
                <w:b/>
              </w:rPr>
            </w:pPr>
            <w:r w:rsidRPr="00AD4B79">
              <w:rPr>
                <w:rFonts w:cs="Arial"/>
                <w:b/>
              </w:rPr>
              <w:t>označit</w:t>
            </w:r>
            <w:r w:rsidR="004C6D3F">
              <w:rPr>
                <w:rFonts w:cs="Arial"/>
                <w:b/>
              </w:rPr>
              <w:t>i</w:t>
            </w:r>
          </w:p>
        </w:tc>
      </w:tr>
      <w:tr w:rsidR="00DD7F41" w:rsidRPr="00AD4B79" w14:paraId="64F46D50" w14:textId="77777777" w:rsidTr="00DD7F41">
        <w:tc>
          <w:tcPr>
            <w:tcW w:w="4394" w:type="dxa"/>
          </w:tcPr>
          <w:p w14:paraId="6590ACAF" w14:textId="77777777" w:rsidR="00DD7F41" w:rsidRPr="00AD4B79" w:rsidRDefault="00DD7F41" w:rsidP="00DD7F41">
            <w:pPr>
              <w:rPr>
                <w:rFonts w:cs="Arial"/>
              </w:rPr>
            </w:pPr>
            <w:r w:rsidRPr="00AD4B79">
              <w:rPr>
                <w:rFonts w:cs="Arial"/>
                <w:szCs w:val="20"/>
              </w:rPr>
              <w:t>Dejavnost organizatorja odkupa mleka</w:t>
            </w:r>
          </w:p>
        </w:tc>
        <w:tc>
          <w:tcPr>
            <w:tcW w:w="850" w:type="dxa"/>
          </w:tcPr>
          <w:p w14:paraId="7A3DB4A6" w14:textId="76A99A40" w:rsidR="00DD7F41" w:rsidRPr="00AD4B79" w:rsidRDefault="00DD7F41" w:rsidP="00DD7F41">
            <w:pPr>
              <w:jc w:val="center"/>
              <w:rPr>
                <w:rFonts w:cs="Arial"/>
              </w:rPr>
            </w:pPr>
            <w:r w:rsidRPr="00172950">
              <w:rPr>
                <w:rFonts w:ascii="MS Gothic" w:eastAsia="MS Gothic" w:hAnsi="MS Gothic" w:hint="eastAsia"/>
              </w:rPr>
              <w:t>☐</w:t>
            </w:r>
          </w:p>
        </w:tc>
        <w:tc>
          <w:tcPr>
            <w:tcW w:w="3402" w:type="dxa"/>
          </w:tcPr>
          <w:p w14:paraId="2C4846E8" w14:textId="77777777" w:rsidR="00DD7F41" w:rsidRPr="00AD4B79" w:rsidRDefault="00DD7F41" w:rsidP="00DD7F41">
            <w:pPr>
              <w:rPr>
                <w:rFonts w:cs="Arial"/>
              </w:rPr>
            </w:pPr>
            <w:r>
              <w:rPr>
                <w:rFonts w:cs="Arial"/>
              </w:rPr>
              <w:t>Z</w:t>
            </w:r>
            <w:r w:rsidRPr="00AD4B79">
              <w:rPr>
                <w:rFonts w:cs="Arial"/>
              </w:rPr>
              <w:t>biralnica mleka</w:t>
            </w:r>
          </w:p>
        </w:tc>
        <w:tc>
          <w:tcPr>
            <w:tcW w:w="1134" w:type="dxa"/>
          </w:tcPr>
          <w:p w14:paraId="6BD4FCD5" w14:textId="33487BDB" w:rsidR="00DD7F41" w:rsidRPr="00AD4B79" w:rsidRDefault="00DD7F41" w:rsidP="00DD7F41">
            <w:pPr>
              <w:jc w:val="center"/>
              <w:rPr>
                <w:rFonts w:cs="Arial"/>
              </w:rPr>
            </w:pPr>
            <w:r w:rsidRPr="00B41386">
              <w:rPr>
                <w:rFonts w:ascii="MS Gothic" w:eastAsia="MS Gothic" w:hAnsi="MS Gothic" w:hint="eastAsia"/>
              </w:rPr>
              <w:t>☐</w:t>
            </w:r>
          </w:p>
        </w:tc>
      </w:tr>
      <w:tr w:rsidR="00DD7F41" w:rsidRPr="00AD4B79" w14:paraId="464DF680" w14:textId="77777777" w:rsidTr="00DD7F41">
        <w:tc>
          <w:tcPr>
            <w:tcW w:w="4394" w:type="dxa"/>
          </w:tcPr>
          <w:p w14:paraId="101292AC" w14:textId="77777777" w:rsidR="00DD7F41" w:rsidRPr="00AD4B79" w:rsidRDefault="00DD7F41" w:rsidP="00DD7F41">
            <w:pPr>
              <w:rPr>
                <w:rFonts w:cs="Arial"/>
              </w:rPr>
            </w:pPr>
            <w:r w:rsidRPr="00AD4B79">
              <w:rPr>
                <w:rFonts w:cs="Arial"/>
              </w:rPr>
              <w:t>Tržnica</w:t>
            </w:r>
          </w:p>
        </w:tc>
        <w:tc>
          <w:tcPr>
            <w:tcW w:w="850" w:type="dxa"/>
          </w:tcPr>
          <w:p w14:paraId="33918695" w14:textId="14093F5B" w:rsidR="00DD7F41" w:rsidRPr="00AD4B79" w:rsidRDefault="00DD7F41" w:rsidP="00DD7F41">
            <w:pPr>
              <w:jc w:val="center"/>
              <w:rPr>
                <w:rFonts w:cs="Arial"/>
              </w:rPr>
            </w:pPr>
            <w:r w:rsidRPr="00172950">
              <w:rPr>
                <w:rFonts w:ascii="MS Gothic" w:eastAsia="MS Gothic" w:hAnsi="MS Gothic" w:hint="eastAsia"/>
              </w:rPr>
              <w:t>☐</w:t>
            </w:r>
          </w:p>
        </w:tc>
        <w:tc>
          <w:tcPr>
            <w:tcW w:w="3402" w:type="dxa"/>
          </w:tcPr>
          <w:p w14:paraId="70E4E183" w14:textId="77777777" w:rsidR="00DD7F41" w:rsidRPr="00AD4B79" w:rsidRDefault="00DD7F41" w:rsidP="00DD7F41">
            <w:pPr>
              <w:rPr>
                <w:rFonts w:cs="Arial"/>
              </w:rPr>
            </w:pPr>
            <w:r>
              <w:rPr>
                <w:rFonts w:cs="Arial"/>
              </w:rPr>
              <w:t>Z</w:t>
            </w:r>
            <w:r w:rsidRPr="00AD4B79">
              <w:rPr>
                <w:rFonts w:cs="Arial"/>
              </w:rPr>
              <w:t>biralnica uplenjene divjadi</w:t>
            </w:r>
          </w:p>
        </w:tc>
        <w:tc>
          <w:tcPr>
            <w:tcW w:w="1134" w:type="dxa"/>
          </w:tcPr>
          <w:p w14:paraId="17AC4133" w14:textId="4B0C8C69" w:rsidR="00DD7F41" w:rsidRPr="00AD4B79" w:rsidRDefault="00DD7F41" w:rsidP="00DD7F41">
            <w:pPr>
              <w:jc w:val="center"/>
              <w:rPr>
                <w:rFonts w:cs="Arial"/>
              </w:rPr>
            </w:pPr>
            <w:r w:rsidRPr="00B41386">
              <w:rPr>
                <w:rFonts w:ascii="MS Gothic" w:eastAsia="MS Gothic" w:hAnsi="MS Gothic" w:hint="eastAsia"/>
              </w:rPr>
              <w:t>☐</w:t>
            </w:r>
          </w:p>
        </w:tc>
      </w:tr>
      <w:tr w:rsidR="00DD7F41" w:rsidRPr="00AD4B79" w14:paraId="20BD8EE5" w14:textId="77777777" w:rsidTr="00DD7F41">
        <w:tc>
          <w:tcPr>
            <w:tcW w:w="4394" w:type="dxa"/>
          </w:tcPr>
          <w:p w14:paraId="37F67673" w14:textId="77777777" w:rsidR="00DD7F41" w:rsidRPr="00AD4B79" w:rsidRDefault="00DD7F41" w:rsidP="00DD7F41">
            <w:pPr>
              <w:rPr>
                <w:rFonts w:cs="Arial"/>
              </w:rPr>
            </w:pPr>
            <w:r>
              <w:rPr>
                <w:rFonts w:cs="Arial"/>
              </w:rPr>
              <w:t>P</w:t>
            </w:r>
            <w:r w:rsidRPr="00AD4B79">
              <w:rPr>
                <w:rFonts w:cs="Arial"/>
              </w:rPr>
              <w:t>rodajni avtomat za živila živalskega izvora*</w:t>
            </w:r>
            <w:r>
              <w:rPr>
                <w:rFonts w:cs="Arial"/>
              </w:rPr>
              <w:t>**</w:t>
            </w:r>
          </w:p>
        </w:tc>
        <w:tc>
          <w:tcPr>
            <w:tcW w:w="850" w:type="dxa"/>
          </w:tcPr>
          <w:p w14:paraId="052AED7A" w14:textId="6F584A9E" w:rsidR="00DD7F41" w:rsidRPr="00AD4B79" w:rsidRDefault="00DD7F41" w:rsidP="00DD7F41">
            <w:pPr>
              <w:jc w:val="center"/>
              <w:rPr>
                <w:rFonts w:cs="Arial"/>
              </w:rPr>
            </w:pPr>
            <w:r w:rsidRPr="00172950">
              <w:rPr>
                <w:rFonts w:ascii="MS Gothic" w:eastAsia="MS Gothic" w:hAnsi="MS Gothic" w:hint="eastAsia"/>
              </w:rPr>
              <w:t>☐</w:t>
            </w:r>
          </w:p>
        </w:tc>
        <w:tc>
          <w:tcPr>
            <w:tcW w:w="4536" w:type="dxa"/>
            <w:gridSpan w:val="2"/>
          </w:tcPr>
          <w:p w14:paraId="5AE510AC" w14:textId="77777777" w:rsidR="00DD7F41" w:rsidRPr="00AD4B79" w:rsidRDefault="00DD7F41" w:rsidP="00DD7F41">
            <w:pPr>
              <w:jc w:val="center"/>
              <w:rPr>
                <w:rFonts w:cs="Arial"/>
              </w:rPr>
            </w:pPr>
          </w:p>
        </w:tc>
      </w:tr>
    </w:tbl>
    <w:p w14:paraId="231FBD10" w14:textId="77777777" w:rsidR="001946D4" w:rsidRPr="00447331" w:rsidRDefault="001946D4" w:rsidP="00447331">
      <w:pPr>
        <w:ind w:firstLine="993"/>
        <w:rPr>
          <w:rFonts w:ascii="Arial Narrow" w:hAnsi="Arial Narrow" w:cs="Arial"/>
          <w:sz w:val="18"/>
          <w:szCs w:val="18"/>
        </w:rPr>
      </w:pPr>
      <w:r w:rsidRPr="00447331">
        <w:rPr>
          <w:rFonts w:ascii="Arial Narrow" w:hAnsi="Arial Narrow" w:cs="Arial"/>
          <w:sz w:val="18"/>
          <w:szCs w:val="18"/>
        </w:rPr>
        <w:t xml:space="preserve"> *</w:t>
      </w:r>
      <w:r w:rsidR="00447331">
        <w:rPr>
          <w:rFonts w:ascii="Arial Narrow" w:hAnsi="Arial Narrow" w:cs="Arial"/>
          <w:sz w:val="18"/>
          <w:szCs w:val="18"/>
        </w:rPr>
        <w:t>**</w:t>
      </w:r>
      <w:r w:rsidRPr="00447331">
        <w:rPr>
          <w:rFonts w:ascii="Arial Narrow" w:hAnsi="Arial Narrow" w:cs="Arial"/>
          <w:sz w:val="18"/>
          <w:szCs w:val="18"/>
        </w:rPr>
        <w:t xml:space="preserve"> </w:t>
      </w:r>
      <w:r w:rsidR="00447331" w:rsidRPr="00447331">
        <w:rPr>
          <w:rFonts w:ascii="Arial Narrow" w:hAnsi="Arial Narrow" w:cs="Arial"/>
          <w:sz w:val="18"/>
          <w:szCs w:val="18"/>
        </w:rPr>
        <w:t xml:space="preserve">Označite vrsto živil, tako da obkrožite: </w:t>
      </w:r>
      <w:proofErr w:type="spellStart"/>
      <w:r w:rsidRPr="00447331">
        <w:rPr>
          <w:rFonts w:ascii="Arial Narrow" w:hAnsi="Arial Narrow" w:cs="Arial"/>
          <w:sz w:val="18"/>
          <w:szCs w:val="18"/>
        </w:rPr>
        <w:t>mlekomat</w:t>
      </w:r>
      <w:proofErr w:type="spellEnd"/>
      <w:r w:rsidRPr="00447331">
        <w:rPr>
          <w:rFonts w:ascii="Arial Narrow" w:hAnsi="Arial Narrow" w:cs="Arial"/>
          <w:sz w:val="18"/>
          <w:szCs w:val="18"/>
        </w:rPr>
        <w:t xml:space="preserve">, </w:t>
      </w:r>
      <w:proofErr w:type="spellStart"/>
      <w:r w:rsidRPr="00447331">
        <w:rPr>
          <w:rFonts w:ascii="Arial Narrow" w:hAnsi="Arial Narrow" w:cs="Arial"/>
          <w:sz w:val="18"/>
          <w:szCs w:val="18"/>
        </w:rPr>
        <w:t>jajcemat</w:t>
      </w:r>
      <w:proofErr w:type="spellEnd"/>
      <w:r w:rsidRPr="00447331">
        <w:rPr>
          <w:rFonts w:ascii="Arial Narrow" w:hAnsi="Arial Narrow" w:cs="Arial"/>
          <w:sz w:val="18"/>
          <w:szCs w:val="18"/>
        </w:rPr>
        <w:t xml:space="preserve">, </w:t>
      </w:r>
      <w:proofErr w:type="spellStart"/>
      <w:r w:rsidRPr="00447331">
        <w:rPr>
          <w:rFonts w:ascii="Arial Narrow" w:hAnsi="Arial Narrow" w:cs="Arial"/>
          <w:sz w:val="18"/>
          <w:szCs w:val="18"/>
        </w:rPr>
        <w:t>siromat</w:t>
      </w:r>
      <w:proofErr w:type="spellEnd"/>
      <w:r w:rsidRPr="00447331">
        <w:rPr>
          <w:rFonts w:ascii="Arial Narrow" w:hAnsi="Arial Narrow" w:cs="Arial"/>
          <w:sz w:val="18"/>
          <w:szCs w:val="18"/>
        </w:rPr>
        <w:t xml:space="preserve">, </w:t>
      </w:r>
      <w:proofErr w:type="spellStart"/>
      <w:r w:rsidRPr="00447331">
        <w:rPr>
          <w:rFonts w:ascii="Arial Narrow" w:hAnsi="Arial Narrow" w:cs="Arial"/>
          <w:sz w:val="18"/>
          <w:szCs w:val="18"/>
        </w:rPr>
        <w:t>mesomat</w:t>
      </w:r>
      <w:proofErr w:type="spellEnd"/>
      <w:r w:rsidR="00447331" w:rsidRPr="00447331">
        <w:rPr>
          <w:rFonts w:ascii="Arial Narrow" w:hAnsi="Arial Narrow" w:cs="Arial"/>
          <w:sz w:val="18"/>
          <w:szCs w:val="18"/>
        </w:rPr>
        <w:t>, ostalo:_______________</w:t>
      </w:r>
      <w:r w:rsidR="00447331">
        <w:rPr>
          <w:rFonts w:ascii="Arial Narrow" w:hAnsi="Arial Narrow" w:cs="Arial"/>
          <w:sz w:val="18"/>
          <w:szCs w:val="18"/>
        </w:rPr>
        <w:t>__________________________</w:t>
      </w:r>
      <w:r w:rsidR="00447331" w:rsidRPr="00447331">
        <w:rPr>
          <w:rFonts w:ascii="Arial Narrow" w:hAnsi="Arial Narrow" w:cs="Arial"/>
          <w:sz w:val="18"/>
          <w:szCs w:val="18"/>
        </w:rPr>
        <w:t>(navedite)</w:t>
      </w:r>
    </w:p>
    <w:p w14:paraId="13A4C86F" w14:textId="77777777" w:rsidR="00A15B6C" w:rsidRPr="00DD7F41" w:rsidRDefault="00FE200A" w:rsidP="00DD7F41">
      <w:pPr>
        <w:ind w:left="993"/>
        <w:rPr>
          <w:b/>
          <w:bCs/>
        </w:rPr>
      </w:pPr>
      <w:r w:rsidRPr="00DD7F41">
        <w:rPr>
          <w:b/>
          <w:bCs/>
        </w:rPr>
        <w:t xml:space="preserve">B </w:t>
      </w:r>
      <w:r w:rsidR="003947A7" w:rsidRPr="00DD7F41">
        <w:rPr>
          <w:b/>
          <w:bCs/>
        </w:rPr>
        <w:t>2</w:t>
      </w:r>
      <w:r w:rsidR="00EE1B33" w:rsidRPr="00DD7F41">
        <w:rPr>
          <w:b/>
          <w:bCs/>
        </w:rPr>
        <w:t>.</w:t>
      </w:r>
      <w:r w:rsidR="00D46A36" w:rsidRPr="00DD7F41">
        <w:rPr>
          <w:b/>
          <w:bCs/>
        </w:rPr>
        <w:t xml:space="preserve"> </w:t>
      </w:r>
      <w:r w:rsidR="00903BC6" w:rsidRPr="00DD7F41">
        <w:rPr>
          <w:b/>
          <w:bCs/>
        </w:rPr>
        <w:t>PROIZVODNJA</w:t>
      </w:r>
      <w:r w:rsidR="005B6867" w:rsidRPr="00DD7F41">
        <w:rPr>
          <w:b/>
          <w:bCs/>
        </w:rPr>
        <w:t xml:space="preserve">, </w:t>
      </w:r>
      <w:r w:rsidR="00874F79" w:rsidRPr="00DD7F41">
        <w:rPr>
          <w:b/>
          <w:bCs/>
        </w:rPr>
        <w:t>PRODAJA NA DEBELO,</w:t>
      </w:r>
      <w:r w:rsidR="00903BC6" w:rsidRPr="00DD7F41">
        <w:rPr>
          <w:b/>
          <w:bCs/>
        </w:rPr>
        <w:t xml:space="preserve"> POSREDNIŠTVO</w:t>
      </w:r>
      <w:r w:rsidR="000E0FD7" w:rsidRPr="00DD7F41">
        <w:rPr>
          <w:b/>
          <w:bCs/>
        </w:rPr>
        <w:t xml:space="preserve"> </w:t>
      </w:r>
      <w:r w:rsidR="00903BC6" w:rsidRPr="00DD7F41">
        <w:rPr>
          <w:b/>
          <w:bCs/>
        </w:rPr>
        <w:t>IN UVOZ ŽIVIL</w:t>
      </w:r>
    </w:p>
    <w:tbl>
      <w:tblPr>
        <w:tblW w:w="9818" w:type="dxa"/>
        <w:tblInd w:w="1063" w:type="dxa"/>
        <w:tblCellMar>
          <w:left w:w="70" w:type="dxa"/>
          <w:right w:w="70" w:type="dxa"/>
        </w:tblCellMar>
        <w:tblLook w:val="0000" w:firstRow="0" w:lastRow="0" w:firstColumn="0" w:lastColumn="0" w:noHBand="0" w:noVBand="0"/>
      </w:tblPr>
      <w:tblGrid>
        <w:gridCol w:w="5670"/>
        <w:gridCol w:w="992"/>
        <w:gridCol w:w="850"/>
        <w:gridCol w:w="993"/>
        <w:gridCol w:w="708"/>
        <w:gridCol w:w="605"/>
      </w:tblGrid>
      <w:tr w:rsidR="00903BC6" w:rsidRPr="00407B74" w14:paraId="2002A1CB" w14:textId="77777777" w:rsidTr="009A1A51">
        <w:trPr>
          <w:trHeight w:val="1365"/>
        </w:trPr>
        <w:tc>
          <w:tcPr>
            <w:tcW w:w="5670" w:type="dxa"/>
            <w:tcBorders>
              <w:top w:val="single" w:sz="4" w:space="0" w:color="auto"/>
              <w:left w:val="single" w:sz="4" w:space="0" w:color="auto"/>
              <w:bottom w:val="single" w:sz="4" w:space="0" w:color="auto"/>
              <w:right w:val="single" w:sz="2" w:space="0" w:color="auto"/>
            </w:tcBorders>
            <w:shd w:val="clear" w:color="auto" w:fill="auto"/>
            <w:noWrap/>
            <w:vAlign w:val="bottom"/>
          </w:tcPr>
          <w:p w14:paraId="33AA17F3" w14:textId="77777777" w:rsidR="00903BC6" w:rsidRPr="00407B74" w:rsidRDefault="00903BC6" w:rsidP="00A22DF6">
            <w:pPr>
              <w:spacing w:line="240" w:lineRule="auto"/>
              <w:ind w:left="1064"/>
              <w:rPr>
                <w:rFonts w:cs="Arial"/>
                <w:b/>
                <w:bCs/>
                <w:sz w:val="16"/>
                <w:szCs w:val="16"/>
                <w:lang w:eastAsia="sl-SI"/>
              </w:rPr>
            </w:pPr>
            <w:r w:rsidRPr="00407B74">
              <w:rPr>
                <w:rFonts w:cs="Arial"/>
                <w:b/>
                <w:bCs/>
                <w:sz w:val="16"/>
                <w:szCs w:val="16"/>
                <w:lang w:eastAsia="sl-SI"/>
              </w:rPr>
              <w:t> </w:t>
            </w:r>
          </w:p>
          <w:p w14:paraId="1F65A603" w14:textId="77777777" w:rsidR="00903BC6" w:rsidRPr="00407B74" w:rsidRDefault="00903BC6" w:rsidP="006F30D4">
            <w:pPr>
              <w:spacing w:line="240" w:lineRule="auto"/>
              <w:ind w:left="-56" w:right="-60"/>
              <w:rPr>
                <w:rFonts w:cs="Arial"/>
                <w:sz w:val="16"/>
                <w:szCs w:val="16"/>
                <w:lang w:eastAsia="sl-SI"/>
              </w:rPr>
            </w:pPr>
            <w:r w:rsidRPr="00407B74">
              <w:rPr>
                <w:rFonts w:cs="Arial"/>
                <w:sz w:val="16"/>
                <w:szCs w:val="16"/>
                <w:lang w:eastAsia="sl-SI"/>
              </w:rPr>
              <w:t> </w:t>
            </w:r>
          </w:p>
          <w:p w14:paraId="199E87AD" w14:textId="77777777" w:rsidR="00903BC6" w:rsidRPr="00407B74" w:rsidRDefault="00903BC6" w:rsidP="006F30D4">
            <w:pPr>
              <w:rPr>
                <w:rFonts w:cs="Arial"/>
                <w:szCs w:val="20"/>
                <w:lang w:eastAsia="sl-SI"/>
              </w:rPr>
            </w:pPr>
            <w:r w:rsidRPr="00407B74">
              <w:rPr>
                <w:rFonts w:cs="Arial"/>
                <w:b/>
                <w:bCs/>
                <w:sz w:val="16"/>
                <w:szCs w:val="16"/>
                <w:lang w:eastAsia="sl-SI"/>
              </w:rPr>
              <w:t> </w:t>
            </w:r>
          </w:p>
        </w:tc>
        <w:tc>
          <w:tcPr>
            <w:tcW w:w="992" w:type="dxa"/>
            <w:tcBorders>
              <w:top w:val="single" w:sz="4" w:space="0" w:color="auto"/>
              <w:left w:val="single" w:sz="2" w:space="0" w:color="auto"/>
              <w:bottom w:val="single" w:sz="4" w:space="0" w:color="auto"/>
              <w:right w:val="single" w:sz="4" w:space="0" w:color="auto"/>
            </w:tcBorders>
            <w:shd w:val="clear" w:color="auto" w:fill="auto"/>
            <w:noWrap/>
            <w:textDirection w:val="btLr"/>
            <w:vAlign w:val="center"/>
          </w:tcPr>
          <w:p w14:paraId="71C7AF5E" w14:textId="77777777" w:rsidR="00903BC6" w:rsidRPr="00216199" w:rsidRDefault="00903BC6" w:rsidP="00862499">
            <w:pPr>
              <w:spacing w:line="180" w:lineRule="atLeast"/>
              <w:rPr>
                <w:rFonts w:cs="Arial"/>
                <w:b/>
                <w:szCs w:val="20"/>
                <w:lang w:eastAsia="sl-SI"/>
              </w:rPr>
            </w:pPr>
            <w:r w:rsidRPr="00216199">
              <w:rPr>
                <w:rFonts w:cs="Arial"/>
                <w:b/>
                <w:szCs w:val="20"/>
                <w:lang w:eastAsia="sl-SI"/>
              </w:rPr>
              <w:t xml:space="preserve"> Proizvodnja, predelava</w:t>
            </w:r>
            <w:r w:rsidRPr="00216199">
              <w:rPr>
                <w:rFonts w:cs="Arial"/>
                <w:b/>
                <w:szCs w:val="20"/>
                <w:lang w:eastAsia="sl-SI"/>
              </w:rPr>
              <w:br/>
              <w:t xml:space="preserve"> in/ali  pakiranje</w:t>
            </w:r>
          </w:p>
        </w:tc>
        <w:tc>
          <w:tcPr>
            <w:tcW w:w="850" w:type="dxa"/>
            <w:tcBorders>
              <w:top w:val="single" w:sz="4" w:space="0" w:color="auto"/>
              <w:left w:val="single" w:sz="4" w:space="0" w:color="auto"/>
              <w:bottom w:val="single" w:sz="4" w:space="0" w:color="auto"/>
              <w:right w:val="single" w:sz="2" w:space="0" w:color="auto"/>
            </w:tcBorders>
            <w:shd w:val="clear" w:color="auto" w:fill="auto"/>
            <w:noWrap/>
            <w:textDirection w:val="btLr"/>
            <w:vAlign w:val="center"/>
          </w:tcPr>
          <w:p w14:paraId="149F99D8" w14:textId="77777777" w:rsidR="00903BC6" w:rsidRPr="00216199" w:rsidRDefault="00903BC6" w:rsidP="00D0054F">
            <w:pPr>
              <w:spacing w:line="180" w:lineRule="atLeast"/>
              <w:rPr>
                <w:rFonts w:cs="Arial"/>
                <w:b/>
                <w:szCs w:val="20"/>
                <w:lang w:eastAsia="sl-SI"/>
              </w:rPr>
            </w:pPr>
            <w:r w:rsidRPr="00216199">
              <w:rPr>
                <w:rFonts w:cs="Arial"/>
                <w:b/>
                <w:szCs w:val="20"/>
                <w:lang w:eastAsia="sl-SI"/>
              </w:rPr>
              <w:t xml:space="preserve"> </w:t>
            </w:r>
            <w:r w:rsidR="00D0054F">
              <w:rPr>
                <w:rFonts w:cs="Arial"/>
                <w:b/>
                <w:szCs w:val="20"/>
                <w:lang w:eastAsia="sl-SI"/>
              </w:rPr>
              <w:t>Prodaja na debelo skladišče</w:t>
            </w:r>
          </w:p>
        </w:tc>
        <w:tc>
          <w:tcPr>
            <w:tcW w:w="993" w:type="dxa"/>
            <w:tcBorders>
              <w:top w:val="single" w:sz="4" w:space="0" w:color="auto"/>
              <w:left w:val="single" w:sz="2" w:space="0" w:color="auto"/>
              <w:bottom w:val="single" w:sz="4" w:space="0" w:color="auto"/>
              <w:right w:val="single" w:sz="2" w:space="0" w:color="auto"/>
            </w:tcBorders>
            <w:shd w:val="clear" w:color="auto" w:fill="auto"/>
            <w:noWrap/>
            <w:textDirection w:val="btLr"/>
            <w:vAlign w:val="center"/>
          </w:tcPr>
          <w:p w14:paraId="49DDAE23" w14:textId="77777777" w:rsidR="00903BC6" w:rsidRPr="00216199" w:rsidRDefault="00903BC6" w:rsidP="00D0054F">
            <w:pPr>
              <w:spacing w:line="180" w:lineRule="atLeast"/>
              <w:rPr>
                <w:rFonts w:cs="Arial"/>
                <w:b/>
                <w:szCs w:val="20"/>
                <w:lang w:eastAsia="sl-SI"/>
              </w:rPr>
            </w:pPr>
            <w:r w:rsidRPr="00216199">
              <w:rPr>
                <w:rFonts w:cs="Arial"/>
                <w:b/>
                <w:szCs w:val="20"/>
                <w:lang w:eastAsia="sl-SI"/>
              </w:rPr>
              <w:t xml:space="preserve"> </w:t>
            </w:r>
            <w:r w:rsidR="00D0054F">
              <w:rPr>
                <w:rFonts w:cs="Arial"/>
                <w:b/>
                <w:szCs w:val="20"/>
                <w:lang w:eastAsia="sl-SI"/>
              </w:rPr>
              <w:t>Prodaja na debelo – veletržnica</w:t>
            </w:r>
            <w:r w:rsidR="000379CB" w:rsidRPr="00216199">
              <w:rPr>
                <w:rFonts w:cs="Arial"/>
                <w:b/>
                <w:szCs w:val="20"/>
                <w:lang w:eastAsia="sl-SI"/>
              </w:rPr>
              <w:t xml:space="preserve"> </w:t>
            </w:r>
          </w:p>
        </w:tc>
        <w:tc>
          <w:tcPr>
            <w:tcW w:w="708" w:type="dxa"/>
            <w:tcBorders>
              <w:top w:val="single" w:sz="4" w:space="0" w:color="auto"/>
              <w:left w:val="single" w:sz="2" w:space="0" w:color="auto"/>
              <w:bottom w:val="single" w:sz="4" w:space="0" w:color="auto"/>
              <w:right w:val="single" w:sz="2" w:space="0" w:color="auto"/>
            </w:tcBorders>
            <w:shd w:val="clear" w:color="auto" w:fill="auto"/>
            <w:noWrap/>
            <w:textDirection w:val="btLr"/>
            <w:vAlign w:val="center"/>
          </w:tcPr>
          <w:p w14:paraId="586E572B" w14:textId="77777777" w:rsidR="00903BC6" w:rsidRPr="00216199" w:rsidRDefault="00903BC6" w:rsidP="000379CB">
            <w:pPr>
              <w:spacing w:line="180" w:lineRule="atLeast"/>
              <w:rPr>
                <w:rFonts w:cs="Arial"/>
                <w:b/>
                <w:szCs w:val="20"/>
                <w:lang w:eastAsia="sl-SI"/>
              </w:rPr>
            </w:pPr>
            <w:r w:rsidRPr="00216199">
              <w:rPr>
                <w:rFonts w:cs="Arial"/>
                <w:b/>
                <w:szCs w:val="20"/>
                <w:lang w:eastAsia="sl-SI"/>
              </w:rPr>
              <w:t xml:space="preserve"> </w:t>
            </w:r>
            <w:r w:rsidR="000379CB" w:rsidRPr="00216199">
              <w:rPr>
                <w:rFonts w:cs="Arial"/>
                <w:b/>
                <w:szCs w:val="20"/>
                <w:lang w:eastAsia="sl-SI"/>
              </w:rPr>
              <w:t>Posredništvo</w:t>
            </w:r>
          </w:p>
        </w:tc>
        <w:tc>
          <w:tcPr>
            <w:tcW w:w="605" w:type="dxa"/>
            <w:tcBorders>
              <w:top w:val="single" w:sz="4" w:space="0" w:color="auto"/>
              <w:left w:val="single" w:sz="2" w:space="0" w:color="auto"/>
              <w:bottom w:val="single" w:sz="4" w:space="0" w:color="auto"/>
              <w:right w:val="single" w:sz="4" w:space="0" w:color="auto"/>
            </w:tcBorders>
            <w:shd w:val="clear" w:color="auto" w:fill="auto"/>
            <w:noWrap/>
            <w:textDirection w:val="btLr"/>
            <w:vAlign w:val="center"/>
          </w:tcPr>
          <w:p w14:paraId="1C130063" w14:textId="77777777" w:rsidR="00903BC6" w:rsidRPr="00216199" w:rsidRDefault="00903BC6" w:rsidP="006F30D4">
            <w:pPr>
              <w:spacing w:line="180" w:lineRule="atLeast"/>
              <w:rPr>
                <w:rFonts w:cs="Arial"/>
                <w:b/>
                <w:szCs w:val="20"/>
                <w:lang w:eastAsia="sl-SI"/>
              </w:rPr>
            </w:pPr>
            <w:r w:rsidRPr="00216199">
              <w:rPr>
                <w:rFonts w:cs="Arial"/>
                <w:b/>
                <w:szCs w:val="20"/>
                <w:lang w:eastAsia="sl-SI"/>
              </w:rPr>
              <w:t>Uvoz</w:t>
            </w:r>
          </w:p>
        </w:tc>
      </w:tr>
      <w:tr w:rsidR="008E651C" w:rsidRPr="00407B74" w14:paraId="16FE5211" w14:textId="77777777" w:rsidTr="000E0FD7">
        <w:trPr>
          <w:trHeight w:val="258"/>
        </w:trPr>
        <w:tc>
          <w:tcPr>
            <w:tcW w:w="9818" w:type="dxa"/>
            <w:gridSpan w:val="6"/>
            <w:tcBorders>
              <w:top w:val="single" w:sz="4" w:space="0" w:color="auto"/>
              <w:left w:val="single" w:sz="4" w:space="0" w:color="auto"/>
              <w:bottom w:val="single" w:sz="4" w:space="0" w:color="auto"/>
              <w:right w:val="single" w:sz="4" w:space="0" w:color="auto"/>
            </w:tcBorders>
            <w:shd w:val="clear" w:color="auto" w:fill="D9D9D9"/>
            <w:noWrap/>
            <w:vAlign w:val="bottom"/>
          </w:tcPr>
          <w:p w14:paraId="2005BBB2" w14:textId="77777777" w:rsidR="008E651C" w:rsidRPr="00216199" w:rsidRDefault="008E651C" w:rsidP="006F30D4">
            <w:pPr>
              <w:spacing w:line="180" w:lineRule="atLeast"/>
              <w:rPr>
                <w:rFonts w:cs="Arial"/>
                <w:b/>
                <w:szCs w:val="20"/>
                <w:lang w:eastAsia="sl-SI"/>
              </w:rPr>
            </w:pPr>
            <w:r w:rsidRPr="003C03C1">
              <w:rPr>
                <w:rFonts w:cs="Arial"/>
                <w:b/>
                <w:bCs/>
                <w:szCs w:val="20"/>
                <w:lang w:eastAsia="sl-SI"/>
              </w:rPr>
              <w:t>2</w:t>
            </w:r>
            <w:r w:rsidRPr="003C03C1">
              <w:rPr>
                <w:rFonts w:cs="Arial"/>
                <w:b/>
                <w:bCs/>
                <w:color w:val="000000"/>
                <w:szCs w:val="20"/>
                <w:lang w:eastAsia="sl-SI"/>
              </w:rPr>
              <w:t>a</w:t>
            </w:r>
            <w:r w:rsidRPr="009D4358">
              <w:rPr>
                <w:rFonts w:cs="Arial"/>
                <w:b/>
                <w:bCs/>
                <w:color w:val="000000"/>
                <w:szCs w:val="20"/>
                <w:lang w:eastAsia="sl-SI"/>
              </w:rPr>
              <w:t>. ŽIVILA NEŽIVALSKEGA IZVORA</w:t>
            </w:r>
          </w:p>
        </w:tc>
      </w:tr>
      <w:tr w:rsidR="0066765E" w:rsidRPr="00407B74" w14:paraId="7C9C1F5B"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59F04B5" w14:textId="77777777" w:rsidR="003C03C1" w:rsidRPr="00407B74" w:rsidRDefault="003C03C1" w:rsidP="006F30D4">
            <w:pPr>
              <w:spacing w:line="240" w:lineRule="auto"/>
              <w:rPr>
                <w:rFonts w:cs="Arial"/>
                <w:szCs w:val="20"/>
                <w:lang w:eastAsia="sl-SI"/>
              </w:rPr>
            </w:pPr>
            <w:r w:rsidRPr="00407B74">
              <w:rPr>
                <w:rFonts w:cs="Arial"/>
                <w:b/>
                <w:bCs/>
                <w:color w:val="000000"/>
                <w:szCs w:val="20"/>
                <w:lang w:eastAsia="sl-SI"/>
              </w:rPr>
              <w:t>Žita in pekarski proizvodi</w:t>
            </w:r>
            <w:r w:rsidRPr="00407B74">
              <w:rPr>
                <w:rFonts w:cs="Arial"/>
                <w:szCs w:val="20"/>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8465E0" w14:textId="77777777" w:rsidR="003C03C1" w:rsidRPr="00407B74" w:rsidRDefault="003C03C1" w:rsidP="003C03C1">
            <w:pPr>
              <w:spacing w:line="240" w:lineRule="auto"/>
              <w:rPr>
                <w:rFonts w:cs="Arial"/>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51F36" w14:textId="77777777" w:rsidR="003C03C1" w:rsidRPr="00407B74" w:rsidRDefault="003C03C1" w:rsidP="003C03C1">
            <w:pPr>
              <w:spacing w:line="240" w:lineRule="auto"/>
              <w:rPr>
                <w:rFonts w:cs="Arial"/>
                <w:szCs w:val="20"/>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CB367C" w14:textId="77777777" w:rsidR="003C03C1" w:rsidRPr="00407B74" w:rsidRDefault="003C03C1" w:rsidP="003C03C1">
            <w:pPr>
              <w:spacing w:line="240" w:lineRule="auto"/>
              <w:rPr>
                <w:rFonts w:cs="Arial"/>
                <w:szCs w:val="20"/>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F5DAAF" w14:textId="77777777" w:rsidR="003C03C1" w:rsidRPr="00407B74" w:rsidRDefault="003C03C1" w:rsidP="003C03C1">
            <w:pPr>
              <w:spacing w:line="240" w:lineRule="auto"/>
              <w:rPr>
                <w:rFonts w:cs="Arial"/>
                <w:szCs w:val="20"/>
                <w:lang w:eastAsia="sl-SI"/>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8D348CA" w14:textId="77777777" w:rsidR="003C03C1" w:rsidRPr="00407B74" w:rsidRDefault="003C03C1" w:rsidP="003C03C1">
            <w:pPr>
              <w:spacing w:line="240" w:lineRule="auto"/>
              <w:rPr>
                <w:rFonts w:cs="Arial"/>
                <w:szCs w:val="20"/>
                <w:lang w:eastAsia="sl-SI"/>
              </w:rPr>
            </w:pPr>
          </w:p>
        </w:tc>
      </w:tr>
      <w:tr w:rsidR="003C03C1" w:rsidRPr="00AD4B79" w14:paraId="1E75C6E1"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C6BEC2F" w14:textId="77777777" w:rsidR="003C03C1" w:rsidRPr="00AD4B79" w:rsidRDefault="003C03C1" w:rsidP="00E151E7">
            <w:pPr>
              <w:spacing w:line="240" w:lineRule="auto"/>
              <w:rPr>
                <w:rFonts w:cs="Arial"/>
                <w:szCs w:val="20"/>
                <w:lang w:eastAsia="sl-SI"/>
              </w:rPr>
            </w:pPr>
            <w:r w:rsidRPr="00AD4B79">
              <w:rPr>
                <w:rFonts w:cs="Arial"/>
                <w:b/>
                <w:bCs/>
                <w:szCs w:val="20"/>
                <w:lang w:eastAsia="sl-SI"/>
              </w:rPr>
              <w:t>Prigrizki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07FF2" w14:textId="77777777" w:rsidR="003C03C1" w:rsidRPr="00AD4B79" w:rsidRDefault="003C03C1" w:rsidP="00E151E7">
            <w:pPr>
              <w:spacing w:line="240" w:lineRule="auto"/>
              <w:rPr>
                <w:rFonts w:cs="Arial"/>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2493B95" w14:textId="77777777" w:rsidR="003C03C1" w:rsidRPr="00AD4B79" w:rsidRDefault="003C03C1" w:rsidP="00E151E7">
            <w:pPr>
              <w:spacing w:line="240" w:lineRule="auto"/>
              <w:rPr>
                <w:rFonts w:cs="Arial"/>
                <w:szCs w:val="20"/>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E7FA6B6" w14:textId="77777777" w:rsidR="003C03C1" w:rsidRPr="00AD4B79" w:rsidRDefault="003C03C1" w:rsidP="00E151E7">
            <w:pPr>
              <w:spacing w:line="240" w:lineRule="auto"/>
              <w:rPr>
                <w:rFonts w:cs="Arial"/>
                <w:szCs w:val="20"/>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22B56F3" w14:textId="77777777" w:rsidR="003C03C1" w:rsidRPr="00AD4B79" w:rsidRDefault="003C03C1" w:rsidP="00E151E7">
            <w:pPr>
              <w:spacing w:line="240" w:lineRule="auto"/>
              <w:rPr>
                <w:rFonts w:cs="Arial"/>
                <w:szCs w:val="20"/>
                <w:lang w:eastAsia="sl-SI"/>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14:paraId="03B3A962" w14:textId="77777777" w:rsidR="003C03C1" w:rsidRPr="00AD4B79" w:rsidRDefault="003C03C1" w:rsidP="00E151E7">
            <w:pPr>
              <w:spacing w:line="240" w:lineRule="auto"/>
              <w:rPr>
                <w:rFonts w:cs="Arial"/>
                <w:szCs w:val="20"/>
                <w:lang w:eastAsia="sl-SI"/>
              </w:rPr>
            </w:pPr>
          </w:p>
        </w:tc>
      </w:tr>
      <w:tr w:rsidR="003C03C1" w:rsidRPr="00407B74" w14:paraId="3F5CF447"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5B7B02" w14:textId="77777777" w:rsidR="003C03C1" w:rsidRPr="00407B74" w:rsidRDefault="003C03C1" w:rsidP="00E151E7">
            <w:pPr>
              <w:spacing w:line="240" w:lineRule="auto"/>
              <w:rPr>
                <w:rFonts w:cs="Arial"/>
                <w:color w:val="000000"/>
                <w:szCs w:val="20"/>
                <w:lang w:eastAsia="sl-SI"/>
              </w:rPr>
            </w:pPr>
            <w:r w:rsidRPr="00407B74">
              <w:rPr>
                <w:rFonts w:cs="Arial"/>
                <w:b/>
                <w:bCs/>
                <w:color w:val="000000"/>
                <w:szCs w:val="20"/>
                <w:lang w:eastAsia="sl-SI"/>
              </w:rPr>
              <w:t>Zelenjava</w:t>
            </w:r>
            <w:r w:rsidR="00A01628">
              <w:rPr>
                <w:rFonts w:cs="Arial"/>
                <w:b/>
                <w:bCs/>
                <w:color w:val="000000"/>
                <w:szCs w:val="20"/>
                <w:lang w:eastAsia="sl-SI"/>
              </w:rPr>
              <w:t xml:space="preserve"> in zelenjavni izdelki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ACA53" w14:textId="77777777" w:rsidR="003C03C1" w:rsidRPr="00407B74" w:rsidRDefault="003C03C1" w:rsidP="003C03C1">
            <w:pPr>
              <w:spacing w:line="240" w:lineRule="auto"/>
              <w:rPr>
                <w:rFonts w:cs="Arial"/>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680C0C0" w14:textId="77777777" w:rsidR="003C03C1" w:rsidRPr="00407B74" w:rsidRDefault="003C03C1" w:rsidP="003C03C1">
            <w:pPr>
              <w:spacing w:line="240" w:lineRule="auto"/>
              <w:rPr>
                <w:rFonts w:cs="Arial"/>
                <w:szCs w:val="20"/>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46F3D1F" w14:textId="77777777" w:rsidR="003C03C1" w:rsidRPr="00407B74" w:rsidRDefault="003C03C1" w:rsidP="003C03C1">
            <w:pPr>
              <w:spacing w:line="240" w:lineRule="auto"/>
              <w:rPr>
                <w:rFonts w:cs="Arial"/>
                <w:szCs w:val="20"/>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1A88B105" w14:textId="77777777" w:rsidR="003C03C1" w:rsidRPr="00407B74" w:rsidRDefault="003C03C1" w:rsidP="003C03C1">
            <w:pPr>
              <w:spacing w:line="240" w:lineRule="auto"/>
              <w:rPr>
                <w:rFonts w:cs="Arial"/>
                <w:szCs w:val="20"/>
                <w:lang w:eastAsia="sl-SI"/>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14:paraId="08FBCFBB" w14:textId="77777777" w:rsidR="003C03C1" w:rsidRPr="00407B74" w:rsidRDefault="003C03C1" w:rsidP="003C03C1">
            <w:pPr>
              <w:spacing w:line="240" w:lineRule="auto"/>
              <w:rPr>
                <w:rFonts w:cs="Arial"/>
                <w:szCs w:val="20"/>
                <w:lang w:eastAsia="sl-SI"/>
              </w:rPr>
            </w:pPr>
          </w:p>
        </w:tc>
      </w:tr>
      <w:tr w:rsidR="003C03C1" w:rsidRPr="00407B74" w14:paraId="15B394B0"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C141C3C" w14:textId="77777777" w:rsidR="003C03C1" w:rsidRPr="00407B74" w:rsidRDefault="003C03C1" w:rsidP="00E151E7">
            <w:pPr>
              <w:spacing w:line="240" w:lineRule="auto"/>
              <w:rPr>
                <w:rFonts w:cs="Arial"/>
                <w:color w:val="000000"/>
                <w:szCs w:val="20"/>
                <w:lang w:eastAsia="sl-SI"/>
              </w:rPr>
            </w:pPr>
            <w:r w:rsidRPr="00407B74">
              <w:rPr>
                <w:rFonts w:cs="Arial"/>
                <w:b/>
                <w:bCs/>
                <w:color w:val="000000"/>
                <w:szCs w:val="20"/>
                <w:lang w:eastAsia="sl-SI"/>
              </w:rPr>
              <w:t>Čaj, kava, kakav in izdelki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C1ED5" w14:textId="77777777" w:rsidR="003C03C1" w:rsidRPr="00407B74" w:rsidRDefault="003C03C1" w:rsidP="00E151E7">
            <w:pPr>
              <w:spacing w:line="240" w:lineRule="auto"/>
              <w:rPr>
                <w:rFonts w:cs="Arial"/>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7C717" w14:textId="77777777" w:rsidR="003C03C1" w:rsidRPr="00407B74" w:rsidRDefault="003C03C1" w:rsidP="00E151E7">
            <w:pPr>
              <w:spacing w:line="240" w:lineRule="auto"/>
              <w:rPr>
                <w:rFonts w:cs="Arial"/>
                <w:szCs w:val="20"/>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DA4E9" w14:textId="77777777" w:rsidR="003C03C1" w:rsidRPr="00407B74" w:rsidRDefault="003C03C1" w:rsidP="00E151E7">
            <w:pPr>
              <w:spacing w:line="240" w:lineRule="auto"/>
              <w:rPr>
                <w:rFonts w:cs="Arial"/>
                <w:szCs w:val="20"/>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C332C" w14:textId="77777777" w:rsidR="003C03C1" w:rsidRPr="00407B74" w:rsidRDefault="003C03C1" w:rsidP="00E151E7">
            <w:pPr>
              <w:spacing w:line="240" w:lineRule="auto"/>
              <w:rPr>
                <w:rFonts w:cs="Arial"/>
                <w:szCs w:val="20"/>
                <w:lang w:eastAsia="sl-SI"/>
              </w:rPr>
            </w:pPr>
          </w:p>
        </w:tc>
        <w:tc>
          <w:tcPr>
            <w:tcW w:w="605" w:type="dxa"/>
            <w:tcBorders>
              <w:top w:val="single" w:sz="4" w:space="0" w:color="auto"/>
              <w:left w:val="nil"/>
              <w:bottom w:val="single" w:sz="4" w:space="0" w:color="auto"/>
              <w:right w:val="single" w:sz="4" w:space="0" w:color="auto"/>
            </w:tcBorders>
            <w:shd w:val="clear" w:color="auto" w:fill="auto"/>
            <w:noWrap/>
            <w:vAlign w:val="bottom"/>
          </w:tcPr>
          <w:p w14:paraId="5CA3DF1F" w14:textId="77777777" w:rsidR="003C03C1" w:rsidRPr="00407B74" w:rsidRDefault="003C03C1" w:rsidP="00E151E7">
            <w:pPr>
              <w:spacing w:line="240" w:lineRule="auto"/>
              <w:rPr>
                <w:rFonts w:cs="Arial"/>
                <w:szCs w:val="20"/>
                <w:lang w:eastAsia="sl-SI"/>
              </w:rPr>
            </w:pPr>
          </w:p>
        </w:tc>
      </w:tr>
      <w:tr w:rsidR="00555D35" w:rsidRPr="00407B74" w14:paraId="74FF648A"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55BD10C" w14:textId="77777777" w:rsidR="00555D35" w:rsidRPr="00407B74" w:rsidRDefault="00555D35" w:rsidP="00E151E7">
            <w:pPr>
              <w:spacing w:line="240" w:lineRule="auto"/>
              <w:rPr>
                <w:rFonts w:cs="Arial"/>
                <w:color w:val="000000"/>
                <w:szCs w:val="20"/>
                <w:lang w:eastAsia="sl-SI"/>
              </w:rPr>
            </w:pPr>
            <w:r w:rsidRPr="00407B74">
              <w:rPr>
                <w:rFonts w:cs="Arial"/>
                <w:b/>
                <w:bCs/>
                <w:color w:val="000000"/>
                <w:szCs w:val="20"/>
                <w:lang w:eastAsia="sl-SI"/>
              </w:rPr>
              <w:t>Oreški, oljna semena, suho sadje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F7A2C" w14:textId="77777777" w:rsidR="00555D35" w:rsidRPr="00407B74" w:rsidRDefault="00555D35" w:rsidP="00E151E7">
            <w:pPr>
              <w:spacing w:line="240" w:lineRule="auto"/>
              <w:rPr>
                <w:rFonts w:cs="Arial"/>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EC865" w14:textId="77777777" w:rsidR="00555D35" w:rsidRPr="00407B74" w:rsidRDefault="00555D35" w:rsidP="00E151E7">
            <w:pPr>
              <w:spacing w:line="240" w:lineRule="auto"/>
              <w:rPr>
                <w:rFonts w:cs="Arial"/>
                <w:szCs w:val="20"/>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A9F70" w14:textId="77777777" w:rsidR="00555D35" w:rsidRPr="00407B74" w:rsidRDefault="00555D35" w:rsidP="00E151E7">
            <w:pPr>
              <w:spacing w:line="240" w:lineRule="auto"/>
              <w:rPr>
                <w:rFonts w:cs="Arial"/>
                <w:szCs w:val="20"/>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34FDF" w14:textId="77777777" w:rsidR="00555D35" w:rsidRPr="00407B74" w:rsidRDefault="00555D35" w:rsidP="00E151E7">
            <w:pPr>
              <w:spacing w:line="240" w:lineRule="auto"/>
              <w:rPr>
                <w:rFonts w:cs="Arial"/>
                <w:szCs w:val="20"/>
                <w:lang w:eastAsia="sl-SI"/>
              </w:rPr>
            </w:pPr>
          </w:p>
        </w:tc>
        <w:tc>
          <w:tcPr>
            <w:tcW w:w="605" w:type="dxa"/>
            <w:tcBorders>
              <w:top w:val="single" w:sz="4" w:space="0" w:color="auto"/>
              <w:left w:val="nil"/>
              <w:bottom w:val="single" w:sz="4" w:space="0" w:color="auto"/>
              <w:right w:val="single" w:sz="4" w:space="0" w:color="auto"/>
            </w:tcBorders>
            <w:shd w:val="clear" w:color="auto" w:fill="auto"/>
            <w:noWrap/>
            <w:vAlign w:val="bottom"/>
          </w:tcPr>
          <w:p w14:paraId="2FAC0317" w14:textId="77777777" w:rsidR="00555D35" w:rsidRPr="00407B74" w:rsidRDefault="00555D35" w:rsidP="00E151E7">
            <w:pPr>
              <w:spacing w:line="240" w:lineRule="auto"/>
              <w:rPr>
                <w:rFonts w:cs="Arial"/>
                <w:szCs w:val="20"/>
                <w:lang w:eastAsia="sl-SI"/>
              </w:rPr>
            </w:pPr>
          </w:p>
        </w:tc>
      </w:tr>
      <w:tr w:rsidR="00555D35" w:rsidRPr="00407B74" w14:paraId="1978F192"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4C10483" w14:textId="77777777" w:rsidR="00555D35" w:rsidRPr="00407B74" w:rsidRDefault="00555D35" w:rsidP="00E151E7">
            <w:pPr>
              <w:spacing w:line="240" w:lineRule="auto"/>
              <w:rPr>
                <w:rFonts w:cs="Arial"/>
                <w:color w:val="000000"/>
                <w:szCs w:val="20"/>
                <w:lang w:eastAsia="sl-SI"/>
              </w:rPr>
            </w:pPr>
            <w:r w:rsidRPr="00407B74">
              <w:rPr>
                <w:rFonts w:cs="Arial"/>
                <w:b/>
                <w:bCs/>
                <w:color w:val="000000"/>
                <w:szCs w:val="20"/>
                <w:lang w:eastAsia="sl-SI"/>
              </w:rPr>
              <w:t>Sadje</w:t>
            </w:r>
            <w:r w:rsidR="00A01628">
              <w:rPr>
                <w:rFonts w:cs="Arial"/>
                <w:b/>
                <w:bCs/>
                <w:color w:val="000000"/>
                <w:szCs w:val="20"/>
                <w:lang w:eastAsia="sl-SI"/>
              </w:rPr>
              <w:t xml:space="preserve"> in sadni izdelki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6CB29" w14:textId="77777777" w:rsidR="00555D35" w:rsidRPr="00407B74" w:rsidRDefault="00555D35" w:rsidP="00E151E7">
            <w:pPr>
              <w:spacing w:line="240" w:lineRule="auto"/>
              <w:rPr>
                <w:rFonts w:cs="Arial"/>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CDF39" w14:textId="77777777" w:rsidR="00555D35" w:rsidRPr="00407B74" w:rsidRDefault="00555D35" w:rsidP="00E151E7">
            <w:pPr>
              <w:spacing w:line="240" w:lineRule="auto"/>
              <w:rPr>
                <w:rFonts w:cs="Arial"/>
                <w:szCs w:val="20"/>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C8D50" w14:textId="77777777" w:rsidR="00555D35" w:rsidRPr="00407B74" w:rsidRDefault="00555D35" w:rsidP="00E151E7">
            <w:pPr>
              <w:spacing w:line="240" w:lineRule="auto"/>
              <w:rPr>
                <w:rFonts w:cs="Arial"/>
                <w:szCs w:val="20"/>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5F66C" w14:textId="77777777" w:rsidR="00555D35" w:rsidRPr="00407B74" w:rsidRDefault="00555D35" w:rsidP="00E151E7">
            <w:pPr>
              <w:spacing w:line="240" w:lineRule="auto"/>
              <w:rPr>
                <w:rFonts w:cs="Arial"/>
                <w:szCs w:val="20"/>
                <w:lang w:eastAsia="sl-SI"/>
              </w:rPr>
            </w:pP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B8E8F" w14:textId="77777777" w:rsidR="00555D35" w:rsidRPr="00407B74" w:rsidRDefault="00555D35" w:rsidP="00E151E7">
            <w:pPr>
              <w:spacing w:line="240" w:lineRule="auto"/>
              <w:rPr>
                <w:rFonts w:cs="Arial"/>
                <w:szCs w:val="20"/>
                <w:lang w:eastAsia="sl-SI"/>
              </w:rPr>
            </w:pPr>
          </w:p>
        </w:tc>
      </w:tr>
      <w:tr w:rsidR="008E651C" w:rsidRPr="00407B74" w14:paraId="5F8DA8C6"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FD83DFD" w14:textId="77777777" w:rsidR="008E651C" w:rsidRPr="00407B74" w:rsidRDefault="008E651C" w:rsidP="00E151E7">
            <w:pPr>
              <w:spacing w:line="240" w:lineRule="auto"/>
              <w:rPr>
                <w:rFonts w:cs="Arial"/>
                <w:color w:val="000000"/>
                <w:szCs w:val="20"/>
                <w:lang w:eastAsia="sl-SI"/>
              </w:rPr>
            </w:pPr>
            <w:r w:rsidRPr="00407B74">
              <w:rPr>
                <w:rFonts w:cs="Arial"/>
                <w:b/>
                <w:bCs/>
                <w:color w:val="000000"/>
                <w:szCs w:val="20"/>
                <w:lang w:eastAsia="sl-SI"/>
              </w:rPr>
              <w:t>Brezalkoholne pijače</w:t>
            </w:r>
          </w:p>
        </w:tc>
        <w:tc>
          <w:tcPr>
            <w:tcW w:w="992" w:type="dxa"/>
            <w:tcBorders>
              <w:top w:val="single" w:sz="4" w:space="0" w:color="auto"/>
              <w:left w:val="single" w:sz="4" w:space="0" w:color="auto"/>
              <w:right w:val="single" w:sz="4" w:space="0" w:color="auto"/>
            </w:tcBorders>
            <w:shd w:val="clear" w:color="auto" w:fill="auto"/>
            <w:noWrap/>
            <w:vAlign w:val="bottom"/>
          </w:tcPr>
          <w:p w14:paraId="35CEE57B" w14:textId="77777777" w:rsidR="008E651C" w:rsidRPr="00407B74" w:rsidRDefault="008E651C" w:rsidP="00E151E7">
            <w:pPr>
              <w:spacing w:line="240" w:lineRule="auto"/>
              <w:rPr>
                <w:rFonts w:cs="Arial"/>
                <w:szCs w:val="20"/>
                <w:lang w:eastAsia="sl-SI"/>
              </w:rPr>
            </w:pPr>
          </w:p>
        </w:tc>
        <w:tc>
          <w:tcPr>
            <w:tcW w:w="850" w:type="dxa"/>
            <w:tcBorders>
              <w:top w:val="single" w:sz="4" w:space="0" w:color="auto"/>
              <w:left w:val="single" w:sz="4" w:space="0" w:color="auto"/>
              <w:right w:val="single" w:sz="4" w:space="0" w:color="auto"/>
            </w:tcBorders>
            <w:shd w:val="clear" w:color="auto" w:fill="auto"/>
            <w:noWrap/>
            <w:vAlign w:val="bottom"/>
          </w:tcPr>
          <w:p w14:paraId="5D467FF7" w14:textId="77777777" w:rsidR="008E651C" w:rsidRPr="00407B74" w:rsidRDefault="008E651C" w:rsidP="00E151E7">
            <w:pPr>
              <w:spacing w:line="240" w:lineRule="auto"/>
              <w:rPr>
                <w:rFonts w:cs="Arial"/>
                <w:szCs w:val="20"/>
                <w:lang w:eastAsia="sl-SI"/>
              </w:rPr>
            </w:pPr>
          </w:p>
        </w:tc>
        <w:tc>
          <w:tcPr>
            <w:tcW w:w="993" w:type="dxa"/>
            <w:tcBorders>
              <w:top w:val="single" w:sz="4" w:space="0" w:color="auto"/>
              <w:left w:val="single" w:sz="4" w:space="0" w:color="auto"/>
              <w:right w:val="single" w:sz="4" w:space="0" w:color="auto"/>
            </w:tcBorders>
            <w:shd w:val="clear" w:color="auto" w:fill="auto"/>
            <w:noWrap/>
            <w:vAlign w:val="bottom"/>
          </w:tcPr>
          <w:p w14:paraId="74A8103A" w14:textId="77777777" w:rsidR="008E651C" w:rsidRPr="00407B74" w:rsidRDefault="008E651C" w:rsidP="00E151E7">
            <w:pPr>
              <w:spacing w:line="240" w:lineRule="auto"/>
              <w:rPr>
                <w:rFonts w:cs="Arial"/>
                <w:szCs w:val="20"/>
                <w:lang w:eastAsia="sl-SI"/>
              </w:rPr>
            </w:pPr>
          </w:p>
        </w:tc>
        <w:tc>
          <w:tcPr>
            <w:tcW w:w="708" w:type="dxa"/>
            <w:tcBorders>
              <w:top w:val="single" w:sz="4" w:space="0" w:color="auto"/>
              <w:left w:val="single" w:sz="4" w:space="0" w:color="auto"/>
              <w:right w:val="single" w:sz="4" w:space="0" w:color="auto"/>
            </w:tcBorders>
            <w:shd w:val="clear" w:color="auto" w:fill="auto"/>
            <w:noWrap/>
            <w:vAlign w:val="bottom"/>
          </w:tcPr>
          <w:p w14:paraId="6E8377AE" w14:textId="77777777" w:rsidR="008E651C" w:rsidRPr="00407B74" w:rsidRDefault="008E651C" w:rsidP="00E151E7">
            <w:pPr>
              <w:spacing w:line="240" w:lineRule="auto"/>
              <w:rPr>
                <w:rFonts w:cs="Arial"/>
                <w:szCs w:val="20"/>
                <w:lang w:eastAsia="sl-SI"/>
              </w:rPr>
            </w:pPr>
          </w:p>
        </w:tc>
        <w:tc>
          <w:tcPr>
            <w:tcW w:w="605" w:type="dxa"/>
            <w:tcBorders>
              <w:top w:val="single" w:sz="4" w:space="0" w:color="auto"/>
              <w:left w:val="single" w:sz="4" w:space="0" w:color="auto"/>
              <w:right w:val="single" w:sz="4" w:space="0" w:color="auto"/>
            </w:tcBorders>
            <w:shd w:val="clear" w:color="auto" w:fill="auto"/>
            <w:noWrap/>
            <w:vAlign w:val="bottom"/>
          </w:tcPr>
          <w:p w14:paraId="44933CBB" w14:textId="77777777" w:rsidR="008E651C" w:rsidRPr="00407B74" w:rsidRDefault="008E651C" w:rsidP="00E151E7">
            <w:pPr>
              <w:spacing w:line="240" w:lineRule="auto"/>
              <w:rPr>
                <w:rFonts w:cs="Arial"/>
                <w:szCs w:val="20"/>
                <w:lang w:eastAsia="sl-SI"/>
              </w:rPr>
            </w:pPr>
          </w:p>
        </w:tc>
      </w:tr>
      <w:tr w:rsidR="008E651C" w:rsidRPr="00407B74" w14:paraId="471E59B9" w14:textId="77777777" w:rsidTr="009A1A51">
        <w:trPr>
          <w:trHeight w:val="20"/>
        </w:trPr>
        <w:tc>
          <w:tcPr>
            <w:tcW w:w="5670" w:type="dxa"/>
            <w:tcBorders>
              <w:top w:val="single" w:sz="4" w:space="0" w:color="auto"/>
              <w:left w:val="single" w:sz="4" w:space="0" w:color="auto"/>
              <w:right w:val="single" w:sz="4" w:space="0" w:color="auto"/>
            </w:tcBorders>
            <w:shd w:val="clear" w:color="auto" w:fill="auto"/>
            <w:vAlign w:val="center"/>
          </w:tcPr>
          <w:p w14:paraId="5890A1C6" w14:textId="77777777" w:rsidR="008E651C" w:rsidRPr="008E651C" w:rsidRDefault="008E651C" w:rsidP="008E651C">
            <w:pPr>
              <w:spacing w:line="240" w:lineRule="auto"/>
              <w:rPr>
                <w:rFonts w:cs="Arial"/>
                <w:b/>
                <w:bCs/>
                <w:color w:val="000000"/>
                <w:szCs w:val="20"/>
                <w:lang w:eastAsia="sl-SI"/>
              </w:rPr>
            </w:pPr>
            <w:r w:rsidRPr="00407B74">
              <w:rPr>
                <w:rFonts w:cs="Arial"/>
                <w:b/>
                <w:bCs/>
                <w:color w:val="000000"/>
                <w:szCs w:val="20"/>
                <w:lang w:eastAsia="sl-SI"/>
              </w:rPr>
              <w:t>Alkoholne pijače</w:t>
            </w:r>
          </w:p>
        </w:tc>
        <w:tc>
          <w:tcPr>
            <w:tcW w:w="992" w:type="dxa"/>
            <w:tcBorders>
              <w:top w:val="single" w:sz="4" w:space="0" w:color="auto"/>
              <w:left w:val="single" w:sz="4" w:space="0" w:color="auto"/>
              <w:right w:val="single" w:sz="4" w:space="0" w:color="auto"/>
            </w:tcBorders>
            <w:shd w:val="clear" w:color="auto" w:fill="auto"/>
            <w:noWrap/>
            <w:vAlign w:val="bottom"/>
          </w:tcPr>
          <w:p w14:paraId="3F9B0DB5" w14:textId="77777777" w:rsidR="008E651C" w:rsidRPr="00407B74" w:rsidRDefault="008E651C" w:rsidP="00E151E7">
            <w:pPr>
              <w:spacing w:line="240" w:lineRule="auto"/>
              <w:rPr>
                <w:rFonts w:cs="Arial"/>
                <w:szCs w:val="20"/>
                <w:lang w:eastAsia="sl-SI"/>
              </w:rPr>
            </w:pPr>
          </w:p>
        </w:tc>
        <w:tc>
          <w:tcPr>
            <w:tcW w:w="850" w:type="dxa"/>
            <w:tcBorders>
              <w:top w:val="single" w:sz="4" w:space="0" w:color="auto"/>
              <w:left w:val="single" w:sz="4" w:space="0" w:color="auto"/>
              <w:right w:val="single" w:sz="4" w:space="0" w:color="auto"/>
            </w:tcBorders>
            <w:shd w:val="clear" w:color="auto" w:fill="auto"/>
            <w:noWrap/>
            <w:vAlign w:val="bottom"/>
          </w:tcPr>
          <w:p w14:paraId="3A69BE5B" w14:textId="77777777" w:rsidR="008E651C" w:rsidRPr="00407B74" w:rsidRDefault="008E651C" w:rsidP="00E151E7">
            <w:pPr>
              <w:spacing w:line="240" w:lineRule="auto"/>
              <w:rPr>
                <w:rFonts w:cs="Arial"/>
                <w:szCs w:val="20"/>
                <w:lang w:eastAsia="sl-SI"/>
              </w:rPr>
            </w:pPr>
          </w:p>
        </w:tc>
        <w:tc>
          <w:tcPr>
            <w:tcW w:w="993" w:type="dxa"/>
            <w:tcBorders>
              <w:top w:val="single" w:sz="4" w:space="0" w:color="auto"/>
              <w:left w:val="single" w:sz="4" w:space="0" w:color="auto"/>
              <w:right w:val="single" w:sz="4" w:space="0" w:color="auto"/>
            </w:tcBorders>
            <w:shd w:val="clear" w:color="auto" w:fill="auto"/>
            <w:noWrap/>
            <w:vAlign w:val="bottom"/>
          </w:tcPr>
          <w:p w14:paraId="05B88E97" w14:textId="77777777" w:rsidR="008E651C" w:rsidRPr="00407B74" w:rsidRDefault="008E651C" w:rsidP="00E151E7">
            <w:pPr>
              <w:spacing w:line="240" w:lineRule="auto"/>
              <w:rPr>
                <w:rFonts w:cs="Arial"/>
                <w:szCs w:val="20"/>
                <w:lang w:eastAsia="sl-SI"/>
              </w:rPr>
            </w:pPr>
          </w:p>
        </w:tc>
        <w:tc>
          <w:tcPr>
            <w:tcW w:w="708" w:type="dxa"/>
            <w:tcBorders>
              <w:top w:val="single" w:sz="4" w:space="0" w:color="auto"/>
              <w:left w:val="single" w:sz="4" w:space="0" w:color="auto"/>
              <w:right w:val="single" w:sz="4" w:space="0" w:color="auto"/>
            </w:tcBorders>
            <w:shd w:val="clear" w:color="auto" w:fill="auto"/>
            <w:noWrap/>
            <w:vAlign w:val="bottom"/>
          </w:tcPr>
          <w:p w14:paraId="1442EF0E" w14:textId="77777777" w:rsidR="008E651C" w:rsidRPr="00407B74" w:rsidRDefault="008E651C" w:rsidP="00E151E7">
            <w:pPr>
              <w:spacing w:line="240" w:lineRule="auto"/>
              <w:rPr>
                <w:rFonts w:cs="Arial"/>
                <w:szCs w:val="20"/>
                <w:lang w:eastAsia="sl-SI"/>
              </w:rPr>
            </w:pPr>
          </w:p>
        </w:tc>
        <w:tc>
          <w:tcPr>
            <w:tcW w:w="605" w:type="dxa"/>
            <w:tcBorders>
              <w:top w:val="single" w:sz="4" w:space="0" w:color="auto"/>
              <w:left w:val="single" w:sz="4" w:space="0" w:color="auto"/>
              <w:right w:val="single" w:sz="4" w:space="0" w:color="auto"/>
            </w:tcBorders>
            <w:shd w:val="clear" w:color="auto" w:fill="auto"/>
            <w:noWrap/>
            <w:vAlign w:val="bottom"/>
          </w:tcPr>
          <w:p w14:paraId="66D9A867" w14:textId="77777777" w:rsidR="008E651C" w:rsidRPr="00407B74" w:rsidRDefault="008E651C" w:rsidP="00E151E7">
            <w:pPr>
              <w:spacing w:line="240" w:lineRule="auto"/>
              <w:rPr>
                <w:rFonts w:cs="Arial"/>
                <w:szCs w:val="20"/>
                <w:lang w:eastAsia="sl-SI"/>
              </w:rPr>
            </w:pPr>
          </w:p>
        </w:tc>
      </w:tr>
      <w:tr w:rsidR="008E651C" w:rsidRPr="00407B74" w14:paraId="493A0CA6" w14:textId="77777777" w:rsidTr="009A1A51">
        <w:trPr>
          <w:trHeight w:val="20"/>
        </w:trPr>
        <w:tc>
          <w:tcPr>
            <w:tcW w:w="5670" w:type="dxa"/>
            <w:tcBorders>
              <w:top w:val="single" w:sz="4" w:space="0" w:color="auto"/>
              <w:left w:val="single" w:sz="4" w:space="0" w:color="auto"/>
              <w:right w:val="single" w:sz="4" w:space="0" w:color="auto"/>
            </w:tcBorders>
            <w:shd w:val="clear" w:color="auto" w:fill="auto"/>
            <w:vAlign w:val="center"/>
          </w:tcPr>
          <w:p w14:paraId="7264F408" w14:textId="77777777" w:rsidR="008E651C" w:rsidRPr="00407B74" w:rsidRDefault="008E651C" w:rsidP="008E651C">
            <w:pPr>
              <w:spacing w:line="240" w:lineRule="auto"/>
              <w:rPr>
                <w:rFonts w:cs="Arial"/>
                <w:color w:val="000000"/>
                <w:szCs w:val="20"/>
                <w:lang w:eastAsia="sl-SI"/>
              </w:rPr>
            </w:pPr>
            <w:r w:rsidRPr="00407B74">
              <w:rPr>
                <w:rFonts w:cs="Arial"/>
                <w:b/>
                <w:bCs/>
                <w:color w:val="000000"/>
                <w:szCs w:val="20"/>
                <w:lang w:eastAsia="sl-SI"/>
              </w:rPr>
              <w:t>Zel</w:t>
            </w:r>
            <w:r>
              <w:rPr>
                <w:rFonts w:cs="Arial"/>
                <w:b/>
                <w:bCs/>
                <w:color w:val="000000"/>
                <w:szCs w:val="20"/>
                <w:lang w:eastAsia="sl-SI"/>
              </w:rPr>
              <w:t>išča, začimbe, dišavnice, omake</w:t>
            </w:r>
          </w:p>
        </w:tc>
        <w:tc>
          <w:tcPr>
            <w:tcW w:w="992" w:type="dxa"/>
            <w:tcBorders>
              <w:top w:val="single" w:sz="4" w:space="0" w:color="auto"/>
              <w:left w:val="single" w:sz="4" w:space="0" w:color="auto"/>
              <w:right w:val="single" w:sz="4" w:space="0" w:color="auto"/>
            </w:tcBorders>
            <w:shd w:val="clear" w:color="auto" w:fill="auto"/>
            <w:noWrap/>
            <w:vAlign w:val="bottom"/>
          </w:tcPr>
          <w:p w14:paraId="25F2D157" w14:textId="77777777" w:rsidR="008E651C" w:rsidRPr="00407B74" w:rsidRDefault="008E651C" w:rsidP="00E151E7">
            <w:pPr>
              <w:spacing w:line="240" w:lineRule="auto"/>
              <w:rPr>
                <w:rFonts w:cs="Arial"/>
                <w:szCs w:val="20"/>
                <w:lang w:eastAsia="sl-SI"/>
              </w:rPr>
            </w:pPr>
          </w:p>
        </w:tc>
        <w:tc>
          <w:tcPr>
            <w:tcW w:w="850" w:type="dxa"/>
            <w:tcBorders>
              <w:top w:val="single" w:sz="4" w:space="0" w:color="auto"/>
              <w:left w:val="single" w:sz="4" w:space="0" w:color="auto"/>
              <w:right w:val="single" w:sz="4" w:space="0" w:color="auto"/>
            </w:tcBorders>
            <w:shd w:val="clear" w:color="auto" w:fill="auto"/>
            <w:noWrap/>
            <w:vAlign w:val="bottom"/>
          </w:tcPr>
          <w:p w14:paraId="6F55C8F3" w14:textId="77777777" w:rsidR="008E651C" w:rsidRPr="00407B74" w:rsidRDefault="008E651C" w:rsidP="00E151E7">
            <w:pPr>
              <w:spacing w:line="240" w:lineRule="auto"/>
              <w:rPr>
                <w:rFonts w:cs="Arial"/>
                <w:szCs w:val="20"/>
                <w:lang w:eastAsia="sl-SI"/>
              </w:rPr>
            </w:pPr>
          </w:p>
        </w:tc>
        <w:tc>
          <w:tcPr>
            <w:tcW w:w="993" w:type="dxa"/>
            <w:tcBorders>
              <w:top w:val="single" w:sz="4" w:space="0" w:color="auto"/>
              <w:left w:val="single" w:sz="4" w:space="0" w:color="auto"/>
              <w:right w:val="single" w:sz="4" w:space="0" w:color="auto"/>
            </w:tcBorders>
            <w:shd w:val="clear" w:color="auto" w:fill="auto"/>
            <w:noWrap/>
            <w:vAlign w:val="bottom"/>
          </w:tcPr>
          <w:p w14:paraId="490B0405" w14:textId="77777777" w:rsidR="008E651C" w:rsidRPr="00407B74" w:rsidRDefault="008E651C" w:rsidP="00E151E7">
            <w:pPr>
              <w:spacing w:line="240" w:lineRule="auto"/>
              <w:rPr>
                <w:rFonts w:cs="Arial"/>
                <w:szCs w:val="20"/>
                <w:lang w:eastAsia="sl-SI"/>
              </w:rPr>
            </w:pPr>
          </w:p>
        </w:tc>
        <w:tc>
          <w:tcPr>
            <w:tcW w:w="708" w:type="dxa"/>
            <w:tcBorders>
              <w:top w:val="single" w:sz="4" w:space="0" w:color="auto"/>
              <w:left w:val="single" w:sz="4" w:space="0" w:color="auto"/>
              <w:right w:val="single" w:sz="4" w:space="0" w:color="auto"/>
            </w:tcBorders>
            <w:shd w:val="clear" w:color="auto" w:fill="auto"/>
            <w:noWrap/>
            <w:vAlign w:val="bottom"/>
          </w:tcPr>
          <w:p w14:paraId="46A60377" w14:textId="77777777" w:rsidR="008E651C" w:rsidRPr="00407B74" w:rsidRDefault="008E651C" w:rsidP="00E151E7">
            <w:pPr>
              <w:spacing w:line="240" w:lineRule="auto"/>
              <w:rPr>
                <w:rFonts w:cs="Arial"/>
                <w:szCs w:val="20"/>
                <w:lang w:eastAsia="sl-SI"/>
              </w:rPr>
            </w:pPr>
          </w:p>
        </w:tc>
        <w:tc>
          <w:tcPr>
            <w:tcW w:w="605" w:type="dxa"/>
            <w:tcBorders>
              <w:top w:val="single" w:sz="4" w:space="0" w:color="auto"/>
              <w:left w:val="single" w:sz="4" w:space="0" w:color="auto"/>
              <w:right w:val="single" w:sz="4" w:space="0" w:color="auto"/>
            </w:tcBorders>
            <w:shd w:val="clear" w:color="auto" w:fill="auto"/>
            <w:noWrap/>
            <w:vAlign w:val="bottom"/>
          </w:tcPr>
          <w:p w14:paraId="69DFC94A" w14:textId="77777777" w:rsidR="008E651C" w:rsidRPr="00407B74" w:rsidRDefault="008E651C" w:rsidP="00E151E7">
            <w:pPr>
              <w:spacing w:line="240" w:lineRule="auto"/>
              <w:rPr>
                <w:rFonts w:cs="Arial"/>
                <w:szCs w:val="20"/>
                <w:lang w:eastAsia="sl-SI"/>
              </w:rPr>
            </w:pPr>
          </w:p>
        </w:tc>
      </w:tr>
      <w:tr w:rsidR="008E651C" w:rsidRPr="00AD4B79" w14:paraId="74C21F0C" w14:textId="77777777" w:rsidTr="009A1A51">
        <w:trPr>
          <w:trHeight w:val="20"/>
        </w:trPr>
        <w:tc>
          <w:tcPr>
            <w:tcW w:w="5670" w:type="dxa"/>
            <w:tcBorders>
              <w:top w:val="single" w:sz="4" w:space="0" w:color="auto"/>
              <w:left w:val="single" w:sz="4" w:space="0" w:color="auto"/>
              <w:right w:val="single" w:sz="4" w:space="0" w:color="auto"/>
            </w:tcBorders>
            <w:shd w:val="clear" w:color="auto" w:fill="auto"/>
            <w:vAlign w:val="center"/>
          </w:tcPr>
          <w:p w14:paraId="5304244E" w14:textId="77777777" w:rsidR="008E651C" w:rsidRPr="00AD4B79" w:rsidRDefault="008E651C" w:rsidP="008E651C">
            <w:pPr>
              <w:spacing w:line="240" w:lineRule="auto"/>
              <w:rPr>
                <w:rFonts w:cs="Arial"/>
                <w:szCs w:val="20"/>
                <w:lang w:eastAsia="sl-SI"/>
              </w:rPr>
            </w:pPr>
            <w:r w:rsidRPr="00AD4B79">
              <w:rPr>
                <w:rFonts w:cs="Arial"/>
                <w:b/>
                <w:bCs/>
                <w:szCs w:val="20"/>
                <w:lang w:eastAsia="sl-SI"/>
              </w:rPr>
              <w:t>Sladoledi in deserti</w:t>
            </w:r>
          </w:p>
        </w:tc>
        <w:tc>
          <w:tcPr>
            <w:tcW w:w="992" w:type="dxa"/>
            <w:tcBorders>
              <w:top w:val="single" w:sz="4" w:space="0" w:color="auto"/>
              <w:left w:val="single" w:sz="4" w:space="0" w:color="auto"/>
              <w:right w:val="single" w:sz="4" w:space="0" w:color="auto"/>
            </w:tcBorders>
            <w:shd w:val="clear" w:color="auto" w:fill="auto"/>
            <w:noWrap/>
            <w:vAlign w:val="bottom"/>
          </w:tcPr>
          <w:p w14:paraId="60F1A2AB" w14:textId="77777777" w:rsidR="008E651C" w:rsidRPr="00AD4B79" w:rsidRDefault="008E651C" w:rsidP="00E151E7">
            <w:pPr>
              <w:spacing w:line="240" w:lineRule="auto"/>
              <w:rPr>
                <w:rFonts w:cs="Arial"/>
                <w:szCs w:val="20"/>
                <w:lang w:eastAsia="sl-SI"/>
              </w:rPr>
            </w:pPr>
          </w:p>
        </w:tc>
        <w:tc>
          <w:tcPr>
            <w:tcW w:w="850" w:type="dxa"/>
            <w:tcBorders>
              <w:top w:val="single" w:sz="4" w:space="0" w:color="auto"/>
              <w:left w:val="single" w:sz="4" w:space="0" w:color="auto"/>
              <w:right w:val="single" w:sz="4" w:space="0" w:color="auto"/>
            </w:tcBorders>
            <w:shd w:val="clear" w:color="auto" w:fill="auto"/>
            <w:noWrap/>
            <w:vAlign w:val="bottom"/>
          </w:tcPr>
          <w:p w14:paraId="30FA6E43" w14:textId="77777777" w:rsidR="008E651C" w:rsidRPr="00AD4B79" w:rsidRDefault="008E651C" w:rsidP="00E151E7">
            <w:pPr>
              <w:spacing w:line="240" w:lineRule="auto"/>
              <w:rPr>
                <w:rFonts w:cs="Arial"/>
                <w:szCs w:val="20"/>
                <w:lang w:eastAsia="sl-SI"/>
              </w:rPr>
            </w:pPr>
          </w:p>
        </w:tc>
        <w:tc>
          <w:tcPr>
            <w:tcW w:w="993" w:type="dxa"/>
            <w:tcBorders>
              <w:top w:val="single" w:sz="4" w:space="0" w:color="auto"/>
              <w:left w:val="single" w:sz="4" w:space="0" w:color="auto"/>
              <w:right w:val="single" w:sz="4" w:space="0" w:color="auto"/>
            </w:tcBorders>
            <w:shd w:val="clear" w:color="auto" w:fill="auto"/>
            <w:noWrap/>
            <w:vAlign w:val="bottom"/>
          </w:tcPr>
          <w:p w14:paraId="1264C8A6" w14:textId="77777777" w:rsidR="008E651C" w:rsidRPr="00AD4B79" w:rsidRDefault="008E651C" w:rsidP="00E151E7">
            <w:pPr>
              <w:spacing w:line="240" w:lineRule="auto"/>
              <w:rPr>
                <w:rFonts w:cs="Arial"/>
                <w:szCs w:val="20"/>
                <w:lang w:eastAsia="sl-SI"/>
              </w:rPr>
            </w:pPr>
          </w:p>
        </w:tc>
        <w:tc>
          <w:tcPr>
            <w:tcW w:w="708" w:type="dxa"/>
            <w:tcBorders>
              <w:top w:val="single" w:sz="4" w:space="0" w:color="auto"/>
              <w:left w:val="single" w:sz="4" w:space="0" w:color="auto"/>
              <w:right w:val="single" w:sz="4" w:space="0" w:color="auto"/>
            </w:tcBorders>
            <w:shd w:val="clear" w:color="auto" w:fill="auto"/>
            <w:noWrap/>
            <w:vAlign w:val="bottom"/>
          </w:tcPr>
          <w:p w14:paraId="3F7246A5" w14:textId="77777777" w:rsidR="008E651C" w:rsidRPr="00AD4B79" w:rsidRDefault="008E651C" w:rsidP="00E151E7">
            <w:pPr>
              <w:spacing w:line="240" w:lineRule="auto"/>
              <w:rPr>
                <w:rFonts w:cs="Arial"/>
                <w:szCs w:val="20"/>
                <w:lang w:eastAsia="sl-SI"/>
              </w:rPr>
            </w:pPr>
          </w:p>
        </w:tc>
        <w:tc>
          <w:tcPr>
            <w:tcW w:w="605" w:type="dxa"/>
            <w:tcBorders>
              <w:top w:val="single" w:sz="4" w:space="0" w:color="auto"/>
              <w:left w:val="single" w:sz="4" w:space="0" w:color="auto"/>
              <w:right w:val="single" w:sz="4" w:space="0" w:color="auto"/>
            </w:tcBorders>
            <w:shd w:val="clear" w:color="auto" w:fill="auto"/>
            <w:noWrap/>
            <w:vAlign w:val="bottom"/>
          </w:tcPr>
          <w:p w14:paraId="1E0D0694" w14:textId="77777777" w:rsidR="008E651C" w:rsidRPr="00AD4B79" w:rsidRDefault="008E651C" w:rsidP="00E151E7">
            <w:pPr>
              <w:spacing w:line="240" w:lineRule="auto"/>
              <w:rPr>
                <w:rFonts w:cs="Arial"/>
                <w:szCs w:val="20"/>
                <w:lang w:eastAsia="sl-SI"/>
              </w:rPr>
            </w:pPr>
          </w:p>
        </w:tc>
      </w:tr>
      <w:tr w:rsidR="008E651C" w:rsidRPr="00407B74" w14:paraId="03E1592D"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E13E8" w14:textId="77777777" w:rsidR="008E651C" w:rsidRPr="008E651C" w:rsidRDefault="008E651C" w:rsidP="00E151E7">
            <w:pPr>
              <w:spacing w:line="240" w:lineRule="auto"/>
              <w:rPr>
                <w:rFonts w:cs="Arial"/>
                <w:b/>
                <w:bCs/>
                <w:color w:val="000000"/>
                <w:szCs w:val="20"/>
                <w:lang w:eastAsia="sl-SI"/>
              </w:rPr>
            </w:pPr>
            <w:r w:rsidRPr="00407B74">
              <w:rPr>
                <w:rFonts w:cs="Arial"/>
                <w:b/>
                <w:bCs/>
                <w:color w:val="000000"/>
                <w:szCs w:val="20"/>
                <w:lang w:eastAsia="sl-SI"/>
              </w:rPr>
              <w:t>Rastlinske masti in olja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E918F" w14:textId="77777777" w:rsidR="008E651C" w:rsidRPr="00407B74" w:rsidRDefault="008E651C" w:rsidP="00E151E7">
            <w:pPr>
              <w:spacing w:line="240" w:lineRule="auto"/>
              <w:rPr>
                <w:rFonts w:cs="Arial"/>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2F277" w14:textId="77777777" w:rsidR="008E651C" w:rsidRPr="00407B74" w:rsidRDefault="008E651C" w:rsidP="00E151E7">
            <w:pPr>
              <w:spacing w:line="240" w:lineRule="auto"/>
              <w:rPr>
                <w:rFonts w:cs="Arial"/>
                <w:szCs w:val="20"/>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C9F10" w14:textId="77777777" w:rsidR="008E651C" w:rsidRPr="00407B74" w:rsidRDefault="008E651C" w:rsidP="00E151E7">
            <w:pPr>
              <w:spacing w:line="240" w:lineRule="auto"/>
              <w:rPr>
                <w:rFonts w:cs="Arial"/>
                <w:szCs w:val="20"/>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F0EDD" w14:textId="77777777" w:rsidR="008E651C" w:rsidRPr="00407B74" w:rsidRDefault="008E651C" w:rsidP="00E151E7">
            <w:pPr>
              <w:spacing w:line="240" w:lineRule="auto"/>
              <w:rPr>
                <w:rFonts w:cs="Arial"/>
                <w:szCs w:val="20"/>
                <w:lang w:eastAsia="sl-SI"/>
              </w:rPr>
            </w:pP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A1D43" w14:textId="77777777" w:rsidR="008E651C" w:rsidRPr="00407B74" w:rsidRDefault="008E651C" w:rsidP="00E151E7">
            <w:pPr>
              <w:spacing w:line="240" w:lineRule="auto"/>
              <w:rPr>
                <w:rFonts w:cs="Arial"/>
                <w:szCs w:val="20"/>
                <w:lang w:eastAsia="sl-SI"/>
              </w:rPr>
            </w:pPr>
          </w:p>
        </w:tc>
      </w:tr>
      <w:tr w:rsidR="008E651C" w:rsidRPr="00AD4B79" w14:paraId="7507A872"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6D1E9" w14:textId="77777777" w:rsidR="008E651C" w:rsidRPr="00AD4B79" w:rsidRDefault="009A1A51" w:rsidP="008E651C">
            <w:pPr>
              <w:spacing w:line="240" w:lineRule="auto"/>
              <w:rPr>
                <w:rFonts w:cs="Arial"/>
                <w:bCs/>
                <w:szCs w:val="20"/>
                <w:lang w:eastAsia="sl-SI"/>
              </w:rPr>
            </w:pPr>
            <w:r w:rsidRPr="009A1A51">
              <w:rPr>
                <w:rFonts w:cs="Arial"/>
                <w:b/>
                <w:bCs/>
                <w:szCs w:val="20"/>
                <w:lang w:eastAsia="sl-SI"/>
              </w:rPr>
              <w:t>Ostalo (sestavljena živila, športna prehrana, dietetika,…)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FCB30" w14:textId="77777777" w:rsidR="008E651C" w:rsidRPr="00AD4B79" w:rsidRDefault="008E651C" w:rsidP="00E151E7">
            <w:pPr>
              <w:spacing w:line="240" w:lineRule="auto"/>
              <w:rPr>
                <w:rFonts w:cs="Arial"/>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2A783" w14:textId="77777777" w:rsidR="008E651C" w:rsidRPr="00AD4B79" w:rsidRDefault="008E651C" w:rsidP="00E151E7">
            <w:pPr>
              <w:spacing w:line="240" w:lineRule="auto"/>
              <w:rPr>
                <w:rFonts w:cs="Arial"/>
                <w:szCs w:val="20"/>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11379" w14:textId="77777777" w:rsidR="008E651C" w:rsidRPr="00AD4B79" w:rsidRDefault="008E651C" w:rsidP="00E151E7">
            <w:pPr>
              <w:spacing w:line="240" w:lineRule="auto"/>
              <w:rPr>
                <w:rFonts w:cs="Arial"/>
                <w:szCs w:val="20"/>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4DC5A" w14:textId="77777777" w:rsidR="008E651C" w:rsidRPr="00AD4B79" w:rsidRDefault="008E651C" w:rsidP="00E151E7">
            <w:pPr>
              <w:spacing w:line="240" w:lineRule="auto"/>
              <w:rPr>
                <w:rFonts w:cs="Arial"/>
                <w:szCs w:val="20"/>
                <w:lang w:eastAsia="sl-SI"/>
              </w:rPr>
            </w:pP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648E7" w14:textId="77777777" w:rsidR="008E651C" w:rsidRPr="00AD4B79" w:rsidRDefault="008E651C" w:rsidP="00E151E7">
            <w:pPr>
              <w:spacing w:line="240" w:lineRule="auto"/>
              <w:rPr>
                <w:rFonts w:cs="Arial"/>
                <w:szCs w:val="20"/>
                <w:lang w:eastAsia="sl-SI"/>
              </w:rPr>
            </w:pPr>
          </w:p>
        </w:tc>
      </w:tr>
      <w:tr w:rsidR="000379CB" w:rsidRPr="00AD4B79" w14:paraId="54C40749" w14:textId="77777777" w:rsidTr="009A1A51">
        <w:trPr>
          <w:trHeight w:val="20"/>
        </w:trPr>
        <w:tc>
          <w:tcPr>
            <w:tcW w:w="5670" w:type="dxa"/>
            <w:shd w:val="clear" w:color="auto" w:fill="auto"/>
            <w:noWrap/>
            <w:vAlign w:val="center"/>
          </w:tcPr>
          <w:p w14:paraId="41D61826" w14:textId="77777777" w:rsidR="000379CB" w:rsidRPr="00AD4B79" w:rsidRDefault="000379CB" w:rsidP="000379CB">
            <w:pPr>
              <w:spacing w:line="240" w:lineRule="auto"/>
              <w:jc w:val="center"/>
              <w:rPr>
                <w:rFonts w:cs="Arial"/>
                <w:szCs w:val="20"/>
                <w:lang w:eastAsia="sl-SI"/>
              </w:rPr>
            </w:pPr>
          </w:p>
        </w:tc>
        <w:tc>
          <w:tcPr>
            <w:tcW w:w="992" w:type="dxa"/>
            <w:shd w:val="clear" w:color="auto" w:fill="auto"/>
            <w:noWrap/>
            <w:vAlign w:val="center"/>
          </w:tcPr>
          <w:p w14:paraId="4D6931A9" w14:textId="77777777" w:rsidR="000379CB" w:rsidRPr="00AD4B79" w:rsidRDefault="000379CB" w:rsidP="000379CB">
            <w:pPr>
              <w:spacing w:line="240" w:lineRule="auto"/>
              <w:jc w:val="center"/>
              <w:rPr>
                <w:rFonts w:cs="Arial"/>
                <w:szCs w:val="20"/>
                <w:lang w:eastAsia="sl-SI"/>
              </w:rPr>
            </w:pPr>
          </w:p>
        </w:tc>
        <w:tc>
          <w:tcPr>
            <w:tcW w:w="850" w:type="dxa"/>
            <w:shd w:val="clear" w:color="auto" w:fill="auto"/>
            <w:noWrap/>
            <w:vAlign w:val="center"/>
          </w:tcPr>
          <w:p w14:paraId="57A301A6" w14:textId="77777777" w:rsidR="000379CB" w:rsidRPr="00AD4B79" w:rsidRDefault="000379CB" w:rsidP="000379CB">
            <w:pPr>
              <w:spacing w:line="240" w:lineRule="auto"/>
              <w:jc w:val="center"/>
              <w:rPr>
                <w:rFonts w:cs="Arial"/>
                <w:szCs w:val="20"/>
                <w:lang w:eastAsia="sl-SI"/>
              </w:rPr>
            </w:pPr>
          </w:p>
        </w:tc>
        <w:tc>
          <w:tcPr>
            <w:tcW w:w="993" w:type="dxa"/>
            <w:shd w:val="clear" w:color="auto" w:fill="auto"/>
            <w:noWrap/>
            <w:vAlign w:val="center"/>
          </w:tcPr>
          <w:p w14:paraId="238334AB" w14:textId="77777777" w:rsidR="000379CB" w:rsidRPr="00AD4B79" w:rsidRDefault="000379CB" w:rsidP="000379CB">
            <w:pPr>
              <w:spacing w:line="240" w:lineRule="auto"/>
              <w:jc w:val="center"/>
              <w:rPr>
                <w:rFonts w:cs="Arial"/>
                <w:szCs w:val="20"/>
                <w:lang w:eastAsia="sl-SI"/>
              </w:rPr>
            </w:pPr>
          </w:p>
        </w:tc>
        <w:tc>
          <w:tcPr>
            <w:tcW w:w="708" w:type="dxa"/>
            <w:shd w:val="clear" w:color="auto" w:fill="auto"/>
            <w:noWrap/>
            <w:vAlign w:val="center"/>
          </w:tcPr>
          <w:p w14:paraId="7B884528" w14:textId="77777777" w:rsidR="000379CB" w:rsidRPr="00AD4B79" w:rsidRDefault="000379CB" w:rsidP="000379CB">
            <w:pPr>
              <w:spacing w:line="240" w:lineRule="auto"/>
              <w:jc w:val="center"/>
              <w:rPr>
                <w:rFonts w:cs="Arial"/>
                <w:szCs w:val="20"/>
                <w:lang w:eastAsia="sl-SI"/>
              </w:rPr>
            </w:pPr>
          </w:p>
        </w:tc>
        <w:tc>
          <w:tcPr>
            <w:tcW w:w="605" w:type="dxa"/>
            <w:shd w:val="clear" w:color="auto" w:fill="auto"/>
            <w:noWrap/>
            <w:vAlign w:val="center"/>
          </w:tcPr>
          <w:p w14:paraId="35D202D9" w14:textId="77777777" w:rsidR="000379CB" w:rsidRPr="00AD4B79" w:rsidRDefault="000379CB" w:rsidP="000379CB">
            <w:pPr>
              <w:spacing w:line="240" w:lineRule="auto"/>
              <w:jc w:val="center"/>
              <w:rPr>
                <w:rFonts w:cs="Arial"/>
                <w:szCs w:val="20"/>
                <w:lang w:eastAsia="sl-SI"/>
              </w:rPr>
            </w:pPr>
          </w:p>
        </w:tc>
      </w:tr>
      <w:tr w:rsidR="0066765E" w:rsidRPr="00407B74" w14:paraId="375BB8EE"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F586E28" w14:textId="77777777" w:rsidR="008E651C" w:rsidRPr="009D4358" w:rsidRDefault="008E651C" w:rsidP="00E151E7">
            <w:pPr>
              <w:spacing w:line="240" w:lineRule="auto"/>
              <w:rPr>
                <w:rFonts w:cs="Arial"/>
                <w:b/>
                <w:szCs w:val="20"/>
                <w:lang w:eastAsia="sl-SI"/>
              </w:rPr>
            </w:pPr>
            <w:r>
              <w:rPr>
                <w:rFonts w:cs="Arial"/>
                <w:b/>
                <w:szCs w:val="20"/>
                <w:lang w:eastAsia="sl-SI"/>
              </w:rPr>
              <w:t>2</w:t>
            </w:r>
            <w:r w:rsidRPr="009D4358">
              <w:rPr>
                <w:rFonts w:cs="Arial"/>
                <w:b/>
                <w:szCs w:val="20"/>
                <w:lang w:eastAsia="sl-SI"/>
              </w:rPr>
              <w:t>b. ADITIVI, AROME, ENCIMI</w:t>
            </w:r>
            <w:r w:rsidR="000878AA">
              <w:rPr>
                <w:rFonts w:cs="Arial"/>
                <w:b/>
                <w:szCs w:val="20"/>
                <w:lang w:eastAsia="sl-SI"/>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bottom"/>
          </w:tcPr>
          <w:p w14:paraId="7E86F149" w14:textId="77777777" w:rsidR="008E651C" w:rsidRPr="009D4358" w:rsidRDefault="008E651C" w:rsidP="008E651C">
            <w:pPr>
              <w:spacing w:line="240" w:lineRule="auto"/>
              <w:rPr>
                <w:rFonts w:cs="Arial"/>
                <w:b/>
                <w:szCs w:val="20"/>
                <w:lang w:eastAsia="sl-SI"/>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bottom"/>
          </w:tcPr>
          <w:p w14:paraId="19E367FF" w14:textId="77777777" w:rsidR="008E651C" w:rsidRPr="009D4358" w:rsidRDefault="008E651C" w:rsidP="008E651C">
            <w:pPr>
              <w:spacing w:line="240" w:lineRule="auto"/>
              <w:rPr>
                <w:rFonts w:cs="Arial"/>
                <w:b/>
                <w:szCs w:val="20"/>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bottom"/>
          </w:tcPr>
          <w:p w14:paraId="44195975" w14:textId="77777777" w:rsidR="008E651C" w:rsidRPr="009D4358" w:rsidRDefault="008E651C" w:rsidP="008E651C">
            <w:pPr>
              <w:spacing w:line="240" w:lineRule="auto"/>
              <w:rPr>
                <w:rFonts w:cs="Arial"/>
                <w:b/>
                <w:szCs w:val="20"/>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bottom"/>
          </w:tcPr>
          <w:p w14:paraId="1B89C3B5" w14:textId="77777777" w:rsidR="008E651C" w:rsidRPr="009D4358" w:rsidRDefault="008E651C" w:rsidP="008E651C">
            <w:pPr>
              <w:spacing w:line="240" w:lineRule="auto"/>
              <w:rPr>
                <w:rFonts w:cs="Arial"/>
                <w:b/>
                <w:szCs w:val="20"/>
                <w:lang w:eastAsia="sl-SI"/>
              </w:rPr>
            </w:pPr>
          </w:p>
        </w:tc>
        <w:tc>
          <w:tcPr>
            <w:tcW w:w="605" w:type="dxa"/>
            <w:tcBorders>
              <w:top w:val="single" w:sz="4" w:space="0" w:color="auto"/>
              <w:left w:val="single" w:sz="4" w:space="0" w:color="auto"/>
              <w:bottom w:val="single" w:sz="4" w:space="0" w:color="auto"/>
              <w:right w:val="single" w:sz="4" w:space="0" w:color="auto"/>
            </w:tcBorders>
            <w:shd w:val="clear" w:color="auto" w:fill="D9D9D9"/>
            <w:vAlign w:val="bottom"/>
          </w:tcPr>
          <w:p w14:paraId="0F25C74E" w14:textId="77777777" w:rsidR="008E651C" w:rsidRPr="009D4358" w:rsidRDefault="008E651C" w:rsidP="008E651C">
            <w:pPr>
              <w:spacing w:line="240" w:lineRule="auto"/>
              <w:rPr>
                <w:rFonts w:cs="Arial"/>
                <w:b/>
                <w:szCs w:val="20"/>
                <w:lang w:eastAsia="sl-SI"/>
              </w:rPr>
            </w:pPr>
          </w:p>
        </w:tc>
      </w:tr>
      <w:tr w:rsidR="008E651C" w:rsidRPr="00407B74" w14:paraId="7CAEC4F4" w14:textId="77777777" w:rsidTr="009A1A51">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241C6" w14:textId="77777777" w:rsidR="008E651C" w:rsidRPr="008E651C" w:rsidRDefault="008E651C" w:rsidP="008E651C">
            <w:pPr>
              <w:spacing w:line="240" w:lineRule="auto"/>
              <w:rPr>
                <w:rFonts w:cs="Arial"/>
                <w:sz w:val="16"/>
                <w:szCs w:val="16"/>
                <w:lang w:eastAsia="sl-SI"/>
              </w:rPr>
            </w:pPr>
            <w:r w:rsidRPr="00407B74">
              <w:rPr>
                <w:rFonts w:cs="Arial"/>
                <w:b/>
                <w:bCs/>
                <w:szCs w:val="20"/>
                <w:lang w:eastAsia="sl-SI"/>
              </w:rPr>
              <w:t>Aditivi, arome, encimi</w:t>
            </w:r>
            <w:r w:rsidRPr="00407B74">
              <w:rPr>
                <w:rFonts w:cs="Arial"/>
                <w:sz w:val="16"/>
                <w:szCs w:val="16"/>
                <w:lang w:eastAsia="sl-SI"/>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132356E" w14:textId="77777777" w:rsidR="008E651C" w:rsidRPr="00407B74" w:rsidRDefault="008E651C" w:rsidP="00E151E7">
            <w:pPr>
              <w:spacing w:line="240" w:lineRule="auto"/>
              <w:rPr>
                <w:rFonts w:cs="Arial"/>
                <w:szCs w:val="20"/>
                <w:lang w:eastAsia="sl-SI"/>
              </w:rPr>
            </w:pPr>
          </w:p>
        </w:tc>
        <w:tc>
          <w:tcPr>
            <w:tcW w:w="850" w:type="dxa"/>
            <w:tcBorders>
              <w:top w:val="single" w:sz="4" w:space="0" w:color="auto"/>
              <w:left w:val="nil"/>
              <w:bottom w:val="single" w:sz="4" w:space="0" w:color="auto"/>
              <w:right w:val="single" w:sz="4" w:space="0" w:color="auto"/>
            </w:tcBorders>
            <w:shd w:val="clear" w:color="auto" w:fill="auto"/>
            <w:noWrap/>
          </w:tcPr>
          <w:p w14:paraId="1E38710A" w14:textId="77777777" w:rsidR="008E651C" w:rsidRPr="00407B74" w:rsidRDefault="008E651C" w:rsidP="00E151E7">
            <w:pPr>
              <w:spacing w:line="240" w:lineRule="auto"/>
              <w:rPr>
                <w:rFonts w:cs="Arial"/>
                <w:szCs w:val="20"/>
                <w:lang w:eastAsia="sl-SI"/>
              </w:rPr>
            </w:pPr>
          </w:p>
        </w:tc>
        <w:tc>
          <w:tcPr>
            <w:tcW w:w="993" w:type="dxa"/>
            <w:tcBorders>
              <w:top w:val="single" w:sz="4" w:space="0" w:color="auto"/>
              <w:left w:val="nil"/>
              <w:bottom w:val="single" w:sz="4" w:space="0" w:color="auto"/>
              <w:right w:val="single" w:sz="4" w:space="0" w:color="auto"/>
            </w:tcBorders>
            <w:shd w:val="clear" w:color="auto" w:fill="auto"/>
            <w:noWrap/>
          </w:tcPr>
          <w:p w14:paraId="76554952" w14:textId="77777777" w:rsidR="008E651C" w:rsidRPr="00407B74" w:rsidRDefault="008E651C" w:rsidP="00E151E7">
            <w:pPr>
              <w:spacing w:line="240" w:lineRule="auto"/>
              <w:rPr>
                <w:rFonts w:cs="Arial"/>
                <w:szCs w:val="20"/>
                <w:lang w:eastAsia="sl-SI"/>
              </w:rPr>
            </w:pPr>
          </w:p>
        </w:tc>
        <w:tc>
          <w:tcPr>
            <w:tcW w:w="708" w:type="dxa"/>
            <w:tcBorders>
              <w:top w:val="single" w:sz="4" w:space="0" w:color="auto"/>
              <w:left w:val="nil"/>
              <w:bottom w:val="single" w:sz="4" w:space="0" w:color="auto"/>
              <w:right w:val="single" w:sz="4" w:space="0" w:color="auto"/>
            </w:tcBorders>
            <w:shd w:val="clear" w:color="auto" w:fill="auto"/>
            <w:noWrap/>
          </w:tcPr>
          <w:p w14:paraId="40EAD3F0" w14:textId="77777777" w:rsidR="008E651C" w:rsidRPr="00407B74" w:rsidRDefault="008E651C" w:rsidP="00E151E7">
            <w:pPr>
              <w:spacing w:line="240" w:lineRule="auto"/>
              <w:rPr>
                <w:rFonts w:cs="Arial"/>
                <w:szCs w:val="20"/>
                <w:lang w:eastAsia="sl-SI"/>
              </w:rPr>
            </w:pPr>
          </w:p>
        </w:tc>
        <w:tc>
          <w:tcPr>
            <w:tcW w:w="605" w:type="dxa"/>
            <w:tcBorders>
              <w:top w:val="single" w:sz="4" w:space="0" w:color="auto"/>
              <w:left w:val="nil"/>
              <w:bottom w:val="single" w:sz="4" w:space="0" w:color="auto"/>
              <w:right w:val="single" w:sz="4" w:space="0" w:color="auto"/>
            </w:tcBorders>
            <w:shd w:val="clear" w:color="auto" w:fill="auto"/>
            <w:noWrap/>
          </w:tcPr>
          <w:p w14:paraId="0BD16F7D" w14:textId="77777777" w:rsidR="008E651C" w:rsidRPr="00407B74" w:rsidRDefault="008E651C" w:rsidP="00E151E7">
            <w:pPr>
              <w:spacing w:line="240" w:lineRule="auto"/>
              <w:rPr>
                <w:rFonts w:cs="Arial"/>
                <w:szCs w:val="20"/>
                <w:lang w:eastAsia="sl-SI"/>
              </w:rPr>
            </w:pPr>
          </w:p>
        </w:tc>
      </w:tr>
      <w:tr w:rsidR="004A6C7D" w:rsidRPr="00407B74" w14:paraId="00D354B3" w14:textId="77777777" w:rsidTr="000E0FD7">
        <w:trPr>
          <w:trHeight w:val="20"/>
        </w:trPr>
        <w:tc>
          <w:tcPr>
            <w:tcW w:w="98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7C6CDD5" w14:textId="77777777" w:rsidR="004A6C7D" w:rsidRPr="004A6C7D" w:rsidRDefault="004A6C7D" w:rsidP="00802443">
            <w:pPr>
              <w:spacing w:line="240" w:lineRule="auto"/>
              <w:rPr>
                <w:rFonts w:cs="Arial"/>
                <w:sz w:val="14"/>
                <w:szCs w:val="14"/>
                <w:lang w:eastAsia="sl-SI"/>
              </w:rPr>
            </w:pPr>
            <w:r>
              <w:rPr>
                <w:rFonts w:cs="Arial"/>
                <w:b/>
                <w:sz w:val="14"/>
                <w:szCs w:val="14"/>
              </w:rPr>
              <w:t>*</w:t>
            </w:r>
            <w:r w:rsidR="00802443">
              <w:rPr>
                <w:rFonts w:cs="Arial"/>
                <w:b/>
                <w:sz w:val="14"/>
                <w:szCs w:val="14"/>
              </w:rPr>
              <w:t xml:space="preserve">Točka 2b </w:t>
            </w:r>
            <w:r w:rsidRPr="004A6C7D">
              <w:rPr>
                <w:rFonts w:cs="Arial"/>
                <w:b/>
                <w:sz w:val="14"/>
                <w:szCs w:val="14"/>
              </w:rPr>
              <w:t>je namenjen</w:t>
            </w:r>
            <w:r w:rsidR="00802443">
              <w:rPr>
                <w:rFonts w:cs="Arial"/>
                <w:b/>
                <w:sz w:val="14"/>
                <w:szCs w:val="14"/>
              </w:rPr>
              <w:t>a</w:t>
            </w:r>
            <w:r w:rsidRPr="004A6C7D">
              <w:rPr>
                <w:rFonts w:cs="Arial"/>
                <w:b/>
                <w:sz w:val="14"/>
                <w:szCs w:val="14"/>
              </w:rPr>
              <w:t xml:space="preserve"> le tistim nosilcem, ki se ukvarjajo s proizvodnjo, veleprodajo, posredništvom,….aditivov, arom in encimov</w:t>
            </w:r>
          </w:p>
        </w:tc>
      </w:tr>
      <w:tr w:rsidR="000379CB" w:rsidRPr="00407B74" w14:paraId="2EEBD60B" w14:textId="77777777" w:rsidTr="000E0FD7">
        <w:trPr>
          <w:trHeight w:val="20"/>
        </w:trPr>
        <w:tc>
          <w:tcPr>
            <w:tcW w:w="9818" w:type="dxa"/>
            <w:gridSpan w:val="6"/>
            <w:shd w:val="clear" w:color="auto" w:fill="auto"/>
            <w:noWrap/>
            <w:vAlign w:val="center"/>
          </w:tcPr>
          <w:p w14:paraId="46651538" w14:textId="77777777" w:rsidR="000379CB" w:rsidRPr="00AD4B79" w:rsidRDefault="000379CB" w:rsidP="000379CB">
            <w:pPr>
              <w:spacing w:line="240" w:lineRule="auto"/>
              <w:jc w:val="center"/>
              <w:rPr>
                <w:rFonts w:cs="Arial"/>
                <w:szCs w:val="20"/>
                <w:lang w:eastAsia="sl-SI"/>
              </w:rPr>
            </w:pPr>
          </w:p>
        </w:tc>
      </w:tr>
      <w:tr w:rsidR="007C09F0" w:rsidRPr="00764BE2" w14:paraId="65976C46" w14:textId="77777777" w:rsidTr="009A1A51">
        <w:trPr>
          <w:trHeight w:val="276"/>
        </w:trPr>
        <w:tc>
          <w:tcPr>
            <w:tcW w:w="567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87F3AFD" w14:textId="77777777" w:rsidR="007C09F0" w:rsidRPr="00764BE2" w:rsidRDefault="007C09F0" w:rsidP="001B28EB">
            <w:pPr>
              <w:tabs>
                <w:tab w:val="left" w:pos="5387"/>
              </w:tabs>
              <w:outlineLvl w:val="0"/>
              <w:rPr>
                <w:rFonts w:cs="Arial"/>
                <w:b/>
                <w:bCs/>
              </w:rPr>
            </w:pPr>
            <w:r w:rsidRPr="00764BE2">
              <w:rPr>
                <w:rFonts w:cs="Arial"/>
                <w:b/>
                <w:bCs/>
              </w:rPr>
              <w:t>2c. ŽIVILA ŽIVALSKEGA IZVORA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bottom"/>
          </w:tcPr>
          <w:p w14:paraId="3406D154" w14:textId="77777777" w:rsidR="007C09F0" w:rsidRPr="00764BE2" w:rsidRDefault="007C09F0" w:rsidP="004A6C7D">
            <w:pPr>
              <w:tabs>
                <w:tab w:val="left" w:pos="5387"/>
              </w:tabs>
              <w:jc w:val="center"/>
              <w:outlineLvl w:val="0"/>
              <w:rPr>
                <w:rFonts w:cs="Arial"/>
                <w:b/>
                <w:bCs/>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bottom"/>
          </w:tcPr>
          <w:p w14:paraId="0499600E" w14:textId="77777777" w:rsidR="007C09F0" w:rsidRPr="00764BE2" w:rsidRDefault="007C09F0" w:rsidP="00D0054F">
            <w:pPr>
              <w:tabs>
                <w:tab w:val="left" w:pos="5387"/>
              </w:tabs>
              <w:jc w:val="center"/>
              <w:outlineLvl w:val="0"/>
              <w:rPr>
                <w:rFonts w:cs="Arial"/>
                <w:b/>
                <w:bCs/>
              </w:rPr>
            </w:pPr>
          </w:p>
        </w:tc>
        <w:tc>
          <w:tcPr>
            <w:tcW w:w="993" w:type="dxa"/>
            <w:tcBorders>
              <w:top w:val="single" w:sz="4" w:space="0" w:color="auto"/>
              <w:left w:val="single" w:sz="4" w:space="0" w:color="auto"/>
              <w:bottom w:val="single" w:sz="4" w:space="0" w:color="auto"/>
              <w:right w:val="single" w:sz="4" w:space="0" w:color="auto"/>
            </w:tcBorders>
            <w:shd w:val="clear" w:color="auto" w:fill="D9D9D9"/>
            <w:vAlign w:val="bottom"/>
          </w:tcPr>
          <w:p w14:paraId="0B06B914" w14:textId="77777777" w:rsidR="007C09F0" w:rsidRPr="00764BE2" w:rsidRDefault="007C09F0" w:rsidP="007C09F0">
            <w:pPr>
              <w:tabs>
                <w:tab w:val="left" w:pos="5387"/>
              </w:tabs>
              <w:jc w:val="center"/>
              <w:outlineLvl w:val="0"/>
              <w:rPr>
                <w:rFonts w:cs="Arial"/>
                <w:b/>
                <w:bCs/>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bottom"/>
          </w:tcPr>
          <w:p w14:paraId="1BF6EC64" w14:textId="77777777" w:rsidR="007C09F0" w:rsidRPr="00764BE2" w:rsidRDefault="007C09F0" w:rsidP="004A6C7D">
            <w:pPr>
              <w:tabs>
                <w:tab w:val="left" w:pos="5387"/>
              </w:tabs>
              <w:jc w:val="center"/>
              <w:outlineLvl w:val="0"/>
              <w:rPr>
                <w:rFonts w:cs="Arial"/>
                <w:b/>
                <w:bCs/>
              </w:rPr>
            </w:pPr>
          </w:p>
        </w:tc>
        <w:tc>
          <w:tcPr>
            <w:tcW w:w="605" w:type="dxa"/>
            <w:tcBorders>
              <w:top w:val="single" w:sz="4" w:space="0" w:color="auto"/>
              <w:left w:val="single" w:sz="4" w:space="0" w:color="auto"/>
              <w:bottom w:val="single" w:sz="4" w:space="0" w:color="auto"/>
              <w:right w:val="single" w:sz="4" w:space="0" w:color="auto"/>
            </w:tcBorders>
            <w:shd w:val="clear" w:color="auto" w:fill="D9D9D9"/>
            <w:vAlign w:val="bottom"/>
          </w:tcPr>
          <w:p w14:paraId="6AD76DAD" w14:textId="77777777" w:rsidR="007C09F0" w:rsidRPr="00764BE2" w:rsidRDefault="007C09F0" w:rsidP="004A6C7D">
            <w:pPr>
              <w:tabs>
                <w:tab w:val="left" w:pos="5387"/>
              </w:tabs>
              <w:jc w:val="center"/>
              <w:outlineLvl w:val="0"/>
              <w:rPr>
                <w:rFonts w:cs="Arial"/>
                <w:b/>
                <w:bCs/>
              </w:rPr>
            </w:pPr>
          </w:p>
        </w:tc>
      </w:tr>
      <w:tr w:rsidR="001F3D51" w:rsidRPr="00764BE2" w14:paraId="388240D1" w14:textId="77777777" w:rsidTr="006C1F75">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D219EF4" w14:textId="77777777" w:rsidR="000E0FD7" w:rsidRPr="00764BE2" w:rsidRDefault="000E0FD7" w:rsidP="00764BE2">
            <w:pPr>
              <w:tabs>
                <w:tab w:val="left" w:pos="5387"/>
              </w:tabs>
              <w:outlineLvl w:val="0"/>
              <w:rPr>
                <w:rFonts w:cs="Arial"/>
              </w:rPr>
            </w:pPr>
            <w:r w:rsidRPr="00764BE2">
              <w:rPr>
                <w:rFonts w:cs="Arial"/>
                <w:b/>
                <w:bCs/>
              </w:rPr>
              <w:t>Meso in mesni proizvodi</w:t>
            </w:r>
          </w:p>
        </w:tc>
        <w:tc>
          <w:tcPr>
            <w:tcW w:w="992"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0DDBFB91" w14:textId="77777777" w:rsidR="000E0FD7" w:rsidRPr="00764BE2" w:rsidRDefault="000E0FD7" w:rsidP="00764BE2">
            <w:pPr>
              <w:tabs>
                <w:tab w:val="left" w:pos="5387"/>
              </w:tabs>
              <w:ind w:left="142"/>
              <w:outlineLvl w:val="0"/>
              <w:rPr>
                <w:rFonts w:cs="Arial"/>
              </w:rPr>
            </w:pPr>
          </w:p>
        </w:tc>
        <w:tc>
          <w:tcPr>
            <w:tcW w:w="850" w:type="dxa"/>
            <w:tcBorders>
              <w:top w:val="single" w:sz="4" w:space="0" w:color="auto"/>
              <w:left w:val="nil"/>
              <w:bottom w:val="single" w:sz="4" w:space="0" w:color="auto"/>
              <w:right w:val="single" w:sz="4" w:space="0" w:color="auto"/>
            </w:tcBorders>
            <w:shd w:val="clear" w:color="auto" w:fill="BFBFBF"/>
            <w:noWrap/>
            <w:vAlign w:val="bottom"/>
          </w:tcPr>
          <w:p w14:paraId="4B4EA624" w14:textId="77777777" w:rsidR="000E0FD7" w:rsidRPr="00E4359B" w:rsidRDefault="000E0FD7" w:rsidP="00764BE2">
            <w:pPr>
              <w:tabs>
                <w:tab w:val="left" w:pos="5387"/>
              </w:tabs>
              <w:ind w:left="142"/>
              <w:outlineLvl w:val="0"/>
              <w:rPr>
                <w:rFonts w:cs="Arial"/>
              </w:rPr>
            </w:pPr>
          </w:p>
        </w:tc>
        <w:tc>
          <w:tcPr>
            <w:tcW w:w="993" w:type="dxa"/>
            <w:tcBorders>
              <w:top w:val="single" w:sz="4" w:space="0" w:color="auto"/>
              <w:left w:val="nil"/>
              <w:bottom w:val="single" w:sz="4" w:space="0" w:color="auto"/>
              <w:right w:val="single" w:sz="4" w:space="0" w:color="auto"/>
            </w:tcBorders>
            <w:shd w:val="clear" w:color="auto" w:fill="BFBFBF"/>
            <w:noWrap/>
            <w:vAlign w:val="bottom"/>
          </w:tcPr>
          <w:p w14:paraId="2348A353" w14:textId="77777777" w:rsidR="000E0FD7" w:rsidRPr="00E4359B" w:rsidRDefault="000E0FD7" w:rsidP="00764BE2">
            <w:pPr>
              <w:tabs>
                <w:tab w:val="left" w:pos="5387"/>
              </w:tabs>
              <w:ind w:left="142"/>
              <w:outlineLvl w:val="0"/>
              <w:rPr>
                <w:rFonts w:cs="Arial"/>
                <w:b/>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34AE5E60" w14:textId="77777777" w:rsidR="000E0FD7" w:rsidRPr="00764BE2" w:rsidRDefault="000E0FD7" w:rsidP="00764BE2">
            <w:pPr>
              <w:tabs>
                <w:tab w:val="left" w:pos="5387"/>
              </w:tabs>
              <w:ind w:left="142"/>
              <w:outlineLvl w:val="0"/>
              <w:rPr>
                <w:rFonts w:cs="Arial"/>
                <w:b/>
              </w:rPr>
            </w:pPr>
          </w:p>
        </w:tc>
        <w:tc>
          <w:tcPr>
            <w:tcW w:w="605" w:type="dxa"/>
            <w:tcBorders>
              <w:top w:val="single" w:sz="4" w:space="0" w:color="auto"/>
              <w:left w:val="nil"/>
              <w:bottom w:val="single" w:sz="4" w:space="0" w:color="auto"/>
              <w:right w:val="single" w:sz="4" w:space="0" w:color="auto"/>
            </w:tcBorders>
            <w:shd w:val="clear" w:color="auto" w:fill="auto"/>
            <w:vAlign w:val="bottom"/>
          </w:tcPr>
          <w:p w14:paraId="20675DB2" w14:textId="77777777" w:rsidR="000E0FD7" w:rsidRPr="00764BE2" w:rsidRDefault="000E0FD7" w:rsidP="00764BE2">
            <w:pPr>
              <w:tabs>
                <w:tab w:val="left" w:pos="5387"/>
              </w:tabs>
              <w:ind w:left="142"/>
              <w:outlineLvl w:val="0"/>
              <w:rPr>
                <w:rFonts w:cs="Arial"/>
                <w:b/>
              </w:rPr>
            </w:pPr>
          </w:p>
        </w:tc>
      </w:tr>
      <w:tr w:rsidR="001F3D51" w:rsidRPr="00764BE2" w14:paraId="2B49F46E" w14:textId="77777777" w:rsidTr="006C1F75">
        <w:trPr>
          <w:trHeight w:val="20"/>
        </w:trPr>
        <w:tc>
          <w:tcPr>
            <w:tcW w:w="5670" w:type="dxa"/>
            <w:tcBorders>
              <w:top w:val="single" w:sz="4" w:space="0" w:color="auto"/>
              <w:left w:val="single" w:sz="4" w:space="0" w:color="auto"/>
              <w:right w:val="single" w:sz="4" w:space="0" w:color="auto"/>
            </w:tcBorders>
            <w:shd w:val="clear" w:color="auto" w:fill="auto"/>
            <w:vAlign w:val="center"/>
          </w:tcPr>
          <w:p w14:paraId="77FD72E1" w14:textId="77777777" w:rsidR="000E0FD7" w:rsidRPr="00764BE2" w:rsidRDefault="000E0FD7" w:rsidP="00764BE2">
            <w:pPr>
              <w:tabs>
                <w:tab w:val="left" w:pos="5387"/>
              </w:tabs>
              <w:outlineLvl w:val="0"/>
              <w:rPr>
                <w:rFonts w:cs="Arial"/>
              </w:rPr>
            </w:pPr>
            <w:r w:rsidRPr="00764BE2">
              <w:rPr>
                <w:rFonts w:cs="Arial"/>
                <w:b/>
                <w:bCs/>
              </w:rPr>
              <w:t>Ribe in ribiški proizvodi</w:t>
            </w:r>
          </w:p>
        </w:tc>
        <w:tc>
          <w:tcPr>
            <w:tcW w:w="992" w:type="dxa"/>
            <w:tcBorders>
              <w:top w:val="single" w:sz="4" w:space="0" w:color="auto"/>
              <w:left w:val="single" w:sz="4" w:space="0" w:color="auto"/>
              <w:right w:val="single" w:sz="4" w:space="0" w:color="auto"/>
            </w:tcBorders>
            <w:shd w:val="clear" w:color="auto" w:fill="000000"/>
            <w:noWrap/>
            <w:vAlign w:val="bottom"/>
          </w:tcPr>
          <w:p w14:paraId="512D2397" w14:textId="77777777" w:rsidR="000E0FD7" w:rsidRPr="00764BE2" w:rsidRDefault="000E0FD7" w:rsidP="00764BE2">
            <w:pPr>
              <w:tabs>
                <w:tab w:val="left" w:pos="5387"/>
              </w:tabs>
              <w:ind w:left="142"/>
              <w:outlineLvl w:val="0"/>
              <w:rPr>
                <w:rFonts w:cs="Arial"/>
              </w:rPr>
            </w:pPr>
          </w:p>
        </w:tc>
        <w:tc>
          <w:tcPr>
            <w:tcW w:w="850" w:type="dxa"/>
            <w:tcBorders>
              <w:top w:val="single" w:sz="4" w:space="0" w:color="auto"/>
              <w:left w:val="single" w:sz="4" w:space="0" w:color="auto"/>
              <w:right w:val="single" w:sz="4" w:space="0" w:color="auto"/>
            </w:tcBorders>
            <w:shd w:val="clear" w:color="auto" w:fill="BFBFBF"/>
            <w:noWrap/>
            <w:vAlign w:val="bottom"/>
          </w:tcPr>
          <w:p w14:paraId="4BBB2974" w14:textId="77777777" w:rsidR="000E0FD7" w:rsidRPr="00E4359B" w:rsidRDefault="000E0FD7" w:rsidP="00764BE2">
            <w:pPr>
              <w:tabs>
                <w:tab w:val="left" w:pos="5387"/>
              </w:tabs>
              <w:ind w:left="142"/>
              <w:outlineLvl w:val="0"/>
              <w:rPr>
                <w:rFonts w:cs="Arial"/>
              </w:rPr>
            </w:pPr>
          </w:p>
        </w:tc>
        <w:tc>
          <w:tcPr>
            <w:tcW w:w="993" w:type="dxa"/>
            <w:tcBorders>
              <w:top w:val="single" w:sz="4" w:space="0" w:color="auto"/>
              <w:left w:val="single" w:sz="4" w:space="0" w:color="auto"/>
              <w:right w:val="single" w:sz="4" w:space="0" w:color="auto"/>
            </w:tcBorders>
            <w:shd w:val="clear" w:color="auto" w:fill="BFBFBF"/>
            <w:noWrap/>
            <w:vAlign w:val="bottom"/>
          </w:tcPr>
          <w:p w14:paraId="6632198F" w14:textId="77777777" w:rsidR="000E0FD7" w:rsidRPr="00E4359B" w:rsidRDefault="000E0FD7" w:rsidP="00764BE2">
            <w:pPr>
              <w:tabs>
                <w:tab w:val="left" w:pos="5387"/>
              </w:tabs>
              <w:ind w:left="142"/>
              <w:outlineLvl w:val="0"/>
              <w:rPr>
                <w:rFonts w:cs="Arial"/>
              </w:rPr>
            </w:pPr>
          </w:p>
        </w:tc>
        <w:tc>
          <w:tcPr>
            <w:tcW w:w="708" w:type="dxa"/>
            <w:tcBorders>
              <w:top w:val="single" w:sz="4" w:space="0" w:color="auto"/>
              <w:left w:val="single" w:sz="4" w:space="0" w:color="auto"/>
              <w:right w:val="single" w:sz="4" w:space="0" w:color="auto"/>
            </w:tcBorders>
            <w:shd w:val="clear" w:color="auto" w:fill="auto"/>
            <w:vAlign w:val="bottom"/>
          </w:tcPr>
          <w:p w14:paraId="2B0B7BA9" w14:textId="77777777" w:rsidR="000E0FD7" w:rsidRPr="00764BE2" w:rsidRDefault="000E0FD7" w:rsidP="00764BE2">
            <w:pPr>
              <w:tabs>
                <w:tab w:val="left" w:pos="5387"/>
              </w:tabs>
              <w:ind w:left="142"/>
              <w:outlineLvl w:val="0"/>
              <w:rPr>
                <w:rFonts w:cs="Arial"/>
              </w:rPr>
            </w:pPr>
          </w:p>
        </w:tc>
        <w:tc>
          <w:tcPr>
            <w:tcW w:w="605" w:type="dxa"/>
            <w:tcBorders>
              <w:top w:val="single" w:sz="4" w:space="0" w:color="auto"/>
              <w:left w:val="single" w:sz="4" w:space="0" w:color="auto"/>
              <w:right w:val="single" w:sz="4" w:space="0" w:color="auto"/>
            </w:tcBorders>
            <w:shd w:val="clear" w:color="auto" w:fill="auto"/>
            <w:vAlign w:val="bottom"/>
          </w:tcPr>
          <w:p w14:paraId="7293CDC5" w14:textId="77777777" w:rsidR="000E0FD7" w:rsidRPr="00764BE2" w:rsidRDefault="000E0FD7" w:rsidP="00764BE2">
            <w:pPr>
              <w:tabs>
                <w:tab w:val="left" w:pos="5387"/>
              </w:tabs>
              <w:ind w:left="142"/>
              <w:outlineLvl w:val="0"/>
              <w:rPr>
                <w:rFonts w:cs="Arial"/>
              </w:rPr>
            </w:pPr>
          </w:p>
        </w:tc>
      </w:tr>
      <w:tr w:rsidR="001F3D51" w:rsidRPr="00764BE2" w14:paraId="340EB79C" w14:textId="77777777" w:rsidTr="006C1F75">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F32EF29" w14:textId="77777777" w:rsidR="000E0FD7" w:rsidRPr="00764BE2" w:rsidRDefault="000E0FD7" w:rsidP="00764BE2">
            <w:pPr>
              <w:tabs>
                <w:tab w:val="left" w:pos="5387"/>
              </w:tabs>
              <w:outlineLvl w:val="0"/>
              <w:rPr>
                <w:rFonts w:cs="Arial"/>
                <w:b/>
                <w:bCs/>
              </w:rPr>
            </w:pPr>
            <w:r w:rsidRPr="00764BE2">
              <w:rPr>
                <w:rFonts w:cs="Arial"/>
                <w:b/>
                <w:bCs/>
              </w:rPr>
              <w:t>Mleko in mlečni proizvodi</w:t>
            </w:r>
          </w:p>
        </w:tc>
        <w:tc>
          <w:tcPr>
            <w:tcW w:w="992"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00DD182" w14:textId="77777777" w:rsidR="000E0FD7" w:rsidRPr="00764BE2" w:rsidRDefault="000E0FD7" w:rsidP="00764BE2">
            <w:pPr>
              <w:tabs>
                <w:tab w:val="left" w:pos="5387"/>
              </w:tabs>
              <w:ind w:left="142"/>
              <w:outlineLvl w:val="0"/>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D2B4B5B" w14:textId="77777777" w:rsidR="000E0FD7" w:rsidRPr="00E4359B" w:rsidRDefault="000E0FD7" w:rsidP="00764BE2">
            <w:pPr>
              <w:tabs>
                <w:tab w:val="left" w:pos="5387"/>
              </w:tabs>
              <w:ind w:left="142"/>
              <w:outlineLvl w:val="0"/>
              <w:rPr>
                <w:rFonts w:cs="Arial"/>
              </w:rPr>
            </w:pPr>
          </w:p>
        </w:tc>
        <w:tc>
          <w:tcPr>
            <w:tcW w:w="993"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60F6C7E2" w14:textId="77777777" w:rsidR="000E0FD7" w:rsidRPr="00E4359B" w:rsidRDefault="000E0FD7" w:rsidP="00764BE2">
            <w:pPr>
              <w:tabs>
                <w:tab w:val="left" w:pos="5387"/>
              </w:tabs>
              <w:ind w:left="142"/>
              <w:outlineLvl w:val="0"/>
              <w:rPr>
                <w:rFonts w:cs="Aria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65F2388" w14:textId="77777777" w:rsidR="000E0FD7" w:rsidRPr="00764BE2" w:rsidRDefault="000E0FD7" w:rsidP="00764BE2">
            <w:pPr>
              <w:tabs>
                <w:tab w:val="left" w:pos="5387"/>
              </w:tabs>
              <w:ind w:left="142"/>
              <w:outlineLvl w:val="0"/>
              <w:rPr>
                <w:rFonts w:cs="Arial"/>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14:paraId="3AE310F7" w14:textId="77777777" w:rsidR="000E0FD7" w:rsidRPr="00764BE2" w:rsidRDefault="000E0FD7" w:rsidP="00764BE2">
            <w:pPr>
              <w:tabs>
                <w:tab w:val="left" w:pos="5387"/>
              </w:tabs>
              <w:ind w:left="142"/>
              <w:outlineLvl w:val="0"/>
              <w:rPr>
                <w:rFonts w:cs="Arial"/>
              </w:rPr>
            </w:pPr>
          </w:p>
        </w:tc>
      </w:tr>
      <w:tr w:rsidR="001F3D51" w:rsidRPr="00764BE2" w14:paraId="0A2F65F9" w14:textId="77777777" w:rsidTr="006C1F75">
        <w:trPr>
          <w:trHeight w:val="18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3A6BA62" w14:textId="77777777" w:rsidR="000E0FD7" w:rsidRPr="00764BE2" w:rsidRDefault="000E0FD7" w:rsidP="00764BE2">
            <w:pPr>
              <w:tabs>
                <w:tab w:val="left" w:pos="5387"/>
              </w:tabs>
              <w:outlineLvl w:val="0"/>
              <w:rPr>
                <w:rFonts w:cs="Arial"/>
                <w:b/>
                <w:bCs/>
              </w:rPr>
            </w:pPr>
            <w:r w:rsidRPr="00764BE2">
              <w:rPr>
                <w:rFonts w:cs="Arial"/>
                <w:b/>
                <w:bCs/>
              </w:rPr>
              <w:t>Jajca in jajčni proizvodi</w:t>
            </w:r>
          </w:p>
        </w:tc>
        <w:tc>
          <w:tcPr>
            <w:tcW w:w="992"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1E490BDC" w14:textId="77777777" w:rsidR="000E0FD7" w:rsidRPr="00764BE2" w:rsidRDefault="000E0FD7" w:rsidP="00764BE2">
            <w:pPr>
              <w:tabs>
                <w:tab w:val="left" w:pos="5387"/>
              </w:tabs>
              <w:ind w:left="142"/>
              <w:outlineLvl w:val="0"/>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7358AA9F" w14:textId="77777777" w:rsidR="000E0FD7" w:rsidRPr="00E4359B" w:rsidRDefault="000E0FD7" w:rsidP="00764BE2">
            <w:pPr>
              <w:tabs>
                <w:tab w:val="left" w:pos="5387"/>
              </w:tabs>
              <w:ind w:left="142"/>
              <w:outlineLvl w:val="0"/>
              <w:rPr>
                <w:rFonts w:cs="Arial"/>
              </w:rPr>
            </w:pPr>
          </w:p>
        </w:tc>
        <w:tc>
          <w:tcPr>
            <w:tcW w:w="993"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2B967C57" w14:textId="77777777" w:rsidR="000E0FD7" w:rsidRPr="00E4359B" w:rsidRDefault="000E0FD7" w:rsidP="00764BE2">
            <w:pPr>
              <w:tabs>
                <w:tab w:val="left" w:pos="5387"/>
              </w:tabs>
              <w:ind w:left="142"/>
              <w:outlineLvl w:val="0"/>
              <w:rPr>
                <w:rFonts w:cs="Aria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72CE2B5" w14:textId="77777777" w:rsidR="000E0FD7" w:rsidRPr="00764BE2" w:rsidRDefault="000E0FD7" w:rsidP="00764BE2">
            <w:pPr>
              <w:tabs>
                <w:tab w:val="left" w:pos="5387"/>
              </w:tabs>
              <w:ind w:left="142"/>
              <w:outlineLvl w:val="0"/>
              <w:rPr>
                <w:rFonts w:cs="Arial"/>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14:paraId="20021013" w14:textId="77777777" w:rsidR="000E0FD7" w:rsidRPr="00764BE2" w:rsidRDefault="000E0FD7" w:rsidP="00764BE2">
            <w:pPr>
              <w:tabs>
                <w:tab w:val="left" w:pos="5387"/>
              </w:tabs>
              <w:ind w:left="142"/>
              <w:outlineLvl w:val="0"/>
              <w:rPr>
                <w:rFonts w:cs="Arial"/>
              </w:rPr>
            </w:pPr>
          </w:p>
        </w:tc>
      </w:tr>
      <w:tr w:rsidR="00E4359B" w:rsidRPr="00764BE2" w14:paraId="0EAB2686" w14:textId="77777777" w:rsidTr="006C1F75">
        <w:trPr>
          <w:trHeight w:val="181"/>
        </w:trPr>
        <w:tc>
          <w:tcPr>
            <w:tcW w:w="5670" w:type="dxa"/>
            <w:tcBorders>
              <w:top w:val="single" w:sz="4" w:space="0" w:color="auto"/>
              <w:left w:val="single" w:sz="4" w:space="0" w:color="auto"/>
              <w:bottom w:val="single" w:sz="4" w:space="0" w:color="auto"/>
              <w:right w:val="single" w:sz="4" w:space="0" w:color="auto"/>
            </w:tcBorders>
            <w:shd w:val="clear" w:color="auto" w:fill="auto"/>
          </w:tcPr>
          <w:p w14:paraId="5767B65B" w14:textId="77777777" w:rsidR="00E4359B" w:rsidRPr="00764BE2" w:rsidRDefault="00E4359B" w:rsidP="00E4359B">
            <w:pPr>
              <w:tabs>
                <w:tab w:val="left" w:pos="5387"/>
              </w:tabs>
              <w:outlineLvl w:val="0"/>
              <w:rPr>
                <w:rFonts w:cs="Arial"/>
                <w:b/>
                <w:bCs/>
              </w:rPr>
            </w:pPr>
            <w:r w:rsidRPr="00764BE2">
              <w:rPr>
                <w:rFonts w:cs="Arial"/>
                <w:b/>
                <w:bCs/>
              </w:rPr>
              <w:t>Ostal</w:t>
            </w:r>
            <w:r>
              <w:rPr>
                <w:rFonts w:cs="Arial"/>
                <w:b/>
                <w:bCs/>
              </w:rPr>
              <w:t>o (naravni ovitki, topljene maščobe, …)</w:t>
            </w:r>
          </w:p>
        </w:tc>
        <w:tc>
          <w:tcPr>
            <w:tcW w:w="992"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0CBA40A" w14:textId="77777777" w:rsidR="00E4359B" w:rsidRPr="00764BE2" w:rsidRDefault="00E4359B" w:rsidP="00E4359B">
            <w:pPr>
              <w:tabs>
                <w:tab w:val="left" w:pos="5387"/>
              </w:tabs>
              <w:ind w:left="142"/>
              <w:outlineLvl w:val="0"/>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F60EB72" w14:textId="77777777" w:rsidR="00E4359B" w:rsidRPr="00E4359B" w:rsidRDefault="00E4359B" w:rsidP="00E4359B">
            <w:pPr>
              <w:tabs>
                <w:tab w:val="left" w:pos="5387"/>
              </w:tabs>
              <w:ind w:left="142"/>
              <w:outlineLvl w:val="0"/>
              <w:rPr>
                <w:rFonts w:cs="Arial"/>
              </w:rPr>
            </w:pPr>
          </w:p>
        </w:tc>
        <w:tc>
          <w:tcPr>
            <w:tcW w:w="993"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2435701F" w14:textId="77777777" w:rsidR="00E4359B" w:rsidRPr="00E4359B" w:rsidRDefault="00E4359B" w:rsidP="00E4359B">
            <w:pPr>
              <w:tabs>
                <w:tab w:val="left" w:pos="5387"/>
              </w:tabs>
              <w:ind w:left="142"/>
              <w:outlineLvl w:val="0"/>
              <w:rPr>
                <w:rFonts w:cs="Arial"/>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11B2AD5" w14:textId="77777777" w:rsidR="00E4359B" w:rsidRPr="00764BE2" w:rsidRDefault="00E4359B" w:rsidP="00E4359B">
            <w:pPr>
              <w:tabs>
                <w:tab w:val="left" w:pos="5387"/>
              </w:tabs>
              <w:ind w:left="142"/>
              <w:outlineLvl w:val="0"/>
              <w:rPr>
                <w:rFonts w:cs="Arial"/>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14:paraId="7A46F17C" w14:textId="77777777" w:rsidR="00E4359B" w:rsidRPr="00764BE2" w:rsidRDefault="00E4359B" w:rsidP="00E4359B">
            <w:pPr>
              <w:tabs>
                <w:tab w:val="left" w:pos="5387"/>
              </w:tabs>
              <w:ind w:left="142"/>
              <w:outlineLvl w:val="0"/>
              <w:rPr>
                <w:rFonts w:cs="Arial"/>
              </w:rPr>
            </w:pPr>
          </w:p>
        </w:tc>
      </w:tr>
      <w:tr w:rsidR="00E4359B" w:rsidRPr="00764BE2" w14:paraId="74093D45" w14:textId="77777777" w:rsidTr="001F3D51">
        <w:trPr>
          <w:trHeight w:val="20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6F19B8D" w14:textId="77777777" w:rsidR="00E4359B" w:rsidRPr="00764BE2" w:rsidRDefault="00E4359B" w:rsidP="00E4359B">
            <w:pPr>
              <w:tabs>
                <w:tab w:val="left" w:pos="5387"/>
              </w:tabs>
              <w:outlineLvl w:val="0"/>
              <w:rPr>
                <w:rFonts w:cs="Arial"/>
                <w:b/>
                <w:bCs/>
              </w:rPr>
            </w:pPr>
            <w:r w:rsidRPr="00764BE2">
              <w:rPr>
                <w:rFonts w:cs="Arial"/>
                <w:b/>
                <w:bCs/>
              </w:rPr>
              <w:t>Čebelji proizvodi</w:t>
            </w:r>
            <w:r>
              <w:rPr>
                <w:rFonts w:cs="Arial"/>
                <w:b/>
                <w:bCs/>
              </w:rPr>
              <w:t xml:space="preserve"> (med, matični mleček, …)</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Pr>
          <w:p w14:paraId="0DE944E5" w14:textId="77777777" w:rsidR="00E4359B" w:rsidRPr="00764BE2" w:rsidRDefault="00E4359B" w:rsidP="00E4359B">
            <w:pPr>
              <w:tabs>
                <w:tab w:val="left" w:pos="5387"/>
              </w:tabs>
              <w:ind w:left="142"/>
              <w:outlineLvl w:val="0"/>
              <w:rPr>
                <w:rFonts w:cs="Arial"/>
              </w:rPr>
            </w:pPr>
            <w:r w:rsidRPr="00764BE2">
              <w:rPr>
                <w:rFonts w:cs="Arial"/>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904C268" w14:textId="77777777" w:rsidR="00E4359B" w:rsidRPr="00764BE2" w:rsidRDefault="00E4359B" w:rsidP="00E4359B">
            <w:pPr>
              <w:tabs>
                <w:tab w:val="left" w:pos="5387"/>
              </w:tabs>
              <w:ind w:left="142"/>
              <w:outlineLvl w:val="0"/>
              <w:rPr>
                <w:rFonts w:cs="Arial"/>
              </w:rPr>
            </w:pPr>
            <w:r w:rsidRPr="00764BE2">
              <w:rPr>
                <w:rFonts w:cs="Arial"/>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6A2F8FB" w14:textId="77777777" w:rsidR="00E4359B" w:rsidRPr="00764BE2" w:rsidRDefault="00E4359B" w:rsidP="00E4359B">
            <w:pPr>
              <w:tabs>
                <w:tab w:val="left" w:pos="5387"/>
              </w:tabs>
              <w:outlineLvl w:val="0"/>
              <w:rPr>
                <w:rFonts w:cs="Arial"/>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368FEC" w14:textId="77777777" w:rsidR="00E4359B" w:rsidRPr="00764BE2" w:rsidRDefault="00E4359B" w:rsidP="00E4359B">
            <w:pPr>
              <w:tabs>
                <w:tab w:val="left" w:pos="5387"/>
              </w:tabs>
              <w:outlineLvl w:val="0"/>
              <w:rPr>
                <w:rFonts w:cs="Arial"/>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93C294C" w14:textId="77777777" w:rsidR="00E4359B" w:rsidRPr="00764BE2" w:rsidRDefault="00E4359B" w:rsidP="00E4359B">
            <w:pPr>
              <w:tabs>
                <w:tab w:val="left" w:pos="5387"/>
              </w:tabs>
              <w:outlineLvl w:val="0"/>
              <w:rPr>
                <w:rFonts w:cs="Arial"/>
              </w:rPr>
            </w:pPr>
          </w:p>
        </w:tc>
      </w:tr>
    </w:tbl>
    <w:p w14:paraId="21807927" w14:textId="77777777" w:rsidR="00447331" w:rsidRDefault="004A6C7D" w:rsidP="004A6C7D">
      <w:pPr>
        <w:ind w:right="992"/>
        <w:rPr>
          <w:rFonts w:cs="Arial"/>
          <w:b/>
          <w:sz w:val="16"/>
          <w:szCs w:val="16"/>
        </w:rPr>
      </w:pPr>
      <w:r>
        <w:rPr>
          <w:rFonts w:cs="Arial"/>
          <w:b/>
          <w:sz w:val="16"/>
          <w:szCs w:val="16"/>
        </w:rPr>
        <w:tab/>
        <w:t xml:space="preserve">         </w:t>
      </w:r>
    </w:p>
    <w:p w14:paraId="58B49506" w14:textId="77777777" w:rsidR="004A6C7D" w:rsidRPr="009A1A51" w:rsidRDefault="00447331" w:rsidP="004A6C7D">
      <w:pPr>
        <w:ind w:right="992"/>
        <w:rPr>
          <w:rFonts w:cs="Arial"/>
          <w:b/>
          <w:szCs w:val="20"/>
        </w:rPr>
      </w:pPr>
      <w:r>
        <w:rPr>
          <w:rFonts w:cs="Arial"/>
          <w:b/>
          <w:sz w:val="16"/>
          <w:szCs w:val="16"/>
        </w:rPr>
        <w:lastRenderedPageBreak/>
        <w:t xml:space="preserve">                         </w:t>
      </w:r>
      <w:r w:rsidR="004A6C7D" w:rsidRPr="009A1A51">
        <w:rPr>
          <w:rFonts w:cs="Arial"/>
          <w:b/>
          <w:szCs w:val="20"/>
        </w:rPr>
        <w:t>NAVODILA ZA IZPOLNJEVANJE POGLAVJA 2</w:t>
      </w:r>
      <w:r w:rsidR="00173E68" w:rsidRPr="009A1A51">
        <w:rPr>
          <w:rFonts w:cs="Arial"/>
          <w:b/>
          <w:szCs w:val="20"/>
        </w:rPr>
        <w:t>B</w:t>
      </w:r>
      <w:r w:rsidR="004A6C7D" w:rsidRPr="009A1A51">
        <w:rPr>
          <w:rFonts w:cs="Arial"/>
          <w:b/>
          <w:szCs w:val="20"/>
        </w:rPr>
        <w:tab/>
      </w:r>
    </w:p>
    <w:p w14:paraId="22C5E870" w14:textId="77777777" w:rsidR="00764BE2" w:rsidRPr="00FB2C8C" w:rsidRDefault="00174255" w:rsidP="009A1A51">
      <w:pPr>
        <w:ind w:left="1134" w:right="992"/>
        <w:jc w:val="both"/>
        <w:rPr>
          <w:rFonts w:cs="Arial"/>
          <w:b/>
          <w:sz w:val="16"/>
          <w:szCs w:val="16"/>
        </w:rPr>
      </w:pPr>
      <w:r w:rsidRPr="008748B6">
        <w:rPr>
          <w:rFonts w:cs="Arial"/>
          <w:b/>
          <w:szCs w:val="20"/>
          <w:u w:val="single"/>
        </w:rPr>
        <w:t>P</w:t>
      </w:r>
      <w:r w:rsidR="00173E68" w:rsidRPr="008748B6">
        <w:rPr>
          <w:rFonts w:cs="Arial"/>
          <w:b/>
          <w:szCs w:val="20"/>
          <w:u w:val="single"/>
        </w:rPr>
        <w:t>roizvodnja,</w:t>
      </w:r>
      <w:r w:rsidR="00764BE2" w:rsidRPr="008748B6">
        <w:rPr>
          <w:rFonts w:cs="Arial"/>
          <w:b/>
          <w:szCs w:val="20"/>
          <w:u w:val="single"/>
        </w:rPr>
        <w:t xml:space="preserve"> predelava </w:t>
      </w:r>
      <w:r w:rsidR="000878AA" w:rsidRPr="008748B6">
        <w:rPr>
          <w:rFonts w:cs="Arial"/>
          <w:b/>
          <w:szCs w:val="20"/>
          <w:u w:val="single"/>
        </w:rPr>
        <w:t>in ali pakiranje</w:t>
      </w:r>
      <w:r w:rsidR="008748B6">
        <w:rPr>
          <w:rFonts w:cs="Arial"/>
          <w:b/>
          <w:sz w:val="16"/>
          <w:szCs w:val="16"/>
        </w:rPr>
        <w:t>: V primeru</w:t>
      </w:r>
      <w:r w:rsidR="00E4359B">
        <w:rPr>
          <w:rFonts w:cs="Arial"/>
          <w:b/>
          <w:sz w:val="16"/>
          <w:szCs w:val="16"/>
        </w:rPr>
        <w:t xml:space="preserve"> katerihkoli</w:t>
      </w:r>
      <w:r w:rsidR="008748B6">
        <w:rPr>
          <w:rFonts w:cs="Arial"/>
          <w:b/>
          <w:sz w:val="16"/>
          <w:szCs w:val="16"/>
        </w:rPr>
        <w:t xml:space="preserve"> </w:t>
      </w:r>
      <w:r w:rsidR="00764BE2" w:rsidRPr="00FB2C8C">
        <w:rPr>
          <w:rFonts w:cs="Arial"/>
          <w:b/>
          <w:sz w:val="16"/>
          <w:szCs w:val="16"/>
        </w:rPr>
        <w:t xml:space="preserve">živil </w:t>
      </w:r>
      <w:r w:rsidR="000878AA">
        <w:rPr>
          <w:rFonts w:cs="Arial"/>
          <w:b/>
          <w:sz w:val="16"/>
          <w:szCs w:val="16"/>
        </w:rPr>
        <w:t>živalskega izvora</w:t>
      </w:r>
      <w:r w:rsidR="00173E68">
        <w:rPr>
          <w:rFonts w:cs="Arial"/>
          <w:b/>
          <w:sz w:val="16"/>
          <w:szCs w:val="16"/>
        </w:rPr>
        <w:t xml:space="preserve">, razen čebeljih proizvodov, </w:t>
      </w:r>
      <w:r>
        <w:rPr>
          <w:rFonts w:cs="Arial"/>
          <w:b/>
          <w:sz w:val="16"/>
          <w:szCs w:val="16"/>
        </w:rPr>
        <w:t>se mora</w:t>
      </w:r>
      <w:r w:rsidR="0035484C">
        <w:rPr>
          <w:rFonts w:cs="Arial"/>
          <w:b/>
          <w:sz w:val="16"/>
          <w:szCs w:val="16"/>
        </w:rPr>
        <w:t xml:space="preserve"> proizvodnja, predelava in/ali pakiranje</w:t>
      </w:r>
      <w:r>
        <w:rPr>
          <w:rFonts w:cs="Arial"/>
          <w:b/>
          <w:sz w:val="16"/>
          <w:szCs w:val="16"/>
        </w:rPr>
        <w:t xml:space="preserve"> izvajati v odobrenih obratih</w:t>
      </w:r>
      <w:r w:rsidR="00173E68">
        <w:rPr>
          <w:rFonts w:cs="Arial"/>
          <w:b/>
          <w:sz w:val="16"/>
          <w:szCs w:val="16"/>
        </w:rPr>
        <w:t>. Proizvodnjo,</w:t>
      </w:r>
      <w:r w:rsidR="0035484C">
        <w:rPr>
          <w:rFonts w:cs="Arial"/>
          <w:b/>
          <w:sz w:val="16"/>
          <w:szCs w:val="16"/>
        </w:rPr>
        <w:t xml:space="preserve"> predelavo</w:t>
      </w:r>
      <w:r w:rsidR="00E4359B">
        <w:rPr>
          <w:rFonts w:cs="Arial"/>
          <w:b/>
          <w:sz w:val="16"/>
          <w:szCs w:val="16"/>
        </w:rPr>
        <w:t xml:space="preserve"> in/ali pakiranje živil, ki se izvaja </w:t>
      </w:r>
      <w:r w:rsidR="00D0054F">
        <w:rPr>
          <w:rFonts w:cs="Arial"/>
          <w:b/>
          <w:sz w:val="16"/>
          <w:szCs w:val="16"/>
        </w:rPr>
        <w:t>v</w:t>
      </w:r>
      <w:r w:rsidR="001666BB">
        <w:rPr>
          <w:rFonts w:cs="Arial"/>
          <w:b/>
          <w:sz w:val="16"/>
          <w:szCs w:val="16"/>
        </w:rPr>
        <w:t xml:space="preserve"> okviru ob</w:t>
      </w:r>
      <w:r w:rsidR="00D0054F">
        <w:rPr>
          <w:rFonts w:cs="Arial"/>
          <w:b/>
          <w:sz w:val="16"/>
          <w:szCs w:val="16"/>
        </w:rPr>
        <w:t>rat</w:t>
      </w:r>
      <w:r w:rsidR="001666BB">
        <w:rPr>
          <w:rFonts w:cs="Arial"/>
          <w:b/>
          <w:sz w:val="16"/>
          <w:szCs w:val="16"/>
        </w:rPr>
        <w:t>a</w:t>
      </w:r>
      <w:r w:rsidR="000878AA">
        <w:rPr>
          <w:rFonts w:cs="Arial"/>
          <w:b/>
          <w:sz w:val="16"/>
          <w:szCs w:val="16"/>
        </w:rPr>
        <w:t xml:space="preserve"> </w:t>
      </w:r>
      <w:r w:rsidR="004A6C7D">
        <w:rPr>
          <w:rFonts w:cs="Arial"/>
          <w:b/>
          <w:sz w:val="16"/>
          <w:szCs w:val="16"/>
        </w:rPr>
        <w:t xml:space="preserve">prodaje </w:t>
      </w:r>
      <w:r w:rsidR="00E4359B">
        <w:rPr>
          <w:rFonts w:cs="Arial"/>
          <w:b/>
          <w:sz w:val="16"/>
          <w:szCs w:val="16"/>
        </w:rPr>
        <w:t>se registrira tako, da se</w:t>
      </w:r>
      <w:r w:rsidR="00534436">
        <w:rPr>
          <w:rFonts w:cs="Arial"/>
          <w:b/>
          <w:sz w:val="16"/>
          <w:szCs w:val="16"/>
        </w:rPr>
        <w:t xml:space="preserve"> označi polje »</w:t>
      </w:r>
      <w:r w:rsidR="00534436" w:rsidRPr="00534436">
        <w:rPr>
          <w:rFonts w:cs="Arial"/>
          <w:b/>
          <w:sz w:val="16"/>
          <w:szCs w:val="16"/>
        </w:rPr>
        <w:t>Postopki z živili v okviru prodaje na drobno</w:t>
      </w:r>
      <w:r w:rsidR="00534436">
        <w:rPr>
          <w:rFonts w:cs="Arial"/>
          <w:b/>
          <w:sz w:val="16"/>
          <w:szCs w:val="16"/>
        </w:rPr>
        <w:t>« in izbere podkategorijo »Priprava/obdelava živil«</w:t>
      </w:r>
      <w:r w:rsidR="00E4359B">
        <w:rPr>
          <w:rFonts w:cs="Arial"/>
          <w:b/>
          <w:sz w:val="16"/>
          <w:szCs w:val="16"/>
        </w:rPr>
        <w:t xml:space="preserve"> </w:t>
      </w:r>
      <w:r w:rsidR="00173E68">
        <w:rPr>
          <w:rFonts w:cs="Arial"/>
          <w:b/>
          <w:sz w:val="16"/>
          <w:szCs w:val="16"/>
        </w:rPr>
        <w:t xml:space="preserve">v B 3 </w:t>
      </w:r>
      <w:r w:rsidR="00534436">
        <w:rPr>
          <w:rFonts w:cs="Arial"/>
          <w:b/>
          <w:sz w:val="16"/>
          <w:szCs w:val="16"/>
        </w:rPr>
        <w:t xml:space="preserve">delu </w:t>
      </w:r>
      <w:r w:rsidR="00173E68">
        <w:rPr>
          <w:rFonts w:cs="Arial"/>
          <w:b/>
          <w:sz w:val="16"/>
          <w:szCs w:val="16"/>
        </w:rPr>
        <w:t xml:space="preserve">obrazca. </w:t>
      </w:r>
      <w:r w:rsidR="0035484C">
        <w:rPr>
          <w:rFonts w:cs="Arial"/>
          <w:b/>
          <w:sz w:val="16"/>
          <w:szCs w:val="16"/>
        </w:rPr>
        <w:t xml:space="preserve">V primeru živil živalskega izvora se živila </w:t>
      </w:r>
      <w:r w:rsidR="000878AA">
        <w:rPr>
          <w:rFonts w:cs="Arial"/>
          <w:b/>
          <w:sz w:val="16"/>
          <w:szCs w:val="16"/>
        </w:rPr>
        <w:t>proizvedena</w:t>
      </w:r>
      <w:r w:rsidR="00173E68">
        <w:rPr>
          <w:rFonts w:cs="Arial"/>
          <w:b/>
          <w:sz w:val="16"/>
          <w:szCs w:val="16"/>
        </w:rPr>
        <w:t>, predelana in/ali pakirana</w:t>
      </w:r>
      <w:r w:rsidR="000878AA">
        <w:rPr>
          <w:rFonts w:cs="Arial"/>
          <w:b/>
          <w:sz w:val="16"/>
          <w:szCs w:val="16"/>
        </w:rPr>
        <w:t xml:space="preserve"> </w:t>
      </w:r>
      <w:r w:rsidR="0035484C">
        <w:rPr>
          <w:rFonts w:cs="Arial"/>
          <w:b/>
          <w:sz w:val="16"/>
          <w:szCs w:val="16"/>
        </w:rPr>
        <w:t>v okviru obrata prodaje na drobno smejo oddati</w:t>
      </w:r>
      <w:r w:rsidR="00764BE2" w:rsidRPr="00FB2C8C">
        <w:rPr>
          <w:rFonts w:cs="Arial"/>
          <w:b/>
          <w:sz w:val="16"/>
          <w:szCs w:val="16"/>
        </w:rPr>
        <w:t xml:space="preserve"> </w:t>
      </w:r>
      <w:r w:rsidR="00534436">
        <w:rPr>
          <w:rFonts w:cs="Arial"/>
          <w:b/>
          <w:sz w:val="16"/>
          <w:szCs w:val="16"/>
        </w:rPr>
        <w:t>SAMO</w:t>
      </w:r>
      <w:r w:rsidR="00173E68">
        <w:rPr>
          <w:rFonts w:cs="Arial"/>
          <w:b/>
          <w:sz w:val="16"/>
          <w:szCs w:val="16"/>
        </w:rPr>
        <w:t xml:space="preserve"> </w:t>
      </w:r>
      <w:r w:rsidR="00764BE2" w:rsidRPr="00FB2C8C">
        <w:rPr>
          <w:rFonts w:cs="Arial"/>
          <w:b/>
          <w:sz w:val="16"/>
          <w:szCs w:val="16"/>
        </w:rPr>
        <w:t xml:space="preserve">končnim potrošnikom in do </w:t>
      </w:r>
      <w:r w:rsidR="00764BE2">
        <w:rPr>
          <w:rFonts w:cs="Arial"/>
          <w:b/>
          <w:sz w:val="16"/>
          <w:szCs w:val="16"/>
        </w:rPr>
        <w:t>največ</w:t>
      </w:r>
      <w:r w:rsidR="00764BE2" w:rsidRPr="00FB2C8C">
        <w:rPr>
          <w:rFonts w:cs="Arial"/>
          <w:b/>
          <w:sz w:val="16"/>
          <w:szCs w:val="16"/>
        </w:rPr>
        <w:t xml:space="preserve"> 25%</w:t>
      </w:r>
      <w:r w:rsidR="00764BE2">
        <w:rPr>
          <w:rFonts w:cs="Arial"/>
          <w:b/>
          <w:sz w:val="16"/>
          <w:szCs w:val="16"/>
        </w:rPr>
        <w:t xml:space="preserve"> proizvedenih količin</w:t>
      </w:r>
      <w:r w:rsidR="00764BE2" w:rsidRPr="00FB2C8C">
        <w:rPr>
          <w:rFonts w:cs="Arial"/>
          <w:b/>
          <w:sz w:val="16"/>
          <w:szCs w:val="16"/>
        </w:rPr>
        <w:t xml:space="preserve"> drugim obratom prodaje na drobno. </w:t>
      </w:r>
    </w:p>
    <w:p w14:paraId="1D72E1B0" w14:textId="77777777" w:rsidR="000E0FD7" w:rsidRPr="00A17DA2" w:rsidRDefault="007C09F0" w:rsidP="009A1A51">
      <w:pPr>
        <w:ind w:left="1134" w:right="992"/>
        <w:jc w:val="both"/>
        <w:rPr>
          <w:rFonts w:cs="Arial"/>
          <w:b/>
          <w:sz w:val="16"/>
          <w:szCs w:val="16"/>
        </w:rPr>
      </w:pPr>
      <w:r w:rsidRPr="007C09F0">
        <w:rPr>
          <w:rFonts w:cs="Arial"/>
          <w:b/>
          <w:szCs w:val="20"/>
          <w:u w:val="single"/>
        </w:rPr>
        <w:t>Prodaja na debelo:</w:t>
      </w:r>
      <w:r>
        <w:rPr>
          <w:rFonts w:cs="Arial"/>
          <w:b/>
          <w:sz w:val="16"/>
          <w:szCs w:val="16"/>
        </w:rPr>
        <w:t xml:space="preserve"> </w:t>
      </w:r>
      <w:r w:rsidR="0035484C">
        <w:rPr>
          <w:rFonts w:cs="Arial"/>
          <w:b/>
          <w:sz w:val="16"/>
          <w:szCs w:val="16"/>
        </w:rPr>
        <w:t xml:space="preserve">Prodaja na debelo pomeni </w:t>
      </w:r>
      <w:r w:rsidR="00A17DA2">
        <w:rPr>
          <w:rFonts w:cs="Arial"/>
          <w:b/>
          <w:sz w:val="16"/>
          <w:szCs w:val="16"/>
        </w:rPr>
        <w:t xml:space="preserve">prodajo drugim pravnim osebam. </w:t>
      </w:r>
      <w:r w:rsidR="0035484C">
        <w:rPr>
          <w:rFonts w:cs="Arial"/>
          <w:b/>
          <w:sz w:val="16"/>
          <w:szCs w:val="16"/>
        </w:rPr>
        <w:t>Kot prodaja na debelo se št</w:t>
      </w:r>
      <w:r w:rsidR="00A17DA2">
        <w:rPr>
          <w:rFonts w:cs="Arial"/>
          <w:b/>
          <w:sz w:val="16"/>
          <w:szCs w:val="16"/>
        </w:rPr>
        <w:t xml:space="preserve">ejeta skladišče in veletržnica. </w:t>
      </w:r>
      <w:r w:rsidR="00A17DA2" w:rsidRPr="00543167">
        <w:rPr>
          <w:rFonts w:cs="Arial"/>
          <w:b/>
          <w:sz w:val="16"/>
          <w:szCs w:val="16"/>
          <w:highlight w:val="lightGray"/>
        </w:rPr>
        <w:t>Pri živilih živalskega izvora</w:t>
      </w:r>
      <w:r w:rsidR="00534436" w:rsidRPr="00543167">
        <w:rPr>
          <w:rFonts w:cs="Arial"/>
          <w:b/>
          <w:sz w:val="16"/>
          <w:szCs w:val="16"/>
          <w:highlight w:val="lightGray"/>
        </w:rPr>
        <w:t xml:space="preserve"> registrirate prodajo na debelo</w:t>
      </w:r>
      <w:r w:rsidR="00A17DA2" w:rsidRPr="00543167">
        <w:rPr>
          <w:rFonts w:cs="Arial"/>
          <w:b/>
          <w:sz w:val="16"/>
          <w:szCs w:val="16"/>
          <w:highlight w:val="lightGray"/>
        </w:rPr>
        <w:t xml:space="preserve"> </w:t>
      </w:r>
      <w:r w:rsidR="00534436" w:rsidRPr="00543167">
        <w:rPr>
          <w:rFonts w:cs="Arial"/>
          <w:b/>
          <w:sz w:val="16"/>
          <w:szCs w:val="16"/>
          <w:highlight w:val="lightGray"/>
        </w:rPr>
        <w:t xml:space="preserve">le, </w:t>
      </w:r>
      <w:r w:rsidR="00A17DA2" w:rsidRPr="00543167">
        <w:rPr>
          <w:rFonts w:cs="Arial"/>
          <w:b/>
          <w:sz w:val="16"/>
          <w:szCs w:val="16"/>
          <w:highlight w:val="lightGray"/>
        </w:rPr>
        <w:t xml:space="preserve">če so predmet prodaje živila živalskega izvora, za katere se ne zahtevajo temperaturno nadzorovani pogoji skladiščenja. Za prodajo živil živalskega izvora na debelo, ki zahtevajo oziroma je zanje določen temperaturni režim skladiščenja mora biti vaš obrat odobren pri UVHVVR. </w:t>
      </w:r>
      <w:r w:rsidR="00534436" w:rsidRPr="00543167">
        <w:rPr>
          <w:rFonts w:cs="Arial"/>
          <w:b/>
          <w:sz w:val="16"/>
          <w:szCs w:val="16"/>
          <w:highlight w:val="lightGray"/>
        </w:rPr>
        <w:t>Izjema so čebelji proizvodi, kjer odobritev obrata ni potrebna.</w:t>
      </w:r>
    </w:p>
    <w:p w14:paraId="5B48DDF9" w14:textId="77777777" w:rsidR="00764BE2" w:rsidRPr="00FB2C8C" w:rsidRDefault="009A1A51" w:rsidP="009A1A51">
      <w:pPr>
        <w:ind w:left="1134" w:right="992"/>
        <w:jc w:val="both"/>
        <w:rPr>
          <w:rFonts w:cs="Arial"/>
          <w:b/>
          <w:sz w:val="16"/>
          <w:szCs w:val="16"/>
        </w:rPr>
      </w:pPr>
      <w:r>
        <w:rPr>
          <w:rFonts w:cs="Arial"/>
          <w:b/>
          <w:szCs w:val="20"/>
          <w:u w:val="single"/>
        </w:rPr>
        <w:t>Posredništvo</w:t>
      </w:r>
      <w:r w:rsidR="007C09F0" w:rsidRPr="007C09F0">
        <w:rPr>
          <w:rFonts w:cs="Arial"/>
          <w:b/>
          <w:szCs w:val="20"/>
          <w:u w:val="single"/>
        </w:rPr>
        <w:t>:</w:t>
      </w:r>
      <w:r w:rsidR="007C09F0">
        <w:rPr>
          <w:rFonts w:cs="Arial"/>
          <w:b/>
          <w:sz w:val="16"/>
          <w:szCs w:val="16"/>
        </w:rPr>
        <w:t xml:space="preserve"> </w:t>
      </w:r>
      <w:r w:rsidR="00764BE2" w:rsidRPr="00FB2C8C">
        <w:rPr>
          <w:rFonts w:cs="Arial"/>
          <w:b/>
          <w:sz w:val="16"/>
          <w:szCs w:val="16"/>
        </w:rPr>
        <w:t>Označite</w:t>
      </w:r>
      <w:r w:rsidR="000E0FD7">
        <w:rPr>
          <w:rFonts w:cs="Arial"/>
          <w:b/>
          <w:sz w:val="16"/>
          <w:szCs w:val="16"/>
        </w:rPr>
        <w:t>,</w:t>
      </w:r>
      <w:r w:rsidR="00764BE2" w:rsidRPr="00FB2C8C">
        <w:rPr>
          <w:rFonts w:cs="Arial"/>
          <w:b/>
          <w:sz w:val="16"/>
          <w:szCs w:val="16"/>
        </w:rPr>
        <w:t xml:space="preserve"> če izvajate </w:t>
      </w:r>
      <w:r w:rsidR="004A7891">
        <w:rPr>
          <w:rFonts w:cs="Arial"/>
          <w:b/>
          <w:sz w:val="16"/>
          <w:szCs w:val="16"/>
        </w:rPr>
        <w:t>dejavnost</w:t>
      </w:r>
      <w:r w:rsidR="00764BE2" w:rsidRPr="00FB2C8C">
        <w:rPr>
          <w:rFonts w:cs="Arial"/>
          <w:b/>
          <w:sz w:val="16"/>
          <w:szCs w:val="16"/>
        </w:rPr>
        <w:t xml:space="preserve"> posredništva </w:t>
      </w:r>
      <w:r>
        <w:rPr>
          <w:rFonts w:cs="Arial"/>
          <w:b/>
          <w:sz w:val="16"/>
          <w:szCs w:val="16"/>
        </w:rPr>
        <w:t>na način, da fizični promet</w:t>
      </w:r>
      <w:r w:rsidR="000E0FD7">
        <w:rPr>
          <w:rFonts w:cs="Arial"/>
          <w:b/>
          <w:sz w:val="16"/>
          <w:szCs w:val="16"/>
        </w:rPr>
        <w:t xml:space="preserve"> živil</w:t>
      </w:r>
      <w:r w:rsidR="00764BE2" w:rsidRPr="00FB2C8C">
        <w:rPr>
          <w:rFonts w:cs="Arial"/>
          <w:b/>
          <w:sz w:val="16"/>
          <w:szCs w:val="16"/>
        </w:rPr>
        <w:t xml:space="preserve"> poteka preko </w:t>
      </w:r>
      <w:r w:rsidR="004C6D3F">
        <w:rPr>
          <w:rFonts w:cs="Arial"/>
          <w:b/>
          <w:sz w:val="16"/>
          <w:szCs w:val="16"/>
        </w:rPr>
        <w:t xml:space="preserve">registriranih/odobrenih </w:t>
      </w:r>
      <w:r w:rsidR="00764BE2" w:rsidRPr="00FB2C8C">
        <w:rPr>
          <w:rFonts w:cs="Arial"/>
          <w:b/>
          <w:sz w:val="16"/>
          <w:szCs w:val="16"/>
        </w:rPr>
        <w:t>obratov drugi</w:t>
      </w:r>
      <w:r>
        <w:rPr>
          <w:rFonts w:cs="Arial"/>
          <w:b/>
          <w:sz w:val="16"/>
          <w:szCs w:val="16"/>
        </w:rPr>
        <w:t xml:space="preserve">h nosilcev živilske dejavnosti. V nasprotnem primeru </w:t>
      </w:r>
      <w:r w:rsidR="00D22334">
        <w:rPr>
          <w:rFonts w:cs="Arial"/>
          <w:b/>
          <w:sz w:val="16"/>
          <w:szCs w:val="16"/>
        </w:rPr>
        <w:t xml:space="preserve">se </w:t>
      </w:r>
      <w:r w:rsidR="00534436">
        <w:rPr>
          <w:rFonts w:cs="Arial"/>
          <w:b/>
          <w:sz w:val="16"/>
          <w:szCs w:val="16"/>
        </w:rPr>
        <w:t xml:space="preserve">morate </w:t>
      </w:r>
      <w:r w:rsidR="00D22334">
        <w:rPr>
          <w:rFonts w:cs="Arial"/>
          <w:b/>
          <w:sz w:val="16"/>
          <w:szCs w:val="16"/>
        </w:rPr>
        <w:t>registrira</w:t>
      </w:r>
      <w:r w:rsidR="00534436">
        <w:rPr>
          <w:rFonts w:cs="Arial"/>
          <w:b/>
          <w:sz w:val="16"/>
          <w:szCs w:val="16"/>
        </w:rPr>
        <w:t>ti</w:t>
      </w:r>
      <w:r w:rsidR="00D22334">
        <w:rPr>
          <w:rFonts w:cs="Arial"/>
          <w:b/>
          <w:sz w:val="16"/>
          <w:szCs w:val="16"/>
        </w:rPr>
        <w:t xml:space="preserve"> kot obrat prodaje</w:t>
      </w:r>
      <w:r>
        <w:rPr>
          <w:rFonts w:cs="Arial"/>
          <w:b/>
          <w:sz w:val="16"/>
          <w:szCs w:val="16"/>
        </w:rPr>
        <w:t xml:space="preserve"> na debelo.</w:t>
      </w:r>
    </w:p>
    <w:p w14:paraId="15788CC6" w14:textId="77777777" w:rsidR="00764BE2" w:rsidRDefault="009A1A51" w:rsidP="009A1A51">
      <w:pPr>
        <w:ind w:left="1134" w:right="992"/>
        <w:jc w:val="both"/>
        <w:rPr>
          <w:rFonts w:cs="Arial"/>
          <w:b/>
          <w:sz w:val="16"/>
          <w:szCs w:val="16"/>
        </w:rPr>
      </w:pPr>
      <w:r w:rsidRPr="009A1A51">
        <w:rPr>
          <w:rFonts w:cs="Arial"/>
          <w:b/>
          <w:szCs w:val="20"/>
          <w:u w:val="single"/>
        </w:rPr>
        <w:t>Uvoz:</w:t>
      </w:r>
      <w:r>
        <w:rPr>
          <w:rFonts w:cs="Arial"/>
          <w:b/>
          <w:sz w:val="16"/>
          <w:szCs w:val="16"/>
        </w:rPr>
        <w:t xml:space="preserve"> Označite, če uvažate živila iz držav, ki niso članice EU. Vnos živil iz drugih držav članic EU se ne šteje za uvoz.</w:t>
      </w:r>
    </w:p>
    <w:p w14:paraId="4CBD504F" w14:textId="77777777" w:rsidR="009A1A51" w:rsidRDefault="009A1A51" w:rsidP="00764BE2">
      <w:pPr>
        <w:ind w:left="1134" w:right="992"/>
        <w:rPr>
          <w:rFonts w:cs="Arial"/>
          <w:b/>
          <w:sz w:val="16"/>
          <w:szCs w:val="16"/>
        </w:rPr>
      </w:pPr>
    </w:p>
    <w:p w14:paraId="15BED260" w14:textId="77777777" w:rsidR="00764BE2" w:rsidRDefault="00764BE2" w:rsidP="00764BE2">
      <w:pPr>
        <w:ind w:left="1134" w:right="992"/>
        <w:rPr>
          <w:rFonts w:cs="Arial"/>
          <w:b/>
          <w:sz w:val="16"/>
          <w:szCs w:val="16"/>
        </w:rPr>
      </w:pPr>
      <w:r>
        <w:rPr>
          <w:rFonts w:cs="Arial"/>
          <w:b/>
          <w:sz w:val="16"/>
          <w:szCs w:val="16"/>
        </w:rPr>
        <w:t>POMEMBNO!</w:t>
      </w:r>
    </w:p>
    <w:p w14:paraId="54996106" w14:textId="77777777" w:rsidR="00764BE2" w:rsidRDefault="007C6A87" w:rsidP="00764BE2">
      <w:pPr>
        <w:ind w:left="1134" w:right="992"/>
        <w:rPr>
          <w:rFonts w:cs="Arial"/>
          <w:b/>
          <w:sz w:val="16"/>
          <w:szCs w:val="16"/>
        </w:rPr>
      </w:pPr>
      <w:r w:rsidRPr="004C6D3F">
        <w:rPr>
          <w:rFonts w:cs="Arial"/>
          <w:b/>
          <w:sz w:val="16"/>
          <w:szCs w:val="16"/>
          <w:u w:val="single"/>
        </w:rPr>
        <w:t xml:space="preserve">V KOLIKOR ŽELITE REGISTRIRATI </w:t>
      </w:r>
      <w:r w:rsidR="00764BE2" w:rsidRPr="004C6D3F">
        <w:rPr>
          <w:rFonts w:cs="Arial"/>
          <w:b/>
          <w:sz w:val="16"/>
          <w:szCs w:val="16"/>
          <w:u w:val="single"/>
        </w:rPr>
        <w:t xml:space="preserve">PRIMARNO PRIDELAVO </w:t>
      </w:r>
      <w:r w:rsidR="004A6C7D" w:rsidRPr="004C6D3F">
        <w:rPr>
          <w:rFonts w:cs="Arial"/>
          <w:b/>
          <w:sz w:val="16"/>
          <w:szCs w:val="16"/>
          <w:u w:val="single"/>
        </w:rPr>
        <w:t>ŽIVIL</w:t>
      </w:r>
      <w:r w:rsidRPr="004C6D3F">
        <w:rPr>
          <w:rFonts w:cs="Arial"/>
          <w:b/>
          <w:sz w:val="16"/>
          <w:szCs w:val="16"/>
          <w:u w:val="single"/>
        </w:rPr>
        <w:t xml:space="preserve"> (GOJENJE ZELENJAV</w:t>
      </w:r>
      <w:r w:rsidR="00456AC7">
        <w:rPr>
          <w:rFonts w:cs="Arial"/>
          <w:b/>
          <w:sz w:val="16"/>
          <w:szCs w:val="16"/>
          <w:u w:val="single"/>
        </w:rPr>
        <w:t>E</w:t>
      </w:r>
      <w:r w:rsidRPr="004C6D3F">
        <w:rPr>
          <w:rFonts w:cs="Arial"/>
          <w:b/>
          <w:sz w:val="16"/>
          <w:szCs w:val="16"/>
          <w:u w:val="single"/>
        </w:rPr>
        <w:t>, SADJA, PRIREJA MLEKA, JAJC, …</w:t>
      </w:r>
      <w:r w:rsidR="004A6C7D" w:rsidRPr="004C6D3F">
        <w:rPr>
          <w:rFonts w:cs="Arial"/>
          <w:b/>
          <w:sz w:val="16"/>
          <w:szCs w:val="16"/>
          <w:u w:val="single"/>
        </w:rPr>
        <w:t xml:space="preserve"> BOSTE NAŠLI </w:t>
      </w:r>
      <w:r w:rsidRPr="004C6D3F">
        <w:rPr>
          <w:rFonts w:cs="Arial"/>
          <w:b/>
          <w:sz w:val="16"/>
          <w:szCs w:val="16"/>
          <w:u w:val="single"/>
        </w:rPr>
        <w:t xml:space="preserve">USTREZNE </w:t>
      </w:r>
      <w:r w:rsidR="004A6C7D" w:rsidRPr="004C6D3F">
        <w:rPr>
          <w:rFonts w:cs="Arial"/>
          <w:b/>
          <w:sz w:val="16"/>
          <w:szCs w:val="16"/>
          <w:u w:val="single"/>
        </w:rPr>
        <w:t xml:space="preserve">OBRAZCE ZA REGISTRACIJO </w:t>
      </w:r>
      <w:r w:rsidRPr="004C6D3F">
        <w:rPr>
          <w:rFonts w:cs="Arial"/>
          <w:b/>
          <w:sz w:val="16"/>
          <w:szCs w:val="16"/>
          <w:u w:val="single"/>
        </w:rPr>
        <w:t>NA NASLEDNJI POVEZAVI:</w:t>
      </w:r>
      <w:r w:rsidR="00764BE2">
        <w:rPr>
          <w:rFonts w:cs="Arial"/>
          <w:b/>
          <w:sz w:val="16"/>
          <w:szCs w:val="16"/>
        </w:rPr>
        <w:t xml:space="preserve"> </w:t>
      </w:r>
      <w:r w:rsidRPr="007C6A87">
        <w:rPr>
          <w:rFonts w:cs="Arial"/>
          <w:b/>
          <w:sz w:val="16"/>
          <w:szCs w:val="16"/>
        </w:rPr>
        <w:t>http://www.uvhvvr.gov.si/si/delovna_podrocja/zivila/registracija_zivilskega_obrata/</w:t>
      </w:r>
    </w:p>
    <w:p w14:paraId="1B2C0D35" w14:textId="77777777" w:rsidR="007C6A87" w:rsidRDefault="007C6A87" w:rsidP="00764BE2">
      <w:pPr>
        <w:ind w:left="1134" w:right="992"/>
        <w:rPr>
          <w:rFonts w:cs="Arial"/>
          <w:b/>
          <w:sz w:val="16"/>
          <w:szCs w:val="16"/>
        </w:rPr>
      </w:pPr>
    </w:p>
    <w:p w14:paraId="04035E8F" w14:textId="77777777" w:rsidR="007C6A87" w:rsidRPr="00715E42" w:rsidRDefault="00FE200A" w:rsidP="007C6A87">
      <w:pPr>
        <w:ind w:left="1134"/>
        <w:rPr>
          <w:rFonts w:cs="Arial"/>
          <w:b/>
        </w:rPr>
      </w:pPr>
      <w:r>
        <w:rPr>
          <w:rFonts w:cs="Arial"/>
          <w:b/>
        </w:rPr>
        <w:t xml:space="preserve">B </w:t>
      </w:r>
      <w:r w:rsidR="007C6A87" w:rsidRPr="00715E42">
        <w:rPr>
          <w:rFonts w:cs="Arial"/>
          <w:b/>
        </w:rPr>
        <w:t>3. PRODAJA NA DROBNO RAZEN GOSTINSKE DEJAVNOSTI</w:t>
      </w:r>
    </w:p>
    <w:p w14:paraId="104F3F30" w14:textId="77777777" w:rsidR="007C6A87" w:rsidRPr="00AD4B79" w:rsidRDefault="007C6A87" w:rsidP="007C6A87">
      <w:pPr>
        <w:rPr>
          <w:rFonts w:cs="Arial"/>
          <w:b/>
          <w:sz w:val="16"/>
          <w:szCs w:val="16"/>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1"/>
        <w:gridCol w:w="353"/>
        <w:gridCol w:w="353"/>
        <w:gridCol w:w="352"/>
        <w:gridCol w:w="352"/>
        <w:gridCol w:w="352"/>
        <w:gridCol w:w="352"/>
        <w:gridCol w:w="352"/>
        <w:gridCol w:w="352"/>
        <w:gridCol w:w="352"/>
        <w:gridCol w:w="352"/>
        <w:gridCol w:w="352"/>
        <w:gridCol w:w="352"/>
        <w:gridCol w:w="352"/>
        <w:gridCol w:w="352"/>
        <w:gridCol w:w="352"/>
        <w:gridCol w:w="352"/>
        <w:gridCol w:w="664"/>
      </w:tblGrid>
      <w:tr w:rsidR="007C6A87" w:rsidRPr="00AD4B79" w14:paraId="4213345E" w14:textId="77777777" w:rsidTr="00874F79">
        <w:trPr>
          <w:cantSplit/>
          <w:trHeight w:val="2957"/>
        </w:trPr>
        <w:tc>
          <w:tcPr>
            <w:tcW w:w="3341" w:type="dxa"/>
            <w:vAlign w:val="center"/>
          </w:tcPr>
          <w:p w14:paraId="4B37C07F" w14:textId="77777777" w:rsidR="007C6A87" w:rsidRPr="007C6A87" w:rsidRDefault="007C6A87" w:rsidP="0087383D">
            <w:pPr>
              <w:spacing w:line="240" w:lineRule="auto"/>
              <w:rPr>
                <w:rFonts w:cs="Arial"/>
                <w:b/>
                <w:szCs w:val="20"/>
                <w:lang w:eastAsia="sl-SI"/>
              </w:rPr>
            </w:pPr>
            <w:r w:rsidRPr="007C6A87">
              <w:rPr>
                <w:rFonts w:cs="Arial"/>
                <w:b/>
                <w:szCs w:val="20"/>
                <w:lang w:eastAsia="sl-SI"/>
              </w:rPr>
              <w:t>Vrste živil</w:t>
            </w:r>
          </w:p>
        </w:tc>
        <w:tc>
          <w:tcPr>
            <w:tcW w:w="353" w:type="dxa"/>
            <w:shd w:val="clear" w:color="auto" w:fill="auto"/>
            <w:textDirection w:val="btLr"/>
          </w:tcPr>
          <w:p w14:paraId="34E09A7C"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 xml:space="preserve">Meso in mesni proizvodi </w:t>
            </w:r>
          </w:p>
        </w:tc>
        <w:tc>
          <w:tcPr>
            <w:tcW w:w="353" w:type="dxa"/>
            <w:shd w:val="clear" w:color="auto" w:fill="auto"/>
            <w:textDirection w:val="btLr"/>
          </w:tcPr>
          <w:p w14:paraId="2793526D"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Ribe in ribiški proizvodi</w:t>
            </w:r>
          </w:p>
        </w:tc>
        <w:tc>
          <w:tcPr>
            <w:tcW w:w="352" w:type="dxa"/>
            <w:shd w:val="clear" w:color="auto" w:fill="auto"/>
            <w:textDirection w:val="btLr"/>
          </w:tcPr>
          <w:p w14:paraId="59CDEF18"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Mleko in mlečni proizvodi</w:t>
            </w:r>
          </w:p>
        </w:tc>
        <w:tc>
          <w:tcPr>
            <w:tcW w:w="352" w:type="dxa"/>
            <w:shd w:val="clear" w:color="auto" w:fill="auto"/>
            <w:textDirection w:val="btLr"/>
          </w:tcPr>
          <w:p w14:paraId="4C5A6135"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Jajca in jajčni proizvodi</w:t>
            </w:r>
          </w:p>
        </w:tc>
        <w:tc>
          <w:tcPr>
            <w:tcW w:w="352" w:type="dxa"/>
            <w:shd w:val="clear" w:color="auto" w:fill="auto"/>
            <w:textDirection w:val="btLr"/>
          </w:tcPr>
          <w:p w14:paraId="425000E6"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Čebelji proizvodi</w:t>
            </w:r>
          </w:p>
        </w:tc>
        <w:tc>
          <w:tcPr>
            <w:tcW w:w="352" w:type="dxa"/>
            <w:shd w:val="clear" w:color="auto" w:fill="auto"/>
            <w:textDirection w:val="btLr"/>
          </w:tcPr>
          <w:p w14:paraId="123F5ECF"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Žita in pekarski proizvodi</w:t>
            </w:r>
          </w:p>
        </w:tc>
        <w:tc>
          <w:tcPr>
            <w:tcW w:w="352" w:type="dxa"/>
            <w:shd w:val="clear" w:color="auto" w:fill="auto"/>
            <w:textDirection w:val="btLr"/>
          </w:tcPr>
          <w:p w14:paraId="2424EA37"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Prigrizki</w:t>
            </w:r>
          </w:p>
        </w:tc>
        <w:tc>
          <w:tcPr>
            <w:tcW w:w="352" w:type="dxa"/>
            <w:textDirection w:val="btLr"/>
          </w:tcPr>
          <w:p w14:paraId="373A109B"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Sadje</w:t>
            </w:r>
            <w:r w:rsidR="00A01628">
              <w:rPr>
                <w:rFonts w:cs="Arial"/>
                <w:szCs w:val="20"/>
                <w:lang w:eastAsia="sl-SI"/>
              </w:rPr>
              <w:t xml:space="preserve"> in sadni izdelki</w:t>
            </w:r>
          </w:p>
        </w:tc>
        <w:tc>
          <w:tcPr>
            <w:tcW w:w="352" w:type="dxa"/>
            <w:shd w:val="clear" w:color="auto" w:fill="auto"/>
            <w:textDirection w:val="btLr"/>
          </w:tcPr>
          <w:p w14:paraId="499BCEDE"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Zelenjava</w:t>
            </w:r>
            <w:r w:rsidR="00A01628">
              <w:rPr>
                <w:rFonts w:cs="Arial"/>
                <w:szCs w:val="20"/>
                <w:lang w:eastAsia="sl-SI"/>
              </w:rPr>
              <w:t xml:space="preserve"> in zelenjavni izdelki</w:t>
            </w:r>
          </w:p>
        </w:tc>
        <w:tc>
          <w:tcPr>
            <w:tcW w:w="352" w:type="dxa"/>
            <w:shd w:val="clear" w:color="auto" w:fill="auto"/>
            <w:textDirection w:val="btLr"/>
          </w:tcPr>
          <w:p w14:paraId="795BFC34"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Čaj, kava, kakav in izdelki</w:t>
            </w:r>
          </w:p>
        </w:tc>
        <w:tc>
          <w:tcPr>
            <w:tcW w:w="352" w:type="dxa"/>
            <w:shd w:val="clear" w:color="auto" w:fill="auto"/>
            <w:textDirection w:val="btLr"/>
          </w:tcPr>
          <w:p w14:paraId="58E743C3" w14:textId="77777777" w:rsidR="007C6A87" w:rsidRPr="007C6A87" w:rsidRDefault="007C6A87" w:rsidP="0087383D">
            <w:pPr>
              <w:spacing w:line="240" w:lineRule="auto"/>
              <w:ind w:left="113" w:right="113"/>
              <w:rPr>
                <w:rFonts w:cs="Arial"/>
                <w:szCs w:val="20"/>
                <w:lang w:eastAsia="sl-SI"/>
              </w:rPr>
            </w:pPr>
            <w:r w:rsidRPr="007C6A87">
              <w:rPr>
                <w:rFonts w:cs="Arial"/>
                <w:spacing w:val="-8"/>
                <w:szCs w:val="20"/>
                <w:lang w:eastAsia="sl-SI"/>
              </w:rPr>
              <w:t>Oreški, oljna semena, suho sadje</w:t>
            </w:r>
          </w:p>
        </w:tc>
        <w:tc>
          <w:tcPr>
            <w:tcW w:w="352" w:type="dxa"/>
            <w:shd w:val="clear" w:color="auto" w:fill="auto"/>
            <w:textDirection w:val="btLr"/>
          </w:tcPr>
          <w:p w14:paraId="3B1F66D5"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Alkoholne pijače</w:t>
            </w:r>
          </w:p>
        </w:tc>
        <w:tc>
          <w:tcPr>
            <w:tcW w:w="352" w:type="dxa"/>
            <w:shd w:val="clear" w:color="auto" w:fill="auto"/>
            <w:textDirection w:val="btLr"/>
          </w:tcPr>
          <w:p w14:paraId="3EB8CECC"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 xml:space="preserve">Brezalkoholne pijače </w:t>
            </w:r>
          </w:p>
        </w:tc>
        <w:tc>
          <w:tcPr>
            <w:tcW w:w="352" w:type="dxa"/>
            <w:shd w:val="clear" w:color="auto" w:fill="auto"/>
            <w:textDirection w:val="btLr"/>
          </w:tcPr>
          <w:p w14:paraId="52E244A5" w14:textId="77777777" w:rsidR="007C6A87" w:rsidRPr="007C6A87" w:rsidRDefault="007C6A87" w:rsidP="0087383D">
            <w:pPr>
              <w:spacing w:line="240" w:lineRule="auto"/>
              <w:ind w:left="113" w:right="113"/>
              <w:rPr>
                <w:rFonts w:cs="Arial"/>
                <w:spacing w:val="-14"/>
                <w:szCs w:val="20"/>
                <w:lang w:eastAsia="sl-SI"/>
              </w:rPr>
            </w:pPr>
            <w:r w:rsidRPr="007C6A87">
              <w:rPr>
                <w:rFonts w:cs="Arial"/>
                <w:spacing w:val="-14"/>
                <w:szCs w:val="20"/>
                <w:lang w:eastAsia="sl-SI"/>
              </w:rPr>
              <w:t>Zelišča, začimbe, dišavnice, omake</w:t>
            </w:r>
          </w:p>
        </w:tc>
        <w:tc>
          <w:tcPr>
            <w:tcW w:w="352" w:type="dxa"/>
            <w:shd w:val="clear" w:color="auto" w:fill="auto"/>
            <w:textDirection w:val="btLr"/>
          </w:tcPr>
          <w:p w14:paraId="4D70544B"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Sladoledi in deserti</w:t>
            </w:r>
          </w:p>
        </w:tc>
        <w:tc>
          <w:tcPr>
            <w:tcW w:w="352" w:type="dxa"/>
            <w:shd w:val="clear" w:color="auto" w:fill="auto"/>
            <w:textDirection w:val="btLr"/>
          </w:tcPr>
          <w:p w14:paraId="695E9FBA" w14:textId="77777777" w:rsidR="007C6A87" w:rsidRPr="007C6A87" w:rsidRDefault="007C6A87" w:rsidP="0087383D">
            <w:pPr>
              <w:spacing w:line="240" w:lineRule="auto"/>
              <w:ind w:left="113" w:right="113"/>
              <w:rPr>
                <w:rFonts w:cs="Arial"/>
                <w:szCs w:val="20"/>
                <w:lang w:eastAsia="sl-SI"/>
              </w:rPr>
            </w:pPr>
            <w:r w:rsidRPr="007C6A87">
              <w:rPr>
                <w:rFonts w:cs="Arial"/>
                <w:szCs w:val="20"/>
                <w:lang w:eastAsia="sl-SI"/>
              </w:rPr>
              <w:t>Rastlinske masti in olja</w:t>
            </w:r>
          </w:p>
        </w:tc>
        <w:tc>
          <w:tcPr>
            <w:tcW w:w="664" w:type="dxa"/>
            <w:shd w:val="clear" w:color="auto" w:fill="auto"/>
            <w:textDirection w:val="btLr"/>
          </w:tcPr>
          <w:p w14:paraId="6E22A4A5" w14:textId="77777777" w:rsidR="007C6A87" w:rsidRPr="007C6A87" w:rsidRDefault="00874F79" w:rsidP="0087383D">
            <w:pPr>
              <w:spacing w:line="240" w:lineRule="auto"/>
              <w:ind w:left="113" w:right="113"/>
              <w:rPr>
                <w:rFonts w:cs="Arial"/>
                <w:szCs w:val="20"/>
                <w:lang w:eastAsia="sl-SI"/>
              </w:rPr>
            </w:pPr>
            <w:r w:rsidRPr="00874F79">
              <w:rPr>
                <w:rFonts w:cs="Arial"/>
                <w:spacing w:val="-8"/>
                <w:szCs w:val="20"/>
                <w:lang w:eastAsia="sl-SI"/>
              </w:rPr>
              <w:t>Ostalo (sestavljena živila, športna prehrana, dietetika,…)</w:t>
            </w:r>
          </w:p>
        </w:tc>
      </w:tr>
      <w:tr w:rsidR="00DD7F41" w:rsidRPr="001C10B3" w14:paraId="01F78133" w14:textId="77777777" w:rsidTr="00C24884">
        <w:trPr>
          <w:cantSplit/>
          <w:trHeight w:val="281"/>
        </w:trPr>
        <w:tc>
          <w:tcPr>
            <w:tcW w:w="3341" w:type="dxa"/>
          </w:tcPr>
          <w:p w14:paraId="75CCDFAC" w14:textId="77777777" w:rsidR="00DD7F41" w:rsidRPr="007C6A87" w:rsidRDefault="00DD7F41" w:rsidP="00DD7F41">
            <w:pPr>
              <w:spacing w:line="240" w:lineRule="auto"/>
              <w:rPr>
                <w:rFonts w:cs="Arial"/>
                <w:sz w:val="18"/>
                <w:szCs w:val="18"/>
                <w:lang w:eastAsia="sl-SI"/>
              </w:rPr>
            </w:pPr>
            <w:r w:rsidRPr="007C6A87">
              <w:rPr>
                <w:rFonts w:cs="Arial"/>
                <w:sz w:val="18"/>
                <w:szCs w:val="18"/>
                <w:lang w:eastAsia="sl-SI"/>
              </w:rPr>
              <w:t>Prodajalna</w:t>
            </w:r>
          </w:p>
        </w:tc>
        <w:tc>
          <w:tcPr>
            <w:tcW w:w="353" w:type="dxa"/>
            <w:shd w:val="clear" w:color="auto" w:fill="auto"/>
          </w:tcPr>
          <w:p w14:paraId="4FADCE68" w14:textId="42139611"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3" w:type="dxa"/>
            <w:shd w:val="clear" w:color="auto" w:fill="auto"/>
          </w:tcPr>
          <w:p w14:paraId="59D44E9C" w14:textId="73023A07"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40D8A6EA" w14:textId="5AFEED6B"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52883C98" w14:textId="6C8194CA"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4F896809" w14:textId="689AC60F"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656912C9" w14:textId="7A7744A2"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0B0289FB" w14:textId="0A8A0D5F"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B74174E" w14:textId="213E559C"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2FAF0339" w14:textId="5D2966E0"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681B6D28" w14:textId="7B10D43B"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F37945C" w14:textId="7AC37651"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12437ECB" w14:textId="75FEB10A"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4263DE7A" w14:textId="45A5DD45"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0C5AD906" w14:textId="64F3E9F6"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14446179" w14:textId="2DA8A3D8"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1E5C0B78" w14:textId="21503744"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664" w:type="dxa"/>
            <w:shd w:val="clear" w:color="auto" w:fill="auto"/>
          </w:tcPr>
          <w:p w14:paraId="4C30AA06" w14:textId="11A52E3A"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r>
      <w:tr w:rsidR="00DD7F41" w:rsidRPr="001C10B3" w14:paraId="67AF99F7" w14:textId="77777777" w:rsidTr="00C24884">
        <w:trPr>
          <w:cantSplit/>
          <w:trHeight w:val="286"/>
        </w:trPr>
        <w:tc>
          <w:tcPr>
            <w:tcW w:w="3341" w:type="dxa"/>
          </w:tcPr>
          <w:p w14:paraId="0F242CEA" w14:textId="77777777" w:rsidR="00DD7F41" w:rsidRPr="007C6A87" w:rsidRDefault="00DD7F41" w:rsidP="00DD7F41">
            <w:pPr>
              <w:spacing w:line="240" w:lineRule="auto"/>
              <w:rPr>
                <w:rFonts w:cs="Arial"/>
                <w:sz w:val="18"/>
                <w:szCs w:val="18"/>
                <w:lang w:eastAsia="sl-SI"/>
              </w:rPr>
            </w:pPr>
            <w:r w:rsidRPr="007C6A87">
              <w:rPr>
                <w:rFonts w:cs="Arial"/>
                <w:sz w:val="18"/>
                <w:szCs w:val="18"/>
                <w:lang w:eastAsia="sl-SI"/>
              </w:rPr>
              <w:t>Specializirana prodajalna: mesnica</w:t>
            </w:r>
          </w:p>
        </w:tc>
        <w:tc>
          <w:tcPr>
            <w:tcW w:w="353" w:type="dxa"/>
            <w:shd w:val="clear" w:color="auto" w:fill="auto"/>
          </w:tcPr>
          <w:p w14:paraId="79DBC700" w14:textId="7B862C80"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3" w:type="dxa"/>
            <w:shd w:val="clear" w:color="auto" w:fill="auto"/>
          </w:tcPr>
          <w:p w14:paraId="7F6E5278" w14:textId="3A83CF3E"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465EAF05" w14:textId="37BDCD84"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396D1C2C" w14:textId="2A6E9B75"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29DE9728" w14:textId="513922CC"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5B59A4D5" w14:textId="6FD9C6F8"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19156E47" w14:textId="593EDA66"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663446AC" w14:textId="5D5E72E3"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E882D1E" w14:textId="32F892BC"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4937C2AC" w14:textId="6A457C1D"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B34142D" w14:textId="690E7AD1"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17F6FE6F" w14:textId="53611A85"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98B9401" w14:textId="6B7B5B4D"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AB9E697" w14:textId="0F58BAF1"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48D0355A" w14:textId="2395A96A"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69B9954" w14:textId="41823D01"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664" w:type="dxa"/>
            <w:shd w:val="clear" w:color="auto" w:fill="auto"/>
          </w:tcPr>
          <w:p w14:paraId="4A563156" w14:textId="3EF31832"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r>
      <w:tr w:rsidR="00DD7F41" w:rsidRPr="001C10B3" w14:paraId="20F29F8A" w14:textId="77777777" w:rsidTr="00C24884">
        <w:trPr>
          <w:cantSplit/>
          <w:trHeight w:val="288"/>
        </w:trPr>
        <w:tc>
          <w:tcPr>
            <w:tcW w:w="3341" w:type="dxa"/>
            <w:shd w:val="clear" w:color="auto" w:fill="auto"/>
          </w:tcPr>
          <w:p w14:paraId="56B27DE2" w14:textId="77777777" w:rsidR="00DD7F41" w:rsidRPr="007C6A87" w:rsidRDefault="00DD7F41" w:rsidP="00DD7F41">
            <w:pPr>
              <w:spacing w:line="240" w:lineRule="auto"/>
              <w:rPr>
                <w:rFonts w:cs="Arial"/>
                <w:sz w:val="18"/>
                <w:szCs w:val="18"/>
                <w:lang w:eastAsia="sl-SI"/>
              </w:rPr>
            </w:pPr>
            <w:r w:rsidRPr="007C6A87">
              <w:rPr>
                <w:rFonts w:cs="Arial"/>
                <w:sz w:val="18"/>
                <w:szCs w:val="18"/>
                <w:lang w:eastAsia="sl-SI"/>
              </w:rPr>
              <w:t>Specializirana prodajalna: ribarnica</w:t>
            </w:r>
          </w:p>
        </w:tc>
        <w:tc>
          <w:tcPr>
            <w:tcW w:w="353" w:type="dxa"/>
            <w:shd w:val="clear" w:color="auto" w:fill="auto"/>
          </w:tcPr>
          <w:p w14:paraId="1894292F" w14:textId="18BDECF4"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3" w:type="dxa"/>
            <w:shd w:val="clear" w:color="auto" w:fill="auto"/>
          </w:tcPr>
          <w:p w14:paraId="06FCC100" w14:textId="6E3E7769"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2984D712" w14:textId="22D81714"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683B9E9C" w14:textId="10E0293A"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5240B50A" w14:textId="40A04C7D"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176E2FD4" w14:textId="3D204253"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92DA0C5" w14:textId="42D54ECF"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667D8DB7" w14:textId="099810AA"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9B291E6" w14:textId="04147FF2"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52941E63" w14:textId="40DD83A8"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175EA34B" w14:textId="4045FD7B"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24AB3A3B" w14:textId="62097778"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57E5B5EF" w14:textId="7274C5D0"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22817D20" w14:textId="0DAC6227"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5CA9EC4C" w14:textId="394C97F6"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DDAF7DF" w14:textId="7612C1D1"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664" w:type="dxa"/>
            <w:shd w:val="clear" w:color="auto" w:fill="auto"/>
          </w:tcPr>
          <w:p w14:paraId="5464252A" w14:textId="42817A45"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r>
      <w:tr w:rsidR="00DD7F41" w:rsidRPr="001C10B3" w14:paraId="49704066" w14:textId="77777777" w:rsidTr="00C24884">
        <w:trPr>
          <w:cantSplit/>
          <w:trHeight w:val="288"/>
        </w:trPr>
        <w:tc>
          <w:tcPr>
            <w:tcW w:w="3341" w:type="dxa"/>
            <w:shd w:val="clear" w:color="auto" w:fill="auto"/>
          </w:tcPr>
          <w:p w14:paraId="16DF3E76" w14:textId="77777777" w:rsidR="00DD7F41" w:rsidRPr="007C6A87" w:rsidRDefault="00DD7F41" w:rsidP="00DD7F41">
            <w:pPr>
              <w:spacing w:line="240" w:lineRule="auto"/>
              <w:rPr>
                <w:rFonts w:cs="Arial"/>
                <w:sz w:val="18"/>
                <w:szCs w:val="18"/>
                <w:lang w:eastAsia="sl-SI"/>
              </w:rPr>
            </w:pPr>
            <w:r w:rsidRPr="007C6A87">
              <w:rPr>
                <w:rFonts w:cs="Arial"/>
                <w:sz w:val="18"/>
                <w:szCs w:val="18"/>
                <w:lang w:eastAsia="sl-SI"/>
              </w:rPr>
              <w:t>Prodaja na daljavo (pošta, internet …)</w:t>
            </w:r>
          </w:p>
        </w:tc>
        <w:tc>
          <w:tcPr>
            <w:tcW w:w="353" w:type="dxa"/>
            <w:shd w:val="clear" w:color="auto" w:fill="auto"/>
          </w:tcPr>
          <w:p w14:paraId="0D6BF9BB" w14:textId="07D60921"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3" w:type="dxa"/>
            <w:shd w:val="clear" w:color="auto" w:fill="auto"/>
          </w:tcPr>
          <w:p w14:paraId="02582BA4" w14:textId="2D33B046"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0B8EE89B" w14:textId="531056A2"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047E345E" w14:textId="77C46655"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78ABAB24" w14:textId="6FCA943D"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6CD16D14" w14:textId="42ECC5EF"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39528BE1" w14:textId="233411CA"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2ECD1B12" w14:textId="5E74FCDD"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0D943D56" w14:textId="588F72CF"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0B01BDC6" w14:textId="515FE75D"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5CDA0AE0" w14:textId="7EE7FEFD"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33E02B30" w14:textId="48A29F36"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39E594EC" w14:textId="16168432"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378EFC53" w14:textId="4EAA4E76"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0372C6C9" w14:textId="0AF7FA74"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352" w:type="dxa"/>
            <w:shd w:val="clear" w:color="auto" w:fill="auto"/>
          </w:tcPr>
          <w:p w14:paraId="6540BD32" w14:textId="1BB9094A"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c>
          <w:tcPr>
            <w:tcW w:w="664" w:type="dxa"/>
            <w:shd w:val="clear" w:color="auto" w:fill="auto"/>
          </w:tcPr>
          <w:p w14:paraId="7FA71F7F" w14:textId="393D2708" w:rsidR="00DD7F41" w:rsidRPr="007C6A87" w:rsidRDefault="00DD7F41" w:rsidP="00DD7F41">
            <w:pPr>
              <w:spacing w:line="240" w:lineRule="auto"/>
              <w:jc w:val="center"/>
              <w:rPr>
                <w:rFonts w:cs="Arial"/>
                <w:szCs w:val="20"/>
                <w:lang w:eastAsia="sl-SI"/>
              </w:rPr>
            </w:pPr>
            <w:r w:rsidRPr="000E20C7">
              <w:rPr>
                <w:rFonts w:ascii="MS Gothic" w:eastAsia="MS Gothic" w:hAnsi="MS Gothic" w:hint="eastAsia"/>
              </w:rPr>
              <w:t>☐</w:t>
            </w:r>
          </w:p>
        </w:tc>
      </w:tr>
      <w:tr w:rsidR="00C359F0" w:rsidRPr="008C5A3D" w14:paraId="39B05896" w14:textId="77777777" w:rsidTr="001F3D51">
        <w:trPr>
          <w:cantSplit/>
          <w:trHeight w:val="288"/>
        </w:trPr>
        <w:tc>
          <w:tcPr>
            <w:tcW w:w="3341" w:type="dxa"/>
            <w:shd w:val="clear" w:color="auto" w:fill="auto"/>
          </w:tcPr>
          <w:p w14:paraId="72636D3B" w14:textId="77777777" w:rsidR="00C359F0" w:rsidRPr="008C5A3D" w:rsidRDefault="00C359F0" w:rsidP="00C359F0">
            <w:pPr>
              <w:spacing w:line="240" w:lineRule="auto"/>
              <w:rPr>
                <w:rFonts w:cs="Arial"/>
                <w:b/>
                <w:szCs w:val="20"/>
                <w:lang w:eastAsia="sl-SI"/>
              </w:rPr>
            </w:pPr>
            <w:r w:rsidRPr="008C5A3D">
              <w:rPr>
                <w:rFonts w:cs="Arial"/>
                <w:b/>
                <w:szCs w:val="20"/>
                <w:lang w:eastAsia="sl-SI"/>
              </w:rPr>
              <w:t>Postopki z živili v okviru prodaje na drobno</w:t>
            </w:r>
          </w:p>
        </w:tc>
        <w:tc>
          <w:tcPr>
            <w:tcW w:w="6298" w:type="dxa"/>
            <w:gridSpan w:val="17"/>
            <w:shd w:val="clear" w:color="auto" w:fill="auto"/>
            <w:vAlign w:val="center"/>
          </w:tcPr>
          <w:p w14:paraId="6B626B04" w14:textId="77777777" w:rsidR="00C359F0" w:rsidRPr="008C5A3D" w:rsidRDefault="00C359F0" w:rsidP="00C359F0">
            <w:pPr>
              <w:spacing w:line="240" w:lineRule="auto"/>
              <w:jc w:val="center"/>
              <w:rPr>
                <w:rFonts w:cs="Arial"/>
                <w:b/>
                <w:szCs w:val="20"/>
              </w:rPr>
            </w:pPr>
          </w:p>
        </w:tc>
      </w:tr>
      <w:tr w:rsidR="00DD7F41" w:rsidRPr="008C5A3D" w14:paraId="120B29FE" w14:textId="77777777" w:rsidTr="00D07650">
        <w:trPr>
          <w:cantSplit/>
          <w:trHeight w:val="333"/>
        </w:trPr>
        <w:tc>
          <w:tcPr>
            <w:tcW w:w="3341" w:type="dxa"/>
            <w:shd w:val="clear" w:color="auto" w:fill="auto"/>
          </w:tcPr>
          <w:p w14:paraId="3D434E21" w14:textId="77777777" w:rsidR="00DD7F41" w:rsidRPr="008C5A3D" w:rsidRDefault="00DD7F41" w:rsidP="00DD7F41">
            <w:pPr>
              <w:spacing w:line="240" w:lineRule="auto"/>
              <w:rPr>
                <w:rFonts w:cs="Arial"/>
                <w:sz w:val="18"/>
                <w:szCs w:val="18"/>
                <w:lang w:eastAsia="sl-SI"/>
              </w:rPr>
            </w:pPr>
            <w:r w:rsidRPr="008C5A3D">
              <w:rPr>
                <w:rFonts w:cs="Arial"/>
                <w:sz w:val="18"/>
                <w:szCs w:val="18"/>
                <w:lang w:eastAsia="sl-SI"/>
              </w:rPr>
              <w:t>Priprava/obdelava živil*</w:t>
            </w:r>
          </w:p>
        </w:tc>
        <w:tc>
          <w:tcPr>
            <w:tcW w:w="6298" w:type="dxa"/>
            <w:gridSpan w:val="17"/>
            <w:shd w:val="clear" w:color="auto" w:fill="auto"/>
          </w:tcPr>
          <w:p w14:paraId="5A192772" w14:textId="3AC06E02" w:rsidR="00DD7F41" w:rsidRPr="008C5A3D" w:rsidRDefault="00DD7F41" w:rsidP="00DD7F41">
            <w:pPr>
              <w:spacing w:line="240" w:lineRule="auto"/>
              <w:jc w:val="center"/>
              <w:rPr>
                <w:rFonts w:cs="Arial"/>
                <w:szCs w:val="20"/>
                <w:lang w:eastAsia="sl-SI"/>
              </w:rPr>
            </w:pPr>
            <w:r w:rsidRPr="00D360C5">
              <w:rPr>
                <w:rFonts w:ascii="MS Gothic" w:eastAsia="MS Gothic" w:hAnsi="MS Gothic" w:hint="eastAsia"/>
              </w:rPr>
              <w:t>☐</w:t>
            </w:r>
          </w:p>
        </w:tc>
      </w:tr>
      <w:tr w:rsidR="00DD7F41" w:rsidRPr="008C5A3D" w14:paraId="41145173" w14:textId="77777777" w:rsidTr="00D07650">
        <w:trPr>
          <w:cantSplit/>
          <w:trHeight w:val="288"/>
        </w:trPr>
        <w:tc>
          <w:tcPr>
            <w:tcW w:w="3341" w:type="dxa"/>
            <w:shd w:val="clear" w:color="auto" w:fill="auto"/>
          </w:tcPr>
          <w:p w14:paraId="5156A620" w14:textId="77777777" w:rsidR="00DD7F41" w:rsidRPr="008C5A3D" w:rsidRDefault="00DD7F41" w:rsidP="00DD7F41">
            <w:pPr>
              <w:spacing w:line="240" w:lineRule="auto"/>
              <w:rPr>
                <w:rFonts w:cs="Arial"/>
                <w:sz w:val="18"/>
                <w:szCs w:val="18"/>
                <w:lang w:eastAsia="sl-SI"/>
              </w:rPr>
            </w:pPr>
            <w:proofErr w:type="spellStart"/>
            <w:r w:rsidRPr="008C5A3D">
              <w:rPr>
                <w:rFonts w:cs="Arial"/>
                <w:sz w:val="18"/>
                <w:szCs w:val="18"/>
                <w:lang w:eastAsia="sl-SI"/>
              </w:rPr>
              <w:t>Toploteka</w:t>
            </w:r>
            <w:proofErr w:type="spellEnd"/>
            <w:r w:rsidRPr="008C5A3D">
              <w:rPr>
                <w:rFonts w:cs="Arial"/>
                <w:sz w:val="18"/>
                <w:szCs w:val="18"/>
                <w:lang w:eastAsia="sl-SI"/>
              </w:rPr>
              <w:t>**</w:t>
            </w:r>
          </w:p>
        </w:tc>
        <w:tc>
          <w:tcPr>
            <w:tcW w:w="6298" w:type="dxa"/>
            <w:gridSpan w:val="17"/>
            <w:shd w:val="clear" w:color="auto" w:fill="auto"/>
          </w:tcPr>
          <w:p w14:paraId="043003F4" w14:textId="288BC4D2" w:rsidR="00DD7F41" w:rsidRPr="008C5A3D" w:rsidRDefault="00DD7F41" w:rsidP="00DD7F41">
            <w:pPr>
              <w:spacing w:line="240" w:lineRule="auto"/>
              <w:jc w:val="center"/>
              <w:rPr>
                <w:rFonts w:cs="Arial"/>
                <w:b/>
                <w:szCs w:val="20"/>
              </w:rPr>
            </w:pPr>
            <w:r w:rsidRPr="00D360C5">
              <w:rPr>
                <w:rFonts w:ascii="MS Gothic" w:eastAsia="MS Gothic" w:hAnsi="MS Gothic" w:hint="eastAsia"/>
              </w:rPr>
              <w:t>☐</w:t>
            </w:r>
          </w:p>
        </w:tc>
      </w:tr>
      <w:tr w:rsidR="00DD7F41" w:rsidRPr="008C5A3D" w14:paraId="5B080907" w14:textId="77777777" w:rsidTr="00D07650">
        <w:trPr>
          <w:cantSplit/>
          <w:trHeight w:val="288"/>
        </w:trPr>
        <w:tc>
          <w:tcPr>
            <w:tcW w:w="3341" w:type="dxa"/>
            <w:shd w:val="clear" w:color="auto" w:fill="auto"/>
          </w:tcPr>
          <w:p w14:paraId="43859041" w14:textId="77777777" w:rsidR="00DD7F41" w:rsidRPr="008C5A3D" w:rsidRDefault="00DD7F41" w:rsidP="00DD7F41">
            <w:pPr>
              <w:spacing w:line="240" w:lineRule="auto"/>
              <w:rPr>
                <w:rFonts w:cs="Arial"/>
                <w:sz w:val="18"/>
                <w:szCs w:val="18"/>
                <w:lang w:eastAsia="sl-SI"/>
              </w:rPr>
            </w:pPr>
            <w:r w:rsidRPr="008C5A3D">
              <w:rPr>
                <w:rFonts w:cs="Arial"/>
                <w:sz w:val="18"/>
                <w:szCs w:val="18"/>
                <w:lang w:eastAsia="sl-SI"/>
              </w:rPr>
              <w:t>V prodajalni je omogočeno uživanje hrane/pijače***</w:t>
            </w:r>
          </w:p>
        </w:tc>
        <w:tc>
          <w:tcPr>
            <w:tcW w:w="6298" w:type="dxa"/>
            <w:gridSpan w:val="17"/>
            <w:shd w:val="clear" w:color="auto" w:fill="auto"/>
          </w:tcPr>
          <w:p w14:paraId="75FBE188" w14:textId="4E72780D" w:rsidR="00DD7F41" w:rsidRPr="008C5A3D" w:rsidRDefault="00DD7F41" w:rsidP="00DD7F41">
            <w:pPr>
              <w:spacing w:line="240" w:lineRule="auto"/>
              <w:jc w:val="center"/>
              <w:rPr>
                <w:rFonts w:cs="Arial"/>
                <w:szCs w:val="20"/>
                <w:lang w:eastAsia="sl-SI"/>
              </w:rPr>
            </w:pPr>
            <w:r w:rsidRPr="00D360C5">
              <w:rPr>
                <w:rFonts w:ascii="MS Gothic" w:eastAsia="MS Gothic" w:hAnsi="MS Gothic" w:hint="eastAsia"/>
              </w:rPr>
              <w:t>☐</w:t>
            </w:r>
          </w:p>
        </w:tc>
      </w:tr>
    </w:tbl>
    <w:p w14:paraId="5E4F3DAA" w14:textId="77777777" w:rsidR="00C359F0" w:rsidRPr="008C5A3D" w:rsidRDefault="00C359F0" w:rsidP="00C359F0">
      <w:pPr>
        <w:rPr>
          <w:rFonts w:cs="Arial"/>
        </w:rPr>
      </w:pPr>
      <w:r w:rsidRPr="008C5A3D">
        <w:rPr>
          <w:rFonts w:cs="Arial"/>
        </w:rPr>
        <w:t xml:space="preserve">                 </w:t>
      </w:r>
    </w:p>
    <w:p w14:paraId="20FD80B8" w14:textId="77777777" w:rsidR="007C6A87" w:rsidRPr="007C6A87" w:rsidRDefault="00C359F0" w:rsidP="00C359F0">
      <w:pPr>
        <w:rPr>
          <w:rFonts w:cs="Arial"/>
        </w:rPr>
      </w:pPr>
      <w:r w:rsidRPr="008C5A3D">
        <w:rPr>
          <w:rFonts w:cs="Arial"/>
        </w:rPr>
        <w:t xml:space="preserve">                  </w:t>
      </w:r>
      <w:r w:rsidR="007C6A87" w:rsidRPr="008C5A3D">
        <w:rPr>
          <w:rFonts w:cs="Arial"/>
        </w:rPr>
        <w:t>Naslov spletne trgovine: __________________________________________________________</w:t>
      </w:r>
    </w:p>
    <w:p w14:paraId="383FE424" w14:textId="77777777" w:rsidR="00F26308" w:rsidRPr="00C359F0" w:rsidRDefault="00F26308" w:rsidP="00860ECE">
      <w:pPr>
        <w:ind w:left="1134"/>
        <w:rPr>
          <w:rFonts w:cs="Arial"/>
          <w:b/>
        </w:rPr>
      </w:pPr>
    </w:p>
    <w:p w14:paraId="062015FE" w14:textId="77777777" w:rsidR="00C359F0" w:rsidRPr="00C359F0" w:rsidRDefault="00C359F0" w:rsidP="00083092">
      <w:pPr>
        <w:pStyle w:val="Sprotnaopomba-besedilo"/>
        <w:ind w:left="851"/>
        <w:rPr>
          <w:rFonts w:cs="Arial"/>
        </w:rPr>
      </w:pPr>
      <w:r w:rsidRPr="00C359F0">
        <w:rPr>
          <w:rStyle w:val="Sprotnaopomba-sklic"/>
          <w:rFonts w:cs="Arial"/>
        </w:rPr>
        <w:t>*</w:t>
      </w:r>
      <w:r>
        <w:rPr>
          <w:rFonts w:cs="Arial"/>
        </w:rPr>
        <w:t xml:space="preserve"> </w:t>
      </w:r>
      <w:r w:rsidRPr="00C359F0">
        <w:rPr>
          <w:rFonts w:cs="Arial"/>
        </w:rPr>
        <w:t xml:space="preserve"> - razsek mesa, mletje, </w:t>
      </w:r>
      <w:proofErr w:type="spellStart"/>
      <w:r w:rsidRPr="00C359F0">
        <w:rPr>
          <w:rFonts w:cs="Arial"/>
        </w:rPr>
        <w:t>narezovanje</w:t>
      </w:r>
      <w:proofErr w:type="spellEnd"/>
      <w:r w:rsidRPr="00C359F0">
        <w:rPr>
          <w:rFonts w:cs="Arial"/>
        </w:rPr>
        <w:t>, priprava mesnih pripravkov, izdelava mesnih izdelkov (vključno s tatarskim biftekom)</w:t>
      </w:r>
      <w:r w:rsidR="00083092">
        <w:rPr>
          <w:rFonts w:cs="Arial"/>
        </w:rPr>
        <w:t>,</w:t>
      </w:r>
      <w:r w:rsidRPr="00C359F0">
        <w:rPr>
          <w:rFonts w:cs="Arial"/>
        </w:rPr>
        <w:t xml:space="preserve"> priprava sokov, zelenjave in sadja (npr. pranje, </w:t>
      </w:r>
      <w:proofErr w:type="spellStart"/>
      <w:r w:rsidRPr="00C359F0">
        <w:rPr>
          <w:rFonts w:cs="Arial"/>
        </w:rPr>
        <w:t>narezovanje</w:t>
      </w:r>
      <w:proofErr w:type="spellEnd"/>
      <w:r w:rsidRPr="00C359F0">
        <w:rPr>
          <w:rFonts w:cs="Arial"/>
        </w:rPr>
        <w:t xml:space="preserve"> in pakiranje ipd.)</w:t>
      </w:r>
      <w:r w:rsidR="00083092">
        <w:rPr>
          <w:rFonts w:cs="Arial"/>
        </w:rPr>
        <w:t>, p</w:t>
      </w:r>
      <w:r w:rsidRPr="00C359F0">
        <w:rPr>
          <w:rFonts w:cs="Arial"/>
        </w:rPr>
        <w:t>riprava sendvičev, namazov, zelenjavno-mesnih solat (npr. francoske solate, tatarske omake ipd.)</w:t>
      </w:r>
      <w:r w:rsidR="00083092">
        <w:rPr>
          <w:rFonts w:cs="Arial"/>
        </w:rPr>
        <w:t xml:space="preserve">, </w:t>
      </w:r>
      <w:proofErr w:type="spellStart"/>
      <w:r w:rsidR="00083092">
        <w:rPr>
          <w:rFonts w:cs="Arial"/>
        </w:rPr>
        <w:t>dopeka</w:t>
      </w:r>
      <w:proofErr w:type="spellEnd"/>
      <w:r w:rsidR="00083092">
        <w:rPr>
          <w:rFonts w:cs="Arial"/>
        </w:rPr>
        <w:t xml:space="preserve"> kruha</w:t>
      </w:r>
    </w:p>
    <w:p w14:paraId="17F86DBE" w14:textId="77777777" w:rsidR="00C359F0" w:rsidRDefault="00C359F0" w:rsidP="00C359F0">
      <w:pPr>
        <w:rPr>
          <w:rFonts w:cs="Arial"/>
          <w:szCs w:val="20"/>
        </w:rPr>
      </w:pPr>
      <w:r>
        <w:rPr>
          <w:rFonts w:cs="Arial"/>
          <w:szCs w:val="20"/>
          <w:vertAlign w:val="superscript"/>
        </w:rPr>
        <w:t xml:space="preserve">                    </w:t>
      </w:r>
      <w:r w:rsidRPr="00C359F0">
        <w:rPr>
          <w:rFonts w:cs="Arial"/>
          <w:szCs w:val="20"/>
        </w:rPr>
        <w:t>** - peka mesa,</w:t>
      </w:r>
      <w:r w:rsidR="00083092">
        <w:rPr>
          <w:rFonts w:cs="Arial"/>
          <w:szCs w:val="20"/>
        </w:rPr>
        <w:t xml:space="preserve"> mesnih pripravkov, mesnih izdelkov, zelenjave, obroki na žlico,</w:t>
      </w:r>
      <w:r w:rsidRPr="00C359F0">
        <w:rPr>
          <w:rFonts w:cs="Arial"/>
          <w:szCs w:val="20"/>
        </w:rPr>
        <w:t xml:space="preserve"> ipd.</w:t>
      </w:r>
    </w:p>
    <w:p w14:paraId="3096DBE7" w14:textId="77777777" w:rsidR="00083092" w:rsidRDefault="00083092" w:rsidP="00083092">
      <w:pPr>
        <w:rPr>
          <w:rFonts w:cs="Arial"/>
          <w:szCs w:val="20"/>
        </w:rPr>
      </w:pPr>
      <w:r>
        <w:rPr>
          <w:rFonts w:cs="Arial"/>
          <w:szCs w:val="20"/>
        </w:rPr>
        <w:t xml:space="preserve">            *** - </w:t>
      </w:r>
      <w:r w:rsidRPr="00083092">
        <w:rPr>
          <w:rFonts w:cs="Arial"/>
          <w:szCs w:val="20"/>
        </w:rPr>
        <w:t xml:space="preserve">kava, čaj, brezalkoholne pijače in drugi topli in hladni napitki, pecivo, krofi, izdelki iz </w:t>
      </w:r>
      <w:proofErr w:type="spellStart"/>
      <w:r w:rsidRPr="00083092">
        <w:rPr>
          <w:rFonts w:cs="Arial"/>
          <w:szCs w:val="20"/>
        </w:rPr>
        <w:t>dopeke</w:t>
      </w:r>
      <w:proofErr w:type="spellEnd"/>
      <w:r w:rsidRPr="00083092">
        <w:rPr>
          <w:rFonts w:cs="Arial"/>
          <w:szCs w:val="20"/>
        </w:rPr>
        <w:t>, sendviči, mini pizze</w:t>
      </w:r>
    </w:p>
    <w:p w14:paraId="267F0A81" w14:textId="77777777" w:rsidR="00C359F0" w:rsidRDefault="00083092" w:rsidP="00083092">
      <w:pPr>
        <w:rPr>
          <w:rFonts w:cs="Arial"/>
          <w:b/>
        </w:rPr>
      </w:pPr>
      <w:r>
        <w:rPr>
          <w:rFonts w:cs="Arial"/>
          <w:szCs w:val="20"/>
        </w:rPr>
        <w:t xml:space="preserve">                 ipd.</w:t>
      </w:r>
    </w:p>
    <w:p w14:paraId="72C2CBAE" w14:textId="77777777" w:rsidR="005846B8" w:rsidRPr="00DD7F41" w:rsidRDefault="00F26308" w:rsidP="00DD7F41">
      <w:pPr>
        <w:ind w:left="708"/>
        <w:rPr>
          <w:b/>
          <w:bCs/>
        </w:rPr>
      </w:pPr>
      <w:r>
        <w:br w:type="page"/>
      </w:r>
      <w:r w:rsidR="00FE200A" w:rsidRPr="00DD7F41">
        <w:rPr>
          <w:b/>
          <w:bCs/>
        </w:rPr>
        <w:lastRenderedPageBreak/>
        <w:t xml:space="preserve">B </w:t>
      </w:r>
      <w:r w:rsidR="003947A7" w:rsidRPr="00DD7F41">
        <w:rPr>
          <w:b/>
          <w:bCs/>
        </w:rPr>
        <w:t>4</w:t>
      </w:r>
      <w:r w:rsidR="00D50DC8" w:rsidRPr="00DD7F41">
        <w:rPr>
          <w:b/>
          <w:bCs/>
        </w:rPr>
        <w:t xml:space="preserve">.  </w:t>
      </w:r>
      <w:r w:rsidR="00D33D92" w:rsidRPr="00DD7F41">
        <w:rPr>
          <w:b/>
          <w:bCs/>
        </w:rPr>
        <w:t>GOSTINSK</w:t>
      </w:r>
      <w:r w:rsidR="00EE1B33" w:rsidRPr="00DD7F41">
        <w:rPr>
          <w:b/>
          <w:bCs/>
        </w:rPr>
        <w:t>A DEJAVNOST</w:t>
      </w:r>
    </w:p>
    <w:p w14:paraId="360CC3BA" w14:textId="77777777" w:rsidR="00EE1B33" w:rsidRPr="00407B74" w:rsidRDefault="00EE1B33" w:rsidP="00DD7F41"/>
    <w:tbl>
      <w:tblPr>
        <w:tblW w:w="9149"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5909"/>
        <w:gridCol w:w="685"/>
        <w:gridCol w:w="423"/>
        <w:gridCol w:w="423"/>
        <w:gridCol w:w="423"/>
        <w:gridCol w:w="423"/>
        <w:gridCol w:w="423"/>
      </w:tblGrid>
      <w:tr w:rsidR="005B55C7" w:rsidRPr="009D4358" w14:paraId="0D10917F" w14:textId="77777777">
        <w:trPr>
          <w:trHeight w:val="2865"/>
        </w:trPr>
        <w:tc>
          <w:tcPr>
            <w:tcW w:w="438" w:type="dxa"/>
          </w:tcPr>
          <w:p w14:paraId="22BD979B" w14:textId="77777777" w:rsidR="005B55C7" w:rsidRPr="00451041" w:rsidRDefault="005B55C7" w:rsidP="00860ECE">
            <w:pPr>
              <w:ind w:left="72"/>
              <w:jc w:val="right"/>
              <w:rPr>
                <w:rFonts w:cs="Arial"/>
                <w:b/>
                <w:color w:val="000000"/>
                <w:sz w:val="22"/>
                <w:szCs w:val="22"/>
              </w:rPr>
            </w:pPr>
          </w:p>
        </w:tc>
        <w:tc>
          <w:tcPr>
            <w:tcW w:w="5870" w:type="dxa"/>
            <w:shd w:val="clear" w:color="auto" w:fill="auto"/>
            <w:noWrap/>
            <w:vAlign w:val="bottom"/>
          </w:tcPr>
          <w:p w14:paraId="5E6DD166" w14:textId="77777777" w:rsidR="005B55C7" w:rsidRPr="00451041" w:rsidRDefault="005B55C7" w:rsidP="0077385D">
            <w:pPr>
              <w:rPr>
                <w:rFonts w:cs="Arial"/>
                <w:b/>
                <w:color w:val="000000"/>
                <w:sz w:val="22"/>
                <w:szCs w:val="22"/>
              </w:rPr>
            </w:pPr>
          </w:p>
          <w:p w14:paraId="360729D2" w14:textId="77777777" w:rsidR="005B55C7" w:rsidRPr="00451041" w:rsidRDefault="005B55C7" w:rsidP="0077385D">
            <w:pPr>
              <w:rPr>
                <w:rFonts w:cs="Arial"/>
                <w:b/>
                <w:color w:val="000000"/>
                <w:sz w:val="22"/>
                <w:szCs w:val="22"/>
              </w:rPr>
            </w:pPr>
          </w:p>
        </w:tc>
        <w:tc>
          <w:tcPr>
            <w:tcW w:w="680" w:type="dxa"/>
            <w:shd w:val="clear" w:color="auto" w:fill="auto"/>
            <w:noWrap/>
            <w:textDirection w:val="btLr"/>
            <w:vAlign w:val="center"/>
          </w:tcPr>
          <w:p w14:paraId="4BDC291E" w14:textId="77777777" w:rsidR="005B55C7" w:rsidRPr="009D4358" w:rsidRDefault="005B55C7" w:rsidP="0065159B">
            <w:pPr>
              <w:rPr>
                <w:rFonts w:cs="Arial"/>
                <w:color w:val="000000"/>
                <w:sz w:val="22"/>
                <w:szCs w:val="22"/>
              </w:rPr>
            </w:pPr>
            <w:r>
              <w:rPr>
                <w:rFonts w:cs="Arial"/>
                <w:b/>
                <w:color w:val="000000"/>
                <w:sz w:val="22"/>
                <w:szCs w:val="22"/>
              </w:rPr>
              <w:t xml:space="preserve"> </w:t>
            </w:r>
            <w:r w:rsidRPr="009D4358">
              <w:rPr>
                <w:rFonts w:cs="Arial"/>
                <w:color w:val="000000"/>
                <w:sz w:val="22"/>
                <w:szCs w:val="22"/>
              </w:rPr>
              <w:t>Označite, če izvajate</w:t>
            </w:r>
          </w:p>
          <w:p w14:paraId="582236D8" w14:textId="77777777" w:rsidR="005B55C7" w:rsidRPr="00451041" w:rsidRDefault="005B55C7" w:rsidP="0065159B">
            <w:pPr>
              <w:rPr>
                <w:rFonts w:cs="Arial"/>
                <w:b/>
                <w:color w:val="000000"/>
                <w:sz w:val="22"/>
                <w:szCs w:val="22"/>
              </w:rPr>
            </w:pPr>
            <w:r w:rsidRPr="009D4358">
              <w:rPr>
                <w:rFonts w:cs="Arial"/>
                <w:color w:val="000000"/>
                <w:sz w:val="22"/>
                <w:szCs w:val="22"/>
              </w:rPr>
              <w:t xml:space="preserve"> </w:t>
            </w:r>
            <w:r>
              <w:rPr>
                <w:rFonts w:cs="Arial"/>
                <w:color w:val="000000"/>
                <w:sz w:val="22"/>
                <w:szCs w:val="22"/>
              </w:rPr>
              <w:t xml:space="preserve"> navedeno</w:t>
            </w:r>
            <w:r w:rsidRPr="009D4358">
              <w:rPr>
                <w:rFonts w:cs="Arial"/>
                <w:color w:val="000000"/>
                <w:sz w:val="22"/>
                <w:szCs w:val="22"/>
              </w:rPr>
              <w:t xml:space="preserve"> dejavnost</w:t>
            </w:r>
          </w:p>
        </w:tc>
        <w:tc>
          <w:tcPr>
            <w:tcW w:w="420" w:type="dxa"/>
            <w:shd w:val="clear" w:color="auto" w:fill="auto"/>
            <w:noWrap/>
            <w:textDirection w:val="btLr"/>
            <w:vAlign w:val="center"/>
          </w:tcPr>
          <w:p w14:paraId="339ED93B" w14:textId="77777777" w:rsidR="005B55C7" w:rsidRPr="008F56EC" w:rsidRDefault="005B55C7" w:rsidP="0065159B">
            <w:pPr>
              <w:rPr>
                <w:rFonts w:cs="Arial"/>
                <w:color w:val="000000"/>
                <w:sz w:val="22"/>
                <w:szCs w:val="22"/>
              </w:rPr>
            </w:pPr>
            <w:r>
              <w:rPr>
                <w:rFonts w:cs="Arial"/>
                <w:color w:val="000000"/>
                <w:sz w:val="22"/>
                <w:szCs w:val="22"/>
              </w:rPr>
              <w:t xml:space="preserve"> </w:t>
            </w:r>
            <w:r w:rsidRPr="008F56EC">
              <w:rPr>
                <w:rFonts w:cs="Arial"/>
                <w:color w:val="000000"/>
                <w:sz w:val="22"/>
                <w:szCs w:val="22"/>
              </w:rPr>
              <w:t>Lastna priprava sladoleda</w:t>
            </w:r>
          </w:p>
        </w:tc>
        <w:tc>
          <w:tcPr>
            <w:tcW w:w="420" w:type="dxa"/>
            <w:shd w:val="clear" w:color="auto" w:fill="auto"/>
            <w:noWrap/>
            <w:textDirection w:val="btLr"/>
            <w:vAlign w:val="center"/>
          </w:tcPr>
          <w:p w14:paraId="70008153" w14:textId="77777777" w:rsidR="005B55C7" w:rsidRPr="008F56EC" w:rsidRDefault="005B55C7" w:rsidP="0065159B">
            <w:pPr>
              <w:rPr>
                <w:rFonts w:cs="Arial"/>
                <w:color w:val="000000"/>
                <w:sz w:val="22"/>
                <w:szCs w:val="22"/>
              </w:rPr>
            </w:pPr>
            <w:r>
              <w:rPr>
                <w:rFonts w:cs="Arial"/>
                <w:color w:val="000000"/>
                <w:sz w:val="22"/>
                <w:szCs w:val="22"/>
              </w:rPr>
              <w:t xml:space="preserve"> </w:t>
            </w:r>
            <w:r w:rsidRPr="008F56EC">
              <w:rPr>
                <w:rFonts w:cs="Arial"/>
                <w:color w:val="000000"/>
                <w:sz w:val="22"/>
                <w:szCs w:val="22"/>
              </w:rPr>
              <w:t>Lastna priprava slaščic</w:t>
            </w:r>
          </w:p>
        </w:tc>
        <w:tc>
          <w:tcPr>
            <w:tcW w:w="420" w:type="dxa"/>
            <w:shd w:val="clear" w:color="auto" w:fill="auto"/>
            <w:noWrap/>
            <w:textDirection w:val="btLr"/>
            <w:vAlign w:val="center"/>
          </w:tcPr>
          <w:p w14:paraId="5E6E45A3" w14:textId="77777777" w:rsidR="005B55C7" w:rsidRPr="008F56EC" w:rsidRDefault="0065159B" w:rsidP="0065159B">
            <w:pPr>
              <w:rPr>
                <w:rFonts w:cs="Arial"/>
                <w:color w:val="000000"/>
                <w:sz w:val="22"/>
                <w:szCs w:val="22"/>
              </w:rPr>
            </w:pPr>
            <w:r>
              <w:rPr>
                <w:rFonts w:cs="Arial"/>
                <w:color w:val="000000"/>
                <w:sz w:val="22"/>
                <w:szCs w:val="22"/>
              </w:rPr>
              <w:t xml:space="preserve"> Zakol živali </w:t>
            </w:r>
          </w:p>
        </w:tc>
        <w:tc>
          <w:tcPr>
            <w:tcW w:w="420" w:type="dxa"/>
            <w:shd w:val="clear" w:color="auto" w:fill="auto"/>
            <w:noWrap/>
            <w:textDirection w:val="btLr"/>
            <w:vAlign w:val="center"/>
          </w:tcPr>
          <w:p w14:paraId="47725B0D" w14:textId="77777777" w:rsidR="005B55C7" w:rsidRPr="008F56EC" w:rsidRDefault="0065159B" w:rsidP="0065159B">
            <w:pPr>
              <w:rPr>
                <w:rFonts w:cs="Arial"/>
                <w:color w:val="000000"/>
                <w:sz w:val="22"/>
                <w:szCs w:val="22"/>
              </w:rPr>
            </w:pPr>
            <w:r>
              <w:rPr>
                <w:rFonts w:cs="Arial"/>
                <w:color w:val="000000"/>
                <w:sz w:val="22"/>
                <w:szCs w:val="22"/>
              </w:rPr>
              <w:t xml:space="preserve"> Centralni obrat</w:t>
            </w:r>
          </w:p>
        </w:tc>
        <w:tc>
          <w:tcPr>
            <w:tcW w:w="420" w:type="dxa"/>
            <w:textDirection w:val="btLr"/>
            <w:vAlign w:val="center"/>
          </w:tcPr>
          <w:p w14:paraId="091BDD97" w14:textId="77777777" w:rsidR="005B55C7" w:rsidRDefault="005B55C7" w:rsidP="0065159B">
            <w:pPr>
              <w:rPr>
                <w:rFonts w:cs="Arial"/>
                <w:color w:val="000000"/>
                <w:sz w:val="22"/>
                <w:szCs w:val="22"/>
              </w:rPr>
            </w:pPr>
            <w:r>
              <w:rPr>
                <w:rFonts w:cs="Arial"/>
                <w:color w:val="000000"/>
                <w:sz w:val="22"/>
                <w:szCs w:val="22"/>
              </w:rPr>
              <w:t xml:space="preserve"> </w:t>
            </w:r>
            <w:r w:rsidR="0065159B">
              <w:rPr>
                <w:rFonts w:cs="Arial"/>
                <w:color w:val="000000"/>
                <w:sz w:val="22"/>
                <w:szCs w:val="22"/>
              </w:rPr>
              <w:t>Razdeljevalni obrat</w:t>
            </w:r>
          </w:p>
        </w:tc>
      </w:tr>
      <w:tr w:rsidR="005B55C7" w:rsidRPr="00407B74" w14:paraId="68ADB5D3" w14:textId="77777777" w:rsidTr="006C1F75">
        <w:trPr>
          <w:trHeight w:val="284"/>
        </w:trPr>
        <w:tc>
          <w:tcPr>
            <w:tcW w:w="438" w:type="dxa"/>
          </w:tcPr>
          <w:p w14:paraId="4FAA6BFC" w14:textId="77777777" w:rsidR="005B55C7" w:rsidRPr="00407B74" w:rsidRDefault="005B55C7" w:rsidP="001F001A">
            <w:pPr>
              <w:jc w:val="right"/>
              <w:rPr>
                <w:rFonts w:cs="Arial"/>
                <w:bCs/>
                <w:color w:val="000000"/>
                <w:sz w:val="22"/>
                <w:szCs w:val="22"/>
              </w:rPr>
            </w:pPr>
            <w:r>
              <w:rPr>
                <w:rFonts w:cs="Arial"/>
                <w:bCs/>
                <w:color w:val="000000"/>
                <w:sz w:val="22"/>
                <w:szCs w:val="22"/>
              </w:rPr>
              <w:t>1</w:t>
            </w:r>
          </w:p>
        </w:tc>
        <w:tc>
          <w:tcPr>
            <w:tcW w:w="5870" w:type="dxa"/>
            <w:shd w:val="clear" w:color="auto" w:fill="auto"/>
            <w:vAlign w:val="bottom"/>
          </w:tcPr>
          <w:p w14:paraId="57FD7AE3" w14:textId="77777777" w:rsidR="005B55C7" w:rsidRPr="00407B74" w:rsidRDefault="005B55C7" w:rsidP="001F001A">
            <w:pPr>
              <w:rPr>
                <w:rFonts w:cs="Arial"/>
                <w:bCs/>
                <w:color w:val="000000"/>
                <w:sz w:val="22"/>
                <w:szCs w:val="22"/>
              </w:rPr>
            </w:pPr>
            <w:r w:rsidRPr="00407B74">
              <w:rPr>
                <w:rFonts w:cs="Arial"/>
                <w:bCs/>
                <w:color w:val="000000"/>
                <w:sz w:val="22"/>
                <w:szCs w:val="22"/>
              </w:rPr>
              <w:t>Restavracija, gostilna ali okrepčevalnica</w:t>
            </w:r>
          </w:p>
        </w:tc>
        <w:tc>
          <w:tcPr>
            <w:tcW w:w="680" w:type="dxa"/>
            <w:shd w:val="clear" w:color="auto" w:fill="auto"/>
            <w:noWrap/>
            <w:vAlign w:val="bottom"/>
          </w:tcPr>
          <w:p w14:paraId="32603639" w14:textId="77777777" w:rsidR="005B55C7" w:rsidRPr="00407B74" w:rsidRDefault="005B55C7" w:rsidP="001F001A">
            <w:pPr>
              <w:rPr>
                <w:rFonts w:cs="Arial"/>
                <w:color w:val="000000"/>
                <w:sz w:val="22"/>
                <w:szCs w:val="22"/>
              </w:rPr>
            </w:pPr>
          </w:p>
        </w:tc>
        <w:tc>
          <w:tcPr>
            <w:tcW w:w="420" w:type="dxa"/>
            <w:shd w:val="clear" w:color="auto" w:fill="auto"/>
            <w:noWrap/>
            <w:vAlign w:val="bottom"/>
          </w:tcPr>
          <w:p w14:paraId="300D07CB" w14:textId="77777777" w:rsidR="005B55C7" w:rsidRPr="00407B74" w:rsidRDefault="005B55C7" w:rsidP="001F001A">
            <w:pPr>
              <w:rPr>
                <w:rFonts w:cs="Arial"/>
                <w:color w:val="000000"/>
                <w:sz w:val="22"/>
                <w:szCs w:val="22"/>
              </w:rPr>
            </w:pPr>
          </w:p>
        </w:tc>
        <w:tc>
          <w:tcPr>
            <w:tcW w:w="420" w:type="dxa"/>
            <w:shd w:val="clear" w:color="auto" w:fill="auto"/>
            <w:noWrap/>
            <w:vAlign w:val="bottom"/>
          </w:tcPr>
          <w:p w14:paraId="7EF0BD7A" w14:textId="77777777" w:rsidR="005B55C7" w:rsidRPr="00407B74" w:rsidRDefault="005B55C7" w:rsidP="001F001A">
            <w:pPr>
              <w:rPr>
                <w:rFonts w:cs="Arial"/>
                <w:color w:val="000000"/>
                <w:sz w:val="22"/>
                <w:szCs w:val="22"/>
              </w:rPr>
            </w:pPr>
          </w:p>
        </w:tc>
        <w:tc>
          <w:tcPr>
            <w:tcW w:w="420" w:type="dxa"/>
            <w:shd w:val="clear" w:color="auto" w:fill="000000"/>
            <w:noWrap/>
            <w:vAlign w:val="bottom"/>
          </w:tcPr>
          <w:p w14:paraId="74A1DD24" w14:textId="77777777" w:rsidR="005B55C7" w:rsidRPr="00407B74" w:rsidRDefault="005B55C7" w:rsidP="001F001A">
            <w:pPr>
              <w:rPr>
                <w:rFonts w:cs="Arial"/>
                <w:color w:val="000000"/>
                <w:sz w:val="22"/>
                <w:szCs w:val="22"/>
              </w:rPr>
            </w:pPr>
            <w:r w:rsidRPr="00407B74">
              <w:rPr>
                <w:rFonts w:cs="Arial"/>
                <w:color w:val="000000"/>
                <w:sz w:val="22"/>
                <w:szCs w:val="22"/>
              </w:rPr>
              <w:t> </w:t>
            </w:r>
          </w:p>
        </w:tc>
        <w:tc>
          <w:tcPr>
            <w:tcW w:w="420" w:type="dxa"/>
            <w:shd w:val="clear" w:color="auto" w:fill="000000"/>
            <w:noWrap/>
            <w:vAlign w:val="bottom"/>
          </w:tcPr>
          <w:p w14:paraId="00AD969B" w14:textId="77777777" w:rsidR="005B55C7" w:rsidRPr="00407B74" w:rsidRDefault="005B55C7" w:rsidP="001F001A">
            <w:pPr>
              <w:rPr>
                <w:rFonts w:cs="Arial"/>
                <w:color w:val="000000"/>
                <w:sz w:val="22"/>
                <w:szCs w:val="22"/>
              </w:rPr>
            </w:pPr>
            <w:r w:rsidRPr="00407B74">
              <w:rPr>
                <w:rFonts w:cs="Arial"/>
                <w:color w:val="000000"/>
                <w:sz w:val="22"/>
                <w:szCs w:val="22"/>
              </w:rPr>
              <w:t> </w:t>
            </w:r>
          </w:p>
        </w:tc>
        <w:tc>
          <w:tcPr>
            <w:tcW w:w="420" w:type="dxa"/>
            <w:shd w:val="clear" w:color="auto" w:fill="000000"/>
          </w:tcPr>
          <w:p w14:paraId="1E777AC6" w14:textId="77777777" w:rsidR="005B55C7" w:rsidRPr="00407B74" w:rsidRDefault="005B55C7" w:rsidP="001F001A">
            <w:pPr>
              <w:rPr>
                <w:rFonts w:cs="Arial"/>
                <w:color w:val="000000"/>
                <w:sz w:val="22"/>
                <w:szCs w:val="22"/>
              </w:rPr>
            </w:pPr>
          </w:p>
        </w:tc>
      </w:tr>
      <w:tr w:rsidR="005B55C7" w:rsidRPr="00AD4B79" w14:paraId="069F74F0" w14:textId="77777777" w:rsidTr="006C1F75">
        <w:trPr>
          <w:trHeight w:val="284"/>
        </w:trPr>
        <w:tc>
          <w:tcPr>
            <w:tcW w:w="438" w:type="dxa"/>
          </w:tcPr>
          <w:p w14:paraId="6B255852" w14:textId="77777777" w:rsidR="005B55C7" w:rsidRPr="00AD4B79" w:rsidRDefault="005B55C7" w:rsidP="00012BC9">
            <w:pPr>
              <w:jc w:val="right"/>
              <w:rPr>
                <w:rFonts w:cs="Arial"/>
                <w:bCs/>
                <w:sz w:val="22"/>
                <w:szCs w:val="22"/>
              </w:rPr>
            </w:pPr>
            <w:r w:rsidRPr="00AD4B79">
              <w:rPr>
                <w:rFonts w:cs="Arial"/>
                <w:bCs/>
                <w:sz w:val="22"/>
                <w:szCs w:val="22"/>
              </w:rPr>
              <w:t>2</w:t>
            </w:r>
          </w:p>
        </w:tc>
        <w:tc>
          <w:tcPr>
            <w:tcW w:w="5870" w:type="dxa"/>
            <w:shd w:val="clear" w:color="auto" w:fill="auto"/>
            <w:vAlign w:val="bottom"/>
          </w:tcPr>
          <w:p w14:paraId="12BA4345" w14:textId="77777777" w:rsidR="005B55C7" w:rsidRPr="00AD4B79" w:rsidRDefault="005B55C7" w:rsidP="001F001A">
            <w:pPr>
              <w:rPr>
                <w:rFonts w:cs="Arial"/>
                <w:bCs/>
                <w:sz w:val="22"/>
                <w:szCs w:val="22"/>
              </w:rPr>
            </w:pPr>
            <w:r w:rsidRPr="00AD4B79">
              <w:rPr>
                <w:rFonts w:cs="Arial"/>
                <w:bCs/>
                <w:sz w:val="22"/>
                <w:szCs w:val="22"/>
              </w:rPr>
              <w:t xml:space="preserve">Nastanitveni objekt </w:t>
            </w:r>
            <w:r w:rsidRPr="00AD4B79">
              <w:rPr>
                <w:rFonts w:ascii="Arial Narrow" w:hAnsi="Arial Narrow" w:cs="Arial"/>
                <w:bCs/>
                <w:sz w:val="22"/>
                <w:szCs w:val="22"/>
              </w:rPr>
              <w:t>- hotel, motel, penzion, prenočišče z zajtrkom</w:t>
            </w:r>
          </w:p>
        </w:tc>
        <w:tc>
          <w:tcPr>
            <w:tcW w:w="680" w:type="dxa"/>
            <w:shd w:val="clear" w:color="auto" w:fill="auto"/>
            <w:noWrap/>
            <w:vAlign w:val="bottom"/>
          </w:tcPr>
          <w:p w14:paraId="0EB35CC0" w14:textId="77777777" w:rsidR="005B55C7" w:rsidRPr="00AD4B79" w:rsidRDefault="005B55C7" w:rsidP="001F001A">
            <w:pPr>
              <w:rPr>
                <w:rFonts w:cs="Arial"/>
                <w:sz w:val="22"/>
                <w:szCs w:val="22"/>
              </w:rPr>
            </w:pPr>
          </w:p>
        </w:tc>
        <w:tc>
          <w:tcPr>
            <w:tcW w:w="420" w:type="dxa"/>
            <w:shd w:val="clear" w:color="auto" w:fill="auto"/>
            <w:noWrap/>
            <w:vAlign w:val="bottom"/>
          </w:tcPr>
          <w:p w14:paraId="11F9EB73" w14:textId="77777777" w:rsidR="005B55C7" w:rsidRPr="00AD4B79" w:rsidRDefault="005B55C7" w:rsidP="001F001A">
            <w:pPr>
              <w:rPr>
                <w:rFonts w:cs="Arial"/>
                <w:sz w:val="22"/>
                <w:szCs w:val="22"/>
              </w:rPr>
            </w:pPr>
          </w:p>
        </w:tc>
        <w:tc>
          <w:tcPr>
            <w:tcW w:w="420" w:type="dxa"/>
            <w:shd w:val="clear" w:color="auto" w:fill="auto"/>
            <w:noWrap/>
            <w:vAlign w:val="bottom"/>
          </w:tcPr>
          <w:p w14:paraId="3BCA4902" w14:textId="77777777" w:rsidR="005B55C7" w:rsidRPr="00AD4B79" w:rsidRDefault="005B55C7" w:rsidP="001F001A">
            <w:pPr>
              <w:rPr>
                <w:rFonts w:cs="Arial"/>
                <w:sz w:val="22"/>
                <w:szCs w:val="22"/>
              </w:rPr>
            </w:pPr>
          </w:p>
        </w:tc>
        <w:tc>
          <w:tcPr>
            <w:tcW w:w="420" w:type="dxa"/>
            <w:shd w:val="clear" w:color="auto" w:fill="000000"/>
            <w:noWrap/>
            <w:vAlign w:val="bottom"/>
          </w:tcPr>
          <w:p w14:paraId="5A5FAE56" w14:textId="77777777" w:rsidR="005B55C7" w:rsidRPr="00AD4B79" w:rsidRDefault="005B55C7" w:rsidP="001F001A">
            <w:pPr>
              <w:rPr>
                <w:rFonts w:cs="Arial"/>
                <w:sz w:val="22"/>
                <w:szCs w:val="22"/>
              </w:rPr>
            </w:pPr>
            <w:r w:rsidRPr="00AD4B79">
              <w:rPr>
                <w:rFonts w:cs="Arial"/>
                <w:sz w:val="22"/>
                <w:szCs w:val="22"/>
              </w:rPr>
              <w:t> </w:t>
            </w:r>
          </w:p>
        </w:tc>
        <w:tc>
          <w:tcPr>
            <w:tcW w:w="420" w:type="dxa"/>
            <w:shd w:val="clear" w:color="auto" w:fill="000000"/>
            <w:noWrap/>
            <w:vAlign w:val="bottom"/>
          </w:tcPr>
          <w:p w14:paraId="23B00691" w14:textId="77777777" w:rsidR="005B55C7" w:rsidRPr="00AD4B79" w:rsidRDefault="005B55C7" w:rsidP="001F001A">
            <w:pPr>
              <w:rPr>
                <w:rFonts w:cs="Arial"/>
                <w:sz w:val="22"/>
                <w:szCs w:val="22"/>
              </w:rPr>
            </w:pPr>
            <w:r w:rsidRPr="00AD4B79">
              <w:rPr>
                <w:rFonts w:cs="Arial"/>
                <w:sz w:val="22"/>
                <w:szCs w:val="22"/>
              </w:rPr>
              <w:t> </w:t>
            </w:r>
          </w:p>
        </w:tc>
        <w:tc>
          <w:tcPr>
            <w:tcW w:w="420" w:type="dxa"/>
            <w:shd w:val="clear" w:color="auto" w:fill="000000"/>
          </w:tcPr>
          <w:p w14:paraId="32F89CAD" w14:textId="77777777" w:rsidR="005B55C7" w:rsidRPr="00AD4B79" w:rsidRDefault="005B55C7" w:rsidP="001F001A">
            <w:pPr>
              <w:rPr>
                <w:rFonts w:cs="Arial"/>
                <w:sz w:val="22"/>
                <w:szCs w:val="22"/>
              </w:rPr>
            </w:pPr>
          </w:p>
        </w:tc>
      </w:tr>
      <w:tr w:rsidR="005B55C7" w:rsidRPr="00407B74" w14:paraId="6B63CAF3" w14:textId="77777777" w:rsidTr="006C1F75">
        <w:trPr>
          <w:trHeight w:val="284"/>
        </w:trPr>
        <w:tc>
          <w:tcPr>
            <w:tcW w:w="438" w:type="dxa"/>
          </w:tcPr>
          <w:p w14:paraId="2E55D7BB" w14:textId="77777777" w:rsidR="005B55C7" w:rsidRPr="00407B74" w:rsidRDefault="005B55C7" w:rsidP="00012BC9">
            <w:pPr>
              <w:jc w:val="right"/>
              <w:rPr>
                <w:rFonts w:cs="Arial"/>
                <w:bCs/>
                <w:color w:val="000000"/>
                <w:sz w:val="22"/>
                <w:szCs w:val="22"/>
              </w:rPr>
            </w:pPr>
            <w:r>
              <w:rPr>
                <w:rFonts w:cs="Arial"/>
                <w:bCs/>
                <w:color w:val="000000"/>
                <w:sz w:val="22"/>
                <w:szCs w:val="22"/>
              </w:rPr>
              <w:t>3</w:t>
            </w:r>
          </w:p>
        </w:tc>
        <w:tc>
          <w:tcPr>
            <w:tcW w:w="5870" w:type="dxa"/>
            <w:shd w:val="clear" w:color="auto" w:fill="auto"/>
            <w:vAlign w:val="bottom"/>
          </w:tcPr>
          <w:p w14:paraId="2E41F1C8" w14:textId="77777777" w:rsidR="005B55C7" w:rsidRPr="00407B74" w:rsidRDefault="005B55C7" w:rsidP="001F001A">
            <w:pPr>
              <w:rPr>
                <w:rFonts w:cs="Arial"/>
                <w:bCs/>
                <w:color w:val="000000"/>
                <w:sz w:val="22"/>
                <w:szCs w:val="22"/>
              </w:rPr>
            </w:pPr>
            <w:r w:rsidRPr="00407B74">
              <w:rPr>
                <w:rFonts w:cs="Arial"/>
                <w:bCs/>
                <w:color w:val="000000"/>
                <w:sz w:val="22"/>
                <w:szCs w:val="22"/>
              </w:rPr>
              <w:t>Nastanitveni objekt</w:t>
            </w:r>
            <w:r>
              <w:rPr>
                <w:rFonts w:cs="Arial"/>
                <w:bCs/>
                <w:color w:val="000000"/>
                <w:sz w:val="22"/>
                <w:szCs w:val="22"/>
              </w:rPr>
              <w:t xml:space="preserve"> </w:t>
            </w:r>
            <w:r w:rsidRPr="00407B74">
              <w:rPr>
                <w:rFonts w:cs="Arial"/>
                <w:bCs/>
                <w:color w:val="000000"/>
                <w:sz w:val="22"/>
                <w:szCs w:val="22"/>
              </w:rPr>
              <w:t>-</w:t>
            </w:r>
            <w:r>
              <w:rPr>
                <w:rFonts w:cs="Arial"/>
                <w:bCs/>
                <w:color w:val="000000"/>
                <w:sz w:val="22"/>
                <w:szCs w:val="22"/>
              </w:rPr>
              <w:t xml:space="preserve"> planinski dom</w:t>
            </w:r>
          </w:p>
        </w:tc>
        <w:tc>
          <w:tcPr>
            <w:tcW w:w="680" w:type="dxa"/>
            <w:shd w:val="clear" w:color="auto" w:fill="auto"/>
            <w:noWrap/>
            <w:vAlign w:val="bottom"/>
          </w:tcPr>
          <w:p w14:paraId="32E55F1F" w14:textId="77777777" w:rsidR="005B55C7" w:rsidRPr="00407B74" w:rsidRDefault="005B55C7" w:rsidP="001F001A">
            <w:pPr>
              <w:rPr>
                <w:rFonts w:cs="Arial"/>
                <w:color w:val="000000"/>
                <w:sz w:val="22"/>
                <w:szCs w:val="22"/>
              </w:rPr>
            </w:pPr>
          </w:p>
        </w:tc>
        <w:tc>
          <w:tcPr>
            <w:tcW w:w="420" w:type="dxa"/>
            <w:shd w:val="clear" w:color="auto" w:fill="000000"/>
            <w:noWrap/>
            <w:vAlign w:val="bottom"/>
          </w:tcPr>
          <w:p w14:paraId="247EFD75" w14:textId="77777777" w:rsidR="005B55C7" w:rsidRPr="00407B74" w:rsidRDefault="005B55C7" w:rsidP="001F001A">
            <w:pPr>
              <w:rPr>
                <w:rFonts w:cs="Arial"/>
                <w:color w:val="000000"/>
                <w:sz w:val="22"/>
                <w:szCs w:val="22"/>
              </w:rPr>
            </w:pPr>
          </w:p>
        </w:tc>
        <w:tc>
          <w:tcPr>
            <w:tcW w:w="420" w:type="dxa"/>
            <w:shd w:val="clear" w:color="auto" w:fill="000000"/>
            <w:noWrap/>
            <w:vAlign w:val="bottom"/>
          </w:tcPr>
          <w:p w14:paraId="36CE3923" w14:textId="77777777" w:rsidR="005B55C7" w:rsidRPr="00407B74" w:rsidRDefault="005B55C7" w:rsidP="001F001A">
            <w:pPr>
              <w:rPr>
                <w:rFonts w:cs="Arial"/>
                <w:color w:val="000000"/>
                <w:sz w:val="22"/>
                <w:szCs w:val="22"/>
              </w:rPr>
            </w:pPr>
          </w:p>
        </w:tc>
        <w:tc>
          <w:tcPr>
            <w:tcW w:w="420" w:type="dxa"/>
            <w:shd w:val="clear" w:color="auto" w:fill="000000"/>
            <w:noWrap/>
            <w:vAlign w:val="bottom"/>
          </w:tcPr>
          <w:p w14:paraId="2072C012" w14:textId="77777777" w:rsidR="005B55C7" w:rsidRPr="00407B74" w:rsidRDefault="005B55C7" w:rsidP="001F001A">
            <w:pPr>
              <w:rPr>
                <w:rFonts w:cs="Arial"/>
                <w:color w:val="000000"/>
                <w:sz w:val="22"/>
                <w:szCs w:val="22"/>
              </w:rPr>
            </w:pPr>
            <w:r w:rsidRPr="00407B74">
              <w:rPr>
                <w:rFonts w:cs="Arial"/>
                <w:color w:val="000000"/>
                <w:sz w:val="22"/>
                <w:szCs w:val="22"/>
              </w:rPr>
              <w:t> </w:t>
            </w:r>
          </w:p>
        </w:tc>
        <w:tc>
          <w:tcPr>
            <w:tcW w:w="420" w:type="dxa"/>
            <w:shd w:val="clear" w:color="auto" w:fill="000000"/>
            <w:noWrap/>
            <w:vAlign w:val="bottom"/>
          </w:tcPr>
          <w:p w14:paraId="6D3F2989" w14:textId="77777777" w:rsidR="005B55C7" w:rsidRPr="00407B74" w:rsidRDefault="005B55C7" w:rsidP="001F001A">
            <w:pPr>
              <w:rPr>
                <w:rFonts w:cs="Arial"/>
                <w:color w:val="000000"/>
                <w:sz w:val="22"/>
                <w:szCs w:val="22"/>
              </w:rPr>
            </w:pPr>
            <w:r w:rsidRPr="00407B74">
              <w:rPr>
                <w:rFonts w:cs="Arial"/>
                <w:color w:val="000000"/>
                <w:sz w:val="22"/>
                <w:szCs w:val="22"/>
              </w:rPr>
              <w:t> </w:t>
            </w:r>
          </w:p>
        </w:tc>
        <w:tc>
          <w:tcPr>
            <w:tcW w:w="420" w:type="dxa"/>
            <w:shd w:val="clear" w:color="auto" w:fill="000000"/>
          </w:tcPr>
          <w:p w14:paraId="2B29530C" w14:textId="77777777" w:rsidR="005B55C7" w:rsidRPr="00407B74" w:rsidRDefault="005B55C7" w:rsidP="001F001A">
            <w:pPr>
              <w:rPr>
                <w:rFonts w:cs="Arial"/>
                <w:color w:val="000000"/>
                <w:sz w:val="22"/>
                <w:szCs w:val="22"/>
              </w:rPr>
            </w:pPr>
          </w:p>
        </w:tc>
      </w:tr>
      <w:tr w:rsidR="0065159B" w:rsidRPr="00407B74" w14:paraId="748AE3B6" w14:textId="77777777" w:rsidTr="006C1F75">
        <w:trPr>
          <w:trHeight w:val="284"/>
        </w:trPr>
        <w:tc>
          <w:tcPr>
            <w:tcW w:w="438" w:type="dxa"/>
          </w:tcPr>
          <w:p w14:paraId="6E6DB314" w14:textId="77777777" w:rsidR="0065159B" w:rsidRPr="00132573" w:rsidRDefault="0065159B" w:rsidP="0065159B">
            <w:pPr>
              <w:jc w:val="right"/>
              <w:rPr>
                <w:rFonts w:cs="Arial"/>
                <w:bCs/>
                <w:color w:val="000000"/>
                <w:sz w:val="22"/>
                <w:szCs w:val="22"/>
              </w:rPr>
            </w:pPr>
            <w:r>
              <w:rPr>
                <w:rFonts w:cs="Arial"/>
                <w:bCs/>
                <w:color w:val="000000"/>
                <w:sz w:val="22"/>
                <w:szCs w:val="22"/>
              </w:rPr>
              <w:t>4</w:t>
            </w:r>
          </w:p>
        </w:tc>
        <w:tc>
          <w:tcPr>
            <w:tcW w:w="5870" w:type="dxa"/>
            <w:shd w:val="clear" w:color="auto" w:fill="auto"/>
            <w:noWrap/>
            <w:vAlign w:val="bottom"/>
          </w:tcPr>
          <w:p w14:paraId="017BE833" w14:textId="77777777" w:rsidR="0065159B" w:rsidRPr="00407B74" w:rsidRDefault="0065159B" w:rsidP="0065159B">
            <w:pPr>
              <w:rPr>
                <w:rFonts w:cs="Arial"/>
                <w:bCs/>
                <w:color w:val="000000"/>
                <w:sz w:val="22"/>
                <w:szCs w:val="22"/>
              </w:rPr>
            </w:pPr>
            <w:r w:rsidRPr="00407B74">
              <w:rPr>
                <w:rFonts w:cs="Arial"/>
                <w:bCs/>
                <w:color w:val="000000"/>
                <w:sz w:val="22"/>
                <w:szCs w:val="22"/>
              </w:rPr>
              <w:t>Strežba pijač - bar</w:t>
            </w:r>
          </w:p>
        </w:tc>
        <w:tc>
          <w:tcPr>
            <w:tcW w:w="680" w:type="dxa"/>
            <w:shd w:val="clear" w:color="auto" w:fill="auto"/>
            <w:noWrap/>
            <w:vAlign w:val="bottom"/>
          </w:tcPr>
          <w:p w14:paraId="0987AF98" w14:textId="77777777" w:rsidR="0065159B" w:rsidRPr="00407B74" w:rsidRDefault="0065159B" w:rsidP="0065159B">
            <w:pPr>
              <w:rPr>
                <w:rFonts w:cs="Arial"/>
                <w:color w:val="000000"/>
                <w:sz w:val="22"/>
                <w:szCs w:val="22"/>
              </w:rPr>
            </w:pPr>
          </w:p>
        </w:tc>
        <w:tc>
          <w:tcPr>
            <w:tcW w:w="420" w:type="dxa"/>
            <w:shd w:val="clear" w:color="auto" w:fill="000000"/>
            <w:noWrap/>
            <w:vAlign w:val="bottom"/>
          </w:tcPr>
          <w:p w14:paraId="3567FD23" w14:textId="77777777" w:rsidR="0065159B" w:rsidRPr="00407B74" w:rsidRDefault="0065159B" w:rsidP="0065159B">
            <w:pPr>
              <w:rPr>
                <w:rFonts w:cs="Arial"/>
                <w:color w:val="000000"/>
                <w:sz w:val="22"/>
                <w:szCs w:val="22"/>
              </w:rPr>
            </w:pPr>
          </w:p>
        </w:tc>
        <w:tc>
          <w:tcPr>
            <w:tcW w:w="420" w:type="dxa"/>
            <w:shd w:val="clear" w:color="auto" w:fill="000000"/>
            <w:noWrap/>
            <w:vAlign w:val="bottom"/>
          </w:tcPr>
          <w:p w14:paraId="7166FF6A" w14:textId="77777777" w:rsidR="0065159B" w:rsidRPr="00407B74" w:rsidRDefault="0065159B" w:rsidP="0065159B">
            <w:pPr>
              <w:rPr>
                <w:rFonts w:cs="Arial"/>
                <w:color w:val="000000"/>
                <w:sz w:val="22"/>
                <w:szCs w:val="22"/>
              </w:rPr>
            </w:pPr>
          </w:p>
        </w:tc>
        <w:tc>
          <w:tcPr>
            <w:tcW w:w="420" w:type="dxa"/>
            <w:shd w:val="clear" w:color="auto" w:fill="000000"/>
            <w:noWrap/>
            <w:vAlign w:val="bottom"/>
          </w:tcPr>
          <w:p w14:paraId="176189FC" w14:textId="77777777" w:rsidR="0065159B" w:rsidRPr="00407B74" w:rsidRDefault="0065159B" w:rsidP="0065159B">
            <w:pPr>
              <w:rPr>
                <w:rFonts w:cs="Arial"/>
                <w:color w:val="000000"/>
                <w:sz w:val="22"/>
                <w:szCs w:val="22"/>
              </w:rPr>
            </w:pPr>
            <w:r w:rsidRPr="00407B74">
              <w:rPr>
                <w:rFonts w:cs="Arial"/>
                <w:color w:val="000000"/>
                <w:sz w:val="22"/>
                <w:szCs w:val="22"/>
              </w:rPr>
              <w:t> </w:t>
            </w:r>
          </w:p>
        </w:tc>
        <w:tc>
          <w:tcPr>
            <w:tcW w:w="420" w:type="dxa"/>
            <w:shd w:val="clear" w:color="auto" w:fill="000000"/>
            <w:noWrap/>
            <w:vAlign w:val="bottom"/>
          </w:tcPr>
          <w:p w14:paraId="13F7416C" w14:textId="77777777" w:rsidR="0065159B" w:rsidRPr="00407B74" w:rsidRDefault="0065159B" w:rsidP="0065159B">
            <w:pPr>
              <w:rPr>
                <w:rFonts w:cs="Arial"/>
                <w:color w:val="000000"/>
                <w:sz w:val="22"/>
                <w:szCs w:val="22"/>
              </w:rPr>
            </w:pPr>
            <w:r w:rsidRPr="00407B74">
              <w:rPr>
                <w:rFonts w:cs="Arial"/>
                <w:color w:val="000000"/>
                <w:sz w:val="22"/>
                <w:szCs w:val="22"/>
              </w:rPr>
              <w:t> </w:t>
            </w:r>
          </w:p>
        </w:tc>
        <w:tc>
          <w:tcPr>
            <w:tcW w:w="420" w:type="dxa"/>
            <w:shd w:val="clear" w:color="auto" w:fill="000000"/>
          </w:tcPr>
          <w:p w14:paraId="0F957A8B" w14:textId="77777777" w:rsidR="0065159B" w:rsidRPr="00407B74" w:rsidRDefault="0065159B" w:rsidP="0065159B">
            <w:pPr>
              <w:rPr>
                <w:rFonts w:cs="Arial"/>
                <w:color w:val="000000"/>
                <w:sz w:val="22"/>
                <w:szCs w:val="22"/>
              </w:rPr>
            </w:pPr>
          </w:p>
        </w:tc>
      </w:tr>
      <w:tr w:rsidR="0065159B" w:rsidRPr="00407B74" w14:paraId="06677111" w14:textId="77777777" w:rsidTr="006C1F75">
        <w:trPr>
          <w:trHeight w:val="284"/>
        </w:trPr>
        <w:tc>
          <w:tcPr>
            <w:tcW w:w="438" w:type="dxa"/>
          </w:tcPr>
          <w:p w14:paraId="0F4EA652" w14:textId="77777777" w:rsidR="0065159B" w:rsidRPr="00407B74" w:rsidRDefault="0065159B" w:rsidP="0065159B">
            <w:pPr>
              <w:jc w:val="right"/>
              <w:rPr>
                <w:rFonts w:cs="Arial"/>
                <w:bCs/>
                <w:color w:val="000000"/>
                <w:sz w:val="22"/>
                <w:szCs w:val="22"/>
              </w:rPr>
            </w:pPr>
            <w:r>
              <w:rPr>
                <w:rFonts w:cs="Arial"/>
                <w:bCs/>
                <w:color w:val="000000"/>
                <w:sz w:val="22"/>
                <w:szCs w:val="22"/>
              </w:rPr>
              <w:t>5</w:t>
            </w:r>
          </w:p>
        </w:tc>
        <w:tc>
          <w:tcPr>
            <w:tcW w:w="5870" w:type="dxa"/>
            <w:shd w:val="clear" w:color="auto" w:fill="auto"/>
            <w:vAlign w:val="bottom"/>
          </w:tcPr>
          <w:p w14:paraId="574F4C2A" w14:textId="77777777" w:rsidR="0065159B" w:rsidRPr="00407B74" w:rsidRDefault="0065159B" w:rsidP="0065159B">
            <w:pPr>
              <w:rPr>
                <w:rFonts w:cs="Arial"/>
                <w:bCs/>
                <w:color w:val="000000"/>
                <w:sz w:val="22"/>
                <w:szCs w:val="22"/>
              </w:rPr>
            </w:pPr>
            <w:r>
              <w:rPr>
                <w:rFonts w:cs="Arial"/>
                <w:bCs/>
                <w:color w:val="000000"/>
                <w:sz w:val="22"/>
                <w:szCs w:val="22"/>
              </w:rPr>
              <w:t>V</w:t>
            </w:r>
            <w:r w:rsidRPr="00407B74">
              <w:rPr>
                <w:rFonts w:cs="Arial"/>
                <w:bCs/>
                <w:color w:val="000000"/>
                <w:sz w:val="22"/>
                <w:szCs w:val="22"/>
              </w:rPr>
              <w:t>inotoč ali osmica</w:t>
            </w:r>
          </w:p>
        </w:tc>
        <w:tc>
          <w:tcPr>
            <w:tcW w:w="680" w:type="dxa"/>
            <w:shd w:val="clear" w:color="auto" w:fill="auto"/>
            <w:noWrap/>
            <w:vAlign w:val="bottom"/>
          </w:tcPr>
          <w:p w14:paraId="1829BFD3" w14:textId="77777777" w:rsidR="0065159B" w:rsidRPr="00407B74" w:rsidRDefault="0065159B" w:rsidP="0065159B">
            <w:pPr>
              <w:rPr>
                <w:rFonts w:cs="Arial"/>
                <w:color w:val="000000"/>
                <w:sz w:val="22"/>
                <w:szCs w:val="22"/>
              </w:rPr>
            </w:pPr>
          </w:p>
        </w:tc>
        <w:tc>
          <w:tcPr>
            <w:tcW w:w="420" w:type="dxa"/>
            <w:shd w:val="clear" w:color="auto" w:fill="000000"/>
            <w:noWrap/>
            <w:vAlign w:val="bottom"/>
          </w:tcPr>
          <w:p w14:paraId="14B0CFF5" w14:textId="77777777" w:rsidR="0065159B" w:rsidRPr="00407B74" w:rsidRDefault="0065159B" w:rsidP="0065159B">
            <w:pPr>
              <w:rPr>
                <w:rFonts w:cs="Arial"/>
                <w:color w:val="000000"/>
                <w:sz w:val="22"/>
                <w:szCs w:val="22"/>
              </w:rPr>
            </w:pPr>
          </w:p>
        </w:tc>
        <w:tc>
          <w:tcPr>
            <w:tcW w:w="420" w:type="dxa"/>
            <w:shd w:val="clear" w:color="auto" w:fill="000000"/>
            <w:noWrap/>
            <w:vAlign w:val="bottom"/>
          </w:tcPr>
          <w:p w14:paraId="5E26965C" w14:textId="77777777" w:rsidR="0065159B" w:rsidRPr="00407B74" w:rsidRDefault="0065159B" w:rsidP="0065159B">
            <w:pPr>
              <w:rPr>
                <w:rFonts w:cs="Arial"/>
                <w:color w:val="000000"/>
                <w:sz w:val="22"/>
                <w:szCs w:val="22"/>
              </w:rPr>
            </w:pPr>
          </w:p>
        </w:tc>
        <w:tc>
          <w:tcPr>
            <w:tcW w:w="420" w:type="dxa"/>
            <w:shd w:val="clear" w:color="auto" w:fill="000000"/>
            <w:noWrap/>
            <w:vAlign w:val="bottom"/>
          </w:tcPr>
          <w:p w14:paraId="096335A5" w14:textId="77777777" w:rsidR="0065159B" w:rsidRPr="00407B74" w:rsidRDefault="0065159B" w:rsidP="0065159B">
            <w:pPr>
              <w:rPr>
                <w:rFonts w:cs="Arial"/>
                <w:color w:val="000000"/>
                <w:sz w:val="22"/>
                <w:szCs w:val="22"/>
              </w:rPr>
            </w:pPr>
            <w:r w:rsidRPr="00407B74">
              <w:rPr>
                <w:rFonts w:cs="Arial"/>
                <w:color w:val="000000"/>
                <w:sz w:val="22"/>
                <w:szCs w:val="22"/>
              </w:rPr>
              <w:t> </w:t>
            </w:r>
          </w:p>
        </w:tc>
        <w:tc>
          <w:tcPr>
            <w:tcW w:w="420" w:type="dxa"/>
            <w:shd w:val="clear" w:color="auto" w:fill="000000"/>
            <w:noWrap/>
            <w:vAlign w:val="bottom"/>
          </w:tcPr>
          <w:p w14:paraId="3E0DB5D6" w14:textId="77777777" w:rsidR="0065159B" w:rsidRPr="00407B74" w:rsidRDefault="0065159B" w:rsidP="0065159B">
            <w:pPr>
              <w:rPr>
                <w:rFonts w:cs="Arial"/>
                <w:color w:val="000000"/>
                <w:sz w:val="22"/>
                <w:szCs w:val="22"/>
              </w:rPr>
            </w:pPr>
            <w:r w:rsidRPr="00407B74">
              <w:rPr>
                <w:rFonts w:cs="Arial"/>
                <w:color w:val="000000"/>
                <w:sz w:val="22"/>
                <w:szCs w:val="22"/>
              </w:rPr>
              <w:t> </w:t>
            </w:r>
          </w:p>
        </w:tc>
        <w:tc>
          <w:tcPr>
            <w:tcW w:w="420" w:type="dxa"/>
            <w:shd w:val="clear" w:color="auto" w:fill="000000"/>
          </w:tcPr>
          <w:p w14:paraId="2F05A3BE" w14:textId="77777777" w:rsidR="0065159B" w:rsidRPr="00407B74" w:rsidRDefault="0065159B" w:rsidP="0065159B">
            <w:pPr>
              <w:rPr>
                <w:rFonts w:cs="Arial"/>
                <w:color w:val="000000"/>
                <w:sz w:val="22"/>
                <w:szCs w:val="22"/>
              </w:rPr>
            </w:pPr>
          </w:p>
        </w:tc>
      </w:tr>
      <w:tr w:rsidR="005B55C7" w:rsidRPr="00407B74" w14:paraId="72957C39" w14:textId="77777777" w:rsidTr="006C1F75">
        <w:trPr>
          <w:trHeight w:val="284"/>
        </w:trPr>
        <w:tc>
          <w:tcPr>
            <w:tcW w:w="438" w:type="dxa"/>
          </w:tcPr>
          <w:p w14:paraId="49693FC3" w14:textId="77777777" w:rsidR="005B55C7" w:rsidRPr="00407B74" w:rsidRDefault="0065159B" w:rsidP="00012BC9">
            <w:pPr>
              <w:jc w:val="right"/>
              <w:rPr>
                <w:rFonts w:cs="Arial"/>
                <w:bCs/>
                <w:color w:val="000000"/>
                <w:sz w:val="22"/>
                <w:szCs w:val="22"/>
              </w:rPr>
            </w:pPr>
            <w:r>
              <w:rPr>
                <w:rFonts w:cs="Arial"/>
                <w:bCs/>
                <w:color w:val="000000"/>
                <w:sz w:val="22"/>
                <w:szCs w:val="22"/>
              </w:rPr>
              <w:t>6</w:t>
            </w:r>
          </w:p>
        </w:tc>
        <w:tc>
          <w:tcPr>
            <w:tcW w:w="5870" w:type="dxa"/>
            <w:shd w:val="clear" w:color="auto" w:fill="auto"/>
            <w:vAlign w:val="bottom"/>
          </w:tcPr>
          <w:p w14:paraId="65C00A95" w14:textId="77777777" w:rsidR="005B55C7" w:rsidRPr="00407B74" w:rsidRDefault="005B55C7" w:rsidP="00EC06A4">
            <w:pPr>
              <w:rPr>
                <w:rFonts w:cs="Arial"/>
                <w:bCs/>
                <w:color w:val="000000"/>
                <w:sz w:val="22"/>
                <w:szCs w:val="22"/>
              </w:rPr>
            </w:pPr>
            <w:r w:rsidRPr="00407B74">
              <w:rPr>
                <w:rFonts w:cs="Arial"/>
                <w:bCs/>
                <w:color w:val="000000"/>
                <w:sz w:val="22"/>
                <w:szCs w:val="22"/>
              </w:rPr>
              <w:t>Turistična kmetija</w:t>
            </w:r>
            <w:r w:rsidR="001B28EB">
              <w:rPr>
                <w:rFonts w:cs="Arial"/>
                <w:bCs/>
                <w:color w:val="000000"/>
                <w:sz w:val="22"/>
                <w:szCs w:val="22"/>
              </w:rPr>
              <w:t xml:space="preserve"> (če izvaja gostinsko dejavnost)</w:t>
            </w:r>
          </w:p>
        </w:tc>
        <w:tc>
          <w:tcPr>
            <w:tcW w:w="680" w:type="dxa"/>
            <w:shd w:val="clear" w:color="auto" w:fill="auto"/>
            <w:noWrap/>
            <w:vAlign w:val="bottom"/>
          </w:tcPr>
          <w:p w14:paraId="1362E1CE" w14:textId="77777777" w:rsidR="005B55C7" w:rsidRPr="00407B74" w:rsidRDefault="005B55C7" w:rsidP="00EC06A4">
            <w:pPr>
              <w:rPr>
                <w:rFonts w:cs="Arial"/>
                <w:color w:val="000000"/>
                <w:sz w:val="22"/>
                <w:szCs w:val="22"/>
              </w:rPr>
            </w:pPr>
          </w:p>
        </w:tc>
        <w:tc>
          <w:tcPr>
            <w:tcW w:w="420" w:type="dxa"/>
            <w:shd w:val="clear" w:color="auto" w:fill="000000"/>
            <w:noWrap/>
            <w:vAlign w:val="bottom"/>
          </w:tcPr>
          <w:p w14:paraId="537D4FFC" w14:textId="77777777" w:rsidR="005B55C7" w:rsidRPr="00407B74" w:rsidRDefault="005B55C7" w:rsidP="00EC06A4">
            <w:pPr>
              <w:rPr>
                <w:rFonts w:cs="Arial"/>
                <w:color w:val="000000"/>
                <w:sz w:val="22"/>
                <w:szCs w:val="22"/>
              </w:rPr>
            </w:pPr>
          </w:p>
        </w:tc>
        <w:tc>
          <w:tcPr>
            <w:tcW w:w="420" w:type="dxa"/>
            <w:shd w:val="clear" w:color="auto" w:fill="000000"/>
            <w:noWrap/>
            <w:vAlign w:val="bottom"/>
          </w:tcPr>
          <w:p w14:paraId="09726093" w14:textId="77777777" w:rsidR="005B55C7" w:rsidRPr="00407B74" w:rsidRDefault="005B55C7" w:rsidP="00EC06A4">
            <w:pPr>
              <w:rPr>
                <w:rFonts w:cs="Arial"/>
                <w:color w:val="000000"/>
                <w:sz w:val="22"/>
                <w:szCs w:val="22"/>
              </w:rPr>
            </w:pPr>
          </w:p>
        </w:tc>
        <w:tc>
          <w:tcPr>
            <w:tcW w:w="420" w:type="dxa"/>
            <w:shd w:val="clear" w:color="auto" w:fill="auto"/>
            <w:noWrap/>
            <w:vAlign w:val="bottom"/>
          </w:tcPr>
          <w:p w14:paraId="03EF9BB5" w14:textId="77777777" w:rsidR="005B55C7" w:rsidRPr="00407B74" w:rsidRDefault="005B55C7" w:rsidP="00EC06A4">
            <w:pPr>
              <w:rPr>
                <w:rFonts w:cs="Arial"/>
                <w:color w:val="000000"/>
                <w:sz w:val="22"/>
                <w:szCs w:val="22"/>
              </w:rPr>
            </w:pPr>
            <w:r w:rsidRPr="00407B74">
              <w:rPr>
                <w:rFonts w:cs="Arial"/>
                <w:color w:val="000000"/>
                <w:sz w:val="22"/>
                <w:szCs w:val="22"/>
              </w:rPr>
              <w:t> </w:t>
            </w:r>
          </w:p>
        </w:tc>
        <w:tc>
          <w:tcPr>
            <w:tcW w:w="420" w:type="dxa"/>
            <w:shd w:val="clear" w:color="auto" w:fill="000000"/>
            <w:noWrap/>
            <w:vAlign w:val="bottom"/>
          </w:tcPr>
          <w:p w14:paraId="1A3519FD" w14:textId="77777777" w:rsidR="005B55C7" w:rsidRPr="00407B74" w:rsidRDefault="005B55C7" w:rsidP="00EC06A4">
            <w:pPr>
              <w:rPr>
                <w:rFonts w:cs="Arial"/>
                <w:color w:val="000000"/>
                <w:sz w:val="22"/>
                <w:szCs w:val="22"/>
              </w:rPr>
            </w:pPr>
            <w:r w:rsidRPr="00407B74">
              <w:rPr>
                <w:rFonts w:cs="Arial"/>
                <w:color w:val="000000"/>
                <w:sz w:val="22"/>
                <w:szCs w:val="22"/>
              </w:rPr>
              <w:t> </w:t>
            </w:r>
          </w:p>
        </w:tc>
        <w:tc>
          <w:tcPr>
            <w:tcW w:w="420" w:type="dxa"/>
            <w:shd w:val="clear" w:color="auto" w:fill="000000"/>
          </w:tcPr>
          <w:p w14:paraId="0232D156" w14:textId="77777777" w:rsidR="005B55C7" w:rsidRPr="00407B74" w:rsidRDefault="005B55C7" w:rsidP="00EC06A4">
            <w:pPr>
              <w:rPr>
                <w:rFonts w:cs="Arial"/>
                <w:color w:val="000000"/>
                <w:sz w:val="22"/>
                <w:szCs w:val="22"/>
              </w:rPr>
            </w:pPr>
          </w:p>
        </w:tc>
      </w:tr>
      <w:tr w:rsidR="005B55C7" w:rsidRPr="00407B74" w14:paraId="62B8155A" w14:textId="77777777" w:rsidTr="006C1F75">
        <w:trPr>
          <w:trHeight w:val="284"/>
        </w:trPr>
        <w:tc>
          <w:tcPr>
            <w:tcW w:w="438" w:type="dxa"/>
          </w:tcPr>
          <w:p w14:paraId="6BCB8873" w14:textId="77777777" w:rsidR="005B55C7" w:rsidRPr="00132573" w:rsidRDefault="005B55C7" w:rsidP="00012BC9">
            <w:pPr>
              <w:jc w:val="right"/>
              <w:rPr>
                <w:rFonts w:cs="Arial"/>
                <w:bCs/>
                <w:color w:val="000000"/>
                <w:sz w:val="22"/>
                <w:szCs w:val="22"/>
              </w:rPr>
            </w:pPr>
            <w:r>
              <w:rPr>
                <w:rFonts w:cs="Arial"/>
                <w:bCs/>
                <w:color w:val="000000"/>
                <w:sz w:val="22"/>
                <w:szCs w:val="22"/>
              </w:rPr>
              <w:t>7</w:t>
            </w:r>
          </w:p>
        </w:tc>
        <w:tc>
          <w:tcPr>
            <w:tcW w:w="5870" w:type="dxa"/>
            <w:shd w:val="clear" w:color="auto" w:fill="auto"/>
            <w:noWrap/>
            <w:vAlign w:val="bottom"/>
          </w:tcPr>
          <w:p w14:paraId="7A3E8A5A" w14:textId="77777777" w:rsidR="005B55C7" w:rsidRPr="00407B74" w:rsidRDefault="005B55C7" w:rsidP="00EC06A4">
            <w:pPr>
              <w:rPr>
                <w:rFonts w:cs="Arial"/>
                <w:bCs/>
                <w:color w:val="000000"/>
                <w:sz w:val="22"/>
                <w:szCs w:val="22"/>
              </w:rPr>
            </w:pPr>
            <w:r w:rsidRPr="00407B74">
              <w:rPr>
                <w:rFonts w:cs="Arial"/>
                <w:bCs/>
                <w:color w:val="000000"/>
                <w:sz w:val="22"/>
                <w:szCs w:val="22"/>
              </w:rPr>
              <w:t>Slaščičarna</w:t>
            </w:r>
          </w:p>
        </w:tc>
        <w:tc>
          <w:tcPr>
            <w:tcW w:w="680" w:type="dxa"/>
            <w:shd w:val="clear" w:color="auto" w:fill="auto"/>
            <w:noWrap/>
            <w:vAlign w:val="bottom"/>
          </w:tcPr>
          <w:p w14:paraId="4C4E9229" w14:textId="77777777" w:rsidR="005B55C7" w:rsidRPr="00407B74" w:rsidRDefault="005B55C7" w:rsidP="00EC06A4">
            <w:pPr>
              <w:rPr>
                <w:rFonts w:cs="Arial"/>
                <w:color w:val="000000"/>
                <w:sz w:val="22"/>
                <w:szCs w:val="22"/>
              </w:rPr>
            </w:pPr>
          </w:p>
        </w:tc>
        <w:tc>
          <w:tcPr>
            <w:tcW w:w="420" w:type="dxa"/>
            <w:shd w:val="clear" w:color="auto" w:fill="auto"/>
            <w:noWrap/>
            <w:vAlign w:val="bottom"/>
          </w:tcPr>
          <w:p w14:paraId="7D4A0549" w14:textId="77777777" w:rsidR="005B55C7" w:rsidRPr="00407B74" w:rsidRDefault="005B55C7" w:rsidP="00EC06A4">
            <w:pPr>
              <w:rPr>
                <w:rFonts w:cs="Arial"/>
                <w:color w:val="000000"/>
                <w:sz w:val="22"/>
                <w:szCs w:val="22"/>
              </w:rPr>
            </w:pPr>
          </w:p>
        </w:tc>
        <w:tc>
          <w:tcPr>
            <w:tcW w:w="420" w:type="dxa"/>
            <w:shd w:val="clear" w:color="auto" w:fill="auto"/>
            <w:noWrap/>
            <w:vAlign w:val="bottom"/>
          </w:tcPr>
          <w:p w14:paraId="1BB9ABEC" w14:textId="77777777" w:rsidR="005B55C7" w:rsidRPr="00407B74" w:rsidRDefault="005B55C7" w:rsidP="00EC06A4">
            <w:pPr>
              <w:rPr>
                <w:rFonts w:cs="Arial"/>
                <w:color w:val="000000"/>
                <w:sz w:val="22"/>
                <w:szCs w:val="22"/>
              </w:rPr>
            </w:pPr>
          </w:p>
        </w:tc>
        <w:tc>
          <w:tcPr>
            <w:tcW w:w="420" w:type="dxa"/>
            <w:shd w:val="clear" w:color="auto" w:fill="000000"/>
            <w:noWrap/>
            <w:vAlign w:val="bottom"/>
          </w:tcPr>
          <w:p w14:paraId="3D052D83" w14:textId="77777777" w:rsidR="005B55C7" w:rsidRPr="00407B74" w:rsidRDefault="005B55C7" w:rsidP="00EC06A4">
            <w:pPr>
              <w:rPr>
                <w:rFonts w:cs="Arial"/>
                <w:color w:val="000000"/>
                <w:sz w:val="22"/>
                <w:szCs w:val="22"/>
              </w:rPr>
            </w:pPr>
            <w:r w:rsidRPr="00407B74">
              <w:rPr>
                <w:rFonts w:cs="Arial"/>
                <w:color w:val="000000"/>
                <w:sz w:val="22"/>
                <w:szCs w:val="22"/>
              </w:rPr>
              <w:t> </w:t>
            </w:r>
          </w:p>
        </w:tc>
        <w:tc>
          <w:tcPr>
            <w:tcW w:w="420" w:type="dxa"/>
            <w:shd w:val="clear" w:color="auto" w:fill="000000"/>
            <w:noWrap/>
            <w:vAlign w:val="bottom"/>
          </w:tcPr>
          <w:p w14:paraId="0AAFDDF3" w14:textId="77777777" w:rsidR="005B55C7" w:rsidRPr="00407B74" w:rsidRDefault="005B55C7" w:rsidP="00EC06A4">
            <w:pPr>
              <w:rPr>
                <w:rFonts w:cs="Arial"/>
                <w:color w:val="000000"/>
                <w:sz w:val="22"/>
                <w:szCs w:val="22"/>
              </w:rPr>
            </w:pPr>
            <w:r w:rsidRPr="00407B74">
              <w:rPr>
                <w:rFonts w:cs="Arial"/>
                <w:color w:val="000000"/>
                <w:sz w:val="22"/>
                <w:szCs w:val="22"/>
              </w:rPr>
              <w:t> </w:t>
            </w:r>
          </w:p>
        </w:tc>
        <w:tc>
          <w:tcPr>
            <w:tcW w:w="420" w:type="dxa"/>
            <w:shd w:val="clear" w:color="auto" w:fill="000000"/>
          </w:tcPr>
          <w:p w14:paraId="17E26136" w14:textId="77777777" w:rsidR="005B55C7" w:rsidRPr="00407B74" w:rsidRDefault="005B55C7" w:rsidP="00EC06A4">
            <w:pPr>
              <w:rPr>
                <w:rFonts w:cs="Arial"/>
                <w:color w:val="000000"/>
                <w:sz w:val="22"/>
                <w:szCs w:val="22"/>
              </w:rPr>
            </w:pPr>
          </w:p>
        </w:tc>
      </w:tr>
      <w:tr w:rsidR="005B55C7" w:rsidRPr="00407B74" w14:paraId="7D2F2B72" w14:textId="77777777" w:rsidTr="006C1F75">
        <w:trPr>
          <w:trHeight w:val="284"/>
        </w:trPr>
        <w:tc>
          <w:tcPr>
            <w:tcW w:w="438" w:type="dxa"/>
          </w:tcPr>
          <w:p w14:paraId="4B181B80" w14:textId="77777777" w:rsidR="005B55C7" w:rsidRPr="00407B74" w:rsidRDefault="005B55C7" w:rsidP="00012BC9">
            <w:pPr>
              <w:jc w:val="right"/>
              <w:rPr>
                <w:rFonts w:cs="Arial"/>
                <w:bCs/>
                <w:color w:val="000000"/>
                <w:sz w:val="22"/>
                <w:szCs w:val="22"/>
              </w:rPr>
            </w:pPr>
            <w:r>
              <w:rPr>
                <w:rFonts w:cs="Arial"/>
                <w:bCs/>
                <w:color w:val="000000"/>
                <w:sz w:val="22"/>
                <w:szCs w:val="22"/>
              </w:rPr>
              <w:t>8</w:t>
            </w:r>
          </w:p>
        </w:tc>
        <w:tc>
          <w:tcPr>
            <w:tcW w:w="5870" w:type="dxa"/>
            <w:shd w:val="clear" w:color="auto" w:fill="auto"/>
            <w:noWrap/>
            <w:vAlign w:val="bottom"/>
          </w:tcPr>
          <w:p w14:paraId="76E3D65D" w14:textId="77777777" w:rsidR="005B55C7" w:rsidRPr="00407B74" w:rsidRDefault="005B55C7" w:rsidP="00EC06A4">
            <w:pPr>
              <w:rPr>
                <w:rFonts w:cs="Arial"/>
                <w:bCs/>
                <w:color w:val="000000"/>
                <w:sz w:val="22"/>
                <w:szCs w:val="22"/>
              </w:rPr>
            </w:pPr>
            <w:r w:rsidRPr="00407B74">
              <w:rPr>
                <w:rFonts w:cs="Arial"/>
                <w:bCs/>
                <w:color w:val="000000"/>
                <w:sz w:val="22"/>
                <w:szCs w:val="22"/>
              </w:rPr>
              <w:t>Kavarna</w:t>
            </w:r>
          </w:p>
        </w:tc>
        <w:tc>
          <w:tcPr>
            <w:tcW w:w="680" w:type="dxa"/>
            <w:shd w:val="clear" w:color="auto" w:fill="auto"/>
            <w:noWrap/>
            <w:vAlign w:val="bottom"/>
          </w:tcPr>
          <w:p w14:paraId="1DA397F6" w14:textId="77777777" w:rsidR="005B55C7" w:rsidRPr="00407B74" w:rsidRDefault="005B55C7" w:rsidP="00EC06A4">
            <w:pPr>
              <w:rPr>
                <w:rFonts w:cs="Arial"/>
                <w:color w:val="000000"/>
                <w:sz w:val="22"/>
                <w:szCs w:val="22"/>
              </w:rPr>
            </w:pPr>
          </w:p>
        </w:tc>
        <w:tc>
          <w:tcPr>
            <w:tcW w:w="420" w:type="dxa"/>
            <w:shd w:val="clear" w:color="auto" w:fill="auto"/>
            <w:noWrap/>
            <w:vAlign w:val="bottom"/>
          </w:tcPr>
          <w:p w14:paraId="28097AAE" w14:textId="77777777" w:rsidR="005B55C7" w:rsidRPr="00407B74" w:rsidRDefault="005B55C7" w:rsidP="00EC06A4">
            <w:pPr>
              <w:rPr>
                <w:rFonts w:cs="Arial"/>
                <w:color w:val="000000"/>
                <w:sz w:val="22"/>
                <w:szCs w:val="22"/>
              </w:rPr>
            </w:pPr>
          </w:p>
        </w:tc>
        <w:tc>
          <w:tcPr>
            <w:tcW w:w="420" w:type="dxa"/>
            <w:shd w:val="clear" w:color="auto" w:fill="auto"/>
            <w:noWrap/>
            <w:vAlign w:val="bottom"/>
          </w:tcPr>
          <w:p w14:paraId="0EB4358A" w14:textId="77777777" w:rsidR="005B55C7" w:rsidRPr="00407B74" w:rsidRDefault="005B55C7" w:rsidP="00EC06A4">
            <w:pPr>
              <w:rPr>
                <w:rFonts w:cs="Arial"/>
                <w:color w:val="000000"/>
                <w:sz w:val="22"/>
                <w:szCs w:val="22"/>
              </w:rPr>
            </w:pPr>
          </w:p>
        </w:tc>
        <w:tc>
          <w:tcPr>
            <w:tcW w:w="420" w:type="dxa"/>
            <w:shd w:val="clear" w:color="auto" w:fill="000000"/>
            <w:noWrap/>
            <w:vAlign w:val="bottom"/>
          </w:tcPr>
          <w:p w14:paraId="327697D2" w14:textId="77777777" w:rsidR="005B55C7" w:rsidRPr="00407B74" w:rsidRDefault="005B55C7" w:rsidP="00EC06A4">
            <w:pPr>
              <w:rPr>
                <w:rFonts w:cs="Arial"/>
                <w:color w:val="000000"/>
                <w:sz w:val="22"/>
                <w:szCs w:val="22"/>
              </w:rPr>
            </w:pPr>
            <w:r w:rsidRPr="00407B74">
              <w:rPr>
                <w:rFonts w:cs="Arial"/>
                <w:color w:val="000000"/>
                <w:sz w:val="22"/>
                <w:szCs w:val="22"/>
              </w:rPr>
              <w:t> </w:t>
            </w:r>
          </w:p>
        </w:tc>
        <w:tc>
          <w:tcPr>
            <w:tcW w:w="420" w:type="dxa"/>
            <w:shd w:val="clear" w:color="auto" w:fill="000000"/>
            <w:noWrap/>
            <w:vAlign w:val="bottom"/>
          </w:tcPr>
          <w:p w14:paraId="0AAB1EF8" w14:textId="77777777" w:rsidR="005B55C7" w:rsidRPr="00407B74" w:rsidRDefault="005B55C7" w:rsidP="00EC06A4">
            <w:pPr>
              <w:rPr>
                <w:rFonts w:cs="Arial"/>
                <w:color w:val="000000"/>
                <w:sz w:val="22"/>
                <w:szCs w:val="22"/>
              </w:rPr>
            </w:pPr>
            <w:r w:rsidRPr="00407B74">
              <w:rPr>
                <w:rFonts w:cs="Arial"/>
                <w:color w:val="000000"/>
                <w:sz w:val="22"/>
                <w:szCs w:val="22"/>
              </w:rPr>
              <w:t> </w:t>
            </w:r>
          </w:p>
        </w:tc>
        <w:tc>
          <w:tcPr>
            <w:tcW w:w="420" w:type="dxa"/>
            <w:shd w:val="clear" w:color="auto" w:fill="000000"/>
          </w:tcPr>
          <w:p w14:paraId="61CFD51A" w14:textId="77777777" w:rsidR="005B55C7" w:rsidRPr="00407B74" w:rsidRDefault="005B55C7" w:rsidP="00EC06A4">
            <w:pPr>
              <w:rPr>
                <w:rFonts w:cs="Arial"/>
                <w:color w:val="000000"/>
                <w:sz w:val="22"/>
                <w:szCs w:val="22"/>
              </w:rPr>
            </w:pPr>
          </w:p>
        </w:tc>
      </w:tr>
      <w:tr w:rsidR="005B55C7" w:rsidRPr="00AD4B79" w14:paraId="3C738A1F" w14:textId="77777777" w:rsidTr="006C1F75">
        <w:trPr>
          <w:trHeight w:val="284"/>
        </w:trPr>
        <w:tc>
          <w:tcPr>
            <w:tcW w:w="438" w:type="dxa"/>
          </w:tcPr>
          <w:p w14:paraId="15A2AEED" w14:textId="77777777" w:rsidR="005B55C7" w:rsidRPr="00AD4B79" w:rsidRDefault="005B55C7" w:rsidP="00012BC9">
            <w:pPr>
              <w:jc w:val="right"/>
              <w:rPr>
                <w:rFonts w:cs="Arial"/>
                <w:bCs/>
                <w:sz w:val="22"/>
                <w:szCs w:val="22"/>
              </w:rPr>
            </w:pPr>
            <w:r w:rsidRPr="00AD4B79">
              <w:rPr>
                <w:rFonts w:cs="Arial"/>
                <w:bCs/>
                <w:sz w:val="22"/>
                <w:szCs w:val="22"/>
              </w:rPr>
              <w:t>9</w:t>
            </w:r>
          </w:p>
        </w:tc>
        <w:tc>
          <w:tcPr>
            <w:tcW w:w="5870" w:type="dxa"/>
            <w:shd w:val="clear" w:color="auto" w:fill="auto"/>
            <w:vAlign w:val="bottom"/>
          </w:tcPr>
          <w:p w14:paraId="1D1D6CFA" w14:textId="77777777" w:rsidR="005B55C7" w:rsidRPr="00AD4B79" w:rsidRDefault="005B55C7" w:rsidP="001F001A">
            <w:pPr>
              <w:rPr>
                <w:rFonts w:cs="Arial"/>
                <w:bCs/>
                <w:sz w:val="22"/>
                <w:szCs w:val="22"/>
              </w:rPr>
            </w:pPr>
            <w:r w:rsidRPr="00AD4B79">
              <w:rPr>
                <w:rFonts w:cs="Arial"/>
                <w:bCs/>
                <w:sz w:val="22"/>
                <w:szCs w:val="22"/>
              </w:rPr>
              <w:t>Priprava in dostava (</w:t>
            </w:r>
            <w:proofErr w:type="spellStart"/>
            <w:r w:rsidRPr="00AD4B79">
              <w:rPr>
                <w:rFonts w:cs="Arial"/>
                <w:bCs/>
                <w:sz w:val="22"/>
                <w:szCs w:val="22"/>
              </w:rPr>
              <w:t>catering</w:t>
            </w:r>
            <w:proofErr w:type="spellEnd"/>
            <w:r w:rsidRPr="00AD4B79">
              <w:rPr>
                <w:rFonts w:cs="Arial"/>
                <w:bCs/>
                <w:sz w:val="22"/>
                <w:szCs w:val="22"/>
              </w:rPr>
              <w:t>)</w:t>
            </w:r>
          </w:p>
        </w:tc>
        <w:tc>
          <w:tcPr>
            <w:tcW w:w="680" w:type="dxa"/>
            <w:shd w:val="clear" w:color="auto" w:fill="auto"/>
            <w:noWrap/>
            <w:vAlign w:val="bottom"/>
          </w:tcPr>
          <w:p w14:paraId="0CEA731D" w14:textId="77777777" w:rsidR="005B55C7" w:rsidRPr="00AD4B79" w:rsidRDefault="005B55C7" w:rsidP="001F001A">
            <w:pPr>
              <w:rPr>
                <w:rFonts w:cs="Arial"/>
                <w:sz w:val="22"/>
                <w:szCs w:val="22"/>
              </w:rPr>
            </w:pPr>
          </w:p>
        </w:tc>
        <w:tc>
          <w:tcPr>
            <w:tcW w:w="420" w:type="dxa"/>
            <w:shd w:val="clear" w:color="auto" w:fill="000000"/>
            <w:noWrap/>
            <w:vAlign w:val="bottom"/>
          </w:tcPr>
          <w:p w14:paraId="194ECD2B" w14:textId="77777777" w:rsidR="005B55C7" w:rsidRPr="00AD4B79" w:rsidRDefault="005B55C7" w:rsidP="001F001A">
            <w:pPr>
              <w:rPr>
                <w:rFonts w:cs="Arial"/>
                <w:sz w:val="22"/>
                <w:szCs w:val="22"/>
              </w:rPr>
            </w:pPr>
          </w:p>
        </w:tc>
        <w:tc>
          <w:tcPr>
            <w:tcW w:w="420" w:type="dxa"/>
            <w:shd w:val="clear" w:color="auto" w:fill="000000"/>
            <w:noWrap/>
            <w:vAlign w:val="bottom"/>
          </w:tcPr>
          <w:p w14:paraId="7F21B5D8" w14:textId="77777777" w:rsidR="005B55C7" w:rsidRPr="00AD4B79" w:rsidRDefault="005B55C7" w:rsidP="001F001A">
            <w:pPr>
              <w:rPr>
                <w:rFonts w:cs="Arial"/>
                <w:sz w:val="22"/>
                <w:szCs w:val="22"/>
              </w:rPr>
            </w:pPr>
          </w:p>
        </w:tc>
        <w:tc>
          <w:tcPr>
            <w:tcW w:w="420" w:type="dxa"/>
            <w:shd w:val="clear" w:color="auto" w:fill="000000"/>
            <w:noWrap/>
            <w:vAlign w:val="bottom"/>
          </w:tcPr>
          <w:p w14:paraId="4B4A2DC2" w14:textId="77777777" w:rsidR="005B55C7" w:rsidRPr="00AD4B79" w:rsidRDefault="005B55C7" w:rsidP="001F001A">
            <w:pPr>
              <w:rPr>
                <w:rFonts w:cs="Arial"/>
                <w:sz w:val="22"/>
                <w:szCs w:val="22"/>
              </w:rPr>
            </w:pPr>
          </w:p>
        </w:tc>
        <w:tc>
          <w:tcPr>
            <w:tcW w:w="420" w:type="dxa"/>
            <w:shd w:val="clear" w:color="auto" w:fill="auto"/>
            <w:noWrap/>
            <w:vAlign w:val="bottom"/>
          </w:tcPr>
          <w:p w14:paraId="77CA42EA" w14:textId="77777777" w:rsidR="005B55C7" w:rsidRPr="00AD4B79" w:rsidRDefault="005B55C7" w:rsidP="001F001A">
            <w:pPr>
              <w:rPr>
                <w:rFonts w:cs="Arial"/>
                <w:sz w:val="22"/>
                <w:szCs w:val="22"/>
              </w:rPr>
            </w:pPr>
          </w:p>
        </w:tc>
        <w:tc>
          <w:tcPr>
            <w:tcW w:w="420" w:type="dxa"/>
            <w:shd w:val="clear" w:color="auto" w:fill="auto"/>
          </w:tcPr>
          <w:p w14:paraId="25760A3D" w14:textId="77777777" w:rsidR="005B55C7" w:rsidRPr="00AD4B79" w:rsidRDefault="005B55C7" w:rsidP="001F001A">
            <w:pPr>
              <w:rPr>
                <w:rFonts w:cs="Arial"/>
                <w:sz w:val="22"/>
                <w:szCs w:val="22"/>
              </w:rPr>
            </w:pPr>
          </w:p>
        </w:tc>
      </w:tr>
      <w:tr w:rsidR="005B55C7" w:rsidRPr="00AD4B79" w14:paraId="5CCB616D" w14:textId="77777777" w:rsidTr="006C1F75">
        <w:trPr>
          <w:trHeight w:val="284"/>
        </w:trPr>
        <w:tc>
          <w:tcPr>
            <w:tcW w:w="438" w:type="dxa"/>
          </w:tcPr>
          <w:p w14:paraId="37869770" w14:textId="77777777" w:rsidR="005B55C7" w:rsidRPr="00AD4B79" w:rsidRDefault="005B55C7" w:rsidP="00012BC9">
            <w:pPr>
              <w:jc w:val="right"/>
              <w:rPr>
                <w:rFonts w:cs="Arial"/>
                <w:bCs/>
                <w:sz w:val="22"/>
                <w:szCs w:val="22"/>
              </w:rPr>
            </w:pPr>
            <w:r w:rsidRPr="00AD4B79">
              <w:rPr>
                <w:rFonts w:cs="Arial"/>
                <w:bCs/>
                <w:sz w:val="22"/>
                <w:szCs w:val="22"/>
              </w:rPr>
              <w:t>10</w:t>
            </w:r>
          </w:p>
        </w:tc>
        <w:tc>
          <w:tcPr>
            <w:tcW w:w="5870" w:type="dxa"/>
            <w:shd w:val="clear" w:color="auto" w:fill="auto"/>
            <w:noWrap/>
            <w:vAlign w:val="bottom"/>
          </w:tcPr>
          <w:p w14:paraId="416C64CD" w14:textId="77777777" w:rsidR="005B55C7" w:rsidRPr="00AD4B79" w:rsidRDefault="005B55C7" w:rsidP="001F001A">
            <w:pPr>
              <w:rPr>
                <w:rFonts w:cs="Arial"/>
                <w:bCs/>
                <w:sz w:val="22"/>
                <w:szCs w:val="22"/>
              </w:rPr>
            </w:pPr>
            <w:r w:rsidRPr="00AD4B79">
              <w:rPr>
                <w:rFonts w:cs="Arial"/>
                <w:bCs/>
                <w:sz w:val="22"/>
                <w:szCs w:val="22"/>
              </w:rPr>
              <w:t xml:space="preserve">Institucionalni obrat - </w:t>
            </w:r>
            <w:r w:rsidRPr="00AD4B79">
              <w:rPr>
                <w:rFonts w:ascii="Arial Narrow" w:hAnsi="Arial Narrow" w:cs="Arial"/>
                <w:bCs/>
                <w:sz w:val="22"/>
                <w:szCs w:val="22"/>
              </w:rPr>
              <w:t>področje vzgoje, izobraževanja in šolstva</w:t>
            </w:r>
          </w:p>
        </w:tc>
        <w:tc>
          <w:tcPr>
            <w:tcW w:w="680" w:type="dxa"/>
            <w:shd w:val="clear" w:color="auto" w:fill="auto"/>
            <w:noWrap/>
            <w:vAlign w:val="bottom"/>
          </w:tcPr>
          <w:p w14:paraId="7663E064" w14:textId="77777777" w:rsidR="005B55C7" w:rsidRPr="00AD4B79" w:rsidRDefault="005B55C7" w:rsidP="001F001A">
            <w:pPr>
              <w:rPr>
                <w:rFonts w:cs="Arial"/>
                <w:sz w:val="22"/>
                <w:szCs w:val="22"/>
              </w:rPr>
            </w:pPr>
          </w:p>
        </w:tc>
        <w:tc>
          <w:tcPr>
            <w:tcW w:w="420" w:type="dxa"/>
            <w:shd w:val="clear" w:color="auto" w:fill="000000"/>
            <w:noWrap/>
            <w:vAlign w:val="bottom"/>
          </w:tcPr>
          <w:p w14:paraId="70A446F3" w14:textId="77777777" w:rsidR="005B55C7" w:rsidRPr="00AD4B79" w:rsidRDefault="005B55C7" w:rsidP="001F001A">
            <w:pPr>
              <w:rPr>
                <w:rFonts w:cs="Arial"/>
                <w:sz w:val="22"/>
                <w:szCs w:val="22"/>
              </w:rPr>
            </w:pPr>
          </w:p>
        </w:tc>
        <w:tc>
          <w:tcPr>
            <w:tcW w:w="420" w:type="dxa"/>
            <w:shd w:val="clear" w:color="auto" w:fill="000000"/>
            <w:noWrap/>
            <w:vAlign w:val="bottom"/>
          </w:tcPr>
          <w:p w14:paraId="6942C466" w14:textId="77777777" w:rsidR="005B55C7" w:rsidRPr="00AD4B79" w:rsidRDefault="005B55C7" w:rsidP="001F001A">
            <w:pPr>
              <w:rPr>
                <w:rFonts w:cs="Arial"/>
                <w:sz w:val="22"/>
                <w:szCs w:val="22"/>
              </w:rPr>
            </w:pPr>
          </w:p>
        </w:tc>
        <w:tc>
          <w:tcPr>
            <w:tcW w:w="420" w:type="dxa"/>
            <w:shd w:val="clear" w:color="auto" w:fill="000000"/>
            <w:noWrap/>
            <w:vAlign w:val="bottom"/>
          </w:tcPr>
          <w:p w14:paraId="41755B17" w14:textId="77777777" w:rsidR="005B55C7" w:rsidRPr="00AD4B79" w:rsidRDefault="005B55C7" w:rsidP="001F001A">
            <w:pPr>
              <w:rPr>
                <w:rFonts w:cs="Arial"/>
                <w:sz w:val="22"/>
                <w:szCs w:val="22"/>
              </w:rPr>
            </w:pPr>
          </w:p>
        </w:tc>
        <w:tc>
          <w:tcPr>
            <w:tcW w:w="420" w:type="dxa"/>
            <w:shd w:val="clear" w:color="auto" w:fill="auto"/>
            <w:noWrap/>
            <w:vAlign w:val="bottom"/>
          </w:tcPr>
          <w:p w14:paraId="4E34599F" w14:textId="77777777" w:rsidR="005B55C7" w:rsidRPr="00AD4B79" w:rsidRDefault="005B55C7" w:rsidP="001F001A">
            <w:pPr>
              <w:rPr>
                <w:rFonts w:cs="Arial"/>
                <w:sz w:val="22"/>
                <w:szCs w:val="22"/>
              </w:rPr>
            </w:pPr>
          </w:p>
        </w:tc>
        <w:tc>
          <w:tcPr>
            <w:tcW w:w="420" w:type="dxa"/>
            <w:shd w:val="clear" w:color="auto" w:fill="auto"/>
          </w:tcPr>
          <w:p w14:paraId="495F018D" w14:textId="77777777" w:rsidR="005B55C7" w:rsidRPr="00AD4B79" w:rsidRDefault="005B55C7" w:rsidP="001F001A">
            <w:pPr>
              <w:rPr>
                <w:rFonts w:cs="Arial"/>
                <w:sz w:val="22"/>
                <w:szCs w:val="22"/>
              </w:rPr>
            </w:pPr>
          </w:p>
        </w:tc>
      </w:tr>
      <w:tr w:rsidR="005B55C7" w:rsidRPr="00AD4B79" w14:paraId="10A285F2" w14:textId="77777777" w:rsidTr="006C1F75">
        <w:trPr>
          <w:trHeight w:val="284"/>
        </w:trPr>
        <w:tc>
          <w:tcPr>
            <w:tcW w:w="438" w:type="dxa"/>
          </w:tcPr>
          <w:p w14:paraId="01657F53" w14:textId="77777777" w:rsidR="005B55C7" w:rsidRPr="00AD4B79" w:rsidRDefault="005B55C7" w:rsidP="00012BC9">
            <w:pPr>
              <w:jc w:val="right"/>
              <w:rPr>
                <w:rFonts w:cs="Arial"/>
                <w:bCs/>
                <w:sz w:val="22"/>
                <w:szCs w:val="22"/>
              </w:rPr>
            </w:pPr>
            <w:r w:rsidRPr="00AD4B79">
              <w:rPr>
                <w:rFonts w:cs="Arial"/>
                <w:bCs/>
                <w:sz w:val="22"/>
                <w:szCs w:val="22"/>
              </w:rPr>
              <w:t>11</w:t>
            </w:r>
          </w:p>
        </w:tc>
        <w:tc>
          <w:tcPr>
            <w:tcW w:w="5870" w:type="dxa"/>
            <w:shd w:val="clear" w:color="auto" w:fill="auto"/>
            <w:noWrap/>
            <w:vAlign w:val="bottom"/>
          </w:tcPr>
          <w:p w14:paraId="2DD235C5" w14:textId="77777777" w:rsidR="005B55C7" w:rsidRPr="00AD4B79" w:rsidRDefault="005B55C7" w:rsidP="001F001A">
            <w:pPr>
              <w:rPr>
                <w:rFonts w:cs="Arial"/>
                <w:bCs/>
                <w:sz w:val="22"/>
                <w:szCs w:val="22"/>
              </w:rPr>
            </w:pPr>
            <w:r w:rsidRPr="00AD4B79">
              <w:rPr>
                <w:rFonts w:cs="Arial"/>
                <w:bCs/>
                <w:sz w:val="22"/>
                <w:szCs w:val="22"/>
              </w:rPr>
              <w:t>Institucionalni obrat - področje zdravstva in nege</w:t>
            </w:r>
          </w:p>
        </w:tc>
        <w:tc>
          <w:tcPr>
            <w:tcW w:w="680" w:type="dxa"/>
            <w:shd w:val="clear" w:color="auto" w:fill="auto"/>
            <w:noWrap/>
            <w:vAlign w:val="bottom"/>
          </w:tcPr>
          <w:p w14:paraId="74659D42" w14:textId="77777777" w:rsidR="005B55C7" w:rsidRPr="00AD4B79" w:rsidRDefault="005B55C7" w:rsidP="001F001A">
            <w:pPr>
              <w:rPr>
                <w:rFonts w:cs="Arial"/>
                <w:sz w:val="22"/>
                <w:szCs w:val="22"/>
              </w:rPr>
            </w:pPr>
          </w:p>
        </w:tc>
        <w:tc>
          <w:tcPr>
            <w:tcW w:w="420" w:type="dxa"/>
            <w:shd w:val="clear" w:color="auto" w:fill="000000"/>
            <w:noWrap/>
            <w:vAlign w:val="bottom"/>
          </w:tcPr>
          <w:p w14:paraId="794ED862" w14:textId="77777777" w:rsidR="005B55C7" w:rsidRPr="00AD4B79" w:rsidRDefault="005B55C7" w:rsidP="001F001A">
            <w:pPr>
              <w:rPr>
                <w:rFonts w:cs="Arial"/>
                <w:sz w:val="22"/>
                <w:szCs w:val="22"/>
              </w:rPr>
            </w:pPr>
          </w:p>
        </w:tc>
        <w:tc>
          <w:tcPr>
            <w:tcW w:w="420" w:type="dxa"/>
            <w:shd w:val="clear" w:color="auto" w:fill="000000"/>
            <w:noWrap/>
            <w:vAlign w:val="bottom"/>
          </w:tcPr>
          <w:p w14:paraId="60D0234E" w14:textId="77777777" w:rsidR="005B55C7" w:rsidRPr="00AD4B79" w:rsidRDefault="005B55C7" w:rsidP="001F001A">
            <w:pPr>
              <w:rPr>
                <w:rFonts w:cs="Arial"/>
                <w:sz w:val="22"/>
                <w:szCs w:val="22"/>
              </w:rPr>
            </w:pPr>
          </w:p>
        </w:tc>
        <w:tc>
          <w:tcPr>
            <w:tcW w:w="420" w:type="dxa"/>
            <w:shd w:val="clear" w:color="auto" w:fill="000000"/>
            <w:noWrap/>
            <w:vAlign w:val="bottom"/>
          </w:tcPr>
          <w:p w14:paraId="2BE76358" w14:textId="77777777" w:rsidR="005B55C7" w:rsidRPr="00AD4B79" w:rsidRDefault="005B55C7" w:rsidP="001F001A">
            <w:pPr>
              <w:rPr>
                <w:rFonts w:cs="Arial"/>
                <w:sz w:val="22"/>
                <w:szCs w:val="22"/>
              </w:rPr>
            </w:pPr>
          </w:p>
        </w:tc>
        <w:tc>
          <w:tcPr>
            <w:tcW w:w="420" w:type="dxa"/>
            <w:shd w:val="clear" w:color="auto" w:fill="auto"/>
            <w:noWrap/>
            <w:vAlign w:val="bottom"/>
          </w:tcPr>
          <w:p w14:paraId="66DAF20B" w14:textId="77777777" w:rsidR="005B55C7" w:rsidRPr="00AD4B79" w:rsidRDefault="005B55C7" w:rsidP="001F001A">
            <w:pPr>
              <w:rPr>
                <w:rFonts w:cs="Arial"/>
                <w:sz w:val="22"/>
                <w:szCs w:val="22"/>
              </w:rPr>
            </w:pPr>
          </w:p>
        </w:tc>
        <w:tc>
          <w:tcPr>
            <w:tcW w:w="420" w:type="dxa"/>
            <w:shd w:val="clear" w:color="auto" w:fill="auto"/>
          </w:tcPr>
          <w:p w14:paraId="78849058" w14:textId="77777777" w:rsidR="005B55C7" w:rsidRPr="00AD4B79" w:rsidRDefault="005B55C7" w:rsidP="001F001A">
            <w:pPr>
              <w:rPr>
                <w:rFonts w:cs="Arial"/>
                <w:sz w:val="22"/>
                <w:szCs w:val="22"/>
              </w:rPr>
            </w:pPr>
          </w:p>
        </w:tc>
      </w:tr>
      <w:tr w:rsidR="005B55C7" w:rsidRPr="00AD4B79" w14:paraId="01946AA4" w14:textId="77777777" w:rsidTr="006C1F75">
        <w:trPr>
          <w:trHeight w:val="284"/>
        </w:trPr>
        <w:tc>
          <w:tcPr>
            <w:tcW w:w="438" w:type="dxa"/>
          </w:tcPr>
          <w:p w14:paraId="45F93FB3" w14:textId="77777777" w:rsidR="005B55C7" w:rsidRPr="00AD4B79" w:rsidRDefault="005B55C7" w:rsidP="00012BC9">
            <w:pPr>
              <w:jc w:val="right"/>
              <w:rPr>
                <w:rFonts w:cs="Arial"/>
                <w:bCs/>
                <w:sz w:val="22"/>
                <w:szCs w:val="22"/>
              </w:rPr>
            </w:pPr>
            <w:r w:rsidRPr="00AD4B79">
              <w:rPr>
                <w:rFonts w:cs="Arial"/>
                <w:bCs/>
                <w:sz w:val="22"/>
                <w:szCs w:val="22"/>
              </w:rPr>
              <w:t>12</w:t>
            </w:r>
          </w:p>
        </w:tc>
        <w:tc>
          <w:tcPr>
            <w:tcW w:w="5870" w:type="dxa"/>
            <w:shd w:val="clear" w:color="auto" w:fill="auto"/>
            <w:noWrap/>
            <w:vAlign w:val="bottom"/>
          </w:tcPr>
          <w:p w14:paraId="060D8501" w14:textId="77777777" w:rsidR="005B55C7" w:rsidRPr="00AD4B79" w:rsidRDefault="005B55C7" w:rsidP="001F001A">
            <w:pPr>
              <w:rPr>
                <w:rFonts w:cs="Arial"/>
                <w:bCs/>
                <w:sz w:val="22"/>
                <w:szCs w:val="22"/>
              </w:rPr>
            </w:pPr>
            <w:r w:rsidRPr="00AD4B79">
              <w:rPr>
                <w:rFonts w:cs="Arial"/>
                <w:bCs/>
                <w:sz w:val="22"/>
                <w:szCs w:val="22"/>
              </w:rPr>
              <w:t>Institucionalni obrat - ostalo</w:t>
            </w:r>
          </w:p>
        </w:tc>
        <w:tc>
          <w:tcPr>
            <w:tcW w:w="680" w:type="dxa"/>
            <w:shd w:val="clear" w:color="auto" w:fill="auto"/>
            <w:noWrap/>
            <w:vAlign w:val="bottom"/>
          </w:tcPr>
          <w:p w14:paraId="4FB43C12" w14:textId="77777777" w:rsidR="005B55C7" w:rsidRPr="00AD4B79" w:rsidRDefault="005B55C7" w:rsidP="001F001A">
            <w:pPr>
              <w:rPr>
                <w:rFonts w:cs="Arial"/>
                <w:sz w:val="22"/>
                <w:szCs w:val="22"/>
              </w:rPr>
            </w:pPr>
          </w:p>
        </w:tc>
        <w:tc>
          <w:tcPr>
            <w:tcW w:w="420" w:type="dxa"/>
            <w:shd w:val="clear" w:color="auto" w:fill="000000"/>
            <w:noWrap/>
            <w:vAlign w:val="bottom"/>
          </w:tcPr>
          <w:p w14:paraId="50716E08" w14:textId="77777777" w:rsidR="005B55C7" w:rsidRPr="00AD4B79" w:rsidRDefault="005B55C7" w:rsidP="001F001A">
            <w:pPr>
              <w:rPr>
                <w:rFonts w:cs="Arial"/>
                <w:sz w:val="22"/>
                <w:szCs w:val="22"/>
              </w:rPr>
            </w:pPr>
          </w:p>
        </w:tc>
        <w:tc>
          <w:tcPr>
            <w:tcW w:w="420" w:type="dxa"/>
            <w:shd w:val="clear" w:color="auto" w:fill="000000"/>
            <w:noWrap/>
            <w:vAlign w:val="bottom"/>
          </w:tcPr>
          <w:p w14:paraId="2A970D89" w14:textId="77777777" w:rsidR="005B55C7" w:rsidRPr="00AD4B79" w:rsidRDefault="005B55C7" w:rsidP="001F001A">
            <w:pPr>
              <w:rPr>
                <w:rFonts w:cs="Arial"/>
                <w:sz w:val="22"/>
                <w:szCs w:val="22"/>
              </w:rPr>
            </w:pPr>
          </w:p>
        </w:tc>
        <w:tc>
          <w:tcPr>
            <w:tcW w:w="420" w:type="dxa"/>
            <w:shd w:val="clear" w:color="auto" w:fill="000000"/>
            <w:noWrap/>
            <w:vAlign w:val="bottom"/>
          </w:tcPr>
          <w:p w14:paraId="7FEF186F" w14:textId="77777777" w:rsidR="005B55C7" w:rsidRPr="00AD4B79" w:rsidRDefault="005B55C7" w:rsidP="001F001A">
            <w:pPr>
              <w:rPr>
                <w:rFonts w:cs="Arial"/>
                <w:sz w:val="22"/>
                <w:szCs w:val="22"/>
              </w:rPr>
            </w:pPr>
          </w:p>
        </w:tc>
        <w:tc>
          <w:tcPr>
            <w:tcW w:w="420" w:type="dxa"/>
            <w:shd w:val="clear" w:color="auto" w:fill="auto"/>
            <w:noWrap/>
            <w:vAlign w:val="bottom"/>
          </w:tcPr>
          <w:p w14:paraId="12894819" w14:textId="77777777" w:rsidR="005B55C7" w:rsidRPr="00AD4B79" w:rsidRDefault="005B55C7" w:rsidP="001F001A">
            <w:pPr>
              <w:rPr>
                <w:rFonts w:cs="Arial"/>
                <w:sz w:val="22"/>
                <w:szCs w:val="22"/>
              </w:rPr>
            </w:pPr>
          </w:p>
        </w:tc>
        <w:tc>
          <w:tcPr>
            <w:tcW w:w="420" w:type="dxa"/>
            <w:shd w:val="clear" w:color="auto" w:fill="auto"/>
          </w:tcPr>
          <w:p w14:paraId="379F9E9B" w14:textId="77777777" w:rsidR="005B55C7" w:rsidRPr="00AD4B79" w:rsidRDefault="005B55C7" w:rsidP="001F001A">
            <w:pPr>
              <w:rPr>
                <w:rFonts w:cs="Arial"/>
                <w:sz w:val="22"/>
                <w:szCs w:val="22"/>
              </w:rPr>
            </w:pPr>
          </w:p>
        </w:tc>
      </w:tr>
      <w:tr w:rsidR="005B55C7" w:rsidRPr="00AD4B79" w14:paraId="7EF30A73" w14:textId="77777777" w:rsidTr="006C1F75">
        <w:trPr>
          <w:trHeight w:val="288"/>
        </w:trPr>
        <w:tc>
          <w:tcPr>
            <w:tcW w:w="438" w:type="dxa"/>
          </w:tcPr>
          <w:p w14:paraId="35CBD03F" w14:textId="77777777" w:rsidR="005B55C7" w:rsidRPr="00AD4B79" w:rsidRDefault="005B55C7" w:rsidP="001F001A">
            <w:pPr>
              <w:jc w:val="right"/>
              <w:rPr>
                <w:rFonts w:cs="Arial"/>
                <w:bCs/>
                <w:sz w:val="22"/>
                <w:szCs w:val="22"/>
              </w:rPr>
            </w:pPr>
            <w:r w:rsidRPr="00AD4B79">
              <w:rPr>
                <w:rFonts w:cs="Arial"/>
                <w:bCs/>
                <w:sz w:val="22"/>
                <w:szCs w:val="22"/>
              </w:rPr>
              <w:t>13</w:t>
            </w:r>
          </w:p>
        </w:tc>
        <w:tc>
          <w:tcPr>
            <w:tcW w:w="5870" w:type="dxa"/>
            <w:shd w:val="clear" w:color="auto" w:fill="auto"/>
            <w:noWrap/>
            <w:vAlign w:val="bottom"/>
          </w:tcPr>
          <w:p w14:paraId="6700E357" w14:textId="77777777" w:rsidR="005B55C7" w:rsidRPr="00AD4B79" w:rsidRDefault="005B55C7" w:rsidP="001F001A">
            <w:pPr>
              <w:rPr>
                <w:rFonts w:cs="Arial"/>
                <w:bCs/>
                <w:sz w:val="22"/>
                <w:szCs w:val="22"/>
              </w:rPr>
            </w:pPr>
            <w:r w:rsidRPr="00AD4B79">
              <w:rPr>
                <w:rFonts w:cs="Arial"/>
                <w:bCs/>
                <w:sz w:val="22"/>
                <w:szCs w:val="22"/>
              </w:rPr>
              <w:t>Obrat množične prehrane - menza</w:t>
            </w:r>
          </w:p>
        </w:tc>
        <w:tc>
          <w:tcPr>
            <w:tcW w:w="680" w:type="dxa"/>
            <w:shd w:val="clear" w:color="auto" w:fill="auto"/>
            <w:noWrap/>
            <w:vAlign w:val="bottom"/>
          </w:tcPr>
          <w:p w14:paraId="281E7FD6" w14:textId="77777777" w:rsidR="005B55C7" w:rsidRPr="00AD4B79" w:rsidRDefault="005B55C7" w:rsidP="001F001A">
            <w:pPr>
              <w:rPr>
                <w:rFonts w:cs="Arial"/>
                <w:sz w:val="22"/>
                <w:szCs w:val="22"/>
              </w:rPr>
            </w:pPr>
          </w:p>
        </w:tc>
        <w:tc>
          <w:tcPr>
            <w:tcW w:w="420" w:type="dxa"/>
            <w:shd w:val="clear" w:color="auto" w:fill="000000"/>
            <w:noWrap/>
            <w:vAlign w:val="bottom"/>
          </w:tcPr>
          <w:p w14:paraId="351AF88E" w14:textId="77777777" w:rsidR="005B55C7" w:rsidRPr="00AD4B79" w:rsidRDefault="005B55C7" w:rsidP="001F001A">
            <w:pPr>
              <w:rPr>
                <w:rFonts w:cs="Arial"/>
                <w:sz w:val="22"/>
                <w:szCs w:val="22"/>
              </w:rPr>
            </w:pPr>
          </w:p>
        </w:tc>
        <w:tc>
          <w:tcPr>
            <w:tcW w:w="420" w:type="dxa"/>
            <w:shd w:val="clear" w:color="auto" w:fill="000000"/>
            <w:noWrap/>
            <w:vAlign w:val="bottom"/>
          </w:tcPr>
          <w:p w14:paraId="66BE21D2" w14:textId="77777777" w:rsidR="005B55C7" w:rsidRPr="00AD4B79" w:rsidRDefault="005B55C7" w:rsidP="001F001A">
            <w:pPr>
              <w:rPr>
                <w:rFonts w:cs="Arial"/>
                <w:sz w:val="22"/>
                <w:szCs w:val="22"/>
              </w:rPr>
            </w:pPr>
          </w:p>
        </w:tc>
        <w:tc>
          <w:tcPr>
            <w:tcW w:w="420" w:type="dxa"/>
            <w:shd w:val="clear" w:color="auto" w:fill="000000"/>
            <w:noWrap/>
            <w:vAlign w:val="bottom"/>
          </w:tcPr>
          <w:p w14:paraId="27246502" w14:textId="77777777" w:rsidR="005B55C7" w:rsidRPr="00AD4B79" w:rsidRDefault="005B55C7" w:rsidP="001F001A">
            <w:pPr>
              <w:rPr>
                <w:rFonts w:cs="Arial"/>
                <w:sz w:val="22"/>
                <w:szCs w:val="22"/>
              </w:rPr>
            </w:pPr>
          </w:p>
        </w:tc>
        <w:tc>
          <w:tcPr>
            <w:tcW w:w="420" w:type="dxa"/>
            <w:shd w:val="clear" w:color="auto" w:fill="auto"/>
            <w:noWrap/>
            <w:vAlign w:val="bottom"/>
          </w:tcPr>
          <w:p w14:paraId="3A43D0E6" w14:textId="77777777" w:rsidR="005B55C7" w:rsidRPr="00AD4B79" w:rsidRDefault="005B55C7" w:rsidP="001F001A">
            <w:pPr>
              <w:rPr>
                <w:rFonts w:cs="Arial"/>
                <w:sz w:val="22"/>
                <w:szCs w:val="22"/>
              </w:rPr>
            </w:pPr>
          </w:p>
        </w:tc>
        <w:tc>
          <w:tcPr>
            <w:tcW w:w="420" w:type="dxa"/>
            <w:shd w:val="clear" w:color="auto" w:fill="auto"/>
          </w:tcPr>
          <w:p w14:paraId="56B1D2DB" w14:textId="77777777" w:rsidR="005B55C7" w:rsidRPr="00AD4B79" w:rsidRDefault="005B55C7" w:rsidP="001F001A">
            <w:pPr>
              <w:rPr>
                <w:rFonts w:cs="Arial"/>
                <w:sz w:val="22"/>
                <w:szCs w:val="22"/>
              </w:rPr>
            </w:pPr>
          </w:p>
        </w:tc>
      </w:tr>
    </w:tbl>
    <w:p w14:paraId="4CE4D763" w14:textId="77777777" w:rsidR="005846B8" w:rsidRPr="00407B74" w:rsidRDefault="005846B8" w:rsidP="005846B8">
      <w:pPr>
        <w:rPr>
          <w:rFonts w:cs="Arial"/>
        </w:rPr>
      </w:pPr>
    </w:p>
    <w:p w14:paraId="0227C351" w14:textId="77777777" w:rsidR="00921CCC" w:rsidRPr="00407B74" w:rsidRDefault="0018643B" w:rsidP="0018643B">
      <w:pPr>
        <w:rPr>
          <w:rFonts w:cs="Arial"/>
        </w:rPr>
      </w:pPr>
      <w:r w:rsidRPr="0018643B">
        <w:rPr>
          <w:rFonts w:cs="Arial"/>
        </w:rPr>
        <w:tab/>
      </w:r>
      <w:r>
        <w:rPr>
          <w:rFonts w:cs="Arial"/>
        </w:rPr>
        <w:t xml:space="preserve">   </w:t>
      </w:r>
    </w:p>
    <w:p w14:paraId="4A7C9F71" w14:textId="77777777" w:rsidR="00EE1B33" w:rsidRPr="00407B74" w:rsidRDefault="00EE1B33">
      <w:pPr>
        <w:rPr>
          <w:rFonts w:cs="Arial"/>
          <w:b/>
          <w:color w:val="FF0000"/>
        </w:rPr>
      </w:pPr>
    </w:p>
    <w:p w14:paraId="29FD818E" w14:textId="77777777" w:rsidR="00EE1B33" w:rsidRPr="00407B74" w:rsidRDefault="00EE1B33">
      <w:pPr>
        <w:rPr>
          <w:rFonts w:cs="Arial"/>
          <w:b/>
          <w:color w:val="FF0000"/>
        </w:rPr>
      </w:pPr>
    </w:p>
    <w:p w14:paraId="7D5FE459" w14:textId="77777777" w:rsidR="00EE1B33" w:rsidRPr="00407B74" w:rsidRDefault="00EE1B33" w:rsidP="00EE1B33">
      <w:pPr>
        <w:rPr>
          <w:rFonts w:cs="Arial"/>
        </w:rPr>
      </w:pPr>
    </w:p>
    <w:p w14:paraId="62C81A46" w14:textId="77777777" w:rsidR="00EE1B33" w:rsidRPr="00407B74" w:rsidRDefault="001600C1" w:rsidP="001600C1">
      <w:pPr>
        <w:tabs>
          <w:tab w:val="left" w:pos="1134"/>
          <w:tab w:val="left" w:pos="7088"/>
        </w:tabs>
        <w:rPr>
          <w:rFonts w:cs="Arial"/>
        </w:rPr>
      </w:pPr>
      <w:r w:rsidRPr="00407B74">
        <w:rPr>
          <w:rFonts w:cs="Arial"/>
        </w:rPr>
        <w:tab/>
        <w:t>Datum:</w:t>
      </w:r>
      <w:r w:rsidRPr="00407B74">
        <w:rPr>
          <w:rFonts w:cs="Arial"/>
        </w:rPr>
        <w:tab/>
        <w:t>Ime in podpis odgovorne osebe:</w:t>
      </w:r>
    </w:p>
    <w:p w14:paraId="31A4D7A8" w14:textId="77777777" w:rsidR="001600C1" w:rsidRPr="00407B74" w:rsidRDefault="001600C1" w:rsidP="001600C1">
      <w:pPr>
        <w:tabs>
          <w:tab w:val="left" w:pos="1134"/>
          <w:tab w:val="left" w:pos="7088"/>
        </w:tabs>
        <w:rPr>
          <w:rFonts w:cs="Arial"/>
        </w:rPr>
      </w:pPr>
    </w:p>
    <w:p w14:paraId="1BF214E9" w14:textId="77777777" w:rsidR="001600C1" w:rsidRDefault="001600C1" w:rsidP="001600C1">
      <w:pPr>
        <w:tabs>
          <w:tab w:val="left" w:pos="1134"/>
          <w:tab w:val="left" w:pos="7088"/>
        </w:tabs>
        <w:rPr>
          <w:rFonts w:cs="Arial"/>
        </w:rPr>
      </w:pPr>
      <w:r w:rsidRPr="00407B74">
        <w:rPr>
          <w:rFonts w:cs="Arial"/>
        </w:rPr>
        <w:tab/>
        <w:t>__________________</w:t>
      </w:r>
      <w:r w:rsidRPr="00407B74">
        <w:rPr>
          <w:rFonts w:cs="Arial"/>
        </w:rPr>
        <w:tab/>
        <w:t>__________________________</w:t>
      </w:r>
    </w:p>
    <w:p w14:paraId="3118F00F" w14:textId="77777777" w:rsidR="00FB2C8C" w:rsidRPr="00E05B1F" w:rsidRDefault="00FB2C8C" w:rsidP="00862499">
      <w:pPr>
        <w:rPr>
          <w:szCs w:val="20"/>
        </w:rPr>
      </w:pPr>
      <w:r w:rsidRPr="00E05B1F">
        <w:rPr>
          <w:szCs w:val="20"/>
        </w:rPr>
        <w:t xml:space="preserve"> </w:t>
      </w:r>
    </w:p>
    <w:p w14:paraId="24BE38E2" w14:textId="77777777" w:rsidR="00132573" w:rsidRPr="00E05B1F" w:rsidRDefault="00132573" w:rsidP="001600C1">
      <w:pPr>
        <w:tabs>
          <w:tab w:val="left" w:pos="1134"/>
          <w:tab w:val="left" w:pos="7088"/>
        </w:tabs>
        <w:rPr>
          <w:rFonts w:cs="Arial"/>
          <w:szCs w:val="20"/>
        </w:rPr>
      </w:pPr>
    </w:p>
    <w:sectPr w:rsidR="00132573" w:rsidRPr="00E05B1F" w:rsidSect="00406DF1">
      <w:pgSz w:w="11906" w:h="16838"/>
      <w:pgMar w:top="709" w:right="282" w:bottom="851"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C9DF" w14:textId="77777777" w:rsidR="002E21BD" w:rsidRDefault="002E21BD">
      <w:pPr>
        <w:spacing w:line="240" w:lineRule="auto"/>
      </w:pPr>
      <w:r>
        <w:separator/>
      </w:r>
    </w:p>
  </w:endnote>
  <w:endnote w:type="continuationSeparator" w:id="0">
    <w:p w14:paraId="620D6884" w14:textId="77777777" w:rsidR="002E21BD" w:rsidRDefault="002E2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E9E1" w14:textId="77777777" w:rsidR="002E21BD" w:rsidRDefault="002E21BD">
      <w:pPr>
        <w:spacing w:line="240" w:lineRule="auto"/>
      </w:pPr>
      <w:r>
        <w:separator/>
      </w:r>
    </w:p>
  </w:footnote>
  <w:footnote w:type="continuationSeparator" w:id="0">
    <w:p w14:paraId="44DBDDA4" w14:textId="77777777" w:rsidR="002E21BD" w:rsidRDefault="002E21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E3E"/>
    <w:multiLevelType w:val="hybridMultilevel"/>
    <w:tmpl w:val="90BC279E"/>
    <w:lvl w:ilvl="0" w:tplc="B3A4228A">
      <w:start w:val="1"/>
      <w:numFmt w:val="lowerLetter"/>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1" w15:restartNumberingAfterBreak="0">
    <w:nsid w:val="29E913E6"/>
    <w:multiLevelType w:val="hybridMultilevel"/>
    <w:tmpl w:val="38347EF2"/>
    <w:lvl w:ilvl="0" w:tplc="04240001">
      <w:start w:val="66"/>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126A73"/>
    <w:multiLevelType w:val="hybridMultilevel"/>
    <w:tmpl w:val="8C449B86"/>
    <w:lvl w:ilvl="0" w:tplc="2416E18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749B9"/>
    <w:multiLevelType w:val="hybridMultilevel"/>
    <w:tmpl w:val="62C492A2"/>
    <w:lvl w:ilvl="0" w:tplc="04240001">
      <w:start w:val="66"/>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5B2C24"/>
    <w:multiLevelType w:val="hybridMultilevel"/>
    <w:tmpl w:val="8F24F30E"/>
    <w:lvl w:ilvl="0" w:tplc="9CEC763E">
      <w:start w:val="3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38D33A5"/>
    <w:multiLevelType w:val="hybridMultilevel"/>
    <w:tmpl w:val="49B65A3E"/>
    <w:lvl w:ilvl="0" w:tplc="32763C3C">
      <w:start w:val="2"/>
      <w:numFmt w:val="bullet"/>
      <w:lvlText w:val=""/>
      <w:lvlJc w:val="left"/>
      <w:pPr>
        <w:ind w:left="1211" w:hanging="360"/>
      </w:pPr>
      <w:rPr>
        <w:rFonts w:ascii="Symbol" w:eastAsia="Times New Roman" w:hAnsi="Symbol"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6" w15:restartNumberingAfterBreak="0">
    <w:nsid w:val="54B27E90"/>
    <w:multiLevelType w:val="hybridMultilevel"/>
    <w:tmpl w:val="B17A449E"/>
    <w:lvl w:ilvl="0" w:tplc="6584F124">
      <w:start w:val="1"/>
      <w:numFmt w:val="bullet"/>
      <w:lvlText w:val=""/>
      <w:lvlJc w:val="left"/>
      <w:pPr>
        <w:ind w:left="1352" w:hanging="360"/>
      </w:pPr>
      <w:rPr>
        <w:rFonts w:ascii="Symbol" w:eastAsia="Times New Roman" w:hAnsi="Symbol" w:cs="Arial"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7" w15:restartNumberingAfterBreak="0">
    <w:nsid w:val="5D47268D"/>
    <w:multiLevelType w:val="hybridMultilevel"/>
    <w:tmpl w:val="61A2FF68"/>
    <w:lvl w:ilvl="0" w:tplc="AAE83876">
      <w:start w:val="12"/>
      <w:numFmt w:val="bullet"/>
      <w:lvlText w:val=""/>
      <w:lvlJc w:val="left"/>
      <w:pPr>
        <w:ind w:left="1353" w:hanging="360"/>
      </w:pPr>
      <w:rPr>
        <w:rFonts w:ascii="Symbol" w:eastAsia="Times New Roman" w:hAnsi="Symbol" w:cs="Arial"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8" w15:restartNumberingAfterBreak="0">
    <w:nsid w:val="62B33E25"/>
    <w:multiLevelType w:val="hybridMultilevel"/>
    <w:tmpl w:val="7AD23154"/>
    <w:lvl w:ilvl="0" w:tplc="80CC739C">
      <w:start w:val="1"/>
      <w:numFmt w:val="lowerLetter"/>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64E60F41"/>
    <w:multiLevelType w:val="hybridMultilevel"/>
    <w:tmpl w:val="47501CF6"/>
    <w:lvl w:ilvl="0" w:tplc="04240001">
      <w:start w:val="7"/>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B37E85"/>
    <w:multiLevelType w:val="hybridMultilevel"/>
    <w:tmpl w:val="43741578"/>
    <w:lvl w:ilvl="0" w:tplc="760C1028">
      <w:numFmt w:val="bullet"/>
      <w:lvlText w:val=""/>
      <w:lvlJc w:val="left"/>
      <w:pPr>
        <w:ind w:left="1352" w:hanging="360"/>
      </w:pPr>
      <w:rPr>
        <w:rFonts w:ascii="Symbol" w:eastAsia="Times New Roman" w:hAnsi="Symbol" w:cs="Arial"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11" w15:restartNumberingAfterBreak="0">
    <w:nsid w:val="7B4C58AE"/>
    <w:multiLevelType w:val="hybridMultilevel"/>
    <w:tmpl w:val="898E8D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8C679A"/>
    <w:multiLevelType w:val="hybridMultilevel"/>
    <w:tmpl w:val="E2FA502E"/>
    <w:lvl w:ilvl="0" w:tplc="FB383AE6">
      <w:start w:val="1"/>
      <w:numFmt w:val="bullet"/>
      <w:lvlText w:val=""/>
      <w:lvlJc w:val="left"/>
      <w:pPr>
        <w:ind w:left="1236" w:hanging="360"/>
      </w:pPr>
      <w:rPr>
        <w:rFonts w:ascii="Symbol" w:eastAsia="Times New Roman" w:hAnsi="Symbol" w:cs="Arial" w:hint="default"/>
      </w:rPr>
    </w:lvl>
    <w:lvl w:ilvl="1" w:tplc="04240003" w:tentative="1">
      <w:start w:val="1"/>
      <w:numFmt w:val="bullet"/>
      <w:lvlText w:val="o"/>
      <w:lvlJc w:val="left"/>
      <w:pPr>
        <w:ind w:left="1956" w:hanging="360"/>
      </w:pPr>
      <w:rPr>
        <w:rFonts w:ascii="Courier New" w:hAnsi="Courier New" w:cs="Courier New" w:hint="default"/>
      </w:rPr>
    </w:lvl>
    <w:lvl w:ilvl="2" w:tplc="04240005" w:tentative="1">
      <w:start w:val="1"/>
      <w:numFmt w:val="bullet"/>
      <w:lvlText w:val=""/>
      <w:lvlJc w:val="left"/>
      <w:pPr>
        <w:ind w:left="2676" w:hanging="360"/>
      </w:pPr>
      <w:rPr>
        <w:rFonts w:ascii="Wingdings" w:hAnsi="Wingdings" w:hint="default"/>
      </w:rPr>
    </w:lvl>
    <w:lvl w:ilvl="3" w:tplc="04240001" w:tentative="1">
      <w:start w:val="1"/>
      <w:numFmt w:val="bullet"/>
      <w:lvlText w:val=""/>
      <w:lvlJc w:val="left"/>
      <w:pPr>
        <w:ind w:left="3396" w:hanging="360"/>
      </w:pPr>
      <w:rPr>
        <w:rFonts w:ascii="Symbol" w:hAnsi="Symbol" w:hint="default"/>
      </w:rPr>
    </w:lvl>
    <w:lvl w:ilvl="4" w:tplc="04240003" w:tentative="1">
      <w:start w:val="1"/>
      <w:numFmt w:val="bullet"/>
      <w:lvlText w:val="o"/>
      <w:lvlJc w:val="left"/>
      <w:pPr>
        <w:ind w:left="4116" w:hanging="360"/>
      </w:pPr>
      <w:rPr>
        <w:rFonts w:ascii="Courier New" w:hAnsi="Courier New" w:cs="Courier New" w:hint="default"/>
      </w:rPr>
    </w:lvl>
    <w:lvl w:ilvl="5" w:tplc="04240005" w:tentative="1">
      <w:start w:val="1"/>
      <w:numFmt w:val="bullet"/>
      <w:lvlText w:val=""/>
      <w:lvlJc w:val="left"/>
      <w:pPr>
        <w:ind w:left="4836" w:hanging="360"/>
      </w:pPr>
      <w:rPr>
        <w:rFonts w:ascii="Wingdings" w:hAnsi="Wingdings" w:hint="default"/>
      </w:rPr>
    </w:lvl>
    <w:lvl w:ilvl="6" w:tplc="04240001" w:tentative="1">
      <w:start w:val="1"/>
      <w:numFmt w:val="bullet"/>
      <w:lvlText w:val=""/>
      <w:lvlJc w:val="left"/>
      <w:pPr>
        <w:ind w:left="5556" w:hanging="360"/>
      </w:pPr>
      <w:rPr>
        <w:rFonts w:ascii="Symbol" w:hAnsi="Symbol" w:hint="default"/>
      </w:rPr>
    </w:lvl>
    <w:lvl w:ilvl="7" w:tplc="04240003" w:tentative="1">
      <w:start w:val="1"/>
      <w:numFmt w:val="bullet"/>
      <w:lvlText w:val="o"/>
      <w:lvlJc w:val="left"/>
      <w:pPr>
        <w:ind w:left="6276" w:hanging="360"/>
      </w:pPr>
      <w:rPr>
        <w:rFonts w:ascii="Courier New" w:hAnsi="Courier New" w:cs="Courier New" w:hint="default"/>
      </w:rPr>
    </w:lvl>
    <w:lvl w:ilvl="8" w:tplc="04240005" w:tentative="1">
      <w:start w:val="1"/>
      <w:numFmt w:val="bullet"/>
      <w:lvlText w:val=""/>
      <w:lvlJc w:val="left"/>
      <w:pPr>
        <w:ind w:left="6996" w:hanging="360"/>
      </w:pPr>
      <w:rPr>
        <w:rFonts w:ascii="Wingdings" w:hAnsi="Wingdings" w:hint="default"/>
      </w:rPr>
    </w:lvl>
  </w:abstractNum>
  <w:num w:numId="1" w16cid:durableId="750352607">
    <w:abstractNumId w:val="11"/>
  </w:num>
  <w:num w:numId="2" w16cid:durableId="1651326709">
    <w:abstractNumId w:val="2"/>
  </w:num>
  <w:num w:numId="3" w16cid:durableId="128473477">
    <w:abstractNumId w:val="1"/>
  </w:num>
  <w:num w:numId="4" w16cid:durableId="381252680">
    <w:abstractNumId w:val="3"/>
  </w:num>
  <w:num w:numId="5" w16cid:durableId="812596690">
    <w:abstractNumId w:val="4"/>
  </w:num>
  <w:num w:numId="6" w16cid:durableId="16903264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9676657">
    <w:abstractNumId w:val="9"/>
  </w:num>
  <w:num w:numId="8" w16cid:durableId="406460494">
    <w:abstractNumId w:val="12"/>
  </w:num>
  <w:num w:numId="9" w16cid:durableId="675957895">
    <w:abstractNumId w:val="7"/>
  </w:num>
  <w:num w:numId="10" w16cid:durableId="200166572">
    <w:abstractNumId w:val="0"/>
  </w:num>
  <w:num w:numId="11" w16cid:durableId="368998592">
    <w:abstractNumId w:val="6"/>
  </w:num>
  <w:num w:numId="12" w16cid:durableId="543567304">
    <w:abstractNumId w:val="10"/>
  </w:num>
  <w:num w:numId="13" w16cid:durableId="286936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51"/>
    <w:rsid w:val="0000024B"/>
    <w:rsid w:val="00000D37"/>
    <w:rsid w:val="00005F8D"/>
    <w:rsid w:val="00012BC9"/>
    <w:rsid w:val="00017CF6"/>
    <w:rsid w:val="000250D6"/>
    <w:rsid w:val="000327A7"/>
    <w:rsid w:val="000379CB"/>
    <w:rsid w:val="00064459"/>
    <w:rsid w:val="00076AA1"/>
    <w:rsid w:val="00077B32"/>
    <w:rsid w:val="00083092"/>
    <w:rsid w:val="000878AA"/>
    <w:rsid w:val="00097E93"/>
    <w:rsid w:val="000A21EB"/>
    <w:rsid w:val="000B18BF"/>
    <w:rsid w:val="000B3A51"/>
    <w:rsid w:val="000B6483"/>
    <w:rsid w:val="000B6945"/>
    <w:rsid w:val="000D6FB0"/>
    <w:rsid w:val="000E0FD7"/>
    <w:rsid w:val="000E20B9"/>
    <w:rsid w:val="00120381"/>
    <w:rsid w:val="001206A6"/>
    <w:rsid w:val="0012310A"/>
    <w:rsid w:val="00123747"/>
    <w:rsid w:val="00124341"/>
    <w:rsid w:val="00125422"/>
    <w:rsid w:val="00132573"/>
    <w:rsid w:val="00132A56"/>
    <w:rsid w:val="00133A2C"/>
    <w:rsid w:val="00137672"/>
    <w:rsid w:val="00155900"/>
    <w:rsid w:val="001600C1"/>
    <w:rsid w:val="001666BB"/>
    <w:rsid w:val="00173E68"/>
    <w:rsid w:val="00174255"/>
    <w:rsid w:val="0018643B"/>
    <w:rsid w:val="00194288"/>
    <w:rsid w:val="001946D4"/>
    <w:rsid w:val="001B0AB5"/>
    <w:rsid w:val="001B28EB"/>
    <w:rsid w:val="001C10B3"/>
    <w:rsid w:val="001C2A08"/>
    <w:rsid w:val="001D0153"/>
    <w:rsid w:val="001D27FD"/>
    <w:rsid w:val="001D431B"/>
    <w:rsid w:val="001E6E0D"/>
    <w:rsid w:val="001F001A"/>
    <w:rsid w:val="001F3C16"/>
    <w:rsid w:val="001F3D51"/>
    <w:rsid w:val="001F42ED"/>
    <w:rsid w:val="00210F99"/>
    <w:rsid w:val="00216199"/>
    <w:rsid w:val="00217051"/>
    <w:rsid w:val="00221509"/>
    <w:rsid w:val="00237A50"/>
    <w:rsid w:val="00243F2B"/>
    <w:rsid w:val="00267E8B"/>
    <w:rsid w:val="0027174D"/>
    <w:rsid w:val="00271CC9"/>
    <w:rsid w:val="00280B68"/>
    <w:rsid w:val="002874C8"/>
    <w:rsid w:val="002939E0"/>
    <w:rsid w:val="002A2044"/>
    <w:rsid w:val="002B47A9"/>
    <w:rsid w:val="002B4CF9"/>
    <w:rsid w:val="002D3890"/>
    <w:rsid w:val="002D7D21"/>
    <w:rsid w:val="002E21BD"/>
    <w:rsid w:val="002E61C4"/>
    <w:rsid w:val="00312ED6"/>
    <w:rsid w:val="003216F1"/>
    <w:rsid w:val="0032268A"/>
    <w:rsid w:val="003238F4"/>
    <w:rsid w:val="00336011"/>
    <w:rsid w:val="003475B4"/>
    <w:rsid w:val="00347C35"/>
    <w:rsid w:val="0035484C"/>
    <w:rsid w:val="0038305E"/>
    <w:rsid w:val="00384ADB"/>
    <w:rsid w:val="003947A7"/>
    <w:rsid w:val="003A281D"/>
    <w:rsid w:val="003B78BF"/>
    <w:rsid w:val="003C03C1"/>
    <w:rsid w:val="003C0E37"/>
    <w:rsid w:val="003D5187"/>
    <w:rsid w:val="003F6A22"/>
    <w:rsid w:val="00406DF1"/>
    <w:rsid w:val="00407B74"/>
    <w:rsid w:val="00417A54"/>
    <w:rsid w:val="004200AF"/>
    <w:rsid w:val="004256B6"/>
    <w:rsid w:val="004325DC"/>
    <w:rsid w:val="00437B2F"/>
    <w:rsid w:val="00443D47"/>
    <w:rsid w:val="00444172"/>
    <w:rsid w:val="00447331"/>
    <w:rsid w:val="00451041"/>
    <w:rsid w:val="00453A80"/>
    <w:rsid w:val="00456AC7"/>
    <w:rsid w:val="00475D46"/>
    <w:rsid w:val="004855E7"/>
    <w:rsid w:val="00486CBA"/>
    <w:rsid w:val="00486EF1"/>
    <w:rsid w:val="00493B04"/>
    <w:rsid w:val="004943DD"/>
    <w:rsid w:val="004973D3"/>
    <w:rsid w:val="004A1358"/>
    <w:rsid w:val="004A6C7D"/>
    <w:rsid w:val="004A7891"/>
    <w:rsid w:val="004C6D3F"/>
    <w:rsid w:val="004D60AF"/>
    <w:rsid w:val="004E50AD"/>
    <w:rsid w:val="004F1806"/>
    <w:rsid w:val="004F2A55"/>
    <w:rsid w:val="004F586E"/>
    <w:rsid w:val="00507153"/>
    <w:rsid w:val="005103AB"/>
    <w:rsid w:val="00517A71"/>
    <w:rsid w:val="00534436"/>
    <w:rsid w:val="00543167"/>
    <w:rsid w:val="0055302A"/>
    <w:rsid w:val="00555D35"/>
    <w:rsid w:val="00571237"/>
    <w:rsid w:val="005846B8"/>
    <w:rsid w:val="005B55C7"/>
    <w:rsid w:val="005B6867"/>
    <w:rsid w:val="005C0401"/>
    <w:rsid w:val="005E31A5"/>
    <w:rsid w:val="00615EE7"/>
    <w:rsid w:val="006361AA"/>
    <w:rsid w:val="0064065E"/>
    <w:rsid w:val="0065159B"/>
    <w:rsid w:val="00653FAA"/>
    <w:rsid w:val="00655315"/>
    <w:rsid w:val="00655B43"/>
    <w:rsid w:val="00662249"/>
    <w:rsid w:val="0066765E"/>
    <w:rsid w:val="0069469A"/>
    <w:rsid w:val="006B070C"/>
    <w:rsid w:val="006B416D"/>
    <w:rsid w:val="006C0A30"/>
    <w:rsid w:val="006C1F75"/>
    <w:rsid w:val="006C22BE"/>
    <w:rsid w:val="006D028E"/>
    <w:rsid w:val="006D10A3"/>
    <w:rsid w:val="006E39B3"/>
    <w:rsid w:val="006E417B"/>
    <w:rsid w:val="006E6180"/>
    <w:rsid w:val="006F30D4"/>
    <w:rsid w:val="00701D77"/>
    <w:rsid w:val="00715E42"/>
    <w:rsid w:val="007167CE"/>
    <w:rsid w:val="00727EF7"/>
    <w:rsid w:val="0074589B"/>
    <w:rsid w:val="00756B3B"/>
    <w:rsid w:val="00760C67"/>
    <w:rsid w:val="00764BE2"/>
    <w:rsid w:val="0077385D"/>
    <w:rsid w:val="00781C5D"/>
    <w:rsid w:val="007A7DD6"/>
    <w:rsid w:val="007C09F0"/>
    <w:rsid w:val="007C369C"/>
    <w:rsid w:val="007C6A87"/>
    <w:rsid w:val="007D4438"/>
    <w:rsid w:val="00802443"/>
    <w:rsid w:val="00817B3A"/>
    <w:rsid w:val="00831DE7"/>
    <w:rsid w:val="0084303B"/>
    <w:rsid w:val="00854143"/>
    <w:rsid w:val="00860ECE"/>
    <w:rsid w:val="00862499"/>
    <w:rsid w:val="008655BE"/>
    <w:rsid w:val="0087383D"/>
    <w:rsid w:val="008748B6"/>
    <w:rsid w:val="00874F79"/>
    <w:rsid w:val="008775D2"/>
    <w:rsid w:val="008B601B"/>
    <w:rsid w:val="008C5A3D"/>
    <w:rsid w:val="008E651C"/>
    <w:rsid w:val="008E7008"/>
    <w:rsid w:val="008E7700"/>
    <w:rsid w:val="008F2CF2"/>
    <w:rsid w:val="008F56EC"/>
    <w:rsid w:val="00901130"/>
    <w:rsid w:val="00902412"/>
    <w:rsid w:val="00903BC6"/>
    <w:rsid w:val="0090433C"/>
    <w:rsid w:val="00910FE8"/>
    <w:rsid w:val="009153C6"/>
    <w:rsid w:val="0091546F"/>
    <w:rsid w:val="009161ED"/>
    <w:rsid w:val="00921CCC"/>
    <w:rsid w:val="009601EB"/>
    <w:rsid w:val="0096375F"/>
    <w:rsid w:val="009749E0"/>
    <w:rsid w:val="00994A48"/>
    <w:rsid w:val="00996E7D"/>
    <w:rsid w:val="009A1A51"/>
    <w:rsid w:val="009B20B2"/>
    <w:rsid w:val="009B6FF8"/>
    <w:rsid w:val="009C49F3"/>
    <w:rsid w:val="009C5AD4"/>
    <w:rsid w:val="009D1AC5"/>
    <w:rsid w:val="009D4358"/>
    <w:rsid w:val="009F0A3E"/>
    <w:rsid w:val="009F5A94"/>
    <w:rsid w:val="00A01628"/>
    <w:rsid w:val="00A11DF2"/>
    <w:rsid w:val="00A15B6C"/>
    <w:rsid w:val="00A17DA2"/>
    <w:rsid w:val="00A22DF6"/>
    <w:rsid w:val="00A34D0C"/>
    <w:rsid w:val="00A36E8B"/>
    <w:rsid w:val="00A4598A"/>
    <w:rsid w:val="00A5569F"/>
    <w:rsid w:val="00A6226E"/>
    <w:rsid w:val="00A64339"/>
    <w:rsid w:val="00A64885"/>
    <w:rsid w:val="00A90B36"/>
    <w:rsid w:val="00A92B6F"/>
    <w:rsid w:val="00AA2AFE"/>
    <w:rsid w:val="00AA435C"/>
    <w:rsid w:val="00AB752E"/>
    <w:rsid w:val="00AC14CD"/>
    <w:rsid w:val="00AD4B79"/>
    <w:rsid w:val="00B03A07"/>
    <w:rsid w:val="00B256BA"/>
    <w:rsid w:val="00B3746E"/>
    <w:rsid w:val="00B37ABD"/>
    <w:rsid w:val="00B50FA2"/>
    <w:rsid w:val="00B52667"/>
    <w:rsid w:val="00B61F6E"/>
    <w:rsid w:val="00B749EE"/>
    <w:rsid w:val="00B95678"/>
    <w:rsid w:val="00B9792B"/>
    <w:rsid w:val="00BA6955"/>
    <w:rsid w:val="00BB06E6"/>
    <w:rsid w:val="00BB75DD"/>
    <w:rsid w:val="00BD17F5"/>
    <w:rsid w:val="00BD3DB6"/>
    <w:rsid w:val="00BE1897"/>
    <w:rsid w:val="00BE306A"/>
    <w:rsid w:val="00BE3FE2"/>
    <w:rsid w:val="00C0494B"/>
    <w:rsid w:val="00C2188D"/>
    <w:rsid w:val="00C226B5"/>
    <w:rsid w:val="00C359F0"/>
    <w:rsid w:val="00C546A0"/>
    <w:rsid w:val="00C5561C"/>
    <w:rsid w:val="00C639E5"/>
    <w:rsid w:val="00C64F65"/>
    <w:rsid w:val="00C719CD"/>
    <w:rsid w:val="00C71D89"/>
    <w:rsid w:val="00C84C4D"/>
    <w:rsid w:val="00C861E3"/>
    <w:rsid w:val="00C9180F"/>
    <w:rsid w:val="00C91D30"/>
    <w:rsid w:val="00C96CC0"/>
    <w:rsid w:val="00CF6592"/>
    <w:rsid w:val="00CF6E2A"/>
    <w:rsid w:val="00CF7E7E"/>
    <w:rsid w:val="00D0054F"/>
    <w:rsid w:val="00D10D33"/>
    <w:rsid w:val="00D22334"/>
    <w:rsid w:val="00D317CE"/>
    <w:rsid w:val="00D33D92"/>
    <w:rsid w:val="00D40653"/>
    <w:rsid w:val="00D46A36"/>
    <w:rsid w:val="00D502A3"/>
    <w:rsid w:val="00D50DC8"/>
    <w:rsid w:val="00D52B91"/>
    <w:rsid w:val="00D81B5C"/>
    <w:rsid w:val="00D83652"/>
    <w:rsid w:val="00D84BDD"/>
    <w:rsid w:val="00D857E1"/>
    <w:rsid w:val="00D87AB4"/>
    <w:rsid w:val="00D90554"/>
    <w:rsid w:val="00DB2BB8"/>
    <w:rsid w:val="00DC7F55"/>
    <w:rsid w:val="00DD7F41"/>
    <w:rsid w:val="00DF6F5A"/>
    <w:rsid w:val="00E05B1F"/>
    <w:rsid w:val="00E062BC"/>
    <w:rsid w:val="00E151E7"/>
    <w:rsid w:val="00E4359B"/>
    <w:rsid w:val="00E439A2"/>
    <w:rsid w:val="00E4637C"/>
    <w:rsid w:val="00E80DED"/>
    <w:rsid w:val="00E80FC4"/>
    <w:rsid w:val="00E87904"/>
    <w:rsid w:val="00EA3DB9"/>
    <w:rsid w:val="00EB61EE"/>
    <w:rsid w:val="00EB7A81"/>
    <w:rsid w:val="00EC06A4"/>
    <w:rsid w:val="00ED13EE"/>
    <w:rsid w:val="00EE0967"/>
    <w:rsid w:val="00EE1B33"/>
    <w:rsid w:val="00F1004B"/>
    <w:rsid w:val="00F14367"/>
    <w:rsid w:val="00F26308"/>
    <w:rsid w:val="00F32F8A"/>
    <w:rsid w:val="00F50291"/>
    <w:rsid w:val="00F71C16"/>
    <w:rsid w:val="00F925F3"/>
    <w:rsid w:val="00FB1CB9"/>
    <w:rsid w:val="00FB2C8C"/>
    <w:rsid w:val="00FC5CF6"/>
    <w:rsid w:val="00FE1B58"/>
    <w:rsid w:val="00FE200A"/>
    <w:rsid w:val="00FF4D15"/>
    <w:rsid w:val="00FF4E43"/>
    <w:rsid w:val="00FF7864"/>
    <w:rsid w:val="00FF7D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CFA57D"/>
  <w15:chartTrackingRefBased/>
  <w15:docId w15:val="{B1791564-177C-471E-8BC2-7F03ECA0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D7F41"/>
    <w:pPr>
      <w:spacing w:line="260" w:lineRule="atLeast"/>
    </w:pPr>
    <w:rPr>
      <w:rFonts w:ascii="Arial" w:hAnsi="Arial"/>
      <w:szCs w:val="24"/>
      <w:lang w:eastAsia="en-US"/>
    </w:rPr>
  </w:style>
  <w:style w:type="paragraph" w:styleId="Naslov1">
    <w:name w:val="heading 1"/>
    <w:basedOn w:val="Navaden"/>
    <w:next w:val="Navaden"/>
    <w:link w:val="Naslov1Znak"/>
    <w:uiPriority w:val="9"/>
    <w:qFormat/>
    <w:rsid w:val="00DD7F41"/>
    <w:pPr>
      <w:ind w:hanging="15"/>
      <w:jc w:val="center"/>
      <w:outlineLvl w:val="0"/>
    </w:pPr>
    <w:rPr>
      <w:rFonts w:cs="Arial"/>
      <w:b/>
      <w:sz w:val="24"/>
    </w:rPr>
  </w:style>
  <w:style w:type="paragraph" w:styleId="Naslov2">
    <w:name w:val="heading 2"/>
    <w:aliases w:val=" Znak"/>
    <w:basedOn w:val="Navaden"/>
    <w:next w:val="Navaden"/>
    <w:link w:val="Naslov2Znak"/>
    <w:qFormat/>
    <w:rsid w:val="00E4637C"/>
    <w:pPr>
      <w:keepNext/>
      <w:spacing w:before="240" w:after="60" w:line="240" w:lineRule="auto"/>
      <w:outlineLvl w:val="1"/>
    </w:pPr>
    <w:rPr>
      <w:rFonts w:cs="Arial"/>
      <w:b/>
      <w:bCs/>
      <w:i/>
      <w:iCs/>
      <w:sz w:val="28"/>
      <w:szCs w:val="28"/>
      <w:lang w:val="en-GB"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2Znak">
    <w:name w:val="Naslov 2 Znak"/>
    <w:aliases w:val=" Znak Znak"/>
    <w:link w:val="Naslov2"/>
    <w:semiHidden/>
    <w:rsid w:val="00E4637C"/>
    <w:rPr>
      <w:rFonts w:ascii="Arial" w:hAnsi="Arial" w:cs="Arial"/>
      <w:b/>
      <w:bCs/>
      <w:i/>
      <w:iCs/>
      <w:sz w:val="28"/>
      <w:szCs w:val="28"/>
      <w:lang w:val="en-GB"/>
    </w:rPr>
  </w:style>
  <w:style w:type="table" w:styleId="Tabelaelegantna">
    <w:name w:val="Table Elegant"/>
    <w:basedOn w:val="Navadnatabela"/>
    <w:rsid w:val="001C2A0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mrea">
    <w:name w:val="Table Grid"/>
    <w:basedOn w:val="Navadnatabela"/>
    <w:rsid w:val="00860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semiHidden/>
    <w:unhideWhenUsed/>
    <w:rsid w:val="00FB2C8C"/>
    <w:rPr>
      <w:szCs w:val="20"/>
    </w:rPr>
  </w:style>
  <w:style w:type="character" w:styleId="Sprotnaopomba-sklic">
    <w:name w:val="footnote reference"/>
    <w:semiHidden/>
    <w:unhideWhenUsed/>
    <w:rsid w:val="00FB2C8C"/>
    <w:rPr>
      <w:vertAlign w:val="superscript"/>
    </w:rPr>
  </w:style>
  <w:style w:type="character" w:styleId="Hiperpovezava">
    <w:name w:val="Hyperlink"/>
    <w:rsid w:val="00E05B1F"/>
    <w:rPr>
      <w:color w:val="0000FF"/>
      <w:u w:val="single"/>
    </w:rPr>
  </w:style>
  <w:style w:type="paragraph" w:styleId="Besedilooblaka">
    <w:name w:val="Balloon Text"/>
    <w:basedOn w:val="Navaden"/>
    <w:link w:val="BesedilooblakaZnak"/>
    <w:uiPriority w:val="99"/>
    <w:semiHidden/>
    <w:unhideWhenUsed/>
    <w:rsid w:val="00727EF7"/>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727EF7"/>
    <w:rPr>
      <w:rFonts w:ascii="Segoe UI" w:hAnsi="Segoe UI" w:cs="Segoe UI"/>
      <w:sz w:val="18"/>
      <w:szCs w:val="18"/>
      <w:lang w:eastAsia="en-US"/>
    </w:rPr>
  </w:style>
  <w:style w:type="character" w:styleId="Pripombasklic">
    <w:name w:val="annotation reference"/>
    <w:uiPriority w:val="99"/>
    <w:semiHidden/>
    <w:unhideWhenUsed/>
    <w:rsid w:val="00727EF7"/>
    <w:rPr>
      <w:sz w:val="16"/>
      <w:szCs w:val="16"/>
    </w:rPr>
  </w:style>
  <w:style w:type="paragraph" w:styleId="Pripombabesedilo">
    <w:name w:val="annotation text"/>
    <w:basedOn w:val="Navaden"/>
    <w:link w:val="PripombabesediloZnak"/>
    <w:uiPriority w:val="99"/>
    <w:semiHidden/>
    <w:unhideWhenUsed/>
    <w:rsid w:val="00727EF7"/>
    <w:rPr>
      <w:szCs w:val="20"/>
    </w:rPr>
  </w:style>
  <w:style w:type="character" w:customStyle="1" w:styleId="PripombabesediloZnak">
    <w:name w:val="Pripomba – besedilo Znak"/>
    <w:link w:val="Pripombabesedilo"/>
    <w:uiPriority w:val="99"/>
    <w:semiHidden/>
    <w:rsid w:val="00727EF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727EF7"/>
    <w:rPr>
      <w:b/>
      <w:bCs/>
    </w:rPr>
  </w:style>
  <w:style w:type="character" w:customStyle="1" w:styleId="ZadevapripombeZnak">
    <w:name w:val="Zadeva pripombe Znak"/>
    <w:link w:val="Zadevapripombe"/>
    <w:uiPriority w:val="99"/>
    <w:semiHidden/>
    <w:rsid w:val="00727EF7"/>
    <w:rPr>
      <w:rFonts w:ascii="Arial" w:hAnsi="Arial"/>
      <w:b/>
      <w:bCs/>
      <w:lang w:eastAsia="en-US"/>
    </w:rPr>
  </w:style>
  <w:style w:type="character" w:customStyle="1" w:styleId="Naslov1Znak">
    <w:name w:val="Naslov 1 Znak"/>
    <w:basedOn w:val="Privzetapisavaodstavka"/>
    <w:link w:val="Naslov1"/>
    <w:uiPriority w:val="9"/>
    <w:rsid w:val="00DD7F41"/>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28562">
      <w:bodyDiv w:val="1"/>
      <w:marLeft w:val="0"/>
      <w:marRight w:val="0"/>
      <w:marTop w:val="0"/>
      <w:marBottom w:val="0"/>
      <w:divBdr>
        <w:top w:val="none" w:sz="0" w:space="0" w:color="auto"/>
        <w:left w:val="none" w:sz="0" w:space="0" w:color="auto"/>
        <w:bottom w:val="none" w:sz="0" w:space="0" w:color="auto"/>
        <w:right w:val="none" w:sz="0" w:space="0" w:color="auto"/>
      </w:divBdr>
    </w:div>
    <w:div w:id="176232213">
      <w:bodyDiv w:val="1"/>
      <w:marLeft w:val="0"/>
      <w:marRight w:val="0"/>
      <w:marTop w:val="0"/>
      <w:marBottom w:val="0"/>
      <w:divBdr>
        <w:top w:val="none" w:sz="0" w:space="0" w:color="auto"/>
        <w:left w:val="none" w:sz="0" w:space="0" w:color="auto"/>
        <w:bottom w:val="none" w:sz="0" w:space="0" w:color="auto"/>
        <w:right w:val="none" w:sz="0" w:space="0" w:color="auto"/>
      </w:divBdr>
    </w:div>
    <w:div w:id="704521382">
      <w:bodyDiv w:val="1"/>
      <w:marLeft w:val="0"/>
      <w:marRight w:val="0"/>
      <w:marTop w:val="0"/>
      <w:marBottom w:val="0"/>
      <w:divBdr>
        <w:top w:val="none" w:sz="0" w:space="0" w:color="auto"/>
        <w:left w:val="none" w:sz="0" w:space="0" w:color="auto"/>
        <w:bottom w:val="none" w:sz="0" w:space="0" w:color="auto"/>
        <w:right w:val="none" w:sz="0" w:space="0" w:color="auto"/>
      </w:divBdr>
    </w:div>
    <w:div w:id="1314600806">
      <w:bodyDiv w:val="1"/>
      <w:marLeft w:val="0"/>
      <w:marRight w:val="0"/>
      <w:marTop w:val="0"/>
      <w:marBottom w:val="0"/>
      <w:divBdr>
        <w:top w:val="none" w:sz="0" w:space="0" w:color="auto"/>
        <w:left w:val="none" w:sz="0" w:space="0" w:color="auto"/>
        <w:bottom w:val="none" w:sz="0" w:space="0" w:color="auto"/>
        <w:right w:val="none" w:sz="0" w:space="0" w:color="auto"/>
      </w:divBdr>
    </w:div>
    <w:div w:id="1323578421">
      <w:bodyDiv w:val="1"/>
      <w:marLeft w:val="0"/>
      <w:marRight w:val="0"/>
      <w:marTop w:val="0"/>
      <w:marBottom w:val="0"/>
      <w:divBdr>
        <w:top w:val="none" w:sz="0" w:space="0" w:color="auto"/>
        <w:left w:val="none" w:sz="0" w:space="0" w:color="auto"/>
        <w:bottom w:val="none" w:sz="0" w:space="0" w:color="auto"/>
        <w:right w:val="none" w:sz="0" w:space="0" w:color="auto"/>
      </w:divBdr>
    </w:div>
    <w:div w:id="1396733606">
      <w:bodyDiv w:val="1"/>
      <w:marLeft w:val="0"/>
      <w:marRight w:val="0"/>
      <w:marTop w:val="0"/>
      <w:marBottom w:val="0"/>
      <w:divBdr>
        <w:top w:val="none" w:sz="0" w:space="0" w:color="auto"/>
        <w:left w:val="none" w:sz="0" w:space="0" w:color="auto"/>
        <w:bottom w:val="none" w:sz="0" w:space="0" w:color="auto"/>
        <w:right w:val="none" w:sz="0" w:space="0" w:color="auto"/>
      </w:divBdr>
    </w:div>
    <w:div w:id="1652370549">
      <w:bodyDiv w:val="1"/>
      <w:marLeft w:val="0"/>
      <w:marRight w:val="0"/>
      <w:marTop w:val="0"/>
      <w:marBottom w:val="0"/>
      <w:divBdr>
        <w:top w:val="none" w:sz="0" w:space="0" w:color="auto"/>
        <w:left w:val="none" w:sz="0" w:space="0" w:color="auto"/>
        <w:bottom w:val="none" w:sz="0" w:space="0" w:color="auto"/>
        <w:right w:val="none" w:sz="0" w:space="0" w:color="auto"/>
      </w:divBdr>
    </w:div>
    <w:div w:id="1801528193">
      <w:bodyDiv w:val="1"/>
      <w:marLeft w:val="0"/>
      <w:marRight w:val="0"/>
      <w:marTop w:val="0"/>
      <w:marBottom w:val="0"/>
      <w:divBdr>
        <w:top w:val="none" w:sz="0" w:space="0" w:color="auto"/>
        <w:left w:val="none" w:sz="0" w:space="0" w:color="auto"/>
        <w:bottom w:val="none" w:sz="0" w:space="0" w:color="auto"/>
        <w:right w:val="none" w:sz="0" w:space="0" w:color="auto"/>
      </w:divBdr>
    </w:div>
    <w:div w:id="1846092339">
      <w:bodyDiv w:val="1"/>
      <w:marLeft w:val="0"/>
      <w:marRight w:val="0"/>
      <w:marTop w:val="0"/>
      <w:marBottom w:val="0"/>
      <w:divBdr>
        <w:top w:val="none" w:sz="0" w:space="0" w:color="auto"/>
        <w:left w:val="none" w:sz="0" w:space="0" w:color="auto"/>
        <w:bottom w:val="none" w:sz="0" w:space="0" w:color="auto"/>
        <w:right w:val="none" w:sz="0" w:space="0" w:color="auto"/>
      </w:divBdr>
    </w:div>
    <w:div w:id="199741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6C9516-AF26-4CEE-B1EB-201FC374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8127</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VLOGA ZA VPIS ALI SPREMEMBO PODATKOV V REGISTRU OBRATOV</vt:lpstr>
    </vt:vector>
  </TitlesOfParts>
  <Company>RS</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VPIS ALI SPREMEMBO PODATKOV V REGISTRU OBRATOV</dc:title>
  <dc:subject/>
  <dc:creator>MKGP</dc:creator>
  <cp:keywords/>
  <dc:description/>
  <cp:lastModifiedBy>Nina Pezdirec</cp:lastModifiedBy>
  <cp:revision>2</cp:revision>
  <cp:lastPrinted>2015-01-21T09:13:00Z</cp:lastPrinted>
  <dcterms:created xsi:type="dcterms:W3CDTF">2023-04-28T09:59:00Z</dcterms:created>
  <dcterms:modified xsi:type="dcterms:W3CDTF">2023-04-28T09:59:00Z</dcterms:modified>
</cp:coreProperties>
</file>