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E71E" w14:textId="77777777" w:rsidR="00704E1A" w:rsidRPr="00704E1A" w:rsidRDefault="00704E1A" w:rsidP="00BA1B42">
      <w:pPr>
        <w:pStyle w:val="Naslov1"/>
        <w:spacing w:line="276" w:lineRule="auto"/>
      </w:pPr>
      <w:r w:rsidRPr="00704E1A">
        <w:t>EVIDENCA PRIZNANIH NARAVNIH MINERALNIH VOD V REPUBLIKI SLOVENIJI</w:t>
      </w:r>
    </w:p>
    <w:p w14:paraId="48974FB5" w14:textId="66F6CED5" w:rsidR="00F25234" w:rsidRDefault="00704E1A" w:rsidP="00BA1B42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zadnja sprememba </w:t>
      </w:r>
      <w:r w:rsidR="00650E55">
        <w:rPr>
          <w:sz w:val="28"/>
          <w:szCs w:val="28"/>
        </w:rPr>
        <w:t>4</w:t>
      </w:r>
      <w:r>
        <w:rPr>
          <w:sz w:val="28"/>
          <w:szCs w:val="28"/>
        </w:rPr>
        <w:t>. 1. 202</w:t>
      </w:r>
      <w:r w:rsidR="00650E55">
        <w:rPr>
          <w:sz w:val="28"/>
          <w:szCs w:val="28"/>
        </w:rPr>
        <w:t>4</w:t>
      </w:r>
    </w:p>
    <w:tbl>
      <w:tblPr>
        <w:tblStyle w:val="Tabelamrea"/>
        <w:tblW w:w="0" w:type="auto"/>
        <w:tblLayout w:type="fixed"/>
        <w:tblLook w:val="0020" w:firstRow="1" w:lastRow="0" w:firstColumn="0" w:lastColumn="0" w:noHBand="0" w:noVBand="0"/>
        <w:tblCaption w:val="Preglednica z imeni priznanih naravnih mineralnih vod, imeni izvirov in kraji izkoriščanja"/>
      </w:tblPr>
      <w:tblGrid>
        <w:gridCol w:w="1728"/>
        <w:gridCol w:w="4641"/>
        <w:gridCol w:w="3279"/>
        <w:gridCol w:w="3240"/>
      </w:tblGrid>
      <w:tr w:rsidR="00FE1C79" w14:paraId="3C4CCD42" w14:textId="77777777" w:rsidTr="008460B7">
        <w:trPr>
          <w:trHeight w:val="254"/>
          <w:tblHeader/>
        </w:trPr>
        <w:tc>
          <w:tcPr>
            <w:tcW w:w="1728" w:type="dxa"/>
            <w:shd w:val="clear" w:color="auto" w:fill="E2EFD9" w:themeFill="accent6" w:themeFillTint="33"/>
          </w:tcPr>
          <w:p w14:paraId="6FD9BF8C" w14:textId="77777777" w:rsidR="00FE1C79" w:rsidRPr="00FE1C79" w:rsidRDefault="00FE1C7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E1C79">
              <w:rPr>
                <w:b/>
                <w:bCs/>
                <w:sz w:val="28"/>
                <w:szCs w:val="28"/>
              </w:rPr>
              <w:t xml:space="preserve">Zaporedna  </w:t>
            </w:r>
          </w:p>
          <w:p w14:paraId="0F96542D" w14:textId="77777777" w:rsidR="00FE1C79" w:rsidRPr="00FE1C79" w:rsidRDefault="00FE1C79">
            <w:pPr>
              <w:pStyle w:val="Default"/>
              <w:jc w:val="center"/>
              <w:rPr>
                <w:sz w:val="28"/>
                <w:szCs w:val="28"/>
              </w:rPr>
            </w:pPr>
            <w:r w:rsidRPr="00FE1C79">
              <w:rPr>
                <w:b/>
                <w:bCs/>
                <w:sz w:val="28"/>
                <w:szCs w:val="28"/>
              </w:rPr>
              <w:t xml:space="preserve">številka </w:t>
            </w:r>
          </w:p>
        </w:tc>
        <w:tc>
          <w:tcPr>
            <w:tcW w:w="4641" w:type="dxa"/>
            <w:shd w:val="clear" w:color="auto" w:fill="E2EFD9" w:themeFill="accent6" w:themeFillTint="33"/>
          </w:tcPr>
          <w:p w14:paraId="1527EEA2" w14:textId="77777777" w:rsidR="00FE1C79" w:rsidRPr="00FE1C79" w:rsidRDefault="005A1F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IME </w:t>
            </w:r>
            <w:r w:rsidR="00ED5841">
              <w:rPr>
                <w:b/>
                <w:bCs/>
                <w:sz w:val="28"/>
                <w:szCs w:val="28"/>
              </w:rPr>
              <w:t>P</w:t>
            </w:r>
            <w:r>
              <w:rPr>
                <w:b/>
                <w:bCs/>
                <w:sz w:val="28"/>
                <w:szCs w:val="28"/>
              </w:rPr>
              <w:t>RIZNANE</w:t>
            </w:r>
            <w:r w:rsidR="00ED5841">
              <w:rPr>
                <w:b/>
                <w:bCs/>
                <w:sz w:val="28"/>
                <w:szCs w:val="28"/>
              </w:rPr>
              <w:t xml:space="preserve"> OZNAČBE </w:t>
            </w:r>
            <w:r w:rsidR="00FE1C79" w:rsidRPr="00FE1C79">
              <w:rPr>
                <w:b/>
                <w:bCs/>
                <w:sz w:val="28"/>
                <w:szCs w:val="28"/>
              </w:rPr>
              <w:t xml:space="preserve">naravne mineralne vode </w:t>
            </w:r>
          </w:p>
        </w:tc>
        <w:tc>
          <w:tcPr>
            <w:tcW w:w="3279" w:type="dxa"/>
            <w:shd w:val="clear" w:color="auto" w:fill="E2EFD9" w:themeFill="accent6" w:themeFillTint="33"/>
          </w:tcPr>
          <w:p w14:paraId="37FA7DBE" w14:textId="77777777" w:rsidR="00FE1C79" w:rsidRPr="00FE1C79" w:rsidRDefault="00FE1C79">
            <w:pPr>
              <w:pStyle w:val="Default"/>
              <w:jc w:val="center"/>
              <w:rPr>
                <w:sz w:val="28"/>
                <w:szCs w:val="28"/>
              </w:rPr>
            </w:pPr>
            <w:r w:rsidRPr="00FE1C79">
              <w:rPr>
                <w:b/>
                <w:bCs/>
                <w:sz w:val="28"/>
                <w:szCs w:val="28"/>
              </w:rPr>
              <w:t xml:space="preserve">Ime izvira </w:t>
            </w:r>
          </w:p>
        </w:tc>
        <w:tc>
          <w:tcPr>
            <w:tcW w:w="3240" w:type="dxa"/>
            <w:shd w:val="clear" w:color="auto" w:fill="E2EFD9" w:themeFill="accent6" w:themeFillTint="33"/>
          </w:tcPr>
          <w:p w14:paraId="1FB6A10A" w14:textId="77777777" w:rsidR="00FE1C79" w:rsidRPr="00FE1C79" w:rsidRDefault="00FE1C79">
            <w:pPr>
              <w:pStyle w:val="Default"/>
              <w:jc w:val="center"/>
              <w:rPr>
                <w:sz w:val="28"/>
                <w:szCs w:val="28"/>
              </w:rPr>
            </w:pPr>
            <w:r w:rsidRPr="00FE1C79">
              <w:rPr>
                <w:b/>
                <w:bCs/>
                <w:sz w:val="28"/>
                <w:szCs w:val="28"/>
              </w:rPr>
              <w:t xml:space="preserve">Kraj izkoriščanja </w:t>
            </w:r>
          </w:p>
        </w:tc>
      </w:tr>
      <w:tr w:rsidR="001464AD" w14:paraId="337AF724" w14:textId="77777777" w:rsidTr="008460B7">
        <w:trPr>
          <w:trHeight w:val="139"/>
        </w:trPr>
        <w:tc>
          <w:tcPr>
            <w:tcW w:w="1728" w:type="dxa"/>
          </w:tcPr>
          <w:p w14:paraId="696B2189" w14:textId="77777777" w:rsidR="001464AD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E1C79">
              <w:rPr>
                <w:b/>
                <w:bCs/>
                <w:sz w:val="28"/>
                <w:szCs w:val="28"/>
              </w:rPr>
              <w:t>1</w:t>
            </w:r>
          </w:p>
          <w:p w14:paraId="4DF26653" w14:textId="77777777" w:rsidR="001464AD" w:rsidRPr="00FE1C79" w:rsidRDefault="001464AD" w:rsidP="001464A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641" w:type="dxa"/>
          </w:tcPr>
          <w:p w14:paraId="674C6B05" w14:textId="77777777" w:rsidR="001464AD" w:rsidRPr="00FE1C79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E1C79">
              <w:rPr>
                <w:b/>
                <w:bCs/>
                <w:sz w:val="28"/>
                <w:szCs w:val="28"/>
              </w:rPr>
              <w:t xml:space="preserve">RADENSKA NATURELLE </w:t>
            </w:r>
          </w:p>
        </w:tc>
        <w:tc>
          <w:tcPr>
            <w:tcW w:w="3279" w:type="dxa"/>
          </w:tcPr>
          <w:p w14:paraId="79B29C18" w14:textId="77777777" w:rsidR="001464AD" w:rsidRPr="00FE1C79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E1C79">
              <w:rPr>
                <w:b/>
                <w:bCs/>
                <w:sz w:val="28"/>
                <w:szCs w:val="28"/>
              </w:rPr>
              <w:t xml:space="preserve">RADENSKA NATURELLE </w:t>
            </w:r>
          </w:p>
        </w:tc>
        <w:tc>
          <w:tcPr>
            <w:tcW w:w="3240" w:type="dxa"/>
          </w:tcPr>
          <w:p w14:paraId="541B3988" w14:textId="77777777" w:rsidR="001464AD" w:rsidRPr="00FE1C79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E1C79">
              <w:rPr>
                <w:b/>
                <w:bCs/>
                <w:sz w:val="28"/>
                <w:szCs w:val="28"/>
              </w:rPr>
              <w:t xml:space="preserve">Radenci </w:t>
            </w:r>
          </w:p>
        </w:tc>
      </w:tr>
      <w:tr w:rsidR="001464AD" w14:paraId="5637BC9B" w14:textId="77777777" w:rsidTr="008460B7">
        <w:trPr>
          <w:trHeight w:val="139"/>
        </w:trPr>
        <w:tc>
          <w:tcPr>
            <w:tcW w:w="1728" w:type="dxa"/>
          </w:tcPr>
          <w:p w14:paraId="0F67E6AA" w14:textId="77777777" w:rsidR="001464AD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14:paraId="2008BF48" w14:textId="77777777" w:rsidR="001464AD" w:rsidRPr="00FE1C79" w:rsidRDefault="001464AD" w:rsidP="001464A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641" w:type="dxa"/>
          </w:tcPr>
          <w:p w14:paraId="0A9EF77D" w14:textId="77777777" w:rsidR="001464AD" w:rsidRPr="00FE1C79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E1C79">
              <w:rPr>
                <w:b/>
                <w:bCs/>
                <w:sz w:val="28"/>
                <w:szCs w:val="28"/>
              </w:rPr>
              <w:t xml:space="preserve">DONAT Mg </w:t>
            </w:r>
          </w:p>
        </w:tc>
        <w:tc>
          <w:tcPr>
            <w:tcW w:w="3279" w:type="dxa"/>
          </w:tcPr>
          <w:p w14:paraId="0F893115" w14:textId="77777777" w:rsidR="001464AD" w:rsidRPr="00FE1C79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E1C79">
              <w:rPr>
                <w:b/>
                <w:bCs/>
                <w:sz w:val="28"/>
                <w:szCs w:val="28"/>
              </w:rPr>
              <w:t xml:space="preserve">DONAT </w:t>
            </w:r>
          </w:p>
        </w:tc>
        <w:tc>
          <w:tcPr>
            <w:tcW w:w="3240" w:type="dxa"/>
          </w:tcPr>
          <w:p w14:paraId="1D2CAEB9" w14:textId="77777777" w:rsidR="001464AD" w:rsidRPr="00FE1C79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E1C79">
              <w:rPr>
                <w:b/>
                <w:bCs/>
                <w:sz w:val="28"/>
                <w:szCs w:val="28"/>
              </w:rPr>
              <w:t xml:space="preserve">Rogaška Slatina </w:t>
            </w:r>
          </w:p>
        </w:tc>
      </w:tr>
      <w:tr w:rsidR="001464AD" w14:paraId="66844262" w14:textId="77777777" w:rsidTr="008460B7">
        <w:trPr>
          <w:trHeight w:val="254"/>
        </w:trPr>
        <w:tc>
          <w:tcPr>
            <w:tcW w:w="1728" w:type="dxa"/>
          </w:tcPr>
          <w:p w14:paraId="334B7880" w14:textId="77777777" w:rsidR="001464AD" w:rsidRPr="00F25234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2523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41" w:type="dxa"/>
          </w:tcPr>
          <w:p w14:paraId="715A9971" w14:textId="77777777" w:rsidR="001464AD" w:rsidRPr="00FE1C79" w:rsidRDefault="001464AD" w:rsidP="0095005F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E1C79">
              <w:rPr>
                <w:b/>
                <w:bCs/>
                <w:sz w:val="28"/>
                <w:szCs w:val="28"/>
              </w:rPr>
              <w:t xml:space="preserve">RADENSKA PETANJSKI VRELEC </w:t>
            </w:r>
          </w:p>
        </w:tc>
        <w:tc>
          <w:tcPr>
            <w:tcW w:w="3279" w:type="dxa"/>
          </w:tcPr>
          <w:p w14:paraId="3BBD872D" w14:textId="77777777" w:rsidR="001464AD" w:rsidRPr="00FE1C79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E1C79">
              <w:rPr>
                <w:b/>
                <w:bCs/>
                <w:sz w:val="28"/>
                <w:szCs w:val="28"/>
              </w:rPr>
              <w:t xml:space="preserve">PETANJSKI VRELEC </w:t>
            </w:r>
          </w:p>
        </w:tc>
        <w:tc>
          <w:tcPr>
            <w:tcW w:w="3240" w:type="dxa"/>
          </w:tcPr>
          <w:p w14:paraId="70F79E63" w14:textId="77777777" w:rsidR="001464AD" w:rsidRPr="00FE1C79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E1C79">
              <w:rPr>
                <w:b/>
                <w:bCs/>
                <w:sz w:val="28"/>
                <w:szCs w:val="28"/>
              </w:rPr>
              <w:t xml:space="preserve">Radenci </w:t>
            </w:r>
          </w:p>
        </w:tc>
      </w:tr>
      <w:tr w:rsidR="001464AD" w14:paraId="135CB560" w14:textId="77777777" w:rsidTr="008460B7">
        <w:trPr>
          <w:trHeight w:val="247"/>
        </w:trPr>
        <w:tc>
          <w:tcPr>
            <w:tcW w:w="1728" w:type="dxa"/>
          </w:tcPr>
          <w:p w14:paraId="7AF3A4B5" w14:textId="77777777" w:rsidR="001464AD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  <w:p w14:paraId="70029E4D" w14:textId="77777777" w:rsidR="001464AD" w:rsidRPr="00FE1C79" w:rsidRDefault="001464AD" w:rsidP="001464A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641" w:type="dxa"/>
          </w:tcPr>
          <w:p w14:paraId="2F7FD534" w14:textId="77777777" w:rsidR="001464AD" w:rsidRPr="00FE1C79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E1C79">
              <w:rPr>
                <w:b/>
                <w:bCs/>
                <w:sz w:val="28"/>
                <w:szCs w:val="28"/>
              </w:rPr>
              <w:t xml:space="preserve">RADENSKA KRALJEVI VRELEC </w:t>
            </w:r>
          </w:p>
        </w:tc>
        <w:tc>
          <w:tcPr>
            <w:tcW w:w="3279" w:type="dxa"/>
          </w:tcPr>
          <w:p w14:paraId="5622EEA7" w14:textId="77777777" w:rsidR="001464AD" w:rsidRPr="00FE1C79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E1C79">
              <w:rPr>
                <w:b/>
                <w:bCs/>
                <w:sz w:val="28"/>
                <w:szCs w:val="28"/>
              </w:rPr>
              <w:t xml:space="preserve">KRALJEVI VRELEC </w:t>
            </w:r>
          </w:p>
        </w:tc>
        <w:tc>
          <w:tcPr>
            <w:tcW w:w="3240" w:type="dxa"/>
          </w:tcPr>
          <w:p w14:paraId="152A5071" w14:textId="77777777" w:rsidR="001464AD" w:rsidRPr="00FE1C79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E1C79">
              <w:rPr>
                <w:b/>
                <w:bCs/>
                <w:sz w:val="28"/>
                <w:szCs w:val="28"/>
              </w:rPr>
              <w:t xml:space="preserve">Radenci </w:t>
            </w:r>
          </w:p>
        </w:tc>
      </w:tr>
      <w:tr w:rsidR="001464AD" w14:paraId="7A25AD4C" w14:textId="77777777" w:rsidTr="008460B7">
        <w:trPr>
          <w:trHeight w:val="248"/>
        </w:trPr>
        <w:tc>
          <w:tcPr>
            <w:tcW w:w="1728" w:type="dxa"/>
          </w:tcPr>
          <w:p w14:paraId="66A6F1CC" w14:textId="77777777" w:rsidR="001464AD" w:rsidRPr="00F25234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2523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41" w:type="dxa"/>
          </w:tcPr>
          <w:p w14:paraId="2D971BB7" w14:textId="77777777" w:rsidR="001464AD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E1C79">
              <w:rPr>
                <w:b/>
                <w:bCs/>
                <w:sz w:val="28"/>
                <w:szCs w:val="28"/>
              </w:rPr>
              <w:t xml:space="preserve">TIHA </w:t>
            </w:r>
          </w:p>
          <w:p w14:paraId="190F17F2" w14:textId="77777777" w:rsidR="00FE778F" w:rsidRPr="00FE1C79" w:rsidRDefault="00FE778F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9" w:type="dxa"/>
          </w:tcPr>
          <w:p w14:paraId="731657EF" w14:textId="77777777" w:rsidR="001464AD" w:rsidRPr="00FE1C79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E1C79">
              <w:rPr>
                <w:b/>
                <w:bCs/>
                <w:sz w:val="28"/>
                <w:szCs w:val="28"/>
              </w:rPr>
              <w:t xml:space="preserve">TIHA </w:t>
            </w:r>
          </w:p>
        </w:tc>
        <w:tc>
          <w:tcPr>
            <w:tcW w:w="3240" w:type="dxa"/>
          </w:tcPr>
          <w:p w14:paraId="3B384E6E" w14:textId="77777777" w:rsidR="001464AD" w:rsidRPr="00FE1C79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E1C79">
              <w:rPr>
                <w:b/>
                <w:bCs/>
                <w:sz w:val="28"/>
                <w:szCs w:val="28"/>
              </w:rPr>
              <w:t xml:space="preserve">Rogaška Slatina </w:t>
            </w:r>
          </w:p>
        </w:tc>
      </w:tr>
      <w:tr w:rsidR="001464AD" w14:paraId="7D791117" w14:textId="77777777" w:rsidTr="008460B7">
        <w:trPr>
          <w:trHeight w:val="139"/>
        </w:trPr>
        <w:tc>
          <w:tcPr>
            <w:tcW w:w="1728" w:type="dxa"/>
          </w:tcPr>
          <w:p w14:paraId="12762690" w14:textId="77777777" w:rsidR="001464AD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  <w:p w14:paraId="59B20FCB" w14:textId="77777777" w:rsidR="001464AD" w:rsidRPr="00FE1C79" w:rsidRDefault="001464AD" w:rsidP="001464A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641" w:type="dxa"/>
          </w:tcPr>
          <w:p w14:paraId="1F14C267" w14:textId="77777777" w:rsidR="001464AD" w:rsidRPr="00FE1C79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E1C79">
              <w:rPr>
                <w:b/>
                <w:bCs/>
                <w:sz w:val="28"/>
                <w:szCs w:val="28"/>
              </w:rPr>
              <w:t xml:space="preserve">PRIMAQUA </w:t>
            </w:r>
          </w:p>
        </w:tc>
        <w:tc>
          <w:tcPr>
            <w:tcW w:w="3279" w:type="dxa"/>
          </w:tcPr>
          <w:p w14:paraId="7A72B338" w14:textId="77777777" w:rsidR="001464AD" w:rsidRPr="00FE1C79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E1C79">
              <w:rPr>
                <w:b/>
                <w:bCs/>
                <w:sz w:val="28"/>
                <w:szCs w:val="28"/>
              </w:rPr>
              <w:t xml:space="preserve">PRIMAQUA </w:t>
            </w:r>
          </w:p>
        </w:tc>
        <w:tc>
          <w:tcPr>
            <w:tcW w:w="3240" w:type="dxa"/>
          </w:tcPr>
          <w:p w14:paraId="1D526854" w14:textId="77777777" w:rsidR="001464AD" w:rsidRPr="00FE1C79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E1C79">
              <w:rPr>
                <w:b/>
                <w:bCs/>
                <w:sz w:val="28"/>
                <w:szCs w:val="28"/>
              </w:rPr>
              <w:t xml:space="preserve">Radenci </w:t>
            </w:r>
          </w:p>
        </w:tc>
      </w:tr>
      <w:tr w:rsidR="001464AD" w14:paraId="31128A97" w14:textId="77777777" w:rsidTr="008460B7">
        <w:trPr>
          <w:trHeight w:val="277"/>
        </w:trPr>
        <w:tc>
          <w:tcPr>
            <w:tcW w:w="1728" w:type="dxa"/>
          </w:tcPr>
          <w:p w14:paraId="28919080" w14:textId="77777777" w:rsidR="001464AD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  <w:p w14:paraId="73613CC3" w14:textId="77777777" w:rsidR="001464AD" w:rsidRPr="00FE1C79" w:rsidRDefault="001464AD" w:rsidP="001464A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641" w:type="dxa"/>
          </w:tcPr>
          <w:p w14:paraId="746502DE" w14:textId="77777777" w:rsidR="001464AD" w:rsidRPr="00FE1C79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E1C79">
              <w:rPr>
                <w:b/>
                <w:bCs/>
                <w:sz w:val="28"/>
                <w:szCs w:val="28"/>
              </w:rPr>
              <w:t xml:space="preserve">DANA </w:t>
            </w:r>
          </w:p>
        </w:tc>
        <w:tc>
          <w:tcPr>
            <w:tcW w:w="3279" w:type="dxa"/>
          </w:tcPr>
          <w:p w14:paraId="622BEC91" w14:textId="77777777" w:rsidR="001464AD" w:rsidRPr="00FE1C79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E1C79">
              <w:rPr>
                <w:b/>
                <w:bCs/>
                <w:sz w:val="28"/>
                <w:szCs w:val="28"/>
              </w:rPr>
              <w:t xml:space="preserve">DANA </w:t>
            </w:r>
          </w:p>
        </w:tc>
        <w:tc>
          <w:tcPr>
            <w:tcW w:w="3240" w:type="dxa"/>
          </w:tcPr>
          <w:p w14:paraId="4A1F627F" w14:textId="77777777" w:rsidR="001464AD" w:rsidRPr="00FE1C79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E1C79">
              <w:rPr>
                <w:b/>
                <w:bCs/>
                <w:sz w:val="28"/>
                <w:szCs w:val="28"/>
              </w:rPr>
              <w:t xml:space="preserve">Mirna </w:t>
            </w:r>
          </w:p>
        </w:tc>
      </w:tr>
      <w:tr w:rsidR="001464AD" w14:paraId="5D0CA1C7" w14:textId="77777777" w:rsidTr="008460B7">
        <w:trPr>
          <w:trHeight w:val="248"/>
        </w:trPr>
        <w:tc>
          <w:tcPr>
            <w:tcW w:w="1728" w:type="dxa"/>
          </w:tcPr>
          <w:p w14:paraId="2F5B7E46" w14:textId="77777777" w:rsidR="001464AD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  <w:p w14:paraId="64081ED7" w14:textId="77777777" w:rsidR="001464AD" w:rsidRPr="00FE1C79" w:rsidRDefault="001464AD" w:rsidP="001464A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641" w:type="dxa"/>
          </w:tcPr>
          <w:p w14:paraId="26940F06" w14:textId="77777777" w:rsidR="001464AD" w:rsidRPr="00FE1C79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E1C79">
              <w:rPr>
                <w:b/>
                <w:bCs/>
                <w:sz w:val="28"/>
                <w:szCs w:val="28"/>
              </w:rPr>
              <w:t xml:space="preserve">KAPLJA </w:t>
            </w:r>
          </w:p>
        </w:tc>
        <w:tc>
          <w:tcPr>
            <w:tcW w:w="3279" w:type="dxa"/>
          </w:tcPr>
          <w:p w14:paraId="191128C2" w14:textId="77777777" w:rsidR="001464AD" w:rsidRPr="00FE1C79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E1C79">
              <w:rPr>
                <w:b/>
                <w:bCs/>
                <w:sz w:val="28"/>
                <w:szCs w:val="28"/>
              </w:rPr>
              <w:t xml:space="preserve">ZLATA KAPLJA </w:t>
            </w:r>
          </w:p>
        </w:tc>
        <w:tc>
          <w:tcPr>
            <w:tcW w:w="3240" w:type="dxa"/>
          </w:tcPr>
          <w:p w14:paraId="42554A35" w14:textId="77777777" w:rsidR="001464AD" w:rsidRPr="00FE1C79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E1C79">
              <w:rPr>
                <w:b/>
                <w:bCs/>
                <w:sz w:val="28"/>
                <w:szCs w:val="28"/>
              </w:rPr>
              <w:t xml:space="preserve">Radomlje </w:t>
            </w:r>
          </w:p>
        </w:tc>
      </w:tr>
      <w:tr w:rsidR="001464AD" w14:paraId="02EE1845" w14:textId="77777777" w:rsidTr="008460B7">
        <w:trPr>
          <w:trHeight w:val="248"/>
        </w:trPr>
        <w:tc>
          <w:tcPr>
            <w:tcW w:w="1728" w:type="dxa"/>
          </w:tcPr>
          <w:p w14:paraId="48A736EB" w14:textId="77777777" w:rsidR="001464AD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  <w:p w14:paraId="51F2B73A" w14:textId="77777777" w:rsidR="001464AD" w:rsidRPr="00FE1C79" w:rsidRDefault="001464AD" w:rsidP="001464A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641" w:type="dxa"/>
          </w:tcPr>
          <w:p w14:paraId="676C0E73" w14:textId="113FF6ED" w:rsidR="001464AD" w:rsidRPr="00FE1C79" w:rsidRDefault="00650E55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</w:t>
            </w:r>
            <w:r w:rsidR="001464AD" w:rsidRPr="00FE1C79">
              <w:rPr>
                <w:b/>
                <w:bCs/>
                <w:sz w:val="28"/>
                <w:szCs w:val="28"/>
              </w:rPr>
              <w:t xml:space="preserve">LA </w:t>
            </w:r>
          </w:p>
        </w:tc>
        <w:tc>
          <w:tcPr>
            <w:tcW w:w="3279" w:type="dxa"/>
          </w:tcPr>
          <w:p w14:paraId="37733E93" w14:textId="77777777" w:rsidR="001464AD" w:rsidRPr="00FE1C79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E1C79">
              <w:rPr>
                <w:b/>
                <w:bCs/>
                <w:sz w:val="28"/>
                <w:szCs w:val="28"/>
              </w:rPr>
              <w:t xml:space="preserve">MAKS-2 </w:t>
            </w:r>
          </w:p>
        </w:tc>
        <w:tc>
          <w:tcPr>
            <w:tcW w:w="3240" w:type="dxa"/>
          </w:tcPr>
          <w:p w14:paraId="5B345D59" w14:textId="77777777" w:rsidR="001464AD" w:rsidRPr="00FE1C79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E1C79">
              <w:rPr>
                <w:b/>
                <w:bCs/>
                <w:sz w:val="28"/>
                <w:szCs w:val="28"/>
              </w:rPr>
              <w:t xml:space="preserve">Fara </w:t>
            </w:r>
          </w:p>
        </w:tc>
      </w:tr>
      <w:tr w:rsidR="001464AD" w14:paraId="51A5D306" w14:textId="77777777" w:rsidTr="008460B7">
        <w:trPr>
          <w:trHeight w:val="248"/>
        </w:trPr>
        <w:tc>
          <w:tcPr>
            <w:tcW w:w="1728" w:type="dxa"/>
          </w:tcPr>
          <w:p w14:paraId="0325C8FD" w14:textId="77777777" w:rsidR="001464AD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E1C7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  <w:p w14:paraId="5B9C550C" w14:textId="77777777" w:rsidR="001464AD" w:rsidRPr="00FE1C79" w:rsidRDefault="001464A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41" w:type="dxa"/>
          </w:tcPr>
          <w:p w14:paraId="1777949C" w14:textId="77777777" w:rsidR="001464AD" w:rsidRPr="005F6464" w:rsidRDefault="0054111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CANA ROYAL WATER</w:t>
            </w:r>
          </w:p>
        </w:tc>
        <w:tc>
          <w:tcPr>
            <w:tcW w:w="3279" w:type="dxa"/>
          </w:tcPr>
          <w:p w14:paraId="618CDC0B" w14:textId="77777777" w:rsidR="001464AD" w:rsidRPr="00FE1C79" w:rsidRDefault="0054111D" w:rsidP="0054111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CANA</w:t>
            </w:r>
          </w:p>
        </w:tc>
        <w:tc>
          <w:tcPr>
            <w:tcW w:w="3240" w:type="dxa"/>
          </w:tcPr>
          <w:p w14:paraId="73E274C0" w14:textId="77777777" w:rsidR="001464AD" w:rsidRPr="005F6464" w:rsidRDefault="0054111D" w:rsidP="001464A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Serdica</w:t>
            </w:r>
          </w:p>
        </w:tc>
      </w:tr>
      <w:tr w:rsidR="00304AC9" w14:paraId="06C01E9C" w14:textId="77777777" w:rsidTr="008460B7">
        <w:trPr>
          <w:trHeight w:val="248"/>
        </w:trPr>
        <w:tc>
          <w:tcPr>
            <w:tcW w:w="1728" w:type="dxa"/>
          </w:tcPr>
          <w:p w14:paraId="619D6EF6" w14:textId="77777777" w:rsidR="00304AC9" w:rsidRPr="00FE1C79" w:rsidRDefault="00304AC9" w:rsidP="00304AC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E1C7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41" w:type="dxa"/>
          </w:tcPr>
          <w:p w14:paraId="6FB6AEC7" w14:textId="1E253A96" w:rsidR="00304AC9" w:rsidRDefault="00BA1B42" w:rsidP="00304AC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LIFE SPRING</w:t>
            </w:r>
          </w:p>
          <w:p w14:paraId="4E5BF936" w14:textId="77777777" w:rsidR="00304AC9" w:rsidRDefault="00304AC9" w:rsidP="00304AC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79" w:type="dxa"/>
          </w:tcPr>
          <w:p w14:paraId="79F63C2E" w14:textId="77777777" w:rsidR="00BA1B42" w:rsidRDefault="00BA1B42" w:rsidP="00BA1B4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LIFE SPRING</w:t>
            </w:r>
          </w:p>
          <w:p w14:paraId="39745C44" w14:textId="5255D8F3" w:rsidR="00304AC9" w:rsidRDefault="00304AC9" w:rsidP="00304AC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0" w:type="dxa"/>
          </w:tcPr>
          <w:p w14:paraId="400479C4" w14:textId="77777777" w:rsidR="00304AC9" w:rsidRPr="005F6464" w:rsidRDefault="00304AC9" w:rsidP="00304AC9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F6464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ujanovac</w:t>
            </w:r>
            <w:proofErr w:type="spellEnd"/>
            <w:r w:rsidRPr="005F6464">
              <w:rPr>
                <w:b/>
                <w:bCs/>
                <w:sz w:val="28"/>
                <w:szCs w:val="28"/>
              </w:rPr>
              <w:t>, Srbija</w:t>
            </w:r>
          </w:p>
        </w:tc>
      </w:tr>
    </w:tbl>
    <w:p w14:paraId="13630850" w14:textId="77777777" w:rsidR="00FE1C79" w:rsidRDefault="00FE1C79" w:rsidP="00BA1B42"/>
    <w:sectPr w:rsidR="00FE1C79" w:rsidSect="00FE1C79">
      <w:footerReference w:type="even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203D" w14:textId="77777777" w:rsidR="00283B13" w:rsidRDefault="00283B13">
      <w:r>
        <w:separator/>
      </w:r>
    </w:p>
  </w:endnote>
  <w:endnote w:type="continuationSeparator" w:id="0">
    <w:p w14:paraId="5C42A180" w14:textId="77777777" w:rsidR="00283B13" w:rsidRDefault="0028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195D" w14:textId="77777777" w:rsidR="00ED5841" w:rsidRDefault="00ED5841" w:rsidP="00FE1C79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8A1BB1C" w14:textId="77777777" w:rsidR="00ED5841" w:rsidRDefault="00ED584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6853" w14:textId="77777777" w:rsidR="00ED5841" w:rsidRDefault="00ED5841" w:rsidP="00FE1C79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04E1A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79D7149C" w14:textId="77777777" w:rsidR="00ED5841" w:rsidRDefault="00ED584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79587" w14:textId="77777777" w:rsidR="00283B13" w:rsidRDefault="00283B13">
      <w:r>
        <w:separator/>
      </w:r>
    </w:p>
  </w:footnote>
  <w:footnote w:type="continuationSeparator" w:id="0">
    <w:p w14:paraId="075B14FD" w14:textId="77777777" w:rsidR="00283B13" w:rsidRDefault="00283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C79"/>
    <w:rsid w:val="00077396"/>
    <w:rsid w:val="000C67D3"/>
    <w:rsid w:val="000F1CFA"/>
    <w:rsid w:val="001464AD"/>
    <w:rsid w:val="00273F23"/>
    <w:rsid w:val="00274A16"/>
    <w:rsid w:val="00283B13"/>
    <w:rsid w:val="00292FB3"/>
    <w:rsid w:val="002A718C"/>
    <w:rsid w:val="002B0B2D"/>
    <w:rsid w:val="00304AC9"/>
    <w:rsid w:val="003908C8"/>
    <w:rsid w:val="0054111D"/>
    <w:rsid w:val="005A1FD6"/>
    <w:rsid w:val="005F6464"/>
    <w:rsid w:val="0060194D"/>
    <w:rsid w:val="00615DBE"/>
    <w:rsid w:val="00650E55"/>
    <w:rsid w:val="006C3DD4"/>
    <w:rsid w:val="00704E1A"/>
    <w:rsid w:val="007959F2"/>
    <w:rsid w:val="008460B7"/>
    <w:rsid w:val="0095005F"/>
    <w:rsid w:val="009F3F2B"/>
    <w:rsid w:val="009F5368"/>
    <w:rsid w:val="00A5320C"/>
    <w:rsid w:val="00A902F0"/>
    <w:rsid w:val="00AF1F20"/>
    <w:rsid w:val="00BA1B42"/>
    <w:rsid w:val="00BA6F86"/>
    <w:rsid w:val="00BA781D"/>
    <w:rsid w:val="00BB426D"/>
    <w:rsid w:val="00C8125F"/>
    <w:rsid w:val="00CC1991"/>
    <w:rsid w:val="00D31407"/>
    <w:rsid w:val="00D75EEB"/>
    <w:rsid w:val="00E36C94"/>
    <w:rsid w:val="00E472DB"/>
    <w:rsid w:val="00ED5841"/>
    <w:rsid w:val="00EE2575"/>
    <w:rsid w:val="00EF0B64"/>
    <w:rsid w:val="00F25234"/>
    <w:rsid w:val="00F7548A"/>
    <w:rsid w:val="00F76B01"/>
    <w:rsid w:val="00FE1C79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2B0CE0"/>
  <w15:chartTrackingRefBased/>
  <w15:docId w15:val="{84E98676-6C3F-4C76-9376-EDCE2602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  <w:lang w:eastAsia="zh-CN"/>
    </w:rPr>
  </w:style>
  <w:style w:type="paragraph" w:styleId="Naslov1">
    <w:name w:val="heading 1"/>
    <w:basedOn w:val="Default"/>
    <w:next w:val="Navaden"/>
    <w:link w:val="Naslov1Znak"/>
    <w:uiPriority w:val="9"/>
    <w:qFormat/>
    <w:rsid w:val="00704E1A"/>
    <w:pPr>
      <w:jc w:val="center"/>
      <w:outlineLvl w:val="0"/>
    </w:pPr>
    <w:rPr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FE1C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ga">
    <w:name w:val="footer"/>
    <w:basedOn w:val="Navaden"/>
    <w:rsid w:val="00FE1C79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FE1C79"/>
  </w:style>
  <w:style w:type="character" w:customStyle="1" w:styleId="Naslov1Znak">
    <w:name w:val="Naslov 1 Znak"/>
    <w:basedOn w:val="Privzetapisavaodstavka"/>
    <w:link w:val="Naslov1"/>
    <w:uiPriority w:val="9"/>
    <w:rsid w:val="00704E1A"/>
    <w:rPr>
      <w:rFonts w:ascii="Arial" w:hAnsi="Arial" w:cs="Arial"/>
      <w:b/>
      <w:bCs/>
      <w:color w:val="000000"/>
      <w:sz w:val="28"/>
      <w:szCs w:val="28"/>
      <w:lang w:eastAsia="zh-CN"/>
    </w:rPr>
  </w:style>
  <w:style w:type="table" w:styleId="Tabelamrea">
    <w:name w:val="Table Grid"/>
    <w:basedOn w:val="Navadnatabela"/>
    <w:uiPriority w:val="39"/>
    <w:rsid w:val="00704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EVIDENCA PRIZNANIH NARAVNIH MINERALNIH VOD V REPUBLIKI SLOVENIJI</vt:lpstr>
    </vt:vector>
  </TitlesOfParts>
  <Company>MKGP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EVIDENCA PRIZNANIH NARAVNIH MINERALNIH VOD V REPUBLIKI SLOVENIJI</dc:title>
  <dc:subject/>
  <dc:creator>MKGP</dc:creator>
  <cp:keywords/>
  <dc:description/>
  <cp:lastModifiedBy>Nina Pezdirec</cp:lastModifiedBy>
  <cp:revision>2</cp:revision>
  <dcterms:created xsi:type="dcterms:W3CDTF">2024-01-11T12:35:00Z</dcterms:created>
  <dcterms:modified xsi:type="dcterms:W3CDTF">2024-01-11T12:35:00Z</dcterms:modified>
</cp:coreProperties>
</file>