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455E578" w14:textId="23D68F08" w:rsidR="00CA130A" w:rsidRPr="003A104B" w:rsidRDefault="00CA130A" w:rsidP="00AB6265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Cs w:val="20"/>
          <w:lang w:eastAsia="sl-SI"/>
        </w:rPr>
      </w:pPr>
      <w:r w:rsidRPr="003A104B">
        <w:rPr>
          <w:rFonts w:cs="Arial"/>
          <w:color w:val="000000"/>
          <w:szCs w:val="20"/>
          <w:lang w:eastAsia="sl-SI"/>
        </w:rPr>
        <w:t xml:space="preserve">Datum: </w:t>
      </w:r>
      <w:r w:rsidR="006B78D4">
        <w:rPr>
          <w:rFonts w:cs="Arial"/>
          <w:color w:val="000000"/>
          <w:szCs w:val="20"/>
          <w:lang w:eastAsia="sl-SI"/>
        </w:rPr>
        <w:t>8</w:t>
      </w:r>
      <w:r w:rsidR="003525EE" w:rsidRPr="003A104B">
        <w:rPr>
          <w:rFonts w:cs="Arial"/>
          <w:color w:val="000000"/>
          <w:szCs w:val="20"/>
          <w:lang w:eastAsia="sl-SI"/>
        </w:rPr>
        <w:t xml:space="preserve">. </w:t>
      </w:r>
      <w:r w:rsidR="004C2A8A">
        <w:rPr>
          <w:rFonts w:cs="Arial"/>
          <w:color w:val="000000"/>
          <w:szCs w:val="20"/>
          <w:lang w:eastAsia="sl-SI"/>
        </w:rPr>
        <w:t>8</w:t>
      </w:r>
      <w:r w:rsidR="003525EE" w:rsidRPr="003A104B">
        <w:rPr>
          <w:rFonts w:cs="Arial"/>
          <w:color w:val="000000"/>
          <w:szCs w:val="20"/>
          <w:lang w:eastAsia="sl-SI"/>
        </w:rPr>
        <w:t>. 2023</w:t>
      </w:r>
    </w:p>
    <w:p w14:paraId="1E512B3A" w14:textId="77777777" w:rsidR="00CA130A" w:rsidRPr="00CC683F" w:rsidRDefault="00CA130A" w:rsidP="00AB6265">
      <w:pPr>
        <w:keepNext/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2AF402A6" w14:textId="77777777" w:rsidR="00CA130A" w:rsidRPr="00CC683F" w:rsidRDefault="00CA130A" w:rsidP="00B75DA4">
      <w:pPr>
        <w:keepNext/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  <w:r w:rsidRPr="00CC683F">
        <w:rPr>
          <w:rFonts w:cs="Arial"/>
          <w:color w:val="000000"/>
          <w:sz w:val="22"/>
          <w:szCs w:val="22"/>
          <w:lang w:eastAsia="sl-SI"/>
        </w:rPr>
        <w:t>S P O R O Č I L O  Z A  J A V N O S T</w:t>
      </w:r>
    </w:p>
    <w:p w14:paraId="6E166515" w14:textId="2CC072B7" w:rsidR="00CA130A" w:rsidRDefault="00CA130A" w:rsidP="00B75DA4">
      <w:pPr>
        <w:tabs>
          <w:tab w:val="start" w:pos="268.85pt"/>
        </w:tabs>
        <w:autoSpaceDE w:val="0"/>
        <w:autoSpaceDN w:val="0"/>
        <w:adjustRightInd w:val="0"/>
        <w:spacing w:line="13.80pt" w:lineRule="auto"/>
        <w:jc w:val="both"/>
        <w:rPr>
          <w:rFonts w:cs="Arial"/>
          <w:b/>
          <w:bCs/>
          <w:color w:val="000000"/>
          <w:sz w:val="22"/>
          <w:szCs w:val="22"/>
          <w:lang w:eastAsia="sl-SI"/>
        </w:rPr>
      </w:pPr>
    </w:p>
    <w:p w14:paraId="3530A8E8" w14:textId="31A97734" w:rsidR="00505DDB" w:rsidRDefault="00505DDB" w:rsidP="00B75DA4">
      <w:pPr>
        <w:tabs>
          <w:tab w:val="start" w:pos="268.85pt"/>
        </w:tabs>
        <w:autoSpaceDE w:val="0"/>
        <w:autoSpaceDN w:val="0"/>
        <w:adjustRightInd w:val="0"/>
        <w:spacing w:line="13.80pt" w:lineRule="auto"/>
        <w:jc w:val="both"/>
        <w:rPr>
          <w:rFonts w:cs="Arial"/>
          <w:b/>
          <w:bCs/>
          <w:color w:val="000000"/>
          <w:sz w:val="22"/>
          <w:szCs w:val="22"/>
          <w:lang w:eastAsia="sl-SI"/>
        </w:rPr>
      </w:pPr>
    </w:p>
    <w:p w14:paraId="1947E183" w14:textId="6EDA8931" w:rsidR="004E45FA" w:rsidRDefault="00390BB6" w:rsidP="004E45FA">
      <w:pPr>
        <w:tabs>
          <w:tab w:val="start" w:pos="268.85pt"/>
        </w:tabs>
        <w:autoSpaceDE w:val="0"/>
        <w:autoSpaceDN w:val="0"/>
        <w:adjustRightInd w:val="0"/>
        <w:spacing w:line="13.80pt" w:lineRule="auto"/>
        <w:jc w:val="both"/>
        <w:rPr>
          <w:rFonts w:cs="Arial"/>
          <w:b/>
          <w:bCs/>
          <w:color w:val="000000"/>
          <w:sz w:val="22"/>
          <w:szCs w:val="22"/>
          <w:lang w:eastAsia="sl-SI"/>
        </w:rPr>
      </w:pPr>
      <w:r>
        <w:rPr>
          <w:rFonts w:cs="Arial"/>
          <w:b/>
          <w:bCs/>
          <w:color w:val="000000"/>
          <w:sz w:val="22"/>
          <w:szCs w:val="22"/>
          <w:lang w:eastAsia="sl-SI"/>
        </w:rPr>
        <w:t xml:space="preserve">POPLAVE - POSTOPKI RAVNANJA IMETNIKOV ŽIVALI / </w:t>
      </w:r>
      <w:r w:rsidRPr="00390BB6">
        <w:rPr>
          <w:rFonts w:cs="Arial"/>
          <w:b/>
          <w:bCs/>
          <w:color w:val="000000"/>
          <w:sz w:val="22"/>
          <w:szCs w:val="22"/>
          <w:lang w:eastAsia="sl-SI"/>
        </w:rPr>
        <w:t>IZVAJALCEV DEJAVNOSTI, PRIZADETI</w:t>
      </w:r>
      <w:r>
        <w:rPr>
          <w:rFonts w:cs="Arial"/>
          <w:b/>
          <w:bCs/>
          <w:color w:val="000000"/>
          <w:sz w:val="22"/>
          <w:szCs w:val="22"/>
          <w:lang w:eastAsia="sl-SI"/>
        </w:rPr>
        <w:t xml:space="preserve">H </w:t>
      </w:r>
      <w:r w:rsidRPr="00390BB6">
        <w:rPr>
          <w:rFonts w:cs="Arial"/>
          <w:b/>
          <w:bCs/>
          <w:color w:val="000000"/>
          <w:sz w:val="22"/>
          <w:szCs w:val="22"/>
          <w:lang w:eastAsia="sl-SI"/>
        </w:rPr>
        <w:t>V POPLAVAH</w:t>
      </w:r>
    </w:p>
    <w:p w14:paraId="78CA2312" w14:textId="02CA3114" w:rsidR="00390BB6" w:rsidRDefault="0017131F" w:rsidP="00390BB6">
      <w:pPr>
        <w:autoSpaceDE w:val="0"/>
        <w:autoSpaceDN w:val="0"/>
        <w:adjustRightInd w:val="0"/>
        <w:spacing w:before="6pt" w:line="13.80pt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390BB6">
        <w:rPr>
          <w:rStyle w:val="Krepko"/>
          <w:rFonts w:cs="Arial"/>
          <w:color w:val="000000"/>
          <w:szCs w:val="20"/>
        </w:rPr>
        <w:t xml:space="preserve">Ljubljana, </w:t>
      </w:r>
      <w:r w:rsidR="00380C96" w:rsidRPr="00390BB6">
        <w:rPr>
          <w:rStyle w:val="Krepko"/>
          <w:rFonts w:cs="Arial"/>
          <w:color w:val="000000"/>
          <w:szCs w:val="20"/>
        </w:rPr>
        <w:t>8</w:t>
      </w:r>
      <w:r w:rsidRPr="00390BB6">
        <w:rPr>
          <w:rStyle w:val="Krepko"/>
          <w:rFonts w:cs="Arial"/>
          <w:color w:val="000000"/>
          <w:szCs w:val="20"/>
        </w:rPr>
        <w:t xml:space="preserve">. avgust 2023 </w:t>
      </w:r>
      <w:r w:rsidR="004E45FA" w:rsidRPr="00390BB6">
        <w:rPr>
          <w:rStyle w:val="Krepko"/>
          <w:rFonts w:cs="Arial"/>
          <w:color w:val="000000"/>
          <w:szCs w:val="20"/>
        </w:rPr>
        <w:t>–</w:t>
      </w:r>
      <w:r w:rsidR="00380C96" w:rsidRPr="00390BB6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194D71" w:rsidRPr="00390BB6">
        <w:rPr>
          <w:rFonts w:cs="Arial"/>
          <w:b/>
          <w:bCs/>
          <w:color w:val="000000"/>
          <w:szCs w:val="20"/>
          <w:lang w:eastAsia="sl-SI"/>
        </w:rPr>
        <w:t xml:space="preserve">Ministrstvo za kmetijstvo, gozdarstvo in prehrano - </w:t>
      </w:r>
      <w:r w:rsidR="004E45FA" w:rsidRPr="00390BB6">
        <w:rPr>
          <w:rFonts w:cs="Arial"/>
          <w:b/>
          <w:bCs/>
          <w:color w:val="000000"/>
          <w:szCs w:val="20"/>
          <w:lang w:eastAsia="sl-SI"/>
        </w:rPr>
        <w:t xml:space="preserve">Uprava za varno hrano, veterinarstvo in varstvo rastlin (UVHVVR) </w:t>
      </w:r>
      <w:r w:rsidR="00390BB6" w:rsidRPr="00390BB6">
        <w:rPr>
          <w:rFonts w:cs="Arial"/>
          <w:b/>
          <w:bCs/>
          <w:color w:val="000000"/>
          <w:szCs w:val="20"/>
          <w:lang w:eastAsia="sl-SI"/>
        </w:rPr>
        <w:t xml:space="preserve">je pripravila posebna navodila oziroma </w:t>
      </w:r>
      <w:r w:rsidR="00390BB6" w:rsidRPr="00390BB6">
        <w:rPr>
          <w:b/>
          <w:bCs/>
          <w:szCs w:val="20"/>
        </w:rPr>
        <w:t>postopk</w:t>
      </w:r>
      <w:r w:rsidR="00390BB6">
        <w:rPr>
          <w:b/>
          <w:bCs/>
          <w:szCs w:val="20"/>
        </w:rPr>
        <w:t xml:space="preserve">e </w:t>
      </w:r>
      <w:r w:rsidR="00390BB6" w:rsidRPr="00390BB6">
        <w:rPr>
          <w:b/>
          <w:bCs/>
          <w:szCs w:val="20"/>
        </w:rPr>
        <w:t xml:space="preserve">ravnanja imetnikov </w:t>
      </w:r>
      <w:proofErr w:type="spellStart"/>
      <w:r w:rsidR="00390BB6" w:rsidRPr="00390BB6">
        <w:rPr>
          <w:b/>
          <w:bCs/>
          <w:szCs w:val="20"/>
        </w:rPr>
        <w:t>rejnih</w:t>
      </w:r>
      <w:proofErr w:type="spellEnd"/>
      <w:r w:rsidR="00390BB6" w:rsidRPr="00390BB6">
        <w:rPr>
          <w:b/>
          <w:bCs/>
          <w:szCs w:val="20"/>
        </w:rPr>
        <w:t xml:space="preserve"> živali</w:t>
      </w:r>
      <w:r w:rsidR="00390BB6">
        <w:rPr>
          <w:b/>
          <w:bCs/>
          <w:szCs w:val="20"/>
        </w:rPr>
        <w:t xml:space="preserve"> </w:t>
      </w:r>
      <w:r w:rsidR="00390BB6" w:rsidRPr="00390BB6">
        <w:rPr>
          <w:b/>
          <w:bCs/>
          <w:szCs w:val="20"/>
        </w:rPr>
        <w:t>/</w:t>
      </w:r>
      <w:r w:rsidR="00390BB6">
        <w:rPr>
          <w:b/>
          <w:bCs/>
          <w:szCs w:val="20"/>
        </w:rPr>
        <w:t xml:space="preserve"> </w:t>
      </w:r>
      <w:r w:rsidR="00390BB6" w:rsidRPr="00390BB6">
        <w:rPr>
          <w:b/>
          <w:bCs/>
          <w:szCs w:val="20"/>
        </w:rPr>
        <w:t>izvajalcev dejavnosti, ki so bili prizadeti v poplavah</w:t>
      </w:r>
      <w:r w:rsidR="00390BB6">
        <w:rPr>
          <w:b/>
          <w:bCs/>
          <w:szCs w:val="20"/>
        </w:rPr>
        <w:t>.</w:t>
      </w:r>
    </w:p>
    <w:p w14:paraId="6FA0B98C" w14:textId="2E019B0B" w:rsidR="00390BB6" w:rsidRPr="00390BB6" w:rsidRDefault="00390BB6" w:rsidP="00390BB6">
      <w:pPr>
        <w:autoSpaceDE w:val="0"/>
        <w:autoSpaceDN w:val="0"/>
        <w:adjustRightInd w:val="0"/>
        <w:spacing w:before="6pt" w:line="13.80pt" w:lineRule="auto"/>
        <w:jc w:val="both"/>
        <w:rPr>
          <w:rFonts w:cs="Arial"/>
          <w:b/>
          <w:bCs/>
          <w:color w:val="000000"/>
          <w:szCs w:val="20"/>
          <w:u w:val="single"/>
          <w:lang w:eastAsia="sl-SI"/>
        </w:rPr>
      </w:pPr>
      <w:r w:rsidRPr="00390BB6">
        <w:rPr>
          <w:b/>
          <w:bCs/>
          <w:szCs w:val="20"/>
          <w:u w:val="single"/>
        </w:rPr>
        <w:t xml:space="preserve">Postopki ravnanja imetnikov </w:t>
      </w:r>
      <w:proofErr w:type="spellStart"/>
      <w:r w:rsidRPr="00390BB6">
        <w:rPr>
          <w:b/>
          <w:bCs/>
          <w:szCs w:val="20"/>
          <w:u w:val="single"/>
        </w:rPr>
        <w:t>rejnih</w:t>
      </w:r>
      <w:proofErr w:type="spellEnd"/>
      <w:r w:rsidRPr="00390BB6">
        <w:rPr>
          <w:b/>
          <w:bCs/>
          <w:szCs w:val="20"/>
          <w:u w:val="single"/>
        </w:rPr>
        <w:t xml:space="preserve"> živali/izvajalcev dejavnosti, prizadeti</w:t>
      </w:r>
      <w:r>
        <w:rPr>
          <w:b/>
          <w:bCs/>
          <w:szCs w:val="20"/>
          <w:u w:val="single"/>
        </w:rPr>
        <w:t xml:space="preserve">h </w:t>
      </w:r>
      <w:r w:rsidRPr="00390BB6">
        <w:rPr>
          <w:b/>
          <w:bCs/>
          <w:szCs w:val="20"/>
          <w:u w:val="single"/>
        </w:rPr>
        <w:t>v poplavah</w:t>
      </w:r>
    </w:p>
    <w:p w14:paraId="03FB1D7C" w14:textId="77777777" w:rsidR="00390BB6" w:rsidRDefault="00390BB6" w:rsidP="00390BB6">
      <w:pPr>
        <w:spacing w:line="12pt" w:lineRule="auto"/>
        <w:jc w:val="both"/>
      </w:pPr>
    </w:p>
    <w:p w14:paraId="53A6C7A2" w14:textId="77777777" w:rsidR="00390BB6" w:rsidRDefault="00390BB6" w:rsidP="00390BB6">
      <w:pPr>
        <w:numPr>
          <w:ilvl w:val="0"/>
          <w:numId w:val="9"/>
        </w:numPr>
        <w:spacing w:line="12pt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b/>
          <w:bCs/>
          <w:szCs w:val="20"/>
        </w:rPr>
        <w:t>Postopek odjave poginjenega goveda</w:t>
      </w:r>
    </w:p>
    <w:p w14:paraId="4045646C" w14:textId="77777777" w:rsidR="00390BB6" w:rsidRDefault="00390BB6" w:rsidP="00390BB6">
      <w:pPr>
        <w:spacing w:line="12pt" w:lineRule="auto"/>
        <w:ind w:start="36p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Če se najde kadaver (truplo živali), </w:t>
      </w:r>
      <w:r>
        <w:rPr>
          <w:rFonts w:cs="Arial"/>
          <w:szCs w:val="20"/>
        </w:rPr>
        <w:t xml:space="preserve">mora imetnik/izvajalec dejavnosti oz. najditelj kadavra poklicati Veterinarsko higiensko službo (VHS), ki bo poskrbela za odvoz in priglasitev pogina v Centralni register goveda (CRG). Imetnik/izvajalec dejavnosti mora po ustaljenem postopku poskrbeti še za priglasitev odhoda v CRG. </w:t>
      </w:r>
      <w:r>
        <w:rPr>
          <w:rFonts w:cs="Arial"/>
          <w:szCs w:val="20"/>
          <w:lang w:eastAsia="sl-SI"/>
        </w:rPr>
        <w:t xml:space="preserve">Kontakti VHS so dostopni na povezavi: </w:t>
      </w:r>
      <w:hyperlink r:id="rId11" w:history="1">
        <w:r>
          <w:rPr>
            <w:rStyle w:val="Hiperpovezava"/>
            <w:rFonts w:cs="Arial"/>
            <w:szCs w:val="20"/>
            <w:lang w:eastAsia="sl-SI"/>
          </w:rPr>
          <w:t>https://www.vf.uni-lj.si/podrocje/veterinarsko-higienska-sluzba</w:t>
        </w:r>
      </w:hyperlink>
    </w:p>
    <w:p w14:paraId="412A6384" w14:textId="77777777" w:rsidR="00390BB6" w:rsidRDefault="00390BB6" w:rsidP="00390BB6">
      <w:pPr>
        <w:spacing w:line="12pt" w:lineRule="auto"/>
        <w:ind w:start="36pt"/>
        <w:jc w:val="both"/>
        <w:rPr>
          <w:rFonts w:cs="Arial"/>
          <w:szCs w:val="20"/>
          <w:lang w:eastAsia="sl-SI"/>
        </w:rPr>
      </w:pPr>
    </w:p>
    <w:p w14:paraId="1238A875" w14:textId="77777777" w:rsidR="00390BB6" w:rsidRDefault="00390BB6" w:rsidP="00390BB6">
      <w:pPr>
        <w:numPr>
          <w:ilvl w:val="0"/>
          <w:numId w:val="9"/>
        </w:numPr>
        <w:spacing w:line="12pt" w:lineRule="auto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Postopek odjave izgubljenega goveda</w:t>
      </w:r>
    </w:p>
    <w:p w14:paraId="22A33A64" w14:textId="77777777" w:rsidR="00390BB6" w:rsidRDefault="00390BB6" w:rsidP="00390BB6">
      <w:pPr>
        <w:spacing w:line="12pt" w:lineRule="auto"/>
        <w:ind w:start="36pt"/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  <w:lang w:eastAsia="sl-SI"/>
        </w:rPr>
        <w:t>Če je</w:t>
      </w:r>
      <w:r>
        <w:rPr>
          <w:rFonts w:cs="Arial"/>
          <w:szCs w:val="20"/>
        </w:rPr>
        <w:t xml:space="preserve"> imetnik/izvajalec dejavnosti izgubil žival, mora izgubo priglasiti pooblaščeni veterinarski organizaciji ali na Upravo za varno hrano, veterinarstvo in varstvo rastlin (UVHVVR) - Sektor za identifikacijo in registracijo ter informacijske sisteme (SIRIS) po elektronski pošti (</w:t>
      </w:r>
      <w:hyperlink r:id="rId12" w:history="1">
        <w:r>
          <w:rPr>
            <w:rStyle w:val="Hiperpovezava"/>
            <w:rFonts w:cs="Arial"/>
            <w:szCs w:val="20"/>
          </w:rPr>
          <w:t>info.sir@gov.si</w:t>
        </w:r>
      </w:hyperlink>
      <w:r>
        <w:rPr>
          <w:rFonts w:cs="Arial"/>
          <w:szCs w:val="20"/>
        </w:rPr>
        <w:t xml:space="preserve">) ali po pošti. Obvezni podatki, ki jih mora priglasiti, so: identifikacijska številka živali, datum izgube, G-MID odhoda in razlog odhoda. Potni list za govedo mora vrniti na UVHVVR-SIRIS. Če je potni list izgubljen ali uničen, mora to pripisati obveznim podatkom. </w:t>
      </w:r>
    </w:p>
    <w:p w14:paraId="6B03D668" w14:textId="77777777" w:rsidR="00390BB6" w:rsidRDefault="00390BB6" w:rsidP="00390BB6">
      <w:pPr>
        <w:spacing w:line="12pt" w:lineRule="auto"/>
        <w:ind w:start="36pt"/>
        <w:jc w:val="both"/>
        <w:rPr>
          <w:rFonts w:cs="Arial"/>
          <w:b/>
          <w:bCs/>
          <w:szCs w:val="20"/>
        </w:rPr>
      </w:pPr>
    </w:p>
    <w:p w14:paraId="0D4549F2" w14:textId="77777777" w:rsidR="00390BB6" w:rsidRDefault="00390BB6" w:rsidP="00390BB6">
      <w:pPr>
        <w:numPr>
          <w:ilvl w:val="0"/>
          <w:numId w:val="9"/>
        </w:numPr>
        <w:spacing w:line="12pt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Postopek priglasitve premika goveda, drobnice, prašičev ali kopitarjev na drugo lokacijo/v drug hlev:</w:t>
      </w:r>
    </w:p>
    <w:p w14:paraId="36328DA0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če je imetnik/izvajalec dejavnosti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govedo</w:t>
      </w:r>
      <w:r>
        <w:rPr>
          <w:rFonts w:ascii="Arial" w:hAnsi="Arial" w:cs="Arial"/>
          <w:sz w:val="20"/>
          <w:szCs w:val="20"/>
          <w:lang w:eastAsia="en-US"/>
        </w:rPr>
        <w:t xml:space="preserve"> preselil na drugo lokacijo/v drug hlev, ki je še ni registriral (nima G-MID-a), mora priglasiti premik na UVHVVR-SIRIS po el. pošti (</w:t>
      </w:r>
      <w:hyperlink r:id="rId13" w:history="1">
        <w:r>
          <w:rPr>
            <w:rStyle w:val="Hiperpovezava"/>
            <w:rFonts w:ascii="Arial" w:hAnsi="Arial" w:cs="Arial"/>
            <w:sz w:val="20"/>
            <w:szCs w:val="20"/>
            <w:lang w:eastAsia="en-US"/>
          </w:rPr>
          <w:t>info.sir@gov.si</w:t>
        </w:r>
      </w:hyperlink>
      <w:r>
        <w:rPr>
          <w:rFonts w:ascii="Arial" w:hAnsi="Arial" w:cs="Arial"/>
          <w:sz w:val="20"/>
          <w:szCs w:val="20"/>
          <w:lang w:eastAsia="en-US"/>
        </w:rPr>
        <w:t xml:space="preserve">) ali po pošti. Obvezni podatki, ki jih mora priglasiti, so: </w:t>
      </w:r>
      <w:r>
        <w:rPr>
          <w:rFonts w:ascii="Arial" w:hAnsi="Arial" w:cs="Arial"/>
          <w:sz w:val="20"/>
          <w:szCs w:val="20"/>
        </w:rPr>
        <w:t>identifikacijska številka</w:t>
      </w:r>
      <w:r>
        <w:rPr>
          <w:rFonts w:ascii="Arial" w:hAnsi="Arial" w:cs="Arial"/>
          <w:sz w:val="20"/>
          <w:szCs w:val="20"/>
          <w:lang w:eastAsia="en-US"/>
        </w:rPr>
        <w:t xml:space="preserve"> živali, datum premika, G-MID odhoda in podatki o novi lokaciji (</w:t>
      </w:r>
      <w:r>
        <w:rPr>
          <w:rFonts w:ascii="Arial" w:hAnsi="Arial" w:cs="Arial"/>
          <w:sz w:val="20"/>
          <w:szCs w:val="20"/>
        </w:rPr>
        <w:t>poštni naslov, če ta ne obstaja, pa geografske koordinate lokacije ali podatki iz katastra (katastrska občina, parcela);</w:t>
      </w:r>
    </w:p>
    <w:p w14:paraId="4C6FFC41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premika </w:t>
      </w:r>
      <w:r>
        <w:rPr>
          <w:rFonts w:ascii="Arial" w:hAnsi="Arial" w:cs="Arial"/>
          <w:b/>
          <w:bCs/>
          <w:sz w:val="20"/>
          <w:szCs w:val="20"/>
        </w:rPr>
        <w:t>individualno označene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drobnice</w:t>
      </w:r>
      <w:r>
        <w:rPr>
          <w:rFonts w:ascii="Arial" w:hAnsi="Arial" w:cs="Arial"/>
          <w:sz w:val="20"/>
          <w:szCs w:val="20"/>
        </w:rPr>
        <w:t xml:space="preserve"> na drugo lokacijo/</w:t>
      </w:r>
      <w:r>
        <w:rPr>
          <w:rFonts w:ascii="Arial" w:hAnsi="Arial" w:cs="Arial"/>
          <w:sz w:val="20"/>
          <w:szCs w:val="20"/>
          <w:lang w:eastAsia="en-US"/>
        </w:rPr>
        <w:t>v drug hlev imetnik/izvajalec dejavnosti</w:t>
      </w:r>
      <w:r>
        <w:rPr>
          <w:rFonts w:ascii="Arial" w:hAnsi="Arial" w:cs="Arial"/>
          <w:sz w:val="20"/>
          <w:szCs w:val="20"/>
        </w:rPr>
        <w:t xml:space="preserve"> postopa enako kot pri govedu, v primeru </w:t>
      </w:r>
      <w:r>
        <w:rPr>
          <w:rFonts w:ascii="Arial" w:hAnsi="Arial" w:cs="Arial"/>
          <w:b/>
          <w:bCs/>
          <w:sz w:val="20"/>
          <w:szCs w:val="20"/>
        </w:rPr>
        <w:t>skupinsko označene drobnice ali prašičev</w:t>
      </w:r>
      <w:r>
        <w:rPr>
          <w:rFonts w:ascii="Arial" w:hAnsi="Arial" w:cs="Arial"/>
          <w:sz w:val="20"/>
          <w:szCs w:val="20"/>
        </w:rPr>
        <w:t xml:space="preserve"> pa mora priglasiti: SIŠ (skupinska identifikacijska številka), število živali, </w:t>
      </w:r>
      <w:r>
        <w:rPr>
          <w:rFonts w:ascii="Arial" w:hAnsi="Arial" w:cs="Arial"/>
          <w:sz w:val="20"/>
          <w:szCs w:val="20"/>
          <w:lang w:eastAsia="en-US"/>
        </w:rPr>
        <w:t>datum premika, G-MID odhoda in podatki o novi lokaciji (</w:t>
      </w:r>
      <w:r>
        <w:rPr>
          <w:rFonts w:ascii="Arial" w:hAnsi="Arial" w:cs="Arial"/>
          <w:sz w:val="20"/>
          <w:szCs w:val="20"/>
        </w:rPr>
        <w:t>poštni naslov, če ta ne obstaja, pa geografske koordinate lokacije ali podatki iz katastra (katastrska občina, parcela);</w:t>
      </w:r>
    </w:p>
    <w:p w14:paraId="7F2D2E3D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premika </w:t>
      </w:r>
      <w:r>
        <w:rPr>
          <w:rFonts w:ascii="Arial" w:hAnsi="Arial" w:cs="Arial"/>
          <w:b/>
          <w:bCs/>
          <w:sz w:val="20"/>
          <w:szCs w:val="20"/>
        </w:rPr>
        <w:t>kopitarjev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na drugo lokacijo/v drug hlev za več kot 30 dni, se mora imetnik/izvajalec dejavnosti obrniti na Veterinarsko fakulteto - </w:t>
      </w:r>
      <w:hyperlink r:id="rId14" w:tgtFrame="_blank" w:history="1">
        <w:r>
          <w:rPr>
            <w:rStyle w:val="Hiperpovezava"/>
            <w:rFonts w:ascii="Arial" w:hAnsi="Arial" w:cs="Arial"/>
            <w:sz w:val="20"/>
            <w:szCs w:val="20"/>
          </w:rPr>
          <w:t>Kliniko za zdravstveno varstvo in rejo konj</w:t>
        </w:r>
      </w:hyperlink>
      <w:r>
        <w:rPr>
          <w:rFonts w:ascii="Arial" w:hAnsi="Arial" w:cs="Arial"/>
          <w:sz w:val="20"/>
          <w:szCs w:val="20"/>
        </w:rPr>
        <w:t xml:space="preserve"> oz. Kobilarno Lipica.</w:t>
      </w:r>
      <w:r>
        <w:rPr>
          <w:rFonts w:ascii="Arial" w:hAnsi="Arial" w:cs="Arial"/>
          <w:sz w:val="20"/>
          <w:szCs w:val="20"/>
          <w:lang w:eastAsia="en-US"/>
        </w:rPr>
        <w:t xml:space="preserve"> Če nova lokacija/drug hlev še ni registriran </w:t>
      </w:r>
      <w:r>
        <w:rPr>
          <w:rFonts w:ascii="Arial" w:hAnsi="Arial" w:cs="Arial"/>
          <w:sz w:val="20"/>
          <w:szCs w:val="20"/>
          <w:lang w:eastAsia="en-US"/>
        </w:rPr>
        <w:lastRenderedPageBreak/>
        <w:t>(nima G-MID-a), mora priglasiti premik na UVHVVR-SIRIS po el. pošti (</w:t>
      </w:r>
      <w:hyperlink r:id="rId15" w:history="1">
        <w:r>
          <w:rPr>
            <w:rStyle w:val="Hiperpovezava"/>
            <w:rFonts w:ascii="Arial" w:hAnsi="Arial" w:cs="Arial"/>
            <w:sz w:val="20"/>
            <w:szCs w:val="20"/>
            <w:lang w:eastAsia="en-US"/>
          </w:rPr>
          <w:t>info.sir@gov.si</w:t>
        </w:r>
      </w:hyperlink>
      <w:r>
        <w:rPr>
          <w:rFonts w:ascii="Arial" w:hAnsi="Arial" w:cs="Arial"/>
          <w:sz w:val="20"/>
          <w:szCs w:val="20"/>
          <w:lang w:eastAsia="en-US"/>
        </w:rPr>
        <w:t xml:space="preserve">) ali po pošti.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353D832" w14:textId="77777777" w:rsidR="00390BB6" w:rsidRDefault="00390BB6" w:rsidP="00390BB6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299975C" w14:textId="77777777" w:rsidR="00390BB6" w:rsidRDefault="00390BB6" w:rsidP="00390BB6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Postopek ravnanja v primeru izgube drugih živalskih vrst:</w:t>
      </w:r>
    </w:p>
    <w:p w14:paraId="195069CF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uničenje čebelnjaka</w:t>
      </w:r>
      <w:r>
        <w:rPr>
          <w:rFonts w:ascii="Arial" w:hAnsi="Arial" w:cs="Arial"/>
          <w:sz w:val="20"/>
          <w:szCs w:val="20"/>
          <w:lang w:eastAsia="en-US"/>
        </w:rPr>
        <w:t xml:space="preserve"> mora čebelar priglasiti na UVHVVR-SIRIS po el. pošti (</w:t>
      </w:r>
      <w:hyperlink r:id="rId16" w:history="1">
        <w:r>
          <w:rPr>
            <w:rStyle w:val="Hiperpovezava"/>
            <w:rFonts w:ascii="Arial" w:hAnsi="Arial" w:cs="Arial"/>
            <w:sz w:val="20"/>
            <w:szCs w:val="20"/>
            <w:lang w:eastAsia="en-US"/>
          </w:rPr>
          <w:t>info.sir@gov.si</w:t>
        </w:r>
      </w:hyperlink>
      <w:r>
        <w:rPr>
          <w:rFonts w:ascii="Arial" w:hAnsi="Arial" w:cs="Arial"/>
          <w:sz w:val="20"/>
          <w:szCs w:val="20"/>
          <w:lang w:eastAsia="en-US"/>
        </w:rPr>
        <w:t xml:space="preserve">) ali po pošti. Obvezni podatki, ki jih mora priglasiti, so: številka čebelnjaka, KMG-MID. Tablico za označevanje čebelnjakov mora vrniti po pošti na UVHVVR-SIRIS. Če je tablica izgubljena ali uničena, mora to pripisati obveznim podatkom; </w:t>
      </w:r>
    </w:p>
    <w:p w14:paraId="3CF7FC52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izguba prašičev</w:t>
      </w:r>
      <w:r>
        <w:rPr>
          <w:rFonts w:ascii="Arial" w:hAnsi="Arial" w:cs="Arial"/>
          <w:sz w:val="20"/>
          <w:szCs w:val="20"/>
          <w:lang w:eastAsia="en-US"/>
        </w:rPr>
        <w:t>: imetnik/izvajalec dejavnosti</w:t>
      </w:r>
      <w:r>
        <w:rPr>
          <w:rFonts w:ascii="Arial" w:hAnsi="Arial" w:cs="Arial"/>
          <w:sz w:val="20"/>
          <w:szCs w:val="20"/>
        </w:rPr>
        <w:t xml:space="preserve"> mora </w:t>
      </w:r>
      <w:r>
        <w:rPr>
          <w:rFonts w:ascii="Arial" w:hAnsi="Arial" w:cs="Arial"/>
          <w:sz w:val="20"/>
          <w:szCs w:val="20"/>
          <w:lang w:eastAsia="en-US"/>
        </w:rPr>
        <w:t>datum izgube in število živali vpisati v evidence, ki jih vodi na obratu/gospodarstvu;</w:t>
      </w:r>
    </w:p>
    <w:p w14:paraId="1097B2A1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izguba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drobnice</w:t>
      </w:r>
      <w:r>
        <w:rPr>
          <w:rFonts w:ascii="Arial" w:hAnsi="Arial" w:cs="Arial"/>
          <w:sz w:val="20"/>
          <w:szCs w:val="20"/>
          <w:lang w:eastAsia="en-US"/>
        </w:rPr>
        <w:t>: imetnik/izvajalec dejavnosti</w:t>
      </w:r>
      <w:r>
        <w:rPr>
          <w:rFonts w:ascii="Arial" w:hAnsi="Arial" w:cs="Arial"/>
          <w:sz w:val="20"/>
          <w:szCs w:val="20"/>
        </w:rPr>
        <w:t xml:space="preserve"> mora </w:t>
      </w:r>
      <w:r>
        <w:rPr>
          <w:rFonts w:ascii="Arial" w:hAnsi="Arial" w:cs="Arial"/>
          <w:sz w:val="20"/>
          <w:szCs w:val="20"/>
          <w:lang w:eastAsia="en-US"/>
        </w:rPr>
        <w:t>v primeru izgube individualno označenih živali v Centralni register drobnice priglasiti odjavo živali na kraja/izguba po že ustaljenem postopku ali na UVHVVR-SIRIS po el. pošti (</w:t>
      </w:r>
      <w:hyperlink r:id="rId17" w:history="1">
        <w:r>
          <w:rPr>
            <w:rStyle w:val="Hiperpovezava"/>
            <w:rFonts w:ascii="Arial" w:hAnsi="Arial" w:cs="Arial"/>
            <w:sz w:val="20"/>
            <w:szCs w:val="20"/>
            <w:lang w:eastAsia="en-US"/>
          </w:rPr>
          <w:t>info.sir@gov.si</w:t>
        </w:r>
      </w:hyperlink>
      <w:r>
        <w:rPr>
          <w:rFonts w:ascii="Arial" w:hAnsi="Arial" w:cs="Arial"/>
          <w:sz w:val="20"/>
          <w:szCs w:val="20"/>
          <w:lang w:eastAsia="en-US"/>
        </w:rPr>
        <w:t xml:space="preserve">) ali po pošti; za ostalo drobnico mora v evidence, ki jih vodi na obratu/gospodarstvu, </w:t>
      </w:r>
      <w:r>
        <w:rPr>
          <w:rFonts w:ascii="Arial" w:hAnsi="Arial" w:cs="Arial"/>
          <w:sz w:val="20"/>
          <w:szCs w:val="20"/>
        </w:rPr>
        <w:t xml:space="preserve">vpisati </w:t>
      </w:r>
      <w:r>
        <w:rPr>
          <w:rFonts w:ascii="Arial" w:hAnsi="Arial" w:cs="Arial"/>
          <w:sz w:val="20"/>
          <w:szCs w:val="20"/>
          <w:lang w:eastAsia="en-US"/>
        </w:rPr>
        <w:t>datum izgube in število živali;</w:t>
      </w:r>
    </w:p>
    <w:p w14:paraId="26AC7FFD" w14:textId="77777777" w:rsidR="00390BB6" w:rsidRDefault="00390BB6" w:rsidP="00390BB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izguba kopitarjev</w:t>
      </w:r>
      <w:r>
        <w:rPr>
          <w:rFonts w:ascii="Arial" w:hAnsi="Arial" w:cs="Arial"/>
          <w:sz w:val="20"/>
          <w:szCs w:val="20"/>
          <w:lang w:eastAsia="en-US"/>
        </w:rPr>
        <w:t xml:space="preserve">: imetniki/izvajalci dejavnosti/lastniki kopitarjev se morajo v primeru izgube kopitarjev obrniti na organ izdaje identifikacijskih dokumentov Veterinarsko fakulteto - </w:t>
      </w:r>
      <w:hyperlink r:id="rId18" w:tgtFrame="_blank" w:history="1">
        <w:r>
          <w:rPr>
            <w:rStyle w:val="Hiperpovezava"/>
            <w:rFonts w:ascii="Arial" w:hAnsi="Arial" w:cs="Arial"/>
            <w:sz w:val="20"/>
            <w:szCs w:val="20"/>
          </w:rPr>
          <w:t>Kliniko za zdravstveno varstvo in rejo konj</w:t>
        </w:r>
      </w:hyperlink>
      <w:r>
        <w:rPr>
          <w:rFonts w:ascii="Arial" w:hAnsi="Arial" w:cs="Arial"/>
          <w:sz w:val="20"/>
          <w:szCs w:val="20"/>
        </w:rPr>
        <w:t xml:space="preserve"> oz. Kobilarno Lipica. Kontakti so dostopni na povezavi: </w:t>
      </w:r>
      <w:hyperlink r:id="rId19" w:history="1">
        <w:r>
          <w:rPr>
            <w:rStyle w:val="Hiperpovezava"/>
            <w:rFonts w:ascii="Arial" w:hAnsi="Arial" w:cs="Arial"/>
            <w:sz w:val="20"/>
            <w:szCs w:val="20"/>
          </w:rPr>
          <w:t>https://www.gov.si/teme/identifikacija-kopitarjev/</w:t>
        </w:r>
      </w:hyperlink>
    </w:p>
    <w:p w14:paraId="42B6DAE9" w14:textId="77777777" w:rsidR="00390BB6" w:rsidRDefault="00390BB6" w:rsidP="00390BB6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BF8F9DA" w14:textId="77777777" w:rsidR="00390BB6" w:rsidRDefault="00390BB6" w:rsidP="00390BB6">
      <w:pPr>
        <w:pStyle w:val="Odstavekseznama"/>
        <w:numPr>
          <w:ilvl w:val="0"/>
          <w:numId w:val="9"/>
        </w:numPr>
        <w:autoSpaceDE w:val="0"/>
        <w:autoSpaceDN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Zakol goveda v klavnicah brez potnih listov</w:t>
      </w:r>
      <w:r>
        <w:rPr>
          <w:rFonts w:ascii="Arial" w:hAnsi="Arial" w:cs="Arial"/>
          <w:color w:val="000000"/>
          <w:sz w:val="20"/>
          <w:szCs w:val="20"/>
        </w:rPr>
        <w:t>: v izjemnih primerih lahko uradni veterinarji na klavnicah odobrijo zakol goveda brez spremljajočega potnega lista. Izjava o prehranski varnosti, ki mora spremljati govedo, ni del potnega lista za govedo.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2. odstavek </w:t>
      </w:r>
      <w:r>
        <w:rPr>
          <w:rFonts w:ascii="Arial" w:hAnsi="Arial" w:cs="Arial"/>
          <w:sz w:val="20"/>
          <w:szCs w:val="20"/>
        </w:rPr>
        <w:t xml:space="preserve">17. člena Pravilnika o identifikaciji in registraciji goveda (Uradni list RS, št. </w:t>
      </w:r>
      <w:hyperlink r:id="rId20" w:tgtFrame="_blank" w:tooltip="Pravilnik o identifikaciji in registraciji goveda" w:history="1">
        <w:r>
          <w:rPr>
            <w:rStyle w:val="Hiperpovezava"/>
            <w:rFonts w:ascii="Arial" w:hAnsi="Arial" w:cs="Arial"/>
            <w:sz w:val="20"/>
            <w:szCs w:val="20"/>
          </w:rPr>
          <w:t>50/16</w:t>
        </w:r>
      </w:hyperlink>
      <w:r>
        <w:rPr>
          <w:rFonts w:ascii="Arial" w:hAnsi="Arial" w:cs="Arial"/>
          <w:sz w:val="20"/>
          <w:szCs w:val="20"/>
        </w:rPr>
        <w:t xml:space="preserve"> in </w:t>
      </w:r>
      <w:hyperlink r:id="rId21" w:tgtFrame="_blank" w:tooltip="Pravilnik o spremembah Pravilnika o identifikaciji in registraciji goveda" w:history="1">
        <w:r>
          <w:rPr>
            <w:rStyle w:val="Hiperpovezava"/>
            <w:rFonts w:ascii="Arial" w:hAnsi="Arial" w:cs="Arial"/>
            <w:sz w:val="20"/>
            <w:szCs w:val="20"/>
          </w:rPr>
          <w:t>68/19</w:t>
        </w:r>
      </w:hyperlink>
      <w:r>
        <w:rPr>
          <w:rFonts w:ascii="Arial" w:hAnsi="Arial" w:cs="Arial"/>
          <w:sz w:val="20"/>
          <w:szCs w:val="20"/>
        </w:rPr>
        <w:t>) določa, da se lahko v nujnih primerih, ko je ogroženo življenje ali zdravje živali oziroma zaradi zaščite živali pred mučenjem, kar oceni veterinar, ki izvaja javno veterinarsko službo, opravi premik goveda brez potnega lista.</w:t>
      </w:r>
    </w:p>
    <w:p w14:paraId="19961EE7" w14:textId="77777777" w:rsidR="00390BB6" w:rsidRDefault="00390BB6" w:rsidP="00390BB6">
      <w:pPr>
        <w:pStyle w:val="Odstavekseznama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Imetnik/izvajalec dejavnosti mora potni list za govedo dostaviti v klavnico takoj, ko ga najde. Če ugotovi, da je potni list uničen/izgubljen, o tem prav tako obvesti klavnico. Dvojnikov potnih listov zaklanih živali UVHVVR ne izdaja, zato ga ni potrebno dodatno naročiti.</w:t>
      </w:r>
    </w:p>
    <w:p w14:paraId="2F2C3D64" w14:textId="77777777" w:rsidR="00390BB6" w:rsidRDefault="00390BB6" w:rsidP="00390BB6">
      <w:pPr>
        <w:pStyle w:val="Odstavekseznama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Če mora imetnik/izvajalec dejavnosti v zakol v klavnico oddati govedo brez ušesnih številk, izgubljenih v poplavi, pred transportom v klavnico obvesti uradnega veterinarja območnega urada (OU) UVHVVR. Kontakti OU UVHVVR so dostopni na povezavi:</w:t>
      </w:r>
    </w:p>
    <w:p w14:paraId="4F3BE504" w14:textId="77777777" w:rsidR="00390BB6" w:rsidRDefault="00725989" w:rsidP="00390BB6">
      <w:pPr>
        <w:pStyle w:val="Odstavekseznama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hyperlink r:id="rId22" w:history="1">
        <w:r w:rsidR="00390BB6">
          <w:rPr>
            <w:rStyle w:val="Hiperpovezava"/>
            <w:rFonts w:ascii="Arial" w:hAnsi="Arial" w:cs="Arial"/>
            <w:sz w:val="20"/>
            <w:szCs w:val="20"/>
            <w:lang w:eastAsia="en-US"/>
          </w:rPr>
          <w:t>https://www.gov.si/novice/2023-08-05-poplave-kontakti-uprave-rs-za-varno-hrano-veterinarstvo-in-varstvo-rastlin-za-nosilce-dejavnosti/</w:t>
        </w:r>
      </w:hyperlink>
    </w:p>
    <w:p w14:paraId="47CDB36D" w14:textId="77777777" w:rsidR="00390BB6" w:rsidRDefault="00390BB6" w:rsidP="00390BB6">
      <w:pPr>
        <w:pStyle w:val="Odstavekseznama"/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67A70AC" w14:textId="5210C999" w:rsidR="00390BB6" w:rsidRPr="00390BB6" w:rsidRDefault="00390BB6" w:rsidP="00390BB6">
      <w:pPr>
        <w:autoSpaceDE w:val="0"/>
        <w:autoSpaceDN w:val="0"/>
        <w:jc w:val="both"/>
        <w:rPr>
          <w:rFonts w:cs="Arial"/>
          <w:color w:val="000000"/>
          <w:szCs w:val="20"/>
        </w:rPr>
      </w:pPr>
      <w:r w:rsidRPr="00390BB6">
        <w:rPr>
          <w:rFonts w:cs="Arial"/>
          <w:b/>
          <w:bCs/>
          <w:color w:val="000000"/>
          <w:szCs w:val="20"/>
        </w:rPr>
        <w:t>POMEMBNO: vse navedene izjeme oz. postopki veljajo izključno za imetnike</w:t>
      </w:r>
      <w:r>
        <w:rPr>
          <w:rFonts w:cs="Arial"/>
          <w:b/>
          <w:bCs/>
          <w:color w:val="000000"/>
          <w:szCs w:val="20"/>
        </w:rPr>
        <w:t xml:space="preserve"> </w:t>
      </w:r>
      <w:r w:rsidRPr="00390BB6">
        <w:rPr>
          <w:rFonts w:cs="Arial"/>
          <w:b/>
          <w:bCs/>
          <w:color w:val="000000"/>
          <w:szCs w:val="20"/>
        </w:rPr>
        <w:t>/</w:t>
      </w:r>
      <w:r>
        <w:rPr>
          <w:rFonts w:cs="Arial"/>
          <w:b/>
          <w:bCs/>
          <w:color w:val="000000"/>
          <w:szCs w:val="20"/>
        </w:rPr>
        <w:t xml:space="preserve"> </w:t>
      </w:r>
      <w:r w:rsidRPr="00390BB6">
        <w:rPr>
          <w:rFonts w:cs="Arial"/>
          <w:b/>
          <w:bCs/>
          <w:color w:val="000000"/>
          <w:szCs w:val="20"/>
        </w:rPr>
        <w:t xml:space="preserve">izvajalce dejavnosti, ki so bili prizadeti v poplavah. </w:t>
      </w:r>
    </w:p>
    <w:p w14:paraId="1E0004CF" w14:textId="32D9CE3B" w:rsidR="00380C96" w:rsidRDefault="00390BB6" w:rsidP="004E45FA">
      <w:pPr>
        <w:autoSpaceDE w:val="0"/>
        <w:autoSpaceDN w:val="0"/>
        <w:adjustRightInd w:val="0"/>
        <w:spacing w:before="6pt" w:line="13.80pt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>
        <w:rPr>
          <w:rFonts w:cs="Arial"/>
          <w:b/>
          <w:bCs/>
          <w:color w:val="000000"/>
          <w:szCs w:val="20"/>
          <w:lang w:eastAsia="sl-SI"/>
        </w:rPr>
        <w:t xml:space="preserve">UVHVVR </w:t>
      </w:r>
      <w:r w:rsidR="00380C96">
        <w:rPr>
          <w:rFonts w:cs="Arial"/>
          <w:b/>
          <w:bCs/>
          <w:color w:val="000000"/>
          <w:szCs w:val="20"/>
          <w:lang w:eastAsia="sl-SI"/>
        </w:rPr>
        <w:t xml:space="preserve">je </w:t>
      </w:r>
      <w:r w:rsidR="004E45FA" w:rsidRPr="005B776E">
        <w:rPr>
          <w:rFonts w:cs="Arial"/>
          <w:b/>
          <w:bCs/>
          <w:color w:val="000000"/>
          <w:szCs w:val="20"/>
          <w:lang w:eastAsia="sl-SI"/>
        </w:rPr>
        <w:t>z</w:t>
      </w:r>
      <w:r w:rsidR="00380C96">
        <w:rPr>
          <w:rFonts w:cs="Arial"/>
          <w:b/>
          <w:bCs/>
          <w:color w:val="000000"/>
          <w:szCs w:val="20"/>
          <w:lang w:eastAsia="sl-SI"/>
        </w:rPr>
        <w:t>a</w:t>
      </w:r>
      <w:r w:rsidR="004E45FA" w:rsidRPr="005B776E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380C96">
        <w:rPr>
          <w:rFonts w:cs="Arial"/>
          <w:b/>
          <w:bCs/>
          <w:color w:val="000000"/>
          <w:szCs w:val="20"/>
          <w:lang w:eastAsia="sl-SI"/>
        </w:rPr>
        <w:t xml:space="preserve">sprejemanje vprašanj v zvezi s poplavami, ki se nanašajo na </w:t>
      </w:r>
      <w:r>
        <w:rPr>
          <w:rFonts w:cs="Arial"/>
          <w:b/>
          <w:bCs/>
          <w:color w:val="000000"/>
          <w:szCs w:val="20"/>
          <w:lang w:eastAsia="sl-SI"/>
        </w:rPr>
        <w:t xml:space="preserve">njeno </w:t>
      </w:r>
      <w:r w:rsidR="00380C96">
        <w:rPr>
          <w:rFonts w:cs="Arial"/>
          <w:b/>
          <w:bCs/>
          <w:color w:val="000000"/>
          <w:szCs w:val="20"/>
          <w:lang w:eastAsia="sl-SI"/>
        </w:rPr>
        <w:t>delovno področje</w:t>
      </w:r>
      <w:r>
        <w:rPr>
          <w:rFonts w:cs="Arial"/>
          <w:b/>
          <w:bCs/>
          <w:color w:val="000000"/>
          <w:szCs w:val="20"/>
          <w:lang w:eastAsia="sl-SI"/>
        </w:rPr>
        <w:t xml:space="preserve">, </w:t>
      </w:r>
      <w:r w:rsidR="00380C96">
        <w:rPr>
          <w:rFonts w:cs="Arial"/>
          <w:b/>
          <w:bCs/>
          <w:color w:val="000000"/>
          <w:szCs w:val="20"/>
          <w:lang w:eastAsia="sl-SI"/>
        </w:rPr>
        <w:t xml:space="preserve">danes </w:t>
      </w:r>
      <w:r w:rsidR="00380C96" w:rsidRPr="00380C96">
        <w:rPr>
          <w:rFonts w:cs="Arial"/>
          <w:b/>
          <w:bCs/>
          <w:color w:val="000000"/>
          <w:szCs w:val="20"/>
          <w:lang w:eastAsia="sl-SI"/>
        </w:rPr>
        <w:t>vzpostavila poseben elektronski naslov</w:t>
      </w:r>
      <w:r w:rsidR="00380C96">
        <w:rPr>
          <w:rFonts w:cs="Arial"/>
          <w:b/>
          <w:bCs/>
          <w:color w:val="000000"/>
          <w:szCs w:val="20"/>
          <w:lang w:eastAsia="sl-SI"/>
        </w:rPr>
        <w:t xml:space="preserve">: </w:t>
      </w:r>
      <w:hyperlink r:id="rId23" w:history="1">
        <w:r w:rsidR="00380C96" w:rsidRPr="00380C96">
          <w:rPr>
            <w:rStyle w:val="Hiperpovezava"/>
            <w:rFonts w:cs="Arial"/>
            <w:b/>
            <w:bCs/>
            <w:szCs w:val="20"/>
            <w:lang w:eastAsia="sl-SI"/>
          </w:rPr>
          <w:t>poplave.uvhvvr@gov.si</w:t>
        </w:r>
      </w:hyperlink>
      <w:r w:rsidR="00380C96">
        <w:rPr>
          <w:rFonts w:cs="Arial"/>
          <w:b/>
          <w:bCs/>
          <w:color w:val="000000"/>
          <w:szCs w:val="20"/>
          <w:lang w:eastAsia="sl-SI"/>
        </w:rPr>
        <w:t>.</w:t>
      </w:r>
    </w:p>
    <w:p w14:paraId="56950778" w14:textId="77777777" w:rsidR="00380C96" w:rsidRDefault="00380C96" w:rsidP="004E45FA">
      <w:pPr>
        <w:autoSpaceDE w:val="0"/>
        <w:autoSpaceDN w:val="0"/>
        <w:adjustRightInd w:val="0"/>
        <w:spacing w:before="6pt" w:line="13.80pt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38DAB430" w14:textId="77777777" w:rsidR="00194D71" w:rsidRPr="005B776E" w:rsidRDefault="00194D71" w:rsidP="00194D71">
      <w:pPr>
        <w:autoSpaceDE w:val="0"/>
        <w:autoSpaceDN w:val="0"/>
        <w:adjustRightInd w:val="0"/>
        <w:spacing w:before="6pt" w:line="13.80pt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731930C6" w14:textId="5AACCBEE" w:rsidR="00EB15FF" w:rsidRPr="003A104B" w:rsidRDefault="003A104B" w:rsidP="00AB7C43">
      <w:pPr>
        <w:spacing w:before="6pt" w:line="13.80pt" w:lineRule="auto"/>
        <w:jc w:val="center"/>
        <w:rPr>
          <w:rFonts w:cs="Arial"/>
          <w:szCs w:val="20"/>
        </w:rPr>
      </w:pPr>
      <w:r w:rsidRPr="003A104B">
        <w:rPr>
          <w:rFonts w:cs="Arial"/>
          <w:szCs w:val="20"/>
        </w:rPr>
        <w:t xml:space="preserve">*      *   </w:t>
      </w:r>
      <w:r>
        <w:rPr>
          <w:rFonts w:cs="Arial"/>
          <w:szCs w:val="20"/>
        </w:rPr>
        <w:t xml:space="preserve"> </w:t>
      </w:r>
      <w:r w:rsidRPr="003A104B">
        <w:rPr>
          <w:rFonts w:cs="Arial"/>
          <w:szCs w:val="20"/>
        </w:rPr>
        <w:t xml:space="preserve"> *</w:t>
      </w:r>
    </w:p>
    <w:sectPr w:rsidR="00EB15FF" w:rsidRPr="003A104B" w:rsidSect="00EB15FF">
      <w:headerReference w:type="default" r:id="rId24"/>
      <w:headerReference w:type="first" r:id="rId25"/>
      <w:footerReference w:type="first" r:id="rId26"/>
      <w:pgSz w:w="595pt" w:h="842pt" w:code="9"/>
      <w:pgMar w:top="85.05pt" w:right="85.05pt" w:bottom="56.70pt" w:left="85.05pt" w:header="48.20pt" w:footer="62.35pt" w:gutter="0pt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9EF053" w14:textId="77777777" w:rsidR="00725989" w:rsidRDefault="00725989">
      <w:r>
        <w:separator/>
      </w:r>
    </w:p>
  </w:endnote>
  <w:endnote w:type="continuationSeparator" w:id="0">
    <w:p w14:paraId="69B32C37" w14:textId="77777777" w:rsidR="00725989" w:rsidRDefault="0072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C6DE7F" w14:textId="1EDD6A66" w:rsidR="00D43D89" w:rsidRDefault="00D43D89" w:rsidP="00D43D89">
    <w:pPr>
      <w:pStyle w:val="Noga"/>
      <w:jc w:val="en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1A46F8" w14:textId="77777777" w:rsidR="00725989" w:rsidRDefault="00725989">
      <w:r>
        <w:separator/>
      </w:r>
    </w:p>
  </w:footnote>
  <w:footnote w:type="continuationSeparator" w:id="0">
    <w:p w14:paraId="714AAD6D" w14:textId="77777777" w:rsidR="00725989" w:rsidRDefault="007259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341029A" w14:textId="77777777" w:rsidR="000F7DD5" w:rsidRPr="00110CBD" w:rsidRDefault="000F7DD5" w:rsidP="007D75CF">
    <w:pPr>
      <w:pStyle w:val="Glava"/>
      <w:spacing w:line="12pt" w:lineRule="exact"/>
      <w:rPr>
        <w:rFonts w:ascii="Republika" w:hAnsi="Republika"/>
        <w:sz w:val="16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Style w:val="Tabelamrea"/>
      <w:tblpPr w:leftFromText="142" w:rightFromText="142" w:bottomFromText="6005" w:vertAnchor="page" w:horzAnchor="page" w:tblpX="925" w:tblpY="869"/>
      <w:tblW w:w="0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1" w:noVBand="1"/>
    </w:tblPr>
    <w:tblGrid>
      <w:gridCol w:w="649"/>
    </w:tblGrid>
    <w:tr w:rsidR="000F7DD5" w:rsidRPr="008F3500" w14:paraId="66CC3EA1" w14:textId="77777777" w:rsidTr="00A015A1">
      <w:trPr>
        <w:trHeight w:hRule="exact" w:val="847"/>
      </w:trPr>
      <w:tc>
        <w:tcPr>
          <w:tcW w:w="28.35pt" w:type="dxa"/>
        </w:tcPr>
        <w:p w14:paraId="3C28FF4C" w14:textId="77777777" w:rsidR="000F7DD5" w:rsidRDefault="000F7DD5" w:rsidP="00D248DE">
          <w:pPr>
            <w:autoSpaceDE w:val="0"/>
            <w:autoSpaceDN w:val="0"/>
            <w:adjustRightInd w:val="0"/>
            <w:spacing w:line="12pt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0BD6D9A2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C67D938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7050A1E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2761F365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73C34301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24EE6AFC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98B157E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17C47BB6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7CAAF09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5A9D5C4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3F7AB6D1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1C43801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3FA57487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97423AD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07898C60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2DB0143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48B97C8" w14:textId="21FE393C" w:rsidR="000F7DD5" w:rsidRPr="008F3500" w:rsidRDefault="00AB6265" w:rsidP="00924E3C">
    <w:pPr>
      <w:autoSpaceDE w:val="0"/>
      <w:autoSpaceDN w:val="0"/>
      <w:adjustRightInd w:val="0"/>
      <w:spacing w:line="12pt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0" allowOverlap="1" wp14:anchorId="495BF154" wp14:editId="277D1FCB">
          <wp:simplePos x="0" y="0"/>
          <wp:positionH relativeFrom="column">
            <wp:posOffset>-431800</wp:posOffset>
          </wp:positionH>
          <wp:positionV relativeFrom="page">
            <wp:posOffset>3600450</wp:posOffset>
          </wp:positionV>
          <wp:extent cx="252095" cy="0"/>
          <wp:effectExtent l="6350" t="9525" r="8255" b="9525"/>
          <wp:wrapNone/>
          <wp:docPr id="1" name="Line 1029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252095" cy="0"/>
                  </a:xfrm>
                  <a:prstGeom prst="line">
                    <a:avLst/>
                  </a:prstGeom>
                  <a:noFill/>
                  <a:ln w="6350">
                    <a:solidFill>
                      <a:srgbClr val="428299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F7DD5" w:rsidRPr="008F3500">
      <w:rPr>
        <w:rFonts w:ascii="Republika" w:hAnsi="Republika"/>
      </w:rPr>
      <w:t>REPUBLIKA SLOVENIJA</w:t>
    </w:r>
  </w:p>
  <w:p w14:paraId="3A4A9FB6" w14:textId="77777777" w:rsidR="000F7DD5" w:rsidRPr="00233F0E" w:rsidRDefault="000F7DD5" w:rsidP="00924E3C">
    <w:pPr>
      <w:pStyle w:val="Glava"/>
      <w:tabs>
        <w:tab w:val="clear" w:pos="216pt"/>
        <w:tab w:val="clear" w:pos="432pt"/>
        <w:tab w:val="start" w:pos="255.60pt"/>
      </w:tabs>
      <w:spacing w:after="6pt" w:line="12pt" w:lineRule="exact"/>
      <w:rPr>
        <w:rFonts w:ascii="Republika" w:hAnsi="Republika"/>
        <w:b/>
        <w:caps/>
      </w:rPr>
    </w:pPr>
    <w:r w:rsidRPr="00233F0E">
      <w:rPr>
        <w:rFonts w:ascii="Republika" w:hAnsi="Republika"/>
        <w:b/>
        <w:caps/>
      </w:rPr>
      <w:t xml:space="preserve">Ministrstvo za kmetijstvo, </w:t>
    </w:r>
    <w:r w:rsidRPr="00233F0E">
      <w:rPr>
        <w:rFonts w:ascii="Republika" w:hAnsi="Republika"/>
        <w:b/>
        <w:caps/>
      </w:rPr>
      <w:br/>
      <w:t>gozdarstvo in prehrano</w:t>
    </w:r>
  </w:p>
  <w:p w14:paraId="5BDDCA9A" w14:textId="77777777" w:rsidR="000F7DD5" w:rsidRPr="00584C70" w:rsidRDefault="000F7DD5" w:rsidP="00584C70">
    <w:pPr>
      <w:pStyle w:val="Glava"/>
      <w:tabs>
        <w:tab w:val="clear" w:pos="216pt"/>
        <w:tab w:val="clear" w:pos="432pt"/>
        <w:tab w:val="start" w:pos="255.60pt"/>
      </w:tabs>
      <w:spacing w:after="6pt" w:line="12pt" w:lineRule="exact"/>
      <w:rPr>
        <w:rFonts w:ascii="Republika" w:hAnsi="Republika"/>
        <w:caps/>
      </w:rPr>
    </w:pPr>
    <w:r>
      <w:rPr>
        <w:rFonts w:ascii="Republika" w:hAnsi="Republika"/>
        <w:caps/>
      </w:rPr>
      <w:t>Služba za odnose z javnostmi in promocijo</w:t>
    </w:r>
  </w:p>
  <w:p w14:paraId="66B26CB4" w14:textId="77777777" w:rsidR="000F7DD5" w:rsidRPr="008F3500" w:rsidRDefault="000F7DD5" w:rsidP="00924E3C">
    <w:pPr>
      <w:pStyle w:val="Glava"/>
      <w:tabs>
        <w:tab w:val="clear" w:pos="216pt"/>
        <w:tab w:val="clear" w:pos="432pt"/>
        <w:tab w:val="start" w:pos="255.60pt"/>
      </w:tabs>
      <w:spacing w:before="12pt" w:line="12pt" w:lineRule="exact"/>
      <w:rPr>
        <w:rFonts w:cs="Arial"/>
        <w:sz w:val="16"/>
      </w:rPr>
    </w:pPr>
    <w:r>
      <w:rPr>
        <w:rFonts w:cs="Arial"/>
        <w:sz w:val="16"/>
      </w:rPr>
      <w:t>Dunajska cesta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01 478 91 63</w:t>
    </w:r>
  </w:p>
  <w:p w14:paraId="660131C5" w14:textId="77777777" w:rsidR="000F7DD5" w:rsidRPr="008F3500" w:rsidRDefault="000F7DD5" w:rsidP="00924E3C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01 478 90 13</w:t>
    </w:r>
    <w:r w:rsidRPr="008F3500">
      <w:rPr>
        <w:rFonts w:cs="Arial"/>
        <w:sz w:val="16"/>
      </w:rPr>
      <w:t xml:space="preserve"> </w:t>
    </w:r>
  </w:p>
  <w:p w14:paraId="56DF407C" w14:textId="77777777" w:rsidR="000F7DD5" w:rsidRPr="008F3500" w:rsidRDefault="000F7DD5" w:rsidP="007D75CF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pr.mkgp@gov.si</w:t>
    </w:r>
  </w:p>
  <w:p w14:paraId="4DB9C0CB" w14:textId="77777777" w:rsidR="000F7DD5" w:rsidRPr="008F3500" w:rsidRDefault="000F7DD5" w:rsidP="007D75CF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6A260D3A" w14:textId="77777777" w:rsidR="000F7DD5" w:rsidRPr="008F3500" w:rsidRDefault="000F7DD5" w:rsidP="007D75CF">
    <w:pPr>
      <w:pStyle w:val="Glava"/>
      <w:tabs>
        <w:tab w:val="clear" w:pos="216pt"/>
        <w:tab w:val="clear" w:pos="432pt"/>
        <w:tab w:val="start" w:pos="255.60pt"/>
      </w:tabs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2326E43E"/>
    <w:lvl w:ilvl="0">
      <w:numFmt w:val="bullet"/>
      <w:lvlText w:val="*"/>
      <w:lvlJc w:val="start"/>
    </w:lvl>
  </w:abstractNum>
  <w:abstractNum w:abstractNumId="1" w15:restartNumberingAfterBreak="0">
    <w:nsid w:val="2B924CF4"/>
    <w:multiLevelType w:val="hybridMultilevel"/>
    <w:tmpl w:val="F732DE4A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3296AEC"/>
    <w:multiLevelType w:val="hybridMultilevel"/>
    <w:tmpl w:val="95C078AA"/>
    <w:lvl w:ilvl="0" w:tplc="E744A998"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7D326EC"/>
    <w:multiLevelType w:val="hybridMultilevel"/>
    <w:tmpl w:val="EC344DFC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8C31AAB"/>
    <w:multiLevelType w:val="hybridMultilevel"/>
    <w:tmpl w:val="8DB4D8E6"/>
    <w:lvl w:ilvl="0" w:tplc="723CCF26">
      <w:start w:val="6"/>
      <w:numFmt w:val="bullet"/>
      <w:lvlText w:val="–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00047F2"/>
    <w:multiLevelType w:val="hybridMultilevel"/>
    <w:tmpl w:val="5808C254"/>
    <w:lvl w:ilvl="0" w:tplc="95A6ABF4">
      <w:start w:val="4"/>
      <w:numFmt w:val="bullet"/>
      <w:lvlText w:val="-"/>
      <w:lvlJc w:val="start"/>
      <w:pPr>
        <w:ind w:start="54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6" w15:restartNumberingAfterBreak="0">
    <w:nsid w:val="67C83869"/>
    <w:multiLevelType w:val="hybridMultilevel"/>
    <w:tmpl w:val="D6422B78"/>
    <w:lvl w:ilvl="0" w:tplc="BB425AEE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240019">
      <w:start w:val="1"/>
      <w:numFmt w:val="lowerLetter"/>
      <w:lvlText w:val="%2."/>
      <w:lvlJc w:val="start"/>
      <w:pPr>
        <w:ind w:start="72pt" w:hanging="18pt"/>
      </w:pPr>
    </w:lvl>
    <w:lvl w:ilvl="2" w:tplc="0424001B">
      <w:start w:val="1"/>
      <w:numFmt w:val="lowerRoman"/>
      <w:lvlText w:val="%3."/>
      <w:lvlJc w:val="end"/>
      <w:pPr>
        <w:ind w:start="108pt" w:hanging="9pt"/>
      </w:pPr>
    </w:lvl>
    <w:lvl w:ilvl="3" w:tplc="0424000F">
      <w:start w:val="1"/>
      <w:numFmt w:val="decimal"/>
      <w:lvlText w:val="%4."/>
      <w:lvlJc w:val="start"/>
      <w:pPr>
        <w:ind w:start="144pt" w:hanging="18pt"/>
      </w:pPr>
    </w:lvl>
    <w:lvl w:ilvl="4" w:tplc="04240019">
      <w:start w:val="1"/>
      <w:numFmt w:val="lowerLetter"/>
      <w:lvlText w:val="%5."/>
      <w:lvlJc w:val="start"/>
      <w:pPr>
        <w:ind w:start="180pt" w:hanging="18pt"/>
      </w:pPr>
    </w:lvl>
    <w:lvl w:ilvl="5" w:tplc="0424001B">
      <w:start w:val="1"/>
      <w:numFmt w:val="lowerRoman"/>
      <w:lvlText w:val="%6."/>
      <w:lvlJc w:val="end"/>
      <w:pPr>
        <w:ind w:start="216pt" w:hanging="9pt"/>
      </w:pPr>
    </w:lvl>
    <w:lvl w:ilvl="6" w:tplc="0424000F">
      <w:start w:val="1"/>
      <w:numFmt w:val="decimal"/>
      <w:lvlText w:val="%7."/>
      <w:lvlJc w:val="start"/>
      <w:pPr>
        <w:ind w:start="252pt" w:hanging="18pt"/>
      </w:pPr>
    </w:lvl>
    <w:lvl w:ilvl="7" w:tplc="04240019">
      <w:start w:val="1"/>
      <w:numFmt w:val="lowerLetter"/>
      <w:lvlText w:val="%8."/>
      <w:lvlJc w:val="start"/>
      <w:pPr>
        <w:ind w:start="288pt" w:hanging="18pt"/>
      </w:pPr>
    </w:lvl>
    <w:lvl w:ilvl="8" w:tplc="0424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94B7796"/>
    <w:multiLevelType w:val="hybridMultilevel"/>
    <w:tmpl w:val="FB348CDC"/>
    <w:lvl w:ilvl="0" w:tplc="7CC04D62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7CC04D62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7E4153EF"/>
    <w:multiLevelType w:val="hybridMultilevel"/>
    <w:tmpl w:val="49C45DC8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F220E12"/>
    <w:multiLevelType w:val="hybridMultilevel"/>
    <w:tmpl w:val="A9CCA314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637906914">
    <w:abstractNumId w:val="9"/>
  </w:num>
  <w:num w:numId="2" w16cid:durableId="978535914">
    <w:abstractNumId w:val="3"/>
  </w:num>
  <w:num w:numId="3" w16cid:durableId="1843811389">
    <w:abstractNumId w:val="2"/>
  </w:num>
  <w:num w:numId="4" w16cid:durableId="1568346691">
    <w:abstractNumId w:val="7"/>
  </w:num>
  <w:num w:numId="5" w16cid:durableId="1200053205">
    <w:abstractNumId w:val="4"/>
  </w:num>
  <w:num w:numId="6" w16cid:durableId="2146309408">
    <w:abstractNumId w:val="8"/>
  </w:num>
  <w:num w:numId="7" w16cid:durableId="9841117">
    <w:abstractNumId w:val="0"/>
    <w:lvlOverride w:ilvl="0">
      <w:lvl w:ilvl="0">
        <w:numFmt w:val="bullet"/>
        <w:lvlText w:val=""/>
        <w:lvlJc w:val="start"/>
        <w:rPr>
          <w:rFonts w:ascii="Symbol" w:hAnsi="Symbol" w:hint="default"/>
          <w:sz w:val="22"/>
        </w:rPr>
      </w:lvl>
    </w:lvlOverride>
  </w:num>
  <w:num w:numId="8" w16cid:durableId="777914093">
    <w:abstractNumId w:val="1"/>
  </w:num>
  <w:num w:numId="9" w16cid:durableId="196280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2033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A7D"/>
    <w:rsid w:val="00004DB5"/>
    <w:rsid w:val="000117A7"/>
    <w:rsid w:val="00012A13"/>
    <w:rsid w:val="000159CA"/>
    <w:rsid w:val="00015DBF"/>
    <w:rsid w:val="000162B9"/>
    <w:rsid w:val="00023A88"/>
    <w:rsid w:val="00025005"/>
    <w:rsid w:val="000303B1"/>
    <w:rsid w:val="00030757"/>
    <w:rsid w:val="00030B6C"/>
    <w:rsid w:val="0003111D"/>
    <w:rsid w:val="000329CE"/>
    <w:rsid w:val="00040692"/>
    <w:rsid w:val="00044249"/>
    <w:rsid w:val="0006228F"/>
    <w:rsid w:val="000649E1"/>
    <w:rsid w:val="000652A8"/>
    <w:rsid w:val="00065C41"/>
    <w:rsid w:val="00066839"/>
    <w:rsid w:val="00072496"/>
    <w:rsid w:val="00076C0F"/>
    <w:rsid w:val="00083F99"/>
    <w:rsid w:val="00084A87"/>
    <w:rsid w:val="00086BF2"/>
    <w:rsid w:val="00094775"/>
    <w:rsid w:val="000A4FAA"/>
    <w:rsid w:val="000A7238"/>
    <w:rsid w:val="000B06A0"/>
    <w:rsid w:val="000B471E"/>
    <w:rsid w:val="000B5E8F"/>
    <w:rsid w:val="000B6E53"/>
    <w:rsid w:val="000B7055"/>
    <w:rsid w:val="000C167E"/>
    <w:rsid w:val="000C2001"/>
    <w:rsid w:val="000C4D14"/>
    <w:rsid w:val="000D0B28"/>
    <w:rsid w:val="000D0C62"/>
    <w:rsid w:val="000D2BD7"/>
    <w:rsid w:val="000D3987"/>
    <w:rsid w:val="000E4F84"/>
    <w:rsid w:val="000E730C"/>
    <w:rsid w:val="000F2BC8"/>
    <w:rsid w:val="000F45D1"/>
    <w:rsid w:val="000F7DD5"/>
    <w:rsid w:val="00100800"/>
    <w:rsid w:val="00102639"/>
    <w:rsid w:val="00102D19"/>
    <w:rsid w:val="00103C8B"/>
    <w:rsid w:val="00104CF3"/>
    <w:rsid w:val="00110A71"/>
    <w:rsid w:val="00111085"/>
    <w:rsid w:val="00112344"/>
    <w:rsid w:val="00114256"/>
    <w:rsid w:val="00115571"/>
    <w:rsid w:val="0011665F"/>
    <w:rsid w:val="00117712"/>
    <w:rsid w:val="001202CA"/>
    <w:rsid w:val="0012365E"/>
    <w:rsid w:val="00123B25"/>
    <w:rsid w:val="0012472F"/>
    <w:rsid w:val="00124BCB"/>
    <w:rsid w:val="00125B2A"/>
    <w:rsid w:val="001306B0"/>
    <w:rsid w:val="001357B2"/>
    <w:rsid w:val="00135CED"/>
    <w:rsid w:val="00137A47"/>
    <w:rsid w:val="00140888"/>
    <w:rsid w:val="00141CEB"/>
    <w:rsid w:val="00142E9D"/>
    <w:rsid w:val="001432CE"/>
    <w:rsid w:val="00145184"/>
    <w:rsid w:val="00145F93"/>
    <w:rsid w:val="00147657"/>
    <w:rsid w:val="00154456"/>
    <w:rsid w:val="00154C21"/>
    <w:rsid w:val="001562F4"/>
    <w:rsid w:val="001564F1"/>
    <w:rsid w:val="001569CE"/>
    <w:rsid w:val="00157687"/>
    <w:rsid w:val="00160ACF"/>
    <w:rsid w:val="00162F96"/>
    <w:rsid w:val="00165712"/>
    <w:rsid w:val="001700C7"/>
    <w:rsid w:val="0017131F"/>
    <w:rsid w:val="00173ADC"/>
    <w:rsid w:val="0017405F"/>
    <w:rsid w:val="00176E5A"/>
    <w:rsid w:val="00177AF4"/>
    <w:rsid w:val="00182513"/>
    <w:rsid w:val="00190146"/>
    <w:rsid w:val="00190AE6"/>
    <w:rsid w:val="00191798"/>
    <w:rsid w:val="00194D71"/>
    <w:rsid w:val="00195DBC"/>
    <w:rsid w:val="001A08E4"/>
    <w:rsid w:val="001A2638"/>
    <w:rsid w:val="001A4346"/>
    <w:rsid w:val="001A5F0F"/>
    <w:rsid w:val="001B1F97"/>
    <w:rsid w:val="001B2080"/>
    <w:rsid w:val="001C0611"/>
    <w:rsid w:val="001C1811"/>
    <w:rsid w:val="001C34DD"/>
    <w:rsid w:val="001C4D24"/>
    <w:rsid w:val="001C5889"/>
    <w:rsid w:val="001D4EC0"/>
    <w:rsid w:val="001E11EE"/>
    <w:rsid w:val="001E1D07"/>
    <w:rsid w:val="001E3953"/>
    <w:rsid w:val="001E4285"/>
    <w:rsid w:val="001F042A"/>
    <w:rsid w:val="001F4C33"/>
    <w:rsid w:val="001F5CDF"/>
    <w:rsid w:val="001F753F"/>
    <w:rsid w:val="00201DA8"/>
    <w:rsid w:val="00202A77"/>
    <w:rsid w:val="0020458C"/>
    <w:rsid w:val="00212071"/>
    <w:rsid w:val="00212E94"/>
    <w:rsid w:val="00213B4F"/>
    <w:rsid w:val="00220595"/>
    <w:rsid w:val="0022460C"/>
    <w:rsid w:val="00226A96"/>
    <w:rsid w:val="00233F0E"/>
    <w:rsid w:val="0023497F"/>
    <w:rsid w:val="002402AF"/>
    <w:rsid w:val="00240E31"/>
    <w:rsid w:val="002423B7"/>
    <w:rsid w:val="0024533C"/>
    <w:rsid w:val="002454E9"/>
    <w:rsid w:val="00255EAC"/>
    <w:rsid w:val="00257FB1"/>
    <w:rsid w:val="00261CCF"/>
    <w:rsid w:val="00262867"/>
    <w:rsid w:val="00264A01"/>
    <w:rsid w:val="0027005B"/>
    <w:rsid w:val="00271CE5"/>
    <w:rsid w:val="00275EE8"/>
    <w:rsid w:val="00277CD5"/>
    <w:rsid w:val="00281B15"/>
    <w:rsid w:val="00282020"/>
    <w:rsid w:val="00285952"/>
    <w:rsid w:val="002865A1"/>
    <w:rsid w:val="00287074"/>
    <w:rsid w:val="002960D3"/>
    <w:rsid w:val="00297670"/>
    <w:rsid w:val="00297BC1"/>
    <w:rsid w:val="002A1DE3"/>
    <w:rsid w:val="002A1F91"/>
    <w:rsid w:val="002A4426"/>
    <w:rsid w:val="002A4A25"/>
    <w:rsid w:val="002A6E64"/>
    <w:rsid w:val="002B080C"/>
    <w:rsid w:val="002B1786"/>
    <w:rsid w:val="002B1FA7"/>
    <w:rsid w:val="002B3CDF"/>
    <w:rsid w:val="002B68B3"/>
    <w:rsid w:val="002B7734"/>
    <w:rsid w:val="002C0480"/>
    <w:rsid w:val="002C14CC"/>
    <w:rsid w:val="002C1D2D"/>
    <w:rsid w:val="002C66D7"/>
    <w:rsid w:val="002C6B9E"/>
    <w:rsid w:val="002D0FE4"/>
    <w:rsid w:val="002D1128"/>
    <w:rsid w:val="002D1B95"/>
    <w:rsid w:val="002D215C"/>
    <w:rsid w:val="002D577F"/>
    <w:rsid w:val="002D6123"/>
    <w:rsid w:val="002D6149"/>
    <w:rsid w:val="002D7B16"/>
    <w:rsid w:val="002E1718"/>
    <w:rsid w:val="002E1900"/>
    <w:rsid w:val="002E1C3E"/>
    <w:rsid w:val="002E4851"/>
    <w:rsid w:val="002E61AC"/>
    <w:rsid w:val="002F288B"/>
    <w:rsid w:val="002F32AA"/>
    <w:rsid w:val="002F574C"/>
    <w:rsid w:val="002F71B1"/>
    <w:rsid w:val="002F7E70"/>
    <w:rsid w:val="00301618"/>
    <w:rsid w:val="003016C2"/>
    <w:rsid w:val="00303351"/>
    <w:rsid w:val="00306C32"/>
    <w:rsid w:val="00310DB9"/>
    <w:rsid w:val="00311493"/>
    <w:rsid w:val="003173C4"/>
    <w:rsid w:val="00317E19"/>
    <w:rsid w:val="003248F3"/>
    <w:rsid w:val="00325C88"/>
    <w:rsid w:val="00326B41"/>
    <w:rsid w:val="003303AF"/>
    <w:rsid w:val="003313FF"/>
    <w:rsid w:val="00334050"/>
    <w:rsid w:val="00336561"/>
    <w:rsid w:val="003417BF"/>
    <w:rsid w:val="003417E7"/>
    <w:rsid w:val="00342DC7"/>
    <w:rsid w:val="003525EE"/>
    <w:rsid w:val="00352C1A"/>
    <w:rsid w:val="003555A8"/>
    <w:rsid w:val="00355E9E"/>
    <w:rsid w:val="0035794F"/>
    <w:rsid w:val="003636BF"/>
    <w:rsid w:val="00364A91"/>
    <w:rsid w:val="0036639B"/>
    <w:rsid w:val="00367D36"/>
    <w:rsid w:val="003745C8"/>
    <w:rsid w:val="0037479F"/>
    <w:rsid w:val="003800A6"/>
    <w:rsid w:val="00380C96"/>
    <w:rsid w:val="003843C2"/>
    <w:rsid w:val="003845B4"/>
    <w:rsid w:val="00385C5D"/>
    <w:rsid w:val="00387B1A"/>
    <w:rsid w:val="003904F4"/>
    <w:rsid w:val="00390561"/>
    <w:rsid w:val="003906CF"/>
    <w:rsid w:val="00390BB6"/>
    <w:rsid w:val="00390C0E"/>
    <w:rsid w:val="00391748"/>
    <w:rsid w:val="00395B47"/>
    <w:rsid w:val="003A104B"/>
    <w:rsid w:val="003A5476"/>
    <w:rsid w:val="003A65E1"/>
    <w:rsid w:val="003A6C05"/>
    <w:rsid w:val="003B03A3"/>
    <w:rsid w:val="003B0705"/>
    <w:rsid w:val="003B5496"/>
    <w:rsid w:val="003B7433"/>
    <w:rsid w:val="003B7DBD"/>
    <w:rsid w:val="003C0367"/>
    <w:rsid w:val="003C443F"/>
    <w:rsid w:val="003C44AE"/>
    <w:rsid w:val="003C4B4D"/>
    <w:rsid w:val="003D150B"/>
    <w:rsid w:val="003D3F96"/>
    <w:rsid w:val="003D63CE"/>
    <w:rsid w:val="003E1C74"/>
    <w:rsid w:val="003E2A14"/>
    <w:rsid w:val="003E6A54"/>
    <w:rsid w:val="003F794C"/>
    <w:rsid w:val="003F7BFC"/>
    <w:rsid w:val="004012B5"/>
    <w:rsid w:val="00402630"/>
    <w:rsid w:val="00403AD5"/>
    <w:rsid w:val="0040554A"/>
    <w:rsid w:val="00406225"/>
    <w:rsid w:val="004073EA"/>
    <w:rsid w:val="0041360E"/>
    <w:rsid w:val="00415996"/>
    <w:rsid w:val="00415F62"/>
    <w:rsid w:val="00417634"/>
    <w:rsid w:val="0043066A"/>
    <w:rsid w:val="00432C4C"/>
    <w:rsid w:val="00434517"/>
    <w:rsid w:val="00435794"/>
    <w:rsid w:val="00437B85"/>
    <w:rsid w:val="00440C08"/>
    <w:rsid w:val="004449D3"/>
    <w:rsid w:val="00444BA6"/>
    <w:rsid w:val="00445ED9"/>
    <w:rsid w:val="00446466"/>
    <w:rsid w:val="00451336"/>
    <w:rsid w:val="004528DC"/>
    <w:rsid w:val="0045378B"/>
    <w:rsid w:val="004540E4"/>
    <w:rsid w:val="0045677D"/>
    <w:rsid w:val="004660D6"/>
    <w:rsid w:val="00467DB5"/>
    <w:rsid w:val="00470AC0"/>
    <w:rsid w:val="004727AB"/>
    <w:rsid w:val="00475816"/>
    <w:rsid w:val="00476B7C"/>
    <w:rsid w:val="00482BBC"/>
    <w:rsid w:val="00483528"/>
    <w:rsid w:val="00484E26"/>
    <w:rsid w:val="004850AB"/>
    <w:rsid w:val="00485B3B"/>
    <w:rsid w:val="004949D9"/>
    <w:rsid w:val="004959F7"/>
    <w:rsid w:val="00496219"/>
    <w:rsid w:val="004A0112"/>
    <w:rsid w:val="004A14CE"/>
    <w:rsid w:val="004A3CA4"/>
    <w:rsid w:val="004A3FE5"/>
    <w:rsid w:val="004A4016"/>
    <w:rsid w:val="004B09C0"/>
    <w:rsid w:val="004B0D07"/>
    <w:rsid w:val="004B11A7"/>
    <w:rsid w:val="004B3535"/>
    <w:rsid w:val="004B3CFC"/>
    <w:rsid w:val="004B46E8"/>
    <w:rsid w:val="004B5B1F"/>
    <w:rsid w:val="004B61FF"/>
    <w:rsid w:val="004B668D"/>
    <w:rsid w:val="004B7C2C"/>
    <w:rsid w:val="004C20F0"/>
    <w:rsid w:val="004C2A8A"/>
    <w:rsid w:val="004C5518"/>
    <w:rsid w:val="004D0C2A"/>
    <w:rsid w:val="004D1223"/>
    <w:rsid w:val="004D5F9A"/>
    <w:rsid w:val="004E0619"/>
    <w:rsid w:val="004E38F7"/>
    <w:rsid w:val="004E45FA"/>
    <w:rsid w:val="004E6195"/>
    <w:rsid w:val="004E6F9E"/>
    <w:rsid w:val="004E7D01"/>
    <w:rsid w:val="004F0FF2"/>
    <w:rsid w:val="004F5871"/>
    <w:rsid w:val="00501113"/>
    <w:rsid w:val="005014FA"/>
    <w:rsid w:val="00504354"/>
    <w:rsid w:val="00505DDB"/>
    <w:rsid w:val="0050694A"/>
    <w:rsid w:val="00506C9F"/>
    <w:rsid w:val="005107D5"/>
    <w:rsid w:val="0051092F"/>
    <w:rsid w:val="00511892"/>
    <w:rsid w:val="00512AD8"/>
    <w:rsid w:val="005167E1"/>
    <w:rsid w:val="00516C65"/>
    <w:rsid w:val="00521988"/>
    <w:rsid w:val="005224D4"/>
    <w:rsid w:val="00524982"/>
    <w:rsid w:val="00526246"/>
    <w:rsid w:val="005468FD"/>
    <w:rsid w:val="005508E7"/>
    <w:rsid w:val="00554233"/>
    <w:rsid w:val="005621D4"/>
    <w:rsid w:val="00563D24"/>
    <w:rsid w:val="00565C9D"/>
    <w:rsid w:val="00567106"/>
    <w:rsid w:val="00567361"/>
    <w:rsid w:val="00570BA0"/>
    <w:rsid w:val="00572890"/>
    <w:rsid w:val="005742EF"/>
    <w:rsid w:val="00575B4E"/>
    <w:rsid w:val="00575BFB"/>
    <w:rsid w:val="0057666E"/>
    <w:rsid w:val="00582F10"/>
    <w:rsid w:val="00584C70"/>
    <w:rsid w:val="00585226"/>
    <w:rsid w:val="005852AA"/>
    <w:rsid w:val="00590129"/>
    <w:rsid w:val="005A0CD9"/>
    <w:rsid w:val="005A2DDC"/>
    <w:rsid w:val="005B015F"/>
    <w:rsid w:val="005B11AC"/>
    <w:rsid w:val="005B1395"/>
    <w:rsid w:val="005B36B0"/>
    <w:rsid w:val="005B3B2C"/>
    <w:rsid w:val="005B776E"/>
    <w:rsid w:val="005B7888"/>
    <w:rsid w:val="005C16D9"/>
    <w:rsid w:val="005C5F4F"/>
    <w:rsid w:val="005C6392"/>
    <w:rsid w:val="005D2E6D"/>
    <w:rsid w:val="005D66E4"/>
    <w:rsid w:val="005D6860"/>
    <w:rsid w:val="005D6F53"/>
    <w:rsid w:val="005E0A56"/>
    <w:rsid w:val="005E1D3C"/>
    <w:rsid w:val="005E24C7"/>
    <w:rsid w:val="005E2E30"/>
    <w:rsid w:val="005E439D"/>
    <w:rsid w:val="005E4ACE"/>
    <w:rsid w:val="005E7D26"/>
    <w:rsid w:val="006014C3"/>
    <w:rsid w:val="0060163C"/>
    <w:rsid w:val="00601B76"/>
    <w:rsid w:val="00602592"/>
    <w:rsid w:val="00603DE2"/>
    <w:rsid w:val="00604E57"/>
    <w:rsid w:val="006059D9"/>
    <w:rsid w:val="00605E78"/>
    <w:rsid w:val="006103EC"/>
    <w:rsid w:val="006128E9"/>
    <w:rsid w:val="0061723A"/>
    <w:rsid w:val="00622405"/>
    <w:rsid w:val="0062289A"/>
    <w:rsid w:val="0062471A"/>
    <w:rsid w:val="00626302"/>
    <w:rsid w:val="00627C09"/>
    <w:rsid w:val="0063010D"/>
    <w:rsid w:val="0063093E"/>
    <w:rsid w:val="00632253"/>
    <w:rsid w:val="0064255A"/>
    <w:rsid w:val="00642714"/>
    <w:rsid w:val="00642D04"/>
    <w:rsid w:val="006455CE"/>
    <w:rsid w:val="00646191"/>
    <w:rsid w:val="00651573"/>
    <w:rsid w:val="00653E5D"/>
    <w:rsid w:val="00656172"/>
    <w:rsid w:val="00656280"/>
    <w:rsid w:val="00661292"/>
    <w:rsid w:val="0066205D"/>
    <w:rsid w:val="00665382"/>
    <w:rsid w:val="006708E0"/>
    <w:rsid w:val="00672372"/>
    <w:rsid w:val="006734C7"/>
    <w:rsid w:val="006778C0"/>
    <w:rsid w:val="00677E96"/>
    <w:rsid w:val="006825D4"/>
    <w:rsid w:val="00682C07"/>
    <w:rsid w:val="00685A2C"/>
    <w:rsid w:val="00686FE3"/>
    <w:rsid w:val="006879C7"/>
    <w:rsid w:val="00690D1B"/>
    <w:rsid w:val="00692E02"/>
    <w:rsid w:val="006A34DE"/>
    <w:rsid w:val="006A633F"/>
    <w:rsid w:val="006B0BC9"/>
    <w:rsid w:val="006B5772"/>
    <w:rsid w:val="006B5E1C"/>
    <w:rsid w:val="006B78D4"/>
    <w:rsid w:val="006C26EC"/>
    <w:rsid w:val="006C393E"/>
    <w:rsid w:val="006D031F"/>
    <w:rsid w:val="006D125C"/>
    <w:rsid w:val="006D19C8"/>
    <w:rsid w:val="006D2916"/>
    <w:rsid w:val="006D42D9"/>
    <w:rsid w:val="006D4A71"/>
    <w:rsid w:val="006D50A9"/>
    <w:rsid w:val="006D644C"/>
    <w:rsid w:val="006D7BCF"/>
    <w:rsid w:val="006E3EC3"/>
    <w:rsid w:val="006E408A"/>
    <w:rsid w:val="006E4B85"/>
    <w:rsid w:val="006E5AAD"/>
    <w:rsid w:val="006E5AAF"/>
    <w:rsid w:val="006E70C9"/>
    <w:rsid w:val="006E7BA8"/>
    <w:rsid w:val="006F0AA7"/>
    <w:rsid w:val="006F1AAB"/>
    <w:rsid w:val="006F570D"/>
    <w:rsid w:val="006F618E"/>
    <w:rsid w:val="006F6EE8"/>
    <w:rsid w:val="007008BA"/>
    <w:rsid w:val="00703DD6"/>
    <w:rsid w:val="00710F94"/>
    <w:rsid w:val="007135CD"/>
    <w:rsid w:val="00716136"/>
    <w:rsid w:val="0071793A"/>
    <w:rsid w:val="00724731"/>
    <w:rsid w:val="00725187"/>
    <w:rsid w:val="00725989"/>
    <w:rsid w:val="00726220"/>
    <w:rsid w:val="0072743D"/>
    <w:rsid w:val="007320A4"/>
    <w:rsid w:val="00733017"/>
    <w:rsid w:val="007353F1"/>
    <w:rsid w:val="007364BA"/>
    <w:rsid w:val="00737265"/>
    <w:rsid w:val="007422F0"/>
    <w:rsid w:val="007431B3"/>
    <w:rsid w:val="00743225"/>
    <w:rsid w:val="0075149B"/>
    <w:rsid w:val="007515E8"/>
    <w:rsid w:val="00754EDF"/>
    <w:rsid w:val="00762A78"/>
    <w:rsid w:val="00763057"/>
    <w:rsid w:val="00763AA5"/>
    <w:rsid w:val="0076665A"/>
    <w:rsid w:val="00767F11"/>
    <w:rsid w:val="007721C8"/>
    <w:rsid w:val="00772F1A"/>
    <w:rsid w:val="007751C4"/>
    <w:rsid w:val="007766D2"/>
    <w:rsid w:val="0077671A"/>
    <w:rsid w:val="00777A47"/>
    <w:rsid w:val="00782165"/>
    <w:rsid w:val="00783310"/>
    <w:rsid w:val="007857E1"/>
    <w:rsid w:val="00786958"/>
    <w:rsid w:val="00792E4B"/>
    <w:rsid w:val="007A279D"/>
    <w:rsid w:val="007A4A6D"/>
    <w:rsid w:val="007A720F"/>
    <w:rsid w:val="007C105E"/>
    <w:rsid w:val="007C10C6"/>
    <w:rsid w:val="007C2910"/>
    <w:rsid w:val="007C68A4"/>
    <w:rsid w:val="007C7A09"/>
    <w:rsid w:val="007D0223"/>
    <w:rsid w:val="007D1BCF"/>
    <w:rsid w:val="007D2B95"/>
    <w:rsid w:val="007D6903"/>
    <w:rsid w:val="007D75CF"/>
    <w:rsid w:val="007D7B3F"/>
    <w:rsid w:val="007E022E"/>
    <w:rsid w:val="007E17DE"/>
    <w:rsid w:val="007E6DC5"/>
    <w:rsid w:val="007E7E27"/>
    <w:rsid w:val="007F16AF"/>
    <w:rsid w:val="007F4AF6"/>
    <w:rsid w:val="007F63EB"/>
    <w:rsid w:val="007F7044"/>
    <w:rsid w:val="00802E2D"/>
    <w:rsid w:val="00803E1B"/>
    <w:rsid w:val="008049F8"/>
    <w:rsid w:val="00805F3D"/>
    <w:rsid w:val="008063B4"/>
    <w:rsid w:val="00806D20"/>
    <w:rsid w:val="0081469A"/>
    <w:rsid w:val="00814F05"/>
    <w:rsid w:val="00821117"/>
    <w:rsid w:val="00821552"/>
    <w:rsid w:val="008245E8"/>
    <w:rsid w:val="00826ECC"/>
    <w:rsid w:val="0082711D"/>
    <w:rsid w:val="00833682"/>
    <w:rsid w:val="00834821"/>
    <w:rsid w:val="00841892"/>
    <w:rsid w:val="008418E5"/>
    <w:rsid w:val="00843977"/>
    <w:rsid w:val="0084408A"/>
    <w:rsid w:val="00847A8B"/>
    <w:rsid w:val="00852FC2"/>
    <w:rsid w:val="00855BF4"/>
    <w:rsid w:val="00861F76"/>
    <w:rsid w:val="0086239C"/>
    <w:rsid w:val="008625C9"/>
    <w:rsid w:val="00866717"/>
    <w:rsid w:val="00866ADE"/>
    <w:rsid w:val="00871F4E"/>
    <w:rsid w:val="00873428"/>
    <w:rsid w:val="00873455"/>
    <w:rsid w:val="00875464"/>
    <w:rsid w:val="00876790"/>
    <w:rsid w:val="00876EFE"/>
    <w:rsid w:val="0088043C"/>
    <w:rsid w:val="008906C9"/>
    <w:rsid w:val="00890D3F"/>
    <w:rsid w:val="00893888"/>
    <w:rsid w:val="00893E4C"/>
    <w:rsid w:val="00893F0F"/>
    <w:rsid w:val="0089658F"/>
    <w:rsid w:val="008A484F"/>
    <w:rsid w:val="008A74A7"/>
    <w:rsid w:val="008B0096"/>
    <w:rsid w:val="008B1B1D"/>
    <w:rsid w:val="008B2A4E"/>
    <w:rsid w:val="008B4753"/>
    <w:rsid w:val="008B5E24"/>
    <w:rsid w:val="008C24BD"/>
    <w:rsid w:val="008C4617"/>
    <w:rsid w:val="008C4F00"/>
    <w:rsid w:val="008C5738"/>
    <w:rsid w:val="008D04F0"/>
    <w:rsid w:val="008D2BA8"/>
    <w:rsid w:val="008D5714"/>
    <w:rsid w:val="008D5F38"/>
    <w:rsid w:val="008D632D"/>
    <w:rsid w:val="008D6D0C"/>
    <w:rsid w:val="008E1AE9"/>
    <w:rsid w:val="008E2478"/>
    <w:rsid w:val="008E4656"/>
    <w:rsid w:val="008E477E"/>
    <w:rsid w:val="008E6A9B"/>
    <w:rsid w:val="008E7332"/>
    <w:rsid w:val="008E7D64"/>
    <w:rsid w:val="008F16C6"/>
    <w:rsid w:val="008F18EC"/>
    <w:rsid w:val="008F1E6F"/>
    <w:rsid w:val="008F1ED6"/>
    <w:rsid w:val="008F3500"/>
    <w:rsid w:val="008F380C"/>
    <w:rsid w:val="008F4304"/>
    <w:rsid w:val="008F4F18"/>
    <w:rsid w:val="008F5063"/>
    <w:rsid w:val="008F764B"/>
    <w:rsid w:val="008F7D95"/>
    <w:rsid w:val="00903BEF"/>
    <w:rsid w:val="00904C14"/>
    <w:rsid w:val="0090629D"/>
    <w:rsid w:val="0090643E"/>
    <w:rsid w:val="0090751A"/>
    <w:rsid w:val="009202D7"/>
    <w:rsid w:val="009205FA"/>
    <w:rsid w:val="0092214F"/>
    <w:rsid w:val="00924BEC"/>
    <w:rsid w:val="00924E3C"/>
    <w:rsid w:val="00926798"/>
    <w:rsid w:val="009321F8"/>
    <w:rsid w:val="009403AE"/>
    <w:rsid w:val="0094147E"/>
    <w:rsid w:val="009502AD"/>
    <w:rsid w:val="00954ADB"/>
    <w:rsid w:val="00956C03"/>
    <w:rsid w:val="009612BB"/>
    <w:rsid w:val="00961AB0"/>
    <w:rsid w:val="00966CBE"/>
    <w:rsid w:val="00970608"/>
    <w:rsid w:val="00971F57"/>
    <w:rsid w:val="00977685"/>
    <w:rsid w:val="00977F14"/>
    <w:rsid w:val="00980753"/>
    <w:rsid w:val="0098337F"/>
    <w:rsid w:val="00983D8C"/>
    <w:rsid w:val="00985363"/>
    <w:rsid w:val="009854EE"/>
    <w:rsid w:val="009862D5"/>
    <w:rsid w:val="0098692F"/>
    <w:rsid w:val="00990780"/>
    <w:rsid w:val="00992BA5"/>
    <w:rsid w:val="00992F39"/>
    <w:rsid w:val="009A4299"/>
    <w:rsid w:val="009B0ECF"/>
    <w:rsid w:val="009B20E9"/>
    <w:rsid w:val="009B295C"/>
    <w:rsid w:val="009B36C6"/>
    <w:rsid w:val="009B70C5"/>
    <w:rsid w:val="009B7808"/>
    <w:rsid w:val="009B7E43"/>
    <w:rsid w:val="009C056D"/>
    <w:rsid w:val="009C0EEB"/>
    <w:rsid w:val="009C5280"/>
    <w:rsid w:val="009C7329"/>
    <w:rsid w:val="009D0992"/>
    <w:rsid w:val="009D0D33"/>
    <w:rsid w:val="009D2D68"/>
    <w:rsid w:val="009D53F0"/>
    <w:rsid w:val="009E699E"/>
    <w:rsid w:val="009F38F1"/>
    <w:rsid w:val="009F3E2B"/>
    <w:rsid w:val="00A015A1"/>
    <w:rsid w:val="00A02C7B"/>
    <w:rsid w:val="00A04D45"/>
    <w:rsid w:val="00A0745A"/>
    <w:rsid w:val="00A11E4E"/>
    <w:rsid w:val="00A125C5"/>
    <w:rsid w:val="00A12834"/>
    <w:rsid w:val="00A13D1D"/>
    <w:rsid w:val="00A154FA"/>
    <w:rsid w:val="00A17117"/>
    <w:rsid w:val="00A17FA7"/>
    <w:rsid w:val="00A213F9"/>
    <w:rsid w:val="00A23590"/>
    <w:rsid w:val="00A257CE"/>
    <w:rsid w:val="00A3051C"/>
    <w:rsid w:val="00A31339"/>
    <w:rsid w:val="00A33E6B"/>
    <w:rsid w:val="00A34A63"/>
    <w:rsid w:val="00A361CF"/>
    <w:rsid w:val="00A417DD"/>
    <w:rsid w:val="00A422AF"/>
    <w:rsid w:val="00A429C8"/>
    <w:rsid w:val="00A5039D"/>
    <w:rsid w:val="00A51BEE"/>
    <w:rsid w:val="00A579A6"/>
    <w:rsid w:val="00A620BD"/>
    <w:rsid w:val="00A659C9"/>
    <w:rsid w:val="00A65EE7"/>
    <w:rsid w:val="00A66D84"/>
    <w:rsid w:val="00A672E3"/>
    <w:rsid w:val="00A67E61"/>
    <w:rsid w:val="00A70133"/>
    <w:rsid w:val="00A710C3"/>
    <w:rsid w:val="00A7345A"/>
    <w:rsid w:val="00A739D2"/>
    <w:rsid w:val="00A73AC1"/>
    <w:rsid w:val="00A7717A"/>
    <w:rsid w:val="00A77B63"/>
    <w:rsid w:val="00A8417F"/>
    <w:rsid w:val="00A860FE"/>
    <w:rsid w:val="00A878A4"/>
    <w:rsid w:val="00A91508"/>
    <w:rsid w:val="00A94425"/>
    <w:rsid w:val="00A970C0"/>
    <w:rsid w:val="00AA007F"/>
    <w:rsid w:val="00AA20D8"/>
    <w:rsid w:val="00AA2511"/>
    <w:rsid w:val="00AA2C4C"/>
    <w:rsid w:val="00AA762B"/>
    <w:rsid w:val="00AB1295"/>
    <w:rsid w:val="00AB22A6"/>
    <w:rsid w:val="00AB6265"/>
    <w:rsid w:val="00AB7B0A"/>
    <w:rsid w:val="00AB7C43"/>
    <w:rsid w:val="00AB7DC8"/>
    <w:rsid w:val="00AC11D3"/>
    <w:rsid w:val="00AC2768"/>
    <w:rsid w:val="00AC4C50"/>
    <w:rsid w:val="00AC7A13"/>
    <w:rsid w:val="00AD7C99"/>
    <w:rsid w:val="00AE4376"/>
    <w:rsid w:val="00AE5E74"/>
    <w:rsid w:val="00AE6725"/>
    <w:rsid w:val="00AE7990"/>
    <w:rsid w:val="00B005A6"/>
    <w:rsid w:val="00B020CC"/>
    <w:rsid w:val="00B045B2"/>
    <w:rsid w:val="00B064D5"/>
    <w:rsid w:val="00B07D9B"/>
    <w:rsid w:val="00B135FD"/>
    <w:rsid w:val="00B14DD8"/>
    <w:rsid w:val="00B1576E"/>
    <w:rsid w:val="00B16B8D"/>
    <w:rsid w:val="00B16D92"/>
    <w:rsid w:val="00B17141"/>
    <w:rsid w:val="00B17287"/>
    <w:rsid w:val="00B203A7"/>
    <w:rsid w:val="00B20962"/>
    <w:rsid w:val="00B22FB0"/>
    <w:rsid w:val="00B30395"/>
    <w:rsid w:val="00B31575"/>
    <w:rsid w:val="00B35779"/>
    <w:rsid w:val="00B37E52"/>
    <w:rsid w:val="00B40C76"/>
    <w:rsid w:val="00B41287"/>
    <w:rsid w:val="00B43648"/>
    <w:rsid w:val="00B450CF"/>
    <w:rsid w:val="00B472F3"/>
    <w:rsid w:val="00B50ECD"/>
    <w:rsid w:val="00B5224E"/>
    <w:rsid w:val="00B53C5D"/>
    <w:rsid w:val="00B54004"/>
    <w:rsid w:val="00B55D26"/>
    <w:rsid w:val="00B56BC4"/>
    <w:rsid w:val="00B6064D"/>
    <w:rsid w:val="00B6108C"/>
    <w:rsid w:val="00B64047"/>
    <w:rsid w:val="00B6507B"/>
    <w:rsid w:val="00B71ECB"/>
    <w:rsid w:val="00B754DA"/>
    <w:rsid w:val="00B75BBA"/>
    <w:rsid w:val="00B75DA4"/>
    <w:rsid w:val="00B770D7"/>
    <w:rsid w:val="00B77D9B"/>
    <w:rsid w:val="00B8014A"/>
    <w:rsid w:val="00B8547D"/>
    <w:rsid w:val="00B92CC9"/>
    <w:rsid w:val="00B936AD"/>
    <w:rsid w:val="00BA097A"/>
    <w:rsid w:val="00BA39D4"/>
    <w:rsid w:val="00BA73A3"/>
    <w:rsid w:val="00BB0DD5"/>
    <w:rsid w:val="00BB2940"/>
    <w:rsid w:val="00BB309E"/>
    <w:rsid w:val="00BB352E"/>
    <w:rsid w:val="00BB6857"/>
    <w:rsid w:val="00BB69B2"/>
    <w:rsid w:val="00BC15DB"/>
    <w:rsid w:val="00BC15F1"/>
    <w:rsid w:val="00BC2361"/>
    <w:rsid w:val="00BC5D39"/>
    <w:rsid w:val="00BE0662"/>
    <w:rsid w:val="00BE2D86"/>
    <w:rsid w:val="00BE5E03"/>
    <w:rsid w:val="00BE6EAA"/>
    <w:rsid w:val="00BF0EF5"/>
    <w:rsid w:val="00BF2C84"/>
    <w:rsid w:val="00C02A73"/>
    <w:rsid w:val="00C03D49"/>
    <w:rsid w:val="00C0443A"/>
    <w:rsid w:val="00C048B7"/>
    <w:rsid w:val="00C070E1"/>
    <w:rsid w:val="00C157A0"/>
    <w:rsid w:val="00C17288"/>
    <w:rsid w:val="00C2343B"/>
    <w:rsid w:val="00C250D5"/>
    <w:rsid w:val="00C25682"/>
    <w:rsid w:val="00C26B5B"/>
    <w:rsid w:val="00C41BDB"/>
    <w:rsid w:val="00C45F79"/>
    <w:rsid w:val="00C506A8"/>
    <w:rsid w:val="00C51A30"/>
    <w:rsid w:val="00C5285E"/>
    <w:rsid w:val="00C55F0D"/>
    <w:rsid w:val="00C56471"/>
    <w:rsid w:val="00C62B24"/>
    <w:rsid w:val="00C6378D"/>
    <w:rsid w:val="00C6401C"/>
    <w:rsid w:val="00C8164D"/>
    <w:rsid w:val="00C81C78"/>
    <w:rsid w:val="00C822BF"/>
    <w:rsid w:val="00C84F0D"/>
    <w:rsid w:val="00C90FE8"/>
    <w:rsid w:val="00C92898"/>
    <w:rsid w:val="00CA130A"/>
    <w:rsid w:val="00CA43EE"/>
    <w:rsid w:val="00CA6B15"/>
    <w:rsid w:val="00CB12DE"/>
    <w:rsid w:val="00CB4E25"/>
    <w:rsid w:val="00CC142D"/>
    <w:rsid w:val="00CC2C15"/>
    <w:rsid w:val="00CC4487"/>
    <w:rsid w:val="00CC4D67"/>
    <w:rsid w:val="00CC683F"/>
    <w:rsid w:val="00CD2028"/>
    <w:rsid w:val="00CD43AD"/>
    <w:rsid w:val="00CE02F8"/>
    <w:rsid w:val="00CE16F3"/>
    <w:rsid w:val="00CE1D1E"/>
    <w:rsid w:val="00CE40C0"/>
    <w:rsid w:val="00CE704B"/>
    <w:rsid w:val="00CE70E0"/>
    <w:rsid w:val="00CE7514"/>
    <w:rsid w:val="00CE7908"/>
    <w:rsid w:val="00CF0F94"/>
    <w:rsid w:val="00CF1FC0"/>
    <w:rsid w:val="00CF2778"/>
    <w:rsid w:val="00CF2E89"/>
    <w:rsid w:val="00CF607E"/>
    <w:rsid w:val="00D018DF"/>
    <w:rsid w:val="00D022AD"/>
    <w:rsid w:val="00D03C93"/>
    <w:rsid w:val="00D03FDD"/>
    <w:rsid w:val="00D04605"/>
    <w:rsid w:val="00D05ED1"/>
    <w:rsid w:val="00D060DB"/>
    <w:rsid w:val="00D10169"/>
    <w:rsid w:val="00D13CAF"/>
    <w:rsid w:val="00D141F0"/>
    <w:rsid w:val="00D1468C"/>
    <w:rsid w:val="00D148D1"/>
    <w:rsid w:val="00D1715A"/>
    <w:rsid w:val="00D20811"/>
    <w:rsid w:val="00D245AB"/>
    <w:rsid w:val="00D246C0"/>
    <w:rsid w:val="00D248DE"/>
    <w:rsid w:val="00D31529"/>
    <w:rsid w:val="00D32220"/>
    <w:rsid w:val="00D32D68"/>
    <w:rsid w:val="00D33B22"/>
    <w:rsid w:val="00D340F4"/>
    <w:rsid w:val="00D34175"/>
    <w:rsid w:val="00D341F9"/>
    <w:rsid w:val="00D34920"/>
    <w:rsid w:val="00D367AF"/>
    <w:rsid w:val="00D36AEB"/>
    <w:rsid w:val="00D43D89"/>
    <w:rsid w:val="00D479F6"/>
    <w:rsid w:val="00D47CE9"/>
    <w:rsid w:val="00D517BE"/>
    <w:rsid w:val="00D532CC"/>
    <w:rsid w:val="00D535F7"/>
    <w:rsid w:val="00D536AD"/>
    <w:rsid w:val="00D57E05"/>
    <w:rsid w:val="00D64089"/>
    <w:rsid w:val="00D701FA"/>
    <w:rsid w:val="00D716B8"/>
    <w:rsid w:val="00D732CD"/>
    <w:rsid w:val="00D7414C"/>
    <w:rsid w:val="00D74758"/>
    <w:rsid w:val="00D824F8"/>
    <w:rsid w:val="00D8337C"/>
    <w:rsid w:val="00D84490"/>
    <w:rsid w:val="00D8519F"/>
    <w:rsid w:val="00D8542D"/>
    <w:rsid w:val="00D9186B"/>
    <w:rsid w:val="00D92231"/>
    <w:rsid w:val="00D95B21"/>
    <w:rsid w:val="00DA114C"/>
    <w:rsid w:val="00DA1505"/>
    <w:rsid w:val="00DA396E"/>
    <w:rsid w:val="00DA5567"/>
    <w:rsid w:val="00DA605B"/>
    <w:rsid w:val="00DB443E"/>
    <w:rsid w:val="00DB6FF1"/>
    <w:rsid w:val="00DC31C6"/>
    <w:rsid w:val="00DC34AF"/>
    <w:rsid w:val="00DC3ADF"/>
    <w:rsid w:val="00DC4A06"/>
    <w:rsid w:val="00DC5BC4"/>
    <w:rsid w:val="00DC6A71"/>
    <w:rsid w:val="00DC6CEC"/>
    <w:rsid w:val="00DD36FF"/>
    <w:rsid w:val="00DD4776"/>
    <w:rsid w:val="00DD6432"/>
    <w:rsid w:val="00DE2883"/>
    <w:rsid w:val="00DE5B46"/>
    <w:rsid w:val="00DE630D"/>
    <w:rsid w:val="00DF1EA9"/>
    <w:rsid w:val="00DF1F97"/>
    <w:rsid w:val="00DF26A4"/>
    <w:rsid w:val="00DF4151"/>
    <w:rsid w:val="00E01A9B"/>
    <w:rsid w:val="00E02364"/>
    <w:rsid w:val="00E0357D"/>
    <w:rsid w:val="00E03DA4"/>
    <w:rsid w:val="00E06D71"/>
    <w:rsid w:val="00E1148E"/>
    <w:rsid w:val="00E11DEA"/>
    <w:rsid w:val="00E20378"/>
    <w:rsid w:val="00E217B9"/>
    <w:rsid w:val="00E22052"/>
    <w:rsid w:val="00E22D49"/>
    <w:rsid w:val="00E22E4D"/>
    <w:rsid w:val="00E24EC2"/>
    <w:rsid w:val="00E26147"/>
    <w:rsid w:val="00E3290B"/>
    <w:rsid w:val="00E34295"/>
    <w:rsid w:val="00E34C21"/>
    <w:rsid w:val="00E3606D"/>
    <w:rsid w:val="00E37224"/>
    <w:rsid w:val="00E405D3"/>
    <w:rsid w:val="00E43D64"/>
    <w:rsid w:val="00E46B8A"/>
    <w:rsid w:val="00E47F4A"/>
    <w:rsid w:val="00E5155D"/>
    <w:rsid w:val="00E55E92"/>
    <w:rsid w:val="00E65D4D"/>
    <w:rsid w:val="00E67945"/>
    <w:rsid w:val="00E70F43"/>
    <w:rsid w:val="00E7182B"/>
    <w:rsid w:val="00E72A8C"/>
    <w:rsid w:val="00E76A90"/>
    <w:rsid w:val="00E80BA2"/>
    <w:rsid w:val="00E83FB4"/>
    <w:rsid w:val="00E86802"/>
    <w:rsid w:val="00E90428"/>
    <w:rsid w:val="00E91649"/>
    <w:rsid w:val="00E92270"/>
    <w:rsid w:val="00E95E71"/>
    <w:rsid w:val="00EA081C"/>
    <w:rsid w:val="00EA38B3"/>
    <w:rsid w:val="00EA760D"/>
    <w:rsid w:val="00EB04E8"/>
    <w:rsid w:val="00EB15FF"/>
    <w:rsid w:val="00EC3BB5"/>
    <w:rsid w:val="00EC466A"/>
    <w:rsid w:val="00EC4EB8"/>
    <w:rsid w:val="00EC53DC"/>
    <w:rsid w:val="00EC5876"/>
    <w:rsid w:val="00EC6BBF"/>
    <w:rsid w:val="00EC730C"/>
    <w:rsid w:val="00ED0CAE"/>
    <w:rsid w:val="00ED45D8"/>
    <w:rsid w:val="00EE07AC"/>
    <w:rsid w:val="00EE5081"/>
    <w:rsid w:val="00EE62B3"/>
    <w:rsid w:val="00EF14CB"/>
    <w:rsid w:val="00EF635A"/>
    <w:rsid w:val="00F059AE"/>
    <w:rsid w:val="00F0611E"/>
    <w:rsid w:val="00F0652C"/>
    <w:rsid w:val="00F078DF"/>
    <w:rsid w:val="00F21FCA"/>
    <w:rsid w:val="00F240BB"/>
    <w:rsid w:val="00F26FFF"/>
    <w:rsid w:val="00F2759C"/>
    <w:rsid w:val="00F2768E"/>
    <w:rsid w:val="00F277EB"/>
    <w:rsid w:val="00F32706"/>
    <w:rsid w:val="00F3383B"/>
    <w:rsid w:val="00F33878"/>
    <w:rsid w:val="00F44105"/>
    <w:rsid w:val="00F4473F"/>
    <w:rsid w:val="00F46724"/>
    <w:rsid w:val="00F467A7"/>
    <w:rsid w:val="00F51698"/>
    <w:rsid w:val="00F51A5D"/>
    <w:rsid w:val="00F542EA"/>
    <w:rsid w:val="00F5499C"/>
    <w:rsid w:val="00F55E33"/>
    <w:rsid w:val="00F5769F"/>
    <w:rsid w:val="00F57FED"/>
    <w:rsid w:val="00F605F8"/>
    <w:rsid w:val="00F64C33"/>
    <w:rsid w:val="00F7193E"/>
    <w:rsid w:val="00F71E55"/>
    <w:rsid w:val="00F75C1A"/>
    <w:rsid w:val="00F77E6C"/>
    <w:rsid w:val="00F82635"/>
    <w:rsid w:val="00F8333E"/>
    <w:rsid w:val="00F833B2"/>
    <w:rsid w:val="00F83F3B"/>
    <w:rsid w:val="00F85D51"/>
    <w:rsid w:val="00F8691F"/>
    <w:rsid w:val="00F91DEB"/>
    <w:rsid w:val="00FA122A"/>
    <w:rsid w:val="00FA4F10"/>
    <w:rsid w:val="00FB2328"/>
    <w:rsid w:val="00FB3E12"/>
    <w:rsid w:val="00FC18A7"/>
    <w:rsid w:val="00FC2C24"/>
    <w:rsid w:val="00FC4649"/>
    <w:rsid w:val="00FC73B3"/>
    <w:rsid w:val="00FD2D8D"/>
    <w:rsid w:val="00FD47C2"/>
    <w:rsid w:val="00FD4FE8"/>
    <w:rsid w:val="00FD7A6E"/>
    <w:rsid w:val="00FE0924"/>
    <w:rsid w:val="00FE1896"/>
    <w:rsid w:val="00FE6ED7"/>
    <w:rsid w:val="00FF1078"/>
    <w:rsid w:val="00FF2877"/>
    <w:rsid w:val="00FF2CBD"/>
    <w:rsid w:val="00FF3AC7"/>
    <w:rsid w:val="00FF4032"/>
    <w:rsid w:val="00FF68BC"/>
    <w:rsid w:val="00FF782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4D46724"/>
  <w15:chartTrackingRefBased/>
  <w15:docId w15:val="{3D2B809D-78E1-4713-B968-A4B3C452DF4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A130A"/>
    <w:pPr>
      <w:keepNext/>
      <w:spacing w:before="12pt" w:after="3pt"/>
      <w:outlineLvl w:val="0"/>
    </w:pPr>
    <w:rPr>
      <w:b/>
      <w:kern w:val="32"/>
      <w:sz w:val="2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semiHidden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character" w:styleId="SledenaHiperpovezava">
    <w:name w:val="FollowedHyperlink"/>
    <w:rsid w:val="002E4851"/>
    <w:rPr>
      <w:color w:val="800080"/>
      <w:u w:val="single"/>
    </w:rPr>
  </w:style>
  <w:style w:type="character" w:styleId="Poudarek">
    <w:name w:val="Emphasis"/>
    <w:uiPriority w:val="20"/>
    <w:qFormat/>
    <w:rsid w:val="009C7329"/>
    <w:rPr>
      <w:i/>
      <w:iCs/>
    </w:rPr>
  </w:style>
  <w:style w:type="paragraph" w:customStyle="1" w:styleId="naslov3">
    <w:name w:val="naslov3"/>
    <w:basedOn w:val="Navaden"/>
    <w:rsid w:val="009C7329"/>
    <w:pPr>
      <w:spacing w:before="5pt" w:beforeAutospacing="1" w:after="5pt" w:afterAutospacing="1" w:line="12pt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rsid w:val="009C7329"/>
    <w:pPr>
      <w:spacing w:before="5pt" w:beforeAutospacing="1" w:after="5pt" w:afterAutospacing="1" w:line="12pt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0C4D14"/>
    <w:pPr>
      <w:suppressAutoHyphens/>
      <w:spacing w:after="6pt" w:line="12pt" w:lineRule="auto"/>
    </w:pPr>
    <w:rPr>
      <w:rFonts w:ascii="Times New Roman" w:hAnsi="Times New Roman"/>
      <w:sz w:val="24"/>
      <w:lang w:eastAsia="ar-SA"/>
    </w:rPr>
  </w:style>
  <w:style w:type="paragraph" w:customStyle="1" w:styleId="esegmentp">
    <w:name w:val="esegment_p"/>
    <w:basedOn w:val="Navaden"/>
    <w:rsid w:val="000C4D14"/>
    <w:pPr>
      <w:spacing w:after="10.50pt" w:line="12pt" w:lineRule="auto"/>
      <w:ind w:firstLine="12pt"/>
      <w:jc w:val="both"/>
    </w:pPr>
    <w:rPr>
      <w:rFonts w:ascii="Times New Roman" w:hAnsi="Times New Roman"/>
      <w:color w:val="313131"/>
      <w:sz w:val="24"/>
      <w:lang w:eastAsia="sl-SI"/>
    </w:rPr>
  </w:style>
  <w:style w:type="paragraph" w:styleId="Besedilooblaka">
    <w:name w:val="Balloon Text"/>
    <w:basedOn w:val="Navaden"/>
    <w:semiHidden/>
    <w:rsid w:val="00F078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E733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3B22"/>
    <w:pPr>
      <w:spacing w:line="12pt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33B22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semiHidden/>
    <w:unhideWhenUsed/>
    <w:rsid w:val="00D33B22"/>
    <w:rPr>
      <w:vertAlign w:val="superscript"/>
    </w:rPr>
  </w:style>
  <w:style w:type="paragraph" w:styleId="Golobesedilo">
    <w:name w:val="Plain Text"/>
    <w:basedOn w:val="Navaden"/>
    <w:link w:val="GolobesediloZnak"/>
    <w:rsid w:val="006708E0"/>
    <w:pPr>
      <w:spacing w:line="12pt" w:lineRule="auto"/>
    </w:pPr>
    <w:rPr>
      <w:rFonts w:ascii="Courier New" w:hAnsi="Courier New"/>
      <w:szCs w:val="20"/>
      <w:lang w:val="x-none" w:eastAsia="x-none"/>
    </w:rPr>
  </w:style>
  <w:style w:type="character" w:customStyle="1" w:styleId="GolobesediloZnak">
    <w:name w:val="Golo besedilo Znak"/>
    <w:link w:val="Golobesedilo"/>
    <w:rsid w:val="006708E0"/>
    <w:rPr>
      <w:rFonts w:ascii="Courier New" w:hAnsi="Courier New"/>
      <w:lang w:val="x-none" w:eastAsia="x-none"/>
    </w:rPr>
  </w:style>
  <w:style w:type="paragraph" w:customStyle="1" w:styleId="Telobesedila21">
    <w:name w:val="Telo besedila 21"/>
    <w:basedOn w:val="Navaden"/>
    <w:rsid w:val="006708E0"/>
    <w:pPr>
      <w:widowControl w:val="0"/>
      <w:spacing w:after="6pt" w:line="12pt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6708E0"/>
    <w:pPr>
      <w:spacing w:line="12pt" w:lineRule="auto"/>
      <w:ind w:start="35.40pt"/>
    </w:pPr>
    <w:rPr>
      <w:rFonts w:ascii="Times New Roman" w:hAnsi="Times New Roman"/>
      <w:sz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6708E0"/>
    <w:rPr>
      <w:sz w:val="24"/>
      <w:szCs w:val="24"/>
      <w:lang w:val="x-none" w:eastAsia="x-none"/>
    </w:rPr>
  </w:style>
  <w:style w:type="paragraph" w:customStyle="1" w:styleId="alineazaodstavkom1">
    <w:name w:val="alineazaodstavkom1"/>
    <w:basedOn w:val="Navaden"/>
    <w:rsid w:val="006708E0"/>
    <w:pPr>
      <w:spacing w:line="12pt" w:lineRule="auto"/>
      <w:ind w:start="21.25pt" w:hanging="21.25pt"/>
      <w:jc w:val="both"/>
    </w:pPr>
    <w:rPr>
      <w:rFonts w:cs="Arial"/>
      <w:sz w:val="22"/>
      <w:szCs w:val="22"/>
      <w:lang w:eastAsia="sl-SI"/>
    </w:rPr>
  </w:style>
  <w:style w:type="character" w:styleId="Pripombasklic">
    <w:name w:val="annotation reference"/>
    <w:uiPriority w:val="99"/>
    <w:semiHidden/>
    <w:unhideWhenUsed/>
    <w:rsid w:val="00806D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6D20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06D2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6D2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06D20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8E477E"/>
    <w:rPr>
      <w:rFonts w:ascii="Arial" w:hAnsi="Arial"/>
      <w:szCs w:val="24"/>
      <w:lang w:val="en-US" w:eastAsia="en-US"/>
    </w:rPr>
  </w:style>
  <w:style w:type="character" w:styleId="Krepko">
    <w:name w:val="Strong"/>
    <w:uiPriority w:val="22"/>
    <w:qFormat/>
    <w:rsid w:val="00F21FCA"/>
    <w:rPr>
      <w:b/>
      <w:bCs/>
    </w:rPr>
  </w:style>
  <w:style w:type="paragraph" w:customStyle="1" w:styleId="h4">
    <w:name w:val="h4"/>
    <w:basedOn w:val="Navaden"/>
    <w:rsid w:val="00F21FCA"/>
    <w:pPr>
      <w:spacing w:before="5pt" w:beforeAutospacing="1" w:after="5pt" w:afterAutospacing="1" w:line="12pt" w:lineRule="auto"/>
    </w:pPr>
    <w:rPr>
      <w:rFonts w:ascii="Times New Roman" w:hAnsi="Times New Roman"/>
      <w:sz w:val="24"/>
      <w:lang w:eastAsia="sl-SI"/>
    </w:rPr>
  </w:style>
  <w:style w:type="character" w:customStyle="1" w:styleId="viiyi">
    <w:name w:val="viiyi"/>
    <w:rsid w:val="00CA130A"/>
  </w:style>
  <w:style w:type="character" w:customStyle="1" w:styleId="jlqj4b">
    <w:name w:val="jlqj4b"/>
    <w:rsid w:val="00CA130A"/>
  </w:style>
  <w:style w:type="character" w:customStyle="1" w:styleId="acopre">
    <w:name w:val="acopre"/>
    <w:rsid w:val="00CA130A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479F6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3A104B"/>
    <w:rPr>
      <w:color w:val="605E5C"/>
      <w:shd w:val="clear" w:color="auto" w:fill="E1DFDD"/>
    </w:rPr>
  </w:style>
  <w:style w:type="character" w:customStyle="1" w:styleId="NeotevilenodstavekZnak">
    <w:name w:val="Neoštevilčen odstavek Znak"/>
    <w:link w:val="Neotevilenodstavek"/>
    <w:locked/>
    <w:rsid w:val="00AB7C43"/>
    <w:rPr>
      <w:rFonts w:ascii="Arial" w:hAnsi="Arial" w:cs="Arial"/>
      <w:sz w:val="22"/>
      <w:szCs w:val="22"/>
    </w:rPr>
  </w:style>
  <w:style w:type="paragraph" w:customStyle="1" w:styleId="Neotevilenodstavek">
    <w:name w:val="Neoštevilčen odstavek"/>
    <w:basedOn w:val="Navaden"/>
    <w:link w:val="NeotevilenodstavekZnak"/>
    <w:qFormat/>
    <w:rsid w:val="00AB7C43"/>
    <w:pPr>
      <w:overflowPunct w:val="0"/>
      <w:autoSpaceDE w:val="0"/>
      <w:autoSpaceDN w:val="0"/>
      <w:adjustRightInd w:val="0"/>
      <w:spacing w:before="3pt" w:after="3pt" w:line="10pt" w:lineRule="exact"/>
      <w:jc w:val="both"/>
    </w:pPr>
    <w:rPr>
      <w:rFonts w:cs="Arial"/>
      <w:sz w:val="22"/>
      <w:szCs w:val="22"/>
      <w:lang w:eastAsia="sl-SI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653E5D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28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0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3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880">
          <w:marLeft w:val="27.35pt"/>
          <w:marRight w:val="0pt"/>
          <w:marTop w:val="6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10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yperlink" Target="mailto:info.sir@gov.si" TargetMode="External"/><Relationship Id="rId18" Type="http://purl.oclc.org/ooxml/officeDocument/relationships/hyperlink" Target="https://www.vf.uni-lj.si/podrocje/selekcija-konj" TargetMode="External"/><Relationship Id="rId26" Type="http://purl.oclc.org/ooxml/officeDocument/relationships/footer" Target="footer1.xml"/><Relationship Id="rId3" Type="http://purl.oclc.org/ooxml/officeDocument/relationships/customXml" Target="../customXml/item3.xml"/><Relationship Id="rId21" Type="http://purl.oclc.org/ooxml/officeDocument/relationships/hyperlink" Target="http://www.uradni-list.si/1/objava.jsp?sop=2019-01-2995" TargetMode="External"/><Relationship Id="rId7" Type="http://purl.oclc.org/ooxml/officeDocument/relationships/settings" Target="settings.xml"/><Relationship Id="rId12" Type="http://purl.oclc.org/ooxml/officeDocument/relationships/hyperlink" Target="mailto:info.sir@gov.si" TargetMode="External"/><Relationship Id="rId17" Type="http://purl.oclc.org/ooxml/officeDocument/relationships/hyperlink" Target="mailto:info.sir@gov.si" TargetMode="External"/><Relationship Id="rId25" Type="http://purl.oclc.org/ooxml/officeDocument/relationships/header" Target="header2.xml"/><Relationship Id="rId2" Type="http://purl.oclc.org/ooxml/officeDocument/relationships/customXml" Target="../customXml/item2.xml"/><Relationship Id="rId16" Type="http://purl.oclc.org/ooxml/officeDocument/relationships/hyperlink" Target="mailto:info.sir@gov.si" TargetMode="External"/><Relationship Id="rId20" Type="http://purl.oclc.org/ooxml/officeDocument/relationships/hyperlink" Target="http://www.uradni-list.si/1/objava.jsp?sop=2016-01-2187" TargetMode="Externa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www.vf.uni-lj.si/podrocje/veterinarsko-higienska-sluzba" TargetMode="External"/><Relationship Id="rId24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hyperlink" Target="mailto:info.sir@gov.si" TargetMode="External"/><Relationship Id="rId23" Type="http://purl.oclc.org/ooxml/officeDocument/relationships/hyperlink" Target="mailto:poplave.uvhvvr@gov.si." TargetMode="External"/><Relationship Id="rId28" Type="http://purl.oclc.org/ooxml/officeDocument/relationships/theme" Target="theme/theme1.xml"/><Relationship Id="rId10" Type="http://purl.oclc.org/ooxml/officeDocument/relationships/endnotes" Target="endnotes.xml"/><Relationship Id="rId19" Type="http://purl.oclc.org/ooxml/officeDocument/relationships/hyperlink" Target="https://www.gov.si/teme/identifikacija-kopitarjev/" TargetMode="Externa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hyperlink" Target="https://www.vf.uni-lj.si/podrocje/selekcija-konj" TargetMode="External"/><Relationship Id="rId22" Type="http://purl.oclc.org/ooxml/officeDocument/relationships/hyperlink" Target="https://www.gov.si/novice/2023-08-05-poplave-kontakti-uprave-rs-za-varno-hrano-veterinarstvo-in-varstvo-rastlin-za-nosilce-dejavnosti/" TargetMode="External"/><Relationship Id="rId27" Type="http://purl.oclc.org/ooxml/officeDocument/relationships/fontTable" Target="fontTable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e6f6e-0c6c-43da-a47c-7b07aee273f0" xsi:nil="true"/>
    <lcf76f155ced4ddcb4097134ff3c332f xmlns="40b18d05-1e0e-4481-8197-af5a7365c958">
      <Terms xmlns="http://schemas.microsoft.com/office/infopath/2007/PartnerControls"/>
    </lcf76f155ced4ddcb4097134ff3c332f>
    <datum xmlns="40b18d05-1e0e-4481-8197-af5a7365c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AA1485750954E92DD852C36DA9A12" ma:contentTypeVersion="18" ma:contentTypeDescription="Create a new document." ma:contentTypeScope="" ma:versionID="97cc3b32a2717e67b55d2c3b3d1e7595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46a8a8de89b5140e94011ace325bc87b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12565b0-a1ef-42a7-aefa-63cf5f6d9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61ac2b3-ed05-4968-b968-1e9e309f39ce}" ma:internalName="TaxCatchAll" ma:showField="CatchAllData" ma:web="cc1e6f6e-0c6c-43da-a47c-7b07aee27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D9BF6FEF-4A2F-4B54-976B-370F60DEC316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BA13180E-1EFA-48AF-AA7A-4644DE4E40B5}">
  <ds:schemaRefs>
    <ds:schemaRef ds:uri="http://schemas.microsoft.com/office/2006/metadata/properties"/>
    <ds:schemaRef ds:uri="http://schemas.microsoft.com/office/infopath/2007/PartnerControls"/>
    <ds:schemaRef ds:uri="cc1e6f6e-0c6c-43da-a47c-7b07aee273f0"/>
    <ds:schemaRef ds:uri="40b18d05-1e0e-4481-8197-af5a7365c958"/>
  </ds:schemaRefs>
</ds:datastoreItem>
</file>

<file path=customXml/itemProps3.xml><?xml version="1.0" encoding="utf-8"?>
<ds:datastoreItem xmlns:ds="http://purl.oclc.org/ooxml/officeDocument/customXml" ds:itemID="{2B3198EE-9902-4500-87F9-7CFC8A07D36C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D40C9E14-F744-4A3B-B90C-E06DD40B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18d05-1e0e-4481-8197-af5a7365c958"/>
    <ds:schemaRef ds:uri="cc1e6f6e-0c6c-43da-a47c-7b07aee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Nina Pezdirec</cp:lastModifiedBy>
  <cp:revision>3</cp:revision>
  <cp:lastPrinted>2023-01-10T13:07:00Z</cp:lastPrinted>
  <dcterms:created xsi:type="dcterms:W3CDTF">2023-08-08T10:25:00Z</dcterms:created>
  <dcterms:modified xsi:type="dcterms:W3CDTF">2023-08-08T11:12:00Z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0x010100283AA1485750954E92DD852C36DA9A12</vt:lpwstr>
  </property>
  <property fmtid="{D5CDD505-2E9C-101B-9397-08002B2CF9AE}" pid="3" name="MediaServiceImageTags">
    <vt:lpwstr/>
  </property>
</Properties>
</file>