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804350" w14:paraId="5AE4528D" w14:textId="77777777" w:rsidTr="00026FC4">
        <w:trPr>
          <w:trHeight w:val="1566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5906"/>
            </w:tblGrid>
            <w:tr w:rsidR="00C42B46" w14:paraId="41D4F760" w14:textId="77777777" w:rsidTr="00C42B46">
              <w:tblPrEx>
                <w:tblCellMar>
                  <w:top w:w="0" w:type="dxa"/>
                  <w:bottom w:w="0" w:type="dxa"/>
                </w:tblCellMar>
              </w:tblPrEx>
              <w:trPr>
                <w:trHeight w:val="1446"/>
              </w:trPr>
              <w:tc>
                <w:tcPr>
                  <w:tcW w:w="615" w:type="dxa"/>
                  <w:tcBorders>
                    <w:top w:val="nil"/>
                  </w:tcBorders>
                </w:tcPr>
                <w:p w14:paraId="0E35322C" w14:textId="77777777" w:rsidR="00C42B46" w:rsidRPr="008F0C07" w:rsidRDefault="00C42B46" w:rsidP="008043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8F0C07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906" w:type="dxa"/>
                  <w:tcBorders>
                    <w:top w:val="nil"/>
                  </w:tcBorders>
                </w:tcPr>
                <w:p w14:paraId="29D28A54" w14:textId="77777777" w:rsidR="00C42B46" w:rsidRPr="008F0C07" w:rsidRDefault="00C42B46" w:rsidP="008043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8F0C07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D118D86" w14:textId="77777777" w:rsidR="00C42B46" w:rsidRPr="008F0C07" w:rsidRDefault="00C42B46" w:rsidP="00804350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8F0C07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756F1712" w14:textId="77777777" w:rsidR="00C42B46" w:rsidRPr="008F0C07" w:rsidRDefault="00C42B46" w:rsidP="00BB07E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8F0C07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0863F8" w:rsidRPr="008F0C07">
                    <w:rPr>
                      <w:rFonts w:ascii="Republika" w:eastAsia="Republika" w:hAnsi="Republika"/>
                      <w:lang w:val="sl-SI"/>
                    </w:rPr>
                    <w:t xml:space="preserve"> ZA VARANO HRANO, VETERINARSTVO IN VARSTVO RASTLIN</w:t>
                  </w:r>
                </w:p>
              </w:tc>
            </w:tr>
            <w:tr w:rsidR="00C42B46" w14:paraId="5A9B0A9F" w14:textId="77777777" w:rsidTr="00C42B46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615" w:type="dxa"/>
                  <w:tcBorders>
                    <w:bottom w:val="nil"/>
                  </w:tcBorders>
                </w:tcPr>
                <w:p w14:paraId="2222FA6A" w14:textId="77777777" w:rsidR="00C42B46" w:rsidRDefault="00C42B46" w:rsidP="008043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906" w:type="dxa"/>
                  <w:tcBorders>
                    <w:bottom w:val="nil"/>
                  </w:tcBorders>
                </w:tcPr>
                <w:p w14:paraId="32ED747F" w14:textId="77777777" w:rsidR="00C42B46" w:rsidRDefault="00C42B46" w:rsidP="0080435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08F3517A" w14:textId="77777777" w:rsidR="00804350" w:rsidRDefault="00804350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9897561" w14:textId="77777777" w:rsidR="00804350" w:rsidRDefault="000863F8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2969160E" w14:textId="77777777" w:rsidR="00804350" w:rsidRDefault="00804350">
            <w:pPr>
              <w:rPr>
                <w:rFonts w:ascii="Republika" w:hAnsi="Republika"/>
                <w:sz w:val="20"/>
                <w:szCs w:val="20"/>
              </w:rPr>
            </w:pPr>
          </w:p>
          <w:p w14:paraId="3F7FEED4" w14:textId="18D6083E" w:rsidR="00804350" w:rsidRDefault="008F0C0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958D01" wp14:editId="5488A2A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9525" r="6350" b="9525"/>
                      <wp:wrapNone/>
                      <wp:docPr id="111047233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4997C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804350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29FA0964" w14:textId="291DD3D8" w:rsidR="00804350" w:rsidRDefault="008F0C0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4F3EE6" wp14:editId="2C39311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9525" r="9525" b="9525"/>
                      <wp:wrapNone/>
                      <wp:docPr id="133337451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AF75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804350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78471B04" w14:textId="5696A125" w:rsidR="00804350" w:rsidRDefault="008F0C0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2CC7BC" wp14:editId="127611D4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9525" r="12700" b="9525"/>
                      <wp:wrapNone/>
                      <wp:docPr id="20797618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F2BD8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804350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043FCCDC" w14:textId="77777777" w:rsidR="00804350" w:rsidRDefault="00804350" w:rsidP="006648B0">
      <w:pPr>
        <w:ind w:right="125"/>
        <w:rPr>
          <w:sz w:val="28"/>
          <w:szCs w:val="28"/>
          <w:u w:val="single"/>
        </w:rPr>
      </w:pPr>
    </w:p>
    <w:p w14:paraId="1EA2BB09" w14:textId="77777777" w:rsidR="00804350" w:rsidRDefault="00804350" w:rsidP="006648B0">
      <w:pPr>
        <w:ind w:right="125"/>
        <w:rPr>
          <w:sz w:val="28"/>
          <w:szCs w:val="28"/>
          <w:u w:val="single"/>
        </w:rPr>
      </w:pPr>
    </w:p>
    <w:p w14:paraId="63EE1B10" w14:textId="77777777" w:rsidR="00804350" w:rsidRDefault="00804350" w:rsidP="00412DAB">
      <w:pPr>
        <w:pStyle w:val="Naslov1"/>
        <w:spacing w:line="2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TEHNIČNI VPRAŠALNIK – Bela (plazeča) detelja</w:t>
      </w:r>
    </w:p>
    <w:p w14:paraId="40912A00" w14:textId="77777777" w:rsidR="00804350" w:rsidRDefault="00804350" w:rsidP="00412DAB">
      <w:pPr>
        <w:pStyle w:val="Naslov2"/>
        <w:spacing w:line="260" w:lineRule="atLeast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Technical questionnaire – White Clover</w:t>
      </w:r>
    </w:p>
    <w:p w14:paraId="1C051F23" w14:textId="77777777" w:rsidR="00804350" w:rsidRPr="00026FC4" w:rsidRDefault="00804350" w:rsidP="00412DAB">
      <w:pPr>
        <w:spacing w:line="260" w:lineRule="atLeast"/>
        <w:rPr>
          <w:rFonts w:ascii="Arial" w:hAnsi="Arial" w:cs="Arial"/>
          <w:sz w:val="28"/>
          <w:szCs w:val="28"/>
        </w:rPr>
      </w:pPr>
    </w:p>
    <w:p w14:paraId="0B885317" w14:textId="77777777" w:rsidR="00C42B46" w:rsidRPr="00026FC4" w:rsidRDefault="00C42B46" w:rsidP="00412DAB">
      <w:pPr>
        <w:spacing w:line="260" w:lineRule="atLeast"/>
        <w:rPr>
          <w:rFonts w:ascii="Arial" w:hAnsi="Arial" w:cs="Arial"/>
          <w:sz w:val="28"/>
          <w:szCs w:val="28"/>
        </w:rPr>
      </w:pPr>
    </w:p>
    <w:p w14:paraId="07E856E0" w14:textId="77777777" w:rsidR="00804350" w:rsidRDefault="00804350" w:rsidP="00412DAB">
      <w:pPr>
        <w:numPr>
          <w:ilvl w:val="0"/>
          <w:numId w:val="3"/>
        </w:numPr>
        <w:tabs>
          <w:tab w:val="clear" w:pos="720"/>
          <w:tab w:val="num" w:pos="360"/>
        </w:tabs>
        <w:spacing w:line="26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Rastlinska vrsta (rod, vrsta ali skupina rastlin), ki ji pripada sorta</w:t>
      </w:r>
      <w:r w:rsidR="00377CC3">
        <w:rPr>
          <w:rFonts w:ascii="Arial" w:hAnsi="Arial" w:cs="Arial"/>
          <w:sz w:val="22"/>
          <w:szCs w:val="22"/>
        </w:rPr>
        <w:t>:</w:t>
      </w:r>
    </w:p>
    <w:p w14:paraId="775987B8" w14:textId="77777777" w:rsidR="00804350" w:rsidRDefault="00804350" w:rsidP="00412DAB">
      <w:pPr>
        <w:spacing w:line="260" w:lineRule="atLeast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Species or group to which the variety belongs</w:t>
      </w:r>
      <w:r w:rsidR="00377CC3">
        <w:rPr>
          <w:rFonts w:ascii="Arial" w:hAnsi="Arial" w:cs="Arial"/>
          <w:sz w:val="20"/>
          <w:szCs w:val="20"/>
          <w:lang w:val="en-US"/>
        </w:rPr>
        <w:t>:</w:t>
      </w:r>
    </w:p>
    <w:p w14:paraId="40B88E76" w14:textId="77777777" w:rsidR="00804350" w:rsidRDefault="00804350">
      <w:pPr>
        <w:ind w:firstLine="360"/>
        <w:rPr>
          <w:rFonts w:ascii="Arial" w:hAnsi="Arial" w:cs="Arial"/>
          <w:sz w:val="12"/>
          <w:szCs w:val="12"/>
        </w:rPr>
      </w:pPr>
    </w:p>
    <w:p w14:paraId="033E1F03" w14:textId="77777777" w:rsidR="00804350" w:rsidRDefault="00804350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1.1  Botanično ime / </w:t>
      </w:r>
      <w:r>
        <w:rPr>
          <w:rFonts w:ascii="Arial" w:hAnsi="Arial" w:cs="Arial"/>
          <w:sz w:val="20"/>
          <w:szCs w:val="20"/>
          <w:lang w:val="en-US"/>
        </w:rPr>
        <w:t>Latin 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Trifolium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repens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L.</w:t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013856EA" w14:textId="77777777" w:rsidR="00804350" w:rsidRDefault="00804350">
      <w:pPr>
        <w:spacing w:before="120"/>
        <w:ind w:left="35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1.2  Domače ime / </w:t>
      </w:r>
      <w:proofErr w:type="spellStart"/>
      <w:r>
        <w:rPr>
          <w:rFonts w:ascii="Arial" w:hAnsi="Arial" w:cs="Arial"/>
          <w:sz w:val="20"/>
          <w:szCs w:val="20"/>
        </w:rPr>
        <w:t>Common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Bela (plazeča) detelja / White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clover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696AF18D" w14:textId="77777777" w:rsidR="00804350" w:rsidRPr="00BB07E6" w:rsidRDefault="00804350">
      <w:pPr>
        <w:rPr>
          <w:rFonts w:ascii="Arial" w:hAnsi="Arial" w:cs="Arial"/>
          <w:sz w:val="28"/>
          <w:szCs w:val="28"/>
        </w:rPr>
      </w:pPr>
    </w:p>
    <w:p w14:paraId="46C194F2" w14:textId="77777777" w:rsidR="00377CC3" w:rsidRDefault="006648B0" w:rsidP="00026FC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Prijavitelj: Ime, </w:t>
      </w:r>
      <w:r w:rsidR="00804350" w:rsidRPr="00026FC4">
        <w:rPr>
          <w:rFonts w:ascii="Arial" w:hAnsi="Arial" w:cs="Arial"/>
          <w:sz w:val="22"/>
          <w:szCs w:val="22"/>
        </w:rPr>
        <w:t>p</w:t>
      </w:r>
      <w:r w:rsidR="00026FC4" w:rsidRPr="00026FC4">
        <w:rPr>
          <w:rFonts w:ascii="Arial" w:hAnsi="Arial" w:cs="Arial"/>
          <w:sz w:val="22"/>
          <w:szCs w:val="22"/>
        </w:rPr>
        <w:t xml:space="preserve">riimek </w:t>
      </w:r>
      <w:r>
        <w:rPr>
          <w:rFonts w:ascii="Arial" w:hAnsi="Arial" w:cs="Arial"/>
          <w:sz w:val="22"/>
          <w:szCs w:val="22"/>
        </w:rPr>
        <w:t xml:space="preserve">in naslov ali </w:t>
      </w:r>
      <w:r w:rsidR="00026FC4" w:rsidRPr="00026FC4">
        <w:rPr>
          <w:rFonts w:ascii="Arial" w:hAnsi="Arial" w:cs="Arial"/>
          <w:sz w:val="22"/>
          <w:szCs w:val="22"/>
        </w:rPr>
        <w:t xml:space="preserve">firma </w:t>
      </w:r>
      <w:r>
        <w:rPr>
          <w:rFonts w:ascii="Arial" w:hAnsi="Arial" w:cs="Arial"/>
          <w:sz w:val="22"/>
          <w:szCs w:val="22"/>
        </w:rPr>
        <w:t>in</w:t>
      </w:r>
      <w:r w:rsidR="00377CC3">
        <w:rPr>
          <w:rFonts w:ascii="Arial" w:hAnsi="Arial" w:cs="Arial"/>
          <w:sz w:val="22"/>
          <w:szCs w:val="22"/>
        </w:rPr>
        <w:t xml:space="preserve"> sedež:</w:t>
      </w:r>
    </w:p>
    <w:p w14:paraId="0B7BCFC6" w14:textId="77777777" w:rsidR="00804350" w:rsidRPr="00026FC4" w:rsidRDefault="00804350" w:rsidP="00377CC3">
      <w:pPr>
        <w:ind w:left="360"/>
        <w:rPr>
          <w:rFonts w:ascii="Arial" w:hAnsi="Arial" w:cs="Arial"/>
          <w:sz w:val="22"/>
          <w:szCs w:val="22"/>
        </w:rPr>
      </w:pPr>
      <w:r w:rsidRPr="00026FC4">
        <w:rPr>
          <w:rFonts w:ascii="Arial" w:hAnsi="Arial" w:cs="Arial"/>
          <w:sz w:val="20"/>
          <w:szCs w:val="20"/>
          <w:lang w:val="en-US"/>
        </w:rPr>
        <w:t>Applicant: Name and full postal address</w:t>
      </w:r>
      <w:r w:rsidR="00377CC3">
        <w:rPr>
          <w:rFonts w:ascii="Arial" w:hAnsi="Arial" w:cs="Arial"/>
          <w:sz w:val="20"/>
          <w:szCs w:val="20"/>
          <w:lang w:val="en-US"/>
        </w:rPr>
        <w:t>:</w:t>
      </w:r>
    </w:p>
    <w:p w14:paraId="27DE99D3" w14:textId="77777777" w:rsidR="00026FC4" w:rsidRPr="00026FC4" w:rsidRDefault="00026FC4" w:rsidP="00026FC4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026FC4" w:rsidRPr="00C15B9F" w14:paraId="2429BF07" w14:textId="77777777" w:rsidTr="006648B0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21C004A7" w14:textId="77777777" w:rsidR="00026FC4" w:rsidRDefault="00026FC4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Arial" w:hAnsi="Arial" w:cs="Arial"/>
              </w:rPr>
            </w:pPr>
          </w:p>
          <w:p w14:paraId="5E7F3BB4" w14:textId="77777777" w:rsidR="00026FC4" w:rsidRDefault="00026FC4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Arial" w:hAnsi="Arial" w:cs="Arial"/>
              </w:rPr>
            </w:pPr>
          </w:p>
          <w:p w14:paraId="52225BB4" w14:textId="77777777" w:rsidR="00795158" w:rsidRDefault="00795158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Arial" w:hAnsi="Arial" w:cs="Arial"/>
              </w:rPr>
            </w:pPr>
          </w:p>
          <w:p w14:paraId="0B24F723" w14:textId="77777777" w:rsidR="00795158" w:rsidRPr="00C15B9F" w:rsidRDefault="00795158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Arial" w:hAnsi="Arial" w:cs="Arial"/>
              </w:rPr>
            </w:pPr>
          </w:p>
        </w:tc>
      </w:tr>
    </w:tbl>
    <w:p w14:paraId="709223B1" w14:textId="77777777" w:rsidR="00804350" w:rsidRPr="00BB07E6" w:rsidRDefault="00804350">
      <w:pPr>
        <w:rPr>
          <w:rFonts w:ascii="Arial" w:hAnsi="Arial" w:cs="Arial"/>
          <w:sz w:val="28"/>
          <w:szCs w:val="28"/>
        </w:rPr>
      </w:pPr>
      <w:r w:rsidRPr="00BB07E6">
        <w:rPr>
          <w:rFonts w:ascii="Arial" w:hAnsi="Arial" w:cs="Arial"/>
          <w:sz w:val="28"/>
          <w:szCs w:val="28"/>
        </w:rPr>
        <w:t xml:space="preserve">  </w:t>
      </w:r>
    </w:p>
    <w:p w14:paraId="31702753" w14:textId="77777777" w:rsidR="00377CC3" w:rsidRPr="00377CC3" w:rsidRDefault="00804350" w:rsidP="00412DAB">
      <w:pPr>
        <w:numPr>
          <w:ilvl w:val="0"/>
          <w:numId w:val="3"/>
        </w:numPr>
        <w:tabs>
          <w:tab w:val="clear" w:pos="720"/>
          <w:tab w:val="num" w:pos="360"/>
        </w:tabs>
        <w:spacing w:line="260" w:lineRule="atLeast"/>
        <w:ind w:left="357" w:hanging="357"/>
        <w:rPr>
          <w:rFonts w:ascii="Arial" w:hAnsi="Arial" w:cs="Arial"/>
          <w:sz w:val="28"/>
          <w:szCs w:val="28"/>
        </w:rPr>
      </w:pPr>
      <w:r w:rsidRPr="00D752A6">
        <w:rPr>
          <w:rFonts w:ascii="Arial" w:hAnsi="Arial" w:cs="Arial"/>
          <w:sz w:val="22"/>
          <w:szCs w:val="22"/>
        </w:rPr>
        <w:t>Poimenovanje sorte (</w:t>
      </w:r>
      <w:r w:rsidRPr="00D752A6">
        <w:rPr>
          <w:rFonts w:ascii="Arial" w:hAnsi="Arial" w:cs="Arial"/>
          <w:i/>
          <w:sz w:val="22"/>
          <w:szCs w:val="22"/>
          <w:u w:val="single"/>
        </w:rPr>
        <w:t>uporabljate velike in male črke</w:t>
      </w:r>
      <w:r w:rsidRPr="00D752A6">
        <w:rPr>
          <w:rFonts w:ascii="Arial" w:hAnsi="Arial" w:cs="Arial"/>
          <w:i/>
          <w:sz w:val="22"/>
          <w:szCs w:val="22"/>
        </w:rPr>
        <w:t>)</w:t>
      </w:r>
      <w:r w:rsidR="00377CC3">
        <w:rPr>
          <w:rFonts w:ascii="Arial" w:hAnsi="Arial" w:cs="Arial"/>
          <w:sz w:val="22"/>
          <w:szCs w:val="22"/>
        </w:rPr>
        <w:t>:</w:t>
      </w:r>
    </w:p>
    <w:p w14:paraId="36A175E4" w14:textId="77777777" w:rsidR="00804350" w:rsidRPr="006648B0" w:rsidRDefault="00804350" w:rsidP="00377CC3">
      <w:pPr>
        <w:spacing w:line="260" w:lineRule="atLeast"/>
        <w:ind w:left="357"/>
        <w:rPr>
          <w:rFonts w:ascii="Arial" w:hAnsi="Arial" w:cs="Arial"/>
          <w:sz w:val="28"/>
          <w:szCs w:val="28"/>
        </w:rPr>
      </w:pPr>
      <w:r w:rsidRPr="00D752A6"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 w:rsidRPr="00D752A6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Pr="00D752A6">
        <w:rPr>
          <w:rFonts w:ascii="Arial" w:hAnsi="Arial" w:cs="Arial"/>
          <w:i/>
          <w:iCs/>
          <w:sz w:val="20"/>
          <w:szCs w:val="20"/>
          <w:u w:val="single"/>
          <w:lang w:val="en-US"/>
        </w:rPr>
        <w:t>using capital and upper-case letters</w:t>
      </w:r>
      <w:r w:rsidRPr="00D752A6">
        <w:rPr>
          <w:rFonts w:ascii="Arial" w:hAnsi="Arial" w:cs="Arial"/>
          <w:i/>
          <w:iCs/>
          <w:sz w:val="20"/>
          <w:szCs w:val="20"/>
          <w:lang w:val="en-US"/>
        </w:rPr>
        <w:t>)</w:t>
      </w:r>
      <w:r w:rsidR="00377CC3">
        <w:rPr>
          <w:rFonts w:ascii="Arial" w:hAnsi="Arial" w:cs="Arial"/>
          <w:i/>
          <w:iCs/>
          <w:sz w:val="20"/>
          <w:szCs w:val="20"/>
          <w:lang w:val="en-US"/>
        </w:rPr>
        <w:t>:</w:t>
      </w:r>
    </w:p>
    <w:p w14:paraId="6B348464" w14:textId="77777777" w:rsidR="006648B0" w:rsidRPr="006648B0" w:rsidRDefault="006648B0" w:rsidP="006648B0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58C7E4FE" w14:textId="77777777" w:rsidR="006648B0" w:rsidRDefault="006648B0" w:rsidP="006648B0">
      <w:pPr>
        <w:tabs>
          <w:tab w:val="left" w:pos="900"/>
        </w:tabs>
        <w:ind w:left="540"/>
        <w:rPr>
          <w:rFonts w:ascii="Arial" w:hAnsi="Arial" w:cs="Arial"/>
          <w:sz w:val="20"/>
          <w:szCs w:val="20"/>
        </w:rPr>
      </w:pPr>
      <w:r w:rsidRPr="006648B0">
        <w:rPr>
          <w:rFonts w:ascii="Arial" w:hAnsi="Arial" w:cs="Arial"/>
          <w:sz w:val="22"/>
          <w:szCs w:val="22"/>
        </w:rPr>
        <w:t xml:space="preserve">(a) </w:t>
      </w:r>
      <w:r w:rsidRPr="006648B0">
        <w:rPr>
          <w:rFonts w:ascii="Arial" w:hAnsi="Arial" w:cs="Arial"/>
          <w:sz w:val="22"/>
          <w:szCs w:val="22"/>
        </w:rPr>
        <w:tab/>
        <w:t>Predlog imena sorte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Proposal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C3854"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denomination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07A8B713" w14:textId="77777777" w:rsidR="006648B0" w:rsidRPr="006648B0" w:rsidRDefault="006648B0" w:rsidP="006648B0">
      <w:pPr>
        <w:tabs>
          <w:tab w:val="left" w:pos="900"/>
        </w:tabs>
        <w:ind w:left="54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6648B0" w:rsidRPr="00C15B9F" w14:paraId="587558EB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6E83FC5C" w14:textId="77777777" w:rsidR="006648B0" w:rsidRPr="006648B0" w:rsidRDefault="006648B0" w:rsidP="00412DA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E1272F" w14:textId="77777777" w:rsidR="006648B0" w:rsidRDefault="006648B0" w:rsidP="006648B0">
      <w:pPr>
        <w:tabs>
          <w:tab w:val="left" w:pos="900"/>
        </w:tabs>
        <w:ind w:left="540"/>
        <w:rPr>
          <w:rFonts w:ascii="Arial" w:hAnsi="Arial" w:cs="Arial"/>
          <w:sz w:val="22"/>
          <w:szCs w:val="22"/>
        </w:rPr>
      </w:pPr>
    </w:p>
    <w:p w14:paraId="60A8FA8F" w14:textId="77777777" w:rsidR="006648B0" w:rsidRPr="006648B0" w:rsidRDefault="006648B0" w:rsidP="006648B0">
      <w:pPr>
        <w:tabs>
          <w:tab w:val="left" w:pos="900"/>
        </w:tabs>
        <w:ind w:left="540"/>
        <w:rPr>
          <w:rFonts w:ascii="Arial" w:hAnsi="Arial" w:cs="Arial"/>
          <w:sz w:val="12"/>
          <w:szCs w:val="12"/>
        </w:rPr>
      </w:pPr>
      <w:r w:rsidRPr="006648B0">
        <w:rPr>
          <w:rFonts w:ascii="Arial" w:hAnsi="Arial" w:cs="Arial"/>
          <w:sz w:val="22"/>
          <w:szCs w:val="22"/>
        </w:rPr>
        <w:t xml:space="preserve">(b) </w:t>
      </w:r>
      <w:r w:rsidRPr="006648B0">
        <w:rPr>
          <w:rFonts w:ascii="Arial" w:hAnsi="Arial" w:cs="Arial"/>
          <w:sz w:val="22"/>
          <w:szCs w:val="22"/>
        </w:rPr>
        <w:tab/>
        <w:t>Začasna žlahtniteljeva oznaka sorte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Breeder</w:t>
      </w:r>
      <w:r w:rsidR="009C3854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reference: </w:t>
      </w:r>
    </w:p>
    <w:p w14:paraId="4DA11A89" w14:textId="77777777" w:rsidR="006648B0" w:rsidRPr="006648B0" w:rsidRDefault="006648B0" w:rsidP="006648B0">
      <w:pPr>
        <w:tabs>
          <w:tab w:val="left" w:pos="900"/>
        </w:tabs>
        <w:ind w:left="54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6648B0" w:rsidRPr="006648B0" w14:paraId="37D21162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3883EAC3" w14:textId="77777777" w:rsidR="006648B0" w:rsidRPr="006648B0" w:rsidRDefault="006648B0" w:rsidP="00412DA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1AE94" w14:textId="77777777" w:rsidR="00FE72CF" w:rsidRPr="00BB07E6" w:rsidRDefault="00FE72CF" w:rsidP="00FE72CF">
      <w:pPr>
        <w:ind w:left="360" w:right="244"/>
        <w:rPr>
          <w:rFonts w:ascii="Arial" w:hAnsi="Arial" w:cs="Arial"/>
          <w:sz w:val="28"/>
          <w:szCs w:val="28"/>
        </w:rPr>
      </w:pPr>
    </w:p>
    <w:p w14:paraId="22C30C4E" w14:textId="77777777" w:rsidR="00FE72CF" w:rsidRDefault="00FE72CF" w:rsidP="00FE72CF">
      <w:pPr>
        <w:numPr>
          <w:ilvl w:val="0"/>
          <w:numId w:val="3"/>
        </w:numPr>
        <w:tabs>
          <w:tab w:val="clear" w:pos="720"/>
          <w:tab w:val="num" w:pos="426"/>
        </w:tabs>
        <w:spacing w:line="260" w:lineRule="atLeast"/>
        <w:ind w:left="426" w:right="2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</w:t>
      </w:r>
      <w:r w:rsidRPr="000662C0">
        <w:rPr>
          <w:rFonts w:ascii="Arial" w:hAnsi="Arial" w:cs="Arial"/>
          <w:sz w:val="22"/>
          <w:szCs w:val="22"/>
        </w:rPr>
        <w:t xml:space="preserve"> o izvoru, vzdrževanju in </w:t>
      </w:r>
      <w:r w:rsidR="00377CC3">
        <w:rPr>
          <w:rFonts w:ascii="Arial" w:hAnsi="Arial" w:cs="Arial"/>
          <w:sz w:val="22"/>
          <w:szCs w:val="22"/>
        </w:rPr>
        <w:t>razmnoževanju prijavljene sorte:</w:t>
      </w:r>
    </w:p>
    <w:p w14:paraId="2FBBCA14" w14:textId="77777777" w:rsidR="00FE72CF" w:rsidRDefault="00FE72CF" w:rsidP="00FE72CF">
      <w:pPr>
        <w:spacing w:line="260" w:lineRule="atLeast"/>
        <w:ind w:left="425" w:right="244"/>
        <w:rPr>
          <w:rFonts w:ascii="Arial" w:hAnsi="Arial" w:cs="Arial"/>
          <w:sz w:val="20"/>
          <w:szCs w:val="20"/>
          <w:lang w:val="en-US"/>
        </w:rPr>
      </w:pPr>
      <w:r w:rsidRPr="009877A5">
        <w:rPr>
          <w:rFonts w:ascii="Arial" w:hAnsi="Arial" w:cs="Arial"/>
          <w:sz w:val="20"/>
          <w:szCs w:val="20"/>
          <w:lang w:val="en-US"/>
        </w:rPr>
        <w:t xml:space="preserve">Information on origin, maintenance </w:t>
      </w:r>
      <w:r w:rsidR="00377CC3">
        <w:rPr>
          <w:rFonts w:ascii="Arial" w:hAnsi="Arial" w:cs="Arial"/>
          <w:sz w:val="20"/>
          <w:szCs w:val="20"/>
          <w:lang w:val="en-US"/>
        </w:rPr>
        <w:t>and reproduction of the variety:</w:t>
      </w:r>
    </w:p>
    <w:p w14:paraId="52442E84" w14:textId="77777777" w:rsidR="00FE72CF" w:rsidRPr="00377CC3" w:rsidRDefault="00FE72CF" w:rsidP="00FE72CF">
      <w:pPr>
        <w:spacing w:line="260" w:lineRule="exact"/>
        <w:ind w:left="426" w:right="244"/>
        <w:rPr>
          <w:rFonts w:ascii="Arial" w:hAnsi="Arial" w:cs="Arial"/>
          <w:sz w:val="20"/>
          <w:szCs w:val="20"/>
          <w:lang w:val="en-US"/>
        </w:rPr>
      </w:pPr>
    </w:p>
    <w:p w14:paraId="1CB96236" w14:textId="77777777" w:rsidR="00FE72CF" w:rsidRDefault="00FE72CF" w:rsidP="00FE72CF">
      <w:pPr>
        <w:numPr>
          <w:ilvl w:val="1"/>
          <w:numId w:val="13"/>
        </w:numPr>
        <w:tabs>
          <w:tab w:val="left" w:pos="360"/>
        </w:tabs>
        <w:ind w:right="244"/>
        <w:rPr>
          <w:rFonts w:ascii="Arial" w:hAnsi="Arial" w:cs="Arial"/>
          <w:sz w:val="20"/>
          <w:szCs w:val="20"/>
        </w:rPr>
      </w:pPr>
      <w:r w:rsidRPr="00386362">
        <w:rPr>
          <w:rFonts w:ascii="Arial" w:hAnsi="Arial" w:cs="Arial"/>
          <w:sz w:val="22"/>
          <w:szCs w:val="22"/>
        </w:rPr>
        <w:t>Izvor /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Origin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r w:rsidRPr="000662C0">
        <w:rPr>
          <w:rFonts w:ascii="Arial" w:hAnsi="Arial" w:cs="Arial"/>
          <w:sz w:val="22"/>
          <w:szCs w:val="22"/>
        </w:rPr>
        <w:t xml:space="preserve">    </w:t>
      </w:r>
    </w:p>
    <w:p w14:paraId="0EF96672" w14:textId="77777777" w:rsidR="00FE72CF" w:rsidRDefault="00FE72CF" w:rsidP="00FE72CF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10DBD911" w14:textId="77777777" w:rsidR="00FE72CF" w:rsidRPr="006648B0" w:rsidRDefault="00FE72CF" w:rsidP="00FE72CF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  <w:r w:rsidRPr="00386362">
        <w:rPr>
          <w:rFonts w:ascii="Arial" w:hAnsi="Arial" w:cs="Arial"/>
          <w:sz w:val="22"/>
          <w:szCs w:val="22"/>
        </w:rPr>
        <w:t>(a)</w:t>
      </w:r>
      <w:r w:rsidRPr="00386362"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3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8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0"/>
      <w:r w:rsidRPr="00386362">
        <w:rPr>
          <w:rFonts w:ascii="Arial" w:hAnsi="Arial" w:cs="Arial"/>
          <w:sz w:val="22"/>
          <w:szCs w:val="22"/>
        </w:rPr>
        <w:tab/>
        <w:t xml:space="preserve">Sejanec (navedite starševske sorte) / </w:t>
      </w:r>
      <w:proofErr w:type="spellStart"/>
      <w:r w:rsidRPr="00386362">
        <w:rPr>
          <w:rFonts w:ascii="Arial" w:hAnsi="Arial" w:cs="Arial"/>
          <w:sz w:val="20"/>
          <w:szCs w:val="20"/>
        </w:rPr>
        <w:t>Seedling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parent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varieties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5D2316C0" w14:textId="77777777" w:rsidR="00FE72CF" w:rsidRPr="00386362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45FCE08A" w14:textId="77777777" w:rsidTr="0097160D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262C98B8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7EBA3F0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EEA5F" w14:textId="77777777" w:rsidR="00FE72CF" w:rsidRPr="00386362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</w:p>
    <w:p w14:paraId="35B208FE" w14:textId="77777777" w:rsidR="00FE72CF" w:rsidRPr="006648B0" w:rsidRDefault="00FE72CF" w:rsidP="00FE72CF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  <w:r w:rsidRPr="00386362">
        <w:rPr>
          <w:rFonts w:ascii="Arial" w:hAnsi="Arial" w:cs="Arial"/>
          <w:sz w:val="22"/>
          <w:szCs w:val="22"/>
        </w:rPr>
        <w:t>(b)</w:t>
      </w:r>
      <w:r w:rsidRPr="00386362"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5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1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1"/>
      <w:r w:rsidRPr="00386362">
        <w:rPr>
          <w:rFonts w:ascii="Arial" w:hAnsi="Arial" w:cs="Arial"/>
          <w:sz w:val="22"/>
          <w:szCs w:val="22"/>
        </w:rPr>
        <w:tab/>
        <w:t xml:space="preserve">Mutant (navedite starševsko sorto) / </w:t>
      </w:r>
      <w:proofErr w:type="spellStart"/>
      <w:r w:rsidRPr="00386362">
        <w:rPr>
          <w:rFonts w:ascii="Arial" w:hAnsi="Arial" w:cs="Arial"/>
          <w:sz w:val="20"/>
          <w:szCs w:val="20"/>
        </w:rPr>
        <w:t>Mutation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parent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varietiey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0A0FC0E2" w14:textId="77777777" w:rsidR="00FE72CF" w:rsidRPr="00386362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77F9EF87" w14:textId="77777777" w:rsidTr="0097160D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196751F4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BBFCBCB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670481" w14:textId="77777777" w:rsidR="00FE72CF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2"/>
          <w:szCs w:val="22"/>
        </w:rPr>
      </w:pPr>
    </w:p>
    <w:p w14:paraId="6D24A972" w14:textId="77777777" w:rsidR="00FE72CF" w:rsidRDefault="00FE72CF" w:rsidP="00FE72CF">
      <w:pPr>
        <w:tabs>
          <w:tab w:val="left" w:pos="900"/>
        </w:tabs>
        <w:spacing w:line="260" w:lineRule="atLeast"/>
        <w:ind w:left="1418" w:right="244" w:hanging="879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40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2"/>
      <w:r w:rsidRPr="003863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Odkritje (navedite kje, kdaj in kako je bila sorta razvita) / </w:t>
      </w:r>
      <w:proofErr w:type="spellStart"/>
      <w:r w:rsidRPr="00386362">
        <w:rPr>
          <w:rFonts w:ascii="Arial" w:hAnsi="Arial" w:cs="Arial"/>
          <w:sz w:val="20"/>
          <w:szCs w:val="20"/>
        </w:rPr>
        <w:t>Discovery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where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6362">
        <w:rPr>
          <w:rFonts w:ascii="Arial" w:hAnsi="Arial" w:cs="Arial"/>
          <w:sz w:val="20"/>
          <w:szCs w:val="20"/>
        </w:rPr>
        <w:t>when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and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how </w:t>
      </w:r>
      <w:proofErr w:type="spellStart"/>
      <w:r w:rsidRPr="00386362">
        <w:rPr>
          <w:rFonts w:ascii="Arial" w:hAnsi="Arial" w:cs="Arial"/>
          <w:sz w:val="20"/>
          <w:szCs w:val="20"/>
        </w:rPr>
        <w:t>the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variety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has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been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developed</w:t>
      </w:r>
      <w:proofErr w:type="spellEnd"/>
      <w:r w:rsidRPr="0038636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3285596D" w14:textId="77777777" w:rsidR="00FE72CF" w:rsidRPr="006648B0" w:rsidRDefault="00FE72CF" w:rsidP="00FE72CF">
      <w:pPr>
        <w:tabs>
          <w:tab w:val="left" w:pos="900"/>
        </w:tabs>
        <w:ind w:left="1418" w:hanging="878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5DBF46DC" w14:textId="77777777" w:rsidTr="0097160D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40C46A5D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A313B5D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0E4B3A" w14:textId="77777777" w:rsidR="00FE72CF" w:rsidRDefault="00FE72CF" w:rsidP="00FE72CF">
      <w:pPr>
        <w:ind w:left="567" w:right="305"/>
        <w:rPr>
          <w:rFonts w:ascii="Arial" w:hAnsi="Arial" w:cs="Arial"/>
          <w:sz w:val="22"/>
          <w:szCs w:val="22"/>
        </w:rPr>
      </w:pPr>
    </w:p>
    <w:p w14:paraId="5568B9B9" w14:textId="77777777" w:rsidR="00377CC3" w:rsidRDefault="00377CC3" w:rsidP="00FE72CF">
      <w:pPr>
        <w:ind w:left="567" w:right="305"/>
        <w:rPr>
          <w:rFonts w:ascii="Arial" w:hAnsi="Arial" w:cs="Arial"/>
          <w:sz w:val="22"/>
          <w:szCs w:val="22"/>
        </w:rPr>
      </w:pPr>
    </w:p>
    <w:p w14:paraId="2DA9DD41" w14:textId="77777777" w:rsidR="00FE72CF" w:rsidRDefault="00FE72CF" w:rsidP="00FE72CF">
      <w:pPr>
        <w:ind w:left="567"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(d) </w:t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r w:rsidRPr="00386362">
        <w:rPr>
          <w:rFonts w:ascii="Arial" w:hAnsi="Arial" w:cs="Arial"/>
          <w:sz w:val="22"/>
          <w:szCs w:val="22"/>
        </w:rPr>
        <w:tab/>
        <w:t>Drugo (navedite</w:t>
      </w:r>
      <w:r>
        <w:rPr>
          <w:rFonts w:ascii="Arial" w:hAnsi="Arial" w:cs="Arial"/>
          <w:sz w:val="22"/>
          <w:szCs w:val="22"/>
        </w:rPr>
        <w:t xml:space="preserve"> podrobnosti)</w:t>
      </w:r>
      <w:r w:rsidRPr="0038636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86362">
        <w:rPr>
          <w:rFonts w:ascii="Arial" w:hAnsi="Arial" w:cs="Arial"/>
          <w:sz w:val="20"/>
          <w:szCs w:val="20"/>
        </w:rPr>
        <w:t>Other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please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specify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  <w:r w:rsidRPr="00386362">
        <w:rPr>
          <w:rFonts w:ascii="Arial" w:hAnsi="Arial" w:cs="Arial"/>
          <w:sz w:val="22"/>
          <w:szCs w:val="22"/>
        </w:rPr>
        <w:t xml:space="preserve"> </w:t>
      </w:r>
    </w:p>
    <w:p w14:paraId="6899C16E" w14:textId="77777777" w:rsidR="00FE72CF" w:rsidRPr="00B31DF1" w:rsidRDefault="00FE72CF" w:rsidP="00FE72CF">
      <w:pPr>
        <w:ind w:right="305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32BB89FF" w14:textId="77777777" w:rsidTr="0097160D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6D9E895A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6082D37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9CE95" w14:textId="77777777" w:rsidR="00FE72CF" w:rsidRPr="0016317F" w:rsidRDefault="00FE72CF" w:rsidP="00FE72CF">
      <w:pPr>
        <w:ind w:left="720"/>
        <w:rPr>
          <w:rFonts w:ascii="Arial" w:hAnsi="Arial" w:cs="Arial"/>
          <w:sz w:val="20"/>
          <w:szCs w:val="20"/>
        </w:rPr>
      </w:pPr>
    </w:p>
    <w:p w14:paraId="106706E5" w14:textId="77777777" w:rsidR="00FE72CF" w:rsidRDefault="00FE72CF" w:rsidP="00FE72CF">
      <w:pPr>
        <w:numPr>
          <w:ilvl w:val="1"/>
          <w:numId w:val="13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B31DF1">
        <w:rPr>
          <w:rFonts w:ascii="Arial" w:hAnsi="Arial" w:cs="Arial"/>
          <w:sz w:val="22"/>
          <w:szCs w:val="22"/>
        </w:rPr>
        <w:t>Razmnoževanje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CD4BD7">
        <w:rPr>
          <w:rFonts w:ascii="Arial" w:hAnsi="Arial" w:cs="Arial"/>
          <w:sz w:val="20"/>
          <w:szCs w:val="20"/>
        </w:rPr>
        <w:t>Method</w:t>
      </w:r>
      <w:proofErr w:type="spellEnd"/>
      <w:r w:rsidR="00CD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BD7">
        <w:rPr>
          <w:rFonts w:ascii="Arial" w:hAnsi="Arial" w:cs="Arial"/>
          <w:sz w:val="20"/>
          <w:szCs w:val="20"/>
        </w:rPr>
        <w:t>of</w:t>
      </w:r>
      <w:proofErr w:type="spellEnd"/>
      <w:r w:rsidR="00CD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BD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ropagation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5B802DB8" w14:textId="77777777" w:rsidR="00FE72CF" w:rsidRDefault="00FE72CF" w:rsidP="00377CC3">
      <w:pPr>
        <w:tabs>
          <w:tab w:val="left" w:pos="1620"/>
        </w:tabs>
        <w:ind w:left="1080"/>
        <w:rPr>
          <w:rFonts w:ascii="Arial" w:hAnsi="Arial" w:cs="Arial"/>
          <w:sz w:val="20"/>
          <w:szCs w:val="20"/>
        </w:rPr>
      </w:pPr>
    </w:p>
    <w:p w14:paraId="5F66E454" w14:textId="77777777" w:rsidR="00377CC3" w:rsidRDefault="00FE72CF" w:rsidP="00377CC3">
      <w:pPr>
        <w:tabs>
          <w:tab w:val="left" w:pos="1418"/>
        </w:tabs>
        <w:ind w:left="993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377CC3">
        <w:rPr>
          <w:rFonts w:ascii="Arial" w:hAnsi="Arial" w:cs="Arial"/>
          <w:sz w:val="22"/>
          <w:szCs w:val="22"/>
        </w:rPr>
        <w:t>s</w:t>
      </w:r>
      <w:r w:rsidRPr="00B31DF1">
        <w:rPr>
          <w:rFonts w:ascii="Arial" w:hAnsi="Arial" w:cs="Arial"/>
          <w:sz w:val="22"/>
          <w:szCs w:val="22"/>
        </w:rPr>
        <w:t xml:space="preserve"> potaknjenci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77CC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uttings</w:t>
      </w:r>
      <w:proofErr w:type="spellEnd"/>
      <w:r>
        <w:rPr>
          <w:rFonts w:ascii="Arial" w:hAnsi="Arial" w:cs="Arial"/>
          <w:sz w:val="20"/>
          <w:szCs w:val="20"/>
        </w:rPr>
        <w:tab/>
      </w:r>
    </w:p>
    <w:p w14:paraId="0952475B" w14:textId="77777777" w:rsidR="00377CC3" w:rsidRDefault="00377CC3" w:rsidP="00377CC3">
      <w:pPr>
        <w:tabs>
          <w:tab w:val="left" w:pos="1620"/>
        </w:tabs>
        <w:ind w:left="993" w:right="244"/>
        <w:rPr>
          <w:rFonts w:ascii="Arial" w:hAnsi="Arial" w:cs="Arial"/>
          <w:sz w:val="20"/>
          <w:szCs w:val="20"/>
        </w:rPr>
      </w:pPr>
    </w:p>
    <w:p w14:paraId="3488238F" w14:textId="77777777" w:rsidR="00377CC3" w:rsidRDefault="00FE72CF" w:rsidP="00377CC3">
      <w:pPr>
        <w:tabs>
          <w:tab w:val="left" w:pos="1418"/>
        </w:tabs>
        <w:ind w:left="993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377CC3">
        <w:rPr>
          <w:rFonts w:ascii="Arial" w:hAnsi="Arial" w:cs="Arial"/>
          <w:sz w:val="22"/>
          <w:szCs w:val="22"/>
        </w:rPr>
        <w:t>r</w:t>
      </w:r>
      <w:r w:rsidRPr="00B31DF1">
        <w:rPr>
          <w:rFonts w:ascii="Arial" w:hAnsi="Arial" w:cs="Arial"/>
          <w:sz w:val="22"/>
          <w:szCs w:val="22"/>
        </w:rPr>
        <w:t>azmnoževanje</w:t>
      </w:r>
      <w:r w:rsidRPr="00B31DF1">
        <w:rPr>
          <w:rFonts w:ascii="Arial" w:hAnsi="Arial" w:cs="Arial"/>
          <w:i/>
          <w:sz w:val="22"/>
          <w:szCs w:val="22"/>
        </w:rPr>
        <w:t xml:space="preserve"> 'In vitro'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 xml:space="preserve">'In vitro' </w:t>
      </w:r>
      <w:proofErr w:type="spellStart"/>
      <w:r>
        <w:rPr>
          <w:rFonts w:ascii="Arial" w:hAnsi="Arial" w:cs="Arial"/>
          <w:sz w:val="20"/>
          <w:szCs w:val="20"/>
        </w:rPr>
        <w:t>propagation</w:t>
      </w:r>
      <w:proofErr w:type="spellEnd"/>
    </w:p>
    <w:p w14:paraId="65C8F2F3" w14:textId="77777777" w:rsidR="00377CC3" w:rsidRDefault="00377CC3" w:rsidP="00377CC3">
      <w:pPr>
        <w:tabs>
          <w:tab w:val="left" w:pos="1620"/>
        </w:tabs>
        <w:ind w:left="993" w:right="244"/>
        <w:rPr>
          <w:rFonts w:ascii="Arial" w:hAnsi="Arial" w:cs="Arial"/>
          <w:sz w:val="20"/>
          <w:szCs w:val="20"/>
        </w:rPr>
      </w:pPr>
    </w:p>
    <w:p w14:paraId="691D317C" w14:textId="77777777" w:rsidR="00377CC3" w:rsidRDefault="00FE72CF" w:rsidP="00377CC3">
      <w:pPr>
        <w:tabs>
          <w:tab w:val="left" w:pos="1418"/>
        </w:tabs>
        <w:ind w:left="993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 w:rsidR="00377CC3">
        <w:rPr>
          <w:rFonts w:ascii="Arial" w:hAnsi="Arial" w:cs="Arial"/>
          <w:sz w:val="22"/>
          <w:szCs w:val="22"/>
        </w:rPr>
        <w:t>s</w:t>
      </w:r>
      <w:r w:rsidRPr="00B31DF1">
        <w:rPr>
          <w:rFonts w:ascii="Arial" w:hAnsi="Arial" w:cs="Arial"/>
          <w:sz w:val="22"/>
          <w:szCs w:val="22"/>
        </w:rPr>
        <w:t xml:space="preserve"> semenom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77C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eed</w:t>
      </w:r>
      <w:proofErr w:type="spellEnd"/>
    </w:p>
    <w:p w14:paraId="200060C1" w14:textId="77777777" w:rsidR="00377CC3" w:rsidRDefault="00377CC3" w:rsidP="00377CC3">
      <w:pPr>
        <w:tabs>
          <w:tab w:val="left" w:pos="1620"/>
        </w:tabs>
        <w:ind w:left="993" w:right="244"/>
        <w:rPr>
          <w:rFonts w:ascii="Arial" w:hAnsi="Arial" w:cs="Arial"/>
          <w:sz w:val="20"/>
          <w:szCs w:val="20"/>
        </w:rPr>
      </w:pPr>
    </w:p>
    <w:p w14:paraId="498C8582" w14:textId="77777777" w:rsidR="00FE72CF" w:rsidRDefault="00FE72CF" w:rsidP="00377CC3">
      <w:pPr>
        <w:tabs>
          <w:tab w:val="left" w:pos="1418"/>
        </w:tabs>
        <w:ind w:left="993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 w:rsidR="00377CC3">
        <w:rPr>
          <w:rFonts w:ascii="Arial" w:hAnsi="Arial" w:cs="Arial"/>
          <w:sz w:val="22"/>
          <w:szCs w:val="22"/>
        </w:rPr>
        <w:t>d</w:t>
      </w:r>
      <w:r w:rsidRPr="00B31DF1">
        <w:rPr>
          <w:rFonts w:ascii="Arial" w:hAnsi="Arial" w:cs="Arial"/>
          <w:sz w:val="22"/>
          <w:szCs w:val="22"/>
        </w:rPr>
        <w:t>rugo</w:t>
      </w:r>
      <w:r>
        <w:rPr>
          <w:rFonts w:ascii="Arial" w:hAnsi="Arial" w:cs="Arial"/>
          <w:sz w:val="20"/>
          <w:szCs w:val="20"/>
        </w:rPr>
        <w:t xml:space="preserve"> </w:t>
      </w:r>
      <w:r w:rsidRPr="00386362">
        <w:rPr>
          <w:rFonts w:ascii="Arial" w:hAnsi="Arial" w:cs="Arial"/>
          <w:sz w:val="22"/>
          <w:szCs w:val="22"/>
        </w:rPr>
        <w:t>(navedite</w:t>
      </w:r>
      <w:r>
        <w:rPr>
          <w:rFonts w:ascii="Arial" w:hAnsi="Arial" w:cs="Arial"/>
          <w:sz w:val="22"/>
          <w:szCs w:val="22"/>
        </w:rPr>
        <w:t xml:space="preserve"> podrobnosti)</w:t>
      </w:r>
      <w:r w:rsidRPr="0038636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377CC3">
        <w:rPr>
          <w:rFonts w:ascii="Arial" w:hAnsi="Arial" w:cs="Arial"/>
          <w:sz w:val="20"/>
          <w:szCs w:val="20"/>
        </w:rPr>
        <w:t>o</w:t>
      </w:r>
      <w:r w:rsidRPr="00386362">
        <w:rPr>
          <w:rFonts w:ascii="Arial" w:hAnsi="Arial" w:cs="Arial"/>
          <w:sz w:val="20"/>
          <w:szCs w:val="20"/>
        </w:rPr>
        <w:t>ther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please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specify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</w:p>
    <w:p w14:paraId="2EEAAB50" w14:textId="77777777" w:rsidR="00FE72CF" w:rsidRPr="00B31DF1" w:rsidRDefault="00FE72CF" w:rsidP="00FE72CF">
      <w:pPr>
        <w:tabs>
          <w:tab w:val="left" w:pos="1620"/>
        </w:tabs>
        <w:ind w:left="731" w:right="244" w:firstLine="349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2560B034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7BBAE2CB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B9B7191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547D48" w14:textId="77777777" w:rsidR="00FE72CF" w:rsidRPr="0016317F" w:rsidRDefault="00FE72CF" w:rsidP="00FE72CF">
      <w:pPr>
        <w:tabs>
          <w:tab w:val="left" w:pos="1620"/>
        </w:tabs>
        <w:ind w:left="731" w:right="244" w:firstLine="349"/>
        <w:rPr>
          <w:rFonts w:ascii="Arial" w:hAnsi="Arial" w:cs="Arial"/>
          <w:sz w:val="20"/>
          <w:szCs w:val="20"/>
        </w:rPr>
      </w:pPr>
    </w:p>
    <w:p w14:paraId="0956E417" w14:textId="77777777" w:rsidR="00FE72CF" w:rsidRDefault="00FE72CF" w:rsidP="00FE72CF">
      <w:pPr>
        <w:numPr>
          <w:ilvl w:val="1"/>
          <w:numId w:val="13"/>
        </w:numPr>
        <w:ind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Drugi</w:t>
      </w:r>
      <w:r w:rsidRPr="00B31DF1">
        <w:rPr>
          <w:rFonts w:ascii="Arial" w:hAnsi="Arial" w:cs="Arial"/>
          <w:sz w:val="22"/>
          <w:szCs w:val="22"/>
        </w:rPr>
        <w:t xml:space="preserve"> podatki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information</w:t>
      </w:r>
      <w:proofErr w:type="spellEnd"/>
    </w:p>
    <w:p w14:paraId="6578EAEB" w14:textId="77777777" w:rsidR="00FE72CF" w:rsidRPr="00BB17EA" w:rsidRDefault="00FE72CF" w:rsidP="00FE72CF">
      <w:pPr>
        <w:ind w:left="709" w:right="244"/>
        <w:rPr>
          <w:rFonts w:ascii="Arial" w:hAnsi="Arial" w:cs="Arial"/>
          <w:sz w:val="12"/>
          <w:szCs w:val="12"/>
        </w:rPr>
      </w:pPr>
    </w:p>
    <w:p w14:paraId="6AD92BC9" w14:textId="77777777" w:rsidR="00FE72CF" w:rsidRDefault="00FE72CF" w:rsidP="00377CC3">
      <w:pPr>
        <w:tabs>
          <w:tab w:val="left" w:pos="709"/>
        </w:tabs>
        <w:spacing w:line="260" w:lineRule="atLeast"/>
        <w:ind w:left="709" w:right="244" w:firstLine="11"/>
        <w:jc w:val="both"/>
        <w:rPr>
          <w:rFonts w:ascii="Arial" w:hAnsi="Arial" w:cs="Arial"/>
          <w:sz w:val="20"/>
          <w:szCs w:val="20"/>
        </w:rPr>
      </w:pPr>
      <w:r w:rsidRPr="00B31DF1">
        <w:rPr>
          <w:rFonts w:ascii="Arial" w:hAnsi="Arial" w:cs="Arial"/>
          <w:sz w:val="22"/>
          <w:szCs w:val="22"/>
        </w:rPr>
        <w:t>Metoda razmnoževanja pri sortah, ki se razmnožujejo s semenom</w:t>
      </w:r>
      <w:r>
        <w:rPr>
          <w:rFonts w:ascii="Arial" w:hAnsi="Arial" w:cs="Arial"/>
          <w:sz w:val="20"/>
          <w:szCs w:val="20"/>
        </w:rPr>
        <w:t xml:space="preserve"> /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propagated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varieties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method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2871A5DF" w14:textId="77777777" w:rsidR="00FE72CF" w:rsidRDefault="00FE72CF" w:rsidP="00FE72CF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2AF52C90" w14:textId="77777777" w:rsidR="00FE72CF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(a)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r w:rsidRPr="00BB17EA">
        <w:rPr>
          <w:rFonts w:ascii="Arial" w:hAnsi="Arial" w:cs="Arial"/>
          <w:sz w:val="22"/>
          <w:szCs w:val="22"/>
        </w:rPr>
        <w:t xml:space="preserve">  Samooprašitev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Self-pollinated</w:t>
      </w:r>
      <w:proofErr w:type="spellEnd"/>
    </w:p>
    <w:p w14:paraId="1ABB4DE8" w14:textId="77777777" w:rsidR="00FE72CF" w:rsidRDefault="00FE72CF" w:rsidP="00FE72CF">
      <w:pPr>
        <w:tabs>
          <w:tab w:val="left" w:pos="1620"/>
        </w:tabs>
        <w:ind w:left="1080" w:right="244"/>
        <w:rPr>
          <w:rFonts w:ascii="Arial" w:hAnsi="Arial" w:cs="Arial"/>
          <w:sz w:val="20"/>
          <w:szCs w:val="20"/>
        </w:rPr>
      </w:pPr>
    </w:p>
    <w:p w14:paraId="1EA87C99" w14:textId="77777777" w:rsidR="00FE72CF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(b)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r w:rsidRPr="00BB17EA">
        <w:rPr>
          <w:rFonts w:ascii="Arial" w:hAnsi="Arial" w:cs="Arial"/>
          <w:sz w:val="22"/>
          <w:szCs w:val="22"/>
        </w:rPr>
        <w:t xml:space="preserve">  Navzkrižna oprašitev (navedite podrobnosti)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Cross-pollinated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details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40C0BFB7" w14:textId="77777777" w:rsidR="00FE72CF" w:rsidRPr="00BB17EA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2DBB5762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3D87A9EB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88E7F6E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41BD4" w14:textId="77777777" w:rsidR="00FE72CF" w:rsidRDefault="00FE72CF" w:rsidP="00FE72CF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297C4399" w14:textId="77777777" w:rsidR="00FE72CF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 xml:space="preserve">(c) 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6"/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bookmarkEnd w:id="5"/>
      <w:r w:rsidR="00377CC3">
        <w:rPr>
          <w:rFonts w:ascii="Arial" w:hAnsi="Arial" w:cs="Arial"/>
          <w:sz w:val="22"/>
          <w:szCs w:val="22"/>
        </w:rPr>
        <w:t xml:space="preserve">  </w:t>
      </w:r>
      <w:r w:rsidRPr="00BB17EA">
        <w:rPr>
          <w:rFonts w:ascii="Arial" w:hAnsi="Arial" w:cs="Arial"/>
          <w:sz w:val="22"/>
          <w:szCs w:val="22"/>
        </w:rPr>
        <w:t>Hibrid (navedite podrobnosti)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Hybrid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details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1F3A052C" w14:textId="77777777" w:rsidR="00FE72CF" w:rsidRPr="00BB17EA" w:rsidRDefault="00FE72CF" w:rsidP="00FE72CF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E72CF" w:rsidRPr="00C15B9F" w14:paraId="25A29F61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0FE5327E" w14:textId="77777777" w:rsidR="00FE72CF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6CEC684" w14:textId="77777777" w:rsidR="00FE72CF" w:rsidRPr="009877A5" w:rsidRDefault="00FE72C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91584" w14:textId="77777777" w:rsidR="00FE72CF" w:rsidRPr="0016317F" w:rsidRDefault="00FE72CF" w:rsidP="00FE72CF">
      <w:pPr>
        <w:tabs>
          <w:tab w:val="left" w:pos="1080"/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3F4B5B85" w14:textId="77777777" w:rsidR="00447417" w:rsidRDefault="005C0B10" w:rsidP="00377CC3">
      <w:pPr>
        <w:numPr>
          <w:ilvl w:val="1"/>
          <w:numId w:val="13"/>
        </w:numPr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Geografsko p</w:t>
      </w:r>
      <w:r w:rsidR="00447417">
        <w:rPr>
          <w:rFonts w:ascii="Arial" w:hAnsi="Arial" w:cs="Arial"/>
          <w:sz w:val="22"/>
          <w:szCs w:val="22"/>
        </w:rPr>
        <w:t>oreklo sorte (regija in država, v kateri je bila sorta požlahtnjena ali odkrita):</w:t>
      </w:r>
    </w:p>
    <w:p w14:paraId="4902CCD1" w14:textId="77777777" w:rsidR="00447417" w:rsidRDefault="00447417" w:rsidP="00377CC3">
      <w:pPr>
        <w:spacing w:line="260" w:lineRule="atLeast"/>
        <w:ind w:left="709" w:right="24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Geografical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country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bred or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0B783D0E" w14:textId="77777777" w:rsidR="00447417" w:rsidRPr="00DC2B88" w:rsidRDefault="00447417" w:rsidP="00447417">
      <w:pPr>
        <w:ind w:firstLine="709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447417" w:rsidRPr="00C15B9F" w14:paraId="6A82F5D6" w14:textId="77777777" w:rsidTr="00FE72CF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1ECAEE5F" w14:textId="77777777" w:rsidR="00447417" w:rsidRDefault="00447417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6A277366" w14:textId="77777777" w:rsidR="00447417" w:rsidRDefault="00447417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0682F570" w14:textId="77777777" w:rsidR="00377CC3" w:rsidRDefault="00377CC3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690E73F2" w14:textId="77777777" w:rsidR="00FE72CF" w:rsidRPr="00C15B9F" w:rsidRDefault="00FE72CF" w:rsidP="00BB004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3D1DF44D" w14:textId="77777777" w:rsidR="00CD4BD7" w:rsidRPr="005C6E91" w:rsidRDefault="00CD4BD7" w:rsidP="00CD4BD7">
      <w:pPr>
        <w:ind w:left="720"/>
        <w:rPr>
          <w:rFonts w:ascii="Arial" w:hAnsi="Arial" w:cs="Arial"/>
          <w:sz w:val="20"/>
          <w:szCs w:val="20"/>
        </w:rPr>
      </w:pPr>
    </w:p>
    <w:p w14:paraId="4131F47B" w14:textId="77777777" w:rsidR="00CD4BD7" w:rsidRPr="000E427F" w:rsidRDefault="00CD4BD7" w:rsidP="000E427F">
      <w:pPr>
        <w:numPr>
          <w:ilvl w:val="1"/>
          <w:numId w:val="13"/>
        </w:numPr>
        <w:spacing w:line="260" w:lineRule="atLeast"/>
        <w:rPr>
          <w:rFonts w:ascii="Arial" w:hAnsi="Arial" w:cs="Arial"/>
          <w:sz w:val="20"/>
          <w:szCs w:val="20"/>
        </w:rPr>
      </w:pPr>
      <w:r w:rsidRPr="00CD4BD7">
        <w:rPr>
          <w:rFonts w:ascii="Arial" w:hAnsi="Arial" w:cs="Arial"/>
          <w:sz w:val="22"/>
          <w:szCs w:val="22"/>
        </w:rPr>
        <w:t>Če je prijavljena sorta hibrid ali naj bodo podatki o starševstvu zaupni?</w:t>
      </w:r>
    </w:p>
    <w:p w14:paraId="347CE99A" w14:textId="77777777" w:rsidR="00CD4BD7" w:rsidRPr="00CD4BD7" w:rsidRDefault="00CD4BD7" w:rsidP="000E427F">
      <w:pPr>
        <w:spacing w:line="260" w:lineRule="atLeast"/>
        <w:ind w:left="709" w:right="244"/>
        <w:jc w:val="both"/>
        <w:rPr>
          <w:rFonts w:ascii="Arial" w:hAnsi="Arial" w:cs="Arial"/>
          <w:sz w:val="20"/>
          <w:szCs w:val="20"/>
          <w:lang w:val="en-US"/>
        </w:rPr>
      </w:pPr>
      <w:r w:rsidRPr="00CD4BD7"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 w:rsidRPr="00CD4BD7"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 w:rsidRPr="00CD4BD7"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371A8765" w14:textId="77777777" w:rsidR="00CD4BD7" w:rsidRDefault="00CD4BD7" w:rsidP="00CD4BD7">
      <w:pPr>
        <w:ind w:left="1077"/>
        <w:rPr>
          <w:rFonts w:ascii="Arial" w:hAnsi="Arial" w:cs="Arial"/>
          <w:sz w:val="12"/>
          <w:szCs w:val="12"/>
        </w:rPr>
      </w:pPr>
    </w:p>
    <w:p w14:paraId="0FC90E5A" w14:textId="77777777" w:rsidR="00CD4BD7" w:rsidRDefault="00CD4BD7" w:rsidP="00CD4BD7">
      <w:pPr>
        <w:ind w:left="1785" w:firstLine="3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DA /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NE / </w:t>
      </w:r>
      <w:r>
        <w:rPr>
          <w:rFonts w:ascii="Arial" w:hAnsi="Arial" w:cs="Arial"/>
          <w:sz w:val="20"/>
          <w:szCs w:val="20"/>
        </w:rPr>
        <w:t>NO</w:t>
      </w:r>
    </w:p>
    <w:p w14:paraId="2F385250" w14:textId="77777777" w:rsidR="000E427F" w:rsidRDefault="000E427F" w:rsidP="00CD4BD7">
      <w:pPr>
        <w:ind w:left="1785" w:firstLine="339"/>
        <w:rPr>
          <w:rFonts w:ascii="Arial" w:hAnsi="Arial" w:cs="Arial"/>
          <w:sz w:val="20"/>
          <w:szCs w:val="20"/>
        </w:rPr>
      </w:pPr>
    </w:p>
    <w:p w14:paraId="1EBA82B5" w14:textId="77777777" w:rsidR="000E427F" w:rsidRPr="000E427F" w:rsidRDefault="000E427F" w:rsidP="000E427F">
      <w:pPr>
        <w:spacing w:line="260" w:lineRule="atLeast"/>
        <w:ind w:left="709"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Če ne, p</w:t>
      </w:r>
      <w:r w:rsidRPr="000E427F">
        <w:rPr>
          <w:rFonts w:ascii="Arial" w:hAnsi="Arial" w:cs="Arial"/>
          <w:sz w:val="22"/>
          <w:szCs w:val="22"/>
        </w:rPr>
        <w:t>rosimo, navedite podatke o starševskih komponentah hibridne sorte, vključno s podatki o načinu pridelave.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no, </w:t>
      </w:r>
      <w:proofErr w:type="spellStart"/>
      <w:r w:rsidRPr="000E427F">
        <w:rPr>
          <w:rFonts w:ascii="Arial" w:hAnsi="Arial" w:cs="Arial"/>
          <w:sz w:val="20"/>
          <w:szCs w:val="20"/>
        </w:rPr>
        <w:t>please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give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information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on data </w:t>
      </w:r>
      <w:proofErr w:type="spellStart"/>
      <w:r w:rsidRPr="000E427F">
        <w:rPr>
          <w:rFonts w:ascii="Arial" w:hAnsi="Arial" w:cs="Arial"/>
          <w:sz w:val="20"/>
          <w:szCs w:val="20"/>
        </w:rPr>
        <w:t>relating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E427F">
        <w:rPr>
          <w:rFonts w:ascii="Arial" w:hAnsi="Arial" w:cs="Arial"/>
          <w:sz w:val="20"/>
          <w:szCs w:val="20"/>
        </w:rPr>
        <w:t>components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of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hybrid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varieties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including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data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CC3">
        <w:rPr>
          <w:rFonts w:ascii="Arial" w:hAnsi="Arial" w:cs="Arial"/>
          <w:sz w:val="20"/>
          <w:szCs w:val="20"/>
        </w:rPr>
        <w:t>related</w:t>
      </w:r>
      <w:proofErr w:type="spellEnd"/>
      <w:r w:rsidR="00377CC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77CC3">
        <w:rPr>
          <w:rFonts w:ascii="Arial" w:hAnsi="Arial" w:cs="Arial"/>
          <w:sz w:val="20"/>
          <w:szCs w:val="20"/>
        </w:rPr>
        <w:t>their</w:t>
      </w:r>
      <w:proofErr w:type="spellEnd"/>
      <w:r w:rsidR="00377C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CC3">
        <w:rPr>
          <w:rFonts w:ascii="Arial" w:hAnsi="Arial" w:cs="Arial"/>
          <w:sz w:val="20"/>
          <w:szCs w:val="20"/>
        </w:rPr>
        <w:t>cultivation</w:t>
      </w:r>
      <w:proofErr w:type="spellEnd"/>
      <w:r w:rsidR="00377CC3">
        <w:rPr>
          <w:rFonts w:ascii="Arial" w:hAnsi="Arial" w:cs="Arial"/>
          <w:sz w:val="20"/>
          <w:szCs w:val="20"/>
        </w:rPr>
        <w:t>.</w:t>
      </w:r>
    </w:p>
    <w:p w14:paraId="743523B5" w14:textId="77777777" w:rsidR="000E427F" w:rsidRDefault="000E427F" w:rsidP="000E427F">
      <w:pPr>
        <w:rPr>
          <w:rFonts w:ascii="Arial" w:hAnsi="Arial" w:cs="Arial"/>
          <w:sz w:val="20"/>
          <w:szCs w:val="20"/>
        </w:rPr>
      </w:pPr>
    </w:p>
    <w:p w14:paraId="35A7BB4F" w14:textId="77777777" w:rsidR="000E427F" w:rsidRDefault="000E427F" w:rsidP="000E427F">
      <w:pPr>
        <w:spacing w:line="260" w:lineRule="atLeast"/>
        <w:ind w:left="709" w:right="283"/>
        <w:jc w:val="both"/>
        <w:rPr>
          <w:rFonts w:ascii="Arial" w:hAnsi="Arial" w:cs="Arial"/>
          <w:sz w:val="20"/>
          <w:szCs w:val="20"/>
        </w:rPr>
      </w:pPr>
      <w:r w:rsidRPr="000E427F">
        <w:rPr>
          <w:rFonts w:ascii="Arial" w:hAnsi="Arial" w:cs="Arial"/>
          <w:sz w:val="22"/>
          <w:szCs w:val="22"/>
        </w:rPr>
        <w:t>Shema žlahtnjenja (najprej navedite žensko starševsko komponento)</w:t>
      </w:r>
      <w:r>
        <w:rPr>
          <w:rFonts w:ascii="Arial" w:hAnsi="Arial" w:cs="Arial"/>
          <w:sz w:val="22"/>
          <w:szCs w:val="22"/>
        </w:rPr>
        <w:t xml:space="preserve"> /</w:t>
      </w:r>
      <w:r w:rsidRPr="000E427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Breeding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scheme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E427F">
        <w:rPr>
          <w:rFonts w:ascii="Arial" w:hAnsi="Arial" w:cs="Arial"/>
          <w:sz w:val="20"/>
          <w:szCs w:val="20"/>
        </w:rPr>
        <w:t>(</w:t>
      </w:r>
      <w:proofErr w:type="spellStart"/>
      <w:r w:rsidRPr="000E427F">
        <w:rPr>
          <w:rFonts w:ascii="Arial" w:hAnsi="Arial" w:cs="Arial"/>
          <w:sz w:val="20"/>
          <w:szCs w:val="20"/>
        </w:rPr>
        <w:t>indicate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female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component</w:t>
      </w:r>
      <w:proofErr w:type="spellEnd"/>
      <w:r w:rsidRPr="000E42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427F">
        <w:rPr>
          <w:rFonts w:ascii="Arial" w:hAnsi="Arial" w:cs="Arial"/>
          <w:sz w:val="20"/>
          <w:szCs w:val="20"/>
        </w:rPr>
        <w:t>first</w:t>
      </w:r>
      <w:proofErr w:type="spellEnd"/>
      <w:r w:rsidRPr="000E427F">
        <w:rPr>
          <w:rFonts w:ascii="Arial" w:hAnsi="Arial" w:cs="Arial"/>
          <w:sz w:val="20"/>
          <w:szCs w:val="20"/>
        </w:rPr>
        <w:t>)</w:t>
      </w:r>
      <w:r w:rsidR="00377CC3">
        <w:rPr>
          <w:rFonts w:ascii="Arial" w:hAnsi="Arial" w:cs="Arial"/>
          <w:sz w:val="20"/>
          <w:szCs w:val="20"/>
        </w:rPr>
        <w:t>:</w:t>
      </w:r>
    </w:p>
    <w:p w14:paraId="7EC9968B" w14:textId="77777777" w:rsidR="000E427F" w:rsidRPr="000E427F" w:rsidRDefault="000E427F" w:rsidP="000E427F">
      <w:pPr>
        <w:ind w:left="709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0E427F" w:rsidRPr="00C15B9F" w14:paraId="5FA34365" w14:textId="77777777" w:rsidTr="0097160D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16A15254" w14:textId="77777777" w:rsidR="000E427F" w:rsidRDefault="000E427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45E00F7F" w14:textId="77777777" w:rsidR="000E427F" w:rsidRDefault="000E427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3FBF50B5" w14:textId="77777777" w:rsidR="00377CC3" w:rsidRDefault="00377CC3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2987F3DE" w14:textId="77777777" w:rsidR="000E427F" w:rsidRPr="00C15B9F" w:rsidRDefault="000E427F" w:rsidP="0097160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155D58EE" w14:textId="77777777" w:rsidR="00CD4BD7" w:rsidRDefault="00CD4BD7" w:rsidP="00DC2B88">
      <w:pPr>
        <w:tabs>
          <w:tab w:val="left" w:pos="1080"/>
          <w:tab w:val="left" w:pos="1620"/>
        </w:tabs>
        <w:ind w:right="244"/>
        <w:rPr>
          <w:rFonts w:ascii="Arial" w:hAnsi="Arial" w:cs="Arial"/>
          <w:sz w:val="28"/>
          <w:szCs w:val="28"/>
        </w:rPr>
      </w:pPr>
    </w:p>
    <w:p w14:paraId="392950C4" w14:textId="77777777" w:rsidR="00377CC3" w:rsidRPr="00377CC3" w:rsidRDefault="00377CC3" w:rsidP="00DC2B88">
      <w:pPr>
        <w:tabs>
          <w:tab w:val="left" w:pos="1080"/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010C52C9" w14:textId="77777777" w:rsidR="00804350" w:rsidRDefault="00B05A6C" w:rsidP="00377CC3">
      <w:pPr>
        <w:numPr>
          <w:ilvl w:val="0"/>
          <w:numId w:val="3"/>
        </w:numPr>
        <w:tabs>
          <w:tab w:val="clear" w:pos="720"/>
          <w:tab w:val="num" w:pos="426"/>
        </w:tabs>
        <w:spacing w:line="260" w:lineRule="atLeast"/>
        <w:ind w:left="425"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Lastnosti prijavljene sorte (številka v oklepaju pomeni </w:t>
      </w:r>
      <w:r w:rsidR="005C0B10">
        <w:rPr>
          <w:rFonts w:ascii="Arial" w:hAnsi="Arial" w:cs="Arial"/>
          <w:sz w:val="22"/>
          <w:szCs w:val="22"/>
        </w:rPr>
        <w:t xml:space="preserve">zaporedno številko, pod katero je lastnost </w:t>
      </w:r>
      <w:r>
        <w:rPr>
          <w:rFonts w:ascii="Arial" w:hAnsi="Arial" w:cs="Arial"/>
          <w:sz w:val="22"/>
          <w:szCs w:val="22"/>
        </w:rPr>
        <w:t xml:space="preserve"> naveden</w:t>
      </w:r>
      <w:r w:rsidR="005C0B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</w:t>
      </w:r>
      <w:r w:rsidR="00804350">
        <w:rPr>
          <w:rFonts w:ascii="Arial" w:hAnsi="Arial" w:cs="Arial"/>
          <w:sz w:val="22"/>
          <w:szCs w:val="22"/>
        </w:rPr>
        <w:t xml:space="preserve"> UPOV Smernica</w:t>
      </w:r>
      <w:r>
        <w:rPr>
          <w:rFonts w:ascii="Arial" w:hAnsi="Arial" w:cs="Arial"/>
          <w:sz w:val="22"/>
          <w:szCs w:val="22"/>
        </w:rPr>
        <w:t>h</w:t>
      </w:r>
      <w:r w:rsidR="00804350">
        <w:rPr>
          <w:rFonts w:ascii="Arial" w:hAnsi="Arial" w:cs="Arial"/>
          <w:sz w:val="22"/>
          <w:szCs w:val="22"/>
        </w:rPr>
        <w:t xml:space="preserve"> za </w:t>
      </w:r>
      <w:r w:rsidR="00851C5F" w:rsidRPr="00851C5F">
        <w:rPr>
          <w:rFonts w:ascii="Arial" w:hAnsi="Arial" w:cs="Arial"/>
          <w:sz w:val="22"/>
          <w:szCs w:val="22"/>
        </w:rPr>
        <w:t>izvajanje preizkušanja razločljivosti, nespremenljivosti in izenačenosti</w:t>
      </w:r>
      <w:r w:rsidR="00851C5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04350">
          <w:rPr>
            <w:rStyle w:val="Hiperpovezava"/>
            <w:rFonts w:ascii="Arial" w:hAnsi="Arial" w:cs="Arial"/>
            <w:sz w:val="22"/>
            <w:szCs w:val="22"/>
          </w:rPr>
          <w:t>UPOV - TG/38/7</w:t>
        </w:r>
      </w:hyperlink>
      <w:r w:rsidR="00804350">
        <w:rPr>
          <w:rFonts w:ascii="Arial" w:hAnsi="Arial" w:cs="Arial"/>
          <w:sz w:val="22"/>
          <w:szCs w:val="22"/>
        </w:rPr>
        <w:t>; prosimo, označite stopnjo izražanja, ki najbolj ustreza)</w:t>
      </w:r>
      <w:r>
        <w:rPr>
          <w:rFonts w:ascii="Arial" w:hAnsi="Arial" w:cs="Arial"/>
          <w:sz w:val="22"/>
          <w:szCs w:val="22"/>
        </w:rPr>
        <w:t>.</w:t>
      </w:r>
    </w:p>
    <w:p w14:paraId="50D0ABDB" w14:textId="77777777" w:rsidR="00804350" w:rsidRDefault="00B05A6C" w:rsidP="00377CC3">
      <w:pPr>
        <w:spacing w:before="80" w:line="260" w:lineRule="atLeast"/>
        <w:ind w:left="425" w:right="141"/>
        <w:jc w:val="both"/>
        <w:rPr>
          <w:rFonts w:ascii="Arial" w:hAnsi="Arial" w:cs="Arial"/>
          <w:sz w:val="20"/>
          <w:szCs w:val="20"/>
        </w:rPr>
      </w:pPr>
      <w:proofErr w:type="spellStart"/>
      <w:r w:rsidRPr="00BB17EA">
        <w:rPr>
          <w:rFonts w:ascii="Arial" w:hAnsi="Arial" w:cs="Arial"/>
          <w:sz w:val="20"/>
          <w:szCs w:val="20"/>
        </w:rPr>
        <w:t>Characteristics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of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candidate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variety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to be </w:t>
      </w:r>
      <w:proofErr w:type="spellStart"/>
      <w:r w:rsidRPr="00BB17EA">
        <w:rPr>
          <w:rFonts w:ascii="Arial" w:hAnsi="Arial" w:cs="Arial"/>
          <w:sz w:val="20"/>
          <w:szCs w:val="20"/>
        </w:rPr>
        <w:t>indicated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75473">
        <w:rPr>
          <w:rFonts w:ascii="Arial" w:hAnsi="Arial" w:cs="Arial"/>
          <w:sz w:val="20"/>
          <w:szCs w:val="20"/>
        </w:rPr>
        <w:t>number</w:t>
      </w:r>
      <w:proofErr w:type="spellEnd"/>
      <w:r w:rsidRPr="00E7547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75473">
        <w:rPr>
          <w:rFonts w:ascii="Arial" w:hAnsi="Arial" w:cs="Arial"/>
          <w:sz w:val="20"/>
          <w:szCs w:val="20"/>
        </w:rPr>
        <w:t>brackets</w:t>
      </w:r>
      <w:proofErr w:type="spellEnd"/>
      <w:r w:rsidRPr="00E754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473">
        <w:rPr>
          <w:rFonts w:ascii="Arial" w:hAnsi="Arial" w:cs="Arial"/>
          <w:sz w:val="20"/>
          <w:szCs w:val="20"/>
        </w:rPr>
        <w:t>refers</w:t>
      </w:r>
      <w:proofErr w:type="spellEnd"/>
      <w:r w:rsidRPr="00E7547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75473">
        <w:rPr>
          <w:rFonts w:ascii="Arial" w:hAnsi="Arial" w:cs="Arial"/>
          <w:sz w:val="20"/>
          <w:szCs w:val="20"/>
        </w:rPr>
        <w:t>the</w:t>
      </w:r>
      <w:proofErr w:type="spellEnd"/>
      <w:r w:rsidRPr="00E754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473">
        <w:rPr>
          <w:rFonts w:ascii="Arial" w:hAnsi="Arial" w:cs="Arial"/>
          <w:sz w:val="20"/>
          <w:szCs w:val="20"/>
        </w:rPr>
        <w:t>corresponding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473">
        <w:rPr>
          <w:rFonts w:ascii="Arial" w:hAnsi="Arial" w:cs="Arial"/>
          <w:sz w:val="20"/>
          <w:szCs w:val="20"/>
        </w:rPr>
        <w:t>cha</w:t>
      </w:r>
      <w:r>
        <w:rPr>
          <w:rFonts w:ascii="Arial" w:hAnsi="Arial" w:cs="Arial"/>
          <w:sz w:val="20"/>
          <w:szCs w:val="20"/>
        </w:rPr>
        <w:t>racteristic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5C0B10">
        <w:rPr>
          <w:rFonts w:ascii="Arial" w:hAnsi="Arial" w:cs="Arial"/>
          <w:sz w:val="20"/>
          <w:szCs w:val="20"/>
        </w:rPr>
        <w:t>the</w:t>
      </w:r>
      <w:proofErr w:type="spellEnd"/>
      <w:r w:rsidR="005C0B10">
        <w:rPr>
          <w:rFonts w:ascii="Arial" w:hAnsi="Arial" w:cs="Arial"/>
          <w:sz w:val="20"/>
          <w:szCs w:val="20"/>
        </w:rPr>
        <w:t xml:space="preserve"> </w:t>
      </w:r>
      <w:r w:rsidR="00804350">
        <w:rPr>
          <w:rFonts w:ascii="Arial" w:hAnsi="Arial" w:cs="Arial"/>
          <w:sz w:val="20"/>
          <w:szCs w:val="20"/>
          <w:lang w:val="en-US"/>
        </w:rPr>
        <w:t xml:space="preserve">UPOV </w:t>
      </w:r>
      <w:r w:rsidR="00851C5F">
        <w:rPr>
          <w:rFonts w:ascii="Arial" w:hAnsi="Arial" w:cs="Arial"/>
          <w:sz w:val="20"/>
          <w:szCs w:val="20"/>
          <w:lang w:val="en-US"/>
        </w:rPr>
        <w:t xml:space="preserve">Guidelines </w:t>
      </w:r>
      <w:r w:rsidR="00851C5F" w:rsidRPr="00851C5F">
        <w:rPr>
          <w:rFonts w:ascii="Arial" w:hAnsi="Arial" w:cs="Arial"/>
          <w:sz w:val="20"/>
          <w:szCs w:val="20"/>
          <w:lang w:val="en-US"/>
        </w:rPr>
        <w:t xml:space="preserve">for the </w:t>
      </w:r>
      <w:r w:rsidR="005C0B10">
        <w:rPr>
          <w:rFonts w:ascii="Arial" w:hAnsi="Arial" w:cs="Arial"/>
          <w:sz w:val="20"/>
          <w:szCs w:val="20"/>
          <w:lang w:val="en-US"/>
        </w:rPr>
        <w:t>Conduct of T</w:t>
      </w:r>
      <w:r w:rsidR="00851C5F" w:rsidRPr="00851C5F">
        <w:rPr>
          <w:rFonts w:ascii="Arial" w:hAnsi="Arial" w:cs="Arial"/>
          <w:sz w:val="20"/>
          <w:szCs w:val="20"/>
          <w:lang w:val="en-US"/>
        </w:rPr>
        <w:t xml:space="preserve">ests for </w:t>
      </w:r>
      <w:r w:rsidR="005C0B10">
        <w:rPr>
          <w:rFonts w:ascii="Arial" w:hAnsi="Arial" w:cs="Arial"/>
          <w:sz w:val="20"/>
          <w:szCs w:val="20"/>
          <w:lang w:val="en-US"/>
        </w:rPr>
        <w:t>D</w:t>
      </w:r>
      <w:r w:rsidR="00851C5F" w:rsidRPr="00851C5F">
        <w:rPr>
          <w:rFonts w:ascii="Arial" w:hAnsi="Arial" w:cs="Arial"/>
          <w:sz w:val="20"/>
          <w:szCs w:val="20"/>
          <w:lang w:val="en-US"/>
        </w:rPr>
        <w:t>istin</w:t>
      </w:r>
      <w:r w:rsidR="005C0B10">
        <w:rPr>
          <w:rFonts w:ascii="Arial" w:hAnsi="Arial" w:cs="Arial"/>
          <w:sz w:val="20"/>
          <w:szCs w:val="20"/>
          <w:lang w:val="en-US"/>
        </w:rPr>
        <w:t>ctness, Uniformity and Stability</w:t>
      </w:r>
      <w:r w:rsidR="00851C5F" w:rsidRPr="00851C5F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9" w:history="1">
        <w:r w:rsidR="00804350">
          <w:rPr>
            <w:rStyle w:val="Hiperpovezava"/>
            <w:rFonts w:ascii="Arial" w:hAnsi="Arial" w:cs="Arial"/>
          </w:rPr>
          <w:t>UPOV - TG/38/7</w:t>
        </w:r>
      </w:hyperlink>
      <w:r w:rsidR="0080435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804350">
        <w:rPr>
          <w:rFonts w:ascii="Arial" w:hAnsi="Arial" w:cs="Arial"/>
          <w:sz w:val="20"/>
          <w:szCs w:val="20"/>
        </w:rPr>
        <w:t>please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mark </w:t>
      </w:r>
      <w:proofErr w:type="spellStart"/>
      <w:r w:rsidR="00804350">
        <w:rPr>
          <w:rFonts w:ascii="Arial" w:hAnsi="Arial" w:cs="Arial"/>
          <w:sz w:val="20"/>
          <w:szCs w:val="20"/>
        </w:rPr>
        <w:t>the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state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of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expression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which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best</w:t>
      </w:r>
      <w:proofErr w:type="spellEnd"/>
      <w:r w:rsidR="0080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350">
        <w:rPr>
          <w:rFonts w:ascii="Arial" w:hAnsi="Arial" w:cs="Arial"/>
          <w:sz w:val="20"/>
          <w:szCs w:val="20"/>
        </w:rPr>
        <w:t>corresponds</w:t>
      </w:r>
      <w:proofErr w:type="spellEnd"/>
      <w:r w:rsidR="00804350">
        <w:rPr>
          <w:rFonts w:ascii="Arial" w:hAnsi="Arial" w:cs="Arial"/>
          <w:sz w:val="20"/>
          <w:szCs w:val="20"/>
        </w:rPr>
        <w:t>)</w:t>
      </w:r>
      <w:r w:rsidR="00851C5F">
        <w:rPr>
          <w:rFonts w:ascii="Arial" w:hAnsi="Arial" w:cs="Arial"/>
          <w:sz w:val="20"/>
          <w:szCs w:val="20"/>
        </w:rPr>
        <w:t>.</w:t>
      </w:r>
    </w:p>
    <w:p w14:paraId="705DCB4C" w14:textId="77777777" w:rsidR="00804350" w:rsidRDefault="00804350">
      <w:pPr>
        <w:rPr>
          <w:rFonts w:ascii="Arial" w:hAnsi="Arial" w:cs="Arial"/>
          <w:sz w:val="12"/>
          <w:szCs w:val="12"/>
        </w:rPr>
      </w:pPr>
    </w:p>
    <w:tbl>
      <w:tblPr>
        <w:tblW w:w="4521" w:type="pct"/>
        <w:tblInd w:w="35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4415"/>
        <w:gridCol w:w="2701"/>
        <w:gridCol w:w="1254"/>
      </w:tblGrid>
      <w:tr w:rsidR="002564B0" w14:paraId="35B435C4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2855" w:type="pct"/>
            <w:gridSpan w:val="2"/>
            <w:vAlign w:val="center"/>
          </w:tcPr>
          <w:p w14:paraId="594D06A3" w14:textId="77777777" w:rsidR="002564B0" w:rsidRPr="002564B0" w:rsidRDefault="002564B0" w:rsidP="002564B0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sz w:val="22"/>
                <w:szCs w:val="22"/>
              </w:rPr>
              <w:t>Lastnost /</w:t>
            </w:r>
          </w:p>
          <w:p w14:paraId="7B0487EF" w14:textId="77777777" w:rsidR="002564B0" w:rsidRDefault="002564B0" w:rsidP="002564B0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464" w:type="pct"/>
            <w:vAlign w:val="center"/>
          </w:tcPr>
          <w:p w14:paraId="77DFCB2A" w14:textId="77777777" w:rsidR="002564B0" w:rsidRPr="002564B0" w:rsidRDefault="002564B0" w:rsidP="002564B0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sz w:val="22"/>
                <w:szCs w:val="22"/>
              </w:rPr>
              <w:t>Standardna sorta /</w:t>
            </w:r>
          </w:p>
          <w:p w14:paraId="5F820776" w14:textId="77777777" w:rsidR="002564B0" w:rsidRDefault="002564B0" w:rsidP="002564B0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Example varieties</w:t>
            </w:r>
          </w:p>
        </w:tc>
        <w:tc>
          <w:tcPr>
            <w:tcW w:w="680" w:type="pct"/>
            <w:vAlign w:val="center"/>
          </w:tcPr>
          <w:p w14:paraId="1A6527CA" w14:textId="77777777" w:rsidR="002564B0" w:rsidRDefault="002564B0" w:rsidP="002564B0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4B0">
              <w:rPr>
                <w:rFonts w:ascii="Arial" w:hAnsi="Arial" w:cs="Arial"/>
                <w:b/>
                <w:sz w:val="22"/>
                <w:szCs w:val="22"/>
              </w:rPr>
              <w:t>Stopnja izražanja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2564B0" w:rsidRPr="002564B0" w14:paraId="5759D2D7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462" w:type="pct"/>
          </w:tcPr>
          <w:p w14:paraId="5D7F81AF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F9EFC79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5.1</w:t>
            </w:r>
          </w:p>
          <w:p w14:paraId="1148AF5D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393" w:type="pct"/>
          </w:tcPr>
          <w:p w14:paraId="2C7C2A93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27A0E30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Rastlina: izraženost belih lis na lističih</w:t>
            </w:r>
          </w:p>
          <w:p w14:paraId="0F7F178A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Plant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prominence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white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marks</w:t>
            </w:r>
            <w:proofErr w:type="spellEnd"/>
            <w:r w:rsidRPr="002564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B6C348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36E52D6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nič ali zelo šibka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weak</w:t>
            </w:r>
            <w:proofErr w:type="spellEnd"/>
          </w:p>
          <w:p w14:paraId="0A6C9FA1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434ACB2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šibka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weak</w:t>
            </w:r>
            <w:proofErr w:type="spellEnd"/>
          </w:p>
          <w:p w14:paraId="73D1EDE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7A06419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srednja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</w:p>
          <w:p w14:paraId="3F2D014D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C97C83B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močna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strong</w:t>
            </w:r>
            <w:proofErr w:type="spellEnd"/>
          </w:p>
          <w:p w14:paraId="25E9506F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2BF735E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močna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strong</w:t>
            </w:r>
            <w:proofErr w:type="spellEnd"/>
          </w:p>
        </w:tc>
        <w:tc>
          <w:tcPr>
            <w:tcW w:w="1464" w:type="pct"/>
          </w:tcPr>
          <w:p w14:paraId="05B983BE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8FFB20B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45E2C4C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BD64822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12"/>
                <w:szCs w:val="12"/>
              </w:rPr>
            </w:pPr>
          </w:p>
          <w:p w14:paraId="169A291B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Steinacher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Weißklee</w:t>
            </w:r>
            <w:proofErr w:type="spellEnd"/>
          </w:p>
          <w:p w14:paraId="3327A1E3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12"/>
                <w:szCs w:val="12"/>
              </w:rPr>
            </w:pPr>
          </w:p>
          <w:p w14:paraId="127A5A55" w14:textId="77777777" w:rsid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AE832B0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8ED728A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84FE17E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Asterix</w:t>
            </w:r>
            <w:proofErr w:type="spellEnd"/>
          </w:p>
          <w:p w14:paraId="7B8A4B94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3825E70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B6D90EE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12"/>
                <w:szCs w:val="12"/>
              </w:rPr>
            </w:pPr>
          </w:p>
          <w:p w14:paraId="755DD4AC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Haifa</w:t>
            </w:r>
            <w:proofErr w:type="spellEnd"/>
          </w:p>
        </w:tc>
        <w:tc>
          <w:tcPr>
            <w:tcW w:w="680" w:type="pct"/>
          </w:tcPr>
          <w:p w14:paraId="2BB4BF00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01027DC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D5F9FE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43B4C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3C3AB07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484EBE7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A5AFE3F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FD87E24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F6C2151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246EC2D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5DF6CB0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597CD1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F1658CF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64B0" w:rsidRPr="002564B0" w14:paraId="5BA677F9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462" w:type="pct"/>
          </w:tcPr>
          <w:p w14:paraId="2BFA738C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22F9BD9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5.2</w:t>
            </w:r>
          </w:p>
          <w:p w14:paraId="377AB371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(6)</w:t>
            </w:r>
          </w:p>
          <w:p w14:paraId="7942C732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pct"/>
          </w:tcPr>
          <w:p w14:paraId="11E0BE81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5F91FB8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Rastlina: čas cvetenja</w:t>
            </w:r>
          </w:p>
          <w:p w14:paraId="7142D345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Plant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time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b/>
                <w:bCs/>
                <w:sz w:val="20"/>
                <w:szCs w:val="20"/>
              </w:rPr>
              <w:t>flowering</w:t>
            </w:r>
            <w:proofErr w:type="spellEnd"/>
          </w:p>
          <w:p w14:paraId="2BB000F8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A21EA29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zgodnje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20E5FC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323CC23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zgodnje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5B4184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AED46E3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srednje pozno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53587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7A34552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pozno / </w:t>
            </w:r>
            <w:r w:rsidRPr="002564B0">
              <w:rPr>
                <w:rFonts w:ascii="Arial" w:hAnsi="Arial" w:cs="Arial"/>
                <w:sz w:val="20"/>
                <w:szCs w:val="20"/>
              </w:rPr>
              <w:t xml:space="preserve">late </w:t>
            </w:r>
          </w:p>
          <w:p w14:paraId="4DA74D5B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64F6B8F" w14:textId="77777777" w:rsidR="002564B0" w:rsidRPr="002564B0" w:rsidRDefault="002564B0" w:rsidP="002564B0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pozno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late</w:t>
            </w:r>
          </w:p>
        </w:tc>
        <w:tc>
          <w:tcPr>
            <w:tcW w:w="1464" w:type="pct"/>
          </w:tcPr>
          <w:p w14:paraId="4FDE1C13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6E7D78D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744FD1C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CAF008E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0B4F1D9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Haifa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AED66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6639BE2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Chieftain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019F9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FD13C5F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Grasslands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Huia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05FD53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5D439E3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Tivoli </w:t>
            </w:r>
          </w:p>
          <w:p w14:paraId="39BD800C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5E62A3F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>Regal</w:t>
            </w:r>
          </w:p>
        </w:tc>
        <w:tc>
          <w:tcPr>
            <w:tcW w:w="680" w:type="pct"/>
          </w:tcPr>
          <w:p w14:paraId="59EF7D37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3A38803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A5BD8C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657143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B6E32A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135BB91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5698683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5A2B74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A41CF24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9B4754A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B047038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4521A7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CCE2678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64B0" w:rsidRPr="002564B0" w14:paraId="3245B4BC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462" w:type="pct"/>
          </w:tcPr>
          <w:p w14:paraId="1C557602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59CE972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5.3</w:t>
            </w:r>
          </w:p>
          <w:p w14:paraId="3FB46F2A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(14)</w:t>
            </w:r>
          </w:p>
          <w:p w14:paraId="0819734E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pct"/>
          </w:tcPr>
          <w:p w14:paraId="53693108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58AD481" w14:textId="77777777" w:rsidR="002564B0" w:rsidRPr="002564B0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List:  dolžina srednjega lističa</w:t>
            </w:r>
          </w:p>
          <w:p w14:paraId="3A070F1D" w14:textId="77777777" w:rsidR="002564B0" w:rsidRPr="005D0D27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length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median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leaflet</w:t>
            </w:r>
            <w:proofErr w:type="spellEnd"/>
          </w:p>
          <w:p w14:paraId="3BDB927E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18FC622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kratek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108CE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9AB8374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kratek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DED0F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6031C5A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srednje dolg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6357E7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E2FFD07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dolg / </w:t>
            </w:r>
            <w:proofErr w:type="spellStart"/>
            <w:r w:rsidRPr="002564B0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 w:rsidRPr="00256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AD3A7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4668CE8" w14:textId="77777777" w:rsidR="002564B0" w:rsidRPr="002564B0" w:rsidRDefault="002564B0" w:rsidP="002564B0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dolg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1464" w:type="pct"/>
          </w:tcPr>
          <w:p w14:paraId="6D384E9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42BB413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BA7FFD0" w14:textId="77777777" w:rsid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70DB04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3301B83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Kent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Wild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White</w:t>
            </w:r>
          </w:p>
          <w:p w14:paraId="079C3F4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033E2E8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Barbian</w:t>
            </w:r>
            <w:proofErr w:type="spellEnd"/>
          </w:p>
          <w:p w14:paraId="31949189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B9FF18A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Avoca</w:t>
            </w:r>
            <w:proofErr w:type="spellEnd"/>
          </w:p>
          <w:p w14:paraId="3201FA8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0F4B3C9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Grasslands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Pitau</w:t>
            </w:r>
            <w:proofErr w:type="spellEnd"/>
          </w:p>
          <w:p w14:paraId="16A1D5FA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99A94E3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Aran</w:t>
            </w:r>
            <w:proofErr w:type="spellEnd"/>
          </w:p>
        </w:tc>
        <w:tc>
          <w:tcPr>
            <w:tcW w:w="680" w:type="pct"/>
          </w:tcPr>
          <w:p w14:paraId="1A4EA3BB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5EBF98D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D16E0A" w14:textId="77777777" w:rsid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74AF9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C842E63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5F4769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E76449D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A331912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5559FCD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0E07AA0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ECD2F67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0A0762E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6E2B4FA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64B0" w:rsidRPr="002564B0" w14:paraId="7973F1B5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462" w:type="pct"/>
          </w:tcPr>
          <w:p w14:paraId="373368F0" w14:textId="77777777" w:rsidR="005D0D27" w:rsidRPr="002564B0" w:rsidRDefault="005D0D27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4D9475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5.4</w:t>
            </w:r>
          </w:p>
          <w:p w14:paraId="1D451B1B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(15)</w:t>
            </w:r>
          </w:p>
        </w:tc>
        <w:tc>
          <w:tcPr>
            <w:tcW w:w="2393" w:type="pct"/>
          </w:tcPr>
          <w:p w14:paraId="7F2DA309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4D4945F" w14:textId="77777777" w:rsidR="002564B0" w:rsidRPr="005D0D27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D27">
              <w:rPr>
                <w:rFonts w:ascii="Arial" w:hAnsi="Arial" w:cs="Arial"/>
                <w:b/>
                <w:bCs/>
                <w:sz w:val="22"/>
                <w:szCs w:val="22"/>
              </w:rPr>
              <w:t>List: širina srednjega lističa</w:t>
            </w:r>
          </w:p>
          <w:p w14:paraId="3A4CBCFB" w14:textId="77777777" w:rsidR="002564B0" w:rsidRPr="005D0D27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width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median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leaflet</w:t>
            </w:r>
            <w:proofErr w:type="spellEnd"/>
          </w:p>
          <w:p w14:paraId="2CFAB310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8B44A6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ozek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narrow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96FFE0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6E2FF87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ozek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narrow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71BF00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FB93E7C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srednje širok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9F12F0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1A62646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širok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broad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174844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E3C08E2" w14:textId="77777777" w:rsidR="002564B0" w:rsidRPr="002564B0" w:rsidRDefault="002564B0" w:rsidP="002564B0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širok /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5D0D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sz w:val="20"/>
                <w:szCs w:val="20"/>
              </w:rPr>
              <w:t>broad</w:t>
            </w:r>
            <w:proofErr w:type="spellEnd"/>
          </w:p>
        </w:tc>
        <w:tc>
          <w:tcPr>
            <w:tcW w:w="1464" w:type="pct"/>
          </w:tcPr>
          <w:p w14:paraId="502D9813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02FDFCE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7A99F94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15BBE04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Kent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Wild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White </w:t>
            </w:r>
          </w:p>
          <w:p w14:paraId="47959218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012791C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Barbian</w:t>
            </w:r>
            <w:proofErr w:type="spellEnd"/>
          </w:p>
          <w:p w14:paraId="6FBD1191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357E52E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Grasslands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Huia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FFF925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005B558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Grasslands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Pitau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0AAD95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2B22B50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Aran</w:t>
            </w:r>
            <w:proofErr w:type="spellEnd"/>
          </w:p>
        </w:tc>
        <w:tc>
          <w:tcPr>
            <w:tcW w:w="680" w:type="pct"/>
          </w:tcPr>
          <w:p w14:paraId="583458FA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466282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E0074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A412EC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76A4BB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A9A47DE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BC3D063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21E3D69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2697A6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C947F1E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7DD6423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3575C11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64B0" w:rsidRPr="002564B0" w14:paraId="553C8EF2" w14:textId="77777777" w:rsidTr="00377CC3">
        <w:tblPrEx>
          <w:tblCellMar>
            <w:top w:w="0" w:type="dxa"/>
            <w:bottom w:w="0" w:type="dxa"/>
          </w:tblCellMar>
        </w:tblPrEx>
        <w:tc>
          <w:tcPr>
            <w:tcW w:w="462" w:type="pct"/>
          </w:tcPr>
          <w:p w14:paraId="700C9E91" w14:textId="77777777" w:rsidR="005D0D27" w:rsidRPr="002564B0" w:rsidRDefault="005D0D27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F2C1D95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5.5</w:t>
            </w:r>
          </w:p>
          <w:p w14:paraId="4A77AF2D" w14:textId="77777777" w:rsidR="002564B0" w:rsidRPr="002564B0" w:rsidRDefault="002564B0" w:rsidP="005C0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b/>
                <w:bCs/>
                <w:sz w:val="22"/>
                <w:szCs w:val="22"/>
              </w:rPr>
              <w:t>(16)</w:t>
            </w:r>
          </w:p>
        </w:tc>
        <w:tc>
          <w:tcPr>
            <w:tcW w:w="2393" w:type="pct"/>
          </w:tcPr>
          <w:p w14:paraId="6C882737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E5548F7" w14:textId="77777777" w:rsidR="002564B0" w:rsidRPr="005D0D27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D27">
              <w:rPr>
                <w:rFonts w:ascii="Arial" w:hAnsi="Arial" w:cs="Arial"/>
                <w:b/>
                <w:bCs/>
                <w:sz w:val="22"/>
                <w:szCs w:val="22"/>
              </w:rPr>
              <w:t>List: velikost srednjega lističa</w:t>
            </w:r>
          </w:p>
          <w:p w14:paraId="68DCF96E" w14:textId="77777777" w:rsidR="002564B0" w:rsidRPr="005D0D27" w:rsidRDefault="002564B0" w:rsidP="00851C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size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median </w:t>
            </w:r>
            <w:proofErr w:type="spellStart"/>
            <w:r w:rsidRPr="005D0D27">
              <w:rPr>
                <w:rFonts w:ascii="Arial" w:hAnsi="Arial" w:cs="Arial"/>
                <w:b/>
                <w:bCs/>
                <w:sz w:val="20"/>
                <w:szCs w:val="20"/>
              </w:rPr>
              <w:t>leaflet</w:t>
            </w:r>
            <w:proofErr w:type="spellEnd"/>
          </w:p>
          <w:p w14:paraId="0059D8AA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11D9B439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majhen /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small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E3A69A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37B5D7C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majhen /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small</w:t>
            </w:r>
            <w:proofErr w:type="spellEnd"/>
          </w:p>
          <w:p w14:paraId="4EBE2D8C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0E622FB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srednje velik /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medium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D8F031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68836F20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velik / large </w:t>
            </w:r>
          </w:p>
          <w:p w14:paraId="154B0AF9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AF0BEF5" w14:textId="77777777" w:rsidR="002564B0" w:rsidRPr="002564B0" w:rsidRDefault="002564B0" w:rsidP="002564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zelo velik /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large</w:t>
            </w:r>
          </w:p>
        </w:tc>
        <w:tc>
          <w:tcPr>
            <w:tcW w:w="1464" w:type="pct"/>
          </w:tcPr>
          <w:p w14:paraId="00DAA84E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F777002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10D4FF" w14:textId="77777777" w:rsidR="005D0D27" w:rsidRDefault="005D0D27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4C7F888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Kent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Wild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White </w:t>
            </w:r>
          </w:p>
          <w:p w14:paraId="56962E3B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5A786972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Rivendel</w:t>
            </w:r>
            <w:proofErr w:type="spellEnd"/>
          </w:p>
          <w:p w14:paraId="5872165A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BD04FAA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Pertina</w:t>
            </w:r>
            <w:proofErr w:type="spellEnd"/>
          </w:p>
          <w:p w14:paraId="718D05D8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A262E8C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Grasslands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Pitau</w:t>
            </w:r>
            <w:proofErr w:type="spellEnd"/>
            <w:r w:rsidRPr="00256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D48D19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635C290" w14:textId="77777777" w:rsidR="002564B0" w:rsidRPr="002564B0" w:rsidRDefault="002564B0" w:rsidP="00851C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64B0">
              <w:rPr>
                <w:rFonts w:ascii="Arial" w:hAnsi="Arial" w:cs="Arial"/>
                <w:sz w:val="22"/>
                <w:szCs w:val="22"/>
              </w:rPr>
              <w:t>Aran</w:t>
            </w:r>
            <w:proofErr w:type="spellEnd"/>
          </w:p>
        </w:tc>
        <w:tc>
          <w:tcPr>
            <w:tcW w:w="680" w:type="pct"/>
          </w:tcPr>
          <w:p w14:paraId="4775D6EB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2CF97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27BA4" w14:textId="77777777" w:rsidR="005D0D27" w:rsidRDefault="005D0D27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6E2DBB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DD08AB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1A268A1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94C088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7BAAE54A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2B3773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2FB2274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65704B" w14:textId="77777777" w:rsidR="005D0D27" w:rsidRPr="002564B0" w:rsidRDefault="005D0D27" w:rsidP="005D0D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2991B0E8" w14:textId="77777777" w:rsidR="002564B0" w:rsidRPr="002564B0" w:rsidRDefault="002564B0" w:rsidP="0025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4B0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4B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564B0">
              <w:rPr>
                <w:rFonts w:ascii="Arial" w:hAnsi="Arial" w:cs="Arial"/>
                <w:sz w:val="22"/>
                <w:szCs w:val="22"/>
              </w:rPr>
            </w:r>
            <w:r w:rsidRPr="002564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F44AB84" w14:textId="77777777" w:rsidR="00804350" w:rsidRDefault="0080435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8749303" w14:textId="77777777" w:rsidR="00377CC3" w:rsidRDefault="00804350" w:rsidP="0044741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sorte, ki so prijavljeni sorti najbolj podobne, in lastnosti, po kateri se prijavljena sorta od njih loči</w:t>
      </w:r>
      <w:r w:rsidR="00447417">
        <w:rPr>
          <w:rFonts w:ascii="Arial" w:hAnsi="Arial" w:cs="Arial"/>
          <w:sz w:val="22"/>
          <w:szCs w:val="22"/>
        </w:rPr>
        <w:t xml:space="preserve"> </w:t>
      </w:r>
    </w:p>
    <w:p w14:paraId="0B38AC71" w14:textId="77777777" w:rsidR="00804350" w:rsidRPr="00447417" w:rsidRDefault="00804350" w:rsidP="00377CC3">
      <w:pPr>
        <w:ind w:left="360"/>
        <w:rPr>
          <w:rFonts w:ascii="Arial" w:hAnsi="Arial" w:cs="Arial"/>
          <w:sz w:val="22"/>
          <w:szCs w:val="22"/>
        </w:rPr>
      </w:pPr>
      <w:proofErr w:type="spellStart"/>
      <w:r w:rsidRPr="00447417">
        <w:rPr>
          <w:rFonts w:ascii="Arial" w:hAnsi="Arial" w:cs="Arial"/>
          <w:sz w:val="20"/>
          <w:szCs w:val="20"/>
        </w:rPr>
        <w:t>Give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similar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varieties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and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differences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from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these</w:t>
      </w:r>
      <w:proofErr w:type="spellEnd"/>
      <w:r w:rsidRPr="004474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7417">
        <w:rPr>
          <w:rFonts w:ascii="Arial" w:hAnsi="Arial" w:cs="Arial"/>
          <w:sz w:val="20"/>
          <w:szCs w:val="20"/>
        </w:rPr>
        <w:t>varieties</w:t>
      </w:r>
      <w:proofErr w:type="spellEnd"/>
    </w:p>
    <w:p w14:paraId="183C1011" w14:textId="77777777" w:rsidR="00804350" w:rsidRDefault="00804350">
      <w:pPr>
        <w:rPr>
          <w:rFonts w:ascii="Arial" w:hAnsi="Arial" w:cs="Arial"/>
          <w:sz w:val="12"/>
          <w:szCs w:val="12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984"/>
        <w:gridCol w:w="2126"/>
      </w:tblGrid>
      <w:tr w:rsidR="00447417" w:rsidRPr="00C34904" w14:paraId="6518EB0A" w14:textId="77777777" w:rsidTr="00BB0043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268" w:type="dxa"/>
            <w:vMerge w:val="restart"/>
            <w:vAlign w:val="center"/>
          </w:tcPr>
          <w:p w14:paraId="53412BAD" w14:textId="77777777" w:rsidR="00447417" w:rsidRPr="00C34904" w:rsidRDefault="00447417" w:rsidP="00BB00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>Ime podobne sorte /</w:t>
            </w:r>
          </w:p>
          <w:p w14:paraId="06355AFA" w14:textId="77777777" w:rsidR="00447417" w:rsidRPr="00C34904" w:rsidRDefault="00447417" w:rsidP="00BB00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lang w:val="en-US"/>
              </w:rPr>
            </w:pPr>
            <w:r w:rsidRPr="00C34904">
              <w:rPr>
                <w:rFonts w:ascii="Arial" w:hAnsi="Arial" w:cs="Arial"/>
                <w:b/>
                <w:lang w:val="en-US"/>
              </w:rPr>
              <w:t>Denomination of similar variety</w:t>
            </w:r>
          </w:p>
        </w:tc>
        <w:tc>
          <w:tcPr>
            <w:tcW w:w="2977" w:type="dxa"/>
            <w:vMerge w:val="restart"/>
            <w:vAlign w:val="center"/>
          </w:tcPr>
          <w:p w14:paraId="47EFD51A" w14:textId="77777777" w:rsidR="00447417" w:rsidRPr="00C34904" w:rsidRDefault="00447417" w:rsidP="00BB0043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>Lastnost podobne sorte, ki je različna 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4904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110" w:type="dxa"/>
            <w:gridSpan w:val="2"/>
            <w:vAlign w:val="center"/>
          </w:tcPr>
          <w:p w14:paraId="56CF2DB2" w14:textId="77777777" w:rsidR="00447417" w:rsidRPr="001B5788" w:rsidRDefault="00447417" w:rsidP="00BB0043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 xml:space="preserve">Stopnja izražanja lastnosti </w:t>
            </w:r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1B5788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 of expression</w:t>
            </w:r>
          </w:p>
        </w:tc>
      </w:tr>
      <w:tr w:rsidR="00447417" w:rsidRPr="00C34904" w14:paraId="71B7DB18" w14:textId="77777777" w:rsidTr="00BB0043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268" w:type="dxa"/>
            <w:vMerge/>
            <w:vAlign w:val="center"/>
          </w:tcPr>
          <w:p w14:paraId="07FDD59F" w14:textId="77777777" w:rsidR="00447417" w:rsidRPr="00C34904" w:rsidRDefault="00447417" w:rsidP="00BB00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FF8F953" w14:textId="77777777" w:rsidR="00447417" w:rsidRPr="00C34904" w:rsidRDefault="00447417" w:rsidP="00BB0043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81A058" w14:textId="77777777" w:rsidR="00447417" w:rsidRPr="001B5788" w:rsidRDefault="00447417" w:rsidP="00BB0043">
            <w:p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788">
              <w:rPr>
                <w:rFonts w:ascii="Arial" w:hAnsi="Arial" w:cs="Arial"/>
                <w:b/>
                <w:sz w:val="22"/>
                <w:szCs w:val="22"/>
              </w:rPr>
              <w:t>pri podobni sorti /</w:t>
            </w:r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similar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2126" w:type="dxa"/>
            <w:vAlign w:val="center"/>
          </w:tcPr>
          <w:p w14:paraId="70F13CD6" w14:textId="77777777" w:rsidR="00447417" w:rsidRPr="001B5788" w:rsidRDefault="00447417" w:rsidP="00BB0043">
            <w:p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788">
              <w:rPr>
                <w:rFonts w:ascii="Arial" w:hAnsi="Arial" w:cs="Arial"/>
                <w:b/>
                <w:sz w:val="22"/>
                <w:szCs w:val="22"/>
              </w:rPr>
              <w:t xml:space="preserve">pri prijavljeni sorti /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variety</w:t>
            </w:r>
            <w:proofErr w:type="spellEnd"/>
          </w:p>
        </w:tc>
      </w:tr>
      <w:tr w:rsidR="00447417" w:rsidRPr="00C15B9F" w14:paraId="42CD5F3F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55D2394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2AA1FB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950361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AFA157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17" w:rsidRPr="00C15B9F" w14:paraId="0169C80B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BCBC927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F0D222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BA2A95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073DD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17" w:rsidRPr="00C15B9F" w14:paraId="6BFBC8C4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22C10E8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9175FC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684AD2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B20F2" w14:textId="77777777" w:rsidR="00447417" w:rsidRPr="00C15B9F" w:rsidRDefault="00447417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2CF" w:rsidRPr="00C15B9F" w14:paraId="44F71834" w14:textId="77777777" w:rsidTr="00BB0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551F3C6" w14:textId="77777777" w:rsidR="00FE72CF" w:rsidRPr="00C15B9F" w:rsidRDefault="00FE72CF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01D46A" w14:textId="77777777" w:rsidR="00FE72CF" w:rsidRPr="00C15B9F" w:rsidRDefault="00FE72CF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3EA60B" w14:textId="77777777" w:rsidR="00FE72CF" w:rsidRPr="00C15B9F" w:rsidRDefault="00FE72CF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74F565" w14:textId="77777777" w:rsidR="00FE72CF" w:rsidRPr="00C15B9F" w:rsidRDefault="00FE72CF" w:rsidP="00F0242C">
            <w:pPr>
              <w:numPr>
                <w:ilvl w:val="12"/>
                <w:numId w:val="0"/>
              </w:numPr>
              <w:spacing w:before="40" w:after="40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86E1D" w14:textId="77777777" w:rsidR="00804350" w:rsidRPr="00ED1DB3" w:rsidRDefault="00804350">
      <w:pPr>
        <w:rPr>
          <w:rFonts w:ascii="Arial" w:hAnsi="Arial" w:cs="Arial"/>
          <w:sz w:val="20"/>
          <w:szCs w:val="20"/>
        </w:rPr>
      </w:pPr>
    </w:p>
    <w:p w14:paraId="7F552599" w14:textId="77777777" w:rsidR="00804350" w:rsidRDefault="00804350" w:rsidP="00377CC3">
      <w:pPr>
        <w:numPr>
          <w:ilvl w:val="0"/>
          <w:numId w:val="3"/>
        </w:numPr>
        <w:tabs>
          <w:tab w:val="clear" w:pos="720"/>
          <w:tab w:val="num" w:pos="360"/>
        </w:tabs>
        <w:spacing w:line="260" w:lineRule="atLeas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Dodatni podatki o lastnostih, po katerih lahko prijavljeno sorto najlažje ločimo od drugih sort</w:t>
      </w:r>
    </w:p>
    <w:p w14:paraId="00906156" w14:textId="77777777" w:rsidR="005D0D27" w:rsidRPr="00C34904" w:rsidRDefault="00804350" w:rsidP="00377CC3">
      <w:pPr>
        <w:spacing w:line="260" w:lineRule="atLeast"/>
        <w:ind w:left="357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r w:rsidR="005D0D27">
        <w:rPr>
          <w:rFonts w:ascii="Arial" w:hAnsi="Arial" w:cs="Arial"/>
          <w:sz w:val="20"/>
          <w:szCs w:val="20"/>
          <w:lang w:val="en-US"/>
        </w:rPr>
        <w:t xml:space="preserve">may </w:t>
      </w:r>
      <w:r>
        <w:rPr>
          <w:rFonts w:ascii="Arial" w:hAnsi="Arial" w:cs="Arial"/>
          <w:sz w:val="20"/>
          <w:szCs w:val="20"/>
          <w:lang w:val="en-US"/>
        </w:rPr>
        <w:t>help to distinguish the variety from similar varieties</w:t>
      </w:r>
    </w:p>
    <w:p w14:paraId="3DF2D25F" w14:textId="77777777" w:rsidR="005D0D27" w:rsidRPr="00C15B9F" w:rsidRDefault="005D0D27" w:rsidP="005D0D27">
      <w:pPr>
        <w:spacing w:line="260" w:lineRule="exact"/>
        <w:ind w:right="244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0"/>
          <w:szCs w:val="20"/>
        </w:rPr>
        <w:tab/>
      </w:r>
      <w:r w:rsidRPr="001B5788">
        <w:rPr>
          <w:rFonts w:ascii="Arial" w:hAnsi="Arial" w:cs="Arial"/>
          <w:sz w:val="20"/>
          <w:szCs w:val="20"/>
        </w:rPr>
        <w:tab/>
      </w:r>
      <w:r w:rsidRPr="001B5788">
        <w:rPr>
          <w:rFonts w:ascii="Arial" w:hAnsi="Arial" w:cs="Arial"/>
          <w:sz w:val="20"/>
          <w:szCs w:val="20"/>
        </w:rPr>
        <w:tab/>
      </w:r>
    </w:p>
    <w:p w14:paraId="277D4DD9" w14:textId="77777777" w:rsidR="005D0D27" w:rsidRDefault="005D0D27" w:rsidP="005D0D27">
      <w:pPr>
        <w:numPr>
          <w:ilvl w:val="1"/>
          <w:numId w:val="21"/>
        </w:numPr>
        <w:spacing w:line="260" w:lineRule="exact"/>
        <w:ind w:right="244"/>
        <w:rPr>
          <w:rFonts w:ascii="Arial" w:hAnsi="Arial" w:cs="Arial"/>
          <w:sz w:val="20"/>
          <w:szCs w:val="20"/>
          <w:lang w:val="en-US"/>
        </w:rPr>
      </w:pPr>
      <w:r w:rsidRPr="00C34904">
        <w:rPr>
          <w:rFonts w:ascii="Arial" w:hAnsi="Arial" w:cs="Arial"/>
          <w:sz w:val="22"/>
          <w:szCs w:val="22"/>
        </w:rPr>
        <w:t>Odpornos</w:t>
      </w:r>
      <w:r>
        <w:rPr>
          <w:rFonts w:ascii="Arial" w:hAnsi="Arial" w:cs="Arial"/>
          <w:sz w:val="22"/>
          <w:szCs w:val="22"/>
        </w:rPr>
        <w:t xml:space="preserve">t proti boleznim in škodljivcem / </w:t>
      </w:r>
      <w:r w:rsidRPr="00C15B9F">
        <w:rPr>
          <w:rFonts w:ascii="Arial" w:hAnsi="Arial" w:cs="Arial"/>
          <w:sz w:val="20"/>
          <w:szCs w:val="20"/>
          <w:lang w:val="en-US"/>
        </w:rPr>
        <w:t>R</w:t>
      </w:r>
      <w:r w:rsidR="00377CC3">
        <w:rPr>
          <w:rFonts w:ascii="Arial" w:hAnsi="Arial" w:cs="Arial"/>
          <w:sz w:val="20"/>
          <w:szCs w:val="20"/>
          <w:lang w:val="en-US"/>
        </w:rPr>
        <w:t>esistance to pests and diseases</w:t>
      </w:r>
    </w:p>
    <w:p w14:paraId="0D2039C7" w14:textId="77777777" w:rsidR="005D0D27" w:rsidRPr="00C15B9F" w:rsidRDefault="005D0D27" w:rsidP="005D0D27">
      <w:pPr>
        <w:spacing w:line="260" w:lineRule="exact"/>
        <w:ind w:left="720" w:right="244"/>
        <w:rPr>
          <w:rFonts w:ascii="Arial" w:hAnsi="Arial" w:cs="Arial"/>
          <w:sz w:val="20"/>
          <w:szCs w:val="20"/>
          <w:lang w:val="en-US"/>
        </w:rPr>
      </w:pPr>
    </w:p>
    <w:p w14:paraId="285546C2" w14:textId="77777777" w:rsidR="005D0D27" w:rsidRDefault="005D0D27" w:rsidP="00377CC3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377CC3">
        <w:rPr>
          <w:rFonts w:ascii="Arial" w:hAnsi="Arial" w:cs="Arial"/>
          <w:sz w:val="20"/>
          <w:szCs w:val="20"/>
        </w:rPr>
        <w:t>:</w:t>
      </w:r>
    </w:p>
    <w:p w14:paraId="6A88548B" w14:textId="77777777" w:rsidR="005D0D27" w:rsidRPr="001B5788" w:rsidRDefault="005D0D27" w:rsidP="005D0D27">
      <w:pPr>
        <w:ind w:left="567" w:right="244" w:hanging="567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5D0D27" w:rsidRPr="00C15B9F" w14:paraId="30352792" w14:textId="77777777" w:rsidTr="00BA7FB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0B20510F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71D269E3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BDA7E" w14:textId="77777777" w:rsidR="005D0D27" w:rsidRPr="00C34904" w:rsidRDefault="005D0D27" w:rsidP="005D0D27">
      <w:pPr>
        <w:ind w:right="244"/>
        <w:rPr>
          <w:rFonts w:ascii="Arial" w:hAnsi="Arial" w:cs="Arial"/>
          <w:sz w:val="12"/>
          <w:szCs w:val="12"/>
        </w:rPr>
      </w:pPr>
    </w:p>
    <w:p w14:paraId="4D39CE11" w14:textId="77777777" w:rsidR="005D0D27" w:rsidRDefault="005D0D27" w:rsidP="00377CC3">
      <w:pPr>
        <w:tabs>
          <w:tab w:val="left" w:pos="1134"/>
        </w:tabs>
        <w:ind w:left="567" w:right="244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NE /</w:t>
      </w:r>
      <w:r>
        <w:rPr>
          <w:rFonts w:ascii="Arial" w:hAnsi="Arial" w:cs="Arial"/>
          <w:sz w:val="22"/>
          <w:szCs w:val="22"/>
        </w:rPr>
        <w:t xml:space="preserve"> </w:t>
      </w:r>
      <w:r w:rsidRPr="001B5788">
        <w:rPr>
          <w:rFonts w:ascii="Arial" w:hAnsi="Arial" w:cs="Arial"/>
          <w:sz w:val="20"/>
          <w:szCs w:val="20"/>
        </w:rPr>
        <w:t>NO</w:t>
      </w:r>
    </w:p>
    <w:p w14:paraId="3DA34828" w14:textId="77777777" w:rsidR="005D0D27" w:rsidRPr="001B5788" w:rsidRDefault="005D0D27" w:rsidP="005D0D27">
      <w:pPr>
        <w:spacing w:line="260" w:lineRule="exact"/>
        <w:ind w:right="244"/>
        <w:rPr>
          <w:rFonts w:ascii="Arial" w:hAnsi="Arial" w:cs="Arial"/>
          <w:sz w:val="20"/>
          <w:szCs w:val="20"/>
        </w:rPr>
      </w:pPr>
    </w:p>
    <w:p w14:paraId="3C13F92D" w14:textId="77777777" w:rsidR="005D0D27" w:rsidRPr="00C15B9F" w:rsidRDefault="005D0D27" w:rsidP="005D0D27">
      <w:pPr>
        <w:numPr>
          <w:ilvl w:val="1"/>
          <w:numId w:val="21"/>
        </w:numPr>
        <w:spacing w:line="260" w:lineRule="exact"/>
        <w:ind w:right="244"/>
        <w:rPr>
          <w:rFonts w:ascii="Arial" w:hAnsi="Arial" w:cs="Arial"/>
          <w:sz w:val="20"/>
          <w:szCs w:val="20"/>
          <w:lang w:val="en-US"/>
        </w:rPr>
      </w:pPr>
      <w:r w:rsidRPr="001B5788">
        <w:rPr>
          <w:rFonts w:ascii="Arial" w:hAnsi="Arial" w:cs="Arial"/>
          <w:sz w:val="22"/>
          <w:szCs w:val="22"/>
        </w:rPr>
        <w:t>Posebni pogoji za preizkušanje sorte /</w:t>
      </w:r>
      <w:r>
        <w:rPr>
          <w:rFonts w:ascii="Arial" w:hAnsi="Arial" w:cs="Arial"/>
          <w:sz w:val="20"/>
          <w:szCs w:val="20"/>
        </w:rPr>
        <w:t xml:space="preserve"> </w:t>
      </w:r>
      <w:r w:rsidRPr="00C15B9F">
        <w:rPr>
          <w:rFonts w:ascii="Arial" w:hAnsi="Arial" w:cs="Arial"/>
          <w:sz w:val="20"/>
          <w:szCs w:val="20"/>
          <w:lang w:val="en-US"/>
        </w:rPr>
        <w:t>Special conditions for</w:t>
      </w:r>
      <w:r w:rsidR="00377CC3">
        <w:rPr>
          <w:rFonts w:ascii="Arial" w:hAnsi="Arial" w:cs="Arial"/>
          <w:sz w:val="20"/>
          <w:szCs w:val="20"/>
          <w:lang w:val="en-US"/>
        </w:rPr>
        <w:t xml:space="preserve"> the examination of the variety</w:t>
      </w:r>
    </w:p>
    <w:p w14:paraId="654B1A99" w14:textId="77777777" w:rsidR="005D0D27" w:rsidRPr="00C15B9F" w:rsidRDefault="005D0D27" w:rsidP="005D0D27">
      <w:pPr>
        <w:spacing w:line="260" w:lineRule="exact"/>
        <w:ind w:left="720" w:right="244"/>
        <w:rPr>
          <w:rFonts w:ascii="Arial" w:hAnsi="Arial" w:cs="Arial"/>
          <w:sz w:val="20"/>
          <w:szCs w:val="20"/>
          <w:lang w:val="en-US"/>
        </w:rPr>
      </w:pPr>
    </w:p>
    <w:p w14:paraId="0D4844F7" w14:textId="77777777" w:rsidR="005D0D27" w:rsidRDefault="005D0D27" w:rsidP="00377CC3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377CC3">
        <w:rPr>
          <w:rFonts w:ascii="Arial" w:hAnsi="Arial" w:cs="Arial"/>
          <w:sz w:val="20"/>
          <w:szCs w:val="20"/>
        </w:rPr>
        <w:t>:</w:t>
      </w:r>
    </w:p>
    <w:p w14:paraId="288A61FE" w14:textId="77777777" w:rsidR="005D0D27" w:rsidRPr="001B5788" w:rsidRDefault="005D0D27" w:rsidP="005D0D27">
      <w:pPr>
        <w:ind w:left="567" w:right="244" w:hanging="567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5D0D27" w:rsidRPr="00C15B9F" w14:paraId="07A732B3" w14:textId="77777777" w:rsidTr="00BA7FB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5FDE11D5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655EF9EF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0AD95" w14:textId="77777777" w:rsidR="005D0D27" w:rsidRPr="00C34904" w:rsidRDefault="005D0D27" w:rsidP="005D0D27">
      <w:pPr>
        <w:ind w:right="244"/>
        <w:rPr>
          <w:rFonts w:ascii="Arial" w:hAnsi="Arial" w:cs="Arial"/>
          <w:sz w:val="12"/>
          <w:szCs w:val="12"/>
        </w:rPr>
      </w:pPr>
    </w:p>
    <w:p w14:paraId="161FFB95" w14:textId="77777777" w:rsidR="005D0D27" w:rsidRPr="00C15B9F" w:rsidRDefault="005D0D27" w:rsidP="00377CC3">
      <w:pPr>
        <w:tabs>
          <w:tab w:val="left" w:pos="1134"/>
        </w:tabs>
        <w:spacing w:line="260" w:lineRule="exact"/>
        <w:ind w:right="244" w:firstLine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 /</w:t>
      </w:r>
      <w:r w:rsidRPr="001B5788">
        <w:rPr>
          <w:rFonts w:ascii="Arial" w:hAnsi="Arial" w:cs="Arial"/>
          <w:sz w:val="20"/>
          <w:szCs w:val="20"/>
        </w:rPr>
        <w:t xml:space="preserve"> NO</w:t>
      </w:r>
    </w:p>
    <w:p w14:paraId="64033D6C" w14:textId="77777777" w:rsidR="005D0D27" w:rsidRPr="00C15B9F" w:rsidRDefault="005D0D27" w:rsidP="005D0D27">
      <w:pPr>
        <w:spacing w:line="260" w:lineRule="exact"/>
        <w:ind w:right="244"/>
        <w:rPr>
          <w:rFonts w:ascii="Arial" w:hAnsi="Arial" w:cs="Arial"/>
          <w:sz w:val="20"/>
          <w:szCs w:val="20"/>
        </w:rPr>
      </w:pPr>
    </w:p>
    <w:p w14:paraId="6B583E36" w14:textId="77777777" w:rsidR="005D0D27" w:rsidRPr="005D0D27" w:rsidRDefault="005D0D27" w:rsidP="005D0D27">
      <w:pPr>
        <w:numPr>
          <w:ilvl w:val="1"/>
          <w:numId w:val="21"/>
        </w:numPr>
        <w:spacing w:line="260" w:lineRule="exact"/>
        <w:ind w:right="244"/>
        <w:jc w:val="both"/>
        <w:rPr>
          <w:rFonts w:ascii="Arial" w:hAnsi="Arial" w:cs="Arial"/>
          <w:sz w:val="20"/>
          <w:szCs w:val="20"/>
        </w:rPr>
      </w:pPr>
      <w:r w:rsidRPr="00236C34">
        <w:rPr>
          <w:rFonts w:ascii="Arial" w:hAnsi="Arial" w:cs="Arial"/>
          <w:sz w:val="22"/>
          <w:szCs w:val="22"/>
        </w:rPr>
        <w:t>Drugi podatki (namen uporabe sorte, risbe, fotografije, itd.)</w:t>
      </w:r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5D0D27">
        <w:rPr>
          <w:rFonts w:ascii="Arial" w:hAnsi="Arial" w:cs="Arial"/>
          <w:sz w:val="20"/>
          <w:szCs w:val="20"/>
        </w:rPr>
        <w:t>Other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0D27">
        <w:rPr>
          <w:rFonts w:ascii="Arial" w:hAnsi="Arial" w:cs="Arial"/>
          <w:sz w:val="20"/>
          <w:szCs w:val="20"/>
        </w:rPr>
        <w:t>information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D0D27">
        <w:rPr>
          <w:rFonts w:ascii="Arial" w:hAnsi="Arial" w:cs="Arial"/>
          <w:sz w:val="20"/>
          <w:szCs w:val="20"/>
        </w:rPr>
        <w:t>variety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0D27">
        <w:rPr>
          <w:rFonts w:ascii="Arial" w:hAnsi="Arial" w:cs="Arial"/>
          <w:sz w:val="20"/>
          <w:szCs w:val="20"/>
        </w:rPr>
        <w:t>use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D27">
        <w:rPr>
          <w:rFonts w:ascii="Arial" w:hAnsi="Arial" w:cs="Arial"/>
          <w:sz w:val="20"/>
          <w:szCs w:val="20"/>
        </w:rPr>
        <w:t>pictures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D27">
        <w:rPr>
          <w:rFonts w:ascii="Arial" w:hAnsi="Arial" w:cs="Arial"/>
          <w:sz w:val="20"/>
          <w:szCs w:val="20"/>
        </w:rPr>
        <w:t>photographs</w:t>
      </w:r>
      <w:proofErr w:type="spellEnd"/>
      <w:r w:rsidRPr="005D0D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D27">
        <w:rPr>
          <w:rFonts w:ascii="Arial" w:hAnsi="Arial" w:cs="Arial"/>
          <w:sz w:val="20"/>
          <w:szCs w:val="20"/>
        </w:rPr>
        <w:t>etc</w:t>
      </w:r>
      <w:proofErr w:type="spellEnd"/>
      <w:r w:rsidRPr="005D0D27">
        <w:rPr>
          <w:rFonts w:ascii="Arial" w:hAnsi="Arial" w:cs="Arial"/>
          <w:sz w:val="20"/>
          <w:szCs w:val="20"/>
        </w:rPr>
        <w:t>.):</w:t>
      </w:r>
    </w:p>
    <w:p w14:paraId="33577FA0" w14:textId="77777777" w:rsidR="005D0D27" w:rsidRPr="005D0D27" w:rsidRDefault="005D0D27" w:rsidP="005D0D27">
      <w:pPr>
        <w:spacing w:line="260" w:lineRule="exact"/>
        <w:ind w:left="720" w:right="244"/>
        <w:rPr>
          <w:rFonts w:ascii="Arial" w:hAnsi="Arial" w:cs="Arial"/>
          <w:sz w:val="20"/>
          <w:szCs w:val="20"/>
        </w:rPr>
      </w:pPr>
    </w:p>
    <w:p w14:paraId="3EC7E714" w14:textId="77777777" w:rsidR="005D0D27" w:rsidRDefault="005D0D27" w:rsidP="00377CC3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377CC3">
        <w:rPr>
          <w:rFonts w:ascii="Arial" w:hAnsi="Arial" w:cs="Arial"/>
          <w:sz w:val="20"/>
          <w:szCs w:val="20"/>
        </w:rPr>
        <w:t>:</w:t>
      </w:r>
    </w:p>
    <w:p w14:paraId="15F8CED3" w14:textId="77777777" w:rsidR="005D0D27" w:rsidRPr="001B5788" w:rsidRDefault="005D0D27" w:rsidP="005D0D27">
      <w:pPr>
        <w:ind w:left="567" w:right="244" w:hanging="567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5D0D27" w:rsidRPr="00C15B9F" w14:paraId="5B1FF51F" w14:textId="77777777" w:rsidTr="00BA7FB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05231EFE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2F689B70" w14:textId="77777777" w:rsidR="005D0D27" w:rsidRPr="00C15B9F" w:rsidRDefault="005D0D27" w:rsidP="00BA7FBC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B9381" w14:textId="77777777" w:rsidR="005D0D27" w:rsidRPr="00C34904" w:rsidRDefault="005D0D27" w:rsidP="005D0D27">
      <w:pPr>
        <w:ind w:right="244"/>
        <w:rPr>
          <w:rFonts w:ascii="Arial" w:hAnsi="Arial" w:cs="Arial"/>
          <w:sz w:val="12"/>
          <w:szCs w:val="12"/>
        </w:rPr>
      </w:pPr>
    </w:p>
    <w:p w14:paraId="7B26B59E" w14:textId="77777777" w:rsidR="005D0D27" w:rsidRPr="00C15B9F" w:rsidRDefault="005D0D27" w:rsidP="00377CC3">
      <w:pPr>
        <w:tabs>
          <w:tab w:val="left" w:pos="1134"/>
        </w:tabs>
        <w:spacing w:line="260" w:lineRule="exact"/>
        <w:ind w:right="244" w:firstLine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 /</w:t>
      </w:r>
      <w:r w:rsidRPr="001B5788">
        <w:rPr>
          <w:rFonts w:ascii="Arial" w:hAnsi="Arial" w:cs="Arial"/>
          <w:sz w:val="20"/>
          <w:szCs w:val="20"/>
        </w:rPr>
        <w:t xml:space="preserve"> NO</w:t>
      </w:r>
    </w:p>
    <w:p w14:paraId="1712750C" w14:textId="77777777" w:rsidR="005D0D27" w:rsidRPr="005D0D27" w:rsidRDefault="005D0D27" w:rsidP="005D0D27">
      <w:pPr>
        <w:ind w:right="244"/>
        <w:rPr>
          <w:rFonts w:ascii="Arial" w:hAnsi="Arial" w:cs="Arial"/>
          <w:sz w:val="28"/>
          <w:szCs w:val="28"/>
        </w:rPr>
      </w:pPr>
    </w:p>
    <w:p w14:paraId="3A211092" w14:textId="77777777" w:rsidR="00377CC3" w:rsidRPr="00377CC3" w:rsidRDefault="005D0D27" w:rsidP="005D0D27">
      <w:pPr>
        <w:pStyle w:val="Telobesedila"/>
        <w:numPr>
          <w:ilvl w:val="0"/>
          <w:numId w:val="3"/>
        </w:numPr>
        <w:tabs>
          <w:tab w:val="clear" w:pos="720"/>
          <w:tab w:val="num" w:pos="426"/>
        </w:tabs>
        <w:spacing w:line="260" w:lineRule="atLeast"/>
        <w:ind w:left="426" w:right="244"/>
        <w:jc w:val="both"/>
        <w:rPr>
          <w:rFonts w:ascii="Arial" w:hAnsi="Arial" w:cs="Arial"/>
          <w:szCs w:val="20"/>
        </w:rPr>
      </w:pPr>
      <w:r w:rsidRPr="007855B0">
        <w:rPr>
          <w:rFonts w:ascii="Arial" w:hAnsi="Arial" w:cs="Arial"/>
          <w:sz w:val="22"/>
          <w:szCs w:val="22"/>
        </w:rPr>
        <w:t xml:space="preserve">Ali je sorta gensko spremenjeni organizem (GSO) v skladu s Členom 2 Direktive Sveta 2001/18/ES? </w:t>
      </w:r>
    </w:p>
    <w:p w14:paraId="21858842" w14:textId="77777777" w:rsidR="005D0D27" w:rsidRPr="007855B0" w:rsidRDefault="005D0D27" w:rsidP="00377CC3">
      <w:pPr>
        <w:pStyle w:val="Telobesedila"/>
        <w:spacing w:line="260" w:lineRule="atLeast"/>
        <w:ind w:left="426" w:right="244"/>
        <w:jc w:val="both"/>
        <w:rPr>
          <w:rFonts w:ascii="Arial" w:hAnsi="Arial" w:cs="Arial"/>
          <w:szCs w:val="20"/>
        </w:rPr>
      </w:pPr>
      <w:r w:rsidRPr="007855B0">
        <w:rPr>
          <w:rFonts w:ascii="Arial" w:hAnsi="Arial" w:cs="Arial"/>
          <w:szCs w:val="20"/>
        </w:rPr>
        <w:t xml:space="preserve">Is </w:t>
      </w:r>
      <w:proofErr w:type="spellStart"/>
      <w:r w:rsidRPr="007855B0">
        <w:rPr>
          <w:rFonts w:ascii="Arial" w:hAnsi="Arial" w:cs="Arial"/>
          <w:szCs w:val="20"/>
        </w:rPr>
        <w:t>the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variety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genetically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modified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organism</w:t>
      </w:r>
      <w:proofErr w:type="spellEnd"/>
      <w:r w:rsidRPr="007855B0">
        <w:rPr>
          <w:rFonts w:ascii="Arial" w:hAnsi="Arial" w:cs="Arial"/>
          <w:szCs w:val="20"/>
        </w:rPr>
        <w:t xml:space="preserve"> (GMO) </w:t>
      </w:r>
      <w:proofErr w:type="spellStart"/>
      <w:r w:rsidRPr="007855B0">
        <w:rPr>
          <w:rFonts w:ascii="Arial" w:hAnsi="Arial" w:cs="Arial"/>
          <w:szCs w:val="20"/>
        </w:rPr>
        <w:t>within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the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meaning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of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Article</w:t>
      </w:r>
      <w:proofErr w:type="spellEnd"/>
      <w:r w:rsidRPr="007855B0">
        <w:rPr>
          <w:rFonts w:ascii="Arial" w:hAnsi="Arial" w:cs="Arial"/>
          <w:szCs w:val="20"/>
        </w:rPr>
        <w:t xml:space="preserve"> 2 </w:t>
      </w:r>
      <w:proofErr w:type="spellStart"/>
      <w:r w:rsidRPr="007855B0">
        <w:rPr>
          <w:rFonts w:ascii="Arial" w:hAnsi="Arial" w:cs="Arial"/>
          <w:szCs w:val="20"/>
        </w:rPr>
        <w:t>of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Council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Directive</w:t>
      </w:r>
      <w:proofErr w:type="spellEnd"/>
      <w:r w:rsidRPr="007855B0">
        <w:rPr>
          <w:rFonts w:ascii="Arial" w:hAnsi="Arial" w:cs="Arial"/>
          <w:szCs w:val="20"/>
        </w:rPr>
        <w:t xml:space="preserve"> 2001/18/EC? </w:t>
      </w:r>
    </w:p>
    <w:p w14:paraId="1AC90FF0" w14:textId="77777777" w:rsidR="00F0242C" w:rsidRPr="00F0242C" w:rsidRDefault="00F0242C" w:rsidP="00F0242C">
      <w:pPr>
        <w:tabs>
          <w:tab w:val="left" w:pos="900"/>
        </w:tabs>
        <w:ind w:left="425" w:right="244"/>
        <w:jc w:val="both"/>
        <w:rPr>
          <w:rFonts w:ascii="Arial" w:hAnsi="Arial" w:cs="Arial"/>
          <w:sz w:val="12"/>
          <w:szCs w:val="12"/>
        </w:rPr>
      </w:pPr>
    </w:p>
    <w:p w14:paraId="2E753A5D" w14:textId="77777777" w:rsidR="005D0D27" w:rsidRPr="007855B0" w:rsidRDefault="005D0D27" w:rsidP="005D0D27">
      <w:pPr>
        <w:ind w:left="1080" w:right="244" w:firstLine="338"/>
        <w:jc w:val="both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NE / NO</w:t>
      </w:r>
    </w:p>
    <w:p w14:paraId="624CC2E5" w14:textId="77777777" w:rsidR="00F0242C" w:rsidRPr="00F0242C" w:rsidRDefault="00F0242C" w:rsidP="00F0242C">
      <w:pPr>
        <w:tabs>
          <w:tab w:val="left" w:pos="900"/>
        </w:tabs>
        <w:ind w:left="425" w:right="244"/>
        <w:jc w:val="both"/>
        <w:rPr>
          <w:rFonts w:ascii="Arial" w:hAnsi="Arial" w:cs="Arial"/>
          <w:sz w:val="12"/>
          <w:szCs w:val="12"/>
        </w:rPr>
      </w:pPr>
    </w:p>
    <w:p w14:paraId="35DDC57A" w14:textId="77777777" w:rsidR="005D0D27" w:rsidRDefault="005D0D27" w:rsidP="005D0D27">
      <w:pPr>
        <w:tabs>
          <w:tab w:val="left" w:pos="900"/>
        </w:tabs>
        <w:spacing w:line="260" w:lineRule="atLeast"/>
        <w:ind w:left="425" w:right="244"/>
        <w:jc w:val="both"/>
        <w:rPr>
          <w:rFonts w:ascii="Arial" w:hAnsi="Arial" w:cs="Arial"/>
          <w:sz w:val="20"/>
          <w:szCs w:val="20"/>
        </w:rPr>
      </w:pPr>
      <w:r w:rsidRPr="007855B0">
        <w:rPr>
          <w:rFonts w:ascii="Arial" w:hAnsi="Arial" w:cs="Arial"/>
          <w:sz w:val="22"/>
          <w:szCs w:val="22"/>
        </w:rPr>
        <w:t xml:space="preserve">V primeru DA, navedite kodo za identificiranje GSO / </w:t>
      </w:r>
      <w:proofErr w:type="spellStart"/>
      <w:r w:rsidRPr="007855B0">
        <w:rPr>
          <w:rFonts w:ascii="Arial" w:hAnsi="Arial" w:cs="Arial"/>
          <w:sz w:val="22"/>
          <w:szCs w:val="22"/>
        </w:rPr>
        <w:t>If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YES, </w:t>
      </w:r>
      <w:proofErr w:type="spellStart"/>
      <w:r w:rsidRPr="007855B0">
        <w:rPr>
          <w:rFonts w:ascii="Arial" w:hAnsi="Arial" w:cs="Arial"/>
          <w:sz w:val="22"/>
          <w:szCs w:val="22"/>
        </w:rPr>
        <w:t>give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code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for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identification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of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the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GMO</w:t>
      </w:r>
      <w:r>
        <w:rPr>
          <w:rFonts w:ascii="Arial" w:hAnsi="Arial" w:cs="Arial"/>
          <w:sz w:val="20"/>
          <w:szCs w:val="20"/>
        </w:rPr>
        <w:t>:</w:t>
      </w:r>
    </w:p>
    <w:p w14:paraId="17ED9D95" w14:textId="77777777" w:rsidR="00F0242C" w:rsidRDefault="00F0242C" w:rsidP="005D0D27">
      <w:pPr>
        <w:tabs>
          <w:tab w:val="left" w:pos="900"/>
        </w:tabs>
        <w:spacing w:line="260" w:lineRule="atLeast"/>
        <w:ind w:left="425" w:right="244"/>
        <w:jc w:val="both"/>
        <w:rPr>
          <w:rFonts w:ascii="Arial" w:hAnsi="Arial" w:cs="Arial"/>
          <w:sz w:val="20"/>
          <w:szCs w:val="20"/>
        </w:rPr>
      </w:pPr>
    </w:p>
    <w:p w14:paraId="11C322D1" w14:textId="77777777" w:rsidR="005D0D27" w:rsidRPr="006648B0" w:rsidRDefault="005D0D27" w:rsidP="005D0D27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5D0D27" w:rsidRPr="00C15B9F" w14:paraId="62BA8901" w14:textId="77777777" w:rsidTr="00BA7FBC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061B5C8F" w14:textId="77777777" w:rsidR="005D0D27" w:rsidRPr="009877A5" w:rsidRDefault="005D0D27" w:rsidP="00BA7FB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6C7E7" w14:textId="77777777" w:rsidR="005D0D27" w:rsidRPr="007855B0" w:rsidRDefault="005D0D27" w:rsidP="005D0D27">
      <w:pPr>
        <w:ind w:left="360" w:right="244" w:firstLine="11"/>
        <w:rPr>
          <w:rFonts w:ascii="Arial" w:hAnsi="Arial" w:cs="Arial"/>
          <w:i/>
          <w:color w:val="000080"/>
          <w:sz w:val="28"/>
          <w:szCs w:val="28"/>
        </w:rPr>
      </w:pPr>
    </w:p>
    <w:p w14:paraId="4FCFA8E8" w14:textId="77777777" w:rsidR="00312519" w:rsidRPr="00312519" w:rsidRDefault="005D0D27" w:rsidP="00312519">
      <w:pPr>
        <w:numPr>
          <w:ilvl w:val="0"/>
          <w:numId w:val="15"/>
        </w:numPr>
        <w:autoSpaceDE w:val="0"/>
        <w:autoSpaceDN w:val="0"/>
        <w:adjustRightInd w:val="0"/>
        <w:ind w:left="181" w:right="142" w:hanging="181"/>
        <w:jc w:val="both"/>
        <w:rPr>
          <w:rFonts w:ascii="Arial" w:hAnsi="Arial" w:cs="Arial"/>
          <w:sz w:val="12"/>
          <w:szCs w:val="12"/>
        </w:rPr>
      </w:pPr>
      <w:r w:rsidRPr="00312519">
        <w:rPr>
          <w:rFonts w:ascii="Arial" w:hAnsi="Arial" w:cs="Arial"/>
        </w:rPr>
        <w:t xml:space="preserve">Podatki o materialu, ki bo preizkušan  / </w:t>
      </w:r>
      <w:proofErr w:type="spellStart"/>
      <w:r w:rsidRPr="00312519">
        <w:rPr>
          <w:rFonts w:ascii="Arial" w:hAnsi="Arial" w:cs="Arial"/>
          <w:sz w:val="22"/>
          <w:szCs w:val="22"/>
        </w:rPr>
        <w:t>Information</w:t>
      </w:r>
      <w:proofErr w:type="spellEnd"/>
      <w:r w:rsidRPr="0031251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312519">
        <w:rPr>
          <w:rFonts w:ascii="Arial" w:hAnsi="Arial" w:cs="Arial"/>
          <w:sz w:val="22"/>
          <w:szCs w:val="22"/>
        </w:rPr>
        <w:t>the</w:t>
      </w:r>
      <w:proofErr w:type="spellEnd"/>
      <w:r w:rsidRPr="00312519">
        <w:rPr>
          <w:rFonts w:ascii="Arial" w:hAnsi="Arial" w:cs="Arial"/>
          <w:sz w:val="22"/>
          <w:szCs w:val="22"/>
        </w:rPr>
        <w:t xml:space="preserve"> material to be </w:t>
      </w:r>
      <w:proofErr w:type="spellStart"/>
      <w:r w:rsidRPr="00312519">
        <w:rPr>
          <w:rFonts w:ascii="Arial" w:hAnsi="Arial" w:cs="Arial"/>
          <w:sz w:val="22"/>
          <w:szCs w:val="22"/>
        </w:rPr>
        <w:t>examined</w:t>
      </w:r>
      <w:proofErr w:type="spellEnd"/>
    </w:p>
    <w:p w14:paraId="6C8FAAC3" w14:textId="77777777" w:rsidR="00312519" w:rsidRPr="00312519" w:rsidRDefault="00312519" w:rsidP="00312519">
      <w:pPr>
        <w:autoSpaceDE w:val="0"/>
        <w:autoSpaceDN w:val="0"/>
        <w:adjustRightInd w:val="0"/>
        <w:ind w:left="181" w:right="142"/>
        <w:jc w:val="both"/>
        <w:rPr>
          <w:rFonts w:ascii="Arial" w:hAnsi="Arial" w:cs="Arial"/>
          <w:sz w:val="20"/>
          <w:szCs w:val="20"/>
        </w:rPr>
      </w:pPr>
    </w:p>
    <w:p w14:paraId="5E96FCEA" w14:textId="77777777" w:rsidR="00312519" w:rsidRDefault="00312519" w:rsidP="00312519">
      <w:pPr>
        <w:numPr>
          <w:ilvl w:val="1"/>
          <w:numId w:val="15"/>
        </w:numPr>
        <w:autoSpaceDE w:val="0"/>
        <w:autoSpaceDN w:val="0"/>
        <w:adjustRightInd w:val="0"/>
        <w:spacing w:line="260" w:lineRule="atLeast"/>
        <w:ind w:right="244"/>
        <w:jc w:val="both"/>
        <w:rPr>
          <w:rFonts w:ascii="Arial" w:hAnsi="Arial" w:cs="Arial"/>
          <w:sz w:val="20"/>
          <w:szCs w:val="20"/>
        </w:rPr>
      </w:pPr>
      <w:r w:rsidRPr="00312519">
        <w:rPr>
          <w:rFonts w:ascii="Arial" w:hAnsi="Arial" w:cs="Arial"/>
          <w:sz w:val="22"/>
          <w:szCs w:val="22"/>
        </w:rPr>
        <w:t>Na izražanje ene ali več lastnosti lahko vplivajo številni dejavniki, kot so: bolezni in škodljivci, kemikalije, s katerimi je bil material tretiran (npr. rastni regulatorji ali pesticidi), gojenje v tkivni kulturi, različne podlage, razvojna faza drevesa v času rezanja razmnoževalnega materiala (cepičev), in podobno</w:t>
      </w:r>
      <w:r>
        <w:rPr>
          <w:rFonts w:ascii="Arial" w:hAnsi="Arial" w:cs="Arial"/>
          <w:sz w:val="22"/>
          <w:szCs w:val="22"/>
        </w:rPr>
        <w:t xml:space="preserve">. /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expression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characteristic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12519">
        <w:rPr>
          <w:rFonts w:ascii="Arial" w:hAnsi="Arial" w:cs="Arial"/>
          <w:sz w:val="20"/>
          <w:szCs w:val="20"/>
        </w:rPr>
        <w:t>several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characteristics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variety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may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312519">
        <w:rPr>
          <w:rFonts w:ascii="Arial" w:hAnsi="Arial" w:cs="Arial"/>
          <w:sz w:val="20"/>
          <w:szCs w:val="20"/>
        </w:rPr>
        <w:t>affected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by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factors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such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312519">
        <w:rPr>
          <w:rFonts w:ascii="Arial" w:hAnsi="Arial" w:cs="Arial"/>
          <w:sz w:val="20"/>
          <w:szCs w:val="20"/>
        </w:rPr>
        <w:t>pests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and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disease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chemical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(e.g. </w:t>
      </w:r>
      <w:proofErr w:type="spellStart"/>
      <w:r w:rsidRPr="00312519">
        <w:rPr>
          <w:rFonts w:ascii="Arial" w:hAnsi="Arial" w:cs="Arial"/>
          <w:sz w:val="20"/>
          <w:szCs w:val="20"/>
        </w:rPr>
        <w:t>growth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retardants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12519">
        <w:rPr>
          <w:rFonts w:ascii="Arial" w:hAnsi="Arial" w:cs="Arial"/>
          <w:sz w:val="20"/>
          <w:szCs w:val="20"/>
        </w:rPr>
        <w:t>pesticides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12519">
        <w:rPr>
          <w:rFonts w:ascii="Arial" w:hAnsi="Arial" w:cs="Arial"/>
          <w:sz w:val="20"/>
          <w:szCs w:val="20"/>
        </w:rPr>
        <w:t>effects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tissue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culture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different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rootstocks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scions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taken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from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different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growth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phases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tree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etc</w:t>
      </w:r>
      <w:proofErr w:type="spellEnd"/>
      <w:r w:rsidRPr="00312519">
        <w:rPr>
          <w:rFonts w:ascii="Arial" w:hAnsi="Arial" w:cs="Arial"/>
          <w:sz w:val="20"/>
          <w:szCs w:val="20"/>
        </w:rPr>
        <w:t>.</w:t>
      </w:r>
    </w:p>
    <w:p w14:paraId="6171836F" w14:textId="77777777" w:rsidR="00312519" w:rsidRPr="00312519" w:rsidRDefault="00312519" w:rsidP="00312519">
      <w:pPr>
        <w:autoSpaceDE w:val="0"/>
        <w:autoSpaceDN w:val="0"/>
        <w:adjustRightInd w:val="0"/>
        <w:spacing w:line="260" w:lineRule="atLeast"/>
        <w:ind w:left="720" w:right="244"/>
        <w:jc w:val="both"/>
        <w:rPr>
          <w:rFonts w:ascii="Arial" w:hAnsi="Arial" w:cs="Arial"/>
          <w:sz w:val="20"/>
          <w:szCs w:val="20"/>
        </w:rPr>
      </w:pPr>
    </w:p>
    <w:p w14:paraId="5ACC1EC7" w14:textId="77777777" w:rsidR="00F0242C" w:rsidRDefault="00312519" w:rsidP="00F0242C">
      <w:pPr>
        <w:numPr>
          <w:ilvl w:val="1"/>
          <w:numId w:val="15"/>
        </w:numPr>
        <w:autoSpaceDE w:val="0"/>
        <w:autoSpaceDN w:val="0"/>
        <w:adjustRightInd w:val="0"/>
        <w:spacing w:line="260" w:lineRule="atLeast"/>
        <w:ind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Rastlinski material</w:t>
      </w:r>
      <w:r w:rsidR="007239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239C4" w:rsidRPr="00312519">
        <w:rPr>
          <w:rFonts w:ascii="Arial" w:hAnsi="Arial" w:cs="Arial"/>
          <w:sz w:val="22"/>
          <w:szCs w:val="22"/>
        </w:rPr>
        <w:t xml:space="preserve">ki se bo preizkušal, </w:t>
      </w:r>
      <w:r>
        <w:rPr>
          <w:rFonts w:ascii="Arial" w:hAnsi="Arial" w:cs="Arial"/>
          <w:sz w:val="22"/>
          <w:szCs w:val="22"/>
        </w:rPr>
        <w:t>ne sme biti tretiran</w:t>
      </w:r>
      <w:r w:rsidR="007239C4">
        <w:rPr>
          <w:rFonts w:ascii="Arial" w:hAnsi="Arial" w:cs="Arial"/>
          <w:sz w:val="22"/>
          <w:szCs w:val="22"/>
        </w:rPr>
        <w:t xml:space="preserve"> ali izpostavljen dejavnikom, ki bi lahko vplivali na izražanje lastnosti sorte, razen če Uprava ali drug pristojni organ tega izrecno ne dovoli. Če je bil </w:t>
      </w:r>
      <w:r w:rsidR="005D0D27" w:rsidRPr="00312519">
        <w:rPr>
          <w:rFonts w:ascii="Arial" w:hAnsi="Arial" w:cs="Arial"/>
          <w:sz w:val="22"/>
          <w:szCs w:val="22"/>
        </w:rPr>
        <w:t xml:space="preserve">rastlinski material izpostavljen </w:t>
      </w:r>
      <w:r w:rsidR="007239C4">
        <w:rPr>
          <w:rFonts w:ascii="Arial" w:hAnsi="Arial" w:cs="Arial"/>
          <w:sz w:val="22"/>
          <w:szCs w:val="22"/>
        </w:rPr>
        <w:t>takim dejavnikom, je treba o tem podati popolno informacijo.</w:t>
      </w:r>
      <w:r w:rsidR="007239C4" w:rsidRPr="007239C4">
        <w:t xml:space="preserve"> </w:t>
      </w:r>
      <w:r w:rsidR="007239C4" w:rsidRPr="00312519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The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plant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material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should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have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undergone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any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which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would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affect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the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expression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of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the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characteristics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of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the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variety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unless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the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competent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authorities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allow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request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such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="007239C4" w:rsidRPr="00312519">
        <w:rPr>
          <w:rFonts w:ascii="Arial" w:hAnsi="Arial" w:cs="Arial"/>
          <w:sz w:val="20"/>
          <w:szCs w:val="20"/>
        </w:rPr>
        <w:t>.</w:t>
      </w:r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If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plant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material </w:t>
      </w:r>
      <w:proofErr w:type="spellStart"/>
      <w:r w:rsidR="007239C4">
        <w:rPr>
          <w:rFonts w:ascii="Arial" w:hAnsi="Arial" w:cs="Arial"/>
          <w:sz w:val="20"/>
          <w:szCs w:val="20"/>
        </w:rPr>
        <w:t>has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undergone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such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treatment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39C4">
        <w:rPr>
          <w:rFonts w:ascii="Arial" w:hAnsi="Arial" w:cs="Arial"/>
          <w:sz w:val="20"/>
          <w:szCs w:val="20"/>
        </w:rPr>
        <w:t>full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details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of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the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treatment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9C4">
        <w:rPr>
          <w:rFonts w:ascii="Arial" w:hAnsi="Arial" w:cs="Arial"/>
          <w:sz w:val="20"/>
          <w:szCs w:val="20"/>
        </w:rPr>
        <w:t>must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 be </w:t>
      </w:r>
      <w:proofErr w:type="spellStart"/>
      <w:r w:rsidR="007239C4">
        <w:rPr>
          <w:rFonts w:ascii="Arial" w:hAnsi="Arial" w:cs="Arial"/>
          <w:sz w:val="20"/>
          <w:szCs w:val="20"/>
        </w:rPr>
        <w:t>given</w:t>
      </w:r>
      <w:proofErr w:type="spellEnd"/>
      <w:r w:rsidR="007239C4">
        <w:rPr>
          <w:rFonts w:ascii="Arial" w:hAnsi="Arial" w:cs="Arial"/>
          <w:sz w:val="20"/>
          <w:szCs w:val="20"/>
        </w:rPr>
        <w:t xml:space="preserve">. </w:t>
      </w:r>
    </w:p>
    <w:p w14:paraId="63C58FE2" w14:textId="77777777" w:rsidR="00561E07" w:rsidRPr="006820D0" w:rsidRDefault="00561E07" w:rsidP="00561E07">
      <w:pPr>
        <w:tabs>
          <w:tab w:val="left" w:pos="1080"/>
          <w:tab w:val="left" w:pos="1620"/>
        </w:tabs>
        <w:ind w:left="360" w:right="244"/>
        <w:rPr>
          <w:rFonts w:ascii="Arial" w:hAnsi="Arial" w:cs="Arial"/>
          <w:sz w:val="12"/>
          <w:szCs w:val="12"/>
        </w:rPr>
      </w:pPr>
    </w:p>
    <w:p w14:paraId="2D2DB7E8" w14:textId="77777777" w:rsidR="005D0D27" w:rsidRPr="00F0242C" w:rsidRDefault="007239C4" w:rsidP="00561E07">
      <w:pPr>
        <w:autoSpaceDE w:val="0"/>
        <w:autoSpaceDN w:val="0"/>
        <w:adjustRightInd w:val="0"/>
        <w:spacing w:line="260" w:lineRule="atLeast"/>
        <w:ind w:left="720" w:right="244"/>
        <w:jc w:val="both"/>
        <w:rPr>
          <w:rFonts w:ascii="Arial" w:hAnsi="Arial" w:cs="Arial"/>
          <w:sz w:val="20"/>
          <w:szCs w:val="20"/>
        </w:rPr>
      </w:pPr>
      <w:r w:rsidRPr="00F0242C">
        <w:rPr>
          <w:rFonts w:ascii="Arial" w:hAnsi="Arial" w:cs="Arial"/>
          <w:sz w:val="22"/>
          <w:szCs w:val="22"/>
        </w:rPr>
        <w:t xml:space="preserve">Prosimo, da spodaj navedete, ali je bil </w:t>
      </w:r>
      <w:r w:rsidR="00561E07">
        <w:rPr>
          <w:rFonts w:ascii="Arial" w:hAnsi="Arial" w:cs="Arial"/>
          <w:sz w:val="22"/>
          <w:szCs w:val="22"/>
        </w:rPr>
        <w:t xml:space="preserve">po vašem vedenju </w:t>
      </w:r>
      <w:r w:rsidRPr="00F0242C">
        <w:rPr>
          <w:rFonts w:ascii="Arial" w:hAnsi="Arial" w:cs="Arial"/>
          <w:sz w:val="22"/>
          <w:szCs w:val="22"/>
        </w:rPr>
        <w:t>ras</w:t>
      </w:r>
      <w:r w:rsidR="00561E07">
        <w:rPr>
          <w:rFonts w:ascii="Arial" w:hAnsi="Arial" w:cs="Arial"/>
          <w:sz w:val="22"/>
          <w:szCs w:val="22"/>
        </w:rPr>
        <w:t>tlinski material</w:t>
      </w:r>
      <w:r w:rsidRPr="00F0242C">
        <w:rPr>
          <w:rFonts w:ascii="Arial" w:hAnsi="Arial" w:cs="Arial"/>
          <w:sz w:val="22"/>
          <w:szCs w:val="22"/>
        </w:rPr>
        <w:t xml:space="preserve"> izpostavljen naslednjim dejavnikom</w:t>
      </w:r>
      <w:r w:rsidR="00F0242C" w:rsidRPr="00F0242C">
        <w:rPr>
          <w:rFonts w:ascii="Arial" w:hAnsi="Arial" w:cs="Arial"/>
          <w:sz w:val="22"/>
          <w:szCs w:val="22"/>
        </w:rPr>
        <w:t xml:space="preserve"> /</w:t>
      </w:r>
      <w:r w:rsidRPr="00F0242C">
        <w:rPr>
          <w:rFonts w:ascii="Arial" w:hAnsi="Arial" w:cs="Arial"/>
          <w:sz w:val="22"/>
          <w:szCs w:val="22"/>
        </w:rPr>
        <w:t xml:space="preserve"> </w:t>
      </w:r>
      <w:r w:rsidR="00312519" w:rsidRPr="00F0242C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312519" w:rsidRPr="00F0242C">
        <w:rPr>
          <w:rFonts w:ascii="Arial" w:hAnsi="Arial" w:cs="Arial"/>
          <w:sz w:val="20"/>
          <w:szCs w:val="20"/>
        </w:rPr>
        <w:t>this</w:t>
      </w:r>
      <w:proofErr w:type="spellEnd"/>
      <w:r w:rsidR="00312519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519" w:rsidRPr="00F0242C">
        <w:rPr>
          <w:rFonts w:ascii="Arial" w:hAnsi="Arial" w:cs="Arial"/>
          <w:sz w:val="20"/>
          <w:szCs w:val="20"/>
        </w:rPr>
        <w:t>respect</w:t>
      </w:r>
      <w:proofErr w:type="spellEnd"/>
      <w:r w:rsidR="00312519" w:rsidRPr="00F024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2519" w:rsidRPr="00F0242C">
        <w:rPr>
          <w:rFonts w:ascii="Arial" w:hAnsi="Arial" w:cs="Arial"/>
          <w:sz w:val="20"/>
          <w:szCs w:val="20"/>
        </w:rPr>
        <w:t>please</w:t>
      </w:r>
      <w:proofErr w:type="spellEnd"/>
      <w:r w:rsidR="00312519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519" w:rsidRPr="00F0242C">
        <w:rPr>
          <w:rFonts w:ascii="Arial" w:hAnsi="Arial" w:cs="Arial"/>
          <w:sz w:val="20"/>
          <w:szCs w:val="20"/>
        </w:rPr>
        <w:t>indicate</w:t>
      </w:r>
      <w:proofErr w:type="spellEnd"/>
      <w:r w:rsidR="00312519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519" w:rsidRPr="00F0242C">
        <w:rPr>
          <w:rFonts w:ascii="Arial" w:hAnsi="Arial" w:cs="Arial"/>
          <w:sz w:val="20"/>
          <w:szCs w:val="20"/>
        </w:rPr>
        <w:t>below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the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best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of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your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knowledge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if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the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plant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material to be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examined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has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been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D27" w:rsidRPr="00F0242C">
        <w:rPr>
          <w:rFonts w:ascii="Arial" w:hAnsi="Arial" w:cs="Arial"/>
          <w:sz w:val="20"/>
          <w:szCs w:val="20"/>
        </w:rPr>
        <w:t>subjected</w:t>
      </w:r>
      <w:proofErr w:type="spellEnd"/>
      <w:r w:rsidR="005D0D27" w:rsidRPr="00F0242C">
        <w:rPr>
          <w:rFonts w:ascii="Arial" w:hAnsi="Arial" w:cs="Arial"/>
          <w:sz w:val="20"/>
          <w:szCs w:val="20"/>
        </w:rPr>
        <w:t xml:space="preserve"> to:</w:t>
      </w:r>
    </w:p>
    <w:p w14:paraId="4DF4FAD9" w14:textId="77777777" w:rsidR="005D0D27" w:rsidRPr="006820D0" w:rsidRDefault="005D0D27" w:rsidP="005D0D27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p w14:paraId="4A48402E" w14:textId="77777777" w:rsidR="005D0D27" w:rsidRPr="007855B0" w:rsidRDefault="005D0D27" w:rsidP="005D0D27">
      <w:pPr>
        <w:numPr>
          <w:ilvl w:val="0"/>
          <w:numId w:val="16"/>
        </w:numPr>
        <w:tabs>
          <w:tab w:val="left" w:pos="1620"/>
        </w:tabs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mikroorganizmi </w:t>
      </w:r>
      <w:r w:rsidRPr="007855B0">
        <w:rPr>
          <w:rFonts w:ascii="Arial" w:hAnsi="Arial" w:cs="Arial"/>
          <w:sz w:val="20"/>
          <w:szCs w:val="20"/>
        </w:rPr>
        <w:t xml:space="preserve">(virusi, bakterije, </w:t>
      </w:r>
      <w:proofErr w:type="spellStart"/>
      <w:r w:rsidRPr="007855B0">
        <w:rPr>
          <w:rFonts w:ascii="Arial" w:hAnsi="Arial" w:cs="Arial"/>
          <w:sz w:val="20"/>
          <w:szCs w:val="20"/>
        </w:rPr>
        <w:t>fitoplazme</w:t>
      </w:r>
      <w:proofErr w:type="spellEnd"/>
      <w:r w:rsidRPr="007855B0">
        <w:rPr>
          <w:rFonts w:ascii="Arial" w:hAnsi="Arial" w:cs="Arial"/>
          <w:sz w:val="20"/>
          <w:szCs w:val="20"/>
        </w:rPr>
        <w:t>)</w:t>
      </w:r>
      <w:r w:rsidRPr="007855B0">
        <w:rPr>
          <w:rFonts w:ascii="Arial" w:hAnsi="Arial" w:cs="Arial"/>
          <w:sz w:val="22"/>
          <w:szCs w:val="22"/>
        </w:rPr>
        <w:t xml:space="preserve"> /</w:t>
      </w:r>
      <w:r w:rsidRPr="007855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50D30D63" w14:textId="77777777" w:rsidR="005D0D27" w:rsidRDefault="005D0D27" w:rsidP="005D0D27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18"/>
          <w:szCs w:val="18"/>
        </w:rPr>
      </w:pPr>
      <w:proofErr w:type="spellStart"/>
      <w:r w:rsidRPr="007855B0">
        <w:rPr>
          <w:rFonts w:ascii="Arial" w:hAnsi="Arial" w:cs="Arial"/>
          <w:sz w:val="20"/>
          <w:szCs w:val="20"/>
        </w:rPr>
        <w:t>microorganisms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r w:rsidRPr="007855B0">
        <w:rPr>
          <w:rFonts w:ascii="Arial" w:hAnsi="Arial" w:cs="Arial"/>
          <w:sz w:val="18"/>
          <w:szCs w:val="18"/>
        </w:rPr>
        <w:t xml:space="preserve">(e.g. virus, </w:t>
      </w:r>
      <w:proofErr w:type="spellStart"/>
      <w:r w:rsidRPr="007855B0">
        <w:rPr>
          <w:rFonts w:ascii="Arial" w:hAnsi="Arial" w:cs="Arial"/>
          <w:sz w:val="18"/>
          <w:szCs w:val="18"/>
        </w:rPr>
        <w:t>bacteria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855B0">
        <w:rPr>
          <w:rFonts w:ascii="Arial" w:hAnsi="Arial" w:cs="Arial"/>
          <w:sz w:val="18"/>
          <w:szCs w:val="18"/>
        </w:rPr>
        <w:t>phytoplasma</w:t>
      </w:r>
      <w:proofErr w:type="spellEnd"/>
      <w:r w:rsidRPr="007855B0">
        <w:rPr>
          <w:rFonts w:ascii="Arial" w:hAnsi="Arial" w:cs="Arial"/>
          <w:sz w:val="18"/>
          <w:szCs w:val="18"/>
        </w:rPr>
        <w:t>)</w:t>
      </w:r>
    </w:p>
    <w:p w14:paraId="4BB55F4A" w14:textId="77777777" w:rsidR="00ED1DB3" w:rsidRPr="006820D0" w:rsidRDefault="00ED1DB3" w:rsidP="005D0D27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12"/>
          <w:szCs w:val="12"/>
        </w:rPr>
      </w:pPr>
    </w:p>
    <w:p w14:paraId="081568F0" w14:textId="77777777" w:rsidR="005D0D27" w:rsidRPr="007855B0" w:rsidRDefault="005D0D27" w:rsidP="005D0D27">
      <w:pPr>
        <w:numPr>
          <w:ilvl w:val="0"/>
          <w:numId w:val="16"/>
        </w:numPr>
        <w:tabs>
          <w:tab w:val="left" w:pos="1080"/>
          <w:tab w:val="left" w:pos="1620"/>
        </w:tabs>
        <w:ind w:right="244"/>
        <w:rPr>
          <w:rFonts w:ascii="Arial" w:hAnsi="Arial" w:cs="Arial"/>
          <w:sz w:val="20"/>
          <w:szCs w:val="20"/>
        </w:rPr>
      </w:pPr>
      <w:r w:rsidRPr="007855B0">
        <w:rPr>
          <w:rFonts w:ascii="Arial" w:hAnsi="Arial" w:cs="Arial"/>
          <w:sz w:val="22"/>
          <w:szCs w:val="22"/>
        </w:rPr>
        <w:t xml:space="preserve">kemično </w:t>
      </w:r>
      <w:proofErr w:type="spellStart"/>
      <w:r w:rsidRPr="007855B0">
        <w:rPr>
          <w:rFonts w:ascii="Arial" w:hAnsi="Arial" w:cs="Arial"/>
          <w:sz w:val="22"/>
          <w:szCs w:val="22"/>
        </w:rPr>
        <w:t>tretiranje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r w:rsidRPr="007855B0">
        <w:rPr>
          <w:rFonts w:ascii="Arial" w:hAnsi="Arial" w:cs="Arial"/>
          <w:sz w:val="20"/>
          <w:szCs w:val="20"/>
        </w:rPr>
        <w:t>(z rastnimi regulatorji, pesticidi)</w:t>
      </w:r>
      <w:r w:rsidRPr="007855B0">
        <w:rPr>
          <w:rFonts w:ascii="Arial" w:hAnsi="Arial" w:cs="Arial"/>
          <w:sz w:val="22"/>
          <w:szCs w:val="22"/>
        </w:rPr>
        <w:t xml:space="preserve"> / 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38676481" w14:textId="77777777" w:rsidR="005D0D27" w:rsidRPr="007855B0" w:rsidRDefault="005D0D27" w:rsidP="005D0D27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22"/>
          <w:szCs w:val="22"/>
        </w:rPr>
      </w:pPr>
      <w:proofErr w:type="spellStart"/>
      <w:r w:rsidRPr="007855B0">
        <w:rPr>
          <w:rFonts w:ascii="Arial" w:hAnsi="Arial" w:cs="Arial"/>
          <w:sz w:val="20"/>
          <w:szCs w:val="20"/>
        </w:rPr>
        <w:t>chemical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treatment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(e.g. </w:t>
      </w:r>
      <w:proofErr w:type="spellStart"/>
      <w:r w:rsidRPr="007855B0">
        <w:rPr>
          <w:rFonts w:ascii="Arial" w:hAnsi="Arial" w:cs="Arial"/>
          <w:sz w:val="18"/>
          <w:szCs w:val="18"/>
        </w:rPr>
        <w:t>growth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55B0">
        <w:rPr>
          <w:rFonts w:ascii="Arial" w:hAnsi="Arial" w:cs="Arial"/>
          <w:sz w:val="18"/>
          <w:szCs w:val="18"/>
        </w:rPr>
        <w:t>retardants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7855B0">
        <w:rPr>
          <w:rFonts w:ascii="Arial" w:hAnsi="Arial" w:cs="Arial"/>
          <w:sz w:val="18"/>
          <w:szCs w:val="18"/>
        </w:rPr>
        <w:t>pesticides</w:t>
      </w:r>
      <w:proofErr w:type="spellEnd"/>
      <w:r w:rsidRPr="007855B0">
        <w:rPr>
          <w:rFonts w:ascii="Arial" w:hAnsi="Arial" w:cs="Arial"/>
          <w:sz w:val="18"/>
          <w:szCs w:val="18"/>
        </w:rPr>
        <w:t>)</w:t>
      </w:r>
    </w:p>
    <w:p w14:paraId="71876DDF" w14:textId="77777777" w:rsidR="005D0D27" w:rsidRPr="007855B0" w:rsidRDefault="005D0D27" w:rsidP="005D0D27">
      <w:pPr>
        <w:ind w:left="720" w:right="244"/>
        <w:rPr>
          <w:rFonts w:ascii="Arial" w:hAnsi="Arial" w:cs="Arial"/>
          <w:sz w:val="20"/>
          <w:szCs w:val="20"/>
        </w:rPr>
      </w:pPr>
    </w:p>
    <w:p w14:paraId="738EE903" w14:textId="77777777" w:rsidR="005D0D27" w:rsidRPr="007855B0" w:rsidRDefault="005D0D27" w:rsidP="005D0D27">
      <w:pPr>
        <w:numPr>
          <w:ilvl w:val="0"/>
          <w:numId w:val="17"/>
        </w:numPr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tkivna kultura / </w:t>
      </w:r>
      <w:proofErr w:type="spellStart"/>
      <w:r w:rsidRPr="007855B0">
        <w:rPr>
          <w:rFonts w:ascii="Arial" w:hAnsi="Arial" w:cs="Arial"/>
          <w:sz w:val="20"/>
          <w:szCs w:val="20"/>
        </w:rPr>
        <w:t>tissue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culture</w:t>
      </w:r>
      <w:proofErr w:type="spellEnd"/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4C8E1299" w14:textId="77777777" w:rsidR="005D0D27" w:rsidRPr="00FE72CF" w:rsidRDefault="005D0D27" w:rsidP="005D0D27">
      <w:pPr>
        <w:ind w:left="720" w:right="244"/>
        <w:rPr>
          <w:rFonts w:ascii="Arial" w:hAnsi="Arial" w:cs="Arial"/>
          <w:sz w:val="20"/>
          <w:szCs w:val="20"/>
        </w:rPr>
      </w:pPr>
    </w:p>
    <w:p w14:paraId="016C50D3" w14:textId="77777777" w:rsidR="005D0D27" w:rsidRPr="007855B0" w:rsidRDefault="005D0D27" w:rsidP="005D0D27">
      <w:pPr>
        <w:numPr>
          <w:ilvl w:val="0"/>
          <w:numId w:val="17"/>
        </w:numPr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drugi dejavniki / </w:t>
      </w:r>
      <w:proofErr w:type="spellStart"/>
      <w:r w:rsidRPr="007855B0">
        <w:rPr>
          <w:rFonts w:ascii="Arial" w:hAnsi="Arial" w:cs="Arial"/>
          <w:sz w:val="20"/>
          <w:szCs w:val="20"/>
        </w:rPr>
        <w:t>other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factors</w:t>
      </w:r>
      <w:proofErr w:type="spellEnd"/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33656EF1" w14:textId="77777777" w:rsidR="005D0D27" w:rsidRPr="00D57CA2" w:rsidRDefault="005D0D27" w:rsidP="005D0D27">
      <w:pPr>
        <w:ind w:right="244"/>
        <w:rPr>
          <w:rFonts w:ascii="Arial" w:hAnsi="Arial" w:cs="Arial"/>
          <w:sz w:val="20"/>
          <w:szCs w:val="20"/>
        </w:rPr>
      </w:pPr>
    </w:p>
    <w:p w14:paraId="555DE78C" w14:textId="77777777" w:rsidR="005D0D27" w:rsidRDefault="005D0D27" w:rsidP="000B1496">
      <w:pPr>
        <w:ind w:left="284"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Prosimo navedite podrobnosti o dejavnikih, pri katerih ste označili »DA« / </w:t>
      </w:r>
      <w:proofErr w:type="spellStart"/>
      <w:r w:rsidRPr="007855B0">
        <w:rPr>
          <w:rFonts w:ascii="Arial" w:hAnsi="Arial" w:cs="Arial"/>
          <w:sz w:val="20"/>
          <w:szCs w:val="20"/>
        </w:rPr>
        <w:t>Please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provide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details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of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where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you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have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indicated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»</w:t>
      </w:r>
      <w:proofErr w:type="spellStart"/>
      <w:r w:rsidRPr="007855B0">
        <w:rPr>
          <w:rFonts w:ascii="Arial" w:hAnsi="Arial" w:cs="Arial"/>
          <w:sz w:val="20"/>
          <w:szCs w:val="20"/>
        </w:rPr>
        <w:t>Yes</w:t>
      </w:r>
      <w:proofErr w:type="spellEnd"/>
      <w:r w:rsidRPr="007855B0">
        <w:rPr>
          <w:rFonts w:ascii="Arial" w:hAnsi="Arial" w:cs="Arial"/>
          <w:sz w:val="20"/>
          <w:szCs w:val="20"/>
        </w:rPr>
        <w:t>«</w:t>
      </w:r>
      <w:r w:rsidRPr="007855B0">
        <w:rPr>
          <w:rFonts w:ascii="Arial" w:hAnsi="Arial" w:cs="Arial"/>
          <w:sz w:val="22"/>
          <w:szCs w:val="22"/>
        </w:rPr>
        <w:t xml:space="preserve"> :</w:t>
      </w:r>
    </w:p>
    <w:p w14:paraId="0E88BC98" w14:textId="77777777" w:rsidR="005D0D27" w:rsidRDefault="005D0D27" w:rsidP="005D0D27">
      <w:pPr>
        <w:ind w:left="720" w:right="24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6820D0" w:rsidRPr="00C15B9F" w14:paraId="3D829D6B" w14:textId="77777777" w:rsidTr="00BA7FBC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2EB7BD08" w14:textId="77777777" w:rsidR="006820D0" w:rsidRDefault="006820D0" w:rsidP="00BA7FB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59DB9D05" w14:textId="77777777" w:rsidR="006820D0" w:rsidRDefault="006820D0" w:rsidP="00BA7FB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59239CBC" w14:textId="77777777" w:rsidR="006820D0" w:rsidRDefault="006820D0" w:rsidP="00BA7FB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4640C2EB" w14:textId="77777777" w:rsidR="006820D0" w:rsidRPr="00C15B9F" w:rsidRDefault="006820D0" w:rsidP="00BA7FB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56DDE8DD" w14:textId="77777777" w:rsidR="006820D0" w:rsidRDefault="006820D0" w:rsidP="005D0D27">
      <w:pPr>
        <w:ind w:left="720" w:right="244"/>
        <w:rPr>
          <w:rFonts w:ascii="Arial" w:hAnsi="Arial" w:cs="Arial"/>
          <w:sz w:val="22"/>
          <w:szCs w:val="22"/>
        </w:rPr>
      </w:pPr>
    </w:p>
    <w:p w14:paraId="1A3B3BB5" w14:textId="77777777" w:rsidR="006820D0" w:rsidRDefault="006820D0" w:rsidP="005D0D27">
      <w:pPr>
        <w:ind w:left="720" w:right="244"/>
        <w:rPr>
          <w:rFonts w:ascii="Arial" w:hAnsi="Arial" w:cs="Arial"/>
          <w:sz w:val="22"/>
          <w:szCs w:val="22"/>
        </w:rPr>
      </w:pPr>
    </w:p>
    <w:p w14:paraId="6D6E44ED" w14:textId="77777777" w:rsidR="00804350" w:rsidRDefault="00804350">
      <w:pPr>
        <w:rPr>
          <w:rFonts w:ascii="Arial" w:hAnsi="Arial" w:cs="Arial"/>
          <w:sz w:val="20"/>
          <w:szCs w:val="20"/>
        </w:rPr>
      </w:pPr>
      <w:r w:rsidRPr="006820D0">
        <w:rPr>
          <w:rFonts w:ascii="Arial" w:hAnsi="Arial" w:cs="Arial"/>
          <w:b/>
        </w:rPr>
        <w:t xml:space="preserve">IZJAVA / </w:t>
      </w:r>
      <w:r w:rsidRPr="006820D0">
        <w:rPr>
          <w:rFonts w:ascii="Arial" w:hAnsi="Arial" w:cs="Arial"/>
          <w:b/>
          <w:sz w:val="22"/>
          <w:szCs w:val="22"/>
          <w:lang w:val="it-IT"/>
        </w:rPr>
        <w:t>Statement</w:t>
      </w:r>
    </w:p>
    <w:p w14:paraId="3A571E73" w14:textId="77777777" w:rsidR="006820D0" w:rsidRDefault="006820D0" w:rsidP="006820D0">
      <w:pPr>
        <w:tabs>
          <w:tab w:val="left" w:pos="360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3B38006A" w14:textId="77777777" w:rsidR="006820D0" w:rsidRPr="00236C34" w:rsidRDefault="006820D0" w:rsidP="006820D0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2"/>
          <w:szCs w:val="22"/>
        </w:rPr>
      </w:pPr>
      <w:r w:rsidRPr="00236C34">
        <w:rPr>
          <w:rFonts w:ascii="Arial" w:hAnsi="Arial" w:cs="Arial"/>
          <w:sz w:val="22"/>
          <w:szCs w:val="22"/>
        </w:rPr>
        <w:t xml:space="preserve">Izjavljam(o), da so navedbe v prijavi in prilogah, po moji (naši) najboljši vednosti popolne in pravilne. </w:t>
      </w:r>
    </w:p>
    <w:p w14:paraId="6E74A5CA" w14:textId="77777777" w:rsidR="006820D0" w:rsidRPr="00C15B9F" w:rsidRDefault="006820D0" w:rsidP="006820D0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  <w:r w:rsidRPr="00C15B9F"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0C093AEF" w14:textId="77777777" w:rsidR="006820D0" w:rsidRPr="00C15B9F" w:rsidRDefault="006820D0" w:rsidP="006820D0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</w:p>
    <w:p w14:paraId="5926A2BD" w14:textId="77777777" w:rsidR="006820D0" w:rsidRPr="00236C34" w:rsidRDefault="006820D0" w:rsidP="006820D0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2"/>
          <w:szCs w:val="22"/>
        </w:rPr>
      </w:pPr>
      <w:r w:rsidRPr="00236C34">
        <w:rPr>
          <w:rFonts w:ascii="Arial" w:hAnsi="Arial" w:cs="Arial"/>
          <w:sz w:val="22"/>
          <w:szCs w:val="22"/>
        </w:rPr>
        <w:t>Strinjam(o) se, da se Uprava posvetuje in izmenja podatke s tujimi sortnimi uradi.</w:t>
      </w:r>
    </w:p>
    <w:p w14:paraId="3A3E042D" w14:textId="77777777" w:rsidR="006820D0" w:rsidRPr="00C15B9F" w:rsidRDefault="006820D0" w:rsidP="006820D0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  <w:r w:rsidRPr="00C15B9F"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C15B9F"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 w:rsidRPr="00C15B9F"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7833122E" w14:textId="77777777" w:rsidR="00561E07" w:rsidRPr="006952D7" w:rsidRDefault="00561E07" w:rsidP="00F0242C">
      <w:pPr>
        <w:tabs>
          <w:tab w:val="left" w:pos="360"/>
        </w:tabs>
        <w:ind w:right="125"/>
        <w:rPr>
          <w:rFonts w:ascii="Arial" w:hAnsi="Arial" w:cs="Arial"/>
          <w:sz w:val="22"/>
          <w:szCs w:val="22"/>
        </w:rPr>
      </w:pPr>
    </w:p>
    <w:p w14:paraId="5A4D54C3" w14:textId="77777777" w:rsidR="006820D0" w:rsidRPr="006952D7" w:rsidRDefault="006820D0" w:rsidP="006820D0">
      <w:pPr>
        <w:framePr w:w="3660" w:h="357" w:hSpace="142" w:wrap="around" w:vAnchor="text" w:hAnchor="page" w:x="3189" w:y="133"/>
        <w:pBdr>
          <w:bottom w:val="single" w:sz="6" w:space="1" w:color="auto"/>
        </w:pBdr>
        <w:ind w:right="125"/>
        <w:rPr>
          <w:rFonts w:ascii="Arial" w:hAnsi="Arial" w:cs="Arial"/>
          <w:sz w:val="22"/>
          <w:szCs w:val="22"/>
        </w:rPr>
      </w:pPr>
    </w:p>
    <w:p w14:paraId="63B9A5F6" w14:textId="77777777" w:rsidR="006820D0" w:rsidRPr="006952D7" w:rsidRDefault="006820D0" w:rsidP="006820D0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right="125" w:firstLine="360"/>
        <w:textAlignment w:val="auto"/>
        <w:rPr>
          <w:rFonts w:ascii="Arial" w:hAnsi="Arial" w:cs="Arial"/>
          <w:sz w:val="22"/>
          <w:szCs w:val="22"/>
        </w:rPr>
      </w:pPr>
    </w:p>
    <w:p w14:paraId="6420C880" w14:textId="77777777" w:rsidR="006820D0" w:rsidRPr="006952D7" w:rsidRDefault="006820D0" w:rsidP="006820D0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360" w:right="125"/>
        <w:textAlignment w:val="auto"/>
        <w:rPr>
          <w:rFonts w:ascii="Arial" w:hAnsi="Arial" w:cs="Arial"/>
          <w:sz w:val="22"/>
          <w:szCs w:val="22"/>
        </w:rPr>
      </w:pPr>
      <w:r w:rsidRPr="006952D7">
        <w:rPr>
          <w:rFonts w:ascii="Arial" w:hAnsi="Arial" w:cs="Arial"/>
          <w:sz w:val="22"/>
          <w:szCs w:val="22"/>
        </w:rPr>
        <w:t xml:space="preserve">Kraj in datum: </w:t>
      </w:r>
      <w:r w:rsidRPr="006952D7">
        <w:rPr>
          <w:rFonts w:ascii="Arial" w:hAnsi="Arial" w:cs="Arial"/>
          <w:sz w:val="22"/>
          <w:szCs w:val="22"/>
        </w:rPr>
        <w:tab/>
        <w:t xml:space="preserve"> </w:t>
      </w:r>
    </w:p>
    <w:p w14:paraId="58B8B32F" w14:textId="77777777" w:rsidR="006820D0" w:rsidRPr="000D3538" w:rsidRDefault="006820D0" w:rsidP="006820D0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right="125" w:firstLine="360"/>
        <w:textAlignment w:val="auto"/>
        <w:rPr>
          <w:rFonts w:ascii="Arial" w:hAnsi="Arial" w:cs="Arial"/>
        </w:rPr>
      </w:pPr>
      <w:r w:rsidRPr="000D3538">
        <w:rPr>
          <w:rFonts w:ascii="Arial" w:hAnsi="Arial" w:cs="Arial"/>
        </w:rPr>
        <w:t xml:space="preserve">(Place </w:t>
      </w:r>
      <w:proofErr w:type="spellStart"/>
      <w:r w:rsidRPr="000D3538">
        <w:rPr>
          <w:rFonts w:ascii="Arial" w:hAnsi="Arial" w:cs="Arial"/>
        </w:rPr>
        <w:t>and</w:t>
      </w:r>
      <w:proofErr w:type="spellEnd"/>
      <w:r w:rsidRPr="000D3538">
        <w:rPr>
          <w:rFonts w:ascii="Arial" w:hAnsi="Arial" w:cs="Arial"/>
        </w:rPr>
        <w:t xml:space="preserve"> date)                   </w:t>
      </w:r>
    </w:p>
    <w:p w14:paraId="40BF065D" w14:textId="77777777" w:rsidR="006820D0" w:rsidRPr="006952D7" w:rsidRDefault="006820D0" w:rsidP="006820D0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963" w:right="125" w:firstLine="709"/>
        <w:textAlignment w:val="auto"/>
        <w:rPr>
          <w:rFonts w:ascii="Arial" w:hAnsi="Arial" w:cs="Arial"/>
          <w:sz w:val="22"/>
          <w:szCs w:val="22"/>
        </w:rPr>
      </w:pPr>
      <w:r w:rsidRPr="006952D7">
        <w:rPr>
          <w:rFonts w:ascii="Arial" w:hAnsi="Arial" w:cs="Arial"/>
          <w:sz w:val="22"/>
          <w:szCs w:val="22"/>
        </w:rPr>
        <w:t>Podpis prijavitelja oz. pooblaščenca:</w:t>
      </w:r>
    </w:p>
    <w:p w14:paraId="7B63F406" w14:textId="77777777" w:rsidR="00804350" w:rsidRDefault="006820D0" w:rsidP="00377CC3">
      <w:pPr>
        <w:spacing w:line="260" w:lineRule="exact"/>
        <w:rPr>
          <w:rFonts w:ascii="Arial" w:hAnsi="Arial" w:cs="Arial"/>
          <w:sz w:val="20"/>
          <w:szCs w:val="20"/>
          <w:lang w:val="en-US"/>
        </w:rPr>
      </w:pP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0D3538">
        <w:rPr>
          <w:rFonts w:ascii="Arial" w:hAnsi="Arial" w:cs="Arial"/>
          <w:sz w:val="20"/>
          <w:szCs w:val="20"/>
          <w:lang w:val="en-US"/>
        </w:rPr>
        <w:t>(Signature of applicant or representative)</w:t>
      </w:r>
    </w:p>
    <w:sectPr w:rsidR="00804350" w:rsidSect="000E427F">
      <w:footerReference w:type="default" r:id="rId10"/>
      <w:pgSz w:w="11907" w:h="16840" w:code="9"/>
      <w:pgMar w:top="540" w:right="567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EBDF" w14:textId="77777777" w:rsidR="00E07EB8" w:rsidRDefault="00E07EB8">
      <w:r>
        <w:separator/>
      </w:r>
    </w:p>
  </w:endnote>
  <w:endnote w:type="continuationSeparator" w:id="0">
    <w:p w14:paraId="18223887" w14:textId="77777777" w:rsidR="00E07EB8" w:rsidRDefault="00E0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D7FB" w14:textId="77777777" w:rsidR="00F1275B" w:rsidRDefault="000863F8" w:rsidP="00F1275B">
    <w:pPr>
      <w:pStyle w:val="Noga"/>
      <w:pBdr>
        <w:top w:val="single" w:sz="2" w:space="1" w:color="auto"/>
      </w:pBdr>
      <w:rPr>
        <w:i/>
      </w:rPr>
    </w:pPr>
    <w:r>
      <w:rPr>
        <w:i/>
      </w:rPr>
      <w:t>U</w:t>
    </w:r>
    <w:r w:rsidR="00BB07E6">
      <w:rPr>
        <w:i/>
      </w:rPr>
      <w:t>VHVVR</w:t>
    </w:r>
    <w:r w:rsidR="00F1275B">
      <w:rPr>
        <w:i/>
      </w:rPr>
      <w:t>-</w:t>
    </w:r>
    <w:r w:rsidR="00BB07E6">
      <w:rPr>
        <w:i/>
      </w:rPr>
      <w:t>TV</w:t>
    </w:r>
    <w:r w:rsidR="00F1275B">
      <w:rPr>
        <w:i/>
      </w:rPr>
      <w:t>/</w:t>
    </w:r>
    <w:proofErr w:type="spellStart"/>
    <w:r w:rsidR="00F1275B">
      <w:rPr>
        <w:i/>
      </w:rPr>
      <w:t>Trifolium</w:t>
    </w:r>
    <w:proofErr w:type="spellEnd"/>
    <w:r w:rsidR="00F1275B">
      <w:rPr>
        <w:i/>
      </w:rPr>
      <w:t xml:space="preserve"> </w:t>
    </w:r>
    <w:proofErr w:type="spellStart"/>
    <w:r w:rsidR="00F1275B">
      <w:rPr>
        <w:i/>
      </w:rPr>
      <w:t>repens</w:t>
    </w:r>
    <w:proofErr w:type="spellEnd"/>
    <w:r w:rsidR="00F1275B">
      <w:rPr>
        <w:i/>
      </w:rPr>
      <w:t xml:space="preserve"> </w:t>
    </w:r>
    <w:r w:rsidR="00F1275B" w:rsidRPr="00F1275B">
      <w:t>L.</w:t>
    </w:r>
  </w:p>
  <w:p w14:paraId="3CD280A4" w14:textId="77777777" w:rsidR="00804350" w:rsidRDefault="00F1275B" w:rsidP="00F1275B">
    <w:pPr>
      <w:pStyle w:val="Noga"/>
      <w:pBdr>
        <w:top w:val="single" w:sz="2" w:space="1" w:color="auto"/>
      </w:pBdr>
      <w:rPr>
        <w:i/>
        <w:lang w:val="en-US"/>
      </w:rPr>
    </w:pPr>
    <w:r>
      <w:rPr>
        <w:i/>
        <w:lang w:val="en-US"/>
      </w:rPr>
      <w:t>Maj/2015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788D" w14:textId="77777777" w:rsidR="00E07EB8" w:rsidRDefault="00E07EB8">
      <w:r>
        <w:separator/>
      </w:r>
    </w:p>
  </w:footnote>
  <w:footnote w:type="continuationSeparator" w:id="0">
    <w:p w14:paraId="3196BC7D" w14:textId="77777777" w:rsidR="00E07EB8" w:rsidRDefault="00E0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CDC00E1"/>
    <w:multiLevelType w:val="hybridMultilevel"/>
    <w:tmpl w:val="EAF2E4EC"/>
    <w:lvl w:ilvl="0" w:tplc="BF06C9A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F52D2"/>
    <w:multiLevelType w:val="multilevel"/>
    <w:tmpl w:val="F81A95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14E0B21"/>
    <w:multiLevelType w:val="multilevel"/>
    <w:tmpl w:val="5B44C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4" w15:restartNumberingAfterBreak="0">
    <w:nsid w:val="128944AF"/>
    <w:multiLevelType w:val="hybridMultilevel"/>
    <w:tmpl w:val="FF340AEA"/>
    <w:lvl w:ilvl="0" w:tplc="0C6CF5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0D0295"/>
    <w:multiLevelType w:val="multilevel"/>
    <w:tmpl w:val="7DB897F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282A7C6F"/>
    <w:multiLevelType w:val="multilevel"/>
    <w:tmpl w:val="70587A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B016FEA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B73DE"/>
    <w:multiLevelType w:val="multilevel"/>
    <w:tmpl w:val="9E0EE584"/>
    <w:styleLink w:val="Slog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06269"/>
    <w:multiLevelType w:val="hybridMultilevel"/>
    <w:tmpl w:val="2A2EAD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67CF4"/>
    <w:multiLevelType w:val="hybridMultilevel"/>
    <w:tmpl w:val="CB04ECC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0403D"/>
    <w:multiLevelType w:val="hybridMultilevel"/>
    <w:tmpl w:val="A244A1B4"/>
    <w:lvl w:ilvl="0" w:tplc="0568D3F0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73CB0"/>
    <w:multiLevelType w:val="hybridMultilevel"/>
    <w:tmpl w:val="515455BC"/>
    <w:lvl w:ilvl="0" w:tplc="88C8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36432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D018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558368D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CB3B1C"/>
    <w:multiLevelType w:val="multilevel"/>
    <w:tmpl w:val="60E2336E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" w15:restartNumberingAfterBreak="0">
    <w:nsid w:val="712A2209"/>
    <w:multiLevelType w:val="multilevel"/>
    <w:tmpl w:val="B5D8A0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1BF082E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B206BB"/>
    <w:multiLevelType w:val="hybridMultilevel"/>
    <w:tmpl w:val="72CEC3E2"/>
    <w:lvl w:ilvl="0" w:tplc="65D4CE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E1160"/>
    <w:multiLevelType w:val="multilevel"/>
    <w:tmpl w:val="7DB897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720C9"/>
    <w:multiLevelType w:val="hybridMultilevel"/>
    <w:tmpl w:val="C7EAFE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556154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615254679">
    <w:abstractNumId w:val="21"/>
  </w:num>
  <w:num w:numId="3" w16cid:durableId="2080787520">
    <w:abstractNumId w:val="12"/>
  </w:num>
  <w:num w:numId="4" w16cid:durableId="117727053">
    <w:abstractNumId w:val="9"/>
  </w:num>
  <w:num w:numId="5" w16cid:durableId="1447698935">
    <w:abstractNumId w:val="1"/>
  </w:num>
  <w:num w:numId="6" w16cid:durableId="1221136066">
    <w:abstractNumId w:val="13"/>
  </w:num>
  <w:num w:numId="7" w16cid:durableId="1557813029">
    <w:abstractNumId w:val="14"/>
  </w:num>
  <w:num w:numId="8" w16cid:durableId="1951469692">
    <w:abstractNumId w:val="8"/>
  </w:num>
  <w:num w:numId="9" w16cid:durableId="238368911">
    <w:abstractNumId w:val="2"/>
  </w:num>
  <w:num w:numId="10" w16cid:durableId="5403040">
    <w:abstractNumId w:val="7"/>
  </w:num>
  <w:num w:numId="11" w16cid:durableId="1382363982">
    <w:abstractNumId w:val="15"/>
  </w:num>
  <w:num w:numId="12" w16cid:durableId="2040692498">
    <w:abstractNumId w:val="18"/>
  </w:num>
  <w:num w:numId="13" w16cid:durableId="935601469">
    <w:abstractNumId w:val="17"/>
  </w:num>
  <w:num w:numId="14" w16cid:durableId="1351685849">
    <w:abstractNumId w:val="11"/>
  </w:num>
  <w:num w:numId="15" w16cid:durableId="1053888348">
    <w:abstractNumId w:val="6"/>
  </w:num>
  <w:num w:numId="16" w16cid:durableId="24330976">
    <w:abstractNumId w:val="4"/>
  </w:num>
  <w:num w:numId="17" w16cid:durableId="1137069632">
    <w:abstractNumId w:val="16"/>
  </w:num>
  <w:num w:numId="18" w16cid:durableId="916742377">
    <w:abstractNumId w:val="10"/>
  </w:num>
  <w:num w:numId="19" w16cid:durableId="503322512">
    <w:abstractNumId w:val="20"/>
  </w:num>
  <w:num w:numId="20" w16cid:durableId="884020622">
    <w:abstractNumId w:val="5"/>
  </w:num>
  <w:num w:numId="21" w16cid:durableId="542786048">
    <w:abstractNumId w:val="3"/>
  </w:num>
  <w:num w:numId="22" w16cid:durableId="90656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6"/>
    <w:rsid w:val="00026FC4"/>
    <w:rsid w:val="00045001"/>
    <w:rsid w:val="00057035"/>
    <w:rsid w:val="000863F8"/>
    <w:rsid w:val="000B1496"/>
    <w:rsid w:val="000E427F"/>
    <w:rsid w:val="001E30D6"/>
    <w:rsid w:val="0025188B"/>
    <w:rsid w:val="002564B0"/>
    <w:rsid w:val="00312519"/>
    <w:rsid w:val="00377CC3"/>
    <w:rsid w:val="00412DAB"/>
    <w:rsid w:val="00447417"/>
    <w:rsid w:val="00485332"/>
    <w:rsid w:val="004E5445"/>
    <w:rsid w:val="00561E07"/>
    <w:rsid w:val="005C0B10"/>
    <w:rsid w:val="005C6E91"/>
    <w:rsid w:val="005D0D27"/>
    <w:rsid w:val="005F05AF"/>
    <w:rsid w:val="006648B0"/>
    <w:rsid w:val="006820D0"/>
    <w:rsid w:val="007239C4"/>
    <w:rsid w:val="00752BEC"/>
    <w:rsid w:val="007948D9"/>
    <w:rsid w:val="00795158"/>
    <w:rsid w:val="00804350"/>
    <w:rsid w:val="00851C5F"/>
    <w:rsid w:val="008F0C07"/>
    <w:rsid w:val="0097160D"/>
    <w:rsid w:val="009C3854"/>
    <w:rsid w:val="00B05A6C"/>
    <w:rsid w:val="00BA7FBC"/>
    <w:rsid w:val="00BB0043"/>
    <w:rsid w:val="00BB07E6"/>
    <w:rsid w:val="00C42B46"/>
    <w:rsid w:val="00CD4BD7"/>
    <w:rsid w:val="00D351E5"/>
    <w:rsid w:val="00D752A6"/>
    <w:rsid w:val="00DA3170"/>
    <w:rsid w:val="00DC2B88"/>
    <w:rsid w:val="00DF2364"/>
    <w:rsid w:val="00E07EB8"/>
    <w:rsid w:val="00ED1DB3"/>
    <w:rsid w:val="00F0242C"/>
    <w:rsid w:val="00F1275B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A1DC"/>
  <w15:chartTrackingRefBased/>
  <w15:docId w15:val="{A6D99472-9A02-45F3-9F0E-E899740D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link w:val="TelobesedilaZnak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styleId="Hiperpovezava">
    <w:name w:val="Hyperlink"/>
    <w:rPr>
      <w:rFonts w:ascii="Tahoma" w:hAnsi="Tahoma" w:cs="Tahoma" w:hint="default"/>
      <w:color w:val="0000FF"/>
      <w:sz w:val="20"/>
      <w:szCs w:val="20"/>
      <w:u w:val="single"/>
    </w:rPr>
  </w:style>
  <w:style w:type="character" w:customStyle="1" w:styleId="GlavaZnak">
    <w:name w:val="Glava Znak"/>
    <w:link w:val="Glava"/>
    <w:rsid w:val="00447417"/>
  </w:style>
  <w:style w:type="numbering" w:customStyle="1" w:styleId="Slog1">
    <w:name w:val="Slog1"/>
    <w:pPr>
      <w:numPr>
        <w:numId w:val="8"/>
      </w:numPr>
    </w:pPr>
  </w:style>
  <w:style w:type="character" w:customStyle="1" w:styleId="TelobesedilaZnak">
    <w:name w:val="Telo besedila Znak"/>
    <w:link w:val="Telobesedila"/>
    <w:rsid w:val="005D0D27"/>
    <w:rPr>
      <w:szCs w:val="24"/>
    </w:rPr>
  </w:style>
  <w:style w:type="character" w:styleId="Sprotnaopomba-sklic">
    <w:name w:val="footnote reference"/>
    <w:rsid w:val="005D0D2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E72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ov.int/en/publications/tg-rom/tg038/tg_38_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pov.int/en/publications/tg-rom/tg038/tg_38_7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818F-EBE4-46B5-A4B8-71AF42AA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10094</CharactersWithSpaces>
  <SharedDoc>false</SharedDoc>
  <HLinks>
    <vt:vector size="12" baseType="variant">
      <vt:variant>
        <vt:i4>3407920</vt:i4>
      </vt:variant>
      <vt:variant>
        <vt:i4>29</vt:i4>
      </vt:variant>
      <vt:variant>
        <vt:i4>0</vt:i4>
      </vt:variant>
      <vt:variant>
        <vt:i4>5</vt:i4>
      </vt:variant>
      <vt:variant>
        <vt:lpwstr>http://www.upov.int/en/publications/tg-rom/tg038/tg_38_7.pdf</vt:lpwstr>
      </vt:variant>
      <vt:variant>
        <vt:lpwstr/>
      </vt:variant>
      <vt:variant>
        <vt:i4>3407920</vt:i4>
      </vt:variant>
      <vt:variant>
        <vt:i4>26</vt:i4>
      </vt:variant>
      <vt:variant>
        <vt:i4>0</vt:i4>
      </vt:variant>
      <vt:variant>
        <vt:i4>5</vt:i4>
      </vt:variant>
      <vt:variant>
        <vt:lpwstr>http://www.upov.int/en/publications/tg-rom/tg038/tg_38_7.pdf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2026-06-17T14:40:00Z</dcterms:created>
  <dcterms:modified xsi:type="dcterms:W3CDTF">2026-06-17T14:40:00Z</dcterms:modified>
</cp:coreProperties>
</file>