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sz w:val="6"/>
          <w:szCs w:val="6"/>
          <w:lang w:val="sl-SI"/>
        </w:rPr>
      </w:pPr>
    </w:p>
    <w:p w:rsidR="00B05676" w:rsidRPr="00AB6C8F" w:rsidRDefault="00AB6C8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AB6C8F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5895828" cy="1888235"/>
            <wp:effectExtent l="0" t="0" r="0" b="0"/>
            <wp:docPr id="1" name="image1.jpeg" title="Republika Slovenija, Ministrstvo za kmetijstvo, gozdarstvo in prehrano; Fitosanitarna uprav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828" cy="18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AB6C8F">
      <w:pPr>
        <w:spacing w:before="204" w:line="418" w:lineRule="auto"/>
        <w:ind w:left="2968" w:right="999" w:hanging="720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B6C8F">
        <w:rPr>
          <w:rFonts w:ascii="Times New Roman" w:hAnsi="Times New Roman"/>
          <w:b/>
          <w:spacing w:val="-1"/>
          <w:sz w:val="28"/>
          <w:lang w:val="sl-SI"/>
        </w:rPr>
        <w:t>METODA</w:t>
      </w:r>
      <w:r w:rsidRPr="00AB6C8F">
        <w:rPr>
          <w:rFonts w:ascii="Times New Roman" w:hAnsi="Times New Roman"/>
          <w:b/>
          <w:spacing w:val="-2"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>PREIZKUŠANJA</w:t>
      </w:r>
      <w:r w:rsidRPr="00AB6C8F">
        <w:rPr>
          <w:rFonts w:ascii="Times New Roman" w:hAnsi="Times New Roman"/>
          <w:b/>
          <w:spacing w:val="-2"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>VREDNOSTI</w:t>
      </w:r>
      <w:r w:rsidRPr="00AB6C8F">
        <w:rPr>
          <w:rFonts w:ascii="Times New Roman" w:hAnsi="Times New Roman"/>
          <w:b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>SORTE</w:t>
      </w:r>
      <w:r w:rsidRPr="00AB6C8F">
        <w:rPr>
          <w:rFonts w:ascii="Times New Roman" w:hAnsi="Times New Roman"/>
          <w:b/>
          <w:spacing w:val="25"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2"/>
          <w:sz w:val="28"/>
          <w:lang w:val="sl-SI"/>
        </w:rPr>
        <w:t>ZA</w:t>
      </w:r>
      <w:r w:rsidRPr="00AB6C8F">
        <w:rPr>
          <w:rFonts w:ascii="Times New Roman" w:hAnsi="Times New Roman"/>
          <w:b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 xml:space="preserve">PRIDELAVO </w:t>
      </w:r>
      <w:r w:rsidRPr="00AB6C8F">
        <w:rPr>
          <w:rFonts w:ascii="Times New Roman" w:hAnsi="Times New Roman"/>
          <w:b/>
          <w:sz w:val="28"/>
          <w:lang w:val="sl-SI"/>
        </w:rPr>
        <w:t>IN</w:t>
      </w:r>
      <w:r w:rsidRPr="00AB6C8F">
        <w:rPr>
          <w:rFonts w:ascii="Times New Roman" w:hAnsi="Times New Roman"/>
          <w:b/>
          <w:spacing w:val="-2"/>
          <w:sz w:val="28"/>
          <w:lang w:val="sl-SI"/>
        </w:rPr>
        <w:t xml:space="preserve"> UPORABO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z w:val="28"/>
          <w:lang w:val="sl-SI"/>
        </w:rPr>
        <w:t>(VPU)</w:t>
      </w:r>
    </w:p>
    <w:p w:rsidR="00B05676" w:rsidRPr="00AB6C8F" w:rsidRDefault="00AB6C8F">
      <w:pPr>
        <w:spacing w:before="213" w:line="479" w:lineRule="auto"/>
        <w:ind w:left="3667" w:right="3642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B6C8F">
        <w:rPr>
          <w:rFonts w:ascii="Times New Roman" w:hAnsi="Times New Roman"/>
          <w:b/>
          <w:spacing w:val="-1"/>
          <w:sz w:val="28"/>
          <w:lang w:val="sl-SI"/>
        </w:rPr>
        <w:t>OLJNA</w:t>
      </w:r>
      <w:r w:rsidRPr="00AB6C8F">
        <w:rPr>
          <w:rFonts w:ascii="Times New Roman" w:hAnsi="Times New Roman"/>
          <w:b/>
          <w:spacing w:val="12"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>OGRŠ</w:t>
      </w:r>
      <w:r w:rsidRPr="00AB6C8F">
        <w:rPr>
          <w:rFonts w:ascii="Times New Roman" w:hAnsi="Times New Roman"/>
          <w:spacing w:val="-1"/>
          <w:sz w:val="28"/>
          <w:lang w:val="sl-SI"/>
        </w:rPr>
        <w:t>Č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>ICA</w:t>
      </w:r>
      <w:r w:rsidRPr="00AB6C8F">
        <w:rPr>
          <w:rFonts w:ascii="Times New Roman" w:hAnsi="Times New Roman"/>
          <w:b/>
          <w:spacing w:val="27"/>
          <w:sz w:val="28"/>
          <w:lang w:val="sl-SI"/>
        </w:rPr>
        <w:t xml:space="preserve"> </w:t>
      </w:r>
      <w:r w:rsidRPr="00AB6C8F">
        <w:rPr>
          <w:rFonts w:ascii="Times New Roman" w:hAnsi="Times New Roman"/>
          <w:b/>
          <w:spacing w:val="-2"/>
          <w:sz w:val="28"/>
          <w:lang w:val="sl-SI"/>
        </w:rPr>
        <w:t>(FURS</w:t>
      </w:r>
      <w:r w:rsidRPr="00AB6C8F">
        <w:rPr>
          <w:rFonts w:ascii="Times New Roman" w:hAnsi="Times New Roman"/>
          <w:b/>
          <w:spacing w:val="-1"/>
          <w:sz w:val="28"/>
          <w:lang w:val="sl-SI"/>
        </w:rPr>
        <w:t xml:space="preserve"> -VPU/5/2)</w:t>
      </w: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</w:pPr>
    </w:p>
    <w:p w:rsidR="00B05676" w:rsidRPr="00AB6C8F" w:rsidRDefault="00AB6C8F">
      <w:pPr>
        <w:pStyle w:val="Telobesedila"/>
        <w:tabs>
          <w:tab w:val="left" w:pos="1912"/>
        </w:tabs>
        <w:spacing w:line="410" w:lineRule="atLeast"/>
        <w:ind w:left="112" w:right="110"/>
        <w:rPr>
          <w:lang w:val="sl-SI"/>
        </w:rPr>
      </w:pPr>
      <w:r w:rsidRPr="00AB6C8F">
        <w:rPr>
          <w:spacing w:val="-1"/>
          <w:lang w:val="sl-SI"/>
        </w:rPr>
        <w:t>Naziv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metode: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Metoda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vrednosti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sorte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pridelavo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uporabo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(VPU)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–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Oljna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ogrš</w:t>
      </w:r>
      <w:r w:rsidRPr="00AB6C8F">
        <w:rPr>
          <w:rFonts w:cs="Times New Roman"/>
          <w:lang w:val="sl-SI"/>
        </w:rPr>
        <w:t>č</w:t>
      </w:r>
      <w:r w:rsidRPr="00AB6C8F">
        <w:rPr>
          <w:lang w:val="sl-SI"/>
        </w:rPr>
        <w:t>ica</w:t>
      </w:r>
      <w:r w:rsidRPr="00AB6C8F">
        <w:rPr>
          <w:spacing w:val="9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Oznaka</w:t>
      </w:r>
      <w:r w:rsidRPr="00AB6C8F">
        <w:rPr>
          <w:spacing w:val="-17"/>
          <w:lang w:val="sl-SI"/>
        </w:rPr>
        <w:t xml:space="preserve"> </w:t>
      </w:r>
      <w:r w:rsidRPr="00AB6C8F">
        <w:rPr>
          <w:spacing w:val="-1"/>
          <w:lang w:val="sl-SI"/>
        </w:rPr>
        <w:t>metode:</w:t>
      </w:r>
      <w:r w:rsidRPr="00AB6C8F">
        <w:rPr>
          <w:spacing w:val="-1"/>
          <w:lang w:val="sl-SI"/>
        </w:rPr>
        <w:tab/>
        <w:t>FURS-VPU/5/2</w:t>
      </w:r>
    </w:p>
    <w:p w:rsidR="00B05676" w:rsidRPr="00AB6C8F" w:rsidRDefault="00AB6C8F">
      <w:pPr>
        <w:pStyle w:val="Telobesedila"/>
        <w:ind w:left="112"/>
        <w:rPr>
          <w:lang w:val="sl-SI"/>
        </w:rPr>
      </w:pPr>
      <w:r w:rsidRPr="00AB6C8F">
        <w:rPr>
          <w:spacing w:val="-1"/>
          <w:lang w:val="sl-SI"/>
        </w:rPr>
        <w:t>Začetek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 xml:space="preserve">uporabe: 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1.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januar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2011</w:t>
      </w:r>
    </w:p>
    <w:p w:rsidR="00B05676" w:rsidRPr="00AB6C8F" w:rsidRDefault="00B05676">
      <w:pPr>
        <w:rPr>
          <w:lang w:val="sl-SI"/>
        </w:rPr>
        <w:sectPr w:rsidR="00B05676" w:rsidRPr="00AB6C8F" w:rsidSect="00E36B35">
          <w:footerReference w:type="default" r:id="rId8"/>
          <w:type w:val="continuous"/>
          <w:pgSz w:w="11900" w:h="16840"/>
          <w:pgMar w:top="1000" w:right="1040" w:bottom="280" w:left="1020" w:header="708" w:footer="708" w:gutter="0"/>
          <w:cols w:space="708"/>
          <w:titlePg/>
          <w:docGrid w:linePitch="299"/>
        </w:sect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spacing w:before="7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B05676" w:rsidRPr="00AB6C8F" w:rsidRDefault="00D30022">
      <w:pPr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AB6C8F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>
                <wp:extent cx="5991225" cy="672465"/>
                <wp:effectExtent l="12065" t="9525" r="6985" b="13335"/>
                <wp:docPr id="10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2465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C8F" w:rsidRDefault="00AB6C8F">
                            <w:pPr>
                              <w:spacing w:before="113"/>
                              <w:ind w:left="267" w:right="26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Metoda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preizkušanja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vrednosti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sorte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za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pridelavo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uporabo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(VPU)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Oljna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ogrščica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(FURS-VPU/5/1)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sprejeta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direktorja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Fitosanitarne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uprave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Republike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Slovenije,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št.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3432-156/2010/1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width:471.7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qgewIAAAIFAAAOAAAAZHJzL2Uyb0RvYy54bWysVF1v2yAUfZ+0/4B4T22nT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" filled="f" strokeweight=".20444mm">
                <v:textbox inset="0,0,0,0">
                  <w:txbxContent>
                    <w:p w:rsidR="00AB6C8F" w:rsidRDefault="00AB6C8F">
                      <w:pPr>
                        <w:spacing w:before="113"/>
                        <w:ind w:left="267" w:right="26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Metoda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preizkušanja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vrednosti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sorte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za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pridelavo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uporabo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(VPU)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Oljna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ogrščica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(FURS-VPU/5/1)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sprejeta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direktorja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Fitosanitarne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uprave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Republike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Slovenije,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št.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sklepa: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3432-156/2010/1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21.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lang w:val="sl-SI"/>
        </w:rPr>
      </w:pPr>
    </w:p>
    <w:p w:rsidR="00B05676" w:rsidRPr="00AB6C8F" w:rsidRDefault="00B05676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B05676" w:rsidRPr="00AB6C8F" w:rsidRDefault="00B056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B05676" w:rsidRPr="00AB6C8F">
          <w:footerReference w:type="default" r:id="rId9"/>
          <w:pgSz w:w="11900" w:h="16840"/>
          <w:pgMar w:top="1600" w:right="1020" w:bottom="1420" w:left="980" w:header="0" w:footer="1233" w:gutter="0"/>
          <w:pgNumType w:start="2"/>
          <w:cols w:space="708"/>
        </w:sectPr>
      </w:pPr>
    </w:p>
    <w:p w:rsidR="00B05676" w:rsidRPr="00AB6C8F" w:rsidRDefault="00AB6C8F">
      <w:pPr>
        <w:spacing w:before="93"/>
        <w:ind w:left="2"/>
        <w:jc w:val="center"/>
        <w:rPr>
          <w:rFonts w:ascii="Arial" w:eastAsia="Arial" w:hAnsi="Arial" w:cs="Arial"/>
          <w:lang w:val="sl-SI"/>
        </w:rPr>
      </w:pPr>
      <w:r w:rsidRPr="00AB6C8F">
        <w:rPr>
          <w:rFonts w:ascii="Arial"/>
          <w:spacing w:val="-2"/>
          <w:lang w:val="sl-SI"/>
        </w:rPr>
        <w:lastRenderedPageBreak/>
        <w:t>Kazalo</w:t>
      </w:r>
    </w:p>
    <w:p w:rsidR="00B05676" w:rsidRPr="00AB6C8F" w:rsidRDefault="00B05676">
      <w:pPr>
        <w:spacing w:line="20" w:lineRule="atLeast"/>
        <w:ind w:left="116"/>
        <w:rPr>
          <w:rFonts w:ascii="Arial" w:eastAsia="Arial" w:hAnsi="Arial" w:cs="Arial"/>
          <w:sz w:val="2"/>
          <w:szCs w:val="2"/>
          <w:lang w:val="sl-SI"/>
        </w:rPr>
      </w:pPr>
    </w:p>
    <w:p w:rsidR="00B05676" w:rsidRPr="00AB6C8F" w:rsidRDefault="00B05676">
      <w:pPr>
        <w:rPr>
          <w:rFonts w:ascii="Arial" w:eastAsia="Arial" w:hAnsi="Arial" w:cs="Arial"/>
          <w:sz w:val="20"/>
          <w:szCs w:val="20"/>
          <w:lang w:val="sl-SI"/>
        </w:rPr>
      </w:pPr>
    </w:p>
    <w:p w:rsidR="00B05676" w:rsidRPr="00AB6C8F" w:rsidRDefault="00B05676">
      <w:pPr>
        <w:rPr>
          <w:rFonts w:ascii="Arial" w:eastAsia="Arial" w:hAnsi="Arial" w:cs="Arial"/>
          <w:sz w:val="20"/>
          <w:szCs w:val="20"/>
          <w:lang w:val="sl-SI"/>
        </w:rPr>
      </w:pPr>
    </w:p>
    <w:p w:rsidR="00B05676" w:rsidRPr="00AB6C8F" w:rsidRDefault="00B05676">
      <w:pPr>
        <w:spacing w:before="6"/>
        <w:rPr>
          <w:rFonts w:ascii="Arial" w:eastAsia="Arial" w:hAnsi="Arial" w:cs="Arial"/>
          <w:lang w:val="sl-SI"/>
        </w:rPr>
      </w:pPr>
    </w:p>
    <w:sdt>
      <w:sdtPr>
        <w:rPr>
          <w:lang w:val="sl-SI"/>
        </w:rPr>
        <w:id w:val="-1269614332"/>
        <w:docPartObj>
          <w:docPartGallery w:val="Table of Contents"/>
          <w:docPartUnique/>
        </w:docPartObj>
      </w:sdtPr>
      <w:sdtContent>
        <w:p w:rsidR="00B05676" w:rsidRPr="00AB6C8F" w:rsidRDefault="00AB6C8F">
          <w:pPr>
            <w:pStyle w:val="Kazalovsebine1"/>
            <w:numPr>
              <w:ilvl w:val="0"/>
              <w:numId w:val="11"/>
            </w:numPr>
            <w:tabs>
              <w:tab w:val="left" w:pos="747"/>
              <w:tab w:val="right" w:pos="9921"/>
            </w:tabs>
            <w:spacing w:before="68"/>
            <w:rPr>
              <w:lang w:val="sl-SI"/>
            </w:rPr>
          </w:pPr>
          <w:hyperlink w:anchor="_TOC_250027" w:history="1">
            <w:r w:rsidRPr="00AB6C8F">
              <w:rPr>
                <w:color w:val="0000FF"/>
                <w:lang w:val="sl-SI"/>
              </w:rPr>
              <w:t>SPLOŠNI</w:t>
            </w:r>
            <w:r w:rsidRPr="00AB6C8F">
              <w:rPr>
                <w:color w:val="0000FF"/>
                <w:spacing w:val="-5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DEL</w:t>
            </w:r>
            <w:r w:rsidRPr="00AB6C8F">
              <w:rPr>
                <w:color w:val="0000FF"/>
                <w:lang w:val="sl-SI"/>
              </w:rPr>
              <w:tab/>
              <w:t>4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6" w:history="1">
            <w:r w:rsidRPr="00AB6C8F">
              <w:rPr>
                <w:color w:val="0000FF"/>
                <w:spacing w:val="-1"/>
                <w:lang w:val="sl-SI"/>
              </w:rPr>
              <w:t xml:space="preserve">Namen </w:t>
            </w:r>
            <w:r w:rsidRPr="00AB6C8F">
              <w:rPr>
                <w:color w:val="0000FF"/>
                <w:lang w:val="sl-SI"/>
              </w:rPr>
              <w:t xml:space="preserve">in </w:t>
            </w:r>
            <w:r w:rsidRPr="00AB6C8F">
              <w:rPr>
                <w:color w:val="0000FF"/>
                <w:spacing w:val="-1"/>
                <w:lang w:val="sl-SI"/>
              </w:rPr>
              <w:t>cilji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4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5" w:history="1">
            <w:r w:rsidRPr="00AB6C8F">
              <w:rPr>
                <w:color w:val="0000FF"/>
                <w:spacing w:val="-1"/>
                <w:lang w:val="sl-SI"/>
              </w:rPr>
              <w:t>Izvajalec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preizkušanja</w:t>
            </w:r>
            <w:r w:rsidRPr="00AB6C8F">
              <w:rPr>
                <w:color w:val="0000FF"/>
                <w:lang w:val="sl-SI"/>
              </w:rPr>
              <w:tab/>
              <w:t>4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4" w:history="1">
            <w:r w:rsidRPr="00AB6C8F">
              <w:rPr>
                <w:color w:val="0000FF"/>
                <w:spacing w:val="-1"/>
                <w:lang w:val="sl-SI"/>
              </w:rPr>
              <w:t xml:space="preserve">Sorte, </w:t>
            </w:r>
            <w:r w:rsidRPr="00AB6C8F">
              <w:rPr>
                <w:color w:val="0000FF"/>
                <w:lang w:val="sl-SI"/>
              </w:rPr>
              <w:t>ki se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vključijo</w:t>
            </w:r>
            <w:r w:rsidRPr="00AB6C8F">
              <w:rPr>
                <w:color w:val="0000FF"/>
                <w:lang w:val="sl-SI"/>
              </w:rPr>
              <w:t xml:space="preserve"> v </w:t>
            </w:r>
            <w:r w:rsidRPr="00AB6C8F">
              <w:rPr>
                <w:color w:val="0000FF"/>
                <w:spacing w:val="-1"/>
                <w:lang w:val="sl-SI"/>
              </w:rPr>
              <w:t>preizkušanje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4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3" w:history="1">
            <w:r w:rsidRPr="00AB6C8F">
              <w:rPr>
                <w:color w:val="0000FF"/>
                <w:lang w:val="sl-SI"/>
              </w:rPr>
              <w:t>Roki</w:t>
            </w:r>
            <w:r w:rsidRPr="00AB6C8F">
              <w:rPr>
                <w:color w:val="0000FF"/>
                <w:spacing w:val="-1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za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prijavo,</w:t>
            </w:r>
            <w:r w:rsidRPr="00AB6C8F">
              <w:rPr>
                <w:color w:val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dostavo semena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 xml:space="preserve">in </w:t>
            </w:r>
            <w:r w:rsidRPr="00AB6C8F">
              <w:rPr>
                <w:color w:val="0000FF"/>
                <w:spacing w:val="-1"/>
                <w:lang w:val="sl-SI"/>
              </w:rPr>
              <w:t>velikost vzorca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4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2" w:history="1">
            <w:r w:rsidRPr="00AB6C8F">
              <w:rPr>
                <w:color w:val="0000FF"/>
                <w:spacing w:val="-1"/>
                <w:lang w:val="sl-SI"/>
              </w:rPr>
              <w:t>Tehnični podatki</w:t>
            </w:r>
            <w:r w:rsidRPr="00AB6C8F">
              <w:rPr>
                <w:color w:val="0000FF"/>
                <w:lang w:val="sl-SI"/>
              </w:rPr>
              <w:t xml:space="preserve"> o </w:t>
            </w:r>
            <w:r w:rsidRPr="00AB6C8F">
              <w:rPr>
                <w:color w:val="0000FF"/>
                <w:spacing w:val="-1"/>
                <w:lang w:val="sl-SI"/>
              </w:rPr>
              <w:t>sorti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5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1" w:history="1">
            <w:r w:rsidRPr="00AB6C8F">
              <w:rPr>
                <w:color w:val="0000FF"/>
                <w:spacing w:val="-1"/>
                <w:lang w:val="sl-SI"/>
              </w:rPr>
              <w:t>Trajanje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preizkušanja</w:t>
            </w:r>
            <w:r w:rsidRPr="00AB6C8F">
              <w:rPr>
                <w:color w:val="0000FF"/>
                <w:lang w:val="sl-SI"/>
              </w:rPr>
              <w:tab/>
              <w:t>5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0" w:history="1">
            <w:r w:rsidRPr="00AB6C8F">
              <w:rPr>
                <w:color w:val="0000FF"/>
                <w:spacing w:val="-1"/>
                <w:lang w:val="sl-SI"/>
              </w:rPr>
              <w:t>Lokacije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preizkušanja</w:t>
            </w:r>
            <w:r w:rsidRPr="00AB6C8F">
              <w:rPr>
                <w:color w:val="0000FF"/>
                <w:lang w:val="sl-SI"/>
              </w:rPr>
              <w:tab/>
              <w:t>5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9" w:history="1">
            <w:r w:rsidRPr="00AB6C8F">
              <w:rPr>
                <w:color w:val="0000FF"/>
                <w:spacing w:val="-1"/>
                <w:lang w:val="sl-SI"/>
              </w:rPr>
              <w:t>Standardne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sorte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5</w:t>
            </w:r>
          </w:hyperlink>
        </w:p>
        <w:p w:rsidR="00B05676" w:rsidRPr="00AB6C8F" w:rsidRDefault="00AB6C8F">
          <w:pPr>
            <w:pStyle w:val="Kazalovsebine1"/>
            <w:numPr>
              <w:ilvl w:val="0"/>
              <w:numId w:val="11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18" w:history="1">
            <w:r w:rsidRPr="00AB6C8F">
              <w:rPr>
                <w:color w:val="0000FF"/>
                <w:spacing w:val="-1"/>
                <w:lang w:val="sl-SI"/>
              </w:rPr>
              <w:t>IZVEDBA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POSKUSA</w:t>
            </w:r>
            <w:r w:rsidRPr="00AB6C8F">
              <w:rPr>
                <w:color w:val="0000FF"/>
                <w:lang w:val="sl-SI"/>
              </w:rPr>
              <w:tab/>
              <w:t>6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7" w:history="1">
            <w:r w:rsidRPr="00AB6C8F">
              <w:rPr>
                <w:color w:val="0000FF"/>
                <w:spacing w:val="-1"/>
                <w:lang w:val="sl-SI"/>
              </w:rPr>
              <w:t>Izbira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 xml:space="preserve">in </w:t>
            </w:r>
            <w:r w:rsidRPr="00AB6C8F">
              <w:rPr>
                <w:color w:val="0000FF"/>
                <w:spacing w:val="-1"/>
                <w:lang w:val="sl-SI"/>
              </w:rPr>
              <w:t>priprava zemljišča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6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6" w:history="1">
            <w:r w:rsidRPr="00AB6C8F">
              <w:rPr>
                <w:color w:val="0000FF"/>
                <w:spacing w:val="-1"/>
                <w:lang w:val="sl-SI"/>
              </w:rPr>
              <w:t>Zasnova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poskusa</w:t>
            </w:r>
            <w:r w:rsidRPr="00AB6C8F">
              <w:rPr>
                <w:color w:val="0000FF"/>
                <w:lang w:val="sl-SI"/>
              </w:rPr>
              <w:tab/>
              <w:t>6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5" w:history="1">
            <w:r w:rsidRPr="00AB6C8F">
              <w:rPr>
                <w:color w:val="0000FF"/>
                <w:spacing w:val="-1"/>
                <w:lang w:val="sl-SI"/>
              </w:rPr>
              <w:t xml:space="preserve">Ukrepi </w:t>
            </w:r>
            <w:r w:rsidRPr="00AB6C8F">
              <w:rPr>
                <w:color w:val="0000FF"/>
                <w:lang w:val="sl-SI"/>
              </w:rPr>
              <w:t xml:space="preserve">po </w:t>
            </w:r>
            <w:r w:rsidRPr="00AB6C8F">
              <w:rPr>
                <w:color w:val="0000FF"/>
                <w:spacing w:val="-1"/>
                <w:lang w:val="sl-SI"/>
              </w:rPr>
              <w:t>setvi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7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Oskrba</w:t>
          </w:r>
          <w:r w:rsidRPr="00AB6C8F">
            <w:rPr>
              <w:color w:val="0000FF"/>
              <w:spacing w:val="-2"/>
              <w:lang w:val="sl-SI"/>
            </w:rPr>
            <w:t xml:space="preserve"> </w:t>
          </w:r>
          <w:r w:rsidRPr="00AB6C8F">
            <w:rPr>
              <w:color w:val="0000FF"/>
              <w:lang w:val="sl-SI"/>
            </w:rPr>
            <w:t>poskusa</w:t>
          </w:r>
          <w:r w:rsidRPr="00AB6C8F">
            <w:rPr>
              <w:color w:val="0000FF"/>
              <w:lang w:val="sl-SI"/>
            </w:rPr>
            <w:tab/>
            <w:t>7</w:t>
          </w:r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4" w:history="1">
            <w:r w:rsidRPr="00AB6C8F">
              <w:rPr>
                <w:color w:val="0000FF"/>
                <w:spacing w:val="-1"/>
                <w:lang w:val="sl-SI"/>
              </w:rPr>
              <w:t>Spravilo pridelka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7</w:t>
            </w:r>
          </w:hyperlink>
        </w:p>
        <w:p w:rsidR="00B05676" w:rsidRPr="00AB6C8F" w:rsidRDefault="00AB6C8F">
          <w:pPr>
            <w:pStyle w:val="Kazalovsebine1"/>
            <w:numPr>
              <w:ilvl w:val="0"/>
              <w:numId w:val="11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13" w:history="1">
            <w:r w:rsidRPr="00AB6C8F">
              <w:rPr>
                <w:color w:val="0000FF"/>
                <w:spacing w:val="-1"/>
                <w:lang w:val="sl-SI"/>
              </w:rPr>
              <w:t>OPAZOVANJA,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VZORČENJA</w:t>
            </w:r>
            <w:r w:rsidRPr="00AB6C8F">
              <w:rPr>
                <w:color w:val="0000FF"/>
                <w:spacing w:val="-2"/>
                <w:lang w:val="sl-SI"/>
              </w:rPr>
              <w:t xml:space="preserve"> IN </w:t>
            </w:r>
            <w:r w:rsidRPr="00AB6C8F">
              <w:rPr>
                <w:color w:val="0000FF"/>
                <w:spacing w:val="-1"/>
                <w:lang w:val="sl-SI"/>
              </w:rPr>
              <w:t>MERITVE</w:t>
            </w:r>
            <w:r w:rsidRPr="00AB6C8F">
              <w:rPr>
                <w:color w:val="0000FF"/>
                <w:spacing w:val="1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MED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RASTJO</w:t>
            </w:r>
            <w:r w:rsidRPr="00AB6C8F">
              <w:rPr>
                <w:color w:val="0000FF"/>
                <w:lang w:val="sl-SI"/>
              </w:rPr>
              <w:tab/>
              <w:t>7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2" w:history="1">
            <w:r w:rsidRPr="00AB6C8F">
              <w:rPr>
                <w:color w:val="0000FF"/>
                <w:spacing w:val="-1"/>
                <w:lang w:val="sl-SI"/>
              </w:rPr>
              <w:t>Beleženje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podatkov o poskusu</w:t>
            </w:r>
            <w:r w:rsidRPr="00AB6C8F">
              <w:rPr>
                <w:color w:val="0000FF"/>
                <w:lang w:val="sl-SI"/>
              </w:rPr>
              <w:tab/>
              <w:t>7</w:t>
            </w:r>
          </w:hyperlink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Vremenske</w:t>
          </w:r>
          <w:r w:rsidRPr="00AB6C8F">
            <w:rPr>
              <w:color w:val="0000FF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 xml:space="preserve">razmere </w:t>
          </w:r>
          <w:r w:rsidRPr="00AB6C8F">
            <w:rPr>
              <w:color w:val="0000FF"/>
              <w:lang w:val="sl-SI"/>
            </w:rPr>
            <w:t>v</w:t>
          </w:r>
          <w:r w:rsidRPr="00AB6C8F">
            <w:rPr>
              <w:color w:val="0000FF"/>
              <w:spacing w:val="1"/>
              <w:lang w:val="sl-SI"/>
            </w:rPr>
            <w:t xml:space="preserve"> </w:t>
          </w:r>
          <w:r w:rsidRPr="00AB6C8F">
            <w:rPr>
              <w:color w:val="0000FF"/>
              <w:lang w:val="sl-SI"/>
            </w:rPr>
            <w:t>času poskusa</w:t>
          </w:r>
          <w:r w:rsidRPr="00AB6C8F">
            <w:rPr>
              <w:color w:val="0000FF"/>
              <w:lang w:val="sl-SI"/>
            </w:rPr>
            <w:tab/>
            <w:t>7</w:t>
          </w:r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Datum setve</w:t>
          </w:r>
          <w:r w:rsidRPr="00AB6C8F">
            <w:rPr>
              <w:color w:val="0000FF"/>
              <w:spacing w:val="-1"/>
              <w:lang w:val="sl-SI"/>
            </w:rPr>
            <w:tab/>
          </w:r>
          <w:r w:rsidRPr="00AB6C8F">
            <w:rPr>
              <w:color w:val="0000FF"/>
              <w:lang w:val="sl-SI"/>
            </w:rPr>
            <w:t>7</w:t>
          </w:r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Datumi</w:t>
          </w:r>
          <w:r w:rsidRPr="00AB6C8F">
            <w:rPr>
              <w:color w:val="0000FF"/>
              <w:spacing w:val="-2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>ocenjevanj</w:t>
          </w:r>
          <w:r w:rsidRPr="00AB6C8F">
            <w:rPr>
              <w:color w:val="0000FF"/>
              <w:spacing w:val="-2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>zdravstvenega</w:t>
          </w:r>
          <w:r w:rsidRPr="00AB6C8F">
            <w:rPr>
              <w:color w:val="0000FF"/>
              <w:spacing w:val="-3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>stanja,</w:t>
          </w:r>
          <w:r w:rsidRPr="00AB6C8F">
            <w:rPr>
              <w:color w:val="0000FF"/>
              <w:spacing w:val="-2"/>
              <w:lang w:val="sl-SI"/>
            </w:rPr>
            <w:t xml:space="preserve"> </w:t>
          </w:r>
          <w:r w:rsidRPr="00AB6C8F">
            <w:rPr>
              <w:color w:val="0000FF"/>
              <w:lang w:val="sl-SI"/>
            </w:rPr>
            <w:t>opazovanj</w:t>
          </w:r>
          <w:r w:rsidRPr="00AB6C8F">
            <w:rPr>
              <w:color w:val="0000FF"/>
              <w:spacing w:val="-2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>nastopa</w:t>
          </w:r>
          <w:r w:rsidRPr="00AB6C8F">
            <w:rPr>
              <w:color w:val="0000FF"/>
              <w:spacing w:val="-3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>fenofaz</w:t>
          </w:r>
          <w:r w:rsidRPr="00AB6C8F">
            <w:rPr>
              <w:color w:val="0000FF"/>
              <w:spacing w:val="-1"/>
              <w:lang w:val="sl-SI"/>
            </w:rPr>
            <w:tab/>
          </w:r>
          <w:r w:rsidRPr="00AB6C8F">
            <w:rPr>
              <w:color w:val="0000FF"/>
              <w:lang w:val="sl-SI"/>
            </w:rPr>
            <w:t>7</w:t>
          </w:r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Datum spravila</w:t>
          </w:r>
          <w:r w:rsidRPr="00AB6C8F">
            <w:rPr>
              <w:color w:val="0000FF"/>
              <w:spacing w:val="-1"/>
              <w:lang w:val="sl-SI"/>
            </w:rPr>
            <w:tab/>
          </w:r>
          <w:r w:rsidRPr="00AB6C8F">
            <w:rPr>
              <w:color w:val="0000FF"/>
              <w:lang w:val="sl-SI"/>
            </w:rPr>
            <w:t>7</w:t>
          </w:r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Tehnološki ukrepi</w:t>
          </w:r>
          <w:r w:rsidRPr="00AB6C8F">
            <w:rPr>
              <w:color w:val="0000FF"/>
              <w:spacing w:val="-1"/>
              <w:lang w:val="sl-SI"/>
            </w:rPr>
            <w:tab/>
          </w:r>
          <w:r w:rsidRPr="00AB6C8F">
            <w:rPr>
              <w:color w:val="0000FF"/>
              <w:lang w:val="sl-SI"/>
            </w:rPr>
            <w:t>7</w:t>
          </w:r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1" w:history="1">
            <w:r w:rsidRPr="00AB6C8F">
              <w:rPr>
                <w:color w:val="0000FF"/>
                <w:spacing w:val="-1"/>
                <w:lang w:val="sl-SI"/>
              </w:rPr>
              <w:t>Opazovanje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 xml:space="preserve">in </w:t>
            </w:r>
            <w:r w:rsidRPr="00AB6C8F">
              <w:rPr>
                <w:color w:val="0000FF"/>
                <w:spacing w:val="-1"/>
                <w:lang w:val="sl-SI"/>
              </w:rPr>
              <w:t>beleženje</w:t>
            </w:r>
            <w:r w:rsidRPr="00AB6C8F">
              <w:rPr>
                <w:color w:val="0000FF"/>
                <w:spacing w:val="1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fenofaz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7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0" w:history="1">
            <w:r w:rsidRPr="00AB6C8F">
              <w:rPr>
                <w:color w:val="0000FF"/>
                <w:spacing w:val="-1"/>
                <w:lang w:val="sl-SI"/>
              </w:rPr>
              <w:t>Opazovanja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ostalih agronomskih</w:t>
            </w:r>
            <w:r w:rsidRPr="00AB6C8F">
              <w:rPr>
                <w:color w:val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lastnostih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7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9" w:history="1">
            <w:r w:rsidRPr="00AB6C8F">
              <w:rPr>
                <w:color w:val="0000FF"/>
                <w:spacing w:val="-1"/>
                <w:lang w:val="sl-SI"/>
              </w:rPr>
              <w:t>Ocenjevanje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 xml:space="preserve">zdravstvenega </w:t>
            </w:r>
            <w:r w:rsidRPr="00AB6C8F">
              <w:rPr>
                <w:color w:val="0000FF"/>
                <w:lang w:val="sl-SI"/>
              </w:rPr>
              <w:t>stanja</w:t>
            </w:r>
            <w:r w:rsidRPr="00AB6C8F">
              <w:rPr>
                <w:color w:val="0000FF"/>
                <w:lang w:val="sl-SI"/>
              </w:rPr>
              <w:tab/>
              <w:t>8</w:t>
            </w:r>
          </w:hyperlink>
        </w:p>
        <w:p w:rsidR="00B05676" w:rsidRPr="00AB6C8F" w:rsidRDefault="00AB6C8F">
          <w:pPr>
            <w:pStyle w:val="Kazalovsebine1"/>
            <w:numPr>
              <w:ilvl w:val="0"/>
              <w:numId w:val="11"/>
            </w:numPr>
            <w:tabs>
              <w:tab w:val="left" w:pos="413"/>
              <w:tab w:val="left" w:pos="746"/>
              <w:tab w:val="right" w:pos="9921"/>
            </w:tabs>
            <w:spacing w:line="312" w:lineRule="auto"/>
            <w:ind w:right="156"/>
            <w:rPr>
              <w:lang w:val="sl-SI"/>
            </w:rPr>
          </w:pPr>
          <w:hyperlink w:anchor="_TOC_250008" w:history="1">
            <w:r w:rsidRPr="00AB6C8F">
              <w:rPr>
                <w:color w:val="0000FF"/>
                <w:spacing w:val="-1"/>
                <w:u w:val="single" w:color="0000FF"/>
                <w:lang w:val="sl-SI"/>
              </w:rPr>
              <w:t>LABORATORIJSKE</w:t>
            </w:r>
            <w:r w:rsidRPr="00AB6C8F">
              <w:rPr>
                <w:color w:val="0000FF"/>
                <w:spacing w:val="-8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u w:val="single" w:color="0000FF"/>
                <w:lang w:val="sl-SI"/>
              </w:rPr>
              <w:t>ANALIZE</w:t>
            </w:r>
            <w:r w:rsidRPr="00AB6C8F">
              <w:rPr>
                <w:color w:val="0000FF"/>
                <w:spacing w:val="-11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u w:val="single" w:color="0000FF"/>
                <w:lang w:val="sl-SI"/>
              </w:rPr>
              <w:t>TER</w:t>
            </w:r>
            <w:r w:rsidRPr="00AB6C8F">
              <w:rPr>
                <w:color w:val="0000FF"/>
                <w:spacing w:val="-10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u w:val="single" w:color="0000FF"/>
                <w:lang w:val="sl-SI"/>
              </w:rPr>
              <w:t>DRUGE</w:t>
            </w:r>
            <w:r w:rsidRPr="00AB6C8F">
              <w:rPr>
                <w:color w:val="0000FF"/>
                <w:spacing w:val="-8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u w:val="single" w:color="0000FF"/>
                <w:lang w:val="sl-SI"/>
              </w:rPr>
              <w:t>MERITVE</w:t>
            </w:r>
            <w:r w:rsidRPr="00AB6C8F">
              <w:rPr>
                <w:color w:val="0000FF"/>
                <w:spacing w:val="-6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2"/>
                <w:u w:val="single" w:color="0000FF"/>
                <w:lang w:val="sl-SI"/>
              </w:rPr>
              <w:t>IN</w:t>
            </w:r>
            <w:r w:rsidRPr="00AB6C8F">
              <w:rPr>
                <w:color w:val="0000FF"/>
                <w:spacing w:val="-10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u w:val="single" w:color="0000FF"/>
                <w:lang w:val="sl-SI"/>
              </w:rPr>
              <w:t>OPAZOVANJA</w:t>
            </w:r>
            <w:r w:rsidRPr="00AB6C8F">
              <w:rPr>
                <w:color w:val="0000FF"/>
                <w:spacing w:val="-11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u w:val="single" w:color="0000FF"/>
                <w:lang w:val="sl-SI"/>
              </w:rPr>
              <w:t>OB</w:t>
            </w:r>
            <w:r w:rsidRPr="00AB6C8F">
              <w:rPr>
                <w:color w:val="0000FF"/>
                <w:spacing w:val="-9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spacing w:val="-2"/>
                <w:u w:val="single" w:color="0000FF"/>
                <w:lang w:val="sl-SI"/>
              </w:rPr>
              <w:t>IN</w:t>
            </w:r>
            <w:r w:rsidRPr="00AB6C8F">
              <w:rPr>
                <w:color w:val="0000FF"/>
                <w:spacing w:val="-11"/>
                <w:u w:val="single" w:color="0000FF"/>
                <w:lang w:val="sl-SI"/>
              </w:rPr>
              <w:t xml:space="preserve"> </w:t>
            </w:r>
            <w:r w:rsidRPr="00AB6C8F">
              <w:rPr>
                <w:color w:val="0000FF"/>
                <w:u w:val="single" w:color="0000FF"/>
                <w:lang w:val="sl-SI"/>
              </w:rPr>
              <w:t>PO</w:t>
            </w:r>
            <w:r w:rsidRPr="00AB6C8F">
              <w:rPr>
                <w:color w:val="0000FF"/>
                <w:spacing w:val="39"/>
                <w:w w:val="99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SPRAVILU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8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spacing w:before="3"/>
            <w:rPr>
              <w:lang w:val="sl-SI"/>
            </w:rPr>
          </w:pPr>
          <w:hyperlink w:anchor="_TOC_250007" w:history="1">
            <w:r w:rsidRPr="00AB6C8F">
              <w:rPr>
                <w:color w:val="0000FF"/>
                <w:spacing w:val="-1"/>
                <w:lang w:val="sl-SI"/>
              </w:rPr>
              <w:t>Določitev pridelka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8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6" w:history="1">
            <w:r w:rsidRPr="00AB6C8F">
              <w:rPr>
                <w:color w:val="0000FF"/>
                <w:spacing w:val="-1"/>
                <w:lang w:val="sl-SI"/>
              </w:rPr>
              <w:t>Druge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meritve,</w:t>
            </w:r>
            <w:r w:rsidRPr="00AB6C8F">
              <w:rPr>
                <w:color w:val="0000FF"/>
                <w:lang w:val="sl-SI"/>
              </w:rPr>
              <w:t xml:space="preserve"> ocene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 xml:space="preserve">in </w:t>
            </w:r>
            <w:r w:rsidRPr="00AB6C8F">
              <w:rPr>
                <w:color w:val="0000FF"/>
                <w:spacing w:val="-1"/>
                <w:lang w:val="sl-SI"/>
              </w:rPr>
              <w:t>opazovanja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9</w:t>
            </w:r>
          </w:hyperlink>
        </w:p>
        <w:p w:rsidR="00B05676" w:rsidRPr="00AB6C8F" w:rsidRDefault="00AB6C8F">
          <w:pPr>
            <w:pStyle w:val="Kazalovsebine1"/>
            <w:numPr>
              <w:ilvl w:val="0"/>
              <w:numId w:val="11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05" w:history="1">
            <w:r w:rsidRPr="00AB6C8F">
              <w:rPr>
                <w:color w:val="0000FF"/>
                <w:spacing w:val="-1"/>
                <w:lang w:val="sl-SI"/>
              </w:rPr>
              <w:t>OBDELAVA</w:t>
            </w:r>
            <w:r w:rsidRPr="00AB6C8F">
              <w:rPr>
                <w:color w:val="0000FF"/>
                <w:spacing w:val="-3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PODATKOV</w:t>
            </w:r>
            <w:r w:rsidRPr="00AB6C8F">
              <w:rPr>
                <w:color w:val="0000FF"/>
                <w:spacing w:val="1"/>
                <w:lang w:val="sl-SI"/>
              </w:rPr>
              <w:t xml:space="preserve"> </w:t>
            </w:r>
            <w:r w:rsidRPr="00AB6C8F">
              <w:rPr>
                <w:color w:val="0000FF"/>
                <w:spacing w:val="-2"/>
                <w:lang w:val="sl-SI"/>
              </w:rPr>
              <w:t xml:space="preserve">IN </w:t>
            </w:r>
            <w:r w:rsidRPr="00AB6C8F">
              <w:rPr>
                <w:color w:val="0000FF"/>
                <w:spacing w:val="-1"/>
                <w:lang w:val="sl-SI"/>
              </w:rPr>
              <w:t>VREDNOTENJE</w:t>
            </w:r>
            <w:r w:rsidRPr="00AB6C8F">
              <w:rPr>
                <w:color w:val="0000FF"/>
                <w:spacing w:val="-3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REZULTATOV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9</w:t>
            </w:r>
          </w:hyperlink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4" w:history="1">
            <w:r w:rsidRPr="00AB6C8F">
              <w:rPr>
                <w:color w:val="0000FF"/>
                <w:spacing w:val="-1"/>
                <w:lang w:val="sl-SI"/>
              </w:rPr>
              <w:t xml:space="preserve">Veljavnost </w:t>
            </w:r>
            <w:r w:rsidRPr="00AB6C8F">
              <w:rPr>
                <w:color w:val="0000FF"/>
                <w:lang w:val="sl-SI"/>
              </w:rPr>
              <w:t>poskusa</w:t>
            </w:r>
            <w:r w:rsidRPr="00AB6C8F">
              <w:rPr>
                <w:color w:val="0000FF"/>
                <w:lang w:val="sl-SI"/>
              </w:rPr>
              <w:tab/>
              <w:t>9</w:t>
            </w:r>
          </w:hyperlink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 xml:space="preserve">Pravilnost </w:t>
          </w:r>
          <w:r w:rsidRPr="00AB6C8F">
            <w:rPr>
              <w:color w:val="0000FF"/>
              <w:lang w:val="sl-SI"/>
            </w:rPr>
            <w:t>izvedbe</w:t>
          </w:r>
          <w:r w:rsidRPr="00AB6C8F">
            <w:rPr>
              <w:color w:val="0000FF"/>
              <w:lang w:val="sl-SI"/>
            </w:rPr>
            <w:tab/>
            <w:t>9</w:t>
          </w:r>
        </w:p>
        <w:p w:rsidR="00B05676" w:rsidRPr="00AB6C8F" w:rsidRDefault="00AB6C8F">
          <w:pPr>
            <w:pStyle w:val="Kazalovsebine3"/>
            <w:numPr>
              <w:ilvl w:val="2"/>
              <w:numId w:val="11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AB6C8F">
            <w:rPr>
              <w:color w:val="0000FF"/>
              <w:spacing w:val="-1"/>
              <w:lang w:val="sl-SI"/>
            </w:rPr>
            <w:t>Statistična</w:t>
          </w:r>
          <w:r w:rsidRPr="00AB6C8F">
            <w:rPr>
              <w:color w:val="0000FF"/>
              <w:spacing w:val="-2"/>
              <w:lang w:val="sl-SI"/>
            </w:rPr>
            <w:t xml:space="preserve"> </w:t>
          </w:r>
          <w:r w:rsidRPr="00AB6C8F">
            <w:rPr>
              <w:color w:val="0000FF"/>
              <w:spacing w:val="-1"/>
              <w:lang w:val="sl-SI"/>
            </w:rPr>
            <w:t>analiza</w:t>
          </w:r>
          <w:r w:rsidRPr="00AB6C8F">
            <w:rPr>
              <w:color w:val="0000FF"/>
              <w:spacing w:val="-1"/>
              <w:lang w:val="sl-SI"/>
            </w:rPr>
            <w:tab/>
          </w:r>
          <w:r w:rsidRPr="00AB6C8F">
            <w:rPr>
              <w:color w:val="0000FF"/>
              <w:lang w:val="sl-SI"/>
            </w:rPr>
            <w:t>9</w:t>
          </w:r>
        </w:p>
        <w:p w:rsidR="00B05676" w:rsidRPr="00AB6C8F" w:rsidRDefault="00AB6C8F">
          <w:pPr>
            <w:pStyle w:val="Kazalovsebine2"/>
            <w:numPr>
              <w:ilvl w:val="1"/>
              <w:numId w:val="11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3" w:history="1">
            <w:r w:rsidRPr="00AB6C8F">
              <w:rPr>
                <w:color w:val="0000FF"/>
                <w:spacing w:val="-1"/>
                <w:lang w:val="sl-SI"/>
              </w:rPr>
              <w:t>Statistična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 xml:space="preserve">obdelava </w:t>
            </w:r>
            <w:r w:rsidRPr="00AB6C8F">
              <w:rPr>
                <w:color w:val="0000FF"/>
                <w:lang w:val="sl-SI"/>
              </w:rPr>
              <w:t>podatkov</w:t>
            </w:r>
            <w:r w:rsidRPr="00AB6C8F">
              <w:rPr>
                <w:color w:val="0000FF"/>
                <w:lang w:val="sl-SI"/>
              </w:rPr>
              <w:tab/>
              <w:t>9</w:t>
            </w:r>
          </w:hyperlink>
        </w:p>
        <w:p w:rsidR="00B05676" w:rsidRPr="00AB6C8F" w:rsidRDefault="00AB6C8F">
          <w:pPr>
            <w:pStyle w:val="Kazalovsebine1"/>
            <w:numPr>
              <w:ilvl w:val="0"/>
              <w:numId w:val="11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02" w:history="1">
            <w:r w:rsidRPr="00AB6C8F">
              <w:rPr>
                <w:color w:val="0000FF"/>
                <w:spacing w:val="-1"/>
                <w:lang w:val="sl-SI"/>
              </w:rPr>
              <w:t>POROČANJE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3"/>
                <w:lang w:val="sl-SI"/>
              </w:rPr>
              <w:t>IN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POSREDOVANJE</w:t>
            </w:r>
            <w:r w:rsidRPr="00AB6C8F">
              <w:rPr>
                <w:color w:val="0000FF"/>
                <w:spacing w:val="-2"/>
                <w:lang w:val="sl-SI"/>
              </w:rPr>
              <w:t xml:space="preserve"> </w:t>
            </w:r>
            <w:r w:rsidRPr="00AB6C8F">
              <w:rPr>
                <w:color w:val="0000FF"/>
                <w:spacing w:val="-1"/>
                <w:lang w:val="sl-SI"/>
              </w:rPr>
              <w:t>REZULTATOV</w:t>
            </w:r>
            <w:r w:rsidRPr="00AB6C8F">
              <w:rPr>
                <w:color w:val="0000FF"/>
                <w:spacing w:val="-1"/>
                <w:lang w:val="sl-SI"/>
              </w:rPr>
              <w:tab/>
            </w:r>
            <w:r w:rsidRPr="00AB6C8F">
              <w:rPr>
                <w:color w:val="0000FF"/>
                <w:lang w:val="sl-SI"/>
              </w:rPr>
              <w:t>10</w:t>
            </w:r>
          </w:hyperlink>
        </w:p>
        <w:p w:rsidR="00B05676" w:rsidRPr="00AB6C8F" w:rsidRDefault="00AB6C8F">
          <w:pPr>
            <w:pStyle w:val="Kazalovsebine4"/>
            <w:tabs>
              <w:tab w:val="right" w:pos="9921"/>
            </w:tabs>
            <w:rPr>
              <w:lang w:val="sl-SI"/>
            </w:rPr>
          </w:pPr>
          <w:hyperlink w:anchor="_TOC_250001" w:history="1">
            <w:r w:rsidRPr="00AB6C8F">
              <w:rPr>
                <w:color w:val="0000FF"/>
                <w:spacing w:val="-1"/>
                <w:lang w:val="sl-SI"/>
              </w:rPr>
              <w:t>PRILOGA</w:t>
            </w:r>
            <w:r w:rsidRPr="00AB6C8F">
              <w:rPr>
                <w:color w:val="0000FF"/>
                <w:spacing w:val="58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1</w:t>
            </w:r>
            <w:r w:rsidRPr="00AB6C8F">
              <w:rPr>
                <w:color w:val="0000FF"/>
                <w:lang w:val="sl-SI"/>
              </w:rPr>
              <w:tab/>
              <w:t>11</w:t>
            </w:r>
          </w:hyperlink>
        </w:p>
        <w:p w:rsidR="00B05676" w:rsidRPr="00AB6C8F" w:rsidRDefault="00AB6C8F">
          <w:pPr>
            <w:pStyle w:val="Kazalovsebine4"/>
            <w:tabs>
              <w:tab w:val="right" w:pos="9921"/>
            </w:tabs>
            <w:rPr>
              <w:lang w:val="sl-SI"/>
            </w:rPr>
          </w:pPr>
          <w:hyperlink w:anchor="_TOC_250000" w:history="1">
            <w:r w:rsidRPr="00AB6C8F">
              <w:rPr>
                <w:color w:val="0000FF"/>
                <w:spacing w:val="-1"/>
                <w:lang w:val="sl-SI"/>
              </w:rPr>
              <w:t>PRILOGA</w:t>
            </w:r>
            <w:r w:rsidRPr="00AB6C8F">
              <w:rPr>
                <w:color w:val="0000FF"/>
                <w:spacing w:val="58"/>
                <w:lang w:val="sl-SI"/>
              </w:rPr>
              <w:t xml:space="preserve"> </w:t>
            </w:r>
            <w:r w:rsidRPr="00AB6C8F">
              <w:rPr>
                <w:color w:val="0000FF"/>
                <w:lang w:val="sl-SI"/>
              </w:rPr>
              <w:t>2</w:t>
            </w:r>
            <w:bookmarkStart w:id="0" w:name="_GoBack"/>
            <w:bookmarkEnd w:id="0"/>
            <w:r w:rsidRPr="00AB6C8F">
              <w:rPr>
                <w:color w:val="0000FF"/>
                <w:lang w:val="sl-SI"/>
              </w:rPr>
              <w:tab/>
              <w:t>12</w:t>
            </w:r>
          </w:hyperlink>
        </w:p>
      </w:sdtContent>
    </w:sdt>
    <w:p w:rsidR="00B05676" w:rsidRPr="00AB6C8F" w:rsidRDefault="00B05676">
      <w:pPr>
        <w:rPr>
          <w:lang w:val="sl-SI"/>
        </w:rPr>
        <w:sectPr w:rsidR="00B05676" w:rsidRPr="00AB6C8F">
          <w:pgSz w:w="11900" w:h="16840"/>
          <w:pgMar w:top="720" w:right="980" w:bottom="1420" w:left="840" w:header="0" w:footer="1233" w:gutter="0"/>
          <w:cols w:space="708"/>
        </w:sectPr>
      </w:pPr>
    </w:p>
    <w:p w:rsidR="00B05676" w:rsidRPr="00AB6C8F" w:rsidRDefault="00AB6C8F">
      <w:pPr>
        <w:pStyle w:val="Naslov1"/>
        <w:spacing w:before="52" w:line="288" w:lineRule="auto"/>
        <w:ind w:left="2454" w:right="805" w:hanging="1414"/>
        <w:rPr>
          <w:b w:val="0"/>
          <w:bCs w:val="0"/>
          <w:lang w:val="sl-SI"/>
        </w:rPr>
      </w:pPr>
      <w:r w:rsidRPr="00AB6C8F">
        <w:rPr>
          <w:lang w:val="sl-SI"/>
        </w:rPr>
        <w:t>METODA</w:t>
      </w:r>
      <w:r w:rsidRPr="00AB6C8F">
        <w:rPr>
          <w:spacing w:val="-16"/>
          <w:lang w:val="sl-SI"/>
        </w:rPr>
        <w:t xml:space="preserve"> </w:t>
      </w:r>
      <w:r w:rsidRPr="00AB6C8F">
        <w:rPr>
          <w:lang w:val="sl-SI"/>
        </w:rPr>
        <w:t>PREIZKUŠANJA</w:t>
      </w:r>
      <w:r w:rsidRPr="00AB6C8F">
        <w:rPr>
          <w:spacing w:val="-16"/>
          <w:lang w:val="sl-SI"/>
        </w:rPr>
        <w:t xml:space="preserve"> </w:t>
      </w:r>
      <w:r w:rsidRPr="00AB6C8F">
        <w:rPr>
          <w:lang w:val="sl-SI"/>
        </w:rPr>
        <w:t>VREDNOSTI</w:t>
      </w:r>
      <w:r w:rsidRPr="00AB6C8F">
        <w:rPr>
          <w:spacing w:val="-13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2"/>
          <w:lang w:val="sl-SI"/>
        </w:rPr>
        <w:t>ZA</w:t>
      </w:r>
      <w:r w:rsidRPr="00AB6C8F">
        <w:rPr>
          <w:spacing w:val="-16"/>
          <w:lang w:val="sl-SI"/>
        </w:rPr>
        <w:t xml:space="preserve"> </w:t>
      </w:r>
      <w:r w:rsidRPr="00AB6C8F">
        <w:rPr>
          <w:lang w:val="sl-SI"/>
        </w:rPr>
        <w:t>PRIDELAVO</w:t>
      </w:r>
      <w:r w:rsidRPr="00AB6C8F">
        <w:rPr>
          <w:spacing w:val="32"/>
          <w:w w:val="9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UPORABO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(VPU)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–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OLJNA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OGRŠ</w:t>
      </w:r>
      <w:r w:rsidRPr="00AB6C8F">
        <w:rPr>
          <w:rFonts w:cs="Times New Roman"/>
          <w:b w:val="0"/>
          <w:bCs w:val="0"/>
          <w:lang w:val="sl-SI"/>
        </w:rPr>
        <w:t>Č</w:t>
      </w:r>
      <w:r w:rsidRPr="00AB6C8F">
        <w:rPr>
          <w:lang w:val="sl-SI"/>
        </w:rPr>
        <w:t>ICA</w:t>
      </w:r>
    </w:p>
    <w:p w:rsidR="00B05676" w:rsidRPr="00AB6C8F" w:rsidRDefault="00AB6C8F">
      <w:pPr>
        <w:spacing w:before="62"/>
        <w:ind w:left="41"/>
        <w:jc w:val="center"/>
        <w:rPr>
          <w:rFonts w:ascii="Times New Roman" w:eastAsia="Times New Roman" w:hAnsi="Times New Roman" w:cs="Times New Roman"/>
          <w:sz w:val="26"/>
          <w:szCs w:val="26"/>
          <w:lang w:val="sl-SI"/>
        </w:rPr>
      </w:pPr>
      <w:r w:rsidRPr="00AB6C8F">
        <w:rPr>
          <w:rFonts w:ascii="Times New Roman"/>
          <w:b/>
          <w:sz w:val="26"/>
          <w:lang w:val="sl-SI"/>
        </w:rPr>
        <w:t>(FURS-VPU/5/1)</w:t>
      </w: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B05676" w:rsidRPr="00AB6C8F" w:rsidRDefault="00B0567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pStyle w:val="Naslov1"/>
        <w:numPr>
          <w:ilvl w:val="0"/>
          <w:numId w:val="10"/>
        </w:numPr>
        <w:tabs>
          <w:tab w:val="left" w:pos="919"/>
        </w:tabs>
        <w:ind w:hanging="482"/>
        <w:rPr>
          <w:b w:val="0"/>
          <w:bCs w:val="0"/>
          <w:lang w:val="sl-SI"/>
        </w:rPr>
      </w:pPr>
      <w:bookmarkStart w:id="1" w:name="_TOC_250027"/>
      <w:r w:rsidRPr="00AB6C8F">
        <w:rPr>
          <w:lang w:val="sl-SI"/>
        </w:rPr>
        <w:t>SPLOŠNI</w:t>
      </w:r>
      <w:r w:rsidRPr="00AB6C8F">
        <w:rPr>
          <w:spacing w:val="-18"/>
          <w:lang w:val="sl-SI"/>
        </w:rPr>
        <w:t xml:space="preserve"> </w:t>
      </w:r>
      <w:r w:rsidRPr="00AB6C8F">
        <w:rPr>
          <w:lang w:val="sl-SI"/>
        </w:rPr>
        <w:t>DEL</w:t>
      </w:r>
      <w:bookmarkEnd w:id="1"/>
    </w:p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rPr>
          <w:b w:val="0"/>
          <w:bCs w:val="0"/>
          <w:lang w:val="sl-SI"/>
        </w:rPr>
      </w:pPr>
      <w:bookmarkStart w:id="2" w:name="_TOC_250026"/>
      <w:r w:rsidRPr="00AB6C8F">
        <w:rPr>
          <w:spacing w:val="-1"/>
          <w:lang w:val="sl-SI"/>
        </w:rPr>
        <w:t>Namen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cilji</w:t>
      </w:r>
      <w:bookmarkEnd w:id="2"/>
    </w:p>
    <w:p w:rsidR="00B05676" w:rsidRPr="00AB6C8F" w:rsidRDefault="00AB6C8F">
      <w:pPr>
        <w:pStyle w:val="Telobesedila"/>
        <w:spacing w:before="201"/>
        <w:ind w:right="101"/>
        <w:jc w:val="both"/>
        <w:rPr>
          <w:lang w:val="sl-SI"/>
        </w:rPr>
      </w:pPr>
      <w:r w:rsidRPr="00AB6C8F">
        <w:rPr>
          <w:spacing w:val="-1"/>
          <w:lang w:val="sl-SI"/>
        </w:rPr>
        <w:t>Ta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metoda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podrobneje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določa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način</w:t>
      </w:r>
      <w:r w:rsidRPr="00AB6C8F">
        <w:rPr>
          <w:spacing w:val="50"/>
          <w:lang w:val="sl-SI"/>
        </w:rPr>
        <w:t xml:space="preserve"> </w:t>
      </w:r>
      <w:r w:rsidRPr="00AB6C8F">
        <w:rPr>
          <w:lang w:val="sl-SI"/>
        </w:rPr>
        <w:t>preizkušanja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vrednosti</w:t>
      </w:r>
      <w:r w:rsidRPr="00AB6C8F">
        <w:rPr>
          <w:spacing w:val="52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pridelavo</w:t>
      </w:r>
      <w:r w:rsidRPr="00AB6C8F">
        <w:rPr>
          <w:spacing w:val="51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uporabo</w:t>
      </w:r>
      <w:r w:rsidRPr="00AB6C8F">
        <w:rPr>
          <w:spacing w:val="51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52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8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nadaljevanju: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VPU)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vpis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sortno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listo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Republike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Slovenije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nadaljevanju: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SL).</w:t>
      </w:r>
    </w:p>
    <w:p w:rsidR="00B05676" w:rsidRPr="00AB6C8F" w:rsidRDefault="00AB6C8F">
      <w:pPr>
        <w:pStyle w:val="Telobesedila"/>
        <w:spacing w:before="206"/>
        <w:ind w:right="101"/>
        <w:jc w:val="both"/>
        <w:rPr>
          <w:lang w:val="sl-SI"/>
        </w:rPr>
      </w:pPr>
      <w:r w:rsidRPr="00AB6C8F">
        <w:rPr>
          <w:lang w:val="sl-SI"/>
        </w:rPr>
        <w:t>S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to</w:t>
      </w:r>
      <w:r w:rsidRPr="00AB6C8F">
        <w:rPr>
          <w:spacing w:val="39"/>
          <w:lang w:val="sl-SI"/>
        </w:rPr>
        <w:t xml:space="preserve"> </w:t>
      </w:r>
      <w:r w:rsidRPr="00AB6C8F">
        <w:rPr>
          <w:spacing w:val="-1"/>
          <w:lang w:val="sl-SI"/>
        </w:rPr>
        <w:t>metodo</w:t>
      </w:r>
      <w:r w:rsidRPr="00AB6C8F">
        <w:rPr>
          <w:spacing w:val="3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določajo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postopki,</w:t>
      </w:r>
      <w:r w:rsidRPr="00AB6C8F">
        <w:rPr>
          <w:spacing w:val="39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39"/>
          <w:lang w:val="sl-SI"/>
        </w:rPr>
        <w:t xml:space="preserve"> </w:t>
      </w:r>
      <w:r w:rsidRPr="00AB6C8F">
        <w:rPr>
          <w:spacing w:val="-1"/>
          <w:lang w:val="sl-SI"/>
        </w:rPr>
        <w:t>katerih</w:t>
      </w:r>
      <w:r w:rsidRPr="00AB6C8F">
        <w:rPr>
          <w:spacing w:val="40"/>
          <w:lang w:val="sl-SI"/>
        </w:rPr>
        <w:t xml:space="preserve"> </w:t>
      </w:r>
      <w:r w:rsidRPr="00AB6C8F">
        <w:rPr>
          <w:spacing w:val="1"/>
          <w:lang w:val="sl-SI"/>
        </w:rPr>
        <w:t>se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41"/>
          <w:lang w:val="sl-SI"/>
        </w:rPr>
        <w:t xml:space="preserve"> </w:t>
      </w:r>
      <w:r w:rsidRPr="00AB6C8F">
        <w:rPr>
          <w:spacing w:val="-1"/>
          <w:lang w:val="sl-SI"/>
        </w:rPr>
        <w:t>opazovanjem,</w:t>
      </w:r>
      <w:r w:rsidRPr="00AB6C8F">
        <w:rPr>
          <w:spacing w:val="39"/>
          <w:lang w:val="sl-SI"/>
        </w:rPr>
        <w:t xml:space="preserve"> </w:t>
      </w:r>
      <w:r w:rsidRPr="00AB6C8F">
        <w:rPr>
          <w:lang w:val="sl-SI"/>
        </w:rPr>
        <w:t>merjenjem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39"/>
          <w:lang w:val="sl-SI"/>
        </w:rPr>
        <w:t xml:space="preserve"> </w:t>
      </w:r>
      <w:r w:rsidRPr="00AB6C8F">
        <w:rPr>
          <w:spacing w:val="-1"/>
          <w:lang w:val="sl-SI"/>
        </w:rPr>
        <w:t>laboratorijskimi</w:t>
      </w:r>
      <w:r w:rsidRPr="00AB6C8F">
        <w:rPr>
          <w:spacing w:val="7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analizami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ugotovijo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kvalitativne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kvantitativne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lastnosti</w:t>
      </w:r>
      <w:r w:rsidRPr="00AB6C8F">
        <w:rPr>
          <w:spacing w:val="41"/>
          <w:lang w:val="sl-SI"/>
        </w:rPr>
        <w:t xml:space="preserve"> </w:t>
      </w:r>
      <w:r w:rsidRPr="00AB6C8F">
        <w:rPr>
          <w:spacing w:val="-1"/>
          <w:lang w:val="sl-SI"/>
        </w:rPr>
        <w:t>preizkušane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sorte,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namenom,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da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1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oceni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vrednost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te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za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pridelavo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uporabo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primerjavi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standardnimi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sortami,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skladu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43.</w:t>
      </w:r>
      <w:r w:rsidRPr="00AB6C8F">
        <w:rPr>
          <w:spacing w:val="10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členom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Zakona</w:t>
      </w:r>
      <w:r w:rsidRPr="00AB6C8F">
        <w:rPr>
          <w:spacing w:val="13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-1"/>
          <w:lang w:val="sl-SI"/>
        </w:rPr>
        <w:t>semenskem</w:t>
      </w:r>
      <w:r w:rsidRPr="00AB6C8F">
        <w:rPr>
          <w:spacing w:val="16"/>
          <w:lang w:val="sl-SI"/>
        </w:rPr>
        <w:t xml:space="preserve"> </w:t>
      </w:r>
      <w:r w:rsidRPr="00AB6C8F">
        <w:rPr>
          <w:spacing w:val="-1"/>
          <w:lang w:val="sl-SI"/>
        </w:rPr>
        <w:t>materialu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-1"/>
          <w:lang w:val="sl-SI"/>
        </w:rPr>
        <w:t>kmetijskih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-1"/>
          <w:lang w:val="sl-SI"/>
        </w:rPr>
        <w:t>rastlin</w:t>
      </w:r>
      <w:r w:rsidRPr="00AB6C8F">
        <w:rPr>
          <w:spacing w:val="13"/>
          <w:lang w:val="sl-SI"/>
        </w:rPr>
        <w:t xml:space="preserve"> </w:t>
      </w:r>
      <w:r w:rsidRPr="00AB6C8F">
        <w:rPr>
          <w:spacing w:val="-1"/>
          <w:lang w:val="sl-SI"/>
        </w:rPr>
        <w:t>(Uradni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list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RS,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št.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25/05-uradno</w:t>
      </w:r>
      <w:r w:rsidRPr="00AB6C8F">
        <w:rPr>
          <w:spacing w:val="8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prečiščeno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besedilo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41/09;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nadaljevanju: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ZSMKR)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7.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členom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Pravilnika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postopku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vpisa</w:t>
      </w:r>
      <w:r w:rsidRPr="00AB6C8F">
        <w:rPr>
          <w:spacing w:val="6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sortno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listo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vodenju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sortne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liste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(Uradni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list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RS,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št.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49/09).</w:t>
      </w:r>
    </w:p>
    <w:p w:rsidR="00B05676" w:rsidRPr="00AB6C8F" w:rsidRDefault="00AB6C8F">
      <w:pPr>
        <w:pStyle w:val="Telobesedila"/>
        <w:spacing w:before="206"/>
        <w:ind w:right="103"/>
        <w:jc w:val="both"/>
        <w:rPr>
          <w:lang w:val="sl-SI"/>
        </w:rPr>
      </w:pPr>
      <w:r w:rsidRPr="00AB6C8F">
        <w:rPr>
          <w:spacing w:val="-1"/>
          <w:lang w:val="sl-SI"/>
        </w:rPr>
        <w:t>Ta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metoda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uporablja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tudi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posebno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preizkušanje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nadaljevanju: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8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ogrščice)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pripravo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opisne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sortne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liste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nadaljevanju: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OSL),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skladu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60.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členom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ZSMKR.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rPr>
          <w:b w:val="0"/>
          <w:bCs w:val="0"/>
          <w:lang w:val="sl-SI"/>
        </w:rPr>
      </w:pPr>
      <w:bookmarkStart w:id="3" w:name="_TOC_250025"/>
      <w:r w:rsidRPr="00AB6C8F">
        <w:rPr>
          <w:spacing w:val="-1"/>
          <w:lang w:val="sl-SI"/>
        </w:rPr>
        <w:t>Izvajalec</w:t>
      </w:r>
      <w:r w:rsidRPr="00AB6C8F">
        <w:rPr>
          <w:spacing w:val="-24"/>
          <w:lang w:val="sl-SI"/>
        </w:rPr>
        <w:t xml:space="preserve"> </w:t>
      </w:r>
      <w:r w:rsidRPr="00AB6C8F">
        <w:rPr>
          <w:lang w:val="sl-SI"/>
        </w:rPr>
        <w:t>preizkušanja</w:t>
      </w:r>
      <w:bookmarkEnd w:id="3"/>
    </w:p>
    <w:p w:rsidR="00B05676" w:rsidRPr="00AB6C8F" w:rsidRDefault="00AB6C8F">
      <w:pPr>
        <w:pStyle w:val="Telobesedila"/>
        <w:spacing w:before="201"/>
        <w:ind w:right="103"/>
        <w:jc w:val="both"/>
        <w:rPr>
          <w:lang w:val="sl-SI"/>
        </w:rPr>
      </w:pPr>
      <w:r w:rsidRPr="00AB6C8F">
        <w:rPr>
          <w:spacing w:val="-1"/>
          <w:lang w:val="sl-SI"/>
        </w:rPr>
        <w:t>Preizkušanje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29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32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1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izvede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izvajalec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preizkušanja,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32"/>
          <w:lang w:val="sl-SI"/>
        </w:rPr>
        <w:t xml:space="preserve"> </w:t>
      </w:r>
      <w:r w:rsidRPr="00AB6C8F">
        <w:rPr>
          <w:lang w:val="sl-SI"/>
        </w:rPr>
        <w:t>ga</w:t>
      </w:r>
      <w:r w:rsidRPr="00AB6C8F">
        <w:rPr>
          <w:spacing w:val="9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imenuje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Fitosanitarna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uprava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Republike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Slovenije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nadaljevanju: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Uprava).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Posamezne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faze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1"/>
          <w:lang w:val="sl-SI"/>
        </w:rPr>
        <w:t>(sortni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poskusi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posamezni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lokaciji,</w:t>
      </w:r>
      <w:r w:rsidRPr="00AB6C8F">
        <w:rPr>
          <w:spacing w:val="9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posamezna</w:t>
      </w:r>
      <w:r w:rsidRPr="00AB6C8F">
        <w:rPr>
          <w:spacing w:val="13"/>
          <w:lang w:val="sl-SI"/>
        </w:rPr>
        <w:t xml:space="preserve"> </w:t>
      </w:r>
      <w:r w:rsidRPr="00AB6C8F">
        <w:rPr>
          <w:spacing w:val="-1"/>
          <w:lang w:val="sl-SI"/>
        </w:rPr>
        <w:t>ocenjevanja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1"/>
          <w:lang w:val="sl-SI"/>
        </w:rPr>
        <w:t>in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merjenja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oziroma</w:t>
      </w:r>
      <w:r w:rsidRPr="00AB6C8F">
        <w:rPr>
          <w:spacing w:val="13"/>
          <w:lang w:val="sl-SI"/>
        </w:rPr>
        <w:t xml:space="preserve"> </w:t>
      </w:r>
      <w:r w:rsidRPr="00AB6C8F">
        <w:rPr>
          <w:spacing w:val="-1"/>
          <w:lang w:val="sl-SI"/>
        </w:rPr>
        <w:t>laboratorijske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druge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teste)</w:t>
      </w:r>
      <w:r w:rsidRPr="00AB6C8F">
        <w:rPr>
          <w:spacing w:val="16"/>
          <w:lang w:val="sl-SI"/>
        </w:rPr>
        <w:t xml:space="preserve"> </w:t>
      </w:r>
      <w:r w:rsidRPr="00AB6C8F">
        <w:rPr>
          <w:lang w:val="sl-SI"/>
        </w:rPr>
        <w:t>izvede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podizvajalci,</w:t>
      </w:r>
      <w:r w:rsidRPr="00AB6C8F">
        <w:rPr>
          <w:spacing w:val="13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8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skladu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odločbo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imenovanju.</w:t>
      </w: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rPr>
          <w:b w:val="0"/>
          <w:bCs w:val="0"/>
          <w:lang w:val="sl-SI"/>
        </w:rPr>
      </w:pPr>
      <w:bookmarkStart w:id="4" w:name="_TOC_250024"/>
      <w:r w:rsidRPr="00AB6C8F">
        <w:rPr>
          <w:spacing w:val="-1"/>
          <w:lang w:val="sl-SI"/>
        </w:rPr>
        <w:t>Sorte,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vklju</w:t>
      </w:r>
      <w:r w:rsidRPr="00AB6C8F">
        <w:rPr>
          <w:b w:val="0"/>
          <w:spacing w:val="-1"/>
          <w:lang w:val="sl-SI"/>
        </w:rPr>
        <w:t>č</w:t>
      </w:r>
      <w:r w:rsidRPr="00AB6C8F">
        <w:rPr>
          <w:spacing w:val="-1"/>
          <w:lang w:val="sl-SI"/>
        </w:rPr>
        <w:t>ijo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preizkušanje</w:t>
      </w:r>
      <w:bookmarkEnd w:id="4"/>
    </w:p>
    <w:p w:rsidR="00B05676" w:rsidRPr="00AB6C8F" w:rsidRDefault="00AB6C8F">
      <w:pPr>
        <w:pStyle w:val="Telobesedila"/>
        <w:spacing w:before="204"/>
        <w:ind w:right="106"/>
        <w:jc w:val="both"/>
        <w:rPr>
          <w:lang w:val="sl-SI"/>
        </w:rPr>
      </w:pPr>
      <w:r w:rsidRPr="00AB6C8F">
        <w:rPr>
          <w:spacing w:val="-1"/>
          <w:lang w:val="sl-SI"/>
        </w:rPr>
        <w:t>Preizkušanje</w:t>
      </w:r>
      <w:r w:rsidRPr="00AB6C8F">
        <w:rPr>
          <w:spacing w:val="32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33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32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3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izvede</w:t>
      </w:r>
      <w:r w:rsidRPr="00AB6C8F">
        <w:rPr>
          <w:spacing w:val="32"/>
          <w:lang w:val="sl-SI"/>
        </w:rPr>
        <w:t xml:space="preserve"> </w:t>
      </w:r>
      <w:r w:rsidRPr="00AB6C8F">
        <w:rPr>
          <w:spacing w:val="-1"/>
          <w:lang w:val="sl-SI"/>
        </w:rPr>
        <w:t>pri</w:t>
      </w:r>
      <w:r w:rsidRPr="00AB6C8F">
        <w:rPr>
          <w:spacing w:val="33"/>
          <w:lang w:val="sl-SI"/>
        </w:rPr>
        <w:t xml:space="preserve"> </w:t>
      </w:r>
      <w:r w:rsidRPr="00AB6C8F">
        <w:rPr>
          <w:spacing w:val="-1"/>
          <w:lang w:val="sl-SI"/>
        </w:rPr>
        <w:t>sortah,</w:t>
      </w:r>
      <w:r w:rsidRPr="00AB6C8F">
        <w:rPr>
          <w:spacing w:val="35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32"/>
          <w:lang w:val="sl-SI"/>
        </w:rPr>
        <w:t xml:space="preserve"> </w:t>
      </w:r>
      <w:r w:rsidRPr="00AB6C8F">
        <w:rPr>
          <w:spacing w:val="-1"/>
          <w:lang w:val="sl-SI"/>
        </w:rPr>
        <w:t>katere</w:t>
      </w:r>
      <w:r w:rsidRPr="00AB6C8F">
        <w:rPr>
          <w:spacing w:val="32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35"/>
          <w:lang w:val="sl-SI"/>
        </w:rPr>
        <w:t xml:space="preserve"> </w:t>
      </w:r>
      <w:r w:rsidRPr="00AB6C8F">
        <w:rPr>
          <w:lang w:val="sl-SI"/>
        </w:rPr>
        <w:t>bile</w:t>
      </w:r>
      <w:r w:rsidRPr="00AB6C8F">
        <w:rPr>
          <w:spacing w:val="32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34"/>
          <w:lang w:val="sl-SI"/>
        </w:rPr>
        <w:t xml:space="preserve"> </w:t>
      </w:r>
      <w:r w:rsidRPr="00AB6C8F">
        <w:rPr>
          <w:spacing w:val="-1"/>
          <w:lang w:val="sl-SI"/>
        </w:rPr>
        <w:t>Upravo</w:t>
      </w:r>
      <w:r w:rsidRPr="00AB6C8F">
        <w:rPr>
          <w:spacing w:val="35"/>
          <w:lang w:val="sl-SI"/>
        </w:rPr>
        <w:t xml:space="preserve"> </w:t>
      </w:r>
      <w:r w:rsidRPr="00AB6C8F">
        <w:rPr>
          <w:lang w:val="sl-SI"/>
        </w:rPr>
        <w:t>vložene</w:t>
      </w:r>
      <w:r w:rsidRPr="00AB6C8F">
        <w:rPr>
          <w:spacing w:val="7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prijave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vpis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SL.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40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tej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metodi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40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vključijo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1"/>
          <w:lang w:val="sl-SI"/>
        </w:rPr>
        <w:t xml:space="preserve"> </w:t>
      </w:r>
      <w:r w:rsidRPr="00AB6C8F">
        <w:rPr>
          <w:spacing w:val="-1"/>
          <w:lang w:val="sl-SI"/>
        </w:rPr>
        <w:t>skladu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letnim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programom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PPS,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2"/>
          <w:lang w:val="sl-SI"/>
        </w:rPr>
        <w:t>ga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sprejme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Uprava.</w:t>
      </w: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rPr>
          <w:b w:val="0"/>
          <w:bCs w:val="0"/>
          <w:lang w:val="sl-SI"/>
        </w:rPr>
      </w:pPr>
      <w:bookmarkStart w:id="5" w:name="_TOC_250023"/>
      <w:r w:rsidRPr="00AB6C8F">
        <w:rPr>
          <w:lang w:val="sl-SI"/>
        </w:rPr>
        <w:t>Roki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za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prijavo,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dostavo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semena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velikost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vzorca</w:t>
      </w:r>
      <w:bookmarkEnd w:id="5"/>
    </w:p>
    <w:p w:rsidR="00B05676" w:rsidRPr="00AB6C8F" w:rsidRDefault="00AB6C8F">
      <w:pPr>
        <w:pStyle w:val="Telobesedila"/>
        <w:spacing w:before="201"/>
        <w:ind w:right="105"/>
        <w:jc w:val="both"/>
        <w:rPr>
          <w:lang w:val="sl-SI"/>
        </w:rPr>
      </w:pPr>
      <w:r w:rsidRPr="00AB6C8F">
        <w:rPr>
          <w:lang w:val="sl-SI"/>
        </w:rPr>
        <w:t>Pri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vlaganju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prijav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vpis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1"/>
          <w:lang w:val="sl-SI"/>
        </w:rPr>
        <w:t>SL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zagotavljanju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vzorca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semena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preizkušanje</w:t>
      </w:r>
      <w:r w:rsidRPr="00AB6C8F">
        <w:rPr>
          <w:spacing w:val="67"/>
          <w:w w:val="99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2"/>
          <w:lang w:val="sl-SI"/>
        </w:rPr>
        <w:t>oljne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potrebno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upoštevati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naslednje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roke: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spacing w:before="8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tbl>
      <w:tblPr>
        <w:tblStyle w:val="TableNormal"/>
        <w:tblW w:w="0" w:type="auto"/>
        <w:tblInd w:w="2182" w:type="dxa"/>
        <w:tblLayout w:type="fixed"/>
        <w:tblLook w:val="01E0" w:firstRow="1" w:lastRow="1" w:firstColumn="1" w:lastColumn="1" w:noHBand="0" w:noVBand="0"/>
        <w:tblCaption w:val="Roki za prijavo in dostavo semena "/>
      </w:tblPr>
      <w:tblGrid>
        <w:gridCol w:w="1975"/>
        <w:gridCol w:w="2153"/>
        <w:gridCol w:w="1435"/>
      </w:tblGrid>
      <w:tr w:rsidR="00B05676" w:rsidRPr="00AB6C8F" w:rsidTr="00AB6C8F">
        <w:trPr>
          <w:trHeight w:hRule="exact" w:val="734"/>
          <w:tblHeader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AB6C8F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AB6C8F">
              <w:rPr>
                <w:rFonts w:asci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prijavo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676" w:rsidRPr="00AB6C8F" w:rsidRDefault="00AB6C8F">
            <w:pPr>
              <w:pStyle w:val="TableParagraph"/>
              <w:spacing w:before="18" w:line="360" w:lineRule="exact"/>
              <w:ind w:left="690" w:right="285" w:hanging="40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AB6C8F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AB6C8F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dostavo</w:t>
            </w:r>
            <w:r w:rsidRPr="00AB6C8F">
              <w:rPr>
                <w:rFonts w:ascii="Times New Roman"/>
                <w:b/>
                <w:spacing w:val="2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semena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676" w:rsidRPr="00AB6C8F" w:rsidRDefault="00AB6C8F">
            <w:pPr>
              <w:pStyle w:val="TableParagraph"/>
              <w:spacing w:before="18" w:line="360" w:lineRule="exact"/>
              <w:ind w:left="503" w:right="275" w:hanging="22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č</w:t>
            </w:r>
            <w:r w:rsidRPr="00AB6C8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ina</w:t>
            </w:r>
            <w:r w:rsidRPr="00AB6C8F">
              <w:rPr>
                <w:rFonts w:ascii="Times New Roman" w:hAnsi="Times New Roman"/>
                <w:b/>
                <w:spacing w:val="26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b/>
                <w:sz w:val="24"/>
                <w:lang w:val="sl-SI"/>
              </w:rPr>
              <w:t>(kg)</w:t>
            </w:r>
          </w:p>
        </w:tc>
      </w:tr>
      <w:tr w:rsidR="00B05676" w:rsidRPr="00AB6C8F">
        <w:trPr>
          <w:trHeight w:hRule="exact" w:val="377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15.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7.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1.</w:t>
            </w:r>
            <w:r w:rsidRPr="00AB6C8F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8.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0,5</w:t>
            </w:r>
          </w:p>
        </w:tc>
      </w:tr>
    </w:tbl>
    <w:p w:rsidR="00B05676" w:rsidRPr="00AB6C8F" w:rsidRDefault="00B05676">
      <w:pPr>
        <w:spacing w:before="2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B05676" w:rsidRPr="00AB6C8F" w:rsidRDefault="00AB6C8F">
      <w:pPr>
        <w:pStyle w:val="Telobesedila"/>
        <w:spacing w:before="69"/>
        <w:ind w:right="103"/>
        <w:jc w:val="both"/>
        <w:rPr>
          <w:lang w:val="sl-SI"/>
        </w:rPr>
      </w:pPr>
      <w:r w:rsidRPr="00AB6C8F">
        <w:rPr>
          <w:lang w:val="sl-SI"/>
        </w:rPr>
        <w:t>Seme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preizkušanje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brezplačno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zagotovi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prijavitelj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sorte,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11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48"/>
          <w:lang w:val="sl-SI"/>
        </w:rPr>
        <w:t xml:space="preserve"> </w:t>
      </w:r>
      <w:r w:rsidRPr="00AB6C8F">
        <w:rPr>
          <w:lang w:val="sl-SI"/>
        </w:rPr>
        <w:t>pa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predlagatelj</w:t>
      </w:r>
      <w:r w:rsidRPr="00AB6C8F">
        <w:rPr>
          <w:spacing w:val="52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vključitev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7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(prijavitelj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sorte,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vzdrževalec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drug</w:t>
      </w:r>
      <w:r w:rsidRPr="00AB6C8F">
        <w:rPr>
          <w:spacing w:val="11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zainteresiran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dobavitelj).</w:t>
      </w:r>
      <w:r w:rsidRPr="00AB6C8F">
        <w:rPr>
          <w:spacing w:val="47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kakovosti</w:t>
      </w:r>
      <w:r w:rsidRPr="00AB6C8F">
        <w:rPr>
          <w:spacing w:val="4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zdravstvenega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stanja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seme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izpolnjevati</w:t>
      </w:r>
      <w:r w:rsidRPr="00AB6C8F">
        <w:rPr>
          <w:spacing w:val="11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minimalne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zahteve, določene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Pravilnikom</w:t>
      </w:r>
      <w:r w:rsidRPr="00AB6C8F">
        <w:rPr>
          <w:lang w:val="sl-SI"/>
        </w:rPr>
        <w:t xml:space="preserve"> o</w:t>
      </w:r>
      <w:r w:rsidRPr="00AB6C8F">
        <w:rPr>
          <w:spacing w:val="-1"/>
          <w:lang w:val="sl-SI"/>
        </w:rPr>
        <w:t xml:space="preserve"> trženju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semena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oljnic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predivnic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(Uradni</w:t>
      </w:r>
      <w:r w:rsidRPr="00AB6C8F">
        <w:rPr>
          <w:lang w:val="sl-SI"/>
        </w:rPr>
        <w:t xml:space="preserve"> list RS,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št.</w:t>
      </w:r>
      <w:r w:rsidRPr="00AB6C8F">
        <w:rPr>
          <w:spacing w:val="89"/>
          <w:w w:val="99"/>
          <w:lang w:val="sl-SI"/>
        </w:rPr>
        <w:t xml:space="preserve"> </w:t>
      </w:r>
      <w:r w:rsidRPr="00AB6C8F">
        <w:rPr>
          <w:lang w:val="sl-SI"/>
        </w:rPr>
        <w:t>8/05,</w:t>
      </w:r>
      <w:r w:rsidRPr="00AB6C8F">
        <w:rPr>
          <w:spacing w:val="22"/>
          <w:lang w:val="sl-SI"/>
        </w:rPr>
        <w:t xml:space="preserve"> </w:t>
      </w:r>
      <w:r w:rsidRPr="00AB6C8F">
        <w:rPr>
          <w:lang w:val="sl-SI"/>
        </w:rPr>
        <w:t>100/05</w:t>
      </w:r>
      <w:r w:rsidRPr="00AB6C8F">
        <w:rPr>
          <w:spacing w:val="2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1/09).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Vzorec</w:t>
      </w:r>
      <w:r w:rsidRPr="00AB6C8F">
        <w:rPr>
          <w:spacing w:val="22"/>
          <w:lang w:val="sl-SI"/>
        </w:rPr>
        <w:t xml:space="preserve"> </w:t>
      </w:r>
      <w:r w:rsidRPr="00AB6C8F">
        <w:rPr>
          <w:spacing w:val="-1"/>
          <w:lang w:val="sl-SI"/>
        </w:rPr>
        <w:t>semena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biti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opremljen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naslednjimi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podatki: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ime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2"/>
          <w:lang w:val="sl-SI"/>
        </w:rPr>
        <w:t>ali</w:t>
      </w:r>
      <w:r w:rsidRPr="00AB6C8F">
        <w:rPr>
          <w:spacing w:val="7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žlahtniteljeva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oznaka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sorte,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absolutna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masa,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kalivost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setvena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norma.</w:t>
      </w:r>
    </w:p>
    <w:p w:rsidR="00B05676" w:rsidRPr="00AB6C8F" w:rsidRDefault="00B05676">
      <w:pPr>
        <w:jc w:val="both"/>
        <w:rPr>
          <w:lang w:val="sl-SI"/>
        </w:rPr>
        <w:sectPr w:rsidR="00B05676" w:rsidRPr="00AB6C8F">
          <w:footerReference w:type="default" r:id="rId10"/>
          <w:pgSz w:w="11900" w:h="16840"/>
          <w:pgMar w:top="1080" w:right="1020" w:bottom="920" w:left="980" w:header="0" w:footer="738" w:gutter="0"/>
          <w:pgNumType w:start="4"/>
          <w:cols w:space="708"/>
        </w:sect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spacing w:before="49"/>
        <w:rPr>
          <w:b w:val="0"/>
          <w:bCs w:val="0"/>
          <w:lang w:val="sl-SI"/>
        </w:rPr>
      </w:pPr>
      <w:bookmarkStart w:id="6" w:name="_TOC_250022"/>
      <w:r w:rsidRPr="00AB6C8F">
        <w:rPr>
          <w:lang w:val="sl-SI"/>
        </w:rPr>
        <w:t>Tehni</w:t>
      </w:r>
      <w:r w:rsidRPr="00AB6C8F">
        <w:rPr>
          <w:b w:val="0"/>
          <w:lang w:val="sl-SI"/>
        </w:rPr>
        <w:t>č</w:t>
      </w:r>
      <w:r w:rsidRPr="00AB6C8F">
        <w:rPr>
          <w:lang w:val="sl-SI"/>
        </w:rPr>
        <w:t>ni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podatki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sorti</w:t>
      </w:r>
      <w:bookmarkEnd w:id="6"/>
    </w:p>
    <w:p w:rsidR="00B05676" w:rsidRPr="00AB6C8F" w:rsidRDefault="00AB6C8F">
      <w:pPr>
        <w:pStyle w:val="Telobesedila"/>
        <w:spacing w:before="201"/>
        <w:ind w:right="104"/>
        <w:jc w:val="both"/>
        <w:rPr>
          <w:lang w:val="sl-SI"/>
        </w:rPr>
      </w:pPr>
      <w:r w:rsidRPr="00AB6C8F">
        <w:rPr>
          <w:spacing w:val="-2"/>
          <w:lang w:val="sl-SI"/>
        </w:rPr>
        <w:t>Za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preizkušanje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sort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mora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prijavitelj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ob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prijavi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priložiti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izpolnjen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tehnični</w:t>
      </w:r>
      <w:r w:rsidRPr="00AB6C8F">
        <w:rPr>
          <w:spacing w:val="7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vprašalnik.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Ob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prijavi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PPS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prijavitelj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priložiti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podatke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sorti,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omogočajo</w:t>
      </w:r>
      <w:r w:rsidRPr="00AB6C8F">
        <w:rPr>
          <w:spacing w:val="99"/>
          <w:w w:val="99"/>
          <w:lang w:val="sl-SI"/>
        </w:rPr>
        <w:t xml:space="preserve"> </w:t>
      </w:r>
      <w:r w:rsidRPr="00AB6C8F">
        <w:rPr>
          <w:lang w:val="sl-SI"/>
        </w:rPr>
        <w:t>zasnovo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poskusa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izbiro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primerne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standardne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sorte.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Prijavitelj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navesti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tudi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morebitne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druge</w:t>
      </w:r>
      <w:r w:rsidRPr="00AB6C8F">
        <w:rPr>
          <w:spacing w:val="8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posebnosti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(npr.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občutljivost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določeno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aktivno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snov,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posebnosti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gostote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setve,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višine</w:t>
      </w:r>
      <w:r w:rsidRPr="00AB6C8F">
        <w:rPr>
          <w:spacing w:val="7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habitusa,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vsebnost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glukozinolatov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eruka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kisline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ipd.).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rPr>
          <w:b w:val="0"/>
          <w:bCs w:val="0"/>
          <w:lang w:val="sl-SI"/>
        </w:rPr>
      </w:pPr>
      <w:bookmarkStart w:id="7" w:name="_TOC_250021"/>
      <w:r w:rsidRPr="00AB6C8F">
        <w:rPr>
          <w:spacing w:val="-1"/>
          <w:lang w:val="sl-SI"/>
        </w:rPr>
        <w:t>Trajanje</w:t>
      </w:r>
      <w:r w:rsidRPr="00AB6C8F">
        <w:rPr>
          <w:spacing w:val="-24"/>
          <w:lang w:val="sl-SI"/>
        </w:rPr>
        <w:t xml:space="preserve"> </w:t>
      </w:r>
      <w:r w:rsidRPr="00AB6C8F">
        <w:rPr>
          <w:lang w:val="sl-SI"/>
        </w:rPr>
        <w:t>preizkušanja</w:t>
      </w:r>
      <w:bookmarkEnd w:id="7"/>
    </w:p>
    <w:p w:rsidR="00B05676" w:rsidRPr="00AB6C8F" w:rsidRDefault="00AB6C8F">
      <w:pPr>
        <w:pStyle w:val="Telobesedila"/>
        <w:spacing w:before="201"/>
        <w:ind w:right="104"/>
        <w:jc w:val="both"/>
        <w:rPr>
          <w:lang w:val="sl-SI"/>
        </w:rPr>
      </w:pPr>
      <w:r w:rsidRPr="00AB6C8F">
        <w:rPr>
          <w:spacing w:val="-1"/>
          <w:lang w:val="sl-SI"/>
        </w:rPr>
        <w:t>Preizkušanje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-1"/>
          <w:lang w:val="sl-SI"/>
        </w:rPr>
        <w:t>vpis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1"/>
          <w:lang w:val="sl-SI"/>
        </w:rPr>
        <w:t>SL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poteka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2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leti,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PPS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pa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3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leta,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lang w:val="sl-SI"/>
        </w:rPr>
        <w:t>kolikor</w:t>
      </w:r>
      <w:r w:rsidRPr="00AB6C8F">
        <w:rPr>
          <w:spacing w:val="33"/>
          <w:lang w:val="sl-SI"/>
        </w:rPr>
        <w:t xml:space="preserve"> </w:t>
      </w:r>
      <w:r w:rsidRPr="00AB6C8F">
        <w:rPr>
          <w:spacing w:val="-1"/>
          <w:lang w:val="sl-SI"/>
        </w:rPr>
        <w:t>sorta</w:t>
      </w:r>
      <w:r w:rsidRPr="00AB6C8F">
        <w:rPr>
          <w:spacing w:val="33"/>
          <w:lang w:val="sl-SI"/>
        </w:rPr>
        <w:t xml:space="preserve"> </w:t>
      </w:r>
      <w:r w:rsidRPr="00AB6C8F">
        <w:rPr>
          <w:lang w:val="sl-SI"/>
        </w:rPr>
        <w:t>ni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postopku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vpisa</w:t>
      </w:r>
      <w:r w:rsidRPr="00AB6C8F">
        <w:rPr>
          <w:spacing w:val="33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5"/>
          <w:lang w:val="sl-SI"/>
        </w:rPr>
        <w:t xml:space="preserve"> </w:t>
      </w:r>
      <w:r w:rsidRPr="00AB6C8F">
        <w:rPr>
          <w:spacing w:val="-1"/>
          <w:lang w:val="sl-SI"/>
        </w:rPr>
        <w:t>SL.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Za</w:t>
      </w:r>
      <w:r w:rsidRPr="00AB6C8F">
        <w:rPr>
          <w:spacing w:val="33"/>
          <w:lang w:val="sl-SI"/>
        </w:rPr>
        <w:t xml:space="preserve"> </w:t>
      </w:r>
      <w:r w:rsidRPr="00AB6C8F">
        <w:rPr>
          <w:lang w:val="sl-SI"/>
        </w:rPr>
        <w:t>sorte,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postopku</w:t>
      </w:r>
      <w:r w:rsidRPr="00AB6C8F">
        <w:rPr>
          <w:spacing w:val="35"/>
          <w:lang w:val="sl-SI"/>
        </w:rPr>
        <w:t xml:space="preserve"> </w:t>
      </w:r>
      <w:r w:rsidRPr="00AB6C8F">
        <w:rPr>
          <w:lang w:val="sl-SI"/>
        </w:rPr>
        <w:t>vpisa</w:t>
      </w:r>
      <w:r w:rsidRPr="00AB6C8F">
        <w:rPr>
          <w:spacing w:val="33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4"/>
          <w:lang w:val="sl-SI"/>
        </w:rPr>
        <w:t xml:space="preserve"> </w:t>
      </w:r>
      <w:r w:rsidRPr="00AB6C8F">
        <w:rPr>
          <w:spacing w:val="-1"/>
          <w:lang w:val="sl-SI"/>
        </w:rPr>
        <w:t>SL,</w:t>
      </w:r>
      <w:r w:rsidRPr="00AB6C8F">
        <w:rPr>
          <w:spacing w:val="34"/>
          <w:lang w:val="sl-SI"/>
        </w:rPr>
        <w:t xml:space="preserve"> </w:t>
      </w:r>
      <w:r w:rsidRPr="00AB6C8F">
        <w:rPr>
          <w:lang w:val="sl-SI"/>
        </w:rPr>
        <w:t>traja</w:t>
      </w:r>
      <w:r w:rsidRPr="00AB6C8F">
        <w:rPr>
          <w:spacing w:val="33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5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22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-10"/>
          <w:lang w:val="sl-SI"/>
        </w:rPr>
        <w:t xml:space="preserve"> </w:t>
      </w:r>
      <w:r w:rsidRPr="00AB6C8F">
        <w:rPr>
          <w:lang w:val="sl-SI"/>
        </w:rPr>
        <w:t>1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dodatno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leto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preizkušanja.</w:t>
      </w:r>
    </w:p>
    <w:p w:rsidR="00B05676" w:rsidRPr="00AB6C8F" w:rsidRDefault="00AB6C8F">
      <w:pPr>
        <w:pStyle w:val="Telobesedila"/>
        <w:spacing w:before="206"/>
        <w:ind w:right="103"/>
        <w:jc w:val="both"/>
        <w:rPr>
          <w:lang w:val="sl-SI"/>
        </w:rPr>
      </w:pPr>
      <w:r w:rsidRPr="00AB6C8F">
        <w:rPr>
          <w:spacing w:val="-1"/>
          <w:lang w:val="sl-SI"/>
        </w:rPr>
        <w:t>Preizkušanje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vpis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SL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lahko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predlog</w:t>
      </w:r>
      <w:r w:rsidRPr="00AB6C8F">
        <w:rPr>
          <w:lang w:val="sl-SI"/>
        </w:rPr>
        <w:t xml:space="preserve"> sortne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komisije,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pristojne za</w:t>
      </w:r>
      <w:r w:rsidRPr="00AB6C8F">
        <w:rPr>
          <w:spacing w:val="10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oljnice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1"/>
          <w:lang w:val="sl-SI"/>
        </w:rPr>
        <w:t xml:space="preserve"> predivnice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(v nadaljevanju: sortna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komisija), podaljša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1</w:t>
      </w:r>
      <w:r w:rsidRPr="00AB6C8F">
        <w:rPr>
          <w:spacing w:val="-1"/>
          <w:lang w:val="sl-SI"/>
        </w:rPr>
        <w:t xml:space="preserve"> leto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oziroma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skupaj</w:t>
      </w:r>
      <w:r w:rsidRPr="00AB6C8F">
        <w:rPr>
          <w:lang w:val="sl-SI"/>
        </w:rPr>
        <w:t xml:space="preserve"> </w:t>
      </w:r>
      <w:r w:rsidRPr="00AB6C8F">
        <w:rPr>
          <w:spacing w:val="-1"/>
          <w:lang w:val="sl-SI"/>
        </w:rPr>
        <w:t>triletno</w:t>
      </w:r>
      <w:r w:rsidRPr="00AB6C8F">
        <w:rPr>
          <w:spacing w:val="125"/>
          <w:w w:val="99"/>
          <w:lang w:val="sl-SI"/>
        </w:rPr>
        <w:t xml:space="preserve"> </w:t>
      </w:r>
      <w:r w:rsidRPr="00AB6C8F">
        <w:rPr>
          <w:lang w:val="sl-SI"/>
        </w:rPr>
        <w:t>obdobje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preizkušanja.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Razlog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podaljšanje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lahko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neugodne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vremenske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razmere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10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posameznem</w:t>
      </w:r>
      <w:r w:rsidRPr="00AB6C8F">
        <w:rPr>
          <w:lang w:val="sl-SI"/>
        </w:rPr>
        <w:t xml:space="preserve"> </w:t>
      </w:r>
      <w:r w:rsidRPr="00AB6C8F">
        <w:rPr>
          <w:spacing w:val="-1"/>
          <w:lang w:val="sl-SI"/>
        </w:rPr>
        <w:t>letu</w:t>
      </w:r>
      <w:r w:rsidRPr="00AB6C8F">
        <w:rPr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lang w:val="sl-SI"/>
        </w:rPr>
        <w:t xml:space="preserve"> in </w:t>
      </w:r>
      <w:r w:rsidRPr="00AB6C8F">
        <w:rPr>
          <w:spacing w:val="-1"/>
          <w:lang w:val="sl-SI"/>
        </w:rPr>
        <w:t>kadar sortna</w:t>
      </w:r>
      <w:r w:rsidRPr="00AB6C8F">
        <w:rPr>
          <w:lang w:val="sl-SI"/>
        </w:rPr>
        <w:t xml:space="preserve"> komisija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 xml:space="preserve">na osnovi </w:t>
      </w:r>
      <w:r w:rsidRPr="00AB6C8F">
        <w:rPr>
          <w:spacing w:val="-1"/>
          <w:lang w:val="sl-SI"/>
        </w:rPr>
        <w:t>dvoletnih</w:t>
      </w:r>
      <w:r w:rsidRPr="00AB6C8F">
        <w:rPr>
          <w:lang w:val="sl-SI"/>
        </w:rPr>
        <w:t xml:space="preserve"> </w:t>
      </w:r>
      <w:r w:rsidRPr="00AB6C8F">
        <w:rPr>
          <w:spacing w:val="-1"/>
          <w:lang w:val="sl-SI"/>
        </w:rPr>
        <w:t>rezultatov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111"/>
          <w:w w:val="99"/>
          <w:lang w:val="sl-SI"/>
        </w:rPr>
        <w:t xml:space="preserve"> </w:t>
      </w:r>
      <w:r w:rsidRPr="00AB6C8F">
        <w:rPr>
          <w:lang w:val="sl-SI"/>
        </w:rPr>
        <w:t>ne</w:t>
      </w:r>
      <w:r w:rsidRPr="00AB6C8F">
        <w:rPr>
          <w:spacing w:val="41"/>
          <w:lang w:val="sl-SI"/>
        </w:rPr>
        <w:t xml:space="preserve"> </w:t>
      </w:r>
      <w:r w:rsidRPr="00AB6C8F">
        <w:rPr>
          <w:spacing w:val="-1"/>
          <w:lang w:val="sl-SI"/>
        </w:rPr>
        <w:t>more</w:t>
      </w:r>
      <w:r w:rsidRPr="00AB6C8F">
        <w:rPr>
          <w:spacing w:val="41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dovolj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visoko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zanesljivostjo</w:t>
      </w:r>
      <w:r w:rsidRPr="00AB6C8F">
        <w:rPr>
          <w:spacing w:val="39"/>
          <w:lang w:val="sl-SI"/>
        </w:rPr>
        <w:t xml:space="preserve"> </w:t>
      </w:r>
      <w:r w:rsidRPr="00AB6C8F">
        <w:rPr>
          <w:spacing w:val="-1"/>
          <w:lang w:val="sl-SI"/>
        </w:rPr>
        <w:t>odločati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primerni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41"/>
          <w:lang w:val="sl-SI"/>
        </w:rPr>
        <w:t xml:space="preserve"> </w:t>
      </w:r>
      <w:r w:rsidRPr="00AB6C8F">
        <w:rPr>
          <w:spacing w:val="-1"/>
          <w:lang w:val="sl-SI"/>
        </w:rPr>
        <w:t>sorte.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predlogu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podaljšanja</w:t>
      </w:r>
      <w:r w:rsidRPr="00AB6C8F">
        <w:rPr>
          <w:spacing w:val="8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lang w:val="sl-SI"/>
        </w:rPr>
        <w:t xml:space="preserve"> je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potrebno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predhodno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obvestiti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prijavitelja.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tem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primeru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stroški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preizkušanja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bremenijo</w:t>
      </w:r>
      <w:r w:rsidRPr="00AB6C8F">
        <w:rPr>
          <w:spacing w:val="-21"/>
          <w:lang w:val="sl-SI"/>
        </w:rPr>
        <w:t xml:space="preserve"> </w:t>
      </w:r>
      <w:r w:rsidRPr="00AB6C8F">
        <w:rPr>
          <w:spacing w:val="-1"/>
          <w:lang w:val="sl-SI"/>
        </w:rPr>
        <w:t>prijavitelja.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jc w:val="both"/>
        <w:rPr>
          <w:lang w:val="sl-SI"/>
        </w:rPr>
      </w:pPr>
      <w:r w:rsidRPr="00AB6C8F">
        <w:rPr>
          <w:lang w:val="sl-SI"/>
        </w:rPr>
        <w:t>PPS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 xml:space="preserve">oljne </w:t>
      </w:r>
      <w:r w:rsidRPr="00AB6C8F">
        <w:rPr>
          <w:spacing w:val="-1"/>
          <w:lang w:val="sl-SI"/>
        </w:rPr>
        <w:t>ogrščice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lahko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na predlog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izvajalca</w:t>
      </w:r>
      <w:r w:rsidRPr="00AB6C8F">
        <w:rPr>
          <w:lang w:val="sl-SI"/>
        </w:rPr>
        <w:t xml:space="preserve"> preizkušanja</w:t>
      </w:r>
      <w:r w:rsidRPr="00AB6C8F">
        <w:rPr>
          <w:spacing w:val="-1"/>
          <w:lang w:val="sl-SI"/>
        </w:rPr>
        <w:t xml:space="preserve"> ali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na predlog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prijavitelja</w:t>
      </w:r>
      <w:r w:rsidRPr="00AB6C8F">
        <w:rPr>
          <w:lang w:val="sl-SI"/>
        </w:rPr>
        <w:t xml:space="preserve"> </w:t>
      </w:r>
      <w:r w:rsidRPr="00AB6C8F">
        <w:rPr>
          <w:spacing w:val="-1"/>
          <w:lang w:val="sl-SI"/>
        </w:rPr>
        <w:t>podaljša</w:t>
      </w:r>
      <w:r w:rsidRPr="00AB6C8F">
        <w:rPr>
          <w:lang w:val="sl-SI"/>
        </w:rPr>
        <w:t xml:space="preserve"> za</w:t>
      </w:r>
    </w:p>
    <w:p w:rsidR="00B05676" w:rsidRPr="00AB6C8F" w:rsidRDefault="00AB6C8F">
      <w:pPr>
        <w:pStyle w:val="Telobesedila"/>
        <w:ind w:right="104"/>
        <w:jc w:val="both"/>
        <w:rPr>
          <w:lang w:val="sl-SI"/>
        </w:rPr>
      </w:pPr>
      <w:r w:rsidRPr="00AB6C8F">
        <w:rPr>
          <w:lang w:val="sl-SI"/>
        </w:rPr>
        <w:t>1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leto.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primeru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podaljšanja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35"/>
          <w:lang w:val="sl-SI"/>
        </w:rPr>
        <w:t xml:space="preserve"> </w:t>
      </w:r>
      <w:r w:rsidRPr="00AB6C8F">
        <w:rPr>
          <w:spacing w:val="-1"/>
          <w:lang w:val="sl-SI"/>
        </w:rPr>
        <w:t>predlog</w:t>
      </w:r>
      <w:r w:rsidRPr="00AB6C8F">
        <w:rPr>
          <w:spacing w:val="34"/>
          <w:lang w:val="sl-SI"/>
        </w:rPr>
        <w:t xml:space="preserve"> </w:t>
      </w:r>
      <w:r w:rsidRPr="00AB6C8F">
        <w:rPr>
          <w:spacing w:val="-1"/>
          <w:lang w:val="sl-SI"/>
        </w:rPr>
        <w:t>prijavitelja,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stroški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35"/>
          <w:lang w:val="sl-SI"/>
        </w:rPr>
        <w:t xml:space="preserve"> </w:t>
      </w:r>
      <w:r w:rsidRPr="00AB6C8F">
        <w:rPr>
          <w:spacing w:val="-1"/>
          <w:lang w:val="sl-SI"/>
        </w:rPr>
        <w:t>bremenijo</w:t>
      </w:r>
      <w:r w:rsidRPr="00AB6C8F">
        <w:rPr>
          <w:spacing w:val="11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prijavitelja.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kolikor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podaljšanje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9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predlaga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izvajalec</w:t>
      </w:r>
      <w:r w:rsidRPr="00AB6C8F">
        <w:rPr>
          <w:spacing w:val="40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stroški</w:t>
      </w:r>
      <w:r w:rsidRPr="00AB6C8F">
        <w:rPr>
          <w:spacing w:val="10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določeni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letnem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programu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PPS.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rPr>
          <w:b w:val="0"/>
          <w:bCs w:val="0"/>
          <w:lang w:val="sl-SI"/>
        </w:rPr>
      </w:pPr>
      <w:bookmarkStart w:id="8" w:name="_TOC_250020"/>
      <w:r w:rsidRPr="00AB6C8F">
        <w:rPr>
          <w:spacing w:val="-1"/>
          <w:lang w:val="sl-SI"/>
        </w:rPr>
        <w:t>Lokacije</w:t>
      </w:r>
      <w:r w:rsidRPr="00AB6C8F">
        <w:rPr>
          <w:spacing w:val="-24"/>
          <w:lang w:val="sl-SI"/>
        </w:rPr>
        <w:t xml:space="preserve"> </w:t>
      </w:r>
      <w:r w:rsidRPr="00AB6C8F">
        <w:rPr>
          <w:lang w:val="sl-SI"/>
        </w:rPr>
        <w:t>preizkušanja</w:t>
      </w:r>
      <w:bookmarkEnd w:id="8"/>
    </w:p>
    <w:p w:rsidR="00B05676" w:rsidRPr="00AB6C8F" w:rsidRDefault="00B0567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05676" w:rsidRPr="00AB6C8F" w:rsidRDefault="00AB6C8F">
      <w:pPr>
        <w:pStyle w:val="Telobesedila"/>
        <w:ind w:right="103"/>
        <w:jc w:val="both"/>
        <w:rPr>
          <w:lang w:val="sl-SI"/>
        </w:rPr>
      </w:pPr>
      <w:r w:rsidRPr="00AB6C8F">
        <w:rPr>
          <w:spacing w:val="-1"/>
          <w:lang w:val="sl-SI"/>
        </w:rPr>
        <w:t>Preizkušanje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2"/>
          <w:lang w:val="sl-SI"/>
        </w:rPr>
        <w:t>PPS</w:t>
      </w:r>
      <w:r w:rsidRPr="00AB6C8F">
        <w:rPr>
          <w:spacing w:val="16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16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izvaja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-1"/>
          <w:lang w:val="sl-SI"/>
        </w:rPr>
        <w:t>območju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severovzhodne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Slovenije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(SV)</w:t>
      </w:r>
      <w:r w:rsidRPr="00AB6C8F">
        <w:rPr>
          <w:spacing w:val="59"/>
          <w:w w:val="99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45"/>
          <w:lang w:val="sl-SI"/>
        </w:rPr>
        <w:t xml:space="preserve"> </w:t>
      </w:r>
      <w:r w:rsidRPr="00AB6C8F">
        <w:rPr>
          <w:lang w:val="sl-SI"/>
        </w:rPr>
        <w:t>1</w:t>
      </w:r>
      <w:r w:rsidRPr="00AB6C8F">
        <w:rPr>
          <w:spacing w:val="47"/>
          <w:lang w:val="sl-SI"/>
        </w:rPr>
        <w:t xml:space="preserve"> </w:t>
      </w:r>
      <w:r w:rsidRPr="00AB6C8F">
        <w:rPr>
          <w:spacing w:val="-1"/>
          <w:lang w:val="sl-SI"/>
        </w:rPr>
        <w:t>lokaciji,</w:t>
      </w:r>
      <w:r w:rsidRPr="00AB6C8F">
        <w:rPr>
          <w:spacing w:val="4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območju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jugovzhodne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Slovenije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(JV)</w:t>
      </w:r>
      <w:r w:rsidRPr="00AB6C8F">
        <w:rPr>
          <w:spacing w:val="4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eni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lokaciji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in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območju</w:t>
      </w:r>
      <w:r w:rsidRPr="00AB6C8F">
        <w:rPr>
          <w:spacing w:val="47"/>
          <w:lang w:val="sl-SI"/>
        </w:rPr>
        <w:t xml:space="preserve"> </w:t>
      </w:r>
      <w:r w:rsidRPr="00AB6C8F">
        <w:rPr>
          <w:spacing w:val="-1"/>
          <w:lang w:val="sl-SI"/>
        </w:rPr>
        <w:t>osrednje</w:t>
      </w:r>
      <w:r w:rsidRPr="00AB6C8F">
        <w:rPr>
          <w:spacing w:val="99"/>
          <w:w w:val="99"/>
          <w:lang w:val="sl-SI"/>
        </w:rPr>
        <w:t xml:space="preserve"> </w:t>
      </w:r>
      <w:r w:rsidRPr="00AB6C8F">
        <w:rPr>
          <w:lang w:val="sl-SI"/>
        </w:rPr>
        <w:t>Slovenije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(OS)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1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lokaciji.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Kot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možni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dodatni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lokaciji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preizkušanje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9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36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7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štejeta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tudi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lokaciji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območju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zahodne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Slovenije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(ZS)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severne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Slovenije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(SS).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ind w:right="104"/>
        <w:jc w:val="both"/>
        <w:rPr>
          <w:lang w:val="sl-SI"/>
        </w:rPr>
      </w:pPr>
      <w:r w:rsidRPr="00AB6C8F">
        <w:rPr>
          <w:spacing w:val="-1"/>
          <w:lang w:val="sl-SI"/>
        </w:rPr>
        <w:t>Lokacije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objavi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letno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Uprava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pred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samo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izvedbo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spletni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strani</w:t>
      </w:r>
      <w:r w:rsidRPr="00AB6C8F">
        <w:rPr>
          <w:w w:val="99"/>
          <w:lang w:val="sl-SI"/>
        </w:rPr>
        <w:t xml:space="preserve"> </w:t>
      </w:r>
      <w:r w:rsidRPr="00AB6C8F">
        <w:rPr>
          <w:color w:val="0000FF"/>
          <w:w w:val="99"/>
          <w:lang w:val="sl-SI"/>
        </w:rPr>
        <w:t xml:space="preserve"> </w:t>
      </w:r>
      <w:r w:rsidRPr="00E36B35">
        <w:rPr>
          <w:spacing w:val="-1"/>
          <w:lang w:val="sl-SI"/>
        </w:rPr>
        <w:t>http://www.furs.si/.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29"/>
        </w:tabs>
        <w:spacing w:before="71"/>
        <w:rPr>
          <w:b w:val="0"/>
          <w:bCs w:val="0"/>
          <w:lang w:val="sl-SI"/>
        </w:rPr>
      </w:pPr>
      <w:bookmarkStart w:id="9" w:name="_TOC_250019"/>
      <w:r w:rsidRPr="00AB6C8F">
        <w:rPr>
          <w:lang w:val="sl-SI"/>
        </w:rPr>
        <w:t>Standardne</w:t>
      </w:r>
      <w:r w:rsidRPr="00AB6C8F">
        <w:rPr>
          <w:spacing w:val="-19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bookmarkEnd w:id="9"/>
    </w:p>
    <w:p w:rsidR="00B05676" w:rsidRPr="00AB6C8F" w:rsidRDefault="00AB6C8F">
      <w:pPr>
        <w:pStyle w:val="Telobesedila"/>
        <w:spacing w:before="201"/>
        <w:jc w:val="both"/>
        <w:rPr>
          <w:lang w:val="sl-SI"/>
        </w:rPr>
      </w:pPr>
      <w:r w:rsidRPr="00AB6C8F">
        <w:rPr>
          <w:spacing w:val="-1"/>
          <w:lang w:val="sl-SI"/>
        </w:rPr>
        <w:t>Kot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standardna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sorta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določi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sorta,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izpolnjuje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naslednja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merila:</w:t>
      </w:r>
    </w:p>
    <w:p w:rsidR="00B05676" w:rsidRPr="00AB6C8F" w:rsidRDefault="00AB6C8F">
      <w:pPr>
        <w:pStyle w:val="Telobesedila"/>
        <w:numPr>
          <w:ilvl w:val="0"/>
          <w:numId w:val="3"/>
        </w:numPr>
        <w:tabs>
          <w:tab w:val="left" w:pos="861"/>
        </w:tabs>
        <w:spacing w:before="137"/>
        <w:ind w:hanging="350"/>
        <w:rPr>
          <w:lang w:val="sl-SI"/>
        </w:rPr>
      </w:pPr>
      <w:r w:rsidRPr="00AB6C8F">
        <w:rPr>
          <w:lang w:val="sl-SI"/>
        </w:rPr>
        <w:t>biti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razširjena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pridelavi;</w:t>
      </w:r>
    </w:p>
    <w:p w:rsidR="00B05676" w:rsidRPr="00AB6C8F" w:rsidRDefault="00AB6C8F">
      <w:pPr>
        <w:pStyle w:val="Telobesedila"/>
        <w:numPr>
          <w:ilvl w:val="0"/>
          <w:numId w:val="3"/>
        </w:numPr>
        <w:tabs>
          <w:tab w:val="left" w:pos="861"/>
        </w:tabs>
        <w:spacing w:before="60"/>
        <w:ind w:hanging="350"/>
        <w:rPr>
          <w:lang w:val="sl-SI"/>
        </w:rPr>
      </w:pPr>
      <w:r w:rsidRPr="00AB6C8F">
        <w:rPr>
          <w:lang w:val="sl-SI"/>
        </w:rPr>
        <w:t>po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višini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habitusa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ustrezati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preskušani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sorti;</w:t>
      </w:r>
    </w:p>
    <w:p w:rsidR="00B05676" w:rsidRPr="00AB6C8F" w:rsidRDefault="00AB6C8F">
      <w:pPr>
        <w:pStyle w:val="Telobesedila"/>
        <w:numPr>
          <w:ilvl w:val="0"/>
          <w:numId w:val="3"/>
        </w:numPr>
        <w:tabs>
          <w:tab w:val="left" w:pos="861"/>
        </w:tabs>
        <w:spacing w:before="60"/>
        <w:ind w:right="107" w:hanging="350"/>
        <w:jc w:val="both"/>
        <w:rPr>
          <w:lang w:val="sl-SI"/>
        </w:rPr>
      </w:pPr>
      <w:r w:rsidRPr="00AB6C8F">
        <w:rPr>
          <w:lang w:val="sl-SI"/>
        </w:rPr>
        <w:t>ob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vključitvi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48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51"/>
          <w:lang w:val="sl-SI"/>
        </w:rPr>
        <w:t xml:space="preserve"> </w:t>
      </w:r>
      <w:r w:rsidRPr="00AB6C8F">
        <w:rPr>
          <w:lang w:val="sl-SI"/>
        </w:rPr>
        <w:t>preizkušanje</w:t>
      </w:r>
      <w:r w:rsidRPr="00AB6C8F">
        <w:rPr>
          <w:spacing w:val="47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imeti</w:t>
      </w:r>
      <w:r w:rsidRPr="00AB6C8F">
        <w:rPr>
          <w:spacing w:val="54"/>
          <w:lang w:val="sl-SI"/>
        </w:rPr>
        <w:t xml:space="preserve"> </w:t>
      </w:r>
      <w:r w:rsidRPr="00AB6C8F">
        <w:rPr>
          <w:spacing w:val="-1"/>
          <w:lang w:val="sl-SI"/>
        </w:rPr>
        <w:t>nadpovprečne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rezultate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količine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9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kakovosti</w:t>
      </w:r>
      <w:r w:rsidRPr="00AB6C8F">
        <w:rPr>
          <w:spacing w:val="29"/>
          <w:lang w:val="sl-SI"/>
        </w:rPr>
        <w:t xml:space="preserve"> </w:t>
      </w:r>
      <w:r w:rsidRPr="00AB6C8F">
        <w:rPr>
          <w:spacing w:val="-1"/>
          <w:lang w:val="sl-SI"/>
        </w:rPr>
        <w:t>pridelka,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odpornosti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proti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boleznim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škodljivcem</w:t>
      </w:r>
      <w:r w:rsidRPr="00AB6C8F">
        <w:rPr>
          <w:spacing w:val="29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32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druge</w:t>
      </w:r>
      <w:r w:rsidRPr="00AB6C8F">
        <w:rPr>
          <w:spacing w:val="29"/>
          <w:lang w:val="sl-SI"/>
        </w:rPr>
        <w:t xml:space="preserve"> </w:t>
      </w:r>
      <w:r w:rsidRPr="00AB6C8F">
        <w:rPr>
          <w:spacing w:val="-1"/>
          <w:lang w:val="sl-SI"/>
        </w:rPr>
        <w:t>lastnosti,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pomembno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vpliva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vrednost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določene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pridelavo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uporabo.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ind w:right="105"/>
        <w:jc w:val="both"/>
        <w:rPr>
          <w:lang w:val="sl-SI"/>
        </w:rPr>
      </w:pPr>
      <w:r w:rsidRPr="00AB6C8F">
        <w:rPr>
          <w:spacing w:val="-2"/>
          <w:lang w:val="sl-SI"/>
        </w:rPr>
        <w:t>Za</w:t>
      </w:r>
      <w:r w:rsidRPr="00AB6C8F">
        <w:rPr>
          <w:spacing w:val="27"/>
          <w:lang w:val="sl-SI"/>
        </w:rPr>
        <w:t xml:space="preserve"> </w:t>
      </w:r>
      <w:r w:rsidRPr="00AB6C8F">
        <w:rPr>
          <w:spacing w:val="-1"/>
          <w:lang w:val="sl-SI"/>
        </w:rPr>
        <w:t>vsako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sorto,</w:t>
      </w:r>
      <w:r w:rsidRPr="00AB6C8F">
        <w:rPr>
          <w:spacing w:val="26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prijavljena</w:t>
      </w:r>
      <w:r w:rsidRPr="00AB6C8F">
        <w:rPr>
          <w:spacing w:val="2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postopek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vpisa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9"/>
          <w:lang w:val="sl-SI"/>
        </w:rPr>
        <w:t xml:space="preserve"> </w:t>
      </w:r>
      <w:r w:rsidRPr="00AB6C8F">
        <w:rPr>
          <w:spacing w:val="-1"/>
          <w:lang w:val="sl-SI"/>
        </w:rPr>
        <w:t>SL,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7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1"/>
          <w:lang w:val="sl-SI"/>
        </w:rPr>
        <w:t>na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podatke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iz</w:t>
      </w:r>
      <w:r w:rsidRPr="00AB6C8F">
        <w:rPr>
          <w:spacing w:val="28"/>
          <w:lang w:val="sl-SI"/>
        </w:rPr>
        <w:t xml:space="preserve"> </w:t>
      </w:r>
      <w:r w:rsidRPr="00AB6C8F">
        <w:rPr>
          <w:spacing w:val="-1"/>
          <w:lang w:val="sl-SI"/>
        </w:rPr>
        <w:t>tehničnega</w:t>
      </w:r>
      <w:r w:rsidRPr="00AB6C8F">
        <w:rPr>
          <w:spacing w:val="9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vprašalnika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določi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najmanj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ena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standardna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sorta,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-1"/>
          <w:lang w:val="sl-SI"/>
        </w:rPr>
        <w:t xml:space="preserve"> katero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1"/>
          <w:lang w:val="sl-SI"/>
        </w:rPr>
        <w:t>se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ta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sorta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primerja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pri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preizkušanju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VPU.</w:t>
      </w:r>
      <w:r w:rsidRPr="00AB6C8F">
        <w:rPr>
          <w:spacing w:val="101"/>
          <w:w w:val="99"/>
          <w:lang w:val="sl-SI"/>
        </w:rPr>
        <w:t xml:space="preserve"> </w:t>
      </w:r>
      <w:r w:rsidRPr="00AB6C8F">
        <w:rPr>
          <w:lang w:val="sl-SI"/>
        </w:rPr>
        <w:t>Če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prijavitelj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prijavi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navede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posebne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zahteve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preizkušanje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izpostavi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posebne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lastnosti</w:t>
      </w:r>
      <w:r w:rsidRPr="00AB6C8F">
        <w:rPr>
          <w:spacing w:val="11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preskušane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sorte,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1"/>
          <w:lang w:val="sl-SI"/>
        </w:rPr>
        <w:t>se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lahko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preizkušanje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te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določi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dodatna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standardna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sorta.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obdobju</w:t>
      </w:r>
      <w:r w:rsidRPr="00AB6C8F">
        <w:rPr>
          <w:spacing w:val="8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posamezne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standardne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sorte,</w:t>
      </w:r>
      <w:r w:rsidRPr="00AB6C8F">
        <w:rPr>
          <w:spacing w:val="50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51"/>
          <w:lang w:val="sl-SI"/>
        </w:rPr>
        <w:t xml:space="preserve"> </w:t>
      </w:r>
      <w:r w:rsidRPr="00AB6C8F">
        <w:rPr>
          <w:spacing w:val="-1"/>
          <w:lang w:val="sl-SI"/>
        </w:rPr>
        <w:t>katerimi</w:t>
      </w:r>
      <w:r w:rsidRPr="00AB6C8F">
        <w:rPr>
          <w:spacing w:val="51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preskušana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sorta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primerja,</w:t>
      </w:r>
      <w:r w:rsidRPr="00AB6C8F">
        <w:rPr>
          <w:spacing w:val="50"/>
          <w:lang w:val="sl-SI"/>
        </w:rPr>
        <w:t xml:space="preserve"> </w:t>
      </w:r>
      <w:r w:rsidRPr="00AB6C8F">
        <w:rPr>
          <w:spacing w:val="1"/>
          <w:lang w:val="sl-SI"/>
        </w:rPr>
        <w:t>ne</w:t>
      </w:r>
    </w:p>
    <w:p w:rsidR="00B05676" w:rsidRPr="00AB6C8F" w:rsidRDefault="00B05676">
      <w:pPr>
        <w:jc w:val="both"/>
        <w:rPr>
          <w:lang w:val="sl-SI"/>
        </w:rPr>
        <w:sectPr w:rsidR="00B05676" w:rsidRPr="00AB6C8F">
          <w:pgSz w:w="11900" w:h="16840"/>
          <w:pgMar w:top="1380" w:right="1020" w:bottom="920" w:left="980" w:header="0" w:footer="738" w:gutter="0"/>
          <w:cols w:space="708"/>
        </w:sectPr>
      </w:pPr>
    </w:p>
    <w:p w:rsidR="00B05676" w:rsidRPr="00AB6C8F" w:rsidRDefault="00AB6C8F">
      <w:pPr>
        <w:pStyle w:val="Telobesedila"/>
        <w:spacing w:before="44"/>
        <w:ind w:left="172"/>
        <w:jc w:val="both"/>
        <w:rPr>
          <w:lang w:val="sl-SI"/>
        </w:rPr>
      </w:pPr>
      <w:r w:rsidRPr="00AB6C8F">
        <w:rPr>
          <w:spacing w:val="-1"/>
          <w:lang w:val="sl-SI"/>
        </w:rPr>
        <w:t>spreminjajo,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razen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izjemnih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primerih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predlog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sortne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komisije.</w:t>
      </w:r>
    </w:p>
    <w:p w:rsidR="00B05676" w:rsidRPr="00AB6C8F" w:rsidRDefault="00AB6C8F">
      <w:pPr>
        <w:pStyle w:val="Telobesedila"/>
        <w:spacing w:before="209"/>
        <w:ind w:left="172" w:right="186"/>
        <w:jc w:val="both"/>
        <w:rPr>
          <w:lang w:val="sl-SI"/>
        </w:rPr>
      </w:pPr>
      <w:r w:rsidRPr="00AB6C8F">
        <w:rPr>
          <w:spacing w:val="-1"/>
          <w:lang w:val="sl-SI"/>
        </w:rPr>
        <w:t>Standardne</w:t>
      </w:r>
      <w:r w:rsidRPr="00AB6C8F">
        <w:rPr>
          <w:spacing w:val="17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potrdi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sortna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komisija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17"/>
          <w:lang w:val="sl-SI"/>
        </w:rPr>
        <w:t xml:space="preserve"> </w:t>
      </w:r>
      <w:r w:rsidRPr="00AB6C8F">
        <w:rPr>
          <w:spacing w:val="-1"/>
          <w:lang w:val="sl-SI"/>
        </w:rPr>
        <w:t>predlog</w:t>
      </w:r>
      <w:r w:rsidRPr="00AB6C8F">
        <w:rPr>
          <w:spacing w:val="17"/>
          <w:lang w:val="sl-SI"/>
        </w:rPr>
        <w:t xml:space="preserve"> </w:t>
      </w:r>
      <w:r w:rsidRPr="00AB6C8F">
        <w:rPr>
          <w:spacing w:val="-1"/>
          <w:lang w:val="sl-SI"/>
        </w:rPr>
        <w:t>izvajalca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preizkušanja.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Aktualni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-1"/>
          <w:lang w:val="sl-SI"/>
        </w:rPr>
        <w:t>seznam</w:t>
      </w:r>
      <w:r w:rsidRPr="00AB6C8F">
        <w:rPr>
          <w:spacing w:val="11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standardnih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sort,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katerimi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primerja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posamezna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sorta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ogrščice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pri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1"/>
          <w:lang w:val="sl-SI"/>
        </w:rPr>
        <w:t>preizkušanju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77"/>
          <w:w w:val="99"/>
          <w:lang w:val="sl-SI"/>
        </w:rPr>
        <w:t xml:space="preserve"> </w:t>
      </w:r>
      <w:r w:rsidRPr="00AB6C8F">
        <w:rPr>
          <w:lang w:val="sl-SI"/>
        </w:rPr>
        <w:t>PPS,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objavljen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uradnem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glasilu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Uprave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spletni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strani</w:t>
      </w:r>
      <w:r w:rsidRPr="00AB6C8F">
        <w:rPr>
          <w:spacing w:val="-6"/>
          <w:lang w:val="sl-SI"/>
        </w:rPr>
        <w:t xml:space="preserve"> </w:t>
      </w:r>
      <w:r w:rsidRPr="00E36B35">
        <w:rPr>
          <w:spacing w:val="-1"/>
          <w:lang w:val="sl-SI"/>
        </w:rPr>
        <w:t>http://www.furs.si/.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spacing w:before="7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Naslov1"/>
        <w:numPr>
          <w:ilvl w:val="0"/>
          <w:numId w:val="10"/>
        </w:numPr>
        <w:tabs>
          <w:tab w:val="left" w:pos="939"/>
        </w:tabs>
        <w:spacing w:before="68"/>
        <w:ind w:left="938" w:hanging="482"/>
        <w:rPr>
          <w:b w:val="0"/>
          <w:bCs w:val="0"/>
          <w:lang w:val="sl-SI"/>
        </w:rPr>
      </w:pPr>
      <w:bookmarkStart w:id="10" w:name="_TOC_250018"/>
      <w:r w:rsidRPr="00AB6C8F">
        <w:rPr>
          <w:lang w:val="sl-SI"/>
        </w:rPr>
        <w:t>IZVEDBA</w:t>
      </w:r>
      <w:r w:rsidRPr="00AB6C8F">
        <w:rPr>
          <w:spacing w:val="-26"/>
          <w:lang w:val="sl-SI"/>
        </w:rPr>
        <w:t xml:space="preserve"> </w:t>
      </w:r>
      <w:r w:rsidRPr="00AB6C8F">
        <w:rPr>
          <w:lang w:val="sl-SI"/>
        </w:rPr>
        <w:t>POSKUSA</w:t>
      </w:r>
      <w:bookmarkEnd w:id="10"/>
    </w:p>
    <w:p w:rsidR="00B05676" w:rsidRPr="00AB6C8F" w:rsidRDefault="00B05676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49"/>
        </w:tabs>
        <w:ind w:left="1648"/>
        <w:rPr>
          <w:b w:val="0"/>
          <w:bCs w:val="0"/>
          <w:lang w:val="sl-SI"/>
        </w:rPr>
      </w:pPr>
      <w:bookmarkStart w:id="11" w:name="_TOC_250017"/>
      <w:r w:rsidRPr="00AB6C8F">
        <w:rPr>
          <w:spacing w:val="-1"/>
          <w:lang w:val="sl-SI"/>
        </w:rPr>
        <w:t>Izbira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priprava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zemljiš</w:t>
      </w:r>
      <w:r w:rsidRPr="00AB6C8F">
        <w:rPr>
          <w:b w:val="0"/>
          <w:spacing w:val="-1"/>
          <w:lang w:val="sl-SI"/>
        </w:rPr>
        <w:t>č</w:t>
      </w:r>
      <w:r w:rsidRPr="00AB6C8F">
        <w:rPr>
          <w:spacing w:val="-1"/>
          <w:lang w:val="sl-SI"/>
        </w:rPr>
        <w:t>a</w:t>
      </w:r>
      <w:bookmarkEnd w:id="11"/>
    </w:p>
    <w:p w:rsidR="00B05676" w:rsidRPr="00AB6C8F" w:rsidRDefault="00AB6C8F">
      <w:pPr>
        <w:pStyle w:val="Telobesedila"/>
        <w:spacing w:before="204"/>
        <w:ind w:left="172" w:right="182"/>
        <w:jc w:val="both"/>
        <w:rPr>
          <w:lang w:val="sl-SI"/>
        </w:rPr>
      </w:pPr>
      <w:r w:rsidRPr="00AB6C8F">
        <w:rPr>
          <w:spacing w:val="-1"/>
          <w:lang w:val="sl-SI"/>
        </w:rPr>
        <w:t>Zemljišče</w:t>
      </w:r>
      <w:r w:rsidRPr="00AB6C8F">
        <w:rPr>
          <w:spacing w:val="55"/>
          <w:lang w:val="sl-SI"/>
        </w:rPr>
        <w:t xml:space="preserve"> </w:t>
      </w:r>
      <w:r w:rsidRPr="00AB6C8F">
        <w:rPr>
          <w:lang w:val="sl-SI"/>
        </w:rPr>
        <w:t>mora</w:t>
      </w:r>
      <w:r w:rsidRPr="00AB6C8F">
        <w:rPr>
          <w:spacing w:val="55"/>
          <w:lang w:val="sl-SI"/>
        </w:rPr>
        <w:t xml:space="preserve"> </w:t>
      </w:r>
      <w:r w:rsidRPr="00AB6C8F">
        <w:rPr>
          <w:lang w:val="sl-SI"/>
        </w:rPr>
        <w:t>biti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izenačeno,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brez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mikro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depresij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čim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manjšim</w:t>
      </w:r>
      <w:r w:rsidRPr="00AB6C8F">
        <w:rPr>
          <w:spacing w:val="54"/>
          <w:lang w:val="sl-SI"/>
        </w:rPr>
        <w:t xml:space="preserve"> </w:t>
      </w:r>
      <w:r w:rsidRPr="00AB6C8F">
        <w:rPr>
          <w:spacing w:val="-1"/>
          <w:lang w:val="sl-SI"/>
        </w:rPr>
        <w:t>nagibom.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Na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celotnem</w:t>
      </w:r>
      <w:r w:rsidRPr="00AB6C8F">
        <w:rPr>
          <w:spacing w:val="7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zemljišču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moral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biti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isti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predposevek.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Kot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predhodni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posevek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1"/>
          <w:lang w:val="sl-SI"/>
        </w:rPr>
        <w:t>ne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sme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 xml:space="preserve">biti </w:t>
      </w:r>
      <w:r w:rsidRPr="00AB6C8F">
        <w:rPr>
          <w:spacing w:val="-1"/>
          <w:lang w:val="sl-SI"/>
        </w:rPr>
        <w:t>koruza,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bob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sončnica</w:t>
      </w:r>
      <w:r w:rsidRPr="00AB6C8F">
        <w:rPr>
          <w:spacing w:val="7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ter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poljščine,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katerih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zaradi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poznega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spravila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ni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mogoče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kakovostno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opraviti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oranja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1"/>
          <w:lang w:val="sl-SI"/>
        </w:rPr>
        <w:t>in</w:t>
      </w:r>
      <w:r w:rsidRPr="00AB6C8F">
        <w:rPr>
          <w:spacing w:val="8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predsetvene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priprave</w:t>
      </w:r>
      <w:r w:rsidRPr="00AB6C8F">
        <w:rPr>
          <w:spacing w:val="58"/>
          <w:lang w:val="sl-SI"/>
        </w:rPr>
        <w:t xml:space="preserve"> </w:t>
      </w:r>
      <w:r w:rsidRPr="00AB6C8F">
        <w:rPr>
          <w:spacing w:val="-1"/>
          <w:lang w:val="sl-SI"/>
        </w:rPr>
        <w:t>zemljišča.</w:t>
      </w:r>
      <w:r w:rsidRPr="00AB6C8F">
        <w:rPr>
          <w:spacing w:val="59"/>
          <w:lang w:val="sl-SI"/>
        </w:rPr>
        <w:t xml:space="preserve"> </w:t>
      </w:r>
      <w:r w:rsidRPr="00AB6C8F">
        <w:rPr>
          <w:spacing w:val="-1"/>
          <w:lang w:val="sl-SI"/>
        </w:rPr>
        <w:t>Tla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58"/>
          <w:lang w:val="sl-SI"/>
        </w:rPr>
        <w:t xml:space="preserve"> </w:t>
      </w:r>
      <w:r w:rsidRPr="00AB6C8F">
        <w:rPr>
          <w:spacing w:val="-1"/>
          <w:lang w:val="sl-SI"/>
        </w:rPr>
        <w:t>poskusnem</w:t>
      </w:r>
      <w:r w:rsidRPr="00AB6C8F">
        <w:rPr>
          <w:lang w:val="sl-SI"/>
        </w:rPr>
        <w:t xml:space="preserve">  polju</w:t>
      </w:r>
      <w:r w:rsidRPr="00AB6C8F">
        <w:rPr>
          <w:spacing w:val="58"/>
          <w:lang w:val="sl-SI"/>
        </w:rPr>
        <w:t xml:space="preserve"> </w:t>
      </w:r>
      <w:r w:rsidRPr="00AB6C8F">
        <w:rPr>
          <w:spacing w:val="-2"/>
          <w:lang w:val="sl-SI"/>
        </w:rPr>
        <w:t>ne</w:t>
      </w:r>
      <w:r w:rsidRPr="00AB6C8F">
        <w:rPr>
          <w:spacing w:val="54"/>
          <w:lang w:val="sl-SI"/>
        </w:rPr>
        <w:t xml:space="preserve"> </w:t>
      </w:r>
      <w:r w:rsidRPr="00AB6C8F">
        <w:rPr>
          <w:spacing w:val="-3"/>
          <w:lang w:val="sl-SI"/>
        </w:rPr>
        <w:t>smejo</w:t>
      </w:r>
      <w:r w:rsidRPr="00AB6C8F">
        <w:rPr>
          <w:spacing w:val="52"/>
          <w:lang w:val="sl-SI"/>
        </w:rPr>
        <w:t xml:space="preserve"> </w:t>
      </w:r>
      <w:r w:rsidRPr="00AB6C8F">
        <w:rPr>
          <w:spacing w:val="-3"/>
          <w:lang w:val="sl-SI"/>
        </w:rPr>
        <w:t>biti</w:t>
      </w:r>
      <w:r w:rsidRPr="00AB6C8F">
        <w:rPr>
          <w:spacing w:val="55"/>
          <w:lang w:val="sl-SI"/>
        </w:rPr>
        <w:t xml:space="preserve"> </w:t>
      </w:r>
      <w:r w:rsidRPr="00AB6C8F">
        <w:rPr>
          <w:spacing w:val="-3"/>
          <w:lang w:val="sl-SI"/>
        </w:rPr>
        <w:t>okužena</w:t>
      </w:r>
      <w:r w:rsidRPr="00AB6C8F">
        <w:rPr>
          <w:spacing w:val="54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52"/>
          <w:lang w:val="sl-SI"/>
        </w:rPr>
        <w:t xml:space="preserve"> </w:t>
      </w:r>
      <w:r w:rsidRPr="00AB6C8F">
        <w:rPr>
          <w:spacing w:val="-5"/>
          <w:lang w:val="sl-SI"/>
        </w:rPr>
        <w:t>povzročitelji</w:t>
      </w:r>
      <w:r w:rsidRPr="00AB6C8F">
        <w:rPr>
          <w:spacing w:val="95"/>
          <w:w w:val="99"/>
          <w:lang w:val="sl-SI"/>
        </w:rPr>
        <w:t xml:space="preserve"> </w:t>
      </w:r>
      <w:r w:rsidRPr="00AB6C8F">
        <w:rPr>
          <w:spacing w:val="-3"/>
          <w:lang w:val="sl-SI"/>
        </w:rPr>
        <w:t>rastlinskih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3"/>
          <w:lang w:val="sl-SI"/>
        </w:rPr>
        <w:t>bolezni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3"/>
          <w:lang w:val="sl-SI"/>
        </w:rPr>
        <w:t>in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5"/>
          <w:lang w:val="sl-SI"/>
        </w:rPr>
        <w:t>škodljivci,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3"/>
          <w:lang w:val="sl-SI"/>
        </w:rPr>
        <w:t>zlasti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2"/>
          <w:lang w:val="sl-SI"/>
        </w:rPr>
        <w:t>ne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5"/>
          <w:lang w:val="sl-SI"/>
        </w:rPr>
        <w:t>ogorčicami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1"/>
          <w:lang w:val="sl-SI"/>
        </w:rPr>
        <w:t>iz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3"/>
          <w:lang w:val="sl-SI"/>
        </w:rPr>
        <w:t>rodu</w:t>
      </w:r>
      <w:r w:rsidRPr="00AB6C8F">
        <w:rPr>
          <w:spacing w:val="-11"/>
          <w:lang w:val="sl-SI"/>
        </w:rPr>
        <w:t xml:space="preserve"> </w:t>
      </w:r>
      <w:r w:rsidRPr="00AB6C8F">
        <w:rPr>
          <w:i/>
          <w:spacing w:val="-5"/>
          <w:lang w:val="sl-SI"/>
        </w:rPr>
        <w:t>Heterodera</w:t>
      </w:r>
      <w:r w:rsidRPr="00AB6C8F">
        <w:rPr>
          <w:spacing w:val="-5"/>
          <w:lang w:val="sl-SI"/>
        </w:rPr>
        <w:t>.</w:t>
      </w:r>
    </w:p>
    <w:p w:rsidR="00B05676" w:rsidRPr="00AB6C8F" w:rsidRDefault="00AB6C8F">
      <w:pPr>
        <w:pStyle w:val="Telobesedila"/>
        <w:spacing w:before="206"/>
        <w:ind w:left="172" w:right="183"/>
        <w:jc w:val="both"/>
        <w:rPr>
          <w:lang w:val="sl-SI"/>
        </w:rPr>
      </w:pPr>
      <w:r w:rsidRPr="00AB6C8F">
        <w:rPr>
          <w:spacing w:val="-1"/>
          <w:lang w:val="sl-SI"/>
        </w:rPr>
        <w:t>Osnovna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predsetvena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obdelava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tal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biti</w:t>
      </w:r>
      <w:r w:rsidRPr="00AB6C8F">
        <w:rPr>
          <w:spacing w:val="40"/>
          <w:lang w:val="sl-SI"/>
        </w:rPr>
        <w:t xml:space="preserve"> </w:t>
      </w:r>
      <w:r w:rsidRPr="00AB6C8F">
        <w:rPr>
          <w:spacing w:val="-1"/>
          <w:lang w:val="sl-SI"/>
        </w:rPr>
        <w:t>opravljena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skladu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Tehnološkimi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navodili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8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integrirano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1"/>
          <w:lang w:val="sl-SI"/>
        </w:rPr>
        <w:t>pridelavo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poljščin,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13"/>
          <w:lang w:val="sl-SI"/>
        </w:rPr>
        <w:t xml:space="preserve"> </w:t>
      </w:r>
      <w:r w:rsidRPr="00AB6C8F">
        <w:rPr>
          <w:lang w:val="sl-SI"/>
        </w:rPr>
        <w:t>jih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1"/>
          <w:lang w:val="sl-SI"/>
        </w:rPr>
        <w:t>letno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1"/>
          <w:lang w:val="sl-SI"/>
        </w:rPr>
        <w:t>objavlja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1"/>
          <w:lang w:val="sl-SI"/>
        </w:rPr>
        <w:t>Ministrstvo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kmetijstvo,</w:t>
      </w:r>
      <w:r w:rsidRPr="00AB6C8F">
        <w:rPr>
          <w:spacing w:val="13"/>
          <w:lang w:val="sl-SI"/>
        </w:rPr>
        <w:t xml:space="preserve"> </w:t>
      </w:r>
      <w:r w:rsidRPr="00AB6C8F">
        <w:rPr>
          <w:spacing w:val="-1"/>
          <w:lang w:val="sl-SI"/>
        </w:rPr>
        <w:t>gozdarstvo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9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prehrano.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Pri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osnovnem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gnojenju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1"/>
          <w:lang w:val="sl-SI"/>
        </w:rPr>
        <w:t>se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odmerke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posameznih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hranil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prilagodi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založenost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tal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6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hranili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podlagi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predhodno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opravljene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analize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tal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(pH,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P</w:t>
      </w:r>
      <w:r w:rsidRPr="00AB6C8F">
        <w:rPr>
          <w:position w:val="-2"/>
          <w:sz w:val="16"/>
          <w:lang w:val="sl-SI"/>
        </w:rPr>
        <w:t>2</w:t>
      </w:r>
      <w:r w:rsidRPr="00AB6C8F">
        <w:rPr>
          <w:lang w:val="sl-SI"/>
        </w:rPr>
        <w:t>O</w:t>
      </w:r>
      <w:r w:rsidRPr="00AB6C8F">
        <w:rPr>
          <w:position w:val="-2"/>
          <w:sz w:val="16"/>
          <w:lang w:val="sl-SI"/>
        </w:rPr>
        <w:t>5</w:t>
      </w:r>
      <w:r w:rsidRPr="00AB6C8F">
        <w:rPr>
          <w:lang w:val="sl-SI"/>
        </w:rPr>
        <w:t>,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K</w:t>
      </w:r>
      <w:r w:rsidRPr="00AB6C8F">
        <w:rPr>
          <w:spacing w:val="-1"/>
          <w:position w:val="-2"/>
          <w:sz w:val="16"/>
          <w:lang w:val="sl-SI"/>
        </w:rPr>
        <w:t>2</w:t>
      </w:r>
      <w:r w:rsidRPr="00AB6C8F">
        <w:rPr>
          <w:spacing w:val="-1"/>
          <w:lang w:val="sl-SI"/>
        </w:rPr>
        <w:t>O,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%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organske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snovi).</w:t>
      </w:r>
    </w:p>
    <w:p w:rsidR="00B05676" w:rsidRPr="00AB6C8F" w:rsidRDefault="00B05676">
      <w:pPr>
        <w:spacing w:before="2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49"/>
        </w:tabs>
        <w:ind w:left="1648"/>
        <w:rPr>
          <w:b w:val="0"/>
          <w:bCs w:val="0"/>
          <w:lang w:val="sl-SI"/>
        </w:rPr>
      </w:pPr>
      <w:bookmarkStart w:id="12" w:name="_TOC_250016"/>
      <w:r w:rsidRPr="00AB6C8F">
        <w:rPr>
          <w:spacing w:val="-1"/>
          <w:lang w:val="sl-SI"/>
        </w:rPr>
        <w:t>Zasnova</w:t>
      </w:r>
      <w:r w:rsidRPr="00AB6C8F">
        <w:rPr>
          <w:spacing w:val="-17"/>
          <w:lang w:val="sl-SI"/>
        </w:rPr>
        <w:t xml:space="preserve"> </w:t>
      </w:r>
      <w:r w:rsidRPr="00AB6C8F">
        <w:rPr>
          <w:lang w:val="sl-SI"/>
        </w:rPr>
        <w:t>poskusa</w:t>
      </w:r>
      <w:bookmarkEnd w:id="12"/>
    </w:p>
    <w:p w:rsidR="00B05676" w:rsidRPr="00AB6C8F" w:rsidRDefault="00AB6C8F">
      <w:pPr>
        <w:pStyle w:val="Telobesedila"/>
        <w:spacing w:before="204"/>
        <w:ind w:left="172" w:right="183"/>
        <w:jc w:val="both"/>
        <w:rPr>
          <w:lang w:val="sl-SI"/>
        </w:rPr>
      </w:pPr>
      <w:r w:rsidRPr="00AB6C8F">
        <w:rPr>
          <w:spacing w:val="-1"/>
          <w:lang w:val="sl-SI"/>
        </w:rPr>
        <w:t>Pred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izvedbo</w:t>
      </w:r>
      <w:r w:rsidRPr="00AB6C8F">
        <w:rPr>
          <w:spacing w:val="28"/>
          <w:lang w:val="sl-SI"/>
        </w:rPr>
        <w:t xml:space="preserve"> </w:t>
      </w:r>
      <w:r w:rsidRPr="00AB6C8F">
        <w:rPr>
          <w:lang w:val="sl-SI"/>
        </w:rPr>
        <w:t>poskusa</w:t>
      </w:r>
      <w:r w:rsidRPr="00AB6C8F">
        <w:rPr>
          <w:spacing w:val="26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vse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sorte,</w:t>
      </w:r>
      <w:r w:rsidRPr="00AB6C8F">
        <w:rPr>
          <w:spacing w:val="28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bodo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vključene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poskus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(preskušane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7"/>
          <w:lang w:val="sl-SI"/>
        </w:rPr>
        <w:t xml:space="preserve"> </w:t>
      </w:r>
      <w:r w:rsidRPr="00AB6C8F">
        <w:rPr>
          <w:spacing w:val="-1"/>
          <w:lang w:val="sl-SI"/>
        </w:rPr>
        <w:t>standardne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sorte)</w:t>
      </w:r>
      <w:r w:rsidRPr="00AB6C8F">
        <w:rPr>
          <w:spacing w:val="5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razvrstijo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višino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habitusa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(visoke,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srednje,</w:t>
      </w:r>
      <w:r w:rsidRPr="00AB6C8F">
        <w:rPr>
          <w:spacing w:val="26"/>
          <w:lang w:val="sl-SI"/>
        </w:rPr>
        <w:t xml:space="preserve"> </w:t>
      </w:r>
      <w:r w:rsidRPr="00AB6C8F">
        <w:rPr>
          <w:lang w:val="sl-SI"/>
        </w:rPr>
        <w:t>nizke)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namen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uporabe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(za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krmno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rabo,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8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industrijsko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rabo).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Vse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sorte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šifrirajo.</w:t>
      </w:r>
    </w:p>
    <w:p w:rsidR="00B05676" w:rsidRPr="00AB6C8F" w:rsidRDefault="00AB6C8F">
      <w:pPr>
        <w:pStyle w:val="Telobesedila"/>
        <w:spacing w:before="206"/>
        <w:ind w:left="172" w:right="184"/>
        <w:jc w:val="both"/>
        <w:rPr>
          <w:lang w:val="sl-SI"/>
        </w:rPr>
      </w:pPr>
      <w:r w:rsidRPr="00AB6C8F">
        <w:rPr>
          <w:lang w:val="sl-SI"/>
        </w:rPr>
        <w:t>Poskus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postavi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metodi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naključnega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bloka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štirih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ponovitvah.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Celotni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sortni</w:t>
      </w:r>
      <w:r w:rsidRPr="00AB6C8F">
        <w:rPr>
          <w:spacing w:val="26"/>
          <w:lang w:val="sl-SI"/>
        </w:rPr>
        <w:t xml:space="preserve"> </w:t>
      </w:r>
      <w:r w:rsidRPr="00AB6C8F">
        <w:rPr>
          <w:lang w:val="sl-SI"/>
        </w:rPr>
        <w:t>poskus</w:t>
      </w:r>
      <w:r w:rsidRPr="00AB6C8F">
        <w:rPr>
          <w:spacing w:val="2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eni</w:t>
      </w:r>
      <w:r w:rsidRPr="00AB6C8F">
        <w:rPr>
          <w:spacing w:val="8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lokaciji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poseje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isti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dan.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Setev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0"/>
          <w:lang w:val="sl-SI"/>
        </w:rPr>
        <w:t xml:space="preserve"> </w:t>
      </w:r>
      <w:r w:rsidRPr="00AB6C8F">
        <w:rPr>
          <w:spacing w:val="-1"/>
          <w:lang w:val="sl-SI"/>
        </w:rPr>
        <w:t>opravi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strojno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specialno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sejalnico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poskuse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optimalnem</w:t>
      </w:r>
      <w:r w:rsidRPr="00AB6C8F">
        <w:rPr>
          <w:spacing w:val="9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roku,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kakor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navedeno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spodnji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preglednici.</w:t>
      </w:r>
    </w:p>
    <w:p w:rsidR="00B05676" w:rsidRPr="00AB6C8F" w:rsidRDefault="00B05676">
      <w:pPr>
        <w:spacing w:before="7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Style w:val="TableNormal"/>
        <w:tblW w:w="0" w:type="auto"/>
        <w:tblInd w:w="2005" w:type="dxa"/>
        <w:tblLayout w:type="fixed"/>
        <w:tblLook w:val="01E0" w:firstRow="1" w:lastRow="1" w:firstColumn="1" w:lastColumn="1" w:noHBand="0" w:noVBand="0"/>
        <w:tblCaption w:val="Predvideni datumi setve"/>
      </w:tblPr>
      <w:tblGrid>
        <w:gridCol w:w="1824"/>
        <w:gridCol w:w="2138"/>
        <w:gridCol w:w="1999"/>
      </w:tblGrid>
      <w:tr w:rsidR="00B05676" w:rsidRPr="00AB6C8F" w:rsidTr="00AB6C8F">
        <w:trPr>
          <w:trHeight w:hRule="exact" w:val="838"/>
          <w:tblHeader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291" w:right="286" w:firstLine="5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Predvideni</w:t>
            </w:r>
            <w:r w:rsidRPr="00AB6C8F">
              <w:rPr>
                <w:rFonts w:ascii="Times New Roman"/>
                <w:b/>
                <w:spacing w:val="2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datum</w:t>
            </w:r>
            <w:r w:rsidRPr="00AB6C8F">
              <w:rPr>
                <w:rFonts w:ascii="Times New Roman"/>
                <w:b/>
                <w:spacing w:val="-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setve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0" w:line="224" w:lineRule="auto"/>
              <w:ind w:left="519" w:right="292" w:hanging="23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l-SI"/>
              </w:rPr>
              <w:t>Gostota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setve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–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l-SI"/>
              </w:rPr>
              <w:t>(št.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kalivih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l-SI"/>
              </w:rPr>
              <w:t>semen/m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  <w:lang w:val="sl-SI"/>
              </w:rPr>
              <w:t>2</w:t>
            </w:r>
            <w:r w:rsidRPr="00AB6C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l-SI"/>
              </w:rPr>
              <w:t>)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762" w:right="296" w:hanging="4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z w:val="24"/>
                <w:lang w:val="sl-SI"/>
              </w:rPr>
              <w:t>Globina</w:t>
            </w:r>
            <w:r w:rsidRPr="00AB6C8F">
              <w:rPr>
                <w:rFonts w:ascii="Times New Roman"/>
                <w:b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setve</w:t>
            </w:r>
            <w:r w:rsidRPr="00AB6C8F">
              <w:rPr>
                <w:rFonts w:ascii="Times New Roman"/>
                <w:b/>
                <w:spacing w:val="2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(cm)</w:t>
            </w:r>
          </w:p>
        </w:tc>
      </w:tr>
      <w:tr w:rsidR="00B05676" w:rsidRPr="00AB6C8F">
        <w:trPr>
          <w:trHeight w:hRule="exact" w:val="562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B056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sl-SI"/>
              </w:rPr>
            </w:pPr>
          </w:p>
          <w:p w:rsidR="00B05676" w:rsidRPr="00AB6C8F" w:rsidRDefault="00AB6C8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20.</w:t>
            </w:r>
            <w:r w:rsidRPr="00AB6C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8.</w:t>
            </w:r>
            <w:r w:rsidRPr="00AB6C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AB6C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10.</w:t>
            </w:r>
            <w:r w:rsidRPr="00A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9.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B056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sl-SI"/>
              </w:rPr>
            </w:pPr>
          </w:p>
          <w:p w:rsidR="00B05676" w:rsidRPr="00AB6C8F" w:rsidRDefault="00AB6C8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40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-</w:t>
            </w:r>
            <w:r w:rsidRPr="00AB6C8F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80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B056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sl-SI"/>
              </w:rPr>
            </w:pPr>
          </w:p>
          <w:p w:rsidR="00B05676" w:rsidRPr="00AB6C8F" w:rsidRDefault="00AB6C8F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1,5</w:t>
            </w:r>
            <w:r w:rsidRPr="00AB6C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AB6C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2,5</w:t>
            </w:r>
          </w:p>
        </w:tc>
      </w:tr>
    </w:tbl>
    <w:p w:rsidR="00B05676" w:rsidRPr="00AB6C8F" w:rsidRDefault="00B056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AB6C8F" w:rsidRDefault="00AB6C8F">
      <w:pPr>
        <w:pStyle w:val="Telobesedila"/>
        <w:spacing w:before="69" w:line="477" w:lineRule="auto"/>
        <w:ind w:left="172" w:right="1695"/>
        <w:rPr>
          <w:spacing w:val="-1"/>
          <w:lang w:val="sl-SI"/>
        </w:rPr>
      </w:pPr>
      <w:r w:rsidRPr="00AB6C8F">
        <w:rPr>
          <w:lang w:val="sl-SI"/>
        </w:rPr>
        <w:t>Po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setvi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posevek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rahlo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povalja.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Poskus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seje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vedno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prečno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1"/>
          <w:lang w:val="sl-SI"/>
        </w:rPr>
        <w:t>na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smer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oranja.</w:t>
      </w:r>
      <w:r w:rsidRPr="00AB6C8F">
        <w:rPr>
          <w:spacing w:val="63"/>
          <w:w w:val="99"/>
          <w:lang w:val="sl-SI"/>
        </w:rPr>
        <w:t xml:space="preserve"> </w:t>
      </w:r>
      <w:r w:rsidRPr="00AB6C8F">
        <w:rPr>
          <w:lang w:val="sl-SI"/>
        </w:rPr>
        <w:t>Poskus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eni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lokaciji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zasnuje,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kakor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prikazano</w:t>
      </w:r>
      <w:r w:rsidRPr="00AB6C8F">
        <w:rPr>
          <w:spacing w:val="-6"/>
          <w:lang w:val="sl-SI"/>
        </w:rPr>
        <w:t xml:space="preserve"> </w:t>
      </w:r>
      <w:r>
        <w:rPr>
          <w:lang w:val="sl-SI"/>
        </w:rPr>
        <w:t>spodaj</w:t>
      </w:r>
      <w:r w:rsidRPr="00AB6C8F">
        <w:rPr>
          <w:spacing w:val="-1"/>
          <w:lang w:val="sl-SI"/>
        </w:rPr>
        <w:t>.</w:t>
      </w:r>
    </w:p>
    <w:p w:rsidR="00AB6C8F" w:rsidRPr="00AB6C8F" w:rsidRDefault="00AB6C8F" w:rsidP="00AB6C8F">
      <w:pPr>
        <w:pStyle w:val="Telobesedila"/>
        <w:spacing w:before="69"/>
        <w:ind w:left="172" w:right="1695"/>
        <w:rPr>
          <w:spacing w:val="-1"/>
          <w:lang w:val="sl-SI"/>
        </w:rPr>
      </w:pPr>
      <w:r w:rsidRPr="00AB6C8F">
        <w:rPr>
          <w:spacing w:val="-1"/>
          <w:lang w:val="sl-SI"/>
        </w:rPr>
        <w:t>Površina osnovne parcele</w:t>
      </w:r>
      <w:r w:rsidRPr="00AB6C8F"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 w:rsidRPr="00AB6C8F">
        <w:rPr>
          <w:spacing w:val="-1"/>
          <w:lang w:val="sl-SI"/>
        </w:rPr>
        <w:t>6 - 15 m2</w:t>
      </w:r>
    </w:p>
    <w:p w:rsidR="00AB6C8F" w:rsidRPr="00AB6C8F" w:rsidRDefault="00AB6C8F" w:rsidP="00AB6C8F">
      <w:pPr>
        <w:pStyle w:val="Telobesedila"/>
        <w:spacing w:before="69"/>
        <w:ind w:left="172" w:right="1695"/>
        <w:rPr>
          <w:spacing w:val="-1"/>
          <w:lang w:val="sl-SI"/>
        </w:rPr>
      </w:pPr>
      <w:r w:rsidRPr="00AB6C8F">
        <w:rPr>
          <w:spacing w:val="-1"/>
          <w:lang w:val="sl-SI"/>
        </w:rPr>
        <w:t>Število vrst</w:t>
      </w:r>
      <w:r w:rsidRPr="00AB6C8F"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 w:rsidRPr="00AB6C8F">
        <w:rPr>
          <w:spacing w:val="-1"/>
          <w:lang w:val="sl-SI"/>
        </w:rPr>
        <w:t>8</w:t>
      </w:r>
    </w:p>
    <w:p w:rsidR="00AB6C8F" w:rsidRPr="00AB6C8F" w:rsidRDefault="00AB6C8F" w:rsidP="00AB6C8F">
      <w:pPr>
        <w:pStyle w:val="Telobesedila"/>
        <w:spacing w:before="69"/>
        <w:ind w:left="172" w:right="1695"/>
        <w:rPr>
          <w:spacing w:val="-1"/>
          <w:lang w:val="sl-SI"/>
        </w:rPr>
      </w:pPr>
      <w:r w:rsidRPr="00AB6C8F">
        <w:rPr>
          <w:spacing w:val="-1"/>
          <w:lang w:val="sl-SI"/>
        </w:rPr>
        <w:t>Razdalja med parcelami</w:t>
      </w:r>
      <w:r w:rsidRPr="00AB6C8F"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 w:rsidRPr="00AB6C8F">
        <w:rPr>
          <w:spacing w:val="-1"/>
          <w:lang w:val="sl-SI"/>
        </w:rPr>
        <w:t>25 - 50 cm</w:t>
      </w:r>
    </w:p>
    <w:p w:rsidR="00AB6C8F" w:rsidRPr="00AB6C8F" w:rsidRDefault="00AB6C8F" w:rsidP="00AB6C8F">
      <w:pPr>
        <w:pStyle w:val="Telobesedila"/>
        <w:spacing w:before="69"/>
        <w:ind w:left="172" w:right="1695"/>
        <w:rPr>
          <w:spacing w:val="-1"/>
          <w:lang w:val="sl-SI"/>
        </w:rPr>
      </w:pPr>
      <w:r w:rsidRPr="00AB6C8F">
        <w:rPr>
          <w:spacing w:val="-1"/>
          <w:lang w:val="sl-SI"/>
        </w:rPr>
        <w:t>Medvrstna razdalja</w:t>
      </w:r>
      <w:r w:rsidRPr="00AB6C8F"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 w:rsidRPr="00AB6C8F">
        <w:rPr>
          <w:spacing w:val="-1"/>
          <w:lang w:val="sl-SI"/>
        </w:rPr>
        <w:t>12,5 - 25 cm</w:t>
      </w:r>
    </w:p>
    <w:p w:rsidR="00AB6C8F" w:rsidRPr="00AB6C8F" w:rsidRDefault="00AB6C8F" w:rsidP="00AB6C8F">
      <w:pPr>
        <w:pStyle w:val="Telobesedila"/>
        <w:spacing w:before="69"/>
        <w:ind w:left="172" w:right="1695"/>
        <w:rPr>
          <w:spacing w:val="-1"/>
          <w:lang w:val="sl-SI"/>
        </w:rPr>
      </w:pPr>
      <w:r w:rsidRPr="00AB6C8F">
        <w:rPr>
          <w:spacing w:val="-1"/>
          <w:lang w:val="sl-SI"/>
        </w:rPr>
        <w:t>Razdalja med bloki</w:t>
      </w:r>
      <w:r w:rsidRPr="00AB6C8F"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 w:rsidRPr="00AB6C8F">
        <w:rPr>
          <w:spacing w:val="-1"/>
          <w:lang w:val="sl-SI"/>
        </w:rPr>
        <w:t>1 - 2 m</w:t>
      </w:r>
    </w:p>
    <w:p w:rsidR="00B05676" w:rsidRPr="00AB6C8F" w:rsidRDefault="00AB6C8F" w:rsidP="00AB6C8F">
      <w:pPr>
        <w:pStyle w:val="Telobesedila"/>
        <w:spacing w:before="69"/>
        <w:ind w:left="172" w:right="1695"/>
        <w:rPr>
          <w:spacing w:val="-1"/>
          <w:lang w:val="sl-SI"/>
        </w:rPr>
      </w:pPr>
      <w:r>
        <w:rPr>
          <w:spacing w:val="-1"/>
          <w:lang w:val="sl-SI"/>
        </w:rPr>
        <w:t>Zaščitni pas okoli poskusa</w:t>
      </w:r>
      <w:r>
        <w:rPr>
          <w:spacing w:val="-1"/>
          <w:vertAlign w:val="superscript"/>
          <w:lang w:val="sl-SI"/>
        </w:rPr>
        <w:t>1</w:t>
      </w:r>
      <w:r w:rsidRPr="00AB6C8F">
        <w:rPr>
          <w:spacing w:val="-1"/>
          <w:lang w:val="sl-SI"/>
        </w:rPr>
        <w:tab/>
      </w:r>
      <w:r>
        <w:rPr>
          <w:spacing w:val="-1"/>
          <w:lang w:val="sl-SI"/>
        </w:rPr>
        <w:tab/>
      </w:r>
      <w:r w:rsidRPr="00AB6C8F">
        <w:rPr>
          <w:spacing w:val="-1"/>
          <w:lang w:val="sl-SI"/>
        </w:rPr>
        <w:t>2 m</w:t>
      </w:r>
    </w:p>
    <w:p w:rsidR="00B05676" w:rsidRPr="00AB6C8F" w:rsidRDefault="00AB6C8F">
      <w:pPr>
        <w:pStyle w:val="Telobesedila"/>
        <w:spacing w:before="249" w:line="310" w:lineRule="exact"/>
        <w:ind w:left="172"/>
        <w:rPr>
          <w:lang w:val="sl-SI"/>
        </w:rPr>
      </w:pPr>
      <w:r w:rsidRPr="00AB6C8F">
        <w:rPr>
          <w:position w:val="11"/>
          <w:sz w:val="16"/>
          <w:lang w:val="sl-SI"/>
        </w:rPr>
        <w:t>1</w:t>
      </w:r>
      <w:r w:rsidRPr="00AB6C8F">
        <w:rPr>
          <w:spacing w:val="-3"/>
          <w:position w:val="11"/>
          <w:sz w:val="16"/>
          <w:lang w:val="sl-SI"/>
        </w:rPr>
        <w:t xml:space="preserve"> </w:t>
      </w:r>
      <w:r w:rsidRPr="00AB6C8F">
        <w:rPr>
          <w:spacing w:val="-1"/>
          <w:lang w:val="sl-SI"/>
        </w:rPr>
        <w:t>Zaščitne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pasove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okoli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poskusa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potrebno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pred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spravilom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požeti.</w:t>
      </w:r>
    </w:p>
    <w:p w:rsidR="00B05676" w:rsidRPr="00AB6C8F" w:rsidRDefault="00AB6C8F">
      <w:pPr>
        <w:pStyle w:val="Telobesedila"/>
        <w:ind w:left="172"/>
        <w:rPr>
          <w:lang w:val="sl-SI"/>
        </w:rPr>
      </w:pPr>
      <w:r w:rsidRPr="00AB6C8F">
        <w:rPr>
          <w:spacing w:val="-1"/>
          <w:lang w:val="sl-SI"/>
        </w:rPr>
        <w:t>Upoštevati</w:t>
      </w:r>
      <w:r w:rsidRPr="00AB6C8F">
        <w:rPr>
          <w:spacing w:val="58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potrebno,</w:t>
      </w:r>
      <w:r w:rsidRPr="00AB6C8F">
        <w:rPr>
          <w:lang w:val="sl-SI"/>
        </w:rPr>
        <w:t xml:space="preserve"> 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da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gostota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>posevka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 xml:space="preserve">in  </w:t>
      </w:r>
      <w:r w:rsidRPr="00AB6C8F">
        <w:rPr>
          <w:spacing w:val="-1"/>
          <w:lang w:val="sl-SI"/>
        </w:rPr>
        <w:t>najmanjše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število</w:t>
      </w:r>
      <w:r w:rsidRPr="00AB6C8F">
        <w:rPr>
          <w:spacing w:val="58"/>
          <w:lang w:val="sl-SI"/>
        </w:rPr>
        <w:t xml:space="preserve"> </w:t>
      </w:r>
      <w:r w:rsidRPr="00AB6C8F">
        <w:rPr>
          <w:spacing w:val="-1"/>
          <w:lang w:val="sl-SI"/>
        </w:rPr>
        <w:t>rastlin</w:t>
      </w:r>
      <w:r w:rsidRPr="00AB6C8F">
        <w:rPr>
          <w:spacing w:val="58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parceli</w:t>
      </w:r>
      <w:r w:rsidRPr="00AB6C8F">
        <w:rPr>
          <w:spacing w:val="59"/>
          <w:lang w:val="sl-SI"/>
        </w:rPr>
        <w:t xml:space="preserve"> </w:t>
      </w:r>
      <w:r w:rsidRPr="00AB6C8F">
        <w:rPr>
          <w:spacing w:val="-1"/>
          <w:lang w:val="sl-SI"/>
        </w:rPr>
        <w:t>ostaneta</w:t>
      </w:r>
      <w:r w:rsidRPr="00AB6C8F">
        <w:rPr>
          <w:spacing w:val="59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9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predpisanih</w:t>
      </w:r>
      <w:r w:rsidRPr="00AB6C8F">
        <w:rPr>
          <w:spacing w:val="-18"/>
          <w:lang w:val="sl-SI"/>
        </w:rPr>
        <w:t xml:space="preserve"> </w:t>
      </w:r>
      <w:r w:rsidRPr="00AB6C8F">
        <w:rPr>
          <w:spacing w:val="-1"/>
          <w:lang w:val="sl-SI"/>
        </w:rPr>
        <w:t>mejah.</w:t>
      </w:r>
    </w:p>
    <w:p w:rsidR="00B05676" w:rsidRPr="00AB6C8F" w:rsidRDefault="00B05676">
      <w:pPr>
        <w:rPr>
          <w:lang w:val="sl-SI"/>
        </w:rPr>
        <w:sectPr w:rsidR="00B05676" w:rsidRPr="00AB6C8F">
          <w:pgSz w:w="11900" w:h="16840"/>
          <w:pgMar w:top="1080" w:right="940" w:bottom="920" w:left="960" w:header="0" w:footer="738" w:gutter="0"/>
          <w:cols w:space="708"/>
        </w:sect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89"/>
        </w:tabs>
        <w:spacing w:before="49"/>
        <w:ind w:left="1688"/>
        <w:rPr>
          <w:b w:val="0"/>
          <w:bCs w:val="0"/>
          <w:lang w:val="sl-SI"/>
        </w:rPr>
      </w:pPr>
      <w:bookmarkStart w:id="13" w:name="_TOC_250015"/>
      <w:r w:rsidRPr="00AB6C8F">
        <w:rPr>
          <w:spacing w:val="-1"/>
          <w:lang w:val="sl-SI"/>
        </w:rPr>
        <w:t>Ukrepi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setvi</w:t>
      </w:r>
      <w:bookmarkEnd w:id="13"/>
    </w:p>
    <w:p w:rsidR="00B05676" w:rsidRPr="00AB6C8F" w:rsidRDefault="00AB6C8F">
      <w:pPr>
        <w:pStyle w:val="Telobesedila"/>
        <w:spacing w:before="204"/>
        <w:ind w:left="212" w:right="205"/>
        <w:jc w:val="both"/>
        <w:rPr>
          <w:lang w:val="sl-SI"/>
        </w:rPr>
      </w:pPr>
      <w:r w:rsidRPr="00AB6C8F">
        <w:rPr>
          <w:spacing w:val="-1"/>
          <w:lang w:val="sl-SI"/>
        </w:rPr>
        <w:t>Kaleče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rastline</w:t>
      </w:r>
      <w:r w:rsidRPr="00AB6C8F">
        <w:rPr>
          <w:spacing w:val="30"/>
          <w:lang w:val="sl-SI"/>
        </w:rPr>
        <w:t xml:space="preserve"> </w:t>
      </w:r>
      <w:r w:rsidRPr="00AB6C8F">
        <w:rPr>
          <w:spacing w:val="-1"/>
          <w:lang w:val="sl-SI"/>
        </w:rPr>
        <w:t>lahko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napade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uniči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divjad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29"/>
          <w:lang w:val="sl-SI"/>
        </w:rPr>
        <w:t xml:space="preserve"> </w:t>
      </w:r>
      <w:r w:rsidRPr="00AB6C8F">
        <w:rPr>
          <w:lang w:val="sl-SI"/>
        </w:rPr>
        <w:t>pa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miši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(predvsem</w:t>
      </w:r>
      <w:r w:rsidRPr="00AB6C8F">
        <w:rPr>
          <w:spacing w:val="31"/>
          <w:lang w:val="sl-SI"/>
        </w:rPr>
        <w:t xml:space="preserve"> </w:t>
      </w:r>
      <w:r w:rsidRPr="00AB6C8F">
        <w:rPr>
          <w:lang w:val="sl-SI"/>
        </w:rPr>
        <w:t>pod</w:t>
      </w:r>
      <w:r w:rsidRPr="00AB6C8F">
        <w:rPr>
          <w:spacing w:val="28"/>
          <w:lang w:val="sl-SI"/>
        </w:rPr>
        <w:t xml:space="preserve"> </w:t>
      </w:r>
      <w:r w:rsidRPr="00AB6C8F">
        <w:rPr>
          <w:spacing w:val="-1"/>
          <w:lang w:val="sl-SI"/>
        </w:rPr>
        <w:t>snegom).</w:t>
      </w:r>
      <w:r w:rsidRPr="00AB6C8F">
        <w:rPr>
          <w:spacing w:val="33"/>
          <w:lang w:val="sl-SI"/>
        </w:rPr>
        <w:t xml:space="preserve"> </w:t>
      </w:r>
      <w:r w:rsidRPr="00AB6C8F">
        <w:rPr>
          <w:spacing w:val="-1"/>
          <w:lang w:val="sl-SI"/>
        </w:rPr>
        <w:t>Zaradi</w:t>
      </w:r>
      <w:r w:rsidRPr="00AB6C8F">
        <w:rPr>
          <w:spacing w:val="31"/>
          <w:lang w:val="sl-SI"/>
        </w:rPr>
        <w:t xml:space="preserve"> </w:t>
      </w:r>
      <w:r w:rsidRPr="00AB6C8F">
        <w:rPr>
          <w:spacing w:val="-1"/>
          <w:lang w:val="sl-SI"/>
        </w:rPr>
        <w:t>tega</w:t>
      </w:r>
      <w:r w:rsidRPr="00AB6C8F">
        <w:rPr>
          <w:spacing w:val="30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7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lahko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poskus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fizično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zavaruje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oziroma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lahko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uporabijo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fitofarmacevtska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sredstva,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registrirana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uporabo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proti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glodavcem.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Od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začetka</w:t>
      </w:r>
      <w:r w:rsidRPr="00AB6C8F">
        <w:rPr>
          <w:spacing w:val="-4"/>
          <w:lang w:val="sl-SI"/>
        </w:rPr>
        <w:t xml:space="preserve"> </w:t>
      </w:r>
      <w:r w:rsidRPr="00AB6C8F">
        <w:rPr>
          <w:spacing w:val="-1"/>
          <w:lang w:val="sl-SI"/>
        </w:rPr>
        <w:t>zorenja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do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spravila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potrebno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poskus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zaščititi</w:t>
      </w:r>
      <w:r w:rsidRPr="00AB6C8F">
        <w:rPr>
          <w:spacing w:val="8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proti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ptičem.</w:t>
      </w:r>
    </w:p>
    <w:p w:rsidR="00B05676" w:rsidRPr="00AB6C8F" w:rsidRDefault="00B05676">
      <w:pPr>
        <w:spacing w:before="5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tabs>
          <w:tab w:val="left" w:pos="1688"/>
        </w:tabs>
        <w:ind w:left="111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B6C8F">
        <w:rPr>
          <w:rFonts w:ascii="Times New Roman"/>
          <w:b/>
          <w:lang w:val="sl-SI"/>
        </w:rPr>
        <w:t>2.4</w:t>
      </w:r>
      <w:r w:rsidRPr="00AB6C8F">
        <w:rPr>
          <w:rFonts w:ascii="Times New Roman"/>
          <w:b/>
          <w:lang w:val="sl-SI"/>
        </w:rPr>
        <w:tab/>
      </w:r>
      <w:r w:rsidRPr="00AB6C8F">
        <w:rPr>
          <w:rFonts w:ascii="Times New Roman"/>
          <w:b/>
          <w:sz w:val="24"/>
          <w:lang w:val="sl-SI"/>
        </w:rPr>
        <w:t>Oskrba</w:t>
      </w:r>
      <w:r w:rsidRPr="00AB6C8F">
        <w:rPr>
          <w:rFonts w:ascii="Times New Roman"/>
          <w:b/>
          <w:spacing w:val="-16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poskusa</w:t>
      </w:r>
    </w:p>
    <w:p w:rsidR="00B05676" w:rsidRPr="00AB6C8F" w:rsidRDefault="00AB6C8F">
      <w:pPr>
        <w:pStyle w:val="Telobesedila"/>
        <w:spacing w:before="201"/>
        <w:ind w:left="212" w:right="202"/>
        <w:jc w:val="both"/>
        <w:rPr>
          <w:lang w:val="sl-SI"/>
        </w:rPr>
      </w:pPr>
      <w:r w:rsidRPr="00AB6C8F">
        <w:rPr>
          <w:spacing w:val="-1"/>
          <w:lang w:val="sl-SI"/>
        </w:rPr>
        <w:t>Obdelava</w:t>
      </w:r>
      <w:r w:rsidRPr="00AB6C8F">
        <w:rPr>
          <w:spacing w:val="52"/>
          <w:lang w:val="sl-SI"/>
        </w:rPr>
        <w:t xml:space="preserve"> </w:t>
      </w:r>
      <w:r w:rsidRPr="00AB6C8F">
        <w:rPr>
          <w:spacing w:val="-1"/>
          <w:lang w:val="sl-SI"/>
        </w:rPr>
        <w:t>tal,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zaščita</w:t>
      </w:r>
      <w:r w:rsidRPr="00AB6C8F">
        <w:rPr>
          <w:spacing w:val="52"/>
          <w:lang w:val="sl-SI"/>
        </w:rPr>
        <w:t xml:space="preserve"> </w:t>
      </w:r>
      <w:r w:rsidRPr="00AB6C8F">
        <w:rPr>
          <w:spacing w:val="-1"/>
          <w:lang w:val="sl-SI"/>
        </w:rPr>
        <w:t>pred</w:t>
      </w:r>
      <w:r w:rsidRPr="00AB6C8F">
        <w:rPr>
          <w:spacing w:val="54"/>
          <w:lang w:val="sl-SI"/>
        </w:rPr>
        <w:t xml:space="preserve"> </w:t>
      </w:r>
      <w:r w:rsidRPr="00AB6C8F">
        <w:rPr>
          <w:spacing w:val="-1"/>
          <w:lang w:val="sl-SI"/>
        </w:rPr>
        <w:t>pleveli</w:t>
      </w:r>
      <w:r w:rsidRPr="00AB6C8F">
        <w:rPr>
          <w:spacing w:val="53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škodljivimi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organizmi,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dognojevanje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ter</w:t>
      </w:r>
      <w:r w:rsidRPr="00AB6C8F">
        <w:rPr>
          <w:spacing w:val="52"/>
          <w:lang w:val="sl-SI"/>
        </w:rPr>
        <w:t xml:space="preserve"> </w:t>
      </w:r>
      <w:r w:rsidRPr="00AB6C8F">
        <w:rPr>
          <w:spacing w:val="-1"/>
          <w:lang w:val="sl-SI"/>
        </w:rPr>
        <w:t>ostali</w:t>
      </w:r>
      <w:r w:rsidRPr="00AB6C8F">
        <w:rPr>
          <w:spacing w:val="53"/>
          <w:lang w:val="sl-SI"/>
        </w:rPr>
        <w:t xml:space="preserve"> </w:t>
      </w:r>
      <w:r w:rsidRPr="00AB6C8F">
        <w:rPr>
          <w:spacing w:val="-1"/>
          <w:lang w:val="sl-SI"/>
        </w:rPr>
        <w:t>tehnološki</w:t>
      </w:r>
      <w:r w:rsidRPr="00AB6C8F">
        <w:rPr>
          <w:spacing w:val="11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ukrepi,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izvajajo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poskusni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parceli,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morajo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biti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skladu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Tehnološkimi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navodili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9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integrirano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pridelavo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poljščin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tekoče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leto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smernicami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dobre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kmetijske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prakse.</w:t>
      </w: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tabs>
          <w:tab w:val="left" w:pos="1688"/>
        </w:tabs>
        <w:ind w:left="1112" w:firstLine="0"/>
        <w:rPr>
          <w:b w:val="0"/>
          <w:bCs w:val="0"/>
          <w:lang w:val="sl-SI"/>
        </w:rPr>
      </w:pPr>
      <w:bookmarkStart w:id="14" w:name="_TOC_250014"/>
      <w:r w:rsidRPr="00AB6C8F">
        <w:rPr>
          <w:w w:val="95"/>
          <w:lang w:val="sl-SI"/>
        </w:rPr>
        <w:t>2.5</w:t>
      </w:r>
      <w:r w:rsidRPr="00AB6C8F">
        <w:rPr>
          <w:w w:val="95"/>
          <w:lang w:val="sl-SI"/>
        </w:rPr>
        <w:tab/>
      </w:r>
      <w:r w:rsidRPr="00AB6C8F">
        <w:rPr>
          <w:lang w:val="sl-SI"/>
        </w:rPr>
        <w:t>Spravilo</w:t>
      </w:r>
      <w:r w:rsidRPr="00AB6C8F">
        <w:rPr>
          <w:spacing w:val="-18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bookmarkEnd w:id="14"/>
    </w:p>
    <w:p w:rsidR="00B05676" w:rsidRPr="00AB6C8F" w:rsidRDefault="00AB6C8F">
      <w:pPr>
        <w:pStyle w:val="Telobesedila"/>
        <w:spacing w:before="204"/>
        <w:ind w:left="212"/>
        <w:jc w:val="both"/>
        <w:rPr>
          <w:lang w:val="sl-SI"/>
        </w:rPr>
      </w:pPr>
      <w:r w:rsidRPr="00AB6C8F">
        <w:rPr>
          <w:spacing w:val="-1"/>
          <w:lang w:val="sl-SI"/>
        </w:rPr>
        <w:t>Spravilo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(žetev)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opravi,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ko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večina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doseže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tehnološko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zrelost.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Spravilo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strojno.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AB6C8F">
      <w:pPr>
        <w:pStyle w:val="Naslov1"/>
        <w:numPr>
          <w:ilvl w:val="0"/>
          <w:numId w:val="10"/>
        </w:numPr>
        <w:tabs>
          <w:tab w:val="left" w:pos="979"/>
        </w:tabs>
        <w:ind w:left="978" w:hanging="482"/>
        <w:rPr>
          <w:b w:val="0"/>
          <w:bCs w:val="0"/>
          <w:lang w:val="sl-SI"/>
        </w:rPr>
      </w:pPr>
      <w:bookmarkStart w:id="15" w:name="_TOC_250013"/>
      <w:r w:rsidRPr="00AB6C8F">
        <w:rPr>
          <w:lang w:val="sl-SI"/>
        </w:rPr>
        <w:t>OPAZOVANJA,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VZOR</w:t>
      </w:r>
      <w:r w:rsidRPr="00AB6C8F">
        <w:rPr>
          <w:b w:val="0"/>
          <w:lang w:val="sl-SI"/>
        </w:rPr>
        <w:t>Č</w:t>
      </w:r>
      <w:r w:rsidRPr="00AB6C8F">
        <w:rPr>
          <w:lang w:val="sl-SI"/>
        </w:rPr>
        <w:t>ENJA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MERITVE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MED</w:t>
      </w:r>
      <w:r w:rsidRPr="00AB6C8F">
        <w:rPr>
          <w:spacing w:val="-11"/>
          <w:lang w:val="sl-SI"/>
        </w:rPr>
        <w:t xml:space="preserve"> </w:t>
      </w:r>
      <w:r w:rsidRPr="00AB6C8F">
        <w:rPr>
          <w:lang w:val="sl-SI"/>
        </w:rPr>
        <w:t>RASTJO</w:t>
      </w:r>
      <w:bookmarkEnd w:id="15"/>
    </w:p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10"/>
        </w:numPr>
        <w:tabs>
          <w:tab w:val="left" w:pos="1689"/>
        </w:tabs>
        <w:ind w:left="1688"/>
        <w:rPr>
          <w:b w:val="0"/>
          <w:bCs w:val="0"/>
          <w:lang w:val="sl-SI"/>
        </w:rPr>
      </w:pPr>
      <w:bookmarkStart w:id="16" w:name="_TOC_250012"/>
      <w:r w:rsidRPr="00AB6C8F">
        <w:rPr>
          <w:spacing w:val="-1"/>
          <w:lang w:val="sl-SI"/>
        </w:rPr>
        <w:t>Beleženje</w:t>
      </w:r>
      <w:r w:rsidRPr="00AB6C8F">
        <w:rPr>
          <w:spacing w:val="-11"/>
          <w:lang w:val="sl-SI"/>
        </w:rPr>
        <w:t xml:space="preserve"> </w:t>
      </w:r>
      <w:r w:rsidRPr="00AB6C8F">
        <w:rPr>
          <w:lang w:val="sl-SI"/>
        </w:rPr>
        <w:t>podatkov</w:t>
      </w:r>
      <w:r w:rsidRPr="00AB6C8F">
        <w:rPr>
          <w:spacing w:val="-10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poskusu</w:t>
      </w:r>
      <w:bookmarkEnd w:id="16"/>
    </w:p>
    <w:p w:rsidR="00B05676" w:rsidRPr="00AB6C8F" w:rsidRDefault="00AB6C8F">
      <w:pPr>
        <w:pStyle w:val="Telobesedila"/>
        <w:numPr>
          <w:ilvl w:val="2"/>
          <w:numId w:val="9"/>
        </w:numPr>
        <w:tabs>
          <w:tab w:val="left" w:pos="1473"/>
        </w:tabs>
        <w:spacing w:before="201" w:line="258" w:lineRule="exact"/>
        <w:jc w:val="left"/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Vremenske</w:t>
      </w:r>
      <w:r w:rsidRPr="00AB6C8F">
        <w:rPr>
          <w:spacing w:val="-8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razmere</w:t>
      </w:r>
      <w:r w:rsidRPr="00AB6C8F">
        <w:rPr>
          <w:spacing w:val="-9"/>
          <w:u w:val="single" w:color="000000"/>
          <w:lang w:val="sl-SI"/>
        </w:rPr>
        <w:t xml:space="preserve"> </w:t>
      </w:r>
      <w:r w:rsidRPr="00AB6C8F">
        <w:rPr>
          <w:u w:val="single" w:color="000000"/>
          <w:lang w:val="sl-SI"/>
        </w:rPr>
        <w:t>v</w:t>
      </w:r>
      <w:r w:rsidRPr="00AB6C8F">
        <w:rPr>
          <w:spacing w:val="-7"/>
          <w:u w:val="single" w:color="000000"/>
          <w:lang w:val="sl-SI"/>
        </w:rPr>
        <w:t xml:space="preserve"> </w:t>
      </w:r>
      <w:r w:rsidRPr="00AB6C8F">
        <w:rPr>
          <w:u w:val="single" w:color="000000"/>
          <w:lang w:val="sl-SI"/>
        </w:rPr>
        <w:t>času</w:t>
      </w:r>
      <w:r w:rsidRPr="00AB6C8F">
        <w:rPr>
          <w:spacing w:val="-9"/>
          <w:u w:val="single" w:color="000000"/>
          <w:lang w:val="sl-SI"/>
        </w:rPr>
        <w:t xml:space="preserve"> </w:t>
      </w:r>
      <w:r w:rsidRPr="00AB6C8F">
        <w:rPr>
          <w:u w:val="single" w:color="000000"/>
          <w:lang w:val="sl-SI"/>
        </w:rPr>
        <w:t>poskusa</w:t>
      </w:r>
    </w:p>
    <w:p w:rsidR="00B05676" w:rsidRPr="00AB6C8F" w:rsidRDefault="00AB6C8F">
      <w:pPr>
        <w:pStyle w:val="Telobesedila"/>
        <w:spacing w:before="21" w:line="276" w:lineRule="exact"/>
        <w:ind w:left="1832" w:right="205"/>
        <w:jc w:val="both"/>
        <w:rPr>
          <w:lang w:val="sl-SI"/>
        </w:rPr>
      </w:pPr>
      <w:r w:rsidRPr="00AB6C8F">
        <w:rPr>
          <w:spacing w:val="-1"/>
          <w:lang w:val="sl-SI"/>
        </w:rPr>
        <w:t>Beležijo</w:t>
      </w:r>
      <w:r w:rsidRPr="00AB6C8F">
        <w:rPr>
          <w:spacing w:val="16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povprečne</w:t>
      </w:r>
      <w:r w:rsidRPr="00AB6C8F">
        <w:rPr>
          <w:spacing w:val="15"/>
          <w:lang w:val="sl-SI"/>
        </w:rPr>
        <w:t xml:space="preserve"> </w:t>
      </w:r>
      <w:r w:rsidRPr="00AB6C8F">
        <w:rPr>
          <w:spacing w:val="-1"/>
          <w:lang w:val="sl-SI"/>
        </w:rPr>
        <w:t>temperature</w:t>
      </w:r>
      <w:r w:rsidRPr="00AB6C8F">
        <w:rPr>
          <w:spacing w:val="19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16"/>
          <w:lang w:val="sl-SI"/>
        </w:rPr>
        <w:t xml:space="preserve"> </w:t>
      </w:r>
      <w:r w:rsidRPr="00AB6C8F">
        <w:rPr>
          <w:position w:val="11"/>
          <w:sz w:val="16"/>
          <w:lang w:val="sl-SI"/>
        </w:rPr>
        <w:t>0</w:t>
      </w:r>
      <w:r w:rsidRPr="00AB6C8F">
        <w:rPr>
          <w:lang w:val="sl-SI"/>
        </w:rPr>
        <w:t>C)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16"/>
          <w:lang w:val="sl-SI"/>
        </w:rPr>
        <w:t xml:space="preserve"> </w:t>
      </w:r>
      <w:r w:rsidRPr="00AB6C8F">
        <w:rPr>
          <w:spacing w:val="-1"/>
          <w:lang w:val="sl-SI"/>
        </w:rPr>
        <w:t>padavine</w:t>
      </w:r>
      <w:r w:rsidRPr="00AB6C8F">
        <w:rPr>
          <w:spacing w:val="16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16"/>
          <w:lang w:val="sl-SI"/>
        </w:rPr>
        <w:t xml:space="preserve"> </w:t>
      </w:r>
      <w:r w:rsidRPr="00AB6C8F">
        <w:rPr>
          <w:lang w:val="sl-SI"/>
        </w:rPr>
        <w:t>mm)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17"/>
          <w:lang w:val="sl-SI"/>
        </w:rPr>
        <w:t xml:space="preserve"> </w:t>
      </w:r>
      <w:r w:rsidRPr="00AB6C8F">
        <w:rPr>
          <w:lang w:val="sl-SI"/>
        </w:rPr>
        <w:t>dekadah</w:t>
      </w:r>
      <w:r w:rsidRPr="00AB6C8F">
        <w:rPr>
          <w:spacing w:val="1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16"/>
          <w:lang w:val="sl-SI"/>
        </w:rPr>
        <w:t xml:space="preserve"> </w:t>
      </w:r>
      <w:r w:rsidRPr="00AB6C8F">
        <w:rPr>
          <w:spacing w:val="-1"/>
          <w:lang w:val="sl-SI"/>
        </w:rPr>
        <w:t>času</w:t>
      </w:r>
      <w:r w:rsidRPr="00AB6C8F">
        <w:rPr>
          <w:spacing w:val="6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trajanja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poskusa.</w:t>
      </w:r>
      <w:r w:rsidRPr="00AB6C8F">
        <w:rPr>
          <w:spacing w:val="12"/>
          <w:lang w:val="sl-SI"/>
        </w:rPr>
        <w:t xml:space="preserve"> </w:t>
      </w:r>
      <w:r w:rsidRPr="00AB6C8F">
        <w:rPr>
          <w:spacing w:val="-2"/>
          <w:lang w:val="sl-SI"/>
        </w:rPr>
        <w:t>Za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primerjavo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navedejo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večletne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povprečne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vrednosti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iz</w:t>
      </w:r>
      <w:r w:rsidRPr="00AB6C8F">
        <w:rPr>
          <w:spacing w:val="71"/>
          <w:w w:val="99"/>
          <w:lang w:val="sl-SI"/>
        </w:rPr>
        <w:t xml:space="preserve"> </w:t>
      </w:r>
      <w:r w:rsidRPr="00AB6C8F">
        <w:rPr>
          <w:lang w:val="sl-SI"/>
        </w:rPr>
        <w:t>poskusu</w:t>
      </w:r>
      <w:r w:rsidRPr="00AB6C8F">
        <w:rPr>
          <w:spacing w:val="-13"/>
          <w:lang w:val="sl-SI"/>
        </w:rPr>
        <w:t xml:space="preserve"> </w:t>
      </w:r>
      <w:r w:rsidRPr="00AB6C8F">
        <w:rPr>
          <w:lang w:val="sl-SI"/>
        </w:rPr>
        <w:t>najbližje</w:t>
      </w:r>
      <w:r w:rsidRPr="00AB6C8F">
        <w:rPr>
          <w:spacing w:val="-13"/>
          <w:lang w:val="sl-SI"/>
        </w:rPr>
        <w:t xml:space="preserve"> </w:t>
      </w:r>
      <w:r w:rsidRPr="00AB6C8F">
        <w:rPr>
          <w:spacing w:val="-1"/>
          <w:lang w:val="sl-SI"/>
        </w:rPr>
        <w:t>meteorološke</w:t>
      </w:r>
      <w:r w:rsidRPr="00AB6C8F">
        <w:rPr>
          <w:spacing w:val="-13"/>
          <w:lang w:val="sl-SI"/>
        </w:rPr>
        <w:t xml:space="preserve"> </w:t>
      </w:r>
      <w:r w:rsidRPr="00AB6C8F">
        <w:rPr>
          <w:spacing w:val="-1"/>
          <w:lang w:val="sl-SI"/>
        </w:rPr>
        <w:t>postaje.</w:t>
      </w:r>
    </w:p>
    <w:p w:rsidR="00B05676" w:rsidRPr="00AB6C8F" w:rsidRDefault="00AB6C8F">
      <w:pPr>
        <w:pStyle w:val="Telobesedila"/>
        <w:numPr>
          <w:ilvl w:val="2"/>
          <w:numId w:val="9"/>
        </w:numPr>
        <w:tabs>
          <w:tab w:val="left" w:pos="1473"/>
        </w:tabs>
        <w:spacing w:before="133"/>
        <w:ind w:hanging="720"/>
        <w:jc w:val="left"/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Datum</w:t>
      </w:r>
      <w:r w:rsidRPr="00AB6C8F">
        <w:rPr>
          <w:spacing w:val="-13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setve</w:t>
      </w:r>
    </w:p>
    <w:p w:rsidR="00B05676" w:rsidRPr="00AB6C8F" w:rsidRDefault="00AB6C8F">
      <w:pPr>
        <w:pStyle w:val="Telobesedila"/>
        <w:numPr>
          <w:ilvl w:val="2"/>
          <w:numId w:val="9"/>
        </w:numPr>
        <w:tabs>
          <w:tab w:val="left" w:pos="1473"/>
        </w:tabs>
        <w:spacing w:before="139"/>
        <w:ind w:hanging="720"/>
        <w:jc w:val="left"/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Datumi</w:t>
      </w:r>
      <w:r w:rsidRPr="00AB6C8F">
        <w:rPr>
          <w:spacing w:val="-11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ocenjevanj</w:t>
      </w:r>
      <w:r w:rsidRPr="00AB6C8F">
        <w:rPr>
          <w:spacing w:val="-11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zdravstvenega</w:t>
      </w:r>
      <w:r w:rsidRPr="00AB6C8F">
        <w:rPr>
          <w:spacing w:val="-12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stanja,</w:t>
      </w:r>
      <w:r w:rsidRPr="00AB6C8F">
        <w:rPr>
          <w:spacing w:val="-11"/>
          <w:u w:val="single" w:color="000000"/>
          <w:lang w:val="sl-SI"/>
        </w:rPr>
        <w:t xml:space="preserve"> </w:t>
      </w:r>
      <w:r w:rsidRPr="00AB6C8F">
        <w:rPr>
          <w:u w:val="single" w:color="000000"/>
          <w:lang w:val="sl-SI"/>
        </w:rPr>
        <w:t>opazovanj</w:t>
      </w:r>
      <w:r w:rsidRPr="00AB6C8F">
        <w:rPr>
          <w:spacing w:val="-11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nastopa</w:t>
      </w:r>
      <w:r w:rsidRPr="00AB6C8F">
        <w:rPr>
          <w:spacing w:val="-12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fenofaz</w:t>
      </w:r>
    </w:p>
    <w:p w:rsidR="00B05676" w:rsidRPr="00AB6C8F" w:rsidRDefault="00AB6C8F">
      <w:pPr>
        <w:pStyle w:val="Telobesedila"/>
        <w:numPr>
          <w:ilvl w:val="2"/>
          <w:numId w:val="9"/>
        </w:numPr>
        <w:tabs>
          <w:tab w:val="left" w:pos="1473"/>
        </w:tabs>
        <w:spacing w:before="137"/>
        <w:ind w:hanging="720"/>
        <w:jc w:val="left"/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Datum</w:t>
      </w:r>
      <w:r w:rsidRPr="00AB6C8F">
        <w:rPr>
          <w:spacing w:val="-15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spravila</w:t>
      </w:r>
    </w:p>
    <w:p w:rsidR="00B05676" w:rsidRPr="00AB6C8F" w:rsidRDefault="00AB6C8F">
      <w:pPr>
        <w:pStyle w:val="Telobesedila"/>
        <w:numPr>
          <w:ilvl w:val="2"/>
          <w:numId w:val="9"/>
        </w:numPr>
        <w:tabs>
          <w:tab w:val="left" w:pos="1473"/>
        </w:tabs>
        <w:spacing w:before="139"/>
        <w:ind w:hanging="720"/>
        <w:jc w:val="left"/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Tehnološki</w:t>
      </w:r>
      <w:r w:rsidRPr="00AB6C8F">
        <w:rPr>
          <w:spacing w:val="-18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ukrepi</w:t>
      </w:r>
    </w:p>
    <w:p w:rsidR="00B05676" w:rsidRPr="00AB6C8F" w:rsidRDefault="00AB6C8F">
      <w:pPr>
        <w:pStyle w:val="Telobesedila"/>
        <w:ind w:left="1832" w:right="205"/>
        <w:jc w:val="both"/>
        <w:rPr>
          <w:lang w:val="sl-SI"/>
        </w:rPr>
      </w:pPr>
      <w:r w:rsidRPr="00AB6C8F">
        <w:rPr>
          <w:spacing w:val="-1"/>
          <w:lang w:val="sl-SI"/>
        </w:rPr>
        <w:t>Izvajanje</w:t>
      </w:r>
      <w:r w:rsidRPr="00AB6C8F">
        <w:rPr>
          <w:spacing w:val="47"/>
          <w:lang w:val="sl-SI"/>
        </w:rPr>
        <w:t xml:space="preserve"> </w:t>
      </w:r>
      <w:r w:rsidRPr="00AB6C8F">
        <w:rPr>
          <w:spacing w:val="-1"/>
          <w:lang w:val="sl-SI"/>
        </w:rPr>
        <w:t>zaščite</w:t>
      </w:r>
      <w:r w:rsidRPr="00AB6C8F">
        <w:rPr>
          <w:spacing w:val="47"/>
          <w:lang w:val="sl-SI"/>
        </w:rPr>
        <w:t xml:space="preserve"> </w:t>
      </w:r>
      <w:r w:rsidRPr="00AB6C8F">
        <w:rPr>
          <w:lang w:val="sl-SI"/>
        </w:rPr>
        <w:t>pred</w:t>
      </w:r>
      <w:r w:rsidRPr="00AB6C8F">
        <w:rPr>
          <w:spacing w:val="51"/>
          <w:lang w:val="sl-SI"/>
        </w:rPr>
        <w:t xml:space="preserve"> </w:t>
      </w:r>
      <w:r w:rsidRPr="00AB6C8F">
        <w:rPr>
          <w:spacing w:val="-1"/>
          <w:lang w:val="sl-SI"/>
        </w:rPr>
        <w:t>pleveli</w:t>
      </w:r>
      <w:r w:rsidRPr="00AB6C8F">
        <w:rPr>
          <w:spacing w:val="4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škodljivimi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organizmi,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gnojenje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drugi</w:t>
      </w:r>
      <w:r w:rsidRPr="00AB6C8F">
        <w:rPr>
          <w:spacing w:val="6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tehnološki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ukrepi</w:t>
      </w:r>
      <w:r w:rsidRPr="00AB6C8F">
        <w:rPr>
          <w:spacing w:val="43"/>
          <w:lang w:val="sl-SI"/>
        </w:rPr>
        <w:t xml:space="preserve"> </w:t>
      </w:r>
      <w:r w:rsidRPr="00AB6C8F">
        <w:rPr>
          <w:lang w:val="sl-SI"/>
        </w:rPr>
        <w:t>-</w:t>
      </w:r>
      <w:r w:rsidRPr="00AB6C8F">
        <w:rPr>
          <w:spacing w:val="42"/>
          <w:lang w:val="sl-SI"/>
        </w:rPr>
        <w:t xml:space="preserve"> </w:t>
      </w:r>
      <w:r w:rsidRPr="00AB6C8F">
        <w:rPr>
          <w:spacing w:val="-1"/>
          <w:lang w:val="sl-SI"/>
        </w:rPr>
        <w:t>npr.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datum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opravila/ukrepa;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vrsta</w:t>
      </w:r>
      <w:r w:rsidRPr="00AB6C8F">
        <w:rPr>
          <w:spacing w:val="4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količina</w:t>
      </w:r>
      <w:r w:rsidRPr="00AB6C8F">
        <w:rPr>
          <w:spacing w:val="43"/>
          <w:lang w:val="sl-SI"/>
        </w:rPr>
        <w:t xml:space="preserve"> </w:t>
      </w:r>
      <w:r w:rsidRPr="00AB6C8F">
        <w:rPr>
          <w:spacing w:val="-1"/>
          <w:lang w:val="sl-SI"/>
        </w:rPr>
        <w:t>uporabljenega</w:t>
      </w:r>
      <w:r w:rsidRPr="00AB6C8F">
        <w:rPr>
          <w:spacing w:val="101"/>
          <w:w w:val="99"/>
          <w:lang w:val="sl-SI"/>
        </w:rPr>
        <w:t xml:space="preserve"> </w:t>
      </w:r>
      <w:r w:rsidRPr="00AB6C8F">
        <w:rPr>
          <w:spacing w:val="-2"/>
          <w:lang w:val="sl-SI"/>
        </w:rPr>
        <w:t>FFS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gnojila.</w:t>
      </w: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8"/>
        </w:numPr>
        <w:tabs>
          <w:tab w:val="left" w:pos="1689"/>
        </w:tabs>
        <w:rPr>
          <w:b w:val="0"/>
          <w:bCs w:val="0"/>
          <w:lang w:val="sl-SI"/>
        </w:rPr>
      </w:pPr>
      <w:bookmarkStart w:id="17" w:name="_TOC_250011"/>
      <w:r w:rsidRPr="00AB6C8F">
        <w:rPr>
          <w:lang w:val="sl-SI"/>
        </w:rPr>
        <w:t>Opazovanje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beleženje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fenofaz</w:t>
      </w:r>
      <w:bookmarkEnd w:id="17"/>
    </w:p>
    <w:p w:rsidR="00B05676" w:rsidRPr="00AB6C8F" w:rsidRDefault="00AB6C8F">
      <w:pPr>
        <w:pStyle w:val="Telobesedila"/>
        <w:spacing w:before="204"/>
        <w:ind w:left="752"/>
        <w:rPr>
          <w:lang w:val="sl-SI"/>
        </w:rPr>
      </w:pPr>
      <w:r w:rsidRPr="00AB6C8F">
        <w:rPr>
          <w:spacing w:val="-1"/>
          <w:lang w:val="sl-SI"/>
        </w:rPr>
        <w:t>Opazovanje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fenofaz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(po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BBCH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skali)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pazovanje fenofaz "/>
      </w:tblPr>
      <w:tblGrid>
        <w:gridCol w:w="3168"/>
        <w:gridCol w:w="900"/>
        <w:gridCol w:w="5786"/>
      </w:tblGrid>
      <w:tr w:rsidR="00B05676" w:rsidRPr="00AB6C8F" w:rsidTr="00AB6C8F">
        <w:trPr>
          <w:trHeight w:hRule="exact" w:val="406"/>
          <w:tblHeader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55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Razvojna</w:t>
            </w:r>
            <w:r w:rsidRPr="00AB6C8F">
              <w:rPr>
                <w:rFonts w:ascii="Times New Roman"/>
                <w:b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faza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55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Koda</w:t>
            </w:r>
          </w:p>
        </w:tc>
        <w:tc>
          <w:tcPr>
            <w:tcW w:w="5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B05676" w:rsidRPr="00AB6C8F">
        <w:trPr>
          <w:trHeight w:hRule="exact" w:val="28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Vznik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09</w:t>
            </w:r>
          </w:p>
        </w:tc>
        <w:tc>
          <w:tcPr>
            <w:tcW w:w="5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Klični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listi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prodrejo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skozi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zemljo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površje</w:t>
            </w:r>
          </w:p>
        </w:tc>
      </w:tr>
      <w:tr w:rsidR="00B05676" w:rsidRPr="00AB6C8F">
        <w:trPr>
          <w:trHeight w:hRule="exact" w:val="28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AB6C8F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cvetenja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61</w:t>
            </w:r>
          </w:p>
        </w:tc>
        <w:tc>
          <w:tcPr>
            <w:tcW w:w="5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10%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ima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prve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cvetove</w:t>
            </w:r>
          </w:p>
        </w:tc>
      </w:tr>
      <w:tr w:rsidR="00B05676" w:rsidRPr="00AB6C8F">
        <w:trPr>
          <w:trHeight w:hRule="exact" w:val="28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Konec</w:t>
            </w:r>
            <w:r w:rsidRPr="00AB6C8F">
              <w:rPr>
                <w:rFonts w:ascii="Times New Roman"/>
                <w:spacing w:val="-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cvetenja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69</w:t>
            </w:r>
          </w:p>
        </w:tc>
        <w:tc>
          <w:tcPr>
            <w:tcW w:w="5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z w:val="24"/>
                <w:lang w:val="sl-SI"/>
              </w:rPr>
              <w:t>10%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še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cveti</w:t>
            </w:r>
          </w:p>
        </w:tc>
      </w:tr>
      <w:tr w:rsidR="00B05676" w:rsidRPr="00AB6C8F">
        <w:trPr>
          <w:trHeight w:hRule="exact" w:val="28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Razvoj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plodu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79</w:t>
            </w:r>
          </w:p>
        </w:tc>
        <w:tc>
          <w:tcPr>
            <w:tcW w:w="5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Skoraj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vsi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luski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dosegli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končno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velikost</w:t>
            </w:r>
          </w:p>
        </w:tc>
      </w:tr>
      <w:tr w:rsidR="00B05676" w:rsidRPr="00AB6C8F">
        <w:trPr>
          <w:trHeight w:hRule="exact" w:val="28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Polna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zrelost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89</w:t>
            </w:r>
          </w:p>
        </w:tc>
        <w:tc>
          <w:tcPr>
            <w:tcW w:w="5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Skoraj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vsi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luski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zreli,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zrnje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temno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in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trdo</w:t>
            </w:r>
          </w:p>
        </w:tc>
      </w:tr>
    </w:tbl>
    <w:p w:rsidR="00B05676" w:rsidRPr="00AB6C8F" w:rsidRDefault="00B05676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AB6C8F" w:rsidRPr="00AB6C8F" w:rsidRDefault="00AB6C8F" w:rsidP="00AB6C8F">
      <w:pPr>
        <w:rPr>
          <w:lang w:val="sl-SI"/>
        </w:rPr>
      </w:pPr>
      <w:bookmarkStart w:id="18" w:name="_TOC_250010"/>
    </w:p>
    <w:p w:rsidR="00AB6C8F" w:rsidRPr="00AB6C8F" w:rsidRDefault="00AB6C8F" w:rsidP="00AB6C8F">
      <w:pPr>
        <w:rPr>
          <w:lang w:val="sl-SI"/>
        </w:rPr>
      </w:pPr>
    </w:p>
    <w:p w:rsidR="00AB6C8F" w:rsidRPr="00AB6C8F" w:rsidRDefault="00AB6C8F" w:rsidP="00AB6C8F">
      <w:pPr>
        <w:rPr>
          <w:lang w:val="sl-SI"/>
        </w:rPr>
      </w:pPr>
    </w:p>
    <w:p w:rsidR="00AB6C8F" w:rsidRPr="00AB6C8F" w:rsidRDefault="00AB6C8F" w:rsidP="00AB6C8F">
      <w:pPr>
        <w:rPr>
          <w:lang w:val="sl-SI"/>
        </w:rPr>
      </w:pPr>
    </w:p>
    <w:p w:rsidR="00AB6C8F" w:rsidRPr="00AB6C8F" w:rsidRDefault="00AB6C8F" w:rsidP="00AB6C8F">
      <w:pPr>
        <w:rPr>
          <w:lang w:val="sl-SI"/>
        </w:rPr>
      </w:pPr>
    </w:p>
    <w:p w:rsidR="00AB6C8F" w:rsidRDefault="00AB6C8F" w:rsidP="00AB6C8F">
      <w:pPr>
        <w:rPr>
          <w:lang w:val="sl-SI"/>
        </w:rPr>
      </w:pPr>
    </w:p>
    <w:p w:rsidR="00AB6C8F" w:rsidRPr="00AB6C8F" w:rsidRDefault="00AB6C8F" w:rsidP="00AB6C8F">
      <w:pPr>
        <w:rPr>
          <w:lang w:val="sl-SI"/>
        </w:rPr>
      </w:pPr>
    </w:p>
    <w:p w:rsidR="00B05676" w:rsidRPr="00AB6C8F" w:rsidRDefault="00AB6C8F">
      <w:pPr>
        <w:pStyle w:val="Naslov2"/>
        <w:numPr>
          <w:ilvl w:val="1"/>
          <w:numId w:val="8"/>
        </w:numPr>
        <w:tabs>
          <w:tab w:val="left" w:pos="1689"/>
        </w:tabs>
        <w:spacing w:before="71"/>
        <w:rPr>
          <w:b w:val="0"/>
          <w:bCs w:val="0"/>
          <w:lang w:val="sl-SI"/>
        </w:rPr>
      </w:pPr>
      <w:r w:rsidRPr="00AB6C8F">
        <w:rPr>
          <w:lang w:val="sl-SI"/>
        </w:rPr>
        <w:t>Opazovanja</w:t>
      </w:r>
      <w:r w:rsidRPr="00AB6C8F">
        <w:rPr>
          <w:spacing w:val="-15"/>
          <w:lang w:val="sl-SI"/>
        </w:rPr>
        <w:t xml:space="preserve"> </w:t>
      </w:r>
      <w:r w:rsidRPr="00AB6C8F">
        <w:rPr>
          <w:spacing w:val="-1"/>
          <w:lang w:val="sl-SI"/>
        </w:rPr>
        <w:t>ostalih</w:t>
      </w:r>
      <w:r w:rsidRPr="00AB6C8F">
        <w:rPr>
          <w:spacing w:val="-13"/>
          <w:lang w:val="sl-SI"/>
        </w:rPr>
        <w:t xml:space="preserve"> </w:t>
      </w:r>
      <w:r w:rsidRPr="00AB6C8F">
        <w:rPr>
          <w:spacing w:val="-1"/>
          <w:lang w:val="sl-SI"/>
        </w:rPr>
        <w:t>agronomskih</w:t>
      </w:r>
      <w:r w:rsidRPr="00AB6C8F">
        <w:rPr>
          <w:spacing w:val="-13"/>
          <w:lang w:val="sl-SI"/>
        </w:rPr>
        <w:t xml:space="preserve"> </w:t>
      </w:r>
      <w:r w:rsidRPr="00AB6C8F">
        <w:rPr>
          <w:spacing w:val="-1"/>
          <w:lang w:val="sl-SI"/>
        </w:rPr>
        <w:t>lastnostih</w:t>
      </w:r>
      <w:bookmarkEnd w:id="18"/>
    </w:p>
    <w:p w:rsidR="00B05676" w:rsidRPr="00AB6C8F" w:rsidRDefault="00AB6C8F">
      <w:pPr>
        <w:pStyle w:val="Telobesedila"/>
        <w:spacing w:before="81"/>
        <w:ind w:left="212"/>
        <w:rPr>
          <w:lang w:val="sl-SI"/>
        </w:rPr>
      </w:pPr>
      <w:r w:rsidRPr="00AB6C8F">
        <w:rPr>
          <w:spacing w:val="-1"/>
          <w:lang w:val="sl-SI"/>
        </w:rPr>
        <w:t>Med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trajanjem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poskusa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1"/>
          <w:lang w:val="sl-SI"/>
        </w:rPr>
        <w:t>se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opazujejo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beležijo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lastnosti,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navedene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spodnji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preglednici.</w:t>
      </w:r>
    </w:p>
    <w:p w:rsidR="00B05676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AB6C8F" w:rsidRDefault="00AB6C8F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tbl>
      <w:tblPr>
        <w:tblStyle w:val="Tabelamrea"/>
        <w:tblW w:w="10050" w:type="dxa"/>
        <w:tblInd w:w="-1" w:type="dxa"/>
        <w:tblLook w:val="04A0" w:firstRow="1" w:lastRow="0" w:firstColumn="1" w:lastColumn="0" w:noHBand="0" w:noVBand="1"/>
        <w:tblCaption w:val="Opazovane lastnosti, ki se beležijo med trajanjem poskusa"/>
      </w:tblPr>
      <w:tblGrid>
        <w:gridCol w:w="5025"/>
        <w:gridCol w:w="5025"/>
      </w:tblGrid>
      <w:tr w:rsidR="00AB6C8F" w:rsidTr="00AB6C8F">
        <w:trPr>
          <w:tblHeader/>
        </w:trPr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z w:val="24"/>
                <w:lang w:val="sl-SI"/>
              </w:rPr>
              <w:t>Opazovana</w:t>
            </w:r>
            <w:r w:rsidRPr="00AB6C8F">
              <w:rPr>
                <w:rFonts w:ascii="Times New Roman"/>
                <w:b/>
                <w:spacing w:val="-2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lastnost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AB6C8F" w:rsidTr="00AB6C8F"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Prezimitev</w:t>
            </w:r>
            <w:r w:rsidRPr="00AB6C8F">
              <w:rPr>
                <w:rFonts w:ascii="Times New Roman"/>
                <w:spacing w:val="-1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 xml:space="preserve">Jeseni </w:t>
            </w:r>
            <w:r w:rsidRPr="00AB6C8F">
              <w:rPr>
                <w:rFonts w:ascii="Times New Roman"/>
                <w:spacing w:val="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 xml:space="preserve">in </w:t>
            </w:r>
            <w:r w:rsidRPr="00AB6C8F">
              <w:rPr>
                <w:rFonts w:ascii="Times New Roman"/>
                <w:spacing w:val="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spomladi</w:t>
            </w:r>
            <w:r w:rsidRPr="00AB6C8F">
              <w:rPr>
                <w:rFonts w:asci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 xml:space="preserve">se  na </w:t>
            </w:r>
            <w:r w:rsidRPr="00AB6C8F">
              <w:rPr>
                <w:rFonts w:ascii="Times New Roman"/>
                <w:spacing w:val="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eni</w:t>
            </w:r>
            <w:r w:rsidRPr="00AB6C8F">
              <w:rPr>
                <w:rFonts w:asci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 xml:space="preserve">od </w:t>
            </w:r>
            <w:r w:rsidRPr="00AB6C8F">
              <w:rPr>
                <w:rFonts w:ascii="Times New Roman"/>
                <w:spacing w:val="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sredinskih</w:t>
            </w:r>
            <w:r w:rsidRPr="00AB6C8F">
              <w:rPr>
                <w:rFonts w:asci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vrstic</w:t>
            </w:r>
            <w:r w:rsidRPr="00AB6C8F">
              <w:rPr>
                <w:rFonts w:asci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vsake</w:t>
            </w:r>
            <w:r w:rsidRPr="00AB6C8F">
              <w:rPr>
                <w:rFonts w:asci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ponovitve</w:t>
            </w:r>
            <w:r>
              <w:rPr>
                <w:rFonts w:asci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(najmanj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dolžinski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m)</w:t>
            </w:r>
            <w:r w:rsidRPr="00AB6C8F">
              <w:rPr>
                <w:rFonts w:ascii="Times New Roman" w:hAnsi="Times New Roman"/>
                <w:spacing w:val="4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beleži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število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rastlin,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propadle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zaradi</w:t>
            </w:r>
            <w:r w:rsidRPr="00AB6C8F">
              <w:rPr>
                <w:rFonts w:ascii="Times New Roman" w:hAnsi="Times New Roman"/>
                <w:spacing w:val="67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mraza.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Vrednost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propadlih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zaradi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mraza</w:t>
            </w:r>
            <w:r w:rsidRPr="00AB6C8F">
              <w:rPr>
                <w:rFonts w:ascii="Times New Roman" w:hAnsi="Times New Roman"/>
                <w:spacing w:val="4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izraža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relativno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odstotkih</w:t>
            </w:r>
            <w:r w:rsidRPr="00AB6C8F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(%).</w:t>
            </w:r>
          </w:p>
        </w:tc>
      </w:tr>
      <w:tr w:rsidR="00AB6C8F" w:rsidTr="00AB6C8F"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Poleganje</w:t>
            </w:r>
            <w:r w:rsidRPr="00AB6C8F">
              <w:rPr>
                <w:rFonts w:ascii="Times New Roman"/>
                <w:spacing w:val="-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</w:pP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>Za</w:t>
            </w:r>
            <w:r w:rsidRPr="00AB6C8F">
              <w:rPr>
                <w:rFonts w:ascii="Times New Roman" w:hAnsi="Times New Roman"/>
                <w:spacing w:val="4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polegle</w:t>
            </w:r>
            <w:r w:rsidRPr="00AB6C8F">
              <w:rPr>
                <w:rFonts w:ascii="Times New Roman" w:hAnsi="Times New Roman"/>
                <w:spacing w:val="5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AB6C8F">
              <w:rPr>
                <w:rFonts w:ascii="Times New Roman" w:hAnsi="Times New Roman"/>
                <w:spacing w:val="5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5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štejejo</w:t>
            </w:r>
            <w:r w:rsidRPr="00AB6C8F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tiste,</w:t>
            </w:r>
            <w:r w:rsidRPr="00AB6C8F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imajo</w:t>
            </w:r>
            <w:r w:rsidRPr="00AB6C8F">
              <w:rPr>
                <w:rFonts w:ascii="Times New Roman" w:hAnsi="Times New Roman"/>
                <w:spacing w:val="4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steblo</w:t>
            </w:r>
            <w:r w:rsidRPr="00AB6C8F">
              <w:rPr>
                <w:rFonts w:ascii="Times New Roman" w:hAnsi="Times New Roman"/>
                <w:spacing w:val="5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AB6C8F">
              <w:rPr>
                <w:rFonts w:ascii="Times New Roman" w:hAnsi="Times New Roman"/>
                <w:spacing w:val="5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več</w:t>
            </w:r>
            <w:r w:rsidRPr="00AB6C8F">
              <w:rPr>
                <w:rFonts w:ascii="Times New Roman" w:hAnsi="Times New Roman"/>
                <w:spacing w:val="5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kot</w:t>
            </w:r>
            <w:r w:rsidRPr="00AB6C8F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30</w:t>
            </w:r>
            <w:r w:rsidRPr="00AB6C8F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position w:val="11"/>
                <w:sz w:val="16"/>
                <w:lang w:val="sl-SI"/>
              </w:rPr>
              <w:t>0</w:t>
            </w:r>
          </w:p>
          <w:p w:rsidR="00AB6C8F" w:rsidRPr="00AB6C8F" w:rsidRDefault="00AB6C8F" w:rsidP="00AB6C8F">
            <w:pPr>
              <w:pStyle w:val="TableParagraph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nagnjeno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AB6C8F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navpičnice.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vsaka</w:t>
            </w:r>
            <w:r w:rsidRPr="00AB6C8F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parcela,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sicer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ob</w:t>
            </w:r>
            <w:r w:rsidRPr="00AB6C8F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pojavu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te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lastnosti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ocenami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9,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AB6C8F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čemer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predstavlja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stanje</w:t>
            </w:r>
            <w:r w:rsidRPr="00AB6C8F">
              <w:rPr>
                <w:rFonts w:ascii="Times New Roman" w:hAnsi="Times New Roman"/>
                <w:spacing w:val="6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brez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poleganja,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9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AB6C8F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popolnoma</w:t>
            </w:r>
            <w:r w:rsidRPr="00AB6C8F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polegle</w:t>
            </w:r>
            <w:r w:rsidRPr="00AB6C8F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rastline.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poleglih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rastlinah</w:t>
            </w:r>
            <w:r w:rsidRPr="00AB6C8F">
              <w:rPr>
                <w:rFonts w:ascii="Times New Roman" w:hAnsi="Times New Roman"/>
                <w:spacing w:val="5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navedemo</w:t>
            </w:r>
            <w:r w:rsidRPr="00AB6C8F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tudi</w:t>
            </w:r>
            <w:r w:rsidRPr="00AB6C8F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vzrok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(npr.</w:t>
            </w:r>
            <w:r w:rsidRPr="00AB6C8F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močan veter,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naliv,</w:t>
            </w:r>
            <w:r w:rsidRPr="00AB6C8F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toča,</w:t>
            </w:r>
            <w:r w:rsidRPr="00AB6C8F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ipd.).</w:t>
            </w:r>
            <w:r w:rsidRPr="00AB6C8F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AB6C8F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6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poleganje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podana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AB6C8F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1,</w:t>
            </w:r>
            <w:r w:rsidRPr="00AB6C8F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sestavni</w:t>
            </w:r>
            <w:r w:rsidRPr="00AB6C8F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del</w:t>
            </w:r>
            <w:r w:rsidRPr="00AB6C8F">
              <w:rPr>
                <w:rFonts w:ascii="Times New Roman" w:hAnsi="Times New Roman"/>
                <w:spacing w:val="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te</w:t>
            </w:r>
            <w:r w:rsidRPr="00AB6C8F">
              <w:rPr>
                <w:rFonts w:ascii="Times New Roman" w:hAnsi="Times New Roman"/>
                <w:spacing w:val="5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metode.</w:t>
            </w:r>
          </w:p>
        </w:tc>
      </w:tr>
      <w:tr w:rsidR="00AB6C8F" w:rsidTr="00AB6C8F"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AB6C8F">
              <w:rPr>
                <w:rFonts w:ascii="Times New Roman" w:hAnsi="Times New Roman"/>
                <w:spacing w:val="-1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poganjkov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Pred</w:t>
            </w:r>
            <w:r w:rsidRPr="00AB6C8F">
              <w:rPr>
                <w:rFonts w:ascii="Times New Roman" w:hAnsi="Times New Roman"/>
                <w:spacing w:val="3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AB6C8F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3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eni</w:t>
            </w:r>
            <w:r w:rsidRPr="00AB6C8F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AB6C8F">
              <w:rPr>
                <w:rFonts w:ascii="Times New Roman" w:hAnsi="Times New Roman"/>
                <w:spacing w:val="3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sredinskih</w:t>
            </w:r>
            <w:r w:rsidRPr="00AB6C8F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vrstic</w:t>
            </w:r>
            <w:r w:rsidRPr="00AB6C8F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vsake</w:t>
            </w:r>
            <w:r w:rsidRPr="00AB6C8F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ponovitve</w:t>
            </w:r>
            <w:r w:rsidRPr="00AB6C8F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(na</w:t>
            </w:r>
            <w:r w:rsidRPr="00AB6C8F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dolžinskem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metru)</w:t>
            </w:r>
            <w:r w:rsidRPr="00AB6C8F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prešteje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število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vseh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poganjkov.</w:t>
            </w:r>
            <w:r w:rsidRPr="00AB6C8F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AB6C8F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poganjkov</w:t>
            </w:r>
            <w:r w:rsidRPr="00AB6C8F">
              <w:rPr>
                <w:rFonts w:ascii="Times New Roman" w:hAnsi="Times New Roman"/>
                <w:spacing w:val="6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nato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deli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številom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rastlin,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AB6C8F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ugotovi</w:t>
            </w:r>
            <w:r w:rsidRPr="00AB6C8F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povprečno</w:t>
            </w:r>
            <w:r w:rsidRPr="00AB6C8F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AB6C8F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poganjkov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rastlino.</w:t>
            </w:r>
          </w:p>
        </w:tc>
      </w:tr>
      <w:tr w:rsidR="00AB6C8F" w:rsidTr="00AB6C8F"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Višina</w:t>
            </w:r>
            <w:r w:rsidRPr="00AB6C8F">
              <w:rPr>
                <w:rFonts w:ascii="Times New Roman" w:hAnsi="Times New Roman"/>
                <w:spacing w:val="-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Višina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pred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AB6C8F">
              <w:rPr>
                <w:rFonts w:ascii="Times New Roman" w:hAnsi="Times New Roman"/>
                <w:spacing w:val="4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poskusa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dveh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nivojih,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sicer:</w:t>
            </w:r>
          </w:p>
          <w:p w:rsidR="00AB6C8F" w:rsidRPr="00AB6C8F" w:rsidRDefault="00AB6C8F" w:rsidP="00AB6C8F">
            <w:pPr>
              <w:pStyle w:val="Odstavekseznama"/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najnižje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veje</w:t>
            </w:r>
          </w:p>
          <w:p w:rsidR="00AB6C8F" w:rsidRPr="00AB6C8F" w:rsidRDefault="00AB6C8F" w:rsidP="00AB6C8F">
            <w:pPr>
              <w:pStyle w:val="Odstavekseznama"/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z w:val="24"/>
                <w:lang w:val="sl-SI"/>
              </w:rPr>
              <w:t>višina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cele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rastline</w:t>
            </w:r>
          </w:p>
          <w:p w:rsidR="00AB6C8F" w:rsidRPr="00AB6C8F" w:rsidRDefault="00AB6C8F" w:rsidP="00AB6C8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Meri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se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celoten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nadzemen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del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iztegnjene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rastline.</w:t>
            </w:r>
          </w:p>
          <w:p w:rsidR="00AB6C8F" w:rsidRPr="00AB6C8F" w:rsidRDefault="00AB6C8F" w:rsidP="00AB6C8F">
            <w:pPr>
              <w:pStyle w:val="TableParagraph"/>
              <w:ind w:left="104" w:right="68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višina</w:t>
            </w:r>
            <w:r w:rsidRPr="00AB6C8F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10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naključno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izbranih</w:t>
            </w:r>
            <w:r w:rsidRPr="00AB6C8F">
              <w:rPr>
                <w:rFonts w:ascii="Times New Roman" w:hAnsi="Times New Roman"/>
                <w:spacing w:val="57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rastlinah.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opazovalni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zvezek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vnese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povprečja</w:t>
            </w:r>
            <w:r w:rsidRPr="00AB6C8F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50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rastlin.</w:t>
            </w:r>
          </w:p>
        </w:tc>
      </w:tr>
      <w:tr w:rsidR="00AB6C8F" w:rsidTr="00AB6C8F"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Izenačenost</w:t>
            </w:r>
            <w:r w:rsidRPr="00AB6C8F">
              <w:rPr>
                <w:rFonts w:ascii="Times New Roman" w:hAnsi="Times New Roman"/>
                <w:spacing w:val="-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zorenja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Izenačenost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zorenja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4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5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oceno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od 1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 9.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Ocena</w:t>
            </w:r>
            <w:r w:rsidRPr="00AB6C8F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označuje izenačeno,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9</w:t>
            </w:r>
            <w:r w:rsidRPr="00AB6C8F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močno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neizenačeno</w:t>
            </w:r>
            <w:r w:rsidRPr="00AB6C8F">
              <w:rPr>
                <w:rFonts w:ascii="Times New Roman" w:hAnsi="Times New Roman"/>
                <w:spacing w:val="65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zorenje.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podana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AB6C8F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1.</w:t>
            </w:r>
          </w:p>
        </w:tc>
      </w:tr>
      <w:tr w:rsidR="00AB6C8F" w:rsidTr="00AB6C8F"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ind w:left="102" w:right="80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Nagnjenost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k</w:t>
            </w:r>
            <w:r w:rsidRPr="00AB6C8F">
              <w:rPr>
                <w:rFonts w:ascii="Times New Roman"/>
                <w:spacing w:val="2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odpiranju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8F" w:rsidRPr="00AB6C8F" w:rsidRDefault="00AB6C8F" w:rsidP="00AB6C8F">
            <w:pPr>
              <w:pStyle w:val="TableParagraph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Nagnjenost</w:t>
            </w:r>
            <w:r w:rsidRPr="00AB6C8F">
              <w:rPr>
                <w:rFonts w:ascii="Times New Roman" w:hAnsi="Times New Roman"/>
                <w:spacing w:val="5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</w:t>
            </w:r>
            <w:r w:rsidRPr="00AB6C8F">
              <w:rPr>
                <w:rFonts w:ascii="Times New Roman" w:hAnsi="Times New Roman"/>
                <w:spacing w:val="5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odpiranju</w:t>
            </w:r>
            <w:r w:rsidRPr="00AB6C8F">
              <w:rPr>
                <w:rFonts w:ascii="Times New Roman" w:hAnsi="Times New Roman"/>
                <w:spacing w:val="5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(pokanju,</w:t>
            </w:r>
            <w:r w:rsidRPr="00AB6C8F">
              <w:rPr>
                <w:rFonts w:ascii="Times New Roman" w:hAnsi="Times New Roman"/>
                <w:spacing w:val="5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prezanju)</w:t>
            </w:r>
            <w:r w:rsidRPr="00AB6C8F">
              <w:rPr>
                <w:rFonts w:ascii="Times New Roman" w:hAnsi="Times New Roman"/>
                <w:spacing w:val="5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luska</w:t>
            </w:r>
            <w:r w:rsidRPr="00AB6C8F">
              <w:rPr>
                <w:rFonts w:ascii="Times New Roman" w:hAnsi="Times New Roman"/>
                <w:spacing w:val="5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5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AB6C8F">
              <w:rPr>
                <w:rFonts w:ascii="Times New Roman" w:hAnsi="Times New Roman"/>
                <w:spacing w:val="5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2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oceno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od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9.</w:t>
            </w:r>
            <w:r w:rsidRPr="00AB6C8F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</w:t>
            </w:r>
            <w:r w:rsidRPr="00AB6C8F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</w:t>
            </w:r>
            <w:r w:rsidRPr="00AB6C8F">
              <w:rPr>
                <w:rFonts w:ascii="Times New Roman" w:hAnsi="Times New Roman"/>
                <w:spacing w:val="2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predstavlja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lusk,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odpira,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9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odprt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lusk.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57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podana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1.</w:t>
            </w:r>
          </w:p>
        </w:tc>
      </w:tr>
    </w:tbl>
    <w:p w:rsidR="00AB6C8F" w:rsidRPr="00AB6C8F" w:rsidRDefault="00AB6C8F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spacing w:before="8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B05676" w:rsidRPr="00AB6C8F" w:rsidRDefault="00B0567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B05676" w:rsidRPr="00AB6C8F">
          <w:pgSz w:w="11900" w:h="16840"/>
          <w:pgMar w:top="1080" w:right="920" w:bottom="920" w:left="920" w:header="0" w:footer="738" w:gutter="0"/>
          <w:cols w:space="708"/>
        </w:sectPr>
      </w:pPr>
    </w:p>
    <w:p w:rsidR="00B05676" w:rsidRPr="00AB6C8F" w:rsidRDefault="00AB6C8F">
      <w:pPr>
        <w:pStyle w:val="Naslov2"/>
        <w:numPr>
          <w:ilvl w:val="1"/>
          <w:numId w:val="8"/>
        </w:numPr>
        <w:tabs>
          <w:tab w:val="left" w:pos="1689"/>
        </w:tabs>
        <w:spacing w:before="71"/>
        <w:rPr>
          <w:b w:val="0"/>
          <w:bCs w:val="0"/>
          <w:lang w:val="sl-SI"/>
        </w:rPr>
      </w:pPr>
      <w:bookmarkStart w:id="19" w:name="_TOC_250009"/>
      <w:r w:rsidRPr="00AB6C8F">
        <w:rPr>
          <w:spacing w:val="-1"/>
          <w:lang w:val="sl-SI"/>
        </w:rPr>
        <w:t>Ocenjevanje</w:t>
      </w:r>
      <w:r w:rsidRPr="00AB6C8F">
        <w:rPr>
          <w:spacing w:val="-16"/>
          <w:lang w:val="sl-SI"/>
        </w:rPr>
        <w:t xml:space="preserve"> </w:t>
      </w:r>
      <w:r w:rsidRPr="00AB6C8F">
        <w:rPr>
          <w:spacing w:val="-1"/>
          <w:lang w:val="sl-SI"/>
        </w:rPr>
        <w:t>zdravstvenega</w:t>
      </w:r>
      <w:r w:rsidRPr="00AB6C8F">
        <w:rPr>
          <w:spacing w:val="-17"/>
          <w:lang w:val="sl-SI"/>
        </w:rPr>
        <w:t xml:space="preserve"> </w:t>
      </w:r>
      <w:r w:rsidRPr="00AB6C8F">
        <w:rPr>
          <w:spacing w:val="-1"/>
          <w:lang w:val="sl-SI"/>
        </w:rPr>
        <w:t>stanja</w:t>
      </w:r>
      <w:bookmarkEnd w:id="19"/>
    </w:p>
    <w:p w:rsidR="00B05676" w:rsidRPr="00AB6C8F" w:rsidRDefault="00AB6C8F">
      <w:pPr>
        <w:pStyle w:val="Telobesedila"/>
        <w:spacing w:before="204"/>
        <w:ind w:left="212" w:right="202"/>
        <w:jc w:val="both"/>
        <w:rPr>
          <w:lang w:val="sl-SI"/>
        </w:rPr>
      </w:pPr>
      <w:r w:rsidRPr="00AB6C8F">
        <w:rPr>
          <w:spacing w:val="-1"/>
          <w:lang w:val="sl-SI"/>
        </w:rPr>
        <w:t>Med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 xml:space="preserve">rastjo </w:t>
      </w:r>
      <w:r w:rsidRPr="00AB6C8F">
        <w:rPr>
          <w:lang w:val="sl-SI"/>
        </w:rPr>
        <w:t>se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poskusnih mestih, spremlja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pojav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bolezni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1"/>
          <w:lang w:val="sl-SI"/>
        </w:rPr>
        <w:t xml:space="preserve"> škodljivcev, pri čemer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opravita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vsaj</w:t>
      </w:r>
      <w:r w:rsidRPr="00AB6C8F">
        <w:rPr>
          <w:spacing w:val="93"/>
          <w:w w:val="99"/>
          <w:lang w:val="sl-SI"/>
        </w:rPr>
        <w:t xml:space="preserve"> </w:t>
      </w:r>
      <w:r w:rsidRPr="00AB6C8F">
        <w:rPr>
          <w:lang w:val="sl-SI"/>
        </w:rPr>
        <w:t>2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opazovanji</w:t>
      </w:r>
      <w:r w:rsidRPr="00AB6C8F">
        <w:rPr>
          <w:spacing w:val="47"/>
          <w:lang w:val="sl-SI"/>
        </w:rPr>
        <w:t xml:space="preserve"> </w:t>
      </w:r>
      <w:r w:rsidRPr="00AB6C8F">
        <w:rPr>
          <w:lang w:val="sl-SI"/>
        </w:rPr>
        <w:t>od</w:t>
      </w:r>
      <w:r w:rsidRPr="00AB6C8F">
        <w:rPr>
          <w:spacing w:val="46"/>
          <w:lang w:val="sl-SI"/>
        </w:rPr>
        <w:t xml:space="preserve"> </w:t>
      </w:r>
      <w:r w:rsidRPr="00AB6C8F">
        <w:rPr>
          <w:spacing w:val="-1"/>
          <w:lang w:val="sl-SI"/>
        </w:rPr>
        <w:t>fenofaze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pojava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socvetja</w:t>
      </w:r>
      <w:r w:rsidRPr="00AB6C8F">
        <w:rPr>
          <w:spacing w:val="45"/>
          <w:lang w:val="sl-SI"/>
        </w:rPr>
        <w:t xml:space="preserve"> </w:t>
      </w:r>
      <w:r w:rsidRPr="00AB6C8F">
        <w:rPr>
          <w:lang w:val="sl-SI"/>
        </w:rPr>
        <w:t>do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razvoja</w:t>
      </w:r>
      <w:r w:rsidRPr="00AB6C8F">
        <w:rPr>
          <w:spacing w:val="45"/>
          <w:lang w:val="sl-SI"/>
        </w:rPr>
        <w:t xml:space="preserve"> </w:t>
      </w:r>
      <w:r w:rsidRPr="00AB6C8F">
        <w:rPr>
          <w:lang w:val="sl-SI"/>
        </w:rPr>
        <w:t>plodu.</w:t>
      </w:r>
      <w:r w:rsidRPr="00AB6C8F">
        <w:rPr>
          <w:spacing w:val="45"/>
          <w:lang w:val="sl-SI"/>
        </w:rPr>
        <w:t xml:space="preserve"> </w:t>
      </w:r>
      <w:r w:rsidRPr="00AB6C8F">
        <w:rPr>
          <w:lang w:val="sl-SI"/>
        </w:rPr>
        <w:t>Seznam</w:t>
      </w:r>
      <w:r w:rsidRPr="00AB6C8F">
        <w:rPr>
          <w:spacing w:val="47"/>
          <w:lang w:val="sl-SI"/>
        </w:rPr>
        <w:t xml:space="preserve"> </w:t>
      </w:r>
      <w:r w:rsidRPr="00AB6C8F">
        <w:rPr>
          <w:spacing w:val="-1"/>
          <w:lang w:val="sl-SI"/>
        </w:rPr>
        <w:t>pomembnejših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bolezni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7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škodljivcev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ogrščice,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metode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spremljanja</w:t>
      </w:r>
      <w:r w:rsidRPr="00AB6C8F">
        <w:rPr>
          <w:spacing w:val="51"/>
          <w:lang w:val="sl-SI"/>
        </w:rPr>
        <w:t xml:space="preserve"> </w:t>
      </w:r>
      <w:r w:rsidRPr="00AB6C8F">
        <w:rPr>
          <w:spacing w:val="-1"/>
          <w:lang w:val="sl-SI"/>
        </w:rPr>
        <w:t>zdravstvenega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stanja</w:t>
      </w:r>
      <w:r w:rsidRPr="00AB6C8F">
        <w:rPr>
          <w:spacing w:val="4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49"/>
          <w:lang w:val="sl-SI"/>
        </w:rPr>
        <w:t xml:space="preserve"> </w:t>
      </w:r>
      <w:r w:rsidRPr="00AB6C8F">
        <w:rPr>
          <w:spacing w:val="-1"/>
          <w:lang w:val="sl-SI"/>
        </w:rPr>
        <w:t>kriteriji</w:t>
      </w:r>
      <w:r w:rsidRPr="00AB6C8F">
        <w:rPr>
          <w:spacing w:val="51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48"/>
          <w:lang w:val="sl-SI"/>
        </w:rPr>
        <w:t xml:space="preserve"> </w:t>
      </w:r>
      <w:r w:rsidRPr="00AB6C8F">
        <w:rPr>
          <w:spacing w:val="-1"/>
          <w:lang w:val="sl-SI"/>
        </w:rPr>
        <w:t>ocenjevanje</w:t>
      </w:r>
      <w:r w:rsidRPr="00AB6C8F">
        <w:rPr>
          <w:spacing w:val="10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pojava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bolezni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določeni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prilogi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2.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primeru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pojava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ostalih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bolezni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ali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škodljivcev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potrebno</w:t>
      </w:r>
      <w:r w:rsidRPr="00AB6C8F">
        <w:rPr>
          <w:spacing w:val="7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pojav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evidentirati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ustrezno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oceniti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intenziteto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napada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deležem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prizadetih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rastlin.</w:t>
      </w: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ind w:left="572" w:firstLine="0"/>
        <w:rPr>
          <w:b w:val="0"/>
          <w:bCs w:val="0"/>
          <w:lang w:val="sl-SI"/>
        </w:rPr>
      </w:pPr>
      <w:r w:rsidRPr="00AB6C8F">
        <w:rPr>
          <w:lang w:val="sl-SI"/>
        </w:rPr>
        <w:t>3.5.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Ugotavljanje</w:t>
      </w:r>
      <w:r w:rsidRPr="00AB6C8F">
        <w:rPr>
          <w:spacing w:val="-10"/>
          <w:lang w:val="sl-SI"/>
        </w:rPr>
        <w:t xml:space="preserve"> </w:t>
      </w:r>
      <w:r w:rsidRPr="00AB6C8F">
        <w:rPr>
          <w:lang w:val="sl-SI"/>
        </w:rPr>
        <w:t>števila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rastlin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pred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spravilom</w:t>
      </w:r>
    </w:p>
    <w:p w:rsidR="00B05676" w:rsidRPr="00AB6C8F" w:rsidRDefault="00B0567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05676" w:rsidRPr="00AB6C8F" w:rsidRDefault="00AB6C8F">
      <w:pPr>
        <w:pStyle w:val="Telobesedila"/>
        <w:spacing w:line="276" w:lineRule="exact"/>
        <w:ind w:left="212" w:right="209"/>
        <w:jc w:val="both"/>
        <w:rPr>
          <w:lang w:val="sl-SI"/>
        </w:rPr>
      </w:pPr>
      <w:r w:rsidRPr="00AB6C8F">
        <w:rPr>
          <w:lang w:val="sl-SI"/>
        </w:rPr>
        <w:t>Število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rastlin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štetjem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ugotavlja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vsaki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parceli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pred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spravilom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poskusa.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Izrazi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3"/>
          <w:lang w:val="sl-SI"/>
        </w:rPr>
        <w:t xml:space="preserve"> </w:t>
      </w:r>
      <w:r w:rsidRPr="00AB6C8F">
        <w:rPr>
          <w:lang w:val="sl-SI"/>
        </w:rPr>
        <w:t>kot</w:t>
      </w:r>
      <w:r w:rsidRPr="00AB6C8F">
        <w:rPr>
          <w:spacing w:val="7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povprečno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število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rastlin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m</w:t>
      </w:r>
      <w:r w:rsidRPr="00AB6C8F">
        <w:rPr>
          <w:position w:val="11"/>
          <w:sz w:val="16"/>
          <w:lang w:val="sl-SI"/>
        </w:rPr>
        <w:t>2</w:t>
      </w:r>
      <w:r w:rsidRPr="00AB6C8F">
        <w:rPr>
          <w:spacing w:val="-2"/>
          <w:position w:val="11"/>
          <w:sz w:val="16"/>
          <w:lang w:val="sl-SI"/>
        </w:rPr>
        <w:t xml:space="preserve"> </w:t>
      </w:r>
      <w:r w:rsidRPr="00AB6C8F">
        <w:rPr>
          <w:lang w:val="sl-SI"/>
        </w:rPr>
        <w:t>/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lokacijo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preskušanja.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B05676" w:rsidRPr="00AB6C8F" w:rsidRDefault="00B056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Naslov1"/>
        <w:numPr>
          <w:ilvl w:val="0"/>
          <w:numId w:val="6"/>
        </w:numPr>
        <w:tabs>
          <w:tab w:val="left" w:pos="979"/>
        </w:tabs>
        <w:ind w:right="271" w:hanging="431"/>
        <w:rPr>
          <w:b w:val="0"/>
          <w:bCs w:val="0"/>
          <w:lang w:val="sl-SI"/>
        </w:rPr>
      </w:pPr>
      <w:bookmarkStart w:id="20" w:name="_TOC_250008"/>
      <w:r w:rsidRPr="00AB6C8F">
        <w:rPr>
          <w:lang w:val="sl-SI"/>
        </w:rPr>
        <w:t>LABORATORIJSKE</w:t>
      </w:r>
      <w:r w:rsidRPr="00AB6C8F">
        <w:rPr>
          <w:spacing w:val="-13"/>
          <w:lang w:val="sl-SI"/>
        </w:rPr>
        <w:t xml:space="preserve"> </w:t>
      </w:r>
      <w:r w:rsidRPr="00AB6C8F">
        <w:rPr>
          <w:spacing w:val="-1"/>
          <w:lang w:val="sl-SI"/>
        </w:rPr>
        <w:t>ANALIZE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TER</w:t>
      </w:r>
      <w:r w:rsidRPr="00AB6C8F">
        <w:rPr>
          <w:spacing w:val="-15"/>
          <w:lang w:val="sl-SI"/>
        </w:rPr>
        <w:t xml:space="preserve"> </w:t>
      </w:r>
      <w:r w:rsidRPr="00AB6C8F">
        <w:rPr>
          <w:lang w:val="sl-SI"/>
        </w:rPr>
        <w:t>DRUGE</w:t>
      </w:r>
      <w:r w:rsidRPr="00AB6C8F">
        <w:rPr>
          <w:spacing w:val="-15"/>
          <w:lang w:val="sl-SI"/>
        </w:rPr>
        <w:t xml:space="preserve"> </w:t>
      </w:r>
      <w:r w:rsidRPr="00AB6C8F">
        <w:rPr>
          <w:lang w:val="sl-SI"/>
        </w:rPr>
        <w:t>MERITVE</w:t>
      </w:r>
      <w:r w:rsidRPr="00AB6C8F">
        <w:rPr>
          <w:spacing w:val="-14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13"/>
          <w:lang w:val="sl-SI"/>
        </w:rPr>
        <w:t xml:space="preserve"> </w:t>
      </w:r>
      <w:r w:rsidRPr="00AB6C8F">
        <w:rPr>
          <w:lang w:val="sl-SI"/>
        </w:rPr>
        <w:t>OPAZOVANJA</w:t>
      </w:r>
      <w:r w:rsidRPr="00AB6C8F">
        <w:rPr>
          <w:spacing w:val="36"/>
          <w:w w:val="99"/>
          <w:lang w:val="sl-SI"/>
        </w:rPr>
        <w:t xml:space="preserve"> </w:t>
      </w:r>
      <w:r w:rsidRPr="00AB6C8F">
        <w:rPr>
          <w:lang w:val="sl-SI"/>
        </w:rPr>
        <w:t>OB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1"/>
          <w:lang w:val="sl-SI"/>
        </w:rPr>
        <w:t>PO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SPRAVILU</w:t>
      </w:r>
      <w:bookmarkEnd w:id="20"/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B05676" w:rsidRPr="00AB6C8F" w:rsidRDefault="00B05676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6"/>
        </w:numPr>
        <w:tabs>
          <w:tab w:val="left" w:pos="1689"/>
        </w:tabs>
        <w:rPr>
          <w:b w:val="0"/>
          <w:bCs w:val="0"/>
          <w:lang w:val="sl-SI"/>
        </w:rPr>
      </w:pPr>
      <w:bookmarkStart w:id="21" w:name="_TOC_250007"/>
      <w:r w:rsidRPr="00AB6C8F">
        <w:rPr>
          <w:spacing w:val="-1"/>
          <w:lang w:val="sl-SI"/>
        </w:rPr>
        <w:t>Dolo</w:t>
      </w:r>
      <w:r w:rsidRPr="00AB6C8F">
        <w:rPr>
          <w:b w:val="0"/>
          <w:spacing w:val="-1"/>
          <w:lang w:val="sl-SI"/>
        </w:rPr>
        <w:t>č</w:t>
      </w:r>
      <w:r w:rsidRPr="00AB6C8F">
        <w:rPr>
          <w:spacing w:val="-1"/>
          <w:lang w:val="sl-SI"/>
        </w:rPr>
        <w:t>itev</w:t>
      </w:r>
      <w:r w:rsidRPr="00AB6C8F">
        <w:rPr>
          <w:spacing w:val="-19"/>
          <w:lang w:val="sl-SI"/>
        </w:rPr>
        <w:t xml:space="preserve"> </w:t>
      </w:r>
      <w:r w:rsidRPr="00AB6C8F">
        <w:rPr>
          <w:lang w:val="sl-SI"/>
        </w:rPr>
        <w:t>pridelka</w:t>
      </w:r>
      <w:bookmarkEnd w:id="21"/>
    </w:p>
    <w:p w:rsidR="00B05676" w:rsidRPr="00AB6C8F" w:rsidRDefault="00AB6C8F">
      <w:pPr>
        <w:pStyle w:val="Telobesedila"/>
        <w:spacing w:before="201"/>
        <w:ind w:left="212" w:right="205"/>
        <w:jc w:val="both"/>
        <w:rPr>
          <w:lang w:val="sl-SI"/>
        </w:rPr>
      </w:pPr>
      <w:r w:rsidRPr="00AB6C8F">
        <w:rPr>
          <w:spacing w:val="-2"/>
          <w:lang w:val="sl-SI"/>
        </w:rPr>
        <w:t>Za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določitev</w:t>
      </w:r>
      <w:r w:rsidRPr="00AB6C8F">
        <w:rPr>
          <w:spacing w:val="27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določi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masa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1"/>
          <w:lang w:val="sl-SI"/>
        </w:rPr>
        <w:t>kg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/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parcelo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tako,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1"/>
          <w:lang w:val="sl-SI"/>
        </w:rPr>
        <w:t>da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neposredno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27"/>
          <w:lang w:val="sl-SI"/>
        </w:rPr>
        <w:t xml:space="preserve"> </w:t>
      </w:r>
      <w:r w:rsidRPr="00AB6C8F">
        <w:rPr>
          <w:lang w:val="sl-SI"/>
        </w:rPr>
        <w:t>žetvi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stehta</w:t>
      </w:r>
      <w:r w:rsidRPr="00AB6C8F">
        <w:rPr>
          <w:spacing w:val="8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pridelek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vsako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ponovitev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posebej.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Masa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določi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0,05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1"/>
          <w:lang w:val="sl-SI"/>
        </w:rPr>
        <w:t>kg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natančno.</w:t>
      </w:r>
    </w:p>
    <w:p w:rsidR="00B05676" w:rsidRPr="00AB6C8F" w:rsidRDefault="00B05676">
      <w:pPr>
        <w:jc w:val="both"/>
        <w:rPr>
          <w:lang w:val="sl-SI"/>
        </w:rPr>
        <w:sectPr w:rsidR="00B05676" w:rsidRPr="00AB6C8F">
          <w:pgSz w:w="11900" w:h="16840"/>
          <w:pgMar w:top="1060" w:right="920" w:bottom="920" w:left="920" w:header="0" w:footer="738" w:gutter="0"/>
          <w:cols w:space="708"/>
        </w:sectPr>
      </w:pPr>
    </w:p>
    <w:p w:rsidR="00B05676" w:rsidRPr="00AB6C8F" w:rsidRDefault="00AB6C8F">
      <w:pPr>
        <w:pStyle w:val="Telobesedila"/>
        <w:spacing w:before="53"/>
        <w:ind w:left="212" w:right="209"/>
        <w:jc w:val="both"/>
        <w:rPr>
          <w:lang w:val="sl-SI"/>
        </w:rPr>
      </w:pPr>
      <w:r w:rsidRPr="00AB6C8F">
        <w:rPr>
          <w:spacing w:val="-1"/>
          <w:lang w:val="sl-SI"/>
        </w:rPr>
        <w:t>Pridelek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izrazi</w:t>
      </w:r>
      <w:r w:rsidRPr="00AB6C8F">
        <w:rPr>
          <w:spacing w:val="13"/>
          <w:lang w:val="sl-SI"/>
        </w:rPr>
        <w:t xml:space="preserve"> </w:t>
      </w:r>
      <w:r w:rsidRPr="00AB6C8F">
        <w:rPr>
          <w:lang w:val="sl-SI"/>
        </w:rPr>
        <w:t>kot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masa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(v</w:t>
      </w:r>
      <w:r w:rsidRPr="00AB6C8F">
        <w:rPr>
          <w:spacing w:val="29"/>
          <w:lang w:val="sl-SI"/>
        </w:rPr>
        <w:t xml:space="preserve"> </w:t>
      </w:r>
      <w:r w:rsidRPr="00AB6C8F">
        <w:rPr>
          <w:spacing w:val="-1"/>
          <w:lang w:val="sl-SI"/>
        </w:rPr>
        <w:t>t/ha)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9</w:t>
      </w:r>
      <w:r w:rsidRPr="00AB6C8F">
        <w:rPr>
          <w:spacing w:val="13"/>
          <w:lang w:val="sl-SI"/>
        </w:rPr>
        <w:t xml:space="preserve"> </w:t>
      </w:r>
      <w:r w:rsidRPr="00AB6C8F">
        <w:rPr>
          <w:lang w:val="sl-SI"/>
        </w:rPr>
        <w:t>%</w:t>
      </w:r>
      <w:r w:rsidRPr="00AB6C8F">
        <w:rPr>
          <w:spacing w:val="17"/>
          <w:lang w:val="sl-SI"/>
        </w:rPr>
        <w:t xml:space="preserve"> </w:t>
      </w:r>
      <w:r w:rsidRPr="00AB6C8F">
        <w:rPr>
          <w:spacing w:val="-1"/>
          <w:lang w:val="sl-SI"/>
        </w:rPr>
        <w:t>vlago,</w:t>
      </w:r>
      <w:r w:rsidRPr="00AB6C8F">
        <w:rPr>
          <w:spacing w:val="15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13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2"/>
          <w:lang w:val="sl-SI"/>
        </w:rPr>
        <w:t xml:space="preserve"> </w:t>
      </w:r>
      <w:r w:rsidRPr="00AB6C8F">
        <w:rPr>
          <w:lang w:val="sl-SI"/>
        </w:rPr>
        <w:t>izračuna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14"/>
          <w:lang w:val="sl-SI"/>
        </w:rPr>
        <w:t xml:space="preserve"> </w:t>
      </w:r>
      <w:r w:rsidRPr="00AB6C8F">
        <w:rPr>
          <w:lang w:val="sl-SI"/>
        </w:rPr>
        <w:t>osnovi</w:t>
      </w:r>
      <w:r w:rsidRPr="00AB6C8F">
        <w:rPr>
          <w:spacing w:val="13"/>
          <w:lang w:val="sl-SI"/>
        </w:rPr>
        <w:t xml:space="preserve"> </w:t>
      </w:r>
      <w:r w:rsidRPr="00AB6C8F">
        <w:rPr>
          <w:spacing w:val="-1"/>
          <w:lang w:val="sl-SI"/>
        </w:rPr>
        <w:t>vsebnosti</w:t>
      </w:r>
      <w:r w:rsidRPr="00AB6C8F">
        <w:rPr>
          <w:spacing w:val="14"/>
          <w:lang w:val="sl-SI"/>
        </w:rPr>
        <w:t xml:space="preserve"> </w:t>
      </w:r>
      <w:r w:rsidRPr="00AB6C8F">
        <w:rPr>
          <w:spacing w:val="-1"/>
          <w:lang w:val="sl-SI"/>
        </w:rPr>
        <w:t>vlage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51"/>
          <w:w w:val="99"/>
          <w:lang w:val="sl-SI"/>
        </w:rPr>
        <w:t xml:space="preserve"> </w:t>
      </w:r>
      <w:r w:rsidRPr="00AB6C8F">
        <w:rPr>
          <w:lang w:val="sl-SI"/>
        </w:rPr>
        <w:t>zrnju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mase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ponovitvah.</w:t>
      </w:r>
    </w:p>
    <w:p w:rsidR="00B05676" w:rsidRPr="00AB6C8F" w:rsidRDefault="00B05676">
      <w:pPr>
        <w:spacing w:before="5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6"/>
        </w:numPr>
        <w:tabs>
          <w:tab w:val="left" w:pos="1689"/>
        </w:tabs>
        <w:rPr>
          <w:b w:val="0"/>
          <w:bCs w:val="0"/>
          <w:lang w:val="sl-SI"/>
        </w:rPr>
      </w:pPr>
      <w:bookmarkStart w:id="22" w:name="_TOC_250006"/>
      <w:r w:rsidRPr="00AB6C8F">
        <w:rPr>
          <w:spacing w:val="-1"/>
          <w:lang w:val="sl-SI"/>
        </w:rPr>
        <w:t>Druge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meritve,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ocene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opazovanja</w:t>
      </w:r>
      <w:bookmarkEnd w:id="22"/>
    </w:p>
    <w:p w:rsidR="00B05676" w:rsidRPr="00AB6C8F" w:rsidRDefault="00AB6C8F">
      <w:pPr>
        <w:pStyle w:val="Telobesedila"/>
        <w:spacing w:before="201"/>
        <w:ind w:left="212" w:right="206"/>
        <w:jc w:val="both"/>
        <w:rPr>
          <w:lang w:val="sl-SI"/>
        </w:rPr>
      </w:pPr>
      <w:r w:rsidRPr="00AB6C8F">
        <w:rPr>
          <w:spacing w:val="-2"/>
          <w:lang w:val="sl-SI"/>
        </w:rPr>
        <w:t>Za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iz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skupine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'00'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dovoljena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največja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vsebnost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glukozinolatov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18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µmol/g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2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%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eruka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kislin</w:t>
      </w:r>
      <w:r w:rsidRPr="00AB6C8F">
        <w:rPr>
          <w:spacing w:val="73"/>
          <w:w w:val="99"/>
          <w:lang w:val="sl-SI"/>
        </w:rPr>
        <w:t xml:space="preserve"> </w:t>
      </w:r>
      <w:r w:rsidRPr="00AB6C8F">
        <w:rPr>
          <w:lang w:val="sl-SI"/>
        </w:rPr>
        <w:t>od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skupnih</w:t>
      </w:r>
      <w:r w:rsidRPr="00AB6C8F">
        <w:rPr>
          <w:spacing w:val="-1"/>
          <w:lang w:val="sl-SI"/>
        </w:rPr>
        <w:t xml:space="preserve"> maščobnih </w:t>
      </w:r>
      <w:r w:rsidRPr="00AB6C8F">
        <w:rPr>
          <w:lang w:val="sl-SI"/>
        </w:rPr>
        <w:t>kislin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zrnju.</w:t>
      </w:r>
      <w:r w:rsidRPr="00AB6C8F">
        <w:rPr>
          <w:spacing w:val="-1"/>
          <w:lang w:val="sl-SI"/>
        </w:rPr>
        <w:t xml:space="preserve"> Analiza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kakovosti oljne</w:t>
      </w:r>
      <w:r w:rsidRPr="00AB6C8F">
        <w:rPr>
          <w:spacing w:val="-2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"/>
          <w:lang w:val="sl-SI"/>
        </w:rPr>
        <w:t xml:space="preserve"> </w:t>
      </w:r>
      <w:r w:rsidRPr="00AB6C8F">
        <w:rPr>
          <w:lang w:val="sl-SI"/>
        </w:rPr>
        <w:t>določa,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kot</w:t>
      </w:r>
      <w:r w:rsidRPr="00AB6C8F">
        <w:rPr>
          <w:spacing w:val="-1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prikazano</w:t>
      </w:r>
      <w:r w:rsidRPr="00AB6C8F">
        <w:rPr>
          <w:spacing w:val="2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61"/>
          <w:w w:val="99"/>
          <w:lang w:val="sl-SI"/>
        </w:rPr>
        <w:t xml:space="preserve"> </w:t>
      </w:r>
      <w:r w:rsidRPr="00AB6C8F">
        <w:rPr>
          <w:lang w:val="sl-SI"/>
        </w:rPr>
        <w:t>spodnji</w:t>
      </w:r>
      <w:r w:rsidRPr="00AB6C8F">
        <w:rPr>
          <w:spacing w:val="-19"/>
          <w:lang w:val="sl-SI"/>
        </w:rPr>
        <w:t xml:space="preserve"> </w:t>
      </w:r>
      <w:r w:rsidRPr="00AB6C8F">
        <w:rPr>
          <w:spacing w:val="-1"/>
          <w:lang w:val="sl-SI"/>
        </w:rPr>
        <w:t>preglednici.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Analiza kakovosti oljne ogrščice "/>
      </w:tblPr>
      <w:tblGrid>
        <w:gridCol w:w="5834"/>
        <w:gridCol w:w="4020"/>
      </w:tblGrid>
      <w:tr w:rsidR="00B05676" w:rsidRPr="00AB6C8F" w:rsidTr="00E36B35">
        <w:trPr>
          <w:trHeight w:hRule="exact" w:val="286"/>
          <w:tblHeader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Analiza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Metoda</w:t>
            </w:r>
            <w:r w:rsidRPr="00AB6C8F">
              <w:rPr>
                <w:rFonts w:asci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analize</w:t>
            </w:r>
            <w:r w:rsidRPr="00AB6C8F">
              <w:rPr>
                <w:rFonts w:asci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oz.</w:t>
            </w:r>
            <w:r w:rsidRPr="00AB6C8F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z w:val="24"/>
                <w:lang w:val="sl-SI"/>
              </w:rPr>
              <w:t>standard</w:t>
            </w:r>
          </w:p>
        </w:tc>
      </w:tr>
      <w:tr w:rsidR="00B05676" w:rsidRPr="00AB6C8F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Vsebnost</w:t>
            </w:r>
            <w:r w:rsidRPr="00AB6C8F">
              <w:rPr>
                <w:rFonts w:ascii="Times New Roman"/>
                <w:spacing w:val="-1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vlage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711:1997</w:t>
            </w:r>
          </w:p>
        </w:tc>
      </w:tr>
      <w:tr w:rsidR="00B05676" w:rsidRPr="00AB6C8F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Hektolitrska</w:t>
            </w:r>
            <w:r w:rsidRPr="00AB6C8F">
              <w:rPr>
                <w:rFonts w:ascii="Times New Roman"/>
                <w:spacing w:val="-1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masa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7971: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1997</w:t>
            </w:r>
          </w:p>
        </w:tc>
      </w:tr>
      <w:tr w:rsidR="00B05676" w:rsidRPr="00AB6C8F">
        <w:trPr>
          <w:trHeight w:hRule="exact" w:val="288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Masa</w:t>
            </w:r>
            <w:r w:rsidRPr="00AB6C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1000</w:t>
            </w:r>
            <w:r w:rsidRPr="00AB6C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zrn</w:t>
            </w:r>
            <w:r w:rsidRPr="00AB6C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AB6C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absolutna</w:t>
            </w:r>
            <w:r w:rsidRPr="00AB6C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masa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520: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1997</w:t>
            </w:r>
          </w:p>
        </w:tc>
      </w:tr>
      <w:tr w:rsidR="00B05676" w:rsidRPr="00AB6C8F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Kalivost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Metode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ISTA,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poglavje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5</w:t>
            </w:r>
          </w:p>
        </w:tc>
      </w:tr>
      <w:tr w:rsidR="00B05676" w:rsidRPr="00AB6C8F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z w:val="24"/>
                <w:lang w:val="sl-SI"/>
              </w:rPr>
              <w:t>Čistota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658:2002</w:t>
            </w:r>
          </w:p>
        </w:tc>
      </w:tr>
      <w:tr w:rsidR="00B05676" w:rsidRPr="00AB6C8F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Vsebnost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olja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659:1995</w:t>
            </w:r>
          </w:p>
        </w:tc>
      </w:tr>
      <w:tr w:rsidR="00B05676" w:rsidRPr="00AB6C8F">
        <w:trPr>
          <w:trHeight w:hRule="exact" w:val="562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Kakovost</w:t>
            </w:r>
            <w:r w:rsidRPr="00AB6C8F">
              <w:rPr>
                <w:rFonts w:ascii="Times New Roman"/>
                <w:spacing w:val="4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olja</w:t>
            </w:r>
            <w:r w:rsidRPr="00AB6C8F">
              <w:rPr>
                <w:rFonts w:ascii="Times New Roman"/>
                <w:spacing w:val="4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(sestava</w:t>
            </w:r>
            <w:r w:rsidRPr="00AB6C8F">
              <w:rPr>
                <w:rFonts w:asci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oljnih</w:t>
            </w:r>
            <w:r w:rsidRPr="00AB6C8F">
              <w:rPr>
                <w:rFonts w:asci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kislin,</w:t>
            </w:r>
            <w:r w:rsidRPr="00AB6C8F">
              <w:rPr>
                <w:rFonts w:asci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npr.</w:t>
            </w:r>
            <w:r w:rsidRPr="00AB6C8F">
              <w:rPr>
                <w:rFonts w:asci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vsebnost</w:t>
            </w:r>
            <w:r w:rsidRPr="00AB6C8F">
              <w:rPr>
                <w:rFonts w:asci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>eruka</w:t>
            </w:r>
            <w:r w:rsidRPr="00AB6C8F">
              <w:rPr>
                <w:rFonts w:ascii="Times New Roman"/>
                <w:spacing w:val="35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kislin,</w:t>
            </w:r>
            <w:r w:rsidRPr="00AB6C8F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linolenove</w:t>
            </w:r>
            <w:r w:rsidRPr="00AB6C8F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3"/>
                <w:sz w:val="24"/>
                <w:lang w:val="sl-SI"/>
              </w:rPr>
              <w:t>kisline)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in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>vsebnost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>glukozinolatov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5508:1996</w:t>
            </w:r>
          </w:p>
          <w:p w:rsidR="00B05676" w:rsidRPr="00AB6C8F" w:rsidRDefault="00AB6C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AB6C8F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9167-1:1998</w:t>
            </w:r>
          </w:p>
        </w:tc>
      </w:tr>
    </w:tbl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AB6C8F">
      <w:pPr>
        <w:pStyle w:val="Telobesedila"/>
        <w:spacing w:before="207" w:line="312" w:lineRule="auto"/>
        <w:ind w:left="212" w:right="209"/>
        <w:jc w:val="both"/>
        <w:rPr>
          <w:lang w:val="sl-SI"/>
        </w:rPr>
      </w:pPr>
      <w:r w:rsidRPr="00AB6C8F">
        <w:rPr>
          <w:spacing w:val="-2"/>
          <w:lang w:val="sl-SI"/>
        </w:rPr>
        <w:t>Za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laboratorijske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analize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kakovosti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semena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potrebno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pripraviti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povprečni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vzorec,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sicer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do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0,5</w:t>
      </w:r>
      <w:r w:rsidRPr="00AB6C8F">
        <w:rPr>
          <w:spacing w:val="97"/>
          <w:w w:val="99"/>
          <w:lang w:val="sl-SI"/>
        </w:rPr>
        <w:t xml:space="preserve"> </w:t>
      </w:r>
      <w:r w:rsidRPr="00AB6C8F">
        <w:rPr>
          <w:lang w:val="sl-SI"/>
        </w:rPr>
        <w:t>kg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semena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/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sorto.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Vzorec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označi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šifro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poskusu.</w:t>
      </w:r>
    </w:p>
    <w:p w:rsidR="00B05676" w:rsidRPr="00AB6C8F" w:rsidRDefault="00B056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ind w:left="212" w:right="203"/>
        <w:jc w:val="both"/>
        <w:rPr>
          <w:lang w:val="sl-SI"/>
        </w:rPr>
      </w:pPr>
      <w:r w:rsidRPr="00AB6C8F">
        <w:rPr>
          <w:spacing w:val="-1"/>
          <w:lang w:val="sl-SI"/>
        </w:rPr>
        <w:t>Vse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analize,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razen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analiz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kakovosti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olja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vsebnosti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glukozinolatov,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izvaja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tudi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pri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23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6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ogrščice.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B056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Naslov1"/>
        <w:numPr>
          <w:ilvl w:val="0"/>
          <w:numId w:val="6"/>
        </w:numPr>
        <w:tabs>
          <w:tab w:val="left" w:pos="979"/>
        </w:tabs>
        <w:ind w:left="978" w:hanging="482"/>
        <w:rPr>
          <w:b w:val="0"/>
          <w:bCs w:val="0"/>
          <w:lang w:val="sl-SI"/>
        </w:rPr>
      </w:pPr>
      <w:bookmarkStart w:id="23" w:name="_TOC_250005"/>
      <w:r w:rsidRPr="00AB6C8F">
        <w:rPr>
          <w:lang w:val="sl-SI"/>
        </w:rPr>
        <w:t>OBDELAVA</w:t>
      </w:r>
      <w:r w:rsidRPr="00AB6C8F">
        <w:rPr>
          <w:spacing w:val="-19"/>
          <w:lang w:val="sl-SI"/>
        </w:rPr>
        <w:t xml:space="preserve"> </w:t>
      </w:r>
      <w:r w:rsidRPr="00AB6C8F">
        <w:rPr>
          <w:lang w:val="sl-SI"/>
        </w:rPr>
        <w:t>PODATKOV</w:t>
      </w:r>
      <w:r w:rsidRPr="00AB6C8F">
        <w:rPr>
          <w:spacing w:val="-18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-17"/>
          <w:lang w:val="sl-SI"/>
        </w:rPr>
        <w:t xml:space="preserve"> </w:t>
      </w:r>
      <w:r w:rsidRPr="00AB6C8F">
        <w:rPr>
          <w:lang w:val="sl-SI"/>
        </w:rPr>
        <w:t>VREDNOTENJE</w:t>
      </w:r>
      <w:r w:rsidRPr="00AB6C8F">
        <w:rPr>
          <w:spacing w:val="-18"/>
          <w:lang w:val="sl-SI"/>
        </w:rPr>
        <w:t xml:space="preserve"> </w:t>
      </w:r>
      <w:r w:rsidRPr="00AB6C8F">
        <w:rPr>
          <w:lang w:val="sl-SI"/>
        </w:rPr>
        <w:t>REZULTATOV</w:t>
      </w:r>
      <w:bookmarkEnd w:id="23"/>
    </w:p>
    <w:p w:rsidR="00B05676" w:rsidRPr="00AB6C8F" w:rsidRDefault="00B0567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05676" w:rsidRPr="00AB6C8F" w:rsidRDefault="00AB6C8F">
      <w:pPr>
        <w:pStyle w:val="Naslov2"/>
        <w:numPr>
          <w:ilvl w:val="1"/>
          <w:numId w:val="6"/>
        </w:numPr>
        <w:tabs>
          <w:tab w:val="left" w:pos="1689"/>
        </w:tabs>
        <w:rPr>
          <w:b w:val="0"/>
          <w:bCs w:val="0"/>
          <w:lang w:val="sl-SI"/>
        </w:rPr>
      </w:pPr>
      <w:bookmarkStart w:id="24" w:name="_TOC_250004"/>
      <w:r w:rsidRPr="00AB6C8F">
        <w:rPr>
          <w:spacing w:val="-1"/>
          <w:lang w:val="sl-SI"/>
        </w:rPr>
        <w:t>Veljavnost</w:t>
      </w:r>
      <w:r w:rsidRPr="00AB6C8F">
        <w:rPr>
          <w:spacing w:val="-21"/>
          <w:lang w:val="sl-SI"/>
        </w:rPr>
        <w:t xml:space="preserve"> </w:t>
      </w:r>
      <w:r w:rsidRPr="00AB6C8F">
        <w:rPr>
          <w:lang w:val="sl-SI"/>
        </w:rPr>
        <w:t>poskusa</w:t>
      </w:r>
      <w:bookmarkEnd w:id="24"/>
    </w:p>
    <w:p w:rsidR="00B05676" w:rsidRPr="00AB6C8F" w:rsidRDefault="00AB6C8F">
      <w:pPr>
        <w:pStyle w:val="Telobesedila"/>
        <w:spacing w:before="201"/>
        <w:ind w:left="212"/>
        <w:jc w:val="both"/>
        <w:rPr>
          <w:lang w:val="sl-SI"/>
        </w:rPr>
      </w:pPr>
      <w:r w:rsidRPr="00AB6C8F">
        <w:rPr>
          <w:spacing w:val="-1"/>
          <w:lang w:val="sl-SI"/>
        </w:rPr>
        <w:t>Veljavnost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preskušanja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opredeljujeta</w:t>
      </w:r>
      <w:r w:rsidRPr="00AB6C8F">
        <w:rPr>
          <w:spacing w:val="-12"/>
          <w:lang w:val="sl-SI"/>
        </w:rPr>
        <w:t xml:space="preserve"> </w:t>
      </w:r>
      <w:r w:rsidRPr="00AB6C8F">
        <w:rPr>
          <w:lang w:val="sl-SI"/>
        </w:rPr>
        <w:t>2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dejavnika:</w:t>
      </w:r>
    </w:p>
    <w:p w:rsidR="00B05676" w:rsidRPr="00AB6C8F" w:rsidRDefault="00AB6C8F">
      <w:pPr>
        <w:pStyle w:val="Telobesedila"/>
        <w:numPr>
          <w:ilvl w:val="0"/>
          <w:numId w:val="5"/>
        </w:numPr>
        <w:tabs>
          <w:tab w:val="left" w:pos="933"/>
        </w:tabs>
        <w:rPr>
          <w:lang w:val="sl-SI"/>
        </w:rPr>
      </w:pPr>
      <w:r w:rsidRPr="00AB6C8F">
        <w:rPr>
          <w:spacing w:val="-1"/>
          <w:lang w:val="sl-SI"/>
        </w:rPr>
        <w:t>pravilnost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izvedbe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med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rastno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dobo,</w:t>
      </w:r>
    </w:p>
    <w:p w:rsidR="00B05676" w:rsidRPr="00AB6C8F" w:rsidRDefault="00AB6C8F">
      <w:pPr>
        <w:pStyle w:val="Telobesedila"/>
        <w:numPr>
          <w:ilvl w:val="0"/>
          <w:numId w:val="5"/>
        </w:numPr>
        <w:tabs>
          <w:tab w:val="left" w:pos="926"/>
        </w:tabs>
        <w:ind w:left="925" w:hanging="355"/>
        <w:rPr>
          <w:lang w:val="sl-SI"/>
        </w:rPr>
      </w:pPr>
      <w:r w:rsidRPr="00AB6C8F">
        <w:rPr>
          <w:spacing w:val="-1"/>
          <w:lang w:val="sl-SI"/>
        </w:rPr>
        <w:t>statistična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1"/>
          <w:lang w:val="sl-SI"/>
        </w:rPr>
        <w:t>analiza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1"/>
          <w:lang w:val="sl-SI"/>
        </w:rPr>
        <w:t>zrnja.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numPr>
          <w:ilvl w:val="2"/>
          <w:numId w:val="4"/>
        </w:numPr>
        <w:tabs>
          <w:tab w:val="left" w:pos="1473"/>
        </w:tabs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Pravilnost</w:t>
      </w:r>
      <w:r w:rsidRPr="00AB6C8F">
        <w:rPr>
          <w:spacing w:val="-18"/>
          <w:u w:val="single" w:color="000000"/>
          <w:lang w:val="sl-SI"/>
        </w:rPr>
        <w:t xml:space="preserve"> </w:t>
      </w:r>
      <w:r w:rsidRPr="00AB6C8F">
        <w:rPr>
          <w:u w:val="single" w:color="000000"/>
          <w:lang w:val="sl-SI"/>
        </w:rPr>
        <w:t>izvedbe</w:t>
      </w:r>
    </w:p>
    <w:p w:rsidR="00B05676" w:rsidRPr="00AB6C8F" w:rsidRDefault="00AB6C8F">
      <w:pPr>
        <w:pStyle w:val="Telobesedila"/>
        <w:spacing w:before="139"/>
        <w:ind w:left="212" w:right="204"/>
        <w:jc w:val="both"/>
        <w:rPr>
          <w:lang w:val="sl-SI"/>
        </w:rPr>
      </w:pPr>
      <w:r w:rsidRPr="00AB6C8F">
        <w:rPr>
          <w:lang w:val="sl-SI"/>
        </w:rPr>
        <w:t>V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primeru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prizadetosti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poskusa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zaradi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pojava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abiotičnih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dejavnikov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(npr.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toča,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močan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veter,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suša),</w:t>
      </w:r>
      <w:r w:rsidRPr="00AB6C8F">
        <w:rPr>
          <w:spacing w:val="119"/>
          <w:w w:val="9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posamezno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leto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lahko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zavrže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rezultate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celotnega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preskušanje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določeni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lokaciji.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izločitvi</w:t>
      </w:r>
      <w:r w:rsidRPr="00AB6C8F">
        <w:rPr>
          <w:spacing w:val="11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rezultatov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posamezne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lokacije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odloča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sortna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komisija.</w:t>
      </w:r>
    </w:p>
    <w:p w:rsidR="00B05676" w:rsidRPr="00AB6C8F" w:rsidRDefault="00B05676">
      <w:pPr>
        <w:spacing w:before="9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B05676" w:rsidRPr="00AB6C8F" w:rsidRDefault="00AB6C8F">
      <w:pPr>
        <w:pStyle w:val="Telobesedila"/>
        <w:numPr>
          <w:ilvl w:val="2"/>
          <w:numId w:val="4"/>
        </w:numPr>
        <w:tabs>
          <w:tab w:val="left" w:pos="1473"/>
        </w:tabs>
        <w:rPr>
          <w:lang w:val="sl-SI"/>
        </w:rPr>
      </w:pPr>
      <w:r w:rsidRPr="00AB6C8F">
        <w:rPr>
          <w:spacing w:val="-1"/>
          <w:u w:val="single" w:color="000000"/>
          <w:lang w:val="sl-SI"/>
        </w:rPr>
        <w:t>Statistična</w:t>
      </w:r>
      <w:r w:rsidRPr="00AB6C8F">
        <w:rPr>
          <w:spacing w:val="-19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analiza</w:t>
      </w:r>
    </w:p>
    <w:p w:rsidR="00B05676" w:rsidRPr="00AB6C8F" w:rsidRDefault="00AB6C8F">
      <w:pPr>
        <w:pStyle w:val="Telobesedila"/>
        <w:spacing w:before="139"/>
        <w:ind w:left="212" w:right="205"/>
        <w:jc w:val="both"/>
        <w:rPr>
          <w:lang w:val="sl-SI"/>
        </w:rPr>
      </w:pPr>
      <w:r w:rsidRPr="00AB6C8F">
        <w:rPr>
          <w:lang w:val="sl-SI"/>
        </w:rPr>
        <w:t>Pri</w:t>
      </w:r>
      <w:r w:rsidRPr="00AB6C8F">
        <w:rPr>
          <w:spacing w:val="22"/>
          <w:lang w:val="sl-SI"/>
        </w:rPr>
        <w:t xml:space="preserve"> </w:t>
      </w:r>
      <w:r w:rsidRPr="00AB6C8F">
        <w:rPr>
          <w:spacing w:val="-1"/>
          <w:lang w:val="sl-SI"/>
        </w:rPr>
        <w:t>statističnem</w:t>
      </w:r>
      <w:r w:rsidRPr="00AB6C8F">
        <w:rPr>
          <w:spacing w:val="22"/>
          <w:lang w:val="sl-SI"/>
        </w:rPr>
        <w:t xml:space="preserve"> </w:t>
      </w:r>
      <w:r w:rsidRPr="00AB6C8F">
        <w:rPr>
          <w:spacing w:val="-1"/>
          <w:lang w:val="sl-SI"/>
        </w:rPr>
        <w:t>izvrednotenju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zrnja,</w:t>
      </w:r>
      <w:r w:rsidRPr="00AB6C8F">
        <w:rPr>
          <w:spacing w:val="21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22"/>
          <w:lang w:val="sl-SI"/>
        </w:rPr>
        <w:t xml:space="preserve"> </w:t>
      </w:r>
      <w:r w:rsidRPr="00AB6C8F">
        <w:rPr>
          <w:spacing w:val="1"/>
          <w:lang w:val="sl-SI"/>
        </w:rPr>
        <w:t>je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eden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od</w:t>
      </w:r>
      <w:r w:rsidRPr="00AB6C8F">
        <w:rPr>
          <w:spacing w:val="21"/>
          <w:lang w:val="sl-SI"/>
        </w:rPr>
        <w:t xml:space="preserve"> </w:t>
      </w:r>
      <w:r w:rsidRPr="00AB6C8F">
        <w:rPr>
          <w:spacing w:val="-1"/>
          <w:lang w:val="sl-SI"/>
        </w:rPr>
        <w:t>pokazateljev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korektnosti</w:t>
      </w:r>
      <w:r w:rsidRPr="00AB6C8F">
        <w:rPr>
          <w:spacing w:val="23"/>
          <w:lang w:val="sl-SI"/>
        </w:rPr>
        <w:t xml:space="preserve"> </w:t>
      </w:r>
      <w:r w:rsidRPr="00AB6C8F">
        <w:rPr>
          <w:spacing w:val="-1"/>
          <w:lang w:val="sl-SI"/>
        </w:rPr>
        <w:t>opravljenega</w:t>
      </w:r>
      <w:r w:rsidRPr="00AB6C8F">
        <w:rPr>
          <w:spacing w:val="12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poskusa,</w:t>
      </w:r>
      <w:r w:rsidRPr="00AB6C8F">
        <w:rPr>
          <w:spacing w:val="-10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upoštevajo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naslednja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merila:</w:t>
      </w:r>
    </w:p>
    <w:p w:rsidR="00B05676" w:rsidRPr="00AB6C8F" w:rsidRDefault="00AB6C8F">
      <w:pPr>
        <w:pStyle w:val="Telobesedila"/>
        <w:numPr>
          <w:ilvl w:val="0"/>
          <w:numId w:val="2"/>
        </w:numPr>
        <w:tabs>
          <w:tab w:val="left" w:pos="921"/>
        </w:tabs>
        <w:rPr>
          <w:lang w:val="sl-SI"/>
        </w:rPr>
      </w:pPr>
      <w:r w:rsidRPr="00AB6C8F">
        <w:rPr>
          <w:spacing w:val="-1"/>
          <w:lang w:val="sl-SI"/>
        </w:rPr>
        <w:t>če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KV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&lt;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24</w:t>
      </w:r>
      <w:r w:rsidRPr="00AB6C8F">
        <w:rPr>
          <w:spacing w:val="52"/>
          <w:lang w:val="sl-SI"/>
        </w:rPr>
        <w:t xml:space="preserve"> </w:t>
      </w:r>
      <w:r w:rsidRPr="00AB6C8F">
        <w:rPr>
          <w:lang w:val="sl-SI"/>
        </w:rPr>
        <w:t>%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preizkušanje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veljavno,</w:t>
      </w:r>
    </w:p>
    <w:p w:rsidR="00B05676" w:rsidRPr="00AB6C8F" w:rsidRDefault="00AB6C8F">
      <w:pPr>
        <w:pStyle w:val="Telobesedila"/>
        <w:numPr>
          <w:ilvl w:val="0"/>
          <w:numId w:val="2"/>
        </w:numPr>
        <w:tabs>
          <w:tab w:val="left" w:pos="921"/>
        </w:tabs>
        <w:rPr>
          <w:lang w:val="sl-SI"/>
        </w:rPr>
      </w:pPr>
      <w:r w:rsidRPr="00AB6C8F">
        <w:rPr>
          <w:spacing w:val="-1"/>
          <w:lang w:val="sl-SI"/>
        </w:rPr>
        <w:t>če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5"/>
          <w:lang w:val="sl-SI"/>
        </w:rPr>
        <w:t xml:space="preserve"> </w:t>
      </w:r>
      <w:r w:rsidRPr="00AB6C8F">
        <w:rPr>
          <w:spacing w:val="-1"/>
          <w:lang w:val="sl-SI"/>
        </w:rPr>
        <w:t>KV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&gt;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25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%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preizkušanje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zavrže.</w:t>
      </w:r>
    </w:p>
    <w:p w:rsidR="00B05676" w:rsidRPr="00AB6C8F" w:rsidRDefault="00AB6C8F">
      <w:pPr>
        <w:pStyle w:val="Telobesedila"/>
        <w:spacing w:before="137"/>
        <w:ind w:left="212"/>
        <w:jc w:val="both"/>
        <w:rPr>
          <w:lang w:val="sl-SI"/>
        </w:rPr>
      </w:pPr>
      <w:r w:rsidRPr="00AB6C8F">
        <w:rPr>
          <w:lang w:val="sl-SI"/>
        </w:rPr>
        <w:t>V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primeru,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da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vrednost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koeficienta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variacije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visoka,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jo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potrebno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obrazložiti.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B05676" w:rsidRPr="00AB6C8F" w:rsidRDefault="00AB6C8F">
      <w:pPr>
        <w:pStyle w:val="Naslov2"/>
        <w:tabs>
          <w:tab w:val="left" w:pos="1688"/>
        </w:tabs>
        <w:ind w:left="1112" w:firstLine="0"/>
        <w:rPr>
          <w:b w:val="0"/>
          <w:bCs w:val="0"/>
          <w:lang w:val="sl-SI"/>
        </w:rPr>
      </w:pPr>
      <w:bookmarkStart w:id="25" w:name="_TOC_250003"/>
      <w:r w:rsidRPr="00AB6C8F">
        <w:rPr>
          <w:w w:val="95"/>
          <w:lang w:val="sl-SI"/>
        </w:rPr>
        <w:t>5.2</w:t>
      </w:r>
      <w:r w:rsidRPr="00AB6C8F">
        <w:rPr>
          <w:w w:val="95"/>
          <w:lang w:val="sl-SI"/>
        </w:rPr>
        <w:tab/>
      </w:r>
      <w:r w:rsidRPr="00AB6C8F">
        <w:rPr>
          <w:spacing w:val="-1"/>
          <w:lang w:val="sl-SI"/>
        </w:rPr>
        <w:t>Statisti</w:t>
      </w:r>
      <w:r w:rsidRPr="00AB6C8F">
        <w:rPr>
          <w:b w:val="0"/>
          <w:spacing w:val="-1"/>
          <w:lang w:val="sl-SI"/>
        </w:rPr>
        <w:t>č</w:t>
      </w:r>
      <w:r w:rsidRPr="00AB6C8F">
        <w:rPr>
          <w:spacing w:val="-1"/>
          <w:lang w:val="sl-SI"/>
        </w:rPr>
        <w:t>na</w:t>
      </w:r>
      <w:r w:rsidRPr="00AB6C8F">
        <w:rPr>
          <w:spacing w:val="-15"/>
          <w:lang w:val="sl-SI"/>
        </w:rPr>
        <w:t xml:space="preserve"> </w:t>
      </w:r>
      <w:r w:rsidRPr="00AB6C8F">
        <w:rPr>
          <w:lang w:val="sl-SI"/>
        </w:rPr>
        <w:t>obdelava</w:t>
      </w:r>
      <w:r w:rsidRPr="00AB6C8F">
        <w:rPr>
          <w:spacing w:val="-15"/>
          <w:lang w:val="sl-SI"/>
        </w:rPr>
        <w:t xml:space="preserve"> </w:t>
      </w:r>
      <w:r w:rsidRPr="00AB6C8F">
        <w:rPr>
          <w:spacing w:val="-1"/>
          <w:lang w:val="sl-SI"/>
        </w:rPr>
        <w:t>podatkov</w:t>
      </w:r>
      <w:bookmarkEnd w:id="25"/>
    </w:p>
    <w:p w:rsidR="00B05676" w:rsidRPr="00AB6C8F" w:rsidRDefault="00AB6C8F">
      <w:pPr>
        <w:pStyle w:val="Telobesedila"/>
        <w:spacing w:before="201"/>
        <w:ind w:left="212"/>
        <w:jc w:val="both"/>
        <w:rPr>
          <w:lang w:val="sl-SI"/>
        </w:rPr>
      </w:pPr>
      <w:r w:rsidRPr="00AB6C8F">
        <w:rPr>
          <w:spacing w:val="-1"/>
          <w:lang w:val="sl-SI"/>
        </w:rPr>
        <w:t>Obdelajo</w:t>
      </w:r>
      <w:r w:rsidRPr="00AB6C8F">
        <w:rPr>
          <w:spacing w:val="-11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naslednji</w:t>
      </w:r>
      <w:r w:rsidRPr="00AB6C8F">
        <w:rPr>
          <w:spacing w:val="-11"/>
          <w:lang w:val="sl-SI"/>
        </w:rPr>
        <w:t xml:space="preserve"> </w:t>
      </w:r>
      <w:r w:rsidRPr="00AB6C8F">
        <w:rPr>
          <w:lang w:val="sl-SI"/>
        </w:rPr>
        <w:t>rezultati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preizkušanja:</w:t>
      </w:r>
    </w:p>
    <w:p w:rsidR="00B05676" w:rsidRPr="00AB6C8F" w:rsidRDefault="00B05676">
      <w:pPr>
        <w:jc w:val="both"/>
        <w:rPr>
          <w:lang w:val="sl-SI"/>
        </w:rPr>
        <w:sectPr w:rsidR="00B05676" w:rsidRPr="00AB6C8F">
          <w:pgSz w:w="11900" w:h="16840"/>
          <w:pgMar w:top="1280" w:right="920" w:bottom="920" w:left="920" w:header="0" w:footer="738" w:gutter="0"/>
          <w:cols w:space="708"/>
        </w:sectPr>
      </w:pP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1"/>
        </w:tabs>
        <w:spacing w:before="44"/>
        <w:ind w:hanging="2"/>
        <w:rPr>
          <w:lang w:val="sl-SI"/>
        </w:rPr>
      </w:pPr>
      <w:r w:rsidRPr="00AB6C8F">
        <w:rPr>
          <w:spacing w:val="-1"/>
          <w:lang w:val="sl-SI"/>
        </w:rPr>
        <w:t>pridelek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(preračunan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9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%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vlage).</w:t>
      </w:r>
    </w:p>
    <w:p w:rsidR="00B05676" w:rsidRPr="00AB6C8F" w:rsidRDefault="00AB6C8F">
      <w:pPr>
        <w:pStyle w:val="Telobesedila"/>
        <w:ind w:right="105"/>
        <w:jc w:val="both"/>
        <w:rPr>
          <w:lang w:val="sl-SI"/>
        </w:rPr>
      </w:pPr>
      <w:r w:rsidRPr="00AB6C8F">
        <w:rPr>
          <w:spacing w:val="-1"/>
          <w:lang w:val="sl-SI"/>
        </w:rPr>
        <w:t>Enoletni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rezultati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obdelajo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statistični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metodi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analize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variance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(Anova),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razlike</w:t>
      </w:r>
      <w:r w:rsidRPr="00AB6C8F">
        <w:rPr>
          <w:spacing w:val="115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med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njimi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"/>
          <w:lang w:val="sl-SI"/>
        </w:rPr>
        <w:t xml:space="preserve"> </w:t>
      </w:r>
      <w:r w:rsidRPr="00AB6C8F">
        <w:rPr>
          <w:spacing w:val="-1"/>
          <w:lang w:val="sl-SI"/>
        </w:rPr>
        <w:t>zaznavajo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pomočjo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Duncanovega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testa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mnogoterih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primerjav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(ali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2"/>
          <w:lang w:val="sl-SI"/>
        </w:rPr>
        <w:t>LSD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testom)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95</w:t>
      </w:r>
    </w:p>
    <w:p w:rsidR="00B05676" w:rsidRPr="00AB6C8F" w:rsidRDefault="00AB6C8F">
      <w:pPr>
        <w:pStyle w:val="Telobesedila"/>
        <w:jc w:val="both"/>
        <w:rPr>
          <w:lang w:val="sl-SI"/>
        </w:rPr>
      </w:pPr>
      <w:r w:rsidRPr="00AB6C8F">
        <w:rPr>
          <w:lang w:val="sl-SI"/>
        </w:rPr>
        <w:t>%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intervalom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1"/>
          <w:lang w:val="sl-SI"/>
        </w:rPr>
        <w:t>zaupanja.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ind w:right="103"/>
        <w:jc w:val="both"/>
        <w:rPr>
          <w:lang w:val="sl-SI"/>
        </w:rPr>
      </w:pPr>
      <w:r w:rsidRPr="00AB6C8F">
        <w:rPr>
          <w:spacing w:val="-1"/>
          <w:lang w:val="sl-SI"/>
        </w:rPr>
        <w:t>Večletni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rezultati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pridelka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zrnja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ter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ostalih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lastnosti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obdelajo</w:t>
      </w:r>
      <w:r w:rsidRPr="00AB6C8F">
        <w:rPr>
          <w:spacing w:val="9"/>
          <w:lang w:val="sl-SI"/>
        </w:rPr>
        <w:t xml:space="preserve"> </w:t>
      </w:r>
      <w:r w:rsidRPr="00AB6C8F">
        <w:rPr>
          <w:lang w:val="sl-SI"/>
        </w:rPr>
        <w:t>po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indeks</w:t>
      </w:r>
      <w:r w:rsidRPr="00AB6C8F">
        <w:rPr>
          <w:spacing w:val="8"/>
          <w:u w:val="single" w:color="000000"/>
          <w:lang w:val="sl-SI"/>
        </w:rPr>
        <w:t xml:space="preserve"> </w:t>
      </w:r>
      <w:r w:rsidRPr="00AB6C8F">
        <w:rPr>
          <w:spacing w:val="-1"/>
          <w:u w:val="single" w:color="000000"/>
          <w:lang w:val="sl-SI"/>
        </w:rPr>
        <w:t>sistemu</w:t>
      </w:r>
      <w:r w:rsidRPr="00AB6C8F">
        <w:rPr>
          <w:spacing w:val="-1"/>
          <w:lang w:val="sl-SI"/>
        </w:rPr>
        <w:t>.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Gre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povezan</w:t>
      </w:r>
      <w:r w:rsidRPr="00AB6C8F">
        <w:rPr>
          <w:spacing w:val="8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sistem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zasnove</w:t>
      </w:r>
      <w:r w:rsidRPr="00AB6C8F">
        <w:rPr>
          <w:spacing w:val="4"/>
          <w:lang w:val="sl-SI"/>
        </w:rPr>
        <w:t xml:space="preserve"> </w:t>
      </w:r>
      <w:r w:rsidRPr="00AB6C8F">
        <w:rPr>
          <w:lang w:val="sl-SI"/>
        </w:rPr>
        <w:t>poskusov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večjim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številom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standardnih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6"/>
          <w:lang w:val="sl-SI"/>
        </w:rPr>
        <w:t xml:space="preserve"> </w:t>
      </w:r>
      <w:r w:rsidRPr="00AB6C8F">
        <w:rPr>
          <w:lang w:val="sl-SI"/>
        </w:rPr>
        <w:t>načina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vrednotenja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večletnih</w:t>
      </w:r>
      <w:r w:rsidRPr="00AB6C8F">
        <w:rPr>
          <w:spacing w:val="9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rezultatov,</w:t>
      </w:r>
      <w:r w:rsidRPr="00AB6C8F">
        <w:rPr>
          <w:spacing w:val="7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omogočata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neposredno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primerjavo</w:t>
      </w:r>
      <w:r w:rsidRPr="00AB6C8F">
        <w:rPr>
          <w:spacing w:val="8"/>
          <w:lang w:val="sl-SI"/>
        </w:rPr>
        <w:t xml:space="preserve"> </w:t>
      </w:r>
      <w:r w:rsidRPr="00AB6C8F">
        <w:rPr>
          <w:spacing w:val="-1"/>
          <w:lang w:val="sl-SI"/>
        </w:rPr>
        <w:t>gospodarsko</w:t>
      </w:r>
      <w:r w:rsidRPr="00AB6C8F">
        <w:rPr>
          <w:spacing w:val="8"/>
          <w:lang w:val="sl-SI"/>
        </w:rPr>
        <w:t xml:space="preserve"> </w:t>
      </w:r>
      <w:r w:rsidRPr="00AB6C8F">
        <w:rPr>
          <w:lang w:val="sl-SI"/>
        </w:rPr>
        <w:t>pomembnih</w:t>
      </w:r>
      <w:r w:rsidRPr="00AB6C8F">
        <w:rPr>
          <w:spacing w:val="7"/>
          <w:lang w:val="sl-SI"/>
        </w:rPr>
        <w:t xml:space="preserve"> </w:t>
      </w:r>
      <w:r w:rsidRPr="00AB6C8F">
        <w:rPr>
          <w:spacing w:val="-1"/>
          <w:lang w:val="sl-SI"/>
        </w:rPr>
        <w:t>lastnosti</w:t>
      </w:r>
      <w:r w:rsidRPr="00AB6C8F">
        <w:rPr>
          <w:spacing w:val="6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9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9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ogrščice</w:t>
      </w:r>
      <w:r w:rsidRPr="00AB6C8F">
        <w:rPr>
          <w:spacing w:val="55"/>
          <w:lang w:val="sl-SI"/>
        </w:rPr>
        <w:t xml:space="preserve"> </w:t>
      </w:r>
      <w:r w:rsidRPr="00AB6C8F">
        <w:rPr>
          <w:spacing w:val="1"/>
          <w:lang w:val="sl-SI"/>
        </w:rPr>
        <w:t>ne</w:t>
      </w:r>
      <w:r w:rsidRPr="00AB6C8F">
        <w:rPr>
          <w:spacing w:val="58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58"/>
          <w:lang w:val="sl-SI"/>
        </w:rPr>
        <w:t xml:space="preserve"> </w:t>
      </w:r>
      <w:r w:rsidRPr="00AB6C8F">
        <w:rPr>
          <w:lang w:val="sl-SI"/>
        </w:rPr>
        <w:t>obdobje,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ko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>bili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>preizkušeni.</w:t>
      </w:r>
      <w:r w:rsidRPr="00AB6C8F">
        <w:rPr>
          <w:spacing w:val="56"/>
          <w:lang w:val="sl-SI"/>
        </w:rPr>
        <w:t xml:space="preserve"> </w:t>
      </w:r>
      <w:r w:rsidRPr="00AB6C8F">
        <w:rPr>
          <w:spacing w:val="-2"/>
          <w:lang w:val="sl-SI"/>
        </w:rPr>
        <w:t>Za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lažje</w:t>
      </w:r>
      <w:r w:rsidRPr="00AB6C8F">
        <w:rPr>
          <w:spacing w:val="5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57"/>
          <w:lang w:val="sl-SI"/>
        </w:rPr>
        <w:t xml:space="preserve"> </w:t>
      </w:r>
      <w:r w:rsidRPr="00AB6C8F">
        <w:rPr>
          <w:lang w:val="sl-SI"/>
        </w:rPr>
        <w:t>bolj</w:t>
      </w:r>
      <w:r w:rsidRPr="00AB6C8F">
        <w:rPr>
          <w:spacing w:val="56"/>
          <w:lang w:val="sl-SI"/>
        </w:rPr>
        <w:t xml:space="preserve"> </w:t>
      </w:r>
      <w:r w:rsidRPr="00AB6C8F">
        <w:rPr>
          <w:spacing w:val="-1"/>
          <w:lang w:val="sl-SI"/>
        </w:rPr>
        <w:t>zanesljivo</w:t>
      </w:r>
      <w:r w:rsidRPr="00AB6C8F">
        <w:rPr>
          <w:spacing w:val="57"/>
          <w:lang w:val="sl-SI"/>
        </w:rPr>
        <w:t xml:space="preserve"> </w:t>
      </w:r>
      <w:r w:rsidRPr="00AB6C8F">
        <w:rPr>
          <w:spacing w:val="-1"/>
          <w:lang w:val="sl-SI"/>
        </w:rPr>
        <w:t>vrednotenje</w:t>
      </w:r>
      <w:r w:rsidRPr="00AB6C8F">
        <w:rPr>
          <w:spacing w:val="57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rezultatov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2"/>
          <w:lang w:val="sl-SI"/>
        </w:rPr>
        <w:t>se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lahko</w:t>
      </w:r>
      <w:r w:rsidRPr="00AB6C8F">
        <w:rPr>
          <w:spacing w:val="5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posamezne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gospodarsko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pomembne</w:t>
      </w:r>
      <w:r w:rsidRPr="00AB6C8F">
        <w:rPr>
          <w:spacing w:val="4"/>
          <w:lang w:val="sl-SI"/>
        </w:rPr>
        <w:t xml:space="preserve"> </w:t>
      </w:r>
      <w:r w:rsidRPr="00AB6C8F">
        <w:rPr>
          <w:spacing w:val="-1"/>
          <w:lang w:val="sl-SI"/>
        </w:rPr>
        <w:t>lastnosti</w:t>
      </w:r>
      <w:r w:rsidRPr="00AB6C8F">
        <w:rPr>
          <w:spacing w:val="5"/>
          <w:lang w:val="sl-SI"/>
        </w:rPr>
        <w:t xml:space="preserve"> </w:t>
      </w:r>
      <w:r w:rsidRPr="00AB6C8F">
        <w:rPr>
          <w:spacing w:val="-1"/>
          <w:lang w:val="sl-SI"/>
        </w:rPr>
        <w:t>določi</w:t>
      </w:r>
      <w:r w:rsidRPr="00AB6C8F">
        <w:rPr>
          <w:spacing w:val="3"/>
          <w:lang w:val="sl-SI"/>
        </w:rPr>
        <w:t xml:space="preserve"> </w:t>
      </w:r>
      <w:r w:rsidRPr="00AB6C8F">
        <w:rPr>
          <w:spacing w:val="-1"/>
          <w:lang w:val="sl-SI"/>
        </w:rPr>
        <w:t>koeficiente</w:t>
      </w:r>
      <w:r w:rsidRPr="00AB6C8F">
        <w:rPr>
          <w:spacing w:val="13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glede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pomen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teh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lastnosti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naših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rastnih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razmerah.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Koeficiente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določi</w:t>
      </w:r>
      <w:r w:rsidRPr="00AB6C8F">
        <w:rPr>
          <w:spacing w:val="-6"/>
          <w:lang w:val="sl-SI"/>
        </w:rPr>
        <w:t xml:space="preserve"> </w:t>
      </w:r>
      <w:r w:rsidRPr="00AB6C8F">
        <w:rPr>
          <w:lang w:val="sl-SI"/>
        </w:rPr>
        <w:t>sortna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komisija.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Telobesedila"/>
        <w:ind w:right="106"/>
        <w:jc w:val="both"/>
        <w:rPr>
          <w:lang w:val="sl-SI"/>
        </w:rPr>
      </w:pPr>
      <w:r w:rsidRPr="00AB6C8F">
        <w:rPr>
          <w:spacing w:val="-1"/>
          <w:lang w:val="sl-SI"/>
        </w:rPr>
        <w:t>Na</w:t>
      </w:r>
      <w:r w:rsidRPr="00AB6C8F">
        <w:rPr>
          <w:spacing w:val="17"/>
          <w:lang w:val="sl-SI"/>
        </w:rPr>
        <w:t xml:space="preserve"> </w:t>
      </w:r>
      <w:r w:rsidRPr="00AB6C8F">
        <w:rPr>
          <w:spacing w:val="-1"/>
          <w:lang w:val="sl-SI"/>
        </w:rPr>
        <w:t>podlagi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obdelanih</w:t>
      </w:r>
      <w:r w:rsidRPr="00AB6C8F">
        <w:rPr>
          <w:spacing w:val="20"/>
          <w:lang w:val="sl-SI"/>
        </w:rPr>
        <w:t xml:space="preserve"> </w:t>
      </w:r>
      <w:r w:rsidRPr="00AB6C8F">
        <w:rPr>
          <w:lang w:val="sl-SI"/>
        </w:rPr>
        <w:t>rezultatov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17"/>
          <w:lang w:val="sl-SI"/>
        </w:rPr>
        <w:t xml:space="preserve"> </w:t>
      </w:r>
      <w:r w:rsidRPr="00AB6C8F">
        <w:rPr>
          <w:lang w:val="sl-SI"/>
        </w:rPr>
        <w:t>je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potrebno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7"/>
          <w:lang w:val="sl-SI"/>
        </w:rPr>
        <w:t xml:space="preserve"> </w:t>
      </w:r>
      <w:r w:rsidRPr="00AB6C8F">
        <w:rPr>
          <w:spacing w:val="-1"/>
          <w:lang w:val="sl-SI"/>
        </w:rPr>
        <w:t>posamezno</w:t>
      </w:r>
      <w:r w:rsidRPr="00AB6C8F">
        <w:rPr>
          <w:spacing w:val="18"/>
          <w:lang w:val="sl-SI"/>
        </w:rPr>
        <w:t xml:space="preserve"> </w:t>
      </w:r>
      <w:r w:rsidRPr="00AB6C8F">
        <w:rPr>
          <w:spacing w:val="-1"/>
          <w:lang w:val="sl-SI"/>
        </w:rPr>
        <w:t>sorto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19"/>
          <w:lang w:val="sl-SI"/>
        </w:rPr>
        <w:t xml:space="preserve"> </w:t>
      </w:r>
      <w:r w:rsidRPr="00AB6C8F">
        <w:rPr>
          <w:lang w:val="sl-SI"/>
        </w:rPr>
        <w:t>postopku</w:t>
      </w:r>
      <w:r w:rsidRPr="00AB6C8F">
        <w:rPr>
          <w:spacing w:val="18"/>
          <w:lang w:val="sl-SI"/>
        </w:rPr>
        <w:t xml:space="preserve"> </w:t>
      </w:r>
      <w:r w:rsidRPr="00AB6C8F">
        <w:rPr>
          <w:lang w:val="sl-SI"/>
        </w:rPr>
        <w:t>vpisa</w:t>
      </w:r>
      <w:r w:rsidRPr="00AB6C8F">
        <w:rPr>
          <w:spacing w:val="17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85"/>
          <w:w w:val="99"/>
          <w:lang w:val="sl-SI"/>
        </w:rPr>
        <w:t xml:space="preserve"> </w:t>
      </w:r>
      <w:r w:rsidRPr="00AB6C8F">
        <w:rPr>
          <w:spacing w:val="1"/>
          <w:lang w:val="sl-SI"/>
        </w:rPr>
        <w:t>SL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podati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mnenje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primernosti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pridelave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določenih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ekoloških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razmerah.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B056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05676" w:rsidRPr="00AB6C8F" w:rsidRDefault="00AB6C8F">
      <w:pPr>
        <w:pStyle w:val="Naslov1"/>
        <w:numPr>
          <w:ilvl w:val="0"/>
          <w:numId w:val="6"/>
        </w:numPr>
        <w:tabs>
          <w:tab w:val="left" w:pos="919"/>
        </w:tabs>
        <w:ind w:left="918" w:hanging="482"/>
        <w:rPr>
          <w:b w:val="0"/>
          <w:bCs w:val="0"/>
          <w:lang w:val="sl-SI"/>
        </w:rPr>
      </w:pPr>
      <w:bookmarkStart w:id="26" w:name="_TOC_250002"/>
      <w:r w:rsidRPr="00AB6C8F">
        <w:rPr>
          <w:lang w:val="sl-SI"/>
        </w:rPr>
        <w:t>PORO</w:t>
      </w:r>
      <w:r w:rsidRPr="00AB6C8F">
        <w:rPr>
          <w:b w:val="0"/>
          <w:lang w:val="sl-SI"/>
        </w:rPr>
        <w:t>Č</w:t>
      </w:r>
      <w:r w:rsidRPr="00AB6C8F">
        <w:rPr>
          <w:lang w:val="sl-SI"/>
        </w:rPr>
        <w:t>ANJE</w:t>
      </w:r>
      <w:r w:rsidRPr="00AB6C8F">
        <w:rPr>
          <w:spacing w:val="-16"/>
          <w:lang w:val="sl-SI"/>
        </w:rPr>
        <w:t xml:space="preserve"> </w:t>
      </w:r>
      <w:r w:rsidRPr="00AB6C8F">
        <w:rPr>
          <w:spacing w:val="1"/>
          <w:lang w:val="sl-SI"/>
        </w:rPr>
        <w:t>IN</w:t>
      </w:r>
      <w:r w:rsidRPr="00AB6C8F">
        <w:rPr>
          <w:spacing w:val="-16"/>
          <w:lang w:val="sl-SI"/>
        </w:rPr>
        <w:t xml:space="preserve"> </w:t>
      </w:r>
      <w:r w:rsidRPr="00AB6C8F">
        <w:rPr>
          <w:lang w:val="sl-SI"/>
        </w:rPr>
        <w:t>POSREDOVANJE</w:t>
      </w:r>
      <w:r w:rsidRPr="00AB6C8F">
        <w:rPr>
          <w:spacing w:val="-13"/>
          <w:lang w:val="sl-SI"/>
        </w:rPr>
        <w:t xml:space="preserve"> </w:t>
      </w:r>
      <w:r w:rsidRPr="00AB6C8F">
        <w:rPr>
          <w:lang w:val="sl-SI"/>
        </w:rPr>
        <w:t>REZULTATOV</w:t>
      </w:r>
      <w:bookmarkEnd w:id="26"/>
    </w:p>
    <w:p w:rsidR="00B05676" w:rsidRPr="00AB6C8F" w:rsidRDefault="00B0567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B05676" w:rsidRPr="00AB6C8F" w:rsidRDefault="00AB6C8F">
      <w:pPr>
        <w:pStyle w:val="Telobesedila"/>
        <w:ind w:right="102"/>
        <w:jc w:val="both"/>
        <w:rPr>
          <w:lang w:val="sl-SI"/>
        </w:rPr>
      </w:pPr>
      <w:r w:rsidRPr="00AB6C8F">
        <w:rPr>
          <w:lang w:val="sl-SI"/>
        </w:rPr>
        <w:t>Podatki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letno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prikažejo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vsako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lokacijo.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Kasneje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10"/>
          <w:lang w:val="sl-SI"/>
        </w:rPr>
        <w:t xml:space="preserve"> </w:t>
      </w:r>
      <w:r w:rsidRPr="00AB6C8F">
        <w:rPr>
          <w:spacing w:val="-1"/>
          <w:lang w:val="sl-SI"/>
        </w:rPr>
        <w:t>ovrednotijo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na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nivoju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sorte</w:t>
      </w:r>
      <w:r w:rsidRPr="00AB6C8F">
        <w:rPr>
          <w:spacing w:val="10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11"/>
          <w:lang w:val="sl-SI"/>
        </w:rPr>
        <w:t xml:space="preserve"> </w:t>
      </w:r>
      <w:r w:rsidRPr="00AB6C8F">
        <w:rPr>
          <w:spacing w:val="-1"/>
          <w:lang w:val="sl-SI"/>
        </w:rPr>
        <w:t>prikažejo</w:t>
      </w:r>
      <w:r w:rsidRPr="00AB6C8F">
        <w:rPr>
          <w:spacing w:val="11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9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končnem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poročilu,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ki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mora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1"/>
          <w:lang w:val="sl-SI"/>
        </w:rPr>
        <w:t>vsebovati:</w:t>
      </w: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AB6C8F">
        <w:rPr>
          <w:lang w:val="sl-SI"/>
        </w:rPr>
        <w:t>opis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lokacij</w:t>
      </w:r>
      <w:r w:rsidRPr="00AB6C8F">
        <w:rPr>
          <w:spacing w:val="-12"/>
          <w:lang w:val="sl-SI"/>
        </w:rPr>
        <w:t xml:space="preserve"> </w:t>
      </w:r>
      <w:r w:rsidRPr="00AB6C8F">
        <w:rPr>
          <w:spacing w:val="-1"/>
          <w:lang w:val="sl-SI"/>
        </w:rPr>
        <w:t>preizkušanja,</w:t>
      </w: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1"/>
        </w:tabs>
        <w:ind w:right="107" w:firstLine="0"/>
        <w:rPr>
          <w:lang w:val="sl-SI"/>
        </w:rPr>
      </w:pPr>
      <w:r w:rsidRPr="00AB6C8F">
        <w:rPr>
          <w:spacing w:val="-1"/>
          <w:lang w:val="sl-SI"/>
        </w:rPr>
        <w:t>seznam</w:t>
      </w:r>
      <w:r w:rsidRPr="00AB6C8F">
        <w:rPr>
          <w:spacing w:val="56"/>
          <w:lang w:val="sl-SI"/>
        </w:rPr>
        <w:t xml:space="preserve"> </w:t>
      </w:r>
      <w:r w:rsidRPr="00AB6C8F">
        <w:rPr>
          <w:spacing w:val="-1"/>
          <w:lang w:val="sl-SI"/>
        </w:rPr>
        <w:t>preizkušenih</w:t>
      </w:r>
      <w:r w:rsidRPr="00AB6C8F">
        <w:rPr>
          <w:spacing w:val="55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55"/>
          <w:lang w:val="sl-SI"/>
        </w:rPr>
        <w:t xml:space="preserve"> </w:t>
      </w:r>
      <w:r w:rsidRPr="00AB6C8F">
        <w:rPr>
          <w:spacing w:val="-1"/>
          <w:lang w:val="sl-SI"/>
        </w:rPr>
        <w:t>(označijo</w:t>
      </w:r>
      <w:r w:rsidRPr="00AB6C8F">
        <w:rPr>
          <w:spacing w:val="5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54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55"/>
          <w:lang w:val="sl-SI"/>
        </w:rPr>
        <w:t xml:space="preserve"> </w:t>
      </w:r>
      <w:r w:rsidRPr="00AB6C8F">
        <w:rPr>
          <w:lang w:val="sl-SI"/>
        </w:rPr>
        <w:t>šiframi</w:t>
      </w:r>
      <w:r w:rsidRPr="00AB6C8F">
        <w:rPr>
          <w:spacing w:val="55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55"/>
          <w:lang w:val="sl-SI"/>
        </w:rPr>
        <w:t xml:space="preserve"> </w:t>
      </w:r>
      <w:r w:rsidRPr="00AB6C8F">
        <w:rPr>
          <w:spacing w:val="-1"/>
          <w:lang w:val="sl-SI"/>
        </w:rPr>
        <w:t>registrskimi</w:t>
      </w:r>
      <w:r w:rsidRPr="00AB6C8F">
        <w:rPr>
          <w:spacing w:val="56"/>
          <w:lang w:val="sl-SI"/>
        </w:rPr>
        <w:t xml:space="preserve"> </w:t>
      </w:r>
      <w:r w:rsidRPr="00AB6C8F">
        <w:rPr>
          <w:spacing w:val="-1"/>
          <w:lang w:val="sl-SI"/>
        </w:rPr>
        <w:t>številkami),</w:t>
      </w:r>
      <w:r w:rsidRPr="00AB6C8F">
        <w:rPr>
          <w:spacing w:val="55"/>
          <w:lang w:val="sl-SI"/>
        </w:rPr>
        <w:t xml:space="preserve"> </w:t>
      </w:r>
      <w:r w:rsidRPr="00AB6C8F">
        <w:rPr>
          <w:spacing w:val="-1"/>
          <w:lang w:val="sl-SI"/>
        </w:rPr>
        <w:t>vključno</w:t>
      </w:r>
      <w:r w:rsidRPr="00AB6C8F">
        <w:rPr>
          <w:spacing w:val="55"/>
          <w:lang w:val="sl-SI"/>
        </w:rPr>
        <w:t xml:space="preserve"> </w:t>
      </w:r>
      <w:r w:rsidRPr="00AB6C8F">
        <w:rPr>
          <w:lang w:val="sl-SI"/>
        </w:rPr>
        <w:t>s</w:t>
      </w:r>
      <w:r w:rsidRPr="00AB6C8F">
        <w:rPr>
          <w:spacing w:val="103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standardnimi</w:t>
      </w:r>
      <w:r w:rsidRPr="00AB6C8F">
        <w:rPr>
          <w:spacing w:val="-21"/>
          <w:lang w:val="sl-SI"/>
        </w:rPr>
        <w:t xml:space="preserve"> </w:t>
      </w:r>
      <w:r w:rsidRPr="00AB6C8F">
        <w:rPr>
          <w:spacing w:val="-1"/>
          <w:lang w:val="sl-SI"/>
        </w:rPr>
        <w:t>sortami,</w:t>
      </w: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AB6C8F">
        <w:rPr>
          <w:lang w:val="sl-SI"/>
        </w:rPr>
        <w:t>opis</w:t>
      </w:r>
      <w:r w:rsidRPr="00AB6C8F">
        <w:rPr>
          <w:spacing w:val="-10"/>
          <w:lang w:val="sl-SI"/>
        </w:rPr>
        <w:t xml:space="preserve"> </w:t>
      </w:r>
      <w:r w:rsidRPr="00AB6C8F">
        <w:rPr>
          <w:lang w:val="sl-SI"/>
        </w:rPr>
        <w:t>izvedbe</w:t>
      </w:r>
      <w:r w:rsidRPr="00AB6C8F">
        <w:rPr>
          <w:spacing w:val="-11"/>
          <w:lang w:val="sl-SI"/>
        </w:rPr>
        <w:t xml:space="preserve"> </w:t>
      </w:r>
      <w:r w:rsidRPr="00AB6C8F">
        <w:rPr>
          <w:spacing w:val="-1"/>
          <w:lang w:val="sl-SI"/>
        </w:rPr>
        <w:t>poskusa,</w:t>
      </w: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AB6C8F">
        <w:rPr>
          <w:spacing w:val="-1"/>
          <w:lang w:val="sl-SI"/>
        </w:rPr>
        <w:t>statistično</w:t>
      </w:r>
      <w:r w:rsidRPr="00AB6C8F">
        <w:rPr>
          <w:spacing w:val="-16"/>
          <w:lang w:val="sl-SI"/>
        </w:rPr>
        <w:t xml:space="preserve"> </w:t>
      </w:r>
      <w:r w:rsidRPr="00AB6C8F">
        <w:rPr>
          <w:spacing w:val="-1"/>
          <w:lang w:val="sl-SI"/>
        </w:rPr>
        <w:t>ovrednotene</w:t>
      </w:r>
      <w:r w:rsidRPr="00AB6C8F">
        <w:rPr>
          <w:spacing w:val="-16"/>
          <w:lang w:val="sl-SI"/>
        </w:rPr>
        <w:t xml:space="preserve"> </w:t>
      </w:r>
      <w:r w:rsidRPr="00AB6C8F">
        <w:rPr>
          <w:spacing w:val="-1"/>
          <w:lang w:val="sl-SI"/>
        </w:rPr>
        <w:t>rezultate.</w:t>
      </w:r>
    </w:p>
    <w:p w:rsidR="00B05676" w:rsidRPr="00AB6C8F" w:rsidRDefault="00AB6C8F">
      <w:pPr>
        <w:pStyle w:val="Telobesedila"/>
        <w:spacing w:before="206"/>
        <w:jc w:val="both"/>
        <w:rPr>
          <w:lang w:val="sl-SI"/>
        </w:rPr>
      </w:pPr>
      <w:r w:rsidRPr="00AB6C8F">
        <w:rPr>
          <w:lang w:val="sl-SI"/>
        </w:rPr>
        <w:t>Po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namenu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preizkušanja</w:t>
      </w:r>
      <w:r w:rsidRPr="00AB6C8F">
        <w:rPr>
          <w:spacing w:val="-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rezultate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deli</w:t>
      </w:r>
      <w:r w:rsidRPr="00AB6C8F">
        <w:rPr>
          <w:spacing w:val="-7"/>
          <w:lang w:val="sl-SI"/>
        </w:rPr>
        <w:t xml:space="preserve"> </w:t>
      </w:r>
      <w:r w:rsidRPr="00AB6C8F">
        <w:rPr>
          <w:spacing w:val="-1"/>
          <w:lang w:val="sl-SI"/>
        </w:rPr>
        <w:t>na:</w:t>
      </w: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6"/>
        </w:tabs>
        <w:ind w:left="865" w:hanging="355"/>
        <w:rPr>
          <w:lang w:val="sl-SI"/>
        </w:rPr>
      </w:pPr>
      <w:r w:rsidRPr="00AB6C8F">
        <w:rPr>
          <w:spacing w:val="-1"/>
          <w:lang w:val="sl-SI"/>
        </w:rPr>
        <w:t>rezultate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preizkušanje</w:t>
      </w:r>
      <w:r w:rsidRPr="00AB6C8F">
        <w:rPr>
          <w:spacing w:val="-9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sort</w:t>
      </w:r>
      <w:r w:rsidRPr="00AB6C8F">
        <w:rPr>
          <w:spacing w:val="-7"/>
          <w:lang w:val="sl-SI"/>
        </w:rPr>
        <w:t xml:space="preserve"> </w:t>
      </w:r>
      <w:r w:rsidRPr="00AB6C8F">
        <w:rPr>
          <w:lang w:val="sl-SI"/>
        </w:rPr>
        <w:t>oljne</w:t>
      </w:r>
      <w:r w:rsidRPr="00AB6C8F">
        <w:rPr>
          <w:spacing w:val="-9"/>
          <w:lang w:val="sl-SI"/>
        </w:rPr>
        <w:t xml:space="preserve"> </w:t>
      </w:r>
      <w:r w:rsidRPr="00AB6C8F">
        <w:rPr>
          <w:spacing w:val="-1"/>
          <w:lang w:val="sl-SI"/>
        </w:rPr>
        <w:t>ogrščice,</w:t>
      </w:r>
    </w:p>
    <w:p w:rsidR="00B05676" w:rsidRPr="00AB6C8F" w:rsidRDefault="00AB6C8F">
      <w:pPr>
        <w:pStyle w:val="Telobesedila"/>
        <w:numPr>
          <w:ilvl w:val="0"/>
          <w:numId w:val="1"/>
        </w:numPr>
        <w:tabs>
          <w:tab w:val="left" w:pos="861"/>
        </w:tabs>
        <w:ind w:left="860" w:hanging="350"/>
        <w:rPr>
          <w:lang w:val="sl-SI"/>
        </w:rPr>
      </w:pPr>
      <w:r w:rsidRPr="00AB6C8F">
        <w:rPr>
          <w:spacing w:val="-1"/>
          <w:lang w:val="sl-SI"/>
        </w:rPr>
        <w:t>rezultate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8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-6"/>
          <w:lang w:val="sl-SI"/>
        </w:rPr>
        <w:t xml:space="preserve"> </w:t>
      </w:r>
      <w:r w:rsidRPr="00AB6C8F">
        <w:rPr>
          <w:spacing w:val="-1"/>
          <w:lang w:val="sl-SI"/>
        </w:rPr>
        <w:t>oljne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ogrščice.</w:t>
      </w:r>
    </w:p>
    <w:p w:rsidR="00B05676" w:rsidRPr="00AB6C8F" w:rsidRDefault="00AB6C8F">
      <w:pPr>
        <w:pStyle w:val="Telobesedila"/>
        <w:spacing w:before="206"/>
        <w:ind w:right="104"/>
        <w:jc w:val="both"/>
        <w:rPr>
          <w:lang w:val="sl-SI"/>
        </w:rPr>
      </w:pPr>
      <w:r w:rsidRPr="00AB6C8F">
        <w:rPr>
          <w:spacing w:val="-1"/>
          <w:lang w:val="sl-SI"/>
        </w:rPr>
        <w:t>Izvajalec</w:t>
      </w:r>
      <w:r w:rsidRPr="00AB6C8F">
        <w:rPr>
          <w:spacing w:val="-4"/>
          <w:lang w:val="sl-SI"/>
        </w:rPr>
        <w:t xml:space="preserve"> </w:t>
      </w:r>
      <w:r w:rsidRPr="00AB6C8F">
        <w:rPr>
          <w:lang w:val="sl-SI"/>
        </w:rPr>
        <w:t>preizkušanja</w:t>
      </w:r>
      <w:r w:rsidRPr="00AB6C8F">
        <w:rPr>
          <w:spacing w:val="-3"/>
          <w:lang w:val="sl-SI"/>
        </w:rPr>
        <w:t xml:space="preserve"> </w:t>
      </w:r>
      <w:r w:rsidRPr="00AB6C8F">
        <w:rPr>
          <w:spacing w:val="-1"/>
          <w:lang w:val="sl-SI"/>
        </w:rPr>
        <w:t>pripravi vmesna</w:t>
      </w:r>
      <w:r w:rsidRPr="00AB6C8F">
        <w:rPr>
          <w:lang w:val="sl-SI"/>
        </w:rPr>
        <w:t xml:space="preserve"> </w:t>
      </w:r>
      <w:r w:rsidRPr="00AB6C8F">
        <w:rPr>
          <w:spacing w:val="-1"/>
          <w:lang w:val="sl-SI"/>
        </w:rPr>
        <w:t>(letna)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1"/>
          <w:lang w:val="sl-SI"/>
        </w:rPr>
        <w:t xml:space="preserve"> </w:t>
      </w:r>
      <w:r w:rsidRPr="00AB6C8F">
        <w:rPr>
          <w:spacing w:val="-1"/>
          <w:lang w:val="sl-SI"/>
        </w:rPr>
        <w:t>končna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poročila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preizkušanja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VPU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sort</w:t>
      </w:r>
      <w:r w:rsidRPr="00AB6C8F">
        <w:rPr>
          <w:spacing w:val="-2"/>
          <w:lang w:val="sl-SI"/>
        </w:rPr>
        <w:t xml:space="preserve"> </w:t>
      </w:r>
      <w:r w:rsidRPr="00AB6C8F">
        <w:rPr>
          <w:lang w:val="sl-SI"/>
        </w:rPr>
        <w:t>za</w:t>
      </w:r>
      <w:r w:rsidRPr="00AB6C8F">
        <w:rPr>
          <w:spacing w:val="-3"/>
          <w:lang w:val="sl-SI"/>
        </w:rPr>
        <w:t xml:space="preserve"> </w:t>
      </w:r>
      <w:r w:rsidRPr="00AB6C8F">
        <w:rPr>
          <w:lang w:val="sl-SI"/>
        </w:rPr>
        <w:t>potrebe</w:t>
      </w:r>
      <w:r w:rsidRPr="00AB6C8F">
        <w:rPr>
          <w:spacing w:val="61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sortne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komisije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oz.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PPS</w:t>
      </w:r>
      <w:r w:rsidRPr="00AB6C8F">
        <w:rPr>
          <w:spacing w:val="36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jih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pošlje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Upravi.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Rezultati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37"/>
          <w:lang w:val="sl-SI"/>
        </w:rPr>
        <w:t xml:space="preserve"> </w:t>
      </w:r>
      <w:r w:rsidRPr="00AB6C8F">
        <w:rPr>
          <w:spacing w:val="-1"/>
          <w:lang w:val="sl-SI"/>
        </w:rPr>
        <w:t>posredujejo</w:t>
      </w:r>
      <w:r w:rsidRPr="00AB6C8F">
        <w:rPr>
          <w:spacing w:val="40"/>
          <w:lang w:val="sl-SI"/>
        </w:rPr>
        <w:t xml:space="preserve"> </w:t>
      </w:r>
      <w:r w:rsidRPr="00AB6C8F">
        <w:rPr>
          <w:lang w:val="sl-SI"/>
        </w:rPr>
        <w:t>do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15.</w:t>
      </w:r>
      <w:r w:rsidRPr="00AB6C8F">
        <w:rPr>
          <w:spacing w:val="38"/>
          <w:lang w:val="sl-SI"/>
        </w:rPr>
        <w:t xml:space="preserve"> </w:t>
      </w:r>
      <w:r w:rsidRPr="00AB6C8F">
        <w:rPr>
          <w:spacing w:val="-1"/>
          <w:lang w:val="sl-SI"/>
        </w:rPr>
        <w:t>avgusta</w:t>
      </w:r>
      <w:r w:rsidRPr="00AB6C8F">
        <w:rPr>
          <w:spacing w:val="37"/>
          <w:lang w:val="sl-SI"/>
        </w:rPr>
        <w:t xml:space="preserve"> </w:t>
      </w:r>
      <w:r w:rsidRPr="00AB6C8F">
        <w:rPr>
          <w:lang w:val="sl-SI"/>
        </w:rPr>
        <w:t>kot</w:t>
      </w:r>
      <w:r w:rsidRPr="00AB6C8F">
        <w:rPr>
          <w:spacing w:val="38"/>
          <w:lang w:val="sl-SI"/>
        </w:rPr>
        <w:t xml:space="preserve"> </w:t>
      </w:r>
      <w:r w:rsidRPr="00AB6C8F">
        <w:rPr>
          <w:lang w:val="sl-SI"/>
        </w:rPr>
        <w:t>delni</w:t>
      </w:r>
      <w:r w:rsidRPr="00AB6C8F">
        <w:rPr>
          <w:spacing w:val="6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podatki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o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pridelku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oz.</w:t>
      </w:r>
      <w:r w:rsidRPr="00AB6C8F">
        <w:rPr>
          <w:spacing w:val="45"/>
          <w:lang w:val="sl-SI"/>
        </w:rPr>
        <w:t xml:space="preserve"> </w:t>
      </w:r>
      <w:r w:rsidRPr="00AB6C8F">
        <w:rPr>
          <w:lang w:val="sl-SI"/>
        </w:rPr>
        <w:t>do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15.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septembra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kot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popolni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podatki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(vključno</w:t>
      </w:r>
      <w:r w:rsidRPr="00AB6C8F">
        <w:rPr>
          <w:spacing w:val="44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45"/>
          <w:lang w:val="sl-SI"/>
        </w:rPr>
        <w:t xml:space="preserve"> </w:t>
      </w:r>
      <w:r w:rsidRPr="00AB6C8F">
        <w:rPr>
          <w:spacing w:val="-1"/>
          <w:lang w:val="sl-SI"/>
        </w:rPr>
        <w:t>rezultati</w:t>
      </w:r>
      <w:r w:rsidRPr="00AB6C8F">
        <w:rPr>
          <w:spacing w:val="44"/>
          <w:lang w:val="sl-SI"/>
        </w:rPr>
        <w:t xml:space="preserve"> </w:t>
      </w:r>
      <w:r w:rsidRPr="00AB6C8F">
        <w:rPr>
          <w:spacing w:val="-1"/>
          <w:lang w:val="sl-SI"/>
        </w:rPr>
        <w:t>kakovostnih</w:t>
      </w:r>
      <w:r w:rsidRPr="00AB6C8F">
        <w:rPr>
          <w:spacing w:val="99"/>
          <w:w w:val="99"/>
          <w:lang w:val="sl-SI"/>
        </w:rPr>
        <w:t xml:space="preserve"> </w:t>
      </w:r>
      <w:r w:rsidRPr="00AB6C8F">
        <w:rPr>
          <w:spacing w:val="-1"/>
          <w:lang w:val="sl-SI"/>
        </w:rPr>
        <w:t>parametrov).</w:t>
      </w:r>
    </w:p>
    <w:p w:rsidR="00B05676" w:rsidRPr="00AB6C8F" w:rsidRDefault="00B05676">
      <w:pPr>
        <w:jc w:val="both"/>
        <w:rPr>
          <w:lang w:val="sl-SI"/>
        </w:rPr>
        <w:sectPr w:rsidR="00B05676" w:rsidRPr="00AB6C8F">
          <w:footerReference w:type="default" r:id="rId11"/>
          <w:pgSz w:w="11900" w:h="16840"/>
          <w:pgMar w:top="1080" w:right="1020" w:bottom="920" w:left="980" w:header="0" w:footer="738" w:gutter="0"/>
          <w:pgNumType w:start="10"/>
          <w:cols w:space="708"/>
        </w:sectPr>
      </w:pPr>
    </w:p>
    <w:p w:rsidR="00B05676" w:rsidRPr="00AB6C8F" w:rsidRDefault="00AB6C8F">
      <w:pPr>
        <w:pStyle w:val="Naslov2"/>
        <w:spacing w:before="49"/>
        <w:ind w:left="172" w:firstLine="0"/>
        <w:rPr>
          <w:b w:val="0"/>
          <w:bCs w:val="0"/>
          <w:lang w:val="sl-SI"/>
        </w:rPr>
      </w:pPr>
      <w:bookmarkStart w:id="27" w:name="_TOC_250001"/>
      <w:r w:rsidRPr="00AB6C8F">
        <w:rPr>
          <w:spacing w:val="-1"/>
          <w:lang w:val="sl-SI"/>
        </w:rPr>
        <w:t>PRILOGA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1</w:t>
      </w:r>
      <w:bookmarkEnd w:id="27"/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B05676" w:rsidRPr="00AB6C8F" w:rsidRDefault="00AB6C8F">
      <w:pPr>
        <w:tabs>
          <w:tab w:val="left" w:pos="892"/>
        </w:tabs>
        <w:ind w:left="53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B6C8F">
        <w:rPr>
          <w:rFonts w:ascii="Courier New"/>
          <w:w w:val="95"/>
          <w:sz w:val="24"/>
          <w:lang w:val="sl-SI"/>
        </w:rPr>
        <w:t>-</w:t>
      </w:r>
      <w:r w:rsidRPr="00AB6C8F">
        <w:rPr>
          <w:rFonts w:ascii="Courier New"/>
          <w:w w:val="95"/>
          <w:sz w:val="24"/>
          <w:lang w:val="sl-SI"/>
        </w:rPr>
        <w:tab/>
      </w:r>
      <w:r w:rsidRPr="00AB6C8F">
        <w:rPr>
          <w:rFonts w:ascii="Times New Roman"/>
          <w:b/>
          <w:spacing w:val="-1"/>
          <w:sz w:val="24"/>
          <w:lang w:val="sl-SI"/>
        </w:rPr>
        <w:t>Ocene</w:t>
      </w:r>
      <w:r w:rsidRPr="00AB6C8F">
        <w:rPr>
          <w:rFonts w:ascii="Times New Roman"/>
          <w:b/>
          <w:spacing w:val="-10"/>
          <w:sz w:val="24"/>
          <w:lang w:val="sl-SI"/>
        </w:rPr>
        <w:t xml:space="preserve"> </w:t>
      </w:r>
      <w:r w:rsidRPr="00AB6C8F">
        <w:rPr>
          <w:rFonts w:ascii="Times New Roman"/>
          <w:b/>
          <w:spacing w:val="-1"/>
          <w:sz w:val="24"/>
          <w:lang w:val="sl-SI"/>
        </w:rPr>
        <w:t>za</w:t>
      </w:r>
      <w:r w:rsidRPr="00AB6C8F">
        <w:rPr>
          <w:rFonts w:ascii="Times New Roman"/>
          <w:b/>
          <w:spacing w:val="-8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poleganje</w:t>
      </w:r>
      <w:r w:rsidRPr="00AB6C8F">
        <w:rPr>
          <w:rFonts w:ascii="Times New Roman"/>
          <w:b/>
          <w:spacing w:val="-10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rastlin</w:t>
      </w: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05676" w:rsidRPr="00AB6C8F" w:rsidRDefault="00B05676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sl-SI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  <w:tblCaption w:val="Ocene za poleganje rastlin"/>
      </w:tblPr>
      <w:tblGrid>
        <w:gridCol w:w="905"/>
        <w:gridCol w:w="7195"/>
      </w:tblGrid>
      <w:tr w:rsidR="00B05676" w:rsidRPr="00AB6C8F" w:rsidTr="00E36B35">
        <w:trPr>
          <w:trHeight w:hRule="exact" w:val="370"/>
          <w:tblHeader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B05676" w:rsidRPr="00AB6C8F">
        <w:trPr>
          <w:trHeight w:hRule="exact" w:val="37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Ni</w:t>
            </w:r>
            <w:r w:rsidRPr="00AB6C8F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poleganja</w:t>
            </w:r>
          </w:p>
        </w:tc>
      </w:tr>
      <w:tr w:rsidR="00B05676" w:rsidRPr="00AB6C8F">
        <w:trPr>
          <w:trHeight w:hRule="exact" w:val="73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3" w:line="360" w:lineRule="exact"/>
              <w:ind w:left="102" w:right="102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</w:t>
            </w:r>
            <w:r w:rsidRPr="00AB6C8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celi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rastline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nagnjene</w:t>
            </w:r>
            <w:r w:rsidRPr="00AB6C8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za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30°</w:t>
            </w:r>
            <w:r w:rsidRPr="00AB6C8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močno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poleganje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1/4</w:t>
            </w:r>
            <w:r w:rsidRPr="00AB6C8F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parcele</w:t>
            </w:r>
          </w:p>
        </w:tc>
      </w:tr>
      <w:tr w:rsidR="00B05676" w:rsidRPr="00AB6C8F">
        <w:trPr>
          <w:trHeight w:hRule="exact" w:val="732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3" w:line="360" w:lineRule="exact"/>
              <w:ind w:left="102" w:right="102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</w:t>
            </w:r>
            <w:r w:rsidRPr="00AB6C8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celi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rastline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nagnjene</w:t>
            </w:r>
            <w:r w:rsidRPr="00AB6C8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za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45°</w:t>
            </w:r>
            <w:r w:rsidRPr="00AB6C8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močno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poleganje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1/2</w:t>
            </w:r>
            <w:r w:rsidRPr="00AB6C8F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parcele</w:t>
            </w:r>
          </w:p>
        </w:tc>
      </w:tr>
      <w:tr w:rsidR="00B05676" w:rsidRPr="00AB6C8F">
        <w:trPr>
          <w:trHeight w:hRule="exact" w:val="73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3" w:line="360" w:lineRule="exact"/>
              <w:ind w:left="102" w:right="102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</w:t>
            </w:r>
            <w:r w:rsidRPr="00AB6C8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celi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rastline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nagnjene</w:t>
            </w:r>
            <w:r w:rsidRPr="00AB6C8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za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60°</w:t>
            </w:r>
            <w:r w:rsidRPr="00AB6C8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ali</w:t>
            </w:r>
            <w:r w:rsidRPr="00AB6C8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močno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poleganje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AB6C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3/4</w:t>
            </w:r>
            <w:r w:rsidRPr="00AB6C8F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sl-SI"/>
              </w:rPr>
              <w:t xml:space="preserve"> </w:t>
            </w:r>
            <w:r w:rsidRPr="00AB6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parcele</w:t>
            </w:r>
          </w:p>
        </w:tc>
      </w:tr>
      <w:tr w:rsidR="00B05676" w:rsidRPr="00AB6C8F">
        <w:trPr>
          <w:trHeight w:hRule="exact" w:val="37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Popolnoma</w:t>
            </w:r>
            <w:r w:rsidRPr="00AB6C8F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polegle</w:t>
            </w:r>
            <w:r w:rsidRPr="00AB6C8F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rastline</w:t>
            </w:r>
          </w:p>
        </w:tc>
      </w:tr>
    </w:tbl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05676" w:rsidRPr="00AB6C8F" w:rsidRDefault="00B05676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tabs>
          <w:tab w:val="left" w:pos="892"/>
        </w:tabs>
        <w:spacing w:before="116"/>
        <w:ind w:left="53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B6C8F">
        <w:rPr>
          <w:rFonts w:ascii="Courier New" w:hAnsi="Courier New"/>
          <w:w w:val="95"/>
          <w:sz w:val="24"/>
          <w:lang w:val="sl-SI"/>
        </w:rPr>
        <w:t>-</w:t>
      </w:r>
      <w:r w:rsidRPr="00AB6C8F">
        <w:rPr>
          <w:rFonts w:ascii="Courier New" w:hAnsi="Courier New"/>
          <w:w w:val="95"/>
          <w:sz w:val="24"/>
          <w:lang w:val="sl-SI"/>
        </w:rPr>
        <w:tab/>
      </w:r>
      <w:r w:rsidRPr="00AB6C8F">
        <w:rPr>
          <w:rFonts w:ascii="Times New Roman" w:hAnsi="Times New Roman"/>
          <w:b/>
          <w:spacing w:val="-1"/>
          <w:sz w:val="24"/>
          <w:lang w:val="sl-SI"/>
        </w:rPr>
        <w:t>Ocene</w:t>
      </w:r>
      <w:r w:rsidRPr="00AB6C8F">
        <w:rPr>
          <w:rFonts w:ascii="Times New Roman" w:hAnsi="Times New Roman"/>
          <w:b/>
          <w:spacing w:val="-11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4"/>
          <w:lang w:val="sl-SI"/>
        </w:rPr>
        <w:t>za</w:t>
      </w:r>
      <w:r w:rsidRPr="00AB6C8F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z w:val="24"/>
          <w:lang w:val="sl-SI"/>
        </w:rPr>
        <w:t>izena</w:t>
      </w:r>
      <w:r w:rsidRPr="00AB6C8F">
        <w:rPr>
          <w:rFonts w:ascii="Times New Roman" w:hAnsi="Times New Roman"/>
          <w:sz w:val="24"/>
          <w:lang w:val="sl-SI"/>
        </w:rPr>
        <w:t>č</w:t>
      </w:r>
      <w:r w:rsidRPr="00AB6C8F">
        <w:rPr>
          <w:rFonts w:ascii="Times New Roman" w:hAnsi="Times New Roman"/>
          <w:b/>
          <w:sz w:val="24"/>
          <w:lang w:val="sl-SI"/>
        </w:rPr>
        <w:t>enost</w:t>
      </w:r>
      <w:r w:rsidRPr="00AB6C8F">
        <w:rPr>
          <w:rFonts w:ascii="Times New Roman" w:hAnsi="Times New Roman"/>
          <w:b/>
          <w:spacing w:val="-11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4"/>
          <w:lang w:val="sl-SI"/>
        </w:rPr>
        <w:t>zorenja</w:t>
      </w: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05676" w:rsidRPr="00AB6C8F" w:rsidRDefault="00B05676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Ocene za izenačenost zorenja"/>
      </w:tblPr>
      <w:tblGrid>
        <w:gridCol w:w="970"/>
        <w:gridCol w:w="5940"/>
      </w:tblGrid>
      <w:tr w:rsidR="00B05676" w:rsidRPr="00AB6C8F" w:rsidTr="00E36B35">
        <w:trPr>
          <w:trHeight w:hRule="exact" w:val="370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B05676" w:rsidRPr="00AB6C8F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z w:val="24"/>
                <w:lang w:val="sl-SI"/>
              </w:rPr>
              <w:t>Popolnoma</w:t>
            </w:r>
            <w:r w:rsidRPr="00AB6C8F">
              <w:rPr>
                <w:rFonts w:ascii="Times New Roman" w:hAnsi="Times New Roman"/>
                <w:spacing w:val="-2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izenačena</w:t>
            </w:r>
          </w:p>
        </w:tc>
      </w:tr>
      <w:tr w:rsidR="00B05676" w:rsidRPr="00AB6C8F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Zelo</w:t>
            </w:r>
          </w:p>
        </w:tc>
      </w:tr>
      <w:tr w:rsidR="00B05676" w:rsidRPr="00AB6C8F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Srednje</w:t>
            </w:r>
          </w:p>
        </w:tc>
      </w:tr>
      <w:tr w:rsidR="00B05676" w:rsidRPr="00AB6C8F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Slabo</w:t>
            </w:r>
          </w:p>
        </w:tc>
      </w:tr>
      <w:tr w:rsidR="00B05676" w:rsidRPr="00AB6C8F">
        <w:trPr>
          <w:trHeight w:hRule="exact" w:val="37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Neizenačena</w:t>
            </w:r>
          </w:p>
        </w:tc>
      </w:tr>
    </w:tbl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05676" w:rsidRPr="00AB6C8F" w:rsidRDefault="00B05676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B05676" w:rsidRPr="00AB6C8F" w:rsidRDefault="00AB6C8F">
      <w:pPr>
        <w:tabs>
          <w:tab w:val="left" w:pos="892"/>
        </w:tabs>
        <w:spacing w:before="116"/>
        <w:ind w:left="53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B6C8F">
        <w:rPr>
          <w:rFonts w:ascii="Courier New"/>
          <w:w w:val="95"/>
          <w:sz w:val="24"/>
          <w:lang w:val="sl-SI"/>
        </w:rPr>
        <w:t>-</w:t>
      </w:r>
      <w:r w:rsidRPr="00AB6C8F">
        <w:rPr>
          <w:rFonts w:ascii="Courier New"/>
          <w:w w:val="95"/>
          <w:sz w:val="24"/>
          <w:lang w:val="sl-SI"/>
        </w:rPr>
        <w:tab/>
      </w:r>
      <w:r w:rsidRPr="00AB6C8F">
        <w:rPr>
          <w:rFonts w:ascii="Times New Roman"/>
          <w:b/>
          <w:spacing w:val="-1"/>
          <w:sz w:val="24"/>
          <w:lang w:val="sl-SI"/>
        </w:rPr>
        <w:t>Ocene</w:t>
      </w:r>
      <w:r w:rsidRPr="00AB6C8F">
        <w:rPr>
          <w:rFonts w:ascii="Times New Roman"/>
          <w:b/>
          <w:spacing w:val="-9"/>
          <w:sz w:val="24"/>
          <w:lang w:val="sl-SI"/>
        </w:rPr>
        <w:t xml:space="preserve"> </w:t>
      </w:r>
      <w:r w:rsidRPr="00AB6C8F">
        <w:rPr>
          <w:rFonts w:ascii="Times New Roman"/>
          <w:b/>
          <w:spacing w:val="-1"/>
          <w:sz w:val="24"/>
          <w:lang w:val="sl-SI"/>
        </w:rPr>
        <w:t>za</w:t>
      </w:r>
      <w:r w:rsidRPr="00AB6C8F">
        <w:rPr>
          <w:rFonts w:ascii="Times New Roman"/>
          <w:b/>
          <w:spacing w:val="-7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nagnjenost</w:t>
      </w:r>
      <w:r w:rsidRPr="00AB6C8F">
        <w:rPr>
          <w:rFonts w:ascii="Times New Roman"/>
          <w:b/>
          <w:spacing w:val="-8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sorte</w:t>
      </w:r>
      <w:r w:rsidRPr="00AB6C8F">
        <w:rPr>
          <w:rFonts w:ascii="Times New Roman"/>
          <w:b/>
          <w:spacing w:val="-8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k</w:t>
      </w:r>
      <w:r w:rsidRPr="00AB6C8F">
        <w:rPr>
          <w:rFonts w:ascii="Times New Roman"/>
          <w:b/>
          <w:spacing w:val="-6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odpiranju</w:t>
      </w:r>
      <w:r w:rsidRPr="00AB6C8F">
        <w:rPr>
          <w:rFonts w:ascii="Times New Roman"/>
          <w:b/>
          <w:spacing w:val="-7"/>
          <w:sz w:val="24"/>
          <w:lang w:val="sl-SI"/>
        </w:rPr>
        <w:t xml:space="preserve"> </w:t>
      </w:r>
      <w:r w:rsidRPr="00AB6C8F">
        <w:rPr>
          <w:rFonts w:ascii="Times New Roman"/>
          <w:b/>
          <w:sz w:val="24"/>
          <w:lang w:val="sl-SI"/>
        </w:rPr>
        <w:t>luskov</w:t>
      </w:r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sl-SI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  <w:tblCaption w:val="Ocene za nagnjenost sorte k odpiranju luskov"/>
      </w:tblPr>
      <w:tblGrid>
        <w:gridCol w:w="972"/>
        <w:gridCol w:w="5940"/>
      </w:tblGrid>
      <w:tr w:rsidR="00B05676" w:rsidRPr="00AB6C8F" w:rsidTr="00E36B35">
        <w:trPr>
          <w:trHeight w:hRule="exact" w:val="370"/>
          <w:tblHeader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82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Brez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odpiranja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Zelo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malo</w:t>
            </w:r>
            <w:r w:rsidRPr="00AB6C8F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do</w:t>
            </w:r>
            <w:r w:rsidRPr="00AB6C8F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malo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Malo,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5%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izraženimi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simptomi</w:t>
            </w:r>
          </w:p>
        </w:tc>
      </w:tr>
      <w:tr w:rsidR="00B05676" w:rsidRPr="00AB6C8F">
        <w:trPr>
          <w:trHeight w:hRule="exact" w:val="372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Malo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do</w:t>
            </w:r>
            <w:r w:rsidRPr="00AB6C8F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srednje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Srednje,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10%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izraženimi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simptomi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Močno,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15%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srednje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izraženimi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simptomi</w:t>
            </w:r>
          </w:p>
        </w:tc>
      </w:tr>
      <w:tr w:rsidR="00B05676" w:rsidRPr="00AB6C8F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</w:p>
        </w:tc>
      </w:tr>
      <w:tr w:rsidR="00B05676" w:rsidRPr="00AB6C8F">
        <w:trPr>
          <w:trHeight w:hRule="exact" w:val="372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Zelo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močno,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25%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AB6C8F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izraženimi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simptomi</w:t>
            </w:r>
          </w:p>
        </w:tc>
      </w:tr>
    </w:tbl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B05676" w:rsidRPr="00AB6C8F">
          <w:pgSz w:w="11900" w:h="16840"/>
          <w:pgMar w:top="1080" w:right="1020" w:bottom="920" w:left="960" w:header="0" w:footer="738" w:gutter="0"/>
          <w:cols w:space="708"/>
        </w:sectPr>
      </w:pPr>
    </w:p>
    <w:p w:rsidR="00B05676" w:rsidRPr="00AB6C8F" w:rsidRDefault="00AB6C8F">
      <w:pPr>
        <w:pStyle w:val="Naslov2"/>
        <w:spacing w:before="49"/>
        <w:ind w:left="212" w:firstLine="0"/>
        <w:rPr>
          <w:b w:val="0"/>
          <w:bCs w:val="0"/>
          <w:lang w:val="sl-SI"/>
        </w:rPr>
      </w:pPr>
      <w:bookmarkStart w:id="28" w:name="_TOC_250000"/>
      <w:r w:rsidRPr="00AB6C8F">
        <w:rPr>
          <w:spacing w:val="-1"/>
          <w:lang w:val="sl-SI"/>
        </w:rPr>
        <w:t>PRILOGA</w:t>
      </w:r>
      <w:r w:rsidRPr="00AB6C8F">
        <w:rPr>
          <w:spacing w:val="46"/>
          <w:lang w:val="sl-SI"/>
        </w:rPr>
        <w:t xml:space="preserve"> </w:t>
      </w:r>
      <w:r w:rsidRPr="00AB6C8F">
        <w:rPr>
          <w:lang w:val="sl-SI"/>
        </w:rPr>
        <w:t>2</w:t>
      </w:r>
      <w:bookmarkEnd w:id="28"/>
    </w:p>
    <w:p w:rsidR="00B05676" w:rsidRPr="00AB6C8F" w:rsidRDefault="00B05676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B05676" w:rsidRPr="00AB6C8F" w:rsidRDefault="00AB6C8F">
      <w:pPr>
        <w:tabs>
          <w:tab w:val="left" w:pos="932"/>
        </w:tabs>
        <w:ind w:left="57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B6C8F">
        <w:rPr>
          <w:rFonts w:ascii="Courier New" w:hAnsi="Courier New"/>
          <w:w w:val="95"/>
          <w:sz w:val="24"/>
          <w:lang w:val="sl-SI"/>
        </w:rPr>
        <w:t>-</w:t>
      </w:r>
      <w:r w:rsidRPr="00AB6C8F">
        <w:rPr>
          <w:rFonts w:ascii="Courier New" w:hAnsi="Courier New"/>
          <w:w w:val="95"/>
          <w:sz w:val="24"/>
          <w:lang w:val="sl-SI"/>
        </w:rPr>
        <w:tab/>
      </w:r>
      <w:r w:rsidRPr="00AB6C8F">
        <w:rPr>
          <w:rFonts w:ascii="Times New Roman" w:hAnsi="Times New Roman"/>
          <w:b/>
          <w:spacing w:val="-1"/>
          <w:sz w:val="24"/>
          <w:lang w:val="sl-SI"/>
        </w:rPr>
        <w:t>Ocena</w:t>
      </w:r>
      <w:r w:rsidRPr="00AB6C8F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z w:val="24"/>
          <w:lang w:val="sl-SI"/>
        </w:rPr>
        <w:t>okužbe</w:t>
      </w:r>
      <w:r w:rsidRPr="00AB6C8F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z w:val="24"/>
          <w:lang w:val="sl-SI"/>
        </w:rPr>
        <w:t>z</w:t>
      </w:r>
      <w:r w:rsidRPr="00AB6C8F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4"/>
          <w:lang w:val="sl-SI"/>
        </w:rPr>
        <w:t>rastlinskimi</w:t>
      </w:r>
      <w:r w:rsidRPr="00AB6C8F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pacing w:val="-1"/>
          <w:sz w:val="24"/>
          <w:lang w:val="sl-SI"/>
        </w:rPr>
        <w:t>boleznimi</w:t>
      </w:r>
      <w:r w:rsidRPr="00AB6C8F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z w:val="24"/>
          <w:lang w:val="sl-SI"/>
        </w:rPr>
        <w:t>in</w:t>
      </w:r>
      <w:r w:rsidRPr="00AB6C8F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AB6C8F">
        <w:rPr>
          <w:rFonts w:ascii="Times New Roman" w:hAnsi="Times New Roman"/>
          <w:b/>
          <w:sz w:val="24"/>
          <w:lang w:val="sl-SI"/>
        </w:rPr>
        <w:t>škodljivci</w:t>
      </w:r>
    </w:p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B05676" w:rsidRPr="00AB6C8F" w:rsidRDefault="00AB6C8F">
      <w:pPr>
        <w:pStyle w:val="Telobesedila"/>
        <w:ind w:left="212" w:right="104"/>
        <w:rPr>
          <w:lang w:val="sl-SI"/>
        </w:rPr>
      </w:pPr>
      <w:r w:rsidRPr="00AB6C8F">
        <w:rPr>
          <w:lang w:val="sl-SI"/>
        </w:rPr>
        <w:t>Pri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oceni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okužbe</w:t>
      </w:r>
      <w:r w:rsidRPr="00AB6C8F">
        <w:rPr>
          <w:spacing w:val="24"/>
          <w:lang w:val="sl-SI"/>
        </w:rPr>
        <w:t xml:space="preserve"> </w:t>
      </w:r>
      <w:r w:rsidRPr="00AB6C8F">
        <w:rPr>
          <w:lang w:val="sl-SI"/>
        </w:rPr>
        <w:t>z</w:t>
      </w:r>
      <w:r w:rsidRPr="00AB6C8F">
        <w:rPr>
          <w:spacing w:val="26"/>
          <w:lang w:val="sl-SI"/>
        </w:rPr>
        <w:t xml:space="preserve"> </w:t>
      </w:r>
      <w:r w:rsidRPr="00AB6C8F">
        <w:rPr>
          <w:spacing w:val="-1"/>
          <w:lang w:val="sl-SI"/>
        </w:rPr>
        <w:t>rastlinskimi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boleznimi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in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škodljivci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se</w:t>
      </w:r>
      <w:r w:rsidRPr="00AB6C8F">
        <w:rPr>
          <w:spacing w:val="24"/>
          <w:lang w:val="sl-SI"/>
        </w:rPr>
        <w:t xml:space="preserve"> </w:t>
      </w:r>
      <w:r w:rsidRPr="00AB6C8F">
        <w:rPr>
          <w:spacing w:val="-1"/>
          <w:lang w:val="sl-SI"/>
        </w:rPr>
        <w:t>opazujejo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organizmi,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2"/>
          <w:lang w:val="sl-SI"/>
        </w:rPr>
        <w:t>ki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so</w:t>
      </w:r>
      <w:r w:rsidRPr="00AB6C8F">
        <w:rPr>
          <w:spacing w:val="25"/>
          <w:lang w:val="sl-SI"/>
        </w:rPr>
        <w:t xml:space="preserve"> </w:t>
      </w:r>
      <w:r w:rsidRPr="00AB6C8F">
        <w:rPr>
          <w:spacing w:val="-1"/>
          <w:lang w:val="sl-SI"/>
        </w:rPr>
        <w:t>označeni</w:t>
      </w:r>
      <w:r w:rsidRPr="00AB6C8F">
        <w:rPr>
          <w:spacing w:val="25"/>
          <w:lang w:val="sl-SI"/>
        </w:rPr>
        <w:t xml:space="preserve"> </w:t>
      </w:r>
      <w:r w:rsidRPr="00AB6C8F">
        <w:rPr>
          <w:lang w:val="sl-SI"/>
        </w:rPr>
        <w:t>v</w:t>
      </w:r>
      <w:r w:rsidRPr="00AB6C8F">
        <w:rPr>
          <w:spacing w:val="97"/>
          <w:w w:val="99"/>
          <w:lang w:val="sl-SI"/>
        </w:rPr>
        <w:t xml:space="preserve"> </w:t>
      </w:r>
      <w:r w:rsidRPr="00AB6C8F">
        <w:rPr>
          <w:lang w:val="sl-SI"/>
        </w:rPr>
        <w:t>spodnji</w:t>
      </w:r>
      <w:r w:rsidRPr="00AB6C8F">
        <w:rPr>
          <w:spacing w:val="-19"/>
          <w:lang w:val="sl-SI"/>
        </w:rPr>
        <w:t xml:space="preserve"> </w:t>
      </w:r>
      <w:r w:rsidRPr="00AB6C8F">
        <w:rPr>
          <w:spacing w:val="-1"/>
          <w:lang w:val="sl-SI"/>
        </w:rPr>
        <w:t>preglednici.</w:t>
      </w:r>
    </w:p>
    <w:p w:rsidR="00B05676" w:rsidRPr="00AB6C8F" w:rsidRDefault="00B05676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05676" w:rsidRPr="00AB6C8F" w:rsidRDefault="00B05676">
      <w:pPr>
        <w:spacing w:before="1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pazovani organizmi pri oceni okužbe z rastlinskimi boleznimi in škodljivci"/>
      </w:tblPr>
      <w:tblGrid>
        <w:gridCol w:w="3168"/>
        <w:gridCol w:w="6120"/>
      </w:tblGrid>
      <w:tr w:rsidR="00B05676" w:rsidRPr="00AB6C8F" w:rsidTr="00E36B35">
        <w:trPr>
          <w:trHeight w:hRule="exact" w:val="564"/>
          <w:tblHeader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b/>
                <w:sz w:val="24"/>
                <w:lang w:val="sl-SI"/>
              </w:rPr>
              <w:t>Škodljivi</w:t>
            </w:r>
            <w:r w:rsidRPr="00AB6C8F">
              <w:rPr>
                <w:rFonts w:ascii="Times New Roman" w:hAnsi="Times New Roman"/>
                <w:b/>
                <w:spacing w:val="-2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organizmi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z w:val="24"/>
                <w:lang w:val="sl-SI"/>
              </w:rPr>
              <w:t>Opis</w:t>
            </w:r>
            <w:r w:rsidRPr="00AB6C8F">
              <w:rPr>
                <w:rFonts w:ascii="Times New Roman"/>
                <w:b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metode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Bela</w:t>
            </w:r>
            <w:r w:rsidRPr="00AB6C8F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gniloba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Sclerotinia</w:t>
            </w:r>
            <w:r w:rsidRPr="00AB6C8F">
              <w:rPr>
                <w:rFonts w:ascii="Times New Roman"/>
                <w:i/>
                <w:spacing w:val="2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sclerotiorum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Črna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listna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pegavost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kapusnic</w:t>
            </w:r>
            <w:r w:rsidRPr="00AB6C8F">
              <w:rPr>
                <w:rFonts w:ascii="Times New Roman" w:hAnsi="Times New Roman"/>
                <w:spacing w:val="20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Alternaria</w:t>
            </w:r>
            <w:r w:rsidRPr="00AB6C8F">
              <w:rPr>
                <w:rFonts w:ascii="Times New Roman" w:hAnsi="Times New Roman"/>
                <w:i/>
                <w:spacing w:val="-2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brassicae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Golšavost</w:t>
            </w:r>
            <w:r w:rsidRPr="00AB6C8F">
              <w:rPr>
                <w:rFonts w:ascii="Times New Roman" w:hAnsi="Times New Roman"/>
                <w:spacing w:val="-1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kapusnic</w:t>
            </w:r>
            <w:r w:rsidRPr="00AB6C8F">
              <w:rPr>
                <w:rFonts w:ascii="Times New Roman" w:hAnsi="Times New Roman"/>
                <w:spacing w:val="2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Plasmodiophora</w:t>
            </w:r>
            <w:r w:rsidRPr="00AB6C8F">
              <w:rPr>
                <w:rFonts w:ascii="Times New Roman" w:hAnsi="Times New Roman"/>
                <w:i/>
                <w:spacing w:val="-2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brassicae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Gniloba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pesnega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srca</w:t>
            </w:r>
            <w:r w:rsidRPr="00AB6C8F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z w:val="24"/>
                <w:lang w:val="sl-SI"/>
              </w:rPr>
              <w:t>Phoma</w:t>
            </w:r>
            <w:r w:rsidRPr="00AB6C8F">
              <w:rPr>
                <w:rFonts w:ascii="Times New Roman"/>
                <w:i/>
                <w:spacing w:val="2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betae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Peronospora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oljne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ogrščice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31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repice</w:t>
            </w:r>
            <w:r w:rsidRPr="00AB6C8F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Peronospora</w:t>
            </w:r>
            <w:r w:rsidRPr="00AB6C8F">
              <w:rPr>
                <w:rFonts w:ascii="Times New Roman" w:hAnsi="Times New Roman"/>
                <w:i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z w:val="24"/>
                <w:lang w:val="sl-SI"/>
              </w:rPr>
              <w:t>brassica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Siva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plesen</w:t>
            </w:r>
            <w:r w:rsidRPr="00AB6C8F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Botrytis</w:t>
            </w:r>
            <w:r w:rsidRPr="00AB6C8F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cinerea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Bolhači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iz</w:t>
            </w:r>
            <w:r w:rsidRPr="00AB6C8F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rodu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Psylliodes</w:t>
            </w:r>
            <w:r w:rsidRPr="00AB6C8F">
              <w:rPr>
                <w:rFonts w:ascii="Times New Roman" w:hAnsi="Times New Roman"/>
                <w:i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</w:p>
          <w:p w:rsidR="00B05676" w:rsidRPr="00AB6C8F" w:rsidRDefault="00AB6C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Phyllotreta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Repna</w:t>
            </w:r>
            <w:r w:rsidRPr="00AB6C8F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grizlica</w:t>
            </w:r>
            <w:r w:rsidRPr="00AB6C8F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Athalia</w:t>
            </w:r>
            <w:r w:rsidRPr="00AB6C8F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rosae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Repičar</w:t>
            </w:r>
            <w:r w:rsidRPr="00AB6C8F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Meligethes</w:t>
            </w:r>
            <w:r w:rsidRPr="00AB6C8F">
              <w:rPr>
                <w:rFonts w:ascii="Times New Roman" w:hAnsi="Times New Roman"/>
                <w:i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z w:val="24"/>
                <w:lang w:val="sl-SI"/>
              </w:rPr>
              <w:t>aeneus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Ogrščični</w:t>
            </w:r>
            <w:r w:rsidRPr="00AB6C8F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(repični)</w:t>
            </w:r>
            <w:r w:rsidRPr="00AB6C8F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kljunotaj</w:t>
            </w:r>
            <w:r w:rsidRPr="00AB6C8F">
              <w:rPr>
                <w:rFonts w:ascii="Times New Roman" w:hAnsi="Times New Roman"/>
                <w:spacing w:val="27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Ceuthorrhynchus</w:t>
            </w:r>
            <w:r w:rsidRPr="00AB6C8F">
              <w:rPr>
                <w:rFonts w:ascii="Times New Roman" w:hAnsi="Times New Roman"/>
                <w:i/>
                <w:spacing w:val="-2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z w:val="24"/>
                <w:lang w:val="sl-SI"/>
              </w:rPr>
              <w:t>napi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Stebelni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kapusov</w:t>
            </w:r>
            <w:r w:rsidRPr="00AB6C8F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kljunotaj</w:t>
            </w:r>
            <w:r w:rsidRPr="00AB6C8F">
              <w:rPr>
                <w:rFonts w:ascii="Times New Roman"/>
                <w:spacing w:val="3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Ceuthorrhynchus</w:t>
            </w:r>
            <w:r w:rsidRPr="00AB6C8F">
              <w:rPr>
                <w:rFonts w:ascii="Times New Roman"/>
                <w:i/>
                <w:spacing w:val="25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quadrridens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123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Brazdasti</w:t>
            </w:r>
            <w:r w:rsidRPr="00AB6C8F">
              <w:rPr>
                <w:rFonts w:ascii="Times New Roman"/>
                <w:spacing w:val="-1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kljunotaj</w:t>
            </w:r>
            <w:r w:rsidRPr="00AB6C8F">
              <w:rPr>
                <w:rFonts w:ascii="Times New Roman"/>
                <w:spacing w:val="27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Ceuthorrhynchus</w:t>
            </w:r>
            <w:r w:rsidRPr="00AB6C8F">
              <w:rPr>
                <w:rFonts w:ascii="Times New Roman"/>
                <w:i/>
                <w:spacing w:val="25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pleurostigma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Črni</w:t>
            </w:r>
            <w:r w:rsidRPr="00AB6C8F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kljunotaj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Ceuthorrhynchus</w:t>
            </w:r>
            <w:r w:rsidRPr="00AB6C8F">
              <w:rPr>
                <w:rFonts w:ascii="Times New Roman" w:hAnsi="Times New Roman"/>
                <w:i/>
                <w:spacing w:val="-2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picitarsis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Pr="00AB6C8F">
              <w:rPr>
                <w:rFonts w:ascii="Times New Roman" w:hAnsi="Times New Roman"/>
                <w:spacing w:val="43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AB6C8F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B05676" w:rsidRPr="00AB6C8F" w:rsidTr="00E36B35">
        <w:trPr>
          <w:trHeight w:hRule="exact" w:val="91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pacing w:val="-1"/>
                <w:sz w:val="24"/>
                <w:lang w:val="sl-SI"/>
              </w:rPr>
              <w:t>Luskov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(redkvin)</w:t>
            </w:r>
            <w:r w:rsidRPr="00AB6C8F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kljunotaj</w:t>
            </w:r>
            <w:r w:rsidRPr="00AB6C8F">
              <w:rPr>
                <w:rFonts w:ascii="Times New Roman"/>
                <w:spacing w:val="39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Ceuthorrhynchus</w:t>
            </w:r>
            <w:r w:rsidRPr="00AB6C8F">
              <w:rPr>
                <w:rFonts w:ascii="Times New Roman"/>
                <w:i/>
                <w:spacing w:val="-2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/>
                <w:i/>
                <w:spacing w:val="-1"/>
                <w:sz w:val="24"/>
                <w:lang w:val="sl-SI"/>
              </w:rPr>
              <w:t>assimilis</w:t>
            </w:r>
            <w:r w:rsidRPr="00AB6C8F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AB6C8F">
              <w:rPr>
                <w:rFonts w:ascii="Times New Roman" w:hAnsi="Times New Roman"/>
                <w:spacing w:val="4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AB6C8F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AB6C8F">
              <w:rPr>
                <w:rFonts w:ascii="Times New Roman" w:hAnsi="Times New Roman"/>
                <w:spacing w:val="4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AB6C8F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AB6C8F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osnovni  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  <w:r w:rsidRPr="00AB6C8F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z  </w:t>
            </w:r>
            <w:r w:rsidRPr="00AB6C8F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  <w:r w:rsidRPr="00AB6C8F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ki  </w:t>
            </w:r>
            <w:r w:rsidRPr="00AB6C8F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so  </w:t>
            </w:r>
            <w:r w:rsidRPr="00AB6C8F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  <w:r w:rsidRPr="00AB6C8F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v</w:t>
            </w:r>
            <w:r w:rsidR="00E36B35">
              <w:rPr>
                <w:rFonts w:ascii="Times New Roman" w:hAnsi="Times New Roman"/>
                <w:sz w:val="24"/>
                <w:lang w:val="sl-SI"/>
              </w:rPr>
              <w:t xml:space="preserve"> nadaljevanju priloge 2.</w:t>
            </w:r>
          </w:p>
        </w:tc>
      </w:tr>
    </w:tbl>
    <w:p w:rsidR="00B05676" w:rsidRPr="00AB6C8F" w:rsidRDefault="00B05676">
      <w:pPr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B05676" w:rsidRPr="00AB6C8F">
          <w:pgSz w:w="11900" w:h="16840"/>
          <w:pgMar w:top="1080" w:right="1020" w:bottom="920" w:left="920" w:header="0" w:footer="738" w:gutter="0"/>
          <w:cols w:space="708"/>
        </w:sectPr>
      </w:pP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sz w:val="6"/>
          <w:szCs w:val="6"/>
          <w:lang w:val="sl-SI"/>
        </w:rPr>
      </w:pPr>
    </w:p>
    <w:p w:rsidR="00B05676" w:rsidRPr="00AB6C8F" w:rsidRDefault="00AB6C8F">
      <w:pPr>
        <w:pStyle w:val="Naslov2"/>
        <w:tabs>
          <w:tab w:val="left" w:pos="950"/>
        </w:tabs>
        <w:spacing w:before="71"/>
        <w:ind w:left="590" w:firstLine="0"/>
        <w:rPr>
          <w:b w:val="0"/>
          <w:bCs w:val="0"/>
          <w:lang w:val="sl-SI"/>
        </w:rPr>
      </w:pPr>
      <w:r w:rsidRPr="00AB6C8F">
        <w:rPr>
          <w:b w:val="0"/>
          <w:w w:val="95"/>
          <w:lang w:val="sl-SI"/>
        </w:rPr>
        <w:t>-</w:t>
      </w:r>
      <w:r w:rsidRPr="00AB6C8F">
        <w:rPr>
          <w:b w:val="0"/>
          <w:w w:val="95"/>
          <w:lang w:val="sl-SI"/>
        </w:rPr>
        <w:tab/>
      </w:r>
      <w:r w:rsidRPr="00AB6C8F">
        <w:rPr>
          <w:lang w:val="sl-SI"/>
        </w:rPr>
        <w:t>Osnovna</w:t>
      </w:r>
      <w:r w:rsidRPr="00AB6C8F">
        <w:rPr>
          <w:spacing w:val="-10"/>
          <w:lang w:val="sl-SI"/>
        </w:rPr>
        <w:t xml:space="preserve"> </w:t>
      </w:r>
      <w:r w:rsidRPr="00AB6C8F">
        <w:rPr>
          <w:spacing w:val="-2"/>
          <w:lang w:val="sl-SI"/>
        </w:rPr>
        <w:t>shema</w:t>
      </w:r>
      <w:r w:rsidRPr="00AB6C8F">
        <w:rPr>
          <w:spacing w:val="-8"/>
          <w:lang w:val="sl-SI"/>
        </w:rPr>
        <w:t xml:space="preserve"> </w:t>
      </w:r>
      <w:r w:rsidRPr="00AB6C8F">
        <w:rPr>
          <w:spacing w:val="-1"/>
          <w:lang w:val="sl-SI"/>
        </w:rPr>
        <w:t>za</w:t>
      </w:r>
      <w:r w:rsidRPr="00AB6C8F">
        <w:rPr>
          <w:spacing w:val="-10"/>
          <w:lang w:val="sl-SI"/>
        </w:rPr>
        <w:t xml:space="preserve"> </w:t>
      </w:r>
      <w:r w:rsidRPr="00AB6C8F">
        <w:rPr>
          <w:lang w:val="sl-SI"/>
        </w:rPr>
        <w:t>bonitiranje</w:t>
      </w:r>
    </w:p>
    <w:p w:rsidR="00B05676" w:rsidRPr="00AB6C8F" w:rsidRDefault="00B056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B05676" w:rsidRPr="00AB6C8F" w:rsidRDefault="00B05676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  <w:tblCaption w:val="Osnovna shema za bonitiranje"/>
      </w:tblPr>
      <w:tblGrid>
        <w:gridCol w:w="970"/>
        <w:gridCol w:w="5940"/>
      </w:tblGrid>
      <w:tr w:rsidR="00B05676" w:rsidRPr="00AB6C8F" w:rsidTr="00E36B35">
        <w:trPr>
          <w:trHeight w:hRule="exact" w:val="310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2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B05676" w:rsidRPr="00AB6C8F">
        <w:trPr>
          <w:trHeight w:hRule="exact" w:val="31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Ni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Zelo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bolezenski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B05676" w:rsidRPr="00AB6C8F">
        <w:trPr>
          <w:trHeight w:hRule="exact" w:val="31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AB6C8F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B05676" w:rsidRPr="00AB6C8F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676" w:rsidRPr="00AB6C8F" w:rsidRDefault="00AB6C8F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Zelo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AB6C8F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AB6C8F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AB6C8F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</w:tbl>
    <w:p w:rsidR="00AB6C8F" w:rsidRPr="00AB6C8F" w:rsidRDefault="00AB6C8F">
      <w:pPr>
        <w:rPr>
          <w:lang w:val="sl-SI"/>
        </w:rPr>
      </w:pPr>
    </w:p>
    <w:sectPr w:rsidR="00AB6C8F" w:rsidRPr="00AB6C8F">
      <w:pgSz w:w="11900" w:h="16840"/>
      <w:pgMar w:top="1060" w:right="1020" w:bottom="920" w:left="90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8F" w:rsidRDefault="00AB6C8F">
      <w:r>
        <w:separator/>
      </w:r>
    </w:p>
  </w:endnote>
  <w:endnote w:type="continuationSeparator" w:id="0">
    <w:p w:rsidR="00AB6C8F" w:rsidRDefault="00A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067072"/>
      <w:docPartObj>
        <w:docPartGallery w:val="Page Numbers (Bottom of Page)"/>
        <w:docPartUnique/>
      </w:docPartObj>
    </w:sdtPr>
    <w:sdtContent>
      <w:p w:rsidR="00E36B35" w:rsidRDefault="00E36B3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B35">
          <w:rPr>
            <w:noProof/>
            <w:lang w:val="sl-SI"/>
          </w:rPr>
          <w:t>1</w:t>
        </w:r>
        <w:r>
          <w:fldChar w:fldCharType="end"/>
        </w:r>
      </w:p>
    </w:sdtContent>
  </w:sdt>
  <w:p w:rsidR="00E36B35" w:rsidRDefault="00E36B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8F" w:rsidRDefault="00AB6C8F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289224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9772650</wp:posOffset>
              </wp:positionV>
              <wp:extent cx="127000" cy="321310"/>
              <wp:effectExtent l="0" t="0" r="6350" b="2540"/>
              <wp:wrapSquare wrapText="bothSides"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8F" w:rsidRDefault="00AB6C8F">
                          <w:pPr>
                            <w:pStyle w:val="Telobesedila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B3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31pt;margin-top:769.5pt;width:10pt;height:25.3pt;z-index:-2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pmsQIAAKo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" filled="f" stroked="f">
              <v:textbox inset="0,0,0,0">
                <w:txbxContent>
                  <w:p w:rsidR="00AB6C8F" w:rsidRDefault="00AB6C8F">
                    <w:pPr>
                      <w:pStyle w:val="Telobesedila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6B3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2400"/>
              <wp:effectExtent l="0" t="0" r="16510" b="0"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8F" w:rsidRDefault="00AB6C8F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FURS-VPU/5/1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9" o:spid="_x0000_s1028" type="#_x0000_t202" style="width:133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" filled="f" stroked="f">
              <v:textbox inset="0,0,0,0">
                <w:txbxContent>
                  <w:p w:rsidR="00AB6C8F" w:rsidRDefault="00AB6C8F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FURS-VPU/5/1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039938"/>
      <w:docPartObj>
        <w:docPartGallery w:val="Page Numbers (Bottom of Page)"/>
        <w:docPartUnique/>
      </w:docPartObj>
    </w:sdtPr>
    <w:sdtContent>
      <w:p w:rsidR="00E36B35" w:rsidRDefault="00E36B3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B35">
          <w:rPr>
            <w:noProof/>
            <w:lang w:val="sl-SI"/>
          </w:rPr>
          <w:t>4</w:t>
        </w:r>
        <w:r>
          <w:fldChar w:fldCharType="end"/>
        </w:r>
      </w:p>
    </w:sdtContent>
  </w:sdt>
  <w:p w:rsidR="00AB6C8F" w:rsidRDefault="00AB6C8F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8F" w:rsidRDefault="00AB6C8F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2400"/>
              <wp:effectExtent l="0" t="0" r="1651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8F" w:rsidRDefault="00AB6C8F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FURS-VPU/5/1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width:133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HOsAIAALA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" filled="f" stroked="f">
              <v:textbox inset="0,0,0,0">
                <w:txbxContent>
                  <w:p w:rsidR="00AB6C8F" w:rsidRDefault="00AB6C8F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FURS-VPU/5/1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8F" w:rsidRDefault="00AB6C8F">
      <w:r>
        <w:separator/>
      </w:r>
    </w:p>
  </w:footnote>
  <w:footnote w:type="continuationSeparator" w:id="0">
    <w:p w:rsidR="00AB6C8F" w:rsidRDefault="00AB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CAA"/>
    <w:multiLevelType w:val="multilevel"/>
    <w:tmpl w:val="2E7818D4"/>
    <w:lvl w:ilvl="0">
      <w:start w:val="1"/>
      <w:numFmt w:val="decimal"/>
      <w:lvlText w:val="%1"/>
      <w:lvlJc w:val="left"/>
      <w:pPr>
        <w:ind w:left="746" w:hanging="454"/>
      </w:pPr>
      <w:rPr>
        <w:rFonts w:ascii="Times New Roman" w:eastAsia="Times New Roman" w:hAnsi="Times New Roman" w:hint="default"/>
        <w:color w:val="0000FF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52" w:hanging="720"/>
      </w:pPr>
      <w:rPr>
        <w:rFonts w:ascii="Times New Roman" w:eastAsia="Times New Roman" w:hAnsi="Times New Roman" w:hint="default"/>
        <w:color w:val="0000FF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732" w:hanging="960"/>
      </w:pPr>
      <w:rPr>
        <w:rFonts w:ascii="Times New Roman" w:eastAsia="Times New Roman" w:hAnsi="Times New Roman" w:hint="default"/>
        <w:color w:val="0000FF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76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9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960"/>
      </w:pPr>
      <w:rPr>
        <w:rFonts w:hint="default"/>
      </w:rPr>
    </w:lvl>
  </w:abstractNum>
  <w:abstractNum w:abstractNumId="1" w15:restartNumberingAfterBreak="0">
    <w:nsid w:val="27F04F63"/>
    <w:multiLevelType w:val="multilevel"/>
    <w:tmpl w:val="CB6ED35A"/>
    <w:lvl w:ilvl="0">
      <w:start w:val="4"/>
      <w:numFmt w:val="decimal"/>
      <w:lvlText w:val="%1"/>
      <w:lvlJc w:val="left"/>
      <w:pPr>
        <w:ind w:left="927" w:hanging="4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688" w:hanging="57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8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8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576"/>
      </w:pPr>
      <w:rPr>
        <w:rFonts w:hint="default"/>
      </w:rPr>
    </w:lvl>
  </w:abstractNum>
  <w:abstractNum w:abstractNumId="2" w15:restartNumberingAfterBreak="0">
    <w:nsid w:val="35221826"/>
    <w:multiLevelType w:val="multilevel"/>
    <w:tmpl w:val="DE74BB68"/>
    <w:lvl w:ilvl="0">
      <w:start w:val="1"/>
      <w:numFmt w:val="decimal"/>
      <w:lvlText w:val="%1"/>
      <w:lvlJc w:val="left"/>
      <w:pPr>
        <w:ind w:left="918" w:hanging="4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628" w:hanging="57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4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7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576"/>
      </w:pPr>
      <w:rPr>
        <w:rFonts w:hint="default"/>
      </w:rPr>
    </w:lvl>
  </w:abstractNum>
  <w:abstractNum w:abstractNumId="3" w15:restartNumberingAfterBreak="0">
    <w:nsid w:val="3E062AA6"/>
    <w:multiLevelType w:val="hybridMultilevel"/>
    <w:tmpl w:val="A2DC79F4"/>
    <w:lvl w:ilvl="0" w:tplc="EE5E2E5C">
      <w:start w:val="1"/>
      <w:numFmt w:val="bullet"/>
      <w:lvlText w:val="-"/>
      <w:lvlJc w:val="left"/>
      <w:pPr>
        <w:ind w:left="860" w:hanging="3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CCEC5C">
      <w:start w:val="1"/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48461FE8">
      <w:start w:val="1"/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583413BA">
      <w:start w:val="1"/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267231D8">
      <w:start w:val="1"/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9E7210F2">
      <w:start w:val="1"/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8DF22A12">
      <w:start w:val="1"/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53541A5A">
      <w:start w:val="1"/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5558968A">
      <w:start w:val="1"/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4" w15:restartNumberingAfterBreak="0">
    <w:nsid w:val="42E461C9"/>
    <w:multiLevelType w:val="multilevel"/>
    <w:tmpl w:val="F6140EEA"/>
    <w:lvl w:ilvl="0">
      <w:start w:val="3"/>
      <w:numFmt w:val="decimal"/>
      <w:lvlText w:val="%1"/>
      <w:lvlJc w:val="left"/>
      <w:pPr>
        <w:ind w:left="147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4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540"/>
      </w:pPr>
      <w:rPr>
        <w:rFonts w:hint="default"/>
      </w:rPr>
    </w:lvl>
  </w:abstractNum>
  <w:abstractNum w:abstractNumId="5" w15:restartNumberingAfterBreak="0">
    <w:nsid w:val="56B06469"/>
    <w:multiLevelType w:val="hybridMultilevel"/>
    <w:tmpl w:val="93CEE0FE"/>
    <w:lvl w:ilvl="0" w:tplc="FFC4C66A">
      <w:start w:val="1"/>
      <w:numFmt w:val="bullet"/>
      <w:lvlText w:val="-"/>
      <w:lvlJc w:val="left"/>
      <w:pPr>
        <w:ind w:left="920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2E8EF0E">
      <w:start w:val="1"/>
      <w:numFmt w:val="bullet"/>
      <w:lvlText w:val="•"/>
      <w:lvlJc w:val="left"/>
      <w:pPr>
        <w:ind w:left="1834" w:hanging="348"/>
      </w:pPr>
      <w:rPr>
        <w:rFonts w:hint="default"/>
      </w:rPr>
    </w:lvl>
    <w:lvl w:ilvl="2" w:tplc="A1DE680E">
      <w:start w:val="1"/>
      <w:numFmt w:val="bullet"/>
      <w:lvlText w:val="•"/>
      <w:lvlJc w:val="left"/>
      <w:pPr>
        <w:ind w:left="2748" w:hanging="348"/>
      </w:pPr>
      <w:rPr>
        <w:rFonts w:hint="default"/>
      </w:rPr>
    </w:lvl>
    <w:lvl w:ilvl="3" w:tplc="5BDEE0D4">
      <w:start w:val="1"/>
      <w:numFmt w:val="bullet"/>
      <w:lvlText w:val="•"/>
      <w:lvlJc w:val="left"/>
      <w:pPr>
        <w:ind w:left="3662" w:hanging="348"/>
      </w:pPr>
      <w:rPr>
        <w:rFonts w:hint="default"/>
      </w:rPr>
    </w:lvl>
    <w:lvl w:ilvl="4" w:tplc="BF280476">
      <w:start w:val="1"/>
      <w:numFmt w:val="bullet"/>
      <w:lvlText w:val="•"/>
      <w:lvlJc w:val="left"/>
      <w:pPr>
        <w:ind w:left="4576" w:hanging="348"/>
      </w:pPr>
      <w:rPr>
        <w:rFonts w:hint="default"/>
      </w:rPr>
    </w:lvl>
    <w:lvl w:ilvl="5" w:tplc="793457A4">
      <w:start w:val="1"/>
      <w:numFmt w:val="bullet"/>
      <w:lvlText w:val="•"/>
      <w:lvlJc w:val="left"/>
      <w:pPr>
        <w:ind w:left="5490" w:hanging="348"/>
      </w:pPr>
      <w:rPr>
        <w:rFonts w:hint="default"/>
      </w:rPr>
    </w:lvl>
    <w:lvl w:ilvl="6" w:tplc="B7E084E2">
      <w:start w:val="1"/>
      <w:numFmt w:val="bullet"/>
      <w:lvlText w:val="•"/>
      <w:lvlJc w:val="left"/>
      <w:pPr>
        <w:ind w:left="6404" w:hanging="348"/>
      </w:pPr>
      <w:rPr>
        <w:rFonts w:hint="default"/>
      </w:rPr>
    </w:lvl>
    <w:lvl w:ilvl="7" w:tplc="7AE07562">
      <w:start w:val="1"/>
      <w:numFmt w:val="bullet"/>
      <w:lvlText w:val="•"/>
      <w:lvlJc w:val="left"/>
      <w:pPr>
        <w:ind w:left="7318" w:hanging="348"/>
      </w:pPr>
      <w:rPr>
        <w:rFonts w:hint="default"/>
      </w:rPr>
    </w:lvl>
    <w:lvl w:ilvl="8" w:tplc="97807B88">
      <w:start w:val="1"/>
      <w:numFmt w:val="bullet"/>
      <w:lvlText w:val="•"/>
      <w:lvlJc w:val="left"/>
      <w:pPr>
        <w:ind w:left="8232" w:hanging="348"/>
      </w:pPr>
      <w:rPr>
        <w:rFonts w:hint="default"/>
      </w:rPr>
    </w:lvl>
  </w:abstractNum>
  <w:abstractNum w:abstractNumId="6" w15:restartNumberingAfterBreak="0">
    <w:nsid w:val="59781363"/>
    <w:multiLevelType w:val="hybridMultilevel"/>
    <w:tmpl w:val="F146B320"/>
    <w:lvl w:ilvl="0" w:tplc="554C96CA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648AA54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D99A9B8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03123F2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808E3AA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CEF292D8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F37A284C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534E4AD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8" w:tplc="8BC0AEF6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</w:abstractNum>
  <w:abstractNum w:abstractNumId="7" w15:restartNumberingAfterBreak="0">
    <w:nsid w:val="5BE412CA"/>
    <w:multiLevelType w:val="multilevel"/>
    <w:tmpl w:val="A74C78D8"/>
    <w:lvl w:ilvl="0">
      <w:start w:val="5"/>
      <w:numFmt w:val="decimal"/>
      <w:lvlText w:val="%1"/>
      <w:lvlJc w:val="left"/>
      <w:pPr>
        <w:ind w:left="147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720"/>
      </w:pPr>
      <w:rPr>
        <w:rFonts w:hint="default"/>
      </w:rPr>
    </w:lvl>
  </w:abstractNum>
  <w:abstractNum w:abstractNumId="8" w15:restartNumberingAfterBreak="0">
    <w:nsid w:val="62366CA0"/>
    <w:multiLevelType w:val="multilevel"/>
    <w:tmpl w:val="70BC4352"/>
    <w:lvl w:ilvl="0">
      <w:start w:val="3"/>
      <w:numFmt w:val="decimal"/>
      <w:lvlText w:val="%1"/>
      <w:lvlJc w:val="left"/>
      <w:pPr>
        <w:ind w:left="168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8" w:hanging="57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363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7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576"/>
      </w:pPr>
      <w:rPr>
        <w:rFonts w:hint="default"/>
      </w:rPr>
    </w:lvl>
  </w:abstractNum>
  <w:abstractNum w:abstractNumId="9" w15:restartNumberingAfterBreak="0">
    <w:nsid w:val="62A23C30"/>
    <w:multiLevelType w:val="hybridMultilevel"/>
    <w:tmpl w:val="71B6ABDE"/>
    <w:lvl w:ilvl="0" w:tplc="DBD04416">
      <w:start w:val="1"/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14A79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1088993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581CC5D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60F2800E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10F4A14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C7E4894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B3822DD4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8F22AFF8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10" w15:restartNumberingAfterBreak="0">
    <w:nsid w:val="7CE2491B"/>
    <w:multiLevelType w:val="hybridMultilevel"/>
    <w:tmpl w:val="CEE48502"/>
    <w:lvl w:ilvl="0" w:tplc="FC02940E">
      <w:start w:val="1"/>
      <w:numFmt w:val="bullet"/>
      <w:lvlText w:val="-"/>
      <w:lvlJc w:val="left"/>
      <w:pPr>
        <w:ind w:left="512" w:hanging="3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C6A450">
      <w:start w:val="1"/>
      <w:numFmt w:val="bullet"/>
      <w:lvlText w:val="•"/>
      <w:lvlJc w:val="left"/>
      <w:pPr>
        <w:ind w:left="1451" w:hanging="351"/>
      </w:pPr>
      <w:rPr>
        <w:rFonts w:hint="default"/>
      </w:rPr>
    </w:lvl>
    <w:lvl w:ilvl="2" w:tplc="0942AA34">
      <w:start w:val="1"/>
      <w:numFmt w:val="bullet"/>
      <w:lvlText w:val="•"/>
      <w:lvlJc w:val="left"/>
      <w:pPr>
        <w:ind w:left="2390" w:hanging="351"/>
      </w:pPr>
      <w:rPr>
        <w:rFonts w:hint="default"/>
      </w:rPr>
    </w:lvl>
    <w:lvl w:ilvl="3" w:tplc="2314F848">
      <w:start w:val="1"/>
      <w:numFmt w:val="bullet"/>
      <w:lvlText w:val="•"/>
      <w:lvlJc w:val="left"/>
      <w:pPr>
        <w:ind w:left="3328" w:hanging="351"/>
      </w:pPr>
      <w:rPr>
        <w:rFonts w:hint="default"/>
      </w:rPr>
    </w:lvl>
    <w:lvl w:ilvl="4" w:tplc="7E2A84EC">
      <w:start w:val="1"/>
      <w:numFmt w:val="bullet"/>
      <w:lvlText w:val="•"/>
      <w:lvlJc w:val="left"/>
      <w:pPr>
        <w:ind w:left="4267" w:hanging="351"/>
      </w:pPr>
      <w:rPr>
        <w:rFonts w:hint="default"/>
      </w:rPr>
    </w:lvl>
    <w:lvl w:ilvl="5" w:tplc="DBDC13AE">
      <w:start w:val="1"/>
      <w:numFmt w:val="bullet"/>
      <w:lvlText w:val="•"/>
      <w:lvlJc w:val="left"/>
      <w:pPr>
        <w:ind w:left="5206" w:hanging="351"/>
      </w:pPr>
      <w:rPr>
        <w:rFonts w:hint="default"/>
      </w:rPr>
    </w:lvl>
    <w:lvl w:ilvl="6" w:tplc="53822B48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D03045B2">
      <w:start w:val="1"/>
      <w:numFmt w:val="bullet"/>
      <w:lvlText w:val="•"/>
      <w:lvlJc w:val="left"/>
      <w:pPr>
        <w:ind w:left="7083" w:hanging="351"/>
      </w:pPr>
      <w:rPr>
        <w:rFonts w:hint="default"/>
      </w:rPr>
    </w:lvl>
    <w:lvl w:ilvl="8" w:tplc="4F84DC86">
      <w:start w:val="1"/>
      <w:numFmt w:val="bullet"/>
      <w:lvlText w:val="•"/>
      <w:lvlJc w:val="left"/>
      <w:pPr>
        <w:ind w:left="8022" w:hanging="351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6"/>
    <w:rsid w:val="00AB6C8F"/>
    <w:rsid w:val="00B05676"/>
    <w:rsid w:val="00D30022"/>
    <w:rsid w:val="00E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C6AFA3F"/>
  <w15:docId w15:val="{5F357263-E541-4D6C-8225-3DDC9DF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918" w:hanging="48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avaden"/>
    <w:uiPriority w:val="1"/>
    <w:qFormat/>
    <w:pPr>
      <w:ind w:left="1628" w:hanging="5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84"/>
      <w:ind w:left="746" w:hanging="454"/>
    </w:pPr>
    <w:rPr>
      <w:rFonts w:ascii="Times New Roman" w:eastAsia="Times New Roman" w:hAnsi="Times New Roman"/>
      <w:sz w:val="24"/>
      <w:szCs w:val="24"/>
    </w:rPr>
  </w:style>
  <w:style w:type="paragraph" w:styleId="Kazalovsebine2">
    <w:name w:val="toc 2"/>
    <w:basedOn w:val="Navaden"/>
    <w:uiPriority w:val="1"/>
    <w:qFormat/>
    <w:pPr>
      <w:spacing w:before="84"/>
      <w:ind w:left="1252" w:hanging="720"/>
    </w:pPr>
    <w:rPr>
      <w:rFonts w:ascii="Times New Roman" w:eastAsia="Times New Roman" w:hAnsi="Times New Roman"/>
      <w:sz w:val="24"/>
      <w:szCs w:val="24"/>
    </w:rPr>
  </w:style>
  <w:style w:type="paragraph" w:styleId="Kazalovsebine3">
    <w:name w:val="toc 3"/>
    <w:basedOn w:val="Navaden"/>
    <w:uiPriority w:val="1"/>
    <w:qFormat/>
    <w:pPr>
      <w:spacing w:before="84"/>
      <w:ind w:left="1732" w:hanging="960"/>
    </w:pPr>
    <w:rPr>
      <w:rFonts w:ascii="Times New Roman" w:eastAsia="Times New Roman" w:hAnsi="Times New Roman"/>
      <w:sz w:val="24"/>
      <w:szCs w:val="24"/>
    </w:rPr>
  </w:style>
  <w:style w:type="paragraph" w:styleId="Kazalovsebine4">
    <w:name w:val="toc 4"/>
    <w:basedOn w:val="Navaden"/>
    <w:uiPriority w:val="1"/>
    <w:qFormat/>
    <w:pPr>
      <w:spacing w:before="84"/>
      <w:ind w:left="1012"/>
    </w:pPr>
    <w:rPr>
      <w:rFonts w:ascii="Times New Roman" w:eastAsia="Times New Roman" w:hAnsi="Times New Roman"/>
      <w:sz w:val="24"/>
      <w:szCs w:val="24"/>
    </w:rPr>
  </w:style>
  <w:style w:type="paragraph" w:styleId="Telobesedila">
    <w:name w:val="Body Text"/>
    <w:basedOn w:val="Navaden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AB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36B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6B35"/>
  </w:style>
  <w:style w:type="paragraph" w:styleId="Noga">
    <w:name w:val="footer"/>
    <w:basedOn w:val="Navaden"/>
    <w:link w:val="NogaZnak"/>
    <w:uiPriority w:val="99"/>
    <w:unhideWhenUsed/>
    <w:rsid w:val="00E36B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furs_vpu_5_2_ogr\232\350ica_nov10.doc)</vt:lpstr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furs_vpu_5_2_ogr\232\350ica_nov10.doc)</dc:title>
  <dc:creator>pgrizon</dc:creator>
  <cp:lastModifiedBy>Nina Pezdirec</cp:lastModifiedBy>
  <cp:revision>3</cp:revision>
  <dcterms:created xsi:type="dcterms:W3CDTF">2023-01-04T10:56:00Z</dcterms:created>
  <dcterms:modified xsi:type="dcterms:W3CDTF">2023-01-04T11:16:00Z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2023-01-04T00:00:00Z</vt:filetime>
  </property>
</Properties>
</file>