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740" w:rsidRPr="0095020E" w:rsidRDefault="0027778D" w:rsidP="0027778D">
      <w:pPr>
        <w:spacing w:line="260" w:lineRule="atLeast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P</w:t>
      </w:r>
      <w:r w:rsidR="002363D8" w:rsidRPr="0095020E">
        <w:rPr>
          <w:rFonts w:cs="Arial"/>
          <w:b/>
          <w:szCs w:val="20"/>
        </w:rPr>
        <w:t>RIDELAV</w:t>
      </w:r>
      <w:r>
        <w:rPr>
          <w:rFonts w:cs="Arial"/>
          <w:b/>
          <w:szCs w:val="20"/>
        </w:rPr>
        <w:t>A</w:t>
      </w:r>
      <w:r w:rsidR="002363D8" w:rsidRPr="0095020E">
        <w:rPr>
          <w:rFonts w:cs="Arial"/>
          <w:b/>
          <w:szCs w:val="20"/>
        </w:rPr>
        <w:t xml:space="preserve"> URADNO POTRJENEGA SEMENA POLJŠČIN IN ZELENJADNIC TER SEMENSKEGA KROMPIRJA V LETU 201</w:t>
      </w:r>
      <w:r w:rsidR="00E01FB7">
        <w:rPr>
          <w:rFonts w:cs="Arial"/>
          <w:b/>
          <w:szCs w:val="20"/>
        </w:rPr>
        <w:t>9</w:t>
      </w:r>
    </w:p>
    <w:p w:rsidR="002363D8" w:rsidRPr="0095020E" w:rsidRDefault="002363D8" w:rsidP="00B843DB">
      <w:pPr>
        <w:spacing w:line="260" w:lineRule="atLeast"/>
        <w:rPr>
          <w:rFonts w:cs="Arial"/>
          <w:szCs w:val="20"/>
        </w:rPr>
      </w:pPr>
    </w:p>
    <w:p w:rsidR="004051A6" w:rsidRPr="0095020E" w:rsidRDefault="004051A6" w:rsidP="00B843DB">
      <w:pPr>
        <w:spacing w:line="260" w:lineRule="atLeast"/>
        <w:jc w:val="both"/>
        <w:rPr>
          <w:rFonts w:cs="Arial"/>
          <w:szCs w:val="20"/>
        </w:rPr>
      </w:pPr>
    </w:p>
    <w:p w:rsidR="00432B8B" w:rsidRPr="00432B8B" w:rsidRDefault="0082441D" w:rsidP="00432B8B">
      <w:pPr>
        <w:spacing w:after="120"/>
        <w:jc w:val="both"/>
        <w:rPr>
          <w:rFonts w:cs="Arial"/>
        </w:rPr>
      </w:pPr>
      <w:r>
        <w:rPr>
          <w:rFonts w:cs="Arial"/>
        </w:rPr>
        <w:t>V letu 2019</w:t>
      </w:r>
      <w:r w:rsidR="00432B8B" w:rsidRPr="00432B8B">
        <w:rPr>
          <w:rFonts w:cs="Arial"/>
        </w:rPr>
        <w:t xml:space="preserve"> je bilo v uradno potrjevanje prijavljenih skupaj 1.</w:t>
      </w:r>
      <w:r>
        <w:rPr>
          <w:rFonts w:cs="Arial"/>
        </w:rPr>
        <w:t>478</w:t>
      </w:r>
      <w:r w:rsidR="00432B8B" w:rsidRPr="00432B8B">
        <w:rPr>
          <w:rFonts w:cs="Arial"/>
        </w:rPr>
        <w:t>,</w:t>
      </w:r>
      <w:r>
        <w:rPr>
          <w:rFonts w:cs="Arial"/>
        </w:rPr>
        <w:t>1</w:t>
      </w:r>
      <w:r w:rsidR="00432B8B" w:rsidRPr="00432B8B">
        <w:rPr>
          <w:rFonts w:cs="Arial"/>
        </w:rPr>
        <w:t xml:space="preserve">0 ha semenskih posevkov poljščin in zelenjadnic </w:t>
      </w:r>
      <w:r w:rsidRPr="0082441D">
        <w:rPr>
          <w:rFonts w:cs="Arial"/>
        </w:rPr>
        <w:t>kar je za 1</w:t>
      </w:r>
      <w:r>
        <w:rPr>
          <w:rFonts w:cs="Arial"/>
        </w:rPr>
        <w:t>3,7</w:t>
      </w:r>
      <w:r w:rsidRPr="0082441D">
        <w:rPr>
          <w:rFonts w:cs="Arial"/>
        </w:rPr>
        <w:t>% več kot leta 2018</w:t>
      </w:r>
      <w:r>
        <w:rPr>
          <w:rFonts w:cs="Arial"/>
        </w:rPr>
        <w:t xml:space="preserve"> in za 23,7 % več kot v letu 2017</w:t>
      </w:r>
      <w:r w:rsidRPr="0082441D">
        <w:rPr>
          <w:rFonts w:cs="Arial"/>
        </w:rPr>
        <w:t xml:space="preserve">. Obseg semenske pridelave se je s tem približal ravni iz let 2014 in 2015, ko je bilo v uradno potrjevanje prijavljenih nekaj manj </w:t>
      </w:r>
      <w:r>
        <w:rPr>
          <w:rFonts w:cs="Arial"/>
        </w:rPr>
        <w:t>kot 1.500 ha semenskih posevkov</w:t>
      </w:r>
      <w:r w:rsidR="00432B8B" w:rsidRPr="00432B8B">
        <w:rPr>
          <w:rFonts w:cs="Arial"/>
        </w:rPr>
        <w:t xml:space="preserve">. </w:t>
      </w:r>
    </w:p>
    <w:p w:rsidR="0082441D" w:rsidRDefault="0082441D" w:rsidP="0082441D">
      <w:pPr>
        <w:spacing w:after="120"/>
        <w:jc w:val="both"/>
        <w:rPr>
          <w:rFonts w:cs="Arial"/>
        </w:rPr>
      </w:pPr>
      <w:r>
        <w:rPr>
          <w:rFonts w:cs="Arial"/>
        </w:rPr>
        <w:t>Semenski posevki žit</w:t>
      </w:r>
      <w:r w:rsidRPr="001D75D3">
        <w:rPr>
          <w:rFonts w:cs="Arial"/>
        </w:rPr>
        <w:t xml:space="preserve"> tudi v letu 2019 zavz</w:t>
      </w:r>
      <w:r>
        <w:rPr>
          <w:rFonts w:cs="Arial"/>
        </w:rPr>
        <w:t>emajo</w:t>
      </w:r>
      <w:r w:rsidRPr="001D75D3">
        <w:rPr>
          <w:rFonts w:cs="Arial"/>
        </w:rPr>
        <w:t xml:space="preserve"> največ površin (</w:t>
      </w:r>
      <w:r>
        <w:rPr>
          <w:rFonts w:cs="Arial"/>
        </w:rPr>
        <w:t xml:space="preserve">958,5 ha oziroma 64 </w:t>
      </w:r>
      <w:r w:rsidRPr="001D75D3">
        <w:rPr>
          <w:rFonts w:cs="Arial"/>
        </w:rPr>
        <w:t>%</w:t>
      </w:r>
      <w:r>
        <w:rPr>
          <w:rFonts w:cs="Arial"/>
        </w:rPr>
        <w:t xml:space="preserve"> vseh površin</w:t>
      </w:r>
      <w:r w:rsidRPr="001D75D3">
        <w:rPr>
          <w:rFonts w:cs="Arial"/>
        </w:rPr>
        <w:t xml:space="preserve">). </w:t>
      </w:r>
      <w:r>
        <w:rPr>
          <w:rFonts w:cs="Arial"/>
        </w:rPr>
        <w:t xml:space="preserve">Pomembno </w:t>
      </w:r>
      <w:r w:rsidRPr="001D75D3">
        <w:rPr>
          <w:rFonts w:cs="Arial"/>
        </w:rPr>
        <w:t>se je povečal obseg pridelave semena krmnih rastlin</w:t>
      </w:r>
      <w:r>
        <w:rPr>
          <w:rFonts w:cs="Arial"/>
        </w:rPr>
        <w:t xml:space="preserve"> (več kot 2-krat). Semens</w:t>
      </w:r>
      <w:r w:rsidRPr="001D75D3">
        <w:rPr>
          <w:rFonts w:cs="Arial"/>
        </w:rPr>
        <w:t>ki</w:t>
      </w:r>
      <w:r>
        <w:rPr>
          <w:rFonts w:cs="Arial"/>
        </w:rPr>
        <w:t xml:space="preserve"> posevki krmnih rastlin tako v </w:t>
      </w:r>
      <w:r w:rsidRPr="001D75D3">
        <w:rPr>
          <w:rFonts w:cs="Arial"/>
        </w:rPr>
        <w:t>letu 2019 predstavlja</w:t>
      </w:r>
      <w:r>
        <w:rPr>
          <w:rFonts w:cs="Arial"/>
        </w:rPr>
        <w:t xml:space="preserve">jo že 13 </w:t>
      </w:r>
      <w:r w:rsidRPr="001D75D3">
        <w:rPr>
          <w:rFonts w:cs="Arial"/>
        </w:rPr>
        <w:t xml:space="preserve">% celotne semenske pridelave. </w:t>
      </w:r>
      <w:r>
        <w:rPr>
          <w:rFonts w:cs="Arial"/>
        </w:rPr>
        <w:t xml:space="preserve">Ponovno se je povečal tudi obseg pridelave semena oljnic in predivnic (z 220 ha na 291 ha oziroma za 32%); največ površin </w:t>
      </w:r>
      <w:r w:rsidR="009364DF">
        <w:rPr>
          <w:rFonts w:cs="Arial"/>
        </w:rPr>
        <w:t xml:space="preserve">je </w:t>
      </w:r>
      <w:r>
        <w:rPr>
          <w:rFonts w:cs="Arial"/>
        </w:rPr>
        <w:t xml:space="preserve">še vedno </w:t>
      </w:r>
      <w:r w:rsidR="009364DF">
        <w:rPr>
          <w:rFonts w:cs="Arial"/>
        </w:rPr>
        <w:t>namenjenih semenski pridelavi soje. N</w:t>
      </w:r>
      <w:r>
        <w:rPr>
          <w:rFonts w:cs="Arial"/>
        </w:rPr>
        <w:t xml:space="preserve">a </w:t>
      </w:r>
      <w:r w:rsidR="009364DF">
        <w:rPr>
          <w:rFonts w:cs="Arial"/>
        </w:rPr>
        <w:t>novo je bila v letošnjam letu z</w:t>
      </w:r>
      <w:r>
        <w:rPr>
          <w:rFonts w:cs="Arial"/>
        </w:rPr>
        <w:t xml:space="preserve">asnovana semenska pridelava bele gorjušice (na 55 ha). </w:t>
      </w:r>
      <w:r w:rsidRPr="001D75D3">
        <w:rPr>
          <w:rFonts w:cs="Arial"/>
        </w:rPr>
        <w:t>Površine, namenjene pridelavi semenskega krompirja</w:t>
      </w:r>
      <w:r w:rsidR="009364DF">
        <w:rPr>
          <w:rFonts w:cs="Arial"/>
        </w:rPr>
        <w:t>, so se zmanjšale s 30,9 ha 29,1</w:t>
      </w:r>
      <w:r w:rsidRPr="001D75D3">
        <w:rPr>
          <w:rFonts w:cs="Arial"/>
        </w:rPr>
        <w:t xml:space="preserve"> ha, kar </w:t>
      </w:r>
      <w:r w:rsidR="009364DF">
        <w:rPr>
          <w:rFonts w:cs="Arial"/>
        </w:rPr>
        <w:t>v letu 2019 predstavlja komaj 2</w:t>
      </w:r>
      <w:r w:rsidRPr="001D75D3">
        <w:rPr>
          <w:rFonts w:cs="Arial"/>
        </w:rPr>
        <w:t>% površin</w:t>
      </w:r>
      <w:r w:rsidR="009364DF">
        <w:rPr>
          <w:rFonts w:cs="Arial"/>
        </w:rPr>
        <w:t>, namenjenih semenarstvu</w:t>
      </w:r>
      <w:r w:rsidRPr="001D75D3">
        <w:rPr>
          <w:rFonts w:cs="Arial"/>
        </w:rPr>
        <w:t>. Pridelavi uradno potrjenega semena zelenjadnic je v letu 2019 namenjenih 4,60 ha, od tega oljnim bučam 1,24 ha.</w:t>
      </w:r>
    </w:p>
    <w:p w:rsidR="0082441D" w:rsidRPr="00432B8B" w:rsidRDefault="0082441D" w:rsidP="0082441D">
      <w:pPr>
        <w:spacing w:after="120"/>
        <w:jc w:val="both"/>
        <w:rPr>
          <w:rFonts w:cs="Arial"/>
        </w:rPr>
      </w:pPr>
      <w:r>
        <w:rPr>
          <w:rFonts w:cs="Arial"/>
        </w:rPr>
        <w:t>V</w:t>
      </w:r>
      <w:r w:rsidRPr="00432B8B">
        <w:rPr>
          <w:rFonts w:cs="Arial"/>
        </w:rPr>
        <w:t xml:space="preserve"> semenski pridelavi </w:t>
      </w:r>
      <w:r>
        <w:rPr>
          <w:rFonts w:cs="Arial"/>
        </w:rPr>
        <w:t>pri žitih in oljnicah ter predivnicah ponovno prevladujejo</w:t>
      </w:r>
      <w:r w:rsidRPr="00432B8B">
        <w:rPr>
          <w:rFonts w:cs="Arial"/>
        </w:rPr>
        <w:t xml:space="preserve"> </w:t>
      </w:r>
      <w:r>
        <w:rPr>
          <w:rFonts w:cs="Arial"/>
        </w:rPr>
        <w:t xml:space="preserve">tuje </w:t>
      </w:r>
      <w:r w:rsidRPr="00432B8B">
        <w:rPr>
          <w:rFonts w:cs="Arial"/>
        </w:rPr>
        <w:t xml:space="preserve">sorte, ki niso so vpisane v Sortno listo Republike Slovenije (so pa vklučene v Skupni katalog sort poljščin Evropske unije), z izjemo ajde, prosa in krmne ogrščice, kjer se </w:t>
      </w:r>
      <w:r>
        <w:rPr>
          <w:rFonts w:cs="Arial"/>
        </w:rPr>
        <w:t xml:space="preserve">v uradno potrjevanje semena prijavljene </w:t>
      </w:r>
      <w:r w:rsidRPr="00432B8B">
        <w:rPr>
          <w:rFonts w:cs="Arial"/>
        </w:rPr>
        <w:t xml:space="preserve">le </w:t>
      </w:r>
      <w:r>
        <w:rPr>
          <w:rFonts w:cs="Arial"/>
        </w:rPr>
        <w:t>domače</w:t>
      </w:r>
      <w:r w:rsidRPr="00432B8B">
        <w:rPr>
          <w:rFonts w:cs="Arial"/>
        </w:rPr>
        <w:t xml:space="preserve"> sorte</w:t>
      </w:r>
      <w:r>
        <w:rPr>
          <w:rFonts w:cs="Arial"/>
        </w:rPr>
        <w:t xml:space="preserve"> (na skupaj 128 ha)</w:t>
      </w:r>
      <w:r w:rsidRPr="00432B8B">
        <w:rPr>
          <w:rFonts w:cs="Arial"/>
        </w:rPr>
        <w:t xml:space="preserve">. </w:t>
      </w:r>
      <w:r>
        <w:rPr>
          <w:rFonts w:cs="Arial"/>
        </w:rPr>
        <w:t>Pri k</w:t>
      </w:r>
      <w:r w:rsidRPr="00432B8B">
        <w:rPr>
          <w:rFonts w:cs="Arial"/>
        </w:rPr>
        <w:t xml:space="preserve">rmnih rastlinah in krompirju </w:t>
      </w:r>
      <w:r>
        <w:rPr>
          <w:rFonts w:cs="Arial"/>
        </w:rPr>
        <w:t xml:space="preserve">- </w:t>
      </w:r>
      <w:r w:rsidRPr="00432B8B">
        <w:rPr>
          <w:rFonts w:cs="Arial"/>
        </w:rPr>
        <w:t>prevlad</w:t>
      </w:r>
      <w:r>
        <w:rPr>
          <w:rFonts w:cs="Arial"/>
        </w:rPr>
        <w:t>ujejo</w:t>
      </w:r>
      <w:r w:rsidRPr="00432B8B">
        <w:rPr>
          <w:rFonts w:cs="Arial"/>
        </w:rPr>
        <w:t xml:space="preserve"> </w:t>
      </w:r>
      <w:r>
        <w:rPr>
          <w:rFonts w:cs="Arial"/>
        </w:rPr>
        <w:t>domače</w:t>
      </w:r>
      <w:r w:rsidRPr="00432B8B">
        <w:rPr>
          <w:rFonts w:cs="Arial"/>
        </w:rPr>
        <w:t xml:space="preserve"> sorte oziroma sorte, ki so vpisane v slovensko sortno listo. Pri zelenjadnicah </w:t>
      </w:r>
      <w:r>
        <w:rPr>
          <w:rFonts w:cs="Arial"/>
        </w:rPr>
        <w:t xml:space="preserve">pa se, kot že vsa leta, </w:t>
      </w:r>
      <w:r w:rsidRPr="00432B8B">
        <w:rPr>
          <w:rFonts w:cs="Arial"/>
        </w:rPr>
        <w:t xml:space="preserve">prideluje </w:t>
      </w:r>
      <w:r>
        <w:rPr>
          <w:rFonts w:cs="Arial"/>
        </w:rPr>
        <w:t>le</w:t>
      </w:r>
      <w:r w:rsidRPr="00432B8B">
        <w:rPr>
          <w:rFonts w:cs="Arial"/>
        </w:rPr>
        <w:t xml:space="preserve"> seme</w:t>
      </w:r>
      <w:r>
        <w:rPr>
          <w:rFonts w:cs="Arial"/>
        </w:rPr>
        <w:t xml:space="preserve"> domačih </w:t>
      </w:r>
      <w:r w:rsidRPr="00432B8B">
        <w:rPr>
          <w:rFonts w:cs="Arial"/>
        </w:rPr>
        <w:t xml:space="preserve">sort. </w:t>
      </w:r>
    </w:p>
    <w:p w:rsidR="0082441D" w:rsidRPr="00432B8B" w:rsidRDefault="0082441D" w:rsidP="0082441D">
      <w:pPr>
        <w:spacing w:after="120"/>
        <w:jc w:val="both"/>
        <w:rPr>
          <w:rFonts w:cs="Arial"/>
        </w:rPr>
      </w:pPr>
      <w:r w:rsidRPr="00432B8B">
        <w:rPr>
          <w:rFonts w:cs="Arial"/>
        </w:rPr>
        <w:t>V semenskih posevkih v letu 201</w:t>
      </w:r>
      <w:r>
        <w:rPr>
          <w:rFonts w:cs="Arial"/>
        </w:rPr>
        <w:t>9 prevladujejo</w:t>
      </w:r>
      <w:r w:rsidRPr="00432B8B">
        <w:rPr>
          <w:rFonts w:cs="Arial"/>
        </w:rPr>
        <w:t xml:space="preserve"> naslednje sorte (podatki so navedeni za vrste kmetijskih rastlin, katerih seme se prideluje v večjem obsegu):</w:t>
      </w:r>
    </w:p>
    <w:p w:rsidR="009364DF" w:rsidRPr="00A06E79" w:rsidRDefault="009364DF" w:rsidP="009364DF">
      <w:pPr>
        <w:numPr>
          <w:ilvl w:val="0"/>
          <w:numId w:val="2"/>
        </w:numPr>
        <w:spacing w:after="120"/>
        <w:jc w:val="both"/>
        <w:rPr>
          <w:rFonts w:cs="Arial"/>
        </w:rPr>
      </w:pPr>
      <w:r w:rsidRPr="00A06E79">
        <w:rPr>
          <w:rFonts w:cs="Arial"/>
        </w:rPr>
        <w:t>pšenica: na skupaj 44</w:t>
      </w:r>
      <w:r>
        <w:rPr>
          <w:rFonts w:cs="Arial"/>
        </w:rPr>
        <w:t>1</w:t>
      </w:r>
      <w:r w:rsidRPr="00A06E79">
        <w:rPr>
          <w:rFonts w:cs="Arial"/>
        </w:rPr>
        <w:t xml:space="preserve"> ha </w:t>
      </w:r>
      <w:r>
        <w:rPr>
          <w:rFonts w:cs="Arial"/>
        </w:rPr>
        <w:t xml:space="preserve">(37 ha več kot v 2018) </w:t>
      </w:r>
      <w:r w:rsidRPr="00A06E79">
        <w:rPr>
          <w:rFonts w:cs="Arial"/>
        </w:rPr>
        <w:t xml:space="preserve">se prideluje seme 28 sort. Tudi v letu 2019 prevladujejo sorte Alixan (58 ha oz. 13%-ni delež), Mv Kolo (52 ha oz. 12%-ni delež) in Izalco CS (40 ha oz. 9%-ni delež). Z več kot 5% so bile zastopane še sorte Vulkan, Mv Nemere, Bernstein, Lennox in </w:t>
      </w:r>
      <w:r>
        <w:rPr>
          <w:rFonts w:cs="Arial"/>
        </w:rPr>
        <w:t>S</w:t>
      </w:r>
      <w:r w:rsidRPr="00A06E79">
        <w:rPr>
          <w:rFonts w:cs="Arial"/>
        </w:rPr>
        <w:t>pontan</w:t>
      </w:r>
      <w:r>
        <w:rPr>
          <w:rFonts w:cs="Arial"/>
        </w:rPr>
        <w:t>;</w:t>
      </w:r>
    </w:p>
    <w:p w:rsidR="009364DF" w:rsidRPr="009F43BE" w:rsidRDefault="009364DF" w:rsidP="009364DF">
      <w:pPr>
        <w:numPr>
          <w:ilvl w:val="0"/>
          <w:numId w:val="2"/>
        </w:numPr>
        <w:spacing w:after="120"/>
        <w:jc w:val="both"/>
        <w:rPr>
          <w:rFonts w:cs="Arial"/>
        </w:rPr>
      </w:pPr>
      <w:r w:rsidRPr="009F43BE">
        <w:rPr>
          <w:rFonts w:cs="Arial"/>
        </w:rPr>
        <w:t>ječmen: v semenski pridelavi je 8 sort na skupaj 307 ha</w:t>
      </w:r>
      <w:r>
        <w:rPr>
          <w:rFonts w:cs="Arial"/>
        </w:rPr>
        <w:t xml:space="preserve"> (29 ha več kot v 2018)</w:t>
      </w:r>
      <w:r w:rsidRPr="009F43BE">
        <w:rPr>
          <w:rFonts w:cs="Arial"/>
        </w:rPr>
        <w:t>. Ponovno je največ sorte Sandra (137 ha oz. 45%-ni delež), sorta Mv Initium se prideluje na 44 ha (14,5%-ni delež), Azrah na 39 ha (13%-ni delež), Concordia na 35 ha (11,5%-ni delež) in</w:t>
      </w:r>
      <w:r w:rsidRPr="009A4607">
        <w:t xml:space="preserve"> </w:t>
      </w:r>
      <w:r w:rsidRPr="009F43BE">
        <w:rPr>
          <w:rFonts w:cs="Arial"/>
        </w:rPr>
        <w:t>Valerie na 31 ha (10%-ni delež);</w:t>
      </w:r>
    </w:p>
    <w:p w:rsidR="009364DF" w:rsidRPr="00432B8B" w:rsidRDefault="009364DF" w:rsidP="009364DF">
      <w:pPr>
        <w:numPr>
          <w:ilvl w:val="0"/>
          <w:numId w:val="2"/>
        </w:numPr>
        <w:spacing w:after="120"/>
        <w:jc w:val="both"/>
        <w:rPr>
          <w:rFonts w:cs="Arial"/>
        </w:rPr>
      </w:pPr>
      <w:r>
        <w:rPr>
          <w:rFonts w:cs="Arial"/>
        </w:rPr>
        <w:t>ajda: na skupaj 6</w:t>
      </w:r>
      <w:r w:rsidRPr="00432B8B">
        <w:rPr>
          <w:rFonts w:cs="Arial"/>
        </w:rPr>
        <w:t xml:space="preserve">2 ha </w:t>
      </w:r>
      <w:r>
        <w:rPr>
          <w:rFonts w:cs="Arial"/>
        </w:rPr>
        <w:t xml:space="preserve">(40 ha manj kot v letu 2018) </w:t>
      </w:r>
      <w:r w:rsidRPr="00432B8B">
        <w:rPr>
          <w:rFonts w:cs="Arial"/>
        </w:rPr>
        <w:t>se pridel</w:t>
      </w:r>
      <w:r>
        <w:rPr>
          <w:rFonts w:cs="Arial"/>
        </w:rPr>
        <w:t>ujejo</w:t>
      </w:r>
      <w:r w:rsidRPr="00432B8B">
        <w:rPr>
          <w:rFonts w:cs="Arial"/>
        </w:rPr>
        <w:t xml:space="preserve"> slovenske sorte</w:t>
      </w:r>
      <w:r>
        <w:rPr>
          <w:rFonts w:cs="Arial"/>
        </w:rPr>
        <w:t xml:space="preserve"> </w:t>
      </w:r>
      <w:r w:rsidRPr="00432B8B">
        <w:rPr>
          <w:rFonts w:cs="Arial"/>
        </w:rPr>
        <w:t xml:space="preserve">Darja </w:t>
      </w:r>
      <w:r>
        <w:rPr>
          <w:rFonts w:cs="Arial"/>
        </w:rPr>
        <w:t xml:space="preserve">(58%-delež), Čebelica (32%-ni delež) in </w:t>
      </w:r>
      <w:r w:rsidRPr="00432B8B">
        <w:rPr>
          <w:rFonts w:cs="Arial"/>
        </w:rPr>
        <w:t>Trdinova</w:t>
      </w:r>
      <w:r>
        <w:rPr>
          <w:rFonts w:cs="Arial"/>
        </w:rPr>
        <w:t xml:space="preserve">, ki </w:t>
      </w:r>
      <w:r w:rsidRPr="00432B8B">
        <w:rPr>
          <w:rFonts w:cs="Arial"/>
        </w:rPr>
        <w:t>se ko</w:t>
      </w:r>
      <w:r>
        <w:rPr>
          <w:rFonts w:cs="Arial"/>
        </w:rPr>
        <w:t>t ohranjevalna sorta prideluje</w:t>
      </w:r>
      <w:r w:rsidRPr="00432B8B">
        <w:rPr>
          <w:rFonts w:cs="Arial"/>
        </w:rPr>
        <w:t xml:space="preserve"> le v omejenem obsegu (</w:t>
      </w:r>
      <w:r>
        <w:rPr>
          <w:rFonts w:cs="Arial"/>
        </w:rPr>
        <w:t>na 5,6 ha</w:t>
      </w:r>
      <w:r w:rsidRPr="00432B8B">
        <w:rPr>
          <w:rFonts w:cs="Arial"/>
        </w:rPr>
        <w:t>);</w:t>
      </w:r>
    </w:p>
    <w:p w:rsidR="009364DF" w:rsidRPr="00432B8B" w:rsidRDefault="009364DF" w:rsidP="009364DF">
      <w:pPr>
        <w:numPr>
          <w:ilvl w:val="0"/>
          <w:numId w:val="2"/>
        </w:numPr>
        <w:spacing w:after="120"/>
        <w:jc w:val="both"/>
        <w:rPr>
          <w:rFonts w:cs="Arial"/>
        </w:rPr>
      </w:pPr>
      <w:r w:rsidRPr="00432B8B">
        <w:rPr>
          <w:rFonts w:cs="Arial"/>
        </w:rPr>
        <w:t>tritikala: na skupaj 5</w:t>
      </w:r>
      <w:r>
        <w:rPr>
          <w:rFonts w:cs="Arial"/>
        </w:rPr>
        <w:t>5</w:t>
      </w:r>
      <w:r w:rsidRPr="00432B8B">
        <w:rPr>
          <w:rFonts w:cs="Arial"/>
        </w:rPr>
        <w:t xml:space="preserve"> ha se pridel</w:t>
      </w:r>
      <w:r>
        <w:rPr>
          <w:rFonts w:cs="Arial"/>
        </w:rPr>
        <w:t>ujejo</w:t>
      </w:r>
      <w:r w:rsidRPr="00432B8B">
        <w:rPr>
          <w:rFonts w:cs="Arial"/>
        </w:rPr>
        <w:t xml:space="preserve"> 4 sorte</w:t>
      </w:r>
      <w:r>
        <w:rPr>
          <w:rFonts w:cs="Arial"/>
        </w:rPr>
        <w:t xml:space="preserve">: </w:t>
      </w:r>
      <w:r w:rsidRPr="00432B8B">
        <w:rPr>
          <w:rFonts w:cs="Arial"/>
        </w:rPr>
        <w:t>Riparo (73%), s</w:t>
      </w:r>
      <w:r>
        <w:rPr>
          <w:rFonts w:cs="Arial"/>
        </w:rPr>
        <w:t xml:space="preserve"> po</w:t>
      </w:r>
      <w:r w:rsidRPr="00432B8B">
        <w:rPr>
          <w:rFonts w:cs="Arial"/>
        </w:rPr>
        <w:t xml:space="preserve"> </w:t>
      </w:r>
      <w:r>
        <w:rPr>
          <w:rFonts w:cs="Arial"/>
        </w:rPr>
        <w:t>9</w:t>
      </w:r>
      <w:r w:rsidRPr="00432B8B">
        <w:rPr>
          <w:rFonts w:cs="Arial"/>
        </w:rPr>
        <w:t xml:space="preserve">%-nim deležem </w:t>
      </w:r>
      <w:r>
        <w:rPr>
          <w:rFonts w:cs="Arial"/>
        </w:rPr>
        <w:t xml:space="preserve">pa so zastopane </w:t>
      </w:r>
      <w:r w:rsidRPr="00432B8B">
        <w:rPr>
          <w:rFonts w:cs="Arial"/>
        </w:rPr>
        <w:t>sort</w:t>
      </w:r>
      <w:r>
        <w:rPr>
          <w:rFonts w:cs="Arial"/>
        </w:rPr>
        <w:t>e</w:t>
      </w:r>
      <w:r w:rsidRPr="00432B8B">
        <w:rPr>
          <w:rFonts w:cs="Arial"/>
        </w:rPr>
        <w:t xml:space="preserve"> </w:t>
      </w:r>
      <w:r>
        <w:rPr>
          <w:rFonts w:cs="Arial"/>
        </w:rPr>
        <w:t xml:space="preserve">Tulus, </w:t>
      </w:r>
      <w:r w:rsidRPr="00432B8B">
        <w:rPr>
          <w:rFonts w:cs="Arial"/>
        </w:rPr>
        <w:t>GK Szemes</w:t>
      </w:r>
      <w:r>
        <w:rPr>
          <w:rFonts w:cs="Arial"/>
        </w:rPr>
        <w:t>in Noe;</w:t>
      </w:r>
    </w:p>
    <w:p w:rsidR="009364DF" w:rsidRPr="00432B8B" w:rsidRDefault="009364DF" w:rsidP="009364DF">
      <w:pPr>
        <w:numPr>
          <w:ilvl w:val="0"/>
          <w:numId w:val="2"/>
        </w:numPr>
        <w:spacing w:after="120"/>
        <w:jc w:val="both"/>
        <w:rPr>
          <w:rFonts w:cs="Arial"/>
        </w:rPr>
      </w:pPr>
      <w:r w:rsidRPr="00432B8B">
        <w:rPr>
          <w:rFonts w:cs="Arial"/>
        </w:rPr>
        <w:t xml:space="preserve">soja: </w:t>
      </w:r>
      <w:r>
        <w:rPr>
          <w:rFonts w:cs="Arial"/>
        </w:rPr>
        <w:t>na 118 ha se v letu 2018 pridluje sorta</w:t>
      </w:r>
      <w:r w:rsidRPr="00432B8B">
        <w:rPr>
          <w:rFonts w:cs="Arial"/>
        </w:rPr>
        <w:t xml:space="preserve"> Lenka;</w:t>
      </w:r>
    </w:p>
    <w:p w:rsidR="009364DF" w:rsidRPr="00432B8B" w:rsidRDefault="009364DF" w:rsidP="009364DF">
      <w:pPr>
        <w:numPr>
          <w:ilvl w:val="0"/>
          <w:numId w:val="2"/>
        </w:numPr>
        <w:spacing w:after="120"/>
        <w:jc w:val="both"/>
        <w:rPr>
          <w:rFonts w:cs="Arial"/>
        </w:rPr>
      </w:pPr>
      <w:r w:rsidRPr="00432B8B">
        <w:rPr>
          <w:rFonts w:cs="Arial"/>
        </w:rPr>
        <w:t xml:space="preserve">navadna ogrščica (za krmo): obseg pridelave semena je </w:t>
      </w:r>
      <w:r>
        <w:rPr>
          <w:rFonts w:cs="Arial"/>
        </w:rPr>
        <w:t>za 15 ha manjši kot v letu 2018</w:t>
      </w:r>
      <w:r w:rsidRPr="00432B8B">
        <w:rPr>
          <w:rFonts w:cs="Arial"/>
        </w:rPr>
        <w:t>. Pridel</w:t>
      </w:r>
      <w:r>
        <w:rPr>
          <w:rFonts w:cs="Arial"/>
        </w:rPr>
        <w:t xml:space="preserve">ujeta </w:t>
      </w:r>
      <w:r w:rsidRPr="00432B8B">
        <w:rPr>
          <w:rFonts w:cs="Arial"/>
        </w:rPr>
        <w:t xml:space="preserve">se </w:t>
      </w:r>
      <w:r>
        <w:rPr>
          <w:rFonts w:cs="Arial"/>
        </w:rPr>
        <w:t>domači</w:t>
      </w:r>
      <w:r w:rsidRPr="00432B8B">
        <w:rPr>
          <w:rFonts w:cs="Arial"/>
        </w:rPr>
        <w:t xml:space="preserve"> sorti </w:t>
      </w:r>
      <w:r>
        <w:rPr>
          <w:rFonts w:cs="Arial"/>
        </w:rPr>
        <w:t>Starška (na 38,5 ha) in Daniela (na 22,5 ha)</w:t>
      </w:r>
      <w:r w:rsidRPr="00432B8B">
        <w:rPr>
          <w:rFonts w:cs="Arial"/>
        </w:rPr>
        <w:t>;</w:t>
      </w:r>
    </w:p>
    <w:p w:rsidR="009364DF" w:rsidRPr="00F533B6" w:rsidRDefault="009364DF" w:rsidP="009364DF">
      <w:pPr>
        <w:numPr>
          <w:ilvl w:val="0"/>
          <w:numId w:val="2"/>
        </w:numPr>
        <w:spacing w:after="160" w:line="259" w:lineRule="auto"/>
        <w:jc w:val="both"/>
        <w:rPr>
          <w:rFonts w:cs="Arial"/>
          <w:b/>
          <w:sz w:val="22"/>
        </w:rPr>
      </w:pPr>
      <w:r>
        <w:rPr>
          <w:rFonts w:cs="Arial"/>
        </w:rPr>
        <w:t xml:space="preserve">inkarnatka: obseg pridelave je s 111 ha največji v zadnjih 6 letih (v letih 2014-2018 se je seme inkarnatke pridelovalo v povprečju le na 30 ha). Pridelujeta se domača sorta Inkara (na 57 ha) in sorta Heusers Ostsaat (na 54 ha); </w:t>
      </w:r>
    </w:p>
    <w:p w:rsidR="00736FC3" w:rsidRPr="009364DF" w:rsidRDefault="009364DF" w:rsidP="009364DF">
      <w:pPr>
        <w:numPr>
          <w:ilvl w:val="0"/>
          <w:numId w:val="2"/>
        </w:numPr>
        <w:spacing w:after="160" w:line="259" w:lineRule="auto"/>
        <w:jc w:val="both"/>
        <w:rPr>
          <w:rFonts w:cs="Arial"/>
          <w:b/>
          <w:sz w:val="22"/>
        </w:rPr>
      </w:pPr>
      <w:r w:rsidRPr="001D75D3">
        <w:rPr>
          <w:rFonts w:cs="Arial"/>
        </w:rPr>
        <w:t xml:space="preserve">mnogocvetna ljuljka: </w:t>
      </w:r>
      <w:r>
        <w:rPr>
          <w:rFonts w:cs="Arial"/>
        </w:rPr>
        <w:t>na skupaj 63</w:t>
      </w:r>
      <w:r w:rsidRPr="001D75D3">
        <w:rPr>
          <w:rFonts w:cs="Arial"/>
        </w:rPr>
        <w:t xml:space="preserve"> ha se pridel</w:t>
      </w:r>
      <w:r>
        <w:rPr>
          <w:rFonts w:cs="Arial"/>
        </w:rPr>
        <w:t>ujejo</w:t>
      </w:r>
      <w:r w:rsidRPr="001D75D3">
        <w:rPr>
          <w:rFonts w:cs="Arial"/>
        </w:rPr>
        <w:t xml:space="preserve"> 3 sorte, od tega </w:t>
      </w:r>
      <w:r>
        <w:rPr>
          <w:rFonts w:cs="Arial"/>
        </w:rPr>
        <w:t xml:space="preserve">se domača </w:t>
      </w:r>
      <w:r w:rsidRPr="001D75D3">
        <w:rPr>
          <w:rFonts w:cs="Arial"/>
        </w:rPr>
        <w:t>sort</w:t>
      </w:r>
      <w:r>
        <w:rPr>
          <w:rFonts w:cs="Arial"/>
        </w:rPr>
        <w:t>a</w:t>
      </w:r>
      <w:r w:rsidRPr="001D75D3">
        <w:rPr>
          <w:rFonts w:cs="Arial"/>
        </w:rPr>
        <w:t xml:space="preserve"> KIS Laška pridel</w:t>
      </w:r>
      <w:r>
        <w:rPr>
          <w:rFonts w:cs="Arial"/>
        </w:rPr>
        <w:t>uje na 54,5% površin, sorta Mervana na 43</w:t>
      </w:r>
      <w:r w:rsidRPr="001D75D3">
        <w:rPr>
          <w:rFonts w:cs="Arial"/>
        </w:rPr>
        <w:t>% površi</w:t>
      </w:r>
      <w:r>
        <w:rPr>
          <w:rFonts w:cs="Arial"/>
        </w:rPr>
        <w:t>n, delež sorte Melquatro je le 2,5%.</w:t>
      </w:r>
    </w:p>
    <w:p w:rsidR="00B843DB" w:rsidRPr="0095020E" w:rsidRDefault="00B843DB">
      <w:pPr>
        <w:spacing w:after="160" w:line="259" w:lineRule="auto"/>
        <w:rPr>
          <w:rFonts w:cs="Arial"/>
          <w:szCs w:val="20"/>
        </w:rPr>
      </w:pPr>
      <w:r w:rsidRPr="0095020E">
        <w:rPr>
          <w:rFonts w:cs="Arial"/>
          <w:szCs w:val="20"/>
        </w:rPr>
        <w:br w:type="page"/>
      </w:r>
    </w:p>
    <w:p w:rsidR="00A25311" w:rsidRPr="0095020E" w:rsidRDefault="00A25311" w:rsidP="005936F5">
      <w:pPr>
        <w:rPr>
          <w:rFonts w:cs="Arial"/>
          <w:szCs w:val="20"/>
        </w:rPr>
        <w:sectPr w:rsidR="00A25311" w:rsidRPr="0095020E" w:rsidSect="00B843DB">
          <w:pgSz w:w="11906" w:h="16838" w:code="9"/>
          <w:pgMar w:top="1418" w:right="1418" w:bottom="851" w:left="1418" w:header="567" w:footer="567" w:gutter="0"/>
          <w:cols w:space="708"/>
          <w:docGrid w:linePitch="360"/>
        </w:sectPr>
      </w:pPr>
    </w:p>
    <w:p w:rsidR="00432B8B" w:rsidRPr="0095020E" w:rsidRDefault="00432B8B" w:rsidP="00432B8B">
      <w:pPr>
        <w:jc w:val="both"/>
        <w:rPr>
          <w:rFonts w:cs="Arial"/>
          <w:b/>
          <w:sz w:val="22"/>
        </w:rPr>
      </w:pPr>
      <w:r w:rsidRPr="0095020E">
        <w:rPr>
          <w:rFonts w:cs="Arial"/>
          <w:b/>
          <w:sz w:val="22"/>
        </w:rPr>
        <w:lastRenderedPageBreak/>
        <w:t>Preglednica 1: Prijavljeni in uradno potrjeni semenski posevki v letih 201</w:t>
      </w:r>
      <w:r w:rsidR="002135C3">
        <w:rPr>
          <w:rFonts w:cs="Arial"/>
          <w:b/>
          <w:sz w:val="22"/>
        </w:rPr>
        <w:t>8</w:t>
      </w:r>
      <w:r w:rsidRPr="0095020E">
        <w:rPr>
          <w:rFonts w:cs="Arial"/>
          <w:b/>
          <w:sz w:val="22"/>
        </w:rPr>
        <w:t xml:space="preserve"> in 201</w:t>
      </w:r>
      <w:r w:rsidR="002135C3">
        <w:rPr>
          <w:rFonts w:cs="Arial"/>
          <w:b/>
          <w:sz w:val="22"/>
        </w:rPr>
        <w:t>9</w:t>
      </w:r>
      <w:r w:rsidRPr="0095020E">
        <w:rPr>
          <w:rFonts w:cs="Arial"/>
          <w:b/>
          <w:sz w:val="22"/>
        </w:rPr>
        <w:t>, po skupinah rastlin</w:t>
      </w:r>
    </w:p>
    <w:p w:rsidR="00564368" w:rsidRPr="00CD5463" w:rsidRDefault="00564368" w:rsidP="00564368">
      <w:pPr>
        <w:rPr>
          <w:rFonts w:cs="Arial"/>
          <w:noProof w:val="0"/>
        </w:rPr>
      </w:pP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  <w:tblCaption w:val="Preglednica 1"/>
        <w:tblDescription w:val="Prijavljenih in uradno potrjeni semenski posevki v letih 2018 in 2019, po skupinah rastlin"/>
      </w:tblPr>
      <w:tblGrid>
        <w:gridCol w:w="4247"/>
        <w:gridCol w:w="1700"/>
        <w:gridCol w:w="1559"/>
        <w:gridCol w:w="1706"/>
        <w:gridCol w:w="1698"/>
        <w:gridCol w:w="1562"/>
        <w:gridCol w:w="1698"/>
      </w:tblGrid>
      <w:tr w:rsidR="00564368" w:rsidRPr="00CD5463" w:rsidTr="00596FE5">
        <w:trPr>
          <w:trHeight w:val="300"/>
          <w:tblHeader/>
        </w:trPr>
        <w:tc>
          <w:tcPr>
            <w:tcW w:w="1499" w:type="pct"/>
            <w:tcBorders>
              <w:bottom w:val="nil"/>
            </w:tcBorders>
            <w:noWrap/>
            <w:vAlign w:val="center"/>
            <w:hideMark/>
          </w:tcPr>
          <w:p w:rsidR="00564368" w:rsidRPr="008C3CF1" w:rsidRDefault="00564368" w:rsidP="00564368">
            <w:pPr>
              <w:spacing w:line="240" w:lineRule="auto"/>
              <w:rPr>
                <w:rFonts w:eastAsia="Times New Roman" w:cs="Arial"/>
                <w:b/>
                <w:noProof w:val="0"/>
                <w:szCs w:val="20"/>
                <w:lang w:eastAsia="sl-SI"/>
              </w:rPr>
            </w:pPr>
            <w:r w:rsidRPr="008C3CF1">
              <w:rPr>
                <w:rFonts w:eastAsia="Times New Roman" w:cs="Arial"/>
                <w:b/>
                <w:noProof w:val="0"/>
                <w:szCs w:val="20"/>
                <w:lang w:eastAsia="sl-SI"/>
              </w:rPr>
              <w:t>Skupina rastlin</w:t>
            </w:r>
          </w:p>
        </w:tc>
        <w:tc>
          <w:tcPr>
            <w:tcW w:w="600" w:type="pct"/>
            <w:tcBorders>
              <w:right w:val="nil"/>
            </w:tcBorders>
            <w:noWrap/>
            <w:vAlign w:val="center"/>
            <w:hideMark/>
          </w:tcPr>
          <w:p w:rsidR="00564368" w:rsidRPr="00CD5463" w:rsidRDefault="00564368" w:rsidP="00564368">
            <w:pPr>
              <w:spacing w:line="240" w:lineRule="auto"/>
              <w:jc w:val="center"/>
              <w:rPr>
                <w:rFonts w:eastAsia="Times New Roman" w:cs="Arial"/>
                <w:b/>
                <w:noProof w:val="0"/>
                <w:szCs w:val="20"/>
                <w:lang w:eastAsia="sl-SI"/>
              </w:rPr>
            </w:pPr>
          </w:p>
        </w:tc>
        <w:tc>
          <w:tcPr>
            <w:tcW w:w="550" w:type="pct"/>
            <w:tcBorders>
              <w:left w:val="nil"/>
              <w:right w:val="nil"/>
            </w:tcBorders>
            <w:vAlign w:val="center"/>
          </w:tcPr>
          <w:p w:rsidR="00564368" w:rsidRPr="00CD5463" w:rsidRDefault="00564368" w:rsidP="00564368">
            <w:pPr>
              <w:spacing w:line="240" w:lineRule="auto"/>
              <w:jc w:val="center"/>
              <w:rPr>
                <w:rFonts w:eastAsia="Times New Roman" w:cs="Arial"/>
                <w:b/>
                <w:noProof w:val="0"/>
                <w:szCs w:val="20"/>
                <w:lang w:eastAsia="sl-SI"/>
              </w:rPr>
            </w:pPr>
            <w:r>
              <w:rPr>
                <w:rFonts w:eastAsia="Times New Roman" w:cs="Arial"/>
                <w:b/>
                <w:noProof w:val="0"/>
                <w:szCs w:val="20"/>
                <w:lang w:eastAsia="sl-SI"/>
              </w:rPr>
              <w:t>2018</w:t>
            </w:r>
          </w:p>
        </w:tc>
        <w:tc>
          <w:tcPr>
            <w:tcW w:w="602" w:type="pct"/>
            <w:tcBorders>
              <w:left w:val="nil"/>
            </w:tcBorders>
            <w:vAlign w:val="center"/>
          </w:tcPr>
          <w:p w:rsidR="00564368" w:rsidRPr="00CD5463" w:rsidRDefault="00564368" w:rsidP="00564368">
            <w:pPr>
              <w:spacing w:line="240" w:lineRule="auto"/>
              <w:jc w:val="center"/>
              <w:rPr>
                <w:rFonts w:eastAsia="Times New Roman" w:cs="Arial"/>
                <w:b/>
                <w:noProof w:val="0"/>
                <w:szCs w:val="20"/>
                <w:lang w:eastAsia="sl-SI"/>
              </w:rPr>
            </w:pPr>
          </w:p>
        </w:tc>
        <w:tc>
          <w:tcPr>
            <w:tcW w:w="599" w:type="pct"/>
            <w:tcBorders>
              <w:right w:val="nil"/>
            </w:tcBorders>
            <w:noWrap/>
            <w:vAlign w:val="center"/>
            <w:hideMark/>
          </w:tcPr>
          <w:p w:rsidR="00564368" w:rsidRPr="00CD5463" w:rsidRDefault="00564368" w:rsidP="00564368">
            <w:pPr>
              <w:spacing w:line="240" w:lineRule="auto"/>
              <w:jc w:val="center"/>
              <w:rPr>
                <w:rFonts w:eastAsia="Times New Roman" w:cs="Arial"/>
                <w:b/>
                <w:noProof w:val="0"/>
                <w:szCs w:val="20"/>
                <w:lang w:eastAsia="sl-SI"/>
              </w:rPr>
            </w:pPr>
          </w:p>
        </w:tc>
        <w:tc>
          <w:tcPr>
            <w:tcW w:w="551" w:type="pct"/>
            <w:tcBorders>
              <w:left w:val="nil"/>
              <w:right w:val="nil"/>
            </w:tcBorders>
            <w:vAlign w:val="center"/>
          </w:tcPr>
          <w:p w:rsidR="00564368" w:rsidRPr="00CD5463" w:rsidRDefault="00564368" w:rsidP="00564368">
            <w:pPr>
              <w:spacing w:line="240" w:lineRule="auto"/>
              <w:jc w:val="center"/>
              <w:rPr>
                <w:rFonts w:eastAsia="Times New Roman" w:cs="Arial"/>
                <w:b/>
                <w:noProof w:val="0"/>
                <w:szCs w:val="20"/>
                <w:lang w:eastAsia="sl-SI"/>
              </w:rPr>
            </w:pPr>
            <w:r>
              <w:rPr>
                <w:rFonts w:eastAsia="Times New Roman" w:cs="Arial"/>
                <w:b/>
                <w:noProof w:val="0"/>
                <w:szCs w:val="20"/>
                <w:lang w:eastAsia="sl-SI"/>
              </w:rPr>
              <w:t>2019</w:t>
            </w:r>
          </w:p>
        </w:tc>
        <w:tc>
          <w:tcPr>
            <w:tcW w:w="599" w:type="pct"/>
            <w:tcBorders>
              <w:left w:val="nil"/>
            </w:tcBorders>
            <w:vAlign w:val="center"/>
          </w:tcPr>
          <w:p w:rsidR="00564368" w:rsidRPr="00CD5463" w:rsidRDefault="00564368" w:rsidP="00564368">
            <w:pPr>
              <w:spacing w:line="240" w:lineRule="auto"/>
              <w:jc w:val="center"/>
              <w:rPr>
                <w:rFonts w:eastAsia="Times New Roman" w:cs="Arial"/>
                <w:b/>
                <w:noProof w:val="0"/>
                <w:szCs w:val="20"/>
                <w:lang w:eastAsia="sl-SI"/>
              </w:rPr>
            </w:pPr>
          </w:p>
        </w:tc>
      </w:tr>
      <w:tr w:rsidR="00564368" w:rsidRPr="00CD5463" w:rsidTr="00596FE5">
        <w:trPr>
          <w:trHeight w:val="444"/>
        </w:trPr>
        <w:tc>
          <w:tcPr>
            <w:tcW w:w="1499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564368" w:rsidRPr="00CD5463" w:rsidRDefault="00564368" w:rsidP="00564368">
            <w:pPr>
              <w:spacing w:line="240" w:lineRule="auto"/>
              <w:rPr>
                <w:rFonts w:eastAsia="Times New Roman" w:cs="Arial"/>
                <w:noProof w:val="0"/>
                <w:szCs w:val="20"/>
                <w:lang w:eastAsia="sl-SI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  <w:hideMark/>
          </w:tcPr>
          <w:p w:rsidR="00564368" w:rsidRPr="00CD5463" w:rsidRDefault="00564368" w:rsidP="00564368">
            <w:pPr>
              <w:spacing w:line="240" w:lineRule="auto"/>
              <w:jc w:val="center"/>
              <w:rPr>
                <w:rFonts w:eastAsia="Times New Roman" w:cs="Arial"/>
                <w:b/>
                <w:bCs/>
                <w:noProof w:val="0"/>
                <w:szCs w:val="20"/>
                <w:lang w:eastAsia="sl-SI"/>
              </w:rPr>
            </w:pPr>
            <w:r w:rsidRPr="00CD5463">
              <w:rPr>
                <w:rFonts w:eastAsia="Times New Roman" w:cs="Arial"/>
                <w:b/>
                <w:bCs/>
                <w:noProof w:val="0"/>
                <w:szCs w:val="20"/>
                <w:lang w:eastAsia="sl-SI"/>
              </w:rPr>
              <w:t>Prijavljena površina (ha)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  <w:hideMark/>
          </w:tcPr>
          <w:p w:rsidR="00564368" w:rsidRPr="00CD5463" w:rsidRDefault="00564368" w:rsidP="00564368">
            <w:pPr>
              <w:spacing w:line="240" w:lineRule="auto"/>
              <w:jc w:val="center"/>
              <w:rPr>
                <w:rFonts w:eastAsia="Times New Roman" w:cs="Arial"/>
                <w:b/>
                <w:bCs/>
                <w:noProof w:val="0"/>
                <w:szCs w:val="20"/>
                <w:lang w:eastAsia="sl-SI"/>
              </w:rPr>
            </w:pPr>
            <w:r w:rsidRPr="00CD5463">
              <w:rPr>
                <w:rFonts w:eastAsia="Times New Roman" w:cs="Arial"/>
                <w:b/>
                <w:bCs/>
                <w:noProof w:val="0"/>
                <w:szCs w:val="20"/>
                <w:lang w:eastAsia="sl-SI"/>
              </w:rPr>
              <w:t>Potrjena površina (ha)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  <w:hideMark/>
          </w:tcPr>
          <w:p w:rsidR="00564368" w:rsidRPr="00CD5463" w:rsidRDefault="00564368" w:rsidP="00564368">
            <w:pPr>
              <w:spacing w:line="240" w:lineRule="auto"/>
              <w:jc w:val="center"/>
              <w:rPr>
                <w:rFonts w:eastAsia="Times New Roman" w:cs="Arial"/>
                <w:b/>
                <w:bCs/>
                <w:noProof w:val="0"/>
                <w:szCs w:val="20"/>
                <w:lang w:eastAsia="sl-SI"/>
              </w:rPr>
            </w:pPr>
            <w:r w:rsidRPr="00CD5463">
              <w:rPr>
                <w:rFonts w:eastAsia="Times New Roman" w:cs="Arial"/>
                <w:b/>
                <w:bCs/>
                <w:noProof w:val="0"/>
                <w:szCs w:val="20"/>
                <w:lang w:eastAsia="sl-SI"/>
              </w:rPr>
              <w:t>Pridelek skupaj (t)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  <w:hideMark/>
          </w:tcPr>
          <w:p w:rsidR="00564368" w:rsidRPr="00CD5463" w:rsidRDefault="00564368" w:rsidP="00564368">
            <w:pPr>
              <w:spacing w:line="240" w:lineRule="auto"/>
              <w:jc w:val="center"/>
              <w:rPr>
                <w:rFonts w:eastAsia="Times New Roman" w:cs="Arial"/>
                <w:b/>
                <w:bCs/>
                <w:noProof w:val="0"/>
                <w:szCs w:val="20"/>
                <w:lang w:eastAsia="sl-SI"/>
              </w:rPr>
            </w:pPr>
            <w:r w:rsidRPr="00CD5463">
              <w:rPr>
                <w:rFonts w:eastAsia="Times New Roman" w:cs="Arial"/>
                <w:b/>
                <w:bCs/>
                <w:noProof w:val="0"/>
                <w:szCs w:val="20"/>
                <w:lang w:eastAsia="sl-SI"/>
              </w:rPr>
              <w:t>Prijavljena površina (ha)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  <w:hideMark/>
          </w:tcPr>
          <w:p w:rsidR="00564368" w:rsidRPr="00CD5463" w:rsidRDefault="00564368" w:rsidP="00564368">
            <w:pPr>
              <w:spacing w:line="240" w:lineRule="auto"/>
              <w:jc w:val="center"/>
              <w:rPr>
                <w:rFonts w:eastAsia="Times New Roman" w:cs="Arial"/>
                <w:b/>
                <w:bCs/>
                <w:noProof w:val="0"/>
                <w:szCs w:val="20"/>
                <w:lang w:eastAsia="sl-SI"/>
              </w:rPr>
            </w:pPr>
            <w:r w:rsidRPr="00CD5463">
              <w:rPr>
                <w:rFonts w:eastAsia="Times New Roman" w:cs="Arial"/>
                <w:b/>
                <w:bCs/>
                <w:noProof w:val="0"/>
                <w:szCs w:val="20"/>
                <w:lang w:eastAsia="sl-SI"/>
              </w:rPr>
              <w:t>Potrjena površina (ha)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  <w:hideMark/>
          </w:tcPr>
          <w:p w:rsidR="00564368" w:rsidRPr="00CD5463" w:rsidRDefault="00564368" w:rsidP="00564368">
            <w:pPr>
              <w:spacing w:line="240" w:lineRule="auto"/>
              <w:jc w:val="center"/>
              <w:rPr>
                <w:rFonts w:eastAsia="Times New Roman" w:cs="Arial"/>
                <w:b/>
                <w:bCs/>
                <w:noProof w:val="0"/>
                <w:szCs w:val="20"/>
                <w:lang w:eastAsia="sl-SI"/>
              </w:rPr>
            </w:pPr>
            <w:r w:rsidRPr="00CD5463">
              <w:rPr>
                <w:rFonts w:eastAsia="Times New Roman" w:cs="Arial"/>
                <w:b/>
                <w:bCs/>
                <w:noProof w:val="0"/>
                <w:szCs w:val="20"/>
                <w:lang w:eastAsia="sl-SI"/>
              </w:rPr>
              <w:t>Pridelek skupaj (t)</w:t>
            </w:r>
          </w:p>
        </w:tc>
      </w:tr>
      <w:tr w:rsidR="00564368" w:rsidRPr="00CD5463" w:rsidTr="00596FE5">
        <w:trPr>
          <w:trHeight w:val="300"/>
        </w:trPr>
        <w:tc>
          <w:tcPr>
            <w:tcW w:w="1499" w:type="pct"/>
            <w:tcBorders>
              <w:bottom w:val="nil"/>
            </w:tcBorders>
            <w:noWrap/>
            <w:vAlign w:val="center"/>
            <w:hideMark/>
          </w:tcPr>
          <w:p w:rsidR="00564368" w:rsidRPr="00CD5463" w:rsidRDefault="00564368" w:rsidP="00564368">
            <w:pPr>
              <w:spacing w:line="240" w:lineRule="auto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CD5463">
              <w:rPr>
                <w:rFonts w:eastAsia="Times New Roman" w:cs="Arial"/>
                <w:noProof w:val="0"/>
                <w:szCs w:val="20"/>
                <w:lang w:eastAsia="sl-SI"/>
              </w:rPr>
              <w:t>ŽITA</w:t>
            </w:r>
          </w:p>
        </w:tc>
        <w:tc>
          <w:tcPr>
            <w:tcW w:w="600" w:type="pct"/>
            <w:tcBorders>
              <w:bottom w:val="nil"/>
            </w:tcBorders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noProof w:val="0"/>
                <w:szCs w:val="20"/>
                <w:lang w:eastAsia="sl-SI"/>
              </w:rPr>
              <w:t>951,75</w:t>
            </w:r>
          </w:p>
        </w:tc>
        <w:tc>
          <w:tcPr>
            <w:tcW w:w="550" w:type="pct"/>
            <w:tcBorders>
              <w:bottom w:val="nil"/>
            </w:tcBorders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noProof w:val="0"/>
                <w:szCs w:val="20"/>
                <w:lang w:eastAsia="sl-SI"/>
              </w:rPr>
              <w:t>881,31</w:t>
            </w:r>
          </w:p>
        </w:tc>
        <w:tc>
          <w:tcPr>
            <w:tcW w:w="602" w:type="pct"/>
            <w:tcBorders>
              <w:bottom w:val="nil"/>
            </w:tcBorders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noProof w:val="0"/>
                <w:szCs w:val="20"/>
                <w:lang w:eastAsia="sl-SI"/>
              </w:rPr>
              <w:t>4.400,8</w:t>
            </w:r>
          </w:p>
        </w:tc>
        <w:tc>
          <w:tcPr>
            <w:tcW w:w="599" w:type="pct"/>
            <w:tcBorders>
              <w:bottom w:val="nil"/>
            </w:tcBorders>
            <w:noWrap/>
            <w:vAlign w:val="bottom"/>
          </w:tcPr>
          <w:p w:rsidR="00564368" w:rsidRPr="002135C3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2135C3">
              <w:rPr>
                <w:rFonts w:eastAsia="Times New Roman" w:cs="Arial"/>
                <w:noProof w:val="0"/>
                <w:szCs w:val="20"/>
                <w:lang w:eastAsia="sl-SI"/>
              </w:rPr>
              <w:t>958,52</w:t>
            </w:r>
          </w:p>
        </w:tc>
        <w:tc>
          <w:tcPr>
            <w:tcW w:w="551" w:type="pct"/>
            <w:tcBorders>
              <w:bottom w:val="nil"/>
            </w:tcBorders>
            <w:noWrap/>
            <w:vAlign w:val="bottom"/>
          </w:tcPr>
          <w:p w:rsidR="00564368" w:rsidRPr="002135C3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2135C3">
              <w:rPr>
                <w:rFonts w:eastAsia="Times New Roman" w:cs="Arial"/>
                <w:noProof w:val="0"/>
                <w:szCs w:val="20"/>
                <w:lang w:eastAsia="sl-SI"/>
              </w:rPr>
              <w:t>924,25</w:t>
            </w:r>
          </w:p>
        </w:tc>
        <w:tc>
          <w:tcPr>
            <w:tcW w:w="599" w:type="pct"/>
            <w:tcBorders>
              <w:bottom w:val="nil"/>
            </w:tcBorders>
            <w:noWrap/>
            <w:vAlign w:val="bottom"/>
          </w:tcPr>
          <w:p w:rsidR="00564368" w:rsidRPr="002135C3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2135C3">
              <w:rPr>
                <w:rFonts w:eastAsia="Times New Roman" w:cs="Arial"/>
                <w:noProof w:val="0"/>
                <w:szCs w:val="20"/>
                <w:lang w:eastAsia="sl-SI"/>
              </w:rPr>
              <w:t>5.654,8</w:t>
            </w:r>
          </w:p>
        </w:tc>
      </w:tr>
      <w:tr w:rsidR="00564368" w:rsidRPr="00CD5463" w:rsidTr="00596FE5">
        <w:trPr>
          <w:trHeight w:val="300"/>
        </w:trPr>
        <w:tc>
          <w:tcPr>
            <w:tcW w:w="1499" w:type="pct"/>
            <w:tcBorders>
              <w:top w:val="nil"/>
              <w:bottom w:val="nil"/>
            </w:tcBorders>
            <w:noWrap/>
            <w:vAlign w:val="center"/>
            <w:hideMark/>
          </w:tcPr>
          <w:p w:rsidR="00564368" w:rsidRPr="00CD5463" w:rsidRDefault="00564368" w:rsidP="00564368">
            <w:pPr>
              <w:spacing w:line="240" w:lineRule="auto"/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</w:pPr>
            <w:r w:rsidRPr="00CD5463"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  <w:t xml:space="preserve"> - od tega koruza</w:t>
            </w:r>
          </w:p>
        </w:tc>
        <w:tc>
          <w:tcPr>
            <w:tcW w:w="600" w:type="pct"/>
            <w:tcBorders>
              <w:top w:val="nil"/>
              <w:bottom w:val="nil"/>
            </w:tcBorders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  <w:t>15,23</w:t>
            </w:r>
          </w:p>
        </w:tc>
        <w:tc>
          <w:tcPr>
            <w:tcW w:w="550" w:type="pct"/>
            <w:tcBorders>
              <w:top w:val="nil"/>
              <w:bottom w:val="nil"/>
            </w:tcBorders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  <w:t>15,23</w:t>
            </w:r>
          </w:p>
        </w:tc>
        <w:tc>
          <w:tcPr>
            <w:tcW w:w="602" w:type="pct"/>
            <w:tcBorders>
              <w:top w:val="nil"/>
              <w:bottom w:val="nil"/>
            </w:tcBorders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  <w:t>80,9</w:t>
            </w:r>
          </w:p>
        </w:tc>
        <w:tc>
          <w:tcPr>
            <w:tcW w:w="599" w:type="pct"/>
            <w:tcBorders>
              <w:top w:val="nil"/>
              <w:bottom w:val="nil"/>
            </w:tcBorders>
            <w:noWrap/>
            <w:vAlign w:val="bottom"/>
          </w:tcPr>
          <w:p w:rsidR="00564368" w:rsidRPr="002135C3" w:rsidRDefault="00564368" w:rsidP="00564368">
            <w:pPr>
              <w:spacing w:line="240" w:lineRule="auto"/>
              <w:jc w:val="right"/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</w:pPr>
            <w:r w:rsidRPr="002135C3"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  <w:t>18,81</w:t>
            </w:r>
          </w:p>
        </w:tc>
        <w:tc>
          <w:tcPr>
            <w:tcW w:w="551" w:type="pct"/>
            <w:tcBorders>
              <w:top w:val="nil"/>
              <w:bottom w:val="nil"/>
            </w:tcBorders>
            <w:noWrap/>
            <w:vAlign w:val="bottom"/>
          </w:tcPr>
          <w:p w:rsidR="00564368" w:rsidRPr="002135C3" w:rsidRDefault="00564368" w:rsidP="00564368">
            <w:pPr>
              <w:spacing w:line="240" w:lineRule="auto"/>
              <w:jc w:val="right"/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</w:pPr>
            <w:r w:rsidRPr="002135C3"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  <w:t>18,81</w:t>
            </w:r>
          </w:p>
        </w:tc>
        <w:tc>
          <w:tcPr>
            <w:tcW w:w="599" w:type="pct"/>
            <w:tcBorders>
              <w:top w:val="nil"/>
              <w:bottom w:val="nil"/>
            </w:tcBorders>
            <w:noWrap/>
            <w:vAlign w:val="bottom"/>
          </w:tcPr>
          <w:p w:rsidR="00564368" w:rsidRPr="002135C3" w:rsidRDefault="00564368" w:rsidP="00564368">
            <w:pPr>
              <w:spacing w:line="240" w:lineRule="auto"/>
              <w:jc w:val="right"/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</w:pPr>
            <w:r w:rsidRPr="002135C3"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  <w:t>72,6</w:t>
            </w:r>
          </w:p>
        </w:tc>
      </w:tr>
      <w:tr w:rsidR="00564368" w:rsidRPr="00CD5463" w:rsidTr="00596FE5">
        <w:trPr>
          <w:trHeight w:val="300"/>
        </w:trPr>
        <w:tc>
          <w:tcPr>
            <w:tcW w:w="1499" w:type="pct"/>
            <w:tcBorders>
              <w:top w:val="nil"/>
              <w:bottom w:val="nil"/>
            </w:tcBorders>
            <w:noWrap/>
            <w:vAlign w:val="center"/>
            <w:hideMark/>
          </w:tcPr>
          <w:p w:rsidR="00564368" w:rsidRPr="00CD5463" w:rsidRDefault="00564368" w:rsidP="00564368">
            <w:pPr>
              <w:spacing w:line="240" w:lineRule="auto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CD5463">
              <w:rPr>
                <w:rFonts w:eastAsia="Times New Roman" w:cs="Arial"/>
                <w:noProof w:val="0"/>
                <w:szCs w:val="20"/>
                <w:lang w:eastAsia="sl-SI"/>
              </w:rPr>
              <w:t>KRMNE RASTLINE</w:t>
            </w:r>
          </w:p>
        </w:tc>
        <w:tc>
          <w:tcPr>
            <w:tcW w:w="600" w:type="pct"/>
            <w:tcBorders>
              <w:top w:val="nil"/>
              <w:bottom w:val="nil"/>
            </w:tcBorders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noProof w:val="0"/>
                <w:szCs w:val="20"/>
                <w:lang w:eastAsia="sl-SI"/>
              </w:rPr>
              <w:t>84,68</w:t>
            </w:r>
          </w:p>
        </w:tc>
        <w:tc>
          <w:tcPr>
            <w:tcW w:w="550" w:type="pct"/>
            <w:tcBorders>
              <w:top w:val="nil"/>
              <w:bottom w:val="nil"/>
            </w:tcBorders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noProof w:val="0"/>
                <w:szCs w:val="20"/>
                <w:lang w:eastAsia="sl-SI"/>
              </w:rPr>
              <w:t>84,51</w:t>
            </w:r>
          </w:p>
        </w:tc>
        <w:tc>
          <w:tcPr>
            <w:tcW w:w="602" w:type="pct"/>
            <w:tcBorders>
              <w:top w:val="nil"/>
              <w:bottom w:val="nil"/>
            </w:tcBorders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noProof w:val="0"/>
                <w:szCs w:val="20"/>
                <w:lang w:eastAsia="sl-SI"/>
              </w:rPr>
              <w:t>73,3</w:t>
            </w:r>
          </w:p>
        </w:tc>
        <w:tc>
          <w:tcPr>
            <w:tcW w:w="599" w:type="pct"/>
            <w:tcBorders>
              <w:top w:val="nil"/>
              <w:bottom w:val="nil"/>
            </w:tcBorders>
            <w:noWrap/>
            <w:vAlign w:val="bottom"/>
          </w:tcPr>
          <w:p w:rsidR="00564368" w:rsidRPr="002135C3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2135C3">
              <w:rPr>
                <w:rFonts w:eastAsia="Times New Roman" w:cs="Arial"/>
                <w:noProof w:val="0"/>
                <w:szCs w:val="20"/>
                <w:lang w:eastAsia="sl-SI"/>
              </w:rPr>
              <w:t>194,87</w:t>
            </w:r>
          </w:p>
        </w:tc>
        <w:tc>
          <w:tcPr>
            <w:tcW w:w="551" w:type="pct"/>
            <w:tcBorders>
              <w:top w:val="nil"/>
              <w:bottom w:val="nil"/>
            </w:tcBorders>
            <w:noWrap/>
            <w:vAlign w:val="bottom"/>
          </w:tcPr>
          <w:p w:rsidR="00564368" w:rsidRPr="002135C3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2135C3">
              <w:rPr>
                <w:rFonts w:eastAsia="Times New Roman" w:cs="Arial"/>
                <w:noProof w:val="0"/>
                <w:szCs w:val="20"/>
                <w:lang w:eastAsia="sl-SI"/>
              </w:rPr>
              <w:t>171,04</w:t>
            </w:r>
          </w:p>
        </w:tc>
        <w:tc>
          <w:tcPr>
            <w:tcW w:w="599" w:type="pct"/>
            <w:tcBorders>
              <w:top w:val="nil"/>
              <w:bottom w:val="nil"/>
            </w:tcBorders>
            <w:noWrap/>
            <w:vAlign w:val="bottom"/>
          </w:tcPr>
          <w:p w:rsidR="00564368" w:rsidRPr="002135C3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2135C3">
              <w:rPr>
                <w:rFonts w:eastAsia="Times New Roman" w:cs="Arial"/>
                <w:noProof w:val="0"/>
                <w:szCs w:val="20"/>
                <w:lang w:eastAsia="sl-SI"/>
              </w:rPr>
              <w:t>116,5</w:t>
            </w:r>
          </w:p>
        </w:tc>
      </w:tr>
      <w:tr w:rsidR="00564368" w:rsidRPr="00CD5463" w:rsidTr="00596FE5">
        <w:trPr>
          <w:trHeight w:val="300"/>
        </w:trPr>
        <w:tc>
          <w:tcPr>
            <w:tcW w:w="1499" w:type="pct"/>
            <w:tcBorders>
              <w:top w:val="nil"/>
              <w:bottom w:val="nil"/>
            </w:tcBorders>
            <w:noWrap/>
            <w:vAlign w:val="center"/>
            <w:hideMark/>
          </w:tcPr>
          <w:p w:rsidR="00564368" w:rsidRPr="00CD5463" w:rsidRDefault="00564368" w:rsidP="00564368">
            <w:pPr>
              <w:spacing w:line="240" w:lineRule="auto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CD5463">
              <w:rPr>
                <w:rFonts w:eastAsia="Times New Roman" w:cs="Arial"/>
                <w:noProof w:val="0"/>
                <w:szCs w:val="20"/>
                <w:lang w:eastAsia="sl-SI"/>
              </w:rPr>
              <w:t>OLJNICE IN PREDIVNICE</w:t>
            </w:r>
          </w:p>
        </w:tc>
        <w:tc>
          <w:tcPr>
            <w:tcW w:w="600" w:type="pct"/>
            <w:tcBorders>
              <w:top w:val="nil"/>
              <w:bottom w:val="nil"/>
            </w:tcBorders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noProof w:val="0"/>
                <w:szCs w:val="20"/>
                <w:lang w:eastAsia="sl-SI"/>
              </w:rPr>
              <w:t>220,17</w:t>
            </w:r>
          </w:p>
        </w:tc>
        <w:tc>
          <w:tcPr>
            <w:tcW w:w="550" w:type="pct"/>
            <w:tcBorders>
              <w:top w:val="nil"/>
              <w:bottom w:val="nil"/>
            </w:tcBorders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noProof w:val="0"/>
                <w:szCs w:val="20"/>
                <w:lang w:eastAsia="sl-SI"/>
              </w:rPr>
              <w:t>203,2</w:t>
            </w:r>
          </w:p>
        </w:tc>
        <w:tc>
          <w:tcPr>
            <w:tcW w:w="602" w:type="pct"/>
            <w:tcBorders>
              <w:top w:val="nil"/>
              <w:bottom w:val="nil"/>
            </w:tcBorders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noProof w:val="0"/>
                <w:szCs w:val="20"/>
                <w:lang w:eastAsia="sl-SI"/>
              </w:rPr>
              <w:t>440,9</w:t>
            </w:r>
          </w:p>
        </w:tc>
        <w:tc>
          <w:tcPr>
            <w:tcW w:w="599" w:type="pct"/>
            <w:tcBorders>
              <w:top w:val="nil"/>
              <w:bottom w:val="nil"/>
            </w:tcBorders>
            <w:noWrap/>
            <w:vAlign w:val="bottom"/>
          </w:tcPr>
          <w:p w:rsidR="00564368" w:rsidRPr="002135C3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2135C3">
              <w:rPr>
                <w:rFonts w:eastAsia="Times New Roman" w:cs="Arial"/>
                <w:noProof w:val="0"/>
                <w:szCs w:val="20"/>
                <w:lang w:eastAsia="sl-SI"/>
              </w:rPr>
              <w:t>290,91</w:t>
            </w:r>
          </w:p>
        </w:tc>
        <w:tc>
          <w:tcPr>
            <w:tcW w:w="551" w:type="pct"/>
            <w:tcBorders>
              <w:top w:val="nil"/>
              <w:bottom w:val="nil"/>
            </w:tcBorders>
            <w:noWrap/>
            <w:vAlign w:val="bottom"/>
          </w:tcPr>
          <w:p w:rsidR="00564368" w:rsidRPr="002135C3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2135C3">
              <w:rPr>
                <w:rFonts w:eastAsia="Times New Roman" w:cs="Arial"/>
                <w:noProof w:val="0"/>
                <w:szCs w:val="20"/>
                <w:lang w:eastAsia="sl-SI"/>
              </w:rPr>
              <w:t>282,68</w:t>
            </w:r>
          </w:p>
        </w:tc>
        <w:tc>
          <w:tcPr>
            <w:tcW w:w="599" w:type="pct"/>
            <w:tcBorders>
              <w:top w:val="nil"/>
              <w:bottom w:val="nil"/>
            </w:tcBorders>
            <w:noWrap/>
            <w:vAlign w:val="bottom"/>
          </w:tcPr>
          <w:p w:rsidR="00564368" w:rsidRPr="002135C3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2135C3">
              <w:rPr>
                <w:rFonts w:eastAsia="Times New Roman" w:cs="Arial"/>
                <w:noProof w:val="0"/>
                <w:szCs w:val="20"/>
                <w:lang w:eastAsia="sl-SI"/>
              </w:rPr>
              <w:t>633,8</w:t>
            </w:r>
          </w:p>
        </w:tc>
      </w:tr>
      <w:tr w:rsidR="00564368" w:rsidRPr="00CD5463" w:rsidTr="00596FE5">
        <w:trPr>
          <w:trHeight w:val="300"/>
        </w:trPr>
        <w:tc>
          <w:tcPr>
            <w:tcW w:w="1499" w:type="pct"/>
            <w:tcBorders>
              <w:top w:val="nil"/>
              <w:bottom w:val="nil"/>
            </w:tcBorders>
            <w:noWrap/>
            <w:vAlign w:val="center"/>
            <w:hideMark/>
          </w:tcPr>
          <w:p w:rsidR="00564368" w:rsidRPr="00CD5463" w:rsidRDefault="00564368" w:rsidP="00564368">
            <w:pPr>
              <w:spacing w:line="240" w:lineRule="auto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CD5463">
              <w:rPr>
                <w:rFonts w:eastAsia="Times New Roman" w:cs="Arial"/>
                <w:noProof w:val="0"/>
                <w:szCs w:val="20"/>
                <w:lang w:eastAsia="sl-SI"/>
              </w:rPr>
              <w:t>KROMPIR</w:t>
            </w:r>
          </w:p>
        </w:tc>
        <w:tc>
          <w:tcPr>
            <w:tcW w:w="600" w:type="pct"/>
            <w:tcBorders>
              <w:top w:val="nil"/>
              <w:bottom w:val="nil"/>
            </w:tcBorders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noProof w:val="0"/>
                <w:szCs w:val="20"/>
                <w:lang w:eastAsia="sl-SI"/>
              </w:rPr>
              <w:t>30,91</w:t>
            </w:r>
          </w:p>
        </w:tc>
        <w:tc>
          <w:tcPr>
            <w:tcW w:w="550" w:type="pct"/>
            <w:tcBorders>
              <w:top w:val="nil"/>
              <w:bottom w:val="nil"/>
            </w:tcBorders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noProof w:val="0"/>
                <w:szCs w:val="20"/>
                <w:lang w:eastAsia="sl-SI"/>
              </w:rPr>
              <w:t>30,91</w:t>
            </w:r>
          </w:p>
        </w:tc>
        <w:tc>
          <w:tcPr>
            <w:tcW w:w="602" w:type="pct"/>
            <w:tcBorders>
              <w:top w:val="nil"/>
              <w:bottom w:val="nil"/>
            </w:tcBorders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noProof w:val="0"/>
                <w:szCs w:val="20"/>
                <w:lang w:eastAsia="sl-SI"/>
              </w:rPr>
              <w:t>767,4</w:t>
            </w:r>
          </w:p>
        </w:tc>
        <w:tc>
          <w:tcPr>
            <w:tcW w:w="599" w:type="pct"/>
            <w:tcBorders>
              <w:top w:val="nil"/>
              <w:bottom w:val="nil"/>
            </w:tcBorders>
            <w:noWrap/>
            <w:vAlign w:val="bottom"/>
          </w:tcPr>
          <w:p w:rsidR="00564368" w:rsidRPr="002135C3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2135C3">
              <w:rPr>
                <w:rFonts w:eastAsia="Times New Roman" w:cs="Arial"/>
                <w:noProof w:val="0"/>
                <w:szCs w:val="20"/>
                <w:lang w:eastAsia="sl-SI"/>
              </w:rPr>
              <w:t>29,21</w:t>
            </w:r>
          </w:p>
        </w:tc>
        <w:tc>
          <w:tcPr>
            <w:tcW w:w="551" w:type="pct"/>
            <w:tcBorders>
              <w:top w:val="nil"/>
              <w:bottom w:val="nil"/>
            </w:tcBorders>
            <w:noWrap/>
            <w:vAlign w:val="bottom"/>
          </w:tcPr>
          <w:p w:rsidR="00564368" w:rsidRPr="002135C3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2135C3">
              <w:rPr>
                <w:rFonts w:eastAsia="Times New Roman" w:cs="Arial"/>
                <w:noProof w:val="0"/>
                <w:szCs w:val="20"/>
                <w:lang w:eastAsia="sl-SI"/>
              </w:rPr>
              <w:t>27,02</w:t>
            </w:r>
          </w:p>
        </w:tc>
        <w:tc>
          <w:tcPr>
            <w:tcW w:w="599" w:type="pct"/>
            <w:tcBorders>
              <w:top w:val="nil"/>
              <w:bottom w:val="nil"/>
            </w:tcBorders>
            <w:noWrap/>
            <w:vAlign w:val="bottom"/>
          </w:tcPr>
          <w:p w:rsidR="00564368" w:rsidRPr="002135C3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2135C3">
              <w:rPr>
                <w:rFonts w:eastAsia="Times New Roman" w:cs="Arial"/>
                <w:noProof w:val="0"/>
                <w:szCs w:val="20"/>
                <w:lang w:eastAsia="sl-SI"/>
              </w:rPr>
              <w:t>524,1</w:t>
            </w:r>
          </w:p>
        </w:tc>
      </w:tr>
      <w:tr w:rsidR="00564368" w:rsidRPr="00CD5463" w:rsidTr="00596FE5">
        <w:trPr>
          <w:trHeight w:val="300"/>
        </w:trPr>
        <w:tc>
          <w:tcPr>
            <w:tcW w:w="1499" w:type="pct"/>
            <w:tcBorders>
              <w:top w:val="nil"/>
              <w:bottom w:val="nil"/>
            </w:tcBorders>
            <w:noWrap/>
            <w:vAlign w:val="center"/>
            <w:hideMark/>
          </w:tcPr>
          <w:p w:rsidR="00564368" w:rsidRPr="00CD5463" w:rsidRDefault="00564368" w:rsidP="00564368">
            <w:pPr>
              <w:spacing w:line="240" w:lineRule="auto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CD5463">
              <w:rPr>
                <w:rFonts w:eastAsia="Times New Roman" w:cs="Arial"/>
                <w:noProof w:val="0"/>
                <w:szCs w:val="20"/>
                <w:lang w:eastAsia="sl-SI"/>
              </w:rPr>
              <w:t>ZELENJADNICE - vse</w:t>
            </w:r>
          </w:p>
        </w:tc>
        <w:tc>
          <w:tcPr>
            <w:tcW w:w="600" w:type="pct"/>
            <w:tcBorders>
              <w:top w:val="nil"/>
              <w:bottom w:val="nil"/>
            </w:tcBorders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noProof w:val="0"/>
                <w:szCs w:val="20"/>
                <w:lang w:eastAsia="sl-SI"/>
              </w:rPr>
              <w:t>12,00</w:t>
            </w:r>
          </w:p>
        </w:tc>
        <w:tc>
          <w:tcPr>
            <w:tcW w:w="550" w:type="pct"/>
            <w:tcBorders>
              <w:top w:val="nil"/>
              <w:bottom w:val="nil"/>
            </w:tcBorders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noProof w:val="0"/>
                <w:szCs w:val="20"/>
                <w:lang w:eastAsia="sl-SI"/>
              </w:rPr>
              <w:t>3,49</w:t>
            </w:r>
          </w:p>
        </w:tc>
        <w:tc>
          <w:tcPr>
            <w:tcW w:w="602" w:type="pct"/>
            <w:tcBorders>
              <w:top w:val="nil"/>
              <w:bottom w:val="nil"/>
            </w:tcBorders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noProof w:val="0"/>
                <w:szCs w:val="20"/>
                <w:lang w:eastAsia="sl-SI"/>
              </w:rPr>
              <w:t>0,8</w:t>
            </w:r>
          </w:p>
        </w:tc>
        <w:tc>
          <w:tcPr>
            <w:tcW w:w="599" w:type="pct"/>
            <w:tcBorders>
              <w:top w:val="nil"/>
              <w:bottom w:val="nil"/>
            </w:tcBorders>
            <w:noWrap/>
            <w:vAlign w:val="bottom"/>
          </w:tcPr>
          <w:p w:rsidR="00564368" w:rsidRPr="002135C3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2135C3">
              <w:rPr>
                <w:rFonts w:eastAsia="Times New Roman" w:cs="Arial"/>
                <w:noProof w:val="0"/>
                <w:szCs w:val="20"/>
                <w:lang w:eastAsia="sl-SI"/>
              </w:rPr>
              <w:t>4,61</w:t>
            </w:r>
          </w:p>
        </w:tc>
        <w:tc>
          <w:tcPr>
            <w:tcW w:w="551" w:type="pct"/>
            <w:tcBorders>
              <w:top w:val="nil"/>
              <w:bottom w:val="nil"/>
            </w:tcBorders>
            <w:noWrap/>
            <w:vAlign w:val="bottom"/>
          </w:tcPr>
          <w:p w:rsidR="00564368" w:rsidRPr="002135C3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2135C3">
              <w:rPr>
                <w:rFonts w:eastAsia="Times New Roman" w:cs="Arial"/>
                <w:noProof w:val="0"/>
                <w:szCs w:val="20"/>
                <w:lang w:eastAsia="sl-SI"/>
              </w:rPr>
              <w:t>3,89</w:t>
            </w:r>
          </w:p>
        </w:tc>
        <w:tc>
          <w:tcPr>
            <w:tcW w:w="599" w:type="pct"/>
            <w:tcBorders>
              <w:top w:val="nil"/>
              <w:bottom w:val="nil"/>
            </w:tcBorders>
            <w:noWrap/>
            <w:vAlign w:val="bottom"/>
          </w:tcPr>
          <w:p w:rsidR="00564368" w:rsidRPr="002135C3" w:rsidRDefault="00564368" w:rsidP="00564368">
            <w:pPr>
              <w:spacing w:line="240" w:lineRule="auto"/>
              <w:jc w:val="right"/>
              <w:rPr>
                <w:rFonts w:eastAsia="Times New Roman" w:cs="Arial"/>
                <w:noProof w:val="0"/>
                <w:szCs w:val="20"/>
                <w:lang w:eastAsia="sl-SI"/>
              </w:rPr>
            </w:pPr>
            <w:r w:rsidRPr="002135C3">
              <w:rPr>
                <w:rFonts w:eastAsia="Times New Roman" w:cs="Arial"/>
                <w:noProof w:val="0"/>
                <w:szCs w:val="20"/>
                <w:lang w:eastAsia="sl-SI"/>
              </w:rPr>
              <w:t>3,0</w:t>
            </w:r>
          </w:p>
        </w:tc>
      </w:tr>
      <w:tr w:rsidR="00564368" w:rsidRPr="00CD5463" w:rsidTr="00596FE5">
        <w:trPr>
          <w:trHeight w:val="300"/>
        </w:trPr>
        <w:tc>
          <w:tcPr>
            <w:tcW w:w="1499" w:type="pct"/>
            <w:tcBorders>
              <w:top w:val="nil"/>
            </w:tcBorders>
            <w:noWrap/>
            <w:vAlign w:val="center"/>
            <w:hideMark/>
          </w:tcPr>
          <w:p w:rsidR="00564368" w:rsidRPr="00CD5463" w:rsidRDefault="00564368" w:rsidP="00564368">
            <w:pPr>
              <w:spacing w:line="240" w:lineRule="auto"/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</w:pPr>
            <w:r w:rsidRPr="00CD5463"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  <w:t xml:space="preserve"> - od tega seme oljne buče</w:t>
            </w:r>
          </w:p>
        </w:tc>
        <w:tc>
          <w:tcPr>
            <w:tcW w:w="600" w:type="pct"/>
            <w:tcBorders>
              <w:top w:val="nil"/>
            </w:tcBorders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  <w:t>10,01</w:t>
            </w:r>
          </w:p>
        </w:tc>
        <w:tc>
          <w:tcPr>
            <w:tcW w:w="550" w:type="pct"/>
            <w:tcBorders>
              <w:top w:val="nil"/>
            </w:tcBorders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  <w:t>1,5</w:t>
            </w:r>
          </w:p>
        </w:tc>
        <w:tc>
          <w:tcPr>
            <w:tcW w:w="602" w:type="pct"/>
            <w:tcBorders>
              <w:top w:val="nil"/>
            </w:tcBorders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  <w:t>0,2</w:t>
            </w:r>
          </w:p>
        </w:tc>
        <w:tc>
          <w:tcPr>
            <w:tcW w:w="599" w:type="pct"/>
            <w:tcBorders>
              <w:top w:val="nil"/>
            </w:tcBorders>
            <w:noWrap/>
            <w:vAlign w:val="bottom"/>
          </w:tcPr>
          <w:p w:rsidR="00564368" w:rsidRPr="009C5A8E" w:rsidRDefault="00564368" w:rsidP="00564368">
            <w:pPr>
              <w:spacing w:line="240" w:lineRule="auto"/>
              <w:jc w:val="right"/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</w:pPr>
            <w:r w:rsidRPr="009C5A8E">
              <w:rPr>
                <w:rFonts w:eastAsia="Times New Roman" w:cs="Arial"/>
                <w:i/>
                <w:iCs/>
                <w:noProof w:val="0"/>
                <w:szCs w:val="20"/>
                <w:lang w:eastAsia="sl-SI"/>
              </w:rPr>
              <w:t>1,24</w:t>
            </w:r>
          </w:p>
        </w:tc>
        <w:tc>
          <w:tcPr>
            <w:tcW w:w="551" w:type="pct"/>
            <w:tcBorders>
              <w:top w:val="nil"/>
            </w:tcBorders>
            <w:noWrap/>
            <w:vAlign w:val="bottom"/>
          </w:tcPr>
          <w:p w:rsidR="00564368" w:rsidRPr="009C5A8E" w:rsidRDefault="00564368" w:rsidP="00564368">
            <w:pPr>
              <w:spacing w:line="240" w:lineRule="auto"/>
              <w:jc w:val="right"/>
              <w:rPr>
                <w:rFonts w:eastAsia="Times New Roman" w:cs="Arial"/>
                <w:i/>
                <w:noProof w:val="0"/>
                <w:szCs w:val="20"/>
                <w:lang w:eastAsia="sl-SI"/>
              </w:rPr>
            </w:pPr>
            <w:r w:rsidRPr="009C5A8E">
              <w:rPr>
                <w:rFonts w:eastAsia="Times New Roman" w:cs="Arial"/>
                <w:i/>
                <w:noProof w:val="0"/>
                <w:szCs w:val="20"/>
                <w:lang w:eastAsia="sl-SI"/>
              </w:rPr>
              <w:t>1,24</w:t>
            </w:r>
          </w:p>
        </w:tc>
        <w:tc>
          <w:tcPr>
            <w:tcW w:w="599" w:type="pct"/>
            <w:tcBorders>
              <w:top w:val="nil"/>
            </w:tcBorders>
            <w:noWrap/>
            <w:vAlign w:val="bottom"/>
          </w:tcPr>
          <w:p w:rsidR="00564368" w:rsidRPr="009C5A8E" w:rsidRDefault="00564368" w:rsidP="00564368">
            <w:pPr>
              <w:spacing w:line="240" w:lineRule="auto"/>
              <w:jc w:val="right"/>
              <w:rPr>
                <w:rFonts w:eastAsia="Times New Roman" w:cs="Arial"/>
                <w:i/>
                <w:noProof w:val="0"/>
                <w:szCs w:val="20"/>
                <w:lang w:eastAsia="sl-SI"/>
              </w:rPr>
            </w:pPr>
            <w:r w:rsidRPr="009C5A8E">
              <w:rPr>
                <w:rFonts w:eastAsia="Times New Roman" w:cs="Arial"/>
                <w:i/>
                <w:noProof w:val="0"/>
                <w:szCs w:val="20"/>
                <w:lang w:eastAsia="sl-SI"/>
              </w:rPr>
              <w:t>0,2</w:t>
            </w:r>
          </w:p>
        </w:tc>
      </w:tr>
      <w:tr w:rsidR="00564368" w:rsidRPr="00CD5463" w:rsidTr="00596FE5">
        <w:trPr>
          <w:trHeight w:val="300"/>
        </w:trPr>
        <w:tc>
          <w:tcPr>
            <w:tcW w:w="1499" w:type="pct"/>
            <w:noWrap/>
            <w:vAlign w:val="center"/>
            <w:hideMark/>
          </w:tcPr>
          <w:p w:rsidR="00564368" w:rsidRPr="00CD5463" w:rsidRDefault="00564368" w:rsidP="00564368">
            <w:pPr>
              <w:spacing w:line="240" w:lineRule="auto"/>
              <w:rPr>
                <w:rFonts w:eastAsia="Times New Roman" w:cs="Arial"/>
                <w:b/>
                <w:noProof w:val="0"/>
                <w:szCs w:val="20"/>
                <w:lang w:eastAsia="sl-SI"/>
              </w:rPr>
            </w:pPr>
            <w:r w:rsidRPr="00CD5463">
              <w:rPr>
                <w:rFonts w:eastAsia="Times New Roman" w:cs="Arial"/>
                <w:b/>
                <w:noProof w:val="0"/>
                <w:szCs w:val="20"/>
                <w:lang w:eastAsia="sl-SI"/>
              </w:rPr>
              <w:t>SKUPAJ</w:t>
            </w:r>
          </w:p>
        </w:tc>
        <w:tc>
          <w:tcPr>
            <w:tcW w:w="600" w:type="pct"/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b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b/>
                <w:noProof w:val="0"/>
                <w:szCs w:val="20"/>
                <w:lang w:eastAsia="sl-SI"/>
              </w:rPr>
              <w:t>1.299,50</w:t>
            </w:r>
          </w:p>
        </w:tc>
        <w:tc>
          <w:tcPr>
            <w:tcW w:w="550" w:type="pct"/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b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b/>
                <w:noProof w:val="0"/>
                <w:szCs w:val="20"/>
                <w:lang w:eastAsia="sl-SI"/>
              </w:rPr>
              <w:t>1.203,42</w:t>
            </w:r>
          </w:p>
        </w:tc>
        <w:tc>
          <w:tcPr>
            <w:tcW w:w="602" w:type="pct"/>
            <w:noWrap/>
            <w:vAlign w:val="bottom"/>
            <w:hideMark/>
          </w:tcPr>
          <w:p w:rsidR="00564368" w:rsidRPr="0095020E" w:rsidRDefault="00564368" w:rsidP="00564368">
            <w:pPr>
              <w:spacing w:line="240" w:lineRule="auto"/>
              <w:jc w:val="right"/>
              <w:rPr>
                <w:rFonts w:eastAsia="Times New Roman" w:cs="Arial"/>
                <w:b/>
                <w:noProof w:val="0"/>
                <w:szCs w:val="20"/>
                <w:lang w:eastAsia="sl-SI"/>
              </w:rPr>
            </w:pPr>
            <w:r w:rsidRPr="0095020E">
              <w:rPr>
                <w:rFonts w:eastAsia="Times New Roman" w:cs="Arial"/>
                <w:b/>
                <w:noProof w:val="0"/>
                <w:szCs w:val="20"/>
                <w:lang w:eastAsia="sl-SI"/>
              </w:rPr>
              <w:t>5.683,3</w:t>
            </w:r>
          </w:p>
        </w:tc>
        <w:tc>
          <w:tcPr>
            <w:tcW w:w="599" w:type="pct"/>
            <w:noWrap/>
            <w:vAlign w:val="bottom"/>
          </w:tcPr>
          <w:p w:rsidR="00564368" w:rsidRPr="002135C3" w:rsidRDefault="00564368" w:rsidP="00564368">
            <w:pPr>
              <w:spacing w:line="240" w:lineRule="auto"/>
              <w:jc w:val="right"/>
              <w:rPr>
                <w:rFonts w:eastAsia="Times New Roman" w:cs="Arial"/>
                <w:b/>
                <w:noProof w:val="0"/>
                <w:szCs w:val="20"/>
                <w:lang w:eastAsia="sl-SI"/>
              </w:rPr>
            </w:pPr>
            <w:r w:rsidRPr="002135C3">
              <w:rPr>
                <w:rFonts w:eastAsia="Times New Roman" w:cs="Arial"/>
                <w:b/>
                <w:noProof w:val="0"/>
                <w:szCs w:val="20"/>
                <w:lang w:eastAsia="sl-SI"/>
              </w:rPr>
              <w:t>1.478,12</w:t>
            </w:r>
          </w:p>
        </w:tc>
        <w:tc>
          <w:tcPr>
            <w:tcW w:w="551" w:type="pct"/>
            <w:noWrap/>
            <w:vAlign w:val="bottom"/>
          </w:tcPr>
          <w:p w:rsidR="00564368" w:rsidRPr="002135C3" w:rsidRDefault="00564368" w:rsidP="00564368">
            <w:pPr>
              <w:spacing w:line="240" w:lineRule="auto"/>
              <w:jc w:val="right"/>
              <w:rPr>
                <w:rFonts w:eastAsia="Times New Roman" w:cs="Arial"/>
                <w:b/>
                <w:noProof w:val="0"/>
                <w:szCs w:val="20"/>
                <w:lang w:eastAsia="sl-SI"/>
              </w:rPr>
            </w:pPr>
            <w:r w:rsidRPr="002135C3">
              <w:rPr>
                <w:rFonts w:eastAsia="Times New Roman" w:cs="Arial"/>
                <w:b/>
                <w:noProof w:val="0"/>
                <w:szCs w:val="20"/>
                <w:lang w:eastAsia="sl-SI"/>
              </w:rPr>
              <w:t>1.4</w:t>
            </w:r>
            <w:r>
              <w:rPr>
                <w:rFonts w:eastAsia="Times New Roman" w:cs="Arial"/>
                <w:b/>
                <w:noProof w:val="0"/>
                <w:szCs w:val="20"/>
                <w:lang w:eastAsia="sl-SI"/>
              </w:rPr>
              <w:t>08,88</w:t>
            </w:r>
          </w:p>
        </w:tc>
        <w:tc>
          <w:tcPr>
            <w:tcW w:w="599" w:type="pct"/>
            <w:noWrap/>
            <w:vAlign w:val="bottom"/>
          </w:tcPr>
          <w:p w:rsidR="00564368" w:rsidRPr="002135C3" w:rsidRDefault="00564368" w:rsidP="00564368">
            <w:pPr>
              <w:spacing w:line="240" w:lineRule="auto"/>
              <w:jc w:val="right"/>
              <w:rPr>
                <w:rFonts w:eastAsia="Times New Roman" w:cs="Arial"/>
                <w:b/>
                <w:noProof w:val="0"/>
                <w:szCs w:val="20"/>
                <w:lang w:eastAsia="sl-SI"/>
              </w:rPr>
            </w:pPr>
            <w:r w:rsidRPr="002135C3">
              <w:rPr>
                <w:rFonts w:eastAsia="Times New Roman" w:cs="Arial"/>
                <w:b/>
                <w:noProof w:val="0"/>
                <w:szCs w:val="20"/>
                <w:lang w:eastAsia="sl-SI"/>
              </w:rPr>
              <w:t>6.932,</w:t>
            </w:r>
            <w:r>
              <w:rPr>
                <w:rFonts w:eastAsia="Times New Roman" w:cs="Arial"/>
                <w:b/>
                <w:noProof w:val="0"/>
                <w:szCs w:val="20"/>
                <w:lang w:eastAsia="sl-SI"/>
              </w:rPr>
              <w:t>2</w:t>
            </w:r>
          </w:p>
        </w:tc>
      </w:tr>
    </w:tbl>
    <w:p w:rsidR="00A82D24" w:rsidRPr="0095020E" w:rsidRDefault="00A82D24" w:rsidP="00A25311">
      <w:pPr>
        <w:rPr>
          <w:rFonts w:cs="Arial"/>
          <w:b/>
          <w:sz w:val="22"/>
        </w:rPr>
      </w:pPr>
    </w:p>
    <w:p w:rsidR="00A25311" w:rsidRPr="0095020E" w:rsidRDefault="00A25311" w:rsidP="00A25311">
      <w:pPr>
        <w:rPr>
          <w:rFonts w:cs="Arial"/>
          <w:b/>
          <w:sz w:val="22"/>
        </w:rPr>
      </w:pPr>
      <w:r w:rsidRPr="0095020E">
        <w:rPr>
          <w:rFonts w:cs="Arial"/>
          <w:b/>
          <w:sz w:val="22"/>
        </w:rPr>
        <w:t>Preglednica 2: Prijavljeni in uradno potrjeni semenski posevki poljščin v letu 201</w:t>
      </w:r>
      <w:r w:rsidR="00564368">
        <w:rPr>
          <w:rFonts w:cs="Arial"/>
          <w:b/>
          <w:sz w:val="22"/>
        </w:rPr>
        <w:t>9</w:t>
      </w:r>
      <w:r w:rsidRPr="0095020E">
        <w:rPr>
          <w:rFonts w:cs="Arial"/>
          <w:b/>
          <w:sz w:val="22"/>
        </w:rPr>
        <w:t xml:space="preserve">, po vrstah, sortah in pridelovalcih </w:t>
      </w:r>
    </w:p>
    <w:p w:rsidR="00A25311" w:rsidRDefault="00A25311" w:rsidP="00A25311">
      <w:pPr>
        <w:rPr>
          <w:rFonts w:cs="Arial"/>
          <w:b/>
          <w:sz w:val="22"/>
        </w:rPr>
      </w:pPr>
    </w:p>
    <w:tbl>
      <w:tblPr>
        <w:tblW w:w="1418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eglednica 2"/>
        <w:tblDescription w:val="Prijavljeni in uradno potrjeni semenski posevki poljščin v letu 2019, po vrstah, sortah in pridelovalcih"/>
      </w:tblPr>
      <w:tblGrid>
        <w:gridCol w:w="1985"/>
        <w:gridCol w:w="4252"/>
        <w:gridCol w:w="2410"/>
        <w:gridCol w:w="1276"/>
        <w:gridCol w:w="1276"/>
        <w:gridCol w:w="1561"/>
        <w:gridCol w:w="1422"/>
      </w:tblGrid>
      <w:tr w:rsidR="00564368" w:rsidRPr="00596FE5" w:rsidTr="00596FE5">
        <w:trPr>
          <w:trHeight w:val="340"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Pridelovalec</w:t>
            </w:r>
            <w:r w:rsidRPr="00596FE5">
              <w:rPr>
                <w:rStyle w:val="Sprotnaopomba-sklic"/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footnoteReference w:id="1"/>
            </w:r>
          </w:p>
        </w:tc>
        <w:tc>
          <w:tcPr>
            <w:tcW w:w="4252" w:type="dxa"/>
            <w:vMerge w:val="restart"/>
            <w:tcBorders>
              <w:top w:val="doub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 xml:space="preserve"> Vrsta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Sorta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Prijavljeno</w:t>
            </w:r>
          </w:p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(ha)</w:t>
            </w:r>
          </w:p>
        </w:tc>
        <w:tc>
          <w:tcPr>
            <w:tcW w:w="4259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Potrjeno</w:t>
            </w:r>
          </w:p>
        </w:tc>
      </w:tr>
      <w:tr w:rsidR="00564368" w:rsidRPr="00596FE5" w:rsidTr="00596FE5">
        <w:trPr>
          <w:trHeight w:val="521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4368" w:rsidRPr="00596FE5" w:rsidRDefault="00564368" w:rsidP="00564368">
            <w:pPr>
              <w:spacing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</w:p>
        </w:tc>
        <w:tc>
          <w:tcPr>
            <w:tcW w:w="4252" w:type="dxa"/>
            <w:vMerge/>
            <w:tcBorders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Površina (ha)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Skupni pridelek (kg)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Kategorija</w:t>
            </w:r>
          </w:p>
        </w:tc>
      </w:tr>
      <w:tr w:rsidR="00564368" w:rsidRPr="00596FE5" w:rsidTr="00596FE5">
        <w:trPr>
          <w:trHeight w:hRule="exact" w:val="397"/>
          <w:hidden/>
        </w:trPr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pStyle w:val="Odstavekseznama"/>
              <w:numPr>
                <w:ilvl w:val="0"/>
                <w:numId w:val="5"/>
              </w:numPr>
              <w:rPr>
                <w:rFonts w:asciiTheme="minorHAnsi" w:eastAsia="Times New Roman" w:hAnsiTheme="minorHAnsi" w:cs="Arial"/>
                <w:b/>
                <w:bCs/>
                <w:noProof w:val="0"/>
                <w:vanish/>
                <w:sz w:val="22"/>
                <w:lang w:eastAsia="sl-SI"/>
              </w:rPr>
            </w:pPr>
          </w:p>
          <w:p w:rsidR="00564368" w:rsidRPr="00596FE5" w:rsidRDefault="00564368" w:rsidP="00564368">
            <w:pPr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 xml:space="preserve">ŽITA 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Navadni oves (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Avena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sativa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209733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Navadni oves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Avena sativa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Eagle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17,39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70.700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209733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Navadni oves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Avena sativa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Earl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12,07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1,97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7.500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209733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Navadni oves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Avena sativa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Effektiv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21,19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21,19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20.410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125323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Navadni oves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Avena sativa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Mv Hópehely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3,67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3,67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23.120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418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Navadna ajda (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Fagopyrum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esculentum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209730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Navadna ajda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Fagopyrum esculentum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Čebelica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0,58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0,58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550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O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209730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Navadna ajda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Fagopyrum esculentum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Čebelica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19,54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19,54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21.200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210325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Navadna ajda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Fagopyrum esculentum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Darja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3,13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2,93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1.390</w:t>
            </w:r>
          </w:p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lastRenderedPageBreak/>
              <w:t>210325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Navadna ajda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Fagopyrum esculentum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Darja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31,17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24.020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435238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Navadna ajda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Fagopyrum esculentum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Trdinova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0,80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780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PO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435238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Navadna ajda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Fagopyrum esculentum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Trdinova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4,85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4,85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2.430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T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Navadni ječmen (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Hordeum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vulgare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209733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Navadni ječmen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Hordeum vulgare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Azrah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39,15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39,15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287.200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210325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Navadni ječmen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Hordeum vulgare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Concordia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35,42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35,42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216.750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690534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Navadni ječmen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Hordeum vulgare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Despina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2,50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23.480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690534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Navadni ječmen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Hordeum vulgare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Kathmandu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7,01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7,01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62.900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125323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Navadni ječmen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Hordeum vulgare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Mv Initium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2,00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16.000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125323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Navadni ječmen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Hordeum vulgare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Mv Initium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42,50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42,50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333.900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209733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Navadni ječmen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Hordeum vulgare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Sandra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124,85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124,85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903.100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209733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Navadni ječmen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Hordeum vulgare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Sandra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12,11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12,11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60.000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690534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Navadni ječmen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Hordeum vulgare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SU Ellen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10,13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10,13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70.910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209733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Navadni ječmen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Hordeum vulgare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Valerie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31,21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31,21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214.150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Navadno proso (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Panicum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miliaceum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564368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209730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Navadno proso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Panicum miliaceum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Sonček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5,32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5,32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11.700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4182" w:type="dxa"/>
            <w:gridSpan w:val="7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before="60" w:after="60" w:line="240" w:lineRule="auto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Rž (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Secale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cereale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)</w:t>
            </w:r>
            <w:r w:rsidRPr="00596FE5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ab/>
            </w:r>
          </w:p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</w:p>
        </w:tc>
      </w:tr>
      <w:tr w:rsidR="00564368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209733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Rž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Secale cereale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Conduct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14,97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14,97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53.900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</w:t>
            </w:r>
          </w:p>
        </w:tc>
      </w:tr>
      <w:tr w:rsidR="00564368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4182" w:type="dxa"/>
            <w:gridSpan w:val="7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Tritikala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 xml:space="preserve"> (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xTriticosecale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564368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125323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Tritikala (x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Triticosecale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GK Szemes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5,00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5,00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32.500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564368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690534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Tritikala (x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Triticosecale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Noe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4,80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4,80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38.400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209733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Tritikala (x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Triticosecale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Riparo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39,78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39,78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273.260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690534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Tritikala (x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Triticosecale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Tulus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5,00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5,00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40.800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Navadna pšenica (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aestivum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209733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rPr>
                <w:rFonts w:asciiTheme="minorHAnsi" w:eastAsia="Times New Roman" w:hAnsiTheme="minorHAnsi" w:cs="Arial"/>
                <w:i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Navadna pšenica (</w:t>
            </w:r>
            <w:r w:rsidRPr="00596FE5">
              <w:rPr>
                <w:rFonts w:asciiTheme="minorHAnsi" w:eastAsia="Times New Roman" w:hAnsiTheme="minorHAnsi" w:cs="Arial"/>
                <w:i/>
                <w:sz w:val="22"/>
                <w:lang w:eastAsia="sl-SI"/>
              </w:rPr>
              <w:t>Triticum aestivum</w:t>
            </w: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Alixan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47,67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47,67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388.690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209733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Navadna pšenica (</w:t>
            </w:r>
            <w:r w:rsidRPr="00596FE5">
              <w:rPr>
                <w:rFonts w:asciiTheme="minorHAnsi" w:eastAsia="Times New Roman" w:hAnsiTheme="minorHAnsi" w:cs="Arial"/>
                <w:i/>
                <w:sz w:val="22"/>
                <w:lang w:eastAsia="sl-SI"/>
              </w:rPr>
              <w:t>Triticum aestivum</w:t>
            </w: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Alixan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5,00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5,00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40.000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209733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Navadna pšenica (</w:t>
            </w:r>
            <w:r w:rsidRPr="00596FE5">
              <w:rPr>
                <w:rFonts w:asciiTheme="minorHAnsi" w:eastAsia="Times New Roman" w:hAnsiTheme="minorHAnsi" w:cs="Arial"/>
                <w:i/>
                <w:sz w:val="22"/>
                <w:lang w:eastAsia="sl-SI"/>
              </w:rPr>
              <w:t>Triticum aestivum</w:t>
            </w: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Bernstein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7,64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7,64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48.900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O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209733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Navadna pšenica (</w:t>
            </w:r>
            <w:r w:rsidRPr="00596FE5">
              <w:rPr>
                <w:rFonts w:asciiTheme="minorHAnsi" w:eastAsia="Times New Roman" w:hAnsiTheme="minorHAnsi" w:cs="Arial"/>
                <w:i/>
                <w:sz w:val="22"/>
                <w:lang w:eastAsia="sl-SI"/>
              </w:rPr>
              <w:t>Triticum aestivum</w:t>
            </w: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Bernstein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20,00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140.000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200054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Navadna pšenica (</w:t>
            </w:r>
            <w:r w:rsidRPr="00596FE5">
              <w:rPr>
                <w:rFonts w:asciiTheme="minorHAnsi" w:eastAsia="Times New Roman" w:hAnsiTheme="minorHAnsi" w:cs="Arial"/>
                <w:i/>
                <w:sz w:val="22"/>
                <w:lang w:eastAsia="sl-SI"/>
              </w:rPr>
              <w:t>Triticum aestivum</w:t>
            </w: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Bologna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15,33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15,33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107.000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210325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Navadna pšenica (Triticum aestivum)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Falado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13,44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13,44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67.200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200054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Navadna pšenica (Triticum aestivum)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Gabrio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9,00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9,00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72.000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278315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Navadna pšenica (Triticum aestivum)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Genius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10,00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10,00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70.000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690534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Navadna pšenica (Triticum aestivum)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Genius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5,53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5,53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44.790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690534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Navadna pšenica (Triticum aestivum)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Ghayta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5,00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5,00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38.000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125323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Navadna pšenica (Triticum aestivum)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GK Békés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5,00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5,00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40.000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125323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Navadna pšenica (Triticum aestivum)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GK Szilard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5,00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5,00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40.000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209730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Navadna pšenica (Triticum aestivum)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Gorolka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13,82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7,83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50.430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949752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Navadna pšenica (Triticum aestivum)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Gorolka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0,52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0,52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1.500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O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210325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Navadna pšenica (Triticum aestivum)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Illico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17,57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17,57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104.900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209733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Navadna pšenica (Triticum aestivum)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Izalco CS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40,42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40,42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228.600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210325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Navadna pšenica (Triticum aestivum)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Leguan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7,00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7,00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19.900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209733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Navadna pšenica (Triticum aestivum)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Lennox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26,96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eastAsia="Times New Roman" w:hAnsiTheme="minorHAnsi" w:cs="Arial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sz w:val="22"/>
                <w:lang w:eastAsia="sl-SI"/>
              </w:rPr>
              <w:t>26,96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135.550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690534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Navadna pšenica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Triticum aestivum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Mulan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4,39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3,09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26.880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125323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Navadna pšenica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Triticum aestivum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Mv Kolo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2,40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2,40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19.680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125323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Navadna pšenica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Triticum aestivum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Mv Kolo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49,59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49,59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405.800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125323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Navadna pšenica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Triticum aestivum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Mv Nemere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2,00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2,00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16.400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125323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Navadna pšenica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Triticum aestivum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Mv Nemere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29,64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29,64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246.000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435030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Navadna pšenica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Triticum aestivum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 xml:space="preserve">Nexera 86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right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1,65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/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/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/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435030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Navadna pšenica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Triticum aestivum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Nexera 923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0,99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/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/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/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210325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Navadna pšenica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Triticum aestivum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OS Olimpija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12,23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5,20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13.740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949752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Navadna pšenica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Triticum aestivum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Reska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0,50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0,50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1.500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690534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Navadna pšenica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Triticum aestivum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Sobred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3,13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3,13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18.750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A97C52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210325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Navadna pšenica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Triticum aestivum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SPC 003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1,00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/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/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/</w:t>
            </w:r>
          </w:p>
        </w:tc>
      </w:tr>
      <w:tr w:rsidR="00A97C52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209733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Navadna pšenica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Triticum aestivum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Spontan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23,21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23,21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162.400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A97C52" w:rsidRPr="00596FE5" w:rsidTr="00596FE5"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210325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Navadna pšenica (Triticum aestivum)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Valbona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18,72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80.400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A97C52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210325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Navadna pšenica (Triticum aestivum)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Vulkan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32,09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32,09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131.000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A97C52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435030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Navadna pšenica (Triticum aestivum)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Xt 88.5 R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2,33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0,16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1.040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Koruza (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Zea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mays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A97C52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690534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Koruza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Zea mays</w:t>
            </w:r>
            <w:r w:rsidRPr="00596FE5">
              <w:rPr>
                <w:rFonts w:asciiTheme="minorHAnsi" w:hAnsiTheme="minorHAns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Frodo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18,81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18,81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76.200</w:t>
            </w:r>
          </w:p>
        </w:tc>
        <w:tc>
          <w:tcPr>
            <w:tcW w:w="1422" w:type="dxa"/>
            <w:tcBorders>
              <w:top w:val="nil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</w:t>
            </w:r>
          </w:p>
        </w:tc>
      </w:tr>
      <w:tr w:rsidR="00564368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14182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KRMNE RASTLINE</w:t>
            </w:r>
          </w:p>
        </w:tc>
      </w:tr>
      <w:tr w:rsidR="00564368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Facelija (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Phacelia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tanacetifolia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</w:p>
        </w:tc>
      </w:tr>
      <w:tr w:rsidR="00A97C52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209733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Facelija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Phacelia tanacetifolia</w:t>
            </w:r>
            <w:r w:rsidRPr="00596FE5">
              <w:rPr>
                <w:rFonts w:asciiTheme="minorHAnsi" w:hAnsiTheme="minorHAns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Balo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12,36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/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/</w:t>
            </w:r>
          </w:p>
        </w:tc>
      </w:tr>
      <w:tr w:rsidR="00564368" w:rsidRPr="00596FE5" w:rsidTr="00ED0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Inkarnatka (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>Trifolium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>incarnatum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noProof w:val="0"/>
                <w:sz w:val="22"/>
              </w:rPr>
              <w:t>209733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368" w:rsidRPr="00596FE5" w:rsidRDefault="00564368" w:rsidP="00564368">
            <w:pPr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noProof w:val="0"/>
                <w:sz w:val="22"/>
              </w:rPr>
              <w:t>Inkarnatka (</w:t>
            </w:r>
            <w:proofErr w:type="spellStart"/>
            <w:r w:rsidRPr="00596FE5">
              <w:rPr>
                <w:rFonts w:asciiTheme="minorHAnsi" w:hAnsiTheme="minorHAnsi"/>
                <w:i/>
                <w:iCs/>
                <w:noProof w:val="0"/>
                <w:sz w:val="22"/>
              </w:rPr>
              <w:t>Trifolium</w:t>
            </w:r>
            <w:proofErr w:type="spellEnd"/>
            <w:r w:rsidRPr="00596FE5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596FE5">
              <w:rPr>
                <w:rFonts w:asciiTheme="minorHAnsi" w:hAnsiTheme="minorHAnsi"/>
                <w:i/>
                <w:iCs/>
                <w:noProof w:val="0"/>
                <w:sz w:val="22"/>
              </w:rPr>
              <w:t>incarnatum</w:t>
            </w:r>
            <w:proofErr w:type="spellEnd"/>
            <w:r w:rsidRPr="00596FE5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368" w:rsidRPr="00596FE5" w:rsidRDefault="00564368" w:rsidP="00564368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596FE5">
              <w:rPr>
                <w:rFonts w:asciiTheme="minorHAnsi" w:hAnsiTheme="minorHAnsi"/>
                <w:noProof w:val="0"/>
                <w:sz w:val="22"/>
              </w:rPr>
              <w:t>Heusers</w:t>
            </w:r>
            <w:proofErr w:type="spellEnd"/>
            <w:r w:rsidRPr="00596FE5">
              <w:rPr>
                <w:rFonts w:asciiTheme="minorHAnsi" w:hAnsiTheme="minorHAnsi"/>
                <w:noProof w:val="0"/>
                <w:sz w:val="22"/>
              </w:rPr>
              <w:t xml:space="preserve"> </w:t>
            </w:r>
            <w:proofErr w:type="spellStart"/>
            <w:r w:rsidRPr="00596FE5">
              <w:rPr>
                <w:rFonts w:asciiTheme="minorHAnsi" w:hAnsiTheme="minorHAnsi"/>
                <w:noProof w:val="0"/>
                <w:sz w:val="22"/>
              </w:rPr>
              <w:t>Ostsaat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54,51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54,51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22.840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</w:t>
            </w:r>
          </w:p>
        </w:tc>
      </w:tr>
      <w:tr w:rsidR="00A97C52" w:rsidRPr="00596FE5" w:rsidTr="00ED0947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noProof w:val="0"/>
                <w:sz w:val="22"/>
              </w:rPr>
              <w:t>125323</w:t>
            </w:r>
          </w:p>
        </w:tc>
        <w:tc>
          <w:tcPr>
            <w:tcW w:w="425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Inkarnatka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Trifolium incarnatum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Inkara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32,65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32,65</w:t>
            </w:r>
          </w:p>
        </w:tc>
        <w:tc>
          <w:tcPr>
            <w:tcW w:w="156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22.860</w:t>
            </w:r>
          </w:p>
        </w:tc>
        <w:tc>
          <w:tcPr>
            <w:tcW w:w="14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</w:t>
            </w:r>
          </w:p>
        </w:tc>
      </w:tr>
      <w:tr w:rsidR="00A97C52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209730</w:t>
            </w:r>
          </w:p>
        </w:tc>
        <w:tc>
          <w:tcPr>
            <w:tcW w:w="425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Inkarnatka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Trifolium incarnatum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Inkara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0,74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0,74</w:t>
            </w:r>
          </w:p>
        </w:tc>
        <w:tc>
          <w:tcPr>
            <w:tcW w:w="156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240</w:t>
            </w:r>
          </w:p>
        </w:tc>
        <w:tc>
          <w:tcPr>
            <w:tcW w:w="14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PO</w:t>
            </w:r>
          </w:p>
        </w:tc>
      </w:tr>
      <w:tr w:rsidR="00A97C52" w:rsidRPr="00596FE5" w:rsidTr="00596FE5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209730</w:t>
            </w:r>
          </w:p>
        </w:tc>
        <w:tc>
          <w:tcPr>
            <w:tcW w:w="425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Inkarnatka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Trifolium incarnatum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bookmarkStart w:id="0" w:name="_GoBack"/>
            <w:bookmarkEnd w:id="0"/>
            <w:r w:rsidRPr="00596FE5">
              <w:rPr>
                <w:rFonts w:asciiTheme="minorHAnsi" w:hAnsiTheme="minorHAnsi"/>
                <w:sz w:val="22"/>
              </w:rPr>
              <w:t>Inkara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13,82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13,82</w:t>
            </w:r>
          </w:p>
        </w:tc>
        <w:tc>
          <w:tcPr>
            <w:tcW w:w="156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8.226</w:t>
            </w:r>
          </w:p>
        </w:tc>
        <w:tc>
          <w:tcPr>
            <w:tcW w:w="14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O</w:t>
            </w:r>
          </w:p>
        </w:tc>
      </w:tr>
      <w:tr w:rsidR="00A97C52" w:rsidRPr="00596FE5" w:rsidTr="00596FE5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209733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Inkarnatka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Trifolium incarnatum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Inkara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8,37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3.670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Mnogocvetna ljuljka (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>Lolium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>multiflorum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A97C52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97C52" w:rsidRPr="00596FE5" w:rsidRDefault="00A97C52" w:rsidP="00A97C52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209730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Mnogocvetna ljuljka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Lolium multiflorum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KPC Laška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0,25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0,25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140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PO</w:t>
            </w:r>
          </w:p>
        </w:tc>
      </w:tr>
      <w:tr w:rsidR="00A97C52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209730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Mnogocvetna ljuljka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Lolium multiflorum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KPC Laška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34,26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34,26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41.000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</w:t>
            </w:r>
          </w:p>
        </w:tc>
      </w:tr>
      <w:tr w:rsidR="00A97C52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209733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Mnogocvetna ljuljka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Lolium multiflorum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Melquatro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1,63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/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/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/</w:t>
            </w:r>
          </w:p>
        </w:tc>
      </w:tr>
      <w:tr w:rsidR="00A97C52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209733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Mnogocvetna ljuljka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Lolium multiflorum</w:t>
            </w:r>
            <w:r w:rsidRPr="00596FE5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Mervana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27,29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27,19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28.430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A97C52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Oljna redkev (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Raphanus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sativus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 xml:space="preserve"> L. var. 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oleiformis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A97C52" w:rsidRPr="00596FE5" w:rsidTr="00596FE5">
        <w:trPr>
          <w:trHeight w:hRule="exact" w:val="5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C52" w:rsidRPr="00596FE5" w:rsidRDefault="00A97C52" w:rsidP="00A97C52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noProof w:val="0"/>
                <w:sz w:val="22"/>
              </w:rPr>
              <w:t>125323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52" w:rsidRPr="00596FE5" w:rsidRDefault="00A97C52" w:rsidP="00A97C52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  <w:r w:rsidRPr="00596FE5">
              <w:rPr>
                <w:rFonts w:asciiTheme="minorHAnsi" w:eastAsia="Times New Roman" w:hAnsiTheme="minorHAnsi" w:cs="Arial"/>
                <w:bCs/>
                <w:noProof w:val="0"/>
                <w:sz w:val="22"/>
                <w:lang w:eastAsia="sl-SI"/>
              </w:rPr>
              <w:t>Oljna redkev (</w:t>
            </w:r>
            <w:proofErr w:type="spellStart"/>
            <w:r w:rsidRPr="00596FE5">
              <w:rPr>
                <w:rFonts w:asciiTheme="minorHAnsi" w:hAnsiTheme="minorHAnsi"/>
                <w:i/>
                <w:sz w:val="22"/>
              </w:rPr>
              <w:t>Raphanus</w:t>
            </w:r>
            <w:proofErr w:type="spellEnd"/>
            <w:r w:rsidRPr="00596FE5">
              <w:rPr>
                <w:rFonts w:asciiTheme="minorHAnsi" w:hAnsiTheme="minorHAnsi"/>
                <w:i/>
                <w:sz w:val="22"/>
              </w:rPr>
              <w:t xml:space="preserve"> sativus</w:t>
            </w:r>
            <w:r w:rsidRPr="00596FE5">
              <w:rPr>
                <w:rFonts w:asciiTheme="minorHAnsi" w:hAnsiTheme="minorHAnsi"/>
                <w:sz w:val="22"/>
              </w:rPr>
              <w:t xml:space="preserve"> </w:t>
            </w:r>
            <w:r w:rsidRPr="00596FE5">
              <w:rPr>
                <w:rFonts w:asciiTheme="minorHAnsi" w:hAnsiTheme="minorHAnsi"/>
                <w:iCs/>
                <w:sz w:val="22"/>
              </w:rPr>
              <w:t>L.</w:t>
            </w:r>
            <w:r w:rsidRPr="00596FE5">
              <w:rPr>
                <w:rFonts w:asciiTheme="minorHAnsi" w:eastAsia="Times New Roman" w:hAnsiTheme="minorHAnsi" w:cs="Arial"/>
                <w:bCs/>
                <w:noProof w:val="0"/>
                <w:sz w:val="22"/>
                <w:lang w:eastAsia="sl-SI"/>
              </w:rPr>
              <w:t xml:space="preserve"> var. </w:t>
            </w:r>
            <w:proofErr w:type="spellStart"/>
            <w:r w:rsidRPr="00596FE5">
              <w:rPr>
                <w:rFonts w:asciiTheme="minorHAnsi" w:eastAsia="Times New Roman" w:hAnsiTheme="minorHAnsi" w:cs="Arial"/>
                <w:bCs/>
                <w:i/>
                <w:noProof w:val="0"/>
                <w:sz w:val="22"/>
                <w:lang w:eastAsia="sl-SI"/>
              </w:rPr>
              <w:t>oleiformis</w:t>
            </w:r>
            <w:proofErr w:type="spellEnd"/>
            <w:r w:rsidRPr="00596FE5">
              <w:rPr>
                <w:rFonts w:asciiTheme="minorHAnsi" w:hAnsiTheme="minorHAnsi"/>
                <w:iCs/>
                <w:sz w:val="22"/>
              </w:rPr>
              <w:t>)</w:t>
            </w:r>
          </w:p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Concorde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7,54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7,54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2.100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</w:t>
            </w:r>
          </w:p>
        </w:tc>
      </w:tr>
      <w:tr w:rsidR="00564368" w:rsidRPr="00596FE5" w:rsidTr="00596FE5">
        <w:trPr>
          <w:trHeight w:hRule="exact" w:val="397"/>
        </w:trPr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564368" w:rsidP="00564368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 w:cs="Arial"/>
                <w:b/>
                <w:noProof w:val="0"/>
                <w:sz w:val="22"/>
              </w:rPr>
              <w:t>OLJNICE IN PREDIVNICE</w:t>
            </w:r>
          </w:p>
        </w:tc>
      </w:tr>
      <w:tr w:rsidR="00564368" w:rsidRPr="00596FE5" w:rsidTr="00596FE5"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368" w:rsidRPr="00596FE5" w:rsidRDefault="00A97C52" w:rsidP="00564368">
            <w:pPr>
              <w:rPr>
                <w:rFonts w:asciiTheme="minorHAnsi" w:hAnsiTheme="minorHAnsi"/>
                <w:b/>
                <w:sz w:val="22"/>
              </w:rPr>
            </w:pPr>
            <w:r w:rsidRPr="00596FE5">
              <w:rPr>
                <w:rFonts w:asciiTheme="minorHAnsi" w:hAnsiTheme="minorHAnsi"/>
                <w:b/>
                <w:sz w:val="22"/>
              </w:rPr>
              <w:t>Bela gorjušica (</w:t>
            </w:r>
            <w:r w:rsidRPr="00596FE5">
              <w:rPr>
                <w:rFonts w:asciiTheme="minorHAnsi" w:hAnsiTheme="minorHAnsi"/>
                <w:b/>
                <w:i/>
                <w:sz w:val="22"/>
              </w:rPr>
              <w:t>Sinapis alba</w:t>
            </w:r>
            <w:r w:rsidRPr="00596FE5">
              <w:rPr>
                <w:rFonts w:asciiTheme="minorHAnsi" w:hAnsiTheme="minorHAnsi"/>
                <w:b/>
                <w:sz w:val="22"/>
              </w:rPr>
              <w:t>)</w:t>
            </w:r>
          </w:p>
        </w:tc>
      </w:tr>
      <w:tr w:rsidR="00A97C52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125323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Bela gorjušica (</w:t>
            </w:r>
            <w:r w:rsidRPr="00596FE5">
              <w:rPr>
                <w:rFonts w:asciiTheme="minorHAnsi" w:hAnsiTheme="minorHAnsi"/>
                <w:i/>
                <w:iCs/>
                <w:sz w:val="22"/>
              </w:rPr>
              <w:t>Sinapis alba</w:t>
            </w:r>
            <w:r w:rsidRPr="00596FE5">
              <w:rPr>
                <w:rFonts w:asciiTheme="minorHAnsi" w:hAnsiTheme="minorHAnsi"/>
                <w:iCs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Lotus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55,25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55,25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right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13.160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jc w:val="center"/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hAnsiTheme="minorHAnsi"/>
                <w:sz w:val="22"/>
              </w:rPr>
              <w:t>C</w:t>
            </w:r>
          </w:p>
        </w:tc>
      </w:tr>
      <w:tr w:rsidR="00A97C52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Navadna ogrščica (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>Brassica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>napus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596FE5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spacing w:line="240" w:lineRule="auto"/>
              <w:jc w:val="center"/>
              <w:rPr>
                <w:rFonts w:ascii="Calibri" w:hAnsi="Calibri"/>
                <w:noProof w:val="0"/>
                <w:sz w:val="22"/>
              </w:rPr>
            </w:pPr>
            <w:r>
              <w:rPr>
                <w:rFonts w:ascii="Calibri" w:hAnsi="Calibri"/>
                <w:sz w:val="22"/>
              </w:rPr>
              <w:t>210325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Navadna ogrščica (</w:t>
            </w:r>
            <w:r>
              <w:rPr>
                <w:rFonts w:ascii="Calibri" w:hAnsi="Calibri"/>
                <w:i/>
                <w:iCs/>
                <w:sz w:val="22"/>
              </w:rPr>
              <w:t>Brassica napus</w:t>
            </w:r>
            <w:r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Daniela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2,20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2,20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1.760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</w:t>
            </w:r>
          </w:p>
        </w:tc>
      </w:tr>
      <w:tr w:rsidR="00596FE5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210325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Navadna ogrščica (</w:t>
            </w:r>
            <w:r>
              <w:rPr>
                <w:rFonts w:ascii="Calibri" w:hAnsi="Calibri"/>
                <w:i/>
                <w:iCs/>
                <w:sz w:val="22"/>
              </w:rPr>
              <w:t>Brassica napus</w:t>
            </w:r>
            <w:r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Daniela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20,26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18,82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25.350</w:t>
            </w:r>
          </w:p>
        </w:tc>
        <w:tc>
          <w:tcPr>
            <w:tcW w:w="142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</w:t>
            </w:r>
          </w:p>
        </w:tc>
      </w:tr>
      <w:tr w:rsidR="00596FE5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209730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Navadna ogrščica (</w:t>
            </w:r>
            <w:r>
              <w:rPr>
                <w:rFonts w:ascii="Calibri" w:hAnsi="Calibri"/>
                <w:i/>
                <w:iCs/>
                <w:sz w:val="22"/>
              </w:rPr>
              <w:t>Brassica napus</w:t>
            </w:r>
            <w:r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Starška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0,30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0,30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203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</w:t>
            </w:r>
          </w:p>
        </w:tc>
      </w:tr>
      <w:tr w:rsidR="00596FE5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209730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Navadna ogrščica (</w:t>
            </w:r>
            <w:r>
              <w:rPr>
                <w:rFonts w:ascii="Calibri" w:hAnsi="Calibri"/>
                <w:i/>
                <w:iCs/>
                <w:sz w:val="22"/>
              </w:rPr>
              <w:t>Brassica napus</w:t>
            </w:r>
            <w:r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Starška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14,00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14,00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18.865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</w:t>
            </w:r>
          </w:p>
        </w:tc>
      </w:tr>
      <w:tr w:rsidR="00596FE5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125323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Navadna ogrščica (</w:t>
            </w:r>
            <w:r>
              <w:rPr>
                <w:rFonts w:ascii="Calibri" w:hAnsi="Calibri"/>
                <w:i/>
                <w:iCs/>
                <w:sz w:val="22"/>
              </w:rPr>
              <w:t>Brassica napus</w:t>
            </w:r>
            <w:r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Starška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24,16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24,16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44.280</w:t>
            </w:r>
          </w:p>
        </w:tc>
        <w:tc>
          <w:tcPr>
            <w:tcW w:w="142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</w:t>
            </w:r>
          </w:p>
        </w:tc>
      </w:tr>
      <w:tr w:rsidR="00A97C52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Oljna repica (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>Brassica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>rapa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596FE5" w:rsidRPr="00596FE5" w:rsidTr="00596FE5"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FE5" w:rsidRDefault="00596FE5" w:rsidP="00596FE5">
            <w:pPr>
              <w:spacing w:line="240" w:lineRule="auto"/>
              <w:jc w:val="center"/>
              <w:rPr>
                <w:rFonts w:ascii="Calibri" w:hAnsi="Calibri"/>
                <w:noProof w:val="0"/>
                <w:sz w:val="22"/>
              </w:rPr>
            </w:pPr>
            <w:r>
              <w:rPr>
                <w:rFonts w:ascii="Calibri" w:hAnsi="Calibri"/>
                <w:sz w:val="22"/>
              </w:rPr>
              <w:t>209733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Oljna repica (</w:t>
            </w:r>
            <w:r>
              <w:rPr>
                <w:rFonts w:ascii="Calibri" w:hAnsi="Calibri"/>
                <w:i/>
                <w:iCs/>
                <w:sz w:val="22"/>
              </w:rPr>
              <w:t>Brassica rapa</w:t>
            </w:r>
            <w:r w:rsidRPr="007249B9">
              <w:rPr>
                <w:rFonts w:ascii="Calibri" w:hAnsi="Calibri"/>
                <w:iCs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Malwira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31,92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70.560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</w:t>
            </w:r>
          </w:p>
        </w:tc>
      </w:tr>
      <w:tr w:rsidR="00A97C52" w:rsidRPr="00596FE5" w:rsidTr="00596FE5"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596FE5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 xml:space="preserve">Navadna </w:t>
            </w:r>
            <w:r w:rsid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konoplja</w:t>
            </w: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 xml:space="preserve"> (</w:t>
            </w:r>
            <w:proofErr w:type="spellStart"/>
            <w:r w:rsidR="00596FE5" w:rsidRPr="0095020E">
              <w:rPr>
                <w:rFonts w:eastAsia="Times New Roman" w:cs="Arial"/>
                <w:b/>
                <w:bCs/>
                <w:i/>
                <w:iCs/>
                <w:noProof w:val="0"/>
                <w:szCs w:val="20"/>
                <w:lang w:eastAsia="sl-SI"/>
              </w:rPr>
              <w:t>Cannabis</w:t>
            </w:r>
            <w:proofErr w:type="spellEnd"/>
            <w:r w:rsidR="00596FE5" w:rsidRPr="0095020E">
              <w:rPr>
                <w:rFonts w:eastAsia="Times New Roman" w:cs="Arial"/>
                <w:b/>
                <w:bCs/>
                <w:i/>
                <w:iCs/>
                <w:noProof w:val="0"/>
                <w:szCs w:val="20"/>
                <w:lang w:eastAsia="sl-SI"/>
              </w:rPr>
              <w:t xml:space="preserve"> </w:t>
            </w:r>
            <w:proofErr w:type="spellStart"/>
            <w:r w:rsidR="00596FE5" w:rsidRPr="0095020E">
              <w:rPr>
                <w:rFonts w:eastAsia="Times New Roman" w:cs="Arial"/>
                <w:b/>
                <w:bCs/>
                <w:i/>
                <w:iCs/>
                <w:noProof w:val="0"/>
                <w:szCs w:val="20"/>
                <w:lang w:eastAsia="sl-SI"/>
              </w:rPr>
              <w:t>sativa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596FE5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596FE5" w:rsidRDefault="00596FE5" w:rsidP="00596FE5">
            <w:pPr>
              <w:spacing w:line="240" w:lineRule="auto"/>
              <w:jc w:val="center"/>
              <w:rPr>
                <w:rFonts w:ascii="Calibri" w:hAnsi="Calibri"/>
                <w:noProof w:val="0"/>
                <w:sz w:val="22"/>
              </w:rPr>
            </w:pPr>
            <w:r>
              <w:rPr>
                <w:rFonts w:ascii="Calibri" w:hAnsi="Calibri"/>
                <w:sz w:val="22"/>
              </w:rPr>
              <w:t>677968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Konoplja (</w:t>
            </w:r>
            <w:r>
              <w:rPr>
                <w:rFonts w:ascii="Calibri" w:hAnsi="Calibri"/>
                <w:i/>
                <w:iCs/>
                <w:sz w:val="22"/>
              </w:rPr>
              <w:t>Cannabis sativa</w:t>
            </w:r>
            <w:r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Antal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2,79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2,79</w:t>
            </w:r>
          </w:p>
        </w:tc>
        <w:tc>
          <w:tcPr>
            <w:tcW w:w="1561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1.440</w:t>
            </w:r>
          </w:p>
        </w:tc>
        <w:tc>
          <w:tcPr>
            <w:tcW w:w="142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C1</w:t>
            </w:r>
          </w:p>
        </w:tc>
      </w:tr>
      <w:tr w:rsidR="00596FE5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677968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Konoplja (</w:t>
            </w:r>
            <w:r>
              <w:rPr>
                <w:rFonts w:ascii="Calibri" w:hAnsi="Calibri"/>
                <w:i/>
                <w:iCs/>
                <w:sz w:val="22"/>
              </w:rPr>
              <w:t>Cannabis sativa</w:t>
            </w:r>
            <w:r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KC Dora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2,41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1,83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790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C1</w:t>
            </w:r>
          </w:p>
        </w:tc>
      </w:tr>
      <w:tr w:rsidR="00596FE5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677968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Konoplja (</w:t>
            </w:r>
            <w:r>
              <w:rPr>
                <w:rFonts w:ascii="Calibri" w:hAnsi="Calibri"/>
                <w:i/>
                <w:iCs/>
                <w:sz w:val="22"/>
              </w:rPr>
              <w:t>Cannabis sativa</w:t>
            </w:r>
            <w:r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KC Dora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3,10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3,10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1.860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C2</w:t>
            </w:r>
          </w:p>
        </w:tc>
      </w:tr>
      <w:tr w:rsidR="00596FE5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677968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Konoplja (</w:t>
            </w:r>
            <w:r>
              <w:rPr>
                <w:rFonts w:ascii="Calibri" w:hAnsi="Calibri"/>
                <w:i/>
                <w:iCs/>
                <w:sz w:val="22"/>
              </w:rPr>
              <w:t>Cannabis sativa</w:t>
            </w:r>
            <w:r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Monoica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7,97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6,93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4.960</w:t>
            </w:r>
          </w:p>
        </w:tc>
        <w:tc>
          <w:tcPr>
            <w:tcW w:w="142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C1</w:t>
            </w:r>
          </w:p>
        </w:tc>
      </w:tr>
      <w:tr w:rsidR="00596FE5" w:rsidRPr="00596FE5" w:rsidTr="002444F9"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Pr="00596FE5" w:rsidRDefault="00596FE5" w:rsidP="002444F9">
            <w:pPr>
              <w:rPr>
                <w:rFonts w:asciiTheme="minorHAnsi" w:hAnsiTheme="minorHAnsi"/>
                <w:sz w:val="22"/>
              </w:rPr>
            </w:pPr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Navadna soja (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>Glycine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596FE5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>max</w:t>
            </w:r>
            <w:proofErr w:type="spellEnd"/>
            <w:r w:rsidRPr="00596FE5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596FE5" w:rsidRPr="00596FE5" w:rsidTr="002444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spacing w:line="240" w:lineRule="auto"/>
              <w:jc w:val="center"/>
              <w:rPr>
                <w:rFonts w:ascii="Calibri" w:hAnsi="Calibri"/>
                <w:noProof w:val="0"/>
                <w:sz w:val="22"/>
              </w:rPr>
            </w:pPr>
            <w:r>
              <w:rPr>
                <w:rFonts w:ascii="Calibri" w:hAnsi="Calibri"/>
                <w:sz w:val="22"/>
              </w:rPr>
              <w:t>209733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Navadna soja (</w:t>
            </w:r>
            <w:r>
              <w:rPr>
                <w:rFonts w:ascii="Calibri" w:hAnsi="Calibri"/>
                <w:i/>
                <w:iCs/>
                <w:sz w:val="22"/>
              </w:rPr>
              <w:t>Glycine max</w:t>
            </w:r>
            <w:r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Lenka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126,55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121,38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450.620</w:t>
            </w:r>
          </w:p>
        </w:tc>
        <w:tc>
          <w:tcPr>
            <w:tcW w:w="142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C1</w:t>
            </w:r>
          </w:p>
        </w:tc>
      </w:tr>
      <w:tr w:rsidR="00A97C52" w:rsidRPr="00596FE5" w:rsidTr="00596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97C52" w:rsidRPr="00596FE5" w:rsidRDefault="00A97C52" w:rsidP="00A97C52">
            <w:pPr>
              <w:rPr>
                <w:rFonts w:asciiTheme="minorHAnsi" w:hAnsiTheme="minorHAnsi" w:cs="Arial"/>
                <w:b/>
                <w:noProof w:val="0"/>
                <w:sz w:val="22"/>
              </w:rPr>
            </w:pPr>
            <w:r w:rsidRPr="00596FE5">
              <w:rPr>
                <w:rFonts w:asciiTheme="minorHAnsi" w:hAnsiTheme="minorHAnsi" w:cs="Arial"/>
                <w:b/>
                <w:noProof w:val="0"/>
                <w:sz w:val="22"/>
              </w:rPr>
              <w:t xml:space="preserve">KROMPIR </w:t>
            </w:r>
            <w:r w:rsidRPr="00596FE5">
              <w:rPr>
                <w:rStyle w:val="Sprotnaopomba-sklic"/>
                <w:rFonts w:asciiTheme="minorHAnsi" w:hAnsiTheme="minorHAnsi" w:cs="Arial"/>
                <w:b/>
                <w:noProof w:val="0"/>
                <w:sz w:val="22"/>
              </w:rPr>
              <w:footnoteReference w:id="2"/>
            </w:r>
          </w:p>
        </w:tc>
      </w:tr>
      <w:tr w:rsidR="00596FE5" w:rsidRPr="00596FE5" w:rsidTr="007C0EB6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FE5" w:rsidRDefault="00596FE5" w:rsidP="00596FE5">
            <w:pPr>
              <w:spacing w:line="240" w:lineRule="auto"/>
              <w:jc w:val="center"/>
              <w:rPr>
                <w:rFonts w:ascii="Calibri" w:hAnsi="Calibri"/>
                <w:noProof w:val="0"/>
                <w:sz w:val="22"/>
              </w:rPr>
            </w:pPr>
            <w:r>
              <w:rPr>
                <w:rFonts w:ascii="Calibri" w:hAnsi="Calibri"/>
                <w:sz w:val="22"/>
              </w:rPr>
              <w:t>695376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Alouette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0,45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</w:t>
            </w:r>
          </w:p>
        </w:tc>
      </w:tr>
      <w:tr w:rsidR="00596FE5" w:rsidRPr="00596FE5" w:rsidTr="007C0EB6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695376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Arrow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0,30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</w:t>
            </w:r>
          </w:p>
        </w:tc>
      </w:tr>
      <w:tr w:rsidR="00596FE5" w:rsidRPr="00596FE5" w:rsidTr="007C0EB6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695376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Carlingford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1,10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</w:t>
            </w:r>
          </w:p>
        </w:tc>
      </w:tr>
      <w:tr w:rsidR="00596FE5" w:rsidRPr="00596FE5" w:rsidTr="00D15166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695376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Esmee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0,30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0,30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</w:t>
            </w:r>
          </w:p>
        </w:tc>
      </w:tr>
      <w:tr w:rsidR="00596FE5" w:rsidRPr="00596FE5" w:rsidTr="00D15166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695376</w:t>
            </w:r>
          </w:p>
        </w:tc>
        <w:tc>
          <w:tcPr>
            <w:tcW w:w="425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Excellency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0,71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0,71</w:t>
            </w:r>
          </w:p>
        </w:tc>
        <w:tc>
          <w:tcPr>
            <w:tcW w:w="156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12.000</w:t>
            </w:r>
          </w:p>
        </w:tc>
        <w:tc>
          <w:tcPr>
            <w:tcW w:w="14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</w:t>
            </w:r>
          </w:p>
        </w:tc>
      </w:tr>
      <w:tr w:rsidR="00596FE5" w:rsidRPr="00596FE5" w:rsidTr="00596FE5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209730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KIS Razor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0,07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2.300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</w:t>
            </w:r>
          </w:p>
        </w:tc>
      </w:tr>
      <w:tr w:rsidR="00596FE5" w:rsidRPr="00596FE5" w:rsidTr="00596FE5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209730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KIS Razor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0,42</w:t>
            </w:r>
          </w:p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0,42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5.500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</w:t>
            </w:r>
          </w:p>
        </w:tc>
      </w:tr>
      <w:tr w:rsidR="00596FE5" w:rsidRPr="00596FE5" w:rsidTr="007C0EB6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209730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KIS Kokra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FE5" w:rsidRDefault="00596FE5" w:rsidP="00596FE5">
            <w:pPr>
              <w:spacing w:line="240" w:lineRule="auto"/>
              <w:jc w:val="right"/>
              <w:rPr>
                <w:rFonts w:ascii="Calibri" w:hAnsi="Calibri"/>
                <w:noProof w:val="0"/>
                <w:sz w:val="22"/>
              </w:rPr>
            </w:pPr>
            <w:r>
              <w:rPr>
                <w:rFonts w:ascii="Calibri" w:hAnsi="Calibri"/>
                <w:sz w:val="22"/>
              </w:rPr>
              <w:t>0,44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0,44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7.300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</w:t>
            </w:r>
          </w:p>
        </w:tc>
      </w:tr>
      <w:tr w:rsidR="00596FE5" w:rsidRPr="00596FE5" w:rsidTr="007C0EB6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6FE5" w:rsidRDefault="00596FE5" w:rsidP="00596FE5">
            <w:pPr>
              <w:spacing w:line="240" w:lineRule="auto"/>
              <w:jc w:val="center"/>
              <w:rPr>
                <w:rFonts w:ascii="Calibri" w:hAnsi="Calibri"/>
                <w:noProof w:val="0"/>
                <w:sz w:val="22"/>
              </w:rPr>
            </w:pPr>
            <w:r>
              <w:rPr>
                <w:rFonts w:ascii="Calibri" w:hAnsi="Calibri"/>
                <w:sz w:val="22"/>
              </w:rPr>
              <w:t>228922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KIS Kokra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FE5" w:rsidRDefault="00596FE5" w:rsidP="00596FE5">
            <w:pPr>
              <w:spacing w:line="240" w:lineRule="auto"/>
              <w:jc w:val="right"/>
              <w:rPr>
                <w:rFonts w:ascii="Calibri" w:hAnsi="Calibri"/>
                <w:noProof w:val="0"/>
                <w:sz w:val="22"/>
              </w:rPr>
            </w:pPr>
            <w:r>
              <w:rPr>
                <w:rFonts w:ascii="Calibri" w:hAnsi="Calibri"/>
                <w:sz w:val="22"/>
              </w:rPr>
              <w:t>0,60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0,60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</w:t>
            </w:r>
          </w:p>
        </w:tc>
      </w:tr>
      <w:tr w:rsidR="00596FE5" w:rsidRPr="00596FE5" w:rsidTr="007C0EB6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562301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KIS Kokra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0,80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0,80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FE5" w:rsidRDefault="00596FE5" w:rsidP="00596FE5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FE5" w:rsidRDefault="00596FE5" w:rsidP="00596FE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</w:t>
            </w:r>
          </w:p>
        </w:tc>
      </w:tr>
      <w:tr w:rsidR="00D15166" w:rsidRPr="00596FE5" w:rsidTr="00D15166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209730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KIS Krka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166" w:rsidRDefault="00D15166" w:rsidP="00D15166">
            <w:pPr>
              <w:spacing w:line="240" w:lineRule="auto"/>
              <w:jc w:val="right"/>
              <w:rPr>
                <w:rFonts w:ascii="Calibri" w:hAnsi="Calibri"/>
                <w:noProof w:val="0"/>
                <w:sz w:val="22"/>
              </w:rPr>
            </w:pPr>
            <w:r>
              <w:rPr>
                <w:rFonts w:ascii="Calibri" w:hAnsi="Calibri"/>
                <w:sz w:val="22"/>
              </w:rPr>
              <w:t>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0,93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21.700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</w:t>
            </w:r>
          </w:p>
        </w:tc>
      </w:tr>
      <w:tr w:rsidR="00D15166" w:rsidRPr="00596FE5" w:rsidTr="00D15166"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209730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KIS Savinja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15.900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</w:t>
            </w:r>
          </w:p>
        </w:tc>
      </w:tr>
      <w:tr w:rsidR="00D15166" w:rsidRPr="00596FE5" w:rsidTr="00596FE5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392950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KIS Savinja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</w:t>
            </w:r>
          </w:p>
        </w:tc>
      </w:tr>
      <w:tr w:rsidR="00D15166" w:rsidRPr="00596FE5" w:rsidTr="00596FE5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21519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KIS Slavnik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0,80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</w:t>
            </w:r>
          </w:p>
        </w:tc>
      </w:tr>
      <w:tr w:rsidR="00D15166" w:rsidRPr="00596FE5" w:rsidTr="00D15166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209730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KIS Slavnik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4,16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4,16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99.700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</w:t>
            </w:r>
          </w:p>
        </w:tc>
      </w:tr>
      <w:tr w:rsidR="00D15166" w:rsidRPr="00596FE5" w:rsidTr="00012C73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166" w:rsidRDefault="00D15166" w:rsidP="00D15166">
            <w:pPr>
              <w:spacing w:line="240" w:lineRule="auto"/>
              <w:jc w:val="center"/>
              <w:rPr>
                <w:rFonts w:ascii="Calibri" w:hAnsi="Calibri"/>
                <w:noProof w:val="0"/>
                <w:sz w:val="22"/>
              </w:rPr>
            </w:pPr>
            <w:r>
              <w:rPr>
                <w:rFonts w:ascii="Calibri" w:hAnsi="Calibri"/>
                <w:noProof w:val="0"/>
                <w:sz w:val="22"/>
              </w:rPr>
              <w:t>209730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KIS Slavnik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1,78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</w:t>
            </w:r>
          </w:p>
        </w:tc>
      </w:tr>
      <w:tr w:rsidR="00D15166" w:rsidRPr="00596FE5" w:rsidTr="00012C73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232687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KIS Slavnik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</w:t>
            </w:r>
          </w:p>
        </w:tc>
      </w:tr>
      <w:tr w:rsidR="00D15166" w:rsidRPr="00596FE5" w:rsidTr="00596FE5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392950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KIS Slavnik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0,54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</w:t>
            </w:r>
          </w:p>
        </w:tc>
      </w:tr>
      <w:tr w:rsidR="00D15166" w:rsidRPr="00596FE5" w:rsidTr="00596FE5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21519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KIS Sora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0,80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</w:t>
            </w:r>
          </w:p>
        </w:tc>
      </w:tr>
      <w:tr w:rsidR="00D15166" w:rsidRPr="00596FE5" w:rsidTr="00596FE5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209730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KIS Sora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1,413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1,413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35.200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</w:t>
            </w:r>
          </w:p>
        </w:tc>
      </w:tr>
      <w:tr w:rsidR="00D15166" w:rsidRPr="00596FE5" w:rsidTr="00012C73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228922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KIS Sora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1,40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27.000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</w:t>
            </w:r>
          </w:p>
        </w:tc>
      </w:tr>
      <w:tr w:rsidR="00D15166" w:rsidRPr="00596FE5" w:rsidTr="00596FE5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232687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KIS Sora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2,00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40.000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</w:t>
            </w:r>
          </w:p>
        </w:tc>
      </w:tr>
      <w:tr w:rsidR="00D15166" w:rsidRPr="00596FE5" w:rsidTr="00596FE5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240659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KIS Sora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1,55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27.000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</w:t>
            </w:r>
          </w:p>
        </w:tc>
      </w:tr>
      <w:tr w:rsidR="00D15166" w:rsidRPr="00596FE5" w:rsidTr="00596FE5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209730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KIS Vipava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0,508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0,508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7.300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</w:t>
            </w:r>
          </w:p>
        </w:tc>
      </w:tr>
      <w:tr w:rsidR="00D15166" w:rsidRPr="00596FE5" w:rsidTr="00596FE5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232359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KIS Vipava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0,40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</w:t>
            </w:r>
          </w:p>
        </w:tc>
      </w:tr>
      <w:tr w:rsidR="00D15166" w:rsidRPr="00596FE5" w:rsidTr="00A318E7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318359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Kresnik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166" w:rsidRDefault="00D15166" w:rsidP="00D15166">
            <w:pPr>
              <w:spacing w:line="240" w:lineRule="auto"/>
              <w:jc w:val="right"/>
              <w:rPr>
                <w:rFonts w:ascii="Calibri" w:hAnsi="Calibri"/>
                <w:noProof w:val="0"/>
                <w:sz w:val="22"/>
              </w:rPr>
            </w:pPr>
            <w:r>
              <w:rPr>
                <w:rFonts w:ascii="Calibri" w:hAnsi="Calibri"/>
                <w:sz w:val="22"/>
              </w:rPr>
              <w:t>1,40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1,40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26.000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</w:t>
            </w:r>
          </w:p>
        </w:tc>
      </w:tr>
      <w:tr w:rsidR="00D15166" w:rsidRPr="00596FE5" w:rsidTr="00A318E7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318359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Kresnik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166" w:rsidRDefault="00D15166" w:rsidP="00D15166">
            <w:pPr>
              <w:spacing w:line="240" w:lineRule="auto"/>
              <w:jc w:val="right"/>
              <w:rPr>
                <w:rFonts w:ascii="Calibri" w:hAnsi="Calibri"/>
                <w:noProof w:val="0"/>
                <w:sz w:val="22"/>
              </w:rPr>
            </w:pPr>
            <w:r>
              <w:rPr>
                <w:rFonts w:ascii="Calibri" w:hAnsi="Calibri"/>
                <w:sz w:val="22"/>
              </w:rPr>
              <w:t>0,42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0,42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7.500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</w:t>
            </w:r>
          </w:p>
        </w:tc>
      </w:tr>
      <w:tr w:rsidR="00D15166" w:rsidRPr="00596FE5" w:rsidTr="00A318E7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695376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Manitou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166" w:rsidRDefault="00D15166" w:rsidP="00D15166">
            <w:pPr>
              <w:spacing w:line="240" w:lineRule="auto"/>
              <w:jc w:val="right"/>
              <w:rPr>
                <w:rFonts w:ascii="Calibri" w:hAnsi="Calibri"/>
                <w:noProof w:val="0"/>
                <w:sz w:val="22"/>
              </w:rPr>
            </w:pPr>
            <w:r>
              <w:rPr>
                <w:rFonts w:ascii="Calibri" w:hAnsi="Calibri"/>
                <w:sz w:val="22"/>
              </w:rPr>
              <w:t>0,16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0,16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2.500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</w:t>
            </w:r>
          </w:p>
        </w:tc>
      </w:tr>
      <w:tr w:rsidR="00D15166" w:rsidRPr="00596FE5" w:rsidTr="00A318E7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695376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Krompir (</w:t>
            </w:r>
            <w:r>
              <w:rPr>
                <w:rFonts w:ascii="Calibri" w:hAnsi="Calibri"/>
                <w:i/>
                <w:iCs/>
                <w:sz w:val="22"/>
              </w:rPr>
              <w:t>Solanum tuberosum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Rudolph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0,56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166" w:rsidRDefault="00D15166" w:rsidP="00D15166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166" w:rsidRDefault="00D15166" w:rsidP="00D15166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</w:t>
            </w:r>
          </w:p>
        </w:tc>
      </w:tr>
    </w:tbl>
    <w:p w:rsidR="00564368" w:rsidRPr="0095020E" w:rsidRDefault="00564368" w:rsidP="00A25311">
      <w:pPr>
        <w:rPr>
          <w:rFonts w:cs="Arial"/>
          <w:b/>
          <w:sz w:val="22"/>
        </w:rPr>
      </w:pPr>
    </w:p>
    <w:sectPr w:rsidR="00564368" w:rsidRPr="0095020E" w:rsidSect="00A25311">
      <w:pgSz w:w="16838" w:h="11906" w:orient="landscape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368" w:rsidRDefault="00564368" w:rsidP="00A25311">
      <w:pPr>
        <w:spacing w:line="240" w:lineRule="auto"/>
      </w:pPr>
      <w:r>
        <w:separator/>
      </w:r>
    </w:p>
  </w:endnote>
  <w:endnote w:type="continuationSeparator" w:id="0">
    <w:p w:rsidR="00564368" w:rsidRDefault="00564368" w:rsidP="00A25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368" w:rsidRDefault="00564368" w:rsidP="00A25311">
      <w:pPr>
        <w:spacing w:line="240" w:lineRule="auto"/>
      </w:pPr>
      <w:r>
        <w:separator/>
      </w:r>
    </w:p>
  </w:footnote>
  <w:footnote w:type="continuationSeparator" w:id="0">
    <w:p w:rsidR="00564368" w:rsidRDefault="00564368" w:rsidP="00A25311">
      <w:pPr>
        <w:spacing w:line="240" w:lineRule="auto"/>
      </w:pPr>
      <w:r>
        <w:continuationSeparator/>
      </w:r>
    </w:p>
  </w:footnote>
  <w:footnote w:id="1">
    <w:p w:rsidR="00564368" w:rsidRDefault="00564368" w:rsidP="00564368">
      <w:pPr>
        <w:pStyle w:val="Sprotnaopomba-besedilo"/>
        <w:ind w:left="142" w:hanging="142"/>
      </w:pPr>
      <w:r>
        <w:rPr>
          <w:rStyle w:val="Sprotnaopomba-sklic"/>
        </w:rPr>
        <w:footnoteRef/>
      </w:r>
      <w:r>
        <w:t xml:space="preserve"> </w:t>
      </w:r>
      <w:r w:rsidRPr="00931945">
        <w:rPr>
          <w:sz w:val="18"/>
          <w:szCs w:val="18"/>
        </w:rPr>
        <w:t>Registrska številka pridelovalca, s katero je vpisan v Register dobaviteljev semenskega materiala kmetijskih rastlin (SEME-register), ki ga vodi Uprava RS za varno hrano, veterinarstvo in varstvo rastlin</w:t>
      </w:r>
    </w:p>
  </w:footnote>
  <w:footnote w:id="2">
    <w:p w:rsidR="00A97C52" w:rsidRDefault="00A97C52" w:rsidP="00564368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rPr>
          <w:rFonts w:eastAsia="Times New Roman" w:cs="Arial"/>
          <w:bCs/>
          <w:noProof w:val="0"/>
          <w:sz w:val="18"/>
          <w:szCs w:val="18"/>
          <w:lang w:eastAsia="sl-SI"/>
        </w:rPr>
        <w:t>B</w:t>
      </w:r>
      <w:r w:rsidRPr="007D5435">
        <w:rPr>
          <w:rFonts w:eastAsia="Times New Roman" w:cs="Arial"/>
          <w:bCs/>
          <w:noProof w:val="0"/>
          <w:sz w:val="18"/>
          <w:szCs w:val="18"/>
          <w:lang w:eastAsia="sl-SI"/>
        </w:rPr>
        <w:t xml:space="preserve">rez pridelave kategorije PO/ IS-TC in PO/IS v plastenjaku ali </w:t>
      </w:r>
      <w:proofErr w:type="spellStart"/>
      <w:r w:rsidRPr="007D5435">
        <w:rPr>
          <w:rFonts w:eastAsia="Times New Roman" w:cs="Arial"/>
          <w:bCs/>
          <w:noProof w:val="0"/>
          <w:sz w:val="18"/>
          <w:szCs w:val="18"/>
          <w:lang w:eastAsia="sl-SI"/>
        </w:rPr>
        <w:t>mrežniku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15762"/>
    <w:multiLevelType w:val="multilevel"/>
    <w:tmpl w:val="4AEC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F26AC"/>
    <w:multiLevelType w:val="multilevel"/>
    <w:tmpl w:val="54DE5F94"/>
    <w:lvl w:ilvl="0">
      <w:start w:val="1"/>
      <w:numFmt w:val="decimal"/>
      <w:lvlText w:val="%1.1"/>
      <w:lvlJc w:val="left"/>
      <w:pPr>
        <w:ind w:left="432" w:hanging="432"/>
      </w:pPr>
      <w:rPr>
        <w:rFonts w:ascii="Arial" w:hAnsi="Arial" w:hint="default"/>
        <w:b/>
        <w:i w:val="0"/>
        <w:sz w:val="20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46903367"/>
    <w:multiLevelType w:val="hybridMultilevel"/>
    <w:tmpl w:val="7E44576A"/>
    <w:lvl w:ilvl="0" w:tplc="FEC4556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37203"/>
    <w:multiLevelType w:val="multilevel"/>
    <w:tmpl w:val="54DE5F94"/>
    <w:lvl w:ilvl="0">
      <w:start w:val="1"/>
      <w:numFmt w:val="decimal"/>
      <w:lvlText w:val="%1.1"/>
      <w:lvlJc w:val="left"/>
      <w:pPr>
        <w:ind w:left="432" w:hanging="432"/>
      </w:pPr>
      <w:rPr>
        <w:rFonts w:ascii="Arial" w:hAnsi="Arial" w:hint="default"/>
        <w:b/>
        <w:i w:val="0"/>
        <w:sz w:val="20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69C62F7C"/>
    <w:multiLevelType w:val="hybridMultilevel"/>
    <w:tmpl w:val="985EDA18"/>
    <w:lvl w:ilvl="0" w:tplc="FEC4556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66D3C"/>
    <w:multiLevelType w:val="hybridMultilevel"/>
    <w:tmpl w:val="A45282EE"/>
    <w:lvl w:ilvl="0" w:tplc="80D28D98">
      <w:start w:val="2"/>
      <w:numFmt w:val="decimal"/>
      <w:pStyle w:val="Naslov2"/>
      <w:lvlText w:val="%1.1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D8"/>
    <w:rsid w:val="000333AD"/>
    <w:rsid w:val="000B359C"/>
    <w:rsid w:val="000E62EE"/>
    <w:rsid w:val="000E7533"/>
    <w:rsid w:val="00105D54"/>
    <w:rsid w:val="00143930"/>
    <w:rsid w:val="00197CE8"/>
    <w:rsid w:val="002063CB"/>
    <w:rsid w:val="002135C3"/>
    <w:rsid w:val="00223BD2"/>
    <w:rsid w:val="002363D8"/>
    <w:rsid w:val="0027778D"/>
    <w:rsid w:val="002D0C17"/>
    <w:rsid w:val="002D5E3B"/>
    <w:rsid w:val="003524CE"/>
    <w:rsid w:val="00356B79"/>
    <w:rsid w:val="00386531"/>
    <w:rsid w:val="003E39C9"/>
    <w:rsid w:val="003F6773"/>
    <w:rsid w:val="00401A19"/>
    <w:rsid w:val="004051A6"/>
    <w:rsid w:val="00432B8B"/>
    <w:rsid w:val="004B1B54"/>
    <w:rsid w:val="004C5769"/>
    <w:rsid w:val="004D2809"/>
    <w:rsid w:val="005357CE"/>
    <w:rsid w:val="00564368"/>
    <w:rsid w:val="0056753F"/>
    <w:rsid w:val="005936F5"/>
    <w:rsid w:val="00596FE5"/>
    <w:rsid w:val="005D4FE7"/>
    <w:rsid w:val="005D5EAD"/>
    <w:rsid w:val="00610D7B"/>
    <w:rsid w:val="006536D3"/>
    <w:rsid w:val="00655572"/>
    <w:rsid w:val="00683D3F"/>
    <w:rsid w:val="00695C7A"/>
    <w:rsid w:val="006D4F94"/>
    <w:rsid w:val="00722155"/>
    <w:rsid w:val="00725400"/>
    <w:rsid w:val="00736031"/>
    <w:rsid w:val="00736FC3"/>
    <w:rsid w:val="0076100B"/>
    <w:rsid w:val="007703E9"/>
    <w:rsid w:val="007727D7"/>
    <w:rsid w:val="007772C2"/>
    <w:rsid w:val="0082441D"/>
    <w:rsid w:val="00862233"/>
    <w:rsid w:val="0087392D"/>
    <w:rsid w:val="00897AAC"/>
    <w:rsid w:val="008B7D7D"/>
    <w:rsid w:val="009164D8"/>
    <w:rsid w:val="009364DF"/>
    <w:rsid w:val="0095020E"/>
    <w:rsid w:val="00951740"/>
    <w:rsid w:val="009611DC"/>
    <w:rsid w:val="00964322"/>
    <w:rsid w:val="009C5A8E"/>
    <w:rsid w:val="009F6113"/>
    <w:rsid w:val="00A25311"/>
    <w:rsid w:val="00A82D24"/>
    <w:rsid w:val="00A97C52"/>
    <w:rsid w:val="00AA51FB"/>
    <w:rsid w:val="00AB4692"/>
    <w:rsid w:val="00B25392"/>
    <w:rsid w:val="00B64DC4"/>
    <w:rsid w:val="00B843DB"/>
    <w:rsid w:val="00BF44AF"/>
    <w:rsid w:val="00C649CB"/>
    <w:rsid w:val="00C871BA"/>
    <w:rsid w:val="00CE4096"/>
    <w:rsid w:val="00D15166"/>
    <w:rsid w:val="00D75A4F"/>
    <w:rsid w:val="00DD1D3A"/>
    <w:rsid w:val="00E01FB7"/>
    <w:rsid w:val="00EB66AE"/>
    <w:rsid w:val="00ED0947"/>
    <w:rsid w:val="00EE0DAF"/>
    <w:rsid w:val="00F20A65"/>
    <w:rsid w:val="00F258B7"/>
    <w:rsid w:val="00FA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9A3D2-52F7-4455-A46A-81B2A8BB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D4FE7"/>
    <w:pPr>
      <w:spacing w:after="0" w:line="260" w:lineRule="exact"/>
    </w:pPr>
    <w:rPr>
      <w:rFonts w:ascii="Arial" w:hAnsi="Arial"/>
      <w:noProof/>
      <w:sz w:val="2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64368"/>
    <w:pPr>
      <w:keepNext/>
      <w:keepLines/>
      <w:numPr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564368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4051A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727D7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727D7"/>
    <w:rPr>
      <w:color w:val="954F72"/>
      <w:u w:val="single"/>
    </w:rPr>
  </w:style>
  <w:style w:type="paragraph" w:customStyle="1" w:styleId="xl65">
    <w:name w:val="xl65"/>
    <w:basedOn w:val="Navaden"/>
    <w:rsid w:val="007727D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66">
    <w:name w:val="xl66"/>
    <w:basedOn w:val="Navaden"/>
    <w:rsid w:val="007727D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noProof w:val="0"/>
      <w:sz w:val="24"/>
      <w:szCs w:val="24"/>
      <w:lang w:eastAsia="sl-SI"/>
    </w:rPr>
  </w:style>
  <w:style w:type="paragraph" w:customStyle="1" w:styleId="xl67">
    <w:name w:val="xl67"/>
    <w:basedOn w:val="Navaden"/>
    <w:rsid w:val="007727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70">
    <w:name w:val="xl70"/>
    <w:basedOn w:val="Navaden"/>
    <w:rsid w:val="007727D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71">
    <w:name w:val="xl71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72">
    <w:name w:val="xl72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73">
    <w:name w:val="xl73"/>
    <w:basedOn w:val="Navaden"/>
    <w:rsid w:val="007727D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74">
    <w:name w:val="xl74"/>
    <w:basedOn w:val="Navaden"/>
    <w:rsid w:val="00772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75">
    <w:name w:val="xl75"/>
    <w:basedOn w:val="Navaden"/>
    <w:rsid w:val="007727D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76">
    <w:name w:val="xl76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77">
    <w:name w:val="xl77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78">
    <w:name w:val="xl78"/>
    <w:basedOn w:val="Navaden"/>
    <w:rsid w:val="007727D7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79">
    <w:name w:val="xl79"/>
    <w:basedOn w:val="Navaden"/>
    <w:rsid w:val="00772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80">
    <w:name w:val="xl80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81">
    <w:name w:val="xl81"/>
    <w:basedOn w:val="Navaden"/>
    <w:rsid w:val="007727D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noProof w:val="0"/>
      <w:sz w:val="24"/>
      <w:szCs w:val="24"/>
      <w:lang w:eastAsia="sl-SI"/>
    </w:rPr>
  </w:style>
  <w:style w:type="paragraph" w:customStyle="1" w:styleId="xl82">
    <w:name w:val="xl82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83">
    <w:name w:val="xl83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84">
    <w:name w:val="xl84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85">
    <w:name w:val="xl85"/>
    <w:basedOn w:val="Navaden"/>
    <w:rsid w:val="00772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86">
    <w:name w:val="xl86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87">
    <w:name w:val="xl87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88">
    <w:name w:val="xl88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89">
    <w:name w:val="xl89"/>
    <w:basedOn w:val="Navaden"/>
    <w:rsid w:val="007727D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90">
    <w:name w:val="xl90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91">
    <w:name w:val="xl91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92">
    <w:name w:val="xl92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93">
    <w:name w:val="xl93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94">
    <w:name w:val="xl94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95">
    <w:name w:val="xl95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96">
    <w:name w:val="xl96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noProof w:val="0"/>
      <w:sz w:val="24"/>
      <w:szCs w:val="24"/>
      <w:lang w:eastAsia="sl-SI"/>
    </w:rPr>
  </w:style>
  <w:style w:type="paragraph" w:customStyle="1" w:styleId="xl97">
    <w:name w:val="xl97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98">
    <w:name w:val="xl98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noProof w:val="0"/>
      <w:sz w:val="24"/>
      <w:szCs w:val="24"/>
      <w:lang w:eastAsia="sl-SI"/>
    </w:rPr>
  </w:style>
  <w:style w:type="paragraph" w:customStyle="1" w:styleId="xl99">
    <w:name w:val="xl99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100">
    <w:name w:val="xl100"/>
    <w:basedOn w:val="Navaden"/>
    <w:rsid w:val="007727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01">
    <w:name w:val="xl101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02">
    <w:name w:val="xl102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03">
    <w:name w:val="xl103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noProof w:val="0"/>
      <w:sz w:val="24"/>
      <w:szCs w:val="24"/>
      <w:lang w:eastAsia="sl-SI"/>
    </w:rPr>
  </w:style>
  <w:style w:type="paragraph" w:customStyle="1" w:styleId="xl104">
    <w:name w:val="xl104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105">
    <w:name w:val="xl105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106">
    <w:name w:val="xl106"/>
    <w:basedOn w:val="Navaden"/>
    <w:rsid w:val="007727D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07">
    <w:name w:val="xl107"/>
    <w:basedOn w:val="Navaden"/>
    <w:rsid w:val="007727D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08">
    <w:name w:val="xl108"/>
    <w:basedOn w:val="Navaden"/>
    <w:rsid w:val="007727D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noProof w:val="0"/>
      <w:color w:val="000000"/>
      <w:sz w:val="24"/>
      <w:szCs w:val="24"/>
      <w:lang w:eastAsia="sl-SI"/>
    </w:rPr>
  </w:style>
  <w:style w:type="paragraph" w:customStyle="1" w:styleId="xl109">
    <w:name w:val="xl109"/>
    <w:basedOn w:val="Navaden"/>
    <w:rsid w:val="007727D7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10">
    <w:name w:val="xl110"/>
    <w:basedOn w:val="Navaden"/>
    <w:rsid w:val="007727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11">
    <w:name w:val="xl111"/>
    <w:basedOn w:val="Navaden"/>
    <w:rsid w:val="007727D7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12">
    <w:name w:val="xl112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13">
    <w:name w:val="xl113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14">
    <w:name w:val="xl114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15">
    <w:name w:val="xl115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Cs w:val="20"/>
      <w:lang w:eastAsia="sl-SI"/>
    </w:rPr>
  </w:style>
  <w:style w:type="paragraph" w:customStyle="1" w:styleId="xl116">
    <w:name w:val="xl116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Cs w:val="20"/>
      <w:lang w:eastAsia="sl-SI"/>
    </w:rPr>
  </w:style>
  <w:style w:type="paragraph" w:customStyle="1" w:styleId="xl117">
    <w:name w:val="xl117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18">
    <w:name w:val="xl118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19">
    <w:name w:val="xl119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20">
    <w:name w:val="xl120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21">
    <w:name w:val="xl121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22">
    <w:name w:val="xl122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123">
    <w:name w:val="xl123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124">
    <w:name w:val="xl124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125">
    <w:name w:val="xl125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126">
    <w:name w:val="xl126"/>
    <w:basedOn w:val="Navaden"/>
    <w:rsid w:val="00772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27">
    <w:name w:val="xl127"/>
    <w:basedOn w:val="Navaden"/>
    <w:rsid w:val="00772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28">
    <w:name w:val="xl128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129">
    <w:name w:val="xl129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30">
    <w:name w:val="xl130"/>
    <w:basedOn w:val="Navaden"/>
    <w:rsid w:val="00772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31">
    <w:name w:val="xl131"/>
    <w:basedOn w:val="Navaden"/>
    <w:rsid w:val="00772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32">
    <w:name w:val="xl132"/>
    <w:basedOn w:val="Navaden"/>
    <w:rsid w:val="00772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33">
    <w:name w:val="xl133"/>
    <w:basedOn w:val="Navaden"/>
    <w:rsid w:val="00772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34">
    <w:name w:val="xl134"/>
    <w:basedOn w:val="Navaden"/>
    <w:rsid w:val="00772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35">
    <w:name w:val="xl135"/>
    <w:basedOn w:val="Navaden"/>
    <w:rsid w:val="00772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36">
    <w:name w:val="xl136"/>
    <w:basedOn w:val="Navaden"/>
    <w:rsid w:val="007727D7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37">
    <w:name w:val="xl137"/>
    <w:basedOn w:val="Navaden"/>
    <w:rsid w:val="00772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38">
    <w:name w:val="xl138"/>
    <w:basedOn w:val="Navaden"/>
    <w:rsid w:val="00772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39">
    <w:name w:val="xl139"/>
    <w:basedOn w:val="Navaden"/>
    <w:rsid w:val="00772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40">
    <w:name w:val="xl140"/>
    <w:basedOn w:val="Navaden"/>
    <w:rsid w:val="007727D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41">
    <w:name w:val="xl141"/>
    <w:basedOn w:val="Navaden"/>
    <w:rsid w:val="007727D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42">
    <w:name w:val="xl142"/>
    <w:basedOn w:val="Navaden"/>
    <w:rsid w:val="007727D7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43">
    <w:name w:val="xl143"/>
    <w:basedOn w:val="Navaden"/>
    <w:rsid w:val="00772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44">
    <w:name w:val="xl144"/>
    <w:basedOn w:val="Navaden"/>
    <w:rsid w:val="007727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45">
    <w:name w:val="xl145"/>
    <w:basedOn w:val="Navaden"/>
    <w:rsid w:val="007727D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46">
    <w:name w:val="xl146"/>
    <w:basedOn w:val="Navaden"/>
    <w:rsid w:val="00772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47">
    <w:name w:val="xl147"/>
    <w:basedOn w:val="Navaden"/>
    <w:rsid w:val="007727D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48">
    <w:name w:val="xl148"/>
    <w:basedOn w:val="Navaden"/>
    <w:rsid w:val="00772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49">
    <w:name w:val="xl149"/>
    <w:basedOn w:val="Navaden"/>
    <w:rsid w:val="007727D7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text-justify">
    <w:name w:val="text-justify"/>
    <w:basedOn w:val="Navaden"/>
    <w:rsid w:val="00B8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843DB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A25311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5311"/>
    <w:rPr>
      <w:rFonts w:ascii="Arial" w:hAnsi="Arial"/>
      <w:noProof/>
      <w:sz w:val="20"/>
    </w:rPr>
  </w:style>
  <w:style w:type="paragraph" w:styleId="Noga">
    <w:name w:val="footer"/>
    <w:basedOn w:val="Navaden"/>
    <w:link w:val="NogaZnak"/>
    <w:uiPriority w:val="99"/>
    <w:unhideWhenUsed/>
    <w:rsid w:val="00A25311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5311"/>
    <w:rPr>
      <w:rFonts w:ascii="Arial" w:hAnsi="Arial"/>
      <w:noProof/>
      <w:sz w:val="20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A25311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A25311"/>
    <w:rPr>
      <w:rFonts w:ascii="Arial" w:hAnsi="Arial"/>
      <w:noProof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5311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65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6531"/>
    <w:rPr>
      <w:rFonts w:ascii="Segoe UI" w:hAnsi="Segoe UI" w:cs="Segoe UI"/>
      <w:noProof/>
      <w:sz w:val="18"/>
      <w:szCs w:val="18"/>
    </w:rPr>
  </w:style>
  <w:style w:type="table" w:styleId="Tabelamrea">
    <w:name w:val="Table Grid"/>
    <w:basedOn w:val="Navadnatabela"/>
    <w:uiPriority w:val="39"/>
    <w:rsid w:val="0056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AF8E411-6320-4D17-AE78-0A1D9DEE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Mpecnik</dc:creator>
  <cp:keywords/>
  <dc:description/>
  <cp:lastModifiedBy>Mpecnik</cp:lastModifiedBy>
  <cp:revision>4</cp:revision>
  <cp:lastPrinted>2019-08-19T08:46:00Z</cp:lastPrinted>
  <dcterms:created xsi:type="dcterms:W3CDTF">2022-03-03T15:06:00Z</dcterms:created>
  <dcterms:modified xsi:type="dcterms:W3CDTF">2022-03-03T15:12:00Z</dcterms:modified>
</cp:coreProperties>
</file>