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5" w:type="dxa"/>
        <w:tblInd w:w="-432" w:type="dxa"/>
        <w:tblLayout w:type="fixed"/>
        <w:tblLook w:val="01E0" w:firstRow="1" w:lastRow="1" w:firstColumn="1" w:lastColumn="1" w:noHBand="0" w:noVBand="0"/>
      </w:tblPr>
      <w:tblGrid>
        <w:gridCol w:w="7061"/>
        <w:gridCol w:w="3314"/>
      </w:tblGrid>
      <w:tr w:rsidR="00353AD1" w:rsidRPr="001032CA" w14:paraId="7CC9EA34" w14:textId="77777777" w:rsidTr="000B39A1">
        <w:trPr>
          <w:trHeight w:val="1278"/>
        </w:trPr>
        <w:tc>
          <w:tcPr>
            <w:tcW w:w="7061" w:type="dxa"/>
          </w:tcPr>
          <w:tbl>
            <w:tblPr>
              <w:tblW w:w="0" w:type="auto"/>
              <w:tblInd w:w="37" w:type="dxa"/>
              <w:tblLayout w:type="fixed"/>
              <w:tblCellMar>
                <w:left w:w="36" w:type="dxa"/>
                <w:right w:w="36" w:type="dxa"/>
              </w:tblCellMar>
              <w:tblLook w:val="0000" w:firstRow="0" w:lastRow="0" w:firstColumn="0" w:lastColumn="0" w:noHBand="0" w:noVBand="0"/>
            </w:tblPr>
            <w:tblGrid>
              <w:gridCol w:w="6065"/>
            </w:tblGrid>
            <w:tr w:rsidR="000B39A1" w:rsidRPr="001032CA" w14:paraId="08C759DA" w14:textId="77777777" w:rsidTr="000B39A1">
              <w:trPr>
                <w:trHeight w:val="1353"/>
              </w:trPr>
              <w:tc>
                <w:tcPr>
                  <w:tcW w:w="6065" w:type="dxa"/>
                  <w:tcBorders>
                    <w:top w:val="nil"/>
                  </w:tcBorders>
                </w:tcPr>
                <w:tbl>
                  <w:tblPr>
                    <w:tblW w:w="0" w:type="auto"/>
                    <w:tblInd w:w="37" w:type="dxa"/>
                    <w:tblLayout w:type="fixed"/>
                    <w:tblCellMar>
                      <w:left w:w="36" w:type="dxa"/>
                      <w:right w:w="36" w:type="dxa"/>
                    </w:tblCellMar>
                    <w:tblLook w:val="0000" w:firstRow="0" w:lastRow="0" w:firstColumn="0" w:lastColumn="0" w:noHBand="0" w:noVBand="0"/>
                  </w:tblPr>
                  <w:tblGrid>
                    <w:gridCol w:w="587"/>
                    <w:gridCol w:w="5640"/>
                  </w:tblGrid>
                  <w:tr w:rsidR="000B39A1" w:rsidRPr="001032CA" w14:paraId="32C91B20" w14:textId="77777777" w:rsidTr="00764AD6">
                    <w:trPr>
                      <w:trHeight w:val="1353"/>
                    </w:trPr>
                    <w:tc>
                      <w:tcPr>
                        <w:tcW w:w="587" w:type="dxa"/>
                        <w:tcBorders>
                          <w:top w:val="nil"/>
                        </w:tcBorders>
                      </w:tcPr>
                      <w:p w14:paraId="5DF676A2" w14:textId="77777777" w:rsidR="000B39A1" w:rsidRPr="001032CA" w:rsidRDefault="000B39A1" w:rsidP="000B39A1">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spacing w:line="240" w:lineRule="auto"/>
                          <w:textAlignment w:val="auto"/>
                          <w:rPr>
                            <w:rFonts w:ascii="Republika" w:eastAsia="Republika" w:hAnsi="Republika"/>
                          </w:rPr>
                        </w:pPr>
                        <w:r w:rsidRPr="001032CA">
                          <w:rPr>
                            <w:rFonts w:ascii="Republika" w:eastAsia="Republika" w:hAnsi="Republika"/>
                            <w:color w:val="529DBA"/>
                            <w:sz w:val="60"/>
                          </w:rPr>
                          <w:t></w:t>
                        </w:r>
                      </w:p>
                    </w:tc>
                    <w:tc>
                      <w:tcPr>
                        <w:tcW w:w="5640" w:type="dxa"/>
                        <w:tcBorders>
                          <w:top w:val="nil"/>
                        </w:tcBorders>
                      </w:tcPr>
                      <w:p w14:paraId="53321B8A" w14:textId="77777777" w:rsidR="000B39A1" w:rsidRPr="001032CA" w:rsidRDefault="000B39A1" w:rsidP="000B39A1">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spacing w:line="240" w:lineRule="auto"/>
                          <w:textAlignment w:val="auto"/>
                          <w:rPr>
                            <w:rFonts w:ascii="Republika" w:eastAsia="Republika" w:hAnsi="Republika"/>
                          </w:rPr>
                        </w:pPr>
                        <w:r w:rsidRPr="001032CA">
                          <w:rPr>
                            <w:rFonts w:ascii="Republika" w:eastAsia="Republika" w:hAnsi="Republika"/>
                          </w:rPr>
                          <w:t>REPUBLIKA SLOVENIJA</w:t>
                        </w:r>
                      </w:p>
                      <w:p w14:paraId="44574C2F" w14:textId="77777777" w:rsidR="000B39A1" w:rsidRPr="001032CA" w:rsidRDefault="000B39A1" w:rsidP="000B39A1">
                        <w:pPr>
                          <w:widowControl/>
                          <w:tabs>
                            <w:tab w:val="left" w:pos="511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djustRightInd/>
                          <w:spacing w:after="120" w:line="240" w:lineRule="exact"/>
                          <w:textAlignment w:val="auto"/>
                          <w:rPr>
                            <w:rFonts w:ascii="Republika" w:eastAsia="Republika Bold" w:hAnsi="Republika" w:cs="Arial"/>
                            <w:b/>
                            <w:sz w:val="20"/>
                            <w:szCs w:val="20"/>
                            <w:lang w:eastAsia="en-US"/>
                          </w:rPr>
                        </w:pPr>
                        <w:r w:rsidRPr="001032CA">
                          <w:rPr>
                            <w:rFonts w:ascii="Republika" w:eastAsia="Republika Bold" w:hAnsi="Republika" w:cs="Arial"/>
                            <w:b/>
                            <w:sz w:val="20"/>
                            <w:szCs w:val="20"/>
                            <w:lang w:eastAsia="en-US"/>
                          </w:rPr>
                          <w:t>MINISTRSTVO ZA KMETIJSTVO, GOZDARSTVO IN PREHRANO</w:t>
                        </w:r>
                      </w:p>
                      <w:p w14:paraId="641272C0" w14:textId="77777777" w:rsidR="000B39A1" w:rsidRPr="001032CA" w:rsidRDefault="000B39A1" w:rsidP="000B39A1">
                        <w:pPr>
                          <w:widowControl/>
                          <w:tabs>
                            <w:tab w:val="left" w:pos="511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djustRightInd/>
                          <w:spacing w:after="120" w:line="240" w:lineRule="exact"/>
                          <w:jc w:val="left"/>
                          <w:textAlignment w:val="auto"/>
                          <w:rPr>
                            <w:rFonts w:ascii="Republika" w:eastAsia="Republika" w:hAnsi="Republika" w:cs="Arial"/>
                            <w:sz w:val="20"/>
                            <w:szCs w:val="20"/>
                            <w:lang w:eastAsia="en-US"/>
                          </w:rPr>
                        </w:pPr>
                        <w:r w:rsidRPr="001032CA">
                          <w:rPr>
                            <w:rFonts w:ascii="Republika" w:eastAsia="Republika" w:hAnsi="Republika" w:cs="Arial"/>
                            <w:sz w:val="20"/>
                            <w:szCs w:val="20"/>
                            <w:lang w:eastAsia="en-US"/>
                          </w:rPr>
                          <w:t>UPRAVA REPUBLIKE SLOVENIJE ZA VARNO HRANO, VETERINARSTVO IN VARSTVO RASTLIN</w:t>
                        </w:r>
                      </w:p>
                    </w:tc>
                  </w:tr>
                </w:tbl>
                <w:p w14:paraId="68225943" w14:textId="77777777" w:rsidR="000B39A1" w:rsidRPr="001032CA" w:rsidRDefault="000B39A1" w:rsidP="000B39A1"/>
              </w:tc>
            </w:tr>
          </w:tbl>
          <w:p w14:paraId="0D9FE1E8" w14:textId="77777777" w:rsidR="00353AD1" w:rsidRPr="001032CA" w:rsidRDefault="00353AD1" w:rsidP="00353AD1">
            <w:pPr>
              <w:widowControl/>
              <w:autoSpaceDE w:val="0"/>
              <w:autoSpaceDN w:val="0"/>
              <w:spacing w:line="240" w:lineRule="auto"/>
              <w:textAlignment w:val="auto"/>
              <w:rPr>
                <w:rFonts w:ascii="Arial" w:hAnsi="Arial" w:cs="Arial"/>
                <w:sz w:val="18"/>
                <w:szCs w:val="18"/>
              </w:rPr>
            </w:pPr>
          </w:p>
        </w:tc>
        <w:tc>
          <w:tcPr>
            <w:tcW w:w="3314" w:type="dxa"/>
          </w:tcPr>
          <w:p w14:paraId="49AA4C22" w14:textId="77777777" w:rsidR="00353AD1" w:rsidRPr="001032CA" w:rsidRDefault="00353AD1" w:rsidP="00353AD1">
            <w:pPr>
              <w:widowControl/>
              <w:adjustRightInd/>
              <w:spacing w:line="240" w:lineRule="auto"/>
              <w:textAlignment w:val="auto"/>
              <w:rPr>
                <w:rFonts w:ascii="Arial" w:hAnsi="Arial" w:cs="Arial"/>
                <w:sz w:val="20"/>
                <w:szCs w:val="20"/>
              </w:rPr>
            </w:pPr>
          </w:p>
          <w:p w14:paraId="25379FCD" w14:textId="77777777" w:rsidR="00353AD1" w:rsidRPr="001032CA" w:rsidRDefault="00353AD1" w:rsidP="00353AD1">
            <w:pPr>
              <w:widowControl/>
              <w:adjustRightInd/>
              <w:spacing w:line="240" w:lineRule="auto"/>
              <w:textAlignment w:val="auto"/>
              <w:rPr>
                <w:rFonts w:ascii="Arial" w:hAnsi="Arial" w:cs="Arial"/>
                <w:sz w:val="20"/>
                <w:szCs w:val="20"/>
              </w:rPr>
            </w:pPr>
          </w:p>
          <w:p w14:paraId="61FA4114" w14:textId="77777777" w:rsidR="00353AD1" w:rsidRPr="001032CA" w:rsidRDefault="00353AD1" w:rsidP="000B39A1">
            <w:pPr>
              <w:widowControl/>
              <w:adjustRightInd/>
              <w:spacing w:after="60" w:line="240" w:lineRule="auto"/>
              <w:ind w:left="34" w:hanging="34"/>
              <w:textAlignment w:val="auto"/>
              <w:rPr>
                <w:rFonts w:ascii="Arial" w:hAnsi="Arial" w:cs="Arial"/>
                <w:sz w:val="20"/>
                <w:szCs w:val="20"/>
              </w:rPr>
            </w:pPr>
            <w:r w:rsidRPr="001032CA">
              <w:rPr>
                <w:rFonts w:ascii="Arial" w:hAnsi="Arial" w:cs="Arial"/>
                <w:sz w:val="20"/>
                <w:szCs w:val="20"/>
              </w:rPr>
              <w:t>Oznaka metode: UVHVVR-</w:t>
            </w:r>
            <w:r w:rsidR="00B26A64" w:rsidRPr="001032CA">
              <w:rPr>
                <w:rFonts w:ascii="Arial" w:hAnsi="Arial" w:cs="Arial"/>
                <w:sz w:val="20"/>
                <w:szCs w:val="20"/>
              </w:rPr>
              <w:t>UP</w:t>
            </w:r>
            <w:r w:rsidRPr="001032CA">
              <w:rPr>
                <w:rFonts w:ascii="Arial" w:hAnsi="Arial" w:cs="Arial"/>
                <w:sz w:val="20"/>
                <w:szCs w:val="20"/>
              </w:rPr>
              <w:t>/</w:t>
            </w:r>
            <w:r w:rsidR="00C57EA5">
              <w:rPr>
                <w:rFonts w:ascii="Arial" w:hAnsi="Arial" w:cs="Arial"/>
                <w:sz w:val="20"/>
                <w:szCs w:val="20"/>
              </w:rPr>
              <w:t>4</w:t>
            </w:r>
            <w:r w:rsidRPr="001032CA">
              <w:rPr>
                <w:rFonts w:ascii="Arial" w:hAnsi="Arial" w:cs="Arial"/>
                <w:sz w:val="20"/>
                <w:szCs w:val="20"/>
              </w:rPr>
              <w:t>/</w:t>
            </w:r>
            <w:r w:rsidR="00C57EA5">
              <w:rPr>
                <w:rFonts w:ascii="Arial" w:hAnsi="Arial" w:cs="Arial"/>
                <w:sz w:val="20"/>
                <w:szCs w:val="20"/>
              </w:rPr>
              <w:t>1</w:t>
            </w:r>
          </w:p>
          <w:p w14:paraId="589F92A7" w14:textId="77777777" w:rsidR="00353AD1" w:rsidRPr="001032CA" w:rsidRDefault="00353AD1" w:rsidP="00C57EA5">
            <w:pPr>
              <w:widowControl/>
              <w:adjustRightInd/>
              <w:spacing w:after="60" w:line="240" w:lineRule="auto"/>
              <w:textAlignment w:val="auto"/>
              <w:rPr>
                <w:rFonts w:ascii="Arial" w:hAnsi="Arial" w:cs="Arial"/>
                <w:sz w:val="20"/>
                <w:szCs w:val="20"/>
              </w:rPr>
            </w:pPr>
            <w:r w:rsidRPr="001032CA">
              <w:rPr>
                <w:rFonts w:ascii="Arial" w:hAnsi="Arial" w:cs="Arial"/>
                <w:sz w:val="20"/>
                <w:szCs w:val="20"/>
              </w:rPr>
              <w:t xml:space="preserve">Datum: </w:t>
            </w:r>
            <w:r w:rsidR="00C57EA5" w:rsidRPr="00E32484">
              <w:rPr>
                <w:rFonts w:ascii="Arial" w:hAnsi="Arial" w:cs="Arial"/>
                <w:sz w:val="20"/>
                <w:szCs w:val="20"/>
              </w:rPr>
              <w:t>1</w:t>
            </w:r>
            <w:r w:rsidR="003617C4">
              <w:rPr>
                <w:rFonts w:ascii="Arial" w:hAnsi="Arial" w:cs="Arial"/>
                <w:sz w:val="20"/>
                <w:szCs w:val="20"/>
              </w:rPr>
              <w:t>5</w:t>
            </w:r>
            <w:r w:rsidR="00075762" w:rsidRPr="00E32484">
              <w:rPr>
                <w:rFonts w:ascii="Arial" w:hAnsi="Arial" w:cs="Arial"/>
                <w:sz w:val="20"/>
                <w:szCs w:val="20"/>
              </w:rPr>
              <w:t xml:space="preserve">. </w:t>
            </w:r>
            <w:r w:rsidR="00687894">
              <w:rPr>
                <w:rFonts w:ascii="Arial" w:hAnsi="Arial" w:cs="Arial"/>
                <w:sz w:val="20"/>
                <w:szCs w:val="20"/>
              </w:rPr>
              <w:t>maj</w:t>
            </w:r>
            <w:r w:rsidR="00994E63" w:rsidRPr="00E32484">
              <w:rPr>
                <w:rFonts w:ascii="Arial" w:hAnsi="Arial" w:cs="Arial"/>
                <w:sz w:val="20"/>
                <w:szCs w:val="20"/>
              </w:rPr>
              <w:t xml:space="preserve"> </w:t>
            </w:r>
            <w:r w:rsidR="00075762" w:rsidRPr="00E32484">
              <w:rPr>
                <w:rFonts w:ascii="Arial" w:hAnsi="Arial" w:cs="Arial"/>
                <w:sz w:val="20"/>
                <w:szCs w:val="20"/>
              </w:rPr>
              <w:t>20</w:t>
            </w:r>
            <w:r w:rsidR="00F729E7" w:rsidRPr="00E32484">
              <w:rPr>
                <w:rFonts w:ascii="Arial" w:hAnsi="Arial" w:cs="Arial"/>
                <w:sz w:val="20"/>
                <w:szCs w:val="20"/>
              </w:rPr>
              <w:t>2</w:t>
            </w:r>
            <w:r w:rsidR="00710AC0" w:rsidRPr="00E32484">
              <w:rPr>
                <w:rFonts w:ascii="Arial" w:hAnsi="Arial" w:cs="Arial"/>
                <w:sz w:val="20"/>
                <w:szCs w:val="20"/>
              </w:rPr>
              <w:t>3</w:t>
            </w:r>
          </w:p>
        </w:tc>
      </w:tr>
    </w:tbl>
    <w:p w14:paraId="692ACF6A" w14:textId="77777777" w:rsidR="009D4C73" w:rsidRPr="001032CA" w:rsidRDefault="009D4C73" w:rsidP="00D205C4"/>
    <w:p w14:paraId="2A63FF88" w14:textId="77777777" w:rsidR="0009670E" w:rsidRPr="001032CA" w:rsidRDefault="0009670E" w:rsidP="00D205C4">
      <w:pPr>
        <w:rPr>
          <w:b/>
          <w:sz w:val="28"/>
          <w:szCs w:val="28"/>
        </w:rPr>
      </w:pPr>
    </w:p>
    <w:p w14:paraId="594EDF11" w14:textId="77777777" w:rsidR="0009670E" w:rsidRPr="001032CA" w:rsidRDefault="0009670E" w:rsidP="00D205C4">
      <w:pPr>
        <w:rPr>
          <w:b/>
          <w:sz w:val="28"/>
          <w:szCs w:val="28"/>
        </w:rPr>
      </w:pPr>
    </w:p>
    <w:p w14:paraId="41D08723" w14:textId="77777777" w:rsidR="0009670E" w:rsidRPr="001032CA" w:rsidRDefault="0009670E" w:rsidP="00D205C4">
      <w:pPr>
        <w:rPr>
          <w:b/>
          <w:sz w:val="28"/>
          <w:szCs w:val="28"/>
        </w:rPr>
      </w:pPr>
    </w:p>
    <w:p w14:paraId="77DD1C22" w14:textId="77777777" w:rsidR="0009670E" w:rsidRPr="001032CA" w:rsidRDefault="0009670E" w:rsidP="00D205C4">
      <w:pPr>
        <w:rPr>
          <w:b/>
          <w:sz w:val="28"/>
          <w:szCs w:val="28"/>
        </w:rPr>
      </w:pPr>
    </w:p>
    <w:p w14:paraId="788D3D0F" w14:textId="77777777" w:rsidR="0009670E" w:rsidRPr="001032CA" w:rsidRDefault="0009670E" w:rsidP="00D205C4">
      <w:pPr>
        <w:rPr>
          <w:b/>
          <w:sz w:val="28"/>
          <w:szCs w:val="28"/>
        </w:rPr>
      </w:pPr>
    </w:p>
    <w:p w14:paraId="5D6C5A44" w14:textId="77777777" w:rsidR="0009670E" w:rsidRPr="001032CA" w:rsidRDefault="0009670E" w:rsidP="00D205C4">
      <w:pPr>
        <w:rPr>
          <w:b/>
          <w:sz w:val="28"/>
          <w:szCs w:val="28"/>
        </w:rPr>
      </w:pPr>
    </w:p>
    <w:p w14:paraId="20CFB93F" w14:textId="77777777" w:rsidR="0009670E" w:rsidRPr="001032CA" w:rsidRDefault="0009670E" w:rsidP="00D205C4">
      <w:pPr>
        <w:rPr>
          <w:b/>
          <w:sz w:val="28"/>
          <w:szCs w:val="28"/>
        </w:rPr>
      </w:pPr>
    </w:p>
    <w:p w14:paraId="5C0277DB" w14:textId="77777777" w:rsidR="0009670E" w:rsidRPr="001032CA" w:rsidRDefault="0009670E" w:rsidP="00D205C4">
      <w:pPr>
        <w:rPr>
          <w:b/>
          <w:sz w:val="28"/>
          <w:szCs w:val="28"/>
        </w:rPr>
      </w:pPr>
    </w:p>
    <w:p w14:paraId="65BD01D2" w14:textId="77777777" w:rsidR="0009670E" w:rsidRPr="001032CA" w:rsidRDefault="0009670E" w:rsidP="00D205C4"/>
    <w:p w14:paraId="4C0A15CE" w14:textId="77B8BCAF" w:rsidR="00B26A64" w:rsidRPr="001032CA" w:rsidRDefault="00B26A64" w:rsidP="00D205C4">
      <w:pPr>
        <w:spacing w:before="120" w:after="120" w:line="240" w:lineRule="auto"/>
        <w:jc w:val="center"/>
        <w:outlineLvl w:val="6"/>
        <w:rPr>
          <w:rFonts w:ascii="Arial" w:hAnsi="Arial" w:cs="Arial"/>
          <w:b/>
          <w:sz w:val="28"/>
          <w:szCs w:val="28"/>
        </w:rPr>
      </w:pPr>
      <w:r w:rsidRPr="001032CA">
        <w:rPr>
          <w:rFonts w:ascii="Arial" w:hAnsi="Arial" w:cs="Arial"/>
          <w:b/>
          <w:sz w:val="28"/>
          <w:szCs w:val="28"/>
        </w:rPr>
        <w:t xml:space="preserve">METODA </w:t>
      </w:r>
      <w:r w:rsidR="00D205C4">
        <w:rPr>
          <w:rFonts w:ascii="Arial" w:hAnsi="Arial" w:cs="Arial"/>
          <w:b/>
          <w:sz w:val="28"/>
          <w:szCs w:val="28"/>
        </w:rPr>
        <w:br/>
      </w:r>
      <w:r w:rsidRPr="001032CA">
        <w:rPr>
          <w:rFonts w:ascii="Arial" w:hAnsi="Arial" w:cs="Arial"/>
          <w:b/>
          <w:sz w:val="28"/>
          <w:szCs w:val="28"/>
        </w:rPr>
        <w:t xml:space="preserve">ZA URADNO POTRJEVANJE SEMENA </w:t>
      </w:r>
      <w:r w:rsidR="00C57EA5">
        <w:rPr>
          <w:rFonts w:ascii="Arial" w:hAnsi="Arial" w:cs="Arial"/>
          <w:b/>
          <w:sz w:val="28"/>
          <w:szCs w:val="28"/>
        </w:rPr>
        <w:t>OLJNIC IN PREDIVNIC</w:t>
      </w:r>
      <w:r w:rsidRPr="001032CA">
        <w:rPr>
          <w:rFonts w:ascii="Arial" w:hAnsi="Arial" w:cs="Arial"/>
          <w:b/>
          <w:sz w:val="28"/>
          <w:szCs w:val="28"/>
        </w:rPr>
        <w:t xml:space="preserve">  </w:t>
      </w:r>
    </w:p>
    <w:p w14:paraId="39F35B06" w14:textId="77777777" w:rsidR="00B26A64" w:rsidRPr="001032CA" w:rsidRDefault="00B26A64" w:rsidP="00D205C4"/>
    <w:p w14:paraId="47F7D131" w14:textId="77777777" w:rsidR="00B26A64" w:rsidRPr="001032CA" w:rsidRDefault="00B26A64" w:rsidP="00783E98">
      <w:pPr>
        <w:spacing w:before="120" w:after="120" w:line="240" w:lineRule="auto"/>
        <w:jc w:val="center"/>
        <w:outlineLvl w:val="6"/>
        <w:rPr>
          <w:rFonts w:ascii="Arial" w:hAnsi="Arial" w:cs="Arial"/>
          <w:b/>
          <w:sz w:val="28"/>
          <w:szCs w:val="28"/>
        </w:rPr>
      </w:pPr>
      <w:r w:rsidRPr="001032CA">
        <w:rPr>
          <w:rFonts w:ascii="Arial" w:hAnsi="Arial" w:cs="Arial"/>
          <w:b/>
          <w:sz w:val="28"/>
          <w:szCs w:val="28"/>
        </w:rPr>
        <w:t xml:space="preserve">Uradni pregledi semenskih posevkov </w:t>
      </w:r>
      <w:r w:rsidR="00C57EA5">
        <w:rPr>
          <w:rFonts w:ascii="Arial" w:hAnsi="Arial" w:cs="Arial"/>
          <w:b/>
          <w:sz w:val="28"/>
          <w:szCs w:val="28"/>
        </w:rPr>
        <w:t>oljnic in predivnic</w:t>
      </w:r>
    </w:p>
    <w:p w14:paraId="092120BE" w14:textId="77777777" w:rsidR="00B26A64" w:rsidRPr="001032CA" w:rsidRDefault="00B26A64" w:rsidP="00D205C4"/>
    <w:p w14:paraId="56F1C7A1" w14:textId="77777777" w:rsidR="00CE7D3F" w:rsidRPr="001032CA" w:rsidRDefault="00B26A64" w:rsidP="00783E98">
      <w:pPr>
        <w:spacing w:before="120" w:after="120" w:line="240" w:lineRule="auto"/>
        <w:jc w:val="center"/>
        <w:outlineLvl w:val="6"/>
        <w:rPr>
          <w:rFonts w:ascii="Arial" w:hAnsi="Arial" w:cs="Arial"/>
          <w:b/>
          <w:sz w:val="28"/>
          <w:szCs w:val="28"/>
        </w:rPr>
      </w:pPr>
      <w:r w:rsidRPr="001032CA">
        <w:rPr>
          <w:rFonts w:ascii="Arial" w:hAnsi="Arial" w:cs="Arial"/>
          <w:b/>
          <w:sz w:val="28"/>
          <w:szCs w:val="28"/>
        </w:rPr>
        <w:t>(UVHVVR-UP/</w:t>
      </w:r>
      <w:r w:rsidR="00C57EA5">
        <w:rPr>
          <w:rFonts w:ascii="Arial" w:hAnsi="Arial" w:cs="Arial"/>
          <w:b/>
          <w:sz w:val="28"/>
          <w:szCs w:val="28"/>
        </w:rPr>
        <w:t>4</w:t>
      </w:r>
      <w:r w:rsidRPr="001032CA">
        <w:rPr>
          <w:rFonts w:ascii="Arial" w:hAnsi="Arial" w:cs="Arial"/>
          <w:b/>
          <w:sz w:val="28"/>
          <w:szCs w:val="28"/>
        </w:rPr>
        <w:t>/</w:t>
      </w:r>
      <w:r w:rsidR="00C57EA5">
        <w:rPr>
          <w:rFonts w:ascii="Arial" w:hAnsi="Arial" w:cs="Arial"/>
          <w:b/>
          <w:sz w:val="28"/>
          <w:szCs w:val="28"/>
        </w:rPr>
        <w:t>1</w:t>
      </w:r>
      <w:r w:rsidRPr="001032CA">
        <w:rPr>
          <w:rFonts w:ascii="Arial" w:hAnsi="Arial" w:cs="Arial"/>
          <w:b/>
          <w:sz w:val="28"/>
          <w:szCs w:val="28"/>
        </w:rPr>
        <w:t>)</w:t>
      </w:r>
    </w:p>
    <w:p w14:paraId="14844495" w14:textId="77777777" w:rsidR="00CE7D3F" w:rsidRPr="001032CA" w:rsidRDefault="00CE7D3F" w:rsidP="00D205C4"/>
    <w:p w14:paraId="3147BA7B" w14:textId="77777777" w:rsidR="0009670E" w:rsidRPr="001032CA" w:rsidRDefault="0009670E" w:rsidP="00D205C4">
      <w:pPr>
        <w:rPr>
          <w:sz w:val="22"/>
          <w:szCs w:val="22"/>
        </w:rPr>
      </w:pPr>
    </w:p>
    <w:p w14:paraId="27C9DCEC" w14:textId="77777777" w:rsidR="0009670E" w:rsidRPr="001032CA" w:rsidRDefault="0009670E" w:rsidP="00D205C4">
      <w:pPr>
        <w:rPr>
          <w:sz w:val="22"/>
          <w:szCs w:val="22"/>
        </w:rPr>
      </w:pPr>
    </w:p>
    <w:p w14:paraId="062D1438" w14:textId="77777777" w:rsidR="0009670E" w:rsidRPr="001032CA" w:rsidRDefault="0009670E" w:rsidP="00D205C4">
      <w:pPr>
        <w:rPr>
          <w:sz w:val="22"/>
          <w:szCs w:val="22"/>
        </w:rPr>
      </w:pPr>
    </w:p>
    <w:p w14:paraId="0A6D4A97" w14:textId="77777777" w:rsidR="0009670E" w:rsidRPr="001032CA" w:rsidRDefault="0009670E" w:rsidP="00D205C4">
      <w:pPr>
        <w:rPr>
          <w:sz w:val="22"/>
          <w:szCs w:val="22"/>
        </w:rPr>
      </w:pPr>
    </w:p>
    <w:p w14:paraId="1DD336B5" w14:textId="77777777" w:rsidR="0009670E" w:rsidRPr="001032CA" w:rsidRDefault="0009670E" w:rsidP="00D205C4">
      <w:pPr>
        <w:rPr>
          <w:sz w:val="22"/>
          <w:szCs w:val="22"/>
        </w:rPr>
      </w:pPr>
    </w:p>
    <w:p w14:paraId="4AE68BE7" w14:textId="77777777" w:rsidR="0009670E" w:rsidRPr="001032CA" w:rsidRDefault="0009670E" w:rsidP="00D205C4">
      <w:pPr>
        <w:rPr>
          <w:sz w:val="22"/>
          <w:szCs w:val="22"/>
        </w:rPr>
      </w:pPr>
    </w:p>
    <w:p w14:paraId="09920812" w14:textId="77777777" w:rsidR="0009670E" w:rsidRPr="001032CA" w:rsidRDefault="0009670E" w:rsidP="00D205C4">
      <w:pPr>
        <w:rPr>
          <w:sz w:val="22"/>
          <w:szCs w:val="22"/>
        </w:rPr>
      </w:pPr>
    </w:p>
    <w:p w14:paraId="424C4446" w14:textId="77777777" w:rsidR="0009670E" w:rsidRPr="001032CA" w:rsidRDefault="0009670E" w:rsidP="00D205C4">
      <w:pPr>
        <w:rPr>
          <w:sz w:val="22"/>
          <w:szCs w:val="22"/>
        </w:rPr>
      </w:pPr>
    </w:p>
    <w:p w14:paraId="02E411F1" w14:textId="77777777" w:rsidR="0009670E" w:rsidRPr="001032CA" w:rsidRDefault="0009670E" w:rsidP="00D205C4">
      <w:pPr>
        <w:rPr>
          <w:sz w:val="22"/>
          <w:szCs w:val="22"/>
        </w:rPr>
      </w:pPr>
    </w:p>
    <w:p w14:paraId="0290FC3B" w14:textId="77777777" w:rsidR="00B12386" w:rsidRPr="001032CA" w:rsidRDefault="00B12386" w:rsidP="00D205C4">
      <w:pPr>
        <w:rPr>
          <w:sz w:val="22"/>
          <w:szCs w:val="22"/>
        </w:rPr>
      </w:pPr>
    </w:p>
    <w:p w14:paraId="0F292753" w14:textId="77777777" w:rsidR="0009670E" w:rsidRPr="001032CA" w:rsidRDefault="0009670E" w:rsidP="00D205C4">
      <w:pPr>
        <w:rPr>
          <w:sz w:val="22"/>
          <w:szCs w:val="22"/>
        </w:rPr>
      </w:pPr>
    </w:p>
    <w:p w14:paraId="38D654FE" w14:textId="77777777" w:rsidR="0009670E" w:rsidRPr="001032CA" w:rsidRDefault="0009670E" w:rsidP="00D205C4">
      <w:pPr>
        <w:rPr>
          <w:sz w:val="22"/>
          <w:szCs w:val="22"/>
        </w:rPr>
      </w:pPr>
    </w:p>
    <w:p w14:paraId="11876F2F" w14:textId="77777777" w:rsidR="009D4C73" w:rsidRPr="001032CA" w:rsidRDefault="009D4C73" w:rsidP="00D205C4">
      <w:pPr>
        <w:rPr>
          <w:sz w:val="22"/>
          <w:szCs w:val="22"/>
        </w:rPr>
      </w:pPr>
    </w:p>
    <w:p w14:paraId="13C11659" w14:textId="77777777" w:rsidR="00B12386" w:rsidRPr="001032CA" w:rsidRDefault="00B12386" w:rsidP="00D205C4">
      <w:pPr>
        <w:rPr>
          <w:sz w:val="22"/>
          <w:szCs w:val="22"/>
        </w:rPr>
      </w:pPr>
    </w:p>
    <w:p w14:paraId="7183179D" w14:textId="77777777" w:rsidR="00B12386" w:rsidRPr="001032CA" w:rsidRDefault="00B12386" w:rsidP="00D205C4">
      <w:pPr>
        <w:rPr>
          <w:sz w:val="22"/>
          <w:szCs w:val="22"/>
        </w:rPr>
      </w:pPr>
    </w:p>
    <w:p w14:paraId="4D2DE695" w14:textId="77777777" w:rsidR="00B12386" w:rsidRPr="001032CA" w:rsidRDefault="00B12386" w:rsidP="00D205C4">
      <w:pPr>
        <w:rPr>
          <w:sz w:val="22"/>
          <w:szCs w:val="22"/>
        </w:rPr>
      </w:pPr>
    </w:p>
    <w:p w14:paraId="74F3C867" w14:textId="77777777" w:rsidR="00B12386" w:rsidRPr="001032CA" w:rsidRDefault="00B12386" w:rsidP="00D205C4">
      <w:pPr>
        <w:rPr>
          <w:sz w:val="22"/>
          <w:szCs w:val="22"/>
        </w:rPr>
      </w:pPr>
    </w:p>
    <w:p w14:paraId="475C154C" w14:textId="77777777" w:rsidR="00272300" w:rsidRPr="001032CA" w:rsidRDefault="00272300" w:rsidP="00D205C4">
      <w:pPr>
        <w:rPr>
          <w:sz w:val="22"/>
          <w:szCs w:val="22"/>
        </w:rPr>
      </w:pPr>
    </w:p>
    <w:p w14:paraId="32A9E472" w14:textId="77777777" w:rsidR="00272300" w:rsidRPr="001032CA" w:rsidRDefault="00272300" w:rsidP="00D205C4">
      <w:pPr>
        <w:rPr>
          <w:sz w:val="22"/>
          <w:szCs w:val="22"/>
        </w:rPr>
      </w:pPr>
    </w:p>
    <w:p w14:paraId="3AADA91B" w14:textId="77777777" w:rsidR="00272300" w:rsidRPr="001032CA" w:rsidRDefault="00272300" w:rsidP="00D205C4">
      <w:pPr>
        <w:rPr>
          <w:sz w:val="22"/>
          <w:szCs w:val="22"/>
        </w:rPr>
      </w:pPr>
    </w:p>
    <w:p w14:paraId="333D336C" w14:textId="77777777" w:rsidR="00272300" w:rsidRPr="001032CA" w:rsidRDefault="00272300" w:rsidP="00D205C4">
      <w:pPr>
        <w:rPr>
          <w:sz w:val="22"/>
          <w:szCs w:val="22"/>
        </w:rPr>
      </w:pPr>
    </w:p>
    <w:p w14:paraId="4DEA7C11" w14:textId="77777777" w:rsidR="00272300" w:rsidRPr="001032CA" w:rsidRDefault="00272300" w:rsidP="00D205C4">
      <w:pPr>
        <w:rPr>
          <w:sz w:val="22"/>
          <w:szCs w:val="22"/>
        </w:rPr>
      </w:pPr>
    </w:p>
    <w:p w14:paraId="37A67D1B" w14:textId="77777777" w:rsidR="00272300" w:rsidRPr="001032CA" w:rsidRDefault="00272300" w:rsidP="005F4B0D">
      <w:pPr>
        <w:spacing w:line="280" w:lineRule="exact"/>
        <w:rPr>
          <w:rFonts w:ascii="Arial" w:hAnsi="Arial" w:cs="Arial"/>
          <w:sz w:val="22"/>
          <w:szCs w:val="22"/>
        </w:rPr>
      </w:pPr>
    </w:p>
    <w:p w14:paraId="091A41FD" w14:textId="77777777" w:rsidR="00272300" w:rsidRPr="001032CA" w:rsidRDefault="00272300" w:rsidP="005F4B0D">
      <w:pPr>
        <w:spacing w:line="280" w:lineRule="exact"/>
        <w:rPr>
          <w:rFonts w:ascii="Arial" w:hAnsi="Arial" w:cs="Arial"/>
          <w:sz w:val="22"/>
          <w:szCs w:val="22"/>
        </w:rPr>
      </w:pPr>
    </w:p>
    <w:p w14:paraId="4F623DD5" w14:textId="77777777" w:rsidR="00272300" w:rsidRPr="001032CA" w:rsidRDefault="00272300" w:rsidP="005F4B0D">
      <w:pPr>
        <w:spacing w:line="280" w:lineRule="exact"/>
        <w:rPr>
          <w:rFonts w:ascii="Arial" w:hAnsi="Arial" w:cs="Arial"/>
          <w:sz w:val="22"/>
          <w:szCs w:val="22"/>
        </w:rPr>
      </w:pPr>
    </w:p>
    <w:p w14:paraId="06EAF3B1" w14:textId="77777777" w:rsidR="00272300" w:rsidRPr="001032CA" w:rsidRDefault="00272300" w:rsidP="005F4B0D">
      <w:pPr>
        <w:spacing w:line="280" w:lineRule="exact"/>
        <w:rPr>
          <w:rFonts w:ascii="Arial" w:hAnsi="Arial" w:cs="Arial"/>
          <w:sz w:val="22"/>
          <w:szCs w:val="22"/>
        </w:rPr>
      </w:pPr>
    </w:p>
    <w:p w14:paraId="7E938292" w14:textId="77777777" w:rsidR="00272300" w:rsidRPr="001032CA" w:rsidRDefault="00272300" w:rsidP="005F4B0D">
      <w:pPr>
        <w:spacing w:line="280" w:lineRule="exact"/>
        <w:rPr>
          <w:rFonts w:ascii="Arial" w:hAnsi="Arial" w:cs="Arial"/>
          <w:sz w:val="22"/>
          <w:szCs w:val="22"/>
        </w:rPr>
      </w:pPr>
    </w:p>
    <w:p w14:paraId="7C0520DC" w14:textId="77777777" w:rsidR="00272300" w:rsidRPr="001032CA" w:rsidRDefault="00272300" w:rsidP="005F4B0D">
      <w:pPr>
        <w:spacing w:line="280" w:lineRule="exact"/>
        <w:rPr>
          <w:rFonts w:ascii="Arial" w:hAnsi="Arial" w:cs="Arial"/>
          <w:sz w:val="22"/>
          <w:szCs w:val="22"/>
        </w:rPr>
      </w:pPr>
    </w:p>
    <w:p w14:paraId="6BCA81A5" w14:textId="77777777" w:rsidR="00272300" w:rsidRPr="001032CA" w:rsidRDefault="00272300" w:rsidP="005F4B0D">
      <w:pPr>
        <w:spacing w:line="280" w:lineRule="exact"/>
        <w:rPr>
          <w:rFonts w:ascii="Arial" w:hAnsi="Arial" w:cs="Arial"/>
          <w:sz w:val="22"/>
          <w:szCs w:val="22"/>
        </w:rPr>
      </w:pPr>
    </w:p>
    <w:p w14:paraId="52DC7C2B" w14:textId="77777777" w:rsidR="00272300" w:rsidRPr="001032CA" w:rsidRDefault="00272300" w:rsidP="005F4B0D">
      <w:pPr>
        <w:spacing w:line="280" w:lineRule="exact"/>
        <w:rPr>
          <w:rFonts w:ascii="Arial" w:hAnsi="Arial" w:cs="Arial"/>
          <w:sz w:val="22"/>
          <w:szCs w:val="22"/>
        </w:rPr>
      </w:pPr>
    </w:p>
    <w:p w14:paraId="6F9466BE" w14:textId="77777777" w:rsidR="00272300" w:rsidRPr="001032CA" w:rsidRDefault="00272300" w:rsidP="005F4B0D">
      <w:pPr>
        <w:spacing w:line="280" w:lineRule="exact"/>
        <w:rPr>
          <w:rFonts w:ascii="Arial" w:hAnsi="Arial" w:cs="Arial"/>
          <w:sz w:val="22"/>
          <w:szCs w:val="22"/>
        </w:rPr>
      </w:pPr>
    </w:p>
    <w:p w14:paraId="2B368128" w14:textId="77777777" w:rsidR="00272300" w:rsidRPr="001032CA" w:rsidRDefault="00272300" w:rsidP="005F4B0D">
      <w:pPr>
        <w:spacing w:line="280" w:lineRule="exact"/>
        <w:rPr>
          <w:rFonts w:ascii="Arial" w:hAnsi="Arial" w:cs="Arial"/>
          <w:sz w:val="22"/>
          <w:szCs w:val="22"/>
        </w:rPr>
      </w:pPr>
    </w:p>
    <w:p w14:paraId="6505B85E" w14:textId="77777777" w:rsidR="00272300" w:rsidRPr="001032CA" w:rsidRDefault="00272300" w:rsidP="005F4B0D">
      <w:pPr>
        <w:spacing w:line="280" w:lineRule="exact"/>
        <w:rPr>
          <w:rFonts w:ascii="Arial" w:hAnsi="Arial" w:cs="Arial"/>
          <w:sz w:val="22"/>
          <w:szCs w:val="22"/>
        </w:rPr>
      </w:pPr>
    </w:p>
    <w:p w14:paraId="277ECA03" w14:textId="77777777" w:rsidR="00272300" w:rsidRPr="001032CA" w:rsidRDefault="00272300" w:rsidP="005F4B0D">
      <w:pPr>
        <w:spacing w:line="280" w:lineRule="exact"/>
        <w:rPr>
          <w:rFonts w:ascii="Arial" w:hAnsi="Arial" w:cs="Arial"/>
          <w:sz w:val="22"/>
          <w:szCs w:val="22"/>
        </w:rPr>
      </w:pPr>
    </w:p>
    <w:p w14:paraId="4618A317" w14:textId="77777777" w:rsidR="00272300" w:rsidRPr="001032CA" w:rsidRDefault="00272300" w:rsidP="005F4B0D">
      <w:pPr>
        <w:spacing w:line="280" w:lineRule="exact"/>
        <w:rPr>
          <w:rFonts w:ascii="Arial" w:hAnsi="Arial" w:cs="Arial"/>
          <w:sz w:val="22"/>
          <w:szCs w:val="22"/>
        </w:rPr>
      </w:pPr>
    </w:p>
    <w:p w14:paraId="3A358691" w14:textId="77777777" w:rsidR="00272300" w:rsidRPr="001032CA" w:rsidRDefault="00272300" w:rsidP="005F4B0D">
      <w:pPr>
        <w:spacing w:line="280" w:lineRule="exact"/>
        <w:rPr>
          <w:rFonts w:ascii="Arial" w:hAnsi="Arial" w:cs="Arial"/>
          <w:sz w:val="22"/>
          <w:szCs w:val="22"/>
        </w:rPr>
      </w:pPr>
    </w:p>
    <w:p w14:paraId="32784104" w14:textId="77777777" w:rsidR="00272300" w:rsidRPr="001032CA" w:rsidRDefault="00272300" w:rsidP="005F4B0D">
      <w:pPr>
        <w:spacing w:line="280" w:lineRule="exact"/>
        <w:rPr>
          <w:rFonts w:ascii="Arial" w:hAnsi="Arial" w:cs="Arial"/>
          <w:sz w:val="22"/>
          <w:szCs w:val="22"/>
        </w:rPr>
      </w:pPr>
    </w:p>
    <w:p w14:paraId="4A631636" w14:textId="77777777" w:rsidR="00272300" w:rsidRPr="001032CA" w:rsidRDefault="00272300" w:rsidP="005F4B0D">
      <w:pPr>
        <w:spacing w:line="280" w:lineRule="exact"/>
        <w:rPr>
          <w:rFonts w:ascii="Arial" w:hAnsi="Arial" w:cs="Arial"/>
          <w:sz w:val="22"/>
          <w:szCs w:val="22"/>
        </w:rPr>
      </w:pPr>
    </w:p>
    <w:p w14:paraId="5657F4B3" w14:textId="77777777" w:rsidR="00272300" w:rsidRPr="001032CA" w:rsidRDefault="00272300" w:rsidP="005F4B0D">
      <w:pPr>
        <w:spacing w:line="280" w:lineRule="exact"/>
        <w:rPr>
          <w:rFonts w:ascii="Arial" w:hAnsi="Arial" w:cs="Arial"/>
          <w:sz w:val="22"/>
          <w:szCs w:val="22"/>
        </w:rPr>
      </w:pPr>
    </w:p>
    <w:p w14:paraId="07536420" w14:textId="77777777" w:rsidR="00272300" w:rsidRPr="001032CA" w:rsidRDefault="00272300" w:rsidP="005F4B0D">
      <w:pPr>
        <w:spacing w:line="280" w:lineRule="exact"/>
        <w:rPr>
          <w:rFonts w:ascii="Arial" w:hAnsi="Arial" w:cs="Arial"/>
          <w:sz w:val="22"/>
          <w:szCs w:val="22"/>
        </w:rPr>
      </w:pPr>
    </w:p>
    <w:p w14:paraId="2534E516" w14:textId="77777777" w:rsidR="00272300" w:rsidRPr="001032CA" w:rsidRDefault="00272300" w:rsidP="005F4B0D">
      <w:pPr>
        <w:spacing w:line="280" w:lineRule="exact"/>
        <w:rPr>
          <w:rFonts w:ascii="Arial" w:hAnsi="Arial" w:cs="Arial"/>
          <w:sz w:val="22"/>
          <w:szCs w:val="22"/>
        </w:rPr>
      </w:pPr>
    </w:p>
    <w:p w14:paraId="79453F13" w14:textId="77777777" w:rsidR="00272300" w:rsidRPr="001032CA" w:rsidRDefault="00272300" w:rsidP="005F4B0D">
      <w:pPr>
        <w:spacing w:line="280" w:lineRule="exact"/>
        <w:rPr>
          <w:rFonts w:ascii="Arial" w:hAnsi="Arial" w:cs="Arial"/>
          <w:sz w:val="22"/>
          <w:szCs w:val="22"/>
        </w:rPr>
      </w:pPr>
    </w:p>
    <w:p w14:paraId="7091C40B" w14:textId="77777777" w:rsidR="00272300" w:rsidRPr="001032CA" w:rsidRDefault="00272300" w:rsidP="005F4B0D">
      <w:pPr>
        <w:spacing w:line="280" w:lineRule="exact"/>
        <w:rPr>
          <w:rFonts w:ascii="Arial" w:hAnsi="Arial" w:cs="Arial"/>
          <w:sz w:val="22"/>
          <w:szCs w:val="22"/>
        </w:rPr>
      </w:pPr>
    </w:p>
    <w:p w14:paraId="231ADBD9" w14:textId="77777777" w:rsidR="00272300" w:rsidRPr="001032CA" w:rsidRDefault="00272300" w:rsidP="005F4B0D">
      <w:pPr>
        <w:spacing w:line="280" w:lineRule="exact"/>
        <w:rPr>
          <w:rFonts w:ascii="Arial" w:hAnsi="Arial" w:cs="Arial"/>
          <w:sz w:val="22"/>
          <w:szCs w:val="22"/>
        </w:rPr>
      </w:pPr>
    </w:p>
    <w:p w14:paraId="5870E56E" w14:textId="77777777" w:rsidR="00272300" w:rsidRPr="001032CA" w:rsidRDefault="00272300" w:rsidP="005F4B0D">
      <w:pPr>
        <w:spacing w:line="280" w:lineRule="exact"/>
        <w:rPr>
          <w:rFonts w:ascii="Arial" w:hAnsi="Arial" w:cs="Arial"/>
          <w:sz w:val="22"/>
          <w:szCs w:val="22"/>
        </w:rPr>
      </w:pPr>
    </w:p>
    <w:p w14:paraId="7E1E7F61" w14:textId="77777777" w:rsidR="00272300" w:rsidRPr="001032CA" w:rsidRDefault="00272300" w:rsidP="005F4B0D">
      <w:pPr>
        <w:spacing w:line="280" w:lineRule="exact"/>
        <w:rPr>
          <w:rFonts w:ascii="Arial" w:hAnsi="Arial" w:cs="Arial"/>
          <w:sz w:val="22"/>
          <w:szCs w:val="22"/>
        </w:rPr>
      </w:pPr>
    </w:p>
    <w:p w14:paraId="7309A4F2" w14:textId="77777777" w:rsidR="00272300" w:rsidRPr="001032CA" w:rsidRDefault="00272300" w:rsidP="005F4B0D">
      <w:pPr>
        <w:spacing w:line="280" w:lineRule="exact"/>
        <w:rPr>
          <w:rFonts w:ascii="Arial" w:hAnsi="Arial" w:cs="Arial"/>
          <w:sz w:val="22"/>
          <w:szCs w:val="22"/>
        </w:rPr>
      </w:pPr>
    </w:p>
    <w:p w14:paraId="5409C9BB" w14:textId="77777777" w:rsidR="00272300" w:rsidRPr="001032CA" w:rsidRDefault="00272300" w:rsidP="005F4B0D">
      <w:pPr>
        <w:spacing w:line="280" w:lineRule="exact"/>
        <w:rPr>
          <w:rFonts w:ascii="Arial" w:hAnsi="Arial" w:cs="Arial"/>
          <w:sz w:val="22"/>
          <w:szCs w:val="22"/>
        </w:rPr>
      </w:pPr>
    </w:p>
    <w:p w14:paraId="168CE17B" w14:textId="77777777" w:rsidR="00272300" w:rsidRPr="001032CA" w:rsidRDefault="00272300" w:rsidP="005F4B0D">
      <w:pPr>
        <w:spacing w:line="280" w:lineRule="exact"/>
        <w:rPr>
          <w:rFonts w:ascii="Arial" w:hAnsi="Arial" w:cs="Arial"/>
          <w:sz w:val="22"/>
          <w:szCs w:val="22"/>
        </w:rPr>
      </w:pPr>
    </w:p>
    <w:p w14:paraId="35B2D74B" w14:textId="77777777" w:rsidR="00272300" w:rsidRPr="001032CA" w:rsidRDefault="00272300" w:rsidP="005F4B0D">
      <w:pPr>
        <w:spacing w:line="280" w:lineRule="exact"/>
        <w:rPr>
          <w:rFonts w:ascii="Arial" w:hAnsi="Arial" w:cs="Arial"/>
          <w:sz w:val="22"/>
          <w:szCs w:val="22"/>
        </w:rPr>
      </w:pPr>
    </w:p>
    <w:p w14:paraId="28FA2726" w14:textId="77777777" w:rsidR="00272300" w:rsidRPr="001032CA" w:rsidRDefault="00272300" w:rsidP="005F4B0D">
      <w:pPr>
        <w:spacing w:line="280" w:lineRule="exact"/>
        <w:rPr>
          <w:rFonts w:ascii="Arial" w:hAnsi="Arial" w:cs="Arial"/>
          <w:sz w:val="22"/>
          <w:szCs w:val="22"/>
        </w:rPr>
      </w:pPr>
    </w:p>
    <w:p w14:paraId="1FBC9A8C" w14:textId="77777777" w:rsidR="00272300" w:rsidRPr="001032CA" w:rsidRDefault="00272300" w:rsidP="005F4B0D">
      <w:pPr>
        <w:spacing w:line="280" w:lineRule="exact"/>
        <w:rPr>
          <w:rFonts w:ascii="Arial" w:hAnsi="Arial" w:cs="Arial"/>
          <w:sz w:val="22"/>
          <w:szCs w:val="22"/>
        </w:rPr>
      </w:pPr>
    </w:p>
    <w:p w14:paraId="2181BA1D" w14:textId="77777777" w:rsidR="00272300" w:rsidRPr="001032CA" w:rsidRDefault="00272300" w:rsidP="005F4B0D">
      <w:pPr>
        <w:spacing w:line="280" w:lineRule="exact"/>
        <w:rPr>
          <w:rFonts w:ascii="Arial" w:hAnsi="Arial" w:cs="Arial"/>
          <w:sz w:val="22"/>
          <w:szCs w:val="22"/>
        </w:rPr>
      </w:pPr>
    </w:p>
    <w:p w14:paraId="08CDA86E" w14:textId="77777777" w:rsidR="00272300" w:rsidRPr="001032CA" w:rsidRDefault="00272300" w:rsidP="005F4B0D">
      <w:pPr>
        <w:spacing w:line="280" w:lineRule="exact"/>
        <w:rPr>
          <w:rFonts w:ascii="Arial" w:hAnsi="Arial" w:cs="Arial"/>
          <w:sz w:val="22"/>
          <w:szCs w:val="22"/>
        </w:rPr>
      </w:pPr>
    </w:p>
    <w:p w14:paraId="54C338C9" w14:textId="77777777" w:rsidR="00272300" w:rsidRPr="001032CA" w:rsidRDefault="00272300" w:rsidP="005F4B0D">
      <w:pPr>
        <w:spacing w:line="280" w:lineRule="exact"/>
        <w:rPr>
          <w:rFonts w:ascii="Arial" w:hAnsi="Arial" w:cs="Arial"/>
          <w:sz w:val="22"/>
          <w:szCs w:val="22"/>
        </w:rPr>
      </w:pPr>
    </w:p>
    <w:p w14:paraId="60665308" w14:textId="77777777" w:rsidR="00272300" w:rsidRPr="001032CA" w:rsidRDefault="00272300" w:rsidP="005F4B0D">
      <w:pPr>
        <w:spacing w:line="280" w:lineRule="exact"/>
        <w:rPr>
          <w:rFonts w:ascii="Arial" w:hAnsi="Arial" w:cs="Arial"/>
          <w:sz w:val="22"/>
          <w:szCs w:val="22"/>
        </w:rPr>
      </w:pPr>
    </w:p>
    <w:p w14:paraId="508C35D8" w14:textId="77777777" w:rsidR="00272300" w:rsidRPr="001032CA" w:rsidRDefault="00272300" w:rsidP="005F4B0D">
      <w:pPr>
        <w:spacing w:line="280" w:lineRule="exact"/>
        <w:rPr>
          <w:rFonts w:ascii="Arial" w:hAnsi="Arial" w:cs="Arial"/>
          <w:sz w:val="22"/>
          <w:szCs w:val="22"/>
        </w:rPr>
      </w:pPr>
    </w:p>
    <w:p w14:paraId="2DFA7470" w14:textId="77777777" w:rsidR="0009670E" w:rsidRPr="001032CA" w:rsidRDefault="0009670E" w:rsidP="005F4B0D">
      <w:pPr>
        <w:spacing w:line="280" w:lineRule="exact"/>
        <w:rPr>
          <w:rFonts w:ascii="Arial" w:hAnsi="Arial" w:cs="Arial"/>
          <w:sz w:val="22"/>
          <w:szCs w:val="22"/>
        </w:rPr>
      </w:pPr>
    </w:p>
    <w:p w14:paraId="7C51C5C6" w14:textId="77777777" w:rsidR="00353AD1" w:rsidRPr="001032CA" w:rsidRDefault="00353AD1" w:rsidP="005F4B0D">
      <w:pPr>
        <w:spacing w:line="280" w:lineRule="exact"/>
        <w:rPr>
          <w:rFonts w:ascii="Arial" w:hAnsi="Arial" w:cs="Arial"/>
          <w:sz w:val="22"/>
          <w:szCs w:val="22"/>
        </w:rPr>
      </w:pPr>
    </w:p>
    <w:p w14:paraId="681D3C02" w14:textId="77777777" w:rsidR="00353AD1" w:rsidRPr="001032CA" w:rsidRDefault="00353AD1" w:rsidP="005F4B0D">
      <w:pPr>
        <w:spacing w:line="280" w:lineRule="exact"/>
        <w:rPr>
          <w:rFonts w:ascii="Arial" w:hAnsi="Arial" w:cs="Arial"/>
          <w:sz w:val="22"/>
          <w:szCs w:val="22"/>
        </w:rPr>
      </w:pPr>
    </w:p>
    <w:p w14:paraId="4493F4F7" w14:textId="77777777" w:rsidR="0009670E" w:rsidRPr="001032CA" w:rsidRDefault="0009670E" w:rsidP="005F4B0D">
      <w:pPr>
        <w:spacing w:line="280" w:lineRule="exact"/>
        <w:rPr>
          <w:rFonts w:ascii="Arial" w:hAnsi="Arial" w:cs="Arial"/>
          <w:sz w:val="22"/>
          <w:szCs w:val="22"/>
        </w:rPr>
      </w:pPr>
    </w:p>
    <w:p w14:paraId="7B297235" w14:textId="77777777" w:rsidR="00146900" w:rsidRPr="001032CA" w:rsidRDefault="00146900" w:rsidP="005F4B0D">
      <w:pPr>
        <w:spacing w:line="280" w:lineRule="exact"/>
        <w:rPr>
          <w:rFonts w:ascii="Arial" w:hAnsi="Arial" w:cs="Arial"/>
          <w:sz w:val="22"/>
          <w:szCs w:val="22"/>
        </w:rPr>
      </w:pPr>
    </w:p>
    <w:p w14:paraId="000F4A3A" w14:textId="77777777" w:rsidR="0009670E" w:rsidRPr="001032CA" w:rsidRDefault="0009670E" w:rsidP="005F4B0D">
      <w:pPr>
        <w:spacing w:line="280" w:lineRule="exact"/>
        <w:rPr>
          <w:rFonts w:ascii="Arial" w:hAnsi="Arial" w:cs="Arial"/>
          <w:sz w:val="22"/>
          <w:szCs w:val="22"/>
        </w:rPr>
      </w:pPr>
    </w:p>
    <w:p w14:paraId="659F46FE" w14:textId="77777777" w:rsidR="00272300" w:rsidRDefault="00272300" w:rsidP="005F4B0D">
      <w:pPr>
        <w:spacing w:line="280" w:lineRule="exact"/>
        <w:rPr>
          <w:rFonts w:ascii="Arial" w:hAnsi="Arial" w:cs="Arial"/>
          <w:sz w:val="22"/>
          <w:szCs w:val="22"/>
        </w:rPr>
      </w:pPr>
    </w:p>
    <w:p w14:paraId="2A7379C2" w14:textId="77777777" w:rsidR="003617C4" w:rsidRPr="001032CA" w:rsidRDefault="003617C4" w:rsidP="005F4B0D">
      <w:pPr>
        <w:spacing w:line="280" w:lineRule="exact"/>
        <w:rPr>
          <w:rFonts w:ascii="Arial" w:hAnsi="Arial" w:cs="Arial"/>
          <w:sz w:val="22"/>
          <w:szCs w:val="22"/>
        </w:rPr>
      </w:pPr>
    </w:p>
    <w:p w14:paraId="2B12D5C7" w14:textId="77777777" w:rsidR="00272300" w:rsidRPr="001032CA" w:rsidRDefault="00272300" w:rsidP="005F4B0D">
      <w:pPr>
        <w:spacing w:line="280" w:lineRule="exact"/>
        <w:rPr>
          <w:rFonts w:ascii="Arial" w:hAnsi="Arial" w:cs="Arial"/>
          <w:sz w:val="22"/>
          <w:szCs w:val="22"/>
        </w:rPr>
      </w:pPr>
    </w:p>
    <w:p w14:paraId="0CA00604" w14:textId="77777777" w:rsidR="00272300" w:rsidRPr="001032CA" w:rsidRDefault="00272300" w:rsidP="005F4B0D">
      <w:pPr>
        <w:spacing w:line="280" w:lineRule="exact"/>
        <w:rPr>
          <w:rFonts w:ascii="Arial" w:hAnsi="Arial" w:cs="Arial"/>
          <w:sz w:val="22"/>
          <w:szCs w:val="22"/>
        </w:rPr>
      </w:pPr>
    </w:p>
    <w:p w14:paraId="72138F4E" w14:textId="77777777" w:rsidR="00353AD1" w:rsidRPr="00E32484" w:rsidRDefault="00E41752" w:rsidP="00B26A64">
      <w:pPr>
        <w:pBdr>
          <w:top w:val="single" w:sz="4" w:space="6" w:color="auto"/>
          <w:left w:val="single" w:sz="4" w:space="12" w:color="auto"/>
          <w:bottom w:val="single" w:sz="4" w:space="6" w:color="auto"/>
          <w:right w:val="single" w:sz="4" w:space="12" w:color="auto"/>
        </w:pBdr>
        <w:spacing w:line="260" w:lineRule="exact"/>
        <w:ind w:left="357" w:right="391"/>
        <w:rPr>
          <w:rFonts w:ascii="Arial" w:hAnsi="Arial" w:cs="Arial"/>
          <w:sz w:val="20"/>
          <w:szCs w:val="20"/>
        </w:rPr>
      </w:pPr>
      <w:r w:rsidRPr="001032CA">
        <w:rPr>
          <w:rFonts w:ascii="Arial" w:hAnsi="Arial" w:cs="Arial"/>
          <w:sz w:val="20"/>
          <w:szCs w:val="20"/>
        </w:rPr>
        <w:lastRenderedPageBreak/>
        <w:t xml:space="preserve">Metoda </w:t>
      </w:r>
      <w:r w:rsidR="00B26A64" w:rsidRPr="001032CA">
        <w:rPr>
          <w:rFonts w:ascii="Arial" w:hAnsi="Arial" w:cs="Arial"/>
          <w:sz w:val="20"/>
          <w:szCs w:val="20"/>
        </w:rPr>
        <w:t xml:space="preserve">za uradno potrjevanje semena </w:t>
      </w:r>
      <w:r w:rsidR="00C57EA5">
        <w:rPr>
          <w:rFonts w:ascii="Arial" w:hAnsi="Arial" w:cs="Arial"/>
          <w:sz w:val="20"/>
          <w:szCs w:val="20"/>
        </w:rPr>
        <w:t>oljnic in predivnic</w:t>
      </w:r>
      <w:r w:rsidR="00B26A64" w:rsidRPr="001032CA">
        <w:rPr>
          <w:rFonts w:ascii="Arial" w:hAnsi="Arial" w:cs="Arial"/>
          <w:sz w:val="20"/>
          <w:szCs w:val="20"/>
        </w:rPr>
        <w:t xml:space="preserve"> – Uradni pregledi semenskih posevkov </w:t>
      </w:r>
      <w:r w:rsidR="00C57EA5">
        <w:rPr>
          <w:rFonts w:ascii="Arial" w:hAnsi="Arial" w:cs="Arial"/>
          <w:sz w:val="20"/>
          <w:szCs w:val="20"/>
        </w:rPr>
        <w:t>oljnic in predivnic</w:t>
      </w:r>
      <w:r w:rsidR="00B26A64" w:rsidRPr="001032CA">
        <w:rPr>
          <w:rFonts w:ascii="Arial" w:hAnsi="Arial" w:cs="Arial"/>
          <w:sz w:val="20"/>
          <w:szCs w:val="20"/>
        </w:rPr>
        <w:t xml:space="preserve"> </w:t>
      </w:r>
      <w:r w:rsidR="00A159B8" w:rsidRPr="001032CA">
        <w:rPr>
          <w:rFonts w:ascii="Arial" w:hAnsi="Arial" w:cs="Arial"/>
          <w:sz w:val="20"/>
          <w:szCs w:val="20"/>
        </w:rPr>
        <w:t>(UVHVVR-UP</w:t>
      </w:r>
      <w:r w:rsidR="0009670E" w:rsidRPr="001032CA">
        <w:rPr>
          <w:rFonts w:ascii="Arial" w:hAnsi="Arial" w:cs="Arial"/>
          <w:sz w:val="20"/>
          <w:szCs w:val="20"/>
        </w:rPr>
        <w:t>/</w:t>
      </w:r>
      <w:r w:rsidR="00C57EA5">
        <w:rPr>
          <w:rFonts w:ascii="Arial" w:hAnsi="Arial" w:cs="Arial"/>
          <w:sz w:val="20"/>
          <w:szCs w:val="20"/>
        </w:rPr>
        <w:t>4</w:t>
      </w:r>
      <w:r w:rsidR="0009670E" w:rsidRPr="001032CA">
        <w:rPr>
          <w:rFonts w:ascii="Arial" w:hAnsi="Arial" w:cs="Arial"/>
          <w:sz w:val="20"/>
          <w:szCs w:val="20"/>
        </w:rPr>
        <w:t>/</w:t>
      </w:r>
      <w:r w:rsidR="00C57EA5">
        <w:rPr>
          <w:rFonts w:ascii="Arial" w:hAnsi="Arial" w:cs="Arial"/>
          <w:sz w:val="20"/>
          <w:szCs w:val="20"/>
        </w:rPr>
        <w:t>1</w:t>
      </w:r>
      <w:r w:rsidR="0009670E" w:rsidRPr="001032CA">
        <w:rPr>
          <w:rFonts w:ascii="Arial" w:hAnsi="Arial" w:cs="Arial"/>
          <w:sz w:val="20"/>
          <w:szCs w:val="20"/>
        </w:rPr>
        <w:t xml:space="preserve">), sprejeta s sklepom direktorja Uprave Republike Slovenije za varno hrano, veterinarstvo in varstvo rastlin, št. sklepa: </w:t>
      </w:r>
      <w:r w:rsidR="0009670E" w:rsidRPr="00E32484">
        <w:rPr>
          <w:rFonts w:ascii="Arial" w:hAnsi="Arial" w:cs="Arial"/>
          <w:sz w:val="20"/>
          <w:szCs w:val="20"/>
        </w:rPr>
        <w:t>U3431</w:t>
      </w:r>
      <w:r w:rsidR="00F729E7" w:rsidRPr="00E32484">
        <w:rPr>
          <w:rFonts w:ascii="Arial" w:hAnsi="Arial" w:cs="Arial"/>
          <w:sz w:val="20"/>
          <w:szCs w:val="20"/>
        </w:rPr>
        <w:t>1</w:t>
      </w:r>
      <w:r w:rsidR="0009670E" w:rsidRPr="00E32484">
        <w:rPr>
          <w:rFonts w:ascii="Arial" w:hAnsi="Arial" w:cs="Arial"/>
          <w:sz w:val="20"/>
          <w:szCs w:val="20"/>
        </w:rPr>
        <w:t>-</w:t>
      </w:r>
      <w:r w:rsidR="00E32484">
        <w:rPr>
          <w:rFonts w:ascii="Arial" w:hAnsi="Arial" w:cs="Arial"/>
          <w:sz w:val="20"/>
          <w:szCs w:val="20"/>
        </w:rPr>
        <w:t>4/2023</w:t>
      </w:r>
      <w:r w:rsidR="00082FD3" w:rsidRPr="00E32484">
        <w:rPr>
          <w:rFonts w:ascii="Arial" w:hAnsi="Arial" w:cs="Arial"/>
          <w:sz w:val="20"/>
          <w:szCs w:val="20"/>
        </w:rPr>
        <w:t>/</w:t>
      </w:r>
      <w:r w:rsidR="00F729E7" w:rsidRPr="00E32484">
        <w:rPr>
          <w:rFonts w:ascii="Arial" w:hAnsi="Arial" w:cs="Arial"/>
          <w:sz w:val="20"/>
          <w:szCs w:val="20"/>
        </w:rPr>
        <w:t>1</w:t>
      </w:r>
      <w:r w:rsidR="00256AB0" w:rsidRPr="00E32484">
        <w:rPr>
          <w:rFonts w:ascii="Arial" w:hAnsi="Arial" w:cs="Arial"/>
          <w:sz w:val="20"/>
          <w:szCs w:val="20"/>
        </w:rPr>
        <w:t xml:space="preserve"> </w:t>
      </w:r>
      <w:r w:rsidR="0009670E" w:rsidRPr="00E32484">
        <w:rPr>
          <w:rFonts w:ascii="Arial" w:hAnsi="Arial" w:cs="Arial"/>
          <w:sz w:val="20"/>
          <w:szCs w:val="20"/>
        </w:rPr>
        <w:t xml:space="preserve">z dne </w:t>
      </w:r>
      <w:r w:rsidR="0089283D">
        <w:rPr>
          <w:rFonts w:ascii="Arial" w:hAnsi="Arial" w:cs="Arial"/>
          <w:sz w:val="20"/>
          <w:szCs w:val="20"/>
        </w:rPr>
        <w:t xml:space="preserve">10. 5. </w:t>
      </w:r>
      <w:r w:rsidR="00F729E7" w:rsidRPr="00E32484">
        <w:rPr>
          <w:rFonts w:ascii="Arial" w:hAnsi="Arial" w:cs="Arial"/>
          <w:sz w:val="20"/>
          <w:szCs w:val="20"/>
        </w:rPr>
        <w:t>202</w:t>
      </w:r>
      <w:r w:rsidR="00E32484">
        <w:rPr>
          <w:rFonts w:ascii="Arial" w:hAnsi="Arial" w:cs="Arial"/>
          <w:sz w:val="20"/>
          <w:szCs w:val="20"/>
        </w:rPr>
        <w:t>3</w:t>
      </w:r>
      <w:r w:rsidRPr="00E32484">
        <w:rPr>
          <w:rFonts w:ascii="Arial" w:hAnsi="Arial" w:cs="Arial"/>
          <w:sz w:val="20"/>
          <w:szCs w:val="20"/>
        </w:rPr>
        <w:t>.</w:t>
      </w:r>
    </w:p>
    <w:p w14:paraId="736DAAF4" w14:textId="77777777" w:rsidR="0009670E" w:rsidRPr="001032CA" w:rsidRDefault="00FA086D" w:rsidP="0009670E">
      <w:pPr>
        <w:pBdr>
          <w:top w:val="single" w:sz="4" w:space="6" w:color="auto"/>
          <w:left w:val="single" w:sz="4" w:space="12" w:color="auto"/>
          <w:bottom w:val="single" w:sz="4" w:space="6" w:color="auto"/>
          <w:right w:val="single" w:sz="4" w:space="12" w:color="auto"/>
        </w:pBdr>
        <w:spacing w:line="260" w:lineRule="exact"/>
        <w:ind w:left="357" w:right="391"/>
        <w:rPr>
          <w:rFonts w:ascii="Arial" w:hAnsi="Arial" w:cs="Arial"/>
          <w:sz w:val="20"/>
          <w:szCs w:val="20"/>
        </w:rPr>
      </w:pPr>
      <w:r w:rsidRPr="00E32484">
        <w:rPr>
          <w:rFonts w:ascii="Arial" w:hAnsi="Arial" w:cs="Arial"/>
          <w:sz w:val="20"/>
          <w:szCs w:val="20"/>
        </w:rPr>
        <w:t xml:space="preserve">Začetek uporabe: </w:t>
      </w:r>
      <w:r w:rsidR="00C57EA5" w:rsidRPr="00E32484">
        <w:rPr>
          <w:rFonts w:ascii="Arial" w:hAnsi="Arial" w:cs="Arial"/>
          <w:sz w:val="20"/>
          <w:szCs w:val="20"/>
        </w:rPr>
        <w:t>1</w:t>
      </w:r>
      <w:r w:rsidR="003617C4">
        <w:rPr>
          <w:rFonts w:ascii="Arial" w:hAnsi="Arial" w:cs="Arial"/>
          <w:sz w:val="20"/>
          <w:szCs w:val="20"/>
        </w:rPr>
        <w:t>5</w:t>
      </w:r>
      <w:r w:rsidR="00C57EA5" w:rsidRPr="00E32484">
        <w:rPr>
          <w:rFonts w:ascii="Arial" w:hAnsi="Arial" w:cs="Arial"/>
          <w:sz w:val="20"/>
          <w:szCs w:val="20"/>
        </w:rPr>
        <w:t xml:space="preserve">. </w:t>
      </w:r>
      <w:r w:rsidR="00E32484">
        <w:rPr>
          <w:rFonts w:ascii="Arial" w:hAnsi="Arial" w:cs="Arial"/>
          <w:sz w:val="20"/>
          <w:szCs w:val="20"/>
        </w:rPr>
        <w:t>maja</w:t>
      </w:r>
      <w:r w:rsidR="00353AD1" w:rsidRPr="00E32484">
        <w:rPr>
          <w:rFonts w:ascii="Arial" w:hAnsi="Arial" w:cs="Arial"/>
          <w:sz w:val="20"/>
          <w:szCs w:val="20"/>
        </w:rPr>
        <w:t xml:space="preserve"> 20</w:t>
      </w:r>
      <w:r w:rsidR="00F729E7" w:rsidRPr="00E32484">
        <w:rPr>
          <w:rFonts w:ascii="Arial" w:hAnsi="Arial" w:cs="Arial"/>
          <w:sz w:val="20"/>
          <w:szCs w:val="20"/>
        </w:rPr>
        <w:t>2</w:t>
      </w:r>
      <w:r w:rsidR="00E32484">
        <w:rPr>
          <w:rFonts w:ascii="Arial" w:hAnsi="Arial" w:cs="Arial"/>
          <w:sz w:val="20"/>
          <w:szCs w:val="20"/>
        </w:rPr>
        <w:t>3</w:t>
      </w:r>
      <w:r w:rsidR="00353AD1" w:rsidRPr="00E32484">
        <w:rPr>
          <w:rFonts w:ascii="Arial" w:hAnsi="Arial" w:cs="Arial"/>
          <w:sz w:val="20"/>
          <w:szCs w:val="20"/>
        </w:rPr>
        <w:t>.</w:t>
      </w:r>
      <w:r w:rsidR="00353AD1" w:rsidRPr="001032CA">
        <w:rPr>
          <w:rFonts w:ascii="Arial" w:hAnsi="Arial" w:cs="Arial"/>
          <w:sz w:val="20"/>
          <w:szCs w:val="20"/>
        </w:rPr>
        <w:t xml:space="preserve"> </w:t>
      </w:r>
    </w:p>
    <w:p w14:paraId="51444A27" w14:textId="77777777" w:rsidR="00063143" w:rsidRPr="001032CA" w:rsidRDefault="00063143" w:rsidP="00BF7EC4">
      <w:pPr>
        <w:pStyle w:val="Kazalovsebine1"/>
        <w:sectPr w:rsidR="00063143" w:rsidRPr="001032CA" w:rsidSect="00FA37E6">
          <w:footerReference w:type="default" r:id="rId8"/>
          <w:footerReference w:type="first" r:id="rId9"/>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titlePg/>
          <w:docGrid w:linePitch="326"/>
        </w:sectPr>
      </w:pPr>
    </w:p>
    <w:p w14:paraId="43DD8938" w14:textId="77777777" w:rsidR="00063143" w:rsidRPr="001032CA" w:rsidRDefault="00063143" w:rsidP="00BF7EC4">
      <w:pPr>
        <w:pStyle w:val="Kazalovsebine1"/>
      </w:pPr>
    </w:p>
    <w:p w14:paraId="24E5F506" w14:textId="77777777" w:rsidR="006A2177" w:rsidRDefault="00D21305" w:rsidP="00BF7EC4">
      <w:pPr>
        <w:pStyle w:val="Kazalovsebine1"/>
      </w:pPr>
      <w:r w:rsidRPr="001032CA">
        <w:t>KAZALO</w:t>
      </w:r>
      <w:r w:rsidR="00D14807" w:rsidRPr="001032CA">
        <w:t xml:space="preserve"> VSEBINE</w:t>
      </w:r>
    </w:p>
    <w:p w14:paraId="24F5AC31" w14:textId="77777777" w:rsidR="003617C4" w:rsidRPr="003617C4" w:rsidRDefault="003617C4" w:rsidP="003617C4">
      <w:pPr>
        <w:rPr>
          <w:lang w:eastAsia="de-AT"/>
        </w:rPr>
      </w:pPr>
    </w:p>
    <w:p w14:paraId="7FDB9270" w14:textId="0EEC71DE" w:rsidR="003617C4" w:rsidRPr="00B5502C" w:rsidRDefault="006A2177" w:rsidP="00BF7EC4">
      <w:pPr>
        <w:pStyle w:val="Kazalovsebine1"/>
        <w:rPr>
          <w:rFonts w:ascii="Calibri" w:hAnsi="Calibri" w:cs="Times New Roman"/>
          <w:lang w:eastAsia="sl-SI"/>
        </w:rPr>
      </w:pPr>
      <w:r w:rsidRPr="001032CA">
        <w:rPr>
          <w:noProof w:val="0"/>
          <w:color w:val="000000"/>
        </w:rPr>
        <w:fldChar w:fldCharType="begin"/>
      </w:r>
      <w:r w:rsidRPr="001032CA">
        <w:rPr>
          <w:noProof w:val="0"/>
          <w:color w:val="000000"/>
        </w:rPr>
        <w:instrText xml:space="preserve"> TOC \o "1-3" \h \z \u </w:instrText>
      </w:r>
      <w:r w:rsidRPr="001032CA">
        <w:rPr>
          <w:noProof w:val="0"/>
          <w:color w:val="000000"/>
        </w:rPr>
        <w:fldChar w:fldCharType="separate"/>
      </w:r>
      <w:hyperlink w:anchor="_Toc134449204" w:history="1">
        <w:r w:rsidR="003617C4" w:rsidRPr="00EA245D">
          <w:rPr>
            <w:rStyle w:val="Hiperpovezava"/>
          </w:rPr>
          <w:t>1</w:t>
        </w:r>
        <w:r w:rsidR="003617C4" w:rsidRPr="00B5502C">
          <w:rPr>
            <w:rFonts w:ascii="Calibri" w:hAnsi="Calibri" w:cs="Times New Roman"/>
            <w:lang w:eastAsia="sl-SI"/>
          </w:rPr>
          <w:tab/>
        </w:r>
        <w:r w:rsidR="003617C4" w:rsidRPr="00EA245D">
          <w:rPr>
            <w:rStyle w:val="Hiperpovezava"/>
          </w:rPr>
          <w:t>SPLOŠNO</w:t>
        </w:r>
        <w:r w:rsidR="003617C4">
          <w:rPr>
            <w:webHidden/>
          </w:rPr>
          <w:tab/>
        </w:r>
        <w:r w:rsidR="003617C4">
          <w:rPr>
            <w:webHidden/>
          </w:rPr>
          <w:tab/>
        </w:r>
        <w:r w:rsidR="003617C4">
          <w:rPr>
            <w:webHidden/>
          </w:rPr>
          <w:tab/>
        </w:r>
        <w:r w:rsidR="003617C4">
          <w:rPr>
            <w:webHidden/>
          </w:rPr>
          <w:tab/>
        </w:r>
        <w:r w:rsidR="003617C4">
          <w:rPr>
            <w:webHidden/>
          </w:rPr>
          <w:tab/>
        </w:r>
        <w:r w:rsidR="003617C4">
          <w:rPr>
            <w:webHidden/>
          </w:rPr>
          <w:tab/>
        </w:r>
        <w:r w:rsidR="003617C4">
          <w:rPr>
            <w:webHidden/>
          </w:rPr>
          <w:tab/>
        </w:r>
        <w:r w:rsidR="003617C4">
          <w:rPr>
            <w:webHidden/>
          </w:rPr>
          <w:tab/>
        </w:r>
        <w:r w:rsidR="003617C4">
          <w:rPr>
            <w:webHidden/>
          </w:rPr>
          <w:tab/>
        </w:r>
        <w:r w:rsidR="00BF7EC4">
          <w:rPr>
            <w:webHidden/>
          </w:rPr>
          <w:tab/>
        </w:r>
        <w:r w:rsidR="003617C4">
          <w:rPr>
            <w:webHidden/>
          </w:rPr>
          <w:tab/>
        </w:r>
        <w:r w:rsidR="00BF7EC4">
          <w:rPr>
            <w:webHidden/>
          </w:rPr>
          <w:t xml:space="preserve">      </w:t>
        </w:r>
        <w:r w:rsidR="003617C4">
          <w:rPr>
            <w:webHidden/>
          </w:rPr>
          <w:fldChar w:fldCharType="begin"/>
        </w:r>
        <w:r w:rsidR="003617C4">
          <w:rPr>
            <w:webHidden/>
          </w:rPr>
          <w:instrText xml:space="preserve"> PAGEREF _Toc134449204 \h </w:instrText>
        </w:r>
        <w:r w:rsidR="003617C4">
          <w:rPr>
            <w:webHidden/>
          </w:rPr>
        </w:r>
        <w:r w:rsidR="003617C4">
          <w:rPr>
            <w:webHidden/>
          </w:rPr>
          <w:fldChar w:fldCharType="separate"/>
        </w:r>
        <w:r w:rsidR="002B666E">
          <w:rPr>
            <w:webHidden/>
          </w:rPr>
          <w:t>5</w:t>
        </w:r>
        <w:r w:rsidR="003617C4">
          <w:rPr>
            <w:webHidden/>
          </w:rPr>
          <w:fldChar w:fldCharType="end"/>
        </w:r>
      </w:hyperlink>
    </w:p>
    <w:p w14:paraId="258DCD32" w14:textId="496B341E" w:rsidR="003617C4" w:rsidRPr="00B5502C" w:rsidRDefault="00D205C4" w:rsidP="003617C4">
      <w:pPr>
        <w:pStyle w:val="Kazalovsebine2"/>
        <w:rPr>
          <w:rFonts w:ascii="Calibri" w:hAnsi="Calibri" w:cs="Times New Roman"/>
          <w:sz w:val="22"/>
          <w:szCs w:val="22"/>
        </w:rPr>
      </w:pPr>
      <w:hyperlink w:anchor="_Toc134449205" w:history="1">
        <w:r w:rsidR="003617C4" w:rsidRPr="00EA245D">
          <w:rPr>
            <w:rStyle w:val="Hiperpovezava"/>
          </w:rPr>
          <w:t>1.1</w:t>
        </w:r>
        <w:r w:rsidR="003617C4" w:rsidRPr="00B5502C">
          <w:rPr>
            <w:rFonts w:ascii="Calibri" w:hAnsi="Calibri" w:cs="Times New Roman"/>
            <w:sz w:val="22"/>
            <w:szCs w:val="22"/>
          </w:rPr>
          <w:tab/>
        </w:r>
        <w:r w:rsidR="003617C4" w:rsidRPr="00EA245D">
          <w:rPr>
            <w:rStyle w:val="Hiperpovezava"/>
          </w:rPr>
          <w:t>Namen</w:t>
        </w:r>
        <w:r w:rsidR="003617C4">
          <w:rPr>
            <w:webHidden/>
          </w:rPr>
          <w:tab/>
        </w:r>
        <w:r w:rsidR="003617C4">
          <w:rPr>
            <w:webHidden/>
          </w:rPr>
          <w:fldChar w:fldCharType="begin"/>
        </w:r>
        <w:r w:rsidR="003617C4">
          <w:rPr>
            <w:webHidden/>
          </w:rPr>
          <w:instrText xml:space="preserve"> PAGEREF _Toc134449205 \h </w:instrText>
        </w:r>
        <w:r w:rsidR="003617C4">
          <w:rPr>
            <w:webHidden/>
          </w:rPr>
        </w:r>
        <w:r w:rsidR="003617C4">
          <w:rPr>
            <w:webHidden/>
          </w:rPr>
          <w:fldChar w:fldCharType="separate"/>
        </w:r>
        <w:r w:rsidR="002B666E">
          <w:rPr>
            <w:webHidden/>
          </w:rPr>
          <w:t>5</w:t>
        </w:r>
        <w:r w:rsidR="003617C4">
          <w:rPr>
            <w:webHidden/>
          </w:rPr>
          <w:fldChar w:fldCharType="end"/>
        </w:r>
      </w:hyperlink>
    </w:p>
    <w:p w14:paraId="4C05D067" w14:textId="59151EC2" w:rsidR="003617C4" w:rsidRPr="00B5502C" w:rsidRDefault="00D205C4" w:rsidP="003617C4">
      <w:pPr>
        <w:pStyle w:val="Kazalovsebine2"/>
        <w:rPr>
          <w:rFonts w:ascii="Calibri" w:hAnsi="Calibri" w:cs="Times New Roman"/>
          <w:sz w:val="22"/>
          <w:szCs w:val="22"/>
        </w:rPr>
      </w:pPr>
      <w:hyperlink w:anchor="_Toc134449206" w:history="1">
        <w:r w:rsidR="003617C4" w:rsidRPr="00EA245D">
          <w:rPr>
            <w:rStyle w:val="Hiperpovezava"/>
          </w:rPr>
          <w:t>1.2</w:t>
        </w:r>
        <w:r w:rsidR="003617C4" w:rsidRPr="00B5502C">
          <w:rPr>
            <w:rFonts w:ascii="Calibri" w:hAnsi="Calibri" w:cs="Times New Roman"/>
            <w:sz w:val="22"/>
            <w:szCs w:val="22"/>
          </w:rPr>
          <w:tab/>
        </w:r>
        <w:r w:rsidR="003617C4" w:rsidRPr="00EA245D">
          <w:rPr>
            <w:rStyle w:val="Hiperpovezava"/>
          </w:rPr>
          <w:t>Pomen izrazov</w:t>
        </w:r>
        <w:r w:rsidR="003617C4">
          <w:rPr>
            <w:webHidden/>
          </w:rPr>
          <w:tab/>
        </w:r>
        <w:r w:rsidR="003617C4">
          <w:rPr>
            <w:webHidden/>
          </w:rPr>
          <w:fldChar w:fldCharType="begin"/>
        </w:r>
        <w:r w:rsidR="003617C4">
          <w:rPr>
            <w:webHidden/>
          </w:rPr>
          <w:instrText xml:space="preserve"> PAGEREF _Toc134449206 \h </w:instrText>
        </w:r>
        <w:r w:rsidR="003617C4">
          <w:rPr>
            <w:webHidden/>
          </w:rPr>
        </w:r>
        <w:r w:rsidR="003617C4">
          <w:rPr>
            <w:webHidden/>
          </w:rPr>
          <w:fldChar w:fldCharType="separate"/>
        </w:r>
        <w:r w:rsidR="002B666E">
          <w:rPr>
            <w:webHidden/>
          </w:rPr>
          <w:t>5</w:t>
        </w:r>
        <w:r w:rsidR="003617C4">
          <w:rPr>
            <w:webHidden/>
          </w:rPr>
          <w:fldChar w:fldCharType="end"/>
        </w:r>
      </w:hyperlink>
    </w:p>
    <w:p w14:paraId="1618E613" w14:textId="674970EF" w:rsidR="003617C4" w:rsidRDefault="00D205C4" w:rsidP="003617C4">
      <w:pPr>
        <w:pStyle w:val="Kazalovsebine2"/>
        <w:rPr>
          <w:rStyle w:val="Hiperpovezava"/>
        </w:rPr>
      </w:pPr>
      <w:hyperlink w:anchor="_Toc134449207" w:history="1">
        <w:r w:rsidR="003617C4" w:rsidRPr="00EA245D">
          <w:rPr>
            <w:rStyle w:val="Hiperpovezava"/>
          </w:rPr>
          <w:t>1.3</w:t>
        </w:r>
        <w:r w:rsidR="003617C4" w:rsidRPr="00B5502C">
          <w:rPr>
            <w:rFonts w:ascii="Calibri" w:hAnsi="Calibri" w:cs="Times New Roman"/>
            <w:sz w:val="22"/>
            <w:szCs w:val="22"/>
          </w:rPr>
          <w:tab/>
        </w:r>
        <w:r w:rsidR="003617C4" w:rsidRPr="00EA245D">
          <w:rPr>
            <w:rStyle w:val="Hiperpovezava"/>
          </w:rPr>
          <w:t>Kategorije pridelave semena oljnic in predivnic</w:t>
        </w:r>
        <w:r w:rsidR="003617C4">
          <w:rPr>
            <w:webHidden/>
          </w:rPr>
          <w:tab/>
        </w:r>
        <w:r w:rsidR="003617C4">
          <w:rPr>
            <w:webHidden/>
          </w:rPr>
          <w:fldChar w:fldCharType="begin"/>
        </w:r>
        <w:r w:rsidR="003617C4">
          <w:rPr>
            <w:webHidden/>
          </w:rPr>
          <w:instrText xml:space="preserve"> PAGEREF _Toc134449207 \h </w:instrText>
        </w:r>
        <w:r w:rsidR="003617C4">
          <w:rPr>
            <w:webHidden/>
          </w:rPr>
        </w:r>
        <w:r w:rsidR="003617C4">
          <w:rPr>
            <w:webHidden/>
          </w:rPr>
          <w:fldChar w:fldCharType="separate"/>
        </w:r>
        <w:r w:rsidR="002B666E">
          <w:rPr>
            <w:webHidden/>
          </w:rPr>
          <w:t>6</w:t>
        </w:r>
        <w:r w:rsidR="003617C4">
          <w:rPr>
            <w:webHidden/>
          </w:rPr>
          <w:fldChar w:fldCharType="end"/>
        </w:r>
      </w:hyperlink>
    </w:p>
    <w:p w14:paraId="543F1488" w14:textId="77777777" w:rsidR="003617C4" w:rsidRPr="00B5502C" w:rsidRDefault="003617C4" w:rsidP="003617C4">
      <w:pPr>
        <w:spacing w:line="60" w:lineRule="atLeast"/>
        <w:rPr>
          <w:noProof/>
        </w:rPr>
      </w:pPr>
    </w:p>
    <w:p w14:paraId="13039700" w14:textId="3E775C93" w:rsidR="003617C4" w:rsidRPr="00B5502C" w:rsidRDefault="00D205C4" w:rsidP="00BF7EC4">
      <w:pPr>
        <w:pStyle w:val="Kazalovsebine1"/>
        <w:rPr>
          <w:rFonts w:ascii="Calibri" w:hAnsi="Calibri" w:cs="Times New Roman"/>
          <w:lang w:eastAsia="sl-SI"/>
        </w:rPr>
      </w:pPr>
      <w:hyperlink w:anchor="_Toc134449208" w:history="1">
        <w:r w:rsidR="003617C4" w:rsidRPr="00EA245D">
          <w:rPr>
            <w:rStyle w:val="Hiperpovezava"/>
          </w:rPr>
          <w:t>2</w:t>
        </w:r>
        <w:r w:rsidR="003617C4" w:rsidRPr="00B5502C">
          <w:rPr>
            <w:rFonts w:ascii="Calibri" w:hAnsi="Calibri" w:cs="Times New Roman"/>
            <w:lang w:eastAsia="sl-SI"/>
          </w:rPr>
          <w:tab/>
        </w:r>
        <w:r w:rsidR="003617C4" w:rsidRPr="00EA245D">
          <w:rPr>
            <w:rStyle w:val="Hiperpovezava"/>
          </w:rPr>
          <w:t>URADNI PREGLEDI SEMENSKEGA POSEVKA</w:t>
        </w:r>
        <w:r w:rsidR="003617C4">
          <w:rPr>
            <w:rStyle w:val="Hiperpovezava"/>
          </w:rPr>
          <w:tab/>
        </w:r>
        <w:r w:rsidR="003617C4">
          <w:rPr>
            <w:rStyle w:val="Hiperpovezava"/>
          </w:rPr>
          <w:tab/>
        </w:r>
        <w:r w:rsidR="003617C4">
          <w:rPr>
            <w:rStyle w:val="Hiperpovezava"/>
          </w:rPr>
          <w:tab/>
        </w:r>
        <w:r w:rsidR="00BF7EC4">
          <w:rPr>
            <w:rStyle w:val="Hiperpovezava"/>
          </w:rPr>
          <w:tab/>
        </w:r>
        <w:r w:rsidR="003617C4">
          <w:rPr>
            <w:rStyle w:val="Hiperpovezava"/>
          </w:rPr>
          <w:tab/>
        </w:r>
        <w:r w:rsidR="003617C4">
          <w:rPr>
            <w:rStyle w:val="Hiperpovezava"/>
          </w:rPr>
          <w:tab/>
        </w:r>
        <w:r w:rsidR="00BF7EC4">
          <w:rPr>
            <w:rStyle w:val="Hiperpovezava"/>
          </w:rPr>
          <w:t xml:space="preserve">      </w:t>
        </w:r>
        <w:r w:rsidR="003617C4">
          <w:rPr>
            <w:webHidden/>
          </w:rPr>
          <w:fldChar w:fldCharType="begin"/>
        </w:r>
        <w:r w:rsidR="003617C4">
          <w:rPr>
            <w:webHidden/>
          </w:rPr>
          <w:instrText xml:space="preserve"> PAGEREF _Toc134449208 \h </w:instrText>
        </w:r>
        <w:r w:rsidR="003617C4">
          <w:rPr>
            <w:webHidden/>
          </w:rPr>
        </w:r>
        <w:r w:rsidR="003617C4">
          <w:rPr>
            <w:webHidden/>
          </w:rPr>
          <w:fldChar w:fldCharType="separate"/>
        </w:r>
        <w:r w:rsidR="002B666E">
          <w:rPr>
            <w:webHidden/>
          </w:rPr>
          <w:t>6</w:t>
        </w:r>
        <w:r w:rsidR="003617C4">
          <w:rPr>
            <w:webHidden/>
          </w:rPr>
          <w:fldChar w:fldCharType="end"/>
        </w:r>
      </w:hyperlink>
    </w:p>
    <w:p w14:paraId="0BC49C91" w14:textId="03CBAA9A" w:rsidR="003617C4" w:rsidRPr="00B5502C" w:rsidRDefault="00D205C4" w:rsidP="003617C4">
      <w:pPr>
        <w:pStyle w:val="Kazalovsebine2"/>
        <w:rPr>
          <w:rFonts w:ascii="Calibri" w:hAnsi="Calibri" w:cs="Times New Roman"/>
          <w:sz w:val="22"/>
          <w:szCs w:val="22"/>
        </w:rPr>
      </w:pPr>
      <w:hyperlink w:anchor="_Toc134449209" w:history="1">
        <w:r w:rsidR="003617C4" w:rsidRPr="00EA245D">
          <w:rPr>
            <w:rStyle w:val="Hiperpovezava"/>
          </w:rPr>
          <w:t>2.1</w:t>
        </w:r>
        <w:r w:rsidR="003617C4" w:rsidRPr="00B5502C">
          <w:rPr>
            <w:rFonts w:ascii="Calibri" w:hAnsi="Calibri" w:cs="Times New Roman"/>
            <w:sz w:val="22"/>
            <w:szCs w:val="22"/>
          </w:rPr>
          <w:tab/>
        </w:r>
        <w:r w:rsidR="003617C4" w:rsidRPr="00EA245D">
          <w:rPr>
            <w:rStyle w:val="Hiperpovezava"/>
          </w:rPr>
          <w:t>Prijava za odvzem vzorcev semena za vzporedno kontrolo</w:t>
        </w:r>
        <w:r w:rsidR="003617C4">
          <w:rPr>
            <w:webHidden/>
          </w:rPr>
          <w:tab/>
        </w:r>
        <w:r w:rsidR="003617C4">
          <w:rPr>
            <w:webHidden/>
          </w:rPr>
          <w:fldChar w:fldCharType="begin"/>
        </w:r>
        <w:r w:rsidR="003617C4">
          <w:rPr>
            <w:webHidden/>
          </w:rPr>
          <w:instrText xml:space="preserve"> PAGEREF _Toc134449209 \h </w:instrText>
        </w:r>
        <w:r w:rsidR="003617C4">
          <w:rPr>
            <w:webHidden/>
          </w:rPr>
        </w:r>
        <w:r w:rsidR="003617C4">
          <w:rPr>
            <w:webHidden/>
          </w:rPr>
          <w:fldChar w:fldCharType="separate"/>
        </w:r>
        <w:r w:rsidR="002B666E">
          <w:rPr>
            <w:webHidden/>
          </w:rPr>
          <w:t>6</w:t>
        </w:r>
        <w:r w:rsidR="003617C4">
          <w:rPr>
            <w:webHidden/>
          </w:rPr>
          <w:fldChar w:fldCharType="end"/>
        </w:r>
      </w:hyperlink>
    </w:p>
    <w:p w14:paraId="10B717AF" w14:textId="59D453DD" w:rsidR="003617C4" w:rsidRPr="00B5502C" w:rsidRDefault="00D205C4" w:rsidP="003617C4">
      <w:pPr>
        <w:pStyle w:val="Kazalovsebine2"/>
        <w:rPr>
          <w:rFonts w:ascii="Calibri" w:hAnsi="Calibri" w:cs="Times New Roman"/>
          <w:sz w:val="22"/>
          <w:szCs w:val="22"/>
        </w:rPr>
      </w:pPr>
      <w:hyperlink w:anchor="_Toc134449210" w:history="1">
        <w:r w:rsidR="003617C4" w:rsidRPr="00EA245D">
          <w:rPr>
            <w:rStyle w:val="Hiperpovezava"/>
          </w:rPr>
          <w:t>2.2</w:t>
        </w:r>
        <w:r w:rsidR="003617C4" w:rsidRPr="00B5502C">
          <w:rPr>
            <w:rFonts w:ascii="Calibri" w:hAnsi="Calibri" w:cs="Times New Roman"/>
            <w:sz w:val="22"/>
            <w:szCs w:val="22"/>
          </w:rPr>
          <w:tab/>
        </w:r>
        <w:r w:rsidR="003617C4" w:rsidRPr="00EA245D">
          <w:rPr>
            <w:rStyle w:val="Hiperpovezava"/>
          </w:rPr>
          <w:t>Prijava za uradne preglede semenskega posevka</w:t>
        </w:r>
        <w:r w:rsidR="003617C4">
          <w:rPr>
            <w:webHidden/>
          </w:rPr>
          <w:tab/>
        </w:r>
        <w:r w:rsidR="003617C4">
          <w:rPr>
            <w:webHidden/>
          </w:rPr>
          <w:fldChar w:fldCharType="begin"/>
        </w:r>
        <w:r w:rsidR="003617C4">
          <w:rPr>
            <w:webHidden/>
          </w:rPr>
          <w:instrText xml:space="preserve"> PAGEREF _Toc134449210 \h </w:instrText>
        </w:r>
        <w:r w:rsidR="003617C4">
          <w:rPr>
            <w:webHidden/>
          </w:rPr>
        </w:r>
        <w:r w:rsidR="003617C4">
          <w:rPr>
            <w:webHidden/>
          </w:rPr>
          <w:fldChar w:fldCharType="separate"/>
        </w:r>
        <w:r w:rsidR="002B666E">
          <w:rPr>
            <w:webHidden/>
          </w:rPr>
          <w:t>7</w:t>
        </w:r>
        <w:r w:rsidR="003617C4">
          <w:rPr>
            <w:webHidden/>
          </w:rPr>
          <w:fldChar w:fldCharType="end"/>
        </w:r>
      </w:hyperlink>
    </w:p>
    <w:p w14:paraId="5B14401B" w14:textId="7955DBC9" w:rsidR="003617C4" w:rsidRPr="00B5502C" w:rsidRDefault="00D205C4">
      <w:pPr>
        <w:pStyle w:val="Kazalovsebine3"/>
        <w:rPr>
          <w:rFonts w:ascii="Calibri" w:hAnsi="Calibri" w:cs="Times New Roman"/>
          <w:i w:val="0"/>
          <w:sz w:val="22"/>
          <w:szCs w:val="22"/>
        </w:rPr>
      </w:pPr>
      <w:hyperlink w:anchor="_Toc134449211" w:history="1">
        <w:r w:rsidR="003617C4" w:rsidRPr="00EA245D">
          <w:rPr>
            <w:rStyle w:val="Hiperpovezava"/>
            <w:iCs/>
          </w:rPr>
          <w:t>2.2.1</w:t>
        </w:r>
        <w:r w:rsidR="003617C4" w:rsidRPr="00B5502C">
          <w:rPr>
            <w:rFonts w:ascii="Calibri" w:hAnsi="Calibri" w:cs="Times New Roman"/>
            <w:i w:val="0"/>
            <w:sz w:val="22"/>
            <w:szCs w:val="22"/>
          </w:rPr>
          <w:tab/>
        </w:r>
        <w:r w:rsidR="003617C4" w:rsidRPr="00EA245D">
          <w:rPr>
            <w:rStyle w:val="Hiperpovezava"/>
          </w:rPr>
          <w:t>Prijava semenskega posevka za pridelavo predosnovnega semena</w:t>
        </w:r>
        <w:r w:rsidR="003617C4">
          <w:rPr>
            <w:webHidden/>
          </w:rPr>
          <w:tab/>
        </w:r>
        <w:r w:rsidR="003617C4">
          <w:rPr>
            <w:webHidden/>
          </w:rPr>
          <w:fldChar w:fldCharType="begin"/>
        </w:r>
        <w:r w:rsidR="003617C4">
          <w:rPr>
            <w:webHidden/>
          </w:rPr>
          <w:instrText xml:space="preserve"> PAGEREF _Toc134449211 \h </w:instrText>
        </w:r>
        <w:r w:rsidR="003617C4">
          <w:rPr>
            <w:webHidden/>
          </w:rPr>
        </w:r>
        <w:r w:rsidR="003617C4">
          <w:rPr>
            <w:webHidden/>
          </w:rPr>
          <w:fldChar w:fldCharType="separate"/>
        </w:r>
        <w:r w:rsidR="002B666E">
          <w:rPr>
            <w:webHidden/>
          </w:rPr>
          <w:t>7</w:t>
        </w:r>
        <w:r w:rsidR="003617C4">
          <w:rPr>
            <w:webHidden/>
          </w:rPr>
          <w:fldChar w:fldCharType="end"/>
        </w:r>
      </w:hyperlink>
    </w:p>
    <w:p w14:paraId="32EC3A1B" w14:textId="5492B94B" w:rsidR="003617C4" w:rsidRPr="00B5502C" w:rsidRDefault="00D205C4">
      <w:pPr>
        <w:pStyle w:val="Kazalovsebine3"/>
        <w:rPr>
          <w:rFonts w:ascii="Calibri" w:hAnsi="Calibri" w:cs="Times New Roman"/>
          <w:i w:val="0"/>
          <w:sz w:val="22"/>
          <w:szCs w:val="22"/>
        </w:rPr>
      </w:pPr>
      <w:hyperlink w:anchor="_Toc134449212" w:history="1">
        <w:r w:rsidR="003617C4" w:rsidRPr="00EA245D">
          <w:rPr>
            <w:rStyle w:val="Hiperpovezava"/>
            <w:iCs/>
          </w:rPr>
          <w:t>2.2.2</w:t>
        </w:r>
        <w:r w:rsidR="003617C4" w:rsidRPr="00B5502C">
          <w:rPr>
            <w:rFonts w:ascii="Calibri" w:hAnsi="Calibri" w:cs="Times New Roman"/>
            <w:i w:val="0"/>
            <w:sz w:val="22"/>
            <w:szCs w:val="22"/>
          </w:rPr>
          <w:tab/>
        </w:r>
        <w:r w:rsidR="003617C4" w:rsidRPr="00EA245D">
          <w:rPr>
            <w:rStyle w:val="Hiperpovezava"/>
          </w:rPr>
          <w:t>Prijava semenskega posevka za pridelavo ostalih kategorij semena</w:t>
        </w:r>
        <w:r w:rsidR="003617C4">
          <w:rPr>
            <w:webHidden/>
          </w:rPr>
          <w:tab/>
        </w:r>
        <w:r w:rsidR="003617C4">
          <w:rPr>
            <w:webHidden/>
          </w:rPr>
          <w:fldChar w:fldCharType="begin"/>
        </w:r>
        <w:r w:rsidR="003617C4">
          <w:rPr>
            <w:webHidden/>
          </w:rPr>
          <w:instrText xml:space="preserve"> PAGEREF _Toc134449212 \h </w:instrText>
        </w:r>
        <w:r w:rsidR="003617C4">
          <w:rPr>
            <w:webHidden/>
          </w:rPr>
        </w:r>
        <w:r w:rsidR="003617C4">
          <w:rPr>
            <w:webHidden/>
          </w:rPr>
          <w:fldChar w:fldCharType="separate"/>
        </w:r>
        <w:r w:rsidR="002B666E">
          <w:rPr>
            <w:webHidden/>
          </w:rPr>
          <w:t>7</w:t>
        </w:r>
        <w:r w:rsidR="003617C4">
          <w:rPr>
            <w:webHidden/>
          </w:rPr>
          <w:fldChar w:fldCharType="end"/>
        </w:r>
      </w:hyperlink>
    </w:p>
    <w:p w14:paraId="2B7DDFAC" w14:textId="38577B45" w:rsidR="003617C4" w:rsidRPr="00B5502C" w:rsidRDefault="00D205C4">
      <w:pPr>
        <w:pStyle w:val="Kazalovsebine3"/>
        <w:rPr>
          <w:rFonts w:ascii="Calibri" w:hAnsi="Calibri" w:cs="Times New Roman"/>
          <w:i w:val="0"/>
          <w:sz w:val="22"/>
          <w:szCs w:val="22"/>
        </w:rPr>
      </w:pPr>
      <w:hyperlink w:anchor="_Toc134449213" w:history="1">
        <w:r w:rsidR="003617C4" w:rsidRPr="00EA245D">
          <w:rPr>
            <w:rStyle w:val="Hiperpovezava"/>
            <w:iCs/>
          </w:rPr>
          <w:t>2.2.3</w:t>
        </w:r>
        <w:r w:rsidR="003617C4" w:rsidRPr="00B5502C">
          <w:rPr>
            <w:rFonts w:ascii="Calibri" w:hAnsi="Calibri" w:cs="Times New Roman"/>
            <w:i w:val="0"/>
            <w:sz w:val="22"/>
            <w:szCs w:val="22"/>
          </w:rPr>
          <w:tab/>
        </w:r>
        <w:r w:rsidR="003617C4" w:rsidRPr="00EA245D">
          <w:rPr>
            <w:rStyle w:val="Hiperpovezava"/>
          </w:rPr>
          <w:t>Kontaktni podatki organa za potrjevanje</w:t>
        </w:r>
        <w:r w:rsidR="003617C4">
          <w:rPr>
            <w:webHidden/>
          </w:rPr>
          <w:tab/>
        </w:r>
        <w:r w:rsidR="003617C4">
          <w:rPr>
            <w:webHidden/>
          </w:rPr>
          <w:fldChar w:fldCharType="begin"/>
        </w:r>
        <w:r w:rsidR="003617C4">
          <w:rPr>
            <w:webHidden/>
          </w:rPr>
          <w:instrText xml:space="preserve"> PAGEREF _Toc134449213 \h </w:instrText>
        </w:r>
        <w:r w:rsidR="003617C4">
          <w:rPr>
            <w:webHidden/>
          </w:rPr>
        </w:r>
        <w:r w:rsidR="003617C4">
          <w:rPr>
            <w:webHidden/>
          </w:rPr>
          <w:fldChar w:fldCharType="separate"/>
        </w:r>
        <w:r w:rsidR="002B666E">
          <w:rPr>
            <w:webHidden/>
          </w:rPr>
          <w:t>7</w:t>
        </w:r>
        <w:r w:rsidR="003617C4">
          <w:rPr>
            <w:webHidden/>
          </w:rPr>
          <w:fldChar w:fldCharType="end"/>
        </w:r>
      </w:hyperlink>
    </w:p>
    <w:p w14:paraId="16FA965D" w14:textId="37A2EC87" w:rsidR="003617C4" w:rsidRPr="00B5502C" w:rsidRDefault="00D205C4" w:rsidP="003617C4">
      <w:pPr>
        <w:pStyle w:val="Kazalovsebine2"/>
        <w:rPr>
          <w:rFonts w:ascii="Calibri" w:hAnsi="Calibri" w:cs="Times New Roman"/>
          <w:sz w:val="22"/>
          <w:szCs w:val="22"/>
        </w:rPr>
      </w:pPr>
      <w:hyperlink w:anchor="_Toc134449214" w:history="1">
        <w:r w:rsidR="003617C4" w:rsidRPr="00EA245D">
          <w:rPr>
            <w:rStyle w:val="Hiperpovezava"/>
          </w:rPr>
          <w:t>2.3</w:t>
        </w:r>
        <w:r w:rsidR="003617C4" w:rsidRPr="00B5502C">
          <w:rPr>
            <w:rFonts w:ascii="Calibri" w:hAnsi="Calibri" w:cs="Times New Roman"/>
            <w:sz w:val="22"/>
            <w:szCs w:val="22"/>
          </w:rPr>
          <w:tab/>
        </w:r>
        <w:r w:rsidR="003617C4" w:rsidRPr="00EA245D">
          <w:rPr>
            <w:rStyle w:val="Hiperpovezava"/>
          </w:rPr>
          <w:t>Preveritev prijave in izdelava obrazca zapisnika</w:t>
        </w:r>
        <w:r w:rsidR="003617C4">
          <w:rPr>
            <w:webHidden/>
          </w:rPr>
          <w:tab/>
        </w:r>
        <w:r w:rsidR="003617C4">
          <w:rPr>
            <w:webHidden/>
          </w:rPr>
          <w:fldChar w:fldCharType="begin"/>
        </w:r>
        <w:r w:rsidR="003617C4">
          <w:rPr>
            <w:webHidden/>
          </w:rPr>
          <w:instrText xml:space="preserve"> PAGEREF _Toc134449214 \h </w:instrText>
        </w:r>
        <w:r w:rsidR="003617C4">
          <w:rPr>
            <w:webHidden/>
          </w:rPr>
        </w:r>
        <w:r w:rsidR="003617C4">
          <w:rPr>
            <w:webHidden/>
          </w:rPr>
          <w:fldChar w:fldCharType="separate"/>
        </w:r>
        <w:r w:rsidR="002B666E">
          <w:rPr>
            <w:webHidden/>
          </w:rPr>
          <w:t>8</w:t>
        </w:r>
        <w:r w:rsidR="003617C4">
          <w:rPr>
            <w:webHidden/>
          </w:rPr>
          <w:fldChar w:fldCharType="end"/>
        </w:r>
      </w:hyperlink>
    </w:p>
    <w:p w14:paraId="26672F33" w14:textId="62D6F1A8" w:rsidR="003617C4" w:rsidRPr="00B5502C" w:rsidRDefault="00D205C4" w:rsidP="003617C4">
      <w:pPr>
        <w:pStyle w:val="Kazalovsebine2"/>
        <w:rPr>
          <w:rFonts w:ascii="Calibri" w:hAnsi="Calibri" w:cs="Times New Roman"/>
          <w:sz w:val="22"/>
          <w:szCs w:val="22"/>
        </w:rPr>
      </w:pPr>
      <w:hyperlink w:anchor="_Toc134449215" w:history="1">
        <w:r w:rsidR="003617C4" w:rsidRPr="00EA245D">
          <w:rPr>
            <w:rStyle w:val="Hiperpovezava"/>
          </w:rPr>
          <w:t>2.4</w:t>
        </w:r>
        <w:r w:rsidR="003617C4" w:rsidRPr="00B5502C">
          <w:rPr>
            <w:rFonts w:ascii="Calibri" w:hAnsi="Calibri" w:cs="Times New Roman"/>
            <w:sz w:val="22"/>
            <w:szCs w:val="22"/>
          </w:rPr>
          <w:tab/>
        </w:r>
        <w:r w:rsidR="003617C4" w:rsidRPr="00EA245D">
          <w:rPr>
            <w:rStyle w:val="Hiperpovezava"/>
          </w:rPr>
          <w:t>Pregled dokumentacije in evidenc</w:t>
        </w:r>
        <w:r w:rsidR="003617C4">
          <w:rPr>
            <w:webHidden/>
          </w:rPr>
          <w:tab/>
        </w:r>
        <w:r w:rsidR="003617C4">
          <w:rPr>
            <w:webHidden/>
          </w:rPr>
          <w:fldChar w:fldCharType="begin"/>
        </w:r>
        <w:r w:rsidR="003617C4">
          <w:rPr>
            <w:webHidden/>
          </w:rPr>
          <w:instrText xml:space="preserve"> PAGEREF _Toc134449215 \h </w:instrText>
        </w:r>
        <w:r w:rsidR="003617C4">
          <w:rPr>
            <w:webHidden/>
          </w:rPr>
        </w:r>
        <w:r w:rsidR="003617C4">
          <w:rPr>
            <w:webHidden/>
          </w:rPr>
          <w:fldChar w:fldCharType="separate"/>
        </w:r>
        <w:r w:rsidR="002B666E">
          <w:rPr>
            <w:webHidden/>
          </w:rPr>
          <w:t>8</w:t>
        </w:r>
        <w:r w:rsidR="003617C4">
          <w:rPr>
            <w:webHidden/>
          </w:rPr>
          <w:fldChar w:fldCharType="end"/>
        </w:r>
      </w:hyperlink>
    </w:p>
    <w:p w14:paraId="5F8A80F5" w14:textId="78AAD6B9" w:rsidR="003617C4" w:rsidRPr="00B5502C" w:rsidRDefault="00D205C4" w:rsidP="003617C4">
      <w:pPr>
        <w:pStyle w:val="Kazalovsebine2"/>
        <w:rPr>
          <w:rFonts w:ascii="Calibri" w:hAnsi="Calibri" w:cs="Times New Roman"/>
          <w:sz w:val="22"/>
          <w:szCs w:val="22"/>
        </w:rPr>
      </w:pPr>
      <w:hyperlink w:anchor="_Toc134449216" w:history="1">
        <w:r w:rsidR="003617C4" w:rsidRPr="00EA245D">
          <w:rPr>
            <w:rStyle w:val="Hiperpovezava"/>
          </w:rPr>
          <w:t>2.5</w:t>
        </w:r>
        <w:r w:rsidR="003617C4" w:rsidRPr="00B5502C">
          <w:rPr>
            <w:rFonts w:ascii="Calibri" w:hAnsi="Calibri" w:cs="Times New Roman"/>
            <w:sz w:val="22"/>
            <w:szCs w:val="22"/>
          </w:rPr>
          <w:tab/>
        </w:r>
        <w:r w:rsidR="003617C4" w:rsidRPr="00EA245D">
          <w:rPr>
            <w:rStyle w:val="Hiperpovezava"/>
          </w:rPr>
          <w:t>Poljski pregledi</w:t>
        </w:r>
        <w:r w:rsidR="003617C4">
          <w:rPr>
            <w:webHidden/>
          </w:rPr>
          <w:tab/>
        </w:r>
        <w:r w:rsidR="003617C4">
          <w:rPr>
            <w:webHidden/>
          </w:rPr>
          <w:fldChar w:fldCharType="begin"/>
        </w:r>
        <w:r w:rsidR="003617C4">
          <w:rPr>
            <w:webHidden/>
          </w:rPr>
          <w:instrText xml:space="preserve"> PAGEREF _Toc134449216 \h </w:instrText>
        </w:r>
        <w:r w:rsidR="003617C4">
          <w:rPr>
            <w:webHidden/>
          </w:rPr>
        </w:r>
        <w:r w:rsidR="003617C4">
          <w:rPr>
            <w:webHidden/>
          </w:rPr>
          <w:fldChar w:fldCharType="separate"/>
        </w:r>
        <w:r w:rsidR="002B666E">
          <w:rPr>
            <w:webHidden/>
          </w:rPr>
          <w:t>8</w:t>
        </w:r>
        <w:r w:rsidR="003617C4">
          <w:rPr>
            <w:webHidden/>
          </w:rPr>
          <w:fldChar w:fldCharType="end"/>
        </w:r>
      </w:hyperlink>
    </w:p>
    <w:p w14:paraId="5F821124" w14:textId="466FCD76" w:rsidR="003617C4" w:rsidRPr="00B5502C" w:rsidRDefault="00D205C4">
      <w:pPr>
        <w:pStyle w:val="Kazalovsebine3"/>
        <w:rPr>
          <w:rFonts w:ascii="Calibri" w:hAnsi="Calibri" w:cs="Times New Roman"/>
          <w:i w:val="0"/>
          <w:sz w:val="22"/>
          <w:szCs w:val="22"/>
        </w:rPr>
      </w:pPr>
      <w:hyperlink w:anchor="_Toc134449217" w:history="1">
        <w:r w:rsidR="003617C4" w:rsidRPr="00EA245D">
          <w:rPr>
            <w:rStyle w:val="Hiperpovezava"/>
            <w:iCs/>
          </w:rPr>
          <w:t>2.5.1</w:t>
        </w:r>
        <w:r w:rsidR="003617C4" w:rsidRPr="00B5502C">
          <w:rPr>
            <w:rFonts w:ascii="Calibri" w:hAnsi="Calibri" w:cs="Times New Roman"/>
            <w:i w:val="0"/>
            <w:sz w:val="22"/>
            <w:szCs w:val="22"/>
          </w:rPr>
          <w:tab/>
        </w:r>
        <w:r w:rsidR="003617C4" w:rsidRPr="00EA245D">
          <w:rPr>
            <w:rStyle w:val="Hiperpovezava"/>
          </w:rPr>
          <w:t>Število in čas opravljanja poljskih pregledov</w:t>
        </w:r>
        <w:r w:rsidR="003617C4">
          <w:rPr>
            <w:webHidden/>
          </w:rPr>
          <w:tab/>
        </w:r>
        <w:r w:rsidR="003617C4">
          <w:rPr>
            <w:webHidden/>
          </w:rPr>
          <w:fldChar w:fldCharType="begin"/>
        </w:r>
        <w:r w:rsidR="003617C4">
          <w:rPr>
            <w:webHidden/>
          </w:rPr>
          <w:instrText xml:space="preserve"> PAGEREF _Toc134449217 \h </w:instrText>
        </w:r>
        <w:r w:rsidR="003617C4">
          <w:rPr>
            <w:webHidden/>
          </w:rPr>
        </w:r>
        <w:r w:rsidR="003617C4">
          <w:rPr>
            <w:webHidden/>
          </w:rPr>
          <w:fldChar w:fldCharType="separate"/>
        </w:r>
        <w:r w:rsidR="002B666E">
          <w:rPr>
            <w:webHidden/>
          </w:rPr>
          <w:t>9</w:t>
        </w:r>
        <w:r w:rsidR="003617C4">
          <w:rPr>
            <w:webHidden/>
          </w:rPr>
          <w:fldChar w:fldCharType="end"/>
        </w:r>
      </w:hyperlink>
    </w:p>
    <w:p w14:paraId="1BD87FA0" w14:textId="5F1182A5" w:rsidR="003617C4" w:rsidRPr="00B5502C" w:rsidRDefault="00D205C4">
      <w:pPr>
        <w:pStyle w:val="Kazalovsebine3"/>
        <w:rPr>
          <w:rFonts w:ascii="Calibri" w:hAnsi="Calibri" w:cs="Times New Roman"/>
          <w:i w:val="0"/>
          <w:sz w:val="22"/>
          <w:szCs w:val="22"/>
        </w:rPr>
      </w:pPr>
      <w:hyperlink w:anchor="_Toc134449218" w:history="1">
        <w:r w:rsidR="003617C4" w:rsidRPr="00EA245D">
          <w:rPr>
            <w:rStyle w:val="Hiperpovezava"/>
            <w:iCs/>
          </w:rPr>
          <w:t>2.5.2</w:t>
        </w:r>
        <w:r w:rsidR="003617C4" w:rsidRPr="00B5502C">
          <w:rPr>
            <w:rFonts w:ascii="Calibri" w:hAnsi="Calibri" w:cs="Times New Roman"/>
            <w:i w:val="0"/>
            <w:sz w:val="22"/>
            <w:szCs w:val="22"/>
          </w:rPr>
          <w:tab/>
        </w:r>
        <w:r w:rsidR="003617C4" w:rsidRPr="00EA245D">
          <w:rPr>
            <w:rStyle w:val="Hiperpovezava"/>
          </w:rPr>
          <w:t>Način opravljanja poljskih pregledov</w:t>
        </w:r>
        <w:r w:rsidR="003617C4">
          <w:rPr>
            <w:webHidden/>
          </w:rPr>
          <w:tab/>
        </w:r>
        <w:r w:rsidR="003617C4">
          <w:rPr>
            <w:webHidden/>
          </w:rPr>
          <w:fldChar w:fldCharType="begin"/>
        </w:r>
        <w:r w:rsidR="003617C4">
          <w:rPr>
            <w:webHidden/>
          </w:rPr>
          <w:instrText xml:space="preserve"> PAGEREF _Toc134449218 \h </w:instrText>
        </w:r>
        <w:r w:rsidR="003617C4">
          <w:rPr>
            <w:webHidden/>
          </w:rPr>
        </w:r>
        <w:r w:rsidR="003617C4">
          <w:rPr>
            <w:webHidden/>
          </w:rPr>
          <w:fldChar w:fldCharType="separate"/>
        </w:r>
        <w:r w:rsidR="002B666E">
          <w:rPr>
            <w:webHidden/>
          </w:rPr>
          <w:t>9</w:t>
        </w:r>
        <w:r w:rsidR="003617C4">
          <w:rPr>
            <w:webHidden/>
          </w:rPr>
          <w:fldChar w:fldCharType="end"/>
        </w:r>
      </w:hyperlink>
    </w:p>
    <w:p w14:paraId="5BA4E607" w14:textId="64B19E25" w:rsidR="003617C4" w:rsidRPr="00B5502C" w:rsidRDefault="00D205C4">
      <w:pPr>
        <w:pStyle w:val="Kazalovsebine3"/>
        <w:rPr>
          <w:rFonts w:ascii="Calibri" w:hAnsi="Calibri" w:cs="Times New Roman"/>
          <w:i w:val="0"/>
          <w:sz w:val="22"/>
          <w:szCs w:val="22"/>
        </w:rPr>
      </w:pPr>
      <w:hyperlink w:anchor="_Toc134449219" w:history="1">
        <w:r w:rsidR="003617C4" w:rsidRPr="00EA245D">
          <w:rPr>
            <w:rStyle w:val="Hiperpovezava"/>
            <w:iCs/>
          </w:rPr>
          <w:t>2.5.3</w:t>
        </w:r>
        <w:r w:rsidR="003617C4" w:rsidRPr="00B5502C">
          <w:rPr>
            <w:rFonts w:ascii="Calibri" w:hAnsi="Calibri" w:cs="Times New Roman"/>
            <w:i w:val="0"/>
            <w:sz w:val="22"/>
            <w:szCs w:val="22"/>
          </w:rPr>
          <w:tab/>
        </w:r>
        <w:r w:rsidR="003617C4" w:rsidRPr="00EA245D">
          <w:rPr>
            <w:rStyle w:val="Hiperpovezava"/>
          </w:rPr>
          <w:t>Kontrolne enote</w:t>
        </w:r>
        <w:r w:rsidR="003617C4">
          <w:rPr>
            <w:webHidden/>
          </w:rPr>
          <w:tab/>
        </w:r>
        <w:r w:rsidR="003617C4">
          <w:rPr>
            <w:webHidden/>
          </w:rPr>
          <w:fldChar w:fldCharType="begin"/>
        </w:r>
        <w:r w:rsidR="003617C4">
          <w:rPr>
            <w:webHidden/>
          </w:rPr>
          <w:instrText xml:space="preserve"> PAGEREF _Toc134449219 \h </w:instrText>
        </w:r>
        <w:r w:rsidR="003617C4">
          <w:rPr>
            <w:webHidden/>
          </w:rPr>
        </w:r>
        <w:r w:rsidR="003617C4">
          <w:rPr>
            <w:webHidden/>
          </w:rPr>
          <w:fldChar w:fldCharType="separate"/>
        </w:r>
        <w:r w:rsidR="002B666E">
          <w:rPr>
            <w:webHidden/>
          </w:rPr>
          <w:t>10</w:t>
        </w:r>
        <w:r w:rsidR="003617C4">
          <w:rPr>
            <w:webHidden/>
          </w:rPr>
          <w:fldChar w:fldCharType="end"/>
        </w:r>
      </w:hyperlink>
    </w:p>
    <w:p w14:paraId="601990A1" w14:textId="0BDF9F89" w:rsidR="003617C4" w:rsidRPr="00B5502C" w:rsidRDefault="00D205C4">
      <w:pPr>
        <w:pStyle w:val="Kazalovsebine3"/>
        <w:rPr>
          <w:rFonts w:ascii="Calibri" w:hAnsi="Calibri" w:cs="Times New Roman"/>
          <w:i w:val="0"/>
          <w:sz w:val="22"/>
          <w:szCs w:val="22"/>
        </w:rPr>
      </w:pPr>
      <w:hyperlink w:anchor="_Toc134449220" w:history="1">
        <w:r w:rsidR="003617C4" w:rsidRPr="00EA245D">
          <w:rPr>
            <w:rStyle w:val="Hiperpovezava"/>
            <w:iCs/>
          </w:rPr>
          <w:t>2.5.4</w:t>
        </w:r>
        <w:r w:rsidR="003617C4" w:rsidRPr="00B5502C">
          <w:rPr>
            <w:rFonts w:ascii="Calibri" w:hAnsi="Calibri" w:cs="Times New Roman"/>
            <w:i w:val="0"/>
            <w:sz w:val="22"/>
            <w:szCs w:val="22"/>
          </w:rPr>
          <w:tab/>
        </w:r>
        <w:r w:rsidR="003617C4" w:rsidRPr="00EA245D">
          <w:rPr>
            <w:rStyle w:val="Hiperpovezava"/>
          </w:rPr>
          <w:t>Gostota posevka</w:t>
        </w:r>
        <w:r w:rsidR="003617C4">
          <w:rPr>
            <w:webHidden/>
          </w:rPr>
          <w:tab/>
        </w:r>
        <w:r w:rsidR="003617C4">
          <w:rPr>
            <w:webHidden/>
          </w:rPr>
          <w:fldChar w:fldCharType="begin"/>
        </w:r>
        <w:r w:rsidR="003617C4">
          <w:rPr>
            <w:webHidden/>
          </w:rPr>
          <w:instrText xml:space="preserve"> PAGEREF _Toc134449220 \h </w:instrText>
        </w:r>
        <w:r w:rsidR="003617C4">
          <w:rPr>
            <w:webHidden/>
          </w:rPr>
        </w:r>
        <w:r w:rsidR="003617C4">
          <w:rPr>
            <w:webHidden/>
          </w:rPr>
          <w:fldChar w:fldCharType="separate"/>
        </w:r>
        <w:r w:rsidR="002B666E">
          <w:rPr>
            <w:webHidden/>
          </w:rPr>
          <w:t>10</w:t>
        </w:r>
        <w:r w:rsidR="003617C4">
          <w:rPr>
            <w:webHidden/>
          </w:rPr>
          <w:fldChar w:fldCharType="end"/>
        </w:r>
      </w:hyperlink>
    </w:p>
    <w:p w14:paraId="4FCE5484" w14:textId="0D9F1DEA" w:rsidR="003617C4" w:rsidRPr="00B5502C" w:rsidRDefault="00D205C4" w:rsidP="003617C4">
      <w:pPr>
        <w:pStyle w:val="Kazalovsebine2"/>
        <w:rPr>
          <w:rFonts w:ascii="Calibri" w:hAnsi="Calibri" w:cs="Times New Roman"/>
          <w:sz w:val="22"/>
          <w:szCs w:val="22"/>
        </w:rPr>
      </w:pPr>
      <w:hyperlink w:anchor="_Toc134449221" w:history="1">
        <w:r w:rsidR="003617C4" w:rsidRPr="00EA245D">
          <w:rPr>
            <w:rStyle w:val="Hiperpovezava"/>
          </w:rPr>
          <w:t>2.6</w:t>
        </w:r>
        <w:r w:rsidR="003617C4" w:rsidRPr="00B5502C">
          <w:rPr>
            <w:rFonts w:ascii="Calibri" w:hAnsi="Calibri" w:cs="Times New Roman"/>
            <w:sz w:val="22"/>
            <w:szCs w:val="22"/>
          </w:rPr>
          <w:tab/>
        </w:r>
        <w:r w:rsidR="003617C4" w:rsidRPr="00EA245D">
          <w:rPr>
            <w:rStyle w:val="Hiperpovezava"/>
          </w:rPr>
          <w:t>Zapisnik o uradnih pregledih semenskega posevka in potrdilo o ne dokončni potrditvi semena oljnic in predivnic</w:t>
        </w:r>
        <w:r w:rsidR="003617C4">
          <w:rPr>
            <w:webHidden/>
          </w:rPr>
          <w:tab/>
        </w:r>
        <w:r w:rsidR="003617C4">
          <w:rPr>
            <w:webHidden/>
          </w:rPr>
          <w:fldChar w:fldCharType="begin"/>
        </w:r>
        <w:r w:rsidR="003617C4">
          <w:rPr>
            <w:webHidden/>
          </w:rPr>
          <w:instrText xml:space="preserve"> PAGEREF _Toc134449221 \h </w:instrText>
        </w:r>
        <w:r w:rsidR="003617C4">
          <w:rPr>
            <w:webHidden/>
          </w:rPr>
        </w:r>
        <w:r w:rsidR="003617C4">
          <w:rPr>
            <w:webHidden/>
          </w:rPr>
          <w:fldChar w:fldCharType="separate"/>
        </w:r>
        <w:r w:rsidR="002B666E">
          <w:rPr>
            <w:webHidden/>
          </w:rPr>
          <w:t>11</w:t>
        </w:r>
        <w:r w:rsidR="003617C4">
          <w:rPr>
            <w:webHidden/>
          </w:rPr>
          <w:fldChar w:fldCharType="end"/>
        </w:r>
      </w:hyperlink>
    </w:p>
    <w:p w14:paraId="398D389A" w14:textId="72175EDE" w:rsidR="003617C4" w:rsidRPr="00B5502C" w:rsidRDefault="00D205C4" w:rsidP="003617C4">
      <w:pPr>
        <w:pStyle w:val="Kazalovsebine2"/>
        <w:rPr>
          <w:rFonts w:ascii="Calibri" w:hAnsi="Calibri" w:cs="Times New Roman"/>
          <w:sz w:val="22"/>
          <w:szCs w:val="22"/>
        </w:rPr>
      </w:pPr>
      <w:hyperlink w:anchor="_Toc134449222" w:history="1">
        <w:r w:rsidR="003617C4" w:rsidRPr="00EA245D">
          <w:rPr>
            <w:rStyle w:val="Hiperpovezava"/>
          </w:rPr>
          <w:t>2.7</w:t>
        </w:r>
        <w:r w:rsidR="003617C4" w:rsidRPr="00B5502C">
          <w:rPr>
            <w:rFonts w:ascii="Calibri" w:hAnsi="Calibri" w:cs="Times New Roman"/>
            <w:sz w:val="22"/>
            <w:szCs w:val="22"/>
          </w:rPr>
          <w:tab/>
        </w:r>
        <w:r w:rsidR="003617C4" w:rsidRPr="00EA245D">
          <w:rPr>
            <w:rStyle w:val="Hiperpovezava"/>
          </w:rPr>
          <w:t>Zavrnitev uradne potrditve</w:t>
        </w:r>
        <w:r w:rsidR="003617C4">
          <w:rPr>
            <w:webHidden/>
          </w:rPr>
          <w:tab/>
        </w:r>
        <w:r w:rsidR="003617C4">
          <w:rPr>
            <w:webHidden/>
          </w:rPr>
          <w:fldChar w:fldCharType="begin"/>
        </w:r>
        <w:r w:rsidR="003617C4">
          <w:rPr>
            <w:webHidden/>
          </w:rPr>
          <w:instrText xml:space="preserve"> PAGEREF _Toc134449222 \h </w:instrText>
        </w:r>
        <w:r w:rsidR="003617C4">
          <w:rPr>
            <w:webHidden/>
          </w:rPr>
        </w:r>
        <w:r w:rsidR="003617C4">
          <w:rPr>
            <w:webHidden/>
          </w:rPr>
          <w:fldChar w:fldCharType="separate"/>
        </w:r>
        <w:r w:rsidR="002B666E">
          <w:rPr>
            <w:webHidden/>
          </w:rPr>
          <w:t>11</w:t>
        </w:r>
        <w:r w:rsidR="003617C4">
          <w:rPr>
            <w:webHidden/>
          </w:rPr>
          <w:fldChar w:fldCharType="end"/>
        </w:r>
      </w:hyperlink>
    </w:p>
    <w:p w14:paraId="79C12DF4" w14:textId="087F1D1D" w:rsidR="003617C4" w:rsidRPr="00B5502C" w:rsidRDefault="00D205C4" w:rsidP="003617C4">
      <w:pPr>
        <w:pStyle w:val="Kazalovsebine2"/>
        <w:rPr>
          <w:rFonts w:ascii="Calibri" w:hAnsi="Calibri" w:cs="Times New Roman"/>
          <w:sz w:val="22"/>
          <w:szCs w:val="22"/>
        </w:rPr>
      </w:pPr>
      <w:hyperlink w:anchor="_Toc134449223" w:history="1">
        <w:r w:rsidR="003617C4" w:rsidRPr="00EA245D">
          <w:rPr>
            <w:rStyle w:val="Hiperpovezava"/>
          </w:rPr>
          <w:t>2.8</w:t>
        </w:r>
        <w:r w:rsidR="003617C4" w:rsidRPr="00B5502C">
          <w:rPr>
            <w:rFonts w:ascii="Calibri" w:hAnsi="Calibri" w:cs="Times New Roman"/>
            <w:sz w:val="22"/>
            <w:szCs w:val="22"/>
          </w:rPr>
          <w:tab/>
        </w:r>
        <w:r w:rsidR="003617C4" w:rsidRPr="00EA245D">
          <w:rPr>
            <w:rStyle w:val="Hiperpovezava"/>
          </w:rPr>
          <w:t>Odstop od prijave pridelave semenskega posevka</w:t>
        </w:r>
        <w:r w:rsidR="003617C4">
          <w:rPr>
            <w:webHidden/>
          </w:rPr>
          <w:tab/>
        </w:r>
        <w:r w:rsidR="003617C4">
          <w:rPr>
            <w:webHidden/>
          </w:rPr>
          <w:fldChar w:fldCharType="begin"/>
        </w:r>
        <w:r w:rsidR="003617C4">
          <w:rPr>
            <w:webHidden/>
          </w:rPr>
          <w:instrText xml:space="preserve"> PAGEREF _Toc134449223 \h </w:instrText>
        </w:r>
        <w:r w:rsidR="003617C4">
          <w:rPr>
            <w:webHidden/>
          </w:rPr>
        </w:r>
        <w:r w:rsidR="003617C4">
          <w:rPr>
            <w:webHidden/>
          </w:rPr>
          <w:fldChar w:fldCharType="separate"/>
        </w:r>
        <w:r w:rsidR="002B666E">
          <w:rPr>
            <w:webHidden/>
          </w:rPr>
          <w:t>11</w:t>
        </w:r>
        <w:r w:rsidR="003617C4">
          <w:rPr>
            <w:webHidden/>
          </w:rPr>
          <w:fldChar w:fldCharType="end"/>
        </w:r>
      </w:hyperlink>
    </w:p>
    <w:p w14:paraId="030CEAD2" w14:textId="724CD390" w:rsidR="003617C4" w:rsidRDefault="00D205C4" w:rsidP="003617C4">
      <w:pPr>
        <w:pStyle w:val="Kazalovsebine2"/>
        <w:rPr>
          <w:rStyle w:val="Hiperpovezava"/>
        </w:rPr>
      </w:pPr>
      <w:hyperlink w:anchor="_Toc134449224" w:history="1">
        <w:r w:rsidR="003617C4" w:rsidRPr="00EA245D">
          <w:rPr>
            <w:rStyle w:val="Hiperpovezava"/>
          </w:rPr>
          <w:t>2.9</w:t>
        </w:r>
        <w:r w:rsidR="003617C4" w:rsidRPr="00B5502C">
          <w:rPr>
            <w:rFonts w:ascii="Calibri" w:hAnsi="Calibri" w:cs="Times New Roman"/>
            <w:sz w:val="22"/>
            <w:szCs w:val="22"/>
          </w:rPr>
          <w:tab/>
        </w:r>
        <w:r w:rsidR="003617C4" w:rsidRPr="00EA245D">
          <w:rPr>
            <w:rStyle w:val="Hiperpovezava"/>
          </w:rPr>
          <w:t>Nadzor preglednikov pod uradnim nadzorom</w:t>
        </w:r>
        <w:r w:rsidR="003617C4">
          <w:rPr>
            <w:webHidden/>
          </w:rPr>
          <w:tab/>
        </w:r>
        <w:r w:rsidR="003617C4">
          <w:rPr>
            <w:webHidden/>
          </w:rPr>
          <w:fldChar w:fldCharType="begin"/>
        </w:r>
        <w:r w:rsidR="003617C4">
          <w:rPr>
            <w:webHidden/>
          </w:rPr>
          <w:instrText xml:space="preserve"> PAGEREF _Toc134449224 \h </w:instrText>
        </w:r>
        <w:r w:rsidR="003617C4">
          <w:rPr>
            <w:webHidden/>
          </w:rPr>
        </w:r>
        <w:r w:rsidR="003617C4">
          <w:rPr>
            <w:webHidden/>
          </w:rPr>
          <w:fldChar w:fldCharType="separate"/>
        </w:r>
        <w:r w:rsidR="002B666E">
          <w:rPr>
            <w:webHidden/>
          </w:rPr>
          <w:t>11</w:t>
        </w:r>
        <w:r w:rsidR="003617C4">
          <w:rPr>
            <w:webHidden/>
          </w:rPr>
          <w:fldChar w:fldCharType="end"/>
        </w:r>
      </w:hyperlink>
    </w:p>
    <w:p w14:paraId="21993376" w14:textId="77777777" w:rsidR="003617C4" w:rsidRPr="00B5502C" w:rsidRDefault="003617C4" w:rsidP="003617C4">
      <w:pPr>
        <w:spacing w:line="260" w:lineRule="atLeast"/>
        <w:rPr>
          <w:noProof/>
        </w:rPr>
      </w:pPr>
    </w:p>
    <w:p w14:paraId="0D58000D" w14:textId="70B33FEC" w:rsidR="003617C4" w:rsidRPr="00B5502C" w:rsidRDefault="00D205C4" w:rsidP="00BF7EC4">
      <w:pPr>
        <w:pStyle w:val="Kazalovsebine1"/>
        <w:rPr>
          <w:rFonts w:ascii="Calibri" w:hAnsi="Calibri" w:cs="Times New Roman"/>
          <w:lang w:eastAsia="sl-SI"/>
        </w:rPr>
      </w:pPr>
      <w:hyperlink w:anchor="_Toc134449225" w:history="1">
        <w:r w:rsidR="003617C4" w:rsidRPr="00EA245D">
          <w:rPr>
            <w:rStyle w:val="Hiperpovezava"/>
          </w:rPr>
          <w:t>3</w:t>
        </w:r>
        <w:r w:rsidR="003617C4" w:rsidRPr="00B5502C">
          <w:rPr>
            <w:rFonts w:ascii="Calibri" w:hAnsi="Calibri" w:cs="Times New Roman"/>
            <w:lang w:eastAsia="sl-SI"/>
          </w:rPr>
          <w:tab/>
        </w:r>
        <w:r w:rsidR="003617C4" w:rsidRPr="00EA245D">
          <w:rPr>
            <w:rStyle w:val="Hiperpovezava"/>
          </w:rPr>
          <w:t>ZAHTEVE ZA SEMENSKE POSEVKE</w:t>
        </w:r>
        <w:r w:rsidR="003617C4">
          <w:rPr>
            <w:webHidden/>
          </w:rPr>
          <w:tab/>
        </w:r>
        <w:r w:rsidR="003617C4">
          <w:rPr>
            <w:webHidden/>
          </w:rPr>
          <w:tab/>
        </w:r>
        <w:r w:rsidR="003617C4">
          <w:rPr>
            <w:webHidden/>
          </w:rPr>
          <w:tab/>
        </w:r>
        <w:r w:rsidR="003617C4">
          <w:rPr>
            <w:webHidden/>
          </w:rPr>
          <w:tab/>
        </w:r>
        <w:r w:rsidR="003617C4">
          <w:rPr>
            <w:webHidden/>
          </w:rPr>
          <w:tab/>
        </w:r>
        <w:r w:rsidR="003617C4">
          <w:rPr>
            <w:webHidden/>
          </w:rPr>
          <w:tab/>
        </w:r>
        <w:r w:rsidR="003617C4">
          <w:rPr>
            <w:webHidden/>
          </w:rPr>
          <w:tab/>
        </w:r>
        <w:r w:rsidR="00BF7EC4">
          <w:rPr>
            <w:webHidden/>
          </w:rPr>
          <w:t xml:space="preserve">    </w:t>
        </w:r>
        <w:r w:rsidR="003617C4">
          <w:rPr>
            <w:webHidden/>
          </w:rPr>
          <w:fldChar w:fldCharType="begin"/>
        </w:r>
        <w:r w:rsidR="003617C4">
          <w:rPr>
            <w:webHidden/>
          </w:rPr>
          <w:instrText xml:space="preserve"> PAGEREF _Toc134449225 \h </w:instrText>
        </w:r>
        <w:r w:rsidR="003617C4">
          <w:rPr>
            <w:webHidden/>
          </w:rPr>
        </w:r>
        <w:r w:rsidR="003617C4">
          <w:rPr>
            <w:webHidden/>
          </w:rPr>
          <w:fldChar w:fldCharType="separate"/>
        </w:r>
        <w:r w:rsidR="002B666E">
          <w:rPr>
            <w:webHidden/>
          </w:rPr>
          <w:t>12</w:t>
        </w:r>
        <w:r w:rsidR="003617C4">
          <w:rPr>
            <w:webHidden/>
          </w:rPr>
          <w:fldChar w:fldCharType="end"/>
        </w:r>
      </w:hyperlink>
    </w:p>
    <w:p w14:paraId="0406B676" w14:textId="348C6F4E" w:rsidR="003617C4" w:rsidRPr="00B5502C" w:rsidRDefault="00D205C4" w:rsidP="003617C4">
      <w:pPr>
        <w:pStyle w:val="Kazalovsebine2"/>
        <w:rPr>
          <w:rFonts w:ascii="Calibri" w:hAnsi="Calibri" w:cs="Times New Roman"/>
          <w:sz w:val="22"/>
          <w:szCs w:val="22"/>
        </w:rPr>
      </w:pPr>
      <w:hyperlink w:anchor="_Toc134449226" w:history="1">
        <w:r w:rsidR="003617C4" w:rsidRPr="00EA245D">
          <w:rPr>
            <w:rStyle w:val="Hiperpovezava"/>
          </w:rPr>
          <w:t>3.1</w:t>
        </w:r>
        <w:r w:rsidR="003617C4" w:rsidRPr="00B5502C">
          <w:rPr>
            <w:rFonts w:ascii="Calibri" w:hAnsi="Calibri" w:cs="Times New Roman"/>
            <w:sz w:val="22"/>
            <w:szCs w:val="22"/>
          </w:rPr>
          <w:tab/>
        </w:r>
        <w:r w:rsidR="003617C4" w:rsidRPr="00EA245D">
          <w:rPr>
            <w:rStyle w:val="Hiperpovezava"/>
          </w:rPr>
          <w:t>Predhodni posevek (kolobar)</w:t>
        </w:r>
        <w:r w:rsidR="003617C4">
          <w:rPr>
            <w:webHidden/>
          </w:rPr>
          <w:tab/>
        </w:r>
        <w:r w:rsidR="003617C4">
          <w:rPr>
            <w:webHidden/>
          </w:rPr>
          <w:fldChar w:fldCharType="begin"/>
        </w:r>
        <w:r w:rsidR="003617C4">
          <w:rPr>
            <w:webHidden/>
          </w:rPr>
          <w:instrText xml:space="preserve"> PAGEREF _Toc134449226 \h </w:instrText>
        </w:r>
        <w:r w:rsidR="003617C4">
          <w:rPr>
            <w:webHidden/>
          </w:rPr>
        </w:r>
        <w:r w:rsidR="003617C4">
          <w:rPr>
            <w:webHidden/>
          </w:rPr>
          <w:fldChar w:fldCharType="separate"/>
        </w:r>
        <w:r w:rsidR="002B666E">
          <w:rPr>
            <w:webHidden/>
          </w:rPr>
          <w:t>12</w:t>
        </w:r>
        <w:r w:rsidR="003617C4">
          <w:rPr>
            <w:webHidden/>
          </w:rPr>
          <w:fldChar w:fldCharType="end"/>
        </w:r>
      </w:hyperlink>
    </w:p>
    <w:p w14:paraId="10928824" w14:textId="43BF5B95" w:rsidR="003617C4" w:rsidRPr="00B5502C" w:rsidRDefault="00D205C4" w:rsidP="003617C4">
      <w:pPr>
        <w:pStyle w:val="Kazalovsebine2"/>
        <w:rPr>
          <w:rFonts w:ascii="Calibri" w:hAnsi="Calibri" w:cs="Times New Roman"/>
          <w:sz w:val="22"/>
          <w:szCs w:val="22"/>
        </w:rPr>
      </w:pPr>
      <w:hyperlink w:anchor="_Toc134449227" w:history="1">
        <w:r w:rsidR="003617C4" w:rsidRPr="00EA245D">
          <w:rPr>
            <w:rStyle w:val="Hiperpovezava"/>
          </w:rPr>
          <w:t>3.2</w:t>
        </w:r>
        <w:r w:rsidR="003617C4" w:rsidRPr="00B5502C">
          <w:rPr>
            <w:rFonts w:ascii="Calibri" w:hAnsi="Calibri" w:cs="Times New Roman"/>
            <w:sz w:val="22"/>
            <w:szCs w:val="22"/>
          </w:rPr>
          <w:tab/>
        </w:r>
        <w:r w:rsidR="003617C4" w:rsidRPr="00EA245D">
          <w:rPr>
            <w:rStyle w:val="Hiperpovezava"/>
          </w:rPr>
          <w:t>Izolacija (izolacijski pas)</w:t>
        </w:r>
        <w:r w:rsidR="003617C4">
          <w:rPr>
            <w:webHidden/>
          </w:rPr>
          <w:tab/>
        </w:r>
        <w:r w:rsidR="003617C4">
          <w:rPr>
            <w:webHidden/>
          </w:rPr>
          <w:fldChar w:fldCharType="begin"/>
        </w:r>
        <w:r w:rsidR="003617C4">
          <w:rPr>
            <w:webHidden/>
          </w:rPr>
          <w:instrText xml:space="preserve"> PAGEREF _Toc134449227 \h </w:instrText>
        </w:r>
        <w:r w:rsidR="003617C4">
          <w:rPr>
            <w:webHidden/>
          </w:rPr>
        </w:r>
        <w:r w:rsidR="003617C4">
          <w:rPr>
            <w:webHidden/>
          </w:rPr>
          <w:fldChar w:fldCharType="separate"/>
        </w:r>
        <w:r w:rsidR="002B666E">
          <w:rPr>
            <w:webHidden/>
          </w:rPr>
          <w:t>12</w:t>
        </w:r>
        <w:r w:rsidR="003617C4">
          <w:rPr>
            <w:webHidden/>
          </w:rPr>
          <w:fldChar w:fldCharType="end"/>
        </w:r>
      </w:hyperlink>
    </w:p>
    <w:p w14:paraId="607D7430" w14:textId="00A0096C" w:rsidR="003617C4" w:rsidRPr="00B5502C" w:rsidRDefault="00D205C4" w:rsidP="003617C4">
      <w:pPr>
        <w:pStyle w:val="Kazalovsebine2"/>
        <w:rPr>
          <w:rFonts w:ascii="Calibri" w:hAnsi="Calibri" w:cs="Times New Roman"/>
          <w:sz w:val="22"/>
          <w:szCs w:val="22"/>
        </w:rPr>
      </w:pPr>
      <w:hyperlink w:anchor="_Toc134449228" w:history="1">
        <w:r w:rsidR="003617C4" w:rsidRPr="00EA245D">
          <w:rPr>
            <w:rStyle w:val="Hiperpovezava"/>
          </w:rPr>
          <w:t>3.3</w:t>
        </w:r>
        <w:r w:rsidR="003617C4" w:rsidRPr="00B5502C">
          <w:rPr>
            <w:rFonts w:ascii="Calibri" w:hAnsi="Calibri" w:cs="Times New Roman"/>
            <w:sz w:val="22"/>
            <w:szCs w:val="22"/>
          </w:rPr>
          <w:tab/>
        </w:r>
        <w:r w:rsidR="003617C4" w:rsidRPr="00EA245D">
          <w:rPr>
            <w:rStyle w:val="Hiperpovezava"/>
          </w:rPr>
          <w:t>Sortna čistost semenskega posevka</w:t>
        </w:r>
        <w:r w:rsidR="003617C4">
          <w:rPr>
            <w:webHidden/>
          </w:rPr>
          <w:tab/>
        </w:r>
        <w:r w:rsidR="003617C4">
          <w:rPr>
            <w:webHidden/>
          </w:rPr>
          <w:fldChar w:fldCharType="begin"/>
        </w:r>
        <w:r w:rsidR="003617C4">
          <w:rPr>
            <w:webHidden/>
          </w:rPr>
          <w:instrText xml:space="preserve"> PAGEREF _Toc134449228 \h </w:instrText>
        </w:r>
        <w:r w:rsidR="003617C4">
          <w:rPr>
            <w:webHidden/>
          </w:rPr>
        </w:r>
        <w:r w:rsidR="003617C4">
          <w:rPr>
            <w:webHidden/>
          </w:rPr>
          <w:fldChar w:fldCharType="separate"/>
        </w:r>
        <w:r w:rsidR="002B666E">
          <w:rPr>
            <w:webHidden/>
          </w:rPr>
          <w:t>12</w:t>
        </w:r>
        <w:r w:rsidR="003617C4">
          <w:rPr>
            <w:webHidden/>
          </w:rPr>
          <w:fldChar w:fldCharType="end"/>
        </w:r>
      </w:hyperlink>
    </w:p>
    <w:p w14:paraId="47DF4E99" w14:textId="01E46C61" w:rsidR="003617C4" w:rsidRPr="00B5502C" w:rsidRDefault="00D205C4">
      <w:pPr>
        <w:pStyle w:val="Kazalovsebine3"/>
        <w:rPr>
          <w:rFonts w:ascii="Calibri" w:hAnsi="Calibri" w:cs="Times New Roman"/>
          <w:i w:val="0"/>
          <w:sz w:val="22"/>
          <w:szCs w:val="22"/>
        </w:rPr>
      </w:pPr>
      <w:hyperlink w:anchor="_Toc134449229" w:history="1">
        <w:r w:rsidR="003617C4" w:rsidRPr="00EA245D">
          <w:rPr>
            <w:rStyle w:val="Hiperpovezava"/>
            <w:iCs/>
          </w:rPr>
          <w:t>3.3.1</w:t>
        </w:r>
        <w:r w:rsidR="003617C4" w:rsidRPr="00B5502C">
          <w:rPr>
            <w:rFonts w:ascii="Calibri" w:hAnsi="Calibri" w:cs="Times New Roman"/>
            <w:i w:val="0"/>
            <w:sz w:val="22"/>
            <w:szCs w:val="22"/>
          </w:rPr>
          <w:tab/>
        </w:r>
        <w:r w:rsidR="003617C4" w:rsidRPr="00EA245D">
          <w:rPr>
            <w:rStyle w:val="Hiperpovezava"/>
          </w:rPr>
          <w:t>Sorte oljnic in predivnic, ki niso hibridne sorte</w:t>
        </w:r>
        <w:r w:rsidR="003617C4">
          <w:rPr>
            <w:webHidden/>
          </w:rPr>
          <w:tab/>
        </w:r>
        <w:r w:rsidR="003617C4">
          <w:rPr>
            <w:webHidden/>
          </w:rPr>
          <w:fldChar w:fldCharType="begin"/>
        </w:r>
        <w:r w:rsidR="003617C4">
          <w:rPr>
            <w:webHidden/>
          </w:rPr>
          <w:instrText xml:space="preserve"> PAGEREF _Toc134449229 \h </w:instrText>
        </w:r>
        <w:r w:rsidR="003617C4">
          <w:rPr>
            <w:webHidden/>
          </w:rPr>
        </w:r>
        <w:r w:rsidR="003617C4">
          <w:rPr>
            <w:webHidden/>
          </w:rPr>
          <w:fldChar w:fldCharType="separate"/>
        </w:r>
        <w:r w:rsidR="002B666E">
          <w:rPr>
            <w:webHidden/>
          </w:rPr>
          <w:t>12</w:t>
        </w:r>
        <w:r w:rsidR="003617C4">
          <w:rPr>
            <w:webHidden/>
          </w:rPr>
          <w:fldChar w:fldCharType="end"/>
        </w:r>
      </w:hyperlink>
    </w:p>
    <w:p w14:paraId="5CD71268" w14:textId="72321F98" w:rsidR="003617C4" w:rsidRPr="00B5502C" w:rsidRDefault="00D205C4">
      <w:pPr>
        <w:pStyle w:val="Kazalovsebine3"/>
        <w:rPr>
          <w:rFonts w:ascii="Calibri" w:hAnsi="Calibri" w:cs="Times New Roman"/>
          <w:i w:val="0"/>
          <w:sz w:val="22"/>
          <w:szCs w:val="22"/>
        </w:rPr>
      </w:pPr>
      <w:hyperlink w:anchor="_Toc134449230" w:history="1">
        <w:r w:rsidR="003617C4" w:rsidRPr="00EA245D">
          <w:rPr>
            <w:rStyle w:val="Hiperpovezava"/>
            <w:iCs/>
          </w:rPr>
          <w:t>3.3.2</w:t>
        </w:r>
        <w:r w:rsidR="003617C4" w:rsidRPr="00B5502C">
          <w:rPr>
            <w:rFonts w:ascii="Calibri" w:hAnsi="Calibri" w:cs="Times New Roman"/>
            <w:i w:val="0"/>
            <w:sz w:val="22"/>
            <w:szCs w:val="22"/>
          </w:rPr>
          <w:tab/>
        </w:r>
        <w:r w:rsidR="003617C4" w:rsidRPr="00EA245D">
          <w:rPr>
            <w:rStyle w:val="Hiperpovezava"/>
          </w:rPr>
          <w:t>Hibridne sorte navadne ogrščice, ki so pridobljene z uporabo CMS</w:t>
        </w:r>
        <w:r w:rsidR="003617C4">
          <w:rPr>
            <w:webHidden/>
          </w:rPr>
          <w:tab/>
        </w:r>
        <w:r w:rsidR="003617C4">
          <w:rPr>
            <w:webHidden/>
          </w:rPr>
          <w:fldChar w:fldCharType="begin"/>
        </w:r>
        <w:r w:rsidR="003617C4">
          <w:rPr>
            <w:webHidden/>
          </w:rPr>
          <w:instrText xml:space="preserve"> PAGEREF _Toc134449230 \h </w:instrText>
        </w:r>
        <w:r w:rsidR="003617C4">
          <w:rPr>
            <w:webHidden/>
          </w:rPr>
        </w:r>
        <w:r w:rsidR="003617C4">
          <w:rPr>
            <w:webHidden/>
          </w:rPr>
          <w:fldChar w:fldCharType="separate"/>
        </w:r>
        <w:r w:rsidR="002B666E">
          <w:rPr>
            <w:webHidden/>
          </w:rPr>
          <w:t>13</w:t>
        </w:r>
        <w:r w:rsidR="003617C4">
          <w:rPr>
            <w:webHidden/>
          </w:rPr>
          <w:fldChar w:fldCharType="end"/>
        </w:r>
      </w:hyperlink>
    </w:p>
    <w:p w14:paraId="41E9FCEB" w14:textId="3FC382FC" w:rsidR="003617C4" w:rsidRPr="00B5502C" w:rsidRDefault="00D205C4">
      <w:pPr>
        <w:pStyle w:val="Kazalovsebine3"/>
        <w:rPr>
          <w:rFonts w:ascii="Calibri" w:hAnsi="Calibri" w:cs="Times New Roman"/>
          <w:i w:val="0"/>
          <w:sz w:val="22"/>
          <w:szCs w:val="22"/>
        </w:rPr>
      </w:pPr>
      <w:hyperlink w:anchor="_Toc134449231" w:history="1">
        <w:r w:rsidR="003617C4" w:rsidRPr="00EA245D">
          <w:rPr>
            <w:rStyle w:val="Hiperpovezava"/>
            <w:iCs/>
          </w:rPr>
          <w:t>3.3.3</w:t>
        </w:r>
        <w:r w:rsidR="003617C4" w:rsidRPr="00B5502C">
          <w:rPr>
            <w:rFonts w:ascii="Calibri" w:hAnsi="Calibri" w:cs="Times New Roman"/>
            <w:i w:val="0"/>
            <w:sz w:val="22"/>
            <w:szCs w:val="22"/>
          </w:rPr>
          <w:tab/>
        </w:r>
        <w:r w:rsidR="003617C4" w:rsidRPr="00EA245D">
          <w:rPr>
            <w:rStyle w:val="Hiperpovezava"/>
          </w:rPr>
          <w:t>Hibridne sorte sončnice</w:t>
        </w:r>
        <w:r w:rsidR="003617C4">
          <w:rPr>
            <w:webHidden/>
          </w:rPr>
          <w:tab/>
        </w:r>
        <w:r w:rsidR="003617C4">
          <w:rPr>
            <w:webHidden/>
          </w:rPr>
          <w:fldChar w:fldCharType="begin"/>
        </w:r>
        <w:r w:rsidR="003617C4">
          <w:rPr>
            <w:webHidden/>
          </w:rPr>
          <w:instrText xml:space="preserve"> PAGEREF _Toc134449231 \h </w:instrText>
        </w:r>
        <w:r w:rsidR="003617C4">
          <w:rPr>
            <w:webHidden/>
          </w:rPr>
        </w:r>
        <w:r w:rsidR="003617C4">
          <w:rPr>
            <w:webHidden/>
          </w:rPr>
          <w:fldChar w:fldCharType="separate"/>
        </w:r>
        <w:r w:rsidR="002B666E">
          <w:rPr>
            <w:webHidden/>
          </w:rPr>
          <w:t>13</w:t>
        </w:r>
        <w:r w:rsidR="003617C4">
          <w:rPr>
            <w:webHidden/>
          </w:rPr>
          <w:fldChar w:fldCharType="end"/>
        </w:r>
      </w:hyperlink>
    </w:p>
    <w:p w14:paraId="489894BE" w14:textId="0934F87B" w:rsidR="003617C4" w:rsidRPr="00B5502C" w:rsidRDefault="00D205C4" w:rsidP="003617C4">
      <w:pPr>
        <w:pStyle w:val="Kazalovsebine2"/>
        <w:rPr>
          <w:rFonts w:ascii="Calibri" w:hAnsi="Calibri" w:cs="Times New Roman"/>
          <w:sz w:val="22"/>
          <w:szCs w:val="22"/>
        </w:rPr>
      </w:pPr>
      <w:hyperlink w:anchor="_Toc134449232" w:history="1">
        <w:r w:rsidR="003617C4" w:rsidRPr="00EA245D">
          <w:rPr>
            <w:rStyle w:val="Hiperpovezava"/>
          </w:rPr>
          <w:t>3.4</w:t>
        </w:r>
        <w:r w:rsidR="003617C4" w:rsidRPr="00B5502C">
          <w:rPr>
            <w:rFonts w:ascii="Calibri" w:hAnsi="Calibri" w:cs="Times New Roman"/>
            <w:sz w:val="22"/>
            <w:szCs w:val="22"/>
          </w:rPr>
          <w:tab/>
        </w:r>
        <w:r w:rsidR="003617C4" w:rsidRPr="00EA245D">
          <w:rPr>
            <w:rStyle w:val="Hiperpovezava"/>
          </w:rPr>
          <w:t>Zapleveljenost in prisotnost drugih vrst rastlin</w:t>
        </w:r>
        <w:r w:rsidR="003617C4">
          <w:rPr>
            <w:webHidden/>
          </w:rPr>
          <w:tab/>
        </w:r>
        <w:r w:rsidR="003617C4">
          <w:rPr>
            <w:webHidden/>
          </w:rPr>
          <w:fldChar w:fldCharType="begin"/>
        </w:r>
        <w:r w:rsidR="003617C4">
          <w:rPr>
            <w:webHidden/>
          </w:rPr>
          <w:instrText xml:space="preserve"> PAGEREF _Toc134449232 \h </w:instrText>
        </w:r>
        <w:r w:rsidR="003617C4">
          <w:rPr>
            <w:webHidden/>
          </w:rPr>
        </w:r>
        <w:r w:rsidR="003617C4">
          <w:rPr>
            <w:webHidden/>
          </w:rPr>
          <w:fldChar w:fldCharType="separate"/>
        </w:r>
        <w:r w:rsidR="002B666E">
          <w:rPr>
            <w:webHidden/>
          </w:rPr>
          <w:t>14</w:t>
        </w:r>
        <w:r w:rsidR="003617C4">
          <w:rPr>
            <w:webHidden/>
          </w:rPr>
          <w:fldChar w:fldCharType="end"/>
        </w:r>
      </w:hyperlink>
    </w:p>
    <w:p w14:paraId="208F20E8" w14:textId="140B3E65" w:rsidR="003617C4" w:rsidRPr="00B5502C" w:rsidRDefault="00D205C4" w:rsidP="003617C4">
      <w:pPr>
        <w:pStyle w:val="Kazalovsebine2"/>
        <w:rPr>
          <w:rFonts w:ascii="Calibri" w:hAnsi="Calibri" w:cs="Times New Roman"/>
          <w:sz w:val="22"/>
          <w:szCs w:val="22"/>
        </w:rPr>
      </w:pPr>
      <w:hyperlink w:anchor="_Toc134449233" w:history="1">
        <w:r w:rsidR="003617C4" w:rsidRPr="00EA245D">
          <w:rPr>
            <w:rStyle w:val="Hiperpovezava"/>
          </w:rPr>
          <w:t>3.5</w:t>
        </w:r>
        <w:r w:rsidR="003617C4" w:rsidRPr="00B5502C">
          <w:rPr>
            <w:rFonts w:ascii="Calibri" w:hAnsi="Calibri" w:cs="Times New Roman"/>
            <w:sz w:val="22"/>
            <w:szCs w:val="22"/>
          </w:rPr>
          <w:tab/>
        </w:r>
        <w:r w:rsidR="003617C4" w:rsidRPr="00EA245D">
          <w:rPr>
            <w:rStyle w:val="Hiperpovezava"/>
          </w:rPr>
          <w:t>Zdravstveno stanje</w:t>
        </w:r>
        <w:r w:rsidR="003617C4">
          <w:rPr>
            <w:webHidden/>
          </w:rPr>
          <w:tab/>
        </w:r>
        <w:r w:rsidR="003617C4">
          <w:rPr>
            <w:webHidden/>
          </w:rPr>
          <w:fldChar w:fldCharType="begin"/>
        </w:r>
        <w:r w:rsidR="003617C4">
          <w:rPr>
            <w:webHidden/>
          </w:rPr>
          <w:instrText xml:space="preserve"> PAGEREF _Toc134449233 \h </w:instrText>
        </w:r>
        <w:r w:rsidR="003617C4">
          <w:rPr>
            <w:webHidden/>
          </w:rPr>
        </w:r>
        <w:r w:rsidR="003617C4">
          <w:rPr>
            <w:webHidden/>
          </w:rPr>
          <w:fldChar w:fldCharType="separate"/>
        </w:r>
        <w:r w:rsidR="002B666E">
          <w:rPr>
            <w:webHidden/>
          </w:rPr>
          <w:t>14</w:t>
        </w:r>
        <w:r w:rsidR="003617C4">
          <w:rPr>
            <w:webHidden/>
          </w:rPr>
          <w:fldChar w:fldCharType="end"/>
        </w:r>
      </w:hyperlink>
    </w:p>
    <w:p w14:paraId="2DEE1CA1" w14:textId="4228F406" w:rsidR="003617C4" w:rsidRDefault="00D205C4">
      <w:pPr>
        <w:pStyle w:val="Kazalovsebine3"/>
        <w:rPr>
          <w:rStyle w:val="Hiperpovezava"/>
        </w:rPr>
      </w:pPr>
      <w:hyperlink w:anchor="_Toc134449234" w:history="1">
        <w:r w:rsidR="003617C4" w:rsidRPr="00EA245D">
          <w:rPr>
            <w:rStyle w:val="Hiperpovezava"/>
            <w:iCs/>
          </w:rPr>
          <w:t>3.5.1</w:t>
        </w:r>
        <w:r w:rsidR="003617C4" w:rsidRPr="00B5502C">
          <w:rPr>
            <w:rFonts w:ascii="Calibri" w:hAnsi="Calibri" w:cs="Times New Roman"/>
            <w:i w:val="0"/>
            <w:sz w:val="22"/>
            <w:szCs w:val="22"/>
          </w:rPr>
          <w:tab/>
        </w:r>
        <w:r w:rsidR="003617C4" w:rsidRPr="00EA245D">
          <w:rPr>
            <w:rStyle w:val="Hiperpovezava"/>
          </w:rPr>
          <w:t>Zahteve glede nadzorovanih nekarantenskih škodljivih organizmov</w:t>
        </w:r>
        <w:r w:rsidR="003617C4">
          <w:rPr>
            <w:webHidden/>
          </w:rPr>
          <w:tab/>
        </w:r>
        <w:r w:rsidR="003617C4">
          <w:rPr>
            <w:webHidden/>
          </w:rPr>
          <w:fldChar w:fldCharType="begin"/>
        </w:r>
        <w:r w:rsidR="003617C4">
          <w:rPr>
            <w:webHidden/>
          </w:rPr>
          <w:instrText xml:space="preserve"> PAGEREF _Toc134449234 \h </w:instrText>
        </w:r>
        <w:r w:rsidR="003617C4">
          <w:rPr>
            <w:webHidden/>
          </w:rPr>
        </w:r>
        <w:r w:rsidR="003617C4">
          <w:rPr>
            <w:webHidden/>
          </w:rPr>
          <w:fldChar w:fldCharType="separate"/>
        </w:r>
        <w:r w:rsidR="002B666E">
          <w:rPr>
            <w:webHidden/>
          </w:rPr>
          <w:t>15</w:t>
        </w:r>
        <w:r w:rsidR="003617C4">
          <w:rPr>
            <w:webHidden/>
          </w:rPr>
          <w:fldChar w:fldCharType="end"/>
        </w:r>
      </w:hyperlink>
    </w:p>
    <w:p w14:paraId="22CD16BF" w14:textId="77777777" w:rsidR="003617C4" w:rsidRPr="00B5502C" w:rsidRDefault="003617C4" w:rsidP="003617C4">
      <w:pPr>
        <w:rPr>
          <w:noProof/>
        </w:rPr>
      </w:pPr>
    </w:p>
    <w:p w14:paraId="30EE5117" w14:textId="77777777" w:rsidR="003617C4" w:rsidRPr="00B5502C" w:rsidRDefault="003617C4" w:rsidP="003617C4">
      <w:pPr>
        <w:rPr>
          <w:noProof/>
        </w:rPr>
      </w:pPr>
    </w:p>
    <w:p w14:paraId="41A99F92" w14:textId="7A85C4A0" w:rsidR="003617C4" w:rsidRDefault="00D205C4" w:rsidP="00BF7EC4">
      <w:pPr>
        <w:pStyle w:val="Kazalovsebine1"/>
        <w:rPr>
          <w:rStyle w:val="Hiperpovezava"/>
        </w:rPr>
      </w:pPr>
      <w:hyperlink w:anchor="_Toc134449235" w:history="1">
        <w:r w:rsidR="003617C4" w:rsidRPr="00EA245D">
          <w:rPr>
            <w:rStyle w:val="Hiperpovezava"/>
            <w:rFonts w:cs="Arial"/>
          </w:rPr>
          <w:t>PRILOGA: Preverjanja, opazovanja, in vrednotenja, ki se izvajajo pri uradnih</w:t>
        </w:r>
        <w:r w:rsidR="00BF7EC4">
          <w:rPr>
            <w:rStyle w:val="Hiperpovezava"/>
            <w:rFonts w:cs="Arial"/>
          </w:rPr>
          <w:t xml:space="preserve">            </w:t>
        </w:r>
        <w:r w:rsidR="003617C4" w:rsidRPr="00EA245D">
          <w:rPr>
            <w:rStyle w:val="Hiperpovezava"/>
            <w:rFonts w:cs="Arial"/>
          </w:rPr>
          <w:t xml:space="preserve"> </w:t>
        </w:r>
        <w:r w:rsidR="00BF7EC4">
          <w:rPr>
            <w:rStyle w:val="Hiperpovezava"/>
            <w:rFonts w:cs="Arial"/>
          </w:rPr>
          <w:t xml:space="preserve"> </w:t>
        </w:r>
        <w:r w:rsidR="003617C4" w:rsidRPr="00EA245D">
          <w:rPr>
            <w:rStyle w:val="Hiperpovezava"/>
            <w:rFonts w:cs="Arial"/>
          </w:rPr>
          <w:t>pregledih</w:t>
        </w:r>
        <w:r w:rsidR="00BF7EC4">
          <w:rPr>
            <w:rStyle w:val="Hiperpovezava"/>
            <w:rFonts w:cs="Arial"/>
          </w:rPr>
          <w:tab/>
        </w:r>
        <w:r w:rsidR="00BF7EC4">
          <w:rPr>
            <w:rStyle w:val="Hiperpovezava"/>
            <w:rFonts w:cs="Arial"/>
          </w:rPr>
          <w:tab/>
        </w:r>
        <w:r w:rsidR="00BF7EC4">
          <w:rPr>
            <w:rStyle w:val="Hiperpovezava"/>
            <w:rFonts w:cs="Arial"/>
          </w:rPr>
          <w:tab/>
        </w:r>
        <w:r w:rsidR="00BF7EC4">
          <w:rPr>
            <w:rStyle w:val="Hiperpovezava"/>
            <w:rFonts w:cs="Arial"/>
          </w:rPr>
          <w:tab/>
        </w:r>
        <w:r w:rsidR="00BF7EC4">
          <w:rPr>
            <w:rStyle w:val="Hiperpovezava"/>
            <w:rFonts w:cs="Arial"/>
          </w:rPr>
          <w:tab/>
        </w:r>
        <w:r w:rsidR="00BF7EC4">
          <w:rPr>
            <w:rStyle w:val="Hiperpovezava"/>
            <w:rFonts w:cs="Arial"/>
          </w:rPr>
          <w:tab/>
        </w:r>
        <w:r w:rsidR="00BF7EC4">
          <w:rPr>
            <w:rStyle w:val="Hiperpovezava"/>
            <w:rFonts w:cs="Arial"/>
          </w:rPr>
          <w:tab/>
        </w:r>
        <w:r w:rsidR="00BF7EC4">
          <w:rPr>
            <w:rStyle w:val="Hiperpovezava"/>
            <w:rFonts w:cs="Arial"/>
          </w:rPr>
          <w:tab/>
        </w:r>
        <w:r w:rsidR="00BF7EC4">
          <w:rPr>
            <w:rStyle w:val="Hiperpovezava"/>
            <w:rFonts w:cs="Arial"/>
          </w:rPr>
          <w:tab/>
        </w:r>
        <w:r w:rsidR="00BF7EC4">
          <w:rPr>
            <w:rStyle w:val="Hiperpovezava"/>
            <w:rFonts w:cs="Arial"/>
          </w:rPr>
          <w:tab/>
          <w:t xml:space="preserve"> </w:t>
        </w:r>
        <w:r w:rsidR="003617C4">
          <w:rPr>
            <w:webHidden/>
          </w:rPr>
          <w:tab/>
        </w:r>
        <w:r w:rsidR="00BF7EC4">
          <w:rPr>
            <w:webHidden/>
          </w:rPr>
          <w:t xml:space="preserve">    </w:t>
        </w:r>
        <w:r w:rsidR="003617C4">
          <w:rPr>
            <w:webHidden/>
          </w:rPr>
          <w:fldChar w:fldCharType="begin"/>
        </w:r>
        <w:r w:rsidR="003617C4">
          <w:rPr>
            <w:webHidden/>
          </w:rPr>
          <w:instrText xml:space="preserve"> PAGEREF _Toc134449235 \h </w:instrText>
        </w:r>
        <w:r w:rsidR="003617C4">
          <w:rPr>
            <w:webHidden/>
          </w:rPr>
        </w:r>
        <w:r w:rsidR="003617C4">
          <w:rPr>
            <w:webHidden/>
          </w:rPr>
          <w:fldChar w:fldCharType="separate"/>
        </w:r>
        <w:r w:rsidR="002B666E">
          <w:rPr>
            <w:webHidden/>
          </w:rPr>
          <w:t>17</w:t>
        </w:r>
        <w:r w:rsidR="003617C4">
          <w:rPr>
            <w:webHidden/>
          </w:rPr>
          <w:fldChar w:fldCharType="end"/>
        </w:r>
      </w:hyperlink>
    </w:p>
    <w:p w14:paraId="235B7111" w14:textId="77777777" w:rsidR="003617C4" w:rsidRPr="00B5502C" w:rsidRDefault="003617C4" w:rsidP="003617C4">
      <w:pPr>
        <w:spacing w:line="260" w:lineRule="atLeast"/>
        <w:ind w:right="425"/>
        <w:rPr>
          <w:noProof/>
          <w:lang w:eastAsia="de-AT"/>
        </w:rPr>
      </w:pPr>
    </w:p>
    <w:p w14:paraId="060D6887" w14:textId="7E58ADDD" w:rsidR="003617C4" w:rsidRPr="00B5502C" w:rsidRDefault="00D205C4" w:rsidP="003617C4">
      <w:pPr>
        <w:pStyle w:val="Kazalovsebine2"/>
        <w:rPr>
          <w:rFonts w:ascii="Calibri" w:hAnsi="Calibri" w:cs="Times New Roman"/>
          <w:sz w:val="22"/>
          <w:szCs w:val="22"/>
        </w:rPr>
      </w:pPr>
      <w:hyperlink w:anchor="_Toc134449236" w:history="1">
        <w:r w:rsidR="003617C4" w:rsidRPr="00EA245D">
          <w:rPr>
            <w:rStyle w:val="Hiperpovezava"/>
          </w:rPr>
          <w:t>1.</w:t>
        </w:r>
        <w:r w:rsidR="003617C4" w:rsidRPr="00B5502C">
          <w:rPr>
            <w:rFonts w:ascii="Calibri" w:hAnsi="Calibri" w:cs="Times New Roman"/>
            <w:sz w:val="22"/>
            <w:szCs w:val="22"/>
          </w:rPr>
          <w:tab/>
        </w:r>
        <w:r w:rsidR="003617C4" w:rsidRPr="00EA245D">
          <w:rPr>
            <w:rStyle w:val="Hiperpovezava"/>
          </w:rPr>
          <w:t>Navadna ogrščica (razen hibridnih sort), oljna repica, bela gorjušica</w:t>
        </w:r>
        <w:r w:rsidR="003617C4">
          <w:rPr>
            <w:webHidden/>
          </w:rPr>
          <w:tab/>
        </w:r>
        <w:r w:rsidR="003617C4">
          <w:rPr>
            <w:webHidden/>
          </w:rPr>
          <w:fldChar w:fldCharType="begin"/>
        </w:r>
        <w:r w:rsidR="003617C4">
          <w:rPr>
            <w:webHidden/>
          </w:rPr>
          <w:instrText xml:space="preserve"> PAGEREF _Toc134449236 \h </w:instrText>
        </w:r>
        <w:r w:rsidR="003617C4">
          <w:rPr>
            <w:webHidden/>
          </w:rPr>
        </w:r>
        <w:r w:rsidR="003617C4">
          <w:rPr>
            <w:webHidden/>
          </w:rPr>
          <w:fldChar w:fldCharType="separate"/>
        </w:r>
        <w:r w:rsidR="002B666E">
          <w:rPr>
            <w:webHidden/>
          </w:rPr>
          <w:t>17</w:t>
        </w:r>
        <w:r w:rsidR="003617C4">
          <w:rPr>
            <w:webHidden/>
          </w:rPr>
          <w:fldChar w:fldCharType="end"/>
        </w:r>
      </w:hyperlink>
    </w:p>
    <w:p w14:paraId="4B6FC43B" w14:textId="4FC41347" w:rsidR="003617C4" w:rsidRPr="00B5502C" w:rsidRDefault="00D205C4" w:rsidP="003617C4">
      <w:pPr>
        <w:pStyle w:val="Kazalovsebine2"/>
        <w:rPr>
          <w:rFonts w:ascii="Calibri" w:hAnsi="Calibri" w:cs="Times New Roman"/>
          <w:sz w:val="22"/>
          <w:szCs w:val="22"/>
        </w:rPr>
      </w:pPr>
      <w:hyperlink w:anchor="_Toc134449237" w:history="1">
        <w:r w:rsidR="003617C4" w:rsidRPr="00EA245D">
          <w:rPr>
            <w:rStyle w:val="Hiperpovezava"/>
          </w:rPr>
          <w:t>2.</w:t>
        </w:r>
        <w:r w:rsidR="003617C4" w:rsidRPr="00B5502C">
          <w:rPr>
            <w:rFonts w:ascii="Calibri" w:hAnsi="Calibri" w:cs="Times New Roman"/>
            <w:sz w:val="22"/>
            <w:szCs w:val="22"/>
          </w:rPr>
          <w:tab/>
        </w:r>
        <w:r w:rsidR="003617C4" w:rsidRPr="00EA245D">
          <w:rPr>
            <w:rStyle w:val="Hiperpovezava"/>
          </w:rPr>
          <w:t>Hibridne sorte navadne ogrščice, pridobljene z uporabo CMS</w:t>
        </w:r>
        <w:r w:rsidR="003617C4">
          <w:rPr>
            <w:webHidden/>
          </w:rPr>
          <w:tab/>
        </w:r>
        <w:r w:rsidR="003617C4">
          <w:rPr>
            <w:webHidden/>
          </w:rPr>
          <w:fldChar w:fldCharType="begin"/>
        </w:r>
        <w:r w:rsidR="003617C4">
          <w:rPr>
            <w:webHidden/>
          </w:rPr>
          <w:instrText xml:space="preserve"> PAGEREF _Toc134449237 \h </w:instrText>
        </w:r>
        <w:r w:rsidR="003617C4">
          <w:rPr>
            <w:webHidden/>
          </w:rPr>
        </w:r>
        <w:r w:rsidR="003617C4">
          <w:rPr>
            <w:webHidden/>
          </w:rPr>
          <w:fldChar w:fldCharType="separate"/>
        </w:r>
        <w:r w:rsidR="002B666E">
          <w:rPr>
            <w:webHidden/>
          </w:rPr>
          <w:t>19</w:t>
        </w:r>
        <w:r w:rsidR="003617C4">
          <w:rPr>
            <w:webHidden/>
          </w:rPr>
          <w:fldChar w:fldCharType="end"/>
        </w:r>
      </w:hyperlink>
    </w:p>
    <w:p w14:paraId="19C7E653" w14:textId="64EB3A5A" w:rsidR="003617C4" w:rsidRPr="00B5502C" w:rsidRDefault="00D205C4" w:rsidP="003617C4">
      <w:pPr>
        <w:pStyle w:val="Kazalovsebine2"/>
        <w:rPr>
          <w:rFonts w:ascii="Calibri" w:hAnsi="Calibri" w:cs="Times New Roman"/>
          <w:sz w:val="22"/>
          <w:szCs w:val="22"/>
        </w:rPr>
      </w:pPr>
      <w:hyperlink w:anchor="_Toc134449238" w:history="1">
        <w:r w:rsidR="003617C4" w:rsidRPr="00EA245D">
          <w:rPr>
            <w:rStyle w:val="Hiperpovezava"/>
          </w:rPr>
          <w:t>3.</w:t>
        </w:r>
        <w:r w:rsidR="003617C4" w:rsidRPr="00B5502C">
          <w:rPr>
            <w:rFonts w:ascii="Calibri" w:hAnsi="Calibri" w:cs="Times New Roman"/>
            <w:sz w:val="22"/>
            <w:szCs w:val="22"/>
          </w:rPr>
          <w:tab/>
        </w:r>
        <w:r w:rsidR="003617C4" w:rsidRPr="00EA245D">
          <w:rPr>
            <w:rStyle w:val="Hiperpovezava"/>
          </w:rPr>
          <w:t>Navadna konoplja, navadna soja, sončnica (razen hibridnih sort), navadni lan, vrtni</w:t>
        </w:r>
        <w:r w:rsidR="003617C4">
          <w:rPr>
            <w:rStyle w:val="Hiperpovezava"/>
          </w:rPr>
          <w:t xml:space="preserve"> </w:t>
        </w:r>
        <w:r w:rsidR="003617C4" w:rsidRPr="00EA245D">
          <w:rPr>
            <w:rStyle w:val="Hiperpovezava"/>
          </w:rPr>
          <w:t>mak</w:t>
        </w:r>
        <w:r w:rsidR="003617C4">
          <w:rPr>
            <w:webHidden/>
          </w:rPr>
          <w:tab/>
        </w:r>
        <w:r w:rsidR="003617C4">
          <w:rPr>
            <w:webHidden/>
          </w:rPr>
          <w:fldChar w:fldCharType="begin"/>
        </w:r>
        <w:r w:rsidR="003617C4">
          <w:rPr>
            <w:webHidden/>
          </w:rPr>
          <w:instrText xml:space="preserve"> PAGEREF _Toc134449238 \h </w:instrText>
        </w:r>
        <w:r w:rsidR="003617C4">
          <w:rPr>
            <w:webHidden/>
          </w:rPr>
        </w:r>
        <w:r w:rsidR="003617C4">
          <w:rPr>
            <w:webHidden/>
          </w:rPr>
          <w:fldChar w:fldCharType="separate"/>
        </w:r>
        <w:r w:rsidR="002B666E">
          <w:rPr>
            <w:webHidden/>
          </w:rPr>
          <w:t>21</w:t>
        </w:r>
        <w:r w:rsidR="003617C4">
          <w:rPr>
            <w:webHidden/>
          </w:rPr>
          <w:fldChar w:fldCharType="end"/>
        </w:r>
      </w:hyperlink>
    </w:p>
    <w:p w14:paraId="24DBBE4B" w14:textId="3CEB63B1" w:rsidR="003617C4" w:rsidRPr="00B5502C" w:rsidRDefault="00D205C4" w:rsidP="003617C4">
      <w:pPr>
        <w:pStyle w:val="Kazalovsebine2"/>
        <w:rPr>
          <w:rFonts w:ascii="Calibri" w:hAnsi="Calibri" w:cs="Times New Roman"/>
          <w:sz w:val="22"/>
          <w:szCs w:val="22"/>
        </w:rPr>
      </w:pPr>
      <w:hyperlink w:anchor="_Toc134449239" w:history="1">
        <w:r w:rsidR="003617C4" w:rsidRPr="00EA245D">
          <w:rPr>
            <w:rStyle w:val="Hiperpovezava"/>
          </w:rPr>
          <w:t>4.</w:t>
        </w:r>
        <w:r w:rsidR="003617C4" w:rsidRPr="00B5502C">
          <w:rPr>
            <w:rFonts w:ascii="Calibri" w:hAnsi="Calibri" w:cs="Times New Roman"/>
            <w:sz w:val="22"/>
            <w:szCs w:val="22"/>
          </w:rPr>
          <w:tab/>
        </w:r>
        <w:r w:rsidR="003617C4" w:rsidRPr="00EA245D">
          <w:rPr>
            <w:rStyle w:val="Hiperpovezava"/>
          </w:rPr>
          <w:t>Hibridne sorte sončnice</w:t>
        </w:r>
        <w:r w:rsidR="003617C4">
          <w:rPr>
            <w:webHidden/>
          </w:rPr>
          <w:tab/>
        </w:r>
        <w:r w:rsidR="003617C4">
          <w:rPr>
            <w:webHidden/>
          </w:rPr>
          <w:fldChar w:fldCharType="begin"/>
        </w:r>
        <w:r w:rsidR="003617C4">
          <w:rPr>
            <w:webHidden/>
          </w:rPr>
          <w:instrText xml:space="preserve"> PAGEREF _Toc134449239 \h </w:instrText>
        </w:r>
        <w:r w:rsidR="003617C4">
          <w:rPr>
            <w:webHidden/>
          </w:rPr>
        </w:r>
        <w:r w:rsidR="003617C4">
          <w:rPr>
            <w:webHidden/>
          </w:rPr>
          <w:fldChar w:fldCharType="separate"/>
        </w:r>
        <w:r w:rsidR="002B666E">
          <w:rPr>
            <w:webHidden/>
          </w:rPr>
          <w:t>23</w:t>
        </w:r>
        <w:r w:rsidR="003617C4">
          <w:rPr>
            <w:webHidden/>
          </w:rPr>
          <w:fldChar w:fldCharType="end"/>
        </w:r>
      </w:hyperlink>
    </w:p>
    <w:p w14:paraId="1D20094E" w14:textId="77777777" w:rsidR="00B26A64" w:rsidRPr="001032CA" w:rsidRDefault="006A2177" w:rsidP="00BF7EC4">
      <w:pPr>
        <w:pStyle w:val="Kazalovsebine1"/>
      </w:pPr>
      <w:r w:rsidRPr="001032CA">
        <w:fldChar w:fldCharType="end"/>
      </w:r>
      <w:r w:rsidR="00D21305" w:rsidRPr="001032CA">
        <w:rPr>
          <w:sz w:val="20"/>
          <w:szCs w:val="20"/>
        </w:rPr>
        <w:br w:type="page"/>
      </w:r>
      <w:bookmarkStart w:id="0" w:name="_Toc160594232"/>
      <w:bookmarkStart w:id="1" w:name="_Toc234288141"/>
      <w:bookmarkStart w:id="2" w:name="_Toc431539545"/>
      <w:r w:rsidR="00B26A64" w:rsidRPr="001032CA">
        <w:lastRenderedPageBreak/>
        <w:t xml:space="preserve">METODA ZA URADNO POTRJEVANJE SEMENA </w:t>
      </w:r>
      <w:r w:rsidR="00C57EA5">
        <w:t>OLJNIC IN PREDIVNIC</w:t>
      </w:r>
    </w:p>
    <w:p w14:paraId="7111C8CE" w14:textId="77777777" w:rsidR="00B26A64" w:rsidRPr="001032CA" w:rsidRDefault="00B26A64" w:rsidP="00783E98">
      <w:pPr>
        <w:tabs>
          <w:tab w:val="left" w:pos="0"/>
        </w:tabs>
        <w:spacing w:after="120" w:line="240" w:lineRule="auto"/>
        <w:jc w:val="center"/>
        <w:outlineLvl w:val="6"/>
        <w:rPr>
          <w:rFonts w:ascii="Arial" w:hAnsi="Arial" w:cs="Arial"/>
          <w:b/>
          <w:bCs/>
        </w:rPr>
      </w:pPr>
      <w:r w:rsidRPr="001032CA">
        <w:rPr>
          <w:rFonts w:ascii="Arial" w:hAnsi="Arial" w:cs="Arial"/>
          <w:b/>
          <w:bCs/>
        </w:rPr>
        <w:t>Urad</w:t>
      </w:r>
      <w:r w:rsidR="00C57EA5">
        <w:rPr>
          <w:rFonts w:ascii="Arial" w:hAnsi="Arial" w:cs="Arial"/>
          <w:b/>
          <w:bCs/>
        </w:rPr>
        <w:t>ni pregledi semenskih posevkov oljnic in predivnic</w:t>
      </w:r>
    </w:p>
    <w:p w14:paraId="18F64794" w14:textId="3E24FE97" w:rsidR="006A7E0F" w:rsidRPr="00D205C4" w:rsidRDefault="00B26A64" w:rsidP="00D205C4">
      <w:pPr>
        <w:tabs>
          <w:tab w:val="left" w:pos="0"/>
        </w:tabs>
        <w:spacing w:line="240" w:lineRule="auto"/>
        <w:jc w:val="center"/>
        <w:outlineLvl w:val="6"/>
        <w:rPr>
          <w:rFonts w:ascii="Arial" w:hAnsi="Arial" w:cs="Arial"/>
          <w:b/>
          <w:bCs/>
        </w:rPr>
      </w:pPr>
      <w:r w:rsidRPr="001032CA">
        <w:rPr>
          <w:rFonts w:ascii="Arial" w:hAnsi="Arial" w:cs="Arial"/>
          <w:b/>
          <w:bCs/>
        </w:rPr>
        <w:t>(UVHVVR-UP/</w:t>
      </w:r>
      <w:r w:rsidR="00C57EA5">
        <w:rPr>
          <w:rFonts w:ascii="Arial" w:hAnsi="Arial" w:cs="Arial"/>
          <w:b/>
          <w:bCs/>
        </w:rPr>
        <w:t>4</w:t>
      </w:r>
      <w:r w:rsidRPr="001032CA">
        <w:rPr>
          <w:rFonts w:ascii="Arial" w:hAnsi="Arial" w:cs="Arial"/>
          <w:b/>
          <w:bCs/>
        </w:rPr>
        <w:t>/</w:t>
      </w:r>
      <w:r w:rsidR="00C57EA5">
        <w:rPr>
          <w:rFonts w:ascii="Arial" w:hAnsi="Arial" w:cs="Arial"/>
          <w:b/>
          <w:bCs/>
        </w:rPr>
        <w:t>1</w:t>
      </w:r>
      <w:r w:rsidRPr="001032CA">
        <w:rPr>
          <w:rFonts w:ascii="Arial" w:hAnsi="Arial" w:cs="Arial"/>
          <w:b/>
          <w:bCs/>
        </w:rPr>
        <w:t>)</w:t>
      </w:r>
    </w:p>
    <w:p w14:paraId="093874F7" w14:textId="77777777" w:rsidR="00B26A64" w:rsidRPr="001032CA" w:rsidRDefault="00B26A64" w:rsidP="00D205C4"/>
    <w:p w14:paraId="55EBE6D2" w14:textId="77777777" w:rsidR="00B26A64" w:rsidRPr="001032CA" w:rsidRDefault="00B26A64" w:rsidP="004F28BE">
      <w:pPr>
        <w:pStyle w:val="Naslov1"/>
        <w:rPr>
          <w:lang w:val="sl-SI"/>
        </w:rPr>
      </w:pPr>
      <w:r w:rsidRPr="001032CA">
        <w:rPr>
          <w:lang w:val="sl-SI"/>
        </w:rPr>
        <w:tab/>
      </w:r>
      <w:bookmarkStart w:id="3" w:name="_Toc515528410"/>
      <w:bookmarkStart w:id="4" w:name="_Toc134449204"/>
      <w:r w:rsidRPr="001032CA">
        <w:rPr>
          <w:lang w:val="sl-SI"/>
        </w:rPr>
        <w:t>SPLOŠNO</w:t>
      </w:r>
      <w:bookmarkEnd w:id="3"/>
      <w:bookmarkEnd w:id="4"/>
    </w:p>
    <w:p w14:paraId="5602DDE1" w14:textId="77777777" w:rsidR="00B26A64" w:rsidRPr="001032CA" w:rsidRDefault="00B26A64" w:rsidP="004E697A">
      <w:pPr>
        <w:pStyle w:val="Naslov2"/>
      </w:pPr>
      <w:bookmarkStart w:id="5" w:name="_Toc515528411"/>
      <w:bookmarkStart w:id="6" w:name="_Toc134449205"/>
      <w:r w:rsidRPr="00E32484">
        <w:t>Namen</w:t>
      </w:r>
      <w:bookmarkEnd w:id="5"/>
      <w:bookmarkEnd w:id="6"/>
    </w:p>
    <w:p w14:paraId="4706E78A" w14:textId="77777777" w:rsidR="00B26A64" w:rsidRPr="001032CA" w:rsidRDefault="00B26A64" w:rsidP="0009526A">
      <w:pPr>
        <w:spacing w:line="260" w:lineRule="atLeast"/>
        <w:rPr>
          <w:rFonts w:ascii="Arial" w:hAnsi="Arial" w:cs="Arial"/>
          <w:sz w:val="20"/>
          <w:szCs w:val="20"/>
        </w:rPr>
      </w:pPr>
      <w:r w:rsidRPr="001032CA">
        <w:rPr>
          <w:rFonts w:ascii="Arial" w:hAnsi="Arial" w:cs="Arial"/>
          <w:sz w:val="20"/>
          <w:szCs w:val="20"/>
        </w:rPr>
        <w:t xml:space="preserve">S to metodo je določen način izvajanja uradnih pregledov semenskih posevkov naslednjih vrst </w:t>
      </w:r>
      <w:r w:rsidR="00C57EA5">
        <w:rPr>
          <w:rFonts w:ascii="Arial" w:hAnsi="Arial" w:cs="Arial"/>
          <w:sz w:val="20"/>
          <w:szCs w:val="20"/>
        </w:rPr>
        <w:t>oljnic in predivnic</w:t>
      </w:r>
      <w:r w:rsidRPr="001032CA">
        <w:rPr>
          <w:rFonts w:ascii="Arial" w:hAnsi="Arial" w:cs="Arial"/>
          <w:sz w:val="20"/>
          <w:szCs w:val="20"/>
        </w:rPr>
        <w:t>:</w:t>
      </w:r>
    </w:p>
    <w:p w14:paraId="6EED7B10" w14:textId="77777777" w:rsidR="00C57EA5" w:rsidRPr="001032CA" w:rsidRDefault="00C57EA5" w:rsidP="00C57EA5">
      <w:pPr>
        <w:spacing w:after="60" w:line="260" w:lineRule="atLeast"/>
        <w:ind w:left="624"/>
        <w:rPr>
          <w:rFonts w:ascii="Arial" w:hAnsi="Arial" w:cs="Arial"/>
          <w:sz w:val="20"/>
          <w:szCs w:val="20"/>
        </w:rPr>
      </w:pPr>
      <w:r w:rsidRPr="00D205C4">
        <w:rPr>
          <w:rFonts w:ascii="Arial" w:hAnsi="Arial" w:cs="Arial"/>
          <w:i/>
          <w:sz w:val="20"/>
          <w:szCs w:val="20"/>
          <w:lang w:val="la-Latn"/>
        </w:rPr>
        <w:t xml:space="preserve">Brassica napus </w:t>
      </w:r>
      <w:r w:rsidRPr="00D205C4">
        <w:rPr>
          <w:rFonts w:ascii="Arial" w:hAnsi="Arial" w:cs="Arial"/>
          <w:sz w:val="20"/>
          <w:szCs w:val="20"/>
          <w:lang w:val="la-Latn"/>
        </w:rPr>
        <w:t>L. (partim)</w:t>
      </w:r>
      <w:r w:rsidRPr="001032CA">
        <w:rPr>
          <w:rFonts w:ascii="Arial" w:hAnsi="Arial" w:cs="Arial"/>
          <w:sz w:val="20"/>
          <w:szCs w:val="20"/>
        </w:rPr>
        <w:t xml:space="preserve"> – </w:t>
      </w:r>
      <w:r>
        <w:rPr>
          <w:rFonts w:ascii="Arial" w:hAnsi="Arial" w:cs="Arial"/>
          <w:sz w:val="20"/>
          <w:szCs w:val="20"/>
        </w:rPr>
        <w:t>navadna ogrščica</w:t>
      </w:r>
    </w:p>
    <w:p w14:paraId="2796FE2A" w14:textId="77777777" w:rsidR="00C57EA5" w:rsidRPr="001032CA" w:rsidRDefault="00C57EA5" w:rsidP="00C57EA5">
      <w:pPr>
        <w:spacing w:after="60" w:line="260" w:lineRule="atLeast"/>
        <w:ind w:left="624"/>
        <w:rPr>
          <w:rFonts w:ascii="Arial" w:hAnsi="Arial" w:cs="Arial"/>
          <w:sz w:val="20"/>
          <w:szCs w:val="20"/>
        </w:rPr>
      </w:pPr>
      <w:r w:rsidRPr="00D205C4">
        <w:rPr>
          <w:rFonts w:ascii="Arial" w:hAnsi="Arial" w:cs="Arial"/>
          <w:i/>
          <w:sz w:val="20"/>
          <w:szCs w:val="20"/>
          <w:lang w:val="la-Latn"/>
        </w:rPr>
        <w:t xml:space="preserve">Brassica rapa </w:t>
      </w:r>
      <w:r w:rsidRPr="00D205C4">
        <w:rPr>
          <w:rFonts w:ascii="Arial" w:hAnsi="Arial" w:cs="Arial"/>
          <w:sz w:val="20"/>
          <w:szCs w:val="20"/>
          <w:lang w:val="la-Latn"/>
        </w:rPr>
        <w:t xml:space="preserve">L. var. </w:t>
      </w:r>
      <w:r w:rsidRPr="00D205C4">
        <w:rPr>
          <w:rFonts w:ascii="Arial" w:hAnsi="Arial" w:cs="Arial"/>
          <w:i/>
          <w:sz w:val="20"/>
          <w:szCs w:val="20"/>
          <w:lang w:val="la-Latn"/>
        </w:rPr>
        <w:t>silvestris</w:t>
      </w:r>
      <w:r w:rsidRPr="00D205C4">
        <w:rPr>
          <w:rFonts w:ascii="Arial" w:hAnsi="Arial" w:cs="Arial"/>
          <w:sz w:val="20"/>
          <w:szCs w:val="20"/>
          <w:lang w:val="la-Latn"/>
        </w:rPr>
        <w:t xml:space="preserve"> (Lam.) Briggs</w:t>
      </w:r>
      <w:r w:rsidRPr="001032CA">
        <w:rPr>
          <w:rFonts w:ascii="Arial" w:hAnsi="Arial" w:cs="Arial"/>
          <w:sz w:val="20"/>
          <w:szCs w:val="20"/>
        </w:rPr>
        <w:t xml:space="preserve"> – </w:t>
      </w:r>
      <w:r>
        <w:rPr>
          <w:rFonts w:ascii="Arial" w:hAnsi="Arial" w:cs="Arial"/>
          <w:sz w:val="20"/>
          <w:szCs w:val="20"/>
        </w:rPr>
        <w:t>oljna repica</w:t>
      </w:r>
    </w:p>
    <w:p w14:paraId="66A153B8" w14:textId="77777777" w:rsidR="00B26A64" w:rsidRPr="001032CA" w:rsidRDefault="00C57EA5" w:rsidP="00B72478">
      <w:pPr>
        <w:spacing w:after="60" w:line="260" w:lineRule="atLeast"/>
        <w:ind w:left="624"/>
        <w:rPr>
          <w:rFonts w:ascii="Arial" w:hAnsi="Arial" w:cs="Arial"/>
          <w:sz w:val="20"/>
          <w:szCs w:val="20"/>
        </w:rPr>
      </w:pPr>
      <w:r w:rsidRPr="00D205C4">
        <w:rPr>
          <w:rFonts w:ascii="Arial" w:hAnsi="Arial" w:cs="Arial"/>
          <w:i/>
          <w:sz w:val="20"/>
          <w:szCs w:val="20"/>
          <w:lang w:val="la-Latn"/>
        </w:rPr>
        <w:t>Cannabis sativa</w:t>
      </w:r>
      <w:r w:rsidR="00B26A64" w:rsidRPr="00D205C4">
        <w:rPr>
          <w:rFonts w:ascii="Arial" w:hAnsi="Arial" w:cs="Arial"/>
          <w:sz w:val="20"/>
          <w:szCs w:val="20"/>
          <w:lang w:val="la-Latn"/>
        </w:rPr>
        <w:t xml:space="preserve"> L.</w:t>
      </w:r>
      <w:r w:rsidR="00B26A64" w:rsidRPr="001032CA">
        <w:rPr>
          <w:rFonts w:ascii="Arial" w:hAnsi="Arial" w:cs="Arial"/>
          <w:sz w:val="20"/>
          <w:szCs w:val="20"/>
        </w:rPr>
        <w:t xml:space="preserve"> – </w:t>
      </w:r>
      <w:r>
        <w:rPr>
          <w:rFonts w:ascii="Arial" w:hAnsi="Arial" w:cs="Arial"/>
          <w:sz w:val="20"/>
          <w:szCs w:val="20"/>
        </w:rPr>
        <w:t>navadna konoplja</w:t>
      </w:r>
    </w:p>
    <w:p w14:paraId="5615981A" w14:textId="77777777" w:rsidR="00B26A64" w:rsidRPr="001032CA" w:rsidRDefault="00C57EA5" w:rsidP="00B72478">
      <w:pPr>
        <w:spacing w:after="60" w:line="260" w:lineRule="atLeast"/>
        <w:ind w:left="624"/>
        <w:rPr>
          <w:rFonts w:ascii="Arial" w:hAnsi="Arial" w:cs="Arial"/>
          <w:sz w:val="20"/>
          <w:szCs w:val="20"/>
        </w:rPr>
      </w:pPr>
      <w:r w:rsidRPr="00D205C4">
        <w:rPr>
          <w:rFonts w:ascii="Arial" w:hAnsi="Arial" w:cs="Arial"/>
          <w:i/>
          <w:sz w:val="20"/>
          <w:szCs w:val="20"/>
          <w:lang w:val="la-Latn"/>
        </w:rPr>
        <w:t>Glycine max</w:t>
      </w:r>
      <w:r w:rsidR="00B26A64" w:rsidRPr="00D205C4">
        <w:rPr>
          <w:rFonts w:ascii="Arial" w:hAnsi="Arial" w:cs="Arial"/>
          <w:sz w:val="20"/>
          <w:szCs w:val="20"/>
          <w:lang w:val="la-Latn"/>
        </w:rPr>
        <w:t xml:space="preserve"> </w:t>
      </w:r>
      <w:r w:rsidR="00ED628A" w:rsidRPr="00D205C4">
        <w:rPr>
          <w:rFonts w:ascii="Arial" w:hAnsi="Arial" w:cs="Arial"/>
          <w:sz w:val="20"/>
          <w:szCs w:val="20"/>
          <w:lang w:val="la-Latn"/>
        </w:rPr>
        <w:t>(L.) Merill</w:t>
      </w:r>
      <w:r w:rsidR="00B26A64" w:rsidRPr="001032CA">
        <w:rPr>
          <w:rFonts w:ascii="Arial" w:hAnsi="Arial" w:cs="Arial"/>
          <w:sz w:val="20"/>
          <w:szCs w:val="20"/>
        </w:rPr>
        <w:t xml:space="preserve"> – </w:t>
      </w:r>
      <w:r w:rsidR="00ED628A">
        <w:rPr>
          <w:rFonts w:ascii="Arial" w:hAnsi="Arial" w:cs="Arial"/>
          <w:sz w:val="20"/>
          <w:szCs w:val="20"/>
        </w:rPr>
        <w:t>navadna soja</w:t>
      </w:r>
    </w:p>
    <w:p w14:paraId="15790A9E" w14:textId="77777777" w:rsidR="00ED628A" w:rsidRPr="001032CA" w:rsidRDefault="00ED628A" w:rsidP="00ED628A">
      <w:pPr>
        <w:spacing w:after="60" w:line="260" w:lineRule="atLeast"/>
        <w:ind w:left="624"/>
        <w:rPr>
          <w:rFonts w:ascii="Arial" w:hAnsi="Arial" w:cs="Arial"/>
          <w:sz w:val="20"/>
          <w:szCs w:val="20"/>
        </w:rPr>
      </w:pPr>
      <w:r w:rsidRPr="00D205C4">
        <w:rPr>
          <w:rFonts w:ascii="Arial" w:hAnsi="Arial" w:cs="Arial"/>
          <w:i/>
          <w:sz w:val="20"/>
          <w:szCs w:val="20"/>
          <w:lang w:val="la-Latn"/>
        </w:rPr>
        <w:t>Helianthus annuus</w:t>
      </w:r>
      <w:r w:rsidRPr="00D205C4">
        <w:rPr>
          <w:rFonts w:ascii="Arial" w:hAnsi="Arial" w:cs="Arial"/>
          <w:sz w:val="20"/>
          <w:szCs w:val="20"/>
          <w:lang w:val="la-Latn"/>
        </w:rPr>
        <w:t xml:space="preserve"> L. –</w:t>
      </w:r>
      <w:r w:rsidRPr="001032CA">
        <w:rPr>
          <w:rFonts w:ascii="Arial" w:hAnsi="Arial" w:cs="Arial"/>
          <w:sz w:val="20"/>
          <w:szCs w:val="20"/>
        </w:rPr>
        <w:t xml:space="preserve"> </w:t>
      </w:r>
      <w:r>
        <w:rPr>
          <w:rFonts w:ascii="Arial" w:hAnsi="Arial" w:cs="Arial"/>
          <w:sz w:val="20"/>
          <w:szCs w:val="20"/>
        </w:rPr>
        <w:t>sončnica</w:t>
      </w:r>
    </w:p>
    <w:p w14:paraId="5F991BD3" w14:textId="77777777" w:rsidR="00B26A64" w:rsidRPr="001032CA" w:rsidRDefault="00ED628A" w:rsidP="00B72478">
      <w:pPr>
        <w:spacing w:after="60" w:line="260" w:lineRule="atLeast"/>
        <w:ind w:left="624"/>
        <w:rPr>
          <w:rFonts w:ascii="Arial" w:hAnsi="Arial" w:cs="Arial"/>
          <w:sz w:val="20"/>
          <w:szCs w:val="20"/>
        </w:rPr>
      </w:pPr>
      <w:r w:rsidRPr="00D205C4">
        <w:rPr>
          <w:rFonts w:ascii="Arial" w:hAnsi="Arial" w:cs="Arial"/>
          <w:i/>
          <w:sz w:val="20"/>
          <w:szCs w:val="20"/>
          <w:lang w:val="la-Latn"/>
        </w:rPr>
        <w:t xml:space="preserve">Linum usitatissimum </w:t>
      </w:r>
      <w:r w:rsidR="005E1515" w:rsidRPr="00D205C4">
        <w:rPr>
          <w:rFonts w:ascii="Arial" w:hAnsi="Arial" w:cs="Arial"/>
          <w:sz w:val="20"/>
          <w:szCs w:val="20"/>
          <w:lang w:val="la-Latn"/>
        </w:rPr>
        <w:t>L</w:t>
      </w:r>
      <w:r w:rsidR="005E1515" w:rsidRPr="005E1515">
        <w:rPr>
          <w:rFonts w:ascii="Arial" w:hAnsi="Arial" w:cs="Arial"/>
          <w:sz w:val="20"/>
          <w:szCs w:val="20"/>
        </w:rPr>
        <w:t xml:space="preserve">. </w:t>
      </w:r>
      <w:r>
        <w:rPr>
          <w:rFonts w:ascii="Arial" w:hAnsi="Arial" w:cs="Arial"/>
          <w:sz w:val="20"/>
          <w:szCs w:val="20"/>
        </w:rPr>
        <w:t>– navadni lan (za seme in za vlakna)</w:t>
      </w:r>
    </w:p>
    <w:p w14:paraId="0FCD51FC" w14:textId="77777777" w:rsidR="00B26A64" w:rsidRPr="001032CA" w:rsidRDefault="00ED628A" w:rsidP="00B72478">
      <w:pPr>
        <w:spacing w:after="60" w:line="260" w:lineRule="atLeast"/>
        <w:ind w:left="624"/>
        <w:rPr>
          <w:rFonts w:ascii="Arial" w:hAnsi="Arial" w:cs="Arial"/>
          <w:sz w:val="20"/>
          <w:szCs w:val="20"/>
        </w:rPr>
      </w:pPr>
      <w:r w:rsidRPr="00D205C4">
        <w:rPr>
          <w:rFonts w:ascii="Arial" w:hAnsi="Arial" w:cs="Arial"/>
          <w:i/>
          <w:sz w:val="20"/>
          <w:szCs w:val="20"/>
          <w:lang w:val="la-Latn"/>
        </w:rPr>
        <w:t>Papaver somniferum</w:t>
      </w:r>
      <w:r w:rsidR="005E1515" w:rsidRPr="005E1515">
        <w:rPr>
          <w:rFonts w:ascii="Arial" w:hAnsi="Arial" w:cs="Arial"/>
          <w:sz w:val="20"/>
          <w:szCs w:val="20"/>
        </w:rPr>
        <w:t xml:space="preserve"> L. </w:t>
      </w:r>
      <w:r w:rsidR="00B26A64" w:rsidRPr="001032CA">
        <w:rPr>
          <w:rFonts w:ascii="Arial" w:hAnsi="Arial" w:cs="Arial"/>
          <w:sz w:val="20"/>
          <w:szCs w:val="20"/>
        </w:rPr>
        <w:t xml:space="preserve">– </w:t>
      </w:r>
      <w:r>
        <w:rPr>
          <w:rFonts w:ascii="Arial" w:hAnsi="Arial" w:cs="Arial"/>
          <w:sz w:val="20"/>
          <w:szCs w:val="20"/>
        </w:rPr>
        <w:t>vrtni mak</w:t>
      </w:r>
    </w:p>
    <w:p w14:paraId="52CEEC57" w14:textId="77777777" w:rsidR="00C57EA5" w:rsidRPr="001032CA" w:rsidRDefault="00ED628A" w:rsidP="00C57EA5">
      <w:pPr>
        <w:spacing w:line="260" w:lineRule="atLeast"/>
        <w:ind w:left="624"/>
        <w:rPr>
          <w:rFonts w:ascii="Arial" w:hAnsi="Arial" w:cs="Arial"/>
          <w:sz w:val="20"/>
          <w:szCs w:val="20"/>
        </w:rPr>
      </w:pPr>
      <w:r w:rsidRPr="00D205C4">
        <w:rPr>
          <w:rFonts w:ascii="Arial" w:hAnsi="Arial" w:cs="Arial"/>
          <w:i/>
          <w:sz w:val="20"/>
          <w:szCs w:val="20"/>
          <w:lang w:val="la-Latn"/>
        </w:rPr>
        <w:t>Sinapis alba</w:t>
      </w:r>
      <w:r w:rsidR="00B26A64" w:rsidRPr="00D205C4">
        <w:rPr>
          <w:rFonts w:ascii="Arial" w:hAnsi="Arial" w:cs="Arial"/>
          <w:sz w:val="20"/>
          <w:szCs w:val="20"/>
          <w:lang w:val="la-Latn"/>
        </w:rPr>
        <w:t xml:space="preserve"> L</w:t>
      </w:r>
      <w:r w:rsidR="00B26A64" w:rsidRPr="001032CA">
        <w:rPr>
          <w:rFonts w:ascii="Arial" w:hAnsi="Arial" w:cs="Arial"/>
          <w:sz w:val="20"/>
          <w:szCs w:val="20"/>
        </w:rPr>
        <w:t xml:space="preserve">. – </w:t>
      </w:r>
      <w:r>
        <w:rPr>
          <w:rFonts w:ascii="Arial" w:hAnsi="Arial" w:cs="Arial"/>
          <w:sz w:val="20"/>
          <w:szCs w:val="20"/>
        </w:rPr>
        <w:t>bela gorjušica</w:t>
      </w:r>
    </w:p>
    <w:p w14:paraId="674D9D7F" w14:textId="77777777" w:rsidR="00B26A64" w:rsidRPr="001032CA" w:rsidRDefault="00B26A64" w:rsidP="004E697A">
      <w:pPr>
        <w:pStyle w:val="Naslov2"/>
      </w:pPr>
      <w:bookmarkStart w:id="7" w:name="_Toc515528412"/>
      <w:bookmarkStart w:id="8" w:name="_Toc134449206"/>
      <w:r w:rsidRPr="001032CA">
        <w:t>Pomen izrazov</w:t>
      </w:r>
      <w:bookmarkEnd w:id="7"/>
      <w:bookmarkEnd w:id="8"/>
    </w:p>
    <w:p w14:paraId="279FED73" w14:textId="77777777" w:rsidR="00B26A64" w:rsidRPr="001032CA" w:rsidRDefault="00B26A64" w:rsidP="00B26A64">
      <w:pPr>
        <w:spacing w:after="120" w:line="260" w:lineRule="atLeast"/>
        <w:rPr>
          <w:rFonts w:ascii="Arial" w:hAnsi="Arial" w:cs="Arial"/>
          <w:sz w:val="20"/>
          <w:szCs w:val="20"/>
        </w:rPr>
      </w:pPr>
      <w:r w:rsidRPr="001032CA">
        <w:rPr>
          <w:rFonts w:ascii="Arial" w:hAnsi="Arial" w:cs="Arial"/>
          <w:sz w:val="20"/>
          <w:szCs w:val="20"/>
        </w:rPr>
        <w:t>Izrazi, uporabljeni v tej metodi, imajo naslednji pomen:</w:t>
      </w:r>
    </w:p>
    <w:p w14:paraId="3D65263A" w14:textId="77777777" w:rsidR="00B26A64" w:rsidRPr="001032CA" w:rsidRDefault="00B26A64" w:rsidP="00C84E52">
      <w:pPr>
        <w:numPr>
          <w:ilvl w:val="0"/>
          <w:numId w:val="6"/>
        </w:numPr>
        <w:spacing w:after="120" w:line="260" w:lineRule="atLeast"/>
        <w:rPr>
          <w:rFonts w:ascii="Arial" w:hAnsi="Arial" w:cs="Arial"/>
          <w:sz w:val="20"/>
          <w:szCs w:val="20"/>
        </w:rPr>
      </w:pPr>
      <w:r w:rsidRPr="001032CA">
        <w:rPr>
          <w:rFonts w:ascii="Arial" w:hAnsi="Arial" w:cs="Arial"/>
          <w:sz w:val="20"/>
          <w:szCs w:val="20"/>
        </w:rPr>
        <w:t xml:space="preserve">Uradni pregledi semenskega posevka </w:t>
      </w:r>
      <w:r w:rsidR="00ED628A">
        <w:rPr>
          <w:rFonts w:ascii="Arial" w:hAnsi="Arial" w:cs="Arial"/>
          <w:sz w:val="20"/>
          <w:szCs w:val="20"/>
        </w:rPr>
        <w:t>oljnic in predivnic</w:t>
      </w:r>
      <w:r w:rsidRPr="001032CA">
        <w:rPr>
          <w:rFonts w:ascii="Arial" w:hAnsi="Arial" w:cs="Arial"/>
          <w:sz w:val="20"/>
          <w:szCs w:val="20"/>
        </w:rPr>
        <w:t xml:space="preserve"> so del postopka uradne potrditve semena </w:t>
      </w:r>
      <w:r w:rsidR="00ED628A">
        <w:rPr>
          <w:rFonts w:ascii="Arial" w:hAnsi="Arial" w:cs="Arial"/>
          <w:sz w:val="20"/>
          <w:szCs w:val="20"/>
        </w:rPr>
        <w:t>oljnic in predivnic</w:t>
      </w:r>
      <w:r w:rsidRPr="001032CA">
        <w:rPr>
          <w:rFonts w:ascii="Arial" w:hAnsi="Arial" w:cs="Arial"/>
          <w:sz w:val="20"/>
          <w:szCs w:val="20"/>
        </w:rPr>
        <w:t xml:space="preserve">, v katerem organ za potrjevanje preveri, ali posevek, namenjen pridelavi semena </w:t>
      </w:r>
      <w:r w:rsidR="00ED628A">
        <w:rPr>
          <w:rFonts w:ascii="Arial" w:hAnsi="Arial" w:cs="Arial"/>
          <w:sz w:val="20"/>
          <w:szCs w:val="20"/>
        </w:rPr>
        <w:t>oljnic in predivnic</w:t>
      </w:r>
      <w:r w:rsidRPr="001032CA">
        <w:rPr>
          <w:rFonts w:ascii="Arial" w:hAnsi="Arial" w:cs="Arial"/>
          <w:sz w:val="20"/>
          <w:szCs w:val="20"/>
        </w:rPr>
        <w:t xml:space="preserve"> (v nadaljevanju: semenski posevek), izpolnjuje zahteve za semenske posevke, predpisane s Pravilnikom o trženju semena </w:t>
      </w:r>
      <w:r w:rsidR="00ED628A">
        <w:rPr>
          <w:rFonts w:ascii="Arial" w:hAnsi="Arial" w:cs="Arial"/>
          <w:sz w:val="20"/>
          <w:szCs w:val="20"/>
        </w:rPr>
        <w:t>oljnic in predivnic</w:t>
      </w:r>
      <w:r w:rsidRPr="001032CA">
        <w:rPr>
          <w:rStyle w:val="Sprotnaopomba-sklic"/>
          <w:rFonts w:ascii="Arial" w:hAnsi="Arial" w:cs="Arial"/>
          <w:sz w:val="20"/>
          <w:szCs w:val="20"/>
        </w:rPr>
        <w:footnoteReference w:id="1"/>
      </w:r>
      <w:r w:rsidRPr="001032CA">
        <w:rPr>
          <w:rFonts w:ascii="Arial" w:hAnsi="Arial" w:cs="Arial"/>
          <w:sz w:val="20"/>
          <w:szCs w:val="20"/>
        </w:rPr>
        <w:t xml:space="preserve"> (v nadaljevanju: pravilnik).</w:t>
      </w:r>
    </w:p>
    <w:p w14:paraId="6C78438D" w14:textId="77777777" w:rsidR="00B26A64" w:rsidRPr="001032CA" w:rsidRDefault="00B26A64" w:rsidP="00C84E52">
      <w:pPr>
        <w:numPr>
          <w:ilvl w:val="0"/>
          <w:numId w:val="6"/>
        </w:numPr>
        <w:spacing w:after="120" w:line="260" w:lineRule="atLeast"/>
        <w:rPr>
          <w:rFonts w:ascii="Arial" w:hAnsi="Arial" w:cs="Arial"/>
          <w:sz w:val="20"/>
          <w:szCs w:val="20"/>
        </w:rPr>
      </w:pPr>
      <w:r w:rsidRPr="001032CA">
        <w:rPr>
          <w:rFonts w:ascii="Arial" w:hAnsi="Arial" w:cs="Arial"/>
          <w:sz w:val="20"/>
          <w:szCs w:val="20"/>
        </w:rPr>
        <w:t xml:space="preserve">Uradna potrditev semena </w:t>
      </w:r>
      <w:r w:rsidR="00ED628A">
        <w:rPr>
          <w:rFonts w:ascii="Arial" w:hAnsi="Arial" w:cs="Arial"/>
          <w:sz w:val="20"/>
          <w:szCs w:val="20"/>
        </w:rPr>
        <w:t>oljnic in predivnic</w:t>
      </w:r>
      <w:r w:rsidRPr="001032CA">
        <w:rPr>
          <w:rFonts w:ascii="Arial" w:hAnsi="Arial" w:cs="Arial"/>
          <w:sz w:val="20"/>
          <w:szCs w:val="20"/>
        </w:rPr>
        <w:t xml:space="preserve"> (v nadaljevanju: uradna potrditev) je postopek, ki ga v skladu z 22. členom Zakona o semenskem materialu kmetijskih rastlin</w:t>
      </w:r>
      <w:r w:rsidRPr="001032CA">
        <w:rPr>
          <w:rStyle w:val="Sprotnaopomba-sklic"/>
          <w:rFonts w:ascii="Arial" w:hAnsi="Arial" w:cs="Arial"/>
          <w:sz w:val="20"/>
          <w:szCs w:val="20"/>
        </w:rPr>
        <w:footnoteReference w:id="2"/>
      </w:r>
      <w:r w:rsidRPr="001032CA">
        <w:rPr>
          <w:rFonts w:ascii="Arial" w:hAnsi="Arial" w:cs="Arial"/>
          <w:sz w:val="20"/>
          <w:szCs w:val="20"/>
        </w:rPr>
        <w:t xml:space="preserve"> (v nadaljevanju: ZSMKR) izvaja organ, ki ima na podlagi ZSMKR javno pooblastilo za vodenje postopka uradne potrditve semenskega materiala kmetijskih rastlin (v nadaljevanju: organ za potrjevanje).</w:t>
      </w:r>
    </w:p>
    <w:p w14:paraId="5CC4792C" w14:textId="77777777" w:rsidR="00B26A64" w:rsidRPr="001032CA" w:rsidRDefault="00B26A64" w:rsidP="00C84E52">
      <w:pPr>
        <w:numPr>
          <w:ilvl w:val="0"/>
          <w:numId w:val="6"/>
        </w:numPr>
        <w:spacing w:after="120" w:line="260" w:lineRule="atLeast"/>
        <w:rPr>
          <w:rFonts w:ascii="Arial" w:hAnsi="Arial" w:cs="Arial"/>
          <w:sz w:val="20"/>
          <w:szCs w:val="20"/>
        </w:rPr>
      </w:pPr>
      <w:r w:rsidRPr="001032CA">
        <w:rPr>
          <w:rFonts w:ascii="Arial" w:hAnsi="Arial" w:cs="Arial"/>
          <w:sz w:val="20"/>
          <w:szCs w:val="20"/>
        </w:rPr>
        <w:t>Prijavitelj je dobavitelj semenskega materiala kmetijskih rastlin, ki prijavi semenski posevek v postopek uradne potrditve. Dobavitelj mora biti vpisan v register dobaviteljev v skladu z ZSMKR.</w:t>
      </w:r>
    </w:p>
    <w:p w14:paraId="78697E0C" w14:textId="77777777" w:rsidR="00B26A64" w:rsidRPr="001032CA" w:rsidRDefault="00ED628A" w:rsidP="00C84E52">
      <w:pPr>
        <w:numPr>
          <w:ilvl w:val="0"/>
          <w:numId w:val="6"/>
        </w:numPr>
        <w:spacing w:after="120" w:line="260" w:lineRule="atLeast"/>
        <w:rPr>
          <w:rFonts w:ascii="Arial" w:hAnsi="Arial" w:cs="Arial"/>
          <w:sz w:val="20"/>
          <w:szCs w:val="20"/>
        </w:rPr>
      </w:pPr>
      <w:r>
        <w:rPr>
          <w:rFonts w:ascii="Arial" w:hAnsi="Arial" w:cs="Arial"/>
          <w:sz w:val="20"/>
          <w:szCs w:val="20"/>
        </w:rPr>
        <w:t>Pridelovalec semena oljnic in predivnic</w:t>
      </w:r>
      <w:r w:rsidR="00B26A64" w:rsidRPr="001032CA">
        <w:rPr>
          <w:rFonts w:ascii="Arial" w:hAnsi="Arial" w:cs="Arial"/>
          <w:sz w:val="20"/>
          <w:szCs w:val="20"/>
        </w:rPr>
        <w:t xml:space="preserve"> (v nadaljevanju: pridelovalec) je prijavitelj ali druga fizična ali pravna oseba, ki v imenu in na račun prijavitelja prideluje seme </w:t>
      </w:r>
      <w:r>
        <w:rPr>
          <w:rFonts w:ascii="Arial" w:hAnsi="Arial" w:cs="Arial"/>
          <w:sz w:val="20"/>
          <w:szCs w:val="20"/>
        </w:rPr>
        <w:t>oljnic in predivnic</w:t>
      </w:r>
      <w:r w:rsidR="00B26A64" w:rsidRPr="001032CA">
        <w:rPr>
          <w:rFonts w:ascii="Arial" w:hAnsi="Arial" w:cs="Arial"/>
          <w:sz w:val="20"/>
          <w:szCs w:val="20"/>
        </w:rPr>
        <w:t xml:space="preserve">. </w:t>
      </w:r>
    </w:p>
    <w:p w14:paraId="0215963D" w14:textId="77777777" w:rsidR="00B26A64" w:rsidRPr="001032CA" w:rsidRDefault="00B26A64" w:rsidP="00C84E52">
      <w:pPr>
        <w:numPr>
          <w:ilvl w:val="0"/>
          <w:numId w:val="6"/>
        </w:numPr>
        <w:spacing w:after="120" w:line="260" w:lineRule="atLeast"/>
        <w:rPr>
          <w:rFonts w:ascii="Arial" w:hAnsi="Arial" w:cs="Arial"/>
          <w:sz w:val="20"/>
          <w:szCs w:val="20"/>
        </w:rPr>
      </w:pPr>
      <w:r w:rsidRPr="001032CA">
        <w:rPr>
          <w:rFonts w:ascii="Arial" w:hAnsi="Arial" w:cs="Arial"/>
          <w:sz w:val="20"/>
          <w:szCs w:val="20"/>
        </w:rPr>
        <w:t xml:space="preserve">Preglednik pod uradnim nadzorom je fizična oseba, ki izpolnjuje predpisane pogoje in je v skladu z ZSMKR imenovan za opravljanje pregledov </w:t>
      </w:r>
      <w:r w:rsidR="006B10F1">
        <w:rPr>
          <w:rFonts w:ascii="Arial" w:hAnsi="Arial" w:cs="Arial"/>
          <w:sz w:val="20"/>
          <w:szCs w:val="20"/>
        </w:rPr>
        <w:t xml:space="preserve">semenskih posevkov </w:t>
      </w:r>
      <w:r w:rsidRPr="001032CA">
        <w:rPr>
          <w:rFonts w:ascii="Arial" w:hAnsi="Arial" w:cs="Arial"/>
          <w:sz w:val="20"/>
          <w:szCs w:val="20"/>
        </w:rPr>
        <w:t>pod uradnim nadzorom organa za potrjevanje.</w:t>
      </w:r>
    </w:p>
    <w:p w14:paraId="113149A7" w14:textId="77777777" w:rsidR="00B26A64" w:rsidRPr="001032CA" w:rsidRDefault="00B26A64" w:rsidP="00C84E52">
      <w:pPr>
        <w:numPr>
          <w:ilvl w:val="0"/>
          <w:numId w:val="6"/>
        </w:numPr>
        <w:spacing w:after="120" w:line="260" w:lineRule="atLeast"/>
        <w:rPr>
          <w:rFonts w:ascii="Arial" w:hAnsi="Arial" w:cs="Arial"/>
          <w:sz w:val="20"/>
          <w:szCs w:val="20"/>
        </w:rPr>
      </w:pPr>
      <w:r w:rsidRPr="001032CA">
        <w:rPr>
          <w:rFonts w:ascii="Arial" w:hAnsi="Arial" w:cs="Arial"/>
          <w:sz w:val="20"/>
          <w:szCs w:val="20"/>
        </w:rPr>
        <w:t xml:space="preserve">Poljski pregledi so del uradnih pregledov semenskega posevka, ki jih opravi pooblaščeni strokovni delavec organa za potrjevanje (v nadaljevanju: uradni preglednik) ali preglednik pod uradnim nadzorom in s katerimi preveri, ali semenski posevek izpolnjuje zahteve iz </w:t>
      </w:r>
      <w:r w:rsidR="00C16107">
        <w:rPr>
          <w:rFonts w:ascii="Arial" w:hAnsi="Arial" w:cs="Arial"/>
          <w:sz w:val="20"/>
          <w:szCs w:val="20"/>
        </w:rPr>
        <w:t>P</w:t>
      </w:r>
      <w:r w:rsidRPr="001032CA">
        <w:rPr>
          <w:rFonts w:ascii="Arial" w:hAnsi="Arial" w:cs="Arial"/>
          <w:sz w:val="20"/>
          <w:szCs w:val="20"/>
        </w:rPr>
        <w:t>riloge 1 pravilnika.</w:t>
      </w:r>
    </w:p>
    <w:p w14:paraId="2AE33495" w14:textId="77777777" w:rsidR="00B26A64" w:rsidRPr="001032CA" w:rsidRDefault="00B26A64" w:rsidP="00C84E52">
      <w:pPr>
        <w:numPr>
          <w:ilvl w:val="0"/>
          <w:numId w:val="6"/>
        </w:numPr>
        <w:spacing w:after="120" w:line="260" w:lineRule="atLeast"/>
        <w:rPr>
          <w:rFonts w:ascii="Arial" w:hAnsi="Arial" w:cs="Arial"/>
          <w:sz w:val="20"/>
          <w:szCs w:val="20"/>
        </w:rPr>
      </w:pPr>
      <w:r w:rsidRPr="001032CA">
        <w:rPr>
          <w:rFonts w:ascii="Arial" w:hAnsi="Arial" w:cs="Arial"/>
          <w:sz w:val="20"/>
          <w:szCs w:val="20"/>
        </w:rPr>
        <w:t>Poljsko potrjen semenski posevek je semenski posevek, za katerega je organ za potrjevanje na podlagi rezultatov uradnih pregledov semenskih posevkov ugotovil, da izpolnjuje s pravilnikom predpisane zahteve in to potrdil z uradnim zaznamkom na zapisniku o uradnih pregledih semenskega posevka.</w:t>
      </w:r>
    </w:p>
    <w:p w14:paraId="69650959" w14:textId="77777777" w:rsidR="00B26A64" w:rsidRPr="001032CA" w:rsidRDefault="00B26A64" w:rsidP="00C84E52">
      <w:pPr>
        <w:numPr>
          <w:ilvl w:val="0"/>
          <w:numId w:val="6"/>
        </w:numPr>
        <w:spacing w:after="120" w:line="260" w:lineRule="atLeast"/>
        <w:rPr>
          <w:rFonts w:ascii="Arial" w:hAnsi="Arial" w:cs="Arial"/>
          <w:sz w:val="20"/>
          <w:szCs w:val="20"/>
        </w:rPr>
      </w:pPr>
      <w:r w:rsidRPr="001032CA">
        <w:rPr>
          <w:rFonts w:ascii="Arial" w:hAnsi="Arial" w:cs="Arial"/>
          <w:sz w:val="20"/>
          <w:szCs w:val="20"/>
        </w:rPr>
        <w:t>Ne dokončno potrjeno seme je seme, pridelano oziroma požeto v poljsko potrjenem semenskem posevku, za katerega je organ za potrjevanje na zahtevo prijavitelja v postopku uradne potrditve izdal uradne etikete za ne dokončno potrjeno seme in potrdilo o ne dokončni potrditvi semena.</w:t>
      </w:r>
    </w:p>
    <w:p w14:paraId="642497A3" w14:textId="77777777" w:rsidR="00B26A64" w:rsidRPr="001032CA" w:rsidRDefault="00B26A64" w:rsidP="00C84E52">
      <w:pPr>
        <w:numPr>
          <w:ilvl w:val="0"/>
          <w:numId w:val="6"/>
        </w:numPr>
        <w:spacing w:after="120" w:line="260" w:lineRule="atLeast"/>
        <w:rPr>
          <w:rFonts w:ascii="Arial" w:hAnsi="Arial" w:cs="Arial"/>
          <w:sz w:val="20"/>
          <w:szCs w:val="20"/>
        </w:rPr>
      </w:pPr>
      <w:r w:rsidRPr="001032CA">
        <w:rPr>
          <w:rFonts w:ascii="Arial" w:hAnsi="Arial" w:cs="Arial"/>
          <w:sz w:val="20"/>
          <w:szCs w:val="20"/>
        </w:rPr>
        <w:lastRenderedPageBreak/>
        <w:t xml:space="preserve">Žlahtniteljevo seme </w:t>
      </w:r>
      <w:r w:rsidR="00ED628A" w:rsidRPr="00ED628A">
        <w:rPr>
          <w:rFonts w:ascii="Arial" w:hAnsi="Arial" w:cs="Arial"/>
          <w:sz w:val="20"/>
          <w:szCs w:val="20"/>
        </w:rPr>
        <w:t xml:space="preserve">je seme, ki ga pridela žlahtnitelj oziroma vzdrževalec sorte in je namenjeno pridelavi  </w:t>
      </w:r>
      <w:proofErr w:type="spellStart"/>
      <w:r w:rsidR="00ED628A" w:rsidRPr="00ED628A">
        <w:rPr>
          <w:rFonts w:ascii="Arial" w:hAnsi="Arial" w:cs="Arial"/>
          <w:sz w:val="20"/>
          <w:szCs w:val="20"/>
        </w:rPr>
        <w:t>predosnovn</w:t>
      </w:r>
      <w:r w:rsidR="00ED628A">
        <w:rPr>
          <w:rFonts w:ascii="Arial" w:hAnsi="Arial" w:cs="Arial"/>
          <w:sz w:val="20"/>
          <w:szCs w:val="20"/>
        </w:rPr>
        <w:t>ega</w:t>
      </w:r>
      <w:proofErr w:type="spellEnd"/>
      <w:r w:rsidR="00ED628A">
        <w:rPr>
          <w:rFonts w:ascii="Arial" w:hAnsi="Arial" w:cs="Arial"/>
          <w:sz w:val="20"/>
          <w:szCs w:val="20"/>
        </w:rPr>
        <w:t xml:space="preserve"> semena</w:t>
      </w:r>
      <w:r w:rsidR="00ED628A" w:rsidRPr="00ED628A">
        <w:rPr>
          <w:rFonts w:ascii="Arial" w:hAnsi="Arial" w:cs="Arial"/>
          <w:sz w:val="20"/>
          <w:szCs w:val="20"/>
        </w:rPr>
        <w:t xml:space="preserve"> ali osnovn</w:t>
      </w:r>
      <w:r w:rsidR="00ED628A">
        <w:rPr>
          <w:rFonts w:ascii="Arial" w:hAnsi="Arial" w:cs="Arial"/>
          <w:sz w:val="20"/>
          <w:szCs w:val="20"/>
        </w:rPr>
        <w:t>ega</w:t>
      </w:r>
      <w:r w:rsidR="00ED628A" w:rsidRPr="00ED628A">
        <w:rPr>
          <w:rFonts w:ascii="Arial" w:hAnsi="Arial" w:cs="Arial"/>
          <w:sz w:val="20"/>
          <w:szCs w:val="20"/>
        </w:rPr>
        <w:t xml:space="preserve"> seme</w:t>
      </w:r>
      <w:r w:rsidRPr="001032CA">
        <w:rPr>
          <w:rFonts w:ascii="Arial" w:hAnsi="Arial" w:cs="Arial"/>
          <w:sz w:val="20"/>
          <w:szCs w:val="20"/>
        </w:rPr>
        <w:t>na.</w:t>
      </w:r>
    </w:p>
    <w:p w14:paraId="6ADA2F2A" w14:textId="77777777" w:rsidR="00B26A64" w:rsidRPr="001032CA" w:rsidRDefault="00B26A64" w:rsidP="00C84E52">
      <w:pPr>
        <w:numPr>
          <w:ilvl w:val="0"/>
          <w:numId w:val="6"/>
        </w:numPr>
        <w:spacing w:line="260" w:lineRule="atLeast"/>
        <w:ind w:left="357" w:hanging="357"/>
        <w:rPr>
          <w:rFonts w:ascii="Arial" w:hAnsi="Arial" w:cs="Arial"/>
          <w:sz w:val="20"/>
          <w:szCs w:val="20"/>
        </w:rPr>
      </w:pPr>
      <w:r w:rsidRPr="001032CA">
        <w:rPr>
          <w:rFonts w:ascii="Arial" w:hAnsi="Arial" w:cs="Arial"/>
          <w:sz w:val="20"/>
          <w:szCs w:val="20"/>
        </w:rPr>
        <w:t xml:space="preserve">Vzporedna kontrola je preverjanje sortne pristnosti in čistosti semena, uporabljenega za zasnovo semenskih posevkov, v isti rastni sezoni, kot rastejo prijavljeni semenski posevki iste partije. Vzporedna kontrola je del naknadne kontrole </w:t>
      </w:r>
      <w:r w:rsidR="00ED628A">
        <w:rPr>
          <w:rFonts w:ascii="Arial" w:hAnsi="Arial" w:cs="Arial"/>
          <w:sz w:val="20"/>
          <w:szCs w:val="20"/>
        </w:rPr>
        <w:t>semena oljnic in predivnic</w:t>
      </w:r>
      <w:r w:rsidRPr="001032CA">
        <w:rPr>
          <w:rFonts w:ascii="Arial" w:hAnsi="Arial" w:cs="Arial"/>
          <w:sz w:val="20"/>
          <w:szCs w:val="20"/>
        </w:rPr>
        <w:t>.</w:t>
      </w:r>
    </w:p>
    <w:p w14:paraId="4F504E20" w14:textId="77777777" w:rsidR="00A1424C" w:rsidRDefault="00A1424C" w:rsidP="004E697A">
      <w:pPr>
        <w:pStyle w:val="Naslov2"/>
      </w:pPr>
      <w:bookmarkStart w:id="9" w:name="_Toc134449207"/>
      <w:bookmarkEnd w:id="0"/>
      <w:bookmarkEnd w:id="1"/>
      <w:bookmarkEnd w:id="2"/>
      <w:r w:rsidRPr="00B031D0">
        <w:t>Kategorije pridelave semena oljnic in predivnic</w:t>
      </w:r>
      <w:bookmarkEnd w:id="9"/>
      <w:r w:rsidRPr="00B031D0">
        <w:t xml:space="preserve"> </w:t>
      </w:r>
    </w:p>
    <w:p w14:paraId="56D202CE" w14:textId="77777777" w:rsidR="00A1424C" w:rsidRPr="001032CA" w:rsidRDefault="00A1424C" w:rsidP="00A1424C">
      <w:pPr>
        <w:spacing w:after="120" w:line="260" w:lineRule="atLeast"/>
        <w:rPr>
          <w:rFonts w:ascii="Arial" w:hAnsi="Arial" w:cs="Arial"/>
          <w:sz w:val="20"/>
          <w:szCs w:val="20"/>
        </w:rPr>
      </w:pPr>
      <w:r w:rsidRPr="001032CA">
        <w:rPr>
          <w:rFonts w:ascii="Arial" w:hAnsi="Arial" w:cs="Arial"/>
          <w:sz w:val="20"/>
          <w:szCs w:val="20"/>
        </w:rPr>
        <w:t xml:space="preserve">Kategorije, v katere se lahko potrdi seme </w:t>
      </w:r>
      <w:r>
        <w:rPr>
          <w:rFonts w:ascii="Arial" w:hAnsi="Arial" w:cs="Arial"/>
          <w:sz w:val="20"/>
          <w:szCs w:val="20"/>
        </w:rPr>
        <w:t>oljnic in predivnic</w:t>
      </w:r>
      <w:r w:rsidRPr="001032CA">
        <w:rPr>
          <w:rFonts w:ascii="Arial" w:hAnsi="Arial" w:cs="Arial"/>
          <w:sz w:val="20"/>
          <w:szCs w:val="20"/>
        </w:rPr>
        <w:t>, pridelano v semenskih posevkih (v nadaljevan</w:t>
      </w:r>
      <w:r>
        <w:rPr>
          <w:rFonts w:ascii="Arial" w:hAnsi="Arial" w:cs="Arial"/>
          <w:sz w:val="20"/>
          <w:szCs w:val="20"/>
        </w:rPr>
        <w:t>ju: kategorije pridelave semena</w:t>
      </w:r>
      <w:r w:rsidRPr="001032CA">
        <w:rPr>
          <w:rFonts w:ascii="Arial" w:hAnsi="Arial" w:cs="Arial"/>
          <w:sz w:val="20"/>
          <w:szCs w:val="20"/>
        </w:rPr>
        <w:t>)</w:t>
      </w:r>
      <w:r>
        <w:rPr>
          <w:rFonts w:ascii="Arial" w:hAnsi="Arial" w:cs="Arial"/>
          <w:sz w:val="20"/>
          <w:szCs w:val="20"/>
        </w:rPr>
        <w:t xml:space="preserve">, in njihove oznake </w:t>
      </w:r>
      <w:r w:rsidRPr="001032CA">
        <w:rPr>
          <w:rFonts w:ascii="Arial" w:hAnsi="Arial" w:cs="Arial"/>
          <w:sz w:val="20"/>
          <w:szCs w:val="20"/>
        </w:rPr>
        <w:t xml:space="preserve">so navedene v Preglednici </w:t>
      </w:r>
      <w:r w:rsidR="00FA1116">
        <w:rPr>
          <w:rFonts w:ascii="Arial" w:hAnsi="Arial" w:cs="Arial"/>
          <w:sz w:val="20"/>
          <w:szCs w:val="20"/>
        </w:rPr>
        <w:t>1</w:t>
      </w:r>
      <w:r w:rsidRPr="001032CA">
        <w:rPr>
          <w:rFonts w:ascii="Arial" w:hAnsi="Arial" w:cs="Arial"/>
          <w:sz w:val="20"/>
          <w:szCs w:val="20"/>
        </w:rPr>
        <w:t>.</w:t>
      </w:r>
    </w:p>
    <w:p w14:paraId="51C2893A" w14:textId="77777777" w:rsidR="00A1424C" w:rsidRPr="001032CA" w:rsidRDefault="00A1424C" w:rsidP="00A1424C">
      <w:pPr>
        <w:spacing w:line="260" w:lineRule="atLeast"/>
        <w:rPr>
          <w:rFonts w:ascii="Arial" w:hAnsi="Arial" w:cs="Arial"/>
          <w:sz w:val="20"/>
          <w:szCs w:val="20"/>
        </w:rPr>
      </w:pPr>
      <w:r w:rsidRPr="00592DCB">
        <w:rPr>
          <w:rFonts w:ascii="Arial" w:hAnsi="Arial" w:cs="Arial"/>
          <w:b/>
          <w:sz w:val="20"/>
          <w:szCs w:val="20"/>
        </w:rPr>
        <w:t xml:space="preserve">Preglednica </w:t>
      </w:r>
      <w:r w:rsidR="00FA1116">
        <w:rPr>
          <w:rFonts w:ascii="Arial" w:hAnsi="Arial" w:cs="Arial"/>
          <w:b/>
          <w:sz w:val="20"/>
          <w:szCs w:val="20"/>
        </w:rPr>
        <w:t>1</w:t>
      </w:r>
      <w:r>
        <w:rPr>
          <w:rFonts w:ascii="Arial" w:hAnsi="Arial" w:cs="Arial"/>
          <w:sz w:val="20"/>
          <w:szCs w:val="20"/>
        </w:rPr>
        <w:t>: Kategorije semena oljnic in predivnic</w:t>
      </w:r>
    </w:p>
    <w:p w14:paraId="2F176198" w14:textId="77777777" w:rsidR="00A1424C" w:rsidRPr="001032CA" w:rsidRDefault="00A1424C" w:rsidP="00A1424C">
      <w:pPr>
        <w:spacing w:line="240" w:lineRule="auto"/>
        <w:rPr>
          <w:rFonts w:ascii="Arial" w:hAnsi="Arial" w:cs="Arial"/>
          <w:sz w:val="12"/>
          <w:szCs w:val="12"/>
        </w:rPr>
      </w:pPr>
    </w:p>
    <w:tbl>
      <w:tblPr>
        <w:tblStyle w:val="Tabelamrea"/>
        <w:tblW w:w="0" w:type="auto"/>
        <w:tblLook w:val="04A0" w:firstRow="1" w:lastRow="0" w:firstColumn="1" w:lastColumn="0" w:noHBand="0" w:noVBand="1"/>
        <w:tblCaption w:val="Preglednica 1"/>
        <w:tblDescription w:val="Kategorije semena oljnic in predivnic"/>
      </w:tblPr>
      <w:tblGrid>
        <w:gridCol w:w="7504"/>
        <w:gridCol w:w="2125"/>
      </w:tblGrid>
      <w:tr w:rsidR="00A1424C" w:rsidRPr="001032CA" w14:paraId="4B74C301" w14:textId="77777777" w:rsidTr="00D205C4">
        <w:trPr>
          <w:cantSplit/>
          <w:trHeight w:val="530"/>
          <w:tblHeader/>
        </w:trPr>
        <w:tc>
          <w:tcPr>
            <w:tcW w:w="7513" w:type="dxa"/>
          </w:tcPr>
          <w:p w14:paraId="2F07D0CC" w14:textId="77777777" w:rsidR="00A1424C" w:rsidRPr="001032CA" w:rsidRDefault="00A1424C" w:rsidP="004D21FA">
            <w:pPr>
              <w:spacing w:before="20" w:after="20" w:line="260" w:lineRule="atLeast"/>
              <w:rPr>
                <w:rFonts w:ascii="Arial" w:hAnsi="Arial" w:cs="Arial"/>
                <w:b/>
                <w:sz w:val="20"/>
                <w:szCs w:val="20"/>
              </w:rPr>
            </w:pPr>
            <w:r w:rsidRPr="001032CA">
              <w:rPr>
                <w:rFonts w:ascii="Arial" w:hAnsi="Arial" w:cs="Arial"/>
                <w:b/>
                <w:sz w:val="20"/>
                <w:szCs w:val="20"/>
              </w:rPr>
              <w:t>Semenski posevek</w:t>
            </w:r>
          </w:p>
        </w:tc>
        <w:tc>
          <w:tcPr>
            <w:tcW w:w="2126" w:type="dxa"/>
          </w:tcPr>
          <w:p w14:paraId="59E1EE03" w14:textId="77777777" w:rsidR="00A1424C" w:rsidRPr="001032CA" w:rsidRDefault="00A1424C" w:rsidP="004D21FA">
            <w:pPr>
              <w:spacing w:before="20" w:after="20" w:line="260" w:lineRule="atLeast"/>
              <w:jc w:val="center"/>
              <w:rPr>
                <w:rFonts w:ascii="Arial" w:hAnsi="Arial" w:cs="Arial"/>
                <w:b/>
                <w:sz w:val="20"/>
                <w:szCs w:val="20"/>
              </w:rPr>
            </w:pPr>
            <w:r>
              <w:rPr>
                <w:rFonts w:ascii="Arial" w:hAnsi="Arial" w:cs="Arial"/>
                <w:b/>
                <w:sz w:val="20"/>
                <w:szCs w:val="20"/>
              </w:rPr>
              <w:t>Kategorije</w:t>
            </w:r>
            <w:r w:rsidRPr="001032CA">
              <w:rPr>
                <w:rFonts w:ascii="Arial" w:hAnsi="Arial" w:cs="Arial"/>
                <w:b/>
                <w:sz w:val="20"/>
                <w:szCs w:val="20"/>
              </w:rPr>
              <w:t xml:space="preserve"> </w:t>
            </w:r>
            <w:r>
              <w:rPr>
                <w:rFonts w:ascii="Arial" w:hAnsi="Arial" w:cs="Arial"/>
                <w:b/>
                <w:sz w:val="20"/>
                <w:szCs w:val="20"/>
              </w:rPr>
              <w:t xml:space="preserve">pridelave </w:t>
            </w:r>
            <w:r w:rsidRPr="001032CA">
              <w:rPr>
                <w:rFonts w:ascii="Arial" w:hAnsi="Arial" w:cs="Arial"/>
                <w:b/>
                <w:sz w:val="20"/>
                <w:szCs w:val="20"/>
              </w:rPr>
              <w:t xml:space="preserve">semena </w:t>
            </w:r>
            <w:r w:rsidRPr="001032CA">
              <w:rPr>
                <w:rFonts w:ascii="Arial" w:hAnsi="Arial" w:cs="Arial"/>
                <w:b/>
                <w:sz w:val="20"/>
                <w:szCs w:val="20"/>
                <w:vertAlign w:val="superscript"/>
              </w:rPr>
              <w:t>(1)</w:t>
            </w:r>
          </w:p>
        </w:tc>
      </w:tr>
      <w:tr w:rsidR="00A1424C" w:rsidRPr="001032CA" w14:paraId="5D354A73" w14:textId="77777777" w:rsidTr="00D205C4">
        <w:tc>
          <w:tcPr>
            <w:tcW w:w="7513" w:type="dxa"/>
          </w:tcPr>
          <w:p w14:paraId="5969D601" w14:textId="77777777" w:rsidR="00A1424C" w:rsidRPr="00665772" w:rsidRDefault="00A1424C" w:rsidP="00A1424C">
            <w:pPr>
              <w:numPr>
                <w:ilvl w:val="0"/>
                <w:numId w:val="9"/>
              </w:numPr>
              <w:spacing w:before="20" w:after="20" w:line="260" w:lineRule="atLeast"/>
              <w:ind w:left="318" w:hanging="219"/>
              <w:rPr>
                <w:rFonts w:ascii="Arial" w:hAnsi="Arial" w:cs="Arial"/>
                <w:sz w:val="20"/>
                <w:szCs w:val="20"/>
              </w:rPr>
            </w:pPr>
            <w:r w:rsidRPr="00665772">
              <w:rPr>
                <w:rFonts w:ascii="Arial" w:hAnsi="Arial" w:cs="Arial"/>
                <w:sz w:val="20"/>
                <w:szCs w:val="20"/>
              </w:rPr>
              <w:t>navadna ogrščica, oljna repica, dvodomna navadna konoplja, sončnica, vrtni mak, bela gorjušica (vključno s hibridnimi sortami)</w:t>
            </w:r>
          </w:p>
        </w:tc>
        <w:tc>
          <w:tcPr>
            <w:tcW w:w="2126" w:type="dxa"/>
          </w:tcPr>
          <w:p w14:paraId="4C43B9A2" w14:textId="77777777" w:rsidR="00A1424C" w:rsidRPr="00665772" w:rsidRDefault="00A1424C" w:rsidP="004D21FA">
            <w:pPr>
              <w:spacing w:before="20" w:after="20" w:line="260" w:lineRule="atLeast"/>
              <w:jc w:val="center"/>
              <w:rPr>
                <w:rFonts w:ascii="Arial" w:hAnsi="Arial" w:cs="Arial"/>
                <w:sz w:val="20"/>
                <w:szCs w:val="20"/>
              </w:rPr>
            </w:pPr>
            <w:r w:rsidRPr="00665772">
              <w:rPr>
                <w:rFonts w:ascii="Arial" w:hAnsi="Arial" w:cs="Arial"/>
                <w:sz w:val="20"/>
                <w:szCs w:val="20"/>
              </w:rPr>
              <w:t>O, C</w:t>
            </w:r>
          </w:p>
        </w:tc>
      </w:tr>
      <w:tr w:rsidR="00A1424C" w:rsidRPr="001032CA" w14:paraId="515631A4" w14:textId="77777777" w:rsidTr="00D205C4">
        <w:tc>
          <w:tcPr>
            <w:tcW w:w="7513" w:type="dxa"/>
          </w:tcPr>
          <w:p w14:paraId="60760C5F" w14:textId="77777777" w:rsidR="00A1424C" w:rsidRPr="00665772" w:rsidRDefault="00A1424C" w:rsidP="00A1424C">
            <w:pPr>
              <w:numPr>
                <w:ilvl w:val="0"/>
                <w:numId w:val="9"/>
              </w:numPr>
              <w:spacing w:before="20" w:after="20" w:line="260" w:lineRule="atLeast"/>
              <w:ind w:left="318" w:hanging="219"/>
              <w:rPr>
                <w:rFonts w:ascii="Arial" w:hAnsi="Arial" w:cs="Arial"/>
                <w:sz w:val="20"/>
                <w:szCs w:val="20"/>
              </w:rPr>
            </w:pPr>
            <w:r w:rsidRPr="00665772">
              <w:rPr>
                <w:rFonts w:ascii="Arial" w:hAnsi="Arial" w:cs="Arial"/>
                <w:sz w:val="20"/>
                <w:szCs w:val="20"/>
              </w:rPr>
              <w:t>hibridne sorte enodomne navadne konoplje, navadnega lanu za seme, navadne soje</w:t>
            </w:r>
          </w:p>
        </w:tc>
        <w:tc>
          <w:tcPr>
            <w:tcW w:w="2126" w:type="dxa"/>
          </w:tcPr>
          <w:p w14:paraId="2BC57640" w14:textId="77777777" w:rsidR="00A1424C" w:rsidRPr="00665772" w:rsidRDefault="00A1424C" w:rsidP="004D21FA">
            <w:pPr>
              <w:spacing w:before="20" w:after="20" w:line="260" w:lineRule="atLeast"/>
              <w:jc w:val="center"/>
              <w:rPr>
                <w:rFonts w:ascii="Arial" w:hAnsi="Arial" w:cs="Arial"/>
                <w:sz w:val="20"/>
                <w:szCs w:val="20"/>
              </w:rPr>
            </w:pPr>
            <w:r w:rsidRPr="00665772">
              <w:rPr>
                <w:rFonts w:ascii="Arial" w:hAnsi="Arial" w:cs="Arial"/>
                <w:sz w:val="20"/>
                <w:szCs w:val="20"/>
              </w:rPr>
              <w:t>O, C</w:t>
            </w:r>
          </w:p>
        </w:tc>
      </w:tr>
      <w:tr w:rsidR="00A1424C" w:rsidRPr="001032CA" w14:paraId="0E749F5E" w14:textId="77777777" w:rsidTr="00D205C4">
        <w:tc>
          <w:tcPr>
            <w:tcW w:w="7513" w:type="dxa"/>
          </w:tcPr>
          <w:p w14:paraId="72BB49D9" w14:textId="77777777" w:rsidR="00A1424C" w:rsidRPr="00665772" w:rsidRDefault="00A1424C" w:rsidP="00A1424C">
            <w:pPr>
              <w:numPr>
                <w:ilvl w:val="0"/>
                <w:numId w:val="9"/>
              </w:numPr>
              <w:spacing w:before="20" w:after="20" w:line="260" w:lineRule="atLeast"/>
              <w:ind w:left="318" w:hanging="219"/>
              <w:rPr>
                <w:rFonts w:ascii="Arial" w:hAnsi="Arial" w:cs="Arial"/>
                <w:sz w:val="20"/>
                <w:szCs w:val="20"/>
              </w:rPr>
            </w:pPr>
            <w:r w:rsidRPr="00665772">
              <w:rPr>
                <w:rFonts w:ascii="Arial" w:hAnsi="Arial" w:cs="Arial"/>
                <w:sz w:val="20"/>
                <w:szCs w:val="20"/>
              </w:rPr>
              <w:t xml:space="preserve">enodomna navadna konoplja, navadni lan za seme, navadna soja (razen hibridnih sort) </w:t>
            </w:r>
          </w:p>
        </w:tc>
        <w:tc>
          <w:tcPr>
            <w:tcW w:w="2126" w:type="dxa"/>
          </w:tcPr>
          <w:p w14:paraId="160D11E8" w14:textId="77777777" w:rsidR="00A1424C" w:rsidRPr="00665772" w:rsidRDefault="00A1424C" w:rsidP="004D21FA">
            <w:pPr>
              <w:spacing w:before="20" w:after="20" w:line="260" w:lineRule="atLeast"/>
              <w:jc w:val="center"/>
              <w:rPr>
                <w:rFonts w:ascii="Arial" w:hAnsi="Arial" w:cs="Arial"/>
                <w:sz w:val="20"/>
                <w:szCs w:val="20"/>
              </w:rPr>
            </w:pPr>
            <w:r w:rsidRPr="00665772">
              <w:rPr>
                <w:rFonts w:ascii="Arial" w:hAnsi="Arial" w:cs="Arial"/>
                <w:sz w:val="20"/>
                <w:szCs w:val="20"/>
              </w:rPr>
              <w:t>O, C1, C2</w:t>
            </w:r>
          </w:p>
        </w:tc>
      </w:tr>
      <w:tr w:rsidR="00A1424C" w:rsidRPr="001032CA" w14:paraId="359B74CA" w14:textId="77777777" w:rsidTr="00D205C4">
        <w:tc>
          <w:tcPr>
            <w:tcW w:w="7513" w:type="dxa"/>
          </w:tcPr>
          <w:p w14:paraId="2B128176" w14:textId="77777777" w:rsidR="00A1424C" w:rsidRPr="00665772" w:rsidRDefault="00A1424C" w:rsidP="00A1424C">
            <w:pPr>
              <w:numPr>
                <w:ilvl w:val="0"/>
                <w:numId w:val="9"/>
              </w:numPr>
              <w:spacing w:before="20" w:after="20" w:line="260" w:lineRule="atLeast"/>
              <w:ind w:left="318" w:hanging="219"/>
              <w:rPr>
                <w:rFonts w:ascii="Arial" w:hAnsi="Arial" w:cs="Arial"/>
                <w:sz w:val="20"/>
                <w:szCs w:val="20"/>
              </w:rPr>
            </w:pPr>
            <w:r w:rsidRPr="00665772">
              <w:rPr>
                <w:rFonts w:ascii="Arial" w:hAnsi="Arial" w:cs="Arial"/>
                <w:sz w:val="20"/>
                <w:szCs w:val="20"/>
              </w:rPr>
              <w:t>navadni lanu za vlakna (razen hibridnih sort)</w:t>
            </w:r>
          </w:p>
        </w:tc>
        <w:tc>
          <w:tcPr>
            <w:tcW w:w="2126" w:type="dxa"/>
          </w:tcPr>
          <w:p w14:paraId="7FFD5B10" w14:textId="77777777" w:rsidR="00A1424C" w:rsidRPr="00665772" w:rsidRDefault="00A1424C" w:rsidP="004D21FA">
            <w:pPr>
              <w:spacing w:before="20" w:after="20" w:line="260" w:lineRule="atLeast"/>
              <w:jc w:val="center"/>
              <w:rPr>
                <w:rFonts w:ascii="Arial" w:hAnsi="Arial" w:cs="Arial"/>
                <w:sz w:val="20"/>
                <w:szCs w:val="20"/>
              </w:rPr>
            </w:pPr>
            <w:r w:rsidRPr="00665772">
              <w:rPr>
                <w:rFonts w:ascii="Arial" w:hAnsi="Arial" w:cs="Arial"/>
                <w:sz w:val="20"/>
                <w:szCs w:val="20"/>
              </w:rPr>
              <w:t>O, C1, C2, C3</w:t>
            </w:r>
          </w:p>
        </w:tc>
      </w:tr>
    </w:tbl>
    <w:p w14:paraId="27DC4C84" w14:textId="77777777" w:rsidR="00A1424C" w:rsidRPr="001032CA" w:rsidRDefault="00A1424C" w:rsidP="00A1424C">
      <w:pPr>
        <w:spacing w:before="120" w:after="60" w:line="260" w:lineRule="atLeast"/>
        <w:ind w:left="142"/>
        <w:rPr>
          <w:rFonts w:ascii="Arial" w:hAnsi="Arial" w:cs="Arial"/>
          <w:sz w:val="18"/>
          <w:szCs w:val="18"/>
        </w:rPr>
      </w:pPr>
      <w:r w:rsidRPr="001032CA">
        <w:rPr>
          <w:rFonts w:ascii="Arial" w:hAnsi="Arial" w:cs="Arial"/>
          <w:sz w:val="18"/>
          <w:szCs w:val="18"/>
        </w:rPr>
        <w:t>(1) Pomen oznak kategorij:</w:t>
      </w:r>
    </w:p>
    <w:p w14:paraId="49702358" w14:textId="77777777" w:rsidR="00A1424C" w:rsidRPr="001032CA" w:rsidRDefault="00A1424C" w:rsidP="00A1424C">
      <w:pPr>
        <w:spacing w:line="240" w:lineRule="atLeast"/>
        <w:rPr>
          <w:rFonts w:ascii="Arial" w:hAnsi="Arial" w:cs="Arial"/>
          <w:sz w:val="18"/>
          <w:szCs w:val="18"/>
        </w:rPr>
      </w:pPr>
      <w:r w:rsidRPr="001032CA">
        <w:rPr>
          <w:rFonts w:ascii="Arial" w:hAnsi="Arial" w:cs="Arial"/>
          <w:sz w:val="18"/>
          <w:szCs w:val="18"/>
        </w:rPr>
        <w:tab/>
        <w:t>O:</w:t>
      </w:r>
      <w:r w:rsidRPr="001032CA">
        <w:rPr>
          <w:rFonts w:ascii="Arial" w:hAnsi="Arial" w:cs="Arial"/>
          <w:sz w:val="18"/>
          <w:szCs w:val="18"/>
        </w:rPr>
        <w:tab/>
      </w:r>
      <w:r>
        <w:rPr>
          <w:rFonts w:ascii="Arial" w:hAnsi="Arial" w:cs="Arial"/>
          <w:sz w:val="18"/>
          <w:szCs w:val="18"/>
        </w:rPr>
        <w:t>osnovno seme</w:t>
      </w:r>
    </w:p>
    <w:p w14:paraId="6E08B411" w14:textId="77777777" w:rsidR="00A1424C" w:rsidRDefault="00A1424C" w:rsidP="00A1424C">
      <w:pPr>
        <w:spacing w:line="240" w:lineRule="atLeast"/>
        <w:rPr>
          <w:rFonts w:ascii="Arial" w:hAnsi="Arial" w:cs="Arial"/>
          <w:sz w:val="18"/>
          <w:szCs w:val="18"/>
        </w:rPr>
      </w:pPr>
      <w:r w:rsidRPr="001032CA">
        <w:rPr>
          <w:rFonts w:ascii="Arial" w:hAnsi="Arial" w:cs="Arial"/>
          <w:sz w:val="18"/>
          <w:szCs w:val="18"/>
        </w:rPr>
        <w:tab/>
        <w:t>C:</w:t>
      </w:r>
      <w:r w:rsidRPr="001032CA">
        <w:rPr>
          <w:rFonts w:ascii="Arial" w:hAnsi="Arial" w:cs="Arial"/>
          <w:sz w:val="18"/>
          <w:szCs w:val="18"/>
        </w:rPr>
        <w:tab/>
        <w:t>certificirano seme</w:t>
      </w:r>
    </w:p>
    <w:p w14:paraId="5EF0ECDB" w14:textId="77777777" w:rsidR="00A1424C" w:rsidRDefault="00A1424C" w:rsidP="00A1424C">
      <w:pPr>
        <w:spacing w:line="240" w:lineRule="atLeast"/>
        <w:rPr>
          <w:rFonts w:ascii="Arial" w:hAnsi="Arial" w:cs="Arial"/>
          <w:sz w:val="18"/>
          <w:szCs w:val="18"/>
        </w:rPr>
      </w:pPr>
      <w:r>
        <w:rPr>
          <w:rFonts w:ascii="Arial" w:hAnsi="Arial" w:cs="Arial"/>
          <w:sz w:val="18"/>
          <w:szCs w:val="18"/>
        </w:rPr>
        <w:tab/>
        <w:t>C1:</w:t>
      </w:r>
      <w:r w:rsidRPr="00254363">
        <w:rPr>
          <w:rFonts w:ascii="Arial" w:hAnsi="Arial" w:cs="Arial"/>
          <w:sz w:val="18"/>
          <w:szCs w:val="18"/>
        </w:rPr>
        <w:t xml:space="preserve"> </w:t>
      </w:r>
      <w:r>
        <w:rPr>
          <w:rFonts w:ascii="Arial" w:hAnsi="Arial" w:cs="Arial"/>
          <w:sz w:val="18"/>
          <w:szCs w:val="18"/>
        </w:rPr>
        <w:tab/>
      </w:r>
      <w:r w:rsidRPr="001032CA">
        <w:rPr>
          <w:rFonts w:ascii="Arial" w:hAnsi="Arial" w:cs="Arial"/>
          <w:sz w:val="18"/>
          <w:szCs w:val="18"/>
        </w:rPr>
        <w:t>certificirano seme 1. množitve</w:t>
      </w:r>
    </w:p>
    <w:p w14:paraId="5BBB70FD" w14:textId="77777777" w:rsidR="00A1424C" w:rsidRDefault="00A1424C" w:rsidP="00A1424C">
      <w:pPr>
        <w:spacing w:line="240" w:lineRule="atLeast"/>
        <w:rPr>
          <w:rFonts w:ascii="Arial" w:hAnsi="Arial" w:cs="Arial"/>
          <w:sz w:val="18"/>
          <w:szCs w:val="18"/>
        </w:rPr>
      </w:pPr>
      <w:r>
        <w:rPr>
          <w:rFonts w:ascii="Arial" w:hAnsi="Arial" w:cs="Arial"/>
          <w:sz w:val="18"/>
          <w:szCs w:val="18"/>
        </w:rPr>
        <w:tab/>
        <w:t>C2:</w:t>
      </w:r>
      <w:r w:rsidRPr="001032CA">
        <w:rPr>
          <w:rFonts w:ascii="Arial" w:hAnsi="Arial" w:cs="Arial"/>
          <w:sz w:val="18"/>
          <w:szCs w:val="18"/>
        </w:rPr>
        <w:t xml:space="preserve"> </w:t>
      </w:r>
      <w:r>
        <w:rPr>
          <w:rFonts w:ascii="Arial" w:hAnsi="Arial" w:cs="Arial"/>
          <w:sz w:val="18"/>
          <w:szCs w:val="18"/>
        </w:rPr>
        <w:tab/>
      </w:r>
      <w:r w:rsidRPr="001032CA">
        <w:rPr>
          <w:rFonts w:ascii="Arial" w:hAnsi="Arial" w:cs="Arial"/>
          <w:sz w:val="18"/>
          <w:szCs w:val="18"/>
        </w:rPr>
        <w:t>certificirano seme 2. množitve</w:t>
      </w:r>
    </w:p>
    <w:p w14:paraId="40EA752C" w14:textId="77777777" w:rsidR="00437236" w:rsidRPr="00A1424C" w:rsidRDefault="00A1424C" w:rsidP="002B666E">
      <w:pPr>
        <w:spacing w:after="120" w:line="240" w:lineRule="atLeast"/>
        <w:ind w:firstLine="624"/>
        <w:rPr>
          <w:rFonts w:ascii="Arial" w:hAnsi="Arial" w:cs="Arial"/>
          <w:sz w:val="18"/>
          <w:szCs w:val="18"/>
        </w:rPr>
      </w:pPr>
      <w:r>
        <w:rPr>
          <w:rFonts w:ascii="Arial" w:hAnsi="Arial" w:cs="Arial"/>
          <w:sz w:val="18"/>
          <w:szCs w:val="18"/>
        </w:rPr>
        <w:t>C3</w:t>
      </w:r>
      <w:r w:rsidRPr="001032CA">
        <w:rPr>
          <w:rFonts w:ascii="Arial" w:hAnsi="Arial" w:cs="Arial"/>
          <w:sz w:val="18"/>
          <w:szCs w:val="18"/>
        </w:rPr>
        <w:t>:</w:t>
      </w:r>
      <w:r>
        <w:rPr>
          <w:rFonts w:ascii="Arial" w:hAnsi="Arial" w:cs="Arial"/>
          <w:sz w:val="18"/>
          <w:szCs w:val="18"/>
        </w:rPr>
        <w:t xml:space="preserve"> </w:t>
      </w:r>
      <w:r>
        <w:rPr>
          <w:rFonts w:ascii="Arial" w:hAnsi="Arial" w:cs="Arial"/>
          <w:sz w:val="18"/>
          <w:szCs w:val="18"/>
        </w:rPr>
        <w:tab/>
      </w:r>
      <w:r w:rsidRPr="001032CA">
        <w:rPr>
          <w:rFonts w:ascii="Arial" w:hAnsi="Arial" w:cs="Arial"/>
          <w:sz w:val="18"/>
          <w:szCs w:val="18"/>
        </w:rPr>
        <w:t xml:space="preserve">certificirano seme </w:t>
      </w:r>
      <w:r>
        <w:rPr>
          <w:rFonts w:ascii="Arial" w:hAnsi="Arial" w:cs="Arial"/>
          <w:sz w:val="18"/>
          <w:szCs w:val="18"/>
        </w:rPr>
        <w:t>3</w:t>
      </w:r>
      <w:r w:rsidRPr="001032CA">
        <w:rPr>
          <w:rFonts w:ascii="Arial" w:hAnsi="Arial" w:cs="Arial"/>
          <w:sz w:val="18"/>
          <w:szCs w:val="18"/>
        </w:rPr>
        <w:t>. množitve</w:t>
      </w:r>
    </w:p>
    <w:p w14:paraId="30D80A8C" w14:textId="77777777" w:rsidR="00A1424C" w:rsidRPr="001032CA" w:rsidRDefault="00A1424C" w:rsidP="00437236">
      <w:pPr>
        <w:spacing w:line="240" w:lineRule="auto"/>
        <w:rPr>
          <w:rFonts w:ascii="Arial" w:hAnsi="Arial" w:cs="Arial"/>
        </w:rPr>
      </w:pPr>
    </w:p>
    <w:p w14:paraId="6B197233" w14:textId="77777777" w:rsidR="00B26A64" w:rsidRPr="00437236" w:rsidRDefault="00437236" w:rsidP="00437236">
      <w:pPr>
        <w:pStyle w:val="Naslov1"/>
        <w:rPr>
          <w:lang w:val="sl-SI"/>
        </w:rPr>
      </w:pPr>
      <w:bookmarkStart w:id="10" w:name="_Toc515528417"/>
      <w:bookmarkStart w:id="11" w:name="_Toc134449208"/>
      <w:r w:rsidRPr="00437236">
        <w:rPr>
          <w:lang w:val="sl-SI"/>
        </w:rPr>
        <w:t>URADNI PREGLEDI SEMENSKEGA POSEVKA</w:t>
      </w:r>
      <w:bookmarkEnd w:id="10"/>
      <w:bookmarkEnd w:id="11"/>
    </w:p>
    <w:p w14:paraId="4A3F0A75" w14:textId="77777777" w:rsidR="00437236" w:rsidRDefault="00437236" w:rsidP="0009526A">
      <w:pPr>
        <w:spacing w:line="260" w:lineRule="atLeast"/>
        <w:rPr>
          <w:rFonts w:ascii="Arial" w:hAnsi="Arial" w:cs="Arial"/>
          <w:sz w:val="20"/>
          <w:szCs w:val="20"/>
        </w:rPr>
      </w:pPr>
    </w:p>
    <w:p w14:paraId="6F811520" w14:textId="77777777" w:rsidR="00B26A64" w:rsidRPr="001032CA" w:rsidRDefault="00B26A64" w:rsidP="0009526A">
      <w:pPr>
        <w:spacing w:line="260" w:lineRule="atLeast"/>
        <w:rPr>
          <w:rFonts w:ascii="Arial" w:hAnsi="Arial" w:cs="Arial"/>
          <w:sz w:val="20"/>
          <w:szCs w:val="20"/>
        </w:rPr>
      </w:pPr>
      <w:r w:rsidRPr="001032CA">
        <w:rPr>
          <w:rFonts w:ascii="Arial" w:hAnsi="Arial" w:cs="Arial"/>
          <w:sz w:val="20"/>
          <w:szCs w:val="20"/>
        </w:rPr>
        <w:t>Uradni pregledi semenskega posevka vključujejo:</w:t>
      </w:r>
    </w:p>
    <w:p w14:paraId="461458AC" w14:textId="77777777" w:rsidR="00B26A64" w:rsidRPr="001032CA" w:rsidRDefault="00B26A64" w:rsidP="00C84E52">
      <w:pPr>
        <w:numPr>
          <w:ilvl w:val="0"/>
          <w:numId w:val="7"/>
        </w:numPr>
        <w:spacing w:line="260" w:lineRule="atLeast"/>
        <w:ind w:left="601" w:hanging="244"/>
        <w:rPr>
          <w:rFonts w:ascii="Arial" w:hAnsi="Arial" w:cs="Arial"/>
          <w:sz w:val="20"/>
          <w:szCs w:val="20"/>
        </w:rPr>
      </w:pPr>
      <w:r w:rsidRPr="001032CA">
        <w:rPr>
          <w:rFonts w:ascii="Arial" w:hAnsi="Arial" w:cs="Arial"/>
          <w:sz w:val="20"/>
          <w:szCs w:val="20"/>
        </w:rPr>
        <w:t>preveritev prijave in izdelavo obrazcev zapisnikov,</w:t>
      </w:r>
    </w:p>
    <w:p w14:paraId="159A95A1" w14:textId="77777777" w:rsidR="00B26A64" w:rsidRPr="001032CA" w:rsidRDefault="00B26A64" w:rsidP="00C84E52">
      <w:pPr>
        <w:numPr>
          <w:ilvl w:val="0"/>
          <w:numId w:val="7"/>
        </w:numPr>
        <w:spacing w:line="260" w:lineRule="atLeast"/>
        <w:ind w:left="601" w:hanging="244"/>
        <w:rPr>
          <w:rFonts w:ascii="Arial" w:hAnsi="Arial" w:cs="Arial"/>
          <w:sz w:val="20"/>
          <w:szCs w:val="20"/>
        </w:rPr>
      </w:pPr>
      <w:r w:rsidRPr="001032CA">
        <w:rPr>
          <w:rFonts w:ascii="Arial" w:hAnsi="Arial" w:cs="Arial"/>
          <w:sz w:val="20"/>
          <w:szCs w:val="20"/>
        </w:rPr>
        <w:t>pregled dokumentacije in evidenc,</w:t>
      </w:r>
    </w:p>
    <w:p w14:paraId="666AFE7A" w14:textId="77777777" w:rsidR="0003092D" w:rsidRDefault="00B26A64" w:rsidP="00C84E52">
      <w:pPr>
        <w:numPr>
          <w:ilvl w:val="0"/>
          <w:numId w:val="7"/>
        </w:numPr>
        <w:spacing w:line="260" w:lineRule="atLeast"/>
        <w:ind w:left="601" w:hanging="244"/>
        <w:rPr>
          <w:rFonts w:ascii="Arial" w:hAnsi="Arial" w:cs="Arial"/>
          <w:sz w:val="20"/>
          <w:szCs w:val="20"/>
        </w:rPr>
      </w:pPr>
      <w:r w:rsidRPr="001032CA">
        <w:rPr>
          <w:rFonts w:ascii="Arial" w:hAnsi="Arial" w:cs="Arial"/>
          <w:sz w:val="20"/>
          <w:szCs w:val="20"/>
        </w:rPr>
        <w:t>poljske preglede semenskih posevkov, vključno z izolacijskim pasom</w:t>
      </w:r>
      <w:r w:rsidR="0003092D">
        <w:rPr>
          <w:rFonts w:ascii="Arial" w:hAnsi="Arial" w:cs="Arial"/>
          <w:sz w:val="20"/>
          <w:szCs w:val="20"/>
        </w:rPr>
        <w:t>,</w:t>
      </w:r>
    </w:p>
    <w:p w14:paraId="31B188FB" w14:textId="77777777" w:rsidR="0003092D" w:rsidRPr="001032CA" w:rsidRDefault="0003092D" w:rsidP="00C84E52">
      <w:pPr>
        <w:numPr>
          <w:ilvl w:val="0"/>
          <w:numId w:val="7"/>
        </w:numPr>
        <w:spacing w:line="260" w:lineRule="atLeast"/>
        <w:ind w:left="601" w:hanging="244"/>
        <w:rPr>
          <w:rFonts w:ascii="Arial" w:hAnsi="Arial" w:cs="Arial"/>
          <w:sz w:val="20"/>
          <w:szCs w:val="20"/>
        </w:rPr>
      </w:pPr>
      <w:r w:rsidRPr="001032CA">
        <w:rPr>
          <w:rFonts w:ascii="Arial" w:hAnsi="Arial" w:cs="Arial"/>
          <w:sz w:val="20"/>
          <w:szCs w:val="20"/>
        </w:rPr>
        <w:t>vodenje zapisnika o uradnih pregledih semenskega posevka in poljsko potrditev semenskega posevka,</w:t>
      </w:r>
    </w:p>
    <w:p w14:paraId="02E0C5ED" w14:textId="77777777" w:rsidR="0003092D" w:rsidRPr="001032CA" w:rsidRDefault="0003092D" w:rsidP="00C84E52">
      <w:pPr>
        <w:numPr>
          <w:ilvl w:val="0"/>
          <w:numId w:val="7"/>
        </w:numPr>
        <w:spacing w:line="260" w:lineRule="atLeast"/>
        <w:ind w:left="601" w:hanging="244"/>
        <w:rPr>
          <w:rFonts w:ascii="Arial" w:hAnsi="Arial" w:cs="Arial"/>
          <w:sz w:val="20"/>
          <w:szCs w:val="20"/>
        </w:rPr>
      </w:pPr>
      <w:r w:rsidRPr="001032CA">
        <w:rPr>
          <w:rFonts w:ascii="Arial" w:hAnsi="Arial" w:cs="Arial"/>
          <w:sz w:val="20"/>
          <w:szCs w:val="20"/>
        </w:rPr>
        <w:t xml:space="preserve">izdajo odločbe o zavrnitvi uradne potrditve semena </w:t>
      </w:r>
      <w:r w:rsidR="004A6138">
        <w:rPr>
          <w:rFonts w:ascii="Arial" w:hAnsi="Arial" w:cs="Arial"/>
          <w:sz w:val="20"/>
          <w:szCs w:val="20"/>
        </w:rPr>
        <w:t>oljnic in predivnic</w:t>
      </w:r>
      <w:r w:rsidRPr="001032CA">
        <w:rPr>
          <w:rFonts w:ascii="Arial" w:hAnsi="Arial" w:cs="Arial"/>
          <w:sz w:val="20"/>
          <w:szCs w:val="20"/>
        </w:rPr>
        <w:t>, če predpisane zahteve za semenske posevke niso izpolnjene,</w:t>
      </w:r>
    </w:p>
    <w:p w14:paraId="0415C62E" w14:textId="77777777" w:rsidR="0003092D" w:rsidRPr="001032CA" w:rsidRDefault="0003092D" w:rsidP="00C84E52">
      <w:pPr>
        <w:numPr>
          <w:ilvl w:val="0"/>
          <w:numId w:val="7"/>
        </w:numPr>
        <w:spacing w:line="260" w:lineRule="atLeast"/>
        <w:ind w:left="601" w:hanging="244"/>
        <w:rPr>
          <w:rFonts w:ascii="Arial" w:hAnsi="Arial" w:cs="Arial"/>
          <w:sz w:val="20"/>
          <w:szCs w:val="20"/>
        </w:rPr>
      </w:pPr>
      <w:r w:rsidRPr="001032CA">
        <w:rPr>
          <w:rFonts w:ascii="Arial" w:hAnsi="Arial" w:cs="Arial"/>
          <w:sz w:val="20"/>
          <w:szCs w:val="20"/>
        </w:rPr>
        <w:t xml:space="preserve">izdajo potrdila o ne dokončni potrditvi semena </w:t>
      </w:r>
      <w:r w:rsidR="004A6138">
        <w:rPr>
          <w:rFonts w:ascii="Arial" w:hAnsi="Arial" w:cs="Arial"/>
          <w:sz w:val="20"/>
          <w:szCs w:val="20"/>
        </w:rPr>
        <w:t>oljnic in predivnic</w:t>
      </w:r>
      <w:r w:rsidRPr="001032CA">
        <w:rPr>
          <w:rFonts w:ascii="Arial" w:hAnsi="Arial" w:cs="Arial"/>
          <w:sz w:val="20"/>
          <w:szCs w:val="20"/>
        </w:rPr>
        <w:t xml:space="preserve"> (na zahtevo prijavitelja),</w:t>
      </w:r>
    </w:p>
    <w:p w14:paraId="52608537" w14:textId="77777777" w:rsidR="0003092D" w:rsidRPr="001032CA" w:rsidRDefault="0003092D" w:rsidP="00C84E52">
      <w:pPr>
        <w:numPr>
          <w:ilvl w:val="0"/>
          <w:numId w:val="7"/>
        </w:numPr>
        <w:spacing w:line="260" w:lineRule="atLeast"/>
        <w:ind w:left="601" w:hanging="244"/>
        <w:rPr>
          <w:rFonts w:ascii="Arial" w:hAnsi="Arial" w:cs="Arial"/>
          <w:sz w:val="20"/>
          <w:szCs w:val="20"/>
        </w:rPr>
      </w:pPr>
      <w:r w:rsidRPr="001032CA">
        <w:rPr>
          <w:rFonts w:ascii="Arial" w:hAnsi="Arial" w:cs="Arial"/>
          <w:sz w:val="20"/>
          <w:szCs w:val="20"/>
        </w:rPr>
        <w:t>vodenje evidenc in poročanje Upravi o prejetih prijavah in izvedenih uradnih pregledih, o odstopih od prijav, zavrnjenih prijavah in zavrnitvah uradne potrditve.</w:t>
      </w:r>
    </w:p>
    <w:p w14:paraId="5BE369C8" w14:textId="77777777" w:rsidR="00A1424C" w:rsidRPr="001032CA" w:rsidRDefault="00A1424C" w:rsidP="004E697A">
      <w:pPr>
        <w:pStyle w:val="Naslov2"/>
      </w:pPr>
      <w:bookmarkStart w:id="12" w:name="_Toc515528413"/>
      <w:bookmarkStart w:id="13" w:name="_Toc134449209"/>
      <w:bookmarkStart w:id="14" w:name="_Toc515528418"/>
      <w:r w:rsidRPr="001032CA">
        <w:t>Prijava za odvzem vzorcev semena za vzporedno kontrolo</w:t>
      </w:r>
      <w:bookmarkEnd w:id="12"/>
      <w:bookmarkEnd w:id="13"/>
    </w:p>
    <w:p w14:paraId="3E5E1445" w14:textId="77777777" w:rsidR="00A1424C" w:rsidRPr="001032CA" w:rsidRDefault="00A1424C" w:rsidP="00A1424C">
      <w:pPr>
        <w:spacing w:line="260" w:lineRule="atLeast"/>
        <w:rPr>
          <w:rFonts w:ascii="Arial" w:hAnsi="Arial" w:cs="Arial"/>
          <w:sz w:val="20"/>
          <w:szCs w:val="20"/>
        </w:rPr>
      </w:pPr>
      <w:r w:rsidRPr="001032CA">
        <w:rPr>
          <w:rFonts w:ascii="Arial" w:hAnsi="Arial" w:cs="Arial"/>
          <w:sz w:val="20"/>
          <w:szCs w:val="20"/>
        </w:rPr>
        <w:t>Vzporedna kontrola semena, ki bo uporabljeno za zasnovo semenskih posevkov, je obvezna, kadar:</w:t>
      </w:r>
    </w:p>
    <w:p w14:paraId="3A3C6326" w14:textId="77777777" w:rsidR="00A1424C" w:rsidRPr="001032CA" w:rsidRDefault="00A1424C" w:rsidP="00A1424C">
      <w:pPr>
        <w:numPr>
          <w:ilvl w:val="0"/>
          <w:numId w:val="3"/>
        </w:numPr>
        <w:spacing w:line="260" w:lineRule="atLeast"/>
        <w:ind w:left="601" w:hanging="244"/>
        <w:rPr>
          <w:rFonts w:ascii="Arial" w:hAnsi="Arial" w:cs="Arial"/>
          <w:sz w:val="20"/>
          <w:szCs w:val="20"/>
        </w:rPr>
      </w:pPr>
      <w:r w:rsidRPr="001032CA">
        <w:rPr>
          <w:rFonts w:ascii="Arial" w:hAnsi="Arial" w:cs="Arial"/>
          <w:sz w:val="20"/>
          <w:szCs w:val="20"/>
        </w:rPr>
        <w:t>je bilo seme uradno potrjeno v drugi državi članici Evropske unije (v nadaljevanju: EU) ali tretji državi;</w:t>
      </w:r>
    </w:p>
    <w:p w14:paraId="39B4789B" w14:textId="77777777" w:rsidR="00A1424C" w:rsidRPr="001032CA" w:rsidRDefault="00A1424C" w:rsidP="00A1424C">
      <w:pPr>
        <w:numPr>
          <w:ilvl w:val="0"/>
          <w:numId w:val="3"/>
        </w:numPr>
        <w:spacing w:line="260" w:lineRule="atLeast"/>
        <w:ind w:left="601" w:hanging="244"/>
        <w:rPr>
          <w:rFonts w:ascii="Arial" w:hAnsi="Arial" w:cs="Arial"/>
          <w:sz w:val="20"/>
          <w:szCs w:val="20"/>
        </w:rPr>
      </w:pPr>
      <w:r w:rsidRPr="001032CA">
        <w:rPr>
          <w:rFonts w:ascii="Arial" w:hAnsi="Arial" w:cs="Arial"/>
          <w:sz w:val="20"/>
          <w:szCs w:val="20"/>
        </w:rPr>
        <w:t>bo poljske preglede semenskih posevkov opravljal preglednik pod uradnim nadzorom;</w:t>
      </w:r>
    </w:p>
    <w:p w14:paraId="5B8396F1" w14:textId="77777777" w:rsidR="00A1424C" w:rsidRPr="00E32484" w:rsidRDefault="00A1424C" w:rsidP="00A1424C">
      <w:pPr>
        <w:numPr>
          <w:ilvl w:val="0"/>
          <w:numId w:val="4"/>
        </w:numPr>
        <w:spacing w:after="120" w:line="260" w:lineRule="atLeast"/>
        <w:ind w:left="601" w:hanging="244"/>
        <w:rPr>
          <w:rFonts w:ascii="Arial" w:hAnsi="Arial" w:cs="Arial"/>
          <w:sz w:val="20"/>
          <w:szCs w:val="20"/>
        </w:rPr>
      </w:pPr>
      <w:r w:rsidRPr="00E32484">
        <w:rPr>
          <w:rFonts w:ascii="Arial" w:hAnsi="Arial" w:cs="Arial"/>
          <w:sz w:val="20"/>
          <w:szCs w:val="20"/>
        </w:rPr>
        <w:t>bo za zasnovo semenskega posevka uporabljeno žlahtniteljevo seme.</w:t>
      </w:r>
    </w:p>
    <w:p w14:paraId="62428413" w14:textId="77777777" w:rsidR="00A1424C" w:rsidRPr="00E32484" w:rsidRDefault="00A1424C" w:rsidP="00A1424C">
      <w:pPr>
        <w:spacing w:line="260" w:lineRule="atLeast"/>
        <w:rPr>
          <w:rFonts w:ascii="Arial" w:hAnsi="Arial" w:cs="Arial"/>
          <w:sz w:val="20"/>
          <w:szCs w:val="20"/>
        </w:rPr>
      </w:pPr>
      <w:r w:rsidRPr="00E32484">
        <w:rPr>
          <w:rFonts w:ascii="Arial" w:hAnsi="Arial" w:cs="Arial"/>
          <w:sz w:val="20"/>
          <w:szCs w:val="20"/>
        </w:rPr>
        <w:t>Prijavitelj prijavi organu za potrjevanje vzorčenje semena za vzporedno kontrolo najpozneje:</w:t>
      </w:r>
    </w:p>
    <w:p w14:paraId="2CD1B5A7" w14:textId="77777777" w:rsidR="00A1424C" w:rsidRPr="00E32484" w:rsidRDefault="00A1424C" w:rsidP="00A1424C">
      <w:pPr>
        <w:numPr>
          <w:ilvl w:val="0"/>
          <w:numId w:val="4"/>
        </w:numPr>
        <w:spacing w:after="60" w:line="260" w:lineRule="atLeast"/>
        <w:ind w:left="601" w:hanging="244"/>
        <w:rPr>
          <w:rFonts w:ascii="Arial" w:hAnsi="Arial" w:cs="Arial"/>
          <w:sz w:val="20"/>
          <w:szCs w:val="20"/>
        </w:rPr>
      </w:pPr>
      <w:r w:rsidRPr="00E32484">
        <w:rPr>
          <w:rFonts w:ascii="Arial" w:hAnsi="Arial" w:cs="Arial"/>
          <w:sz w:val="20"/>
          <w:szCs w:val="20"/>
        </w:rPr>
        <w:t xml:space="preserve">do 1. septembra za posevke </w:t>
      </w:r>
      <w:r>
        <w:rPr>
          <w:rFonts w:ascii="Arial" w:hAnsi="Arial" w:cs="Arial"/>
          <w:sz w:val="20"/>
          <w:szCs w:val="20"/>
        </w:rPr>
        <w:t>o</w:t>
      </w:r>
      <w:r w:rsidRPr="00E32484">
        <w:rPr>
          <w:rFonts w:ascii="Arial" w:hAnsi="Arial" w:cs="Arial"/>
          <w:sz w:val="20"/>
          <w:szCs w:val="20"/>
        </w:rPr>
        <w:t>zimnih sort</w:t>
      </w:r>
      <w:r>
        <w:rPr>
          <w:rFonts w:ascii="Arial" w:hAnsi="Arial" w:cs="Arial"/>
          <w:sz w:val="20"/>
          <w:szCs w:val="20"/>
        </w:rPr>
        <w:t xml:space="preserve"> oljnic in predivnic</w:t>
      </w:r>
      <w:r w:rsidRPr="00E32484">
        <w:rPr>
          <w:rFonts w:ascii="Arial" w:hAnsi="Arial" w:cs="Arial"/>
          <w:sz w:val="20"/>
          <w:szCs w:val="20"/>
        </w:rPr>
        <w:t>,</w:t>
      </w:r>
    </w:p>
    <w:p w14:paraId="04329EF7" w14:textId="77777777" w:rsidR="00A1424C" w:rsidRPr="00E32484" w:rsidRDefault="00A1424C" w:rsidP="00A1424C">
      <w:pPr>
        <w:numPr>
          <w:ilvl w:val="0"/>
          <w:numId w:val="4"/>
        </w:numPr>
        <w:spacing w:after="60" w:line="260" w:lineRule="atLeast"/>
        <w:ind w:left="601" w:hanging="244"/>
        <w:rPr>
          <w:rFonts w:ascii="Arial" w:hAnsi="Arial" w:cs="Arial"/>
          <w:sz w:val="20"/>
          <w:szCs w:val="20"/>
        </w:rPr>
      </w:pPr>
      <w:r w:rsidRPr="00E32484">
        <w:rPr>
          <w:rFonts w:ascii="Arial" w:hAnsi="Arial" w:cs="Arial"/>
          <w:sz w:val="20"/>
          <w:szCs w:val="20"/>
        </w:rPr>
        <w:t xml:space="preserve">en teden pred predvideno setvijo semenskega posevka za posevke </w:t>
      </w:r>
      <w:r>
        <w:rPr>
          <w:rFonts w:ascii="Arial" w:hAnsi="Arial" w:cs="Arial"/>
          <w:sz w:val="20"/>
          <w:szCs w:val="20"/>
        </w:rPr>
        <w:t xml:space="preserve">jarih sort oziroma </w:t>
      </w:r>
      <w:proofErr w:type="spellStart"/>
      <w:r w:rsidRPr="00E32484">
        <w:rPr>
          <w:rFonts w:ascii="Arial" w:hAnsi="Arial" w:cs="Arial"/>
          <w:sz w:val="20"/>
          <w:szCs w:val="20"/>
        </w:rPr>
        <w:t>neprezimnih</w:t>
      </w:r>
      <w:proofErr w:type="spellEnd"/>
      <w:r w:rsidRPr="00E32484">
        <w:rPr>
          <w:rFonts w:ascii="Arial" w:hAnsi="Arial" w:cs="Arial"/>
          <w:sz w:val="20"/>
          <w:szCs w:val="20"/>
        </w:rPr>
        <w:t xml:space="preserve"> vrst</w:t>
      </w:r>
      <w:r>
        <w:rPr>
          <w:rFonts w:ascii="Arial" w:hAnsi="Arial" w:cs="Arial"/>
          <w:sz w:val="20"/>
          <w:szCs w:val="20"/>
        </w:rPr>
        <w:t xml:space="preserve"> oljnic in predivnic</w:t>
      </w:r>
      <w:r w:rsidRPr="00E32484">
        <w:rPr>
          <w:rFonts w:ascii="Arial" w:hAnsi="Arial" w:cs="Arial"/>
          <w:sz w:val="20"/>
          <w:szCs w:val="20"/>
        </w:rPr>
        <w:t xml:space="preserve">. </w:t>
      </w:r>
    </w:p>
    <w:p w14:paraId="25090E4C" w14:textId="77777777" w:rsidR="00A1424C" w:rsidRPr="001032CA" w:rsidRDefault="00A1424C" w:rsidP="00A1424C">
      <w:pPr>
        <w:spacing w:after="120" w:line="260" w:lineRule="atLeast"/>
        <w:rPr>
          <w:rFonts w:ascii="Arial" w:hAnsi="Arial" w:cs="Arial"/>
          <w:sz w:val="20"/>
          <w:szCs w:val="20"/>
        </w:rPr>
      </w:pPr>
      <w:r w:rsidRPr="00E32484">
        <w:rPr>
          <w:rFonts w:ascii="Arial" w:hAnsi="Arial" w:cs="Arial"/>
          <w:sz w:val="20"/>
          <w:szCs w:val="20"/>
        </w:rPr>
        <w:t>V prijavi navede rastlinsko vrsto, sorto in kategorijo semena, količino semena, vrsto embalaže, kraj (lokacijo</w:t>
      </w:r>
      <w:r w:rsidRPr="001032CA">
        <w:rPr>
          <w:rFonts w:ascii="Arial" w:hAnsi="Arial" w:cs="Arial"/>
          <w:sz w:val="20"/>
          <w:szCs w:val="20"/>
        </w:rPr>
        <w:t>) vzorčenja in podatke o kontaktni osebi za vzorčenje.</w:t>
      </w:r>
    </w:p>
    <w:p w14:paraId="677645A9" w14:textId="77777777" w:rsidR="00A1424C" w:rsidRPr="001032CA" w:rsidRDefault="00A1424C" w:rsidP="00A1424C">
      <w:pPr>
        <w:spacing w:line="260" w:lineRule="atLeast"/>
        <w:rPr>
          <w:rFonts w:ascii="Arial" w:hAnsi="Arial" w:cs="Arial"/>
          <w:sz w:val="20"/>
          <w:szCs w:val="20"/>
        </w:rPr>
      </w:pPr>
      <w:r w:rsidRPr="001032CA">
        <w:rPr>
          <w:rFonts w:ascii="Arial" w:hAnsi="Arial" w:cs="Arial"/>
          <w:sz w:val="20"/>
          <w:szCs w:val="20"/>
        </w:rPr>
        <w:lastRenderedPageBreak/>
        <w:t>Prijavo za vzorčenje semena za vzporedno kontrolo pošlje organu za potrjevanje v pisni obliki (po elektronski pošti) na naslov:</w:t>
      </w:r>
    </w:p>
    <w:p w14:paraId="3F5B4C3F" w14:textId="77777777" w:rsidR="00A1424C" w:rsidRPr="001032CA" w:rsidRDefault="00D205C4" w:rsidP="00A1424C">
      <w:pPr>
        <w:numPr>
          <w:ilvl w:val="0"/>
          <w:numId w:val="4"/>
        </w:numPr>
        <w:spacing w:after="60" w:line="260" w:lineRule="atLeast"/>
        <w:ind w:left="601" w:hanging="244"/>
        <w:rPr>
          <w:rFonts w:ascii="Arial" w:hAnsi="Arial" w:cs="Arial"/>
          <w:sz w:val="20"/>
          <w:szCs w:val="20"/>
        </w:rPr>
      </w:pPr>
      <w:hyperlink r:id="rId10" w:history="1">
        <w:r w:rsidR="00A1424C" w:rsidRPr="001032CA">
          <w:rPr>
            <w:rStyle w:val="Hiperpovezava"/>
            <w:rFonts w:ascii="Arial" w:hAnsi="Arial" w:cs="Arial"/>
            <w:sz w:val="20"/>
            <w:szCs w:val="20"/>
          </w:rPr>
          <w:t>romana.rutar@kis.si</w:t>
        </w:r>
      </w:hyperlink>
      <w:r w:rsidR="00A1424C" w:rsidRPr="001032CA">
        <w:rPr>
          <w:rFonts w:ascii="Arial" w:hAnsi="Arial" w:cs="Arial"/>
          <w:sz w:val="20"/>
          <w:szCs w:val="20"/>
        </w:rPr>
        <w:t xml:space="preserve"> (tel. št. 01/2805-198 ali 01/2805-257) in</w:t>
      </w:r>
    </w:p>
    <w:p w14:paraId="2C88DD49" w14:textId="77777777" w:rsidR="00A1424C" w:rsidRPr="001032CA" w:rsidRDefault="00D205C4" w:rsidP="00A1424C">
      <w:pPr>
        <w:numPr>
          <w:ilvl w:val="0"/>
          <w:numId w:val="4"/>
        </w:numPr>
        <w:spacing w:after="120" w:line="260" w:lineRule="atLeast"/>
        <w:ind w:left="601" w:hanging="244"/>
        <w:rPr>
          <w:rFonts w:ascii="Arial" w:hAnsi="Arial" w:cs="Arial"/>
          <w:sz w:val="20"/>
          <w:szCs w:val="20"/>
        </w:rPr>
      </w:pPr>
      <w:hyperlink r:id="rId11" w:history="1">
        <w:r w:rsidR="00A1424C" w:rsidRPr="001032CA">
          <w:rPr>
            <w:rStyle w:val="Hiperpovezava"/>
            <w:rFonts w:ascii="Arial" w:hAnsi="Arial" w:cs="Arial"/>
            <w:sz w:val="20"/>
            <w:szCs w:val="20"/>
          </w:rPr>
          <w:t>drago.zitek@kis.si</w:t>
        </w:r>
      </w:hyperlink>
      <w:r w:rsidR="00A1424C" w:rsidRPr="001032CA">
        <w:rPr>
          <w:rFonts w:ascii="Arial" w:hAnsi="Arial" w:cs="Arial"/>
          <w:sz w:val="20"/>
          <w:szCs w:val="20"/>
        </w:rPr>
        <w:t xml:space="preserve"> (tel. št. 01/2805-256).</w:t>
      </w:r>
    </w:p>
    <w:p w14:paraId="199E0F8A" w14:textId="77777777" w:rsidR="00A1424C" w:rsidRPr="001032CA" w:rsidRDefault="00A1424C" w:rsidP="00A1424C">
      <w:pPr>
        <w:spacing w:after="120" w:line="260" w:lineRule="atLeast"/>
        <w:rPr>
          <w:rFonts w:ascii="Arial" w:hAnsi="Arial" w:cs="Arial"/>
          <w:sz w:val="20"/>
          <w:szCs w:val="20"/>
        </w:rPr>
      </w:pPr>
      <w:r w:rsidRPr="001032CA">
        <w:rPr>
          <w:rFonts w:ascii="Arial" w:hAnsi="Arial" w:cs="Arial"/>
          <w:sz w:val="20"/>
          <w:szCs w:val="20"/>
        </w:rPr>
        <w:t xml:space="preserve">Organ za potrjevanje opravi na podlagi prijave vzorčenje na celotni količini semena, namenjenega za zasnovo semenskega posevka. </w:t>
      </w:r>
    </w:p>
    <w:p w14:paraId="5FC6E8B0" w14:textId="77777777" w:rsidR="00A1424C" w:rsidRPr="001032CA" w:rsidRDefault="00A1424C" w:rsidP="00A1424C">
      <w:pPr>
        <w:spacing w:line="260" w:lineRule="atLeast"/>
        <w:rPr>
          <w:rFonts w:ascii="Arial" w:hAnsi="Arial" w:cs="Arial"/>
          <w:sz w:val="20"/>
          <w:szCs w:val="20"/>
        </w:rPr>
      </w:pPr>
      <w:r w:rsidRPr="001032CA">
        <w:rPr>
          <w:rFonts w:ascii="Arial" w:hAnsi="Arial" w:cs="Arial"/>
          <w:sz w:val="20"/>
          <w:szCs w:val="20"/>
        </w:rPr>
        <w:t xml:space="preserve">Odvzeti vzorci za vzporedno kontrolo se preverijo na kontrolnem polju. Za vzorčenje in izvedbo vzporedne kontrole se smiselno uporabi metoda naknadne kontrole za </w:t>
      </w:r>
      <w:r>
        <w:rPr>
          <w:rFonts w:ascii="Arial" w:hAnsi="Arial" w:cs="Arial"/>
          <w:sz w:val="20"/>
          <w:szCs w:val="20"/>
        </w:rPr>
        <w:t>oljnice in predivnice</w:t>
      </w:r>
      <w:r w:rsidRPr="001032CA">
        <w:rPr>
          <w:rFonts w:ascii="Arial" w:hAnsi="Arial" w:cs="Arial"/>
          <w:sz w:val="20"/>
          <w:szCs w:val="20"/>
        </w:rPr>
        <w:t>.</w:t>
      </w:r>
    </w:p>
    <w:p w14:paraId="6CD993AF" w14:textId="77777777" w:rsidR="00A1424C" w:rsidRDefault="00A1424C" w:rsidP="004E697A">
      <w:pPr>
        <w:pStyle w:val="Naslov2"/>
      </w:pPr>
      <w:bookmarkStart w:id="15" w:name="_Toc134449210"/>
      <w:bookmarkStart w:id="16" w:name="_Toc515528414"/>
      <w:r w:rsidRPr="001032CA">
        <w:t>Prijava za uradne preglede semenskega posevka</w:t>
      </w:r>
      <w:bookmarkEnd w:id="15"/>
      <w:r w:rsidRPr="001032CA">
        <w:t xml:space="preserve"> </w:t>
      </w:r>
    </w:p>
    <w:p w14:paraId="7203820E" w14:textId="77777777" w:rsidR="00A1424C" w:rsidRPr="00B74F02" w:rsidRDefault="00A1424C" w:rsidP="00A1424C">
      <w:pPr>
        <w:pStyle w:val="Naslov3"/>
      </w:pPr>
      <w:bookmarkStart w:id="17" w:name="_Toc134449211"/>
      <w:r w:rsidRPr="00B74F02">
        <w:t xml:space="preserve">Prijava semenskega posevka za pridelavo </w:t>
      </w:r>
      <w:proofErr w:type="spellStart"/>
      <w:r w:rsidRPr="00B74F02">
        <w:t>predosnovnega</w:t>
      </w:r>
      <w:proofErr w:type="spellEnd"/>
      <w:r w:rsidRPr="00B74F02">
        <w:t xml:space="preserve"> semena</w:t>
      </w:r>
      <w:bookmarkEnd w:id="17"/>
    </w:p>
    <w:p w14:paraId="0BA13911" w14:textId="77777777" w:rsidR="00A1424C" w:rsidRPr="001032CA" w:rsidRDefault="00A1424C" w:rsidP="00A1424C">
      <w:pPr>
        <w:spacing w:after="120" w:line="260" w:lineRule="atLeast"/>
        <w:rPr>
          <w:rFonts w:ascii="Arial" w:hAnsi="Arial" w:cs="Arial"/>
          <w:sz w:val="20"/>
          <w:szCs w:val="20"/>
        </w:rPr>
      </w:pPr>
      <w:r w:rsidRPr="001032CA">
        <w:rPr>
          <w:rFonts w:ascii="Arial" w:hAnsi="Arial" w:cs="Arial"/>
          <w:sz w:val="20"/>
          <w:szCs w:val="20"/>
        </w:rPr>
        <w:t>Prijavo za uradne preglede</w:t>
      </w:r>
      <w:r>
        <w:rPr>
          <w:rFonts w:ascii="Arial" w:hAnsi="Arial" w:cs="Arial"/>
          <w:sz w:val="20"/>
          <w:szCs w:val="20"/>
        </w:rPr>
        <w:t xml:space="preserve"> </w:t>
      </w:r>
      <w:r w:rsidRPr="001032CA">
        <w:rPr>
          <w:rFonts w:ascii="Arial" w:hAnsi="Arial" w:cs="Arial"/>
          <w:sz w:val="20"/>
          <w:szCs w:val="20"/>
        </w:rPr>
        <w:t xml:space="preserve">semenskega posevka, namenjenega razmnoževanju oziroma pridelavi semena kategorije </w:t>
      </w:r>
      <w:proofErr w:type="spellStart"/>
      <w:r w:rsidRPr="001032CA">
        <w:rPr>
          <w:rFonts w:ascii="Arial" w:hAnsi="Arial" w:cs="Arial"/>
          <w:sz w:val="20"/>
          <w:szCs w:val="20"/>
        </w:rPr>
        <w:t>predosnovno</w:t>
      </w:r>
      <w:proofErr w:type="spellEnd"/>
      <w:r w:rsidRPr="001032CA">
        <w:rPr>
          <w:rFonts w:ascii="Arial" w:hAnsi="Arial" w:cs="Arial"/>
          <w:sz w:val="20"/>
          <w:szCs w:val="20"/>
        </w:rPr>
        <w:t xml:space="preserve"> seme, vloži prijavitelj, ki je žlahtnitelj oziroma vzdrževalec sorte.</w:t>
      </w:r>
    </w:p>
    <w:p w14:paraId="4316FCE5" w14:textId="77777777" w:rsidR="00A1424C" w:rsidRDefault="00A1424C" w:rsidP="002B666E">
      <w:pPr>
        <w:spacing w:after="120" w:line="260" w:lineRule="atLeast"/>
        <w:rPr>
          <w:rFonts w:ascii="Arial" w:hAnsi="Arial" w:cs="Arial"/>
          <w:sz w:val="20"/>
          <w:szCs w:val="20"/>
        </w:rPr>
      </w:pPr>
      <w:r w:rsidRPr="001032CA">
        <w:rPr>
          <w:rFonts w:ascii="Arial" w:hAnsi="Arial" w:cs="Arial"/>
          <w:sz w:val="20"/>
          <w:szCs w:val="20"/>
        </w:rPr>
        <w:t>Kot podatki o poreklu semena, ki bo uporabljeno za zasnovo semenskega posevka, se v prijavi navedejo podatki o metodi vzdrževanja sorte in načinu pridobitve žlahtniteljevega semena.</w:t>
      </w:r>
    </w:p>
    <w:p w14:paraId="23546EF8" w14:textId="77777777" w:rsidR="00A1424C" w:rsidRPr="001032CA" w:rsidRDefault="00A1424C" w:rsidP="00A1424C">
      <w:pPr>
        <w:pStyle w:val="Naslov3"/>
      </w:pPr>
      <w:bookmarkStart w:id="18" w:name="_Toc134449212"/>
      <w:r>
        <w:rPr>
          <w:lang w:val="sl-SI"/>
        </w:rPr>
        <w:t>Prijava s</w:t>
      </w:r>
      <w:proofErr w:type="spellStart"/>
      <w:r w:rsidRPr="00A1424C">
        <w:t>emensk</w:t>
      </w:r>
      <w:r>
        <w:rPr>
          <w:lang w:val="sl-SI"/>
        </w:rPr>
        <w:t>ega</w:t>
      </w:r>
      <w:proofErr w:type="spellEnd"/>
      <w:r>
        <w:rPr>
          <w:lang w:val="sl-SI"/>
        </w:rPr>
        <w:t xml:space="preserve"> posevka </w:t>
      </w:r>
      <w:bookmarkEnd w:id="16"/>
      <w:r>
        <w:rPr>
          <w:lang w:val="sl-SI"/>
        </w:rPr>
        <w:t>za pridelavo ostalih kategorij semena</w:t>
      </w:r>
      <w:bookmarkEnd w:id="18"/>
    </w:p>
    <w:p w14:paraId="7931F12A" w14:textId="77777777" w:rsidR="00A1424C" w:rsidRPr="001032CA" w:rsidRDefault="00A1424C" w:rsidP="00A1424C">
      <w:pPr>
        <w:spacing w:after="120" w:line="260" w:lineRule="atLeast"/>
        <w:rPr>
          <w:rFonts w:ascii="Arial" w:hAnsi="Arial" w:cs="Arial"/>
          <w:sz w:val="20"/>
          <w:szCs w:val="20"/>
        </w:rPr>
      </w:pPr>
      <w:r w:rsidRPr="001032CA">
        <w:rPr>
          <w:rFonts w:ascii="Arial" w:hAnsi="Arial" w:cs="Arial"/>
          <w:sz w:val="20"/>
          <w:szCs w:val="20"/>
        </w:rPr>
        <w:t>Prijavitelj vloži prijavo za uradne preglede semenskega posevka (v nadaljevanju: prijava) na obrazcu »Prijava za uradn</w:t>
      </w:r>
      <w:r>
        <w:rPr>
          <w:rFonts w:ascii="Arial" w:hAnsi="Arial" w:cs="Arial"/>
          <w:sz w:val="20"/>
          <w:szCs w:val="20"/>
        </w:rPr>
        <w:t>o</w:t>
      </w:r>
      <w:r w:rsidRPr="001032CA">
        <w:rPr>
          <w:rFonts w:ascii="Arial" w:hAnsi="Arial" w:cs="Arial"/>
          <w:sz w:val="20"/>
          <w:szCs w:val="20"/>
        </w:rPr>
        <w:t xml:space="preserve"> </w:t>
      </w:r>
      <w:r>
        <w:rPr>
          <w:rFonts w:ascii="Arial" w:hAnsi="Arial" w:cs="Arial"/>
          <w:sz w:val="20"/>
          <w:szCs w:val="20"/>
        </w:rPr>
        <w:t xml:space="preserve">potrditev </w:t>
      </w:r>
      <w:r w:rsidRPr="001032CA">
        <w:rPr>
          <w:rFonts w:ascii="Arial" w:hAnsi="Arial" w:cs="Arial"/>
          <w:sz w:val="20"/>
          <w:szCs w:val="20"/>
        </w:rPr>
        <w:t xml:space="preserve">semenskega posevka«, ki ga pridobi pri organu za potrjevanje ali na njegovi spletni strani. </w:t>
      </w:r>
    </w:p>
    <w:p w14:paraId="0BFDC6A1" w14:textId="77777777" w:rsidR="00A1424C" w:rsidRPr="001032CA" w:rsidRDefault="00A1424C" w:rsidP="00A1424C">
      <w:pPr>
        <w:spacing w:after="120" w:line="260" w:lineRule="atLeast"/>
        <w:rPr>
          <w:rFonts w:ascii="Arial" w:hAnsi="Arial" w:cs="Arial"/>
          <w:sz w:val="20"/>
          <w:szCs w:val="20"/>
        </w:rPr>
      </w:pPr>
      <w:r w:rsidRPr="001032CA">
        <w:rPr>
          <w:rFonts w:ascii="Arial" w:hAnsi="Arial" w:cs="Arial"/>
          <w:sz w:val="20"/>
          <w:szCs w:val="20"/>
        </w:rPr>
        <w:t>V prijavi navede podatke</w:t>
      </w:r>
      <w:r>
        <w:rPr>
          <w:rFonts w:ascii="Arial" w:hAnsi="Arial" w:cs="Arial"/>
          <w:sz w:val="20"/>
          <w:szCs w:val="20"/>
        </w:rPr>
        <w:t xml:space="preserve"> iz 22. člena ZSMKR in 12</w:t>
      </w:r>
      <w:r w:rsidRPr="001032CA">
        <w:rPr>
          <w:rFonts w:ascii="Arial" w:hAnsi="Arial" w:cs="Arial"/>
          <w:sz w:val="20"/>
          <w:szCs w:val="20"/>
        </w:rPr>
        <w:t>. člena pravilnika. Kot podatki o poreklu semena, ki bo uporabljeno za zasnovo semenskega posevka, se v prijavi navedejo podatki:</w:t>
      </w:r>
    </w:p>
    <w:p w14:paraId="21B9D765" w14:textId="77777777" w:rsidR="00A1424C" w:rsidRPr="001032CA" w:rsidRDefault="00A1424C" w:rsidP="00A1424C">
      <w:pPr>
        <w:numPr>
          <w:ilvl w:val="0"/>
          <w:numId w:val="3"/>
        </w:numPr>
        <w:spacing w:line="260" w:lineRule="atLeast"/>
        <w:ind w:left="601" w:hanging="244"/>
        <w:rPr>
          <w:rFonts w:ascii="Arial" w:hAnsi="Arial" w:cs="Arial"/>
          <w:sz w:val="20"/>
          <w:szCs w:val="20"/>
        </w:rPr>
      </w:pPr>
      <w:r w:rsidRPr="001032CA">
        <w:rPr>
          <w:rFonts w:ascii="Arial" w:hAnsi="Arial" w:cs="Arial"/>
          <w:sz w:val="20"/>
          <w:szCs w:val="20"/>
        </w:rPr>
        <w:t>z uradnih etiket ali potrdila o uradni potrditvi, ki jih je izdal organ za potrjevanje v skladu s sedmim odstavkom 22. člena ZSMKR, če se uporabi seme, ki je bilo pridelano in uradno potrjeno v Sloveniji, ali</w:t>
      </w:r>
    </w:p>
    <w:p w14:paraId="71890D6A" w14:textId="77777777" w:rsidR="00A1424C" w:rsidRPr="001032CA" w:rsidRDefault="00A1424C" w:rsidP="00A1424C">
      <w:pPr>
        <w:numPr>
          <w:ilvl w:val="0"/>
          <w:numId w:val="3"/>
        </w:numPr>
        <w:spacing w:after="120" w:line="260" w:lineRule="atLeast"/>
        <w:ind w:left="601" w:hanging="244"/>
        <w:rPr>
          <w:rFonts w:ascii="Arial" w:hAnsi="Arial" w:cs="Arial"/>
          <w:sz w:val="20"/>
          <w:szCs w:val="20"/>
        </w:rPr>
      </w:pPr>
      <w:r w:rsidRPr="001032CA">
        <w:rPr>
          <w:rFonts w:ascii="Arial" w:hAnsi="Arial" w:cs="Arial"/>
          <w:sz w:val="20"/>
          <w:szCs w:val="20"/>
        </w:rPr>
        <w:t>z uradnih etiket ali OECD etiket, ki jih je izdal pristojni organ države, v kateri je bilo seme uradno potrjeno, če se uporabi seme, ki je bilo uradno potrjeno v drugi državi članici EU ali v tretji državi.</w:t>
      </w:r>
    </w:p>
    <w:p w14:paraId="31D47F8A" w14:textId="77777777" w:rsidR="00A1424C" w:rsidRPr="001032CA" w:rsidRDefault="00A1424C" w:rsidP="00A1424C">
      <w:pPr>
        <w:spacing w:after="120" w:line="260" w:lineRule="atLeast"/>
        <w:rPr>
          <w:rFonts w:ascii="Arial" w:hAnsi="Arial" w:cs="Arial"/>
          <w:sz w:val="20"/>
          <w:szCs w:val="20"/>
        </w:rPr>
      </w:pPr>
      <w:r w:rsidRPr="001032CA">
        <w:rPr>
          <w:rFonts w:ascii="Arial" w:hAnsi="Arial" w:cs="Arial"/>
          <w:sz w:val="20"/>
          <w:szCs w:val="20"/>
        </w:rPr>
        <w:t xml:space="preserve">Če sorta </w:t>
      </w:r>
      <w:r>
        <w:rPr>
          <w:rFonts w:ascii="Arial" w:hAnsi="Arial" w:cs="Arial"/>
          <w:sz w:val="20"/>
          <w:szCs w:val="20"/>
        </w:rPr>
        <w:t xml:space="preserve">še </w:t>
      </w:r>
      <w:r w:rsidRPr="001032CA">
        <w:rPr>
          <w:rFonts w:ascii="Arial" w:hAnsi="Arial" w:cs="Arial"/>
          <w:sz w:val="20"/>
          <w:szCs w:val="20"/>
        </w:rPr>
        <w:t xml:space="preserve">ni vpisana v </w:t>
      </w:r>
      <w:r>
        <w:rPr>
          <w:rFonts w:ascii="Arial" w:hAnsi="Arial" w:cs="Arial"/>
          <w:sz w:val="20"/>
          <w:szCs w:val="20"/>
        </w:rPr>
        <w:t>S</w:t>
      </w:r>
      <w:r w:rsidRPr="001032CA">
        <w:rPr>
          <w:rFonts w:ascii="Arial" w:hAnsi="Arial" w:cs="Arial"/>
          <w:sz w:val="20"/>
          <w:szCs w:val="20"/>
        </w:rPr>
        <w:t xml:space="preserve">ortno listo </w:t>
      </w:r>
      <w:r>
        <w:rPr>
          <w:rFonts w:ascii="Arial" w:hAnsi="Arial" w:cs="Arial"/>
          <w:sz w:val="20"/>
          <w:szCs w:val="20"/>
        </w:rPr>
        <w:t xml:space="preserve">v Republiki Sloveniji </w:t>
      </w:r>
      <w:r w:rsidRPr="001032CA">
        <w:rPr>
          <w:rFonts w:ascii="Arial" w:hAnsi="Arial" w:cs="Arial"/>
          <w:sz w:val="20"/>
          <w:szCs w:val="20"/>
        </w:rPr>
        <w:t xml:space="preserve">ali v Skupni katalog sort poljščin EU, se v prijavi navede tudi registrska številka sorte, ki jo dodeli Uprava Republike Slovenije za varno hrano, veterinarstvo in varstvo rastlin (v nadaljevanju: Uprava) ob vložitvi prijave za vpis sorte v sortno listo. </w:t>
      </w:r>
    </w:p>
    <w:p w14:paraId="402D977E" w14:textId="77777777" w:rsidR="00A1424C" w:rsidRPr="001032CA" w:rsidRDefault="00A1424C" w:rsidP="00A1424C">
      <w:pPr>
        <w:spacing w:after="120" w:line="260" w:lineRule="atLeast"/>
        <w:rPr>
          <w:rFonts w:ascii="Arial" w:hAnsi="Arial" w:cs="Arial"/>
          <w:sz w:val="20"/>
          <w:szCs w:val="20"/>
        </w:rPr>
      </w:pPr>
      <w:r w:rsidRPr="001032CA">
        <w:rPr>
          <w:rFonts w:ascii="Arial" w:hAnsi="Arial" w:cs="Arial"/>
          <w:sz w:val="20"/>
          <w:szCs w:val="20"/>
        </w:rPr>
        <w:t>Če se za zasnovo semenskega posevka uporabi seme, ki je bilo uradno potrjeno za namen nadaljnjega razmnoževanja, kljub temu da glede kalivosti ni izpolnjevalo predpisanih zahtev, se v prijavi navede tudi podatek o dejanski kalivosti semena.</w:t>
      </w:r>
    </w:p>
    <w:p w14:paraId="301985C1" w14:textId="77777777" w:rsidR="00A1424C" w:rsidRPr="001032CA" w:rsidRDefault="00A1424C" w:rsidP="00A1424C">
      <w:pPr>
        <w:spacing w:after="120" w:line="260" w:lineRule="atLeast"/>
        <w:rPr>
          <w:rFonts w:ascii="Arial" w:hAnsi="Arial" w:cs="Arial"/>
          <w:sz w:val="20"/>
          <w:szCs w:val="20"/>
        </w:rPr>
      </w:pPr>
      <w:r w:rsidRPr="001032CA">
        <w:rPr>
          <w:rFonts w:ascii="Arial" w:hAnsi="Arial" w:cs="Arial"/>
          <w:sz w:val="20"/>
          <w:szCs w:val="20"/>
        </w:rPr>
        <w:t xml:space="preserve"> </w:t>
      </w:r>
      <w:r>
        <w:rPr>
          <w:rFonts w:ascii="Arial" w:hAnsi="Arial" w:cs="Arial"/>
          <w:sz w:val="20"/>
          <w:szCs w:val="20"/>
        </w:rPr>
        <w:t>R</w:t>
      </w:r>
      <w:r w:rsidRPr="001032CA">
        <w:rPr>
          <w:rFonts w:ascii="Arial" w:hAnsi="Arial" w:cs="Arial"/>
          <w:sz w:val="20"/>
          <w:szCs w:val="20"/>
        </w:rPr>
        <w:t xml:space="preserve">oki za vložitev prijav so: </w:t>
      </w:r>
    </w:p>
    <w:p w14:paraId="5E2D13CE" w14:textId="77777777" w:rsidR="00A1424C" w:rsidRPr="00C17BA7" w:rsidRDefault="00A1424C" w:rsidP="00A1424C">
      <w:pPr>
        <w:numPr>
          <w:ilvl w:val="0"/>
          <w:numId w:val="3"/>
        </w:numPr>
        <w:spacing w:line="260" w:lineRule="atLeast"/>
        <w:ind w:left="601" w:hanging="244"/>
        <w:rPr>
          <w:rFonts w:ascii="Arial" w:hAnsi="Arial" w:cs="Arial"/>
          <w:sz w:val="20"/>
          <w:szCs w:val="20"/>
        </w:rPr>
      </w:pPr>
      <w:r w:rsidRPr="00C17BA7">
        <w:rPr>
          <w:rFonts w:ascii="Arial" w:hAnsi="Arial" w:cs="Arial"/>
          <w:sz w:val="20"/>
          <w:szCs w:val="20"/>
        </w:rPr>
        <w:t xml:space="preserve">do </w:t>
      </w:r>
      <w:r>
        <w:rPr>
          <w:rFonts w:ascii="Arial" w:hAnsi="Arial" w:cs="Arial"/>
          <w:sz w:val="20"/>
          <w:szCs w:val="20"/>
        </w:rPr>
        <w:t>28. februarja</w:t>
      </w:r>
      <w:r w:rsidRPr="00C17BA7">
        <w:rPr>
          <w:rFonts w:ascii="Arial" w:hAnsi="Arial" w:cs="Arial"/>
          <w:sz w:val="20"/>
          <w:szCs w:val="20"/>
        </w:rPr>
        <w:t xml:space="preserve"> za ozimna sorte oljnic in predivnic</w:t>
      </w:r>
    </w:p>
    <w:p w14:paraId="025DA5C0" w14:textId="77777777" w:rsidR="00A1424C" w:rsidRDefault="00A1424C" w:rsidP="00A1424C">
      <w:pPr>
        <w:numPr>
          <w:ilvl w:val="0"/>
          <w:numId w:val="3"/>
        </w:numPr>
        <w:spacing w:line="260" w:lineRule="atLeast"/>
        <w:ind w:left="601" w:hanging="244"/>
        <w:rPr>
          <w:rFonts w:ascii="Arial" w:hAnsi="Arial" w:cs="Arial"/>
          <w:sz w:val="20"/>
          <w:szCs w:val="20"/>
        </w:rPr>
      </w:pPr>
      <w:r w:rsidRPr="00E32484">
        <w:rPr>
          <w:rFonts w:ascii="Arial" w:hAnsi="Arial" w:cs="Arial"/>
          <w:sz w:val="20"/>
          <w:szCs w:val="20"/>
        </w:rPr>
        <w:t xml:space="preserve">do 15. aprila za jare sorte oziroma </w:t>
      </w:r>
      <w:proofErr w:type="spellStart"/>
      <w:r w:rsidRPr="00E32484">
        <w:rPr>
          <w:rFonts w:ascii="Arial" w:hAnsi="Arial" w:cs="Arial"/>
          <w:sz w:val="20"/>
          <w:szCs w:val="20"/>
        </w:rPr>
        <w:t>neprezimne</w:t>
      </w:r>
      <w:proofErr w:type="spellEnd"/>
      <w:r w:rsidRPr="00E32484">
        <w:rPr>
          <w:rFonts w:ascii="Arial" w:hAnsi="Arial" w:cs="Arial"/>
          <w:sz w:val="20"/>
          <w:szCs w:val="20"/>
        </w:rPr>
        <w:t xml:space="preserve"> vrste oljnic in predivnic (razen navadne konoplje in soje), </w:t>
      </w:r>
    </w:p>
    <w:p w14:paraId="5DAC570B" w14:textId="3699D812" w:rsidR="00A1424C" w:rsidRPr="00E32484" w:rsidRDefault="00A1424C" w:rsidP="002B666E">
      <w:pPr>
        <w:numPr>
          <w:ilvl w:val="0"/>
          <w:numId w:val="3"/>
        </w:numPr>
        <w:spacing w:after="120" w:line="260" w:lineRule="atLeast"/>
        <w:ind w:left="601" w:hanging="244"/>
        <w:rPr>
          <w:rFonts w:ascii="Arial" w:hAnsi="Arial" w:cs="Arial"/>
          <w:sz w:val="20"/>
          <w:szCs w:val="20"/>
        </w:rPr>
      </w:pPr>
      <w:r w:rsidRPr="00E32484">
        <w:rPr>
          <w:rFonts w:ascii="Arial" w:hAnsi="Arial" w:cs="Arial"/>
          <w:sz w:val="20"/>
          <w:szCs w:val="20"/>
        </w:rPr>
        <w:t>do 1. julija za posevke navadne konoplje in soje.</w:t>
      </w:r>
    </w:p>
    <w:p w14:paraId="497CF968" w14:textId="77777777" w:rsidR="00A1424C" w:rsidRPr="00E32484" w:rsidRDefault="00A1424C" w:rsidP="00A1424C">
      <w:pPr>
        <w:pStyle w:val="Naslov3"/>
      </w:pPr>
      <w:bookmarkStart w:id="19" w:name="_Toc515528416"/>
      <w:bookmarkStart w:id="20" w:name="_Toc134449213"/>
      <w:r w:rsidRPr="00E32484">
        <w:t>Kontaktni podatki organa za potrjevanje</w:t>
      </w:r>
      <w:bookmarkEnd w:id="19"/>
      <w:bookmarkEnd w:id="20"/>
    </w:p>
    <w:p w14:paraId="5A78E31F" w14:textId="77777777" w:rsidR="00A1424C" w:rsidRPr="001032CA" w:rsidRDefault="00A1424C" w:rsidP="00A1424C">
      <w:pPr>
        <w:spacing w:line="260" w:lineRule="atLeast"/>
        <w:rPr>
          <w:rFonts w:ascii="Arial" w:hAnsi="Arial" w:cs="Arial"/>
          <w:sz w:val="20"/>
          <w:szCs w:val="20"/>
        </w:rPr>
      </w:pPr>
      <w:r w:rsidRPr="001032CA">
        <w:rPr>
          <w:rFonts w:ascii="Arial" w:hAnsi="Arial" w:cs="Arial"/>
          <w:sz w:val="20"/>
          <w:szCs w:val="20"/>
        </w:rPr>
        <w:t>Obrazec prijave za uradne preglede</w:t>
      </w:r>
      <w:r>
        <w:rPr>
          <w:rFonts w:ascii="Arial" w:hAnsi="Arial" w:cs="Arial"/>
          <w:sz w:val="20"/>
          <w:szCs w:val="20"/>
        </w:rPr>
        <w:t xml:space="preserve"> </w:t>
      </w:r>
      <w:r w:rsidRPr="001032CA">
        <w:rPr>
          <w:rFonts w:ascii="Arial" w:hAnsi="Arial" w:cs="Arial"/>
          <w:sz w:val="20"/>
          <w:szCs w:val="20"/>
        </w:rPr>
        <w:t xml:space="preserve">semenskega posevka se pridobi pri organu za potrjevanje: Kmetijski inštitut Slovenije, Služba za uradno potrjevanje, Hacquetova ulica 17, 1000 Ljubljana, na njegovi spletni strani: </w:t>
      </w:r>
      <w:hyperlink r:id="rId12" w:history="1">
        <w:r w:rsidRPr="004A6138">
          <w:rPr>
            <w:rStyle w:val="Hiperpovezava"/>
            <w:rFonts w:ascii="Arial" w:hAnsi="Arial" w:cs="Arial"/>
            <w:sz w:val="20"/>
            <w:szCs w:val="20"/>
          </w:rPr>
          <w:t>http://www.kis.si/SUP-Podrocja_dela_in_obrazci/Poljscine</w:t>
        </w:r>
      </w:hyperlink>
      <w:r w:rsidRPr="001032CA">
        <w:rPr>
          <w:rFonts w:ascii="Arial" w:hAnsi="Arial" w:cs="Arial"/>
          <w:sz w:val="20"/>
          <w:szCs w:val="20"/>
        </w:rPr>
        <w:t xml:space="preserve">  ali pri kontaktnih osebah:</w:t>
      </w:r>
    </w:p>
    <w:p w14:paraId="6AADFC05" w14:textId="77777777" w:rsidR="00A1424C" w:rsidRPr="001032CA" w:rsidRDefault="00A1424C" w:rsidP="00A1424C">
      <w:pPr>
        <w:numPr>
          <w:ilvl w:val="0"/>
          <w:numId w:val="5"/>
        </w:numPr>
        <w:spacing w:after="60" w:line="260" w:lineRule="atLeast"/>
        <w:ind w:left="714" w:hanging="357"/>
        <w:rPr>
          <w:rFonts w:ascii="Arial" w:hAnsi="Arial" w:cs="Arial"/>
          <w:sz w:val="20"/>
          <w:szCs w:val="20"/>
        </w:rPr>
      </w:pPr>
      <w:r w:rsidRPr="001032CA">
        <w:rPr>
          <w:rFonts w:ascii="Arial" w:hAnsi="Arial" w:cs="Arial"/>
          <w:sz w:val="20"/>
          <w:szCs w:val="20"/>
        </w:rPr>
        <w:t>mag. Uroš Benec (</w:t>
      </w:r>
      <w:hyperlink r:id="rId13" w:history="1">
        <w:r w:rsidRPr="001032CA">
          <w:rPr>
            <w:rStyle w:val="Hiperpovezava"/>
            <w:rFonts w:ascii="Arial" w:hAnsi="Arial" w:cs="Arial"/>
            <w:sz w:val="20"/>
            <w:szCs w:val="20"/>
          </w:rPr>
          <w:t>uros.benec@kis.si</w:t>
        </w:r>
      </w:hyperlink>
      <w:r>
        <w:rPr>
          <w:rFonts w:ascii="Arial" w:hAnsi="Arial" w:cs="Arial"/>
          <w:sz w:val="20"/>
          <w:szCs w:val="20"/>
        </w:rPr>
        <w:t>; tel. št. 01/2805-286),</w:t>
      </w:r>
    </w:p>
    <w:p w14:paraId="2FAA2AE7" w14:textId="77777777" w:rsidR="00A1424C" w:rsidRPr="001032CA" w:rsidRDefault="00A1424C" w:rsidP="00A1424C">
      <w:pPr>
        <w:numPr>
          <w:ilvl w:val="0"/>
          <w:numId w:val="5"/>
        </w:numPr>
        <w:spacing w:after="120" w:line="260" w:lineRule="atLeast"/>
        <w:ind w:left="714" w:hanging="357"/>
        <w:rPr>
          <w:rFonts w:ascii="Arial" w:hAnsi="Arial" w:cs="Arial"/>
          <w:sz w:val="20"/>
          <w:szCs w:val="20"/>
        </w:rPr>
      </w:pPr>
      <w:r w:rsidRPr="001032CA">
        <w:rPr>
          <w:rFonts w:ascii="Arial" w:hAnsi="Arial" w:cs="Arial"/>
          <w:sz w:val="20"/>
          <w:szCs w:val="20"/>
        </w:rPr>
        <w:t>Andrej Obal (</w:t>
      </w:r>
      <w:hyperlink r:id="rId14" w:history="1">
        <w:r w:rsidRPr="001032CA">
          <w:rPr>
            <w:rStyle w:val="Hiperpovezava"/>
            <w:rFonts w:ascii="Arial" w:hAnsi="Arial" w:cs="Arial"/>
            <w:sz w:val="20"/>
            <w:szCs w:val="20"/>
          </w:rPr>
          <w:t>andrej.obal@kis.si</w:t>
        </w:r>
      </w:hyperlink>
      <w:r w:rsidRPr="001032CA">
        <w:rPr>
          <w:rFonts w:ascii="Arial" w:hAnsi="Arial" w:cs="Arial"/>
          <w:sz w:val="20"/>
          <w:szCs w:val="20"/>
        </w:rPr>
        <w:t>; tel. št. 01/2805-280).</w:t>
      </w:r>
    </w:p>
    <w:p w14:paraId="2E3CA6A7" w14:textId="77777777" w:rsidR="00A1424C" w:rsidRPr="001032CA" w:rsidRDefault="00A1424C" w:rsidP="00A1424C">
      <w:pPr>
        <w:spacing w:line="260" w:lineRule="atLeast"/>
        <w:rPr>
          <w:rFonts w:ascii="Arial" w:hAnsi="Arial" w:cs="Arial"/>
          <w:sz w:val="20"/>
          <w:szCs w:val="20"/>
        </w:rPr>
      </w:pPr>
      <w:r w:rsidRPr="001032CA">
        <w:rPr>
          <w:rFonts w:ascii="Arial" w:hAnsi="Arial" w:cs="Arial"/>
          <w:sz w:val="20"/>
          <w:szCs w:val="20"/>
        </w:rPr>
        <w:t>Izpolnjeni obrazec prijave se skupaj z zahtevanimi dokazili pošlje organu za potrjevanje na naslov:</w:t>
      </w:r>
    </w:p>
    <w:p w14:paraId="67D21A20" w14:textId="77777777" w:rsidR="00A1424C" w:rsidRPr="001032CA" w:rsidRDefault="00A1424C" w:rsidP="00A1424C">
      <w:pPr>
        <w:spacing w:line="260" w:lineRule="atLeast"/>
        <w:ind w:left="567"/>
        <w:rPr>
          <w:rFonts w:ascii="Arial" w:hAnsi="Arial" w:cs="Arial"/>
          <w:sz w:val="20"/>
          <w:szCs w:val="20"/>
        </w:rPr>
      </w:pPr>
      <w:r w:rsidRPr="001032CA">
        <w:rPr>
          <w:rFonts w:ascii="Arial" w:hAnsi="Arial" w:cs="Arial"/>
          <w:sz w:val="20"/>
          <w:szCs w:val="20"/>
        </w:rPr>
        <w:t>Kmetijski inštitut Slovenije</w:t>
      </w:r>
    </w:p>
    <w:p w14:paraId="02412614" w14:textId="77777777" w:rsidR="00A1424C" w:rsidRPr="001032CA" w:rsidRDefault="00A1424C" w:rsidP="00A1424C">
      <w:pPr>
        <w:spacing w:line="260" w:lineRule="atLeast"/>
        <w:ind w:left="567"/>
        <w:rPr>
          <w:rFonts w:ascii="Arial" w:hAnsi="Arial" w:cs="Arial"/>
          <w:sz w:val="20"/>
          <w:szCs w:val="20"/>
        </w:rPr>
      </w:pPr>
      <w:r w:rsidRPr="001032CA">
        <w:rPr>
          <w:rFonts w:ascii="Arial" w:hAnsi="Arial" w:cs="Arial"/>
          <w:sz w:val="20"/>
          <w:szCs w:val="20"/>
        </w:rPr>
        <w:t xml:space="preserve">Služba za uradno potrjevanje </w:t>
      </w:r>
    </w:p>
    <w:p w14:paraId="185E88B0" w14:textId="77777777" w:rsidR="00A1424C" w:rsidRPr="001032CA" w:rsidRDefault="00A1424C" w:rsidP="00A1424C">
      <w:pPr>
        <w:spacing w:after="120" w:line="260" w:lineRule="atLeast"/>
        <w:ind w:left="567"/>
        <w:rPr>
          <w:rFonts w:ascii="Arial" w:hAnsi="Arial" w:cs="Arial"/>
          <w:sz w:val="20"/>
          <w:szCs w:val="20"/>
        </w:rPr>
      </w:pPr>
      <w:r w:rsidRPr="001032CA">
        <w:rPr>
          <w:rFonts w:ascii="Arial" w:hAnsi="Arial" w:cs="Arial"/>
          <w:sz w:val="20"/>
          <w:szCs w:val="20"/>
        </w:rPr>
        <w:t xml:space="preserve">Hacquetova </w:t>
      </w:r>
      <w:r>
        <w:rPr>
          <w:rFonts w:ascii="Arial" w:hAnsi="Arial" w:cs="Arial"/>
          <w:sz w:val="20"/>
          <w:szCs w:val="20"/>
        </w:rPr>
        <w:t xml:space="preserve">ulica </w:t>
      </w:r>
      <w:r w:rsidRPr="001032CA">
        <w:rPr>
          <w:rFonts w:ascii="Arial" w:hAnsi="Arial" w:cs="Arial"/>
          <w:sz w:val="20"/>
          <w:szCs w:val="20"/>
        </w:rPr>
        <w:t>17, 1000 Ljubljana</w:t>
      </w:r>
    </w:p>
    <w:p w14:paraId="7DAE7CFC" w14:textId="77777777" w:rsidR="00A1424C" w:rsidRPr="001032CA" w:rsidRDefault="00A1424C" w:rsidP="00A1424C">
      <w:pPr>
        <w:spacing w:line="260" w:lineRule="atLeast"/>
        <w:rPr>
          <w:rFonts w:ascii="Arial" w:hAnsi="Arial" w:cs="Arial"/>
          <w:sz w:val="20"/>
          <w:szCs w:val="20"/>
        </w:rPr>
      </w:pPr>
      <w:r w:rsidRPr="001032CA">
        <w:rPr>
          <w:rFonts w:ascii="Arial" w:hAnsi="Arial" w:cs="Arial"/>
          <w:sz w:val="20"/>
          <w:szCs w:val="20"/>
        </w:rPr>
        <w:t xml:space="preserve">ali na e- naslov: </w:t>
      </w:r>
    </w:p>
    <w:p w14:paraId="29FDD778" w14:textId="77777777" w:rsidR="00A1424C" w:rsidRDefault="00D205C4" w:rsidP="00A1424C">
      <w:pPr>
        <w:spacing w:line="260" w:lineRule="atLeast"/>
        <w:ind w:left="567"/>
        <w:rPr>
          <w:rFonts w:ascii="Arial" w:hAnsi="Arial" w:cs="Arial"/>
          <w:sz w:val="20"/>
          <w:szCs w:val="20"/>
        </w:rPr>
      </w:pPr>
      <w:hyperlink r:id="rId15" w:history="1">
        <w:r w:rsidR="00A1424C" w:rsidRPr="001032CA">
          <w:rPr>
            <w:rStyle w:val="Hiperpovezava"/>
            <w:rFonts w:ascii="Arial" w:hAnsi="Arial" w:cs="Arial"/>
            <w:sz w:val="20"/>
            <w:szCs w:val="20"/>
          </w:rPr>
          <w:t>certificiranje.semen@kis.si</w:t>
        </w:r>
      </w:hyperlink>
      <w:r w:rsidR="00A1424C" w:rsidRPr="001032CA">
        <w:rPr>
          <w:rFonts w:ascii="Arial" w:hAnsi="Arial" w:cs="Arial"/>
          <w:sz w:val="20"/>
          <w:szCs w:val="20"/>
        </w:rPr>
        <w:t xml:space="preserve"> </w:t>
      </w:r>
    </w:p>
    <w:p w14:paraId="0A3FDD41" w14:textId="77777777" w:rsidR="00B26A64" w:rsidRPr="001032CA" w:rsidRDefault="00B26A64" w:rsidP="004E697A">
      <w:pPr>
        <w:pStyle w:val="Naslov2"/>
      </w:pPr>
      <w:bookmarkStart w:id="21" w:name="_Toc134449214"/>
      <w:r w:rsidRPr="004A7D5C">
        <w:rPr>
          <w:szCs w:val="28"/>
        </w:rPr>
        <w:lastRenderedPageBreak/>
        <w:t>Preveritev</w:t>
      </w:r>
      <w:r w:rsidRPr="001032CA">
        <w:t xml:space="preserve"> prijave in izdelava obrazca zapisnika</w:t>
      </w:r>
      <w:bookmarkEnd w:id="14"/>
      <w:bookmarkEnd w:id="21"/>
    </w:p>
    <w:p w14:paraId="4F17C51A"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Organ za potrjevanje preveri ustreznost prijave in podatke ter dokazila o poreklu uporabljenega semena. Podatke iz prijave vnese v aplikacijo SUP.</w:t>
      </w:r>
    </w:p>
    <w:p w14:paraId="5DF16304"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Če v prijavi niso navedeni vsi podatki ali če iz prijave ni možno zanesljivo ugotoviti porekla uporabljenega semena, zahteva organ za potrjevanje od prijavitelja dopolnitev prijave ali dodatne podatke o uporabljenem semenu. </w:t>
      </w:r>
    </w:p>
    <w:p w14:paraId="107071DD"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Prijavitelj mora dopolniti prijavo ali sporočiti zahtevane podatke v roku 30 dni oziroma najpozneje do predvidenega datuma prvega poljskega pregleda, ki ga organ za potrjevanje sporoči prijavitelju. Če do prvega poljskega pregleda prijava ni popolna oziroma organ za potrjevanje nima na voljo vseh predpisanih podatkov in dokazil, poljskih pregledov ne izvede.</w:t>
      </w:r>
    </w:p>
    <w:p w14:paraId="44CCE3DB"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Na podlagi popolnih prijav izdela organ za potrjevanje za vsak prijavljeni semenski posevek </w:t>
      </w:r>
      <w:proofErr w:type="spellStart"/>
      <w:r w:rsidRPr="001032CA">
        <w:rPr>
          <w:rFonts w:ascii="Arial" w:hAnsi="Arial" w:cs="Arial"/>
          <w:sz w:val="20"/>
          <w:szCs w:val="20"/>
        </w:rPr>
        <w:t>predtiskan</w:t>
      </w:r>
      <w:proofErr w:type="spellEnd"/>
      <w:r w:rsidRPr="001032CA">
        <w:rPr>
          <w:rFonts w:ascii="Arial" w:hAnsi="Arial" w:cs="Arial"/>
          <w:sz w:val="20"/>
          <w:szCs w:val="20"/>
        </w:rPr>
        <w:t xml:space="preserve"> obrazec zapisnika o uradni</w:t>
      </w:r>
      <w:r w:rsidR="0003092D">
        <w:rPr>
          <w:rFonts w:ascii="Arial" w:hAnsi="Arial" w:cs="Arial"/>
          <w:sz w:val="20"/>
          <w:szCs w:val="20"/>
        </w:rPr>
        <w:t>h pregledih semenskega posevka.</w:t>
      </w:r>
    </w:p>
    <w:p w14:paraId="034E27B9" w14:textId="77777777" w:rsidR="00B26A64" w:rsidRDefault="00B26A64" w:rsidP="00B26A64">
      <w:pPr>
        <w:spacing w:line="260" w:lineRule="atLeast"/>
        <w:rPr>
          <w:rFonts w:ascii="Arial" w:hAnsi="Arial" w:cs="Arial"/>
          <w:sz w:val="20"/>
          <w:szCs w:val="20"/>
        </w:rPr>
      </w:pPr>
      <w:r w:rsidRPr="001032CA">
        <w:rPr>
          <w:rFonts w:ascii="Arial" w:hAnsi="Arial" w:cs="Arial"/>
          <w:sz w:val="20"/>
          <w:szCs w:val="20"/>
        </w:rPr>
        <w:t xml:space="preserve">Če bo poljske preglede opravljal preglednik pod uradnim nadzorom, mu mora organ za potrjevanje pravočasno poslati </w:t>
      </w:r>
      <w:proofErr w:type="spellStart"/>
      <w:r w:rsidRPr="001032CA">
        <w:rPr>
          <w:rFonts w:ascii="Arial" w:hAnsi="Arial" w:cs="Arial"/>
          <w:sz w:val="20"/>
          <w:szCs w:val="20"/>
        </w:rPr>
        <w:t>predtiskane</w:t>
      </w:r>
      <w:proofErr w:type="spellEnd"/>
      <w:r w:rsidRPr="001032CA">
        <w:rPr>
          <w:rFonts w:ascii="Arial" w:hAnsi="Arial" w:cs="Arial"/>
          <w:sz w:val="20"/>
          <w:szCs w:val="20"/>
        </w:rPr>
        <w:t xml:space="preserve"> obrazce zapisnikov.</w:t>
      </w:r>
    </w:p>
    <w:p w14:paraId="68568B8B" w14:textId="77777777" w:rsidR="00B26A64" w:rsidRPr="004A7D5C" w:rsidRDefault="00B26A64" w:rsidP="004E697A">
      <w:pPr>
        <w:pStyle w:val="Naslov2"/>
      </w:pPr>
      <w:bookmarkStart w:id="22" w:name="_Toc515528419"/>
      <w:bookmarkStart w:id="23" w:name="_Toc134449215"/>
      <w:r w:rsidRPr="004A7D5C">
        <w:t>Pregled dokumentacije in evidenc</w:t>
      </w:r>
      <w:bookmarkEnd w:id="22"/>
      <w:bookmarkEnd w:id="23"/>
    </w:p>
    <w:p w14:paraId="5B343B33"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Prijavitelj je dolžan hraniti </w:t>
      </w:r>
      <w:r w:rsidR="00E32484">
        <w:rPr>
          <w:rFonts w:ascii="Arial" w:hAnsi="Arial" w:cs="Arial"/>
          <w:sz w:val="20"/>
          <w:szCs w:val="20"/>
        </w:rPr>
        <w:t>u</w:t>
      </w:r>
      <w:r w:rsidRPr="001032CA">
        <w:rPr>
          <w:rFonts w:ascii="Arial" w:hAnsi="Arial" w:cs="Arial"/>
          <w:sz w:val="20"/>
          <w:szCs w:val="20"/>
        </w:rPr>
        <w:t>radn</w:t>
      </w:r>
      <w:r w:rsidR="001041A0">
        <w:rPr>
          <w:rFonts w:ascii="Arial" w:hAnsi="Arial" w:cs="Arial"/>
          <w:sz w:val="20"/>
          <w:szCs w:val="20"/>
        </w:rPr>
        <w:t>e</w:t>
      </w:r>
      <w:r w:rsidRPr="001032CA">
        <w:rPr>
          <w:rFonts w:ascii="Arial" w:hAnsi="Arial" w:cs="Arial"/>
          <w:sz w:val="20"/>
          <w:szCs w:val="20"/>
        </w:rPr>
        <w:t xml:space="preserve"> etiket</w:t>
      </w:r>
      <w:r w:rsidR="001041A0">
        <w:rPr>
          <w:rFonts w:ascii="Arial" w:hAnsi="Arial" w:cs="Arial"/>
          <w:sz w:val="20"/>
          <w:szCs w:val="20"/>
        </w:rPr>
        <w:t>e</w:t>
      </w:r>
      <w:r w:rsidR="00E32484">
        <w:rPr>
          <w:rFonts w:ascii="Arial" w:hAnsi="Arial" w:cs="Arial"/>
          <w:sz w:val="20"/>
          <w:szCs w:val="20"/>
        </w:rPr>
        <w:t xml:space="preserve"> </w:t>
      </w:r>
      <w:r w:rsidRPr="001032CA">
        <w:rPr>
          <w:rFonts w:ascii="Arial" w:hAnsi="Arial" w:cs="Arial"/>
          <w:sz w:val="20"/>
          <w:szCs w:val="20"/>
        </w:rPr>
        <w:t>s katerimi je bilo označeno seme, uporabljeno za zasnovo prijavljenih semenskih posevkov</w:t>
      </w:r>
      <w:r w:rsidR="00E32484" w:rsidRPr="00E32484">
        <w:rPr>
          <w:rFonts w:ascii="Arial" w:hAnsi="Arial" w:cs="Arial"/>
          <w:sz w:val="20"/>
          <w:szCs w:val="20"/>
        </w:rPr>
        <w:t xml:space="preserve"> </w:t>
      </w:r>
      <w:r w:rsidR="00E32484">
        <w:rPr>
          <w:rFonts w:ascii="Arial" w:hAnsi="Arial" w:cs="Arial"/>
          <w:sz w:val="20"/>
          <w:szCs w:val="20"/>
        </w:rPr>
        <w:t>(vsaj po eno od vsake partije).</w:t>
      </w:r>
      <w:r w:rsidRPr="001032CA">
        <w:rPr>
          <w:rFonts w:ascii="Arial" w:hAnsi="Arial" w:cs="Arial"/>
          <w:sz w:val="20"/>
          <w:szCs w:val="20"/>
        </w:rPr>
        <w:t xml:space="preserve"> Če je seme pridelal sam in je organ za potrjevanje izdal zanj le potrdilo o uradni potrditvi, mora hraniti to potrdilo in evidenco o načinu in namenu uporabe tega semena.</w:t>
      </w:r>
    </w:p>
    <w:p w14:paraId="7DCFECFD"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Prijavitelj je dolžan voditi evidence o prejšnjih posevkih na zemljiščih, na katerih je semenski posevek.</w:t>
      </w:r>
    </w:p>
    <w:p w14:paraId="2CC3A178"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Če se prijava nanaša na semenski posevek, namenjen pridelavi </w:t>
      </w:r>
      <w:proofErr w:type="spellStart"/>
      <w:r w:rsidRPr="001032CA">
        <w:rPr>
          <w:rFonts w:ascii="Arial" w:hAnsi="Arial" w:cs="Arial"/>
          <w:sz w:val="20"/>
          <w:szCs w:val="20"/>
        </w:rPr>
        <w:t>predosnovnega</w:t>
      </w:r>
      <w:proofErr w:type="spellEnd"/>
      <w:r w:rsidRPr="001032CA">
        <w:rPr>
          <w:rFonts w:ascii="Arial" w:hAnsi="Arial" w:cs="Arial"/>
          <w:sz w:val="20"/>
          <w:szCs w:val="20"/>
        </w:rPr>
        <w:t xml:space="preserve"> semena, mora prijavitelj voditi zapise in evidence o vzdrževanju sorte, ki jih vodi vzdrževalec sorte, v skladu s 14. členom Pravilnika o postopku vpisa sorte v sortno listo in o vodenju sortne liste. </w:t>
      </w:r>
    </w:p>
    <w:p w14:paraId="6816404C"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Če prideluje seme v semenskem posevku pridelovalec v imenu in na račun prijavitelja, lahko uradne etikete ter evidence o prejšnjih posevkih na zemljiščih, na katerih je semenski posevek, hrani pridelovalec. Prijavitelj pa v tem primeru hrani kopije vsaj ene uradne etikete od vsake partije uporabljenega semena, kot dokazilo o pravilnosti podatkov o poreklu uporabljenega semena, ki jih je navedel v prijavi. </w:t>
      </w:r>
    </w:p>
    <w:p w14:paraId="38AD9D4B"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Pregled uradnih etiket in druge dokumentacije o semenu, uporabljenem za zasnovo semenskega posevka, ter o prejšnjih posevkih na zemljiščih, na katerih je semenski posevek, opravi uradni preglednik ali preglednik pod uradnim nadzorom pri prvem poljskem pregledu. </w:t>
      </w:r>
    </w:p>
    <w:p w14:paraId="77781F7C" w14:textId="77777777" w:rsidR="00B26A64" w:rsidRPr="001032CA" w:rsidRDefault="00B26A64" w:rsidP="0009526A">
      <w:pPr>
        <w:spacing w:line="260" w:lineRule="atLeast"/>
        <w:rPr>
          <w:rFonts w:ascii="Arial" w:hAnsi="Arial" w:cs="Arial"/>
          <w:sz w:val="20"/>
          <w:szCs w:val="20"/>
        </w:rPr>
      </w:pPr>
      <w:r w:rsidRPr="001032CA">
        <w:rPr>
          <w:rFonts w:ascii="Arial" w:hAnsi="Arial" w:cs="Arial"/>
          <w:sz w:val="20"/>
          <w:szCs w:val="20"/>
        </w:rPr>
        <w:t>Uradni preglednik opravi en pregled dokumentacije in evidenc tudi pri prijavitelju, če:</w:t>
      </w:r>
    </w:p>
    <w:p w14:paraId="565CBEB3" w14:textId="77777777" w:rsidR="00B26A64" w:rsidRPr="001032CA" w:rsidRDefault="00B26A64" w:rsidP="00C84E52">
      <w:pPr>
        <w:numPr>
          <w:ilvl w:val="0"/>
          <w:numId w:val="10"/>
        </w:numPr>
        <w:spacing w:line="260" w:lineRule="atLeast"/>
        <w:ind w:left="601" w:hanging="244"/>
        <w:rPr>
          <w:rFonts w:ascii="Arial" w:hAnsi="Arial" w:cs="Arial"/>
          <w:sz w:val="20"/>
          <w:szCs w:val="20"/>
        </w:rPr>
      </w:pPr>
      <w:r w:rsidRPr="001032CA">
        <w:rPr>
          <w:rFonts w:ascii="Arial" w:hAnsi="Arial" w:cs="Arial"/>
          <w:sz w:val="20"/>
          <w:szCs w:val="20"/>
        </w:rPr>
        <w:t xml:space="preserve">prideluje seme </w:t>
      </w:r>
      <w:r w:rsidR="00BD42D5">
        <w:rPr>
          <w:rFonts w:ascii="Arial" w:hAnsi="Arial" w:cs="Arial"/>
          <w:sz w:val="20"/>
          <w:szCs w:val="20"/>
        </w:rPr>
        <w:t>oljnic in predivnic</w:t>
      </w:r>
      <w:r w:rsidRPr="001032CA">
        <w:rPr>
          <w:rFonts w:ascii="Arial" w:hAnsi="Arial" w:cs="Arial"/>
          <w:sz w:val="20"/>
          <w:szCs w:val="20"/>
        </w:rPr>
        <w:t xml:space="preserve"> v imenu in na račun prijavitelja več pridelovalcev;</w:t>
      </w:r>
    </w:p>
    <w:p w14:paraId="3F0CAD2C" w14:textId="77777777" w:rsidR="00B26A64" w:rsidRPr="001032CA" w:rsidRDefault="00B26A64" w:rsidP="00C84E52">
      <w:pPr>
        <w:numPr>
          <w:ilvl w:val="0"/>
          <w:numId w:val="10"/>
        </w:numPr>
        <w:spacing w:line="260" w:lineRule="atLeast"/>
        <w:ind w:left="601" w:hanging="244"/>
        <w:rPr>
          <w:rFonts w:ascii="Arial" w:hAnsi="Arial" w:cs="Arial"/>
          <w:sz w:val="20"/>
          <w:szCs w:val="20"/>
        </w:rPr>
      </w:pPr>
      <w:r w:rsidRPr="001032CA">
        <w:rPr>
          <w:rFonts w:ascii="Arial" w:hAnsi="Arial" w:cs="Arial"/>
          <w:sz w:val="20"/>
          <w:szCs w:val="20"/>
        </w:rPr>
        <w:t>izvaja poljske preglede semenskih posevkov, ki jih je prijavil prijavitelj, preglednik pod uradnim nadzorom.</w:t>
      </w:r>
    </w:p>
    <w:p w14:paraId="645C4A26" w14:textId="77777777" w:rsidR="00B26A64" w:rsidRPr="001032CA" w:rsidRDefault="00B26A64" w:rsidP="004E697A">
      <w:pPr>
        <w:pStyle w:val="Naslov2"/>
      </w:pPr>
      <w:bookmarkStart w:id="24" w:name="_Toc515528420"/>
      <w:bookmarkStart w:id="25" w:name="_Toc134449216"/>
      <w:r w:rsidRPr="004A7D5C">
        <w:rPr>
          <w:szCs w:val="28"/>
        </w:rPr>
        <w:t>Poljski</w:t>
      </w:r>
      <w:r w:rsidRPr="001032CA">
        <w:t xml:space="preserve"> pregledi</w:t>
      </w:r>
      <w:bookmarkEnd w:id="24"/>
      <w:bookmarkEnd w:id="25"/>
      <w:r w:rsidRPr="001032CA">
        <w:t xml:space="preserve"> </w:t>
      </w:r>
    </w:p>
    <w:p w14:paraId="4395737D" w14:textId="77777777"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Poljske preglede </w:t>
      </w:r>
      <w:r w:rsidR="00551E6D">
        <w:rPr>
          <w:rFonts w:ascii="Arial" w:hAnsi="Arial" w:cs="Arial"/>
          <w:sz w:val="20"/>
          <w:szCs w:val="20"/>
        </w:rPr>
        <w:t xml:space="preserve">semenski posevkov </w:t>
      </w:r>
      <w:r w:rsidRPr="001032CA">
        <w:rPr>
          <w:rFonts w:ascii="Arial" w:hAnsi="Arial" w:cs="Arial"/>
          <w:sz w:val="20"/>
          <w:szCs w:val="20"/>
        </w:rPr>
        <w:t xml:space="preserve">opravi uradni preglednik, v primerih, ko se lahko poljski pregledi izvajajo pod uradnim nadzorom, pa  preglednik pod uradnim nadzorom. </w:t>
      </w:r>
    </w:p>
    <w:p w14:paraId="577C5A86" w14:textId="77777777" w:rsidR="00B26A64" w:rsidRPr="001032CA" w:rsidRDefault="00B26A64" w:rsidP="00FB3009">
      <w:pPr>
        <w:spacing w:after="120" w:line="260" w:lineRule="atLeast"/>
        <w:rPr>
          <w:rFonts w:ascii="Arial" w:hAnsi="Arial" w:cs="Arial"/>
          <w:sz w:val="20"/>
          <w:szCs w:val="20"/>
        </w:rPr>
      </w:pPr>
      <w:r w:rsidRPr="001032CA">
        <w:rPr>
          <w:rFonts w:ascii="Arial" w:hAnsi="Arial" w:cs="Arial"/>
          <w:sz w:val="20"/>
          <w:szCs w:val="20"/>
        </w:rPr>
        <w:t xml:space="preserve">Če poljske preglede opravlja preglednik pod uradnim nadzorom, zagotovi organ za potrjevanje uradni nadzor nad opravljanjem teh </w:t>
      </w:r>
      <w:r w:rsidRPr="00551E6D">
        <w:rPr>
          <w:rFonts w:ascii="Arial" w:hAnsi="Arial" w:cs="Arial"/>
          <w:sz w:val="20"/>
          <w:szCs w:val="20"/>
        </w:rPr>
        <w:t xml:space="preserve">poljskih pregledov v skladu s točko </w:t>
      </w:r>
      <w:r w:rsidR="00437236">
        <w:rPr>
          <w:rFonts w:ascii="Arial" w:hAnsi="Arial" w:cs="Arial"/>
          <w:sz w:val="20"/>
          <w:szCs w:val="20"/>
        </w:rPr>
        <w:t>2.7</w:t>
      </w:r>
      <w:r w:rsidRPr="00551E6D">
        <w:rPr>
          <w:rFonts w:ascii="Arial" w:hAnsi="Arial" w:cs="Arial"/>
          <w:sz w:val="20"/>
          <w:szCs w:val="20"/>
        </w:rPr>
        <w:t xml:space="preserve"> te metode.</w:t>
      </w:r>
    </w:p>
    <w:p w14:paraId="58A9B7E5" w14:textId="77777777"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S poljskimi pregledi se:</w:t>
      </w:r>
    </w:p>
    <w:p w14:paraId="0200B7A5" w14:textId="77777777" w:rsidR="00B26A64" w:rsidRPr="001032CA" w:rsidRDefault="00B26A64" w:rsidP="00C84E52">
      <w:pPr>
        <w:numPr>
          <w:ilvl w:val="0"/>
          <w:numId w:val="8"/>
        </w:numPr>
        <w:spacing w:line="260" w:lineRule="atLeast"/>
        <w:ind w:left="601" w:hanging="244"/>
        <w:rPr>
          <w:rFonts w:ascii="Arial" w:hAnsi="Arial" w:cs="Arial"/>
          <w:sz w:val="20"/>
          <w:szCs w:val="20"/>
        </w:rPr>
      </w:pPr>
      <w:r w:rsidRPr="001032CA">
        <w:rPr>
          <w:rFonts w:ascii="Arial" w:hAnsi="Arial" w:cs="Arial"/>
          <w:sz w:val="20"/>
          <w:szCs w:val="20"/>
        </w:rPr>
        <w:t>ugotovi dejansko površino semenskega posevka in preveri izolacija semenskega posevka,</w:t>
      </w:r>
    </w:p>
    <w:p w14:paraId="7091D42F" w14:textId="77777777" w:rsidR="00B26A64" w:rsidRPr="001032CA" w:rsidRDefault="00B26A64" w:rsidP="00C84E52">
      <w:pPr>
        <w:numPr>
          <w:ilvl w:val="0"/>
          <w:numId w:val="8"/>
        </w:numPr>
        <w:spacing w:line="260" w:lineRule="atLeast"/>
        <w:ind w:left="601" w:hanging="244"/>
        <w:rPr>
          <w:rFonts w:ascii="Arial" w:hAnsi="Arial" w:cs="Arial"/>
          <w:sz w:val="20"/>
          <w:szCs w:val="20"/>
        </w:rPr>
      </w:pPr>
      <w:r w:rsidRPr="001032CA">
        <w:rPr>
          <w:rFonts w:ascii="Arial" w:hAnsi="Arial" w:cs="Arial"/>
          <w:sz w:val="20"/>
          <w:szCs w:val="20"/>
        </w:rPr>
        <w:t>oceni splošno stanje semenskega posevka</w:t>
      </w:r>
      <w:r w:rsidR="00BB12D5">
        <w:rPr>
          <w:rFonts w:ascii="Arial" w:hAnsi="Arial" w:cs="Arial"/>
          <w:sz w:val="20"/>
          <w:szCs w:val="20"/>
        </w:rPr>
        <w:t xml:space="preserve">, </w:t>
      </w:r>
      <w:r w:rsidR="00BB12D5" w:rsidRPr="00E32484">
        <w:rPr>
          <w:rFonts w:ascii="Arial" w:hAnsi="Arial" w:cs="Arial"/>
          <w:sz w:val="20"/>
          <w:szCs w:val="20"/>
        </w:rPr>
        <w:t>prisotnost samosevnih rastlin</w:t>
      </w:r>
      <w:r w:rsidRPr="001032CA">
        <w:rPr>
          <w:rFonts w:ascii="Arial" w:hAnsi="Arial" w:cs="Arial"/>
          <w:sz w:val="20"/>
          <w:szCs w:val="20"/>
        </w:rPr>
        <w:t xml:space="preserve"> in zapleveljenost,</w:t>
      </w:r>
    </w:p>
    <w:p w14:paraId="25860577" w14:textId="77777777" w:rsidR="00B26A64" w:rsidRPr="001032CA" w:rsidRDefault="00B26A64" w:rsidP="00C84E52">
      <w:pPr>
        <w:numPr>
          <w:ilvl w:val="0"/>
          <w:numId w:val="8"/>
        </w:numPr>
        <w:spacing w:line="260" w:lineRule="atLeast"/>
        <w:ind w:left="601" w:hanging="244"/>
        <w:rPr>
          <w:rFonts w:ascii="Arial" w:hAnsi="Arial" w:cs="Arial"/>
          <w:sz w:val="20"/>
          <w:szCs w:val="20"/>
        </w:rPr>
      </w:pPr>
      <w:r w:rsidRPr="001032CA">
        <w:rPr>
          <w:rFonts w:ascii="Arial" w:hAnsi="Arial" w:cs="Arial"/>
          <w:sz w:val="20"/>
          <w:szCs w:val="20"/>
        </w:rPr>
        <w:t>ugotovi sortno pristnost in čistost</w:t>
      </w:r>
      <w:r w:rsidR="007C2F71">
        <w:rPr>
          <w:rFonts w:ascii="Arial" w:hAnsi="Arial" w:cs="Arial"/>
          <w:sz w:val="20"/>
          <w:szCs w:val="20"/>
        </w:rPr>
        <w:t>, prisotnost drugih vrst ras</w:t>
      </w:r>
      <w:r w:rsidR="00BC6432">
        <w:rPr>
          <w:rFonts w:ascii="Arial" w:hAnsi="Arial" w:cs="Arial"/>
          <w:sz w:val="20"/>
          <w:szCs w:val="20"/>
        </w:rPr>
        <w:t>t</w:t>
      </w:r>
      <w:r w:rsidR="007C2F71">
        <w:rPr>
          <w:rFonts w:ascii="Arial" w:hAnsi="Arial" w:cs="Arial"/>
          <w:sz w:val="20"/>
          <w:szCs w:val="20"/>
        </w:rPr>
        <w:t>lin</w:t>
      </w:r>
      <w:r w:rsidRPr="001032CA">
        <w:rPr>
          <w:rFonts w:ascii="Arial" w:hAnsi="Arial" w:cs="Arial"/>
          <w:sz w:val="20"/>
          <w:szCs w:val="20"/>
        </w:rPr>
        <w:t xml:space="preserve"> ter zdravstveno stanje,</w:t>
      </w:r>
    </w:p>
    <w:p w14:paraId="218C707D" w14:textId="77777777" w:rsidR="00B26A64" w:rsidRPr="001032CA" w:rsidRDefault="00B26A64" w:rsidP="00C84E52">
      <w:pPr>
        <w:numPr>
          <w:ilvl w:val="0"/>
          <w:numId w:val="8"/>
        </w:numPr>
        <w:spacing w:line="260" w:lineRule="atLeast"/>
        <w:ind w:left="601" w:hanging="244"/>
        <w:rPr>
          <w:rFonts w:ascii="Arial" w:hAnsi="Arial" w:cs="Arial"/>
          <w:sz w:val="20"/>
          <w:szCs w:val="20"/>
        </w:rPr>
      </w:pPr>
      <w:r w:rsidRPr="001032CA">
        <w:rPr>
          <w:rFonts w:ascii="Arial" w:hAnsi="Arial" w:cs="Arial"/>
          <w:sz w:val="20"/>
          <w:szCs w:val="20"/>
        </w:rPr>
        <w:t xml:space="preserve">preveri, če so bili odrejeni ukrepi v semenskem posevku pravočasno in pravilno izvedeni, </w:t>
      </w:r>
    </w:p>
    <w:p w14:paraId="23C41F1D" w14:textId="77777777" w:rsidR="00B26A64" w:rsidRDefault="00B26A64" w:rsidP="00C84E52">
      <w:pPr>
        <w:numPr>
          <w:ilvl w:val="0"/>
          <w:numId w:val="8"/>
        </w:numPr>
        <w:spacing w:after="120" w:line="260" w:lineRule="atLeast"/>
        <w:ind w:left="601" w:hanging="244"/>
        <w:rPr>
          <w:rFonts w:ascii="Arial" w:hAnsi="Arial" w:cs="Arial"/>
          <w:sz w:val="20"/>
          <w:szCs w:val="20"/>
        </w:rPr>
      </w:pPr>
      <w:r w:rsidRPr="005E2107">
        <w:rPr>
          <w:rFonts w:ascii="Arial" w:hAnsi="Arial" w:cs="Arial"/>
          <w:sz w:val="20"/>
          <w:szCs w:val="20"/>
        </w:rPr>
        <w:t>oceni pridelek semena.</w:t>
      </w:r>
    </w:p>
    <w:p w14:paraId="35EA5BC0" w14:textId="77777777" w:rsidR="000525AE" w:rsidRPr="00437236" w:rsidRDefault="000525AE" w:rsidP="00437236">
      <w:pPr>
        <w:pStyle w:val="Naslov3"/>
        <w:ind w:left="567" w:hanging="567"/>
        <w:rPr>
          <w:szCs w:val="28"/>
          <w:lang w:val="sl-SI"/>
        </w:rPr>
      </w:pPr>
      <w:bookmarkStart w:id="26" w:name="_Toc134449217"/>
      <w:r w:rsidRPr="00437236">
        <w:rPr>
          <w:szCs w:val="28"/>
          <w:lang w:val="sl-SI"/>
        </w:rPr>
        <w:lastRenderedPageBreak/>
        <w:t>Število in čas opravljanja poljskih pregledov</w:t>
      </w:r>
      <w:bookmarkEnd w:id="26"/>
    </w:p>
    <w:p w14:paraId="7ACEA1C6" w14:textId="77777777" w:rsidR="000219B9" w:rsidRPr="000219B9" w:rsidRDefault="000219B9" w:rsidP="000219B9">
      <w:pPr>
        <w:spacing w:after="120" w:line="260" w:lineRule="atLeast"/>
        <w:rPr>
          <w:rFonts w:ascii="Arial" w:hAnsi="Arial" w:cs="Arial"/>
          <w:sz w:val="20"/>
          <w:szCs w:val="20"/>
        </w:rPr>
      </w:pPr>
      <w:r w:rsidRPr="000219B9">
        <w:rPr>
          <w:rFonts w:ascii="Arial" w:hAnsi="Arial" w:cs="Arial"/>
          <w:sz w:val="20"/>
          <w:szCs w:val="20"/>
        </w:rPr>
        <w:t>Poljski pregledi se opravijo v taki razvojni fazi semenskega posevka, da je mogoče natančno preveriti izpolnjevanje predpisanih zahtev glede izolacije, sortne pristnosti in čistosti, zdravstvenega stanja posevka in ostalih posebnih zahtev, ki jih morajo izpolnjevati semenski posevki.</w:t>
      </w:r>
    </w:p>
    <w:p w14:paraId="64211EA4" w14:textId="77777777" w:rsidR="000071DC" w:rsidRPr="000219B9" w:rsidRDefault="000071DC" w:rsidP="000071DC">
      <w:pPr>
        <w:spacing w:after="120" w:line="260" w:lineRule="atLeast"/>
        <w:rPr>
          <w:rFonts w:ascii="Arial" w:hAnsi="Arial" w:cs="Arial"/>
          <w:sz w:val="20"/>
          <w:szCs w:val="20"/>
        </w:rPr>
      </w:pPr>
      <w:r>
        <w:rPr>
          <w:rFonts w:ascii="Arial" w:hAnsi="Arial" w:cs="Arial"/>
          <w:sz w:val="20"/>
          <w:szCs w:val="20"/>
        </w:rPr>
        <w:t>Pr</w:t>
      </w:r>
      <w:r w:rsidRPr="000219B9">
        <w:rPr>
          <w:rFonts w:ascii="Arial" w:hAnsi="Arial" w:cs="Arial"/>
          <w:sz w:val="20"/>
          <w:szCs w:val="20"/>
        </w:rPr>
        <w:t xml:space="preserve">i vseh vrstah oljnic in predivnic, razen pri hibridnih sortah navadne ogrščice in sončnice, </w:t>
      </w:r>
      <w:r>
        <w:rPr>
          <w:rFonts w:ascii="Arial" w:hAnsi="Arial" w:cs="Arial"/>
          <w:sz w:val="20"/>
          <w:szCs w:val="20"/>
        </w:rPr>
        <w:t xml:space="preserve">se </w:t>
      </w:r>
      <w:r w:rsidRPr="000219B9">
        <w:rPr>
          <w:rFonts w:ascii="Arial" w:hAnsi="Arial" w:cs="Arial"/>
          <w:sz w:val="20"/>
          <w:szCs w:val="20"/>
        </w:rPr>
        <w:t>opravita dva poljska pregleda semenskega posevka. Prvi pregled posevkov navadne ogrščice, oljne repice in bele gorjušice se opravi pred cvetenjem, drugi pa v času cvetenja. Prvi pregled ostalih vrst oljnic in predivnic se opravi do sredine cvetenja, drugi pa v začetku zorenja.</w:t>
      </w:r>
    </w:p>
    <w:p w14:paraId="65A16134" w14:textId="77777777" w:rsidR="000071DC" w:rsidRPr="000219B9" w:rsidRDefault="000071DC" w:rsidP="000071DC">
      <w:pPr>
        <w:spacing w:after="120" w:line="260" w:lineRule="atLeast"/>
        <w:rPr>
          <w:rFonts w:ascii="Arial" w:hAnsi="Arial" w:cs="Arial"/>
          <w:sz w:val="20"/>
          <w:szCs w:val="20"/>
        </w:rPr>
      </w:pPr>
      <w:r w:rsidRPr="000219B9">
        <w:rPr>
          <w:rFonts w:ascii="Arial" w:hAnsi="Arial" w:cs="Arial"/>
          <w:sz w:val="20"/>
          <w:szCs w:val="20"/>
        </w:rPr>
        <w:t>Pri hibridnih sortah navadne ogrščice se opravijo najmanj trije poljski pregledi. Prvi pregled se opravi pred cvetenjem, drugi v začetku in  tretji na koncu  cvetenja.</w:t>
      </w:r>
    </w:p>
    <w:p w14:paraId="7B1AE9BE" w14:textId="77777777" w:rsidR="000071DC" w:rsidRPr="000219B9" w:rsidRDefault="000071DC" w:rsidP="000071DC">
      <w:pPr>
        <w:spacing w:after="120" w:line="260" w:lineRule="atLeast"/>
        <w:rPr>
          <w:rFonts w:ascii="Arial" w:hAnsi="Arial" w:cs="Arial"/>
          <w:sz w:val="20"/>
          <w:szCs w:val="20"/>
        </w:rPr>
      </w:pPr>
      <w:r w:rsidRPr="000219B9">
        <w:rPr>
          <w:rFonts w:ascii="Arial" w:hAnsi="Arial" w:cs="Arial"/>
          <w:sz w:val="20"/>
          <w:szCs w:val="20"/>
        </w:rPr>
        <w:t xml:space="preserve">Pri hibridnih sortah sončnice se opravijo štirje poljska pregledi. Prvi trije se opravijo v času cvetenja (v začetku, sredini in proti koncu cvetenja), zadnji pa v začetku zorenja. </w:t>
      </w:r>
    </w:p>
    <w:p w14:paraId="528626C4" w14:textId="77777777" w:rsidR="000071DC" w:rsidRDefault="000071DC" w:rsidP="000071DC">
      <w:pPr>
        <w:spacing w:after="120" w:line="260" w:lineRule="atLeast"/>
        <w:rPr>
          <w:rFonts w:ascii="Arial" w:hAnsi="Arial" w:cs="Arial"/>
          <w:sz w:val="20"/>
          <w:szCs w:val="20"/>
        </w:rPr>
      </w:pPr>
      <w:r w:rsidRPr="000219B9">
        <w:rPr>
          <w:rFonts w:ascii="Arial" w:hAnsi="Arial" w:cs="Arial"/>
          <w:sz w:val="20"/>
          <w:szCs w:val="20"/>
        </w:rPr>
        <w:t>Dodatni poljski pregled se opravi, če zaradi slabe izenačenosti ali kakšnega drugega vzroka ob prvem ali drugem pregledu ni bilo mogoče preveriti izpolnjevanja vseh predpisanih zahtev ali opraviti vseh potrebnih ocenjevanj ali če je potrebno preveriti, ali je prijavitelj ali pridelovalec v njegovem imenu v semenskem posevku pravočasno in pravilno izvedel odrejene ukrepe.</w:t>
      </w:r>
    </w:p>
    <w:p w14:paraId="7F8A1A12" w14:textId="77777777" w:rsidR="000525AE" w:rsidRPr="00437236" w:rsidRDefault="000525AE" w:rsidP="00437236">
      <w:pPr>
        <w:pStyle w:val="Naslov3"/>
        <w:ind w:left="567" w:hanging="567"/>
        <w:rPr>
          <w:szCs w:val="28"/>
          <w:lang w:val="sl-SI"/>
        </w:rPr>
      </w:pPr>
      <w:bookmarkStart w:id="27" w:name="_Toc134449218"/>
      <w:r w:rsidRPr="00437236">
        <w:rPr>
          <w:szCs w:val="28"/>
          <w:lang w:val="sl-SI"/>
        </w:rPr>
        <w:t>Način opravljanja poljskih pregledov</w:t>
      </w:r>
      <w:bookmarkEnd w:id="27"/>
    </w:p>
    <w:p w14:paraId="701721D1" w14:textId="77777777" w:rsidR="00D76C8A" w:rsidRDefault="00D76C8A" w:rsidP="00D76C8A">
      <w:pPr>
        <w:spacing w:after="120" w:line="260" w:lineRule="atLeast"/>
        <w:rPr>
          <w:rFonts w:ascii="Arial" w:hAnsi="Arial" w:cs="Arial"/>
          <w:sz w:val="20"/>
          <w:szCs w:val="20"/>
        </w:rPr>
      </w:pPr>
      <w:r w:rsidRPr="00D76C8A">
        <w:rPr>
          <w:rFonts w:ascii="Arial" w:hAnsi="Arial" w:cs="Arial"/>
          <w:sz w:val="20"/>
          <w:szCs w:val="20"/>
        </w:rPr>
        <w:t>Pri oceni splošnega stanja semenskega posevka se preveri, ali je semenski posevek dovolj izenačen, zdrav in v primernem stanju, da bo mogoče izvesti zanesljiva opazovanja rastlin za določanje sortne čistosti in zdravstvenega stanja. Pri tem se posebna pozornost posveti kakovosti setve, zlasti na robovih parcel (obračanje), prisotnosti bolezni, ki se prenašajo s semenom in škodljivcev, zapleveljenosti, poleganju rastlin in drugim dejavnikom, ki bi lahko zmanjšali zanesljivost ocene sortne čistosti in zdravstvenega stanja.</w:t>
      </w:r>
    </w:p>
    <w:p w14:paraId="427943BD" w14:textId="77777777" w:rsidR="00D76C8A" w:rsidRPr="001032CA" w:rsidRDefault="00D76C8A" w:rsidP="00D76C8A">
      <w:pPr>
        <w:spacing w:after="120" w:line="260" w:lineRule="atLeast"/>
        <w:rPr>
          <w:rFonts w:ascii="Arial" w:hAnsi="Arial" w:cs="Arial"/>
          <w:sz w:val="20"/>
          <w:szCs w:val="20"/>
        </w:rPr>
      </w:pPr>
      <w:r w:rsidRPr="001032CA">
        <w:rPr>
          <w:rFonts w:ascii="Arial" w:hAnsi="Arial" w:cs="Arial"/>
          <w:sz w:val="20"/>
          <w:szCs w:val="20"/>
        </w:rPr>
        <w:t>Primernost izolacije se preveri z obhodom semenskega posevka na predpisani izolacijski razdalji. Če preglednik ugotovi, da izolacija ni zadostna, zahteva odstranitev vira neželenega cvetnega prahu, da se zagotovi predpisana izolacija. Preglednik preveri tudi morebitno prisotnost samosevnih rastlin v drugih posevkih znotraj izolacijskega območja, ki bi bile lahko vir neželenega cvetnega prahu in odredi njihovo odstranjevanje.</w:t>
      </w:r>
    </w:p>
    <w:p w14:paraId="41288A65" w14:textId="77777777" w:rsidR="003825DE" w:rsidRDefault="003825DE" w:rsidP="00502EAC">
      <w:pPr>
        <w:spacing w:after="120" w:line="260" w:lineRule="atLeast"/>
        <w:rPr>
          <w:rFonts w:ascii="Arial" w:hAnsi="Arial" w:cs="Arial"/>
          <w:sz w:val="20"/>
          <w:szCs w:val="20"/>
        </w:rPr>
      </w:pPr>
      <w:r w:rsidRPr="003825DE">
        <w:rPr>
          <w:rFonts w:ascii="Arial" w:hAnsi="Arial" w:cs="Arial"/>
          <w:sz w:val="20"/>
          <w:szCs w:val="20"/>
        </w:rPr>
        <w:t xml:space="preserve">Za ugotovitev sortne pristnosti in </w:t>
      </w:r>
      <w:r>
        <w:rPr>
          <w:rFonts w:ascii="Arial" w:hAnsi="Arial" w:cs="Arial"/>
          <w:sz w:val="20"/>
          <w:szCs w:val="20"/>
        </w:rPr>
        <w:t xml:space="preserve">oceno </w:t>
      </w:r>
      <w:r w:rsidRPr="003825DE">
        <w:rPr>
          <w:rFonts w:ascii="Arial" w:hAnsi="Arial" w:cs="Arial"/>
          <w:sz w:val="20"/>
          <w:szCs w:val="20"/>
        </w:rPr>
        <w:t>splošnega stanja semenskega posevka</w:t>
      </w:r>
      <w:r>
        <w:rPr>
          <w:rFonts w:ascii="Arial" w:hAnsi="Arial" w:cs="Arial"/>
          <w:sz w:val="20"/>
          <w:szCs w:val="20"/>
        </w:rPr>
        <w:t xml:space="preserve"> (vključno z zdravstvenim stanjem in zapleveljenostjo) </w:t>
      </w:r>
      <w:r w:rsidRPr="003825DE">
        <w:rPr>
          <w:rFonts w:ascii="Arial" w:hAnsi="Arial" w:cs="Arial"/>
          <w:sz w:val="20"/>
          <w:szCs w:val="20"/>
        </w:rPr>
        <w:t xml:space="preserve">se pregleda ves semenski posevek. </w:t>
      </w:r>
    </w:p>
    <w:p w14:paraId="4B520B46" w14:textId="77777777" w:rsidR="008C0CC7" w:rsidRPr="008C0CC7" w:rsidRDefault="008C0CC7" w:rsidP="008C0CC7">
      <w:pPr>
        <w:spacing w:after="120" w:line="260" w:lineRule="atLeast"/>
        <w:rPr>
          <w:rFonts w:ascii="Arial" w:hAnsi="Arial" w:cs="Arial"/>
          <w:sz w:val="20"/>
          <w:szCs w:val="20"/>
        </w:rPr>
      </w:pPr>
      <w:r w:rsidRPr="008C0CC7">
        <w:rPr>
          <w:rFonts w:ascii="Arial" w:hAnsi="Arial" w:cs="Arial"/>
          <w:sz w:val="20"/>
          <w:szCs w:val="20"/>
        </w:rPr>
        <w:t xml:space="preserve">Sortna pristnost se ugotavlja tako, da se na različnih delih semenskega posevka preveri, ali lastnosti rastlin odgovarjajo uradnemu opisu sorte. Število rastlin, ki se pregledajo, je odvisno od značaja lastnosti, ki so pomembne za razlikovanje sorte, in od izenačenosti sorte: pri tujeprašnih vrstah se pregleda več rastlin kot pri </w:t>
      </w:r>
      <w:proofErr w:type="spellStart"/>
      <w:r w:rsidRPr="008C0CC7">
        <w:rPr>
          <w:rFonts w:ascii="Arial" w:hAnsi="Arial" w:cs="Arial"/>
          <w:sz w:val="20"/>
          <w:szCs w:val="20"/>
        </w:rPr>
        <w:t>samoprašnih</w:t>
      </w:r>
      <w:proofErr w:type="spellEnd"/>
      <w:r w:rsidRPr="008C0CC7">
        <w:rPr>
          <w:rFonts w:ascii="Arial" w:hAnsi="Arial" w:cs="Arial"/>
          <w:sz w:val="20"/>
          <w:szCs w:val="20"/>
        </w:rPr>
        <w:t>. Pri hibridnih sortah se sortna pristnosti ugotavlja pri vsaki starševski komponenti posebej.</w:t>
      </w:r>
    </w:p>
    <w:p w14:paraId="25875A51" w14:textId="77777777" w:rsidR="00D55DB5" w:rsidRDefault="00D55DB5" w:rsidP="00D55DB5">
      <w:pPr>
        <w:spacing w:after="120" w:line="260" w:lineRule="atLeast"/>
        <w:rPr>
          <w:rFonts w:ascii="Arial" w:hAnsi="Arial" w:cs="Arial"/>
          <w:sz w:val="20"/>
          <w:szCs w:val="20"/>
        </w:rPr>
      </w:pPr>
      <w:r>
        <w:rPr>
          <w:rFonts w:ascii="Arial" w:hAnsi="Arial" w:cs="Arial"/>
          <w:sz w:val="20"/>
          <w:szCs w:val="20"/>
        </w:rPr>
        <w:t xml:space="preserve">Zahteve glede sortne čistosti </w:t>
      </w:r>
      <w:r w:rsidR="00391049">
        <w:rPr>
          <w:rFonts w:ascii="Arial" w:hAnsi="Arial" w:cs="Arial"/>
          <w:sz w:val="20"/>
          <w:szCs w:val="20"/>
        </w:rPr>
        <w:t xml:space="preserve">in </w:t>
      </w:r>
      <w:r w:rsidR="000A0177">
        <w:rPr>
          <w:rFonts w:ascii="Arial" w:hAnsi="Arial" w:cs="Arial"/>
          <w:sz w:val="20"/>
          <w:szCs w:val="20"/>
        </w:rPr>
        <w:t>prisotnosti</w:t>
      </w:r>
      <w:r w:rsidR="007C2F71">
        <w:rPr>
          <w:rFonts w:ascii="Arial" w:hAnsi="Arial" w:cs="Arial"/>
          <w:sz w:val="20"/>
          <w:szCs w:val="20"/>
        </w:rPr>
        <w:t xml:space="preserve"> plevelov </w:t>
      </w:r>
      <w:r w:rsidR="00BC6432">
        <w:rPr>
          <w:rFonts w:ascii="Arial" w:hAnsi="Arial" w:cs="Arial"/>
          <w:sz w:val="20"/>
          <w:szCs w:val="20"/>
        </w:rPr>
        <w:t>ter</w:t>
      </w:r>
      <w:r w:rsidR="000A0177">
        <w:rPr>
          <w:rFonts w:ascii="Arial" w:hAnsi="Arial" w:cs="Arial"/>
          <w:sz w:val="20"/>
          <w:szCs w:val="20"/>
        </w:rPr>
        <w:t xml:space="preserve"> drugih vrst rastlin </w:t>
      </w:r>
      <w:r>
        <w:rPr>
          <w:rFonts w:ascii="Arial" w:hAnsi="Arial" w:cs="Arial"/>
          <w:sz w:val="20"/>
          <w:szCs w:val="20"/>
        </w:rPr>
        <w:t xml:space="preserve">iz </w:t>
      </w:r>
      <w:r w:rsidR="000A0177">
        <w:rPr>
          <w:rFonts w:ascii="Arial" w:hAnsi="Arial" w:cs="Arial"/>
          <w:sz w:val="20"/>
          <w:szCs w:val="20"/>
        </w:rPr>
        <w:t>točk</w:t>
      </w:r>
      <w:r>
        <w:rPr>
          <w:rFonts w:ascii="Arial" w:hAnsi="Arial" w:cs="Arial"/>
          <w:sz w:val="20"/>
          <w:szCs w:val="20"/>
        </w:rPr>
        <w:t xml:space="preserve"> </w:t>
      </w:r>
      <w:r w:rsidR="007C2F71">
        <w:rPr>
          <w:rFonts w:ascii="Arial" w:hAnsi="Arial" w:cs="Arial"/>
          <w:sz w:val="20"/>
          <w:szCs w:val="20"/>
        </w:rPr>
        <w:t xml:space="preserve">3.3 in 3.4 </w:t>
      </w:r>
      <w:r>
        <w:rPr>
          <w:rFonts w:ascii="Arial" w:hAnsi="Arial" w:cs="Arial"/>
          <w:sz w:val="20"/>
          <w:szCs w:val="20"/>
        </w:rPr>
        <w:t>te metode se natančneje ugotavljajo na kontrolnih enotah (</w:t>
      </w:r>
      <w:proofErr w:type="spellStart"/>
      <w:r>
        <w:rPr>
          <w:rFonts w:ascii="Arial" w:hAnsi="Arial" w:cs="Arial"/>
          <w:sz w:val="20"/>
          <w:szCs w:val="20"/>
        </w:rPr>
        <w:t>k.e</w:t>
      </w:r>
      <w:proofErr w:type="spellEnd"/>
      <w:r>
        <w:rPr>
          <w:rFonts w:ascii="Arial" w:hAnsi="Arial" w:cs="Arial"/>
          <w:sz w:val="20"/>
          <w:szCs w:val="20"/>
        </w:rPr>
        <w:t>.).</w:t>
      </w:r>
    </w:p>
    <w:p w14:paraId="54A09FC1" w14:textId="77777777" w:rsidR="008C0CC7" w:rsidRDefault="008C0CC7" w:rsidP="008C0CC7">
      <w:pPr>
        <w:spacing w:after="120" w:line="260" w:lineRule="atLeast"/>
        <w:rPr>
          <w:rFonts w:ascii="Arial" w:hAnsi="Arial" w:cs="Arial"/>
          <w:sz w:val="20"/>
          <w:szCs w:val="20"/>
        </w:rPr>
      </w:pPr>
      <w:r w:rsidRPr="008C0CC7">
        <w:rPr>
          <w:rFonts w:ascii="Arial" w:hAnsi="Arial" w:cs="Arial"/>
          <w:sz w:val="20"/>
          <w:szCs w:val="20"/>
        </w:rPr>
        <w:t xml:space="preserve">Pri sortni čistosti se na kontrolnih enotah ugotavljajo rastline, ki očitno ne pripadajo sorti ali liniji, in za sorto ali linijo neznačilne rastline. Pri tem se opazujejo in ocenjujejo lastnosti, ki so lahko bolj ali manj očitne. Bolj očitne lastnosti kot so višina, barva, oblika in starost rastlin (primarne lastnosti), se šteje pri pregledu vse kontrolne enote. Manj očitne lastnosti, kot so oblika in dlakavost lista, značilnosti cveta in semena ter druge (sekundarne lastnosti), pa se ugotavlja s pregledom posamičnih rastlin. </w:t>
      </w:r>
    </w:p>
    <w:p w14:paraId="311D9026" w14:textId="77777777" w:rsidR="008C0CC7" w:rsidRDefault="005527B3" w:rsidP="005527B3">
      <w:pPr>
        <w:spacing w:after="120" w:line="260" w:lineRule="atLeast"/>
        <w:rPr>
          <w:rFonts w:ascii="Arial" w:hAnsi="Arial" w:cs="Arial"/>
          <w:sz w:val="20"/>
          <w:szCs w:val="20"/>
        </w:rPr>
      </w:pPr>
      <w:r w:rsidRPr="005527B3">
        <w:rPr>
          <w:rFonts w:ascii="Arial" w:hAnsi="Arial" w:cs="Arial"/>
          <w:sz w:val="20"/>
          <w:szCs w:val="20"/>
        </w:rPr>
        <w:t>Kadar so standardi za sortno čistost podani v odstotkih, mora biti število na kontrolni enoti ugotovljenih primesi povezano s številom rastlin ali številom plodnih bili v populaciji oziroma gostoto posevka.</w:t>
      </w:r>
    </w:p>
    <w:p w14:paraId="562FBDE5" w14:textId="77777777" w:rsidR="00D76C8A" w:rsidRPr="001032CA" w:rsidRDefault="00D76C8A" w:rsidP="00D76C8A">
      <w:pPr>
        <w:spacing w:after="120" w:line="260" w:lineRule="atLeast"/>
        <w:rPr>
          <w:rFonts w:ascii="Arial" w:hAnsi="Arial" w:cs="Arial"/>
          <w:sz w:val="20"/>
          <w:szCs w:val="20"/>
        </w:rPr>
      </w:pPr>
      <w:r>
        <w:rPr>
          <w:rFonts w:ascii="Arial" w:hAnsi="Arial" w:cs="Arial"/>
          <w:sz w:val="20"/>
          <w:szCs w:val="20"/>
        </w:rPr>
        <w:t xml:space="preserve">Podrobnejši način </w:t>
      </w:r>
      <w:r w:rsidRPr="001032CA">
        <w:rPr>
          <w:rFonts w:ascii="Arial" w:hAnsi="Arial" w:cs="Arial"/>
          <w:sz w:val="20"/>
          <w:szCs w:val="20"/>
        </w:rPr>
        <w:t>opravljanja poljskih pregledov in po</w:t>
      </w:r>
      <w:r>
        <w:rPr>
          <w:rFonts w:ascii="Arial" w:hAnsi="Arial" w:cs="Arial"/>
          <w:sz w:val="20"/>
          <w:szCs w:val="20"/>
        </w:rPr>
        <w:t>sebne</w:t>
      </w:r>
      <w:r w:rsidRPr="001032CA">
        <w:rPr>
          <w:rFonts w:ascii="Arial" w:hAnsi="Arial" w:cs="Arial"/>
          <w:sz w:val="20"/>
          <w:szCs w:val="20"/>
        </w:rPr>
        <w:t xml:space="preserve"> zahteve</w:t>
      </w:r>
      <w:r>
        <w:rPr>
          <w:rFonts w:ascii="Arial" w:hAnsi="Arial" w:cs="Arial"/>
          <w:sz w:val="20"/>
          <w:szCs w:val="20"/>
        </w:rPr>
        <w:t xml:space="preserve"> glede sortne čistoti, zapleveljenosti in </w:t>
      </w:r>
      <w:r w:rsidR="00BC6432">
        <w:rPr>
          <w:rFonts w:ascii="Arial" w:hAnsi="Arial" w:cs="Arial"/>
          <w:sz w:val="20"/>
          <w:szCs w:val="20"/>
        </w:rPr>
        <w:t xml:space="preserve">prisotnosti drugih vrst rastlin ter </w:t>
      </w:r>
      <w:r>
        <w:rPr>
          <w:rFonts w:ascii="Arial" w:hAnsi="Arial" w:cs="Arial"/>
          <w:sz w:val="20"/>
          <w:szCs w:val="20"/>
        </w:rPr>
        <w:t>zdravstvenega stanja</w:t>
      </w:r>
      <w:r w:rsidRPr="001032CA">
        <w:rPr>
          <w:rFonts w:ascii="Arial" w:hAnsi="Arial" w:cs="Arial"/>
          <w:sz w:val="20"/>
          <w:szCs w:val="20"/>
        </w:rPr>
        <w:t>, ki morajo biti pri poljskih pregledih izpolnjene za uradno potrditev, so za posamezno vrsto</w:t>
      </w:r>
      <w:r>
        <w:rPr>
          <w:rFonts w:ascii="Arial" w:hAnsi="Arial" w:cs="Arial"/>
          <w:sz w:val="20"/>
          <w:szCs w:val="20"/>
        </w:rPr>
        <w:t xml:space="preserve"> ali skupino oljnic in predivnic</w:t>
      </w:r>
      <w:r w:rsidRPr="001032CA">
        <w:rPr>
          <w:rFonts w:ascii="Arial" w:hAnsi="Arial" w:cs="Arial"/>
          <w:sz w:val="20"/>
          <w:szCs w:val="20"/>
        </w:rPr>
        <w:t xml:space="preserve"> navedene v 2. poglavju te metode.</w:t>
      </w:r>
    </w:p>
    <w:p w14:paraId="0094EDF6" w14:textId="77777777" w:rsidR="00502EAC" w:rsidRDefault="00502EAC" w:rsidP="00502EAC">
      <w:pPr>
        <w:spacing w:after="120" w:line="260" w:lineRule="atLeast"/>
        <w:rPr>
          <w:rFonts w:ascii="Arial" w:hAnsi="Arial" w:cs="Arial"/>
          <w:sz w:val="20"/>
          <w:szCs w:val="20"/>
        </w:rPr>
      </w:pPr>
      <w:r w:rsidRPr="001032CA">
        <w:rPr>
          <w:rFonts w:ascii="Arial" w:hAnsi="Arial" w:cs="Arial"/>
          <w:sz w:val="20"/>
          <w:szCs w:val="20"/>
        </w:rPr>
        <w:t>Pregledi, preverjanja in ocenjevanja, ki se opravijo pri posameznem uradnem pregledu so za posamezno vrsto</w:t>
      </w:r>
      <w:r>
        <w:rPr>
          <w:rFonts w:ascii="Arial" w:hAnsi="Arial" w:cs="Arial"/>
          <w:sz w:val="20"/>
          <w:szCs w:val="20"/>
        </w:rPr>
        <w:t xml:space="preserve"> ali skupino oljnic in predivnic</w:t>
      </w:r>
      <w:r w:rsidRPr="001032CA">
        <w:rPr>
          <w:rFonts w:ascii="Arial" w:hAnsi="Arial" w:cs="Arial"/>
          <w:sz w:val="20"/>
          <w:szCs w:val="20"/>
        </w:rPr>
        <w:t xml:space="preserve"> navedene v </w:t>
      </w:r>
      <w:r w:rsidR="00FA1116">
        <w:rPr>
          <w:rFonts w:ascii="Arial" w:hAnsi="Arial" w:cs="Arial"/>
          <w:sz w:val="20"/>
          <w:szCs w:val="20"/>
        </w:rPr>
        <w:t>P</w:t>
      </w:r>
      <w:r w:rsidRPr="001032CA">
        <w:rPr>
          <w:rFonts w:ascii="Arial" w:hAnsi="Arial" w:cs="Arial"/>
          <w:sz w:val="20"/>
          <w:szCs w:val="20"/>
        </w:rPr>
        <w:t>rilogi te metode.</w:t>
      </w:r>
    </w:p>
    <w:p w14:paraId="6C799BD4" w14:textId="77777777" w:rsidR="00502EAC" w:rsidRDefault="00502EAC" w:rsidP="002B666E">
      <w:pPr>
        <w:spacing w:after="120" w:line="260" w:lineRule="atLeast"/>
        <w:rPr>
          <w:rFonts w:ascii="Arial" w:hAnsi="Arial" w:cs="Arial"/>
          <w:sz w:val="20"/>
          <w:szCs w:val="20"/>
        </w:rPr>
      </w:pPr>
      <w:r>
        <w:rPr>
          <w:rFonts w:ascii="Arial" w:hAnsi="Arial" w:cs="Arial"/>
          <w:sz w:val="20"/>
          <w:szCs w:val="20"/>
        </w:rPr>
        <w:t xml:space="preserve">Če ta metoda za posamezno vrsto ne določa podrobnejšega načina </w:t>
      </w:r>
      <w:r w:rsidRPr="001032CA">
        <w:rPr>
          <w:rFonts w:ascii="Arial" w:hAnsi="Arial" w:cs="Arial"/>
          <w:sz w:val="20"/>
          <w:szCs w:val="20"/>
        </w:rPr>
        <w:t>opravljanja poljskih pregledov</w:t>
      </w:r>
      <w:r>
        <w:rPr>
          <w:rFonts w:ascii="Arial" w:hAnsi="Arial" w:cs="Arial"/>
          <w:sz w:val="20"/>
          <w:szCs w:val="20"/>
        </w:rPr>
        <w:t xml:space="preserve">, se poljski </w:t>
      </w:r>
      <w:r>
        <w:rPr>
          <w:rFonts w:ascii="Arial" w:hAnsi="Arial" w:cs="Arial"/>
          <w:sz w:val="20"/>
          <w:szCs w:val="20"/>
        </w:rPr>
        <w:lastRenderedPageBreak/>
        <w:t>pregled opravi v skladu s Smernicami za opravljanje naknadne kontrole in poljskih pregledov semenskih posevkov</w:t>
      </w:r>
      <w:r>
        <w:rPr>
          <w:rStyle w:val="Sprotnaopomba-sklic"/>
          <w:rFonts w:ascii="Arial" w:hAnsi="Arial" w:cs="Arial"/>
          <w:sz w:val="20"/>
          <w:szCs w:val="20"/>
        </w:rPr>
        <w:footnoteReference w:id="3"/>
      </w:r>
      <w:r>
        <w:rPr>
          <w:rFonts w:ascii="Arial" w:hAnsi="Arial" w:cs="Arial"/>
          <w:sz w:val="20"/>
          <w:szCs w:val="20"/>
        </w:rPr>
        <w:t xml:space="preserve">, ki jih je sprejela </w:t>
      </w:r>
      <w:r w:rsidRPr="004F2D50">
        <w:rPr>
          <w:rFonts w:ascii="Arial" w:hAnsi="Arial" w:cs="Arial"/>
          <w:sz w:val="20"/>
          <w:szCs w:val="20"/>
        </w:rPr>
        <w:t>Organizacija za gospodarsko sodelovanje in razvoj (</w:t>
      </w:r>
      <w:r>
        <w:rPr>
          <w:rFonts w:ascii="Arial" w:hAnsi="Arial" w:cs="Arial"/>
          <w:sz w:val="20"/>
          <w:szCs w:val="20"/>
        </w:rPr>
        <w:t>OECD) v okviru Shem potrjevanja sortnosti semena, ki je v mednarodnem prometu</w:t>
      </w:r>
      <w:r>
        <w:rPr>
          <w:rStyle w:val="Sprotnaopomba-sklic"/>
          <w:rFonts w:ascii="Arial" w:hAnsi="Arial" w:cs="Arial"/>
          <w:sz w:val="20"/>
          <w:szCs w:val="20"/>
        </w:rPr>
        <w:footnoteReference w:id="4"/>
      </w:r>
      <w:r>
        <w:rPr>
          <w:rFonts w:ascii="Arial" w:hAnsi="Arial" w:cs="Arial"/>
          <w:sz w:val="20"/>
          <w:szCs w:val="20"/>
        </w:rPr>
        <w:t>.</w:t>
      </w:r>
    </w:p>
    <w:p w14:paraId="36781187" w14:textId="77777777" w:rsidR="00D76C8A" w:rsidRPr="00437236" w:rsidRDefault="00D76C8A" w:rsidP="00437236">
      <w:pPr>
        <w:pStyle w:val="Naslov3"/>
        <w:ind w:left="567" w:hanging="567"/>
        <w:rPr>
          <w:szCs w:val="28"/>
          <w:lang w:val="sl-SI"/>
        </w:rPr>
      </w:pPr>
      <w:bookmarkStart w:id="28" w:name="_Toc134449219"/>
      <w:r w:rsidRPr="00437236">
        <w:rPr>
          <w:szCs w:val="28"/>
          <w:lang w:val="sl-SI"/>
        </w:rPr>
        <w:t>Kontrolne enote</w:t>
      </w:r>
      <w:bookmarkEnd w:id="28"/>
    </w:p>
    <w:p w14:paraId="374542DB" w14:textId="77777777" w:rsidR="00C368C3" w:rsidRDefault="00C368C3" w:rsidP="00C368C3">
      <w:pPr>
        <w:spacing w:after="120" w:line="260" w:lineRule="atLeast"/>
        <w:rPr>
          <w:rFonts w:ascii="Arial" w:hAnsi="Arial" w:cs="Arial"/>
          <w:sz w:val="20"/>
          <w:szCs w:val="20"/>
        </w:rPr>
      </w:pPr>
      <w:r>
        <w:rPr>
          <w:rFonts w:ascii="Arial" w:hAnsi="Arial" w:cs="Arial"/>
          <w:sz w:val="20"/>
          <w:szCs w:val="20"/>
        </w:rPr>
        <w:t>Razen pri ugotavljanju sortne čistosti semenskega posevka sončnic je k</w:t>
      </w:r>
      <w:r w:rsidRPr="001032CA">
        <w:rPr>
          <w:rFonts w:ascii="Arial" w:hAnsi="Arial" w:cs="Arial"/>
          <w:sz w:val="20"/>
          <w:szCs w:val="20"/>
        </w:rPr>
        <w:t>ontrolna enota (k. e.) površina 150 m</w:t>
      </w:r>
      <w:r w:rsidRPr="001032CA">
        <w:rPr>
          <w:rFonts w:ascii="Arial" w:hAnsi="Arial" w:cs="Arial"/>
          <w:sz w:val="20"/>
          <w:szCs w:val="20"/>
          <w:vertAlign w:val="superscript"/>
        </w:rPr>
        <w:t>2</w:t>
      </w:r>
      <w:r w:rsidRPr="001032CA">
        <w:rPr>
          <w:rFonts w:ascii="Arial" w:hAnsi="Arial" w:cs="Arial"/>
          <w:sz w:val="20"/>
          <w:szCs w:val="20"/>
        </w:rPr>
        <w:t xml:space="preserve"> oziroma površina 50 m</w:t>
      </w:r>
      <w:r w:rsidRPr="001032CA">
        <w:rPr>
          <w:rFonts w:ascii="Arial" w:hAnsi="Arial" w:cs="Arial"/>
          <w:sz w:val="20"/>
          <w:szCs w:val="20"/>
          <w:vertAlign w:val="superscript"/>
        </w:rPr>
        <w:t>2</w:t>
      </w:r>
      <w:r>
        <w:rPr>
          <w:rFonts w:ascii="Arial" w:hAnsi="Arial" w:cs="Arial"/>
          <w:sz w:val="20"/>
          <w:szCs w:val="20"/>
        </w:rPr>
        <w:t xml:space="preserve"> na treh različnih mestih. </w:t>
      </w:r>
      <w:r w:rsidRPr="001032CA">
        <w:rPr>
          <w:rFonts w:ascii="Arial" w:hAnsi="Arial" w:cs="Arial"/>
          <w:sz w:val="20"/>
          <w:szCs w:val="20"/>
        </w:rPr>
        <w:t>Površino 50 m</w:t>
      </w:r>
      <w:r w:rsidRPr="001032CA">
        <w:rPr>
          <w:rFonts w:ascii="Arial" w:hAnsi="Arial" w:cs="Arial"/>
          <w:sz w:val="20"/>
          <w:szCs w:val="20"/>
          <w:vertAlign w:val="superscript"/>
        </w:rPr>
        <w:t>2</w:t>
      </w:r>
      <w:r w:rsidRPr="001032CA">
        <w:rPr>
          <w:rFonts w:ascii="Arial" w:hAnsi="Arial" w:cs="Arial"/>
          <w:sz w:val="20"/>
          <w:szCs w:val="20"/>
        </w:rPr>
        <w:t xml:space="preserve"> dobimo, če napravimo v diagonalni smeri semenskega posevka po 50 korakov (1 korak =1 m) in ob tem upoštevamo površino pod iztegnjeno roko (1 m). </w:t>
      </w:r>
    </w:p>
    <w:p w14:paraId="7722AB17" w14:textId="77777777" w:rsidR="0038642C" w:rsidRDefault="00C368C3" w:rsidP="00C368C3">
      <w:pPr>
        <w:spacing w:after="120" w:line="260" w:lineRule="atLeast"/>
        <w:rPr>
          <w:rFonts w:ascii="Arial" w:hAnsi="Arial" w:cs="Arial"/>
          <w:sz w:val="20"/>
          <w:szCs w:val="20"/>
        </w:rPr>
      </w:pPr>
      <w:r>
        <w:rPr>
          <w:rFonts w:ascii="Arial" w:hAnsi="Arial" w:cs="Arial"/>
          <w:sz w:val="20"/>
          <w:szCs w:val="20"/>
        </w:rPr>
        <w:t>Kontroln</w:t>
      </w:r>
      <w:r w:rsidR="000A0177">
        <w:rPr>
          <w:rFonts w:ascii="Arial" w:hAnsi="Arial" w:cs="Arial"/>
          <w:sz w:val="20"/>
          <w:szCs w:val="20"/>
        </w:rPr>
        <w:t>o</w:t>
      </w:r>
      <w:r>
        <w:rPr>
          <w:rFonts w:ascii="Arial" w:hAnsi="Arial" w:cs="Arial"/>
          <w:sz w:val="20"/>
          <w:szCs w:val="20"/>
        </w:rPr>
        <w:t xml:space="preserve"> enot</w:t>
      </w:r>
      <w:r w:rsidR="000A0177">
        <w:rPr>
          <w:rFonts w:ascii="Arial" w:hAnsi="Arial" w:cs="Arial"/>
          <w:sz w:val="20"/>
          <w:szCs w:val="20"/>
        </w:rPr>
        <w:t>o</w:t>
      </w:r>
      <w:r>
        <w:rPr>
          <w:rFonts w:ascii="Arial" w:hAnsi="Arial" w:cs="Arial"/>
          <w:sz w:val="20"/>
          <w:szCs w:val="20"/>
        </w:rPr>
        <w:t xml:space="preserve"> semenskega posevka sončnic </w:t>
      </w:r>
      <w:r w:rsidR="000A0177">
        <w:rPr>
          <w:rFonts w:ascii="Arial" w:hAnsi="Arial" w:cs="Arial"/>
          <w:sz w:val="20"/>
          <w:szCs w:val="20"/>
        </w:rPr>
        <w:t>predstavlja 25</w:t>
      </w:r>
      <w:r w:rsidR="0038642C" w:rsidRPr="0038642C">
        <w:rPr>
          <w:rFonts w:ascii="Arial" w:hAnsi="Arial" w:cs="Arial"/>
          <w:sz w:val="20"/>
          <w:szCs w:val="20"/>
        </w:rPr>
        <w:t xml:space="preserve">0 </w:t>
      </w:r>
      <w:r w:rsidR="000A0177">
        <w:rPr>
          <w:rFonts w:ascii="Arial" w:hAnsi="Arial" w:cs="Arial"/>
          <w:sz w:val="20"/>
          <w:szCs w:val="20"/>
        </w:rPr>
        <w:t xml:space="preserve">zaporednih </w:t>
      </w:r>
      <w:r w:rsidR="0038642C" w:rsidRPr="0038642C">
        <w:rPr>
          <w:rFonts w:ascii="Arial" w:hAnsi="Arial" w:cs="Arial"/>
          <w:sz w:val="20"/>
          <w:szCs w:val="20"/>
        </w:rPr>
        <w:t>rastlin</w:t>
      </w:r>
      <w:r w:rsidR="000A0177">
        <w:rPr>
          <w:rFonts w:ascii="Arial" w:hAnsi="Arial" w:cs="Arial"/>
          <w:sz w:val="20"/>
          <w:szCs w:val="20"/>
        </w:rPr>
        <w:t xml:space="preserve"> v vrsti</w:t>
      </w:r>
      <w:r w:rsidR="0038642C">
        <w:rPr>
          <w:rFonts w:ascii="Arial" w:hAnsi="Arial" w:cs="Arial"/>
          <w:sz w:val="20"/>
          <w:szCs w:val="20"/>
        </w:rPr>
        <w:t>.</w:t>
      </w:r>
    </w:p>
    <w:p w14:paraId="080A81E7" w14:textId="77777777" w:rsidR="00C368C3" w:rsidRPr="001032CA" w:rsidRDefault="00C368C3" w:rsidP="00C368C3">
      <w:pPr>
        <w:spacing w:after="120" w:line="260" w:lineRule="atLeast"/>
        <w:rPr>
          <w:rFonts w:ascii="Arial" w:hAnsi="Arial" w:cs="Arial"/>
          <w:sz w:val="20"/>
          <w:szCs w:val="20"/>
        </w:rPr>
      </w:pPr>
      <w:r w:rsidRPr="001032CA">
        <w:rPr>
          <w:rFonts w:ascii="Arial" w:hAnsi="Arial" w:cs="Arial"/>
          <w:sz w:val="20"/>
          <w:szCs w:val="20"/>
        </w:rPr>
        <w:t>Število kontrolnih enot, ki se pregledajo v posameznem semenskem posevku, je odvisno od velikosti</w:t>
      </w:r>
      <w:r>
        <w:rPr>
          <w:rFonts w:ascii="Arial" w:hAnsi="Arial" w:cs="Arial"/>
          <w:sz w:val="20"/>
          <w:szCs w:val="20"/>
        </w:rPr>
        <w:t xml:space="preserve"> in stanja</w:t>
      </w:r>
      <w:r w:rsidRPr="001032CA">
        <w:rPr>
          <w:rFonts w:ascii="Arial" w:hAnsi="Arial" w:cs="Arial"/>
          <w:sz w:val="20"/>
          <w:szCs w:val="20"/>
        </w:rPr>
        <w:t xml:space="preserve"> semenskega posevka</w:t>
      </w:r>
      <w:r>
        <w:rPr>
          <w:rFonts w:ascii="Arial" w:hAnsi="Arial" w:cs="Arial"/>
          <w:sz w:val="20"/>
          <w:szCs w:val="20"/>
        </w:rPr>
        <w:t xml:space="preserve"> (kar oceni sam</w:t>
      </w:r>
      <w:r w:rsidRPr="001032CA">
        <w:rPr>
          <w:rFonts w:ascii="Arial" w:hAnsi="Arial" w:cs="Arial"/>
          <w:sz w:val="20"/>
          <w:szCs w:val="20"/>
        </w:rPr>
        <w:t xml:space="preserve"> preglednik</w:t>
      </w:r>
      <w:r>
        <w:rPr>
          <w:rFonts w:ascii="Arial" w:hAnsi="Arial" w:cs="Arial"/>
          <w:sz w:val="20"/>
          <w:szCs w:val="20"/>
        </w:rPr>
        <w:t>).</w:t>
      </w:r>
      <w:r w:rsidRPr="001032CA">
        <w:rPr>
          <w:rFonts w:ascii="Arial" w:hAnsi="Arial" w:cs="Arial"/>
          <w:sz w:val="20"/>
          <w:szCs w:val="20"/>
        </w:rPr>
        <w:t xml:space="preserve"> </w:t>
      </w:r>
      <w:r>
        <w:rPr>
          <w:rFonts w:ascii="Arial" w:hAnsi="Arial" w:cs="Arial"/>
          <w:sz w:val="20"/>
          <w:szCs w:val="20"/>
        </w:rPr>
        <w:t xml:space="preserve">Kontrolne enote </w:t>
      </w:r>
      <w:r w:rsidRPr="001032CA">
        <w:rPr>
          <w:rFonts w:ascii="Arial" w:hAnsi="Arial" w:cs="Arial"/>
          <w:sz w:val="20"/>
          <w:szCs w:val="20"/>
        </w:rPr>
        <w:t>mora</w:t>
      </w:r>
      <w:r>
        <w:rPr>
          <w:rFonts w:ascii="Arial" w:hAnsi="Arial" w:cs="Arial"/>
          <w:sz w:val="20"/>
          <w:szCs w:val="20"/>
        </w:rPr>
        <w:t>jo</w:t>
      </w:r>
      <w:r w:rsidRPr="001032CA">
        <w:rPr>
          <w:rFonts w:ascii="Arial" w:hAnsi="Arial" w:cs="Arial"/>
          <w:sz w:val="20"/>
          <w:szCs w:val="20"/>
        </w:rPr>
        <w:t xml:space="preserve"> prikazat</w:t>
      </w:r>
      <w:r>
        <w:rPr>
          <w:rFonts w:ascii="Arial" w:hAnsi="Arial" w:cs="Arial"/>
          <w:sz w:val="20"/>
          <w:szCs w:val="20"/>
        </w:rPr>
        <w:t>i povprečje semenskega posevka.</w:t>
      </w:r>
    </w:p>
    <w:p w14:paraId="162627CE" w14:textId="77777777" w:rsidR="00C368C3" w:rsidRDefault="00C368C3" w:rsidP="00C368C3">
      <w:pPr>
        <w:spacing w:after="120" w:line="260" w:lineRule="atLeast"/>
        <w:rPr>
          <w:rFonts w:ascii="Arial" w:hAnsi="Arial" w:cs="Arial"/>
          <w:sz w:val="20"/>
          <w:szCs w:val="20"/>
        </w:rPr>
      </w:pPr>
      <w:r>
        <w:rPr>
          <w:rFonts w:ascii="Arial" w:hAnsi="Arial" w:cs="Arial"/>
          <w:sz w:val="20"/>
          <w:szCs w:val="20"/>
        </w:rPr>
        <w:t>Število kontrolnih enot, ki se pregledajo glede na v</w:t>
      </w:r>
      <w:r w:rsidRPr="001032CA">
        <w:rPr>
          <w:rFonts w:ascii="Arial" w:hAnsi="Arial" w:cs="Arial"/>
          <w:sz w:val="20"/>
          <w:szCs w:val="20"/>
        </w:rPr>
        <w:t>elikost semenskega posevka</w:t>
      </w:r>
      <w:r>
        <w:rPr>
          <w:rFonts w:ascii="Arial" w:hAnsi="Arial" w:cs="Arial"/>
          <w:sz w:val="20"/>
          <w:szCs w:val="20"/>
        </w:rPr>
        <w:t xml:space="preserve">, je prikazano Preglednici </w:t>
      </w:r>
      <w:r w:rsidR="00FA1116">
        <w:rPr>
          <w:rFonts w:ascii="Arial" w:hAnsi="Arial" w:cs="Arial"/>
          <w:sz w:val="20"/>
          <w:szCs w:val="20"/>
        </w:rPr>
        <w:t>2</w:t>
      </w:r>
      <w:r>
        <w:rPr>
          <w:rFonts w:ascii="Arial" w:hAnsi="Arial" w:cs="Arial"/>
          <w:sz w:val="20"/>
          <w:szCs w:val="20"/>
        </w:rPr>
        <w:t>.</w:t>
      </w:r>
    </w:p>
    <w:p w14:paraId="50D1B5BE" w14:textId="3FFF0DA7" w:rsidR="00C368C3" w:rsidRPr="00733A6C" w:rsidRDefault="00C368C3" w:rsidP="00C368C3">
      <w:pPr>
        <w:spacing w:after="120" w:line="260" w:lineRule="atLeast"/>
        <w:rPr>
          <w:rFonts w:ascii="Arial" w:hAnsi="Arial" w:cs="Arial"/>
          <w:bCs/>
          <w:sz w:val="20"/>
          <w:szCs w:val="20"/>
        </w:rPr>
      </w:pPr>
      <w:r w:rsidRPr="00C16107">
        <w:rPr>
          <w:rFonts w:ascii="Arial" w:hAnsi="Arial" w:cs="Arial"/>
          <w:b/>
          <w:sz w:val="20"/>
          <w:szCs w:val="20"/>
        </w:rPr>
        <w:t xml:space="preserve">Preglednica </w:t>
      </w:r>
      <w:r w:rsidR="00FA1116">
        <w:rPr>
          <w:rFonts w:ascii="Arial" w:hAnsi="Arial" w:cs="Arial"/>
          <w:b/>
          <w:sz w:val="20"/>
          <w:szCs w:val="20"/>
        </w:rPr>
        <w:t>2</w:t>
      </w:r>
      <w:r w:rsidRPr="00733A6C">
        <w:rPr>
          <w:rFonts w:ascii="Arial" w:hAnsi="Arial" w:cs="Arial"/>
          <w:bCs/>
          <w:sz w:val="20"/>
          <w:szCs w:val="20"/>
        </w:rPr>
        <w:t>: Najmanjše število pregledanih kontrolnih enot v odvisnosti od velikosti (površine) posevka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eglednica 2"/>
        <w:tblDescription w:val="Najmanjše število pregledanih kontrolnih enot v odvisnosti od velikosti (površine) posevka"/>
      </w:tblPr>
      <w:tblGrid>
        <w:gridCol w:w="3074"/>
        <w:gridCol w:w="2887"/>
        <w:gridCol w:w="3560"/>
      </w:tblGrid>
      <w:tr w:rsidR="00BC6432" w14:paraId="22997264" w14:textId="77777777" w:rsidTr="00BC6432">
        <w:tc>
          <w:tcPr>
            <w:tcW w:w="3139" w:type="dxa"/>
          </w:tcPr>
          <w:p w14:paraId="183624CD" w14:textId="77777777" w:rsidR="00BC6432" w:rsidRPr="00420B0C" w:rsidRDefault="00BC6432" w:rsidP="00C84E52">
            <w:pPr>
              <w:spacing w:line="260" w:lineRule="atLeast"/>
              <w:jc w:val="center"/>
              <w:rPr>
                <w:rFonts w:ascii="Arial" w:hAnsi="Arial" w:cs="Arial"/>
                <w:b/>
                <w:sz w:val="20"/>
                <w:szCs w:val="20"/>
              </w:rPr>
            </w:pPr>
            <w:r>
              <w:rPr>
                <w:rFonts w:ascii="Arial" w:hAnsi="Arial" w:cs="Arial"/>
                <w:b/>
                <w:sz w:val="20"/>
                <w:szCs w:val="20"/>
              </w:rPr>
              <w:t>Semenki posevek</w:t>
            </w:r>
          </w:p>
        </w:tc>
        <w:tc>
          <w:tcPr>
            <w:tcW w:w="2957" w:type="dxa"/>
            <w:tcBorders>
              <w:bottom w:val="single" w:sz="4" w:space="0" w:color="auto"/>
            </w:tcBorders>
            <w:shd w:val="clear" w:color="auto" w:fill="auto"/>
            <w:vAlign w:val="center"/>
          </w:tcPr>
          <w:p w14:paraId="702E79BA" w14:textId="77777777" w:rsidR="00BC6432" w:rsidRPr="00420B0C" w:rsidRDefault="00BC6432" w:rsidP="00C84E52">
            <w:pPr>
              <w:spacing w:line="260" w:lineRule="atLeast"/>
              <w:jc w:val="center"/>
              <w:rPr>
                <w:rFonts w:ascii="Arial" w:hAnsi="Arial" w:cs="Arial"/>
                <w:b/>
                <w:sz w:val="20"/>
                <w:szCs w:val="20"/>
              </w:rPr>
            </w:pPr>
            <w:r w:rsidRPr="00420B0C">
              <w:rPr>
                <w:rFonts w:ascii="Arial" w:hAnsi="Arial" w:cs="Arial"/>
                <w:b/>
                <w:sz w:val="20"/>
                <w:szCs w:val="20"/>
              </w:rPr>
              <w:t>Velikost (površina) posevka</w:t>
            </w:r>
          </w:p>
          <w:p w14:paraId="4200C9AF" w14:textId="77777777" w:rsidR="00BC6432" w:rsidRPr="00361C5C" w:rsidRDefault="00BC6432" w:rsidP="00C84E52">
            <w:pPr>
              <w:spacing w:line="260" w:lineRule="atLeast"/>
              <w:jc w:val="center"/>
              <w:rPr>
                <w:rFonts w:ascii="Arial" w:hAnsi="Arial" w:cs="Arial"/>
                <w:sz w:val="20"/>
                <w:szCs w:val="20"/>
              </w:rPr>
            </w:pPr>
            <w:r w:rsidRPr="00420B0C">
              <w:rPr>
                <w:rFonts w:ascii="Arial" w:hAnsi="Arial" w:cs="Arial"/>
                <w:b/>
                <w:sz w:val="20"/>
                <w:szCs w:val="20"/>
              </w:rPr>
              <w:t xml:space="preserve"> (ha)</w:t>
            </w:r>
          </w:p>
        </w:tc>
        <w:tc>
          <w:tcPr>
            <w:tcW w:w="3651" w:type="dxa"/>
            <w:tcBorders>
              <w:bottom w:val="single" w:sz="4" w:space="0" w:color="auto"/>
            </w:tcBorders>
            <w:shd w:val="clear" w:color="auto" w:fill="auto"/>
          </w:tcPr>
          <w:p w14:paraId="334614D1" w14:textId="77777777" w:rsidR="00BC6432" w:rsidRPr="00361C5C" w:rsidRDefault="00BC6432" w:rsidP="00C84E52">
            <w:pPr>
              <w:spacing w:line="260" w:lineRule="atLeast"/>
              <w:jc w:val="center"/>
              <w:rPr>
                <w:rFonts w:ascii="Arial" w:hAnsi="Arial" w:cs="Arial"/>
                <w:sz w:val="20"/>
                <w:szCs w:val="20"/>
              </w:rPr>
            </w:pPr>
            <w:r>
              <w:rPr>
                <w:rFonts w:ascii="Arial" w:hAnsi="Arial" w:cs="Arial"/>
                <w:b/>
                <w:sz w:val="20"/>
                <w:szCs w:val="20"/>
              </w:rPr>
              <w:t xml:space="preserve">Najmanjše </w:t>
            </w:r>
            <w:r w:rsidRPr="00420B0C">
              <w:rPr>
                <w:rFonts w:ascii="Arial" w:hAnsi="Arial" w:cs="Arial"/>
                <w:b/>
                <w:sz w:val="20"/>
                <w:szCs w:val="20"/>
              </w:rPr>
              <w:t xml:space="preserve">število </w:t>
            </w:r>
            <w:r>
              <w:rPr>
                <w:rFonts w:ascii="Arial" w:hAnsi="Arial" w:cs="Arial"/>
                <w:b/>
                <w:sz w:val="20"/>
                <w:szCs w:val="20"/>
              </w:rPr>
              <w:t xml:space="preserve">pregledanih </w:t>
            </w:r>
            <w:r w:rsidRPr="00420B0C">
              <w:rPr>
                <w:rFonts w:ascii="Arial" w:hAnsi="Arial" w:cs="Arial"/>
                <w:b/>
                <w:sz w:val="20"/>
                <w:szCs w:val="20"/>
              </w:rPr>
              <w:t>kontrolnih enot</w:t>
            </w:r>
          </w:p>
        </w:tc>
      </w:tr>
      <w:tr w:rsidR="00BC6432" w14:paraId="3E0DDBA1" w14:textId="77777777" w:rsidTr="00BC6432">
        <w:tc>
          <w:tcPr>
            <w:tcW w:w="3139" w:type="dxa"/>
            <w:vMerge w:val="restart"/>
          </w:tcPr>
          <w:p w14:paraId="73C61F59" w14:textId="77777777" w:rsidR="00BC6432" w:rsidRPr="00361C5C" w:rsidRDefault="00BC6432" w:rsidP="00BC6432">
            <w:pPr>
              <w:numPr>
                <w:ilvl w:val="0"/>
                <w:numId w:val="8"/>
              </w:numPr>
              <w:spacing w:line="260" w:lineRule="atLeast"/>
              <w:ind w:left="313" w:hanging="284"/>
              <w:jc w:val="left"/>
              <w:rPr>
                <w:rFonts w:ascii="Arial" w:hAnsi="Arial" w:cs="Arial"/>
                <w:sz w:val="20"/>
                <w:szCs w:val="20"/>
              </w:rPr>
            </w:pPr>
            <w:r>
              <w:rPr>
                <w:rFonts w:ascii="Arial" w:hAnsi="Arial" w:cs="Arial"/>
                <w:sz w:val="20"/>
                <w:szCs w:val="20"/>
              </w:rPr>
              <w:t>oljnice in predivnice, razen sončnice</w:t>
            </w:r>
          </w:p>
        </w:tc>
        <w:tc>
          <w:tcPr>
            <w:tcW w:w="2957" w:type="dxa"/>
            <w:tcBorders>
              <w:bottom w:val="dotted" w:sz="4" w:space="0" w:color="auto"/>
            </w:tcBorders>
            <w:shd w:val="clear" w:color="auto" w:fill="auto"/>
          </w:tcPr>
          <w:p w14:paraId="12AD7BF1" w14:textId="77777777" w:rsidR="00BC6432" w:rsidRPr="00361C5C" w:rsidRDefault="00BC6432" w:rsidP="00C84E52">
            <w:pPr>
              <w:spacing w:line="260" w:lineRule="atLeast"/>
              <w:jc w:val="center"/>
              <w:rPr>
                <w:rFonts w:ascii="Arial" w:hAnsi="Arial" w:cs="Arial"/>
                <w:sz w:val="20"/>
                <w:szCs w:val="20"/>
              </w:rPr>
            </w:pPr>
            <w:r>
              <w:rPr>
                <w:rFonts w:ascii="Arial" w:hAnsi="Arial" w:cs="Arial"/>
                <w:sz w:val="20"/>
                <w:szCs w:val="20"/>
              </w:rPr>
              <w:t>do 3</w:t>
            </w:r>
          </w:p>
        </w:tc>
        <w:tc>
          <w:tcPr>
            <w:tcW w:w="3651" w:type="dxa"/>
            <w:tcBorders>
              <w:bottom w:val="dotted" w:sz="4" w:space="0" w:color="auto"/>
            </w:tcBorders>
            <w:shd w:val="clear" w:color="auto" w:fill="auto"/>
          </w:tcPr>
          <w:p w14:paraId="24788187" w14:textId="77777777" w:rsidR="00BC6432" w:rsidRPr="00361C5C" w:rsidRDefault="00BC6432" w:rsidP="00C84E52">
            <w:pPr>
              <w:spacing w:line="260" w:lineRule="atLeast"/>
              <w:jc w:val="center"/>
              <w:rPr>
                <w:rFonts w:ascii="Arial" w:hAnsi="Arial" w:cs="Arial"/>
                <w:sz w:val="20"/>
                <w:szCs w:val="20"/>
              </w:rPr>
            </w:pPr>
            <w:r w:rsidRPr="00361C5C">
              <w:rPr>
                <w:rFonts w:ascii="Arial" w:hAnsi="Arial" w:cs="Arial"/>
                <w:sz w:val="20"/>
                <w:szCs w:val="20"/>
              </w:rPr>
              <w:t xml:space="preserve">1 </w:t>
            </w:r>
            <w:proofErr w:type="spellStart"/>
            <w:r w:rsidRPr="00361C5C">
              <w:rPr>
                <w:rFonts w:ascii="Arial" w:hAnsi="Arial" w:cs="Arial"/>
                <w:sz w:val="20"/>
                <w:szCs w:val="20"/>
              </w:rPr>
              <w:t>k.e</w:t>
            </w:r>
            <w:proofErr w:type="spellEnd"/>
            <w:r w:rsidRPr="00361C5C">
              <w:rPr>
                <w:rFonts w:ascii="Arial" w:hAnsi="Arial" w:cs="Arial"/>
                <w:sz w:val="20"/>
                <w:szCs w:val="20"/>
              </w:rPr>
              <w:t>.</w:t>
            </w:r>
            <w:r>
              <w:rPr>
                <w:rFonts w:ascii="Arial" w:hAnsi="Arial" w:cs="Arial"/>
                <w:sz w:val="20"/>
                <w:szCs w:val="20"/>
              </w:rPr>
              <w:t xml:space="preserve"> na </w:t>
            </w:r>
            <w:r w:rsidRPr="00361C5C">
              <w:rPr>
                <w:rFonts w:ascii="Arial" w:hAnsi="Arial" w:cs="Arial"/>
                <w:sz w:val="20"/>
                <w:szCs w:val="20"/>
              </w:rPr>
              <w:t>ha</w:t>
            </w:r>
          </w:p>
        </w:tc>
      </w:tr>
      <w:tr w:rsidR="00BC6432" w14:paraId="12AED99E" w14:textId="77777777" w:rsidTr="00BC6432">
        <w:tc>
          <w:tcPr>
            <w:tcW w:w="3139" w:type="dxa"/>
            <w:vMerge/>
          </w:tcPr>
          <w:p w14:paraId="34AF832F" w14:textId="77777777" w:rsidR="00BC6432" w:rsidRDefault="00BC6432" w:rsidP="00C84E52">
            <w:pPr>
              <w:spacing w:line="260" w:lineRule="atLeast"/>
              <w:jc w:val="center"/>
              <w:rPr>
                <w:rFonts w:ascii="Calibri" w:hAnsi="Calibri" w:cs="Arial"/>
                <w:sz w:val="20"/>
                <w:szCs w:val="20"/>
              </w:rPr>
            </w:pPr>
          </w:p>
        </w:tc>
        <w:tc>
          <w:tcPr>
            <w:tcW w:w="2957" w:type="dxa"/>
            <w:tcBorders>
              <w:top w:val="dotted" w:sz="4" w:space="0" w:color="auto"/>
              <w:bottom w:val="dotted" w:sz="4" w:space="0" w:color="auto"/>
            </w:tcBorders>
            <w:shd w:val="clear" w:color="auto" w:fill="auto"/>
          </w:tcPr>
          <w:p w14:paraId="4C4877CB" w14:textId="77777777" w:rsidR="00BC6432" w:rsidRPr="00361C5C" w:rsidRDefault="00BC6432" w:rsidP="00C84E52">
            <w:pPr>
              <w:spacing w:line="260" w:lineRule="atLeast"/>
              <w:jc w:val="center"/>
              <w:rPr>
                <w:rFonts w:ascii="Arial" w:hAnsi="Arial" w:cs="Arial"/>
                <w:sz w:val="20"/>
                <w:szCs w:val="20"/>
              </w:rPr>
            </w:pPr>
            <w:r>
              <w:rPr>
                <w:rFonts w:ascii="Calibri" w:hAnsi="Calibri" w:cs="Arial"/>
                <w:sz w:val="20"/>
                <w:szCs w:val="20"/>
              </w:rPr>
              <w:t>&gt;</w:t>
            </w:r>
            <w:r>
              <w:rPr>
                <w:rFonts w:ascii="Arial" w:hAnsi="Arial" w:cs="Arial"/>
                <w:sz w:val="20"/>
                <w:szCs w:val="20"/>
              </w:rPr>
              <w:t xml:space="preserve"> 3</w:t>
            </w:r>
            <w:r w:rsidRPr="00361C5C">
              <w:rPr>
                <w:rFonts w:ascii="Arial" w:hAnsi="Arial" w:cs="Arial"/>
                <w:sz w:val="20"/>
                <w:szCs w:val="20"/>
              </w:rPr>
              <w:t xml:space="preserve"> - 10</w:t>
            </w:r>
          </w:p>
        </w:tc>
        <w:tc>
          <w:tcPr>
            <w:tcW w:w="3651" w:type="dxa"/>
            <w:tcBorders>
              <w:top w:val="dotted" w:sz="4" w:space="0" w:color="auto"/>
              <w:bottom w:val="dotted" w:sz="4" w:space="0" w:color="auto"/>
            </w:tcBorders>
            <w:shd w:val="clear" w:color="auto" w:fill="auto"/>
          </w:tcPr>
          <w:p w14:paraId="132878CC" w14:textId="77777777" w:rsidR="00BC6432" w:rsidRPr="00361C5C" w:rsidRDefault="00BC6432" w:rsidP="00C84E52">
            <w:pPr>
              <w:spacing w:line="260" w:lineRule="atLeast"/>
              <w:jc w:val="center"/>
              <w:rPr>
                <w:rFonts w:ascii="Arial" w:hAnsi="Arial" w:cs="Arial"/>
                <w:sz w:val="20"/>
                <w:szCs w:val="20"/>
              </w:rPr>
            </w:pPr>
            <w:r w:rsidRPr="00361C5C">
              <w:rPr>
                <w:rFonts w:ascii="Arial" w:hAnsi="Arial" w:cs="Arial"/>
                <w:sz w:val="20"/>
                <w:szCs w:val="20"/>
              </w:rPr>
              <w:t>5</w:t>
            </w:r>
            <w:r>
              <w:rPr>
                <w:rFonts w:ascii="Arial" w:hAnsi="Arial" w:cs="Arial"/>
                <w:sz w:val="20"/>
                <w:szCs w:val="20"/>
              </w:rPr>
              <w:t xml:space="preserve"> </w:t>
            </w:r>
            <w:proofErr w:type="spellStart"/>
            <w:r>
              <w:rPr>
                <w:rFonts w:ascii="Arial" w:hAnsi="Arial" w:cs="Arial"/>
                <w:sz w:val="20"/>
                <w:szCs w:val="20"/>
              </w:rPr>
              <w:t>k.e</w:t>
            </w:r>
            <w:proofErr w:type="spellEnd"/>
            <w:r>
              <w:rPr>
                <w:rFonts w:ascii="Arial" w:hAnsi="Arial" w:cs="Arial"/>
                <w:sz w:val="20"/>
                <w:szCs w:val="20"/>
              </w:rPr>
              <w:t>.</w:t>
            </w:r>
          </w:p>
        </w:tc>
      </w:tr>
      <w:tr w:rsidR="00BC6432" w14:paraId="6AB1F99A" w14:textId="77777777" w:rsidTr="00BC6432">
        <w:tc>
          <w:tcPr>
            <w:tcW w:w="3139" w:type="dxa"/>
            <w:vMerge/>
          </w:tcPr>
          <w:p w14:paraId="58DF3C04" w14:textId="77777777" w:rsidR="00BC6432" w:rsidRPr="00361C5C" w:rsidRDefault="00BC6432" w:rsidP="00C84E52">
            <w:pPr>
              <w:spacing w:line="260" w:lineRule="atLeast"/>
              <w:jc w:val="center"/>
              <w:rPr>
                <w:rFonts w:ascii="Calibri" w:hAnsi="Calibri" w:cs="Arial"/>
                <w:sz w:val="20"/>
                <w:szCs w:val="20"/>
              </w:rPr>
            </w:pPr>
          </w:p>
        </w:tc>
        <w:tc>
          <w:tcPr>
            <w:tcW w:w="2957" w:type="dxa"/>
            <w:tcBorders>
              <w:top w:val="dotted" w:sz="4" w:space="0" w:color="auto"/>
              <w:bottom w:val="single" w:sz="4" w:space="0" w:color="auto"/>
            </w:tcBorders>
            <w:shd w:val="clear" w:color="auto" w:fill="auto"/>
            <w:vAlign w:val="center"/>
          </w:tcPr>
          <w:p w14:paraId="070E5972" w14:textId="77777777" w:rsidR="00BC6432" w:rsidRPr="00361C5C" w:rsidRDefault="00BC6432" w:rsidP="00C84E52">
            <w:pPr>
              <w:spacing w:line="260" w:lineRule="atLeast"/>
              <w:jc w:val="center"/>
              <w:rPr>
                <w:rFonts w:ascii="Arial" w:hAnsi="Arial" w:cs="Arial"/>
                <w:sz w:val="20"/>
                <w:szCs w:val="20"/>
              </w:rPr>
            </w:pPr>
            <w:r w:rsidRPr="00361C5C">
              <w:rPr>
                <w:rFonts w:ascii="Calibri" w:hAnsi="Calibri" w:cs="Arial"/>
                <w:sz w:val="20"/>
                <w:szCs w:val="20"/>
              </w:rPr>
              <w:t>&gt;</w:t>
            </w:r>
            <w:r w:rsidRPr="00361C5C">
              <w:rPr>
                <w:rFonts w:ascii="Arial" w:hAnsi="Arial" w:cs="Arial"/>
                <w:sz w:val="20"/>
                <w:szCs w:val="20"/>
              </w:rPr>
              <w:t xml:space="preserve"> 10</w:t>
            </w:r>
          </w:p>
        </w:tc>
        <w:tc>
          <w:tcPr>
            <w:tcW w:w="3651" w:type="dxa"/>
            <w:tcBorders>
              <w:top w:val="dotted" w:sz="4" w:space="0" w:color="auto"/>
              <w:bottom w:val="single" w:sz="4" w:space="0" w:color="auto"/>
            </w:tcBorders>
            <w:shd w:val="clear" w:color="auto" w:fill="auto"/>
          </w:tcPr>
          <w:p w14:paraId="4C8A24C8" w14:textId="77777777" w:rsidR="00BC6432" w:rsidRPr="00361C5C" w:rsidRDefault="00BC6432" w:rsidP="00C84E52">
            <w:pPr>
              <w:spacing w:line="260" w:lineRule="atLeast"/>
              <w:jc w:val="center"/>
              <w:rPr>
                <w:rFonts w:ascii="Arial" w:hAnsi="Arial" w:cs="Arial"/>
                <w:sz w:val="20"/>
                <w:szCs w:val="20"/>
              </w:rPr>
            </w:pPr>
            <w:r w:rsidRPr="00361C5C">
              <w:rPr>
                <w:rFonts w:ascii="Arial" w:hAnsi="Arial" w:cs="Arial"/>
                <w:sz w:val="20"/>
                <w:szCs w:val="20"/>
              </w:rPr>
              <w:t xml:space="preserve">na vsakih nadaljnjih 10 ha se dodatno  pregledata po 2 </w:t>
            </w:r>
            <w:proofErr w:type="spellStart"/>
            <w:r w:rsidRPr="00361C5C">
              <w:rPr>
                <w:rFonts w:ascii="Arial" w:hAnsi="Arial" w:cs="Arial"/>
                <w:sz w:val="20"/>
                <w:szCs w:val="20"/>
              </w:rPr>
              <w:t>k.e</w:t>
            </w:r>
            <w:proofErr w:type="spellEnd"/>
            <w:r w:rsidRPr="00361C5C">
              <w:rPr>
                <w:rFonts w:ascii="Arial" w:hAnsi="Arial" w:cs="Arial"/>
                <w:sz w:val="20"/>
                <w:szCs w:val="20"/>
              </w:rPr>
              <w:t>.</w:t>
            </w:r>
          </w:p>
        </w:tc>
      </w:tr>
      <w:tr w:rsidR="00BC6432" w14:paraId="60E51C79" w14:textId="77777777" w:rsidTr="00BC6432">
        <w:tc>
          <w:tcPr>
            <w:tcW w:w="3139" w:type="dxa"/>
            <w:vMerge w:val="restart"/>
          </w:tcPr>
          <w:p w14:paraId="48C166D5" w14:textId="77777777" w:rsidR="00BC6432" w:rsidRPr="00361C5C" w:rsidRDefault="00BC6432" w:rsidP="00BC6432">
            <w:pPr>
              <w:numPr>
                <w:ilvl w:val="0"/>
                <w:numId w:val="8"/>
              </w:numPr>
              <w:spacing w:line="260" w:lineRule="atLeast"/>
              <w:ind w:left="313" w:hanging="284"/>
              <w:rPr>
                <w:rFonts w:ascii="Calibri" w:hAnsi="Calibri" w:cs="Arial"/>
                <w:sz w:val="20"/>
                <w:szCs w:val="20"/>
              </w:rPr>
            </w:pPr>
            <w:r>
              <w:rPr>
                <w:rFonts w:ascii="Arial" w:hAnsi="Arial" w:cs="Arial"/>
                <w:sz w:val="20"/>
                <w:szCs w:val="20"/>
              </w:rPr>
              <w:t>sončnica</w:t>
            </w:r>
          </w:p>
        </w:tc>
        <w:tc>
          <w:tcPr>
            <w:tcW w:w="2957" w:type="dxa"/>
            <w:tcBorders>
              <w:bottom w:val="dotted" w:sz="4" w:space="0" w:color="auto"/>
            </w:tcBorders>
            <w:shd w:val="clear" w:color="auto" w:fill="auto"/>
          </w:tcPr>
          <w:p w14:paraId="3E92C3B5" w14:textId="77777777" w:rsidR="00BC6432" w:rsidRPr="00361C5C" w:rsidRDefault="00BC6432" w:rsidP="00BC6432">
            <w:pPr>
              <w:spacing w:line="260" w:lineRule="atLeast"/>
              <w:jc w:val="center"/>
              <w:rPr>
                <w:rFonts w:ascii="Calibri" w:hAnsi="Calibri" w:cs="Arial"/>
                <w:sz w:val="20"/>
                <w:szCs w:val="20"/>
              </w:rPr>
            </w:pPr>
            <w:r>
              <w:rPr>
                <w:rFonts w:ascii="Arial" w:hAnsi="Arial" w:cs="Arial"/>
                <w:sz w:val="20"/>
                <w:szCs w:val="20"/>
              </w:rPr>
              <w:t>do 2</w:t>
            </w:r>
          </w:p>
        </w:tc>
        <w:tc>
          <w:tcPr>
            <w:tcW w:w="3651" w:type="dxa"/>
            <w:tcBorders>
              <w:bottom w:val="dotted" w:sz="4" w:space="0" w:color="auto"/>
            </w:tcBorders>
            <w:shd w:val="clear" w:color="auto" w:fill="auto"/>
          </w:tcPr>
          <w:p w14:paraId="1F6AD7CA" w14:textId="77777777" w:rsidR="00BC6432" w:rsidRPr="00361C5C" w:rsidRDefault="00BC6432" w:rsidP="00BC6432">
            <w:pPr>
              <w:spacing w:line="260" w:lineRule="atLeast"/>
              <w:jc w:val="center"/>
              <w:rPr>
                <w:rFonts w:ascii="Arial" w:hAnsi="Arial" w:cs="Arial"/>
                <w:sz w:val="20"/>
                <w:szCs w:val="20"/>
              </w:rPr>
            </w:pPr>
            <w:r>
              <w:rPr>
                <w:rFonts w:ascii="Arial" w:hAnsi="Arial" w:cs="Arial"/>
                <w:sz w:val="20"/>
                <w:szCs w:val="20"/>
              </w:rPr>
              <w:t>8</w:t>
            </w:r>
            <w:r w:rsidRPr="00361C5C">
              <w:rPr>
                <w:rFonts w:ascii="Arial" w:hAnsi="Arial" w:cs="Arial"/>
                <w:sz w:val="20"/>
                <w:szCs w:val="20"/>
              </w:rPr>
              <w:t xml:space="preserve"> </w:t>
            </w:r>
            <w:proofErr w:type="spellStart"/>
            <w:r w:rsidRPr="00361C5C">
              <w:rPr>
                <w:rFonts w:ascii="Arial" w:hAnsi="Arial" w:cs="Arial"/>
                <w:sz w:val="20"/>
                <w:szCs w:val="20"/>
              </w:rPr>
              <w:t>k.e</w:t>
            </w:r>
            <w:proofErr w:type="spellEnd"/>
            <w:r w:rsidRPr="00361C5C">
              <w:rPr>
                <w:rFonts w:ascii="Arial" w:hAnsi="Arial" w:cs="Arial"/>
                <w:sz w:val="20"/>
                <w:szCs w:val="20"/>
              </w:rPr>
              <w:t>.</w:t>
            </w:r>
            <w:r>
              <w:rPr>
                <w:rFonts w:ascii="Arial" w:hAnsi="Arial" w:cs="Arial"/>
                <w:sz w:val="20"/>
                <w:szCs w:val="20"/>
              </w:rPr>
              <w:t xml:space="preserve"> </w:t>
            </w:r>
          </w:p>
        </w:tc>
      </w:tr>
      <w:tr w:rsidR="00BC6432" w14:paraId="6A17C8BD" w14:textId="77777777" w:rsidTr="00BC6432">
        <w:tc>
          <w:tcPr>
            <w:tcW w:w="3139" w:type="dxa"/>
            <w:vMerge/>
          </w:tcPr>
          <w:p w14:paraId="508241B8" w14:textId="77777777" w:rsidR="00BC6432" w:rsidRPr="00361C5C" w:rsidRDefault="00BC6432" w:rsidP="00BC6432">
            <w:pPr>
              <w:spacing w:line="260" w:lineRule="atLeast"/>
              <w:jc w:val="center"/>
              <w:rPr>
                <w:rFonts w:ascii="Calibri" w:hAnsi="Calibri" w:cs="Arial"/>
                <w:sz w:val="20"/>
                <w:szCs w:val="20"/>
              </w:rPr>
            </w:pPr>
          </w:p>
        </w:tc>
        <w:tc>
          <w:tcPr>
            <w:tcW w:w="2957" w:type="dxa"/>
            <w:tcBorders>
              <w:top w:val="dotted" w:sz="4" w:space="0" w:color="auto"/>
              <w:bottom w:val="dotted" w:sz="4" w:space="0" w:color="auto"/>
            </w:tcBorders>
            <w:shd w:val="clear" w:color="auto" w:fill="auto"/>
          </w:tcPr>
          <w:p w14:paraId="30202209" w14:textId="77777777" w:rsidR="00BC6432" w:rsidRPr="00361C5C" w:rsidRDefault="00BC6432" w:rsidP="00BC6432">
            <w:pPr>
              <w:spacing w:line="260" w:lineRule="atLeast"/>
              <w:jc w:val="center"/>
              <w:rPr>
                <w:rFonts w:ascii="Calibri" w:hAnsi="Calibri" w:cs="Arial"/>
                <w:sz w:val="20"/>
                <w:szCs w:val="20"/>
              </w:rPr>
            </w:pPr>
            <w:r>
              <w:rPr>
                <w:rFonts w:ascii="Calibri" w:hAnsi="Calibri" w:cs="Arial"/>
                <w:sz w:val="20"/>
                <w:szCs w:val="20"/>
              </w:rPr>
              <w:t>&gt;</w:t>
            </w:r>
            <w:r>
              <w:rPr>
                <w:rFonts w:ascii="Arial" w:hAnsi="Arial" w:cs="Arial"/>
                <w:sz w:val="20"/>
                <w:szCs w:val="20"/>
              </w:rPr>
              <w:t xml:space="preserve"> 2</w:t>
            </w:r>
            <w:r w:rsidRPr="00361C5C">
              <w:rPr>
                <w:rFonts w:ascii="Arial" w:hAnsi="Arial" w:cs="Arial"/>
                <w:sz w:val="20"/>
                <w:szCs w:val="20"/>
              </w:rPr>
              <w:t xml:space="preserve"> - </w:t>
            </w:r>
            <w:r>
              <w:rPr>
                <w:rFonts w:ascii="Arial" w:hAnsi="Arial" w:cs="Arial"/>
                <w:sz w:val="20"/>
                <w:szCs w:val="20"/>
              </w:rPr>
              <w:t>5</w:t>
            </w:r>
          </w:p>
        </w:tc>
        <w:tc>
          <w:tcPr>
            <w:tcW w:w="3651" w:type="dxa"/>
            <w:tcBorders>
              <w:top w:val="dotted" w:sz="4" w:space="0" w:color="auto"/>
              <w:bottom w:val="dotted" w:sz="4" w:space="0" w:color="auto"/>
            </w:tcBorders>
            <w:shd w:val="clear" w:color="auto" w:fill="auto"/>
          </w:tcPr>
          <w:p w14:paraId="5BC68637" w14:textId="77777777" w:rsidR="00BC6432" w:rsidRPr="00361C5C" w:rsidRDefault="00BC6432" w:rsidP="00BC6432">
            <w:pPr>
              <w:spacing w:line="260" w:lineRule="atLeast"/>
              <w:jc w:val="center"/>
              <w:rPr>
                <w:rFonts w:ascii="Arial" w:hAnsi="Arial" w:cs="Arial"/>
                <w:sz w:val="20"/>
                <w:szCs w:val="20"/>
              </w:rPr>
            </w:pPr>
            <w:r>
              <w:rPr>
                <w:rFonts w:ascii="Arial" w:hAnsi="Arial" w:cs="Arial"/>
                <w:sz w:val="20"/>
                <w:szCs w:val="20"/>
              </w:rPr>
              <w:t xml:space="preserve">10 </w:t>
            </w:r>
            <w:proofErr w:type="spellStart"/>
            <w:r>
              <w:rPr>
                <w:rFonts w:ascii="Arial" w:hAnsi="Arial" w:cs="Arial"/>
                <w:sz w:val="20"/>
                <w:szCs w:val="20"/>
              </w:rPr>
              <w:t>k.e</w:t>
            </w:r>
            <w:proofErr w:type="spellEnd"/>
            <w:r>
              <w:rPr>
                <w:rFonts w:ascii="Arial" w:hAnsi="Arial" w:cs="Arial"/>
                <w:sz w:val="20"/>
                <w:szCs w:val="20"/>
              </w:rPr>
              <w:t>.</w:t>
            </w:r>
          </w:p>
        </w:tc>
      </w:tr>
      <w:tr w:rsidR="00BC6432" w14:paraId="24151C89" w14:textId="77777777" w:rsidTr="00BC6432">
        <w:tc>
          <w:tcPr>
            <w:tcW w:w="3139" w:type="dxa"/>
            <w:vMerge/>
          </w:tcPr>
          <w:p w14:paraId="2D7CF5EB" w14:textId="77777777" w:rsidR="00BC6432" w:rsidRPr="00361C5C" w:rsidRDefault="00BC6432" w:rsidP="00BC6432">
            <w:pPr>
              <w:spacing w:line="260" w:lineRule="atLeast"/>
              <w:jc w:val="center"/>
              <w:rPr>
                <w:rFonts w:ascii="Calibri" w:hAnsi="Calibri" w:cs="Arial"/>
                <w:sz w:val="20"/>
                <w:szCs w:val="20"/>
              </w:rPr>
            </w:pPr>
          </w:p>
        </w:tc>
        <w:tc>
          <w:tcPr>
            <w:tcW w:w="2957" w:type="dxa"/>
            <w:tcBorders>
              <w:top w:val="dotted" w:sz="4" w:space="0" w:color="auto"/>
            </w:tcBorders>
            <w:shd w:val="clear" w:color="auto" w:fill="auto"/>
            <w:vAlign w:val="center"/>
          </w:tcPr>
          <w:p w14:paraId="2DF30A7E" w14:textId="77777777" w:rsidR="00BC6432" w:rsidRPr="00361C5C" w:rsidRDefault="00BC6432" w:rsidP="00BC6432">
            <w:pPr>
              <w:spacing w:line="260" w:lineRule="atLeast"/>
              <w:jc w:val="center"/>
              <w:rPr>
                <w:rFonts w:ascii="Calibri" w:hAnsi="Calibri" w:cs="Arial"/>
                <w:sz w:val="20"/>
                <w:szCs w:val="20"/>
              </w:rPr>
            </w:pPr>
            <w:r w:rsidRPr="00361C5C">
              <w:rPr>
                <w:rFonts w:ascii="Calibri" w:hAnsi="Calibri" w:cs="Arial"/>
                <w:sz w:val="20"/>
                <w:szCs w:val="20"/>
              </w:rPr>
              <w:t>&gt;</w:t>
            </w:r>
            <w:r w:rsidRPr="00361C5C">
              <w:rPr>
                <w:rFonts w:ascii="Arial" w:hAnsi="Arial" w:cs="Arial"/>
                <w:sz w:val="20"/>
                <w:szCs w:val="20"/>
              </w:rPr>
              <w:t xml:space="preserve"> </w:t>
            </w:r>
            <w:r>
              <w:rPr>
                <w:rFonts w:ascii="Arial" w:hAnsi="Arial" w:cs="Arial"/>
                <w:sz w:val="20"/>
                <w:szCs w:val="20"/>
              </w:rPr>
              <w:t>5</w:t>
            </w:r>
          </w:p>
        </w:tc>
        <w:tc>
          <w:tcPr>
            <w:tcW w:w="3651" w:type="dxa"/>
            <w:tcBorders>
              <w:top w:val="dotted" w:sz="4" w:space="0" w:color="auto"/>
            </w:tcBorders>
            <w:shd w:val="clear" w:color="auto" w:fill="auto"/>
          </w:tcPr>
          <w:p w14:paraId="5FE6609C" w14:textId="77777777" w:rsidR="00BC6432" w:rsidRPr="00361C5C" w:rsidRDefault="00BC6432" w:rsidP="00BC6432">
            <w:pPr>
              <w:spacing w:line="260" w:lineRule="atLeast"/>
              <w:jc w:val="center"/>
              <w:rPr>
                <w:rFonts w:ascii="Arial" w:hAnsi="Arial" w:cs="Arial"/>
                <w:sz w:val="20"/>
                <w:szCs w:val="20"/>
              </w:rPr>
            </w:pPr>
            <w:r w:rsidRPr="00BC6432">
              <w:rPr>
                <w:rFonts w:ascii="Arial" w:hAnsi="Arial" w:cs="Arial"/>
                <w:sz w:val="20"/>
                <w:szCs w:val="20"/>
              </w:rPr>
              <w:t xml:space="preserve">na vsakih nadaljnjih 5 ha se dodatno pregleda najmanj </w:t>
            </w:r>
            <w:r>
              <w:rPr>
                <w:rFonts w:ascii="Arial" w:hAnsi="Arial" w:cs="Arial"/>
                <w:sz w:val="20"/>
                <w:szCs w:val="20"/>
              </w:rPr>
              <w:t xml:space="preserve">po </w:t>
            </w:r>
            <w:r w:rsidRPr="00BC6432">
              <w:rPr>
                <w:rFonts w:ascii="Arial" w:hAnsi="Arial" w:cs="Arial"/>
                <w:sz w:val="20"/>
                <w:szCs w:val="20"/>
              </w:rPr>
              <w:t xml:space="preserve">5 </w:t>
            </w:r>
            <w:proofErr w:type="spellStart"/>
            <w:r w:rsidRPr="00BC6432">
              <w:rPr>
                <w:rFonts w:ascii="Arial" w:hAnsi="Arial" w:cs="Arial"/>
                <w:sz w:val="20"/>
                <w:szCs w:val="20"/>
              </w:rPr>
              <w:t>k.e</w:t>
            </w:r>
            <w:proofErr w:type="spellEnd"/>
            <w:r w:rsidRPr="00BC6432">
              <w:rPr>
                <w:rFonts w:ascii="Arial" w:hAnsi="Arial" w:cs="Arial"/>
                <w:sz w:val="20"/>
                <w:szCs w:val="20"/>
              </w:rPr>
              <w:t>.</w:t>
            </w:r>
          </w:p>
        </w:tc>
      </w:tr>
    </w:tbl>
    <w:p w14:paraId="58F481C5" w14:textId="77777777" w:rsidR="00C368C3" w:rsidRPr="005527B3" w:rsidRDefault="00C368C3" w:rsidP="00C368C3">
      <w:pPr>
        <w:spacing w:line="240" w:lineRule="auto"/>
        <w:rPr>
          <w:rFonts w:ascii="Arial" w:hAnsi="Arial" w:cs="Arial"/>
          <w:sz w:val="12"/>
          <w:szCs w:val="12"/>
        </w:rPr>
      </w:pPr>
    </w:p>
    <w:p w14:paraId="37233FC7" w14:textId="77777777" w:rsidR="00C368C3" w:rsidRDefault="00C368C3" w:rsidP="002B666E">
      <w:pPr>
        <w:spacing w:after="120" w:line="260" w:lineRule="atLeast"/>
        <w:rPr>
          <w:rFonts w:ascii="Arial" w:hAnsi="Arial" w:cs="Arial"/>
          <w:sz w:val="20"/>
          <w:szCs w:val="20"/>
        </w:rPr>
      </w:pPr>
      <w:r w:rsidRPr="00B06064">
        <w:rPr>
          <w:rFonts w:ascii="Arial" w:hAnsi="Arial" w:cs="Arial"/>
          <w:sz w:val="20"/>
          <w:szCs w:val="20"/>
        </w:rPr>
        <w:t xml:space="preserve">Če se v semenskem posevku pregledata 2 ali več kontrolnih enot, se največje dovoljeno število za sorto neznačilnih (netipičnih) rastlin </w:t>
      </w:r>
      <w:r w:rsidR="00D76C8A">
        <w:rPr>
          <w:rFonts w:ascii="Arial" w:hAnsi="Arial" w:cs="Arial"/>
          <w:sz w:val="20"/>
          <w:szCs w:val="20"/>
        </w:rPr>
        <w:t xml:space="preserve">in največje dovoljeno število plevelnih rastlin ter rastlin drugih vrst </w:t>
      </w:r>
      <w:r w:rsidRPr="00B06064">
        <w:rPr>
          <w:rFonts w:ascii="Arial" w:hAnsi="Arial" w:cs="Arial"/>
          <w:sz w:val="20"/>
          <w:szCs w:val="20"/>
        </w:rPr>
        <w:t>na kontrolno enoto ugotovi na podlagi povprečja (srednje vrednosti) posameznih kontrolnih enot.</w:t>
      </w:r>
    </w:p>
    <w:p w14:paraId="20105F9D" w14:textId="77777777" w:rsidR="005527B3" w:rsidRPr="005527B3" w:rsidRDefault="005527B3" w:rsidP="005527B3">
      <w:pPr>
        <w:pStyle w:val="Naslov3"/>
        <w:ind w:left="567" w:hanging="567"/>
        <w:rPr>
          <w:szCs w:val="28"/>
          <w:lang w:val="sl-SI"/>
        </w:rPr>
      </w:pPr>
      <w:bookmarkStart w:id="29" w:name="_Toc134449220"/>
      <w:r w:rsidRPr="005527B3">
        <w:rPr>
          <w:szCs w:val="28"/>
          <w:lang w:val="sl-SI"/>
        </w:rPr>
        <w:t>Gostota posevka</w:t>
      </w:r>
      <w:bookmarkEnd w:id="29"/>
    </w:p>
    <w:p w14:paraId="2F30C2C2" w14:textId="77777777" w:rsidR="005527B3" w:rsidRPr="005527B3" w:rsidRDefault="005527B3" w:rsidP="005527B3">
      <w:pPr>
        <w:spacing w:line="260" w:lineRule="atLeast"/>
        <w:rPr>
          <w:rFonts w:ascii="Arial" w:hAnsi="Arial" w:cs="Arial"/>
          <w:sz w:val="20"/>
          <w:szCs w:val="20"/>
        </w:rPr>
      </w:pPr>
      <w:r w:rsidRPr="005527B3">
        <w:rPr>
          <w:rFonts w:ascii="Arial" w:hAnsi="Arial" w:cs="Arial"/>
          <w:sz w:val="20"/>
          <w:szCs w:val="20"/>
        </w:rPr>
        <w:t xml:space="preserve">Za izračun gostote posevka se najprej na vsaki kontrolni enoti določi: </w:t>
      </w:r>
    </w:p>
    <w:p w14:paraId="7CAC5335" w14:textId="77777777" w:rsidR="005527B3" w:rsidRPr="005527B3" w:rsidRDefault="005527B3" w:rsidP="005527B3">
      <w:pPr>
        <w:numPr>
          <w:ilvl w:val="0"/>
          <w:numId w:val="33"/>
        </w:numPr>
        <w:spacing w:line="260" w:lineRule="atLeast"/>
        <w:rPr>
          <w:rFonts w:ascii="Arial" w:hAnsi="Arial" w:cs="Arial"/>
          <w:sz w:val="20"/>
          <w:szCs w:val="20"/>
        </w:rPr>
      </w:pPr>
      <w:r w:rsidRPr="005527B3">
        <w:rPr>
          <w:rFonts w:ascii="Arial" w:hAnsi="Arial" w:cs="Arial"/>
          <w:sz w:val="20"/>
          <w:szCs w:val="20"/>
        </w:rPr>
        <w:tab/>
        <w:t xml:space="preserve">pri </w:t>
      </w:r>
      <w:proofErr w:type="spellStart"/>
      <w:r w:rsidRPr="005527B3">
        <w:rPr>
          <w:rFonts w:ascii="Arial" w:hAnsi="Arial" w:cs="Arial"/>
          <w:sz w:val="20"/>
          <w:szCs w:val="20"/>
        </w:rPr>
        <w:t>širokovrstnih</w:t>
      </w:r>
      <w:proofErr w:type="spellEnd"/>
      <w:r w:rsidRPr="005527B3">
        <w:rPr>
          <w:rFonts w:ascii="Arial" w:hAnsi="Arial" w:cs="Arial"/>
          <w:sz w:val="20"/>
          <w:szCs w:val="20"/>
        </w:rPr>
        <w:t xml:space="preserve"> posevkih: </w:t>
      </w:r>
      <w:r w:rsidRPr="005527B3">
        <w:rPr>
          <w:rFonts w:ascii="Arial" w:hAnsi="Arial" w:cs="Arial"/>
          <w:sz w:val="20"/>
          <w:szCs w:val="20"/>
        </w:rPr>
        <w:tab/>
        <w:t>število rastlin ali plodnih bili v vrsti v dolžini 1 m,</w:t>
      </w:r>
    </w:p>
    <w:p w14:paraId="7A010413" w14:textId="77777777" w:rsidR="005527B3" w:rsidRPr="005527B3" w:rsidRDefault="005527B3" w:rsidP="005527B3">
      <w:pPr>
        <w:numPr>
          <w:ilvl w:val="0"/>
          <w:numId w:val="33"/>
        </w:numPr>
        <w:spacing w:after="120" w:line="260" w:lineRule="atLeast"/>
        <w:rPr>
          <w:rFonts w:ascii="Arial" w:hAnsi="Arial" w:cs="Arial"/>
          <w:sz w:val="20"/>
          <w:szCs w:val="20"/>
        </w:rPr>
      </w:pPr>
      <w:r w:rsidRPr="005527B3">
        <w:rPr>
          <w:rFonts w:ascii="Arial" w:hAnsi="Arial" w:cs="Arial"/>
          <w:sz w:val="20"/>
          <w:szCs w:val="20"/>
        </w:rPr>
        <w:tab/>
        <w:t xml:space="preserve">pri </w:t>
      </w:r>
      <w:proofErr w:type="spellStart"/>
      <w:r w:rsidRPr="005527B3">
        <w:rPr>
          <w:rFonts w:ascii="Arial" w:hAnsi="Arial" w:cs="Arial"/>
          <w:sz w:val="20"/>
          <w:szCs w:val="20"/>
        </w:rPr>
        <w:t>ozkovrstnih</w:t>
      </w:r>
      <w:proofErr w:type="spellEnd"/>
      <w:r w:rsidRPr="005527B3">
        <w:rPr>
          <w:rFonts w:ascii="Arial" w:hAnsi="Arial" w:cs="Arial"/>
          <w:sz w:val="20"/>
          <w:szCs w:val="20"/>
        </w:rPr>
        <w:t xml:space="preserve"> posevkih:</w:t>
      </w:r>
      <w:r w:rsidRPr="005527B3">
        <w:rPr>
          <w:rFonts w:ascii="Arial" w:hAnsi="Arial" w:cs="Arial"/>
          <w:sz w:val="20"/>
          <w:szCs w:val="20"/>
        </w:rPr>
        <w:tab/>
        <w:t>število rastlin ali plodnih bili na površini 0,5 m2.</w:t>
      </w:r>
    </w:p>
    <w:p w14:paraId="1406356E" w14:textId="77777777" w:rsidR="005527B3" w:rsidRPr="005527B3" w:rsidRDefault="005527B3" w:rsidP="005527B3">
      <w:pPr>
        <w:spacing w:line="260" w:lineRule="atLeast"/>
        <w:rPr>
          <w:rFonts w:ascii="Arial" w:hAnsi="Arial" w:cs="Arial"/>
          <w:sz w:val="20"/>
          <w:szCs w:val="20"/>
        </w:rPr>
      </w:pPr>
      <w:r w:rsidRPr="005527B3">
        <w:rPr>
          <w:rFonts w:ascii="Arial" w:hAnsi="Arial" w:cs="Arial"/>
          <w:sz w:val="20"/>
          <w:szCs w:val="20"/>
        </w:rPr>
        <w:t>Gostota posevka se izračuna po naslednji enačbi:</w:t>
      </w:r>
    </w:p>
    <w:p w14:paraId="4D3C7F6C" w14:textId="77777777" w:rsidR="005527B3" w:rsidRPr="005527B3" w:rsidRDefault="005527B3" w:rsidP="005527B3">
      <w:pPr>
        <w:numPr>
          <w:ilvl w:val="0"/>
          <w:numId w:val="33"/>
        </w:numPr>
        <w:spacing w:line="260" w:lineRule="atLeast"/>
        <w:rPr>
          <w:rFonts w:ascii="Arial" w:hAnsi="Arial" w:cs="Arial"/>
          <w:sz w:val="20"/>
          <w:szCs w:val="20"/>
        </w:rPr>
      </w:pPr>
      <w:r w:rsidRPr="005527B3">
        <w:rPr>
          <w:rFonts w:ascii="Arial" w:hAnsi="Arial" w:cs="Arial"/>
          <w:sz w:val="20"/>
          <w:szCs w:val="20"/>
        </w:rPr>
        <w:t xml:space="preserve">pri </w:t>
      </w:r>
      <w:proofErr w:type="spellStart"/>
      <w:r w:rsidRPr="005527B3">
        <w:rPr>
          <w:rFonts w:ascii="Arial" w:hAnsi="Arial" w:cs="Arial"/>
          <w:sz w:val="20"/>
          <w:szCs w:val="20"/>
        </w:rPr>
        <w:t>širokovrstnih</w:t>
      </w:r>
      <w:proofErr w:type="spellEnd"/>
      <w:r w:rsidRPr="005527B3">
        <w:rPr>
          <w:rFonts w:ascii="Arial" w:hAnsi="Arial" w:cs="Arial"/>
          <w:sz w:val="20"/>
          <w:szCs w:val="20"/>
        </w:rPr>
        <w:t xml:space="preserve"> posevkih:</w:t>
      </w:r>
      <w:r w:rsidRPr="005527B3">
        <w:rPr>
          <w:rFonts w:ascii="Arial" w:hAnsi="Arial" w:cs="Arial"/>
          <w:sz w:val="20"/>
          <w:szCs w:val="20"/>
        </w:rPr>
        <w:tab/>
      </w:r>
      <w:r w:rsidRPr="005527B3">
        <w:rPr>
          <w:rFonts w:ascii="Arial" w:hAnsi="Arial" w:cs="Arial"/>
          <w:sz w:val="20"/>
          <w:szCs w:val="20"/>
        </w:rPr>
        <w:tab/>
        <w:t>P = 1.000.000 M / W;</w:t>
      </w:r>
    </w:p>
    <w:p w14:paraId="24F1307F" w14:textId="77777777" w:rsidR="005527B3" w:rsidRPr="005527B3" w:rsidRDefault="005527B3" w:rsidP="005527B3">
      <w:pPr>
        <w:numPr>
          <w:ilvl w:val="0"/>
          <w:numId w:val="33"/>
        </w:numPr>
        <w:spacing w:after="120" w:line="260" w:lineRule="atLeast"/>
        <w:rPr>
          <w:rFonts w:ascii="Arial" w:hAnsi="Arial" w:cs="Arial"/>
          <w:sz w:val="20"/>
          <w:szCs w:val="20"/>
        </w:rPr>
      </w:pPr>
      <w:r w:rsidRPr="005527B3">
        <w:rPr>
          <w:rFonts w:ascii="Arial" w:hAnsi="Arial" w:cs="Arial"/>
          <w:sz w:val="20"/>
          <w:szCs w:val="20"/>
        </w:rPr>
        <w:t xml:space="preserve">pri </w:t>
      </w:r>
      <w:proofErr w:type="spellStart"/>
      <w:r w:rsidRPr="005527B3">
        <w:rPr>
          <w:rFonts w:ascii="Arial" w:hAnsi="Arial" w:cs="Arial"/>
          <w:sz w:val="20"/>
          <w:szCs w:val="20"/>
        </w:rPr>
        <w:t>ozkovrstnih</w:t>
      </w:r>
      <w:proofErr w:type="spellEnd"/>
      <w:r w:rsidRPr="005527B3">
        <w:rPr>
          <w:rFonts w:ascii="Arial" w:hAnsi="Arial" w:cs="Arial"/>
          <w:sz w:val="20"/>
          <w:szCs w:val="20"/>
        </w:rPr>
        <w:t xml:space="preserve"> posevkih:</w:t>
      </w:r>
      <w:r w:rsidRPr="005527B3">
        <w:rPr>
          <w:rFonts w:ascii="Arial" w:hAnsi="Arial" w:cs="Arial"/>
          <w:sz w:val="20"/>
          <w:szCs w:val="20"/>
        </w:rPr>
        <w:tab/>
      </w:r>
      <w:r w:rsidRPr="005527B3">
        <w:rPr>
          <w:rFonts w:ascii="Arial" w:hAnsi="Arial" w:cs="Arial"/>
          <w:sz w:val="20"/>
          <w:szCs w:val="20"/>
        </w:rPr>
        <w:tab/>
        <w:t>P = 20.000 x N;</w:t>
      </w:r>
    </w:p>
    <w:p w14:paraId="53DE3EF1" w14:textId="77777777" w:rsidR="005527B3" w:rsidRPr="005527B3" w:rsidRDefault="005527B3" w:rsidP="005527B3">
      <w:pPr>
        <w:spacing w:line="260" w:lineRule="atLeast"/>
        <w:rPr>
          <w:rFonts w:ascii="Arial" w:hAnsi="Arial" w:cs="Arial"/>
          <w:sz w:val="20"/>
          <w:szCs w:val="20"/>
        </w:rPr>
      </w:pPr>
      <w:r w:rsidRPr="005527B3">
        <w:rPr>
          <w:rFonts w:ascii="Arial" w:hAnsi="Arial" w:cs="Arial"/>
          <w:sz w:val="20"/>
          <w:szCs w:val="20"/>
        </w:rPr>
        <w:t>pri čemer je:</w:t>
      </w:r>
    </w:p>
    <w:p w14:paraId="10219658" w14:textId="77777777" w:rsidR="005527B3" w:rsidRPr="005527B3" w:rsidRDefault="005527B3" w:rsidP="005527B3">
      <w:pPr>
        <w:spacing w:line="260" w:lineRule="atLeast"/>
        <w:ind w:left="567" w:hanging="283"/>
        <w:rPr>
          <w:rFonts w:ascii="Arial" w:hAnsi="Arial" w:cs="Arial"/>
          <w:sz w:val="20"/>
          <w:szCs w:val="20"/>
        </w:rPr>
      </w:pPr>
      <w:r w:rsidRPr="005527B3">
        <w:rPr>
          <w:rFonts w:ascii="Arial" w:hAnsi="Arial" w:cs="Arial"/>
          <w:sz w:val="20"/>
          <w:szCs w:val="20"/>
        </w:rPr>
        <w:t>P:</w:t>
      </w:r>
      <w:r w:rsidRPr="005527B3">
        <w:rPr>
          <w:rFonts w:ascii="Arial" w:hAnsi="Arial" w:cs="Arial"/>
          <w:sz w:val="20"/>
          <w:szCs w:val="20"/>
        </w:rPr>
        <w:tab/>
        <w:t>število bili na hektar,</w:t>
      </w:r>
    </w:p>
    <w:p w14:paraId="73916BEE" w14:textId="77777777" w:rsidR="005527B3" w:rsidRPr="005527B3" w:rsidRDefault="005527B3" w:rsidP="005527B3">
      <w:pPr>
        <w:spacing w:line="260" w:lineRule="atLeast"/>
        <w:ind w:left="567" w:hanging="283"/>
        <w:rPr>
          <w:rFonts w:ascii="Arial" w:hAnsi="Arial" w:cs="Arial"/>
          <w:sz w:val="20"/>
          <w:szCs w:val="20"/>
        </w:rPr>
      </w:pPr>
      <w:r w:rsidRPr="005527B3">
        <w:rPr>
          <w:rFonts w:ascii="Arial" w:hAnsi="Arial" w:cs="Arial"/>
          <w:sz w:val="20"/>
          <w:szCs w:val="20"/>
        </w:rPr>
        <w:t>M:</w:t>
      </w:r>
      <w:r w:rsidRPr="005527B3">
        <w:rPr>
          <w:rFonts w:ascii="Arial" w:hAnsi="Arial" w:cs="Arial"/>
          <w:sz w:val="20"/>
          <w:szCs w:val="20"/>
        </w:rPr>
        <w:tab/>
        <w:t>povprečno število rastlin ali plodnih bili na dolžinski meter (povprečje vseh kontrolnih enot),</w:t>
      </w:r>
    </w:p>
    <w:p w14:paraId="2CE691FB" w14:textId="77777777" w:rsidR="005527B3" w:rsidRPr="005527B3" w:rsidRDefault="005527B3" w:rsidP="005527B3">
      <w:pPr>
        <w:spacing w:line="260" w:lineRule="atLeast"/>
        <w:ind w:left="567" w:hanging="283"/>
        <w:rPr>
          <w:rFonts w:ascii="Arial" w:hAnsi="Arial" w:cs="Arial"/>
          <w:sz w:val="20"/>
          <w:szCs w:val="20"/>
        </w:rPr>
      </w:pPr>
      <w:r w:rsidRPr="005527B3">
        <w:rPr>
          <w:rFonts w:ascii="Arial" w:hAnsi="Arial" w:cs="Arial"/>
          <w:sz w:val="20"/>
          <w:szCs w:val="20"/>
        </w:rPr>
        <w:t>W:</w:t>
      </w:r>
      <w:r w:rsidRPr="005527B3">
        <w:rPr>
          <w:rFonts w:ascii="Arial" w:hAnsi="Arial" w:cs="Arial"/>
          <w:sz w:val="20"/>
          <w:szCs w:val="20"/>
        </w:rPr>
        <w:tab/>
        <w:t>medvrstna razdalja v cm,</w:t>
      </w:r>
    </w:p>
    <w:p w14:paraId="247B223A" w14:textId="77777777" w:rsidR="005527B3" w:rsidRDefault="005527B3" w:rsidP="005527B3">
      <w:pPr>
        <w:spacing w:after="120" w:line="260" w:lineRule="atLeast"/>
        <w:ind w:left="567" w:hanging="283"/>
        <w:rPr>
          <w:rFonts w:ascii="Arial" w:hAnsi="Arial" w:cs="Arial"/>
          <w:sz w:val="20"/>
          <w:szCs w:val="20"/>
        </w:rPr>
      </w:pPr>
      <w:r w:rsidRPr="005527B3">
        <w:rPr>
          <w:rFonts w:ascii="Arial" w:hAnsi="Arial" w:cs="Arial"/>
          <w:sz w:val="20"/>
          <w:szCs w:val="20"/>
        </w:rPr>
        <w:t>N:</w:t>
      </w:r>
      <w:r w:rsidRPr="005527B3">
        <w:rPr>
          <w:rFonts w:ascii="Arial" w:hAnsi="Arial" w:cs="Arial"/>
          <w:sz w:val="20"/>
          <w:szCs w:val="20"/>
        </w:rPr>
        <w:tab/>
        <w:t>povprečno število rastlin ali plodnih bili na 0,5 m2 (povprečje vseh kontrolnih enot).Sortna pristnost in čistost se lahko dodatno preverita tudi v vzporedni kontroli vzorcev semena, odvzetih v skladu s točko 1.3 te metode, ali v naknadni kontroli vzorcev semena, odvzetega v skladu z metodo naknadne kontrole semena oljnic in predivnic. Ti rezultati pregledniku pomagajo pri odločitvi, na katere lastnosti mora biti posebno pozoren. Število ali delež primesi v posameznem semenskem posevku pa se poda izključno na podlagi ugotovitev v tem semenskem posevku</w:t>
      </w:r>
    </w:p>
    <w:p w14:paraId="22DCCEF5" w14:textId="77777777" w:rsidR="00B26A64" w:rsidRPr="001032CA" w:rsidRDefault="00B26A64" w:rsidP="004E697A">
      <w:pPr>
        <w:pStyle w:val="Naslov2"/>
      </w:pPr>
      <w:bookmarkStart w:id="30" w:name="_Toc515528421"/>
      <w:bookmarkStart w:id="31" w:name="_Toc134449221"/>
      <w:r w:rsidRPr="00437236">
        <w:rPr>
          <w:szCs w:val="28"/>
          <w:lang w:val="sl-SI"/>
        </w:rPr>
        <w:lastRenderedPageBreak/>
        <w:t>Zapisnik</w:t>
      </w:r>
      <w:r w:rsidRPr="001032CA">
        <w:t xml:space="preserve"> o uradnih pregledih semenskega posevka in potrdilo o ne dokončni potrditvi semena </w:t>
      </w:r>
      <w:bookmarkEnd w:id="30"/>
      <w:r w:rsidR="00EE31DE">
        <w:t>oljnic in predivnic</w:t>
      </w:r>
      <w:bookmarkEnd w:id="31"/>
    </w:p>
    <w:p w14:paraId="0BFC5636" w14:textId="77777777"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 xml:space="preserve">Uradni preglednik in preglednik pod uradnim nadzorom vodita zapisnik o uradnih pregledih semenskega posevka tako, da v </w:t>
      </w:r>
      <w:proofErr w:type="spellStart"/>
      <w:r w:rsidRPr="001032CA">
        <w:rPr>
          <w:rFonts w:ascii="Arial" w:hAnsi="Arial" w:cs="Arial"/>
          <w:sz w:val="20"/>
          <w:szCs w:val="20"/>
        </w:rPr>
        <w:t>predtiskanem</w:t>
      </w:r>
      <w:proofErr w:type="spellEnd"/>
      <w:r w:rsidRPr="001032CA">
        <w:rPr>
          <w:rFonts w:ascii="Arial" w:hAnsi="Arial" w:cs="Arial"/>
          <w:sz w:val="20"/>
          <w:szCs w:val="20"/>
        </w:rPr>
        <w:t xml:space="preserve"> obrazcu zapisnika, ki ga izdela organ za potrjevanje na podlagi prijave, beležita ugotovitve, ocene in rezultate preverjanj iz poljskih pregledov. Po končanem zadnjem poljskem pregledu posredujeta izpolnjeni </w:t>
      </w:r>
      <w:proofErr w:type="spellStart"/>
      <w:r w:rsidRPr="001032CA">
        <w:rPr>
          <w:rFonts w:ascii="Arial" w:hAnsi="Arial" w:cs="Arial"/>
          <w:sz w:val="20"/>
          <w:szCs w:val="20"/>
        </w:rPr>
        <w:t>predtiskani</w:t>
      </w:r>
      <w:proofErr w:type="spellEnd"/>
      <w:r w:rsidRPr="001032CA">
        <w:rPr>
          <w:rFonts w:ascii="Arial" w:hAnsi="Arial" w:cs="Arial"/>
          <w:sz w:val="20"/>
          <w:szCs w:val="20"/>
        </w:rPr>
        <w:t xml:space="preserve"> obrazec zapisnika organu za potrjevanje. </w:t>
      </w:r>
    </w:p>
    <w:p w14:paraId="6A841AD9" w14:textId="77777777"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 xml:space="preserve">Organ za potrjevanje na podlagi ugotovitev, ocen in rezultatov preverjanj, navedenih v prejetem zapisniku, preveri, ali uradno pregledani semenski posevek izpolnjuje zahteve za semenske posevke, predpisane s pravilnikom. </w:t>
      </w:r>
    </w:p>
    <w:p w14:paraId="6906F0BD" w14:textId="77777777" w:rsidR="00B26A64" w:rsidRPr="001032CA" w:rsidRDefault="00B26A64" w:rsidP="0009526A">
      <w:pPr>
        <w:spacing w:line="260" w:lineRule="atLeast"/>
        <w:rPr>
          <w:rFonts w:ascii="Arial" w:hAnsi="Arial" w:cs="Arial"/>
          <w:sz w:val="20"/>
          <w:szCs w:val="20"/>
        </w:rPr>
      </w:pPr>
      <w:r w:rsidRPr="001032CA">
        <w:rPr>
          <w:rFonts w:ascii="Arial" w:hAnsi="Arial" w:cs="Arial"/>
          <w:sz w:val="20"/>
          <w:szCs w:val="20"/>
        </w:rPr>
        <w:t xml:space="preserve">Če organ za potrjevanje ugotovi, da semenski posevek izpolnjuje predpisane zahteve za določeno kategorijo, ga poljsko potrdi z uradnim zaznamkom na zapisniku: </w:t>
      </w:r>
    </w:p>
    <w:p w14:paraId="4A4E70CE" w14:textId="77777777" w:rsidR="00B26A64" w:rsidRPr="001032CA" w:rsidRDefault="00B26A64" w:rsidP="00C84E52">
      <w:pPr>
        <w:numPr>
          <w:ilvl w:val="0"/>
          <w:numId w:val="9"/>
        </w:numPr>
        <w:spacing w:after="120" w:line="260" w:lineRule="atLeast"/>
        <w:ind w:left="601" w:hanging="244"/>
        <w:rPr>
          <w:rFonts w:ascii="Arial" w:hAnsi="Arial" w:cs="Arial"/>
          <w:sz w:val="20"/>
          <w:szCs w:val="20"/>
        </w:rPr>
      </w:pPr>
      <w:r w:rsidRPr="001032CA">
        <w:rPr>
          <w:rFonts w:ascii="Arial" w:hAnsi="Arial" w:cs="Arial"/>
          <w:sz w:val="20"/>
          <w:szCs w:val="20"/>
        </w:rPr>
        <w:t xml:space="preserve">»Semenski posevek izpolnjuje zahteve, predpisane s Pravilnikom o trženju semena </w:t>
      </w:r>
      <w:r w:rsidR="003A43CB">
        <w:rPr>
          <w:rFonts w:ascii="Arial" w:hAnsi="Arial" w:cs="Arial"/>
          <w:sz w:val="20"/>
          <w:szCs w:val="20"/>
        </w:rPr>
        <w:t>oljnic in predivnic</w:t>
      </w:r>
      <w:r w:rsidRPr="001032CA">
        <w:rPr>
          <w:rFonts w:ascii="Arial" w:hAnsi="Arial" w:cs="Arial"/>
          <w:sz w:val="20"/>
          <w:szCs w:val="20"/>
        </w:rPr>
        <w:t xml:space="preserve"> za kategorijo … (</w:t>
      </w:r>
      <w:r w:rsidRPr="001032CA">
        <w:rPr>
          <w:rFonts w:ascii="Arial" w:hAnsi="Arial" w:cs="Arial"/>
          <w:i/>
          <w:sz w:val="20"/>
          <w:szCs w:val="20"/>
        </w:rPr>
        <w:t>navede se kategorija, za katero semenski posevek izpolnjuje zahteve</w:t>
      </w:r>
      <w:r w:rsidRPr="001032CA">
        <w:rPr>
          <w:rFonts w:ascii="Arial" w:hAnsi="Arial" w:cs="Arial"/>
          <w:sz w:val="20"/>
          <w:szCs w:val="20"/>
        </w:rPr>
        <w:t>)«.</w:t>
      </w:r>
      <w:r w:rsidRPr="001032CA">
        <w:rPr>
          <w:rFonts w:ascii="Arial" w:hAnsi="Arial" w:cs="Arial"/>
        </w:rPr>
        <w:t xml:space="preserve"> </w:t>
      </w:r>
    </w:p>
    <w:p w14:paraId="3E4A6920" w14:textId="77777777" w:rsidR="00B26A64" w:rsidRPr="0016138F" w:rsidRDefault="00B26A64" w:rsidP="0016138F">
      <w:pPr>
        <w:spacing w:after="120" w:line="260" w:lineRule="atLeast"/>
        <w:rPr>
          <w:rFonts w:ascii="Arial" w:hAnsi="Arial" w:cs="Arial"/>
          <w:sz w:val="20"/>
          <w:szCs w:val="20"/>
        </w:rPr>
      </w:pPr>
      <w:r w:rsidRPr="00E32484">
        <w:rPr>
          <w:rFonts w:ascii="Arial" w:hAnsi="Arial" w:cs="Arial"/>
          <w:sz w:val="20"/>
          <w:szCs w:val="20"/>
        </w:rPr>
        <w:t>Če</w:t>
      </w:r>
      <w:r w:rsidR="001A6F67" w:rsidRPr="00E32484">
        <w:rPr>
          <w:rFonts w:ascii="Arial" w:hAnsi="Arial" w:cs="Arial"/>
          <w:sz w:val="20"/>
          <w:szCs w:val="20"/>
        </w:rPr>
        <w:t xml:space="preserve"> </w:t>
      </w:r>
      <w:r w:rsidR="00E907EF" w:rsidRPr="00E32484">
        <w:rPr>
          <w:rFonts w:ascii="Arial" w:hAnsi="Arial" w:cs="Arial"/>
          <w:sz w:val="20"/>
          <w:szCs w:val="20"/>
        </w:rPr>
        <w:t>je</w:t>
      </w:r>
      <w:r w:rsidRPr="00E32484">
        <w:rPr>
          <w:rFonts w:ascii="Arial" w:hAnsi="Arial" w:cs="Arial"/>
          <w:sz w:val="20"/>
          <w:szCs w:val="20"/>
        </w:rPr>
        <w:t xml:space="preserve"> bil</w:t>
      </w:r>
      <w:r w:rsidR="00E27502" w:rsidRPr="00E32484">
        <w:rPr>
          <w:rFonts w:ascii="Arial" w:hAnsi="Arial" w:cs="Arial"/>
          <w:sz w:val="20"/>
          <w:szCs w:val="20"/>
        </w:rPr>
        <w:t>a</w:t>
      </w:r>
      <w:r w:rsidRPr="00E32484">
        <w:rPr>
          <w:rFonts w:ascii="Arial" w:hAnsi="Arial" w:cs="Arial"/>
          <w:sz w:val="20"/>
          <w:szCs w:val="20"/>
        </w:rPr>
        <w:t xml:space="preserve"> pri poljskih pregledih ugotovljen</w:t>
      </w:r>
      <w:r w:rsidR="0016138F" w:rsidRPr="00E32484">
        <w:rPr>
          <w:rFonts w:ascii="Arial" w:hAnsi="Arial" w:cs="Arial"/>
          <w:sz w:val="20"/>
          <w:szCs w:val="20"/>
        </w:rPr>
        <w:t>a okužba ali sum na okužbo z</w:t>
      </w:r>
      <w:r w:rsidR="001A6F67" w:rsidRPr="00E32484">
        <w:rPr>
          <w:rFonts w:ascii="Arial" w:hAnsi="Arial" w:cs="Arial"/>
          <w:sz w:val="20"/>
          <w:szCs w:val="20"/>
        </w:rPr>
        <w:t xml:space="preserve"> nadzorovanimi </w:t>
      </w:r>
      <w:proofErr w:type="spellStart"/>
      <w:r w:rsidR="001A6F67" w:rsidRPr="00E32484">
        <w:rPr>
          <w:rFonts w:ascii="Arial" w:hAnsi="Arial" w:cs="Arial"/>
          <w:sz w:val="20"/>
          <w:szCs w:val="20"/>
        </w:rPr>
        <w:t>nekarantenskimi</w:t>
      </w:r>
      <w:proofErr w:type="spellEnd"/>
      <w:r w:rsidR="001A6F67" w:rsidRPr="00E32484">
        <w:rPr>
          <w:rFonts w:ascii="Arial" w:hAnsi="Arial" w:cs="Arial"/>
          <w:sz w:val="20"/>
          <w:szCs w:val="20"/>
        </w:rPr>
        <w:t xml:space="preserve"> škodljivimi organizmi iz dela C Priloge 2 pravilnika, </w:t>
      </w:r>
      <w:r w:rsidR="0016138F" w:rsidRPr="00E32484">
        <w:rPr>
          <w:rFonts w:ascii="Arial" w:hAnsi="Arial" w:cs="Arial"/>
          <w:sz w:val="20"/>
          <w:szCs w:val="20"/>
        </w:rPr>
        <w:t xml:space="preserve">se </w:t>
      </w:r>
      <w:r w:rsidRPr="00E32484">
        <w:rPr>
          <w:rFonts w:ascii="Arial" w:hAnsi="Arial" w:cs="Arial"/>
          <w:sz w:val="20"/>
          <w:szCs w:val="20"/>
        </w:rPr>
        <w:t>na zapisniku</w:t>
      </w:r>
      <w:r w:rsidR="0016138F" w:rsidRPr="00E32484">
        <w:rPr>
          <w:rFonts w:ascii="Arial" w:hAnsi="Arial" w:cs="Arial"/>
          <w:sz w:val="20"/>
          <w:szCs w:val="20"/>
        </w:rPr>
        <w:t xml:space="preserve"> dodatno navede ime </w:t>
      </w:r>
      <w:r w:rsidRPr="00E32484">
        <w:rPr>
          <w:rFonts w:ascii="Arial" w:hAnsi="Arial" w:cs="Arial"/>
          <w:sz w:val="20"/>
          <w:szCs w:val="20"/>
        </w:rPr>
        <w:t>škodljiv</w:t>
      </w:r>
      <w:r w:rsidR="0016138F" w:rsidRPr="00E32484">
        <w:rPr>
          <w:rFonts w:ascii="Arial" w:hAnsi="Arial" w:cs="Arial"/>
          <w:sz w:val="20"/>
          <w:szCs w:val="20"/>
        </w:rPr>
        <w:t>ega organizma in ocena deleža rastlin z znaki okužbe</w:t>
      </w:r>
      <w:r w:rsidRPr="007136BA">
        <w:rPr>
          <w:rFonts w:ascii="Arial" w:hAnsi="Arial" w:cs="Arial"/>
          <w:sz w:val="20"/>
          <w:szCs w:val="20"/>
        </w:rPr>
        <w:t>.</w:t>
      </w:r>
    </w:p>
    <w:p w14:paraId="47AFC5BE" w14:textId="77777777" w:rsidR="00B26A64" w:rsidRPr="001032CA" w:rsidRDefault="00B26A64" w:rsidP="00B26A64">
      <w:pPr>
        <w:spacing w:line="260" w:lineRule="atLeast"/>
        <w:rPr>
          <w:rFonts w:ascii="Arial" w:hAnsi="Arial" w:cs="Arial"/>
          <w:sz w:val="20"/>
          <w:szCs w:val="20"/>
        </w:rPr>
      </w:pPr>
      <w:r w:rsidRPr="001032CA">
        <w:rPr>
          <w:rFonts w:ascii="Arial" w:hAnsi="Arial" w:cs="Arial"/>
          <w:sz w:val="20"/>
          <w:szCs w:val="20"/>
        </w:rPr>
        <w:t>Za seme, pridelano ali požeto v semenskem posevku, ki ga je organ za potrjevanje poljsko potrdil, izda organ za potrjevanje na zahtevo prijavitelja uradne etikete za ne dokončno potrjeno seme oziroma potrdilo o ne dokončni potrditvi semena.</w:t>
      </w:r>
    </w:p>
    <w:p w14:paraId="3D41F10D" w14:textId="77777777" w:rsidR="00B26A64" w:rsidRPr="001032CA" w:rsidRDefault="005B4AD7" w:rsidP="004E697A">
      <w:pPr>
        <w:pStyle w:val="Naslov2"/>
      </w:pPr>
      <w:bookmarkStart w:id="32" w:name="_Toc515528422"/>
      <w:bookmarkStart w:id="33" w:name="_Toc134449222"/>
      <w:r w:rsidRPr="001032CA">
        <w:t>Z</w:t>
      </w:r>
      <w:r w:rsidR="00B26A64" w:rsidRPr="001032CA">
        <w:t>avrnit</w:t>
      </w:r>
      <w:r w:rsidRPr="001032CA">
        <w:t>e</w:t>
      </w:r>
      <w:r w:rsidR="00B26A64" w:rsidRPr="001032CA">
        <w:t>v uradne potrditve</w:t>
      </w:r>
      <w:bookmarkEnd w:id="32"/>
      <w:bookmarkEnd w:id="33"/>
    </w:p>
    <w:p w14:paraId="25C95033" w14:textId="77777777"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Če organ za potrjev</w:t>
      </w:r>
      <w:r w:rsidR="00FB3009" w:rsidRPr="001032CA">
        <w:rPr>
          <w:rFonts w:ascii="Arial" w:hAnsi="Arial" w:cs="Arial"/>
          <w:sz w:val="20"/>
          <w:szCs w:val="20"/>
        </w:rPr>
        <w:t xml:space="preserve">anje na podlagi zapisnika iz </w:t>
      </w:r>
      <w:r w:rsidR="003D65EF">
        <w:rPr>
          <w:rFonts w:ascii="Arial" w:hAnsi="Arial" w:cs="Arial"/>
          <w:sz w:val="20"/>
          <w:szCs w:val="20"/>
        </w:rPr>
        <w:t xml:space="preserve">točke 2.4 </w:t>
      </w:r>
      <w:r w:rsidRPr="001032CA">
        <w:rPr>
          <w:rFonts w:ascii="Arial" w:hAnsi="Arial" w:cs="Arial"/>
          <w:sz w:val="20"/>
          <w:szCs w:val="20"/>
        </w:rPr>
        <w:t xml:space="preserve">te metode ugotovi, da semenski posevek ne </w:t>
      </w:r>
      <w:r w:rsidRPr="007F440B">
        <w:rPr>
          <w:rFonts w:ascii="Arial" w:hAnsi="Arial" w:cs="Arial"/>
          <w:sz w:val="20"/>
          <w:szCs w:val="20"/>
        </w:rPr>
        <w:t>izpolnjuje zahtev</w:t>
      </w:r>
      <w:r w:rsidR="002426DC" w:rsidRPr="007F440B">
        <w:rPr>
          <w:rFonts w:ascii="Arial" w:hAnsi="Arial" w:cs="Arial"/>
          <w:sz w:val="20"/>
          <w:szCs w:val="20"/>
        </w:rPr>
        <w:t xml:space="preserve"> glede sortne pristnosti</w:t>
      </w:r>
      <w:r w:rsidR="000458D5" w:rsidRPr="00C16107">
        <w:rPr>
          <w:rFonts w:ascii="Arial" w:hAnsi="Arial" w:cs="Arial"/>
          <w:sz w:val="20"/>
          <w:szCs w:val="20"/>
        </w:rPr>
        <w:t xml:space="preserve">, </w:t>
      </w:r>
      <w:r w:rsidR="002426DC" w:rsidRPr="007F440B">
        <w:rPr>
          <w:rFonts w:ascii="Arial" w:hAnsi="Arial" w:cs="Arial"/>
          <w:sz w:val="20"/>
          <w:szCs w:val="20"/>
        </w:rPr>
        <w:t>čistosti</w:t>
      </w:r>
      <w:r w:rsidR="000458D5" w:rsidRPr="007F440B">
        <w:rPr>
          <w:rFonts w:ascii="Arial" w:hAnsi="Arial" w:cs="Arial"/>
          <w:sz w:val="20"/>
          <w:szCs w:val="20"/>
        </w:rPr>
        <w:t xml:space="preserve"> in</w:t>
      </w:r>
      <w:r w:rsidR="000458D5">
        <w:rPr>
          <w:rFonts w:ascii="Arial" w:hAnsi="Arial" w:cs="Arial"/>
          <w:sz w:val="20"/>
          <w:szCs w:val="20"/>
        </w:rPr>
        <w:t xml:space="preserve"> ostalih </w:t>
      </w:r>
      <w:r w:rsidRPr="001032CA">
        <w:rPr>
          <w:rFonts w:ascii="Arial" w:hAnsi="Arial" w:cs="Arial"/>
          <w:sz w:val="20"/>
          <w:szCs w:val="20"/>
        </w:rPr>
        <w:t>s pravilnikom</w:t>
      </w:r>
      <w:r w:rsidR="000458D5">
        <w:rPr>
          <w:rFonts w:ascii="Arial" w:hAnsi="Arial" w:cs="Arial"/>
          <w:sz w:val="20"/>
          <w:szCs w:val="20"/>
        </w:rPr>
        <w:t xml:space="preserve"> predpisanih zahtev</w:t>
      </w:r>
      <w:r w:rsidRPr="001032CA">
        <w:rPr>
          <w:rFonts w:ascii="Arial" w:hAnsi="Arial" w:cs="Arial"/>
          <w:sz w:val="20"/>
          <w:szCs w:val="20"/>
        </w:rPr>
        <w:t xml:space="preserve">, prijavitelju z odločbo, ki jo izda na podlagi 22. člena ZSMKR, zavrne uradno potrditev semena </w:t>
      </w:r>
      <w:r w:rsidR="003A43CB">
        <w:rPr>
          <w:rFonts w:ascii="Arial" w:hAnsi="Arial" w:cs="Arial"/>
          <w:sz w:val="20"/>
          <w:szCs w:val="20"/>
        </w:rPr>
        <w:t>oljnic in predivnic</w:t>
      </w:r>
      <w:r w:rsidRPr="001032CA">
        <w:rPr>
          <w:rFonts w:ascii="Arial" w:hAnsi="Arial" w:cs="Arial"/>
          <w:sz w:val="20"/>
          <w:szCs w:val="20"/>
        </w:rPr>
        <w:t>.</w:t>
      </w:r>
    </w:p>
    <w:p w14:paraId="37166B27" w14:textId="77777777" w:rsidR="00B26A64" w:rsidRPr="001032CA" w:rsidRDefault="00B26A64" w:rsidP="00B26A64">
      <w:pPr>
        <w:spacing w:line="260" w:lineRule="atLeast"/>
        <w:rPr>
          <w:rFonts w:ascii="Arial" w:hAnsi="Arial" w:cs="Arial"/>
          <w:sz w:val="20"/>
          <w:szCs w:val="20"/>
        </w:rPr>
      </w:pPr>
      <w:r w:rsidRPr="001032CA">
        <w:rPr>
          <w:rFonts w:ascii="Arial" w:hAnsi="Arial" w:cs="Arial"/>
          <w:sz w:val="20"/>
          <w:szCs w:val="20"/>
        </w:rPr>
        <w:t xml:space="preserve">Organ za potrjevanje zavrne uradno potrditev semena </w:t>
      </w:r>
      <w:r w:rsidR="00EE31DE">
        <w:rPr>
          <w:rFonts w:ascii="Arial" w:hAnsi="Arial" w:cs="Arial"/>
          <w:sz w:val="20"/>
          <w:szCs w:val="20"/>
        </w:rPr>
        <w:t>oljnic in predivnic</w:t>
      </w:r>
      <w:r w:rsidRPr="001032CA">
        <w:rPr>
          <w:rFonts w:ascii="Arial" w:hAnsi="Arial" w:cs="Arial"/>
          <w:sz w:val="20"/>
          <w:szCs w:val="20"/>
        </w:rPr>
        <w:t xml:space="preserve"> tudi, če poljski pregledi niso bili opravljeni, ker prijavitelj do prvega poljskega pregleda ni dopolnil prijave oziroma organu za potrjevanje ni predložil vseh predpisanih podatkov in dokazil.</w:t>
      </w:r>
    </w:p>
    <w:p w14:paraId="72197A9A" w14:textId="77777777" w:rsidR="00B26A64" w:rsidRPr="001032CA" w:rsidRDefault="00B26A64" w:rsidP="004E697A">
      <w:pPr>
        <w:pStyle w:val="Naslov2"/>
      </w:pPr>
      <w:bookmarkStart w:id="34" w:name="_Toc515528423"/>
      <w:bookmarkStart w:id="35" w:name="_Toc134449223"/>
      <w:r w:rsidRPr="001032CA">
        <w:t>Odstop od prijave pridelave semenskega posevka</w:t>
      </w:r>
      <w:bookmarkEnd w:id="34"/>
      <w:bookmarkEnd w:id="35"/>
    </w:p>
    <w:p w14:paraId="56815211" w14:textId="77777777" w:rsidR="00B26A64" w:rsidRPr="001032CA" w:rsidRDefault="00B26A64" w:rsidP="00B26A64">
      <w:pPr>
        <w:spacing w:line="260" w:lineRule="atLeast"/>
        <w:rPr>
          <w:rFonts w:ascii="Arial" w:hAnsi="Arial" w:cs="Arial"/>
          <w:sz w:val="20"/>
          <w:szCs w:val="20"/>
        </w:rPr>
      </w:pPr>
      <w:r w:rsidRPr="001032CA">
        <w:rPr>
          <w:rFonts w:ascii="Arial" w:hAnsi="Arial" w:cs="Arial"/>
          <w:sz w:val="20"/>
          <w:szCs w:val="20"/>
        </w:rPr>
        <w:t xml:space="preserve">Prijavitelj lahko kadarkoli med izvajanjem postopka uradne potrditve semena </w:t>
      </w:r>
      <w:r w:rsidR="00EE31DE">
        <w:rPr>
          <w:rFonts w:ascii="Arial" w:hAnsi="Arial" w:cs="Arial"/>
          <w:sz w:val="20"/>
          <w:szCs w:val="20"/>
        </w:rPr>
        <w:t>oljnic in predivnic</w:t>
      </w:r>
      <w:r w:rsidRPr="001032CA">
        <w:rPr>
          <w:rFonts w:ascii="Arial" w:hAnsi="Arial" w:cs="Arial"/>
          <w:sz w:val="20"/>
          <w:szCs w:val="20"/>
        </w:rPr>
        <w:t xml:space="preserve"> odstopi od prijave. Odstopno izjavo pošlje v pisni obliki (v elektronski obliki ali s klasično pošto) na naslove, navedene v točki 1.4.</w:t>
      </w:r>
      <w:r w:rsidR="00FB3009" w:rsidRPr="001032CA">
        <w:rPr>
          <w:rFonts w:ascii="Arial" w:hAnsi="Arial" w:cs="Arial"/>
          <w:sz w:val="20"/>
          <w:szCs w:val="20"/>
        </w:rPr>
        <w:t>2 te metode.</w:t>
      </w:r>
    </w:p>
    <w:p w14:paraId="3A363436" w14:textId="77777777" w:rsidR="00B26A64" w:rsidRPr="001032CA" w:rsidRDefault="00B26A64" w:rsidP="004E697A">
      <w:pPr>
        <w:pStyle w:val="Naslov2"/>
      </w:pPr>
      <w:bookmarkStart w:id="36" w:name="_Toc515528424"/>
      <w:bookmarkStart w:id="37" w:name="_Toc134449224"/>
      <w:r w:rsidRPr="001032CA">
        <w:t>Nadzor preglednikov pod uradnim nadzorom</w:t>
      </w:r>
      <w:bookmarkEnd w:id="36"/>
      <w:bookmarkEnd w:id="37"/>
    </w:p>
    <w:p w14:paraId="4C7DD3E2" w14:textId="77777777"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 xml:space="preserve">Organ za potrjevanje izvaja uradni nadzor preglednikov pod uradnim nadzorom tako, da uradni preglednik izvede ponovne kontrolne poljske preglede določenega deleža semenskih posevkov, ki jih je pregledal preglednik pod uradnim nadzorom. </w:t>
      </w:r>
    </w:p>
    <w:p w14:paraId="12365DE5" w14:textId="77777777"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Prvo leto po imenovanju preglednika pod uradnim nadzorom izvede uradni preglednik kontrolne poljske preglede pri najmanj 10 % semenskih posevkov, ki jih je  pregledal preglednik pod uradnim nadzorom.</w:t>
      </w:r>
    </w:p>
    <w:p w14:paraId="4ABCD708" w14:textId="367FFAD7" w:rsidR="00797755" w:rsidRDefault="00B26A64" w:rsidP="000E1D08">
      <w:pPr>
        <w:spacing w:line="260" w:lineRule="atLeast"/>
        <w:rPr>
          <w:rFonts w:ascii="Arial" w:hAnsi="Arial" w:cs="Arial"/>
          <w:sz w:val="20"/>
          <w:szCs w:val="20"/>
        </w:rPr>
      </w:pPr>
      <w:r w:rsidRPr="001032CA">
        <w:rPr>
          <w:rFonts w:ascii="Arial" w:hAnsi="Arial" w:cs="Arial"/>
          <w:sz w:val="20"/>
          <w:szCs w:val="20"/>
        </w:rPr>
        <w:t>Če se pri kontrolnih poljskih pregledi ugotovi, da so rezultati preglednika pod uradnim nadzorom skladni z rezultati uradnega preglednika ali da so v mejah dopustnih odstopanj, se v naslednjem letu delež kontrolnih poljskih pregledov zmanjša na najmanj 5 % semenskih posevkov. V primeru večjih odstopanj se lahko delež semenskih posevkov, ki jih ponovno pregleda uradni preglednik, poveča na največ 25 %.</w:t>
      </w:r>
    </w:p>
    <w:p w14:paraId="66C6D555" w14:textId="77777777" w:rsidR="002B666E" w:rsidRDefault="002B666E" w:rsidP="000E1D08">
      <w:pPr>
        <w:spacing w:line="260" w:lineRule="atLeast"/>
        <w:rPr>
          <w:rFonts w:ascii="Arial" w:hAnsi="Arial" w:cs="Arial"/>
          <w:sz w:val="20"/>
          <w:szCs w:val="20"/>
        </w:rPr>
      </w:pPr>
    </w:p>
    <w:p w14:paraId="70BF0148" w14:textId="77777777" w:rsidR="000E1D08" w:rsidRPr="001032CA" w:rsidRDefault="000E1D08" w:rsidP="00797755">
      <w:pPr>
        <w:pStyle w:val="Naslov1"/>
        <w:rPr>
          <w:lang w:val="sl-SI"/>
        </w:rPr>
      </w:pPr>
      <w:r w:rsidRPr="001032CA">
        <w:rPr>
          <w:lang w:val="sl-SI"/>
        </w:rPr>
        <w:tab/>
      </w:r>
      <w:bookmarkStart w:id="38" w:name="_Toc515528425"/>
      <w:bookmarkStart w:id="39" w:name="_Toc134449225"/>
      <w:r w:rsidRPr="001032CA">
        <w:rPr>
          <w:lang w:val="sl-SI"/>
        </w:rPr>
        <w:t>ZAHTEVE ZA SEMENSKE POSEVKE</w:t>
      </w:r>
      <w:bookmarkEnd w:id="38"/>
      <w:bookmarkEnd w:id="39"/>
    </w:p>
    <w:p w14:paraId="6AA12D6D" w14:textId="77777777" w:rsidR="000E1D08" w:rsidRPr="001032CA" w:rsidRDefault="00B031D0" w:rsidP="004E697A">
      <w:pPr>
        <w:pStyle w:val="Naslov2"/>
      </w:pPr>
      <w:bookmarkStart w:id="40" w:name="_Toc515528426"/>
      <w:bookmarkStart w:id="41" w:name="_Toc134449226"/>
      <w:r>
        <w:t>Predhodni</w:t>
      </w:r>
      <w:r w:rsidR="000E1D08" w:rsidRPr="001032CA">
        <w:t xml:space="preserve"> posev</w:t>
      </w:r>
      <w:r>
        <w:t>e</w:t>
      </w:r>
      <w:r w:rsidR="000E1D08" w:rsidRPr="001032CA">
        <w:t>k</w:t>
      </w:r>
      <w:bookmarkEnd w:id="40"/>
      <w:r w:rsidR="00D55DB5">
        <w:rPr>
          <w:lang w:val="sl-SI"/>
        </w:rPr>
        <w:t xml:space="preserve"> (kolobar)</w:t>
      </w:r>
      <w:bookmarkEnd w:id="41"/>
    </w:p>
    <w:p w14:paraId="44589B9E" w14:textId="77777777" w:rsidR="00005461" w:rsidRDefault="00005461" w:rsidP="00005461">
      <w:pPr>
        <w:spacing w:after="120" w:line="260" w:lineRule="atLeast"/>
        <w:rPr>
          <w:rFonts w:ascii="Arial" w:hAnsi="Arial" w:cs="Arial"/>
          <w:sz w:val="20"/>
          <w:szCs w:val="20"/>
        </w:rPr>
      </w:pPr>
      <w:r>
        <w:rPr>
          <w:rFonts w:ascii="Arial" w:hAnsi="Arial" w:cs="Arial"/>
          <w:sz w:val="20"/>
          <w:szCs w:val="20"/>
        </w:rPr>
        <w:t>Semenski posevek posamezne vrste in sorte oljnic in predivnic ne sme biti na zemljišču, na katerem je bil predhodni posevek, ki ni združljiv s semenskim posevkom.</w:t>
      </w:r>
    </w:p>
    <w:p w14:paraId="1656E141" w14:textId="77777777" w:rsidR="00B031D0" w:rsidRDefault="00254363" w:rsidP="00005461">
      <w:pPr>
        <w:spacing w:after="120" w:line="260" w:lineRule="atLeast"/>
        <w:rPr>
          <w:rFonts w:ascii="Arial" w:hAnsi="Arial" w:cs="Arial"/>
          <w:sz w:val="20"/>
          <w:szCs w:val="20"/>
        </w:rPr>
      </w:pPr>
      <w:r w:rsidRPr="001032CA">
        <w:rPr>
          <w:rFonts w:ascii="Arial" w:hAnsi="Arial" w:cs="Arial"/>
          <w:sz w:val="20"/>
          <w:szCs w:val="20"/>
        </w:rPr>
        <w:lastRenderedPageBreak/>
        <w:t>Na zemljišču, kjer je semenski posevek</w:t>
      </w:r>
      <w:r>
        <w:rPr>
          <w:rFonts w:ascii="Arial" w:hAnsi="Arial" w:cs="Arial"/>
          <w:sz w:val="20"/>
          <w:szCs w:val="20"/>
        </w:rPr>
        <w:t>,</w:t>
      </w:r>
      <w:r w:rsidRPr="001032CA">
        <w:rPr>
          <w:rFonts w:ascii="Arial" w:hAnsi="Arial" w:cs="Arial"/>
          <w:sz w:val="20"/>
          <w:szCs w:val="20"/>
        </w:rPr>
        <w:t xml:space="preserve"> ne sme biti samosevnih rastlin predhodnega posevka.</w:t>
      </w:r>
      <w:r>
        <w:rPr>
          <w:rFonts w:ascii="Arial" w:hAnsi="Arial" w:cs="Arial"/>
          <w:sz w:val="20"/>
          <w:szCs w:val="20"/>
        </w:rPr>
        <w:t xml:space="preserve"> </w:t>
      </w:r>
    </w:p>
    <w:p w14:paraId="1E0C40D3" w14:textId="77777777" w:rsidR="00254363" w:rsidRDefault="00254363" w:rsidP="00B031D0">
      <w:pPr>
        <w:spacing w:line="260" w:lineRule="atLeast"/>
        <w:rPr>
          <w:rFonts w:ascii="Arial" w:hAnsi="Arial" w:cs="Arial"/>
          <w:sz w:val="20"/>
          <w:szCs w:val="20"/>
        </w:rPr>
      </w:pPr>
      <w:r w:rsidRPr="00E7111F">
        <w:rPr>
          <w:rFonts w:ascii="Arial" w:hAnsi="Arial" w:cs="Arial"/>
          <w:sz w:val="20"/>
          <w:szCs w:val="20"/>
        </w:rPr>
        <w:t xml:space="preserve">Semenski posevek, namenjen pridelavi hibridnih sort vrste </w:t>
      </w:r>
      <w:proofErr w:type="spellStart"/>
      <w:r w:rsidRPr="00B031D0">
        <w:rPr>
          <w:rFonts w:ascii="Arial" w:hAnsi="Arial" w:cs="Arial"/>
          <w:i/>
          <w:sz w:val="20"/>
          <w:szCs w:val="20"/>
        </w:rPr>
        <w:t>Brassica</w:t>
      </w:r>
      <w:proofErr w:type="spellEnd"/>
      <w:r w:rsidRPr="00B031D0">
        <w:rPr>
          <w:rFonts w:ascii="Arial" w:hAnsi="Arial" w:cs="Arial"/>
          <w:i/>
          <w:sz w:val="20"/>
          <w:szCs w:val="20"/>
        </w:rPr>
        <w:t xml:space="preserve"> </w:t>
      </w:r>
      <w:proofErr w:type="spellStart"/>
      <w:r w:rsidRPr="00B031D0">
        <w:rPr>
          <w:rFonts w:ascii="Arial" w:hAnsi="Arial" w:cs="Arial"/>
          <w:i/>
          <w:sz w:val="20"/>
          <w:szCs w:val="20"/>
        </w:rPr>
        <w:t>napus</w:t>
      </w:r>
      <w:proofErr w:type="spellEnd"/>
      <w:r w:rsidRPr="00E7111F">
        <w:rPr>
          <w:rFonts w:ascii="Arial" w:hAnsi="Arial" w:cs="Arial"/>
          <w:sz w:val="20"/>
          <w:szCs w:val="20"/>
        </w:rPr>
        <w:t>, mora biti na zemljišču, na katerem se najmanj pet let niso pridelovale rastline iz družine križnic (</w:t>
      </w:r>
      <w:proofErr w:type="spellStart"/>
      <w:r w:rsidRPr="00B031D0">
        <w:rPr>
          <w:rFonts w:ascii="Arial" w:hAnsi="Arial" w:cs="Arial"/>
          <w:i/>
          <w:sz w:val="20"/>
          <w:szCs w:val="20"/>
        </w:rPr>
        <w:t>Brassicaceae</w:t>
      </w:r>
      <w:proofErr w:type="spellEnd"/>
      <w:r>
        <w:rPr>
          <w:rFonts w:ascii="Arial" w:hAnsi="Arial" w:cs="Arial"/>
          <w:sz w:val="20"/>
          <w:szCs w:val="20"/>
        </w:rPr>
        <w:t>)</w:t>
      </w:r>
      <w:r w:rsidRPr="00E7111F">
        <w:rPr>
          <w:rFonts w:ascii="Arial" w:hAnsi="Arial" w:cs="Arial"/>
          <w:sz w:val="20"/>
          <w:szCs w:val="20"/>
        </w:rPr>
        <w:t>.</w:t>
      </w:r>
    </w:p>
    <w:p w14:paraId="571F99B2" w14:textId="77777777" w:rsidR="00272949" w:rsidRPr="001032CA" w:rsidRDefault="00272949" w:rsidP="004E697A">
      <w:pPr>
        <w:pStyle w:val="Naslov2"/>
      </w:pPr>
      <w:bookmarkStart w:id="42" w:name="_Toc134449227"/>
      <w:r>
        <w:t>Izolacija</w:t>
      </w:r>
      <w:r w:rsidR="00247C8C">
        <w:t xml:space="preserve"> (izolacijski pas)</w:t>
      </w:r>
      <w:bookmarkEnd w:id="42"/>
    </w:p>
    <w:p w14:paraId="72582098" w14:textId="77777777" w:rsidR="00C16107" w:rsidRDefault="00254363" w:rsidP="00984C31">
      <w:pPr>
        <w:spacing w:after="120" w:line="260" w:lineRule="atLeast"/>
        <w:rPr>
          <w:rFonts w:ascii="Arial" w:hAnsi="Arial" w:cs="Arial"/>
          <w:sz w:val="20"/>
          <w:szCs w:val="20"/>
        </w:rPr>
      </w:pPr>
      <w:r w:rsidRPr="00E7111F">
        <w:rPr>
          <w:rFonts w:ascii="Arial" w:hAnsi="Arial" w:cs="Arial"/>
          <w:sz w:val="20"/>
          <w:szCs w:val="20"/>
        </w:rPr>
        <w:t xml:space="preserve">Semenski posevek </w:t>
      </w:r>
      <w:r w:rsidR="00247C8C">
        <w:rPr>
          <w:rFonts w:ascii="Arial" w:hAnsi="Arial" w:cs="Arial"/>
          <w:sz w:val="20"/>
          <w:szCs w:val="20"/>
        </w:rPr>
        <w:t xml:space="preserve">oljnic in predivnic mora biti </w:t>
      </w:r>
      <w:r w:rsidR="00C16107" w:rsidRPr="00C16107">
        <w:rPr>
          <w:rFonts w:ascii="Arial" w:hAnsi="Arial" w:cs="Arial"/>
          <w:sz w:val="20"/>
          <w:szCs w:val="20"/>
        </w:rPr>
        <w:t xml:space="preserve">najmanj 1 m </w:t>
      </w:r>
      <w:r w:rsidR="00C16107">
        <w:rPr>
          <w:rFonts w:ascii="Arial" w:hAnsi="Arial" w:cs="Arial"/>
          <w:sz w:val="20"/>
          <w:szCs w:val="20"/>
        </w:rPr>
        <w:t>oddaljen od kateregakoli drugega posevka</w:t>
      </w:r>
      <w:r w:rsidR="00C16107" w:rsidRPr="00C16107">
        <w:rPr>
          <w:rFonts w:ascii="Arial" w:hAnsi="Arial" w:cs="Arial"/>
          <w:sz w:val="20"/>
          <w:szCs w:val="20"/>
        </w:rPr>
        <w:t>, da ne pride do mešanja semena pri žetvi</w:t>
      </w:r>
      <w:r w:rsidR="00C16107">
        <w:rPr>
          <w:rFonts w:ascii="Arial" w:hAnsi="Arial" w:cs="Arial"/>
          <w:sz w:val="20"/>
          <w:szCs w:val="20"/>
        </w:rPr>
        <w:t>.</w:t>
      </w:r>
    </w:p>
    <w:p w14:paraId="39E76CBE" w14:textId="77777777" w:rsidR="007334EA" w:rsidRDefault="00247C8C" w:rsidP="007334EA">
      <w:pPr>
        <w:spacing w:after="120" w:line="260" w:lineRule="atLeast"/>
        <w:rPr>
          <w:rFonts w:ascii="Arial" w:hAnsi="Arial" w:cs="Arial"/>
          <w:sz w:val="20"/>
          <w:szCs w:val="20"/>
        </w:rPr>
      </w:pPr>
      <w:r>
        <w:rPr>
          <w:rFonts w:ascii="Arial" w:hAnsi="Arial" w:cs="Arial"/>
          <w:sz w:val="20"/>
          <w:szCs w:val="20"/>
        </w:rPr>
        <w:t>Poleg tega mora biti s</w:t>
      </w:r>
      <w:r w:rsidR="00C16107">
        <w:rPr>
          <w:rFonts w:ascii="Arial" w:hAnsi="Arial" w:cs="Arial"/>
          <w:sz w:val="20"/>
          <w:szCs w:val="20"/>
        </w:rPr>
        <w:t>emenski posevki</w:t>
      </w:r>
      <w:r>
        <w:rPr>
          <w:rFonts w:ascii="Arial" w:hAnsi="Arial" w:cs="Arial"/>
          <w:sz w:val="20"/>
          <w:szCs w:val="20"/>
        </w:rPr>
        <w:t xml:space="preserve"> </w:t>
      </w:r>
      <w:r w:rsidR="00254363">
        <w:rPr>
          <w:rFonts w:ascii="Arial" w:hAnsi="Arial" w:cs="Arial"/>
          <w:sz w:val="20"/>
          <w:szCs w:val="20"/>
        </w:rPr>
        <w:t>oljnic in predivnic</w:t>
      </w:r>
      <w:r>
        <w:rPr>
          <w:rFonts w:ascii="Arial" w:hAnsi="Arial" w:cs="Arial"/>
          <w:sz w:val="20"/>
          <w:szCs w:val="20"/>
        </w:rPr>
        <w:t xml:space="preserve"> iz Preglednice </w:t>
      </w:r>
      <w:r w:rsidR="00C67F70">
        <w:rPr>
          <w:rFonts w:ascii="Arial" w:hAnsi="Arial" w:cs="Arial"/>
          <w:sz w:val="20"/>
          <w:szCs w:val="20"/>
        </w:rPr>
        <w:t>3</w:t>
      </w:r>
      <w:r w:rsidR="00254363">
        <w:rPr>
          <w:rFonts w:ascii="Arial" w:hAnsi="Arial" w:cs="Arial"/>
          <w:sz w:val="20"/>
          <w:szCs w:val="20"/>
        </w:rPr>
        <w:t xml:space="preserve"> </w:t>
      </w:r>
      <w:r w:rsidR="007334EA" w:rsidRPr="007334EA">
        <w:rPr>
          <w:rFonts w:ascii="Arial" w:hAnsi="Arial" w:cs="Arial"/>
          <w:sz w:val="20"/>
          <w:szCs w:val="20"/>
        </w:rPr>
        <w:t xml:space="preserve">oddaljen </w:t>
      </w:r>
      <w:r>
        <w:rPr>
          <w:rFonts w:ascii="Arial" w:hAnsi="Arial" w:cs="Arial"/>
          <w:sz w:val="20"/>
          <w:szCs w:val="20"/>
        </w:rPr>
        <w:t xml:space="preserve">tudi </w:t>
      </w:r>
      <w:r w:rsidR="007334EA" w:rsidRPr="007334EA">
        <w:rPr>
          <w:rFonts w:ascii="Arial" w:hAnsi="Arial" w:cs="Arial"/>
          <w:sz w:val="20"/>
          <w:szCs w:val="20"/>
        </w:rPr>
        <w:t xml:space="preserve">od </w:t>
      </w:r>
      <w:r w:rsidR="00C16107">
        <w:rPr>
          <w:rFonts w:ascii="Arial" w:hAnsi="Arial" w:cs="Arial"/>
          <w:sz w:val="20"/>
          <w:szCs w:val="20"/>
        </w:rPr>
        <w:t>p</w:t>
      </w:r>
      <w:r w:rsidR="007334EA" w:rsidRPr="007334EA">
        <w:rPr>
          <w:rFonts w:ascii="Arial" w:hAnsi="Arial" w:cs="Arial"/>
          <w:sz w:val="20"/>
          <w:szCs w:val="20"/>
        </w:rPr>
        <w:t xml:space="preserve">osevkov </w:t>
      </w:r>
      <w:r w:rsidR="00C16107">
        <w:rPr>
          <w:rFonts w:ascii="Arial" w:hAnsi="Arial" w:cs="Arial"/>
          <w:sz w:val="20"/>
          <w:szCs w:val="20"/>
        </w:rPr>
        <w:t>oziroma</w:t>
      </w:r>
      <w:r w:rsidR="007334EA" w:rsidRPr="007334EA">
        <w:rPr>
          <w:rFonts w:ascii="Arial" w:hAnsi="Arial" w:cs="Arial"/>
          <w:sz w:val="20"/>
          <w:szCs w:val="20"/>
        </w:rPr>
        <w:t xml:space="preserve"> virov cvetnega prahu</w:t>
      </w:r>
      <w:r w:rsidR="00BE4787">
        <w:rPr>
          <w:rFonts w:ascii="Arial" w:hAnsi="Arial" w:cs="Arial"/>
          <w:sz w:val="20"/>
          <w:szCs w:val="20"/>
        </w:rPr>
        <w:t xml:space="preserve"> (samosevne rastline)</w:t>
      </w:r>
      <w:r w:rsidR="007334EA" w:rsidRPr="007334EA">
        <w:rPr>
          <w:rFonts w:ascii="Arial" w:hAnsi="Arial" w:cs="Arial"/>
          <w:sz w:val="20"/>
          <w:szCs w:val="20"/>
        </w:rPr>
        <w:t>, ki bi lahko nezaželeno opraševali semenski posevek</w:t>
      </w:r>
      <w:r w:rsidR="00984C31">
        <w:rPr>
          <w:rFonts w:ascii="Arial" w:hAnsi="Arial" w:cs="Arial"/>
          <w:sz w:val="20"/>
          <w:szCs w:val="20"/>
        </w:rPr>
        <w:t>.</w:t>
      </w:r>
      <w:r w:rsidR="00984C31" w:rsidRPr="00984C31">
        <w:rPr>
          <w:rFonts w:ascii="Arial" w:hAnsi="Arial" w:cs="Arial"/>
          <w:sz w:val="20"/>
          <w:szCs w:val="20"/>
        </w:rPr>
        <w:t xml:space="preserve"> </w:t>
      </w:r>
      <w:r w:rsidR="007334EA">
        <w:rPr>
          <w:rFonts w:ascii="Arial" w:hAnsi="Arial" w:cs="Arial"/>
          <w:sz w:val="20"/>
          <w:szCs w:val="20"/>
        </w:rPr>
        <w:t>Najmanjše i</w:t>
      </w:r>
      <w:r w:rsidR="00254363" w:rsidRPr="00E7111F">
        <w:rPr>
          <w:rFonts w:ascii="Arial" w:hAnsi="Arial" w:cs="Arial"/>
          <w:sz w:val="20"/>
          <w:szCs w:val="20"/>
        </w:rPr>
        <w:t>zol</w:t>
      </w:r>
      <w:r w:rsidR="007334EA">
        <w:rPr>
          <w:rFonts w:ascii="Arial" w:hAnsi="Arial" w:cs="Arial"/>
          <w:sz w:val="20"/>
          <w:szCs w:val="20"/>
        </w:rPr>
        <w:t xml:space="preserve">acijske razdalje so za posamezno vrsto oljnic in predivnic določene v </w:t>
      </w:r>
      <w:r w:rsidR="00557484">
        <w:rPr>
          <w:rFonts w:ascii="Arial" w:hAnsi="Arial" w:cs="Arial"/>
          <w:sz w:val="20"/>
          <w:szCs w:val="20"/>
        </w:rPr>
        <w:t xml:space="preserve">Preglednici </w:t>
      </w:r>
      <w:r w:rsidR="00C67F70">
        <w:rPr>
          <w:rFonts w:ascii="Arial" w:hAnsi="Arial" w:cs="Arial"/>
          <w:sz w:val="20"/>
          <w:szCs w:val="20"/>
        </w:rPr>
        <w:t>3</w:t>
      </w:r>
      <w:r w:rsidR="00254363">
        <w:rPr>
          <w:rFonts w:ascii="Arial" w:hAnsi="Arial" w:cs="Arial"/>
          <w:sz w:val="20"/>
          <w:szCs w:val="20"/>
        </w:rPr>
        <w:t>.</w:t>
      </w:r>
      <w:bookmarkStart w:id="43" w:name="_Toc515528431"/>
      <w:r w:rsidR="00924A27">
        <w:rPr>
          <w:rFonts w:ascii="Arial" w:hAnsi="Arial" w:cs="Arial"/>
          <w:sz w:val="20"/>
          <w:szCs w:val="20"/>
        </w:rPr>
        <w:t xml:space="preserve"> </w:t>
      </w:r>
      <w:r w:rsidR="0012236F" w:rsidRPr="0012236F">
        <w:rPr>
          <w:rFonts w:ascii="Arial" w:hAnsi="Arial" w:cs="Arial"/>
          <w:sz w:val="20"/>
          <w:szCs w:val="20"/>
        </w:rPr>
        <w:t>Izolacijske razdalje se lahko zmanjšajo, če obstaja zaščita pred nezaželeno tujo oprašitvijo (npr. posevek visokih rastlin ali pas gozda</w:t>
      </w:r>
      <w:r w:rsidR="00CF48C5">
        <w:rPr>
          <w:rFonts w:ascii="Arial" w:hAnsi="Arial" w:cs="Arial"/>
          <w:sz w:val="20"/>
          <w:szCs w:val="20"/>
        </w:rPr>
        <w:t>).</w:t>
      </w:r>
    </w:p>
    <w:p w14:paraId="7E4382DF" w14:textId="77777777" w:rsidR="007334EA" w:rsidRPr="001032CA" w:rsidRDefault="007334EA" w:rsidP="007334EA">
      <w:pPr>
        <w:spacing w:after="120" w:line="260" w:lineRule="atLeast"/>
        <w:rPr>
          <w:rFonts w:ascii="Arial" w:hAnsi="Arial" w:cs="Arial"/>
          <w:sz w:val="20"/>
          <w:szCs w:val="20"/>
        </w:rPr>
      </w:pPr>
      <w:r w:rsidRPr="00E7111F">
        <w:rPr>
          <w:rFonts w:ascii="Arial" w:hAnsi="Arial" w:cs="Arial"/>
          <w:b/>
          <w:sz w:val="20"/>
          <w:szCs w:val="20"/>
        </w:rPr>
        <w:t>Preglednica</w:t>
      </w:r>
      <w:r w:rsidR="003825DE">
        <w:rPr>
          <w:rFonts w:ascii="Arial" w:hAnsi="Arial" w:cs="Arial"/>
          <w:b/>
          <w:sz w:val="20"/>
          <w:szCs w:val="20"/>
        </w:rPr>
        <w:t xml:space="preserve"> </w:t>
      </w:r>
      <w:r w:rsidR="00C67F70">
        <w:rPr>
          <w:rFonts w:ascii="Arial" w:hAnsi="Arial" w:cs="Arial"/>
          <w:b/>
          <w:sz w:val="20"/>
          <w:szCs w:val="20"/>
        </w:rPr>
        <w:t>3</w:t>
      </w:r>
      <w:r>
        <w:rPr>
          <w:rFonts w:ascii="Arial" w:hAnsi="Arial" w:cs="Arial"/>
          <w:sz w:val="20"/>
          <w:szCs w:val="20"/>
        </w:rPr>
        <w:t>:</w:t>
      </w:r>
      <w:r w:rsidRPr="00E7111F">
        <w:rPr>
          <w:rFonts w:ascii="Arial" w:hAnsi="Arial" w:cs="Arial"/>
          <w:sz w:val="20"/>
          <w:szCs w:val="20"/>
        </w:rPr>
        <w:t xml:space="preserve"> </w:t>
      </w:r>
      <w:r>
        <w:rPr>
          <w:rFonts w:ascii="Arial" w:hAnsi="Arial" w:cs="Arial"/>
          <w:sz w:val="20"/>
          <w:szCs w:val="20"/>
        </w:rPr>
        <w:t>Najmanjša iz</w:t>
      </w:r>
      <w:r w:rsidRPr="00E7111F">
        <w:rPr>
          <w:rFonts w:ascii="Arial" w:hAnsi="Arial" w:cs="Arial"/>
          <w:sz w:val="20"/>
          <w:szCs w:val="20"/>
        </w:rPr>
        <w:t>olacijsk</w:t>
      </w:r>
      <w:r>
        <w:rPr>
          <w:rFonts w:ascii="Arial" w:hAnsi="Arial" w:cs="Arial"/>
          <w:sz w:val="20"/>
          <w:szCs w:val="20"/>
        </w:rPr>
        <w:t>a</w:t>
      </w:r>
      <w:r w:rsidRPr="00E7111F">
        <w:rPr>
          <w:rFonts w:ascii="Arial" w:hAnsi="Arial" w:cs="Arial"/>
          <w:sz w:val="20"/>
          <w:szCs w:val="20"/>
        </w:rPr>
        <w:t xml:space="preserve"> razdalj</w:t>
      </w:r>
      <w:r>
        <w:rPr>
          <w:rFonts w:ascii="Arial" w:hAnsi="Arial" w:cs="Arial"/>
          <w:sz w:val="20"/>
          <w:szCs w:val="20"/>
        </w:rPr>
        <w:t>a</w:t>
      </w:r>
      <w:r w:rsidRPr="00E7111F">
        <w:rPr>
          <w:rFonts w:ascii="Arial" w:hAnsi="Arial" w:cs="Arial"/>
          <w:sz w:val="20"/>
          <w:szCs w:val="20"/>
        </w:rPr>
        <w:t xml:space="preserve"> za </w:t>
      </w:r>
      <w:r>
        <w:rPr>
          <w:rFonts w:ascii="Arial" w:hAnsi="Arial" w:cs="Arial"/>
          <w:sz w:val="20"/>
          <w:szCs w:val="20"/>
        </w:rPr>
        <w:t>semensk</w:t>
      </w:r>
      <w:r w:rsidR="0082705F">
        <w:rPr>
          <w:rFonts w:ascii="Arial" w:hAnsi="Arial" w:cs="Arial"/>
          <w:sz w:val="20"/>
          <w:szCs w:val="20"/>
        </w:rPr>
        <w:t>e</w:t>
      </w:r>
      <w:r>
        <w:rPr>
          <w:rFonts w:ascii="Arial" w:hAnsi="Arial" w:cs="Arial"/>
          <w:sz w:val="20"/>
          <w:szCs w:val="20"/>
        </w:rPr>
        <w:t xml:space="preserve"> </w:t>
      </w:r>
      <w:r w:rsidRPr="00E7111F">
        <w:rPr>
          <w:rFonts w:ascii="Arial" w:hAnsi="Arial" w:cs="Arial"/>
          <w:sz w:val="20"/>
          <w:szCs w:val="20"/>
        </w:rPr>
        <w:t>posev</w:t>
      </w:r>
      <w:r w:rsidR="0082705F">
        <w:rPr>
          <w:rFonts w:ascii="Arial" w:hAnsi="Arial" w:cs="Arial"/>
          <w:sz w:val="20"/>
          <w:szCs w:val="20"/>
        </w:rPr>
        <w:t>ke</w:t>
      </w:r>
      <w:r w:rsidR="0050135D">
        <w:rPr>
          <w:rFonts w:ascii="Arial" w:hAnsi="Arial" w:cs="Arial"/>
          <w:sz w:val="20"/>
          <w:szCs w:val="20"/>
        </w:rPr>
        <w:t xml:space="preserve"> vrst oljnic in predivnic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eglednica 3"/>
        <w:tblDescription w:val="Najmanjša izolacijska razdalja za semenske posevke vrst oljnic in predivnic"/>
      </w:tblPr>
      <w:tblGrid>
        <w:gridCol w:w="6218"/>
        <w:gridCol w:w="1531"/>
        <w:gridCol w:w="1772"/>
      </w:tblGrid>
      <w:tr w:rsidR="007334EA" w:rsidRPr="001032CA" w14:paraId="21964D4B" w14:textId="77777777" w:rsidTr="000B264D">
        <w:trPr>
          <w:trHeight w:val="283"/>
        </w:trPr>
        <w:tc>
          <w:tcPr>
            <w:tcW w:w="6379" w:type="dxa"/>
            <w:vMerge w:val="restart"/>
            <w:shd w:val="clear" w:color="auto" w:fill="auto"/>
            <w:vAlign w:val="bottom"/>
          </w:tcPr>
          <w:p w14:paraId="7F009AA5" w14:textId="77777777" w:rsidR="007334EA" w:rsidRPr="001032CA" w:rsidRDefault="007334EA" w:rsidP="009E20D7">
            <w:pPr>
              <w:spacing w:before="20" w:after="20" w:line="260" w:lineRule="atLeast"/>
              <w:rPr>
                <w:rFonts w:ascii="Arial" w:hAnsi="Arial" w:cs="Arial"/>
                <w:b/>
                <w:sz w:val="20"/>
                <w:szCs w:val="20"/>
              </w:rPr>
            </w:pPr>
            <w:r w:rsidRPr="001032CA">
              <w:rPr>
                <w:rFonts w:ascii="Arial" w:hAnsi="Arial" w:cs="Arial"/>
                <w:b/>
                <w:sz w:val="20"/>
                <w:szCs w:val="20"/>
              </w:rPr>
              <w:t>Semenski posevek</w:t>
            </w:r>
          </w:p>
        </w:tc>
        <w:tc>
          <w:tcPr>
            <w:tcW w:w="3368" w:type="dxa"/>
            <w:gridSpan w:val="2"/>
            <w:shd w:val="clear" w:color="auto" w:fill="auto"/>
            <w:vAlign w:val="bottom"/>
          </w:tcPr>
          <w:p w14:paraId="5539B309" w14:textId="77777777" w:rsidR="007334EA" w:rsidRDefault="007334EA" w:rsidP="00A445D1">
            <w:pPr>
              <w:spacing w:before="20" w:after="20" w:line="260" w:lineRule="atLeast"/>
              <w:jc w:val="center"/>
              <w:rPr>
                <w:rFonts w:ascii="Arial" w:hAnsi="Arial" w:cs="Arial"/>
                <w:b/>
                <w:sz w:val="20"/>
                <w:szCs w:val="20"/>
              </w:rPr>
            </w:pPr>
            <w:r>
              <w:rPr>
                <w:rFonts w:ascii="Arial" w:hAnsi="Arial" w:cs="Arial"/>
                <w:b/>
                <w:sz w:val="20"/>
                <w:szCs w:val="20"/>
              </w:rPr>
              <w:t xml:space="preserve">Najmanjša izolacijska razdalja </w:t>
            </w:r>
            <w:r w:rsidR="0072768F">
              <w:rPr>
                <w:rFonts w:ascii="Arial" w:hAnsi="Arial" w:cs="Arial"/>
                <w:b/>
                <w:sz w:val="20"/>
                <w:szCs w:val="20"/>
              </w:rPr>
              <w:t>za pridelavo kategorije</w:t>
            </w:r>
            <w:r w:rsidR="0012236F">
              <w:rPr>
                <w:rFonts w:ascii="Arial" w:hAnsi="Arial" w:cs="Arial"/>
                <w:b/>
                <w:sz w:val="20"/>
                <w:szCs w:val="20"/>
              </w:rPr>
              <w:t>:</w:t>
            </w:r>
          </w:p>
        </w:tc>
      </w:tr>
      <w:tr w:rsidR="00C16107" w:rsidRPr="001032CA" w14:paraId="0FB26206" w14:textId="77777777" w:rsidTr="000B264D">
        <w:tc>
          <w:tcPr>
            <w:tcW w:w="6379" w:type="dxa"/>
            <w:vMerge/>
            <w:shd w:val="clear" w:color="auto" w:fill="auto"/>
            <w:vAlign w:val="bottom"/>
          </w:tcPr>
          <w:p w14:paraId="1E1FF4BD" w14:textId="77777777" w:rsidR="007334EA" w:rsidRPr="001032CA" w:rsidRDefault="007334EA" w:rsidP="009E20D7">
            <w:pPr>
              <w:spacing w:before="20" w:after="20" w:line="260" w:lineRule="atLeast"/>
              <w:rPr>
                <w:rFonts w:ascii="Arial" w:hAnsi="Arial" w:cs="Arial"/>
                <w:sz w:val="20"/>
                <w:szCs w:val="20"/>
              </w:rPr>
            </w:pPr>
          </w:p>
        </w:tc>
        <w:tc>
          <w:tcPr>
            <w:tcW w:w="1559" w:type="dxa"/>
            <w:shd w:val="clear" w:color="auto" w:fill="auto"/>
            <w:vAlign w:val="bottom"/>
          </w:tcPr>
          <w:p w14:paraId="4AFCBCDE" w14:textId="77777777" w:rsidR="007334EA" w:rsidRPr="0072768F" w:rsidRDefault="0072768F" w:rsidP="009E20D7">
            <w:pPr>
              <w:spacing w:before="20" w:after="20" w:line="260" w:lineRule="atLeast"/>
              <w:jc w:val="center"/>
              <w:rPr>
                <w:rFonts w:ascii="Arial" w:hAnsi="Arial" w:cs="Arial"/>
                <w:b/>
                <w:sz w:val="20"/>
                <w:szCs w:val="20"/>
              </w:rPr>
            </w:pPr>
            <w:r w:rsidRPr="0072768F">
              <w:rPr>
                <w:rFonts w:ascii="Arial" w:hAnsi="Arial" w:cs="Arial"/>
                <w:b/>
                <w:sz w:val="20"/>
                <w:szCs w:val="20"/>
              </w:rPr>
              <w:t>O</w:t>
            </w:r>
          </w:p>
        </w:tc>
        <w:tc>
          <w:tcPr>
            <w:tcW w:w="1809" w:type="dxa"/>
            <w:vAlign w:val="bottom"/>
          </w:tcPr>
          <w:p w14:paraId="5CE6720E" w14:textId="77777777" w:rsidR="007334EA" w:rsidRPr="0072768F" w:rsidRDefault="0072768F" w:rsidP="0072768F">
            <w:pPr>
              <w:spacing w:before="20" w:after="20" w:line="260" w:lineRule="atLeast"/>
              <w:jc w:val="center"/>
              <w:rPr>
                <w:rFonts w:ascii="Arial" w:hAnsi="Arial" w:cs="Arial"/>
                <w:b/>
                <w:sz w:val="20"/>
                <w:szCs w:val="20"/>
              </w:rPr>
            </w:pPr>
            <w:r w:rsidRPr="0072768F">
              <w:rPr>
                <w:rFonts w:ascii="Arial" w:hAnsi="Arial" w:cs="Arial"/>
                <w:b/>
                <w:sz w:val="20"/>
                <w:szCs w:val="20"/>
              </w:rPr>
              <w:t>C, C1</w:t>
            </w:r>
            <w:r>
              <w:rPr>
                <w:rFonts w:ascii="Arial" w:hAnsi="Arial" w:cs="Arial"/>
                <w:b/>
                <w:sz w:val="20"/>
                <w:szCs w:val="20"/>
              </w:rPr>
              <w:t>,</w:t>
            </w:r>
            <w:r w:rsidRPr="0072768F">
              <w:rPr>
                <w:rFonts w:ascii="Arial" w:hAnsi="Arial" w:cs="Arial"/>
                <w:b/>
                <w:sz w:val="20"/>
                <w:szCs w:val="20"/>
              </w:rPr>
              <w:t xml:space="preserve"> C2</w:t>
            </w:r>
          </w:p>
        </w:tc>
      </w:tr>
      <w:tr w:rsidR="00C16107" w14:paraId="432EBC47" w14:textId="77777777" w:rsidTr="000B264D">
        <w:tc>
          <w:tcPr>
            <w:tcW w:w="6379" w:type="dxa"/>
            <w:shd w:val="clear" w:color="auto" w:fill="auto"/>
            <w:vAlign w:val="bottom"/>
          </w:tcPr>
          <w:p w14:paraId="496738FA" w14:textId="77777777" w:rsidR="00557484" w:rsidRPr="00EE31DE" w:rsidRDefault="00557484" w:rsidP="00C84E52">
            <w:pPr>
              <w:numPr>
                <w:ilvl w:val="0"/>
                <w:numId w:val="9"/>
              </w:numPr>
              <w:spacing w:before="20" w:after="20" w:line="260" w:lineRule="atLeast"/>
              <w:ind w:left="318" w:hanging="219"/>
              <w:jc w:val="left"/>
              <w:rPr>
                <w:rFonts w:ascii="Arial" w:hAnsi="Arial" w:cs="Arial"/>
                <w:sz w:val="20"/>
                <w:szCs w:val="20"/>
              </w:rPr>
            </w:pPr>
            <w:r w:rsidRPr="00EE31DE">
              <w:rPr>
                <w:rFonts w:ascii="Arial" w:hAnsi="Arial" w:cs="Arial"/>
                <w:sz w:val="20"/>
                <w:szCs w:val="20"/>
              </w:rPr>
              <w:t>oljn</w:t>
            </w:r>
            <w:r>
              <w:rPr>
                <w:rFonts w:ascii="Arial" w:hAnsi="Arial" w:cs="Arial"/>
                <w:sz w:val="20"/>
                <w:szCs w:val="20"/>
              </w:rPr>
              <w:t>a</w:t>
            </w:r>
            <w:r w:rsidRPr="00EE31DE">
              <w:rPr>
                <w:rFonts w:ascii="Arial" w:hAnsi="Arial" w:cs="Arial"/>
                <w:sz w:val="20"/>
                <w:szCs w:val="20"/>
              </w:rPr>
              <w:t xml:space="preserve"> repic</w:t>
            </w:r>
            <w:r>
              <w:rPr>
                <w:rFonts w:ascii="Arial" w:hAnsi="Arial" w:cs="Arial"/>
                <w:sz w:val="20"/>
                <w:szCs w:val="20"/>
              </w:rPr>
              <w:t>a,</w:t>
            </w:r>
            <w:r w:rsidRPr="00EE31DE">
              <w:rPr>
                <w:rFonts w:ascii="Arial" w:hAnsi="Arial" w:cs="Arial"/>
                <w:sz w:val="20"/>
                <w:szCs w:val="20"/>
              </w:rPr>
              <w:t xml:space="preserve"> </w:t>
            </w:r>
            <w:r>
              <w:rPr>
                <w:rFonts w:ascii="Arial" w:hAnsi="Arial" w:cs="Arial"/>
                <w:sz w:val="20"/>
                <w:szCs w:val="20"/>
              </w:rPr>
              <w:t xml:space="preserve">navadna konoplja (razen enodomne), </w:t>
            </w:r>
            <w:r w:rsidRPr="00EE31DE">
              <w:rPr>
                <w:rFonts w:ascii="Arial" w:hAnsi="Arial" w:cs="Arial"/>
                <w:sz w:val="20"/>
                <w:szCs w:val="20"/>
              </w:rPr>
              <w:t>bel</w:t>
            </w:r>
            <w:r>
              <w:rPr>
                <w:rFonts w:ascii="Arial" w:hAnsi="Arial" w:cs="Arial"/>
                <w:sz w:val="20"/>
                <w:szCs w:val="20"/>
              </w:rPr>
              <w:t>a</w:t>
            </w:r>
            <w:r w:rsidRPr="00EE31DE">
              <w:rPr>
                <w:rFonts w:ascii="Arial" w:hAnsi="Arial" w:cs="Arial"/>
                <w:sz w:val="20"/>
                <w:szCs w:val="20"/>
              </w:rPr>
              <w:t xml:space="preserve"> gorjuši</w:t>
            </w:r>
            <w:r>
              <w:rPr>
                <w:rFonts w:ascii="Arial" w:hAnsi="Arial" w:cs="Arial"/>
                <w:sz w:val="20"/>
                <w:szCs w:val="20"/>
              </w:rPr>
              <w:t>ca</w:t>
            </w:r>
          </w:p>
        </w:tc>
        <w:tc>
          <w:tcPr>
            <w:tcW w:w="1559" w:type="dxa"/>
            <w:shd w:val="clear" w:color="auto" w:fill="auto"/>
            <w:vAlign w:val="bottom"/>
          </w:tcPr>
          <w:p w14:paraId="18019C86" w14:textId="77777777" w:rsidR="00557484" w:rsidRPr="001032CA" w:rsidRDefault="00557484" w:rsidP="00557484">
            <w:pPr>
              <w:spacing w:before="20" w:after="20" w:line="260" w:lineRule="atLeast"/>
              <w:jc w:val="center"/>
              <w:rPr>
                <w:rFonts w:ascii="Arial" w:hAnsi="Arial" w:cs="Arial"/>
                <w:sz w:val="20"/>
                <w:szCs w:val="20"/>
              </w:rPr>
            </w:pPr>
            <w:r>
              <w:rPr>
                <w:rFonts w:ascii="Arial" w:hAnsi="Arial" w:cs="Arial"/>
                <w:sz w:val="20"/>
                <w:szCs w:val="20"/>
              </w:rPr>
              <w:t>400 m</w:t>
            </w:r>
          </w:p>
        </w:tc>
        <w:tc>
          <w:tcPr>
            <w:tcW w:w="1809" w:type="dxa"/>
            <w:vAlign w:val="bottom"/>
          </w:tcPr>
          <w:p w14:paraId="10DE8205" w14:textId="77777777" w:rsidR="00557484" w:rsidRPr="001032CA" w:rsidRDefault="00557484" w:rsidP="00557484">
            <w:pPr>
              <w:spacing w:before="20" w:after="20" w:line="260" w:lineRule="atLeast"/>
              <w:jc w:val="center"/>
              <w:rPr>
                <w:rFonts w:ascii="Arial" w:hAnsi="Arial" w:cs="Arial"/>
                <w:sz w:val="20"/>
                <w:szCs w:val="20"/>
              </w:rPr>
            </w:pPr>
            <w:r>
              <w:rPr>
                <w:rFonts w:ascii="Arial" w:hAnsi="Arial" w:cs="Arial"/>
                <w:sz w:val="20"/>
                <w:szCs w:val="20"/>
              </w:rPr>
              <w:t>200 m</w:t>
            </w:r>
          </w:p>
        </w:tc>
      </w:tr>
      <w:tr w:rsidR="00C16107" w14:paraId="45B417AC" w14:textId="77777777" w:rsidTr="000B264D">
        <w:tc>
          <w:tcPr>
            <w:tcW w:w="6379" w:type="dxa"/>
            <w:shd w:val="clear" w:color="auto" w:fill="auto"/>
            <w:vAlign w:val="bottom"/>
          </w:tcPr>
          <w:p w14:paraId="72F9CE0D" w14:textId="77777777" w:rsidR="00557484" w:rsidRDefault="00557484" w:rsidP="00C84E52">
            <w:pPr>
              <w:numPr>
                <w:ilvl w:val="0"/>
                <w:numId w:val="9"/>
              </w:numPr>
              <w:spacing w:before="20" w:after="20" w:line="260" w:lineRule="atLeast"/>
              <w:ind w:left="318" w:hanging="219"/>
              <w:jc w:val="left"/>
              <w:rPr>
                <w:rFonts w:ascii="Arial" w:hAnsi="Arial" w:cs="Arial"/>
                <w:sz w:val="20"/>
                <w:szCs w:val="20"/>
              </w:rPr>
            </w:pPr>
            <w:r>
              <w:rPr>
                <w:rFonts w:ascii="Arial" w:hAnsi="Arial" w:cs="Arial"/>
                <w:sz w:val="20"/>
                <w:szCs w:val="20"/>
              </w:rPr>
              <w:t>navadna ogrščica (hibridne sorte)</w:t>
            </w:r>
          </w:p>
        </w:tc>
        <w:tc>
          <w:tcPr>
            <w:tcW w:w="1559" w:type="dxa"/>
            <w:shd w:val="clear" w:color="auto" w:fill="auto"/>
            <w:vAlign w:val="bottom"/>
          </w:tcPr>
          <w:p w14:paraId="7462B5E4" w14:textId="77777777" w:rsidR="00557484" w:rsidRDefault="00557484" w:rsidP="00557484">
            <w:pPr>
              <w:spacing w:before="20" w:after="20" w:line="260" w:lineRule="atLeast"/>
              <w:jc w:val="center"/>
              <w:rPr>
                <w:rFonts w:ascii="Arial" w:hAnsi="Arial" w:cs="Arial"/>
                <w:sz w:val="20"/>
                <w:szCs w:val="20"/>
              </w:rPr>
            </w:pPr>
            <w:r>
              <w:rPr>
                <w:rFonts w:ascii="Arial" w:hAnsi="Arial" w:cs="Arial"/>
                <w:sz w:val="20"/>
                <w:szCs w:val="20"/>
              </w:rPr>
              <w:t>500 m</w:t>
            </w:r>
          </w:p>
        </w:tc>
        <w:tc>
          <w:tcPr>
            <w:tcW w:w="1809" w:type="dxa"/>
            <w:vAlign w:val="bottom"/>
          </w:tcPr>
          <w:p w14:paraId="09E8DEB2" w14:textId="77777777" w:rsidR="00557484" w:rsidRDefault="00557484" w:rsidP="00557484">
            <w:pPr>
              <w:spacing w:before="20" w:after="20" w:line="260" w:lineRule="atLeast"/>
              <w:jc w:val="center"/>
              <w:rPr>
                <w:rFonts w:ascii="Arial" w:hAnsi="Arial" w:cs="Arial"/>
                <w:sz w:val="20"/>
                <w:szCs w:val="20"/>
              </w:rPr>
            </w:pPr>
            <w:r>
              <w:rPr>
                <w:rFonts w:ascii="Arial" w:hAnsi="Arial" w:cs="Arial"/>
                <w:sz w:val="20"/>
                <w:szCs w:val="20"/>
              </w:rPr>
              <w:t>300 m</w:t>
            </w:r>
          </w:p>
        </w:tc>
      </w:tr>
      <w:tr w:rsidR="00C16107" w14:paraId="3C4AAA6F" w14:textId="77777777" w:rsidTr="000B264D">
        <w:tc>
          <w:tcPr>
            <w:tcW w:w="6379" w:type="dxa"/>
            <w:shd w:val="clear" w:color="auto" w:fill="auto"/>
            <w:vAlign w:val="bottom"/>
          </w:tcPr>
          <w:p w14:paraId="28FD067D" w14:textId="77777777" w:rsidR="00557484" w:rsidRDefault="00557484" w:rsidP="00C84E52">
            <w:pPr>
              <w:numPr>
                <w:ilvl w:val="0"/>
                <w:numId w:val="9"/>
              </w:numPr>
              <w:spacing w:before="20" w:after="20" w:line="260" w:lineRule="atLeast"/>
              <w:ind w:left="318" w:hanging="219"/>
              <w:jc w:val="left"/>
              <w:rPr>
                <w:rFonts w:ascii="Arial" w:hAnsi="Arial" w:cs="Arial"/>
                <w:sz w:val="20"/>
                <w:szCs w:val="20"/>
              </w:rPr>
            </w:pPr>
            <w:r>
              <w:rPr>
                <w:rFonts w:ascii="Arial" w:hAnsi="Arial" w:cs="Arial"/>
                <w:sz w:val="20"/>
                <w:szCs w:val="20"/>
              </w:rPr>
              <w:t xml:space="preserve">navadna ogrščica (ostale sorte) </w:t>
            </w:r>
          </w:p>
        </w:tc>
        <w:tc>
          <w:tcPr>
            <w:tcW w:w="1559" w:type="dxa"/>
            <w:shd w:val="clear" w:color="auto" w:fill="auto"/>
            <w:vAlign w:val="bottom"/>
          </w:tcPr>
          <w:p w14:paraId="0DEEBD8F" w14:textId="77777777" w:rsidR="00557484" w:rsidRDefault="00557484" w:rsidP="00557484">
            <w:pPr>
              <w:spacing w:before="20" w:after="20" w:line="260" w:lineRule="atLeast"/>
              <w:jc w:val="center"/>
              <w:rPr>
                <w:rFonts w:ascii="Arial" w:hAnsi="Arial" w:cs="Arial"/>
                <w:sz w:val="20"/>
                <w:szCs w:val="20"/>
              </w:rPr>
            </w:pPr>
            <w:r>
              <w:rPr>
                <w:rFonts w:ascii="Arial" w:hAnsi="Arial" w:cs="Arial"/>
                <w:sz w:val="20"/>
                <w:szCs w:val="20"/>
              </w:rPr>
              <w:t>200 m</w:t>
            </w:r>
          </w:p>
        </w:tc>
        <w:tc>
          <w:tcPr>
            <w:tcW w:w="1809" w:type="dxa"/>
            <w:vAlign w:val="bottom"/>
          </w:tcPr>
          <w:p w14:paraId="1AEAC9C1" w14:textId="77777777" w:rsidR="00557484" w:rsidRPr="001032CA" w:rsidRDefault="00557484" w:rsidP="00557484">
            <w:pPr>
              <w:spacing w:before="20" w:after="20" w:line="260" w:lineRule="atLeast"/>
              <w:jc w:val="center"/>
              <w:rPr>
                <w:rFonts w:ascii="Arial" w:hAnsi="Arial" w:cs="Arial"/>
                <w:sz w:val="20"/>
                <w:szCs w:val="20"/>
              </w:rPr>
            </w:pPr>
            <w:r>
              <w:rPr>
                <w:rFonts w:ascii="Arial" w:hAnsi="Arial" w:cs="Arial"/>
                <w:sz w:val="20"/>
                <w:szCs w:val="20"/>
              </w:rPr>
              <w:t>100 m</w:t>
            </w:r>
          </w:p>
        </w:tc>
      </w:tr>
      <w:tr w:rsidR="00C16107" w:rsidRPr="001032CA" w14:paraId="6CDF0DC1" w14:textId="77777777" w:rsidTr="000B264D">
        <w:tc>
          <w:tcPr>
            <w:tcW w:w="6379" w:type="dxa"/>
            <w:shd w:val="clear" w:color="auto" w:fill="auto"/>
            <w:vAlign w:val="bottom"/>
          </w:tcPr>
          <w:p w14:paraId="17793C71" w14:textId="77777777" w:rsidR="00557484" w:rsidRPr="001032CA" w:rsidRDefault="00557484" w:rsidP="00C84E52">
            <w:pPr>
              <w:numPr>
                <w:ilvl w:val="0"/>
                <w:numId w:val="9"/>
              </w:numPr>
              <w:spacing w:before="20" w:after="20" w:line="260" w:lineRule="atLeast"/>
              <w:ind w:left="318" w:hanging="219"/>
              <w:jc w:val="left"/>
              <w:rPr>
                <w:rFonts w:ascii="Arial" w:hAnsi="Arial" w:cs="Arial"/>
                <w:sz w:val="20"/>
                <w:szCs w:val="20"/>
              </w:rPr>
            </w:pPr>
            <w:r>
              <w:rPr>
                <w:rFonts w:ascii="Arial" w:hAnsi="Arial" w:cs="Arial"/>
                <w:sz w:val="20"/>
                <w:szCs w:val="20"/>
              </w:rPr>
              <w:t>enodomna navadna konoplja</w:t>
            </w:r>
          </w:p>
        </w:tc>
        <w:tc>
          <w:tcPr>
            <w:tcW w:w="1559" w:type="dxa"/>
            <w:shd w:val="clear" w:color="auto" w:fill="auto"/>
            <w:vAlign w:val="bottom"/>
          </w:tcPr>
          <w:p w14:paraId="211085E8" w14:textId="77777777" w:rsidR="00557484" w:rsidRPr="001032CA" w:rsidRDefault="00557484" w:rsidP="00557484">
            <w:pPr>
              <w:spacing w:before="20" w:after="20" w:line="260" w:lineRule="atLeast"/>
              <w:jc w:val="center"/>
              <w:rPr>
                <w:rFonts w:ascii="Arial" w:hAnsi="Arial" w:cs="Arial"/>
                <w:sz w:val="20"/>
                <w:szCs w:val="20"/>
              </w:rPr>
            </w:pPr>
            <w:r>
              <w:rPr>
                <w:rFonts w:ascii="Arial" w:hAnsi="Arial" w:cs="Arial"/>
                <w:sz w:val="20"/>
                <w:szCs w:val="20"/>
              </w:rPr>
              <w:t>5.000 m</w:t>
            </w:r>
          </w:p>
        </w:tc>
        <w:tc>
          <w:tcPr>
            <w:tcW w:w="1809" w:type="dxa"/>
            <w:vAlign w:val="bottom"/>
          </w:tcPr>
          <w:p w14:paraId="11EDDA5E" w14:textId="77777777" w:rsidR="00557484" w:rsidRPr="001032CA" w:rsidRDefault="00557484" w:rsidP="00557484">
            <w:pPr>
              <w:spacing w:before="20" w:after="20" w:line="260" w:lineRule="atLeast"/>
              <w:jc w:val="center"/>
              <w:rPr>
                <w:rFonts w:ascii="Arial" w:hAnsi="Arial" w:cs="Arial"/>
                <w:sz w:val="20"/>
                <w:szCs w:val="20"/>
              </w:rPr>
            </w:pPr>
            <w:r>
              <w:rPr>
                <w:rFonts w:ascii="Arial" w:hAnsi="Arial" w:cs="Arial"/>
                <w:sz w:val="20"/>
                <w:szCs w:val="20"/>
              </w:rPr>
              <w:t>1.000 m</w:t>
            </w:r>
          </w:p>
        </w:tc>
      </w:tr>
      <w:tr w:rsidR="00C16107" w:rsidRPr="001032CA" w14:paraId="41A8B39F" w14:textId="77777777" w:rsidTr="000B264D">
        <w:tc>
          <w:tcPr>
            <w:tcW w:w="6379" w:type="dxa"/>
            <w:shd w:val="clear" w:color="auto" w:fill="auto"/>
            <w:vAlign w:val="bottom"/>
          </w:tcPr>
          <w:p w14:paraId="441F9B80" w14:textId="77777777" w:rsidR="00557484" w:rsidRPr="001032CA" w:rsidRDefault="00557484" w:rsidP="00C84E52">
            <w:pPr>
              <w:numPr>
                <w:ilvl w:val="0"/>
                <w:numId w:val="9"/>
              </w:numPr>
              <w:spacing w:before="20" w:after="20" w:line="260" w:lineRule="atLeast"/>
              <w:ind w:left="318" w:hanging="219"/>
              <w:jc w:val="left"/>
              <w:rPr>
                <w:rFonts w:ascii="Arial" w:hAnsi="Arial" w:cs="Arial"/>
                <w:sz w:val="20"/>
                <w:szCs w:val="20"/>
              </w:rPr>
            </w:pPr>
            <w:r>
              <w:rPr>
                <w:rFonts w:ascii="Arial" w:hAnsi="Arial" w:cs="Arial"/>
                <w:sz w:val="20"/>
                <w:szCs w:val="20"/>
              </w:rPr>
              <w:t>sončnice (hibridne sorte)</w:t>
            </w:r>
          </w:p>
        </w:tc>
        <w:tc>
          <w:tcPr>
            <w:tcW w:w="1559" w:type="dxa"/>
            <w:shd w:val="clear" w:color="auto" w:fill="auto"/>
            <w:vAlign w:val="bottom"/>
          </w:tcPr>
          <w:p w14:paraId="0B9D570B" w14:textId="77777777" w:rsidR="00557484" w:rsidRPr="001032CA" w:rsidRDefault="00557484" w:rsidP="00557484">
            <w:pPr>
              <w:spacing w:before="20" w:after="20" w:line="260" w:lineRule="atLeast"/>
              <w:jc w:val="center"/>
              <w:rPr>
                <w:rFonts w:ascii="Arial" w:hAnsi="Arial" w:cs="Arial"/>
                <w:sz w:val="20"/>
                <w:szCs w:val="20"/>
              </w:rPr>
            </w:pPr>
            <w:r>
              <w:rPr>
                <w:rFonts w:ascii="Arial" w:hAnsi="Arial" w:cs="Arial"/>
                <w:sz w:val="20"/>
                <w:szCs w:val="20"/>
              </w:rPr>
              <w:t>1.500 m</w:t>
            </w:r>
          </w:p>
        </w:tc>
        <w:tc>
          <w:tcPr>
            <w:tcW w:w="1809" w:type="dxa"/>
            <w:vAlign w:val="bottom"/>
          </w:tcPr>
          <w:p w14:paraId="2E20F6CC" w14:textId="77777777" w:rsidR="00557484" w:rsidRPr="001032CA" w:rsidRDefault="00557484" w:rsidP="00557484">
            <w:pPr>
              <w:spacing w:before="20" w:after="20" w:line="260" w:lineRule="atLeast"/>
              <w:jc w:val="center"/>
              <w:rPr>
                <w:rFonts w:ascii="Arial" w:hAnsi="Arial" w:cs="Arial"/>
                <w:sz w:val="20"/>
                <w:szCs w:val="20"/>
              </w:rPr>
            </w:pPr>
            <w:r>
              <w:rPr>
                <w:rFonts w:ascii="Arial" w:hAnsi="Arial" w:cs="Arial"/>
                <w:sz w:val="20"/>
                <w:szCs w:val="20"/>
              </w:rPr>
              <w:t>500 m</w:t>
            </w:r>
          </w:p>
        </w:tc>
      </w:tr>
      <w:tr w:rsidR="00C16107" w:rsidRPr="001032CA" w14:paraId="6D0A1EFE" w14:textId="77777777" w:rsidTr="000B264D">
        <w:tc>
          <w:tcPr>
            <w:tcW w:w="6379" w:type="dxa"/>
            <w:shd w:val="clear" w:color="auto" w:fill="auto"/>
            <w:vAlign w:val="bottom"/>
          </w:tcPr>
          <w:p w14:paraId="7FFFA77C" w14:textId="77777777" w:rsidR="00557484" w:rsidRDefault="00557484" w:rsidP="00C84E52">
            <w:pPr>
              <w:numPr>
                <w:ilvl w:val="0"/>
                <w:numId w:val="9"/>
              </w:numPr>
              <w:spacing w:before="20" w:after="20" w:line="260" w:lineRule="atLeast"/>
              <w:ind w:left="318" w:hanging="219"/>
              <w:jc w:val="left"/>
              <w:rPr>
                <w:rFonts w:ascii="Arial" w:hAnsi="Arial" w:cs="Arial"/>
                <w:sz w:val="20"/>
                <w:szCs w:val="20"/>
              </w:rPr>
            </w:pPr>
            <w:r>
              <w:rPr>
                <w:rFonts w:ascii="Arial" w:hAnsi="Arial" w:cs="Arial"/>
                <w:sz w:val="20"/>
                <w:szCs w:val="20"/>
              </w:rPr>
              <w:t>sončnice (ostale sorte)</w:t>
            </w:r>
          </w:p>
        </w:tc>
        <w:tc>
          <w:tcPr>
            <w:tcW w:w="1559" w:type="dxa"/>
            <w:shd w:val="clear" w:color="auto" w:fill="auto"/>
            <w:vAlign w:val="bottom"/>
          </w:tcPr>
          <w:p w14:paraId="0DC94041" w14:textId="77777777" w:rsidR="00557484" w:rsidRDefault="00557484" w:rsidP="00557484">
            <w:pPr>
              <w:spacing w:before="20" w:after="20" w:line="260" w:lineRule="atLeast"/>
              <w:jc w:val="center"/>
              <w:rPr>
                <w:rFonts w:ascii="Arial" w:hAnsi="Arial" w:cs="Arial"/>
                <w:sz w:val="20"/>
                <w:szCs w:val="20"/>
              </w:rPr>
            </w:pPr>
            <w:r>
              <w:rPr>
                <w:rFonts w:ascii="Arial" w:hAnsi="Arial" w:cs="Arial"/>
                <w:sz w:val="20"/>
                <w:szCs w:val="20"/>
              </w:rPr>
              <w:t>750 m</w:t>
            </w:r>
          </w:p>
        </w:tc>
        <w:tc>
          <w:tcPr>
            <w:tcW w:w="1809" w:type="dxa"/>
            <w:vAlign w:val="bottom"/>
          </w:tcPr>
          <w:p w14:paraId="7CB2A8FE" w14:textId="77777777" w:rsidR="00557484" w:rsidRDefault="00557484" w:rsidP="00557484">
            <w:pPr>
              <w:spacing w:before="20" w:after="20" w:line="260" w:lineRule="atLeast"/>
              <w:jc w:val="center"/>
              <w:rPr>
                <w:rFonts w:ascii="Arial" w:hAnsi="Arial" w:cs="Arial"/>
                <w:sz w:val="20"/>
                <w:szCs w:val="20"/>
              </w:rPr>
            </w:pPr>
            <w:r>
              <w:rPr>
                <w:rFonts w:ascii="Arial" w:hAnsi="Arial" w:cs="Arial"/>
                <w:sz w:val="20"/>
                <w:szCs w:val="20"/>
              </w:rPr>
              <w:t>500 m</w:t>
            </w:r>
          </w:p>
        </w:tc>
      </w:tr>
    </w:tbl>
    <w:p w14:paraId="3853E6E4" w14:textId="77777777" w:rsidR="00C16107" w:rsidRDefault="00551E6D" w:rsidP="004E697A">
      <w:pPr>
        <w:pStyle w:val="Naslov2"/>
      </w:pPr>
      <w:bookmarkStart w:id="44" w:name="_Toc134449228"/>
      <w:r>
        <w:t xml:space="preserve">Sortna </w:t>
      </w:r>
      <w:r w:rsidR="00C16107" w:rsidRPr="00C16107">
        <w:t xml:space="preserve">čistost </w:t>
      </w:r>
      <w:r w:rsidR="00C16107">
        <w:t xml:space="preserve">semenskega </w:t>
      </w:r>
      <w:r w:rsidR="00C16107" w:rsidRPr="00C16107">
        <w:t>posevka</w:t>
      </w:r>
      <w:bookmarkEnd w:id="44"/>
    </w:p>
    <w:p w14:paraId="05CD92F9" w14:textId="77777777" w:rsidR="00B8088E" w:rsidRDefault="004A7D5C" w:rsidP="004A7D5C">
      <w:pPr>
        <w:spacing w:after="120" w:line="260" w:lineRule="atLeast"/>
        <w:rPr>
          <w:rFonts w:ascii="Arial" w:hAnsi="Arial" w:cs="Arial"/>
          <w:sz w:val="20"/>
          <w:szCs w:val="20"/>
        </w:rPr>
      </w:pPr>
      <w:r w:rsidRPr="00E9393A">
        <w:rPr>
          <w:rFonts w:ascii="Arial" w:hAnsi="Arial" w:cs="Arial"/>
          <w:sz w:val="20"/>
          <w:szCs w:val="20"/>
        </w:rPr>
        <w:t xml:space="preserve">Zahteve za sortno čistost semenskih posevkov so </w:t>
      </w:r>
      <w:r w:rsidR="00733A6C">
        <w:rPr>
          <w:rFonts w:ascii="Arial" w:hAnsi="Arial" w:cs="Arial"/>
          <w:sz w:val="20"/>
          <w:szCs w:val="20"/>
        </w:rPr>
        <w:t xml:space="preserve">za posamezno vrsto in kategorijo </w:t>
      </w:r>
      <w:r w:rsidR="00733A6C" w:rsidRPr="00E9393A">
        <w:rPr>
          <w:rFonts w:ascii="Arial" w:hAnsi="Arial" w:cs="Arial"/>
          <w:sz w:val="20"/>
          <w:szCs w:val="20"/>
        </w:rPr>
        <w:t>pridelave semena</w:t>
      </w:r>
      <w:r w:rsidR="00733A6C">
        <w:rPr>
          <w:rFonts w:ascii="Arial" w:hAnsi="Arial" w:cs="Arial"/>
          <w:sz w:val="20"/>
          <w:szCs w:val="20"/>
        </w:rPr>
        <w:t xml:space="preserve"> oljnic in predivnic</w:t>
      </w:r>
      <w:r w:rsidR="00BC4685">
        <w:rPr>
          <w:rFonts w:ascii="Arial" w:hAnsi="Arial" w:cs="Arial"/>
          <w:sz w:val="20"/>
          <w:szCs w:val="20"/>
        </w:rPr>
        <w:t xml:space="preserve"> </w:t>
      </w:r>
      <w:r w:rsidR="00733A6C" w:rsidRPr="00E9393A">
        <w:rPr>
          <w:rFonts w:ascii="Arial" w:hAnsi="Arial" w:cs="Arial"/>
          <w:sz w:val="20"/>
          <w:szCs w:val="20"/>
        </w:rPr>
        <w:t>določen</w:t>
      </w:r>
      <w:r w:rsidR="00733A6C">
        <w:rPr>
          <w:rFonts w:ascii="Arial" w:hAnsi="Arial" w:cs="Arial"/>
          <w:sz w:val="20"/>
          <w:szCs w:val="20"/>
        </w:rPr>
        <w:t>e</w:t>
      </w:r>
      <w:r w:rsidR="00733A6C" w:rsidRPr="00E9393A">
        <w:rPr>
          <w:rFonts w:ascii="Arial" w:hAnsi="Arial" w:cs="Arial"/>
          <w:sz w:val="20"/>
          <w:szCs w:val="20"/>
        </w:rPr>
        <w:t xml:space="preserve"> v točkah </w:t>
      </w:r>
      <w:r w:rsidR="003D65EF">
        <w:rPr>
          <w:rFonts w:ascii="Arial" w:hAnsi="Arial" w:cs="Arial"/>
          <w:sz w:val="20"/>
          <w:szCs w:val="20"/>
        </w:rPr>
        <w:t>3</w:t>
      </w:r>
      <w:r w:rsidR="00733A6C" w:rsidRPr="00E9393A">
        <w:rPr>
          <w:rFonts w:ascii="Arial" w:hAnsi="Arial" w:cs="Arial"/>
          <w:sz w:val="20"/>
          <w:szCs w:val="20"/>
        </w:rPr>
        <w:t>.</w:t>
      </w:r>
      <w:r w:rsidR="003D65EF">
        <w:rPr>
          <w:rFonts w:ascii="Arial" w:hAnsi="Arial" w:cs="Arial"/>
          <w:sz w:val="20"/>
          <w:szCs w:val="20"/>
        </w:rPr>
        <w:t>4</w:t>
      </w:r>
      <w:r w:rsidR="00733A6C" w:rsidRPr="00E9393A">
        <w:rPr>
          <w:rFonts w:ascii="Arial" w:hAnsi="Arial" w:cs="Arial"/>
          <w:sz w:val="20"/>
          <w:szCs w:val="20"/>
        </w:rPr>
        <w:t xml:space="preserve">.1 do </w:t>
      </w:r>
      <w:r w:rsidR="003D65EF">
        <w:rPr>
          <w:rFonts w:ascii="Arial" w:hAnsi="Arial" w:cs="Arial"/>
          <w:sz w:val="20"/>
          <w:szCs w:val="20"/>
        </w:rPr>
        <w:t>3</w:t>
      </w:r>
      <w:r w:rsidR="00733A6C" w:rsidRPr="00E9393A">
        <w:rPr>
          <w:rFonts w:ascii="Arial" w:hAnsi="Arial" w:cs="Arial"/>
          <w:sz w:val="20"/>
          <w:szCs w:val="20"/>
        </w:rPr>
        <w:t>.</w:t>
      </w:r>
      <w:r w:rsidR="003D65EF">
        <w:rPr>
          <w:rFonts w:ascii="Arial" w:hAnsi="Arial" w:cs="Arial"/>
          <w:sz w:val="20"/>
          <w:szCs w:val="20"/>
        </w:rPr>
        <w:t>4</w:t>
      </w:r>
      <w:r w:rsidR="00733A6C" w:rsidRPr="00E9393A">
        <w:rPr>
          <w:rFonts w:ascii="Arial" w:hAnsi="Arial" w:cs="Arial"/>
          <w:sz w:val="20"/>
          <w:szCs w:val="20"/>
        </w:rPr>
        <w:t>.3 te</w:t>
      </w:r>
      <w:r w:rsidR="00733A6C">
        <w:rPr>
          <w:rFonts w:ascii="Arial" w:hAnsi="Arial" w:cs="Arial"/>
          <w:sz w:val="20"/>
          <w:szCs w:val="20"/>
        </w:rPr>
        <w:t xml:space="preserve"> metode</w:t>
      </w:r>
      <w:r w:rsidR="00B8088E">
        <w:rPr>
          <w:rFonts w:ascii="Arial" w:hAnsi="Arial" w:cs="Arial"/>
          <w:sz w:val="20"/>
          <w:szCs w:val="20"/>
        </w:rPr>
        <w:t>.</w:t>
      </w:r>
      <w:r w:rsidR="00B8088E" w:rsidRPr="00B8088E">
        <w:rPr>
          <w:rFonts w:ascii="Arial" w:hAnsi="Arial" w:cs="Arial"/>
          <w:sz w:val="20"/>
          <w:szCs w:val="20"/>
        </w:rPr>
        <w:t xml:space="preserve"> </w:t>
      </w:r>
      <w:r w:rsidR="00B8088E">
        <w:rPr>
          <w:rFonts w:ascii="Arial" w:hAnsi="Arial" w:cs="Arial"/>
          <w:sz w:val="20"/>
          <w:szCs w:val="20"/>
        </w:rPr>
        <w:t>Izpolnjevanje zahtev glede sortne čistosti se preveri na kontrolnih enotah iz</w:t>
      </w:r>
      <w:r w:rsidR="003D65EF">
        <w:rPr>
          <w:rFonts w:ascii="Arial" w:hAnsi="Arial" w:cs="Arial"/>
          <w:sz w:val="20"/>
          <w:szCs w:val="20"/>
        </w:rPr>
        <w:t xml:space="preserve"> točke</w:t>
      </w:r>
      <w:r w:rsidR="00B8088E">
        <w:rPr>
          <w:rFonts w:ascii="Arial" w:hAnsi="Arial" w:cs="Arial"/>
          <w:sz w:val="20"/>
          <w:szCs w:val="20"/>
        </w:rPr>
        <w:t xml:space="preserve"> 2.</w:t>
      </w:r>
      <w:r w:rsidR="003D65EF">
        <w:rPr>
          <w:rFonts w:ascii="Arial" w:hAnsi="Arial" w:cs="Arial"/>
          <w:sz w:val="20"/>
          <w:szCs w:val="20"/>
        </w:rPr>
        <w:t>3.3</w:t>
      </w:r>
      <w:r w:rsidR="00B8088E">
        <w:rPr>
          <w:rFonts w:ascii="Arial" w:hAnsi="Arial" w:cs="Arial"/>
          <w:sz w:val="20"/>
          <w:szCs w:val="20"/>
        </w:rPr>
        <w:t xml:space="preserve"> te metode.</w:t>
      </w:r>
    </w:p>
    <w:p w14:paraId="3A8BFB47" w14:textId="77777777" w:rsidR="008C0CC7" w:rsidRDefault="008C0CC7" w:rsidP="004D11AA">
      <w:pPr>
        <w:spacing w:line="260" w:lineRule="atLeast"/>
        <w:rPr>
          <w:rFonts w:ascii="Arial" w:hAnsi="Arial" w:cs="Arial"/>
          <w:sz w:val="20"/>
          <w:szCs w:val="20"/>
        </w:rPr>
      </w:pPr>
      <w:r w:rsidRPr="004A7D5C">
        <w:rPr>
          <w:rFonts w:ascii="Arial" w:hAnsi="Arial" w:cs="Arial"/>
          <w:sz w:val="20"/>
          <w:szCs w:val="20"/>
        </w:rPr>
        <w:t xml:space="preserve">Pri semenskih posevkih hibridnih sort mora preglednik pred ugotavljanjem sortne čistosti starševskih komponent preveriti, da ni prišlo do naključnega mešanja setvenih vrst. </w:t>
      </w:r>
      <w:r>
        <w:rPr>
          <w:rFonts w:ascii="Arial" w:hAnsi="Arial" w:cs="Arial"/>
          <w:sz w:val="20"/>
          <w:szCs w:val="20"/>
        </w:rPr>
        <w:t>Za sorto n</w:t>
      </w:r>
      <w:r w:rsidRPr="004A7D5C">
        <w:rPr>
          <w:rFonts w:ascii="Arial" w:hAnsi="Arial" w:cs="Arial"/>
          <w:sz w:val="20"/>
          <w:szCs w:val="20"/>
        </w:rPr>
        <w:t>eznačilne</w:t>
      </w:r>
      <w:r>
        <w:rPr>
          <w:rFonts w:ascii="Arial" w:hAnsi="Arial" w:cs="Arial"/>
          <w:sz w:val="20"/>
          <w:szCs w:val="20"/>
        </w:rPr>
        <w:t xml:space="preserve"> rastline</w:t>
      </w:r>
      <w:r w:rsidRPr="004A7D5C">
        <w:rPr>
          <w:rFonts w:ascii="Arial" w:hAnsi="Arial" w:cs="Arial"/>
          <w:sz w:val="20"/>
          <w:szCs w:val="20"/>
        </w:rPr>
        <w:t xml:space="preserve"> </w:t>
      </w:r>
      <w:r>
        <w:rPr>
          <w:rFonts w:ascii="Arial" w:hAnsi="Arial" w:cs="Arial"/>
          <w:sz w:val="20"/>
          <w:szCs w:val="20"/>
        </w:rPr>
        <w:t xml:space="preserve">obeh starševskih komponent </w:t>
      </w:r>
      <w:r w:rsidRPr="004A7D5C">
        <w:rPr>
          <w:rFonts w:ascii="Arial" w:hAnsi="Arial" w:cs="Arial"/>
          <w:sz w:val="20"/>
          <w:szCs w:val="20"/>
        </w:rPr>
        <w:t xml:space="preserve">je potrebno odstraniti iz semenskega posevka pred prašenjem očetovske komponente. </w:t>
      </w:r>
    </w:p>
    <w:p w14:paraId="27339BB3" w14:textId="77777777" w:rsidR="004D11AA" w:rsidRDefault="004D11AA" w:rsidP="004D11AA">
      <w:pPr>
        <w:spacing w:line="260" w:lineRule="atLeast"/>
        <w:rPr>
          <w:rFonts w:ascii="Arial" w:hAnsi="Arial" w:cs="Arial"/>
          <w:sz w:val="20"/>
          <w:szCs w:val="20"/>
        </w:rPr>
      </w:pPr>
    </w:p>
    <w:p w14:paraId="01E8F1C1" w14:textId="77777777" w:rsidR="00687894" w:rsidRPr="00551E6D" w:rsidRDefault="00687894" w:rsidP="00687894">
      <w:pPr>
        <w:pStyle w:val="Naslov3"/>
        <w:rPr>
          <w:lang w:val="sl-SI"/>
        </w:rPr>
      </w:pPr>
      <w:bookmarkStart w:id="45" w:name="_Toc134449229"/>
      <w:r w:rsidRPr="00551E6D">
        <w:rPr>
          <w:lang w:val="sl-SI"/>
        </w:rPr>
        <w:t>Sorte oljnic in predivnic, ki niso hibridne sorte</w:t>
      </w:r>
      <w:bookmarkEnd w:id="45"/>
    </w:p>
    <w:p w14:paraId="608F36C7" w14:textId="77777777" w:rsidR="00733A6C" w:rsidRDefault="00B8088E" w:rsidP="00DE799E">
      <w:pPr>
        <w:spacing w:after="120" w:line="260" w:lineRule="atLeast"/>
        <w:rPr>
          <w:rFonts w:ascii="Arial" w:hAnsi="Arial" w:cs="Arial"/>
          <w:sz w:val="20"/>
          <w:szCs w:val="20"/>
        </w:rPr>
      </w:pPr>
      <w:r w:rsidRPr="00637805">
        <w:rPr>
          <w:rFonts w:ascii="Arial" w:hAnsi="Arial" w:cs="Arial"/>
          <w:sz w:val="20"/>
          <w:szCs w:val="20"/>
        </w:rPr>
        <w:t xml:space="preserve">Največje dovoljeno število </w:t>
      </w:r>
      <w:r>
        <w:rPr>
          <w:rFonts w:ascii="Arial" w:hAnsi="Arial" w:cs="Arial"/>
          <w:sz w:val="20"/>
          <w:szCs w:val="20"/>
        </w:rPr>
        <w:t xml:space="preserve">za </w:t>
      </w:r>
      <w:r w:rsidRPr="00637805">
        <w:rPr>
          <w:rFonts w:ascii="Arial" w:hAnsi="Arial" w:cs="Arial"/>
          <w:sz w:val="20"/>
          <w:szCs w:val="20"/>
        </w:rPr>
        <w:t>sorto neznačiln</w:t>
      </w:r>
      <w:r>
        <w:rPr>
          <w:rFonts w:ascii="Arial" w:hAnsi="Arial" w:cs="Arial"/>
          <w:sz w:val="20"/>
          <w:szCs w:val="20"/>
        </w:rPr>
        <w:t>ih</w:t>
      </w:r>
      <w:r w:rsidRPr="00637805">
        <w:rPr>
          <w:rFonts w:ascii="Arial" w:hAnsi="Arial" w:cs="Arial"/>
          <w:sz w:val="20"/>
          <w:szCs w:val="20"/>
        </w:rPr>
        <w:t xml:space="preserve"> rastlin in </w:t>
      </w:r>
      <w:r>
        <w:rPr>
          <w:rFonts w:ascii="Arial" w:hAnsi="Arial" w:cs="Arial"/>
          <w:sz w:val="20"/>
          <w:szCs w:val="20"/>
        </w:rPr>
        <w:t>rastlin druge sorte</w:t>
      </w:r>
      <w:r w:rsidRPr="00E9393A">
        <w:rPr>
          <w:rFonts w:ascii="Arial" w:hAnsi="Arial" w:cs="Arial"/>
          <w:sz w:val="20"/>
          <w:szCs w:val="20"/>
        </w:rPr>
        <w:t xml:space="preserve"> </w:t>
      </w:r>
      <w:r w:rsidRPr="00637805">
        <w:rPr>
          <w:rFonts w:ascii="Arial" w:hAnsi="Arial" w:cs="Arial"/>
          <w:sz w:val="20"/>
          <w:szCs w:val="20"/>
        </w:rPr>
        <w:t>na kontrolno enoto semenskega posevka</w:t>
      </w:r>
      <w:r>
        <w:rPr>
          <w:rFonts w:ascii="Arial" w:hAnsi="Arial" w:cs="Arial"/>
          <w:sz w:val="20"/>
          <w:szCs w:val="20"/>
        </w:rPr>
        <w:t xml:space="preserve"> </w:t>
      </w:r>
      <w:r w:rsidR="00733A6C" w:rsidRPr="00551E6D">
        <w:rPr>
          <w:rFonts w:ascii="Arial" w:hAnsi="Arial" w:cs="Arial"/>
          <w:sz w:val="20"/>
          <w:szCs w:val="20"/>
        </w:rPr>
        <w:t>oljnic in predivnic</w:t>
      </w:r>
      <w:r w:rsidR="00733A6C">
        <w:rPr>
          <w:rFonts w:ascii="Arial" w:hAnsi="Arial" w:cs="Arial"/>
          <w:sz w:val="20"/>
          <w:szCs w:val="20"/>
        </w:rPr>
        <w:t>, namenjenih za pridelavo semena</w:t>
      </w:r>
      <w:r w:rsidR="00733A6C" w:rsidRPr="00551E6D">
        <w:rPr>
          <w:rFonts w:ascii="Arial" w:hAnsi="Arial" w:cs="Arial"/>
          <w:sz w:val="20"/>
          <w:szCs w:val="20"/>
        </w:rPr>
        <w:t xml:space="preserve"> </w:t>
      </w:r>
      <w:r w:rsidR="00733A6C">
        <w:rPr>
          <w:rFonts w:ascii="Arial" w:hAnsi="Arial" w:cs="Arial"/>
          <w:sz w:val="20"/>
          <w:szCs w:val="20"/>
        </w:rPr>
        <w:t xml:space="preserve">sort, ki niso </w:t>
      </w:r>
      <w:r w:rsidR="00733A6C" w:rsidRPr="00551E6D">
        <w:rPr>
          <w:rFonts w:ascii="Arial" w:hAnsi="Arial" w:cs="Arial"/>
          <w:sz w:val="20"/>
          <w:szCs w:val="20"/>
        </w:rPr>
        <w:t>hibridn</w:t>
      </w:r>
      <w:r w:rsidR="00733A6C">
        <w:rPr>
          <w:rFonts w:ascii="Arial" w:hAnsi="Arial" w:cs="Arial"/>
          <w:sz w:val="20"/>
          <w:szCs w:val="20"/>
        </w:rPr>
        <w:t xml:space="preserve">e </w:t>
      </w:r>
      <w:r w:rsidR="00733A6C" w:rsidRPr="00551E6D">
        <w:rPr>
          <w:rFonts w:ascii="Arial" w:hAnsi="Arial" w:cs="Arial"/>
          <w:sz w:val="20"/>
          <w:szCs w:val="20"/>
        </w:rPr>
        <w:t>sort</w:t>
      </w:r>
      <w:r w:rsidR="00733A6C">
        <w:rPr>
          <w:rFonts w:ascii="Arial" w:hAnsi="Arial" w:cs="Arial"/>
          <w:sz w:val="20"/>
          <w:szCs w:val="20"/>
        </w:rPr>
        <w:t>e,</w:t>
      </w:r>
      <w:r w:rsidR="00733A6C" w:rsidRPr="00E9393A">
        <w:rPr>
          <w:rFonts w:ascii="Arial" w:hAnsi="Arial" w:cs="Arial"/>
          <w:sz w:val="20"/>
          <w:szCs w:val="20"/>
        </w:rPr>
        <w:t xml:space="preserve"> </w:t>
      </w:r>
      <w:bookmarkStart w:id="46" w:name="_Hlk133324188"/>
      <w:r w:rsidR="00E473BA" w:rsidRPr="006A1424">
        <w:rPr>
          <w:rFonts w:ascii="Arial" w:hAnsi="Arial" w:cs="Arial"/>
          <w:sz w:val="20"/>
          <w:szCs w:val="20"/>
        </w:rPr>
        <w:t xml:space="preserve">je </w:t>
      </w:r>
      <w:r w:rsidR="00E473BA">
        <w:rPr>
          <w:rFonts w:ascii="Arial" w:hAnsi="Arial" w:cs="Arial"/>
          <w:sz w:val="20"/>
          <w:szCs w:val="20"/>
        </w:rPr>
        <w:t>za posamezno kategorijo pridelave</w:t>
      </w:r>
      <w:r w:rsidR="00E473BA" w:rsidRPr="006A1424">
        <w:rPr>
          <w:rFonts w:ascii="Arial" w:hAnsi="Arial" w:cs="Arial"/>
          <w:sz w:val="20"/>
          <w:szCs w:val="20"/>
        </w:rPr>
        <w:t xml:space="preserve"> semena navedeno</w:t>
      </w:r>
      <w:r w:rsidR="00E473BA">
        <w:rPr>
          <w:rFonts w:ascii="Arial" w:hAnsi="Arial" w:cs="Arial"/>
          <w:sz w:val="20"/>
          <w:szCs w:val="20"/>
        </w:rPr>
        <w:t xml:space="preserve"> </w:t>
      </w:r>
      <w:r w:rsidR="00E473BA" w:rsidRPr="006A1424">
        <w:rPr>
          <w:rFonts w:ascii="Arial" w:hAnsi="Arial" w:cs="Arial"/>
          <w:sz w:val="20"/>
          <w:szCs w:val="20"/>
        </w:rPr>
        <w:t xml:space="preserve">v Preglednici </w:t>
      </w:r>
      <w:r w:rsidR="00C67F70">
        <w:rPr>
          <w:rFonts w:ascii="Arial" w:hAnsi="Arial" w:cs="Arial"/>
          <w:sz w:val="20"/>
          <w:szCs w:val="20"/>
        </w:rPr>
        <w:t>4</w:t>
      </w:r>
      <w:r w:rsidR="00BC4685">
        <w:rPr>
          <w:rFonts w:ascii="Arial" w:hAnsi="Arial" w:cs="Arial"/>
          <w:sz w:val="20"/>
          <w:szCs w:val="20"/>
        </w:rPr>
        <w:t>.</w:t>
      </w:r>
      <w:bookmarkEnd w:id="46"/>
    </w:p>
    <w:p w14:paraId="292C780F" w14:textId="77777777" w:rsidR="002B666E" w:rsidRDefault="002B666E">
      <w:pPr>
        <w:widowControl/>
        <w:adjustRightInd/>
        <w:spacing w:line="240" w:lineRule="auto"/>
        <w:jc w:val="left"/>
        <w:textAlignment w:val="auto"/>
        <w:rPr>
          <w:rFonts w:ascii="Arial" w:hAnsi="Arial" w:cs="Arial"/>
          <w:b/>
          <w:sz w:val="20"/>
          <w:szCs w:val="20"/>
        </w:rPr>
      </w:pPr>
      <w:r>
        <w:rPr>
          <w:rFonts w:ascii="Arial" w:hAnsi="Arial" w:cs="Arial"/>
          <w:b/>
          <w:sz w:val="20"/>
          <w:szCs w:val="20"/>
        </w:rPr>
        <w:br w:type="page"/>
      </w:r>
    </w:p>
    <w:p w14:paraId="71355CF0" w14:textId="6F79A7EF" w:rsidR="00687894" w:rsidRPr="00733A6C" w:rsidRDefault="00687894" w:rsidP="00687894">
      <w:pPr>
        <w:spacing w:after="120" w:line="260" w:lineRule="atLeast"/>
        <w:rPr>
          <w:rFonts w:ascii="Arial" w:hAnsi="Arial" w:cs="Arial"/>
          <w:bCs/>
          <w:sz w:val="20"/>
          <w:szCs w:val="20"/>
        </w:rPr>
      </w:pPr>
      <w:r w:rsidRPr="00551E6D">
        <w:rPr>
          <w:rFonts w:ascii="Arial" w:hAnsi="Arial" w:cs="Arial"/>
          <w:b/>
          <w:sz w:val="20"/>
          <w:szCs w:val="20"/>
        </w:rPr>
        <w:lastRenderedPageBreak/>
        <w:t xml:space="preserve">Preglednica </w:t>
      </w:r>
      <w:r w:rsidR="00C67F70">
        <w:rPr>
          <w:rFonts w:ascii="Arial" w:hAnsi="Arial" w:cs="Arial"/>
          <w:b/>
          <w:sz w:val="20"/>
          <w:szCs w:val="20"/>
        </w:rPr>
        <w:t>4</w:t>
      </w:r>
      <w:r w:rsidRPr="00733A6C">
        <w:rPr>
          <w:rFonts w:ascii="Arial" w:hAnsi="Arial" w:cs="Arial"/>
          <w:b/>
          <w:sz w:val="20"/>
          <w:szCs w:val="20"/>
        </w:rPr>
        <w:t xml:space="preserve">: </w:t>
      </w:r>
      <w:r w:rsidR="007C2546" w:rsidRPr="00733A6C">
        <w:rPr>
          <w:rFonts w:ascii="Arial" w:hAnsi="Arial" w:cs="Arial"/>
          <w:bCs/>
          <w:sz w:val="20"/>
          <w:szCs w:val="20"/>
        </w:rPr>
        <w:t>Največje dovoljeno število za sorto neznačilnih rastlin in rastlin druge sorte</w:t>
      </w:r>
      <w:r w:rsidRPr="00733A6C">
        <w:rPr>
          <w:rFonts w:ascii="Arial" w:hAnsi="Arial" w:cs="Arial"/>
          <w:bCs/>
          <w:sz w:val="20"/>
          <w:szCs w:val="20"/>
        </w:rPr>
        <w:t xml:space="preserve"> </w:t>
      </w:r>
      <w:r w:rsidR="00B8088E" w:rsidRPr="00637805">
        <w:rPr>
          <w:rFonts w:ascii="Arial" w:hAnsi="Arial" w:cs="Arial"/>
          <w:sz w:val="20"/>
          <w:szCs w:val="20"/>
        </w:rPr>
        <w:t xml:space="preserve">na kontrolno enoto </w:t>
      </w:r>
      <w:r w:rsidR="00B8088E" w:rsidRPr="00221CC3">
        <w:rPr>
          <w:rFonts w:ascii="Arial" w:hAnsi="Arial" w:cs="Arial"/>
          <w:sz w:val="18"/>
          <w:szCs w:val="18"/>
        </w:rPr>
        <w:t>semenskega posevka</w:t>
      </w:r>
      <w:r w:rsidR="00B06064" w:rsidRPr="00221CC3">
        <w:rPr>
          <w:rFonts w:ascii="Arial" w:hAnsi="Arial" w:cs="Arial"/>
          <w:sz w:val="18"/>
          <w:szCs w:val="18"/>
        </w:rPr>
        <w:t xml:space="preserve"> </w:t>
      </w:r>
      <w:bookmarkStart w:id="47" w:name="_Hlk133999772"/>
      <w:r w:rsidR="00B06064" w:rsidRPr="00221CC3">
        <w:rPr>
          <w:rFonts w:ascii="Arial" w:hAnsi="Arial" w:cs="Arial"/>
          <w:sz w:val="18"/>
          <w:szCs w:val="18"/>
        </w:rPr>
        <w:t>(kontrolna enota je opredeljena v točki 2.</w:t>
      </w:r>
      <w:r w:rsidR="0025220D">
        <w:rPr>
          <w:rFonts w:ascii="Arial" w:hAnsi="Arial" w:cs="Arial"/>
          <w:sz w:val="18"/>
          <w:szCs w:val="18"/>
        </w:rPr>
        <w:t>5</w:t>
      </w:r>
      <w:r w:rsidR="003D65EF">
        <w:rPr>
          <w:rFonts w:ascii="Arial" w:hAnsi="Arial" w:cs="Arial"/>
          <w:sz w:val="18"/>
          <w:szCs w:val="18"/>
        </w:rPr>
        <w:t>.3</w:t>
      </w:r>
      <w:r w:rsidR="00B06064" w:rsidRPr="00221CC3">
        <w:rPr>
          <w:rFonts w:ascii="Arial" w:hAnsi="Arial" w:cs="Arial"/>
          <w:sz w:val="18"/>
          <w:szCs w:val="18"/>
        </w:rPr>
        <w:t xml:space="preserve"> </w:t>
      </w:r>
      <w:r w:rsidR="003D65EF">
        <w:rPr>
          <w:rFonts w:ascii="Arial" w:hAnsi="Arial" w:cs="Arial"/>
          <w:sz w:val="18"/>
          <w:szCs w:val="18"/>
        </w:rPr>
        <w:t xml:space="preserve">te </w:t>
      </w:r>
      <w:r w:rsidR="00B06064" w:rsidRPr="00221CC3">
        <w:rPr>
          <w:rFonts w:ascii="Arial" w:hAnsi="Arial" w:cs="Arial"/>
          <w:sz w:val="18"/>
          <w:szCs w:val="18"/>
        </w:rPr>
        <w:t>metode)</w:t>
      </w:r>
      <w:bookmarkEnd w:id="47"/>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eglednica 4"/>
        <w:tblDescription w:val="Največje dovoljeno število za sorto neznačilnih rastlin in rastlin druge sorte na kontrolno enoto semenskega posevka "/>
      </w:tblPr>
      <w:tblGrid>
        <w:gridCol w:w="3969"/>
        <w:gridCol w:w="1843"/>
        <w:gridCol w:w="1985"/>
        <w:gridCol w:w="1729"/>
      </w:tblGrid>
      <w:tr w:rsidR="00687894" w:rsidRPr="00551E6D" w14:paraId="5A6BDD97" w14:textId="77777777" w:rsidTr="005034E8">
        <w:trPr>
          <w:trHeight w:val="283"/>
        </w:trPr>
        <w:tc>
          <w:tcPr>
            <w:tcW w:w="3969" w:type="dxa"/>
            <w:vMerge w:val="restart"/>
            <w:shd w:val="clear" w:color="auto" w:fill="auto"/>
            <w:vAlign w:val="bottom"/>
          </w:tcPr>
          <w:p w14:paraId="273B6291" w14:textId="77777777" w:rsidR="00687894" w:rsidRPr="00551E6D" w:rsidRDefault="00687894" w:rsidP="00FE2A24">
            <w:pPr>
              <w:spacing w:before="20" w:after="20" w:line="260" w:lineRule="atLeast"/>
              <w:rPr>
                <w:rFonts w:ascii="Arial" w:hAnsi="Arial" w:cs="Arial"/>
                <w:b/>
                <w:sz w:val="20"/>
                <w:szCs w:val="20"/>
              </w:rPr>
            </w:pPr>
            <w:r w:rsidRPr="00551E6D">
              <w:rPr>
                <w:rFonts w:ascii="Arial" w:hAnsi="Arial" w:cs="Arial"/>
                <w:b/>
                <w:sz w:val="20"/>
                <w:szCs w:val="20"/>
              </w:rPr>
              <w:t>Semenski posevek</w:t>
            </w:r>
            <w:r w:rsidR="00C75A8A">
              <w:rPr>
                <w:rFonts w:ascii="Arial" w:hAnsi="Arial" w:cs="Arial"/>
                <w:b/>
                <w:sz w:val="20"/>
                <w:szCs w:val="20"/>
              </w:rPr>
              <w:t xml:space="preserve"> </w:t>
            </w:r>
          </w:p>
        </w:tc>
        <w:tc>
          <w:tcPr>
            <w:tcW w:w="5557" w:type="dxa"/>
            <w:gridSpan w:val="3"/>
            <w:shd w:val="clear" w:color="auto" w:fill="auto"/>
            <w:vAlign w:val="bottom"/>
          </w:tcPr>
          <w:p w14:paraId="2C41266D" w14:textId="77777777" w:rsidR="00687894" w:rsidRPr="00551E6D" w:rsidRDefault="007C2546" w:rsidP="00FE2A24">
            <w:pPr>
              <w:spacing w:before="20" w:after="20" w:line="260" w:lineRule="atLeast"/>
              <w:jc w:val="center"/>
              <w:rPr>
                <w:rFonts w:ascii="Arial" w:hAnsi="Arial" w:cs="Arial"/>
                <w:b/>
                <w:sz w:val="20"/>
                <w:szCs w:val="20"/>
              </w:rPr>
            </w:pPr>
            <w:r w:rsidRPr="00637805">
              <w:rPr>
                <w:rFonts w:ascii="Arial" w:hAnsi="Arial" w:cs="Arial"/>
                <w:sz w:val="20"/>
                <w:szCs w:val="20"/>
              </w:rPr>
              <w:t xml:space="preserve">Največje dovoljeno število </w:t>
            </w:r>
            <w:r>
              <w:rPr>
                <w:rFonts w:ascii="Arial" w:hAnsi="Arial" w:cs="Arial"/>
                <w:sz w:val="20"/>
                <w:szCs w:val="20"/>
              </w:rPr>
              <w:t xml:space="preserve">za </w:t>
            </w:r>
            <w:r w:rsidRPr="00637805">
              <w:rPr>
                <w:rFonts w:ascii="Arial" w:hAnsi="Arial" w:cs="Arial"/>
                <w:sz w:val="20"/>
                <w:szCs w:val="20"/>
              </w:rPr>
              <w:t>sorto neznačiln</w:t>
            </w:r>
            <w:r>
              <w:rPr>
                <w:rFonts w:ascii="Arial" w:hAnsi="Arial" w:cs="Arial"/>
                <w:sz w:val="20"/>
                <w:szCs w:val="20"/>
              </w:rPr>
              <w:t>ih</w:t>
            </w:r>
            <w:r w:rsidRPr="00637805">
              <w:rPr>
                <w:rFonts w:ascii="Arial" w:hAnsi="Arial" w:cs="Arial"/>
                <w:sz w:val="20"/>
                <w:szCs w:val="20"/>
              </w:rPr>
              <w:t xml:space="preserve"> rastlin in </w:t>
            </w:r>
            <w:r>
              <w:rPr>
                <w:rFonts w:ascii="Arial" w:hAnsi="Arial" w:cs="Arial"/>
                <w:sz w:val="20"/>
                <w:szCs w:val="20"/>
              </w:rPr>
              <w:t xml:space="preserve">rastlin druge </w:t>
            </w:r>
            <w:r w:rsidR="00D87C40">
              <w:rPr>
                <w:rFonts w:ascii="Arial" w:hAnsi="Arial" w:cs="Arial"/>
                <w:sz w:val="20"/>
                <w:szCs w:val="20"/>
              </w:rPr>
              <w:t xml:space="preserve">sorte v semenskem posevku </w:t>
            </w:r>
            <w:r w:rsidR="00ED6BA3">
              <w:rPr>
                <w:rFonts w:ascii="Arial" w:hAnsi="Arial" w:cs="Arial"/>
                <w:sz w:val="20"/>
                <w:szCs w:val="20"/>
              </w:rPr>
              <w:t xml:space="preserve">za pridelavo </w:t>
            </w:r>
            <w:r w:rsidR="00D87C40">
              <w:rPr>
                <w:rFonts w:ascii="Arial" w:hAnsi="Arial" w:cs="Arial"/>
                <w:sz w:val="20"/>
                <w:szCs w:val="20"/>
              </w:rPr>
              <w:t>kategorije</w:t>
            </w:r>
            <w:r w:rsidR="00733A6C">
              <w:rPr>
                <w:rFonts w:ascii="Arial" w:hAnsi="Arial" w:cs="Arial"/>
                <w:sz w:val="20"/>
                <w:szCs w:val="20"/>
              </w:rPr>
              <w:t>:</w:t>
            </w:r>
          </w:p>
        </w:tc>
      </w:tr>
      <w:tr w:rsidR="00687894" w:rsidRPr="00551E6D" w14:paraId="61CEC274" w14:textId="77777777" w:rsidTr="005034E8">
        <w:tc>
          <w:tcPr>
            <w:tcW w:w="3969" w:type="dxa"/>
            <w:vMerge/>
            <w:shd w:val="clear" w:color="auto" w:fill="auto"/>
            <w:vAlign w:val="bottom"/>
          </w:tcPr>
          <w:p w14:paraId="7720DA52" w14:textId="77777777" w:rsidR="00687894" w:rsidRPr="00551E6D" w:rsidRDefault="00687894" w:rsidP="00FE2A24">
            <w:pPr>
              <w:spacing w:before="20" w:after="20" w:line="260" w:lineRule="atLeast"/>
              <w:rPr>
                <w:rFonts w:ascii="Arial" w:hAnsi="Arial" w:cs="Arial"/>
                <w:sz w:val="20"/>
                <w:szCs w:val="20"/>
              </w:rPr>
            </w:pPr>
          </w:p>
        </w:tc>
        <w:tc>
          <w:tcPr>
            <w:tcW w:w="1843" w:type="dxa"/>
            <w:shd w:val="clear" w:color="auto" w:fill="auto"/>
            <w:vAlign w:val="bottom"/>
          </w:tcPr>
          <w:p w14:paraId="42646E48"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O</w:t>
            </w:r>
          </w:p>
        </w:tc>
        <w:tc>
          <w:tcPr>
            <w:tcW w:w="1985" w:type="dxa"/>
            <w:shd w:val="clear" w:color="auto" w:fill="auto"/>
            <w:vAlign w:val="bottom"/>
          </w:tcPr>
          <w:p w14:paraId="21E7889D"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C, C1</w:t>
            </w:r>
          </w:p>
        </w:tc>
        <w:tc>
          <w:tcPr>
            <w:tcW w:w="1729" w:type="dxa"/>
            <w:shd w:val="clear" w:color="auto" w:fill="auto"/>
          </w:tcPr>
          <w:p w14:paraId="4A70BB50"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C2, C3</w:t>
            </w:r>
          </w:p>
        </w:tc>
      </w:tr>
      <w:tr w:rsidR="00687894" w:rsidRPr="0025220D" w14:paraId="6AC0CA29" w14:textId="77777777" w:rsidTr="005034E8">
        <w:tc>
          <w:tcPr>
            <w:tcW w:w="3969" w:type="dxa"/>
            <w:shd w:val="clear" w:color="auto" w:fill="auto"/>
          </w:tcPr>
          <w:p w14:paraId="5406C68A" w14:textId="77777777" w:rsidR="00687894" w:rsidRPr="0025220D" w:rsidRDefault="00687894" w:rsidP="00C84E52">
            <w:pPr>
              <w:numPr>
                <w:ilvl w:val="0"/>
                <w:numId w:val="9"/>
              </w:numPr>
              <w:spacing w:before="20" w:after="20" w:line="260" w:lineRule="atLeast"/>
              <w:ind w:left="318" w:hanging="219"/>
              <w:jc w:val="left"/>
              <w:rPr>
                <w:rFonts w:ascii="Arial" w:hAnsi="Arial" w:cs="Arial"/>
                <w:sz w:val="20"/>
                <w:szCs w:val="20"/>
              </w:rPr>
            </w:pPr>
            <w:r w:rsidRPr="0025220D">
              <w:rPr>
                <w:rFonts w:ascii="Arial" w:hAnsi="Arial" w:cs="Arial"/>
                <w:sz w:val="20"/>
                <w:szCs w:val="20"/>
              </w:rPr>
              <w:t>navadna ogrščica</w:t>
            </w:r>
          </w:p>
        </w:tc>
        <w:tc>
          <w:tcPr>
            <w:tcW w:w="1843" w:type="dxa"/>
            <w:shd w:val="clear" w:color="auto" w:fill="auto"/>
            <w:vAlign w:val="center"/>
          </w:tcPr>
          <w:p w14:paraId="22FB7347" w14:textId="77777777" w:rsidR="00687894" w:rsidRPr="0025220D" w:rsidRDefault="00687894" w:rsidP="00FE2A24">
            <w:pPr>
              <w:spacing w:before="20" w:after="20" w:line="260" w:lineRule="atLeast"/>
              <w:jc w:val="center"/>
              <w:rPr>
                <w:rFonts w:ascii="Arial" w:hAnsi="Arial" w:cs="Arial"/>
                <w:sz w:val="20"/>
                <w:szCs w:val="20"/>
              </w:rPr>
            </w:pPr>
            <w:r w:rsidRPr="0025220D">
              <w:rPr>
                <w:rFonts w:ascii="Arial" w:hAnsi="Arial" w:cs="Arial"/>
                <w:sz w:val="20"/>
                <w:szCs w:val="20"/>
              </w:rPr>
              <w:t>5</w:t>
            </w:r>
          </w:p>
        </w:tc>
        <w:tc>
          <w:tcPr>
            <w:tcW w:w="1985" w:type="dxa"/>
            <w:shd w:val="clear" w:color="auto" w:fill="auto"/>
            <w:vAlign w:val="center"/>
          </w:tcPr>
          <w:p w14:paraId="238227C9" w14:textId="77777777" w:rsidR="00687894" w:rsidRPr="0025220D" w:rsidRDefault="00687894" w:rsidP="00FE2A24">
            <w:pPr>
              <w:spacing w:before="20" w:after="20" w:line="260" w:lineRule="atLeast"/>
              <w:jc w:val="center"/>
              <w:rPr>
                <w:rFonts w:ascii="Arial" w:hAnsi="Arial" w:cs="Arial"/>
                <w:sz w:val="20"/>
                <w:szCs w:val="20"/>
              </w:rPr>
            </w:pPr>
            <w:r w:rsidRPr="0025220D">
              <w:rPr>
                <w:rFonts w:ascii="Arial" w:hAnsi="Arial" w:cs="Arial"/>
                <w:sz w:val="20"/>
                <w:szCs w:val="20"/>
              </w:rPr>
              <w:t>15</w:t>
            </w:r>
          </w:p>
        </w:tc>
        <w:tc>
          <w:tcPr>
            <w:tcW w:w="1729" w:type="dxa"/>
            <w:shd w:val="clear" w:color="auto" w:fill="auto"/>
            <w:vAlign w:val="center"/>
          </w:tcPr>
          <w:p w14:paraId="533D1E50" w14:textId="77777777" w:rsidR="00687894" w:rsidRPr="0025220D" w:rsidRDefault="00687894" w:rsidP="00FE2A24">
            <w:pPr>
              <w:spacing w:before="20" w:after="20" w:line="260" w:lineRule="atLeast"/>
              <w:jc w:val="center"/>
              <w:rPr>
                <w:rFonts w:ascii="Arial" w:hAnsi="Arial" w:cs="Arial"/>
                <w:sz w:val="20"/>
                <w:szCs w:val="20"/>
              </w:rPr>
            </w:pPr>
            <w:r w:rsidRPr="0025220D">
              <w:rPr>
                <w:rFonts w:ascii="Arial" w:hAnsi="Arial" w:cs="Arial"/>
                <w:sz w:val="20"/>
                <w:szCs w:val="20"/>
              </w:rPr>
              <w:t>/</w:t>
            </w:r>
          </w:p>
        </w:tc>
      </w:tr>
      <w:tr w:rsidR="00687894" w:rsidRPr="00551E6D" w14:paraId="58F3F969" w14:textId="77777777" w:rsidTr="005034E8">
        <w:tc>
          <w:tcPr>
            <w:tcW w:w="3969" w:type="dxa"/>
            <w:shd w:val="clear" w:color="auto" w:fill="auto"/>
          </w:tcPr>
          <w:p w14:paraId="011884B4" w14:textId="77777777" w:rsidR="00687894" w:rsidRPr="0025220D" w:rsidRDefault="00687894" w:rsidP="00C84E52">
            <w:pPr>
              <w:numPr>
                <w:ilvl w:val="0"/>
                <w:numId w:val="9"/>
              </w:numPr>
              <w:spacing w:before="20" w:after="20" w:line="260" w:lineRule="atLeast"/>
              <w:ind w:left="318" w:hanging="219"/>
              <w:jc w:val="left"/>
              <w:rPr>
                <w:rFonts w:ascii="Arial" w:hAnsi="Arial" w:cs="Arial"/>
                <w:sz w:val="20"/>
                <w:szCs w:val="20"/>
              </w:rPr>
            </w:pPr>
            <w:r w:rsidRPr="0025220D">
              <w:rPr>
                <w:rFonts w:ascii="Arial" w:hAnsi="Arial" w:cs="Arial"/>
                <w:sz w:val="20"/>
                <w:szCs w:val="20"/>
              </w:rPr>
              <w:t>oljna repica</w:t>
            </w:r>
          </w:p>
        </w:tc>
        <w:tc>
          <w:tcPr>
            <w:tcW w:w="1843" w:type="dxa"/>
            <w:shd w:val="clear" w:color="auto" w:fill="auto"/>
            <w:vAlign w:val="center"/>
          </w:tcPr>
          <w:p w14:paraId="24A79FE5" w14:textId="77777777" w:rsidR="00687894" w:rsidRPr="0025220D" w:rsidRDefault="00687894" w:rsidP="00FE2A24">
            <w:pPr>
              <w:spacing w:before="20" w:after="20" w:line="260" w:lineRule="atLeast"/>
              <w:jc w:val="center"/>
              <w:rPr>
                <w:rFonts w:ascii="Arial" w:hAnsi="Arial" w:cs="Arial"/>
                <w:sz w:val="20"/>
                <w:szCs w:val="20"/>
              </w:rPr>
            </w:pPr>
            <w:r w:rsidRPr="0025220D">
              <w:rPr>
                <w:rFonts w:ascii="Arial" w:hAnsi="Arial" w:cs="Arial"/>
                <w:sz w:val="20"/>
                <w:szCs w:val="20"/>
              </w:rPr>
              <w:t>5</w:t>
            </w:r>
          </w:p>
        </w:tc>
        <w:tc>
          <w:tcPr>
            <w:tcW w:w="1985" w:type="dxa"/>
            <w:shd w:val="clear" w:color="auto" w:fill="auto"/>
            <w:vAlign w:val="center"/>
          </w:tcPr>
          <w:p w14:paraId="4DADD801" w14:textId="77777777" w:rsidR="00687894" w:rsidRPr="0025220D" w:rsidRDefault="00687894" w:rsidP="00FE2A24">
            <w:pPr>
              <w:spacing w:before="20" w:after="20" w:line="260" w:lineRule="atLeast"/>
              <w:jc w:val="center"/>
              <w:rPr>
                <w:rFonts w:ascii="Arial" w:hAnsi="Arial" w:cs="Arial"/>
                <w:sz w:val="20"/>
                <w:szCs w:val="20"/>
              </w:rPr>
            </w:pPr>
            <w:r w:rsidRPr="0025220D">
              <w:rPr>
                <w:rFonts w:ascii="Arial" w:hAnsi="Arial" w:cs="Arial"/>
                <w:sz w:val="20"/>
                <w:szCs w:val="20"/>
              </w:rPr>
              <w:t>15</w:t>
            </w:r>
          </w:p>
        </w:tc>
        <w:tc>
          <w:tcPr>
            <w:tcW w:w="1729" w:type="dxa"/>
            <w:shd w:val="clear" w:color="auto" w:fill="auto"/>
            <w:vAlign w:val="center"/>
          </w:tcPr>
          <w:p w14:paraId="21446C1B" w14:textId="77777777" w:rsidR="00687894" w:rsidRPr="00551E6D" w:rsidRDefault="00687894" w:rsidP="00FE2A24">
            <w:pPr>
              <w:spacing w:before="20" w:after="20" w:line="260" w:lineRule="atLeast"/>
              <w:jc w:val="center"/>
              <w:rPr>
                <w:rFonts w:ascii="Arial" w:hAnsi="Arial" w:cs="Arial"/>
                <w:sz w:val="20"/>
                <w:szCs w:val="20"/>
              </w:rPr>
            </w:pPr>
            <w:r w:rsidRPr="0025220D">
              <w:rPr>
                <w:rFonts w:ascii="Arial" w:hAnsi="Arial" w:cs="Arial"/>
                <w:sz w:val="20"/>
                <w:szCs w:val="20"/>
              </w:rPr>
              <w:t>/</w:t>
            </w:r>
          </w:p>
        </w:tc>
      </w:tr>
      <w:tr w:rsidR="00687894" w:rsidRPr="00551E6D" w14:paraId="26698ACC" w14:textId="77777777" w:rsidTr="005034E8">
        <w:tc>
          <w:tcPr>
            <w:tcW w:w="3969" w:type="dxa"/>
            <w:shd w:val="clear" w:color="auto" w:fill="FFFFFF"/>
          </w:tcPr>
          <w:p w14:paraId="22B4146D" w14:textId="77777777" w:rsidR="00687894" w:rsidRPr="00551E6D" w:rsidRDefault="00687894" w:rsidP="00C84E52">
            <w:pPr>
              <w:numPr>
                <w:ilvl w:val="0"/>
                <w:numId w:val="9"/>
              </w:numPr>
              <w:spacing w:before="20" w:after="20" w:line="260" w:lineRule="atLeast"/>
              <w:ind w:left="318" w:hanging="219"/>
              <w:jc w:val="left"/>
              <w:rPr>
                <w:rFonts w:ascii="Arial" w:hAnsi="Arial" w:cs="Arial"/>
                <w:sz w:val="20"/>
                <w:szCs w:val="20"/>
              </w:rPr>
            </w:pPr>
            <w:r w:rsidRPr="00551E6D">
              <w:rPr>
                <w:rFonts w:ascii="Arial" w:hAnsi="Arial" w:cs="Arial"/>
                <w:sz w:val="20"/>
                <w:szCs w:val="20"/>
              </w:rPr>
              <w:t>navadna konoplja</w:t>
            </w:r>
          </w:p>
        </w:tc>
        <w:tc>
          <w:tcPr>
            <w:tcW w:w="1843" w:type="dxa"/>
            <w:shd w:val="clear" w:color="auto" w:fill="FFFFFF"/>
          </w:tcPr>
          <w:p w14:paraId="718066EC"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5</w:t>
            </w:r>
          </w:p>
        </w:tc>
        <w:tc>
          <w:tcPr>
            <w:tcW w:w="1985" w:type="dxa"/>
            <w:shd w:val="clear" w:color="auto" w:fill="FFFFFF"/>
          </w:tcPr>
          <w:p w14:paraId="65F956F4"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15</w:t>
            </w:r>
          </w:p>
        </w:tc>
        <w:tc>
          <w:tcPr>
            <w:tcW w:w="1729" w:type="dxa"/>
            <w:shd w:val="clear" w:color="auto" w:fill="FFFFFF"/>
          </w:tcPr>
          <w:p w14:paraId="2989CC26"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15</w:t>
            </w:r>
          </w:p>
        </w:tc>
      </w:tr>
      <w:tr w:rsidR="00687894" w:rsidRPr="00551E6D" w14:paraId="79A795A5" w14:textId="77777777" w:rsidTr="005034E8">
        <w:tc>
          <w:tcPr>
            <w:tcW w:w="3969" w:type="dxa"/>
            <w:tcBorders>
              <w:top w:val="single" w:sz="4" w:space="0" w:color="auto"/>
              <w:left w:val="single" w:sz="4" w:space="0" w:color="auto"/>
              <w:bottom w:val="single" w:sz="4" w:space="0" w:color="auto"/>
              <w:right w:val="single" w:sz="4" w:space="0" w:color="auto"/>
            </w:tcBorders>
            <w:shd w:val="clear" w:color="auto" w:fill="auto"/>
          </w:tcPr>
          <w:p w14:paraId="39FE8868" w14:textId="77777777" w:rsidR="00687894" w:rsidRPr="00551E6D" w:rsidRDefault="00687894" w:rsidP="00C84E52">
            <w:pPr>
              <w:numPr>
                <w:ilvl w:val="0"/>
                <w:numId w:val="9"/>
              </w:numPr>
              <w:spacing w:before="20" w:after="20" w:line="260" w:lineRule="atLeast"/>
              <w:ind w:left="318" w:hanging="219"/>
              <w:jc w:val="left"/>
              <w:rPr>
                <w:rFonts w:ascii="Arial" w:hAnsi="Arial" w:cs="Arial"/>
                <w:sz w:val="20"/>
                <w:szCs w:val="20"/>
              </w:rPr>
            </w:pPr>
            <w:r w:rsidRPr="00551E6D">
              <w:rPr>
                <w:rFonts w:ascii="Arial" w:hAnsi="Arial" w:cs="Arial"/>
                <w:sz w:val="20"/>
                <w:szCs w:val="20"/>
              </w:rPr>
              <w:t>navadna soja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C3BE84"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70CBC3"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15</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645AA6B"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15</w:t>
            </w:r>
          </w:p>
        </w:tc>
      </w:tr>
      <w:tr w:rsidR="00687894" w:rsidRPr="00551E6D" w14:paraId="6F3AE181" w14:textId="77777777" w:rsidTr="005034E8">
        <w:tc>
          <w:tcPr>
            <w:tcW w:w="3969" w:type="dxa"/>
            <w:tcBorders>
              <w:top w:val="single" w:sz="4" w:space="0" w:color="auto"/>
              <w:left w:val="single" w:sz="4" w:space="0" w:color="auto"/>
              <w:bottom w:val="single" w:sz="4" w:space="0" w:color="auto"/>
              <w:right w:val="single" w:sz="4" w:space="0" w:color="auto"/>
            </w:tcBorders>
            <w:shd w:val="clear" w:color="auto" w:fill="auto"/>
          </w:tcPr>
          <w:p w14:paraId="2D24E5C9" w14:textId="77777777" w:rsidR="00687894" w:rsidRPr="00BC6432" w:rsidRDefault="00687894" w:rsidP="00C84E52">
            <w:pPr>
              <w:numPr>
                <w:ilvl w:val="0"/>
                <w:numId w:val="9"/>
              </w:numPr>
              <w:spacing w:before="20" w:after="20" w:line="260" w:lineRule="atLeast"/>
              <w:ind w:left="318" w:hanging="219"/>
              <w:jc w:val="left"/>
              <w:rPr>
                <w:rFonts w:ascii="Arial" w:hAnsi="Arial" w:cs="Arial"/>
                <w:sz w:val="20"/>
                <w:szCs w:val="20"/>
              </w:rPr>
            </w:pPr>
            <w:r w:rsidRPr="00BC6432">
              <w:rPr>
                <w:rFonts w:ascii="Arial" w:hAnsi="Arial" w:cs="Arial"/>
                <w:sz w:val="20"/>
                <w:szCs w:val="20"/>
              </w:rPr>
              <w:t>sončnica</w:t>
            </w:r>
            <w:r w:rsidR="008A6C93" w:rsidRPr="00BC6432">
              <w:rPr>
                <w:rFonts w:ascii="Arial" w:hAnsi="Arial" w:cs="Arial"/>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9019D2" w14:textId="77777777" w:rsidR="00687894" w:rsidRPr="00BC6432" w:rsidRDefault="00BC6432" w:rsidP="00FE2A24">
            <w:pPr>
              <w:spacing w:before="20" w:after="20" w:line="260" w:lineRule="atLeast"/>
              <w:jc w:val="center"/>
              <w:rPr>
                <w:rFonts w:ascii="Arial" w:hAnsi="Arial" w:cs="Arial"/>
                <w:sz w:val="20"/>
                <w:szCs w:val="20"/>
              </w:rPr>
            </w:pPr>
            <w:r w:rsidRPr="00BC6432">
              <w:rPr>
                <w:rFonts w:ascii="Arial" w:hAnsi="Arial" w:cs="Arial"/>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3B8A45" w14:textId="77777777" w:rsidR="00687894" w:rsidRPr="00BC6432" w:rsidRDefault="00BC6432" w:rsidP="00FE2A24">
            <w:pPr>
              <w:spacing w:before="20" w:after="20" w:line="260" w:lineRule="atLeast"/>
              <w:jc w:val="center"/>
              <w:rPr>
                <w:rFonts w:ascii="Arial" w:hAnsi="Arial" w:cs="Arial"/>
                <w:sz w:val="20"/>
                <w:szCs w:val="20"/>
              </w:rPr>
            </w:pPr>
            <w:r w:rsidRPr="00BC6432">
              <w:rPr>
                <w:rFonts w:ascii="Arial" w:hAnsi="Arial" w:cs="Arial"/>
                <w:sz w:val="20"/>
                <w:szCs w:val="20"/>
              </w:rPr>
              <w:t>3</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21345202" w14:textId="77777777" w:rsidR="00687894" w:rsidRPr="00BC6432" w:rsidRDefault="00687894" w:rsidP="00FE2A24">
            <w:pPr>
              <w:spacing w:before="20" w:after="20" w:line="260" w:lineRule="atLeast"/>
              <w:jc w:val="center"/>
              <w:rPr>
                <w:rFonts w:ascii="Arial" w:hAnsi="Arial" w:cs="Arial"/>
                <w:sz w:val="20"/>
                <w:szCs w:val="20"/>
              </w:rPr>
            </w:pPr>
            <w:r w:rsidRPr="00BC6432">
              <w:rPr>
                <w:rFonts w:ascii="Arial" w:hAnsi="Arial" w:cs="Arial"/>
                <w:sz w:val="20"/>
                <w:szCs w:val="20"/>
              </w:rPr>
              <w:t>/</w:t>
            </w:r>
          </w:p>
        </w:tc>
      </w:tr>
      <w:tr w:rsidR="00687894" w:rsidRPr="00551E6D" w14:paraId="1E26EF41" w14:textId="77777777" w:rsidTr="005034E8">
        <w:tc>
          <w:tcPr>
            <w:tcW w:w="3969" w:type="dxa"/>
            <w:tcBorders>
              <w:top w:val="single" w:sz="4" w:space="0" w:color="auto"/>
              <w:left w:val="single" w:sz="4" w:space="0" w:color="auto"/>
              <w:bottom w:val="single" w:sz="4" w:space="0" w:color="auto"/>
              <w:right w:val="single" w:sz="4" w:space="0" w:color="auto"/>
            </w:tcBorders>
            <w:shd w:val="clear" w:color="auto" w:fill="auto"/>
          </w:tcPr>
          <w:p w14:paraId="40E9F658" w14:textId="77777777" w:rsidR="00687894" w:rsidRPr="00551E6D" w:rsidRDefault="00687894" w:rsidP="00C84E52">
            <w:pPr>
              <w:numPr>
                <w:ilvl w:val="0"/>
                <w:numId w:val="9"/>
              </w:numPr>
              <w:spacing w:before="20" w:after="20" w:line="260" w:lineRule="atLeast"/>
              <w:ind w:left="318" w:hanging="219"/>
              <w:jc w:val="left"/>
              <w:rPr>
                <w:rFonts w:ascii="Arial" w:hAnsi="Arial" w:cs="Arial"/>
                <w:sz w:val="20"/>
                <w:szCs w:val="20"/>
              </w:rPr>
            </w:pPr>
            <w:r w:rsidRPr="00551E6D">
              <w:rPr>
                <w:rFonts w:ascii="Arial" w:hAnsi="Arial" w:cs="Arial"/>
                <w:sz w:val="20"/>
                <w:szCs w:val="20"/>
              </w:rPr>
              <w:t>navadni lan (za seme in za vlakna)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9C57C5"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AE01D8D"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15</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2DA5CCC"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50/50</w:t>
            </w:r>
          </w:p>
        </w:tc>
      </w:tr>
      <w:tr w:rsidR="00687894" w:rsidRPr="00551E6D" w14:paraId="3C4D9CE0" w14:textId="77777777" w:rsidTr="005034E8">
        <w:tc>
          <w:tcPr>
            <w:tcW w:w="3969" w:type="dxa"/>
            <w:tcBorders>
              <w:top w:val="single" w:sz="4" w:space="0" w:color="auto"/>
              <w:left w:val="single" w:sz="4" w:space="0" w:color="auto"/>
              <w:bottom w:val="single" w:sz="4" w:space="0" w:color="auto"/>
              <w:right w:val="single" w:sz="4" w:space="0" w:color="auto"/>
            </w:tcBorders>
            <w:shd w:val="clear" w:color="auto" w:fill="auto"/>
          </w:tcPr>
          <w:p w14:paraId="56B54EBA" w14:textId="77777777" w:rsidR="00687894" w:rsidRPr="00551E6D" w:rsidRDefault="00687894" w:rsidP="00C84E52">
            <w:pPr>
              <w:numPr>
                <w:ilvl w:val="0"/>
                <w:numId w:val="9"/>
              </w:numPr>
              <w:spacing w:before="20" w:after="20" w:line="260" w:lineRule="atLeast"/>
              <w:ind w:left="318" w:hanging="219"/>
              <w:jc w:val="left"/>
              <w:rPr>
                <w:rFonts w:ascii="Arial" w:hAnsi="Arial" w:cs="Arial"/>
                <w:sz w:val="20"/>
                <w:szCs w:val="20"/>
              </w:rPr>
            </w:pPr>
            <w:r w:rsidRPr="00551E6D">
              <w:rPr>
                <w:rFonts w:ascii="Arial" w:hAnsi="Arial" w:cs="Arial"/>
                <w:sz w:val="20"/>
                <w:szCs w:val="20"/>
              </w:rPr>
              <w:t>vrtni mak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9A25AB"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8A3BA69"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15</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C3304D8"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w:t>
            </w:r>
          </w:p>
        </w:tc>
      </w:tr>
      <w:tr w:rsidR="00687894" w:rsidRPr="00551E6D" w14:paraId="2636A76B" w14:textId="77777777" w:rsidTr="005034E8">
        <w:tc>
          <w:tcPr>
            <w:tcW w:w="3969" w:type="dxa"/>
            <w:tcBorders>
              <w:top w:val="single" w:sz="4" w:space="0" w:color="auto"/>
              <w:left w:val="single" w:sz="4" w:space="0" w:color="auto"/>
              <w:bottom w:val="single" w:sz="4" w:space="0" w:color="auto"/>
              <w:right w:val="single" w:sz="4" w:space="0" w:color="auto"/>
            </w:tcBorders>
            <w:shd w:val="clear" w:color="auto" w:fill="auto"/>
          </w:tcPr>
          <w:p w14:paraId="0887FF04" w14:textId="77777777" w:rsidR="00687894" w:rsidRPr="00551E6D" w:rsidRDefault="00687894" w:rsidP="00C84E52">
            <w:pPr>
              <w:numPr>
                <w:ilvl w:val="0"/>
                <w:numId w:val="9"/>
              </w:numPr>
              <w:spacing w:before="20" w:after="20" w:line="260" w:lineRule="atLeast"/>
              <w:ind w:left="318" w:hanging="219"/>
              <w:jc w:val="left"/>
              <w:rPr>
                <w:rFonts w:ascii="Arial" w:hAnsi="Arial" w:cs="Arial"/>
                <w:sz w:val="20"/>
                <w:szCs w:val="20"/>
              </w:rPr>
            </w:pPr>
            <w:r w:rsidRPr="00551E6D">
              <w:rPr>
                <w:rFonts w:ascii="Arial" w:hAnsi="Arial" w:cs="Arial"/>
                <w:sz w:val="20"/>
                <w:szCs w:val="20"/>
              </w:rPr>
              <w:t>bela gorjušica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4EF46C"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403C760"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15</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004762E" w14:textId="77777777" w:rsidR="00687894" w:rsidRPr="00551E6D" w:rsidRDefault="00687894" w:rsidP="00FE2A24">
            <w:pPr>
              <w:spacing w:before="20" w:after="20" w:line="260" w:lineRule="atLeast"/>
              <w:jc w:val="center"/>
              <w:rPr>
                <w:rFonts w:ascii="Arial" w:hAnsi="Arial" w:cs="Arial"/>
                <w:sz w:val="20"/>
                <w:szCs w:val="20"/>
              </w:rPr>
            </w:pPr>
            <w:r w:rsidRPr="00551E6D">
              <w:rPr>
                <w:rFonts w:ascii="Arial" w:hAnsi="Arial" w:cs="Arial"/>
                <w:sz w:val="20"/>
                <w:szCs w:val="20"/>
              </w:rPr>
              <w:t>/</w:t>
            </w:r>
          </w:p>
        </w:tc>
      </w:tr>
    </w:tbl>
    <w:p w14:paraId="19C16C25" w14:textId="77777777" w:rsidR="00C75A8A" w:rsidRPr="00C75A8A" w:rsidRDefault="00C75A8A" w:rsidP="00C75A8A">
      <w:pPr>
        <w:spacing w:line="240" w:lineRule="auto"/>
        <w:rPr>
          <w:rFonts w:ascii="Arial" w:hAnsi="Arial" w:cs="Arial"/>
          <w:sz w:val="20"/>
          <w:szCs w:val="20"/>
        </w:rPr>
      </w:pPr>
    </w:p>
    <w:p w14:paraId="2C5E8ABB" w14:textId="77777777" w:rsidR="00687894" w:rsidRPr="00851D29" w:rsidRDefault="00687894" w:rsidP="00687894">
      <w:pPr>
        <w:pStyle w:val="Naslov3"/>
        <w:rPr>
          <w:lang w:val="sl-SI"/>
        </w:rPr>
      </w:pPr>
      <w:bookmarkStart w:id="48" w:name="_Toc134449230"/>
      <w:r>
        <w:rPr>
          <w:lang w:val="sl-SI"/>
        </w:rPr>
        <w:t>H</w:t>
      </w:r>
      <w:r w:rsidRPr="00851D29">
        <w:rPr>
          <w:lang w:val="sl-SI"/>
        </w:rPr>
        <w:t>ibridn</w:t>
      </w:r>
      <w:r>
        <w:rPr>
          <w:lang w:val="sl-SI"/>
        </w:rPr>
        <w:t>e</w:t>
      </w:r>
      <w:r w:rsidRPr="00851D29">
        <w:rPr>
          <w:lang w:val="sl-SI"/>
        </w:rPr>
        <w:t xml:space="preserve"> sort</w:t>
      </w:r>
      <w:r>
        <w:rPr>
          <w:lang w:val="sl-SI"/>
        </w:rPr>
        <w:t>e</w:t>
      </w:r>
      <w:r w:rsidRPr="00851D29">
        <w:rPr>
          <w:lang w:val="sl-SI"/>
        </w:rPr>
        <w:t xml:space="preserve"> navadne ogrščice, ki so pridobljene z uporabo </w:t>
      </w:r>
      <w:r w:rsidR="00B06064">
        <w:rPr>
          <w:lang w:val="sl-SI"/>
        </w:rPr>
        <w:t>CMS</w:t>
      </w:r>
      <w:bookmarkEnd w:id="48"/>
      <w:r w:rsidRPr="00851D29">
        <w:rPr>
          <w:lang w:val="sl-SI"/>
        </w:rPr>
        <w:t xml:space="preserve"> </w:t>
      </w:r>
    </w:p>
    <w:p w14:paraId="41FCDFC1" w14:textId="77777777" w:rsidR="008E1AF9" w:rsidRDefault="008E1AF9" w:rsidP="008E1AF9">
      <w:pPr>
        <w:spacing w:after="120" w:line="260" w:lineRule="atLeast"/>
        <w:rPr>
          <w:rFonts w:ascii="Arial" w:hAnsi="Arial" w:cs="Arial"/>
          <w:sz w:val="20"/>
          <w:szCs w:val="20"/>
        </w:rPr>
      </w:pPr>
      <w:r>
        <w:rPr>
          <w:rFonts w:ascii="Arial" w:hAnsi="Arial" w:cs="Arial"/>
          <w:sz w:val="20"/>
          <w:szCs w:val="20"/>
        </w:rPr>
        <w:t>V</w:t>
      </w:r>
      <w:r w:rsidRPr="008E1AF9">
        <w:rPr>
          <w:rFonts w:ascii="Arial" w:hAnsi="Arial" w:cs="Arial"/>
          <w:sz w:val="20"/>
          <w:szCs w:val="20"/>
        </w:rPr>
        <w:t xml:space="preserve"> semenskem posevku hibridnih sort navadne ogrščice, ki so pridobljene z uporabo </w:t>
      </w:r>
      <w:proofErr w:type="spellStart"/>
      <w:r w:rsidRPr="008E1AF9">
        <w:rPr>
          <w:rFonts w:ascii="Arial" w:hAnsi="Arial" w:cs="Arial"/>
          <w:sz w:val="20"/>
          <w:szCs w:val="20"/>
        </w:rPr>
        <w:t>citoplazmatske</w:t>
      </w:r>
      <w:proofErr w:type="spellEnd"/>
      <w:r w:rsidRPr="008E1AF9">
        <w:rPr>
          <w:rFonts w:ascii="Arial" w:hAnsi="Arial" w:cs="Arial"/>
          <w:sz w:val="20"/>
          <w:szCs w:val="20"/>
        </w:rPr>
        <w:t xml:space="preserve"> moške sterilnosti (v nadaljevanju: CMS), </w:t>
      </w:r>
      <w:r>
        <w:rPr>
          <w:rFonts w:ascii="Arial" w:hAnsi="Arial" w:cs="Arial"/>
          <w:sz w:val="20"/>
          <w:szCs w:val="20"/>
        </w:rPr>
        <w:t>sme biti</w:t>
      </w:r>
      <w:r w:rsidR="0020683E">
        <w:rPr>
          <w:rFonts w:ascii="Arial" w:hAnsi="Arial" w:cs="Arial"/>
          <w:sz w:val="20"/>
          <w:szCs w:val="20"/>
        </w:rPr>
        <w:t xml:space="preserve"> delež</w:t>
      </w:r>
      <w:r w:rsidRPr="008E1AF9">
        <w:rPr>
          <w:rFonts w:ascii="Arial" w:hAnsi="Arial" w:cs="Arial"/>
          <w:sz w:val="20"/>
          <w:szCs w:val="20"/>
        </w:rPr>
        <w:t xml:space="preserve"> za sorto ali samooplodno linijo neznačilnih rastlin</w:t>
      </w:r>
      <w:r>
        <w:rPr>
          <w:rFonts w:ascii="Arial" w:hAnsi="Arial" w:cs="Arial"/>
          <w:sz w:val="20"/>
          <w:szCs w:val="20"/>
        </w:rPr>
        <w:t>:</w:t>
      </w:r>
    </w:p>
    <w:p w14:paraId="1D20D551" w14:textId="77777777" w:rsidR="008E1AF9" w:rsidRDefault="008E1AF9" w:rsidP="00C84E52">
      <w:pPr>
        <w:numPr>
          <w:ilvl w:val="0"/>
          <w:numId w:val="13"/>
        </w:numPr>
        <w:spacing w:line="260" w:lineRule="atLeast"/>
        <w:ind w:left="426" w:hanging="357"/>
        <w:rPr>
          <w:rFonts w:ascii="Arial" w:hAnsi="Arial" w:cs="Arial"/>
          <w:sz w:val="20"/>
          <w:szCs w:val="20"/>
        </w:rPr>
      </w:pPr>
      <w:r>
        <w:rPr>
          <w:rFonts w:ascii="Arial" w:hAnsi="Arial" w:cs="Arial"/>
          <w:sz w:val="20"/>
          <w:szCs w:val="20"/>
        </w:rPr>
        <w:t xml:space="preserve">v semenskem posevku, namenjenem pridelavi osnovnega semena: </w:t>
      </w:r>
    </w:p>
    <w:p w14:paraId="0FA454FA" w14:textId="77777777" w:rsidR="0020683E" w:rsidRDefault="008E1AF9" w:rsidP="00C84E52">
      <w:pPr>
        <w:numPr>
          <w:ilvl w:val="0"/>
          <w:numId w:val="9"/>
        </w:numPr>
        <w:spacing w:line="260" w:lineRule="atLeast"/>
        <w:ind w:left="709" w:hanging="283"/>
        <w:rPr>
          <w:rFonts w:ascii="Arial" w:hAnsi="Arial" w:cs="Arial"/>
          <w:sz w:val="20"/>
          <w:szCs w:val="20"/>
        </w:rPr>
      </w:pPr>
      <w:r w:rsidRPr="008E1AF9">
        <w:rPr>
          <w:rFonts w:ascii="Arial" w:hAnsi="Arial" w:cs="Arial"/>
          <w:sz w:val="20"/>
          <w:szCs w:val="20"/>
        </w:rPr>
        <w:t>samooplodne linije</w:t>
      </w:r>
      <w:r>
        <w:rPr>
          <w:rFonts w:ascii="Arial" w:hAnsi="Arial" w:cs="Arial"/>
          <w:sz w:val="20"/>
          <w:szCs w:val="20"/>
        </w:rPr>
        <w:t>:</w:t>
      </w:r>
      <w:r>
        <w:rPr>
          <w:rFonts w:ascii="Arial" w:hAnsi="Arial" w:cs="Arial"/>
          <w:sz w:val="20"/>
          <w:szCs w:val="20"/>
        </w:rPr>
        <w:tab/>
        <w:t xml:space="preserve">največ </w:t>
      </w:r>
      <w:r w:rsidRPr="008E1AF9">
        <w:rPr>
          <w:rFonts w:ascii="Arial" w:hAnsi="Arial" w:cs="Arial"/>
          <w:sz w:val="20"/>
          <w:szCs w:val="20"/>
        </w:rPr>
        <w:t>0,1 %</w:t>
      </w:r>
      <w:r>
        <w:rPr>
          <w:rFonts w:ascii="Arial" w:hAnsi="Arial" w:cs="Arial"/>
          <w:sz w:val="20"/>
          <w:szCs w:val="20"/>
        </w:rPr>
        <w:t>,</w:t>
      </w:r>
    </w:p>
    <w:p w14:paraId="2E5CB86A" w14:textId="77777777" w:rsidR="0020683E" w:rsidRPr="0020683E" w:rsidRDefault="0020683E" w:rsidP="00C84E52">
      <w:pPr>
        <w:numPr>
          <w:ilvl w:val="0"/>
          <w:numId w:val="9"/>
        </w:numPr>
        <w:spacing w:line="260" w:lineRule="atLeast"/>
        <w:ind w:left="709" w:hanging="283"/>
        <w:rPr>
          <w:rFonts w:ascii="Arial" w:hAnsi="Arial" w:cs="Arial"/>
          <w:sz w:val="20"/>
          <w:szCs w:val="20"/>
        </w:rPr>
      </w:pPr>
      <w:proofErr w:type="spellStart"/>
      <w:r w:rsidRPr="0020683E">
        <w:rPr>
          <w:rFonts w:ascii="Arial" w:hAnsi="Arial" w:cs="Arial"/>
          <w:sz w:val="20"/>
          <w:szCs w:val="20"/>
        </w:rPr>
        <w:t>dvolinijskega</w:t>
      </w:r>
      <w:proofErr w:type="spellEnd"/>
      <w:r w:rsidRPr="0020683E">
        <w:rPr>
          <w:rFonts w:ascii="Arial" w:hAnsi="Arial" w:cs="Arial"/>
          <w:sz w:val="20"/>
          <w:szCs w:val="20"/>
        </w:rPr>
        <w:t xml:space="preserve"> hibrida:</w:t>
      </w:r>
    </w:p>
    <w:p w14:paraId="361B79D3" w14:textId="77777777" w:rsidR="0020683E" w:rsidRDefault="0020683E" w:rsidP="00C84E52">
      <w:pPr>
        <w:numPr>
          <w:ilvl w:val="0"/>
          <w:numId w:val="9"/>
        </w:numPr>
        <w:spacing w:line="260" w:lineRule="atLeast"/>
        <w:ind w:left="1134" w:hanging="357"/>
        <w:rPr>
          <w:rFonts w:ascii="Arial" w:hAnsi="Arial" w:cs="Arial"/>
          <w:sz w:val="20"/>
          <w:szCs w:val="20"/>
        </w:rPr>
      </w:pPr>
      <w:r w:rsidRPr="0020683E">
        <w:rPr>
          <w:rFonts w:ascii="Arial" w:hAnsi="Arial" w:cs="Arial"/>
          <w:sz w:val="20"/>
          <w:szCs w:val="20"/>
        </w:rPr>
        <w:t>pri moški starševski komponenti</w:t>
      </w:r>
      <w:r>
        <w:rPr>
          <w:rFonts w:ascii="Arial" w:hAnsi="Arial" w:cs="Arial"/>
          <w:sz w:val="20"/>
          <w:szCs w:val="20"/>
        </w:rPr>
        <w:t>:</w:t>
      </w:r>
      <w:r>
        <w:rPr>
          <w:rFonts w:ascii="Arial" w:hAnsi="Arial" w:cs="Arial"/>
          <w:sz w:val="20"/>
          <w:szCs w:val="20"/>
        </w:rPr>
        <w:tab/>
        <w:t xml:space="preserve">največ </w:t>
      </w:r>
      <w:r w:rsidRPr="0020683E">
        <w:rPr>
          <w:rFonts w:ascii="Arial" w:hAnsi="Arial" w:cs="Arial"/>
          <w:sz w:val="20"/>
          <w:szCs w:val="20"/>
        </w:rPr>
        <w:t>0,1 %</w:t>
      </w:r>
      <w:r>
        <w:rPr>
          <w:rFonts w:ascii="Arial" w:hAnsi="Arial" w:cs="Arial"/>
          <w:sz w:val="20"/>
          <w:szCs w:val="20"/>
        </w:rPr>
        <w:t>,</w:t>
      </w:r>
    </w:p>
    <w:p w14:paraId="571D59C9" w14:textId="77777777" w:rsidR="0020683E" w:rsidRPr="0020683E" w:rsidRDefault="0020683E" w:rsidP="00C84E52">
      <w:pPr>
        <w:numPr>
          <w:ilvl w:val="0"/>
          <w:numId w:val="9"/>
        </w:numPr>
        <w:spacing w:after="120" w:line="260" w:lineRule="atLeast"/>
        <w:ind w:left="1134"/>
        <w:rPr>
          <w:rFonts w:ascii="Arial" w:hAnsi="Arial" w:cs="Arial"/>
          <w:sz w:val="20"/>
          <w:szCs w:val="20"/>
        </w:rPr>
      </w:pPr>
      <w:r w:rsidRPr="0020683E">
        <w:rPr>
          <w:rFonts w:ascii="Arial" w:hAnsi="Arial" w:cs="Arial"/>
          <w:sz w:val="20"/>
          <w:szCs w:val="20"/>
        </w:rPr>
        <w:t>pri ženski starševski komponenti</w:t>
      </w:r>
      <w:r>
        <w:rPr>
          <w:rFonts w:ascii="Arial" w:hAnsi="Arial" w:cs="Arial"/>
          <w:sz w:val="20"/>
          <w:szCs w:val="20"/>
        </w:rPr>
        <w:t xml:space="preserve">: </w:t>
      </w:r>
      <w:r>
        <w:rPr>
          <w:rFonts w:ascii="Arial" w:hAnsi="Arial" w:cs="Arial"/>
          <w:sz w:val="20"/>
          <w:szCs w:val="20"/>
        </w:rPr>
        <w:tab/>
        <w:t xml:space="preserve">največ </w:t>
      </w:r>
      <w:r w:rsidRPr="0020683E">
        <w:rPr>
          <w:rFonts w:ascii="Arial" w:hAnsi="Arial" w:cs="Arial"/>
          <w:sz w:val="20"/>
          <w:szCs w:val="20"/>
        </w:rPr>
        <w:t>0,2 %</w:t>
      </w:r>
      <w:r>
        <w:rPr>
          <w:rFonts w:ascii="Arial" w:hAnsi="Arial" w:cs="Arial"/>
          <w:sz w:val="20"/>
          <w:szCs w:val="20"/>
        </w:rPr>
        <w:t>;</w:t>
      </w:r>
    </w:p>
    <w:p w14:paraId="1C0A4E76" w14:textId="77777777" w:rsidR="0020683E" w:rsidRDefault="0020683E" w:rsidP="00C84E52">
      <w:pPr>
        <w:numPr>
          <w:ilvl w:val="0"/>
          <w:numId w:val="13"/>
        </w:numPr>
        <w:spacing w:line="260" w:lineRule="atLeast"/>
        <w:ind w:left="426" w:hanging="357"/>
        <w:rPr>
          <w:rFonts w:ascii="Arial" w:hAnsi="Arial" w:cs="Arial"/>
          <w:sz w:val="20"/>
          <w:szCs w:val="20"/>
        </w:rPr>
      </w:pPr>
      <w:r>
        <w:rPr>
          <w:rFonts w:ascii="Arial" w:hAnsi="Arial" w:cs="Arial"/>
          <w:sz w:val="20"/>
          <w:szCs w:val="20"/>
        </w:rPr>
        <w:t xml:space="preserve">v semenskem posevku, namenjenem pridelavi certificiranega semena: </w:t>
      </w:r>
    </w:p>
    <w:p w14:paraId="5270C18F" w14:textId="77777777" w:rsidR="0020683E" w:rsidRDefault="0020683E" w:rsidP="00C84E52">
      <w:pPr>
        <w:numPr>
          <w:ilvl w:val="0"/>
          <w:numId w:val="9"/>
        </w:numPr>
        <w:spacing w:line="260" w:lineRule="atLeast"/>
        <w:ind w:left="709" w:hanging="284"/>
        <w:rPr>
          <w:rFonts w:ascii="Arial" w:hAnsi="Arial" w:cs="Arial"/>
          <w:sz w:val="20"/>
          <w:szCs w:val="20"/>
        </w:rPr>
      </w:pPr>
      <w:r w:rsidRPr="0020683E">
        <w:rPr>
          <w:rFonts w:ascii="Arial" w:hAnsi="Arial" w:cs="Arial"/>
          <w:sz w:val="20"/>
          <w:szCs w:val="20"/>
        </w:rPr>
        <w:t>pri moški starševski komponenti:</w:t>
      </w:r>
      <w:r w:rsidRPr="0020683E">
        <w:rPr>
          <w:rFonts w:ascii="Arial" w:hAnsi="Arial" w:cs="Arial"/>
          <w:sz w:val="20"/>
          <w:szCs w:val="20"/>
        </w:rPr>
        <w:tab/>
        <w:t>največ 0,3 %,</w:t>
      </w:r>
    </w:p>
    <w:p w14:paraId="4ABE69BC" w14:textId="77777777" w:rsidR="008E1AF9" w:rsidRPr="0020683E" w:rsidRDefault="008E1AF9" w:rsidP="00C84E52">
      <w:pPr>
        <w:numPr>
          <w:ilvl w:val="0"/>
          <w:numId w:val="9"/>
        </w:numPr>
        <w:spacing w:after="120" w:line="260" w:lineRule="atLeast"/>
        <w:ind w:left="709" w:hanging="283"/>
        <w:rPr>
          <w:rFonts w:ascii="Arial" w:hAnsi="Arial" w:cs="Arial"/>
          <w:sz w:val="20"/>
          <w:szCs w:val="20"/>
        </w:rPr>
      </w:pPr>
      <w:r w:rsidRPr="0020683E">
        <w:rPr>
          <w:rFonts w:ascii="Arial" w:hAnsi="Arial" w:cs="Arial"/>
          <w:sz w:val="20"/>
          <w:szCs w:val="20"/>
        </w:rPr>
        <w:t>pri ženski starševski komponenti</w:t>
      </w:r>
      <w:r w:rsidR="0020683E" w:rsidRPr="0020683E">
        <w:rPr>
          <w:rFonts w:ascii="Arial" w:hAnsi="Arial" w:cs="Arial"/>
          <w:sz w:val="20"/>
          <w:szCs w:val="20"/>
        </w:rPr>
        <w:t>:</w:t>
      </w:r>
      <w:r w:rsidRPr="0020683E">
        <w:rPr>
          <w:rFonts w:ascii="Arial" w:hAnsi="Arial" w:cs="Arial"/>
          <w:sz w:val="20"/>
          <w:szCs w:val="20"/>
        </w:rPr>
        <w:tab/>
      </w:r>
      <w:r w:rsidR="0020683E" w:rsidRPr="0020683E">
        <w:rPr>
          <w:rFonts w:ascii="Arial" w:hAnsi="Arial" w:cs="Arial"/>
          <w:sz w:val="20"/>
          <w:szCs w:val="20"/>
        </w:rPr>
        <w:t xml:space="preserve">največ </w:t>
      </w:r>
      <w:r w:rsidRPr="0020683E">
        <w:rPr>
          <w:rFonts w:ascii="Arial" w:hAnsi="Arial" w:cs="Arial"/>
          <w:sz w:val="20"/>
          <w:szCs w:val="20"/>
        </w:rPr>
        <w:t>1,0 %</w:t>
      </w:r>
      <w:r w:rsidR="0020683E" w:rsidRPr="0020683E">
        <w:rPr>
          <w:rFonts w:ascii="Arial" w:hAnsi="Arial" w:cs="Arial"/>
          <w:sz w:val="20"/>
          <w:szCs w:val="20"/>
        </w:rPr>
        <w:t>.</w:t>
      </w:r>
      <w:r w:rsidRPr="0020683E">
        <w:rPr>
          <w:rFonts w:ascii="Arial" w:hAnsi="Arial" w:cs="Arial"/>
          <w:sz w:val="20"/>
          <w:szCs w:val="20"/>
        </w:rPr>
        <w:tab/>
      </w:r>
    </w:p>
    <w:p w14:paraId="05EB2286" w14:textId="77777777" w:rsidR="008E1AF9" w:rsidRPr="0020683E" w:rsidRDefault="008E1AF9" w:rsidP="0020683E">
      <w:pPr>
        <w:spacing w:line="260" w:lineRule="atLeast"/>
        <w:rPr>
          <w:rFonts w:ascii="Arial" w:hAnsi="Arial" w:cs="Arial"/>
          <w:sz w:val="20"/>
          <w:szCs w:val="20"/>
        </w:rPr>
      </w:pPr>
      <w:r w:rsidRPr="0020683E">
        <w:rPr>
          <w:rFonts w:ascii="Arial" w:hAnsi="Arial" w:cs="Arial"/>
          <w:sz w:val="20"/>
          <w:szCs w:val="20"/>
        </w:rPr>
        <w:t>Stopnja m</w:t>
      </w:r>
      <w:r w:rsidR="00613001" w:rsidRPr="0020683E">
        <w:rPr>
          <w:rFonts w:ascii="Arial" w:hAnsi="Arial" w:cs="Arial"/>
          <w:sz w:val="20"/>
          <w:szCs w:val="20"/>
        </w:rPr>
        <w:t>ošk</w:t>
      </w:r>
      <w:r w:rsidRPr="0020683E">
        <w:rPr>
          <w:rFonts w:ascii="Arial" w:hAnsi="Arial" w:cs="Arial"/>
          <w:sz w:val="20"/>
          <w:szCs w:val="20"/>
        </w:rPr>
        <w:t>e</w:t>
      </w:r>
      <w:r w:rsidR="00613001" w:rsidRPr="0020683E">
        <w:rPr>
          <w:rFonts w:ascii="Arial" w:hAnsi="Arial" w:cs="Arial"/>
          <w:sz w:val="20"/>
          <w:szCs w:val="20"/>
        </w:rPr>
        <w:t xml:space="preserve"> sterilnost</w:t>
      </w:r>
      <w:r w:rsidRPr="0020683E">
        <w:rPr>
          <w:rFonts w:ascii="Arial" w:hAnsi="Arial" w:cs="Arial"/>
          <w:sz w:val="20"/>
          <w:szCs w:val="20"/>
        </w:rPr>
        <w:t>i</w:t>
      </w:r>
      <w:r w:rsidR="00613001" w:rsidRPr="0020683E">
        <w:rPr>
          <w:rFonts w:ascii="Arial" w:hAnsi="Arial" w:cs="Arial"/>
          <w:sz w:val="20"/>
          <w:szCs w:val="20"/>
        </w:rPr>
        <w:t xml:space="preserve"> mora biti</w:t>
      </w:r>
      <w:r w:rsidR="0020683E" w:rsidRPr="0020683E">
        <w:rPr>
          <w:rFonts w:ascii="Arial" w:hAnsi="Arial" w:cs="Arial"/>
          <w:sz w:val="20"/>
          <w:szCs w:val="20"/>
        </w:rPr>
        <w:t xml:space="preserve"> v semenskem posevku, namenjenem pridelavi</w:t>
      </w:r>
      <w:r w:rsidRPr="0020683E">
        <w:rPr>
          <w:rFonts w:ascii="Arial" w:hAnsi="Arial" w:cs="Arial"/>
          <w:sz w:val="20"/>
          <w:szCs w:val="20"/>
        </w:rPr>
        <w:t>:</w:t>
      </w:r>
    </w:p>
    <w:p w14:paraId="28981E43" w14:textId="77777777" w:rsidR="008E1AF9" w:rsidRPr="0020683E" w:rsidRDefault="00613001" w:rsidP="00C84E52">
      <w:pPr>
        <w:numPr>
          <w:ilvl w:val="0"/>
          <w:numId w:val="9"/>
        </w:numPr>
        <w:spacing w:line="260" w:lineRule="atLeast"/>
        <w:ind w:left="567" w:hanging="283"/>
        <w:rPr>
          <w:rFonts w:ascii="Arial" w:hAnsi="Arial" w:cs="Arial"/>
          <w:sz w:val="20"/>
          <w:szCs w:val="20"/>
        </w:rPr>
      </w:pPr>
      <w:r w:rsidRPr="0020683E">
        <w:rPr>
          <w:rFonts w:ascii="Arial" w:hAnsi="Arial" w:cs="Arial"/>
          <w:sz w:val="20"/>
          <w:szCs w:val="20"/>
        </w:rPr>
        <w:t>osnovnega semena</w:t>
      </w:r>
      <w:r w:rsidR="008E1AF9" w:rsidRPr="0020683E">
        <w:rPr>
          <w:rFonts w:ascii="Arial" w:hAnsi="Arial" w:cs="Arial"/>
          <w:sz w:val="20"/>
          <w:szCs w:val="20"/>
        </w:rPr>
        <w:t>:</w:t>
      </w:r>
      <w:r w:rsidR="008E1AF9" w:rsidRPr="0020683E">
        <w:rPr>
          <w:rFonts w:ascii="Arial" w:hAnsi="Arial" w:cs="Arial"/>
          <w:sz w:val="20"/>
          <w:szCs w:val="20"/>
        </w:rPr>
        <w:tab/>
      </w:r>
      <w:r w:rsidRPr="0020683E">
        <w:rPr>
          <w:rFonts w:ascii="Arial" w:hAnsi="Arial" w:cs="Arial"/>
          <w:sz w:val="20"/>
          <w:szCs w:val="20"/>
        </w:rPr>
        <w:t>najmanj 99 %</w:t>
      </w:r>
      <w:r w:rsidR="008E1AF9" w:rsidRPr="0020683E">
        <w:rPr>
          <w:rFonts w:ascii="Arial" w:hAnsi="Arial" w:cs="Arial"/>
          <w:sz w:val="20"/>
          <w:szCs w:val="20"/>
        </w:rPr>
        <w:t>,</w:t>
      </w:r>
    </w:p>
    <w:p w14:paraId="6ECDB0ED" w14:textId="77777777" w:rsidR="008E1AF9" w:rsidRPr="0020683E" w:rsidRDefault="00613001" w:rsidP="00C84E52">
      <w:pPr>
        <w:numPr>
          <w:ilvl w:val="0"/>
          <w:numId w:val="9"/>
        </w:numPr>
        <w:spacing w:after="120" w:line="260" w:lineRule="atLeast"/>
        <w:ind w:left="567" w:hanging="283"/>
        <w:rPr>
          <w:rFonts w:ascii="Arial" w:hAnsi="Arial" w:cs="Arial"/>
          <w:sz w:val="20"/>
          <w:szCs w:val="20"/>
        </w:rPr>
      </w:pPr>
      <w:r w:rsidRPr="0020683E">
        <w:rPr>
          <w:rFonts w:ascii="Arial" w:hAnsi="Arial" w:cs="Arial"/>
          <w:sz w:val="20"/>
          <w:szCs w:val="20"/>
        </w:rPr>
        <w:t>certificiranega semena</w:t>
      </w:r>
      <w:r w:rsidR="008E1AF9" w:rsidRPr="0020683E">
        <w:rPr>
          <w:rFonts w:ascii="Arial" w:hAnsi="Arial" w:cs="Arial"/>
          <w:sz w:val="20"/>
          <w:szCs w:val="20"/>
        </w:rPr>
        <w:t>:</w:t>
      </w:r>
      <w:r w:rsidR="008E1AF9" w:rsidRPr="0020683E">
        <w:rPr>
          <w:rFonts w:ascii="Arial" w:hAnsi="Arial" w:cs="Arial"/>
          <w:sz w:val="20"/>
          <w:szCs w:val="20"/>
        </w:rPr>
        <w:tab/>
      </w:r>
      <w:r w:rsidRPr="0020683E">
        <w:rPr>
          <w:rFonts w:ascii="Arial" w:hAnsi="Arial" w:cs="Arial"/>
          <w:sz w:val="20"/>
          <w:szCs w:val="20"/>
        </w:rPr>
        <w:t xml:space="preserve">najmanj 98 %. </w:t>
      </w:r>
    </w:p>
    <w:p w14:paraId="640963F7" w14:textId="77777777" w:rsidR="00687894" w:rsidRPr="0020683E" w:rsidRDefault="00687894" w:rsidP="008E1AF9">
      <w:pPr>
        <w:spacing w:after="120" w:line="260" w:lineRule="atLeast"/>
        <w:rPr>
          <w:rFonts w:ascii="Arial" w:hAnsi="Arial" w:cs="Arial"/>
          <w:sz w:val="20"/>
          <w:szCs w:val="20"/>
        </w:rPr>
      </w:pPr>
      <w:r w:rsidRPr="0020683E">
        <w:rPr>
          <w:rFonts w:ascii="Arial" w:hAnsi="Arial" w:cs="Arial"/>
          <w:sz w:val="20"/>
          <w:szCs w:val="20"/>
        </w:rPr>
        <w:t>Stopnja moške sterilnosti se oceni tako, da se pri cvetovih pregleda odsotnost fertilnih prašnikov.</w:t>
      </w:r>
    </w:p>
    <w:p w14:paraId="574CDBE9" w14:textId="77777777" w:rsidR="00687894" w:rsidRPr="0060554E" w:rsidRDefault="00687894" w:rsidP="002B666E">
      <w:pPr>
        <w:spacing w:after="120" w:line="280" w:lineRule="exact"/>
        <w:rPr>
          <w:rFonts w:ascii="Arial" w:hAnsi="Arial" w:cs="Arial"/>
          <w:sz w:val="20"/>
          <w:szCs w:val="20"/>
        </w:rPr>
      </w:pPr>
      <w:r>
        <w:rPr>
          <w:rFonts w:ascii="Arial" w:hAnsi="Arial" w:cs="Arial"/>
          <w:sz w:val="20"/>
          <w:szCs w:val="20"/>
        </w:rPr>
        <w:t>S</w:t>
      </w:r>
      <w:r w:rsidRPr="0060554E">
        <w:rPr>
          <w:rFonts w:ascii="Arial" w:hAnsi="Arial" w:cs="Arial"/>
          <w:sz w:val="20"/>
          <w:szCs w:val="20"/>
        </w:rPr>
        <w:t xml:space="preserve">eme se potrdi kot certificirano seme le, </w:t>
      </w:r>
      <w:r>
        <w:rPr>
          <w:rFonts w:ascii="Arial" w:hAnsi="Arial" w:cs="Arial"/>
          <w:sz w:val="20"/>
          <w:szCs w:val="20"/>
        </w:rPr>
        <w:t xml:space="preserve">če se </w:t>
      </w:r>
      <w:r w:rsidRPr="0060554E">
        <w:rPr>
          <w:rFonts w:ascii="Arial" w:hAnsi="Arial" w:cs="Arial"/>
          <w:sz w:val="20"/>
          <w:szCs w:val="20"/>
        </w:rPr>
        <w:t xml:space="preserve">uradno odvzeti vzorci </w:t>
      </w:r>
      <w:r w:rsidR="00613001">
        <w:rPr>
          <w:rFonts w:ascii="Arial" w:hAnsi="Arial" w:cs="Arial"/>
          <w:sz w:val="20"/>
          <w:szCs w:val="20"/>
        </w:rPr>
        <w:t xml:space="preserve">pridelanega </w:t>
      </w:r>
      <w:r w:rsidRPr="0060554E">
        <w:rPr>
          <w:rFonts w:ascii="Arial" w:hAnsi="Arial" w:cs="Arial"/>
          <w:sz w:val="20"/>
          <w:szCs w:val="20"/>
        </w:rPr>
        <w:t xml:space="preserve">osnovnega semena vključijo </w:t>
      </w:r>
      <w:r>
        <w:rPr>
          <w:rFonts w:ascii="Arial" w:hAnsi="Arial" w:cs="Arial"/>
          <w:sz w:val="20"/>
          <w:szCs w:val="20"/>
        </w:rPr>
        <w:t xml:space="preserve">v naknadno kontrolo in se na podlagi rezultatov le-te </w:t>
      </w:r>
      <w:r w:rsidRPr="0060554E">
        <w:rPr>
          <w:rFonts w:ascii="Arial" w:hAnsi="Arial" w:cs="Arial"/>
          <w:sz w:val="20"/>
          <w:szCs w:val="20"/>
        </w:rPr>
        <w:t xml:space="preserve"> ugotovi, da osnovno seme </w:t>
      </w:r>
      <w:r>
        <w:rPr>
          <w:rFonts w:ascii="Arial" w:hAnsi="Arial" w:cs="Arial"/>
          <w:sz w:val="20"/>
          <w:szCs w:val="20"/>
        </w:rPr>
        <w:t xml:space="preserve">samooplodne linije </w:t>
      </w:r>
      <w:r w:rsidR="00613001">
        <w:rPr>
          <w:rFonts w:ascii="Arial" w:hAnsi="Arial" w:cs="Arial"/>
          <w:sz w:val="20"/>
          <w:szCs w:val="20"/>
        </w:rPr>
        <w:t>ali</w:t>
      </w:r>
      <w:r>
        <w:rPr>
          <w:rFonts w:ascii="Arial" w:hAnsi="Arial" w:cs="Arial"/>
          <w:sz w:val="20"/>
          <w:szCs w:val="20"/>
        </w:rPr>
        <w:t xml:space="preserve"> osnovno seme </w:t>
      </w:r>
      <w:proofErr w:type="spellStart"/>
      <w:r w:rsidR="00613001">
        <w:rPr>
          <w:rFonts w:ascii="Arial" w:hAnsi="Arial" w:cs="Arial"/>
          <w:sz w:val="20"/>
          <w:szCs w:val="20"/>
        </w:rPr>
        <w:t>dvolinijskega</w:t>
      </w:r>
      <w:proofErr w:type="spellEnd"/>
      <w:r w:rsidR="00613001">
        <w:rPr>
          <w:rFonts w:ascii="Arial" w:hAnsi="Arial" w:cs="Arial"/>
          <w:sz w:val="20"/>
          <w:szCs w:val="20"/>
        </w:rPr>
        <w:t xml:space="preserve"> hibrida </w:t>
      </w:r>
      <w:r w:rsidRPr="0060554E">
        <w:rPr>
          <w:rFonts w:ascii="Arial" w:hAnsi="Arial" w:cs="Arial"/>
          <w:sz w:val="20"/>
          <w:szCs w:val="20"/>
        </w:rPr>
        <w:t xml:space="preserve">izpolnjuje zahteve glede sortne čistosti iz </w:t>
      </w:r>
      <w:r w:rsidR="00C879CC">
        <w:rPr>
          <w:rFonts w:ascii="Arial" w:hAnsi="Arial" w:cs="Arial"/>
          <w:sz w:val="20"/>
          <w:szCs w:val="20"/>
        </w:rPr>
        <w:t>te točke</w:t>
      </w:r>
      <w:r>
        <w:rPr>
          <w:rFonts w:ascii="Arial" w:hAnsi="Arial" w:cs="Arial"/>
          <w:sz w:val="20"/>
          <w:szCs w:val="20"/>
        </w:rPr>
        <w:t>.</w:t>
      </w:r>
      <w:r w:rsidRPr="0060554E">
        <w:rPr>
          <w:rFonts w:ascii="Arial" w:hAnsi="Arial" w:cs="Arial"/>
          <w:sz w:val="20"/>
          <w:szCs w:val="20"/>
        </w:rPr>
        <w:t xml:space="preserve"> </w:t>
      </w:r>
      <w:r>
        <w:rPr>
          <w:rFonts w:ascii="Arial" w:hAnsi="Arial" w:cs="Arial"/>
          <w:sz w:val="20"/>
          <w:szCs w:val="20"/>
        </w:rPr>
        <w:t>S</w:t>
      </w:r>
      <w:r w:rsidRPr="0060554E">
        <w:rPr>
          <w:rFonts w:ascii="Arial" w:hAnsi="Arial" w:cs="Arial"/>
          <w:sz w:val="20"/>
          <w:szCs w:val="20"/>
        </w:rPr>
        <w:t xml:space="preserve">ortno čistost osnovnega semena hibridov se lahko oceni </w:t>
      </w:r>
      <w:r>
        <w:rPr>
          <w:rFonts w:ascii="Arial" w:hAnsi="Arial" w:cs="Arial"/>
          <w:sz w:val="20"/>
          <w:szCs w:val="20"/>
        </w:rPr>
        <w:t xml:space="preserve">tudi </w:t>
      </w:r>
      <w:r w:rsidRPr="0060554E">
        <w:rPr>
          <w:rFonts w:ascii="Arial" w:hAnsi="Arial" w:cs="Arial"/>
          <w:sz w:val="20"/>
          <w:szCs w:val="20"/>
        </w:rPr>
        <w:t>z upora</w:t>
      </w:r>
      <w:r>
        <w:rPr>
          <w:rFonts w:ascii="Arial" w:hAnsi="Arial" w:cs="Arial"/>
          <w:sz w:val="20"/>
          <w:szCs w:val="20"/>
        </w:rPr>
        <w:t>bo ustreznih biokemijskih metod.</w:t>
      </w:r>
    </w:p>
    <w:p w14:paraId="43F9C6CB" w14:textId="77777777" w:rsidR="00687894" w:rsidRPr="0024338C" w:rsidRDefault="00687894" w:rsidP="00687894">
      <w:pPr>
        <w:pStyle w:val="Naslov3"/>
        <w:rPr>
          <w:lang w:val="sl-SI"/>
        </w:rPr>
      </w:pPr>
      <w:bookmarkStart w:id="49" w:name="_Toc134449231"/>
      <w:r>
        <w:rPr>
          <w:lang w:val="sl-SI"/>
        </w:rPr>
        <w:t>Hibrid</w:t>
      </w:r>
      <w:r w:rsidR="00FB0F9C">
        <w:rPr>
          <w:lang w:val="sl-SI"/>
        </w:rPr>
        <w:t>ne sorte</w:t>
      </w:r>
      <w:r>
        <w:rPr>
          <w:lang w:val="sl-SI"/>
        </w:rPr>
        <w:t xml:space="preserve"> sončnice</w:t>
      </w:r>
      <w:bookmarkEnd w:id="49"/>
      <w:r>
        <w:rPr>
          <w:lang w:val="sl-SI"/>
        </w:rPr>
        <w:t xml:space="preserve"> </w:t>
      </w:r>
    </w:p>
    <w:p w14:paraId="604C2652" w14:textId="77777777" w:rsidR="0088159B" w:rsidRDefault="0088159B" w:rsidP="0088159B">
      <w:pPr>
        <w:spacing w:after="120" w:line="260" w:lineRule="atLeast"/>
        <w:rPr>
          <w:rFonts w:ascii="Arial" w:hAnsi="Arial" w:cs="Arial"/>
          <w:sz w:val="20"/>
          <w:szCs w:val="20"/>
        </w:rPr>
      </w:pPr>
      <w:r>
        <w:rPr>
          <w:rFonts w:ascii="Arial" w:hAnsi="Arial" w:cs="Arial"/>
          <w:sz w:val="20"/>
          <w:szCs w:val="20"/>
        </w:rPr>
        <w:t>V</w:t>
      </w:r>
      <w:r w:rsidRPr="008E1AF9">
        <w:rPr>
          <w:rFonts w:ascii="Arial" w:hAnsi="Arial" w:cs="Arial"/>
          <w:sz w:val="20"/>
          <w:szCs w:val="20"/>
        </w:rPr>
        <w:t xml:space="preserve"> semenskem posevku hibridnih sort </w:t>
      </w:r>
      <w:r>
        <w:rPr>
          <w:rFonts w:ascii="Arial" w:hAnsi="Arial" w:cs="Arial"/>
          <w:sz w:val="20"/>
          <w:szCs w:val="20"/>
        </w:rPr>
        <w:t>sončnice sme biti delež</w:t>
      </w:r>
      <w:r w:rsidRPr="008E1AF9">
        <w:rPr>
          <w:rFonts w:ascii="Arial" w:hAnsi="Arial" w:cs="Arial"/>
          <w:sz w:val="20"/>
          <w:szCs w:val="20"/>
        </w:rPr>
        <w:t xml:space="preserve"> za sorto ali samooplodno linijo neznačilnih rastlin</w:t>
      </w:r>
      <w:r>
        <w:rPr>
          <w:rFonts w:ascii="Arial" w:hAnsi="Arial" w:cs="Arial"/>
          <w:sz w:val="20"/>
          <w:szCs w:val="20"/>
        </w:rPr>
        <w:t>:</w:t>
      </w:r>
    </w:p>
    <w:p w14:paraId="64670A0E" w14:textId="77777777" w:rsidR="0088159B" w:rsidRPr="0088159B" w:rsidRDefault="0088159B" w:rsidP="0088159B">
      <w:pPr>
        <w:spacing w:after="120" w:line="260" w:lineRule="atLeast"/>
        <w:rPr>
          <w:rFonts w:ascii="Arial" w:hAnsi="Arial" w:cs="Arial"/>
          <w:sz w:val="20"/>
          <w:szCs w:val="20"/>
        </w:rPr>
      </w:pPr>
      <w:r w:rsidRPr="0088159B">
        <w:rPr>
          <w:rFonts w:ascii="Arial" w:hAnsi="Arial" w:cs="Arial"/>
          <w:sz w:val="20"/>
          <w:szCs w:val="20"/>
        </w:rPr>
        <w:t>Delež za sorto ali linijo neznačilnih rastlin, v semenskem posevku ne sme presegati:</w:t>
      </w:r>
    </w:p>
    <w:p w14:paraId="5FF99500" w14:textId="77777777" w:rsidR="0088159B" w:rsidRDefault="0088159B" w:rsidP="00C84E52">
      <w:pPr>
        <w:numPr>
          <w:ilvl w:val="0"/>
          <w:numId w:val="13"/>
        </w:numPr>
        <w:spacing w:line="260" w:lineRule="atLeast"/>
        <w:ind w:left="426" w:hanging="357"/>
        <w:rPr>
          <w:rFonts w:ascii="Arial" w:hAnsi="Arial" w:cs="Arial"/>
          <w:sz w:val="20"/>
          <w:szCs w:val="20"/>
        </w:rPr>
      </w:pPr>
      <w:r>
        <w:rPr>
          <w:rFonts w:ascii="Arial" w:hAnsi="Arial" w:cs="Arial"/>
          <w:sz w:val="20"/>
          <w:szCs w:val="20"/>
        </w:rPr>
        <w:t xml:space="preserve">v semenskem posevku, namenjenem pridelavi osnovnega semena: </w:t>
      </w:r>
    </w:p>
    <w:p w14:paraId="04D5F9A5" w14:textId="77777777" w:rsidR="0088159B" w:rsidRDefault="0088159B" w:rsidP="00C84E52">
      <w:pPr>
        <w:numPr>
          <w:ilvl w:val="0"/>
          <w:numId w:val="9"/>
        </w:numPr>
        <w:spacing w:line="260" w:lineRule="atLeast"/>
        <w:ind w:left="709" w:hanging="283"/>
        <w:rPr>
          <w:rFonts w:ascii="Arial" w:hAnsi="Arial" w:cs="Arial"/>
          <w:sz w:val="20"/>
          <w:szCs w:val="20"/>
        </w:rPr>
      </w:pPr>
      <w:r w:rsidRPr="008E1AF9">
        <w:rPr>
          <w:rFonts w:ascii="Arial" w:hAnsi="Arial" w:cs="Arial"/>
          <w:sz w:val="20"/>
          <w:szCs w:val="20"/>
        </w:rPr>
        <w:t>samooplodne linije</w:t>
      </w:r>
      <w:r>
        <w:rPr>
          <w:rFonts w:ascii="Arial" w:hAnsi="Arial" w:cs="Arial"/>
          <w:sz w:val="20"/>
          <w:szCs w:val="20"/>
        </w:rPr>
        <w:t>:</w:t>
      </w:r>
      <w:r>
        <w:rPr>
          <w:rFonts w:ascii="Arial" w:hAnsi="Arial" w:cs="Arial"/>
          <w:sz w:val="20"/>
          <w:szCs w:val="20"/>
        </w:rPr>
        <w:tab/>
        <w:t xml:space="preserve">največ </w:t>
      </w:r>
      <w:r w:rsidRPr="008E1AF9">
        <w:rPr>
          <w:rFonts w:ascii="Arial" w:hAnsi="Arial" w:cs="Arial"/>
          <w:sz w:val="20"/>
          <w:szCs w:val="20"/>
        </w:rPr>
        <w:t>0,</w:t>
      </w:r>
      <w:r>
        <w:rPr>
          <w:rFonts w:ascii="Arial" w:hAnsi="Arial" w:cs="Arial"/>
          <w:sz w:val="20"/>
          <w:szCs w:val="20"/>
        </w:rPr>
        <w:t>2</w:t>
      </w:r>
      <w:r w:rsidRPr="008E1AF9">
        <w:rPr>
          <w:rFonts w:ascii="Arial" w:hAnsi="Arial" w:cs="Arial"/>
          <w:sz w:val="20"/>
          <w:szCs w:val="20"/>
        </w:rPr>
        <w:t xml:space="preserve"> %</w:t>
      </w:r>
      <w:r>
        <w:rPr>
          <w:rFonts w:ascii="Arial" w:hAnsi="Arial" w:cs="Arial"/>
          <w:sz w:val="20"/>
          <w:szCs w:val="20"/>
        </w:rPr>
        <w:t>,</w:t>
      </w:r>
    </w:p>
    <w:p w14:paraId="1FD6DDD9" w14:textId="77777777" w:rsidR="0088159B" w:rsidRPr="0020683E" w:rsidRDefault="0088159B" w:rsidP="00C84E52">
      <w:pPr>
        <w:numPr>
          <w:ilvl w:val="0"/>
          <w:numId w:val="9"/>
        </w:numPr>
        <w:spacing w:line="260" w:lineRule="atLeast"/>
        <w:ind w:left="709" w:hanging="283"/>
        <w:rPr>
          <w:rFonts w:ascii="Arial" w:hAnsi="Arial" w:cs="Arial"/>
          <w:sz w:val="20"/>
          <w:szCs w:val="20"/>
        </w:rPr>
      </w:pPr>
      <w:proofErr w:type="spellStart"/>
      <w:r w:rsidRPr="0020683E">
        <w:rPr>
          <w:rFonts w:ascii="Arial" w:hAnsi="Arial" w:cs="Arial"/>
          <w:sz w:val="20"/>
          <w:szCs w:val="20"/>
        </w:rPr>
        <w:t>dvolinijskega</w:t>
      </w:r>
      <w:proofErr w:type="spellEnd"/>
      <w:r w:rsidRPr="0020683E">
        <w:rPr>
          <w:rFonts w:ascii="Arial" w:hAnsi="Arial" w:cs="Arial"/>
          <w:sz w:val="20"/>
          <w:szCs w:val="20"/>
        </w:rPr>
        <w:t xml:space="preserve"> hibrida:</w:t>
      </w:r>
    </w:p>
    <w:p w14:paraId="11099C6F" w14:textId="77777777" w:rsidR="0088159B" w:rsidRPr="0088159B" w:rsidRDefault="0088159B" w:rsidP="00C84E52">
      <w:pPr>
        <w:numPr>
          <w:ilvl w:val="0"/>
          <w:numId w:val="9"/>
        </w:numPr>
        <w:spacing w:line="260" w:lineRule="atLeast"/>
        <w:ind w:left="1134" w:hanging="357"/>
        <w:rPr>
          <w:rFonts w:ascii="Arial" w:hAnsi="Arial" w:cs="Arial"/>
          <w:sz w:val="20"/>
          <w:szCs w:val="20"/>
        </w:rPr>
      </w:pPr>
      <w:r w:rsidRPr="0088159B">
        <w:rPr>
          <w:rFonts w:ascii="Arial" w:hAnsi="Arial" w:cs="Arial"/>
          <w:sz w:val="20"/>
          <w:szCs w:val="20"/>
        </w:rPr>
        <w:t>pri moški starševski komponenti:</w:t>
      </w:r>
      <w:r>
        <w:rPr>
          <w:rFonts w:ascii="Arial" w:hAnsi="Arial" w:cs="Arial"/>
          <w:sz w:val="20"/>
          <w:szCs w:val="20"/>
        </w:rPr>
        <w:t xml:space="preserve"> </w:t>
      </w:r>
      <w:r w:rsidRPr="0088159B">
        <w:rPr>
          <w:rFonts w:ascii="Arial" w:hAnsi="Arial" w:cs="Arial"/>
          <w:sz w:val="20"/>
          <w:szCs w:val="20"/>
        </w:rPr>
        <w:tab/>
        <w:t>največ 0,2 %,</w:t>
      </w:r>
    </w:p>
    <w:p w14:paraId="38C3168E" w14:textId="77777777" w:rsidR="0088159B" w:rsidRPr="0020683E" w:rsidRDefault="0088159B" w:rsidP="00C84E52">
      <w:pPr>
        <w:numPr>
          <w:ilvl w:val="0"/>
          <w:numId w:val="9"/>
        </w:numPr>
        <w:spacing w:after="120" w:line="260" w:lineRule="atLeast"/>
        <w:ind w:left="1134"/>
        <w:rPr>
          <w:rFonts w:ascii="Arial" w:hAnsi="Arial" w:cs="Arial"/>
          <w:sz w:val="20"/>
          <w:szCs w:val="20"/>
        </w:rPr>
      </w:pPr>
      <w:r w:rsidRPr="0020683E">
        <w:rPr>
          <w:rFonts w:ascii="Arial" w:hAnsi="Arial" w:cs="Arial"/>
          <w:sz w:val="20"/>
          <w:szCs w:val="20"/>
        </w:rPr>
        <w:t>pri ženski starševski komponenti</w:t>
      </w:r>
      <w:r>
        <w:rPr>
          <w:rFonts w:ascii="Arial" w:hAnsi="Arial" w:cs="Arial"/>
          <w:sz w:val="20"/>
          <w:szCs w:val="20"/>
        </w:rPr>
        <w:t>:</w:t>
      </w:r>
      <w:r>
        <w:rPr>
          <w:rFonts w:ascii="Arial" w:hAnsi="Arial" w:cs="Arial"/>
          <w:sz w:val="20"/>
          <w:szCs w:val="20"/>
        </w:rPr>
        <w:tab/>
        <w:t xml:space="preserve">največ </w:t>
      </w:r>
      <w:r w:rsidRPr="0020683E">
        <w:rPr>
          <w:rFonts w:ascii="Arial" w:hAnsi="Arial" w:cs="Arial"/>
          <w:sz w:val="20"/>
          <w:szCs w:val="20"/>
        </w:rPr>
        <w:t>0,</w:t>
      </w:r>
      <w:r>
        <w:rPr>
          <w:rFonts w:ascii="Arial" w:hAnsi="Arial" w:cs="Arial"/>
          <w:sz w:val="20"/>
          <w:szCs w:val="20"/>
        </w:rPr>
        <w:t>5</w:t>
      </w:r>
      <w:r w:rsidRPr="0020683E">
        <w:rPr>
          <w:rFonts w:ascii="Arial" w:hAnsi="Arial" w:cs="Arial"/>
          <w:sz w:val="20"/>
          <w:szCs w:val="20"/>
        </w:rPr>
        <w:t xml:space="preserve"> %</w:t>
      </w:r>
      <w:r>
        <w:rPr>
          <w:rFonts w:ascii="Arial" w:hAnsi="Arial" w:cs="Arial"/>
          <w:sz w:val="20"/>
          <w:szCs w:val="20"/>
        </w:rPr>
        <w:t>;</w:t>
      </w:r>
    </w:p>
    <w:p w14:paraId="2F452353" w14:textId="77777777" w:rsidR="0088159B" w:rsidRDefault="0088159B" w:rsidP="00C84E52">
      <w:pPr>
        <w:numPr>
          <w:ilvl w:val="0"/>
          <w:numId w:val="13"/>
        </w:numPr>
        <w:spacing w:line="260" w:lineRule="atLeast"/>
        <w:ind w:left="426" w:hanging="357"/>
        <w:rPr>
          <w:rFonts w:ascii="Arial" w:hAnsi="Arial" w:cs="Arial"/>
          <w:sz w:val="20"/>
          <w:szCs w:val="20"/>
        </w:rPr>
      </w:pPr>
      <w:r>
        <w:rPr>
          <w:rFonts w:ascii="Arial" w:hAnsi="Arial" w:cs="Arial"/>
          <w:sz w:val="20"/>
          <w:szCs w:val="20"/>
        </w:rPr>
        <w:t xml:space="preserve">v semenskem posevku, namenjenem pridelavi certificiranega semena: </w:t>
      </w:r>
    </w:p>
    <w:p w14:paraId="0A68E38C" w14:textId="77777777" w:rsidR="0088159B" w:rsidRDefault="0088159B" w:rsidP="00C84E52">
      <w:pPr>
        <w:numPr>
          <w:ilvl w:val="0"/>
          <w:numId w:val="9"/>
        </w:numPr>
        <w:spacing w:line="260" w:lineRule="atLeast"/>
        <w:ind w:left="709" w:hanging="284"/>
        <w:rPr>
          <w:rFonts w:ascii="Arial" w:hAnsi="Arial" w:cs="Arial"/>
          <w:sz w:val="20"/>
          <w:szCs w:val="20"/>
        </w:rPr>
      </w:pPr>
      <w:r w:rsidRPr="0020683E">
        <w:rPr>
          <w:rFonts w:ascii="Arial" w:hAnsi="Arial" w:cs="Arial"/>
          <w:sz w:val="20"/>
          <w:szCs w:val="20"/>
        </w:rPr>
        <w:t>pri moški starševski komponenti:</w:t>
      </w:r>
      <w:r w:rsidRPr="0020683E">
        <w:rPr>
          <w:rFonts w:ascii="Arial" w:hAnsi="Arial" w:cs="Arial"/>
          <w:sz w:val="20"/>
          <w:szCs w:val="20"/>
        </w:rPr>
        <w:tab/>
        <w:t>največ 0,</w:t>
      </w:r>
      <w:r>
        <w:rPr>
          <w:rFonts w:ascii="Arial" w:hAnsi="Arial" w:cs="Arial"/>
          <w:sz w:val="20"/>
          <w:szCs w:val="20"/>
        </w:rPr>
        <w:t>5</w:t>
      </w:r>
      <w:r w:rsidRPr="0020683E">
        <w:rPr>
          <w:rFonts w:ascii="Arial" w:hAnsi="Arial" w:cs="Arial"/>
          <w:sz w:val="20"/>
          <w:szCs w:val="20"/>
        </w:rPr>
        <w:t xml:space="preserve"> %,</w:t>
      </w:r>
    </w:p>
    <w:p w14:paraId="74EE34C4" w14:textId="77777777" w:rsidR="0088159B" w:rsidRPr="0020683E" w:rsidRDefault="0088159B" w:rsidP="00C84E52">
      <w:pPr>
        <w:numPr>
          <w:ilvl w:val="0"/>
          <w:numId w:val="9"/>
        </w:numPr>
        <w:spacing w:after="120" w:line="260" w:lineRule="atLeast"/>
        <w:ind w:left="709" w:hanging="283"/>
        <w:rPr>
          <w:rFonts w:ascii="Arial" w:hAnsi="Arial" w:cs="Arial"/>
          <w:sz w:val="20"/>
          <w:szCs w:val="20"/>
        </w:rPr>
      </w:pPr>
      <w:r w:rsidRPr="0020683E">
        <w:rPr>
          <w:rFonts w:ascii="Arial" w:hAnsi="Arial" w:cs="Arial"/>
          <w:sz w:val="20"/>
          <w:szCs w:val="20"/>
        </w:rPr>
        <w:t>pri ženski starševski komponenti:</w:t>
      </w:r>
      <w:r w:rsidRPr="0020683E">
        <w:rPr>
          <w:rFonts w:ascii="Arial" w:hAnsi="Arial" w:cs="Arial"/>
          <w:sz w:val="20"/>
          <w:szCs w:val="20"/>
        </w:rPr>
        <w:tab/>
        <w:t>največ 1,0 %.</w:t>
      </w:r>
      <w:r w:rsidRPr="0020683E">
        <w:rPr>
          <w:rFonts w:ascii="Arial" w:hAnsi="Arial" w:cs="Arial"/>
          <w:sz w:val="20"/>
          <w:szCs w:val="20"/>
        </w:rPr>
        <w:tab/>
      </w:r>
    </w:p>
    <w:p w14:paraId="716B4B45" w14:textId="77777777" w:rsidR="0088159B" w:rsidRPr="0088159B" w:rsidRDefault="0088159B" w:rsidP="0088159B">
      <w:pPr>
        <w:spacing w:after="120" w:line="260" w:lineRule="atLeast"/>
        <w:rPr>
          <w:rFonts w:ascii="Arial" w:hAnsi="Arial" w:cs="Arial"/>
          <w:sz w:val="20"/>
          <w:szCs w:val="20"/>
        </w:rPr>
      </w:pPr>
      <w:r>
        <w:rPr>
          <w:rFonts w:ascii="Arial" w:hAnsi="Arial" w:cs="Arial"/>
          <w:sz w:val="20"/>
          <w:szCs w:val="20"/>
        </w:rPr>
        <w:t>Moška starševska komponenta so</w:t>
      </w:r>
      <w:r w:rsidRPr="0088159B">
        <w:rPr>
          <w:rFonts w:ascii="Arial" w:hAnsi="Arial" w:cs="Arial"/>
          <w:sz w:val="20"/>
          <w:szCs w:val="20"/>
        </w:rPr>
        <w:t xml:space="preserve"> rastlin</w:t>
      </w:r>
      <w:r>
        <w:rPr>
          <w:rFonts w:ascii="Arial" w:hAnsi="Arial" w:cs="Arial"/>
          <w:sz w:val="20"/>
          <w:szCs w:val="20"/>
        </w:rPr>
        <w:t>e</w:t>
      </w:r>
      <w:r w:rsidRPr="0088159B">
        <w:rPr>
          <w:rFonts w:ascii="Arial" w:hAnsi="Arial" w:cs="Arial"/>
          <w:sz w:val="20"/>
          <w:szCs w:val="20"/>
        </w:rPr>
        <w:t>, ki so prašile ali prašijo cvetni prah, ko ima 2 % ali več rastlin ženske starševske komponente cvetove, ki so sposobni oploditve: 0,2 %,</w:t>
      </w:r>
    </w:p>
    <w:p w14:paraId="3C3390E0" w14:textId="77777777" w:rsidR="00687894" w:rsidRDefault="0088159B" w:rsidP="0088159B">
      <w:pPr>
        <w:spacing w:after="120" w:line="260" w:lineRule="atLeast"/>
        <w:rPr>
          <w:rFonts w:ascii="Arial" w:hAnsi="Arial" w:cs="Arial"/>
          <w:sz w:val="20"/>
          <w:szCs w:val="20"/>
        </w:rPr>
      </w:pPr>
      <w:r>
        <w:rPr>
          <w:rFonts w:ascii="Arial" w:hAnsi="Arial" w:cs="Arial"/>
          <w:sz w:val="20"/>
          <w:szCs w:val="20"/>
        </w:rPr>
        <w:lastRenderedPageBreak/>
        <w:t>V</w:t>
      </w:r>
      <w:r w:rsidR="00687894" w:rsidRPr="00851D29">
        <w:rPr>
          <w:rFonts w:ascii="Arial" w:hAnsi="Arial" w:cs="Arial"/>
          <w:sz w:val="20"/>
          <w:szCs w:val="20"/>
        </w:rPr>
        <w:t xml:space="preserve"> času, ko cvetijo rastline ženske starševske komponente, morajo rastline moške starševske komponent</w:t>
      </w:r>
      <w:r w:rsidR="00687894">
        <w:rPr>
          <w:rFonts w:ascii="Arial" w:hAnsi="Arial" w:cs="Arial"/>
          <w:sz w:val="20"/>
          <w:szCs w:val="20"/>
        </w:rPr>
        <w:t xml:space="preserve">e prašiti dovolj cvetnega prahu. </w:t>
      </w:r>
    </w:p>
    <w:p w14:paraId="2149B020" w14:textId="77777777" w:rsidR="00687894" w:rsidRDefault="00687894" w:rsidP="00687894">
      <w:pPr>
        <w:spacing w:after="120" w:line="260" w:lineRule="atLeast"/>
        <w:rPr>
          <w:rFonts w:ascii="Arial" w:hAnsi="Arial" w:cs="Arial"/>
          <w:sz w:val="20"/>
          <w:szCs w:val="20"/>
        </w:rPr>
      </w:pPr>
      <w:r>
        <w:rPr>
          <w:rFonts w:ascii="Arial" w:hAnsi="Arial" w:cs="Arial"/>
          <w:sz w:val="20"/>
          <w:szCs w:val="20"/>
        </w:rPr>
        <w:t>K</w:t>
      </w:r>
      <w:r w:rsidRPr="00851D29">
        <w:rPr>
          <w:rFonts w:ascii="Arial" w:hAnsi="Arial" w:cs="Arial"/>
          <w:sz w:val="20"/>
          <w:szCs w:val="20"/>
        </w:rPr>
        <w:t>o imajo rastline ženske starševske komponente brazde pestiča, ki so sposobne oploditve, delež ženskih rastlin, ki so prašile ali prašijo cvet</w:t>
      </w:r>
      <w:r>
        <w:rPr>
          <w:rFonts w:ascii="Arial" w:hAnsi="Arial" w:cs="Arial"/>
          <w:sz w:val="20"/>
          <w:szCs w:val="20"/>
        </w:rPr>
        <w:t>ni prah, ne sme presegati 0,5 %</w:t>
      </w:r>
      <w:r w:rsidR="00C75A8A">
        <w:rPr>
          <w:rFonts w:ascii="Arial" w:hAnsi="Arial" w:cs="Arial"/>
          <w:sz w:val="20"/>
          <w:szCs w:val="20"/>
        </w:rPr>
        <w:t>.</w:t>
      </w:r>
    </w:p>
    <w:p w14:paraId="22F691CB" w14:textId="77777777" w:rsidR="008B2507" w:rsidRDefault="008B2507" w:rsidP="004E697A">
      <w:pPr>
        <w:pStyle w:val="Naslov2"/>
      </w:pPr>
      <w:bookmarkStart w:id="50" w:name="_Toc134449232"/>
      <w:r>
        <w:t>Zapleveljenost</w:t>
      </w:r>
      <w:r w:rsidR="00887E7C">
        <w:rPr>
          <w:lang w:val="sl-SI"/>
        </w:rPr>
        <w:t xml:space="preserve"> in p</w:t>
      </w:r>
      <w:r w:rsidR="00887E7C" w:rsidRPr="00887E7C">
        <w:rPr>
          <w:lang w:val="sl-SI"/>
        </w:rPr>
        <w:t>risotnost drugih vrst</w:t>
      </w:r>
      <w:r w:rsidR="00887E7C">
        <w:rPr>
          <w:lang w:val="sl-SI"/>
        </w:rPr>
        <w:t xml:space="preserve"> rastlin</w:t>
      </w:r>
      <w:bookmarkEnd w:id="50"/>
    </w:p>
    <w:p w14:paraId="6843EE3D" w14:textId="77777777" w:rsidR="008B2507" w:rsidRPr="008C0CC7" w:rsidRDefault="008B2507" w:rsidP="008B2507">
      <w:pPr>
        <w:spacing w:after="120" w:line="260" w:lineRule="atLeast"/>
        <w:rPr>
          <w:rFonts w:ascii="Arial" w:hAnsi="Arial" w:cs="Arial"/>
          <w:sz w:val="20"/>
          <w:szCs w:val="20"/>
        </w:rPr>
      </w:pPr>
      <w:r>
        <w:rPr>
          <w:rFonts w:ascii="Arial" w:hAnsi="Arial" w:cs="Arial"/>
          <w:sz w:val="20"/>
          <w:szCs w:val="20"/>
        </w:rPr>
        <w:t>Za vsak</w:t>
      </w:r>
      <w:r w:rsidRPr="008B2507">
        <w:rPr>
          <w:rFonts w:ascii="Arial" w:hAnsi="Arial" w:cs="Arial"/>
          <w:sz w:val="20"/>
          <w:szCs w:val="20"/>
        </w:rPr>
        <w:t xml:space="preserve"> semensk</w:t>
      </w:r>
      <w:r>
        <w:rPr>
          <w:rFonts w:ascii="Arial" w:hAnsi="Arial" w:cs="Arial"/>
          <w:sz w:val="20"/>
          <w:szCs w:val="20"/>
        </w:rPr>
        <w:t>i</w:t>
      </w:r>
      <w:r w:rsidRPr="008B2507">
        <w:rPr>
          <w:rFonts w:ascii="Arial" w:hAnsi="Arial" w:cs="Arial"/>
          <w:sz w:val="20"/>
          <w:szCs w:val="20"/>
        </w:rPr>
        <w:t xml:space="preserve"> posev</w:t>
      </w:r>
      <w:r>
        <w:rPr>
          <w:rFonts w:ascii="Arial" w:hAnsi="Arial" w:cs="Arial"/>
          <w:sz w:val="20"/>
          <w:szCs w:val="20"/>
        </w:rPr>
        <w:t>ek se poda s</w:t>
      </w:r>
      <w:r w:rsidRPr="008C0CC7">
        <w:rPr>
          <w:rFonts w:ascii="Arial" w:hAnsi="Arial" w:cs="Arial"/>
          <w:sz w:val="20"/>
          <w:szCs w:val="20"/>
        </w:rPr>
        <w:t xml:space="preserve">plošna ocena zapleveljenosti semenskega posevka v skladu s Preglednico </w:t>
      </w:r>
      <w:r>
        <w:rPr>
          <w:rFonts w:ascii="Arial" w:hAnsi="Arial" w:cs="Arial"/>
          <w:sz w:val="20"/>
          <w:szCs w:val="20"/>
        </w:rPr>
        <w:t>5</w:t>
      </w:r>
      <w:r w:rsidRPr="008C0CC7">
        <w:rPr>
          <w:rFonts w:ascii="Arial" w:hAnsi="Arial" w:cs="Arial"/>
          <w:sz w:val="20"/>
          <w:szCs w:val="20"/>
        </w:rPr>
        <w:t>.</w:t>
      </w:r>
    </w:p>
    <w:p w14:paraId="11177DAB" w14:textId="685F9018" w:rsidR="008B2507" w:rsidRPr="001032CA" w:rsidRDefault="008B2507" w:rsidP="008B2507">
      <w:pPr>
        <w:spacing w:after="120" w:line="260" w:lineRule="atLeast"/>
        <w:rPr>
          <w:rFonts w:ascii="Arial" w:hAnsi="Arial" w:cs="Arial"/>
          <w:sz w:val="20"/>
          <w:szCs w:val="20"/>
        </w:rPr>
      </w:pPr>
      <w:r w:rsidRPr="00592DCB">
        <w:rPr>
          <w:rFonts w:ascii="Arial" w:hAnsi="Arial" w:cs="Arial"/>
          <w:b/>
          <w:sz w:val="20"/>
          <w:szCs w:val="20"/>
        </w:rPr>
        <w:t xml:space="preserve">Preglednica </w:t>
      </w:r>
      <w:r>
        <w:rPr>
          <w:rFonts w:ascii="Arial" w:hAnsi="Arial" w:cs="Arial"/>
          <w:b/>
          <w:sz w:val="20"/>
          <w:szCs w:val="20"/>
        </w:rPr>
        <w:t>5</w:t>
      </w:r>
      <w:r w:rsidRPr="001032CA">
        <w:rPr>
          <w:rFonts w:ascii="Arial" w:hAnsi="Arial" w:cs="Arial"/>
          <w:sz w:val="20"/>
          <w:szCs w:val="20"/>
        </w:rPr>
        <w:t xml:space="preserve">: </w:t>
      </w:r>
      <w:r>
        <w:rPr>
          <w:rFonts w:ascii="Arial" w:hAnsi="Arial" w:cs="Arial"/>
          <w:sz w:val="20"/>
          <w:szCs w:val="20"/>
        </w:rPr>
        <w:t>Ocena</w:t>
      </w:r>
      <w:r w:rsidRPr="001032CA">
        <w:rPr>
          <w:rFonts w:ascii="Arial" w:hAnsi="Arial" w:cs="Arial"/>
          <w:sz w:val="20"/>
          <w:szCs w:val="20"/>
        </w:rPr>
        <w:t xml:space="preserve"> zapleveljenosti semenskega posevka</w:t>
      </w:r>
    </w:p>
    <w:tbl>
      <w:tblPr>
        <w:tblStyle w:val="Tabelamre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Preglednica 5"/>
        <w:tblDescription w:val="Ocena zapleveljenosti semenskega posevka"/>
      </w:tblPr>
      <w:tblGrid>
        <w:gridCol w:w="2552"/>
        <w:gridCol w:w="3402"/>
      </w:tblGrid>
      <w:tr w:rsidR="008B2507" w:rsidRPr="006B5A6D" w14:paraId="43B6E9C2" w14:textId="77777777" w:rsidTr="00D205C4">
        <w:trPr>
          <w:cantSplit/>
          <w:tblHeader/>
          <w:jc w:val="center"/>
        </w:trPr>
        <w:tc>
          <w:tcPr>
            <w:tcW w:w="2552" w:type="dxa"/>
          </w:tcPr>
          <w:p w14:paraId="4D3CC4FD" w14:textId="77777777" w:rsidR="008B2507" w:rsidRPr="006B5A6D" w:rsidRDefault="008B2507" w:rsidP="004D21FA">
            <w:pPr>
              <w:spacing w:before="60" w:after="60" w:line="260" w:lineRule="atLeast"/>
              <w:rPr>
                <w:rFonts w:ascii="Arial" w:hAnsi="Arial" w:cs="Arial"/>
                <w:sz w:val="20"/>
                <w:szCs w:val="20"/>
              </w:rPr>
            </w:pPr>
            <w:r w:rsidRPr="006B5A6D">
              <w:rPr>
                <w:rFonts w:ascii="Arial" w:hAnsi="Arial" w:cs="Arial"/>
                <w:sz w:val="20"/>
                <w:szCs w:val="20"/>
              </w:rPr>
              <w:t>Ocena zapleveljenosti</w:t>
            </w:r>
          </w:p>
        </w:tc>
        <w:tc>
          <w:tcPr>
            <w:tcW w:w="3402" w:type="dxa"/>
          </w:tcPr>
          <w:p w14:paraId="2F5DFCC5" w14:textId="77777777" w:rsidR="008B2507" w:rsidRPr="006B5A6D" w:rsidRDefault="008B2507" w:rsidP="004D21FA">
            <w:pPr>
              <w:spacing w:before="60" w:after="60" w:line="260" w:lineRule="atLeast"/>
              <w:rPr>
                <w:rFonts w:ascii="Arial" w:hAnsi="Arial" w:cs="Arial"/>
                <w:sz w:val="20"/>
                <w:szCs w:val="20"/>
              </w:rPr>
            </w:pPr>
            <w:r w:rsidRPr="006B5A6D">
              <w:rPr>
                <w:rFonts w:ascii="Arial" w:hAnsi="Arial" w:cs="Arial"/>
                <w:sz w:val="20"/>
                <w:szCs w:val="20"/>
              </w:rPr>
              <w:t xml:space="preserve">Opis </w:t>
            </w:r>
          </w:p>
        </w:tc>
      </w:tr>
      <w:tr w:rsidR="008B2507" w:rsidRPr="006B5A6D" w14:paraId="2ED2302C" w14:textId="77777777" w:rsidTr="00D205C4">
        <w:trPr>
          <w:jc w:val="center"/>
        </w:trPr>
        <w:tc>
          <w:tcPr>
            <w:tcW w:w="2552" w:type="dxa"/>
          </w:tcPr>
          <w:p w14:paraId="5B32894C" w14:textId="77777777" w:rsidR="008B2507" w:rsidRPr="006B5A6D" w:rsidRDefault="008B2507" w:rsidP="004D21FA">
            <w:pPr>
              <w:spacing w:line="260" w:lineRule="atLeast"/>
              <w:ind w:left="318"/>
              <w:rPr>
                <w:rFonts w:ascii="Arial" w:hAnsi="Arial" w:cs="Arial"/>
                <w:sz w:val="20"/>
                <w:szCs w:val="20"/>
              </w:rPr>
            </w:pPr>
            <w:r w:rsidRPr="006B5A6D">
              <w:rPr>
                <w:rFonts w:ascii="Arial" w:hAnsi="Arial" w:cs="Arial"/>
                <w:sz w:val="20"/>
                <w:szCs w:val="20"/>
              </w:rPr>
              <w:t>0</w:t>
            </w:r>
          </w:p>
        </w:tc>
        <w:tc>
          <w:tcPr>
            <w:tcW w:w="3402" w:type="dxa"/>
          </w:tcPr>
          <w:p w14:paraId="3CCA0FF0"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pleveli niso prisotni</w:t>
            </w:r>
          </w:p>
        </w:tc>
      </w:tr>
      <w:tr w:rsidR="008B2507" w:rsidRPr="006B5A6D" w14:paraId="01340202" w14:textId="77777777" w:rsidTr="00D205C4">
        <w:trPr>
          <w:jc w:val="center"/>
        </w:trPr>
        <w:tc>
          <w:tcPr>
            <w:tcW w:w="2552" w:type="dxa"/>
          </w:tcPr>
          <w:p w14:paraId="508ED47C" w14:textId="77777777" w:rsidR="008B2507" w:rsidRPr="006B5A6D" w:rsidRDefault="008B2507" w:rsidP="004D21FA">
            <w:pPr>
              <w:spacing w:line="260" w:lineRule="atLeast"/>
              <w:ind w:left="318"/>
              <w:rPr>
                <w:rFonts w:ascii="Arial" w:hAnsi="Arial" w:cs="Arial"/>
                <w:sz w:val="20"/>
                <w:szCs w:val="20"/>
              </w:rPr>
            </w:pPr>
            <w:r w:rsidRPr="006B5A6D">
              <w:rPr>
                <w:rFonts w:ascii="Arial" w:hAnsi="Arial" w:cs="Arial"/>
                <w:sz w:val="20"/>
                <w:szCs w:val="20"/>
              </w:rPr>
              <w:t>1</w:t>
            </w:r>
          </w:p>
        </w:tc>
        <w:tc>
          <w:tcPr>
            <w:tcW w:w="3402" w:type="dxa"/>
          </w:tcPr>
          <w:p w14:paraId="127A8459"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majhna prisotnost plevelov</w:t>
            </w:r>
          </w:p>
        </w:tc>
      </w:tr>
      <w:tr w:rsidR="008B2507" w:rsidRPr="006B5A6D" w14:paraId="18C97F77" w14:textId="77777777" w:rsidTr="00D205C4">
        <w:trPr>
          <w:jc w:val="center"/>
        </w:trPr>
        <w:tc>
          <w:tcPr>
            <w:tcW w:w="2552" w:type="dxa"/>
          </w:tcPr>
          <w:p w14:paraId="433DB8A1" w14:textId="77777777" w:rsidR="008B2507" w:rsidRPr="006B5A6D" w:rsidRDefault="008B2507" w:rsidP="004D21FA">
            <w:pPr>
              <w:spacing w:line="260" w:lineRule="atLeast"/>
              <w:ind w:left="318"/>
              <w:rPr>
                <w:rFonts w:ascii="Arial" w:hAnsi="Arial" w:cs="Arial"/>
                <w:sz w:val="20"/>
                <w:szCs w:val="20"/>
              </w:rPr>
            </w:pPr>
            <w:r w:rsidRPr="006B5A6D">
              <w:rPr>
                <w:rFonts w:ascii="Arial" w:hAnsi="Arial" w:cs="Arial"/>
                <w:sz w:val="20"/>
                <w:szCs w:val="20"/>
              </w:rPr>
              <w:t>2</w:t>
            </w:r>
          </w:p>
        </w:tc>
        <w:tc>
          <w:tcPr>
            <w:tcW w:w="3402" w:type="dxa"/>
          </w:tcPr>
          <w:p w14:paraId="31E0D148"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srednje močna zapleveljenost</w:t>
            </w:r>
          </w:p>
        </w:tc>
      </w:tr>
      <w:tr w:rsidR="008B2507" w:rsidRPr="006B5A6D" w14:paraId="3DCFF922" w14:textId="77777777" w:rsidTr="00D205C4">
        <w:trPr>
          <w:jc w:val="center"/>
        </w:trPr>
        <w:tc>
          <w:tcPr>
            <w:tcW w:w="2552" w:type="dxa"/>
          </w:tcPr>
          <w:p w14:paraId="052BB693" w14:textId="77777777" w:rsidR="008B2507" w:rsidRPr="006B5A6D" w:rsidRDefault="008B2507" w:rsidP="004D21FA">
            <w:pPr>
              <w:spacing w:line="260" w:lineRule="atLeast"/>
              <w:ind w:left="318"/>
              <w:rPr>
                <w:rFonts w:ascii="Arial" w:hAnsi="Arial" w:cs="Arial"/>
                <w:sz w:val="20"/>
                <w:szCs w:val="20"/>
              </w:rPr>
            </w:pPr>
            <w:r w:rsidRPr="006B5A6D">
              <w:rPr>
                <w:rFonts w:ascii="Arial" w:hAnsi="Arial" w:cs="Arial"/>
                <w:sz w:val="20"/>
                <w:szCs w:val="20"/>
              </w:rPr>
              <w:t>3</w:t>
            </w:r>
          </w:p>
        </w:tc>
        <w:tc>
          <w:tcPr>
            <w:tcW w:w="3402" w:type="dxa"/>
          </w:tcPr>
          <w:p w14:paraId="7907DDAC"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močna zapleveljenost</w:t>
            </w:r>
          </w:p>
        </w:tc>
      </w:tr>
    </w:tbl>
    <w:p w14:paraId="6E956BAF" w14:textId="77777777" w:rsidR="008B2507" w:rsidRPr="000B264D" w:rsidRDefault="008B2507" w:rsidP="008B2507">
      <w:pPr>
        <w:spacing w:line="240" w:lineRule="auto"/>
        <w:rPr>
          <w:rFonts w:ascii="Arial" w:hAnsi="Arial" w:cs="Arial"/>
          <w:sz w:val="20"/>
          <w:szCs w:val="20"/>
        </w:rPr>
      </w:pPr>
    </w:p>
    <w:p w14:paraId="75510CB6" w14:textId="77777777" w:rsidR="008B2507" w:rsidRDefault="008B2507" w:rsidP="008B2507">
      <w:pPr>
        <w:spacing w:after="120" w:line="260" w:lineRule="atLeast"/>
        <w:rPr>
          <w:rFonts w:ascii="Arial" w:hAnsi="Arial" w:cs="Arial"/>
          <w:sz w:val="20"/>
          <w:szCs w:val="20"/>
          <w:lang w:eastAsia="x-none"/>
        </w:rPr>
      </w:pPr>
      <w:r>
        <w:rPr>
          <w:rFonts w:ascii="Arial" w:hAnsi="Arial" w:cs="Arial"/>
          <w:sz w:val="20"/>
          <w:szCs w:val="20"/>
        </w:rPr>
        <w:t>Š</w:t>
      </w:r>
      <w:r w:rsidRPr="00637805">
        <w:rPr>
          <w:rFonts w:ascii="Arial" w:hAnsi="Arial" w:cs="Arial"/>
          <w:sz w:val="20"/>
          <w:szCs w:val="20"/>
        </w:rPr>
        <w:t xml:space="preserve">tevilo </w:t>
      </w:r>
      <w:r>
        <w:rPr>
          <w:rFonts w:ascii="Arial" w:hAnsi="Arial" w:cs="Arial"/>
          <w:sz w:val="20"/>
          <w:szCs w:val="20"/>
        </w:rPr>
        <w:t xml:space="preserve">plevelov in </w:t>
      </w:r>
      <w:r w:rsidRPr="004A7D5C">
        <w:rPr>
          <w:rFonts w:ascii="Arial" w:hAnsi="Arial" w:cs="Arial"/>
          <w:sz w:val="20"/>
          <w:szCs w:val="20"/>
          <w:lang w:eastAsia="x-none"/>
        </w:rPr>
        <w:t>drugih vrst</w:t>
      </w:r>
      <w:r>
        <w:rPr>
          <w:rFonts w:ascii="Arial" w:hAnsi="Arial" w:cs="Arial"/>
          <w:sz w:val="20"/>
          <w:szCs w:val="20"/>
          <w:lang w:eastAsia="x-none"/>
        </w:rPr>
        <w:t xml:space="preserve"> rastlin</w:t>
      </w:r>
      <w:r w:rsidRPr="004A7D5C">
        <w:rPr>
          <w:rFonts w:ascii="Arial" w:hAnsi="Arial" w:cs="Arial"/>
          <w:sz w:val="20"/>
          <w:szCs w:val="20"/>
          <w:lang w:eastAsia="x-none"/>
        </w:rPr>
        <w:t>, katerih seme je pri dodelavi težko odstraniti</w:t>
      </w:r>
      <w:r>
        <w:rPr>
          <w:rFonts w:ascii="Arial" w:hAnsi="Arial" w:cs="Arial"/>
          <w:sz w:val="20"/>
          <w:szCs w:val="20"/>
          <w:lang w:eastAsia="x-none"/>
        </w:rPr>
        <w:t xml:space="preserve"> iz partije semena</w:t>
      </w:r>
      <w:r w:rsidRPr="004A7D5C">
        <w:rPr>
          <w:rFonts w:ascii="Arial" w:hAnsi="Arial" w:cs="Arial"/>
          <w:sz w:val="20"/>
          <w:szCs w:val="20"/>
          <w:lang w:eastAsia="x-none"/>
        </w:rPr>
        <w:t xml:space="preserve">, </w:t>
      </w:r>
      <w:r>
        <w:rPr>
          <w:rFonts w:ascii="Arial" w:hAnsi="Arial" w:cs="Arial"/>
          <w:sz w:val="20"/>
          <w:szCs w:val="20"/>
        </w:rPr>
        <w:t xml:space="preserve">na kontrolno enoto semenskega posevka </w:t>
      </w:r>
      <w:r>
        <w:rPr>
          <w:rFonts w:ascii="Arial" w:hAnsi="Arial" w:cs="Arial"/>
          <w:sz w:val="20"/>
          <w:szCs w:val="20"/>
          <w:lang w:eastAsia="x-none"/>
        </w:rPr>
        <w:t xml:space="preserve">ne sme presegati števila, </w:t>
      </w:r>
      <w:r w:rsidRPr="004A7D5C">
        <w:rPr>
          <w:rFonts w:ascii="Arial" w:hAnsi="Arial" w:cs="Arial"/>
          <w:sz w:val="20"/>
          <w:szCs w:val="20"/>
          <w:lang w:eastAsia="x-none"/>
        </w:rPr>
        <w:t>naveden</w:t>
      </w:r>
      <w:r>
        <w:rPr>
          <w:rFonts w:ascii="Arial" w:hAnsi="Arial" w:cs="Arial"/>
          <w:sz w:val="20"/>
          <w:szCs w:val="20"/>
          <w:lang w:eastAsia="x-none"/>
        </w:rPr>
        <w:t xml:space="preserve">ega za </w:t>
      </w:r>
      <w:r w:rsidRPr="00221CC3">
        <w:rPr>
          <w:rFonts w:ascii="Arial" w:hAnsi="Arial" w:cs="Arial"/>
          <w:sz w:val="20"/>
          <w:szCs w:val="20"/>
        </w:rPr>
        <w:t>posamezn</w:t>
      </w:r>
      <w:r>
        <w:rPr>
          <w:rFonts w:ascii="Arial" w:hAnsi="Arial" w:cs="Arial"/>
          <w:sz w:val="20"/>
          <w:szCs w:val="20"/>
        </w:rPr>
        <w:t>o</w:t>
      </w:r>
      <w:r w:rsidRPr="00221CC3">
        <w:rPr>
          <w:rFonts w:ascii="Arial" w:hAnsi="Arial" w:cs="Arial"/>
          <w:sz w:val="20"/>
          <w:szCs w:val="20"/>
        </w:rPr>
        <w:t xml:space="preserve"> kategorij</w:t>
      </w:r>
      <w:r>
        <w:rPr>
          <w:rFonts w:ascii="Arial" w:hAnsi="Arial" w:cs="Arial"/>
          <w:sz w:val="20"/>
          <w:szCs w:val="20"/>
        </w:rPr>
        <w:t>o</w:t>
      </w:r>
      <w:r w:rsidRPr="00221CC3">
        <w:rPr>
          <w:rFonts w:ascii="Arial" w:hAnsi="Arial" w:cs="Arial"/>
          <w:sz w:val="20"/>
          <w:szCs w:val="20"/>
        </w:rPr>
        <w:t xml:space="preserve"> pridelave semena </w:t>
      </w:r>
      <w:r>
        <w:rPr>
          <w:rFonts w:ascii="Arial" w:hAnsi="Arial" w:cs="Arial"/>
          <w:sz w:val="20"/>
          <w:szCs w:val="20"/>
        </w:rPr>
        <w:t>o</w:t>
      </w:r>
      <w:r w:rsidRPr="00551E6D">
        <w:rPr>
          <w:rFonts w:ascii="Arial" w:hAnsi="Arial" w:cs="Arial"/>
          <w:sz w:val="20"/>
          <w:szCs w:val="20"/>
        </w:rPr>
        <w:t>ljnic in predivnic</w:t>
      </w:r>
      <w:r w:rsidRPr="004A7D5C">
        <w:rPr>
          <w:rFonts w:ascii="Arial" w:hAnsi="Arial" w:cs="Arial"/>
          <w:sz w:val="20"/>
          <w:szCs w:val="20"/>
          <w:lang w:eastAsia="x-none"/>
        </w:rPr>
        <w:t xml:space="preserve"> v </w:t>
      </w:r>
      <w:r>
        <w:rPr>
          <w:rFonts w:ascii="Arial" w:hAnsi="Arial" w:cs="Arial"/>
          <w:sz w:val="20"/>
          <w:szCs w:val="20"/>
          <w:lang w:eastAsia="x-none"/>
        </w:rPr>
        <w:t>P</w:t>
      </w:r>
      <w:r w:rsidRPr="004A7D5C">
        <w:rPr>
          <w:rFonts w:ascii="Arial" w:hAnsi="Arial" w:cs="Arial"/>
          <w:sz w:val="20"/>
          <w:szCs w:val="20"/>
          <w:lang w:eastAsia="x-none"/>
        </w:rPr>
        <w:t xml:space="preserve">reglednici </w:t>
      </w:r>
      <w:r>
        <w:rPr>
          <w:rFonts w:ascii="Arial" w:hAnsi="Arial" w:cs="Arial"/>
          <w:sz w:val="20"/>
          <w:szCs w:val="20"/>
          <w:lang w:eastAsia="x-none"/>
        </w:rPr>
        <w:t>6</w:t>
      </w:r>
      <w:r w:rsidRPr="004A7D5C">
        <w:rPr>
          <w:rFonts w:ascii="Arial" w:hAnsi="Arial" w:cs="Arial"/>
          <w:sz w:val="20"/>
          <w:szCs w:val="20"/>
          <w:lang w:eastAsia="x-none"/>
        </w:rPr>
        <w:t>.</w:t>
      </w:r>
    </w:p>
    <w:p w14:paraId="416190F0" w14:textId="77777777" w:rsidR="008B2507" w:rsidRDefault="008B2507" w:rsidP="008B2507">
      <w:pPr>
        <w:spacing w:after="120" w:line="260" w:lineRule="atLeast"/>
        <w:rPr>
          <w:rFonts w:ascii="Arial" w:hAnsi="Arial" w:cs="Arial"/>
          <w:sz w:val="20"/>
          <w:szCs w:val="20"/>
          <w:lang w:eastAsia="x-none"/>
        </w:rPr>
      </w:pPr>
      <w:r w:rsidRPr="00FB0F9C">
        <w:rPr>
          <w:rFonts w:ascii="Arial" w:hAnsi="Arial" w:cs="Arial"/>
          <w:b/>
          <w:sz w:val="20"/>
          <w:szCs w:val="20"/>
        </w:rPr>
        <w:t>Preglednica</w:t>
      </w:r>
      <w:r w:rsidRPr="00FB0F9C">
        <w:rPr>
          <w:rFonts w:ascii="Arial" w:hAnsi="Arial" w:cs="Arial"/>
          <w:b/>
          <w:sz w:val="20"/>
          <w:szCs w:val="20"/>
          <w:lang w:eastAsia="x-none"/>
        </w:rPr>
        <w:t xml:space="preserve"> </w:t>
      </w:r>
      <w:r>
        <w:rPr>
          <w:rFonts w:ascii="Arial" w:hAnsi="Arial" w:cs="Arial"/>
          <w:b/>
          <w:sz w:val="20"/>
          <w:szCs w:val="20"/>
          <w:lang w:eastAsia="x-none"/>
        </w:rPr>
        <w:t>6</w:t>
      </w:r>
      <w:r w:rsidRPr="00FB0F9C">
        <w:rPr>
          <w:rFonts w:ascii="Arial" w:hAnsi="Arial" w:cs="Arial"/>
          <w:b/>
          <w:sz w:val="20"/>
          <w:szCs w:val="20"/>
          <w:lang w:eastAsia="x-none"/>
        </w:rPr>
        <w:t xml:space="preserve">: </w:t>
      </w:r>
      <w:r w:rsidRPr="00FB0F9C">
        <w:rPr>
          <w:rFonts w:ascii="Arial" w:hAnsi="Arial" w:cs="Arial"/>
          <w:bCs/>
          <w:sz w:val="20"/>
          <w:szCs w:val="20"/>
        </w:rPr>
        <w:t>Največje</w:t>
      </w:r>
      <w:r w:rsidRPr="00733A6C">
        <w:rPr>
          <w:rFonts w:ascii="Arial" w:hAnsi="Arial" w:cs="Arial"/>
          <w:bCs/>
          <w:sz w:val="20"/>
          <w:szCs w:val="20"/>
        </w:rPr>
        <w:t xml:space="preserve"> dovoljeno število</w:t>
      </w:r>
      <w:r>
        <w:rPr>
          <w:rFonts w:ascii="Arial" w:hAnsi="Arial" w:cs="Arial"/>
          <w:bCs/>
          <w:sz w:val="20"/>
          <w:szCs w:val="20"/>
        </w:rPr>
        <w:t xml:space="preserve"> plevelov in drugih vrst rastlin</w:t>
      </w:r>
      <w:r w:rsidRPr="00733A6C">
        <w:rPr>
          <w:rFonts w:ascii="Arial" w:hAnsi="Arial" w:cs="Arial"/>
          <w:bCs/>
          <w:sz w:val="20"/>
          <w:szCs w:val="20"/>
        </w:rPr>
        <w:t xml:space="preserve"> </w:t>
      </w:r>
      <w:r w:rsidRPr="00637805">
        <w:rPr>
          <w:rFonts w:ascii="Arial" w:hAnsi="Arial" w:cs="Arial"/>
          <w:sz w:val="20"/>
          <w:szCs w:val="20"/>
        </w:rPr>
        <w:t>na kontrolno enoto semenskega posevka</w:t>
      </w:r>
      <w:r>
        <w:rPr>
          <w:rFonts w:ascii="Arial" w:hAnsi="Arial" w:cs="Arial"/>
          <w:sz w:val="20"/>
          <w:szCs w:val="20"/>
        </w:rPr>
        <w:t xml:space="preserve"> </w:t>
      </w:r>
      <w:r w:rsidRPr="00221CC3">
        <w:rPr>
          <w:rFonts w:ascii="Arial" w:hAnsi="Arial" w:cs="Arial"/>
          <w:sz w:val="20"/>
          <w:szCs w:val="20"/>
        </w:rPr>
        <w:t>(kontrolna enota je opredeljena v točki 2.</w:t>
      </w:r>
      <w:r>
        <w:rPr>
          <w:rFonts w:ascii="Arial" w:hAnsi="Arial" w:cs="Arial"/>
          <w:sz w:val="20"/>
          <w:szCs w:val="20"/>
        </w:rPr>
        <w:t>3.3</w:t>
      </w:r>
      <w:r w:rsidRPr="00221CC3">
        <w:rPr>
          <w:rFonts w:ascii="Arial" w:hAnsi="Arial" w:cs="Arial"/>
          <w:sz w:val="20"/>
          <w:szCs w:val="20"/>
        </w:rPr>
        <w:t xml:space="preserve"> </w:t>
      </w:r>
      <w:r>
        <w:rPr>
          <w:rFonts w:ascii="Arial" w:hAnsi="Arial" w:cs="Arial"/>
          <w:sz w:val="20"/>
          <w:szCs w:val="20"/>
        </w:rPr>
        <w:t xml:space="preserve">te </w:t>
      </w:r>
      <w:r w:rsidRPr="00221CC3">
        <w:rPr>
          <w:rFonts w:ascii="Arial" w:hAnsi="Arial" w:cs="Arial"/>
          <w:sz w:val="20"/>
          <w:szCs w:val="20"/>
        </w:rPr>
        <w:t>metode)</w:t>
      </w:r>
      <w:r>
        <w:rPr>
          <w:rFonts w:ascii="Arial" w:hAnsi="Arial" w:cs="Arial"/>
          <w:sz w:val="20"/>
          <w:szCs w:val="20"/>
          <w:lang w:eastAsia="x-none"/>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eglednica 6"/>
        <w:tblDescription w:val="Največje dovoljeno število plevelov in drugih vrst rastlin na kontrolno enoto semenskega posevka "/>
      </w:tblPr>
      <w:tblGrid>
        <w:gridCol w:w="2835"/>
        <w:gridCol w:w="3686"/>
        <w:gridCol w:w="1417"/>
        <w:gridCol w:w="1588"/>
      </w:tblGrid>
      <w:tr w:rsidR="008B2507" w:rsidRPr="00551E6D" w14:paraId="7699320C" w14:textId="77777777" w:rsidTr="004D21FA">
        <w:trPr>
          <w:trHeight w:val="283"/>
        </w:trPr>
        <w:tc>
          <w:tcPr>
            <w:tcW w:w="2835" w:type="dxa"/>
            <w:vMerge w:val="restart"/>
            <w:shd w:val="clear" w:color="auto" w:fill="auto"/>
            <w:vAlign w:val="bottom"/>
          </w:tcPr>
          <w:p w14:paraId="5702138A" w14:textId="77777777" w:rsidR="008B2507" w:rsidRPr="00DB26CA" w:rsidRDefault="008B2507" w:rsidP="00887E7C">
            <w:pPr>
              <w:spacing w:before="20" w:after="20" w:line="260" w:lineRule="atLeast"/>
              <w:jc w:val="left"/>
              <w:rPr>
                <w:rFonts w:ascii="Arial" w:hAnsi="Arial" w:cs="Arial"/>
                <w:b/>
                <w:bCs/>
                <w:sz w:val="20"/>
                <w:szCs w:val="20"/>
              </w:rPr>
            </w:pPr>
            <w:r w:rsidRPr="00DB26CA">
              <w:rPr>
                <w:rFonts w:ascii="Arial" w:hAnsi="Arial" w:cs="Arial"/>
                <w:b/>
                <w:bCs/>
                <w:sz w:val="20"/>
                <w:szCs w:val="20"/>
              </w:rPr>
              <w:t>Vrsta plevela ali druge rastline</w:t>
            </w:r>
          </w:p>
        </w:tc>
        <w:tc>
          <w:tcPr>
            <w:tcW w:w="6691" w:type="dxa"/>
            <w:gridSpan w:val="3"/>
            <w:shd w:val="clear" w:color="auto" w:fill="auto"/>
            <w:vAlign w:val="bottom"/>
          </w:tcPr>
          <w:p w14:paraId="05B4727F" w14:textId="77777777" w:rsidR="008B2507" w:rsidRPr="00DB26CA" w:rsidRDefault="008B2507" w:rsidP="004D21FA">
            <w:pPr>
              <w:spacing w:before="20" w:after="20" w:line="260" w:lineRule="atLeast"/>
              <w:jc w:val="center"/>
              <w:rPr>
                <w:rFonts w:ascii="Arial" w:hAnsi="Arial" w:cs="Arial"/>
                <w:b/>
                <w:bCs/>
                <w:sz w:val="20"/>
                <w:szCs w:val="20"/>
              </w:rPr>
            </w:pPr>
            <w:r w:rsidRPr="00DB26CA">
              <w:rPr>
                <w:rFonts w:ascii="Arial" w:hAnsi="Arial" w:cs="Arial"/>
                <w:b/>
                <w:bCs/>
                <w:sz w:val="20"/>
                <w:szCs w:val="20"/>
              </w:rPr>
              <w:t xml:space="preserve">Največje dovoljeno število plevelov in </w:t>
            </w:r>
            <w:r w:rsidRPr="00DB26CA">
              <w:rPr>
                <w:rFonts w:ascii="Arial" w:hAnsi="Arial" w:cs="Arial"/>
                <w:b/>
                <w:bCs/>
                <w:sz w:val="20"/>
                <w:szCs w:val="20"/>
                <w:lang w:eastAsia="x-none"/>
              </w:rPr>
              <w:t>drugih vrst rastlin</w:t>
            </w:r>
            <w:r w:rsidRPr="00DB26CA">
              <w:rPr>
                <w:rFonts w:ascii="Arial" w:hAnsi="Arial" w:cs="Arial"/>
                <w:b/>
                <w:bCs/>
                <w:sz w:val="20"/>
                <w:szCs w:val="20"/>
              </w:rPr>
              <w:t xml:space="preserve"> v semenskem posevku </w:t>
            </w:r>
            <w:r w:rsidR="00ED6BA3">
              <w:rPr>
                <w:rFonts w:ascii="Arial" w:hAnsi="Arial" w:cs="Arial"/>
                <w:b/>
                <w:bCs/>
                <w:sz w:val="20"/>
                <w:szCs w:val="20"/>
              </w:rPr>
              <w:t xml:space="preserve">za pridelavo </w:t>
            </w:r>
            <w:r w:rsidRPr="00DB26CA">
              <w:rPr>
                <w:rFonts w:ascii="Arial" w:hAnsi="Arial" w:cs="Arial"/>
                <w:b/>
                <w:bCs/>
                <w:sz w:val="20"/>
                <w:szCs w:val="20"/>
              </w:rPr>
              <w:t>posamezne kategorije</w:t>
            </w:r>
            <w:r>
              <w:rPr>
                <w:rFonts w:ascii="Arial" w:hAnsi="Arial" w:cs="Arial"/>
                <w:b/>
                <w:bCs/>
                <w:sz w:val="20"/>
                <w:szCs w:val="20"/>
              </w:rPr>
              <w:t xml:space="preserve"> </w:t>
            </w:r>
            <w:r w:rsidRPr="00100618">
              <w:rPr>
                <w:rFonts w:ascii="Arial" w:hAnsi="Arial" w:cs="Arial"/>
                <w:b/>
                <w:bCs/>
                <w:sz w:val="20"/>
                <w:szCs w:val="20"/>
                <w:vertAlign w:val="superscript"/>
              </w:rPr>
              <w:t>(1)</w:t>
            </w:r>
          </w:p>
        </w:tc>
      </w:tr>
      <w:tr w:rsidR="008B2507" w:rsidRPr="00551E6D" w14:paraId="17ECB600" w14:textId="77777777" w:rsidTr="004D21FA">
        <w:tc>
          <w:tcPr>
            <w:tcW w:w="2835" w:type="dxa"/>
            <w:vMerge/>
            <w:shd w:val="clear" w:color="auto" w:fill="auto"/>
            <w:vAlign w:val="bottom"/>
          </w:tcPr>
          <w:p w14:paraId="6E21F43D" w14:textId="77777777" w:rsidR="008B2507" w:rsidRPr="00551E6D" w:rsidRDefault="008B2507" w:rsidP="004D21FA">
            <w:pPr>
              <w:spacing w:before="20" w:after="20" w:line="260" w:lineRule="atLeast"/>
              <w:rPr>
                <w:rFonts w:ascii="Arial" w:hAnsi="Arial" w:cs="Arial"/>
                <w:sz w:val="20"/>
                <w:szCs w:val="20"/>
              </w:rPr>
            </w:pPr>
          </w:p>
        </w:tc>
        <w:tc>
          <w:tcPr>
            <w:tcW w:w="3686" w:type="dxa"/>
            <w:vMerge w:val="restart"/>
            <w:shd w:val="clear" w:color="auto" w:fill="auto"/>
            <w:vAlign w:val="bottom"/>
          </w:tcPr>
          <w:p w14:paraId="27A3A7FF" w14:textId="77777777" w:rsidR="008B2507" w:rsidRPr="00DB26CA" w:rsidRDefault="008B2507" w:rsidP="004D21FA">
            <w:pPr>
              <w:spacing w:before="20" w:after="20" w:line="260" w:lineRule="atLeast"/>
              <w:jc w:val="center"/>
              <w:rPr>
                <w:rFonts w:ascii="Arial" w:hAnsi="Arial" w:cs="Arial"/>
                <w:b/>
                <w:bCs/>
                <w:sz w:val="20"/>
                <w:szCs w:val="20"/>
              </w:rPr>
            </w:pPr>
            <w:r w:rsidRPr="00DB26CA">
              <w:rPr>
                <w:rFonts w:ascii="Arial" w:hAnsi="Arial" w:cs="Arial"/>
                <w:b/>
                <w:bCs/>
                <w:sz w:val="20"/>
                <w:szCs w:val="20"/>
              </w:rPr>
              <w:t>Vrsta oljnic in predivnic</w:t>
            </w:r>
          </w:p>
        </w:tc>
        <w:tc>
          <w:tcPr>
            <w:tcW w:w="3005" w:type="dxa"/>
            <w:gridSpan w:val="2"/>
            <w:shd w:val="clear" w:color="auto" w:fill="auto"/>
            <w:vAlign w:val="bottom"/>
          </w:tcPr>
          <w:p w14:paraId="4C70A166" w14:textId="77777777" w:rsidR="008B2507" w:rsidRPr="00DB26CA" w:rsidRDefault="008B2507" w:rsidP="004D21FA">
            <w:pPr>
              <w:spacing w:before="20" w:after="20" w:line="260" w:lineRule="atLeast"/>
              <w:jc w:val="center"/>
              <w:rPr>
                <w:rFonts w:ascii="Arial" w:hAnsi="Arial" w:cs="Arial"/>
                <w:b/>
                <w:bCs/>
                <w:sz w:val="20"/>
                <w:szCs w:val="20"/>
              </w:rPr>
            </w:pPr>
            <w:r w:rsidRPr="00DB26CA">
              <w:rPr>
                <w:rFonts w:ascii="Arial" w:hAnsi="Arial" w:cs="Arial"/>
                <w:b/>
                <w:bCs/>
                <w:sz w:val="20"/>
                <w:szCs w:val="20"/>
              </w:rPr>
              <w:t>Kategorija</w:t>
            </w:r>
          </w:p>
        </w:tc>
      </w:tr>
      <w:tr w:rsidR="008B2507" w:rsidRPr="00551E6D" w14:paraId="09554190" w14:textId="77777777" w:rsidTr="004D21FA">
        <w:tc>
          <w:tcPr>
            <w:tcW w:w="2835" w:type="dxa"/>
            <w:vMerge/>
            <w:shd w:val="clear" w:color="auto" w:fill="auto"/>
          </w:tcPr>
          <w:p w14:paraId="6F0EDFB6" w14:textId="77777777" w:rsidR="008B2507" w:rsidRPr="00DB26CA" w:rsidRDefault="008B2507" w:rsidP="004D21FA">
            <w:pPr>
              <w:spacing w:before="20" w:after="20" w:line="260" w:lineRule="atLeast"/>
              <w:jc w:val="left"/>
              <w:rPr>
                <w:rFonts w:ascii="Arial" w:hAnsi="Arial" w:cs="Arial"/>
                <w:i/>
                <w:iCs/>
                <w:sz w:val="20"/>
                <w:szCs w:val="20"/>
              </w:rPr>
            </w:pPr>
          </w:p>
        </w:tc>
        <w:tc>
          <w:tcPr>
            <w:tcW w:w="3686" w:type="dxa"/>
            <w:vMerge/>
            <w:shd w:val="clear" w:color="auto" w:fill="auto"/>
            <w:vAlign w:val="center"/>
          </w:tcPr>
          <w:p w14:paraId="28A92E6C" w14:textId="77777777" w:rsidR="008B2507" w:rsidRPr="00551E6D" w:rsidRDefault="008B2507" w:rsidP="004D21FA">
            <w:pPr>
              <w:spacing w:before="20" w:after="20" w:line="260" w:lineRule="atLeast"/>
              <w:jc w:val="left"/>
              <w:rPr>
                <w:rFonts w:ascii="Arial" w:hAnsi="Arial" w:cs="Arial"/>
                <w:sz w:val="20"/>
                <w:szCs w:val="20"/>
              </w:rPr>
            </w:pPr>
          </w:p>
        </w:tc>
        <w:tc>
          <w:tcPr>
            <w:tcW w:w="1417" w:type="dxa"/>
            <w:shd w:val="clear" w:color="auto" w:fill="auto"/>
            <w:vAlign w:val="bottom"/>
          </w:tcPr>
          <w:p w14:paraId="7D66AEE3" w14:textId="77777777" w:rsidR="008B2507" w:rsidRPr="00DB26CA" w:rsidRDefault="008B2507" w:rsidP="004D21FA">
            <w:pPr>
              <w:spacing w:before="20" w:after="20" w:line="260" w:lineRule="atLeast"/>
              <w:jc w:val="center"/>
              <w:rPr>
                <w:rFonts w:ascii="Arial" w:hAnsi="Arial" w:cs="Arial"/>
                <w:b/>
                <w:bCs/>
                <w:sz w:val="20"/>
                <w:szCs w:val="20"/>
              </w:rPr>
            </w:pPr>
            <w:r w:rsidRPr="00DB26CA">
              <w:rPr>
                <w:rFonts w:ascii="Arial" w:hAnsi="Arial" w:cs="Arial"/>
                <w:b/>
                <w:bCs/>
                <w:sz w:val="20"/>
                <w:szCs w:val="20"/>
              </w:rPr>
              <w:t>O</w:t>
            </w:r>
          </w:p>
        </w:tc>
        <w:tc>
          <w:tcPr>
            <w:tcW w:w="1588" w:type="dxa"/>
            <w:shd w:val="clear" w:color="auto" w:fill="auto"/>
            <w:vAlign w:val="bottom"/>
          </w:tcPr>
          <w:p w14:paraId="67502982" w14:textId="77777777" w:rsidR="008B2507" w:rsidRPr="00DB26CA" w:rsidRDefault="008B2507" w:rsidP="004D21FA">
            <w:pPr>
              <w:spacing w:before="20" w:after="20" w:line="260" w:lineRule="atLeast"/>
              <w:jc w:val="center"/>
              <w:rPr>
                <w:rFonts w:ascii="Arial" w:hAnsi="Arial" w:cs="Arial"/>
                <w:b/>
                <w:bCs/>
                <w:sz w:val="20"/>
                <w:szCs w:val="20"/>
              </w:rPr>
            </w:pPr>
            <w:r w:rsidRPr="00DB26CA">
              <w:rPr>
                <w:rFonts w:ascii="Arial" w:hAnsi="Arial" w:cs="Arial"/>
                <w:b/>
                <w:bCs/>
                <w:sz w:val="20"/>
                <w:szCs w:val="20"/>
              </w:rPr>
              <w:t>C, C1, C2, C3</w:t>
            </w:r>
          </w:p>
        </w:tc>
      </w:tr>
      <w:tr w:rsidR="008B2507" w:rsidRPr="00551E6D" w14:paraId="28675564" w14:textId="77777777" w:rsidTr="004D21FA">
        <w:tc>
          <w:tcPr>
            <w:tcW w:w="2835" w:type="dxa"/>
            <w:shd w:val="clear" w:color="auto" w:fill="auto"/>
          </w:tcPr>
          <w:p w14:paraId="26C0E2EB" w14:textId="77777777" w:rsidR="008B2507" w:rsidRPr="00551E6D" w:rsidRDefault="008B2507" w:rsidP="004D21FA">
            <w:pPr>
              <w:spacing w:before="20" w:after="20" w:line="260" w:lineRule="atLeast"/>
              <w:jc w:val="left"/>
              <w:rPr>
                <w:rFonts w:ascii="Arial" w:hAnsi="Arial" w:cs="Arial"/>
                <w:sz w:val="20"/>
                <w:szCs w:val="20"/>
              </w:rPr>
            </w:pPr>
            <w:proofErr w:type="spellStart"/>
            <w:r w:rsidRPr="00DB26CA">
              <w:rPr>
                <w:rFonts w:ascii="Arial" w:hAnsi="Arial" w:cs="Arial"/>
                <w:i/>
                <w:iCs/>
                <w:sz w:val="20"/>
                <w:szCs w:val="20"/>
              </w:rPr>
              <w:t>Avena</w:t>
            </w:r>
            <w:proofErr w:type="spellEnd"/>
            <w:r w:rsidRPr="00DB26CA">
              <w:rPr>
                <w:rFonts w:ascii="Arial" w:hAnsi="Arial" w:cs="Arial"/>
                <w:i/>
                <w:iCs/>
                <w:sz w:val="20"/>
                <w:szCs w:val="20"/>
              </w:rPr>
              <w:t xml:space="preserve"> </w:t>
            </w:r>
            <w:proofErr w:type="spellStart"/>
            <w:r w:rsidRPr="00DB26CA">
              <w:rPr>
                <w:rFonts w:ascii="Arial" w:hAnsi="Arial" w:cs="Arial"/>
                <w:i/>
                <w:iCs/>
                <w:sz w:val="20"/>
                <w:szCs w:val="20"/>
              </w:rPr>
              <w:t>fatua</w:t>
            </w:r>
            <w:proofErr w:type="spellEnd"/>
            <w:r w:rsidRPr="00DB26CA">
              <w:rPr>
                <w:rFonts w:ascii="Arial" w:hAnsi="Arial" w:cs="Arial"/>
                <w:sz w:val="20"/>
                <w:szCs w:val="20"/>
              </w:rPr>
              <w:t xml:space="preserve">, </w:t>
            </w:r>
            <w:proofErr w:type="spellStart"/>
            <w:r w:rsidRPr="00DB26CA">
              <w:rPr>
                <w:rFonts w:ascii="Arial" w:hAnsi="Arial" w:cs="Arial"/>
                <w:i/>
                <w:iCs/>
                <w:sz w:val="20"/>
                <w:szCs w:val="20"/>
              </w:rPr>
              <w:t>Avena</w:t>
            </w:r>
            <w:proofErr w:type="spellEnd"/>
            <w:r w:rsidRPr="00DB26CA">
              <w:rPr>
                <w:rFonts w:ascii="Arial" w:hAnsi="Arial" w:cs="Arial"/>
                <w:i/>
                <w:iCs/>
                <w:sz w:val="20"/>
                <w:szCs w:val="20"/>
              </w:rPr>
              <w:t xml:space="preserve"> </w:t>
            </w:r>
            <w:proofErr w:type="spellStart"/>
            <w:r w:rsidRPr="00DB26CA">
              <w:rPr>
                <w:rFonts w:ascii="Arial" w:hAnsi="Arial" w:cs="Arial"/>
                <w:i/>
                <w:iCs/>
                <w:sz w:val="20"/>
                <w:szCs w:val="20"/>
              </w:rPr>
              <w:t>sterilis</w:t>
            </w:r>
            <w:proofErr w:type="spellEnd"/>
            <w:r w:rsidRPr="00DB26CA">
              <w:rPr>
                <w:rFonts w:ascii="Arial" w:hAnsi="Arial" w:cs="Arial"/>
                <w:sz w:val="20"/>
                <w:szCs w:val="20"/>
              </w:rPr>
              <w:t xml:space="preserve">, </w:t>
            </w:r>
            <w:proofErr w:type="spellStart"/>
            <w:r w:rsidRPr="00DB26CA">
              <w:rPr>
                <w:rFonts w:ascii="Arial" w:hAnsi="Arial" w:cs="Arial"/>
                <w:i/>
                <w:iCs/>
                <w:sz w:val="20"/>
                <w:szCs w:val="20"/>
              </w:rPr>
              <w:t>Cuscuta</w:t>
            </w:r>
            <w:proofErr w:type="spellEnd"/>
            <w:r w:rsidRPr="00DB26CA">
              <w:rPr>
                <w:rFonts w:ascii="Arial" w:hAnsi="Arial" w:cs="Arial"/>
                <w:sz w:val="20"/>
                <w:szCs w:val="20"/>
              </w:rPr>
              <w:t xml:space="preserve"> </w:t>
            </w:r>
            <w:proofErr w:type="spellStart"/>
            <w:r w:rsidRPr="00DB26CA">
              <w:rPr>
                <w:rFonts w:ascii="Arial" w:hAnsi="Arial" w:cs="Arial"/>
                <w:sz w:val="20"/>
                <w:szCs w:val="20"/>
              </w:rPr>
              <w:t>spp</w:t>
            </w:r>
            <w:proofErr w:type="spellEnd"/>
            <w:r>
              <w:rPr>
                <w:rFonts w:ascii="Arial" w:hAnsi="Arial" w:cs="Arial"/>
                <w:sz w:val="20"/>
                <w:szCs w:val="20"/>
              </w:rPr>
              <w:t>.</w:t>
            </w:r>
          </w:p>
        </w:tc>
        <w:tc>
          <w:tcPr>
            <w:tcW w:w="3686" w:type="dxa"/>
            <w:shd w:val="clear" w:color="auto" w:fill="auto"/>
            <w:vAlign w:val="center"/>
          </w:tcPr>
          <w:p w14:paraId="50CE0E49" w14:textId="77777777" w:rsidR="008B2507" w:rsidRPr="00551E6D" w:rsidRDefault="008B2507" w:rsidP="004D21FA">
            <w:pPr>
              <w:spacing w:before="20" w:after="20" w:line="260" w:lineRule="atLeast"/>
              <w:jc w:val="left"/>
              <w:rPr>
                <w:rFonts w:ascii="Arial" w:hAnsi="Arial" w:cs="Arial"/>
                <w:sz w:val="20"/>
                <w:szCs w:val="20"/>
              </w:rPr>
            </w:pPr>
            <w:r w:rsidRPr="00551E6D">
              <w:rPr>
                <w:rFonts w:ascii="Arial" w:hAnsi="Arial" w:cs="Arial"/>
                <w:sz w:val="20"/>
                <w:szCs w:val="20"/>
              </w:rPr>
              <w:t>navadna ogrščica</w:t>
            </w:r>
            <w:r>
              <w:rPr>
                <w:rFonts w:ascii="Arial" w:hAnsi="Arial" w:cs="Arial"/>
                <w:sz w:val="20"/>
                <w:szCs w:val="20"/>
              </w:rPr>
              <w:t xml:space="preserve">, </w:t>
            </w:r>
            <w:r w:rsidRPr="00DB26CA">
              <w:rPr>
                <w:rFonts w:ascii="Arial" w:hAnsi="Arial" w:cs="Arial"/>
                <w:sz w:val="20"/>
                <w:szCs w:val="20"/>
              </w:rPr>
              <w:t>oljna repica</w:t>
            </w:r>
            <w:r>
              <w:rPr>
                <w:rFonts w:ascii="Arial" w:hAnsi="Arial" w:cs="Arial"/>
                <w:sz w:val="20"/>
                <w:szCs w:val="20"/>
              </w:rPr>
              <w:t>,</w:t>
            </w:r>
            <w:r w:rsidRPr="00DB26CA">
              <w:rPr>
                <w:rFonts w:ascii="Arial" w:hAnsi="Arial" w:cs="Arial"/>
                <w:sz w:val="20"/>
                <w:szCs w:val="20"/>
              </w:rPr>
              <w:t xml:space="preserve"> bela gorjušica</w:t>
            </w:r>
            <w:r>
              <w:rPr>
                <w:rFonts w:ascii="Arial" w:hAnsi="Arial" w:cs="Arial"/>
                <w:sz w:val="20"/>
                <w:szCs w:val="20"/>
              </w:rPr>
              <w:t xml:space="preserve">, </w:t>
            </w:r>
            <w:r w:rsidRPr="00DB26CA">
              <w:rPr>
                <w:rFonts w:ascii="Arial" w:hAnsi="Arial" w:cs="Arial"/>
                <w:sz w:val="20"/>
                <w:szCs w:val="20"/>
              </w:rPr>
              <w:t>navadna konoplja</w:t>
            </w:r>
            <w:r>
              <w:rPr>
                <w:rFonts w:ascii="Arial" w:hAnsi="Arial" w:cs="Arial"/>
                <w:sz w:val="20"/>
                <w:szCs w:val="20"/>
              </w:rPr>
              <w:t>, n</w:t>
            </w:r>
            <w:r w:rsidRPr="00DB26CA">
              <w:rPr>
                <w:rFonts w:ascii="Arial" w:hAnsi="Arial" w:cs="Arial"/>
                <w:sz w:val="20"/>
                <w:szCs w:val="20"/>
              </w:rPr>
              <w:t>avadna soja</w:t>
            </w:r>
            <w:r>
              <w:rPr>
                <w:rFonts w:ascii="Arial" w:hAnsi="Arial" w:cs="Arial"/>
                <w:sz w:val="20"/>
                <w:szCs w:val="20"/>
              </w:rPr>
              <w:t xml:space="preserve">, </w:t>
            </w:r>
            <w:r w:rsidRPr="00DB26CA">
              <w:rPr>
                <w:rFonts w:ascii="Arial" w:hAnsi="Arial" w:cs="Arial"/>
                <w:sz w:val="20"/>
                <w:szCs w:val="20"/>
              </w:rPr>
              <w:t>sončnica</w:t>
            </w:r>
            <w:r>
              <w:rPr>
                <w:rFonts w:ascii="Arial" w:hAnsi="Arial" w:cs="Arial"/>
                <w:sz w:val="20"/>
                <w:szCs w:val="20"/>
              </w:rPr>
              <w:t xml:space="preserve">, </w:t>
            </w:r>
            <w:r w:rsidRPr="00DB26CA">
              <w:rPr>
                <w:rFonts w:ascii="Arial" w:hAnsi="Arial" w:cs="Arial"/>
                <w:sz w:val="20"/>
                <w:szCs w:val="20"/>
              </w:rPr>
              <w:t>navadni lan</w:t>
            </w:r>
            <w:r>
              <w:rPr>
                <w:rFonts w:ascii="Arial" w:hAnsi="Arial" w:cs="Arial"/>
                <w:sz w:val="20"/>
                <w:szCs w:val="20"/>
              </w:rPr>
              <w:t xml:space="preserve">, </w:t>
            </w:r>
            <w:r w:rsidRPr="00DB26CA">
              <w:rPr>
                <w:rFonts w:ascii="Arial" w:hAnsi="Arial" w:cs="Arial"/>
                <w:sz w:val="20"/>
                <w:szCs w:val="20"/>
              </w:rPr>
              <w:t>vrtni mak</w:t>
            </w:r>
          </w:p>
        </w:tc>
        <w:tc>
          <w:tcPr>
            <w:tcW w:w="1417" w:type="dxa"/>
            <w:shd w:val="clear" w:color="auto" w:fill="auto"/>
            <w:vAlign w:val="center"/>
          </w:tcPr>
          <w:p w14:paraId="0C06FA36" w14:textId="77777777" w:rsidR="008B2507" w:rsidRPr="00551E6D" w:rsidRDefault="008B2507" w:rsidP="004D21FA">
            <w:pPr>
              <w:spacing w:before="20" w:after="20" w:line="260" w:lineRule="atLeast"/>
              <w:jc w:val="center"/>
              <w:rPr>
                <w:rFonts w:ascii="Arial" w:hAnsi="Arial" w:cs="Arial"/>
                <w:sz w:val="20"/>
                <w:szCs w:val="20"/>
              </w:rPr>
            </w:pPr>
            <w:r>
              <w:rPr>
                <w:rFonts w:ascii="Arial" w:hAnsi="Arial" w:cs="Arial"/>
                <w:sz w:val="20"/>
                <w:szCs w:val="20"/>
              </w:rPr>
              <w:t>0</w:t>
            </w:r>
          </w:p>
        </w:tc>
        <w:tc>
          <w:tcPr>
            <w:tcW w:w="1588" w:type="dxa"/>
            <w:shd w:val="clear" w:color="auto" w:fill="auto"/>
            <w:vAlign w:val="center"/>
          </w:tcPr>
          <w:p w14:paraId="02B9AE7B" w14:textId="77777777" w:rsidR="008B2507" w:rsidRPr="00551E6D" w:rsidRDefault="008B2507" w:rsidP="004D21FA">
            <w:pPr>
              <w:spacing w:before="20" w:after="20" w:line="260" w:lineRule="atLeast"/>
              <w:jc w:val="center"/>
              <w:rPr>
                <w:rFonts w:ascii="Arial" w:hAnsi="Arial" w:cs="Arial"/>
                <w:sz w:val="20"/>
                <w:szCs w:val="20"/>
              </w:rPr>
            </w:pPr>
            <w:r>
              <w:rPr>
                <w:rFonts w:ascii="Arial" w:hAnsi="Arial" w:cs="Arial"/>
                <w:sz w:val="20"/>
                <w:szCs w:val="20"/>
              </w:rPr>
              <w:t>0</w:t>
            </w:r>
          </w:p>
        </w:tc>
      </w:tr>
      <w:tr w:rsidR="008B2507" w:rsidRPr="00551E6D" w14:paraId="7C66F17C" w14:textId="77777777" w:rsidTr="004D21FA">
        <w:tc>
          <w:tcPr>
            <w:tcW w:w="2835" w:type="dxa"/>
            <w:shd w:val="clear" w:color="auto" w:fill="auto"/>
          </w:tcPr>
          <w:p w14:paraId="1F43935B" w14:textId="77777777" w:rsidR="008B2507" w:rsidRPr="00FB0F9C" w:rsidRDefault="008B2507" w:rsidP="004D21FA">
            <w:pPr>
              <w:spacing w:before="20" w:after="20" w:line="260" w:lineRule="atLeast"/>
              <w:jc w:val="left"/>
              <w:rPr>
                <w:rFonts w:ascii="Arial" w:hAnsi="Arial" w:cs="Arial"/>
                <w:i/>
                <w:iCs/>
                <w:sz w:val="20"/>
                <w:szCs w:val="20"/>
              </w:rPr>
            </w:pPr>
            <w:proofErr w:type="spellStart"/>
            <w:r w:rsidRPr="00FB0F9C">
              <w:rPr>
                <w:rFonts w:ascii="Arial" w:hAnsi="Arial" w:cs="Arial"/>
                <w:i/>
                <w:iCs/>
                <w:sz w:val="20"/>
                <w:szCs w:val="20"/>
              </w:rPr>
              <w:t>Raphanus</w:t>
            </w:r>
            <w:proofErr w:type="spellEnd"/>
            <w:r w:rsidRPr="00FB0F9C">
              <w:rPr>
                <w:rFonts w:ascii="Arial" w:hAnsi="Arial" w:cs="Arial"/>
                <w:i/>
                <w:iCs/>
                <w:sz w:val="20"/>
                <w:szCs w:val="20"/>
              </w:rPr>
              <w:t xml:space="preserve"> </w:t>
            </w:r>
            <w:proofErr w:type="spellStart"/>
            <w:r w:rsidRPr="00FB0F9C">
              <w:rPr>
                <w:rFonts w:ascii="Arial" w:hAnsi="Arial" w:cs="Arial"/>
                <w:i/>
                <w:iCs/>
                <w:sz w:val="20"/>
                <w:szCs w:val="20"/>
              </w:rPr>
              <w:t>raphanistrum</w:t>
            </w:r>
            <w:proofErr w:type="spellEnd"/>
          </w:p>
        </w:tc>
        <w:tc>
          <w:tcPr>
            <w:tcW w:w="3686" w:type="dxa"/>
            <w:shd w:val="clear" w:color="auto" w:fill="auto"/>
            <w:vAlign w:val="center"/>
          </w:tcPr>
          <w:p w14:paraId="7E78D31C" w14:textId="77777777" w:rsidR="008B2507" w:rsidRPr="00551E6D" w:rsidRDefault="008B2507" w:rsidP="004D21FA">
            <w:pPr>
              <w:spacing w:before="20" w:after="20" w:line="260" w:lineRule="atLeast"/>
              <w:jc w:val="left"/>
              <w:rPr>
                <w:rFonts w:ascii="Arial" w:hAnsi="Arial" w:cs="Arial"/>
                <w:sz w:val="20"/>
                <w:szCs w:val="20"/>
              </w:rPr>
            </w:pPr>
            <w:r w:rsidRPr="00551E6D">
              <w:rPr>
                <w:rFonts w:ascii="Arial" w:hAnsi="Arial" w:cs="Arial"/>
                <w:sz w:val="20"/>
                <w:szCs w:val="20"/>
              </w:rPr>
              <w:t>navadna ogrščica</w:t>
            </w:r>
            <w:r>
              <w:rPr>
                <w:rFonts w:ascii="Arial" w:hAnsi="Arial" w:cs="Arial"/>
                <w:sz w:val="20"/>
                <w:szCs w:val="20"/>
              </w:rPr>
              <w:t xml:space="preserve">, </w:t>
            </w:r>
            <w:r w:rsidRPr="00DB26CA">
              <w:rPr>
                <w:rFonts w:ascii="Arial" w:hAnsi="Arial" w:cs="Arial"/>
                <w:sz w:val="20"/>
                <w:szCs w:val="20"/>
              </w:rPr>
              <w:t>oljna repica</w:t>
            </w:r>
            <w:r>
              <w:rPr>
                <w:rFonts w:ascii="Arial" w:hAnsi="Arial" w:cs="Arial"/>
                <w:sz w:val="20"/>
                <w:szCs w:val="20"/>
              </w:rPr>
              <w:t>,</w:t>
            </w:r>
            <w:r w:rsidRPr="00DB26CA">
              <w:rPr>
                <w:rFonts w:ascii="Arial" w:hAnsi="Arial" w:cs="Arial"/>
                <w:sz w:val="20"/>
                <w:szCs w:val="20"/>
              </w:rPr>
              <w:t xml:space="preserve"> bela gorjušica</w:t>
            </w:r>
          </w:p>
        </w:tc>
        <w:tc>
          <w:tcPr>
            <w:tcW w:w="1417" w:type="dxa"/>
            <w:shd w:val="clear" w:color="auto" w:fill="auto"/>
            <w:vAlign w:val="center"/>
          </w:tcPr>
          <w:p w14:paraId="7C47DD31" w14:textId="77777777" w:rsidR="008B2507" w:rsidRPr="00551E6D" w:rsidRDefault="008B2507" w:rsidP="004D21FA">
            <w:pPr>
              <w:spacing w:before="20" w:after="20" w:line="260" w:lineRule="atLeast"/>
              <w:jc w:val="center"/>
              <w:rPr>
                <w:rFonts w:ascii="Arial" w:hAnsi="Arial" w:cs="Arial"/>
                <w:sz w:val="20"/>
                <w:szCs w:val="20"/>
              </w:rPr>
            </w:pPr>
            <w:r>
              <w:rPr>
                <w:rFonts w:ascii="Arial" w:hAnsi="Arial" w:cs="Arial"/>
                <w:sz w:val="20"/>
                <w:szCs w:val="20"/>
              </w:rPr>
              <w:t>25</w:t>
            </w:r>
          </w:p>
        </w:tc>
        <w:tc>
          <w:tcPr>
            <w:tcW w:w="1588" w:type="dxa"/>
            <w:shd w:val="clear" w:color="auto" w:fill="auto"/>
            <w:vAlign w:val="center"/>
          </w:tcPr>
          <w:p w14:paraId="6BFDA319" w14:textId="77777777" w:rsidR="008B2507" w:rsidRPr="00551E6D" w:rsidRDefault="008B2507" w:rsidP="004D21FA">
            <w:pPr>
              <w:spacing w:before="20" w:after="20" w:line="260" w:lineRule="atLeast"/>
              <w:jc w:val="center"/>
              <w:rPr>
                <w:rFonts w:ascii="Arial" w:hAnsi="Arial" w:cs="Arial"/>
                <w:sz w:val="20"/>
                <w:szCs w:val="20"/>
              </w:rPr>
            </w:pPr>
            <w:r>
              <w:rPr>
                <w:rFonts w:ascii="Arial" w:hAnsi="Arial" w:cs="Arial"/>
                <w:sz w:val="20"/>
                <w:szCs w:val="20"/>
              </w:rPr>
              <w:t>25</w:t>
            </w:r>
          </w:p>
        </w:tc>
      </w:tr>
      <w:tr w:rsidR="008B2507" w:rsidRPr="00551E6D" w14:paraId="04860026" w14:textId="77777777" w:rsidTr="004D21FA">
        <w:tc>
          <w:tcPr>
            <w:tcW w:w="2835" w:type="dxa"/>
            <w:shd w:val="clear" w:color="auto" w:fill="FFFFFF"/>
          </w:tcPr>
          <w:p w14:paraId="144B288C" w14:textId="77777777" w:rsidR="008B2507" w:rsidRPr="00551E6D" w:rsidRDefault="008B2507" w:rsidP="004D21FA">
            <w:pPr>
              <w:spacing w:before="20" w:after="20" w:line="260" w:lineRule="atLeast"/>
              <w:jc w:val="left"/>
              <w:rPr>
                <w:rFonts w:ascii="Arial" w:hAnsi="Arial" w:cs="Arial"/>
                <w:sz w:val="20"/>
                <w:szCs w:val="20"/>
              </w:rPr>
            </w:pPr>
            <w:proofErr w:type="spellStart"/>
            <w:r w:rsidRPr="00FB0F9C">
              <w:rPr>
                <w:rFonts w:ascii="Arial" w:hAnsi="Arial" w:cs="Arial"/>
                <w:i/>
                <w:iCs/>
                <w:sz w:val="20"/>
                <w:szCs w:val="20"/>
              </w:rPr>
              <w:t>Rumex</w:t>
            </w:r>
            <w:proofErr w:type="spellEnd"/>
            <w:r w:rsidRPr="00FB0F9C">
              <w:rPr>
                <w:rFonts w:ascii="Arial" w:hAnsi="Arial" w:cs="Arial"/>
                <w:sz w:val="20"/>
                <w:szCs w:val="20"/>
              </w:rPr>
              <w:t xml:space="preserve"> </w:t>
            </w:r>
            <w:proofErr w:type="spellStart"/>
            <w:r w:rsidRPr="00FB0F9C">
              <w:rPr>
                <w:rFonts w:ascii="Arial" w:hAnsi="Arial" w:cs="Arial"/>
                <w:sz w:val="20"/>
                <w:szCs w:val="20"/>
              </w:rPr>
              <w:t>spp</w:t>
            </w:r>
            <w:proofErr w:type="spellEnd"/>
            <w:r w:rsidRPr="00FB0F9C">
              <w:rPr>
                <w:rFonts w:ascii="Arial" w:hAnsi="Arial" w:cs="Arial"/>
                <w:sz w:val="20"/>
                <w:szCs w:val="20"/>
              </w:rPr>
              <w:t xml:space="preserve">., razen </w:t>
            </w:r>
            <w:proofErr w:type="spellStart"/>
            <w:r w:rsidRPr="00FB0F9C">
              <w:rPr>
                <w:rFonts w:ascii="Arial" w:hAnsi="Arial" w:cs="Arial"/>
                <w:i/>
                <w:iCs/>
                <w:sz w:val="20"/>
                <w:szCs w:val="20"/>
              </w:rPr>
              <w:t>Rumex</w:t>
            </w:r>
            <w:proofErr w:type="spellEnd"/>
            <w:r w:rsidRPr="00FB0F9C">
              <w:rPr>
                <w:rFonts w:ascii="Arial" w:hAnsi="Arial" w:cs="Arial"/>
                <w:i/>
                <w:iCs/>
                <w:sz w:val="20"/>
                <w:szCs w:val="20"/>
              </w:rPr>
              <w:t xml:space="preserve"> </w:t>
            </w:r>
            <w:proofErr w:type="spellStart"/>
            <w:r w:rsidRPr="00FB0F9C">
              <w:rPr>
                <w:rFonts w:ascii="Arial" w:hAnsi="Arial" w:cs="Arial"/>
                <w:i/>
                <w:iCs/>
                <w:sz w:val="20"/>
                <w:szCs w:val="20"/>
              </w:rPr>
              <w:t>acetosella</w:t>
            </w:r>
            <w:proofErr w:type="spellEnd"/>
          </w:p>
        </w:tc>
        <w:tc>
          <w:tcPr>
            <w:tcW w:w="3686" w:type="dxa"/>
            <w:shd w:val="clear" w:color="auto" w:fill="FFFFFF"/>
          </w:tcPr>
          <w:p w14:paraId="225F3823" w14:textId="77777777" w:rsidR="008B2507" w:rsidRPr="00551E6D" w:rsidRDefault="008B2507" w:rsidP="004D21FA">
            <w:pPr>
              <w:spacing w:before="20" w:after="20" w:line="260" w:lineRule="atLeast"/>
              <w:jc w:val="left"/>
              <w:rPr>
                <w:rFonts w:ascii="Arial" w:hAnsi="Arial" w:cs="Arial"/>
                <w:sz w:val="20"/>
                <w:szCs w:val="20"/>
              </w:rPr>
            </w:pPr>
            <w:r w:rsidRPr="00551E6D">
              <w:rPr>
                <w:rFonts w:ascii="Arial" w:hAnsi="Arial" w:cs="Arial"/>
                <w:sz w:val="20"/>
                <w:szCs w:val="20"/>
              </w:rPr>
              <w:t>navadna ogrščica</w:t>
            </w:r>
            <w:r>
              <w:rPr>
                <w:rFonts w:ascii="Arial" w:hAnsi="Arial" w:cs="Arial"/>
                <w:sz w:val="20"/>
                <w:szCs w:val="20"/>
              </w:rPr>
              <w:t xml:space="preserve">, </w:t>
            </w:r>
            <w:r w:rsidRPr="00DB26CA">
              <w:rPr>
                <w:rFonts w:ascii="Arial" w:hAnsi="Arial" w:cs="Arial"/>
                <w:sz w:val="20"/>
                <w:szCs w:val="20"/>
              </w:rPr>
              <w:t>oljna repica</w:t>
            </w:r>
            <w:r>
              <w:rPr>
                <w:rFonts w:ascii="Arial" w:hAnsi="Arial" w:cs="Arial"/>
                <w:sz w:val="20"/>
                <w:szCs w:val="20"/>
              </w:rPr>
              <w:t>,</w:t>
            </w:r>
            <w:r w:rsidRPr="00DB26CA">
              <w:rPr>
                <w:rFonts w:ascii="Arial" w:hAnsi="Arial" w:cs="Arial"/>
                <w:sz w:val="20"/>
                <w:szCs w:val="20"/>
              </w:rPr>
              <w:t xml:space="preserve"> bela gorjušica</w:t>
            </w:r>
          </w:p>
        </w:tc>
        <w:tc>
          <w:tcPr>
            <w:tcW w:w="1417" w:type="dxa"/>
            <w:shd w:val="clear" w:color="auto" w:fill="FFFFFF"/>
          </w:tcPr>
          <w:p w14:paraId="39F94FD0" w14:textId="77777777" w:rsidR="008B2507" w:rsidRPr="00551E6D" w:rsidRDefault="008B2507" w:rsidP="004D21FA">
            <w:pPr>
              <w:spacing w:before="20" w:after="20" w:line="260" w:lineRule="atLeast"/>
              <w:jc w:val="center"/>
              <w:rPr>
                <w:rFonts w:ascii="Arial" w:hAnsi="Arial" w:cs="Arial"/>
                <w:sz w:val="20"/>
                <w:szCs w:val="20"/>
              </w:rPr>
            </w:pPr>
            <w:r>
              <w:rPr>
                <w:rFonts w:ascii="Arial" w:hAnsi="Arial" w:cs="Arial"/>
                <w:sz w:val="20"/>
                <w:szCs w:val="20"/>
              </w:rPr>
              <w:t>5</w:t>
            </w:r>
          </w:p>
        </w:tc>
        <w:tc>
          <w:tcPr>
            <w:tcW w:w="1588" w:type="dxa"/>
            <w:shd w:val="clear" w:color="auto" w:fill="FFFFFF"/>
          </w:tcPr>
          <w:p w14:paraId="2C77A1C6" w14:textId="77777777" w:rsidR="008B2507" w:rsidRPr="00551E6D" w:rsidRDefault="008B2507" w:rsidP="004D21FA">
            <w:pPr>
              <w:spacing w:before="20" w:after="20" w:line="260" w:lineRule="atLeast"/>
              <w:jc w:val="center"/>
              <w:rPr>
                <w:rFonts w:ascii="Arial" w:hAnsi="Arial" w:cs="Arial"/>
                <w:sz w:val="20"/>
                <w:szCs w:val="20"/>
              </w:rPr>
            </w:pPr>
            <w:r>
              <w:rPr>
                <w:rFonts w:ascii="Arial" w:hAnsi="Arial" w:cs="Arial"/>
                <w:sz w:val="20"/>
                <w:szCs w:val="20"/>
              </w:rPr>
              <w:t>10</w:t>
            </w:r>
          </w:p>
        </w:tc>
      </w:tr>
      <w:tr w:rsidR="008B2507" w:rsidRPr="00551E6D" w14:paraId="78600BA8" w14:textId="77777777" w:rsidTr="004D21FA">
        <w:tc>
          <w:tcPr>
            <w:tcW w:w="2835" w:type="dxa"/>
            <w:tcBorders>
              <w:top w:val="single" w:sz="4" w:space="0" w:color="auto"/>
              <w:left w:val="single" w:sz="4" w:space="0" w:color="auto"/>
              <w:bottom w:val="single" w:sz="4" w:space="0" w:color="auto"/>
              <w:right w:val="single" w:sz="4" w:space="0" w:color="auto"/>
            </w:tcBorders>
            <w:shd w:val="clear" w:color="auto" w:fill="auto"/>
          </w:tcPr>
          <w:p w14:paraId="23C075C4" w14:textId="77777777" w:rsidR="008B2507" w:rsidRPr="00FB0F9C" w:rsidRDefault="008B2507" w:rsidP="004D21FA">
            <w:pPr>
              <w:spacing w:before="20" w:after="20" w:line="260" w:lineRule="atLeast"/>
              <w:jc w:val="left"/>
              <w:rPr>
                <w:rFonts w:ascii="Arial" w:hAnsi="Arial" w:cs="Arial"/>
                <w:i/>
                <w:iCs/>
                <w:sz w:val="20"/>
                <w:szCs w:val="20"/>
              </w:rPr>
            </w:pPr>
            <w:proofErr w:type="spellStart"/>
            <w:r w:rsidRPr="00FB0F9C">
              <w:rPr>
                <w:rFonts w:ascii="Arial" w:hAnsi="Arial" w:cs="Arial"/>
                <w:i/>
                <w:iCs/>
                <w:sz w:val="20"/>
                <w:szCs w:val="20"/>
              </w:rPr>
              <w:t>Alopecurus</w:t>
            </w:r>
            <w:proofErr w:type="spellEnd"/>
            <w:r w:rsidRPr="00FB0F9C">
              <w:rPr>
                <w:rFonts w:ascii="Arial" w:hAnsi="Arial" w:cs="Arial"/>
                <w:i/>
                <w:iCs/>
                <w:sz w:val="20"/>
                <w:szCs w:val="20"/>
              </w:rPr>
              <w:t xml:space="preserve"> </w:t>
            </w:r>
            <w:proofErr w:type="spellStart"/>
            <w:r w:rsidRPr="00FB0F9C">
              <w:rPr>
                <w:rFonts w:ascii="Arial" w:hAnsi="Arial" w:cs="Arial"/>
                <w:i/>
                <w:iCs/>
                <w:sz w:val="20"/>
                <w:szCs w:val="20"/>
              </w:rPr>
              <w:t>myosuroides</w:t>
            </w:r>
            <w:proofErr w:type="spellEnd"/>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72B061" w14:textId="77777777" w:rsidR="008B2507" w:rsidRPr="00551E6D" w:rsidRDefault="008B2507" w:rsidP="004D21FA">
            <w:pPr>
              <w:spacing w:before="20" w:after="20" w:line="260" w:lineRule="atLeast"/>
              <w:jc w:val="left"/>
              <w:rPr>
                <w:rFonts w:ascii="Arial" w:hAnsi="Arial" w:cs="Arial"/>
                <w:sz w:val="20"/>
                <w:szCs w:val="20"/>
              </w:rPr>
            </w:pPr>
            <w:r w:rsidRPr="00DB26CA">
              <w:rPr>
                <w:rFonts w:ascii="Arial" w:hAnsi="Arial" w:cs="Arial"/>
                <w:sz w:val="20"/>
                <w:szCs w:val="20"/>
              </w:rPr>
              <w:t>navadni lan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E53A5A" w14:textId="77777777" w:rsidR="008B2507" w:rsidRPr="00551E6D" w:rsidRDefault="008B2507" w:rsidP="004D21FA">
            <w:pPr>
              <w:spacing w:before="20" w:after="20" w:line="260" w:lineRule="atLeast"/>
              <w:jc w:val="center"/>
              <w:rPr>
                <w:rFonts w:ascii="Arial" w:hAnsi="Arial" w:cs="Arial"/>
                <w:sz w:val="20"/>
                <w:szCs w:val="20"/>
              </w:rPr>
            </w:pPr>
            <w:r>
              <w:rPr>
                <w:rFonts w:ascii="Arial" w:hAnsi="Arial" w:cs="Arial"/>
                <w:sz w:val="20"/>
                <w:szCs w:val="20"/>
              </w:rPr>
              <w:t>10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07FC629E" w14:textId="77777777" w:rsidR="008B2507" w:rsidRPr="00551E6D" w:rsidRDefault="008B2507" w:rsidP="004D21FA">
            <w:pPr>
              <w:spacing w:before="20" w:after="20" w:line="260" w:lineRule="atLeast"/>
              <w:jc w:val="center"/>
              <w:rPr>
                <w:rFonts w:ascii="Arial" w:hAnsi="Arial" w:cs="Arial"/>
                <w:sz w:val="20"/>
                <w:szCs w:val="20"/>
              </w:rPr>
            </w:pPr>
            <w:r>
              <w:rPr>
                <w:rFonts w:ascii="Arial" w:hAnsi="Arial" w:cs="Arial"/>
                <w:sz w:val="20"/>
                <w:szCs w:val="20"/>
              </w:rPr>
              <w:t>10</w:t>
            </w:r>
          </w:p>
        </w:tc>
      </w:tr>
      <w:tr w:rsidR="008B2507" w:rsidRPr="00551E6D" w14:paraId="0EC6E1D5" w14:textId="77777777" w:rsidTr="004D21FA">
        <w:tc>
          <w:tcPr>
            <w:tcW w:w="2835" w:type="dxa"/>
            <w:tcBorders>
              <w:top w:val="single" w:sz="4" w:space="0" w:color="auto"/>
              <w:left w:val="single" w:sz="4" w:space="0" w:color="auto"/>
              <w:bottom w:val="single" w:sz="4" w:space="0" w:color="auto"/>
              <w:right w:val="single" w:sz="4" w:space="0" w:color="auto"/>
            </w:tcBorders>
            <w:shd w:val="clear" w:color="auto" w:fill="auto"/>
          </w:tcPr>
          <w:p w14:paraId="17AC1815" w14:textId="77777777" w:rsidR="008B2507" w:rsidRPr="00FB0F9C" w:rsidRDefault="008B2507" w:rsidP="004D21FA">
            <w:pPr>
              <w:spacing w:before="20" w:after="20" w:line="260" w:lineRule="atLeast"/>
              <w:jc w:val="left"/>
              <w:rPr>
                <w:rFonts w:ascii="Arial" w:hAnsi="Arial" w:cs="Arial"/>
                <w:i/>
                <w:iCs/>
                <w:sz w:val="20"/>
                <w:szCs w:val="20"/>
                <w:highlight w:val="yellow"/>
              </w:rPr>
            </w:pPr>
            <w:proofErr w:type="spellStart"/>
            <w:r w:rsidRPr="00FB0F9C">
              <w:rPr>
                <w:rFonts w:ascii="Arial" w:hAnsi="Arial" w:cs="Arial"/>
                <w:i/>
                <w:iCs/>
                <w:sz w:val="20"/>
                <w:szCs w:val="20"/>
              </w:rPr>
              <w:t>Lolium</w:t>
            </w:r>
            <w:proofErr w:type="spellEnd"/>
            <w:r w:rsidRPr="00FB0F9C">
              <w:rPr>
                <w:rFonts w:ascii="Arial" w:hAnsi="Arial" w:cs="Arial"/>
                <w:i/>
                <w:iCs/>
                <w:sz w:val="20"/>
                <w:szCs w:val="20"/>
              </w:rPr>
              <w:t xml:space="preserve"> </w:t>
            </w:r>
            <w:proofErr w:type="spellStart"/>
            <w:r w:rsidRPr="00FB0F9C">
              <w:rPr>
                <w:rFonts w:ascii="Arial" w:hAnsi="Arial" w:cs="Arial"/>
                <w:i/>
                <w:iCs/>
                <w:sz w:val="20"/>
                <w:szCs w:val="20"/>
              </w:rPr>
              <w:t>remotum</w:t>
            </w:r>
            <w:proofErr w:type="spellEnd"/>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0248E68" w14:textId="77777777" w:rsidR="008B2507" w:rsidRPr="00B8088E" w:rsidRDefault="008B2507" w:rsidP="004D21FA">
            <w:pPr>
              <w:spacing w:before="20" w:after="20" w:line="260" w:lineRule="atLeast"/>
              <w:jc w:val="left"/>
              <w:rPr>
                <w:rFonts w:ascii="Arial" w:hAnsi="Arial" w:cs="Arial"/>
                <w:sz w:val="20"/>
                <w:szCs w:val="20"/>
                <w:highlight w:val="yellow"/>
              </w:rPr>
            </w:pPr>
            <w:r w:rsidRPr="00DB26CA">
              <w:rPr>
                <w:rFonts w:ascii="Arial" w:hAnsi="Arial" w:cs="Arial"/>
                <w:sz w:val="20"/>
                <w:szCs w:val="20"/>
              </w:rPr>
              <w:t>navadni lan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780F23" w14:textId="77777777" w:rsidR="008B2507" w:rsidRPr="00FB0F9C" w:rsidRDefault="008B2507" w:rsidP="004D21FA">
            <w:pPr>
              <w:spacing w:before="20" w:after="20" w:line="260" w:lineRule="atLeast"/>
              <w:jc w:val="center"/>
              <w:rPr>
                <w:rFonts w:ascii="Arial" w:hAnsi="Arial" w:cs="Arial"/>
                <w:sz w:val="20"/>
                <w:szCs w:val="20"/>
              </w:rPr>
            </w:pPr>
            <w:r w:rsidRPr="00FB0F9C">
              <w:rPr>
                <w:rFonts w:ascii="Arial" w:hAnsi="Arial" w:cs="Arial"/>
                <w:sz w:val="20"/>
                <w:szCs w:val="20"/>
              </w:rPr>
              <w:t>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9E98602" w14:textId="77777777" w:rsidR="008B2507" w:rsidRPr="00FB0F9C" w:rsidRDefault="008B2507" w:rsidP="004D21FA">
            <w:pPr>
              <w:spacing w:before="20" w:after="20" w:line="260" w:lineRule="atLeast"/>
              <w:jc w:val="center"/>
              <w:rPr>
                <w:rFonts w:ascii="Arial" w:hAnsi="Arial" w:cs="Arial"/>
                <w:sz w:val="20"/>
                <w:szCs w:val="20"/>
              </w:rPr>
            </w:pPr>
            <w:r w:rsidRPr="00FB0F9C">
              <w:rPr>
                <w:rFonts w:ascii="Arial" w:hAnsi="Arial" w:cs="Arial"/>
                <w:sz w:val="20"/>
                <w:szCs w:val="20"/>
              </w:rPr>
              <w:t>5</w:t>
            </w:r>
          </w:p>
        </w:tc>
      </w:tr>
      <w:tr w:rsidR="008B2507" w:rsidRPr="00551E6D" w14:paraId="46585177" w14:textId="77777777" w:rsidTr="004D21FA">
        <w:tc>
          <w:tcPr>
            <w:tcW w:w="2835" w:type="dxa"/>
            <w:tcBorders>
              <w:top w:val="single" w:sz="4" w:space="0" w:color="auto"/>
              <w:left w:val="single" w:sz="4" w:space="0" w:color="auto"/>
              <w:bottom w:val="single" w:sz="4" w:space="0" w:color="auto"/>
              <w:right w:val="single" w:sz="4" w:space="0" w:color="auto"/>
            </w:tcBorders>
            <w:shd w:val="clear" w:color="auto" w:fill="auto"/>
          </w:tcPr>
          <w:p w14:paraId="7ED25974" w14:textId="77777777" w:rsidR="008B2507" w:rsidRPr="00551E6D" w:rsidRDefault="008B2507" w:rsidP="004D21FA">
            <w:pPr>
              <w:spacing w:before="20" w:after="20" w:line="260" w:lineRule="atLeast"/>
              <w:jc w:val="left"/>
              <w:rPr>
                <w:rFonts w:ascii="Arial" w:hAnsi="Arial" w:cs="Arial"/>
                <w:sz w:val="20"/>
                <w:szCs w:val="20"/>
              </w:rPr>
            </w:pPr>
            <w:proofErr w:type="spellStart"/>
            <w:r w:rsidRPr="00FB0F9C">
              <w:rPr>
                <w:rFonts w:ascii="Arial" w:hAnsi="Arial" w:cs="Arial"/>
                <w:i/>
                <w:iCs/>
                <w:sz w:val="20"/>
                <w:szCs w:val="20"/>
              </w:rPr>
              <w:t>Orobanche</w:t>
            </w:r>
            <w:proofErr w:type="spellEnd"/>
            <w:r w:rsidRPr="00FB0F9C">
              <w:rPr>
                <w:rFonts w:ascii="Arial" w:hAnsi="Arial" w:cs="Arial"/>
                <w:sz w:val="20"/>
                <w:szCs w:val="20"/>
              </w:rPr>
              <w:t xml:space="preserve"> </w:t>
            </w:r>
            <w:proofErr w:type="spellStart"/>
            <w:r w:rsidRPr="00FB0F9C">
              <w:rPr>
                <w:rFonts w:ascii="Arial" w:hAnsi="Arial" w:cs="Arial"/>
                <w:sz w:val="20"/>
                <w:szCs w:val="20"/>
              </w:rPr>
              <w:t>spp</w:t>
            </w:r>
            <w:proofErr w:type="spellEnd"/>
            <w:r w:rsidRPr="00FB0F9C">
              <w:rPr>
                <w:rFonts w:ascii="Arial" w:hAnsi="Arial" w:cs="Arial"/>
                <w:sz w:val="20"/>
                <w:szCs w:val="2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BEB65E" w14:textId="77777777" w:rsidR="008B2507" w:rsidRPr="00551E6D" w:rsidRDefault="008B2507" w:rsidP="004D21FA">
            <w:pPr>
              <w:spacing w:before="20" w:after="20" w:line="260" w:lineRule="atLeast"/>
              <w:jc w:val="left"/>
              <w:rPr>
                <w:rFonts w:ascii="Arial" w:hAnsi="Arial" w:cs="Arial"/>
                <w:sz w:val="20"/>
                <w:szCs w:val="20"/>
              </w:rPr>
            </w:pPr>
            <w:r>
              <w:rPr>
                <w:rFonts w:ascii="Arial" w:hAnsi="Arial" w:cs="Arial"/>
                <w:sz w:val="20"/>
                <w:szCs w:val="20"/>
              </w:rPr>
              <w:t>navadna konoplja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671E79" w14:textId="77777777" w:rsidR="008B2507" w:rsidRPr="00551E6D" w:rsidRDefault="008B2507" w:rsidP="004D21FA">
            <w:pPr>
              <w:spacing w:before="20" w:after="20" w:line="260" w:lineRule="atLeast"/>
              <w:jc w:val="center"/>
              <w:rPr>
                <w:rFonts w:ascii="Arial" w:hAnsi="Arial" w:cs="Arial"/>
                <w:sz w:val="20"/>
                <w:szCs w:val="20"/>
              </w:rPr>
            </w:pPr>
            <w:r>
              <w:rPr>
                <w:rFonts w:ascii="Arial" w:hAnsi="Arial" w:cs="Arial"/>
                <w:sz w:val="20"/>
                <w:szCs w:val="20"/>
              </w:rPr>
              <w:t>3</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808D822" w14:textId="77777777" w:rsidR="008B2507" w:rsidRPr="00551E6D" w:rsidRDefault="008B2507" w:rsidP="004D21FA">
            <w:pPr>
              <w:spacing w:before="20" w:after="20" w:line="260" w:lineRule="atLeast"/>
              <w:jc w:val="center"/>
              <w:rPr>
                <w:rFonts w:ascii="Arial" w:hAnsi="Arial" w:cs="Arial"/>
                <w:sz w:val="20"/>
                <w:szCs w:val="20"/>
              </w:rPr>
            </w:pPr>
            <w:r>
              <w:rPr>
                <w:rFonts w:ascii="Arial" w:hAnsi="Arial" w:cs="Arial"/>
                <w:sz w:val="20"/>
                <w:szCs w:val="20"/>
              </w:rPr>
              <w:t>3</w:t>
            </w:r>
          </w:p>
        </w:tc>
      </w:tr>
      <w:tr w:rsidR="008B2507" w:rsidRPr="00551E6D" w14:paraId="35AE013E" w14:textId="77777777" w:rsidTr="004D21FA">
        <w:tc>
          <w:tcPr>
            <w:tcW w:w="2835" w:type="dxa"/>
            <w:tcBorders>
              <w:top w:val="single" w:sz="4" w:space="0" w:color="auto"/>
              <w:left w:val="single" w:sz="4" w:space="0" w:color="auto"/>
              <w:bottom w:val="single" w:sz="4" w:space="0" w:color="auto"/>
              <w:right w:val="single" w:sz="4" w:space="0" w:color="auto"/>
            </w:tcBorders>
            <w:shd w:val="clear" w:color="auto" w:fill="auto"/>
          </w:tcPr>
          <w:p w14:paraId="453A1626" w14:textId="77777777" w:rsidR="008B2507" w:rsidRPr="00551E6D" w:rsidRDefault="008B2507" w:rsidP="004D21FA">
            <w:pPr>
              <w:spacing w:before="20" w:after="20" w:line="260" w:lineRule="atLeast"/>
              <w:jc w:val="left"/>
              <w:rPr>
                <w:rFonts w:ascii="Arial" w:hAnsi="Arial" w:cs="Arial"/>
                <w:sz w:val="20"/>
                <w:szCs w:val="20"/>
              </w:rPr>
            </w:pPr>
            <w:r w:rsidRPr="00FB0F9C">
              <w:rPr>
                <w:rFonts w:ascii="Arial" w:hAnsi="Arial" w:cs="Arial"/>
                <w:sz w:val="20"/>
                <w:szCs w:val="20"/>
              </w:rPr>
              <w:t>Druge rastlinske vrste, katerih seme je pri dodelavi težko odstraniti</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0709A6D" w14:textId="77777777" w:rsidR="008B2507" w:rsidRPr="00551E6D" w:rsidRDefault="008B2507" w:rsidP="004D21FA">
            <w:pPr>
              <w:spacing w:before="20" w:after="20" w:line="260" w:lineRule="atLeast"/>
              <w:jc w:val="left"/>
              <w:rPr>
                <w:rFonts w:ascii="Arial" w:hAnsi="Arial" w:cs="Arial"/>
                <w:sz w:val="20"/>
                <w:szCs w:val="20"/>
              </w:rPr>
            </w:pPr>
            <w:r w:rsidRPr="00551E6D">
              <w:rPr>
                <w:rFonts w:ascii="Arial" w:hAnsi="Arial" w:cs="Arial"/>
                <w:sz w:val="20"/>
                <w:szCs w:val="20"/>
              </w:rPr>
              <w:t>navadna ogrščica</w:t>
            </w:r>
            <w:r>
              <w:rPr>
                <w:rFonts w:ascii="Arial" w:hAnsi="Arial" w:cs="Arial"/>
                <w:sz w:val="20"/>
                <w:szCs w:val="20"/>
              </w:rPr>
              <w:t xml:space="preserve">, </w:t>
            </w:r>
            <w:r w:rsidRPr="00DB26CA">
              <w:rPr>
                <w:rFonts w:ascii="Arial" w:hAnsi="Arial" w:cs="Arial"/>
                <w:sz w:val="20"/>
                <w:szCs w:val="20"/>
              </w:rPr>
              <w:t>oljna repica</w:t>
            </w:r>
            <w:r>
              <w:rPr>
                <w:rFonts w:ascii="Arial" w:hAnsi="Arial" w:cs="Arial"/>
                <w:sz w:val="20"/>
                <w:szCs w:val="20"/>
              </w:rPr>
              <w:t>,</w:t>
            </w:r>
            <w:r w:rsidRPr="00DB26CA">
              <w:rPr>
                <w:rFonts w:ascii="Arial" w:hAnsi="Arial" w:cs="Arial"/>
                <w:sz w:val="20"/>
                <w:szCs w:val="20"/>
              </w:rPr>
              <w:t xml:space="preserve"> bela gorjušica</w:t>
            </w:r>
            <w:r>
              <w:rPr>
                <w:rFonts w:ascii="Arial" w:hAnsi="Arial" w:cs="Arial"/>
                <w:sz w:val="20"/>
                <w:szCs w:val="20"/>
              </w:rPr>
              <w:t xml:space="preserve">, </w:t>
            </w:r>
            <w:r w:rsidRPr="00DB26CA">
              <w:rPr>
                <w:rFonts w:ascii="Arial" w:hAnsi="Arial" w:cs="Arial"/>
                <w:sz w:val="20"/>
                <w:szCs w:val="20"/>
              </w:rPr>
              <w:t>navadna konoplja</w:t>
            </w:r>
            <w:r>
              <w:rPr>
                <w:rFonts w:ascii="Arial" w:hAnsi="Arial" w:cs="Arial"/>
                <w:sz w:val="20"/>
                <w:szCs w:val="20"/>
              </w:rPr>
              <w:t>, n</w:t>
            </w:r>
            <w:r w:rsidRPr="00DB26CA">
              <w:rPr>
                <w:rFonts w:ascii="Arial" w:hAnsi="Arial" w:cs="Arial"/>
                <w:sz w:val="20"/>
                <w:szCs w:val="20"/>
              </w:rPr>
              <w:t>avadna soja</w:t>
            </w:r>
            <w:r>
              <w:rPr>
                <w:rFonts w:ascii="Arial" w:hAnsi="Arial" w:cs="Arial"/>
                <w:sz w:val="20"/>
                <w:szCs w:val="20"/>
              </w:rPr>
              <w:t xml:space="preserve">, </w:t>
            </w:r>
            <w:r w:rsidRPr="00DB26CA">
              <w:rPr>
                <w:rFonts w:ascii="Arial" w:hAnsi="Arial" w:cs="Arial"/>
                <w:sz w:val="20"/>
                <w:szCs w:val="20"/>
              </w:rPr>
              <w:t>sončnica</w:t>
            </w:r>
            <w:r>
              <w:rPr>
                <w:rFonts w:ascii="Arial" w:hAnsi="Arial" w:cs="Arial"/>
                <w:sz w:val="20"/>
                <w:szCs w:val="20"/>
              </w:rPr>
              <w:t xml:space="preserve">, </w:t>
            </w:r>
            <w:r w:rsidRPr="00DB26CA">
              <w:rPr>
                <w:rFonts w:ascii="Arial" w:hAnsi="Arial" w:cs="Arial"/>
                <w:sz w:val="20"/>
                <w:szCs w:val="20"/>
              </w:rPr>
              <w:t>navadni lan</w:t>
            </w:r>
            <w:r>
              <w:rPr>
                <w:rFonts w:ascii="Arial" w:hAnsi="Arial" w:cs="Arial"/>
                <w:sz w:val="20"/>
                <w:szCs w:val="20"/>
              </w:rPr>
              <w:t xml:space="preserve">, </w:t>
            </w:r>
            <w:r w:rsidRPr="00DB26CA">
              <w:rPr>
                <w:rFonts w:ascii="Arial" w:hAnsi="Arial" w:cs="Arial"/>
                <w:sz w:val="20"/>
                <w:szCs w:val="20"/>
              </w:rPr>
              <w:t>vrtni mak</w:t>
            </w:r>
            <w:r>
              <w:rPr>
                <w:rFonts w:ascii="Arial" w:hAnsi="Arial" w:cs="Arial"/>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133A5" w14:textId="77777777" w:rsidR="008B2507" w:rsidRPr="00551E6D" w:rsidRDefault="008B2507" w:rsidP="004D21FA">
            <w:pPr>
              <w:spacing w:before="20" w:after="20" w:line="260" w:lineRule="atLeast"/>
              <w:jc w:val="center"/>
              <w:rPr>
                <w:rFonts w:ascii="Arial" w:hAnsi="Arial" w:cs="Arial"/>
                <w:sz w:val="20"/>
                <w:szCs w:val="20"/>
              </w:rPr>
            </w:pPr>
            <w:r>
              <w:rPr>
                <w:rFonts w:ascii="Arial" w:hAnsi="Arial" w:cs="Arial"/>
                <w:sz w:val="20"/>
                <w:szCs w:val="20"/>
              </w:rPr>
              <w:t>10</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C8717F0" w14:textId="77777777" w:rsidR="008B2507" w:rsidRPr="00551E6D" w:rsidRDefault="008B2507" w:rsidP="004D21FA">
            <w:pPr>
              <w:spacing w:before="20" w:after="20" w:line="260" w:lineRule="atLeast"/>
              <w:jc w:val="center"/>
              <w:rPr>
                <w:rFonts w:ascii="Arial" w:hAnsi="Arial" w:cs="Arial"/>
                <w:sz w:val="20"/>
                <w:szCs w:val="20"/>
              </w:rPr>
            </w:pPr>
            <w:r>
              <w:rPr>
                <w:rFonts w:ascii="Arial" w:hAnsi="Arial" w:cs="Arial"/>
                <w:sz w:val="20"/>
                <w:szCs w:val="20"/>
              </w:rPr>
              <w:t>25</w:t>
            </w:r>
          </w:p>
        </w:tc>
      </w:tr>
    </w:tbl>
    <w:p w14:paraId="6F72840F" w14:textId="77777777" w:rsidR="008B2507" w:rsidRPr="00100618" w:rsidRDefault="008B2507" w:rsidP="008B2507">
      <w:pPr>
        <w:spacing w:line="240" w:lineRule="auto"/>
        <w:rPr>
          <w:rFonts w:ascii="Arial" w:hAnsi="Arial" w:cs="Arial"/>
          <w:sz w:val="12"/>
          <w:szCs w:val="12"/>
        </w:rPr>
      </w:pPr>
    </w:p>
    <w:p w14:paraId="174119CE" w14:textId="77777777" w:rsidR="008B2507" w:rsidRPr="00F662AA" w:rsidRDefault="008B2507" w:rsidP="008B2507">
      <w:pPr>
        <w:numPr>
          <w:ilvl w:val="0"/>
          <w:numId w:val="15"/>
        </w:numPr>
        <w:spacing w:after="120" w:line="260" w:lineRule="atLeast"/>
        <w:ind w:left="567" w:hanging="425"/>
        <w:rPr>
          <w:rFonts w:ascii="Arial" w:hAnsi="Arial" w:cs="Arial"/>
          <w:sz w:val="18"/>
          <w:szCs w:val="18"/>
        </w:rPr>
      </w:pPr>
      <w:r>
        <w:rPr>
          <w:rFonts w:ascii="Arial" w:hAnsi="Arial" w:cs="Arial"/>
          <w:sz w:val="18"/>
          <w:szCs w:val="18"/>
        </w:rPr>
        <w:t>Če</w:t>
      </w:r>
      <w:r w:rsidRPr="00100618">
        <w:rPr>
          <w:rFonts w:ascii="Arial" w:hAnsi="Arial" w:cs="Arial"/>
          <w:sz w:val="18"/>
          <w:szCs w:val="18"/>
        </w:rPr>
        <w:t xml:space="preserve"> </w:t>
      </w:r>
      <w:r>
        <w:rPr>
          <w:rFonts w:ascii="Arial" w:hAnsi="Arial" w:cs="Arial"/>
          <w:sz w:val="18"/>
          <w:szCs w:val="18"/>
        </w:rPr>
        <w:t xml:space="preserve">je </w:t>
      </w:r>
      <w:r w:rsidRPr="00100618">
        <w:rPr>
          <w:rFonts w:ascii="Arial" w:hAnsi="Arial" w:cs="Arial"/>
          <w:sz w:val="18"/>
          <w:szCs w:val="18"/>
        </w:rPr>
        <w:t>števil</w:t>
      </w:r>
      <w:r>
        <w:rPr>
          <w:rFonts w:ascii="Arial" w:hAnsi="Arial" w:cs="Arial"/>
          <w:sz w:val="18"/>
          <w:szCs w:val="18"/>
        </w:rPr>
        <w:t>o</w:t>
      </w:r>
      <w:r w:rsidRPr="00100618">
        <w:rPr>
          <w:rFonts w:ascii="Arial" w:hAnsi="Arial" w:cs="Arial"/>
          <w:sz w:val="18"/>
          <w:szCs w:val="18"/>
        </w:rPr>
        <w:t xml:space="preserve"> plevelov in drugih vrst rastlin na kontrolno enoto semenskega posevka </w:t>
      </w:r>
      <w:r>
        <w:rPr>
          <w:rFonts w:ascii="Arial" w:hAnsi="Arial" w:cs="Arial"/>
          <w:sz w:val="18"/>
          <w:szCs w:val="18"/>
        </w:rPr>
        <w:t xml:space="preserve">večje od največjega dovoljenega števila, </w:t>
      </w:r>
      <w:r w:rsidRPr="00100618">
        <w:rPr>
          <w:rFonts w:ascii="Arial" w:hAnsi="Arial" w:cs="Arial"/>
          <w:sz w:val="18"/>
          <w:szCs w:val="18"/>
        </w:rPr>
        <w:t xml:space="preserve">se pred dokončno uradno potrditvijo semena </w:t>
      </w:r>
      <w:r>
        <w:rPr>
          <w:rFonts w:ascii="Arial" w:hAnsi="Arial" w:cs="Arial"/>
          <w:sz w:val="18"/>
          <w:szCs w:val="18"/>
        </w:rPr>
        <w:t xml:space="preserve">od </w:t>
      </w:r>
      <w:r w:rsidRPr="00100618">
        <w:rPr>
          <w:rFonts w:ascii="Arial" w:hAnsi="Arial" w:cs="Arial"/>
          <w:sz w:val="18"/>
          <w:szCs w:val="18"/>
        </w:rPr>
        <w:t>vsake partije semena</w:t>
      </w:r>
      <w:r>
        <w:rPr>
          <w:rFonts w:ascii="Arial" w:hAnsi="Arial" w:cs="Arial"/>
          <w:sz w:val="18"/>
          <w:szCs w:val="18"/>
        </w:rPr>
        <w:t>, pridelanega v semenskem posevku,</w:t>
      </w:r>
      <w:r w:rsidRPr="00100618">
        <w:rPr>
          <w:rFonts w:ascii="Arial" w:hAnsi="Arial" w:cs="Arial"/>
          <w:sz w:val="18"/>
          <w:szCs w:val="18"/>
        </w:rPr>
        <w:t xml:space="preserve"> odvzame vzorec za </w:t>
      </w:r>
      <w:r>
        <w:rPr>
          <w:rFonts w:ascii="Arial" w:hAnsi="Arial" w:cs="Arial"/>
          <w:sz w:val="18"/>
          <w:szCs w:val="18"/>
        </w:rPr>
        <w:t>laboratorijsko testiranje semena</w:t>
      </w:r>
      <w:r w:rsidRPr="00F662AA">
        <w:t xml:space="preserve"> </w:t>
      </w:r>
      <w:r w:rsidRPr="00F662AA">
        <w:rPr>
          <w:rFonts w:ascii="Arial" w:hAnsi="Arial" w:cs="Arial"/>
          <w:sz w:val="18"/>
          <w:szCs w:val="18"/>
        </w:rPr>
        <w:t>(</w:t>
      </w:r>
      <w:r>
        <w:rPr>
          <w:rFonts w:ascii="Arial" w:hAnsi="Arial" w:cs="Arial"/>
          <w:sz w:val="18"/>
          <w:szCs w:val="18"/>
        </w:rPr>
        <w:t>u</w:t>
      </w:r>
      <w:r w:rsidRPr="00F662AA">
        <w:rPr>
          <w:rFonts w:ascii="Arial" w:hAnsi="Arial" w:cs="Arial"/>
          <w:sz w:val="18"/>
          <w:szCs w:val="18"/>
        </w:rPr>
        <w:t>gotavljanje števila semen drugih vrst rastlin v vzorcu</w:t>
      </w:r>
      <w:r>
        <w:rPr>
          <w:rFonts w:ascii="Arial" w:hAnsi="Arial" w:cs="Arial"/>
          <w:sz w:val="18"/>
          <w:szCs w:val="18"/>
        </w:rPr>
        <w:t>,</w:t>
      </w:r>
      <w:r w:rsidRPr="00F662AA">
        <w:rPr>
          <w:rFonts w:ascii="Arial" w:hAnsi="Arial" w:cs="Arial"/>
          <w:sz w:val="18"/>
          <w:szCs w:val="18"/>
        </w:rPr>
        <w:t xml:space="preserve"> določenem v </w:t>
      </w:r>
      <w:r w:rsidR="00FA1116">
        <w:rPr>
          <w:rFonts w:ascii="Arial" w:hAnsi="Arial" w:cs="Arial"/>
          <w:sz w:val="18"/>
          <w:szCs w:val="18"/>
        </w:rPr>
        <w:t xml:space="preserve">4. </w:t>
      </w:r>
      <w:r w:rsidRPr="00F662AA">
        <w:rPr>
          <w:rFonts w:ascii="Arial" w:hAnsi="Arial" w:cs="Arial"/>
          <w:sz w:val="18"/>
          <w:szCs w:val="18"/>
        </w:rPr>
        <w:t xml:space="preserve">stolpcu </w:t>
      </w:r>
      <w:r>
        <w:rPr>
          <w:rFonts w:ascii="Arial" w:hAnsi="Arial" w:cs="Arial"/>
          <w:sz w:val="18"/>
          <w:szCs w:val="18"/>
        </w:rPr>
        <w:t>Preglednice 1 iz Priloge 3 pravilnika)</w:t>
      </w:r>
      <w:r w:rsidRPr="00F662AA">
        <w:rPr>
          <w:rFonts w:ascii="Arial" w:hAnsi="Arial" w:cs="Arial"/>
          <w:sz w:val="18"/>
          <w:szCs w:val="18"/>
        </w:rPr>
        <w:t>.</w:t>
      </w:r>
    </w:p>
    <w:p w14:paraId="3787AC1C" w14:textId="77777777" w:rsidR="008B2507" w:rsidRDefault="008B2507" w:rsidP="004E697A">
      <w:pPr>
        <w:pStyle w:val="Naslov2"/>
      </w:pPr>
      <w:bookmarkStart w:id="51" w:name="_Toc134449233"/>
      <w:r>
        <w:t>Zdravstveno stanje</w:t>
      </w:r>
      <w:bookmarkEnd w:id="51"/>
    </w:p>
    <w:p w14:paraId="6AE27175" w14:textId="77777777" w:rsidR="008B2507" w:rsidRDefault="008B2507" w:rsidP="008B2507">
      <w:pPr>
        <w:spacing w:after="120" w:line="260" w:lineRule="atLeast"/>
        <w:rPr>
          <w:rFonts w:ascii="Arial" w:hAnsi="Arial" w:cs="Arial"/>
          <w:sz w:val="20"/>
          <w:szCs w:val="20"/>
        </w:rPr>
      </w:pPr>
      <w:r>
        <w:rPr>
          <w:rFonts w:ascii="Arial" w:hAnsi="Arial" w:cs="Arial"/>
          <w:sz w:val="20"/>
          <w:szCs w:val="20"/>
        </w:rPr>
        <w:t>Oceni se s</w:t>
      </w:r>
      <w:r w:rsidRPr="001032CA">
        <w:rPr>
          <w:rFonts w:ascii="Arial" w:hAnsi="Arial" w:cs="Arial"/>
          <w:sz w:val="20"/>
          <w:szCs w:val="20"/>
        </w:rPr>
        <w:t>plošn</w:t>
      </w:r>
      <w:r>
        <w:rPr>
          <w:rFonts w:ascii="Arial" w:hAnsi="Arial" w:cs="Arial"/>
          <w:sz w:val="20"/>
          <w:szCs w:val="20"/>
        </w:rPr>
        <w:t>o</w:t>
      </w:r>
      <w:r w:rsidRPr="001032CA">
        <w:rPr>
          <w:rFonts w:ascii="Arial" w:hAnsi="Arial" w:cs="Arial"/>
          <w:sz w:val="20"/>
          <w:szCs w:val="20"/>
        </w:rPr>
        <w:t xml:space="preserve"> zdravstven</w:t>
      </w:r>
      <w:r>
        <w:rPr>
          <w:rFonts w:ascii="Arial" w:hAnsi="Arial" w:cs="Arial"/>
          <w:sz w:val="20"/>
          <w:szCs w:val="20"/>
        </w:rPr>
        <w:t>o</w:t>
      </w:r>
      <w:r w:rsidRPr="001032CA">
        <w:rPr>
          <w:rFonts w:ascii="Arial" w:hAnsi="Arial" w:cs="Arial"/>
          <w:sz w:val="20"/>
          <w:szCs w:val="20"/>
        </w:rPr>
        <w:t xml:space="preserve"> stanj</w:t>
      </w:r>
      <w:r>
        <w:rPr>
          <w:rFonts w:ascii="Arial" w:hAnsi="Arial" w:cs="Arial"/>
          <w:sz w:val="20"/>
          <w:szCs w:val="20"/>
        </w:rPr>
        <w:t>e semenskega posevka. Splošna ocena zdravstvenega stanja se poda s</w:t>
      </w:r>
      <w:r w:rsidRPr="001032CA">
        <w:rPr>
          <w:rFonts w:ascii="Arial" w:hAnsi="Arial" w:cs="Arial"/>
          <w:sz w:val="20"/>
          <w:szCs w:val="20"/>
        </w:rPr>
        <w:t xml:space="preserve"> stopnjo okuženosti rastlin v </w:t>
      </w:r>
      <w:r>
        <w:rPr>
          <w:rFonts w:ascii="Arial" w:hAnsi="Arial" w:cs="Arial"/>
          <w:sz w:val="20"/>
          <w:szCs w:val="20"/>
        </w:rPr>
        <w:t xml:space="preserve">semenskem posevku </w:t>
      </w:r>
      <w:r w:rsidRPr="001032CA">
        <w:rPr>
          <w:rFonts w:ascii="Arial" w:hAnsi="Arial" w:cs="Arial"/>
          <w:sz w:val="20"/>
          <w:szCs w:val="20"/>
        </w:rPr>
        <w:t xml:space="preserve">v skladu s </w:t>
      </w:r>
      <w:r>
        <w:rPr>
          <w:rFonts w:ascii="Arial" w:hAnsi="Arial" w:cs="Arial"/>
          <w:sz w:val="20"/>
          <w:szCs w:val="20"/>
        </w:rPr>
        <w:t>P</w:t>
      </w:r>
      <w:r w:rsidRPr="001032CA">
        <w:rPr>
          <w:rFonts w:ascii="Arial" w:hAnsi="Arial" w:cs="Arial"/>
          <w:sz w:val="20"/>
          <w:szCs w:val="20"/>
        </w:rPr>
        <w:t xml:space="preserve">reglednico </w:t>
      </w:r>
      <w:r>
        <w:rPr>
          <w:rFonts w:ascii="Arial" w:hAnsi="Arial" w:cs="Arial"/>
          <w:sz w:val="20"/>
          <w:szCs w:val="20"/>
        </w:rPr>
        <w:t>7</w:t>
      </w:r>
      <w:r w:rsidRPr="001032CA">
        <w:rPr>
          <w:rFonts w:ascii="Arial" w:hAnsi="Arial" w:cs="Arial"/>
          <w:sz w:val="20"/>
          <w:szCs w:val="20"/>
        </w:rPr>
        <w:t>.</w:t>
      </w:r>
    </w:p>
    <w:p w14:paraId="5D630AE0" w14:textId="77777777" w:rsidR="002B666E" w:rsidRDefault="002B666E">
      <w:pPr>
        <w:widowControl/>
        <w:adjustRightInd/>
        <w:spacing w:line="240" w:lineRule="auto"/>
        <w:jc w:val="left"/>
        <w:textAlignment w:val="auto"/>
        <w:rPr>
          <w:rFonts w:ascii="Arial" w:hAnsi="Arial" w:cs="Arial"/>
          <w:b/>
          <w:sz w:val="20"/>
          <w:szCs w:val="20"/>
        </w:rPr>
      </w:pPr>
      <w:r>
        <w:rPr>
          <w:rFonts w:ascii="Arial" w:hAnsi="Arial" w:cs="Arial"/>
          <w:b/>
          <w:sz w:val="20"/>
          <w:szCs w:val="20"/>
        </w:rPr>
        <w:br w:type="page"/>
      </w:r>
    </w:p>
    <w:p w14:paraId="0C2773B1" w14:textId="44195999" w:rsidR="008B2507" w:rsidRDefault="008B2507" w:rsidP="008B2507">
      <w:pPr>
        <w:spacing w:after="120" w:line="260" w:lineRule="atLeast"/>
        <w:rPr>
          <w:rFonts w:ascii="Arial" w:hAnsi="Arial" w:cs="Arial"/>
          <w:sz w:val="20"/>
          <w:szCs w:val="20"/>
        </w:rPr>
      </w:pPr>
      <w:r w:rsidRPr="00592DCB">
        <w:rPr>
          <w:rFonts w:ascii="Arial" w:hAnsi="Arial" w:cs="Arial"/>
          <w:b/>
          <w:sz w:val="20"/>
          <w:szCs w:val="20"/>
        </w:rPr>
        <w:lastRenderedPageBreak/>
        <w:t xml:space="preserve">Preglednica </w:t>
      </w:r>
      <w:r>
        <w:rPr>
          <w:rFonts w:ascii="Arial" w:hAnsi="Arial" w:cs="Arial"/>
          <w:b/>
          <w:sz w:val="20"/>
          <w:szCs w:val="20"/>
        </w:rPr>
        <w:t>7</w:t>
      </w:r>
      <w:r w:rsidRPr="00592DCB">
        <w:rPr>
          <w:rFonts w:ascii="Arial" w:hAnsi="Arial" w:cs="Arial"/>
          <w:b/>
          <w:sz w:val="20"/>
          <w:szCs w:val="20"/>
        </w:rPr>
        <w:t>:</w:t>
      </w:r>
      <w:r w:rsidRPr="001032CA">
        <w:rPr>
          <w:rFonts w:ascii="Arial" w:hAnsi="Arial" w:cs="Arial"/>
          <w:sz w:val="20"/>
          <w:szCs w:val="20"/>
        </w:rPr>
        <w:t xml:space="preserve"> Stopnje okuženosti rastlin v semenskem posevku (v %)</w:t>
      </w:r>
    </w:p>
    <w:tbl>
      <w:tblPr>
        <w:tblStyle w:val="Tabelamre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Preglednica 7"/>
        <w:tblDescription w:val="Stopnje okuženosti rastlin v semenskem posevku (v %): "/>
      </w:tblPr>
      <w:tblGrid>
        <w:gridCol w:w="2552"/>
        <w:gridCol w:w="3402"/>
      </w:tblGrid>
      <w:tr w:rsidR="008B2507" w:rsidRPr="006B5A6D" w14:paraId="7507BDF8" w14:textId="77777777" w:rsidTr="00D205C4">
        <w:trPr>
          <w:cantSplit/>
          <w:tblHeader/>
          <w:jc w:val="center"/>
        </w:trPr>
        <w:tc>
          <w:tcPr>
            <w:tcW w:w="2552" w:type="dxa"/>
          </w:tcPr>
          <w:p w14:paraId="608E0D37" w14:textId="77777777" w:rsidR="008B2507" w:rsidRPr="006B5A6D" w:rsidRDefault="008B2507" w:rsidP="004D21FA">
            <w:pPr>
              <w:spacing w:before="60" w:after="60" w:line="260" w:lineRule="atLeast"/>
              <w:rPr>
                <w:rFonts w:ascii="Arial" w:hAnsi="Arial" w:cs="Arial"/>
                <w:sz w:val="20"/>
                <w:szCs w:val="20"/>
              </w:rPr>
            </w:pPr>
            <w:r w:rsidRPr="006B5A6D">
              <w:rPr>
                <w:rFonts w:ascii="Arial" w:hAnsi="Arial" w:cs="Arial"/>
                <w:sz w:val="20"/>
                <w:szCs w:val="20"/>
              </w:rPr>
              <w:t xml:space="preserve">Stopnja okuženosti </w:t>
            </w:r>
          </w:p>
        </w:tc>
        <w:tc>
          <w:tcPr>
            <w:tcW w:w="3402" w:type="dxa"/>
          </w:tcPr>
          <w:p w14:paraId="449DCE7F" w14:textId="77777777" w:rsidR="008B2507" w:rsidRPr="006B5A6D" w:rsidRDefault="008B2507" w:rsidP="004D21FA">
            <w:pPr>
              <w:spacing w:before="60" w:after="60" w:line="260" w:lineRule="atLeast"/>
              <w:rPr>
                <w:rFonts w:ascii="Arial" w:hAnsi="Arial" w:cs="Arial"/>
                <w:sz w:val="20"/>
                <w:szCs w:val="20"/>
              </w:rPr>
            </w:pPr>
            <w:r w:rsidRPr="006B5A6D">
              <w:rPr>
                <w:rFonts w:ascii="Arial" w:hAnsi="Arial" w:cs="Arial"/>
                <w:sz w:val="20"/>
                <w:szCs w:val="20"/>
              </w:rPr>
              <w:t xml:space="preserve">Opis </w:t>
            </w:r>
          </w:p>
        </w:tc>
      </w:tr>
      <w:tr w:rsidR="008B2507" w:rsidRPr="006B5A6D" w14:paraId="09FBF373" w14:textId="77777777" w:rsidTr="00D205C4">
        <w:trPr>
          <w:jc w:val="center"/>
        </w:trPr>
        <w:tc>
          <w:tcPr>
            <w:tcW w:w="2552" w:type="dxa"/>
          </w:tcPr>
          <w:p w14:paraId="450FB925" w14:textId="77777777" w:rsidR="008B2507" w:rsidRPr="006B5A6D" w:rsidRDefault="008B2507" w:rsidP="004D21FA">
            <w:pPr>
              <w:spacing w:line="260" w:lineRule="atLeast"/>
              <w:ind w:left="176"/>
              <w:rPr>
                <w:rFonts w:ascii="Arial" w:hAnsi="Arial" w:cs="Arial"/>
                <w:sz w:val="20"/>
                <w:szCs w:val="20"/>
              </w:rPr>
            </w:pPr>
            <w:r w:rsidRPr="006B5A6D">
              <w:rPr>
                <w:rFonts w:ascii="Arial" w:hAnsi="Arial" w:cs="Arial"/>
                <w:sz w:val="20"/>
                <w:szCs w:val="20"/>
              </w:rPr>
              <w:t xml:space="preserve">   0%</w:t>
            </w:r>
          </w:p>
        </w:tc>
        <w:tc>
          <w:tcPr>
            <w:tcW w:w="3402" w:type="dxa"/>
          </w:tcPr>
          <w:p w14:paraId="073EA992"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brez okužb</w:t>
            </w:r>
          </w:p>
        </w:tc>
      </w:tr>
      <w:tr w:rsidR="008B2507" w:rsidRPr="006B5A6D" w14:paraId="2FAEDAC1" w14:textId="77777777" w:rsidTr="00D205C4">
        <w:trPr>
          <w:jc w:val="center"/>
        </w:trPr>
        <w:tc>
          <w:tcPr>
            <w:tcW w:w="2552" w:type="dxa"/>
          </w:tcPr>
          <w:p w14:paraId="21B7391A" w14:textId="77777777" w:rsidR="008B2507" w:rsidRPr="006B5A6D" w:rsidRDefault="008B2507" w:rsidP="004D21FA">
            <w:pPr>
              <w:spacing w:line="260" w:lineRule="atLeast"/>
              <w:ind w:left="176"/>
              <w:rPr>
                <w:rFonts w:ascii="Arial" w:hAnsi="Arial" w:cs="Arial"/>
                <w:sz w:val="20"/>
                <w:szCs w:val="20"/>
              </w:rPr>
            </w:pPr>
            <w:r w:rsidRPr="006B5A6D">
              <w:rPr>
                <w:rFonts w:ascii="Arial" w:hAnsi="Arial" w:cs="Arial"/>
                <w:sz w:val="20"/>
                <w:szCs w:val="20"/>
              </w:rPr>
              <w:t>˃ 0 - 2%</w:t>
            </w:r>
          </w:p>
        </w:tc>
        <w:tc>
          <w:tcPr>
            <w:tcW w:w="3402" w:type="dxa"/>
          </w:tcPr>
          <w:p w14:paraId="0D166860"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zelo malo okuženo</w:t>
            </w:r>
          </w:p>
        </w:tc>
      </w:tr>
      <w:tr w:rsidR="008B2507" w:rsidRPr="006B5A6D" w14:paraId="402CD9A0" w14:textId="77777777" w:rsidTr="00D205C4">
        <w:trPr>
          <w:jc w:val="center"/>
        </w:trPr>
        <w:tc>
          <w:tcPr>
            <w:tcW w:w="2552" w:type="dxa"/>
          </w:tcPr>
          <w:p w14:paraId="620AFA93" w14:textId="77777777" w:rsidR="008B2507" w:rsidRPr="006B5A6D" w:rsidRDefault="008B2507" w:rsidP="004D21FA">
            <w:pPr>
              <w:spacing w:line="260" w:lineRule="atLeast"/>
              <w:ind w:left="176"/>
              <w:rPr>
                <w:rFonts w:ascii="Arial" w:hAnsi="Arial" w:cs="Arial"/>
                <w:sz w:val="20"/>
                <w:szCs w:val="20"/>
              </w:rPr>
            </w:pPr>
            <w:r w:rsidRPr="006B5A6D">
              <w:rPr>
                <w:rFonts w:ascii="Arial" w:hAnsi="Arial" w:cs="Arial"/>
                <w:sz w:val="20"/>
                <w:szCs w:val="20"/>
              </w:rPr>
              <w:t>˃ 2 - 5%</w:t>
            </w:r>
          </w:p>
        </w:tc>
        <w:tc>
          <w:tcPr>
            <w:tcW w:w="3402" w:type="dxa"/>
          </w:tcPr>
          <w:p w14:paraId="5A3BB8C9"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malo okuženo</w:t>
            </w:r>
          </w:p>
        </w:tc>
      </w:tr>
      <w:tr w:rsidR="008B2507" w:rsidRPr="006B5A6D" w14:paraId="116DD7A0" w14:textId="77777777" w:rsidTr="00D205C4">
        <w:trPr>
          <w:jc w:val="center"/>
        </w:trPr>
        <w:tc>
          <w:tcPr>
            <w:tcW w:w="2552" w:type="dxa"/>
          </w:tcPr>
          <w:p w14:paraId="13A5AA77" w14:textId="77777777" w:rsidR="008B2507" w:rsidRPr="006B5A6D" w:rsidRDefault="008B2507" w:rsidP="004D21FA">
            <w:pPr>
              <w:spacing w:line="260" w:lineRule="atLeast"/>
              <w:ind w:left="176"/>
              <w:rPr>
                <w:rFonts w:ascii="Arial" w:hAnsi="Arial" w:cs="Arial"/>
                <w:sz w:val="20"/>
                <w:szCs w:val="20"/>
              </w:rPr>
            </w:pPr>
            <w:r w:rsidRPr="006B5A6D">
              <w:rPr>
                <w:rFonts w:ascii="Arial" w:hAnsi="Arial" w:cs="Arial"/>
                <w:sz w:val="20"/>
                <w:szCs w:val="20"/>
              </w:rPr>
              <w:t>˃ 5 - 8%</w:t>
            </w:r>
          </w:p>
        </w:tc>
        <w:tc>
          <w:tcPr>
            <w:tcW w:w="3402" w:type="dxa"/>
          </w:tcPr>
          <w:p w14:paraId="55895AD1"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malo do srednje okuženo</w:t>
            </w:r>
          </w:p>
        </w:tc>
      </w:tr>
      <w:tr w:rsidR="008B2507" w:rsidRPr="006B5A6D" w14:paraId="6CADFFCD" w14:textId="77777777" w:rsidTr="00D205C4">
        <w:trPr>
          <w:jc w:val="center"/>
        </w:trPr>
        <w:tc>
          <w:tcPr>
            <w:tcW w:w="2552" w:type="dxa"/>
          </w:tcPr>
          <w:p w14:paraId="3DF5C47B" w14:textId="77777777" w:rsidR="008B2507" w:rsidRPr="006B5A6D" w:rsidRDefault="008B2507" w:rsidP="004D21FA">
            <w:pPr>
              <w:spacing w:line="260" w:lineRule="atLeast"/>
              <w:ind w:left="176"/>
              <w:rPr>
                <w:rFonts w:ascii="Arial" w:hAnsi="Arial" w:cs="Arial"/>
                <w:sz w:val="20"/>
                <w:szCs w:val="20"/>
              </w:rPr>
            </w:pPr>
            <w:r w:rsidRPr="006B5A6D">
              <w:rPr>
                <w:rFonts w:ascii="Arial" w:hAnsi="Arial" w:cs="Arial"/>
                <w:sz w:val="20"/>
                <w:szCs w:val="20"/>
              </w:rPr>
              <w:t>˃ 8 - 14%</w:t>
            </w:r>
          </w:p>
        </w:tc>
        <w:tc>
          <w:tcPr>
            <w:tcW w:w="3402" w:type="dxa"/>
          </w:tcPr>
          <w:p w14:paraId="187F74BC"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srednje okuženo</w:t>
            </w:r>
          </w:p>
        </w:tc>
      </w:tr>
      <w:tr w:rsidR="008B2507" w:rsidRPr="006B5A6D" w14:paraId="1DEE4398" w14:textId="77777777" w:rsidTr="00D205C4">
        <w:trPr>
          <w:jc w:val="center"/>
        </w:trPr>
        <w:tc>
          <w:tcPr>
            <w:tcW w:w="2552" w:type="dxa"/>
          </w:tcPr>
          <w:p w14:paraId="6A3B3B74" w14:textId="77777777" w:rsidR="008B2507" w:rsidRPr="006B5A6D" w:rsidRDefault="008B2507" w:rsidP="004D21FA">
            <w:pPr>
              <w:spacing w:line="260" w:lineRule="atLeast"/>
              <w:ind w:left="176"/>
              <w:rPr>
                <w:rFonts w:ascii="Arial" w:hAnsi="Arial" w:cs="Arial"/>
                <w:sz w:val="20"/>
                <w:szCs w:val="20"/>
              </w:rPr>
            </w:pPr>
            <w:r w:rsidRPr="006B5A6D">
              <w:rPr>
                <w:rFonts w:ascii="Arial" w:hAnsi="Arial" w:cs="Arial"/>
                <w:sz w:val="20"/>
                <w:szCs w:val="20"/>
              </w:rPr>
              <w:t>˃ 14 - 22%</w:t>
            </w:r>
          </w:p>
        </w:tc>
        <w:tc>
          <w:tcPr>
            <w:tcW w:w="3402" w:type="dxa"/>
          </w:tcPr>
          <w:p w14:paraId="7D64C533"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srednje do močno okuženo</w:t>
            </w:r>
          </w:p>
        </w:tc>
      </w:tr>
      <w:tr w:rsidR="008B2507" w:rsidRPr="006B5A6D" w14:paraId="751555C3" w14:textId="77777777" w:rsidTr="00D205C4">
        <w:trPr>
          <w:jc w:val="center"/>
        </w:trPr>
        <w:tc>
          <w:tcPr>
            <w:tcW w:w="2552" w:type="dxa"/>
          </w:tcPr>
          <w:p w14:paraId="58A3E0AE" w14:textId="77777777" w:rsidR="008B2507" w:rsidRPr="006B5A6D" w:rsidRDefault="008B2507" w:rsidP="004D21FA">
            <w:pPr>
              <w:spacing w:line="260" w:lineRule="atLeast"/>
              <w:ind w:left="176"/>
              <w:rPr>
                <w:rFonts w:ascii="Arial" w:hAnsi="Arial" w:cs="Arial"/>
                <w:sz w:val="20"/>
                <w:szCs w:val="20"/>
              </w:rPr>
            </w:pPr>
            <w:r w:rsidRPr="006B5A6D">
              <w:rPr>
                <w:rFonts w:ascii="Arial" w:hAnsi="Arial" w:cs="Arial"/>
                <w:sz w:val="20"/>
                <w:szCs w:val="20"/>
              </w:rPr>
              <w:t>˃ 22 -37%</w:t>
            </w:r>
          </w:p>
        </w:tc>
        <w:tc>
          <w:tcPr>
            <w:tcW w:w="3402" w:type="dxa"/>
          </w:tcPr>
          <w:p w14:paraId="21EF5179"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močno okuženo</w:t>
            </w:r>
          </w:p>
        </w:tc>
      </w:tr>
      <w:tr w:rsidR="008B2507" w:rsidRPr="006B5A6D" w14:paraId="03E41416" w14:textId="77777777" w:rsidTr="00D205C4">
        <w:trPr>
          <w:jc w:val="center"/>
        </w:trPr>
        <w:tc>
          <w:tcPr>
            <w:tcW w:w="2552" w:type="dxa"/>
          </w:tcPr>
          <w:p w14:paraId="4E880CA1" w14:textId="77777777" w:rsidR="008B2507" w:rsidRPr="006B5A6D" w:rsidRDefault="008B2507" w:rsidP="004D21FA">
            <w:pPr>
              <w:spacing w:line="260" w:lineRule="atLeast"/>
              <w:ind w:left="176"/>
              <w:rPr>
                <w:rFonts w:ascii="Arial" w:hAnsi="Arial" w:cs="Arial"/>
                <w:sz w:val="20"/>
                <w:szCs w:val="20"/>
              </w:rPr>
            </w:pPr>
            <w:r w:rsidRPr="006B5A6D">
              <w:rPr>
                <w:rFonts w:ascii="Arial" w:hAnsi="Arial" w:cs="Arial"/>
                <w:sz w:val="20"/>
                <w:szCs w:val="20"/>
              </w:rPr>
              <w:t>˃ 37 - 61 %</w:t>
            </w:r>
          </w:p>
        </w:tc>
        <w:tc>
          <w:tcPr>
            <w:tcW w:w="3402" w:type="dxa"/>
          </w:tcPr>
          <w:p w14:paraId="545960D1"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močno do zelo močno okuženo</w:t>
            </w:r>
          </w:p>
        </w:tc>
      </w:tr>
      <w:tr w:rsidR="008B2507" w:rsidRPr="006B5A6D" w14:paraId="63755CEF" w14:textId="77777777" w:rsidTr="00D205C4">
        <w:trPr>
          <w:jc w:val="center"/>
        </w:trPr>
        <w:tc>
          <w:tcPr>
            <w:tcW w:w="2552" w:type="dxa"/>
          </w:tcPr>
          <w:p w14:paraId="5FE34185" w14:textId="77777777" w:rsidR="008B2507" w:rsidRPr="006B5A6D" w:rsidRDefault="008B2507" w:rsidP="004D21FA">
            <w:pPr>
              <w:spacing w:line="260" w:lineRule="atLeast"/>
              <w:ind w:left="176"/>
              <w:rPr>
                <w:rFonts w:ascii="Arial" w:hAnsi="Arial" w:cs="Arial"/>
                <w:sz w:val="20"/>
                <w:szCs w:val="20"/>
              </w:rPr>
            </w:pPr>
            <w:r w:rsidRPr="006B5A6D">
              <w:rPr>
                <w:rFonts w:ascii="Arial" w:hAnsi="Arial" w:cs="Arial"/>
                <w:sz w:val="20"/>
                <w:szCs w:val="20"/>
              </w:rPr>
              <w:t>˃ 61 - 100 %</w:t>
            </w:r>
          </w:p>
        </w:tc>
        <w:tc>
          <w:tcPr>
            <w:tcW w:w="3402" w:type="dxa"/>
          </w:tcPr>
          <w:p w14:paraId="2C5567A1" w14:textId="77777777" w:rsidR="008B2507" w:rsidRPr="006B5A6D" w:rsidRDefault="008B2507" w:rsidP="004D21FA">
            <w:pPr>
              <w:spacing w:line="260" w:lineRule="atLeast"/>
              <w:rPr>
                <w:rFonts w:ascii="Arial" w:hAnsi="Arial" w:cs="Arial"/>
                <w:sz w:val="20"/>
                <w:szCs w:val="20"/>
              </w:rPr>
            </w:pPr>
            <w:r w:rsidRPr="006B5A6D">
              <w:rPr>
                <w:rFonts w:ascii="Arial" w:hAnsi="Arial" w:cs="Arial"/>
                <w:sz w:val="20"/>
                <w:szCs w:val="20"/>
              </w:rPr>
              <w:t>zelo močno okuženo</w:t>
            </w:r>
          </w:p>
        </w:tc>
      </w:tr>
    </w:tbl>
    <w:p w14:paraId="287B27AC" w14:textId="77777777" w:rsidR="008B2507" w:rsidRPr="008C0CC7" w:rsidRDefault="008B2507" w:rsidP="008B2507">
      <w:pPr>
        <w:spacing w:line="240" w:lineRule="auto"/>
        <w:rPr>
          <w:rFonts w:ascii="Arial" w:hAnsi="Arial" w:cs="Arial"/>
          <w:sz w:val="12"/>
          <w:szCs w:val="12"/>
        </w:rPr>
      </w:pPr>
    </w:p>
    <w:p w14:paraId="17ADCC13" w14:textId="77777777" w:rsidR="008B2507" w:rsidRDefault="008B2507" w:rsidP="00107F55">
      <w:pPr>
        <w:spacing w:after="120" w:line="260" w:lineRule="atLeast"/>
        <w:rPr>
          <w:rFonts w:ascii="Arial" w:hAnsi="Arial" w:cs="Arial"/>
          <w:sz w:val="20"/>
          <w:szCs w:val="20"/>
        </w:rPr>
      </w:pPr>
      <w:r>
        <w:rPr>
          <w:rFonts w:ascii="Arial" w:hAnsi="Arial" w:cs="Arial"/>
          <w:sz w:val="20"/>
          <w:szCs w:val="20"/>
        </w:rPr>
        <w:t xml:space="preserve">Na kontrolnih enotah (iz točke 2.3.3) se </w:t>
      </w:r>
      <w:r w:rsidRPr="00555DB2">
        <w:rPr>
          <w:rFonts w:ascii="Arial" w:hAnsi="Arial" w:cs="Arial"/>
          <w:sz w:val="20"/>
          <w:szCs w:val="20"/>
        </w:rPr>
        <w:t xml:space="preserve">preveri, ali kažejo rastline v semenskem posevku znake okužb s škodljivimi organizmi, zlasti </w:t>
      </w:r>
      <w:bookmarkStart w:id="52" w:name="_Hlk134097790"/>
      <w:r w:rsidR="00107F55">
        <w:rPr>
          <w:rFonts w:ascii="Arial" w:hAnsi="Arial" w:cs="Arial"/>
          <w:sz w:val="20"/>
          <w:szCs w:val="20"/>
        </w:rPr>
        <w:t xml:space="preserve">znake okužb z </w:t>
      </w:r>
      <w:r w:rsidR="003F07E1" w:rsidRPr="003F07E1">
        <w:rPr>
          <w:rFonts w:ascii="Arial" w:hAnsi="Arial" w:cs="Arial"/>
          <w:sz w:val="20"/>
          <w:szCs w:val="20"/>
        </w:rPr>
        <w:t>nadzorovani</w:t>
      </w:r>
      <w:r w:rsidR="00107F55">
        <w:rPr>
          <w:rFonts w:ascii="Arial" w:hAnsi="Arial" w:cs="Arial"/>
          <w:sz w:val="20"/>
          <w:szCs w:val="20"/>
        </w:rPr>
        <w:t>mi</w:t>
      </w:r>
      <w:r w:rsidR="003F07E1" w:rsidRPr="003F07E1">
        <w:rPr>
          <w:rFonts w:ascii="Arial" w:hAnsi="Arial" w:cs="Arial"/>
          <w:sz w:val="20"/>
          <w:szCs w:val="20"/>
        </w:rPr>
        <w:t xml:space="preserve"> </w:t>
      </w:r>
      <w:proofErr w:type="spellStart"/>
      <w:r w:rsidR="00210F30">
        <w:rPr>
          <w:rFonts w:ascii="Arial" w:hAnsi="Arial" w:cs="Arial"/>
          <w:sz w:val="20"/>
          <w:szCs w:val="20"/>
        </w:rPr>
        <w:t>nekarantenski</w:t>
      </w:r>
      <w:r w:rsidR="00107F55">
        <w:rPr>
          <w:rFonts w:ascii="Arial" w:hAnsi="Arial" w:cs="Arial"/>
          <w:sz w:val="20"/>
          <w:szCs w:val="20"/>
        </w:rPr>
        <w:t>mi</w:t>
      </w:r>
      <w:proofErr w:type="spellEnd"/>
      <w:r w:rsidR="00210F30">
        <w:rPr>
          <w:rFonts w:ascii="Arial" w:hAnsi="Arial" w:cs="Arial"/>
          <w:sz w:val="20"/>
          <w:szCs w:val="20"/>
        </w:rPr>
        <w:t xml:space="preserve"> </w:t>
      </w:r>
      <w:r w:rsidR="003F07E1" w:rsidRPr="003F07E1">
        <w:rPr>
          <w:rFonts w:ascii="Arial" w:hAnsi="Arial" w:cs="Arial"/>
          <w:sz w:val="20"/>
          <w:szCs w:val="20"/>
        </w:rPr>
        <w:t>škodljivi</w:t>
      </w:r>
      <w:r w:rsidR="00107F55">
        <w:rPr>
          <w:rFonts w:ascii="Arial" w:hAnsi="Arial" w:cs="Arial"/>
          <w:sz w:val="20"/>
          <w:szCs w:val="20"/>
        </w:rPr>
        <w:t>mi</w:t>
      </w:r>
      <w:r w:rsidR="003F07E1" w:rsidRPr="003F07E1">
        <w:rPr>
          <w:rFonts w:ascii="Arial" w:hAnsi="Arial" w:cs="Arial"/>
          <w:sz w:val="20"/>
          <w:szCs w:val="20"/>
        </w:rPr>
        <w:t xml:space="preserve"> organizm</w:t>
      </w:r>
      <w:r w:rsidR="00107F55">
        <w:rPr>
          <w:rFonts w:ascii="Arial" w:hAnsi="Arial" w:cs="Arial"/>
          <w:sz w:val="20"/>
          <w:szCs w:val="20"/>
        </w:rPr>
        <w:t>i</w:t>
      </w:r>
      <w:r w:rsidR="003F07E1" w:rsidRPr="003F07E1">
        <w:rPr>
          <w:rFonts w:ascii="Arial" w:hAnsi="Arial" w:cs="Arial"/>
          <w:sz w:val="20"/>
          <w:szCs w:val="20"/>
        </w:rPr>
        <w:t xml:space="preserve"> </w:t>
      </w:r>
      <w:bookmarkEnd w:id="52"/>
      <w:r w:rsidR="003F07E1" w:rsidRPr="003F07E1">
        <w:rPr>
          <w:rFonts w:ascii="Arial" w:hAnsi="Arial" w:cs="Arial"/>
          <w:sz w:val="20"/>
          <w:szCs w:val="20"/>
        </w:rPr>
        <w:t>iz Dela C Priloge 2 pravilnika</w:t>
      </w:r>
      <w:r w:rsidR="00210F30">
        <w:rPr>
          <w:rFonts w:ascii="Arial" w:hAnsi="Arial" w:cs="Arial"/>
          <w:sz w:val="20"/>
          <w:szCs w:val="20"/>
        </w:rPr>
        <w:t xml:space="preserve"> (v nadaljevanju: nadzorovani </w:t>
      </w:r>
      <w:proofErr w:type="spellStart"/>
      <w:r w:rsidR="00210F30">
        <w:rPr>
          <w:rFonts w:ascii="Arial" w:hAnsi="Arial" w:cs="Arial"/>
          <w:sz w:val="20"/>
          <w:szCs w:val="20"/>
        </w:rPr>
        <w:t>nekarantenski</w:t>
      </w:r>
      <w:proofErr w:type="spellEnd"/>
      <w:r w:rsidR="00210F30">
        <w:rPr>
          <w:rFonts w:ascii="Arial" w:hAnsi="Arial" w:cs="Arial"/>
          <w:sz w:val="20"/>
          <w:szCs w:val="20"/>
        </w:rPr>
        <w:t xml:space="preserve"> škodljivi organizmi)</w:t>
      </w:r>
      <w:r w:rsidR="00107F55">
        <w:rPr>
          <w:rFonts w:ascii="Arial" w:hAnsi="Arial" w:cs="Arial"/>
          <w:sz w:val="20"/>
          <w:szCs w:val="20"/>
        </w:rPr>
        <w:t>.</w:t>
      </w:r>
    </w:p>
    <w:p w14:paraId="5D129AF2" w14:textId="77777777" w:rsidR="00270C9F" w:rsidRDefault="00210F30" w:rsidP="00270C9F">
      <w:pPr>
        <w:pStyle w:val="Naslov3"/>
        <w:rPr>
          <w:rFonts w:cs="Arial"/>
          <w:szCs w:val="20"/>
        </w:rPr>
      </w:pPr>
      <w:bookmarkStart w:id="53" w:name="_Toc134449234"/>
      <w:r>
        <w:rPr>
          <w:lang w:val="sl-SI"/>
        </w:rPr>
        <w:t xml:space="preserve">Zahteve </w:t>
      </w:r>
      <w:r w:rsidRPr="00210F30">
        <w:rPr>
          <w:lang w:val="sl-SI"/>
        </w:rPr>
        <w:t xml:space="preserve">glede nadzorovanih </w:t>
      </w:r>
      <w:proofErr w:type="spellStart"/>
      <w:r w:rsidRPr="00210F30">
        <w:rPr>
          <w:lang w:val="sl-SI"/>
        </w:rPr>
        <w:t>nekarantenskih</w:t>
      </w:r>
      <w:proofErr w:type="spellEnd"/>
      <w:r w:rsidRPr="00210F30">
        <w:rPr>
          <w:lang w:val="sl-SI"/>
        </w:rPr>
        <w:t xml:space="preserve"> škodljivih organizmov</w:t>
      </w:r>
      <w:bookmarkEnd w:id="53"/>
    </w:p>
    <w:p w14:paraId="2DCF2E40" w14:textId="77777777" w:rsidR="00210F30" w:rsidRDefault="003F07E1" w:rsidP="00210F30">
      <w:pPr>
        <w:spacing w:after="120" w:line="260" w:lineRule="atLeast"/>
        <w:rPr>
          <w:rFonts w:ascii="Arial" w:hAnsi="Arial" w:cs="Arial"/>
          <w:sz w:val="20"/>
          <w:szCs w:val="20"/>
        </w:rPr>
      </w:pPr>
      <w:r>
        <w:rPr>
          <w:rFonts w:ascii="Arial" w:hAnsi="Arial" w:cs="Arial"/>
          <w:sz w:val="20"/>
          <w:szCs w:val="20"/>
        </w:rPr>
        <w:t>P</w:t>
      </w:r>
      <w:r w:rsidRPr="000677EA">
        <w:rPr>
          <w:rFonts w:ascii="Arial" w:hAnsi="Arial" w:cs="Arial"/>
          <w:sz w:val="20"/>
          <w:szCs w:val="20"/>
        </w:rPr>
        <w:t xml:space="preserve">ri poljskih pregledih </w:t>
      </w:r>
      <w:r>
        <w:rPr>
          <w:rFonts w:ascii="Arial" w:hAnsi="Arial" w:cs="Arial"/>
          <w:sz w:val="20"/>
          <w:szCs w:val="20"/>
        </w:rPr>
        <w:t xml:space="preserve">se </w:t>
      </w:r>
      <w:r w:rsidR="00210F30">
        <w:rPr>
          <w:rFonts w:ascii="Arial" w:hAnsi="Arial" w:cs="Arial"/>
          <w:sz w:val="20"/>
          <w:szCs w:val="20"/>
        </w:rPr>
        <w:t xml:space="preserve">v semenskih posevkih oljnic in predivnic iz Preglednice 8 </w:t>
      </w:r>
      <w:r w:rsidR="00107F55">
        <w:rPr>
          <w:rFonts w:ascii="Arial" w:hAnsi="Arial" w:cs="Arial"/>
          <w:sz w:val="20"/>
          <w:szCs w:val="20"/>
        </w:rPr>
        <w:t xml:space="preserve">se </w:t>
      </w:r>
      <w:r w:rsidR="00210F30">
        <w:rPr>
          <w:rFonts w:ascii="Arial" w:hAnsi="Arial" w:cs="Arial"/>
          <w:sz w:val="20"/>
          <w:szCs w:val="20"/>
        </w:rPr>
        <w:t xml:space="preserve">preveri </w:t>
      </w:r>
      <w:r>
        <w:rPr>
          <w:rFonts w:ascii="Arial" w:hAnsi="Arial" w:cs="Arial"/>
          <w:sz w:val="20"/>
          <w:szCs w:val="20"/>
        </w:rPr>
        <w:t xml:space="preserve">morebitna prisotnost </w:t>
      </w:r>
      <w:bookmarkStart w:id="54" w:name="_Hlk134093245"/>
      <w:r w:rsidR="00BA6FB5">
        <w:rPr>
          <w:rFonts w:ascii="Arial" w:hAnsi="Arial" w:cs="Arial"/>
          <w:sz w:val="20"/>
          <w:szCs w:val="20"/>
        </w:rPr>
        <w:t xml:space="preserve">nadzorovanih </w:t>
      </w:r>
      <w:proofErr w:type="spellStart"/>
      <w:r w:rsidR="00210F30">
        <w:rPr>
          <w:rFonts w:ascii="Arial" w:hAnsi="Arial" w:cs="Arial"/>
          <w:sz w:val="20"/>
          <w:szCs w:val="20"/>
        </w:rPr>
        <w:t>nekarantenskih</w:t>
      </w:r>
      <w:proofErr w:type="spellEnd"/>
      <w:r w:rsidR="00210F30">
        <w:rPr>
          <w:rFonts w:ascii="Arial" w:hAnsi="Arial" w:cs="Arial"/>
          <w:sz w:val="20"/>
          <w:szCs w:val="20"/>
        </w:rPr>
        <w:t xml:space="preserve"> </w:t>
      </w:r>
      <w:r w:rsidR="00BA6FB5">
        <w:rPr>
          <w:rFonts w:ascii="Arial" w:hAnsi="Arial" w:cs="Arial"/>
          <w:sz w:val="20"/>
          <w:szCs w:val="20"/>
        </w:rPr>
        <w:t>škodljivih organizmov</w:t>
      </w:r>
      <w:r w:rsidR="00210F30">
        <w:rPr>
          <w:rFonts w:ascii="Arial" w:hAnsi="Arial" w:cs="Arial"/>
          <w:sz w:val="20"/>
          <w:szCs w:val="20"/>
        </w:rPr>
        <w:t>, navedenih v Preglednici 8.</w:t>
      </w:r>
    </w:p>
    <w:p w14:paraId="002E279E" w14:textId="77777777" w:rsidR="00210F30" w:rsidRDefault="00210F30" w:rsidP="00210F30">
      <w:pPr>
        <w:spacing w:after="120" w:line="260" w:lineRule="atLeast"/>
        <w:rPr>
          <w:rFonts w:ascii="Arial" w:hAnsi="Arial" w:cs="Arial"/>
          <w:sz w:val="20"/>
          <w:szCs w:val="20"/>
        </w:rPr>
      </w:pPr>
      <w:r w:rsidRPr="00107F55">
        <w:rPr>
          <w:rFonts w:ascii="Arial" w:hAnsi="Arial" w:cs="Arial"/>
          <w:b/>
          <w:bCs/>
          <w:sz w:val="20"/>
          <w:szCs w:val="20"/>
        </w:rPr>
        <w:t>Preglednica 8</w:t>
      </w:r>
      <w:r>
        <w:rPr>
          <w:rFonts w:ascii="Arial" w:hAnsi="Arial" w:cs="Arial"/>
          <w:sz w:val="20"/>
          <w:szCs w:val="20"/>
        </w:rPr>
        <w:t xml:space="preserve">: Nadzorovani </w:t>
      </w:r>
      <w:proofErr w:type="spellStart"/>
      <w:r>
        <w:rPr>
          <w:rFonts w:ascii="Arial" w:hAnsi="Arial" w:cs="Arial"/>
          <w:sz w:val="20"/>
          <w:szCs w:val="20"/>
        </w:rPr>
        <w:t>nekarantenski</w:t>
      </w:r>
      <w:proofErr w:type="spellEnd"/>
      <w:r>
        <w:rPr>
          <w:rFonts w:ascii="Arial" w:hAnsi="Arial" w:cs="Arial"/>
          <w:sz w:val="20"/>
          <w:szCs w:val="20"/>
        </w:rPr>
        <w:t xml:space="preserve"> škodljivi organizmi na določenih vrstah oljnic in predivnic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eglednica 8"/>
        <w:tblDescription w:val="Nadzorovani nekarantenski škodljivi organizmi na določenih vrstah oljnic in predivnic"/>
      </w:tblPr>
      <w:tblGrid>
        <w:gridCol w:w="2522"/>
        <w:gridCol w:w="4057"/>
        <w:gridCol w:w="2800"/>
      </w:tblGrid>
      <w:tr w:rsidR="00210F30" w:rsidRPr="00C84E52" w14:paraId="48A936D7" w14:textId="77777777" w:rsidTr="004D21FA">
        <w:tc>
          <w:tcPr>
            <w:tcW w:w="2552" w:type="dxa"/>
            <w:shd w:val="clear" w:color="auto" w:fill="auto"/>
          </w:tcPr>
          <w:p w14:paraId="05B28E20" w14:textId="77777777" w:rsidR="00210F30" w:rsidRPr="00C84E52" w:rsidRDefault="00210F30" w:rsidP="004D21FA">
            <w:pPr>
              <w:spacing w:before="20" w:after="20" w:line="260" w:lineRule="atLeast"/>
              <w:jc w:val="center"/>
              <w:rPr>
                <w:rFonts w:ascii="Arial" w:hAnsi="Arial" w:cs="Arial"/>
                <w:b/>
                <w:bCs/>
                <w:sz w:val="20"/>
                <w:szCs w:val="20"/>
              </w:rPr>
            </w:pPr>
            <w:r w:rsidRPr="00C84E52">
              <w:rPr>
                <w:rFonts w:ascii="Arial" w:hAnsi="Arial" w:cs="Arial"/>
                <w:b/>
                <w:bCs/>
                <w:sz w:val="20"/>
                <w:szCs w:val="20"/>
              </w:rPr>
              <w:t>Vrsta oljnic in predivnic</w:t>
            </w:r>
          </w:p>
        </w:tc>
        <w:tc>
          <w:tcPr>
            <w:tcW w:w="6945" w:type="dxa"/>
            <w:gridSpan w:val="2"/>
            <w:shd w:val="clear" w:color="auto" w:fill="auto"/>
          </w:tcPr>
          <w:p w14:paraId="2E031E2C" w14:textId="77777777" w:rsidR="00210F30" w:rsidRPr="00C84E52" w:rsidRDefault="00210F30" w:rsidP="004D21FA">
            <w:pPr>
              <w:spacing w:before="20" w:after="20" w:line="260" w:lineRule="atLeast"/>
              <w:jc w:val="center"/>
              <w:rPr>
                <w:rFonts w:ascii="Arial" w:hAnsi="Arial" w:cs="Arial"/>
                <w:b/>
                <w:bCs/>
                <w:sz w:val="20"/>
                <w:szCs w:val="20"/>
              </w:rPr>
            </w:pPr>
            <w:r w:rsidRPr="00C84E52">
              <w:rPr>
                <w:rFonts w:ascii="Arial" w:hAnsi="Arial" w:cs="Arial"/>
                <w:b/>
                <w:bCs/>
                <w:sz w:val="20"/>
                <w:szCs w:val="20"/>
              </w:rPr>
              <w:t>Škodljivi organizem</w:t>
            </w:r>
          </w:p>
        </w:tc>
      </w:tr>
      <w:tr w:rsidR="00210F30" w:rsidRPr="00C84E52" w14:paraId="1A09043B" w14:textId="77777777" w:rsidTr="004D21FA">
        <w:tc>
          <w:tcPr>
            <w:tcW w:w="2552" w:type="dxa"/>
            <w:vMerge w:val="restart"/>
            <w:shd w:val="clear" w:color="auto" w:fill="auto"/>
          </w:tcPr>
          <w:p w14:paraId="1EA9BA40" w14:textId="77777777" w:rsidR="00210F30" w:rsidRPr="00C84E52" w:rsidRDefault="00210F30" w:rsidP="004D21FA">
            <w:pPr>
              <w:spacing w:before="20" w:after="20" w:line="260" w:lineRule="atLeast"/>
              <w:rPr>
                <w:rFonts w:ascii="Arial" w:hAnsi="Arial" w:cs="Arial"/>
                <w:sz w:val="20"/>
                <w:szCs w:val="20"/>
              </w:rPr>
            </w:pPr>
            <w:r w:rsidRPr="00C84E52">
              <w:rPr>
                <w:rFonts w:ascii="Arial" w:hAnsi="Arial" w:cs="Arial"/>
                <w:sz w:val="20"/>
                <w:szCs w:val="20"/>
              </w:rPr>
              <w:t>navadni lan</w:t>
            </w:r>
          </w:p>
        </w:tc>
        <w:tc>
          <w:tcPr>
            <w:tcW w:w="4110" w:type="dxa"/>
            <w:shd w:val="clear" w:color="auto" w:fill="auto"/>
          </w:tcPr>
          <w:p w14:paraId="705AE6D7" w14:textId="77777777" w:rsidR="00210F30" w:rsidRPr="00C84E52" w:rsidRDefault="00210F30" w:rsidP="004D21FA">
            <w:pPr>
              <w:spacing w:before="20" w:after="20" w:line="260" w:lineRule="atLeast"/>
              <w:jc w:val="left"/>
              <w:rPr>
                <w:rFonts w:ascii="Arial" w:hAnsi="Arial" w:cs="Arial"/>
                <w:sz w:val="20"/>
                <w:szCs w:val="20"/>
              </w:rPr>
            </w:pPr>
            <w:proofErr w:type="spellStart"/>
            <w:r w:rsidRPr="00C84E52">
              <w:rPr>
                <w:rFonts w:ascii="Arial" w:hAnsi="Arial" w:cs="Arial"/>
                <w:i/>
                <w:iCs/>
                <w:sz w:val="20"/>
                <w:szCs w:val="20"/>
              </w:rPr>
              <w:t>Alternaria</w:t>
            </w:r>
            <w:proofErr w:type="spellEnd"/>
            <w:r w:rsidRPr="00C84E52">
              <w:rPr>
                <w:rFonts w:ascii="Arial" w:hAnsi="Arial" w:cs="Arial"/>
                <w:i/>
                <w:iCs/>
                <w:sz w:val="20"/>
                <w:szCs w:val="20"/>
              </w:rPr>
              <w:t xml:space="preserve"> </w:t>
            </w:r>
            <w:proofErr w:type="spellStart"/>
            <w:r w:rsidRPr="00C84E52">
              <w:rPr>
                <w:rFonts w:ascii="Arial" w:hAnsi="Arial" w:cs="Arial"/>
                <w:i/>
                <w:iCs/>
                <w:sz w:val="20"/>
                <w:szCs w:val="20"/>
              </w:rPr>
              <w:t>linicola</w:t>
            </w:r>
            <w:proofErr w:type="spellEnd"/>
            <w:r w:rsidRPr="00C84E52">
              <w:rPr>
                <w:rFonts w:ascii="Arial" w:hAnsi="Arial" w:cs="Arial"/>
                <w:sz w:val="20"/>
                <w:szCs w:val="20"/>
              </w:rPr>
              <w:t xml:space="preserve"> </w:t>
            </w:r>
            <w:proofErr w:type="spellStart"/>
            <w:r w:rsidRPr="00C84E52">
              <w:rPr>
                <w:rFonts w:ascii="Arial" w:hAnsi="Arial" w:cs="Arial"/>
                <w:sz w:val="20"/>
                <w:szCs w:val="20"/>
              </w:rPr>
              <w:t>Groves</w:t>
            </w:r>
            <w:proofErr w:type="spellEnd"/>
            <w:r w:rsidRPr="00C84E52">
              <w:rPr>
                <w:rFonts w:ascii="Arial" w:hAnsi="Arial" w:cs="Arial"/>
                <w:sz w:val="20"/>
                <w:szCs w:val="20"/>
              </w:rPr>
              <w:t xml:space="preserve"> &amp; </w:t>
            </w:r>
            <w:proofErr w:type="spellStart"/>
            <w:r w:rsidRPr="00C84E52">
              <w:rPr>
                <w:rFonts w:ascii="Arial" w:hAnsi="Arial" w:cs="Arial"/>
                <w:sz w:val="20"/>
                <w:szCs w:val="20"/>
              </w:rPr>
              <w:t>Skolko</w:t>
            </w:r>
            <w:proofErr w:type="spellEnd"/>
          </w:p>
        </w:tc>
        <w:tc>
          <w:tcPr>
            <w:tcW w:w="2835" w:type="dxa"/>
            <w:shd w:val="clear" w:color="auto" w:fill="auto"/>
          </w:tcPr>
          <w:p w14:paraId="6A56ABC8" w14:textId="77777777" w:rsidR="00210F30" w:rsidRPr="00C84E52" w:rsidRDefault="00210F30" w:rsidP="004D21FA">
            <w:pPr>
              <w:spacing w:before="20" w:after="20" w:line="260" w:lineRule="atLeast"/>
              <w:jc w:val="left"/>
              <w:rPr>
                <w:rFonts w:ascii="Arial" w:hAnsi="Arial" w:cs="Arial"/>
                <w:sz w:val="20"/>
                <w:szCs w:val="20"/>
              </w:rPr>
            </w:pPr>
            <w:r w:rsidRPr="00C84E52">
              <w:rPr>
                <w:rFonts w:ascii="Arial" w:hAnsi="Arial" w:cs="Arial"/>
                <w:sz w:val="20"/>
                <w:szCs w:val="20"/>
              </w:rPr>
              <w:t>črna listna pegavost na lanu</w:t>
            </w:r>
          </w:p>
        </w:tc>
      </w:tr>
      <w:tr w:rsidR="00210F30" w:rsidRPr="00C84E52" w14:paraId="4B3DE2A1" w14:textId="77777777" w:rsidTr="004D21FA">
        <w:tc>
          <w:tcPr>
            <w:tcW w:w="2552" w:type="dxa"/>
            <w:vMerge/>
            <w:shd w:val="clear" w:color="auto" w:fill="auto"/>
          </w:tcPr>
          <w:p w14:paraId="66F4067A" w14:textId="77777777" w:rsidR="00210F30" w:rsidRPr="00C84E52" w:rsidRDefault="00210F30" w:rsidP="004D21FA">
            <w:pPr>
              <w:spacing w:before="20" w:after="20" w:line="260" w:lineRule="atLeast"/>
              <w:rPr>
                <w:rFonts w:ascii="Arial" w:hAnsi="Arial" w:cs="Arial"/>
                <w:sz w:val="20"/>
                <w:szCs w:val="20"/>
              </w:rPr>
            </w:pPr>
          </w:p>
        </w:tc>
        <w:tc>
          <w:tcPr>
            <w:tcW w:w="4110" w:type="dxa"/>
            <w:shd w:val="clear" w:color="auto" w:fill="auto"/>
          </w:tcPr>
          <w:p w14:paraId="3AA95541" w14:textId="77777777" w:rsidR="00210F30" w:rsidRPr="00C84E52" w:rsidRDefault="00210F30" w:rsidP="004D21FA">
            <w:pPr>
              <w:spacing w:before="20" w:after="20" w:line="260" w:lineRule="atLeast"/>
              <w:jc w:val="left"/>
              <w:rPr>
                <w:rFonts w:ascii="Arial" w:hAnsi="Arial" w:cs="Arial"/>
                <w:sz w:val="20"/>
                <w:szCs w:val="20"/>
              </w:rPr>
            </w:pPr>
            <w:proofErr w:type="spellStart"/>
            <w:r w:rsidRPr="00C84E52">
              <w:rPr>
                <w:rFonts w:ascii="Arial" w:hAnsi="Arial" w:cs="Arial"/>
                <w:i/>
                <w:iCs/>
                <w:sz w:val="20"/>
                <w:szCs w:val="20"/>
              </w:rPr>
              <w:t>Boeremia</w:t>
            </w:r>
            <w:proofErr w:type="spellEnd"/>
            <w:r w:rsidRPr="00C84E52">
              <w:rPr>
                <w:rFonts w:ascii="Arial" w:hAnsi="Arial" w:cs="Arial"/>
                <w:i/>
                <w:iCs/>
                <w:sz w:val="20"/>
                <w:szCs w:val="20"/>
              </w:rPr>
              <w:t xml:space="preserve"> </w:t>
            </w:r>
            <w:proofErr w:type="spellStart"/>
            <w:r w:rsidRPr="00C84E52">
              <w:rPr>
                <w:rFonts w:ascii="Arial" w:hAnsi="Arial" w:cs="Arial"/>
                <w:i/>
                <w:iCs/>
                <w:sz w:val="20"/>
                <w:szCs w:val="20"/>
              </w:rPr>
              <w:t>exigua</w:t>
            </w:r>
            <w:proofErr w:type="spellEnd"/>
            <w:r w:rsidRPr="00C84E52">
              <w:rPr>
                <w:rFonts w:ascii="Arial" w:hAnsi="Arial" w:cs="Arial"/>
                <w:sz w:val="20"/>
                <w:szCs w:val="20"/>
              </w:rPr>
              <w:t xml:space="preserve"> var. </w:t>
            </w:r>
            <w:proofErr w:type="spellStart"/>
            <w:r w:rsidRPr="00C84E52">
              <w:rPr>
                <w:rFonts w:ascii="Arial" w:hAnsi="Arial" w:cs="Arial"/>
                <w:i/>
                <w:iCs/>
                <w:sz w:val="20"/>
                <w:szCs w:val="20"/>
              </w:rPr>
              <w:t>linicola</w:t>
            </w:r>
            <w:proofErr w:type="spellEnd"/>
            <w:r w:rsidRPr="00C84E52">
              <w:rPr>
                <w:rFonts w:ascii="Arial" w:hAnsi="Arial" w:cs="Arial"/>
                <w:sz w:val="20"/>
                <w:szCs w:val="20"/>
              </w:rPr>
              <w:t xml:space="preserve"> (</w:t>
            </w:r>
            <w:proofErr w:type="spellStart"/>
            <w:r w:rsidRPr="00C84E52">
              <w:rPr>
                <w:rFonts w:ascii="Arial" w:hAnsi="Arial" w:cs="Arial"/>
                <w:sz w:val="20"/>
                <w:szCs w:val="20"/>
              </w:rPr>
              <w:t>Naumov</w:t>
            </w:r>
            <w:proofErr w:type="spellEnd"/>
            <w:r w:rsidRPr="00C84E52">
              <w:rPr>
                <w:rFonts w:ascii="Arial" w:hAnsi="Arial" w:cs="Arial"/>
                <w:sz w:val="20"/>
                <w:szCs w:val="20"/>
              </w:rPr>
              <w:t xml:space="preserve"> &amp; </w:t>
            </w:r>
            <w:proofErr w:type="spellStart"/>
            <w:r w:rsidRPr="00C84E52">
              <w:rPr>
                <w:rFonts w:ascii="Arial" w:hAnsi="Arial" w:cs="Arial"/>
                <w:sz w:val="20"/>
                <w:szCs w:val="20"/>
              </w:rPr>
              <w:t>Vassiljevsky</w:t>
            </w:r>
            <w:proofErr w:type="spellEnd"/>
            <w:r w:rsidRPr="00C84E52">
              <w:rPr>
                <w:rFonts w:ascii="Arial" w:hAnsi="Arial" w:cs="Arial"/>
                <w:sz w:val="20"/>
                <w:szCs w:val="20"/>
              </w:rPr>
              <w:t xml:space="preserve">) </w:t>
            </w:r>
            <w:proofErr w:type="spellStart"/>
            <w:r w:rsidRPr="00C84E52">
              <w:rPr>
                <w:rFonts w:ascii="Arial" w:hAnsi="Arial" w:cs="Arial"/>
                <w:sz w:val="20"/>
                <w:szCs w:val="20"/>
              </w:rPr>
              <w:t>Aveskamp</w:t>
            </w:r>
            <w:proofErr w:type="spellEnd"/>
            <w:r w:rsidRPr="00C84E52">
              <w:rPr>
                <w:rFonts w:ascii="Arial" w:hAnsi="Arial" w:cs="Arial"/>
                <w:sz w:val="20"/>
                <w:szCs w:val="20"/>
              </w:rPr>
              <w:t xml:space="preserve">, </w:t>
            </w:r>
            <w:proofErr w:type="spellStart"/>
            <w:r w:rsidRPr="00C84E52">
              <w:rPr>
                <w:rFonts w:ascii="Arial" w:hAnsi="Arial" w:cs="Arial"/>
                <w:sz w:val="20"/>
                <w:szCs w:val="20"/>
              </w:rPr>
              <w:t>Gruyter</w:t>
            </w:r>
            <w:proofErr w:type="spellEnd"/>
            <w:r w:rsidRPr="00C84E52">
              <w:rPr>
                <w:rFonts w:ascii="Arial" w:hAnsi="Arial" w:cs="Arial"/>
                <w:sz w:val="20"/>
                <w:szCs w:val="20"/>
              </w:rPr>
              <w:t xml:space="preserve"> &amp; </w:t>
            </w:r>
            <w:proofErr w:type="spellStart"/>
            <w:r w:rsidRPr="00C84E52">
              <w:rPr>
                <w:rFonts w:ascii="Arial" w:hAnsi="Arial" w:cs="Arial"/>
                <w:sz w:val="20"/>
                <w:szCs w:val="20"/>
              </w:rPr>
              <w:t>Verkley</w:t>
            </w:r>
            <w:proofErr w:type="spellEnd"/>
          </w:p>
        </w:tc>
        <w:tc>
          <w:tcPr>
            <w:tcW w:w="2835" w:type="dxa"/>
            <w:shd w:val="clear" w:color="auto" w:fill="auto"/>
          </w:tcPr>
          <w:p w14:paraId="0D387DC7" w14:textId="77777777" w:rsidR="00210F30" w:rsidRPr="00C84E52" w:rsidRDefault="00210F30" w:rsidP="004D21FA">
            <w:pPr>
              <w:spacing w:before="20" w:after="20" w:line="260" w:lineRule="atLeast"/>
              <w:jc w:val="left"/>
              <w:rPr>
                <w:rFonts w:ascii="Arial" w:hAnsi="Arial" w:cs="Arial"/>
                <w:sz w:val="20"/>
                <w:szCs w:val="20"/>
              </w:rPr>
            </w:pPr>
            <w:r w:rsidRPr="00C84E52">
              <w:rPr>
                <w:rFonts w:ascii="Arial" w:hAnsi="Arial" w:cs="Arial"/>
                <w:sz w:val="20"/>
                <w:szCs w:val="20"/>
              </w:rPr>
              <w:t>rjava listna pegavost na lanu</w:t>
            </w:r>
          </w:p>
        </w:tc>
      </w:tr>
      <w:tr w:rsidR="00210F30" w:rsidRPr="00C84E52" w14:paraId="7A4D36C0" w14:textId="77777777" w:rsidTr="004D21FA">
        <w:tc>
          <w:tcPr>
            <w:tcW w:w="2552" w:type="dxa"/>
            <w:vMerge/>
            <w:shd w:val="clear" w:color="auto" w:fill="auto"/>
          </w:tcPr>
          <w:p w14:paraId="202C2231" w14:textId="77777777" w:rsidR="00210F30" w:rsidRPr="00C84E52" w:rsidRDefault="00210F30" w:rsidP="004D21FA">
            <w:pPr>
              <w:spacing w:before="20" w:after="20" w:line="260" w:lineRule="atLeast"/>
              <w:rPr>
                <w:rFonts w:ascii="Arial" w:hAnsi="Arial" w:cs="Arial"/>
                <w:sz w:val="20"/>
                <w:szCs w:val="20"/>
              </w:rPr>
            </w:pPr>
          </w:p>
        </w:tc>
        <w:tc>
          <w:tcPr>
            <w:tcW w:w="4110" w:type="dxa"/>
            <w:shd w:val="clear" w:color="auto" w:fill="auto"/>
          </w:tcPr>
          <w:p w14:paraId="58287443" w14:textId="77777777" w:rsidR="00210F30" w:rsidRPr="00C84E52" w:rsidRDefault="00210F30" w:rsidP="004D21FA">
            <w:pPr>
              <w:spacing w:before="20" w:after="20" w:line="260" w:lineRule="atLeast"/>
              <w:jc w:val="left"/>
              <w:rPr>
                <w:rFonts w:ascii="Arial" w:hAnsi="Arial" w:cs="Arial"/>
                <w:sz w:val="20"/>
                <w:szCs w:val="20"/>
              </w:rPr>
            </w:pPr>
            <w:proofErr w:type="spellStart"/>
            <w:r w:rsidRPr="00C84E52">
              <w:rPr>
                <w:rFonts w:ascii="Arial" w:hAnsi="Arial" w:cs="Arial"/>
                <w:i/>
                <w:iCs/>
                <w:sz w:val="20"/>
                <w:szCs w:val="20"/>
              </w:rPr>
              <w:t>Botrytis</w:t>
            </w:r>
            <w:proofErr w:type="spellEnd"/>
            <w:r w:rsidRPr="00C84E52">
              <w:rPr>
                <w:rFonts w:ascii="Arial" w:hAnsi="Arial" w:cs="Arial"/>
                <w:i/>
                <w:iCs/>
                <w:sz w:val="20"/>
                <w:szCs w:val="20"/>
              </w:rPr>
              <w:t xml:space="preserve"> </w:t>
            </w:r>
            <w:proofErr w:type="spellStart"/>
            <w:r w:rsidRPr="00C84E52">
              <w:rPr>
                <w:rFonts w:ascii="Arial" w:hAnsi="Arial" w:cs="Arial"/>
                <w:i/>
                <w:iCs/>
                <w:sz w:val="20"/>
                <w:szCs w:val="20"/>
              </w:rPr>
              <w:t>cinerea</w:t>
            </w:r>
            <w:proofErr w:type="spellEnd"/>
            <w:r w:rsidRPr="00C84E52">
              <w:rPr>
                <w:rFonts w:ascii="Arial" w:hAnsi="Arial" w:cs="Arial"/>
                <w:sz w:val="20"/>
                <w:szCs w:val="20"/>
              </w:rPr>
              <w:t xml:space="preserve"> de </w:t>
            </w:r>
            <w:proofErr w:type="spellStart"/>
            <w:r w:rsidRPr="00C84E52">
              <w:rPr>
                <w:rFonts w:ascii="Arial" w:hAnsi="Arial" w:cs="Arial"/>
                <w:sz w:val="20"/>
                <w:szCs w:val="20"/>
              </w:rPr>
              <w:t>Bary</w:t>
            </w:r>
            <w:proofErr w:type="spellEnd"/>
          </w:p>
        </w:tc>
        <w:tc>
          <w:tcPr>
            <w:tcW w:w="2835" w:type="dxa"/>
            <w:shd w:val="clear" w:color="auto" w:fill="auto"/>
          </w:tcPr>
          <w:p w14:paraId="23010C9A" w14:textId="77777777" w:rsidR="00210F30" w:rsidRPr="00C84E52" w:rsidRDefault="00210F30" w:rsidP="004D21FA">
            <w:pPr>
              <w:spacing w:before="20" w:after="20" w:line="260" w:lineRule="atLeast"/>
              <w:jc w:val="left"/>
              <w:rPr>
                <w:rFonts w:ascii="Arial" w:hAnsi="Arial" w:cs="Arial"/>
                <w:sz w:val="20"/>
                <w:szCs w:val="20"/>
              </w:rPr>
            </w:pPr>
            <w:r w:rsidRPr="00C84E52">
              <w:rPr>
                <w:rFonts w:ascii="Arial" w:hAnsi="Arial" w:cs="Arial"/>
                <w:sz w:val="20"/>
                <w:szCs w:val="20"/>
              </w:rPr>
              <w:t>siva plesen</w:t>
            </w:r>
          </w:p>
        </w:tc>
      </w:tr>
      <w:tr w:rsidR="00210F30" w:rsidRPr="00C84E52" w14:paraId="742A9B03" w14:textId="77777777" w:rsidTr="004D21FA">
        <w:tc>
          <w:tcPr>
            <w:tcW w:w="2552" w:type="dxa"/>
            <w:vMerge/>
            <w:shd w:val="clear" w:color="auto" w:fill="auto"/>
          </w:tcPr>
          <w:p w14:paraId="7F3A5689" w14:textId="77777777" w:rsidR="00210F30" w:rsidRPr="00C84E52" w:rsidRDefault="00210F30" w:rsidP="004D21FA">
            <w:pPr>
              <w:spacing w:before="20" w:after="20" w:line="260" w:lineRule="atLeast"/>
              <w:rPr>
                <w:rFonts w:ascii="Arial" w:hAnsi="Arial" w:cs="Arial"/>
                <w:sz w:val="20"/>
                <w:szCs w:val="20"/>
              </w:rPr>
            </w:pPr>
          </w:p>
        </w:tc>
        <w:tc>
          <w:tcPr>
            <w:tcW w:w="4110" w:type="dxa"/>
            <w:shd w:val="clear" w:color="auto" w:fill="auto"/>
          </w:tcPr>
          <w:p w14:paraId="7C16D075" w14:textId="77777777" w:rsidR="00210F30" w:rsidRPr="00C84E52" w:rsidRDefault="00210F30" w:rsidP="004D21FA">
            <w:pPr>
              <w:spacing w:before="20" w:after="20" w:line="260" w:lineRule="atLeast"/>
              <w:jc w:val="left"/>
              <w:rPr>
                <w:rFonts w:ascii="Arial" w:hAnsi="Arial" w:cs="Arial"/>
                <w:sz w:val="20"/>
                <w:szCs w:val="20"/>
              </w:rPr>
            </w:pPr>
            <w:proofErr w:type="spellStart"/>
            <w:r w:rsidRPr="00C84E52">
              <w:rPr>
                <w:rFonts w:ascii="Arial" w:hAnsi="Arial" w:cs="Arial"/>
                <w:i/>
                <w:iCs/>
                <w:sz w:val="20"/>
                <w:szCs w:val="20"/>
              </w:rPr>
              <w:t>Colletotrichum</w:t>
            </w:r>
            <w:proofErr w:type="spellEnd"/>
            <w:r w:rsidRPr="00C84E52">
              <w:rPr>
                <w:rFonts w:ascii="Arial" w:hAnsi="Arial" w:cs="Arial"/>
                <w:i/>
                <w:iCs/>
                <w:sz w:val="20"/>
                <w:szCs w:val="20"/>
              </w:rPr>
              <w:t xml:space="preserve"> lini</w:t>
            </w:r>
            <w:r w:rsidRPr="00C84E52">
              <w:rPr>
                <w:rFonts w:ascii="Arial" w:hAnsi="Arial" w:cs="Arial"/>
                <w:sz w:val="20"/>
                <w:szCs w:val="20"/>
              </w:rPr>
              <w:t xml:space="preserve"> </w:t>
            </w:r>
            <w:proofErr w:type="spellStart"/>
            <w:r w:rsidRPr="00C84E52">
              <w:rPr>
                <w:rFonts w:ascii="Arial" w:hAnsi="Arial" w:cs="Arial"/>
                <w:sz w:val="20"/>
                <w:szCs w:val="20"/>
              </w:rPr>
              <w:t>Westerdijk</w:t>
            </w:r>
            <w:proofErr w:type="spellEnd"/>
          </w:p>
        </w:tc>
        <w:tc>
          <w:tcPr>
            <w:tcW w:w="2835" w:type="dxa"/>
            <w:shd w:val="clear" w:color="auto" w:fill="auto"/>
          </w:tcPr>
          <w:p w14:paraId="1248211A" w14:textId="77777777" w:rsidR="00210F30" w:rsidRPr="00C84E52" w:rsidRDefault="00210F30" w:rsidP="004D21FA">
            <w:pPr>
              <w:spacing w:before="20" w:after="20" w:line="260" w:lineRule="atLeast"/>
              <w:jc w:val="left"/>
              <w:rPr>
                <w:rFonts w:ascii="Arial" w:hAnsi="Arial" w:cs="Arial"/>
                <w:sz w:val="20"/>
                <w:szCs w:val="20"/>
              </w:rPr>
            </w:pPr>
            <w:r w:rsidRPr="00C84E52">
              <w:rPr>
                <w:rFonts w:ascii="Arial" w:hAnsi="Arial" w:cs="Arial"/>
                <w:sz w:val="20"/>
                <w:szCs w:val="20"/>
              </w:rPr>
              <w:t>laneni ožig</w:t>
            </w:r>
          </w:p>
        </w:tc>
      </w:tr>
      <w:tr w:rsidR="00210F30" w:rsidRPr="00C84E52" w14:paraId="0C30B13F" w14:textId="77777777" w:rsidTr="004D21FA">
        <w:tc>
          <w:tcPr>
            <w:tcW w:w="2552" w:type="dxa"/>
            <w:vMerge/>
            <w:shd w:val="clear" w:color="auto" w:fill="auto"/>
          </w:tcPr>
          <w:p w14:paraId="2189C79D" w14:textId="77777777" w:rsidR="00210F30" w:rsidRPr="00C84E52" w:rsidRDefault="00210F30" w:rsidP="004D21FA">
            <w:pPr>
              <w:spacing w:before="20" w:after="20" w:line="260" w:lineRule="atLeast"/>
              <w:rPr>
                <w:rFonts w:ascii="Arial" w:hAnsi="Arial" w:cs="Arial"/>
                <w:sz w:val="20"/>
                <w:szCs w:val="20"/>
              </w:rPr>
            </w:pPr>
          </w:p>
        </w:tc>
        <w:tc>
          <w:tcPr>
            <w:tcW w:w="4110" w:type="dxa"/>
            <w:shd w:val="clear" w:color="auto" w:fill="auto"/>
          </w:tcPr>
          <w:p w14:paraId="3DBB9FE3" w14:textId="77777777" w:rsidR="00210F30" w:rsidRPr="00C84E52" w:rsidRDefault="00210F30" w:rsidP="004D21FA">
            <w:pPr>
              <w:spacing w:before="20" w:after="20" w:line="260" w:lineRule="atLeast"/>
              <w:jc w:val="left"/>
              <w:rPr>
                <w:rFonts w:ascii="Arial" w:hAnsi="Arial" w:cs="Arial"/>
                <w:sz w:val="20"/>
                <w:szCs w:val="20"/>
              </w:rPr>
            </w:pPr>
            <w:proofErr w:type="spellStart"/>
            <w:r w:rsidRPr="00C84E52">
              <w:rPr>
                <w:rFonts w:ascii="Arial" w:hAnsi="Arial" w:cs="Arial"/>
                <w:i/>
                <w:iCs/>
                <w:sz w:val="20"/>
                <w:szCs w:val="20"/>
              </w:rPr>
              <w:t>Fusarium</w:t>
            </w:r>
            <w:proofErr w:type="spellEnd"/>
            <w:r w:rsidRPr="00C84E52">
              <w:rPr>
                <w:rFonts w:ascii="Arial" w:hAnsi="Arial" w:cs="Arial"/>
                <w:sz w:val="20"/>
                <w:szCs w:val="20"/>
              </w:rPr>
              <w:t xml:space="preserve"> Link, razen </w:t>
            </w:r>
            <w:proofErr w:type="spellStart"/>
            <w:r w:rsidRPr="00C84E52">
              <w:rPr>
                <w:rFonts w:ascii="Arial" w:hAnsi="Arial" w:cs="Arial"/>
                <w:i/>
                <w:iCs/>
                <w:sz w:val="20"/>
                <w:szCs w:val="20"/>
              </w:rPr>
              <w:t>Fusarium</w:t>
            </w:r>
            <w:proofErr w:type="spellEnd"/>
            <w:r w:rsidRPr="00C84E52">
              <w:rPr>
                <w:rFonts w:ascii="Arial" w:hAnsi="Arial" w:cs="Arial"/>
                <w:i/>
                <w:iCs/>
                <w:sz w:val="20"/>
                <w:szCs w:val="20"/>
              </w:rPr>
              <w:t xml:space="preserve"> </w:t>
            </w:r>
            <w:proofErr w:type="spellStart"/>
            <w:r w:rsidRPr="00C84E52">
              <w:rPr>
                <w:rFonts w:ascii="Arial" w:hAnsi="Arial" w:cs="Arial"/>
                <w:i/>
                <w:iCs/>
                <w:sz w:val="20"/>
                <w:szCs w:val="20"/>
              </w:rPr>
              <w:t>oxysporum</w:t>
            </w:r>
            <w:proofErr w:type="spellEnd"/>
            <w:r w:rsidRPr="00C84E52">
              <w:rPr>
                <w:rFonts w:ascii="Arial" w:hAnsi="Arial" w:cs="Arial"/>
                <w:sz w:val="20"/>
                <w:szCs w:val="20"/>
              </w:rPr>
              <w:t xml:space="preserve"> </w:t>
            </w:r>
            <w:proofErr w:type="spellStart"/>
            <w:r w:rsidRPr="00C84E52">
              <w:rPr>
                <w:rFonts w:ascii="Arial" w:hAnsi="Arial" w:cs="Arial"/>
                <w:sz w:val="20"/>
                <w:szCs w:val="20"/>
              </w:rPr>
              <w:t>f.</w:t>
            </w:r>
            <w:proofErr w:type="spellEnd"/>
            <w:r w:rsidRPr="00C84E52">
              <w:rPr>
                <w:rFonts w:ascii="Arial" w:hAnsi="Arial" w:cs="Arial"/>
                <w:sz w:val="20"/>
                <w:szCs w:val="20"/>
              </w:rPr>
              <w:t xml:space="preserve"> sp. </w:t>
            </w:r>
            <w:proofErr w:type="spellStart"/>
            <w:r w:rsidRPr="00C84E52">
              <w:rPr>
                <w:rFonts w:ascii="Arial" w:hAnsi="Arial" w:cs="Arial"/>
                <w:i/>
                <w:iCs/>
                <w:sz w:val="20"/>
                <w:szCs w:val="20"/>
              </w:rPr>
              <w:t>albedinis</w:t>
            </w:r>
            <w:proofErr w:type="spellEnd"/>
            <w:r w:rsidRPr="00C84E52">
              <w:rPr>
                <w:rFonts w:ascii="Arial" w:hAnsi="Arial" w:cs="Arial"/>
                <w:sz w:val="20"/>
                <w:szCs w:val="20"/>
              </w:rPr>
              <w:t xml:space="preserve"> (</w:t>
            </w:r>
            <w:proofErr w:type="spellStart"/>
            <w:r w:rsidRPr="00C84E52">
              <w:rPr>
                <w:rFonts w:ascii="Arial" w:hAnsi="Arial" w:cs="Arial"/>
                <w:sz w:val="20"/>
                <w:szCs w:val="20"/>
              </w:rPr>
              <w:t>Kill</w:t>
            </w:r>
            <w:proofErr w:type="spellEnd"/>
            <w:r w:rsidRPr="00C84E52">
              <w:rPr>
                <w:rFonts w:ascii="Arial" w:hAnsi="Arial" w:cs="Arial"/>
                <w:sz w:val="20"/>
                <w:szCs w:val="20"/>
              </w:rPr>
              <w:t xml:space="preserve">. &amp; </w:t>
            </w:r>
            <w:proofErr w:type="spellStart"/>
            <w:r w:rsidRPr="00C84E52">
              <w:rPr>
                <w:rFonts w:ascii="Arial" w:hAnsi="Arial" w:cs="Arial"/>
                <w:sz w:val="20"/>
                <w:szCs w:val="20"/>
              </w:rPr>
              <w:t>Maire</w:t>
            </w:r>
            <w:proofErr w:type="spellEnd"/>
            <w:r w:rsidRPr="00C84E52">
              <w:rPr>
                <w:rFonts w:ascii="Arial" w:hAnsi="Arial" w:cs="Arial"/>
                <w:sz w:val="20"/>
                <w:szCs w:val="20"/>
              </w:rPr>
              <w:t xml:space="preserve">) W.L. Gordon in </w:t>
            </w:r>
            <w:proofErr w:type="spellStart"/>
            <w:r w:rsidRPr="00C84E52">
              <w:rPr>
                <w:rFonts w:ascii="Arial" w:hAnsi="Arial" w:cs="Arial"/>
                <w:i/>
                <w:iCs/>
                <w:sz w:val="20"/>
                <w:szCs w:val="20"/>
              </w:rPr>
              <w:t>Fusarium</w:t>
            </w:r>
            <w:proofErr w:type="spellEnd"/>
            <w:r w:rsidRPr="00C84E52">
              <w:rPr>
                <w:rFonts w:ascii="Arial" w:hAnsi="Arial" w:cs="Arial"/>
                <w:i/>
                <w:iCs/>
                <w:sz w:val="20"/>
                <w:szCs w:val="20"/>
              </w:rPr>
              <w:t xml:space="preserve"> </w:t>
            </w:r>
            <w:proofErr w:type="spellStart"/>
            <w:r w:rsidRPr="00C84E52">
              <w:rPr>
                <w:rFonts w:ascii="Arial" w:hAnsi="Arial" w:cs="Arial"/>
                <w:i/>
                <w:iCs/>
                <w:sz w:val="20"/>
                <w:szCs w:val="20"/>
              </w:rPr>
              <w:t>circinatum</w:t>
            </w:r>
            <w:proofErr w:type="spellEnd"/>
            <w:r w:rsidRPr="00C84E52">
              <w:rPr>
                <w:rFonts w:ascii="Arial" w:hAnsi="Arial" w:cs="Arial"/>
                <w:sz w:val="20"/>
                <w:szCs w:val="20"/>
              </w:rPr>
              <w:t xml:space="preserve"> </w:t>
            </w:r>
            <w:proofErr w:type="spellStart"/>
            <w:r w:rsidRPr="00C84E52">
              <w:rPr>
                <w:rFonts w:ascii="Arial" w:hAnsi="Arial" w:cs="Arial"/>
                <w:sz w:val="20"/>
                <w:szCs w:val="20"/>
              </w:rPr>
              <w:t>Nirenberg</w:t>
            </w:r>
            <w:proofErr w:type="spellEnd"/>
            <w:r w:rsidRPr="00C84E52">
              <w:rPr>
                <w:rFonts w:ascii="Arial" w:hAnsi="Arial" w:cs="Arial"/>
                <w:sz w:val="20"/>
                <w:szCs w:val="20"/>
              </w:rPr>
              <w:t xml:space="preserve"> &amp; </w:t>
            </w:r>
            <w:proofErr w:type="spellStart"/>
            <w:r w:rsidRPr="00C84E52">
              <w:rPr>
                <w:rFonts w:ascii="Arial" w:hAnsi="Arial" w:cs="Arial"/>
                <w:sz w:val="20"/>
                <w:szCs w:val="20"/>
              </w:rPr>
              <w:t>O’Donnell</w:t>
            </w:r>
            <w:proofErr w:type="spellEnd"/>
          </w:p>
        </w:tc>
        <w:tc>
          <w:tcPr>
            <w:tcW w:w="2835" w:type="dxa"/>
            <w:shd w:val="clear" w:color="auto" w:fill="auto"/>
          </w:tcPr>
          <w:p w14:paraId="61F196BD" w14:textId="77777777" w:rsidR="00210F30" w:rsidRPr="00C84E52" w:rsidRDefault="00210F30" w:rsidP="004D21FA">
            <w:pPr>
              <w:spacing w:before="20" w:after="20" w:line="260" w:lineRule="atLeast"/>
              <w:jc w:val="left"/>
              <w:rPr>
                <w:rFonts w:ascii="Arial" w:hAnsi="Arial" w:cs="Arial"/>
                <w:sz w:val="20"/>
                <w:szCs w:val="20"/>
              </w:rPr>
            </w:pPr>
            <w:proofErr w:type="spellStart"/>
            <w:r w:rsidRPr="00C84E52">
              <w:rPr>
                <w:rFonts w:ascii="Arial" w:hAnsi="Arial" w:cs="Arial"/>
                <w:sz w:val="20"/>
                <w:szCs w:val="20"/>
              </w:rPr>
              <w:t>fuzarioze</w:t>
            </w:r>
            <w:proofErr w:type="spellEnd"/>
            <w:r w:rsidRPr="00C84E52">
              <w:rPr>
                <w:rFonts w:ascii="Arial" w:hAnsi="Arial" w:cs="Arial"/>
                <w:sz w:val="20"/>
                <w:szCs w:val="20"/>
              </w:rPr>
              <w:t xml:space="preserve"> na lanu</w:t>
            </w:r>
          </w:p>
        </w:tc>
      </w:tr>
      <w:tr w:rsidR="00210F30" w:rsidRPr="00C84E52" w14:paraId="0D34B869" w14:textId="77777777" w:rsidTr="004D21FA">
        <w:trPr>
          <w:trHeight w:val="697"/>
        </w:trPr>
        <w:tc>
          <w:tcPr>
            <w:tcW w:w="2552" w:type="dxa"/>
            <w:shd w:val="clear" w:color="auto" w:fill="auto"/>
          </w:tcPr>
          <w:p w14:paraId="430C7688" w14:textId="77777777" w:rsidR="00210F30" w:rsidRPr="00C84E52" w:rsidRDefault="00210F30" w:rsidP="004D21FA">
            <w:pPr>
              <w:spacing w:before="20" w:after="20" w:line="260" w:lineRule="atLeast"/>
              <w:rPr>
                <w:rFonts w:ascii="Arial" w:hAnsi="Arial" w:cs="Arial"/>
                <w:sz w:val="20"/>
                <w:szCs w:val="20"/>
              </w:rPr>
            </w:pPr>
            <w:r w:rsidRPr="00C84E52">
              <w:rPr>
                <w:rFonts w:ascii="Arial" w:hAnsi="Arial" w:cs="Arial"/>
                <w:sz w:val="20"/>
                <w:szCs w:val="20"/>
              </w:rPr>
              <w:t>navadna soja</w:t>
            </w:r>
          </w:p>
        </w:tc>
        <w:tc>
          <w:tcPr>
            <w:tcW w:w="4110" w:type="dxa"/>
            <w:shd w:val="clear" w:color="auto" w:fill="auto"/>
          </w:tcPr>
          <w:p w14:paraId="502C2588" w14:textId="77777777" w:rsidR="00210F30" w:rsidRPr="00C84E52" w:rsidRDefault="00210F30" w:rsidP="004D21FA">
            <w:pPr>
              <w:spacing w:before="20" w:after="20" w:line="260" w:lineRule="atLeast"/>
              <w:jc w:val="left"/>
              <w:rPr>
                <w:rFonts w:ascii="Arial" w:hAnsi="Arial" w:cs="Arial"/>
                <w:sz w:val="20"/>
                <w:szCs w:val="20"/>
              </w:rPr>
            </w:pPr>
            <w:proofErr w:type="spellStart"/>
            <w:r w:rsidRPr="00C84E52">
              <w:rPr>
                <w:rFonts w:ascii="Arial" w:hAnsi="Arial" w:cs="Arial"/>
                <w:i/>
                <w:iCs/>
                <w:sz w:val="20"/>
                <w:szCs w:val="20"/>
              </w:rPr>
              <w:t>Diaporthe</w:t>
            </w:r>
            <w:proofErr w:type="spellEnd"/>
            <w:r w:rsidRPr="00C84E52">
              <w:rPr>
                <w:rFonts w:ascii="Arial" w:hAnsi="Arial" w:cs="Arial"/>
                <w:i/>
                <w:iCs/>
                <w:sz w:val="20"/>
                <w:szCs w:val="20"/>
              </w:rPr>
              <w:t xml:space="preserve"> </w:t>
            </w:r>
            <w:proofErr w:type="spellStart"/>
            <w:r w:rsidRPr="00C84E52">
              <w:rPr>
                <w:rFonts w:ascii="Arial" w:hAnsi="Arial" w:cs="Arial"/>
                <w:i/>
                <w:iCs/>
                <w:sz w:val="20"/>
                <w:szCs w:val="20"/>
              </w:rPr>
              <w:t>caulivora</w:t>
            </w:r>
            <w:proofErr w:type="spellEnd"/>
            <w:r w:rsidRPr="00C84E52">
              <w:rPr>
                <w:rFonts w:ascii="Arial" w:hAnsi="Arial" w:cs="Arial"/>
                <w:sz w:val="20"/>
                <w:szCs w:val="20"/>
              </w:rPr>
              <w:t xml:space="preserve"> (</w:t>
            </w:r>
            <w:proofErr w:type="spellStart"/>
            <w:r w:rsidRPr="00C84E52">
              <w:rPr>
                <w:rFonts w:ascii="Arial" w:hAnsi="Arial" w:cs="Arial"/>
                <w:sz w:val="20"/>
                <w:szCs w:val="20"/>
              </w:rPr>
              <w:t>Athow</w:t>
            </w:r>
            <w:proofErr w:type="spellEnd"/>
            <w:r w:rsidRPr="00C84E52">
              <w:rPr>
                <w:rFonts w:ascii="Arial" w:hAnsi="Arial" w:cs="Arial"/>
                <w:sz w:val="20"/>
                <w:szCs w:val="20"/>
              </w:rPr>
              <w:t xml:space="preserve"> &amp; Caldwell) J.M. Santos, </w:t>
            </w:r>
            <w:proofErr w:type="spellStart"/>
            <w:r w:rsidRPr="00C84E52">
              <w:rPr>
                <w:rFonts w:ascii="Arial" w:hAnsi="Arial" w:cs="Arial"/>
                <w:sz w:val="20"/>
                <w:szCs w:val="20"/>
              </w:rPr>
              <w:t>Vrandecic</w:t>
            </w:r>
            <w:proofErr w:type="spellEnd"/>
            <w:r w:rsidRPr="00C84E52">
              <w:rPr>
                <w:rFonts w:ascii="Arial" w:hAnsi="Arial" w:cs="Arial"/>
                <w:sz w:val="20"/>
                <w:szCs w:val="20"/>
              </w:rPr>
              <w:t xml:space="preserve"> &amp; A.J.L. </w:t>
            </w:r>
            <w:proofErr w:type="spellStart"/>
            <w:r w:rsidRPr="00C84E52">
              <w:rPr>
                <w:rFonts w:ascii="Arial" w:hAnsi="Arial" w:cs="Arial"/>
                <w:sz w:val="20"/>
                <w:szCs w:val="20"/>
              </w:rPr>
              <w:t>Phillips</w:t>
            </w:r>
            <w:proofErr w:type="spellEnd"/>
            <w:r w:rsidRPr="00C84E52">
              <w:rPr>
                <w:rFonts w:ascii="Arial" w:hAnsi="Arial" w:cs="Arial"/>
                <w:sz w:val="20"/>
                <w:szCs w:val="20"/>
              </w:rPr>
              <w:t>,</w:t>
            </w:r>
            <w:r w:rsidRPr="00C84E52">
              <w:rPr>
                <w:rFonts w:ascii="Arial" w:hAnsi="Arial" w:cs="Arial"/>
                <w:i/>
                <w:iCs/>
                <w:sz w:val="20"/>
                <w:szCs w:val="20"/>
              </w:rPr>
              <w:t xml:space="preserve"> </w:t>
            </w:r>
            <w:proofErr w:type="spellStart"/>
            <w:r w:rsidRPr="00C84E52">
              <w:rPr>
                <w:rFonts w:ascii="Arial" w:hAnsi="Arial" w:cs="Arial"/>
                <w:i/>
                <w:iCs/>
                <w:sz w:val="20"/>
                <w:szCs w:val="20"/>
              </w:rPr>
              <w:t>Diaporthe</w:t>
            </w:r>
            <w:proofErr w:type="spellEnd"/>
            <w:r w:rsidRPr="00C84E52">
              <w:rPr>
                <w:rFonts w:ascii="Arial" w:hAnsi="Arial" w:cs="Arial"/>
                <w:sz w:val="20"/>
                <w:szCs w:val="20"/>
              </w:rPr>
              <w:t xml:space="preserve"> </w:t>
            </w:r>
            <w:proofErr w:type="spellStart"/>
            <w:r w:rsidRPr="00C84E52">
              <w:rPr>
                <w:rFonts w:ascii="Arial" w:hAnsi="Arial" w:cs="Arial"/>
                <w:i/>
                <w:iCs/>
                <w:sz w:val="20"/>
                <w:szCs w:val="20"/>
              </w:rPr>
              <w:t>phaseolorum</w:t>
            </w:r>
            <w:proofErr w:type="spellEnd"/>
            <w:r w:rsidRPr="00C84E52">
              <w:rPr>
                <w:rFonts w:ascii="Arial" w:hAnsi="Arial" w:cs="Arial"/>
                <w:i/>
                <w:iCs/>
                <w:sz w:val="20"/>
                <w:szCs w:val="20"/>
              </w:rPr>
              <w:t xml:space="preserve"> </w:t>
            </w:r>
            <w:r w:rsidRPr="00C84E52">
              <w:rPr>
                <w:rFonts w:ascii="Arial" w:hAnsi="Arial" w:cs="Arial"/>
                <w:sz w:val="20"/>
                <w:szCs w:val="20"/>
              </w:rPr>
              <w:t xml:space="preserve">var. </w:t>
            </w:r>
            <w:proofErr w:type="spellStart"/>
            <w:r w:rsidRPr="00C84E52">
              <w:rPr>
                <w:rFonts w:ascii="Arial" w:hAnsi="Arial" w:cs="Arial"/>
                <w:i/>
                <w:iCs/>
                <w:sz w:val="20"/>
                <w:szCs w:val="20"/>
              </w:rPr>
              <w:t>sojae</w:t>
            </w:r>
            <w:proofErr w:type="spellEnd"/>
            <w:r w:rsidRPr="00C84E52">
              <w:rPr>
                <w:rFonts w:ascii="Arial" w:hAnsi="Arial" w:cs="Arial"/>
                <w:sz w:val="20"/>
                <w:szCs w:val="20"/>
              </w:rPr>
              <w:t xml:space="preserve"> </w:t>
            </w:r>
            <w:proofErr w:type="spellStart"/>
            <w:r w:rsidRPr="00C84E52">
              <w:rPr>
                <w:rFonts w:ascii="Arial" w:hAnsi="Arial" w:cs="Arial"/>
                <w:sz w:val="20"/>
                <w:szCs w:val="20"/>
              </w:rPr>
              <w:t>Lehman</w:t>
            </w:r>
            <w:proofErr w:type="spellEnd"/>
          </w:p>
        </w:tc>
        <w:tc>
          <w:tcPr>
            <w:tcW w:w="2835" w:type="dxa"/>
            <w:shd w:val="clear" w:color="auto" w:fill="auto"/>
          </w:tcPr>
          <w:p w14:paraId="48A8C259" w14:textId="77777777" w:rsidR="00210F30" w:rsidRPr="00C84E52" w:rsidRDefault="00210F30" w:rsidP="004D21FA">
            <w:pPr>
              <w:spacing w:before="20" w:after="20" w:line="260" w:lineRule="atLeast"/>
              <w:jc w:val="left"/>
              <w:rPr>
                <w:rFonts w:ascii="Arial" w:hAnsi="Arial" w:cs="Arial"/>
                <w:sz w:val="20"/>
                <w:szCs w:val="20"/>
              </w:rPr>
            </w:pPr>
            <w:r w:rsidRPr="00C84E52">
              <w:rPr>
                <w:rFonts w:ascii="Arial" w:hAnsi="Arial" w:cs="Arial"/>
                <w:sz w:val="20"/>
                <w:szCs w:val="20"/>
              </w:rPr>
              <w:t>ožig stebel in strokov soje, črna pegavost stebla in plesnivost semen</w:t>
            </w:r>
          </w:p>
        </w:tc>
      </w:tr>
      <w:tr w:rsidR="00210F30" w:rsidRPr="00C84E52" w14:paraId="7FAAC8BA" w14:textId="77777777" w:rsidTr="004D21FA">
        <w:trPr>
          <w:trHeight w:val="239"/>
        </w:trPr>
        <w:tc>
          <w:tcPr>
            <w:tcW w:w="2552" w:type="dxa"/>
            <w:vMerge w:val="restart"/>
            <w:shd w:val="clear" w:color="auto" w:fill="auto"/>
          </w:tcPr>
          <w:p w14:paraId="3A935316" w14:textId="77777777" w:rsidR="00210F30" w:rsidRPr="00C84E52" w:rsidRDefault="00210F30" w:rsidP="004D21FA">
            <w:pPr>
              <w:spacing w:before="20" w:after="20" w:line="260" w:lineRule="atLeast"/>
              <w:rPr>
                <w:rFonts w:ascii="Arial" w:hAnsi="Arial" w:cs="Arial"/>
                <w:sz w:val="20"/>
                <w:szCs w:val="20"/>
              </w:rPr>
            </w:pPr>
            <w:r>
              <w:rPr>
                <w:rFonts w:ascii="Arial" w:hAnsi="Arial" w:cs="Arial"/>
                <w:sz w:val="20"/>
                <w:szCs w:val="20"/>
              </w:rPr>
              <w:t>sončnica</w:t>
            </w:r>
          </w:p>
        </w:tc>
        <w:tc>
          <w:tcPr>
            <w:tcW w:w="4110" w:type="dxa"/>
            <w:shd w:val="clear" w:color="auto" w:fill="auto"/>
          </w:tcPr>
          <w:p w14:paraId="40E73CA6" w14:textId="77777777" w:rsidR="00210F30" w:rsidRPr="00C84E52" w:rsidRDefault="00210F30" w:rsidP="004D21FA">
            <w:pPr>
              <w:spacing w:before="20" w:after="20" w:line="260" w:lineRule="atLeast"/>
              <w:jc w:val="left"/>
              <w:rPr>
                <w:rFonts w:ascii="Arial" w:hAnsi="Arial" w:cs="Arial"/>
                <w:i/>
                <w:iCs/>
                <w:sz w:val="20"/>
                <w:szCs w:val="20"/>
              </w:rPr>
            </w:pPr>
            <w:proofErr w:type="spellStart"/>
            <w:r w:rsidRPr="00270C9F">
              <w:rPr>
                <w:rFonts w:ascii="Arial" w:hAnsi="Arial" w:cs="Arial"/>
                <w:i/>
                <w:iCs/>
                <w:sz w:val="20"/>
                <w:szCs w:val="20"/>
              </w:rPr>
              <w:t>Plasmopara</w:t>
            </w:r>
            <w:proofErr w:type="spellEnd"/>
            <w:r w:rsidRPr="00270C9F">
              <w:rPr>
                <w:rFonts w:ascii="Arial" w:hAnsi="Arial" w:cs="Arial"/>
                <w:i/>
                <w:iCs/>
                <w:sz w:val="20"/>
                <w:szCs w:val="20"/>
              </w:rPr>
              <w:t xml:space="preserve"> </w:t>
            </w:r>
            <w:proofErr w:type="spellStart"/>
            <w:r w:rsidRPr="00270C9F">
              <w:rPr>
                <w:rFonts w:ascii="Arial" w:hAnsi="Arial" w:cs="Arial"/>
                <w:i/>
                <w:iCs/>
                <w:sz w:val="20"/>
                <w:szCs w:val="20"/>
              </w:rPr>
              <w:t>halstedii</w:t>
            </w:r>
            <w:proofErr w:type="spellEnd"/>
            <w:r w:rsidRPr="00270C9F">
              <w:rPr>
                <w:rFonts w:ascii="Arial" w:hAnsi="Arial" w:cs="Arial"/>
                <w:sz w:val="20"/>
                <w:szCs w:val="20"/>
              </w:rPr>
              <w:t xml:space="preserve"> (</w:t>
            </w:r>
            <w:proofErr w:type="spellStart"/>
            <w:r w:rsidRPr="00270C9F">
              <w:rPr>
                <w:rFonts w:ascii="Arial" w:hAnsi="Arial" w:cs="Arial"/>
                <w:sz w:val="20"/>
                <w:szCs w:val="20"/>
              </w:rPr>
              <w:t>Farlow</w:t>
            </w:r>
            <w:proofErr w:type="spellEnd"/>
            <w:r w:rsidRPr="00270C9F">
              <w:rPr>
                <w:rFonts w:ascii="Arial" w:hAnsi="Arial" w:cs="Arial"/>
                <w:sz w:val="20"/>
                <w:szCs w:val="20"/>
              </w:rPr>
              <w:t xml:space="preserve">) </w:t>
            </w:r>
            <w:proofErr w:type="spellStart"/>
            <w:r w:rsidRPr="00270C9F">
              <w:rPr>
                <w:rFonts w:ascii="Arial" w:hAnsi="Arial" w:cs="Arial"/>
                <w:sz w:val="20"/>
                <w:szCs w:val="20"/>
              </w:rPr>
              <w:t>Berlese</w:t>
            </w:r>
            <w:proofErr w:type="spellEnd"/>
            <w:r w:rsidRPr="00270C9F">
              <w:rPr>
                <w:rFonts w:ascii="Arial" w:hAnsi="Arial" w:cs="Arial"/>
                <w:sz w:val="20"/>
                <w:szCs w:val="20"/>
              </w:rPr>
              <w:t xml:space="preserve"> &amp; de Toni</w:t>
            </w:r>
          </w:p>
        </w:tc>
        <w:tc>
          <w:tcPr>
            <w:tcW w:w="2835" w:type="dxa"/>
            <w:shd w:val="clear" w:color="auto" w:fill="auto"/>
          </w:tcPr>
          <w:p w14:paraId="020E74FD" w14:textId="77777777" w:rsidR="00210F30" w:rsidRPr="00C84E52" w:rsidRDefault="00210F30" w:rsidP="004D21FA">
            <w:pPr>
              <w:spacing w:before="20" w:after="20" w:line="260" w:lineRule="atLeast"/>
              <w:jc w:val="left"/>
              <w:rPr>
                <w:rFonts w:ascii="Arial" w:hAnsi="Arial" w:cs="Arial"/>
                <w:sz w:val="20"/>
                <w:szCs w:val="20"/>
              </w:rPr>
            </w:pPr>
            <w:r>
              <w:rPr>
                <w:rFonts w:ascii="Arial" w:hAnsi="Arial" w:cs="Arial"/>
                <w:sz w:val="20"/>
                <w:szCs w:val="20"/>
              </w:rPr>
              <w:t>sončnična plesen</w:t>
            </w:r>
          </w:p>
        </w:tc>
      </w:tr>
      <w:tr w:rsidR="00210F30" w:rsidRPr="00C84E52" w14:paraId="6AB4DE01" w14:textId="77777777" w:rsidTr="004D21FA">
        <w:trPr>
          <w:trHeight w:val="239"/>
        </w:trPr>
        <w:tc>
          <w:tcPr>
            <w:tcW w:w="2552" w:type="dxa"/>
            <w:vMerge/>
            <w:shd w:val="clear" w:color="auto" w:fill="auto"/>
          </w:tcPr>
          <w:p w14:paraId="55E377F7" w14:textId="77777777" w:rsidR="00210F30" w:rsidRDefault="00210F30" w:rsidP="004D21FA">
            <w:pPr>
              <w:spacing w:before="20" w:after="20" w:line="260" w:lineRule="atLeast"/>
              <w:rPr>
                <w:rFonts w:ascii="Arial" w:hAnsi="Arial" w:cs="Arial"/>
                <w:sz w:val="20"/>
                <w:szCs w:val="20"/>
              </w:rPr>
            </w:pPr>
          </w:p>
        </w:tc>
        <w:tc>
          <w:tcPr>
            <w:tcW w:w="4110" w:type="dxa"/>
            <w:shd w:val="clear" w:color="auto" w:fill="auto"/>
          </w:tcPr>
          <w:p w14:paraId="127E1AF8" w14:textId="77777777" w:rsidR="00210F30" w:rsidRPr="00270C9F" w:rsidRDefault="00210F30" w:rsidP="004D21FA">
            <w:pPr>
              <w:spacing w:before="20" w:after="20" w:line="260" w:lineRule="atLeast"/>
              <w:jc w:val="left"/>
              <w:rPr>
                <w:rFonts w:ascii="Arial" w:hAnsi="Arial" w:cs="Arial"/>
                <w:i/>
                <w:iCs/>
                <w:sz w:val="20"/>
                <w:szCs w:val="20"/>
              </w:rPr>
            </w:pPr>
            <w:proofErr w:type="spellStart"/>
            <w:r w:rsidRPr="00310EC0">
              <w:rPr>
                <w:rFonts w:ascii="Arial" w:hAnsi="Arial" w:cs="Arial"/>
                <w:i/>
                <w:iCs/>
                <w:sz w:val="20"/>
                <w:szCs w:val="20"/>
              </w:rPr>
              <w:t>Botrytis</w:t>
            </w:r>
            <w:proofErr w:type="spellEnd"/>
            <w:r w:rsidRPr="00310EC0">
              <w:rPr>
                <w:rFonts w:ascii="Arial" w:hAnsi="Arial" w:cs="Arial"/>
                <w:i/>
                <w:iCs/>
                <w:sz w:val="20"/>
                <w:szCs w:val="20"/>
              </w:rPr>
              <w:t xml:space="preserve"> </w:t>
            </w:r>
            <w:proofErr w:type="spellStart"/>
            <w:r w:rsidRPr="00310EC0">
              <w:rPr>
                <w:rFonts w:ascii="Arial" w:hAnsi="Arial" w:cs="Arial"/>
                <w:i/>
                <w:iCs/>
                <w:sz w:val="20"/>
                <w:szCs w:val="20"/>
              </w:rPr>
              <w:t>cinerea</w:t>
            </w:r>
            <w:proofErr w:type="spellEnd"/>
            <w:r w:rsidRPr="00310EC0">
              <w:rPr>
                <w:rFonts w:ascii="Arial" w:hAnsi="Arial" w:cs="Arial"/>
                <w:sz w:val="20"/>
                <w:szCs w:val="20"/>
              </w:rPr>
              <w:t xml:space="preserve"> de </w:t>
            </w:r>
            <w:proofErr w:type="spellStart"/>
            <w:r w:rsidRPr="00310EC0">
              <w:rPr>
                <w:rFonts w:ascii="Arial" w:hAnsi="Arial" w:cs="Arial"/>
                <w:sz w:val="20"/>
                <w:szCs w:val="20"/>
              </w:rPr>
              <w:t>Bary</w:t>
            </w:r>
            <w:proofErr w:type="spellEnd"/>
          </w:p>
        </w:tc>
        <w:tc>
          <w:tcPr>
            <w:tcW w:w="2835" w:type="dxa"/>
            <w:shd w:val="clear" w:color="auto" w:fill="auto"/>
          </w:tcPr>
          <w:p w14:paraId="0ADD6693" w14:textId="77777777" w:rsidR="00210F30" w:rsidRDefault="00210F30" w:rsidP="004D21FA">
            <w:pPr>
              <w:spacing w:before="20" w:after="20" w:line="260" w:lineRule="atLeast"/>
              <w:jc w:val="left"/>
              <w:rPr>
                <w:rFonts w:ascii="Arial" w:hAnsi="Arial" w:cs="Arial"/>
                <w:sz w:val="20"/>
                <w:szCs w:val="20"/>
              </w:rPr>
            </w:pPr>
            <w:r>
              <w:rPr>
                <w:rFonts w:ascii="Arial" w:hAnsi="Arial" w:cs="Arial"/>
                <w:sz w:val="20"/>
                <w:szCs w:val="20"/>
              </w:rPr>
              <w:t>siva plesen</w:t>
            </w:r>
          </w:p>
        </w:tc>
      </w:tr>
      <w:tr w:rsidR="00210F30" w:rsidRPr="00C84E52" w14:paraId="6C8C1372" w14:textId="77777777" w:rsidTr="004D21FA">
        <w:trPr>
          <w:trHeight w:val="239"/>
        </w:trPr>
        <w:tc>
          <w:tcPr>
            <w:tcW w:w="2552" w:type="dxa"/>
            <w:vMerge/>
            <w:shd w:val="clear" w:color="auto" w:fill="auto"/>
          </w:tcPr>
          <w:p w14:paraId="37B5CCF1" w14:textId="77777777" w:rsidR="00210F30" w:rsidRDefault="00210F30" w:rsidP="004D21FA">
            <w:pPr>
              <w:spacing w:before="20" w:after="20" w:line="260" w:lineRule="atLeast"/>
              <w:rPr>
                <w:rFonts w:ascii="Arial" w:hAnsi="Arial" w:cs="Arial"/>
                <w:sz w:val="20"/>
                <w:szCs w:val="20"/>
              </w:rPr>
            </w:pPr>
          </w:p>
        </w:tc>
        <w:tc>
          <w:tcPr>
            <w:tcW w:w="4110" w:type="dxa"/>
            <w:shd w:val="clear" w:color="auto" w:fill="auto"/>
          </w:tcPr>
          <w:p w14:paraId="548407B3" w14:textId="77777777" w:rsidR="00210F30" w:rsidRPr="00310EC0" w:rsidRDefault="00210F30" w:rsidP="004D21FA">
            <w:pPr>
              <w:spacing w:before="20" w:after="20" w:line="260" w:lineRule="atLeast"/>
              <w:jc w:val="left"/>
              <w:rPr>
                <w:rFonts w:ascii="Arial" w:hAnsi="Arial" w:cs="Arial"/>
                <w:i/>
                <w:iCs/>
                <w:sz w:val="20"/>
                <w:szCs w:val="20"/>
              </w:rPr>
            </w:pPr>
            <w:proofErr w:type="spellStart"/>
            <w:r w:rsidRPr="001D452B">
              <w:rPr>
                <w:rFonts w:ascii="Arial" w:hAnsi="Arial" w:cs="Arial"/>
                <w:i/>
                <w:iCs/>
                <w:sz w:val="20"/>
                <w:szCs w:val="20"/>
              </w:rPr>
              <w:t>Sclerotinia</w:t>
            </w:r>
            <w:proofErr w:type="spellEnd"/>
            <w:r w:rsidRPr="001D452B">
              <w:rPr>
                <w:rFonts w:ascii="Arial" w:hAnsi="Arial" w:cs="Arial"/>
                <w:i/>
                <w:iCs/>
                <w:sz w:val="20"/>
                <w:szCs w:val="20"/>
              </w:rPr>
              <w:t xml:space="preserve"> </w:t>
            </w:r>
            <w:proofErr w:type="spellStart"/>
            <w:r w:rsidRPr="001D452B">
              <w:rPr>
                <w:rFonts w:ascii="Arial" w:hAnsi="Arial" w:cs="Arial"/>
                <w:i/>
                <w:iCs/>
                <w:sz w:val="20"/>
                <w:szCs w:val="20"/>
              </w:rPr>
              <w:t>sclerotiorum</w:t>
            </w:r>
            <w:proofErr w:type="spellEnd"/>
            <w:r w:rsidRPr="001D452B">
              <w:rPr>
                <w:rFonts w:ascii="Arial" w:hAnsi="Arial" w:cs="Arial"/>
                <w:i/>
                <w:iCs/>
                <w:sz w:val="20"/>
                <w:szCs w:val="20"/>
              </w:rPr>
              <w:t xml:space="preserve"> (</w:t>
            </w:r>
            <w:proofErr w:type="spellStart"/>
            <w:r w:rsidRPr="001D452B">
              <w:rPr>
                <w:rFonts w:ascii="Arial" w:hAnsi="Arial" w:cs="Arial"/>
                <w:i/>
                <w:iCs/>
                <w:sz w:val="20"/>
                <w:szCs w:val="20"/>
              </w:rPr>
              <w:t>Libert</w:t>
            </w:r>
            <w:proofErr w:type="spellEnd"/>
            <w:r w:rsidRPr="001D452B">
              <w:rPr>
                <w:rFonts w:ascii="Arial" w:hAnsi="Arial" w:cs="Arial"/>
                <w:i/>
                <w:iCs/>
                <w:sz w:val="20"/>
                <w:szCs w:val="20"/>
              </w:rPr>
              <w:t xml:space="preserve">) de </w:t>
            </w:r>
            <w:proofErr w:type="spellStart"/>
            <w:r w:rsidRPr="001D452B">
              <w:rPr>
                <w:rFonts w:ascii="Arial" w:hAnsi="Arial" w:cs="Arial"/>
                <w:i/>
                <w:iCs/>
                <w:sz w:val="20"/>
                <w:szCs w:val="20"/>
              </w:rPr>
              <w:t>Bary</w:t>
            </w:r>
            <w:proofErr w:type="spellEnd"/>
          </w:p>
        </w:tc>
        <w:tc>
          <w:tcPr>
            <w:tcW w:w="2835" w:type="dxa"/>
            <w:shd w:val="clear" w:color="auto" w:fill="auto"/>
          </w:tcPr>
          <w:p w14:paraId="6828492C" w14:textId="77777777" w:rsidR="00210F30" w:rsidRDefault="00210F30" w:rsidP="004D21FA">
            <w:pPr>
              <w:spacing w:before="20" w:after="20" w:line="260" w:lineRule="atLeast"/>
              <w:jc w:val="left"/>
              <w:rPr>
                <w:rFonts w:ascii="Arial" w:hAnsi="Arial" w:cs="Arial"/>
                <w:sz w:val="20"/>
                <w:szCs w:val="20"/>
              </w:rPr>
            </w:pPr>
            <w:r>
              <w:rPr>
                <w:rFonts w:ascii="Arial" w:hAnsi="Arial" w:cs="Arial"/>
                <w:sz w:val="20"/>
                <w:szCs w:val="20"/>
              </w:rPr>
              <w:t>bela gniloba</w:t>
            </w:r>
          </w:p>
        </w:tc>
      </w:tr>
      <w:tr w:rsidR="00210F30" w:rsidRPr="00C84E52" w14:paraId="7EC914EA" w14:textId="77777777" w:rsidTr="004D21FA">
        <w:tc>
          <w:tcPr>
            <w:tcW w:w="2552" w:type="dxa"/>
            <w:shd w:val="clear" w:color="auto" w:fill="auto"/>
          </w:tcPr>
          <w:p w14:paraId="54D2DCEC" w14:textId="77777777" w:rsidR="00210F30" w:rsidRPr="00C84E52" w:rsidRDefault="00210F30" w:rsidP="004D21FA">
            <w:pPr>
              <w:spacing w:before="20" w:after="20" w:line="260" w:lineRule="atLeast"/>
              <w:rPr>
                <w:rFonts w:ascii="Arial" w:hAnsi="Arial" w:cs="Arial"/>
                <w:sz w:val="20"/>
                <w:szCs w:val="20"/>
              </w:rPr>
            </w:pPr>
            <w:r w:rsidRPr="00C84E52">
              <w:rPr>
                <w:rFonts w:ascii="Arial" w:hAnsi="Arial" w:cs="Arial"/>
                <w:sz w:val="20"/>
                <w:szCs w:val="20"/>
              </w:rPr>
              <w:t>navadna ogrščica</w:t>
            </w:r>
          </w:p>
        </w:tc>
        <w:tc>
          <w:tcPr>
            <w:tcW w:w="4110" w:type="dxa"/>
            <w:shd w:val="clear" w:color="auto" w:fill="auto"/>
          </w:tcPr>
          <w:p w14:paraId="387221C7" w14:textId="77777777" w:rsidR="00210F30" w:rsidRPr="00C84E52" w:rsidRDefault="00210F30" w:rsidP="004D21FA">
            <w:pPr>
              <w:spacing w:before="20" w:after="20" w:line="260" w:lineRule="atLeast"/>
              <w:jc w:val="left"/>
              <w:rPr>
                <w:rFonts w:ascii="Arial" w:hAnsi="Arial" w:cs="Arial"/>
                <w:sz w:val="20"/>
                <w:szCs w:val="20"/>
              </w:rPr>
            </w:pPr>
            <w:proofErr w:type="spellStart"/>
            <w:r w:rsidRPr="00C84E52">
              <w:rPr>
                <w:rFonts w:ascii="Arial" w:hAnsi="Arial" w:cs="Arial"/>
                <w:i/>
                <w:iCs/>
                <w:sz w:val="20"/>
                <w:szCs w:val="20"/>
              </w:rPr>
              <w:t>Sclerotinia</w:t>
            </w:r>
            <w:proofErr w:type="spellEnd"/>
            <w:r w:rsidRPr="00C84E52">
              <w:rPr>
                <w:rFonts w:ascii="Arial" w:hAnsi="Arial" w:cs="Arial"/>
                <w:i/>
                <w:iCs/>
                <w:sz w:val="20"/>
                <w:szCs w:val="20"/>
              </w:rPr>
              <w:t xml:space="preserve"> </w:t>
            </w:r>
            <w:proofErr w:type="spellStart"/>
            <w:r w:rsidRPr="00C84E52">
              <w:rPr>
                <w:rFonts w:ascii="Arial" w:hAnsi="Arial" w:cs="Arial"/>
                <w:i/>
                <w:iCs/>
                <w:sz w:val="20"/>
                <w:szCs w:val="20"/>
              </w:rPr>
              <w:t>sclerotiorum</w:t>
            </w:r>
            <w:proofErr w:type="spellEnd"/>
            <w:r w:rsidRPr="00C84E52">
              <w:rPr>
                <w:rFonts w:ascii="Arial" w:hAnsi="Arial" w:cs="Arial"/>
                <w:sz w:val="20"/>
                <w:szCs w:val="20"/>
              </w:rPr>
              <w:t xml:space="preserve"> (</w:t>
            </w:r>
            <w:proofErr w:type="spellStart"/>
            <w:r w:rsidRPr="00C84E52">
              <w:rPr>
                <w:rFonts w:ascii="Arial" w:hAnsi="Arial" w:cs="Arial"/>
                <w:sz w:val="20"/>
                <w:szCs w:val="20"/>
              </w:rPr>
              <w:t>Libert</w:t>
            </w:r>
            <w:proofErr w:type="spellEnd"/>
            <w:r w:rsidRPr="00C84E52">
              <w:rPr>
                <w:rFonts w:ascii="Arial" w:hAnsi="Arial" w:cs="Arial"/>
                <w:sz w:val="20"/>
                <w:szCs w:val="20"/>
              </w:rPr>
              <w:t xml:space="preserve">) de </w:t>
            </w:r>
            <w:proofErr w:type="spellStart"/>
            <w:r w:rsidRPr="00C84E52">
              <w:rPr>
                <w:rFonts w:ascii="Arial" w:hAnsi="Arial" w:cs="Arial"/>
                <w:sz w:val="20"/>
                <w:szCs w:val="20"/>
              </w:rPr>
              <w:t>Bary</w:t>
            </w:r>
            <w:proofErr w:type="spellEnd"/>
          </w:p>
        </w:tc>
        <w:tc>
          <w:tcPr>
            <w:tcW w:w="2835" w:type="dxa"/>
            <w:shd w:val="clear" w:color="auto" w:fill="auto"/>
          </w:tcPr>
          <w:p w14:paraId="0D86932E" w14:textId="77777777" w:rsidR="00210F30" w:rsidRPr="00C84E52" w:rsidRDefault="00210F30" w:rsidP="004D21FA">
            <w:pPr>
              <w:spacing w:before="20" w:after="20" w:line="260" w:lineRule="atLeast"/>
              <w:jc w:val="left"/>
              <w:rPr>
                <w:rFonts w:ascii="Arial" w:hAnsi="Arial" w:cs="Arial"/>
                <w:sz w:val="20"/>
                <w:szCs w:val="20"/>
              </w:rPr>
            </w:pPr>
            <w:r w:rsidRPr="00C84E52">
              <w:rPr>
                <w:rFonts w:ascii="Arial" w:hAnsi="Arial" w:cs="Arial"/>
                <w:sz w:val="20"/>
                <w:szCs w:val="20"/>
              </w:rPr>
              <w:t>bela gniloba</w:t>
            </w:r>
          </w:p>
        </w:tc>
      </w:tr>
      <w:tr w:rsidR="00210F30" w:rsidRPr="00C84E52" w14:paraId="014D04E4" w14:textId="77777777" w:rsidTr="004D21FA">
        <w:tc>
          <w:tcPr>
            <w:tcW w:w="2552" w:type="dxa"/>
            <w:shd w:val="clear" w:color="auto" w:fill="auto"/>
          </w:tcPr>
          <w:p w14:paraId="0334409C" w14:textId="77777777" w:rsidR="00210F30" w:rsidRPr="00C84E52" w:rsidRDefault="00210F30" w:rsidP="004D21FA">
            <w:pPr>
              <w:spacing w:before="20" w:after="20" w:line="260" w:lineRule="atLeast"/>
              <w:rPr>
                <w:rFonts w:ascii="Arial" w:hAnsi="Arial" w:cs="Arial"/>
                <w:sz w:val="20"/>
                <w:szCs w:val="20"/>
              </w:rPr>
            </w:pPr>
            <w:r w:rsidRPr="00C84E52">
              <w:rPr>
                <w:rFonts w:ascii="Arial" w:hAnsi="Arial" w:cs="Arial"/>
                <w:sz w:val="20"/>
                <w:szCs w:val="20"/>
              </w:rPr>
              <w:t>oljna repica</w:t>
            </w:r>
          </w:p>
        </w:tc>
        <w:tc>
          <w:tcPr>
            <w:tcW w:w="4110" w:type="dxa"/>
            <w:shd w:val="clear" w:color="auto" w:fill="auto"/>
          </w:tcPr>
          <w:p w14:paraId="069F4DDC" w14:textId="77777777" w:rsidR="00210F30" w:rsidRPr="00C84E52" w:rsidRDefault="00210F30" w:rsidP="004D21FA">
            <w:pPr>
              <w:spacing w:before="20" w:after="20" w:line="260" w:lineRule="atLeast"/>
              <w:jc w:val="left"/>
              <w:rPr>
                <w:rFonts w:ascii="Arial" w:hAnsi="Arial" w:cs="Arial"/>
                <w:sz w:val="20"/>
                <w:szCs w:val="20"/>
              </w:rPr>
            </w:pPr>
            <w:proofErr w:type="spellStart"/>
            <w:r w:rsidRPr="00C84E52">
              <w:rPr>
                <w:rFonts w:ascii="Arial" w:hAnsi="Arial" w:cs="Arial"/>
                <w:i/>
                <w:iCs/>
                <w:sz w:val="20"/>
                <w:szCs w:val="20"/>
              </w:rPr>
              <w:t>Sclerotinia</w:t>
            </w:r>
            <w:proofErr w:type="spellEnd"/>
            <w:r w:rsidRPr="00C84E52">
              <w:rPr>
                <w:rFonts w:ascii="Arial" w:hAnsi="Arial" w:cs="Arial"/>
                <w:i/>
                <w:iCs/>
                <w:sz w:val="20"/>
                <w:szCs w:val="20"/>
              </w:rPr>
              <w:t xml:space="preserve"> </w:t>
            </w:r>
            <w:proofErr w:type="spellStart"/>
            <w:r w:rsidRPr="00C84E52">
              <w:rPr>
                <w:rFonts w:ascii="Arial" w:hAnsi="Arial" w:cs="Arial"/>
                <w:i/>
                <w:iCs/>
                <w:sz w:val="20"/>
                <w:szCs w:val="20"/>
              </w:rPr>
              <w:t>sclerotiorum</w:t>
            </w:r>
            <w:proofErr w:type="spellEnd"/>
            <w:r w:rsidRPr="00C84E52">
              <w:rPr>
                <w:rFonts w:ascii="Arial" w:hAnsi="Arial" w:cs="Arial"/>
                <w:sz w:val="20"/>
                <w:szCs w:val="20"/>
              </w:rPr>
              <w:t xml:space="preserve"> (</w:t>
            </w:r>
            <w:proofErr w:type="spellStart"/>
            <w:r w:rsidRPr="00C84E52">
              <w:rPr>
                <w:rFonts w:ascii="Arial" w:hAnsi="Arial" w:cs="Arial"/>
                <w:sz w:val="20"/>
                <w:szCs w:val="20"/>
              </w:rPr>
              <w:t>Libert</w:t>
            </w:r>
            <w:proofErr w:type="spellEnd"/>
            <w:r w:rsidRPr="00C84E52">
              <w:rPr>
                <w:rFonts w:ascii="Arial" w:hAnsi="Arial" w:cs="Arial"/>
                <w:sz w:val="20"/>
                <w:szCs w:val="20"/>
              </w:rPr>
              <w:t xml:space="preserve">) de </w:t>
            </w:r>
            <w:proofErr w:type="spellStart"/>
            <w:r w:rsidRPr="00C84E52">
              <w:rPr>
                <w:rFonts w:ascii="Arial" w:hAnsi="Arial" w:cs="Arial"/>
                <w:sz w:val="20"/>
                <w:szCs w:val="20"/>
              </w:rPr>
              <w:t>Bary</w:t>
            </w:r>
            <w:proofErr w:type="spellEnd"/>
          </w:p>
        </w:tc>
        <w:tc>
          <w:tcPr>
            <w:tcW w:w="2835" w:type="dxa"/>
            <w:shd w:val="clear" w:color="auto" w:fill="auto"/>
          </w:tcPr>
          <w:p w14:paraId="287A9258" w14:textId="77777777" w:rsidR="00210F30" w:rsidRPr="00C84E52" w:rsidRDefault="00210F30" w:rsidP="004D21FA">
            <w:pPr>
              <w:spacing w:before="20" w:after="20" w:line="260" w:lineRule="atLeast"/>
              <w:jc w:val="left"/>
              <w:rPr>
                <w:rFonts w:ascii="Arial" w:hAnsi="Arial" w:cs="Arial"/>
                <w:sz w:val="20"/>
                <w:szCs w:val="20"/>
              </w:rPr>
            </w:pPr>
            <w:r w:rsidRPr="00C84E52">
              <w:rPr>
                <w:rFonts w:ascii="Arial" w:hAnsi="Arial" w:cs="Arial"/>
                <w:sz w:val="20"/>
                <w:szCs w:val="20"/>
              </w:rPr>
              <w:t>bela gniloba</w:t>
            </w:r>
          </w:p>
        </w:tc>
      </w:tr>
      <w:tr w:rsidR="00210F30" w:rsidRPr="00C84E52" w14:paraId="46E0ED83" w14:textId="77777777" w:rsidTr="004D21FA">
        <w:tc>
          <w:tcPr>
            <w:tcW w:w="2552" w:type="dxa"/>
            <w:shd w:val="clear" w:color="auto" w:fill="auto"/>
          </w:tcPr>
          <w:p w14:paraId="02C15BA3" w14:textId="77777777" w:rsidR="00210F30" w:rsidRPr="00C84E52" w:rsidRDefault="00210F30" w:rsidP="004D21FA">
            <w:pPr>
              <w:spacing w:before="20" w:after="20" w:line="260" w:lineRule="atLeast"/>
              <w:rPr>
                <w:rFonts w:ascii="Arial" w:hAnsi="Arial" w:cs="Arial"/>
                <w:sz w:val="20"/>
                <w:szCs w:val="20"/>
              </w:rPr>
            </w:pPr>
            <w:r>
              <w:rPr>
                <w:rFonts w:ascii="Arial" w:hAnsi="Arial" w:cs="Arial"/>
                <w:sz w:val="20"/>
                <w:szCs w:val="20"/>
              </w:rPr>
              <w:t>b</w:t>
            </w:r>
            <w:r w:rsidRPr="00C84E52">
              <w:rPr>
                <w:rFonts w:ascii="Arial" w:hAnsi="Arial" w:cs="Arial"/>
                <w:sz w:val="20"/>
                <w:szCs w:val="20"/>
              </w:rPr>
              <w:t>ela gorjušica</w:t>
            </w:r>
          </w:p>
        </w:tc>
        <w:tc>
          <w:tcPr>
            <w:tcW w:w="4110" w:type="dxa"/>
            <w:shd w:val="clear" w:color="auto" w:fill="auto"/>
          </w:tcPr>
          <w:p w14:paraId="4EE52BE8" w14:textId="77777777" w:rsidR="00210F30" w:rsidRPr="00C84E52" w:rsidRDefault="00210F30" w:rsidP="004D21FA">
            <w:pPr>
              <w:spacing w:before="20" w:after="20" w:line="260" w:lineRule="atLeast"/>
              <w:jc w:val="left"/>
              <w:rPr>
                <w:rFonts w:ascii="Arial" w:hAnsi="Arial" w:cs="Arial"/>
                <w:sz w:val="20"/>
                <w:szCs w:val="20"/>
              </w:rPr>
            </w:pPr>
            <w:proofErr w:type="spellStart"/>
            <w:r w:rsidRPr="00C84E52">
              <w:rPr>
                <w:rFonts w:ascii="Arial" w:hAnsi="Arial" w:cs="Arial"/>
                <w:i/>
                <w:iCs/>
                <w:sz w:val="20"/>
                <w:szCs w:val="20"/>
              </w:rPr>
              <w:t>Sclerotinia</w:t>
            </w:r>
            <w:proofErr w:type="spellEnd"/>
            <w:r w:rsidRPr="00C84E52">
              <w:rPr>
                <w:rFonts w:ascii="Arial" w:hAnsi="Arial" w:cs="Arial"/>
                <w:i/>
                <w:iCs/>
                <w:sz w:val="20"/>
                <w:szCs w:val="20"/>
              </w:rPr>
              <w:t xml:space="preserve"> </w:t>
            </w:r>
            <w:proofErr w:type="spellStart"/>
            <w:r w:rsidRPr="00C84E52">
              <w:rPr>
                <w:rFonts w:ascii="Arial" w:hAnsi="Arial" w:cs="Arial"/>
                <w:i/>
                <w:iCs/>
                <w:sz w:val="20"/>
                <w:szCs w:val="20"/>
              </w:rPr>
              <w:t>sclerotiorum</w:t>
            </w:r>
            <w:proofErr w:type="spellEnd"/>
            <w:r w:rsidRPr="00C84E52">
              <w:rPr>
                <w:rFonts w:ascii="Arial" w:hAnsi="Arial" w:cs="Arial"/>
                <w:sz w:val="20"/>
                <w:szCs w:val="20"/>
              </w:rPr>
              <w:t xml:space="preserve"> (</w:t>
            </w:r>
            <w:proofErr w:type="spellStart"/>
            <w:r w:rsidRPr="00C84E52">
              <w:rPr>
                <w:rFonts w:ascii="Arial" w:hAnsi="Arial" w:cs="Arial"/>
                <w:sz w:val="20"/>
                <w:szCs w:val="20"/>
              </w:rPr>
              <w:t>Libert</w:t>
            </w:r>
            <w:proofErr w:type="spellEnd"/>
            <w:r w:rsidRPr="00C84E52">
              <w:rPr>
                <w:rFonts w:ascii="Arial" w:hAnsi="Arial" w:cs="Arial"/>
                <w:sz w:val="20"/>
                <w:szCs w:val="20"/>
              </w:rPr>
              <w:t xml:space="preserve">) de </w:t>
            </w:r>
            <w:proofErr w:type="spellStart"/>
            <w:r w:rsidRPr="00C84E52">
              <w:rPr>
                <w:rFonts w:ascii="Arial" w:hAnsi="Arial" w:cs="Arial"/>
                <w:sz w:val="20"/>
                <w:szCs w:val="20"/>
              </w:rPr>
              <w:t>Bary</w:t>
            </w:r>
            <w:proofErr w:type="spellEnd"/>
          </w:p>
        </w:tc>
        <w:tc>
          <w:tcPr>
            <w:tcW w:w="2835" w:type="dxa"/>
            <w:shd w:val="clear" w:color="auto" w:fill="auto"/>
          </w:tcPr>
          <w:p w14:paraId="48D24D01" w14:textId="77777777" w:rsidR="00210F30" w:rsidRPr="00C84E52" w:rsidRDefault="00210F30" w:rsidP="004D21FA">
            <w:pPr>
              <w:spacing w:before="20" w:after="20" w:line="260" w:lineRule="atLeast"/>
              <w:jc w:val="left"/>
              <w:rPr>
                <w:rFonts w:ascii="Arial" w:hAnsi="Arial" w:cs="Arial"/>
                <w:sz w:val="20"/>
                <w:szCs w:val="20"/>
              </w:rPr>
            </w:pPr>
            <w:r w:rsidRPr="00C84E52">
              <w:rPr>
                <w:rFonts w:ascii="Arial" w:hAnsi="Arial" w:cs="Arial"/>
                <w:sz w:val="20"/>
                <w:szCs w:val="20"/>
              </w:rPr>
              <w:t>bela gniloba</w:t>
            </w:r>
          </w:p>
        </w:tc>
      </w:tr>
    </w:tbl>
    <w:p w14:paraId="3E04A5BD" w14:textId="77777777" w:rsidR="00210F30" w:rsidRPr="004D11AA" w:rsidRDefault="00210F30" w:rsidP="00210F30">
      <w:pPr>
        <w:spacing w:line="240" w:lineRule="auto"/>
        <w:rPr>
          <w:rFonts w:ascii="Arial" w:hAnsi="Arial" w:cs="Arial"/>
          <w:sz w:val="18"/>
          <w:szCs w:val="18"/>
          <w:u w:val="single"/>
        </w:rPr>
      </w:pPr>
    </w:p>
    <w:bookmarkEnd w:id="54"/>
    <w:p w14:paraId="535713C2" w14:textId="77777777" w:rsidR="00610F33" w:rsidRPr="00610F33" w:rsidRDefault="00610F33" w:rsidP="00BA6FB5">
      <w:pPr>
        <w:spacing w:after="120" w:line="260" w:lineRule="atLeast"/>
        <w:rPr>
          <w:rFonts w:ascii="Arial" w:hAnsi="Arial" w:cs="Arial"/>
          <w:b/>
          <w:bCs/>
          <w:i/>
          <w:iCs/>
          <w:sz w:val="20"/>
          <w:szCs w:val="20"/>
        </w:rPr>
      </w:pPr>
      <w:r w:rsidRPr="00610F33">
        <w:rPr>
          <w:rFonts w:ascii="Arial" w:hAnsi="Arial" w:cs="Arial"/>
          <w:b/>
          <w:bCs/>
          <w:i/>
          <w:iCs/>
          <w:sz w:val="20"/>
          <w:szCs w:val="20"/>
        </w:rPr>
        <w:t xml:space="preserve">Posebne zahteve in ukrepi, ki se nanašajo na </w:t>
      </w:r>
      <w:proofErr w:type="spellStart"/>
      <w:r w:rsidR="00210F30" w:rsidRPr="00610F33">
        <w:rPr>
          <w:rFonts w:ascii="Arial" w:hAnsi="Arial" w:cs="Arial"/>
          <w:b/>
          <w:bCs/>
          <w:i/>
          <w:iCs/>
          <w:sz w:val="20"/>
          <w:szCs w:val="20"/>
        </w:rPr>
        <w:t>Plasmopara</w:t>
      </w:r>
      <w:proofErr w:type="spellEnd"/>
      <w:r w:rsidR="00210F30" w:rsidRPr="00610F33">
        <w:rPr>
          <w:rFonts w:ascii="Arial" w:hAnsi="Arial" w:cs="Arial"/>
          <w:b/>
          <w:bCs/>
          <w:i/>
          <w:iCs/>
          <w:sz w:val="20"/>
          <w:szCs w:val="20"/>
        </w:rPr>
        <w:t xml:space="preserve"> </w:t>
      </w:r>
      <w:proofErr w:type="spellStart"/>
      <w:r w:rsidR="00210F30" w:rsidRPr="00610F33">
        <w:rPr>
          <w:rFonts w:ascii="Arial" w:hAnsi="Arial" w:cs="Arial"/>
          <w:b/>
          <w:bCs/>
          <w:i/>
          <w:iCs/>
          <w:sz w:val="20"/>
          <w:szCs w:val="20"/>
        </w:rPr>
        <w:t>halstedii</w:t>
      </w:r>
      <w:proofErr w:type="spellEnd"/>
      <w:r w:rsidR="00210F30" w:rsidRPr="00610F33">
        <w:rPr>
          <w:rFonts w:ascii="Arial" w:hAnsi="Arial" w:cs="Arial"/>
          <w:b/>
          <w:bCs/>
          <w:i/>
          <w:iCs/>
          <w:sz w:val="20"/>
          <w:szCs w:val="20"/>
        </w:rPr>
        <w:t xml:space="preserve"> (</w:t>
      </w:r>
      <w:proofErr w:type="spellStart"/>
      <w:r w:rsidR="00210F30" w:rsidRPr="00610F33">
        <w:rPr>
          <w:rFonts w:ascii="Arial" w:hAnsi="Arial" w:cs="Arial"/>
          <w:b/>
          <w:bCs/>
          <w:i/>
          <w:iCs/>
          <w:sz w:val="20"/>
          <w:szCs w:val="20"/>
        </w:rPr>
        <w:t>Farlow</w:t>
      </w:r>
      <w:proofErr w:type="spellEnd"/>
      <w:r w:rsidR="00210F30" w:rsidRPr="00610F33">
        <w:rPr>
          <w:rFonts w:ascii="Arial" w:hAnsi="Arial" w:cs="Arial"/>
          <w:b/>
          <w:bCs/>
          <w:i/>
          <w:iCs/>
          <w:sz w:val="20"/>
          <w:szCs w:val="20"/>
        </w:rPr>
        <w:t xml:space="preserve">) </w:t>
      </w:r>
    </w:p>
    <w:p w14:paraId="4E9DD9FC" w14:textId="77777777" w:rsidR="00610F33" w:rsidRDefault="00210F30" w:rsidP="00BA6FB5">
      <w:pPr>
        <w:spacing w:after="120" w:line="260" w:lineRule="atLeast"/>
        <w:rPr>
          <w:rFonts w:ascii="Arial" w:hAnsi="Arial" w:cs="Arial"/>
          <w:sz w:val="20"/>
          <w:szCs w:val="20"/>
        </w:rPr>
      </w:pPr>
      <w:r>
        <w:rPr>
          <w:rFonts w:ascii="Arial" w:hAnsi="Arial" w:cs="Arial"/>
          <w:sz w:val="20"/>
          <w:szCs w:val="20"/>
        </w:rPr>
        <w:t>V</w:t>
      </w:r>
      <w:r w:rsidR="00610F33">
        <w:rPr>
          <w:rFonts w:ascii="Arial" w:hAnsi="Arial" w:cs="Arial"/>
          <w:sz w:val="20"/>
          <w:szCs w:val="20"/>
        </w:rPr>
        <w:t xml:space="preserve"> vsakem semenskem posevku sončnic se opravita najmanj dva pregleda na prisotnost sončnične plesni  (</w:t>
      </w:r>
      <w:proofErr w:type="spellStart"/>
      <w:r w:rsidR="00610F33" w:rsidRPr="00270C9F">
        <w:rPr>
          <w:rFonts w:ascii="Arial" w:hAnsi="Arial" w:cs="Arial"/>
          <w:i/>
          <w:iCs/>
          <w:sz w:val="20"/>
          <w:szCs w:val="20"/>
        </w:rPr>
        <w:t>Plasmopara</w:t>
      </w:r>
      <w:proofErr w:type="spellEnd"/>
      <w:r w:rsidR="00610F33" w:rsidRPr="00270C9F">
        <w:rPr>
          <w:rFonts w:ascii="Arial" w:hAnsi="Arial" w:cs="Arial"/>
          <w:i/>
          <w:iCs/>
          <w:sz w:val="20"/>
          <w:szCs w:val="20"/>
        </w:rPr>
        <w:t xml:space="preserve"> </w:t>
      </w:r>
      <w:proofErr w:type="spellStart"/>
      <w:r w:rsidR="00610F33" w:rsidRPr="00270C9F">
        <w:rPr>
          <w:rFonts w:ascii="Arial" w:hAnsi="Arial" w:cs="Arial"/>
          <w:i/>
          <w:iCs/>
          <w:sz w:val="20"/>
          <w:szCs w:val="20"/>
        </w:rPr>
        <w:t>halstedii</w:t>
      </w:r>
      <w:proofErr w:type="spellEnd"/>
      <w:r w:rsidR="00610F33" w:rsidRPr="00270C9F">
        <w:rPr>
          <w:rFonts w:ascii="Arial" w:hAnsi="Arial" w:cs="Arial"/>
          <w:sz w:val="20"/>
          <w:szCs w:val="20"/>
        </w:rPr>
        <w:t xml:space="preserve"> (</w:t>
      </w:r>
      <w:proofErr w:type="spellStart"/>
      <w:r w:rsidR="00610F33" w:rsidRPr="00270C9F">
        <w:rPr>
          <w:rFonts w:ascii="Arial" w:hAnsi="Arial" w:cs="Arial"/>
          <w:sz w:val="20"/>
          <w:szCs w:val="20"/>
        </w:rPr>
        <w:t>Farlow</w:t>
      </w:r>
      <w:proofErr w:type="spellEnd"/>
      <w:r w:rsidR="00610F33" w:rsidRPr="00270C9F">
        <w:rPr>
          <w:rFonts w:ascii="Arial" w:hAnsi="Arial" w:cs="Arial"/>
          <w:sz w:val="20"/>
          <w:szCs w:val="20"/>
        </w:rPr>
        <w:t xml:space="preserve">) </w:t>
      </w:r>
      <w:proofErr w:type="spellStart"/>
      <w:r w:rsidR="00610F33" w:rsidRPr="00270C9F">
        <w:rPr>
          <w:rFonts w:ascii="Arial" w:hAnsi="Arial" w:cs="Arial"/>
          <w:sz w:val="20"/>
          <w:szCs w:val="20"/>
        </w:rPr>
        <w:t>Berlese</w:t>
      </w:r>
      <w:proofErr w:type="spellEnd"/>
      <w:r w:rsidR="00610F33" w:rsidRPr="00270C9F">
        <w:rPr>
          <w:rFonts w:ascii="Arial" w:hAnsi="Arial" w:cs="Arial"/>
          <w:sz w:val="20"/>
          <w:szCs w:val="20"/>
        </w:rPr>
        <w:t xml:space="preserve"> &amp; de Toni</w:t>
      </w:r>
      <w:r w:rsidR="00610F33">
        <w:rPr>
          <w:rFonts w:ascii="Arial" w:hAnsi="Arial" w:cs="Arial"/>
          <w:sz w:val="20"/>
          <w:szCs w:val="20"/>
        </w:rPr>
        <w:t>).</w:t>
      </w:r>
    </w:p>
    <w:p w14:paraId="18C07097" w14:textId="77777777" w:rsidR="00610F33" w:rsidRDefault="00610F33" w:rsidP="00BA6FB5">
      <w:pPr>
        <w:spacing w:after="120" w:line="260" w:lineRule="atLeast"/>
        <w:rPr>
          <w:rFonts w:ascii="Arial" w:hAnsi="Arial" w:cs="Arial"/>
          <w:sz w:val="20"/>
          <w:szCs w:val="20"/>
        </w:rPr>
      </w:pPr>
      <w:r>
        <w:rPr>
          <w:rFonts w:ascii="Arial" w:hAnsi="Arial" w:cs="Arial"/>
          <w:sz w:val="20"/>
          <w:szCs w:val="20"/>
        </w:rPr>
        <w:t>V</w:t>
      </w:r>
      <w:r w:rsidR="00210F30" w:rsidRPr="000677EA">
        <w:rPr>
          <w:rFonts w:ascii="Arial" w:hAnsi="Arial" w:cs="Arial"/>
          <w:sz w:val="20"/>
          <w:szCs w:val="20"/>
        </w:rPr>
        <w:t xml:space="preserve">se rastline s simptomi </w:t>
      </w:r>
      <w:r w:rsidR="00210F30" w:rsidRPr="00210F30">
        <w:rPr>
          <w:rFonts w:ascii="Arial" w:hAnsi="Arial" w:cs="Arial"/>
          <w:sz w:val="20"/>
          <w:szCs w:val="20"/>
        </w:rPr>
        <w:t>sončničn</w:t>
      </w:r>
      <w:r w:rsidR="00210F30">
        <w:rPr>
          <w:rFonts w:ascii="Arial" w:hAnsi="Arial" w:cs="Arial"/>
          <w:sz w:val="20"/>
          <w:szCs w:val="20"/>
        </w:rPr>
        <w:t>e</w:t>
      </w:r>
      <w:r w:rsidR="00210F30" w:rsidRPr="00210F30">
        <w:rPr>
          <w:rFonts w:ascii="Arial" w:hAnsi="Arial" w:cs="Arial"/>
          <w:sz w:val="20"/>
          <w:szCs w:val="20"/>
        </w:rPr>
        <w:t xml:space="preserve"> plesn</w:t>
      </w:r>
      <w:r w:rsidR="00210F30">
        <w:rPr>
          <w:rFonts w:ascii="Arial" w:hAnsi="Arial" w:cs="Arial"/>
          <w:sz w:val="20"/>
          <w:szCs w:val="20"/>
        </w:rPr>
        <w:t>i (</w:t>
      </w:r>
      <w:proofErr w:type="spellStart"/>
      <w:r w:rsidR="00210F30" w:rsidRPr="00210F30">
        <w:rPr>
          <w:rFonts w:ascii="Arial" w:hAnsi="Arial" w:cs="Arial"/>
          <w:i/>
          <w:iCs/>
          <w:sz w:val="20"/>
          <w:szCs w:val="20"/>
        </w:rPr>
        <w:t>Plasmopara</w:t>
      </w:r>
      <w:proofErr w:type="spellEnd"/>
      <w:r w:rsidR="00210F30" w:rsidRPr="00210F30">
        <w:rPr>
          <w:rFonts w:ascii="Arial" w:hAnsi="Arial" w:cs="Arial"/>
          <w:i/>
          <w:iCs/>
          <w:sz w:val="20"/>
          <w:szCs w:val="20"/>
        </w:rPr>
        <w:t xml:space="preserve"> </w:t>
      </w:r>
      <w:proofErr w:type="spellStart"/>
      <w:r w:rsidR="00210F30" w:rsidRPr="00210F30">
        <w:rPr>
          <w:rFonts w:ascii="Arial" w:hAnsi="Arial" w:cs="Arial"/>
          <w:i/>
          <w:iCs/>
          <w:sz w:val="20"/>
          <w:szCs w:val="20"/>
        </w:rPr>
        <w:t>halstedii</w:t>
      </w:r>
      <w:proofErr w:type="spellEnd"/>
      <w:r w:rsidR="00210F30" w:rsidRPr="00210F30">
        <w:rPr>
          <w:rFonts w:ascii="Arial" w:hAnsi="Arial" w:cs="Arial"/>
          <w:sz w:val="20"/>
          <w:szCs w:val="20"/>
        </w:rPr>
        <w:t xml:space="preserve"> (</w:t>
      </w:r>
      <w:proofErr w:type="spellStart"/>
      <w:r w:rsidR="00210F30" w:rsidRPr="00210F30">
        <w:rPr>
          <w:rFonts w:ascii="Arial" w:hAnsi="Arial" w:cs="Arial"/>
          <w:sz w:val="20"/>
          <w:szCs w:val="20"/>
        </w:rPr>
        <w:t>Farlow</w:t>
      </w:r>
      <w:proofErr w:type="spellEnd"/>
      <w:r w:rsidR="00210F30" w:rsidRPr="00210F30">
        <w:rPr>
          <w:rFonts w:ascii="Arial" w:hAnsi="Arial" w:cs="Arial"/>
          <w:sz w:val="20"/>
          <w:szCs w:val="20"/>
        </w:rPr>
        <w:t xml:space="preserve">) </w:t>
      </w:r>
      <w:proofErr w:type="spellStart"/>
      <w:r w:rsidR="00210F30" w:rsidRPr="00210F30">
        <w:rPr>
          <w:rFonts w:ascii="Arial" w:hAnsi="Arial" w:cs="Arial"/>
          <w:sz w:val="20"/>
          <w:szCs w:val="20"/>
        </w:rPr>
        <w:t>Berlese</w:t>
      </w:r>
      <w:proofErr w:type="spellEnd"/>
      <w:r w:rsidR="00210F30" w:rsidRPr="00210F30">
        <w:rPr>
          <w:rFonts w:ascii="Arial" w:hAnsi="Arial" w:cs="Arial"/>
          <w:sz w:val="20"/>
          <w:szCs w:val="20"/>
        </w:rPr>
        <w:t xml:space="preserve"> &amp; de Toni) </w:t>
      </w:r>
      <w:r w:rsidR="00210F30">
        <w:rPr>
          <w:rFonts w:ascii="Arial" w:hAnsi="Arial" w:cs="Arial"/>
          <w:sz w:val="20"/>
          <w:szCs w:val="20"/>
        </w:rPr>
        <w:t>se</w:t>
      </w:r>
      <w:r w:rsidR="00210F30" w:rsidRPr="00210F30">
        <w:rPr>
          <w:rFonts w:ascii="Arial" w:hAnsi="Arial" w:cs="Arial"/>
          <w:sz w:val="20"/>
          <w:szCs w:val="20"/>
        </w:rPr>
        <w:t xml:space="preserve"> </w:t>
      </w:r>
      <w:r w:rsidR="00210F30" w:rsidRPr="000677EA">
        <w:rPr>
          <w:rFonts w:ascii="Arial" w:hAnsi="Arial" w:cs="Arial"/>
          <w:sz w:val="20"/>
          <w:szCs w:val="20"/>
        </w:rPr>
        <w:t>po vsakem opravljenem pregledu takoj odstranijo in uničijo</w:t>
      </w:r>
      <w:r w:rsidR="00210F30">
        <w:rPr>
          <w:rFonts w:ascii="Arial" w:hAnsi="Arial" w:cs="Arial"/>
          <w:sz w:val="20"/>
          <w:szCs w:val="20"/>
        </w:rPr>
        <w:t xml:space="preserve">. </w:t>
      </w:r>
    </w:p>
    <w:p w14:paraId="29AC14BE" w14:textId="77777777" w:rsidR="00610F33" w:rsidRDefault="00210F30" w:rsidP="00BA6FB5">
      <w:pPr>
        <w:spacing w:after="120" w:line="260" w:lineRule="atLeast"/>
        <w:rPr>
          <w:rFonts w:ascii="Arial" w:hAnsi="Arial" w:cs="Arial"/>
          <w:sz w:val="20"/>
          <w:szCs w:val="20"/>
        </w:rPr>
      </w:pPr>
      <w:r>
        <w:rPr>
          <w:rFonts w:ascii="Arial" w:hAnsi="Arial" w:cs="Arial"/>
          <w:sz w:val="20"/>
          <w:szCs w:val="20"/>
        </w:rPr>
        <w:t>P</w:t>
      </w:r>
      <w:r w:rsidRPr="000677EA">
        <w:rPr>
          <w:rFonts w:ascii="Arial" w:hAnsi="Arial" w:cs="Arial"/>
          <w:sz w:val="20"/>
          <w:szCs w:val="20"/>
        </w:rPr>
        <w:t xml:space="preserve">ri zadnjem pregledu </w:t>
      </w:r>
      <w:r>
        <w:rPr>
          <w:rFonts w:ascii="Arial" w:hAnsi="Arial" w:cs="Arial"/>
          <w:sz w:val="20"/>
          <w:szCs w:val="20"/>
        </w:rPr>
        <w:t xml:space="preserve">ne sme </w:t>
      </w:r>
      <w:r w:rsidRPr="000677EA">
        <w:rPr>
          <w:rFonts w:ascii="Arial" w:hAnsi="Arial" w:cs="Arial"/>
          <w:sz w:val="20"/>
          <w:szCs w:val="20"/>
        </w:rPr>
        <w:t>nobena rastlina</w:t>
      </w:r>
      <w:r>
        <w:rPr>
          <w:rFonts w:ascii="Arial" w:hAnsi="Arial" w:cs="Arial"/>
          <w:sz w:val="20"/>
          <w:szCs w:val="20"/>
        </w:rPr>
        <w:t xml:space="preserve"> kazati</w:t>
      </w:r>
      <w:r w:rsidRPr="000677EA">
        <w:rPr>
          <w:rFonts w:ascii="Arial" w:hAnsi="Arial" w:cs="Arial"/>
          <w:sz w:val="20"/>
          <w:szCs w:val="20"/>
        </w:rPr>
        <w:t xml:space="preserve"> simptomov sončnične plesni</w:t>
      </w:r>
      <w:r>
        <w:rPr>
          <w:rFonts w:ascii="Arial" w:hAnsi="Arial" w:cs="Arial"/>
          <w:sz w:val="20"/>
          <w:szCs w:val="20"/>
        </w:rPr>
        <w:t xml:space="preserve">. </w:t>
      </w:r>
    </w:p>
    <w:p w14:paraId="49A4863A" w14:textId="77777777" w:rsidR="00610F33" w:rsidRDefault="006F360D" w:rsidP="002B666E">
      <w:pPr>
        <w:spacing w:after="120" w:line="260" w:lineRule="atLeast"/>
        <w:rPr>
          <w:rFonts w:ascii="Arial" w:hAnsi="Arial" w:cs="Arial"/>
          <w:sz w:val="20"/>
          <w:szCs w:val="20"/>
        </w:rPr>
      </w:pPr>
      <w:r>
        <w:rPr>
          <w:rFonts w:ascii="Arial" w:hAnsi="Arial" w:cs="Arial"/>
          <w:sz w:val="20"/>
          <w:szCs w:val="20"/>
        </w:rPr>
        <w:t>Č</w:t>
      </w:r>
      <w:r w:rsidR="000677EA">
        <w:rPr>
          <w:rFonts w:ascii="Arial" w:hAnsi="Arial" w:cs="Arial"/>
          <w:sz w:val="20"/>
          <w:szCs w:val="20"/>
        </w:rPr>
        <w:t xml:space="preserve">e je bilo pri vseh pregledih v semenskem posevku ugotovljenih skupaj več kot </w:t>
      </w:r>
      <w:r w:rsidR="000677EA" w:rsidRPr="00CC2790">
        <w:rPr>
          <w:rFonts w:ascii="Arial" w:hAnsi="Arial" w:cs="Arial"/>
          <w:sz w:val="20"/>
          <w:szCs w:val="20"/>
        </w:rPr>
        <w:t>5 % rastlin</w:t>
      </w:r>
      <w:r w:rsidR="000677EA">
        <w:rPr>
          <w:rFonts w:ascii="Arial" w:hAnsi="Arial" w:cs="Arial"/>
          <w:sz w:val="20"/>
          <w:szCs w:val="20"/>
        </w:rPr>
        <w:t xml:space="preserve"> s simptomi sončnične plesni</w:t>
      </w:r>
      <w:r w:rsidR="009B5E3A">
        <w:rPr>
          <w:rFonts w:ascii="Arial" w:hAnsi="Arial" w:cs="Arial"/>
          <w:sz w:val="20"/>
          <w:szCs w:val="20"/>
        </w:rPr>
        <w:t>, se</w:t>
      </w:r>
      <w:r w:rsidR="00610F33">
        <w:rPr>
          <w:rFonts w:ascii="Arial" w:hAnsi="Arial" w:cs="Arial"/>
          <w:sz w:val="20"/>
          <w:szCs w:val="20"/>
        </w:rPr>
        <w:t xml:space="preserve"> </w:t>
      </w:r>
      <w:r w:rsidR="000677EA" w:rsidRPr="000677EA">
        <w:rPr>
          <w:rFonts w:ascii="Arial" w:hAnsi="Arial" w:cs="Arial"/>
          <w:sz w:val="20"/>
          <w:szCs w:val="20"/>
        </w:rPr>
        <w:t>pred dokončno uradno potrditvijo semena</w:t>
      </w:r>
      <w:r w:rsidR="00610F33">
        <w:rPr>
          <w:rFonts w:ascii="Arial" w:hAnsi="Arial" w:cs="Arial"/>
          <w:sz w:val="20"/>
          <w:szCs w:val="20"/>
        </w:rPr>
        <w:t>:</w:t>
      </w:r>
    </w:p>
    <w:p w14:paraId="47BE4AAB" w14:textId="77777777" w:rsidR="00610F33" w:rsidRDefault="006F360D" w:rsidP="002B666E">
      <w:pPr>
        <w:numPr>
          <w:ilvl w:val="0"/>
          <w:numId w:val="9"/>
        </w:numPr>
        <w:spacing w:after="120" w:line="260" w:lineRule="atLeast"/>
        <w:ind w:left="425" w:hanging="357"/>
        <w:rPr>
          <w:rFonts w:ascii="Arial" w:hAnsi="Arial" w:cs="Arial"/>
          <w:sz w:val="20"/>
          <w:szCs w:val="20"/>
        </w:rPr>
      </w:pPr>
      <w:r w:rsidRPr="006F360D">
        <w:rPr>
          <w:rFonts w:ascii="Arial" w:hAnsi="Arial" w:cs="Arial"/>
          <w:sz w:val="20"/>
          <w:szCs w:val="20"/>
        </w:rPr>
        <w:lastRenderedPageBreak/>
        <w:t xml:space="preserve">od vsake partije semena, pridelanega v </w:t>
      </w:r>
      <w:r>
        <w:rPr>
          <w:rFonts w:ascii="Arial" w:hAnsi="Arial" w:cs="Arial"/>
          <w:sz w:val="20"/>
          <w:szCs w:val="20"/>
        </w:rPr>
        <w:t xml:space="preserve">tem </w:t>
      </w:r>
      <w:r w:rsidRPr="006F360D">
        <w:rPr>
          <w:rFonts w:ascii="Arial" w:hAnsi="Arial" w:cs="Arial"/>
          <w:sz w:val="20"/>
          <w:szCs w:val="20"/>
        </w:rPr>
        <w:t xml:space="preserve">semenskem posevku, odvzame vzorec </w:t>
      </w:r>
      <w:proofErr w:type="spellStart"/>
      <w:r w:rsidR="0034578D" w:rsidRPr="000677EA">
        <w:rPr>
          <w:rFonts w:ascii="Arial" w:hAnsi="Arial" w:cs="Arial"/>
          <w:sz w:val="20"/>
          <w:szCs w:val="20"/>
        </w:rPr>
        <w:t>nerazkuženega</w:t>
      </w:r>
      <w:proofErr w:type="spellEnd"/>
      <w:r w:rsidR="0034578D" w:rsidRPr="000677EA">
        <w:rPr>
          <w:rFonts w:ascii="Arial" w:hAnsi="Arial" w:cs="Arial"/>
          <w:sz w:val="20"/>
          <w:szCs w:val="20"/>
        </w:rPr>
        <w:t xml:space="preserve"> semena </w:t>
      </w:r>
      <w:r w:rsidR="000677EA">
        <w:rPr>
          <w:rFonts w:ascii="Arial" w:hAnsi="Arial" w:cs="Arial"/>
          <w:sz w:val="20"/>
          <w:szCs w:val="20"/>
        </w:rPr>
        <w:t xml:space="preserve">za testiranje na </w:t>
      </w:r>
      <w:r w:rsidR="0034578D" w:rsidRPr="000677EA">
        <w:rPr>
          <w:rFonts w:ascii="Arial" w:hAnsi="Arial" w:cs="Arial"/>
          <w:sz w:val="20"/>
          <w:szCs w:val="20"/>
        </w:rPr>
        <w:t xml:space="preserve">prisotnost </w:t>
      </w:r>
      <w:proofErr w:type="spellStart"/>
      <w:r w:rsidR="0034578D" w:rsidRPr="000677EA">
        <w:rPr>
          <w:rFonts w:ascii="Arial" w:hAnsi="Arial" w:cs="Arial"/>
          <w:i/>
          <w:iCs/>
          <w:sz w:val="20"/>
          <w:szCs w:val="20"/>
        </w:rPr>
        <w:t>Plasmopara</w:t>
      </w:r>
      <w:proofErr w:type="spellEnd"/>
      <w:r w:rsidR="0034578D" w:rsidRPr="000677EA">
        <w:rPr>
          <w:rFonts w:ascii="Arial" w:hAnsi="Arial" w:cs="Arial"/>
          <w:i/>
          <w:iCs/>
          <w:sz w:val="20"/>
          <w:szCs w:val="20"/>
        </w:rPr>
        <w:t xml:space="preserve"> </w:t>
      </w:r>
      <w:proofErr w:type="spellStart"/>
      <w:r w:rsidR="0034578D" w:rsidRPr="000677EA">
        <w:rPr>
          <w:rFonts w:ascii="Arial" w:hAnsi="Arial" w:cs="Arial"/>
          <w:i/>
          <w:iCs/>
          <w:sz w:val="20"/>
          <w:szCs w:val="20"/>
        </w:rPr>
        <w:t>halstedii</w:t>
      </w:r>
      <w:proofErr w:type="spellEnd"/>
      <w:r w:rsidR="0034578D" w:rsidRPr="000677EA">
        <w:rPr>
          <w:rFonts w:ascii="Arial" w:hAnsi="Arial" w:cs="Arial"/>
          <w:sz w:val="20"/>
          <w:szCs w:val="20"/>
        </w:rPr>
        <w:t xml:space="preserve"> (</w:t>
      </w:r>
      <w:proofErr w:type="spellStart"/>
      <w:r w:rsidR="0034578D" w:rsidRPr="000677EA">
        <w:rPr>
          <w:rFonts w:ascii="Arial" w:hAnsi="Arial" w:cs="Arial"/>
          <w:sz w:val="20"/>
          <w:szCs w:val="20"/>
        </w:rPr>
        <w:t>Farlow</w:t>
      </w:r>
      <w:proofErr w:type="spellEnd"/>
      <w:r w:rsidR="0034578D" w:rsidRPr="000677EA">
        <w:rPr>
          <w:rFonts w:ascii="Arial" w:hAnsi="Arial" w:cs="Arial"/>
          <w:sz w:val="20"/>
          <w:szCs w:val="20"/>
        </w:rPr>
        <w:t xml:space="preserve">) </w:t>
      </w:r>
      <w:proofErr w:type="spellStart"/>
      <w:r w:rsidR="0034578D" w:rsidRPr="000677EA">
        <w:rPr>
          <w:rFonts w:ascii="Arial" w:hAnsi="Arial" w:cs="Arial"/>
          <w:sz w:val="20"/>
          <w:szCs w:val="20"/>
        </w:rPr>
        <w:t>Berlese</w:t>
      </w:r>
      <w:proofErr w:type="spellEnd"/>
      <w:r w:rsidR="0034578D" w:rsidRPr="000677EA">
        <w:rPr>
          <w:rFonts w:ascii="Arial" w:hAnsi="Arial" w:cs="Arial"/>
          <w:sz w:val="20"/>
          <w:szCs w:val="20"/>
        </w:rPr>
        <w:t xml:space="preserve"> &amp; de Toni,</w:t>
      </w:r>
      <w:r w:rsidR="000677EA" w:rsidRPr="000677EA">
        <w:rPr>
          <w:rFonts w:ascii="Arial" w:hAnsi="Arial" w:cs="Arial"/>
          <w:sz w:val="20"/>
          <w:szCs w:val="20"/>
        </w:rPr>
        <w:t xml:space="preserve"> </w:t>
      </w:r>
      <w:r w:rsidR="0034578D" w:rsidRPr="000677EA">
        <w:rPr>
          <w:rFonts w:ascii="Arial" w:hAnsi="Arial" w:cs="Arial"/>
          <w:sz w:val="20"/>
          <w:szCs w:val="20"/>
        </w:rPr>
        <w:t>ali</w:t>
      </w:r>
      <w:r w:rsidR="000677EA" w:rsidRPr="000677EA">
        <w:rPr>
          <w:rFonts w:ascii="Arial" w:hAnsi="Arial" w:cs="Arial"/>
          <w:sz w:val="20"/>
          <w:szCs w:val="20"/>
        </w:rPr>
        <w:t xml:space="preserve"> </w:t>
      </w:r>
    </w:p>
    <w:p w14:paraId="6A4355AA" w14:textId="77777777" w:rsidR="0034167C" w:rsidRDefault="000677EA" w:rsidP="004D11AA">
      <w:pPr>
        <w:numPr>
          <w:ilvl w:val="0"/>
          <w:numId w:val="9"/>
        </w:numPr>
        <w:spacing w:after="180" w:line="260" w:lineRule="atLeast"/>
        <w:ind w:left="425" w:hanging="357"/>
        <w:rPr>
          <w:rFonts w:ascii="Arial" w:hAnsi="Arial" w:cs="Arial"/>
          <w:sz w:val="20"/>
          <w:szCs w:val="20"/>
        </w:rPr>
      </w:pPr>
      <w:r w:rsidRPr="000677EA">
        <w:rPr>
          <w:rFonts w:ascii="Arial" w:hAnsi="Arial" w:cs="Arial"/>
          <w:sz w:val="20"/>
          <w:szCs w:val="20"/>
        </w:rPr>
        <w:t xml:space="preserve">vse partije semena iz </w:t>
      </w:r>
      <w:r w:rsidR="0034578D" w:rsidRPr="000677EA">
        <w:rPr>
          <w:rFonts w:ascii="Arial" w:hAnsi="Arial" w:cs="Arial"/>
          <w:sz w:val="20"/>
          <w:szCs w:val="20"/>
        </w:rPr>
        <w:t xml:space="preserve">tega semenskega posevka </w:t>
      </w:r>
      <w:r w:rsidRPr="000677EA">
        <w:rPr>
          <w:rFonts w:ascii="Arial" w:hAnsi="Arial" w:cs="Arial"/>
          <w:sz w:val="20"/>
          <w:szCs w:val="20"/>
        </w:rPr>
        <w:t xml:space="preserve">tretirajo </w:t>
      </w:r>
      <w:r w:rsidR="0034578D" w:rsidRPr="000677EA">
        <w:rPr>
          <w:rFonts w:ascii="Arial" w:hAnsi="Arial" w:cs="Arial"/>
          <w:sz w:val="20"/>
          <w:szCs w:val="20"/>
        </w:rPr>
        <w:t xml:space="preserve">s fitofarmacevtskim sredstvom, registriranim za </w:t>
      </w:r>
      <w:proofErr w:type="spellStart"/>
      <w:r w:rsidR="0034578D" w:rsidRPr="000677EA">
        <w:rPr>
          <w:rFonts w:ascii="Arial" w:hAnsi="Arial" w:cs="Arial"/>
          <w:sz w:val="20"/>
          <w:szCs w:val="20"/>
        </w:rPr>
        <w:t>tretiranje</w:t>
      </w:r>
      <w:proofErr w:type="spellEnd"/>
      <w:r w:rsidR="0034578D" w:rsidRPr="000677EA">
        <w:rPr>
          <w:rFonts w:ascii="Arial" w:hAnsi="Arial" w:cs="Arial"/>
          <w:sz w:val="20"/>
          <w:szCs w:val="20"/>
        </w:rPr>
        <w:t xml:space="preserve"> proti </w:t>
      </w:r>
      <w:proofErr w:type="spellStart"/>
      <w:r w:rsidR="0034578D" w:rsidRPr="000677EA">
        <w:rPr>
          <w:rFonts w:ascii="Arial" w:hAnsi="Arial" w:cs="Arial"/>
          <w:i/>
          <w:iCs/>
          <w:sz w:val="20"/>
          <w:szCs w:val="20"/>
        </w:rPr>
        <w:t>Plasmopara</w:t>
      </w:r>
      <w:proofErr w:type="spellEnd"/>
      <w:r w:rsidR="0034578D" w:rsidRPr="000677EA">
        <w:rPr>
          <w:rFonts w:ascii="Arial" w:hAnsi="Arial" w:cs="Arial"/>
          <w:i/>
          <w:iCs/>
          <w:sz w:val="20"/>
          <w:szCs w:val="20"/>
        </w:rPr>
        <w:t xml:space="preserve"> </w:t>
      </w:r>
      <w:proofErr w:type="spellStart"/>
      <w:r w:rsidR="0034578D" w:rsidRPr="000677EA">
        <w:rPr>
          <w:rFonts w:ascii="Arial" w:hAnsi="Arial" w:cs="Arial"/>
          <w:sz w:val="20"/>
          <w:szCs w:val="20"/>
        </w:rPr>
        <w:t>halstedii</w:t>
      </w:r>
      <w:proofErr w:type="spellEnd"/>
      <w:r w:rsidR="0034578D" w:rsidRPr="000677EA">
        <w:rPr>
          <w:rFonts w:ascii="Arial" w:hAnsi="Arial" w:cs="Arial"/>
          <w:sz w:val="20"/>
          <w:szCs w:val="20"/>
        </w:rPr>
        <w:t xml:space="preserve"> (</w:t>
      </w:r>
      <w:proofErr w:type="spellStart"/>
      <w:r w:rsidR="0034578D" w:rsidRPr="000677EA">
        <w:rPr>
          <w:rFonts w:ascii="Arial" w:hAnsi="Arial" w:cs="Arial"/>
          <w:sz w:val="20"/>
          <w:szCs w:val="20"/>
        </w:rPr>
        <w:t>Farlow</w:t>
      </w:r>
      <w:proofErr w:type="spellEnd"/>
      <w:r w:rsidR="0034578D" w:rsidRPr="000677EA">
        <w:rPr>
          <w:rFonts w:ascii="Arial" w:hAnsi="Arial" w:cs="Arial"/>
          <w:sz w:val="20"/>
          <w:szCs w:val="20"/>
        </w:rPr>
        <w:t xml:space="preserve">) </w:t>
      </w:r>
      <w:proofErr w:type="spellStart"/>
      <w:r w:rsidR="0034578D" w:rsidRPr="000677EA">
        <w:rPr>
          <w:rFonts w:ascii="Arial" w:hAnsi="Arial" w:cs="Arial"/>
          <w:sz w:val="20"/>
          <w:szCs w:val="20"/>
        </w:rPr>
        <w:t>Berlese</w:t>
      </w:r>
      <w:proofErr w:type="spellEnd"/>
      <w:r w:rsidR="0034578D" w:rsidRPr="000677EA">
        <w:rPr>
          <w:rFonts w:ascii="Arial" w:hAnsi="Arial" w:cs="Arial"/>
          <w:sz w:val="20"/>
          <w:szCs w:val="20"/>
        </w:rPr>
        <w:t xml:space="preserve"> &amp; de Toni</w:t>
      </w:r>
      <w:r w:rsidR="00310EC0" w:rsidRPr="000677EA">
        <w:rPr>
          <w:rFonts w:ascii="Arial" w:hAnsi="Arial" w:cs="Arial"/>
          <w:sz w:val="20"/>
          <w:szCs w:val="20"/>
        </w:rPr>
        <w:t>.</w:t>
      </w:r>
    </w:p>
    <w:p w14:paraId="343A48E7" w14:textId="77777777" w:rsidR="00610F33" w:rsidRPr="00610F33" w:rsidRDefault="00610F33" w:rsidP="00610F33">
      <w:pPr>
        <w:spacing w:after="120" w:line="260" w:lineRule="atLeast"/>
        <w:rPr>
          <w:rFonts w:ascii="Arial" w:hAnsi="Arial" w:cs="Arial"/>
          <w:b/>
          <w:bCs/>
          <w:i/>
          <w:iCs/>
          <w:sz w:val="20"/>
          <w:szCs w:val="20"/>
        </w:rPr>
      </w:pPr>
      <w:r w:rsidRPr="00610F33">
        <w:rPr>
          <w:rFonts w:ascii="Arial" w:hAnsi="Arial" w:cs="Arial"/>
          <w:b/>
          <w:bCs/>
          <w:i/>
          <w:iCs/>
          <w:sz w:val="20"/>
          <w:szCs w:val="20"/>
        </w:rPr>
        <w:t xml:space="preserve">Posebne zahteve in ukrepi, ki se nanašajo na </w:t>
      </w:r>
      <w:r>
        <w:rPr>
          <w:rFonts w:ascii="Arial" w:hAnsi="Arial" w:cs="Arial"/>
          <w:b/>
          <w:bCs/>
          <w:i/>
          <w:iCs/>
          <w:sz w:val="20"/>
          <w:szCs w:val="20"/>
        </w:rPr>
        <w:t xml:space="preserve">ostale nadzorovane </w:t>
      </w:r>
      <w:proofErr w:type="spellStart"/>
      <w:r>
        <w:rPr>
          <w:rFonts w:ascii="Arial" w:hAnsi="Arial" w:cs="Arial"/>
          <w:b/>
          <w:bCs/>
          <w:i/>
          <w:iCs/>
          <w:sz w:val="20"/>
          <w:szCs w:val="20"/>
        </w:rPr>
        <w:t>nekarantenske</w:t>
      </w:r>
      <w:proofErr w:type="spellEnd"/>
      <w:r>
        <w:rPr>
          <w:rFonts w:ascii="Arial" w:hAnsi="Arial" w:cs="Arial"/>
          <w:b/>
          <w:bCs/>
          <w:i/>
          <w:iCs/>
          <w:sz w:val="20"/>
          <w:szCs w:val="20"/>
        </w:rPr>
        <w:t xml:space="preserve"> </w:t>
      </w:r>
      <w:proofErr w:type="spellStart"/>
      <w:r>
        <w:rPr>
          <w:rFonts w:ascii="Arial" w:hAnsi="Arial" w:cs="Arial"/>
          <w:b/>
          <w:bCs/>
          <w:i/>
          <w:iCs/>
          <w:sz w:val="20"/>
          <w:szCs w:val="20"/>
        </w:rPr>
        <w:t>pkodljive</w:t>
      </w:r>
      <w:proofErr w:type="spellEnd"/>
      <w:r>
        <w:rPr>
          <w:rFonts w:ascii="Arial" w:hAnsi="Arial" w:cs="Arial"/>
          <w:b/>
          <w:bCs/>
          <w:i/>
          <w:iCs/>
          <w:sz w:val="20"/>
          <w:szCs w:val="20"/>
        </w:rPr>
        <w:t xml:space="preserve"> organizme iz Preglednice 8</w:t>
      </w:r>
      <w:r w:rsidRPr="00610F33">
        <w:rPr>
          <w:rFonts w:ascii="Arial" w:hAnsi="Arial" w:cs="Arial"/>
          <w:b/>
          <w:bCs/>
          <w:i/>
          <w:iCs/>
          <w:sz w:val="20"/>
          <w:szCs w:val="20"/>
        </w:rPr>
        <w:t xml:space="preserve"> </w:t>
      </w:r>
    </w:p>
    <w:p w14:paraId="3B0BA035" w14:textId="77777777" w:rsidR="00310EC0" w:rsidRDefault="006F360D" w:rsidP="00AE5436">
      <w:pPr>
        <w:spacing w:after="120" w:line="260" w:lineRule="atLeast"/>
        <w:rPr>
          <w:rFonts w:ascii="Arial" w:hAnsi="Arial" w:cs="Arial"/>
          <w:sz w:val="20"/>
          <w:szCs w:val="20"/>
        </w:rPr>
      </w:pPr>
      <w:r>
        <w:rPr>
          <w:rFonts w:ascii="Arial" w:hAnsi="Arial" w:cs="Arial"/>
          <w:sz w:val="20"/>
          <w:szCs w:val="20"/>
        </w:rPr>
        <w:t>Č</w:t>
      </w:r>
      <w:r w:rsidR="000677EA" w:rsidRPr="000677EA">
        <w:rPr>
          <w:rFonts w:ascii="Arial" w:hAnsi="Arial" w:cs="Arial"/>
          <w:sz w:val="20"/>
          <w:szCs w:val="20"/>
        </w:rPr>
        <w:t xml:space="preserve">e </w:t>
      </w:r>
      <w:r w:rsidR="000677EA">
        <w:rPr>
          <w:rFonts w:ascii="Arial" w:hAnsi="Arial" w:cs="Arial"/>
          <w:sz w:val="20"/>
          <w:szCs w:val="20"/>
        </w:rPr>
        <w:t xml:space="preserve">so </w:t>
      </w:r>
      <w:r w:rsidR="000677EA" w:rsidRPr="000677EA">
        <w:rPr>
          <w:rFonts w:ascii="Arial" w:hAnsi="Arial" w:cs="Arial"/>
          <w:sz w:val="20"/>
          <w:szCs w:val="20"/>
        </w:rPr>
        <w:t>bil</w:t>
      </w:r>
      <w:r w:rsidR="000677EA">
        <w:rPr>
          <w:rFonts w:ascii="Arial" w:hAnsi="Arial" w:cs="Arial"/>
          <w:sz w:val="20"/>
          <w:szCs w:val="20"/>
        </w:rPr>
        <w:t>i</w:t>
      </w:r>
      <w:r w:rsidR="000677EA" w:rsidRPr="000677EA">
        <w:rPr>
          <w:rFonts w:ascii="Arial" w:hAnsi="Arial" w:cs="Arial"/>
          <w:sz w:val="20"/>
          <w:szCs w:val="20"/>
        </w:rPr>
        <w:t xml:space="preserve"> </w:t>
      </w:r>
      <w:r w:rsidR="000677EA">
        <w:rPr>
          <w:rFonts w:ascii="Arial" w:hAnsi="Arial" w:cs="Arial"/>
          <w:sz w:val="20"/>
          <w:szCs w:val="20"/>
        </w:rPr>
        <w:t>p</w:t>
      </w:r>
      <w:r w:rsidR="000677EA" w:rsidRPr="000677EA">
        <w:rPr>
          <w:rFonts w:ascii="Arial" w:hAnsi="Arial" w:cs="Arial"/>
          <w:sz w:val="20"/>
          <w:szCs w:val="20"/>
        </w:rPr>
        <w:t xml:space="preserve">oljskih pregledih v semenskem posevku ugotovljeni </w:t>
      </w:r>
      <w:r w:rsidR="000677EA">
        <w:rPr>
          <w:rFonts w:ascii="Arial" w:hAnsi="Arial" w:cs="Arial"/>
          <w:sz w:val="20"/>
          <w:szCs w:val="20"/>
        </w:rPr>
        <w:t xml:space="preserve">simptomi </w:t>
      </w:r>
      <w:r w:rsidR="000677EA" w:rsidRPr="000677EA">
        <w:rPr>
          <w:rFonts w:ascii="Arial" w:hAnsi="Arial" w:cs="Arial"/>
          <w:sz w:val="20"/>
          <w:szCs w:val="20"/>
        </w:rPr>
        <w:t>sive plesni sončnic</w:t>
      </w:r>
      <w:r w:rsidR="000677EA">
        <w:rPr>
          <w:rFonts w:ascii="Arial" w:hAnsi="Arial" w:cs="Arial"/>
          <w:sz w:val="20"/>
          <w:szCs w:val="20"/>
        </w:rPr>
        <w:t xml:space="preserve"> </w:t>
      </w:r>
      <w:r>
        <w:rPr>
          <w:rFonts w:ascii="Arial" w:hAnsi="Arial" w:cs="Arial"/>
          <w:sz w:val="20"/>
          <w:szCs w:val="20"/>
        </w:rPr>
        <w:t>ali</w:t>
      </w:r>
      <w:r w:rsidR="000677EA">
        <w:rPr>
          <w:rFonts w:ascii="Arial" w:hAnsi="Arial" w:cs="Arial"/>
          <w:sz w:val="20"/>
          <w:szCs w:val="20"/>
        </w:rPr>
        <w:t xml:space="preserve"> </w:t>
      </w:r>
      <w:r w:rsidR="000677EA" w:rsidRPr="000677EA">
        <w:rPr>
          <w:rFonts w:ascii="Arial" w:hAnsi="Arial" w:cs="Arial"/>
          <w:sz w:val="20"/>
          <w:szCs w:val="20"/>
        </w:rPr>
        <w:t>bele gnilobe sončnic</w:t>
      </w:r>
      <w:r w:rsidR="000677EA">
        <w:rPr>
          <w:rFonts w:ascii="Arial" w:hAnsi="Arial" w:cs="Arial"/>
          <w:sz w:val="20"/>
          <w:szCs w:val="20"/>
        </w:rPr>
        <w:t xml:space="preserve">, se </w:t>
      </w:r>
      <w:r w:rsidR="009B5E3A" w:rsidRPr="000677EA">
        <w:rPr>
          <w:rFonts w:ascii="Arial" w:hAnsi="Arial" w:cs="Arial"/>
          <w:sz w:val="20"/>
          <w:szCs w:val="20"/>
        </w:rPr>
        <w:t>pred dokončno uradno potrditvijo semena</w:t>
      </w:r>
      <w:r w:rsidRPr="006F360D">
        <w:t xml:space="preserve"> </w:t>
      </w:r>
      <w:r w:rsidRPr="006F360D">
        <w:rPr>
          <w:rFonts w:ascii="Arial" w:hAnsi="Arial" w:cs="Arial"/>
          <w:sz w:val="20"/>
          <w:szCs w:val="20"/>
        </w:rPr>
        <w:t xml:space="preserve">od vsake partije semena, pridelanega v tem semenskem posevku, odvzame vzorec </w:t>
      </w:r>
      <w:proofErr w:type="spellStart"/>
      <w:r w:rsidRPr="006F360D">
        <w:rPr>
          <w:rFonts w:ascii="Arial" w:hAnsi="Arial" w:cs="Arial"/>
          <w:sz w:val="20"/>
          <w:szCs w:val="20"/>
        </w:rPr>
        <w:t>nerazkuženega</w:t>
      </w:r>
      <w:proofErr w:type="spellEnd"/>
      <w:r w:rsidRPr="006F360D">
        <w:rPr>
          <w:rFonts w:ascii="Arial" w:hAnsi="Arial" w:cs="Arial"/>
          <w:sz w:val="20"/>
          <w:szCs w:val="20"/>
        </w:rPr>
        <w:t xml:space="preserve"> semena za testiranje na prisotnost </w:t>
      </w:r>
      <w:proofErr w:type="spellStart"/>
      <w:r w:rsidRPr="006F360D">
        <w:rPr>
          <w:rFonts w:ascii="Arial" w:hAnsi="Arial" w:cs="Arial"/>
          <w:i/>
          <w:iCs/>
          <w:sz w:val="20"/>
          <w:szCs w:val="20"/>
        </w:rPr>
        <w:t>Botrytis</w:t>
      </w:r>
      <w:proofErr w:type="spellEnd"/>
      <w:r w:rsidRPr="006F360D">
        <w:rPr>
          <w:rFonts w:ascii="Arial" w:hAnsi="Arial" w:cs="Arial"/>
          <w:i/>
          <w:iCs/>
          <w:sz w:val="20"/>
          <w:szCs w:val="20"/>
        </w:rPr>
        <w:t xml:space="preserve"> </w:t>
      </w:r>
      <w:proofErr w:type="spellStart"/>
      <w:r w:rsidRPr="006F360D">
        <w:rPr>
          <w:rFonts w:ascii="Arial" w:hAnsi="Arial" w:cs="Arial"/>
          <w:i/>
          <w:iCs/>
          <w:sz w:val="20"/>
          <w:szCs w:val="20"/>
        </w:rPr>
        <w:t>cinerea</w:t>
      </w:r>
      <w:proofErr w:type="spellEnd"/>
      <w:r w:rsidRPr="006F360D">
        <w:rPr>
          <w:rFonts w:ascii="Arial" w:hAnsi="Arial" w:cs="Arial"/>
          <w:sz w:val="20"/>
          <w:szCs w:val="20"/>
        </w:rPr>
        <w:t xml:space="preserve"> de </w:t>
      </w:r>
      <w:proofErr w:type="spellStart"/>
      <w:r w:rsidRPr="006F360D">
        <w:rPr>
          <w:rFonts w:ascii="Arial" w:hAnsi="Arial" w:cs="Arial"/>
          <w:sz w:val="20"/>
          <w:szCs w:val="20"/>
        </w:rPr>
        <w:t>Bary</w:t>
      </w:r>
      <w:proofErr w:type="spellEnd"/>
      <w:r>
        <w:rPr>
          <w:rFonts w:ascii="Arial" w:hAnsi="Arial" w:cs="Arial"/>
          <w:sz w:val="20"/>
          <w:szCs w:val="20"/>
        </w:rPr>
        <w:t xml:space="preserve"> ali </w:t>
      </w:r>
      <w:proofErr w:type="spellStart"/>
      <w:r w:rsidRPr="006F360D">
        <w:rPr>
          <w:rFonts w:ascii="Arial" w:hAnsi="Arial" w:cs="Arial"/>
          <w:i/>
          <w:iCs/>
          <w:sz w:val="20"/>
          <w:szCs w:val="20"/>
        </w:rPr>
        <w:t>Sclerotinia</w:t>
      </w:r>
      <w:proofErr w:type="spellEnd"/>
      <w:r w:rsidRPr="006F360D">
        <w:rPr>
          <w:rFonts w:ascii="Arial" w:hAnsi="Arial" w:cs="Arial"/>
          <w:i/>
          <w:iCs/>
          <w:sz w:val="20"/>
          <w:szCs w:val="20"/>
        </w:rPr>
        <w:t xml:space="preserve"> </w:t>
      </w:r>
      <w:proofErr w:type="spellStart"/>
      <w:r w:rsidRPr="006F360D">
        <w:rPr>
          <w:rFonts w:ascii="Arial" w:hAnsi="Arial" w:cs="Arial"/>
          <w:i/>
          <w:iCs/>
          <w:sz w:val="20"/>
          <w:szCs w:val="20"/>
        </w:rPr>
        <w:t>sclerotiorum</w:t>
      </w:r>
      <w:proofErr w:type="spellEnd"/>
      <w:r w:rsidRPr="006F360D">
        <w:rPr>
          <w:rFonts w:ascii="Arial" w:hAnsi="Arial" w:cs="Arial"/>
          <w:sz w:val="20"/>
          <w:szCs w:val="20"/>
        </w:rPr>
        <w:t xml:space="preserve"> (</w:t>
      </w:r>
      <w:proofErr w:type="spellStart"/>
      <w:r w:rsidRPr="006F360D">
        <w:rPr>
          <w:rFonts w:ascii="Arial" w:hAnsi="Arial" w:cs="Arial"/>
          <w:sz w:val="20"/>
          <w:szCs w:val="20"/>
        </w:rPr>
        <w:t>Libert</w:t>
      </w:r>
      <w:proofErr w:type="spellEnd"/>
      <w:r w:rsidRPr="006F360D">
        <w:rPr>
          <w:rFonts w:ascii="Arial" w:hAnsi="Arial" w:cs="Arial"/>
          <w:sz w:val="20"/>
          <w:szCs w:val="20"/>
        </w:rPr>
        <w:t xml:space="preserve">) de </w:t>
      </w:r>
      <w:proofErr w:type="spellStart"/>
      <w:r w:rsidRPr="006F360D">
        <w:rPr>
          <w:rFonts w:ascii="Arial" w:hAnsi="Arial" w:cs="Arial"/>
          <w:sz w:val="20"/>
          <w:szCs w:val="20"/>
        </w:rPr>
        <w:t>Bary</w:t>
      </w:r>
      <w:proofErr w:type="spellEnd"/>
      <w:r>
        <w:rPr>
          <w:rFonts w:ascii="Arial" w:hAnsi="Arial" w:cs="Arial"/>
          <w:sz w:val="20"/>
          <w:szCs w:val="20"/>
        </w:rPr>
        <w:t xml:space="preserve"> ali pa se </w:t>
      </w:r>
      <w:r w:rsidR="009B5E3A" w:rsidRPr="000677EA">
        <w:rPr>
          <w:rFonts w:ascii="Arial" w:hAnsi="Arial" w:cs="Arial"/>
          <w:sz w:val="20"/>
          <w:szCs w:val="20"/>
        </w:rPr>
        <w:t xml:space="preserve">vse partije semena iz tega semenskega posevka tretirajo s fitofarmacevtskim sredstvom, registriranim za </w:t>
      </w:r>
      <w:proofErr w:type="spellStart"/>
      <w:r w:rsidR="009B5E3A" w:rsidRPr="000677EA">
        <w:rPr>
          <w:rFonts w:ascii="Arial" w:hAnsi="Arial" w:cs="Arial"/>
          <w:sz w:val="20"/>
          <w:szCs w:val="20"/>
        </w:rPr>
        <w:t>tretiranje</w:t>
      </w:r>
      <w:proofErr w:type="spellEnd"/>
      <w:r w:rsidR="009B5E3A" w:rsidRPr="000677EA">
        <w:rPr>
          <w:rFonts w:ascii="Arial" w:hAnsi="Arial" w:cs="Arial"/>
          <w:sz w:val="20"/>
          <w:szCs w:val="20"/>
        </w:rPr>
        <w:t xml:space="preserve"> proti </w:t>
      </w:r>
      <w:r w:rsidRPr="006F360D">
        <w:rPr>
          <w:rFonts w:ascii="Arial" w:hAnsi="Arial" w:cs="Arial"/>
          <w:sz w:val="20"/>
          <w:szCs w:val="20"/>
        </w:rPr>
        <w:t>siv</w:t>
      </w:r>
      <w:r>
        <w:rPr>
          <w:rFonts w:ascii="Arial" w:hAnsi="Arial" w:cs="Arial"/>
          <w:sz w:val="20"/>
          <w:szCs w:val="20"/>
        </w:rPr>
        <w:t>i</w:t>
      </w:r>
      <w:r w:rsidRPr="006F360D">
        <w:rPr>
          <w:rFonts w:ascii="Arial" w:hAnsi="Arial" w:cs="Arial"/>
          <w:sz w:val="20"/>
          <w:szCs w:val="20"/>
        </w:rPr>
        <w:t xml:space="preserve"> plesni sončnic (</w:t>
      </w:r>
      <w:proofErr w:type="spellStart"/>
      <w:r w:rsidRPr="005F3CAA">
        <w:rPr>
          <w:rFonts w:ascii="Arial" w:hAnsi="Arial" w:cs="Arial"/>
          <w:i/>
          <w:iCs/>
          <w:sz w:val="20"/>
          <w:szCs w:val="20"/>
        </w:rPr>
        <w:t>Botrytis</w:t>
      </w:r>
      <w:proofErr w:type="spellEnd"/>
      <w:r w:rsidRPr="005F3CAA">
        <w:rPr>
          <w:rFonts w:ascii="Arial" w:hAnsi="Arial" w:cs="Arial"/>
          <w:i/>
          <w:iCs/>
          <w:sz w:val="20"/>
          <w:szCs w:val="20"/>
        </w:rPr>
        <w:t xml:space="preserve"> </w:t>
      </w:r>
      <w:proofErr w:type="spellStart"/>
      <w:r w:rsidRPr="005F3CAA">
        <w:rPr>
          <w:rFonts w:ascii="Arial" w:hAnsi="Arial" w:cs="Arial"/>
          <w:i/>
          <w:iCs/>
          <w:sz w:val="20"/>
          <w:szCs w:val="20"/>
        </w:rPr>
        <w:t>cinerea</w:t>
      </w:r>
      <w:proofErr w:type="spellEnd"/>
      <w:r w:rsidRPr="006F360D">
        <w:rPr>
          <w:rFonts w:ascii="Arial" w:hAnsi="Arial" w:cs="Arial"/>
          <w:sz w:val="20"/>
          <w:szCs w:val="20"/>
        </w:rPr>
        <w:t xml:space="preserve"> de </w:t>
      </w:r>
      <w:proofErr w:type="spellStart"/>
      <w:r w:rsidRPr="006F360D">
        <w:rPr>
          <w:rFonts w:ascii="Arial" w:hAnsi="Arial" w:cs="Arial"/>
          <w:sz w:val="20"/>
          <w:szCs w:val="20"/>
        </w:rPr>
        <w:t>Bary</w:t>
      </w:r>
      <w:proofErr w:type="spellEnd"/>
      <w:r w:rsidRPr="006F360D">
        <w:rPr>
          <w:rFonts w:ascii="Arial" w:hAnsi="Arial" w:cs="Arial"/>
          <w:sz w:val="20"/>
          <w:szCs w:val="20"/>
        </w:rPr>
        <w:t>)</w:t>
      </w:r>
      <w:r>
        <w:rPr>
          <w:rFonts w:ascii="Arial" w:hAnsi="Arial" w:cs="Arial"/>
          <w:sz w:val="20"/>
          <w:szCs w:val="20"/>
        </w:rPr>
        <w:t xml:space="preserve"> ali </w:t>
      </w:r>
      <w:r w:rsidRPr="006F360D">
        <w:rPr>
          <w:rFonts w:ascii="Arial" w:hAnsi="Arial" w:cs="Arial"/>
          <w:sz w:val="20"/>
          <w:szCs w:val="20"/>
        </w:rPr>
        <w:t>bel</w:t>
      </w:r>
      <w:r>
        <w:rPr>
          <w:rFonts w:ascii="Arial" w:hAnsi="Arial" w:cs="Arial"/>
          <w:sz w:val="20"/>
          <w:szCs w:val="20"/>
        </w:rPr>
        <w:t>i</w:t>
      </w:r>
      <w:r w:rsidRPr="006F360D">
        <w:rPr>
          <w:rFonts w:ascii="Arial" w:hAnsi="Arial" w:cs="Arial"/>
          <w:sz w:val="20"/>
          <w:szCs w:val="20"/>
        </w:rPr>
        <w:t xml:space="preserve"> gnilob</w:t>
      </w:r>
      <w:r>
        <w:rPr>
          <w:rFonts w:ascii="Arial" w:hAnsi="Arial" w:cs="Arial"/>
          <w:sz w:val="20"/>
          <w:szCs w:val="20"/>
        </w:rPr>
        <w:t>i</w:t>
      </w:r>
      <w:r w:rsidRPr="006F360D">
        <w:rPr>
          <w:rFonts w:ascii="Arial" w:hAnsi="Arial" w:cs="Arial"/>
          <w:sz w:val="20"/>
          <w:szCs w:val="20"/>
        </w:rPr>
        <w:t xml:space="preserve"> sončnic (</w:t>
      </w:r>
      <w:proofErr w:type="spellStart"/>
      <w:r w:rsidRPr="005F3CAA">
        <w:rPr>
          <w:rFonts w:ascii="Arial" w:hAnsi="Arial" w:cs="Arial"/>
          <w:i/>
          <w:iCs/>
          <w:sz w:val="20"/>
          <w:szCs w:val="20"/>
        </w:rPr>
        <w:t>Sclerotinia</w:t>
      </w:r>
      <w:proofErr w:type="spellEnd"/>
      <w:r w:rsidRPr="005F3CAA">
        <w:rPr>
          <w:rFonts w:ascii="Arial" w:hAnsi="Arial" w:cs="Arial"/>
          <w:i/>
          <w:iCs/>
          <w:sz w:val="20"/>
          <w:szCs w:val="20"/>
        </w:rPr>
        <w:t xml:space="preserve"> </w:t>
      </w:r>
      <w:proofErr w:type="spellStart"/>
      <w:r w:rsidRPr="005F3CAA">
        <w:rPr>
          <w:rFonts w:ascii="Arial" w:hAnsi="Arial" w:cs="Arial"/>
          <w:i/>
          <w:iCs/>
          <w:sz w:val="20"/>
          <w:szCs w:val="20"/>
        </w:rPr>
        <w:t>sclerotiorum</w:t>
      </w:r>
      <w:proofErr w:type="spellEnd"/>
      <w:r w:rsidRPr="006F360D">
        <w:rPr>
          <w:rFonts w:ascii="Arial" w:hAnsi="Arial" w:cs="Arial"/>
          <w:sz w:val="20"/>
          <w:szCs w:val="20"/>
        </w:rPr>
        <w:t xml:space="preserve"> (</w:t>
      </w:r>
      <w:proofErr w:type="spellStart"/>
      <w:r w:rsidRPr="006F360D">
        <w:rPr>
          <w:rFonts w:ascii="Arial" w:hAnsi="Arial" w:cs="Arial"/>
          <w:sz w:val="20"/>
          <w:szCs w:val="20"/>
        </w:rPr>
        <w:t>Libert</w:t>
      </w:r>
      <w:proofErr w:type="spellEnd"/>
      <w:r w:rsidRPr="006F360D">
        <w:rPr>
          <w:rFonts w:ascii="Arial" w:hAnsi="Arial" w:cs="Arial"/>
          <w:sz w:val="20"/>
          <w:szCs w:val="20"/>
        </w:rPr>
        <w:t xml:space="preserve">) de </w:t>
      </w:r>
      <w:proofErr w:type="spellStart"/>
      <w:r w:rsidRPr="006F360D">
        <w:rPr>
          <w:rFonts w:ascii="Arial" w:hAnsi="Arial" w:cs="Arial"/>
          <w:sz w:val="20"/>
          <w:szCs w:val="20"/>
        </w:rPr>
        <w:t>Bary</w:t>
      </w:r>
      <w:proofErr w:type="spellEnd"/>
      <w:r w:rsidRPr="006F360D">
        <w:rPr>
          <w:rFonts w:ascii="Arial" w:hAnsi="Arial" w:cs="Arial"/>
          <w:sz w:val="20"/>
          <w:szCs w:val="20"/>
        </w:rPr>
        <w:t>)</w:t>
      </w:r>
      <w:r w:rsidR="009B5E3A">
        <w:rPr>
          <w:rFonts w:ascii="Arial" w:hAnsi="Arial" w:cs="Arial"/>
          <w:sz w:val="20"/>
          <w:szCs w:val="20"/>
        </w:rPr>
        <w:t>.</w:t>
      </w:r>
    </w:p>
    <w:p w14:paraId="480DE65F" w14:textId="77777777" w:rsidR="0014792E" w:rsidRDefault="0014792E" w:rsidP="0014792E">
      <w:pPr>
        <w:spacing w:after="120" w:line="260" w:lineRule="atLeast"/>
        <w:rPr>
          <w:rFonts w:ascii="Arial" w:hAnsi="Arial" w:cs="Arial"/>
          <w:sz w:val="20"/>
          <w:szCs w:val="20"/>
        </w:rPr>
      </w:pPr>
      <w:r>
        <w:rPr>
          <w:rFonts w:ascii="Arial" w:hAnsi="Arial" w:cs="Arial"/>
          <w:sz w:val="20"/>
          <w:szCs w:val="20"/>
        </w:rPr>
        <w:t>Č</w:t>
      </w:r>
      <w:r w:rsidRPr="000677EA">
        <w:rPr>
          <w:rFonts w:ascii="Arial" w:hAnsi="Arial" w:cs="Arial"/>
          <w:sz w:val="20"/>
          <w:szCs w:val="20"/>
        </w:rPr>
        <w:t xml:space="preserve">e </w:t>
      </w:r>
      <w:r>
        <w:rPr>
          <w:rFonts w:ascii="Arial" w:hAnsi="Arial" w:cs="Arial"/>
          <w:sz w:val="20"/>
          <w:szCs w:val="20"/>
        </w:rPr>
        <w:t xml:space="preserve">so </w:t>
      </w:r>
      <w:r w:rsidRPr="000677EA">
        <w:rPr>
          <w:rFonts w:ascii="Arial" w:hAnsi="Arial" w:cs="Arial"/>
          <w:sz w:val="20"/>
          <w:szCs w:val="20"/>
        </w:rPr>
        <w:t>bil</w:t>
      </w:r>
      <w:r>
        <w:rPr>
          <w:rFonts w:ascii="Arial" w:hAnsi="Arial" w:cs="Arial"/>
          <w:sz w:val="20"/>
          <w:szCs w:val="20"/>
        </w:rPr>
        <w:t>i</w:t>
      </w:r>
      <w:r w:rsidRPr="000677EA">
        <w:rPr>
          <w:rFonts w:ascii="Arial" w:hAnsi="Arial" w:cs="Arial"/>
          <w:sz w:val="20"/>
          <w:szCs w:val="20"/>
        </w:rPr>
        <w:t xml:space="preserve"> </w:t>
      </w:r>
      <w:r w:rsidR="00610F33">
        <w:rPr>
          <w:rFonts w:ascii="Arial" w:hAnsi="Arial" w:cs="Arial"/>
          <w:sz w:val="20"/>
          <w:szCs w:val="20"/>
        </w:rPr>
        <w:t xml:space="preserve">pri </w:t>
      </w:r>
      <w:r>
        <w:rPr>
          <w:rFonts w:ascii="Arial" w:hAnsi="Arial" w:cs="Arial"/>
          <w:sz w:val="20"/>
          <w:szCs w:val="20"/>
        </w:rPr>
        <w:t>p</w:t>
      </w:r>
      <w:r w:rsidRPr="000677EA">
        <w:rPr>
          <w:rFonts w:ascii="Arial" w:hAnsi="Arial" w:cs="Arial"/>
          <w:sz w:val="20"/>
          <w:szCs w:val="20"/>
        </w:rPr>
        <w:t xml:space="preserve">oljskih pregledih v semenskem posevku </w:t>
      </w:r>
      <w:r w:rsidR="00A1424C">
        <w:rPr>
          <w:rFonts w:ascii="Arial" w:hAnsi="Arial" w:cs="Arial"/>
          <w:sz w:val="20"/>
          <w:szCs w:val="20"/>
        </w:rPr>
        <w:t xml:space="preserve">oljnic in predivnic iz Preglednice 8 </w:t>
      </w:r>
      <w:r w:rsidRPr="000677EA">
        <w:rPr>
          <w:rFonts w:ascii="Arial" w:hAnsi="Arial" w:cs="Arial"/>
          <w:sz w:val="20"/>
          <w:szCs w:val="20"/>
        </w:rPr>
        <w:t xml:space="preserve">ugotovljeni </w:t>
      </w:r>
      <w:r>
        <w:rPr>
          <w:rFonts w:ascii="Arial" w:hAnsi="Arial" w:cs="Arial"/>
          <w:sz w:val="20"/>
          <w:szCs w:val="20"/>
        </w:rPr>
        <w:t xml:space="preserve">simptomi nadzorovanega </w:t>
      </w:r>
      <w:proofErr w:type="spellStart"/>
      <w:r>
        <w:rPr>
          <w:rFonts w:ascii="Arial" w:hAnsi="Arial" w:cs="Arial"/>
          <w:sz w:val="20"/>
          <w:szCs w:val="20"/>
        </w:rPr>
        <w:t>nekarantenskega</w:t>
      </w:r>
      <w:proofErr w:type="spellEnd"/>
      <w:r>
        <w:rPr>
          <w:rFonts w:ascii="Arial" w:hAnsi="Arial" w:cs="Arial"/>
          <w:sz w:val="20"/>
          <w:szCs w:val="20"/>
        </w:rPr>
        <w:t xml:space="preserve"> </w:t>
      </w:r>
      <w:r w:rsidRPr="00A27B6A">
        <w:rPr>
          <w:rFonts w:ascii="Arial" w:hAnsi="Arial" w:cs="Arial"/>
          <w:sz w:val="20"/>
          <w:szCs w:val="20"/>
        </w:rPr>
        <w:t>škodljiv</w:t>
      </w:r>
      <w:r>
        <w:rPr>
          <w:rFonts w:ascii="Arial" w:hAnsi="Arial" w:cs="Arial"/>
          <w:sz w:val="20"/>
          <w:szCs w:val="20"/>
        </w:rPr>
        <w:t>ega</w:t>
      </w:r>
      <w:r w:rsidRPr="00A27B6A">
        <w:rPr>
          <w:rFonts w:ascii="Arial" w:hAnsi="Arial" w:cs="Arial"/>
          <w:sz w:val="20"/>
          <w:szCs w:val="20"/>
        </w:rPr>
        <w:t xml:space="preserve"> organizm</w:t>
      </w:r>
      <w:r>
        <w:rPr>
          <w:rFonts w:ascii="Arial" w:hAnsi="Arial" w:cs="Arial"/>
          <w:sz w:val="20"/>
          <w:szCs w:val="20"/>
        </w:rPr>
        <w:t>a iz P</w:t>
      </w:r>
      <w:r w:rsidRPr="00A27B6A">
        <w:rPr>
          <w:rFonts w:ascii="Arial" w:hAnsi="Arial" w:cs="Arial"/>
          <w:sz w:val="20"/>
          <w:szCs w:val="20"/>
        </w:rPr>
        <w:t>reglednic</w:t>
      </w:r>
      <w:r>
        <w:rPr>
          <w:rFonts w:ascii="Arial" w:hAnsi="Arial" w:cs="Arial"/>
          <w:sz w:val="20"/>
          <w:szCs w:val="20"/>
        </w:rPr>
        <w:t>e</w:t>
      </w:r>
      <w:r w:rsidRPr="00A27B6A">
        <w:rPr>
          <w:rFonts w:ascii="Arial" w:hAnsi="Arial" w:cs="Arial"/>
          <w:sz w:val="20"/>
          <w:szCs w:val="20"/>
        </w:rPr>
        <w:t xml:space="preserve"> 8</w:t>
      </w:r>
      <w:r>
        <w:rPr>
          <w:rFonts w:ascii="Arial" w:hAnsi="Arial" w:cs="Arial"/>
          <w:sz w:val="20"/>
          <w:szCs w:val="20"/>
        </w:rPr>
        <w:t>,</w:t>
      </w:r>
      <w:r w:rsidR="00610F33">
        <w:rPr>
          <w:rFonts w:ascii="Arial" w:hAnsi="Arial" w:cs="Arial"/>
          <w:sz w:val="20"/>
          <w:szCs w:val="20"/>
        </w:rPr>
        <w:t xml:space="preserve"> razen sončnične plesni,</w:t>
      </w:r>
      <w:r>
        <w:rPr>
          <w:rFonts w:ascii="Arial" w:hAnsi="Arial" w:cs="Arial"/>
          <w:sz w:val="20"/>
          <w:szCs w:val="20"/>
        </w:rPr>
        <w:t xml:space="preserve"> se </w:t>
      </w:r>
      <w:r w:rsidRPr="000677EA">
        <w:rPr>
          <w:rFonts w:ascii="Arial" w:hAnsi="Arial" w:cs="Arial"/>
          <w:sz w:val="20"/>
          <w:szCs w:val="20"/>
        </w:rPr>
        <w:t>pred dokončno uradno potrditvijo semena</w:t>
      </w:r>
      <w:r w:rsidRPr="006F360D">
        <w:t xml:space="preserve"> </w:t>
      </w:r>
      <w:r w:rsidRPr="006F360D">
        <w:rPr>
          <w:rFonts w:ascii="Arial" w:hAnsi="Arial" w:cs="Arial"/>
          <w:sz w:val="20"/>
          <w:szCs w:val="20"/>
        </w:rPr>
        <w:t xml:space="preserve">od vsake partije semena, pridelanega v tem semenskem posevku, odvzame vzorec </w:t>
      </w:r>
      <w:proofErr w:type="spellStart"/>
      <w:r w:rsidRPr="006F360D">
        <w:rPr>
          <w:rFonts w:ascii="Arial" w:hAnsi="Arial" w:cs="Arial"/>
          <w:sz w:val="20"/>
          <w:szCs w:val="20"/>
        </w:rPr>
        <w:t>nerazkuženega</w:t>
      </w:r>
      <w:proofErr w:type="spellEnd"/>
      <w:r w:rsidRPr="006F360D">
        <w:rPr>
          <w:rFonts w:ascii="Arial" w:hAnsi="Arial" w:cs="Arial"/>
          <w:sz w:val="20"/>
          <w:szCs w:val="20"/>
        </w:rPr>
        <w:t xml:space="preserve"> semena za testiranje na prisotnost</w:t>
      </w:r>
      <w:r>
        <w:rPr>
          <w:rFonts w:ascii="Arial" w:hAnsi="Arial" w:cs="Arial"/>
          <w:sz w:val="20"/>
          <w:szCs w:val="20"/>
        </w:rPr>
        <w:t xml:space="preserve"> tega škodljivega organizma ali pa se </w:t>
      </w:r>
      <w:r w:rsidRPr="000677EA">
        <w:rPr>
          <w:rFonts w:ascii="Arial" w:hAnsi="Arial" w:cs="Arial"/>
          <w:sz w:val="20"/>
          <w:szCs w:val="20"/>
        </w:rPr>
        <w:t xml:space="preserve">vse partije semena iz tega semenskega posevka tretirajo s fitofarmacevtskim sredstvom, registriranim za </w:t>
      </w:r>
      <w:proofErr w:type="spellStart"/>
      <w:r w:rsidRPr="000677EA">
        <w:rPr>
          <w:rFonts w:ascii="Arial" w:hAnsi="Arial" w:cs="Arial"/>
          <w:sz w:val="20"/>
          <w:szCs w:val="20"/>
        </w:rPr>
        <w:t>tretiranje</w:t>
      </w:r>
      <w:proofErr w:type="spellEnd"/>
      <w:r w:rsidRPr="000677EA">
        <w:rPr>
          <w:rFonts w:ascii="Arial" w:hAnsi="Arial" w:cs="Arial"/>
          <w:sz w:val="20"/>
          <w:szCs w:val="20"/>
        </w:rPr>
        <w:t xml:space="preserve"> proti </w:t>
      </w:r>
      <w:r>
        <w:rPr>
          <w:rFonts w:ascii="Arial" w:hAnsi="Arial" w:cs="Arial"/>
          <w:sz w:val="20"/>
          <w:szCs w:val="20"/>
        </w:rPr>
        <w:t>temu škodljivemu organizmu.</w:t>
      </w:r>
    </w:p>
    <w:p w14:paraId="584BB189" w14:textId="77777777" w:rsidR="0014792E" w:rsidRDefault="0014792E" w:rsidP="00D205C4"/>
    <w:p w14:paraId="6AE6CB9A" w14:textId="77777777" w:rsidR="002D6986" w:rsidRDefault="004A7D5C" w:rsidP="00D205C4">
      <w:bookmarkStart w:id="55" w:name="_Toc515528457"/>
      <w:bookmarkEnd w:id="43"/>
      <w:r w:rsidRPr="00FB0F9C">
        <w:br w:type="page"/>
      </w:r>
      <w:bookmarkStart w:id="56" w:name="_Toc134449235"/>
      <w:r w:rsidR="00F503B0" w:rsidRPr="001032CA">
        <w:lastRenderedPageBreak/>
        <w:t xml:space="preserve">PRILOGA: </w:t>
      </w:r>
      <w:r w:rsidR="002426CC">
        <w:tab/>
      </w:r>
      <w:r w:rsidR="00381B9C" w:rsidRPr="001032CA">
        <w:t>Preverjanja, opazovanja, in vrednotenja, ki se izvajajo</w:t>
      </w:r>
      <w:r w:rsidR="00F503B0" w:rsidRPr="001032CA">
        <w:t xml:space="preserve"> pri uradnih pregledih</w:t>
      </w:r>
      <w:bookmarkEnd w:id="55"/>
      <w:bookmarkEnd w:id="56"/>
    </w:p>
    <w:p w14:paraId="331DD64C" w14:textId="77777777" w:rsidR="00687894" w:rsidRDefault="00687894" w:rsidP="00A063D1">
      <w:pPr>
        <w:spacing w:line="240" w:lineRule="auto"/>
        <w:rPr>
          <w:rFonts w:ascii="Arial" w:hAnsi="Arial" w:cs="Arial"/>
          <w:b/>
          <w:sz w:val="20"/>
          <w:szCs w:val="20"/>
        </w:rPr>
      </w:pPr>
    </w:p>
    <w:p w14:paraId="1AB2E51F" w14:textId="77777777" w:rsidR="00A063D1" w:rsidRDefault="00A063D1" w:rsidP="007D1D97">
      <w:pPr>
        <w:pStyle w:val="Naslov2"/>
        <w:numPr>
          <w:ilvl w:val="0"/>
          <w:numId w:val="31"/>
        </w:numPr>
        <w:spacing w:before="0" w:after="0"/>
      </w:pPr>
      <w:bookmarkStart w:id="57" w:name="_Toc134449236"/>
      <w:r w:rsidRPr="00A063D1">
        <w:t>Navadna ogrščica (razen hibridnih sort), oljna repica, bela gorjušica</w:t>
      </w:r>
      <w:bookmarkEnd w:id="57"/>
    </w:p>
    <w:p w14:paraId="5C0CA2FD" w14:textId="77777777" w:rsidR="007D1D97" w:rsidRDefault="007D1D97" w:rsidP="007D1D97">
      <w:pPr>
        <w:spacing w:line="260" w:lineRule="atLeast"/>
        <w:rPr>
          <w:rFonts w:ascii="Arial" w:hAnsi="Arial" w:cs="Arial"/>
          <w:b/>
          <w:bCs/>
          <w:i/>
          <w:iCs/>
          <w:sz w:val="20"/>
          <w:szCs w:val="20"/>
        </w:rPr>
      </w:pPr>
    </w:p>
    <w:p w14:paraId="6BD59DBF" w14:textId="77777777" w:rsidR="00611515" w:rsidRPr="00611515" w:rsidRDefault="00611515" w:rsidP="00124C02">
      <w:pPr>
        <w:spacing w:after="180" w:line="260" w:lineRule="atLeast"/>
        <w:rPr>
          <w:rFonts w:ascii="Arial" w:hAnsi="Arial" w:cs="Arial"/>
          <w:b/>
          <w:bCs/>
          <w:i/>
          <w:iCs/>
          <w:sz w:val="20"/>
          <w:szCs w:val="20"/>
        </w:rPr>
      </w:pPr>
      <w:r>
        <w:rPr>
          <w:rFonts w:ascii="Arial" w:hAnsi="Arial" w:cs="Arial"/>
          <w:b/>
          <w:bCs/>
          <w:i/>
          <w:iCs/>
          <w:sz w:val="20"/>
          <w:szCs w:val="20"/>
        </w:rPr>
        <w:t>1. p</w:t>
      </w:r>
      <w:r w:rsidRPr="00611515">
        <w:rPr>
          <w:rFonts w:ascii="Arial" w:hAnsi="Arial" w:cs="Arial"/>
          <w:b/>
          <w:bCs/>
          <w:i/>
          <w:iCs/>
          <w:sz w:val="20"/>
          <w:szCs w:val="20"/>
        </w:rPr>
        <w:t>regled</w:t>
      </w:r>
      <w:r>
        <w:rPr>
          <w:rFonts w:ascii="Arial" w:hAnsi="Arial" w:cs="Arial"/>
          <w:b/>
          <w:bCs/>
          <w:i/>
          <w:iCs/>
          <w:sz w:val="20"/>
          <w:szCs w:val="20"/>
        </w:rPr>
        <w:t>: pred cvetenjem</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02"/>
        <w:gridCol w:w="3350"/>
        <w:gridCol w:w="4133"/>
      </w:tblGrid>
      <w:tr w:rsidR="00AE763F" w:rsidRPr="00A063D1" w14:paraId="284428C7" w14:textId="77777777" w:rsidTr="00AE763F">
        <w:trPr>
          <w:cantSplit/>
          <w:trHeight w:val="284"/>
          <w:tblHeader/>
        </w:trPr>
        <w:tc>
          <w:tcPr>
            <w:tcW w:w="5000" w:type="pct"/>
            <w:gridSpan w:val="3"/>
            <w:tcBorders>
              <w:top w:val="single" w:sz="8" w:space="0" w:color="auto"/>
              <w:left w:val="single" w:sz="4" w:space="0" w:color="auto"/>
              <w:bottom w:val="single" w:sz="8" w:space="0" w:color="auto"/>
              <w:right w:val="single" w:sz="4" w:space="0" w:color="auto"/>
            </w:tcBorders>
            <w:shd w:val="clear" w:color="auto" w:fill="auto"/>
          </w:tcPr>
          <w:p w14:paraId="7D11A06B" w14:textId="77777777" w:rsidR="00AE763F" w:rsidRPr="00A063D1" w:rsidRDefault="00AE763F" w:rsidP="00A063D1">
            <w:pPr>
              <w:widowControl/>
              <w:adjustRightInd/>
              <w:spacing w:before="20" w:after="20" w:line="240" w:lineRule="auto"/>
              <w:jc w:val="left"/>
              <w:textAlignment w:val="auto"/>
              <w:rPr>
                <w:rFonts w:ascii="Arial" w:hAnsi="Arial" w:cs="Arial"/>
                <w:b/>
                <w:color w:val="000000"/>
                <w:sz w:val="20"/>
                <w:szCs w:val="20"/>
                <w:highlight w:val="yellow"/>
              </w:rPr>
            </w:pPr>
            <w:r w:rsidRPr="00A063D1">
              <w:rPr>
                <w:rFonts w:ascii="Arial" w:hAnsi="Arial" w:cs="Arial"/>
                <w:b/>
                <w:color w:val="000000"/>
                <w:sz w:val="20"/>
                <w:szCs w:val="20"/>
              </w:rPr>
              <w:t>Predmet uradnega pregleda</w:t>
            </w:r>
          </w:p>
        </w:tc>
      </w:tr>
      <w:tr w:rsidR="000071DC" w:rsidRPr="00A063D1" w14:paraId="5591BB56" w14:textId="77777777" w:rsidTr="00AE763F">
        <w:trPr>
          <w:cantSplit/>
          <w:trHeight w:val="284"/>
        </w:trPr>
        <w:tc>
          <w:tcPr>
            <w:tcW w:w="1176" w:type="pct"/>
            <w:vMerge w:val="restart"/>
            <w:tcBorders>
              <w:top w:val="single" w:sz="8" w:space="0" w:color="auto"/>
            </w:tcBorders>
            <w:shd w:val="clear" w:color="auto" w:fill="auto"/>
            <w:hideMark/>
          </w:tcPr>
          <w:p w14:paraId="59DD102A" w14:textId="77777777" w:rsidR="00A063D1" w:rsidRPr="00A063D1" w:rsidRDefault="00A063D1" w:rsidP="00A063D1">
            <w:pPr>
              <w:widowControl/>
              <w:adjustRightInd/>
              <w:spacing w:before="40" w:after="40" w:line="240" w:lineRule="auto"/>
              <w:jc w:val="left"/>
              <w:textAlignment w:val="auto"/>
              <w:rPr>
                <w:rFonts w:ascii="Arial" w:hAnsi="Arial" w:cs="Arial"/>
                <w:b/>
                <w:color w:val="000000"/>
                <w:sz w:val="20"/>
                <w:szCs w:val="20"/>
              </w:rPr>
            </w:pPr>
          </w:p>
          <w:p w14:paraId="10C20C1A" w14:textId="77777777" w:rsidR="00A063D1" w:rsidRPr="00A063D1" w:rsidRDefault="00A063D1" w:rsidP="00A063D1">
            <w:pPr>
              <w:widowControl/>
              <w:adjustRightInd/>
              <w:spacing w:before="40" w:after="40" w:line="240" w:lineRule="auto"/>
              <w:jc w:val="left"/>
              <w:textAlignment w:val="auto"/>
              <w:rPr>
                <w:rFonts w:ascii="Arial" w:hAnsi="Arial" w:cs="Arial"/>
                <w:b/>
                <w:color w:val="000000"/>
                <w:sz w:val="20"/>
                <w:szCs w:val="20"/>
              </w:rPr>
            </w:pPr>
            <w:r w:rsidRPr="00A063D1">
              <w:rPr>
                <w:rFonts w:ascii="Arial" w:hAnsi="Arial" w:cs="Arial"/>
                <w:b/>
                <w:color w:val="000000"/>
                <w:sz w:val="20"/>
                <w:szCs w:val="20"/>
              </w:rPr>
              <w:t>Evidence in dokazila</w:t>
            </w:r>
          </w:p>
        </w:tc>
        <w:tc>
          <w:tcPr>
            <w:tcW w:w="1712" w:type="pct"/>
            <w:tcBorders>
              <w:top w:val="single" w:sz="8" w:space="0" w:color="auto"/>
              <w:bottom w:val="single" w:sz="2" w:space="0" w:color="auto"/>
            </w:tcBorders>
            <w:shd w:val="clear" w:color="auto" w:fill="auto"/>
            <w:hideMark/>
          </w:tcPr>
          <w:p w14:paraId="7F570A0C" w14:textId="77777777" w:rsidR="00A063D1" w:rsidRPr="00A063D1" w:rsidRDefault="00A063D1" w:rsidP="00A063D1">
            <w:pPr>
              <w:spacing w:before="40" w:after="40" w:line="240" w:lineRule="auto"/>
              <w:ind w:left="142"/>
              <w:jc w:val="left"/>
              <w:rPr>
                <w:rFonts w:ascii="Arial" w:hAnsi="Arial" w:cs="Arial"/>
                <w:b/>
                <w:color w:val="000000"/>
                <w:sz w:val="20"/>
                <w:szCs w:val="20"/>
              </w:rPr>
            </w:pPr>
            <w:r w:rsidRPr="00A063D1">
              <w:rPr>
                <w:rFonts w:ascii="Arial" w:hAnsi="Arial" w:cs="Arial"/>
                <w:b/>
                <w:color w:val="000000"/>
                <w:sz w:val="20"/>
                <w:szCs w:val="20"/>
              </w:rPr>
              <w:t>Uradne etikete oz. potrdilo o uradni potrditvi uporabljenega semena</w:t>
            </w:r>
            <w:r w:rsidR="00095760">
              <w:rPr>
                <w:rFonts w:ascii="Arial" w:hAnsi="Arial" w:cs="Arial"/>
                <w:b/>
                <w:color w:val="000000"/>
                <w:sz w:val="20"/>
                <w:szCs w:val="20"/>
              </w:rPr>
              <w:t xml:space="preserve"> / </w:t>
            </w:r>
            <w:r w:rsidRPr="00A063D1">
              <w:rPr>
                <w:rFonts w:ascii="Arial" w:hAnsi="Arial" w:cs="Arial"/>
                <w:b/>
                <w:color w:val="000000"/>
                <w:sz w:val="20"/>
                <w:szCs w:val="20"/>
              </w:rPr>
              <w:t>evidenca vzdrževanja sorte</w:t>
            </w:r>
          </w:p>
        </w:tc>
        <w:tc>
          <w:tcPr>
            <w:tcW w:w="2112" w:type="pct"/>
            <w:tcBorders>
              <w:top w:val="single" w:sz="8" w:space="0" w:color="auto"/>
              <w:bottom w:val="single" w:sz="2" w:space="0" w:color="auto"/>
            </w:tcBorders>
            <w:shd w:val="clear" w:color="auto" w:fill="auto"/>
          </w:tcPr>
          <w:p w14:paraId="49296EF0" w14:textId="77777777" w:rsidR="00A063D1" w:rsidRPr="00A063D1" w:rsidRDefault="00A063D1" w:rsidP="00A063D1">
            <w:pPr>
              <w:spacing w:before="40" w:after="40" w:line="240" w:lineRule="auto"/>
              <w:ind w:left="142"/>
              <w:jc w:val="left"/>
              <w:rPr>
                <w:rFonts w:ascii="Arial" w:hAnsi="Arial" w:cs="Arial"/>
                <w:b/>
                <w:color w:val="000000"/>
                <w:sz w:val="20"/>
                <w:szCs w:val="20"/>
              </w:rPr>
            </w:pPr>
            <w:r w:rsidRPr="00A063D1">
              <w:rPr>
                <w:rFonts w:ascii="Arial" w:hAnsi="Arial" w:cs="Arial"/>
                <w:b/>
                <w:color w:val="000000"/>
                <w:sz w:val="20"/>
                <w:szCs w:val="20"/>
              </w:rPr>
              <w:t>Ustreza / Ne ustreza</w:t>
            </w:r>
          </w:p>
        </w:tc>
      </w:tr>
      <w:tr w:rsidR="000071DC" w:rsidRPr="00A063D1" w14:paraId="25C85EDA" w14:textId="77777777" w:rsidTr="00AE763F">
        <w:trPr>
          <w:cantSplit/>
          <w:trHeight w:val="284"/>
        </w:trPr>
        <w:tc>
          <w:tcPr>
            <w:tcW w:w="1176" w:type="pct"/>
            <w:vMerge/>
            <w:shd w:val="clear" w:color="auto" w:fill="auto"/>
            <w:hideMark/>
          </w:tcPr>
          <w:p w14:paraId="52CCBD64" w14:textId="77777777" w:rsidR="00A063D1" w:rsidRPr="00A063D1" w:rsidRDefault="00A063D1" w:rsidP="00A063D1">
            <w:pPr>
              <w:spacing w:before="40" w:after="40" w:line="240" w:lineRule="auto"/>
              <w:jc w:val="left"/>
              <w:rPr>
                <w:rFonts w:ascii="Arial" w:hAnsi="Arial" w:cs="Arial"/>
                <w:color w:val="000000"/>
                <w:sz w:val="20"/>
                <w:szCs w:val="20"/>
                <w:highlight w:val="yellow"/>
              </w:rPr>
            </w:pPr>
          </w:p>
        </w:tc>
        <w:tc>
          <w:tcPr>
            <w:tcW w:w="1712" w:type="pct"/>
            <w:tcBorders>
              <w:top w:val="single" w:sz="2" w:space="0" w:color="auto"/>
              <w:bottom w:val="dotted" w:sz="4" w:space="0" w:color="auto"/>
            </w:tcBorders>
            <w:shd w:val="clear" w:color="auto" w:fill="auto"/>
          </w:tcPr>
          <w:p w14:paraId="138A756E" w14:textId="77777777" w:rsidR="00A063D1" w:rsidRPr="00A063D1" w:rsidRDefault="00A063D1" w:rsidP="00A063D1">
            <w:pPr>
              <w:widowControl/>
              <w:adjustRightInd/>
              <w:spacing w:before="40" w:after="40" w:line="240" w:lineRule="auto"/>
              <w:ind w:left="142"/>
              <w:jc w:val="left"/>
              <w:textAlignment w:val="auto"/>
              <w:rPr>
                <w:rFonts w:ascii="Arial" w:hAnsi="Arial" w:cs="Arial"/>
                <w:b/>
                <w:color w:val="000000"/>
                <w:sz w:val="20"/>
                <w:szCs w:val="20"/>
              </w:rPr>
            </w:pPr>
            <w:r w:rsidRPr="00A063D1">
              <w:rPr>
                <w:rFonts w:ascii="Arial" w:hAnsi="Arial" w:cs="Arial"/>
                <w:b/>
                <w:color w:val="000000"/>
                <w:sz w:val="20"/>
                <w:szCs w:val="20"/>
              </w:rPr>
              <w:t xml:space="preserve">Kolobar </w:t>
            </w:r>
          </w:p>
        </w:tc>
        <w:tc>
          <w:tcPr>
            <w:tcW w:w="2112" w:type="pct"/>
            <w:tcBorders>
              <w:top w:val="single" w:sz="2" w:space="0" w:color="auto"/>
              <w:bottom w:val="dotted" w:sz="4" w:space="0" w:color="auto"/>
            </w:tcBorders>
            <w:shd w:val="clear" w:color="auto" w:fill="auto"/>
          </w:tcPr>
          <w:p w14:paraId="41C7B71B" w14:textId="77777777" w:rsidR="00A063D1" w:rsidRPr="00A063D1" w:rsidRDefault="00A063D1" w:rsidP="00A063D1">
            <w:pPr>
              <w:widowControl/>
              <w:adjustRightInd/>
              <w:spacing w:before="40" w:after="40" w:line="240" w:lineRule="auto"/>
              <w:ind w:left="142"/>
              <w:jc w:val="left"/>
              <w:textAlignment w:val="auto"/>
              <w:rPr>
                <w:rFonts w:ascii="Arial" w:hAnsi="Arial" w:cs="Arial"/>
                <w:i/>
                <w:color w:val="000000"/>
                <w:sz w:val="20"/>
                <w:szCs w:val="20"/>
              </w:rPr>
            </w:pPr>
            <w:r w:rsidRPr="00A063D1">
              <w:rPr>
                <w:rFonts w:ascii="Arial" w:hAnsi="Arial" w:cs="Arial"/>
                <w:b/>
                <w:color w:val="000000"/>
                <w:sz w:val="20"/>
                <w:szCs w:val="20"/>
              </w:rPr>
              <w:t>Ustrezen / Neustrezen</w:t>
            </w:r>
          </w:p>
        </w:tc>
      </w:tr>
      <w:tr w:rsidR="00687894" w:rsidRPr="00A063D1" w14:paraId="404349FA" w14:textId="77777777" w:rsidTr="00AE763F">
        <w:trPr>
          <w:cantSplit/>
          <w:trHeight w:val="284"/>
        </w:trPr>
        <w:tc>
          <w:tcPr>
            <w:tcW w:w="1176" w:type="pct"/>
            <w:vMerge/>
            <w:shd w:val="clear" w:color="auto" w:fill="auto"/>
          </w:tcPr>
          <w:p w14:paraId="12EB9515" w14:textId="77777777" w:rsidR="00A063D1" w:rsidRPr="00A063D1" w:rsidRDefault="00A063D1" w:rsidP="00A063D1">
            <w:pPr>
              <w:spacing w:before="40" w:after="40" w:line="240" w:lineRule="auto"/>
              <w:jc w:val="left"/>
              <w:rPr>
                <w:rFonts w:ascii="Arial" w:hAnsi="Arial" w:cs="Arial"/>
                <w:color w:val="000000"/>
                <w:sz w:val="20"/>
                <w:szCs w:val="20"/>
                <w:highlight w:val="yellow"/>
              </w:rPr>
            </w:pPr>
          </w:p>
        </w:tc>
        <w:tc>
          <w:tcPr>
            <w:tcW w:w="3824" w:type="pct"/>
            <w:gridSpan w:val="2"/>
            <w:tcBorders>
              <w:top w:val="dotted" w:sz="4" w:space="0" w:color="auto"/>
            </w:tcBorders>
            <w:shd w:val="clear" w:color="auto" w:fill="auto"/>
          </w:tcPr>
          <w:p w14:paraId="72C30FD5" w14:textId="77777777" w:rsidR="00A063D1" w:rsidRPr="00A063D1" w:rsidRDefault="00A063D1" w:rsidP="002426CC">
            <w:pPr>
              <w:widowControl/>
              <w:adjustRightInd/>
              <w:spacing w:before="20" w:after="20" w:line="240" w:lineRule="auto"/>
              <w:ind w:left="142"/>
              <w:jc w:val="left"/>
              <w:textAlignment w:val="auto"/>
              <w:rPr>
                <w:rFonts w:ascii="Arial" w:hAnsi="Arial" w:cs="Arial"/>
                <w:i/>
                <w:color w:val="000000"/>
                <w:sz w:val="18"/>
                <w:szCs w:val="18"/>
                <w:highlight w:val="yellow"/>
              </w:rPr>
            </w:pPr>
            <w:r w:rsidRPr="00A063D1">
              <w:rPr>
                <w:rFonts w:ascii="Arial" w:hAnsi="Arial" w:cs="Arial"/>
                <w:b/>
                <w:i/>
                <w:color w:val="000000"/>
                <w:sz w:val="18"/>
                <w:szCs w:val="18"/>
              </w:rPr>
              <w:t>Zahteve</w:t>
            </w:r>
            <w:r w:rsidRPr="00A063D1">
              <w:rPr>
                <w:rFonts w:ascii="Arial" w:hAnsi="Arial"/>
                <w:bCs/>
                <w:i/>
                <w:sz w:val="18"/>
                <w:szCs w:val="18"/>
                <w:lang w:eastAsia="x-none"/>
              </w:rPr>
              <w:t xml:space="preserve">: v </w:t>
            </w:r>
            <w:r w:rsidRPr="00A063D1">
              <w:rPr>
                <w:rFonts w:ascii="Arial" w:hAnsi="Arial" w:cs="Arial"/>
                <w:i/>
                <w:color w:val="000000"/>
                <w:sz w:val="18"/>
                <w:szCs w:val="18"/>
              </w:rPr>
              <w:t>točki</w:t>
            </w:r>
            <w:r w:rsidR="002426CC">
              <w:rPr>
                <w:rFonts w:ascii="Arial" w:hAnsi="Arial" w:cs="Arial"/>
                <w:i/>
                <w:color w:val="000000"/>
                <w:sz w:val="18"/>
                <w:szCs w:val="18"/>
              </w:rPr>
              <w:t xml:space="preserve"> </w:t>
            </w:r>
            <w:r w:rsidRPr="00A063D1">
              <w:rPr>
                <w:rFonts w:ascii="Arial" w:hAnsi="Arial" w:cs="Arial"/>
                <w:i/>
                <w:color w:val="000000"/>
                <w:sz w:val="18"/>
                <w:szCs w:val="18"/>
              </w:rPr>
              <w:t>3</w:t>
            </w:r>
            <w:r w:rsidR="002426CC">
              <w:rPr>
                <w:rFonts w:ascii="Arial" w:hAnsi="Arial" w:cs="Arial"/>
                <w:i/>
                <w:color w:val="000000"/>
                <w:sz w:val="18"/>
                <w:szCs w:val="18"/>
              </w:rPr>
              <w:t>.1</w:t>
            </w:r>
            <w:r w:rsidRPr="00A063D1">
              <w:rPr>
                <w:rFonts w:ascii="Arial" w:hAnsi="Arial" w:cs="Arial"/>
                <w:i/>
                <w:color w:val="000000"/>
                <w:sz w:val="18"/>
                <w:szCs w:val="18"/>
              </w:rPr>
              <w:t xml:space="preserve"> te metode</w:t>
            </w:r>
          </w:p>
        </w:tc>
      </w:tr>
      <w:tr w:rsidR="000071DC" w:rsidRPr="00A063D1" w14:paraId="28C0DE9D" w14:textId="77777777" w:rsidTr="00AE763F">
        <w:trPr>
          <w:cantSplit/>
          <w:trHeight w:val="284"/>
        </w:trPr>
        <w:tc>
          <w:tcPr>
            <w:tcW w:w="1176" w:type="pct"/>
            <w:vMerge/>
            <w:shd w:val="clear" w:color="auto" w:fill="auto"/>
            <w:hideMark/>
          </w:tcPr>
          <w:p w14:paraId="7079CF5D" w14:textId="77777777" w:rsidR="00A063D1" w:rsidRPr="00A063D1" w:rsidRDefault="00A063D1" w:rsidP="00A063D1">
            <w:pPr>
              <w:widowControl/>
              <w:adjustRightInd/>
              <w:spacing w:before="40" w:after="40" w:line="240" w:lineRule="auto"/>
              <w:jc w:val="left"/>
              <w:textAlignment w:val="auto"/>
              <w:rPr>
                <w:rFonts w:ascii="Arial" w:hAnsi="Arial" w:cs="Arial"/>
                <w:color w:val="000000"/>
                <w:sz w:val="20"/>
                <w:szCs w:val="20"/>
                <w:highlight w:val="yellow"/>
              </w:rPr>
            </w:pPr>
          </w:p>
        </w:tc>
        <w:tc>
          <w:tcPr>
            <w:tcW w:w="1712" w:type="pct"/>
            <w:tcBorders>
              <w:top w:val="single" w:sz="2" w:space="0" w:color="auto"/>
            </w:tcBorders>
            <w:shd w:val="clear" w:color="auto" w:fill="auto"/>
          </w:tcPr>
          <w:p w14:paraId="0C1510EF" w14:textId="77777777" w:rsidR="00A063D1" w:rsidRPr="00A063D1" w:rsidRDefault="00A063D1" w:rsidP="00A063D1">
            <w:pPr>
              <w:widowControl/>
              <w:adjustRightInd/>
              <w:spacing w:before="40" w:after="40" w:line="240" w:lineRule="auto"/>
              <w:ind w:left="142"/>
              <w:jc w:val="left"/>
              <w:textAlignment w:val="auto"/>
              <w:rPr>
                <w:rFonts w:ascii="Arial" w:hAnsi="Arial" w:cs="Arial"/>
                <w:b/>
                <w:color w:val="000000"/>
                <w:sz w:val="20"/>
                <w:szCs w:val="20"/>
                <w:highlight w:val="yellow"/>
              </w:rPr>
            </w:pPr>
            <w:r w:rsidRPr="00A063D1">
              <w:rPr>
                <w:rFonts w:ascii="Arial" w:hAnsi="Arial" w:cs="Arial"/>
                <w:b/>
                <w:color w:val="000000"/>
                <w:sz w:val="20"/>
                <w:szCs w:val="20"/>
              </w:rPr>
              <w:t>Uporaba rastnega regulatorja</w:t>
            </w:r>
          </w:p>
        </w:tc>
        <w:tc>
          <w:tcPr>
            <w:tcW w:w="2112" w:type="pct"/>
            <w:tcBorders>
              <w:top w:val="single" w:sz="2" w:space="0" w:color="auto"/>
            </w:tcBorders>
            <w:shd w:val="clear" w:color="auto" w:fill="auto"/>
          </w:tcPr>
          <w:p w14:paraId="1F3754E7" w14:textId="77777777" w:rsidR="00A063D1" w:rsidRPr="00A063D1" w:rsidRDefault="00A063D1" w:rsidP="00A063D1">
            <w:pPr>
              <w:widowControl/>
              <w:adjustRightInd/>
              <w:spacing w:before="40" w:after="40" w:line="240" w:lineRule="auto"/>
              <w:ind w:left="142"/>
              <w:jc w:val="left"/>
              <w:textAlignment w:val="auto"/>
              <w:rPr>
                <w:rFonts w:ascii="Arial" w:hAnsi="Arial" w:cs="Arial"/>
                <w:color w:val="000000"/>
                <w:sz w:val="20"/>
                <w:szCs w:val="20"/>
                <w:highlight w:val="yellow"/>
              </w:rPr>
            </w:pPr>
          </w:p>
        </w:tc>
      </w:tr>
      <w:tr w:rsidR="000071DC" w:rsidRPr="00A063D1" w14:paraId="0205A38C" w14:textId="77777777" w:rsidTr="00AE763F">
        <w:trPr>
          <w:cantSplit/>
          <w:trHeight w:val="284"/>
        </w:trPr>
        <w:tc>
          <w:tcPr>
            <w:tcW w:w="1176" w:type="pct"/>
            <w:vMerge/>
            <w:tcBorders>
              <w:bottom w:val="single" w:sz="8" w:space="0" w:color="auto"/>
            </w:tcBorders>
            <w:shd w:val="clear" w:color="auto" w:fill="auto"/>
            <w:noWrap/>
          </w:tcPr>
          <w:p w14:paraId="0A28E576" w14:textId="77777777" w:rsidR="00A063D1" w:rsidRPr="00A063D1" w:rsidRDefault="00A063D1" w:rsidP="00A063D1">
            <w:pPr>
              <w:widowControl/>
              <w:adjustRightInd/>
              <w:spacing w:before="40" w:after="40" w:line="240" w:lineRule="auto"/>
              <w:jc w:val="left"/>
              <w:textAlignment w:val="auto"/>
              <w:rPr>
                <w:rFonts w:ascii="Arial" w:hAnsi="Arial" w:cs="Arial"/>
                <w:b/>
                <w:color w:val="000000"/>
                <w:sz w:val="20"/>
                <w:szCs w:val="20"/>
                <w:highlight w:val="yellow"/>
              </w:rPr>
            </w:pPr>
          </w:p>
        </w:tc>
        <w:tc>
          <w:tcPr>
            <w:tcW w:w="1712" w:type="pct"/>
            <w:tcBorders>
              <w:bottom w:val="single" w:sz="8" w:space="0" w:color="auto"/>
            </w:tcBorders>
            <w:shd w:val="clear" w:color="auto" w:fill="auto"/>
          </w:tcPr>
          <w:p w14:paraId="5DF78ABA" w14:textId="77777777" w:rsidR="00A063D1" w:rsidRPr="00A063D1" w:rsidRDefault="00A063D1" w:rsidP="00A063D1">
            <w:pPr>
              <w:widowControl/>
              <w:adjustRightInd/>
              <w:spacing w:before="40" w:after="40" w:line="240" w:lineRule="auto"/>
              <w:ind w:left="142"/>
              <w:jc w:val="left"/>
              <w:textAlignment w:val="auto"/>
              <w:rPr>
                <w:rFonts w:ascii="Arial" w:hAnsi="Arial" w:cs="Arial"/>
                <w:b/>
                <w:color w:val="000000"/>
                <w:sz w:val="20"/>
                <w:szCs w:val="20"/>
              </w:rPr>
            </w:pPr>
            <w:r w:rsidRPr="00A063D1">
              <w:rPr>
                <w:rFonts w:ascii="Arial" w:hAnsi="Arial" w:cs="Arial"/>
                <w:b/>
                <w:color w:val="000000"/>
                <w:sz w:val="20"/>
                <w:szCs w:val="20"/>
              </w:rPr>
              <w:t>Kategorija pridelave semena</w:t>
            </w:r>
          </w:p>
        </w:tc>
        <w:tc>
          <w:tcPr>
            <w:tcW w:w="2112" w:type="pct"/>
            <w:tcBorders>
              <w:bottom w:val="single" w:sz="8" w:space="0" w:color="auto"/>
            </w:tcBorders>
          </w:tcPr>
          <w:p w14:paraId="7C91D782" w14:textId="77777777" w:rsidR="00A063D1" w:rsidRPr="00A063D1" w:rsidRDefault="00A063D1" w:rsidP="00A063D1">
            <w:pPr>
              <w:widowControl/>
              <w:adjustRightInd/>
              <w:spacing w:before="40" w:after="40" w:line="240" w:lineRule="auto"/>
              <w:ind w:left="142"/>
              <w:jc w:val="left"/>
              <w:textAlignment w:val="auto"/>
              <w:rPr>
                <w:rFonts w:ascii="Arial" w:hAnsi="Arial" w:cs="Arial"/>
                <w:color w:val="000000"/>
                <w:sz w:val="20"/>
                <w:szCs w:val="20"/>
              </w:rPr>
            </w:pPr>
            <w:r w:rsidRPr="00A063D1">
              <w:rPr>
                <w:rFonts w:ascii="Arial" w:hAnsi="Arial" w:cs="Arial"/>
                <w:color w:val="000000"/>
                <w:sz w:val="20"/>
                <w:szCs w:val="20"/>
              </w:rPr>
              <w:t>Preglednica 1</w:t>
            </w:r>
          </w:p>
        </w:tc>
      </w:tr>
      <w:tr w:rsidR="000071DC" w:rsidRPr="00A063D1" w14:paraId="4D5F68A4" w14:textId="77777777" w:rsidTr="00AE763F">
        <w:trPr>
          <w:cantSplit/>
          <w:trHeight w:val="284"/>
        </w:trPr>
        <w:tc>
          <w:tcPr>
            <w:tcW w:w="1176" w:type="pct"/>
            <w:vMerge w:val="restart"/>
            <w:tcBorders>
              <w:top w:val="single" w:sz="8" w:space="0" w:color="auto"/>
            </w:tcBorders>
            <w:shd w:val="clear" w:color="auto" w:fill="auto"/>
            <w:noWrap/>
            <w:hideMark/>
          </w:tcPr>
          <w:p w14:paraId="2D5FD527" w14:textId="77777777" w:rsidR="00A063D1" w:rsidRPr="00A063D1" w:rsidRDefault="00A063D1" w:rsidP="00A063D1">
            <w:pPr>
              <w:widowControl/>
              <w:adjustRightInd/>
              <w:spacing w:before="40" w:after="40" w:line="240" w:lineRule="auto"/>
              <w:jc w:val="left"/>
              <w:textAlignment w:val="auto"/>
              <w:rPr>
                <w:rFonts w:ascii="Arial" w:hAnsi="Arial" w:cs="Arial"/>
                <w:b/>
                <w:color w:val="000000"/>
                <w:sz w:val="20"/>
                <w:szCs w:val="20"/>
              </w:rPr>
            </w:pPr>
          </w:p>
          <w:p w14:paraId="508101DA" w14:textId="77777777" w:rsidR="00A063D1" w:rsidRPr="00A063D1" w:rsidRDefault="00A063D1" w:rsidP="00A063D1">
            <w:pPr>
              <w:widowControl/>
              <w:adjustRightInd/>
              <w:spacing w:before="40" w:after="40" w:line="240" w:lineRule="auto"/>
              <w:jc w:val="left"/>
              <w:textAlignment w:val="auto"/>
              <w:rPr>
                <w:rFonts w:ascii="Arial" w:hAnsi="Arial" w:cs="Arial"/>
                <w:b/>
                <w:color w:val="000000"/>
                <w:sz w:val="20"/>
                <w:szCs w:val="20"/>
              </w:rPr>
            </w:pPr>
            <w:r w:rsidRPr="00A063D1">
              <w:rPr>
                <w:rFonts w:ascii="Arial" w:hAnsi="Arial" w:cs="Arial"/>
                <w:b/>
                <w:color w:val="000000"/>
                <w:sz w:val="20"/>
                <w:szCs w:val="20"/>
              </w:rPr>
              <w:t>Semenski posevek</w:t>
            </w:r>
          </w:p>
        </w:tc>
        <w:tc>
          <w:tcPr>
            <w:tcW w:w="1712" w:type="pct"/>
            <w:tcBorders>
              <w:top w:val="single" w:sz="8" w:space="0" w:color="auto"/>
              <w:bottom w:val="single" w:sz="4" w:space="0" w:color="auto"/>
            </w:tcBorders>
            <w:shd w:val="clear" w:color="auto" w:fill="auto"/>
            <w:hideMark/>
          </w:tcPr>
          <w:p w14:paraId="0030DA05" w14:textId="77777777" w:rsidR="00A063D1" w:rsidRPr="00A063D1" w:rsidRDefault="00A063D1" w:rsidP="00A063D1">
            <w:pPr>
              <w:widowControl/>
              <w:adjustRightInd/>
              <w:spacing w:before="40" w:after="40" w:line="240" w:lineRule="auto"/>
              <w:ind w:left="142"/>
              <w:jc w:val="left"/>
              <w:textAlignment w:val="auto"/>
              <w:rPr>
                <w:rFonts w:ascii="Arial" w:hAnsi="Arial" w:cs="Arial"/>
                <w:b/>
                <w:color w:val="000000"/>
                <w:sz w:val="20"/>
                <w:szCs w:val="20"/>
              </w:rPr>
            </w:pPr>
            <w:r w:rsidRPr="00A063D1">
              <w:rPr>
                <w:rFonts w:ascii="Arial" w:hAnsi="Arial" w:cs="Arial"/>
                <w:b/>
                <w:color w:val="000000"/>
                <w:sz w:val="20"/>
                <w:szCs w:val="20"/>
              </w:rPr>
              <w:t xml:space="preserve">Površina posevka </w:t>
            </w:r>
          </w:p>
        </w:tc>
        <w:tc>
          <w:tcPr>
            <w:tcW w:w="2112" w:type="pct"/>
            <w:tcBorders>
              <w:top w:val="single" w:sz="8" w:space="0" w:color="auto"/>
              <w:bottom w:val="single" w:sz="4" w:space="0" w:color="auto"/>
            </w:tcBorders>
          </w:tcPr>
          <w:p w14:paraId="6D28B2C7" w14:textId="77777777" w:rsidR="00A063D1" w:rsidRPr="00A063D1" w:rsidRDefault="00A063D1" w:rsidP="00A063D1">
            <w:pPr>
              <w:widowControl/>
              <w:adjustRightInd/>
              <w:spacing w:before="40" w:after="40" w:line="240" w:lineRule="auto"/>
              <w:ind w:left="142"/>
              <w:jc w:val="left"/>
              <w:textAlignment w:val="auto"/>
              <w:rPr>
                <w:rFonts w:ascii="Arial" w:hAnsi="Arial" w:cs="Arial"/>
                <w:color w:val="000000"/>
                <w:sz w:val="20"/>
                <w:szCs w:val="20"/>
                <w:highlight w:val="yellow"/>
              </w:rPr>
            </w:pPr>
          </w:p>
        </w:tc>
      </w:tr>
      <w:tr w:rsidR="000071DC" w:rsidRPr="00A063D1" w14:paraId="0A7D4188" w14:textId="77777777" w:rsidTr="00AE763F">
        <w:trPr>
          <w:cantSplit/>
          <w:trHeight w:val="284"/>
        </w:trPr>
        <w:tc>
          <w:tcPr>
            <w:tcW w:w="1176" w:type="pct"/>
            <w:vMerge/>
            <w:shd w:val="clear" w:color="auto" w:fill="auto"/>
            <w:noWrap/>
          </w:tcPr>
          <w:p w14:paraId="603E3677" w14:textId="77777777" w:rsidR="00A063D1" w:rsidRPr="00A063D1" w:rsidRDefault="00A063D1" w:rsidP="00A063D1">
            <w:pPr>
              <w:widowControl/>
              <w:adjustRightInd/>
              <w:spacing w:before="40" w:after="40" w:line="240" w:lineRule="auto"/>
              <w:jc w:val="left"/>
              <w:textAlignment w:val="auto"/>
              <w:rPr>
                <w:rFonts w:ascii="Arial" w:hAnsi="Arial" w:cs="Arial"/>
                <w:color w:val="000000"/>
                <w:sz w:val="20"/>
                <w:szCs w:val="20"/>
                <w:highlight w:val="yellow"/>
              </w:rPr>
            </w:pPr>
          </w:p>
        </w:tc>
        <w:tc>
          <w:tcPr>
            <w:tcW w:w="1712" w:type="pct"/>
            <w:tcBorders>
              <w:top w:val="single" w:sz="4" w:space="0" w:color="auto"/>
              <w:bottom w:val="dotted" w:sz="4" w:space="0" w:color="auto"/>
              <w:right w:val="single" w:sz="4" w:space="0" w:color="auto"/>
            </w:tcBorders>
            <w:shd w:val="clear" w:color="auto" w:fill="auto"/>
          </w:tcPr>
          <w:p w14:paraId="4DBC59BB" w14:textId="77777777" w:rsidR="00A063D1" w:rsidRPr="00A063D1" w:rsidRDefault="00A063D1" w:rsidP="00A063D1">
            <w:pPr>
              <w:widowControl/>
              <w:adjustRightInd/>
              <w:spacing w:before="40" w:after="40" w:line="240" w:lineRule="auto"/>
              <w:ind w:left="142"/>
              <w:jc w:val="left"/>
              <w:textAlignment w:val="auto"/>
              <w:rPr>
                <w:rFonts w:ascii="Arial" w:hAnsi="Arial" w:cs="Arial"/>
                <w:b/>
                <w:color w:val="000000"/>
                <w:sz w:val="20"/>
                <w:szCs w:val="20"/>
              </w:rPr>
            </w:pPr>
            <w:r w:rsidRPr="00A063D1">
              <w:rPr>
                <w:rFonts w:ascii="Arial" w:hAnsi="Arial" w:cs="Arial"/>
                <w:b/>
                <w:color w:val="000000"/>
                <w:sz w:val="20"/>
                <w:szCs w:val="20"/>
              </w:rPr>
              <w:t xml:space="preserve">Izolacija posevka </w:t>
            </w:r>
          </w:p>
        </w:tc>
        <w:tc>
          <w:tcPr>
            <w:tcW w:w="2112" w:type="pct"/>
            <w:tcBorders>
              <w:top w:val="single" w:sz="4" w:space="0" w:color="auto"/>
              <w:left w:val="single" w:sz="4" w:space="0" w:color="auto"/>
              <w:bottom w:val="dotted" w:sz="4" w:space="0" w:color="auto"/>
            </w:tcBorders>
          </w:tcPr>
          <w:p w14:paraId="4DCB475B" w14:textId="77777777" w:rsidR="00A063D1" w:rsidRPr="00A063D1" w:rsidRDefault="00A063D1" w:rsidP="00A063D1">
            <w:pPr>
              <w:widowControl/>
              <w:adjustRightInd/>
              <w:spacing w:before="40" w:after="40" w:line="240" w:lineRule="auto"/>
              <w:ind w:left="142"/>
              <w:jc w:val="left"/>
              <w:textAlignment w:val="auto"/>
              <w:rPr>
                <w:rFonts w:ascii="Arial" w:hAnsi="Arial" w:cs="Arial"/>
                <w:b/>
                <w:color w:val="000000"/>
                <w:sz w:val="20"/>
                <w:szCs w:val="20"/>
              </w:rPr>
            </w:pPr>
            <w:r w:rsidRPr="00A063D1">
              <w:rPr>
                <w:rFonts w:ascii="Arial" w:hAnsi="Arial" w:cs="Arial"/>
                <w:b/>
                <w:color w:val="000000"/>
                <w:sz w:val="20"/>
                <w:szCs w:val="20"/>
              </w:rPr>
              <w:t>Ustrezna / Neustrezna</w:t>
            </w:r>
          </w:p>
        </w:tc>
      </w:tr>
      <w:tr w:rsidR="00687894" w:rsidRPr="00A063D1" w14:paraId="5D06B1DC" w14:textId="77777777" w:rsidTr="00AE763F">
        <w:trPr>
          <w:cantSplit/>
          <w:trHeight w:val="284"/>
        </w:trPr>
        <w:tc>
          <w:tcPr>
            <w:tcW w:w="1176" w:type="pct"/>
            <w:vMerge/>
            <w:shd w:val="clear" w:color="auto" w:fill="auto"/>
            <w:noWrap/>
          </w:tcPr>
          <w:p w14:paraId="0247BF39" w14:textId="77777777" w:rsidR="00A063D1" w:rsidRPr="00A063D1" w:rsidRDefault="00A063D1" w:rsidP="00A063D1">
            <w:pPr>
              <w:widowControl/>
              <w:adjustRightInd/>
              <w:spacing w:before="40" w:after="40" w:line="240" w:lineRule="auto"/>
              <w:jc w:val="left"/>
              <w:textAlignment w:val="auto"/>
              <w:rPr>
                <w:rFonts w:ascii="Arial" w:hAnsi="Arial" w:cs="Arial"/>
                <w:color w:val="000000"/>
                <w:sz w:val="20"/>
                <w:szCs w:val="20"/>
                <w:highlight w:val="yellow"/>
              </w:rPr>
            </w:pPr>
          </w:p>
        </w:tc>
        <w:tc>
          <w:tcPr>
            <w:tcW w:w="3824" w:type="pct"/>
            <w:gridSpan w:val="2"/>
            <w:tcBorders>
              <w:top w:val="dotted" w:sz="4" w:space="0" w:color="auto"/>
              <w:bottom w:val="single" w:sz="2" w:space="0" w:color="auto"/>
            </w:tcBorders>
            <w:shd w:val="clear" w:color="auto" w:fill="auto"/>
          </w:tcPr>
          <w:p w14:paraId="157FA5C2" w14:textId="77777777" w:rsidR="00A063D1" w:rsidRPr="00A063D1" w:rsidRDefault="00A063D1" w:rsidP="002426CC">
            <w:pPr>
              <w:widowControl/>
              <w:adjustRightInd/>
              <w:spacing w:before="20" w:after="20" w:line="240" w:lineRule="auto"/>
              <w:ind w:left="142"/>
              <w:jc w:val="left"/>
              <w:textAlignment w:val="auto"/>
              <w:rPr>
                <w:rFonts w:ascii="Arial" w:hAnsi="Arial" w:cs="Arial"/>
                <w:i/>
                <w:color w:val="000000"/>
                <w:sz w:val="18"/>
                <w:szCs w:val="18"/>
              </w:rPr>
            </w:pPr>
            <w:r w:rsidRPr="00A063D1">
              <w:rPr>
                <w:rFonts w:ascii="Arial" w:hAnsi="Arial" w:cs="Arial"/>
                <w:b/>
                <w:i/>
                <w:color w:val="000000"/>
                <w:sz w:val="18"/>
                <w:szCs w:val="18"/>
              </w:rPr>
              <w:t>Zahteve</w:t>
            </w:r>
            <w:r w:rsidR="002426CC">
              <w:rPr>
                <w:rFonts w:ascii="Arial" w:hAnsi="Arial" w:cs="Arial"/>
                <w:b/>
                <w:i/>
                <w:color w:val="000000"/>
                <w:sz w:val="18"/>
                <w:szCs w:val="18"/>
              </w:rPr>
              <w:t xml:space="preserve">: </w:t>
            </w:r>
            <w:r w:rsidRPr="00A063D1">
              <w:rPr>
                <w:rFonts w:ascii="Arial" w:hAnsi="Arial"/>
                <w:bCs/>
                <w:i/>
                <w:sz w:val="18"/>
                <w:szCs w:val="18"/>
                <w:lang w:eastAsia="x-none"/>
              </w:rPr>
              <w:t xml:space="preserve">v </w:t>
            </w:r>
            <w:r w:rsidRPr="00A063D1">
              <w:rPr>
                <w:rFonts w:ascii="Arial" w:hAnsi="Arial" w:cs="Arial"/>
                <w:i/>
                <w:color w:val="000000"/>
                <w:sz w:val="18"/>
                <w:szCs w:val="18"/>
              </w:rPr>
              <w:t xml:space="preserve">točki </w:t>
            </w:r>
            <w:r w:rsidR="002426CC">
              <w:rPr>
                <w:rFonts w:ascii="Arial" w:hAnsi="Arial" w:cs="Arial"/>
                <w:i/>
                <w:color w:val="000000"/>
                <w:sz w:val="18"/>
                <w:szCs w:val="18"/>
              </w:rPr>
              <w:t>3.</w:t>
            </w:r>
            <w:r w:rsidRPr="00A063D1">
              <w:rPr>
                <w:rFonts w:ascii="Arial" w:hAnsi="Arial" w:cs="Arial"/>
                <w:i/>
                <w:color w:val="000000"/>
                <w:sz w:val="18"/>
                <w:szCs w:val="18"/>
              </w:rPr>
              <w:t xml:space="preserve">2 in </w:t>
            </w:r>
            <w:r w:rsidR="002426CC">
              <w:rPr>
                <w:rFonts w:ascii="Arial" w:hAnsi="Arial" w:cs="Arial"/>
                <w:i/>
                <w:color w:val="000000"/>
                <w:sz w:val="18"/>
                <w:szCs w:val="18"/>
              </w:rPr>
              <w:t>P</w:t>
            </w:r>
            <w:r w:rsidRPr="00A063D1">
              <w:rPr>
                <w:rFonts w:ascii="Arial" w:hAnsi="Arial" w:cs="Arial"/>
                <w:i/>
                <w:color w:val="000000"/>
                <w:sz w:val="18"/>
                <w:szCs w:val="18"/>
              </w:rPr>
              <w:t xml:space="preserve">reglednici </w:t>
            </w:r>
            <w:r w:rsidR="002426CC">
              <w:rPr>
                <w:rFonts w:ascii="Arial" w:hAnsi="Arial" w:cs="Arial"/>
                <w:i/>
                <w:color w:val="000000"/>
                <w:sz w:val="18"/>
                <w:szCs w:val="18"/>
              </w:rPr>
              <w:t>3</w:t>
            </w:r>
            <w:r w:rsidRPr="00A063D1">
              <w:rPr>
                <w:rFonts w:ascii="Arial" w:hAnsi="Arial" w:cs="Arial"/>
                <w:i/>
                <w:color w:val="000000"/>
                <w:sz w:val="18"/>
                <w:szCs w:val="18"/>
              </w:rPr>
              <w:t xml:space="preserve"> te metode</w:t>
            </w:r>
          </w:p>
        </w:tc>
      </w:tr>
      <w:tr w:rsidR="000071DC" w:rsidRPr="00A063D1" w14:paraId="30B6D10F" w14:textId="77777777" w:rsidTr="00AE763F">
        <w:trPr>
          <w:cantSplit/>
          <w:trHeight w:val="284"/>
        </w:trPr>
        <w:tc>
          <w:tcPr>
            <w:tcW w:w="1176" w:type="pct"/>
            <w:vMerge/>
            <w:shd w:val="clear" w:color="auto" w:fill="auto"/>
            <w:noWrap/>
          </w:tcPr>
          <w:p w14:paraId="64E2201C" w14:textId="77777777" w:rsidR="00A063D1" w:rsidRPr="00A063D1" w:rsidRDefault="00A063D1" w:rsidP="00A063D1">
            <w:pPr>
              <w:widowControl/>
              <w:adjustRightInd/>
              <w:spacing w:before="40" w:after="40" w:line="240" w:lineRule="auto"/>
              <w:jc w:val="left"/>
              <w:textAlignment w:val="auto"/>
              <w:rPr>
                <w:rFonts w:ascii="Arial" w:hAnsi="Arial" w:cs="Arial"/>
                <w:color w:val="000000"/>
                <w:sz w:val="20"/>
                <w:szCs w:val="20"/>
                <w:highlight w:val="yellow"/>
              </w:rPr>
            </w:pPr>
          </w:p>
        </w:tc>
        <w:tc>
          <w:tcPr>
            <w:tcW w:w="1712" w:type="pct"/>
            <w:tcBorders>
              <w:top w:val="single" w:sz="2" w:space="0" w:color="auto"/>
            </w:tcBorders>
            <w:shd w:val="clear" w:color="auto" w:fill="auto"/>
          </w:tcPr>
          <w:p w14:paraId="51F6AE2F" w14:textId="77777777" w:rsidR="00A063D1" w:rsidRPr="00A063D1" w:rsidRDefault="00A063D1" w:rsidP="00A063D1">
            <w:pPr>
              <w:widowControl/>
              <w:adjustRightInd/>
              <w:spacing w:before="40" w:after="40" w:line="240" w:lineRule="auto"/>
              <w:ind w:left="142"/>
              <w:jc w:val="left"/>
              <w:textAlignment w:val="auto"/>
              <w:rPr>
                <w:rFonts w:ascii="Arial" w:hAnsi="Arial" w:cs="Arial"/>
                <w:b/>
                <w:color w:val="000000"/>
                <w:sz w:val="20"/>
                <w:szCs w:val="20"/>
              </w:rPr>
            </w:pPr>
            <w:r w:rsidRPr="00A063D1">
              <w:rPr>
                <w:rFonts w:ascii="Arial" w:hAnsi="Arial" w:cs="Arial"/>
                <w:b/>
                <w:color w:val="000000"/>
                <w:sz w:val="20"/>
                <w:szCs w:val="20"/>
              </w:rPr>
              <w:t>Gostota posevka</w:t>
            </w:r>
          </w:p>
        </w:tc>
        <w:tc>
          <w:tcPr>
            <w:tcW w:w="2112" w:type="pct"/>
            <w:tcBorders>
              <w:top w:val="single" w:sz="2" w:space="0" w:color="auto"/>
            </w:tcBorders>
          </w:tcPr>
          <w:p w14:paraId="7F851D02" w14:textId="77777777" w:rsidR="00A063D1" w:rsidRPr="00A063D1" w:rsidRDefault="00A063D1" w:rsidP="00A063D1">
            <w:pPr>
              <w:widowControl/>
              <w:adjustRightInd/>
              <w:spacing w:before="40" w:after="40" w:line="240" w:lineRule="auto"/>
              <w:ind w:left="142"/>
              <w:jc w:val="left"/>
              <w:textAlignment w:val="auto"/>
              <w:rPr>
                <w:rFonts w:ascii="Arial" w:hAnsi="Arial" w:cs="Arial"/>
                <w:color w:val="000000"/>
                <w:sz w:val="20"/>
                <w:szCs w:val="20"/>
              </w:rPr>
            </w:pPr>
            <w:r w:rsidRPr="00A063D1">
              <w:rPr>
                <w:rFonts w:ascii="Arial" w:hAnsi="Arial" w:cs="Arial"/>
                <w:color w:val="000000"/>
                <w:sz w:val="20"/>
                <w:szCs w:val="20"/>
              </w:rPr>
              <w:t>število rastlin/m</w:t>
            </w:r>
            <w:r w:rsidRPr="00A063D1">
              <w:rPr>
                <w:rFonts w:ascii="Arial" w:hAnsi="Arial" w:cs="Arial"/>
                <w:color w:val="000000"/>
                <w:sz w:val="20"/>
                <w:szCs w:val="20"/>
                <w:vertAlign w:val="superscript"/>
              </w:rPr>
              <w:t>2</w:t>
            </w:r>
          </w:p>
        </w:tc>
      </w:tr>
      <w:tr w:rsidR="000071DC" w:rsidRPr="00A063D1" w14:paraId="5233692A" w14:textId="77777777" w:rsidTr="00AE763F">
        <w:trPr>
          <w:cantSplit/>
          <w:trHeight w:val="284"/>
        </w:trPr>
        <w:tc>
          <w:tcPr>
            <w:tcW w:w="1176" w:type="pct"/>
            <w:vMerge/>
            <w:shd w:val="clear" w:color="auto" w:fill="auto"/>
            <w:noWrap/>
          </w:tcPr>
          <w:p w14:paraId="707F05B0" w14:textId="77777777" w:rsidR="00A063D1" w:rsidRPr="00A063D1" w:rsidRDefault="00A063D1" w:rsidP="00A063D1">
            <w:pPr>
              <w:widowControl/>
              <w:adjustRightInd/>
              <w:spacing w:before="40" w:after="40" w:line="240" w:lineRule="auto"/>
              <w:jc w:val="left"/>
              <w:textAlignment w:val="auto"/>
              <w:rPr>
                <w:rFonts w:ascii="Arial" w:hAnsi="Arial" w:cs="Arial"/>
                <w:color w:val="000000"/>
                <w:sz w:val="20"/>
                <w:szCs w:val="20"/>
                <w:highlight w:val="yellow"/>
              </w:rPr>
            </w:pPr>
          </w:p>
        </w:tc>
        <w:tc>
          <w:tcPr>
            <w:tcW w:w="1712" w:type="pct"/>
            <w:shd w:val="clear" w:color="auto" w:fill="auto"/>
          </w:tcPr>
          <w:p w14:paraId="540A1797" w14:textId="77777777" w:rsidR="00A063D1" w:rsidRPr="00A063D1" w:rsidRDefault="00A063D1" w:rsidP="00A063D1">
            <w:pPr>
              <w:widowControl/>
              <w:adjustRightInd/>
              <w:spacing w:before="40" w:after="40" w:line="240" w:lineRule="auto"/>
              <w:ind w:left="142"/>
              <w:jc w:val="left"/>
              <w:textAlignment w:val="auto"/>
              <w:rPr>
                <w:rFonts w:ascii="Arial" w:hAnsi="Arial" w:cs="Arial"/>
                <w:b/>
                <w:color w:val="000000"/>
                <w:sz w:val="20"/>
                <w:szCs w:val="20"/>
              </w:rPr>
            </w:pPr>
            <w:r w:rsidRPr="00A063D1">
              <w:rPr>
                <w:rFonts w:ascii="Arial" w:hAnsi="Arial" w:cs="Arial"/>
                <w:b/>
                <w:color w:val="000000"/>
                <w:sz w:val="20"/>
                <w:szCs w:val="20"/>
              </w:rPr>
              <w:t>Stopnja okuženosti</w:t>
            </w:r>
          </w:p>
        </w:tc>
        <w:tc>
          <w:tcPr>
            <w:tcW w:w="2112" w:type="pct"/>
          </w:tcPr>
          <w:p w14:paraId="2237D001" w14:textId="77777777" w:rsidR="00A063D1" w:rsidRPr="00A063D1" w:rsidRDefault="00A063D1" w:rsidP="00A063D1">
            <w:pPr>
              <w:widowControl/>
              <w:adjustRightInd/>
              <w:spacing w:before="40" w:after="40" w:line="240" w:lineRule="auto"/>
              <w:ind w:left="142"/>
              <w:jc w:val="left"/>
              <w:textAlignment w:val="auto"/>
              <w:rPr>
                <w:rFonts w:ascii="Arial" w:hAnsi="Arial" w:cs="Arial"/>
                <w:color w:val="000000"/>
                <w:sz w:val="20"/>
                <w:szCs w:val="20"/>
              </w:rPr>
            </w:pPr>
            <w:r w:rsidRPr="00A063D1">
              <w:rPr>
                <w:rFonts w:ascii="Arial" w:hAnsi="Arial" w:cs="Arial"/>
                <w:color w:val="000000"/>
                <w:sz w:val="20"/>
                <w:szCs w:val="20"/>
              </w:rPr>
              <w:t xml:space="preserve">Preglednica </w:t>
            </w:r>
            <w:r w:rsidR="00A846FA">
              <w:rPr>
                <w:rFonts w:ascii="Arial" w:hAnsi="Arial" w:cs="Arial"/>
                <w:color w:val="000000"/>
                <w:sz w:val="20"/>
                <w:szCs w:val="20"/>
              </w:rPr>
              <w:t>7</w:t>
            </w:r>
          </w:p>
        </w:tc>
      </w:tr>
      <w:tr w:rsidR="000071DC" w:rsidRPr="00A063D1" w14:paraId="7E9BA5E7" w14:textId="77777777" w:rsidTr="00AE763F">
        <w:trPr>
          <w:cantSplit/>
          <w:trHeight w:val="284"/>
        </w:trPr>
        <w:tc>
          <w:tcPr>
            <w:tcW w:w="1176" w:type="pct"/>
            <w:vMerge/>
            <w:shd w:val="clear" w:color="auto" w:fill="auto"/>
            <w:noWrap/>
          </w:tcPr>
          <w:p w14:paraId="19564FF2" w14:textId="77777777" w:rsidR="00A063D1" w:rsidRPr="00A063D1" w:rsidRDefault="00A063D1" w:rsidP="00A063D1">
            <w:pPr>
              <w:widowControl/>
              <w:adjustRightInd/>
              <w:spacing w:before="40" w:after="40" w:line="240" w:lineRule="auto"/>
              <w:jc w:val="left"/>
              <w:textAlignment w:val="auto"/>
              <w:rPr>
                <w:rFonts w:ascii="Arial" w:hAnsi="Arial" w:cs="Arial"/>
                <w:color w:val="000000"/>
                <w:sz w:val="20"/>
                <w:szCs w:val="20"/>
                <w:highlight w:val="yellow"/>
              </w:rPr>
            </w:pPr>
          </w:p>
        </w:tc>
        <w:tc>
          <w:tcPr>
            <w:tcW w:w="1712" w:type="pct"/>
            <w:shd w:val="clear" w:color="auto" w:fill="auto"/>
          </w:tcPr>
          <w:p w14:paraId="1F45A8AB" w14:textId="77777777" w:rsidR="00A063D1" w:rsidRPr="00A063D1" w:rsidRDefault="005527B3" w:rsidP="00A063D1">
            <w:pPr>
              <w:widowControl/>
              <w:adjustRightInd/>
              <w:spacing w:before="40" w:after="40" w:line="240" w:lineRule="auto"/>
              <w:ind w:left="142"/>
              <w:jc w:val="left"/>
              <w:textAlignment w:val="auto"/>
              <w:rPr>
                <w:rFonts w:ascii="Arial" w:hAnsi="Arial" w:cs="Arial"/>
                <w:b/>
                <w:color w:val="000000"/>
                <w:sz w:val="20"/>
                <w:szCs w:val="20"/>
              </w:rPr>
            </w:pPr>
            <w:r>
              <w:rPr>
                <w:rFonts w:ascii="Arial" w:hAnsi="Arial" w:cs="Arial"/>
                <w:b/>
                <w:color w:val="000000"/>
                <w:sz w:val="20"/>
                <w:szCs w:val="20"/>
              </w:rPr>
              <w:t>Ocena</w:t>
            </w:r>
            <w:r w:rsidR="00A063D1" w:rsidRPr="00A063D1">
              <w:rPr>
                <w:rFonts w:ascii="Arial" w:hAnsi="Arial" w:cs="Arial"/>
                <w:b/>
                <w:color w:val="000000"/>
                <w:sz w:val="20"/>
                <w:szCs w:val="20"/>
              </w:rPr>
              <w:t xml:space="preserve"> zapleveljenosti</w:t>
            </w:r>
          </w:p>
        </w:tc>
        <w:tc>
          <w:tcPr>
            <w:tcW w:w="2112" w:type="pct"/>
          </w:tcPr>
          <w:p w14:paraId="4E6472F9" w14:textId="77777777" w:rsidR="00A063D1" w:rsidRPr="00A063D1" w:rsidRDefault="00A063D1" w:rsidP="00A063D1">
            <w:pPr>
              <w:widowControl/>
              <w:adjustRightInd/>
              <w:spacing w:before="40" w:after="40" w:line="240" w:lineRule="auto"/>
              <w:ind w:left="142"/>
              <w:jc w:val="left"/>
              <w:textAlignment w:val="auto"/>
              <w:rPr>
                <w:rFonts w:ascii="Arial" w:hAnsi="Arial" w:cs="Arial"/>
                <w:color w:val="000000"/>
                <w:sz w:val="20"/>
                <w:szCs w:val="20"/>
              </w:rPr>
            </w:pPr>
            <w:r w:rsidRPr="00A063D1">
              <w:rPr>
                <w:rFonts w:ascii="Arial" w:hAnsi="Arial" w:cs="Arial"/>
                <w:color w:val="000000"/>
                <w:sz w:val="20"/>
                <w:szCs w:val="20"/>
              </w:rPr>
              <w:t xml:space="preserve">Preglednica </w:t>
            </w:r>
            <w:r w:rsidR="00A846FA">
              <w:rPr>
                <w:rFonts w:ascii="Arial" w:hAnsi="Arial" w:cs="Arial"/>
                <w:color w:val="000000"/>
                <w:sz w:val="20"/>
                <w:szCs w:val="20"/>
              </w:rPr>
              <w:t>5</w:t>
            </w:r>
          </w:p>
        </w:tc>
      </w:tr>
      <w:tr w:rsidR="000071DC" w:rsidRPr="00A063D1" w14:paraId="696F1259" w14:textId="77777777" w:rsidTr="00AE763F">
        <w:trPr>
          <w:cantSplit/>
          <w:trHeight w:val="284"/>
        </w:trPr>
        <w:tc>
          <w:tcPr>
            <w:tcW w:w="1176" w:type="pct"/>
            <w:vMerge/>
            <w:shd w:val="clear" w:color="auto" w:fill="auto"/>
            <w:hideMark/>
          </w:tcPr>
          <w:p w14:paraId="34387AE4" w14:textId="77777777" w:rsidR="00A063D1" w:rsidRPr="00A063D1" w:rsidRDefault="00A063D1" w:rsidP="00A063D1">
            <w:pPr>
              <w:widowControl/>
              <w:adjustRightInd/>
              <w:spacing w:before="40" w:after="40" w:line="240" w:lineRule="auto"/>
              <w:textAlignment w:val="auto"/>
              <w:rPr>
                <w:rFonts w:ascii="Arial" w:hAnsi="Arial" w:cs="Arial"/>
                <w:color w:val="000000"/>
                <w:sz w:val="20"/>
                <w:szCs w:val="20"/>
                <w:highlight w:val="yellow"/>
              </w:rPr>
            </w:pPr>
          </w:p>
        </w:tc>
        <w:tc>
          <w:tcPr>
            <w:tcW w:w="1712" w:type="pct"/>
            <w:tcBorders>
              <w:top w:val="single" w:sz="2" w:space="0" w:color="auto"/>
            </w:tcBorders>
            <w:shd w:val="clear" w:color="auto" w:fill="auto"/>
            <w:hideMark/>
          </w:tcPr>
          <w:p w14:paraId="75CF4CEC" w14:textId="77777777" w:rsidR="00A063D1" w:rsidRPr="00A063D1" w:rsidRDefault="00A063D1" w:rsidP="00A063D1">
            <w:pPr>
              <w:widowControl/>
              <w:adjustRightInd/>
              <w:spacing w:before="40" w:after="40" w:line="240" w:lineRule="auto"/>
              <w:ind w:left="142"/>
              <w:jc w:val="left"/>
              <w:textAlignment w:val="auto"/>
              <w:rPr>
                <w:rFonts w:ascii="Arial" w:hAnsi="Arial" w:cs="Arial"/>
                <w:b/>
                <w:color w:val="000000"/>
                <w:sz w:val="20"/>
                <w:szCs w:val="20"/>
              </w:rPr>
            </w:pPr>
            <w:r w:rsidRPr="00A063D1">
              <w:rPr>
                <w:rFonts w:ascii="Arial" w:hAnsi="Arial" w:cs="Arial"/>
                <w:b/>
                <w:color w:val="000000"/>
                <w:sz w:val="20"/>
                <w:szCs w:val="20"/>
              </w:rPr>
              <w:t xml:space="preserve">Izenačenost </w:t>
            </w:r>
          </w:p>
        </w:tc>
        <w:tc>
          <w:tcPr>
            <w:tcW w:w="2112" w:type="pct"/>
            <w:tcBorders>
              <w:top w:val="single" w:sz="2" w:space="0" w:color="auto"/>
            </w:tcBorders>
          </w:tcPr>
          <w:p w14:paraId="2CC7009B" w14:textId="77777777" w:rsidR="00A063D1" w:rsidRPr="00A063D1" w:rsidRDefault="00A063D1" w:rsidP="00A063D1">
            <w:pPr>
              <w:widowControl/>
              <w:adjustRightInd/>
              <w:spacing w:before="40" w:after="40" w:line="240" w:lineRule="auto"/>
              <w:ind w:left="142"/>
              <w:jc w:val="left"/>
              <w:textAlignment w:val="auto"/>
              <w:rPr>
                <w:rFonts w:ascii="Arial" w:hAnsi="Arial" w:cs="Arial"/>
                <w:color w:val="000000"/>
                <w:sz w:val="20"/>
                <w:szCs w:val="20"/>
              </w:rPr>
            </w:pPr>
            <w:r w:rsidRPr="00A063D1">
              <w:rPr>
                <w:rFonts w:ascii="Arial" w:hAnsi="Arial" w:cs="Arial"/>
                <w:color w:val="000000"/>
                <w:sz w:val="20"/>
                <w:szCs w:val="20"/>
              </w:rPr>
              <w:t>5 = odlično, 1 = nezadostno</w:t>
            </w:r>
          </w:p>
        </w:tc>
      </w:tr>
      <w:tr w:rsidR="000071DC" w:rsidRPr="00A063D1" w14:paraId="6DCADADD" w14:textId="77777777" w:rsidTr="00AE763F">
        <w:trPr>
          <w:cantSplit/>
          <w:trHeight w:val="284"/>
        </w:trPr>
        <w:tc>
          <w:tcPr>
            <w:tcW w:w="1176" w:type="pct"/>
            <w:vMerge/>
            <w:shd w:val="clear" w:color="auto" w:fill="auto"/>
            <w:hideMark/>
          </w:tcPr>
          <w:p w14:paraId="651FCA94" w14:textId="77777777" w:rsidR="00A063D1" w:rsidRPr="00A063D1" w:rsidRDefault="00A063D1" w:rsidP="00A063D1">
            <w:pPr>
              <w:widowControl/>
              <w:adjustRightInd/>
              <w:spacing w:before="40" w:after="40" w:line="240" w:lineRule="auto"/>
              <w:textAlignment w:val="auto"/>
              <w:rPr>
                <w:rFonts w:ascii="Arial" w:hAnsi="Arial" w:cs="Arial"/>
                <w:color w:val="000000"/>
                <w:sz w:val="20"/>
                <w:szCs w:val="20"/>
                <w:highlight w:val="yellow"/>
              </w:rPr>
            </w:pPr>
          </w:p>
        </w:tc>
        <w:tc>
          <w:tcPr>
            <w:tcW w:w="1712" w:type="pct"/>
            <w:shd w:val="clear" w:color="auto" w:fill="auto"/>
            <w:hideMark/>
          </w:tcPr>
          <w:p w14:paraId="0FAB7F56" w14:textId="77777777" w:rsidR="00A063D1" w:rsidRPr="00A063D1" w:rsidRDefault="00A063D1" w:rsidP="00A063D1">
            <w:pPr>
              <w:widowControl/>
              <w:adjustRightInd/>
              <w:spacing w:before="40" w:after="40" w:line="240" w:lineRule="auto"/>
              <w:ind w:left="142"/>
              <w:jc w:val="left"/>
              <w:textAlignment w:val="auto"/>
              <w:rPr>
                <w:rFonts w:ascii="Arial" w:hAnsi="Arial" w:cs="Arial"/>
                <w:b/>
                <w:color w:val="000000"/>
                <w:sz w:val="20"/>
                <w:szCs w:val="20"/>
              </w:rPr>
            </w:pPr>
            <w:r w:rsidRPr="00A063D1">
              <w:rPr>
                <w:rFonts w:ascii="Arial" w:hAnsi="Arial" w:cs="Arial"/>
                <w:b/>
                <w:color w:val="000000"/>
                <w:sz w:val="20"/>
                <w:szCs w:val="20"/>
              </w:rPr>
              <w:t xml:space="preserve">Poleganje </w:t>
            </w:r>
          </w:p>
        </w:tc>
        <w:tc>
          <w:tcPr>
            <w:tcW w:w="2112" w:type="pct"/>
          </w:tcPr>
          <w:p w14:paraId="4140CB7A" w14:textId="77777777" w:rsidR="00A063D1" w:rsidRPr="00A063D1" w:rsidRDefault="00A063D1" w:rsidP="00A063D1">
            <w:pPr>
              <w:widowControl/>
              <w:adjustRightInd/>
              <w:spacing w:before="40" w:after="40" w:line="240" w:lineRule="auto"/>
              <w:ind w:left="142"/>
              <w:jc w:val="left"/>
              <w:textAlignment w:val="auto"/>
              <w:rPr>
                <w:rFonts w:ascii="Arial" w:hAnsi="Arial" w:cs="Arial"/>
                <w:color w:val="000000"/>
                <w:sz w:val="20"/>
                <w:szCs w:val="20"/>
              </w:rPr>
            </w:pPr>
            <w:r w:rsidRPr="00A063D1">
              <w:rPr>
                <w:rFonts w:ascii="Arial" w:hAnsi="Arial" w:cs="Arial"/>
                <w:color w:val="000000"/>
                <w:sz w:val="20"/>
                <w:szCs w:val="20"/>
              </w:rPr>
              <w:t>Ni poleganja / Nagnjeno / Poleženo (v %)</w:t>
            </w:r>
          </w:p>
        </w:tc>
      </w:tr>
      <w:tr w:rsidR="000071DC" w:rsidRPr="00A063D1" w14:paraId="24F3C91C" w14:textId="77777777" w:rsidTr="00AE763F">
        <w:trPr>
          <w:cantSplit/>
          <w:trHeight w:val="284"/>
        </w:trPr>
        <w:tc>
          <w:tcPr>
            <w:tcW w:w="1176" w:type="pct"/>
            <w:vMerge/>
            <w:tcBorders>
              <w:bottom w:val="single" w:sz="8" w:space="0" w:color="auto"/>
            </w:tcBorders>
            <w:shd w:val="clear" w:color="auto" w:fill="auto"/>
            <w:hideMark/>
          </w:tcPr>
          <w:p w14:paraId="1A3B3E6F" w14:textId="77777777" w:rsidR="00A063D1" w:rsidRPr="00A063D1" w:rsidRDefault="00A063D1" w:rsidP="00A063D1">
            <w:pPr>
              <w:widowControl/>
              <w:adjustRightInd/>
              <w:spacing w:before="40" w:after="40" w:line="240" w:lineRule="auto"/>
              <w:textAlignment w:val="auto"/>
              <w:rPr>
                <w:rFonts w:ascii="Arial" w:hAnsi="Arial" w:cs="Arial"/>
                <w:color w:val="000000"/>
                <w:sz w:val="20"/>
                <w:szCs w:val="20"/>
                <w:highlight w:val="yellow"/>
              </w:rPr>
            </w:pPr>
          </w:p>
        </w:tc>
        <w:tc>
          <w:tcPr>
            <w:tcW w:w="1712" w:type="pct"/>
            <w:tcBorders>
              <w:bottom w:val="single" w:sz="8" w:space="0" w:color="auto"/>
            </w:tcBorders>
            <w:shd w:val="clear" w:color="auto" w:fill="auto"/>
            <w:hideMark/>
          </w:tcPr>
          <w:p w14:paraId="6DD6DC66" w14:textId="77777777" w:rsidR="00A063D1" w:rsidRPr="00A063D1" w:rsidRDefault="00A063D1" w:rsidP="00A063D1">
            <w:pPr>
              <w:widowControl/>
              <w:adjustRightInd/>
              <w:spacing w:before="40" w:after="40" w:line="240" w:lineRule="auto"/>
              <w:ind w:left="142"/>
              <w:jc w:val="left"/>
              <w:textAlignment w:val="auto"/>
              <w:rPr>
                <w:rFonts w:ascii="Arial" w:hAnsi="Arial" w:cs="Arial"/>
                <w:b/>
                <w:color w:val="000000"/>
                <w:sz w:val="20"/>
                <w:szCs w:val="20"/>
              </w:rPr>
            </w:pPr>
            <w:r w:rsidRPr="00A063D1">
              <w:rPr>
                <w:rFonts w:ascii="Arial" w:hAnsi="Arial" w:cs="Arial"/>
                <w:b/>
                <w:color w:val="000000"/>
                <w:sz w:val="20"/>
                <w:szCs w:val="20"/>
              </w:rPr>
              <w:t xml:space="preserve">Splošno stanje </w:t>
            </w:r>
          </w:p>
        </w:tc>
        <w:tc>
          <w:tcPr>
            <w:tcW w:w="2112" w:type="pct"/>
            <w:tcBorders>
              <w:bottom w:val="single" w:sz="8" w:space="0" w:color="auto"/>
            </w:tcBorders>
          </w:tcPr>
          <w:p w14:paraId="66D2181C" w14:textId="77777777" w:rsidR="00A063D1" w:rsidRPr="00A063D1" w:rsidRDefault="00A063D1" w:rsidP="00A063D1">
            <w:pPr>
              <w:widowControl/>
              <w:adjustRightInd/>
              <w:spacing w:before="40" w:after="40" w:line="240" w:lineRule="auto"/>
              <w:ind w:left="142"/>
              <w:jc w:val="left"/>
              <w:textAlignment w:val="auto"/>
              <w:rPr>
                <w:rFonts w:ascii="Arial" w:hAnsi="Arial" w:cs="Arial"/>
                <w:color w:val="000000"/>
                <w:sz w:val="20"/>
                <w:szCs w:val="20"/>
              </w:rPr>
            </w:pPr>
            <w:r w:rsidRPr="00A063D1">
              <w:rPr>
                <w:rFonts w:ascii="Arial" w:hAnsi="Arial" w:cs="Arial"/>
                <w:color w:val="000000"/>
                <w:sz w:val="20"/>
                <w:szCs w:val="20"/>
              </w:rPr>
              <w:t>5 = odlično, 1 = nezadostno</w:t>
            </w:r>
          </w:p>
        </w:tc>
      </w:tr>
      <w:tr w:rsidR="000071DC" w:rsidRPr="00A063D1" w14:paraId="4F2E656B" w14:textId="77777777" w:rsidTr="00AE763F">
        <w:trPr>
          <w:cantSplit/>
          <w:trHeight w:val="284"/>
        </w:trPr>
        <w:tc>
          <w:tcPr>
            <w:tcW w:w="1176" w:type="pct"/>
            <w:vMerge w:val="restart"/>
            <w:tcBorders>
              <w:top w:val="single" w:sz="8" w:space="0" w:color="auto"/>
            </w:tcBorders>
            <w:shd w:val="clear" w:color="auto" w:fill="auto"/>
            <w:noWrap/>
          </w:tcPr>
          <w:p w14:paraId="3776EFF8" w14:textId="77777777" w:rsidR="00A063D1" w:rsidRPr="00A063D1" w:rsidRDefault="00A063D1" w:rsidP="00A063D1">
            <w:pPr>
              <w:widowControl/>
              <w:adjustRightInd/>
              <w:spacing w:before="40" w:after="40" w:line="240" w:lineRule="auto"/>
              <w:jc w:val="left"/>
              <w:textAlignment w:val="auto"/>
              <w:rPr>
                <w:rFonts w:ascii="Arial" w:hAnsi="Arial" w:cs="Arial"/>
                <w:b/>
                <w:color w:val="000000"/>
                <w:sz w:val="20"/>
                <w:szCs w:val="20"/>
              </w:rPr>
            </w:pPr>
          </w:p>
          <w:p w14:paraId="68E0CACB" w14:textId="77777777" w:rsidR="00A063D1" w:rsidRPr="00A063D1" w:rsidRDefault="00A063D1" w:rsidP="00A063D1">
            <w:pPr>
              <w:widowControl/>
              <w:adjustRightInd/>
              <w:spacing w:before="40" w:after="40" w:line="240" w:lineRule="auto"/>
              <w:jc w:val="left"/>
              <w:textAlignment w:val="auto"/>
              <w:rPr>
                <w:rFonts w:ascii="Arial" w:hAnsi="Arial" w:cs="Arial"/>
                <w:b/>
                <w:color w:val="000000"/>
                <w:sz w:val="20"/>
                <w:szCs w:val="20"/>
              </w:rPr>
            </w:pPr>
            <w:r w:rsidRPr="00A063D1">
              <w:rPr>
                <w:rFonts w:ascii="Arial" w:hAnsi="Arial" w:cs="Arial"/>
                <w:b/>
                <w:color w:val="000000"/>
                <w:sz w:val="20"/>
                <w:szCs w:val="20"/>
              </w:rPr>
              <w:t>Kontrolne enote semenskega posevka</w:t>
            </w:r>
          </w:p>
        </w:tc>
        <w:tc>
          <w:tcPr>
            <w:tcW w:w="1712" w:type="pct"/>
            <w:tcBorders>
              <w:top w:val="single" w:sz="8" w:space="0" w:color="auto"/>
              <w:bottom w:val="single" w:sz="2" w:space="0" w:color="auto"/>
            </w:tcBorders>
            <w:shd w:val="clear" w:color="auto" w:fill="auto"/>
          </w:tcPr>
          <w:p w14:paraId="12D0B573" w14:textId="77777777" w:rsidR="00A063D1" w:rsidRPr="00A063D1" w:rsidRDefault="00A063D1" w:rsidP="00A063D1">
            <w:pPr>
              <w:widowControl/>
              <w:adjustRightInd/>
              <w:spacing w:before="40" w:after="40" w:line="240" w:lineRule="auto"/>
              <w:ind w:left="142"/>
              <w:jc w:val="left"/>
              <w:textAlignment w:val="auto"/>
              <w:rPr>
                <w:rFonts w:ascii="Arial" w:hAnsi="Arial" w:cs="Arial"/>
                <w:b/>
                <w:color w:val="000000"/>
                <w:sz w:val="20"/>
                <w:szCs w:val="20"/>
              </w:rPr>
            </w:pPr>
            <w:r w:rsidRPr="00A063D1">
              <w:rPr>
                <w:rFonts w:ascii="Arial" w:hAnsi="Arial" w:cs="Arial"/>
                <w:b/>
                <w:color w:val="000000"/>
                <w:sz w:val="20"/>
                <w:szCs w:val="20"/>
              </w:rPr>
              <w:t>Število kontrolnih enot</w:t>
            </w:r>
          </w:p>
        </w:tc>
        <w:tc>
          <w:tcPr>
            <w:tcW w:w="2112" w:type="pct"/>
            <w:tcBorders>
              <w:top w:val="single" w:sz="8" w:space="0" w:color="auto"/>
              <w:bottom w:val="single" w:sz="2" w:space="0" w:color="auto"/>
            </w:tcBorders>
          </w:tcPr>
          <w:p w14:paraId="6BCDBF3D" w14:textId="77777777" w:rsidR="00A063D1" w:rsidRPr="00A063D1" w:rsidRDefault="00202D9F" w:rsidP="00A063D1">
            <w:pPr>
              <w:widowControl/>
              <w:adjustRightInd/>
              <w:spacing w:before="40" w:after="40" w:line="240" w:lineRule="auto"/>
              <w:ind w:left="142"/>
              <w:jc w:val="left"/>
              <w:textAlignment w:val="auto"/>
              <w:rPr>
                <w:rFonts w:ascii="Arial" w:hAnsi="Arial" w:cs="Arial"/>
                <w:color w:val="000000"/>
                <w:sz w:val="20"/>
                <w:szCs w:val="20"/>
              </w:rPr>
            </w:pPr>
            <w:r>
              <w:rPr>
                <w:rFonts w:ascii="Arial" w:hAnsi="Arial" w:cs="Arial"/>
                <w:color w:val="000000"/>
                <w:sz w:val="20"/>
                <w:szCs w:val="20"/>
              </w:rPr>
              <w:t>Preglednica 2</w:t>
            </w:r>
          </w:p>
        </w:tc>
      </w:tr>
      <w:tr w:rsidR="000071DC" w:rsidRPr="00A063D1" w14:paraId="1BE2C2E0" w14:textId="77777777" w:rsidTr="00AE763F">
        <w:trPr>
          <w:cantSplit/>
          <w:trHeight w:val="284"/>
        </w:trPr>
        <w:tc>
          <w:tcPr>
            <w:tcW w:w="1176" w:type="pct"/>
            <w:vMerge/>
            <w:shd w:val="clear" w:color="auto" w:fill="auto"/>
            <w:noWrap/>
          </w:tcPr>
          <w:p w14:paraId="41F5A731" w14:textId="77777777" w:rsidR="00A063D1" w:rsidRPr="00A063D1" w:rsidRDefault="00A063D1" w:rsidP="00A063D1">
            <w:pPr>
              <w:widowControl/>
              <w:adjustRightInd/>
              <w:spacing w:before="40" w:after="40" w:line="240" w:lineRule="auto"/>
              <w:jc w:val="left"/>
              <w:textAlignment w:val="auto"/>
              <w:rPr>
                <w:rFonts w:ascii="Arial" w:hAnsi="Arial" w:cs="Arial"/>
                <w:color w:val="000000"/>
                <w:sz w:val="20"/>
                <w:szCs w:val="20"/>
                <w:highlight w:val="yellow"/>
              </w:rPr>
            </w:pPr>
          </w:p>
        </w:tc>
        <w:tc>
          <w:tcPr>
            <w:tcW w:w="1712" w:type="pct"/>
            <w:tcBorders>
              <w:top w:val="single" w:sz="2" w:space="0" w:color="auto"/>
              <w:bottom w:val="dotted" w:sz="4" w:space="0" w:color="auto"/>
            </w:tcBorders>
            <w:shd w:val="clear" w:color="auto" w:fill="auto"/>
          </w:tcPr>
          <w:p w14:paraId="081BDD2B" w14:textId="77777777" w:rsidR="00A063D1" w:rsidRPr="00A063D1" w:rsidRDefault="00A063D1" w:rsidP="00A063D1">
            <w:pPr>
              <w:widowControl/>
              <w:adjustRightInd/>
              <w:spacing w:before="40" w:after="40" w:line="240" w:lineRule="auto"/>
              <w:ind w:left="142"/>
              <w:jc w:val="left"/>
              <w:textAlignment w:val="auto"/>
              <w:rPr>
                <w:rFonts w:ascii="Arial" w:hAnsi="Arial" w:cs="Arial"/>
                <w:color w:val="000000"/>
                <w:sz w:val="20"/>
                <w:szCs w:val="20"/>
              </w:rPr>
            </w:pPr>
            <w:r w:rsidRPr="00A063D1">
              <w:rPr>
                <w:rFonts w:ascii="Arial" w:hAnsi="Arial" w:cs="Arial"/>
                <w:b/>
                <w:color w:val="000000"/>
                <w:sz w:val="20"/>
                <w:szCs w:val="20"/>
              </w:rPr>
              <w:t xml:space="preserve">Sortna pristnost </w:t>
            </w:r>
            <w:r w:rsidRPr="00A063D1">
              <w:rPr>
                <w:rFonts w:ascii="Arial" w:hAnsi="Arial" w:cs="Arial"/>
                <w:color w:val="000000"/>
                <w:sz w:val="20"/>
                <w:szCs w:val="20"/>
                <w:vertAlign w:val="superscript"/>
              </w:rPr>
              <w:t>(1)</w:t>
            </w:r>
          </w:p>
        </w:tc>
        <w:tc>
          <w:tcPr>
            <w:tcW w:w="2112" w:type="pct"/>
            <w:tcBorders>
              <w:top w:val="single" w:sz="2" w:space="0" w:color="auto"/>
              <w:bottom w:val="dotted" w:sz="4" w:space="0" w:color="auto"/>
            </w:tcBorders>
          </w:tcPr>
          <w:p w14:paraId="30007059" w14:textId="77777777" w:rsidR="00A063D1" w:rsidRPr="00A063D1" w:rsidRDefault="00A063D1" w:rsidP="00A063D1">
            <w:pPr>
              <w:widowControl/>
              <w:adjustRightInd/>
              <w:spacing w:before="40" w:after="40" w:line="240" w:lineRule="auto"/>
              <w:ind w:left="142"/>
              <w:jc w:val="left"/>
              <w:textAlignment w:val="auto"/>
              <w:rPr>
                <w:rFonts w:ascii="Arial" w:hAnsi="Arial" w:cs="Arial"/>
                <w:color w:val="000000"/>
                <w:sz w:val="20"/>
                <w:szCs w:val="20"/>
              </w:rPr>
            </w:pPr>
            <w:r w:rsidRPr="00A063D1">
              <w:rPr>
                <w:rFonts w:ascii="Arial" w:hAnsi="Arial" w:cs="Arial"/>
                <w:b/>
                <w:color w:val="000000"/>
                <w:sz w:val="20"/>
                <w:szCs w:val="20"/>
              </w:rPr>
              <w:t>Ustrezna / Neustrezna</w:t>
            </w:r>
          </w:p>
        </w:tc>
      </w:tr>
      <w:tr w:rsidR="00687894" w:rsidRPr="00A063D1" w14:paraId="48961558" w14:textId="77777777" w:rsidTr="00AE763F">
        <w:trPr>
          <w:cantSplit/>
          <w:trHeight w:val="284"/>
        </w:trPr>
        <w:tc>
          <w:tcPr>
            <w:tcW w:w="1176" w:type="pct"/>
            <w:vMerge/>
            <w:shd w:val="clear" w:color="auto" w:fill="auto"/>
            <w:hideMark/>
          </w:tcPr>
          <w:p w14:paraId="655ADC38" w14:textId="77777777" w:rsidR="00A063D1" w:rsidRPr="00A063D1" w:rsidRDefault="00A063D1" w:rsidP="00A063D1">
            <w:pPr>
              <w:widowControl/>
              <w:adjustRightInd/>
              <w:spacing w:before="40" w:after="40" w:line="240" w:lineRule="auto"/>
              <w:jc w:val="left"/>
              <w:textAlignment w:val="auto"/>
              <w:rPr>
                <w:rFonts w:ascii="Arial" w:hAnsi="Arial" w:cs="Arial"/>
                <w:color w:val="000000"/>
                <w:sz w:val="20"/>
                <w:szCs w:val="20"/>
                <w:highlight w:val="yellow"/>
              </w:rPr>
            </w:pPr>
          </w:p>
        </w:tc>
        <w:tc>
          <w:tcPr>
            <w:tcW w:w="3824" w:type="pct"/>
            <w:gridSpan w:val="2"/>
            <w:tcBorders>
              <w:top w:val="dotted" w:sz="4" w:space="0" w:color="auto"/>
              <w:bottom w:val="single" w:sz="2" w:space="0" w:color="auto"/>
            </w:tcBorders>
            <w:shd w:val="clear" w:color="auto" w:fill="auto"/>
            <w:hideMark/>
          </w:tcPr>
          <w:p w14:paraId="69BF502B" w14:textId="77777777" w:rsidR="00A063D1" w:rsidRPr="00A063D1" w:rsidRDefault="00A063D1" w:rsidP="00A063D1">
            <w:pPr>
              <w:widowControl/>
              <w:adjustRightInd/>
              <w:spacing w:before="20" w:after="20" w:line="240" w:lineRule="auto"/>
              <w:ind w:left="142"/>
              <w:jc w:val="left"/>
              <w:textAlignment w:val="auto"/>
              <w:rPr>
                <w:rFonts w:ascii="Arial" w:hAnsi="Arial" w:cs="Arial"/>
                <w:b/>
                <w:i/>
                <w:color w:val="000000"/>
                <w:sz w:val="18"/>
                <w:szCs w:val="18"/>
              </w:rPr>
            </w:pPr>
            <w:r w:rsidRPr="00A063D1">
              <w:rPr>
                <w:rFonts w:ascii="Arial" w:hAnsi="Arial" w:cs="Arial"/>
                <w:b/>
                <w:i/>
                <w:color w:val="000000"/>
                <w:sz w:val="18"/>
                <w:szCs w:val="18"/>
              </w:rPr>
              <w:t>Lastnosti, ki se preverijo:</w:t>
            </w:r>
          </w:p>
          <w:p w14:paraId="6B737D2D" w14:textId="77777777" w:rsidR="00A063D1" w:rsidRPr="00A063D1" w:rsidRDefault="00037213" w:rsidP="00E3349F">
            <w:pPr>
              <w:numPr>
                <w:ilvl w:val="0"/>
                <w:numId w:val="38"/>
              </w:numPr>
              <w:spacing w:line="240" w:lineRule="auto"/>
              <w:ind w:left="353" w:hanging="142"/>
              <w:jc w:val="left"/>
              <w:rPr>
                <w:rFonts w:ascii="Arial" w:hAnsi="Arial" w:cs="Arial"/>
                <w:i/>
                <w:color w:val="000000"/>
                <w:sz w:val="18"/>
                <w:szCs w:val="18"/>
              </w:rPr>
            </w:pPr>
            <w:r>
              <w:rPr>
                <w:rFonts w:ascii="Arial" w:hAnsi="Arial"/>
                <w:bCs/>
                <w:i/>
                <w:sz w:val="18"/>
                <w:szCs w:val="18"/>
                <w:lang w:eastAsia="x-none"/>
              </w:rPr>
              <w:t xml:space="preserve">list: </w:t>
            </w:r>
            <w:r w:rsidR="00804E50">
              <w:rPr>
                <w:rFonts w:ascii="Arial" w:hAnsi="Arial"/>
                <w:bCs/>
                <w:i/>
                <w:sz w:val="18"/>
                <w:szCs w:val="18"/>
                <w:lang w:eastAsia="x-none"/>
              </w:rPr>
              <w:t>velikost</w:t>
            </w:r>
            <w:r>
              <w:rPr>
                <w:rFonts w:ascii="Arial" w:hAnsi="Arial"/>
                <w:bCs/>
                <w:i/>
                <w:sz w:val="18"/>
                <w:szCs w:val="18"/>
                <w:lang w:eastAsia="x-none"/>
              </w:rPr>
              <w:t xml:space="preserve"> (širina, dolžina), </w:t>
            </w:r>
            <w:r w:rsidR="00804E50">
              <w:rPr>
                <w:rFonts w:ascii="Arial" w:hAnsi="Arial"/>
                <w:bCs/>
                <w:i/>
                <w:sz w:val="18"/>
                <w:szCs w:val="18"/>
                <w:lang w:eastAsia="x-none"/>
              </w:rPr>
              <w:t xml:space="preserve">odtenek zelene barve, prisotnost </w:t>
            </w:r>
            <w:r>
              <w:rPr>
                <w:rFonts w:ascii="Arial" w:hAnsi="Arial"/>
                <w:bCs/>
                <w:i/>
                <w:sz w:val="18"/>
                <w:szCs w:val="18"/>
                <w:lang w:eastAsia="x-none"/>
              </w:rPr>
              <w:t xml:space="preserve">in št. </w:t>
            </w:r>
            <w:r w:rsidR="00804E50">
              <w:rPr>
                <w:rFonts w:ascii="Arial" w:hAnsi="Arial"/>
                <w:bCs/>
                <w:i/>
                <w:sz w:val="18"/>
                <w:szCs w:val="18"/>
                <w:lang w:eastAsia="x-none"/>
              </w:rPr>
              <w:t>listnih krp, nazobčanost roba</w:t>
            </w:r>
            <w:r>
              <w:rPr>
                <w:rFonts w:ascii="Arial" w:hAnsi="Arial"/>
                <w:bCs/>
                <w:i/>
                <w:sz w:val="18"/>
                <w:szCs w:val="18"/>
                <w:lang w:eastAsia="x-none"/>
              </w:rPr>
              <w:t>, dolžina listnega peclja</w:t>
            </w:r>
            <w:r w:rsidR="00804E50">
              <w:rPr>
                <w:rFonts w:ascii="Arial" w:hAnsi="Arial"/>
                <w:bCs/>
                <w:i/>
                <w:sz w:val="18"/>
                <w:szCs w:val="18"/>
                <w:lang w:eastAsia="x-none"/>
              </w:rPr>
              <w:t>)</w:t>
            </w:r>
          </w:p>
        </w:tc>
      </w:tr>
      <w:tr w:rsidR="000071DC" w:rsidRPr="00A063D1" w14:paraId="7247E524" w14:textId="77777777" w:rsidTr="00AE763F">
        <w:trPr>
          <w:cantSplit/>
          <w:trHeight w:val="284"/>
        </w:trPr>
        <w:tc>
          <w:tcPr>
            <w:tcW w:w="1176" w:type="pct"/>
            <w:vMerge/>
            <w:shd w:val="clear" w:color="auto" w:fill="auto"/>
            <w:hideMark/>
          </w:tcPr>
          <w:p w14:paraId="40BD9D52" w14:textId="77777777" w:rsidR="00A063D1" w:rsidRPr="00A063D1" w:rsidRDefault="00A063D1" w:rsidP="00A063D1">
            <w:pPr>
              <w:widowControl/>
              <w:adjustRightInd/>
              <w:spacing w:before="40" w:after="40" w:line="240" w:lineRule="auto"/>
              <w:textAlignment w:val="auto"/>
              <w:rPr>
                <w:rFonts w:ascii="Arial" w:hAnsi="Arial" w:cs="Arial"/>
                <w:color w:val="000000"/>
                <w:sz w:val="20"/>
                <w:szCs w:val="20"/>
                <w:highlight w:val="yellow"/>
              </w:rPr>
            </w:pPr>
          </w:p>
        </w:tc>
        <w:tc>
          <w:tcPr>
            <w:tcW w:w="1712" w:type="pct"/>
            <w:tcBorders>
              <w:top w:val="single" w:sz="2" w:space="0" w:color="auto"/>
              <w:bottom w:val="dotted" w:sz="4" w:space="0" w:color="auto"/>
            </w:tcBorders>
            <w:shd w:val="clear" w:color="auto" w:fill="auto"/>
            <w:hideMark/>
          </w:tcPr>
          <w:p w14:paraId="45493026" w14:textId="77777777" w:rsidR="00A063D1" w:rsidRPr="00A063D1" w:rsidRDefault="00A063D1" w:rsidP="00A063D1">
            <w:pPr>
              <w:widowControl/>
              <w:adjustRightInd/>
              <w:spacing w:before="40" w:after="40" w:line="240" w:lineRule="auto"/>
              <w:ind w:left="142"/>
              <w:jc w:val="left"/>
              <w:textAlignment w:val="auto"/>
              <w:rPr>
                <w:rFonts w:ascii="Arial" w:hAnsi="Arial" w:cs="Arial"/>
                <w:b/>
                <w:color w:val="000000"/>
                <w:sz w:val="20"/>
                <w:szCs w:val="20"/>
              </w:rPr>
            </w:pPr>
            <w:r w:rsidRPr="00A063D1">
              <w:rPr>
                <w:rFonts w:ascii="Arial" w:hAnsi="Arial" w:cs="Arial"/>
                <w:b/>
                <w:color w:val="000000"/>
                <w:sz w:val="20"/>
                <w:szCs w:val="20"/>
              </w:rPr>
              <w:t xml:space="preserve">Sortna čistost </w:t>
            </w:r>
          </w:p>
        </w:tc>
        <w:tc>
          <w:tcPr>
            <w:tcW w:w="2112" w:type="pct"/>
            <w:tcBorders>
              <w:top w:val="single" w:sz="2" w:space="0" w:color="auto"/>
              <w:bottom w:val="dotted" w:sz="4" w:space="0" w:color="auto"/>
            </w:tcBorders>
          </w:tcPr>
          <w:p w14:paraId="23C90815" w14:textId="77777777" w:rsidR="00A063D1" w:rsidRPr="00A063D1" w:rsidRDefault="00A063D1" w:rsidP="00A063D1">
            <w:pPr>
              <w:widowControl/>
              <w:adjustRightInd/>
              <w:spacing w:before="40" w:after="40" w:line="240" w:lineRule="auto"/>
              <w:ind w:left="142"/>
              <w:jc w:val="left"/>
              <w:textAlignment w:val="auto"/>
              <w:rPr>
                <w:rFonts w:ascii="Arial" w:hAnsi="Arial" w:cs="Arial"/>
                <w:b/>
                <w:color w:val="000000"/>
                <w:sz w:val="20"/>
                <w:szCs w:val="20"/>
              </w:rPr>
            </w:pPr>
            <w:r w:rsidRPr="00A063D1">
              <w:rPr>
                <w:rFonts w:ascii="Arial" w:hAnsi="Arial" w:cs="Arial"/>
                <w:b/>
                <w:color w:val="000000"/>
                <w:sz w:val="20"/>
                <w:szCs w:val="20"/>
              </w:rPr>
              <w:t xml:space="preserve">Ustrezna / Neustrezna </w:t>
            </w:r>
          </w:p>
        </w:tc>
      </w:tr>
      <w:tr w:rsidR="000071DC" w:rsidRPr="00A063D1" w14:paraId="4017AA87" w14:textId="77777777" w:rsidTr="00AE763F">
        <w:trPr>
          <w:cantSplit/>
          <w:trHeight w:val="284"/>
        </w:trPr>
        <w:tc>
          <w:tcPr>
            <w:tcW w:w="1176" w:type="pct"/>
            <w:vMerge/>
            <w:shd w:val="clear" w:color="auto" w:fill="auto"/>
          </w:tcPr>
          <w:p w14:paraId="4B2E9C46" w14:textId="77777777" w:rsidR="00A063D1" w:rsidRPr="00A063D1" w:rsidRDefault="00A063D1" w:rsidP="00A063D1">
            <w:pPr>
              <w:widowControl/>
              <w:adjustRightInd/>
              <w:spacing w:before="40" w:after="40" w:line="240" w:lineRule="auto"/>
              <w:textAlignment w:val="auto"/>
              <w:rPr>
                <w:rFonts w:ascii="Arial" w:hAnsi="Arial" w:cs="Arial"/>
                <w:color w:val="000000"/>
                <w:sz w:val="20"/>
                <w:szCs w:val="20"/>
                <w:highlight w:val="yellow"/>
              </w:rPr>
            </w:pPr>
          </w:p>
        </w:tc>
        <w:tc>
          <w:tcPr>
            <w:tcW w:w="3824" w:type="pct"/>
            <w:gridSpan w:val="2"/>
            <w:tcBorders>
              <w:top w:val="dotted" w:sz="4" w:space="0" w:color="auto"/>
              <w:bottom w:val="single" w:sz="2" w:space="0" w:color="auto"/>
            </w:tcBorders>
            <w:shd w:val="clear" w:color="auto" w:fill="auto"/>
          </w:tcPr>
          <w:p w14:paraId="562E0F8E" w14:textId="77777777" w:rsidR="00A063D1" w:rsidRPr="00A063D1" w:rsidRDefault="00A063D1" w:rsidP="00A846FA">
            <w:pPr>
              <w:widowControl/>
              <w:adjustRightInd/>
              <w:spacing w:before="20" w:after="20" w:line="240" w:lineRule="auto"/>
              <w:ind w:left="142"/>
              <w:jc w:val="left"/>
              <w:textAlignment w:val="auto"/>
              <w:rPr>
                <w:highlight w:val="yellow"/>
              </w:rPr>
            </w:pPr>
            <w:r w:rsidRPr="00A063D1">
              <w:rPr>
                <w:rFonts w:ascii="Arial" w:hAnsi="Arial" w:cs="Arial"/>
                <w:b/>
                <w:i/>
                <w:color w:val="000000"/>
                <w:sz w:val="18"/>
                <w:szCs w:val="18"/>
              </w:rPr>
              <w:t>Zahteve</w:t>
            </w:r>
            <w:r w:rsidR="00A846FA">
              <w:rPr>
                <w:rFonts w:ascii="Arial" w:hAnsi="Arial" w:cs="Arial"/>
                <w:b/>
                <w:i/>
                <w:color w:val="000000"/>
                <w:sz w:val="18"/>
                <w:szCs w:val="18"/>
              </w:rPr>
              <w:t xml:space="preserve">: </w:t>
            </w:r>
            <w:r w:rsidRPr="00A063D1">
              <w:rPr>
                <w:rFonts w:ascii="Arial" w:hAnsi="Arial"/>
                <w:bCs/>
                <w:i/>
                <w:sz w:val="18"/>
                <w:szCs w:val="18"/>
                <w:lang w:eastAsia="x-none"/>
              </w:rPr>
              <w:t xml:space="preserve">v </w:t>
            </w:r>
            <w:r w:rsidRPr="00A063D1">
              <w:rPr>
                <w:rFonts w:ascii="Arial" w:hAnsi="Arial" w:cs="Arial"/>
                <w:i/>
                <w:color w:val="000000"/>
                <w:sz w:val="18"/>
                <w:szCs w:val="18"/>
              </w:rPr>
              <w:t xml:space="preserve">točki </w:t>
            </w:r>
            <w:r w:rsidR="00A846FA">
              <w:rPr>
                <w:rFonts w:ascii="Arial" w:hAnsi="Arial" w:cs="Arial"/>
                <w:i/>
                <w:color w:val="000000"/>
                <w:sz w:val="18"/>
                <w:szCs w:val="18"/>
              </w:rPr>
              <w:t>3</w:t>
            </w:r>
            <w:r w:rsidRPr="00A063D1">
              <w:rPr>
                <w:rFonts w:ascii="Arial" w:hAnsi="Arial" w:cs="Arial"/>
                <w:i/>
                <w:color w:val="000000"/>
                <w:sz w:val="18"/>
                <w:szCs w:val="18"/>
              </w:rPr>
              <w:t>.</w:t>
            </w:r>
            <w:r w:rsidR="00A846FA">
              <w:rPr>
                <w:rFonts w:ascii="Arial" w:hAnsi="Arial" w:cs="Arial"/>
                <w:i/>
                <w:color w:val="000000"/>
                <w:sz w:val="18"/>
                <w:szCs w:val="18"/>
              </w:rPr>
              <w:t>3</w:t>
            </w:r>
            <w:r w:rsidRPr="00A063D1">
              <w:rPr>
                <w:rFonts w:ascii="Arial" w:hAnsi="Arial" w:cs="Arial"/>
                <w:i/>
                <w:color w:val="000000"/>
                <w:sz w:val="18"/>
                <w:szCs w:val="18"/>
              </w:rPr>
              <w:t>.1</w:t>
            </w:r>
            <w:r w:rsidR="00E3349F">
              <w:rPr>
                <w:rFonts w:ascii="Arial" w:hAnsi="Arial" w:cs="Arial"/>
                <w:i/>
                <w:color w:val="000000"/>
                <w:sz w:val="18"/>
                <w:szCs w:val="18"/>
              </w:rPr>
              <w:t xml:space="preserve"> in </w:t>
            </w:r>
            <w:r w:rsidR="00F719F0">
              <w:rPr>
                <w:rFonts w:ascii="Arial" w:hAnsi="Arial" w:cs="Arial"/>
                <w:i/>
                <w:color w:val="000000"/>
                <w:sz w:val="18"/>
                <w:szCs w:val="18"/>
              </w:rPr>
              <w:t>P</w:t>
            </w:r>
            <w:r w:rsidR="00E3349F">
              <w:rPr>
                <w:rFonts w:ascii="Arial" w:hAnsi="Arial" w:cs="Arial"/>
                <w:i/>
                <w:color w:val="000000"/>
                <w:sz w:val="18"/>
                <w:szCs w:val="18"/>
              </w:rPr>
              <w:t>reglednici 4</w:t>
            </w:r>
            <w:r w:rsidRPr="00A063D1">
              <w:rPr>
                <w:rFonts w:ascii="Arial" w:hAnsi="Arial" w:cs="Arial"/>
                <w:i/>
                <w:color w:val="000000"/>
                <w:sz w:val="18"/>
                <w:szCs w:val="18"/>
              </w:rPr>
              <w:t xml:space="preserve"> te metode</w:t>
            </w:r>
          </w:p>
        </w:tc>
      </w:tr>
      <w:tr w:rsidR="000071DC" w:rsidRPr="00A063D1" w14:paraId="0FC4848C" w14:textId="77777777" w:rsidTr="00AE763F">
        <w:trPr>
          <w:cantSplit/>
          <w:trHeight w:val="284"/>
        </w:trPr>
        <w:tc>
          <w:tcPr>
            <w:tcW w:w="1176" w:type="pct"/>
            <w:vMerge/>
            <w:shd w:val="clear" w:color="auto" w:fill="auto"/>
            <w:hideMark/>
          </w:tcPr>
          <w:p w14:paraId="66F5E51E" w14:textId="77777777" w:rsidR="00A063D1" w:rsidRPr="00A063D1" w:rsidRDefault="00A063D1" w:rsidP="00A063D1">
            <w:pPr>
              <w:widowControl/>
              <w:adjustRightInd/>
              <w:spacing w:before="40" w:after="40" w:line="240" w:lineRule="auto"/>
              <w:jc w:val="left"/>
              <w:textAlignment w:val="auto"/>
              <w:rPr>
                <w:rFonts w:ascii="Arial" w:hAnsi="Arial" w:cs="Arial"/>
                <w:color w:val="000000"/>
                <w:sz w:val="20"/>
                <w:szCs w:val="20"/>
                <w:highlight w:val="yellow"/>
              </w:rPr>
            </w:pPr>
          </w:p>
        </w:tc>
        <w:tc>
          <w:tcPr>
            <w:tcW w:w="1712" w:type="pct"/>
            <w:tcBorders>
              <w:top w:val="single" w:sz="2" w:space="0" w:color="auto"/>
              <w:bottom w:val="dotted" w:sz="4" w:space="0" w:color="auto"/>
            </w:tcBorders>
            <w:shd w:val="clear" w:color="auto" w:fill="auto"/>
            <w:hideMark/>
          </w:tcPr>
          <w:p w14:paraId="02639535" w14:textId="77777777" w:rsidR="00A063D1" w:rsidRPr="00A063D1" w:rsidRDefault="00A063D1" w:rsidP="00A063D1">
            <w:pPr>
              <w:widowControl/>
              <w:adjustRightInd/>
              <w:spacing w:before="40" w:after="40" w:line="240" w:lineRule="auto"/>
              <w:ind w:left="142"/>
              <w:jc w:val="left"/>
              <w:textAlignment w:val="auto"/>
              <w:rPr>
                <w:rFonts w:ascii="Arial" w:hAnsi="Arial" w:cs="Arial"/>
                <w:color w:val="000000"/>
                <w:sz w:val="20"/>
                <w:szCs w:val="20"/>
              </w:rPr>
            </w:pPr>
            <w:r w:rsidRPr="00A063D1">
              <w:rPr>
                <w:rFonts w:ascii="Arial" w:hAnsi="Arial" w:cs="Arial"/>
                <w:b/>
                <w:color w:val="000000"/>
                <w:sz w:val="20"/>
                <w:szCs w:val="20"/>
              </w:rPr>
              <w:t>Zdravstveno stanje</w:t>
            </w:r>
            <w:r w:rsidRPr="00A063D1">
              <w:rPr>
                <w:rFonts w:ascii="Arial" w:hAnsi="Arial" w:cs="Arial"/>
                <w:color w:val="000000"/>
                <w:sz w:val="20"/>
                <w:szCs w:val="20"/>
              </w:rPr>
              <w:t xml:space="preserve"> </w:t>
            </w:r>
          </w:p>
        </w:tc>
        <w:tc>
          <w:tcPr>
            <w:tcW w:w="2112" w:type="pct"/>
            <w:tcBorders>
              <w:top w:val="single" w:sz="2" w:space="0" w:color="auto"/>
              <w:bottom w:val="dotted" w:sz="4" w:space="0" w:color="auto"/>
            </w:tcBorders>
          </w:tcPr>
          <w:p w14:paraId="415FB58C" w14:textId="77777777" w:rsidR="00A063D1" w:rsidRPr="00A063D1" w:rsidRDefault="00A063D1" w:rsidP="00A063D1">
            <w:pPr>
              <w:widowControl/>
              <w:adjustRightInd/>
              <w:spacing w:before="40" w:after="40" w:line="240" w:lineRule="auto"/>
              <w:ind w:left="142"/>
              <w:jc w:val="left"/>
              <w:textAlignment w:val="auto"/>
              <w:rPr>
                <w:rFonts w:ascii="Arial" w:hAnsi="Arial" w:cs="Arial"/>
                <w:b/>
                <w:color w:val="000000"/>
                <w:sz w:val="20"/>
                <w:szCs w:val="20"/>
              </w:rPr>
            </w:pPr>
            <w:r w:rsidRPr="00A063D1">
              <w:rPr>
                <w:rFonts w:ascii="Arial" w:hAnsi="Arial" w:cs="Arial"/>
                <w:b/>
                <w:color w:val="000000"/>
                <w:sz w:val="20"/>
                <w:szCs w:val="20"/>
              </w:rPr>
              <w:t>Ustreza / Ne ustreza</w:t>
            </w:r>
          </w:p>
        </w:tc>
      </w:tr>
      <w:tr w:rsidR="000071DC" w:rsidRPr="00A063D1" w14:paraId="4BAE3E19" w14:textId="77777777" w:rsidTr="00AE763F">
        <w:trPr>
          <w:cantSplit/>
          <w:trHeight w:val="284"/>
        </w:trPr>
        <w:tc>
          <w:tcPr>
            <w:tcW w:w="1176" w:type="pct"/>
            <w:vMerge/>
            <w:shd w:val="clear" w:color="auto" w:fill="auto"/>
          </w:tcPr>
          <w:p w14:paraId="011D9A52" w14:textId="77777777" w:rsidR="00A063D1" w:rsidRPr="00A063D1" w:rsidRDefault="00A063D1" w:rsidP="00A063D1">
            <w:pPr>
              <w:widowControl/>
              <w:adjustRightInd/>
              <w:spacing w:before="40" w:after="40" w:line="240" w:lineRule="auto"/>
              <w:textAlignment w:val="auto"/>
              <w:rPr>
                <w:rFonts w:ascii="Arial" w:hAnsi="Arial" w:cs="Arial"/>
                <w:color w:val="000000"/>
                <w:sz w:val="20"/>
                <w:szCs w:val="20"/>
                <w:highlight w:val="yellow"/>
              </w:rPr>
            </w:pPr>
          </w:p>
        </w:tc>
        <w:tc>
          <w:tcPr>
            <w:tcW w:w="3824" w:type="pct"/>
            <w:gridSpan w:val="2"/>
            <w:tcBorders>
              <w:top w:val="dotted" w:sz="4" w:space="0" w:color="auto"/>
              <w:bottom w:val="single" w:sz="2" w:space="0" w:color="auto"/>
            </w:tcBorders>
            <w:shd w:val="clear" w:color="auto" w:fill="auto"/>
          </w:tcPr>
          <w:p w14:paraId="67B5FCC0" w14:textId="77777777" w:rsidR="00A063D1" w:rsidRPr="00A063D1" w:rsidRDefault="00A063D1" w:rsidP="00A063D1">
            <w:pPr>
              <w:widowControl/>
              <w:adjustRightInd/>
              <w:spacing w:before="20" w:after="20" w:line="240" w:lineRule="auto"/>
              <w:ind w:left="142"/>
              <w:jc w:val="left"/>
              <w:textAlignment w:val="auto"/>
              <w:rPr>
                <w:rFonts w:ascii="Arial" w:hAnsi="Arial" w:cs="Arial"/>
                <w:i/>
                <w:color w:val="000000"/>
                <w:sz w:val="18"/>
                <w:szCs w:val="18"/>
              </w:rPr>
            </w:pPr>
            <w:r w:rsidRPr="00A063D1">
              <w:rPr>
                <w:rFonts w:ascii="Arial" w:hAnsi="Arial" w:cs="Arial"/>
                <w:b/>
                <w:i/>
                <w:color w:val="000000"/>
                <w:sz w:val="18"/>
                <w:szCs w:val="18"/>
              </w:rPr>
              <w:t>Zahteve:</w:t>
            </w:r>
            <w:r w:rsidRPr="00A063D1">
              <w:rPr>
                <w:rFonts w:ascii="Arial" w:hAnsi="Arial" w:cs="Arial"/>
                <w:i/>
                <w:color w:val="000000"/>
                <w:sz w:val="18"/>
                <w:szCs w:val="18"/>
              </w:rPr>
              <w:t xml:space="preserve"> v točki </w:t>
            </w:r>
            <w:r w:rsidR="00E3349F">
              <w:rPr>
                <w:rFonts w:ascii="Arial" w:hAnsi="Arial" w:cs="Arial"/>
                <w:i/>
                <w:color w:val="000000"/>
                <w:sz w:val="18"/>
                <w:szCs w:val="18"/>
              </w:rPr>
              <w:t>3.5</w:t>
            </w:r>
            <w:r w:rsidR="00107F55">
              <w:rPr>
                <w:rFonts w:ascii="Arial" w:hAnsi="Arial" w:cs="Arial"/>
                <w:i/>
                <w:color w:val="000000"/>
                <w:sz w:val="18"/>
                <w:szCs w:val="18"/>
              </w:rPr>
              <w:t>.1</w:t>
            </w:r>
            <w:r w:rsidRPr="00A063D1">
              <w:rPr>
                <w:rFonts w:ascii="Arial" w:hAnsi="Arial" w:cs="Arial"/>
                <w:i/>
                <w:color w:val="000000"/>
                <w:sz w:val="18"/>
                <w:szCs w:val="18"/>
              </w:rPr>
              <w:t xml:space="preserve"> te metode</w:t>
            </w:r>
          </w:p>
        </w:tc>
      </w:tr>
      <w:tr w:rsidR="000071DC" w:rsidRPr="00A063D1" w14:paraId="413E4103" w14:textId="77777777" w:rsidTr="00AE763F">
        <w:trPr>
          <w:cantSplit/>
          <w:trHeight w:val="284"/>
        </w:trPr>
        <w:tc>
          <w:tcPr>
            <w:tcW w:w="1176" w:type="pct"/>
            <w:vMerge/>
            <w:shd w:val="clear" w:color="auto" w:fill="auto"/>
          </w:tcPr>
          <w:p w14:paraId="76911D0B" w14:textId="77777777" w:rsidR="00A063D1" w:rsidRPr="00A063D1" w:rsidRDefault="00A063D1" w:rsidP="00A063D1">
            <w:pPr>
              <w:widowControl/>
              <w:adjustRightInd/>
              <w:spacing w:before="40" w:after="40" w:line="240" w:lineRule="auto"/>
              <w:jc w:val="center"/>
              <w:textAlignment w:val="auto"/>
              <w:rPr>
                <w:rFonts w:ascii="Arial" w:hAnsi="Arial" w:cs="Arial"/>
                <w:color w:val="000000"/>
                <w:sz w:val="20"/>
                <w:szCs w:val="20"/>
                <w:highlight w:val="yellow"/>
              </w:rPr>
            </w:pPr>
          </w:p>
        </w:tc>
        <w:tc>
          <w:tcPr>
            <w:tcW w:w="1712" w:type="pct"/>
            <w:tcBorders>
              <w:top w:val="single" w:sz="2" w:space="0" w:color="auto"/>
              <w:bottom w:val="dotted" w:sz="4" w:space="0" w:color="auto"/>
            </w:tcBorders>
            <w:shd w:val="clear" w:color="auto" w:fill="auto"/>
          </w:tcPr>
          <w:p w14:paraId="381438A4" w14:textId="77777777" w:rsidR="00A063D1" w:rsidRPr="00A063D1" w:rsidRDefault="00A063D1" w:rsidP="00A063D1">
            <w:pPr>
              <w:widowControl/>
              <w:adjustRightInd/>
              <w:spacing w:before="40" w:after="40" w:line="240" w:lineRule="auto"/>
              <w:ind w:left="142"/>
              <w:jc w:val="left"/>
              <w:textAlignment w:val="auto"/>
              <w:rPr>
                <w:rFonts w:ascii="Arial" w:hAnsi="Arial" w:cs="Arial"/>
                <w:b/>
                <w:sz w:val="20"/>
                <w:szCs w:val="20"/>
              </w:rPr>
            </w:pPr>
            <w:bookmarkStart w:id="58" w:name="_Hlk134444623"/>
            <w:r w:rsidRPr="00A063D1">
              <w:rPr>
                <w:rFonts w:ascii="Arial" w:hAnsi="Arial" w:cs="Arial"/>
                <w:b/>
                <w:sz w:val="20"/>
                <w:szCs w:val="20"/>
              </w:rPr>
              <w:t>Pri</w:t>
            </w:r>
            <w:r w:rsidR="00E3349F">
              <w:rPr>
                <w:rFonts w:ascii="Arial" w:hAnsi="Arial" w:cs="Arial"/>
                <w:b/>
                <w:sz w:val="20"/>
                <w:szCs w:val="20"/>
              </w:rPr>
              <w:t>sotnost</w:t>
            </w:r>
            <w:r w:rsidRPr="00A063D1">
              <w:rPr>
                <w:rFonts w:ascii="Arial" w:hAnsi="Arial" w:cs="Arial"/>
                <w:b/>
                <w:sz w:val="20"/>
                <w:szCs w:val="20"/>
              </w:rPr>
              <w:t xml:space="preserve"> </w:t>
            </w:r>
            <w:r w:rsidR="00887E7C">
              <w:rPr>
                <w:rFonts w:ascii="Arial" w:hAnsi="Arial" w:cs="Arial"/>
                <w:b/>
                <w:sz w:val="20"/>
                <w:szCs w:val="20"/>
              </w:rPr>
              <w:t xml:space="preserve">plevelov in </w:t>
            </w:r>
            <w:r w:rsidRPr="00A063D1">
              <w:rPr>
                <w:rFonts w:ascii="Arial" w:hAnsi="Arial" w:cs="Arial"/>
                <w:b/>
                <w:sz w:val="20"/>
                <w:szCs w:val="20"/>
              </w:rPr>
              <w:t>drugih vrst</w:t>
            </w:r>
            <w:bookmarkEnd w:id="58"/>
            <w:r w:rsidR="00887E7C">
              <w:rPr>
                <w:rFonts w:ascii="Arial" w:hAnsi="Arial" w:cs="Arial"/>
                <w:b/>
                <w:sz w:val="20"/>
                <w:szCs w:val="20"/>
              </w:rPr>
              <w:t xml:space="preserve"> rastlin</w:t>
            </w:r>
          </w:p>
        </w:tc>
        <w:tc>
          <w:tcPr>
            <w:tcW w:w="2112" w:type="pct"/>
            <w:tcBorders>
              <w:top w:val="single" w:sz="2" w:space="0" w:color="auto"/>
              <w:bottom w:val="dotted" w:sz="4" w:space="0" w:color="auto"/>
            </w:tcBorders>
          </w:tcPr>
          <w:p w14:paraId="7ACDB8FA" w14:textId="77777777" w:rsidR="00A063D1" w:rsidRPr="00A063D1" w:rsidRDefault="00A063D1" w:rsidP="00A063D1">
            <w:pPr>
              <w:widowControl/>
              <w:adjustRightInd/>
              <w:spacing w:before="40" w:after="40" w:line="240" w:lineRule="auto"/>
              <w:ind w:left="142"/>
              <w:jc w:val="left"/>
              <w:textAlignment w:val="auto"/>
              <w:rPr>
                <w:rFonts w:ascii="Arial" w:hAnsi="Arial" w:cs="Arial"/>
                <w:b/>
                <w:sz w:val="20"/>
                <w:szCs w:val="20"/>
              </w:rPr>
            </w:pPr>
            <w:r w:rsidRPr="00A063D1">
              <w:rPr>
                <w:rFonts w:ascii="Arial" w:hAnsi="Arial" w:cs="Arial"/>
                <w:b/>
                <w:sz w:val="20"/>
                <w:szCs w:val="20"/>
              </w:rPr>
              <w:t>Ustreza / Ne ustreza</w:t>
            </w:r>
          </w:p>
        </w:tc>
      </w:tr>
      <w:tr w:rsidR="00887E7C" w:rsidRPr="00A063D1" w14:paraId="4B54E0CD" w14:textId="77777777" w:rsidTr="00887E7C">
        <w:trPr>
          <w:cantSplit/>
          <w:trHeight w:val="90"/>
        </w:trPr>
        <w:tc>
          <w:tcPr>
            <w:tcW w:w="1176" w:type="pct"/>
            <w:vMerge/>
            <w:shd w:val="clear" w:color="auto" w:fill="auto"/>
          </w:tcPr>
          <w:p w14:paraId="0C50E30A" w14:textId="77777777" w:rsidR="00887E7C" w:rsidRPr="00A063D1" w:rsidRDefault="00887E7C" w:rsidP="00A063D1">
            <w:pPr>
              <w:widowControl/>
              <w:adjustRightInd/>
              <w:spacing w:before="40" w:after="40" w:line="240" w:lineRule="auto"/>
              <w:jc w:val="center"/>
              <w:textAlignment w:val="auto"/>
              <w:rPr>
                <w:rFonts w:ascii="Arial" w:hAnsi="Arial" w:cs="Arial"/>
                <w:color w:val="000000"/>
                <w:sz w:val="20"/>
                <w:szCs w:val="20"/>
                <w:highlight w:val="yellow"/>
              </w:rPr>
            </w:pPr>
          </w:p>
        </w:tc>
        <w:tc>
          <w:tcPr>
            <w:tcW w:w="3824" w:type="pct"/>
            <w:gridSpan w:val="2"/>
            <w:tcBorders>
              <w:top w:val="dotted" w:sz="4" w:space="0" w:color="auto"/>
            </w:tcBorders>
            <w:shd w:val="clear" w:color="auto" w:fill="auto"/>
          </w:tcPr>
          <w:p w14:paraId="1622AD09" w14:textId="77777777" w:rsidR="00887E7C" w:rsidRPr="00A063D1" w:rsidRDefault="00887E7C" w:rsidP="00887E7C">
            <w:pPr>
              <w:widowControl/>
              <w:adjustRightInd/>
              <w:spacing w:before="40" w:after="40" w:line="240" w:lineRule="auto"/>
              <w:ind w:left="142"/>
              <w:jc w:val="left"/>
              <w:textAlignment w:val="auto"/>
              <w:rPr>
                <w:rFonts w:ascii="Arial" w:hAnsi="Arial" w:cs="Arial"/>
                <w:i/>
                <w:color w:val="000000"/>
                <w:sz w:val="18"/>
                <w:szCs w:val="18"/>
              </w:rPr>
            </w:pPr>
            <w:r w:rsidRPr="00A063D1">
              <w:rPr>
                <w:rFonts w:ascii="Arial" w:hAnsi="Arial" w:cs="Arial"/>
                <w:b/>
                <w:i/>
                <w:color w:val="000000"/>
                <w:sz w:val="18"/>
                <w:szCs w:val="18"/>
              </w:rPr>
              <w:t>Zahteve:</w:t>
            </w:r>
            <w:r w:rsidRPr="00A063D1">
              <w:rPr>
                <w:rFonts w:ascii="Arial" w:hAnsi="Arial" w:cs="Arial"/>
                <w:i/>
                <w:color w:val="000000"/>
                <w:sz w:val="18"/>
                <w:szCs w:val="18"/>
              </w:rPr>
              <w:t xml:space="preserve"> Preglednica 6</w:t>
            </w:r>
          </w:p>
        </w:tc>
      </w:tr>
    </w:tbl>
    <w:p w14:paraId="1240EA99" w14:textId="77777777" w:rsidR="00A55FA2" w:rsidRDefault="00A55FA2" w:rsidP="00A55FA2">
      <w:pPr>
        <w:widowControl/>
        <w:tabs>
          <w:tab w:val="left" w:pos="3505"/>
        </w:tabs>
        <w:adjustRightInd/>
        <w:spacing w:line="240" w:lineRule="auto"/>
        <w:ind w:leftChars="24" w:left="389" w:hangingChars="184" w:hanging="331"/>
        <w:textAlignment w:val="auto"/>
        <w:rPr>
          <w:rFonts w:ascii="Arial" w:hAnsi="Arial" w:cs="Arial"/>
          <w:i/>
          <w:sz w:val="18"/>
          <w:szCs w:val="18"/>
        </w:rPr>
      </w:pPr>
    </w:p>
    <w:p w14:paraId="5F74A60E" w14:textId="77777777" w:rsidR="007D1D97" w:rsidRDefault="007D1D97" w:rsidP="00A55FA2">
      <w:pPr>
        <w:widowControl/>
        <w:tabs>
          <w:tab w:val="left" w:pos="3505"/>
        </w:tabs>
        <w:adjustRightInd/>
        <w:spacing w:line="240" w:lineRule="auto"/>
        <w:ind w:leftChars="24" w:left="389" w:hangingChars="184" w:hanging="331"/>
        <w:textAlignment w:val="auto"/>
        <w:rPr>
          <w:rFonts w:ascii="Arial" w:hAnsi="Arial" w:cs="Arial"/>
          <w:i/>
          <w:sz w:val="18"/>
          <w:szCs w:val="18"/>
        </w:rPr>
      </w:pPr>
    </w:p>
    <w:p w14:paraId="191342F3" w14:textId="77777777" w:rsidR="00611515" w:rsidRPr="00611515" w:rsidRDefault="00611515" w:rsidP="00124C02">
      <w:pPr>
        <w:spacing w:after="180" w:line="260" w:lineRule="atLeast"/>
        <w:rPr>
          <w:rFonts w:ascii="Arial" w:hAnsi="Arial" w:cs="Arial"/>
          <w:b/>
          <w:bCs/>
          <w:i/>
          <w:iCs/>
          <w:sz w:val="20"/>
          <w:szCs w:val="20"/>
        </w:rPr>
      </w:pPr>
      <w:r>
        <w:rPr>
          <w:rFonts w:ascii="Arial" w:hAnsi="Arial" w:cs="Arial"/>
          <w:b/>
          <w:bCs/>
          <w:i/>
          <w:iCs/>
          <w:sz w:val="20"/>
          <w:szCs w:val="20"/>
        </w:rPr>
        <w:t>2. p</w:t>
      </w:r>
      <w:r w:rsidRPr="00611515">
        <w:rPr>
          <w:rFonts w:ascii="Arial" w:hAnsi="Arial" w:cs="Arial"/>
          <w:b/>
          <w:bCs/>
          <w:i/>
          <w:iCs/>
          <w:sz w:val="20"/>
          <w:szCs w:val="20"/>
        </w:rPr>
        <w:t>regled</w:t>
      </w:r>
      <w:r>
        <w:rPr>
          <w:rFonts w:ascii="Arial" w:hAnsi="Arial" w:cs="Arial"/>
          <w:b/>
          <w:bCs/>
          <w:i/>
          <w:iCs/>
          <w:sz w:val="20"/>
          <w:szCs w:val="20"/>
        </w:rPr>
        <w:t>: v fazi cvetenja</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02"/>
        <w:gridCol w:w="3350"/>
        <w:gridCol w:w="4133"/>
      </w:tblGrid>
      <w:tr w:rsidR="00AE763F" w:rsidRPr="00C96C0E" w14:paraId="7021AB00" w14:textId="77777777" w:rsidTr="00AE763F">
        <w:trPr>
          <w:cantSplit/>
          <w:trHeight w:val="284"/>
        </w:trPr>
        <w:tc>
          <w:tcPr>
            <w:tcW w:w="5000" w:type="pct"/>
            <w:gridSpan w:val="3"/>
            <w:tcBorders>
              <w:top w:val="single" w:sz="8" w:space="0" w:color="auto"/>
              <w:left w:val="single" w:sz="4" w:space="0" w:color="auto"/>
              <w:bottom w:val="single" w:sz="8" w:space="0" w:color="auto"/>
              <w:right w:val="single" w:sz="4" w:space="0" w:color="auto"/>
            </w:tcBorders>
            <w:shd w:val="clear" w:color="auto" w:fill="auto"/>
          </w:tcPr>
          <w:p w14:paraId="12FC3248" w14:textId="77777777" w:rsidR="00AE763F" w:rsidRPr="00C96C0E" w:rsidRDefault="00AE763F" w:rsidP="00B5502C">
            <w:pPr>
              <w:widowControl/>
              <w:adjustRightInd/>
              <w:spacing w:before="20" w:after="20" w:line="240" w:lineRule="auto"/>
              <w:jc w:val="left"/>
              <w:textAlignment w:val="auto"/>
              <w:rPr>
                <w:rFonts w:ascii="Arial" w:hAnsi="Arial" w:cs="Arial"/>
                <w:b/>
                <w:color w:val="000000"/>
                <w:sz w:val="20"/>
                <w:szCs w:val="20"/>
                <w:highlight w:val="yellow"/>
              </w:rPr>
            </w:pPr>
            <w:r w:rsidRPr="00263775">
              <w:rPr>
                <w:rFonts w:ascii="Arial" w:hAnsi="Arial" w:cs="Arial"/>
                <w:b/>
                <w:color w:val="000000"/>
                <w:sz w:val="20"/>
                <w:szCs w:val="20"/>
              </w:rPr>
              <w:t>Predmet uradnega pregleda</w:t>
            </w:r>
          </w:p>
        </w:tc>
      </w:tr>
      <w:tr w:rsidR="00887E7C" w:rsidRPr="00C96C0E" w14:paraId="330130FA" w14:textId="77777777" w:rsidTr="00AE763F">
        <w:trPr>
          <w:cantSplit/>
          <w:trHeight w:val="284"/>
        </w:trPr>
        <w:tc>
          <w:tcPr>
            <w:tcW w:w="1176" w:type="pct"/>
            <w:vMerge w:val="restart"/>
            <w:tcBorders>
              <w:top w:val="single" w:sz="8" w:space="0" w:color="auto"/>
            </w:tcBorders>
            <w:shd w:val="clear" w:color="auto" w:fill="auto"/>
            <w:noWrap/>
            <w:hideMark/>
          </w:tcPr>
          <w:p w14:paraId="56AA1DB4" w14:textId="77777777" w:rsidR="00887E7C" w:rsidRPr="00263775" w:rsidRDefault="00887E7C" w:rsidP="00B5502C">
            <w:pPr>
              <w:widowControl/>
              <w:adjustRightInd/>
              <w:spacing w:before="40" w:after="40" w:line="240" w:lineRule="auto"/>
              <w:jc w:val="left"/>
              <w:textAlignment w:val="auto"/>
              <w:rPr>
                <w:rFonts w:ascii="Arial" w:hAnsi="Arial" w:cs="Arial"/>
                <w:b/>
                <w:color w:val="000000"/>
                <w:sz w:val="20"/>
                <w:szCs w:val="20"/>
              </w:rPr>
            </w:pPr>
          </w:p>
          <w:p w14:paraId="57426239" w14:textId="77777777" w:rsidR="00887E7C" w:rsidRPr="00263775" w:rsidRDefault="00887E7C" w:rsidP="00B5502C">
            <w:pPr>
              <w:widowControl/>
              <w:adjustRightInd/>
              <w:spacing w:before="40" w:after="40" w:line="240" w:lineRule="auto"/>
              <w:jc w:val="left"/>
              <w:textAlignment w:val="auto"/>
              <w:rPr>
                <w:rFonts w:ascii="Arial" w:hAnsi="Arial" w:cs="Arial"/>
                <w:b/>
                <w:color w:val="000000"/>
                <w:sz w:val="20"/>
                <w:szCs w:val="20"/>
              </w:rPr>
            </w:pPr>
            <w:r w:rsidRPr="00263775">
              <w:rPr>
                <w:rFonts w:ascii="Arial" w:hAnsi="Arial" w:cs="Arial"/>
                <w:b/>
                <w:color w:val="000000"/>
                <w:sz w:val="20"/>
                <w:szCs w:val="20"/>
              </w:rPr>
              <w:t>Semenski posevek</w:t>
            </w:r>
          </w:p>
        </w:tc>
        <w:tc>
          <w:tcPr>
            <w:tcW w:w="1712" w:type="pct"/>
            <w:tcBorders>
              <w:top w:val="single" w:sz="8" w:space="0" w:color="auto"/>
              <w:bottom w:val="single" w:sz="4" w:space="0" w:color="auto"/>
            </w:tcBorders>
            <w:shd w:val="clear" w:color="auto" w:fill="auto"/>
            <w:hideMark/>
          </w:tcPr>
          <w:p w14:paraId="28BF0AC3" w14:textId="77777777" w:rsidR="00887E7C" w:rsidRPr="00263775" w:rsidRDefault="00887E7C" w:rsidP="00B5502C">
            <w:pPr>
              <w:widowControl/>
              <w:adjustRightInd/>
              <w:spacing w:before="40" w:after="40" w:line="240" w:lineRule="auto"/>
              <w:ind w:left="142"/>
              <w:jc w:val="left"/>
              <w:textAlignment w:val="auto"/>
              <w:rPr>
                <w:rFonts w:ascii="Arial" w:hAnsi="Arial" w:cs="Arial"/>
                <w:b/>
                <w:color w:val="000000"/>
                <w:sz w:val="20"/>
                <w:szCs w:val="20"/>
              </w:rPr>
            </w:pPr>
            <w:r w:rsidRPr="00263775">
              <w:rPr>
                <w:rFonts w:ascii="Arial" w:hAnsi="Arial" w:cs="Arial"/>
                <w:b/>
                <w:color w:val="000000"/>
                <w:sz w:val="20"/>
                <w:szCs w:val="20"/>
              </w:rPr>
              <w:t xml:space="preserve">Površina posevka </w:t>
            </w:r>
          </w:p>
        </w:tc>
        <w:tc>
          <w:tcPr>
            <w:tcW w:w="2112" w:type="pct"/>
            <w:tcBorders>
              <w:top w:val="single" w:sz="8" w:space="0" w:color="auto"/>
              <w:bottom w:val="single" w:sz="4" w:space="0" w:color="auto"/>
            </w:tcBorders>
          </w:tcPr>
          <w:p w14:paraId="440C9D74" w14:textId="77777777" w:rsidR="00887E7C" w:rsidRPr="00C96C0E" w:rsidRDefault="00887E7C" w:rsidP="00B5502C">
            <w:pPr>
              <w:widowControl/>
              <w:adjustRightInd/>
              <w:spacing w:before="40" w:after="40" w:line="240" w:lineRule="auto"/>
              <w:ind w:left="142"/>
              <w:jc w:val="left"/>
              <w:textAlignment w:val="auto"/>
              <w:rPr>
                <w:rFonts w:ascii="Arial" w:hAnsi="Arial" w:cs="Arial"/>
                <w:color w:val="000000"/>
                <w:sz w:val="20"/>
                <w:szCs w:val="20"/>
                <w:highlight w:val="yellow"/>
              </w:rPr>
            </w:pPr>
          </w:p>
        </w:tc>
      </w:tr>
      <w:tr w:rsidR="00887E7C" w:rsidRPr="00C96C0E" w14:paraId="023DFD19" w14:textId="77777777" w:rsidTr="00AE763F">
        <w:trPr>
          <w:cantSplit/>
          <w:trHeight w:val="284"/>
        </w:trPr>
        <w:tc>
          <w:tcPr>
            <w:tcW w:w="1176" w:type="pct"/>
            <w:vMerge/>
            <w:shd w:val="clear" w:color="auto" w:fill="auto"/>
            <w:noWrap/>
          </w:tcPr>
          <w:p w14:paraId="4FC0A563" w14:textId="77777777" w:rsidR="00887E7C" w:rsidRPr="00C96C0E" w:rsidRDefault="00887E7C" w:rsidP="00B5502C">
            <w:pPr>
              <w:widowControl/>
              <w:adjustRightInd/>
              <w:spacing w:before="40" w:after="40" w:line="240" w:lineRule="auto"/>
              <w:jc w:val="left"/>
              <w:textAlignment w:val="auto"/>
              <w:rPr>
                <w:rFonts w:ascii="Arial" w:hAnsi="Arial" w:cs="Arial"/>
                <w:color w:val="000000"/>
                <w:sz w:val="20"/>
                <w:szCs w:val="20"/>
                <w:highlight w:val="yellow"/>
              </w:rPr>
            </w:pPr>
          </w:p>
        </w:tc>
        <w:tc>
          <w:tcPr>
            <w:tcW w:w="1712" w:type="pct"/>
            <w:tcBorders>
              <w:top w:val="single" w:sz="4" w:space="0" w:color="auto"/>
              <w:bottom w:val="dotted" w:sz="4" w:space="0" w:color="auto"/>
              <w:right w:val="single" w:sz="4" w:space="0" w:color="auto"/>
            </w:tcBorders>
            <w:shd w:val="clear" w:color="auto" w:fill="auto"/>
          </w:tcPr>
          <w:p w14:paraId="2C959424" w14:textId="77777777" w:rsidR="00887E7C" w:rsidRPr="00263775" w:rsidRDefault="00887E7C" w:rsidP="00B5502C">
            <w:pPr>
              <w:widowControl/>
              <w:adjustRightInd/>
              <w:spacing w:before="40" w:after="40" w:line="240" w:lineRule="auto"/>
              <w:ind w:left="142"/>
              <w:jc w:val="left"/>
              <w:textAlignment w:val="auto"/>
              <w:rPr>
                <w:rFonts w:ascii="Arial" w:hAnsi="Arial" w:cs="Arial"/>
                <w:b/>
                <w:color w:val="000000"/>
                <w:sz w:val="20"/>
                <w:szCs w:val="20"/>
              </w:rPr>
            </w:pPr>
            <w:r w:rsidRPr="00263775">
              <w:rPr>
                <w:rFonts w:ascii="Arial" w:hAnsi="Arial" w:cs="Arial"/>
                <w:b/>
                <w:color w:val="000000"/>
                <w:sz w:val="20"/>
                <w:szCs w:val="20"/>
              </w:rPr>
              <w:t xml:space="preserve">Izolacija posevka </w:t>
            </w:r>
          </w:p>
        </w:tc>
        <w:tc>
          <w:tcPr>
            <w:tcW w:w="2112" w:type="pct"/>
            <w:tcBorders>
              <w:top w:val="single" w:sz="4" w:space="0" w:color="auto"/>
              <w:left w:val="single" w:sz="4" w:space="0" w:color="auto"/>
              <w:bottom w:val="dotted" w:sz="4" w:space="0" w:color="auto"/>
            </w:tcBorders>
          </w:tcPr>
          <w:p w14:paraId="0161065E" w14:textId="77777777" w:rsidR="00887E7C" w:rsidRPr="00263775" w:rsidRDefault="00887E7C" w:rsidP="00B5502C">
            <w:pPr>
              <w:widowControl/>
              <w:adjustRightInd/>
              <w:spacing w:before="40" w:after="40" w:line="240" w:lineRule="auto"/>
              <w:ind w:left="142"/>
              <w:jc w:val="left"/>
              <w:textAlignment w:val="auto"/>
              <w:rPr>
                <w:rFonts w:ascii="Arial" w:hAnsi="Arial" w:cs="Arial"/>
                <w:b/>
                <w:color w:val="000000"/>
                <w:sz w:val="20"/>
                <w:szCs w:val="20"/>
              </w:rPr>
            </w:pPr>
            <w:r w:rsidRPr="00263775">
              <w:rPr>
                <w:rFonts w:ascii="Arial" w:hAnsi="Arial" w:cs="Arial"/>
                <w:b/>
                <w:color w:val="000000"/>
                <w:sz w:val="20"/>
                <w:szCs w:val="20"/>
              </w:rPr>
              <w:t>Ustrezna / Neustrezna</w:t>
            </w:r>
          </w:p>
        </w:tc>
      </w:tr>
      <w:tr w:rsidR="00887E7C" w:rsidRPr="00C96C0E" w14:paraId="563415AC" w14:textId="77777777" w:rsidTr="00AE763F">
        <w:trPr>
          <w:cantSplit/>
          <w:trHeight w:val="284"/>
        </w:trPr>
        <w:tc>
          <w:tcPr>
            <w:tcW w:w="1176" w:type="pct"/>
            <w:vMerge/>
            <w:shd w:val="clear" w:color="auto" w:fill="auto"/>
            <w:noWrap/>
          </w:tcPr>
          <w:p w14:paraId="1F235D5C" w14:textId="77777777" w:rsidR="00887E7C" w:rsidRPr="00C96C0E" w:rsidRDefault="00887E7C" w:rsidP="00B5502C">
            <w:pPr>
              <w:widowControl/>
              <w:adjustRightInd/>
              <w:spacing w:before="40" w:after="40" w:line="240" w:lineRule="auto"/>
              <w:jc w:val="left"/>
              <w:textAlignment w:val="auto"/>
              <w:rPr>
                <w:rFonts w:ascii="Arial" w:hAnsi="Arial" w:cs="Arial"/>
                <w:color w:val="000000"/>
                <w:sz w:val="20"/>
                <w:szCs w:val="20"/>
                <w:highlight w:val="yellow"/>
              </w:rPr>
            </w:pPr>
          </w:p>
        </w:tc>
        <w:tc>
          <w:tcPr>
            <w:tcW w:w="3824" w:type="pct"/>
            <w:gridSpan w:val="2"/>
            <w:tcBorders>
              <w:top w:val="dotted" w:sz="4" w:space="0" w:color="auto"/>
              <w:bottom w:val="single" w:sz="2" w:space="0" w:color="auto"/>
            </w:tcBorders>
            <w:shd w:val="clear" w:color="auto" w:fill="auto"/>
          </w:tcPr>
          <w:p w14:paraId="2AC15705" w14:textId="77777777" w:rsidR="00887E7C" w:rsidRPr="00263775" w:rsidRDefault="00887E7C" w:rsidP="00611515">
            <w:pPr>
              <w:widowControl/>
              <w:adjustRightInd/>
              <w:spacing w:before="20" w:after="20" w:line="240" w:lineRule="auto"/>
              <w:ind w:left="142"/>
              <w:jc w:val="left"/>
              <w:textAlignment w:val="auto"/>
              <w:rPr>
                <w:rFonts w:ascii="Arial" w:hAnsi="Arial" w:cs="Arial"/>
                <w:i/>
                <w:color w:val="000000"/>
                <w:sz w:val="18"/>
                <w:szCs w:val="18"/>
              </w:rPr>
            </w:pPr>
            <w:r w:rsidRPr="00A063D1">
              <w:rPr>
                <w:rFonts w:ascii="Arial" w:hAnsi="Arial" w:cs="Arial"/>
                <w:b/>
                <w:i/>
                <w:color w:val="000000"/>
                <w:sz w:val="18"/>
                <w:szCs w:val="18"/>
              </w:rPr>
              <w:t>Zahteve</w:t>
            </w:r>
            <w:r>
              <w:rPr>
                <w:rFonts w:ascii="Arial" w:hAnsi="Arial" w:cs="Arial"/>
                <w:b/>
                <w:i/>
                <w:color w:val="000000"/>
                <w:sz w:val="18"/>
                <w:szCs w:val="18"/>
              </w:rPr>
              <w:t xml:space="preserve">: </w:t>
            </w:r>
            <w:r w:rsidRPr="00A063D1">
              <w:rPr>
                <w:rFonts w:ascii="Arial" w:hAnsi="Arial"/>
                <w:bCs/>
                <w:i/>
                <w:sz w:val="18"/>
                <w:szCs w:val="18"/>
                <w:lang w:eastAsia="x-none"/>
              </w:rPr>
              <w:t xml:space="preserve">v </w:t>
            </w:r>
            <w:r w:rsidRPr="00A063D1">
              <w:rPr>
                <w:rFonts w:ascii="Arial" w:hAnsi="Arial" w:cs="Arial"/>
                <w:i/>
                <w:color w:val="000000"/>
                <w:sz w:val="18"/>
                <w:szCs w:val="18"/>
              </w:rPr>
              <w:t xml:space="preserve">točki </w:t>
            </w:r>
            <w:r>
              <w:rPr>
                <w:rFonts w:ascii="Arial" w:hAnsi="Arial" w:cs="Arial"/>
                <w:i/>
                <w:color w:val="000000"/>
                <w:sz w:val="18"/>
                <w:szCs w:val="18"/>
              </w:rPr>
              <w:t>3.</w:t>
            </w:r>
            <w:r w:rsidRPr="00A063D1">
              <w:rPr>
                <w:rFonts w:ascii="Arial" w:hAnsi="Arial" w:cs="Arial"/>
                <w:i/>
                <w:color w:val="000000"/>
                <w:sz w:val="18"/>
                <w:szCs w:val="18"/>
              </w:rPr>
              <w:t xml:space="preserve">2 in </w:t>
            </w:r>
            <w:r>
              <w:rPr>
                <w:rFonts w:ascii="Arial" w:hAnsi="Arial" w:cs="Arial"/>
                <w:i/>
                <w:color w:val="000000"/>
                <w:sz w:val="18"/>
                <w:szCs w:val="18"/>
              </w:rPr>
              <w:t>P</w:t>
            </w:r>
            <w:r w:rsidRPr="00A063D1">
              <w:rPr>
                <w:rFonts w:ascii="Arial" w:hAnsi="Arial" w:cs="Arial"/>
                <w:i/>
                <w:color w:val="000000"/>
                <w:sz w:val="18"/>
                <w:szCs w:val="18"/>
              </w:rPr>
              <w:t xml:space="preserve">reglednici </w:t>
            </w:r>
            <w:r>
              <w:rPr>
                <w:rFonts w:ascii="Arial" w:hAnsi="Arial" w:cs="Arial"/>
                <w:i/>
                <w:color w:val="000000"/>
                <w:sz w:val="18"/>
                <w:szCs w:val="18"/>
              </w:rPr>
              <w:t>3</w:t>
            </w:r>
            <w:r w:rsidRPr="00A063D1">
              <w:rPr>
                <w:rFonts w:ascii="Arial" w:hAnsi="Arial" w:cs="Arial"/>
                <w:i/>
                <w:color w:val="000000"/>
                <w:sz w:val="18"/>
                <w:szCs w:val="18"/>
              </w:rPr>
              <w:t xml:space="preserve"> te metode</w:t>
            </w:r>
          </w:p>
        </w:tc>
      </w:tr>
      <w:tr w:rsidR="007D1D97" w:rsidRPr="00C96C0E" w14:paraId="2D7A39B9" w14:textId="77777777" w:rsidTr="007D1D97">
        <w:trPr>
          <w:cantSplit/>
          <w:trHeight w:val="65"/>
        </w:trPr>
        <w:tc>
          <w:tcPr>
            <w:tcW w:w="1176" w:type="pct"/>
            <w:vMerge/>
            <w:shd w:val="clear" w:color="auto" w:fill="auto"/>
            <w:noWrap/>
          </w:tcPr>
          <w:p w14:paraId="2730482E" w14:textId="77777777" w:rsidR="007D1D97" w:rsidRPr="00C96C0E" w:rsidRDefault="007D1D97" w:rsidP="00B5502C">
            <w:pPr>
              <w:widowControl/>
              <w:adjustRightInd/>
              <w:spacing w:before="40" w:after="40" w:line="240" w:lineRule="auto"/>
              <w:jc w:val="left"/>
              <w:textAlignment w:val="auto"/>
              <w:rPr>
                <w:rFonts w:ascii="Arial" w:hAnsi="Arial" w:cs="Arial"/>
                <w:color w:val="000000"/>
                <w:sz w:val="20"/>
                <w:szCs w:val="20"/>
                <w:highlight w:val="yellow"/>
              </w:rPr>
            </w:pPr>
          </w:p>
        </w:tc>
        <w:tc>
          <w:tcPr>
            <w:tcW w:w="1712" w:type="pct"/>
            <w:tcBorders>
              <w:top w:val="single" w:sz="2" w:space="0" w:color="auto"/>
            </w:tcBorders>
            <w:shd w:val="clear" w:color="auto" w:fill="auto"/>
          </w:tcPr>
          <w:p w14:paraId="024DE308" w14:textId="77777777" w:rsidR="007D1D97" w:rsidRPr="00263775" w:rsidRDefault="007D1D97" w:rsidP="00B5502C">
            <w:pPr>
              <w:spacing w:before="40" w:after="40" w:line="240" w:lineRule="auto"/>
              <w:ind w:left="142"/>
              <w:jc w:val="left"/>
              <w:rPr>
                <w:rFonts w:ascii="Arial" w:hAnsi="Arial" w:cs="Arial"/>
                <w:b/>
                <w:color w:val="000000"/>
                <w:sz w:val="20"/>
                <w:szCs w:val="20"/>
              </w:rPr>
            </w:pPr>
            <w:r w:rsidRPr="00263775">
              <w:rPr>
                <w:rFonts w:ascii="Arial" w:hAnsi="Arial" w:cs="Arial"/>
                <w:b/>
                <w:color w:val="000000"/>
                <w:sz w:val="20"/>
                <w:szCs w:val="20"/>
              </w:rPr>
              <w:t>Stopnja okuženosti</w:t>
            </w:r>
          </w:p>
        </w:tc>
        <w:tc>
          <w:tcPr>
            <w:tcW w:w="2112" w:type="pct"/>
            <w:tcBorders>
              <w:top w:val="single" w:sz="2" w:space="0" w:color="auto"/>
            </w:tcBorders>
          </w:tcPr>
          <w:p w14:paraId="010B66FA" w14:textId="77777777" w:rsidR="007D1D97" w:rsidRPr="00263775" w:rsidRDefault="007D1D97" w:rsidP="00B5502C">
            <w:pPr>
              <w:spacing w:before="40" w:after="40" w:line="240" w:lineRule="auto"/>
              <w:ind w:left="142"/>
              <w:jc w:val="left"/>
              <w:rPr>
                <w:rFonts w:ascii="Arial" w:hAnsi="Arial" w:cs="Arial"/>
                <w:color w:val="000000"/>
                <w:sz w:val="20"/>
                <w:szCs w:val="20"/>
              </w:rPr>
            </w:pPr>
            <w:r>
              <w:rPr>
                <w:rFonts w:ascii="Arial" w:hAnsi="Arial" w:cs="Arial"/>
                <w:color w:val="000000"/>
                <w:sz w:val="20"/>
                <w:szCs w:val="20"/>
              </w:rPr>
              <w:t>P</w:t>
            </w:r>
            <w:r w:rsidRPr="00263775">
              <w:rPr>
                <w:rFonts w:ascii="Arial" w:hAnsi="Arial" w:cs="Arial"/>
                <w:color w:val="000000"/>
                <w:sz w:val="20"/>
                <w:szCs w:val="20"/>
              </w:rPr>
              <w:t xml:space="preserve">reglednica </w:t>
            </w:r>
            <w:r>
              <w:rPr>
                <w:rFonts w:ascii="Arial" w:hAnsi="Arial" w:cs="Arial"/>
                <w:color w:val="000000"/>
                <w:sz w:val="20"/>
                <w:szCs w:val="20"/>
              </w:rPr>
              <w:t>7</w:t>
            </w:r>
          </w:p>
        </w:tc>
      </w:tr>
      <w:tr w:rsidR="00887E7C" w:rsidRPr="00C96C0E" w14:paraId="139B1BFD" w14:textId="77777777" w:rsidTr="00AE763F">
        <w:trPr>
          <w:cantSplit/>
          <w:trHeight w:val="284"/>
        </w:trPr>
        <w:tc>
          <w:tcPr>
            <w:tcW w:w="1176" w:type="pct"/>
            <w:vMerge/>
            <w:shd w:val="clear" w:color="auto" w:fill="auto"/>
            <w:noWrap/>
          </w:tcPr>
          <w:p w14:paraId="450541D2" w14:textId="77777777" w:rsidR="00887E7C" w:rsidRPr="00C96C0E" w:rsidRDefault="00887E7C" w:rsidP="00B5502C">
            <w:pPr>
              <w:widowControl/>
              <w:adjustRightInd/>
              <w:spacing w:before="40" w:after="40" w:line="240" w:lineRule="auto"/>
              <w:jc w:val="left"/>
              <w:textAlignment w:val="auto"/>
              <w:rPr>
                <w:rFonts w:ascii="Arial" w:hAnsi="Arial" w:cs="Arial"/>
                <w:color w:val="000000"/>
                <w:sz w:val="20"/>
                <w:szCs w:val="20"/>
                <w:highlight w:val="yellow"/>
              </w:rPr>
            </w:pPr>
          </w:p>
        </w:tc>
        <w:tc>
          <w:tcPr>
            <w:tcW w:w="1712" w:type="pct"/>
            <w:shd w:val="clear" w:color="auto" w:fill="auto"/>
          </w:tcPr>
          <w:p w14:paraId="75BAF741" w14:textId="77777777" w:rsidR="00887E7C" w:rsidRPr="00263775" w:rsidRDefault="00887E7C" w:rsidP="00B5502C">
            <w:pPr>
              <w:widowControl/>
              <w:adjustRightInd/>
              <w:spacing w:before="40" w:after="40" w:line="240" w:lineRule="auto"/>
              <w:ind w:left="142"/>
              <w:jc w:val="left"/>
              <w:textAlignment w:val="auto"/>
              <w:rPr>
                <w:rFonts w:ascii="Arial" w:hAnsi="Arial" w:cs="Arial"/>
                <w:b/>
                <w:color w:val="000000"/>
                <w:sz w:val="20"/>
                <w:szCs w:val="20"/>
              </w:rPr>
            </w:pPr>
            <w:r>
              <w:rPr>
                <w:rFonts w:ascii="Arial" w:hAnsi="Arial" w:cs="Arial"/>
                <w:b/>
                <w:color w:val="000000"/>
                <w:sz w:val="20"/>
                <w:szCs w:val="20"/>
              </w:rPr>
              <w:t>Ocena</w:t>
            </w:r>
            <w:r w:rsidRPr="00263775">
              <w:rPr>
                <w:rFonts w:ascii="Arial" w:hAnsi="Arial" w:cs="Arial"/>
                <w:b/>
                <w:color w:val="000000"/>
                <w:sz w:val="20"/>
                <w:szCs w:val="20"/>
              </w:rPr>
              <w:t xml:space="preserve"> zapleveljenosti</w:t>
            </w:r>
          </w:p>
        </w:tc>
        <w:tc>
          <w:tcPr>
            <w:tcW w:w="2112" w:type="pct"/>
          </w:tcPr>
          <w:p w14:paraId="20AC7898" w14:textId="77777777" w:rsidR="00887E7C" w:rsidRPr="00263775" w:rsidRDefault="00887E7C" w:rsidP="00B5502C">
            <w:pPr>
              <w:widowControl/>
              <w:adjustRightInd/>
              <w:spacing w:before="40" w:after="40" w:line="240" w:lineRule="auto"/>
              <w:ind w:left="142"/>
              <w:jc w:val="left"/>
              <w:textAlignment w:val="auto"/>
              <w:rPr>
                <w:rFonts w:ascii="Arial" w:hAnsi="Arial" w:cs="Arial"/>
                <w:color w:val="000000"/>
                <w:sz w:val="20"/>
                <w:szCs w:val="20"/>
              </w:rPr>
            </w:pPr>
            <w:r w:rsidRPr="00263775">
              <w:rPr>
                <w:rFonts w:ascii="Arial" w:hAnsi="Arial" w:cs="Arial"/>
                <w:color w:val="000000"/>
                <w:sz w:val="20"/>
                <w:szCs w:val="20"/>
              </w:rPr>
              <w:t>Preglednica 5</w:t>
            </w:r>
          </w:p>
        </w:tc>
      </w:tr>
      <w:tr w:rsidR="00887E7C" w:rsidRPr="00C96C0E" w14:paraId="1B9C81C7" w14:textId="77777777" w:rsidTr="00AE763F">
        <w:trPr>
          <w:cantSplit/>
          <w:trHeight w:val="284"/>
        </w:trPr>
        <w:tc>
          <w:tcPr>
            <w:tcW w:w="1176" w:type="pct"/>
            <w:vMerge/>
            <w:shd w:val="clear" w:color="auto" w:fill="auto"/>
            <w:hideMark/>
          </w:tcPr>
          <w:p w14:paraId="408D784D" w14:textId="77777777" w:rsidR="00887E7C" w:rsidRPr="00C96C0E" w:rsidRDefault="00887E7C" w:rsidP="00B5502C">
            <w:pPr>
              <w:widowControl/>
              <w:adjustRightInd/>
              <w:spacing w:before="40" w:after="40" w:line="240" w:lineRule="auto"/>
              <w:textAlignment w:val="auto"/>
              <w:rPr>
                <w:rFonts w:ascii="Arial" w:hAnsi="Arial" w:cs="Arial"/>
                <w:color w:val="000000"/>
                <w:sz w:val="20"/>
                <w:szCs w:val="20"/>
                <w:highlight w:val="yellow"/>
              </w:rPr>
            </w:pPr>
          </w:p>
        </w:tc>
        <w:tc>
          <w:tcPr>
            <w:tcW w:w="1712" w:type="pct"/>
            <w:tcBorders>
              <w:top w:val="single" w:sz="2" w:space="0" w:color="auto"/>
            </w:tcBorders>
            <w:shd w:val="clear" w:color="auto" w:fill="auto"/>
            <w:hideMark/>
          </w:tcPr>
          <w:p w14:paraId="0E4CEF14" w14:textId="77777777" w:rsidR="00887E7C" w:rsidRPr="00263775" w:rsidRDefault="00887E7C" w:rsidP="00B5502C">
            <w:pPr>
              <w:widowControl/>
              <w:adjustRightInd/>
              <w:spacing w:before="40" w:after="40" w:line="240" w:lineRule="auto"/>
              <w:ind w:left="142"/>
              <w:jc w:val="left"/>
              <w:textAlignment w:val="auto"/>
              <w:rPr>
                <w:rFonts w:ascii="Arial" w:hAnsi="Arial" w:cs="Arial"/>
                <w:b/>
                <w:color w:val="000000"/>
                <w:sz w:val="20"/>
                <w:szCs w:val="20"/>
              </w:rPr>
            </w:pPr>
            <w:r w:rsidRPr="00263775">
              <w:rPr>
                <w:rFonts w:ascii="Arial" w:hAnsi="Arial" w:cs="Arial"/>
                <w:b/>
                <w:color w:val="000000"/>
                <w:sz w:val="20"/>
                <w:szCs w:val="20"/>
              </w:rPr>
              <w:t xml:space="preserve">Izenačenost </w:t>
            </w:r>
          </w:p>
        </w:tc>
        <w:tc>
          <w:tcPr>
            <w:tcW w:w="2112" w:type="pct"/>
            <w:tcBorders>
              <w:top w:val="single" w:sz="2" w:space="0" w:color="auto"/>
            </w:tcBorders>
          </w:tcPr>
          <w:p w14:paraId="387C8238" w14:textId="77777777" w:rsidR="00887E7C" w:rsidRPr="00E65A53" w:rsidRDefault="00887E7C" w:rsidP="00B5502C">
            <w:pPr>
              <w:widowControl/>
              <w:adjustRightInd/>
              <w:spacing w:before="40" w:after="40" w:line="240" w:lineRule="auto"/>
              <w:ind w:left="142"/>
              <w:jc w:val="left"/>
              <w:textAlignment w:val="auto"/>
              <w:rPr>
                <w:rFonts w:ascii="Arial" w:hAnsi="Arial" w:cs="Arial"/>
                <w:color w:val="000000"/>
                <w:sz w:val="20"/>
                <w:szCs w:val="20"/>
              </w:rPr>
            </w:pPr>
            <w:r w:rsidRPr="00E65A53">
              <w:rPr>
                <w:rFonts w:ascii="Arial" w:hAnsi="Arial" w:cs="Arial"/>
                <w:color w:val="000000"/>
                <w:sz w:val="20"/>
                <w:szCs w:val="20"/>
              </w:rPr>
              <w:t>5 = odlično, 1 = nezadostno</w:t>
            </w:r>
          </w:p>
        </w:tc>
      </w:tr>
      <w:tr w:rsidR="00887E7C" w:rsidRPr="00C96C0E" w14:paraId="7539054C" w14:textId="77777777" w:rsidTr="00AE763F">
        <w:trPr>
          <w:cantSplit/>
          <w:trHeight w:val="284"/>
        </w:trPr>
        <w:tc>
          <w:tcPr>
            <w:tcW w:w="1176" w:type="pct"/>
            <w:vMerge/>
            <w:shd w:val="clear" w:color="auto" w:fill="auto"/>
            <w:hideMark/>
          </w:tcPr>
          <w:p w14:paraId="5E2B6431" w14:textId="77777777" w:rsidR="00887E7C" w:rsidRPr="00C96C0E" w:rsidRDefault="00887E7C" w:rsidP="00B5502C">
            <w:pPr>
              <w:widowControl/>
              <w:adjustRightInd/>
              <w:spacing w:before="40" w:after="40" w:line="240" w:lineRule="auto"/>
              <w:textAlignment w:val="auto"/>
              <w:rPr>
                <w:rFonts w:ascii="Arial" w:hAnsi="Arial" w:cs="Arial"/>
                <w:color w:val="000000"/>
                <w:sz w:val="20"/>
                <w:szCs w:val="20"/>
                <w:highlight w:val="yellow"/>
              </w:rPr>
            </w:pPr>
          </w:p>
        </w:tc>
        <w:tc>
          <w:tcPr>
            <w:tcW w:w="1712" w:type="pct"/>
            <w:shd w:val="clear" w:color="auto" w:fill="auto"/>
            <w:hideMark/>
          </w:tcPr>
          <w:p w14:paraId="41AF8EC8" w14:textId="77777777" w:rsidR="00887E7C" w:rsidRPr="00263775" w:rsidRDefault="00887E7C" w:rsidP="00B5502C">
            <w:pPr>
              <w:widowControl/>
              <w:adjustRightInd/>
              <w:spacing w:before="40" w:after="40" w:line="240" w:lineRule="auto"/>
              <w:ind w:left="142"/>
              <w:jc w:val="left"/>
              <w:textAlignment w:val="auto"/>
              <w:rPr>
                <w:rFonts w:ascii="Arial" w:hAnsi="Arial" w:cs="Arial"/>
                <w:b/>
                <w:color w:val="000000"/>
                <w:sz w:val="20"/>
                <w:szCs w:val="20"/>
              </w:rPr>
            </w:pPr>
            <w:r w:rsidRPr="00263775">
              <w:rPr>
                <w:rFonts w:ascii="Arial" w:hAnsi="Arial" w:cs="Arial"/>
                <w:b/>
                <w:color w:val="000000"/>
                <w:sz w:val="20"/>
                <w:szCs w:val="20"/>
              </w:rPr>
              <w:t xml:space="preserve">Poleganje </w:t>
            </w:r>
          </w:p>
        </w:tc>
        <w:tc>
          <w:tcPr>
            <w:tcW w:w="2112" w:type="pct"/>
          </w:tcPr>
          <w:p w14:paraId="0705667A" w14:textId="77777777" w:rsidR="00887E7C" w:rsidRPr="00263775" w:rsidRDefault="00887E7C" w:rsidP="00B5502C">
            <w:pPr>
              <w:widowControl/>
              <w:adjustRightInd/>
              <w:spacing w:before="40" w:after="40" w:line="240" w:lineRule="auto"/>
              <w:ind w:left="142"/>
              <w:jc w:val="left"/>
              <w:textAlignment w:val="auto"/>
              <w:rPr>
                <w:rFonts w:ascii="Arial" w:hAnsi="Arial" w:cs="Arial"/>
                <w:color w:val="000000"/>
                <w:sz w:val="20"/>
                <w:szCs w:val="20"/>
              </w:rPr>
            </w:pPr>
            <w:r w:rsidRPr="00263775">
              <w:rPr>
                <w:rFonts w:ascii="Arial" w:hAnsi="Arial" w:cs="Arial"/>
                <w:color w:val="000000"/>
                <w:sz w:val="20"/>
                <w:szCs w:val="20"/>
              </w:rPr>
              <w:t>Ni poleganja / Nagnjeno / Poleženo (v %)</w:t>
            </w:r>
          </w:p>
        </w:tc>
      </w:tr>
      <w:tr w:rsidR="00887E7C" w:rsidRPr="00C96C0E" w14:paraId="5530BC09" w14:textId="77777777" w:rsidTr="00B5502C">
        <w:trPr>
          <w:cantSplit/>
          <w:trHeight w:val="284"/>
        </w:trPr>
        <w:tc>
          <w:tcPr>
            <w:tcW w:w="1176" w:type="pct"/>
            <w:vMerge/>
            <w:shd w:val="clear" w:color="auto" w:fill="auto"/>
            <w:hideMark/>
          </w:tcPr>
          <w:p w14:paraId="278D308B" w14:textId="77777777" w:rsidR="00887E7C" w:rsidRPr="00C96C0E" w:rsidRDefault="00887E7C" w:rsidP="00B5502C">
            <w:pPr>
              <w:widowControl/>
              <w:adjustRightInd/>
              <w:spacing w:before="40" w:after="40" w:line="240" w:lineRule="auto"/>
              <w:textAlignment w:val="auto"/>
              <w:rPr>
                <w:rFonts w:ascii="Arial" w:hAnsi="Arial" w:cs="Arial"/>
                <w:color w:val="000000"/>
                <w:sz w:val="20"/>
                <w:szCs w:val="20"/>
                <w:highlight w:val="yellow"/>
              </w:rPr>
            </w:pPr>
          </w:p>
        </w:tc>
        <w:tc>
          <w:tcPr>
            <w:tcW w:w="1712" w:type="pct"/>
            <w:tcBorders>
              <w:bottom w:val="single" w:sz="8" w:space="0" w:color="auto"/>
            </w:tcBorders>
            <w:shd w:val="clear" w:color="auto" w:fill="auto"/>
            <w:hideMark/>
          </w:tcPr>
          <w:p w14:paraId="6E8C08C1" w14:textId="77777777" w:rsidR="00887E7C" w:rsidRPr="00263775" w:rsidRDefault="00887E7C" w:rsidP="00B5502C">
            <w:pPr>
              <w:widowControl/>
              <w:adjustRightInd/>
              <w:spacing w:before="40" w:after="40" w:line="240" w:lineRule="auto"/>
              <w:ind w:left="142"/>
              <w:jc w:val="left"/>
              <w:textAlignment w:val="auto"/>
              <w:rPr>
                <w:rFonts w:ascii="Arial" w:hAnsi="Arial" w:cs="Arial"/>
                <w:b/>
                <w:color w:val="000000"/>
                <w:sz w:val="20"/>
                <w:szCs w:val="20"/>
              </w:rPr>
            </w:pPr>
            <w:r w:rsidRPr="00263775">
              <w:rPr>
                <w:rFonts w:ascii="Arial" w:hAnsi="Arial" w:cs="Arial"/>
                <w:b/>
                <w:color w:val="000000"/>
                <w:sz w:val="20"/>
                <w:szCs w:val="20"/>
              </w:rPr>
              <w:t xml:space="preserve">Splošno stanje </w:t>
            </w:r>
          </w:p>
        </w:tc>
        <w:tc>
          <w:tcPr>
            <w:tcW w:w="2112" w:type="pct"/>
            <w:tcBorders>
              <w:bottom w:val="single" w:sz="8" w:space="0" w:color="auto"/>
            </w:tcBorders>
          </w:tcPr>
          <w:p w14:paraId="0D38C02A" w14:textId="77777777" w:rsidR="00887E7C" w:rsidRPr="00E65A53" w:rsidRDefault="00887E7C" w:rsidP="00B5502C">
            <w:pPr>
              <w:widowControl/>
              <w:adjustRightInd/>
              <w:spacing w:before="40" w:after="40" w:line="240" w:lineRule="auto"/>
              <w:ind w:left="142"/>
              <w:jc w:val="left"/>
              <w:textAlignment w:val="auto"/>
              <w:rPr>
                <w:rFonts w:ascii="Arial" w:hAnsi="Arial" w:cs="Arial"/>
                <w:color w:val="000000"/>
                <w:sz w:val="20"/>
                <w:szCs w:val="20"/>
              </w:rPr>
            </w:pPr>
            <w:r w:rsidRPr="00E65A53">
              <w:rPr>
                <w:rFonts w:ascii="Arial" w:hAnsi="Arial" w:cs="Arial"/>
                <w:color w:val="000000"/>
                <w:sz w:val="20"/>
                <w:szCs w:val="20"/>
              </w:rPr>
              <w:t>5 = odlično, 1 = nezadostno</w:t>
            </w:r>
          </w:p>
        </w:tc>
      </w:tr>
      <w:tr w:rsidR="00887E7C" w:rsidRPr="00C96C0E" w14:paraId="30BF60E6" w14:textId="77777777" w:rsidTr="00F02CF2">
        <w:trPr>
          <w:cantSplit/>
          <w:trHeight w:val="284"/>
        </w:trPr>
        <w:tc>
          <w:tcPr>
            <w:tcW w:w="1176" w:type="pct"/>
            <w:vMerge/>
            <w:shd w:val="clear" w:color="auto" w:fill="auto"/>
            <w:noWrap/>
          </w:tcPr>
          <w:p w14:paraId="49AA88A0" w14:textId="77777777" w:rsidR="00887E7C" w:rsidRPr="00263775" w:rsidRDefault="00887E7C" w:rsidP="00887E7C">
            <w:pPr>
              <w:widowControl/>
              <w:adjustRightInd/>
              <w:spacing w:before="40" w:after="40" w:line="240" w:lineRule="auto"/>
              <w:jc w:val="left"/>
              <w:textAlignment w:val="auto"/>
              <w:rPr>
                <w:rFonts w:ascii="Arial" w:hAnsi="Arial" w:cs="Arial"/>
                <w:b/>
                <w:color w:val="000000"/>
                <w:sz w:val="20"/>
                <w:szCs w:val="20"/>
              </w:rPr>
            </w:pPr>
          </w:p>
        </w:tc>
        <w:tc>
          <w:tcPr>
            <w:tcW w:w="1712" w:type="pct"/>
            <w:tcBorders>
              <w:top w:val="single" w:sz="8" w:space="0" w:color="auto"/>
              <w:bottom w:val="single" w:sz="8" w:space="0" w:color="auto"/>
            </w:tcBorders>
            <w:shd w:val="clear" w:color="auto" w:fill="auto"/>
            <w:vAlign w:val="center"/>
          </w:tcPr>
          <w:p w14:paraId="2E48366C" w14:textId="77777777" w:rsidR="00887E7C" w:rsidRPr="00263775" w:rsidRDefault="00887E7C" w:rsidP="00887E7C">
            <w:pPr>
              <w:spacing w:before="40" w:after="40" w:line="240" w:lineRule="auto"/>
              <w:ind w:left="142"/>
              <w:jc w:val="left"/>
              <w:rPr>
                <w:rFonts w:ascii="Arial" w:hAnsi="Arial" w:cs="Arial"/>
                <w:b/>
                <w:color w:val="000000"/>
                <w:sz w:val="20"/>
                <w:szCs w:val="20"/>
              </w:rPr>
            </w:pPr>
            <w:r w:rsidRPr="002426CC">
              <w:rPr>
                <w:rFonts w:ascii="Arial" w:hAnsi="Arial" w:cs="Arial"/>
                <w:b/>
                <w:sz w:val="20"/>
                <w:szCs w:val="20"/>
              </w:rPr>
              <w:t>Ocena pričakovanega pridelka</w:t>
            </w:r>
            <w:r>
              <w:rPr>
                <w:rFonts w:ascii="Arial" w:hAnsi="Arial" w:cs="Arial"/>
                <w:sz w:val="20"/>
                <w:szCs w:val="20"/>
              </w:rPr>
              <w:t xml:space="preserve"> </w:t>
            </w:r>
          </w:p>
        </w:tc>
        <w:tc>
          <w:tcPr>
            <w:tcW w:w="2112" w:type="pct"/>
            <w:tcBorders>
              <w:top w:val="single" w:sz="8" w:space="0" w:color="auto"/>
              <w:bottom w:val="single" w:sz="8" w:space="0" w:color="auto"/>
            </w:tcBorders>
          </w:tcPr>
          <w:p w14:paraId="235C8DF9" w14:textId="77777777" w:rsidR="00887E7C" w:rsidRPr="00263775" w:rsidRDefault="00887E7C" w:rsidP="00887E7C">
            <w:pPr>
              <w:spacing w:before="40" w:after="40" w:line="240" w:lineRule="auto"/>
              <w:ind w:left="142"/>
              <w:jc w:val="left"/>
              <w:rPr>
                <w:rFonts w:ascii="Arial" w:hAnsi="Arial" w:cs="Arial"/>
                <w:b/>
                <w:color w:val="000000"/>
                <w:sz w:val="20"/>
                <w:szCs w:val="20"/>
              </w:rPr>
            </w:pPr>
            <w:r w:rsidRPr="002426CC">
              <w:rPr>
                <w:rFonts w:ascii="Arial" w:hAnsi="Arial" w:cs="Arial"/>
                <w:sz w:val="20"/>
                <w:szCs w:val="20"/>
              </w:rPr>
              <w:t>kg/enoto pridelave in skupaj kg</w:t>
            </w:r>
          </w:p>
        </w:tc>
      </w:tr>
      <w:tr w:rsidR="00887E7C" w:rsidRPr="00C96C0E" w14:paraId="4856555C" w14:textId="77777777" w:rsidTr="00F02CF2">
        <w:trPr>
          <w:cantSplit/>
          <w:trHeight w:val="284"/>
        </w:trPr>
        <w:tc>
          <w:tcPr>
            <w:tcW w:w="1176" w:type="pct"/>
            <w:vMerge w:val="restart"/>
            <w:tcBorders>
              <w:top w:val="single" w:sz="8" w:space="0" w:color="auto"/>
            </w:tcBorders>
            <w:shd w:val="clear" w:color="auto" w:fill="auto"/>
            <w:noWrap/>
          </w:tcPr>
          <w:p w14:paraId="38F5306C" w14:textId="77777777" w:rsidR="00887E7C" w:rsidRPr="00263775" w:rsidRDefault="00887E7C" w:rsidP="00887E7C">
            <w:pPr>
              <w:widowControl/>
              <w:adjustRightInd/>
              <w:spacing w:before="40" w:after="40" w:line="240" w:lineRule="auto"/>
              <w:jc w:val="left"/>
              <w:textAlignment w:val="auto"/>
              <w:rPr>
                <w:rFonts w:ascii="Arial" w:hAnsi="Arial" w:cs="Arial"/>
                <w:b/>
                <w:color w:val="000000"/>
                <w:sz w:val="20"/>
                <w:szCs w:val="20"/>
              </w:rPr>
            </w:pPr>
          </w:p>
          <w:p w14:paraId="314F630C" w14:textId="77777777" w:rsidR="00887E7C" w:rsidRPr="00263775" w:rsidRDefault="00887E7C" w:rsidP="00887E7C">
            <w:pPr>
              <w:widowControl/>
              <w:adjustRightInd/>
              <w:spacing w:before="40" w:after="40" w:line="240" w:lineRule="auto"/>
              <w:jc w:val="left"/>
              <w:textAlignment w:val="auto"/>
              <w:rPr>
                <w:rFonts w:ascii="Arial" w:hAnsi="Arial" w:cs="Arial"/>
                <w:b/>
                <w:color w:val="000000"/>
                <w:sz w:val="20"/>
                <w:szCs w:val="20"/>
              </w:rPr>
            </w:pPr>
            <w:r w:rsidRPr="00263775">
              <w:rPr>
                <w:rFonts w:ascii="Arial" w:hAnsi="Arial" w:cs="Arial"/>
                <w:b/>
                <w:color w:val="000000"/>
                <w:sz w:val="20"/>
                <w:szCs w:val="20"/>
              </w:rPr>
              <w:t>Kontrolne enote semenskega posevka</w:t>
            </w:r>
          </w:p>
        </w:tc>
        <w:tc>
          <w:tcPr>
            <w:tcW w:w="1712" w:type="pct"/>
            <w:tcBorders>
              <w:top w:val="single" w:sz="8" w:space="0" w:color="auto"/>
              <w:bottom w:val="dotted" w:sz="4" w:space="0" w:color="auto"/>
            </w:tcBorders>
            <w:shd w:val="clear" w:color="auto" w:fill="auto"/>
          </w:tcPr>
          <w:p w14:paraId="4D978598" w14:textId="77777777" w:rsidR="00887E7C" w:rsidRPr="00263775" w:rsidRDefault="00887E7C" w:rsidP="00887E7C">
            <w:pPr>
              <w:spacing w:before="40" w:after="40" w:line="240" w:lineRule="auto"/>
              <w:ind w:left="142"/>
              <w:jc w:val="left"/>
              <w:rPr>
                <w:rFonts w:ascii="Arial" w:hAnsi="Arial" w:cs="Arial"/>
                <w:b/>
                <w:color w:val="000000"/>
                <w:sz w:val="20"/>
                <w:szCs w:val="20"/>
              </w:rPr>
            </w:pPr>
            <w:r w:rsidRPr="00263775">
              <w:rPr>
                <w:rFonts w:ascii="Arial" w:hAnsi="Arial" w:cs="Arial"/>
                <w:b/>
                <w:color w:val="000000"/>
                <w:sz w:val="20"/>
                <w:szCs w:val="20"/>
              </w:rPr>
              <w:t xml:space="preserve">Sortna pristnost </w:t>
            </w:r>
            <w:r w:rsidRPr="00263775">
              <w:rPr>
                <w:rFonts w:ascii="Arial" w:hAnsi="Arial" w:cs="Arial"/>
                <w:color w:val="000000"/>
                <w:sz w:val="20"/>
                <w:szCs w:val="20"/>
                <w:vertAlign w:val="superscript"/>
              </w:rPr>
              <w:t>(1)</w:t>
            </w:r>
          </w:p>
        </w:tc>
        <w:tc>
          <w:tcPr>
            <w:tcW w:w="2112" w:type="pct"/>
            <w:tcBorders>
              <w:top w:val="single" w:sz="8" w:space="0" w:color="auto"/>
              <w:bottom w:val="dotted" w:sz="4" w:space="0" w:color="auto"/>
            </w:tcBorders>
          </w:tcPr>
          <w:p w14:paraId="48ED07F0" w14:textId="77777777" w:rsidR="00887E7C" w:rsidRPr="00263775" w:rsidRDefault="00887E7C" w:rsidP="00887E7C">
            <w:pPr>
              <w:spacing w:before="40" w:after="40" w:line="240" w:lineRule="auto"/>
              <w:ind w:left="142"/>
              <w:jc w:val="left"/>
              <w:rPr>
                <w:rFonts w:ascii="Arial" w:hAnsi="Arial" w:cs="Arial"/>
                <w:color w:val="000000"/>
                <w:sz w:val="20"/>
                <w:szCs w:val="20"/>
              </w:rPr>
            </w:pPr>
            <w:r w:rsidRPr="00263775">
              <w:rPr>
                <w:rFonts w:ascii="Arial" w:hAnsi="Arial" w:cs="Arial"/>
                <w:b/>
                <w:color w:val="000000"/>
                <w:sz w:val="20"/>
                <w:szCs w:val="20"/>
              </w:rPr>
              <w:t>Ustrezna / Neustrezna</w:t>
            </w:r>
          </w:p>
        </w:tc>
      </w:tr>
      <w:tr w:rsidR="00887E7C" w:rsidRPr="00C96C0E" w14:paraId="0073E730" w14:textId="77777777" w:rsidTr="00F02CF2">
        <w:trPr>
          <w:cantSplit/>
          <w:trHeight w:val="284"/>
        </w:trPr>
        <w:tc>
          <w:tcPr>
            <w:tcW w:w="1176" w:type="pct"/>
            <w:vMerge/>
            <w:shd w:val="clear" w:color="auto" w:fill="auto"/>
            <w:hideMark/>
          </w:tcPr>
          <w:p w14:paraId="331575BA" w14:textId="77777777" w:rsidR="00887E7C" w:rsidRPr="00C96C0E" w:rsidRDefault="00887E7C" w:rsidP="00887E7C">
            <w:pPr>
              <w:widowControl/>
              <w:adjustRightInd/>
              <w:spacing w:before="40" w:after="40" w:line="240" w:lineRule="auto"/>
              <w:jc w:val="left"/>
              <w:textAlignment w:val="auto"/>
              <w:rPr>
                <w:rFonts w:ascii="Arial" w:hAnsi="Arial" w:cs="Arial"/>
                <w:color w:val="000000"/>
                <w:sz w:val="20"/>
                <w:szCs w:val="20"/>
                <w:highlight w:val="yellow"/>
              </w:rPr>
            </w:pPr>
          </w:p>
        </w:tc>
        <w:tc>
          <w:tcPr>
            <w:tcW w:w="3824" w:type="pct"/>
            <w:gridSpan w:val="2"/>
            <w:tcBorders>
              <w:top w:val="dotted" w:sz="4" w:space="0" w:color="auto"/>
              <w:bottom w:val="single" w:sz="2" w:space="0" w:color="auto"/>
            </w:tcBorders>
            <w:shd w:val="clear" w:color="auto" w:fill="auto"/>
            <w:hideMark/>
          </w:tcPr>
          <w:p w14:paraId="5952291A" w14:textId="77777777" w:rsidR="00887E7C" w:rsidRPr="00A063D1" w:rsidRDefault="00887E7C" w:rsidP="00887E7C">
            <w:pPr>
              <w:widowControl/>
              <w:adjustRightInd/>
              <w:spacing w:before="20" w:after="20" w:line="240" w:lineRule="auto"/>
              <w:ind w:left="142"/>
              <w:jc w:val="left"/>
              <w:textAlignment w:val="auto"/>
              <w:rPr>
                <w:rFonts w:ascii="Arial" w:hAnsi="Arial" w:cs="Arial"/>
                <w:b/>
                <w:i/>
                <w:color w:val="000000"/>
                <w:sz w:val="18"/>
                <w:szCs w:val="18"/>
              </w:rPr>
            </w:pPr>
            <w:r w:rsidRPr="00A063D1">
              <w:rPr>
                <w:rFonts w:ascii="Arial" w:hAnsi="Arial" w:cs="Arial"/>
                <w:b/>
                <w:i/>
                <w:color w:val="000000"/>
                <w:sz w:val="18"/>
                <w:szCs w:val="18"/>
              </w:rPr>
              <w:t>Lastnosti, ki se preverijo:</w:t>
            </w:r>
          </w:p>
          <w:p w14:paraId="3FFF9DB1" w14:textId="77777777" w:rsidR="00887E7C" w:rsidRPr="00611515" w:rsidRDefault="00887E7C" w:rsidP="00887E7C">
            <w:pPr>
              <w:widowControl/>
              <w:numPr>
                <w:ilvl w:val="0"/>
                <w:numId w:val="39"/>
              </w:numPr>
              <w:adjustRightInd/>
              <w:spacing w:before="20" w:after="20" w:line="240" w:lineRule="auto"/>
              <w:ind w:left="353" w:hanging="142"/>
              <w:jc w:val="left"/>
              <w:textAlignment w:val="auto"/>
              <w:rPr>
                <w:rStyle w:val="Naslov4Znak"/>
                <w:rFonts w:cs="Arial"/>
                <w:b/>
                <w:bCs w:val="0"/>
                <w:color w:val="000000"/>
                <w:sz w:val="18"/>
                <w:szCs w:val="18"/>
                <w:lang w:val="sl-SI" w:eastAsia="sl-SI"/>
              </w:rPr>
            </w:pPr>
            <w:r>
              <w:rPr>
                <w:rFonts w:ascii="Arial" w:hAnsi="Arial"/>
                <w:bCs/>
                <w:i/>
                <w:sz w:val="18"/>
                <w:szCs w:val="18"/>
                <w:lang w:eastAsia="x-none"/>
              </w:rPr>
              <w:t>list:</w:t>
            </w:r>
            <w:r w:rsidRPr="00611515">
              <w:rPr>
                <w:rStyle w:val="Naslov4Znak"/>
                <w:sz w:val="18"/>
                <w:szCs w:val="18"/>
                <w:lang w:val="sl-SI"/>
              </w:rPr>
              <w:t xml:space="preserve"> kot pri 1. pregledu</w:t>
            </w:r>
          </w:p>
          <w:p w14:paraId="4C516192" w14:textId="77777777" w:rsidR="00887E7C" w:rsidRPr="00611515" w:rsidRDefault="00887E7C" w:rsidP="00887E7C">
            <w:pPr>
              <w:widowControl/>
              <w:numPr>
                <w:ilvl w:val="0"/>
                <w:numId w:val="39"/>
              </w:numPr>
              <w:adjustRightInd/>
              <w:spacing w:before="20" w:after="20" w:line="240" w:lineRule="auto"/>
              <w:ind w:left="353" w:hanging="142"/>
              <w:jc w:val="left"/>
              <w:textAlignment w:val="auto"/>
              <w:rPr>
                <w:rStyle w:val="Naslov4Znak"/>
                <w:rFonts w:cs="Arial"/>
                <w:b/>
                <w:bCs w:val="0"/>
                <w:color w:val="000000"/>
                <w:sz w:val="18"/>
                <w:szCs w:val="18"/>
                <w:lang w:val="sl-SI" w:eastAsia="sl-SI"/>
              </w:rPr>
            </w:pPr>
            <w:r w:rsidRPr="00611515">
              <w:rPr>
                <w:rStyle w:val="Naslov4Znak"/>
                <w:sz w:val="18"/>
                <w:szCs w:val="18"/>
                <w:lang w:val="sl-SI"/>
              </w:rPr>
              <w:t>cvet: čas cvetenja, barva cvetnih listov, velikost (dolžina, širina) cvetnih listov, prašenje</w:t>
            </w:r>
          </w:p>
          <w:p w14:paraId="691908CF" w14:textId="77777777" w:rsidR="00887E7C" w:rsidRPr="00611515" w:rsidRDefault="00887E7C" w:rsidP="00887E7C">
            <w:pPr>
              <w:widowControl/>
              <w:numPr>
                <w:ilvl w:val="0"/>
                <w:numId w:val="39"/>
              </w:numPr>
              <w:adjustRightInd/>
              <w:spacing w:before="20" w:after="20" w:line="240" w:lineRule="auto"/>
              <w:ind w:left="353" w:hanging="142"/>
              <w:jc w:val="left"/>
              <w:textAlignment w:val="auto"/>
              <w:rPr>
                <w:rFonts w:ascii="Arial" w:hAnsi="Arial" w:cs="Arial"/>
                <w:b/>
                <w:i/>
                <w:color w:val="000000"/>
                <w:sz w:val="18"/>
                <w:szCs w:val="18"/>
              </w:rPr>
            </w:pPr>
            <w:r w:rsidRPr="00611515">
              <w:rPr>
                <w:rStyle w:val="Naslov4Znak"/>
                <w:sz w:val="18"/>
                <w:szCs w:val="18"/>
                <w:lang w:val="sl-SI"/>
              </w:rPr>
              <w:t>rastlina: višina</w:t>
            </w:r>
          </w:p>
        </w:tc>
      </w:tr>
      <w:tr w:rsidR="00887E7C" w:rsidRPr="00C96C0E" w14:paraId="07726940" w14:textId="77777777" w:rsidTr="00AE763F">
        <w:trPr>
          <w:cantSplit/>
          <w:trHeight w:val="284"/>
        </w:trPr>
        <w:tc>
          <w:tcPr>
            <w:tcW w:w="1176" w:type="pct"/>
            <w:vMerge/>
            <w:shd w:val="clear" w:color="auto" w:fill="auto"/>
            <w:hideMark/>
          </w:tcPr>
          <w:p w14:paraId="7978C4D2" w14:textId="77777777" w:rsidR="00887E7C" w:rsidRPr="00C96C0E" w:rsidRDefault="00887E7C" w:rsidP="00887E7C">
            <w:pPr>
              <w:widowControl/>
              <w:adjustRightInd/>
              <w:spacing w:before="40" w:after="40" w:line="240" w:lineRule="auto"/>
              <w:textAlignment w:val="auto"/>
              <w:rPr>
                <w:rFonts w:ascii="Arial" w:hAnsi="Arial" w:cs="Arial"/>
                <w:color w:val="000000"/>
                <w:sz w:val="20"/>
                <w:szCs w:val="20"/>
                <w:highlight w:val="yellow"/>
              </w:rPr>
            </w:pPr>
          </w:p>
        </w:tc>
        <w:tc>
          <w:tcPr>
            <w:tcW w:w="1712" w:type="pct"/>
            <w:tcBorders>
              <w:top w:val="single" w:sz="2" w:space="0" w:color="auto"/>
              <w:bottom w:val="dotted" w:sz="4" w:space="0" w:color="auto"/>
            </w:tcBorders>
            <w:shd w:val="clear" w:color="auto" w:fill="auto"/>
            <w:hideMark/>
          </w:tcPr>
          <w:p w14:paraId="2923A8D3" w14:textId="77777777" w:rsidR="00887E7C" w:rsidRPr="00263775" w:rsidRDefault="00887E7C" w:rsidP="00887E7C">
            <w:pPr>
              <w:widowControl/>
              <w:adjustRightInd/>
              <w:spacing w:before="40" w:after="40" w:line="240" w:lineRule="auto"/>
              <w:ind w:left="142"/>
              <w:jc w:val="left"/>
              <w:textAlignment w:val="auto"/>
              <w:rPr>
                <w:rFonts w:ascii="Arial" w:hAnsi="Arial" w:cs="Arial"/>
                <w:b/>
                <w:color w:val="000000"/>
                <w:sz w:val="20"/>
                <w:szCs w:val="20"/>
              </w:rPr>
            </w:pPr>
            <w:r w:rsidRPr="00263775">
              <w:rPr>
                <w:rFonts w:ascii="Arial" w:hAnsi="Arial" w:cs="Arial"/>
                <w:b/>
                <w:color w:val="000000"/>
                <w:sz w:val="20"/>
                <w:szCs w:val="20"/>
              </w:rPr>
              <w:t xml:space="preserve">Sortna čistost </w:t>
            </w:r>
          </w:p>
        </w:tc>
        <w:tc>
          <w:tcPr>
            <w:tcW w:w="2112" w:type="pct"/>
            <w:tcBorders>
              <w:top w:val="single" w:sz="2" w:space="0" w:color="auto"/>
              <w:bottom w:val="dotted" w:sz="4" w:space="0" w:color="auto"/>
            </w:tcBorders>
          </w:tcPr>
          <w:p w14:paraId="58106152" w14:textId="77777777" w:rsidR="00887E7C" w:rsidRPr="00263775" w:rsidRDefault="00887E7C" w:rsidP="00887E7C">
            <w:pPr>
              <w:widowControl/>
              <w:adjustRightInd/>
              <w:spacing w:before="40" w:after="40" w:line="240" w:lineRule="auto"/>
              <w:ind w:left="142"/>
              <w:jc w:val="left"/>
              <w:textAlignment w:val="auto"/>
              <w:rPr>
                <w:rFonts w:ascii="Arial" w:hAnsi="Arial" w:cs="Arial"/>
                <w:b/>
                <w:color w:val="000000"/>
                <w:sz w:val="20"/>
                <w:szCs w:val="20"/>
              </w:rPr>
            </w:pPr>
            <w:r w:rsidRPr="00263775">
              <w:rPr>
                <w:rFonts w:ascii="Arial" w:hAnsi="Arial" w:cs="Arial"/>
                <w:b/>
                <w:color w:val="000000"/>
                <w:sz w:val="20"/>
                <w:szCs w:val="20"/>
              </w:rPr>
              <w:t xml:space="preserve">Ustrezna / Neustrezna </w:t>
            </w:r>
          </w:p>
        </w:tc>
      </w:tr>
      <w:tr w:rsidR="00887E7C" w:rsidRPr="00C96C0E" w14:paraId="02E1EE11" w14:textId="77777777" w:rsidTr="00AE763F">
        <w:trPr>
          <w:cantSplit/>
          <w:trHeight w:val="284"/>
        </w:trPr>
        <w:tc>
          <w:tcPr>
            <w:tcW w:w="1176" w:type="pct"/>
            <w:vMerge/>
            <w:shd w:val="clear" w:color="auto" w:fill="auto"/>
          </w:tcPr>
          <w:p w14:paraId="4B3C634A" w14:textId="77777777" w:rsidR="00887E7C" w:rsidRPr="00C96C0E" w:rsidRDefault="00887E7C" w:rsidP="00887E7C">
            <w:pPr>
              <w:widowControl/>
              <w:adjustRightInd/>
              <w:spacing w:before="40" w:after="40" w:line="240" w:lineRule="auto"/>
              <w:textAlignment w:val="auto"/>
              <w:rPr>
                <w:rFonts w:ascii="Arial" w:hAnsi="Arial" w:cs="Arial"/>
                <w:color w:val="000000"/>
                <w:sz w:val="20"/>
                <w:szCs w:val="20"/>
                <w:highlight w:val="yellow"/>
              </w:rPr>
            </w:pPr>
          </w:p>
        </w:tc>
        <w:tc>
          <w:tcPr>
            <w:tcW w:w="3824" w:type="pct"/>
            <w:gridSpan w:val="2"/>
            <w:tcBorders>
              <w:top w:val="dotted" w:sz="4" w:space="0" w:color="auto"/>
              <w:bottom w:val="single" w:sz="2" w:space="0" w:color="auto"/>
            </w:tcBorders>
            <w:shd w:val="clear" w:color="auto" w:fill="auto"/>
          </w:tcPr>
          <w:p w14:paraId="66B9D9B5" w14:textId="77777777" w:rsidR="00887E7C" w:rsidRPr="00C96C0E" w:rsidRDefault="00887E7C" w:rsidP="00887E7C">
            <w:pPr>
              <w:widowControl/>
              <w:adjustRightInd/>
              <w:spacing w:before="20" w:after="20" w:line="240" w:lineRule="auto"/>
              <w:ind w:left="142"/>
              <w:jc w:val="left"/>
              <w:textAlignment w:val="auto"/>
              <w:rPr>
                <w:highlight w:val="yellow"/>
              </w:rPr>
            </w:pPr>
            <w:r w:rsidRPr="00A063D1">
              <w:rPr>
                <w:rFonts w:ascii="Arial" w:hAnsi="Arial" w:cs="Arial"/>
                <w:b/>
                <w:i/>
                <w:color w:val="000000"/>
                <w:sz w:val="18"/>
                <w:szCs w:val="18"/>
              </w:rPr>
              <w:t>Zahteve</w:t>
            </w:r>
            <w:r>
              <w:rPr>
                <w:rFonts w:ascii="Arial" w:hAnsi="Arial" w:cs="Arial"/>
                <w:b/>
                <w:i/>
                <w:color w:val="000000"/>
                <w:sz w:val="18"/>
                <w:szCs w:val="18"/>
              </w:rPr>
              <w:t xml:space="preserve">: </w:t>
            </w:r>
            <w:r w:rsidRPr="00A063D1">
              <w:rPr>
                <w:rFonts w:ascii="Arial" w:hAnsi="Arial"/>
                <w:bCs/>
                <w:i/>
                <w:sz w:val="18"/>
                <w:szCs w:val="18"/>
                <w:lang w:eastAsia="x-none"/>
              </w:rPr>
              <w:t xml:space="preserve">v </w:t>
            </w:r>
            <w:r w:rsidRPr="00A063D1">
              <w:rPr>
                <w:rFonts w:ascii="Arial" w:hAnsi="Arial" w:cs="Arial"/>
                <w:i/>
                <w:color w:val="000000"/>
                <w:sz w:val="18"/>
                <w:szCs w:val="18"/>
              </w:rPr>
              <w:t xml:space="preserve">točki </w:t>
            </w:r>
            <w:r>
              <w:rPr>
                <w:rFonts w:ascii="Arial" w:hAnsi="Arial" w:cs="Arial"/>
                <w:i/>
                <w:color w:val="000000"/>
                <w:sz w:val="18"/>
                <w:szCs w:val="18"/>
              </w:rPr>
              <w:t>3</w:t>
            </w:r>
            <w:r w:rsidRPr="00A063D1">
              <w:rPr>
                <w:rFonts w:ascii="Arial" w:hAnsi="Arial" w:cs="Arial"/>
                <w:i/>
                <w:color w:val="000000"/>
                <w:sz w:val="18"/>
                <w:szCs w:val="18"/>
              </w:rPr>
              <w:t>.</w:t>
            </w:r>
            <w:r>
              <w:rPr>
                <w:rFonts w:ascii="Arial" w:hAnsi="Arial" w:cs="Arial"/>
                <w:i/>
                <w:color w:val="000000"/>
                <w:sz w:val="18"/>
                <w:szCs w:val="18"/>
              </w:rPr>
              <w:t>3</w:t>
            </w:r>
            <w:r w:rsidRPr="00A063D1">
              <w:rPr>
                <w:rFonts w:ascii="Arial" w:hAnsi="Arial" w:cs="Arial"/>
                <w:i/>
                <w:color w:val="000000"/>
                <w:sz w:val="18"/>
                <w:szCs w:val="18"/>
              </w:rPr>
              <w:t xml:space="preserve">.1 </w:t>
            </w:r>
            <w:r w:rsidR="007D1D97">
              <w:rPr>
                <w:rFonts w:ascii="Arial" w:hAnsi="Arial" w:cs="Arial"/>
                <w:i/>
                <w:color w:val="000000"/>
                <w:sz w:val="18"/>
                <w:szCs w:val="18"/>
              </w:rPr>
              <w:t>in</w:t>
            </w:r>
            <w:r>
              <w:rPr>
                <w:rFonts w:ascii="Arial" w:hAnsi="Arial" w:cs="Arial"/>
                <w:i/>
                <w:color w:val="000000"/>
                <w:sz w:val="18"/>
                <w:szCs w:val="18"/>
              </w:rPr>
              <w:t xml:space="preserve"> Preglednici 4 </w:t>
            </w:r>
            <w:r w:rsidRPr="00A063D1">
              <w:rPr>
                <w:rFonts w:ascii="Arial" w:hAnsi="Arial" w:cs="Arial"/>
                <w:i/>
                <w:color w:val="000000"/>
                <w:sz w:val="18"/>
                <w:szCs w:val="18"/>
              </w:rPr>
              <w:t>te metode</w:t>
            </w:r>
          </w:p>
        </w:tc>
      </w:tr>
      <w:tr w:rsidR="00887E7C" w:rsidRPr="00C96C0E" w14:paraId="1720F012" w14:textId="77777777" w:rsidTr="00AE763F">
        <w:trPr>
          <w:cantSplit/>
          <w:trHeight w:val="284"/>
        </w:trPr>
        <w:tc>
          <w:tcPr>
            <w:tcW w:w="1176" w:type="pct"/>
            <w:vMerge/>
            <w:shd w:val="clear" w:color="auto" w:fill="auto"/>
            <w:hideMark/>
          </w:tcPr>
          <w:p w14:paraId="3076B893" w14:textId="77777777" w:rsidR="00887E7C" w:rsidRPr="00C96C0E" w:rsidRDefault="00887E7C" w:rsidP="00887E7C">
            <w:pPr>
              <w:widowControl/>
              <w:adjustRightInd/>
              <w:spacing w:before="40" w:after="40" w:line="240" w:lineRule="auto"/>
              <w:jc w:val="left"/>
              <w:textAlignment w:val="auto"/>
              <w:rPr>
                <w:rFonts w:ascii="Arial" w:hAnsi="Arial" w:cs="Arial"/>
                <w:color w:val="000000"/>
                <w:sz w:val="20"/>
                <w:szCs w:val="20"/>
                <w:highlight w:val="yellow"/>
              </w:rPr>
            </w:pPr>
          </w:p>
        </w:tc>
        <w:tc>
          <w:tcPr>
            <w:tcW w:w="1712" w:type="pct"/>
            <w:tcBorders>
              <w:top w:val="single" w:sz="2" w:space="0" w:color="auto"/>
              <w:bottom w:val="dotted" w:sz="4" w:space="0" w:color="auto"/>
            </w:tcBorders>
            <w:shd w:val="clear" w:color="auto" w:fill="auto"/>
            <w:hideMark/>
          </w:tcPr>
          <w:p w14:paraId="5593B44C" w14:textId="77777777" w:rsidR="00887E7C" w:rsidRPr="00263775" w:rsidRDefault="00887E7C" w:rsidP="00887E7C">
            <w:pPr>
              <w:widowControl/>
              <w:adjustRightInd/>
              <w:spacing w:before="40" w:after="40" w:line="240" w:lineRule="auto"/>
              <w:ind w:left="142"/>
              <w:jc w:val="left"/>
              <w:textAlignment w:val="auto"/>
              <w:rPr>
                <w:rFonts w:ascii="Arial" w:hAnsi="Arial" w:cs="Arial"/>
                <w:color w:val="000000"/>
                <w:sz w:val="20"/>
                <w:szCs w:val="20"/>
              </w:rPr>
            </w:pPr>
            <w:r w:rsidRPr="00263775">
              <w:rPr>
                <w:rFonts w:ascii="Arial" w:hAnsi="Arial" w:cs="Arial"/>
                <w:b/>
                <w:color w:val="000000"/>
                <w:sz w:val="20"/>
                <w:szCs w:val="20"/>
              </w:rPr>
              <w:t>Zdravstveno stanje</w:t>
            </w:r>
            <w:r w:rsidRPr="00263775">
              <w:rPr>
                <w:rFonts w:ascii="Arial" w:hAnsi="Arial" w:cs="Arial"/>
                <w:color w:val="000000"/>
                <w:sz w:val="20"/>
                <w:szCs w:val="20"/>
              </w:rPr>
              <w:t xml:space="preserve"> </w:t>
            </w:r>
          </w:p>
        </w:tc>
        <w:tc>
          <w:tcPr>
            <w:tcW w:w="2112" w:type="pct"/>
            <w:tcBorders>
              <w:top w:val="single" w:sz="2" w:space="0" w:color="auto"/>
              <w:bottom w:val="dotted" w:sz="4" w:space="0" w:color="auto"/>
            </w:tcBorders>
          </w:tcPr>
          <w:p w14:paraId="1E78B0BC" w14:textId="77777777" w:rsidR="00887E7C" w:rsidRPr="00263775" w:rsidRDefault="00887E7C" w:rsidP="00887E7C">
            <w:pPr>
              <w:widowControl/>
              <w:adjustRightInd/>
              <w:spacing w:before="40" w:after="40" w:line="240" w:lineRule="auto"/>
              <w:ind w:left="142"/>
              <w:jc w:val="left"/>
              <w:textAlignment w:val="auto"/>
              <w:rPr>
                <w:rFonts w:ascii="Arial" w:hAnsi="Arial" w:cs="Arial"/>
                <w:b/>
                <w:color w:val="000000"/>
                <w:sz w:val="20"/>
                <w:szCs w:val="20"/>
              </w:rPr>
            </w:pPr>
            <w:r w:rsidRPr="00263775">
              <w:rPr>
                <w:rFonts w:ascii="Arial" w:hAnsi="Arial" w:cs="Arial"/>
                <w:b/>
                <w:color w:val="000000"/>
                <w:sz w:val="20"/>
                <w:szCs w:val="20"/>
              </w:rPr>
              <w:t>Ustreza / Ne ustreza</w:t>
            </w:r>
          </w:p>
        </w:tc>
      </w:tr>
      <w:tr w:rsidR="00887E7C" w:rsidRPr="00C96C0E" w14:paraId="01D101DD" w14:textId="77777777" w:rsidTr="00AE763F">
        <w:trPr>
          <w:cantSplit/>
          <w:trHeight w:val="284"/>
        </w:trPr>
        <w:tc>
          <w:tcPr>
            <w:tcW w:w="1176" w:type="pct"/>
            <w:vMerge/>
            <w:shd w:val="clear" w:color="auto" w:fill="auto"/>
          </w:tcPr>
          <w:p w14:paraId="65A698DC" w14:textId="77777777" w:rsidR="00887E7C" w:rsidRPr="00C96C0E" w:rsidRDefault="00887E7C" w:rsidP="00887E7C">
            <w:pPr>
              <w:widowControl/>
              <w:adjustRightInd/>
              <w:spacing w:before="40" w:after="40" w:line="240" w:lineRule="auto"/>
              <w:textAlignment w:val="auto"/>
              <w:rPr>
                <w:rFonts w:ascii="Arial" w:hAnsi="Arial" w:cs="Arial"/>
                <w:color w:val="000000"/>
                <w:sz w:val="20"/>
                <w:szCs w:val="20"/>
                <w:highlight w:val="yellow"/>
              </w:rPr>
            </w:pPr>
          </w:p>
        </w:tc>
        <w:tc>
          <w:tcPr>
            <w:tcW w:w="3824" w:type="pct"/>
            <w:gridSpan w:val="2"/>
            <w:tcBorders>
              <w:top w:val="dotted" w:sz="4" w:space="0" w:color="auto"/>
              <w:bottom w:val="single" w:sz="2" w:space="0" w:color="auto"/>
            </w:tcBorders>
            <w:shd w:val="clear" w:color="auto" w:fill="auto"/>
          </w:tcPr>
          <w:p w14:paraId="43432436" w14:textId="77777777" w:rsidR="00887E7C" w:rsidRPr="00263775" w:rsidRDefault="00887E7C" w:rsidP="00887E7C">
            <w:pPr>
              <w:widowControl/>
              <w:adjustRightInd/>
              <w:spacing w:before="20" w:after="20" w:line="240" w:lineRule="auto"/>
              <w:ind w:left="142"/>
              <w:jc w:val="left"/>
              <w:textAlignment w:val="auto"/>
              <w:rPr>
                <w:rFonts w:ascii="Arial" w:hAnsi="Arial" w:cs="Arial"/>
                <w:i/>
                <w:color w:val="000000"/>
                <w:sz w:val="18"/>
                <w:szCs w:val="18"/>
              </w:rPr>
            </w:pPr>
            <w:r w:rsidRPr="00A063D1">
              <w:rPr>
                <w:rFonts w:ascii="Arial" w:hAnsi="Arial" w:cs="Arial"/>
                <w:b/>
                <w:i/>
                <w:color w:val="000000"/>
                <w:sz w:val="18"/>
                <w:szCs w:val="18"/>
              </w:rPr>
              <w:t>Zahteve:</w:t>
            </w:r>
            <w:r w:rsidRPr="00A063D1">
              <w:rPr>
                <w:rFonts w:ascii="Arial" w:hAnsi="Arial" w:cs="Arial"/>
                <w:i/>
                <w:color w:val="000000"/>
                <w:sz w:val="18"/>
                <w:szCs w:val="18"/>
              </w:rPr>
              <w:t xml:space="preserve"> v točki </w:t>
            </w:r>
            <w:r>
              <w:rPr>
                <w:rFonts w:ascii="Arial" w:hAnsi="Arial" w:cs="Arial"/>
                <w:i/>
                <w:color w:val="000000"/>
                <w:sz w:val="18"/>
                <w:szCs w:val="18"/>
              </w:rPr>
              <w:t>3.5.1</w:t>
            </w:r>
            <w:r w:rsidRPr="00A063D1">
              <w:rPr>
                <w:rFonts w:ascii="Arial" w:hAnsi="Arial" w:cs="Arial"/>
                <w:i/>
                <w:color w:val="000000"/>
                <w:sz w:val="18"/>
                <w:szCs w:val="18"/>
              </w:rPr>
              <w:t xml:space="preserve"> te metode</w:t>
            </w:r>
          </w:p>
        </w:tc>
      </w:tr>
      <w:tr w:rsidR="00887E7C" w:rsidRPr="00C96C0E" w14:paraId="5B95ECCD" w14:textId="77777777" w:rsidTr="00AE763F">
        <w:trPr>
          <w:cantSplit/>
          <w:trHeight w:val="284"/>
        </w:trPr>
        <w:tc>
          <w:tcPr>
            <w:tcW w:w="1176" w:type="pct"/>
            <w:vMerge/>
            <w:shd w:val="clear" w:color="auto" w:fill="auto"/>
          </w:tcPr>
          <w:p w14:paraId="4A413162" w14:textId="77777777" w:rsidR="00887E7C" w:rsidRPr="00C96C0E" w:rsidRDefault="00887E7C" w:rsidP="00887E7C">
            <w:pPr>
              <w:widowControl/>
              <w:adjustRightInd/>
              <w:spacing w:before="40" w:after="40" w:line="240" w:lineRule="auto"/>
              <w:jc w:val="center"/>
              <w:textAlignment w:val="auto"/>
              <w:rPr>
                <w:rFonts w:ascii="Arial" w:hAnsi="Arial" w:cs="Arial"/>
                <w:color w:val="000000"/>
                <w:sz w:val="20"/>
                <w:szCs w:val="20"/>
                <w:highlight w:val="yellow"/>
              </w:rPr>
            </w:pPr>
          </w:p>
        </w:tc>
        <w:tc>
          <w:tcPr>
            <w:tcW w:w="1712" w:type="pct"/>
            <w:tcBorders>
              <w:top w:val="single" w:sz="2" w:space="0" w:color="auto"/>
              <w:bottom w:val="dotted" w:sz="4" w:space="0" w:color="auto"/>
            </w:tcBorders>
            <w:shd w:val="clear" w:color="auto" w:fill="auto"/>
          </w:tcPr>
          <w:p w14:paraId="42105BFD" w14:textId="77777777" w:rsidR="00887E7C" w:rsidRPr="00263775" w:rsidRDefault="00887E7C" w:rsidP="00887E7C">
            <w:pPr>
              <w:widowControl/>
              <w:adjustRightInd/>
              <w:spacing w:before="40" w:after="40" w:line="240" w:lineRule="auto"/>
              <w:ind w:left="142"/>
              <w:jc w:val="left"/>
              <w:textAlignment w:val="auto"/>
              <w:rPr>
                <w:rFonts w:ascii="Arial" w:hAnsi="Arial" w:cs="Arial"/>
                <w:b/>
                <w:sz w:val="20"/>
                <w:szCs w:val="20"/>
              </w:rPr>
            </w:pPr>
            <w:r w:rsidRPr="00A063D1">
              <w:rPr>
                <w:rFonts w:ascii="Arial" w:hAnsi="Arial" w:cs="Arial"/>
                <w:b/>
                <w:sz w:val="20"/>
                <w:szCs w:val="20"/>
              </w:rPr>
              <w:t>Pri</w:t>
            </w:r>
            <w:r>
              <w:rPr>
                <w:rFonts w:ascii="Arial" w:hAnsi="Arial" w:cs="Arial"/>
                <w:b/>
                <w:sz w:val="20"/>
                <w:szCs w:val="20"/>
              </w:rPr>
              <w:t>sotnost</w:t>
            </w:r>
            <w:r w:rsidRPr="00A063D1">
              <w:rPr>
                <w:rFonts w:ascii="Arial" w:hAnsi="Arial" w:cs="Arial"/>
                <w:b/>
                <w:sz w:val="20"/>
                <w:szCs w:val="20"/>
              </w:rPr>
              <w:t xml:space="preserve"> </w:t>
            </w:r>
            <w:r>
              <w:rPr>
                <w:rFonts w:ascii="Arial" w:hAnsi="Arial" w:cs="Arial"/>
                <w:b/>
                <w:sz w:val="20"/>
                <w:szCs w:val="20"/>
              </w:rPr>
              <w:t xml:space="preserve">plevelov in </w:t>
            </w:r>
            <w:r w:rsidRPr="00A063D1">
              <w:rPr>
                <w:rFonts w:ascii="Arial" w:hAnsi="Arial" w:cs="Arial"/>
                <w:b/>
                <w:sz w:val="20"/>
                <w:szCs w:val="20"/>
              </w:rPr>
              <w:t>drugih vrst</w:t>
            </w:r>
            <w:r>
              <w:rPr>
                <w:rFonts w:ascii="Arial" w:hAnsi="Arial" w:cs="Arial"/>
                <w:b/>
                <w:sz w:val="20"/>
                <w:szCs w:val="20"/>
              </w:rPr>
              <w:t xml:space="preserve"> rastlin</w:t>
            </w:r>
          </w:p>
        </w:tc>
        <w:tc>
          <w:tcPr>
            <w:tcW w:w="2112" w:type="pct"/>
            <w:tcBorders>
              <w:top w:val="single" w:sz="2" w:space="0" w:color="auto"/>
              <w:bottom w:val="dotted" w:sz="4" w:space="0" w:color="auto"/>
            </w:tcBorders>
          </w:tcPr>
          <w:p w14:paraId="08A5CC29" w14:textId="77777777" w:rsidR="00887E7C" w:rsidRPr="00263775" w:rsidRDefault="00887E7C" w:rsidP="00887E7C">
            <w:pPr>
              <w:widowControl/>
              <w:adjustRightInd/>
              <w:spacing w:before="40" w:after="40" w:line="240" w:lineRule="auto"/>
              <w:ind w:left="142"/>
              <w:jc w:val="left"/>
              <w:textAlignment w:val="auto"/>
              <w:rPr>
                <w:rFonts w:ascii="Arial" w:hAnsi="Arial" w:cs="Arial"/>
                <w:b/>
                <w:sz w:val="20"/>
                <w:szCs w:val="20"/>
              </w:rPr>
            </w:pPr>
            <w:r w:rsidRPr="00263775">
              <w:rPr>
                <w:rFonts w:ascii="Arial" w:hAnsi="Arial" w:cs="Arial"/>
                <w:b/>
                <w:sz w:val="20"/>
                <w:szCs w:val="20"/>
              </w:rPr>
              <w:t>Ustreza / Ne ustreza</w:t>
            </w:r>
          </w:p>
        </w:tc>
      </w:tr>
      <w:tr w:rsidR="00887E7C" w:rsidRPr="00C96C0E" w14:paraId="583694FA" w14:textId="77777777" w:rsidTr="00887E7C">
        <w:trPr>
          <w:cantSplit/>
          <w:trHeight w:val="97"/>
        </w:trPr>
        <w:tc>
          <w:tcPr>
            <w:tcW w:w="1176" w:type="pct"/>
            <w:vMerge/>
            <w:shd w:val="clear" w:color="auto" w:fill="auto"/>
          </w:tcPr>
          <w:p w14:paraId="21AA5F3F" w14:textId="77777777" w:rsidR="00887E7C" w:rsidRPr="00C96C0E" w:rsidRDefault="00887E7C" w:rsidP="00887E7C">
            <w:pPr>
              <w:widowControl/>
              <w:adjustRightInd/>
              <w:spacing w:before="40" w:after="40" w:line="240" w:lineRule="auto"/>
              <w:jc w:val="center"/>
              <w:textAlignment w:val="auto"/>
              <w:rPr>
                <w:rFonts w:ascii="Arial" w:hAnsi="Arial" w:cs="Arial"/>
                <w:color w:val="000000"/>
                <w:sz w:val="20"/>
                <w:szCs w:val="20"/>
                <w:highlight w:val="yellow"/>
              </w:rPr>
            </w:pPr>
          </w:p>
        </w:tc>
        <w:tc>
          <w:tcPr>
            <w:tcW w:w="3824" w:type="pct"/>
            <w:gridSpan w:val="2"/>
            <w:tcBorders>
              <w:top w:val="dotted" w:sz="4" w:space="0" w:color="auto"/>
            </w:tcBorders>
            <w:shd w:val="clear" w:color="auto" w:fill="auto"/>
          </w:tcPr>
          <w:p w14:paraId="2014C782" w14:textId="77777777" w:rsidR="00887E7C" w:rsidRPr="00263775" w:rsidRDefault="00887E7C" w:rsidP="00887E7C">
            <w:pPr>
              <w:widowControl/>
              <w:adjustRightInd/>
              <w:spacing w:before="40" w:after="40" w:line="240" w:lineRule="auto"/>
              <w:ind w:left="142"/>
              <w:jc w:val="left"/>
              <w:textAlignment w:val="auto"/>
              <w:rPr>
                <w:rFonts w:ascii="Arial" w:hAnsi="Arial" w:cs="Arial"/>
                <w:i/>
                <w:color w:val="000000"/>
                <w:sz w:val="18"/>
                <w:szCs w:val="18"/>
              </w:rPr>
            </w:pPr>
            <w:r w:rsidRPr="00263775">
              <w:rPr>
                <w:rFonts w:ascii="Arial" w:hAnsi="Arial" w:cs="Arial"/>
                <w:b/>
                <w:i/>
                <w:color w:val="000000"/>
                <w:sz w:val="18"/>
                <w:szCs w:val="18"/>
              </w:rPr>
              <w:t>Zahteve:</w:t>
            </w:r>
            <w:r w:rsidRPr="00263775">
              <w:rPr>
                <w:rFonts w:ascii="Arial" w:hAnsi="Arial" w:cs="Arial"/>
                <w:i/>
                <w:color w:val="000000"/>
                <w:sz w:val="18"/>
                <w:szCs w:val="18"/>
              </w:rPr>
              <w:t xml:space="preserve"> Preglednica 6</w:t>
            </w:r>
          </w:p>
        </w:tc>
      </w:tr>
    </w:tbl>
    <w:p w14:paraId="40FE10FD" w14:textId="77777777" w:rsidR="00AE763F" w:rsidRPr="002426CC" w:rsidRDefault="00AE763F" w:rsidP="00AE763F">
      <w:pPr>
        <w:widowControl/>
        <w:tabs>
          <w:tab w:val="left" w:pos="3505"/>
        </w:tabs>
        <w:adjustRightInd/>
        <w:spacing w:line="240" w:lineRule="auto"/>
        <w:ind w:leftChars="24" w:left="279" w:hangingChars="184" w:hanging="221"/>
        <w:jc w:val="left"/>
        <w:textAlignment w:val="auto"/>
        <w:rPr>
          <w:rFonts w:ascii="Arial" w:hAnsi="Arial" w:cs="Arial"/>
          <w:sz w:val="12"/>
          <w:szCs w:val="12"/>
          <w:highlight w:val="yellow"/>
        </w:rPr>
      </w:pPr>
    </w:p>
    <w:p w14:paraId="6DDE8F67" w14:textId="77777777" w:rsidR="00A55FA2" w:rsidRPr="002426CC" w:rsidRDefault="00A55FA2" w:rsidP="00A55FA2">
      <w:pPr>
        <w:widowControl/>
        <w:tabs>
          <w:tab w:val="left" w:pos="3505"/>
        </w:tabs>
        <w:adjustRightInd/>
        <w:spacing w:line="240" w:lineRule="auto"/>
        <w:ind w:leftChars="24" w:left="389" w:hangingChars="184" w:hanging="331"/>
        <w:textAlignment w:val="auto"/>
        <w:rPr>
          <w:rFonts w:ascii="Arial" w:hAnsi="Arial" w:cs="Arial"/>
          <w:i/>
          <w:sz w:val="18"/>
          <w:szCs w:val="18"/>
        </w:rPr>
      </w:pPr>
      <w:r w:rsidRPr="002426CC">
        <w:rPr>
          <w:rFonts w:ascii="Arial" w:hAnsi="Arial" w:cs="Arial"/>
          <w:i/>
          <w:sz w:val="18"/>
          <w:szCs w:val="18"/>
        </w:rPr>
        <w:t xml:space="preserve">(1) </w:t>
      </w:r>
      <w:r w:rsidRPr="002426CC">
        <w:rPr>
          <w:rFonts w:ascii="Arial" w:hAnsi="Arial" w:cs="Arial"/>
          <w:i/>
          <w:sz w:val="18"/>
          <w:szCs w:val="18"/>
        </w:rPr>
        <w:tab/>
        <w:t>Sortna pristnost se oceni s primerjavo semenskega posevka z vzorcem na kontrolnem polju, vključenem v vzporedno kontrolo ali z uradnim opisom sorte. Ocenijo se lastnosti, ki so ključne za razločevanje sort, po potrebi pa lahko preglednik vizualno pregleda tudi ostale lastnosti sorte ali uporabi tudi druge metode.</w:t>
      </w:r>
    </w:p>
    <w:p w14:paraId="0E3045ED" w14:textId="77777777" w:rsidR="00687894" w:rsidRDefault="00687894" w:rsidP="00687894"/>
    <w:p w14:paraId="6CF750F7" w14:textId="77777777" w:rsidR="001369C1" w:rsidRPr="00687894" w:rsidRDefault="00687894" w:rsidP="004E697A">
      <w:pPr>
        <w:pStyle w:val="Naslov2"/>
        <w:numPr>
          <w:ilvl w:val="0"/>
          <w:numId w:val="0"/>
        </w:numPr>
        <w:ind w:left="426"/>
      </w:pPr>
      <w:r>
        <w:br w:type="page"/>
      </w:r>
      <w:bookmarkStart w:id="59" w:name="_Toc134449237"/>
      <w:r w:rsidR="001369C1" w:rsidRPr="002426CC">
        <w:lastRenderedPageBreak/>
        <w:t>2.</w:t>
      </w:r>
      <w:r>
        <w:tab/>
      </w:r>
      <w:r w:rsidR="001369C1" w:rsidRPr="002426CC">
        <w:t>Hibridne sorte navadne ogrščice, pridobljene z uporabo CMS</w:t>
      </w:r>
      <w:bookmarkEnd w:id="59"/>
    </w:p>
    <w:p w14:paraId="66E9F296" w14:textId="77777777" w:rsidR="007D1D97" w:rsidRPr="00464D9D" w:rsidRDefault="007D1D97" w:rsidP="00464D9D">
      <w:pPr>
        <w:spacing w:line="240" w:lineRule="auto"/>
        <w:rPr>
          <w:rFonts w:ascii="Arial" w:hAnsi="Arial" w:cs="Arial"/>
          <w:b/>
          <w:bCs/>
          <w:i/>
          <w:iCs/>
          <w:sz w:val="12"/>
          <w:szCs w:val="12"/>
        </w:rPr>
      </w:pPr>
    </w:p>
    <w:p w14:paraId="380C6332" w14:textId="77777777" w:rsidR="001369C1" w:rsidRPr="004D11AA" w:rsidRDefault="001369C1" w:rsidP="00124C02">
      <w:pPr>
        <w:spacing w:after="180" w:line="260" w:lineRule="atLeast"/>
        <w:rPr>
          <w:rFonts w:ascii="Arial" w:hAnsi="Arial" w:cs="Arial"/>
          <w:b/>
          <w:bCs/>
          <w:i/>
          <w:iCs/>
          <w:sz w:val="20"/>
          <w:szCs w:val="20"/>
        </w:rPr>
      </w:pPr>
      <w:r w:rsidRPr="004D11AA">
        <w:rPr>
          <w:rFonts w:ascii="Arial" w:hAnsi="Arial" w:cs="Arial"/>
          <w:b/>
          <w:bCs/>
          <w:i/>
          <w:iCs/>
          <w:sz w:val="20"/>
          <w:szCs w:val="20"/>
        </w:rPr>
        <w:t>1. pregled</w:t>
      </w:r>
      <w:r w:rsidR="00A6189B" w:rsidRPr="004D11AA">
        <w:rPr>
          <w:rFonts w:ascii="Arial" w:hAnsi="Arial" w:cs="Arial"/>
          <w:b/>
          <w:bCs/>
          <w:i/>
          <w:iCs/>
          <w:sz w:val="20"/>
          <w:szCs w:val="20"/>
        </w:rPr>
        <w:t xml:space="preserve">: </w:t>
      </w:r>
      <w:r w:rsidR="00882D86" w:rsidRPr="004D11AA">
        <w:rPr>
          <w:rFonts w:ascii="Arial" w:hAnsi="Arial" w:cs="Arial"/>
          <w:b/>
          <w:bCs/>
          <w:i/>
          <w:iCs/>
          <w:sz w:val="20"/>
          <w:szCs w:val="20"/>
        </w:rPr>
        <w:t>pred cvetenjem</w:t>
      </w:r>
      <w:r w:rsidR="004D11AA" w:rsidRPr="004D11AA">
        <w:rPr>
          <w:rFonts w:ascii="Arial" w:hAnsi="Arial" w:cs="Arial"/>
          <w:b/>
          <w:bCs/>
          <w:i/>
          <w:iCs/>
          <w:sz w:val="20"/>
          <w:szCs w:val="20"/>
        </w:rPr>
        <w:t xml:space="preserve"> (v fazi rozete oz</w:t>
      </w:r>
      <w:r w:rsidR="00095760">
        <w:rPr>
          <w:rFonts w:ascii="Arial" w:hAnsi="Arial" w:cs="Arial"/>
          <w:b/>
          <w:bCs/>
          <w:i/>
          <w:iCs/>
          <w:sz w:val="20"/>
          <w:szCs w:val="20"/>
        </w:rPr>
        <w:t>iroma</w:t>
      </w:r>
      <w:r w:rsidR="004D11AA" w:rsidRPr="004D11AA">
        <w:rPr>
          <w:rFonts w:ascii="Arial" w:hAnsi="Arial" w:cs="Arial"/>
          <w:b/>
          <w:bCs/>
          <w:i/>
          <w:iCs/>
          <w:sz w:val="20"/>
          <w:szCs w:val="20"/>
        </w:rPr>
        <w:t xml:space="preserve"> v začetku podaljševanja stebla)</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02"/>
        <w:gridCol w:w="3350"/>
        <w:gridCol w:w="4133"/>
      </w:tblGrid>
      <w:tr w:rsidR="00AE763F" w:rsidRPr="00C16107" w14:paraId="7B34C0D1" w14:textId="77777777" w:rsidTr="00AE763F">
        <w:trPr>
          <w:cantSplit/>
          <w:trHeight w:val="284"/>
        </w:trPr>
        <w:tc>
          <w:tcPr>
            <w:tcW w:w="5000" w:type="pct"/>
            <w:gridSpan w:val="3"/>
            <w:tcBorders>
              <w:top w:val="single" w:sz="8" w:space="0" w:color="auto"/>
              <w:left w:val="single" w:sz="4" w:space="0" w:color="auto"/>
              <w:bottom w:val="single" w:sz="8" w:space="0" w:color="auto"/>
              <w:right w:val="single" w:sz="4" w:space="0" w:color="auto"/>
            </w:tcBorders>
            <w:shd w:val="clear" w:color="auto" w:fill="auto"/>
          </w:tcPr>
          <w:p w14:paraId="4E4654EC" w14:textId="77777777" w:rsidR="00AE763F" w:rsidRPr="002426CC" w:rsidRDefault="00AE763F" w:rsidP="001369C1">
            <w:pPr>
              <w:widowControl/>
              <w:adjustRightInd/>
              <w:spacing w:before="20" w:after="20" w:line="240" w:lineRule="auto"/>
              <w:jc w:val="left"/>
              <w:textAlignment w:val="auto"/>
              <w:rPr>
                <w:rFonts w:ascii="Arial" w:hAnsi="Arial" w:cs="Arial"/>
                <w:b/>
                <w:sz w:val="20"/>
                <w:szCs w:val="20"/>
                <w:highlight w:val="yellow"/>
              </w:rPr>
            </w:pPr>
            <w:r w:rsidRPr="002426CC">
              <w:rPr>
                <w:rFonts w:ascii="Arial" w:hAnsi="Arial" w:cs="Arial"/>
                <w:b/>
                <w:sz w:val="20"/>
                <w:szCs w:val="20"/>
              </w:rPr>
              <w:t>Predmet uradnega pregleda</w:t>
            </w:r>
          </w:p>
        </w:tc>
      </w:tr>
      <w:tr w:rsidR="000071DC" w:rsidRPr="00C16107" w14:paraId="43D39B49" w14:textId="77777777" w:rsidTr="00E3349F">
        <w:trPr>
          <w:cantSplit/>
          <w:trHeight w:val="284"/>
        </w:trPr>
        <w:tc>
          <w:tcPr>
            <w:tcW w:w="1176" w:type="pct"/>
            <w:vMerge w:val="restart"/>
            <w:tcBorders>
              <w:top w:val="single" w:sz="8" w:space="0" w:color="auto"/>
            </w:tcBorders>
            <w:shd w:val="clear" w:color="auto" w:fill="auto"/>
            <w:hideMark/>
          </w:tcPr>
          <w:p w14:paraId="31D5FF06" w14:textId="77777777" w:rsidR="001369C1" w:rsidRPr="002426CC" w:rsidRDefault="001369C1" w:rsidP="001369C1">
            <w:pPr>
              <w:widowControl/>
              <w:adjustRightInd/>
              <w:spacing w:before="40" w:after="40" w:line="240" w:lineRule="auto"/>
              <w:jc w:val="left"/>
              <w:textAlignment w:val="auto"/>
              <w:rPr>
                <w:rFonts w:ascii="Arial" w:hAnsi="Arial" w:cs="Arial"/>
                <w:b/>
                <w:sz w:val="20"/>
                <w:szCs w:val="20"/>
              </w:rPr>
            </w:pPr>
          </w:p>
          <w:p w14:paraId="79A54EA3" w14:textId="77777777" w:rsidR="001369C1" w:rsidRPr="002426CC" w:rsidRDefault="001369C1" w:rsidP="001369C1">
            <w:pPr>
              <w:widowControl/>
              <w:adjustRightInd/>
              <w:spacing w:before="40" w:after="40" w:line="240" w:lineRule="auto"/>
              <w:jc w:val="left"/>
              <w:textAlignment w:val="auto"/>
              <w:rPr>
                <w:rFonts w:ascii="Arial" w:hAnsi="Arial" w:cs="Arial"/>
                <w:b/>
                <w:sz w:val="20"/>
                <w:szCs w:val="20"/>
              </w:rPr>
            </w:pPr>
            <w:r w:rsidRPr="002426CC">
              <w:rPr>
                <w:rFonts w:ascii="Arial" w:hAnsi="Arial" w:cs="Arial"/>
                <w:b/>
                <w:sz w:val="20"/>
                <w:szCs w:val="20"/>
              </w:rPr>
              <w:t>Evidence in dokazila</w:t>
            </w:r>
          </w:p>
        </w:tc>
        <w:tc>
          <w:tcPr>
            <w:tcW w:w="1712" w:type="pct"/>
            <w:tcBorders>
              <w:top w:val="single" w:sz="8" w:space="0" w:color="auto"/>
              <w:bottom w:val="single" w:sz="2" w:space="0" w:color="auto"/>
            </w:tcBorders>
            <w:shd w:val="clear" w:color="auto" w:fill="auto"/>
            <w:hideMark/>
          </w:tcPr>
          <w:p w14:paraId="55C6ABAA" w14:textId="77777777" w:rsidR="001369C1" w:rsidRPr="002426CC" w:rsidRDefault="001369C1" w:rsidP="001369C1">
            <w:pPr>
              <w:spacing w:before="40" w:after="40" w:line="240" w:lineRule="auto"/>
              <w:ind w:left="142"/>
              <w:jc w:val="left"/>
              <w:rPr>
                <w:rFonts w:ascii="Arial" w:hAnsi="Arial" w:cs="Arial"/>
                <w:b/>
                <w:sz w:val="20"/>
                <w:szCs w:val="20"/>
              </w:rPr>
            </w:pPr>
            <w:r w:rsidRPr="002426CC">
              <w:rPr>
                <w:rFonts w:ascii="Arial" w:hAnsi="Arial" w:cs="Arial"/>
                <w:b/>
                <w:sz w:val="20"/>
                <w:szCs w:val="20"/>
              </w:rPr>
              <w:t>Uradne etikete oz. potrdilo o uradni potrditvi uporabljenega semena / evidenca vzdrževanja sorte</w:t>
            </w:r>
          </w:p>
        </w:tc>
        <w:tc>
          <w:tcPr>
            <w:tcW w:w="2112" w:type="pct"/>
            <w:tcBorders>
              <w:top w:val="single" w:sz="8" w:space="0" w:color="auto"/>
              <w:bottom w:val="single" w:sz="2" w:space="0" w:color="auto"/>
            </w:tcBorders>
            <w:shd w:val="clear" w:color="auto" w:fill="auto"/>
          </w:tcPr>
          <w:p w14:paraId="41B47AB0" w14:textId="77777777" w:rsidR="001369C1" w:rsidRPr="002426CC" w:rsidRDefault="001369C1" w:rsidP="001369C1">
            <w:pPr>
              <w:spacing w:before="40" w:after="40" w:line="240" w:lineRule="auto"/>
              <w:ind w:left="142"/>
              <w:jc w:val="left"/>
              <w:rPr>
                <w:rFonts w:ascii="Arial" w:hAnsi="Arial" w:cs="Arial"/>
                <w:b/>
                <w:sz w:val="20"/>
                <w:szCs w:val="20"/>
              </w:rPr>
            </w:pPr>
            <w:r w:rsidRPr="002426CC">
              <w:rPr>
                <w:rFonts w:ascii="Arial" w:hAnsi="Arial" w:cs="Arial"/>
                <w:b/>
                <w:sz w:val="20"/>
                <w:szCs w:val="20"/>
              </w:rPr>
              <w:t>Ustreza / Ne ustreza</w:t>
            </w:r>
          </w:p>
        </w:tc>
      </w:tr>
      <w:tr w:rsidR="000071DC" w:rsidRPr="00C16107" w14:paraId="7DB4A28B" w14:textId="77777777" w:rsidTr="00E3349F">
        <w:trPr>
          <w:cantSplit/>
          <w:trHeight w:val="284"/>
        </w:trPr>
        <w:tc>
          <w:tcPr>
            <w:tcW w:w="1176" w:type="pct"/>
            <w:vMerge/>
            <w:shd w:val="clear" w:color="auto" w:fill="auto"/>
            <w:hideMark/>
          </w:tcPr>
          <w:p w14:paraId="27F92832" w14:textId="77777777" w:rsidR="001369C1" w:rsidRPr="002426CC" w:rsidRDefault="001369C1" w:rsidP="001369C1">
            <w:pPr>
              <w:spacing w:before="40" w:after="40" w:line="240" w:lineRule="auto"/>
              <w:jc w:val="left"/>
              <w:rPr>
                <w:rFonts w:ascii="Arial" w:hAnsi="Arial" w:cs="Arial"/>
                <w:sz w:val="20"/>
                <w:szCs w:val="20"/>
                <w:highlight w:val="yellow"/>
              </w:rPr>
            </w:pPr>
          </w:p>
        </w:tc>
        <w:tc>
          <w:tcPr>
            <w:tcW w:w="1712" w:type="pct"/>
            <w:tcBorders>
              <w:top w:val="single" w:sz="2" w:space="0" w:color="auto"/>
              <w:bottom w:val="dotted" w:sz="4" w:space="0" w:color="auto"/>
            </w:tcBorders>
            <w:shd w:val="clear" w:color="auto" w:fill="auto"/>
          </w:tcPr>
          <w:p w14:paraId="1C87D67D" w14:textId="77777777" w:rsidR="001369C1" w:rsidRPr="002426CC" w:rsidRDefault="001369C1" w:rsidP="001369C1">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Kolobar </w:t>
            </w:r>
          </w:p>
        </w:tc>
        <w:tc>
          <w:tcPr>
            <w:tcW w:w="2112" w:type="pct"/>
            <w:tcBorders>
              <w:top w:val="single" w:sz="2" w:space="0" w:color="auto"/>
              <w:bottom w:val="dotted" w:sz="4" w:space="0" w:color="auto"/>
            </w:tcBorders>
            <w:shd w:val="clear" w:color="auto" w:fill="auto"/>
          </w:tcPr>
          <w:p w14:paraId="223C4876" w14:textId="77777777" w:rsidR="001369C1" w:rsidRPr="002426CC" w:rsidRDefault="001369C1" w:rsidP="001369C1">
            <w:pPr>
              <w:widowControl/>
              <w:adjustRightInd/>
              <w:spacing w:before="40" w:after="40" w:line="240" w:lineRule="auto"/>
              <w:ind w:left="142"/>
              <w:jc w:val="left"/>
              <w:textAlignment w:val="auto"/>
              <w:rPr>
                <w:rFonts w:ascii="Arial" w:hAnsi="Arial" w:cs="Arial"/>
                <w:i/>
                <w:sz w:val="20"/>
                <w:szCs w:val="20"/>
              </w:rPr>
            </w:pPr>
            <w:r w:rsidRPr="002426CC">
              <w:rPr>
                <w:rFonts w:ascii="Arial" w:hAnsi="Arial" w:cs="Arial"/>
                <w:b/>
                <w:sz w:val="20"/>
                <w:szCs w:val="20"/>
              </w:rPr>
              <w:t>Ustrezen / Neustrezen</w:t>
            </w:r>
          </w:p>
        </w:tc>
      </w:tr>
      <w:tr w:rsidR="000071DC" w:rsidRPr="00E37DF0" w14:paraId="269CC0AF" w14:textId="77777777" w:rsidTr="00AE763F">
        <w:trPr>
          <w:cantSplit/>
          <w:trHeight w:val="284"/>
        </w:trPr>
        <w:tc>
          <w:tcPr>
            <w:tcW w:w="1176" w:type="pct"/>
            <w:vMerge/>
            <w:shd w:val="clear" w:color="auto" w:fill="auto"/>
          </w:tcPr>
          <w:p w14:paraId="15CC99DF" w14:textId="77777777" w:rsidR="001369C1" w:rsidRPr="002426CC" w:rsidRDefault="001369C1" w:rsidP="001369C1">
            <w:pPr>
              <w:spacing w:before="40" w:after="40" w:line="240" w:lineRule="auto"/>
              <w:jc w:val="left"/>
              <w:rPr>
                <w:rFonts w:ascii="Arial" w:hAnsi="Arial" w:cs="Arial"/>
                <w:color w:val="FF0000"/>
                <w:sz w:val="20"/>
                <w:szCs w:val="20"/>
                <w:highlight w:val="yellow"/>
              </w:rPr>
            </w:pPr>
          </w:p>
        </w:tc>
        <w:tc>
          <w:tcPr>
            <w:tcW w:w="3824" w:type="pct"/>
            <w:gridSpan w:val="2"/>
            <w:tcBorders>
              <w:top w:val="dotted" w:sz="4" w:space="0" w:color="auto"/>
            </w:tcBorders>
            <w:shd w:val="clear" w:color="auto" w:fill="auto"/>
          </w:tcPr>
          <w:p w14:paraId="6537BEBA" w14:textId="77777777" w:rsidR="001369C1" w:rsidRPr="002426CC" w:rsidRDefault="001369C1" w:rsidP="00FA1116">
            <w:pPr>
              <w:widowControl/>
              <w:adjustRightInd/>
              <w:spacing w:before="20" w:after="20" w:line="240" w:lineRule="auto"/>
              <w:ind w:left="142"/>
              <w:jc w:val="left"/>
              <w:textAlignment w:val="auto"/>
              <w:rPr>
                <w:rFonts w:ascii="Arial" w:hAnsi="Arial" w:cs="Arial"/>
                <w:i/>
                <w:sz w:val="18"/>
                <w:szCs w:val="18"/>
                <w:highlight w:val="yellow"/>
              </w:rPr>
            </w:pPr>
            <w:r w:rsidRPr="002426CC">
              <w:rPr>
                <w:rStyle w:val="Naslov4Znak"/>
                <w:rFonts w:cs="Arial"/>
                <w:b/>
                <w:bCs w:val="0"/>
                <w:sz w:val="18"/>
                <w:szCs w:val="18"/>
                <w:lang w:val="sl-SI" w:eastAsia="sl-SI"/>
              </w:rPr>
              <w:t>Zahteve</w:t>
            </w:r>
            <w:r w:rsidRPr="00B63A4C">
              <w:rPr>
                <w:rStyle w:val="Naslov4Znak"/>
                <w:sz w:val="18"/>
                <w:szCs w:val="18"/>
                <w:lang w:val="sl-SI"/>
              </w:rPr>
              <w:t xml:space="preserve">: v </w:t>
            </w:r>
            <w:r w:rsidRPr="002426CC">
              <w:rPr>
                <w:rFonts w:ascii="Arial" w:hAnsi="Arial" w:cs="Arial"/>
                <w:i/>
                <w:sz w:val="18"/>
                <w:szCs w:val="18"/>
              </w:rPr>
              <w:t>točki 3</w:t>
            </w:r>
            <w:r w:rsidR="00D55DB5">
              <w:rPr>
                <w:rFonts w:ascii="Arial" w:hAnsi="Arial" w:cs="Arial"/>
                <w:i/>
                <w:sz w:val="18"/>
                <w:szCs w:val="18"/>
              </w:rPr>
              <w:t>.1</w:t>
            </w:r>
            <w:r w:rsidRPr="002426CC">
              <w:rPr>
                <w:rFonts w:ascii="Arial" w:hAnsi="Arial" w:cs="Arial"/>
                <w:i/>
                <w:sz w:val="18"/>
                <w:szCs w:val="18"/>
              </w:rPr>
              <w:t xml:space="preserve"> te metode</w:t>
            </w:r>
          </w:p>
        </w:tc>
      </w:tr>
      <w:tr w:rsidR="000071DC" w:rsidRPr="00E37DF0" w14:paraId="219E1FB2" w14:textId="77777777" w:rsidTr="00E3349F">
        <w:trPr>
          <w:cantSplit/>
          <w:trHeight w:val="284"/>
        </w:trPr>
        <w:tc>
          <w:tcPr>
            <w:tcW w:w="1176" w:type="pct"/>
            <w:vMerge/>
            <w:shd w:val="clear" w:color="auto" w:fill="auto"/>
            <w:hideMark/>
          </w:tcPr>
          <w:p w14:paraId="6698CE9E" w14:textId="77777777" w:rsidR="001369C1" w:rsidRPr="002426CC" w:rsidRDefault="001369C1" w:rsidP="001369C1">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tcBorders>
            <w:shd w:val="clear" w:color="auto" w:fill="auto"/>
          </w:tcPr>
          <w:p w14:paraId="0F3B6376" w14:textId="77777777" w:rsidR="001369C1" w:rsidRPr="002426CC" w:rsidRDefault="001369C1" w:rsidP="001369C1">
            <w:pPr>
              <w:widowControl/>
              <w:adjustRightInd/>
              <w:spacing w:before="40" w:after="40" w:line="240" w:lineRule="auto"/>
              <w:ind w:left="142"/>
              <w:jc w:val="left"/>
              <w:textAlignment w:val="auto"/>
              <w:rPr>
                <w:rFonts w:ascii="Arial" w:hAnsi="Arial" w:cs="Arial"/>
                <w:b/>
                <w:sz w:val="20"/>
                <w:szCs w:val="20"/>
                <w:highlight w:val="yellow"/>
              </w:rPr>
            </w:pPr>
            <w:r w:rsidRPr="002426CC">
              <w:rPr>
                <w:rFonts w:ascii="Arial" w:hAnsi="Arial" w:cs="Arial"/>
                <w:b/>
                <w:sz w:val="20"/>
                <w:szCs w:val="20"/>
              </w:rPr>
              <w:t>Uporaba rastnega regulatorja</w:t>
            </w:r>
          </w:p>
        </w:tc>
        <w:tc>
          <w:tcPr>
            <w:tcW w:w="2112" w:type="pct"/>
            <w:tcBorders>
              <w:top w:val="single" w:sz="2" w:space="0" w:color="auto"/>
            </w:tcBorders>
            <w:shd w:val="clear" w:color="auto" w:fill="auto"/>
          </w:tcPr>
          <w:p w14:paraId="74635418" w14:textId="77777777" w:rsidR="001369C1" w:rsidRPr="002426CC" w:rsidRDefault="001369C1" w:rsidP="001369C1">
            <w:pPr>
              <w:widowControl/>
              <w:adjustRightInd/>
              <w:spacing w:before="40" w:after="40" w:line="240" w:lineRule="auto"/>
              <w:ind w:left="142"/>
              <w:jc w:val="left"/>
              <w:textAlignment w:val="auto"/>
              <w:rPr>
                <w:rFonts w:ascii="Arial" w:hAnsi="Arial" w:cs="Arial"/>
                <w:color w:val="FF0000"/>
                <w:sz w:val="20"/>
                <w:szCs w:val="20"/>
                <w:highlight w:val="yellow"/>
              </w:rPr>
            </w:pPr>
          </w:p>
        </w:tc>
      </w:tr>
      <w:tr w:rsidR="000071DC" w:rsidRPr="00E37DF0" w14:paraId="58CC0005" w14:textId="77777777" w:rsidTr="00E3349F">
        <w:trPr>
          <w:cantSplit/>
          <w:trHeight w:val="284"/>
        </w:trPr>
        <w:tc>
          <w:tcPr>
            <w:tcW w:w="1176" w:type="pct"/>
            <w:vMerge/>
            <w:tcBorders>
              <w:bottom w:val="single" w:sz="8" w:space="0" w:color="auto"/>
            </w:tcBorders>
            <w:shd w:val="clear" w:color="auto" w:fill="auto"/>
            <w:noWrap/>
          </w:tcPr>
          <w:p w14:paraId="4A32B69F" w14:textId="77777777" w:rsidR="001369C1" w:rsidRPr="002426CC" w:rsidRDefault="001369C1" w:rsidP="001369C1">
            <w:pPr>
              <w:widowControl/>
              <w:adjustRightInd/>
              <w:spacing w:before="40" w:after="40" w:line="240" w:lineRule="auto"/>
              <w:jc w:val="left"/>
              <w:textAlignment w:val="auto"/>
              <w:rPr>
                <w:rFonts w:ascii="Arial" w:hAnsi="Arial" w:cs="Arial"/>
                <w:b/>
                <w:color w:val="FF0000"/>
                <w:sz w:val="20"/>
                <w:szCs w:val="20"/>
                <w:highlight w:val="yellow"/>
              </w:rPr>
            </w:pPr>
          </w:p>
        </w:tc>
        <w:tc>
          <w:tcPr>
            <w:tcW w:w="1712" w:type="pct"/>
            <w:tcBorders>
              <w:bottom w:val="single" w:sz="8" w:space="0" w:color="auto"/>
            </w:tcBorders>
            <w:shd w:val="clear" w:color="auto" w:fill="auto"/>
          </w:tcPr>
          <w:p w14:paraId="1694CC21" w14:textId="77777777" w:rsidR="001369C1" w:rsidRPr="002426CC" w:rsidRDefault="001369C1" w:rsidP="001369C1">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Kategorija pridelave semena</w:t>
            </w:r>
          </w:p>
        </w:tc>
        <w:tc>
          <w:tcPr>
            <w:tcW w:w="2112" w:type="pct"/>
            <w:tcBorders>
              <w:bottom w:val="single" w:sz="8" w:space="0" w:color="auto"/>
            </w:tcBorders>
          </w:tcPr>
          <w:p w14:paraId="6567C3B6" w14:textId="77777777" w:rsidR="001369C1" w:rsidRPr="002426CC" w:rsidRDefault="001369C1" w:rsidP="001369C1">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Preglednica 1</w:t>
            </w:r>
          </w:p>
        </w:tc>
      </w:tr>
      <w:tr w:rsidR="000071DC" w:rsidRPr="00E37DF0" w14:paraId="23672181" w14:textId="77777777" w:rsidTr="00E3349F">
        <w:trPr>
          <w:cantSplit/>
          <w:trHeight w:val="284"/>
        </w:trPr>
        <w:tc>
          <w:tcPr>
            <w:tcW w:w="1176" w:type="pct"/>
            <w:vMerge w:val="restart"/>
            <w:tcBorders>
              <w:top w:val="single" w:sz="8" w:space="0" w:color="auto"/>
            </w:tcBorders>
            <w:shd w:val="clear" w:color="auto" w:fill="auto"/>
            <w:noWrap/>
            <w:hideMark/>
          </w:tcPr>
          <w:p w14:paraId="2529B707" w14:textId="77777777" w:rsidR="001369C1" w:rsidRPr="002426CC" w:rsidRDefault="001369C1" w:rsidP="001369C1">
            <w:pPr>
              <w:widowControl/>
              <w:adjustRightInd/>
              <w:spacing w:before="40" w:after="40" w:line="240" w:lineRule="auto"/>
              <w:jc w:val="left"/>
              <w:textAlignment w:val="auto"/>
              <w:rPr>
                <w:rFonts w:ascii="Arial" w:hAnsi="Arial" w:cs="Arial"/>
                <w:b/>
                <w:sz w:val="20"/>
                <w:szCs w:val="20"/>
              </w:rPr>
            </w:pPr>
          </w:p>
          <w:p w14:paraId="4C5F6102" w14:textId="77777777" w:rsidR="001369C1" w:rsidRPr="002426CC" w:rsidRDefault="001369C1" w:rsidP="001369C1">
            <w:pPr>
              <w:widowControl/>
              <w:adjustRightInd/>
              <w:spacing w:before="40" w:after="40" w:line="240" w:lineRule="auto"/>
              <w:jc w:val="left"/>
              <w:textAlignment w:val="auto"/>
              <w:rPr>
                <w:rFonts w:ascii="Arial" w:hAnsi="Arial" w:cs="Arial"/>
                <w:b/>
                <w:sz w:val="20"/>
                <w:szCs w:val="20"/>
              </w:rPr>
            </w:pPr>
            <w:r w:rsidRPr="002426CC">
              <w:rPr>
                <w:rFonts w:ascii="Arial" w:hAnsi="Arial" w:cs="Arial"/>
                <w:b/>
                <w:sz w:val="20"/>
                <w:szCs w:val="20"/>
              </w:rPr>
              <w:t>Semenski posevek</w:t>
            </w:r>
          </w:p>
        </w:tc>
        <w:tc>
          <w:tcPr>
            <w:tcW w:w="1712" w:type="pct"/>
            <w:tcBorders>
              <w:top w:val="single" w:sz="8" w:space="0" w:color="auto"/>
              <w:bottom w:val="single" w:sz="4" w:space="0" w:color="auto"/>
            </w:tcBorders>
            <w:shd w:val="clear" w:color="auto" w:fill="auto"/>
            <w:hideMark/>
          </w:tcPr>
          <w:p w14:paraId="02195EED" w14:textId="77777777" w:rsidR="001369C1" w:rsidRPr="002426CC" w:rsidRDefault="001369C1" w:rsidP="001369C1">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Površina posevka </w:t>
            </w:r>
          </w:p>
        </w:tc>
        <w:tc>
          <w:tcPr>
            <w:tcW w:w="2112" w:type="pct"/>
            <w:tcBorders>
              <w:top w:val="single" w:sz="8" w:space="0" w:color="auto"/>
              <w:bottom w:val="single" w:sz="4" w:space="0" w:color="auto"/>
            </w:tcBorders>
          </w:tcPr>
          <w:p w14:paraId="225B4B5E" w14:textId="77777777" w:rsidR="001369C1" w:rsidRPr="002426CC" w:rsidRDefault="001369C1" w:rsidP="001369C1">
            <w:pPr>
              <w:widowControl/>
              <w:adjustRightInd/>
              <w:spacing w:before="40" w:after="40" w:line="240" w:lineRule="auto"/>
              <w:ind w:left="142"/>
              <w:jc w:val="left"/>
              <w:textAlignment w:val="auto"/>
              <w:rPr>
                <w:rFonts w:ascii="Arial" w:hAnsi="Arial" w:cs="Arial"/>
                <w:color w:val="FF0000"/>
                <w:sz w:val="20"/>
                <w:szCs w:val="20"/>
                <w:highlight w:val="yellow"/>
              </w:rPr>
            </w:pPr>
          </w:p>
        </w:tc>
      </w:tr>
      <w:tr w:rsidR="000071DC" w:rsidRPr="00E37DF0" w14:paraId="6D063614" w14:textId="77777777" w:rsidTr="00E3349F">
        <w:trPr>
          <w:cantSplit/>
          <w:trHeight w:val="284"/>
        </w:trPr>
        <w:tc>
          <w:tcPr>
            <w:tcW w:w="1176" w:type="pct"/>
            <w:vMerge/>
            <w:shd w:val="clear" w:color="auto" w:fill="auto"/>
            <w:noWrap/>
          </w:tcPr>
          <w:p w14:paraId="467D1FDD" w14:textId="77777777" w:rsidR="001369C1" w:rsidRPr="002426CC" w:rsidRDefault="001369C1" w:rsidP="001369C1">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4" w:space="0" w:color="auto"/>
              <w:bottom w:val="dotted" w:sz="4" w:space="0" w:color="auto"/>
              <w:right w:val="single" w:sz="4" w:space="0" w:color="auto"/>
            </w:tcBorders>
            <w:shd w:val="clear" w:color="auto" w:fill="auto"/>
          </w:tcPr>
          <w:p w14:paraId="493C3E7F" w14:textId="77777777" w:rsidR="001369C1" w:rsidRPr="002426CC" w:rsidRDefault="001369C1" w:rsidP="001369C1">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Izolacija posevka </w:t>
            </w:r>
          </w:p>
        </w:tc>
        <w:tc>
          <w:tcPr>
            <w:tcW w:w="2112" w:type="pct"/>
            <w:tcBorders>
              <w:top w:val="single" w:sz="4" w:space="0" w:color="auto"/>
              <w:left w:val="single" w:sz="4" w:space="0" w:color="auto"/>
              <w:bottom w:val="dotted" w:sz="4" w:space="0" w:color="auto"/>
            </w:tcBorders>
          </w:tcPr>
          <w:p w14:paraId="2736667B" w14:textId="77777777" w:rsidR="001369C1" w:rsidRPr="002426CC" w:rsidRDefault="001369C1" w:rsidP="001369C1">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Ustrezna / Neustrezna</w:t>
            </w:r>
          </w:p>
        </w:tc>
      </w:tr>
      <w:tr w:rsidR="000071DC" w:rsidRPr="00E37DF0" w14:paraId="6F46D44A" w14:textId="77777777" w:rsidTr="00AE763F">
        <w:trPr>
          <w:cantSplit/>
          <w:trHeight w:val="284"/>
        </w:trPr>
        <w:tc>
          <w:tcPr>
            <w:tcW w:w="1176" w:type="pct"/>
            <w:vMerge/>
            <w:shd w:val="clear" w:color="auto" w:fill="auto"/>
            <w:noWrap/>
          </w:tcPr>
          <w:p w14:paraId="22557C5A" w14:textId="77777777" w:rsidR="001369C1" w:rsidRPr="002426CC" w:rsidRDefault="001369C1" w:rsidP="001369C1">
            <w:pPr>
              <w:widowControl/>
              <w:adjustRightInd/>
              <w:spacing w:before="40" w:after="40" w:line="240" w:lineRule="auto"/>
              <w:jc w:val="left"/>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44904F81" w14:textId="77777777" w:rsidR="001369C1" w:rsidRPr="002426CC" w:rsidRDefault="001369C1" w:rsidP="00FA1116">
            <w:pPr>
              <w:widowControl/>
              <w:adjustRightInd/>
              <w:spacing w:before="20" w:after="20" w:line="240" w:lineRule="auto"/>
              <w:ind w:left="142"/>
              <w:jc w:val="left"/>
              <w:textAlignment w:val="auto"/>
              <w:rPr>
                <w:rFonts w:ascii="Arial" w:hAnsi="Arial" w:cs="Arial"/>
                <w:i/>
                <w:sz w:val="18"/>
                <w:szCs w:val="18"/>
              </w:rPr>
            </w:pPr>
            <w:r w:rsidRPr="002426CC">
              <w:rPr>
                <w:rStyle w:val="Naslov4Znak"/>
                <w:rFonts w:cs="Arial"/>
                <w:b/>
                <w:bCs w:val="0"/>
                <w:sz w:val="18"/>
                <w:szCs w:val="18"/>
                <w:lang w:val="sl-SI" w:eastAsia="sl-SI"/>
              </w:rPr>
              <w:t>Zahteve</w:t>
            </w:r>
            <w:r w:rsidRPr="00B63A4C">
              <w:rPr>
                <w:rStyle w:val="Naslov4Znak"/>
                <w:sz w:val="18"/>
                <w:szCs w:val="18"/>
                <w:lang w:val="sl-SI"/>
              </w:rPr>
              <w:t xml:space="preserve">: v </w:t>
            </w:r>
            <w:r w:rsidR="00D55DB5" w:rsidRPr="002426CC">
              <w:rPr>
                <w:rFonts w:ascii="Arial" w:hAnsi="Arial" w:cs="Arial"/>
                <w:i/>
                <w:sz w:val="18"/>
                <w:szCs w:val="18"/>
              </w:rPr>
              <w:t xml:space="preserve">točki </w:t>
            </w:r>
            <w:r w:rsidR="00D55DB5">
              <w:rPr>
                <w:rFonts w:ascii="Arial" w:hAnsi="Arial" w:cs="Arial"/>
                <w:i/>
                <w:sz w:val="18"/>
                <w:szCs w:val="18"/>
              </w:rPr>
              <w:t>3.</w:t>
            </w:r>
            <w:r w:rsidR="00D55DB5" w:rsidRPr="002426CC">
              <w:rPr>
                <w:rFonts w:ascii="Arial" w:hAnsi="Arial" w:cs="Arial"/>
                <w:i/>
                <w:sz w:val="18"/>
                <w:szCs w:val="18"/>
              </w:rPr>
              <w:t xml:space="preserve">2 in </w:t>
            </w:r>
            <w:r w:rsidR="00D55DB5">
              <w:rPr>
                <w:rFonts w:ascii="Arial" w:hAnsi="Arial" w:cs="Arial"/>
                <w:i/>
                <w:sz w:val="18"/>
                <w:szCs w:val="18"/>
              </w:rPr>
              <w:t>P</w:t>
            </w:r>
            <w:r w:rsidR="00D55DB5" w:rsidRPr="002426CC">
              <w:rPr>
                <w:rFonts w:ascii="Arial" w:hAnsi="Arial" w:cs="Arial"/>
                <w:i/>
                <w:sz w:val="18"/>
                <w:szCs w:val="18"/>
              </w:rPr>
              <w:t>reglednici</w:t>
            </w:r>
            <w:r w:rsidR="00D55DB5">
              <w:rPr>
                <w:rFonts w:ascii="Arial" w:hAnsi="Arial" w:cs="Arial"/>
                <w:i/>
                <w:sz w:val="18"/>
                <w:szCs w:val="18"/>
              </w:rPr>
              <w:t xml:space="preserve"> 3</w:t>
            </w:r>
            <w:r w:rsidR="00D55DB5" w:rsidRPr="002426CC">
              <w:rPr>
                <w:rFonts w:ascii="Arial" w:hAnsi="Arial" w:cs="Arial"/>
                <w:i/>
                <w:sz w:val="18"/>
                <w:szCs w:val="18"/>
              </w:rPr>
              <w:t xml:space="preserve"> te metode</w:t>
            </w:r>
          </w:p>
        </w:tc>
      </w:tr>
      <w:tr w:rsidR="000071DC" w:rsidRPr="00E37DF0" w14:paraId="3A51D17E" w14:textId="77777777" w:rsidTr="00E3349F">
        <w:trPr>
          <w:cantSplit/>
          <w:trHeight w:val="284"/>
        </w:trPr>
        <w:tc>
          <w:tcPr>
            <w:tcW w:w="1176" w:type="pct"/>
            <w:vMerge/>
            <w:shd w:val="clear" w:color="auto" w:fill="auto"/>
            <w:noWrap/>
          </w:tcPr>
          <w:p w14:paraId="0B4AFF37" w14:textId="77777777" w:rsidR="001369C1" w:rsidRPr="002426CC" w:rsidRDefault="001369C1" w:rsidP="001369C1">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tcBorders>
            <w:shd w:val="clear" w:color="auto" w:fill="auto"/>
          </w:tcPr>
          <w:p w14:paraId="572D9CD9" w14:textId="77777777" w:rsidR="001369C1" w:rsidRPr="002426CC" w:rsidRDefault="001369C1" w:rsidP="001369C1">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Gostota posevka</w:t>
            </w:r>
          </w:p>
        </w:tc>
        <w:tc>
          <w:tcPr>
            <w:tcW w:w="2112" w:type="pct"/>
            <w:tcBorders>
              <w:top w:val="single" w:sz="2" w:space="0" w:color="auto"/>
            </w:tcBorders>
          </w:tcPr>
          <w:p w14:paraId="0BE70FB2" w14:textId="77777777" w:rsidR="001369C1" w:rsidRPr="002426CC" w:rsidRDefault="001369C1" w:rsidP="001369C1">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število rastlin/m</w:t>
            </w:r>
            <w:r w:rsidRPr="002426CC">
              <w:rPr>
                <w:rFonts w:ascii="Arial" w:hAnsi="Arial" w:cs="Arial"/>
                <w:sz w:val="20"/>
                <w:szCs w:val="20"/>
                <w:vertAlign w:val="superscript"/>
              </w:rPr>
              <w:t>2</w:t>
            </w:r>
          </w:p>
        </w:tc>
      </w:tr>
      <w:tr w:rsidR="000071DC" w:rsidRPr="00E37DF0" w14:paraId="6DC588D7" w14:textId="77777777" w:rsidTr="00E3349F">
        <w:trPr>
          <w:cantSplit/>
          <w:trHeight w:val="284"/>
        </w:trPr>
        <w:tc>
          <w:tcPr>
            <w:tcW w:w="1176" w:type="pct"/>
            <w:vMerge/>
            <w:shd w:val="clear" w:color="auto" w:fill="auto"/>
            <w:noWrap/>
          </w:tcPr>
          <w:p w14:paraId="6FDEA098" w14:textId="77777777" w:rsidR="001369C1" w:rsidRPr="002426CC" w:rsidRDefault="001369C1" w:rsidP="001369C1">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shd w:val="clear" w:color="auto" w:fill="auto"/>
          </w:tcPr>
          <w:p w14:paraId="4AC3CE8B" w14:textId="77777777" w:rsidR="001369C1" w:rsidRPr="002426CC" w:rsidRDefault="001369C1" w:rsidP="001369C1">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Stopnja okuženosti</w:t>
            </w:r>
          </w:p>
        </w:tc>
        <w:tc>
          <w:tcPr>
            <w:tcW w:w="2112" w:type="pct"/>
          </w:tcPr>
          <w:p w14:paraId="54D796EB" w14:textId="77777777" w:rsidR="001369C1" w:rsidRPr="002426CC" w:rsidRDefault="001369C1" w:rsidP="001369C1">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 xml:space="preserve">Preglednica </w:t>
            </w:r>
            <w:r w:rsidR="005527B3">
              <w:rPr>
                <w:rFonts w:ascii="Arial" w:hAnsi="Arial" w:cs="Arial"/>
                <w:sz w:val="20"/>
                <w:szCs w:val="20"/>
              </w:rPr>
              <w:t>7</w:t>
            </w:r>
          </w:p>
        </w:tc>
      </w:tr>
      <w:tr w:rsidR="000071DC" w:rsidRPr="00E37DF0" w14:paraId="07DBDB50" w14:textId="77777777" w:rsidTr="00E3349F">
        <w:trPr>
          <w:cantSplit/>
          <w:trHeight w:val="284"/>
        </w:trPr>
        <w:tc>
          <w:tcPr>
            <w:tcW w:w="1176" w:type="pct"/>
            <w:vMerge/>
            <w:shd w:val="clear" w:color="auto" w:fill="auto"/>
            <w:noWrap/>
          </w:tcPr>
          <w:p w14:paraId="4E1F8748" w14:textId="77777777" w:rsidR="001369C1" w:rsidRPr="002426CC" w:rsidRDefault="001369C1" w:rsidP="001369C1">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shd w:val="clear" w:color="auto" w:fill="auto"/>
          </w:tcPr>
          <w:p w14:paraId="2A95B3A4" w14:textId="77777777" w:rsidR="001369C1" w:rsidRPr="002426CC" w:rsidRDefault="00202D9F" w:rsidP="001369C1">
            <w:pPr>
              <w:widowControl/>
              <w:adjustRightInd/>
              <w:spacing w:before="40" w:after="40" w:line="240" w:lineRule="auto"/>
              <w:ind w:left="142"/>
              <w:jc w:val="left"/>
              <w:textAlignment w:val="auto"/>
              <w:rPr>
                <w:rFonts w:ascii="Arial" w:hAnsi="Arial" w:cs="Arial"/>
                <w:b/>
                <w:sz w:val="20"/>
                <w:szCs w:val="20"/>
              </w:rPr>
            </w:pPr>
            <w:r>
              <w:rPr>
                <w:rFonts w:ascii="Arial" w:hAnsi="Arial" w:cs="Arial"/>
                <w:b/>
                <w:sz w:val="20"/>
                <w:szCs w:val="20"/>
              </w:rPr>
              <w:t xml:space="preserve">Ocena </w:t>
            </w:r>
            <w:r w:rsidR="001369C1" w:rsidRPr="002426CC">
              <w:rPr>
                <w:rFonts w:ascii="Arial" w:hAnsi="Arial" w:cs="Arial"/>
                <w:b/>
                <w:sz w:val="20"/>
                <w:szCs w:val="20"/>
              </w:rPr>
              <w:t>zapleveljenosti</w:t>
            </w:r>
          </w:p>
        </w:tc>
        <w:tc>
          <w:tcPr>
            <w:tcW w:w="2112" w:type="pct"/>
          </w:tcPr>
          <w:p w14:paraId="4C19764A" w14:textId="77777777" w:rsidR="001369C1" w:rsidRPr="002426CC" w:rsidRDefault="001369C1" w:rsidP="001369C1">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Preglednica 5</w:t>
            </w:r>
          </w:p>
        </w:tc>
      </w:tr>
      <w:tr w:rsidR="000071DC" w:rsidRPr="00E37DF0" w14:paraId="6021D8B9" w14:textId="77777777" w:rsidTr="00E3349F">
        <w:trPr>
          <w:cantSplit/>
          <w:trHeight w:val="284"/>
        </w:trPr>
        <w:tc>
          <w:tcPr>
            <w:tcW w:w="1176" w:type="pct"/>
            <w:vMerge/>
            <w:shd w:val="clear" w:color="auto" w:fill="auto"/>
            <w:hideMark/>
          </w:tcPr>
          <w:p w14:paraId="18794B28" w14:textId="77777777" w:rsidR="001369C1" w:rsidRPr="002426CC" w:rsidRDefault="001369C1" w:rsidP="001369C1">
            <w:pPr>
              <w:widowControl/>
              <w:adjustRightInd/>
              <w:spacing w:before="40" w:after="40" w:line="240" w:lineRule="auto"/>
              <w:textAlignment w:val="auto"/>
              <w:rPr>
                <w:rFonts w:ascii="Arial" w:hAnsi="Arial" w:cs="Arial"/>
                <w:color w:val="FF0000"/>
                <w:sz w:val="20"/>
                <w:szCs w:val="20"/>
                <w:highlight w:val="yellow"/>
              </w:rPr>
            </w:pPr>
          </w:p>
        </w:tc>
        <w:tc>
          <w:tcPr>
            <w:tcW w:w="1712" w:type="pct"/>
            <w:tcBorders>
              <w:top w:val="single" w:sz="2" w:space="0" w:color="auto"/>
            </w:tcBorders>
            <w:shd w:val="clear" w:color="auto" w:fill="auto"/>
            <w:hideMark/>
          </w:tcPr>
          <w:p w14:paraId="0044EEC3" w14:textId="77777777" w:rsidR="001369C1" w:rsidRPr="002426CC" w:rsidRDefault="001369C1" w:rsidP="001369C1">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Izenačenost </w:t>
            </w:r>
          </w:p>
        </w:tc>
        <w:tc>
          <w:tcPr>
            <w:tcW w:w="2112" w:type="pct"/>
            <w:tcBorders>
              <w:top w:val="single" w:sz="2" w:space="0" w:color="auto"/>
            </w:tcBorders>
          </w:tcPr>
          <w:p w14:paraId="6F886F47" w14:textId="77777777" w:rsidR="001369C1" w:rsidRPr="002426CC" w:rsidRDefault="001369C1" w:rsidP="001369C1">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5 = odlično, 1 = nezadostno</w:t>
            </w:r>
          </w:p>
        </w:tc>
      </w:tr>
      <w:tr w:rsidR="000071DC" w:rsidRPr="00E37DF0" w14:paraId="148423F2" w14:textId="77777777" w:rsidTr="00E3349F">
        <w:trPr>
          <w:cantSplit/>
          <w:trHeight w:val="284"/>
        </w:trPr>
        <w:tc>
          <w:tcPr>
            <w:tcW w:w="1176" w:type="pct"/>
            <w:vMerge/>
            <w:shd w:val="clear" w:color="auto" w:fill="auto"/>
            <w:hideMark/>
          </w:tcPr>
          <w:p w14:paraId="0D842905" w14:textId="77777777" w:rsidR="001369C1" w:rsidRPr="002426CC" w:rsidRDefault="001369C1" w:rsidP="001369C1">
            <w:pPr>
              <w:widowControl/>
              <w:adjustRightInd/>
              <w:spacing w:before="40" w:after="40" w:line="240" w:lineRule="auto"/>
              <w:textAlignment w:val="auto"/>
              <w:rPr>
                <w:rFonts w:ascii="Arial" w:hAnsi="Arial" w:cs="Arial"/>
                <w:color w:val="FF0000"/>
                <w:sz w:val="20"/>
                <w:szCs w:val="20"/>
                <w:highlight w:val="yellow"/>
              </w:rPr>
            </w:pPr>
          </w:p>
        </w:tc>
        <w:tc>
          <w:tcPr>
            <w:tcW w:w="1712" w:type="pct"/>
            <w:shd w:val="clear" w:color="auto" w:fill="auto"/>
            <w:hideMark/>
          </w:tcPr>
          <w:p w14:paraId="2226694E" w14:textId="77777777" w:rsidR="001369C1" w:rsidRPr="002426CC" w:rsidRDefault="001369C1" w:rsidP="001369C1">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Poleganje </w:t>
            </w:r>
          </w:p>
        </w:tc>
        <w:tc>
          <w:tcPr>
            <w:tcW w:w="2112" w:type="pct"/>
          </w:tcPr>
          <w:p w14:paraId="36A28990" w14:textId="77777777" w:rsidR="001369C1" w:rsidRPr="002426CC" w:rsidRDefault="001369C1" w:rsidP="007847B0">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 xml:space="preserve">Ni poleganja / Nagnjeno / Poleženo </w:t>
            </w:r>
            <w:r w:rsidR="007847B0">
              <w:rPr>
                <w:rFonts w:ascii="Arial" w:hAnsi="Arial" w:cs="Arial"/>
                <w:sz w:val="20"/>
                <w:szCs w:val="20"/>
              </w:rPr>
              <w:t>(</w:t>
            </w:r>
            <w:r w:rsidRPr="002426CC">
              <w:rPr>
                <w:rFonts w:ascii="Arial" w:hAnsi="Arial" w:cs="Arial"/>
                <w:sz w:val="20"/>
                <w:szCs w:val="20"/>
              </w:rPr>
              <w:t>v %</w:t>
            </w:r>
            <w:r w:rsidR="007847B0">
              <w:rPr>
                <w:rFonts w:ascii="Arial" w:hAnsi="Arial" w:cs="Arial"/>
                <w:sz w:val="20"/>
                <w:szCs w:val="20"/>
              </w:rPr>
              <w:t>)</w:t>
            </w:r>
          </w:p>
        </w:tc>
      </w:tr>
      <w:tr w:rsidR="000071DC" w:rsidRPr="00E37DF0" w14:paraId="6FABFAA1" w14:textId="77777777" w:rsidTr="00E3349F">
        <w:trPr>
          <w:cantSplit/>
          <w:trHeight w:val="284"/>
        </w:trPr>
        <w:tc>
          <w:tcPr>
            <w:tcW w:w="1176" w:type="pct"/>
            <w:vMerge/>
            <w:tcBorders>
              <w:bottom w:val="single" w:sz="8" w:space="0" w:color="auto"/>
            </w:tcBorders>
            <w:shd w:val="clear" w:color="auto" w:fill="auto"/>
            <w:hideMark/>
          </w:tcPr>
          <w:p w14:paraId="2C63AB18" w14:textId="77777777" w:rsidR="001369C1" w:rsidRPr="002426CC" w:rsidRDefault="001369C1" w:rsidP="001369C1">
            <w:pPr>
              <w:widowControl/>
              <w:adjustRightInd/>
              <w:spacing w:before="40" w:after="40" w:line="240" w:lineRule="auto"/>
              <w:textAlignment w:val="auto"/>
              <w:rPr>
                <w:rFonts w:ascii="Arial" w:hAnsi="Arial" w:cs="Arial"/>
                <w:color w:val="FF0000"/>
                <w:sz w:val="20"/>
                <w:szCs w:val="20"/>
                <w:highlight w:val="yellow"/>
              </w:rPr>
            </w:pPr>
          </w:p>
        </w:tc>
        <w:tc>
          <w:tcPr>
            <w:tcW w:w="1712" w:type="pct"/>
            <w:tcBorders>
              <w:bottom w:val="single" w:sz="8" w:space="0" w:color="auto"/>
            </w:tcBorders>
            <w:shd w:val="clear" w:color="auto" w:fill="auto"/>
            <w:hideMark/>
          </w:tcPr>
          <w:p w14:paraId="06A789B2" w14:textId="77777777" w:rsidR="001369C1" w:rsidRPr="002426CC" w:rsidRDefault="001369C1" w:rsidP="001369C1">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Splošno stanje </w:t>
            </w:r>
          </w:p>
        </w:tc>
        <w:tc>
          <w:tcPr>
            <w:tcW w:w="2112" w:type="pct"/>
            <w:tcBorders>
              <w:bottom w:val="single" w:sz="8" w:space="0" w:color="auto"/>
            </w:tcBorders>
          </w:tcPr>
          <w:p w14:paraId="645A1A33" w14:textId="77777777" w:rsidR="001369C1" w:rsidRPr="002426CC" w:rsidRDefault="001369C1" w:rsidP="001369C1">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5 = odlično, 1 = nezadostno</w:t>
            </w:r>
          </w:p>
        </w:tc>
      </w:tr>
      <w:tr w:rsidR="000071DC" w:rsidRPr="00E37DF0" w14:paraId="03F8A26B" w14:textId="77777777" w:rsidTr="00E3349F">
        <w:trPr>
          <w:cantSplit/>
          <w:trHeight w:val="284"/>
        </w:trPr>
        <w:tc>
          <w:tcPr>
            <w:tcW w:w="1176" w:type="pct"/>
            <w:vMerge w:val="restart"/>
            <w:tcBorders>
              <w:top w:val="single" w:sz="8" w:space="0" w:color="auto"/>
            </w:tcBorders>
            <w:shd w:val="clear" w:color="auto" w:fill="auto"/>
            <w:noWrap/>
          </w:tcPr>
          <w:p w14:paraId="33BAE61B" w14:textId="77777777" w:rsidR="001369C1" w:rsidRPr="002426CC" w:rsidRDefault="001369C1" w:rsidP="001369C1">
            <w:pPr>
              <w:widowControl/>
              <w:adjustRightInd/>
              <w:spacing w:before="40" w:after="40" w:line="240" w:lineRule="auto"/>
              <w:jc w:val="left"/>
              <w:textAlignment w:val="auto"/>
              <w:rPr>
                <w:rFonts w:ascii="Arial" w:hAnsi="Arial" w:cs="Arial"/>
                <w:b/>
                <w:sz w:val="20"/>
                <w:szCs w:val="20"/>
              </w:rPr>
            </w:pPr>
          </w:p>
          <w:p w14:paraId="241A57C7" w14:textId="77777777" w:rsidR="001369C1" w:rsidRPr="002426CC" w:rsidRDefault="001369C1" w:rsidP="001369C1">
            <w:pPr>
              <w:widowControl/>
              <w:adjustRightInd/>
              <w:spacing w:before="40" w:after="40" w:line="240" w:lineRule="auto"/>
              <w:jc w:val="left"/>
              <w:textAlignment w:val="auto"/>
              <w:rPr>
                <w:rFonts w:ascii="Arial" w:hAnsi="Arial" w:cs="Arial"/>
                <w:b/>
                <w:sz w:val="20"/>
                <w:szCs w:val="20"/>
              </w:rPr>
            </w:pPr>
            <w:r w:rsidRPr="002426CC">
              <w:rPr>
                <w:rFonts w:ascii="Arial" w:hAnsi="Arial" w:cs="Arial"/>
                <w:b/>
                <w:sz w:val="20"/>
                <w:szCs w:val="20"/>
              </w:rPr>
              <w:t>Kontrolne enote semenskega posevka</w:t>
            </w:r>
          </w:p>
        </w:tc>
        <w:tc>
          <w:tcPr>
            <w:tcW w:w="1712" w:type="pct"/>
            <w:tcBorders>
              <w:top w:val="single" w:sz="8" w:space="0" w:color="auto"/>
              <w:bottom w:val="single" w:sz="2" w:space="0" w:color="auto"/>
            </w:tcBorders>
            <w:shd w:val="clear" w:color="auto" w:fill="auto"/>
          </w:tcPr>
          <w:p w14:paraId="21A62917" w14:textId="77777777" w:rsidR="001369C1" w:rsidRPr="002426CC" w:rsidRDefault="001369C1" w:rsidP="001369C1">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Število kontrolnih enot</w:t>
            </w:r>
          </w:p>
        </w:tc>
        <w:tc>
          <w:tcPr>
            <w:tcW w:w="2112" w:type="pct"/>
            <w:tcBorders>
              <w:top w:val="single" w:sz="8" w:space="0" w:color="auto"/>
              <w:bottom w:val="single" w:sz="2" w:space="0" w:color="auto"/>
            </w:tcBorders>
          </w:tcPr>
          <w:p w14:paraId="7E8308E1" w14:textId="77777777" w:rsidR="001369C1" w:rsidRPr="002426CC" w:rsidRDefault="00202D9F" w:rsidP="001369C1">
            <w:pPr>
              <w:widowControl/>
              <w:adjustRightInd/>
              <w:spacing w:before="40" w:after="40" w:line="240" w:lineRule="auto"/>
              <w:ind w:left="142"/>
              <w:jc w:val="left"/>
              <w:textAlignment w:val="auto"/>
              <w:rPr>
                <w:rFonts w:ascii="Arial" w:hAnsi="Arial" w:cs="Arial"/>
                <w:color w:val="FF0000"/>
                <w:sz w:val="20"/>
                <w:szCs w:val="20"/>
              </w:rPr>
            </w:pPr>
            <w:r>
              <w:rPr>
                <w:rFonts w:ascii="Arial" w:hAnsi="Arial" w:cs="Arial"/>
                <w:color w:val="000000"/>
                <w:sz w:val="20"/>
                <w:szCs w:val="20"/>
              </w:rPr>
              <w:t>Preglednica 2</w:t>
            </w:r>
          </w:p>
        </w:tc>
      </w:tr>
      <w:tr w:rsidR="000071DC" w:rsidRPr="00E37DF0" w14:paraId="500A5C5F" w14:textId="77777777" w:rsidTr="00E3349F">
        <w:trPr>
          <w:cantSplit/>
          <w:trHeight w:val="284"/>
        </w:trPr>
        <w:tc>
          <w:tcPr>
            <w:tcW w:w="1176" w:type="pct"/>
            <w:vMerge/>
            <w:shd w:val="clear" w:color="auto" w:fill="auto"/>
            <w:noWrap/>
          </w:tcPr>
          <w:p w14:paraId="747B8DF4" w14:textId="77777777" w:rsidR="001369C1" w:rsidRPr="002426CC" w:rsidRDefault="001369C1" w:rsidP="001369C1">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tcPr>
          <w:p w14:paraId="4301B47D" w14:textId="77777777" w:rsidR="001369C1" w:rsidRPr="002426CC" w:rsidRDefault="001369C1" w:rsidP="001369C1">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b/>
                <w:sz w:val="20"/>
                <w:szCs w:val="20"/>
              </w:rPr>
              <w:t xml:space="preserve">Sortna pristnost </w:t>
            </w:r>
            <w:r w:rsidRPr="002426CC">
              <w:rPr>
                <w:rFonts w:ascii="Arial" w:hAnsi="Arial" w:cs="Arial"/>
                <w:sz w:val="20"/>
                <w:szCs w:val="20"/>
                <w:vertAlign w:val="superscript"/>
              </w:rPr>
              <w:t>(1)</w:t>
            </w:r>
          </w:p>
        </w:tc>
        <w:tc>
          <w:tcPr>
            <w:tcW w:w="2112" w:type="pct"/>
            <w:tcBorders>
              <w:top w:val="single" w:sz="2" w:space="0" w:color="auto"/>
              <w:bottom w:val="dotted" w:sz="4" w:space="0" w:color="auto"/>
            </w:tcBorders>
          </w:tcPr>
          <w:p w14:paraId="3375FA26" w14:textId="77777777" w:rsidR="001369C1" w:rsidRPr="002426CC" w:rsidRDefault="001369C1" w:rsidP="001369C1">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b/>
                <w:sz w:val="20"/>
                <w:szCs w:val="20"/>
              </w:rPr>
              <w:t>Ustrezna / Neustrezna</w:t>
            </w:r>
          </w:p>
        </w:tc>
      </w:tr>
      <w:tr w:rsidR="000071DC" w:rsidRPr="00E37DF0" w14:paraId="32E9D822" w14:textId="77777777" w:rsidTr="00AE763F">
        <w:trPr>
          <w:cantSplit/>
          <w:trHeight w:val="284"/>
        </w:trPr>
        <w:tc>
          <w:tcPr>
            <w:tcW w:w="1176" w:type="pct"/>
            <w:vMerge/>
            <w:shd w:val="clear" w:color="auto" w:fill="auto"/>
            <w:hideMark/>
          </w:tcPr>
          <w:p w14:paraId="388676D0" w14:textId="77777777" w:rsidR="00882D86" w:rsidRPr="002426CC" w:rsidRDefault="00882D86" w:rsidP="001369C1">
            <w:pPr>
              <w:widowControl/>
              <w:adjustRightInd/>
              <w:spacing w:before="40" w:after="40" w:line="240" w:lineRule="auto"/>
              <w:jc w:val="left"/>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hideMark/>
          </w:tcPr>
          <w:p w14:paraId="1988DC49" w14:textId="77777777" w:rsidR="00882D86" w:rsidRPr="00A063D1" w:rsidRDefault="00882D86" w:rsidP="007763CC">
            <w:pPr>
              <w:widowControl/>
              <w:adjustRightInd/>
              <w:spacing w:before="20" w:after="20" w:line="240" w:lineRule="auto"/>
              <w:ind w:left="142"/>
              <w:jc w:val="left"/>
              <w:textAlignment w:val="auto"/>
              <w:rPr>
                <w:rFonts w:ascii="Arial" w:hAnsi="Arial" w:cs="Arial"/>
                <w:b/>
                <w:i/>
                <w:color w:val="000000"/>
                <w:sz w:val="18"/>
                <w:szCs w:val="18"/>
              </w:rPr>
            </w:pPr>
            <w:r w:rsidRPr="00A063D1">
              <w:rPr>
                <w:rFonts w:ascii="Arial" w:hAnsi="Arial" w:cs="Arial"/>
                <w:b/>
                <w:i/>
                <w:color w:val="000000"/>
                <w:sz w:val="18"/>
                <w:szCs w:val="18"/>
              </w:rPr>
              <w:t>Lastnosti, ki se preverijo:</w:t>
            </w:r>
          </w:p>
          <w:p w14:paraId="3277A460" w14:textId="77777777" w:rsidR="00882D86" w:rsidRPr="002426CC" w:rsidRDefault="00882D86" w:rsidP="00E3349F">
            <w:pPr>
              <w:numPr>
                <w:ilvl w:val="0"/>
                <w:numId w:val="40"/>
              </w:numPr>
              <w:spacing w:line="240" w:lineRule="auto"/>
              <w:ind w:left="353" w:hanging="142"/>
              <w:jc w:val="left"/>
              <w:rPr>
                <w:rFonts w:ascii="Arial" w:hAnsi="Arial" w:cs="Arial"/>
                <w:i/>
                <w:sz w:val="18"/>
                <w:szCs w:val="18"/>
              </w:rPr>
            </w:pPr>
            <w:r>
              <w:rPr>
                <w:rFonts w:ascii="Arial" w:hAnsi="Arial"/>
                <w:bCs/>
                <w:i/>
                <w:sz w:val="18"/>
                <w:szCs w:val="18"/>
                <w:lang w:eastAsia="x-none"/>
              </w:rPr>
              <w:t>list:</w:t>
            </w:r>
            <w:r w:rsidR="00124C02">
              <w:rPr>
                <w:rFonts w:ascii="Arial" w:hAnsi="Arial"/>
                <w:bCs/>
                <w:i/>
                <w:sz w:val="18"/>
                <w:szCs w:val="18"/>
                <w:lang w:eastAsia="x-none"/>
              </w:rPr>
              <w:t xml:space="preserve"> </w:t>
            </w:r>
            <w:r>
              <w:rPr>
                <w:rFonts w:ascii="Arial" w:hAnsi="Arial"/>
                <w:bCs/>
                <w:i/>
                <w:sz w:val="18"/>
                <w:szCs w:val="18"/>
                <w:lang w:eastAsia="x-none"/>
              </w:rPr>
              <w:t>velikost (širina, dolžina), odtenek zelene barve, prisotnost in št. listnih krp, nazobčanost roba, dolžina listnega peclja)</w:t>
            </w:r>
          </w:p>
        </w:tc>
      </w:tr>
      <w:tr w:rsidR="000071DC" w:rsidRPr="00E37DF0" w14:paraId="6EC49EA1" w14:textId="77777777" w:rsidTr="00E3349F">
        <w:trPr>
          <w:cantSplit/>
          <w:trHeight w:val="284"/>
        </w:trPr>
        <w:tc>
          <w:tcPr>
            <w:tcW w:w="1176" w:type="pct"/>
            <w:vMerge/>
            <w:shd w:val="clear" w:color="auto" w:fill="auto"/>
            <w:hideMark/>
          </w:tcPr>
          <w:p w14:paraId="50156159" w14:textId="77777777" w:rsidR="001369C1" w:rsidRPr="002426CC" w:rsidRDefault="001369C1" w:rsidP="001369C1">
            <w:pPr>
              <w:widowControl/>
              <w:adjustRightInd/>
              <w:spacing w:before="40" w:after="40" w:line="240" w:lineRule="auto"/>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hideMark/>
          </w:tcPr>
          <w:p w14:paraId="5F447ABB" w14:textId="77777777" w:rsidR="007D2AB9" w:rsidRPr="002426CC" w:rsidRDefault="001369C1" w:rsidP="001369C1">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Sortna čistost </w:t>
            </w:r>
            <w:r w:rsidR="007D2AB9" w:rsidRPr="002426CC">
              <w:rPr>
                <w:rFonts w:ascii="Arial" w:hAnsi="Arial" w:cs="Arial"/>
                <w:b/>
                <w:sz w:val="20"/>
                <w:szCs w:val="20"/>
              </w:rPr>
              <w:t>in stopnja moške sterilnosti</w:t>
            </w:r>
          </w:p>
        </w:tc>
        <w:tc>
          <w:tcPr>
            <w:tcW w:w="2112" w:type="pct"/>
            <w:tcBorders>
              <w:top w:val="single" w:sz="2" w:space="0" w:color="auto"/>
              <w:bottom w:val="dotted" w:sz="4" w:space="0" w:color="auto"/>
            </w:tcBorders>
          </w:tcPr>
          <w:p w14:paraId="61254B3F" w14:textId="77777777" w:rsidR="001369C1" w:rsidRPr="002426CC" w:rsidRDefault="001369C1" w:rsidP="001369C1">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Ustrezna / Neustrezna </w:t>
            </w:r>
          </w:p>
        </w:tc>
      </w:tr>
      <w:tr w:rsidR="000071DC" w:rsidRPr="00E37DF0" w14:paraId="601984AC" w14:textId="77777777" w:rsidTr="00AE763F">
        <w:trPr>
          <w:cantSplit/>
          <w:trHeight w:val="284"/>
        </w:trPr>
        <w:tc>
          <w:tcPr>
            <w:tcW w:w="1176" w:type="pct"/>
            <w:vMerge/>
            <w:shd w:val="clear" w:color="auto" w:fill="auto"/>
          </w:tcPr>
          <w:p w14:paraId="0806722A" w14:textId="77777777" w:rsidR="001369C1" w:rsidRPr="002426CC" w:rsidRDefault="001369C1" w:rsidP="001369C1">
            <w:pPr>
              <w:widowControl/>
              <w:adjustRightInd/>
              <w:spacing w:before="40" w:after="40" w:line="240" w:lineRule="auto"/>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7A56697B" w14:textId="77777777" w:rsidR="001369C1" w:rsidRPr="002426CC" w:rsidRDefault="001369C1" w:rsidP="00FA1116">
            <w:pPr>
              <w:widowControl/>
              <w:adjustRightInd/>
              <w:spacing w:before="20" w:after="20" w:line="240" w:lineRule="auto"/>
              <w:ind w:left="142"/>
              <w:jc w:val="left"/>
              <w:textAlignment w:val="auto"/>
              <w:rPr>
                <w:rFonts w:ascii="Arial" w:hAnsi="Arial"/>
                <w:bCs/>
                <w:i/>
                <w:sz w:val="18"/>
                <w:szCs w:val="18"/>
                <w:lang w:eastAsia="x-none"/>
              </w:rPr>
            </w:pPr>
            <w:r w:rsidRPr="002426CC">
              <w:rPr>
                <w:rStyle w:val="Naslov4Znak"/>
                <w:rFonts w:cs="Arial"/>
                <w:b/>
                <w:bCs w:val="0"/>
                <w:sz w:val="18"/>
                <w:szCs w:val="18"/>
                <w:lang w:val="sl-SI" w:eastAsia="sl-SI"/>
              </w:rPr>
              <w:t>Zahteve</w:t>
            </w:r>
            <w:r w:rsidR="008B3FBA" w:rsidRPr="00B63A4C">
              <w:rPr>
                <w:rStyle w:val="Naslov4Znak"/>
                <w:sz w:val="18"/>
                <w:szCs w:val="18"/>
                <w:lang w:val="sl-SI"/>
              </w:rPr>
              <w:t>:</w:t>
            </w:r>
            <w:r w:rsidRPr="00B63A4C">
              <w:rPr>
                <w:rStyle w:val="Naslov4Znak"/>
                <w:sz w:val="18"/>
                <w:szCs w:val="18"/>
                <w:lang w:val="sl-SI"/>
              </w:rPr>
              <w:t xml:space="preserve"> v točki </w:t>
            </w:r>
            <w:r w:rsidR="00887E7C">
              <w:rPr>
                <w:rStyle w:val="Naslov4Znak"/>
                <w:sz w:val="18"/>
                <w:szCs w:val="18"/>
                <w:lang w:val="sl-SI"/>
              </w:rPr>
              <w:t>3.3.</w:t>
            </w:r>
            <w:r w:rsidRPr="00B63A4C">
              <w:rPr>
                <w:rStyle w:val="Naslov4Znak"/>
                <w:sz w:val="18"/>
                <w:szCs w:val="18"/>
                <w:lang w:val="sl-SI"/>
              </w:rPr>
              <w:t>2 te</w:t>
            </w:r>
            <w:r w:rsidR="00FA1116">
              <w:rPr>
                <w:rStyle w:val="Naslov4Znak"/>
                <w:sz w:val="18"/>
                <w:szCs w:val="18"/>
                <w:lang w:val="sl-SI"/>
              </w:rPr>
              <w:t xml:space="preserve"> </w:t>
            </w:r>
            <w:r w:rsidRPr="00B63A4C">
              <w:rPr>
                <w:rStyle w:val="Naslov4Znak"/>
                <w:sz w:val="18"/>
                <w:szCs w:val="18"/>
                <w:lang w:val="sl-SI"/>
              </w:rPr>
              <w:t>metode</w:t>
            </w:r>
          </w:p>
        </w:tc>
      </w:tr>
      <w:tr w:rsidR="000071DC" w:rsidRPr="00E37DF0" w14:paraId="540B9831" w14:textId="77777777" w:rsidTr="00E3349F">
        <w:trPr>
          <w:cantSplit/>
          <w:trHeight w:val="284"/>
        </w:trPr>
        <w:tc>
          <w:tcPr>
            <w:tcW w:w="1176" w:type="pct"/>
            <w:vMerge/>
            <w:shd w:val="clear" w:color="auto" w:fill="auto"/>
            <w:hideMark/>
          </w:tcPr>
          <w:p w14:paraId="4E03B764" w14:textId="77777777" w:rsidR="001369C1" w:rsidRPr="002426CC" w:rsidRDefault="001369C1" w:rsidP="001369C1">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hideMark/>
          </w:tcPr>
          <w:p w14:paraId="7F9F494C" w14:textId="77777777" w:rsidR="001369C1" w:rsidRPr="002426CC" w:rsidRDefault="001369C1" w:rsidP="001369C1">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b/>
                <w:sz w:val="20"/>
                <w:szCs w:val="20"/>
              </w:rPr>
              <w:t>Zdravstveno stanje</w:t>
            </w:r>
          </w:p>
        </w:tc>
        <w:tc>
          <w:tcPr>
            <w:tcW w:w="2112" w:type="pct"/>
            <w:tcBorders>
              <w:top w:val="single" w:sz="2" w:space="0" w:color="auto"/>
              <w:bottom w:val="dotted" w:sz="4" w:space="0" w:color="auto"/>
            </w:tcBorders>
          </w:tcPr>
          <w:p w14:paraId="1CCBDDE0" w14:textId="77777777" w:rsidR="001369C1" w:rsidRPr="002426CC" w:rsidRDefault="001369C1" w:rsidP="001369C1">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Ustreza / Ne ustreza</w:t>
            </w:r>
          </w:p>
        </w:tc>
      </w:tr>
      <w:tr w:rsidR="000071DC" w:rsidRPr="00E37DF0" w14:paraId="6B0A8CD6" w14:textId="77777777" w:rsidTr="00AE763F">
        <w:trPr>
          <w:cantSplit/>
          <w:trHeight w:val="284"/>
        </w:trPr>
        <w:tc>
          <w:tcPr>
            <w:tcW w:w="1176" w:type="pct"/>
            <w:vMerge/>
            <w:shd w:val="clear" w:color="auto" w:fill="auto"/>
          </w:tcPr>
          <w:p w14:paraId="5BDA6405" w14:textId="77777777" w:rsidR="001369C1" w:rsidRPr="002426CC" w:rsidRDefault="001369C1" w:rsidP="001369C1">
            <w:pPr>
              <w:widowControl/>
              <w:adjustRightInd/>
              <w:spacing w:before="40" w:after="40" w:line="240" w:lineRule="auto"/>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643BF3F3" w14:textId="77777777" w:rsidR="001369C1" w:rsidRPr="002426CC" w:rsidRDefault="001369C1" w:rsidP="001369C1">
            <w:pPr>
              <w:widowControl/>
              <w:adjustRightInd/>
              <w:spacing w:before="20" w:after="20" w:line="240" w:lineRule="auto"/>
              <w:ind w:left="142"/>
              <w:jc w:val="left"/>
              <w:textAlignment w:val="auto"/>
              <w:rPr>
                <w:rFonts w:ascii="Arial" w:hAnsi="Arial" w:cs="Arial"/>
                <w:i/>
                <w:sz w:val="18"/>
                <w:szCs w:val="18"/>
              </w:rPr>
            </w:pPr>
            <w:r w:rsidRPr="002426CC">
              <w:rPr>
                <w:rStyle w:val="Naslov4Znak"/>
                <w:rFonts w:cs="Arial"/>
                <w:b/>
                <w:bCs w:val="0"/>
                <w:sz w:val="18"/>
                <w:szCs w:val="18"/>
                <w:lang w:val="sl-SI" w:eastAsia="sl-SI"/>
              </w:rPr>
              <w:t>Zahteve:</w:t>
            </w:r>
            <w:r w:rsidRPr="002426CC">
              <w:rPr>
                <w:rStyle w:val="Naslov4Znak"/>
                <w:rFonts w:cs="Arial"/>
                <w:bCs w:val="0"/>
                <w:sz w:val="18"/>
                <w:szCs w:val="18"/>
                <w:lang w:val="sl-SI" w:eastAsia="sl-SI"/>
              </w:rPr>
              <w:t xml:space="preserve"> </w:t>
            </w:r>
            <w:r w:rsidR="00887E7C" w:rsidRPr="00A063D1">
              <w:rPr>
                <w:rFonts w:ascii="Arial" w:hAnsi="Arial" w:cs="Arial"/>
                <w:i/>
                <w:color w:val="000000"/>
                <w:sz w:val="18"/>
                <w:szCs w:val="18"/>
              </w:rPr>
              <w:t xml:space="preserve">v točki </w:t>
            </w:r>
            <w:r w:rsidR="00887E7C">
              <w:rPr>
                <w:rFonts w:ascii="Arial" w:hAnsi="Arial" w:cs="Arial"/>
                <w:i/>
                <w:color w:val="000000"/>
                <w:sz w:val="18"/>
                <w:szCs w:val="18"/>
              </w:rPr>
              <w:t>3.5.1</w:t>
            </w:r>
            <w:r w:rsidR="00887E7C" w:rsidRPr="00A063D1">
              <w:rPr>
                <w:rFonts w:ascii="Arial" w:hAnsi="Arial" w:cs="Arial"/>
                <w:i/>
                <w:color w:val="000000"/>
                <w:sz w:val="18"/>
                <w:szCs w:val="18"/>
              </w:rPr>
              <w:t xml:space="preserve"> te metode</w:t>
            </w:r>
          </w:p>
        </w:tc>
      </w:tr>
      <w:tr w:rsidR="000071DC" w:rsidRPr="00E37DF0" w14:paraId="0B62B792" w14:textId="77777777" w:rsidTr="00E3349F">
        <w:trPr>
          <w:cantSplit/>
          <w:trHeight w:val="284"/>
        </w:trPr>
        <w:tc>
          <w:tcPr>
            <w:tcW w:w="1176" w:type="pct"/>
            <w:vMerge/>
            <w:tcBorders>
              <w:bottom w:val="dotted" w:sz="4" w:space="0" w:color="auto"/>
            </w:tcBorders>
            <w:shd w:val="clear" w:color="auto" w:fill="auto"/>
          </w:tcPr>
          <w:p w14:paraId="0EC9EC99" w14:textId="77777777" w:rsidR="00B63A4C" w:rsidRPr="00B63A4C" w:rsidRDefault="00B63A4C" w:rsidP="001369C1">
            <w:pPr>
              <w:widowControl/>
              <w:adjustRightInd/>
              <w:spacing w:before="40" w:after="40" w:line="240" w:lineRule="auto"/>
              <w:jc w:val="center"/>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tcPr>
          <w:p w14:paraId="738670FC" w14:textId="77777777" w:rsidR="00B63A4C" w:rsidRPr="002426CC" w:rsidRDefault="00887E7C" w:rsidP="001369C1">
            <w:pPr>
              <w:widowControl/>
              <w:adjustRightInd/>
              <w:spacing w:before="40" w:after="40" w:line="240" w:lineRule="auto"/>
              <w:ind w:left="142"/>
              <w:jc w:val="left"/>
              <w:textAlignment w:val="auto"/>
              <w:rPr>
                <w:rFonts w:ascii="Arial" w:hAnsi="Arial" w:cs="Arial"/>
                <w:b/>
                <w:sz w:val="20"/>
                <w:szCs w:val="20"/>
              </w:rPr>
            </w:pPr>
            <w:r w:rsidRPr="00A063D1">
              <w:rPr>
                <w:rFonts w:ascii="Arial" w:hAnsi="Arial" w:cs="Arial"/>
                <w:b/>
                <w:sz w:val="20"/>
                <w:szCs w:val="20"/>
              </w:rPr>
              <w:t>Pri</w:t>
            </w:r>
            <w:r>
              <w:rPr>
                <w:rFonts w:ascii="Arial" w:hAnsi="Arial" w:cs="Arial"/>
                <w:b/>
                <w:sz w:val="20"/>
                <w:szCs w:val="20"/>
              </w:rPr>
              <w:t>sotnost</w:t>
            </w:r>
            <w:r w:rsidRPr="00A063D1">
              <w:rPr>
                <w:rFonts w:ascii="Arial" w:hAnsi="Arial" w:cs="Arial"/>
                <w:b/>
                <w:sz w:val="20"/>
                <w:szCs w:val="20"/>
              </w:rPr>
              <w:t xml:space="preserve"> </w:t>
            </w:r>
            <w:r>
              <w:rPr>
                <w:rFonts w:ascii="Arial" w:hAnsi="Arial" w:cs="Arial"/>
                <w:b/>
                <w:sz w:val="20"/>
                <w:szCs w:val="20"/>
              </w:rPr>
              <w:t xml:space="preserve">plevelov in </w:t>
            </w:r>
            <w:r w:rsidRPr="00A063D1">
              <w:rPr>
                <w:rFonts w:ascii="Arial" w:hAnsi="Arial" w:cs="Arial"/>
                <w:b/>
                <w:sz w:val="20"/>
                <w:szCs w:val="20"/>
              </w:rPr>
              <w:t>drugih vrst</w:t>
            </w:r>
            <w:r>
              <w:rPr>
                <w:rFonts w:ascii="Arial" w:hAnsi="Arial" w:cs="Arial"/>
                <w:b/>
                <w:sz w:val="20"/>
                <w:szCs w:val="20"/>
              </w:rPr>
              <w:t xml:space="preserve"> rastlin</w:t>
            </w:r>
          </w:p>
        </w:tc>
        <w:tc>
          <w:tcPr>
            <w:tcW w:w="2112" w:type="pct"/>
            <w:tcBorders>
              <w:top w:val="single" w:sz="2" w:space="0" w:color="auto"/>
              <w:bottom w:val="dotted" w:sz="4" w:space="0" w:color="auto"/>
            </w:tcBorders>
          </w:tcPr>
          <w:p w14:paraId="07A977B9" w14:textId="77777777" w:rsidR="00B63A4C" w:rsidRPr="002426CC" w:rsidRDefault="00887E7C" w:rsidP="001369C1">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Ustreza / Ne ustreza</w:t>
            </w:r>
          </w:p>
        </w:tc>
      </w:tr>
      <w:tr w:rsidR="00887E7C" w:rsidRPr="00E37DF0" w14:paraId="468AA501" w14:textId="77777777" w:rsidTr="00887E7C">
        <w:trPr>
          <w:cantSplit/>
          <w:trHeight w:val="60"/>
        </w:trPr>
        <w:tc>
          <w:tcPr>
            <w:tcW w:w="1176" w:type="pct"/>
            <w:vMerge/>
            <w:tcBorders>
              <w:top w:val="dotted" w:sz="4" w:space="0" w:color="auto"/>
              <w:bottom w:val="single" w:sz="2" w:space="0" w:color="auto"/>
            </w:tcBorders>
            <w:shd w:val="clear" w:color="auto" w:fill="auto"/>
          </w:tcPr>
          <w:p w14:paraId="65291AD4" w14:textId="77777777" w:rsidR="00887E7C" w:rsidRPr="00AE024E" w:rsidRDefault="00887E7C" w:rsidP="001369C1">
            <w:pPr>
              <w:widowControl/>
              <w:adjustRightInd/>
              <w:spacing w:before="40" w:after="40" w:line="240" w:lineRule="auto"/>
              <w:jc w:val="center"/>
              <w:textAlignment w:val="auto"/>
              <w:rPr>
                <w:rFonts w:ascii="Arial" w:hAnsi="Arial" w:cs="Arial"/>
                <w:color w:val="FF0000"/>
                <w:sz w:val="20"/>
                <w:szCs w:val="20"/>
                <w:highlight w:val="yellow"/>
              </w:rPr>
            </w:pPr>
          </w:p>
        </w:tc>
        <w:tc>
          <w:tcPr>
            <w:tcW w:w="3824" w:type="pct"/>
            <w:gridSpan w:val="2"/>
            <w:tcBorders>
              <w:top w:val="dotted" w:sz="4" w:space="0" w:color="auto"/>
            </w:tcBorders>
            <w:shd w:val="clear" w:color="auto" w:fill="auto"/>
          </w:tcPr>
          <w:p w14:paraId="74F71918" w14:textId="77777777" w:rsidR="00887E7C" w:rsidRPr="002426CC" w:rsidRDefault="00887E7C" w:rsidP="00887E7C">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i/>
                <w:sz w:val="18"/>
                <w:szCs w:val="18"/>
              </w:rPr>
              <w:t>Zahteve:</w:t>
            </w:r>
            <w:r w:rsidRPr="002426CC">
              <w:rPr>
                <w:rFonts w:ascii="Arial" w:hAnsi="Arial" w:cs="Arial"/>
                <w:i/>
                <w:sz w:val="18"/>
                <w:szCs w:val="18"/>
              </w:rPr>
              <w:t xml:space="preserve"> Preglednica 6</w:t>
            </w:r>
          </w:p>
        </w:tc>
      </w:tr>
    </w:tbl>
    <w:p w14:paraId="4FE8F7CC" w14:textId="77777777" w:rsidR="007F440B" w:rsidRPr="00464D9D" w:rsidRDefault="007F440B" w:rsidP="004D11AA">
      <w:pPr>
        <w:spacing w:line="240" w:lineRule="auto"/>
        <w:rPr>
          <w:rFonts w:ascii="Arial" w:hAnsi="Arial" w:cs="Arial"/>
          <w:sz w:val="16"/>
          <w:szCs w:val="16"/>
          <w:lang w:eastAsia="x-none"/>
        </w:rPr>
      </w:pPr>
    </w:p>
    <w:p w14:paraId="37771E2F" w14:textId="77777777" w:rsidR="007D1D97" w:rsidRPr="00464D9D" w:rsidRDefault="007D1D97" w:rsidP="004D11AA">
      <w:pPr>
        <w:spacing w:line="240" w:lineRule="auto"/>
        <w:rPr>
          <w:rFonts w:ascii="Arial" w:hAnsi="Arial" w:cs="Arial"/>
          <w:sz w:val="16"/>
          <w:szCs w:val="16"/>
          <w:lang w:eastAsia="x-none"/>
        </w:rPr>
      </w:pPr>
    </w:p>
    <w:p w14:paraId="6FCDB914" w14:textId="77777777" w:rsidR="008B3FBA" w:rsidRPr="004D11AA" w:rsidRDefault="008B3FBA" w:rsidP="00124C02">
      <w:pPr>
        <w:spacing w:after="180" w:line="260" w:lineRule="atLeast"/>
        <w:rPr>
          <w:rFonts w:ascii="Arial" w:hAnsi="Arial" w:cs="Arial"/>
          <w:b/>
          <w:bCs/>
          <w:i/>
          <w:iCs/>
          <w:sz w:val="20"/>
          <w:szCs w:val="20"/>
        </w:rPr>
      </w:pPr>
      <w:r w:rsidRPr="004D11AA">
        <w:rPr>
          <w:rFonts w:ascii="Arial" w:hAnsi="Arial" w:cs="Arial"/>
          <w:b/>
          <w:bCs/>
          <w:i/>
          <w:iCs/>
          <w:sz w:val="20"/>
          <w:szCs w:val="20"/>
        </w:rPr>
        <w:t xml:space="preserve">2. in 3. pregled: v </w:t>
      </w:r>
      <w:r w:rsidR="00AE024E" w:rsidRPr="004D11AA">
        <w:rPr>
          <w:rFonts w:ascii="Arial" w:hAnsi="Arial" w:cs="Arial"/>
          <w:b/>
          <w:bCs/>
          <w:i/>
          <w:iCs/>
          <w:sz w:val="20"/>
          <w:szCs w:val="20"/>
        </w:rPr>
        <w:t>začetku</w:t>
      </w:r>
      <w:r w:rsidR="00D90195" w:rsidRPr="004D11AA">
        <w:rPr>
          <w:rFonts w:ascii="Arial" w:hAnsi="Arial" w:cs="Arial"/>
          <w:b/>
          <w:bCs/>
          <w:i/>
          <w:iCs/>
          <w:sz w:val="20"/>
          <w:szCs w:val="20"/>
        </w:rPr>
        <w:t xml:space="preserve"> cvetenja</w:t>
      </w:r>
      <w:r w:rsidR="00AE024E" w:rsidRPr="004D11AA">
        <w:rPr>
          <w:rFonts w:ascii="Arial" w:hAnsi="Arial" w:cs="Arial"/>
          <w:b/>
          <w:bCs/>
          <w:i/>
          <w:iCs/>
          <w:sz w:val="20"/>
          <w:szCs w:val="20"/>
        </w:rPr>
        <w:t xml:space="preserve"> in v polnem cvetenju</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02"/>
        <w:gridCol w:w="3352"/>
        <w:gridCol w:w="4135"/>
      </w:tblGrid>
      <w:tr w:rsidR="00AE763F" w:rsidRPr="00C16107" w14:paraId="7E572E9E" w14:textId="77777777" w:rsidTr="00AE763F">
        <w:trPr>
          <w:trHeight w:val="284"/>
        </w:trPr>
        <w:tc>
          <w:tcPr>
            <w:tcW w:w="5000" w:type="pct"/>
            <w:gridSpan w:val="3"/>
            <w:tcBorders>
              <w:top w:val="single" w:sz="8" w:space="0" w:color="auto"/>
              <w:bottom w:val="single" w:sz="8" w:space="0" w:color="auto"/>
            </w:tcBorders>
            <w:shd w:val="clear" w:color="auto" w:fill="auto"/>
            <w:vAlign w:val="center"/>
            <w:hideMark/>
          </w:tcPr>
          <w:p w14:paraId="42422376" w14:textId="77777777" w:rsidR="00AE763F" w:rsidRPr="002426CC" w:rsidRDefault="00AE763F" w:rsidP="000C1AA2">
            <w:pPr>
              <w:widowControl/>
              <w:adjustRightInd/>
              <w:spacing w:before="40" w:after="40" w:line="240" w:lineRule="auto"/>
              <w:textAlignment w:val="auto"/>
              <w:rPr>
                <w:rFonts w:ascii="Arial" w:hAnsi="Arial" w:cs="Arial"/>
                <w:b/>
                <w:sz w:val="20"/>
                <w:szCs w:val="20"/>
                <w:highlight w:val="yellow"/>
              </w:rPr>
            </w:pPr>
            <w:r w:rsidRPr="002426CC">
              <w:rPr>
                <w:rFonts w:ascii="Arial" w:hAnsi="Arial" w:cs="Arial"/>
                <w:b/>
                <w:sz w:val="20"/>
                <w:szCs w:val="20"/>
              </w:rPr>
              <w:t>Predmet uradnega pregleda</w:t>
            </w:r>
          </w:p>
        </w:tc>
      </w:tr>
      <w:tr w:rsidR="007D1D97" w:rsidRPr="00C16107" w14:paraId="22BC4F33" w14:textId="77777777" w:rsidTr="00B5502C">
        <w:trPr>
          <w:trHeight w:val="132"/>
        </w:trPr>
        <w:tc>
          <w:tcPr>
            <w:tcW w:w="1176" w:type="pct"/>
            <w:vMerge w:val="restart"/>
            <w:tcBorders>
              <w:top w:val="single" w:sz="8" w:space="0" w:color="auto"/>
              <w:right w:val="single" w:sz="8" w:space="0" w:color="auto"/>
            </w:tcBorders>
            <w:shd w:val="clear" w:color="auto" w:fill="auto"/>
            <w:noWrap/>
            <w:hideMark/>
          </w:tcPr>
          <w:p w14:paraId="71A471E9" w14:textId="77777777" w:rsidR="007D1D97" w:rsidRPr="002426CC" w:rsidRDefault="007D1D97" w:rsidP="00107F55">
            <w:pPr>
              <w:widowControl/>
              <w:adjustRightInd/>
              <w:spacing w:before="40" w:after="40" w:line="240" w:lineRule="auto"/>
              <w:jc w:val="left"/>
              <w:textAlignment w:val="auto"/>
              <w:rPr>
                <w:rFonts w:ascii="Arial" w:hAnsi="Arial" w:cs="Arial"/>
                <w:b/>
                <w:sz w:val="20"/>
                <w:szCs w:val="20"/>
              </w:rPr>
            </w:pPr>
          </w:p>
          <w:p w14:paraId="4CB2E411" w14:textId="77777777" w:rsidR="007D1D97" w:rsidRPr="002426CC" w:rsidRDefault="007D1D97" w:rsidP="00107F55">
            <w:pPr>
              <w:widowControl/>
              <w:adjustRightInd/>
              <w:spacing w:before="40" w:after="40" w:line="240" w:lineRule="auto"/>
              <w:jc w:val="left"/>
              <w:textAlignment w:val="auto"/>
              <w:rPr>
                <w:rFonts w:ascii="Arial" w:hAnsi="Arial" w:cs="Arial"/>
                <w:b/>
                <w:sz w:val="20"/>
                <w:szCs w:val="20"/>
              </w:rPr>
            </w:pPr>
            <w:r w:rsidRPr="002426CC">
              <w:rPr>
                <w:rFonts w:ascii="Arial" w:hAnsi="Arial" w:cs="Arial"/>
                <w:b/>
                <w:sz w:val="20"/>
                <w:szCs w:val="20"/>
              </w:rPr>
              <w:t xml:space="preserve">Semenski posevek </w:t>
            </w:r>
          </w:p>
        </w:tc>
        <w:tc>
          <w:tcPr>
            <w:tcW w:w="1712" w:type="pct"/>
            <w:tcBorders>
              <w:top w:val="single" w:sz="8" w:space="0" w:color="auto"/>
              <w:left w:val="single" w:sz="8" w:space="0" w:color="auto"/>
              <w:bottom w:val="dotted" w:sz="4" w:space="0" w:color="auto"/>
            </w:tcBorders>
            <w:shd w:val="clear" w:color="auto" w:fill="auto"/>
          </w:tcPr>
          <w:p w14:paraId="05E433BA" w14:textId="77777777" w:rsidR="007D1D97" w:rsidRPr="002426CC" w:rsidRDefault="007D1D97" w:rsidP="00AB0746">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Površina posevka</w:t>
            </w:r>
            <w:r w:rsidR="00AB0746">
              <w:rPr>
                <w:rFonts w:ascii="Arial" w:hAnsi="Arial" w:cs="Arial"/>
                <w:b/>
                <w:sz w:val="20"/>
                <w:szCs w:val="20"/>
              </w:rPr>
              <w:t xml:space="preserve"> </w:t>
            </w:r>
            <w:r w:rsidRPr="00AB0746">
              <w:rPr>
                <w:rFonts w:ascii="Arial" w:hAnsi="Arial" w:cs="Arial"/>
                <w:sz w:val="18"/>
                <w:szCs w:val="18"/>
              </w:rPr>
              <w:t>(pri 3. pregledu)</w:t>
            </w:r>
          </w:p>
        </w:tc>
        <w:tc>
          <w:tcPr>
            <w:tcW w:w="2112" w:type="pct"/>
            <w:tcBorders>
              <w:top w:val="single" w:sz="8" w:space="0" w:color="auto"/>
            </w:tcBorders>
          </w:tcPr>
          <w:p w14:paraId="1EA107FE" w14:textId="77777777" w:rsidR="007D1D97" w:rsidRPr="002426CC" w:rsidRDefault="007D1D97" w:rsidP="00107F55">
            <w:pPr>
              <w:widowControl/>
              <w:adjustRightInd/>
              <w:spacing w:before="40" w:after="40" w:line="240" w:lineRule="auto"/>
              <w:ind w:left="142"/>
              <w:jc w:val="left"/>
              <w:textAlignment w:val="auto"/>
              <w:rPr>
                <w:rFonts w:ascii="Arial" w:hAnsi="Arial" w:cs="Arial"/>
                <w:sz w:val="20"/>
                <w:szCs w:val="20"/>
              </w:rPr>
            </w:pPr>
          </w:p>
        </w:tc>
      </w:tr>
      <w:tr w:rsidR="007D1D97" w:rsidRPr="00C16107" w14:paraId="1F84E5AA" w14:textId="77777777" w:rsidTr="00B5502C">
        <w:trPr>
          <w:trHeight w:val="131"/>
        </w:trPr>
        <w:tc>
          <w:tcPr>
            <w:tcW w:w="1176" w:type="pct"/>
            <w:vMerge/>
            <w:tcBorders>
              <w:right w:val="single" w:sz="8" w:space="0" w:color="auto"/>
            </w:tcBorders>
            <w:shd w:val="clear" w:color="auto" w:fill="auto"/>
            <w:noWrap/>
          </w:tcPr>
          <w:p w14:paraId="2D372CA6" w14:textId="77777777" w:rsidR="007D1D97" w:rsidRPr="002426CC" w:rsidRDefault="007D1D97" w:rsidP="007D1D97">
            <w:pPr>
              <w:widowControl/>
              <w:adjustRightInd/>
              <w:spacing w:before="40" w:after="40" w:line="240" w:lineRule="auto"/>
              <w:jc w:val="left"/>
              <w:textAlignment w:val="auto"/>
              <w:rPr>
                <w:rFonts w:ascii="Arial" w:hAnsi="Arial" w:cs="Arial"/>
                <w:b/>
                <w:sz w:val="20"/>
                <w:szCs w:val="20"/>
              </w:rPr>
            </w:pPr>
          </w:p>
        </w:tc>
        <w:tc>
          <w:tcPr>
            <w:tcW w:w="1712" w:type="pct"/>
            <w:tcBorders>
              <w:top w:val="single" w:sz="8" w:space="0" w:color="auto"/>
              <w:left w:val="single" w:sz="8" w:space="0" w:color="auto"/>
              <w:bottom w:val="dotted" w:sz="4" w:space="0" w:color="auto"/>
            </w:tcBorders>
            <w:shd w:val="clear" w:color="auto" w:fill="auto"/>
          </w:tcPr>
          <w:p w14:paraId="38B89CF8" w14:textId="77777777" w:rsidR="007D1D97" w:rsidRPr="002426CC" w:rsidRDefault="007D1D97" w:rsidP="007D1D97">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Izolacija posevka </w:t>
            </w:r>
          </w:p>
        </w:tc>
        <w:tc>
          <w:tcPr>
            <w:tcW w:w="2112" w:type="pct"/>
            <w:tcBorders>
              <w:bottom w:val="dotted" w:sz="4" w:space="0" w:color="auto"/>
            </w:tcBorders>
          </w:tcPr>
          <w:p w14:paraId="1D6AA692" w14:textId="77777777" w:rsidR="007D1D97" w:rsidRPr="002426CC" w:rsidRDefault="007D1D97" w:rsidP="007D1D97">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Ustrezna / Neustrezna</w:t>
            </w:r>
          </w:p>
        </w:tc>
      </w:tr>
      <w:tr w:rsidR="007D1D97" w:rsidRPr="00C16107" w14:paraId="320DF0B2" w14:textId="77777777" w:rsidTr="00B5502C">
        <w:trPr>
          <w:trHeight w:val="284"/>
        </w:trPr>
        <w:tc>
          <w:tcPr>
            <w:tcW w:w="1176" w:type="pct"/>
            <w:vMerge/>
            <w:tcBorders>
              <w:right w:val="single" w:sz="8" w:space="0" w:color="auto"/>
            </w:tcBorders>
            <w:shd w:val="clear" w:color="auto" w:fill="auto"/>
            <w:noWrap/>
          </w:tcPr>
          <w:p w14:paraId="486B6E31" w14:textId="77777777" w:rsidR="007D1D97" w:rsidRPr="002426CC" w:rsidRDefault="007D1D97" w:rsidP="007D1D97">
            <w:pPr>
              <w:widowControl/>
              <w:adjustRightInd/>
              <w:spacing w:before="40" w:after="40" w:line="240" w:lineRule="auto"/>
              <w:jc w:val="left"/>
              <w:textAlignment w:val="auto"/>
              <w:rPr>
                <w:rFonts w:ascii="Arial" w:hAnsi="Arial" w:cs="Arial"/>
                <w:b/>
                <w:sz w:val="20"/>
                <w:szCs w:val="20"/>
              </w:rPr>
            </w:pPr>
          </w:p>
        </w:tc>
        <w:tc>
          <w:tcPr>
            <w:tcW w:w="3824" w:type="pct"/>
            <w:gridSpan w:val="2"/>
            <w:tcBorders>
              <w:top w:val="dotted" w:sz="4" w:space="0" w:color="auto"/>
              <w:left w:val="single" w:sz="8" w:space="0" w:color="auto"/>
              <w:bottom w:val="single" w:sz="2" w:space="0" w:color="auto"/>
            </w:tcBorders>
            <w:shd w:val="clear" w:color="auto" w:fill="auto"/>
          </w:tcPr>
          <w:p w14:paraId="5C6F39EC" w14:textId="77777777" w:rsidR="007D1D97" w:rsidRPr="002426CC" w:rsidRDefault="007D1D97" w:rsidP="007D1D97">
            <w:pPr>
              <w:widowControl/>
              <w:adjustRightInd/>
              <w:spacing w:before="40" w:after="40" w:line="240" w:lineRule="auto"/>
              <w:ind w:left="142"/>
              <w:jc w:val="left"/>
              <w:textAlignment w:val="auto"/>
              <w:rPr>
                <w:rFonts w:ascii="Arial" w:hAnsi="Arial" w:cs="Arial"/>
                <w:sz w:val="20"/>
                <w:szCs w:val="20"/>
              </w:rPr>
            </w:pPr>
            <w:r w:rsidRPr="002426CC">
              <w:rPr>
                <w:rStyle w:val="Naslov4Znak"/>
                <w:rFonts w:cs="Arial"/>
                <w:b/>
                <w:bCs w:val="0"/>
                <w:sz w:val="18"/>
                <w:szCs w:val="18"/>
                <w:lang w:val="sl-SI" w:eastAsia="sl-SI"/>
              </w:rPr>
              <w:t>Zahteve</w:t>
            </w:r>
            <w:r w:rsidRPr="00B63A4C">
              <w:rPr>
                <w:rStyle w:val="Naslov4Znak"/>
                <w:sz w:val="18"/>
                <w:szCs w:val="18"/>
                <w:lang w:val="sl-SI"/>
              </w:rPr>
              <w:t xml:space="preserve">: v </w:t>
            </w:r>
            <w:r w:rsidRPr="002426CC">
              <w:rPr>
                <w:rFonts w:ascii="Arial" w:hAnsi="Arial" w:cs="Arial"/>
                <w:i/>
                <w:sz w:val="18"/>
                <w:szCs w:val="18"/>
              </w:rPr>
              <w:t xml:space="preserve">točki </w:t>
            </w:r>
            <w:r>
              <w:rPr>
                <w:rFonts w:ascii="Arial" w:hAnsi="Arial" w:cs="Arial"/>
                <w:i/>
                <w:sz w:val="18"/>
                <w:szCs w:val="18"/>
              </w:rPr>
              <w:t>3.</w:t>
            </w:r>
            <w:r w:rsidRPr="002426CC">
              <w:rPr>
                <w:rFonts w:ascii="Arial" w:hAnsi="Arial" w:cs="Arial"/>
                <w:i/>
                <w:sz w:val="18"/>
                <w:szCs w:val="18"/>
              </w:rPr>
              <w:t xml:space="preserve">2 in </w:t>
            </w:r>
            <w:r>
              <w:rPr>
                <w:rFonts w:ascii="Arial" w:hAnsi="Arial" w:cs="Arial"/>
                <w:i/>
                <w:sz w:val="18"/>
                <w:szCs w:val="18"/>
              </w:rPr>
              <w:t>P</w:t>
            </w:r>
            <w:r w:rsidRPr="002426CC">
              <w:rPr>
                <w:rFonts w:ascii="Arial" w:hAnsi="Arial" w:cs="Arial"/>
                <w:i/>
                <w:sz w:val="18"/>
                <w:szCs w:val="18"/>
              </w:rPr>
              <w:t>reglednici</w:t>
            </w:r>
            <w:r>
              <w:rPr>
                <w:rFonts w:ascii="Arial" w:hAnsi="Arial" w:cs="Arial"/>
                <w:i/>
                <w:sz w:val="18"/>
                <w:szCs w:val="18"/>
              </w:rPr>
              <w:t xml:space="preserve"> 3</w:t>
            </w:r>
            <w:r w:rsidRPr="002426CC">
              <w:rPr>
                <w:rFonts w:ascii="Arial" w:hAnsi="Arial" w:cs="Arial"/>
                <w:i/>
                <w:sz w:val="18"/>
                <w:szCs w:val="18"/>
              </w:rPr>
              <w:t xml:space="preserve"> te metode</w:t>
            </w:r>
          </w:p>
        </w:tc>
      </w:tr>
      <w:tr w:rsidR="007D1D97" w:rsidRPr="00C16107" w14:paraId="284FDD15" w14:textId="77777777" w:rsidTr="00B5502C">
        <w:trPr>
          <w:trHeight w:val="284"/>
        </w:trPr>
        <w:tc>
          <w:tcPr>
            <w:tcW w:w="1176" w:type="pct"/>
            <w:vMerge/>
            <w:tcBorders>
              <w:right w:val="single" w:sz="8" w:space="0" w:color="auto"/>
            </w:tcBorders>
            <w:shd w:val="clear" w:color="auto" w:fill="auto"/>
            <w:noWrap/>
          </w:tcPr>
          <w:p w14:paraId="5BD7ADF6" w14:textId="77777777" w:rsidR="007D1D97" w:rsidRPr="002426CC" w:rsidRDefault="007D1D97" w:rsidP="007D1D97">
            <w:pPr>
              <w:widowControl/>
              <w:adjustRightInd/>
              <w:spacing w:before="40" w:after="40" w:line="240" w:lineRule="auto"/>
              <w:jc w:val="left"/>
              <w:textAlignment w:val="auto"/>
              <w:rPr>
                <w:rFonts w:ascii="Arial" w:hAnsi="Arial" w:cs="Arial"/>
                <w:b/>
                <w:sz w:val="20"/>
                <w:szCs w:val="20"/>
              </w:rPr>
            </w:pPr>
          </w:p>
        </w:tc>
        <w:tc>
          <w:tcPr>
            <w:tcW w:w="1712" w:type="pct"/>
            <w:tcBorders>
              <w:top w:val="single" w:sz="2" w:space="0" w:color="auto"/>
              <w:left w:val="single" w:sz="8" w:space="0" w:color="auto"/>
            </w:tcBorders>
            <w:shd w:val="clear" w:color="auto" w:fill="auto"/>
            <w:vAlign w:val="center"/>
          </w:tcPr>
          <w:p w14:paraId="7C399346" w14:textId="77777777" w:rsidR="007D1D97" w:rsidRPr="002426CC" w:rsidRDefault="007D1D97" w:rsidP="007D1D97">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Stopnja okuženosti</w:t>
            </w:r>
          </w:p>
        </w:tc>
        <w:tc>
          <w:tcPr>
            <w:tcW w:w="2112" w:type="pct"/>
            <w:tcBorders>
              <w:top w:val="single" w:sz="2" w:space="0" w:color="auto"/>
            </w:tcBorders>
          </w:tcPr>
          <w:p w14:paraId="47D3EDA0" w14:textId="77777777" w:rsidR="007D1D97" w:rsidRPr="002426CC" w:rsidRDefault="007D1D97" w:rsidP="007D1D97">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 xml:space="preserve">Preglednica </w:t>
            </w:r>
            <w:r>
              <w:rPr>
                <w:rFonts w:ascii="Arial" w:hAnsi="Arial" w:cs="Arial"/>
                <w:sz w:val="20"/>
                <w:szCs w:val="20"/>
              </w:rPr>
              <w:t>7</w:t>
            </w:r>
          </w:p>
        </w:tc>
      </w:tr>
      <w:tr w:rsidR="007D1D97" w:rsidRPr="00C16107" w14:paraId="7719CB1F" w14:textId="77777777" w:rsidTr="00B5502C">
        <w:trPr>
          <w:trHeight w:val="284"/>
        </w:trPr>
        <w:tc>
          <w:tcPr>
            <w:tcW w:w="1176" w:type="pct"/>
            <w:vMerge/>
            <w:tcBorders>
              <w:right w:val="single" w:sz="8" w:space="0" w:color="auto"/>
            </w:tcBorders>
            <w:shd w:val="clear" w:color="auto" w:fill="auto"/>
            <w:noWrap/>
          </w:tcPr>
          <w:p w14:paraId="1AE12CD2" w14:textId="77777777" w:rsidR="007D1D97" w:rsidRPr="002426CC" w:rsidRDefault="007D1D97" w:rsidP="007D1D97">
            <w:pPr>
              <w:widowControl/>
              <w:adjustRightInd/>
              <w:spacing w:before="40" w:after="40" w:line="240" w:lineRule="auto"/>
              <w:jc w:val="left"/>
              <w:textAlignment w:val="auto"/>
              <w:rPr>
                <w:rFonts w:ascii="Arial" w:hAnsi="Arial" w:cs="Arial"/>
                <w:sz w:val="20"/>
                <w:szCs w:val="20"/>
                <w:highlight w:val="yellow"/>
              </w:rPr>
            </w:pPr>
          </w:p>
        </w:tc>
        <w:tc>
          <w:tcPr>
            <w:tcW w:w="1712" w:type="pct"/>
            <w:tcBorders>
              <w:left w:val="single" w:sz="8" w:space="0" w:color="auto"/>
            </w:tcBorders>
            <w:shd w:val="clear" w:color="auto" w:fill="auto"/>
            <w:vAlign w:val="center"/>
          </w:tcPr>
          <w:p w14:paraId="4B8144FD" w14:textId="77777777" w:rsidR="007D1D97" w:rsidRPr="002426CC" w:rsidRDefault="007D1D97" w:rsidP="007D1D97">
            <w:pPr>
              <w:widowControl/>
              <w:adjustRightInd/>
              <w:spacing w:before="40" w:after="40" w:line="240" w:lineRule="auto"/>
              <w:ind w:left="142"/>
              <w:jc w:val="left"/>
              <w:textAlignment w:val="auto"/>
              <w:rPr>
                <w:rFonts w:ascii="Arial" w:hAnsi="Arial" w:cs="Arial"/>
                <w:b/>
                <w:sz w:val="20"/>
                <w:szCs w:val="20"/>
              </w:rPr>
            </w:pPr>
            <w:r>
              <w:rPr>
                <w:rFonts w:ascii="Arial" w:hAnsi="Arial" w:cs="Arial"/>
                <w:b/>
                <w:sz w:val="20"/>
                <w:szCs w:val="20"/>
              </w:rPr>
              <w:t>Ocen</w:t>
            </w:r>
            <w:r w:rsidRPr="002426CC">
              <w:rPr>
                <w:rFonts w:ascii="Arial" w:hAnsi="Arial" w:cs="Arial"/>
                <w:b/>
                <w:sz w:val="20"/>
                <w:szCs w:val="20"/>
              </w:rPr>
              <w:t>a zapleveljenosti</w:t>
            </w:r>
          </w:p>
        </w:tc>
        <w:tc>
          <w:tcPr>
            <w:tcW w:w="2112" w:type="pct"/>
          </w:tcPr>
          <w:p w14:paraId="39406970" w14:textId="77777777" w:rsidR="007D1D97" w:rsidRPr="002426CC" w:rsidRDefault="007D1D97" w:rsidP="007D1D97">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Preglednica 5</w:t>
            </w:r>
          </w:p>
        </w:tc>
      </w:tr>
      <w:tr w:rsidR="007D1D97" w:rsidRPr="00C16107" w14:paraId="32BCBA68" w14:textId="77777777" w:rsidTr="00B5502C">
        <w:trPr>
          <w:trHeight w:val="284"/>
        </w:trPr>
        <w:tc>
          <w:tcPr>
            <w:tcW w:w="1176" w:type="pct"/>
            <w:vMerge/>
            <w:tcBorders>
              <w:right w:val="single" w:sz="8" w:space="0" w:color="auto"/>
            </w:tcBorders>
            <w:shd w:val="clear" w:color="auto" w:fill="auto"/>
            <w:noWrap/>
          </w:tcPr>
          <w:p w14:paraId="33925182" w14:textId="77777777" w:rsidR="007D1D97" w:rsidRPr="002426CC" w:rsidRDefault="007D1D97" w:rsidP="007D1D97">
            <w:pPr>
              <w:widowControl/>
              <w:adjustRightInd/>
              <w:spacing w:before="40" w:after="40" w:line="240" w:lineRule="auto"/>
              <w:jc w:val="left"/>
              <w:textAlignment w:val="auto"/>
              <w:rPr>
                <w:rFonts w:ascii="Arial" w:hAnsi="Arial" w:cs="Arial"/>
                <w:sz w:val="20"/>
                <w:szCs w:val="20"/>
                <w:highlight w:val="yellow"/>
              </w:rPr>
            </w:pPr>
          </w:p>
        </w:tc>
        <w:tc>
          <w:tcPr>
            <w:tcW w:w="1712" w:type="pct"/>
            <w:tcBorders>
              <w:left w:val="single" w:sz="8" w:space="0" w:color="auto"/>
            </w:tcBorders>
            <w:shd w:val="clear" w:color="auto" w:fill="auto"/>
            <w:vAlign w:val="center"/>
          </w:tcPr>
          <w:p w14:paraId="0F4DBBC6" w14:textId="77777777" w:rsidR="007D1D97" w:rsidRPr="002426CC" w:rsidRDefault="007D1D97" w:rsidP="007D1D97">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Izenačenost </w:t>
            </w:r>
          </w:p>
        </w:tc>
        <w:tc>
          <w:tcPr>
            <w:tcW w:w="2112" w:type="pct"/>
          </w:tcPr>
          <w:p w14:paraId="342962B6" w14:textId="77777777" w:rsidR="007D1D97" w:rsidRPr="002426CC" w:rsidRDefault="007D1D97" w:rsidP="007D1D97">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5 = odlično, 1 = nezadostno</w:t>
            </w:r>
          </w:p>
        </w:tc>
      </w:tr>
      <w:tr w:rsidR="007D1D97" w:rsidRPr="00C16107" w14:paraId="541EBEEE" w14:textId="77777777" w:rsidTr="00B5502C">
        <w:trPr>
          <w:trHeight w:val="284"/>
        </w:trPr>
        <w:tc>
          <w:tcPr>
            <w:tcW w:w="1176" w:type="pct"/>
            <w:vMerge/>
            <w:tcBorders>
              <w:right w:val="single" w:sz="8" w:space="0" w:color="auto"/>
            </w:tcBorders>
            <w:shd w:val="clear" w:color="auto" w:fill="auto"/>
            <w:noWrap/>
          </w:tcPr>
          <w:p w14:paraId="0D47FCE7" w14:textId="77777777" w:rsidR="007D1D97" w:rsidRPr="002426CC" w:rsidRDefault="007D1D97" w:rsidP="007D1D97">
            <w:pPr>
              <w:widowControl/>
              <w:adjustRightInd/>
              <w:spacing w:before="40" w:after="40" w:line="240" w:lineRule="auto"/>
              <w:jc w:val="left"/>
              <w:textAlignment w:val="auto"/>
              <w:rPr>
                <w:rFonts w:ascii="Arial" w:hAnsi="Arial" w:cs="Arial"/>
                <w:sz w:val="20"/>
                <w:szCs w:val="20"/>
                <w:highlight w:val="yellow"/>
              </w:rPr>
            </w:pPr>
          </w:p>
        </w:tc>
        <w:tc>
          <w:tcPr>
            <w:tcW w:w="1712" w:type="pct"/>
            <w:tcBorders>
              <w:left w:val="single" w:sz="8" w:space="0" w:color="auto"/>
            </w:tcBorders>
            <w:shd w:val="clear" w:color="auto" w:fill="auto"/>
            <w:vAlign w:val="center"/>
          </w:tcPr>
          <w:p w14:paraId="1DBDEA95" w14:textId="77777777" w:rsidR="007D1D97" w:rsidRPr="002426CC" w:rsidRDefault="007D1D97" w:rsidP="007D1D97">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Poleganje </w:t>
            </w:r>
          </w:p>
        </w:tc>
        <w:tc>
          <w:tcPr>
            <w:tcW w:w="2112" w:type="pct"/>
          </w:tcPr>
          <w:p w14:paraId="19DD269B" w14:textId="77777777" w:rsidR="007D1D97" w:rsidRPr="002426CC" w:rsidRDefault="007D1D97" w:rsidP="007D1D97">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Ni poleganja / Nagnjeno / Poleženo</w:t>
            </w:r>
            <w:r>
              <w:rPr>
                <w:rFonts w:ascii="Arial" w:hAnsi="Arial" w:cs="Arial"/>
                <w:sz w:val="20"/>
                <w:szCs w:val="20"/>
              </w:rPr>
              <w:t xml:space="preserve"> (</w:t>
            </w:r>
            <w:r w:rsidRPr="002426CC">
              <w:rPr>
                <w:rFonts w:ascii="Arial" w:hAnsi="Arial" w:cs="Arial"/>
                <w:sz w:val="20"/>
                <w:szCs w:val="20"/>
              </w:rPr>
              <w:t>v %</w:t>
            </w:r>
            <w:r>
              <w:rPr>
                <w:rFonts w:ascii="Arial" w:hAnsi="Arial" w:cs="Arial"/>
                <w:sz w:val="20"/>
                <w:szCs w:val="20"/>
              </w:rPr>
              <w:t>)</w:t>
            </w:r>
          </w:p>
        </w:tc>
      </w:tr>
      <w:tr w:rsidR="007D1D97" w:rsidRPr="00C16107" w14:paraId="76FCD24A" w14:textId="77777777" w:rsidTr="00B5502C">
        <w:trPr>
          <w:trHeight w:val="284"/>
        </w:trPr>
        <w:tc>
          <w:tcPr>
            <w:tcW w:w="1176" w:type="pct"/>
            <w:vMerge/>
            <w:tcBorders>
              <w:right w:val="single" w:sz="8" w:space="0" w:color="auto"/>
            </w:tcBorders>
            <w:shd w:val="clear" w:color="auto" w:fill="auto"/>
            <w:noWrap/>
          </w:tcPr>
          <w:p w14:paraId="3A8F9A43" w14:textId="77777777" w:rsidR="007D1D97" w:rsidRPr="002426CC" w:rsidRDefault="007D1D97" w:rsidP="007D1D97">
            <w:pPr>
              <w:widowControl/>
              <w:adjustRightInd/>
              <w:spacing w:before="40" w:after="40" w:line="240" w:lineRule="auto"/>
              <w:jc w:val="left"/>
              <w:textAlignment w:val="auto"/>
              <w:rPr>
                <w:rFonts w:ascii="Arial" w:hAnsi="Arial" w:cs="Arial"/>
                <w:sz w:val="20"/>
                <w:szCs w:val="20"/>
                <w:highlight w:val="yellow"/>
              </w:rPr>
            </w:pPr>
          </w:p>
        </w:tc>
        <w:tc>
          <w:tcPr>
            <w:tcW w:w="1712" w:type="pct"/>
            <w:tcBorders>
              <w:left w:val="single" w:sz="8" w:space="0" w:color="auto"/>
              <w:bottom w:val="single" w:sz="4" w:space="0" w:color="auto"/>
            </w:tcBorders>
            <w:shd w:val="clear" w:color="auto" w:fill="auto"/>
            <w:vAlign w:val="center"/>
          </w:tcPr>
          <w:p w14:paraId="321DC219" w14:textId="77777777" w:rsidR="007D1D97" w:rsidRPr="002426CC" w:rsidRDefault="007D1D97" w:rsidP="007D1D97">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Splošno stanje </w:t>
            </w:r>
          </w:p>
        </w:tc>
        <w:tc>
          <w:tcPr>
            <w:tcW w:w="2112" w:type="pct"/>
            <w:tcBorders>
              <w:bottom w:val="single" w:sz="4" w:space="0" w:color="auto"/>
            </w:tcBorders>
          </w:tcPr>
          <w:p w14:paraId="3AAC170B" w14:textId="77777777" w:rsidR="007D1D97" w:rsidRPr="002426CC" w:rsidRDefault="007D1D97" w:rsidP="007D1D97">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5 = odlično, 1 = nezadostno</w:t>
            </w:r>
          </w:p>
        </w:tc>
      </w:tr>
      <w:tr w:rsidR="007D1D97" w:rsidRPr="00E37DF0" w14:paraId="62EF2957" w14:textId="77777777" w:rsidTr="00B5502C">
        <w:trPr>
          <w:trHeight w:val="284"/>
        </w:trPr>
        <w:tc>
          <w:tcPr>
            <w:tcW w:w="1176" w:type="pct"/>
            <w:vMerge/>
            <w:tcBorders>
              <w:bottom w:val="single" w:sz="8" w:space="0" w:color="auto"/>
              <w:right w:val="single" w:sz="8" w:space="0" w:color="auto"/>
            </w:tcBorders>
            <w:shd w:val="clear" w:color="auto" w:fill="auto"/>
            <w:noWrap/>
          </w:tcPr>
          <w:p w14:paraId="5C1C6428" w14:textId="77777777" w:rsidR="007D1D97" w:rsidRPr="002426CC" w:rsidRDefault="007D1D97" w:rsidP="007D1D97">
            <w:pPr>
              <w:widowControl/>
              <w:adjustRightInd/>
              <w:spacing w:before="40" w:after="40" w:line="240" w:lineRule="auto"/>
              <w:jc w:val="left"/>
              <w:textAlignment w:val="auto"/>
              <w:rPr>
                <w:rFonts w:ascii="Arial" w:hAnsi="Arial" w:cs="Arial"/>
                <w:b/>
                <w:sz w:val="20"/>
                <w:szCs w:val="20"/>
                <w:highlight w:val="yellow"/>
              </w:rPr>
            </w:pPr>
          </w:p>
        </w:tc>
        <w:tc>
          <w:tcPr>
            <w:tcW w:w="1712" w:type="pct"/>
            <w:tcBorders>
              <w:top w:val="single" w:sz="4" w:space="0" w:color="auto"/>
              <w:left w:val="single" w:sz="8" w:space="0" w:color="auto"/>
              <w:bottom w:val="single" w:sz="8" w:space="0" w:color="auto"/>
              <w:right w:val="single" w:sz="2" w:space="0" w:color="auto"/>
            </w:tcBorders>
            <w:shd w:val="clear" w:color="auto" w:fill="auto"/>
            <w:vAlign w:val="center"/>
          </w:tcPr>
          <w:p w14:paraId="483B355D" w14:textId="77777777" w:rsidR="007D1D97" w:rsidRPr="002426CC" w:rsidRDefault="007D1D97" w:rsidP="007D1D97">
            <w:pPr>
              <w:widowControl/>
              <w:adjustRightInd/>
              <w:spacing w:before="40" w:after="40" w:line="240" w:lineRule="auto"/>
              <w:ind w:left="142"/>
              <w:jc w:val="left"/>
              <w:textAlignment w:val="auto"/>
              <w:rPr>
                <w:rFonts w:ascii="Arial" w:hAnsi="Arial" w:cs="Arial"/>
                <w:sz w:val="20"/>
                <w:szCs w:val="20"/>
                <w:highlight w:val="yellow"/>
              </w:rPr>
            </w:pPr>
            <w:r w:rsidRPr="002426CC">
              <w:rPr>
                <w:rFonts w:ascii="Arial" w:hAnsi="Arial" w:cs="Arial"/>
                <w:b/>
                <w:sz w:val="20"/>
                <w:szCs w:val="20"/>
              </w:rPr>
              <w:t>Ocena pričakovanega pridelka</w:t>
            </w:r>
            <w:r>
              <w:rPr>
                <w:rFonts w:ascii="Arial" w:hAnsi="Arial" w:cs="Arial"/>
                <w:sz w:val="20"/>
                <w:szCs w:val="20"/>
              </w:rPr>
              <w:t xml:space="preserve"> </w:t>
            </w:r>
            <w:r w:rsidRPr="007847B0">
              <w:rPr>
                <w:rFonts w:ascii="Arial" w:hAnsi="Arial" w:cs="Arial"/>
                <w:sz w:val="18"/>
                <w:szCs w:val="18"/>
              </w:rPr>
              <w:t>(pri 3. pregledu)</w:t>
            </w:r>
          </w:p>
        </w:tc>
        <w:tc>
          <w:tcPr>
            <w:tcW w:w="2112" w:type="pct"/>
            <w:tcBorders>
              <w:top w:val="single" w:sz="4" w:space="0" w:color="auto"/>
              <w:left w:val="single" w:sz="2" w:space="0" w:color="auto"/>
              <w:bottom w:val="single" w:sz="8" w:space="0" w:color="auto"/>
              <w:right w:val="single" w:sz="2" w:space="0" w:color="auto"/>
            </w:tcBorders>
            <w:shd w:val="clear" w:color="auto" w:fill="auto"/>
          </w:tcPr>
          <w:p w14:paraId="227AFAAB" w14:textId="77777777" w:rsidR="007D1D97" w:rsidRPr="002426CC" w:rsidRDefault="007D1D97" w:rsidP="007D1D97">
            <w:pPr>
              <w:widowControl/>
              <w:adjustRightInd/>
              <w:spacing w:before="40" w:after="40" w:line="240" w:lineRule="auto"/>
              <w:ind w:left="142"/>
              <w:jc w:val="left"/>
              <w:textAlignment w:val="auto"/>
              <w:rPr>
                <w:rFonts w:ascii="Arial" w:hAnsi="Arial" w:cs="Arial"/>
                <w:b/>
                <w:sz w:val="20"/>
                <w:szCs w:val="20"/>
                <w:highlight w:val="yellow"/>
              </w:rPr>
            </w:pPr>
            <w:r w:rsidRPr="002426CC">
              <w:rPr>
                <w:rFonts w:ascii="Arial" w:hAnsi="Arial" w:cs="Arial"/>
                <w:sz w:val="20"/>
                <w:szCs w:val="20"/>
              </w:rPr>
              <w:t>kg/enoto pridelave in skupaj kg</w:t>
            </w:r>
          </w:p>
        </w:tc>
      </w:tr>
      <w:tr w:rsidR="007D1D97" w:rsidRPr="00C16107" w14:paraId="1F5530F9" w14:textId="77777777" w:rsidTr="00E3349F">
        <w:trPr>
          <w:trHeight w:val="284"/>
        </w:trPr>
        <w:tc>
          <w:tcPr>
            <w:tcW w:w="1176" w:type="pct"/>
            <w:vMerge w:val="restart"/>
            <w:tcBorders>
              <w:top w:val="single" w:sz="8" w:space="0" w:color="auto"/>
            </w:tcBorders>
            <w:shd w:val="clear" w:color="auto" w:fill="auto"/>
            <w:noWrap/>
          </w:tcPr>
          <w:p w14:paraId="0C11E9CB" w14:textId="77777777" w:rsidR="007D1D97" w:rsidRPr="002426CC" w:rsidRDefault="007D1D97" w:rsidP="007D1D97">
            <w:pPr>
              <w:widowControl/>
              <w:adjustRightInd/>
              <w:spacing w:before="40" w:after="40" w:line="240" w:lineRule="auto"/>
              <w:jc w:val="left"/>
              <w:textAlignment w:val="auto"/>
              <w:rPr>
                <w:rFonts w:ascii="Arial" w:hAnsi="Arial" w:cs="Arial"/>
                <w:b/>
                <w:sz w:val="20"/>
                <w:szCs w:val="20"/>
                <w:highlight w:val="yellow"/>
              </w:rPr>
            </w:pPr>
          </w:p>
          <w:p w14:paraId="2642B58A" w14:textId="77777777" w:rsidR="007D1D97" w:rsidRPr="002426CC" w:rsidRDefault="007D1D97" w:rsidP="007D1D97">
            <w:pPr>
              <w:widowControl/>
              <w:adjustRightInd/>
              <w:spacing w:before="40" w:after="40" w:line="240" w:lineRule="auto"/>
              <w:jc w:val="left"/>
              <w:textAlignment w:val="auto"/>
              <w:rPr>
                <w:rFonts w:ascii="Arial" w:hAnsi="Arial" w:cs="Arial"/>
                <w:sz w:val="20"/>
                <w:szCs w:val="20"/>
                <w:highlight w:val="yellow"/>
              </w:rPr>
            </w:pPr>
            <w:r w:rsidRPr="002426CC">
              <w:rPr>
                <w:rFonts w:ascii="Arial" w:hAnsi="Arial" w:cs="Arial"/>
                <w:b/>
                <w:sz w:val="20"/>
                <w:szCs w:val="20"/>
              </w:rPr>
              <w:t>Kontrolne enote semenskega posevka</w:t>
            </w:r>
          </w:p>
        </w:tc>
        <w:tc>
          <w:tcPr>
            <w:tcW w:w="1712" w:type="pct"/>
            <w:tcBorders>
              <w:top w:val="single" w:sz="8" w:space="0" w:color="auto"/>
              <w:bottom w:val="dotted" w:sz="4" w:space="0" w:color="auto"/>
            </w:tcBorders>
            <w:shd w:val="clear" w:color="auto" w:fill="auto"/>
          </w:tcPr>
          <w:p w14:paraId="683B29BA" w14:textId="77777777" w:rsidR="007D1D97" w:rsidRPr="002426CC" w:rsidRDefault="007D1D97" w:rsidP="007D1D97">
            <w:pPr>
              <w:widowControl/>
              <w:adjustRightInd/>
              <w:spacing w:before="40" w:after="40" w:line="240" w:lineRule="auto"/>
              <w:ind w:left="142"/>
              <w:jc w:val="left"/>
              <w:textAlignment w:val="auto"/>
              <w:rPr>
                <w:rFonts w:ascii="Arial" w:hAnsi="Arial" w:cs="Arial"/>
                <w:sz w:val="20"/>
                <w:szCs w:val="20"/>
                <w:highlight w:val="yellow"/>
              </w:rPr>
            </w:pPr>
            <w:r w:rsidRPr="002426CC">
              <w:rPr>
                <w:rFonts w:ascii="Arial" w:hAnsi="Arial" w:cs="Arial"/>
                <w:b/>
                <w:sz w:val="20"/>
                <w:szCs w:val="20"/>
              </w:rPr>
              <w:t xml:space="preserve">Sortna pristnost </w:t>
            </w:r>
            <w:r w:rsidRPr="002426CC">
              <w:rPr>
                <w:rFonts w:ascii="Arial" w:hAnsi="Arial" w:cs="Arial"/>
                <w:sz w:val="20"/>
                <w:szCs w:val="20"/>
                <w:vertAlign w:val="superscript"/>
              </w:rPr>
              <w:t>(1)</w:t>
            </w:r>
          </w:p>
        </w:tc>
        <w:tc>
          <w:tcPr>
            <w:tcW w:w="2112" w:type="pct"/>
            <w:tcBorders>
              <w:top w:val="single" w:sz="8" w:space="0" w:color="auto"/>
              <w:bottom w:val="dotted" w:sz="4" w:space="0" w:color="auto"/>
            </w:tcBorders>
          </w:tcPr>
          <w:p w14:paraId="40BCA00F" w14:textId="77777777" w:rsidR="007D1D97" w:rsidRPr="002426CC" w:rsidRDefault="007D1D97" w:rsidP="007D1D97">
            <w:pPr>
              <w:widowControl/>
              <w:adjustRightInd/>
              <w:spacing w:before="40" w:after="40" w:line="240" w:lineRule="auto"/>
              <w:ind w:left="142"/>
              <w:jc w:val="left"/>
              <w:textAlignment w:val="auto"/>
              <w:rPr>
                <w:rFonts w:ascii="Arial" w:hAnsi="Arial" w:cs="Arial"/>
                <w:sz w:val="20"/>
                <w:szCs w:val="20"/>
                <w:highlight w:val="yellow"/>
              </w:rPr>
            </w:pPr>
            <w:r w:rsidRPr="002426CC">
              <w:rPr>
                <w:rFonts w:ascii="Arial" w:hAnsi="Arial" w:cs="Arial"/>
                <w:b/>
                <w:sz w:val="20"/>
                <w:szCs w:val="20"/>
              </w:rPr>
              <w:t>Ustrezna / Neustrezna</w:t>
            </w:r>
          </w:p>
        </w:tc>
      </w:tr>
      <w:tr w:rsidR="007D1D97" w:rsidRPr="00E37DF0" w14:paraId="57246F54" w14:textId="77777777" w:rsidTr="00AE763F">
        <w:trPr>
          <w:trHeight w:val="284"/>
        </w:trPr>
        <w:tc>
          <w:tcPr>
            <w:tcW w:w="1176" w:type="pct"/>
            <w:vMerge/>
            <w:shd w:val="clear" w:color="auto" w:fill="auto"/>
            <w:hideMark/>
          </w:tcPr>
          <w:p w14:paraId="22448BE9" w14:textId="77777777" w:rsidR="007D1D97" w:rsidRPr="002426CC" w:rsidRDefault="007D1D97" w:rsidP="007D1D97">
            <w:pPr>
              <w:widowControl/>
              <w:adjustRightInd/>
              <w:spacing w:before="40" w:after="40" w:line="240" w:lineRule="auto"/>
              <w:jc w:val="left"/>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3AB8401D" w14:textId="77777777" w:rsidR="007D1D97" w:rsidRPr="00A063D1" w:rsidRDefault="007D1D97" w:rsidP="007D1D97">
            <w:pPr>
              <w:widowControl/>
              <w:adjustRightInd/>
              <w:spacing w:before="20" w:after="20" w:line="240" w:lineRule="auto"/>
              <w:ind w:left="142"/>
              <w:jc w:val="left"/>
              <w:textAlignment w:val="auto"/>
              <w:rPr>
                <w:rFonts w:ascii="Arial" w:hAnsi="Arial" w:cs="Arial"/>
                <w:b/>
                <w:i/>
                <w:color w:val="000000"/>
                <w:sz w:val="18"/>
                <w:szCs w:val="18"/>
              </w:rPr>
            </w:pPr>
            <w:r w:rsidRPr="00A063D1">
              <w:rPr>
                <w:rFonts w:ascii="Arial" w:hAnsi="Arial" w:cs="Arial"/>
                <w:b/>
                <w:i/>
                <w:color w:val="000000"/>
                <w:sz w:val="18"/>
                <w:szCs w:val="18"/>
              </w:rPr>
              <w:t>Lastnosti, ki se preverijo:</w:t>
            </w:r>
          </w:p>
          <w:p w14:paraId="4980638A" w14:textId="77777777" w:rsidR="007D1D97" w:rsidRPr="00611515" w:rsidRDefault="007D1D97" w:rsidP="007D1D97">
            <w:pPr>
              <w:widowControl/>
              <w:numPr>
                <w:ilvl w:val="0"/>
                <w:numId w:val="41"/>
              </w:numPr>
              <w:adjustRightInd/>
              <w:spacing w:before="20" w:after="20" w:line="240" w:lineRule="auto"/>
              <w:ind w:left="353" w:hanging="142"/>
              <w:jc w:val="left"/>
              <w:textAlignment w:val="auto"/>
              <w:rPr>
                <w:rStyle w:val="Naslov4Znak"/>
                <w:rFonts w:cs="Arial"/>
                <w:b/>
                <w:bCs w:val="0"/>
                <w:color w:val="000000"/>
                <w:sz w:val="18"/>
                <w:szCs w:val="18"/>
                <w:lang w:val="sl-SI" w:eastAsia="sl-SI"/>
              </w:rPr>
            </w:pPr>
            <w:r>
              <w:rPr>
                <w:rFonts w:ascii="Arial" w:hAnsi="Arial"/>
                <w:bCs/>
                <w:i/>
                <w:sz w:val="18"/>
                <w:szCs w:val="18"/>
                <w:lang w:eastAsia="x-none"/>
              </w:rPr>
              <w:t>list:</w:t>
            </w:r>
            <w:r w:rsidRPr="00611515">
              <w:rPr>
                <w:rStyle w:val="Naslov4Znak"/>
                <w:sz w:val="18"/>
                <w:szCs w:val="18"/>
                <w:lang w:val="sl-SI"/>
              </w:rPr>
              <w:t xml:space="preserve"> kot pri 1. pregledu</w:t>
            </w:r>
          </w:p>
          <w:p w14:paraId="5D777827" w14:textId="77777777" w:rsidR="007D1D97" w:rsidRPr="00124C02" w:rsidRDefault="007D1D97" w:rsidP="007D1D97">
            <w:pPr>
              <w:widowControl/>
              <w:numPr>
                <w:ilvl w:val="0"/>
                <w:numId w:val="41"/>
              </w:numPr>
              <w:adjustRightInd/>
              <w:spacing w:before="20" w:after="20" w:line="240" w:lineRule="auto"/>
              <w:ind w:left="353" w:hanging="142"/>
              <w:jc w:val="left"/>
              <w:textAlignment w:val="auto"/>
              <w:rPr>
                <w:rStyle w:val="Naslov4Znak"/>
                <w:rFonts w:cs="Arial"/>
                <w:b/>
                <w:bCs w:val="0"/>
                <w:color w:val="000000"/>
                <w:sz w:val="18"/>
                <w:szCs w:val="18"/>
                <w:lang w:val="sl-SI" w:eastAsia="sl-SI"/>
              </w:rPr>
            </w:pPr>
            <w:r w:rsidRPr="00611515">
              <w:rPr>
                <w:rStyle w:val="Naslov4Znak"/>
                <w:sz w:val="18"/>
                <w:szCs w:val="18"/>
                <w:lang w:val="sl-SI"/>
              </w:rPr>
              <w:t>cvet: čas cvetenja, barva cvetnih listov, velikost (dolžina, širina) cvetnih listov, prašenje</w:t>
            </w:r>
          </w:p>
          <w:p w14:paraId="4B4953E6" w14:textId="77777777" w:rsidR="007D1D97" w:rsidRPr="00124C02" w:rsidRDefault="007D1D97" w:rsidP="007D1D97">
            <w:pPr>
              <w:widowControl/>
              <w:numPr>
                <w:ilvl w:val="0"/>
                <w:numId w:val="41"/>
              </w:numPr>
              <w:adjustRightInd/>
              <w:spacing w:before="20" w:after="20" w:line="240" w:lineRule="auto"/>
              <w:ind w:left="353" w:hanging="142"/>
              <w:jc w:val="left"/>
              <w:textAlignment w:val="auto"/>
              <w:rPr>
                <w:rFonts w:ascii="Arial" w:hAnsi="Arial" w:cs="Arial"/>
                <w:b/>
                <w:i/>
                <w:color w:val="000000"/>
                <w:sz w:val="18"/>
                <w:szCs w:val="18"/>
              </w:rPr>
            </w:pPr>
            <w:r w:rsidRPr="00124C02">
              <w:rPr>
                <w:rStyle w:val="Naslov4Znak"/>
                <w:sz w:val="18"/>
                <w:szCs w:val="18"/>
                <w:lang w:val="sl-SI"/>
              </w:rPr>
              <w:t>rastlina: višina</w:t>
            </w:r>
          </w:p>
        </w:tc>
      </w:tr>
      <w:tr w:rsidR="007D1D97" w:rsidRPr="00C16107" w14:paraId="06A57083" w14:textId="77777777" w:rsidTr="00E3349F">
        <w:trPr>
          <w:trHeight w:val="284"/>
        </w:trPr>
        <w:tc>
          <w:tcPr>
            <w:tcW w:w="1176" w:type="pct"/>
            <w:vMerge/>
            <w:shd w:val="clear" w:color="auto" w:fill="auto"/>
            <w:hideMark/>
          </w:tcPr>
          <w:p w14:paraId="2BCFBC03" w14:textId="77777777" w:rsidR="007D1D97" w:rsidRPr="002426CC" w:rsidRDefault="007D1D97" w:rsidP="007D1D97">
            <w:pPr>
              <w:widowControl/>
              <w:adjustRightInd/>
              <w:spacing w:before="40" w:after="40" w:line="240" w:lineRule="auto"/>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hideMark/>
          </w:tcPr>
          <w:p w14:paraId="5B6C9867" w14:textId="77777777" w:rsidR="007D1D97" w:rsidRPr="002426CC" w:rsidRDefault="007D1D97" w:rsidP="007D1D97">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Sortna čistost in stopnja moške sterilnosti</w:t>
            </w:r>
          </w:p>
        </w:tc>
        <w:tc>
          <w:tcPr>
            <w:tcW w:w="2112" w:type="pct"/>
            <w:tcBorders>
              <w:top w:val="single" w:sz="2" w:space="0" w:color="auto"/>
              <w:bottom w:val="dotted" w:sz="4" w:space="0" w:color="auto"/>
            </w:tcBorders>
          </w:tcPr>
          <w:p w14:paraId="701F9509" w14:textId="77777777" w:rsidR="007D1D97" w:rsidRPr="002426CC" w:rsidRDefault="007D1D97" w:rsidP="007D1D97">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Ustrezna / Neustrezna </w:t>
            </w:r>
          </w:p>
        </w:tc>
      </w:tr>
      <w:tr w:rsidR="007D1D97" w:rsidRPr="00E37DF0" w14:paraId="02B950C8" w14:textId="77777777" w:rsidTr="00AE763F">
        <w:trPr>
          <w:trHeight w:val="284"/>
        </w:trPr>
        <w:tc>
          <w:tcPr>
            <w:tcW w:w="1176" w:type="pct"/>
            <w:vMerge/>
            <w:shd w:val="clear" w:color="auto" w:fill="auto"/>
          </w:tcPr>
          <w:p w14:paraId="13D9F6FB" w14:textId="77777777" w:rsidR="007D1D97" w:rsidRPr="002426CC" w:rsidRDefault="007D1D97" w:rsidP="007D1D97">
            <w:pPr>
              <w:widowControl/>
              <w:adjustRightInd/>
              <w:spacing w:before="40" w:after="40" w:line="240" w:lineRule="auto"/>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2BE4C72A" w14:textId="77777777" w:rsidR="007D1D97" w:rsidRPr="002426CC" w:rsidRDefault="007D1D97" w:rsidP="007D1D97">
            <w:pPr>
              <w:widowControl/>
              <w:adjustRightInd/>
              <w:spacing w:before="20" w:after="20" w:line="240" w:lineRule="auto"/>
              <w:ind w:left="142"/>
              <w:jc w:val="left"/>
              <w:textAlignment w:val="auto"/>
              <w:rPr>
                <w:rFonts w:ascii="Arial" w:hAnsi="Arial"/>
                <w:bCs/>
                <w:i/>
                <w:sz w:val="18"/>
                <w:szCs w:val="18"/>
                <w:lang w:eastAsia="x-none"/>
              </w:rPr>
            </w:pPr>
            <w:r w:rsidRPr="002426CC">
              <w:rPr>
                <w:rStyle w:val="Naslov4Znak"/>
                <w:rFonts w:cs="Arial"/>
                <w:b/>
                <w:bCs w:val="0"/>
                <w:sz w:val="18"/>
                <w:szCs w:val="18"/>
                <w:lang w:val="sl-SI" w:eastAsia="sl-SI"/>
              </w:rPr>
              <w:t>Zahteve</w:t>
            </w:r>
            <w:r w:rsidRPr="00D90195">
              <w:rPr>
                <w:rStyle w:val="Naslov4Znak"/>
                <w:sz w:val="18"/>
                <w:szCs w:val="18"/>
                <w:lang w:val="sl-SI"/>
              </w:rPr>
              <w:t xml:space="preserve">: v točki </w:t>
            </w:r>
            <w:r>
              <w:rPr>
                <w:rStyle w:val="Naslov4Znak"/>
                <w:sz w:val="18"/>
                <w:szCs w:val="18"/>
                <w:lang w:val="sl-SI"/>
              </w:rPr>
              <w:t>3</w:t>
            </w:r>
            <w:r w:rsidRPr="00D90195">
              <w:rPr>
                <w:rStyle w:val="Naslov4Znak"/>
                <w:sz w:val="18"/>
                <w:szCs w:val="18"/>
                <w:lang w:val="sl-SI"/>
              </w:rPr>
              <w:t>.</w:t>
            </w:r>
            <w:r>
              <w:rPr>
                <w:rStyle w:val="Naslov4Znak"/>
                <w:sz w:val="18"/>
                <w:szCs w:val="18"/>
                <w:lang w:val="sl-SI"/>
              </w:rPr>
              <w:t>3</w:t>
            </w:r>
            <w:r w:rsidRPr="00D90195">
              <w:rPr>
                <w:rStyle w:val="Naslov4Znak"/>
                <w:sz w:val="18"/>
                <w:szCs w:val="18"/>
                <w:lang w:val="sl-SI"/>
              </w:rPr>
              <w:t>.2 te metode</w:t>
            </w:r>
          </w:p>
        </w:tc>
      </w:tr>
      <w:tr w:rsidR="007D1D97" w:rsidRPr="00C16107" w14:paraId="0E45B23E" w14:textId="77777777" w:rsidTr="00E3349F">
        <w:trPr>
          <w:trHeight w:val="284"/>
        </w:trPr>
        <w:tc>
          <w:tcPr>
            <w:tcW w:w="1176" w:type="pct"/>
            <w:vMerge/>
            <w:shd w:val="clear" w:color="auto" w:fill="auto"/>
            <w:hideMark/>
          </w:tcPr>
          <w:p w14:paraId="1A5CB6D1" w14:textId="77777777" w:rsidR="007D1D97" w:rsidRPr="002426CC" w:rsidRDefault="007D1D97" w:rsidP="007D1D97">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hideMark/>
          </w:tcPr>
          <w:p w14:paraId="71DE1F35" w14:textId="77777777" w:rsidR="007D1D97" w:rsidRPr="002426CC" w:rsidRDefault="007D1D97" w:rsidP="007D1D97">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b/>
                <w:sz w:val="20"/>
                <w:szCs w:val="20"/>
              </w:rPr>
              <w:t>Zdravstveno stanje</w:t>
            </w:r>
          </w:p>
        </w:tc>
        <w:tc>
          <w:tcPr>
            <w:tcW w:w="2112" w:type="pct"/>
            <w:tcBorders>
              <w:top w:val="single" w:sz="2" w:space="0" w:color="auto"/>
              <w:bottom w:val="dotted" w:sz="4" w:space="0" w:color="auto"/>
            </w:tcBorders>
          </w:tcPr>
          <w:p w14:paraId="71601655" w14:textId="77777777" w:rsidR="007D1D97" w:rsidRPr="002426CC" w:rsidRDefault="007D1D97" w:rsidP="007D1D97">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Ustreza / Ne ustreza</w:t>
            </w:r>
          </w:p>
        </w:tc>
      </w:tr>
      <w:tr w:rsidR="007D1D97" w:rsidRPr="00C16107" w14:paraId="2F1ABCFA" w14:textId="77777777" w:rsidTr="00AE763F">
        <w:trPr>
          <w:trHeight w:val="284"/>
        </w:trPr>
        <w:tc>
          <w:tcPr>
            <w:tcW w:w="1176" w:type="pct"/>
            <w:vMerge/>
            <w:shd w:val="clear" w:color="auto" w:fill="auto"/>
          </w:tcPr>
          <w:p w14:paraId="22D3B5A3" w14:textId="77777777" w:rsidR="007D1D97" w:rsidRPr="002426CC" w:rsidRDefault="007D1D97" w:rsidP="007D1D97">
            <w:pPr>
              <w:widowControl/>
              <w:adjustRightInd/>
              <w:spacing w:before="40" w:after="40" w:line="240" w:lineRule="auto"/>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2EEC0223" w14:textId="77777777" w:rsidR="007D1D97" w:rsidRPr="002426CC" w:rsidRDefault="007D1D97" w:rsidP="007D1D97">
            <w:pPr>
              <w:widowControl/>
              <w:adjustRightInd/>
              <w:spacing w:before="20" w:after="20" w:line="240" w:lineRule="auto"/>
              <w:ind w:left="142"/>
              <w:jc w:val="left"/>
              <w:textAlignment w:val="auto"/>
              <w:rPr>
                <w:rFonts w:ascii="Arial" w:hAnsi="Arial" w:cs="Arial"/>
                <w:i/>
                <w:sz w:val="18"/>
                <w:szCs w:val="18"/>
                <w:highlight w:val="yellow"/>
              </w:rPr>
            </w:pPr>
            <w:r w:rsidRPr="002426CC">
              <w:rPr>
                <w:rStyle w:val="Naslov4Znak"/>
                <w:rFonts w:cs="Arial"/>
                <w:b/>
                <w:bCs w:val="0"/>
                <w:sz w:val="18"/>
                <w:szCs w:val="18"/>
                <w:lang w:val="sl-SI" w:eastAsia="sl-SI"/>
              </w:rPr>
              <w:t>Zahteve</w:t>
            </w:r>
            <w:r w:rsidRPr="002426CC">
              <w:rPr>
                <w:rStyle w:val="Naslov4Znak"/>
                <w:rFonts w:cs="Arial"/>
                <w:bCs w:val="0"/>
                <w:sz w:val="18"/>
                <w:szCs w:val="18"/>
                <w:lang w:val="sl-SI" w:eastAsia="sl-SI"/>
              </w:rPr>
              <w:t xml:space="preserve">: </w:t>
            </w:r>
            <w:r w:rsidRPr="002426CC">
              <w:rPr>
                <w:rFonts w:ascii="Arial" w:hAnsi="Arial" w:cs="Arial"/>
                <w:i/>
                <w:sz w:val="18"/>
                <w:szCs w:val="18"/>
              </w:rPr>
              <w:t xml:space="preserve">v točki </w:t>
            </w:r>
            <w:r>
              <w:rPr>
                <w:rFonts w:ascii="Arial" w:hAnsi="Arial" w:cs="Arial"/>
                <w:i/>
                <w:sz w:val="18"/>
                <w:szCs w:val="18"/>
              </w:rPr>
              <w:t xml:space="preserve">3.5.1 </w:t>
            </w:r>
            <w:r w:rsidRPr="002426CC">
              <w:rPr>
                <w:rFonts w:ascii="Arial" w:hAnsi="Arial" w:cs="Arial"/>
                <w:i/>
                <w:sz w:val="18"/>
                <w:szCs w:val="18"/>
              </w:rPr>
              <w:t>te  metode</w:t>
            </w:r>
          </w:p>
        </w:tc>
      </w:tr>
      <w:tr w:rsidR="007D1D97" w:rsidRPr="00D90195" w14:paraId="53BF0C5B" w14:textId="77777777" w:rsidTr="00E3349F">
        <w:trPr>
          <w:trHeight w:val="284"/>
        </w:trPr>
        <w:tc>
          <w:tcPr>
            <w:tcW w:w="1176" w:type="pct"/>
            <w:vMerge/>
            <w:shd w:val="clear" w:color="auto" w:fill="auto"/>
          </w:tcPr>
          <w:p w14:paraId="2FD08881" w14:textId="77777777" w:rsidR="007D1D97" w:rsidRPr="00D90195" w:rsidRDefault="007D1D97" w:rsidP="007D1D97">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tcPr>
          <w:p w14:paraId="6E1193DA" w14:textId="77777777" w:rsidR="007D1D97" w:rsidRPr="00D90195" w:rsidRDefault="007D1D97" w:rsidP="007D1D97">
            <w:pPr>
              <w:widowControl/>
              <w:adjustRightInd/>
              <w:spacing w:before="40" w:after="40" w:line="240" w:lineRule="auto"/>
              <w:ind w:left="142"/>
              <w:jc w:val="left"/>
              <w:textAlignment w:val="auto"/>
              <w:rPr>
                <w:rFonts w:ascii="Arial" w:hAnsi="Arial" w:cs="Arial"/>
                <w:b/>
                <w:color w:val="FF0000"/>
                <w:sz w:val="20"/>
                <w:szCs w:val="20"/>
              </w:rPr>
            </w:pPr>
            <w:r w:rsidRPr="00A063D1">
              <w:rPr>
                <w:rFonts w:ascii="Arial" w:hAnsi="Arial" w:cs="Arial"/>
                <w:b/>
                <w:sz w:val="20"/>
                <w:szCs w:val="20"/>
              </w:rPr>
              <w:t>Pri</w:t>
            </w:r>
            <w:r>
              <w:rPr>
                <w:rFonts w:ascii="Arial" w:hAnsi="Arial" w:cs="Arial"/>
                <w:b/>
                <w:sz w:val="20"/>
                <w:szCs w:val="20"/>
              </w:rPr>
              <w:t>sotnost</w:t>
            </w:r>
            <w:r w:rsidRPr="00A063D1">
              <w:rPr>
                <w:rFonts w:ascii="Arial" w:hAnsi="Arial" w:cs="Arial"/>
                <w:b/>
                <w:sz w:val="20"/>
                <w:szCs w:val="20"/>
              </w:rPr>
              <w:t xml:space="preserve"> </w:t>
            </w:r>
            <w:r>
              <w:rPr>
                <w:rFonts w:ascii="Arial" w:hAnsi="Arial" w:cs="Arial"/>
                <w:b/>
                <w:sz w:val="20"/>
                <w:szCs w:val="20"/>
              </w:rPr>
              <w:t xml:space="preserve">plevelov in </w:t>
            </w:r>
            <w:r w:rsidRPr="00A063D1">
              <w:rPr>
                <w:rFonts w:ascii="Arial" w:hAnsi="Arial" w:cs="Arial"/>
                <w:b/>
                <w:sz w:val="20"/>
                <w:szCs w:val="20"/>
              </w:rPr>
              <w:t>drugih vrst</w:t>
            </w:r>
            <w:r>
              <w:rPr>
                <w:rFonts w:ascii="Arial" w:hAnsi="Arial" w:cs="Arial"/>
                <w:b/>
                <w:sz w:val="20"/>
                <w:szCs w:val="20"/>
              </w:rPr>
              <w:t xml:space="preserve"> rastlin</w:t>
            </w:r>
          </w:p>
        </w:tc>
        <w:tc>
          <w:tcPr>
            <w:tcW w:w="2112" w:type="pct"/>
            <w:tcBorders>
              <w:top w:val="single" w:sz="2" w:space="0" w:color="auto"/>
              <w:bottom w:val="dotted" w:sz="4" w:space="0" w:color="auto"/>
            </w:tcBorders>
          </w:tcPr>
          <w:p w14:paraId="33620DFA" w14:textId="77777777" w:rsidR="007D1D97" w:rsidRPr="00D90195" w:rsidRDefault="007D1D97" w:rsidP="007D1D97">
            <w:pPr>
              <w:widowControl/>
              <w:adjustRightInd/>
              <w:spacing w:before="40" w:after="40" w:line="240" w:lineRule="auto"/>
              <w:ind w:left="142"/>
              <w:jc w:val="left"/>
              <w:textAlignment w:val="auto"/>
              <w:rPr>
                <w:rFonts w:ascii="Arial" w:hAnsi="Arial" w:cs="Arial"/>
                <w:b/>
                <w:color w:val="FF0000"/>
                <w:sz w:val="20"/>
                <w:szCs w:val="20"/>
              </w:rPr>
            </w:pPr>
            <w:r w:rsidRPr="002426CC">
              <w:rPr>
                <w:rFonts w:ascii="Arial" w:hAnsi="Arial" w:cs="Arial"/>
                <w:b/>
                <w:sz w:val="20"/>
                <w:szCs w:val="20"/>
              </w:rPr>
              <w:t>Ustreza / Ne ustreza</w:t>
            </w:r>
          </w:p>
        </w:tc>
      </w:tr>
      <w:tr w:rsidR="007D1D97" w:rsidRPr="00D90195" w14:paraId="117ABB34" w14:textId="77777777" w:rsidTr="00F02CF2">
        <w:trPr>
          <w:trHeight w:val="102"/>
        </w:trPr>
        <w:tc>
          <w:tcPr>
            <w:tcW w:w="1176" w:type="pct"/>
            <w:vMerge/>
            <w:shd w:val="clear" w:color="auto" w:fill="auto"/>
          </w:tcPr>
          <w:p w14:paraId="6349E569" w14:textId="77777777" w:rsidR="007D1D97" w:rsidRPr="00D90195" w:rsidRDefault="007D1D97" w:rsidP="007D1D97">
            <w:pPr>
              <w:widowControl/>
              <w:adjustRightInd/>
              <w:spacing w:before="40" w:after="40" w:line="240" w:lineRule="auto"/>
              <w:jc w:val="left"/>
              <w:textAlignment w:val="auto"/>
              <w:rPr>
                <w:rFonts w:ascii="Arial" w:hAnsi="Arial" w:cs="Arial"/>
                <w:color w:val="FF0000"/>
                <w:sz w:val="20"/>
                <w:szCs w:val="20"/>
                <w:highlight w:val="yellow"/>
              </w:rPr>
            </w:pPr>
          </w:p>
        </w:tc>
        <w:tc>
          <w:tcPr>
            <w:tcW w:w="3824" w:type="pct"/>
            <w:gridSpan w:val="2"/>
            <w:tcBorders>
              <w:top w:val="dotted" w:sz="4" w:space="0" w:color="auto"/>
            </w:tcBorders>
            <w:shd w:val="clear" w:color="auto" w:fill="auto"/>
          </w:tcPr>
          <w:p w14:paraId="24F2CBA2" w14:textId="77777777" w:rsidR="007D1D97" w:rsidRPr="00D90195" w:rsidRDefault="007D1D97" w:rsidP="007D1D97">
            <w:pPr>
              <w:widowControl/>
              <w:adjustRightInd/>
              <w:spacing w:before="40" w:after="40" w:line="240" w:lineRule="auto"/>
              <w:ind w:left="142"/>
              <w:jc w:val="left"/>
              <w:textAlignment w:val="auto"/>
              <w:rPr>
                <w:rFonts w:ascii="Arial" w:hAnsi="Arial" w:cs="Arial"/>
                <w:b/>
                <w:color w:val="FF0000"/>
                <w:sz w:val="20"/>
                <w:szCs w:val="20"/>
              </w:rPr>
            </w:pPr>
            <w:r w:rsidRPr="00D457A2">
              <w:rPr>
                <w:rFonts w:ascii="Arial" w:hAnsi="Arial" w:cs="Arial"/>
                <w:b/>
                <w:i/>
                <w:sz w:val="18"/>
                <w:szCs w:val="18"/>
              </w:rPr>
              <w:t>Zahteve:</w:t>
            </w:r>
            <w:r w:rsidRPr="00D457A2">
              <w:rPr>
                <w:rFonts w:ascii="Arial" w:hAnsi="Arial" w:cs="Arial"/>
                <w:i/>
                <w:sz w:val="18"/>
                <w:szCs w:val="18"/>
              </w:rPr>
              <w:t xml:space="preserve"> Preglednica 6</w:t>
            </w:r>
          </w:p>
        </w:tc>
      </w:tr>
    </w:tbl>
    <w:p w14:paraId="2C6C79F5" w14:textId="77777777" w:rsidR="008B3FBA" w:rsidRPr="002426CC" w:rsidRDefault="008B3FBA" w:rsidP="002426CC">
      <w:pPr>
        <w:widowControl/>
        <w:tabs>
          <w:tab w:val="left" w:pos="3505"/>
        </w:tabs>
        <w:adjustRightInd/>
        <w:spacing w:line="240" w:lineRule="auto"/>
        <w:ind w:leftChars="24" w:left="279" w:hangingChars="184" w:hanging="221"/>
        <w:jc w:val="left"/>
        <w:textAlignment w:val="auto"/>
        <w:rPr>
          <w:rFonts w:ascii="Arial" w:hAnsi="Arial" w:cs="Arial"/>
          <w:sz w:val="12"/>
          <w:szCs w:val="12"/>
          <w:highlight w:val="yellow"/>
        </w:rPr>
      </w:pPr>
    </w:p>
    <w:p w14:paraId="588F6B18" w14:textId="77777777" w:rsidR="008B3FBA" w:rsidRPr="002426CC" w:rsidRDefault="008B3FBA" w:rsidP="008B3FBA">
      <w:pPr>
        <w:widowControl/>
        <w:tabs>
          <w:tab w:val="left" w:pos="3505"/>
        </w:tabs>
        <w:adjustRightInd/>
        <w:spacing w:line="240" w:lineRule="auto"/>
        <w:ind w:leftChars="24" w:left="389" w:hangingChars="184" w:hanging="331"/>
        <w:textAlignment w:val="auto"/>
        <w:rPr>
          <w:rFonts w:ascii="Arial" w:hAnsi="Arial" w:cs="Arial"/>
          <w:i/>
          <w:sz w:val="18"/>
          <w:szCs w:val="18"/>
        </w:rPr>
      </w:pPr>
      <w:r w:rsidRPr="002426CC">
        <w:rPr>
          <w:rFonts w:ascii="Arial" w:hAnsi="Arial" w:cs="Arial"/>
          <w:i/>
          <w:sz w:val="18"/>
          <w:szCs w:val="18"/>
        </w:rPr>
        <w:t xml:space="preserve">(1) </w:t>
      </w:r>
      <w:r w:rsidRPr="002426CC">
        <w:rPr>
          <w:rFonts w:ascii="Arial" w:hAnsi="Arial" w:cs="Arial"/>
          <w:i/>
          <w:sz w:val="18"/>
          <w:szCs w:val="18"/>
        </w:rPr>
        <w:tab/>
        <w:t>Sortna pristnost se oceni s primerjavo semenskega posevka z vzorcem na kontrolnem polju, vključenem v vzporedno kontrolo ali z uradnim opisom sorte. Ocenijo se lastnosti, ki so ključne za razločevanje sort, po potrebi pa lahko preglednik vizualno pregleda tudi ostale lastnosti sorte ali uporabi tudi druge metode.</w:t>
      </w:r>
    </w:p>
    <w:p w14:paraId="110C4F50" w14:textId="77777777" w:rsidR="00882D86" w:rsidRPr="002426CC" w:rsidRDefault="00A706DA" w:rsidP="004E697A">
      <w:pPr>
        <w:pStyle w:val="Naslov2"/>
        <w:numPr>
          <w:ilvl w:val="0"/>
          <w:numId w:val="0"/>
        </w:numPr>
        <w:ind w:left="426"/>
        <w:rPr>
          <w:rFonts w:cs="Times New Roman"/>
          <w:szCs w:val="28"/>
        </w:rPr>
      </w:pPr>
      <w:r>
        <w:rPr>
          <w:color w:val="FF0000"/>
          <w:sz w:val="18"/>
          <w:szCs w:val="18"/>
        </w:rPr>
        <w:br w:type="page"/>
      </w:r>
      <w:bookmarkStart w:id="60" w:name="_Toc134449238"/>
      <w:r w:rsidR="00882D86" w:rsidRPr="002426CC">
        <w:rPr>
          <w:rFonts w:cs="Times New Roman"/>
          <w:szCs w:val="28"/>
        </w:rPr>
        <w:lastRenderedPageBreak/>
        <w:t>3.</w:t>
      </w:r>
      <w:r w:rsidR="00687894">
        <w:tab/>
      </w:r>
      <w:r w:rsidR="001A2869" w:rsidRPr="00687894">
        <w:t>Navadna konoplja, navadna soja, sončnica (razen hibridnih sort), navadni lan, vrtni mak</w:t>
      </w:r>
      <w:bookmarkEnd w:id="60"/>
    </w:p>
    <w:p w14:paraId="204B7081" w14:textId="77777777" w:rsidR="007D1D97" w:rsidRDefault="007D1D97" w:rsidP="007D1D97">
      <w:pPr>
        <w:spacing w:line="260" w:lineRule="atLeast"/>
        <w:rPr>
          <w:rFonts w:ascii="Arial" w:hAnsi="Arial" w:cs="Arial"/>
          <w:b/>
          <w:bCs/>
          <w:i/>
          <w:iCs/>
          <w:sz w:val="20"/>
          <w:szCs w:val="20"/>
        </w:rPr>
      </w:pPr>
    </w:p>
    <w:p w14:paraId="0927C06F" w14:textId="77777777" w:rsidR="001A2869" w:rsidRPr="00095760" w:rsidRDefault="00095760" w:rsidP="00095760">
      <w:pPr>
        <w:spacing w:after="180" w:line="260" w:lineRule="atLeast"/>
        <w:rPr>
          <w:rFonts w:ascii="Arial" w:hAnsi="Arial" w:cs="Arial"/>
          <w:b/>
          <w:i/>
          <w:iCs/>
          <w:sz w:val="20"/>
          <w:szCs w:val="20"/>
        </w:rPr>
      </w:pPr>
      <w:r w:rsidRPr="00095760">
        <w:rPr>
          <w:rFonts w:ascii="Arial" w:hAnsi="Arial" w:cs="Arial"/>
          <w:b/>
          <w:bCs/>
          <w:i/>
          <w:iCs/>
          <w:sz w:val="20"/>
          <w:szCs w:val="20"/>
        </w:rPr>
        <w:t>1. p</w:t>
      </w:r>
      <w:r w:rsidR="001A2869" w:rsidRPr="00095760">
        <w:rPr>
          <w:rFonts w:ascii="Arial" w:hAnsi="Arial" w:cs="Arial"/>
          <w:b/>
          <w:bCs/>
          <w:i/>
          <w:iCs/>
          <w:sz w:val="20"/>
          <w:szCs w:val="20"/>
        </w:rPr>
        <w:t>regled</w:t>
      </w:r>
      <w:r w:rsidR="001A2869" w:rsidRPr="00095760">
        <w:rPr>
          <w:rFonts w:ascii="Arial" w:hAnsi="Arial" w:cs="Arial"/>
          <w:b/>
          <w:i/>
          <w:iCs/>
          <w:sz w:val="20"/>
          <w:szCs w:val="20"/>
        </w:rPr>
        <w:t>: do sredine cvetenja</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02"/>
        <w:gridCol w:w="3350"/>
        <w:gridCol w:w="4133"/>
      </w:tblGrid>
      <w:tr w:rsidR="00AE763F" w:rsidRPr="005E0CD0" w14:paraId="1ABA3060" w14:textId="77777777" w:rsidTr="00AE763F">
        <w:trPr>
          <w:cantSplit/>
          <w:trHeight w:val="227"/>
        </w:trPr>
        <w:tc>
          <w:tcPr>
            <w:tcW w:w="5000" w:type="pct"/>
            <w:gridSpan w:val="3"/>
            <w:tcBorders>
              <w:top w:val="single" w:sz="8" w:space="0" w:color="auto"/>
              <w:left w:val="single" w:sz="4" w:space="0" w:color="auto"/>
              <w:bottom w:val="single" w:sz="8" w:space="0" w:color="auto"/>
              <w:right w:val="single" w:sz="4" w:space="0" w:color="auto"/>
            </w:tcBorders>
            <w:shd w:val="clear" w:color="auto" w:fill="auto"/>
          </w:tcPr>
          <w:p w14:paraId="550E254F" w14:textId="77777777" w:rsidR="00AE763F" w:rsidRPr="005E0CD0" w:rsidRDefault="00AE763F" w:rsidP="007763CC">
            <w:pPr>
              <w:widowControl/>
              <w:adjustRightInd/>
              <w:spacing w:before="20" w:after="20" w:line="240" w:lineRule="auto"/>
              <w:jc w:val="left"/>
              <w:textAlignment w:val="auto"/>
              <w:rPr>
                <w:rFonts w:ascii="Arial" w:hAnsi="Arial" w:cs="Arial"/>
                <w:b/>
                <w:sz w:val="20"/>
                <w:szCs w:val="20"/>
                <w:highlight w:val="yellow"/>
              </w:rPr>
            </w:pPr>
            <w:r w:rsidRPr="005E0CD0">
              <w:rPr>
                <w:rFonts w:ascii="Arial" w:hAnsi="Arial" w:cs="Arial"/>
                <w:b/>
                <w:sz w:val="20"/>
                <w:szCs w:val="20"/>
              </w:rPr>
              <w:t>Predmet uradnega pregleda</w:t>
            </w:r>
          </w:p>
        </w:tc>
      </w:tr>
      <w:tr w:rsidR="00687894" w:rsidRPr="005E0CD0" w14:paraId="0F788348" w14:textId="77777777" w:rsidTr="00E3349F">
        <w:trPr>
          <w:cantSplit/>
          <w:trHeight w:val="227"/>
        </w:trPr>
        <w:tc>
          <w:tcPr>
            <w:tcW w:w="1176" w:type="pct"/>
            <w:vMerge w:val="restart"/>
            <w:tcBorders>
              <w:top w:val="single" w:sz="8" w:space="0" w:color="auto"/>
            </w:tcBorders>
            <w:shd w:val="clear" w:color="auto" w:fill="auto"/>
            <w:hideMark/>
          </w:tcPr>
          <w:p w14:paraId="73DEA332" w14:textId="77777777" w:rsidR="001A2869" w:rsidRPr="005E0CD0" w:rsidRDefault="001A2869" w:rsidP="007763CC">
            <w:pPr>
              <w:widowControl/>
              <w:adjustRightInd/>
              <w:spacing w:before="40" w:after="40" w:line="240" w:lineRule="auto"/>
              <w:jc w:val="left"/>
              <w:textAlignment w:val="auto"/>
              <w:rPr>
                <w:rFonts w:ascii="Arial" w:hAnsi="Arial" w:cs="Arial"/>
                <w:b/>
                <w:sz w:val="20"/>
                <w:szCs w:val="20"/>
              </w:rPr>
            </w:pPr>
          </w:p>
          <w:p w14:paraId="3F27AA94" w14:textId="77777777" w:rsidR="001A2869" w:rsidRPr="005E0CD0" w:rsidRDefault="001A2869" w:rsidP="007763CC">
            <w:pPr>
              <w:widowControl/>
              <w:adjustRightInd/>
              <w:spacing w:before="40" w:after="40" w:line="240" w:lineRule="auto"/>
              <w:jc w:val="left"/>
              <w:textAlignment w:val="auto"/>
              <w:rPr>
                <w:rFonts w:ascii="Arial" w:hAnsi="Arial" w:cs="Arial"/>
                <w:b/>
                <w:sz w:val="20"/>
                <w:szCs w:val="20"/>
              </w:rPr>
            </w:pPr>
            <w:r w:rsidRPr="005E0CD0">
              <w:rPr>
                <w:rFonts w:ascii="Arial" w:hAnsi="Arial" w:cs="Arial"/>
                <w:b/>
                <w:sz w:val="20"/>
                <w:szCs w:val="20"/>
              </w:rPr>
              <w:t>Evidence in dokazila</w:t>
            </w:r>
          </w:p>
        </w:tc>
        <w:tc>
          <w:tcPr>
            <w:tcW w:w="1712" w:type="pct"/>
            <w:tcBorders>
              <w:top w:val="single" w:sz="8" w:space="0" w:color="auto"/>
              <w:bottom w:val="single" w:sz="2" w:space="0" w:color="auto"/>
            </w:tcBorders>
            <w:shd w:val="clear" w:color="auto" w:fill="auto"/>
            <w:hideMark/>
          </w:tcPr>
          <w:p w14:paraId="6FC7BB84" w14:textId="77777777" w:rsidR="001A2869" w:rsidRPr="005E0CD0" w:rsidRDefault="001A2869" w:rsidP="007763CC">
            <w:pPr>
              <w:spacing w:before="40" w:after="40" w:line="240" w:lineRule="auto"/>
              <w:ind w:left="142"/>
              <w:jc w:val="left"/>
              <w:rPr>
                <w:rFonts w:ascii="Arial" w:hAnsi="Arial" w:cs="Arial"/>
                <w:b/>
                <w:sz w:val="20"/>
                <w:szCs w:val="20"/>
              </w:rPr>
            </w:pPr>
            <w:r w:rsidRPr="005E0CD0">
              <w:rPr>
                <w:rFonts w:ascii="Arial" w:hAnsi="Arial" w:cs="Arial"/>
                <w:b/>
                <w:sz w:val="20"/>
                <w:szCs w:val="20"/>
              </w:rPr>
              <w:t>Uradne etikete oz. potrdilo o uradni potrditvi uporabljenega semena / evidenca vzdrževanja sorte</w:t>
            </w:r>
          </w:p>
        </w:tc>
        <w:tc>
          <w:tcPr>
            <w:tcW w:w="2112" w:type="pct"/>
            <w:tcBorders>
              <w:top w:val="single" w:sz="8" w:space="0" w:color="auto"/>
              <w:bottom w:val="single" w:sz="2" w:space="0" w:color="auto"/>
            </w:tcBorders>
            <w:shd w:val="clear" w:color="auto" w:fill="auto"/>
          </w:tcPr>
          <w:p w14:paraId="5C71A94B" w14:textId="77777777" w:rsidR="001A2869" w:rsidRPr="005E0CD0" w:rsidRDefault="001A2869" w:rsidP="007763CC">
            <w:pPr>
              <w:spacing w:before="40" w:after="40" w:line="240" w:lineRule="auto"/>
              <w:ind w:left="142"/>
              <w:jc w:val="left"/>
              <w:rPr>
                <w:rFonts w:ascii="Arial" w:hAnsi="Arial" w:cs="Arial"/>
                <w:b/>
                <w:sz w:val="20"/>
                <w:szCs w:val="20"/>
              </w:rPr>
            </w:pPr>
            <w:r w:rsidRPr="005E0CD0">
              <w:rPr>
                <w:rFonts w:ascii="Arial" w:hAnsi="Arial" w:cs="Arial"/>
                <w:b/>
                <w:sz w:val="20"/>
                <w:szCs w:val="20"/>
              </w:rPr>
              <w:t>Ustreza / Ne ustreza</w:t>
            </w:r>
          </w:p>
        </w:tc>
      </w:tr>
      <w:tr w:rsidR="00687894" w:rsidRPr="005E0CD0" w14:paraId="55AF3A15" w14:textId="77777777" w:rsidTr="00E3349F">
        <w:trPr>
          <w:cantSplit/>
          <w:trHeight w:val="227"/>
        </w:trPr>
        <w:tc>
          <w:tcPr>
            <w:tcW w:w="1176" w:type="pct"/>
            <w:vMerge/>
            <w:shd w:val="clear" w:color="auto" w:fill="auto"/>
            <w:hideMark/>
          </w:tcPr>
          <w:p w14:paraId="1D511D40" w14:textId="77777777" w:rsidR="001A2869" w:rsidRPr="005E0CD0" w:rsidRDefault="001A2869" w:rsidP="007763CC">
            <w:pPr>
              <w:spacing w:before="40" w:after="40" w:line="240" w:lineRule="auto"/>
              <w:jc w:val="left"/>
              <w:rPr>
                <w:rFonts w:ascii="Arial" w:hAnsi="Arial" w:cs="Arial"/>
                <w:sz w:val="20"/>
                <w:szCs w:val="20"/>
                <w:highlight w:val="yellow"/>
              </w:rPr>
            </w:pPr>
          </w:p>
        </w:tc>
        <w:tc>
          <w:tcPr>
            <w:tcW w:w="1712" w:type="pct"/>
            <w:tcBorders>
              <w:top w:val="single" w:sz="2" w:space="0" w:color="auto"/>
              <w:bottom w:val="dotted" w:sz="4" w:space="0" w:color="auto"/>
            </w:tcBorders>
            <w:shd w:val="clear" w:color="auto" w:fill="auto"/>
          </w:tcPr>
          <w:p w14:paraId="4BDBEDA7" w14:textId="77777777" w:rsidR="001A2869" w:rsidRPr="005E0CD0" w:rsidRDefault="001A2869" w:rsidP="007763CC">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 xml:space="preserve">Kolobar </w:t>
            </w:r>
          </w:p>
        </w:tc>
        <w:tc>
          <w:tcPr>
            <w:tcW w:w="2112" w:type="pct"/>
            <w:tcBorders>
              <w:top w:val="single" w:sz="2" w:space="0" w:color="auto"/>
              <w:bottom w:val="dotted" w:sz="4" w:space="0" w:color="auto"/>
            </w:tcBorders>
            <w:shd w:val="clear" w:color="auto" w:fill="auto"/>
          </w:tcPr>
          <w:p w14:paraId="4F38EB7F" w14:textId="77777777" w:rsidR="001A2869" w:rsidRPr="005E0CD0" w:rsidRDefault="001A2869" w:rsidP="007763CC">
            <w:pPr>
              <w:widowControl/>
              <w:adjustRightInd/>
              <w:spacing w:before="40" w:after="40" w:line="240" w:lineRule="auto"/>
              <w:ind w:left="142"/>
              <w:jc w:val="left"/>
              <w:textAlignment w:val="auto"/>
              <w:rPr>
                <w:rFonts w:ascii="Arial" w:hAnsi="Arial" w:cs="Arial"/>
                <w:i/>
                <w:sz w:val="20"/>
                <w:szCs w:val="20"/>
              </w:rPr>
            </w:pPr>
            <w:r w:rsidRPr="005E0CD0">
              <w:rPr>
                <w:rFonts w:ascii="Arial" w:hAnsi="Arial" w:cs="Arial"/>
                <w:b/>
                <w:sz w:val="20"/>
                <w:szCs w:val="20"/>
              </w:rPr>
              <w:t>Ustrezen / Neustrezen</w:t>
            </w:r>
          </w:p>
        </w:tc>
      </w:tr>
      <w:tr w:rsidR="000071DC" w:rsidRPr="00E37DF0" w14:paraId="03FDFDD5" w14:textId="77777777" w:rsidTr="00E3349F">
        <w:trPr>
          <w:cantSplit/>
          <w:trHeight w:val="227"/>
        </w:trPr>
        <w:tc>
          <w:tcPr>
            <w:tcW w:w="1176" w:type="pct"/>
            <w:vMerge/>
            <w:shd w:val="clear" w:color="auto" w:fill="auto"/>
          </w:tcPr>
          <w:p w14:paraId="3E541464" w14:textId="77777777" w:rsidR="001A2869" w:rsidRPr="005E0CD0" w:rsidRDefault="001A2869" w:rsidP="007763CC">
            <w:pPr>
              <w:spacing w:before="40" w:after="40" w:line="240" w:lineRule="auto"/>
              <w:jc w:val="left"/>
              <w:rPr>
                <w:rFonts w:ascii="Arial" w:hAnsi="Arial" w:cs="Arial"/>
                <w:color w:val="FF0000"/>
                <w:sz w:val="20"/>
                <w:szCs w:val="20"/>
                <w:highlight w:val="yellow"/>
              </w:rPr>
            </w:pPr>
          </w:p>
        </w:tc>
        <w:tc>
          <w:tcPr>
            <w:tcW w:w="3824" w:type="pct"/>
            <w:gridSpan w:val="2"/>
            <w:tcBorders>
              <w:top w:val="dotted" w:sz="4" w:space="0" w:color="auto"/>
            </w:tcBorders>
            <w:shd w:val="clear" w:color="auto" w:fill="auto"/>
          </w:tcPr>
          <w:p w14:paraId="3A9F1539" w14:textId="77777777" w:rsidR="001A2869" w:rsidRPr="005E0CD0" w:rsidRDefault="001A2869" w:rsidP="00FA1116">
            <w:pPr>
              <w:widowControl/>
              <w:adjustRightInd/>
              <w:spacing w:before="20" w:after="20" w:line="240" w:lineRule="auto"/>
              <w:ind w:left="142"/>
              <w:jc w:val="left"/>
              <w:textAlignment w:val="auto"/>
              <w:rPr>
                <w:rFonts w:ascii="Arial" w:hAnsi="Arial" w:cs="Arial"/>
                <w:i/>
                <w:sz w:val="18"/>
                <w:szCs w:val="18"/>
                <w:highlight w:val="yellow"/>
              </w:rPr>
            </w:pPr>
            <w:r w:rsidRPr="005E0CD0">
              <w:rPr>
                <w:rStyle w:val="Naslov4Znak"/>
                <w:rFonts w:cs="Arial"/>
                <w:b/>
                <w:bCs w:val="0"/>
                <w:sz w:val="18"/>
                <w:szCs w:val="18"/>
                <w:lang w:val="sl-SI" w:eastAsia="sl-SI"/>
              </w:rPr>
              <w:t>Zahteve</w:t>
            </w:r>
            <w:r w:rsidRPr="00B63A4C">
              <w:rPr>
                <w:rStyle w:val="Naslov4Znak"/>
                <w:sz w:val="18"/>
                <w:szCs w:val="18"/>
                <w:lang w:val="sl-SI"/>
              </w:rPr>
              <w:t xml:space="preserve">: v </w:t>
            </w:r>
            <w:r w:rsidRPr="005E0CD0">
              <w:rPr>
                <w:rFonts w:ascii="Arial" w:hAnsi="Arial" w:cs="Arial"/>
                <w:i/>
                <w:sz w:val="18"/>
                <w:szCs w:val="18"/>
              </w:rPr>
              <w:t>točki 3</w:t>
            </w:r>
            <w:r w:rsidR="00D55DB5">
              <w:rPr>
                <w:rFonts w:ascii="Arial" w:hAnsi="Arial" w:cs="Arial"/>
                <w:i/>
                <w:sz w:val="18"/>
                <w:szCs w:val="18"/>
              </w:rPr>
              <w:t>.1</w:t>
            </w:r>
            <w:r w:rsidRPr="005E0CD0">
              <w:rPr>
                <w:rFonts w:ascii="Arial" w:hAnsi="Arial" w:cs="Arial"/>
                <w:i/>
                <w:sz w:val="18"/>
                <w:szCs w:val="18"/>
              </w:rPr>
              <w:t xml:space="preserve"> te metode</w:t>
            </w:r>
          </w:p>
        </w:tc>
      </w:tr>
      <w:tr w:rsidR="00687894" w:rsidRPr="00E37DF0" w14:paraId="03BB82FE" w14:textId="77777777" w:rsidTr="00E3349F">
        <w:trPr>
          <w:cantSplit/>
          <w:trHeight w:val="227"/>
        </w:trPr>
        <w:tc>
          <w:tcPr>
            <w:tcW w:w="1176" w:type="pct"/>
            <w:vMerge/>
            <w:shd w:val="clear" w:color="auto" w:fill="auto"/>
            <w:hideMark/>
          </w:tcPr>
          <w:p w14:paraId="41FF8ADA" w14:textId="77777777" w:rsidR="001A2869" w:rsidRPr="005E0CD0" w:rsidRDefault="001A2869" w:rsidP="007763CC">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tcBorders>
            <w:shd w:val="clear" w:color="auto" w:fill="auto"/>
          </w:tcPr>
          <w:p w14:paraId="037EA910" w14:textId="77777777" w:rsidR="001A2869" w:rsidRPr="005E0CD0" w:rsidRDefault="001A2869" w:rsidP="007763CC">
            <w:pPr>
              <w:widowControl/>
              <w:adjustRightInd/>
              <w:spacing w:before="40" w:after="40" w:line="240" w:lineRule="auto"/>
              <w:ind w:left="142"/>
              <w:jc w:val="left"/>
              <w:textAlignment w:val="auto"/>
              <w:rPr>
                <w:rFonts w:ascii="Arial" w:hAnsi="Arial" w:cs="Arial"/>
                <w:b/>
                <w:sz w:val="20"/>
                <w:szCs w:val="20"/>
                <w:highlight w:val="yellow"/>
              </w:rPr>
            </w:pPr>
            <w:r w:rsidRPr="005E0CD0">
              <w:rPr>
                <w:rFonts w:ascii="Arial" w:hAnsi="Arial" w:cs="Arial"/>
                <w:b/>
                <w:sz w:val="20"/>
                <w:szCs w:val="20"/>
              </w:rPr>
              <w:t>Uporaba rastnega regulatorja</w:t>
            </w:r>
          </w:p>
        </w:tc>
        <w:tc>
          <w:tcPr>
            <w:tcW w:w="2112" w:type="pct"/>
            <w:tcBorders>
              <w:top w:val="single" w:sz="2" w:space="0" w:color="auto"/>
            </w:tcBorders>
            <w:shd w:val="clear" w:color="auto" w:fill="auto"/>
          </w:tcPr>
          <w:p w14:paraId="2D287273" w14:textId="77777777" w:rsidR="001A2869" w:rsidRPr="005E0CD0" w:rsidRDefault="001A2869" w:rsidP="007763CC">
            <w:pPr>
              <w:widowControl/>
              <w:adjustRightInd/>
              <w:spacing w:before="40" w:after="40" w:line="240" w:lineRule="auto"/>
              <w:ind w:left="142"/>
              <w:jc w:val="left"/>
              <w:textAlignment w:val="auto"/>
              <w:rPr>
                <w:rFonts w:ascii="Arial" w:hAnsi="Arial" w:cs="Arial"/>
                <w:color w:val="FF0000"/>
                <w:sz w:val="20"/>
                <w:szCs w:val="20"/>
                <w:highlight w:val="yellow"/>
              </w:rPr>
            </w:pPr>
          </w:p>
        </w:tc>
      </w:tr>
      <w:tr w:rsidR="00687894" w:rsidRPr="00E37DF0" w14:paraId="59C5EC4B" w14:textId="77777777" w:rsidTr="00E3349F">
        <w:trPr>
          <w:cantSplit/>
          <w:trHeight w:val="227"/>
        </w:trPr>
        <w:tc>
          <w:tcPr>
            <w:tcW w:w="1176" w:type="pct"/>
            <w:vMerge/>
            <w:tcBorders>
              <w:bottom w:val="single" w:sz="8" w:space="0" w:color="auto"/>
            </w:tcBorders>
            <w:shd w:val="clear" w:color="auto" w:fill="auto"/>
            <w:noWrap/>
          </w:tcPr>
          <w:p w14:paraId="4B9CFC40" w14:textId="77777777" w:rsidR="001A2869" w:rsidRPr="005E0CD0" w:rsidRDefault="001A2869" w:rsidP="007763CC">
            <w:pPr>
              <w:widowControl/>
              <w:adjustRightInd/>
              <w:spacing w:before="40" w:after="40" w:line="240" w:lineRule="auto"/>
              <w:jc w:val="left"/>
              <w:textAlignment w:val="auto"/>
              <w:rPr>
                <w:rFonts w:ascii="Arial" w:hAnsi="Arial" w:cs="Arial"/>
                <w:b/>
                <w:color w:val="FF0000"/>
                <w:sz w:val="20"/>
                <w:szCs w:val="20"/>
                <w:highlight w:val="yellow"/>
              </w:rPr>
            </w:pPr>
          </w:p>
        </w:tc>
        <w:tc>
          <w:tcPr>
            <w:tcW w:w="1712" w:type="pct"/>
            <w:tcBorders>
              <w:bottom w:val="single" w:sz="8" w:space="0" w:color="auto"/>
            </w:tcBorders>
            <w:shd w:val="clear" w:color="auto" w:fill="auto"/>
          </w:tcPr>
          <w:p w14:paraId="60860302" w14:textId="77777777" w:rsidR="001A2869" w:rsidRPr="005E0CD0" w:rsidRDefault="001A2869" w:rsidP="007763CC">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Kategorija pridelave semena</w:t>
            </w:r>
          </w:p>
        </w:tc>
        <w:tc>
          <w:tcPr>
            <w:tcW w:w="2112" w:type="pct"/>
            <w:tcBorders>
              <w:bottom w:val="single" w:sz="8" w:space="0" w:color="auto"/>
            </w:tcBorders>
          </w:tcPr>
          <w:p w14:paraId="102E42D0" w14:textId="77777777" w:rsidR="001A2869" w:rsidRPr="005E0CD0" w:rsidRDefault="001A2869" w:rsidP="007763CC">
            <w:pPr>
              <w:widowControl/>
              <w:adjustRightInd/>
              <w:spacing w:before="40" w:after="40" w:line="240" w:lineRule="auto"/>
              <w:ind w:left="142"/>
              <w:jc w:val="left"/>
              <w:textAlignment w:val="auto"/>
              <w:rPr>
                <w:rFonts w:ascii="Arial" w:hAnsi="Arial" w:cs="Arial"/>
                <w:sz w:val="20"/>
                <w:szCs w:val="20"/>
              </w:rPr>
            </w:pPr>
            <w:r w:rsidRPr="005E0CD0">
              <w:rPr>
                <w:rFonts w:ascii="Arial" w:hAnsi="Arial" w:cs="Arial"/>
                <w:sz w:val="20"/>
                <w:szCs w:val="20"/>
              </w:rPr>
              <w:t>Preglednica 1</w:t>
            </w:r>
          </w:p>
        </w:tc>
      </w:tr>
      <w:tr w:rsidR="00687894" w:rsidRPr="00E37DF0" w14:paraId="025E6639" w14:textId="77777777" w:rsidTr="00E3349F">
        <w:trPr>
          <w:cantSplit/>
          <w:trHeight w:val="227"/>
        </w:trPr>
        <w:tc>
          <w:tcPr>
            <w:tcW w:w="1176" w:type="pct"/>
            <w:vMerge w:val="restart"/>
            <w:tcBorders>
              <w:top w:val="single" w:sz="8" w:space="0" w:color="auto"/>
            </w:tcBorders>
            <w:shd w:val="clear" w:color="auto" w:fill="auto"/>
            <w:noWrap/>
            <w:hideMark/>
          </w:tcPr>
          <w:p w14:paraId="1906E512" w14:textId="77777777" w:rsidR="001A2869" w:rsidRPr="005E0CD0" w:rsidRDefault="001A2869" w:rsidP="007763CC">
            <w:pPr>
              <w:widowControl/>
              <w:adjustRightInd/>
              <w:spacing w:before="40" w:after="40" w:line="240" w:lineRule="auto"/>
              <w:jc w:val="left"/>
              <w:textAlignment w:val="auto"/>
              <w:rPr>
                <w:rFonts w:ascii="Arial" w:hAnsi="Arial" w:cs="Arial"/>
                <w:b/>
                <w:sz w:val="20"/>
                <w:szCs w:val="20"/>
              </w:rPr>
            </w:pPr>
          </w:p>
          <w:p w14:paraId="388EA5A0" w14:textId="77777777" w:rsidR="001A2869" w:rsidRPr="005E0CD0" w:rsidRDefault="001A2869" w:rsidP="007763CC">
            <w:pPr>
              <w:widowControl/>
              <w:adjustRightInd/>
              <w:spacing w:before="40" w:after="40" w:line="240" w:lineRule="auto"/>
              <w:jc w:val="left"/>
              <w:textAlignment w:val="auto"/>
              <w:rPr>
                <w:rFonts w:ascii="Arial" w:hAnsi="Arial" w:cs="Arial"/>
                <w:b/>
                <w:sz w:val="20"/>
                <w:szCs w:val="20"/>
              </w:rPr>
            </w:pPr>
            <w:r w:rsidRPr="005E0CD0">
              <w:rPr>
                <w:rFonts w:ascii="Arial" w:hAnsi="Arial" w:cs="Arial"/>
                <w:b/>
                <w:sz w:val="20"/>
                <w:szCs w:val="20"/>
              </w:rPr>
              <w:t>Semenski posevek</w:t>
            </w:r>
          </w:p>
        </w:tc>
        <w:tc>
          <w:tcPr>
            <w:tcW w:w="1712" w:type="pct"/>
            <w:tcBorders>
              <w:top w:val="single" w:sz="8" w:space="0" w:color="auto"/>
              <w:bottom w:val="single" w:sz="4" w:space="0" w:color="auto"/>
            </w:tcBorders>
            <w:shd w:val="clear" w:color="auto" w:fill="auto"/>
            <w:hideMark/>
          </w:tcPr>
          <w:p w14:paraId="5374CCE8" w14:textId="77777777" w:rsidR="001A2869" w:rsidRPr="005E0CD0" w:rsidRDefault="001A2869" w:rsidP="007763CC">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 xml:space="preserve">Površina posevka </w:t>
            </w:r>
          </w:p>
        </w:tc>
        <w:tc>
          <w:tcPr>
            <w:tcW w:w="2112" w:type="pct"/>
            <w:tcBorders>
              <w:top w:val="single" w:sz="8" w:space="0" w:color="auto"/>
              <w:bottom w:val="single" w:sz="4" w:space="0" w:color="auto"/>
            </w:tcBorders>
          </w:tcPr>
          <w:p w14:paraId="42E5BBB2" w14:textId="77777777" w:rsidR="001A2869" w:rsidRPr="005E0CD0" w:rsidRDefault="001A2869" w:rsidP="007763CC">
            <w:pPr>
              <w:widowControl/>
              <w:adjustRightInd/>
              <w:spacing w:before="40" w:after="40" w:line="240" w:lineRule="auto"/>
              <w:ind w:left="142"/>
              <w:jc w:val="left"/>
              <w:textAlignment w:val="auto"/>
              <w:rPr>
                <w:rFonts w:ascii="Arial" w:hAnsi="Arial" w:cs="Arial"/>
                <w:color w:val="FF0000"/>
                <w:sz w:val="20"/>
                <w:szCs w:val="20"/>
                <w:highlight w:val="yellow"/>
              </w:rPr>
            </w:pPr>
          </w:p>
        </w:tc>
      </w:tr>
      <w:tr w:rsidR="00687894" w:rsidRPr="00E37DF0" w14:paraId="549FFD09" w14:textId="77777777" w:rsidTr="00E3349F">
        <w:trPr>
          <w:cantSplit/>
          <w:trHeight w:val="227"/>
        </w:trPr>
        <w:tc>
          <w:tcPr>
            <w:tcW w:w="1176" w:type="pct"/>
            <w:vMerge/>
            <w:shd w:val="clear" w:color="auto" w:fill="auto"/>
            <w:noWrap/>
          </w:tcPr>
          <w:p w14:paraId="7A8441EA" w14:textId="77777777" w:rsidR="001A2869" w:rsidRPr="005E0CD0" w:rsidRDefault="001A2869" w:rsidP="007763CC">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4" w:space="0" w:color="auto"/>
              <w:bottom w:val="dotted" w:sz="4" w:space="0" w:color="auto"/>
              <w:right w:val="single" w:sz="4" w:space="0" w:color="auto"/>
            </w:tcBorders>
            <w:shd w:val="clear" w:color="auto" w:fill="auto"/>
          </w:tcPr>
          <w:p w14:paraId="3EE1AA77" w14:textId="77777777" w:rsidR="001A2869" w:rsidRPr="005E0CD0" w:rsidRDefault="001A2869" w:rsidP="007763CC">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 xml:space="preserve">Izolacija posevka </w:t>
            </w:r>
          </w:p>
        </w:tc>
        <w:tc>
          <w:tcPr>
            <w:tcW w:w="2112" w:type="pct"/>
            <w:tcBorders>
              <w:top w:val="single" w:sz="4" w:space="0" w:color="auto"/>
              <w:left w:val="single" w:sz="4" w:space="0" w:color="auto"/>
              <w:bottom w:val="dotted" w:sz="4" w:space="0" w:color="auto"/>
            </w:tcBorders>
          </w:tcPr>
          <w:p w14:paraId="72557CC1" w14:textId="77777777" w:rsidR="001A2869" w:rsidRPr="005E0CD0" w:rsidRDefault="001A2869" w:rsidP="007763CC">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Ustrezna / Neustrezna</w:t>
            </w:r>
          </w:p>
        </w:tc>
      </w:tr>
      <w:tr w:rsidR="000071DC" w:rsidRPr="00E37DF0" w14:paraId="1A63EDBE" w14:textId="77777777" w:rsidTr="00E3349F">
        <w:trPr>
          <w:cantSplit/>
          <w:trHeight w:val="227"/>
        </w:trPr>
        <w:tc>
          <w:tcPr>
            <w:tcW w:w="1176" w:type="pct"/>
            <w:vMerge/>
            <w:shd w:val="clear" w:color="auto" w:fill="auto"/>
            <w:noWrap/>
          </w:tcPr>
          <w:p w14:paraId="18BB251A" w14:textId="77777777" w:rsidR="001A2869" w:rsidRPr="005E0CD0" w:rsidRDefault="001A2869" w:rsidP="007763CC">
            <w:pPr>
              <w:widowControl/>
              <w:adjustRightInd/>
              <w:spacing w:before="40" w:after="40" w:line="240" w:lineRule="auto"/>
              <w:jc w:val="left"/>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5E8B2053" w14:textId="77777777" w:rsidR="001A2869" w:rsidRPr="005E0CD0" w:rsidRDefault="001A2869" w:rsidP="00FA1116">
            <w:pPr>
              <w:widowControl/>
              <w:adjustRightInd/>
              <w:spacing w:before="20" w:after="20" w:line="240" w:lineRule="auto"/>
              <w:ind w:left="142"/>
              <w:jc w:val="left"/>
              <w:textAlignment w:val="auto"/>
              <w:rPr>
                <w:rFonts w:ascii="Arial" w:hAnsi="Arial" w:cs="Arial"/>
                <w:i/>
                <w:sz w:val="18"/>
                <w:szCs w:val="18"/>
              </w:rPr>
            </w:pPr>
            <w:r w:rsidRPr="005E0CD0">
              <w:rPr>
                <w:rStyle w:val="Naslov4Znak"/>
                <w:rFonts w:cs="Arial"/>
                <w:b/>
                <w:bCs w:val="0"/>
                <w:sz w:val="18"/>
                <w:szCs w:val="18"/>
                <w:lang w:val="sl-SI" w:eastAsia="sl-SI"/>
              </w:rPr>
              <w:t>Zahteve</w:t>
            </w:r>
            <w:r w:rsidRPr="00B63A4C">
              <w:rPr>
                <w:rStyle w:val="Naslov4Znak"/>
                <w:sz w:val="18"/>
                <w:szCs w:val="18"/>
                <w:lang w:val="sl-SI"/>
              </w:rPr>
              <w:t xml:space="preserve">: v </w:t>
            </w:r>
            <w:r w:rsidRPr="005E0CD0">
              <w:rPr>
                <w:rFonts w:ascii="Arial" w:hAnsi="Arial" w:cs="Arial"/>
                <w:i/>
                <w:sz w:val="18"/>
                <w:szCs w:val="18"/>
              </w:rPr>
              <w:t>točki</w:t>
            </w:r>
            <w:r w:rsidR="00D55DB5" w:rsidRPr="002426CC">
              <w:rPr>
                <w:rFonts w:ascii="Arial" w:hAnsi="Arial" w:cs="Arial"/>
                <w:i/>
                <w:sz w:val="18"/>
                <w:szCs w:val="18"/>
              </w:rPr>
              <w:t xml:space="preserve"> </w:t>
            </w:r>
            <w:r w:rsidR="00D55DB5">
              <w:rPr>
                <w:rFonts w:ascii="Arial" w:hAnsi="Arial" w:cs="Arial"/>
                <w:i/>
                <w:sz w:val="18"/>
                <w:szCs w:val="18"/>
              </w:rPr>
              <w:t>3.</w:t>
            </w:r>
            <w:r w:rsidR="00D55DB5" w:rsidRPr="002426CC">
              <w:rPr>
                <w:rFonts w:ascii="Arial" w:hAnsi="Arial" w:cs="Arial"/>
                <w:i/>
                <w:sz w:val="18"/>
                <w:szCs w:val="18"/>
              </w:rPr>
              <w:t xml:space="preserve">2 in </w:t>
            </w:r>
            <w:r w:rsidR="00D55DB5">
              <w:rPr>
                <w:rFonts w:ascii="Arial" w:hAnsi="Arial" w:cs="Arial"/>
                <w:i/>
                <w:sz w:val="18"/>
                <w:szCs w:val="18"/>
              </w:rPr>
              <w:t>P</w:t>
            </w:r>
            <w:r w:rsidR="00D55DB5" w:rsidRPr="002426CC">
              <w:rPr>
                <w:rFonts w:ascii="Arial" w:hAnsi="Arial" w:cs="Arial"/>
                <w:i/>
                <w:sz w:val="18"/>
                <w:szCs w:val="18"/>
              </w:rPr>
              <w:t>reglednici</w:t>
            </w:r>
            <w:r w:rsidR="00D55DB5">
              <w:rPr>
                <w:rFonts w:ascii="Arial" w:hAnsi="Arial" w:cs="Arial"/>
                <w:i/>
                <w:sz w:val="18"/>
                <w:szCs w:val="18"/>
              </w:rPr>
              <w:t xml:space="preserve"> 3</w:t>
            </w:r>
            <w:r w:rsidR="00D55DB5" w:rsidRPr="002426CC">
              <w:rPr>
                <w:rFonts w:ascii="Arial" w:hAnsi="Arial" w:cs="Arial"/>
                <w:i/>
                <w:sz w:val="18"/>
                <w:szCs w:val="18"/>
              </w:rPr>
              <w:t xml:space="preserve"> te metode</w:t>
            </w:r>
          </w:p>
        </w:tc>
      </w:tr>
      <w:tr w:rsidR="00687894" w:rsidRPr="00E37DF0" w14:paraId="39359984" w14:textId="77777777" w:rsidTr="00E3349F">
        <w:trPr>
          <w:cantSplit/>
          <w:trHeight w:val="227"/>
        </w:trPr>
        <w:tc>
          <w:tcPr>
            <w:tcW w:w="1176" w:type="pct"/>
            <w:vMerge/>
            <w:shd w:val="clear" w:color="auto" w:fill="auto"/>
            <w:noWrap/>
          </w:tcPr>
          <w:p w14:paraId="06A4407C" w14:textId="77777777" w:rsidR="001A2869" w:rsidRPr="005E0CD0" w:rsidRDefault="001A2869" w:rsidP="007763CC">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tcBorders>
            <w:shd w:val="clear" w:color="auto" w:fill="auto"/>
          </w:tcPr>
          <w:p w14:paraId="664A79D6" w14:textId="77777777" w:rsidR="001A2869" w:rsidRPr="005E0CD0" w:rsidRDefault="001A2869" w:rsidP="007763CC">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Gostota posevka</w:t>
            </w:r>
          </w:p>
        </w:tc>
        <w:tc>
          <w:tcPr>
            <w:tcW w:w="2112" w:type="pct"/>
            <w:tcBorders>
              <w:top w:val="single" w:sz="2" w:space="0" w:color="auto"/>
            </w:tcBorders>
          </w:tcPr>
          <w:p w14:paraId="5230E7B3" w14:textId="77777777" w:rsidR="001A2869" w:rsidRPr="005E0CD0" w:rsidRDefault="001A2869" w:rsidP="007763CC">
            <w:pPr>
              <w:widowControl/>
              <w:adjustRightInd/>
              <w:spacing w:before="40" w:after="40" w:line="240" w:lineRule="auto"/>
              <w:ind w:left="142"/>
              <w:jc w:val="left"/>
              <w:textAlignment w:val="auto"/>
              <w:rPr>
                <w:rFonts w:ascii="Arial" w:hAnsi="Arial" w:cs="Arial"/>
                <w:sz w:val="20"/>
                <w:szCs w:val="20"/>
              </w:rPr>
            </w:pPr>
            <w:r w:rsidRPr="005E0CD0">
              <w:rPr>
                <w:rFonts w:ascii="Arial" w:hAnsi="Arial" w:cs="Arial"/>
                <w:sz w:val="20"/>
                <w:szCs w:val="20"/>
              </w:rPr>
              <w:t>število rastlin/m</w:t>
            </w:r>
            <w:r w:rsidRPr="005E0CD0">
              <w:rPr>
                <w:rFonts w:ascii="Arial" w:hAnsi="Arial" w:cs="Arial"/>
                <w:sz w:val="20"/>
                <w:szCs w:val="20"/>
                <w:vertAlign w:val="superscript"/>
              </w:rPr>
              <w:t>2</w:t>
            </w:r>
          </w:p>
        </w:tc>
      </w:tr>
      <w:tr w:rsidR="00687894" w:rsidRPr="00E37DF0" w14:paraId="31C21F35" w14:textId="77777777" w:rsidTr="00E3349F">
        <w:trPr>
          <w:cantSplit/>
          <w:trHeight w:val="227"/>
        </w:trPr>
        <w:tc>
          <w:tcPr>
            <w:tcW w:w="1176" w:type="pct"/>
            <w:vMerge/>
            <w:shd w:val="clear" w:color="auto" w:fill="auto"/>
            <w:noWrap/>
          </w:tcPr>
          <w:p w14:paraId="584F2E79" w14:textId="77777777" w:rsidR="001A2869" w:rsidRPr="005E0CD0" w:rsidRDefault="001A2869" w:rsidP="007763CC">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shd w:val="clear" w:color="auto" w:fill="auto"/>
          </w:tcPr>
          <w:p w14:paraId="70B6C9C5" w14:textId="77777777" w:rsidR="001A2869" w:rsidRPr="005E0CD0" w:rsidRDefault="001A2869" w:rsidP="007763CC">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Stopnja okuženosti</w:t>
            </w:r>
          </w:p>
        </w:tc>
        <w:tc>
          <w:tcPr>
            <w:tcW w:w="2112" w:type="pct"/>
          </w:tcPr>
          <w:p w14:paraId="2F678766" w14:textId="77777777" w:rsidR="001A2869" w:rsidRPr="005E0CD0" w:rsidRDefault="001A2869" w:rsidP="007763CC">
            <w:pPr>
              <w:widowControl/>
              <w:adjustRightInd/>
              <w:spacing w:before="40" w:after="40" w:line="240" w:lineRule="auto"/>
              <w:ind w:left="142"/>
              <w:jc w:val="left"/>
              <w:textAlignment w:val="auto"/>
              <w:rPr>
                <w:rFonts w:ascii="Arial" w:hAnsi="Arial" w:cs="Arial"/>
                <w:sz w:val="20"/>
                <w:szCs w:val="20"/>
              </w:rPr>
            </w:pPr>
            <w:r w:rsidRPr="005E0CD0">
              <w:rPr>
                <w:rFonts w:ascii="Arial" w:hAnsi="Arial" w:cs="Arial"/>
                <w:sz w:val="20"/>
                <w:szCs w:val="20"/>
              </w:rPr>
              <w:t xml:space="preserve">Preglednica </w:t>
            </w:r>
            <w:r w:rsidR="005527B3">
              <w:rPr>
                <w:rFonts w:ascii="Arial" w:hAnsi="Arial" w:cs="Arial"/>
                <w:sz w:val="20"/>
                <w:szCs w:val="20"/>
              </w:rPr>
              <w:t>7</w:t>
            </w:r>
          </w:p>
        </w:tc>
      </w:tr>
      <w:tr w:rsidR="00687894" w:rsidRPr="00E37DF0" w14:paraId="7450E533" w14:textId="77777777" w:rsidTr="00E3349F">
        <w:trPr>
          <w:cantSplit/>
          <w:trHeight w:val="227"/>
        </w:trPr>
        <w:tc>
          <w:tcPr>
            <w:tcW w:w="1176" w:type="pct"/>
            <w:vMerge/>
            <w:shd w:val="clear" w:color="auto" w:fill="auto"/>
            <w:noWrap/>
          </w:tcPr>
          <w:p w14:paraId="7F341535" w14:textId="77777777" w:rsidR="001A2869" w:rsidRPr="005E0CD0" w:rsidRDefault="001A2869" w:rsidP="007763CC">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shd w:val="clear" w:color="auto" w:fill="auto"/>
          </w:tcPr>
          <w:p w14:paraId="0C1E941C" w14:textId="77777777" w:rsidR="001A2869" w:rsidRPr="005E0CD0" w:rsidRDefault="00202D9F" w:rsidP="007763CC">
            <w:pPr>
              <w:widowControl/>
              <w:adjustRightInd/>
              <w:spacing w:before="40" w:after="40" w:line="240" w:lineRule="auto"/>
              <w:ind w:left="142"/>
              <w:jc w:val="left"/>
              <w:textAlignment w:val="auto"/>
              <w:rPr>
                <w:rFonts w:ascii="Arial" w:hAnsi="Arial" w:cs="Arial"/>
                <w:b/>
                <w:sz w:val="20"/>
                <w:szCs w:val="20"/>
              </w:rPr>
            </w:pPr>
            <w:r>
              <w:rPr>
                <w:rFonts w:ascii="Arial" w:hAnsi="Arial" w:cs="Arial"/>
                <w:b/>
                <w:sz w:val="20"/>
                <w:szCs w:val="20"/>
              </w:rPr>
              <w:t>Ocen</w:t>
            </w:r>
            <w:r w:rsidR="001A2869" w:rsidRPr="005E0CD0">
              <w:rPr>
                <w:rFonts w:ascii="Arial" w:hAnsi="Arial" w:cs="Arial"/>
                <w:b/>
                <w:sz w:val="20"/>
                <w:szCs w:val="20"/>
              </w:rPr>
              <w:t>a zapleveljenosti</w:t>
            </w:r>
          </w:p>
        </w:tc>
        <w:tc>
          <w:tcPr>
            <w:tcW w:w="2112" w:type="pct"/>
          </w:tcPr>
          <w:p w14:paraId="0C24A169" w14:textId="77777777" w:rsidR="001A2869" w:rsidRPr="005E0CD0" w:rsidRDefault="001A2869" w:rsidP="007763CC">
            <w:pPr>
              <w:widowControl/>
              <w:adjustRightInd/>
              <w:spacing w:before="40" w:after="40" w:line="240" w:lineRule="auto"/>
              <w:ind w:left="142"/>
              <w:jc w:val="left"/>
              <w:textAlignment w:val="auto"/>
              <w:rPr>
                <w:rFonts w:ascii="Arial" w:hAnsi="Arial" w:cs="Arial"/>
                <w:sz w:val="20"/>
                <w:szCs w:val="20"/>
              </w:rPr>
            </w:pPr>
            <w:r w:rsidRPr="005E0CD0">
              <w:rPr>
                <w:rFonts w:ascii="Arial" w:hAnsi="Arial" w:cs="Arial"/>
                <w:sz w:val="20"/>
                <w:szCs w:val="20"/>
              </w:rPr>
              <w:t>Preglednica 5</w:t>
            </w:r>
          </w:p>
        </w:tc>
      </w:tr>
      <w:tr w:rsidR="00687894" w:rsidRPr="00E37DF0" w14:paraId="4F0C95DE" w14:textId="77777777" w:rsidTr="00E3349F">
        <w:trPr>
          <w:cantSplit/>
          <w:trHeight w:val="227"/>
        </w:trPr>
        <w:tc>
          <w:tcPr>
            <w:tcW w:w="1176" w:type="pct"/>
            <w:vMerge/>
            <w:shd w:val="clear" w:color="auto" w:fill="auto"/>
            <w:hideMark/>
          </w:tcPr>
          <w:p w14:paraId="5E75CE3C" w14:textId="77777777" w:rsidR="001A2869" w:rsidRPr="005E0CD0" w:rsidRDefault="001A2869" w:rsidP="007763CC">
            <w:pPr>
              <w:widowControl/>
              <w:adjustRightInd/>
              <w:spacing w:before="40" w:after="40" w:line="240" w:lineRule="auto"/>
              <w:textAlignment w:val="auto"/>
              <w:rPr>
                <w:rFonts w:ascii="Arial" w:hAnsi="Arial" w:cs="Arial"/>
                <w:color w:val="FF0000"/>
                <w:sz w:val="20"/>
                <w:szCs w:val="20"/>
                <w:highlight w:val="yellow"/>
              </w:rPr>
            </w:pPr>
          </w:p>
        </w:tc>
        <w:tc>
          <w:tcPr>
            <w:tcW w:w="1712" w:type="pct"/>
            <w:tcBorders>
              <w:top w:val="single" w:sz="2" w:space="0" w:color="auto"/>
            </w:tcBorders>
            <w:shd w:val="clear" w:color="auto" w:fill="auto"/>
            <w:hideMark/>
          </w:tcPr>
          <w:p w14:paraId="6875C59C" w14:textId="77777777" w:rsidR="001A2869" w:rsidRPr="005E0CD0" w:rsidRDefault="001A2869" w:rsidP="007763CC">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 xml:space="preserve">Izenačenost </w:t>
            </w:r>
          </w:p>
        </w:tc>
        <w:tc>
          <w:tcPr>
            <w:tcW w:w="2112" w:type="pct"/>
            <w:tcBorders>
              <w:top w:val="single" w:sz="2" w:space="0" w:color="auto"/>
            </w:tcBorders>
          </w:tcPr>
          <w:p w14:paraId="092AEE82" w14:textId="77777777" w:rsidR="001A2869" w:rsidRPr="005E0CD0" w:rsidRDefault="001A2869" w:rsidP="007763CC">
            <w:pPr>
              <w:widowControl/>
              <w:adjustRightInd/>
              <w:spacing w:before="40" w:after="40" w:line="240" w:lineRule="auto"/>
              <w:ind w:left="142"/>
              <w:jc w:val="left"/>
              <w:textAlignment w:val="auto"/>
              <w:rPr>
                <w:rFonts w:ascii="Arial" w:hAnsi="Arial" w:cs="Arial"/>
                <w:sz w:val="20"/>
                <w:szCs w:val="20"/>
              </w:rPr>
            </w:pPr>
            <w:r w:rsidRPr="005E0CD0">
              <w:rPr>
                <w:rFonts w:ascii="Arial" w:hAnsi="Arial" w:cs="Arial"/>
                <w:sz w:val="20"/>
                <w:szCs w:val="20"/>
              </w:rPr>
              <w:t>5 = odlično, 1 = nezadostno</w:t>
            </w:r>
          </w:p>
        </w:tc>
      </w:tr>
      <w:tr w:rsidR="00687894" w:rsidRPr="00E37DF0" w14:paraId="70049E96" w14:textId="77777777" w:rsidTr="00E3349F">
        <w:trPr>
          <w:cantSplit/>
          <w:trHeight w:val="227"/>
        </w:trPr>
        <w:tc>
          <w:tcPr>
            <w:tcW w:w="1176" w:type="pct"/>
            <w:vMerge/>
            <w:shd w:val="clear" w:color="auto" w:fill="auto"/>
            <w:hideMark/>
          </w:tcPr>
          <w:p w14:paraId="30DE38AC" w14:textId="77777777" w:rsidR="001A2869" w:rsidRPr="005E0CD0" w:rsidRDefault="001A2869" w:rsidP="007763CC">
            <w:pPr>
              <w:widowControl/>
              <w:adjustRightInd/>
              <w:spacing w:before="40" w:after="40" w:line="240" w:lineRule="auto"/>
              <w:textAlignment w:val="auto"/>
              <w:rPr>
                <w:rFonts w:ascii="Arial" w:hAnsi="Arial" w:cs="Arial"/>
                <w:color w:val="FF0000"/>
                <w:sz w:val="20"/>
                <w:szCs w:val="20"/>
                <w:highlight w:val="yellow"/>
              </w:rPr>
            </w:pPr>
          </w:p>
        </w:tc>
        <w:tc>
          <w:tcPr>
            <w:tcW w:w="1712" w:type="pct"/>
            <w:shd w:val="clear" w:color="auto" w:fill="auto"/>
            <w:hideMark/>
          </w:tcPr>
          <w:p w14:paraId="5830DBD9" w14:textId="77777777" w:rsidR="001A2869" w:rsidRPr="005E0CD0" w:rsidRDefault="001A2869" w:rsidP="007763CC">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 xml:space="preserve">Poleganje </w:t>
            </w:r>
          </w:p>
        </w:tc>
        <w:tc>
          <w:tcPr>
            <w:tcW w:w="2112" w:type="pct"/>
          </w:tcPr>
          <w:p w14:paraId="656F0AF7" w14:textId="77777777" w:rsidR="001A2869" w:rsidRPr="005E0CD0" w:rsidRDefault="001A2869" w:rsidP="007763CC">
            <w:pPr>
              <w:widowControl/>
              <w:adjustRightInd/>
              <w:spacing w:before="40" w:after="40" w:line="240" w:lineRule="auto"/>
              <w:ind w:left="142"/>
              <w:jc w:val="left"/>
              <w:textAlignment w:val="auto"/>
              <w:rPr>
                <w:rFonts w:ascii="Arial" w:hAnsi="Arial" w:cs="Arial"/>
                <w:sz w:val="20"/>
                <w:szCs w:val="20"/>
              </w:rPr>
            </w:pPr>
            <w:r w:rsidRPr="005E0CD0">
              <w:rPr>
                <w:rFonts w:ascii="Arial" w:hAnsi="Arial" w:cs="Arial"/>
                <w:sz w:val="20"/>
                <w:szCs w:val="20"/>
              </w:rPr>
              <w:t>Ni poleganja / Nagnjeno / Poleženo (v %)</w:t>
            </w:r>
          </w:p>
        </w:tc>
      </w:tr>
      <w:tr w:rsidR="00687894" w:rsidRPr="00E37DF0" w14:paraId="06B35D9B" w14:textId="77777777" w:rsidTr="00E3349F">
        <w:trPr>
          <w:cantSplit/>
          <w:trHeight w:val="227"/>
        </w:trPr>
        <w:tc>
          <w:tcPr>
            <w:tcW w:w="1176" w:type="pct"/>
            <w:vMerge/>
            <w:tcBorders>
              <w:bottom w:val="single" w:sz="8" w:space="0" w:color="auto"/>
            </w:tcBorders>
            <w:shd w:val="clear" w:color="auto" w:fill="auto"/>
            <w:hideMark/>
          </w:tcPr>
          <w:p w14:paraId="7C44E02B" w14:textId="77777777" w:rsidR="001A2869" w:rsidRPr="005E0CD0" w:rsidRDefault="001A2869" w:rsidP="007763CC">
            <w:pPr>
              <w:widowControl/>
              <w:adjustRightInd/>
              <w:spacing w:before="40" w:after="40" w:line="240" w:lineRule="auto"/>
              <w:textAlignment w:val="auto"/>
              <w:rPr>
                <w:rFonts w:ascii="Arial" w:hAnsi="Arial" w:cs="Arial"/>
                <w:color w:val="FF0000"/>
                <w:sz w:val="20"/>
                <w:szCs w:val="20"/>
                <w:highlight w:val="yellow"/>
              </w:rPr>
            </w:pPr>
          </w:p>
        </w:tc>
        <w:tc>
          <w:tcPr>
            <w:tcW w:w="1712" w:type="pct"/>
            <w:tcBorders>
              <w:bottom w:val="single" w:sz="8" w:space="0" w:color="auto"/>
            </w:tcBorders>
            <w:shd w:val="clear" w:color="auto" w:fill="auto"/>
            <w:hideMark/>
          </w:tcPr>
          <w:p w14:paraId="7958BF3D" w14:textId="77777777" w:rsidR="001A2869" w:rsidRPr="005E0CD0" w:rsidRDefault="001A2869" w:rsidP="007763CC">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 xml:space="preserve">Splošno stanje </w:t>
            </w:r>
          </w:p>
        </w:tc>
        <w:tc>
          <w:tcPr>
            <w:tcW w:w="2112" w:type="pct"/>
            <w:tcBorders>
              <w:bottom w:val="single" w:sz="8" w:space="0" w:color="auto"/>
            </w:tcBorders>
          </w:tcPr>
          <w:p w14:paraId="5CAD7D78" w14:textId="77777777" w:rsidR="001A2869" w:rsidRPr="005E0CD0" w:rsidRDefault="001A2869" w:rsidP="007763CC">
            <w:pPr>
              <w:widowControl/>
              <w:adjustRightInd/>
              <w:spacing w:before="40" w:after="40" w:line="240" w:lineRule="auto"/>
              <w:ind w:left="142"/>
              <w:jc w:val="left"/>
              <w:textAlignment w:val="auto"/>
              <w:rPr>
                <w:rFonts w:ascii="Arial" w:hAnsi="Arial" w:cs="Arial"/>
                <w:sz w:val="20"/>
                <w:szCs w:val="20"/>
              </w:rPr>
            </w:pPr>
            <w:r w:rsidRPr="005E0CD0">
              <w:rPr>
                <w:rFonts w:ascii="Arial" w:hAnsi="Arial" w:cs="Arial"/>
                <w:sz w:val="20"/>
                <w:szCs w:val="20"/>
              </w:rPr>
              <w:t>5 = odlično, 1 = nezadostno</w:t>
            </w:r>
          </w:p>
        </w:tc>
      </w:tr>
      <w:tr w:rsidR="00687894" w:rsidRPr="00E37DF0" w14:paraId="77C4FED8" w14:textId="77777777" w:rsidTr="00E3349F">
        <w:trPr>
          <w:cantSplit/>
          <w:trHeight w:val="227"/>
        </w:trPr>
        <w:tc>
          <w:tcPr>
            <w:tcW w:w="1176" w:type="pct"/>
            <w:vMerge w:val="restart"/>
            <w:tcBorders>
              <w:top w:val="single" w:sz="8" w:space="0" w:color="auto"/>
            </w:tcBorders>
            <w:shd w:val="clear" w:color="auto" w:fill="auto"/>
            <w:noWrap/>
          </w:tcPr>
          <w:p w14:paraId="2A1AC433" w14:textId="77777777" w:rsidR="001A2869" w:rsidRPr="005E0CD0" w:rsidRDefault="001A2869" w:rsidP="007763CC">
            <w:pPr>
              <w:widowControl/>
              <w:adjustRightInd/>
              <w:spacing w:before="40" w:after="40" w:line="240" w:lineRule="auto"/>
              <w:jc w:val="left"/>
              <w:textAlignment w:val="auto"/>
              <w:rPr>
                <w:rFonts w:ascii="Arial" w:hAnsi="Arial" w:cs="Arial"/>
                <w:b/>
                <w:sz w:val="20"/>
                <w:szCs w:val="20"/>
              </w:rPr>
            </w:pPr>
          </w:p>
          <w:p w14:paraId="5FE5978A" w14:textId="77777777" w:rsidR="001A2869" w:rsidRPr="005E0CD0" w:rsidRDefault="001A2869" w:rsidP="007763CC">
            <w:pPr>
              <w:widowControl/>
              <w:adjustRightInd/>
              <w:spacing w:before="40" w:after="40" w:line="240" w:lineRule="auto"/>
              <w:jc w:val="left"/>
              <w:textAlignment w:val="auto"/>
              <w:rPr>
                <w:rFonts w:ascii="Arial" w:hAnsi="Arial" w:cs="Arial"/>
                <w:b/>
                <w:sz w:val="20"/>
                <w:szCs w:val="20"/>
              </w:rPr>
            </w:pPr>
            <w:r w:rsidRPr="005E0CD0">
              <w:rPr>
                <w:rFonts w:ascii="Arial" w:hAnsi="Arial" w:cs="Arial"/>
                <w:b/>
                <w:sz w:val="20"/>
                <w:szCs w:val="20"/>
              </w:rPr>
              <w:t>Kontrolne enote semenskega posevka</w:t>
            </w:r>
          </w:p>
        </w:tc>
        <w:tc>
          <w:tcPr>
            <w:tcW w:w="1712" w:type="pct"/>
            <w:tcBorders>
              <w:top w:val="single" w:sz="8" w:space="0" w:color="auto"/>
              <w:bottom w:val="single" w:sz="2" w:space="0" w:color="auto"/>
            </w:tcBorders>
            <w:shd w:val="clear" w:color="auto" w:fill="auto"/>
          </w:tcPr>
          <w:p w14:paraId="05F3801F" w14:textId="77777777" w:rsidR="001A2869" w:rsidRPr="005E0CD0" w:rsidRDefault="001A2869" w:rsidP="007763CC">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Število kontrolnih enot</w:t>
            </w:r>
          </w:p>
        </w:tc>
        <w:tc>
          <w:tcPr>
            <w:tcW w:w="2112" w:type="pct"/>
            <w:tcBorders>
              <w:top w:val="single" w:sz="8" w:space="0" w:color="auto"/>
              <w:bottom w:val="single" w:sz="2" w:space="0" w:color="auto"/>
            </w:tcBorders>
          </w:tcPr>
          <w:p w14:paraId="6986E9D2" w14:textId="77777777" w:rsidR="001A2869" w:rsidRPr="005E0CD0" w:rsidRDefault="00A55FA2" w:rsidP="007763CC">
            <w:pPr>
              <w:widowControl/>
              <w:adjustRightInd/>
              <w:spacing w:before="40" w:after="40" w:line="240" w:lineRule="auto"/>
              <w:ind w:left="142"/>
              <w:jc w:val="left"/>
              <w:textAlignment w:val="auto"/>
              <w:rPr>
                <w:rFonts w:ascii="Arial" w:hAnsi="Arial" w:cs="Arial"/>
                <w:color w:val="FF0000"/>
                <w:sz w:val="20"/>
                <w:szCs w:val="20"/>
              </w:rPr>
            </w:pPr>
            <w:r>
              <w:rPr>
                <w:rFonts w:ascii="Arial" w:hAnsi="Arial" w:cs="Arial"/>
                <w:color w:val="000000"/>
                <w:sz w:val="20"/>
                <w:szCs w:val="20"/>
              </w:rPr>
              <w:t>Preglednica 2</w:t>
            </w:r>
          </w:p>
        </w:tc>
      </w:tr>
      <w:tr w:rsidR="00687894" w:rsidRPr="00E37DF0" w14:paraId="4D2D6889" w14:textId="77777777" w:rsidTr="00E3349F">
        <w:trPr>
          <w:cantSplit/>
          <w:trHeight w:val="227"/>
        </w:trPr>
        <w:tc>
          <w:tcPr>
            <w:tcW w:w="1176" w:type="pct"/>
            <w:vMerge/>
            <w:shd w:val="clear" w:color="auto" w:fill="auto"/>
            <w:noWrap/>
          </w:tcPr>
          <w:p w14:paraId="5B719157" w14:textId="77777777" w:rsidR="001A2869" w:rsidRPr="005E0CD0" w:rsidRDefault="001A2869" w:rsidP="007763CC">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tcPr>
          <w:p w14:paraId="2EE18D99" w14:textId="77777777" w:rsidR="001A2869" w:rsidRPr="005E0CD0" w:rsidRDefault="001A2869" w:rsidP="007763CC">
            <w:pPr>
              <w:widowControl/>
              <w:adjustRightInd/>
              <w:spacing w:before="40" w:after="40" w:line="240" w:lineRule="auto"/>
              <w:ind w:left="142"/>
              <w:jc w:val="left"/>
              <w:textAlignment w:val="auto"/>
              <w:rPr>
                <w:rFonts w:ascii="Arial" w:hAnsi="Arial" w:cs="Arial"/>
                <w:sz w:val="20"/>
                <w:szCs w:val="20"/>
              </w:rPr>
            </w:pPr>
            <w:r w:rsidRPr="005E0CD0">
              <w:rPr>
                <w:rFonts w:ascii="Arial" w:hAnsi="Arial" w:cs="Arial"/>
                <w:b/>
                <w:sz w:val="20"/>
                <w:szCs w:val="20"/>
              </w:rPr>
              <w:t xml:space="preserve">Sortna pristnost </w:t>
            </w:r>
            <w:r w:rsidRPr="005E0CD0">
              <w:rPr>
                <w:rFonts w:ascii="Arial" w:hAnsi="Arial" w:cs="Arial"/>
                <w:sz w:val="20"/>
                <w:szCs w:val="20"/>
                <w:vertAlign w:val="superscript"/>
              </w:rPr>
              <w:t>(1)</w:t>
            </w:r>
          </w:p>
        </w:tc>
        <w:tc>
          <w:tcPr>
            <w:tcW w:w="2112" w:type="pct"/>
            <w:tcBorders>
              <w:top w:val="single" w:sz="2" w:space="0" w:color="auto"/>
              <w:bottom w:val="dotted" w:sz="4" w:space="0" w:color="auto"/>
            </w:tcBorders>
          </w:tcPr>
          <w:p w14:paraId="1E01FC01" w14:textId="77777777" w:rsidR="001A2869" w:rsidRPr="005E0CD0" w:rsidRDefault="001A2869" w:rsidP="007763CC">
            <w:pPr>
              <w:widowControl/>
              <w:adjustRightInd/>
              <w:spacing w:before="40" w:after="40" w:line="240" w:lineRule="auto"/>
              <w:ind w:left="142"/>
              <w:jc w:val="left"/>
              <w:textAlignment w:val="auto"/>
              <w:rPr>
                <w:rFonts w:ascii="Arial" w:hAnsi="Arial" w:cs="Arial"/>
                <w:sz w:val="20"/>
                <w:szCs w:val="20"/>
              </w:rPr>
            </w:pPr>
            <w:r w:rsidRPr="005E0CD0">
              <w:rPr>
                <w:rFonts w:ascii="Arial" w:hAnsi="Arial" w:cs="Arial"/>
                <w:b/>
                <w:sz w:val="20"/>
                <w:szCs w:val="20"/>
              </w:rPr>
              <w:t>Ustrezna / Neustrezna</w:t>
            </w:r>
          </w:p>
        </w:tc>
      </w:tr>
      <w:tr w:rsidR="000071DC" w:rsidRPr="00E37DF0" w14:paraId="239EAFCE" w14:textId="77777777" w:rsidTr="00E3349F">
        <w:trPr>
          <w:cantSplit/>
          <w:trHeight w:val="227"/>
        </w:trPr>
        <w:tc>
          <w:tcPr>
            <w:tcW w:w="1176" w:type="pct"/>
            <w:vMerge/>
            <w:shd w:val="clear" w:color="auto" w:fill="auto"/>
            <w:hideMark/>
          </w:tcPr>
          <w:p w14:paraId="6210361F" w14:textId="77777777" w:rsidR="001A2869" w:rsidRPr="005E0CD0" w:rsidRDefault="001A2869" w:rsidP="007763CC">
            <w:pPr>
              <w:widowControl/>
              <w:adjustRightInd/>
              <w:spacing w:before="40" w:after="40" w:line="240" w:lineRule="auto"/>
              <w:jc w:val="left"/>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hideMark/>
          </w:tcPr>
          <w:p w14:paraId="22F921C0" w14:textId="77777777" w:rsidR="001A2869" w:rsidRPr="00A063D1" w:rsidRDefault="001A2869" w:rsidP="007763CC">
            <w:pPr>
              <w:widowControl/>
              <w:adjustRightInd/>
              <w:spacing w:before="20" w:after="20" w:line="240" w:lineRule="auto"/>
              <w:ind w:left="142"/>
              <w:jc w:val="left"/>
              <w:textAlignment w:val="auto"/>
              <w:rPr>
                <w:rFonts w:ascii="Arial" w:hAnsi="Arial" w:cs="Arial"/>
                <w:b/>
                <w:i/>
                <w:color w:val="000000"/>
                <w:sz w:val="18"/>
                <w:szCs w:val="18"/>
              </w:rPr>
            </w:pPr>
            <w:r w:rsidRPr="00A063D1">
              <w:rPr>
                <w:rFonts w:ascii="Arial" w:hAnsi="Arial" w:cs="Arial"/>
                <w:b/>
                <w:i/>
                <w:color w:val="000000"/>
                <w:sz w:val="18"/>
                <w:szCs w:val="18"/>
              </w:rPr>
              <w:t>Lastnosti, ki se preverijo:</w:t>
            </w:r>
          </w:p>
          <w:p w14:paraId="4A907819" w14:textId="77777777" w:rsidR="001A2869" w:rsidRDefault="001A2869" w:rsidP="00E3349F">
            <w:pPr>
              <w:widowControl/>
              <w:numPr>
                <w:ilvl w:val="0"/>
                <w:numId w:val="32"/>
              </w:numPr>
              <w:adjustRightInd/>
              <w:spacing w:before="20" w:after="20" w:line="240" w:lineRule="auto"/>
              <w:ind w:left="353" w:hanging="186"/>
              <w:jc w:val="left"/>
              <w:textAlignment w:val="auto"/>
              <w:rPr>
                <w:rFonts w:ascii="Arial" w:hAnsi="Arial"/>
                <w:bCs/>
                <w:i/>
                <w:sz w:val="18"/>
                <w:szCs w:val="18"/>
                <w:lang w:eastAsia="x-none"/>
              </w:rPr>
            </w:pPr>
            <w:r>
              <w:rPr>
                <w:rFonts w:ascii="Arial" w:hAnsi="Arial"/>
                <w:bCs/>
                <w:i/>
                <w:sz w:val="18"/>
                <w:szCs w:val="18"/>
                <w:lang w:eastAsia="x-none"/>
              </w:rPr>
              <w:t>list: velikost (širina, dolžina), odtenek zelene barve, mehurjavost, oblika stranskih lističev,  nazobčanost roba, dolžina listnega peclja, …</w:t>
            </w:r>
          </w:p>
          <w:p w14:paraId="235C3D83" w14:textId="77777777" w:rsidR="001A2869" w:rsidRDefault="001A2869" w:rsidP="00E3349F">
            <w:pPr>
              <w:widowControl/>
              <w:numPr>
                <w:ilvl w:val="0"/>
                <w:numId w:val="32"/>
              </w:numPr>
              <w:adjustRightInd/>
              <w:spacing w:before="20" w:after="20" w:line="240" w:lineRule="auto"/>
              <w:ind w:left="353" w:hanging="186"/>
              <w:jc w:val="left"/>
              <w:textAlignment w:val="auto"/>
              <w:rPr>
                <w:rFonts w:ascii="Arial" w:hAnsi="Arial"/>
                <w:bCs/>
                <w:i/>
                <w:sz w:val="18"/>
                <w:szCs w:val="18"/>
                <w:lang w:eastAsia="x-none"/>
              </w:rPr>
            </w:pPr>
            <w:r>
              <w:rPr>
                <w:rFonts w:ascii="Arial" w:hAnsi="Arial"/>
                <w:bCs/>
                <w:i/>
                <w:sz w:val="18"/>
                <w:szCs w:val="18"/>
                <w:lang w:eastAsia="x-none"/>
              </w:rPr>
              <w:t>cvet: čas cvetenja, barva cvetnih listov, barva prašniko</w:t>
            </w:r>
            <w:r w:rsidR="00B27520">
              <w:rPr>
                <w:rFonts w:ascii="Arial" w:hAnsi="Arial"/>
                <w:bCs/>
                <w:i/>
                <w:sz w:val="18"/>
                <w:szCs w:val="18"/>
                <w:lang w:eastAsia="x-none"/>
              </w:rPr>
              <w:t>v (pri navadnem lanu), oblika vzorcev na cvetnih listih (pri vrtnem maku)</w:t>
            </w:r>
          </w:p>
          <w:p w14:paraId="24B089AE" w14:textId="77777777" w:rsidR="00B27520" w:rsidRPr="005E0CD0" w:rsidRDefault="00B27520" w:rsidP="00E3349F">
            <w:pPr>
              <w:widowControl/>
              <w:numPr>
                <w:ilvl w:val="0"/>
                <w:numId w:val="32"/>
              </w:numPr>
              <w:adjustRightInd/>
              <w:spacing w:before="20" w:after="20" w:line="240" w:lineRule="auto"/>
              <w:ind w:left="353" w:hanging="186"/>
              <w:jc w:val="left"/>
              <w:textAlignment w:val="auto"/>
              <w:rPr>
                <w:rFonts w:ascii="Arial" w:hAnsi="Arial" w:cs="Arial"/>
                <w:i/>
                <w:sz w:val="18"/>
                <w:szCs w:val="18"/>
              </w:rPr>
            </w:pPr>
            <w:r w:rsidRPr="00095760">
              <w:rPr>
                <w:rFonts w:ascii="Arial" w:hAnsi="Arial"/>
                <w:bCs/>
                <w:i/>
                <w:sz w:val="18"/>
                <w:szCs w:val="18"/>
                <w:lang w:eastAsia="x-none"/>
              </w:rPr>
              <w:t>rastlina: višina, % moških in ženskih rastlin ter stržen v steblu (pri navadni konoplji)</w:t>
            </w:r>
            <w:r>
              <w:rPr>
                <w:rFonts w:ascii="Arial" w:hAnsi="Arial" w:cs="Arial"/>
                <w:i/>
                <w:sz w:val="18"/>
                <w:szCs w:val="18"/>
              </w:rPr>
              <w:t xml:space="preserve"> …</w:t>
            </w:r>
          </w:p>
        </w:tc>
      </w:tr>
      <w:tr w:rsidR="00687894" w:rsidRPr="00E37DF0" w14:paraId="47CDA93E" w14:textId="77777777" w:rsidTr="00E3349F">
        <w:trPr>
          <w:cantSplit/>
          <w:trHeight w:val="227"/>
        </w:trPr>
        <w:tc>
          <w:tcPr>
            <w:tcW w:w="1176" w:type="pct"/>
            <w:vMerge/>
            <w:shd w:val="clear" w:color="auto" w:fill="auto"/>
            <w:hideMark/>
          </w:tcPr>
          <w:p w14:paraId="19CB3247" w14:textId="77777777" w:rsidR="001A2869" w:rsidRPr="005E0CD0" w:rsidRDefault="001A2869" w:rsidP="007763CC">
            <w:pPr>
              <w:widowControl/>
              <w:adjustRightInd/>
              <w:spacing w:before="40" w:after="40" w:line="240" w:lineRule="auto"/>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hideMark/>
          </w:tcPr>
          <w:p w14:paraId="2354895D" w14:textId="77777777" w:rsidR="001A2869" w:rsidRPr="005E0CD0" w:rsidRDefault="001A2869" w:rsidP="00E32484">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Sortna čistost</w:t>
            </w:r>
          </w:p>
        </w:tc>
        <w:tc>
          <w:tcPr>
            <w:tcW w:w="2112" w:type="pct"/>
            <w:tcBorders>
              <w:top w:val="single" w:sz="2" w:space="0" w:color="auto"/>
              <w:bottom w:val="dotted" w:sz="4" w:space="0" w:color="auto"/>
            </w:tcBorders>
          </w:tcPr>
          <w:p w14:paraId="7D2677C5" w14:textId="77777777" w:rsidR="001A2869" w:rsidRPr="005E0CD0" w:rsidRDefault="001A2869" w:rsidP="007763CC">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 xml:space="preserve">Ustrezna / Neustrezna </w:t>
            </w:r>
          </w:p>
        </w:tc>
      </w:tr>
      <w:tr w:rsidR="000071DC" w:rsidRPr="00E37DF0" w14:paraId="7CD6F1AB" w14:textId="77777777" w:rsidTr="00E3349F">
        <w:trPr>
          <w:cantSplit/>
          <w:trHeight w:val="227"/>
        </w:trPr>
        <w:tc>
          <w:tcPr>
            <w:tcW w:w="1176" w:type="pct"/>
            <w:vMerge/>
            <w:shd w:val="clear" w:color="auto" w:fill="auto"/>
          </w:tcPr>
          <w:p w14:paraId="37E27FEC" w14:textId="77777777" w:rsidR="003B7E37" w:rsidRPr="005E0CD0" w:rsidRDefault="003B7E37" w:rsidP="007763CC">
            <w:pPr>
              <w:widowControl/>
              <w:adjustRightInd/>
              <w:spacing w:before="40" w:after="40" w:line="240" w:lineRule="auto"/>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075256C1" w14:textId="77777777" w:rsidR="003B7E37" w:rsidRPr="005E0CD0" w:rsidRDefault="003B7E37" w:rsidP="00FA1116">
            <w:pPr>
              <w:widowControl/>
              <w:adjustRightInd/>
              <w:spacing w:before="20" w:after="20" w:line="240" w:lineRule="auto"/>
              <w:ind w:left="142"/>
              <w:jc w:val="left"/>
              <w:textAlignment w:val="auto"/>
              <w:rPr>
                <w:rFonts w:ascii="Arial" w:hAnsi="Arial"/>
                <w:bCs/>
                <w:i/>
                <w:sz w:val="18"/>
                <w:szCs w:val="18"/>
                <w:lang w:eastAsia="x-none"/>
              </w:rPr>
            </w:pPr>
            <w:r w:rsidRPr="005E0CD0">
              <w:rPr>
                <w:rStyle w:val="Naslov4Znak"/>
                <w:rFonts w:cs="Arial"/>
                <w:b/>
                <w:bCs w:val="0"/>
                <w:color w:val="000000"/>
                <w:sz w:val="18"/>
                <w:szCs w:val="18"/>
                <w:lang w:val="sl-SI" w:eastAsia="sl-SI"/>
              </w:rPr>
              <w:t>Zahteve</w:t>
            </w:r>
            <w:r w:rsidR="00FA1116" w:rsidRPr="00FA1116">
              <w:rPr>
                <w:rStyle w:val="Naslov4Znak"/>
                <w:rFonts w:cs="Arial"/>
                <w:color w:val="000000"/>
                <w:sz w:val="18"/>
                <w:szCs w:val="18"/>
                <w:lang w:val="sl-SI" w:eastAsia="sl-SI"/>
              </w:rPr>
              <w:t>:</w:t>
            </w:r>
            <w:r w:rsidRPr="005E0CD0">
              <w:rPr>
                <w:rStyle w:val="Naslov4Znak"/>
                <w:sz w:val="18"/>
                <w:szCs w:val="18"/>
                <w:lang w:val="sl-SI"/>
              </w:rPr>
              <w:t xml:space="preserve"> v </w:t>
            </w:r>
            <w:r w:rsidRPr="005E0CD0">
              <w:rPr>
                <w:rFonts w:ascii="Arial" w:hAnsi="Arial" w:cs="Arial"/>
                <w:i/>
                <w:color w:val="000000"/>
                <w:sz w:val="18"/>
                <w:szCs w:val="18"/>
              </w:rPr>
              <w:t xml:space="preserve">točki </w:t>
            </w:r>
            <w:r w:rsidR="00AB0746">
              <w:rPr>
                <w:rFonts w:ascii="Arial" w:hAnsi="Arial" w:cs="Arial"/>
                <w:i/>
                <w:color w:val="000000"/>
                <w:sz w:val="18"/>
                <w:szCs w:val="18"/>
              </w:rPr>
              <w:t>3.3</w:t>
            </w:r>
            <w:r w:rsidRPr="00646AFF">
              <w:rPr>
                <w:rFonts w:ascii="Arial" w:hAnsi="Arial" w:cs="Arial"/>
                <w:i/>
                <w:color w:val="000000"/>
                <w:sz w:val="18"/>
                <w:szCs w:val="18"/>
              </w:rPr>
              <w:t>.1</w:t>
            </w:r>
            <w:r>
              <w:rPr>
                <w:rFonts w:ascii="Arial" w:hAnsi="Arial" w:cs="Arial"/>
                <w:i/>
                <w:color w:val="000000"/>
                <w:sz w:val="18"/>
                <w:szCs w:val="18"/>
              </w:rPr>
              <w:t xml:space="preserve"> </w:t>
            </w:r>
            <w:r w:rsidR="00AB0746">
              <w:rPr>
                <w:rFonts w:ascii="Arial" w:hAnsi="Arial" w:cs="Arial"/>
                <w:i/>
                <w:color w:val="000000"/>
                <w:sz w:val="18"/>
                <w:szCs w:val="18"/>
              </w:rPr>
              <w:t xml:space="preserve">in Preglednici 4 </w:t>
            </w:r>
            <w:r w:rsidRPr="005E0CD0">
              <w:rPr>
                <w:rFonts w:ascii="Arial" w:hAnsi="Arial" w:cs="Arial"/>
                <w:i/>
                <w:color w:val="000000"/>
                <w:sz w:val="18"/>
                <w:szCs w:val="18"/>
              </w:rPr>
              <w:t>te metode</w:t>
            </w:r>
          </w:p>
        </w:tc>
      </w:tr>
      <w:tr w:rsidR="00687894" w:rsidRPr="00E37DF0" w14:paraId="723542A5" w14:textId="77777777" w:rsidTr="00E3349F">
        <w:trPr>
          <w:cantSplit/>
          <w:trHeight w:val="227"/>
        </w:trPr>
        <w:tc>
          <w:tcPr>
            <w:tcW w:w="1176" w:type="pct"/>
            <w:vMerge/>
            <w:shd w:val="clear" w:color="auto" w:fill="auto"/>
            <w:hideMark/>
          </w:tcPr>
          <w:p w14:paraId="5D0218DE" w14:textId="77777777" w:rsidR="003B7E37" w:rsidRPr="005E0CD0" w:rsidRDefault="003B7E37" w:rsidP="007763CC">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hideMark/>
          </w:tcPr>
          <w:p w14:paraId="3480DE48" w14:textId="77777777" w:rsidR="003B7E37" w:rsidRPr="005E0CD0" w:rsidRDefault="003B7E37" w:rsidP="007763CC">
            <w:pPr>
              <w:widowControl/>
              <w:adjustRightInd/>
              <w:spacing w:before="40" w:after="40" w:line="240" w:lineRule="auto"/>
              <w:ind w:left="142"/>
              <w:jc w:val="left"/>
              <w:textAlignment w:val="auto"/>
              <w:rPr>
                <w:rFonts w:ascii="Arial" w:hAnsi="Arial" w:cs="Arial"/>
                <w:sz w:val="20"/>
                <w:szCs w:val="20"/>
              </w:rPr>
            </w:pPr>
            <w:r w:rsidRPr="005E0CD0">
              <w:rPr>
                <w:rFonts w:ascii="Arial" w:hAnsi="Arial" w:cs="Arial"/>
                <w:b/>
                <w:sz w:val="20"/>
                <w:szCs w:val="20"/>
              </w:rPr>
              <w:t>Zdravstveno stanje</w:t>
            </w:r>
          </w:p>
        </w:tc>
        <w:tc>
          <w:tcPr>
            <w:tcW w:w="2112" w:type="pct"/>
            <w:tcBorders>
              <w:top w:val="single" w:sz="2" w:space="0" w:color="auto"/>
              <w:bottom w:val="dotted" w:sz="4" w:space="0" w:color="auto"/>
            </w:tcBorders>
          </w:tcPr>
          <w:p w14:paraId="4EDC3DA2" w14:textId="77777777" w:rsidR="003B7E37" w:rsidRPr="005E0CD0" w:rsidRDefault="003B7E37" w:rsidP="007763CC">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Ustreza / Ne ustreza</w:t>
            </w:r>
          </w:p>
        </w:tc>
      </w:tr>
      <w:tr w:rsidR="000071DC" w:rsidRPr="00E37DF0" w14:paraId="05A78101" w14:textId="77777777" w:rsidTr="00E3349F">
        <w:trPr>
          <w:cantSplit/>
          <w:trHeight w:val="227"/>
        </w:trPr>
        <w:tc>
          <w:tcPr>
            <w:tcW w:w="1176" w:type="pct"/>
            <w:vMerge/>
            <w:shd w:val="clear" w:color="auto" w:fill="auto"/>
          </w:tcPr>
          <w:p w14:paraId="004AA922" w14:textId="77777777" w:rsidR="003B7E37" w:rsidRPr="005E0CD0" w:rsidRDefault="003B7E37" w:rsidP="007763CC">
            <w:pPr>
              <w:widowControl/>
              <w:adjustRightInd/>
              <w:spacing w:before="40" w:after="40" w:line="240" w:lineRule="auto"/>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4B473420" w14:textId="77777777" w:rsidR="003B7E37" w:rsidRPr="005E0CD0" w:rsidRDefault="003B7E37" w:rsidP="007763CC">
            <w:pPr>
              <w:widowControl/>
              <w:adjustRightInd/>
              <w:spacing w:before="20" w:after="20" w:line="240" w:lineRule="auto"/>
              <w:ind w:left="142"/>
              <w:jc w:val="left"/>
              <w:textAlignment w:val="auto"/>
              <w:rPr>
                <w:rFonts w:ascii="Arial" w:hAnsi="Arial" w:cs="Arial"/>
                <w:i/>
                <w:sz w:val="18"/>
                <w:szCs w:val="18"/>
              </w:rPr>
            </w:pPr>
            <w:r w:rsidRPr="005E0CD0">
              <w:rPr>
                <w:rStyle w:val="Naslov4Znak"/>
                <w:rFonts w:cs="Arial"/>
                <w:b/>
                <w:bCs w:val="0"/>
                <w:sz w:val="18"/>
                <w:szCs w:val="18"/>
                <w:lang w:val="sl-SI" w:eastAsia="sl-SI"/>
              </w:rPr>
              <w:t>Zahteve:</w:t>
            </w:r>
            <w:r w:rsidRPr="005E0CD0">
              <w:rPr>
                <w:rStyle w:val="Naslov4Znak"/>
                <w:rFonts w:cs="Arial"/>
                <w:bCs w:val="0"/>
                <w:sz w:val="18"/>
                <w:szCs w:val="18"/>
                <w:lang w:val="sl-SI" w:eastAsia="sl-SI"/>
              </w:rPr>
              <w:t xml:space="preserve"> </w:t>
            </w:r>
            <w:r w:rsidRPr="005E0CD0">
              <w:rPr>
                <w:rFonts w:ascii="Arial" w:hAnsi="Arial" w:cs="Arial"/>
                <w:i/>
                <w:sz w:val="18"/>
                <w:szCs w:val="18"/>
              </w:rPr>
              <w:t xml:space="preserve">v točki </w:t>
            </w:r>
            <w:r w:rsidR="00AB0746">
              <w:rPr>
                <w:rFonts w:ascii="Arial" w:hAnsi="Arial" w:cs="Arial"/>
                <w:i/>
                <w:sz w:val="18"/>
                <w:szCs w:val="18"/>
              </w:rPr>
              <w:t>3.5.1</w:t>
            </w:r>
            <w:r w:rsidRPr="005E0CD0">
              <w:rPr>
                <w:rFonts w:ascii="Arial" w:hAnsi="Arial" w:cs="Arial"/>
                <w:i/>
                <w:sz w:val="18"/>
                <w:szCs w:val="18"/>
              </w:rPr>
              <w:t xml:space="preserve"> te metode</w:t>
            </w:r>
          </w:p>
        </w:tc>
      </w:tr>
      <w:tr w:rsidR="00687894" w:rsidRPr="00E37DF0" w14:paraId="45078016" w14:textId="77777777" w:rsidTr="00E3349F">
        <w:trPr>
          <w:cantSplit/>
          <w:trHeight w:val="227"/>
        </w:trPr>
        <w:tc>
          <w:tcPr>
            <w:tcW w:w="1176" w:type="pct"/>
            <w:vMerge/>
            <w:tcBorders>
              <w:bottom w:val="dotted" w:sz="4" w:space="0" w:color="auto"/>
            </w:tcBorders>
            <w:shd w:val="clear" w:color="auto" w:fill="auto"/>
          </w:tcPr>
          <w:p w14:paraId="060CA8E8" w14:textId="77777777" w:rsidR="003B7E37" w:rsidRPr="00B63A4C" w:rsidRDefault="003B7E37" w:rsidP="007763CC">
            <w:pPr>
              <w:widowControl/>
              <w:adjustRightInd/>
              <w:spacing w:before="40" w:after="40" w:line="240" w:lineRule="auto"/>
              <w:jc w:val="center"/>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tcPr>
          <w:p w14:paraId="2EB87FD5" w14:textId="77777777" w:rsidR="003B7E37" w:rsidRPr="005E0CD0" w:rsidRDefault="007D1D97" w:rsidP="007763CC">
            <w:pPr>
              <w:widowControl/>
              <w:adjustRightInd/>
              <w:spacing w:before="40" w:after="40" w:line="240" w:lineRule="auto"/>
              <w:ind w:left="142"/>
              <w:jc w:val="left"/>
              <w:textAlignment w:val="auto"/>
              <w:rPr>
                <w:rFonts w:ascii="Arial" w:hAnsi="Arial" w:cs="Arial"/>
                <w:b/>
                <w:sz w:val="20"/>
                <w:szCs w:val="20"/>
              </w:rPr>
            </w:pPr>
            <w:r w:rsidRPr="00A063D1">
              <w:rPr>
                <w:rFonts w:ascii="Arial" w:hAnsi="Arial" w:cs="Arial"/>
                <w:b/>
                <w:sz w:val="20"/>
                <w:szCs w:val="20"/>
              </w:rPr>
              <w:t>Pri</w:t>
            </w:r>
            <w:r>
              <w:rPr>
                <w:rFonts w:ascii="Arial" w:hAnsi="Arial" w:cs="Arial"/>
                <w:b/>
                <w:sz w:val="20"/>
                <w:szCs w:val="20"/>
              </w:rPr>
              <w:t>sotnost</w:t>
            </w:r>
            <w:r w:rsidRPr="00A063D1">
              <w:rPr>
                <w:rFonts w:ascii="Arial" w:hAnsi="Arial" w:cs="Arial"/>
                <w:b/>
                <w:sz w:val="20"/>
                <w:szCs w:val="20"/>
              </w:rPr>
              <w:t xml:space="preserve"> </w:t>
            </w:r>
            <w:r>
              <w:rPr>
                <w:rFonts w:ascii="Arial" w:hAnsi="Arial" w:cs="Arial"/>
                <w:b/>
                <w:sz w:val="20"/>
                <w:szCs w:val="20"/>
              </w:rPr>
              <w:t xml:space="preserve">plevelov in </w:t>
            </w:r>
            <w:r w:rsidRPr="00A063D1">
              <w:rPr>
                <w:rFonts w:ascii="Arial" w:hAnsi="Arial" w:cs="Arial"/>
                <w:b/>
                <w:sz w:val="20"/>
                <w:szCs w:val="20"/>
              </w:rPr>
              <w:t>drugih vrst</w:t>
            </w:r>
            <w:r>
              <w:rPr>
                <w:rFonts w:ascii="Arial" w:hAnsi="Arial" w:cs="Arial"/>
                <w:b/>
                <w:sz w:val="20"/>
                <w:szCs w:val="20"/>
              </w:rPr>
              <w:t xml:space="preserve"> rastlin</w:t>
            </w:r>
          </w:p>
        </w:tc>
        <w:tc>
          <w:tcPr>
            <w:tcW w:w="2112" w:type="pct"/>
            <w:tcBorders>
              <w:top w:val="single" w:sz="2" w:space="0" w:color="auto"/>
              <w:bottom w:val="dotted" w:sz="4" w:space="0" w:color="auto"/>
            </w:tcBorders>
          </w:tcPr>
          <w:p w14:paraId="770CE704" w14:textId="77777777" w:rsidR="003B7E37" w:rsidRPr="005E0CD0" w:rsidRDefault="007D1D97" w:rsidP="007763CC">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Ustreza / Ne ustreza</w:t>
            </w:r>
          </w:p>
        </w:tc>
      </w:tr>
      <w:tr w:rsidR="007D1D97" w:rsidRPr="00E37DF0" w14:paraId="58CBCA4B" w14:textId="77777777" w:rsidTr="007D1D97">
        <w:trPr>
          <w:cantSplit/>
          <w:trHeight w:val="60"/>
        </w:trPr>
        <w:tc>
          <w:tcPr>
            <w:tcW w:w="1176" w:type="pct"/>
            <w:vMerge/>
            <w:tcBorders>
              <w:top w:val="dotted" w:sz="4" w:space="0" w:color="auto"/>
              <w:bottom w:val="single" w:sz="2" w:space="0" w:color="auto"/>
            </w:tcBorders>
            <w:shd w:val="clear" w:color="auto" w:fill="auto"/>
          </w:tcPr>
          <w:p w14:paraId="4BC99ABE" w14:textId="77777777" w:rsidR="007D1D97" w:rsidRPr="00AE024E" w:rsidRDefault="007D1D97" w:rsidP="007763CC">
            <w:pPr>
              <w:widowControl/>
              <w:adjustRightInd/>
              <w:spacing w:before="40" w:after="40" w:line="240" w:lineRule="auto"/>
              <w:jc w:val="center"/>
              <w:textAlignment w:val="auto"/>
              <w:rPr>
                <w:rFonts w:ascii="Arial" w:hAnsi="Arial" w:cs="Arial"/>
                <w:color w:val="FF0000"/>
                <w:sz w:val="20"/>
                <w:szCs w:val="20"/>
                <w:highlight w:val="yellow"/>
              </w:rPr>
            </w:pPr>
          </w:p>
        </w:tc>
        <w:tc>
          <w:tcPr>
            <w:tcW w:w="3824" w:type="pct"/>
            <w:gridSpan w:val="2"/>
            <w:tcBorders>
              <w:top w:val="dotted" w:sz="4" w:space="0" w:color="auto"/>
            </w:tcBorders>
            <w:shd w:val="clear" w:color="auto" w:fill="auto"/>
          </w:tcPr>
          <w:p w14:paraId="10424132" w14:textId="77777777" w:rsidR="007D1D97" w:rsidRPr="005E0CD0" w:rsidRDefault="007D1D97" w:rsidP="007D1D97">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i/>
                <w:sz w:val="18"/>
                <w:szCs w:val="18"/>
              </w:rPr>
              <w:t>Zahteve:</w:t>
            </w:r>
            <w:r w:rsidRPr="005E0CD0">
              <w:rPr>
                <w:rFonts w:ascii="Arial" w:hAnsi="Arial" w:cs="Arial"/>
                <w:i/>
                <w:sz w:val="18"/>
                <w:szCs w:val="18"/>
              </w:rPr>
              <w:t xml:space="preserve"> Preglednica 6</w:t>
            </w:r>
          </w:p>
        </w:tc>
      </w:tr>
    </w:tbl>
    <w:p w14:paraId="1D1C82C1" w14:textId="77777777" w:rsidR="007D1D97" w:rsidRDefault="007D1D97" w:rsidP="00AB0746">
      <w:pPr>
        <w:spacing w:line="260" w:lineRule="atLeast"/>
        <w:rPr>
          <w:rFonts w:ascii="Arial" w:hAnsi="Arial" w:cs="Arial"/>
          <w:color w:val="FF0000"/>
          <w:sz w:val="20"/>
          <w:szCs w:val="20"/>
        </w:rPr>
      </w:pPr>
    </w:p>
    <w:p w14:paraId="69D0E1FB" w14:textId="77777777" w:rsidR="00AB0746" w:rsidRDefault="00AB0746" w:rsidP="00AB0746">
      <w:pPr>
        <w:spacing w:line="260" w:lineRule="atLeast"/>
        <w:rPr>
          <w:rFonts w:ascii="Arial" w:hAnsi="Arial" w:cs="Arial"/>
          <w:color w:val="FF0000"/>
          <w:sz w:val="20"/>
          <w:szCs w:val="20"/>
        </w:rPr>
      </w:pPr>
    </w:p>
    <w:p w14:paraId="0D7A390C" w14:textId="77777777" w:rsidR="00B27520" w:rsidRPr="00095760" w:rsidRDefault="00B27520" w:rsidP="00095760">
      <w:pPr>
        <w:spacing w:after="180" w:line="260" w:lineRule="atLeast"/>
        <w:rPr>
          <w:rFonts w:ascii="Arial" w:hAnsi="Arial" w:cs="Arial"/>
          <w:b/>
          <w:bCs/>
          <w:i/>
          <w:iCs/>
          <w:sz w:val="20"/>
          <w:szCs w:val="20"/>
        </w:rPr>
      </w:pPr>
      <w:r w:rsidRPr="00095760">
        <w:rPr>
          <w:rFonts w:ascii="Arial" w:hAnsi="Arial" w:cs="Arial"/>
          <w:b/>
          <w:bCs/>
          <w:i/>
          <w:iCs/>
          <w:sz w:val="20"/>
          <w:szCs w:val="20"/>
        </w:rPr>
        <w:t>2. pregled  v začetku zorenja</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02"/>
        <w:gridCol w:w="3352"/>
        <w:gridCol w:w="4135"/>
      </w:tblGrid>
      <w:tr w:rsidR="00AE763F" w:rsidRPr="005E0CD0" w14:paraId="6E178A42" w14:textId="77777777" w:rsidTr="00AE763F">
        <w:trPr>
          <w:cantSplit/>
          <w:trHeight w:val="227"/>
        </w:trPr>
        <w:tc>
          <w:tcPr>
            <w:tcW w:w="5000" w:type="pct"/>
            <w:gridSpan w:val="3"/>
            <w:tcBorders>
              <w:top w:val="single" w:sz="8" w:space="0" w:color="auto"/>
              <w:bottom w:val="single" w:sz="8" w:space="0" w:color="auto"/>
            </w:tcBorders>
            <w:shd w:val="clear" w:color="auto" w:fill="auto"/>
            <w:vAlign w:val="center"/>
            <w:hideMark/>
          </w:tcPr>
          <w:p w14:paraId="24EB3330" w14:textId="77777777" w:rsidR="00AE763F" w:rsidRPr="005E0CD0" w:rsidRDefault="00AE763F" w:rsidP="007763CC">
            <w:pPr>
              <w:widowControl/>
              <w:adjustRightInd/>
              <w:spacing w:before="40" w:after="40" w:line="240" w:lineRule="auto"/>
              <w:textAlignment w:val="auto"/>
              <w:rPr>
                <w:rFonts w:ascii="Arial" w:hAnsi="Arial" w:cs="Arial"/>
                <w:b/>
                <w:sz w:val="20"/>
                <w:szCs w:val="20"/>
                <w:highlight w:val="yellow"/>
              </w:rPr>
            </w:pPr>
            <w:r w:rsidRPr="005E0CD0">
              <w:rPr>
                <w:rFonts w:ascii="Arial" w:hAnsi="Arial" w:cs="Arial"/>
                <w:b/>
                <w:sz w:val="20"/>
                <w:szCs w:val="20"/>
              </w:rPr>
              <w:t>Predmet uradnega pregleda</w:t>
            </w:r>
          </w:p>
        </w:tc>
      </w:tr>
      <w:tr w:rsidR="007D1D97" w:rsidRPr="005E0CD0" w14:paraId="4C6ADDF3" w14:textId="77777777" w:rsidTr="007D1D97">
        <w:trPr>
          <w:cantSplit/>
          <w:trHeight w:val="132"/>
        </w:trPr>
        <w:tc>
          <w:tcPr>
            <w:tcW w:w="1176" w:type="pct"/>
            <w:vMerge w:val="restart"/>
            <w:tcBorders>
              <w:top w:val="single" w:sz="8" w:space="0" w:color="auto"/>
            </w:tcBorders>
            <w:shd w:val="clear" w:color="auto" w:fill="auto"/>
            <w:noWrap/>
            <w:hideMark/>
          </w:tcPr>
          <w:p w14:paraId="181FED4E" w14:textId="77777777" w:rsidR="007D1D97" w:rsidRPr="005E0CD0" w:rsidRDefault="007D1D97" w:rsidP="007763CC">
            <w:pPr>
              <w:widowControl/>
              <w:adjustRightInd/>
              <w:spacing w:before="40" w:after="40" w:line="240" w:lineRule="auto"/>
              <w:jc w:val="left"/>
              <w:textAlignment w:val="auto"/>
              <w:rPr>
                <w:rFonts w:ascii="Arial" w:hAnsi="Arial" w:cs="Arial"/>
                <w:b/>
                <w:sz w:val="20"/>
                <w:szCs w:val="20"/>
              </w:rPr>
            </w:pPr>
          </w:p>
          <w:p w14:paraId="1BDF8F65" w14:textId="77777777" w:rsidR="007D1D97" w:rsidRPr="005E0CD0" w:rsidRDefault="007D1D97" w:rsidP="007763CC">
            <w:pPr>
              <w:widowControl/>
              <w:adjustRightInd/>
              <w:spacing w:before="40" w:after="40" w:line="240" w:lineRule="auto"/>
              <w:jc w:val="left"/>
              <w:textAlignment w:val="auto"/>
              <w:rPr>
                <w:rFonts w:ascii="Arial" w:hAnsi="Arial" w:cs="Arial"/>
                <w:b/>
                <w:sz w:val="20"/>
                <w:szCs w:val="20"/>
              </w:rPr>
            </w:pPr>
            <w:r w:rsidRPr="005E0CD0">
              <w:rPr>
                <w:rFonts w:ascii="Arial" w:hAnsi="Arial" w:cs="Arial"/>
                <w:b/>
                <w:sz w:val="20"/>
                <w:szCs w:val="20"/>
              </w:rPr>
              <w:t xml:space="preserve">Semenski posevek </w:t>
            </w:r>
          </w:p>
        </w:tc>
        <w:tc>
          <w:tcPr>
            <w:tcW w:w="1712" w:type="pct"/>
            <w:tcBorders>
              <w:top w:val="single" w:sz="8" w:space="0" w:color="auto"/>
            </w:tcBorders>
            <w:shd w:val="clear" w:color="auto" w:fill="auto"/>
            <w:vAlign w:val="center"/>
          </w:tcPr>
          <w:p w14:paraId="6A8CE929" w14:textId="77777777" w:rsidR="007D1D97" w:rsidRPr="005E0CD0" w:rsidRDefault="007D1D97" w:rsidP="007763CC">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Površina posevka</w:t>
            </w:r>
          </w:p>
        </w:tc>
        <w:tc>
          <w:tcPr>
            <w:tcW w:w="2112" w:type="pct"/>
            <w:tcBorders>
              <w:top w:val="single" w:sz="8" w:space="0" w:color="auto"/>
            </w:tcBorders>
          </w:tcPr>
          <w:p w14:paraId="3AD9B112" w14:textId="77777777" w:rsidR="007D1D97" w:rsidRPr="005E0CD0" w:rsidRDefault="007D1D97" w:rsidP="007763CC">
            <w:pPr>
              <w:widowControl/>
              <w:adjustRightInd/>
              <w:spacing w:before="40" w:after="40" w:line="240" w:lineRule="auto"/>
              <w:ind w:left="142"/>
              <w:jc w:val="left"/>
              <w:textAlignment w:val="auto"/>
              <w:rPr>
                <w:rFonts w:ascii="Arial" w:hAnsi="Arial" w:cs="Arial"/>
                <w:sz w:val="20"/>
                <w:szCs w:val="20"/>
              </w:rPr>
            </w:pPr>
          </w:p>
        </w:tc>
      </w:tr>
      <w:tr w:rsidR="007D1D97" w:rsidRPr="005E0CD0" w14:paraId="09F91F67" w14:textId="77777777" w:rsidTr="00B5502C">
        <w:trPr>
          <w:cantSplit/>
          <w:trHeight w:val="131"/>
        </w:trPr>
        <w:tc>
          <w:tcPr>
            <w:tcW w:w="1176" w:type="pct"/>
            <w:vMerge/>
            <w:shd w:val="clear" w:color="auto" w:fill="auto"/>
            <w:noWrap/>
          </w:tcPr>
          <w:p w14:paraId="3AD18806" w14:textId="77777777" w:rsidR="007D1D97" w:rsidRPr="005E0CD0" w:rsidRDefault="007D1D97" w:rsidP="007D1D97">
            <w:pPr>
              <w:widowControl/>
              <w:adjustRightInd/>
              <w:spacing w:before="40" w:after="40" w:line="240" w:lineRule="auto"/>
              <w:jc w:val="left"/>
              <w:textAlignment w:val="auto"/>
              <w:rPr>
                <w:rFonts w:ascii="Arial" w:hAnsi="Arial" w:cs="Arial"/>
                <w:b/>
                <w:sz w:val="20"/>
                <w:szCs w:val="20"/>
              </w:rPr>
            </w:pPr>
          </w:p>
        </w:tc>
        <w:tc>
          <w:tcPr>
            <w:tcW w:w="1712" w:type="pct"/>
            <w:tcBorders>
              <w:top w:val="single" w:sz="8" w:space="0" w:color="auto"/>
            </w:tcBorders>
            <w:shd w:val="clear" w:color="auto" w:fill="auto"/>
            <w:vAlign w:val="center"/>
          </w:tcPr>
          <w:p w14:paraId="135C125E" w14:textId="77777777" w:rsidR="007D1D97" w:rsidRPr="005E0CD0" w:rsidRDefault="007D1D97" w:rsidP="007D1D97">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Stopnja okuženosti</w:t>
            </w:r>
          </w:p>
        </w:tc>
        <w:tc>
          <w:tcPr>
            <w:tcW w:w="2112" w:type="pct"/>
          </w:tcPr>
          <w:p w14:paraId="4E395EDD" w14:textId="77777777" w:rsidR="007D1D97" w:rsidRPr="005E0CD0" w:rsidRDefault="007D1D97" w:rsidP="007D1D97">
            <w:pPr>
              <w:widowControl/>
              <w:adjustRightInd/>
              <w:spacing w:before="40" w:after="40" w:line="240" w:lineRule="auto"/>
              <w:ind w:left="142"/>
              <w:jc w:val="left"/>
              <w:textAlignment w:val="auto"/>
              <w:rPr>
                <w:rFonts w:ascii="Arial" w:hAnsi="Arial" w:cs="Arial"/>
                <w:sz w:val="20"/>
                <w:szCs w:val="20"/>
              </w:rPr>
            </w:pPr>
            <w:r w:rsidRPr="005E0CD0">
              <w:rPr>
                <w:rFonts w:ascii="Arial" w:hAnsi="Arial" w:cs="Arial"/>
                <w:sz w:val="20"/>
                <w:szCs w:val="20"/>
              </w:rPr>
              <w:t xml:space="preserve">Preglednica </w:t>
            </w:r>
            <w:r>
              <w:rPr>
                <w:rFonts w:ascii="Arial" w:hAnsi="Arial" w:cs="Arial"/>
                <w:sz w:val="20"/>
                <w:szCs w:val="20"/>
              </w:rPr>
              <w:t>7</w:t>
            </w:r>
          </w:p>
        </w:tc>
      </w:tr>
      <w:tr w:rsidR="007D1D97" w:rsidRPr="005E0CD0" w14:paraId="44831419" w14:textId="77777777" w:rsidTr="00E3349F">
        <w:trPr>
          <w:cantSplit/>
          <w:trHeight w:val="227"/>
        </w:trPr>
        <w:tc>
          <w:tcPr>
            <w:tcW w:w="1176" w:type="pct"/>
            <w:vMerge/>
            <w:shd w:val="clear" w:color="auto" w:fill="auto"/>
            <w:noWrap/>
          </w:tcPr>
          <w:p w14:paraId="35366119" w14:textId="77777777" w:rsidR="007D1D97" w:rsidRPr="005E0CD0" w:rsidRDefault="007D1D97" w:rsidP="007D1D97">
            <w:pPr>
              <w:widowControl/>
              <w:adjustRightInd/>
              <w:spacing w:before="40" w:after="40" w:line="240" w:lineRule="auto"/>
              <w:jc w:val="left"/>
              <w:textAlignment w:val="auto"/>
              <w:rPr>
                <w:rFonts w:ascii="Arial" w:hAnsi="Arial" w:cs="Arial"/>
                <w:sz w:val="20"/>
                <w:szCs w:val="20"/>
                <w:highlight w:val="yellow"/>
              </w:rPr>
            </w:pPr>
          </w:p>
        </w:tc>
        <w:tc>
          <w:tcPr>
            <w:tcW w:w="1712" w:type="pct"/>
            <w:shd w:val="clear" w:color="auto" w:fill="auto"/>
            <w:vAlign w:val="center"/>
          </w:tcPr>
          <w:p w14:paraId="0237DC25" w14:textId="77777777" w:rsidR="007D1D97" w:rsidRPr="005E0CD0" w:rsidRDefault="007D1D97" w:rsidP="007D1D97">
            <w:pPr>
              <w:widowControl/>
              <w:adjustRightInd/>
              <w:spacing w:before="40" w:after="40" w:line="240" w:lineRule="auto"/>
              <w:ind w:left="142"/>
              <w:jc w:val="left"/>
              <w:textAlignment w:val="auto"/>
              <w:rPr>
                <w:rFonts w:ascii="Arial" w:hAnsi="Arial" w:cs="Arial"/>
                <w:b/>
                <w:sz w:val="20"/>
                <w:szCs w:val="20"/>
              </w:rPr>
            </w:pPr>
            <w:r>
              <w:rPr>
                <w:rFonts w:ascii="Arial" w:hAnsi="Arial" w:cs="Arial"/>
                <w:b/>
                <w:sz w:val="20"/>
                <w:szCs w:val="20"/>
              </w:rPr>
              <w:t>Ocen</w:t>
            </w:r>
            <w:r w:rsidRPr="005E0CD0">
              <w:rPr>
                <w:rFonts w:ascii="Arial" w:hAnsi="Arial" w:cs="Arial"/>
                <w:b/>
                <w:sz w:val="20"/>
                <w:szCs w:val="20"/>
              </w:rPr>
              <w:t>a zapleveljenosti</w:t>
            </w:r>
          </w:p>
        </w:tc>
        <w:tc>
          <w:tcPr>
            <w:tcW w:w="2112" w:type="pct"/>
          </w:tcPr>
          <w:p w14:paraId="340525AC" w14:textId="77777777" w:rsidR="007D1D97" w:rsidRPr="005E0CD0" w:rsidRDefault="007D1D97" w:rsidP="007D1D97">
            <w:pPr>
              <w:widowControl/>
              <w:adjustRightInd/>
              <w:spacing w:before="40" w:after="40" w:line="240" w:lineRule="auto"/>
              <w:ind w:left="142"/>
              <w:jc w:val="left"/>
              <w:textAlignment w:val="auto"/>
              <w:rPr>
                <w:rFonts w:ascii="Arial" w:hAnsi="Arial" w:cs="Arial"/>
                <w:sz w:val="20"/>
                <w:szCs w:val="20"/>
              </w:rPr>
            </w:pPr>
            <w:r w:rsidRPr="005E0CD0">
              <w:rPr>
                <w:rFonts w:ascii="Arial" w:hAnsi="Arial" w:cs="Arial"/>
                <w:sz w:val="20"/>
                <w:szCs w:val="20"/>
              </w:rPr>
              <w:t>Preglednica 5</w:t>
            </w:r>
          </w:p>
        </w:tc>
      </w:tr>
      <w:tr w:rsidR="007D1D97" w:rsidRPr="005E0CD0" w14:paraId="50F4073B" w14:textId="77777777" w:rsidTr="00E3349F">
        <w:trPr>
          <w:cantSplit/>
          <w:trHeight w:val="227"/>
        </w:trPr>
        <w:tc>
          <w:tcPr>
            <w:tcW w:w="1176" w:type="pct"/>
            <w:vMerge/>
            <w:shd w:val="clear" w:color="auto" w:fill="auto"/>
            <w:noWrap/>
          </w:tcPr>
          <w:p w14:paraId="73A6E10A" w14:textId="77777777" w:rsidR="007D1D97" w:rsidRPr="005E0CD0" w:rsidRDefault="007D1D97" w:rsidP="007D1D97">
            <w:pPr>
              <w:widowControl/>
              <w:adjustRightInd/>
              <w:spacing w:before="40" w:after="40" w:line="240" w:lineRule="auto"/>
              <w:jc w:val="left"/>
              <w:textAlignment w:val="auto"/>
              <w:rPr>
                <w:rFonts w:ascii="Arial" w:hAnsi="Arial" w:cs="Arial"/>
                <w:sz w:val="20"/>
                <w:szCs w:val="20"/>
                <w:highlight w:val="yellow"/>
              </w:rPr>
            </w:pPr>
          </w:p>
        </w:tc>
        <w:tc>
          <w:tcPr>
            <w:tcW w:w="1712" w:type="pct"/>
            <w:shd w:val="clear" w:color="auto" w:fill="auto"/>
            <w:vAlign w:val="center"/>
          </w:tcPr>
          <w:p w14:paraId="6414344B" w14:textId="77777777" w:rsidR="007D1D97" w:rsidRPr="005E0CD0" w:rsidRDefault="007D1D97" w:rsidP="007D1D97">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 xml:space="preserve">Izenačenost </w:t>
            </w:r>
          </w:p>
        </w:tc>
        <w:tc>
          <w:tcPr>
            <w:tcW w:w="2112" w:type="pct"/>
          </w:tcPr>
          <w:p w14:paraId="7626FE3B" w14:textId="77777777" w:rsidR="007D1D97" w:rsidRPr="005E0CD0" w:rsidRDefault="007D1D97" w:rsidP="007D1D97">
            <w:pPr>
              <w:widowControl/>
              <w:adjustRightInd/>
              <w:spacing w:before="40" w:after="40" w:line="240" w:lineRule="auto"/>
              <w:ind w:left="142"/>
              <w:jc w:val="left"/>
              <w:textAlignment w:val="auto"/>
              <w:rPr>
                <w:rFonts w:ascii="Arial" w:hAnsi="Arial" w:cs="Arial"/>
                <w:sz w:val="20"/>
                <w:szCs w:val="20"/>
              </w:rPr>
            </w:pPr>
            <w:r w:rsidRPr="005E0CD0">
              <w:rPr>
                <w:rFonts w:ascii="Arial" w:hAnsi="Arial" w:cs="Arial"/>
                <w:sz w:val="20"/>
                <w:szCs w:val="20"/>
              </w:rPr>
              <w:t>5 = odlično, 1 = nezadostno</w:t>
            </w:r>
          </w:p>
        </w:tc>
      </w:tr>
      <w:tr w:rsidR="007D1D97" w:rsidRPr="005E0CD0" w14:paraId="7F918A70" w14:textId="77777777" w:rsidTr="00E3349F">
        <w:trPr>
          <w:cantSplit/>
          <w:trHeight w:val="227"/>
        </w:trPr>
        <w:tc>
          <w:tcPr>
            <w:tcW w:w="1176" w:type="pct"/>
            <w:vMerge/>
            <w:shd w:val="clear" w:color="auto" w:fill="auto"/>
            <w:noWrap/>
          </w:tcPr>
          <w:p w14:paraId="3CC64E8E" w14:textId="77777777" w:rsidR="007D1D97" w:rsidRPr="005E0CD0" w:rsidRDefault="007D1D97" w:rsidP="007D1D97">
            <w:pPr>
              <w:widowControl/>
              <w:adjustRightInd/>
              <w:spacing w:before="40" w:after="40" w:line="240" w:lineRule="auto"/>
              <w:jc w:val="left"/>
              <w:textAlignment w:val="auto"/>
              <w:rPr>
                <w:rFonts w:ascii="Arial" w:hAnsi="Arial" w:cs="Arial"/>
                <w:sz w:val="20"/>
                <w:szCs w:val="20"/>
                <w:highlight w:val="yellow"/>
              </w:rPr>
            </w:pPr>
          </w:p>
        </w:tc>
        <w:tc>
          <w:tcPr>
            <w:tcW w:w="1712" w:type="pct"/>
            <w:shd w:val="clear" w:color="auto" w:fill="auto"/>
            <w:vAlign w:val="center"/>
          </w:tcPr>
          <w:p w14:paraId="1EC07B8C" w14:textId="77777777" w:rsidR="007D1D97" w:rsidRPr="005E0CD0" w:rsidRDefault="007D1D97" w:rsidP="007D1D97">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 xml:space="preserve">Poleganje </w:t>
            </w:r>
          </w:p>
        </w:tc>
        <w:tc>
          <w:tcPr>
            <w:tcW w:w="2112" w:type="pct"/>
          </w:tcPr>
          <w:p w14:paraId="59507B28" w14:textId="77777777" w:rsidR="007D1D97" w:rsidRPr="005E0CD0" w:rsidRDefault="007D1D97" w:rsidP="007D1D97">
            <w:pPr>
              <w:widowControl/>
              <w:adjustRightInd/>
              <w:spacing w:before="40" w:after="40" w:line="240" w:lineRule="auto"/>
              <w:ind w:left="142"/>
              <w:jc w:val="left"/>
              <w:textAlignment w:val="auto"/>
              <w:rPr>
                <w:rFonts w:ascii="Arial" w:hAnsi="Arial" w:cs="Arial"/>
                <w:sz w:val="20"/>
                <w:szCs w:val="20"/>
              </w:rPr>
            </w:pPr>
            <w:r w:rsidRPr="005E0CD0">
              <w:rPr>
                <w:rFonts w:ascii="Arial" w:hAnsi="Arial" w:cs="Arial"/>
                <w:sz w:val="20"/>
                <w:szCs w:val="20"/>
              </w:rPr>
              <w:t>Ni poleganja / Nagnjeno / Poležen</w:t>
            </w:r>
            <w:r>
              <w:rPr>
                <w:rFonts w:ascii="Arial" w:hAnsi="Arial" w:cs="Arial"/>
                <w:sz w:val="20"/>
                <w:szCs w:val="20"/>
              </w:rPr>
              <w:t xml:space="preserve">o </w:t>
            </w:r>
            <w:r w:rsidRPr="005E0CD0">
              <w:rPr>
                <w:rFonts w:ascii="Arial" w:hAnsi="Arial" w:cs="Arial"/>
                <w:sz w:val="20"/>
                <w:szCs w:val="20"/>
              </w:rPr>
              <w:t>(v %)</w:t>
            </w:r>
          </w:p>
        </w:tc>
      </w:tr>
      <w:tr w:rsidR="007D1D97" w:rsidRPr="005E0CD0" w14:paraId="5503F46D" w14:textId="77777777" w:rsidTr="00E3349F">
        <w:trPr>
          <w:cantSplit/>
          <w:trHeight w:val="227"/>
        </w:trPr>
        <w:tc>
          <w:tcPr>
            <w:tcW w:w="1176" w:type="pct"/>
            <w:vMerge/>
            <w:shd w:val="clear" w:color="auto" w:fill="auto"/>
            <w:noWrap/>
          </w:tcPr>
          <w:p w14:paraId="0D78F3E2" w14:textId="77777777" w:rsidR="007D1D97" w:rsidRPr="005E0CD0" w:rsidRDefault="007D1D97" w:rsidP="007D1D97">
            <w:pPr>
              <w:widowControl/>
              <w:adjustRightInd/>
              <w:spacing w:before="40" w:after="40" w:line="240" w:lineRule="auto"/>
              <w:jc w:val="left"/>
              <w:textAlignment w:val="auto"/>
              <w:rPr>
                <w:rFonts w:ascii="Arial" w:hAnsi="Arial" w:cs="Arial"/>
                <w:sz w:val="20"/>
                <w:szCs w:val="20"/>
                <w:highlight w:val="yellow"/>
              </w:rPr>
            </w:pPr>
          </w:p>
        </w:tc>
        <w:tc>
          <w:tcPr>
            <w:tcW w:w="1712" w:type="pct"/>
            <w:tcBorders>
              <w:bottom w:val="single" w:sz="4" w:space="0" w:color="auto"/>
            </w:tcBorders>
            <w:shd w:val="clear" w:color="auto" w:fill="auto"/>
            <w:vAlign w:val="center"/>
          </w:tcPr>
          <w:p w14:paraId="7430EF0E" w14:textId="77777777" w:rsidR="007D1D97" w:rsidRPr="005E0CD0" w:rsidRDefault="007D1D97" w:rsidP="007D1D97">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 xml:space="preserve">Splošno stanje </w:t>
            </w:r>
          </w:p>
        </w:tc>
        <w:tc>
          <w:tcPr>
            <w:tcW w:w="2112" w:type="pct"/>
            <w:tcBorders>
              <w:bottom w:val="single" w:sz="4" w:space="0" w:color="auto"/>
            </w:tcBorders>
          </w:tcPr>
          <w:p w14:paraId="144FD0A5" w14:textId="77777777" w:rsidR="007D1D97" w:rsidRPr="005E0CD0" w:rsidRDefault="007D1D97" w:rsidP="007D1D97">
            <w:pPr>
              <w:widowControl/>
              <w:adjustRightInd/>
              <w:spacing w:before="40" w:after="40" w:line="240" w:lineRule="auto"/>
              <w:ind w:left="142"/>
              <w:jc w:val="left"/>
              <w:textAlignment w:val="auto"/>
              <w:rPr>
                <w:rFonts w:ascii="Arial" w:hAnsi="Arial" w:cs="Arial"/>
                <w:sz w:val="20"/>
                <w:szCs w:val="20"/>
              </w:rPr>
            </w:pPr>
            <w:r w:rsidRPr="005E0CD0">
              <w:rPr>
                <w:rFonts w:ascii="Arial" w:hAnsi="Arial" w:cs="Arial"/>
                <w:sz w:val="20"/>
                <w:szCs w:val="20"/>
              </w:rPr>
              <w:t>5 = odlično, 1 = nezadostno</w:t>
            </w:r>
          </w:p>
        </w:tc>
      </w:tr>
      <w:tr w:rsidR="007D1D97" w:rsidRPr="00E37DF0" w14:paraId="73074BC6" w14:textId="77777777" w:rsidTr="00E3349F">
        <w:trPr>
          <w:cantSplit/>
          <w:trHeight w:val="227"/>
        </w:trPr>
        <w:tc>
          <w:tcPr>
            <w:tcW w:w="1176" w:type="pct"/>
            <w:vMerge/>
            <w:tcBorders>
              <w:bottom w:val="single" w:sz="8" w:space="0" w:color="auto"/>
            </w:tcBorders>
            <w:shd w:val="clear" w:color="auto" w:fill="auto"/>
            <w:noWrap/>
          </w:tcPr>
          <w:p w14:paraId="13C4D311" w14:textId="77777777" w:rsidR="007D1D97" w:rsidRPr="005E0CD0" w:rsidRDefault="007D1D97" w:rsidP="007D1D97">
            <w:pPr>
              <w:widowControl/>
              <w:adjustRightInd/>
              <w:spacing w:before="40" w:after="40" w:line="240" w:lineRule="auto"/>
              <w:jc w:val="left"/>
              <w:textAlignment w:val="auto"/>
              <w:rPr>
                <w:rFonts w:ascii="Arial" w:hAnsi="Arial" w:cs="Arial"/>
                <w:b/>
                <w:sz w:val="20"/>
                <w:szCs w:val="20"/>
                <w:highlight w:val="yellow"/>
              </w:rPr>
            </w:pPr>
          </w:p>
        </w:tc>
        <w:tc>
          <w:tcPr>
            <w:tcW w:w="1712" w:type="pct"/>
            <w:tcBorders>
              <w:top w:val="single" w:sz="4" w:space="0" w:color="auto"/>
              <w:bottom w:val="single" w:sz="8" w:space="0" w:color="auto"/>
              <w:right w:val="single" w:sz="2" w:space="0" w:color="auto"/>
            </w:tcBorders>
            <w:shd w:val="clear" w:color="auto" w:fill="auto"/>
            <w:vAlign w:val="center"/>
          </w:tcPr>
          <w:p w14:paraId="00E1E203" w14:textId="77777777" w:rsidR="007D1D97" w:rsidRPr="005E0CD0" w:rsidRDefault="007D1D97" w:rsidP="007D1D97">
            <w:pPr>
              <w:widowControl/>
              <w:adjustRightInd/>
              <w:spacing w:before="40" w:after="40" w:line="240" w:lineRule="auto"/>
              <w:ind w:left="142"/>
              <w:jc w:val="left"/>
              <w:textAlignment w:val="auto"/>
              <w:rPr>
                <w:rFonts w:ascii="Arial" w:hAnsi="Arial" w:cs="Arial"/>
                <w:sz w:val="20"/>
                <w:szCs w:val="20"/>
                <w:highlight w:val="yellow"/>
              </w:rPr>
            </w:pPr>
            <w:r w:rsidRPr="005E0CD0">
              <w:rPr>
                <w:rFonts w:ascii="Arial" w:hAnsi="Arial" w:cs="Arial"/>
                <w:b/>
                <w:sz w:val="20"/>
                <w:szCs w:val="20"/>
              </w:rPr>
              <w:t>Ocena pričakovanega pridelka</w:t>
            </w:r>
          </w:p>
        </w:tc>
        <w:tc>
          <w:tcPr>
            <w:tcW w:w="2112" w:type="pct"/>
            <w:tcBorders>
              <w:top w:val="single" w:sz="4" w:space="0" w:color="auto"/>
              <w:left w:val="single" w:sz="2" w:space="0" w:color="auto"/>
              <w:bottom w:val="single" w:sz="8" w:space="0" w:color="auto"/>
              <w:right w:val="single" w:sz="2" w:space="0" w:color="auto"/>
            </w:tcBorders>
            <w:shd w:val="clear" w:color="auto" w:fill="auto"/>
          </w:tcPr>
          <w:p w14:paraId="74A82E5B" w14:textId="77777777" w:rsidR="007D1D97" w:rsidRPr="005E0CD0" w:rsidRDefault="007D1D97" w:rsidP="007D1D97">
            <w:pPr>
              <w:widowControl/>
              <w:adjustRightInd/>
              <w:spacing w:before="40" w:after="40" w:line="240" w:lineRule="auto"/>
              <w:ind w:left="142"/>
              <w:jc w:val="left"/>
              <w:textAlignment w:val="auto"/>
              <w:rPr>
                <w:rFonts w:ascii="Arial" w:hAnsi="Arial" w:cs="Arial"/>
                <w:b/>
                <w:sz w:val="20"/>
                <w:szCs w:val="20"/>
                <w:highlight w:val="yellow"/>
              </w:rPr>
            </w:pPr>
            <w:r w:rsidRPr="005E0CD0">
              <w:rPr>
                <w:rFonts w:ascii="Arial" w:hAnsi="Arial" w:cs="Arial"/>
                <w:sz w:val="20"/>
                <w:szCs w:val="20"/>
              </w:rPr>
              <w:t>kg/enoto pridelave in skupaj kg</w:t>
            </w:r>
          </w:p>
        </w:tc>
      </w:tr>
      <w:tr w:rsidR="007D1D97" w:rsidRPr="005E0CD0" w14:paraId="7C51C11A" w14:textId="77777777" w:rsidTr="00E3349F">
        <w:trPr>
          <w:cantSplit/>
          <w:trHeight w:val="227"/>
        </w:trPr>
        <w:tc>
          <w:tcPr>
            <w:tcW w:w="1176" w:type="pct"/>
            <w:vMerge w:val="restart"/>
            <w:tcBorders>
              <w:top w:val="single" w:sz="8" w:space="0" w:color="auto"/>
            </w:tcBorders>
            <w:shd w:val="clear" w:color="auto" w:fill="auto"/>
            <w:noWrap/>
          </w:tcPr>
          <w:p w14:paraId="79F2D3E7" w14:textId="77777777" w:rsidR="007D1D97" w:rsidRPr="005E0CD0" w:rsidRDefault="007D1D97" w:rsidP="007D1D97">
            <w:pPr>
              <w:widowControl/>
              <w:adjustRightInd/>
              <w:spacing w:before="40" w:after="40" w:line="240" w:lineRule="auto"/>
              <w:jc w:val="left"/>
              <w:textAlignment w:val="auto"/>
              <w:rPr>
                <w:rFonts w:ascii="Arial" w:hAnsi="Arial" w:cs="Arial"/>
                <w:b/>
                <w:sz w:val="20"/>
                <w:szCs w:val="20"/>
                <w:highlight w:val="yellow"/>
              </w:rPr>
            </w:pPr>
          </w:p>
          <w:p w14:paraId="73B83130" w14:textId="77777777" w:rsidR="007D1D97" w:rsidRPr="005E0CD0" w:rsidRDefault="007D1D97" w:rsidP="007D1D97">
            <w:pPr>
              <w:widowControl/>
              <w:adjustRightInd/>
              <w:spacing w:before="40" w:after="40" w:line="240" w:lineRule="auto"/>
              <w:jc w:val="left"/>
              <w:textAlignment w:val="auto"/>
              <w:rPr>
                <w:rFonts w:ascii="Arial" w:hAnsi="Arial" w:cs="Arial"/>
                <w:sz w:val="20"/>
                <w:szCs w:val="20"/>
                <w:highlight w:val="yellow"/>
              </w:rPr>
            </w:pPr>
            <w:r w:rsidRPr="005E0CD0">
              <w:rPr>
                <w:rFonts w:ascii="Arial" w:hAnsi="Arial" w:cs="Arial"/>
                <w:b/>
                <w:sz w:val="20"/>
                <w:szCs w:val="20"/>
              </w:rPr>
              <w:lastRenderedPageBreak/>
              <w:t>Kontrolne enote semenskega posevka</w:t>
            </w:r>
          </w:p>
        </w:tc>
        <w:tc>
          <w:tcPr>
            <w:tcW w:w="1712" w:type="pct"/>
            <w:tcBorders>
              <w:top w:val="single" w:sz="8" w:space="0" w:color="auto"/>
              <w:bottom w:val="dotted" w:sz="4" w:space="0" w:color="auto"/>
            </w:tcBorders>
            <w:shd w:val="clear" w:color="auto" w:fill="auto"/>
          </w:tcPr>
          <w:p w14:paraId="7C43EA68" w14:textId="77777777" w:rsidR="007D1D97" w:rsidRPr="005E0CD0" w:rsidRDefault="007D1D97" w:rsidP="007D1D97">
            <w:pPr>
              <w:widowControl/>
              <w:adjustRightInd/>
              <w:spacing w:before="40" w:after="40" w:line="240" w:lineRule="auto"/>
              <w:ind w:left="142"/>
              <w:jc w:val="left"/>
              <w:textAlignment w:val="auto"/>
              <w:rPr>
                <w:rFonts w:ascii="Arial" w:hAnsi="Arial" w:cs="Arial"/>
                <w:sz w:val="20"/>
                <w:szCs w:val="20"/>
                <w:highlight w:val="yellow"/>
              </w:rPr>
            </w:pPr>
            <w:r w:rsidRPr="005E0CD0">
              <w:rPr>
                <w:rFonts w:ascii="Arial" w:hAnsi="Arial" w:cs="Arial"/>
                <w:b/>
                <w:sz w:val="20"/>
                <w:szCs w:val="20"/>
              </w:rPr>
              <w:lastRenderedPageBreak/>
              <w:t xml:space="preserve">Sortna pristnost </w:t>
            </w:r>
            <w:r w:rsidRPr="005E0CD0">
              <w:rPr>
                <w:rFonts w:ascii="Arial" w:hAnsi="Arial" w:cs="Arial"/>
                <w:sz w:val="20"/>
                <w:szCs w:val="20"/>
                <w:vertAlign w:val="superscript"/>
              </w:rPr>
              <w:t>(1)</w:t>
            </w:r>
          </w:p>
        </w:tc>
        <w:tc>
          <w:tcPr>
            <w:tcW w:w="2112" w:type="pct"/>
            <w:tcBorders>
              <w:top w:val="single" w:sz="8" w:space="0" w:color="auto"/>
              <w:bottom w:val="dotted" w:sz="4" w:space="0" w:color="auto"/>
            </w:tcBorders>
          </w:tcPr>
          <w:p w14:paraId="54848E3E" w14:textId="77777777" w:rsidR="007D1D97" w:rsidRPr="005E0CD0" w:rsidRDefault="007D1D97" w:rsidP="007D1D97">
            <w:pPr>
              <w:widowControl/>
              <w:adjustRightInd/>
              <w:spacing w:before="40" w:after="40" w:line="240" w:lineRule="auto"/>
              <w:ind w:left="142"/>
              <w:jc w:val="left"/>
              <w:textAlignment w:val="auto"/>
              <w:rPr>
                <w:rFonts w:ascii="Arial" w:hAnsi="Arial" w:cs="Arial"/>
                <w:sz w:val="20"/>
                <w:szCs w:val="20"/>
                <w:highlight w:val="yellow"/>
              </w:rPr>
            </w:pPr>
            <w:r w:rsidRPr="005E0CD0">
              <w:rPr>
                <w:rFonts w:ascii="Arial" w:hAnsi="Arial" w:cs="Arial"/>
                <w:b/>
                <w:sz w:val="20"/>
                <w:szCs w:val="20"/>
              </w:rPr>
              <w:t>Ustrezna / Neustrezna</w:t>
            </w:r>
          </w:p>
        </w:tc>
      </w:tr>
      <w:tr w:rsidR="007D1D97" w:rsidRPr="00E37DF0" w14:paraId="3C29F51D" w14:textId="77777777" w:rsidTr="00E3349F">
        <w:trPr>
          <w:cantSplit/>
          <w:trHeight w:val="227"/>
        </w:trPr>
        <w:tc>
          <w:tcPr>
            <w:tcW w:w="1176" w:type="pct"/>
            <w:vMerge/>
            <w:shd w:val="clear" w:color="auto" w:fill="auto"/>
            <w:hideMark/>
          </w:tcPr>
          <w:p w14:paraId="676A07D1" w14:textId="77777777" w:rsidR="007D1D97" w:rsidRPr="005E0CD0" w:rsidRDefault="007D1D97" w:rsidP="007D1D97">
            <w:pPr>
              <w:widowControl/>
              <w:adjustRightInd/>
              <w:spacing w:before="40" w:after="40" w:line="240" w:lineRule="auto"/>
              <w:jc w:val="left"/>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69BAC30D" w14:textId="77777777" w:rsidR="007D1D97" w:rsidRPr="005E0CD0" w:rsidRDefault="007D1D97" w:rsidP="007D1D97">
            <w:pPr>
              <w:widowControl/>
              <w:adjustRightInd/>
              <w:spacing w:before="20" w:after="20" w:line="240" w:lineRule="auto"/>
              <w:ind w:left="142"/>
              <w:jc w:val="left"/>
              <w:textAlignment w:val="auto"/>
              <w:rPr>
                <w:rFonts w:ascii="Arial" w:hAnsi="Arial" w:cs="Arial"/>
                <w:b/>
                <w:i/>
                <w:color w:val="000000"/>
                <w:sz w:val="18"/>
                <w:szCs w:val="18"/>
              </w:rPr>
            </w:pPr>
            <w:r w:rsidRPr="005E0CD0">
              <w:rPr>
                <w:rFonts w:ascii="Arial" w:hAnsi="Arial" w:cs="Arial"/>
                <w:b/>
                <w:i/>
                <w:color w:val="000000"/>
                <w:sz w:val="18"/>
                <w:szCs w:val="18"/>
              </w:rPr>
              <w:t>Lastnosti, ki se preverijo:</w:t>
            </w:r>
          </w:p>
          <w:p w14:paraId="3CD9B9AB" w14:textId="77777777" w:rsidR="007D1D97" w:rsidRPr="00095760" w:rsidRDefault="007D1D97" w:rsidP="007D1D97">
            <w:pPr>
              <w:widowControl/>
              <w:numPr>
                <w:ilvl w:val="0"/>
                <w:numId w:val="32"/>
              </w:numPr>
              <w:adjustRightInd/>
              <w:spacing w:before="20" w:after="20" w:line="240" w:lineRule="auto"/>
              <w:ind w:left="353" w:hanging="186"/>
              <w:jc w:val="left"/>
              <w:textAlignment w:val="auto"/>
              <w:rPr>
                <w:rFonts w:ascii="Arial" w:hAnsi="Arial" w:cs="Arial"/>
                <w:i/>
                <w:iCs/>
                <w:sz w:val="18"/>
                <w:szCs w:val="18"/>
              </w:rPr>
            </w:pPr>
            <w:r w:rsidRPr="00095760">
              <w:rPr>
                <w:rFonts w:ascii="Arial" w:hAnsi="Arial" w:cs="Arial"/>
                <w:i/>
                <w:iCs/>
                <w:sz w:val="18"/>
                <w:szCs w:val="18"/>
              </w:rPr>
              <w:t>rastlina: čas zorenja, višina, velikost, lega in drža koška (pri sončnici)</w:t>
            </w:r>
          </w:p>
          <w:p w14:paraId="07B496D6" w14:textId="77777777" w:rsidR="007D1D97" w:rsidRPr="00095760" w:rsidRDefault="007D1D97" w:rsidP="007D1D97">
            <w:pPr>
              <w:widowControl/>
              <w:numPr>
                <w:ilvl w:val="0"/>
                <w:numId w:val="32"/>
              </w:numPr>
              <w:adjustRightInd/>
              <w:spacing w:before="20" w:after="20" w:line="240" w:lineRule="auto"/>
              <w:ind w:left="353" w:hanging="186"/>
              <w:jc w:val="left"/>
              <w:textAlignment w:val="auto"/>
              <w:rPr>
                <w:rFonts w:ascii="Arial" w:hAnsi="Arial" w:cs="Arial"/>
                <w:i/>
                <w:iCs/>
                <w:sz w:val="18"/>
                <w:szCs w:val="18"/>
              </w:rPr>
            </w:pPr>
            <w:r w:rsidRPr="00095760">
              <w:rPr>
                <w:rFonts w:ascii="Arial" w:hAnsi="Arial" w:cs="Arial"/>
                <w:i/>
                <w:iCs/>
                <w:sz w:val="18"/>
                <w:szCs w:val="18"/>
              </w:rPr>
              <w:t>semenski mešič (pri navadnem maku): dolžina, voščeni poprh, oblika</w:t>
            </w:r>
          </w:p>
          <w:p w14:paraId="360B4EAF" w14:textId="77777777" w:rsidR="007D1D97" w:rsidRDefault="007D1D97" w:rsidP="007D1D97">
            <w:pPr>
              <w:widowControl/>
              <w:numPr>
                <w:ilvl w:val="0"/>
                <w:numId w:val="32"/>
              </w:numPr>
              <w:adjustRightInd/>
              <w:spacing w:before="20" w:after="20" w:line="240" w:lineRule="auto"/>
              <w:ind w:left="353" w:hanging="186"/>
              <w:jc w:val="left"/>
              <w:textAlignment w:val="auto"/>
              <w:rPr>
                <w:rFonts w:ascii="Arial" w:hAnsi="Arial" w:cs="Arial"/>
                <w:i/>
                <w:iCs/>
                <w:sz w:val="18"/>
                <w:szCs w:val="18"/>
              </w:rPr>
            </w:pPr>
            <w:r w:rsidRPr="00095760">
              <w:rPr>
                <w:rFonts w:ascii="Arial" w:hAnsi="Arial" w:cs="Arial"/>
                <w:i/>
                <w:iCs/>
                <w:sz w:val="18"/>
                <w:szCs w:val="18"/>
              </w:rPr>
              <w:t>strok (luščina)  (pri navadni soji): intenzivnost rjave barve</w:t>
            </w:r>
          </w:p>
          <w:p w14:paraId="6AD6593A" w14:textId="77777777" w:rsidR="007D1D97" w:rsidRPr="00095760" w:rsidRDefault="007D1D97" w:rsidP="007D1D97">
            <w:pPr>
              <w:widowControl/>
              <w:numPr>
                <w:ilvl w:val="0"/>
                <w:numId w:val="32"/>
              </w:numPr>
              <w:adjustRightInd/>
              <w:spacing w:before="20" w:after="20" w:line="240" w:lineRule="auto"/>
              <w:ind w:left="353" w:hanging="186"/>
              <w:jc w:val="left"/>
              <w:textAlignment w:val="auto"/>
              <w:rPr>
                <w:rFonts w:ascii="Arial" w:hAnsi="Arial" w:cs="Arial"/>
                <w:i/>
                <w:iCs/>
                <w:sz w:val="18"/>
                <w:szCs w:val="18"/>
              </w:rPr>
            </w:pPr>
            <w:r w:rsidRPr="00095760">
              <w:rPr>
                <w:rFonts w:ascii="Arial" w:hAnsi="Arial" w:cs="Arial"/>
                <w:i/>
                <w:iCs/>
                <w:sz w:val="18"/>
                <w:szCs w:val="18"/>
              </w:rPr>
              <w:t>seme: velikost, oblika, barva</w:t>
            </w:r>
          </w:p>
        </w:tc>
      </w:tr>
      <w:tr w:rsidR="007D1D97" w:rsidRPr="005E0CD0" w14:paraId="3BA190C1" w14:textId="77777777" w:rsidTr="00E3349F">
        <w:trPr>
          <w:cantSplit/>
          <w:trHeight w:val="227"/>
        </w:trPr>
        <w:tc>
          <w:tcPr>
            <w:tcW w:w="1176" w:type="pct"/>
            <w:vMerge/>
            <w:shd w:val="clear" w:color="auto" w:fill="auto"/>
            <w:hideMark/>
          </w:tcPr>
          <w:p w14:paraId="30AD3ADE" w14:textId="77777777" w:rsidR="007D1D97" w:rsidRPr="005E0CD0" w:rsidRDefault="007D1D97" w:rsidP="007D1D97">
            <w:pPr>
              <w:widowControl/>
              <w:adjustRightInd/>
              <w:spacing w:before="40" w:after="40" w:line="240" w:lineRule="auto"/>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hideMark/>
          </w:tcPr>
          <w:p w14:paraId="00B82E9E" w14:textId="77777777" w:rsidR="007D1D97" w:rsidRPr="005E0CD0" w:rsidRDefault="007D1D97" w:rsidP="007D1D97">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Sortna čistost</w:t>
            </w:r>
          </w:p>
        </w:tc>
        <w:tc>
          <w:tcPr>
            <w:tcW w:w="2112" w:type="pct"/>
            <w:tcBorders>
              <w:top w:val="single" w:sz="2" w:space="0" w:color="auto"/>
              <w:bottom w:val="dotted" w:sz="4" w:space="0" w:color="auto"/>
            </w:tcBorders>
          </w:tcPr>
          <w:p w14:paraId="34E12051" w14:textId="77777777" w:rsidR="007D1D97" w:rsidRPr="005E0CD0" w:rsidRDefault="007D1D97" w:rsidP="007D1D97">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 xml:space="preserve">Ustrezna / Neustrezna </w:t>
            </w:r>
          </w:p>
        </w:tc>
      </w:tr>
      <w:tr w:rsidR="007D1D97" w:rsidRPr="00E37DF0" w14:paraId="0AB00A39" w14:textId="77777777" w:rsidTr="00E3349F">
        <w:trPr>
          <w:cantSplit/>
          <w:trHeight w:val="227"/>
        </w:trPr>
        <w:tc>
          <w:tcPr>
            <w:tcW w:w="1176" w:type="pct"/>
            <w:vMerge/>
            <w:shd w:val="clear" w:color="auto" w:fill="auto"/>
          </w:tcPr>
          <w:p w14:paraId="403B0C79" w14:textId="77777777" w:rsidR="007D1D97" w:rsidRPr="005E0CD0" w:rsidRDefault="007D1D97" w:rsidP="007D1D97">
            <w:pPr>
              <w:widowControl/>
              <w:adjustRightInd/>
              <w:spacing w:before="40" w:after="40" w:line="240" w:lineRule="auto"/>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345A63B6" w14:textId="77777777" w:rsidR="007D1D97" w:rsidRPr="005E0CD0" w:rsidRDefault="007D1D97" w:rsidP="007D1D97">
            <w:pPr>
              <w:widowControl/>
              <w:adjustRightInd/>
              <w:spacing w:before="20" w:after="20" w:line="240" w:lineRule="auto"/>
              <w:ind w:left="142"/>
              <w:jc w:val="left"/>
              <w:textAlignment w:val="auto"/>
              <w:rPr>
                <w:rFonts w:ascii="Arial" w:hAnsi="Arial"/>
                <w:bCs/>
                <w:i/>
                <w:sz w:val="18"/>
                <w:szCs w:val="18"/>
                <w:lang w:eastAsia="x-none"/>
              </w:rPr>
            </w:pPr>
            <w:r w:rsidRPr="005E0CD0">
              <w:rPr>
                <w:rStyle w:val="Naslov4Znak"/>
                <w:rFonts w:cs="Arial"/>
                <w:b/>
                <w:bCs w:val="0"/>
                <w:color w:val="000000"/>
                <w:sz w:val="18"/>
                <w:szCs w:val="18"/>
                <w:lang w:val="sl-SI" w:eastAsia="sl-SI"/>
              </w:rPr>
              <w:t>Zahteve</w:t>
            </w:r>
            <w:r w:rsidRPr="005E0CD0">
              <w:rPr>
                <w:rStyle w:val="Naslov4Znak"/>
                <w:sz w:val="18"/>
                <w:szCs w:val="18"/>
                <w:lang w:val="sl-SI"/>
              </w:rPr>
              <w:t xml:space="preserve">: v </w:t>
            </w:r>
            <w:r w:rsidRPr="005E0CD0">
              <w:rPr>
                <w:rFonts w:ascii="Arial" w:hAnsi="Arial" w:cs="Arial"/>
                <w:i/>
                <w:color w:val="000000"/>
                <w:sz w:val="18"/>
                <w:szCs w:val="18"/>
              </w:rPr>
              <w:t>točki 2.</w:t>
            </w:r>
            <w:r>
              <w:rPr>
                <w:rFonts w:ascii="Arial" w:hAnsi="Arial" w:cs="Arial"/>
                <w:i/>
                <w:color w:val="000000"/>
                <w:sz w:val="18"/>
                <w:szCs w:val="18"/>
              </w:rPr>
              <w:t>9</w:t>
            </w:r>
            <w:r w:rsidRPr="00646AFF">
              <w:rPr>
                <w:rFonts w:ascii="Arial" w:hAnsi="Arial" w:cs="Arial"/>
                <w:i/>
                <w:color w:val="000000"/>
                <w:sz w:val="18"/>
                <w:szCs w:val="18"/>
              </w:rPr>
              <w:t>.1</w:t>
            </w:r>
            <w:r>
              <w:rPr>
                <w:rFonts w:ascii="Arial" w:hAnsi="Arial" w:cs="Arial"/>
                <w:i/>
                <w:color w:val="000000"/>
                <w:sz w:val="18"/>
                <w:szCs w:val="18"/>
              </w:rPr>
              <w:t xml:space="preserve"> </w:t>
            </w:r>
            <w:r w:rsidRPr="005E0CD0">
              <w:rPr>
                <w:rFonts w:ascii="Arial" w:hAnsi="Arial" w:cs="Arial"/>
                <w:i/>
                <w:color w:val="000000"/>
                <w:sz w:val="18"/>
                <w:szCs w:val="18"/>
              </w:rPr>
              <w:t>te metode</w:t>
            </w:r>
          </w:p>
        </w:tc>
      </w:tr>
      <w:tr w:rsidR="007D1D97" w:rsidRPr="005E0CD0" w14:paraId="1DA49AFE" w14:textId="77777777" w:rsidTr="00E3349F">
        <w:trPr>
          <w:cantSplit/>
          <w:trHeight w:val="227"/>
        </w:trPr>
        <w:tc>
          <w:tcPr>
            <w:tcW w:w="1176" w:type="pct"/>
            <w:vMerge/>
            <w:shd w:val="clear" w:color="auto" w:fill="auto"/>
            <w:hideMark/>
          </w:tcPr>
          <w:p w14:paraId="1E84DCAA" w14:textId="77777777" w:rsidR="007D1D97" w:rsidRPr="005E0CD0" w:rsidRDefault="007D1D97" w:rsidP="007D1D97">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hideMark/>
          </w:tcPr>
          <w:p w14:paraId="6A1222D2" w14:textId="77777777" w:rsidR="007D1D97" w:rsidRPr="005E0CD0" w:rsidRDefault="007D1D97" w:rsidP="007D1D97">
            <w:pPr>
              <w:widowControl/>
              <w:adjustRightInd/>
              <w:spacing w:before="40" w:after="40" w:line="240" w:lineRule="auto"/>
              <w:ind w:left="142"/>
              <w:jc w:val="left"/>
              <w:textAlignment w:val="auto"/>
              <w:rPr>
                <w:rFonts w:ascii="Arial" w:hAnsi="Arial" w:cs="Arial"/>
                <w:sz w:val="20"/>
                <w:szCs w:val="20"/>
              </w:rPr>
            </w:pPr>
            <w:r w:rsidRPr="005E0CD0">
              <w:rPr>
                <w:rFonts w:ascii="Arial" w:hAnsi="Arial" w:cs="Arial"/>
                <w:b/>
                <w:sz w:val="20"/>
                <w:szCs w:val="20"/>
              </w:rPr>
              <w:t>Zdravstveno stanje</w:t>
            </w:r>
            <w:r w:rsidRPr="005E0CD0">
              <w:rPr>
                <w:rFonts w:ascii="Arial" w:hAnsi="Arial" w:cs="Arial"/>
                <w:sz w:val="20"/>
                <w:szCs w:val="20"/>
              </w:rPr>
              <w:t xml:space="preserve"> (število okuženih rastlin in stopnja okužbe)</w:t>
            </w:r>
          </w:p>
        </w:tc>
        <w:tc>
          <w:tcPr>
            <w:tcW w:w="2112" w:type="pct"/>
            <w:tcBorders>
              <w:top w:val="single" w:sz="2" w:space="0" w:color="auto"/>
              <w:bottom w:val="dotted" w:sz="4" w:space="0" w:color="auto"/>
            </w:tcBorders>
          </w:tcPr>
          <w:p w14:paraId="54CED3EA" w14:textId="77777777" w:rsidR="007D1D97" w:rsidRPr="005E0CD0" w:rsidRDefault="007D1D97" w:rsidP="007D1D97">
            <w:pPr>
              <w:widowControl/>
              <w:adjustRightInd/>
              <w:spacing w:before="40" w:after="40" w:line="240" w:lineRule="auto"/>
              <w:ind w:left="142"/>
              <w:jc w:val="left"/>
              <w:textAlignment w:val="auto"/>
              <w:rPr>
                <w:rFonts w:ascii="Arial" w:hAnsi="Arial" w:cs="Arial"/>
                <w:b/>
                <w:sz w:val="20"/>
                <w:szCs w:val="20"/>
              </w:rPr>
            </w:pPr>
            <w:r w:rsidRPr="005E0CD0">
              <w:rPr>
                <w:rFonts w:ascii="Arial" w:hAnsi="Arial" w:cs="Arial"/>
                <w:b/>
                <w:sz w:val="20"/>
                <w:szCs w:val="20"/>
              </w:rPr>
              <w:t>Ustreza / Ne ustreza</w:t>
            </w:r>
          </w:p>
        </w:tc>
      </w:tr>
      <w:tr w:rsidR="007D1D97" w:rsidRPr="005E0CD0" w14:paraId="708ED593" w14:textId="77777777" w:rsidTr="00E3349F">
        <w:trPr>
          <w:cantSplit/>
          <w:trHeight w:val="227"/>
        </w:trPr>
        <w:tc>
          <w:tcPr>
            <w:tcW w:w="1176" w:type="pct"/>
            <w:vMerge/>
            <w:shd w:val="clear" w:color="auto" w:fill="auto"/>
          </w:tcPr>
          <w:p w14:paraId="4EDAB3BA" w14:textId="77777777" w:rsidR="007D1D97" w:rsidRPr="005E0CD0" w:rsidRDefault="007D1D97" w:rsidP="007D1D97">
            <w:pPr>
              <w:widowControl/>
              <w:adjustRightInd/>
              <w:spacing w:before="40" w:after="40" w:line="240" w:lineRule="auto"/>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372DBBEA" w14:textId="77777777" w:rsidR="007D1D97" w:rsidRPr="005E0CD0" w:rsidRDefault="007D1D97" w:rsidP="007D1D97">
            <w:pPr>
              <w:widowControl/>
              <w:adjustRightInd/>
              <w:spacing w:before="20" w:after="20" w:line="240" w:lineRule="auto"/>
              <w:ind w:left="142"/>
              <w:jc w:val="left"/>
              <w:textAlignment w:val="auto"/>
              <w:rPr>
                <w:rFonts w:ascii="Arial" w:hAnsi="Arial" w:cs="Arial"/>
                <w:i/>
                <w:sz w:val="18"/>
                <w:szCs w:val="18"/>
                <w:highlight w:val="yellow"/>
              </w:rPr>
            </w:pPr>
            <w:r w:rsidRPr="005E0CD0">
              <w:rPr>
                <w:rStyle w:val="Naslov4Znak"/>
                <w:rFonts w:cs="Arial"/>
                <w:b/>
                <w:bCs w:val="0"/>
                <w:sz w:val="18"/>
                <w:szCs w:val="18"/>
                <w:lang w:val="sl-SI" w:eastAsia="sl-SI"/>
              </w:rPr>
              <w:t>Zahteve</w:t>
            </w:r>
            <w:r w:rsidRPr="005E0CD0">
              <w:rPr>
                <w:rStyle w:val="Naslov4Znak"/>
                <w:rFonts w:cs="Arial"/>
                <w:bCs w:val="0"/>
                <w:sz w:val="18"/>
                <w:szCs w:val="18"/>
                <w:lang w:val="sl-SI" w:eastAsia="sl-SI"/>
              </w:rPr>
              <w:t xml:space="preserve">: </w:t>
            </w:r>
            <w:r w:rsidRPr="005E0CD0">
              <w:rPr>
                <w:rFonts w:ascii="Arial" w:hAnsi="Arial" w:cs="Arial"/>
                <w:i/>
                <w:sz w:val="18"/>
                <w:szCs w:val="18"/>
              </w:rPr>
              <w:t>v točki 2.7 te  metode</w:t>
            </w:r>
          </w:p>
        </w:tc>
      </w:tr>
      <w:tr w:rsidR="007D1D97" w:rsidRPr="00D90195" w14:paraId="72B0EDB7" w14:textId="77777777" w:rsidTr="00E3349F">
        <w:trPr>
          <w:cantSplit/>
          <w:trHeight w:val="227"/>
        </w:trPr>
        <w:tc>
          <w:tcPr>
            <w:tcW w:w="1176" w:type="pct"/>
            <w:vMerge/>
            <w:shd w:val="clear" w:color="auto" w:fill="auto"/>
          </w:tcPr>
          <w:p w14:paraId="32A452E0" w14:textId="77777777" w:rsidR="007D1D97" w:rsidRPr="00D90195" w:rsidRDefault="007D1D97" w:rsidP="007D1D97">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tcPr>
          <w:p w14:paraId="650C398F" w14:textId="77777777" w:rsidR="007D1D97" w:rsidRPr="00D90195" w:rsidRDefault="007D1D97" w:rsidP="007D1D97">
            <w:pPr>
              <w:widowControl/>
              <w:adjustRightInd/>
              <w:spacing w:before="40" w:after="40" w:line="240" w:lineRule="auto"/>
              <w:ind w:left="142"/>
              <w:jc w:val="left"/>
              <w:textAlignment w:val="auto"/>
              <w:rPr>
                <w:rFonts w:ascii="Arial" w:hAnsi="Arial" w:cs="Arial"/>
                <w:b/>
                <w:color w:val="FF0000"/>
                <w:sz w:val="20"/>
                <w:szCs w:val="20"/>
              </w:rPr>
            </w:pPr>
            <w:r w:rsidRPr="00A063D1">
              <w:rPr>
                <w:rFonts w:ascii="Arial" w:hAnsi="Arial" w:cs="Arial"/>
                <w:b/>
                <w:sz w:val="20"/>
                <w:szCs w:val="20"/>
              </w:rPr>
              <w:t>Pri</w:t>
            </w:r>
            <w:r>
              <w:rPr>
                <w:rFonts w:ascii="Arial" w:hAnsi="Arial" w:cs="Arial"/>
                <w:b/>
                <w:sz w:val="20"/>
                <w:szCs w:val="20"/>
              </w:rPr>
              <w:t>sotnost</w:t>
            </w:r>
            <w:r w:rsidRPr="00A063D1">
              <w:rPr>
                <w:rFonts w:ascii="Arial" w:hAnsi="Arial" w:cs="Arial"/>
                <w:b/>
                <w:sz w:val="20"/>
                <w:szCs w:val="20"/>
              </w:rPr>
              <w:t xml:space="preserve"> </w:t>
            </w:r>
            <w:r>
              <w:rPr>
                <w:rFonts w:ascii="Arial" w:hAnsi="Arial" w:cs="Arial"/>
                <w:b/>
                <w:sz w:val="20"/>
                <w:szCs w:val="20"/>
              </w:rPr>
              <w:t xml:space="preserve">plevelov in </w:t>
            </w:r>
            <w:r w:rsidRPr="00A063D1">
              <w:rPr>
                <w:rFonts w:ascii="Arial" w:hAnsi="Arial" w:cs="Arial"/>
                <w:b/>
                <w:sz w:val="20"/>
                <w:szCs w:val="20"/>
              </w:rPr>
              <w:t>drugih vrst</w:t>
            </w:r>
            <w:r>
              <w:rPr>
                <w:rFonts w:ascii="Arial" w:hAnsi="Arial" w:cs="Arial"/>
                <w:b/>
                <w:sz w:val="20"/>
                <w:szCs w:val="20"/>
              </w:rPr>
              <w:t xml:space="preserve"> rastlin</w:t>
            </w:r>
          </w:p>
        </w:tc>
        <w:tc>
          <w:tcPr>
            <w:tcW w:w="2112" w:type="pct"/>
            <w:tcBorders>
              <w:top w:val="single" w:sz="2" w:space="0" w:color="auto"/>
              <w:bottom w:val="dotted" w:sz="4" w:space="0" w:color="auto"/>
            </w:tcBorders>
          </w:tcPr>
          <w:p w14:paraId="21090927" w14:textId="77777777" w:rsidR="007D1D97" w:rsidRPr="00D90195" w:rsidRDefault="007D1D97" w:rsidP="007D1D97">
            <w:pPr>
              <w:widowControl/>
              <w:adjustRightInd/>
              <w:spacing w:before="40" w:after="40" w:line="240" w:lineRule="auto"/>
              <w:ind w:left="142"/>
              <w:jc w:val="left"/>
              <w:textAlignment w:val="auto"/>
              <w:rPr>
                <w:rFonts w:ascii="Arial" w:hAnsi="Arial" w:cs="Arial"/>
                <w:b/>
                <w:color w:val="FF0000"/>
                <w:sz w:val="20"/>
                <w:szCs w:val="20"/>
              </w:rPr>
            </w:pPr>
            <w:r w:rsidRPr="005E0CD0">
              <w:rPr>
                <w:rFonts w:ascii="Arial" w:hAnsi="Arial" w:cs="Arial"/>
                <w:b/>
                <w:sz w:val="20"/>
                <w:szCs w:val="20"/>
              </w:rPr>
              <w:t>Ustreza / Ne ustreza</w:t>
            </w:r>
          </w:p>
        </w:tc>
      </w:tr>
      <w:tr w:rsidR="007D1D97" w:rsidRPr="00D90195" w14:paraId="6A50853C" w14:textId="77777777" w:rsidTr="007D1D97">
        <w:trPr>
          <w:cantSplit/>
          <w:trHeight w:val="60"/>
        </w:trPr>
        <w:tc>
          <w:tcPr>
            <w:tcW w:w="1176" w:type="pct"/>
            <w:vMerge/>
            <w:shd w:val="clear" w:color="auto" w:fill="auto"/>
          </w:tcPr>
          <w:p w14:paraId="089C6970" w14:textId="77777777" w:rsidR="007D1D97" w:rsidRPr="00D90195" w:rsidRDefault="007D1D97" w:rsidP="007D1D97">
            <w:pPr>
              <w:widowControl/>
              <w:adjustRightInd/>
              <w:spacing w:before="40" w:after="40" w:line="240" w:lineRule="auto"/>
              <w:jc w:val="left"/>
              <w:textAlignment w:val="auto"/>
              <w:rPr>
                <w:rFonts w:ascii="Arial" w:hAnsi="Arial" w:cs="Arial"/>
                <w:color w:val="FF0000"/>
                <w:sz w:val="20"/>
                <w:szCs w:val="20"/>
                <w:highlight w:val="yellow"/>
              </w:rPr>
            </w:pPr>
          </w:p>
        </w:tc>
        <w:tc>
          <w:tcPr>
            <w:tcW w:w="3824" w:type="pct"/>
            <w:gridSpan w:val="2"/>
            <w:tcBorders>
              <w:top w:val="dotted" w:sz="4" w:space="0" w:color="auto"/>
            </w:tcBorders>
            <w:shd w:val="clear" w:color="auto" w:fill="auto"/>
          </w:tcPr>
          <w:p w14:paraId="7385AD26" w14:textId="77777777" w:rsidR="007D1D97" w:rsidRPr="00D90195" w:rsidRDefault="007D1D97" w:rsidP="007D1D97">
            <w:pPr>
              <w:widowControl/>
              <w:adjustRightInd/>
              <w:spacing w:before="40" w:after="40" w:line="240" w:lineRule="auto"/>
              <w:ind w:left="142"/>
              <w:jc w:val="left"/>
              <w:textAlignment w:val="auto"/>
              <w:rPr>
                <w:rFonts w:ascii="Arial" w:hAnsi="Arial" w:cs="Arial"/>
                <w:b/>
                <w:color w:val="FF0000"/>
                <w:sz w:val="20"/>
                <w:szCs w:val="20"/>
              </w:rPr>
            </w:pPr>
            <w:r w:rsidRPr="00D457A2">
              <w:rPr>
                <w:rFonts w:ascii="Arial" w:hAnsi="Arial" w:cs="Arial"/>
                <w:b/>
                <w:i/>
                <w:sz w:val="18"/>
                <w:szCs w:val="18"/>
              </w:rPr>
              <w:t>Zahteve:</w:t>
            </w:r>
            <w:r w:rsidRPr="00D457A2">
              <w:rPr>
                <w:rFonts w:ascii="Arial" w:hAnsi="Arial" w:cs="Arial"/>
                <w:i/>
                <w:sz w:val="18"/>
                <w:szCs w:val="18"/>
              </w:rPr>
              <w:t xml:space="preserve"> Preglednica 6</w:t>
            </w:r>
          </w:p>
        </w:tc>
      </w:tr>
    </w:tbl>
    <w:p w14:paraId="2E144782" w14:textId="77777777" w:rsidR="00AE763F" w:rsidRPr="002426CC" w:rsidRDefault="00AE763F" w:rsidP="00AE763F">
      <w:pPr>
        <w:widowControl/>
        <w:tabs>
          <w:tab w:val="left" w:pos="3505"/>
        </w:tabs>
        <w:adjustRightInd/>
        <w:spacing w:line="240" w:lineRule="auto"/>
        <w:ind w:leftChars="24" w:left="279" w:hangingChars="184" w:hanging="221"/>
        <w:jc w:val="left"/>
        <w:textAlignment w:val="auto"/>
        <w:rPr>
          <w:rFonts w:ascii="Arial" w:hAnsi="Arial" w:cs="Arial"/>
          <w:sz w:val="12"/>
          <w:szCs w:val="12"/>
          <w:highlight w:val="yellow"/>
        </w:rPr>
      </w:pPr>
    </w:p>
    <w:p w14:paraId="5B08119A" w14:textId="77777777" w:rsidR="00AE763F" w:rsidRPr="002426CC" w:rsidRDefault="00AE763F" w:rsidP="00AE763F">
      <w:pPr>
        <w:widowControl/>
        <w:tabs>
          <w:tab w:val="left" w:pos="3505"/>
        </w:tabs>
        <w:adjustRightInd/>
        <w:spacing w:line="240" w:lineRule="auto"/>
        <w:ind w:leftChars="24" w:left="389" w:hangingChars="184" w:hanging="331"/>
        <w:textAlignment w:val="auto"/>
        <w:rPr>
          <w:rFonts w:ascii="Arial" w:hAnsi="Arial" w:cs="Arial"/>
          <w:i/>
          <w:sz w:val="18"/>
          <w:szCs w:val="18"/>
        </w:rPr>
      </w:pPr>
      <w:r w:rsidRPr="002426CC">
        <w:rPr>
          <w:rFonts w:ascii="Arial" w:hAnsi="Arial" w:cs="Arial"/>
          <w:i/>
          <w:sz w:val="18"/>
          <w:szCs w:val="18"/>
        </w:rPr>
        <w:t xml:space="preserve">(1) </w:t>
      </w:r>
      <w:r w:rsidRPr="002426CC">
        <w:rPr>
          <w:rFonts w:ascii="Arial" w:hAnsi="Arial" w:cs="Arial"/>
          <w:i/>
          <w:sz w:val="18"/>
          <w:szCs w:val="18"/>
        </w:rPr>
        <w:tab/>
        <w:t>Sortna pristnost se oceni s primerjavo semenskega posevka z vzorcem na kontrolnem polju, vključenem v vzporedno kontrolo ali z uradnim opisom sorte. Ocenijo se lastnosti, ki so ključne za razločevanje sort, po potrebi pa lahko preglednik vizualno pregleda tudi ostale lastnosti sorte ali uporabi tudi druge metode.</w:t>
      </w:r>
    </w:p>
    <w:p w14:paraId="5F9836CE" w14:textId="77777777" w:rsidR="00B27520" w:rsidRDefault="00B27520" w:rsidP="00E32484">
      <w:pPr>
        <w:widowControl/>
        <w:tabs>
          <w:tab w:val="left" w:pos="3505"/>
        </w:tabs>
        <w:adjustRightInd/>
        <w:spacing w:line="240" w:lineRule="auto"/>
        <w:ind w:leftChars="24" w:left="389" w:hangingChars="184" w:hanging="331"/>
        <w:textAlignment w:val="auto"/>
        <w:rPr>
          <w:rFonts w:ascii="Arial" w:hAnsi="Arial" w:cs="Arial"/>
          <w:color w:val="FF0000"/>
          <w:sz w:val="18"/>
          <w:szCs w:val="18"/>
        </w:rPr>
      </w:pPr>
    </w:p>
    <w:p w14:paraId="6D7B7252" w14:textId="77777777" w:rsidR="007A6534" w:rsidRDefault="004E697A" w:rsidP="007A6534">
      <w:pPr>
        <w:pStyle w:val="Naslov2"/>
        <w:numPr>
          <w:ilvl w:val="0"/>
          <w:numId w:val="0"/>
        </w:numPr>
        <w:ind w:left="426"/>
      </w:pPr>
      <w:r>
        <w:br w:type="page"/>
      </w:r>
      <w:bookmarkStart w:id="61" w:name="_Toc134449239"/>
      <w:r w:rsidR="00882D86">
        <w:lastRenderedPageBreak/>
        <w:t>4</w:t>
      </w:r>
      <w:r w:rsidR="004A1234" w:rsidRPr="002426CC">
        <w:t>.</w:t>
      </w:r>
      <w:r w:rsidR="00687894">
        <w:tab/>
      </w:r>
      <w:r w:rsidR="004A1234" w:rsidRPr="002426CC">
        <w:t xml:space="preserve">Hibridne </w:t>
      </w:r>
      <w:r w:rsidR="002C6721" w:rsidRPr="002426CC">
        <w:t xml:space="preserve">sorte </w:t>
      </w:r>
      <w:r w:rsidR="004A1234" w:rsidRPr="002426CC">
        <w:t>sončnice</w:t>
      </w:r>
      <w:bookmarkEnd w:id="61"/>
    </w:p>
    <w:p w14:paraId="33DDACCD" w14:textId="77777777" w:rsidR="007A6534" w:rsidRDefault="007A6534" w:rsidP="007A6534">
      <w:pPr>
        <w:spacing w:line="260" w:lineRule="atLeast"/>
        <w:rPr>
          <w:rFonts w:ascii="Arial" w:hAnsi="Arial" w:cs="Arial"/>
          <w:b/>
          <w:bCs/>
          <w:i/>
          <w:iCs/>
          <w:sz w:val="20"/>
          <w:szCs w:val="20"/>
        </w:rPr>
      </w:pPr>
    </w:p>
    <w:p w14:paraId="5A3AF56F" w14:textId="77777777" w:rsidR="004A1234" w:rsidRPr="007A6534" w:rsidRDefault="007A6534" w:rsidP="007A6534">
      <w:pPr>
        <w:spacing w:after="180" w:line="260" w:lineRule="atLeast"/>
        <w:rPr>
          <w:rFonts w:ascii="Arial" w:hAnsi="Arial" w:cs="Arial"/>
          <w:b/>
          <w:bCs/>
          <w:i/>
          <w:iCs/>
          <w:sz w:val="20"/>
          <w:szCs w:val="20"/>
        </w:rPr>
      </w:pPr>
      <w:r>
        <w:rPr>
          <w:rFonts w:ascii="Arial" w:hAnsi="Arial" w:cs="Arial"/>
          <w:b/>
          <w:bCs/>
          <w:i/>
          <w:iCs/>
          <w:sz w:val="20"/>
          <w:szCs w:val="20"/>
        </w:rPr>
        <w:t>1</w:t>
      </w:r>
      <w:r w:rsidR="00F360CA" w:rsidRPr="007A6534">
        <w:rPr>
          <w:rFonts w:ascii="Arial" w:hAnsi="Arial" w:cs="Arial"/>
          <w:b/>
          <w:bCs/>
          <w:i/>
          <w:iCs/>
          <w:sz w:val="20"/>
          <w:szCs w:val="20"/>
        </w:rPr>
        <w:t>.</w:t>
      </w:r>
      <w:r w:rsidR="00F719F0" w:rsidRPr="007A6534">
        <w:rPr>
          <w:rFonts w:ascii="Arial" w:hAnsi="Arial" w:cs="Arial"/>
          <w:b/>
          <w:bCs/>
          <w:i/>
          <w:iCs/>
          <w:sz w:val="20"/>
          <w:szCs w:val="20"/>
        </w:rPr>
        <w:t xml:space="preserve"> </w:t>
      </w:r>
      <w:r w:rsidR="004A1234" w:rsidRPr="007A6534">
        <w:rPr>
          <w:rFonts w:ascii="Arial" w:hAnsi="Arial" w:cs="Arial"/>
          <w:b/>
          <w:bCs/>
          <w:i/>
          <w:iCs/>
          <w:sz w:val="20"/>
          <w:szCs w:val="20"/>
        </w:rPr>
        <w:t>pregled:</w:t>
      </w:r>
      <w:r w:rsidR="00F360CA" w:rsidRPr="007A6534">
        <w:rPr>
          <w:rFonts w:ascii="Arial" w:hAnsi="Arial" w:cs="Arial"/>
          <w:b/>
          <w:bCs/>
          <w:i/>
          <w:iCs/>
          <w:sz w:val="20"/>
          <w:szCs w:val="20"/>
        </w:rPr>
        <w:t xml:space="preserve"> v </w:t>
      </w:r>
      <w:r w:rsidR="00F719F0" w:rsidRPr="007A6534">
        <w:rPr>
          <w:rFonts w:ascii="Arial" w:hAnsi="Arial" w:cs="Arial"/>
          <w:b/>
          <w:bCs/>
          <w:i/>
          <w:iCs/>
          <w:sz w:val="20"/>
          <w:szCs w:val="20"/>
        </w:rPr>
        <w:t xml:space="preserve">začetku </w:t>
      </w:r>
      <w:r w:rsidR="00AB0746" w:rsidRPr="007A6534">
        <w:rPr>
          <w:rFonts w:ascii="Arial" w:hAnsi="Arial" w:cs="Arial"/>
          <w:b/>
          <w:bCs/>
          <w:i/>
          <w:iCs/>
          <w:sz w:val="20"/>
          <w:szCs w:val="20"/>
        </w:rPr>
        <w:t>cvetenja</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02"/>
        <w:gridCol w:w="3350"/>
        <w:gridCol w:w="4133"/>
      </w:tblGrid>
      <w:tr w:rsidR="00AE763F" w:rsidRPr="00E37DF0" w14:paraId="022285FE" w14:textId="77777777" w:rsidTr="00AE763F">
        <w:trPr>
          <w:cantSplit/>
          <w:trHeight w:val="227"/>
        </w:trPr>
        <w:tc>
          <w:tcPr>
            <w:tcW w:w="5000" w:type="pct"/>
            <w:gridSpan w:val="3"/>
            <w:tcBorders>
              <w:top w:val="single" w:sz="8" w:space="0" w:color="auto"/>
              <w:left w:val="single" w:sz="4" w:space="0" w:color="auto"/>
              <w:bottom w:val="single" w:sz="8" w:space="0" w:color="auto"/>
              <w:right w:val="single" w:sz="4" w:space="0" w:color="auto"/>
            </w:tcBorders>
            <w:shd w:val="clear" w:color="auto" w:fill="auto"/>
          </w:tcPr>
          <w:p w14:paraId="22E68FAC" w14:textId="77777777" w:rsidR="00AE763F" w:rsidRPr="002426CC" w:rsidRDefault="00AE763F" w:rsidP="000C1AA2">
            <w:pPr>
              <w:widowControl/>
              <w:adjustRightInd/>
              <w:spacing w:before="20" w:after="20" w:line="240" w:lineRule="auto"/>
              <w:jc w:val="left"/>
              <w:textAlignment w:val="auto"/>
              <w:rPr>
                <w:rFonts w:ascii="Arial" w:hAnsi="Arial" w:cs="Arial"/>
                <w:b/>
                <w:color w:val="FF0000"/>
                <w:sz w:val="20"/>
                <w:szCs w:val="20"/>
                <w:highlight w:val="yellow"/>
              </w:rPr>
            </w:pPr>
            <w:r w:rsidRPr="002426CC">
              <w:rPr>
                <w:rFonts w:ascii="Arial" w:hAnsi="Arial" w:cs="Arial"/>
                <w:b/>
                <w:sz w:val="20"/>
                <w:szCs w:val="20"/>
              </w:rPr>
              <w:t>Predmet uradnega pregleda</w:t>
            </w:r>
          </w:p>
        </w:tc>
      </w:tr>
      <w:tr w:rsidR="000071DC" w:rsidRPr="00E37DF0" w14:paraId="4FB30720" w14:textId="77777777" w:rsidTr="00E3349F">
        <w:trPr>
          <w:cantSplit/>
          <w:trHeight w:val="227"/>
        </w:trPr>
        <w:tc>
          <w:tcPr>
            <w:tcW w:w="1176" w:type="pct"/>
            <w:vMerge w:val="restart"/>
            <w:tcBorders>
              <w:top w:val="single" w:sz="8" w:space="0" w:color="auto"/>
            </w:tcBorders>
            <w:shd w:val="clear" w:color="auto" w:fill="auto"/>
            <w:hideMark/>
          </w:tcPr>
          <w:p w14:paraId="017AFFD9" w14:textId="77777777" w:rsidR="004A1234" w:rsidRPr="002426CC" w:rsidRDefault="004A1234" w:rsidP="000C1AA2">
            <w:pPr>
              <w:widowControl/>
              <w:adjustRightInd/>
              <w:spacing w:before="40" w:after="40" w:line="240" w:lineRule="auto"/>
              <w:jc w:val="left"/>
              <w:textAlignment w:val="auto"/>
              <w:rPr>
                <w:rFonts w:ascii="Arial" w:hAnsi="Arial" w:cs="Arial"/>
                <w:b/>
                <w:sz w:val="20"/>
                <w:szCs w:val="20"/>
              </w:rPr>
            </w:pPr>
          </w:p>
          <w:p w14:paraId="66B5DF81" w14:textId="77777777" w:rsidR="004A1234" w:rsidRPr="002426CC" w:rsidRDefault="004A1234" w:rsidP="000C1AA2">
            <w:pPr>
              <w:widowControl/>
              <w:adjustRightInd/>
              <w:spacing w:before="40" w:after="40" w:line="240" w:lineRule="auto"/>
              <w:jc w:val="left"/>
              <w:textAlignment w:val="auto"/>
              <w:rPr>
                <w:rFonts w:ascii="Arial" w:hAnsi="Arial" w:cs="Arial"/>
                <w:b/>
                <w:sz w:val="20"/>
                <w:szCs w:val="20"/>
              </w:rPr>
            </w:pPr>
            <w:r w:rsidRPr="002426CC">
              <w:rPr>
                <w:rFonts w:ascii="Arial" w:hAnsi="Arial" w:cs="Arial"/>
                <w:b/>
                <w:sz w:val="20"/>
                <w:szCs w:val="20"/>
              </w:rPr>
              <w:t>Evidence in dokazila</w:t>
            </w:r>
          </w:p>
        </w:tc>
        <w:tc>
          <w:tcPr>
            <w:tcW w:w="1712" w:type="pct"/>
            <w:tcBorders>
              <w:top w:val="single" w:sz="8" w:space="0" w:color="auto"/>
              <w:bottom w:val="single" w:sz="2" w:space="0" w:color="auto"/>
            </w:tcBorders>
            <w:shd w:val="clear" w:color="auto" w:fill="auto"/>
            <w:hideMark/>
          </w:tcPr>
          <w:p w14:paraId="6A4C4720" w14:textId="77777777" w:rsidR="004A1234" w:rsidRPr="002426CC" w:rsidRDefault="004A1234" w:rsidP="000C1AA2">
            <w:pPr>
              <w:spacing w:before="40" w:after="40" w:line="240" w:lineRule="auto"/>
              <w:ind w:left="142"/>
              <w:jc w:val="left"/>
              <w:rPr>
                <w:rFonts w:ascii="Arial" w:hAnsi="Arial" w:cs="Arial"/>
                <w:b/>
                <w:sz w:val="20"/>
                <w:szCs w:val="20"/>
              </w:rPr>
            </w:pPr>
            <w:r w:rsidRPr="002426CC">
              <w:rPr>
                <w:rFonts w:ascii="Arial" w:hAnsi="Arial" w:cs="Arial"/>
                <w:b/>
                <w:sz w:val="20"/>
                <w:szCs w:val="20"/>
              </w:rPr>
              <w:t>Uradne etikete oz. potrdilo o uradni potrditvi uporabljenega semena / evidenca vzdrževanja sorte</w:t>
            </w:r>
          </w:p>
        </w:tc>
        <w:tc>
          <w:tcPr>
            <w:tcW w:w="2112" w:type="pct"/>
            <w:tcBorders>
              <w:top w:val="single" w:sz="8" w:space="0" w:color="auto"/>
              <w:bottom w:val="single" w:sz="2" w:space="0" w:color="auto"/>
            </w:tcBorders>
            <w:shd w:val="clear" w:color="auto" w:fill="auto"/>
          </w:tcPr>
          <w:p w14:paraId="0B51799C" w14:textId="77777777" w:rsidR="004A1234" w:rsidRPr="002426CC" w:rsidRDefault="004A1234" w:rsidP="000C1AA2">
            <w:pPr>
              <w:spacing w:before="40" w:after="40" w:line="240" w:lineRule="auto"/>
              <w:ind w:left="142"/>
              <w:jc w:val="left"/>
              <w:rPr>
                <w:rFonts w:ascii="Arial" w:hAnsi="Arial" w:cs="Arial"/>
                <w:b/>
                <w:sz w:val="20"/>
                <w:szCs w:val="20"/>
              </w:rPr>
            </w:pPr>
            <w:r w:rsidRPr="002426CC">
              <w:rPr>
                <w:rFonts w:ascii="Arial" w:hAnsi="Arial" w:cs="Arial"/>
                <w:b/>
                <w:sz w:val="20"/>
                <w:szCs w:val="20"/>
              </w:rPr>
              <w:t>Ustreza / Ne ustreza</w:t>
            </w:r>
          </w:p>
        </w:tc>
      </w:tr>
      <w:tr w:rsidR="000071DC" w:rsidRPr="00E37DF0" w14:paraId="4EF659C2" w14:textId="77777777" w:rsidTr="00E3349F">
        <w:trPr>
          <w:cantSplit/>
          <w:trHeight w:val="227"/>
        </w:trPr>
        <w:tc>
          <w:tcPr>
            <w:tcW w:w="1176" w:type="pct"/>
            <w:vMerge/>
            <w:shd w:val="clear" w:color="auto" w:fill="auto"/>
            <w:hideMark/>
          </w:tcPr>
          <w:p w14:paraId="22252BF8" w14:textId="77777777" w:rsidR="004A1234" w:rsidRPr="002426CC" w:rsidRDefault="004A1234" w:rsidP="000C1AA2">
            <w:pPr>
              <w:spacing w:before="40" w:after="40" w:line="240" w:lineRule="auto"/>
              <w:jc w:val="left"/>
              <w:rPr>
                <w:rFonts w:ascii="Arial" w:hAnsi="Arial" w:cs="Arial"/>
                <w:sz w:val="20"/>
                <w:szCs w:val="20"/>
                <w:highlight w:val="yellow"/>
              </w:rPr>
            </w:pPr>
          </w:p>
        </w:tc>
        <w:tc>
          <w:tcPr>
            <w:tcW w:w="1712" w:type="pct"/>
            <w:tcBorders>
              <w:top w:val="single" w:sz="2" w:space="0" w:color="auto"/>
              <w:bottom w:val="dotted" w:sz="4" w:space="0" w:color="auto"/>
            </w:tcBorders>
            <w:shd w:val="clear" w:color="auto" w:fill="auto"/>
          </w:tcPr>
          <w:p w14:paraId="07149EAA" w14:textId="77777777" w:rsidR="004A1234" w:rsidRPr="002426CC" w:rsidRDefault="004A1234" w:rsidP="000C1AA2">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Kolobar </w:t>
            </w:r>
          </w:p>
        </w:tc>
        <w:tc>
          <w:tcPr>
            <w:tcW w:w="2112" w:type="pct"/>
            <w:tcBorders>
              <w:top w:val="single" w:sz="2" w:space="0" w:color="auto"/>
              <w:bottom w:val="dotted" w:sz="4" w:space="0" w:color="auto"/>
            </w:tcBorders>
            <w:shd w:val="clear" w:color="auto" w:fill="auto"/>
          </w:tcPr>
          <w:p w14:paraId="3D17A3DE" w14:textId="77777777" w:rsidR="004A1234" w:rsidRPr="002426CC" w:rsidRDefault="004A1234" w:rsidP="000C1AA2">
            <w:pPr>
              <w:widowControl/>
              <w:adjustRightInd/>
              <w:spacing w:before="40" w:after="40" w:line="240" w:lineRule="auto"/>
              <w:ind w:left="142"/>
              <w:jc w:val="left"/>
              <w:textAlignment w:val="auto"/>
              <w:rPr>
                <w:rFonts w:ascii="Arial" w:hAnsi="Arial" w:cs="Arial"/>
                <w:i/>
                <w:sz w:val="20"/>
                <w:szCs w:val="20"/>
              </w:rPr>
            </w:pPr>
            <w:r w:rsidRPr="002426CC">
              <w:rPr>
                <w:rFonts w:ascii="Arial" w:hAnsi="Arial" w:cs="Arial"/>
                <w:b/>
                <w:sz w:val="20"/>
                <w:szCs w:val="20"/>
              </w:rPr>
              <w:t>Ustrezen / Neustrezen</w:t>
            </w:r>
          </w:p>
        </w:tc>
      </w:tr>
      <w:tr w:rsidR="000071DC" w:rsidRPr="00E37DF0" w14:paraId="61CB6A99" w14:textId="77777777" w:rsidTr="00E3349F">
        <w:trPr>
          <w:cantSplit/>
          <w:trHeight w:val="227"/>
        </w:trPr>
        <w:tc>
          <w:tcPr>
            <w:tcW w:w="1176" w:type="pct"/>
            <w:vMerge/>
            <w:shd w:val="clear" w:color="auto" w:fill="auto"/>
          </w:tcPr>
          <w:p w14:paraId="5BDE46B6" w14:textId="77777777" w:rsidR="004A1234" w:rsidRPr="002426CC" w:rsidRDefault="004A1234" w:rsidP="000C1AA2">
            <w:pPr>
              <w:spacing w:before="40" w:after="40" w:line="240" w:lineRule="auto"/>
              <w:jc w:val="left"/>
              <w:rPr>
                <w:rFonts w:ascii="Arial" w:hAnsi="Arial" w:cs="Arial"/>
                <w:sz w:val="20"/>
                <w:szCs w:val="20"/>
                <w:highlight w:val="yellow"/>
              </w:rPr>
            </w:pPr>
          </w:p>
        </w:tc>
        <w:tc>
          <w:tcPr>
            <w:tcW w:w="3824" w:type="pct"/>
            <w:gridSpan w:val="2"/>
            <w:tcBorders>
              <w:top w:val="dotted" w:sz="4" w:space="0" w:color="auto"/>
            </w:tcBorders>
            <w:shd w:val="clear" w:color="auto" w:fill="auto"/>
          </w:tcPr>
          <w:p w14:paraId="794B88C8" w14:textId="77777777" w:rsidR="004A1234" w:rsidRPr="002426CC" w:rsidRDefault="004A1234" w:rsidP="00FA1116">
            <w:pPr>
              <w:widowControl/>
              <w:adjustRightInd/>
              <w:spacing w:before="20" w:after="20" w:line="240" w:lineRule="auto"/>
              <w:ind w:left="142"/>
              <w:jc w:val="left"/>
              <w:textAlignment w:val="auto"/>
              <w:rPr>
                <w:rFonts w:ascii="Arial" w:hAnsi="Arial" w:cs="Arial"/>
                <w:i/>
                <w:sz w:val="18"/>
                <w:szCs w:val="18"/>
                <w:highlight w:val="yellow"/>
              </w:rPr>
            </w:pPr>
            <w:r w:rsidRPr="002426CC">
              <w:rPr>
                <w:rStyle w:val="Naslov4Znak"/>
                <w:rFonts w:cs="Arial"/>
                <w:b/>
                <w:bCs w:val="0"/>
                <w:sz w:val="18"/>
                <w:szCs w:val="18"/>
                <w:lang w:val="sl-SI" w:eastAsia="sl-SI"/>
              </w:rPr>
              <w:t>Zahteve</w:t>
            </w:r>
            <w:r w:rsidRPr="00F360CA">
              <w:rPr>
                <w:rStyle w:val="Naslov4Znak"/>
                <w:sz w:val="18"/>
                <w:szCs w:val="18"/>
                <w:lang w:val="sl-SI"/>
              </w:rPr>
              <w:t xml:space="preserve">: v </w:t>
            </w:r>
            <w:r w:rsidRPr="002426CC">
              <w:rPr>
                <w:rFonts w:ascii="Arial" w:hAnsi="Arial" w:cs="Arial"/>
                <w:i/>
                <w:sz w:val="18"/>
                <w:szCs w:val="18"/>
              </w:rPr>
              <w:t>točki 3</w:t>
            </w:r>
            <w:r w:rsidR="00D55DB5">
              <w:rPr>
                <w:rFonts w:ascii="Arial" w:hAnsi="Arial" w:cs="Arial"/>
                <w:i/>
                <w:sz w:val="18"/>
                <w:szCs w:val="18"/>
              </w:rPr>
              <w:t>.1</w:t>
            </w:r>
            <w:r w:rsidRPr="002426CC">
              <w:rPr>
                <w:rFonts w:ascii="Arial" w:hAnsi="Arial" w:cs="Arial"/>
                <w:i/>
                <w:sz w:val="18"/>
                <w:szCs w:val="18"/>
              </w:rPr>
              <w:t xml:space="preserve"> te metode</w:t>
            </w:r>
          </w:p>
        </w:tc>
      </w:tr>
      <w:tr w:rsidR="000071DC" w:rsidRPr="00E37DF0" w14:paraId="55D0947A" w14:textId="77777777" w:rsidTr="00E3349F">
        <w:trPr>
          <w:cantSplit/>
          <w:trHeight w:val="227"/>
        </w:trPr>
        <w:tc>
          <w:tcPr>
            <w:tcW w:w="1176" w:type="pct"/>
            <w:vMerge/>
            <w:shd w:val="clear" w:color="auto" w:fill="auto"/>
            <w:hideMark/>
          </w:tcPr>
          <w:p w14:paraId="53C558DB" w14:textId="77777777" w:rsidR="004A1234" w:rsidRPr="002426CC" w:rsidRDefault="004A1234" w:rsidP="000C1AA2">
            <w:pPr>
              <w:widowControl/>
              <w:adjustRightInd/>
              <w:spacing w:before="40" w:after="40" w:line="240" w:lineRule="auto"/>
              <w:jc w:val="left"/>
              <w:textAlignment w:val="auto"/>
              <w:rPr>
                <w:rFonts w:ascii="Arial" w:hAnsi="Arial" w:cs="Arial"/>
                <w:sz w:val="20"/>
                <w:szCs w:val="20"/>
                <w:highlight w:val="yellow"/>
              </w:rPr>
            </w:pPr>
          </w:p>
        </w:tc>
        <w:tc>
          <w:tcPr>
            <w:tcW w:w="1712" w:type="pct"/>
            <w:tcBorders>
              <w:top w:val="single" w:sz="2" w:space="0" w:color="auto"/>
            </w:tcBorders>
            <w:shd w:val="clear" w:color="auto" w:fill="auto"/>
          </w:tcPr>
          <w:p w14:paraId="54EEAB44" w14:textId="77777777" w:rsidR="004A1234" w:rsidRPr="002426CC" w:rsidRDefault="004A1234" w:rsidP="000C1AA2">
            <w:pPr>
              <w:widowControl/>
              <w:adjustRightInd/>
              <w:spacing w:before="40" w:after="40" w:line="240" w:lineRule="auto"/>
              <w:ind w:left="142"/>
              <w:jc w:val="left"/>
              <w:textAlignment w:val="auto"/>
              <w:rPr>
                <w:rFonts w:ascii="Arial" w:hAnsi="Arial" w:cs="Arial"/>
                <w:b/>
                <w:sz w:val="20"/>
                <w:szCs w:val="20"/>
                <w:highlight w:val="yellow"/>
              </w:rPr>
            </w:pPr>
            <w:r w:rsidRPr="002426CC">
              <w:rPr>
                <w:rFonts w:ascii="Arial" w:hAnsi="Arial" w:cs="Arial"/>
                <w:b/>
                <w:sz w:val="20"/>
                <w:szCs w:val="20"/>
              </w:rPr>
              <w:t>Uporaba rastnega regulatorja</w:t>
            </w:r>
          </w:p>
        </w:tc>
        <w:tc>
          <w:tcPr>
            <w:tcW w:w="2112" w:type="pct"/>
            <w:tcBorders>
              <w:top w:val="single" w:sz="2" w:space="0" w:color="auto"/>
            </w:tcBorders>
            <w:shd w:val="clear" w:color="auto" w:fill="auto"/>
          </w:tcPr>
          <w:p w14:paraId="632D2425" w14:textId="77777777" w:rsidR="004A1234" w:rsidRPr="002426CC" w:rsidRDefault="004A1234" w:rsidP="000C1AA2">
            <w:pPr>
              <w:widowControl/>
              <w:adjustRightInd/>
              <w:spacing w:before="40" w:after="40" w:line="240" w:lineRule="auto"/>
              <w:ind w:left="142"/>
              <w:jc w:val="left"/>
              <w:textAlignment w:val="auto"/>
              <w:rPr>
                <w:rFonts w:ascii="Arial" w:hAnsi="Arial" w:cs="Arial"/>
                <w:sz w:val="20"/>
                <w:szCs w:val="20"/>
                <w:highlight w:val="yellow"/>
              </w:rPr>
            </w:pPr>
          </w:p>
        </w:tc>
      </w:tr>
      <w:tr w:rsidR="000071DC" w:rsidRPr="00E37DF0" w14:paraId="0364AD6E" w14:textId="77777777" w:rsidTr="00E3349F">
        <w:trPr>
          <w:cantSplit/>
          <w:trHeight w:val="227"/>
        </w:trPr>
        <w:tc>
          <w:tcPr>
            <w:tcW w:w="1176" w:type="pct"/>
            <w:vMerge/>
            <w:tcBorders>
              <w:bottom w:val="single" w:sz="8" w:space="0" w:color="auto"/>
            </w:tcBorders>
            <w:shd w:val="clear" w:color="auto" w:fill="auto"/>
            <w:noWrap/>
          </w:tcPr>
          <w:p w14:paraId="3DDD01E2" w14:textId="77777777" w:rsidR="004A1234" w:rsidRPr="002426CC" w:rsidRDefault="004A1234" w:rsidP="000C1AA2">
            <w:pPr>
              <w:widowControl/>
              <w:adjustRightInd/>
              <w:spacing w:before="40" w:after="40" w:line="240" w:lineRule="auto"/>
              <w:jc w:val="left"/>
              <w:textAlignment w:val="auto"/>
              <w:rPr>
                <w:rFonts w:ascii="Arial" w:hAnsi="Arial" w:cs="Arial"/>
                <w:b/>
                <w:sz w:val="20"/>
                <w:szCs w:val="20"/>
                <w:highlight w:val="yellow"/>
              </w:rPr>
            </w:pPr>
          </w:p>
        </w:tc>
        <w:tc>
          <w:tcPr>
            <w:tcW w:w="1712" w:type="pct"/>
            <w:tcBorders>
              <w:bottom w:val="single" w:sz="8" w:space="0" w:color="auto"/>
            </w:tcBorders>
            <w:shd w:val="clear" w:color="auto" w:fill="auto"/>
          </w:tcPr>
          <w:p w14:paraId="629E14B7" w14:textId="77777777" w:rsidR="004A1234" w:rsidRPr="002426CC" w:rsidRDefault="004A1234" w:rsidP="000C1AA2">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Kategorija pridelave semena</w:t>
            </w:r>
          </w:p>
        </w:tc>
        <w:tc>
          <w:tcPr>
            <w:tcW w:w="2112" w:type="pct"/>
            <w:tcBorders>
              <w:bottom w:val="single" w:sz="8" w:space="0" w:color="auto"/>
            </w:tcBorders>
          </w:tcPr>
          <w:p w14:paraId="658D939C" w14:textId="77777777" w:rsidR="004A1234" w:rsidRPr="002426CC" w:rsidRDefault="004A1234" w:rsidP="000C1AA2">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Preglednica 1</w:t>
            </w:r>
          </w:p>
        </w:tc>
      </w:tr>
      <w:tr w:rsidR="000071DC" w:rsidRPr="00E37DF0" w14:paraId="69AF3D67" w14:textId="77777777" w:rsidTr="00E3349F">
        <w:trPr>
          <w:cantSplit/>
          <w:trHeight w:val="227"/>
        </w:trPr>
        <w:tc>
          <w:tcPr>
            <w:tcW w:w="1176" w:type="pct"/>
            <w:vMerge w:val="restart"/>
            <w:tcBorders>
              <w:top w:val="single" w:sz="8" w:space="0" w:color="auto"/>
            </w:tcBorders>
            <w:shd w:val="clear" w:color="auto" w:fill="auto"/>
            <w:noWrap/>
            <w:hideMark/>
          </w:tcPr>
          <w:p w14:paraId="485DFBB3" w14:textId="77777777" w:rsidR="004A1234" w:rsidRPr="002426CC" w:rsidRDefault="004A1234" w:rsidP="000C1AA2">
            <w:pPr>
              <w:widowControl/>
              <w:adjustRightInd/>
              <w:spacing w:before="40" w:after="40" w:line="240" w:lineRule="auto"/>
              <w:jc w:val="left"/>
              <w:textAlignment w:val="auto"/>
              <w:rPr>
                <w:rFonts w:ascii="Arial" w:hAnsi="Arial" w:cs="Arial"/>
                <w:b/>
                <w:color w:val="FF0000"/>
                <w:sz w:val="20"/>
                <w:szCs w:val="20"/>
              </w:rPr>
            </w:pPr>
          </w:p>
          <w:p w14:paraId="588DD858" w14:textId="77777777" w:rsidR="004A1234" w:rsidRPr="002426CC" w:rsidRDefault="004A1234" w:rsidP="000C1AA2">
            <w:pPr>
              <w:widowControl/>
              <w:adjustRightInd/>
              <w:spacing w:before="40" w:after="40" w:line="240" w:lineRule="auto"/>
              <w:jc w:val="left"/>
              <w:textAlignment w:val="auto"/>
              <w:rPr>
                <w:rFonts w:ascii="Arial" w:hAnsi="Arial" w:cs="Arial"/>
                <w:b/>
                <w:sz w:val="20"/>
                <w:szCs w:val="20"/>
              </w:rPr>
            </w:pPr>
            <w:r w:rsidRPr="002426CC">
              <w:rPr>
                <w:rFonts w:ascii="Arial" w:hAnsi="Arial" w:cs="Arial"/>
                <w:b/>
                <w:sz w:val="20"/>
                <w:szCs w:val="20"/>
              </w:rPr>
              <w:t>Semenski posevek</w:t>
            </w:r>
          </w:p>
        </w:tc>
        <w:tc>
          <w:tcPr>
            <w:tcW w:w="1712" w:type="pct"/>
            <w:tcBorders>
              <w:top w:val="single" w:sz="8" w:space="0" w:color="auto"/>
              <w:bottom w:val="single" w:sz="4" w:space="0" w:color="auto"/>
            </w:tcBorders>
            <w:shd w:val="clear" w:color="auto" w:fill="auto"/>
            <w:hideMark/>
          </w:tcPr>
          <w:p w14:paraId="54B18B66" w14:textId="77777777" w:rsidR="004A1234" w:rsidRPr="00F719F0" w:rsidRDefault="004A1234" w:rsidP="000C1AA2">
            <w:pPr>
              <w:widowControl/>
              <w:adjustRightInd/>
              <w:spacing w:before="40" w:after="40" w:line="240" w:lineRule="auto"/>
              <w:ind w:left="142"/>
              <w:jc w:val="left"/>
              <w:textAlignment w:val="auto"/>
              <w:rPr>
                <w:rFonts w:ascii="Arial" w:hAnsi="Arial" w:cs="Arial"/>
                <w:b/>
                <w:bCs/>
                <w:sz w:val="20"/>
                <w:szCs w:val="20"/>
              </w:rPr>
            </w:pPr>
            <w:r w:rsidRPr="00F719F0">
              <w:rPr>
                <w:rFonts w:ascii="Arial" w:hAnsi="Arial" w:cs="Arial"/>
                <w:b/>
                <w:bCs/>
                <w:sz w:val="20"/>
                <w:szCs w:val="20"/>
              </w:rPr>
              <w:t xml:space="preserve">Površina posevka </w:t>
            </w:r>
          </w:p>
        </w:tc>
        <w:tc>
          <w:tcPr>
            <w:tcW w:w="2112" w:type="pct"/>
            <w:tcBorders>
              <w:top w:val="single" w:sz="8" w:space="0" w:color="auto"/>
              <w:bottom w:val="single" w:sz="4" w:space="0" w:color="auto"/>
            </w:tcBorders>
          </w:tcPr>
          <w:p w14:paraId="3A3DA351" w14:textId="77777777" w:rsidR="004A1234" w:rsidRPr="002426CC" w:rsidRDefault="004A1234" w:rsidP="000C1AA2">
            <w:pPr>
              <w:widowControl/>
              <w:adjustRightInd/>
              <w:spacing w:before="40" w:after="40" w:line="240" w:lineRule="auto"/>
              <w:ind w:left="142"/>
              <w:jc w:val="left"/>
              <w:textAlignment w:val="auto"/>
              <w:rPr>
                <w:rFonts w:ascii="Arial" w:hAnsi="Arial" w:cs="Arial"/>
                <w:sz w:val="20"/>
                <w:szCs w:val="20"/>
                <w:highlight w:val="yellow"/>
              </w:rPr>
            </w:pPr>
          </w:p>
        </w:tc>
      </w:tr>
      <w:tr w:rsidR="000071DC" w:rsidRPr="00E37DF0" w14:paraId="198C103A" w14:textId="77777777" w:rsidTr="00E3349F">
        <w:trPr>
          <w:cantSplit/>
          <w:trHeight w:val="227"/>
        </w:trPr>
        <w:tc>
          <w:tcPr>
            <w:tcW w:w="1176" w:type="pct"/>
            <w:vMerge/>
            <w:shd w:val="clear" w:color="auto" w:fill="auto"/>
            <w:noWrap/>
          </w:tcPr>
          <w:p w14:paraId="02D3969A" w14:textId="77777777" w:rsidR="004A1234" w:rsidRPr="002426CC" w:rsidRDefault="004A1234" w:rsidP="000C1AA2">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4" w:space="0" w:color="auto"/>
              <w:bottom w:val="dotted" w:sz="4" w:space="0" w:color="auto"/>
              <w:right w:val="single" w:sz="4" w:space="0" w:color="auto"/>
            </w:tcBorders>
            <w:shd w:val="clear" w:color="auto" w:fill="auto"/>
          </w:tcPr>
          <w:p w14:paraId="0A4540EE" w14:textId="77777777" w:rsidR="004A1234" w:rsidRPr="002426CC" w:rsidRDefault="004A1234" w:rsidP="000C1AA2">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Izolacija posevka </w:t>
            </w:r>
          </w:p>
        </w:tc>
        <w:tc>
          <w:tcPr>
            <w:tcW w:w="2112" w:type="pct"/>
            <w:tcBorders>
              <w:top w:val="single" w:sz="4" w:space="0" w:color="auto"/>
              <w:left w:val="single" w:sz="4" w:space="0" w:color="auto"/>
              <w:bottom w:val="dotted" w:sz="4" w:space="0" w:color="auto"/>
            </w:tcBorders>
          </w:tcPr>
          <w:p w14:paraId="1DD899AC" w14:textId="77777777" w:rsidR="004A1234" w:rsidRPr="002426CC" w:rsidRDefault="004A1234" w:rsidP="000C1AA2">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Ustrezna / Neustrezna</w:t>
            </w:r>
          </w:p>
        </w:tc>
      </w:tr>
      <w:tr w:rsidR="000071DC" w:rsidRPr="00E37DF0" w14:paraId="13CC4D11" w14:textId="77777777" w:rsidTr="00E3349F">
        <w:trPr>
          <w:cantSplit/>
          <w:trHeight w:val="227"/>
        </w:trPr>
        <w:tc>
          <w:tcPr>
            <w:tcW w:w="1176" w:type="pct"/>
            <w:vMerge/>
            <w:shd w:val="clear" w:color="auto" w:fill="auto"/>
            <w:noWrap/>
          </w:tcPr>
          <w:p w14:paraId="2D5746DE" w14:textId="77777777" w:rsidR="004A1234" w:rsidRPr="002426CC" w:rsidRDefault="004A1234" w:rsidP="000C1AA2">
            <w:pPr>
              <w:widowControl/>
              <w:adjustRightInd/>
              <w:spacing w:before="40" w:after="40" w:line="240" w:lineRule="auto"/>
              <w:jc w:val="left"/>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084680EA" w14:textId="77777777" w:rsidR="004A1234" w:rsidRPr="002426CC" w:rsidRDefault="004A1234" w:rsidP="00FA1116">
            <w:pPr>
              <w:widowControl/>
              <w:adjustRightInd/>
              <w:spacing w:before="20" w:after="20" w:line="240" w:lineRule="auto"/>
              <w:ind w:left="142"/>
              <w:jc w:val="left"/>
              <w:textAlignment w:val="auto"/>
              <w:rPr>
                <w:rFonts w:ascii="Arial" w:hAnsi="Arial" w:cs="Arial"/>
                <w:i/>
                <w:sz w:val="18"/>
                <w:szCs w:val="18"/>
              </w:rPr>
            </w:pPr>
            <w:r w:rsidRPr="002426CC">
              <w:rPr>
                <w:rStyle w:val="Naslov4Znak"/>
                <w:rFonts w:cs="Arial"/>
                <w:b/>
                <w:bCs w:val="0"/>
                <w:sz w:val="18"/>
                <w:szCs w:val="18"/>
                <w:lang w:val="sl-SI" w:eastAsia="sl-SI"/>
              </w:rPr>
              <w:t>Zahteve</w:t>
            </w:r>
            <w:r w:rsidRPr="00F360CA">
              <w:rPr>
                <w:rStyle w:val="Naslov4Znak"/>
                <w:sz w:val="18"/>
                <w:szCs w:val="18"/>
                <w:lang w:val="sl-SI"/>
              </w:rPr>
              <w:t xml:space="preserve">: v </w:t>
            </w:r>
            <w:r w:rsidRPr="002426CC">
              <w:rPr>
                <w:rFonts w:ascii="Arial" w:hAnsi="Arial" w:cs="Arial"/>
                <w:i/>
                <w:sz w:val="18"/>
                <w:szCs w:val="18"/>
              </w:rPr>
              <w:t xml:space="preserve">točki </w:t>
            </w:r>
            <w:r w:rsidR="00D55DB5">
              <w:rPr>
                <w:rFonts w:ascii="Arial" w:hAnsi="Arial" w:cs="Arial"/>
                <w:i/>
                <w:sz w:val="18"/>
                <w:szCs w:val="18"/>
              </w:rPr>
              <w:t>3.</w:t>
            </w:r>
            <w:r w:rsidRPr="002426CC">
              <w:rPr>
                <w:rFonts w:ascii="Arial" w:hAnsi="Arial" w:cs="Arial"/>
                <w:i/>
                <w:sz w:val="18"/>
                <w:szCs w:val="18"/>
              </w:rPr>
              <w:t xml:space="preserve">2 in </w:t>
            </w:r>
            <w:r w:rsidR="00D55DB5">
              <w:rPr>
                <w:rFonts w:ascii="Arial" w:hAnsi="Arial" w:cs="Arial"/>
                <w:i/>
                <w:sz w:val="18"/>
                <w:szCs w:val="18"/>
              </w:rPr>
              <w:t>P</w:t>
            </w:r>
            <w:r w:rsidRPr="002426CC">
              <w:rPr>
                <w:rFonts w:ascii="Arial" w:hAnsi="Arial" w:cs="Arial"/>
                <w:i/>
                <w:sz w:val="18"/>
                <w:szCs w:val="18"/>
              </w:rPr>
              <w:t>reglednici</w:t>
            </w:r>
            <w:r w:rsidR="00D55DB5">
              <w:rPr>
                <w:rFonts w:ascii="Arial" w:hAnsi="Arial" w:cs="Arial"/>
                <w:i/>
                <w:sz w:val="18"/>
                <w:szCs w:val="18"/>
              </w:rPr>
              <w:t xml:space="preserve"> 3</w:t>
            </w:r>
            <w:r w:rsidRPr="002426CC">
              <w:rPr>
                <w:rFonts w:ascii="Arial" w:hAnsi="Arial" w:cs="Arial"/>
                <w:i/>
                <w:sz w:val="18"/>
                <w:szCs w:val="18"/>
              </w:rPr>
              <w:t xml:space="preserve"> te metode</w:t>
            </w:r>
          </w:p>
        </w:tc>
      </w:tr>
      <w:tr w:rsidR="000071DC" w:rsidRPr="00E37DF0" w14:paraId="5E166FAE" w14:textId="77777777" w:rsidTr="00E3349F">
        <w:trPr>
          <w:cantSplit/>
          <w:trHeight w:val="227"/>
        </w:trPr>
        <w:tc>
          <w:tcPr>
            <w:tcW w:w="1176" w:type="pct"/>
            <w:vMerge/>
            <w:shd w:val="clear" w:color="auto" w:fill="auto"/>
            <w:noWrap/>
          </w:tcPr>
          <w:p w14:paraId="1FB53BEA" w14:textId="77777777" w:rsidR="004A1234" w:rsidRPr="002426CC" w:rsidRDefault="004A1234" w:rsidP="000C1AA2">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tcBorders>
            <w:shd w:val="clear" w:color="auto" w:fill="auto"/>
          </w:tcPr>
          <w:p w14:paraId="06C83AB8" w14:textId="77777777" w:rsidR="004A1234" w:rsidRPr="002426CC" w:rsidRDefault="004A1234" w:rsidP="000C1AA2">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Gostota posevka</w:t>
            </w:r>
          </w:p>
        </w:tc>
        <w:tc>
          <w:tcPr>
            <w:tcW w:w="2112" w:type="pct"/>
            <w:tcBorders>
              <w:top w:val="single" w:sz="2" w:space="0" w:color="auto"/>
            </w:tcBorders>
          </w:tcPr>
          <w:p w14:paraId="4A81513D" w14:textId="77777777" w:rsidR="004A1234" w:rsidRPr="002426CC" w:rsidRDefault="004A1234" w:rsidP="000C1AA2">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število rastlin/m</w:t>
            </w:r>
            <w:r w:rsidRPr="002426CC">
              <w:rPr>
                <w:rFonts w:ascii="Arial" w:hAnsi="Arial" w:cs="Arial"/>
                <w:sz w:val="20"/>
                <w:szCs w:val="20"/>
                <w:vertAlign w:val="superscript"/>
              </w:rPr>
              <w:t>2</w:t>
            </w:r>
          </w:p>
        </w:tc>
      </w:tr>
      <w:tr w:rsidR="000071DC" w:rsidRPr="00E37DF0" w14:paraId="324D1629" w14:textId="77777777" w:rsidTr="00E3349F">
        <w:trPr>
          <w:cantSplit/>
          <w:trHeight w:val="227"/>
        </w:trPr>
        <w:tc>
          <w:tcPr>
            <w:tcW w:w="1176" w:type="pct"/>
            <w:vMerge/>
            <w:shd w:val="clear" w:color="auto" w:fill="auto"/>
            <w:noWrap/>
          </w:tcPr>
          <w:p w14:paraId="1DC7588E" w14:textId="77777777" w:rsidR="004A1234" w:rsidRPr="002426CC" w:rsidRDefault="004A1234" w:rsidP="000C1AA2">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shd w:val="clear" w:color="auto" w:fill="auto"/>
          </w:tcPr>
          <w:p w14:paraId="039CFA1C" w14:textId="77777777" w:rsidR="004A1234" w:rsidRPr="002426CC" w:rsidRDefault="004A1234" w:rsidP="000C1AA2">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Stopnja okuženosti</w:t>
            </w:r>
          </w:p>
        </w:tc>
        <w:tc>
          <w:tcPr>
            <w:tcW w:w="2112" w:type="pct"/>
          </w:tcPr>
          <w:p w14:paraId="3833B254" w14:textId="77777777" w:rsidR="004A1234" w:rsidRPr="002426CC" w:rsidRDefault="004A1234" w:rsidP="000C1AA2">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 xml:space="preserve">Preglednica </w:t>
            </w:r>
            <w:r w:rsidR="005527B3">
              <w:rPr>
                <w:rFonts w:ascii="Arial" w:hAnsi="Arial" w:cs="Arial"/>
                <w:sz w:val="20"/>
                <w:szCs w:val="20"/>
              </w:rPr>
              <w:t>7</w:t>
            </w:r>
          </w:p>
        </w:tc>
      </w:tr>
      <w:tr w:rsidR="000071DC" w:rsidRPr="00E37DF0" w14:paraId="44925354" w14:textId="77777777" w:rsidTr="00E3349F">
        <w:trPr>
          <w:cantSplit/>
          <w:trHeight w:val="227"/>
        </w:trPr>
        <w:tc>
          <w:tcPr>
            <w:tcW w:w="1176" w:type="pct"/>
            <w:vMerge/>
            <w:shd w:val="clear" w:color="auto" w:fill="auto"/>
            <w:noWrap/>
          </w:tcPr>
          <w:p w14:paraId="5257EDF9" w14:textId="77777777" w:rsidR="004A1234" w:rsidRPr="002426CC" w:rsidRDefault="004A1234" w:rsidP="000C1AA2">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shd w:val="clear" w:color="auto" w:fill="auto"/>
          </w:tcPr>
          <w:p w14:paraId="12514373" w14:textId="77777777" w:rsidR="004A1234" w:rsidRPr="002426CC" w:rsidRDefault="00202D9F" w:rsidP="000C1AA2">
            <w:pPr>
              <w:widowControl/>
              <w:adjustRightInd/>
              <w:spacing w:before="40" w:after="40" w:line="240" w:lineRule="auto"/>
              <w:ind w:left="142"/>
              <w:jc w:val="left"/>
              <w:textAlignment w:val="auto"/>
              <w:rPr>
                <w:rFonts w:ascii="Arial" w:hAnsi="Arial" w:cs="Arial"/>
                <w:b/>
                <w:sz w:val="20"/>
                <w:szCs w:val="20"/>
              </w:rPr>
            </w:pPr>
            <w:r>
              <w:rPr>
                <w:rFonts w:ascii="Arial" w:hAnsi="Arial" w:cs="Arial"/>
                <w:b/>
                <w:sz w:val="20"/>
                <w:szCs w:val="20"/>
              </w:rPr>
              <w:t>Ocen</w:t>
            </w:r>
            <w:r w:rsidR="004A1234" w:rsidRPr="002426CC">
              <w:rPr>
                <w:rFonts w:ascii="Arial" w:hAnsi="Arial" w:cs="Arial"/>
                <w:b/>
                <w:sz w:val="20"/>
                <w:szCs w:val="20"/>
              </w:rPr>
              <w:t>a zapleveljenosti</w:t>
            </w:r>
          </w:p>
        </w:tc>
        <w:tc>
          <w:tcPr>
            <w:tcW w:w="2112" w:type="pct"/>
          </w:tcPr>
          <w:p w14:paraId="52954C06" w14:textId="77777777" w:rsidR="004A1234" w:rsidRPr="002426CC" w:rsidRDefault="004A1234" w:rsidP="000C1AA2">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Preglednica 5</w:t>
            </w:r>
          </w:p>
        </w:tc>
      </w:tr>
      <w:tr w:rsidR="000071DC" w:rsidRPr="00E37DF0" w14:paraId="7915DAF9" w14:textId="77777777" w:rsidTr="00E3349F">
        <w:trPr>
          <w:cantSplit/>
          <w:trHeight w:val="227"/>
        </w:trPr>
        <w:tc>
          <w:tcPr>
            <w:tcW w:w="1176" w:type="pct"/>
            <w:vMerge/>
            <w:shd w:val="clear" w:color="auto" w:fill="auto"/>
            <w:hideMark/>
          </w:tcPr>
          <w:p w14:paraId="3C938C7E" w14:textId="77777777" w:rsidR="004A1234" w:rsidRPr="002426CC" w:rsidRDefault="004A1234" w:rsidP="000C1AA2">
            <w:pPr>
              <w:widowControl/>
              <w:adjustRightInd/>
              <w:spacing w:before="40" w:after="40" w:line="240" w:lineRule="auto"/>
              <w:textAlignment w:val="auto"/>
              <w:rPr>
                <w:rFonts w:ascii="Arial" w:hAnsi="Arial" w:cs="Arial"/>
                <w:color w:val="FF0000"/>
                <w:sz w:val="20"/>
                <w:szCs w:val="20"/>
                <w:highlight w:val="yellow"/>
              </w:rPr>
            </w:pPr>
          </w:p>
        </w:tc>
        <w:tc>
          <w:tcPr>
            <w:tcW w:w="1712" w:type="pct"/>
            <w:tcBorders>
              <w:top w:val="single" w:sz="2" w:space="0" w:color="auto"/>
            </w:tcBorders>
            <w:shd w:val="clear" w:color="auto" w:fill="auto"/>
            <w:hideMark/>
          </w:tcPr>
          <w:p w14:paraId="0381827D" w14:textId="77777777" w:rsidR="004A1234" w:rsidRPr="002426CC" w:rsidRDefault="004A1234" w:rsidP="000C1AA2">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Izenačenost </w:t>
            </w:r>
          </w:p>
        </w:tc>
        <w:tc>
          <w:tcPr>
            <w:tcW w:w="2112" w:type="pct"/>
            <w:tcBorders>
              <w:top w:val="single" w:sz="2" w:space="0" w:color="auto"/>
            </w:tcBorders>
          </w:tcPr>
          <w:p w14:paraId="1A77982E" w14:textId="77777777" w:rsidR="004A1234" w:rsidRPr="002426CC" w:rsidRDefault="004A1234" w:rsidP="000C1AA2">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5 = odlično, 1 = nezadostno</w:t>
            </w:r>
          </w:p>
        </w:tc>
      </w:tr>
      <w:tr w:rsidR="000071DC" w:rsidRPr="00E37DF0" w14:paraId="76EC8ECD" w14:textId="77777777" w:rsidTr="00E3349F">
        <w:trPr>
          <w:cantSplit/>
          <w:trHeight w:val="227"/>
        </w:trPr>
        <w:tc>
          <w:tcPr>
            <w:tcW w:w="1176" w:type="pct"/>
            <w:vMerge/>
            <w:shd w:val="clear" w:color="auto" w:fill="auto"/>
            <w:hideMark/>
          </w:tcPr>
          <w:p w14:paraId="567E807C" w14:textId="77777777" w:rsidR="004A1234" w:rsidRPr="002426CC" w:rsidRDefault="004A1234" w:rsidP="000C1AA2">
            <w:pPr>
              <w:widowControl/>
              <w:adjustRightInd/>
              <w:spacing w:before="40" w:after="40" w:line="240" w:lineRule="auto"/>
              <w:textAlignment w:val="auto"/>
              <w:rPr>
                <w:rFonts w:ascii="Arial" w:hAnsi="Arial" w:cs="Arial"/>
                <w:color w:val="FF0000"/>
                <w:sz w:val="20"/>
                <w:szCs w:val="20"/>
                <w:highlight w:val="yellow"/>
              </w:rPr>
            </w:pPr>
          </w:p>
        </w:tc>
        <w:tc>
          <w:tcPr>
            <w:tcW w:w="1712" w:type="pct"/>
            <w:shd w:val="clear" w:color="auto" w:fill="auto"/>
            <w:hideMark/>
          </w:tcPr>
          <w:p w14:paraId="4E1402F7" w14:textId="77777777" w:rsidR="004A1234" w:rsidRPr="002426CC" w:rsidRDefault="004A1234" w:rsidP="000C1AA2">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Poleganje </w:t>
            </w:r>
          </w:p>
        </w:tc>
        <w:tc>
          <w:tcPr>
            <w:tcW w:w="2112" w:type="pct"/>
          </w:tcPr>
          <w:p w14:paraId="70C2A97A" w14:textId="77777777" w:rsidR="004A1234" w:rsidRPr="002426CC" w:rsidRDefault="004A1234" w:rsidP="007847B0">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Ni poleganja / Nagnjeno / Poleženo</w:t>
            </w:r>
            <w:r w:rsidR="007847B0">
              <w:rPr>
                <w:rFonts w:ascii="Arial" w:hAnsi="Arial" w:cs="Arial"/>
                <w:sz w:val="20"/>
                <w:szCs w:val="20"/>
              </w:rPr>
              <w:t xml:space="preserve"> </w:t>
            </w:r>
            <w:r w:rsidRPr="002426CC">
              <w:rPr>
                <w:rFonts w:ascii="Arial" w:hAnsi="Arial" w:cs="Arial"/>
                <w:sz w:val="20"/>
                <w:szCs w:val="20"/>
              </w:rPr>
              <w:t>(v %)</w:t>
            </w:r>
          </w:p>
        </w:tc>
      </w:tr>
      <w:tr w:rsidR="000071DC" w:rsidRPr="00E37DF0" w14:paraId="491B8FC6" w14:textId="77777777" w:rsidTr="00E3349F">
        <w:trPr>
          <w:cantSplit/>
          <w:trHeight w:val="227"/>
        </w:trPr>
        <w:tc>
          <w:tcPr>
            <w:tcW w:w="1176" w:type="pct"/>
            <w:vMerge/>
            <w:tcBorders>
              <w:bottom w:val="single" w:sz="8" w:space="0" w:color="auto"/>
            </w:tcBorders>
            <w:shd w:val="clear" w:color="auto" w:fill="auto"/>
            <w:hideMark/>
          </w:tcPr>
          <w:p w14:paraId="6C2F3473" w14:textId="77777777" w:rsidR="004A1234" w:rsidRPr="002426CC" w:rsidRDefault="004A1234" w:rsidP="000C1AA2">
            <w:pPr>
              <w:widowControl/>
              <w:adjustRightInd/>
              <w:spacing w:before="40" w:after="40" w:line="240" w:lineRule="auto"/>
              <w:textAlignment w:val="auto"/>
              <w:rPr>
                <w:rFonts w:ascii="Arial" w:hAnsi="Arial" w:cs="Arial"/>
                <w:color w:val="FF0000"/>
                <w:sz w:val="20"/>
                <w:szCs w:val="20"/>
                <w:highlight w:val="yellow"/>
              </w:rPr>
            </w:pPr>
          </w:p>
        </w:tc>
        <w:tc>
          <w:tcPr>
            <w:tcW w:w="1712" w:type="pct"/>
            <w:tcBorders>
              <w:bottom w:val="single" w:sz="8" w:space="0" w:color="auto"/>
            </w:tcBorders>
            <w:shd w:val="clear" w:color="auto" w:fill="auto"/>
            <w:hideMark/>
          </w:tcPr>
          <w:p w14:paraId="69FC01DB" w14:textId="77777777" w:rsidR="004A1234" w:rsidRPr="002426CC" w:rsidRDefault="004A1234" w:rsidP="000C1AA2">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Splošno stanje </w:t>
            </w:r>
          </w:p>
        </w:tc>
        <w:tc>
          <w:tcPr>
            <w:tcW w:w="2112" w:type="pct"/>
            <w:tcBorders>
              <w:bottom w:val="single" w:sz="8" w:space="0" w:color="auto"/>
            </w:tcBorders>
          </w:tcPr>
          <w:p w14:paraId="03E025EC" w14:textId="77777777" w:rsidR="004A1234" w:rsidRPr="002426CC" w:rsidRDefault="004A1234" w:rsidP="000C1AA2">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5 = odlično, 1 = nezadostno</w:t>
            </w:r>
          </w:p>
        </w:tc>
      </w:tr>
      <w:tr w:rsidR="000071DC" w:rsidRPr="00E37DF0" w14:paraId="26747711" w14:textId="77777777" w:rsidTr="00E3349F">
        <w:trPr>
          <w:cantSplit/>
          <w:trHeight w:val="227"/>
        </w:trPr>
        <w:tc>
          <w:tcPr>
            <w:tcW w:w="1176" w:type="pct"/>
            <w:vMerge w:val="restart"/>
            <w:tcBorders>
              <w:top w:val="single" w:sz="8" w:space="0" w:color="auto"/>
            </w:tcBorders>
            <w:shd w:val="clear" w:color="auto" w:fill="auto"/>
            <w:noWrap/>
          </w:tcPr>
          <w:p w14:paraId="41676BE2" w14:textId="77777777" w:rsidR="004A1234" w:rsidRPr="002426CC" w:rsidRDefault="004A1234" w:rsidP="000C1AA2">
            <w:pPr>
              <w:widowControl/>
              <w:adjustRightInd/>
              <w:spacing w:before="40" w:after="40" w:line="240" w:lineRule="auto"/>
              <w:jc w:val="left"/>
              <w:textAlignment w:val="auto"/>
              <w:rPr>
                <w:rFonts w:ascii="Arial" w:hAnsi="Arial" w:cs="Arial"/>
                <w:b/>
                <w:sz w:val="20"/>
                <w:szCs w:val="20"/>
              </w:rPr>
            </w:pPr>
          </w:p>
          <w:p w14:paraId="37A2857C" w14:textId="77777777" w:rsidR="004A1234" w:rsidRPr="002426CC" w:rsidRDefault="004A1234" w:rsidP="000C1AA2">
            <w:pPr>
              <w:widowControl/>
              <w:adjustRightInd/>
              <w:spacing w:before="40" w:after="40" w:line="240" w:lineRule="auto"/>
              <w:jc w:val="left"/>
              <w:textAlignment w:val="auto"/>
              <w:rPr>
                <w:rFonts w:ascii="Arial" w:hAnsi="Arial" w:cs="Arial"/>
                <w:b/>
                <w:sz w:val="20"/>
                <w:szCs w:val="20"/>
              </w:rPr>
            </w:pPr>
            <w:r w:rsidRPr="002426CC">
              <w:rPr>
                <w:rFonts w:ascii="Arial" w:hAnsi="Arial" w:cs="Arial"/>
                <w:b/>
                <w:sz w:val="20"/>
                <w:szCs w:val="20"/>
              </w:rPr>
              <w:t>Kontrolne enote semenskega posevka</w:t>
            </w:r>
          </w:p>
        </w:tc>
        <w:tc>
          <w:tcPr>
            <w:tcW w:w="1712" w:type="pct"/>
            <w:tcBorders>
              <w:top w:val="single" w:sz="8" w:space="0" w:color="auto"/>
              <w:bottom w:val="single" w:sz="2" w:space="0" w:color="auto"/>
            </w:tcBorders>
            <w:shd w:val="clear" w:color="auto" w:fill="auto"/>
          </w:tcPr>
          <w:p w14:paraId="70E7AB5A" w14:textId="77777777" w:rsidR="004A1234" w:rsidRPr="002426CC" w:rsidRDefault="004A1234" w:rsidP="000C1AA2">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Število kontrolnih enot</w:t>
            </w:r>
          </w:p>
        </w:tc>
        <w:tc>
          <w:tcPr>
            <w:tcW w:w="2112" w:type="pct"/>
            <w:tcBorders>
              <w:top w:val="single" w:sz="8" w:space="0" w:color="auto"/>
              <w:bottom w:val="single" w:sz="2" w:space="0" w:color="auto"/>
            </w:tcBorders>
          </w:tcPr>
          <w:p w14:paraId="02A59C93" w14:textId="77777777" w:rsidR="004A1234" w:rsidRPr="002426CC" w:rsidRDefault="00A55FA2" w:rsidP="000C1AA2">
            <w:pPr>
              <w:widowControl/>
              <w:adjustRightInd/>
              <w:spacing w:before="40" w:after="40" w:line="240" w:lineRule="auto"/>
              <w:ind w:left="142"/>
              <w:jc w:val="left"/>
              <w:textAlignment w:val="auto"/>
              <w:rPr>
                <w:rFonts w:ascii="Arial" w:hAnsi="Arial" w:cs="Arial"/>
                <w:sz w:val="20"/>
                <w:szCs w:val="20"/>
              </w:rPr>
            </w:pPr>
            <w:r>
              <w:rPr>
                <w:rFonts w:ascii="Arial" w:hAnsi="Arial" w:cs="Arial"/>
                <w:color w:val="000000"/>
                <w:sz w:val="20"/>
                <w:szCs w:val="20"/>
              </w:rPr>
              <w:t>Preglednica 2</w:t>
            </w:r>
          </w:p>
        </w:tc>
      </w:tr>
      <w:tr w:rsidR="000071DC" w:rsidRPr="00E37DF0" w14:paraId="15878787" w14:textId="77777777" w:rsidTr="00E3349F">
        <w:trPr>
          <w:cantSplit/>
          <w:trHeight w:val="227"/>
        </w:trPr>
        <w:tc>
          <w:tcPr>
            <w:tcW w:w="1176" w:type="pct"/>
            <w:vMerge/>
            <w:shd w:val="clear" w:color="auto" w:fill="auto"/>
            <w:noWrap/>
          </w:tcPr>
          <w:p w14:paraId="5D087B7A" w14:textId="77777777" w:rsidR="004A1234" w:rsidRPr="002426CC" w:rsidRDefault="004A1234" w:rsidP="000C1AA2">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tcPr>
          <w:p w14:paraId="2975DFEC" w14:textId="77777777" w:rsidR="004A1234" w:rsidRPr="002426CC" w:rsidRDefault="004A1234" w:rsidP="000C1AA2">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b/>
                <w:sz w:val="20"/>
                <w:szCs w:val="20"/>
              </w:rPr>
              <w:t xml:space="preserve">Sortna pristnost </w:t>
            </w:r>
            <w:r w:rsidRPr="002426CC">
              <w:rPr>
                <w:rFonts w:ascii="Arial" w:hAnsi="Arial" w:cs="Arial"/>
                <w:sz w:val="20"/>
                <w:szCs w:val="20"/>
                <w:vertAlign w:val="superscript"/>
              </w:rPr>
              <w:t>(1)</w:t>
            </w:r>
          </w:p>
        </w:tc>
        <w:tc>
          <w:tcPr>
            <w:tcW w:w="2112" w:type="pct"/>
            <w:tcBorders>
              <w:top w:val="single" w:sz="2" w:space="0" w:color="auto"/>
              <w:bottom w:val="dotted" w:sz="4" w:space="0" w:color="auto"/>
            </w:tcBorders>
          </w:tcPr>
          <w:p w14:paraId="2A1C2A17" w14:textId="77777777" w:rsidR="004A1234" w:rsidRPr="002426CC" w:rsidRDefault="004A1234" w:rsidP="000C1AA2">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b/>
                <w:sz w:val="20"/>
                <w:szCs w:val="20"/>
              </w:rPr>
              <w:t>Ustrezna / Neustrezna</w:t>
            </w:r>
          </w:p>
        </w:tc>
      </w:tr>
      <w:tr w:rsidR="000071DC" w:rsidRPr="00E37DF0" w14:paraId="7F8AA3AD" w14:textId="77777777" w:rsidTr="00E3349F">
        <w:trPr>
          <w:cantSplit/>
          <w:trHeight w:val="227"/>
        </w:trPr>
        <w:tc>
          <w:tcPr>
            <w:tcW w:w="1176" w:type="pct"/>
            <w:vMerge/>
            <w:shd w:val="clear" w:color="auto" w:fill="auto"/>
            <w:hideMark/>
          </w:tcPr>
          <w:p w14:paraId="0B671159" w14:textId="77777777" w:rsidR="004A1234" w:rsidRPr="002426CC" w:rsidRDefault="004A1234" w:rsidP="000C1AA2">
            <w:pPr>
              <w:widowControl/>
              <w:adjustRightInd/>
              <w:spacing w:before="40" w:after="40" w:line="240" w:lineRule="auto"/>
              <w:jc w:val="left"/>
              <w:textAlignment w:val="auto"/>
              <w:rPr>
                <w:rFonts w:ascii="Arial" w:hAnsi="Arial" w:cs="Arial"/>
                <w:color w:val="FF0000"/>
                <w:sz w:val="20"/>
                <w:szCs w:val="20"/>
                <w:highlight w:val="yellow"/>
              </w:rPr>
            </w:pPr>
          </w:p>
        </w:tc>
        <w:tc>
          <w:tcPr>
            <w:tcW w:w="3824" w:type="pct"/>
            <w:gridSpan w:val="2"/>
            <w:tcBorders>
              <w:top w:val="dotted" w:sz="4" w:space="0" w:color="auto"/>
              <w:bottom w:val="single" w:sz="4" w:space="0" w:color="auto"/>
            </w:tcBorders>
            <w:shd w:val="clear" w:color="auto" w:fill="auto"/>
            <w:hideMark/>
          </w:tcPr>
          <w:p w14:paraId="0C114BDE" w14:textId="77777777" w:rsidR="004A1234" w:rsidRPr="002426CC" w:rsidRDefault="004A1234" w:rsidP="000C1AA2">
            <w:pPr>
              <w:widowControl/>
              <w:adjustRightInd/>
              <w:spacing w:before="20" w:after="20" w:line="240" w:lineRule="auto"/>
              <w:ind w:left="142"/>
              <w:jc w:val="left"/>
              <w:textAlignment w:val="auto"/>
              <w:rPr>
                <w:rFonts w:ascii="Arial" w:hAnsi="Arial" w:cs="Arial"/>
                <w:b/>
                <w:i/>
                <w:sz w:val="18"/>
                <w:szCs w:val="18"/>
              </w:rPr>
            </w:pPr>
            <w:r w:rsidRPr="002426CC">
              <w:rPr>
                <w:rFonts w:ascii="Arial" w:hAnsi="Arial" w:cs="Arial"/>
                <w:b/>
                <w:i/>
                <w:sz w:val="18"/>
                <w:szCs w:val="18"/>
              </w:rPr>
              <w:t>Lastnosti, ki se preverijo:</w:t>
            </w:r>
          </w:p>
          <w:p w14:paraId="0E983089" w14:textId="77777777" w:rsidR="004A1234" w:rsidRPr="002426CC" w:rsidRDefault="00997BAE" w:rsidP="00E3349F">
            <w:pPr>
              <w:numPr>
                <w:ilvl w:val="0"/>
                <w:numId w:val="42"/>
              </w:numPr>
              <w:spacing w:line="240" w:lineRule="auto"/>
              <w:ind w:left="353" w:hanging="142"/>
              <w:jc w:val="left"/>
              <w:rPr>
                <w:rFonts w:ascii="Arial" w:hAnsi="Arial" w:cs="Arial"/>
                <w:i/>
                <w:sz w:val="18"/>
                <w:szCs w:val="18"/>
              </w:rPr>
            </w:pPr>
            <w:r>
              <w:rPr>
                <w:rFonts w:ascii="Arial" w:hAnsi="Arial" w:cs="Arial"/>
                <w:i/>
                <w:sz w:val="18"/>
                <w:szCs w:val="18"/>
              </w:rPr>
              <w:t>cvet: čas cvetenja, barva (jezičastih in cevasti) cvetov, prašenje; gostota in oblika jezičastih cvetov</w:t>
            </w:r>
          </w:p>
        </w:tc>
      </w:tr>
      <w:tr w:rsidR="000071DC" w:rsidRPr="00E37DF0" w14:paraId="4BA1E7C1" w14:textId="77777777" w:rsidTr="00E3349F">
        <w:trPr>
          <w:cantSplit/>
          <w:trHeight w:val="227"/>
        </w:trPr>
        <w:tc>
          <w:tcPr>
            <w:tcW w:w="1176" w:type="pct"/>
            <w:vMerge/>
            <w:shd w:val="clear" w:color="auto" w:fill="auto"/>
            <w:hideMark/>
          </w:tcPr>
          <w:p w14:paraId="04B60EA0" w14:textId="77777777" w:rsidR="004A1234" w:rsidRPr="002426CC" w:rsidRDefault="004A1234" w:rsidP="000C1AA2">
            <w:pPr>
              <w:widowControl/>
              <w:adjustRightInd/>
              <w:spacing w:before="40" w:after="40" w:line="240" w:lineRule="auto"/>
              <w:textAlignment w:val="auto"/>
              <w:rPr>
                <w:rFonts w:ascii="Arial" w:hAnsi="Arial" w:cs="Arial"/>
                <w:color w:val="FF0000"/>
                <w:sz w:val="20"/>
                <w:szCs w:val="20"/>
                <w:highlight w:val="yellow"/>
              </w:rPr>
            </w:pPr>
          </w:p>
        </w:tc>
        <w:tc>
          <w:tcPr>
            <w:tcW w:w="1712" w:type="pct"/>
            <w:tcBorders>
              <w:top w:val="single" w:sz="4" w:space="0" w:color="auto"/>
              <w:bottom w:val="dotted" w:sz="4" w:space="0" w:color="auto"/>
            </w:tcBorders>
            <w:shd w:val="clear" w:color="auto" w:fill="auto"/>
            <w:hideMark/>
          </w:tcPr>
          <w:p w14:paraId="575BBD75" w14:textId="77777777" w:rsidR="004A1234" w:rsidRPr="002426CC" w:rsidRDefault="004A1234" w:rsidP="00030EAB">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Sortna čistost</w:t>
            </w:r>
          </w:p>
        </w:tc>
        <w:tc>
          <w:tcPr>
            <w:tcW w:w="2112" w:type="pct"/>
            <w:tcBorders>
              <w:top w:val="single" w:sz="4" w:space="0" w:color="auto"/>
              <w:bottom w:val="dotted" w:sz="4" w:space="0" w:color="auto"/>
            </w:tcBorders>
          </w:tcPr>
          <w:p w14:paraId="75800738" w14:textId="77777777" w:rsidR="004A1234" w:rsidRPr="002426CC" w:rsidRDefault="004A1234" w:rsidP="000C1AA2">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Ustrezna / Neustrezna </w:t>
            </w:r>
          </w:p>
        </w:tc>
      </w:tr>
      <w:tr w:rsidR="000071DC" w:rsidRPr="00E37DF0" w14:paraId="6B261E23" w14:textId="77777777" w:rsidTr="00E3349F">
        <w:trPr>
          <w:cantSplit/>
          <w:trHeight w:val="227"/>
        </w:trPr>
        <w:tc>
          <w:tcPr>
            <w:tcW w:w="1176" w:type="pct"/>
            <w:vMerge/>
            <w:shd w:val="clear" w:color="auto" w:fill="auto"/>
          </w:tcPr>
          <w:p w14:paraId="1D44AD0F" w14:textId="77777777" w:rsidR="004A1234" w:rsidRPr="002426CC" w:rsidRDefault="004A1234" w:rsidP="000C1AA2">
            <w:pPr>
              <w:widowControl/>
              <w:adjustRightInd/>
              <w:spacing w:before="40" w:after="40" w:line="240" w:lineRule="auto"/>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6EAFD909" w14:textId="77777777" w:rsidR="004A1234" w:rsidRPr="00F360CA" w:rsidRDefault="004A1234" w:rsidP="00FA1116">
            <w:pPr>
              <w:widowControl/>
              <w:adjustRightInd/>
              <w:spacing w:before="20" w:after="20" w:line="240" w:lineRule="auto"/>
              <w:ind w:left="142"/>
              <w:jc w:val="left"/>
              <w:textAlignment w:val="auto"/>
              <w:rPr>
                <w:rFonts w:ascii="Arial" w:hAnsi="Arial"/>
                <w:bCs/>
                <w:i/>
                <w:sz w:val="18"/>
                <w:szCs w:val="18"/>
                <w:lang w:eastAsia="x-none"/>
              </w:rPr>
            </w:pPr>
            <w:r w:rsidRPr="002426CC">
              <w:rPr>
                <w:rStyle w:val="Naslov4Znak"/>
                <w:rFonts w:cs="Arial"/>
                <w:b/>
                <w:bCs w:val="0"/>
                <w:sz w:val="18"/>
                <w:szCs w:val="18"/>
                <w:lang w:val="sl-SI" w:eastAsia="sl-SI"/>
              </w:rPr>
              <w:t>Zahteve</w:t>
            </w:r>
            <w:r w:rsidRPr="00F360CA">
              <w:rPr>
                <w:rStyle w:val="Naslov4Znak"/>
                <w:sz w:val="18"/>
                <w:szCs w:val="18"/>
                <w:lang w:val="sl-SI"/>
              </w:rPr>
              <w:t xml:space="preserve">: v točki </w:t>
            </w:r>
            <w:r w:rsidR="007A6534">
              <w:rPr>
                <w:rStyle w:val="Naslov4Znak"/>
                <w:sz w:val="18"/>
                <w:szCs w:val="18"/>
                <w:lang w:val="sl-SI"/>
              </w:rPr>
              <w:t>3</w:t>
            </w:r>
            <w:r w:rsidRPr="00F360CA">
              <w:rPr>
                <w:rStyle w:val="Naslov4Znak"/>
                <w:sz w:val="18"/>
                <w:szCs w:val="18"/>
                <w:lang w:val="sl-SI"/>
              </w:rPr>
              <w:t>.</w:t>
            </w:r>
            <w:r w:rsidR="007A6534">
              <w:rPr>
                <w:rStyle w:val="Naslov4Znak"/>
                <w:sz w:val="18"/>
                <w:szCs w:val="18"/>
                <w:lang w:val="sl-SI"/>
              </w:rPr>
              <w:t>3</w:t>
            </w:r>
            <w:r w:rsidRPr="00F360CA">
              <w:rPr>
                <w:rStyle w:val="Naslov4Znak"/>
                <w:sz w:val="18"/>
                <w:szCs w:val="18"/>
                <w:lang w:val="sl-SI"/>
              </w:rPr>
              <w:t>.</w:t>
            </w:r>
            <w:r w:rsidR="00396102" w:rsidRPr="00F360CA">
              <w:rPr>
                <w:rStyle w:val="Naslov4Znak"/>
                <w:sz w:val="18"/>
                <w:szCs w:val="18"/>
                <w:lang w:val="sl-SI"/>
              </w:rPr>
              <w:t xml:space="preserve">3 </w:t>
            </w:r>
            <w:r w:rsidRPr="00F360CA">
              <w:rPr>
                <w:rStyle w:val="Naslov4Znak"/>
                <w:sz w:val="18"/>
                <w:szCs w:val="18"/>
                <w:lang w:val="sl-SI"/>
              </w:rPr>
              <w:t>te metode</w:t>
            </w:r>
          </w:p>
        </w:tc>
      </w:tr>
      <w:tr w:rsidR="000071DC" w:rsidRPr="00E37DF0" w14:paraId="276E4223" w14:textId="77777777" w:rsidTr="00E3349F">
        <w:trPr>
          <w:cantSplit/>
          <w:trHeight w:val="227"/>
        </w:trPr>
        <w:tc>
          <w:tcPr>
            <w:tcW w:w="1176" w:type="pct"/>
            <w:vMerge/>
            <w:shd w:val="clear" w:color="auto" w:fill="auto"/>
            <w:hideMark/>
          </w:tcPr>
          <w:p w14:paraId="305F05E6" w14:textId="77777777" w:rsidR="004A1234" w:rsidRPr="002426CC" w:rsidRDefault="004A1234" w:rsidP="000C1AA2">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hideMark/>
          </w:tcPr>
          <w:p w14:paraId="487212A9" w14:textId="77777777" w:rsidR="004A1234" w:rsidRPr="002426CC" w:rsidRDefault="004A1234" w:rsidP="000C1AA2">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b/>
                <w:sz w:val="20"/>
                <w:szCs w:val="20"/>
              </w:rPr>
              <w:t>Zdravstveno stanje</w:t>
            </w:r>
            <w:r w:rsidRPr="002426CC">
              <w:rPr>
                <w:rFonts w:ascii="Arial" w:hAnsi="Arial" w:cs="Arial"/>
                <w:sz w:val="20"/>
                <w:szCs w:val="20"/>
              </w:rPr>
              <w:t xml:space="preserve"> (število okuženih rastlin in stopnja okužbe)</w:t>
            </w:r>
          </w:p>
        </w:tc>
        <w:tc>
          <w:tcPr>
            <w:tcW w:w="2112" w:type="pct"/>
            <w:tcBorders>
              <w:top w:val="single" w:sz="2" w:space="0" w:color="auto"/>
              <w:bottom w:val="dotted" w:sz="4" w:space="0" w:color="auto"/>
            </w:tcBorders>
          </w:tcPr>
          <w:p w14:paraId="5B42A985" w14:textId="77777777" w:rsidR="004A1234" w:rsidRPr="002426CC" w:rsidRDefault="004A1234" w:rsidP="000C1AA2">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Ustreza / Ne ustreza</w:t>
            </w:r>
          </w:p>
        </w:tc>
      </w:tr>
      <w:tr w:rsidR="000071DC" w:rsidRPr="00E37DF0" w14:paraId="620B1627" w14:textId="77777777" w:rsidTr="00E3349F">
        <w:trPr>
          <w:cantSplit/>
          <w:trHeight w:val="227"/>
        </w:trPr>
        <w:tc>
          <w:tcPr>
            <w:tcW w:w="1176" w:type="pct"/>
            <w:vMerge/>
            <w:shd w:val="clear" w:color="auto" w:fill="auto"/>
          </w:tcPr>
          <w:p w14:paraId="4BEC04FE" w14:textId="77777777" w:rsidR="004A1234" w:rsidRPr="002426CC" w:rsidRDefault="004A1234" w:rsidP="000C1AA2">
            <w:pPr>
              <w:widowControl/>
              <w:adjustRightInd/>
              <w:spacing w:before="40" w:after="40" w:line="240" w:lineRule="auto"/>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38885AAB" w14:textId="77777777" w:rsidR="004A1234" w:rsidRPr="002426CC" w:rsidRDefault="004A1234" w:rsidP="000C1AA2">
            <w:pPr>
              <w:widowControl/>
              <w:adjustRightInd/>
              <w:spacing w:before="20" w:after="20" w:line="240" w:lineRule="auto"/>
              <w:ind w:left="142"/>
              <w:jc w:val="left"/>
              <w:textAlignment w:val="auto"/>
              <w:rPr>
                <w:rFonts w:ascii="Arial" w:hAnsi="Arial" w:cs="Arial"/>
                <w:i/>
                <w:sz w:val="18"/>
                <w:szCs w:val="18"/>
              </w:rPr>
            </w:pPr>
            <w:r w:rsidRPr="002426CC">
              <w:rPr>
                <w:rStyle w:val="Naslov4Znak"/>
                <w:rFonts w:cs="Arial"/>
                <w:b/>
                <w:bCs w:val="0"/>
                <w:sz w:val="18"/>
                <w:szCs w:val="18"/>
                <w:lang w:val="sl-SI" w:eastAsia="sl-SI"/>
              </w:rPr>
              <w:t>Zahteve:</w:t>
            </w:r>
            <w:r w:rsidRPr="002426CC">
              <w:rPr>
                <w:rStyle w:val="Naslov4Znak"/>
                <w:rFonts w:cs="Arial"/>
                <w:bCs w:val="0"/>
                <w:sz w:val="18"/>
                <w:szCs w:val="18"/>
                <w:lang w:val="sl-SI" w:eastAsia="sl-SI"/>
              </w:rPr>
              <w:t xml:space="preserve"> </w:t>
            </w:r>
            <w:r w:rsidRPr="002426CC">
              <w:rPr>
                <w:rFonts w:ascii="Arial" w:hAnsi="Arial" w:cs="Arial"/>
                <w:i/>
                <w:sz w:val="18"/>
                <w:szCs w:val="18"/>
              </w:rPr>
              <w:t xml:space="preserve">v točki </w:t>
            </w:r>
            <w:r w:rsidR="007A6534">
              <w:rPr>
                <w:rFonts w:ascii="Arial" w:hAnsi="Arial" w:cs="Arial"/>
                <w:i/>
                <w:sz w:val="18"/>
                <w:szCs w:val="18"/>
              </w:rPr>
              <w:t>3.5.1</w:t>
            </w:r>
            <w:r w:rsidRPr="002426CC">
              <w:rPr>
                <w:rFonts w:ascii="Arial" w:hAnsi="Arial" w:cs="Arial"/>
                <w:i/>
                <w:sz w:val="18"/>
                <w:szCs w:val="18"/>
              </w:rPr>
              <w:t xml:space="preserve"> te metode</w:t>
            </w:r>
          </w:p>
        </w:tc>
      </w:tr>
      <w:tr w:rsidR="000071DC" w:rsidRPr="00E37DF0" w14:paraId="2B0E5C28" w14:textId="77777777" w:rsidTr="00E3349F">
        <w:trPr>
          <w:cantSplit/>
          <w:trHeight w:val="227"/>
        </w:trPr>
        <w:tc>
          <w:tcPr>
            <w:tcW w:w="1176" w:type="pct"/>
            <w:vMerge/>
            <w:shd w:val="clear" w:color="auto" w:fill="auto"/>
          </w:tcPr>
          <w:p w14:paraId="5E5DD3AC" w14:textId="77777777" w:rsidR="00F360CA" w:rsidRPr="00F360CA" w:rsidRDefault="00F360CA" w:rsidP="000C1AA2">
            <w:pPr>
              <w:widowControl/>
              <w:adjustRightInd/>
              <w:spacing w:before="40" w:after="40" w:line="240" w:lineRule="auto"/>
              <w:jc w:val="center"/>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tcPr>
          <w:p w14:paraId="508E50D7" w14:textId="77777777" w:rsidR="00F360CA" w:rsidRPr="00F360CA" w:rsidRDefault="00AB0746" w:rsidP="000C1AA2">
            <w:pPr>
              <w:widowControl/>
              <w:adjustRightInd/>
              <w:spacing w:before="40" w:after="40" w:line="240" w:lineRule="auto"/>
              <w:ind w:left="142"/>
              <w:jc w:val="left"/>
              <w:textAlignment w:val="auto"/>
              <w:rPr>
                <w:rFonts w:ascii="Arial" w:hAnsi="Arial" w:cs="Arial"/>
                <w:b/>
                <w:color w:val="FF0000"/>
                <w:sz w:val="20"/>
                <w:szCs w:val="20"/>
              </w:rPr>
            </w:pPr>
            <w:r w:rsidRPr="00A063D1">
              <w:rPr>
                <w:rFonts w:ascii="Arial" w:hAnsi="Arial" w:cs="Arial"/>
                <w:b/>
                <w:sz w:val="20"/>
                <w:szCs w:val="20"/>
              </w:rPr>
              <w:t>Pri</w:t>
            </w:r>
            <w:r>
              <w:rPr>
                <w:rFonts w:ascii="Arial" w:hAnsi="Arial" w:cs="Arial"/>
                <w:b/>
                <w:sz w:val="20"/>
                <w:szCs w:val="20"/>
              </w:rPr>
              <w:t>sotnost</w:t>
            </w:r>
            <w:r w:rsidRPr="00A063D1">
              <w:rPr>
                <w:rFonts w:ascii="Arial" w:hAnsi="Arial" w:cs="Arial"/>
                <w:b/>
                <w:sz w:val="20"/>
                <w:szCs w:val="20"/>
              </w:rPr>
              <w:t xml:space="preserve"> </w:t>
            </w:r>
            <w:r>
              <w:rPr>
                <w:rFonts w:ascii="Arial" w:hAnsi="Arial" w:cs="Arial"/>
                <w:b/>
                <w:sz w:val="20"/>
                <w:szCs w:val="20"/>
              </w:rPr>
              <w:t xml:space="preserve">plevelov in </w:t>
            </w:r>
            <w:r w:rsidRPr="00A063D1">
              <w:rPr>
                <w:rFonts w:ascii="Arial" w:hAnsi="Arial" w:cs="Arial"/>
                <w:b/>
                <w:sz w:val="20"/>
                <w:szCs w:val="20"/>
              </w:rPr>
              <w:t>drugih vrst</w:t>
            </w:r>
            <w:r>
              <w:rPr>
                <w:rFonts w:ascii="Arial" w:hAnsi="Arial" w:cs="Arial"/>
                <w:b/>
                <w:sz w:val="20"/>
                <w:szCs w:val="20"/>
              </w:rPr>
              <w:t xml:space="preserve"> rastlin</w:t>
            </w:r>
          </w:p>
        </w:tc>
        <w:tc>
          <w:tcPr>
            <w:tcW w:w="2112" w:type="pct"/>
            <w:tcBorders>
              <w:top w:val="single" w:sz="2" w:space="0" w:color="auto"/>
              <w:bottom w:val="dotted" w:sz="4" w:space="0" w:color="auto"/>
            </w:tcBorders>
          </w:tcPr>
          <w:p w14:paraId="7EC01C65" w14:textId="77777777" w:rsidR="00F360CA" w:rsidRPr="00F360CA" w:rsidRDefault="00AB0746" w:rsidP="000C1AA2">
            <w:pPr>
              <w:widowControl/>
              <w:adjustRightInd/>
              <w:spacing w:before="40" w:after="40" w:line="240" w:lineRule="auto"/>
              <w:ind w:left="142"/>
              <w:jc w:val="left"/>
              <w:textAlignment w:val="auto"/>
              <w:rPr>
                <w:rFonts w:ascii="Arial" w:hAnsi="Arial" w:cs="Arial"/>
                <w:b/>
                <w:color w:val="FF0000"/>
                <w:sz w:val="20"/>
                <w:szCs w:val="20"/>
              </w:rPr>
            </w:pPr>
            <w:r w:rsidRPr="002426CC">
              <w:rPr>
                <w:rFonts w:ascii="Arial" w:hAnsi="Arial" w:cs="Arial"/>
                <w:b/>
                <w:sz w:val="20"/>
                <w:szCs w:val="20"/>
              </w:rPr>
              <w:t>Ustreza / Ne ustreza</w:t>
            </w:r>
          </w:p>
        </w:tc>
      </w:tr>
      <w:tr w:rsidR="00AB0746" w:rsidRPr="00E37DF0" w14:paraId="659A21F6" w14:textId="77777777" w:rsidTr="00AB0746">
        <w:trPr>
          <w:cantSplit/>
          <w:trHeight w:val="60"/>
        </w:trPr>
        <w:tc>
          <w:tcPr>
            <w:tcW w:w="1176" w:type="pct"/>
            <w:vMerge/>
            <w:shd w:val="clear" w:color="auto" w:fill="auto"/>
          </w:tcPr>
          <w:p w14:paraId="60F241F9" w14:textId="77777777" w:rsidR="00AB0746" w:rsidRPr="00F360CA" w:rsidRDefault="00AB0746" w:rsidP="000C1AA2">
            <w:pPr>
              <w:widowControl/>
              <w:adjustRightInd/>
              <w:spacing w:before="40" w:after="40" w:line="240" w:lineRule="auto"/>
              <w:jc w:val="center"/>
              <w:textAlignment w:val="auto"/>
              <w:rPr>
                <w:rFonts w:ascii="Arial" w:hAnsi="Arial" w:cs="Arial"/>
                <w:color w:val="FF0000"/>
                <w:sz w:val="20"/>
                <w:szCs w:val="20"/>
                <w:highlight w:val="yellow"/>
              </w:rPr>
            </w:pPr>
          </w:p>
        </w:tc>
        <w:tc>
          <w:tcPr>
            <w:tcW w:w="3824" w:type="pct"/>
            <w:gridSpan w:val="2"/>
            <w:tcBorders>
              <w:top w:val="dotted" w:sz="4" w:space="0" w:color="auto"/>
            </w:tcBorders>
            <w:shd w:val="clear" w:color="auto" w:fill="auto"/>
          </w:tcPr>
          <w:p w14:paraId="48D9C652" w14:textId="77777777" w:rsidR="00AB0746" w:rsidRPr="00F360CA" w:rsidRDefault="00AB0746" w:rsidP="00AB0746">
            <w:pPr>
              <w:widowControl/>
              <w:adjustRightInd/>
              <w:spacing w:before="40" w:after="40" w:line="240" w:lineRule="auto"/>
              <w:ind w:left="142"/>
              <w:jc w:val="left"/>
              <w:textAlignment w:val="auto"/>
              <w:rPr>
                <w:rFonts w:ascii="Arial" w:hAnsi="Arial" w:cs="Arial"/>
                <w:b/>
                <w:color w:val="FF0000"/>
                <w:sz w:val="20"/>
                <w:szCs w:val="20"/>
              </w:rPr>
            </w:pPr>
            <w:r w:rsidRPr="00D457A2">
              <w:rPr>
                <w:rFonts w:ascii="Arial" w:hAnsi="Arial" w:cs="Arial"/>
                <w:b/>
                <w:i/>
                <w:sz w:val="18"/>
                <w:szCs w:val="18"/>
              </w:rPr>
              <w:t>Zahteve:</w:t>
            </w:r>
            <w:r w:rsidRPr="00D457A2">
              <w:rPr>
                <w:rFonts w:ascii="Arial" w:hAnsi="Arial" w:cs="Arial"/>
                <w:i/>
                <w:sz w:val="18"/>
                <w:szCs w:val="18"/>
              </w:rPr>
              <w:t xml:space="preserve"> Preglednica 6</w:t>
            </w:r>
          </w:p>
        </w:tc>
      </w:tr>
    </w:tbl>
    <w:p w14:paraId="6515C2F7" w14:textId="77777777" w:rsidR="00AB0746" w:rsidRPr="00AB0746" w:rsidRDefault="00AB0746" w:rsidP="00AB0746">
      <w:pPr>
        <w:spacing w:line="260" w:lineRule="atLeast"/>
        <w:rPr>
          <w:rFonts w:ascii="Arial" w:hAnsi="Arial" w:cs="Arial"/>
          <w:b/>
          <w:sz w:val="20"/>
          <w:szCs w:val="20"/>
        </w:rPr>
      </w:pPr>
    </w:p>
    <w:p w14:paraId="0EE56D74" w14:textId="77777777" w:rsidR="00F719F0" w:rsidRPr="007A6534" w:rsidRDefault="00F719F0" w:rsidP="007A6534">
      <w:pPr>
        <w:spacing w:after="180" w:line="260" w:lineRule="atLeast"/>
        <w:rPr>
          <w:rFonts w:ascii="Arial" w:hAnsi="Arial" w:cs="Arial"/>
          <w:b/>
          <w:i/>
          <w:iCs/>
          <w:sz w:val="20"/>
          <w:szCs w:val="20"/>
        </w:rPr>
      </w:pPr>
      <w:r w:rsidRPr="007A6534">
        <w:rPr>
          <w:rFonts w:ascii="Arial" w:hAnsi="Arial" w:cs="Arial"/>
          <w:b/>
          <w:i/>
          <w:iCs/>
          <w:sz w:val="20"/>
          <w:szCs w:val="20"/>
        </w:rPr>
        <w:t>2. in 3 pregled: v sredini in proti koncu cvetenja</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02"/>
        <w:gridCol w:w="3350"/>
        <w:gridCol w:w="4133"/>
      </w:tblGrid>
      <w:tr w:rsidR="00F719F0" w:rsidRPr="00E37DF0" w14:paraId="51CBE094" w14:textId="77777777" w:rsidTr="00B5502C">
        <w:trPr>
          <w:cantSplit/>
          <w:trHeight w:val="227"/>
        </w:trPr>
        <w:tc>
          <w:tcPr>
            <w:tcW w:w="5000" w:type="pct"/>
            <w:gridSpan w:val="3"/>
            <w:tcBorders>
              <w:top w:val="single" w:sz="8" w:space="0" w:color="auto"/>
              <w:left w:val="single" w:sz="4" w:space="0" w:color="auto"/>
              <w:bottom w:val="single" w:sz="8" w:space="0" w:color="auto"/>
              <w:right w:val="single" w:sz="4" w:space="0" w:color="auto"/>
            </w:tcBorders>
            <w:shd w:val="clear" w:color="auto" w:fill="auto"/>
          </w:tcPr>
          <w:p w14:paraId="12A4A7F3" w14:textId="77777777" w:rsidR="00F719F0" w:rsidRPr="002426CC" w:rsidRDefault="00F719F0" w:rsidP="00B5502C">
            <w:pPr>
              <w:widowControl/>
              <w:adjustRightInd/>
              <w:spacing w:before="20" w:after="20" w:line="240" w:lineRule="auto"/>
              <w:jc w:val="left"/>
              <w:textAlignment w:val="auto"/>
              <w:rPr>
                <w:rFonts w:ascii="Arial" w:hAnsi="Arial" w:cs="Arial"/>
                <w:b/>
                <w:color w:val="FF0000"/>
                <w:sz w:val="20"/>
                <w:szCs w:val="20"/>
                <w:highlight w:val="yellow"/>
              </w:rPr>
            </w:pPr>
            <w:r w:rsidRPr="002426CC">
              <w:rPr>
                <w:rFonts w:ascii="Arial" w:hAnsi="Arial" w:cs="Arial"/>
                <w:b/>
                <w:sz w:val="20"/>
                <w:szCs w:val="20"/>
              </w:rPr>
              <w:t>Predmet uradnega pregleda</w:t>
            </w:r>
          </w:p>
        </w:tc>
      </w:tr>
      <w:tr w:rsidR="00F719F0" w:rsidRPr="00E37DF0" w14:paraId="21A7A7EE" w14:textId="77777777" w:rsidTr="00F719F0">
        <w:trPr>
          <w:cantSplit/>
          <w:trHeight w:val="125"/>
        </w:trPr>
        <w:tc>
          <w:tcPr>
            <w:tcW w:w="1176" w:type="pct"/>
            <w:vMerge w:val="restart"/>
            <w:tcBorders>
              <w:top w:val="single" w:sz="8" w:space="0" w:color="auto"/>
            </w:tcBorders>
            <w:shd w:val="clear" w:color="auto" w:fill="auto"/>
            <w:noWrap/>
            <w:hideMark/>
          </w:tcPr>
          <w:p w14:paraId="15737CAA" w14:textId="77777777" w:rsidR="00F719F0" w:rsidRPr="002426CC" w:rsidRDefault="00F719F0" w:rsidP="00B5502C">
            <w:pPr>
              <w:widowControl/>
              <w:adjustRightInd/>
              <w:spacing w:before="40" w:after="40" w:line="240" w:lineRule="auto"/>
              <w:jc w:val="left"/>
              <w:textAlignment w:val="auto"/>
              <w:rPr>
                <w:rFonts w:ascii="Arial" w:hAnsi="Arial" w:cs="Arial"/>
                <w:b/>
                <w:color w:val="FF0000"/>
                <w:sz w:val="20"/>
                <w:szCs w:val="20"/>
              </w:rPr>
            </w:pPr>
          </w:p>
          <w:p w14:paraId="0A8232A5" w14:textId="77777777" w:rsidR="00F719F0" w:rsidRPr="002426CC" w:rsidRDefault="00F719F0" w:rsidP="00B5502C">
            <w:pPr>
              <w:widowControl/>
              <w:adjustRightInd/>
              <w:spacing w:before="40" w:after="40" w:line="240" w:lineRule="auto"/>
              <w:jc w:val="left"/>
              <w:textAlignment w:val="auto"/>
              <w:rPr>
                <w:rFonts w:ascii="Arial" w:hAnsi="Arial" w:cs="Arial"/>
                <w:b/>
                <w:sz w:val="20"/>
                <w:szCs w:val="20"/>
              </w:rPr>
            </w:pPr>
            <w:r w:rsidRPr="002426CC">
              <w:rPr>
                <w:rFonts w:ascii="Arial" w:hAnsi="Arial" w:cs="Arial"/>
                <w:b/>
                <w:sz w:val="20"/>
                <w:szCs w:val="20"/>
              </w:rPr>
              <w:t>Semenski posevek</w:t>
            </w:r>
          </w:p>
        </w:tc>
        <w:tc>
          <w:tcPr>
            <w:tcW w:w="1712" w:type="pct"/>
            <w:tcBorders>
              <w:top w:val="single" w:sz="8" w:space="0" w:color="auto"/>
            </w:tcBorders>
            <w:shd w:val="clear" w:color="auto" w:fill="auto"/>
            <w:hideMark/>
          </w:tcPr>
          <w:p w14:paraId="3FDD8FDA" w14:textId="77777777" w:rsidR="00F719F0" w:rsidRPr="00F719F0" w:rsidRDefault="00F719F0" w:rsidP="00B5502C">
            <w:pPr>
              <w:spacing w:before="40" w:after="40" w:line="240" w:lineRule="auto"/>
              <w:ind w:left="142"/>
              <w:jc w:val="left"/>
              <w:rPr>
                <w:rFonts w:ascii="Arial" w:hAnsi="Arial" w:cs="Arial"/>
                <w:b/>
                <w:bCs/>
                <w:sz w:val="20"/>
                <w:szCs w:val="20"/>
              </w:rPr>
            </w:pPr>
            <w:r w:rsidRPr="002426CC">
              <w:rPr>
                <w:rFonts w:ascii="Arial" w:hAnsi="Arial" w:cs="Arial"/>
                <w:b/>
                <w:sz w:val="20"/>
                <w:szCs w:val="20"/>
              </w:rPr>
              <w:t xml:space="preserve">Izolacija posevka </w:t>
            </w:r>
          </w:p>
        </w:tc>
        <w:tc>
          <w:tcPr>
            <w:tcW w:w="2112" w:type="pct"/>
            <w:tcBorders>
              <w:top w:val="single" w:sz="8" w:space="0" w:color="auto"/>
            </w:tcBorders>
          </w:tcPr>
          <w:p w14:paraId="31E4629B" w14:textId="77777777" w:rsidR="00F719F0" w:rsidRPr="002426CC" w:rsidRDefault="00F719F0" w:rsidP="00B5502C">
            <w:pPr>
              <w:spacing w:before="40" w:after="40" w:line="240" w:lineRule="auto"/>
              <w:ind w:left="142"/>
              <w:jc w:val="left"/>
              <w:rPr>
                <w:rFonts w:ascii="Arial" w:hAnsi="Arial" w:cs="Arial"/>
                <w:sz w:val="20"/>
                <w:szCs w:val="20"/>
                <w:highlight w:val="yellow"/>
              </w:rPr>
            </w:pPr>
            <w:r w:rsidRPr="002426CC">
              <w:rPr>
                <w:rFonts w:ascii="Arial" w:hAnsi="Arial" w:cs="Arial"/>
                <w:b/>
                <w:sz w:val="20"/>
                <w:szCs w:val="20"/>
              </w:rPr>
              <w:t>Ustrezna / Neustrezna</w:t>
            </w:r>
          </w:p>
        </w:tc>
      </w:tr>
      <w:tr w:rsidR="00F719F0" w:rsidRPr="00E37DF0" w14:paraId="3E155183" w14:textId="77777777" w:rsidTr="00B5502C">
        <w:trPr>
          <w:cantSplit/>
          <w:trHeight w:val="227"/>
        </w:trPr>
        <w:tc>
          <w:tcPr>
            <w:tcW w:w="1176" w:type="pct"/>
            <w:vMerge/>
            <w:shd w:val="clear" w:color="auto" w:fill="auto"/>
            <w:noWrap/>
          </w:tcPr>
          <w:p w14:paraId="37E22436" w14:textId="77777777" w:rsidR="00F719F0" w:rsidRPr="002426CC" w:rsidRDefault="00F719F0" w:rsidP="00B5502C">
            <w:pPr>
              <w:widowControl/>
              <w:adjustRightInd/>
              <w:spacing w:before="40" w:after="40" w:line="240" w:lineRule="auto"/>
              <w:jc w:val="left"/>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799401C8" w14:textId="77777777" w:rsidR="00F719F0" w:rsidRPr="002426CC" w:rsidRDefault="00F719F0" w:rsidP="00B5502C">
            <w:pPr>
              <w:widowControl/>
              <w:adjustRightInd/>
              <w:spacing w:before="20" w:after="20" w:line="240" w:lineRule="auto"/>
              <w:ind w:left="142"/>
              <w:jc w:val="left"/>
              <w:textAlignment w:val="auto"/>
              <w:rPr>
                <w:rFonts w:ascii="Arial" w:hAnsi="Arial" w:cs="Arial"/>
                <w:i/>
                <w:sz w:val="18"/>
                <w:szCs w:val="18"/>
              </w:rPr>
            </w:pPr>
            <w:r w:rsidRPr="002426CC">
              <w:rPr>
                <w:rStyle w:val="Naslov4Znak"/>
                <w:rFonts w:cs="Arial"/>
                <w:b/>
                <w:bCs w:val="0"/>
                <w:sz w:val="18"/>
                <w:szCs w:val="18"/>
                <w:lang w:val="sl-SI" w:eastAsia="sl-SI"/>
              </w:rPr>
              <w:t>Zahteve</w:t>
            </w:r>
            <w:r w:rsidRPr="00F360CA">
              <w:rPr>
                <w:rStyle w:val="Naslov4Znak"/>
                <w:sz w:val="18"/>
                <w:szCs w:val="18"/>
                <w:lang w:val="sl-SI"/>
              </w:rPr>
              <w:t xml:space="preserve">: v </w:t>
            </w:r>
            <w:r w:rsidRPr="002426CC">
              <w:rPr>
                <w:rFonts w:ascii="Arial" w:hAnsi="Arial" w:cs="Arial"/>
                <w:i/>
                <w:sz w:val="18"/>
                <w:szCs w:val="18"/>
              </w:rPr>
              <w:t xml:space="preserve">točki </w:t>
            </w:r>
            <w:r>
              <w:rPr>
                <w:rFonts w:ascii="Arial" w:hAnsi="Arial" w:cs="Arial"/>
                <w:i/>
                <w:sz w:val="18"/>
                <w:szCs w:val="18"/>
              </w:rPr>
              <w:t>3.</w:t>
            </w:r>
            <w:r w:rsidRPr="002426CC">
              <w:rPr>
                <w:rFonts w:ascii="Arial" w:hAnsi="Arial" w:cs="Arial"/>
                <w:i/>
                <w:sz w:val="18"/>
                <w:szCs w:val="18"/>
              </w:rPr>
              <w:t xml:space="preserve">2 in </w:t>
            </w:r>
            <w:r>
              <w:rPr>
                <w:rFonts w:ascii="Arial" w:hAnsi="Arial" w:cs="Arial"/>
                <w:i/>
                <w:sz w:val="18"/>
                <w:szCs w:val="18"/>
              </w:rPr>
              <w:t>P</w:t>
            </w:r>
            <w:r w:rsidRPr="002426CC">
              <w:rPr>
                <w:rFonts w:ascii="Arial" w:hAnsi="Arial" w:cs="Arial"/>
                <w:i/>
                <w:sz w:val="18"/>
                <w:szCs w:val="18"/>
              </w:rPr>
              <w:t>reglednici</w:t>
            </w:r>
            <w:r>
              <w:rPr>
                <w:rFonts w:ascii="Arial" w:hAnsi="Arial" w:cs="Arial"/>
                <w:i/>
                <w:sz w:val="18"/>
                <w:szCs w:val="18"/>
              </w:rPr>
              <w:t xml:space="preserve"> 3</w:t>
            </w:r>
            <w:r w:rsidRPr="002426CC">
              <w:rPr>
                <w:rFonts w:ascii="Arial" w:hAnsi="Arial" w:cs="Arial"/>
                <w:i/>
                <w:sz w:val="18"/>
                <w:szCs w:val="18"/>
              </w:rPr>
              <w:t xml:space="preserve"> te metode</w:t>
            </w:r>
          </w:p>
        </w:tc>
      </w:tr>
      <w:tr w:rsidR="00AB0746" w:rsidRPr="00E37DF0" w14:paraId="31A6701C" w14:textId="77777777" w:rsidTr="00AB0746">
        <w:trPr>
          <w:cantSplit/>
          <w:trHeight w:val="65"/>
        </w:trPr>
        <w:tc>
          <w:tcPr>
            <w:tcW w:w="1176" w:type="pct"/>
            <w:vMerge/>
            <w:shd w:val="clear" w:color="auto" w:fill="auto"/>
            <w:noWrap/>
          </w:tcPr>
          <w:p w14:paraId="52E4F22B" w14:textId="77777777" w:rsidR="00AB0746" w:rsidRPr="002426CC" w:rsidRDefault="00AB0746" w:rsidP="00B5502C">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tcBorders>
            <w:shd w:val="clear" w:color="auto" w:fill="auto"/>
          </w:tcPr>
          <w:p w14:paraId="342B44D2" w14:textId="77777777" w:rsidR="00AB0746" w:rsidRPr="002426CC" w:rsidRDefault="00AB0746" w:rsidP="00B5502C">
            <w:pPr>
              <w:spacing w:before="40" w:after="40" w:line="240" w:lineRule="auto"/>
              <w:ind w:left="142"/>
              <w:jc w:val="left"/>
              <w:rPr>
                <w:rFonts w:ascii="Arial" w:hAnsi="Arial" w:cs="Arial"/>
                <w:b/>
                <w:sz w:val="20"/>
                <w:szCs w:val="20"/>
              </w:rPr>
            </w:pPr>
            <w:r w:rsidRPr="002426CC">
              <w:rPr>
                <w:rFonts w:ascii="Arial" w:hAnsi="Arial" w:cs="Arial"/>
                <w:b/>
                <w:sz w:val="20"/>
                <w:szCs w:val="20"/>
              </w:rPr>
              <w:t>Stopnja okuženosti</w:t>
            </w:r>
          </w:p>
        </w:tc>
        <w:tc>
          <w:tcPr>
            <w:tcW w:w="2112" w:type="pct"/>
            <w:tcBorders>
              <w:top w:val="single" w:sz="2" w:space="0" w:color="auto"/>
            </w:tcBorders>
          </w:tcPr>
          <w:p w14:paraId="7AFC0706" w14:textId="77777777" w:rsidR="00AB0746" w:rsidRPr="002426CC" w:rsidRDefault="00AB0746" w:rsidP="00B5502C">
            <w:pPr>
              <w:spacing w:before="40" w:after="40" w:line="240" w:lineRule="auto"/>
              <w:ind w:left="142"/>
              <w:jc w:val="left"/>
              <w:rPr>
                <w:rFonts w:ascii="Arial" w:hAnsi="Arial" w:cs="Arial"/>
                <w:sz w:val="20"/>
                <w:szCs w:val="20"/>
              </w:rPr>
            </w:pPr>
            <w:r w:rsidRPr="002426CC">
              <w:rPr>
                <w:rFonts w:ascii="Arial" w:hAnsi="Arial" w:cs="Arial"/>
                <w:sz w:val="20"/>
                <w:szCs w:val="20"/>
              </w:rPr>
              <w:t xml:space="preserve">Preglednica </w:t>
            </w:r>
            <w:r>
              <w:rPr>
                <w:rFonts w:ascii="Arial" w:hAnsi="Arial" w:cs="Arial"/>
                <w:sz w:val="20"/>
                <w:szCs w:val="20"/>
              </w:rPr>
              <w:t>7</w:t>
            </w:r>
          </w:p>
        </w:tc>
      </w:tr>
      <w:tr w:rsidR="00F719F0" w:rsidRPr="00E37DF0" w14:paraId="43FFA0D7" w14:textId="77777777" w:rsidTr="00B5502C">
        <w:trPr>
          <w:cantSplit/>
          <w:trHeight w:val="227"/>
        </w:trPr>
        <w:tc>
          <w:tcPr>
            <w:tcW w:w="1176" w:type="pct"/>
            <w:vMerge/>
            <w:shd w:val="clear" w:color="auto" w:fill="auto"/>
            <w:noWrap/>
          </w:tcPr>
          <w:p w14:paraId="5927B09F" w14:textId="77777777" w:rsidR="00F719F0" w:rsidRPr="002426CC" w:rsidRDefault="00F719F0" w:rsidP="00B5502C">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shd w:val="clear" w:color="auto" w:fill="auto"/>
          </w:tcPr>
          <w:p w14:paraId="62AFA46B" w14:textId="77777777" w:rsidR="00F719F0" w:rsidRPr="002426CC" w:rsidRDefault="00F719F0" w:rsidP="00B5502C">
            <w:pPr>
              <w:widowControl/>
              <w:adjustRightInd/>
              <w:spacing w:before="40" w:after="40" w:line="240" w:lineRule="auto"/>
              <w:ind w:left="142"/>
              <w:jc w:val="left"/>
              <w:textAlignment w:val="auto"/>
              <w:rPr>
                <w:rFonts w:ascii="Arial" w:hAnsi="Arial" w:cs="Arial"/>
                <w:b/>
                <w:sz w:val="20"/>
                <w:szCs w:val="20"/>
              </w:rPr>
            </w:pPr>
            <w:r>
              <w:rPr>
                <w:rFonts w:ascii="Arial" w:hAnsi="Arial" w:cs="Arial"/>
                <w:b/>
                <w:sz w:val="20"/>
                <w:szCs w:val="20"/>
              </w:rPr>
              <w:t>Ocen</w:t>
            </w:r>
            <w:r w:rsidRPr="002426CC">
              <w:rPr>
                <w:rFonts w:ascii="Arial" w:hAnsi="Arial" w:cs="Arial"/>
                <w:b/>
                <w:sz w:val="20"/>
                <w:szCs w:val="20"/>
              </w:rPr>
              <w:t>a zapleveljenosti</w:t>
            </w:r>
          </w:p>
        </w:tc>
        <w:tc>
          <w:tcPr>
            <w:tcW w:w="2112" w:type="pct"/>
          </w:tcPr>
          <w:p w14:paraId="074382DA" w14:textId="77777777" w:rsidR="00F719F0" w:rsidRPr="002426CC" w:rsidRDefault="00F719F0" w:rsidP="00B5502C">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Preglednica 5</w:t>
            </w:r>
          </w:p>
        </w:tc>
      </w:tr>
      <w:tr w:rsidR="00F719F0" w:rsidRPr="00E37DF0" w14:paraId="5868DA57" w14:textId="77777777" w:rsidTr="00B5502C">
        <w:trPr>
          <w:cantSplit/>
          <w:trHeight w:val="227"/>
        </w:trPr>
        <w:tc>
          <w:tcPr>
            <w:tcW w:w="1176" w:type="pct"/>
            <w:vMerge/>
            <w:shd w:val="clear" w:color="auto" w:fill="auto"/>
            <w:hideMark/>
          </w:tcPr>
          <w:p w14:paraId="40CA220F" w14:textId="77777777" w:rsidR="00F719F0" w:rsidRPr="002426CC" w:rsidRDefault="00F719F0" w:rsidP="00B5502C">
            <w:pPr>
              <w:widowControl/>
              <w:adjustRightInd/>
              <w:spacing w:before="40" w:after="40" w:line="240" w:lineRule="auto"/>
              <w:textAlignment w:val="auto"/>
              <w:rPr>
                <w:rFonts w:ascii="Arial" w:hAnsi="Arial" w:cs="Arial"/>
                <w:color w:val="FF0000"/>
                <w:sz w:val="20"/>
                <w:szCs w:val="20"/>
                <w:highlight w:val="yellow"/>
              </w:rPr>
            </w:pPr>
          </w:p>
        </w:tc>
        <w:tc>
          <w:tcPr>
            <w:tcW w:w="1712" w:type="pct"/>
            <w:tcBorders>
              <w:top w:val="single" w:sz="2" w:space="0" w:color="auto"/>
            </w:tcBorders>
            <w:shd w:val="clear" w:color="auto" w:fill="auto"/>
            <w:hideMark/>
          </w:tcPr>
          <w:p w14:paraId="25897E01" w14:textId="77777777" w:rsidR="00F719F0" w:rsidRPr="002426CC" w:rsidRDefault="00F719F0" w:rsidP="00B5502C">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Izenačenost </w:t>
            </w:r>
          </w:p>
        </w:tc>
        <w:tc>
          <w:tcPr>
            <w:tcW w:w="2112" w:type="pct"/>
            <w:tcBorders>
              <w:top w:val="single" w:sz="2" w:space="0" w:color="auto"/>
            </w:tcBorders>
          </w:tcPr>
          <w:p w14:paraId="26B3BD10" w14:textId="77777777" w:rsidR="00F719F0" w:rsidRPr="002426CC" w:rsidRDefault="00F719F0" w:rsidP="00B5502C">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5 = odlično, 1 = nezadostno</w:t>
            </w:r>
          </w:p>
        </w:tc>
      </w:tr>
      <w:tr w:rsidR="00F719F0" w:rsidRPr="00E37DF0" w14:paraId="21F4C090" w14:textId="77777777" w:rsidTr="00B5502C">
        <w:trPr>
          <w:cantSplit/>
          <w:trHeight w:val="227"/>
        </w:trPr>
        <w:tc>
          <w:tcPr>
            <w:tcW w:w="1176" w:type="pct"/>
            <w:vMerge/>
            <w:shd w:val="clear" w:color="auto" w:fill="auto"/>
            <w:hideMark/>
          </w:tcPr>
          <w:p w14:paraId="498D190A" w14:textId="77777777" w:rsidR="00F719F0" w:rsidRPr="002426CC" w:rsidRDefault="00F719F0" w:rsidP="00B5502C">
            <w:pPr>
              <w:widowControl/>
              <w:adjustRightInd/>
              <w:spacing w:before="40" w:after="40" w:line="240" w:lineRule="auto"/>
              <w:textAlignment w:val="auto"/>
              <w:rPr>
                <w:rFonts w:ascii="Arial" w:hAnsi="Arial" w:cs="Arial"/>
                <w:color w:val="FF0000"/>
                <w:sz w:val="20"/>
                <w:szCs w:val="20"/>
                <w:highlight w:val="yellow"/>
              </w:rPr>
            </w:pPr>
          </w:p>
        </w:tc>
        <w:tc>
          <w:tcPr>
            <w:tcW w:w="1712" w:type="pct"/>
            <w:shd w:val="clear" w:color="auto" w:fill="auto"/>
            <w:hideMark/>
          </w:tcPr>
          <w:p w14:paraId="450681E1" w14:textId="77777777" w:rsidR="00F719F0" w:rsidRPr="002426CC" w:rsidRDefault="00F719F0" w:rsidP="00B5502C">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Poleganje </w:t>
            </w:r>
          </w:p>
        </w:tc>
        <w:tc>
          <w:tcPr>
            <w:tcW w:w="2112" w:type="pct"/>
          </w:tcPr>
          <w:p w14:paraId="25B16823" w14:textId="77777777" w:rsidR="00F719F0" w:rsidRPr="002426CC" w:rsidRDefault="00F719F0" w:rsidP="00B5502C">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Ni poleganja / Nagnjeno / Poleženo</w:t>
            </w:r>
            <w:r>
              <w:rPr>
                <w:rFonts w:ascii="Arial" w:hAnsi="Arial" w:cs="Arial"/>
                <w:sz w:val="20"/>
                <w:szCs w:val="20"/>
              </w:rPr>
              <w:t xml:space="preserve"> </w:t>
            </w:r>
            <w:r w:rsidRPr="002426CC">
              <w:rPr>
                <w:rFonts w:ascii="Arial" w:hAnsi="Arial" w:cs="Arial"/>
                <w:sz w:val="20"/>
                <w:szCs w:val="20"/>
              </w:rPr>
              <w:t>(v %)</w:t>
            </w:r>
          </w:p>
        </w:tc>
      </w:tr>
      <w:tr w:rsidR="00F719F0" w:rsidRPr="00E37DF0" w14:paraId="7A118A10" w14:textId="77777777" w:rsidTr="00B5502C">
        <w:trPr>
          <w:cantSplit/>
          <w:trHeight w:val="227"/>
        </w:trPr>
        <w:tc>
          <w:tcPr>
            <w:tcW w:w="1176" w:type="pct"/>
            <w:vMerge/>
            <w:tcBorders>
              <w:bottom w:val="single" w:sz="8" w:space="0" w:color="auto"/>
            </w:tcBorders>
            <w:shd w:val="clear" w:color="auto" w:fill="auto"/>
            <w:hideMark/>
          </w:tcPr>
          <w:p w14:paraId="458C107B" w14:textId="77777777" w:rsidR="00F719F0" w:rsidRPr="002426CC" w:rsidRDefault="00F719F0" w:rsidP="00B5502C">
            <w:pPr>
              <w:widowControl/>
              <w:adjustRightInd/>
              <w:spacing w:before="40" w:after="40" w:line="240" w:lineRule="auto"/>
              <w:textAlignment w:val="auto"/>
              <w:rPr>
                <w:rFonts w:ascii="Arial" w:hAnsi="Arial" w:cs="Arial"/>
                <w:color w:val="FF0000"/>
                <w:sz w:val="20"/>
                <w:szCs w:val="20"/>
                <w:highlight w:val="yellow"/>
              </w:rPr>
            </w:pPr>
          </w:p>
        </w:tc>
        <w:tc>
          <w:tcPr>
            <w:tcW w:w="1712" w:type="pct"/>
            <w:tcBorders>
              <w:bottom w:val="single" w:sz="8" w:space="0" w:color="auto"/>
            </w:tcBorders>
            <w:shd w:val="clear" w:color="auto" w:fill="auto"/>
            <w:hideMark/>
          </w:tcPr>
          <w:p w14:paraId="2961130E" w14:textId="77777777" w:rsidR="00F719F0" w:rsidRPr="002426CC" w:rsidRDefault="00F719F0" w:rsidP="00B5502C">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Splošno stanje </w:t>
            </w:r>
          </w:p>
        </w:tc>
        <w:tc>
          <w:tcPr>
            <w:tcW w:w="2112" w:type="pct"/>
            <w:tcBorders>
              <w:bottom w:val="single" w:sz="8" w:space="0" w:color="auto"/>
            </w:tcBorders>
          </w:tcPr>
          <w:p w14:paraId="0C24C7CC" w14:textId="77777777" w:rsidR="00F719F0" w:rsidRPr="002426CC" w:rsidRDefault="00F719F0" w:rsidP="00B5502C">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sz w:val="20"/>
                <w:szCs w:val="20"/>
              </w:rPr>
              <w:t>5 = odlično, 1 = nezadostno</w:t>
            </w:r>
          </w:p>
        </w:tc>
      </w:tr>
      <w:tr w:rsidR="00AB0746" w:rsidRPr="00E37DF0" w14:paraId="0A524AF6" w14:textId="77777777" w:rsidTr="00AB0746">
        <w:trPr>
          <w:cantSplit/>
          <w:trHeight w:val="50"/>
        </w:trPr>
        <w:tc>
          <w:tcPr>
            <w:tcW w:w="1176" w:type="pct"/>
            <w:vMerge w:val="restart"/>
            <w:tcBorders>
              <w:top w:val="single" w:sz="8" w:space="0" w:color="auto"/>
            </w:tcBorders>
            <w:shd w:val="clear" w:color="auto" w:fill="auto"/>
            <w:noWrap/>
          </w:tcPr>
          <w:p w14:paraId="0DEA876B" w14:textId="77777777" w:rsidR="00AB0746" w:rsidRPr="002426CC" w:rsidRDefault="00AB0746" w:rsidP="00B5502C">
            <w:pPr>
              <w:widowControl/>
              <w:adjustRightInd/>
              <w:spacing w:before="40" w:after="40" w:line="240" w:lineRule="auto"/>
              <w:jc w:val="left"/>
              <w:textAlignment w:val="auto"/>
              <w:rPr>
                <w:rFonts w:ascii="Arial" w:hAnsi="Arial" w:cs="Arial"/>
                <w:b/>
                <w:sz w:val="20"/>
                <w:szCs w:val="20"/>
              </w:rPr>
            </w:pPr>
          </w:p>
          <w:p w14:paraId="7959D43B" w14:textId="77777777" w:rsidR="00AB0746" w:rsidRPr="002426CC" w:rsidRDefault="00AB0746" w:rsidP="00B5502C">
            <w:pPr>
              <w:widowControl/>
              <w:adjustRightInd/>
              <w:spacing w:before="40" w:after="40" w:line="240" w:lineRule="auto"/>
              <w:jc w:val="left"/>
              <w:textAlignment w:val="auto"/>
              <w:rPr>
                <w:rFonts w:ascii="Arial" w:hAnsi="Arial" w:cs="Arial"/>
                <w:b/>
                <w:sz w:val="20"/>
                <w:szCs w:val="20"/>
              </w:rPr>
            </w:pPr>
            <w:r w:rsidRPr="002426CC">
              <w:rPr>
                <w:rFonts w:ascii="Arial" w:hAnsi="Arial" w:cs="Arial"/>
                <w:b/>
                <w:sz w:val="20"/>
                <w:szCs w:val="20"/>
              </w:rPr>
              <w:t>Kontrolne enote semenskega posevka</w:t>
            </w:r>
          </w:p>
        </w:tc>
        <w:tc>
          <w:tcPr>
            <w:tcW w:w="1712" w:type="pct"/>
            <w:tcBorders>
              <w:top w:val="single" w:sz="8" w:space="0" w:color="auto"/>
            </w:tcBorders>
            <w:shd w:val="clear" w:color="auto" w:fill="auto"/>
          </w:tcPr>
          <w:p w14:paraId="062FDCC4" w14:textId="77777777" w:rsidR="00AB0746" w:rsidRPr="002426CC" w:rsidRDefault="00AB0746" w:rsidP="00B5502C">
            <w:pPr>
              <w:spacing w:before="40" w:after="40" w:line="240" w:lineRule="auto"/>
              <w:ind w:left="142"/>
              <w:jc w:val="left"/>
              <w:rPr>
                <w:rFonts w:ascii="Arial" w:hAnsi="Arial" w:cs="Arial"/>
                <w:b/>
                <w:sz w:val="20"/>
                <w:szCs w:val="20"/>
              </w:rPr>
            </w:pPr>
            <w:r w:rsidRPr="002426CC">
              <w:rPr>
                <w:rFonts w:ascii="Arial" w:hAnsi="Arial" w:cs="Arial"/>
                <w:b/>
                <w:sz w:val="20"/>
                <w:szCs w:val="20"/>
              </w:rPr>
              <w:t xml:space="preserve">Sortna pristnost </w:t>
            </w:r>
            <w:r w:rsidRPr="002426CC">
              <w:rPr>
                <w:rFonts w:ascii="Arial" w:hAnsi="Arial" w:cs="Arial"/>
                <w:sz w:val="20"/>
                <w:szCs w:val="20"/>
                <w:vertAlign w:val="superscript"/>
              </w:rPr>
              <w:t>(1)</w:t>
            </w:r>
          </w:p>
        </w:tc>
        <w:tc>
          <w:tcPr>
            <w:tcW w:w="2112" w:type="pct"/>
            <w:tcBorders>
              <w:top w:val="single" w:sz="8" w:space="0" w:color="auto"/>
            </w:tcBorders>
          </w:tcPr>
          <w:p w14:paraId="7534EC18" w14:textId="77777777" w:rsidR="00AB0746" w:rsidRPr="002426CC" w:rsidRDefault="00AB0746" w:rsidP="00B5502C">
            <w:pPr>
              <w:spacing w:before="40" w:after="40" w:line="240" w:lineRule="auto"/>
              <w:ind w:left="142"/>
              <w:jc w:val="left"/>
              <w:rPr>
                <w:rFonts w:ascii="Arial" w:hAnsi="Arial" w:cs="Arial"/>
                <w:sz w:val="20"/>
                <w:szCs w:val="20"/>
              </w:rPr>
            </w:pPr>
            <w:r w:rsidRPr="002426CC">
              <w:rPr>
                <w:rFonts w:ascii="Arial" w:hAnsi="Arial" w:cs="Arial"/>
                <w:b/>
                <w:sz w:val="20"/>
                <w:szCs w:val="20"/>
              </w:rPr>
              <w:t>Ustrezna / Neustrezna</w:t>
            </w:r>
          </w:p>
        </w:tc>
      </w:tr>
      <w:tr w:rsidR="00F719F0" w:rsidRPr="00E37DF0" w14:paraId="763F53B2" w14:textId="77777777" w:rsidTr="00B5502C">
        <w:trPr>
          <w:cantSplit/>
          <w:trHeight w:val="227"/>
        </w:trPr>
        <w:tc>
          <w:tcPr>
            <w:tcW w:w="1176" w:type="pct"/>
            <w:vMerge/>
            <w:shd w:val="clear" w:color="auto" w:fill="auto"/>
            <w:hideMark/>
          </w:tcPr>
          <w:p w14:paraId="121264C2" w14:textId="77777777" w:rsidR="00F719F0" w:rsidRPr="002426CC" w:rsidRDefault="00F719F0" w:rsidP="00B5502C">
            <w:pPr>
              <w:widowControl/>
              <w:adjustRightInd/>
              <w:spacing w:before="40" w:after="40" w:line="240" w:lineRule="auto"/>
              <w:jc w:val="left"/>
              <w:textAlignment w:val="auto"/>
              <w:rPr>
                <w:rFonts w:ascii="Arial" w:hAnsi="Arial" w:cs="Arial"/>
                <w:color w:val="FF0000"/>
                <w:sz w:val="20"/>
                <w:szCs w:val="20"/>
                <w:highlight w:val="yellow"/>
              </w:rPr>
            </w:pPr>
          </w:p>
        </w:tc>
        <w:tc>
          <w:tcPr>
            <w:tcW w:w="3824" w:type="pct"/>
            <w:gridSpan w:val="2"/>
            <w:tcBorders>
              <w:top w:val="dotted" w:sz="4" w:space="0" w:color="auto"/>
              <w:bottom w:val="single" w:sz="4" w:space="0" w:color="auto"/>
            </w:tcBorders>
            <w:shd w:val="clear" w:color="auto" w:fill="auto"/>
            <w:hideMark/>
          </w:tcPr>
          <w:p w14:paraId="66B03274" w14:textId="77777777" w:rsidR="00F719F0" w:rsidRPr="002426CC" w:rsidRDefault="00F719F0" w:rsidP="00B5502C">
            <w:pPr>
              <w:widowControl/>
              <w:adjustRightInd/>
              <w:spacing w:before="20" w:after="20" w:line="240" w:lineRule="auto"/>
              <w:ind w:left="142"/>
              <w:jc w:val="left"/>
              <w:textAlignment w:val="auto"/>
              <w:rPr>
                <w:rFonts w:ascii="Arial" w:hAnsi="Arial" w:cs="Arial"/>
                <w:b/>
                <w:i/>
                <w:sz w:val="18"/>
                <w:szCs w:val="18"/>
              </w:rPr>
            </w:pPr>
            <w:r w:rsidRPr="002426CC">
              <w:rPr>
                <w:rFonts w:ascii="Arial" w:hAnsi="Arial" w:cs="Arial"/>
                <w:b/>
                <w:i/>
                <w:sz w:val="18"/>
                <w:szCs w:val="18"/>
              </w:rPr>
              <w:t>Lastnosti, ki se preverijo:</w:t>
            </w:r>
          </w:p>
          <w:p w14:paraId="108C6D07" w14:textId="77777777" w:rsidR="00F719F0" w:rsidRPr="002426CC" w:rsidRDefault="00F719F0" w:rsidP="00F719F0">
            <w:pPr>
              <w:numPr>
                <w:ilvl w:val="0"/>
                <w:numId w:val="42"/>
              </w:numPr>
              <w:spacing w:line="240" w:lineRule="auto"/>
              <w:ind w:left="353" w:hanging="142"/>
              <w:jc w:val="left"/>
              <w:rPr>
                <w:rFonts w:ascii="Arial" w:hAnsi="Arial" w:cs="Arial"/>
                <w:i/>
                <w:sz w:val="18"/>
                <w:szCs w:val="18"/>
              </w:rPr>
            </w:pPr>
            <w:r>
              <w:rPr>
                <w:rFonts w:ascii="Arial" w:hAnsi="Arial" w:cs="Arial"/>
                <w:i/>
                <w:sz w:val="18"/>
                <w:szCs w:val="18"/>
              </w:rPr>
              <w:t>cvet: čas cvetenja, barva (jezičastih in cevasti) cvetov, prašenje; gostota in oblika jezičastih cvetov</w:t>
            </w:r>
          </w:p>
        </w:tc>
      </w:tr>
      <w:tr w:rsidR="00F719F0" w:rsidRPr="00E37DF0" w14:paraId="59AA8D57" w14:textId="77777777" w:rsidTr="00B5502C">
        <w:trPr>
          <w:cantSplit/>
          <w:trHeight w:val="227"/>
        </w:trPr>
        <w:tc>
          <w:tcPr>
            <w:tcW w:w="1176" w:type="pct"/>
            <w:vMerge/>
            <w:shd w:val="clear" w:color="auto" w:fill="auto"/>
            <w:hideMark/>
          </w:tcPr>
          <w:p w14:paraId="767ACFAB" w14:textId="77777777" w:rsidR="00F719F0" w:rsidRPr="002426CC" w:rsidRDefault="00F719F0" w:rsidP="00B5502C">
            <w:pPr>
              <w:widowControl/>
              <w:adjustRightInd/>
              <w:spacing w:before="40" w:after="40" w:line="240" w:lineRule="auto"/>
              <w:textAlignment w:val="auto"/>
              <w:rPr>
                <w:rFonts w:ascii="Arial" w:hAnsi="Arial" w:cs="Arial"/>
                <w:color w:val="FF0000"/>
                <w:sz w:val="20"/>
                <w:szCs w:val="20"/>
                <w:highlight w:val="yellow"/>
              </w:rPr>
            </w:pPr>
          </w:p>
        </w:tc>
        <w:tc>
          <w:tcPr>
            <w:tcW w:w="1712" w:type="pct"/>
            <w:tcBorders>
              <w:top w:val="single" w:sz="4" w:space="0" w:color="auto"/>
              <w:bottom w:val="dotted" w:sz="4" w:space="0" w:color="auto"/>
            </w:tcBorders>
            <w:shd w:val="clear" w:color="auto" w:fill="auto"/>
            <w:hideMark/>
          </w:tcPr>
          <w:p w14:paraId="607DC4A3" w14:textId="77777777" w:rsidR="00F719F0" w:rsidRPr="002426CC" w:rsidRDefault="00F719F0" w:rsidP="00B5502C">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Sortna čistost</w:t>
            </w:r>
          </w:p>
        </w:tc>
        <w:tc>
          <w:tcPr>
            <w:tcW w:w="2112" w:type="pct"/>
            <w:tcBorders>
              <w:top w:val="single" w:sz="4" w:space="0" w:color="auto"/>
              <w:bottom w:val="dotted" w:sz="4" w:space="0" w:color="auto"/>
            </w:tcBorders>
          </w:tcPr>
          <w:p w14:paraId="53ED823F" w14:textId="77777777" w:rsidR="00F719F0" w:rsidRPr="002426CC" w:rsidRDefault="00F719F0" w:rsidP="00B5502C">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 xml:space="preserve">Ustrezna / Neustrezna </w:t>
            </w:r>
          </w:p>
        </w:tc>
      </w:tr>
      <w:tr w:rsidR="00F719F0" w:rsidRPr="00E37DF0" w14:paraId="66C92A8D" w14:textId="77777777" w:rsidTr="00B5502C">
        <w:trPr>
          <w:cantSplit/>
          <w:trHeight w:val="227"/>
        </w:trPr>
        <w:tc>
          <w:tcPr>
            <w:tcW w:w="1176" w:type="pct"/>
            <w:vMerge/>
            <w:shd w:val="clear" w:color="auto" w:fill="auto"/>
          </w:tcPr>
          <w:p w14:paraId="7EFD365E" w14:textId="77777777" w:rsidR="00F719F0" w:rsidRPr="002426CC" w:rsidRDefault="00F719F0" w:rsidP="00B5502C">
            <w:pPr>
              <w:widowControl/>
              <w:adjustRightInd/>
              <w:spacing w:before="40" w:after="40" w:line="240" w:lineRule="auto"/>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531BA657" w14:textId="77777777" w:rsidR="00F719F0" w:rsidRPr="00F360CA" w:rsidRDefault="00F719F0" w:rsidP="00B5502C">
            <w:pPr>
              <w:widowControl/>
              <w:adjustRightInd/>
              <w:spacing w:before="20" w:after="20" w:line="240" w:lineRule="auto"/>
              <w:ind w:left="142"/>
              <w:jc w:val="left"/>
              <w:textAlignment w:val="auto"/>
              <w:rPr>
                <w:rFonts w:ascii="Arial" w:hAnsi="Arial"/>
                <w:bCs/>
                <w:i/>
                <w:sz w:val="18"/>
                <w:szCs w:val="18"/>
                <w:lang w:eastAsia="x-none"/>
              </w:rPr>
            </w:pPr>
            <w:r w:rsidRPr="002426CC">
              <w:rPr>
                <w:rStyle w:val="Naslov4Znak"/>
                <w:rFonts w:cs="Arial"/>
                <w:b/>
                <w:bCs w:val="0"/>
                <w:sz w:val="18"/>
                <w:szCs w:val="18"/>
                <w:lang w:val="sl-SI" w:eastAsia="sl-SI"/>
              </w:rPr>
              <w:t>Zahteve</w:t>
            </w:r>
            <w:r w:rsidRPr="00F360CA">
              <w:rPr>
                <w:rStyle w:val="Naslov4Znak"/>
                <w:sz w:val="18"/>
                <w:szCs w:val="18"/>
                <w:lang w:val="sl-SI"/>
              </w:rPr>
              <w:t xml:space="preserve">: v točki </w:t>
            </w:r>
            <w:r w:rsidR="00AB0746">
              <w:rPr>
                <w:rStyle w:val="Naslov4Znak"/>
                <w:sz w:val="18"/>
                <w:szCs w:val="18"/>
                <w:lang w:val="sl-SI"/>
              </w:rPr>
              <w:t>3</w:t>
            </w:r>
            <w:r w:rsidR="00AB0746">
              <w:rPr>
                <w:rStyle w:val="Naslov4Znak"/>
                <w:sz w:val="18"/>
                <w:szCs w:val="18"/>
              </w:rPr>
              <w:t>.3</w:t>
            </w:r>
            <w:r w:rsidRPr="00F360CA">
              <w:rPr>
                <w:rStyle w:val="Naslov4Znak"/>
                <w:sz w:val="18"/>
                <w:szCs w:val="18"/>
                <w:lang w:val="sl-SI"/>
              </w:rPr>
              <w:t>.3 te metode</w:t>
            </w:r>
          </w:p>
        </w:tc>
      </w:tr>
      <w:tr w:rsidR="00F719F0" w:rsidRPr="00E37DF0" w14:paraId="32ED24D2" w14:textId="77777777" w:rsidTr="00B5502C">
        <w:trPr>
          <w:cantSplit/>
          <w:trHeight w:val="227"/>
        </w:trPr>
        <w:tc>
          <w:tcPr>
            <w:tcW w:w="1176" w:type="pct"/>
            <w:vMerge/>
            <w:shd w:val="clear" w:color="auto" w:fill="auto"/>
            <w:hideMark/>
          </w:tcPr>
          <w:p w14:paraId="4E723FFC" w14:textId="77777777" w:rsidR="00F719F0" w:rsidRPr="002426CC" w:rsidRDefault="00F719F0" w:rsidP="00B5502C">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hideMark/>
          </w:tcPr>
          <w:p w14:paraId="100D7B72" w14:textId="77777777" w:rsidR="00F719F0" w:rsidRPr="002426CC" w:rsidRDefault="00F719F0" w:rsidP="00B5502C">
            <w:pPr>
              <w:widowControl/>
              <w:adjustRightInd/>
              <w:spacing w:before="40" w:after="40" w:line="240" w:lineRule="auto"/>
              <w:ind w:left="142"/>
              <w:jc w:val="left"/>
              <w:textAlignment w:val="auto"/>
              <w:rPr>
                <w:rFonts w:ascii="Arial" w:hAnsi="Arial" w:cs="Arial"/>
                <w:sz w:val="20"/>
                <w:szCs w:val="20"/>
              </w:rPr>
            </w:pPr>
            <w:r w:rsidRPr="002426CC">
              <w:rPr>
                <w:rFonts w:ascii="Arial" w:hAnsi="Arial" w:cs="Arial"/>
                <w:b/>
                <w:sz w:val="20"/>
                <w:szCs w:val="20"/>
              </w:rPr>
              <w:t>Zdravstveno stanje</w:t>
            </w:r>
          </w:p>
        </w:tc>
        <w:tc>
          <w:tcPr>
            <w:tcW w:w="2112" w:type="pct"/>
            <w:tcBorders>
              <w:top w:val="single" w:sz="2" w:space="0" w:color="auto"/>
              <w:bottom w:val="dotted" w:sz="4" w:space="0" w:color="auto"/>
            </w:tcBorders>
          </w:tcPr>
          <w:p w14:paraId="7045702B" w14:textId="77777777" w:rsidR="00F719F0" w:rsidRPr="002426CC" w:rsidRDefault="00F719F0" w:rsidP="00B5502C">
            <w:pPr>
              <w:widowControl/>
              <w:adjustRightInd/>
              <w:spacing w:before="40" w:after="40" w:line="240" w:lineRule="auto"/>
              <w:ind w:left="142"/>
              <w:jc w:val="left"/>
              <w:textAlignment w:val="auto"/>
              <w:rPr>
                <w:rFonts w:ascii="Arial" w:hAnsi="Arial" w:cs="Arial"/>
                <w:b/>
                <w:sz w:val="20"/>
                <w:szCs w:val="20"/>
              </w:rPr>
            </w:pPr>
            <w:r w:rsidRPr="002426CC">
              <w:rPr>
                <w:rFonts w:ascii="Arial" w:hAnsi="Arial" w:cs="Arial"/>
                <w:b/>
                <w:sz w:val="20"/>
                <w:szCs w:val="20"/>
              </w:rPr>
              <w:t>Ustreza / Ne ustreza</w:t>
            </w:r>
          </w:p>
        </w:tc>
      </w:tr>
      <w:tr w:rsidR="00F719F0" w:rsidRPr="00E37DF0" w14:paraId="4E57AEB9" w14:textId="77777777" w:rsidTr="00B5502C">
        <w:trPr>
          <w:cantSplit/>
          <w:trHeight w:val="227"/>
        </w:trPr>
        <w:tc>
          <w:tcPr>
            <w:tcW w:w="1176" w:type="pct"/>
            <w:vMerge/>
            <w:shd w:val="clear" w:color="auto" w:fill="auto"/>
          </w:tcPr>
          <w:p w14:paraId="4EAA683A" w14:textId="77777777" w:rsidR="00F719F0" w:rsidRPr="002426CC" w:rsidRDefault="00F719F0" w:rsidP="00B5502C">
            <w:pPr>
              <w:widowControl/>
              <w:adjustRightInd/>
              <w:spacing w:before="40" w:after="40" w:line="240" w:lineRule="auto"/>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7A6D4E09" w14:textId="77777777" w:rsidR="00F719F0" w:rsidRPr="002426CC" w:rsidRDefault="00F719F0" w:rsidP="00B5502C">
            <w:pPr>
              <w:widowControl/>
              <w:adjustRightInd/>
              <w:spacing w:before="20" w:after="20" w:line="240" w:lineRule="auto"/>
              <w:ind w:left="142"/>
              <w:jc w:val="left"/>
              <w:textAlignment w:val="auto"/>
              <w:rPr>
                <w:rFonts w:ascii="Arial" w:hAnsi="Arial" w:cs="Arial"/>
                <w:i/>
                <w:sz w:val="18"/>
                <w:szCs w:val="18"/>
              </w:rPr>
            </w:pPr>
            <w:r w:rsidRPr="002426CC">
              <w:rPr>
                <w:rStyle w:val="Naslov4Znak"/>
                <w:rFonts w:cs="Arial"/>
                <w:b/>
                <w:bCs w:val="0"/>
                <w:sz w:val="18"/>
                <w:szCs w:val="18"/>
                <w:lang w:val="sl-SI" w:eastAsia="sl-SI"/>
              </w:rPr>
              <w:t>Zahteve:</w:t>
            </w:r>
            <w:r w:rsidRPr="002426CC">
              <w:rPr>
                <w:rStyle w:val="Naslov4Znak"/>
                <w:rFonts w:cs="Arial"/>
                <w:bCs w:val="0"/>
                <w:sz w:val="18"/>
                <w:szCs w:val="18"/>
                <w:lang w:val="sl-SI" w:eastAsia="sl-SI"/>
              </w:rPr>
              <w:t xml:space="preserve"> </w:t>
            </w:r>
            <w:r w:rsidRPr="002426CC">
              <w:rPr>
                <w:rFonts w:ascii="Arial" w:hAnsi="Arial" w:cs="Arial"/>
                <w:i/>
                <w:sz w:val="18"/>
                <w:szCs w:val="18"/>
              </w:rPr>
              <w:t xml:space="preserve">v točki </w:t>
            </w:r>
            <w:r w:rsidR="00AB0746">
              <w:rPr>
                <w:rFonts w:ascii="Arial" w:hAnsi="Arial" w:cs="Arial"/>
                <w:i/>
                <w:sz w:val="18"/>
                <w:szCs w:val="18"/>
              </w:rPr>
              <w:t>3.5.1</w:t>
            </w:r>
            <w:r w:rsidR="007A6534">
              <w:rPr>
                <w:rFonts w:ascii="Arial" w:hAnsi="Arial" w:cs="Arial"/>
                <w:i/>
                <w:sz w:val="18"/>
                <w:szCs w:val="18"/>
              </w:rPr>
              <w:t xml:space="preserve"> </w:t>
            </w:r>
            <w:r w:rsidRPr="002426CC">
              <w:rPr>
                <w:rFonts w:ascii="Arial" w:hAnsi="Arial" w:cs="Arial"/>
                <w:i/>
                <w:sz w:val="18"/>
                <w:szCs w:val="18"/>
              </w:rPr>
              <w:t>te metode</w:t>
            </w:r>
          </w:p>
        </w:tc>
      </w:tr>
      <w:tr w:rsidR="00F719F0" w:rsidRPr="00E37DF0" w14:paraId="222825FF" w14:textId="77777777" w:rsidTr="00B5502C">
        <w:trPr>
          <w:cantSplit/>
          <w:trHeight w:val="227"/>
        </w:trPr>
        <w:tc>
          <w:tcPr>
            <w:tcW w:w="1176" w:type="pct"/>
            <w:vMerge/>
            <w:shd w:val="clear" w:color="auto" w:fill="auto"/>
          </w:tcPr>
          <w:p w14:paraId="14D6C800" w14:textId="77777777" w:rsidR="00F719F0" w:rsidRPr="00F360CA" w:rsidRDefault="00F719F0" w:rsidP="00B5502C">
            <w:pPr>
              <w:widowControl/>
              <w:adjustRightInd/>
              <w:spacing w:before="40" w:after="40" w:line="240" w:lineRule="auto"/>
              <w:jc w:val="center"/>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tcPr>
          <w:p w14:paraId="0EC364D8" w14:textId="77777777" w:rsidR="00F719F0" w:rsidRPr="00F360CA" w:rsidRDefault="00AB0746" w:rsidP="00B5502C">
            <w:pPr>
              <w:widowControl/>
              <w:adjustRightInd/>
              <w:spacing w:before="40" w:after="40" w:line="240" w:lineRule="auto"/>
              <w:ind w:left="142"/>
              <w:jc w:val="left"/>
              <w:textAlignment w:val="auto"/>
              <w:rPr>
                <w:rFonts w:ascii="Arial" w:hAnsi="Arial" w:cs="Arial"/>
                <w:b/>
                <w:color w:val="FF0000"/>
                <w:sz w:val="20"/>
                <w:szCs w:val="20"/>
              </w:rPr>
            </w:pPr>
            <w:r w:rsidRPr="00A063D1">
              <w:rPr>
                <w:rFonts w:ascii="Arial" w:hAnsi="Arial" w:cs="Arial"/>
                <w:b/>
                <w:sz w:val="20"/>
                <w:szCs w:val="20"/>
              </w:rPr>
              <w:t>Pri</w:t>
            </w:r>
            <w:r>
              <w:rPr>
                <w:rFonts w:ascii="Arial" w:hAnsi="Arial" w:cs="Arial"/>
                <w:b/>
                <w:sz w:val="20"/>
                <w:szCs w:val="20"/>
              </w:rPr>
              <w:t>sotnost</w:t>
            </w:r>
            <w:r w:rsidRPr="00A063D1">
              <w:rPr>
                <w:rFonts w:ascii="Arial" w:hAnsi="Arial" w:cs="Arial"/>
                <w:b/>
                <w:sz w:val="20"/>
                <w:szCs w:val="20"/>
              </w:rPr>
              <w:t xml:space="preserve"> </w:t>
            </w:r>
            <w:r>
              <w:rPr>
                <w:rFonts w:ascii="Arial" w:hAnsi="Arial" w:cs="Arial"/>
                <w:b/>
                <w:sz w:val="20"/>
                <w:szCs w:val="20"/>
              </w:rPr>
              <w:t xml:space="preserve">plevelov in </w:t>
            </w:r>
            <w:r w:rsidRPr="00A063D1">
              <w:rPr>
                <w:rFonts w:ascii="Arial" w:hAnsi="Arial" w:cs="Arial"/>
                <w:b/>
                <w:sz w:val="20"/>
                <w:szCs w:val="20"/>
              </w:rPr>
              <w:t>drugih vrst</w:t>
            </w:r>
            <w:r>
              <w:rPr>
                <w:rFonts w:ascii="Arial" w:hAnsi="Arial" w:cs="Arial"/>
                <w:b/>
                <w:sz w:val="20"/>
                <w:szCs w:val="20"/>
              </w:rPr>
              <w:t xml:space="preserve"> rastlin</w:t>
            </w:r>
          </w:p>
        </w:tc>
        <w:tc>
          <w:tcPr>
            <w:tcW w:w="2112" w:type="pct"/>
            <w:tcBorders>
              <w:top w:val="single" w:sz="2" w:space="0" w:color="auto"/>
              <w:bottom w:val="dotted" w:sz="4" w:space="0" w:color="auto"/>
            </w:tcBorders>
          </w:tcPr>
          <w:p w14:paraId="790078D3" w14:textId="77777777" w:rsidR="00F719F0" w:rsidRPr="00F360CA" w:rsidRDefault="00AB0746" w:rsidP="00B5502C">
            <w:pPr>
              <w:widowControl/>
              <w:adjustRightInd/>
              <w:spacing w:before="40" w:after="40" w:line="240" w:lineRule="auto"/>
              <w:ind w:left="142"/>
              <w:jc w:val="left"/>
              <w:textAlignment w:val="auto"/>
              <w:rPr>
                <w:rFonts w:ascii="Arial" w:hAnsi="Arial" w:cs="Arial"/>
                <w:b/>
                <w:color w:val="FF0000"/>
                <w:sz w:val="20"/>
                <w:szCs w:val="20"/>
              </w:rPr>
            </w:pPr>
            <w:r w:rsidRPr="002426CC">
              <w:rPr>
                <w:rFonts w:ascii="Arial" w:hAnsi="Arial" w:cs="Arial"/>
                <w:b/>
                <w:sz w:val="20"/>
                <w:szCs w:val="20"/>
              </w:rPr>
              <w:t>Ustreza / Ne ustreza</w:t>
            </w:r>
          </w:p>
        </w:tc>
      </w:tr>
      <w:tr w:rsidR="00AB0746" w:rsidRPr="00E37DF0" w14:paraId="5CCCBC2F" w14:textId="77777777" w:rsidTr="00AB0746">
        <w:trPr>
          <w:cantSplit/>
          <w:trHeight w:val="60"/>
        </w:trPr>
        <w:tc>
          <w:tcPr>
            <w:tcW w:w="1176" w:type="pct"/>
            <w:vMerge/>
            <w:shd w:val="clear" w:color="auto" w:fill="auto"/>
          </w:tcPr>
          <w:p w14:paraId="79467E7A" w14:textId="77777777" w:rsidR="00AB0746" w:rsidRPr="00F360CA" w:rsidRDefault="00AB0746" w:rsidP="00B5502C">
            <w:pPr>
              <w:widowControl/>
              <w:adjustRightInd/>
              <w:spacing w:before="40" w:after="40" w:line="240" w:lineRule="auto"/>
              <w:jc w:val="center"/>
              <w:textAlignment w:val="auto"/>
              <w:rPr>
                <w:rFonts w:ascii="Arial" w:hAnsi="Arial" w:cs="Arial"/>
                <w:color w:val="FF0000"/>
                <w:sz w:val="20"/>
                <w:szCs w:val="20"/>
                <w:highlight w:val="yellow"/>
              </w:rPr>
            </w:pPr>
          </w:p>
        </w:tc>
        <w:tc>
          <w:tcPr>
            <w:tcW w:w="3824" w:type="pct"/>
            <w:gridSpan w:val="2"/>
            <w:tcBorders>
              <w:top w:val="dotted" w:sz="4" w:space="0" w:color="auto"/>
            </w:tcBorders>
            <w:shd w:val="clear" w:color="auto" w:fill="auto"/>
          </w:tcPr>
          <w:p w14:paraId="206EFC2B" w14:textId="77777777" w:rsidR="00AB0746" w:rsidRPr="00F360CA" w:rsidRDefault="00AB0746" w:rsidP="00AB0746">
            <w:pPr>
              <w:widowControl/>
              <w:adjustRightInd/>
              <w:spacing w:before="40" w:after="40" w:line="240" w:lineRule="auto"/>
              <w:ind w:left="142"/>
              <w:jc w:val="left"/>
              <w:textAlignment w:val="auto"/>
              <w:rPr>
                <w:rFonts w:ascii="Arial" w:hAnsi="Arial" w:cs="Arial"/>
                <w:b/>
                <w:color w:val="FF0000"/>
                <w:sz w:val="20"/>
                <w:szCs w:val="20"/>
              </w:rPr>
            </w:pPr>
            <w:r w:rsidRPr="00D457A2">
              <w:rPr>
                <w:rFonts w:ascii="Arial" w:hAnsi="Arial" w:cs="Arial"/>
                <w:b/>
                <w:i/>
                <w:sz w:val="18"/>
                <w:szCs w:val="18"/>
              </w:rPr>
              <w:t>Zahteve:</w:t>
            </w:r>
            <w:r w:rsidRPr="00D457A2">
              <w:rPr>
                <w:rFonts w:ascii="Arial" w:hAnsi="Arial" w:cs="Arial"/>
                <w:i/>
                <w:sz w:val="18"/>
                <w:szCs w:val="18"/>
              </w:rPr>
              <w:t xml:space="preserve"> Preglednica 6</w:t>
            </w:r>
          </w:p>
        </w:tc>
      </w:tr>
    </w:tbl>
    <w:p w14:paraId="355C4A9D" w14:textId="77777777" w:rsidR="007F440B" w:rsidRPr="00AB0746" w:rsidRDefault="007F440B" w:rsidP="00095760">
      <w:pPr>
        <w:spacing w:line="260" w:lineRule="atLeast"/>
        <w:rPr>
          <w:rFonts w:ascii="Arial" w:hAnsi="Arial" w:cs="Arial"/>
          <w:sz w:val="20"/>
          <w:szCs w:val="20"/>
          <w:lang w:eastAsia="x-none"/>
        </w:rPr>
      </w:pPr>
    </w:p>
    <w:p w14:paraId="30A74652" w14:textId="77777777" w:rsidR="004A1234" w:rsidRPr="007A6534" w:rsidRDefault="00F360CA" w:rsidP="007A6534">
      <w:pPr>
        <w:spacing w:after="180" w:line="260" w:lineRule="atLeast"/>
        <w:rPr>
          <w:rFonts w:ascii="Arial" w:hAnsi="Arial"/>
          <w:b/>
          <w:i/>
          <w:iCs/>
          <w:sz w:val="20"/>
          <w:szCs w:val="28"/>
        </w:rPr>
      </w:pPr>
      <w:r w:rsidRPr="007A6534">
        <w:rPr>
          <w:rFonts w:ascii="Arial" w:hAnsi="Arial"/>
          <w:b/>
          <w:i/>
          <w:iCs/>
          <w:sz w:val="20"/>
          <w:szCs w:val="28"/>
        </w:rPr>
        <w:t>4</w:t>
      </w:r>
      <w:r w:rsidR="00030EAB" w:rsidRPr="007A6534">
        <w:rPr>
          <w:rFonts w:ascii="Arial" w:hAnsi="Arial"/>
          <w:b/>
          <w:i/>
          <w:iCs/>
          <w:sz w:val="20"/>
          <w:szCs w:val="28"/>
        </w:rPr>
        <w:t xml:space="preserve">. </w:t>
      </w:r>
      <w:r w:rsidR="004A1234" w:rsidRPr="007A6534">
        <w:rPr>
          <w:rFonts w:ascii="Arial" w:hAnsi="Arial"/>
          <w:b/>
          <w:i/>
          <w:iCs/>
          <w:sz w:val="20"/>
          <w:szCs w:val="28"/>
        </w:rPr>
        <w:t xml:space="preserve">pregled: v </w:t>
      </w:r>
      <w:r w:rsidRPr="007A6534">
        <w:rPr>
          <w:rFonts w:ascii="Arial" w:hAnsi="Arial"/>
          <w:b/>
          <w:i/>
          <w:iCs/>
          <w:sz w:val="20"/>
          <w:szCs w:val="28"/>
        </w:rPr>
        <w:t>začetku zorenja</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02"/>
        <w:gridCol w:w="3352"/>
        <w:gridCol w:w="4135"/>
      </w:tblGrid>
      <w:tr w:rsidR="00AE763F" w:rsidRPr="001156C3" w14:paraId="1B4E75B9" w14:textId="77777777" w:rsidTr="00AE763F">
        <w:trPr>
          <w:cantSplit/>
          <w:trHeight w:val="227"/>
        </w:trPr>
        <w:tc>
          <w:tcPr>
            <w:tcW w:w="5000" w:type="pct"/>
            <w:gridSpan w:val="3"/>
            <w:tcBorders>
              <w:top w:val="single" w:sz="8" w:space="0" w:color="auto"/>
              <w:bottom w:val="single" w:sz="8" w:space="0" w:color="auto"/>
            </w:tcBorders>
            <w:shd w:val="clear" w:color="auto" w:fill="auto"/>
            <w:vAlign w:val="center"/>
            <w:hideMark/>
          </w:tcPr>
          <w:p w14:paraId="1C41971A" w14:textId="77777777" w:rsidR="00AE763F" w:rsidRPr="001156C3" w:rsidRDefault="00AE763F" w:rsidP="001156C3">
            <w:pPr>
              <w:widowControl/>
              <w:adjustRightInd/>
              <w:spacing w:before="40" w:after="40" w:line="240" w:lineRule="auto"/>
              <w:textAlignment w:val="auto"/>
              <w:rPr>
                <w:rFonts w:ascii="Arial" w:hAnsi="Arial" w:cs="Arial"/>
                <w:b/>
                <w:sz w:val="20"/>
                <w:szCs w:val="20"/>
                <w:highlight w:val="yellow"/>
              </w:rPr>
            </w:pPr>
            <w:r w:rsidRPr="001156C3">
              <w:rPr>
                <w:rFonts w:ascii="Arial" w:hAnsi="Arial" w:cs="Arial"/>
                <w:b/>
                <w:sz w:val="20"/>
                <w:szCs w:val="20"/>
              </w:rPr>
              <w:t>Predmet uradnega pregleda</w:t>
            </w:r>
          </w:p>
        </w:tc>
      </w:tr>
      <w:tr w:rsidR="00AB0746" w:rsidRPr="001156C3" w14:paraId="421CDC3E" w14:textId="77777777" w:rsidTr="00AB0746">
        <w:trPr>
          <w:cantSplit/>
          <w:trHeight w:val="132"/>
        </w:trPr>
        <w:tc>
          <w:tcPr>
            <w:tcW w:w="1176" w:type="pct"/>
            <w:vMerge w:val="restart"/>
            <w:tcBorders>
              <w:top w:val="single" w:sz="8" w:space="0" w:color="auto"/>
            </w:tcBorders>
            <w:shd w:val="clear" w:color="auto" w:fill="auto"/>
            <w:noWrap/>
            <w:hideMark/>
          </w:tcPr>
          <w:p w14:paraId="2C06F34E" w14:textId="77777777" w:rsidR="00AB0746" w:rsidRPr="001156C3" w:rsidRDefault="00AB0746" w:rsidP="001156C3">
            <w:pPr>
              <w:widowControl/>
              <w:adjustRightInd/>
              <w:spacing w:before="40" w:after="40" w:line="240" w:lineRule="auto"/>
              <w:jc w:val="left"/>
              <w:textAlignment w:val="auto"/>
              <w:rPr>
                <w:rFonts w:ascii="Arial" w:hAnsi="Arial" w:cs="Arial"/>
                <w:b/>
                <w:sz w:val="20"/>
                <w:szCs w:val="20"/>
              </w:rPr>
            </w:pPr>
          </w:p>
          <w:p w14:paraId="21B0BA8C" w14:textId="77777777" w:rsidR="00AB0746" w:rsidRPr="001156C3" w:rsidRDefault="00AB0746" w:rsidP="001156C3">
            <w:pPr>
              <w:widowControl/>
              <w:adjustRightInd/>
              <w:spacing w:before="40" w:after="40" w:line="240" w:lineRule="auto"/>
              <w:jc w:val="left"/>
              <w:textAlignment w:val="auto"/>
              <w:rPr>
                <w:rFonts w:ascii="Arial" w:hAnsi="Arial" w:cs="Arial"/>
                <w:b/>
                <w:sz w:val="20"/>
                <w:szCs w:val="20"/>
              </w:rPr>
            </w:pPr>
            <w:r w:rsidRPr="001156C3">
              <w:rPr>
                <w:rFonts w:ascii="Arial" w:hAnsi="Arial" w:cs="Arial"/>
                <w:b/>
                <w:sz w:val="20"/>
                <w:szCs w:val="20"/>
              </w:rPr>
              <w:t xml:space="preserve">Semenski posevek </w:t>
            </w:r>
          </w:p>
        </w:tc>
        <w:tc>
          <w:tcPr>
            <w:tcW w:w="1712" w:type="pct"/>
            <w:tcBorders>
              <w:top w:val="single" w:sz="8" w:space="0" w:color="auto"/>
            </w:tcBorders>
            <w:shd w:val="clear" w:color="auto" w:fill="auto"/>
            <w:vAlign w:val="center"/>
          </w:tcPr>
          <w:p w14:paraId="13F16414" w14:textId="77777777" w:rsidR="00AB0746" w:rsidRPr="001156C3" w:rsidRDefault="007A6534" w:rsidP="001156C3">
            <w:pPr>
              <w:widowControl/>
              <w:adjustRightInd/>
              <w:spacing w:before="40" w:after="40" w:line="240" w:lineRule="auto"/>
              <w:ind w:left="142"/>
              <w:jc w:val="left"/>
              <w:textAlignment w:val="auto"/>
              <w:rPr>
                <w:rFonts w:ascii="Arial" w:hAnsi="Arial" w:cs="Arial"/>
                <w:b/>
                <w:sz w:val="20"/>
                <w:szCs w:val="20"/>
              </w:rPr>
            </w:pPr>
            <w:r>
              <w:rPr>
                <w:rFonts w:ascii="Arial" w:hAnsi="Arial" w:cs="Arial"/>
                <w:b/>
                <w:sz w:val="20"/>
                <w:szCs w:val="20"/>
              </w:rPr>
              <w:t>Površina posevka</w:t>
            </w:r>
          </w:p>
        </w:tc>
        <w:tc>
          <w:tcPr>
            <w:tcW w:w="2112" w:type="pct"/>
            <w:tcBorders>
              <w:top w:val="single" w:sz="8" w:space="0" w:color="auto"/>
            </w:tcBorders>
          </w:tcPr>
          <w:p w14:paraId="2E99173A" w14:textId="77777777" w:rsidR="00AB0746" w:rsidRPr="001156C3" w:rsidRDefault="00AB0746" w:rsidP="001156C3">
            <w:pPr>
              <w:widowControl/>
              <w:adjustRightInd/>
              <w:spacing w:before="40" w:after="40" w:line="240" w:lineRule="auto"/>
              <w:ind w:left="142"/>
              <w:jc w:val="left"/>
              <w:textAlignment w:val="auto"/>
              <w:rPr>
                <w:rFonts w:ascii="Arial" w:hAnsi="Arial" w:cs="Arial"/>
                <w:sz w:val="20"/>
                <w:szCs w:val="20"/>
              </w:rPr>
            </w:pPr>
          </w:p>
        </w:tc>
      </w:tr>
      <w:tr w:rsidR="00AB0746" w:rsidRPr="001156C3" w14:paraId="6D003A51" w14:textId="77777777" w:rsidTr="00B5502C">
        <w:trPr>
          <w:cantSplit/>
          <w:trHeight w:val="131"/>
        </w:trPr>
        <w:tc>
          <w:tcPr>
            <w:tcW w:w="1176" w:type="pct"/>
            <w:vMerge/>
            <w:shd w:val="clear" w:color="auto" w:fill="auto"/>
            <w:noWrap/>
          </w:tcPr>
          <w:p w14:paraId="683A1DFF" w14:textId="77777777" w:rsidR="00AB0746" w:rsidRPr="001156C3" w:rsidRDefault="00AB0746" w:rsidP="00AB0746">
            <w:pPr>
              <w:widowControl/>
              <w:adjustRightInd/>
              <w:spacing w:before="40" w:after="40" w:line="240" w:lineRule="auto"/>
              <w:jc w:val="left"/>
              <w:textAlignment w:val="auto"/>
              <w:rPr>
                <w:rFonts w:ascii="Arial" w:hAnsi="Arial" w:cs="Arial"/>
                <w:b/>
                <w:sz w:val="20"/>
                <w:szCs w:val="20"/>
              </w:rPr>
            </w:pPr>
          </w:p>
        </w:tc>
        <w:tc>
          <w:tcPr>
            <w:tcW w:w="1712" w:type="pct"/>
            <w:tcBorders>
              <w:top w:val="single" w:sz="8" w:space="0" w:color="auto"/>
            </w:tcBorders>
            <w:shd w:val="clear" w:color="auto" w:fill="auto"/>
            <w:vAlign w:val="center"/>
          </w:tcPr>
          <w:p w14:paraId="189DB9EC" w14:textId="77777777" w:rsidR="00AB0746" w:rsidRPr="001156C3" w:rsidRDefault="00AB0746" w:rsidP="00AB0746">
            <w:pPr>
              <w:widowControl/>
              <w:adjustRightInd/>
              <w:spacing w:before="40" w:after="40" w:line="240" w:lineRule="auto"/>
              <w:ind w:left="142"/>
              <w:jc w:val="left"/>
              <w:textAlignment w:val="auto"/>
              <w:rPr>
                <w:rFonts w:ascii="Arial" w:hAnsi="Arial" w:cs="Arial"/>
                <w:b/>
                <w:sz w:val="20"/>
                <w:szCs w:val="20"/>
              </w:rPr>
            </w:pPr>
            <w:r w:rsidRPr="001156C3">
              <w:rPr>
                <w:rFonts w:ascii="Arial" w:hAnsi="Arial" w:cs="Arial"/>
                <w:b/>
                <w:sz w:val="20"/>
                <w:szCs w:val="20"/>
              </w:rPr>
              <w:t>Stopnja okuženosti</w:t>
            </w:r>
          </w:p>
        </w:tc>
        <w:tc>
          <w:tcPr>
            <w:tcW w:w="2112" w:type="pct"/>
          </w:tcPr>
          <w:p w14:paraId="75F256FE" w14:textId="77777777" w:rsidR="00AB0746" w:rsidRPr="001156C3" w:rsidRDefault="00AB0746" w:rsidP="00AB0746">
            <w:pPr>
              <w:widowControl/>
              <w:adjustRightInd/>
              <w:spacing w:before="40" w:after="40" w:line="240" w:lineRule="auto"/>
              <w:ind w:left="142"/>
              <w:jc w:val="left"/>
              <w:textAlignment w:val="auto"/>
              <w:rPr>
                <w:rFonts w:ascii="Arial" w:hAnsi="Arial" w:cs="Arial"/>
                <w:sz w:val="20"/>
                <w:szCs w:val="20"/>
              </w:rPr>
            </w:pPr>
            <w:r w:rsidRPr="001156C3">
              <w:rPr>
                <w:rFonts w:ascii="Arial" w:hAnsi="Arial" w:cs="Arial"/>
                <w:sz w:val="20"/>
                <w:szCs w:val="20"/>
              </w:rPr>
              <w:t xml:space="preserve">Preglednica </w:t>
            </w:r>
            <w:r>
              <w:rPr>
                <w:rFonts w:ascii="Arial" w:hAnsi="Arial" w:cs="Arial"/>
                <w:sz w:val="20"/>
                <w:szCs w:val="20"/>
              </w:rPr>
              <w:t>7</w:t>
            </w:r>
          </w:p>
        </w:tc>
      </w:tr>
      <w:tr w:rsidR="00AB0746" w:rsidRPr="001156C3" w14:paraId="37443256" w14:textId="77777777" w:rsidTr="00E3349F">
        <w:trPr>
          <w:cantSplit/>
          <w:trHeight w:val="227"/>
        </w:trPr>
        <w:tc>
          <w:tcPr>
            <w:tcW w:w="1176" w:type="pct"/>
            <w:vMerge/>
            <w:shd w:val="clear" w:color="auto" w:fill="auto"/>
            <w:noWrap/>
          </w:tcPr>
          <w:p w14:paraId="3CCA32EE" w14:textId="77777777" w:rsidR="00AB0746" w:rsidRPr="001156C3" w:rsidRDefault="00AB0746" w:rsidP="00AB0746">
            <w:pPr>
              <w:widowControl/>
              <w:adjustRightInd/>
              <w:spacing w:before="40" w:after="40" w:line="240" w:lineRule="auto"/>
              <w:jc w:val="left"/>
              <w:textAlignment w:val="auto"/>
              <w:rPr>
                <w:rFonts w:ascii="Arial" w:hAnsi="Arial" w:cs="Arial"/>
                <w:sz w:val="20"/>
                <w:szCs w:val="20"/>
                <w:highlight w:val="yellow"/>
              </w:rPr>
            </w:pPr>
          </w:p>
        </w:tc>
        <w:tc>
          <w:tcPr>
            <w:tcW w:w="1712" w:type="pct"/>
            <w:shd w:val="clear" w:color="auto" w:fill="auto"/>
            <w:vAlign w:val="center"/>
          </w:tcPr>
          <w:p w14:paraId="3410B7E4" w14:textId="77777777" w:rsidR="00AB0746" w:rsidRPr="001156C3" w:rsidRDefault="00AB0746" w:rsidP="00AB0746">
            <w:pPr>
              <w:widowControl/>
              <w:adjustRightInd/>
              <w:spacing w:before="40" w:after="40" w:line="240" w:lineRule="auto"/>
              <w:ind w:left="142"/>
              <w:jc w:val="left"/>
              <w:textAlignment w:val="auto"/>
              <w:rPr>
                <w:rFonts w:ascii="Arial" w:hAnsi="Arial" w:cs="Arial"/>
                <w:b/>
                <w:sz w:val="20"/>
                <w:szCs w:val="20"/>
              </w:rPr>
            </w:pPr>
            <w:r>
              <w:rPr>
                <w:rFonts w:ascii="Arial" w:hAnsi="Arial" w:cs="Arial"/>
                <w:b/>
                <w:sz w:val="20"/>
                <w:szCs w:val="20"/>
              </w:rPr>
              <w:t>Ocen</w:t>
            </w:r>
            <w:r w:rsidRPr="001156C3">
              <w:rPr>
                <w:rFonts w:ascii="Arial" w:hAnsi="Arial" w:cs="Arial"/>
                <w:b/>
                <w:sz w:val="20"/>
                <w:szCs w:val="20"/>
              </w:rPr>
              <w:t>a zapleveljenosti</w:t>
            </w:r>
          </w:p>
        </w:tc>
        <w:tc>
          <w:tcPr>
            <w:tcW w:w="2112" w:type="pct"/>
          </w:tcPr>
          <w:p w14:paraId="006B8118" w14:textId="77777777" w:rsidR="00AB0746" w:rsidRPr="001156C3" w:rsidRDefault="00AB0746" w:rsidP="00AB0746">
            <w:pPr>
              <w:widowControl/>
              <w:adjustRightInd/>
              <w:spacing w:before="40" w:after="40" w:line="240" w:lineRule="auto"/>
              <w:ind w:left="142"/>
              <w:jc w:val="left"/>
              <w:textAlignment w:val="auto"/>
              <w:rPr>
                <w:rFonts w:ascii="Arial" w:hAnsi="Arial" w:cs="Arial"/>
                <w:sz w:val="20"/>
                <w:szCs w:val="20"/>
              </w:rPr>
            </w:pPr>
            <w:r w:rsidRPr="001156C3">
              <w:rPr>
                <w:rFonts w:ascii="Arial" w:hAnsi="Arial" w:cs="Arial"/>
                <w:sz w:val="20"/>
                <w:szCs w:val="20"/>
              </w:rPr>
              <w:t>Preglednica 5</w:t>
            </w:r>
          </w:p>
        </w:tc>
      </w:tr>
      <w:tr w:rsidR="00AB0746" w:rsidRPr="001156C3" w14:paraId="2B88FACF" w14:textId="77777777" w:rsidTr="00E3349F">
        <w:trPr>
          <w:cantSplit/>
          <w:trHeight w:val="227"/>
        </w:trPr>
        <w:tc>
          <w:tcPr>
            <w:tcW w:w="1176" w:type="pct"/>
            <w:vMerge/>
            <w:shd w:val="clear" w:color="auto" w:fill="auto"/>
            <w:noWrap/>
          </w:tcPr>
          <w:p w14:paraId="4E4BE50F" w14:textId="77777777" w:rsidR="00AB0746" w:rsidRPr="001156C3" w:rsidRDefault="00AB0746" w:rsidP="00AB0746">
            <w:pPr>
              <w:widowControl/>
              <w:adjustRightInd/>
              <w:spacing w:before="40" w:after="40" w:line="240" w:lineRule="auto"/>
              <w:jc w:val="left"/>
              <w:textAlignment w:val="auto"/>
              <w:rPr>
                <w:rFonts w:ascii="Arial" w:hAnsi="Arial" w:cs="Arial"/>
                <w:sz w:val="20"/>
                <w:szCs w:val="20"/>
                <w:highlight w:val="yellow"/>
              </w:rPr>
            </w:pPr>
          </w:p>
        </w:tc>
        <w:tc>
          <w:tcPr>
            <w:tcW w:w="1712" w:type="pct"/>
            <w:shd w:val="clear" w:color="auto" w:fill="auto"/>
            <w:vAlign w:val="center"/>
          </w:tcPr>
          <w:p w14:paraId="509F5142" w14:textId="77777777" w:rsidR="00AB0746" w:rsidRPr="001156C3" w:rsidRDefault="00AB0746" w:rsidP="00AB0746">
            <w:pPr>
              <w:widowControl/>
              <w:adjustRightInd/>
              <w:spacing w:before="40" w:after="40" w:line="240" w:lineRule="auto"/>
              <w:ind w:left="142"/>
              <w:jc w:val="left"/>
              <w:textAlignment w:val="auto"/>
              <w:rPr>
                <w:rFonts w:ascii="Arial" w:hAnsi="Arial" w:cs="Arial"/>
                <w:b/>
                <w:sz w:val="20"/>
                <w:szCs w:val="20"/>
              </w:rPr>
            </w:pPr>
            <w:r w:rsidRPr="001156C3">
              <w:rPr>
                <w:rFonts w:ascii="Arial" w:hAnsi="Arial" w:cs="Arial"/>
                <w:b/>
                <w:sz w:val="20"/>
                <w:szCs w:val="20"/>
              </w:rPr>
              <w:t xml:space="preserve">Izenačenost </w:t>
            </w:r>
          </w:p>
        </w:tc>
        <w:tc>
          <w:tcPr>
            <w:tcW w:w="2112" w:type="pct"/>
          </w:tcPr>
          <w:p w14:paraId="0AFD1E88" w14:textId="77777777" w:rsidR="00AB0746" w:rsidRPr="001156C3" w:rsidRDefault="00AB0746" w:rsidP="00AB0746">
            <w:pPr>
              <w:widowControl/>
              <w:adjustRightInd/>
              <w:spacing w:before="40" w:after="40" w:line="240" w:lineRule="auto"/>
              <w:ind w:left="142"/>
              <w:jc w:val="left"/>
              <w:textAlignment w:val="auto"/>
              <w:rPr>
                <w:rFonts w:ascii="Arial" w:hAnsi="Arial" w:cs="Arial"/>
                <w:sz w:val="20"/>
                <w:szCs w:val="20"/>
              </w:rPr>
            </w:pPr>
            <w:r w:rsidRPr="001156C3">
              <w:rPr>
                <w:rFonts w:ascii="Arial" w:hAnsi="Arial" w:cs="Arial"/>
                <w:sz w:val="20"/>
                <w:szCs w:val="20"/>
              </w:rPr>
              <w:t>5 = odlično, 1 = nezadostno</w:t>
            </w:r>
          </w:p>
        </w:tc>
      </w:tr>
      <w:tr w:rsidR="00AB0746" w:rsidRPr="001156C3" w14:paraId="3EB937D6" w14:textId="77777777" w:rsidTr="00E3349F">
        <w:trPr>
          <w:cantSplit/>
          <w:trHeight w:val="227"/>
        </w:trPr>
        <w:tc>
          <w:tcPr>
            <w:tcW w:w="1176" w:type="pct"/>
            <w:vMerge/>
            <w:shd w:val="clear" w:color="auto" w:fill="auto"/>
            <w:noWrap/>
          </w:tcPr>
          <w:p w14:paraId="410AA1E7" w14:textId="77777777" w:rsidR="00AB0746" w:rsidRPr="001156C3" w:rsidRDefault="00AB0746" w:rsidP="00AB0746">
            <w:pPr>
              <w:widowControl/>
              <w:adjustRightInd/>
              <w:spacing w:before="40" w:after="40" w:line="240" w:lineRule="auto"/>
              <w:jc w:val="left"/>
              <w:textAlignment w:val="auto"/>
              <w:rPr>
                <w:rFonts w:ascii="Arial" w:hAnsi="Arial" w:cs="Arial"/>
                <w:sz w:val="20"/>
                <w:szCs w:val="20"/>
                <w:highlight w:val="yellow"/>
              </w:rPr>
            </w:pPr>
          </w:p>
        </w:tc>
        <w:tc>
          <w:tcPr>
            <w:tcW w:w="1712" w:type="pct"/>
            <w:shd w:val="clear" w:color="auto" w:fill="auto"/>
            <w:vAlign w:val="center"/>
          </w:tcPr>
          <w:p w14:paraId="4FF1F86E" w14:textId="77777777" w:rsidR="00AB0746" w:rsidRPr="001156C3" w:rsidRDefault="00AB0746" w:rsidP="00AB0746">
            <w:pPr>
              <w:widowControl/>
              <w:adjustRightInd/>
              <w:spacing w:before="40" w:after="40" w:line="240" w:lineRule="auto"/>
              <w:ind w:left="142"/>
              <w:jc w:val="left"/>
              <w:textAlignment w:val="auto"/>
              <w:rPr>
                <w:rFonts w:ascii="Arial" w:hAnsi="Arial" w:cs="Arial"/>
                <w:b/>
                <w:sz w:val="20"/>
                <w:szCs w:val="20"/>
              </w:rPr>
            </w:pPr>
            <w:r w:rsidRPr="001156C3">
              <w:rPr>
                <w:rFonts w:ascii="Arial" w:hAnsi="Arial" w:cs="Arial"/>
                <w:b/>
                <w:sz w:val="20"/>
                <w:szCs w:val="20"/>
              </w:rPr>
              <w:t xml:space="preserve">Poleganje </w:t>
            </w:r>
          </w:p>
        </w:tc>
        <w:tc>
          <w:tcPr>
            <w:tcW w:w="2112" w:type="pct"/>
          </w:tcPr>
          <w:p w14:paraId="10D461D1" w14:textId="77777777" w:rsidR="00AB0746" w:rsidRPr="001156C3" w:rsidRDefault="00AB0746" w:rsidP="00AB0746">
            <w:pPr>
              <w:widowControl/>
              <w:adjustRightInd/>
              <w:spacing w:before="40" w:after="40" w:line="240" w:lineRule="auto"/>
              <w:ind w:left="142"/>
              <w:jc w:val="left"/>
              <w:textAlignment w:val="auto"/>
              <w:rPr>
                <w:rFonts w:ascii="Arial" w:hAnsi="Arial" w:cs="Arial"/>
                <w:sz w:val="20"/>
                <w:szCs w:val="20"/>
              </w:rPr>
            </w:pPr>
            <w:r w:rsidRPr="001156C3">
              <w:rPr>
                <w:rFonts w:ascii="Arial" w:hAnsi="Arial" w:cs="Arial"/>
                <w:sz w:val="20"/>
                <w:szCs w:val="20"/>
              </w:rPr>
              <w:t>Ni poleganja / Nagnjeno / Poleženo</w:t>
            </w:r>
            <w:r>
              <w:rPr>
                <w:rFonts w:ascii="Arial" w:hAnsi="Arial" w:cs="Arial"/>
                <w:sz w:val="20"/>
                <w:szCs w:val="20"/>
              </w:rPr>
              <w:t xml:space="preserve"> </w:t>
            </w:r>
            <w:r w:rsidRPr="001156C3">
              <w:rPr>
                <w:rFonts w:ascii="Arial" w:hAnsi="Arial" w:cs="Arial"/>
                <w:sz w:val="20"/>
                <w:szCs w:val="20"/>
              </w:rPr>
              <w:t>(v %)</w:t>
            </w:r>
          </w:p>
        </w:tc>
      </w:tr>
      <w:tr w:rsidR="00AB0746" w:rsidRPr="001156C3" w14:paraId="611456C2" w14:textId="77777777" w:rsidTr="00E3349F">
        <w:trPr>
          <w:cantSplit/>
          <w:trHeight w:val="227"/>
        </w:trPr>
        <w:tc>
          <w:tcPr>
            <w:tcW w:w="1176" w:type="pct"/>
            <w:vMerge/>
            <w:shd w:val="clear" w:color="auto" w:fill="auto"/>
            <w:noWrap/>
          </w:tcPr>
          <w:p w14:paraId="629FED53" w14:textId="77777777" w:rsidR="00AB0746" w:rsidRPr="001156C3" w:rsidRDefault="00AB0746" w:rsidP="00AB0746">
            <w:pPr>
              <w:widowControl/>
              <w:adjustRightInd/>
              <w:spacing w:before="40" w:after="40" w:line="240" w:lineRule="auto"/>
              <w:jc w:val="left"/>
              <w:textAlignment w:val="auto"/>
              <w:rPr>
                <w:rFonts w:ascii="Arial" w:hAnsi="Arial" w:cs="Arial"/>
                <w:sz w:val="20"/>
                <w:szCs w:val="20"/>
                <w:highlight w:val="yellow"/>
              </w:rPr>
            </w:pPr>
          </w:p>
        </w:tc>
        <w:tc>
          <w:tcPr>
            <w:tcW w:w="1712" w:type="pct"/>
            <w:tcBorders>
              <w:bottom w:val="single" w:sz="4" w:space="0" w:color="auto"/>
            </w:tcBorders>
            <w:shd w:val="clear" w:color="auto" w:fill="auto"/>
            <w:vAlign w:val="center"/>
          </w:tcPr>
          <w:p w14:paraId="2C60682A" w14:textId="77777777" w:rsidR="00AB0746" w:rsidRPr="001156C3" w:rsidRDefault="00AB0746" w:rsidP="00AB0746">
            <w:pPr>
              <w:widowControl/>
              <w:adjustRightInd/>
              <w:spacing w:before="40" w:after="40" w:line="240" w:lineRule="auto"/>
              <w:ind w:left="142"/>
              <w:jc w:val="left"/>
              <w:textAlignment w:val="auto"/>
              <w:rPr>
                <w:rFonts w:ascii="Arial" w:hAnsi="Arial" w:cs="Arial"/>
                <w:b/>
                <w:sz w:val="20"/>
                <w:szCs w:val="20"/>
              </w:rPr>
            </w:pPr>
            <w:r w:rsidRPr="001156C3">
              <w:rPr>
                <w:rFonts w:ascii="Arial" w:hAnsi="Arial" w:cs="Arial"/>
                <w:b/>
                <w:sz w:val="20"/>
                <w:szCs w:val="20"/>
              </w:rPr>
              <w:t xml:space="preserve">Splošno stanje </w:t>
            </w:r>
          </w:p>
        </w:tc>
        <w:tc>
          <w:tcPr>
            <w:tcW w:w="2112" w:type="pct"/>
            <w:tcBorders>
              <w:bottom w:val="single" w:sz="4" w:space="0" w:color="auto"/>
            </w:tcBorders>
          </w:tcPr>
          <w:p w14:paraId="0988D307" w14:textId="77777777" w:rsidR="00AB0746" w:rsidRPr="001156C3" w:rsidRDefault="00AB0746" w:rsidP="00AB0746">
            <w:pPr>
              <w:widowControl/>
              <w:adjustRightInd/>
              <w:spacing w:before="40" w:after="40" w:line="240" w:lineRule="auto"/>
              <w:ind w:left="142"/>
              <w:jc w:val="left"/>
              <w:textAlignment w:val="auto"/>
              <w:rPr>
                <w:rFonts w:ascii="Arial" w:hAnsi="Arial" w:cs="Arial"/>
                <w:sz w:val="20"/>
                <w:szCs w:val="20"/>
              </w:rPr>
            </w:pPr>
            <w:r w:rsidRPr="001156C3">
              <w:rPr>
                <w:rFonts w:ascii="Arial" w:hAnsi="Arial" w:cs="Arial"/>
                <w:sz w:val="20"/>
                <w:szCs w:val="20"/>
              </w:rPr>
              <w:t>5 = odlično, 1 = nezadostno</w:t>
            </w:r>
          </w:p>
        </w:tc>
      </w:tr>
      <w:tr w:rsidR="00AB0746" w:rsidRPr="001156C3" w14:paraId="5438DDB5" w14:textId="77777777" w:rsidTr="00E3349F">
        <w:trPr>
          <w:cantSplit/>
          <w:trHeight w:val="227"/>
        </w:trPr>
        <w:tc>
          <w:tcPr>
            <w:tcW w:w="1176" w:type="pct"/>
            <w:vMerge/>
            <w:tcBorders>
              <w:bottom w:val="single" w:sz="8" w:space="0" w:color="auto"/>
            </w:tcBorders>
            <w:shd w:val="clear" w:color="auto" w:fill="auto"/>
            <w:noWrap/>
          </w:tcPr>
          <w:p w14:paraId="6451388D" w14:textId="77777777" w:rsidR="00AB0746" w:rsidRPr="001156C3" w:rsidRDefault="00AB0746" w:rsidP="00AB0746">
            <w:pPr>
              <w:widowControl/>
              <w:adjustRightInd/>
              <w:spacing w:before="40" w:after="40" w:line="240" w:lineRule="auto"/>
              <w:jc w:val="left"/>
              <w:textAlignment w:val="auto"/>
              <w:rPr>
                <w:rFonts w:ascii="Arial" w:hAnsi="Arial" w:cs="Arial"/>
                <w:b/>
                <w:sz w:val="20"/>
                <w:szCs w:val="20"/>
                <w:highlight w:val="yellow"/>
              </w:rPr>
            </w:pPr>
          </w:p>
        </w:tc>
        <w:tc>
          <w:tcPr>
            <w:tcW w:w="1712" w:type="pct"/>
            <w:tcBorders>
              <w:top w:val="single" w:sz="4" w:space="0" w:color="auto"/>
              <w:bottom w:val="single" w:sz="8" w:space="0" w:color="auto"/>
              <w:right w:val="single" w:sz="2" w:space="0" w:color="auto"/>
            </w:tcBorders>
            <w:shd w:val="clear" w:color="auto" w:fill="auto"/>
            <w:vAlign w:val="center"/>
          </w:tcPr>
          <w:p w14:paraId="1AF35E87" w14:textId="77777777" w:rsidR="00AB0746" w:rsidRPr="001156C3" w:rsidRDefault="00AB0746" w:rsidP="00AB0746">
            <w:pPr>
              <w:widowControl/>
              <w:adjustRightInd/>
              <w:spacing w:before="40" w:after="40" w:line="240" w:lineRule="auto"/>
              <w:ind w:left="142"/>
              <w:jc w:val="left"/>
              <w:textAlignment w:val="auto"/>
              <w:rPr>
                <w:rFonts w:ascii="Arial" w:hAnsi="Arial" w:cs="Arial"/>
                <w:sz w:val="20"/>
                <w:szCs w:val="20"/>
                <w:highlight w:val="yellow"/>
              </w:rPr>
            </w:pPr>
            <w:r w:rsidRPr="001156C3">
              <w:rPr>
                <w:rFonts w:ascii="Arial" w:hAnsi="Arial" w:cs="Arial"/>
                <w:b/>
                <w:sz w:val="20"/>
                <w:szCs w:val="20"/>
              </w:rPr>
              <w:t>Ocena pričakovanega pridelka</w:t>
            </w:r>
          </w:p>
        </w:tc>
        <w:tc>
          <w:tcPr>
            <w:tcW w:w="2112" w:type="pct"/>
            <w:tcBorders>
              <w:top w:val="single" w:sz="4" w:space="0" w:color="auto"/>
              <w:left w:val="single" w:sz="2" w:space="0" w:color="auto"/>
              <w:bottom w:val="single" w:sz="8" w:space="0" w:color="auto"/>
              <w:right w:val="single" w:sz="2" w:space="0" w:color="auto"/>
            </w:tcBorders>
            <w:shd w:val="clear" w:color="auto" w:fill="auto"/>
          </w:tcPr>
          <w:p w14:paraId="057E2AB4" w14:textId="77777777" w:rsidR="00AB0746" w:rsidRPr="001156C3" w:rsidRDefault="00AB0746" w:rsidP="00AB0746">
            <w:pPr>
              <w:widowControl/>
              <w:adjustRightInd/>
              <w:spacing w:before="40" w:after="40" w:line="240" w:lineRule="auto"/>
              <w:ind w:left="142"/>
              <w:jc w:val="left"/>
              <w:textAlignment w:val="auto"/>
              <w:rPr>
                <w:rFonts w:ascii="Arial" w:hAnsi="Arial" w:cs="Arial"/>
                <w:b/>
                <w:sz w:val="20"/>
                <w:szCs w:val="20"/>
                <w:highlight w:val="yellow"/>
              </w:rPr>
            </w:pPr>
            <w:r w:rsidRPr="001156C3">
              <w:rPr>
                <w:rFonts w:ascii="Arial" w:hAnsi="Arial" w:cs="Arial"/>
                <w:sz w:val="20"/>
                <w:szCs w:val="20"/>
              </w:rPr>
              <w:t>kg/enoto pridelave in skupaj kg</w:t>
            </w:r>
          </w:p>
        </w:tc>
      </w:tr>
      <w:tr w:rsidR="00AB0746" w:rsidRPr="001156C3" w14:paraId="1AE646F5" w14:textId="77777777" w:rsidTr="00E3349F">
        <w:trPr>
          <w:cantSplit/>
          <w:trHeight w:val="227"/>
        </w:trPr>
        <w:tc>
          <w:tcPr>
            <w:tcW w:w="1176" w:type="pct"/>
            <w:vMerge w:val="restart"/>
            <w:tcBorders>
              <w:top w:val="single" w:sz="8" w:space="0" w:color="auto"/>
            </w:tcBorders>
            <w:shd w:val="clear" w:color="auto" w:fill="auto"/>
            <w:noWrap/>
          </w:tcPr>
          <w:p w14:paraId="249E49F0" w14:textId="77777777" w:rsidR="00AB0746" w:rsidRPr="001156C3" w:rsidRDefault="00AB0746" w:rsidP="00AB0746">
            <w:pPr>
              <w:widowControl/>
              <w:adjustRightInd/>
              <w:spacing w:before="40" w:after="40" w:line="240" w:lineRule="auto"/>
              <w:jc w:val="left"/>
              <w:textAlignment w:val="auto"/>
              <w:rPr>
                <w:rFonts w:ascii="Arial" w:hAnsi="Arial" w:cs="Arial"/>
                <w:b/>
                <w:sz w:val="20"/>
                <w:szCs w:val="20"/>
                <w:highlight w:val="yellow"/>
              </w:rPr>
            </w:pPr>
          </w:p>
          <w:p w14:paraId="67874637" w14:textId="77777777" w:rsidR="00AB0746" w:rsidRPr="001156C3" w:rsidRDefault="00AB0746" w:rsidP="00AB0746">
            <w:pPr>
              <w:widowControl/>
              <w:adjustRightInd/>
              <w:spacing w:before="40" w:after="40" w:line="240" w:lineRule="auto"/>
              <w:jc w:val="left"/>
              <w:textAlignment w:val="auto"/>
              <w:rPr>
                <w:rFonts w:ascii="Arial" w:hAnsi="Arial" w:cs="Arial"/>
                <w:sz w:val="20"/>
                <w:szCs w:val="20"/>
                <w:highlight w:val="yellow"/>
              </w:rPr>
            </w:pPr>
            <w:r w:rsidRPr="001156C3">
              <w:rPr>
                <w:rFonts w:ascii="Arial" w:hAnsi="Arial" w:cs="Arial"/>
                <w:b/>
                <w:sz w:val="20"/>
                <w:szCs w:val="20"/>
              </w:rPr>
              <w:t>Kontrolne enote semenskega posevka</w:t>
            </w:r>
          </w:p>
        </w:tc>
        <w:tc>
          <w:tcPr>
            <w:tcW w:w="1712" w:type="pct"/>
            <w:tcBorders>
              <w:top w:val="single" w:sz="8" w:space="0" w:color="auto"/>
              <w:bottom w:val="dotted" w:sz="4" w:space="0" w:color="auto"/>
            </w:tcBorders>
            <w:shd w:val="clear" w:color="auto" w:fill="auto"/>
          </w:tcPr>
          <w:p w14:paraId="4B9D9781" w14:textId="77777777" w:rsidR="00AB0746" w:rsidRPr="001156C3" w:rsidRDefault="00AB0746" w:rsidP="00AB0746">
            <w:pPr>
              <w:widowControl/>
              <w:adjustRightInd/>
              <w:spacing w:before="40" w:after="40" w:line="240" w:lineRule="auto"/>
              <w:ind w:left="142"/>
              <w:jc w:val="left"/>
              <w:textAlignment w:val="auto"/>
              <w:rPr>
                <w:rFonts w:ascii="Arial" w:hAnsi="Arial" w:cs="Arial"/>
                <w:sz w:val="20"/>
                <w:szCs w:val="20"/>
                <w:highlight w:val="yellow"/>
              </w:rPr>
            </w:pPr>
            <w:r w:rsidRPr="001156C3">
              <w:rPr>
                <w:rFonts w:ascii="Arial" w:hAnsi="Arial" w:cs="Arial"/>
                <w:b/>
                <w:sz w:val="20"/>
                <w:szCs w:val="20"/>
              </w:rPr>
              <w:t xml:space="preserve">Sortna pristnost </w:t>
            </w:r>
            <w:r w:rsidRPr="001156C3">
              <w:rPr>
                <w:rFonts w:ascii="Arial" w:hAnsi="Arial" w:cs="Arial"/>
                <w:sz w:val="20"/>
                <w:szCs w:val="20"/>
                <w:vertAlign w:val="superscript"/>
              </w:rPr>
              <w:t>(1)</w:t>
            </w:r>
          </w:p>
        </w:tc>
        <w:tc>
          <w:tcPr>
            <w:tcW w:w="2112" w:type="pct"/>
            <w:tcBorders>
              <w:top w:val="single" w:sz="8" w:space="0" w:color="auto"/>
              <w:bottom w:val="dotted" w:sz="4" w:space="0" w:color="auto"/>
            </w:tcBorders>
          </w:tcPr>
          <w:p w14:paraId="77C9FC70" w14:textId="77777777" w:rsidR="00AB0746" w:rsidRPr="001156C3" w:rsidRDefault="00AB0746" w:rsidP="00AB0746">
            <w:pPr>
              <w:widowControl/>
              <w:adjustRightInd/>
              <w:spacing w:before="40" w:after="40" w:line="240" w:lineRule="auto"/>
              <w:ind w:left="142"/>
              <w:jc w:val="left"/>
              <w:textAlignment w:val="auto"/>
              <w:rPr>
                <w:rFonts w:ascii="Arial" w:hAnsi="Arial" w:cs="Arial"/>
                <w:sz w:val="20"/>
                <w:szCs w:val="20"/>
                <w:highlight w:val="yellow"/>
              </w:rPr>
            </w:pPr>
            <w:r w:rsidRPr="001156C3">
              <w:rPr>
                <w:rFonts w:ascii="Arial" w:hAnsi="Arial" w:cs="Arial"/>
                <w:b/>
                <w:sz w:val="20"/>
                <w:szCs w:val="20"/>
              </w:rPr>
              <w:t>Ustrezna / Neustrezna</w:t>
            </w:r>
          </w:p>
        </w:tc>
      </w:tr>
      <w:tr w:rsidR="00AB0746" w:rsidRPr="001156C3" w14:paraId="1716F86F" w14:textId="77777777" w:rsidTr="00E3349F">
        <w:trPr>
          <w:cantSplit/>
          <w:trHeight w:val="227"/>
        </w:trPr>
        <w:tc>
          <w:tcPr>
            <w:tcW w:w="1176" w:type="pct"/>
            <w:vMerge/>
            <w:shd w:val="clear" w:color="auto" w:fill="auto"/>
            <w:hideMark/>
          </w:tcPr>
          <w:p w14:paraId="0F3CD8A2" w14:textId="77777777" w:rsidR="00AB0746" w:rsidRPr="001156C3" w:rsidRDefault="00AB0746" w:rsidP="00AB0746">
            <w:pPr>
              <w:widowControl/>
              <w:adjustRightInd/>
              <w:spacing w:before="40" w:after="40" w:line="240" w:lineRule="auto"/>
              <w:jc w:val="left"/>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hideMark/>
          </w:tcPr>
          <w:p w14:paraId="2C4F7819" w14:textId="77777777" w:rsidR="00AB0746" w:rsidRPr="001156C3" w:rsidRDefault="00AB0746" w:rsidP="00AB0746">
            <w:pPr>
              <w:widowControl/>
              <w:adjustRightInd/>
              <w:spacing w:before="20" w:after="20" w:line="240" w:lineRule="auto"/>
              <w:ind w:left="142"/>
              <w:jc w:val="left"/>
              <w:textAlignment w:val="auto"/>
              <w:rPr>
                <w:rFonts w:ascii="Arial" w:hAnsi="Arial" w:cs="Arial"/>
                <w:b/>
                <w:i/>
                <w:sz w:val="18"/>
                <w:szCs w:val="18"/>
              </w:rPr>
            </w:pPr>
            <w:r w:rsidRPr="001156C3">
              <w:rPr>
                <w:rFonts w:ascii="Arial" w:hAnsi="Arial" w:cs="Arial"/>
                <w:b/>
                <w:i/>
                <w:sz w:val="18"/>
                <w:szCs w:val="18"/>
              </w:rPr>
              <w:t>Lastnosti, ki se preverijo:</w:t>
            </w:r>
          </w:p>
          <w:p w14:paraId="7FBF283A" w14:textId="77777777" w:rsidR="00AB0746" w:rsidRDefault="00AB0746" w:rsidP="00AB0746">
            <w:pPr>
              <w:widowControl/>
              <w:numPr>
                <w:ilvl w:val="0"/>
                <w:numId w:val="43"/>
              </w:numPr>
              <w:adjustRightInd/>
              <w:spacing w:before="20" w:after="20" w:line="240" w:lineRule="auto"/>
              <w:ind w:left="353" w:hanging="142"/>
              <w:jc w:val="left"/>
              <w:textAlignment w:val="auto"/>
              <w:rPr>
                <w:rFonts w:ascii="Arial" w:hAnsi="Arial"/>
                <w:bCs/>
                <w:i/>
                <w:sz w:val="18"/>
                <w:szCs w:val="18"/>
                <w:lang w:eastAsia="x-none"/>
              </w:rPr>
            </w:pPr>
            <w:r>
              <w:rPr>
                <w:rFonts w:ascii="Arial" w:hAnsi="Arial"/>
                <w:bCs/>
                <w:i/>
                <w:sz w:val="18"/>
                <w:szCs w:val="18"/>
                <w:lang w:eastAsia="x-none"/>
              </w:rPr>
              <w:t>rastlina: višina, razvejanje, lega  najvišjega stranskega koška</w:t>
            </w:r>
          </w:p>
          <w:p w14:paraId="63772E68" w14:textId="77777777" w:rsidR="00AB0746" w:rsidRDefault="00AB0746" w:rsidP="00AB0746">
            <w:pPr>
              <w:widowControl/>
              <w:numPr>
                <w:ilvl w:val="0"/>
                <w:numId w:val="43"/>
              </w:numPr>
              <w:adjustRightInd/>
              <w:spacing w:before="20" w:after="20" w:line="240" w:lineRule="auto"/>
              <w:ind w:left="353" w:hanging="142"/>
              <w:jc w:val="left"/>
              <w:textAlignment w:val="auto"/>
              <w:rPr>
                <w:rFonts w:ascii="Arial" w:hAnsi="Arial"/>
                <w:bCs/>
                <w:i/>
                <w:sz w:val="18"/>
                <w:szCs w:val="18"/>
                <w:lang w:eastAsia="x-none"/>
              </w:rPr>
            </w:pPr>
            <w:r>
              <w:rPr>
                <w:rFonts w:ascii="Arial" w:hAnsi="Arial"/>
                <w:bCs/>
                <w:i/>
                <w:sz w:val="18"/>
                <w:szCs w:val="18"/>
                <w:lang w:eastAsia="x-none"/>
              </w:rPr>
              <w:t>košek: velikost, drža</w:t>
            </w:r>
          </w:p>
          <w:p w14:paraId="6E3C3700" w14:textId="77777777" w:rsidR="00AB0746" w:rsidRPr="00E3349F" w:rsidRDefault="00AB0746" w:rsidP="00AB0746">
            <w:pPr>
              <w:widowControl/>
              <w:numPr>
                <w:ilvl w:val="0"/>
                <w:numId w:val="43"/>
              </w:numPr>
              <w:adjustRightInd/>
              <w:spacing w:before="20" w:after="20" w:line="240" w:lineRule="auto"/>
              <w:ind w:left="353" w:hanging="142"/>
              <w:jc w:val="left"/>
              <w:textAlignment w:val="auto"/>
              <w:rPr>
                <w:rFonts w:ascii="Arial" w:hAnsi="Arial"/>
                <w:bCs/>
                <w:i/>
                <w:sz w:val="18"/>
                <w:szCs w:val="18"/>
                <w:lang w:eastAsia="x-none"/>
              </w:rPr>
            </w:pPr>
            <w:r w:rsidRPr="00E3349F">
              <w:rPr>
                <w:rFonts w:ascii="Arial" w:hAnsi="Arial"/>
                <w:bCs/>
                <w:i/>
                <w:sz w:val="18"/>
                <w:szCs w:val="18"/>
                <w:lang w:eastAsia="x-none"/>
              </w:rPr>
              <w:t>seme: oblika, (vodilna) barva, barva prog</w:t>
            </w:r>
          </w:p>
        </w:tc>
      </w:tr>
      <w:tr w:rsidR="00AB0746" w:rsidRPr="001156C3" w14:paraId="2B02CFFB" w14:textId="77777777" w:rsidTr="00E3349F">
        <w:trPr>
          <w:cantSplit/>
          <w:trHeight w:val="227"/>
        </w:trPr>
        <w:tc>
          <w:tcPr>
            <w:tcW w:w="1176" w:type="pct"/>
            <w:vMerge/>
            <w:shd w:val="clear" w:color="auto" w:fill="auto"/>
            <w:hideMark/>
          </w:tcPr>
          <w:p w14:paraId="6745707F" w14:textId="77777777" w:rsidR="00AB0746" w:rsidRPr="001156C3" w:rsidRDefault="00AB0746" w:rsidP="00AB0746">
            <w:pPr>
              <w:widowControl/>
              <w:adjustRightInd/>
              <w:spacing w:before="40" w:after="40" w:line="240" w:lineRule="auto"/>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hideMark/>
          </w:tcPr>
          <w:p w14:paraId="6DF99E7C" w14:textId="77777777" w:rsidR="00AB0746" w:rsidRPr="001156C3" w:rsidRDefault="00AB0746" w:rsidP="00AB0746">
            <w:pPr>
              <w:widowControl/>
              <w:adjustRightInd/>
              <w:spacing w:before="40" w:after="40" w:line="240" w:lineRule="auto"/>
              <w:ind w:left="142"/>
              <w:jc w:val="left"/>
              <w:textAlignment w:val="auto"/>
              <w:rPr>
                <w:rFonts w:ascii="Arial" w:hAnsi="Arial" w:cs="Arial"/>
                <w:b/>
                <w:sz w:val="20"/>
                <w:szCs w:val="20"/>
              </w:rPr>
            </w:pPr>
            <w:r w:rsidRPr="001156C3">
              <w:rPr>
                <w:rFonts w:ascii="Arial" w:hAnsi="Arial" w:cs="Arial"/>
                <w:b/>
                <w:sz w:val="20"/>
                <w:szCs w:val="20"/>
              </w:rPr>
              <w:t>Sortna čistost</w:t>
            </w:r>
          </w:p>
        </w:tc>
        <w:tc>
          <w:tcPr>
            <w:tcW w:w="2112" w:type="pct"/>
            <w:tcBorders>
              <w:top w:val="single" w:sz="2" w:space="0" w:color="auto"/>
              <w:bottom w:val="dotted" w:sz="4" w:space="0" w:color="auto"/>
            </w:tcBorders>
          </w:tcPr>
          <w:p w14:paraId="1C41FFE6" w14:textId="77777777" w:rsidR="00AB0746" w:rsidRPr="001156C3" w:rsidRDefault="00AB0746" w:rsidP="00AB0746">
            <w:pPr>
              <w:widowControl/>
              <w:adjustRightInd/>
              <w:spacing w:before="40" w:after="40" w:line="240" w:lineRule="auto"/>
              <w:ind w:left="142"/>
              <w:jc w:val="left"/>
              <w:textAlignment w:val="auto"/>
              <w:rPr>
                <w:rFonts w:ascii="Arial" w:hAnsi="Arial" w:cs="Arial"/>
                <w:b/>
                <w:sz w:val="20"/>
                <w:szCs w:val="20"/>
              </w:rPr>
            </w:pPr>
            <w:r w:rsidRPr="001156C3">
              <w:rPr>
                <w:rFonts w:ascii="Arial" w:hAnsi="Arial" w:cs="Arial"/>
                <w:b/>
                <w:sz w:val="20"/>
                <w:szCs w:val="20"/>
              </w:rPr>
              <w:t xml:space="preserve">Ustrezna / Neustrezna </w:t>
            </w:r>
          </w:p>
        </w:tc>
      </w:tr>
      <w:tr w:rsidR="00AB0746" w:rsidRPr="001156C3" w14:paraId="6489A707" w14:textId="77777777" w:rsidTr="00E3349F">
        <w:trPr>
          <w:cantSplit/>
          <w:trHeight w:val="227"/>
        </w:trPr>
        <w:tc>
          <w:tcPr>
            <w:tcW w:w="1176" w:type="pct"/>
            <w:vMerge/>
            <w:shd w:val="clear" w:color="auto" w:fill="auto"/>
          </w:tcPr>
          <w:p w14:paraId="25F19738" w14:textId="77777777" w:rsidR="00AB0746" w:rsidRPr="001156C3" w:rsidRDefault="00AB0746" w:rsidP="00AB0746">
            <w:pPr>
              <w:widowControl/>
              <w:adjustRightInd/>
              <w:spacing w:before="40" w:after="40" w:line="240" w:lineRule="auto"/>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4042FA50" w14:textId="77777777" w:rsidR="00AB0746" w:rsidRPr="001156C3" w:rsidRDefault="00AB0746" w:rsidP="00AB0746">
            <w:pPr>
              <w:widowControl/>
              <w:adjustRightInd/>
              <w:spacing w:before="20" w:after="20" w:line="240" w:lineRule="auto"/>
              <w:ind w:left="142"/>
              <w:jc w:val="left"/>
              <w:textAlignment w:val="auto"/>
              <w:rPr>
                <w:rFonts w:ascii="Arial" w:hAnsi="Arial"/>
                <w:bCs/>
                <w:i/>
                <w:sz w:val="18"/>
                <w:szCs w:val="18"/>
                <w:lang w:eastAsia="x-none"/>
              </w:rPr>
            </w:pPr>
            <w:r w:rsidRPr="001156C3">
              <w:rPr>
                <w:rFonts w:ascii="Arial" w:hAnsi="Arial" w:cs="Arial"/>
                <w:b/>
                <w:i/>
                <w:sz w:val="18"/>
                <w:szCs w:val="18"/>
              </w:rPr>
              <w:t>Zahteve</w:t>
            </w:r>
            <w:r w:rsidRPr="001156C3">
              <w:rPr>
                <w:rFonts w:ascii="Arial" w:hAnsi="Arial"/>
                <w:bCs/>
                <w:i/>
                <w:sz w:val="18"/>
                <w:szCs w:val="18"/>
                <w:lang w:eastAsia="x-none"/>
              </w:rPr>
              <w:t>: v točki 3</w:t>
            </w:r>
            <w:r w:rsidR="007A6534">
              <w:rPr>
                <w:rFonts w:ascii="Arial" w:hAnsi="Arial"/>
                <w:bCs/>
                <w:i/>
                <w:sz w:val="18"/>
                <w:szCs w:val="18"/>
                <w:lang w:eastAsia="x-none"/>
              </w:rPr>
              <w:t>.3.3</w:t>
            </w:r>
            <w:r w:rsidRPr="001156C3">
              <w:rPr>
                <w:rFonts w:ascii="Arial" w:hAnsi="Arial"/>
                <w:bCs/>
                <w:i/>
                <w:sz w:val="18"/>
                <w:szCs w:val="18"/>
                <w:lang w:eastAsia="x-none"/>
              </w:rPr>
              <w:t xml:space="preserve"> te  metode</w:t>
            </w:r>
          </w:p>
        </w:tc>
      </w:tr>
      <w:tr w:rsidR="00AB0746" w:rsidRPr="001156C3" w14:paraId="2A571C10" w14:textId="77777777" w:rsidTr="00E3349F">
        <w:trPr>
          <w:cantSplit/>
          <w:trHeight w:val="227"/>
        </w:trPr>
        <w:tc>
          <w:tcPr>
            <w:tcW w:w="1176" w:type="pct"/>
            <w:vMerge/>
            <w:shd w:val="clear" w:color="auto" w:fill="auto"/>
            <w:hideMark/>
          </w:tcPr>
          <w:p w14:paraId="0FD99AD4" w14:textId="77777777" w:rsidR="00AB0746" w:rsidRPr="001156C3" w:rsidRDefault="00AB0746" w:rsidP="00AB0746">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hideMark/>
          </w:tcPr>
          <w:p w14:paraId="2A155DFB" w14:textId="77777777" w:rsidR="00AB0746" w:rsidRPr="001156C3" w:rsidRDefault="00AB0746" w:rsidP="00AB0746">
            <w:pPr>
              <w:widowControl/>
              <w:adjustRightInd/>
              <w:spacing w:before="40" w:after="40" w:line="240" w:lineRule="auto"/>
              <w:ind w:left="142"/>
              <w:jc w:val="left"/>
              <w:textAlignment w:val="auto"/>
              <w:rPr>
                <w:rFonts w:ascii="Arial" w:hAnsi="Arial" w:cs="Arial"/>
                <w:sz w:val="20"/>
                <w:szCs w:val="20"/>
              </w:rPr>
            </w:pPr>
            <w:r w:rsidRPr="001156C3">
              <w:rPr>
                <w:rFonts w:ascii="Arial" w:hAnsi="Arial" w:cs="Arial"/>
                <w:b/>
                <w:sz w:val="20"/>
                <w:szCs w:val="20"/>
              </w:rPr>
              <w:t>Zdravstveno stanje</w:t>
            </w:r>
          </w:p>
        </w:tc>
        <w:tc>
          <w:tcPr>
            <w:tcW w:w="2112" w:type="pct"/>
            <w:tcBorders>
              <w:top w:val="single" w:sz="2" w:space="0" w:color="auto"/>
              <w:bottom w:val="dotted" w:sz="4" w:space="0" w:color="auto"/>
            </w:tcBorders>
          </w:tcPr>
          <w:p w14:paraId="10C32B0C" w14:textId="77777777" w:rsidR="00AB0746" w:rsidRPr="001156C3" w:rsidRDefault="00AB0746" w:rsidP="00AB0746">
            <w:pPr>
              <w:widowControl/>
              <w:adjustRightInd/>
              <w:spacing w:before="40" w:after="40" w:line="240" w:lineRule="auto"/>
              <w:ind w:left="142"/>
              <w:jc w:val="left"/>
              <w:textAlignment w:val="auto"/>
              <w:rPr>
                <w:rFonts w:ascii="Arial" w:hAnsi="Arial" w:cs="Arial"/>
                <w:b/>
                <w:sz w:val="20"/>
                <w:szCs w:val="20"/>
              </w:rPr>
            </w:pPr>
            <w:r w:rsidRPr="001156C3">
              <w:rPr>
                <w:rFonts w:ascii="Arial" w:hAnsi="Arial" w:cs="Arial"/>
                <w:b/>
                <w:sz w:val="20"/>
                <w:szCs w:val="20"/>
              </w:rPr>
              <w:t>Ustreza / Ne ustreza</w:t>
            </w:r>
          </w:p>
        </w:tc>
      </w:tr>
      <w:tr w:rsidR="00AB0746" w:rsidRPr="001156C3" w14:paraId="32526E47" w14:textId="77777777" w:rsidTr="00E3349F">
        <w:trPr>
          <w:cantSplit/>
          <w:trHeight w:val="227"/>
        </w:trPr>
        <w:tc>
          <w:tcPr>
            <w:tcW w:w="1176" w:type="pct"/>
            <w:vMerge/>
            <w:shd w:val="clear" w:color="auto" w:fill="auto"/>
          </w:tcPr>
          <w:p w14:paraId="6ADC6E32" w14:textId="77777777" w:rsidR="00AB0746" w:rsidRPr="001156C3" w:rsidRDefault="00AB0746" w:rsidP="00AB0746">
            <w:pPr>
              <w:widowControl/>
              <w:adjustRightInd/>
              <w:spacing w:before="40" w:after="40" w:line="240" w:lineRule="auto"/>
              <w:textAlignment w:val="auto"/>
              <w:rPr>
                <w:rFonts w:ascii="Arial" w:hAnsi="Arial" w:cs="Arial"/>
                <w:color w:val="FF0000"/>
                <w:sz w:val="20"/>
                <w:szCs w:val="20"/>
                <w:highlight w:val="yellow"/>
              </w:rPr>
            </w:pPr>
          </w:p>
        </w:tc>
        <w:tc>
          <w:tcPr>
            <w:tcW w:w="3824" w:type="pct"/>
            <w:gridSpan w:val="2"/>
            <w:tcBorders>
              <w:top w:val="dotted" w:sz="4" w:space="0" w:color="auto"/>
              <w:bottom w:val="single" w:sz="2" w:space="0" w:color="auto"/>
            </w:tcBorders>
            <w:shd w:val="clear" w:color="auto" w:fill="auto"/>
          </w:tcPr>
          <w:p w14:paraId="257C72F2" w14:textId="77777777" w:rsidR="00AB0746" w:rsidRPr="001156C3" w:rsidRDefault="00AB0746" w:rsidP="00AB0746">
            <w:pPr>
              <w:widowControl/>
              <w:adjustRightInd/>
              <w:spacing w:before="20" w:after="20" w:line="240" w:lineRule="auto"/>
              <w:ind w:left="142"/>
              <w:jc w:val="left"/>
              <w:textAlignment w:val="auto"/>
              <w:rPr>
                <w:rFonts w:ascii="Arial" w:hAnsi="Arial" w:cs="Arial"/>
                <w:i/>
                <w:sz w:val="18"/>
                <w:szCs w:val="18"/>
                <w:highlight w:val="yellow"/>
              </w:rPr>
            </w:pPr>
            <w:r w:rsidRPr="001156C3">
              <w:rPr>
                <w:rFonts w:ascii="Arial" w:hAnsi="Arial" w:cs="Arial"/>
                <w:b/>
                <w:i/>
                <w:sz w:val="18"/>
                <w:szCs w:val="18"/>
              </w:rPr>
              <w:t>Zahteve</w:t>
            </w:r>
            <w:r w:rsidRPr="001156C3">
              <w:rPr>
                <w:rFonts w:ascii="Arial" w:hAnsi="Arial" w:cs="Arial"/>
                <w:i/>
                <w:sz w:val="18"/>
                <w:szCs w:val="18"/>
              </w:rPr>
              <w:t xml:space="preserve">: v točki </w:t>
            </w:r>
            <w:r w:rsidR="007A6534">
              <w:rPr>
                <w:rFonts w:ascii="Arial" w:hAnsi="Arial" w:cs="Arial"/>
                <w:i/>
                <w:sz w:val="18"/>
                <w:szCs w:val="18"/>
              </w:rPr>
              <w:t>3.5.1</w:t>
            </w:r>
            <w:r w:rsidRPr="001156C3">
              <w:rPr>
                <w:rFonts w:ascii="Arial" w:hAnsi="Arial" w:cs="Arial"/>
                <w:i/>
                <w:sz w:val="18"/>
                <w:szCs w:val="18"/>
              </w:rPr>
              <w:t xml:space="preserve"> te  metode</w:t>
            </w:r>
          </w:p>
        </w:tc>
      </w:tr>
      <w:tr w:rsidR="007A6534" w:rsidRPr="001156C3" w14:paraId="0D55C0CF" w14:textId="77777777" w:rsidTr="00E3349F">
        <w:trPr>
          <w:cantSplit/>
          <w:trHeight w:val="227"/>
        </w:trPr>
        <w:tc>
          <w:tcPr>
            <w:tcW w:w="1176" w:type="pct"/>
            <w:vMerge/>
            <w:shd w:val="clear" w:color="auto" w:fill="auto"/>
          </w:tcPr>
          <w:p w14:paraId="1F5D74C2" w14:textId="77777777" w:rsidR="007A6534" w:rsidRPr="001156C3" w:rsidRDefault="007A6534" w:rsidP="007A6534">
            <w:pPr>
              <w:widowControl/>
              <w:adjustRightInd/>
              <w:spacing w:before="40" w:after="40" w:line="240" w:lineRule="auto"/>
              <w:jc w:val="left"/>
              <w:textAlignment w:val="auto"/>
              <w:rPr>
                <w:rFonts w:ascii="Arial" w:hAnsi="Arial" w:cs="Arial"/>
                <w:color w:val="FF0000"/>
                <w:sz w:val="20"/>
                <w:szCs w:val="20"/>
                <w:highlight w:val="yellow"/>
              </w:rPr>
            </w:pPr>
          </w:p>
        </w:tc>
        <w:tc>
          <w:tcPr>
            <w:tcW w:w="1712" w:type="pct"/>
            <w:tcBorders>
              <w:top w:val="single" w:sz="2" w:space="0" w:color="auto"/>
              <w:bottom w:val="dotted" w:sz="4" w:space="0" w:color="auto"/>
            </w:tcBorders>
            <w:shd w:val="clear" w:color="auto" w:fill="auto"/>
          </w:tcPr>
          <w:p w14:paraId="5F54FD95" w14:textId="77777777" w:rsidR="007A6534" w:rsidRPr="001156C3" w:rsidRDefault="007A6534" w:rsidP="007A6534">
            <w:pPr>
              <w:widowControl/>
              <w:adjustRightInd/>
              <w:spacing w:before="40" w:after="40" w:line="240" w:lineRule="auto"/>
              <w:ind w:left="142"/>
              <w:jc w:val="left"/>
              <w:textAlignment w:val="auto"/>
              <w:rPr>
                <w:rFonts w:ascii="Arial" w:hAnsi="Arial" w:cs="Arial"/>
                <w:b/>
                <w:color w:val="FF0000"/>
                <w:sz w:val="20"/>
                <w:szCs w:val="20"/>
              </w:rPr>
            </w:pPr>
            <w:r w:rsidRPr="00A063D1">
              <w:rPr>
                <w:rFonts w:ascii="Arial" w:hAnsi="Arial" w:cs="Arial"/>
                <w:b/>
                <w:sz w:val="20"/>
                <w:szCs w:val="20"/>
              </w:rPr>
              <w:t>Pri</w:t>
            </w:r>
            <w:r>
              <w:rPr>
                <w:rFonts w:ascii="Arial" w:hAnsi="Arial" w:cs="Arial"/>
                <w:b/>
                <w:sz w:val="20"/>
                <w:szCs w:val="20"/>
              </w:rPr>
              <w:t>sotnost</w:t>
            </w:r>
            <w:r w:rsidRPr="00A063D1">
              <w:rPr>
                <w:rFonts w:ascii="Arial" w:hAnsi="Arial" w:cs="Arial"/>
                <w:b/>
                <w:sz w:val="20"/>
                <w:szCs w:val="20"/>
              </w:rPr>
              <w:t xml:space="preserve"> </w:t>
            </w:r>
            <w:r>
              <w:rPr>
                <w:rFonts w:ascii="Arial" w:hAnsi="Arial" w:cs="Arial"/>
                <w:b/>
                <w:sz w:val="20"/>
                <w:szCs w:val="20"/>
              </w:rPr>
              <w:t xml:space="preserve">plevelov in </w:t>
            </w:r>
            <w:r w:rsidRPr="00A063D1">
              <w:rPr>
                <w:rFonts w:ascii="Arial" w:hAnsi="Arial" w:cs="Arial"/>
                <w:b/>
                <w:sz w:val="20"/>
                <w:szCs w:val="20"/>
              </w:rPr>
              <w:t>drugih vrst</w:t>
            </w:r>
            <w:r>
              <w:rPr>
                <w:rFonts w:ascii="Arial" w:hAnsi="Arial" w:cs="Arial"/>
                <w:b/>
                <w:sz w:val="20"/>
                <w:szCs w:val="20"/>
              </w:rPr>
              <w:t xml:space="preserve"> rastlin</w:t>
            </w:r>
          </w:p>
        </w:tc>
        <w:tc>
          <w:tcPr>
            <w:tcW w:w="2112" w:type="pct"/>
            <w:tcBorders>
              <w:top w:val="single" w:sz="2" w:space="0" w:color="auto"/>
              <w:bottom w:val="dotted" w:sz="4" w:space="0" w:color="auto"/>
            </w:tcBorders>
          </w:tcPr>
          <w:p w14:paraId="5A91256E" w14:textId="77777777" w:rsidR="007A6534" w:rsidRPr="001156C3" w:rsidRDefault="007A6534" w:rsidP="007A6534">
            <w:pPr>
              <w:widowControl/>
              <w:adjustRightInd/>
              <w:spacing w:before="40" w:after="40" w:line="240" w:lineRule="auto"/>
              <w:ind w:left="142"/>
              <w:jc w:val="left"/>
              <w:textAlignment w:val="auto"/>
              <w:rPr>
                <w:rFonts w:ascii="Arial" w:hAnsi="Arial" w:cs="Arial"/>
                <w:b/>
                <w:color w:val="FF0000"/>
                <w:sz w:val="20"/>
                <w:szCs w:val="20"/>
              </w:rPr>
            </w:pPr>
            <w:r w:rsidRPr="001156C3">
              <w:rPr>
                <w:rFonts w:ascii="Arial" w:hAnsi="Arial" w:cs="Arial"/>
                <w:b/>
                <w:sz w:val="20"/>
                <w:szCs w:val="20"/>
              </w:rPr>
              <w:t>Ustreza / Ne ustreza</w:t>
            </w:r>
          </w:p>
        </w:tc>
      </w:tr>
      <w:tr w:rsidR="007A6534" w:rsidRPr="001156C3" w14:paraId="0B483563" w14:textId="77777777" w:rsidTr="007A6534">
        <w:trPr>
          <w:cantSplit/>
          <w:trHeight w:val="106"/>
        </w:trPr>
        <w:tc>
          <w:tcPr>
            <w:tcW w:w="1176" w:type="pct"/>
            <w:vMerge/>
            <w:shd w:val="clear" w:color="auto" w:fill="auto"/>
          </w:tcPr>
          <w:p w14:paraId="2DD2827E" w14:textId="77777777" w:rsidR="007A6534" w:rsidRPr="001156C3" w:rsidRDefault="007A6534" w:rsidP="007A6534">
            <w:pPr>
              <w:widowControl/>
              <w:adjustRightInd/>
              <w:spacing w:before="40" w:after="40" w:line="240" w:lineRule="auto"/>
              <w:jc w:val="left"/>
              <w:textAlignment w:val="auto"/>
              <w:rPr>
                <w:rFonts w:ascii="Arial" w:hAnsi="Arial" w:cs="Arial"/>
                <w:color w:val="FF0000"/>
                <w:sz w:val="20"/>
                <w:szCs w:val="20"/>
                <w:highlight w:val="yellow"/>
              </w:rPr>
            </w:pPr>
          </w:p>
        </w:tc>
        <w:tc>
          <w:tcPr>
            <w:tcW w:w="3824" w:type="pct"/>
            <w:gridSpan w:val="2"/>
            <w:tcBorders>
              <w:top w:val="dotted" w:sz="4" w:space="0" w:color="auto"/>
            </w:tcBorders>
            <w:shd w:val="clear" w:color="auto" w:fill="auto"/>
          </w:tcPr>
          <w:p w14:paraId="7FE4E593" w14:textId="77777777" w:rsidR="007A6534" w:rsidRPr="001156C3" w:rsidRDefault="007A6534" w:rsidP="007A6534">
            <w:pPr>
              <w:widowControl/>
              <w:adjustRightInd/>
              <w:spacing w:before="40" w:after="40" w:line="240" w:lineRule="auto"/>
              <w:ind w:left="142"/>
              <w:jc w:val="left"/>
              <w:textAlignment w:val="auto"/>
              <w:rPr>
                <w:rFonts w:ascii="Arial" w:hAnsi="Arial" w:cs="Arial"/>
                <w:b/>
                <w:color w:val="FF0000"/>
                <w:sz w:val="20"/>
                <w:szCs w:val="20"/>
              </w:rPr>
            </w:pPr>
            <w:r w:rsidRPr="001156C3">
              <w:rPr>
                <w:rFonts w:ascii="Arial" w:hAnsi="Arial" w:cs="Arial"/>
                <w:b/>
                <w:i/>
                <w:sz w:val="18"/>
                <w:szCs w:val="18"/>
              </w:rPr>
              <w:t>Zahteve:</w:t>
            </w:r>
            <w:r w:rsidRPr="001156C3">
              <w:rPr>
                <w:rFonts w:ascii="Arial" w:hAnsi="Arial" w:cs="Arial"/>
                <w:i/>
                <w:sz w:val="18"/>
                <w:szCs w:val="18"/>
              </w:rPr>
              <w:t xml:space="preserve"> Preglednica 6</w:t>
            </w:r>
          </w:p>
        </w:tc>
      </w:tr>
    </w:tbl>
    <w:p w14:paraId="6C34C98A" w14:textId="77777777" w:rsidR="00AE763F" w:rsidRPr="002426CC" w:rsidRDefault="00AE763F" w:rsidP="00AE763F">
      <w:pPr>
        <w:widowControl/>
        <w:tabs>
          <w:tab w:val="left" w:pos="3505"/>
        </w:tabs>
        <w:adjustRightInd/>
        <w:spacing w:line="240" w:lineRule="auto"/>
        <w:ind w:leftChars="24" w:left="279" w:hangingChars="184" w:hanging="221"/>
        <w:jc w:val="left"/>
        <w:textAlignment w:val="auto"/>
        <w:rPr>
          <w:rFonts w:ascii="Arial" w:hAnsi="Arial" w:cs="Arial"/>
          <w:sz w:val="12"/>
          <w:szCs w:val="12"/>
          <w:highlight w:val="yellow"/>
        </w:rPr>
      </w:pPr>
    </w:p>
    <w:p w14:paraId="4024A446" w14:textId="77777777" w:rsidR="00AE763F" w:rsidRPr="002426CC" w:rsidRDefault="00AE763F" w:rsidP="00AE763F">
      <w:pPr>
        <w:widowControl/>
        <w:tabs>
          <w:tab w:val="left" w:pos="3505"/>
        </w:tabs>
        <w:adjustRightInd/>
        <w:spacing w:line="240" w:lineRule="auto"/>
        <w:ind w:leftChars="24" w:left="389" w:hangingChars="184" w:hanging="331"/>
        <w:textAlignment w:val="auto"/>
        <w:rPr>
          <w:rFonts w:ascii="Arial" w:hAnsi="Arial" w:cs="Arial"/>
          <w:i/>
          <w:sz w:val="18"/>
          <w:szCs w:val="18"/>
        </w:rPr>
      </w:pPr>
      <w:r w:rsidRPr="002426CC">
        <w:rPr>
          <w:rFonts w:ascii="Arial" w:hAnsi="Arial" w:cs="Arial"/>
          <w:i/>
          <w:sz w:val="18"/>
          <w:szCs w:val="18"/>
        </w:rPr>
        <w:t xml:space="preserve">(1) </w:t>
      </w:r>
      <w:r w:rsidRPr="002426CC">
        <w:rPr>
          <w:rFonts w:ascii="Arial" w:hAnsi="Arial" w:cs="Arial"/>
          <w:i/>
          <w:sz w:val="18"/>
          <w:szCs w:val="18"/>
        </w:rPr>
        <w:tab/>
        <w:t>Sortna pristnost se oceni s primerjavo semenskega posevka z vzorcem na kontrolnem polju, vključenem v vzporedno kontrolo ali z uradnim opisom sorte. Ocenijo se lastnosti, ki so ključne za razločevanje sort, po potrebi pa lahko preglednik vizualno pregleda tudi ostale lastnosti sorte ali uporabi tudi druge metode</w:t>
      </w:r>
      <w:r>
        <w:rPr>
          <w:rFonts w:ascii="Arial" w:hAnsi="Arial" w:cs="Arial"/>
          <w:i/>
          <w:sz w:val="18"/>
          <w:szCs w:val="18"/>
        </w:rPr>
        <w:t>.</w:t>
      </w:r>
    </w:p>
    <w:sectPr w:rsidR="00AE763F" w:rsidRPr="002426CC" w:rsidSect="00063143">
      <w:footerReference w:type="default" r:id="rId16"/>
      <w:footerReference w:type="first" r:id="rId17"/>
      <w:type w:val="continuous"/>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44A2B" w14:textId="77777777" w:rsidR="00BB489C" w:rsidRDefault="00BB489C">
      <w:r>
        <w:separator/>
      </w:r>
    </w:p>
  </w:endnote>
  <w:endnote w:type="continuationSeparator" w:id="0">
    <w:p w14:paraId="68252839" w14:textId="77777777" w:rsidR="00BB489C" w:rsidRDefault="00BB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E0002AFF" w:usb1="C0007841"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35B5" w14:textId="77777777" w:rsidR="00F360CA" w:rsidRPr="00063143" w:rsidRDefault="00F360CA">
    <w:pPr>
      <w:pStyle w:val="Noga"/>
      <w:jc w:val="right"/>
      <w:rPr>
        <w:rFonts w:ascii="Arial" w:hAnsi="Arial" w:cs="Arial"/>
        <w:sz w:val="18"/>
        <w:szCs w:val="18"/>
      </w:rPr>
    </w:pPr>
  </w:p>
  <w:p w14:paraId="776231E6" w14:textId="77777777" w:rsidR="00F360CA" w:rsidRDefault="00F360C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CB0D" w14:textId="77777777" w:rsidR="00F360CA" w:rsidRDefault="00F360CA">
    <w:pPr>
      <w:pStyle w:val="Noga"/>
      <w:jc w:val="right"/>
    </w:pPr>
  </w:p>
  <w:p w14:paraId="559888CA" w14:textId="77777777" w:rsidR="00F360CA" w:rsidRDefault="00F360C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22FC" w14:textId="77777777" w:rsidR="00F360CA" w:rsidRDefault="00F360CA" w:rsidP="00234B7E">
    <w:pPr>
      <w:pStyle w:val="Noga"/>
      <w:pBdr>
        <w:top w:val="single" w:sz="4" w:space="1" w:color="auto"/>
      </w:pBdr>
      <w:tabs>
        <w:tab w:val="clear" w:pos="9072"/>
        <w:tab w:val="right" w:pos="9214"/>
      </w:tabs>
      <w:ind w:right="360"/>
    </w:pPr>
    <w:r>
      <w:rPr>
        <w:rFonts w:ascii="Arial" w:hAnsi="Arial" w:cs="Arial"/>
        <w:sz w:val="18"/>
        <w:szCs w:val="18"/>
        <w:lang w:val="sl-SI"/>
      </w:rPr>
      <w:t>Oznaka metode: UVHVVR-UP/4/1</w:t>
    </w:r>
    <w:r>
      <w:rPr>
        <w:rFonts w:ascii="Arial" w:hAnsi="Arial" w:cs="Arial"/>
        <w:sz w:val="18"/>
        <w:szCs w:val="18"/>
        <w:lang w:val="sl-SI"/>
      </w:rPr>
      <w:tab/>
    </w:r>
    <w:r>
      <w:rPr>
        <w:rFonts w:ascii="Arial" w:hAnsi="Arial" w:cs="Arial"/>
        <w:sz w:val="18"/>
        <w:szCs w:val="18"/>
        <w:lang w:val="sl-SI"/>
      </w:rPr>
      <w:tab/>
    </w:r>
    <w:r w:rsidRPr="00914670">
      <w:rPr>
        <w:rFonts w:ascii="Arial" w:hAnsi="Arial" w:cs="Arial"/>
        <w:sz w:val="18"/>
        <w:szCs w:val="18"/>
      </w:rPr>
      <w:fldChar w:fldCharType="begin"/>
    </w:r>
    <w:r w:rsidRPr="00914670">
      <w:rPr>
        <w:rFonts w:ascii="Arial" w:hAnsi="Arial" w:cs="Arial"/>
        <w:sz w:val="18"/>
        <w:szCs w:val="18"/>
      </w:rPr>
      <w:instrText>PAGE   \* MERGEFORMAT</w:instrText>
    </w:r>
    <w:r w:rsidRPr="00914670">
      <w:rPr>
        <w:rFonts w:ascii="Arial" w:hAnsi="Arial" w:cs="Arial"/>
        <w:sz w:val="18"/>
        <w:szCs w:val="18"/>
      </w:rPr>
      <w:fldChar w:fldCharType="separate"/>
    </w:r>
    <w:r w:rsidR="00F42FD8" w:rsidRPr="00F42FD8">
      <w:rPr>
        <w:rFonts w:ascii="Arial" w:hAnsi="Arial" w:cs="Arial"/>
        <w:noProof/>
        <w:sz w:val="18"/>
        <w:szCs w:val="18"/>
        <w:lang w:val="sl-SI"/>
      </w:rPr>
      <w:t>22</w:t>
    </w:r>
    <w:r w:rsidRPr="00914670">
      <w:rPr>
        <w:rFonts w:ascii="Arial" w:hAnsi="Arial" w:cs="Arial"/>
        <w:sz w:val="18"/>
        <w:szCs w:val="18"/>
      </w:rPr>
      <w:fldChar w:fldCharType="end"/>
    </w:r>
    <w:r>
      <w:rPr>
        <w:rFonts w:ascii="Arial" w:hAnsi="Arial" w:cs="Arial"/>
        <w:sz w:val="18"/>
        <w:szCs w:val="18"/>
        <w:lang w:val="sl-SI"/>
      </w:rPr>
      <w:t>/2</w:t>
    </w:r>
    <w:r w:rsidR="00BD4E9A">
      <w:rPr>
        <w:rFonts w:ascii="Arial" w:hAnsi="Arial" w:cs="Arial"/>
        <w:sz w:val="18"/>
        <w:szCs w:val="18"/>
        <w:lang w:val="sl-SI"/>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0E9C" w14:textId="77777777" w:rsidR="00F360CA" w:rsidRPr="00757987" w:rsidRDefault="00F360CA">
    <w:pPr>
      <w:pStyle w:val="Noga"/>
      <w:jc w:val="right"/>
      <w:rPr>
        <w:rFonts w:ascii="Arial" w:hAnsi="Arial" w:cs="Arial"/>
        <w:sz w:val="18"/>
        <w:szCs w:val="18"/>
      </w:rPr>
    </w:pPr>
    <w:r w:rsidRPr="00757987">
      <w:rPr>
        <w:rFonts w:ascii="Arial" w:hAnsi="Arial" w:cs="Arial"/>
        <w:sz w:val="18"/>
        <w:szCs w:val="18"/>
      </w:rPr>
      <w:fldChar w:fldCharType="begin"/>
    </w:r>
    <w:r w:rsidRPr="00757987">
      <w:rPr>
        <w:rFonts w:ascii="Arial" w:hAnsi="Arial" w:cs="Arial"/>
        <w:sz w:val="18"/>
        <w:szCs w:val="18"/>
      </w:rPr>
      <w:instrText>PAGE   \* MERGEFORMAT</w:instrText>
    </w:r>
    <w:r w:rsidRPr="00757987">
      <w:rPr>
        <w:rFonts w:ascii="Arial" w:hAnsi="Arial" w:cs="Arial"/>
        <w:sz w:val="18"/>
        <w:szCs w:val="18"/>
      </w:rPr>
      <w:fldChar w:fldCharType="separate"/>
    </w:r>
    <w:r w:rsidRPr="000B39A1">
      <w:rPr>
        <w:rFonts w:ascii="Arial" w:hAnsi="Arial" w:cs="Arial"/>
        <w:noProof/>
        <w:sz w:val="18"/>
        <w:szCs w:val="18"/>
        <w:lang w:val="sl-SI"/>
      </w:rPr>
      <w:t>3</w:t>
    </w:r>
    <w:r w:rsidRPr="00757987">
      <w:rPr>
        <w:rFonts w:ascii="Arial" w:hAnsi="Arial" w:cs="Arial"/>
        <w:sz w:val="18"/>
        <w:szCs w:val="18"/>
      </w:rPr>
      <w:fldChar w:fldCharType="end"/>
    </w:r>
  </w:p>
  <w:p w14:paraId="172B3DEE" w14:textId="77777777" w:rsidR="00F360CA" w:rsidRPr="00757987" w:rsidRDefault="00F360CA" w:rsidP="0075798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F60F" w14:textId="77777777" w:rsidR="00BB489C" w:rsidRDefault="00BB489C">
      <w:r>
        <w:separator/>
      </w:r>
    </w:p>
  </w:footnote>
  <w:footnote w:type="continuationSeparator" w:id="0">
    <w:p w14:paraId="6083C74E" w14:textId="77777777" w:rsidR="00BB489C" w:rsidRDefault="00BB489C">
      <w:r>
        <w:continuationSeparator/>
      </w:r>
    </w:p>
  </w:footnote>
  <w:footnote w:id="1">
    <w:p w14:paraId="6EF773F2" w14:textId="77777777" w:rsidR="00F360CA" w:rsidRPr="006A6192" w:rsidRDefault="00F360CA" w:rsidP="00B26A64">
      <w:pPr>
        <w:pStyle w:val="Sprotnaopomba-besedilo"/>
        <w:spacing w:line="260" w:lineRule="atLeast"/>
        <w:ind w:left="284" w:hanging="284"/>
        <w:rPr>
          <w:rFonts w:ascii="Arial" w:hAnsi="Arial" w:cs="Arial"/>
          <w:sz w:val="18"/>
          <w:szCs w:val="18"/>
        </w:rPr>
      </w:pPr>
      <w:r w:rsidRPr="006A6192">
        <w:rPr>
          <w:rStyle w:val="Sprotnaopomba-sklic"/>
          <w:rFonts w:ascii="Arial" w:hAnsi="Arial" w:cs="Arial"/>
          <w:sz w:val="18"/>
          <w:szCs w:val="18"/>
        </w:rPr>
        <w:footnoteRef/>
      </w:r>
      <w:r w:rsidRPr="006A6192">
        <w:rPr>
          <w:rFonts w:ascii="Arial" w:hAnsi="Arial" w:cs="Arial"/>
          <w:sz w:val="18"/>
          <w:szCs w:val="18"/>
        </w:rPr>
        <w:t xml:space="preserve"> </w:t>
      </w:r>
      <w:r>
        <w:rPr>
          <w:rFonts w:ascii="Arial" w:hAnsi="Arial" w:cs="Arial"/>
          <w:sz w:val="18"/>
          <w:szCs w:val="18"/>
        </w:rPr>
        <w:tab/>
        <w:t>Pravilnik o trženju semena oljnic in predivnic</w:t>
      </w:r>
      <w:r w:rsidRPr="006A6192">
        <w:rPr>
          <w:rFonts w:ascii="Arial" w:hAnsi="Arial" w:cs="Arial"/>
          <w:sz w:val="18"/>
          <w:szCs w:val="18"/>
        </w:rPr>
        <w:t xml:space="preserve"> (Uradni </w:t>
      </w:r>
      <w:r>
        <w:rPr>
          <w:rFonts w:ascii="Arial" w:hAnsi="Arial" w:cs="Arial"/>
          <w:sz w:val="18"/>
          <w:szCs w:val="18"/>
        </w:rPr>
        <w:t>l</w:t>
      </w:r>
      <w:r w:rsidRPr="006A6192">
        <w:rPr>
          <w:rFonts w:ascii="Arial" w:hAnsi="Arial" w:cs="Arial"/>
          <w:sz w:val="18"/>
          <w:szCs w:val="18"/>
        </w:rPr>
        <w:t>ist</w:t>
      </w:r>
      <w:r>
        <w:rPr>
          <w:rFonts w:ascii="Arial" w:hAnsi="Arial" w:cs="Arial"/>
          <w:sz w:val="18"/>
          <w:szCs w:val="18"/>
        </w:rPr>
        <w:t xml:space="preserve"> RS, št. 114/22) </w:t>
      </w:r>
    </w:p>
  </w:footnote>
  <w:footnote w:id="2">
    <w:p w14:paraId="2627FB02" w14:textId="77777777" w:rsidR="00F360CA" w:rsidRPr="006A6192" w:rsidRDefault="00F360CA" w:rsidP="00B26A64">
      <w:pPr>
        <w:pStyle w:val="Sprotnaopomba-besedilo"/>
        <w:spacing w:line="260" w:lineRule="atLeast"/>
        <w:ind w:left="284" w:hanging="284"/>
        <w:rPr>
          <w:rFonts w:ascii="Arial" w:hAnsi="Arial" w:cs="Arial"/>
          <w:sz w:val="18"/>
          <w:szCs w:val="18"/>
        </w:rPr>
      </w:pPr>
      <w:r w:rsidRPr="006A6192">
        <w:rPr>
          <w:rStyle w:val="Sprotnaopomba-sklic"/>
          <w:rFonts w:ascii="Arial" w:hAnsi="Arial" w:cs="Arial"/>
          <w:sz w:val="18"/>
          <w:szCs w:val="18"/>
        </w:rPr>
        <w:footnoteRef/>
      </w:r>
      <w:r w:rsidRPr="006A6192">
        <w:rPr>
          <w:rFonts w:ascii="Arial" w:hAnsi="Arial" w:cs="Arial"/>
          <w:sz w:val="18"/>
          <w:szCs w:val="18"/>
        </w:rPr>
        <w:t xml:space="preserve"> </w:t>
      </w:r>
      <w:r>
        <w:rPr>
          <w:rFonts w:ascii="Arial" w:hAnsi="Arial" w:cs="Arial"/>
          <w:sz w:val="18"/>
          <w:szCs w:val="18"/>
        </w:rPr>
        <w:tab/>
      </w:r>
      <w:r w:rsidRPr="006A6192">
        <w:rPr>
          <w:rFonts w:ascii="Arial" w:hAnsi="Arial" w:cs="Arial"/>
          <w:sz w:val="18"/>
          <w:szCs w:val="18"/>
        </w:rPr>
        <w:t xml:space="preserve">Zakon o semenskem </w:t>
      </w:r>
      <w:r>
        <w:rPr>
          <w:rFonts w:ascii="Arial" w:hAnsi="Arial" w:cs="Arial"/>
          <w:sz w:val="18"/>
          <w:szCs w:val="18"/>
        </w:rPr>
        <w:t xml:space="preserve">materialu kmetijskih rastlin (Uradni list RS, št. </w:t>
      </w:r>
      <w:r w:rsidRPr="006A6192">
        <w:rPr>
          <w:rFonts w:ascii="Arial" w:hAnsi="Arial" w:cs="Arial"/>
          <w:sz w:val="18"/>
          <w:szCs w:val="18"/>
        </w:rPr>
        <w:t>25/05-uradno prečiščeno besedilo, 41/09, 32/12,</w:t>
      </w:r>
      <w:r>
        <w:rPr>
          <w:rFonts w:ascii="Arial" w:hAnsi="Arial" w:cs="Arial"/>
          <w:sz w:val="18"/>
          <w:szCs w:val="18"/>
        </w:rPr>
        <w:t xml:space="preserve"> </w:t>
      </w:r>
      <w:r w:rsidRPr="006A6192">
        <w:rPr>
          <w:rFonts w:ascii="Arial" w:hAnsi="Arial" w:cs="Arial"/>
          <w:sz w:val="18"/>
          <w:szCs w:val="18"/>
        </w:rPr>
        <w:t>90/12-ZdZPVHVVR in 22/18)</w:t>
      </w:r>
    </w:p>
  </w:footnote>
  <w:footnote w:id="3">
    <w:p w14:paraId="66D54B60" w14:textId="77777777" w:rsidR="00502EAC" w:rsidRPr="00D205C4" w:rsidRDefault="00502EAC" w:rsidP="00502EAC">
      <w:pPr>
        <w:pStyle w:val="Sprotnaopomba-besedilo"/>
        <w:spacing w:after="60" w:line="260" w:lineRule="atLeast"/>
        <w:ind w:left="142" w:hanging="142"/>
        <w:jc w:val="left"/>
        <w:rPr>
          <w:rFonts w:ascii="Arial" w:hAnsi="Arial" w:cs="Arial"/>
          <w:sz w:val="16"/>
          <w:szCs w:val="16"/>
          <w:lang w:val="en-US"/>
        </w:rPr>
      </w:pPr>
      <w:r w:rsidRPr="00D205C4">
        <w:rPr>
          <w:rStyle w:val="Sprotnaopomba-sklic"/>
          <w:rFonts w:ascii="Arial" w:hAnsi="Arial" w:cs="Arial"/>
          <w:sz w:val="16"/>
          <w:szCs w:val="16"/>
          <w:lang w:val="en-US"/>
        </w:rPr>
        <w:footnoteRef/>
      </w:r>
      <w:r w:rsidRPr="00D205C4">
        <w:rPr>
          <w:rFonts w:ascii="Arial" w:hAnsi="Arial" w:cs="Arial"/>
          <w:sz w:val="16"/>
          <w:szCs w:val="16"/>
          <w:lang w:val="en-US"/>
        </w:rPr>
        <w:t xml:space="preserve"> </w:t>
      </w:r>
      <w:r w:rsidRPr="00D205C4">
        <w:rPr>
          <w:rFonts w:ascii="Arial" w:hAnsi="Arial" w:cs="Arial"/>
          <w:sz w:val="16"/>
          <w:szCs w:val="16"/>
          <w:lang w:val="en-US"/>
        </w:rPr>
        <w:tab/>
        <w:t>Guidelines for Control Plot Tests and Field Inspection of Seed Crops: https://www.oecd.org/agriculture/seeds/rules-regulations/.</w:t>
      </w:r>
    </w:p>
  </w:footnote>
  <w:footnote w:id="4">
    <w:p w14:paraId="1FB97EF0" w14:textId="77777777" w:rsidR="00502EAC" w:rsidRPr="004F2D50" w:rsidRDefault="00502EAC" w:rsidP="00502EAC">
      <w:pPr>
        <w:pStyle w:val="Sprotnaopomba-besedilo"/>
        <w:spacing w:line="260" w:lineRule="atLeast"/>
        <w:ind w:left="142" w:hanging="142"/>
        <w:jc w:val="left"/>
        <w:rPr>
          <w:rFonts w:ascii="Arial" w:hAnsi="Arial" w:cs="Arial"/>
          <w:sz w:val="18"/>
          <w:szCs w:val="18"/>
        </w:rPr>
      </w:pPr>
      <w:r w:rsidRPr="00D205C4">
        <w:rPr>
          <w:rStyle w:val="Sprotnaopomba-sklic"/>
          <w:rFonts w:ascii="Arial" w:hAnsi="Arial" w:cs="Arial"/>
          <w:sz w:val="16"/>
          <w:szCs w:val="16"/>
          <w:lang w:val="en-US"/>
        </w:rPr>
        <w:footnoteRef/>
      </w:r>
      <w:r w:rsidRPr="00D205C4">
        <w:rPr>
          <w:rFonts w:ascii="Arial" w:hAnsi="Arial" w:cs="Arial"/>
          <w:sz w:val="16"/>
          <w:szCs w:val="16"/>
          <w:lang w:val="en-US"/>
        </w:rPr>
        <w:t xml:space="preserve"> </w:t>
      </w:r>
      <w:r w:rsidRPr="00D205C4">
        <w:rPr>
          <w:rFonts w:ascii="Arial" w:hAnsi="Arial" w:cs="Arial"/>
          <w:sz w:val="16"/>
          <w:szCs w:val="16"/>
          <w:lang w:val="en-US"/>
        </w:rPr>
        <w:tab/>
        <w:t xml:space="preserve">OECD Schemes for the Varietal Certification or the Control of Seed </w:t>
      </w:r>
      <w:proofErr w:type="spellStart"/>
      <w:r w:rsidRPr="00D205C4">
        <w:rPr>
          <w:rFonts w:ascii="Arial" w:hAnsi="Arial" w:cs="Arial"/>
          <w:sz w:val="16"/>
          <w:szCs w:val="16"/>
          <w:lang w:val="en-US"/>
        </w:rPr>
        <w:t>Movingin</w:t>
      </w:r>
      <w:proofErr w:type="spellEnd"/>
      <w:r w:rsidRPr="00D205C4">
        <w:rPr>
          <w:rFonts w:ascii="Arial" w:hAnsi="Arial" w:cs="Arial"/>
          <w:sz w:val="16"/>
          <w:szCs w:val="16"/>
          <w:lang w:val="en-US"/>
        </w:rPr>
        <w:t xml:space="preserve"> International Trade: https://www.oecd.org/agriculture/seeds/.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9EC"/>
    <w:multiLevelType w:val="hybridMultilevel"/>
    <w:tmpl w:val="9FE462D0"/>
    <w:lvl w:ilvl="0" w:tplc="5088C7C2">
      <w:numFmt w:val="bullet"/>
      <w:lvlText w:val="-"/>
      <w:lvlJc w:val="left"/>
      <w:pPr>
        <w:ind w:left="958" w:hanging="360"/>
      </w:pPr>
      <w:rPr>
        <w:rFonts w:ascii="Calibri" w:eastAsia="Calibri" w:hAnsi="Calibri" w:cs="Calibri" w:hint="default"/>
      </w:rPr>
    </w:lvl>
    <w:lvl w:ilvl="1" w:tplc="04240003" w:tentative="1">
      <w:start w:val="1"/>
      <w:numFmt w:val="bullet"/>
      <w:lvlText w:val="o"/>
      <w:lvlJc w:val="left"/>
      <w:pPr>
        <w:ind w:left="1678" w:hanging="360"/>
      </w:pPr>
      <w:rPr>
        <w:rFonts w:ascii="Courier New" w:hAnsi="Courier New" w:cs="Courier New" w:hint="default"/>
      </w:rPr>
    </w:lvl>
    <w:lvl w:ilvl="2" w:tplc="04240005" w:tentative="1">
      <w:start w:val="1"/>
      <w:numFmt w:val="bullet"/>
      <w:lvlText w:val=""/>
      <w:lvlJc w:val="left"/>
      <w:pPr>
        <w:ind w:left="2398" w:hanging="360"/>
      </w:pPr>
      <w:rPr>
        <w:rFonts w:ascii="Wingdings" w:hAnsi="Wingdings" w:hint="default"/>
      </w:rPr>
    </w:lvl>
    <w:lvl w:ilvl="3" w:tplc="04240001" w:tentative="1">
      <w:start w:val="1"/>
      <w:numFmt w:val="bullet"/>
      <w:lvlText w:val=""/>
      <w:lvlJc w:val="left"/>
      <w:pPr>
        <w:ind w:left="3118" w:hanging="360"/>
      </w:pPr>
      <w:rPr>
        <w:rFonts w:ascii="Symbol" w:hAnsi="Symbol" w:hint="default"/>
      </w:rPr>
    </w:lvl>
    <w:lvl w:ilvl="4" w:tplc="04240003" w:tentative="1">
      <w:start w:val="1"/>
      <w:numFmt w:val="bullet"/>
      <w:lvlText w:val="o"/>
      <w:lvlJc w:val="left"/>
      <w:pPr>
        <w:ind w:left="3838" w:hanging="360"/>
      </w:pPr>
      <w:rPr>
        <w:rFonts w:ascii="Courier New" w:hAnsi="Courier New" w:cs="Courier New" w:hint="default"/>
      </w:rPr>
    </w:lvl>
    <w:lvl w:ilvl="5" w:tplc="04240005" w:tentative="1">
      <w:start w:val="1"/>
      <w:numFmt w:val="bullet"/>
      <w:lvlText w:val=""/>
      <w:lvlJc w:val="left"/>
      <w:pPr>
        <w:ind w:left="4558" w:hanging="360"/>
      </w:pPr>
      <w:rPr>
        <w:rFonts w:ascii="Wingdings" w:hAnsi="Wingdings" w:hint="default"/>
      </w:rPr>
    </w:lvl>
    <w:lvl w:ilvl="6" w:tplc="04240001" w:tentative="1">
      <w:start w:val="1"/>
      <w:numFmt w:val="bullet"/>
      <w:lvlText w:val=""/>
      <w:lvlJc w:val="left"/>
      <w:pPr>
        <w:ind w:left="5278" w:hanging="360"/>
      </w:pPr>
      <w:rPr>
        <w:rFonts w:ascii="Symbol" w:hAnsi="Symbol" w:hint="default"/>
      </w:rPr>
    </w:lvl>
    <w:lvl w:ilvl="7" w:tplc="04240003" w:tentative="1">
      <w:start w:val="1"/>
      <w:numFmt w:val="bullet"/>
      <w:lvlText w:val="o"/>
      <w:lvlJc w:val="left"/>
      <w:pPr>
        <w:ind w:left="5998" w:hanging="360"/>
      </w:pPr>
      <w:rPr>
        <w:rFonts w:ascii="Courier New" w:hAnsi="Courier New" w:cs="Courier New" w:hint="default"/>
      </w:rPr>
    </w:lvl>
    <w:lvl w:ilvl="8" w:tplc="04240005" w:tentative="1">
      <w:start w:val="1"/>
      <w:numFmt w:val="bullet"/>
      <w:lvlText w:val=""/>
      <w:lvlJc w:val="left"/>
      <w:pPr>
        <w:ind w:left="6718" w:hanging="360"/>
      </w:pPr>
      <w:rPr>
        <w:rFonts w:ascii="Wingdings" w:hAnsi="Wingdings" w:hint="default"/>
      </w:rPr>
    </w:lvl>
  </w:abstractNum>
  <w:abstractNum w:abstractNumId="1" w15:restartNumberingAfterBreak="0">
    <w:nsid w:val="025B057F"/>
    <w:multiLevelType w:val="hybridMultilevel"/>
    <w:tmpl w:val="16CCDFB8"/>
    <w:lvl w:ilvl="0" w:tplc="5088C7C2">
      <w:numFmt w:val="bullet"/>
      <w:lvlText w:val="-"/>
      <w:lvlJc w:val="left"/>
      <w:pPr>
        <w:ind w:left="264" w:hanging="360"/>
      </w:pPr>
      <w:rPr>
        <w:rFonts w:ascii="Calibri" w:eastAsia="Calibri" w:hAnsi="Calibri" w:cs="Calibri" w:hint="default"/>
      </w:rPr>
    </w:lvl>
    <w:lvl w:ilvl="1" w:tplc="04240003" w:tentative="1">
      <w:start w:val="1"/>
      <w:numFmt w:val="bullet"/>
      <w:lvlText w:val="o"/>
      <w:lvlJc w:val="left"/>
      <w:pPr>
        <w:ind w:left="984" w:hanging="360"/>
      </w:pPr>
      <w:rPr>
        <w:rFonts w:ascii="Courier New" w:hAnsi="Courier New" w:cs="Courier New" w:hint="default"/>
      </w:rPr>
    </w:lvl>
    <w:lvl w:ilvl="2" w:tplc="04240005" w:tentative="1">
      <w:start w:val="1"/>
      <w:numFmt w:val="bullet"/>
      <w:lvlText w:val=""/>
      <w:lvlJc w:val="left"/>
      <w:pPr>
        <w:ind w:left="1704" w:hanging="360"/>
      </w:pPr>
      <w:rPr>
        <w:rFonts w:ascii="Wingdings" w:hAnsi="Wingdings" w:hint="default"/>
      </w:rPr>
    </w:lvl>
    <w:lvl w:ilvl="3" w:tplc="04240001" w:tentative="1">
      <w:start w:val="1"/>
      <w:numFmt w:val="bullet"/>
      <w:lvlText w:val=""/>
      <w:lvlJc w:val="left"/>
      <w:pPr>
        <w:ind w:left="2424" w:hanging="360"/>
      </w:pPr>
      <w:rPr>
        <w:rFonts w:ascii="Symbol" w:hAnsi="Symbol" w:hint="default"/>
      </w:rPr>
    </w:lvl>
    <w:lvl w:ilvl="4" w:tplc="04240003" w:tentative="1">
      <w:start w:val="1"/>
      <w:numFmt w:val="bullet"/>
      <w:lvlText w:val="o"/>
      <w:lvlJc w:val="left"/>
      <w:pPr>
        <w:ind w:left="3144" w:hanging="360"/>
      </w:pPr>
      <w:rPr>
        <w:rFonts w:ascii="Courier New" w:hAnsi="Courier New" w:cs="Courier New" w:hint="default"/>
      </w:rPr>
    </w:lvl>
    <w:lvl w:ilvl="5" w:tplc="04240005" w:tentative="1">
      <w:start w:val="1"/>
      <w:numFmt w:val="bullet"/>
      <w:lvlText w:val=""/>
      <w:lvlJc w:val="left"/>
      <w:pPr>
        <w:ind w:left="3864" w:hanging="360"/>
      </w:pPr>
      <w:rPr>
        <w:rFonts w:ascii="Wingdings" w:hAnsi="Wingdings" w:hint="default"/>
      </w:rPr>
    </w:lvl>
    <w:lvl w:ilvl="6" w:tplc="04240001" w:tentative="1">
      <w:start w:val="1"/>
      <w:numFmt w:val="bullet"/>
      <w:lvlText w:val=""/>
      <w:lvlJc w:val="left"/>
      <w:pPr>
        <w:ind w:left="4584" w:hanging="360"/>
      </w:pPr>
      <w:rPr>
        <w:rFonts w:ascii="Symbol" w:hAnsi="Symbol" w:hint="default"/>
      </w:rPr>
    </w:lvl>
    <w:lvl w:ilvl="7" w:tplc="04240003" w:tentative="1">
      <w:start w:val="1"/>
      <w:numFmt w:val="bullet"/>
      <w:lvlText w:val="o"/>
      <w:lvlJc w:val="left"/>
      <w:pPr>
        <w:ind w:left="5304" w:hanging="360"/>
      </w:pPr>
      <w:rPr>
        <w:rFonts w:ascii="Courier New" w:hAnsi="Courier New" w:cs="Courier New" w:hint="default"/>
      </w:rPr>
    </w:lvl>
    <w:lvl w:ilvl="8" w:tplc="04240005" w:tentative="1">
      <w:start w:val="1"/>
      <w:numFmt w:val="bullet"/>
      <w:lvlText w:val=""/>
      <w:lvlJc w:val="left"/>
      <w:pPr>
        <w:ind w:left="6024" w:hanging="360"/>
      </w:pPr>
      <w:rPr>
        <w:rFonts w:ascii="Wingdings" w:hAnsi="Wingdings" w:hint="default"/>
      </w:rPr>
    </w:lvl>
  </w:abstractNum>
  <w:abstractNum w:abstractNumId="2" w15:restartNumberingAfterBreak="0">
    <w:nsid w:val="05814D89"/>
    <w:multiLevelType w:val="hybridMultilevel"/>
    <w:tmpl w:val="13B0B2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867AAE"/>
    <w:multiLevelType w:val="multilevel"/>
    <w:tmpl w:val="60482654"/>
    <w:lvl w:ilvl="0">
      <w:start w:val="1"/>
      <w:numFmt w:val="decimal"/>
      <w:pStyle w:val="Naslov1"/>
      <w:lvlText w:val="%1"/>
      <w:lvlJc w:val="left"/>
      <w:pPr>
        <w:ind w:left="432" w:hanging="432"/>
      </w:pPr>
      <w:rPr>
        <w:rFonts w:hint="default"/>
      </w:rPr>
    </w:lvl>
    <w:lvl w:ilvl="1">
      <w:start w:val="1"/>
      <w:numFmt w:val="decimal"/>
      <w:pStyle w:val="Naslov2"/>
      <w:lvlText w:val="%1.%2"/>
      <w:lvlJc w:val="left"/>
      <w:rPr>
        <w:rFonts w:ascii="Arial" w:hAnsi="Arial"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slov3"/>
      <w:lvlText w:val="%1.%2.%3"/>
      <w:lvlJc w:val="left"/>
      <w:rPr>
        <w:rFonts w:ascii="Arial" w:hAnsi="Arial" w:cs="Times New Roman" w:hint="default"/>
        <w:b/>
        <w:bCs/>
        <w:i/>
        <w:iCs/>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slov4"/>
      <w:lvlText w:val="%1.%2.%3.%4"/>
      <w:lvlJc w:val="left"/>
      <w:pPr>
        <w:ind w:left="1006"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4" w15:restartNumberingAfterBreak="0">
    <w:nsid w:val="0BB001C5"/>
    <w:multiLevelType w:val="hybridMultilevel"/>
    <w:tmpl w:val="17F2112E"/>
    <w:lvl w:ilvl="0" w:tplc="A808AD6E">
      <w:numFmt w:val="bullet"/>
      <w:lvlText w:val="-"/>
      <w:lvlJc w:val="left"/>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320CB8"/>
    <w:multiLevelType w:val="hybridMultilevel"/>
    <w:tmpl w:val="39D61ED6"/>
    <w:lvl w:ilvl="0" w:tplc="5088C7C2">
      <w:numFmt w:val="bullet"/>
      <w:lvlText w:val="-"/>
      <w:lvlJc w:val="left"/>
      <w:pPr>
        <w:ind w:left="862" w:hanging="360"/>
      </w:pPr>
      <w:rPr>
        <w:rFonts w:ascii="Calibri" w:eastAsia="Calibri" w:hAnsi="Calibri" w:cs="Calibri"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6" w15:restartNumberingAfterBreak="0">
    <w:nsid w:val="0F4155DD"/>
    <w:multiLevelType w:val="hybridMultilevel"/>
    <w:tmpl w:val="F3D01F24"/>
    <w:lvl w:ilvl="0" w:tplc="9642ED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F730CC"/>
    <w:multiLevelType w:val="hybridMultilevel"/>
    <w:tmpl w:val="1B34E9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B70C2A"/>
    <w:multiLevelType w:val="hybridMultilevel"/>
    <w:tmpl w:val="B5225D68"/>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325DD0"/>
    <w:multiLevelType w:val="hybridMultilevel"/>
    <w:tmpl w:val="410AAD02"/>
    <w:lvl w:ilvl="0" w:tplc="5088C7C2">
      <w:numFmt w:val="bullet"/>
      <w:lvlText w:val="-"/>
      <w:lvlJc w:val="left"/>
      <w:pPr>
        <w:ind w:left="958" w:hanging="360"/>
      </w:pPr>
      <w:rPr>
        <w:rFonts w:ascii="Calibri" w:eastAsia="Calibri" w:hAnsi="Calibri" w:cs="Calibri" w:hint="default"/>
      </w:rPr>
    </w:lvl>
    <w:lvl w:ilvl="1" w:tplc="04240003" w:tentative="1">
      <w:start w:val="1"/>
      <w:numFmt w:val="bullet"/>
      <w:lvlText w:val="o"/>
      <w:lvlJc w:val="left"/>
      <w:pPr>
        <w:ind w:left="1678" w:hanging="360"/>
      </w:pPr>
      <w:rPr>
        <w:rFonts w:ascii="Courier New" w:hAnsi="Courier New" w:cs="Courier New" w:hint="default"/>
      </w:rPr>
    </w:lvl>
    <w:lvl w:ilvl="2" w:tplc="04240005" w:tentative="1">
      <w:start w:val="1"/>
      <w:numFmt w:val="bullet"/>
      <w:lvlText w:val=""/>
      <w:lvlJc w:val="left"/>
      <w:pPr>
        <w:ind w:left="2398" w:hanging="360"/>
      </w:pPr>
      <w:rPr>
        <w:rFonts w:ascii="Wingdings" w:hAnsi="Wingdings" w:hint="default"/>
      </w:rPr>
    </w:lvl>
    <w:lvl w:ilvl="3" w:tplc="04240001" w:tentative="1">
      <w:start w:val="1"/>
      <w:numFmt w:val="bullet"/>
      <w:lvlText w:val=""/>
      <w:lvlJc w:val="left"/>
      <w:pPr>
        <w:ind w:left="3118" w:hanging="360"/>
      </w:pPr>
      <w:rPr>
        <w:rFonts w:ascii="Symbol" w:hAnsi="Symbol" w:hint="default"/>
      </w:rPr>
    </w:lvl>
    <w:lvl w:ilvl="4" w:tplc="04240003" w:tentative="1">
      <w:start w:val="1"/>
      <w:numFmt w:val="bullet"/>
      <w:lvlText w:val="o"/>
      <w:lvlJc w:val="left"/>
      <w:pPr>
        <w:ind w:left="3838" w:hanging="360"/>
      </w:pPr>
      <w:rPr>
        <w:rFonts w:ascii="Courier New" w:hAnsi="Courier New" w:cs="Courier New" w:hint="default"/>
      </w:rPr>
    </w:lvl>
    <w:lvl w:ilvl="5" w:tplc="04240005" w:tentative="1">
      <w:start w:val="1"/>
      <w:numFmt w:val="bullet"/>
      <w:lvlText w:val=""/>
      <w:lvlJc w:val="left"/>
      <w:pPr>
        <w:ind w:left="4558" w:hanging="360"/>
      </w:pPr>
      <w:rPr>
        <w:rFonts w:ascii="Wingdings" w:hAnsi="Wingdings" w:hint="default"/>
      </w:rPr>
    </w:lvl>
    <w:lvl w:ilvl="6" w:tplc="04240001" w:tentative="1">
      <w:start w:val="1"/>
      <w:numFmt w:val="bullet"/>
      <w:lvlText w:val=""/>
      <w:lvlJc w:val="left"/>
      <w:pPr>
        <w:ind w:left="5278" w:hanging="360"/>
      </w:pPr>
      <w:rPr>
        <w:rFonts w:ascii="Symbol" w:hAnsi="Symbol" w:hint="default"/>
      </w:rPr>
    </w:lvl>
    <w:lvl w:ilvl="7" w:tplc="04240003" w:tentative="1">
      <w:start w:val="1"/>
      <w:numFmt w:val="bullet"/>
      <w:lvlText w:val="o"/>
      <w:lvlJc w:val="left"/>
      <w:pPr>
        <w:ind w:left="5998" w:hanging="360"/>
      </w:pPr>
      <w:rPr>
        <w:rFonts w:ascii="Courier New" w:hAnsi="Courier New" w:cs="Courier New" w:hint="default"/>
      </w:rPr>
    </w:lvl>
    <w:lvl w:ilvl="8" w:tplc="04240005" w:tentative="1">
      <w:start w:val="1"/>
      <w:numFmt w:val="bullet"/>
      <w:lvlText w:val=""/>
      <w:lvlJc w:val="left"/>
      <w:pPr>
        <w:ind w:left="6718" w:hanging="360"/>
      </w:pPr>
      <w:rPr>
        <w:rFonts w:ascii="Wingdings" w:hAnsi="Wingdings" w:hint="default"/>
      </w:rPr>
    </w:lvl>
  </w:abstractNum>
  <w:abstractNum w:abstractNumId="10" w15:restartNumberingAfterBreak="0">
    <w:nsid w:val="27760830"/>
    <w:multiLevelType w:val="hybridMultilevel"/>
    <w:tmpl w:val="7090C5C4"/>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E07F99"/>
    <w:multiLevelType w:val="hybridMultilevel"/>
    <w:tmpl w:val="C3760E20"/>
    <w:lvl w:ilvl="0" w:tplc="6E86A24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FD7649"/>
    <w:multiLevelType w:val="hybridMultilevel"/>
    <w:tmpl w:val="9DF0875E"/>
    <w:lvl w:ilvl="0" w:tplc="56F68B84">
      <w:start w:val="1"/>
      <w:numFmt w:val="lowerLetter"/>
      <w:pStyle w:val="rkovnatokazatevilnotoko"/>
      <w:lvlText w:val="%1)"/>
      <w:lvlJc w:val="left"/>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3" w15:restartNumberingAfterBreak="0">
    <w:nsid w:val="39DB5485"/>
    <w:multiLevelType w:val="hybridMultilevel"/>
    <w:tmpl w:val="C90EB442"/>
    <w:lvl w:ilvl="0" w:tplc="5088C7C2">
      <w:numFmt w:val="bullet"/>
      <w:lvlText w:val="-"/>
      <w:lvlJc w:val="left"/>
      <w:pPr>
        <w:ind w:left="1146" w:hanging="360"/>
      </w:pPr>
      <w:rPr>
        <w:rFonts w:ascii="Calibri" w:eastAsia="Calibri" w:hAnsi="Calibri" w:cs="Calibri"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4" w15:restartNumberingAfterBreak="0">
    <w:nsid w:val="410F2058"/>
    <w:multiLevelType w:val="hybridMultilevel"/>
    <w:tmpl w:val="1160F788"/>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6A85CA8"/>
    <w:multiLevelType w:val="hybridMultilevel"/>
    <w:tmpl w:val="779AD5AE"/>
    <w:lvl w:ilvl="0" w:tplc="8A8C8518">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6" w15:restartNumberingAfterBreak="0">
    <w:nsid w:val="48390923"/>
    <w:multiLevelType w:val="hybridMultilevel"/>
    <w:tmpl w:val="1F8A77E6"/>
    <w:lvl w:ilvl="0" w:tplc="5088C7C2">
      <w:numFmt w:val="bullet"/>
      <w:lvlText w:val="-"/>
      <w:lvlJc w:val="left"/>
      <w:pPr>
        <w:ind w:left="958" w:hanging="360"/>
      </w:pPr>
      <w:rPr>
        <w:rFonts w:ascii="Calibri" w:eastAsia="Calibri" w:hAnsi="Calibri" w:cs="Calibri" w:hint="default"/>
      </w:rPr>
    </w:lvl>
    <w:lvl w:ilvl="1" w:tplc="FFFFFFFF" w:tentative="1">
      <w:start w:val="1"/>
      <w:numFmt w:val="bullet"/>
      <w:lvlText w:val="o"/>
      <w:lvlJc w:val="left"/>
      <w:pPr>
        <w:ind w:left="1678" w:hanging="360"/>
      </w:pPr>
      <w:rPr>
        <w:rFonts w:ascii="Courier New" w:hAnsi="Courier New" w:cs="Courier New" w:hint="default"/>
      </w:rPr>
    </w:lvl>
    <w:lvl w:ilvl="2" w:tplc="FFFFFFFF" w:tentative="1">
      <w:start w:val="1"/>
      <w:numFmt w:val="bullet"/>
      <w:lvlText w:val=""/>
      <w:lvlJc w:val="left"/>
      <w:pPr>
        <w:ind w:left="2398" w:hanging="360"/>
      </w:pPr>
      <w:rPr>
        <w:rFonts w:ascii="Wingdings" w:hAnsi="Wingdings" w:hint="default"/>
      </w:rPr>
    </w:lvl>
    <w:lvl w:ilvl="3" w:tplc="FFFFFFFF" w:tentative="1">
      <w:start w:val="1"/>
      <w:numFmt w:val="bullet"/>
      <w:lvlText w:val=""/>
      <w:lvlJc w:val="left"/>
      <w:pPr>
        <w:ind w:left="3118" w:hanging="360"/>
      </w:pPr>
      <w:rPr>
        <w:rFonts w:ascii="Symbol" w:hAnsi="Symbol" w:hint="default"/>
      </w:rPr>
    </w:lvl>
    <w:lvl w:ilvl="4" w:tplc="FFFFFFFF" w:tentative="1">
      <w:start w:val="1"/>
      <w:numFmt w:val="bullet"/>
      <w:lvlText w:val="o"/>
      <w:lvlJc w:val="left"/>
      <w:pPr>
        <w:ind w:left="3838" w:hanging="360"/>
      </w:pPr>
      <w:rPr>
        <w:rFonts w:ascii="Courier New" w:hAnsi="Courier New" w:cs="Courier New" w:hint="default"/>
      </w:rPr>
    </w:lvl>
    <w:lvl w:ilvl="5" w:tplc="FFFFFFFF" w:tentative="1">
      <w:start w:val="1"/>
      <w:numFmt w:val="bullet"/>
      <w:lvlText w:val=""/>
      <w:lvlJc w:val="left"/>
      <w:pPr>
        <w:ind w:left="4558" w:hanging="360"/>
      </w:pPr>
      <w:rPr>
        <w:rFonts w:ascii="Wingdings" w:hAnsi="Wingdings" w:hint="default"/>
      </w:rPr>
    </w:lvl>
    <w:lvl w:ilvl="6" w:tplc="FFFFFFFF" w:tentative="1">
      <w:start w:val="1"/>
      <w:numFmt w:val="bullet"/>
      <w:lvlText w:val=""/>
      <w:lvlJc w:val="left"/>
      <w:pPr>
        <w:ind w:left="5278" w:hanging="360"/>
      </w:pPr>
      <w:rPr>
        <w:rFonts w:ascii="Symbol" w:hAnsi="Symbol" w:hint="default"/>
      </w:rPr>
    </w:lvl>
    <w:lvl w:ilvl="7" w:tplc="FFFFFFFF" w:tentative="1">
      <w:start w:val="1"/>
      <w:numFmt w:val="bullet"/>
      <w:lvlText w:val="o"/>
      <w:lvlJc w:val="left"/>
      <w:pPr>
        <w:ind w:left="5998" w:hanging="360"/>
      </w:pPr>
      <w:rPr>
        <w:rFonts w:ascii="Courier New" w:hAnsi="Courier New" w:cs="Courier New" w:hint="default"/>
      </w:rPr>
    </w:lvl>
    <w:lvl w:ilvl="8" w:tplc="FFFFFFFF" w:tentative="1">
      <w:start w:val="1"/>
      <w:numFmt w:val="bullet"/>
      <w:lvlText w:val=""/>
      <w:lvlJc w:val="left"/>
      <w:pPr>
        <w:ind w:left="6718" w:hanging="360"/>
      </w:pPr>
      <w:rPr>
        <w:rFonts w:ascii="Wingdings" w:hAnsi="Wingdings" w:hint="default"/>
      </w:rPr>
    </w:lvl>
  </w:abstractNum>
  <w:abstractNum w:abstractNumId="17" w15:restartNumberingAfterBreak="0">
    <w:nsid w:val="495F7854"/>
    <w:multiLevelType w:val="hybridMultilevel"/>
    <w:tmpl w:val="F46A3436"/>
    <w:lvl w:ilvl="0" w:tplc="686422C2">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8" w15:restartNumberingAfterBreak="0">
    <w:nsid w:val="49C975F5"/>
    <w:multiLevelType w:val="hybridMultilevel"/>
    <w:tmpl w:val="4834696A"/>
    <w:lvl w:ilvl="0" w:tplc="5088C7C2">
      <w:numFmt w:val="bullet"/>
      <w:lvlText w:val="-"/>
      <w:lvlJc w:val="left"/>
      <w:pPr>
        <w:ind w:left="958" w:hanging="360"/>
      </w:pPr>
      <w:rPr>
        <w:rFonts w:ascii="Calibri" w:eastAsia="Calibri" w:hAnsi="Calibri" w:cs="Calibri" w:hint="default"/>
      </w:rPr>
    </w:lvl>
    <w:lvl w:ilvl="1" w:tplc="FFFFFFFF" w:tentative="1">
      <w:start w:val="1"/>
      <w:numFmt w:val="bullet"/>
      <w:lvlText w:val="o"/>
      <w:lvlJc w:val="left"/>
      <w:pPr>
        <w:ind w:left="1678" w:hanging="360"/>
      </w:pPr>
      <w:rPr>
        <w:rFonts w:ascii="Courier New" w:hAnsi="Courier New" w:cs="Courier New" w:hint="default"/>
      </w:rPr>
    </w:lvl>
    <w:lvl w:ilvl="2" w:tplc="FFFFFFFF" w:tentative="1">
      <w:start w:val="1"/>
      <w:numFmt w:val="bullet"/>
      <w:lvlText w:val=""/>
      <w:lvlJc w:val="left"/>
      <w:pPr>
        <w:ind w:left="2398" w:hanging="360"/>
      </w:pPr>
      <w:rPr>
        <w:rFonts w:ascii="Wingdings" w:hAnsi="Wingdings" w:hint="default"/>
      </w:rPr>
    </w:lvl>
    <w:lvl w:ilvl="3" w:tplc="FFFFFFFF" w:tentative="1">
      <w:start w:val="1"/>
      <w:numFmt w:val="bullet"/>
      <w:lvlText w:val=""/>
      <w:lvlJc w:val="left"/>
      <w:pPr>
        <w:ind w:left="3118" w:hanging="360"/>
      </w:pPr>
      <w:rPr>
        <w:rFonts w:ascii="Symbol" w:hAnsi="Symbol" w:hint="default"/>
      </w:rPr>
    </w:lvl>
    <w:lvl w:ilvl="4" w:tplc="FFFFFFFF" w:tentative="1">
      <w:start w:val="1"/>
      <w:numFmt w:val="bullet"/>
      <w:lvlText w:val="o"/>
      <w:lvlJc w:val="left"/>
      <w:pPr>
        <w:ind w:left="3838" w:hanging="360"/>
      </w:pPr>
      <w:rPr>
        <w:rFonts w:ascii="Courier New" w:hAnsi="Courier New" w:cs="Courier New" w:hint="default"/>
      </w:rPr>
    </w:lvl>
    <w:lvl w:ilvl="5" w:tplc="FFFFFFFF" w:tentative="1">
      <w:start w:val="1"/>
      <w:numFmt w:val="bullet"/>
      <w:lvlText w:val=""/>
      <w:lvlJc w:val="left"/>
      <w:pPr>
        <w:ind w:left="4558" w:hanging="360"/>
      </w:pPr>
      <w:rPr>
        <w:rFonts w:ascii="Wingdings" w:hAnsi="Wingdings" w:hint="default"/>
      </w:rPr>
    </w:lvl>
    <w:lvl w:ilvl="6" w:tplc="FFFFFFFF" w:tentative="1">
      <w:start w:val="1"/>
      <w:numFmt w:val="bullet"/>
      <w:lvlText w:val=""/>
      <w:lvlJc w:val="left"/>
      <w:pPr>
        <w:ind w:left="5278" w:hanging="360"/>
      </w:pPr>
      <w:rPr>
        <w:rFonts w:ascii="Symbol" w:hAnsi="Symbol" w:hint="default"/>
      </w:rPr>
    </w:lvl>
    <w:lvl w:ilvl="7" w:tplc="FFFFFFFF" w:tentative="1">
      <w:start w:val="1"/>
      <w:numFmt w:val="bullet"/>
      <w:lvlText w:val="o"/>
      <w:lvlJc w:val="left"/>
      <w:pPr>
        <w:ind w:left="5998" w:hanging="360"/>
      </w:pPr>
      <w:rPr>
        <w:rFonts w:ascii="Courier New" w:hAnsi="Courier New" w:cs="Courier New" w:hint="default"/>
      </w:rPr>
    </w:lvl>
    <w:lvl w:ilvl="8" w:tplc="FFFFFFFF" w:tentative="1">
      <w:start w:val="1"/>
      <w:numFmt w:val="bullet"/>
      <w:lvlText w:val=""/>
      <w:lvlJc w:val="left"/>
      <w:pPr>
        <w:ind w:left="6718" w:hanging="360"/>
      </w:pPr>
      <w:rPr>
        <w:rFonts w:ascii="Wingdings" w:hAnsi="Wingdings" w:hint="default"/>
      </w:rPr>
    </w:lvl>
  </w:abstractNum>
  <w:abstractNum w:abstractNumId="19" w15:restartNumberingAfterBreak="0">
    <w:nsid w:val="49EA6173"/>
    <w:multiLevelType w:val="hybridMultilevel"/>
    <w:tmpl w:val="CD9A1652"/>
    <w:lvl w:ilvl="0" w:tplc="6E702758">
      <w:start w:val="1"/>
      <w:numFmt w:val="decimal"/>
      <w:lvlText w:val="(%1)"/>
      <w:lvlJc w:val="left"/>
      <w:pPr>
        <w:ind w:left="984" w:hanging="360"/>
      </w:pPr>
      <w:rPr>
        <w:rFonts w:hint="default"/>
      </w:rPr>
    </w:lvl>
    <w:lvl w:ilvl="1" w:tplc="04240019" w:tentative="1">
      <w:start w:val="1"/>
      <w:numFmt w:val="lowerLetter"/>
      <w:lvlText w:val="%2."/>
      <w:lvlJc w:val="left"/>
      <w:pPr>
        <w:ind w:left="1704" w:hanging="360"/>
      </w:pPr>
    </w:lvl>
    <w:lvl w:ilvl="2" w:tplc="0424001B" w:tentative="1">
      <w:start w:val="1"/>
      <w:numFmt w:val="lowerRoman"/>
      <w:lvlText w:val="%3."/>
      <w:lvlJc w:val="right"/>
      <w:pPr>
        <w:ind w:left="2424" w:hanging="180"/>
      </w:pPr>
    </w:lvl>
    <w:lvl w:ilvl="3" w:tplc="0424000F" w:tentative="1">
      <w:start w:val="1"/>
      <w:numFmt w:val="decimal"/>
      <w:lvlText w:val="%4."/>
      <w:lvlJc w:val="left"/>
      <w:pPr>
        <w:ind w:left="3144" w:hanging="360"/>
      </w:pPr>
    </w:lvl>
    <w:lvl w:ilvl="4" w:tplc="04240019" w:tentative="1">
      <w:start w:val="1"/>
      <w:numFmt w:val="lowerLetter"/>
      <w:lvlText w:val="%5."/>
      <w:lvlJc w:val="left"/>
      <w:pPr>
        <w:ind w:left="3864" w:hanging="360"/>
      </w:pPr>
    </w:lvl>
    <w:lvl w:ilvl="5" w:tplc="0424001B" w:tentative="1">
      <w:start w:val="1"/>
      <w:numFmt w:val="lowerRoman"/>
      <w:lvlText w:val="%6."/>
      <w:lvlJc w:val="right"/>
      <w:pPr>
        <w:ind w:left="4584" w:hanging="180"/>
      </w:pPr>
    </w:lvl>
    <w:lvl w:ilvl="6" w:tplc="0424000F" w:tentative="1">
      <w:start w:val="1"/>
      <w:numFmt w:val="decimal"/>
      <w:lvlText w:val="%7."/>
      <w:lvlJc w:val="left"/>
      <w:pPr>
        <w:ind w:left="5304" w:hanging="360"/>
      </w:pPr>
    </w:lvl>
    <w:lvl w:ilvl="7" w:tplc="04240019" w:tentative="1">
      <w:start w:val="1"/>
      <w:numFmt w:val="lowerLetter"/>
      <w:lvlText w:val="%8."/>
      <w:lvlJc w:val="left"/>
      <w:pPr>
        <w:ind w:left="6024" w:hanging="360"/>
      </w:pPr>
    </w:lvl>
    <w:lvl w:ilvl="8" w:tplc="0424001B" w:tentative="1">
      <w:start w:val="1"/>
      <w:numFmt w:val="lowerRoman"/>
      <w:lvlText w:val="%9."/>
      <w:lvlJc w:val="right"/>
      <w:pPr>
        <w:ind w:left="6744" w:hanging="180"/>
      </w:pPr>
    </w:lvl>
  </w:abstractNum>
  <w:abstractNum w:abstractNumId="20" w15:restartNumberingAfterBreak="0">
    <w:nsid w:val="4B5133B0"/>
    <w:multiLevelType w:val="hybridMultilevel"/>
    <w:tmpl w:val="6F50E300"/>
    <w:lvl w:ilvl="0" w:tplc="5088C7C2">
      <w:numFmt w:val="bullet"/>
      <w:lvlText w:val="-"/>
      <w:lvlJc w:val="left"/>
      <w:pPr>
        <w:ind w:left="1073" w:hanging="360"/>
      </w:pPr>
      <w:rPr>
        <w:rFonts w:ascii="Calibri" w:eastAsia="Calibri" w:hAnsi="Calibri" w:cs="Calibri" w:hint="default"/>
      </w:rPr>
    </w:lvl>
    <w:lvl w:ilvl="1" w:tplc="04240003" w:tentative="1">
      <w:start w:val="1"/>
      <w:numFmt w:val="bullet"/>
      <w:lvlText w:val="o"/>
      <w:lvlJc w:val="left"/>
      <w:pPr>
        <w:ind w:left="1793" w:hanging="360"/>
      </w:pPr>
      <w:rPr>
        <w:rFonts w:ascii="Courier New" w:hAnsi="Courier New" w:cs="Courier New" w:hint="default"/>
      </w:rPr>
    </w:lvl>
    <w:lvl w:ilvl="2" w:tplc="04240005" w:tentative="1">
      <w:start w:val="1"/>
      <w:numFmt w:val="bullet"/>
      <w:lvlText w:val=""/>
      <w:lvlJc w:val="left"/>
      <w:pPr>
        <w:ind w:left="2513" w:hanging="360"/>
      </w:pPr>
      <w:rPr>
        <w:rFonts w:ascii="Wingdings" w:hAnsi="Wingdings" w:hint="default"/>
      </w:rPr>
    </w:lvl>
    <w:lvl w:ilvl="3" w:tplc="04240001" w:tentative="1">
      <w:start w:val="1"/>
      <w:numFmt w:val="bullet"/>
      <w:lvlText w:val=""/>
      <w:lvlJc w:val="left"/>
      <w:pPr>
        <w:ind w:left="3233" w:hanging="360"/>
      </w:pPr>
      <w:rPr>
        <w:rFonts w:ascii="Symbol" w:hAnsi="Symbol" w:hint="default"/>
      </w:rPr>
    </w:lvl>
    <w:lvl w:ilvl="4" w:tplc="04240003" w:tentative="1">
      <w:start w:val="1"/>
      <w:numFmt w:val="bullet"/>
      <w:lvlText w:val="o"/>
      <w:lvlJc w:val="left"/>
      <w:pPr>
        <w:ind w:left="3953" w:hanging="360"/>
      </w:pPr>
      <w:rPr>
        <w:rFonts w:ascii="Courier New" w:hAnsi="Courier New" w:cs="Courier New" w:hint="default"/>
      </w:rPr>
    </w:lvl>
    <w:lvl w:ilvl="5" w:tplc="04240005" w:tentative="1">
      <w:start w:val="1"/>
      <w:numFmt w:val="bullet"/>
      <w:lvlText w:val=""/>
      <w:lvlJc w:val="left"/>
      <w:pPr>
        <w:ind w:left="4673" w:hanging="360"/>
      </w:pPr>
      <w:rPr>
        <w:rFonts w:ascii="Wingdings" w:hAnsi="Wingdings" w:hint="default"/>
      </w:rPr>
    </w:lvl>
    <w:lvl w:ilvl="6" w:tplc="04240001" w:tentative="1">
      <w:start w:val="1"/>
      <w:numFmt w:val="bullet"/>
      <w:lvlText w:val=""/>
      <w:lvlJc w:val="left"/>
      <w:pPr>
        <w:ind w:left="5393" w:hanging="360"/>
      </w:pPr>
      <w:rPr>
        <w:rFonts w:ascii="Symbol" w:hAnsi="Symbol" w:hint="default"/>
      </w:rPr>
    </w:lvl>
    <w:lvl w:ilvl="7" w:tplc="04240003" w:tentative="1">
      <w:start w:val="1"/>
      <w:numFmt w:val="bullet"/>
      <w:lvlText w:val="o"/>
      <w:lvlJc w:val="left"/>
      <w:pPr>
        <w:ind w:left="6113" w:hanging="360"/>
      </w:pPr>
      <w:rPr>
        <w:rFonts w:ascii="Courier New" w:hAnsi="Courier New" w:cs="Courier New" w:hint="default"/>
      </w:rPr>
    </w:lvl>
    <w:lvl w:ilvl="8" w:tplc="04240005" w:tentative="1">
      <w:start w:val="1"/>
      <w:numFmt w:val="bullet"/>
      <w:lvlText w:val=""/>
      <w:lvlJc w:val="left"/>
      <w:pPr>
        <w:ind w:left="6833" w:hanging="360"/>
      </w:pPr>
      <w:rPr>
        <w:rFonts w:ascii="Wingdings" w:hAnsi="Wingdings" w:hint="default"/>
      </w:rPr>
    </w:lvl>
  </w:abstractNum>
  <w:abstractNum w:abstractNumId="21" w15:restartNumberingAfterBreak="0">
    <w:nsid w:val="54E17A95"/>
    <w:multiLevelType w:val="multilevel"/>
    <w:tmpl w:val="7292CD4E"/>
    <w:lvl w:ilvl="0">
      <w:start w:val="1"/>
      <w:numFmt w:val="decimal"/>
      <w:pStyle w:val="Slog1VPU"/>
      <w:lvlText w:val="%1"/>
      <w:lvlJc w:val="left"/>
      <w:pPr>
        <w:tabs>
          <w:tab w:val="num" w:pos="1332"/>
        </w:tabs>
        <w:ind w:left="1332" w:hanging="432"/>
      </w:pPr>
      <w:rPr>
        <w:rFonts w:cs="Times New Roman" w:hint="default"/>
      </w:rPr>
    </w:lvl>
    <w:lvl w:ilvl="1">
      <w:start w:val="1"/>
      <w:numFmt w:val="decimal"/>
      <w:pStyle w:val="Slog2VPU"/>
      <w:lvlText w:val="%1.%2"/>
      <w:lvlJc w:val="left"/>
      <w:pPr>
        <w:tabs>
          <w:tab w:val="num" w:pos="2278"/>
        </w:tabs>
        <w:ind w:left="2278" w:hanging="576"/>
      </w:pPr>
      <w:rPr>
        <w:rFonts w:cs="Times New Roman" w:hint="default"/>
        <w:sz w:val="24"/>
        <w:szCs w:val="24"/>
      </w:rPr>
    </w:lvl>
    <w:lvl w:ilvl="2">
      <w:start w:val="1"/>
      <w:numFmt w:val="decimal"/>
      <w:pStyle w:val="Slog3VPU"/>
      <w:lvlText w:val="%1.%2.%3"/>
      <w:lvlJc w:val="left"/>
      <w:pPr>
        <w:tabs>
          <w:tab w:val="num" w:pos="1620"/>
        </w:tabs>
        <w:ind w:left="1620" w:hanging="720"/>
      </w:pPr>
      <w:rPr>
        <w:rFonts w:cs="Times New Roman" w:hint="default"/>
      </w:rPr>
    </w:lvl>
    <w:lvl w:ilvl="3">
      <w:start w:val="1"/>
      <w:numFmt w:val="decimal"/>
      <w:lvlText w:val="%1.%2.%3.%4"/>
      <w:lvlJc w:val="left"/>
      <w:pPr>
        <w:tabs>
          <w:tab w:val="num" w:pos="1764"/>
        </w:tabs>
        <w:ind w:left="1764" w:hanging="864"/>
      </w:pPr>
      <w:rPr>
        <w:rFonts w:cs="Times New Roman" w:hint="default"/>
      </w:rPr>
    </w:lvl>
    <w:lvl w:ilvl="4">
      <w:start w:val="1"/>
      <w:numFmt w:val="decimal"/>
      <w:lvlText w:val="%1.%2.%3.%4.%5"/>
      <w:lvlJc w:val="left"/>
      <w:pPr>
        <w:tabs>
          <w:tab w:val="num" w:pos="1908"/>
        </w:tabs>
        <w:ind w:left="1908" w:hanging="1008"/>
      </w:pPr>
      <w:rPr>
        <w:rFonts w:cs="Times New Roman" w:hint="default"/>
      </w:rPr>
    </w:lvl>
    <w:lvl w:ilvl="5">
      <w:start w:val="1"/>
      <w:numFmt w:val="decimal"/>
      <w:lvlText w:val="%1.%2.%3.%4.%5.%6"/>
      <w:lvlJc w:val="left"/>
      <w:pPr>
        <w:tabs>
          <w:tab w:val="num" w:pos="2052"/>
        </w:tabs>
        <w:ind w:left="2052" w:hanging="1152"/>
      </w:pPr>
      <w:rPr>
        <w:rFonts w:cs="Times New Roman" w:hint="default"/>
      </w:rPr>
    </w:lvl>
    <w:lvl w:ilvl="6">
      <w:start w:val="1"/>
      <w:numFmt w:val="decimal"/>
      <w:lvlText w:val="%1.%2.%3.%4.%5.%6.%7"/>
      <w:lvlJc w:val="left"/>
      <w:pPr>
        <w:tabs>
          <w:tab w:val="num" w:pos="2196"/>
        </w:tabs>
        <w:ind w:left="2196" w:hanging="1296"/>
      </w:pPr>
      <w:rPr>
        <w:rFonts w:cs="Times New Roman" w:hint="default"/>
      </w:rPr>
    </w:lvl>
    <w:lvl w:ilvl="7">
      <w:start w:val="1"/>
      <w:numFmt w:val="decimal"/>
      <w:lvlText w:val="%1.%2.%3.%4.%5.%6.%7.%8"/>
      <w:lvlJc w:val="left"/>
      <w:pPr>
        <w:tabs>
          <w:tab w:val="num" w:pos="2340"/>
        </w:tabs>
        <w:ind w:left="2340" w:hanging="1440"/>
      </w:pPr>
      <w:rPr>
        <w:rFonts w:cs="Times New Roman" w:hint="default"/>
      </w:rPr>
    </w:lvl>
    <w:lvl w:ilvl="8">
      <w:start w:val="1"/>
      <w:numFmt w:val="decimal"/>
      <w:lvlText w:val="%1.%2.%3.%4.%5.%6.%7.%8.%9"/>
      <w:lvlJc w:val="left"/>
      <w:pPr>
        <w:tabs>
          <w:tab w:val="num" w:pos="2484"/>
        </w:tabs>
        <w:ind w:left="2484" w:hanging="1584"/>
      </w:pPr>
      <w:rPr>
        <w:rFonts w:cs="Times New Roman" w:hint="default"/>
      </w:rPr>
    </w:lvl>
  </w:abstractNum>
  <w:abstractNum w:abstractNumId="22" w15:restartNumberingAfterBreak="0">
    <w:nsid w:val="69401A40"/>
    <w:multiLevelType w:val="hybridMultilevel"/>
    <w:tmpl w:val="3C9A4048"/>
    <w:lvl w:ilvl="0" w:tplc="5088C7C2">
      <w:numFmt w:val="bullet"/>
      <w:lvlText w:val="-"/>
      <w:lvlJc w:val="left"/>
      <w:pPr>
        <w:ind w:left="2345"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E032F24"/>
    <w:multiLevelType w:val="hybridMultilevel"/>
    <w:tmpl w:val="6C72CB20"/>
    <w:lvl w:ilvl="0" w:tplc="529A4D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0070B0D"/>
    <w:multiLevelType w:val="hybridMultilevel"/>
    <w:tmpl w:val="0420BD74"/>
    <w:lvl w:ilvl="0" w:tplc="D36C5A28">
      <w:start w:val="5"/>
      <w:numFmt w:val="bullet"/>
      <w:lvlText w:val="-"/>
      <w:lvlJc w:val="left"/>
      <w:pPr>
        <w:ind w:left="644" w:hanging="360"/>
      </w:pPr>
      <w:rPr>
        <w:rFonts w:ascii="Arial" w:eastAsia="Times New Roman" w:hAnsi="Arial" w:cs="Arial" w:hint="default"/>
        <w:color w:val="auto"/>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5" w15:restartNumberingAfterBreak="0">
    <w:nsid w:val="79BF5C88"/>
    <w:multiLevelType w:val="hybridMultilevel"/>
    <w:tmpl w:val="9D8C803E"/>
    <w:lvl w:ilvl="0" w:tplc="5088C7C2">
      <w:numFmt w:val="bullet"/>
      <w:lvlText w:val="-"/>
      <w:lvlJc w:val="left"/>
      <w:pPr>
        <w:ind w:left="958" w:hanging="360"/>
      </w:pPr>
      <w:rPr>
        <w:rFonts w:ascii="Calibri" w:eastAsia="Calibri" w:hAnsi="Calibri" w:cs="Calibri" w:hint="default"/>
      </w:rPr>
    </w:lvl>
    <w:lvl w:ilvl="1" w:tplc="FFFFFFFF" w:tentative="1">
      <w:start w:val="1"/>
      <w:numFmt w:val="bullet"/>
      <w:lvlText w:val="o"/>
      <w:lvlJc w:val="left"/>
      <w:pPr>
        <w:ind w:left="1678" w:hanging="360"/>
      </w:pPr>
      <w:rPr>
        <w:rFonts w:ascii="Courier New" w:hAnsi="Courier New" w:cs="Courier New" w:hint="default"/>
      </w:rPr>
    </w:lvl>
    <w:lvl w:ilvl="2" w:tplc="FFFFFFFF" w:tentative="1">
      <w:start w:val="1"/>
      <w:numFmt w:val="bullet"/>
      <w:lvlText w:val=""/>
      <w:lvlJc w:val="left"/>
      <w:pPr>
        <w:ind w:left="2398" w:hanging="360"/>
      </w:pPr>
      <w:rPr>
        <w:rFonts w:ascii="Wingdings" w:hAnsi="Wingdings" w:hint="default"/>
      </w:rPr>
    </w:lvl>
    <w:lvl w:ilvl="3" w:tplc="FFFFFFFF" w:tentative="1">
      <w:start w:val="1"/>
      <w:numFmt w:val="bullet"/>
      <w:lvlText w:val=""/>
      <w:lvlJc w:val="left"/>
      <w:pPr>
        <w:ind w:left="3118" w:hanging="360"/>
      </w:pPr>
      <w:rPr>
        <w:rFonts w:ascii="Symbol" w:hAnsi="Symbol" w:hint="default"/>
      </w:rPr>
    </w:lvl>
    <w:lvl w:ilvl="4" w:tplc="FFFFFFFF" w:tentative="1">
      <w:start w:val="1"/>
      <w:numFmt w:val="bullet"/>
      <w:lvlText w:val="o"/>
      <w:lvlJc w:val="left"/>
      <w:pPr>
        <w:ind w:left="3838" w:hanging="360"/>
      </w:pPr>
      <w:rPr>
        <w:rFonts w:ascii="Courier New" w:hAnsi="Courier New" w:cs="Courier New" w:hint="default"/>
      </w:rPr>
    </w:lvl>
    <w:lvl w:ilvl="5" w:tplc="FFFFFFFF" w:tentative="1">
      <w:start w:val="1"/>
      <w:numFmt w:val="bullet"/>
      <w:lvlText w:val=""/>
      <w:lvlJc w:val="left"/>
      <w:pPr>
        <w:ind w:left="4558" w:hanging="360"/>
      </w:pPr>
      <w:rPr>
        <w:rFonts w:ascii="Wingdings" w:hAnsi="Wingdings" w:hint="default"/>
      </w:rPr>
    </w:lvl>
    <w:lvl w:ilvl="6" w:tplc="FFFFFFFF" w:tentative="1">
      <w:start w:val="1"/>
      <w:numFmt w:val="bullet"/>
      <w:lvlText w:val=""/>
      <w:lvlJc w:val="left"/>
      <w:pPr>
        <w:ind w:left="5278" w:hanging="360"/>
      </w:pPr>
      <w:rPr>
        <w:rFonts w:ascii="Symbol" w:hAnsi="Symbol" w:hint="default"/>
      </w:rPr>
    </w:lvl>
    <w:lvl w:ilvl="7" w:tplc="FFFFFFFF" w:tentative="1">
      <w:start w:val="1"/>
      <w:numFmt w:val="bullet"/>
      <w:lvlText w:val="o"/>
      <w:lvlJc w:val="left"/>
      <w:pPr>
        <w:ind w:left="5998" w:hanging="360"/>
      </w:pPr>
      <w:rPr>
        <w:rFonts w:ascii="Courier New" w:hAnsi="Courier New" w:cs="Courier New" w:hint="default"/>
      </w:rPr>
    </w:lvl>
    <w:lvl w:ilvl="8" w:tplc="FFFFFFFF" w:tentative="1">
      <w:start w:val="1"/>
      <w:numFmt w:val="bullet"/>
      <w:lvlText w:val=""/>
      <w:lvlJc w:val="left"/>
      <w:pPr>
        <w:ind w:left="6718" w:hanging="360"/>
      </w:pPr>
      <w:rPr>
        <w:rFonts w:ascii="Wingdings" w:hAnsi="Wingdings" w:hint="default"/>
      </w:rPr>
    </w:lvl>
  </w:abstractNum>
  <w:abstractNum w:abstractNumId="26" w15:restartNumberingAfterBreak="0">
    <w:nsid w:val="7D9A507C"/>
    <w:multiLevelType w:val="hybridMultilevel"/>
    <w:tmpl w:val="EC808948"/>
    <w:lvl w:ilvl="0" w:tplc="083088C8">
      <w:start w:val="1"/>
      <w:numFmt w:val="decimal"/>
      <w:lvlText w:val="%1."/>
      <w:lvlJc w:val="left"/>
      <w:pPr>
        <w:ind w:left="360" w:hanging="360"/>
      </w:pPr>
      <w:rPr>
        <w:rFonts w:ascii="Arial" w:eastAsia="Times New Roman"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96133786">
    <w:abstractNumId w:val="21"/>
  </w:num>
  <w:num w:numId="2" w16cid:durableId="878586235">
    <w:abstractNumId w:val="3"/>
  </w:num>
  <w:num w:numId="3" w16cid:durableId="532377378">
    <w:abstractNumId w:val="11"/>
  </w:num>
  <w:num w:numId="4" w16cid:durableId="1283078076">
    <w:abstractNumId w:val="13"/>
  </w:num>
  <w:num w:numId="5" w16cid:durableId="1803376394">
    <w:abstractNumId w:val="1"/>
  </w:num>
  <w:num w:numId="6" w16cid:durableId="1572737784">
    <w:abstractNumId w:val="26"/>
  </w:num>
  <w:num w:numId="7" w16cid:durableId="1878732747">
    <w:abstractNumId w:val="6"/>
  </w:num>
  <w:num w:numId="8" w16cid:durableId="916326173">
    <w:abstractNumId w:val="8"/>
  </w:num>
  <w:num w:numId="9" w16cid:durableId="458770161">
    <w:abstractNumId w:val="22"/>
  </w:num>
  <w:num w:numId="10" w16cid:durableId="1010719370">
    <w:abstractNumId w:val="10"/>
  </w:num>
  <w:num w:numId="11" w16cid:durableId="727267575">
    <w:abstractNumId w:val="24"/>
  </w:num>
  <w:num w:numId="12" w16cid:durableId="176619795">
    <w:abstractNumId w:val="12"/>
  </w:num>
  <w:num w:numId="13" w16cid:durableId="1552770987">
    <w:abstractNumId w:val="7"/>
  </w:num>
  <w:num w:numId="14" w16cid:durableId="1303580764">
    <w:abstractNumId w:val="4"/>
  </w:num>
  <w:num w:numId="15" w16cid:durableId="1384794746">
    <w:abstractNumId w:val="23"/>
  </w:num>
  <w:num w:numId="16" w16cid:durableId="1977369261">
    <w:abstractNumId w:val="3"/>
  </w:num>
  <w:num w:numId="17" w16cid:durableId="422337982">
    <w:abstractNumId w:val="3"/>
  </w:num>
  <w:num w:numId="18" w16cid:durableId="479807674">
    <w:abstractNumId w:val="3"/>
  </w:num>
  <w:num w:numId="19" w16cid:durableId="1110465407">
    <w:abstractNumId w:val="3"/>
  </w:num>
  <w:num w:numId="20" w16cid:durableId="1420832817">
    <w:abstractNumId w:val="3"/>
  </w:num>
  <w:num w:numId="21" w16cid:durableId="256520811">
    <w:abstractNumId w:val="3"/>
  </w:num>
  <w:num w:numId="22" w16cid:durableId="1682706394">
    <w:abstractNumId w:val="3"/>
  </w:num>
  <w:num w:numId="23" w16cid:durableId="1352099727">
    <w:abstractNumId w:val="3"/>
  </w:num>
  <w:num w:numId="24" w16cid:durableId="326829040">
    <w:abstractNumId w:val="3"/>
  </w:num>
  <w:num w:numId="25" w16cid:durableId="1144004223">
    <w:abstractNumId w:val="3"/>
  </w:num>
  <w:num w:numId="26" w16cid:durableId="875580317">
    <w:abstractNumId w:val="3"/>
  </w:num>
  <w:num w:numId="27" w16cid:durableId="51543403">
    <w:abstractNumId w:val="19"/>
  </w:num>
  <w:num w:numId="28" w16cid:durableId="1076895709">
    <w:abstractNumId w:val="3"/>
  </w:num>
  <w:num w:numId="29" w16cid:durableId="336541145">
    <w:abstractNumId w:val="3"/>
  </w:num>
  <w:num w:numId="30" w16cid:durableId="261651234">
    <w:abstractNumId w:val="3"/>
  </w:num>
  <w:num w:numId="31" w16cid:durableId="682589775">
    <w:abstractNumId w:val="17"/>
  </w:num>
  <w:num w:numId="32" w16cid:durableId="1652949149">
    <w:abstractNumId w:val="9"/>
  </w:num>
  <w:num w:numId="33" w16cid:durableId="649405064">
    <w:abstractNumId w:val="14"/>
  </w:num>
  <w:num w:numId="34" w16cid:durableId="1918900157">
    <w:abstractNumId w:val="3"/>
  </w:num>
  <w:num w:numId="35" w16cid:durableId="1838039562">
    <w:abstractNumId w:val="2"/>
  </w:num>
  <w:num w:numId="36" w16cid:durableId="737947764">
    <w:abstractNumId w:val="15"/>
  </w:num>
  <w:num w:numId="37" w16cid:durableId="497040857">
    <w:abstractNumId w:val="3"/>
  </w:num>
  <w:num w:numId="38" w16cid:durableId="1751661061">
    <w:abstractNumId w:val="25"/>
  </w:num>
  <w:num w:numId="39" w16cid:durableId="256788754">
    <w:abstractNumId w:val="18"/>
  </w:num>
  <w:num w:numId="40" w16cid:durableId="208228727">
    <w:abstractNumId w:val="20"/>
  </w:num>
  <w:num w:numId="41" w16cid:durableId="426771456">
    <w:abstractNumId w:val="16"/>
  </w:num>
  <w:num w:numId="42" w16cid:durableId="914240634">
    <w:abstractNumId w:val="0"/>
  </w:num>
  <w:num w:numId="43" w16cid:durableId="189492897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B3"/>
    <w:rsid w:val="00000FB4"/>
    <w:rsid w:val="00002406"/>
    <w:rsid w:val="00005461"/>
    <w:rsid w:val="00006572"/>
    <w:rsid w:val="000071DC"/>
    <w:rsid w:val="00007234"/>
    <w:rsid w:val="00007DF2"/>
    <w:rsid w:val="00010C8C"/>
    <w:rsid w:val="00011310"/>
    <w:rsid w:val="000113E3"/>
    <w:rsid w:val="000114E1"/>
    <w:rsid w:val="0001218A"/>
    <w:rsid w:val="00013687"/>
    <w:rsid w:val="000143B0"/>
    <w:rsid w:val="00015A3E"/>
    <w:rsid w:val="00017A19"/>
    <w:rsid w:val="000219B9"/>
    <w:rsid w:val="00021E42"/>
    <w:rsid w:val="00024FA5"/>
    <w:rsid w:val="00026091"/>
    <w:rsid w:val="00026EE2"/>
    <w:rsid w:val="0003092D"/>
    <w:rsid w:val="00030EAB"/>
    <w:rsid w:val="00033614"/>
    <w:rsid w:val="00033FA6"/>
    <w:rsid w:val="0003508F"/>
    <w:rsid w:val="00037213"/>
    <w:rsid w:val="00037BA8"/>
    <w:rsid w:val="00037FFA"/>
    <w:rsid w:val="00040A05"/>
    <w:rsid w:val="00043DFE"/>
    <w:rsid w:val="000443FB"/>
    <w:rsid w:val="000458D5"/>
    <w:rsid w:val="00046117"/>
    <w:rsid w:val="000467D3"/>
    <w:rsid w:val="000525AE"/>
    <w:rsid w:val="00053B30"/>
    <w:rsid w:val="00054166"/>
    <w:rsid w:val="000569BC"/>
    <w:rsid w:val="000603A8"/>
    <w:rsid w:val="000607C0"/>
    <w:rsid w:val="000613AE"/>
    <w:rsid w:val="00063143"/>
    <w:rsid w:val="00066928"/>
    <w:rsid w:val="000677EA"/>
    <w:rsid w:val="0007194C"/>
    <w:rsid w:val="00074E9E"/>
    <w:rsid w:val="00075762"/>
    <w:rsid w:val="00075770"/>
    <w:rsid w:val="00076288"/>
    <w:rsid w:val="00080CD9"/>
    <w:rsid w:val="000818C6"/>
    <w:rsid w:val="00081AF1"/>
    <w:rsid w:val="00082FD3"/>
    <w:rsid w:val="00085B29"/>
    <w:rsid w:val="00090278"/>
    <w:rsid w:val="0009029C"/>
    <w:rsid w:val="000929FD"/>
    <w:rsid w:val="0009526A"/>
    <w:rsid w:val="00095760"/>
    <w:rsid w:val="0009670E"/>
    <w:rsid w:val="00097679"/>
    <w:rsid w:val="000A0177"/>
    <w:rsid w:val="000A0506"/>
    <w:rsid w:val="000A0671"/>
    <w:rsid w:val="000A0C7F"/>
    <w:rsid w:val="000A131D"/>
    <w:rsid w:val="000A22DF"/>
    <w:rsid w:val="000A33A6"/>
    <w:rsid w:val="000A3993"/>
    <w:rsid w:val="000A5CDC"/>
    <w:rsid w:val="000B016A"/>
    <w:rsid w:val="000B1F18"/>
    <w:rsid w:val="000B264D"/>
    <w:rsid w:val="000B2C4A"/>
    <w:rsid w:val="000B353A"/>
    <w:rsid w:val="000B39A1"/>
    <w:rsid w:val="000C1AA2"/>
    <w:rsid w:val="000C434C"/>
    <w:rsid w:val="000C514E"/>
    <w:rsid w:val="000C75A4"/>
    <w:rsid w:val="000D050A"/>
    <w:rsid w:val="000D1EE5"/>
    <w:rsid w:val="000D4AB9"/>
    <w:rsid w:val="000D71D6"/>
    <w:rsid w:val="000E0E29"/>
    <w:rsid w:val="000E0EEF"/>
    <w:rsid w:val="000E1D08"/>
    <w:rsid w:val="000E2A56"/>
    <w:rsid w:val="000E3468"/>
    <w:rsid w:val="000E38FB"/>
    <w:rsid w:val="000E5C71"/>
    <w:rsid w:val="000F38D2"/>
    <w:rsid w:val="000F5323"/>
    <w:rsid w:val="000F5948"/>
    <w:rsid w:val="00100618"/>
    <w:rsid w:val="0010228C"/>
    <w:rsid w:val="001032CA"/>
    <w:rsid w:val="00103A2B"/>
    <w:rsid w:val="001041A0"/>
    <w:rsid w:val="00107F55"/>
    <w:rsid w:val="00110C67"/>
    <w:rsid w:val="00111C2E"/>
    <w:rsid w:val="00113CE8"/>
    <w:rsid w:val="0011447D"/>
    <w:rsid w:val="001156C3"/>
    <w:rsid w:val="0011774B"/>
    <w:rsid w:val="00117C35"/>
    <w:rsid w:val="001205AE"/>
    <w:rsid w:val="00120AB9"/>
    <w:rsid w:val="00120D77"/>
    <w:rsid w:val="00120EC9"/>
    <w:rsid w:val="0012236F"/>
    <w:rsid w:val="001237D6"/>
    <w:rsid w:val="00123CB9"/>
    <w:rsid w:val="001248BD"/>
    <w:rsid w:val="00124C02"/>
    <w:rsid w:val="00126E4F"/>
    <w:rsid w:val="00130F29"/>
    <w:rsid w:val="00132CAB"/>
    <w:rsid w:val="00133498"/>
    <w:rsid w:val="00133962"/>
    <w:rsid w:val="0013470E"/>
    <w:rsid w:val="001369C1"/>
    <w:rsid w:val="00137850"/>
    <w:rsid w:val="00146900"/>
    <w:rsid w:val="0014792E"/>
    <w:rsid w:val="00151A26"/>
    <w:rsid w:val="00152FC5"/>
    <w:rsid w:val="001536CB"/>
    <w:rsid w:val="00160CA7"/>
    <w:rsid w:val="0016138F"/>
    <w:rsid w:val="0016335E"/>
    <w:rsid w:val="00163727"/>
    <w:rsid w:val="00164A8C"/>
    <w:rsid w:val="00165262"/>
    <w:rsid w:val="00165CC2"/>
    <w:rsid w:val="00167AC2"/>
    <w:rsid w:val="001700B5"/>
    <w:rsid w:val="00170536"/>
    <w:rsid w:val="00171423"/>
    <w:rsid w:val="0017182F"/>
    <w:rsid w:val="00174127"/>
    <w:rsid w:val="00181526"/>
    <w:rsid w:val="001817CF"/>
    <w:rsid w:val="00183A0B"/>
    <w:rsid w:val="00184818"/>
    <w:rsid w:val="0018491F"/>
    <w:rsid w:val="00184F57"/>
    <w:rsid w:val="00185D0E"/>
    <w:rsid w:val="00185FAB"/>
    <w:rsid w:val="00186601"/>
    <w:rsid w:val="001922EF"/>
    <w:rsid w:val="00193870"/>
    <w:rsid w:val="00193B60"/>
    <w:rsid w:val="001940E4"/>
    <w:rsid w:val="00194DD0"/>
    <w:rsid w:val="001953BA"/>
    <w:rsid w:val="001A15BE"/>
    <w:rsid w:val="001A2869"/>
    <w:rsid w:val="001A2EDE"/>
    <w:rsid w:val="001A6F67"/>
    <w:rsid w:val="001B1068"/>
    <w:rsid w:val="001B1EF0"/>
    <w:rsid w:val="001B3AA5"/>
    <w:rsid w:val="001B5671"/>
    <w:rsid w:val="001B6A45"/>
    <w:rsid w:val="001C0CC2"/>
    <w:rsid w:val="001C305B"/>
    <w:rsid w:val="001C359B"/>
    <w:rsid w:val="001C40B3"/>
    <w:rsid w:val="001C605C"/>
    <w:rsid w:val="001C6C32"/>
    <w:rsid w:val="001D452B"/>
    <w:rsid w:val="001D4A1D"/>
    <w:rsid w:val="001D56F9"/>
    <w:rsid w:val="001D67BF"/>
    <w:rsid w:val="001D6883"/>
    <w:rsid w:val="001E0C4A"/>
    <w:rsid w:val="001E4AFB"/>
    <w:rsid w:val="001E7C7C"/>
    <w:rsid w:val="001F19B1"/>
    <w:rsid w:val="001F241E"/>
    <w:rsid w:val="001F34E4"/>
    <w:rsid w:val="001F3757"/>
    <w:rsid w:val="001F3A1D"/>
    <w:rsid w:val="001F63A1"/>
    <w:rsid w:val="001F6BF8"/>
    <w:rsid w:val="00202D9F"/>
    <w:rsid w:val="00203061"/>
    <w:rsid w:val="00203ADB"/>
    <w:rsid w:val="00204BB3"/>
    <w:rsid w:val="002062C9"/>
    <w:rsid w:val="002067D1"/>
    <w:rsid w:val="0020683E"/>
    <w:rsid w:val="00210F30"/>
    <w:rsid w:val="00211178"/>
    <w:rsid w:val="002163F7"/>
    <w:rsid w:val="00217013"/>
    <w:rsid w:val="00221CC3"/>
    <w:rsid w:val="00222E82"/>
    <w:rsid w:val="00224921"/>
    <w:rsid w:val="00226B7A"/>
    <w:rsid w:val="00227BA4"/>
    <w:rsid w:val="00233449"/>
    <w:rsid w:val="00233818"/>
    <w:rsid w:val="00234B7E"/>
    <w:rsid w:val="002354A6"/>
    <w:rsid w:val="00235E72"/>
    <w:rsid w:val="00236F86"/>
    <w:rsid w:val="00242195"/>
    <w:rsid w:val="00242242"/>
    <w:rsid w:val="002426CC"/>
    <w:rsid w:val="002426DC"/>
    <w:rsid w:val="0024338C"/>
    <w:rsid w:val="0024366E"/>
    <w:rsid w:val="00245619"/>
    <w:rsid w:val="00245A11"/>
    <w:rsid w:val="002466F8"/>
    <w:rsid w:val="00247C8C"/>
    <w:rsid w:val="002516BA"/>
    <w:rsid w:val="0025220D"/>
    <w:rsid w:val="002536D1"/>
    <w:rsid w:val="00254146"/>
    <w:rsid w:val="00254363"/>
    <w:rsid w:val="00254376"/>
    <w:rsid w:val="00254377"/>
    <w:rsid w:val="0025510D"/>
    <w:rsid w:val="00255205"/>
    <w:rsid w:val="00255C53"/>
    <w:rsid w:val="002564D4"/>
    <w:rsid w:val="00256792"/>
    <w:rsid w:val="00256AB0"/>
    <w:rsid w:val="00257A7F"/>
    <w:rsid w:val="00257A96"/>
    <w:rsid w:val="00257BF1"/>
    <w:rsid w:val="00257EA5"/>
    <w:rsid w:val="0026238F"/>
    <w:rsid w:val="00262B7A"/>
    <w:rsid w:val="00267FEE"/>
    <w:rsid w:val="00270C9F"/>
    <w:rsid w:val="00271D40"/>
    <w:rsid w:val="00272300"/>
    <w:rsid w:val="00272949"/>
    <w:rsid w:val="00273E49"/>
    <w:rsid w:val="002777E8"/>
    <w:rsid w:val="00277CC9"/>
    <w:rsid w:val="00281ABC"/>
    <w:rsid w:val="00284072"/>
    <w:rsid w:val="002857B2"/>
    <w:rsid w:val="00285934"/>
    <w:rsid w:val="00285E3B"/>
    <w:rsid w:val="00286B85"/>
    <w:rsid w:val="00287E3A"/>
    <w:rsid w:val="0029023B"/>
    <w:rsid w:val="00295754"/>
    <w:rsid w:val="00296B0F"/>
    <w:rsid w:val="002A04A6"/>
    <w:rsid w:val="002A39D8"/>
    <w:rsid w:val="002A5178"/>
    <w:rsid w:val="002A67F7"/>
    <w:rsid w:val="002A6F10"/>
    <w:rsid w:val="002B1014"/>
    <w:rsid w:val="002B3380"/>
    <w:rsid w:val="002B3459"/>
    <w:rsid w:val="002B469B"/>
    <w:rsid w:val="002B666E"/>
    <w:rsid w:val="002C06D2"/>
    <w:rsid w:val="002C1942"/>
    <w:rsid w:val="002C6721"/>
    <w:rsid w:val="002D0995"/>
    <w:rsid w:val="002D4E6A"/>
    <w:rsid w:val="002D62D4"/>
    <w:rsid w:val="002D6986"/>
    <w:rsid w:val="002D7A03"/>
    <w:rsid w:val="002E02EB"/>
    <w:rsid w:val="002E0ACD"/>
    <w:rsid w:val="002E1A01"/>
    <w:rsid w:val="002E1A35"/>
    <w:rsid w:val="002E2F0A"/>
    <w:rsid w:val="002E3983"/>
    <w:rsid w:val="002E456E"/>
    <w:rsid w:val="002E52F3"/>
    <w:rsid w:val="002E594A"/>
    <w:rsid w:val="002E65BC"/>
    <w:rsid w:val="002F0C08"/>
    <w:rsid w:val="002F2BFB"/>
    <w:rsid w:val="002F6B35"/>
    <w:rsid w:val="003025A1"/>
    <w:rsid w:val="0030262F"/>
    <w:rsid w:val="003027F7"/>
    <w:rsid w:val="00302AD3"/>
    <w:rsid w:val="00302F07"/>
    <w:rsid w:val="00305F37"/>
    <w:rsid w:val="003101EC"/>
    <w:rsid w:val="00310EC0"/>
    <w:rsid w:val="003126CA"/>
    <w:rsid w:val="00313802"/>
    <w:rsid w:val="00313900"/>
    <w:rsid w:val="00314E6A"/>
    <w:rsid w:val="003179E4"/>
    <w:rsid w:val="00317D3F"/>
    <w:rsid w:val="003212CD"/>
    <w:rsid w:val="00321768"/>
    <w:rsid w:val="003233CE"/>
    <w:rsid w:val="0032486C"/>
    <w:rsid w:val="00324AA5"/>
    <w:rsid w:val="00331E45"/>
    <w:rsid w:val="00333FD7"/>
    <w:rsid w:val="00334804"/>
    <w:rsid w:val="00334FCC"/>
    <w:rsid w:val="00335499"/>
    <w:rsid w:val="00335C61"/>
    <w:rsid w:val="0034167C"/>
    <w:rsid w:val="003426C0"/>
    <w:rsid w:val="003427FA"/>
    <w:rsid w:val="00342B61"/>
    <w:rsid w:val="00343B2D"/>
    <w:rsid w:val="0034578D"/>
    <w:rsid w:val="00351700"/>
    <w:rsid w:val="0035374B"/>
    <w:rsid w:val="00353AD1"/>
    <w:rsid w:val="00354C57"/>
    <w:rsid w:val="003617C4"/>
    <w:rsid w:val="00361C5C"/>
    <w:rsid w:val="003634BB"/>
    <w:rsid w:val="003711C5"/>
    <w:rsid w:val="00374DAF"/>
    <w:rsid w:val="00375482"/>
    <w:rsid w:val="003769B7"/>
    <w:rsid w:val="00376E4E"/>
    <w:rsid w:val="00377314"/>
    <w:rsid w:val="003778C4"/>
    <w:rsid w:val="0038065A"/>
    <w:rsid w:val="0038119E"/>
    <w:rsid w:val="00381B9C"/>
    <w:rsid w:val="003825DE"/>
    <w:rsid w:val="0038642C"/>
    <w:rsid w:val="0038736B"/>
    <w:rsid w:val="00387FD0"/>
    <w:rsid w:val="00391049"/>
    <w:rsid w:val="003911DA"/>
    <w:rsid w:val="00393563"/>
    <w:rsid w:val="00394708"/>
    <w:rsid w:val="00396071"/>
    <w:rsid w:val="00396102"/>
    <w:rsid w:val="003964F5"/>
    <w:rsid w:val="003A0BA3"/>
    <w:rsid w:val="003A1D85"/>
    <w:rsid w:val="003A2CCF"/>
    <w:rsid w:val="003A32E4"/>
    <w:rsid w:val="003A43CB"/>
    <w:rsid w:val="003B1988"/>
    <w:rsid w:val="003B37E2"/>
    <w:rsid w:val="003B7947"/>
    <w:rsid w:val="003B7E37"/>
    <w:rsid w:val="003C45E1"/>
    <w:rsid w:val="003C5C72"/>
    <w:rsid w:val="003C6E6C"/>
    <w:rsid w:val="003D1F07"/>
    <w:rsid w:val="003D2DF9"/>
    <w:rsid w:val="003D391B"/>
    <w:rsid w:val="003D65EF"/>
    <w:rsid w:val="003E068B"/>
    <w:rsid w:val="003E286C"/>
    <w:rsid w:val="003E4286"/>
    <w:rsid w:val="003E53C9"/>
    <w:rsid w:val="003F07E1"/>
    <w:rsid w:val="003F3608"/>
    <w:rsid w:val="003F451F"/>
    <w:rsid w:val="003F7872"/>
    <w:rsid w:val="003F7F54"/>
    <w:rsid w:val="004053A7"/>
    <w:rsid w:val="00406A05"/>
    <w:rsid w:val="0040799A"/>
    <w:rsid w:val="00411CF4"/>
    <w:rsid w:val="004138F1"/>
    <w:rsid w:val="0041644F"/>
    <w:rsid w:val="0042066A"/>
    <w:rsid w:val="00420B0C"/>
    <w:rsid w:val="004243DE"/>
    <w:rsid w:val="00430670"/>
    <w:rsid w:val="004336FE"/>
    <w:rsid w:val="00433925"/>
    <w:rsid w:val="00433B6A"/>
    <w:rsid w:val="00436E54"/>
    <w:rsid w:val="00437236"/>
    <w:rsid w:val="0043730A"/>
    <w:rsid w:val="004413B8"/>
    <w:rsid w:val="004414C8"/>
    <w:rsid w:val="00442027"/>
    <w:rsid w:val="0044564E"/>
    <w:rsid w:val="004457EF"/>
    <w:rsid w:val="00446669"/>
    <w:rsid w:val="004501B9"/>
    <w:rsid w:val="004517D3"/>
    <w:rsid w:val="00456425"/>
    <w:rsid w:val="00461771"/>
    <w:rsid w:val="004622F7"/>
    <w:rsid w:val="00464A57"/>
    <w:rsid w:val="00464D9D"/>
    <w:rsid w:val="0046524A"/>
    <w:rsid w:val="00465DEF"/>
    <w:rsid w:val="004668E4"/>
    <w:rsid w:val="00467329"/>
    <w:rsid w:val="00470DB7"/>
    <w:rsid w:val="0047489D"/>
    <w:rsid w:val="00474EC3"/>
    <w:rsid w:val="00475010"/>
    <w:rsid w:val="004762D0"/>
    <w:rsid w:val="004851C7"/>
    <w:rsid w:val="0049038A"/>
    <w:rsid w:val="00491493"/>
    <w:rsid w:val="00493328"/>
    <w:rsid w:val="00493473"/>
    <w:rsid w:val="004A1234"/>
    <w:rsid w:val="004A22F1"/>
    <w:rsid w:val="004A4142"/>
    <w:rsid w:val="004A6138"/>
    <w:rsid w:val="004A65ED"/>
    <w:rsid w:val="004A7A03"/>
    <w:rsid w:val="004A7D5C"/>
    <w:rsid w:val="004B18F8"/>
    <w:rsid w:val="004B2560"/>
    <w:rsid w:val="004B3282"/>
    <w:rsid w:val="004B4E70"/>
    <w:rsid w:val="004B6806"/>
    <w:rsid w:val="004C0458"/>
    <w:rsid w:val="004C2045"/>
    <w:rsid w:val="004C45B5"/>
    <w:rsid w:val="004C4DB6"/>
    <w:rsid w:val="004C615D"/>
    <w:rsid w:val="004C73CE"/>
    <w:rsid w:val="004C7520"/>
    <w:rsid w:val="004D0EE7"/>
    <w:rsid w:val="004D11AA"/>
    <w:rsid w:val="004D151E"/>
    <w:rsid w:val="004D16B6"/>
    <w:rsid w:val="004D21FA"/>
    <w:rsid w:val="004D3378"/>
    <w:rsid w:val="004D4580"/>
    <w:rsid w:val="004D53DD"/>
    <w:rsid w:val="004E697A"/>
    <w:rsid w:val="004F1987"/>
    <w:rsid w:val="004F28BE"/>
    <w:rsid w:val="004F2D50"/>
    <w:rsid w:val="004F5092"/>
    <w:rsid w:val="004F6509"/>
    <w:rsid w:val="0050135D"/>
    <w:rsid w:val="00502EAC"/>
    <w:rsid w:val="005030AD"/>
    <w:rsid w:val="005034E8"/>
    <w:rsid w:val="00503CE6"/>
    <w:rsid w:val="00515779"/>
    <w:rsid w:val="00515932"/>
    <w:rsid w:val="005219D5"/>
    <w:rsid w:val="00521F75"/>
    <w:rsid w:val="00522F49"/>
    <w:rsid w:val="00523D53"/>
    <w:rsid w:val="005263EB"/>
    <w:rsid w:val="005300B5"/>
    <w:rsid w:val="0053063D"/>
    <w:rsid w:val="005309F2"/>
    <w:rsid w:val="005344D3"/>
    <w:rsid w:val="0054287D"/>
    <w:rsid w:val="00542A70"/>
    <w:rsid w:val="005432DD"/>
    <w:rsid w:val="005464C6"/>
    <w:rsid w:val="00546626"/>
    <w:rsid w:val="00547A01"/>
    <w:rsid w:val="00551C0A"/>
    <w:rsid w:val="00551E6D"/>
    <w:rsid w:val="005527B3"/>
    <w:rsid w:val="00553D3C"/>
    <w:rsid w:val="00555DB2"/>
    <w:rsid w:val="00555E09"/>
    <w:rsid w:val="00557217"/>
    <w:rsid w:val="00557484"/>
    <w:rsid w:val="00557AC6"/>
    <w:rsid w:val="005618B5"/>
    <w:rsid w:val="00561E2F"/>
    <w:rsid w:val="00563F63"/>
    <w:rsid w:val="00564FA9"/>
    <w:rsid w:val="00570107"/>
    <w:rsid w:val="00571F0D"/>
    <w:rsid w:val="00572385"/>
    <w:rsid w:val="005725E8"/>
    <w:rsid w:val="0057509E"/>
    <w:rsid w:val="00575CF7"/>
    <w:rsid w:val="0057619C"/>
    <w:rsid w:val="0057734F"/>
    <w:rsid w:val="005778A7"/>
    <w:rsid w:val="005817B8"/>
    <w:rsid w:val="0058234C"/>
    <w:rsid w:val="00582D8E"/>
    <w:rsid w:val="00584722"/>
    <w:rsid w:val="0058681C"/>
    <w:rsid w:val="00592DCB"/>
    <w:rsid w:val="0059304F"/>
    <w:rsid w:val="005952CD"/>
    <w:rsid w:val="00595F70"/>
    <w:rsid w:val="00596631"/>
    <w:rsid w:val="00597502"/>
    <w:rsid w:val="0059783C"/>
    <w:rsid w:val="005A084F"/>
    <w:rsid w:val="005A2CC3"/>
    <w:rsid w:val="005A461C"/>
    <w:rsid w:val="005A464D"/>
    <w:rsid w:val="005A7299"/>
    <w:rsid w:val="005B2E80"/>
    <w:rsid w:val="005B4AD7"/>
    <w:rsid w:val="005B5635"/>
    <w:rsid w:val="005B57AD"/>
    <w:rsid w:val="005B6583"/>
    <w:rsid w:val="005B699D"/>
    <w:rsid w:val="005C1E7B"/>
    <w:rsid w:val="005C2B64"/>
    <w:rsid w:val="005C3E6C"/>
    <w:rsid w:val="005C4FBC"/>
    <w:rsid w:val="005C6003"/>
    <w:rsid w:val="005C693F"/>
    <w:rsid w:val="005D2889"/>
    <w:rsid w:val="005D70E7"/>
    <w:rsid w:val="005D740C"/>
    <w:rsid w:val="005D776C"/>
    <w:rsid w:val="005D781E"/>
    <w:rsid w:val="005E02B5"/>
    <w:rsid w:val="005E10AA"/>
    <w:rsid w:val="005E147C"/>
    <w:rsid w:val="005E1515"/>
    <w:rsid w:val="005E2107"/>
    <w:rsid w:val="005E6A3B"/>
    <w:rsid w:val="005E7667"/>
    <w:rsid w:val="005F19CB"/>
    <w:rsid w:val="005F3CAA"/>
    <w:rsid w:val="005F3CB4"/>
    <w:rsid w:val="005F4B0D"/>
    <w:rsid w:val="005F6A90"/>
    <w:rsid w:val="005F6B1C"/>
    <w:rsid w:val="005F7787"/>
    <w:rsid w:val="00600134"/>
    <w:rsid w:val="00602CBC"/>
    <w:rsid w:val="00604536"/>
    <w:rsid w:val="006050CF"/>
    <w:rsid w:val="0060554E"/>
    <w:rsid w:val="00605B5D"/>
    <w:rsid w:val="006064E0"/>
    <w:rsid w:val="006072C4"/>
    <w:rsid w:val="00607511"/>
    <w:rsid w:val="0060783F"/>
    <w:rsid w:val="00607DBC"/>
    <w:rsid w:val="0061046C"/>
    <w:rsid w:val="00610F33"/>
    <w:rsid w:val="00611515"/>
    <w:rsid w:val="00612133"/>
    <w:rsid w:val="00613001"/>
    <w:rsid w:val="00614027"/>
    <w:rsid w:val="00615A74"/>
    <w:rsid w:val="006175D1"/>
    <w:rsid w:val="00621F05"/>
    <w:rsid w:val="00622867"/>
    <w:rsid w:val="00626886"/>
    <w:rsid w:val="00627BB2"/>
    <w:rsid w:val="00630237"/>
    <w:rsid w:val="00630289"/>
    <w:rsid w:val="006315BA"/>
    <w:rsid w:val="00632ACD"/>
    <w:rsid w:val="00634159"/>
    <w:rsid w:val="00635167"/>
    <w:rsid w:val="00637805"/>
    <w:rsid w:val="00640434"/>
    <w:rsid w:val="00640A6E"/>
    <w:rsid w:val="00642C95"/>
    <w:rsid w:val="00642F5B"/>
    <w:rsid w:val="00646AFF"/>
    <w:rsid w:val="00655012"/>
    <w:rsid w:val="0065569B"/>
    <w:rsid w:val="0065690D"/>
    <w:rsid w:val="00660EA0"/>
    <w:rsid w:val="00660FD8"/>
    <w:rsid w:val="00663983"/>
    <w:rsid w:val="00665596"/>
    <w:rsid w:val="00665772"/>
    <w:rsid w:val="0067109C"/>
    <w:rsid w:val="006728C8"/>
    <w:rsid w:val="00675297"/>
    <w:rsid w:val="00676F9C"/>
    <w:rsid w:val="006770DB"/>
    <w:rsid w:val="00677DCD"/>
    <w:rsid w:val="00680632"/>
    <w:rsid w:val="006809B5"/>
    <w:rsid w:val="00682020"/>
    <w:rsid w:val="00683C4F"/>
    <w:rsid w:val="00684037"/>
    <w:rsid w:val="00684414"/>
    <w:rsid w:val="00687894"/>
    <w:rsid w:val="00687C6F"/>
    <w:rsid w:val="00691838"/>
    <w:rsid w:val="00694FC7"/>
    <w:rsid w:val="006962A1"/>
    <w:rsid w:val="00697F68"/>
    <w:rsid w:val="006A1420"/>
    <w:rsid w:val="006A1424"/>
    <w:rsid w:val="006A2177"/>
    <w:rsid w:val="006A2465"/>
    <w:rsid w:val="006A3520"/>
    <w:rsid w:val="006A7191"/>
    <w:rsid w:val="006A7441"/>
    <w:rsid w:val="006A7E0F"/>
    <w:rsid w:val="006B0A2C"/>
    <w:rsid w:val="006B10F1"/>
    <w:rsid w:val="006B257C"/>
    <w:rsid w:val="006B5A6D"/>
    <w:rsid w:val="006B7A3E"/>
    <w:rsid w:val="006C08E4"/>
    <w:rsid w:val="006C1480"/>
    <w:rsid w:val="006C1B3D"/>
    <w:rsid w:val="006C3E83"/>
    <w:rsid w:val="006C6023"/>
    <w:rsid w:val="006C6185"/>
    <w:rsid w:val="006C762B"/>
    <w:rsid w:val="006C77DB"/>
    <w:rsid w:val="006D10AD"/>
    <w:rsid w:val="006E22B0"/>
    <w:rsid w:val="006F171F"/>
    <w:rsid w:val="006F360D"/>
    <w:rsid w:val="006F4B6B"/>
    <w:rsid w:val="006F5919"/>
    <w:rsid w:val="006F604A"/>
    <w:rsid w:val="006F7BC4"/>
    <w:rsid w:val="007009E6"/>
    <w:rsid w:val="00704E54"/>
    <w:rsid w:val="007057CA"/>
    <w:rsid w:val="00705A88"/>
    <w:rsid w:val="00705BD5"/>
    <w:rsid w:val="00706911"/>
    <w:rsid w:val="00707ABA"/>
    <w:rsid w:val="00710AC0"/>
    <w:rsid w:val="00712DCB"/>
    <w:rsid w:val="007136BA"/>
    <w:rsid w:val="0071799D"/>
    <w:rsid w:val="00720C46"/>
    <w:rsid w:val="00721EB8"/>
    <w:rsid w:val="00721EF6"/>
    <w:rsid w:val="00722AEB"/>
    <w:rsid w:val="0072316F"/>
    <w:rsid w:val="00724A78"/>
    <w:rsid w:val="007258FA"/>
    <w:rsid w:val="00725920"/>
    <w:rsid w:val="0072625D"/>
    <w:rsid w:val="0072768F"/>
    <w:rsid w:val="00731D8B"/>
    <w:rsid w:val="007334EA"/>
    <w:rsid w:val="00733A6C"/>
    <w:rsid w:val="00735670"/>
    <w:rsid w:val="00736552"/>
    <w:rsid w:val="0073716A"/>
    <w:rsid w:val="00740891"/>
    <w:rsid w:val="00741B72"/>
    <w:rsid w:val="007429D6"/>
    <w:rsid w:val="00744081"/>
    <w:rsid w:val="007467EC"/>
    <w:rsid w:val="00746A01"/>
    <w:rsid w:val="00750381"/>
    <w:rsid w:val="00750866"/>
    <w:rsid w:val="007512ED"/>
    <w:rsid w:val="00752703"/>
    <w:rsid w:val="00755A1D"/>
    <w:rsid w:val="00756C49"/>
    <w:rsid w:val="00757726"/>
    <w:rsid w:val="00757987"/>
    <w:rsid w:val="00760D38"/>
    <w:rsid w:val="00762014"/>
    <w:rsid w:val="00763742"/>
    <w:rsid w:val="00763792"/>
    <w:rsid w:val="00764529"/>
    <w:rsid w:val="00764AD6"/>
    <w:rsid w:val="00765924"/>
    <w:rsid w:val="00770CB1"/>
    <w:rsid w:val="007763CC"/>
    <w:rsid w:val="00776EEC"/>
    <w:rsid w:val="00781DEE"/>
    <w:rsid w:val="00782DB6"/>
    <w:rsid w:val="00783547"/>
    <w:rsid w:val="00783E98"/>
    <w:rsid w:val="007847B0"/>
    <w:rsid w:val="00785F0B"/>
    <w:rsid w:val="00787552"/>
    <w:rsid w:val="00790AA7"/>
    <w:rsid w:val="00794464"/>
    <w:rsid w:val="0079515A"/>
    <w:rsid w:val="007970A5"/>
    <w:rsid w:val="00797755"/>
    <w:rsid w:val="007A04E2"/>
    <w:rsid w:val="007A170F"/>
    <w:rsid w:val="007A1D0B"/>
    <w:rsid w:val="007A405A"/>
    <w:rsid w:val="007A517F"/>
    <w:rsid w:val="007A51CB"/>
    <w:rsid w:val="007A5D01"/>
    <w:rsid w:val="007A5DE9"/>
    <w:rsid w:val="007A6534"/>
    <w:rsid w:val="007A6BB8"/>
    <w:rsid w:val="007B274A"/>
    <w:rsid w:val="007B3184"/>
    <w:rsid w:val="007B4BC5"/>
    <w:rsid w:val="007B5878"/>
    <w:rsid w:val="007B6356"/>
    <w:rsid w:val="007B676E"/>
    <w:rsid w:val="007C0584"/>
    <w:rsid w:val="007C10F0"/>
    <w:rsid w:val="007C2546"/>
    <w:rsid w:val="007C2F71"/>
    <w:rsid w:val="007C509B"/>
    <w:rsid w:val="007C751F"/>
    <w:rsid w:val="007D1D97"/>
    <w:rsid w:val="007D24AD"/>
    <w:rsid w:val="007D2AB9"/>
    <w:rsid w:val="007D3CDC"/>
    <w:rsid w:val="007D4222"/>
    <w:rsid w:val="007D5B7A"/>
    <w:rsid w:val="007D6D17"/>
    <w:rsid w:val="007D75C2"/>
    <w:rsid w:val="007E0878"/>
    <w:rsid w:val="007E09C4"/>
    <w:rsid w:val="007E52D0"/>
    <w:rsid w:val="007F34EB"/>
    <w:rsid w:val="007F440B"/>
    <w:rsid w:val="007F4BA4"/>
    <w:rsid w:val="007F5780"/>
    <w:rsid w:val="007F6A03"/>
    <w:rsid w:val="00800BC4"/>
    <w:rsid w:val="0080463E"/>
    <w:rsid w:val="00804E50"/>
    <w:rsid w:val="00805F95"/>
    <w:rsid w:val="00806BF5"/>
    <w:rsid w:val="00806C9C"/>
    <w:rsid w:val="00810C7D"/>
    <w:rsid w:val="00812243"/>
    <w:rsid w:val="00812E9F"/>
    <w:rsid w:val="00817B17"/>
    <w:rsid w:val="00822A72"/>
    <w:rsid w:val="00826839"/>
    <w:rsid w:val="0082705F"/>
    <w:rsid w:val="00830395"/>
    <w:rsid w:val="008355DF"/>
    <w:rsid w:val="008405C9"/>
    <w:rsid w:val="00843176"/>
    <w:rsid w:val="0084429E"/>
    <w:rsid w:val="00847296"/>
    <w:rsid w:val="0084760A"/>
    <w:rsid w:val="008517F6"/>
    <w:rsid w:val="00851D29"/>
    <w:rsid w:val="0085249A"/>
    <w:rsid w:val="00854A1F"/>
    <w:rsid w:val="00861C96"/>
    <w:rsid w:val="008634CA"/>
    <w:rsid w:val="0086521B"/>
    <w:rsid w:val="00866027"/>
    <w:rsid w:val="008706D6"/>
    <w:rsid w:val="008744EE"/>
    <w:rsid w:val="00875108"/>
    <w:rsid w:val="008758B6"/>
    <w:rsid w:val="0088138E"/>
    <w:rsid w:val="0088159B"/>
    <w:rsid w:val="00882D86"/>
    <w:rsid w:val="00883742"/>
    <w:rsid w:val="00887D72"/>
    <w:rsid w:val="00887E7C"/>
    <w:rsid w:val="0089265A"/>
    <w:rsid w:val="0089283D"/>
    <w:rsid w:val="00893415"/>
    <w:rsid w:val="0089476F"/>
    <w:rsid w:val="00894892"/>
    <w:rsid w:val="008965DA"/>
    <w:rsid w:val="00897FA8"/>
    <w:rsid w:val="008A259C"/>
    <w:rsid w:val="008A26E1"/>
    <w:rsid w:val="008A41EA"/>
    <w:rsid w:val="008A648A"/>
    <w:rsid w:val="008A6C93"/>
    <w:rsid w:val="008A7D0B"/>
    <w:rsid w:val="008B0B48"/>
    <w:rsid w:val="008B2507"/>
    <w:rsid w:val="008B3C29"/>
    <w:rsid w:val="008B3FBA"/>
    <w:rsid w:val="008B4EE3"/>
    <w:rsid w:val="008C0065"/>
    <w:rsid w:val="008C05F1"/>
    <w:rsid w:val="008C0A32"/>
    <w:rsid w:val="008C0CC7"/>
    <w:rsid w:val="008C3E64"/>
    <w:rsid w:val="008C3E77"/>
    <w:rsid w:val="008C40FB"/>
    <w:rsid w:val="008C5531"/>
    <w:rsid w:val="008C644E"/>
    <w:rsid w:val="008C6E09"/>
    <w:rsid w:val="008C721B"/>
    <w:rsid w:val="008C75EC"/>
    <w:rsid w:val="008C7BF2"/>
    <w:rsid w:val="008D1821"/>
    <w:rsid w:val="008D2775"/>
    <w:rsid w:val="008D71FE"/>
    <w:rsid w:val="008D7944"/>
    <w:rsid w:val="008E1AF9"/>
    <w:rsid w:val="008E29D1"/>
    <w:rsid w:val="008E5BB0"/>
    <w:rsid w:val="008E6251"/>
    <w:rsid w:val="008E65D6"/>
    <w:rsid w:val="008F0C99"/>
    <w:rsid w:val="008F1AA5"/>
    <w:rsid w:val="008F3846"/>
    <w:rsid w:val="008F4732"/>
    <w:rsid w:val="008F66F9"/>
    <w:rsid w:val="008F7393"/>
    <w:rsid w:val="008F790A"/>
    <w:rsid w:val="0090349C"/>
    <w:rsid w:val="009044DE"/>
    <w:rsid w:val="0090571B"/>
    <w:rsid w:val="00906956"/>
    <w:rsid w:val="0091243E"/>
    <w:rsid w:val="0091320B"/>
    <w:rsid w:val="00914670"/>
    <w:rsid w:val="00915D27"/>
    <w:rsid w:val="0091629A"/>
    <w:rsid w:val="00921940"/>
    <w:rsid w:val="00923076"/>
    <w:rsid w:val="00924A27"/>
    <w:rsid w:val="00924A8B"/>
    <w:rsid w:val="009300F9"/>
    <w:rsid w:val="00930332"/>
    <w:rsid w:val="00932321"/>
    <w:rsid w:val="0093251D"/>
    <w:rsid w:val="00933F12"/>
    <w:rsid w:val="00934AAA"/>
    <w:rsid w:val="009356FA"/>
    <w:rsid w:val="00937DA2"/>
    <w:rsid w:val="00941181"/>
    <w:rsid w:val="009412DC"/>
    <w:rsid w:val="00943262"/>
    <w:rsid w:val="0094727F"/>
    <w:rsid w:val="00947455"/>
    <w:rsid w:val="00947654"/>
    <w:rsid w:val="00950D4D"/>
    <w:rsid w:val="00951377"/>
    <w:rsid w:val="0095225D"/>
    <w:rsid w:val="00955128"/>
    <w:rsid w:val="00960182"/>
    <w:rsid w:val="0096306B"/>
    <w:rsid w:val="009634C1"/>
    <w:rsid w:val="009639B7"/>
    <w:rsid w:val="00965976"/>
    <w:rsid w:val="00965AF9"/>
    <w:rsid w:val="00966898"/>
    <w:rsid w:val="00970D38"/>
    <w:rsid w:val="00971820"/>
    <w:rsid w:val="00971CCE"/>
    <w:rsid w:val="009727D8"/>
    <w:rsid w:val="00973CAE"/>
    <w:rsid w:val="009758F7"/>
    <w:rsid w:val="009758FA"/>
    <w:rsid w:val="0097743E"/>
    <w:rsid w:val="00980E84"/>
    <w:rsid w:val="00984C31"/>
    <w:rsid w:val="00984D56"/>
    <w:rsid w:val="00994E63"/>
    <w:rsid w:val="00995272"/>
    <w:rsid w:val="00995BFC"/>
    <w:rsid w:val="00997BAE"/>
    <w:rsid w:val="009A32E5"/>
    <w:rsid w:val="009A53A3"/>
    <w:rsid w:val="009A6080"/>
    <w:rsid w:val="009B02A2"/>
    <w:rsid w:val="009B2945"/>
    <w:rsid w:val="009B595B"/>
    <w:rsid w:val="009B5E3A"/>
    <w:rsid w:val="009C089B"/>
    <w:rsid w:val="009C4809"/>
    <w:rsid w:val="009C5CF6"/>
    <w:rsid w:val="009C64C4"/>
    <w:rsid w:val="009C6702"/>
    <w:rsid w:val="009C73CB"/>
    <w:rsid w:val="009D19AC"/>
    <w:rsid w:val="009D34CA"/>
    <w:rsid w:val="009D3896"/>
    <w:rsid w:val="009D4C73"/>
    <w:rsid w:val="009D4C79"/>
    <w:rsid w:val="009D6594"/>
    <w:rsid w:val="009D665B"/>
    <w:rsid w:val="009E20D7"/>
    <w:rsid w:val="009E397B"/>
    <w:rsid w:val="009E3FFB"/>
    <w:rsid w:val="009E5726"/>
    <w:rsid w:val="009E608F"/>
    <w:rsid w:val="009E7726"/>
    <w:rsid w:val="009E78DE"/>
    <w:rsid w:val="009F1244"/>
    <w:rsid w:val="009F170C"/>
    <w:rsid w:val="009F3F70"/>
    <w:rsid w:val="009F595C"/>
    <w:rsid w:val="009F74AC"/>
    <w:rsid w:val="00A0219F"/>
    <w:rsid w:val="00A032A0"/>
    <w:rsid w:val="00A04EF2"/>
    <w:rsid w:val="00A0619C"/>
    <w:rsid w:val="00A063D1"/>
    <w:rsid w:val="00A115B5"/>
    <w:rsid w:val="00A12FD7"/>
    <w:rsid w:val="00A13944"/>
    <w:rsid w:val="00A1424C"/>
    <w:rsid w:val="00A14703"/>
    <w:rsid w:val="00A159B8"/>
    <w:rsid w:val="00A16949"/>
    <w:rsid w:val="00A21B6F"/>
    <w:rsid w:val="00A22473"/>
    <w:rsid w:val="00A22680"/>
    <w:rsid w:val="00A26C9D"/>
    <w:rsid w:val="00A27240"/>
    <w:rsid w:val="00A27B6A"/>
    <w:rsid w:val="00A27C02"/>
    <w:rsid w:val="00A35BBC"/>
    <w:rsid w:val="00A35ECD"/>
    <w:rsid w:val="00A366AD"/>
    <w:rsid w:val="00A445D1"/>
    <w:rsid w:val="00A45737"/>
    <w:rsid w:val="00A46039"/>
    <w:rsid w:val="00A46FED"/>
    <w:rsid w:val="00A5019F"/>
    <w:rsid w:val="00A54863"/>
    <w:rsid w:val="00A55FA2"/>
    <w:rsid w:val="00A56F7B"/>
    <w:rsid w:val="00A57049"/>
    <w:rsid w:val="00A6189B"/>
    <w:rsid w:val="00A656F7"/>
    <w:rsid w:val="00A662D3"/>
    <w:rsid w:val="00A66BD9"/>
    <w:rsid w:val="00A66D83"/>
    <w:rsid w:val="00A6754A"/>
    <w:rsid w:val="00A706DA"/>
    <w:rsid w:val="00A71030"/>
    <w:rsid w:val="00A81F82"/>
    <w:rsid w:val="00A830EB"/>
    <w:rsid w:val="00A846FA"/>
    <w:rsid w:val="00A8489B"/>
    <w:rsid w:val="00A90198"/>
    <w:rsid w:val="00A912E2"/>
    <w:rsid w:val="00A921E3"/>
    <w:rsid w:val="00A93804"/>
    <w:rsid w:val="00A93B64"/>
    <w:rsid w:val="00A94DAE"/>
    <w:rsid w:val="00A97054"/>
    <w:rsid w:val="00A973BE"/>
    <w:rsid w:val="00AA7A54"/>
    <w:rsid w:val="00AB0746"/>
    <w:rsid w:val="00AB097B"/>
    <w:rsid w:val="00AB41D6"/>
    <w:rsid w:val="00AB4D8A"/>
    <w:rsid w:val="00AB7C98"/>
    <w:rsid w:val="00AC014A"/>
    <w:rsid w:val="00AC0547"/>
    <w:rsid w:val="00AC0BD9"/>
    <w:rsid w:val="00AC2374"/>
    <w:rsid w:val="00AC2FB7"/>
    <w:rsid w:val="00AC343D"/>
    <w:rsid w:val="00AD2AAE"/>
    <w:rsid w:val="00AD4D3B"/>
    <w:rsid w:val="00AD617D"/>
    <w:rsid w:val="00AD6686"/>
    <w:rsid w:val="00AE024E"/>
    <w:rsid w:val="00AE2F9E"/>
    <w:rsid w:val="00AE32C9"/>
    <w:rsid w:val="00AE4446"/>
    <w:rsid w:val="00AE4828"/>
    <w:rsid w:val="00AE5436"/>
    <w:rsid w:val="00AE7182"/>
    <w:rsid w:val="00AE71D1"/>
    <w:rsid w:val="00AE7373"/>
    <w:rsid w:val="00AE763F"/>
    <w:rsid w:val="00AF05D1"/>
    <w:rsid w:val="00AF3657"/>
    <w:rsid w:val="00AF3A3F"/>
    <w:rsid w:val="00AF5B01"/>
    <w:rsid w:val="00AF5C1B"/>
    <w:rsid w:val="00AF79A8"/>
    <w:rsid w:val="00B00852"/>
    <w:rsid w:val="00B031D0"/>
    <w:rsid w:val="00B036E8"/>
    <w:rsid w:val="00B0371F"/>
    <w:rsid w:val="00B04E0A"/>
    <w:rsid w:val="00B05D8F"/>
    <w:rsid w:val="00B06064"/>
    <w:rsid w:val="00B06622"/>
    <w:rsid w:val="00B11F97"/>
    <w:rsid w:val="00B12386"/>
    <w:rsid w:val="00B14504"/>
    <w:rsid w:val="00B14876"/>
    <w:rsid w:val="00B15B95"/>
    <w:rsid w:val="00B20CC9"/>
    <w:rsid w:val="00B24931"/>
    <w:rsid w:val="00B25CBF"/>
    <w:rsid w:val="00B26477"/>
    <w:rsid w:val="00B26A64"/>
    <w:rsid w:val="00B27520"/>
    <w:rsid w:val="00B32C4C"/>
    <w:rsid w:val="00B32C88"/>
    <w:rsid w:val="00B33D1D"/>
    <w:rsid w:val="00B34E22"/>
    <w:rsid w:val="00B34EA5"/>
    <w:rsid w:val="00B41503"/>
    <w:rsid w:val="00B423B6"/>
    <w:rsid w:val="00B43C8A"/>
    <w:rsid w:val="00B43D46"/>
    <w:rsid w:val="00B43EB4"/>
    <w:rsid w:val="00B44CAA"/>
    <w:rsid w:val="00B46C4E"/>
    <w:rsid w:val="00B52DD7"/>
    <w:rsid w:val="00B5502C"/>
    <w:rsid w:val="00B61462"/>
    <w:rsid w:val="00B6349E"/>
    <w:rsid w:val="00B63A4C"/>
    <w:rsid w:val="00B65912"/>
    <w:rsid w:val="00B6703E"/>
    <w:rsid w:val="00B67687"/>
    <w:rsid w:val="00B67850"/>
    <w:rsid w:val="00B710CF"/>
    <w:rsid w:val="00B72478"/>
    <w:rsid w:val="00B74F02"/>
    <w:rsid w:val="00B7639A"/>
    <w:rsid w:val="00B76DC9"/>
    <w:rsid w:val="00B779EB"/>
    <w:rsid w:val="00B8088E"/>
    <w:rsid w:val="00B81887"/>
    <w:rsid w:val="00B81DFD"/>
    <w:rsid w:val="00B82192"/>
    <w:rsid w:val="00B8478F"/>
    <w:rsid w:val="00B90338"/>
    <w:rsid w:val="00B90C93"/>
    <w:rsid w:val="00B94757"/>
    <w:rsid w:val="00B95BD0"/>
    <w:rsid w:val="00B962C9"/>
    <w:rsid w:val="00B968BB"/>
    <w:rsid w:val="00B97125"/>
    <w:rsid w:val="00B9779A"/>
    <w:rsid w:val="00B97FC8"/>
    <w:rsid w:val="00BA04B8"/>
    <w:rsid w:val="00BA1A96"/>
    <w:rsid w:val="00BA2E82"/>
    <w:rsid w:val="00BA6017"/>
    <w:rsid w:val="00BA633F"/>
    <w:rsid w:val="00BA65D6"/>
    <w:rsid w:val="00BA6FB5"/>
    <w:rsid w:val="00BB0A66"/>
    <w:rsid w:val="00BB12D5"/>
    <w:rsid w:val="00BB1A0C"/>
    <w:rsid w:val="00BB489C"/>
    <w:rsid w:val="00BB6E82"/>
    <w:rsid w:val="00BB74CB"/>
    <w:rsid w:val="00BC0375"/>
    <w:rsid w:val="00BC4685"/>
    <w:rsid w:val="00BC6160"/>
    <w:rsid w:val="00BC6432"/>
    <w:rsid w:val="00BD00AF"/>
    <w:rsid w:val="00BD0847"/>
    <w:rsid w:val="00BD36F5"/>
    <w:rsid w:val="00BD376A"/>
    <w:rsid w:val="00BD42D5"/>
    <w:rsid w:val="00BD4E9A"/>
    <w:rsid w:val="00BD53F9"/>
    <w:rsid w:val="00BD6109"/>
    <w:rsid w:val="00BD63BA"/>
    <w:rsid w:val="00BE315B"/>
    <w:rsid w:val="00BE4787"/>
    <w:rsid w:val="00BF0EA0"/>
    <w:rsid w:val="00BF2C55"/>
    <w:rsid w:val="00BF34F0"/>
    <w:rsid w:val="00BF3AAF"/>
    <w:rsid w:val="00BF43B2"/>
    <w:rsid w:val="00BF4F52"/>
    <w:rsid w:val="00BF5A54"/>
    <w:rsid w:val="00BF6440"/>
    <w:rsid w:val="00BF6A66"/>
    <w:rsid w:val="00BF7EC4"/>
    <w:rsid w:val="00C00642"/>
    <w:rsid w:val="00C013C7"/>
    <w:rsid w:val="00C04F28"/>
    <w:rsid w:val="00C06CB1"/>
    <w:rsid w:val="00C07F18"/>
    <w:rsid w:val="00C1172C"/>
    <w:rsid w:val="00C11C32"/>
    <w:rsid w:val="00C127FA"/>
    <w:rsid w:val="00C13F3A"/>
    <w:rsid w:val="00C16107"/>
    <w:rsid w:val="00C17303"/>
    <w:rsid w:val="00C17BA7"/>
    <w:rsid w:val="00C206DE"/>
    <w:rsid w:val="00C2210A"/>
    <w:rsid w:val="00C22890"/>
    <w:rsid w:val="00C23A9C"/>
    <w:rsid w:val="00C256A1"/>
    <w:rsid w:val="00C31AAB"/>
    <w:rsid w:val="00C322CE"/>
    <w:rsid w:val="00C34328"/>
    <w:rsid w:val="00C34E9E"/>
    <w:rsid w:val="00C35B4B"/>
    <w:rsid w:val="00C368C3"/>
    <w:rsid w:val="00C36B1E"/>
    <w:rsid w:val="00C370F7"/>
    <w:rsid w:val="00C40829"/>
    <w:rsid w:val="00C43E20"/>
    <w:rsid w:val="00C50E31"/>
    <w:rsid w:val="00C51C92"/>
    <w:rsid w:val="00C52EAA"/>
    <w:rsid w:val="00C53352"/>
    <w:rsid w:val="00C54341"/>
    <w:rsid w:val="00C579E6"/>
    <w:rsid w:val="00C57EA5"/>
    <w:rsid w:val="00C64924"/>
    <w:rsid w:val="00C65B1A"/>
    <w:rsid w:val="00C67F70"/>
    <w:rsid w:val="00C704F6"/>
    <w:rsid w:val="00C70D37"/>
    <w:rsid w:val="00C70D76"/>
    <w:rsid w:val="00C72168"/>
    <w:rsid w:val="00C73759"/>
    <w:rsid w:val="00C739B0"/>
    <w:rsid w:val="00C740EC"/>
    <w:rsid w:val="00C75A8A"/>
    <w:rsid w:val="00C76000"/>
    <w:rsid w:val="00C76315"/>
    <w:rsid w:val="00C81094"/>
    <w:rsid w:val="00C8291B"/>
    <w:rsid w:val="00C82F5C"/>
    <w:rsid w:val="00C83655"/>
    <w:rsid w:val="00C837AE"/>
    <w:rsid w:val="00C846B1"/>
    <w:rsid w:val="00C84E52"/>
    <w:rsid w:val="00C851ED"/>
    <w:rsid w:val="00C8584A"/>
    <w:rsid w:val="00C865F6"/>
    <w:rsid w:val="00C86C55"/>
    <w:rsid w:val="00C879CC"/>
    <w:rsid w:val="00C907BC"/>
    <w:rsid w:val="00C90EDB"/>
    <w:rsid w:val="00C91A5E"/>
    <w:rsid w:val="00C92426"/>
    <w:rsid w:val="00C92D4B"/>
    <w:rsid w:val="00C944F9"/>
    <w:rsid w:val="00C94D37"/>
    <w:rsid w:val="00C95E22"/>
    <w:rsid w:val="00C96C0E"/>
    <w:rsid w:val="00CA2A0E"/>
    <w:rsid w:val="00CA406D"/>
    <w:rsid w:val="00CA4BBF"/>
    <w:rsid w:val="00CA4BC1"/>
    <w:rsid w:val="00CA52F0"/>
    <w:rsid w:val="00CA56C9"/>
    <w:rsid w:val="00CB07D8"/>
    <w:rsid w:val="00CB39FA"/>
    <w:rsid w:val="00CB3DCB"/>
    <w:rsid w:val="00CB3E9F"/>
    <w:rsid w:val="00CB4EE4"/>
    <w:rsid w:val="00CC2790"/>
    <w:rsid w:val="00CC2F93"/>
    <w:rsid w:val="00CD15CF"/>
    <w:rsid w:val="00CD1D8C"/>
    <w:rsid w:val="00CE1367"/>
    <w:rsid w:val="00CE1498"/>
    <w:rsid w:val="00CE7C89"/>
    <w:rsid w:val="00CE7D3F"/>
    <w:rsid w:val="00CF0771"/>
    <w:rsid w:val="00CF237C"/>
    <w:rsid w:val="00CF48C5"/>
    <w:rsid w:val="00CF4C46"/>
    <w:rsid w:val="00CF6078"/>
    <w:rsid w:val="00CF687A"/>
    <w:rsid w:val="00D01E8A"/>
    <w:rsid w:val="00D030C8"/>
    <w:rsid w:val="00D03CC9"/>
    <w:rsid w:val="00D12AC4"/>
    <w:rsid w:val="00D14807"/>
    <w:rsid w:val="00D14E42"/>
    <w:rsid w:val="00D16A0F"/>
    <w:rsid w:val="00D16C7E"/>
    <w:rsid w:val="00D205C4"/>
    <w:rsid w:val="00D21305"/>
    <w:rsid w:val="00D225DD"/>
    <w:rsid w:val="00D22CDE"/>
    <w:rsid w:val="00D263A9"/>
    <w:rsid w:val="00D26E64"/>
    <w:rsid w:val="00D26F89"/>
    <w:rsid w:val="00D272ED"/>
    <w:rsid w:val="00D27E34"/>
    <w:rsid w:val="00D313BA"/>
    <w:rsid w:val="00D347DD"/>
    <w:rsid w:val="00D357CE"/>
    <w:rsid w:val="00D370F3"/>
    <w:rsid w:val="00D41D71"/>
    <w:rsid w:val="00D45182"/>
    <w:rsid w:val="00D46521"/>
    <w:rsid w:val="00D47681"/>
    <w:rsid w:val="00D47800"/>
    <w:rsid w:val="00D47D98"/>
    <w:rsid w:val="00D519BE"/>
    <w:rsid w:val="00D55DB5"/>
    <w:rsid w:val="00D573A8"/>
    <w:rsid w:val="00D573C5"/>
    <w:rsid w:val="00D6004A"/>
    <w:rsid w:val="00D60A32"/>
    <w:rsid w:val="00D61E13"/>
    <w:rsid w:val="00D65825"/>
    <w:rsid w:val="00D66825"/>
    <w:rsid w:val="00D7190C"/>
    <w:rsid w:val="00D74718"/>
    <w:rsid w:val="00D75012"/>
    <w:rsid w:val="00D76C8A"/>
    <w:rsid w:val="00D779A3"/>
    <w:rsid w:val="00D80692"/>
    <w:rsid w:val="00D82F40"/>
    <w:rsid w:val="00D83E2F"/>
    <w:rsid w:val="00D849BC"/>
    <w:rsid w:val="00D87A2D"/>
    <w:rsid w:val="00D87C40"/>
    <w:rsid w:val="00D90195"/>
    <w:rsid w:val="00D93F3E"/>
    <w:rsid w:val="00D97C2D"/>
    <w:rsid w:val="00DA0787"/>
    <w:rsid w:val="00DA2FAC"/>
    <w:rsid w:val="00DA6C2A"/>
    <w:rsid w:val="00DA6EB8"/>
    <w:rsid w:val="00DA79E9"/>
    <w:rsid w:val="00DA7D2A"/>
    <w:rsid w:val="00DB26CA"/>
    <w:rsid w:val="00DB2733"/>
    <w:rsid w:val="00DB2CE3"/>
    <w:rsid w:val="00DB3458"/>
    <w:rsid w:val="00DB3E52"/>
    <w:rsid w:val="00DB4A85"/>
    <w:rsid w:val="00DB5A7C"/>
    <w:rsid w:val="00DC0572"/>
    <w:rsid w:val="00DC1DBD"/>
    <w:rsid w:val="00DC23D6"/>
    <w:rsid w:val="00DC28B3"/>
    <w:rsid w:val="00DC3DE5"/>
    <w:rsid w:val="00DC6795"/>
    <w:rsid w:val="00DD0978"/>
    <w:rsid w:val="00DD0CB4"/>
    <w:rsid w:val="00DD41DC"/>
    <w:rsid w:val="00DE641C"/>
    <w:rsid w:val="00DE799E"/>
    <w:rsid w:val="00DF268F"/>
    <w:rsid w:val="00DF33B4"/>
    <w:rsid w:val="00DF67F5"/>
    <w:rsid w:val="00DF6E63"/>
    <w:rsid w:val="00DF6EFC"/>
    <w:rsid w:val="00DF75F2"/>
    <w:rsid w:val="00E02787"/>
    <w:rsid w:val="00E02D62"/>
    <w:rsid w:val="00E03A91"/>
    <w:rsid w:val="00E10464"/>
    <w:rsid w:val="00E10D35"/>
    <w:rsid w:val="00E12ECF"/>
    <w:rsid w:val="00E1344F"/>
    <w:rsid w:val="00E137E1"/>
    <w:rsid w:val="00E13BC5"/>
    <w:rsid w:val="00E15D76"/>
    <w:rsid w:val="00E16917"/>
    <w:rsid w:val="00E20869"/>
    <w:rsid w:val="00E20946"/>
    <w:rsid w:val="00E20C90"/>
    <w:rsid w:val="00E21130"/>
    <w:rsid w:val="00E21692"/>
    <w:rsid w:val="00E21A4A"/>
    <w:rsid w:val="00E23287"/>
    <w:rsid w:val="00E24E83"/>
    <w:rsid w:val="00E27502"/>
    <w:rsid w:val="00E32484"/>
    <w:rsid w:val="00E3349F"/>
    <w:rsid w:val="00E344F7"/>
    <w:rsid w:val="00E35139"/>
    <w:rsid w:val="00E35EE7"/>
    <w:rsid w:val="00E37055"/>
    <w:rsid w:val="00E37497"/>
    <w:rsid w:val="00E37DF0"/>
    <w:rsid w:val="00E41752"/>
    <w:rsid w:val="00E43A65"/>
    <w:rsid w:val="00E44FCD"/>
    <w:rsid w:val="00E46C20"/>
    <w:rsid w:val="00E473BA"/>
    <w:rsid w:val="00E475C7"/>
    <w:rsid w:val="00E47B28"/>
    <w:rsid w:val="00E47FBD"/>
    <w:rsid w:val="00E53668"/>
    <w:rsid w:val="00E537FC"/>
    <w:rsid w:val="00E53B6E"/>
    <w:rsid w:val="00E55EEE"/>
    <w:rsid w:val="00E62DFE"/>
    <w:rsid w:val="00E65A53"/>
    <w:rsid w:val="00E7065B"/>
    <w:rsid w:val="00E706F1"/>
    <w:rsid w:val="00E7111F"/>
    <w:rsid w:val="00E725C4"/>
    <w:rsid w:val="00E732A1"/>
    <w:rsid w:val="00E7552D"/>
    <w:rsid w:val="00E75ECF"/>
    <w:rsid w:val="00E81030"/>
    <w:rsid w:val="00E82F17"/>
    <w:rsid w:val="00E83014"/>
    <w:rsid w:val="00E907EF"/>
    <w:rsid w:val="00E90ACE"/>
    <w:rsid w:val="00E91196"/>
    <w:rsid w:val="00E91C9A"/>
    <w:rsid w:val="00E9393A"/>
    <w:rsid w:val="00E962EF"/>
    <w:rsid w:val="00EA00E9"/>
    <w:rsid w:val="00EA07BE"/>
    <w:rsid w:val="00EA1739"/>
    <w:rsid w:val="00EA17DF"/>
    <w:rsid w:val="00EA3096"/>
    <w:rsid w:val="00EA4298"/>
    <w:rsid w:val="00EA4387"/>
    <w:rsid w:val="00EA4CD6"/>
    <w:rsid w:val="00EA5668"/>
    <w:rsid w:val="00EB0C3C"/>
    <w:rsid w:val="00EB0E9B"/>
    <w:rsid w:val="00EB1996"/>
    <w:rsid w:val="00EB1CC1"/>
    <w:rsid w:val="00EB1D2B"/>
    <w:rsid w:val="00EB2585"/>
    <w:rsid w:val="00EB2C88"/>
    <w:rsid w:val="00EB6A40"/>
    <w:rsid w:val="00EB787A"/>
    <w:rsid w:val="00EC0D29"/>
    <w:rsid w:val="00EC2437"/>
    <w:rsid w:val="00EC325B"/>
    <w:rsid w:val="00EC3AE5"/>
    <w:rsid w:val="00EC6A3C"/>
    <w:rsid w:val="00EC7B71"/>
    <w:rsid w:val="00ED2AC1"/>
    <w:rsid w:val="00ED2B7B"/>
    <w:rsid w:val="00ED5332"/>
    <w:rsid w:val="00ED628A"/>
    <w:rsid w:val="00ED6BA3"/>
    <w:rsid w:val="00ED6E1F"/>
    <w:rsid w:val="00EE063F"/>
    <w:rsid w:val="00EE0BCB"/>
    <w:rsid w:val="00EE145E"/>
    <w:rsid w:val="00EE24F3"/>
    <w:rsid w:val="00EE31DE"/>
    <w:rsid w:val="00EE48C4"/>
    <w:rsid w:val="00EE553B"/>
    <w:rsid w:val="00EF1784"/>
    <w:rsid w:val="00EF408C"/>
    <w:rsid w:val="00EF41F9"/>
    <w:rsid w:val="00EF4F45"/>
    <w:rsid w:val="00EF63A0"/>
    <w:rsid w:val="00EF6731"/>
    <w:rsid w:val="00EF6BAF"/>
    <w:rsid w:val="00F00555"/>
    <w:rsid w:val="00F02CF2"/>
    <w:rsid w:val="00F02D86"/>
    <w:rsid w:val="00F04E24"/>
    <w:rsid w:val="00F07D48"/>
    <w:rsid w:val="00F107B7"/>
    <w:rsid w:val="00F11CFC"/>
    <w:rsid w:val="00F12096"/>
    <w:rsid w:val="00F16692"/>
    <w:rsid w:val="00F20001"/>
    <w:rsid w:val="00F202B8"/>
    <w:rsid w:val="00F213DE"/>
    <w:rsid w:val="00F21D23"/>
    <w:rsid w:val="00F30A48"/>
    <w:rsid w:val="00F32170"/>
    <w:rsid w:val="00F324B3"/>
    <w:rsid w:val="00F3286F"/>
    <w:rsid w:val="00F34D11"/>
    <w:rsid w:val="00F360CA"/>
    <w:rsid w:val="00F361C5"/>
    <w:rsid w:val="00F4092F"/>
    <w:rsid w:val="00F4295B"/>
    <w:rsid w:val="00F42FD8"/>
    <w:rsid w:val="00F44116"/>
    <w:rsid w:val="00F503B0"/>
    <w:rsid w:val="00F50CC2"/>
    <w:rsid w:val="00F50EEB"/>
    <w:rsid w:val="00F52590"/>
    <w:rsid w:val="00F53F62"/>
    <w:rsid w:val="00F55660"/>
    <w:rsid w:val="00F5739E"/>
    <w:rsid w:val="00F60782"/>
    <w:rsid w:val="00F60FC9"/>
    <w:rsid w:val="00F6301F"/>
    <w:rsid w:val="00F63A10"/>
    <w:rsid w:val="00F63B75"/>
    <w:rsid w:val="00F63DAB"/>
    <w:rsid w:val="00F6521F"/>
    <w:rsid w:val="00F662AA"/>
    <w:rsid w:val="00F664F4"/>
    <w:rsid w:val="00F70C45"/>
    <w:rsid w:val="00F71251"/>
    <w:rsid w:val="00F719F0"/>
    <w:rsid w:val="00F729E7"/>
    <w:rsid w:val="00F73A97"/>
    <w:rsid w:val="00F7429A"/>
    <w:rsid w:val="00F74ED3"/>
    <w:rsid w:val="00F75188"/>
    <w:rsid w:val="00F758DC"/>
    <w:rsid w:val="00F80091"/>
    <w:rsid w:val="00F80FF4"/>
    <w:rsid w:val="00F814A5"/>
    <w:rsid w:val="00F8379D"/>
    <w:rsid w:val="00F90640"/>
    <w:rsid w:val="00F91CCC"/>
    <w:rsid w:val="00F9349F"/>
    <w:rsid w:val="00F93C7C"/>
    <w:rsid w:val="00F93FE6"/>
    <w:rsid w:val="00F9426F"/>
    <w:rsid w:val="00F95553"/>
    <w:rsid w:val="00F967E1"/>
    <w:rsid w:val="00FA0012"/>
    <w:rsid w:val="00FA03A8"/>
    <w:rsid w:val="00FA086D"/>
    <w:rsid w:val="00FA1116"/>
    <w:rsid w:val="00FA37E6"/>
    <w:rsid w:val="00FA4834"/>
    <w:rsid w:val="00FA5C96"/>
    <w:rsid w:val="00FA5EE6"/>
    <w:rsid w:val="00FA634E"/>
    <w:rsid w:val="00FB0F9C"/>
    <w:rsid w:val="00FB3009"/>
    <w:rsid w:val="00FB3D48"/>
    <w:rsid w:val="00FB6D6A"/>
    <w:rsid w:val="00FB72E7"/>
    <w:rsid w:val="00FB763A"/>
    <w:rsid w:val="00FB7AA0"/>
    <w:rsid w:val="00FC0E62"/>
    <w:rsid w:val="00FC3122"/>
    <w:rsid w:val="00FC3BCE"/>
    <w:rsid w:val="00FC5042"/>
    <w:rsid w:val="00FC5142"/>
    <w:rsid w:val="00FC557E"/>
    <w:rsid w:val="00FC5BFC"/>
    <w:rsid w:val="00FC68C3"/>
    <w:rsid w:val="00FD1895"/>
    <w:rsid w:val="00FD2E7C"/>
    <w:rsid w:val="00FE22FA"/>
    <w:rsid w:val="00FE2A24"/>
    <w:rsid w:val="00FE3064"/>
    <w:rsid w:val="00FE4988"/>
    <w:rsid w:val="00FE60A9"/>
    <w:rsid w:val="00FE6648"/>
    <w:rsid w:val="00FF0531"/>
    <w:rsid w:val="00FF2043"/>
    <w:rsid w:val="00FF2F37"/>
    <w:rsid w:val="00FF2FAB"/>
    <w:rsid w:val="00FF45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16E4"/>
  <w15:chartTrackingRefBased/>
  <w15:docId w15:val="{C78491D4-26AA-4579-BA0A-C04E782A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E763F"/>
    <w:pPr>
      <w:widowControl w:val="0"/>
      <w:adjustRightInd w:val="0"/>
      <w:spacing w:line="360" w:lineRule="atLeast"/>
      <w:jc w:val="both"/>
      <w:textAlignment w:val="baseline"/>
    </w:pPr>
    <w:rPr>
      <w:sz w:val="24"/>
      <w:szCs w:val="24"/>
    </w:rPr>
  </w:style>
  <w:style w:type="paragraph" w:styleId="Naslov1">
    <w:name w:val="heading 1"/>
    <w:basedOn w:val="Navaden"/>
    <w:next w:val="Navaden"/>
    <w:link w:val="Naslov1Znak"/>
    <w:qFormat/>
    <w:rsid w:val="00FF2F37"/>
    <w:pPr>
      <w:keepNext/>
      <w:numPr>
        <w:numId w:val="2"/>
      </w:numPr>
      <w:spacing w:line="260" w:lineRule="atLeast"/>
      <w:jc w:val="left"/>
      <w:outlineLvl w:val="0"/>
    </w:pPr>
    <w:rPr>
      <w:rFonts w:ascii="Arial" w:hAnsi="Arial"/>
      <w:b/>
      <w:bCs/>
      <w:kern w:val="32"/>
      <w:sz w:val="22"/>
      <w:szCs w:val="32"/>
      <w:lang w:val="x-none" w:eastAsia="x-none"/>
    </w:rPr>
  </w:style>
  <w:style w:type="paragraph" w:styleId="Naslov2">
    <w:name w:val="heading 2"/>
    <w:basedOn w:val="Navaden"/>
    <w:next w:val="Navaden"/>
    <w:link w:val="Naslov2Znak"/>
    <w:autoRedefine/>
    <w:qFormat/>
    <w:rsid w:val="004E697A"/>
    <w:pPr>
      <w:keepNext/>
      <w:numPr>
        <w:ilvl w:val="1"/>
        <w:numId w:val="2"/>
      </w:numPr>
      <w:spacing w:before="240" w:after="200" w:line="260" w:lineRule="atLeast"/>
      <w:jc w:val="left"/>
      <w:outlineLvl w:val="1"/>
    </w:pPr>
    <w:rPr>
      <w:rFonts w:ascii="Arial" w:hAnsi="Arial" w:cs="Arial"/>
      <w:b/>
      <w:bCs/>
      <w:iCs/>
      <w:sz w:val="20"/>
      <w:szCs w:val="20"/>
      <w:lang w:val="x-none" w:eastAsia="x-none"/>
    </w:rPr>
  </w:style>
  <w:style w:type="paragraph" w:styleId="Naslov3">
    <w:name w:val="heading 3"/>
    <w:basedOn w:val="Navaden"/>
    <w:next w:val="Navaden"/>
    <w:link w:val="Naslov3Znak"/>
    <w:qFormat/>
    <w:rsid w:val="00B031D0"/>
    <w:pPr>
      <w:keepNext/>
      <w:numPr>
        <w:ilvl w:val="2"/>
        <w:numId w:val="2"/>
      </w:numPr>
      <w:spacing w:after="180" w:line="260" w:lineRule="atLeast"/>
      <w:outlineLvl w:val="2"/>
    </w:pPr>
    <w:rPr>
      <w:rFonts w:ascii="Arial" w:hAnsi="Arial"/>
      <w:b/>
      <w:bCs/>
      <w:i/>
      <w:sz w:val="20"/>
      <w:szCs w:val="26"/>
      <w:lang w:val="x-none" w:eastAsia="x-none"/>
    </w:rPr>
  </w:style>
  <w:style w:type="paragraph" w:styleId="Naslov4">
    <w:name w:val="heading 4"/>
    <w:basedOn w:val="Navaden"/>
    <w:next w:val="Navaden"/>
    <w:link w:val="Naslov4Znak"/>
    <w:qFormat/>
    <w:rsid w:val="00F73A97"/>
    <w:pPr>
      <w:keepNext/>
      <w:numPr>
        <w:ilvl w:val="3"/>
        <w:numId w:val="2"/>
      </w:numPr>
      <w:spacing w:after="120" w:line="260" w:lineRule="atLeast"/>
      <w:outlineLvl w:val="3"/>
    </w:pPr>
    <w:rPr>
      <w:rFonts w:ascii="Arial" w:hAnsi="Arial"/>
      <w:bCs/>
      <w:i/>
      <w:sz w:val="20"/>
      <w:szCs w:val="28"/>
      <w:lang w:val="x-none" w:eastAsia="x-none"/>
    </w:rPr>
  </w:style>
  <w:style w:type="paragraph" w:styleId="Naslov5">
    <w:name w:val="heading 5"/>
    <w:basedOn w:val="Navaden"/>
    <w:next w:val="Navaden"/>
    <w:link w:val="Naslov5Znak"/>
    <w:qFormat/>
    <w:rsid w:val="00F44116"/>
    <w:pPr>
      <w:numPr>
        <w:ilvl w:val="4"/>
        <w:numId w:val="2"/>
      </w:numPr>
      <w:spacing w:before="240" w:after="60"/>
      <w:outlineLvl w:val="4"/>
    </w:pPr>
    <w:rPr>
      <w:rFonts w:ascii="Calibri" w:hAnsi="Calibri"/>
      <w:b/>
      <w:bCs/>
      <w:i/>
      <w:iCs/>
      <w:sz w:val="26"/>
      <w:szCs w:val="26"/>
      <w:lang w:val="x-none" w:eastAsia="x-none"/>
    </w:rPr>
  </w:style>
  <w:style w:type="paragraph" w:styleId="Naslov6">
    <w:name w:val="heading 6"/>
    <w:basedOn w:val="Navaden"/>
    <w:next w:val="Navaden"/>
    <w:link w:val="Naslov6Znak"/>
    <w:qFormat/>
    <w:rsid w:val="00F44116"/>
    <w:pPr>
      <w:numPr>
        <w:ilvl w:val="5"/>
        <w:numId w:val="2"/>
      </w:numPr>
      <w:spacing w:before="240" w:after="60"/>
      <w:outlineLvl w:val="5"/>
    </w:pPr>
    <w:rPr>
      <w:rFonts w:ascii="Calibri" w:hAnsi="Calibri"/>
      <w:b/>
      <w:bCs/>
      <w:sz w:val="20"/>
      <w:szCs w:val="20"/>
      <w:lang w:val="x-none" w:eastAsia="x-none"/>
    </w:rPr>
  </w:style>
  <w:style w:type="paragraph" w:styleId="Naslov7">
    <w:name w:val="heading 7"/>
    <w:basedOn w:val="Navaden"/>
    <w:next w:val="Navaden"/>
    <w:link w:val="Naslov7Znak"/>
    <w:qFormat/>
    <w:rsid w:val="00F44116"/>
    <w:pPr>
      <w:numPr>
        <w:ilvl w:val="6"/>
        <w:numId w:val="2"/>
      </w:numPr>
      <w:spacing w:before="240" w:after="60"/>
      <w:outlineLvl w:val="6"/>
    </w:pPr>
    <w:rPr>
      <w:rFonts w:ascii="Calibri" w:hAnsi="Calibri"/>
      <w:lang w:val="x-none" w:eastAsia="x-none"/>
    </w:rPr>
  </w:style>
  <w:style w:type="paragraph" w:styleId="Naslov8">
    <w:name w:val="heading 8"/>
    <w:basedOn w:val="Navaden"/>
    <w:next w:val="Navaden"/>
    <w:link w:val="Naslov8Znak"/>
    <w:qFormat/>
    <w:rsid w:val="00F44116"/>
    <w:pPr>
      <w:numPr>
        <w:ilvl w:val="7"/>
        <w:numId w:val="2"/>
      </w:numPr>
      <w:spacing w:before="240" w:after="60"/>
      <w:outlineLvl w:val="7"/>
    </w:pPr>
    <w:rPr>
      <w:rFonts w:ascii="Calibri" w:hAnsi="Calibri"/>
      <w:i/>
      <w:iCs/>
      <w:lang w:val="x-none" w:eastAsia="x-none"/>
    </w:rPr>
  </w:style>
  <w:style w:type="paragraph" w:styleId="Naslov9">
    <w:name w:val="heading 9"/>
    <w:basedOn w:val="Navaden"/>
    <w:next w:val="Navaden"/>
    <w:link w:val="Naslov9Znak"/>
    <w:qFormat/>
    <w:rsid w:val="00F44116"/>
    <w:pPr>
      <w:numPr>
        <w:ilvl w:val="8"/>
        <w:numId w:val="2"/>
      </w:numPr>
      <w:spacing w:before="240" w:after="60"/>
      <w:outlineLvl w:val="8"/>
    </w:pPr>
    <w:rPr>
      <w:rFonts w:ascii="Cambria" w:hAnsi="Cambria"/>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locked/>
    <w:rsid w:val="00FF2F37"/>
    <w:rPr>
      <w:rFonts w:ascii="Arial" w:hAnsi="Arial"/>
      <w:b/>
      <w:bCs/>
      <w:kern w:val="32"/>
      <w:sz w:val="22"/>
      <w:szCs w:val="32"/>
      <w:lang w:val="x-none" w:eastAsia="x-none"/>
    </w:rPr>
  </w:style>
  <w:style w:type="character" w:customStyle="1" w:styleId="Naslov2Znak">
    <w:name w:val="Naslov 2 Znak"/>
    <w:link w:val="Naslov2"/>
    <w:locked/>
    <w:rsid w:val="004E697A"/>
    <w:rPr>
      <w:rFonts w:ascii="Arial" w:hAnsi="Arial" w:cs="Arial"/>
      <w:b/>
      <w:bCs/>
      <w:iCs/>
      <w:lang w:val="x-none" w:eastAsia="x-none"/>
    </w:rPr>
  </w:style>
  <w:style w:type="character" w:customStyle="1" w:styleId="Naslov3Znak">
    <w:name w:val="Naslov 3 Znak"/>
    <w:link w:val="Naslov3"/>
    <w:locked/>
    <w:rsid w:val="00B031D0"/>
    <w:rPr>
      <w:rFonts w:ascii="Arial" w:hAnsi="Arial"/>
      <w:b/>
      <w:bCs/>
      <w:i/>
      <w:szCs w:val="26"/>
      <w:lang w:val="x-none" w:eastAsia="x-none"/>
    </w:rPr>
  </w:style>
  <w:style w:type="character" w:customStyle="1" w:styleId="Naslov4Znak">
    <w:name w:val="Naslov 4 Znak"/>
    <w:link w:val="Naslov4"/>
    <w:locked/>
    <w:rsid w:val="00F73A97"/>
    <w:rPr>
      <w:rFonts w:ascii="Arial" w:hAnsi="Arial"/>
      <w:bCs/>
      <w:i/>
      <w:szCs w:val="28"/>
      <w:lang w:val="x-none" w:eastAsia="x-none"/>
    </w:rPr>
  </w:style>
  <w:style w:type="character" w:customStyle="1" w:styleId="Naslov5Znak">
    <w:name w:val="Naslov 5 Znak"/>
    <w:link w:val="Naslov5"/>
    <w:locked/>
    <w:rPr>
      <w:rFonts w:ascii="Calibri" w:hAnsi="Calibri"/>
      <w:b/>
      <w:bCs/>
      <w:i/>
      <w:iCs/>
      <w:sz w:val="26"/>
      <w:szCs w:val="26"/>
      <w:lang w:val="x-none" w:eastAsia="x-none"/>
    </w:rPr>
  </w:style>
  <w:style w:type="character" w:customStyle="1" w:styleId="Naslov6Znak">
    <w:name w:val="Naslov 6 Znak"/>
    <w:link w:val="Naslov6"/>
    <w:locked/>
    <w:rPr>
      <w:rFonts w:ascii="Calibri" w:hAnsi="Calibri"/>
      <w:b/>
      <w:bCs/>
      <w:lang w:val="x-none" w:eastAsia="x-none"/>
    </w:rPr>
  </w:style>
  <w:style w:type="character" w:customStyle="1" w:styleId="Naslov7Znak">
    <w:name w:val="Naslov 7 Znak"/>
    <w:link w:val="Naslov7"/>
    <w:locked/>
    <w:rPr>
      <w:rFonts w:ascii="Calibri" w:hAnsi="Calibri"/>
      <w:sz w:val="24"/>
      <w:szCs w:val="24"/>
      <w:lang w:val="x-none" w:eastAsia="x-none"/>
    </w:rPr>
  </w:style>
  <w:style w:type="character" w:customStyle="1" w:styleId="Naslov8Znak">
    <w:name w:val="Naslov 8 Znak"/>
    <w:link w:val="Naslov8"/>
    <w:locked/>
    <w:rPr>
      <w:rFonts w:ascii="Calibri" w:hAnsi="Calibri"/>
      <w:i/>
      <w:iCs/>
      <w:sz w:val="24"/>
      <w:szCs w:val="24"/>
      <w:lang w:val="x-none" w:eastAsia="x-none"/>
    </w:rPr>
  </w:style>
  <w:style w:type="character" w:customStyle="1" w:styleId="Naslov9Znak">
    <w:name w:val="Naslov 9 Znak"/>
    <w:link w:val="Naslov9"/>
    <w:locked/>
    <w:rPr>
      <w:rFonts w:ascii="Cambria" w:hAnsi="Cambria"/>
      <w:lang w:val="x-none" w:eastAsia="x-none"/>
    </w:rPr>
  </w:style>
  <w:style w:type="paragraph" w:styleId="Noga">
    <w:name w:val="footer"/>
    <w:basedOn w:val="Navaden"/>
    <w:link w:val="NogaZnak"/>
    <w:uiPriority w:val="99"/>
    <w:rsid w:val="00F44116"/>
    <w:pPr>
      <w:tabs>
        <w:tab w:val="center" w:pos="4536"/>
        <w:tab w:val="right" w:pos="9072"/>
      </w:tabs>
    </w:pPr>
    <w:rPr>
      <w:lang w:val="x-none" w:eastAsia="x-none"/>
    </w:rPr>
  </w:style>
  <w:style w:type="character" w:customStyle="1" w:styleId="NogaZnak">
    <w:name w:val="Noga Znak"/>
    <w:link w:val="Noga"/>
    <w:uiPriority w:val="99"/>
    <w:locked/>
    <w:rPr>
      <w:rFonts w:cs="Times New Roman"/>
      <w:sz w:val="24"/>
      <w:szCs w:val="24"/>
    </w:rPr>
  </w:style>
  <w:style w:type="paragraph" w:styleId="Telobesedila">
    <w:name w:val="Body Text"/>
    <w:basedOn w:val="Navaden"/>
    <w:link w:val="TelobesedilaZnak"/>
    <w:rsid w:val="00F44116"/>
    <w:rPr>
      <w:lang w:val="x-none" w:eastAsia="x-none"/>
    </w:rPr>
  </w:style>
  <w:style w:type="character" w:customStyle="1" w:styleId="TelobesedilaZnak">
    <w:name w:val="Telo besedila Znak"/>
    <w:link w:val="Telobesedila"/>
    <w:uiPriority w:val="99"/>
    <w:semiHidden/>
    <w:locked/>
    <w:rPr>
      <w:rFonts w:cs="Times New Roman"/>
      <w:sz w:val="24"/>
      <w:szCs w:val="24"/>
    </w:rPr>
  </w:style>
  <w:style w:type="paragraph" w:styleId="Glava">
    <w:name w:val="header"/>
    <w:basedOn w:val="Navaden"/>
    <w:link w:val="GlavaZnak"/>
    <w:rsid w:val="00F44116"/>
    <w:pPr>
      <w:tabs>
        <w:tab w:val="center" w:pos="4536"/>
        <w:tab w:val="right" w:pos="9072"/>
      </w:tabs>
    </w:pPr>
    <w:rPr>
      <w:lang w:val="x-none" w:eastAsia="x-none"/>
    </w:rPr>
  </w:style>
  <w:style w:type="character" w:customStyle="1" w:styleId="GlavaZnak">
    <w:name w:val="Glava Znak"/>
    <w:link w:val="Glava"/>
    <w:uiPriority w:val="99"/>
    <w:semiHidden/>
    <w:locked/>
    <w:rPr>
      <w:rFonts w:cs="Times New Roman"/>
      <w:sz w:val="24"/>
      <w:szCs w:val="24"/>
    </w:rPr>
  </w:style>
  <w:style w:type="paragraph" w:styleId="Telobesedila-zamik">
    <w:name w:val="Body Text Indent"/>
    <w:basedOn w:val="Navaden"/>
    <w:link w:val="Telobesedila-zamikZnak"/>
    <w:rsid w:val="00F44116"/>
    <w:pPr>
      <w:spacing w:before="120"/>
      <w:ind w:left="5040"/>
    </w:pPr>
    <w:rPr>
      <w:lang w:val="x-none" w:eastAsia="x-none"/>
    </w:rPr>
  </w:style>
  <w:style w:type="character" w:customStyle="1" w:styleId="Telobesedila-zamikZnak">
    <w:name w:val="Telo besedila - zamik Znak"/>
    <w:link w:val="Telobesedila-zamik"/>
    <w:uiPriority w:val="99"/>
    <w:semiHidden/>
    <w:locked/>
    <w:rPr>
      <w:rFonts w:cs="Times New Roman"/>
      <w:sz w:val="24"/>
      <w:szCs w:val="24"/>
    </w:rPr>
  </w:style>
  <w:style w:type="character" w:styleId="tevilkastrani">
    <w:name w:val="page number"/>
    <w:rsid w:val="00F44116"/>
    <w:rPr>
      <w:rFonts w:cs="Times New Roman"/>
    </w:rPr>
  </w:style>
  <w:style w:type="paragraph" w:customStyle="1" w:styleId="besedilo">
    <w:name w:val="besedilo"/>
    <w:basedOn w:val="Navaden"/>
    <w:rsid w:val="00F44116"/>
    <w:p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pPr>
    <w:rPr>
      <w:szCs w:val="20"/>
      <w:lang w:val="en-GB" w:eastAsia="en-US"/>
    </w:rPr>
  </w:style>
  <w:style w:type="paragraph" w:customStyle="1" w:styleId="Default">
    <w:name w:val="Default"/>
    <w:rsid w:val="00F44116"/>
    <w:pPr>
      <w:widowControl w:val="0"/>
      <w:autoSpaceDE w:val="0"/>
      <w:autoSpaceDN w:val="0"/>
      <w:adjustRightInd w:val="0"/>
      <w:spacing w:line="360" w:lineRule="atLeast"/>
      <w:jc w:val="both"/>
      <w:textAlignment w:val="baseline"/>
    </w:pPr>
    <w:rPr>
      <w:color w:val="000000"/>
      <w:sz w:val="24"/>
      <w:szCs w:val="24"/>
    </w:rPr>
  </w:style>
  <w:style w:type="paragraph" w:customStyle="1" w:styleId="t">
    <w:name w:val="t"/>
    <w:basedOn w:val="Default"/>
    <w:next w:val="Default"/>
    <w:rsid w:val="00F44116"/>
    <w:pPr>
      <w:spacing w:before="250" w:after="188"/>
    </w:pPr>
    <w:rPr>
      <w:color w:val="auto"/>
    </w:rPr>
  </w:style>
  <w:style w:type="table" w:styleId="Tabelamrea">
    <w:name w:val="Table Grid"/>
    <w:basedOn w:val="Navadnatabela"/>
    <w:uiPriority w:val="39"/>
    <w:rsid w:val="00F44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F44116"/>
    <w:pPr>
      <w:spacing w:after="120" w:line="480" w:lineRule="auto"/>
    </w:pPr>
    <w:rPr>
      <w:lang w:val="x-none" w:eastAsia="x-none"/>
    </w:rPr>
  </w:style>
  <w:style w:type="character" w:customStyle="1" w:styleId="Telobesedila2Znak">
    <w:name w:val="Telo besedila 2 Znak"/>
    <w:link w:val="Telobesedila2"/>
    <w:uiPriority w:val="99"/>
    <w:semiHidden/>
    <w:locked/>
    <w:rPr>
      <w:rFonts w:cs="Times New Roman"/>
      <w:sz w:val="24"/>
      <w:szCs w:val="24"/>
    </w:rPr>
  </w:style>
  <w:style w:type="paragraph" w:customStyle="1" w:styleId="Slog1VPU">
    <w:name w:val="Slog1_VPU"/>
    <w:basedOn w:val="Naslov1"/>
    <w:rsid w:val="00F44116"/>
    <w:pPr>
      <w:numPr>
        <w:numId w:val="1"/>
      </w:numPr>
      <w:tabs>
        <w:tab w:val="num" w:pos="765"/>
      </w:tabs>
      <w:spacing w:line="240" w:lineRule="auto"/>
      <w:ind w:left="715" w:hanging="431"/>
    </w:pPr>
    <w:rPr>
      <w:rFonts w:ascii="Times New Roman" w:hAnsi="Times New Roman"/>
      <w:sz w:val="26"/>
      <w:szCs w:val="26"/>
      <w:lang w:val="sl-SI"/>
    </w:rPr>
  </w:style>
  <w:style w:type="paragraph" w:customStyle="1" w:styleId="Slog2VPU">
    <w:name w:val="Slog2_VPU"/>
    <w:basedOn w:val="Naslov2"/>
    <w:rsid w:val="00F44116"/>
    <w:pPr>
      <w:numPr>
        <w:numId w:val="1"/>
      </w:numPr>
      <w:spacing w:line="240" w:lineRule="auto"/>
    </w:pPr>
    <w:rPr>
      <w:rFonts w:ascii="Times New Roman" w:hAnsi="Times New Roman"/>
      <w:bCs w:val="0"/>
      <w:sz w:val="24"/>
      <w:szCs w:val="24"/>
      <w:lang w:val="sl-SI"/>
    </w:rPr>
  </w:style>
  <w:style w:type="paragraph" w:customStyle="1" w:styleId="Slog3VPU">
    <w:name w:val="Slog3_VPU"/>
    <w:basedOn w:val="Naslov3"/>
    <w:rsid w:val="00F44116"/>
    <w:pPr>
      <w:numPr>
        <w:numId w:val="1"/>
      </w:numPr>
      <w:spacing w:line="240" w:lineRule="auto"/>
    </w:pPr>
    <w:rPr>
      <w:rFonts w:ascii="Times New (W1)" w:hAnsi="Times New (W1)"/>
      <w:b w:val="0"/>
      <w:sz w:val="24"/>
      <w:szCs w:val="24"/>
      <w:u w:val="single"/>
    </w:rPr>
  </w:style>
  <w:style w:type="paragraph" w:customStyle="1" w:styleId="SlogprilogaVPU">
    <w:name w:val="Slog_priloga_VPU"/>
    <w:basedOn w:val="Naslov2"/>
    <w:link w:val="SlogprilogaVPUZnak"/>
    <w:rsid w:val="00B6349E"/>
    <w:pPr>
      <w:numPr>
        <w:ilvl w:val="0"/>
        <w:numId w:val="0"/>
      </w:numPr>
      <w:spacing w:line="240" w:lineRule="auto"/>
    </w:pPr>
    <w:rPr>
      <w:i/>
      <w:sz w:val="22"/>
      <w:szCs w:val="24"/>
    </w:rPr>
  </w:style>
  <w:style w:type="character" w:customStyle="1" w:styleId="SlogprilogaVPUZnak">
    <w:name w:val="Slog_priloga_VPU Znak"/>
    <w:link w:val="SlogprilogaVPU"/>
    <w:rsid w:val="00B6349E"/>
    <w:rPr>
      <w:rFonts w:ascii="Arial" w:hAnsi="Arial"/>
      <w:b/>
      <w:bCs/>
      <w:iCs/>
      <w:sz w:val="22"/>
      <w:szCs w:val="24"/>
      <w:lang w:val="x-none" w:eastAsia="x-none"/>
    </w:rPr>
  </w:style>
  <w:style w:type="paragraph" w:styleId="Kazalovsebine2">
    <w:name w:val="toc 2"/>
    <w:basedOn w:val="Navaden"/>
    <w:next w:val="Navaden"/>
    <w:autoRedefine/>
    <w:uiPriority w:val="39"/>
    <w:qFormat/>
    <w:rsid w:val="003617C4"/>
    <w:pPr>
      <w:tabs>
        <w:tab w:val="left" w:pos="567"/>
        <w:tab w:val="right" w:pos="9212"/>
      </w:tabs>
      <w:spacing w:after="120" w:line="260" w:lineRule="atLeast"/>
      <w:ind w:left="567" w:right="1275" w:hanging="567"/>
    </w:pPr>
    <w:rPr>
      <w:rFonts w:ascii="Arial" w:hAnsi="Arial" w:cs="Arial"/>
      <w:b/>
      <w:noProof/>
      <w:sz w:val="20"/>
      <w:szCs w:val="20"/>
    </w:rPr>
  </w:style>
  <w:style w:type="paragraph" w:styleId="Kazalovsebine1">
    <w:name w:val="toc 1"/>
    <w:basedOn w:val="Navaden"/>
    <w:next w:val="Navaden"/>
    <w:autoRedefine/>
    <w:uiPriority w:val="39"/>
    <w:qFormat/>
    <w:rsid w:val="00BF7EC4"/>
    <w:pPr>
      <w:tabs>
        <w:tab w:val="left" w:pos="567"/>
        <w:tab w:val="left" w:pos="1540"/>
        <w:tab w:val="left" w:pos="2640"/>
      </w:tabs>
      <w:spacing w:before="120" w:after="120" w:line="260" w:lineRule="atLeast"/>
      <w:ind w:left="1134" w:hanging="1134"/>
      <w:jc w:val="left"/>
    </w:pPr>
    <w:rPr>
      <w:rFonts w:ascii="Arial" w:hAnsi="Arial" w:cs="Arial"/>
      <w:b/>
      <w:noProof/>
      <w:sz w:val="22"/>
      <w:szCs w:val="22"/>
      <w:lang w:eastAsia="de-AT"/>
    </w:rPr>
  </w:style>
  <w:style w:type="paragraph" w:styleId="Kazalovsebine3">
    <w:name w:val="toc 3"/>
    <w:basedOn w:val="Navaden"/>
    <w:next w:val="Navaden"/>
    <w:autoRedefine/>
    <w:uiPriority w:val="39"/>
    <w:qFormat/>
    <w:rsid w:val="00687894"/>
    <w:pPr>
      <w:tabs>
        <w:tab w:val="left" w:pos="1276"/>
        <w:tab w:val="right" w:pos="9214"/>
      </w:tabs>
      <w:spacing w:after="120" w:line="260" w:lineRule="atLeast"/>
      <w:ind w:left="1276" w:right="850" w:hanging="709"/>
    </w:pPr>
    <w:rPr>
      <w:rFonts w:ascii="Arial" w:hAnsi="Arial" w:cs="Arial"/>
      <w:i/>
      <w:noProof/>
      <w:sz w:val="20"/>
      <w:szCs w:val="20"/>
    </w:rPr>
  </w:style>
  <w:style w:type="character" w:styleId="Hiperpovezava">
    <w:name w:val="Hyperlink"/>
    <w:uiPriority w:val="99"/>
    <w:rsid w:val="00F44116"/>
    <w:rPr>
      <w:rFonts w:cs="Times New Roman"/>
      <w:color w:val="0000FF"/>
      <w:u w:val="single"/>
    </w:rPr>
  </w:style>
  <w:style w:type="paragraph" w:styleId="Besedilooblaka">
    <w:name w:val="Balloon Text"/>
    <w:basedOn w:val="Navaden"/>
    <w:link w:val="BesedilooblakaZnak"/>
    <w:semiHidden/>
    <w:rsid w:val="00F324B3"/>
    <w:rPr>
      <w:sz w:val="2"/>
      <w:szCs w:val="20"/>
      <w:lang w:val="x-none" w:eastAsia="x-none"/>
    </w:rPr>
  </w:style>
  <w:style w:type="character" w:customStyle="1" w:styleId="BesedilooblakaZnak">
    <w:name w:val="Besedilo oblačka Znak"/>
    <w:link w:val="Besedilooblaka"/>
    <w:uiPriority w:val="99"/>
    <w:semiHidden/>
    <w:locked/>
    <w:rPr>
      <w:rFonts w:cs="Times New Roman"/>
      <w:sz w:val="2"/>
    </w:rPr>
  </w:style>
  <w:style w:type="character" w:styleId="Pripombasklic">
    <w:name w:val="annotation reference"/>
    <w:semiHidden/>
    <w:rsid w:val="00C70D76"/>
    <w:rPr>
      <w:rFonts w:cs="Times New Roman"/>
      <w:sz w:val="16"/>
      <w:szCs w:val="16"/>
    </w:rPr>
  </w:style>
  <w:style w:type="paragraph" w:styleId="Pripombabesedilo">
    <w:name w:val="annotation text"/>
    <w:basedOn w:val="Navaden"/>
    <w:link w:val="PripombabesediloZnak"/>
    <w:semiHidden/>
    <w:rsid w:val="00C70D76"/>
    <w:rPr>
      <w:sz w:val="20"/>
      <w:szCs w:val="20"/>
      <w:lang w:val="x-none" w:eastAsia="x-none"/>
    </w:rPr>
  </w:style>
  <w:style w:type="character" w:customStyle="1" w:styleId="PripombabesediloZnak">
    <w:name w:val="Pripomba – besedilo Znak"/>
    <w:link w:val="Pripombabesedilo"/>
    <w:semiHidden/>
    <w:locked/>
    <w:rPr>
      <w:rFonts w:cs="Times New Roman"/>
      <w:sz w:val="20"/>
      <w:szCs w:val="20"/>
    </w:rPr>
  </w:style>
  <w:style w:type="paragraph" w:styleId="Zadevapripombe">
    <w:name w:val="annotation subject"/>
    <w:basedOn w:val="Pripombabesedilo"/>
    <w:next w:val="Pripombabesedilo"/>
    <w:link w:val="ZadevapripombeZnak"/>
    <w:semiHidden/>
    <w:rsid w:val="00C70D76"/>
    <w:rPr>
      <w:b/>
      <w:bCs/>
    </w:rPr>
  </w:style>
  <w:style w:type="character" w:customStyle="1" w:styleId="ZadevapripombeZnak">
    <w:name w:val="Zadeva pripombe Znak"/>
    <w:link w:val="Zadevapripombe"/>
    <w:uiPriority w:val="99"/>
    <w:semiHidden/>
    <w:locked/>
    <w:rPr>
      <w:rFonts w:cs="Times New Roman"/>
      <w:b/>
      <w:bCs/>
      <w:sz w:val="20"/>
      <w:szCs w:val="20"/>
    </w:rPr>
  </w:style>
  <w:style w:type="paragraph" w:styleId="Odstavekseznama">
    <w:name w:val="List Paragraph"/>
    <w:basedOn w:val="Navaden"/>
    <w:uiPriority w:val="34"/>
    <w:qFormat/>
    <w:rsid w:val="005778A7"/>
    <w:pPr>
      <w:widowControl/>
      <w:adjustRightInd/>
      <w:spacing w:line="240" w:lineRule="auto"/>
      <w:ind w:left="720"/>
      <w:contextualSpacing/>
      <w:jc w:val="left"/>
      <w:textAlignment w:val="auto"/>
    </w:pPr>
  </w:style>
  <w:style w:type="paragraph" w:styleId="Revizija">
    <w:name w:val="Revision"/>
    <w:hidden/>
    <w:uiPriority w:val="99"/>
    <w:semiHidden/>
    <w:rsid w:val="00725920"/>
    <w:rPr>
      <w:sz w:val="24"/>
      <w:szCs w:val="24"/>
    </w:rPr>
  </w:style>
  <w:style w:type="paragraph" w:customStyle="1" w:styleId="Glava1">
    <w:name w:val="Glava1"/>
    <w:basedOn w:val="Navaden"/>
    <w:uiPriority w:val="99"/>
    <w:rsid w:val="00B11F97"/>
    <w:pPr>
      <w:widowControl/>
      <w:tabs>
        <w:tab w:val="center" w:pos="4320"/>
        <w:tab w:val="right" w:pos="8640"/>
      </w:tabs>
      <w:adjustRightInd/>
      <w:spacing w:line="260" w:lineRule="exact"/>
      <w:jc w:val="left"/>
      <w:textAlignment w:val="auto"/>
    </w:pPr>
    <w:rPr>
      <w:rFonts w:ascii="Arial" w:hAnsi="Arial" w:cs="Arial"/>
      <w:noProof/>
      <w:sz w:val="20"/>
      <w:szCs w:val="20"/>
      <w:lang w:val="en-US" w:eastAsia="en-US"/>
    </w:rPr>
  </w:style>
  <w:style w:type="paragraph" w:customStyle="1" w:styleId="PREGLEDNICA">
    <w:name w:val="PREGLEDNICA"/>
    <w:basedOn w:val="Telobesedila-zamik3"/>
    <w:rsid w:val="00D21305"/>
    <w:pPr>
      <w:widowControl/>
      <w:adjustRightInd/>
      <w:spacing w:before="80" w:after="80" w:line="300" w:lineRule="atLeast"/>
      <w:ind w:left="0"/>
      <w:textAlignment w:val="auto"/>
    </w:pPr>
    <w:rPr>
      <w:b/>
      <w:sz w:val="24"/>
      <w:szCs w:val="20"/>
    </w:rPr>
  </w:style>
  <w:style w:type="paragraph" w:styleId="Telobesedila-zamik3">
    <w:name w:val="Body Text Indent 3"/>
    <w:basedOn w:val="Navaden"/>
    <w:link w:val="Telobesedila-zamik3Znak"/>
    <w:rsid w:val="00D21305"/>
    <w:pPr>
      <w:spacing w:after="120"/>
      <w:ind w:left="283"/>
    </w:pPr>
    <w:rPr>
      <w:sz w:val="16"/>
      <w:szCs w:val="16"/>
    </w:rPr>
  </w:style>
  <w:style w:type="character" w:customStyle="1" w:styleId="Telobesedila-zamik3Znak">
    <w:name w:val="Telo besedila - zamik 3 Znak"/>
    <w:link w:val="Telobesedila-zamik3"/>
    <w:rsid w:val="00D21305"/>
    <w:rPr>
      <w:sz w:val="16"/>
      <w:szCs w:val="16"/>
    </w:rPr>
  </w:style>
  <w:style w:type="paragraph" w:styleId="Sprotnaopomba-besedilo">
    <w:name w:val="footnote text"/>
    <w:basedOn w:val="Navaden"/>
    <w:link w:val="Sprotnaopomba-besediloZnak"/>
    <w:semiHidden/>
    <w:rsid w:val="00D21305"/>
    <w:rPr>
      <w:sz w:val="20"/>
      <w:szCs w:val="20"/>
    </w:rPr>
  </w:style>
  <w:style w:type="character" w:customStyle="1" w:styleId="Sprotnaopomba-besediloZnak">
    <w:name w:val="Sprotna opomba - besedilo Znak"/>
    <w:basedOn w:val="Privzetapisavaodstavka"/>
    <w:link w:val="Sprotnaopomba-besedilo"/>
    <w:semiHidden/>
    <w:rsid w:val="00D21305"/>
  </w:style>
  <w:style w:type="character" w:styleId="SledenaHiperpovezava">
    <w:name w:val="FollowedHyperlink"/>
    <w:rsid w:val="00D21305"/>
    <w:rPr>
      <w:color w:val="800080"/>
      <w:u w:val="single"/>
    </w:rPr>
  </w:style>
  <w:style w:type="paragraph" w:styleId="NaslovTOC">
    <w:name w:val="TOC Heading"/>
    <w:basedOn w:val="Naslov1"/>
    <w:next w:val="Navaden"/>
    <w:uiPriority w:val="39"/>
    <w:qFormat/>
    <w:rsid w:val="00D21305"/>
    <w:pPr>
      <w:keepLines/>
      <w:widowControl/>
      <w:adjustRightInd/>
      <w:spacing w:before="480" w:line="276" w:lineRule="auto"/>
      <w:textAlignment w:val="auto"/>
      <w:outlineLvl w:val="9"/>
    </w:pPr>
    <w:rPr>
      <w:color w:val="365F91"/>
      <w:kern w:val="0"/>
      <w:sz w:val="28"/>
      <w:szCs w:val="28"/>
      <w:lang w:val="sl-SI" w:eastAsia="sl-SI"/>
    </w:rPr>
  </w:style>
  <w:style w:type="character" w:styleId="Poudarek">
    <w:name w:val="Emphasis"/>
    <w:uiPriority w:val="20"/>
    <w:qFormat/>
    <w:rsid w:val="00D21305"/>
    <w:rPr>
      <w:i/>
      <w:iCs/>
    </w:rPr>
  </w:style>
  <w:style w:type="character" w:customStyle="1" w:styleId="apple-converted-space">
    <w:name w:val="apple-converted-space"/>
    <w:rsid w:val="00D21305"/>
  </w:style>
  <w:style w:type="character" w:styleId="Sprotnaopomba-sklic">
    <w:name w:val="footnote reference"/>
    <w:semiHidden/>
    <w:unhideWhenUsed/>
    <w:rsid w:val="00B12386"/>
    <w:rPr>
      <w:vertAlign w:val="superscript"/>
    </w:rPr>
  </w:style>
  <w:style w:type="paragraph" w:styleId="Konnaopomba-besedilo">
    <w:name w:val="endnote text"/>
    <w:basedOn w:val="Navaden"/>
    <w:link w:val="Konnaopomba-besediloZnak"/>
    <w:uiPriority w:val="99"/>
    <w:semiHidden/>
    <w:unhideWhenUsed/>
    <w:rsid w:val="00B962C9"/>
    <w:rPr>
      <w:sz w:val="20"/>
      <w:szCs w:val="20"/>
    </w:rPr>
  </w:style>
  <w:style w:type="character" w:customStyle="1" w:styleId="Konnaopomba-besediloZnak">
    <w:name w:val="Končna opomba - besedilo Znak"/>
    <w:basedOn w:val="Privzetapisavaodstavka"/>
    <w:link w:val="Konnaopomba-besedilo"/>
    <w:uiPriority w:val="99"/>
    <w:semiHidden/>
    <w:rsid w:val="00B962C9"/>
  </w:style>
  <w:style w:type="paragraph" w:customStyle="1" w:styleId="rkovnatokazatevilnotoko">
    <w:name w:val="Črkovna točka za številčno točko"/>
    <w:link w:val="rkovnatokazatevilnotokoZnak"/>
    <w:qFormat/>
    <w:rsid w:val="003E4286"/>
    <w:pPr>
      <w:numPr>
        <w:numId w:val="12"/>
      </w:numPr>
      <w:jc w:val="both"/>
    </w:pPr>
    <w:rPr>
      <w:rFonts w:ascii="Arial" w:hAnsi="Arial"/>
      <w:sz w:val="22"/>
      <w:szCs w:val="22"/>
    </w:rPr>
  </w:style>
  <w:style w:type="character" w:customStyle="1" w:styleId="rkovnatokazatevilnotokoZnak">
    <w:name w:val="Črkovna točka za številčno točko Znak"/>
    <w:link w:val="rkovnatokazatevilnotoko"/>
    <w:rsid w:val="003E4286"/>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uros.benec@kis.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s.si/SUP-Podrocja_dela_in_obrazci/Poljscin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go.zitek@kis.si" TargetMode="External"/><Relationship Id="rId5" Type="http://schemas.openxmlformats.org/officeDocument/2006/relationships/webSettings" Target="webSettings.xml"/><Relationship Id="rId15" Type="http://schemas.openxmlformats.org/officeDocument/2006/relationships/hyperlink" Target="mailto:certificiranje.semen@kis.si" TargetMode="External"/><Relationship Id="rId10" Type="http://schemas.openxmlformats.org/officeDocument/2006/relationships/hyperlink" Target="mailto:romana.rutar@kis.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andrej.obal@ki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3EB70B-9891-4E9A-BC8D-5CF7506C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7196</Words>
  <Characters>45248</Characters>
  <Application>Microsoft Office Word</Application>
  <DocSecurity>0</DocSecurity>
  <Lines>377</Lines>
  <Paragraphs>104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Smernice</vt:lpstr>
      <vt:lpstr>Smernice</vt:lpstr>
    </vt:vector>
  </TitlesOfParts>
  <Company>FURS</Company>
  <LinksUpToDate>false</LinksUpToDate>
  <CharactersWithSpaces>52340</CharactersWithSpaces>
  <SharedDoc>false</SharedDoc>
  <HLinks>
    <vt:vector size="252" baseType="variant">
      <vt:variant>
        <vt:i4>5308476</vt:i4>
      </vt:variant>
      <vt:variant>
        <vt:i4>234</vt:i4>
      </vt:variant>
      <vt:variant>
        <vt:i4>0</vt:i4>
      </vt:variant>
      <vt:variant>
        <vt:i4>5</vt:i4>
      </vt:variant>
      <vt:variant>
        <vt:lpwstr>mailto:certificiranje.semen@kis.si</vt:lpwstr>
      </vt:variant>
      <vt:variant>
        <vt:lpwstr/>
      </vt:variant>
      <vt:variant>
        <vt:i4>4784181</vt:i4>
      </vt:variant>
      <vt:variant>
        <vt:i4>231</vt:i4>
      </vt:variant>
      <vt:variant>
        <vt:i4>0</vt:i4>
      </vt:variant>
      <vt:variant>
        <vt:i4>5</vt:i4>
      </vt:variant>
      <vt:variant>
        <vt:lpwstr>mailto:andrej.obal@kis.si</vt:lpwstr>
      </vt:variant>
      <vt:variant>
        <vt:lpwstr/>
      </vt:variant>
      <vt:variant>
        <vt:i4>3670095</vt:i4>
      </vt:variant>
      <vt:variant>
        <vt:i4>228</vt:i4>
      </vt:variant>
      <vt:variant>
        <vt:i4>0</vt:i4>
      </vt:variant>
      <vt:variant>
        <vt:i4>5</vt:i4>
      </vt:variant>
      <vt:variant>
        <vt:lpwstr>mailto:uros.benec@kis.si</vt:lpwstr>
      </vt:variant>
      <vt:variant>
        <vt:lpwstr/>
      </vt:variant>
      <vt:variant>
        <vt:i4>8126534</vt:i4>
      </vt:variant>
      <vt:variant>
        <vt:i4>225</vt:i4>
      </vt:variant>
      <vt:variant>
        <vt:i4>0</vt:i4>
      </vt:variant>
      <vt:variant>
        <vt:i4>5</vt:i4>
      </vt:variant>
      <vt:variant>
        <vt:lpwstr>http://www.kis.si/SUP-Podrocja_dela_in_obrazci/Poljscine</vt:lpwstr>
      </vt:variant>
      <vt:variant>
        <vt:lpwstr/>
      </vt:variant>
      <vt:variant>
        <vt:i4>393338</vt:i4>
      </vt:variant>
      <vt:variant>
        <vt:i4>222</vt:i4>
      </vt:variant>
      <vt:variant>
        <vt:i4>0</vt:i4>
      </vt:variant>
      <vt:variant>
        <vt:i4>5</vt:i4>
      </vt:variant>
      <vt:variant>
        <vt:lpwstr>mailto:drago.zitek@kis.si</vt:lpwstr>
      </vt:variant>
      <vt:variant>
        <vt:lpwstr/>
      </vt:variant>
      <vt:variant>
        <vt:i4>4653114</vt:i4>
      </vt:variant>
      <vt:variant>
        <vt:i4>219</vt:i4>
      </vt:variant>
      <vt:variant>
        <vt:i4>0</vt:i4>
      </vt:variant>
      <vt:variant>
        <vt:i4>5</vt:i4>
      </vt:variant>
      <vt:variant>
        <vt:lpwstr>mailto:romana.rutar@kis.si</vt:lpwstr>
      </vt:variant>
      <vt:variant>
        <vt:lpwstr/>
      </vt:variant>
      <vt:variant>
        <vt:i4>1703987</vt:i4>
      </vt:variant>
      <vt:variant>
        <vt:i4>212</vt:i4>
      </vt:variant>
      <vt:variant>
        <vt:i4>0</vt:i4>
      </vt:variant>
      <vt:variant>
        <vt:i4>5</vt:i4>
      </vt:variant>
      <vt:variant>
        <vt:lpwstr/>
      </vt:variant>
      <vt:variant>
        <vt:lpwstr>_Toc134449239</vt:lpwstr>
      </vt:variant>
      <vt:variant>
        <vt:i4>1703987</vt:i4>
      </vt:variant>
      <vt:variant>
        <vt:i4>206</vt:i4>
      </vt:variant>
      <vt:variant>
        <vt:i4>0</vt:i4>
      </vt:variant>
      <vt:variant>
        <vt:i4>5</vt:i4>
      </vt:variant>
      <vt:variant>
        <vt:lpwstr/>
      </vt:variant>
      <vt:variant>
        <vt:lpwstr>_Toc134449238</vt:lpwstr>
      </vt:variant>
      <vt:variant>
        <vt:i4>1703987</vt:i4>
      </vt:variant>
      <vt:variant>
        <vt:i4>200</vt:i4>
      </vt:variant>
      <vt:variant>
        <vt:i4>0</vt:i4>
      </vt:variant>
      <vt:variant>
        <vt:i4>5</vt:i4>
      </vt:variant>
      <vt:variant>
        <vt:lpwstr/>
      </vt:variant>
      <vt:variant>
        <vt:lpwstr>_Toc134449237</vt:lpwstr>
      </vt:variant>
      <vt:variant>
        <vt:i4>1703987</vt:i4>
      </vt:variant>
      <vt:variant>
        <vt:i4>194</vt:i4>
      </vt:variant>
      <vt:variant>
        <vt:i4>0</vt:i4>
      </vt:variant>
      <vt:variant>
        <vt:i4>5</vt:i4>
      </vt:variant>
      <vt:variant>
        <vt:lpwstr/>
      </vt:variant>
      <vt:variant>
        <vt:lpwstr>_Toc134449236</vt:lpwstr>
      </vt:variant>
      <vt:variant>
        <vt:i4>1703987</vt:i4>
      </vt:variant>
      <vt:variant>
        <vt:i4>188</vt:i4>
      </vt:variant>
      <vt:variant>
        <vt:i4>0</vt:i4>
      </vt:variant>
      <vt:variant>
        <vt:i4>5</vt:i4>
      </vt:variant>
      <vt:variant>
        <vt:lpwstr/>
      </vt:variant>
      <vt:variant>
        <vt:lpwstr>_Toc134449235</vt:lpwstr>
      </vt:variant>
      <vt:variant>
        <vt:i4>1703987</vt:i4>
      </vt:variant>
      <vt:variant>
        <vt:i4>182</vt:i4>
      </vt:variant>
      <vt:variant>
        <vt:i4>0</vt:i4>
      </vt:variant>
      <vt:variant>
        <vt:i4>5</vt:i4>
      </vt:variant>
      <vt:variant>
        <vt:lpwstr/>
      </vt:variant>
      <vt:variant>
        <vt:lpwstr>_Toc134449234</vt:lpwstr>
      </vt:variant>
      <vt:variant>
        <vt:i4>1703987</vt:i4>
      </vt:variant>
      <vt:variant>
        <vt:i4>176</vt:i4>
      </vt:variant>
      <vt:variant>
        <vt:i4>0</vt:i4>
      </vt:variant>
      <vt:variant>
        <vt:i4>5</vt:i4>
      </vt:variant>
      <vt:variant>
        <vt:lpwstr/>
      </vt:variant>
      <vt:variant>
        <vt:lpwstr>_Toc134449233</vt:lpwstr>
      </vt:variant>
      <vt:variant>
        <vt:i4>1703987</vt:i4>
      </vt:variant>
      <vt:variant>
        <vt:i4>170</vt:i4>
      </vt:variant>
      <vt:variant>
        <vt:i4>0</vt:i4>
      </vt:variant>
      <vt:variant>
        <vt:i4>5</vt:i4>
      </vt:variant>
      <vt:variant>
        <vt:lpwstr/>
      </vt:variant>
      <vt:variant>
        <vt:lpwstr>_Toc134449232</vt:lpwstr>
      </vt:variant>
      <vt:variant>
        <vt:i4>1703987</vt:i4>
      </vt:variant>
      <vt:variant>
        <vt:i4>164</vt:i4>
      </vt:variant>
      <vt:variant>
        <vt:i4>0</vt:i4>
      </vt:variant>
      <vt:variant>
        <vt:i4>5</vt:i4>
      </vt:variant>
      <vt:variant>
        <vt:lpwstr/>
      </vt:variant>
      <vt:variant>
        <vt:lpwstr>_Toc134449231</vt:lpwstr>
      </vt:variant>
      <vt:variant>
        <vt:i4>1703987</vt:i4>
      </vt:variant>
      <vt:variant>
        <vt:i4>158</vt:i4>
      </vt:variant>
      <vt:variant>
        <vt:i4>0</vt:i4>
      </vt:variant>
      <vt:variant>
        <vt:i4>5</vt:i4>
      </vt:variant>
      <vt:variant>
        <vt:lpwstr/>
      </vt:variant>
      <vt:variant>
        <vt:lpwstr>_Toc134449230</vt:lpwstr>
      </vt:variant>
      <vt:variant>
        <vt:i4>1769523</vt:i4>
      </vt:variant>
      <vt:variant>
        <vt:i4>152</vt:i4>
      </vt:variant>
      <vt:variant>
        <vt:i4>0</vt:i4>
      </vt:variant>
      <vt:variant>
        <vt:i4>5</vt:i4>
      </vt:variant>
      <vt:variant>
        <vt:lpwstr/>
      </vt:variant>
      <vt:variant>
        <vt:lpwstr>_Toc134449229</vt:lpwstr>
      </vt:variant>
      <vt:variant>
        <vt:i4>1769523</vt:i4>
      </vt:variant>
      <vt:variant>
        <vt:i4>146</vt:i4>
      </vt:variant>
      <vt:variant>
        <vt:i4>0</vt:i4>
      </vt:variant>
      <vt:variant>
        <vt:i4>5</vt:i4>
      </vt:variant>
      <vt:variant>
        <vt:lpwstr/>
      </vt:variant>
      <vt:variant>
        <vt:lpwstr>_Toc134449228</vt:lpwstr>
      </vt:variant>
      <vt:variant>
        <vt:i4>1769523</vt:i4>
      </vt:variant>
      <vt:variant>
        <vt:i4>140</vt:i4>
      </vt:variant>
      <vt:variant>
        <vt:i4>0</vt:i4>
      </vt:variant>
      <vt:variant>
        <vt:i4>5</vt:i4>
      </vt:variant>
      <vt:variant>
        <vt:lpwstr/>
      </vt:variant>
      <vt:variant>
        <vt:lpwstr>_Toc134449227</vt:lpwstr>
      </vt:variant>
      <vt:variant>
        <vt:i4>1769523</vt:i4>
      </vt:variant>
      <vt:variant>
        <vt:i4>134</vt:i4>
      </vt:variant>
      <vt:variant>
        <vt:i4>0</vt:i4>
      </vt:variant>
      <vt:variant>
        <vt:i4>5</vt:i4>
      </vt:variant>
      <vt:variant>
        <vt:lpwstr/>
      </vt:variant>
      <vt:variant>
        <vt:lpwstr>_Toc134449226</vt:lpwstr>
      </vt:variant>
      <vt:variant>
        <vt:i4>1769523</vt:i4>
      </vt:variant>
      <vt:variant>
        <vt:i4>128</vt:i4>
      </vt:variant>
      <vt:variant>
        <vt:i4>0</vt:i4>
      </vt:variant>
      <vt:variant>
        <vt:i4>5</vt:i4>
      </vt:variant>
      <vt:variant>
        <vt:lpwstr/>
      </vt:variant>
      <vt:variant>
        <vt:lpwstr>_Toc134449225</vt:lpwstr>
      </vt:variant>
      <vt:variant>
        <vt:i4>1769523</vt:i4>
      </vt:variant>
      <vt:variant>
        <vt:i4>122</vt:i4>
      </vt:variant>
      <vt:variant>
        <vt:i4>0</vt:i4>
      </vt:variant>
      <vt:variant>
        <vt:i4>5</vt:i4>
      </vt:variant>
      <vt:variant>
        <vt:lpwstr/>
      </vt:variant>
      <vt:variant>
        <vt:lpwstr>_Toc134449224</vt:lpwstr>
      </vt:variant>
      <vt:variant>
        <vt:i4>1769523</vt:i4>
      </vt:variant>
      <vt:variant>
        <vt:i4>116</vt:i4>
      </vt:variant>
      <vt:variant>
        <vt:i4>0</vt:i4>
      </vt:variant>
      <vt:variant>
        <vt:i4>5</vt:i4>
      </vt:variant>
      <vt:variant>
        <vt:lpwstr/>
      </vt:variant>
      <vt:variant>
        <vt:lpwstr>_Toc134449223</vt:lpwstr>
      </vt:variant>
      <vt:variant>
        <vt:i4>1769523</vt:i4>
      </vt:variant>
      <vt:variant>
        <vt:i4>110</vt:i4>
      </vt:variant>
      <vt:variant>
        <vt:i4>0</vt:i4>
      </vt:variant>
      <vt:variant>
        <vt:i4>5</vt:i4>
      </vt:variant>
      <vt:variant>
        <vt:lpwstr/>
      </vt:variant>
      <vt:variant>
        <vt:lpwstr>_Toc134449222</vt:lpwstr>
      </vt:variant>
      <vt:variant>
        <vt:i4>1769523</vt:i4>
      </vt:variant>
      <vt:variant>
        <vt:i4>104</vt:i4>
      </vt:variant>
      <vt:variant>
        <vt:i4>0</vt:i4>
      </vt:variant>
      <vt:variant>
        <vt:i4>5</vt:i4>
      </vt:variant>
      <vt:variant>
        <vt:lpwstr/>
      </vt:variant>
      <vt:variant>
        <vt:lpwstr>_Toc134449221</vt:lpwstr>
      </vt:variant>
      <vt:variant>
        <vt:i4>1769523</vt:i4>
      </vt:variant>
      <vt:variant>
        <vt:i4>98</vt:i4>
      </vt:variant>
      <vt:variant>
        <vt:i4>0</vt:i4>
      </vt:variant>
      <vt:variant>
        <vt:i4>5</vt:i4>
      </vt:variant>
      <vt:variant>
        <vt:lpwstr/>
      </vt:variant>
      <vt:variant>
        <vt:lpwstr>_Toc134449220</vt:lpwstr>
      </vt:variant>
      <vt:variant>
        <vt:i4>1572915</vt:i4>
      </vt:variant>
      <vt:variant>
        <vt:i4>92</vt:i4>
      </vt:variant>
      <vt:variant>
        <vt:i4>0</vt:i4>
      </vt:variant>
      <vt:variant>
        <vt:i4>5</vt:i4>
      </vt:variant>
      <vt:variant>
        <vt:lpwstr/>
      </vt:variant>
      <vt:variant>
        <vt:lpwstr>_Toc134449219</vt:lpwstr>
      </vt:variant>
      <vt:variant>
        <vt:i4>1572915</vt:i4>
      </vt:variant>
      <vt:variant>
        <vt:i4>86</vt:i4>
      </vt:variant>
      <vt:variant>
        <vt:i4>0</vt:i4>
      </vt:variant>
      <vt:variant>
        <vt:i4>5</vt:i4>
      </vt:variant>
      <vt:variant>
        <vt:lpwstr/>
      </vt:variant>
      <vt:variant>
        <vt:lpwstr>_Toc134449218</vt:lpwstr>
      </vt:variant>
      <vt:variant>
        <vt:i4>1572915</vt:i4>
      </vt:variant>
      <vt:variant>
        <vt:i4>80</vt:i4>
      </vt:variant>
      <vt:variant>
        <vt:i4>0</vt:i4>
      </vt:variant>
      <vt:variant>
        <vt:i4>5</vt:i4>
      </vt:variant>
      <vt:variant>
        <vt:lpwstr/>
      </vt:variant>
      <vt:variant>
        <vt:lpwstr>_Toc134449217</vt:lpwstr>
      </vt:variant>
      <vt:variant>
        <vt:i4>1572915</vt:i4>
      </vt:variant>
      <vt:variant>
        <vt:i4>74</vt:i4>
      </vt:variant>
      <vt:variant>
        <vt:i4>0</vt:i4>
      </vt:variant>
      <vt:variant>
        <vt:i4>5</vt:i4>
      </vt:variant>
      <vt:variant>
        <vt:lpwstr/>
      </vt:variant>
      <vt:variant>
        <vt:lpwstr>_Toc134449216</vt:lpwstr>
      </vt:variant>
      <vt:variant>
        <vt:i4>1572915</vt:i4>
      </vt:variant>
      <vt:variant>
        <vt:i4>68</vt:i4>
      </vt:variant>
      <vt:variant>
        <vt:i4>0</vt:i4>
      </vt:variant>
      <vt:variant>
        <vt:i4>5</vt:i4>
      </vt:variant>
      <vt:variant>
        <vt:lpwstr/>
      </vt:variant>
      <vt:variant>
        <vt:lpwstr>_Toc134449215</vt:lpwstr>
      </vt:variant>
      <vt:variant>
        <vt:i4>1572915</vt:i4>
      </vt:variant>
      <vt:variant>
        <vt:i4>62</vt:i4>
      </vt:variant>
      <vt:variant>
        <vt:i4>0</vt:i4>
      </vt:variant>
      <vt:variant>
        <vt:i4>5</vt:i4>
      </vt:variant>
      <vt:variant>
        <vt:lpwstr/>
      </vt:variant>
      <vt:variant>
        <vt:lpwstr>_Toc134449214</vt:lpwstr>
      </vt:variant>
      <vt:variant>
        <vt:i4>1572915</vt:i4>
      </vt:variant>
      <vt:variant>
        <vt:i4>56</vt:i4>
      </vt:variant>
      <vt:variant>
        <vt:i4>0</vt:i4>
      </vt:variant>
      <vt:variant>
        <vt:i4>5</vt:i4>
      </vt:variant>
      <vt:variant>
        <vt:lpwstr/>
      </vt:variant>
      <vt:variant>
        <vt:lpwstr>_Toc134449213</vt:lpwstr>
      </vt:variant>
      <vt:variant>
        <vt:i4>1572915</vt:i4>
      </vt:variant>
      <vt:variant>
        <vt:i4>50</vt:i4>
      </vt:variant>
      <vt:variant>
        <vt:i4>0</vt:i4>
      </vt:variant>
      <vt:variant>
        <vt:i4>5</vt:i4>
      </vt:variant>
      <vt:variant>
        <vt:lpwstr/>
      </vt:variant>
      <vt:variant>
        <vt:lpwstr>_Toc134449212</vt:lpwstr>
      </vt:variant>
      <vt:variant>
        <vt:i4>1572915</vt:i4>
      </vt:variant>
      <vt:variant>
        <vt:i4>44</vt:i4>
      </vt:variant>
      <vt:variant>
        <vt:i4>0</vt:i4>
      </vt:variant>
      <vt:variant>
        <vt:i4>5</vt:i4>
      </vt:variant>
      <vt:variant>
        <vt:lpwstr/>
      </vt:variant>
      <vt:variant>
        <vt:lpwstr>_Toc134449211</vt:lpwstr>
      </vt:variant>
      <vt:variant>
        <vt:i4>1572915</vt:i4>
      </vt:variant>
      <vt:variant>
        <vt:i4>38</vt:i4>
      </vt:variant>
      <vt:variant>
        <vt:i4>0</vt:i4>
      </vt:variant>
      <vt:variant>
        <vt:i4>5</vt:i4>
      </vt:variant>
      <vt:variant>
        <vt:lpwstr/>
      </vt:variant>
      <vt:variant>
        <vt:lpwstr>_Toc134449210</vt:lpwstr>
      </vt:variant>
      <vt:variant>
        <vt:i4>1638451</vt:i4>
      </vt:variant>
      <vt:variant>
        <vt:i4>32</vt:i4>
      </vt:variant>
      <vt:variant>
        <vt:i4>0</vt:i4>
      </vt:variant>
      <vt:variant>
        <vt:i4>5</vt:i4>
      </vt:variant>
      <vt:variant>
        <vt:lpwstr/>
      </vt:variant>
      <vt:variant>
        <vt:lpwstr>_Toc134449209</vt:lpwstr>
      </vt:variant>
      <vt:variant>
        <vt:i4>1638451</vt:i4>
      </vt:variant>
      <vt:variant>
        <vt:i4>26</vt:i4>
      </vt:variant>
      <vt:variant>
        <vt:i4>0</vt:i4>
      </vt:variant>
      <vt:variant>
        <vt:i4>5</vt:i4>
      </vt:variant>
      <vt:variant>
        <vt:lpwstr/>
      </vt:variant>
      <vt:variant>
        <vt:lpwstr>_Toc134449208</vt:lpwstr>
      </vt:variant>
      <vt:variant>
        <vt:i4>1638451</vt:i4>
      </vt:variant>
      <vt:variant>
        <vt:i4>20</vt:i4>
      </vt:variant>
      <vt:variant>
        <vt:i4>0</vt:i4>
      </vt:variant>
      <vt:variant>
        <vt:i4>5</vt:i4>
      </vt:variant>
      <vt:variant>
        <vt:lpwstr/>
      </vt:variant>
      <vt:variant>
        <vt:lpwstr>_Toc134449207</vt:lpwstr>
      </vt:variant>
      <vt:variant>
        <vt:i4>1638451</vt:i4>
      </vt:variant>
      <vt:variant>
        <vt:i4>14</vt:i4>
      </vt:variant>
      <vt:variant>
        <vt:i4>0</vt:i4>
      </vt:variant>
      <vt:variant>
        <vt:i4>5</vt:i4>
      </vt:variant>
      <vt:variant>
        <vt:lpwstr/>
      </vt:variant>
      <vt:variant>
        <vt:lpwstr>_Toc134449206</vt:lpwstr>
      </vt:variant>
      <vt:variant>
        <vt:i4>1638451</vt:i4>
      </vt:variant>
      <vt:variant>
        <vt:i4>8</vt:i4>
      </vt:variant>
      <vt:variant>
        <vt:i4>0</vt:i4>
      </vt:variant>
      <vt:variant>
        <vt:i4>5</vt:i4>
      </vt:variant>
      <vt:variant>
        <vt:lpwstr/>
      </vt:variant>
      <vt:variant>
        <vt:lpwstr>_Toc134449205</vt:lpwstr>
      </vt:variant>
      <vt:variant>
        <vt:i4>1638451</vt:i4>
      </vt:variant>
      <vt:variant>
        <vt:i4>2</vt:i4>
      </vt:variant>
      <vt:variant>
        <vt:i4>0</vt:i4>
      </vt:variant>
      <vt:variant>
        <vt:i4>5</vt:i4>
      </vt:variant>
      <vt:variant>
        <vt:lpwstr/>
      </vt:variant>
      <vt:variant>
        <vt:lpwstr>_Toc134449204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dc:title>
  <dc:subject/>
  <dc:creator>Martina Zupan</dc:creator>
  <cp:keywords/>
  <cp:lastModifiedBy>Nina Pezdirec</cp:lastModifiedBy>
  <cp:revision>4</cp:revision>
  <cp:lastPrinted>2023-05-08T12:05:00Z</cp:lastPrinted>
  <dcterms:created xsi:type="dcterms:W3CDTF">2023-05-11T12:45:00Z</dcterms:created>
  <dcterms:modified xsi:type="dcterms:W3CDTF">2023-05-12T13:08:00Z</dcterms:modified>
</cp:coreProperties>
</file>