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73" w:rsidRPr="00A57049" w:rsidRDefault="009D4C73" w:rsidP="005F4B0D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Pr="0009670E" w:rsidRDefault="00D21305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09670E">
        <w:rPr>
          <w:rFonts w:ascii="Arial" w:hAnsi="Arial" w:cs="Arial"/>
          <w:b/>
          <w:sz w:val="28"/>
          <w:szCs w:val="28"/>
        </w:rPr>
        <w:t xml:space="preserve">METODA </w:t>
      </w:r>
      <w:r w:rsidR="0009670E" w:rsidRPr="0009670E">
        <w:rPr>
          <w:rFonts w:ascii="Arial" w:hAnsi="Arial" w:cs="Arial"/>
          <w:b/>
          <w:sz w:val="28"/>
          <w:szCs w:val="28"/>
        </w:rPr>
        <w:t>NAKNADNE KONTROLE</w:t>
      </w:r>
    </w:p>
    <w:p w:rsidR="0009670E" w:rsidRPr="0009670E" w:rsidRDefault="0009670E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Pr="0009670E" w:rsidRDefault="00484686" w:rsidP="002354A6">
      <w:pPr>
        <w:spacing w:after="120"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ŽITA</w:t>
      </w:r>
    </w:p>
    <w:p w:rsidR="0009670E" w:rsidRPr="0009670E" w:rsidRDefault="00715505" w:rsidP="002354A6">
      <w:pPr>
        <w:spacing w:line="240" w:lineRule="auto"/>
        <w:jc w:val="center"/>
        <w:outlineLvl w:val="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(UVHVVR-NK/</w:t>
      </w:r>
      <w:r w:rsidR="00484686">
        <w:rPr>
          <w:rFonts w:ascii="Arial" w:hAnsi="Arial" w:cs="Arial"/>
          <w:b/>
          <w:sz w:val="28"/>
          <w:szCs w:val="28"/>
        </w:rPr>
        <w:t>2/4</w:t>
      </w:r>
      <w:r w:rsidR="0009670E" w:rsidRPr="0009670E">
        <w:rPr>
          <w:rFonts w:ascii="Arial" w:hAnsi="Arial" w:cs="Arial"/>
          <w:b/>
          <w:sz w:val="28"/>
          <w:szCs w:val="28"/>
        </w:rPr>
        <w:t>)</w:t>
      </w: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484686" w:rsidRPr="00484686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484686">
        <w:rPr>
          <w:rFonts w:ascii="Arial" w:hAnsi="Arial" w:cs="Arial"/>
          <w:sz w:val="22"/>
          <w:szCs w:val="22"/>
        </w:rPr>
        <w:t>Naziv metode: Metoda naknadne kontrole – Žita</w:t>
      </w:r>
    </w:p>
    <w:p w:rsidR="00484686" w:rsidRPr="00484686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Oznaka metode: UVHVVR-NK/2</w:t>
      </w:r>
      <w:r w:rsidRPr="0048468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4</w:t>
      </w:r>
    </w:p>
    <w:p w:rsidR="00C757B0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484686">
        <w:rPr>
          <w:rFonts w:ascii="Arial" w:hAnsi="Arial" w:cs="Arial"/>
          <w:sz w:val="22"/>
          <w:szCs w:val="22"/>
        </w:rPr>
        <w:t xml:space="preserve">Začetek uporabe: </w:t>
      </w:r>
      <w:r w:rsidR="000D0B7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maj</w:t>
      </w:r>
      <w:r w:rsidR="0082223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2021</w:t>
      </w: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Pr="00A57049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A57049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0D0B74" w:rsidRDefault="0009670E" w:rsidP="0009670E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60" w:lineRule="exact"/>
        <w:ind w:left="357" w:right="391"/>
        <w:rPr>
          <w:rFonts w:ascii="Arial" w:hAnsi="Arial" w:cs="Arial"/>
          <w:sz w:val="20"/>
          <w:szCs w:val="20"/>
        </w:rPr>
      </w:pPr>
      <w:r w:rsidRPr="000D0B74">
        <w:rPr>
          <w:rFonts w:ascii="Arial" w:hAnsi="Arial" w:cs="Arial"/>
          <w:sz w:val="20"/>
          <w:szCs w:val="20"/>
        </w:rPr>
        <w:t xml:space="preserve">Metoda naknadne kontrole – </w:t>
      </w:r>
      <w:r w:rsidR="00484686" w:rsidRPr="000D0B74">
        <w:rPr>
          <w:rFonts w:ascii="Arial" w:hAnsi="Arial" w:cs="Arial"/>
          <w:sz w:val="20"/>
          <w:szCs w:val="20"/>
        </w:rPr>
        <w:t>Žita</w:t>
      </w:r>
      <w:r w:rsidRPr="000D0B74">
        <w:rPr>
          <w:rFonts w:ascii="Arial" w:hAnsi="Arial" w:cs="Arial"/>
          <w:sz w:val="20"/>
          <w:szCs w:val="20"/>
        </w:rPr>
        <w:t xml:space="preserve"> (UVHVVR-NK/</w:t>
      </w:r>
      <w:r w:rsidR="00484686" w:rsidRPr="000D0B74">
        <w:rPr>
          <w:rFonts w:ascii="Arial" w:hAnsi="Arial" w:cs="Arial"/>
          <w:sz w:val="20"/>
          <w:szCs w:val="20"/>
        </w:rPr>
        <w:t>2</w:t>
      </w:r>
      <w:r w:rsidRPr="000D0B74">
        <w:rPr>
          <w:rFonts w:ascii="Arial" w:hAnsi="Arial" w:cs="Arial"/>
          <w:sz w:val="20"/>
          <w:szCs w:val="20"/>
        </w:rPr>
        <w:t>/</w:t>
      </w:r>
      <w:r w:rsidR="00484686" w:rsidRPr="000D0B74">
        <w:rPr>
          <w:rFonts w:ascii="Arial" w:hAnsi="Arial" w:cs="Arial"/>
          <w:sz w:val="20"/>
          <w:szCs w:val="20"/>
        </w:rPr>
        <w:t>4</w:t>
      </w:r>
      <w:r w:rsidRPr="000D0B74">
        <w:rPr>
          <w:rFonts w:ascii="Arial" w:hAnsi="Arial" w:cs="Arial"/>
          <w:sz w:val="20"/>
          <w:szCs w:val="20"/>
        </w:rPr>
        <w:t>), sprejeta s sklepom direktorja Uprave Republike Slovenije za varno hrano, veterinarstvo in varstvo rastlin, št. sklepa: U3431</w:t>
      </w:r>
      <w:r w:rsidR="00484686" w:rsidRPr="000D0B74">
        <w:rPr>
          <w:rFonts w:ascii="Arial" w:hAnsi="Arial" w:cs="Arial"/>
          <w:sz w:val="20"/>
          <w:szCs w:val="20"/>
        </w:rPr>
        <w:t>1</w:t>
      </w:r>
      <w:r w:rsidRPr="000D0B74">
        <w:rPr>
          <w:rFonts w:ascii="Arial" w:hAnsi="Arial" w:cs="Arial"/>
          <w:sz w:val="20"/>
          <w:szCs w:val="20"/>
        </w:rPr>
        <w:t>-</w:t>
      </w:r>
      <w:r w:rsidR="004539C5" w:rsidRPr="000D0B74">
        <w:rPr>
          <w:rFonts w:ascii="Arial" w:hAnsi="Arial" w:cs="Arial"/>
          <w:sz w:val="20"/>
          <w:szCs w:val="20"/>
        </w:rPr>
        <w:t xml:space="preserve">6/2021/1 z </w:t>
      </w:r>
      <w:r w:rsidRPr="000D0B74">
        <w:rPr>
          <w:rFonts w:ascii="Arial" w:hAnsi="Arial" w:cs="Arial"/>
          <w:sz w:val="20"/>
          <w:szCs w:val="20"/>
        </w:rPr>
        <w:t xml:space="preserve">dne </w:t>
      </w:r>
      <w:r w:rsidR="000D0B74" w:rsidRPr="000D0B74">
        <w:rPr>
          <w:rFonts w:ascii="Arial" w:hAnsi="Arial" w:cs="Arial"/>
          <w:sz w:val="20"/>
          <w:szCs w:val="20"/>
        </w:rPr>
        <w:t>22. 4. 2021</w:t>
      </w:r>
      <w:r w:rsidRPr="000D0B74">
        <w:rPr>
          <w:rFonts w:ascii="Arial" w:hAnsi="Arial" w:cs="Arial"/>
          <w:sz w:val="20"/>
          <w:szCs w:val="20"/>
        </w:rPr>
        <w:t>.</w:t>
      </w:r>
    </w:p>
    <w:p w:rsidR="001817CF" w:rsidRPr="00A57049" w:rsidRDefault="00272300" w:rsidP="00C83655">
      <w:pPr>
        <w:pStyle w:val="Kazalovsebine1"/>
      </w:pPr>
      <w:r w:rsidRPr="00A57049">
        <w:br w:type="page"/>
      </w:r>
      <w:r w:rsidR="00D21305" w:rsidRPr="00A57049">
        <w:lastRenderedPageBreak/>
        <w:t>KAZALO</w:t>
      </w:r>
      <w:r w:rsidR="00D14807">
        <w:t xml:space="preserve"> VSEBINE</w:t>
      </w:r>
    </w:p>
    <w:p w:rsidR="001817CF" w:rsidRDefault="001817CF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="00AC343D" w:rsidRPr="00A57049" w:rsidRDefault="00AC343D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="00D21305" w:rsidRPr="00A57049" w:rsidRDefault="00D21305" w:rsidP="005F4B0D">
      <w:pPr>
        <w:spacing w:line="280" w:lineRule="exact"/>
        <w:ind w:left="900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1B648B" w:rsidRDefault="00D2130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r w:rsidRPr="00AC343D">
        <w:rPr>
          <w:color w:val="000000"/>
        </w:rPr>
        <w:fldChar w:fldCharType="begin"/>
      </w:r>
      <w:r w:rsidRPr="00AC343D">
        <w:rPr>
          <w:color w:val="000000"/>
        </w:rPr>
        <w:instrText xml:space="preserve"> TOC \o "1-3" \h \z \u </w:instrText>
      </w:r>
      <w:r w:rsidRPr="00AC343D">
        <w:rPr>
          <w:color w:val="000000"/>
        </w:rPr>
        <w:fldChar w:fldCharType="separate"/>
      </w:r>
      <w:hyperlink w:anchor="_Toc70676150" w:history="1">
        <w:r w:rsidR="001B648B" w:rsidRPr="00A138E5">
          <w:rPr>
            <w:rStyle w:val="Hiperpovezava"/>
          </w:rPr>
          <w:t>1</w:t>
        </w:r>
        <w:r w:rsidR="001B648B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B648B" w:rsidRPr="00A138E5">
          <w:rPr>
            <w:rStyle w:val="Hiperpovezava"/>
          </w:rPr>
          <w:t>NAMEN IN CILJI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_Toc70676150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4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70676151" w:history="1">
        <w:r w:rsidR="001B648B" w:rsidRPr="00A138E5">
          <w:rPr>
            <w:rStyle w:val="Hiperpovezava"/>
          </w:rPr>
          <w:t>2</w:t>
        </w:r>
        <w:r w:rsidR="001B648B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B648B" w:rsidRPr="00A138E5">
          <w:rPr>
            <w:rStyle w:val="Hiperpovezava"/>
          </w:rPr>
          <w:t>VZORČENJE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_Toc70676151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4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52" w:history="1">
        <w:r w:rsidR="001B648B" w:rsidRPr="00A138E5">
          <w:rPr>
            <w:rStyle w:val="Hiperpovezava"/>
          </w:rPr>
          <w:t>2.1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Delež partij semena žit, ki se vzorčijo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_Toc70676152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4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53" w:history="1">
        <w:r w:rsidR="001B648B" w:rsidRPr="00A138E5">
          <w:rPr>
            <w:rStyle w:val="Hiperpovezava"/>
          </w:rPr>
          <w:t>2.2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Metoda vzorčenja in količine semena v vzorcih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_Toc70676153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5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54" w:history="1">
        <w:r w:rsidR="001B648B" w:rsidRPr="00A138E5">
          <w:rPr>
            <w:rStyle w:val="Hiperpovezava"/>
          </w:rPr>
          <w:t>2.3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Ravnanje z vzorci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_Toc70676154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5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55" w:history="1">
        <w:r w:rsidR="001B648B" w:rsidRPr="00A138E5">
          <w:rPr>
            <w:rStyle w:val="Hiperpovezava"/>
          </w:rPr>
          <w:t>2.3.1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Oprema in pošiljanje vzorcev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_Toc70676155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5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56" w:history="1">
        <w:r w:rsidR="001B648B" w:rsidRPr="00A138E5">
          <w:rPr>
            <w:rStyle w:val="Hiperpovezava"/>
          </w:rPr>
          <w:t>2.3.2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Sprejem  in skladiščenje vzorcev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_Toc70676156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5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57" w:history="1">
        <w:r w:rsidR="001B648B" w:rsidRPr="00A138E5">
          <w:rPr>
            <w:rStyle w:val="Hiperpovezava"/>
          </w:rPr>
          <w:t>2.3.3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Evidenca sprejetih vzorcev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_Toc70676157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5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70676158" w:history="1">
        <w:r w:rsidR="001B648B" w:rsidRPr="00A138E5">
          <w:rPr>
            <w:rStyle w:val="Hiperpovezava"/>
          </w:rPr>
          <w:t>3</w:t>
        </w:r>
        <w:r w:rsidR="001B648B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B648B" w:rsidRPr="00A138E5">
          <w:rPr>
            <w:rStyle w:val="Hiperpovezava"/>
          </w:rPr>
          <w:t>PREVERJANJE KAKOVOSTI SEMENA - LABORATORIJSKE ANALIZE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_Toc70676158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59" w:history="1">
        <w:r w:rsidR="001B648B" w:rsidRPr="00A138E5">
          <w:rPr>
            <w:rStyle w:val="Hiperpovezava"/>
          </w:rPr>
          <w:t>3.1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Metode laboratorijskega preverjanja kakovosti semena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_Toc70676159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60" w:history="1">
        <w:r w:rsidR="001B648B" w:rsidRPr="00A138E5">
          <w:rPr>
            <w:rStyle w:val="Hiperpovezava"/>
          </w:rPr>
          <w:t>3.2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Ugotavljanje skladnosti vzorčene partije z zahtevami pravilnika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_Toc70676160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61" w:history="1">
        <w:r w:rsidR="001B648B" w:rsidRPr="00A138E5">
          <w:rPr>
            <w:rStyle w:val="Hiperpovezava"/>
          </w:rPr>
          <w:t>3.3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Rezultati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_Toc70676161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70676162" w:history="1">
        <w:r w:rsidR="001B648B" w:rsidRPr="00A138E5">
          <w:rPr>
            <w:rStyle w:val="Hiperpovezava"/>
          </w:rPr>
          <w:t>4</w:t>
        </w:r>
        <w:r w:rsidR="001B648B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B648B" w:rsidRPr="00A138E5">
          <w:rPr>
            <w:rStyle w:val="Hiperpovezava"/>
          </w:rPr>
          <w:t>PREVERJANJE SORTNE PRISTNOSTI IN ČISTOSTI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_Toc70676162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66" w:history="1">
        <w:r w:rsidR="001B648B" w:rsidRPr="00A138E5">
          <w:rPr>
            <w:rStyle w:val="Hiperpovezava"/>
          </w:rPr>
          <w:t>4.1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Zasnova poskusa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_Toc70676166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67" w:history="1">
        <w:r w:rsidR="001B648B" w:rsidRPr="00A138E5">
          <w:rPr>
            <w:rStyle w:val="Hiperpovezava"/>
          </w:rPr>
          <w:t>4.1.1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Izbira tal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_Toc70676167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68" w:history="1">
        <w:r w:rsidR="001B648B" w:rsidRPr="00A138E5">
          <w:rPr>
            <w:rStyle w:val="Hiperpovezava"/>
          </w:rPr>
          <w:t>4.1.2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Načrt setve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_Toc70676168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6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69" w:history="1">
        <w:r w:rsidR="001B648B" w:rsidRPr="00A138E5">
          <w:rPr>
            <w:rStyle w:val="Hiperpovezava"/>
          </w:rPr>
          <w:t>4.1.3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Lastnosti posamične parcele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_Toc70676169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7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70" w:history="1">
        <w:r w:rsidR="001B648B" w:rsidRPr="00A138E5">
          <w:rPr>
            <w:rStyle w:val="Hiperpovezava"/>
          </w:rPr>
          <w:t>4.2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Oskrba poskusa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_Toc70676170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7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71" w:history="1">
        <w:r w:rsidR="001B648B" w:rsidRPr="00A138E5">
          <w:rPr>
            <w:rStyle w:val="Hiperpovezava"/>
          </w:rPr>
          <w:t>4.3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Evidenca o izvajanju poskusa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_Toc70676171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7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72" w:history="1">
        <w:r w:rsidR="001B648B" w:rsidRPr="00A138E5">
          <w:rPr>
            <w:rStyle w:val="Hiperpovezava"/>
          </w:rPr>
          <w:t>4.4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Ocenjevanje sortne pristnosti in čistosti vzorcev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_Toc70676172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7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73" w:history="1">
        <w:r w:rsidR="001B648B" w:rsidRPr="00A138E5">
          <w:rPr>
            <w:rStyle w:val="Hiperpovezava"/>
          </w:rPr>
          <w:t>4.5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</w:rPr>
          <w:t>Ugotavljanje skladnosti vzorčene partije z zahtevami za sortno pristnost in čistost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_Toc70676173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7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74" w:history="1">
        <w:r w:rsidR="001B648B" w:rsidRPr="00A138E5">
          <w:rPr>
            <w:rStyle w:val="Hiperpovezava"/>
          </w:rPr>
          <w:t>4.5.1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Strna žita, razen hibridnih sort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_Toc70676174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8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75" w:history="1">
        <w:r w:rsidR="001B648B" w:rsidRPr="00A138E5">
          <w:rPr>
            <w:rStyle w:val="Hiperpovezava"/>
          </w:rPr>
          <w:t>4.5.2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</w:rPr>
          <w:t>Strna žita, hibridne sorte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_Toc70676175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8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76" w:history="1">
        <w:r w:rsidR="001B648B" w:rsidRPr="00A138E5">
          <w:rPr>
            <w:rStyle w:val="Hiperpovezava"/>
            <w:rFonts w:cs="Arial"/>
          </w:rPr>
          <w:t>4.5.3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  <w:rFonts w:cs="Arial"/>
          </w:rPr>
          <w:t>Koruza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_Toc70676176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9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77" w:history="1">
        <w:r w:rsidR="001B648B" w:rsidRPr="00A138E5">
          <w:rPr>
            <w:rStyle w:val="Hiperpovezava"/>
            <w:rFonts w:cs="Arial"/>
          </w:rPr>
          <w:t>4.5.4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  <w:rFonts w:cs="Arial"/>
          </w:rPr>
          <w:t>Sirek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_Toc70676177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9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3"/>
        <w:tabs>
          <w:tab w:val="left" w:pos="1760"/>
        </w:tabs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0676178" w:history="1">
        <w:r w:rsidR="001B648B" w:rsidRPr="00A138E5">
          <w:rPr>
            <w:rStyle w:val="Hiperpovezava"/>
            <w:rFonts w:cs="Arial"/>
          </w:rPr>
          <w:t>4.5.5</w:t>
        </w:r>
        <w:r w:rsidR="001B64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B648B" w:rsidRPr="00A138E5">
          <w:rPr>
            <w:rStyle w:val="Hiperpovezava"/>
            <w:rFonts w:cs="Arial"/>
          </w:rPr>
          <w:t>Ajda in proso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_Toc70676178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10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70676179" w:history="1">
        <w:r w:rsidR="001B648B" w:rsidRPr="00A138E5">
          <w:rPr>
            <w:rStyle w:val="Hiperpovezava"/>
            <w:rFonts w:cs="Arial"/>
          </w:rPr>
          <w:t>4.6</w:t>
        </w:r>
        <w:r w:rsidR="001B64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B648B" w:rsidRPr="00A138E5">
          <w:rPr>
            <w:rStyle w:val="Hiperpovezava"/>
            <w:rFonts w:cs="Arial"/>
          </w:rPr>
          <w:t>Rezultati preverjanja sortne pristnosti in čistosti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_Toc70676179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10</w:t>
        </w:r>
        <w:r w:rsidR="001B648B">
          <w:rPr>
            <w:webHidden/>
          </w:rPr>
          <w:fldChar w:fldCharType="end"/>
        </w:r>
      </w:hyperlink>
    </w:p>
    <w:p w:rsidR="001B648B" w:rsidRDefault="00D8178B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70676180" w:history="1">
        <w:r w:rsidR="001B648B" w:rsidRPr="00A138E5">
          <w:rPr>
            <w:rStyle w:val="Hiperpovezava"/>
          </w:rPr>
          <w:t>5</w:t>
        </w:r>
        <w:r w:rsidR="001B648B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1B648B" w:rsidRPr="00A138E5">
          <w:rPr>
            <w:rStyle w:val="Hiperpovezava"/>
          </w:rPr>
          <w:t>POROČILO O NAKNADNI KONTROLI</w:t>
        </w:r>
        <w:r w:rsidR="001B648B">
          <w:rPr>
            <w:webHidden/>
          </w:rPr>
          <w:tab/>
        </w:r>
        <w:r w:rsidR="001B648B">
          <w:rPr>
            <w:webHidden/>
          </w:rPr>
          <w:fldChar w:fldCharType="begin"/>
        </w:r>
        <w:r w:rsidR="001B648B">
          <w:rPr>
            <w:webHidden/>
          </w:rPr>
          <w:instrText xml:space="preserve"> PAGEREF _Toc70676180 \h </w:instrText>
        </w:r>
        <w:r w:rsidR="001B648B">
          <w:rPr>
            <w:webHidden/>
          </w:rPr>
        </w:r>
        <w:r w:rsidR="001B648B">
          <w:rPr>
            <w:webHidden/>
          </w:rPr>
          <w:fldChar w:fldCharType="separate"/>
        </w:r>
        <w:r w:rsidR="001B648B">
          <w:rPr>
            <w:webHidden/>
          </w:rPr>
          <w:t>10</w:t>
        </w:r>
        <w:r w:rsidR="001B648B">
          <w:rPr>
            <w:webHidden/>
          </w:rPr>
          <w:fldChar w:fldCharType="end"/>
        </w:r>
      </w:hyperlink>
    </w:p>
    <w:p w:rsidR="00AC343D" w:rsidRPr="00D14807" w:rsidRDefault="00D21305" w:rsidP="00D14807">
      <w:pPr>
        <w:tabs>
          <w:tab w:val="right" w:pos="9212"/>
        </w:tabs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AC343D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</w:p>
    <w:p w:rsidR="00D14807" w:rsidRDefault="00D14807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D14807" w:rsidRPr="00C13CDE" w:rsidRDefault="00D14807" w:rsidP="00D14807">
      <w:pPr>
        <w:spacing w:after="120" w:line="240" w:lineRule="auto"/>
        <w:outlineLvl w:val="6"/>
        <w:rPr>
          <w:rFonts w:ascii="Arial" w:hAnsi="Arial" w:cs="Arial"/>
          <w:b/>
          <w:sz w:val="22"/>
          <w:szCs w:val="22"/>
        </w:rPr>
      </w:pPr>
      <w:r w:rsidRPr="00C13CDE">
        <w:rPr>
          <w:rFonts w:ascii="Arial" w:hAnsi="Arial" w:cs="Arial"/>
          <w:b/>
          <w:sz w:val="22"/>
          <w:szCs w:val="22"/>
        </w:rPr>
        <w:t>PRILOGE:</w:t>
      </w:r>
    </w:p>
    <w:p w:rsidR="002B7562" w:rsidRPr="000D78D5" w:rsidRDefault="00D14807" w:rsidP="000D78D5">
      <w:pPr>
        <w:rPr>
          <w:rFonts w:ascii="Arial" w:hAnsi="Arial" w:cs="Arial"/>
          <w:sz w:val="20"/>
          <w:szCs w:val="20"/>
        </w:rPr>
      </w:pPr>
      <w:r w:rsidRPr="000D78D5">
        <w:rPr>
          <w:rFonts w:ascii="Arial" w:hAnsi="Arial" w:cs="Arial"/>
          <w:sz w:val="20"/>
          <w:szCs w:val="20"/>
        </w:rPr>
        <w:t xml:space="preserve">Priloga 1: </w:t>
      </w:r>
      <w:r w:rsidR="002B7562" w:rsidRPr="000D78D5">
        <w:rPr>
          <w:rFonts w:ascii="Arial" w:hAnsi="Arial" w:cs="Arial"/>
          <w:sz w:val="20"/>
          <w:szCs w:val="20"/>
        </w:rPr>
        <w:t>Količine semena v vzorcih za naknadno kontrolo</w:t>
      </w:r>
      <w:r w:rsidR="007F4661" w:rsidRPr="000D78D5">
        <w:rPr>
          <w:rFonts w:ascii="Arial" w:hAnsi="Arial" w:cs="Arial"/>
          <w:sz w:val="20"/>
          <w:szCs w:val="20"/>
        </w:rPr>
        <w:tab/>
      </w:r>
      <w:r w:rsidR="00A64942" w:rsidRPr="000D78D5">
        <w:rPr>
          <w:rFonts w:ascii="Arial" w:hAnsi="Arial" w:cs="Arial"/>
          <w:sz w:val="20"/>
          <w:szCs w:val="20"/>
        </w:rPr>
        <w:tab/>
      </w:r>
      <w:r w:rsidR="007F4661" w:rsidRPr="000D78D5">
        <w:rPr>
          <w:rFonts w:ascii="Arial" w:hAnsi="Arial" w:cs="Arial"/>
          <w:sz w:val="20"/>
          <w:szCs w:val="20"/>
        </w:rPr>
        <w:tab/>
      </w:r>
      <w:r w:rsidR="007F4661" w:rsidRPr="000D78D5">
        <w:rPr>
          <w:rFonts w:ascii="Arial" w:hAnsi="Arial" w:cs="Arial"/>
          <w:sz w:val="20"/>
          <w:szCs w:val="20"/>
        </w:rPr>
        <w:tab/>
      </w:r>
      <w:r w:rsidR="007F4661" w:rsidRPr="000D78D5">
        <w:rPr>
          <w:rFonts w:ascii="Arial" w:hAnsi="Arial" w:cs="Arial"/>
          <w:sz w:val="20"/>
          <w:szCs w:val="20"/>
        </w:rPr>
        <w:tab/>
      </w:r>
      <w:r w:rsidR="002B7562" w:rsidRPr="000D78D5">
        <w:rPr>
          <w:rFonts w:ascii="Arial" w:hAnsi="Arial" w:cs="Arial"/>
          <w:sz w:val="20"/>
          <w:szCs w:val="20"/>
        </w:rPr>
        <w:tab/>
      </w:r>
      <w:r w:rsidR="00C13CDE" w:rsidRPr="000D78D5">
        <w:rPr>
          <w:rFonts w:ascii="Arial" w:hAnsi="Arial" w:cs="Arial"/>
          <w:sz w:val="20"/>
          <w:szCs w:val="20"/>
        </w:rPr>
        <w:t xml:space="preserve">   </w:t>
      </w:r>
      <w:r w:rsidR="002B7562" w:rsidRPr="000D78D5">
        <w:rPr>
          <w:rFonts w:ascii="Arial" w:hAnsi="Arial" w:cs="Arial"/>
          <w:sz w:val="20"/>
          <w:szCs w:val="20"/>
        </w:rPr>
        <w:t>11</w:t>
      </w:r>
    </w:p>
    <w:p w:rsidR="00D14807" w:rsidRPr="000D78D5" w:rsidRDefault="002B7562" w:rsidP="000D78D5">
      <w:pPr>
        <w:rPr>
          <w:rFonts w:ascii="Arial" w:hAnsi="Arial" w:cs="Arial"/>
          <w:sz w:val="20"/>
          <w:szCs w:val="20"/>
        </w:rPr>
      </w:pPr>
      <w:r w:rsidRPr="000D78D5">
        <w:rPr>
          <w:rFonts w:ascii="Arial" w:hAnsi="Arial" w:cs="Arial"/>
          <w:sz w:val="20"/>
          <w:szCs w:val="20"/>
        </w:rPr>
        <w:t>Priloga 2: Lastnosti, ki se preverjajo</w:t>
      </w:r>
      <w:r w:rsidR="00D14807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</w:r>
      <w:r w:rsidR="00AC566F" w:rsidRPr="000D78D5">
        <w:rPr>
          <w:rFonts w:ascii="Arial" w:hAnsi="Arial" w:cs="Arial"/>
          <w:sz w:val="20"/>
          <w:szCs w:val="20"/>
        </w:rPr>
        <w:tab/>
        <w:t xml:space="preserve">            </w:t>
      </w:r>
      <w:r w:rsidR="00A64942" w:rsidRPr="000D78D5">
        <w:rPr>
          <w:rFonts w:ascii="Arial" w:hAnsi="Arial" w:cs="Arial"/>
          <w:sz w:val="20"/>
          <w:szCs w:val="20"/>
        </w:rPr>
        <w:t xml:space="preserve"> </w:t>
      </w:r>
      <w:r w:rsidR="00AC566F" w:rsidRPr="000D78D5">
        <w:rPr>
          <w:rFonts w:ascii="Arial" w:hAnsi="Arial" w:cs="Arial"/>
          <w:sz w:val="20"/>
          <w:szCs w:val="20"/>
        </w:rPr>
        <w:t xml:space="preserve"> 1</w:t>
      </w:r>
      <w:r w:rsidR="000D0B74" w:rsidRPr="000D78D5">
        <w:rPr>
          <w:rFonts w:ascii="Arial" w:hAnsi="Arial" w:cs="Arial"/>
          <w:sz w:val="20"/>
          <w:szCs w:val="20"/>
        </w:rPr>
        <w:t>2</w:t>
      </w:r>
      <w:r w:rsidR="00D14807" w:rsidRPr="000D78D5">
        <w:rPr>
          <w:rFonts w:ascii="Arial" w:hAnsi="Arial" w:cs="Arial"/>
          <w:sz w:val="20"/>
          <w:szCs w:val="20"/>
        </w:rPr>
        <w:t xml:space="preserve">  </w:t>
      </w:r>
      <w:r w:rsidR="00F60FC9" w:rsidRPr="000D78D5">
        <w:rPr>
          <w:rFonts w:ascii="Arial" w:hAnsi="Arial" w:cs="Arial"/>
          <w:sz w:val="20"/>
          <w:szCs w:val="20"/>
        </w:rPr>
        <w:t xml:space="preserve">  </w:t>
      </w:r>
    </w:p>
    <w:p w:rsidR="00D14807" w:rsidRPr="000D78D5" w:rsidRDefault="00D14807" w:rsidP="000D78D5">
      <w:pPr>
        <w:rPr>
          <w:rFonts w:ascii="Arial" w:hAnsi="Arial" w:cs="Arial"/>
          <w:sz w:val="20"/>
          <w:szCs w:val="20"/>
        </w:rPr>
      </w:pPr>
      <w:r w:rsidRPr="000D78D5">
        <w:rPr>
          <w:rFonts w:ascii="Arial" w:hAnsi="Arial" w:cs="Arial"/>
          <w:sz w:val="20"/>
          <w:szCs w:val="20"/>
        </w:rPr>
        <w:t xml:space="preserve">Priloga </w:t>
      </w:r>
      <w:r w:rsidR="00AC566F" w:rsidRPr="000D78D5">
        <w:rPr>
          <w:rFonts w:ascii="Arial" w:hAnsi="Arial" w:cs="Arial"/>
          <w:sz w:val="20"/>
          <w:szCs w:val="20"/>
        </w:rPr>
        <w:t>3</w:t>
      </w:r>
      <w:r w:rsidRPr="000D78D5">
        <w:rPr>
          <w:rFonts w:ascii="Arial" w:hAnsi="Arial" w:cs="Arial"/>
          <w:sz w:val="20"/>
          <w:szCs w:val="20"/>
        </w:rPr>
        <w:t>:</w:t>
      </w:r>
      <w:r w:rsidR="002B7562" w:rsidRPr="000D78D5">
        <w:rPr>
          <w:rFonts w:ascii="Arial" w:hAnsi="Arial" w:cs="Arial"/>
          <w:sz w:val="20"/>
          <w:szCs w:val="20"/>
        </w:rPr>
        <w:t xml:space="preserve"> Rezultati naknadne kontrole semen</w:t>
      </w:r>
      <w:r w:rsidR="007F4661" w:rsidRPr="000D78D5">
        <w:rPr>
          <w:rFonts w:ascii="Arial" w:hAnsi="Arial" w:cs="Arial"/>
          <w:sz w:val="20"/>
          <w:szCs w:val="20"/>
        </w:rPr>
        <w:t>a žit</w:t>
      </w:r>
      <w:r w:rsidR="002B7562" w:rsidRPr="000D78D5">
        <w:rPr>
          <w:rFonts w:ascii="Arial" w:hAnsi="Arial" w:cs="Arial"/>
          <w:sz w:val="20"/>
          <w:szCs w:val="20"/>
        </w:rPr>
        <w:t xml:space="preserve"> za leto …</w:t>
      </w:r>
      <w:r w:rsidR="00AC566F" w:rsidRPr="000D78D5">
        <w:rPr>
          <w:rFonts w:ascii="Arial" w:hAnsi="Arial" w:cs="Arial"/>
          <w:sz w:val="20"/>
          <w:szCs w:val="20"/>
        </w:rPr>
        <w:t>..</w:t>
      </w:r>
      <w:r w:rsidRPr="000D78D5">
        <w:rPr>
          <w:rFonts w:ascii="Arial" w:hAnsi="Arial" w:cs="Arial"/>
          <w:sz w:val="20"/>
          <w:szCs w:val="20"/>
        </w:rPr>
        <w:tab/>
      </w:r>
      <w:r w:rsidR="007F4661" w:rsidRPr="000D78D5">
        <w:rPr>
          <w:rFonts w:ascii="Arial" w:hAnsi="Arial" w:cs="Arial"/>
          <w:sz w:val="20"/>
          <w:szCs w:val="20"/>
        </w:rPr>
        <w:tab/>
      </w:r>
      <w:r w:rsidR="00A64942" w:rsidRPr="000D78D5">
        <w:rPr>
          <w:rFonts w:ascii="Arial" w:hAnsi="Arial" w:cs="Arial"/>
          <w:sz w:val="20"/>
          <w:szCs w:val="20"/>
        </w:rPr>
        <w:tab/>
      </w:r>
      <w:r w:rsidR="007F4661" w:rsidRPr="000D78D5">
        <w:rPr>
          <w:rFonts w:ascii="Arial" w:hAnsi="Arial" w:cs="Arial"/>
          <w:sz w:val="20"/>
          <w:szCs w:val="20"/>
        </w:rPr>
        <w:tab/>
      </w:r>
      <w:r w:rsidRPr="000D78D5">
        <w:rPr>
          <w:rFonts w:ascii="Arial" w:hAnsi="Arial" w:cs="Arial"/>
          <w:sz w:val="20"/>
          <w:szCs w:val="20"/>
        </w:rPr>
        <w:tab/>
        <w:t xml:space="preserve"> </w:t>
      </w:r>
      <w:r w:rsidR="00AC566F" w:rsidRPr="000D78D5">
        <w:rPr>
          <w:rFonts w:ascii="Arial" w:hAnsi="Arial" w:cs="Arial"/>
          <w:sz w:val="20"/>
          <w:szCs w:val="20"/>
        </w:rPr>
        <w:t xml:space="preserve">            </w:t>
      </w:r>
      <w:r w:rsidR="00A64942" w:rsidRPr="000D78D5">
        <w:rPr>
          <w:rFonts w:ascii="Arial" w:hAnsi="Arial" w:cs="Arial"/>
          <w:sz w:val="20"/>
          <w:szCs w:val="20"/>
        </w:rPr>
        <w:t xml:space="preserve"> </w:t>
      </w:r>
      <w:r w:rsidR="00AC566F" w:rsidRPr="000D78D5">
        <w:rPr>
          <w:rFonts w:ascii="Arial" w:hAnsi="Arial" w:cs="Arial"/>
          <w:sz w:val="20"/>
          <w:szCs w:val="20"/>
        </w:rPr>
        <w:t>2</w:t>
      </w:r>
      <w:r w:rsidR="000D0B74" w:rsidRPr="000D78D5">
        <w:rPr>
          <w:rFonts w:ascii="Arial" w:hAnsi="Arial" w:cs="Arial"/>
          <w:sz w:val="20"/>
          <w:szCs w:val="20"/>
        </w:rPr>
        <w:t>2</w:t>
      </w:r>
    </w:p>
    <w:p w:rsidR="004F5092" w:rsidRDefault="00D21305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D14807">
        <w:rPr>
          <w:rFonts w:ascii="Arial" w:hAnsi="Arial" w:cs="Arial"/>
          <w:b/>
          <w:sz w:val="20"/>
          <w:szCs w:val="20"/>
        </w:rPr>
        <w:br w:type="page"/>
      </w:r>
      <w:bookmarkStart w:id="0" w:name="_Toc160594232"/>
      <w:bookmarkStart w:id="1" w:name="_Toc234288141"/>
      <w:bookmarkStart w:id="2" w:name="_Toc431539545"/>
      <w:r w:rsidR="0009670E" w:rsidRPr="0009670E">
        <w:rPr>
          <w:rFonts w:ascii="Arial" w:hAnsi="Arial" w:cs="Arial"/>
          <w:b/>
          <w:bCs/>
          <w:sz w:val="22"/>
          <w:szCs w:val="22"/>
        </w:rPr>
        <w:t>METODA NAKNADNE KONTROLE</w:t>
      </w:r>
      <w:r w:rsidR="004F509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9670E" w:rsidRPr="0009670E" w:rsidRDefault="00484686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ŽITA</w:t>
      </w:r>
      <w:r w:rsidR="00613E2F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(UVHVVR-NK/2</w:t>
      </w:r>
      <w:r w:rsidR="0009670E" w:rsidRPr="0009670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09670E" w:rsidRPr="0009670E">
        <w:rPr>
          <w:rFonts w:ascii="Arial" w:hAnsi="Arial" w:cs="Arial"/>
          <w:b/>
          <w:bCs/>
          <w:sz w:val="22"/>
          <w:szCs w:val="22"/>
        </w:rPr>
        <w:t>)</w:t>
      </w:r>
    </w:p>
    <w:p w:rsidR="0009670E" w:rsidRDefault="0009670E" w:rsidP="0009670E">
      <w:pPr>
        <w:spacing w:line="280" w:lineRule="exact"/>
        <w:ind w:left="900"/>
        <w:jc w:val="center"/>
        <w:outlineLvl w:val="6"/>
        <w:rPr>
          <w:b/>
          <w:bCs/>
          <w:sz w:val="26"/>
          <w:szCs w:val="26"/>
        </w:rPr>
      </w:pPr>
    </w:p>
    <w:p w:rsidR="0009670E" w:rsidRDefault="0009670E" w:rsidP="0009670E">
      <w:pPr>
        <w:jc w:val="center"/>
        <w:rPr>
          <w:b/>
          <w:bCs/>
        </w:rPr>
      </w:pPr>
    </w:p>
    <w:p w:rsidR="0009670E" w:rsidRPr="00095E39" w:rsidRDefault="00FF2F37" w:rsidP="00095E39">
      <w:pPr>
        <w:pStyle w:val="Naslov1"/>
      </w:pPr>
      <w:r w:rsidRPr="00095E39">
        <w:t xml:space="preserve"> </w:t>
      </w:r>
      <w:r w:rsidRPr="00095E39">
        <w:tab/>
      </w:r>
      <w:bookmarkStart w:id="3" w:name="_Toc70676150"/>
      <w:r w:rsidR="0009670E" w:rsidRPr="00095E39">
        <w:t>NAMEN IN CILJI</w:t>
      </w:r>
      <w:bookmarkEnd w:id="3"/>
    </w:p>
    <w:p w:rsid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8816F7" w:rsidRPr="008816F7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8816F7">
        <w:rPr>
          <w:rFonts w:ascii="Arial" w:hAnsi="Arial" w:cs="Arial"/>
          <w:sz w:val="20"/>
          <w:szCs w:val="20"/>
        </w:rPr>
        <w:t xml:space="preserve">Metoda določa način jemanja vzorcev za naknadno kontrolo in postopek izvedbe naknadne kontrole  partij semena žit, ki se uradno potrdijo oziroma tržijo na območju Republike Slovenije. </w:t>
      </w:r>
    </w:p>
    <w:p w:rsidR="003272EA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8816F7">
        <w:rPr>
          <w:rFonts w:ascii="Arial" w:hAnsi="Arial" w:cs="Arial"/>
          <w:sz w:val="20"/>
          <w:szCs w:val="20"/>
        </w:rPr>
        <w:t xml:space="preserve">Z naknadno kontrolo se z laboratorijskimi testi semena in v poskusu </w:t>
      </w:r>
      <w:r w:rsidR="00CC1D99">
        <w:rPr>
          <w:rFonts w:ascii="Arial" w:hAnsi="Arial" w:cs="Arial"/>
          <w:sz w:val="20"/>
          <w:szCs w:val="20"/>
        </w:rPr>
        <w:t xml:space="preserve">na kontrolnem polju </w:t>
      </w:r>
      <w:r w:rsidRPr="008816F7">
        <w:rPr>
          <w:rFonts w:ascii="Arial" w:hAnsi="Arial" w:cs="Arial"/>
          <w:sz w:val="20"/>
          <w:szCs w:val="20"/>
        </w:rPr>
        <w:t xml:space="preserve">preverijo kakovost semen ter </w:t>
      </w:r>
      <w:r w:rsidR="00CC1D99">
        <w:rPr>
          <w:rFonts w:ascii="Arial" w:hAnsi="Arial" w:cs="Arial"/>
          <w:sz w:val="20"/>
          <w:szCs w:val="20"/>
        </w:rPr>
        <w:t xml:space="preserve">vrstna oziroma </w:t>
      </w:r>
      <w:r w:rsidRPr="008816F7">
        <w:rPr>
          <w:rFonts w:ascii="Arial" w:hAnsi="Arial" w:cs="Arial"/>
          <w:sz w:val="20"/>
          <w:szCs w:val="20"/>
        </w:rPr>
        <w:t>sortna pristnost in čistost</w:t>
      </w:r>
      <w:r w:rsidR="00BF3257">
        <w:rPr>
          <w:rFonts w:ascii="Arial" w:hAnsi="Arial" w:cs="Arial"/>
          <w:sz w:val="20"/>
          <w:szCs w:val="20"/>
        </w:rPr>
        <w:t xml:space="preserve"> </w:t>
      </w:r>
      <w:r w:rsidR="00BF3257" w:rsidRPr="00BF3257">
        <w:rPr>
          <w:rFonts w:ascii="Arial" w:hAnsi="Arial" w:cs="Arial"/>
          <w:sz w:val="20"/>
          <w:szCs w:val="20"/>
        </w:rPr>
        <w:t xml:space="preserve">z namenom, da se preveri skladnost partij </w:t>
      </w:r>
      <w:r w:rsidR="00BF3257">
        <w:rPr>
          <w:rFonts w:ascii="Arial" w:hAnsi="Arial" w:cs="Arial"/>
          <w:sz w:val="20"/>
          <w:szCs w:val="20"/>
        </w:rPr>
        <w:t xml:space="preserve">semena </w:t>
      </w:r>
      <w:r w:rsidR="003272EA">
        <w:rPr>
          <w:rFonts w:ascii="Arial" w:hAnsi="Arial" w:cs="Arial"/>
          <w:sz w:val="20"/>
          <w:szCs w:val="20"/>
        </w:rPr>
        <w:t xml:space="preserve">žit </w:t>
      </w:r>
      <w:r w:rsidR="00BF3257" w:rsidRPr="00BF3257">
        <w:rPr>
          <w:rFonts w:ascii="Arial" w:hAnsi="Arial" w:cs="Arial"/>
          <w:sz w:val="20"/>
          <w:szCs w:val="20"/>
        </w:rPr>
        <w:t xml:space="preserve">z zahtevami Pravilnika o trženju semena </w:t>
      </w:r>
      <w:r w:rsidR="003272EA">
        <w:rPr>
          <w:rFonts w:ascii="Arial" w:hAnsi="Arial" w:cs="Arial"/>
          <w:sz w:val="20"/>
          <w:szCs w:val="20"/>
        </w:rPr>
        <w:t>žit</w:t>
      </w:r>
      <w:r w:rsidR="00C32C79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3272EA">
        <w:rPr>
          <w:rFonts w:ascii="Arial" w:hAnsi="Arial" w:cs="Arial"/>
          <w:sz w:val="20"/>
          <w:szCs w:val="20"/>
        </w:rPr>
        <w:t xml:space="preserve"> </w:t>
      </w:r>
      <w:r w:rsidR="00C32C79">
        <w:rPr>
          <w:rFonts w:ascii="Arial" w:hAnsi="Arial" w:cs="Arial"/>
          <w:sz w:val="20"/>
          <w:szCs w:val="20"/>
        </w:rPr>
        <w:t>(</w:t>
      </w:r>
      <w:r w:rsidR="00BF3257" w:rsidRPr="00BF3257">
        <w:rPr>
          <w:rFonts w:ascii="Arial" w:hAnsi="Arial" w:cs="Arial"/>
          <w:sz w:val="20"/>
          <w:szCs w:val="20"/>
        </w:rPr>
        <w:t>v nadaljevanju: pravilnik)</w:t>
      </w:r>
      <w:r w:rsidR="003272EA">
        <w:rPr>
          <w:rFonts w:ascii="Arial" w:hAnsi="Arial" w:cs="Arial"/>
          <w:sz w:val="20"/>
          <w:szCs w:val="20"/>
        </w:rPr>
        <w:t>.</w:t>
      </w:r>
    </w:p>
    <w:p w:rsidR="008816F7" w:rsidRPr="008816F7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8816F7">
        <w:rPr>
          <w:rFonts w:ascii="Arial" w:hAnsi="Arial" w:cs="Arial"/>
          <w:sz w:val="20"/>
          <w:szCs w:val="20"/>
        </w:rPr>
        <w:t xml:space="preserve">S to metodo je določen način izvajanja naknadne kontrole </w:t>
      </w:r>
      <w:r w:rsidR="00CC1D99">
        <w:rPr>
          <w:rFonts w:ascii="Arial" w:hAnsi="Arial" w:cs="Arial"/>
          <w:sz w:val="20"/>
          <w:szCs w:val="20"/>
        </w:rPr>
        <w:t xml:space="preserve">semena </w:t>
      </w:r>
      <w:r w:rsidRPr="008816F7">
        <w:rPr>
          <w:rFonts w:ascii="Arial" w:hAnsi="Arial" w:cs="Arial"/>
          <w:sz w:val="20"/>
          <w:szCs w:val="20"/>
        </w:rPr>
        <w:t xml:space="preserve">naslednjih vrst žit: 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Avena nuda</w:t>
      </w:r>
      <w:r w:rsidRPr="00613E2F">
        <w:rPr>
          <w:rFonts w:ascii="Arial" w:hAnsi="Arial" w:cs="Arial"/>
          <w:sz w:val="20"/>
          <w:szCs w:val="20"/>
        </w:rPr>
        <w:t xml:space="preserve"> L. – goli oves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Avena sativa</w:t>
      </w:r>
      <w:r w:rsidRPr="00613E2F">
        <w:rPr>
          <w:rFonts w:ascii="Arial" w:hAnsi="Arial" w:cs="Arial"/>
          <w:sz w:val="20"/>
          <w:szCs w:val="20"/>
        </w:rPr>
        <w:t xml:space="preserve"> L. – navadni oves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Fagopyrum esculentum</w:t>
      </w:r>
      <w:r w:rsidRPr="00613E2F">
        <w:rPr>
          <w:rFonts w:ascii="Arial" w:hAnsi="Arial" w:cs="Arial"/>
          <w:sz w:val="20"/>
          <w:szCs w:val="20"/>
        </w:rPr>
        <w:t xml:space="preserve"> Moench – navadna ajda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Hordeum vulgare</w:t>
      </w:r>
      <w:r w:rsidRPr="00613E2F">
        <w:rPr>
          <w:rFonts w:ascii="Arial" w:hAnsi="Arial" w:cs="Arial"/>
          <w:sz w:val="20"/>
          <w:szCs w:val="20"/>
        </w:rPr>
        <w:t xml:space="preserve"> L. – navadni ječmen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Panicum miliaceum</w:t>
      </w:r>
      <w:r w:rsidRPr="00613E2F">
        <w:rPr>
          <w:rFonts w:ascii="Arial" w:hAnsi="Arial" w:cs="Arial"/>
          <w:sz w:val="20"/>
          <w:szCs w:val="20"/>
        </w:rPr>
        <w:t xml:space="preserve"> L. – navadno proso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Secale cereale</w:t>
      </w:r>
      <w:r w:rsidRPr="00613E2F">
        <w:rPr>
          <w:rFonts w:ascii="Arial" w:hAnsi="Arial" w:cs="Arial"/>
          <w:sz w:val="20"/>
          <w:szCs w:val="20"/>
        </w:rPr>
        <w:t xml:space="preserve"> L. – rž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Sorghum</w:t>
      </w:r>
      <w:r w:rsidRPr="00613E2F">
        <w:rPr>
          <w:rFonts w:ascii="Arial" w:hAnsi="Arial" w:cs="Arial"/>
          <w:sz w:val="20"/>
          <w:szCs w:val="20"/>
        </w:rPr>
        <w:t xml:space="preserve"> spp. – sirek (navadni sirek, sudanski sirek in njuni križanci)</w:t>
      </w:r>
    </w:p>
    <w:p w:rsidR="008816F7" w:rsidRPr="00613E2F" w:rsidRDefault="008816F7" w:rsidP="001C081F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sz w:val="20"/>
          <w:szCs w:val="20"/>
        </w:rPr>
        <w:t xml:space="preserve">x </w:t>
      </w:r>
      <w:r w:rsidRPr="00613E2F">
        <w:rPr>
          <w:rFonts w:ascii="Arial" w:hAnsi="Arial" w:cs="Arial"/>
          <w:i/>
          <w:sz w:val="20"/>
          <w:szCs w:val="20"/>
        </w:rPr>
        <w:t>Triticosecale</w:t>
      </w:r>
      <w:r w:rsidRPr="00613E2F">
        <w:rPr>
          <w:rFonts w:ascii="Arial" w:hAnsi="Arial" w:cs="Arial"/>
          <w:sz w:val="20"/>
          <w:szCs w:val="20"/>
        </w:rPr>
        <w:t xml:space="preserve"> Wittm. ex A. Camus – tritikala</w:t>
      </w:r>
    </w:p>
    <w:p w:rsidR="00A64942" w:rsidRDefault="008816F7" w:rsidP="00A64942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Triticum aestivum</w:t>
      </w:r>
      <w:r w:rsidRPr="00613E2F">
        <w:rPr>
          <w:rFonts w:ascii="Arial" w:hAnsi="Arial" w:cs="Arial"/>
          <w:sz w:val="20"/>
          <w:szCs w:val="20"/>
        </w:rPr>
        <w:t xml:space="preserve"> L. subsp. </w:t>
      </w:r>
      <w:r w:rsidRPr="00613E2F">
        <w:rPr>
          <w:rFonts w:ascii="Arial" w:hAnsi="Arial" w:cs="Arial"/>
          <w:i/>
          <w:sz w:val="20"/>
          <w:szCs w:val="20"/>
        </w:rPr>
        <w:t>aestivum</w:t>
      </w:r>
      <w:r w:rsidRPr="00613E2F">
        <w:rPr>
          <w:rFonts w:ascii="Arial" w:hAnsi="Arial" w:cs="Arial"/>
          <w:sz w:val="20"/>
          <w:szCs w:val="20"/>
        </w:rPr>
        <w:t xml:space="preserve"> (sin. </w:t>
      </w:r>
      <w:r w:rsidRPr="00613E2F">
        <w:rPr>
          <w:rFonts w:ascii="Arial" w:hAnsi="Arial" w:cs="Arial"/>
          <w:i/>
          <w:sz w:val="20"/>
          <w:szCs w:val="20"/>
        </w:rPr>
        <w:t>Triticum aestivum</w:t>
      </w:r>
      <w:r w:rsidRPr="00613E2F">
        <w:rPr>
          <w:rFonts w:ascii="Arial" w:hAnsi="Arial" w:cs="Arial"/>
          <w:sz w:val="20"/>
          <w:szCs w:val="20"/>
        </w:rPr>
        <w:t xml:space="preserve"> L.) – navadna pšenica</w:t>
      </w:r>
    </w:p>
    <w:p w:rsidR="00A64942" w:rsidRDefault="008816F7" w:rsidP="00A64942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A64942">
        <w:rPr>
          <w:rFonts w:ascii="Arial" w:hAnsi="Arial" w:cs="Arial"/>
          <w:i/>
          <w:sz w:val="20"/>
          <w:szCs w:val="20"/>
        </w:rPr>
        <w:t>Triticum aestivum</w:t>
      </w:r>
      <w:r w:rsidRPr="00A64942">
        <w:rPr>
          <w:rFonts w:ascii="Arial" w:hAnsi="Arial" w:cs="Arial"/>
          <w:sz w:val="20"/>
          <w:szCs w:val="20"/>
        </w:rPr>
        <w:t xml:space="preserve"> L. subsp. </w:t>
      </w:r>
      <w:r w:rsidRPr="00A64942">
        <w:rPr>
          <w:rFonts w:ascii="Arial" w:hAnsi="Arial" w:cs="Arial"/>
          <w:i/>
          <w:sz w:val="20"/>
          <w:szCs w:val="20"/>
        </w:rPr>
        <w:t>durum</w:t>
      </w:r>
      <w:r w:rsidRPr="00A64942">
        <w:rPr>
          <w:rFonts w:ascii="Arial" w:hAnsi="Arial" w:cs="Arial"/>
          <w:sz w:val="20"/>
          <w:szCs w:val="20"/>
        </w:rPr>
        <w:t xml:space="preserve"> </w:t>
      </w:r>
      <w:r w:rsidR="00A64942" w:rsidRPr="00A64942">
        <w:rPr>
          <w:rFonts w:ascii="Arial" w:hAnsi="Arial" w:cs="Arial"/>
          <w:sz w:val="20"/>
          <w:szCs w:val="20"/>
        </w:rPr>
        <w:t xml:space="preserve">(Desf.) van Slageren </w:t>
      </w:r>
      <w:r w:rsidRPr="00A64942">
        <w:rPr>
          <w:rFonts w:ascii="Arial" w:hAnsi="Arial" w:cs="Arial"/>
          <w:sz w:val="20"/>
          <w:szCs w:val="20"/>
        </w:rPr>
        <w:t xml:space="preserve">(sin. </w:t>
      </w:r>
      <w:r w:rsidRPr="00A64942">
        <w:rPr>
          <w:rFonts w:ascii="Arial" w:hAnsi="Arial" w:cs="Arial"/>
          <w:i/>
          <w:sz w:val="20"/>
          <w:szCs w:val="20"/>
        </w:rPr>
        <w:t>Triticum durum</w:t>
      </w:r>
      <w:r w:rsidRPr="00A64942">
        <w:rPr>
          <w:rFonts w:ascii="Arial" w:hAnsi="Arial" w:cs="Arial"/>
          <w:sz w:val="20"/>
          <w:szCs w:val="20"/>
        </w:rPr>
        <w:t xml:space="preserve"> Desf.) – trda pšenic</w:t>
      </w:r>
      <w:r w:rsidR="00A64942">
        <w:rPr>
          <w:rFonts w:ascii="Arial" w:hAnsi="Arial" w:cs="Arial"/>
          <w:sz w:val="20"/>
          <w:szCs w:val="20"/>
        </w:rPr>
        <w:t>a</w:t>
      </w:r>
    </w:p>
    <w:p w:rsidR="008816F7" w:rsidRPr="00A64942" w:rsidRDefault="008816F7" w:rsidP="00A64942">
      <w:pPr>
        <w:pStyle w:val="Odstavekseznama"/>
        <w:numPr>
          <w:ilvl w:val="0"/>
          <w:numId w:val="41"/>
        </w:numPr>
        <w:spacing w:after="60" w:line="260" w:lineRule="atLeast"/>
        <w:ind w:left="709" w:hanging="352"/>
        <w:contextualSpacing w:val="0"/>
        <w:rPr>
          <w:rFonts w:ascii="Arial" w:hAnsi="Arial" w:cs="Arial"/>
          <w:sz w:val="20"/>
          <w:szCs w:val="20"/>
        </w:rPr>
      </w:pPr>
      <w:r w:rsidRPr="00A64942">
        <w:rPr>
          <w:rFonts w:ascii="Arial" w:hAnsi="Arial" w:cs="Arial"/>
          <w:i/>
          <w:sz w:val="20"/>
          <w:szCs w:val="20"/>
        </w:rPr>
        <w:t>Triticum aestivum</w:t>
      </w:r>
      <w:r w:rsidRPr="00A64942">
        <w:rPr>
          <w:rFonts w:ascii="Arial" w:hAnsi="Arial" w:cs="Arial"/>
          <w:sz w:val="20"/>
          <w:szCs w:val="20"/>
        </w:rPr>
        <w:t xml:space="preserve"> L. subsp. </w:t>
      </w:r>
      <w:r w:rsidRPr="00A64942">
        <w:rPr>
          <w:rFonts w:ascii="Arial" w:hAnsi="Arial" w:cs="Arial"/>
          <w:i/>
          <w:sz w:val="20"/>
          <w:szCs w:val="20"/>
        </w:rPr>
        <w:t>spelta</w:t>
      </w:r>
      <w:r w:rsidRPr="00A64942">
        <w:rPr>
          <w:rFonts w:ascii="Arial" w:hAnsi="Arial" w:cs="Arial"/>
          <w:sz w:val="20"/>
          <w:szCs w:val="20"/>
        </w:rPr>
        <w:t xml:space="preserve"> </w:t>
      </w:r>
      <w:r w:rsidR="00A64942" w:rsidRPr="00A64942">
        <w:rPr>
          <w:rFonts w:ascii="Arial" w:hAnsi="Arial" w:cs="Arial"/>
          <w:sz w:val="20"/>
          <w:szCs w:val="20"/>
        </w:rPr>
        <w:t xml:space="preserve">(L.) Thell. </w:t>
      </w:r>
      <w:r w:rsidRPr="00A64942">
        <w:rPr>
          <w:rFonts w:ascii="Arial" w:hAnsi="Arial" w:cs="Arial"/>
          <w:sz w:val="20"/>
          <w:szCs w:val="20"/>
        </w:rPr>
        <w:t xml:space="preserve">(sin. </w:t>
      </w:r>
      <w:r w:rsidRPr="00A64942">
        <w:rPr>
          <w:rFonts w:ascii="Arial" w:hAnsi="Arial" w:cs="Arial"/>
          <w:i/>
          <w:sz w:val="20"/>
          <w:szCs w:val="20"/>
        </w:rPr>
        <w:t>Triticum spelta</w:t>
      </w:r>
      <w:r w:rsidRPr="00A64942">
        <w:rPr>
          <w:rFonts w:ascii="Arial" w:hAnsi="Arial" w:cs="Arial"/>
          <w:sz w:val="20"/>
          <w:szCs w:val="20"/>
        </w:rPr>
        <w:t xml:space="preserve"> L.) – pira</w:t>
      </w:r>
    </w:p>
    <w:p w:rsidR="008816F7" w:rsidRPr="00613E2F" w:rsidRDefault="008816F7" w:rsidP="00613E2F">
      <w:pPr>
        <w:pStyle w:val="Odstavekseznama"/>
        <w:numPr>
          <w:ilvl w:val="0"/>
          <w:numId w:val="41"/>
        </w:numPr>
        <w:spacing w:line="260" w:lineRule="atLeast"/>
        <w:ind w:left="709" w:hanging="349"/>
        <w:rPr>
          <w:rFonts w:ascii="Arial" w:hAnsi="Arial" w:cs="Arial"/>
          <w:sz w:val="20"/>
          <w:szCs w:val="20"/>
        </w:rPr>
      </w:pPr>
      <w:r w:rsidRPr="00613E2F">
        <w:rPr>
          <w:rFonts w:ascii="Arial" w:hAnsi="Arial" w:cs="Arial"/>
          <w:i/>
          <w:sz w:val="20"/>
          <w:szCs w:val="20"/>
        </w:rPr>
        <w:t>Zea mays</w:t>
      </w:r>
      <w:r w:rsidRPr="00613E2F">
        <w:rPr>
          <w:rFonts w:ascii="Arial" w:hAnsi="Arial" w:cs="Arial"/>
          <w:sz w:val="20"/>
          <w:szCs w:val="20"/>
        </w:rPr>
        <w:t xml:space="preserve"> L. (partim) – koruza (razen pokovke in sladke koruze).</w:t>
      </w:r>
    </w:p>
    <w:p w:rsidR="008816F7" w:rsidRPr="008816F7" w:rsidRDefault="008816F7" w:rsidP="008816F7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FF2F37" w:rsidP="00FF2F37">
      <w:pPr>
        <w:pStyle w:val="Naslov1"/>
      </w:pPr>
      <w:r>
        <w:rPr>
          <w:lang w:val="sl-SI"/>
        </w:rPr>
        <w:t xml:space="preserve"> </w:t>
      </w:r>
      <w:r>
        <w:rPr>
          <w:lang w:val="sl-SI"/>
        </w:rPr>
        <w:tab/>
      </w:r>
      <w:bookmarkStart w:id="4" w:name="_Toc70676151"/>
      <w:r w:rsidR="0009670E" w:rsidRPr="0009670E">
        <w:t>VZORČENJE</w:t>
      </w:r>
      <w:bookmarkEnd w:id="4"/>
    </w:p>
    <w:p w:rsidR="0009670E" w:rsidRPr="0009670E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FA642A" w:rsidRPr="0009670E" w:rsidRDefault="00FA642A" w:rsidP="00FA642A">
      <w:pPr>
        <w:pStyle w:val="Naslov2"/>
      </w:pPr>
      <w:bookmarkStart w:id="5" w:name="_Toc470601003"/>
      <w:bookmarkStart w:id="6" w:name="_Toc470601104"/>
      <w:bookmarkStart w:id="7" w:name="_Toc470601384"/>
      <w:bookmarkStart w:id="8" w:name="_Toc470603742"/>
      <w:bookmarkStart w:id="9" w:name="_Toc470676784"/>
      <w:bookmarkStart w:id="10" w:name="_Toc471993989"/>
      <w:bookmarkStart w:id="11" w:name="_Toc470601004"/>
      <w:bookmarkStart w:id="12" w:name="_Toc470601105"/>
      <w:bookmarkStart w:id="13" w:name="_Toc470601385"/>
      <w:bookmarkStart w:id="14" w:name="_Toc470603743"/>
      <w:bookmarkStart w:id="15" w:name="_Toc470676785"/>
      <w:bookmarkStart w:id="16" w:name="_Toc471993990"/>
      <w:bookmarkStart w:id="17" w:name="_Toc7067615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61C83">
        <w:t>Delež partij semena žit, ki se vzorčijo</w:t>
      </w:r>
      <w:bookmarkEnd w:id="17"/>
      <w:r w:rsidRPr="00F61C83">
        <w:t xml:space="preserve"> </w:t>
      </w:r>
    </w:p>
    <w:p w:rsidR="007A5DE9" w:rsidRPr="00FA642A" w:rsidRDefault="007A5DE9" w:rsidP="00FA642A">
      <w:pPr>
        <w:pStyle w:val="Naslov2"/>
        <w:numPr>
          <w:ilvl w:val="0"/>
          <w:numId w:val="0"/>
        </w:numPr>
        <w:spacing w:line="240" w:lineRule="auto"/>
        <w:ind w:left="576"/>
        <w:rPr>
          <w:rFonts w:cs="Arial"/>
          <w:sz w:val="12"/>
          <w:szCs w:val="12"/>
        </w:rPr>
      </w:pPr>
    </w:p>
    <w:p w:rsidR="00FA642A" w:rsidRDefault="003272E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8816F7">
        <w:rPr>
          <w:rFonts w:ascii="Arial" w:hAnsi="Arial" w:cs="Arial"/>
          <w:sz w:val="20"/>
          <w:szCs w:val="20"/>
        </w:rPr>
        <w:t xml:space="preserve">Vzorce semena za naknadno kontrolo uradno odvzameta organ za potrjevanje </w:t>
      </w:r>
      <w:r>
        <w:rPr>
          <w:rFonts w:ascii="Arial" w:hAnsi="Arial" w:cs="Arial"/>
          <w:sz w:val="20"/>
          <w:szCs w:val="20"/>
        </w:rPr>
        <w:t>in</w:t>
      </w:r>
      <w:r w:rsidRPr="008816F7">
        <w:rPr>
          <w:rFonts w:ascii="Arial" w:hAnsi="Arial" w:cs="Arial"/>
          <w:sz w:val="20"/>
          <w:szCs w:val="20"/>
        </w:rPr>
        <w:t xml:space="preserve"> pristojni inšpektor.</w:t>
      </w:r>
    </w:p>
    <w:p w:rsidR="003272EA" w:rsidRPr="003272EA" w:rsidRDefault="003272EA" w:rsidP="007B4009">
      <w:pPr>
        <w:spacing w:line="260" w:lineRule="atLeast"/>
        <w:rPr>
          <w:rFonts w:ascii="Arial" w:hAnsi="Arial" w:cs="Arial"/>
          <w:sz w:val="20"/>
          <w:szCs w:val="20"/>
        </w:rPr>
      </w:pPr>
      <w:r w:rsidRPr="003272EA">
        <w:rPr>
          <w:rFonts w:ascii="Arial" w:hAnsi="Arial" w:cs="Arial"/>
          <w:sz w:val="20"/>
          <w:szCs w:val="20"/>
        </w:rPr>
        <w:t>Organ za potrjevanje odvzame vzorce semena v postopku uradne potrditve:</w:t>
      </w:r>
    </w:p>
    <w:p w:rsidR="003272EA" w:rsidRPr="003272EA" w:rsidRDefault="003272EA" w:rsidP="00613E2F">
      <w:pPr>
        <w:pStyle w:val="Odstavekseznama"/>
        <w:numPr>
          <w:ilvl w:val="0"/>
          <w:numId w:val="24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272EA">
        <w:rPr>
          <w:rFonts w:ascii="Arial" w:hAnsi="Arial" w:cs="Arial"/>
          <w:sz w:val="20"/>
          <w:szCs w:val="20"/>
        </w:rPr>
        <w:t>od vseh uradno potrjenih partij semena kategorije predosnovno seme in osnovno seme;</w:t>
      </w:r>
    </w:p>
    <w:p w:rsidR="003272EA" w:rsidRPr="00FA642A" w:rsidRDefault="003272EA" w:rsidP="00FA642A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FA642A">
        <w:rPr>
          <w:rFonts w:ascii="Arial" w:hAnsi="Arial" w:cs="Arial"/>
          <w:sz w:val="20"/>
          <w:szCs w:val="20"/>
        </w:rPr>
        <w:t xml:space="preserve">od najmanj 5 % in največ 10 % uradno potrjenih partij semena kategorije certificirano seme pri posameznem dobavitelju, certificirano seme prve množitve, certificirano seme druge množitve ali trgovsko seme. Delež </w:t>
      </w:r>
      <w:r w:rsidR="002948E2" w:rsidRPr="00FA642A">
        <w:rPr>
          <w:rFonts w:ascii="Arial" w:hAnsi="Arial" w:cs="Arial"/>
          <w:sz w:val="20"/>
          <w:szCs w:val="20"/>
        </w:rPr>
        <w:t xml:space="preserve">partij kategorije certificirano seme, </w:t>
      </w:r>
      <w:r w:rsidRPr="00FA642A">
        <w:rPr>
          <w:rFonts w:ascii="Arial" w:hAnsi="Arial" w:cs="Arial"/>
          <w:sz w:val="20"/>
          <w:szCs w:val="20"/>
        </w:rPr>
        <w:t xml:space="preserve">ki se </w:t>
      </w:r>
      <w:r w:rsidR="002948E2" w:rsidRPr="00FA642A">
        <w:rPr>
          <w:rFonts w:ascii="Arial" w:hAnsi="Arial" w:cs="Arial"/>
          <w:sz w:val="20"/>
          <w:szCs w:val="20"/>
        </w:rPr>
        <w:t>vzorčijo</w:t>
      </w:r>
      <w:r w:rsidRPr="00FA642A">
        <w:rPr>
          <w:rFonts w:ascii="Arial" w:hAnsi="Arial" w:cs="Arial"/>
          <w:sz w:val="20"/>
          <w:szCs w:val="20"/>
        </w:rPr>
        <w:t xml:space="preserve"> v posameznem letu</w:t>
      </w:r>
      <w:r w:rsidR="002948E2" w:rsidRPr="00FA642A">
        <w:rPr>
          <w:rFonts w:ascii="Arial" w:hAnsi="Arial" w:cs="Arial"/>
          <w:sz w:val="20"/>
          <w:szCs w:val="20"/>
        </w:rPr>
        <w:t xml:space="preserve"> pri posameznem dobavitelju</w:t>
      </w:r>
      <w:r w:rsidRPr="00FA642A">
        <w:rPr>
          <w:rFonts w:ascii="Arial" w:hAnsi="Arial" w:cs="Arial"/>
          <w:sz w:val="20"/>
          <w:szCs w:val="20"/>
        </w:rPr>
        <w:t xml:space="preserve">, se določi na podlagi rezultatov naknadne kontrole semena žit </w:t>
      </w:r>
      <w:r w:rsidR="002948E2" w:rsidRPr="00FA642A">
        <w:rPr>
          <w:rFonts w:ascii="Arial" w:hAnsi="Arial" w:cs="Arial"/>
          <w:sz w:val="20"/>
          <w:szCs w:val="20"/>
        </w:rPr>
        <w:t xml:space="preserve">pri tem dobavitelju </w:t>
      </w:r>
      <w:r w:rsidRPr="00FA642A">
        <w:rPr>
          <w:rFonts w:ascii="Arial" w:hAnsi="Arial" w:cs="Arial"/>
          <w:sz w:val="20"/>
          <w:szCs w:val="20"/>
        </w:rPr>
        <w:t>v preteklem letu</w:t>
      </w:r>
      <w:r w:rsidR="002948E2" w:rsidRPr="00FA642A">
        <w:rPr>
          <w:rFonts w:ascii="Arial" w:hAnsi="Arial" w:cs="Arial"/>
          <w:sz w:val="20"/>
          <w:szCs w:val="20"/>
        </w:rPr>
        <w:t>:</w:t>
      </w:r>
    </w:p>
    <w:p w:rsidR="003272EA" w:rsidRPr="003272EA" w:rsidRDefault="002948E2" w:rsidP="00FA642A">
      <w:pPr>
        <w:spacing w:line="260" w:lineRule="atLeast"/>
        <w:ind w:firstLine="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A642A">
        <w:rPr>
          <w:rFonts w:ascii="Arial" w:hAnsi="Arial" w:cs="Arial"/>
          <w:sz w:val="20"/>
          <w:szCs w:val="20"/>
        </w:rPr>
        <w:tab/>
        <w:t>d</w:t>
      </w:r>
      <w:r w:rsidR="003272EA" w:rsidRPr="003272EA">
        <w:rPr>
          <w:rFonts w:ascii="Arial" w:hAnsi="Arial" w:cs="Arial"/>
          <w:sz w:val="20"/>
          <w:szCs w:val="20"/>
        </w:rPr>
        <w:t>elež neustreznih vzorcev</w:t>
      </w:r>
      <w:r w:rsidR="003272EA" w:rsidRPr="003272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42A">
        <w:rPr>
          <w:rFonts w:ascii="Arial" w:hAnsi="Arial" w:cs="Arial"/>
          <w:sz w:val="20"/>
          <w:szCs w:val="20"/>
        </w:rPr>
        <w:t>d</w:t>
      </w:r>
      <w:r w:rsidR="003272EA" w:rsidRPr="003272EA">
        <w:rPr>
          <w:rFonts w:ascii="Arial" w:hAnsi="Arial" w:cs="Arial"/>
          <w:sz w:val="20"/>
          <w:szCs w:val="20"/>
        </w:rPr>
        <w:t xml:space="preserve">elež odvzetih vzorcev </w:t>
      </w:r>
    </w:p>
    <w:p w:rsidR="002948E2" w:rsidRPr="00FA642A" w:rsidRDefault="002948E2" w:rsidP="00FA642A">
      <w:pPr>
        <w:spacing w:after="120" w:line="260" w:lineRule="atLeast"/>
        <w:ind w:firstLine="62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FA642A">
        <w:rPr>
          <w:rFonts w:ascii="Arial" w:hAnsi="Arial" w:cs="Arial"/>
          <w:sz w:val="20"/>
          <w:szCs w:val="20"/>
          <w:u w:val="single"/>
        </w:rPr>
        <w:tab/>
      </w:r>
      <w:r w:rsidRPr="00FA642A">
        <w:rPr>
          <w:rFonts w:ascii="Arial" w:hAnsi="Arial" w:cs="Arial"/>
          <w:sz w:val="20"/>
          <w:szCs w:val="20"/>
          <w:u w:val="single"/>
        </w:rPr>
        <w:t xml:space="preserve">v preteklem letu  (%) </w:t>
      </w:r>
      <w:r w:rsidRPr="00FA642A">
        <w:rPr>
          <w:rFonts w:ascii="Arial" w:hAnsi="Arial" w:cs="Arial"/>
          <w:sz w:val="20"/>
          <w:szCs w:val="20"/>
          <w:u w:val="single"/>
        </w:rPr>
        <w:tab/>
      </w:r>
      <w:r w:rsidRPr="00FA642A">
        <w:rPr>
          <w:rFonts w:ascii="Arial" w:hAnsi="Arial" w:cs="Arial"/>
          <w:sz w:val="20"/>
          <w:szCs w:val="20"/>
          <w:u w:val="single"/>
        </w:rPr>
        <w:tab/>
        <w:t>v tekočem letu (%)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272EA" w:rsidRPr="003272EA" w:rsidRDefault="003272EA" w:rsidP="00FA642A">
      <w:pPr>
        <w:spacing w:line="260" w:lineRule="atLeast"/>
        <w:ind w:left="1248" w:firstLine="624"/>
        <w:rPr>
          <w:rFonts w:ascii="Arial" w:hAnsi="Arial" w:cs="Arial"/>
          <w:sz w:val="20"/>
          <w:szCs w:val="20"/>
        </w:rPr>
      </w:pPr>
      <w:r w:rsidRPr="003272EA">
        <w:rPr>
          <w:rFonts w:ascii="Arial" w:hAnsi="Arial" w:cs="Arial"/>
          <w:sz w:val="20"/>
          <w:szCs w:val="20"/>
        </w:rPr>
        <w:t>&lt; 0,5</w:t>
      </w:r>
      <w:r w:rsidRPr="003272EA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  <w:t xml:space="preserve">  </w:t>
      </w:r>
      <w:r w:rsidRPr="003272EA">
        <w:rPr>
          <w:rFonts w:ascii="Arial" w:hAnsi="Arial" w:cs="Arial"/>
          <w:sz w:val="20"/>
          <w:szCs w:val="20"/>
        </w:rPr>
        <w:t>5</w:t>
      </w:r>
    </w:p>
    <w:p w:rsidR="003272EA" w:rsidRPr="003272EA" w:rsidRDefault="003272EA" w:rsidP="00FA642A">
      <w:pPr>
        <w:spacing w:line="260" w:lineRule="atLeast"/>
        <w:ind w:left="1248" w:firstLine="624"/>
        <w:rPr>
          <w:rFonts w:ascii="Arial" w:hAnsi="Arial" w:cs="Arial"/>
          <w:sz w:val="20"/>
          <w:szCs w:val="20"/>
        </w:rPr>
      </w:pPr>
      <w:r w:rsidRPr="003272EA">
        <w:rPr>
          <w:rFonts w:ascii="Arial" w:hAnsi="Arial" w:cs="Arial"/>
          <w:sz w:val="20"/>
          <w:szCs w:val="20"/>
        </w:rPr>
        <w:t>0,5 – 3,0</w:t>
      </w:r>
      <w:r w:rsidRPr="003272EA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  <w:t xml:space="preserve">  </w:t>
      </w:r>
      <w:r w:rsidRPr="003272EA">
        <w:rPr>
          <w:rFonts w:ascii="Arial" w:hAnsi="Arial" w:cs="Arial"/>
          <w:sz w:val="20"/>
          <w:szCs w:val="20"/>
        </w:rPr>
        <w:t>8</w:t>
      </w:r>
    </w:p>
    <w:p w:rsidR="003272EA" w:rsidRPr="003272EA" w:rsidRDefault="003272EA" w:rsidP="00FA642A">
      <w:pPr>
        <w:spacing w:after="120" w:line="260" w:lineRule="atLeast"/>
        <w:ind w:left="1248" w:firstLine="624"/>
        <w:rPr>
          <w:rFonts w:ascii="Arial" w:hAnsi="Arial" w:cs="Arial"/>
          <w:sz w:val="20"/>
          <w:szCs w:val="20"/>
        </w:rPr>
      </w:pPr>
      <w:r w:rsidRPr="003272EA">
        <w:rPr>
          <w:rFonts w:ascii="Arial" w:hAnsi="Arial" w:cs="Arial"/>
          <w:sz w:val="20"/>
          <w:szCs w:val="20"/>
        </w:rPr>
        <w:t>&gt;3,0</w:t>
      </w:r>
      <w:r w:rsidRPr="003272EA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="002948E2">
        <w:rPr>
          <w:rFonts w:ascii="Arial" w:hAnsi="Arial" w:cs="Arial"/>
          <w:sz w:val="20"/>
          <w:szCs w:val="20"/>
        </w:rPr>
        <w:tab/>
      </w:r>
      <w:r w:rsidRPr="003272EA">
        <w:rPr>
          <w:rFonts w:ascii="Arial" w:hAnsi="Arial" w:cs="Arial"/>
          <w:sz w:val="20"/>
          <w:szCs w:val="20"/>
        </w:rPr>
        <w:t>10</w:t>
      </w:r>
    </w:p>
    <w:p w:rsidR="00FA642A" w:rsidRPr="00FA642A" w:rsidRDefault="00FA642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A642A">
        <w:rPr>
          <w:rFonts w:ascii="Arial" w:hAnsi="Arial" w:cs="Arial"/>
          <w:sz w:val="20"/>
          <w:szCs w:val="20"/>
        </w:rPr>
        <w:t>rgan za potrjevanje</w:t>
      </w:r>
      <w:r>
        <w:rPr>
          <w:rFonts w:ascii="Arial" w:hAnsi="Arial" w:cs="Arial"/>
          <w:sz w:val="20"/>
          <w:szCs w:val="20"/>
        </w:rPr>
        <w:t xml:space="preserve"> odvzame</w:t>
      </w:r>
      <w:r w:rsidRPr="00FA642A">
        <w:rPr>
          <w:rFonts w:ascii="Arial" w:hAnsi="Arial" w:cs="Arial"/>
          <w:sz w:val="20"/>
          <w:szCs w:val="20"/>
        </w:rPr>
        <w:t xml:space="preserve"> na podlagi prijave dobavitelja vzorce za naknadno kontrolo tudi od tistih partij semena kategorije certificirano prve množitve, ki niso bile vzorčene v skladu z drugo alinejo prejšnjega odstavka, če bo to seme uporabljeno za zasnovo semenskih posevkov, namenjenih pridelavi certificiranega semena druge množitve.</w:t>
      </w:r>
    </w:p>
    <w:p w:rsidR="00FA642A" w:rsidRDefault="00FA642A" w:rsidP="007B4009">
      <w:pPr>
        <w:spacing w:line="260" w:lineRule="atLeast"/>
        <w:rPr>
          <w:rFonts w:ascii="Arial" w:hAnsi="Arial" w:cs="Arial"/>
          <w:sz w:val="20"/>
          <w:szCs w:val="20"/>
        </w:rPr>
      </w:pPr>
      <w:r w:rsidRPr="00FA642A">
        <w:rPr>
          <w:rFonts w:ascii="Arial" w:hAnsi="Arial" w:cs="Arial"/>
          <w:sz w:val="20"/>
          <w:szCs w:val="20"/>
        </w:rPr>
        <w:t>Pristojni inšpektor odvzame vzorce semena:</w:t>
      </w:r>
    </w:p>
    <w:p w:rsidR="00FA642A" w:rsidRPr="00FA642A" w:rsidRDefault="00FA642A" w:rsidP="00FA642A">
      <w:pPr>
        <w:pStyle w:val="Odstavekseznama"/>
        <w:numPr>
          <w:ilvl w:val="0"/>
          <w:numId w:val="26"/>
        </w:numPr>
        <w:spacing w:line="260" w:lineRule="atLeast"/>
        <w:rPr>
          <w:rFonts w:ascii="Arial" w:hAnsi="Arial" w:cs="Arial"/>
          <w:sz w:val="20"/>
          <w:szCs w:val="20"/>
        </w:rPr>
      </w:pPr>
      <w:r w:rsidRPr="00FA642A">
        <w:rPr>
          <w:rFonts w:ascii="Arial" w:hAnsi="Arial" w:cs="Arial"/>
          <w:sz w:val="20"/>
          <w:szCs w:val="20"/>
        </w:rPr>
        <w:t>pri inšpekcijskem nadzoru na trgu od naključno izbranih partij semena;</w:t>
      </w:r>
    </w:p>
    <w:p w:rsidR="00FA642A" w:rsidRPr="00FA642A" w:rsidRDefault="00FA642A" w:rsidP="00613E2F">
      <w:pPr>
        <w:pStyle w:val="Odstavekseznama"/>
        <w:numPr>
          <w:ilvl w:val="0"/>
          <w:numId w:val="26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</w:rPr>
      </w:pPr>
      <w:r w:rsidRPr="00FA642A">
        <w:rPr>
          <w:rFonts w:ascii="Arial" w:hAnsi="Arial" w:cs="Arial"/>
          <w:sz w:val="20"/>
          <w:szCs w:val="20"/>
        </w:rPr>
        <w:t>pri nadzoru dobavitelja, ki ima dovoljenje Uprave za izdajo etiket dobavitelja, od naključno izbranih partij semena v majhnih pakiranjih.</w:t>
      </w:r>
    </w:p>
    <w:p w:rsidR="00FA642A" w:rsidRPr="00FA642A" w:rsidRDefault="00FA642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FA642A">
        <w:rPr>
          <w:rFonts w:ascii="Arial" w:hAnsi="Arial" w:cs="Arial"/>
          <w:sz w:val="20"/>
          <w:szCs w:val="20"/>
        </w:rPr>
        <w:t xml:space="preserve">Odvzeti vzorci semena se (ne glede na to, kdo jih je vzorčil) vključijo v naknadno kontrolo na poskusnem polju, kjer se v sortnih poskusih preverita </w:t>
      </w:r>
      <w:r w:rsidR="00724F29">
        <w:rPr>
          <w:rFonts w:ascii="Arial" w:hAnsi="Arial" w:cs="Arial"/>
          <w:sz w:val="20"/>
          <w:szCs w:val="20"/>
        </w:rPr>
        <w:t xml:space="preserve">vrstna oziroma </w:t>
      </w:r>
      <w:r w:rsidRPr="00FA642A">
        <w:rPr>
          <w:rFonts w:ascii="Arial" w:hAnsi="Arial" w:cs="Arial"/>
          <w:sz w:val="20"/>
          <w:szCs w:val="20"/>
        </w:rPr>
        <w:t xml:space="preserve">sortna pristnost in čistost semena </w:t>
      </w:r>
      <w:r w:rsidR="001C081F">
        <w:rPr>
          <w:rFonts w:ascii="Arial" w:hAnsi="Arial" w:cs="Arial"/>
          <w:sz w:val="20"/>
          <w:szCs w:val="20"/>
        </w:rPr>
        <w:t>na</w:t>
      </w:r>
      <w:r w:rsidRPr="00FA642A">
        <w:rPr>
          <w:rFonts w:ascii="Arial" w:hAnsi="Arial" w:cs="Arial"/>
          <w:sz w:val="20"/>
          <w:szCs w:val="20"/>
        </w:rPr>
        <w:t xml:space="preserve"> način, </w:t>
      </w:r>
      <w:r w:rsidR="001C081F">
        <w:rPr>
          <w:rFonts w:ascii="Arial" w:hAnsi="Arial" w:cs="Arial"/>
          <w:sz w:val="20"/>
          <w:szCs w:val="20"/>
        </w:rPr>
        <w:t>kot je za posamezno vrsto žit</w:t>
      </w:r>
      <w:r w:rsidR="001C081F" w:rsidRPr="00FA642A">
        <w:rPr>
          <w:rFonts w:ascii="Arial" w:hAnsi="Arial" w:cs="Arial"/>
          <w:sz w:val="20"/>
          <w:szCs w:val="20"/>
        </w:rPr>
        <w:t xml:space="preserve"> </w:t>
      </w:r>
      <w:r w:rsidRPr="00FA642A">
        <w:rPr>
          <w:rFonts w:ascii="Arial" w:hAnsi="Arial" w:cs="Arial"/>
          <w:sz w:val="20"/>
          <w:szCs w:val="20"/>
        </w:rPr>
        <w:t>določen</w:t>
      </w:r>
      <w:r w:rsidR="001C081F">
        <w:rPr>
          <w:rFonts w:ascii="Arial" w:hAnsi="Arial" w:cs="Arial"/>
          <w:sz w:val="20"/>
          <w:szCs w:val="20"/>
        </w:rPr>
        <w:t>o</w:t>
      </w:r>
      <w:r w:rsidRPr="00FA64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1C081F">
        <w:rPr>
          <w:rFonts w:ascii="Arial" w:hAnsi="Arial" w:cs="Arial"/>
          <w:sz w:val="20"/>
          <w:szCs w:val="20"/>
        </w:rPr>
        <w:t xml:space="preserve"> 4.5 </w:t>
      </w:r>
      <w:r>
        <w:rPr>
          <w:rFonts w:ascii="Arial" w:hAnsi="Arial" w:cs="Arial"/>
          <w:sz w:val="20"/>
          <w:szCs w:val="20"/>
        </w:rPr>
        <w:t>točki te metode</w:t>
      </w:r>
      <w:r w:rsidRPr="00FA642A">
        <w:rPr>
          <w:rFonts w:ascii="Arial" w:hAnsi="Arial" w:cs="Arial"/>
          <w:sz w:val="20"/>
          <w:szCs w:val="20"/>
        </w:rPr>
        <w:t>.</w:t>
      </w:r>
    </w:p>
    <w:p w:rsidR="0009670E" w:rsidRDefault="00FA642A" w:rsidP="00FA642A">
      <w:pPr>
        <w:spacing w:line="260" w:lineRule="atLeast"/>
        <w:rPr>
          <w:rFonts w:ascii="Arial" w:hAnsi="Arial" w:cs="Arial"/>
          <w:sz w:val="20"/>
          <w:szCs w:val="20"/>
        </w:rPr>
      </w:pPr>
      <w:r w:rsidRPr="00FA642A">
        <w:rPr>
          <w:rFonts w:ascii="Arial" w:hAnsi="Arial" w:cs="Arial"/>
          <w:sz w:val="20"/>
          <w:szCs w:val="20"/>
        </w:rPr>
        <w:t>V primeru inšpekcijsko odvzetih vzorcev se z laboratorijskimi testi preveri tudi izpolnjevanje zahtev glede kakovosti semenskega materiala kmetijskih rastlin</w:t>
      </w:r>
      <w:r>
        <w:rPr>
          <w:rFonts w:ascii="Arial" w:hAnsi="Arial" w:cs="Arial"/>
          <w:sz w:val="20"/>
          <w:szCs w:val="20"/>
        </w:rPr>
        <w:t xml:space="preserve"> iz 1. točke Priloge 2 pravilnika</w:t>
      </w:r>
      <w:r w:rsidRPr="00FA642A">
        <w:rPr>
          <w:rFonts w:ascii="Arial" w:hAnsi="Arial" w:cs="Arial"/>
          <w:sz w:val="20"/>
          <w:szCs w:val="20"/>
        </w:rPr>
        <w:t>.</w:t>
      </w:r>
    </w:p>
    <w:p w:rsidR="00724F29" w:rsidRDefault="00724F29" w:rsidP="00FA642A">
      <w:pPr>
        <w:spacing w:line="260" w:lineRule="atLeast"/>
        <w:rPr>
          <w:rFonts w:ascii="Arial" w:hAnsi="Arial" w:cs="Arial"/>
          <w:sz w:val="20"/>
          <w:szCs w:val="20"/>
        </w:rPr>
      </w:pPr>
    </w:p>
    <w:p w:rsidR="00724F29" w:rsidRPr="00724F29" w:rsidRDefault="0009670E" w:rsidP="00724F29">
      <w:pPr>
        <w:pStyle w:val="Naslov2"/>
      </w:pPr>
      <w:bookmarkStart w:id="18" w:name="_Toc70676153"/>
      <w:r w:rsidRPr="0009670E">
        <w:t>Metoda vzorčenja</w:t>
      </w:r>
      <w:r w:rsidR="00095E39">
        <w:rPr>
          <w:lang w:val="sl-SI"/>
        </w:rPr>
        <w:t xml:space="preserve"> in količine semena v vzorcih</w:t>
      </w:r>
      <w:bookmarkEnd w:id="18"/>
    </w:p>
    <w:p w:rsidR="00613E2F" w:rsidRPr="00095E39" w:rsidRDefault="00613E2F" w:rsidP="00095E39">
      <w:pPr>
        <w:pStyle w:val="Naslov2"/>
        <w:numPr>
          <w:ilvl w:val="0"/>
          <w:numId w:val="0"/>
        </w:numPr>
        <w:spacing w:line="240" w:lineRule="auto"/>
        <w:ind w:left="576"/>
        <w:jc w:val="center"/>
        <w:rPr>
          <w:rFonts w:cs="Arial"/>
          <w:sz w:val="12"/>
          <w:szCs w:val="12"/>
          <w:lang w:val="sl-SI"/>
        </w:rPr>
      </w:pPr>
    </w:p>
    <w:p w:rsidR="00724F29" w:rsidRDefault="00724F29" w:rsidP="00C2467D">
      <w:pPr>
        <w:spacing w:line="260" w:lineRule="atLeast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 xml:space="preserve">Za </w:t>
      </w:r>
      <w:r w:rsidRPr="00095E39">
        <w:rPr>
          <w:rFonts w:ascii="Arial" w:hAnsi="Arial" w:cs="Arial"/>
          <w:sz w:val="20"/>
          <w:szCs w:val="20"/>
        </w:rPr>
        <w:t>vzorčenje semena se uporabljajo metode Mednarodne zveze za testiranje semena (ISTA).</w:t>
      </w:r>
      <w:r w:rsidR="00C2467D">
        <w:rPr>
          <w:rFonts w:ascii="Arial" w:hAnsi="Arial" w:cs="Arial"/>
          <w:sz w:val="20"/>
          <w:szCs w:val="20"/>
        </w:rPr>
        <w:t xml:space="preserve"> </w:t>
      </w:r>
      <w:r w:rsidRPr="00095E39">
        <w:rPr>
          <w:rFonts w:ascii="Arial" w:hAnsi="Arial" w:cs="Arial"/>
          <w:sz w:val="20"/>
          <w:szCs w:val="20"/>
        </w:rPr>
        <w:t>Najmanjše količine semena</w:t>
      </w:r>
      <w:r w:rsidR="00095E39">
        <w:rPr>
          <w:rFonts w:ascii="Arial" w:hAnsi="Arial" w:cs="Arial"/>
          <w:sz w:val="20"/>
          <w:szCs w:val="20"/>
        </w:rPr>
        <w:t>, ki se odvzamejo</w:t>
      </w:r>
      <w:r w:rsidRPr="00095E39">
        <w:rPr>
          <w:rFonts w:ascii="Arial" w:hAnsi="Arial" w:cs="Arial"/>
          <w:sz w:val="20"/>
          <w:szCs w:val="20"/>
        </w:rPr>
        <w:t xml:space="preserve"> za naknadno kontrolo</w:t>
      </w:r>
      <w:r w:rsidR="00095E39">
        <w:rPr>
          <w:rFonts w:ascii="Arial" w:hAnsi="Arial" w:cs="Arial"/>
          <w:sz w:val="20"/>
          <w:szCs w:val="20"/>
        </w:rPr>
        <w:t>,</w:t>
      </w:r>
      <w:r w:rsidRPr="00095E39">
        <w:rPr>
          <w:rFonts w:ascii="Arial" w:hAnsi="Arial" w:cs="Arial"/>
          <w:sz w:val="20"/>
          <w:szCs w:val="20"/>
        </w:rPr>
        <w:t xml:space="preserve"> so naveden</w:t>
      </w:r>
      <w:r w:rsidR="00095E39">
        <w:rPr>
          <w:rFonts w:ascii="Arial" w:hAnsi="Arial" w:cs="Arial"/>
          <w:sz w:val="20"/>
          <w:szCs w:val="20"/>
        </w:rPr>
        <w:t>e</w:t>
      </w:r>
      <w:r w:rsidRPr="00095E39">
        <w:rPr>
          <w:rFonts w:ascii="Arial" w:hAnsi="Arial" w:cs="Arial"/>
          <w:sz w:val="20"/>
          <w:szCs w:val="20"/>
        </w:rPr>
        <w:t xml:space="preserve"> v Prilogi 1</w:t>
      </w:r>
      <w:r w:rsidR="00095E39">
        <w:rPr>
          <w:rFonts w:ascii="Arial" w:hAnsi="Arial" w:cs="Arial"/>
          <w:sz w:val="20"/>
          <w:szCs w:val="20"/>
        </w:rPr>
        <w:t xml:space="preserve"> te metode</w:t>
      </w:r>
      <w:r w:rsidRPr="00095E39">
        <w:rPr>
          <w:rFonts w:ascii="Arial" w:hAnsi="Arial" w:cs="Arial"/>
          <w:sz w:val="20"/>
          <w:szCs w:val="20"/>
        </w:rPr>
        <w:t>.</w:t>
      </w:r>
      <w:r w:rsidRPr="00724F29">
        <w:rPr>
          <w:rFonts w:ascii="Arial" w:hAnsi="Arial" w:cs="Arial"/>
          <w:sz w:val="20"/>
          <w:szCs w:val="20"/>
        </w:rPr>
        <w:t xml:space="preserve"> </w:t>
      </w:r>
    </w:p>
    <w:p w:rsidR="00724F29" w:rsidRDefault="00724F29" w:rsidP="00724F29">
      <w:pPr>
        <w:spacing w:line="260" w:lineRule="atLeast"/>
        <w:rPr>
          <w:rFonts w:ascii="Arial" w:hAnsi="Arial" w:cs="Arial"/>
          <w:sz w:val="20"/>
          <w:szCs w:val="20"/>
        </w:rPr>
      </w:pPr>
    </w:p>
    <w:p w:rsidR="00724F29" w:rsidRPr="00724F29" w:rsidRDefault="00724F29" w:rsidP="00724F29">
      <w:pPr>
        <w:pStyle w:val="Naslov2"/>
      </w:pPr>
      <w:bookmarkStart w:id="19" w:name="_Toc70676154"/>
      <w:r w:rsidRPr="00724F29">
        <w:t>Ravnanje z vzorci</w:t>
      </w:r>
      <w:bookmarkEnd w:id="19"/>
    </w:p>
    <w:p w:rsidR="00613E2F" w:rsidRPr="00FA642A" w:rsidRDefault="00613E2F" w:rsidP="00613E2F">
      <w:pPr>
        <w:pStyle w:val="Naslov2"/>
        <w:numPr>
          <w:ilvl w:val="0"/>
          <w:numId w:val="0"/>
        </w:numPr>
        <w:spacing w:line="240" w:lineRule="auto"/>
        <w:ind w:left="576"/>
        <w:rPr>
          <w:rFonts w:cs="Arial"/>
          <w:sz w:val="12"/>
          <w:szCs w:val="12"/>
        </w:rPr>
      </w:pPr>
    </w:p>
    <w:p w:rsidR="00642C95" w:rsidRDefault="00642C95" w:rsidP="00F5739E">
      <w:pPr>
        <w:pStyle w:val="Naslov3"/>
      </w:pPr>
      <w:bookmarkStart w:id="20" w:name="_Toc70676155"/>
      <w:r>
        <w:t>Oprema in pošiljanje vzorcev</w:t>
      </w:r>
      <w:bookmarkEnd w:id="20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A86571" w:rsidRPr="00724F29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Vsak vzorec semena se zapre v primerno čisto embalažo (papirnate ali PVC vrečke) in označi s številko vzorca ter številko in datumom zapisnika o odvzemu vzorca. Skupaj z zapisnikom se vzorec v najkrajšem možnem času dostavi imenovanemu izvajalcu naknadne kontrole</w:t>
      </w:r>
      <w:r>
        <w:rPr>
          <w:rFonts w:ascii="Arial" w:hAnsi="Arial" w:cs="Arial"/>
          <w:sz w:val="20"/>
          <w:szCs w:val="20"/>
        </w:rPr>
        <w:t xml:space="preserve">, </w:t>
      </w:r>
      <w:r w:rsidRPr="00724F29">
        <w:rPr>
          <w:rFonts w:ascii="Arial" w:hAnsi="Arial" w:cs="Arial"/>
          <w:sz w:val="20"/>
          <w:szCs w:val="20"/>
        </w:rPr>
        <w:t xml:space="preserve">to je </w:t>
      </w:r>
      <w:r>
        <w:rPr>
          <w:rFonts w:ascii="Arial" w:hAnsi="Arial" w:cs="Arial"/>
          <w:sz w:val="20"/>
          <w:szCs w:val="20"/>
        </w:rPr>
        <w:t xml:space="preserve">Kmetijskemu inštitutu Slovenije, </w:t>
      </w:r>
      <w:r w:rsidRPr="00724F29">
        <w:rPr>
          <w:rFonts w:ascii="Arial" w:hAnsi="Arial" w:cs="Arial"/>
          <w:sz w:val="20"/>
          <w:szCs w:val="20"/>
        </w:rPr>
        <w:t xml:space="preserve">Službi za uradno potrjevanje. </w:t>
      </w:r>
    </w:p>
    <w:p w:rsidR="00A86571" w:rsidRPr="00724F29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Na zapisniku se poleg podatkov</w:t>
      </w:r>
      <w:r w:rsidR="00822231">
        <w:rPr>
          <w:rFonts w:ascii="Arial" w:hAnsi="Arial" w:cs="Arial"/>
          <w:sz w:val="20"/>
          <w:szCs w:val="20"/>
        </w:rPr>
        <w:t xml:space="preserve"> </w:t>
      </w:r>
      <w:r w:rsidRPr="00724F29">
        <w:rPr>
          <w:rFonts w:ascii="Arial" w:hAnsi="Arial" w:cs="Arial"/>
          <w:sz w:val="20"/>
          <w:szCs w:val="20"/>
        </w:rPr>
        <w:t xml:space="preserve">z uradnih etiket, s katerimi je označena vzorčena partija, navedejo vsaj še naslednji podatki: številka </w:t>
      </w:r>
      <w:r w:rsidR="00A831E1">
        <w:rPr>
          <w:rFonts w:ascii="Arial" w:hAnsi="Arial" w:cs="Arial"/>
          <w:sz w:val="20"/>
          <w:szCs w:val="20"/>
        </w:rPr>
        <w:t xml:space="preserve">inšpekcijskega </w:t>
      </w:r>
      <w:r w:rsidRPr="00724F29">
        <w:rPr>
          <w:rFonts w:ascii="Arial" w:hAnsi="Arial" w:cs="Arial"/>
          <w:sz w:val="20"/>
          <w:szCs w:val="20"/>
        </w:rPr>
        <w:t xml:space="preserve">vzorca, količina vzorca, datum odvzema vzorca, vzorčevalec, podatki o dobavitelju, pri katerem je bil vzorec odvzet, velikost (masa) partije, iz katere je bil odvzet vzorec in število pakiranj v vzorčeni partiji. Namesto prepisovanja podatkov z etikete se lahko zapisniku priloži originalna uradna etiketa ali njena barvna fotokopija. </w:t>
      </w:r>
    </w:p>
    <w:p w:rsidR="00A86571" w:rsidRPr="00724F29" w:rsidRDefault="001C081F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odvzemu</w:t>
      </w:r>
      <w:r w:rsidR="00A86571" w:rsidRPr="00724F29">
        <w:rPr>
          <w:rFonts w:ascii="Arial" w:hAnsi="Arial" w:cs="Arial"/>
          <w:sz w:val="20"/>
          <w:szCs w:val="20"/>
        </w:rPr>
        <w:t xml:space="preserve"> vzorcev in </w:t>
      </w:r>
      <w:r>
        <w:rPr>
          <w:rFonts w:ascii="Arial" w:hAnsi="Arial" w:cs="Arial"/>
          <w:sz w:val="20"/>
          <w:szCs w:val="20"/>
        </w:rPr>
        <w:t xml:space="preserve">med </w:t>
      </w:r>
      <w:r w:rsidR="00A86571" w:rsidRPr="00724F29">
        <w:rPr>
          <w:rFonts w:ascii="Arial" w:hAnsi="Arial" w:cs="Arial"/>
          <w:sz w:val="20"/>
          <w:szCs w:val="20"/>
        </w:rPr>
        <w:t xml:space="preserve">njihovo dostavo je </w:t>
      </w:r>
      <w:r w:rsidR="00A86571">
        <w:rPr>
          <w:rFonts w:ascii="Arial" w:hAnsi="Arial" w:cs="Arial"/>
          <w:sz w:val="20"/>
          <w:szCs w:val="20"/>
        </w:rPr>
        <w:t>treba</w:t>
      </w:r>
      <w:r w:rsidR="00A86571" w:rsidRPr="00724F29">
        <w:rPr>
          <w:rFonts w:ascii="Arial" w:hAnsi="Arial" w:cs="Arial"/>
          <w:sz w:val="20"/>
          <w:szCs w:val="20"/>
        </w:rPr>
        <w:t xml:space="preserve"> zagotoviti, da </w:t>
      </w:r>
      <w:r>
        <w:rPr>
          <w:rFonts w:ascii="Arial" w:hAnsi="Arial" w:cs="Arial"/>
          <w:sz w:val="20"/>
          <w:szCs w:val="20"/>
        </w:rPr>
        <w:t xml:space="preserve">vzorci </w:t>
      </w:r>
      <w:r w:rsidR="00A86571" w:rsidRPr="00724F29">
        <w:rPr>
          <w:rFonts w:ascii="Arial" w:hAnsi="Arial" w:cs="Arial"/>
          <w:sz w:val="20"/>
          <w:szCs w:val="20"/>
        </w:rPr>
        <w:t>niso izpostavljeni neugodnim okoljskim vplivom</w:t>
      </w:r>
      <w:r>
        <w:rPr>
          <w:rFonts w:ascii="Arial" w:hAnsi="Arial" w:cs="Arial"/>
          <w:sz w:val="20"/>
          <w:szCs w:val="20"/>
        </w:rPr>
        <w:t xml:space="preserve">, </w:t>
      </w:r>
      <w:r w:rsidR="00A86571" w:rsidRPr="00724F29">
        <w:rPr>
          <w:rFonts w:ascii="Arial" w:hAnsi="Arial" w:cs="Arial"/>
          <w:sz w:val="20"/>
          <w:szCs w:val="20"/>
        </w:rPr>
        <w:t>predvsem previsok</w:t>
      </w:r>
      <w:r>
        <w:rPr>
          <w:rFonts w:ascii="Arial" w:hAnsi="Arial" w:cs="Arial"/>
          <w:sz w:val="20"/>
          <w:szCs w:val="20"/>
        </w:rPr>
        <w:t>i</w:t>
      </w:r>
      <w:r w:rsidR="00A86571" w:rsidRPr="00724F29">
        <w:rPr>
          <w:rFonts w:ascii="Arial" w:hAnsi="Arial" w:cs="Arial"/>
          <w:sz w:val="20"/>
          <w:szCs w:val="20"/>
        </w:rPr>
        <w:t xml:space="preserve"> temperatur</w:t>
      </w:r>
      <w:r>
        <w:rPr>
          <w:rFonts w:ascii="Arial" w:hAnsi="Arial" w:cs="Arial"/>
          <w:sz w:val="20"/>
          <w:szCs w:val="20"/>
        </w:rPr>
        <w:t>i</w:t>
      </w:r>
      <w:r w:rsidR="00A86571" w:rsidRPr="00724F29">
        <w:rPr>
          <w:rFonts w:ascii="Arial" w:hAnsi="Arial" w:cs="Arial"/>
          <w:sz w:val="20"/>
          <w:szCs w:val="20"/>
        </w:rPr>
        <w:t xml:space="preserve"> oziroma zračn</w:t>
      </w:r>
      <w:r>
        <w:rPr>
          <w:rFonts w:ascii="Arial" w:hAnsi="Arial" w:cs="Arial"/>
          <w:sz w:val="20"/>
          <w:szCs w:val="20"/>
        </w:rPr>
        <w:t>i</w:t>
      </w:r>
      <w:r w:rsidR="00A86571" w:rsidRPr="00724F29">
        <w:rPr>
          <w:rFonts w:ascii="Arial" w:hAnsi="Arial" w:cs="Arial"/>
          <w:sz w:val="20"/>
          <w:szCs w:val="20"/>
        </w:rPr>
        <w:t xml:space="preserve"> vlag</w:t>
      </w:r>
      <w:r>
        <w:rPr>
          <w:rFonts w:ascii="Arial" w:hAnsi="Arial" w:cs="Arial"/>
          <w:sz w:val="20"/>
          <w:szCs w:val="20"/>
        </w:rPr>
        <w:t>i</w:t>
      </w:r>
      <w:r w:rsidR="00A86571" w:rsidRPr="00724F29">
        <w:rPr>
          <w:rFonts w:ascii="Arial" w:hAnsi="Arial" w:cs="Arial"/>
          <w:sz w:val="20"/>
          <w:szCs w:val="20"/>
        </w:rPr>
        <w:t>.</w:t>
      </w:r>
    </w:p>
    <w:p w:rsidR="00A86571" w:rsidRPr="00724F29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724F29">
        <w:rPr>
          <w:rFonts w:ascii="Arial" w:hAnsi="Arial" w:cs="Arial"/>
          <w:sz w:val="20"/>
          <w:szCs w:val="20"/>
        </w:rPr>
        <w:t>zorci semena se dostavijo imenovanemu izvajalcu</w:t>
      </w:r>
      <w:r>
        <w:rPr>
          <w:rFonts w:ascii="Arial" w:hAnsi="Arial" w:cs="Arial"/>
          <w:sz w:val="20"/>
          <w:szCs w:val="20"/>
        </w:rPr>
        <w:t xml:space="preserve"> naknadne kontrole </w:t>
      </w:r>
      <w:r w:rsidRPr="00724F29">
        <w:rPr>
          <w:rFonts w:ascii="Arial" w:hAnsi="Arial" w:cs="Arial"/>
          <w:sz w:val="20"/>
          <w:szCs w:val="20"/>
        </w:rPr>
        <w:t>na naslov:</w:t>
      </w:r>
    </w:p>
    <w:p w:rsidR="00A86571" w:rsidRPr="00724F29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Kmetijski inštitut Slovenije</w:t>
      </w:r>
    </w:p>
    <w:p w:rsidR="00A86571" w:rsidRPr="00724F29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Semenski laboratorij</w:t>
      </w:r>
    </w:p>
    <w:p w:rsidR="00A86571" w:rsidRPr="00724F29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Hacquetova ulica 17</w:t>
      </w:r>
    </w:p>
    <w:p w:rsidR="00A86571" w:rsidRPr="00724F29" w:rsidRDefault="00A86571" w:rsidP="00A831E1">
      <w:pPr>
        <w:spacing w:after="120" w:line="260" w:lineRule="atLeast"/>
        <w:ind w:left="567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1000 LJUBLJANA</w:t>
      </w:r>
    </w:p>
    <w:p w:rsidR="00A86571" w:rsidRPr="00724F29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Kontaktne osebe za sprejem vzorcev:</w:t>
      </w:r>
    </w:p>
    <w:p w:rsidR="00A86571" w:rsidRPr="00724F29" w:rsidRDefault="00A86571" w:rsidP="001C081F">
      <w:pPr>
        <w:spacing w:after="60" w:line="260" w:lineRule="atLeast"/>
        <w:ind w:left="567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>Romana Rutar (tel.: 01 2805 398; e-pošta: romana.rutar@kis.si</w:t>
      </w:r>
      <w:r w:rsidR="001C081F">
        <w:rPr>
          <w:rFonts w:ascii="Arial" w:hAnsi="Arial" w:cs="Arial"/>
          <w:sz w:val="20"/>
          <w:szCs w:val="20"/>
        </w:rPr>
        <w:t>)</w:t>
      </w:r>
    </w:p>
    <w:p w:rsidR="00A86571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724F29">
        <w:rPr>
          <w:rFonts w:ascii="Arial" w:hAnsi="Arial" w:cs="Arial"/>
          <w:sz w:val="20"/>
          <w:szCs w:val="20"/>
        </w:rPr>
        <w:t xml:space="preserve">Drago Žitek (tel.: 01 2805 256; e-pošta: </w:t>
      </w:r>
      <w:r w:rsidRPr="00C2467D">
        <w:rPr>
          <w:rFonts w:ascii="Arial" w:hAnsi="Arial" w:cs="Arial"/>
          <w:sz w:val="20"/>
          <w:szCs w:val="20"/>
        </w:rPr>
        <w:t>drago.zitek@)kis.si</w:t>
      </w:r>
      <w:r w:rsidR="00C2467D">
        <w:rPr>
          <w:rFonts w:ascii="Arial" w:hAnsi="Arial" w:cs="Arial"/>
          <w:sz w:val="20"/>
          <w:szCs w:val="20"/>
        </w:rPr>
        <w:t>)</w:t>
      </w:r>
    </w:p>
    <w:p w:rsidR="00A86571" w:rsidRDefault="00A86571" w:rsidP="00A86571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F5739E" w:rsidRDefault="0009670E" w:rsidP="00F5739E">
      <w:pPr>
        <w:pStyle w:val="Naslov3"/>
      </w:pPr>
      <w:bookmarkStart w:id="21" w:name="_Toc70676156"/>
      <w:r w:rsidRPr="00F5739E">
        <w:t xml:space="preserve">Sprejem </w:t>
      </w:r>
      <w:r w:rsidR="00F5739E">
        <w:rPr>
          <w:lang w:val="sl-SI"/>
        </w:rPr>
        <w:t xml:space="preserve"> in skladiščenje </w:t>
      </w:r>
      <w:r w:rsidRPr="00F5739E">
        <w:t>vzorcev</w:t>
      </w:r>
      <w:bookmarkEnd w:id="21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A86571" w:rsidRPr="00A86571" w:rsidRDefault="00A86571" w:rsidP="00613E2F">
      <w:pPr>
        <w:spacing w:after="120" w:line="260" w:lineRule="atLeast"/>
        <w:rPr>
          <w:rFonts w:ascii="Arial" w:hAnsi="Arial" w:cs="Arial"/>
          <w:color w:val="000000"/>
          <w:sz w:val="20"/>
          <w:szCs w:val="20"/>
        </w:rPr>
      </w:pPr>
      <w:r w:rsidRPr="00A86571">
        <w:rPr>
          <w:rFonts w:ascii="Arial" w:hAnsi="Arial" w:cs="Arial"/>
          <w:color w:val="000000"/>
          <w:sz w:val="20"/>
          <w:szCs w:val="20"/>
        </w:rPr>
        <w:t xml:space="preserve">Oseba, odgovorna za sprejem vzorcev, dodeli vsakemu vzorcu ob sprejemu neponovljivo identifikacijsko oznako in ga vpiše v evidenco sprejetih vzorcev. </w:t>
      </w:r>
    </w:p>
    <w:p w:rsidR="007A5DE9" w:rsidRPr="007A5DE9" w:rsidRDefault="00A86571" w:rsidP="00A86571">
      <w:pPr>
        <w:spacing w:line="260" w:lineRule="atLeast"/>
        <w:rPr>
          <w:rFonts w:ascii="Arial" w:hAnsi="Arial" w:cs="Arial"/>
          <w:sz w:val="12"/>
          <w:szCs w:val="12"/>
        </w:rPr>
      </w:pPr>
      <w:r w:rsidRPr="00A86571">
        <w:rPr>
          <w:rFonts w:ascii="Arial" w:hAnsi="Arial" w:cs="Arial"/>
          <w:color w:val="000000"/>
          <w:sz w:val="20"/>
          <w:szCs w:val="20"/>
        </w:rPr>
        <w:t>Vzorci se hranijo tako, da imajo dostop do njih in z njimi ravnajo le pooblaščene osebe imenovanega izvajalca.</w:t>
      </w:r>
      <w:r w:rsidR="0009670E" w:rsidRPr="0009670E">
        <w:rPr>
          <w:rFonts w:ascii="Arial" w:hAnsi="Arial" w:cs="Arial"/>
          <w:sz w:val="20"/>
          <w:szCs w:val="20"/>
        </w:rPr>
        <w:t xml:space="preserve"> 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F5739E" w:rsidP="005030AD">
      <w:pPr>
        <w:pStyle w:val="Naslov3"/>
        <w:rPr>
          <w:color w:val="000000"/>
        </w:rPr>
      </w:pPr>
      <w:bookmarkStart w:id="22" w:name="_Toc70676157"/>
      <w:r>
        <w:rPr>
          <w:lang w:val="sl-SI"/>
        </w:rPr>
        <w:t>E</w:t>
      </w:r>
      <w:r w:rsidR="0009670E" w:rsidRPr="0009670E">
        <w:t>videnc</w:t>
      </w:r>
      <w:r>
        <w:rPr>
          <w:lang w:val="sl-SI"/>
        </w:rPr>
        <w:t>a</w:t>
      </w:r>
      <w:r w:rsidR="0009670E" w:rsidRPr="0009670E">
        <w:t xml:space="preserve"> sprejetih vzorcev</w:t>
      </w:r>
      <w:bookmarkEnd w:id="22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7B4009">
      <w:pPr>
        <w:tabs>
          <w:tab w:val="num" w:pos="0"/>
        </w:tabs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V evidenco sprejetih vzorcev se za vsak vzorec poleg neponovljive identifikacijske oznake vpiše tudi:</w:t>
      </w:r>
    </w:p>
    <w:p w:rsidR="0009670E" w:rsidRPr="00C2467D" w:rsidRDefault="0009670E" w:rsidP="00A831E1">
      <w:pPr>
        <w:widowControl/>
        <w:numPr>
          <w:ilvl w:val="0"/>
          <w:numId w:val="14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C2467D">
        <w:rPr>
          <w:rFonts w:ascii="Arial" w:hAnsi="Arial" w:cs="Arial"/>
          <w:sz w:val="20"/>
          <w:szCs w:val="20"/>
        </w:rPr>
        <w:t>datum sprejema vzorca,</w:t>
      </w:r>
    </w:p>
    <w:p w:rsidR="00A831E1" w:rsidRPr="00C2467D" w:rsidRDefault="00A831E1" w:rsidP="00A831E1">
      <w:pPr>
        <w:widowControl/>
        <w:numPr>
          <w:ilvl w:val="0"/>
          <w:numId w:val="14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C2467D">
        <w:rPr>
          <w:rFonts w:ascii="Arial" w:hAnsi="Arial" w:cs="Arial"/>
          <w:sz w:val="20"/>
          <w:szCs w:val="20"/>
        </w:rPr>
        <w:t>količina semena v vzorcu,</w:t>
      </w:r>
    </w:p>
    <w:p w:rsidR="008E1F69" w:rsidRPr="00C2467D" w:rsidRDefault="006856C5" w:rsidP="00A831E1">
      <w:pPr>
        <w:widowControl/>
        <w:numPr>
          <w:ilvl w:val="0"/>
          <w:numId w:val="14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C2467D">
        <w:rPr>
          <w:rFonts w:ascii="Arial" w:hAnsi="Arial" w:cs="Arial"/>
          <w:sz w:val="20"/>
          <w:szCs w:val="20"/>
        </w:rPr>
        <w:t>štev</w:t>
      </w:r>
      <w:r w:rsidR="00A831E1" w:rsidRPr="00C2467D">
        <w:rPr>
          <w:rFonts w:ascii="Arial" w:hAnsi="Arial" w:cs="Arial"/>
          <w:sz w:val="20"/>
          <w:szCs w:val="20"/>
        </w:rPr>
        <w:t>ilk</w:t>
      </w:r>
      <w:r w:rsidR="00B822DA" w:rsidRPr="00C2467D">
        <w:rPr>
          <w:rFonts w:ascii="Arial" w:hAnsi="Arial" w:cs="Arial"/>
          <w:sz w:val="20"/>
          <w:szCs w:val="20"/>
        </w:rPr>
        <w:t>a zapisnika o odvzemu vzorca</w:t>
      </w:r>
      <w:r w:rsidR="00C2467D" w:rsidRPr="00C2467D">
        <w:rPr>
          <w:rFonts w:ascii="Arial" w:hAnsi="Arial" w:cs="Arial"/>
          <w:sz w:val="20"/>
          <w:szCs w:val="20"/>
        </w:rPr>
        <w:t>, inšpekcijska številka vzorca</w:t>
      </w:r>
      <w:r w:rsidR="00B822DA" w:rsidRPr="00C2467D">
        <w:rPr>
          <w:rFonts w:ascii="Arial" w:hAnsi="Arial" w:cs="Arial"/>
          <w:sz w:val="20"/>
          <w:szCs w:val="20"/>
        </w:rPr>
        <w:t xml:space="preserve"> in oseba, ki je vzorec odvzela,</w:t>
      </w:r>
    </w:p>
    <w:p w:rsidR="006856C5" w:rsidRPr="00C2467D" w:rsidRDefault="008E1F69" w:rsidP="00A831E1">
      <w:pPr>
        <w:widowControl/>
        <w:numPr>
          <w:ilvl w:val="0"/>
          <w:numId w:val="14"/>
        </w:numPr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C2467D">
        <w:rPr>
          <w:rFonts w:ascii="Arial" w:hAnsi="Arial" w:cs="Arial"/>
          <w:sz w:val="20"/>
          <w:szCs w:val="20"/>
        </w:rPr>
        <w:t>podatki</w:t>
      </w:r>
      <w:r w:rsidR="00B822DA" w:rsidRPr="00C2467D">
        <w:rPr>
          <w:rFonts w:ascii="Arial" w:hAnsi="Arial" w:cs="Arial"/>
          <w:sz w:val="20"/>
          <w:szCs w:val="20"/>
        </w:rPr>
        <w:t xml:space="preserve"> iz zapisnika o odvzemu vzorcev</w:t>
      </w:r>
      <w:r w:rsidR="00C2467D" w:rsidRPr="00C2467D">
        <w:rPr>
          <w:rFonts w:ascii="Arial" w:hAnsi="Arial" w:cs="Arial"/>
          <w:sz w:val="20"/>
          <w:szCs w:val="20"/>
        </w:rPr>
        <w:t xml:space="preserve"> </w:t>
      </w:r>
      <w:r w:rsidR="00B822DA" w:rsidRPr="00C2467D">
        <w:rPr>
          <w:rFonts w:ascii="Arial" w:hAnsi="Arial" w:cs="Arial"/>
          <w:sz w:val="20"/>
          <w:szCs w:val="20"/>
        </w:rPr>
        <w:t>o</w:t>
      </w:r>
      <w:r w:rsidRPr="00C2467D">
        <w:rPr>
          <w:rFonts w:ascii="Arial" w:hAnsi="Arial" w:cs="Arial"/>
          <w:sz w:val="20"/>
          <w:szCs w:val="20"/>
        </w:rPr>
        <w:t xml:space="preserve"> partiji</w:t>
      </w:r>
      <w:r w:rsidR="00B822DA" w:rsidRPr="00C2467D">
        <w:rPr>
          <w:rFonts w:ascii="Arial" w:hAnsi="Arial" w:cs="Arial"/>
          <w:sz w:val="20"/>
          <w:szCs w:val="20"/>
        </w:rPr>
        <w:t xml:space="preserve"> semena</w:t>
      </w:r>
      <w:r w:rsidRPr="00C2467D">
        <w:rPr>
          <w:rFonts w:ascii="Arial" w:hAnsi="Arial" w:cs="Arial"/>
          <w:sz w:val="20"/>
          <w:szCs w:val="20"/>
        </w:rPr>
        <w:t>, iz katere je bil vzorec odvzet, in dobavitelju, p</w:t>
      </w:r>
      <w:r w:rsidR="00B822DA" w:rsidRPr="00C2467D">
        <w:rPr>
          <w:rFonts w:ascii="Arial" w:hAnsi="Arial" w:cs="Arial"/>
          <w:sz w:val="20"/>
          <w:szCs w:val="20"/>
        </w:rPr>
        <w:t>ri katerem je bil vzorec odvzet,</w:t>
      </w:r>
    </w:p>
    <w:p w:rsidR="0009670E" w:rsidRPr="0009670E" w:rsidRDefault="00A831E1" w:rsidP="00A831E1">
      <w:pPr>
        <w:widowControl/>
        <w:numPr>
          <w:ilvl w:val="0"/>
          <w:numId w:val="14"/>
        </w:numPr>
        <w:tabs>
          <w:tab w:val="num" w:pos="0"/>
        </w:tabs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C2467D">
        <w:rPr>
          <w:rFonts w:ascii="Arial" w:hAnsi="Arial" w:cs="Arial"/>
          <w:sz w:val="20"/>
          <w:szCs w:val="20"/>
        </w:rPr>
        <w:t>podatki</w:t>
      </w:r>
      <w:r w:rsidR="0009670E" w:rsidRPr="00C2467D">
        <w:rPr>
          <w:rFonts w:ascii="Arial" w:hAnsi="Arial" w:cs="Arial"/>
          <w:sz w:val="20"/>
          <w:szCs w:val="20"/>
        </w:rPr>
        <w:t xml:space="preserve"> o kemičnem</w:t>
      </w:r>
      <w:r w:rsidR="0009670E" w:rsidRPr="0009670E">
        <w:rPr>
          <w:rFonts w:ascii="Arial" w:hAnsi="Arial" w:cs="Arial"/>
          <w:sz w:val="20"/>
          <w:szCs w:val="20"/>
        </w:rPr>
        <w:t xml:space="preserve"> tretiranju </w:t>
      </w:r>
      <w:r w:rsidR="00A86571">
        <w:rPr>
          <w:rFonts w:ascii="Arial" w:hAnsi="Arial" w:cs="Arial"/>
          <w:sz w:val="20"/>
          <w:szCs w:val="20"/>
        </w:rPr>
        <w:t>semena; če je seme</w:t>
      </w:r>
      <w:r w:rsidR="0009670E" w:rsidRPr="0009670E">
        <w:rPr>
          <w:rFonts w:ascii="Arial" w:hAnsi="Arial" w:cs="Arial"/>
          <w:sz w:val="20"/>
          <w:szCs w:val="20"/>
        </w:rPr>
        <w:t xml:space="preserve"> tretiran</w:t>
      </w:r>
      <w:r w:rsidR="00A86571">
        <w:rPr>
          <w:rFonts w:ascii="Arial" w:hAnsi="Arial" w:cs="Arial"/>
          <w:sz w:val="20"/>
          <w:szCs w:val="20"/>
        </w:rPr>
        <w:t>o</w:t>
      </w:r>
      <w:r w:rsidR="0009670E" w:rsidRPr="0009670E">
        <w:rPr>
          <w:rFonts w:ascii="Arial" w:hAnsi="Arial" w:cs="Arial"/>
          <w:sz w:val="20"/>
          <w:szCs w:val="20"/>
        </w:rPr>
        <w:t>, se navede tudi uporabljeno sredstvo.</w:t>
      </w:r>
    </w:p>
    <w:p w:rsidR="0009670E" w:rsidRPr="0009670E" w:rsidRDefault="0009670E" w:rsidP="0009670E">
      <w:pPr>
        <w:tabs>
          <w:tab w:val="num" w:pos="0"/>
        </w:tabs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A86571" w:rsidRDefault="00A86571" w:rsidP="00A86571">
      <w:pPr>
        <w:pStyle w:val="Naslov1"/>
      </w:pPr>
      <w:bookmarkStart w:id="23" w:name="_Toc70676158"/>
      <w:r w:rsidRPr="00A86571">
        <w:t>PREVERJANJE KAKOVOSTI SEMENA - LABORATORIJSKE ANALIZE</w:t>
      </w:r>
      <w:bookmarkEnd w:id="23"/>
    </w:p>
    <w:p w:rsidR="00A86571" w:rsidRPr="00F70C1B" w:rsidRDefault="00A86571" w:rsidP="00F70C1B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F70C1B" w:rsidRDefault="00F70C1B" w:rsidP="00B822DA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Laboratorijska a</w:t>
      </w:r>
      <w:r w:rsidRPr="00F70C1B">
        <w:rPr>
          <w:rFonts w:ascii="Arial" w:hAnsi="Arial" w:cs="Arial"/>
          <w:color w:val="000000"/>
          <w:sz w:val="20"/>
          <w:szCs w:val="20"/>
        </w:rPr>
        <w:t xml:space="preserve">naliza kakovosti </w:t>
      </w:r>
      <w:r>
        <w:rPr>
          <w:rFonts w:ascii="Arial" w:hAnsi="Arial" w:cs="Arial"/>
          <w:color w:val="000000"/>
          <w:sz w:val="20"/>
          <w:szCs w:val="20"/>
        </w:rPr>
        <w:t>se opravi p</w:t>
      </w:r>
      <w:r w:rsidR="00A86571" w:rsidRPr="00F70C1B">
        <w:rPr>
          <w:rFonts w:ascii="Arial" w:hAnsi="Arial" w:cs="Arial"/>
          <w:color w:val="000000"/>
          <w:sz w:val="20"/>
          <w:szCs w:val="20"/>
        </w:rPr>
        <w:t>ri vzorcih semena, ki jih na trgu odvzamejo inšpektorji</w:t>
      </w:r>
      <w:r w:rsidR="00B822DA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Laboratorijska analiza kakovosti se opravi v Semenskem laboratoriju Kmetijskega inštituta Slovenije</w:t>
      </w:r>
      <w:r w:rsidR="00A86571" w:rsidRPr="00F70C1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70C1B" w:rsidRDefault="00F70C1B" w:rsidP="00F70C1B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F70C1B" w:rsidRPr="00F70C1B" w:rsidRDefault="00F70C1B" w:rsidP="00F70C1B">
      <w:pPr>
        <w:pStyle w:val="Naslov2"/>
      </w:pPr>
      <w:bookmarkStart w:id="24" w:name="_Toc70676159"/>
      <w:r>
        <w:rPr>
          <w:lang w:val="sl-SI"/>
        </w:rPr>
        <w:t>Metode laboratorijskega preverjanja kakovosti semena</w:t>
      </w:r>
      <w:bookmarkEnd w:id="24"/>
    </w:p>
    <w:p w:rsidR="00F70C1B" w:rsidRPr="00A831E1" w:rsidRDefault="00F70C1B" w:rsidP="00A831E1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A86571" w:rsidRPr="00F70C1B" w:rsidRDefault="00A86571" w:rsidP="007B4009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F70C1B">
        <w:rPr>
          <w:rFonts w:ascii="Arial" w:hAnsi="Arial" w:cs="Arial"/>
          <w:color w:val="000000"/>
          <w:sz w:val="20"/>
          <w:szCs w:val="20"/>
        </w:rPr>
        <w:t>Za analizo kakovosti se uporabljajo ISTA metode. Vzorci semena se analizirajo na tiste lastnosti, s katerimi se lahko ugotovi skladnost semena z zahtevami</w:t>
      </w:r>
      <w:r w:rsidR="00704AD6">
        <w:rPr>
          <w:rFonts w:ascii="Arial" w:hAnsi="Arial" w:cs="Arial"/>
          <w:color w:val="000000"/>
          <w:sz w:val="20"/>
          <w:szCs w:val="20"/>
        </w:rPr>
        <w:t xml:space="preserve"> za kakovost semena, določenimi v </w:t>
      </w:r>
      <w:r w:rsidR="001C081F">
        <w:rPr>
          <w:rFonts w:ascii="Arial" w:hAnsi="Arial" w:cs="Arial"/>
          <w:color w:val="000000"/>
          <w:sz w:val="20"/>
          <w:szCs w:val="20"/>
        </w:rPr>
        <w:t xml:space="preserve">točki B </w:t>
      </w:r>
      <w:r w:rsidR="00704AD6">
        <w:rPr>
          <w:rFonts w:ascii="Arial" w:hAnsi="Arial" w:cs="Arial"/>
          <w:color w:val="000000"/>
          <w:sz w:val="20"/>
          <w:szCs w:val="20"/>
        </w:rPr>
        <w:t>Prilog</w:t>
      </w:r>
      <w:r w:rsidR="001C081F">
        <w:rPr>
          <w:rFonts w:ascii="Arial" w:hAnsi="Arial" w:cs="Arial"/>
          <w:color w:val="000000"/>
          <w:sz w:val="20"/>
          <w:szCs w:val="20"/>
        </w:rPr>
        <w:t xml:space="preserve">e </w:t>
      </w:r>
      <w:r w:rsidR="00F70C1B">
        <w:rPr>
          <w:rFonts w:ascii="Arial" w:hAnsi="Arial" w:cs="Arial"/>
          <w:color w:val="000000"/>
          <w:sz w:val="20"/>
          <w:szCs w:val="20"/>
        </w:rPr>
        <w:t xml:space="preserve">2 </w:t>
      </w:r>
      <w:r w:rsidRPr="00F70C1B">
        <w:rPr>
          <w:rFonts w:ascii="Arial" w:hAnsi="Arial" w:cs="Arial"/>
          <w:color w:val="000000"/>
          <w:sz w:val="20"/>
          <w:szCs w:val="20"/>
        </w:rPr>
        <w:t>pravilnika. To so:</w:t>
      </w:r>
    </w:p>
    <w:p w:rsidR="00A86571" w:rsidRPr="00F70C1B" w:rsidRDefault="00A831E1" w:rsidP="00F70C1B">
      <w:pPr>
        <w:pStyle w:val="Odstavekseznama"/>
        <w:numPr>
          <w:ilvl w:val="0"/>
          <w:numId w:val="30"/>
        </w:num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kalivost,</w:t>
      </w:r>
    </w:p>
    <w:p w:rsidR="00A86571" w:rsidRPr="00F70C1B" w:rsidRDefault="00A86571" w:rsidP="00F70C1B">
      <w:pPr>
        <w:pStyle w:val="Odstavekseznama"/>
        <w:numPr>
          <w:ilvl w:val="0"/>
          <w:numId w:val="30"/>
        </w:num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F70C1B">
        <w:rPr>
          <w:rFonts w:ascii="Arial" w:hAnsi="Arial" w:cs="Arial"/>
          <w:color w:val="000000"/>
          <w:sz w:val="20"/>
          <w:szCs w:val="20"/>
        </w:rPr>
        <w:t>tehnična čistota</w:t>
      </w:r>
      <w:r w:rsidR="00A831E1">
        <w:rPr>
          <w:rFonts w:ascii="Arial" w:hAnsi="Arial" w:cs="Arial"/>
          <w:color w:val="000000"/>
          <w:sz w:val="20"/>
          <w:szCs w:val="20"/>
        </w:rPr>
        <w:t>,</w:t>
      </w:r>
    </w:p>
    <w:p w:rsidR="00A86571" w:rsidRPr="00F70C1B" w:rsidRDefault="00A86571" w:rsidP="00F70C1B">
      <w:pPr>
        <w:pStyle w:val="Odstavekseznama"/>
        <w:numPr>
          <w:ilvl w:val="0"/>
          <w:numId w:val="30"/>
        </w:num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F70C1B">
        <w:rPr>
          <w:rFonts w:ascii="Arial" w:hAnsi="Arial" w:cs="Arial"/>
          <w:color w:val="000000"/>
          <w:sz w:val="20"/>
          <w:szCs w:val="20"/>
        </w:rPr>
        <w:t>največje dovoljeno število semen drugih vrst rastlin</w:t>
      </w:r>
      <w:r w:rsidR="00A831E1">
        <w:rPr>
          <w:rFonts w:ascii="Arial" w:hAnsi="Arial" w:cs="Arial"/>
          <w:color w:val="000000"/>
          <w:sz w:val="20"/>
          <w:szCs w:val="20"/>
        </w:rPr>
        <w:t>,</w:t>
      </w:r>
    </w:p>
    <w:p w:rsidR="00A86571" w:rsidRDefault="00A86571" w:rsidP="00F70C1B">
      <w:pPr>
        <w:pStyle w:val="Odstavekseznama"/>
        <w:numPr>
          <w:ilvl w:val="0"/>
          <w:numId w:val="30"/>
        </w:num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F70C1B">
        <w:rPr>
          <w:rFonts w:ascii="Arial" w:hAnsi="Arial" w:cs="Arial"/>
          <w:color w:val="000000"/>
          <w:sz w:val="20"/>
          <w:szCs w:val="20"/>
        </w:rPr>
        <w:t>prisotnost glivnih tvorb na ali v semenu.</w:t>
      </w:r>
    </w:p>
    <w:p w:rsidR="00F70C1B" w:rsidRDefault="00F70C1B" w:rsidP="00F70C1B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F70C1B" w:rsidRPr="00F70C1B" w:rsidRDefault="00F70C1B" w:rsidP="00F70C1B">
      <w:pPr>
        <w:pStyle w:val="Naslov2"/>
      </w:pPr>
      <w:bookmarkStart w:id="25" w:name="_Toc70676160"/>
      <w:r w:rsidRPr="00F70C1B">
        <w:t>Ugotavljanje skladnosti vzorčene partije z zahtevami pravilnika</w:t>
      </w:r>
      <w:bookmarkEnd w:id="25"/>
    </w:p>
    <w:p w:rsidR="00A831E1" w:rsidRPr="00A831E1" w:rsidRDefault="00A831E1" w:rsidP="00A831E1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F70C1B" w:rsidRPr="00F70C1B" w:rsidRDefault="00F70C1B" w:rsidP="00A831E1">
      <w:pPr>
        <w:spacing w:after="120" w:line="260" w:lineRule="atLeast"/>
        <w:rPr>
          <w:rFonts w:ascii="Arial" w:hAnsi="Arial" w:cs="Arial"/>
          <w:color w:val="000000"/>
          <w:sz w:val="20"/>
          <w:szCs w:val="20"/>
        </w:rPr>
      </w:pPr>
      <w:r w:rsidRPr="00F70C1B">
        <w:rPr>
          <w:rFonts w:ascii="Arial" w:hAnsi="Arial" w:cs="Arial"/>
          <w:color w:val="000000"/>
          <w:sz w:val="20"/>
          <w:szCs w:val="20"/>
        </w:rPr>
        <w:t xml:space="preserve">Po opravljenih laboratorijskih analizah semena vzorcev, vključenih v naknadno kontrolo, se za vsak vzorec ugotovi skladnost z zahtevami </w:t>
      </w:r>
      <w:r w:rsidR="00704AD6">
        <w:rPr>
          <w:rFonts w:ascii="Arial" w:hAnsi="Arial" w:cs="Arial"/>
          <w:color w:val="000000"/>
          <w:sz w:val="20"/>
          <w:szCs w:val="20"/>
        </w:rPr>
        <w:t>za kakovost semena</w:t>
      </w:r>
      <w:r w:rsidRPr="00F70C1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70C1B" w:rsidRPr="00704AD6" w:rsidRDefault="009D0E52" w:rsidP="00F70C1B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Vzorčena partija</w:t>
      </w:r>
      <w:r w:rsidR="00F70C1B" w:rsidRPr="00704AD6">
        <w:rPr>
          <w:rFonts w:ascii="Arial" w:hAnsi="Arial" w:cs="Arial"/>
          <w:color w:val="000000"/>
          <w:sz w:val="20"/>
          <w:szCs w:val="20"/>
        </w:rPr>
        <w:t xml:space="preserve"> ustreza zahtevam iz pravilnika</w:t>
      </w:r>
      <w:r w:rsidR="00A27A04">
        <w:rPr>
          <w:rFonts w:ascii="Arial" w:hAnsi="Arial" w:cs="Arial"/>
          <w:color w:val="000000"/>
          <w:sz w:val="20"/>
          <w:szCs w:val="20"/>
        </w:rPr>
        <w:t xml:space="preserve"> in je ne zavrnemo</w:t>
      </w:r>
      <w:r w:rsidR="00F70C1B" w:rsidRPr="00704AD6">
        <w:rPr>
          <w:rFonts w:ascii="Arial" w:hAnsi="Arial" w:cs="Arial"/>
          <w:color w:val="000000"/>
          <w:sz w:val="20"/>
          <w:szCs w:val="20"/>
        </w:rPr>
        <w:t xml:space="preserve">, če je bilo </w:t>
      </w:r>
      <w:r>
        <w:rPr>
          <w:rFonts w:ascii="Arial" w:hAnsi="Arial" w:cs="Arial"/>
          <w:color w:val="000000"/>
          <w:sz w:val="20"/>
          <w:szCs w:val="20"/>
        </w:rPr>
        <w:t>z analizo kakovosti</w:t>
      </w:r>
      <w:r w:rsidR="00F70C1B" w:rsidRPr="00704AD6">
        <w:rPr>
          <w:rFonts w:ascii="Arial" w:hAnsi="Arial" w:cs="Arial"/>
          <w:color w:val="000000"/>
          <w:sz w:val="20"/>
          <w:szCs w:val="20"/>
        </w:rPr>
        <w:t xml:space="preserve"> </w:t>
      </w:r>
      <w:r w:rsidR="0081086B">
        <w:rPr>
          <w:rFonts w:ascii="Arial" w:hAnsi="Arial" w:cs="Arial"/>
          <w:color w:val="000000"/>
          <w:sz w:val="20"/>
          <w:szCs w:val="20"/>
        </w:rPr>
        <w:t xml:space="preserve">semena </w:t>
      </w:r>
      <w:r w:rsidR="00F70C1B" w:rsidRPr="00704AD6">
        <w:rPr>
          <w:rFonts w:ascii="Arial" w:hAnsi="Arial" w:cs="Arial"/>
          <w:color w:val="000000"/>
          <w:sz w:val="20"/>
          <w:szCs w:val="20"/>
        </w:rPr>
        <w:t>ugotovljeno, da izpolnjuje zahteve za kakovost semena</w:t>
      </w:r>
      <w:r w:rsidR="0081086B">
        <w:rPr>
          <w:rFonts w:ascii="Arial" w:hAnsi="Arial" w:cs="Arial"/>
          <w:color w:val="000000"/>
          <w:sz w:val="20"/>
          <w:szCs w:val="20"/>
        </w:rPr>
        <w:t xml:space="preserve">, določene v Prilogi 2 pravilnika </w:t>
      </w:r>
      <w:r w:rsidR="00F70C1B" w:rsidRPr="00704AD6">
        <w:rPr>
          <w:rFonts w:ascii="Arial" w:hAnsi="Arial" w:cs="Arial"/>
          <w:color w:val="000000"/>
          <w:sz w:val="20"/>
          <w:szCs w:val="20"/>
        </w:rPr>
        <w:t xml:space="preserve">za tisto kategorijo semena, v katero je bila </w:t>
      </w:r>
      <w:r w:rsidR="0081086B">
        <w:rPr>
          <w:rFonts w:ascii="Arial" w:hAnsi="Arial" w:cs="Arial"/>
          <w:color w:val="000000"/>
          <w:sz w:val="20"/>
          <w:szCs w:val="20"/>
        </w:rPr>
        <w:t xml:space="preserve">partija </w:t>
      </w:r>
      <w:r w:rsidR="00F70C1B" w:rsidRPr="00704AD6">
        <w:rPr>
          <w:rFonts w:ascii="Arial" w:hAnsi="Arial" w:cs="Arial"/>
          <w:color w:val="000000"/>
          <w:sz w:val="20"/>
          <w:szCs w:val="20"/>
        </w:rPr>
        <w:t>uradno potrjena.</w:t>
      </w:r>
      <w:r w:rsidR="00F70C1B" w:rsidRPr="00704AD6">
        <w:rPr>
          <w:rFonts w:ascii="Arial" w:hAnsi="Arial" w:cs="Arial"/>
          <w:sz w:val="20"/>
          <w:szCs w:val="20"/>
        </w:rPr>
        <w:t xml:space="preserve"> </w:t>
      </w:r>
    </w:p>
    <w:p w:rsidR="00704AD6" w:rsidRPr="00704AD6" w:rsidRDefault="00704AD6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:rsidR="00704AD6" w:rsidRDefault="00704AD6" w:rsidP="00704AD6">
      <w:pPr>
        <w:pStyle w:val="Naslov2"/>
      </w:pPr>
      <w:bookmarkStart w:id="26" w:name="_Toc70676161"/>
      <w:r>
        <w:t>Rezultati</w:t>
      </w:r>
      <w:bookmarkEnd w:id="26"/>
    </w:p>
    <w:p w:rsidR="00A831E1" w:rsidRPr="00A831E1" w:rsidRDefault="00A831E1" w:rsidP="00A831E1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F70C1B" w:rsidRDefault="00F70C1B" w:rsidP="00F70C1B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F70C1B">
        <w:rPr>
          <w:rFonts w:ascii="Arial" w:hAnsi="Arial" w:cs="Arial"/>
          <w:color w:val="000000"/>
          <w:sz w:val="20"/>
          <w:szCs w:val="20"/>
        </w:rPr>
        <w:t xml:space="preserve">Rezultati analiz kakovosti semena se takoj po zaključku </w:t>
      </w:r>
      <w:r w:rsidR="00704AD6">
        <w:rPr>
          <w:rFonts w:ascii="Arial" w:hAnsi="Arial" w:cs="Arial"/>
          <w:color w:val="000000"/>
          <w:sz w:val="20"/>
          <w:szCs w:val="20"/>
        </w:rPr>
        <w:t xml:space="preserve">laboratorijskih analiz </w:t>
      </w:r>
      <w:r w:rsidRPr="00F70C1B">
        <w:rPr>
          <w:rFonts w:ascii="Arial" w:hAnsi="Arial" w:cs="Arial"/>
          <w:color w:val="000000"/>
          <w:sz w:val="20"/>
          <w:szCs w:val="20"/>
        </w:rPr>
        <w:t>pošljejo inšpektorjem, ki so vzorce odvzeli, na obrazcu Poročilo o preskusu kakovosti semena (SOP-SEM-024/Z1).</w:t>
      </w:r>
    </w:p>
    <w:p w:rsidR="00704AD6" w:rsidRPr="00704AD6" w:rsidRDefault="00704AD6" w:rsidP="00F70C1B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A86571" w:rsidRPr="00704AD6" w:rsidRDefault="00A86571" w:rsidP="00A86571">
      <w:pPr>
        <w:pStyle w:val="Naslov1"/>
        <w:numPr>
          <w:ilvl w:val="0"/>
          <w:numId w:val="0"/>
        </w:numPr>
        <w:ind w:left="432" w:hanging="432"/>
        <w:jc w:val="both"/>
        <w:rPr>
          <w:rFonts w:cs="Arial"/>
          <w:sz w:val="20"/>
          <w:szCs w:val="20"/>
        </w:rPr>
      </w:pPr>
    </w:p>
    <w:p w:rsidR="0009670E" w:rsidRPr="0009670E" w:rsidRDefault="0009670E" w:rsidP="005030AD">
      <w:pPr>
        <w:pStyle w:val="Naslov1"/>
        <w:jc w:val="both"/>
      </w:pPr>
      <w:bookmarkStart w:id="27" w:name="_Toc70676162"/>
      <w:r w:rsidRPr="0009670E">
        <w:t>PREVERJANJE</w:t>
      </w:r>
      <w:r w:rsidR="005030AD">
        <w:t xml:space="preserve"> SORTNE PRISTNOSTI IN ČISTOSTI</w:t>
      </w:r>
      <w:bookmarkEnd w:id="27"/>
      <w:r w:rsidRPr="0009670E">
        <w:t xml:space="preserve">  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Default="0009670E" w:rsidP="00A831E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V poskusu na kontrolnem polju se preverja</w:t>
      </w:r>
      <w:r w:rsidR="00704AD6">
        <w:rPr>
          <w:rFonts w:ascii="Arial" w:hAnsi="Arial" w:cs="Arial"/>
          <w:sz w:val="20"/>
          <w:szCs w:val="20"/>
        </w:rPr>
        <w:t>ta sortna pristnost in</w:t>
      </w:r>
      <w:r w:rsidRPr="0009670E">
        <w:rPr>
          <w:rFonts w:ascii="Arial" w:hAnsi="Arial" w:cs="Arial"/>
          <w:sz w:val="20"/>
          <w:szCs w:val="20"/>
        </w:rPr>
        <w:t xml:space="preserve"> sortna čistost</w:t>
      </w:r>
      <w:r w:rsidR="00704AD6">
        <w:rPr>
          <w:rFonts w:ascii="Arial" w:hAnsi="Arial" w:cs="Arial"/>
          <w:sz w:val="20"/>
          <w:szCs w:val="20"/>
        </w:rPr>
        <w:t xml:space="preserve"> vzorcev semena žit, pri kategoriji trgovsko seme pa vrstna pristnosti in čistost.</w:t>
      </w:r>
      <w:r w:rsidRPr="0009670E">
        <w:rPr>
          <w:rFonts w:ascii="Arial" w:hAnsi="Arial" w:cs="Arial"/>
          <w:sz w:val="20"/>
          <w:szCs w:val="20"/>
        </w:rPr>
        <w:t xml:space="preserve"> Za preverjanje sortne pristnosti</w:t>
      </w:r>
      <w:r w:rsidR="001C081F">
        <w:rPr>
          <w:rFonts w:ascii="Arial" w:hAnsi="Arial" w:cs="Arial"/>
          <w:sz w:val="20"/>
          <w:szCs w:val="20"/>
        </w:rPr>
        <w:t xml:space="preserve"> se</w:t>
      </w:r>
      <w:r w:rsidRPr="0009670E">
        <w:rPr>
          <w:rFonts w:ascii="Arial" w:hAnsi="Arial" w:cs="Arial"/>
          <w:sz w:val="20"/>
          <w:szCs w:val="20"/>
        </w:rPr>
        <w:t xml:space="preserve"> </w:t>
      </w:r>
      <w:r w:rsidR="00AC343D">
        <w:rPr>
          <w:rFonts w:ascii="Arial" w:hAnsi="Arial" w:cs="Arial"/>
          <w:sz w:val="20"/>
          <w:szCs w:val="20"/>
        </w:rPr>
        <w:t>uporabi</w:t>
      </w:r>
      <w:r w:rsidRPr="0009670E">
        <w:rPr>
          <w:rFonts w:ascii="Arial" w:hAnsi="Arial" w:cs="Arial"/>
          <w:sz w:val="20"/>
          <w:szCs w:val="20"/>
        </w:rPr>
        <w:t xml:space="preserve"> uradni opis sort</w:t>
      </w:r>
      <w:r w:rsidR="009D3ED3">
        <w:rPr>
          <w:rFonts w:ascii="Arial" w:hAnsi="Arial" w:cs="Arial"/>
          <w:sz w:val="20"/>
          <w:szCs w:val="20"/>
        </w:rPr>
        <w:t>e</w:t>
      </w:r>
      <w:r w:rsidRPr="0009670E">
        <w:rPr>
          <w:rFonts w:ascii="Arial" w:hAnsi="Arial" w:cs="Arial"/>
          <w:sz w:val="20"/>
          <w:szCs w:val="20"/>
        </w:rPr>
        <w:t xml:space="preserve">, </w:t>
      </w:r>
      <w:r w:rsidR="009D3ED3">
        <w:rPr>
          <w:rFonts w:ascii="Arial" w:hAnsi="Arial" w:cs="Arial"/>
          <w:sz w:val="20"/>
          <w:szCs w:val="20"/>
        </w:rPr>
        <w:t>v</w:t>
      </w:r>
      <w:r w:rsidRPr="0009670E">
        <w:rPr>
          <w:rFonts w:ascii="Arial" w:hAnsi="Arial" w:cs="Arial"/>
          <w:sz w:val="20"/>
          <w:szCs w:val="20"/>
        </w:rPr>
        <w:t xml:space="preserve"> poskus na kontrolnem polju </w:t>
      </w:r>
      <w:r w:rsidR="009D3ED3">
        <w:rPr>
          <w:rFonts w:ascii="Arial" w:hAnsi="Arial" w:cs="Arial"/>
          <w:sz w:val="20"/>
          <w:szCs w:val="20"/>
        </w:rPr>
        <w:t>pa se lahko vključi</w:t>
      </w:r>
      <w:r w:rsidRPr="0009670E">
        <w:rPr>
          <w:rFonts w:ascii="Arial" w:hAnsi="Arial" w:cs="Arial"/>
          <w:sz w:val="20"/>
          <w:szCs w:val="20"/>
        </w:rPr>
        <w:t xml:space="preserve"> tudi standardni vzor</w:t>
      </w:r>
      <w:r w:rsidR="009D3ED3">
        <w:rPr>
          <w:rFonts w:ascii="Arial" w:hAnsi="Arial" w:cs="Arial"/>
          <w:sz w:val="20"/>
          <w:szCs w:val="20"/>
        </w:rPr>
        <w:t>e</w:t>
      </w:r>
      <w:r w:rsidRPr="0009670E">
        <w:rPr>
          <w:rFonts w:ascii="Arial" w:hAnsi="Arial" w:cs="Arial"/>
          <w:sz w:val="20"/>
          <w:szCs w:val="20"/>
        </w:rPr>
        <w:t>c sort</w:t>
      </w:r>
      <w:r w:rsidR="009D3ED3">
        <w:rPr>
          <w:rFonts w:ascii="Arial" w:hAnsi="Arial" w:cs="Arial"/>
          <w:sz w:val="20"/>
          <w:szCs w:val="20"/>
        </w:rPr>
        <w:t>e, katere vzorec se preverja v naknadni kontroli</w:t>
      </w:r>
      <w:r w:rsidRPr="0009670E">
        <w:rPr>
          <w:rFonts w:ascii="Arial" w:hAnsi="Arial" w:cs="Arial"/>
          <w:sz w:val="20"/>
          <w:szCs w:val="20"/>
        </w:rPr>
        <w:t xml:space="preserve">. </w:t>
      </w:r>
    </w:p>
    <w:p w:rsidR="0009670E" w:rsidRPr="0009670E" w:rsidRDefault="00704AD6" w:rsidP="00095E39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poskus na kontrolnem polju se vključijo vsi vzorci, ki so odvzeti v skladu s 2.1 točko te metode, razen v</w:t>
      </w:r>
      <w:r w:rsidRPr="00704AD6">
        <w:rPr>
          <w:rFonts w:ascii="Arial" w:hAnsi="Arial" w:cs="Arial"/>
          <w:sz w:val="20"/>
          <w:szCs w:val="20"/>
        </w:rPr>
        <w:t>zorc</w:t>
      </w:r>
      <w:r>
        <w:rPr>
          <w:rFonts w:ascii="Arial" w:hAnsi="Arial" w:cs="Arial"/>
          <w:sz w:val="20"/>
          <w:szCs w:val="20"/>
        </w:rPr>
        <w:t>ev</w:t>
      </w:r>
      <w:r w:rsidRPr="00704AD6">
        <w:rPr>
          <w:rFonts w:ascii="Arial" w:hAnsi="Arial" w:cs="Arial"/>
          <w:sz w:val="20"/>
          <w:szCs w:val="20"/>
        </w:rPr>
        <w:t xml:space="preserve">, ki so jih na trgu odvzeli inšpektorji in </w:t>
      </w:r>
      <w:r w:rsidR="00544BCF">
        <w:rPr>
          <w:rFonts w:ascii="Arial" w:hAnsi="Arial" w:cs="Arial"/>
          <w:sz w:val="20"/>
          <w:szCs w:val="20"/>
        </w:rPr>
        <w:t xml:space="preserve">je bilo s preverjanjem kakovosti semena v skladu s 3. točko te metode ugotovljeno, da </w:t>
      </w:r>
      <w:r w:rsidRPr="00704AD6">
        <w:rPr>
          <w:rFonts w:ascii="Arial" w:hAnsi="Arial" w:cs="Arial"/>
          <w:sz w:val="20"/>
          <w:szCs w:val="20"/>
        </w:rPr>
        <w:t xml:space="preserve">njihova kakovost ne ustreza zahtevam </w:t>
      </w:r>
      <w:r>
        <w:rPr>
          <w:rFonts w:ascii="Arial" w:hAnsi="Arial" w:cs="Arial"/>
          <w:sz w:val="20"/>
          <w:szCs w:val="20"/>
        </w:rPr>
        <w:t>za kakovost semena</w:t>
      </w:r>
      <w:r w:rsidR="00544BCF">
        <w:rPr>
          <w:rFonts w:ascii="Arial" w:hAnsi="Arial" w:cs="Arial"/>
          <w:sz w:val="20"/>
          <w:szCs w:val="20"/>
        </w:rPr>
        <w:t>.</w:t>
      </w:r>
    </w:p>
    <w:p w:rsidR="005030AD" w:rsidRPr="005030AD" w:rsidRDefault="005030AD" w:rsidP="005030AD">
      <w:pPr>
        <w:pStyle w:val="Odstavekseznama"/>
        <w:keepNext/>
        <w:widowControl w:val="0"/>
        <w:numPr>
          <w:ilvl w:val="0"/>
          <w:numId w:val="1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28" w:name="_Toc470601015"/>
      <w:bookmarkStart w:id="29" w:name="_Toc470601116"/>
      <w:bookmarkStart w:id="30" w:name="_Toc470601396"/>
      <w:bookmarkStart w:id="31" w:name="_Toc470603753"/>
      <w:bookmarkStart w:id="32" w:name="_Toc470676795"/>
      <w:bookmarkStart w:id="33" w:name="_Toc471994000"/>
      <w:bookmarkStart w:id="34" w:name="_Toc67599898"/>
      <w:bookmarkStart w:id="35" w:name="_Toc69716701"/>
      <w:bookmarkStart w:id="36" w:name="_Toc7067616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5030AD" w:rsidRPr="005030AD" w:rsidRDefault="005030AD" w:rsidP="005030AD">
      <w:pPr>
        <w:pStyle w:val="Odstavekseznama"/>
        <w:keepNext/>
        <w:widowControl w:val="0"/>
        <w:numPr>
          <w:ilvl w:val="0"/>
          <w:numId w:val="18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37" w:name="_Toc470601016"/>
      <w:bookmarkStart w:id="38" w:name="_Toc470601117"/>
      <w:bookmarkStart w:id="39" w:name="_Toc470601397"/>
      <w:bookmarkStart w:id="40" w:name="_Toc470603754"/>
      <w:bookmarkStart w:id="41" w:name="_Toc470676796"/>
      <w:bookmarkStart w:id="42" w:name="_Toc471994001"/>
      <w:bookmarkStart w:id="43" w:name="_Toc67599899"/>
      <w:bookmarkStart w:id="44" w:name="_Toc69716702"/>
      <w:bookmarkStart w:id="45" w:name="_Toc7067616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5030AD" w:rsidRPr="005030AD" w:rsidRDefault="005030AD" w:rsidP="005030AD">
      <w:pPr>
        <w:pStyle w:val="Odstavekseznama"/>
        <w:keepNext/>
        <w:widowControl w:val="0"/>
        <w:numPr>
          <w:ilvl w:val="0"/>
          <w:numId w:val="18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46" w:name="_Toc470601017"/>
      <w:bookmarkStart w:id="47" w:name="_Toc470601118"/>
      <w:bookmarkStart w:id="48" w:name="_Toc470601398"/>
      <w:bookmarkStart w:id="49" w:name="_Toc470603755"/>
      <w:bookmarkStart w:id="50" w:name="_Toc470676797"/>
      <w:bookmarkStart w:id="51" w:name="_Toc471994002"/>
      <w:bookmarkStart w:id="52" w:name="_Toc67599900"/>
      <w:bookmarkStart w:id="53" w:name="_Toc69716703"/>
      <w:bookmarkStart w:id="54" w:name="_Toc7067616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09670E" w:rsidRPr="0009670E" w:rsidRDefault="0009670E" w:rsidP="005030AD">
      <w:pPr>
        <w:pStyle w:val="Naslov2"/>
      </w:pPr>
      <w:bookmarkStart w:id="55" w:name="_Toc70676166"/>
      <w:r w:rsidRPr="0009670E">
        <w:t>Zasnova poskusa</w:t>
      </w:r>
      <w:bookmarkEnd w:id="55"/>
      <w:r w:rsidRPr="0009670E">
        <w:t xml:space="preserve"> </w:t>
      </w:r>
    </w:p>
    <w:p w:rsidR="00A831E1" w:rsidRPr="00A831E1" w:rsidRDefault="00A831E1" w:rsidP="00A831E1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09670E" w:rsidRPr="005030AD" w:rsidRDefault="0009670E" w:rsidP="005030AD">
      <w:pPr>
        <w:pStyle w:val="Naslov3"/>
      </w:pPr>
      <w:bookmarkStart w:id="56" w:name="_Toc70676167"/>
      <w:r w:rsidRPr="005030AD">
        <w:t>Izbira tal</w:t>
      </w:r>
      <w:bookmarkEnd w:id="56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47775F" w:rsidRDefault="00544BCF" w:rsidP="00544BCF">
      <w:pPr>
        <w:pStyle w:val="Default"/>
        <w:spacing w:line="260" w:lineRule="atLeast"/>
        <w:rPr>
          <w:rFonts w:ascii="Arial" w:hAnsi="Arial" w:cs="Arial"/>
          <w:bCs/>
          <w:color w:val="auto"/>
          <w:sz w:val="20"/>
          <w:szCs w:val="20"/>
        </w:rPr>
      </w:pPr>
      <w:r w:rsidRPr="00C02FA1">
        <w:rPr>
          <w:rFonts w:ascii="Arial" w:hAnsi="Arial" w:cs="Arial"/>
          <w:color w:val="auto"/>
          <w:sz w:val="20"/>
          <w:szCs w:val="20"/>
        </w:rPr>
        <w:t>Tla, na katerih bo pos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C02FA1">
        <w:rPr>
          <w:rFonts w:ascii="Arial" w:hAnsi="Arial" w:cs="Arial"/>
          <w:color w:val="auto"/>
          <w:sz w:val="20"/>
          <w:szCs w:val="20"/>
        </w:rPr>
        <w:t>j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C02FA1">
        <w:rPr>
          <w:rFonts w:ascii="Arial" w:hAnsi="Arial" w:cs="Arial"/>
          <w:color w:val="auto"/>
          <w:sz w:val="20"/>
          <w:szCs w:val="20"/>
        </w:rPr>
        <w:t xml:space="preserve">n poskus, morajo biti izenačena in primerno obdelana. Pri izbiri tal je treba upoštevati splošna načela kolobarjenja. Gnojenje se opravi na podlagi analize tal in v skladu s Tehnološkimi navodili za integrirano pridelavo poljščin. Pri gnojenju z dušikom je treba upoštevati tudi </w:t>
      </w:r>
      <w:r w:rsidRPr="00C02FA1">
        <w:rPr>
          <w:rFonts w:ascii="Arial" w:hAnsi="Arial" w:cs="Arial"/>
          <w:bCs/>
          <w:color w:val="auto"/>
          <w:sz w:val="20"/>
          <w:szCs w:val="20"/>
        </w:rPr>
        <w:t>Uredbo o varstvu voda pred onesnaževanjem z nitrati iz kmetijskih virov.</w:t>
      </w:r>
    </w:p>
    <w:p w:rsidR="0009670E" w:rsidRPr="00B822DA" w:rsidRDefault="0009670E" w:rsidP="00B822DA">
      <w:pPr>
        <w:pStyle w:val="Default"/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5030AD" w:rsidRDefault="0009670E" w:rsidP="005030AD">
      <w:pPr>
        <w:pStyle w:val="Naslov3"/>
      </w:pPr>
      <w:bookmarkStart w:id="57" w:name="_Toc70676168"/>
      <w:r w:rsidRPr="005030AD">
        <w:t>Načrt s</w:t>
      </w:r>
      <w:r w:rsidR="00544BCF">
        <w:rPr>
          <w:lang w:val="sl-SI"/>
        </w:rPr>
        <w:t>etve</w:t>
      </w:r>
      <w:bookmarkEnd w:id="57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544BCF" w:rsidRDefault="00544BC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sz w:val="20"/>
          <w:szCs w:val="20"/>
        </w:rPr>
        <w:t xml:space="preserve">Pred setvijo se izdela načrt (shema) setve. </w:t>
      </w:r>
    </w:p>
    <w:p w:rsidR="00544BCF" w:rsidRPr="00544BCF" w:rsidRDefault="00544BC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sz w:val="20"/>
          <w:szCs w:val="20"/>
        </w:rPr>
        <w:t>Sorte strnih žit si sledijo po abecednem vrstnem redu. Vsi vzorci iste sorte so posejani skupaj; najprej se poseje standardni vzorec, sledijo mu preskušani vzorci iste sorte kategorije predosnovno</w:t>
      </w:r>
      <w:r w:rsidR="00B822DA">
        <w:rPr>
          <w:rFonts w:ascii="Arial" w:hAnsi="Arial" w:cs="Arial"/>
          <w:sz w:val="20"/>
          <w:szCs w:val="20"/>
        </w:rPr>
        <w:t xml:space="preserve"> seme (PO)</w:t>
      </w:r>
      <w:r w:rsidRPr="00544BCF">
        <w:rPr>
          <w:rFonts w:ascii="Arial" w:hAnsi="Arial" w:cs="Arial"/>
          <w:sz w:val="20"/>
          <w:szCs w:val="20"/>
        </w:rPr>
        <w:t>, osnovno</w:t>
      </w:r>
      <w:r w:rsidR="00B822DA">
        <w:rPr>
          <w:rFonts w:ascii="Arial" w:hAnsi="Arial" w:cs="Arial"/>
          <w:sz w:val="20"/>
          <w:szCs w:val="20"/>
        </w:rPr>
        <w:t xml:space="preserve"> seme (O)</w:t>
      </w:r>
      <w:r w:rsidRPr="00544BCF">
        <w:rPr>
          <w:rFonts w:ascii="Arial" w:hAnsi="Arial" w:cs="Arial"/>
          <w:sz w:val="20"/>
          <w:szCs w:val="20"/>
        </w:rPr>
        <w:t xml:space="preserve">, certificirano </w:t>
      </w:r>
      <w:r w:rsidR="00B822DA">
        <w:rPr>
          <w:rFonts w:ascii="Arial" w:hAnsi="Arial" w:cs="Arial"/>
          <w:sz w:val="20"/>
          <w:szCs w:val="20"/>
        </w:rPr>
        <w:t xml:space="preserve">seme </w:t>
      </w:r>
      <w:r w:rsidRPr="00544BCF">
        <w:rPr>
          <w:rFonts w:ascii="Arial" w:hAnsi="Arial" w:cs="Arial"/>
          <w:sz w:val="20"/>
          <w:szCs w:val="20"/>
        </w:rPr>
        <w:t>(C</w:t>
      </w:r>
      <w:r w:rsidR="00B822DA">
        <w:rPr>
          <w:rFonts w:ascii="Arial" w:hAnsi="Arial" w:cs="Arial"/>
          <w:sz w:val="20"/>
          <w:szCs w:val="20"/>
        </w:rPr>
        <w:t>)</w:t>
      </w:r>
      <w:r w:rsidRPr="00544BCF">
        <w:rPr>
          <w:rFonts w:ascii="Arial" w:hAnsi="Arial" w:cs="Arial"/>
          <w:sz w:val="20"/>
          <w:szCs w:val="20"/>
        </w:rPr>
        <w:t xml:space="preserve">, </w:t>
      </w:r>
      <w:r w:rsidR="00B822DA">
        <w:rPr>
          <w:rFonts w:ascii="Arial" w:hAnsi="Arial" w:cs="Arial"/>
          <w:sz w:val="20"/>
          <w:szCs w:val="20"/>
        </w:rPr>
        <w:t>certificirano seme 1. ali druge množitve (C1 ali</w:t>
      </w:r>
      <w:r w:rsidRPr="00544BCF">
        <w:rPr>
          <w:rFonts w:ascii="Arial" w:hAnsi="Arial" w:cs="Arial"/>
          <w:sz w:val="20"/>
          <w:szCs w:val="20"/>
        </w:rPr>
        <w:t xml:space="preserve"> C2) in trgovsko seme</w:t>
      </w:r>
      <w:r w:rsidR="00B822DA">
        <w:rPr>
          <w:rFonts w:ascii="Arial" w:hAnsi="Arial" w:cs="Arial"/>
          <w:sz w:val="20"/>
          <w:szCs w:val="20"/>
        </w:rPr>
        <w:t xml:space="preserve"> (T)</w:t>
      </w:r>
      <w:r w:rsidRPr="00544BCF">
        <w:rPr>
          <w:rFonts w:ascii="Arial" w:hAnsi="Arial" w:cs="Arial"/>
          <w:sz w:val="20"/>
          <w:szCs w:val="20"/>
        </w:rPr>
        <w:t>.</w:t>
      </w:r>
    </w:p>
    <w:p w:rsidR="00544BCF" w:rsidRDefault="00544BC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sz w:val="20"/>
          <w:szCs w:val="20"/>
        </w:rPr>
        <w:t>Pri koruzi so hibridi razvrščeni po zgodnosti (zrelostnih razredih), od najzgodnejših do najpoznejših, znotraj zrelostnih razredov pa so hibridi razvrščeni po abecedi. Vzorci istega hibrida so posejani skupaj: najprej se poseje standardni vzorec, sledijo mu vzorci istega hibrida.</w:t>
      </w:r>
    </w:p>
    <w:p w:rsidR="0009670E" w:rsidRPr="0009670E" w:rsidRDefault="00544BCF" w:rsidP="00544BCF">
      <w:pPr>
        <w:spacing w:line="260" w:lineRule="atLeast"/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sz w:val="20"/>
          <w:szCs w:val="20"/>
        </w:rPr>
        <w:t>Vsak vzorec se poseje na svojo parcelo, v eni ponovitvi.</w:t>
      </w:r>
    </w:p>
    <w:p w:rsidR="00B822DA" w:rsidRPr="007A5DE9" w:rsidRDefault="00B822DA" w:rsidP="00B822DA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5030AD" w:rsidRDefault="0009670E" w:rsidP="005030AD">
      <w:pPr>
        <w:pStyle w:val="Naslov3"/>
      </w:pPr>
      <w:bookmarkStart w:id="58" w:name="_Toc70676169"/>
      <w:r w:rsidRPr="005030AD">
        <w:t>Lastnosti posamične parcele</w:t>
      </w:r>
      <w:bookmarkEnd w:id="58"/>
    </w:p>
    <w:p w:rsidR="00751C14" w:rsidRDefault="00751C14" w:rsidP="007A5DE9">
      <w:pPr>
        <w:pStyle w:val="Default"/>
        <w:spacing w:line="240" w:lineRule="auto"/>
        <w:rPr>
          <w:rFonts w:ascii="Arial" w:hAnsi="Arial" w:cs="Arial"/>
          <w:sz w:val="12"/>
          <w:szCs w:val="12"/>
        </w:rPr>
      </w:pPr>
    </w:p>
    <w:p w:rsidR="00751C14" w:rsidRPr="00095E39" w:rsidRDefault="00751C14" w:rsidP="007A5DE9">
      <w:pPr>
        <w:pStyle w:val="Default"/>
        <w:spacing w:line="240" w:lineRule="auto"/>
        <w:rPr>
          <w:rFonts w:ascii="Arial" w:hAnsi="Arial" w:cs="Arial"/>
          <w:sz w:val="12"/>
          <w:szCs w:val="12"/>
        </w:rPr>
      </w:pPr>
      <w:r w:rsidRPr="00095E39">
        <w:rPr>
          <w:rFonts w:ascii="Arial" w:hAnsi="Arial" w:cs="Arial"/>
          <w:b/>
          <w:sz w:val="20"/>
          <w:szCs w:val="20"/>
        </w:rPr>
        <w:t>Preglednica 1</w:t>
      </w:r>
      <w:r w:rsidRPr="00095E39">
        <w:rPr>
          <w:rFonts w:ascii="Arial" w:hAnsi="Arial" w:cs="Arial"/>
          <w:sz w:val="20"/>
          <w:szCs w:val="20"/>
        </w:rPr>
        <w:t xml:space="preserve">: Lastnosti posamične </w:t>
      </w:r>
      <w:r w:rsidR="009D3ED3" w:rsidRPr="00095E39">
        <w:rPr>
          <w:rFonts w:ascii="Arial" w:hAnsi="Arial" w:cs="Arial"/>
          <w:sz w:val="20"/>
          <w:szCs w:val="20"/>
        </w:rPr>
        <w:t>parcele</w:t>
      </w:r>
    </w:p>
    <w:p w:rsidR="00751C14" w:rsidRPr="00095E39" w:rsidRDefault="00751C14" w:rsidP="007A5DE9">
      <w:pPr>
        <w:pStyle w:val="Default"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308"/>
        <w:gridCol w:w="1276"/>
        <w:gridCol w:w="1134"/>
        <w:gridCol w:w="1276"/>
        <w:gridCol w:w="1275"/>
      </w:tblGrid>
      <w:tr w:rsidR="00095E39" w:rsidRPr="00095E39" w:rsidTr="00095E39">
        <w:trPr>
          <w:trHeight w:val="284"/>
        </w:trPr>
        <w:tc>
          <w:tcPr>
            <w:tcW w:w="2911" w:type="dxa"/>
            <w:shd w:val="clear" w:color="auto" w:fill="auto"/>
            <w:vAlign w:val="center"/>
          </w:tcPr>
          <w:p w:rsidR="00095E39" w:rsidRPr="00095E39" w:rsidRDefault="00095E39" w:rsidP="0071345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95E39" w:rsidRPr="00095E39" w:rsidRDefault="00095E39" w:rsidP="0071345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39">
              <w:rPr>
                <w:rFonts w:ascii="Arial" w:hAnsi="Arial" w:cs="Arial"/>
                <w:b/>
                <w:sz w:val="20"/>
                <w:szCs w:val="20"/>
              </w:rPr>
              <w:t>Strna žita</w:t>
            </w:r>
          </w:p>
        </w:tc>
        <w:tc>
          <w:tcPr>
            <w:tcW w:w="1276" w:type="dxa"/>
            <w:vAlign w:val="center"/>
          </w:tcPr>
          <w:p w:rsidR="00095E39" w:rsidRPr="00095E39" w:rsidRDefault="00095E39" w:rsidP="0071345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39">
              <w:rPr>
                <w:rFonts w:ascii="Arial" w:hAnsi="Arial" w:cs="Arial"/>
                <w:b/>
                <w:sz w:val="20"/>
                <w:szCs w:val="20"/>
              </w:rPr>
              <w:t xml:space="preserve">Koruza </w:t>
            </w:r>
          </w:p>
        </w:tc>
        <w:tc>
          <w:tcPr>
            <w:tcW w:w="1134" w:type="dxa"/>
            <w:vAlign w:val="center"/>
          </w:tcPr>
          <w:p w:rsidR="00095E39" w:rsidRPr="00095E39" w:rsidRDefault="00095E39" w:rsidP="00095E39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39">
              <w:rPr>
                <w:rFonts w:ascii="Arial" w:hAnsi="Arial" w:cs="Arial"/>
                <w:b/>
                <w:sz w:val="20"/>
                <w:szCs w:val="20"/>
              </w:rPr>
              <w:t xml:space="preserve">Sirek </w:t>
            </w:r>
          </w:p>
        </w:tc>
        <w:tc>
          <w:tcPr>
            <w:tcW w:w="1276" w:type="dxa"/>
            <w:vAlign w:val="center"/>
          </w:tcPr>
          <w:p w:rsidR="00095E39" w:rsidRPr="00095E39" w:rsidRDefault="00095E39" w:rsidP="0071345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39">
              <w:rPr>
                <w:rFonts w:ascii="Arial" w:hAnsi="Arial" w:cs="Arial"/>
                <w:b/>
                <w:sz w:val="20"/>
                <w:szCs w:val="20"/>
              </w:rPr>
              <w:t>Ajda</w:t>
            </w:r>
          </w:p>
        </w:tc>
        <w:tc>
          <w:tcPr>
            <w:tcW w:w="1275" w:type="dxa"/>
            <w:vAlign w:val="center"/>
          </w:tcPr>
          <w:p w:rsidR="00095E39" w:rsidRPr="00095E39" w:rsidRDefault="00095E39" w:rsidP="0071345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E39">
              <w:rPr>
                <w:rFonts w:ascii="Arial" w:hAnsi="Arial" w:cs="Arial"/>
                <w:b/>
                <w:sz w:val="20"/>
                <w:szCs w:val="20"/>
              </w:rPr>
              <w:t>Proso</w:t>
            </w:r>
          </w:p>
        </w:tc>
      </w:tr>
      <w:tr w:rsidR="00095E39" w:rsidRPr="00095E39" w:rsidTr="00095E39">
        <w:trPr>
          <w:trHeight w:val="284"/>
        </w:trPr>
        <w:tc>
          <w:tcPr>
            <w:tcW w:w="2911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Dolžina parcele (m)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95E39" w:rsidRPr="00095E39" w:rsidTr="00095E39">
        <w:trPr>
          <w:trHeight w:val="284"/>
        </w:trPr>
        <w:tc>
          <w:tcPr>
            <w:tcW w:w="2911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Širina parcele (m)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75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095E39" w:rsidRPr="00095E39" w:rsidTr="00095E39">
        <w:trPr>
          <w:trHeight w:val="284"/>
        </w:trPr>
        <w:tc>
          <w:tcPr>
            <w:tcW w:w="2911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Površina parcele (m</w:t>
            </w:r>
            <w:r w:rsidRPr="00095E3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95E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275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095E39" w:rsidRPr="00095E39" w:rsidTr="00095E39">
        <w:trPr>
          <w:trHeight w:val="284"/>
        </w:trPr>
        <w:tc>
          <w:tcPr>
            <w:tcW w:w="2911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Število vrst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95E39" w:rsidRPr="00095E39" w:rsidTr="00095E39">
        <w:trPr>
          <w:trHeight w:val="284"/>
        </w:trPr>
        <w:tc>
          <w:tcPr>
            <w:tcW w:w="2911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Razdalja med vrstami (cm)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5E39" w:rsidRPr="00095E39" w:rsidRDefault="00095E39" w:rsidP="009561E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276" w:type="dxa"/>
            <w:vAlign w:val="center"/>
          </w:tcPr>
          <w:p w:rsidR="00095E39" w:rsidRPr="00095E39" w:rsidRDefault="00095E39" w:rsidP="00F42F4F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095E39" w:rsidRPr="00095E39" w:rsidRDefault="00095E39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095E39" w:rsidRPr="00095E39" w:rsidRDefault="00095E39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275" w:type="dxa"/>
            <w:vAlign w:val="center"/>
          </w:tcPr>
          <w:p w:rsidR="00095E39" w:rsidRPr="00095E39" w:rsidRDefault="00095E39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39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</w:tbl>
    <w:p w:rsidR="00B822DA" w:rsidRPr="00704AD6" w:rsidRDefault="00B822DA" w:rsidP="00B822DA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5030AD">
      <w:pPr>
        <w:pStyle w:val="Naslov2"/>
      </w:pPr>
      <w:bookmarkStart w:id="59" w:name="_Toc70676170"/>
      <w:r w:rsidRPr="0009670E">
        <w:t>Oskrba poskusa</w:t>
      </w:r>
      <w:bookmarkEnd w:id="59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Default="009561E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  <w:r w:rsidRPr="009561EE">
        <w:rPr>
          <w:rFonts w:ascii="Arial" w:hAnsi="Arial" w:cs="Arial"/>
          <w:sz w:val="20"/>
          <w:szCs w:val="20"/>
        </w:rPr>
        <w:t xml:space="preserve">Poskus mora biti oskrbovan v skladu z dobro kmetijsko prakso za pridelovanje strnih žit oziroma koruze. Varstvo pred boleznimi, škodljivci ter pleveli se izvaja skladu s smernicami </w:t>
      </w:r>
      <w:r>
        <w:rPr>
          <w:rFonts w:ascii="Arial" w:hAnsi="Arial" w:cs="Arial"/>
          <w:sz w:val="20"/>
          <w:szCs w:val="20"/>
        </w:rPr>
        <w:t>za integrirano varstvo rastlin.</w:t>
      </w:r>
    </w:p>
    <w:p w:rsidR="00B822DA" w:rsidRPr="00704AD6" w:rsidRDefault="00B822DA" w:rsidP="00B822DA">
      <w:pPr>
        <w:spacing w:line="260" w:lineRule="atLeast"/>
        <w:rPr>
          <w:rFonts w:ascii="Arial" w:hAnsi="Arial" w:cs="Arial"/>
          <w:sz w:val="20"/>
          <w:szCs w:val="20"/>
        </w:rPr>
      </w:pPr>
    </w:p>
    <w:p w:rsidR="00F5739E" w:rsidRDefault="00C31AAB" w:rsidP="00C31AAB">
      <w:pPr>
        <w:pStyle w:val="Naslov2"/>
      </w:pPr>
      <w:bookmarkStart w:id="60" w:name="_Toc70676171"/>
      <w:r>
        <w:t>Evidenc</w:t>
      </w:r>
      <w:r w:rsidR="005E7667">
        <w:rPr>
          <w:lang w:val="sl-SI"/>
        </w:rPr>
        <w:t>a</w:t>
      </w:r>
      <w:r>
        <w:t xml:space="preserve"> o izvajanju</w:t>
      </w:r>
      <w:r w:rsidR="00F5739E">
        <w:t xml:space="preserve"> poskusa</w:t>
      </w:r>
      <w:bookmarkEnd w:id="60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F0773C" w:rsidRPr="00F0773C" w:rsidRDefault="00F0773C" w:rsidP="00B822DA">
      <w:pPr>
        <w:widowControl/>
        <w:adjustRightInd/>
        <w:spacing w:after="120"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Imenovani izvajalec vodi evidenco o izvajanju poskusa, v kateri navede podatke o:</w:t>
      </w:r>
    </w:p>
    <w:p w:rsidR="00F0773C" w:rsidRPr="00F0773C" w:rsidRDefault="00F0773C" w:rsidP="00F0773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lokaciji poskusa</w:t>
      </w:r>
      <w:r w:rsidR="001B648B">
        <w:rPr>
          <w:rFonts w:ascii="Arial" w:hAnsi="Arial" w:cs="Arial"/>
          <w:sz w:val="20"/>
          <w:szCs w:val="20"/>
        </w:rPr>
        <w:t>,</w:t>
      </w:r>
    </w:p>
    <w:p w:rsidR="00F0773C" w:rsidRPr="00F0773C" w:rsidRDefault="00F0773C" w:rsidP="00F0773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tipu tal</w:t>
      </w:r>
      <w:r w:rsidR="001B648B">
        <w:rPr>
          <w:rFonts w:ascii="Arial" w:hAnsi="Arial" w:cs="Arial"/>
          <w:sz w:val="20"/>
          <w:szCs w:val="20"/>
        </w:rPr>
        <w:t>,</w:t>
      </w:r>
    </w:p>
    <w:p w:rsidR="00F0773C" w:rsidRPr="00F0773C" w:rsidRDefault="00F0773C" w:rsidP="00F0773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predposevkih zadnjih 3 let</w:t>
      </w:r>
      <w:r w:rsidR="001B648B">
        <w:rPr>
          <w:rFonts w:ascii="Arial" w:hAnsi="Arial" w:cs="Arial"/>
          <w:sz w:val="20"/>
          <w:szCs w:val="20"/>
        </w:rPr>
        <w:t>,</w:t>
      </w:r>
    </w:p>
    <w:p w:rsidR="00F0773C" w:rsidRPr="00F0773C" w:rsidRDefault="00F0773C" w:rsidP="00F0773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datumu setve oz. saditve</w:t>
      </w:r>
      <w:r w:rsidR="001B648B">
        <w:rPr>
          <w:rFonts w:ascii="Arial" w:hAnsi="Arial" w:cs="Arial"/>
          <w:sz w:val="20"/>
          <w:szCs w:val="20"/>
        </w:rPr>
        <w:t>,</w:t>
      </w:r>
    </w:p>
    <w:p w:rsidR="00F0773C" w:rsidRPr="00F0773C" w:rsidRDefault="00F0773C" w:rsidP="00F0773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vremenskih razmerah</w:t>
      </w:r>
      <w:r w:rsidR="001B648B">
        <w:rPr>
          <w:rFonts w:ascii="Arial" w:hAnsi="Arial" w:cs="Arial"/>
          <w:sz w:val="20"/>
          <w:szCs w:val="20"/>
        </w:rPr>
        <w:t>,</w:t>
      </w:r>
    </w:p>
    <w:p w:rsidR="00F0773C" w:rsidRPr="00F0773C" w:rsidRDefault="00F0773C" w:rsidP="00F0773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>oskrbi posevka (gnojenje, zaščita proti plevelom, boleznim in škodljivcem)</w:t>
      </w:r>
      <w:r w:rsidR="001B648B">
        <w:rPr>
          <w:rFonts w:ascii="Arial" w:hAnsi="Arial" w:cs="Arial"/>
          <w:sz w:val="20"/>
          <w:szCs w:val="20"/>
        </w:rPr>
        <w:t>,</w:t>
      </w:r>
    </w:p>
    <w:p w:rsidR="00F5739E" w:rsidRPr="00F0773C" w:rsidRDefault="00F0773C" w:rsidP="0071345D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 xml:space="preserve">drugih opažanjih med poskusom. </w:t>
      </w:r>
    </w:p>
    <w:p w:rsidR="00F5739E" w:rsidRDefault="00F5739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5030AD">
      <w:pPr>
        <w:pStyle w:val="Naslov2"/>
      </w:pPr>
      <w:bookmarkStart w:id="61" w:name="_Toc70676172"/>
      <w:r w:rsidRPr="0009670E">
        <w:t xml:space="preserve">Ocenjevanje </w:t>
      </w:r>
      <w:r w:rsidR="004D17FF">
        <w:rPr>
          <w:lang w:val="sl-SI"/>
        </w:rPr>
        <w:t xml:space="preserve">sortne pristnosti in čistosti </w:t>
      </w:r>
      <w:r w:rsidR="00F0773C">
        <w:rPr>
          <w:lang w:val="sl-SI"/>
        </w:rPr>
        <w:t>vzorcev</w:t>
      </w:r>
      <w:bookmarkEnd w:id="61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F0773C" w:rsidRDefault="00F0773C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 xml:space="preserve">Ocenjevanje </w:t>
      </w:r>
      <w:r w:rsidR="004D17FF">
        <w:rPr>
          <w:rFonts w:ascii="Arial" w:hAnsi="Arial" w:cs="Arial"/>
          <w:sz w:val="20"/>
          <w:szCs w:val="20"/>
        </w:rPr>
        <w:t xml:space="preserve">sortne pristnosti in čistosti </w:t>
      </w:r>
      <w:r w:rsidRPr="00F0773C">
        <w:rPr>
          <w:rFonts w:ascii="Arial" w:hAnsi="Arial" w:cs="Arial"/>
          <w:sz w:val="20"/>
          <w:szCs w:val="20"/>
        </w:rPr>
        <w:t>vzorcev</w:t>
      </w:r>
      <w:r>
        <w:rPr>
          <w:rFonts w:ascii="Arial" w:hAnsi="Arial" w:cs="Arial"/>
          <w:sz w:val="20"/>
          <w:szCs w:val="20"/>
        </w:rPr>
        <w:t xml:space="preserve">, vključenih v naknadno kontrolo, </w:t>
      </w:r>
      <w:r w:rsidRPr="00F0773C">
        <w:rPr>
          <w:rFonts w:ascii="Arial" w:hAnsi="Arial" w:cs="Arial"/>
          <w:sz w:val="20"/>
          <w:szCs w:val="20"/>
        </w:rPr>
        <w:t xml:space="preserve">se izvede z vizualnimi pregledi rastlin med rastjo </w:t>
      </w:r>
      <w:r>
        <w:rPr>
          <w:rFonts w:ascii="Arial" w:hAnsi="Arial" w:cs="Arial"/>
          <w:sz w:val="20"/>
          <w:szCs w:val="20"/>
        </w:rPr>
        <w:t>na kontrolnem polju</w:t>
      </w:r>
      <w:r w:rsidRPr="00F0773C">
        <w:rPr>
          <w:rFonts w:ascii="Arial" w:hAnsi="Arial" w:cs="Arial"/>
          <w:sz w:val="20"/>
          <w:szCs w:val="20"/>
        </w:rPr>
        <w:t>.</w:t>
      </w:r>
      <w:r w:rsidR="006E64C6">
        <w:rPr>
          <w:rFonts w:ascii="Arial" w:hAnsi="Arial" w:cs="Arial"/>
          <w:sz w:val="20"/>
          <w:szCs w:val="20"/>
        </w:rPr>
        <w:t xml:space="preserve"> </w:t>
      </w:r>
    </w:p>
    <w:p w:rsidR="004D17FF" w:rsidRPr="00F0773C" w:rsidRDefault="004D17F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 xml:space="preserve">Sortna pristnost </w:t>
      </w:r>
      <w:r>
        <w:rPr>
          <w:rFonts w:ascii="Arial" w:hAnsi="Arial" w:cs="Arial"/>
          <w:sz w:val="20"/>
          <w:szCs w:val="20"/>
        </w:rPr>
        <w:t xml:space="preserve">in čistost </w:t>
      </w:r>
      <w:r w:rsidRPr="00F0773C">
        <w:rPr>
          <w:rFonts w:ascii="Arial" w:hAnsi="Arial" w:cs="Arial"/>
          <w:sz w:val="20"/>
          <w:szCs w:val="20"/>
        </w:rPr>
        <w:t>posamezn</w:t>
      </w:r>
      <w:r w:rsidR="00814500">
        <w:rPr>
          <w:rFonts w:ascii="Arial" w:hAnsi="Arial" w:cs="Arial"/>
          <w:sz w:val="20"/>
          <w:szCs w:val="20"/>
        </w:rPr>
        <w:t>ega</w:t>
      </w:r>
      <w:r w:rsidRPr="00F0773C">
        <w:rPr>
          <w:rFonts w:ascii="Arial" w:hAnsi="Arial" w:cs="Arial"/>
          <w:sz w:val="20"/>
          <w:szCs w:val="20"/>
        </w:rPr>
        <w:t xml:space="preserve"> vzorc</w:t>
      </w:r>
      <w:r w:rsidR="00814500">
        <w:rPr>
          <w:rFonts w:ascii="Arial" w:hAnsi="Arial" w:cs="Arial"/>
          <w:sz w:val="20"/>
          <w:szCs w:val="20"/>
        </w:rPr>
        <w:t>a</w:t>
      </w:r>
      <w:r w:rsidRPr="00F0773C">
        <w:rPr>
          <w:rFonts w:ascii="Arial" w:hAnsi="Arial" w:cs="Arial"/>
          <w:sz w:val="20"/>
          <w:szCs w:val="20"/>
        </w:rPr>
        <w:t xml:space="preserve"> se ocen</w:t>
      </w:r>
      <w:r w:rsidR="00814500">
        <w:rPr>
          <w:rFonts w:ascii="Arial" w:hAnsi="Arial" w:cs="Arial"/>
          <w:sz w:val="20"/>
          <w:szCs w:val="20"/>
        </w:rPr>
        <w:t>i</w:t>
      </w:r>
      <w:r w:rsidRPr="00F0773C">
        <w:rPr>
          <w:rFonts w:ascii="Arial" w:hAnsi="Arial" w:cs="Arial"/>
          <w:sz w:val="20"/>
          <w:szCs w:val="20"/>
        </w:rPr>
        <w:t xml:space="preserve"> na osnovi primerjave s standardnim vzorcem </w:t>
      </w:r>
      <w:r w:rsidR="00E85ED7">
        <w:rPr>
          <w:rFonts w:ascii="Arial" w:hAnsi="Arial" w:cs="Arial"/>
          <w:sz w:val="20"/>
          <w:szCs w:val="20"/>
        </w:rPr>
        <w:t xml:space="preserve">sorte </w:t>
      </w:r>
      <w:r w:rsidRPr="00F0773C">
        <w:rPr>
          <w:rFonts w:ascii="Arial" w:hAnsi="Arial" w:cs="Arial"/>
          <w:sz w:val="20"/>
          <w:szCs w:val="20"/>
        </w:rPr>
        <w:t xml:space="preserve">ali z </w:t>
      </w:r>
      <w:r>
        <w:rPr>
          <w:rFonts w:ascii="Arial" w:hAnsi="Arial" w:cs="Arial"/>
          <w:sz w:val="20"/>
          <w:szCs w:val="20"/>
        </w:rPr>
        <w:t xml:space="preserve">uradnim </w:t>
      </w:r>
      <w:r w:rsidRPr="00F0773C">
        <w:rPr>
          <w:rFonts w:ascii="Arial" w:hAnsi="Arial" w:cs="Arial"/>
          <w:sz w:val="20"/>
          <w:szCs w:val="20"/>
        </w:rPr>
        <w:t xml:space="preserve">opisom </w:t>
      </w:r>
      <w:r>
        <w:rPr>
          <w:rFonts w:ascii="Arial" w:hAnsi="Arial" w:cs="Arial"/>
          <w:sz w:val="20"/>
          <w:szCs w:val="20"/>
        </w:rPr>
        <w:t>sorte</w:t>
      </w:r>
      <w:r w:rsidRPr="00F0773C">
        <w:rPr>
          <w:rFonts w:ascii="Arial" w:hAnsi="Arial" w:cs="Arial"/>
          <w:sz w:val="20"/>
          <w:szCs w:val="20"/>
        </w:rPr>
        <w:t>. Seznam lastnosti</w:t>
      </w:r>
      <w:r w:rsidR="00A27A04">
        <w:rPr>
          <w:rFonts w:ascii="Arial" w:hAnsi="Arial" w:cs="Arial"/>
          <w:sz w:val="20"/>
          <w:szCs w:val="20"/>
        </w:rPr>
        <w:t xml:space="preserve">, ki se opazujejo in primerjajo </w:t>
      </w:r>
      <w:r w:rsidR="00C32C79">
        <w:rPr>
          <w:rFonts w:ascii="Arial" w:hAnsi="Arial" w:cs="Arial"/>
          <w:sz w:val="20"/>
          <w:szCs w:val="20"/>
        </w:rPr>
        <w:t xml:space="preserve">pri </w:t>
      </w:r>
      <w:r w:rsidRPr="00F0773C">
        <w:rPr>
          <w:rFonts w:ascii="Arial" w:hAnsi="Arial" w:cs="Arial"/>
          <w:sz w:val="20"/>
          <w:szCs w:val="20"/>
        </w:rPr>
        <w:t>posamezni vrst</w:t>
      </w:r>
      <w:r w:rsidR="00A27A04">
        <w:rPr>
          <w:rFonts w:ascii="Arial" w:hAnsi="Arial" w:cs="Arial"/>
          <w:sz w:val="20"/>
          <w:szCs w:val="20"/>
        </w:rPr>
        <w:t>i</w:t>
      </w:r>
      <w:r w:rsidRPr="00F0773C">
        <w:rPr>
          <w:rFonts w:ascii="Arial" w:hAnsi="Arial" w:cs="Arial"/>
          <w:sz w:val="20"/>
          <w:szCs w:val="20"/>
        </w:rPr>
        <w:t xml:space="preserve"> žit</w:t>
      </w:r>
      <w:r w:rsidR="00A27A04">
        <w:rPr>
          <w:rFonts w:ascii="Arial" w:hAnsi="Arial" w:cs="Arial"/>
          <w:sz w:val="20"/>
          <w:szCs w:val="20"/>
        </w:rPr>
        <w:t xml:space="preserve"> (v nadaljevanju: opazovane lastnosti),</w:t>
      </w:r>
      <w:r w:rsidRPr="00F0773C">
        <w:rPr>
          <w:rFonts w:ascii="Arial" w:hAnsi="Arial" w:cs="Arial"/>
          <w:sz w:val="20"/>
          <w:szCs w:val="20"/>
        </w:rPr>
        <w:t xml:space="preserve"> je naveden v Prilogi </w:t>
      </w:r>
      <w:r>
        <w:rPr>
          <w:rFonts w:ascii="Arial" w:hAnsi="Arial" w:cs="Arial"/>
          <w:sz w:val="20"/>
          <w:szCs w:val="20"/>
        </w:rPr>
        <w:t>2</w:t>
      </w:r>
      <w:r w:rsidRPr="00F0773C">
        <w:rPr>
          <w:rFonts w:ascii="Arial" w:hAnsi="Arial" w:cs="Arial"/>
          <w:sz w:val="20"/>
          <w:szCs w:val="20"/>
        </w:rPr>
        <w:t>.</w:t>
      </w:r>
      <w:r w:rsidR="00E85ED7">
        <w:rPr>
          <w:rFonts w:ascii="Arial" w:hAnsi="Arial" w:cs="Arial"/>
          <w:sz w:val="20"/>
          <w:szCs w:val="20"/>
        </w:rPr>
        <w:t xml:space="preserve"> </w:t>
      </w:r>
    </w:p>
    <w:p w:rsidR="004D17FF" w:rsidRPr="00F0773C" w:rsidRDefault="004D17FF" w:rsidP="004D17FF">
      <w:pPr>
        <w:spacing w:line="260" w:lineRule="atLeast"/>
        <w:rPr>
          <w:rFonts w:ascii="Arial" w:hAnsi="Arial" w:cs="Arial"/>
          <w:sz w:val="20"/>
          <w:szCs w:val="20"/>
        </w:rPr>
      </w:pPr>
      <w:r w:rsidRPr="00F0773C">
        <w:rPr>
          <w:rFonts w:ascii="Arial" w:hAnsi="Arial" w:cs="Arial"/>
          <w:sz w:val="20"/>
          <w:szCs w:val="20"/>
        </w:rPr>
        <w:t xml:space="preserve">Pri vsakem ocenjevanju </w:t>
      </w:r>
      <w:r w:rsidR="00814500">
        <w:rPr>
          <w:rFonts w:ascii="Arial" w:hAnsi="Arial" w:cs="Arial"/>
          <w:sz w:val="20"/>
          <w:szCs w:val="20"/>
        </w:rPr>
        <w:t>vzorca</w:t>
      </w:r>
      <w:r w:rsidR="00E85ED7">
        <w:rPr>
          <w:rFonts w:ascii="Arial" w:hAnsi="Arial" w:cs="Arial"/>
          <w:sz w:val="20"/>
          <w:szCs w:val="20"/>
        </w:rPr>
        <w:t xml:space="preserve"> </w:t>
      </w:r>
      <w:r w:rsidRPr="00F0773C">
        <w:rPr>
          <w:rFonts w:ascii="Arial" w:hAnsi="Arial" w:cs="Arial"/>
          <w:sz w:val="20"/>
          <w:szCs w:val="20"/>
        </w:rPr>
        <w:t xml:space="preserve">se </w:t>
      </w:r>
      <w:r w:rsidR="00E85ED7" w:rsidRPr="00F0773C">
        <w:rPr>
          <w:rFonts w:ascii="Arial" w:hAnsi="Arial" w:cs="Arial"/>
          <w:sz w:val="20"/>
          <w:szCs w:val="20"/>
        </w:rPr>
        <w:t>označi</w:t>
      </w:r>
      <w:r w:rsidR="00E85ED7">
        <w:rPr>
          <w:rFonts w:ascii="Arial" w:hAnsi="Arial" w:cs="Arial"/>
          <w:sz w:val="20"/>
          <w:szCs w:val="20"/>
        </w:rPr>
        <w:t>jo</w:t>
      </w:r>
      <w:r w:rsidR="00E85ED7" w:rsidRPr="00F0773C" w:rsidDel="00E85E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rastli</w:t>
      </w:r>
      <w:r w:rsidRPr="00F0773C">
        <w:rPr>
          <w:rFonts w:ascii="Arial" w:hAnsi="Arial" w:cs="Arial"/>
          <w:sz w:val="20"/>
          <w:szCs w:val="20"/>
        </w:rPr>
        <w:t>n</w:t>
      </w:r>
      <w:r w:rsidR="0006409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r w:rsidRPr="00F0773C">
        <w:rPr>
          <w:rFonts w:ascii="Arial" w:hAnsi="Arial" w:cs="Arial"/>
          <w:sz w:val="20"/>
          <w:szCs w:val="20"/>
        </w:rPr>
        <w:t>ki se v posamezni</w:t>
      </w:r>
      <w:r w:rsidR="00A27A04">
        <w:rPr>
          <w:rFonts w:ascii="Arial" w:hAnsi="Arial" w:cs="Arial"/>
          <w:sz w:val="20"/>
          <w:szCs w:val="20"/>
        </w:rPr>
        <w:t xml:space="preserve"> opazovani</w:t>
      </w:r>
      <w:r w:rsidRPr="00F0773C">
        <w:rPr>
          <w:rFonts w:ascii="Arial" w:hAnsi="Arial" w:cs="Arial"/>
          <w:sz w:val="20"/>
          <w:szCs w:val="20"/>
        </w:rPr>
        <w:t xml:space="preserve"> lastnosti razlikujejo od standardnega vzorca </w:t>
      </w:r>
      <w:r w:rsidR="00E85ED7">
        <w:rPr>
          <w:rFonts w:ascii="Arial" w:hAnsi="Arial" w:cs="Arial"/>
          <w:sz w:val="20"/>
          <w:szCs w:val="20"/>
        </w:rPr>
        <w:t xml:space="preserve">sorte </w:t>
      </w:r>
      <w:r w:rsidRPr="00F0773C">
        <w:rPr>
          <w:rFonts w:ascii="Arial" w:hAnsi="Arial" w:cs="Arial"/>
          <w:sz w:val="20"/>
          <w:szCs w:val="20"/>
        </w:rPr>
        <w:t>a</w:t>
      </w:r>
      <w:r w:rsidR="00E85ED7">
        <w:rPr>
          <w:rFonts w:ascii="Arial" w:hAnsi="Arial" w:cs="Arial"/>
          <w:sz w:val="20"/>
          <w:szCs w:val="20"/>
        </w:rPr>
        <w:t>li</w:t>
      </w:r>
      <w:r w:rsidR="00064096">
        <w:rPr>
          <w:rFonts w:ascii="Arial" w:hAnsi="Arial" w:cs="Arial"/>
          <w:sz w:val="20"/>
          <w:szCs w:val="20"/>
        </w:rPr>
        <w:t xml:space="preserve"> </w:t>
      </w:r>
      <w:r w:rsidRPr="00F0773C">
        <w:rPr>
          <w:rFonts w:ascii="Arial" w:hAnsi="Arial" w:cs="Arial"/>
          <w:sz w:val="20"/>
          <w:szCs w:val="20"/>
        </w:rPr>
        <w:t>uradnega opisa sorte</w:t>
      </w:r>
      <w:r w:rsidR="00064096">
        <w:rPr>
          <w:rFonts w:ascii="Arial" w:hAnsi="Arial" w:cs="Arial"/>
          <w:sz w:val="20"/>
          <w:szCs w:val="20"/>
        </w:rPr>
        <w:t xml:space="preserve"> </w:t>
      </w:r>
      <w:r w:rsidR="00E85ED7">
        <w:rPr>
          <w:rFonts w:ascii="Arial" w:hAnsi="Arial" w:cs="Arial"/>
          <w:sz w:val="20"/>
          <w:szCs w:val="20"/>
        </w:rPr>
        <w:t>(v nadaljevanju: netipične rastline)</w:t>
      </w:r>
      <w:r w:rsidR="00814500">
        <w:rPr>
          <w:rFonts w:ascii="Arial" w:hAnsi="Arial" w:cs="Arial"/>
          <w:sz w:val="20"/>
          <w:szCs w:val="20"/>
        </w:rPr>
        <w:t>;</w:t>
      </w:r>
      <w:r w:rsidR="00064096">
        <w:rPr>
          <w:rFonts w:ascii="Arial" w:hAnsi="Arial" w:cs="Arial"/>
          <w:sz w:val="20"/>
          <w:szCs w:val="20"/>
        </w:rPr>
        <w:t xml:space="preserve"> ugotovi se </w:t>
      </w:r>
      <w:r w:rsidR="00E85ED7">
        <w:rPr>
          <w:rFonts w:ascii="Arial" w:hAnsi="Arial" w:cs="Arial"/>
          <w:sz w:val="20"/>
          <w:szCs w:val="20"/>
        </w:rPr>
        <w:t>število</w:t>
      </w:r>
      <w:r w:rsidR="00814500">
        <w:rPr>
          <w:rFonts w:ascii="Arial" w:hAnsi="Arial" w:cs="Arial"/>
          <w:sz w:val="20"/>
          <w:szCs w:val="20"/>
        </w:rPr>
        <w:t xml:space="preserve"> netipičnih rastlin</w:t>
      </w:r>
      <w:r w:rsidRPr="00F0773C">
        <w:rPr>
          <w:rFonts w:ascii="Arial" w:hAnsi="Arial" w:cs="Arial"/>
          <w:sz w:val="20"/>
          <w:szCs w:val="20"/>
        </w:rPr>
        <w:t xml:space="preserve">. </w:t>
      </w:r>
      <w:r w:rsidR="00E85ED7" w:rsidRPr="00E85ED7">
        <w:rPr>
          <w:rFonts w:ascii="Arial" w:hAnsi="Arial" w:cs="Arial"/>
          <w:sz w:val="20"/>
          <w:szCs w:val="20"/>
        </w:rPr>
        <w:t xml:space="preserve">Pri strnih žitih se </w:t>
      </w:r>
      <w:r w:rsidR="00E85ED7">
        <w:rPr>
          <w:rFonts w:ascii="Arial" w:hAnsi="Arial" w:cs="Arial"/>
          <w:sz w:val="20"/>
          <w:szCs w:val="20"/>
        </w:rPr>
        <w:t>namesto netipičnih rastlin</w:t>
      </w:r>
      <w:r w:rsidR="00E85ED7" w:rsidRPr="00E85ED7">
        <w:rPr>
          <w:rFonts w:ascii="Arial" w:hAnsi="Arial" w:cs="Arial"/>
          <w:sz w:val="20"/>
          <w:szCs w:val="20"/>
        </w:rPr>
        <w:t xml:space="preserve"> </w:t>
      </w:r>
      <w:r w:rsidR="00E85ED7">
        <w:rPr>
          <w:rFonts w:ascii="Arial" w:hAnsi="Arial" w:cs="Arial"/>
          <w:sz w:val="20"/>
          <w:szCs w:val="20"/>
        </w:rPr>
        <w:t xml:space="preserve">označi in ugotavlja število za sorto netipičnih klasov (v nadaljevanju: netipični klasi). </w:t>
      </w:r>
      <w:r w:rsidRPr="00F0773C">
        <w:rPr>
          <w:rFonts w:ascii="Arial" w:hAnsi="Arial" w:cs="Arial"/>
          <w:sz w:val="20"/>
          <w:szCs w:val="20"/>
        </w:rPr>
        <w:t xml:space="preserve">V primeru odstopanj se tudi zabeležijo </w:t>
      </w:r>
      <w:r w:rsidR="00A27A04">
        <w:rPr>
          <w:rFonts w:ascii="Arial" w:hAnsi="Arial" w:cs="Arial"/>
          <w:sz w:val="20"/>
          <w:szCs w:val="20"/>
        </w:rPr>
        <w:t xml:space="preserve">opazovane </w:t>
      </w:r>
      <w:r w:rsidRPr="00F0773C">
        <w:rPr>
          <w:rFonts w:ascii="Arial" w:hAnsi="Arial" w:cs="Arial"/>
          <w:sz w:val="20"/>
          <w:szCs w:val="20"/>
        </w:rPr>
        <w:t xml:space="preserve">lastnosti, v katerih se je </w:t>
      </w:r>
      <w:r w:rsidR="00E85ED7">
        <w:rPr>
          <w:rFonts w:ascii="Arial" w:hAnsi="Arial" w:cs="Arial"/>
          <w:sz w:val="20"/>
          <w:szCs w:val="20"/>
        </w:rPr>
        <w:t xml:space="preserve">posamezni </w:t>
      </w:r>
      <w:r w:rsidRPr="00F0773C">
        <w:rPr>
          <w:rFonts w:ascii="Arial" w:hAnsi="Arial" w:cs="Arial"/>
          <w:sz w:val="20"/>
          <w:szCs w:val="20"/>
        </w:rPr>
        <w:t>vzorec razlikoval.</w:t>
      </w:r>
    </w:p>
    <w:p w:rsidR="00F5739E" w:rsidRDefault="00F5739E" w:rsidP="0009670E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53063D" w:rsidRDefault="004F1987" w:rsidP="00343B2D">
      <w:pPr>
        <w:pStyle w:val="Naslov2"/>
      </w:pPr>
      <w:bookmarkStart w:id="62" w:name="_Toc70676173"/>
      <w:r>
        <w:rPr>
          <w:lang w:val="sl-SI"/>
        </w:rPr>
        <w:t>Ugotavljanje</w:t>
      </w:r>
      <w:r w:rsidR="00343B2D">
        <w:t xml:space="preserve"> skladnosti vzorčene partije z zahtevami </w:t>
      </w:r>
      <w:r w:rsidR="00FE7B09">
        <w:rPr>
          <w:lang w:val="sl-SI"/>
        </w:rPr>
        <w:t>za sortno pristnost in čistost</w:t>
      </w:r>
      <w:bookmarkEnd w:id="62"/>
    </w:p>
    <w:p w:rsidR="00906956" w:rsidRPr="007A5DE9" w:rsidRDefault="00906956" w:rsidP="00906956">
      <w:pPr>
        <w:spacing w:line="240" w:lineRule="auto"/>
        <w:rPr>
          <w:rFonts w:ascii="Arial" w:hAnsi="Arial" w:cs="Arial"/>
          <w:sz w:val="12"/>
          <w:szCs w:val="12"/>
        </w:rPr>
      </w:pPr>
    </w:p>
    <w:p w:rsidR="004D17FF" w:rsidRPr="004D17FF" w:rsidRDefault="004D17FF" w:rsidP="00B822DA">
      <w:pPr>
        <w:spacing w:after="120" w:line="260" w:lineRule="atLeast"/>
        <w:rPr>
          <w:rFonts w:ascii="Arial" w:hAnsi="Arial" w:cs="Arial"/>
          <w:color w:val="000000"/>
          <w:sz w:val="20"/>
          <w:szCs w:val="20"/>
        </w:rPr>
      </w:pPr>
      <w:r w:rsidRPr="004D17FF">
        <w:rPr>
          <w:rFonts w:ascii="Arial" w:hAnsi="Arial" w:cs="Arial"/>
          <w:color w:val="000000"/>
          <w:sz w:val="20"/>
          <w:szCs w:val="20"/>
        </w:rPr>
        <w:t>Po končanem ocenjevanju vzorcev, vključenih v naknadno kontrolo, se za vsak</w:t>
      </w:r>
      <w:r w:rsidR="00172027">
        <w:rPr>
          <w:rFonts w:ascii="Arial" w:hAnsi="Arial" w:cs="Arial"/>
          <w:color w:val="000000"/>
          <w:sz w:val="20"/>
          <w:szCs w:val="20"/>
        </w:rPr>
        <w:t>o</w:t>
      </w:r>
      <w:r w:rsidRPr="004D17FF">
        <w:rPr>
          <w:rFonts w:ascii="Arial" w:hAnsi="Arial" w:cs="Arial"/>
          <w:color w:val="000000"/>
          <w:sz w:val="20"/>
          <w:szCs w:val="20"/>
        </w:rPr>
        <w:t xml:space="preserve"> vzor</w:t>
      </w:r>
      <w:r w:rsidR="00172027">
        <w:rPr>
          <w:rFonts w:ascii="Arial" w:hAnsi="Arial" w:cs="Arial"/>
          <w:color w:val="000000"/>
          <w:sz w:val="20"/>
          <w:szCs w:val="20"/>
        </w:rPr>
        <w:t>čeno partijo</w:t>
      </w:r>
      <w:r w:rsidRPr="004D17FF">
        <w:rPr>
          <w:rFonts w:ascii="Arial" w:hAnsi="Arial" w:cs="Arial"/>
          <w:color w:val="000000"/>
          <w:sz w:val="20"/>
          <w:szCs w:val="20"/>
        </w:rPr>
        <w:t xml:space="preserve"> ugotovi skladnost z zahtevami </w:t>
      </w:r>
      <w:r w:rsidR="00FE7B09" w:rsidRPr="00FE7B09">
        <w:rPr>
          <w:rFonts w:ascii="Arial" w:hAnsi="Arial" w:cs="Arial"/>
          <w:color w:val="000000"/>
          <w:sz w:val="20"/>
          <w:szCs w:val="20"/>
        </w:rPr>
        <w:t xml:space="preserve">za </w:t>
      </w:r>
      <w:r w:rsidR="00FE7B09">
        <w:rPr>
          <w:rFonts w:ascii="Arial" w:hAnsi="Arial" w:cs="Arial"/>
          <w:color w:val="000000"/>
          <w:sz w:val="20"/>
          <w:szCs w:val="20"/>
        </w:rPr>
        <w:t>sortno pristnost in čistost,</w:t>
      </w:r>
      <w:r w:rsidR="00FE7B09" w:rsidRPr="00FE7B09">
        <w:rPr>
          <w:rFonts w:ascii="Arial" w:hAnsi="Arial" w:cs="Arial"/>
          <w:color w:val="000000"/>
          <w:sz w:val="20"/>
          <w:szCs w:val="20"/>
        </w:rPr>
        <w:t xml:space="preserve"> določenimi </w:t>
      </w:r>
      <w:r w:rsidR="00535D91">
        <w:rPr>
          <w:rFonts w:ascii="Arial" w:hAnsi="Arial" w:cs="Arial"/>
          <w:color w:val="000000"/>
          <w:sz w:val="20"/>
          <w:szCs w:val="20"/>
        </w:rPr>
        <w:t xml:space="preserve">za partije semena </w:t>
      </w:r>
      <w:r w:rsidR="00FE7B09" w:rsidRPr="00FE7B09">
        <w:rPr>
          <w:rFonts w:ascii="Arial" w:hAnsi="Arial" w:cs="Arial"/>
          <w:color w:val="000000"/>
          <w:sz w:val="20"/>
          <w:szCs w:val="20"/>
        </w:rPr>
        <w:t>v Prilogi 2 pravilnika</w:t>
      </w:r>
      <w:r w:rsidR="00FE7B09">
        <w:rPr>
          <w:rFonts w:ascii="Arial" w:hAnsi="Arial" w:cs="Arial"/>
          <w:color w:val="000000"/>
          <w:sz w:val="20"/>
          <w:szCs w:val="20"/>
        </w:rPr>
        <w:t>,</w:t>
      </w:r>
      <w:r w:rsidR="00FE7B09" w:rsidRPr="00FE7B09">
        <w:rPr>
          <w:rFonts w:ascii="Arial" w:hAnsi="Arial" w:cs="Arial"/>
          <w:color w:val="000000"/>
          <w:sz w:val="20"/>
          <w:szCs w:val="20"/>
        </w:rPr>
        <w:t xml:space="preserve"> v točki </w:t>
      </w:r>
      <w:r w:rsidR="00FE7B09">
        <w:rPr>
          <w:rFonts w:ascii="Arial" w:hAnsi="Arial" w:cs="Arial"/>
          <w:color w:val="000000"/>
          <w:sz w:val="20"/>
          <w:szCs w:val="20"/>
        </w:rPr>
        <w:t>A</w:t>
      </w:r>
      <w:r w:rsidR="00FE7B09" w:rsidRPr="00FE7B09">
        <w:rPr>
          <w:rFonts w:ascii="Arial" w:hAnsi="Arial" w:cs="Arial"/>
          <w:color w:val="000000"/>
          <w:sz w:val="20"/>
          <w:szCs w:val="20"/>
        </w:rPr>
        <w:t xml:space="preserve"> (v nadaljevanju: zahteve za </w:t>
      </w:r>
      <w:r w:rsidR="00FE7B09">
        <w:rPr>
          <w:rFonts w:ascii="Arial" w:hAnsi="Arial" w:cs="Arial"/>
          <w:color w:val="000000"/>
          <w:sz w:val="20"/>
          <w:szCs w:val="20"/>
        </w:rPr>
        <w:t>sortno pristnost in čistost</w:t>
      </w:r>
      <w:r w:rsidR="00FE7B09" w:rsidRPr="00FE7B09">
        <w:rPr>
          <w:rFonts w:ascii="Arial" w:hAnsi="Arial" w:cs="Arial"/>
          <w:color w:val="000000"/>
          <w:sz w:val="20"/>
          <w:szCs w:val="20"/>
        </w:rPr>
        <w:t>)</w:t>
      </w:r>
      <w:r w:rsidRPr="004D17F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F41BA" w:rsidRPr="00C2467D" w:rsidRDefault="00064096" w:rsidP="007F41BA">
      <w:pPr>
        <w:spacing w:after="120"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Vzorčena partija </w:t>
      </w:r>
      <w:r w:rsidRPr="004D17FF">
        <w:rPr>
          <w:rFonts w:ascii="Arial" w:hAnsi="Arial" w:cs="Arial"/>
          <w:color w:val="000000"/>
          <w:sz w:val="20"/>
          <w:szCs w:val="20"/>
        </w:rPr>
        <w:t>ustreza zahtevam</w:t>
      </w:r>
      <w:r w:rsidR="00E85ED7">
        <w:rPr>
          <w:rFonts w:ascii="Arial" w:hAnsi="Arial" w:cs="Arial"/>
          <w:color w:val="000000"/>
          <w:sz w:val="20"/>
          <w:szCs w:val="20"/>
        </w:rPr>
        <w:t xml:space="preserve"> </w:t>
      </w:r>
      <w:r w:rsidR="00A27A04">
        <w:rPr>
          <w:rFonts w:ascii="Arial" w:hAnsi="Arial" w:cs="Arial"/>
          <w:color w:val="000000"/>
          <w:sz w:val="20"/>
          <w:szCs w:val="20"/>
        </w:rPr>
        <w:t xml:space="preserve">iz </w:t>
      </w:r>
      <w:r w:rsidR="00E85ED7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ravilnika</w:t>
      </w:r>
      <w:r w:rsidR="00A27A04">
        <w:rPr>
          <w:rFonts w:ascii="Arial" w:hAnsi="Arial" w:cs="Arial"/>
          <w:color w:val="000000"/>
          <w:sz w:val="20"/>
          <w:szCs w:val="20"/>
        </w:rPr>
        <w:t xml:space="preserve"> in je ne zavrnemo</w:t>
      </w:r>
      <w:r w:rsidR="002E736F">
        <w:rPr>
          <w:rFonts w:ascii="Arial" w:hAnsi="Arial" w:cs="Arial"/>
          <w:color w:val="000000"/>
          <w:sz w:val="20"/>
          <w:szCs w:val="20"/>
        </w:rPr>
        <w:t>, če</w:t>
      </w:r>
      <w:r w:rsidR="00BD32A7">
        <w:rPr>
          <w:rFonts w:ascii="Arial" w:hAnsi="Arial" w:cs="Arial"/>
          <w:color w:val="000000"/>
          <w:sz w:val="20"/>
          <w:szCs w:val="20"/>
        </w:rPr>
        <w:t xml:space="preserve"> je</w:t>
      </w:r>
      <w:r w:rsidR="007F41BA" w:rsidRPr="00C2467D">
        <w:rPr>
          <w:rFonts w:ascii="Arial" w:hAnsi="Arial" w:cs="Arial"/>
          <w:color w:val="000000"/>
          <w:sz w:val="20"/>
          <w:szCs w:val="20"/>
        </w:rPr>
        <w:t xml:space="preserve"> </w:t>
      </w:r>
      <w:r w:rsidR="003D03FF">
        <w:rPr>
          <w:rFonts w:ascii="Arial" w:hAnsi="Arial" w:cs="Arial"/>
          <w:color w:val="000000"/>
          <w:sz w:val="20"/>
          <w:szCs w:val="20"/>
        </w:rPr>
        <w:t>bilo pri ocenjevanju vzorca, odvzetega iz te partije,</w:t>
      </w:r>
      <w:r w:rsidR="003D03FF" w:rsidRPr="009D0E52">
        <w:rPr>
          <w:rFonts w:ascii="Arial" w:hAnsi="Arial" w:cs="Arial"/>
          <w:color w:val="000000"/>
          <w:sz w:val="20"/>
          <w:szCs w:val="20"/>
        </w:rPr>
        <w:t xml:space="preserve"> </w:t>
      </w:r>
      <w:r w:rsidR="003D03FF">
        <w:rPr>
          <w:rFonts w:ascii="Arial" w:hAnsi="Arial" w:cs="Arial"/>
          <w:color w:val="000000"/>
          <w:sz w:val="20"/>
          <w:szCs w:val="20"/>
        </w:rPr>
        <w:t>v skladu s točko 4.4 te metode ugotovljeno,</w:t>
      </w:r>
      <w:r w:rsidR="007F41BA" w:rsidRPr="00C2467D">
        <w:rPr>
          <w:rFonts w:ascii="Arial" w:hAnsi="Arial" w:cs="Arial"/>
          <w:color w:val="000000"/>
          <w:sz w:val="20"/>
          <w:szCs w:val="20"/>
        </w:rPr>
        <w:t xml:space="preserve"> da je </w:t>
      </w:r>
      <w:r w:rsidR="003D03FF">
        <w:rPr>
          <w:rFonts w:ascii="Arial" w:hAnsi="Arial" w:cs="Arial"/>
          <w:color w:val="000000"/>
          <w:sz w:val="20"/>
          <w:szCs w:val="20"/>
        </w:rPr>
        <w:t xml:space="preserve">vzorec po </w:t>
      </w:r>
      <w:r w:rsidR="00A27A04">
        <w:rPr>
          <w:rFonts w:ascii="Arial" w:hAnsi="Arial" w:cs="Arial"/>
          <w:color w:val="000000"/>
          <w:sz w:val="20"/>
          <w:szCs w:val="20"/>
        </w:rPr>
        <w:t xml:space="preserve">opazovanih </w:t>
      </w:r>
      <w:r w:rsidR="003D03FF">
        <w:rPr>
          <w:rFonts w:ascii="Arial" w:hAnsi="Arial" w:cs="Arial"/>
          <w:color w:val="000000"/>
          <w:sz w:val="20"/>
          <w:szCs w:val="20"/>
        </w:rPr>
        <w:t xml:space="preserve">lastnostih iz Priloge 2 te metode </w:t>
      </w:r>
      <w:r w:rsidR="007F41BA" w:rsidRPr="00C2467D">
        <w:rPr>
          <w:rFonts w:ascii="Arial" w:hAnsi="Arial" w:cs="Arial"/>
          <w:color w:val="000000"/>
          <w:sz w:val="20"/>
          <w:szCs w:val="20"/>
        </w:rPr>
        <w:t>skladen z uradnim opisom sorte a</w:t>
      </w:r>
      <w:r w:rsidR="003D03FF">
        <w:rPr>
          <w:rFonts w:ascii="Arial" w:hAnsi="Arial" w:cs="Arial"/>
          <w:color w:val="000000"/>
          <w:sz w:val="20"/>
          <w:szCs w:val="20"/>
        </w:rPr>
        <w:t>li</w:t>
      </w:r>
      <w:r w:rsidR="007F41BA" w:rsidRPr="00C2467D">
        <w:rPr>
          <w:rFonts w:ascii="Arial" w:hAnsi="Arial" w:cs="Arial"/>
          <w:color w:val="000000"/>
          <w:sz w:val="20"/>
          <w:szCs w:val="20"/>
        </w:rPr>
        <w:t xml:space="preserve"> standardnim vzorcem sorte.</w:t>
      </w:r>
    </w:p>
    <w:p w:rsidR="00DA4A34" w:rsidRPr="000D78D5" w:rsidRDefault="00064096" w:rsidP="00DA4A34">
      <w:pPr>
        <w:spacing w:line="260" w:lineRule="atLeast"/>
      </w:pPr>
      <w:r>
        <w:rPr>
          <w:rFonts w:ascii="Arial" w:hAnsi="Arial" w:cs="Arial"/>
          <w:color w:val="000000"/>
          <w:sz w:val="20"/>
          <w:szCs w:val="20"/>
        </w:rPr>
        <w:t>Vzorčena partija</w:t>
      </w:r>
      <w:r w:rsidR="007F41BA" w:rsidRPr="00C2467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ustreza zahtevam </w:t>
      </w:r>
      <w:r w:rsidR="00A27A04">
        <w:rPr>
          <w:rFonts w:ascii="Arial" w:hAnsi="Arial" w:cs="Arial"/>
          <w:color w:val="000000"/>
          <w:sz w:val="20"/>
          <w:szCs w:val="20"/>
        </w:rPr>
        <w:t xml:space="preserve">iz </w:t>
      </w:r>
      <w:r>
        <w:rPr>
          <w:rFonts w:ascii="Arial" w:hAnsi="Arial" w:cs="Arial"/>
          <w:color w:val="000000"/>
          <w:sz w:val="20"/>
          <w:szCs w:val="20"/>
        </w:rPr>
        <w:t>pravilnika</w:t>
      </w:r>
      <w:r w:rsidR="00A27A04">
        <w:rPr>
          <w:rFonts w:ascii="Arial" w:hAnsi="Arial" w:cs="Arial"/>
          <w:color w:val="000000"/>
          <w:sz w:val="20"/>
          <w:szCs w:val="20"/>
        </w:rPr>
        <w:t xml:space="preserve"> in je ne zavrnemo</w:t>
      </w:r>
      <w:r w:rsidR="004D17FF" w:rsidRPr="00C2467D">
        <w:rPr>
          <w:rFonts w:ascii="Arial" w:hAnsi="Arial" w:cs="Arial"/>
          <w:color w:val="000000"/>
          <w:sz w:val="20"/>
          <w:szCs w:val="20"/>
        </w:rPr>
        <w:t xml:space="preserve">, če </w:t>
      </w:r>
      <w:r w:rsidR="009D0E52">
        <w:rPr>
          <w:rFonts w:ascii="Arial" w:hAnsi="Arial" w:cs="Arial"/>
          <w:color w:val="000000"/>
          <w:sz w:val="20"/>
          <w:szCs w:val="20"/>
        </w:rPr>
        <w:t xml:space="preserve">je bilo </w:t>
      </w:r>
      <w:r w:rsidR="003D03FF">
        <w:rPr>
          <w:rFonts w:ascii="Arial" w:hAnsi="Arial" w:cs="Arial"/>
          <w:color w:val="000000"/>
          <w:sz w:val="20"/>
          <w:szCs w:val="20"/>
        </w:rPr>
        <w:t>pri ocenjevanju vzorca, odvzetega iz te partije,</w:t>
      </w:r>
      <w:r w:rsidR="009D0E52" w:rsidRPr="009D0E52">
        <w:rPr>
          <w:rFonts w:ascii="Arial" w:hAnsi="Arial" w:cs="Arial"/>
          <w:color w:val="000000"/>
          <w:sz w:val="20"/>
          <w:szCs w:val="20"/>
        </w:rPr>
        <w:t xml:space="preserve"> </w:t>
      </w:r>
      <w:r w:rsidR="009D0E52">
        <w:rPr>
          <w:rFonts w:ascii="Arial" w:hAnsi="Arial" w:cs="Arial"/>
          <w:color w:val="000000"/>
          <w:sz w:val="20"/>
          <w:szCs w:val="20"/>
        </w:rPr>
        <w:t>v skladu točk</w:t>
      </w:r>
      <w:r w:rsidR="003D03FF">
        <w:rPr>
          <w:rFonts w:ascii="Arial" w:hAnsi="Arial" w:cs="Arial"/>
          <w:color w:val="000000"/>
          <w:sz w:val="20"/>
          <w:szCs w:val="20"/>
        </w:rPr>
        <w:t>o</w:t>
      </w:r>
      <w:r w:rsidR="009D0E52">
        <w:rPr>
          <w:rFonts w:ascii="Arial" w:hAnsi="Arial" w:cs="Arial"/>
          <w:color w:val="000000"/>
          <w:sz w:val="20"/>
          <w:szCs w:val="20"/>
        </w:rPr>
        <w:t xml:space="preserve"> 4.4 te metode ugotovljeno, da </w:t>
      </w:r>
      <w:r w:rsidR="009D3ED3" w:rsidRPr="00C2467D">
        <w:rPr>
          <w:rFonts w:ascii="Arial" w:hAnsi="Arial" w:cs="Arial"/>
          <w:color w:val="000000"/>
          <w:sz w:val="20"/>
          <w:szCs w:val="20"/>
        </w:rPr>
        <w:t>števil</w:t>
      </w:r>
      <w:r w:rsidR="00FE7B7F">
        <w:rPr>
          <w:rFonts w:ascii="Arial" w:hAnsi="Arial" w:cs="Arial"/>
          <w:color w:val="000000"/>
          <w:sz w:val="20"/>
          <w:szCs w:val="20"/>
        </w:rPr>
        <w:t>o</w:t>
      </w:r>
      <w:r w:rsidR="009D3ED3" w:rsidRPr="00C2467D">
        <w:rPr>
          <w:rFonts w:ascii="Arial" w:hAnsi="Arial" w:cs="Arial"/>
          <w:color w:val="000000"/>
          <w:sz w:val="20"/>
          <w:szCs w:val="20"/>
        </w:rPr>
        <w:t xml:space="preserve"> </w:t>
      </w:r>
      <w:r w:rsidR="009D0E52">
        <w:rPr>
          <w:rFonts w:ascii="Arial" w:hAnsi="Arial" w:cs="Arial"/>
          <w:color w:val="000000"/>
          <w:sz w:val="20"/>
          <w:szCs w:val="20"/>
        </w:rPr>
        <w:t xml:space="preserve">netipičnih </w:t>
      </w:r>
      <w:r w:rsidR="009D3ED3" w:rsidRPr="00C2467D">
        <w:rPr>
          <w:rFonts w:ascii="Arial" w:hAnsi="Arial" w:cs="Arial"/>
          <w:color w:val="000000"/>
          <w:sz w:val="20"/>
          <w:szCs w:val="20"/>
        </w:rPr>
        <w:t>rastlin</w:t>
      </w:r>
      <w:r w:rsidR="00FE7B7F">
        <w:rPr>
          <w:rFonts w:ascii="Arial" w:hAnsi="Arial" w:cs="Arial"/>
          <w:color w:val="000000"/>
          <w:sz w:val="20"/>
          <w:szCs w:val="20"/>
        </w:rPr>
        <w:t xml:space="preserve"> ali</w:t>
      </w:r>
      <w:r w:rsidR="00493DBC">
        <w:rPr>
          <w:rFonts w:ascii="Arial" w:hAnsi="Arial" w:cs="Arial"/>
          <w:color w:val="000000"/>
          <w:sz w:val="20"/>
          <w:szCs w:val="20"/>
        </w:rPr>
        <w:t xml:space="preserve"> </w:t>
      </w:r>
      <w:r w:rsidR="009D0E52">
        <w:rPr>
          <w:rFonts w:ascii="Arial" w:hAnsi="Arial" w:cs="Arial"/>
          <w:color w:val="000000"/>
          <w:sz w:val="20"/>
          <w:szCs w:val="20"/>
        </w:rPr>
        <w:t xml:space="preserve">netipičnih </w:t>
      </w:r>
      <w:r w:rsidR="00493DBC">
        <w:rPr>
          <w:rFonts w:ascii="Arial" w:hAnsi="Arial" w:cs="Arial"/>
          <w:color w:val="000000"/>
          <w:sz w:val="20"/>
          <w:szCs w:val="20"/>
        </w:rPr>
        <w:t>klasov</w:t>
      </w:r>
      <w:r w:rsidR="00FE7B7F">
        <w:rPr>
          <w:rFonts w:ascii="Arial" w:hAnsi="Arial" w:cs="Arial"/>
          <w:color w:val="000000"/>
          <w:sz w:val="20"/>
          <w:szCs w:val="20"/>
        </w:rPr>
        <w:t xml:space="preserve"> v vzorcu ne presega </w:t>
      </w:r>
      <w:r w:rsidR="004917D8">
        <w:rPr>
          <w:rFonts w:ascii="Arial" w:hAnsi="Arial" w:cs="Arial"/>
          <w:color w:val="000000"/>
          <w:sz w:val="20"/>
          <w:szCs w:val="20"/>
        </w:rPr>
        <w:t xml:space="preserve">največjega </w:t>
      </w:r>
      <w:r w:rsidR="00FE7B7F">
        <w:rPr>
          <w:rFonts w:ascii="Arial" w:hAnsi="Arial" w:cs="Arial"/>
          <w:color w:val="000000"/>
          <w:sz w:val="20"/>
          <w:szCs w:val="20"/>
        </w:rPr>
        <w:t xml:space="preserve">števila netipičnih klasov ali netipičnih </w:t>
      </w:r>
      <w:r w:rsidR="00FE7B7F" w:rsidRPr="0089034E">
        <w:rPr>
          <w:rFonts w:ascii="Arial" w:hAnsi="Arial" w:cs="Arial"/>
          <w:color w:val="000000"/>
          <w:sz w:val="20"/>
          <w:szCs w:val="20"/>
        </w:rPr>
        <w:t>rastlin</w:t>
      </w:r>
      <w:r w:rsidR="00FE7B7F">
        <w:rPr>
          <w:rFonts w:ascii="Arial" w:hAnsi="Arial" w:cs="Arial"/>
          <w:color w:val="000000"/>
          <w:sz w:val="20"/>
          <w:szCs w:val="20"/>
        </w:rPr>
        <w:t>, določenega za posamezno vrsto žit v</w:t>
      </w:r>
      <w:r w:rsidR="00FE7B7F" w:rsidRPr="00C2467D">
        <w:rPr>
          <w:rFonts w:ascii="Arial" w:hAnsi="Arial" w:cs="Arial"/>
          <w:color w:val="000000"/>
          <w:sz w:val="20"/>
          <w:szCs w:val="20"/>
        </w:rPr>
        <w:t xml:space="preserve"> </w:t>
      </w:r>
      <w:r w:rsidR="00FE7B7F">
        <w:rPr>
          <w:rFonts w:ascii="Arial" w:hAnsi="Arial" w:cs="Arial"/>
          <w:color w:val="000000"/>
          <w:sz w:val="20"/>
          <w:szCs w:val="20"/>
        </w:rPr>
        <w:t xml:space="preserve">točkah </w:t>
      </w:r>
      <w:r w:rsidR="00FE7B7F" w:rsidRPr="00C2467D">
        <w:rPr>
          <w:rFonts w:ascii="Arial" w:hAnsi="Arial" w:cs="Arial"/>
          <w:color w:val="000000"/>
          <w:sz w:val="20"/>
          <w:szCs w:val="20"/>
        </w:rPr>
        <w:t>4.5.1 do 4.5.5 te metode</w:t>
      </w:r>
      <w:r w:rsidR="00FE7B7F">
        <w:rPr>
          <w:rFonts w:ascii="Arial" w:hAnsi="Arial" w:cs="Arial"/>
          <w:color w:val="000000"/>
          <w:sz w:val="20"/>
          <w:szCs w:val="20"/>
        </w:rPr>
        <w:t>.</w:t>
      </w:r>
      <w:r w:rsidR="000D78D5">
        <w:br/>
      </w:r>
    </w:p>
    <w:p w:rsidR="005613D7" w:rsidRPr="00836DAC" w:rsidRDefault="005613D7" w:rsidP="00836DAC">
      <w:pPr>
        <w:pStyle w:val="Naslov3"/>
      </w:pPr>
      <w:bookmarkStart w:id="63" w:name="_Toc70676174"/>
      <w:r w:rsidRPr="00836DAC">
        <w:t>Strna žita</w:t>
      </w:r>
      <w:r w:rsidR="00836DAC" w:rsidRPr="00836DAC">
        <w:t>, razen hibridnih sort</w:t>
      </w:r>
      <w:bookmarkEnd w:id="63"/>
      <w:r w:rsidR="00836DAC" w:rsidRPr="00836DAC">
        <w:t xml:space="preserve"> </w:t>
      </w:r>
    </w:p>
    <w:p w:rsidR="002F3D40" w:rsidRPr="00B822DA" w:rsidRDefault="002F3D40" w:rsidP="002F3D40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751C14" w:rsidRDefault="00751C14" w:rsidP="00751C14">
      <w:p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</w:rPr>
      </w:pPr>
      <w:r w:rsidRPr="00751C14">
        <w:rPr>
          <w:rFonts w:ascii="Arial" w:hAnsi="Arial" w:cs="Arial"/>
          <w:b/>
          <w:color w:val="000000"/>
          <w:sz w:val="20"/>
          <w:szCs w:val="20"/>
        </w:rPr>
        <w:t>Preglednica 2: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D3ED3">
        <w:rPr>
          <w:rFonts w:ascii="Arial" w:hAnsi="Arial" w:cs="Arial"/>
          <w:color w:val="000000"/>
          <w:sz w:val="20"/>
          <w:szCs w:val="20"/>
        </w:rPr>
        <w:t>Najmanjša s</w:t>
      </w:r>
      <w:r w:rsidR="002F3D40" w:rsidRPr="002F3D40">
        <w:rPr>
          <w:rFonts w:ascii="Arial" w:hAnsi="Arial" w:cs="Arial"/>
          <w:color w:val="000000"/>
          <w:sz w:val="20"/>
          <w:szCs w:val="20"/>
        </w:rPr>
        <w:t>ortn</w:t>
      </w:r>
      <w:r w:rsidR="009D3ED3">
        <w:rPr>
          <w:rFonts w:ascii="Arial" w:hAnsi="Arial" w:cs="Arial"/>
          <w:color w:val="000000"/>
          <w:sz w:val="20"/>
          <w:szCs w:val="20"/>
        </w:rPr>
        <w:t>a</w:t>
      </w:r>
      <w:r w:rsidR="002F3D40" w:rsidRPr="002F3D40">
        <w:rPr>
          <w:rFonts w:ascii="Arial" w:hAnsi="Arial" w:cs="Arial"/>
          <w:color w:val="000000"/>
          <w:sz w:val="20"/>
          <w:szCs w:val="20"/>
        </w:rPr>
        <w:t xml:space="preserve"> </w:t>
      </w:r>
      <w:r w:rsidR="00535D91">
        <w:rPr>
          <w:rFonts w:ascii="Arial" w:hAnsi="Arial" w:cs="Arial"/>
          <w:color w:val="000000"/>
          <w:sz w:val="20"/>
          <w:szCs w:val="20"/>
        </w:rPr>
        <w:t xml:space="preserve">čistost semena </w:t>
      </w:r>
      <w:r w:rsidR="001B648B">
        <w:rPr>
          <w:rFonts w:ascii="Arial" w:hAnsi="Arial" w:cs="Arial"/>
          <w:color w:val="000000"/>
          <w:sz w:val="20"/>
          <w:szCs w:val="20"/>
        </w:rPr>
        <w:t xml:space="preserve">strnih </w:t>
      </w:r>
      <w:r w:rsidR="00535D91">
        <w:rPr>
          <w:rFonts w:ascii="Arial" w:hAnsi="Arial" w:cs="Arial"/>
          <w:color w:val="000000"/>
          <w:sz w:val="20"/>
          <w:szCs w:val="20"/>
        </w:rPr>
        <w:t>žit</w:t>
      </w:r>
      <w:r w:rsidR="00626CB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razen </w:t>
      </w:r>
      <w:r w:rsidR="0058017D">
        <w:rPr>
          <w:rFonts w:ascii="Arial" w:hAnsi="Arial" w:cs="Arial"/>
          <w:color w:val="000000"/>
          <w:sz w:val="20"/>
          <w:szCs w:val="20"/>
        </w:rPr>
        <w:t>hibridnih sort</w:t>
      </w:r>
      <w:r w:rsidR="00626CBE">
        <w:rPr>
          <w:rFonts w:ascii="Arial" w:hAnsi="Arial" w:cs="Arial"/>
          <w:color w:val="000000"/>
          <w:sz w:val="20"/>
          <w:szCs w:val="20"/>
        </w:rPr>
        <w:t>,</w:t>
      </w:r>
      <w:r w:rsidR="0058017D">
        <w:rPr>
          <w:rFonts w:ascii="Arial" w:hAnsi="Arial" w:cs="Arial"/>
          <w:color w:val="000000"/>
          <w:sz w:val="20"/>
          <w:szCs w:val="20"/>
        </w:rPr>
        <w:t xml:space="preserve"> </w:t>
      </w:r>
      <w:r w:rsidR="002F3D40" w:rsidRPr="002F3D40">
        <w:rPr>
          <w:rFonts w:ascii="Arial" w:hAnsi="Arial" w:cs="Arial"/>
          <w:color w:val="000000"/>
          <w:sz w:val="20"/>
          <w:szCs w:val="20"/>
        </w:rPr>
        <w:t xml:space="preserve">in največje število </w:t>
      </w:r>
      <w:r w:rsidR="00493DBC">
        <w:rPr>
          <w:rFonts w:ascii="Arial" w:hAnsi="Arial" w:cs="Arial"/>
          <w:color w:val="000000"/>
          <w:sz w:val="20"/>
          <w:szCs w:val="20"/>
        </w:rPr>
        <w:t xml:space="preserve">netipičnih klasov ali netipičnih </w:t>
      </w:r>
      <w:r w:rsidR="00493DBC" w:rsidRPr="0089034E">
        <w:rPr>
          <w:rFonts w:ascii="Arial" w:hAnsi="Arial" w:cs="Arial"/>
          <w:color w:val="000000"/>
          <w:sz w:val="20"/>
          <w:szCs w:val="20"/>
        </w:rPr>
        <w:t>rastlin</w:t>
      </w:r>
      <w:r w:rsidR="004C6155">
        <w:rPr>
          <w:rFonts w:ascii="Arial" w:hAnsi="Arial" w:cs="Arial"/>
          <w:color w:val="000000"/>
          <w:sz w:val="20"/>
          <w:szCs w:val="20"/>
        </w:rPr>
        <w:t xml:space="preserve"> v vzorcu,</w:t>
      </w:r>
      <w:r w:rsidR="0089034E" w:rsidRPr="0089034E">
        <w:rPr>
          <w:rFonts w:ascii="Arial" w:hAnsi="Arial" w:cs="Arial"/>
          <w:color w:val="000000"/>
          <w:sz w:val="20"/>
          <w:szCs w:val="20"/>
        </w:rPr>
        <w:t xml:space="preserve"> </w:t>
      </w:r>
      <w:r w:rsidR="000D0B74">
        <w:rPr>
          <w:rFonts w:ascii="Arial" w:hAnsi="Arial" w:cs="Arial"/>
          <w:color w:val="000000"/>
          <w:sz w:val="20"/>
          <w:szCs w:val="20"/>
        </w:rPr>
        <w:t>pri katerem</w:t>
      </w:r>
      <w:r w:rsidR="00FE7B7F">
        <w:rPr>
          <w:rFonts w:ascii="Arial" w:hAnsi="Arial" w:cs="Arial"/>
          <w:color w:val="000000"/>
          <w:sz w:val="20"/>
          <w:szCs w:val="20"/>
        </w:rPr>
        <w:t xml:space="preserve"> vzorčene</w:t>
      </w:r>
      <w:r w:rsidR="004C6155">
        <w:rPr>
          <w:rFonts w:ascii="Arial" w:hAnsi="Arial" w:cs="Arial"/>
          <w:color w:val="000000"/>
          <w:sz w:val="20"/>
          <w:szCs w:val="20"/>
        </w:rPr>
        <w:t xml:space="preserve"> partij</w:t>
      </w:r>
      <w:r w:rsidR="00FE7B7F">
        <w:rPr>
          <w:rFonts w:ascii="Arial" w:hAnsi="Arial" w:cs="Arial"/>
          <w:color w:val="000000"/>
          <w:sz w:val="20"/>
          <w:szCs w:val="20"/>
        </w:rPr>
        <w:t>e</w:t>
      </w:r>
      <w:r w:rsidR="004C6155">
        <w:rPr>
          <w:rFonts w:ascii="Arial" w:hAnsi="Arial" w:cs="Arial"/>
          <w:color w:val="000000"/>
          <w:sz w:val="20"/>
          <w:szCs w:val="20"/>
        </w:rPr>
        <w:t xml:space="preserve"> </w:t>
      </w:r>
      <w:r w:rsidR="0016132E">
        <w:rPr>
          <w:rFonts w:ascii="Arial" w:hAnsi="Arial" w:cs="Arial"/>
          <w:color w:val="000000"/>
          <w:sz w:val="20"/>
          <w:szCs w:val="20"/>
        </w:rPr>
        <w:t xml:space="preserve">še </w:t>
      </w:r>
      <w:r w:rsidR="00FE7B7F">
        <w:rPr>
          <w:rFonts w:ascii="Arial" w:hAnsi="Arial" w:cs="Arial"/>
          <w:color w:val="000000"/>
          <w:sz w:val="20"/>
          <w:szCs w:val="20"/>
        </w:rPr>
        <w:t>ne zavrnemo</w:t>
      </w:r>
      <w:r w:rsidR="004C6155">
        <w:rPr>
          <w:rFonts w:ascii="Arial" w:hAnsi="Arial" w:cs="Arial"/>
          <w:color w:val="000000"/>
          <w:sz w:val="20"/>
          <w:szCs w:val="20"/>
        </w:rPr>
        <w:t xml:space="preserve"> </w:t>
      </w:r>
      <w:r w:rsidR="00025F6A">
        <w:rPr>
          <w:rFonts w:ascii="Arial" w:hAnsi="Arial" w:cs="Arial"/>
          <w:sz w:val="20"/>
          <w:szCs w:val="20"/>
        </w:rPr>
        <w:t>(</w:t>
      </w:r>
      <w:r w:rsidR="000F79EF">
        <w:rPr>
          <w:rFonts w:ascii="Arial" w:hAnsi="Arial" w:cs="Arial"/>
          <w:color w:val="000000"/>
          <w:sz w:val="20"/>
          <w:szCs w:val="20"/>
        </w:rPr>
        <w:t>pri tveganju α=0,05</w:t>
      </w:r>
      <w:r w:rsidR="00B4114B">
        <w:rPr>
          <w:rFonts w:ascii="Arial" w:hAnsi="Arial" w:cs="Arial"/>
          <w:color w:val="000000"/>
          <w:sz w:val="20"/>
          <w:szCs w:val="20"/>
        </w:rPr>
        <w:t>)</w:t>
      </w:r>
      <w:r w:rsidR="00C2467D">
        <w:rPr>
          <w:rFonts w:ascii="Arial" w:hAnsi="Arial" w:cs="Arial"/>
          <w:color w:val="000000"/>
          <w:sz w:val="20"/>
          <w:szCs w:val="20"/>
        </w:rPr>
        <w:t>.</w:t>
      </w:r>
    </w:p>
    <w:p w:rsidR="00751C14" w:rsidRPr="004917D8" w:rsidRDefault="00751C14" w:rsidP="00751C14">
      <w:pPr>
        <w:spacing w:line="240" w:lineRule="auto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mrea"/>
        <w:tblW w:w="9464" w:type="dxa"/>
        <w:tblLayout w:type="fixed"/>
        <w:tblLook w:val="01E0" w:firstRow="1" w:lastRow="1" w:firstColumn="1" w:lastColumn="1" w:noHBand="0" w:noVBand="0"/>
        <w:tblCaption w:val="Najmanjša sortna čistost semena strnih žit, razen hibridnih sort, in največje število netipičnih klasov ali netipičnih rastlin v vzorcu, pri katerem vzorčene partije še ne zavrnemo (pri tveganju α=0,05)."/>
      </w:tblPr>
      <w:tblGrid>
        <w:gridCol w:w="2802"/>
        <w:gridCol w:w="1134"/>
        <w:gridCol w:w="1134"/>
        <w:gridCol w:w="1134"/>
        <w:gridCol w:w="1134"/>
        <w:gridCol w:w="992"/>
        <w:gridCol w:w="1134"/>
      </w:tblGrid>
      <w:tr w:rsidR="002F3D40" w:rsidRPr="002F3D40" w:rsidTr="000D78D5">
        <w:trPr>
          <w:tblHeader/>
        </w:trPr>
        <w:tc>
          <w:tcPr>
            <w:tcW w:w="2802" w:type="dxa"/>
            <w:vMerge w:val="restart"/>
            <w:vAlign w:val="center"/>
          </w:tcPr>
          <w:p w:rsidR="002F3D40" w:rsidRPr="002F3D40" w:rsidRDefault="002F3D40" w:rsidP="00493DBC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2268" w:type="dxa"/>
            <w:gridSpan w:val="2"/>
            <w:vAlign w:val="center"/>
          </w:tcPr>
          <w:p w:rsidR="002F3D40" w:rsidRPr="002F3D40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Osnovno seme</w:t>
            </w:r>
            <w:r w:rsidR="00F00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(O)</w:t>
            </w:r>
          </w:p>
        </w:tc>
        <w:tc>
          <w:tcPr>
            <w:tcW w:w="2268" w:type="dxa"/>
            <w:gridSpan w:val="2"/>
            <w:vAlign w:val="center"/>
          </w:tcPr>
          <w:p w:rsidR="002F3D40" w:rsidRPr="002F3D40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Certificirano seme (</w:t>
            </w:r>
            <w:r w:rsidR="00751C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2F3D40" w:rsidRPr="002F3D40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Certificirano seme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(C2)</w:t>
            </w:r>
          </w:p>
        </w:tc>
      </w:tr>
      <w:tr w:rsidR="001D1836" w:rsidRPr="002F3D40" w:rsidTr="000D78D5">
        <w:trPr>
          <w:tblHeader/>
        </w:trPr>
        <w:tc>
          <w:tcPr>
            <w:tcW w:w="2802" w:type="dxa"/>
            <w:vMerge/>
          </w:tcPr>
          <w:p w:rsidR="002F3D40" w:rsidRPr="002F3D40" w:rsidRDefault="002F3D40" w:rsidP="00493DBC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3D40" w:rsidRPr="000C3376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134" w:type="dxa"/>
            <w:vAlign w:val="center"/>
          </w:tcPr>
          <w:p w:rsidR="002F3D40" w:rsidRPr="000C3376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 w:rsidR="00CB2FE8"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F75A47">
              <w:rPr>
                <w:rFonts w:ascii="Arial" w:hAnsi="Arial" w:cs="Arial"/>
                <w:b/>
                <w:sz w:val="20"/>
                <w:szCs w:val="20"/>
              </w:rPr>
              <w:t>klasov</w:t>
            </w:r>
          </w:p>
        </w:tc>
        <w:tc>
          <w:tcPr>
            <w:tcW w:w="1134" w:type="dxa"/>
            <w:vAlign w:val="center"/>
          </w:tcPr>
          <w:p w:rsidR="002F3D40" w:rsidRPr="000C3376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134" w:type="dxa"/>
            <w:vAlign w:val="center"/>
          </w:tcPr>
          <w:p w:rsidR="002F3D40" w:rsidRPr="000C3376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 w:rsidR="00CB2FE8"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F75A47">
              <w:rPr>
                <w:rFonts w:ascii="Arial" w:hAnsi="Arial" w:cs="Arial"/>
                <w:b/>
                <w:sz w:val="20"/>
                <w:szCs w:val="20"/>
              </w:rPr>
              <w:t>klasov</w:t>
            </w:r>
          </w:p>
        </w:tc>
        <w:tc>
          <w:tcPr>
            <w:tcW w:w="992" w:type="dxa"/>
            <w:vAlign w:val="center"/>
          </w:tcPr>
          <w:p w:rsidR="002F3D40" w:rsidRPr="000C3376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134" w:type="dxa"/>
            <w:vAlign w:val="center"/>
          </w:tcPr>
          <w:p w:rsidR="002F3D40" w:rsidRPr="000C3376" w:rsidRDefault="002F3D40" w:rsidP="00493DBC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 w:rsidR="00095E39"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F75A47">
              <w:rPr>
                <w:rFonts w:ascii="Arial" w:hAnsi="Arial" w:cs="Arial"/>
                <w:b/>
                <w:sz w:val="20"/>
                <w:szCs w:val="20"/>
              </w:rPr>
              <w:t>klasov</w:t>
            </w:r>
          </w:p>
        </w:tc>
      </w:tr>
      <w:tr w:rsidR="001D1836" w:rsidRPr="002F3D40" w:rsidTr="00335036">
        <w:tc>
          <w:tcPr>
            <w:tcW w:w="2802" w:type="dxa"/>
          </w:tcPr>
          <w:p w:rsidR="002F3D40" w:rsidRPr="002F3D40" w:rsidRDefault="00B1736B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2F3D40" w:rsidRPr="005613D7">
              <w:rPr>
                <w:rFonts w:ascii="Arial" w:hAnsi="Arial" w:cs="Arial"/>
                <w:sz w:val="20"/>
                <w:szCs w:val="20"/>
                <w:lang w:eastAsia="x-none"/>
              </w:rPr>
              <w:t>avadni oves, goli oves</w:t>
            </w:r>
          </w:p>
        </w:tc>
        <w:tc>
          <w:tcPr>
            <w:tcW w:w="1134" w:type="dxa"/>
            <w:vAlign w:val="center"/>
          </w:tcPr>
          <w:p w:rsidR="002F3D40" w:rsidRPr="002F3D40" w:rsidRDefault="002F3D40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Cs/>
                <w:sz w:val="20"/>
                <w:szCs w:val="20"/>
              </w:rPr>
              <w:t>99,9%</w:t>
            </w:r>
          </w:p>
        </w:tc>
        <w:tc>
          <w:tcPr>
            <w:tcW w:w="1134" w:type="dxa"/>
            <w:vAlign w:val="center"/>
          </w:tcPr>
          <w:p w:rsidR="002F3D40" w:rsidRPr="0089034E" w:rsidRDefault="004C6155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A376A0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1134" w:type="dxa"/>
            <w:vAlign w:val="center"/>
          </w:tcPr>
          <w:p w:rsidR="002F3D40" w:rsidRPr="002F3D40" w:rsidRDefault="002F3D40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99.7%</w:t>
            </w:r>
          </w:p>
        </w:tc>
        <w:tc>
          <w:tcPr>
            <w:tcW w:w="1134" w:type="dxa"/>
            <w:vAlign w:val="center"/>
          </w:tcPr>
          <w:p w:rsidR="002F3D40" w:rsidRPr="002F3D40" w:rsidRDefault="002F3D40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1</w:t>
            </w:r>
            <w:r w:rsidR="00F75A47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992" w:type="dxa"/>
            <w:vAlign w:val="center"/>
          </w:tcPr>
          <w:p w:rsidR="002F3D40" w:rsidRPr="002F3D40" w:rsidRDefault="002F3D40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99.0%</w:t>
            </w:r>
          </w:p>
        </w:tc>
        <w:tc>
          <w:tcPr>
            <w:tcW w:w="1134" w:type="dxa"/>
            <w:vAlign w:val="center"/>
          </w:tcPr>
          <w:p w:rsidR="002F3D40" w:rsidRPr="002F3D40" w:rsidRDefault="00025F6A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615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</w:tr>
      <w:tr w:rsidR="00F37DEE" w:rsidRPr="002F3D40" w:rsidTr="00335036">
        <w:tc>
          <w:tcPr>
            <w:tcW w:w="2802" w:type="dxa"/>
            <w:vAlign w:val="center"/>
          </w:tcPr>
          <w:p w:rsidR="00F37DEE" w:rsidRPr="005613D7" w:rsidRDefault="00B1736B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F37DEE">
              <w:rPr>
                <w:rFonts w:ascii="Arial" w:hAnsi="Arial" w:cs="Arial"/>
                <w:sz w:val="20"/>
                <w:szCs w:val="20"/>
                <w:lang w:eastAsia="x-none"/>
              </w:rPr>
              <w:t>avadni ječmen</w:t>
            </w:r>
          </w:p>
        </w:tc>
        <w:tc>
          <w:tcPr>
            <w:tcW w:w="1134" w:type="dxa"/>
            <w:vAlign w:val="center"/>
          </w:tcPr>
          <w:p w:rsidR="00F37DEE" w:rsidRPr="002F3D40" w:rsidRDefault="00F37DE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Cs/>
                <w:sz w:val="20"/>
                <w:szCs w:val="20"/>
              </w:rPr>
              <w:t>99,9%</w:t>
            </w:r>
          </w:p>
        </w:tc>
        <w:tc>
          <w:tcPr>
            <w:tcW w:w="1134" w:type="dxa"/>
            <w:vAlign w:val="center"/>
          </w:tcPr>
          <w:p w:rsidR="00F37DEE" w:rsidRPr="002F3D40" w:rsidRDefault="004C615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6A0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1134" w:type="dxa"/>
            <w:vAlign w:val="center"/>
          </w:tcPr>
          <w:p w:rsidR="00F37DEE" w:rsidRPr="002F3D40" w:rsidRDefault="00F37DE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99.7%</w:t>
            </w:r>
          </w:p>
        </w:tc>
        <w:tc>
          <w:tcPr>
            <w:tcW w:w="1134" w:type="dxa"/>
            <w:vAlign w:val="center"/>
          </w:tcPr>
          <w:p w:rsidR="00F37DEE" w:rsidRPr="002F3D40" w:rsidRDefault="00F37DEE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1</w:t>
            </w:r>
            <w:r w:rsidR="00F75A47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992" w:type="dxa"/>
            <w:vAlign w:val="center"/>
          </w:tcPr>
          <w:p w:rsidR="00F37DEE" w:rsidRPr="002F3D40" w:rsidRDefault="00F37DE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99.0%</w:t>
            </w:r>
          </w:p>
        </w:tc>
        <w:tc>
          <w:tcPr>
            <w:tcW w:w="1134" w:type="dxa"/>
            <w:vAlign w:val="center"/>
          </w:tcPr>
          <w:p w:rsidR="00F37DEE" w:rsidRPr="002F3D40" w:rsidRDefault="004C6155" w:rsidP="0089034E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5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</w:tr>
      <w:tr w:rsidR="0058017D" w:rsidRPr="002F3D40" w:rsidTr="00335036">
        <w:tc>
          <w:tcPr>
            <w:tcW w:w="2802" w:type="dxa"/>
            <w:vAlign w:val="center"/>
          </w:tcPr>
          <w:p w:rsidR="0058017D" w:rsidRPr="005613D7" w:rsidRDefault="00B1736B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58017D">
              <w:rPr>
                <w:rFonts w:ascii="Arial" w:hAnsi="Arial" w:cs="Arial"/>
                <w:sz w:val="20"/>
                <w:szCs w:val="20"/>
                <w:lang w:eastAsia="x-none"/>
              </w:rPr>
              <w:t>avadna pšenica, trda pšenica, pira</w:t>
            </w:r>
          </w:p>
        </w:tc>
        <w:tc>
          <w:tcPr>
            <w:tcW w:w="1134" w:type="dxa"/>
            <w:vAlign w:val="center"/>
          </w:tcPr>
          <w:p w:rsidR="0058017D" w:rsidRPr="002F3D40" w:rsidRDefault="0058017D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Cs/>
                <w:sz w:val="20"/>
                <w:szCs w:val="20"/>
              </w:rPr>
              <w:t>99,9%</w:t>
            </w:r>
          </w:p>
        </w:tc>
        <w:tc>
          <w:tcPr>
            <w:tcW w:w="1134" w:type="dxa"/>
            <w:vAlign w:val="center"/>
          </w:tcPr>
          <w:p w:rsidR="0058017D" w:rsidRPr="002F3D40" w:rsidRDefault="004C6155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A376A0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1134" w:type="dxa"/>
            <w:vAlign w:val="center"/>
          </w:tcPr>
          <w:p w:rsidR="0058017D" w:rsidRPr="002F3D40" w:rsidRDefault="0058017D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99.7%</w:t>
            </w:r>
          </w:p>
        </w:tc>
        <w:tc>
          <w:tcPr>
            <w:tcW w:w="1134" w:type="dxa"/>
            <w:vAlign w:val="center"/>
          </w:tcPr>
          <w:p w:rsidR="0058017D" w:rsidRPr="002F3D40" w:rsidRDefault="0058017D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1</w:t>
            </w:r>
            <w:r w:rsidR="00F75A47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992" w:type="dxa"/>
            <w:vAlign w:val="center"/>
          </w:tcPr>
          <w:p w:rsidR="0058017D" w:rsidRPr="002F3D40" w:rsidRDefault="0058017D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99.0%</w:t>
            </w:r>
          </w:p>
        </w:tc>
        <w:tc>
          <w:tcPr>
            <w:tcW w:w="1134" w:type="dxa"/>
            <w:vAlign w:val="center"/>
          </w:tcPr>
          <w:p w:rsidR="0058017D" w:rsidRPr="002F3D40" w:rsidRDefault="004C6155" w:rsidP="0089034E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5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</w:tr>
      <w:tr w:rsidR="0058017D" w:rsidRPr="002F3D40" w:rsidTr="00335036">
        <w:tc>
          <w:tcPr>
            <w:tcW w:w="2802" w:type="dxa"/>
            <w:vAlign w:val="center"/>
          </w:tcPr>
          <w:p w:rsidR="0058017D" w:rsidRDefault="00B1736B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</w:t>
            </w:r>
            <w:r w:rsidR="0058017D">
              <w:rPr>
                <w:rFonts w:ascii="Arial" w:hAnsi="Arial" w:cs="Arial"/>
                <w:sz w:val="20"/>
                <w:szCs w:val="20"/>
                <w:lang w:eastAsia="x-none"/>
              </w:rPr>
              <w:t>ritikala – samoprašne sorte</w:t>
            </w:r>
          </w:p>
        </w:tc>
        <w:tc>
          <w:tcPr>
            <w:tcW w:w="1134" w:type="dxa"/>
            <w:vAlign w:val="center"/>
          </w:tcPr>
          <w:p w:rsidR="0058017D" w:rsidRPr="002F3D40" w:rsidRDefault="0058017D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Cs/>
                <w:sz w:val="20"/>
                <w:szCs w:val="20"/>
              </w:rPr>
              <w:t>99,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F3D40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8017D" w:rsidRPr="002F3D40" w:rsidRDefault="0058017D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5A47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6A0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1134" w:type="dxa"/>
            <w:vAlign w:val="center"/>
          </w:tcPr>
          <w:p w:rsidR="0058017D" w:rsidRPr="002F3D40" w:rsidRDefault="0058017D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F3D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F3D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8017D" w:rsidRPr="002F3D40" w:rsidRDefault="001E3D52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6155">
              <w:rPr>
                <w:rFonts w:ascii="Arial" w:hAnsi="Arial" w:cs="Arial"/>
                <w:sz w:val="20"/>
                <w:szCs w:val="20"/>
              </w:rPr>
              <w:t>8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992" w:type="dxa"/>
            <w:vAlign w:val="center"/>
          </w:tcPr>
          <w:p w:rsidR="0058017D" w:rsidRPr="002F3D40" w:rsidRDefault="0058017D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4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F3D40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134" w:type="dxa"/>
            <w:vAlign w:val="center"/>
          </w:tcPr>
          <w:p w:rsidR="0058017D" w:rsidRPr="002F3D40" w:rsidRDefault="004C6155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FB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</w:t>
            </w:r>
            <w:r w:rsidR="007811FB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</w:tr>
      <w:tr w:rsidR="00445DD2" w:rsidRPr="002F3D40" w:rsidTr="00335036">
        <w:tc>
          <w:tcPr>
            <w:tcW w:w="2802" w:type="dxa"/>
            <w:vAlign w:val="center"/>
          </w:tcPr>
          <w:p w:rsidR="00445DD2" w:rsidRDefault="00445DD2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445DD2" w:rsidRPr="000C3376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134" w:type="dxa"/>
            <w:vAlign w:val="center"/>
          </w:tcPr>
          <w:p w:rsidR="00445DD2" w:rsidRPr="000C3376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netip. rastlin</w:t>
            </w:r>
          </w:p>
        </w:tc>
        <w:tc>
          <w:tcPr>
            <w:tcW w:w="1134" w:type="dxa"/>
            <w:vAlign w:val="center"/>
          </w:tcPr>
          <w:p w:rsidR="00445DD2" w:rsidRPr="000C3376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134" w:type="dxa"/>
            <w:vAlign w:val="center"/>
          </w:tcPr>
          <w:p w:rsidR="00445DD2" w:rsidRPr="000C3376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netip. rastlin</w:t>
            </w:r>
          </w:p>
        </w:tc>
        <w:tc>
          <w:tcPr>
            <w:tcW w:w="992" w:type="dxa"/>
            <w:vAlign w:val="center"/>
          </w:tcPr>
          <w:p w:rsidR="00445DD2" w:rsidRPr="000C3376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134" w:type="dxa"/>
            <w:vAlign w:val="center"/>
          </w:tcPr>
          <w:p w:rsidR="00445DD2" w:rsidRPr="000C3376" w:rsidRDefault="00445DD2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025F6A">
              <w:rPr>
                <w:rFonts w:ascii="Arial" w:hAnsi="Arial" w:cs="Arial"/>
                <w:b/>
                <w:sz w:val="20"/>
                <w:szCs w:val="20"/>
              </w:rPr>
              <w:t>rastlin</w:t>
            </w:r>
          </w:p>
        </w:tc>
      </w:tr>
      <w:tr w:rsidR="00445DD2" w:rsidRPr="002F3D40" w:rsidTr="00335036">
        <w:tc>
          <w:tcPr>
            <w:tcW w:w="2802" w:type="dxa"/>
            <w:vAlign w:val="center"/>
          </w:tcPr>
          <w:p w:rsidR="00445DD2" w:rsidRDefault="00B1736B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</w:t>
            </w:r>
            <w:r w:rsidR="00445DD2">
              <w:rPr>
                <w:rFonts w:ascii="Arial" w:hAnsi="Arial" w:cs="Arial"/>
                <w:sz w:val="20"/>
                <w:szCs w:val="20"/>
                <w:lang w:eastAsia="x-none"/>
              </w:rPr>
              <w:t>ritikala – ostale sorte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rastlina/ 30 m</w:t>
            </w:r>
            <w:r w:rsidRPr="00C84B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4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(2</w:t>
            </w:r>
            <w:r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rastlina/ 10 m</w:t>
            </w:r>
            <w:r w:rsidRPr="00C84B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45DD2" w:rsidRPr="002F3D40" w:rsidRDefault="004917D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(2</w:t>
            </w:r>
            <w:r w:rsidR="00335036"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992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45DD2" w:rsidRPr="002F3D40" w:rsidTr="00335036">
        <w:tc>
          <w:tcPr>
            <w:tcW w:w="2802" w:type="dxa"/>
            <w:vAlign w:val="center"/>
          </w:tcPr>
          <w:p w:rsidR="00445DD2" w:rsidRDefault="00B1736B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R</w:t>
            </w:r>
            <w:r w:rsidR="00445DD2">
              <w:rPr>
                <w:rFonts w:ascii="Arial" w:hAnsi="Arial" w:cs="Arial"/>
                <w:sz w:val="20"/>
                <w:szCs w:val="20"/>
                <w:lang w:eastAsia="x-none"/>
              </w:rPr>
              <w:t>ž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rastlina/ 30 m</w:t>
            </w:r>
            <w:r w:rsidRPr="00C84B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4F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(2</w:t>
            </w:r>
            <w:r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rastlina/ 10 m</w:t>
            </w:r>
            <w:r w:rsidRPr="00C84B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4F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(2</w:t>
            </w:r>
            <w:r w:rsidRPr="00751C1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992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445DD2" w:rsidRPr="002F3D40" w:rsidRDefault="00445DD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2F3D40" w:rsidRDefault="00751C14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 w:rsidRPr="00751C14">
        <w:rPr>
          <w:rFonts w:ascii="Arial" w:hAnsi="Arial" w:cs="Arial"/>
          <w:color w:val="000000"/>
          <w:sz w:val="18"/>
          <w:szCs w:val="18"/>
        </w:rPr>
        <w:t xml:space="preserve">(1) </w:t>
      </w:r>
      <w:r w:rsidR="00B1736B">
        <w:rPr>
          <w:rFonts w:ascii="Arial" w:hAnsi="Arial" w:cs="Arial"/>
          <w:color w:val="000000"/>
          <w:sz w:val="18"/>
          <w:szCs w:val="18"/>
        </w:rPr>
        <w:t>Š</w:t>
      </w:r>
      <w:r w:rsidR="007811FB">
        <w:rPr>
          <w:rFonts w:ascii="Arial" w:hAnsi="Arial" w:cs="Arial"/>
          <w:color w:val="000000"/>
          <w:sz w:val="18"/>
          <w:szCs w:val="18"/>
        </w:rPr>
        <w:t>tevilo opazovanih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 </w:t>
      </w:r>
      <w:r w:rsidR="00416614">
        <w:rPr>
          <w:rFonts w:ascii="Arial" w:hAnsi="Arial" w:cs="Arial"/>
          <w:color w:val="000000"/>
          <w:sz w:val="18"/>
          <w:szCs w:val="18"/>
        </w:rPr>
        <w:t>klasov</w:t>
      </w:r>
      <w:r w:rsidR="00124FAA">
        <w:rPr>
          <w:rFonts w:ascii="Arial" w:hAnsi="Arial" w:cs="Arial"/>
          <w:color w:val="000000"/>
          <w:sz w:val="18"/>
          <w:szCs w:val="18"/>
        </w:rPr>
        <w:t xml:space="preserve"> v vzorcu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 = </w:t>
      </w:r>
      <w:r w:rsidR="000F79EF">
        <w:rPr>
          <w:rFonts w:ascii="Arial" w:hAnsi="Arial" w:cs="Arial"/>
          <w:color w:val="000000"/>
          <w:sz w:val="18"/>
          <w:szCs w:val="18"/>
        </w:rPr>
        <w:t>3</w:t>
      </w:r>
      <w:r w:rsidRPr="00751C14">
        <w:rPr>
          <w:rFonts w:ascii="Arial" w:hAnsi="Arial" w:cs="Arial"/>
          <w:color w:val="000000"/>
          <w:sz w:val="18"/>
          <w:szCs w:val="18"/>
        </w:rPr>
        <w:t>.000</w:t>
      </w:r>
      <w:r w:rsidR="00626CBE">
        <w:rPr>
          <w:rFonts w:ascii="Arial" w:hAnsi="Arial" w:cs="Arial"/>
          <w:color w:val="000000"/>
          <w:sz w:val="18"/>
          <w:szCs w:val="18"/>
        </w:rPr>
        <w:t xml:space="preserve"> (iz</w:t>
      </w:r>
      <w:r w:rsidR="00CB2FE8">
        <w:rPr>
          <w:rFonts w:ascii="Arial" w:hAnsi="Arial" w:cs="Arial"/>
          <w:color w:val="000000"/>
          <w:sz w:val="18"/>
          <w:szCs w:val="18"/>
        </w:rPr>
        <w:t>ključen je rob poskusne parcel</w:t>
      </w:r>
      <w:r w:rsidR="00626CBE">
        <w:rPr>
          <w:rFonts w:ascii="Arial" w:hAnsi="Arial" w:cs="Arial"/>
          <w:color w:val="000000"/>
          <w:sz w:val="18"/>
          <w:szCs w:val="18"/>
        </w:rPr>
        <w:t>e)</w:t>
      </w:r>
      <w:r w:rsidR="00B1736B">
        <w:rPr>
          <w:rFonts w:ascii="Arial" w:hAnsi="Arial" w:cs="Arial"/>
          <w:color w:val="000000"/>
          <w:sz w:val="18"/>
          <w:szCs w:val="18"/>
        </w:rPr>
        <w:t>.</w:t>
      </w:r>
    </w:p>
    <w:p w:rsidR="00DA4A34" w:rsidRPr="000D78D5" w:rsidRDefault="00B1736B" w:rsidP="000D78D5">
      <w:pPr>
        <w:autoSpaceDE w:val="0"/>
        <w:autoSpaceDN w:val="0"/>
        <w:spacing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O</w:t>
      </w:r>
      <w:r w:rsidR="00C84B82">
        <w:rPr>
          <w:rFonts w:ascii="Arial" w:hAnsi="Arial" w:cs="Arial"/>
          <w:color w:val="000000"/>
          <w:sz w:val="18"/>
          <w:szCs w:val="18"/>
        </w:rPr>
        <w:t>pazovana površina = 5 m</w:t>
      </w:r>
      <w:r w:rsidR="00C84B82" w:rsidRPr="00C84B82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626CBE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626CBE">
        <w:rPr>
          <w:rFonts w:ascii="Arial" w:hAnsi="Arial" w:cs="Arial"/>
          <w:color w:val="000000"/>
          <w:sz w:val="18"/>
          <w:szCs w:val="18"/>
        </w:rPr>
        <w:t>(izključ</w:t>
      </w:r>
      <w:r w:rsidR="00CB2FE8">
        <w:rPr>
          <w:rFonts w:ascii="Arial" w:hAnsi="Arial" w:cs="Arial"/>
          <w:color w:val="000000"/>
          <w:sz w:val="18"/>
          <w:szCs w:val="18"/>
        </w:rPr>
        <w:t>en je rob poskusne parcel</w:t>
      </w:r>
      <w:r w:rsidR="00626CBE">
        <w:rPr>
          <w:rFonts w:ascii="Arial" w:hAnsi="Arial" w:cs="Arial"/>
          <w:color w:val="000000"/>
          <w:sz w:val="18"/>
          <w:szCs w:val="18"/>
        </w:rPr>
        <w:t>e)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26CBE" w:rsidRPr="00836DAC" w:rsidRDefault="00626CBE" w:rsidP="00626CBE">
      <w:pPr>
        <w:pStyle w:val="Naslov3"/>
      </w:pPr>
      <w:bookmarkStart w:id="64" w:name="_Toc70676175"/>
      <w:r w:rsidRPr="00836DAC">
        <w:t xml:space="preserve">Strna žita, </w:t>
      </w:r>
      <w:r w:rsidR="00BB2426">
        <w:rPr>
          <w:lang w:val="sl-SI"/>
        </w:rPr>
        <w:t>hibridne sorte</w:t>
      </w:r>
      <w:bookmarkEnd w:id="64"/>
    </w:p>
    <w:p w:rsidR="00626CBE" w:rsidRPr="00B822DA" w:rsidRDefault="00626CBE" w:rsidP="00626CBE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0D78D5" w:rsidRPr="000D78D5" w:rsidRDefault="00ED1ECE" w:rsidP="000D78D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  <w:r w:rsidRPr="00335036">
        <w:rPr>
          <w:rFonts w:ascii="Arial" w:hAnsi="Arial" w:cs="Arial"/>
          <w:sz w:val="20"/>
          <w:szCs w:val="20"/>
          <w:lang w:eastAsia="x-none"/>
        </w:rPr>
        <w:t>a)</w:t>
      </w:r>
      <w:r w:rsidR="0073552D" w:rsidRPr="00335036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5036">
        <w:rPr>
          <w:rFonts w:ascii="Arial" w:hAnsi="Arial" w:cs="Arial"/>
          <w:sz w:val="20"/>
          <w:szCs w:val="20"/>
          <w:lang w:eastAsia="x-none"/>
        </w:rPr>
        <w:t>Komponente za pridelavo hibridnih sort</w:t>
      </w:r>
    </w:p>
    <w:p w:rsidR="00626CBE" w:rsidRPr="00335036" w:rsidRDefault="00626CBE" w:rsidP="00626CBE">
      <w:p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</w:rPr>
      </w:pPr>
      <w:r w:rsidRPr="00335036">
        <w:rPr>
          <w:rFonts w:ascii="Arial" w:hAnsi="Arial" w:cs="Arial"/>
          <w:b/>
          <w:color w:val="000000"/>
          <w:sz w:val="20"/>
          <w:szCs w:val="20"/>
        </w:rPr>
        <w:t>Preglednica</w:t>
      </w:r>
      <w:r w:rsidR="00ED1ECE" w:rsidRPr="00335036"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Pr="00335036">
        <w:rPr>
          <w:rFonts w:ascii="Arial" w:hAnsi="Arial" w:cs="Arial"/>
          <w:b/>
          <w:color w:val="000000"/>
          <w:sz w:val="20"/>
          <w:szCs w:val="20"/>
        </w:rPr>
        <w:t>:</w:t>
      </w:r>
      <w:r w:rsidRPr="00335036">
        <w:rPr>
          <w:rFonts w:ascii="Arial" w:hAnsi="Arial" w:cs="Arial"/>
          <w:color w:val="000000"/>
          <w:sz w:val="20"/>
          <w:szCs w:val="20"/>
        </w:rPr>
        <w:t xml:space="preserve"> </w:t>
      </w:r>
      <w:r w:rsidR="009D3ED3" w:rsidRPr="00335036">
        <w:rPr>
          <w:rFonts w:ascii="Arial" w:hAnsi="Arial" w:cs="Arial"/>
          <w:color w:val="000000"/>
          <w:sz w:val="20"/>
          <w:szCs w:val="20"/>
        </w:rPr>
        <w:t xml:space="preserve">Najmanjša sortna čistost semena </w:t>
      </w:r>
      <w:r w:rsidR="00ED1ECE" w:rsidRPr="00335036">
        <w:rPr>
          <w:rFonts w:ascii="Arial" w:hAnsi="Arial" w:cs="Arial"/>
          <w:color w:val="000000"/>
          <w:sz w:val="20"/>
          <w:szCs w:val="20"/>
        </w:rPr>
        <w:t xml:space="preserve">komponent za pridelavo </w:t>
      </w:r>
      <w:r w:rsidR="00B91295" w:rsidRPr="00335036">
        <w:rPr>
          <w:rFonts w:ascii="Arial" w:hAnsi="Arial" w:cs="Arial"/>
          <w:color w:val="000000"/>
          <w:sz w:val="20"/>
          <w:szCs w:val="20"/>
        </w:rPr>
        <w:t xml:space="preserve">hibridnih sort </w:t>
      </w:r>
      <w:r w:rsidRPr="00335036">
        <w:rPr>
          <w:rFonts w:ascii="Arial" w:hAnsi="Arial" w:cs="Arial"/>
          <w:color w:val="000000"/>
          <w:sz w:val="20"/>
          <w:szCs w:val="20"/>
        </w:rPr>
        <w:t>strnih žit</w:t>
      </w:r>
      <w:r w:rsidR="00B173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5036">
        <w:rPr>
          <w:rFonts w:ascii="Arial" w:hAnsi="Arial" w:cs="Arial"/>
          <w:color w:val="000000"/>
          <w:sz w:val="20"/>
          <w:szCs w:val="20"/>
        </w:rPr>
        <w:t>in največje število</w:t>
      </w:r>
      <w:r w:rsidR="005E13E4" w:rsidRPr="005E13E4">
        <w:rPr>
          <w:rFonts w:ascii="Arial" w:hAnsi="Arial" w:cs="Arial"/>
          <w:color w:val="000000"/>
          <w:sz w:val="20"/>
          <w:szCs w:val="20"/>
        </w:rPr>
        <w:t xml:space="preserve"> netipični</w:t>
      </w:r>
      <w:r w:rsidR="00493DBC">
        <w:rPr>
          <w:rFonts w:ascii="Arial" w:hAnsi="Arial" w:cs="Arial"/>
          <w:color w:val="000000"/>
          <w:sz w:val="20"/>
          <w:szCs w:val="20"/>
        </w:rPr>
        <w:t>h</w:t>
      </w:r>
      <w:r w:rsidR="005E13E4" w:rsidRPr="005E13E4">
        <w:rPr>
          <w:rFonts w:ascii="Arial" w:hAnsi="Arial" w:cs="Arial"/>
          <w:color w:val="000000"/>
          <w:sz w:val="20"/>
          <w:szCs w:val="20"/>
        </w:rPr>
        <w:t xml:space="preserve"> klas</w:t>
      </w:r>
      <w:r w:rsidR="00493DBC">
        <w:rPr>
          <w:rFonts w:ascii="Arial" w:hAnsi="Arial" w:cs="Arial"/>
          <w:color w:val="000000"/>
          <w:sz w:val="20"/>
          <w:szCs w:val="20"/>
        </w:rPr>
        <w:t>ov</w:t>
      </w:r>
      <w:r w:rsidR="005E13E4" w:rsidRPr="005E13E4">
        <w:rPr>
          <w:rFonts w:ascii="Arial" w:hAnsi="Arial" w:cs="Arial"/>
          <w:color w:val="000000"/>
          <w:sz w:val="20"/>
          <w:szCs w:val="20"/>
        </w:rPr>
        <w:t xml:space="preserve"> ali </w:t>
      </w:r>
      <w:r w:rsidR="00493DBC">
        <w:rPr>
          <w:rFonts w:ascii="Arial" w:hAnsi="Arial" w:cs="Arial"/>
          <w:color w:val="000000"/>
          <w:sz w:val="20"/>
          <w:szCs w:val="20"/>
        </w:rPr>
        <w:t>netipičnih rastlin</w:t>
      </w:r>
      <w:r w:rsidR="004C6155" w:rsidRPr="004C6155">
        <w:rPr>
          <w:rFonts w:ascii="Arial" w:hAnsi="Arial" w:cs="Arial"/>
          <w:color w:val="000000"/>
          <w:sz w:val="20"/>
          <w:szCs w:val="20"/>
        </w:rPr>
        <w:t xml:space="preserve"> </w:t>
      </w:r>
      <w:r w:rsidR="004C6155">
        <w:rPr>
          <w:rFonts w:ascii="Arial" w:hAnsi="Arial" w:cs="Arial"/>
          <w:color w:val="000000"/>
          <w:sz w:val="20"/>
          <w:szCs w:val="20"/>
        </w:rPr>
        <w:t>v vzorcu,</w:t>
      </w:r>
      <w:r w:rsidR="004C6155" w:rsidRPr="0089034E">
        <w:rPr>
          <w:rFonts w:ascii="Arial" w:hAnsi="Arial" w:cs="Arial"/>
          <w:color w:val="000000"/>
          <w:sz w:val="20"/>
          <w:szCs w:val="20"/>
        </w:rPr>
        <w:t xml:space="preserve"> </w:t>
      </w:r>
      <w:r w:rsidR="003B1DAF">
        <w:rPr>
          <w:rFonts w:ascii="Arial" w:hAnsi="Arial" w:cs="Arial"/>
          <w:color w:val="000000"/>
          <w:sz w:val="20"/>
          <w:szCs w:val="20"/>
        </w:rPr>
        <w:t>pri katerem</w:t>
      </w:r>
      <w:r w:rsidR="004C6155">
        <w:rPr>
          <w:rFonts w:ascii="Arial" w:hAnsi="Arial" w:cs="Arial"/>
          <w:color w:val="000000"/>
          <w:sz w:val="20"/>
          <w:szCs w:val="20"/>
        </w:rPr>
        <w:t xml:space="preserve"> </w:t>
      </w:r>
      <w:r w:rsidR="00FE7B7F">
        <w:rPr>
          <w:rFonts w:ascii="Arial" w:hAnsi="Arial" w:cs="Arial"/>
          <w:color w:val="000000"/>
          <w:sz w:val="20"/>
          <w:szCs w:val="20"/>
        </w:rPr>
        <w:t>vzorčene partije še ne zavrnemo</w:t>
      </w:r>
      <w:r w:rsidR="00FE7B7F">
        <w:rPr>
          <w:rFonts w:ascii="Arial" w:hAnsi="Arial" w:cs="Arial"/>
          <w:sz w:val="20"/>
          <w:szCs w:val="20"/>
        </w:rPr>
        <w:t xml:space="preserve"> </w:t>
      </w:r>
      <w:r w:rsidR="004C6155">
        <w:rPr>
          <w:rFonts w:ascii="Arial" w:hAnsi="Arial" w:cs="Arial"/>
          <w:sz w:val="20"/>
          <w:szCs w:val="20"/>
        </w:rPr>
        <w:t>(</w:t>
      </w:r>
      <w:r w:rsidR="004C6155">
        <w:rPr>
          <w:rFonts w:ascii="Arial" w:hAnsi="Arial" w:cs="Arial"/>
          <w:color w:val="000000"/>
          <w:sz w:val="20"/>
          <w:szCs w:val="20"/>
        </w:rPr>
        <w:t>pri tveganju α=0,05)</w:t>
      </w:r>
      <w:r w:rsidR="00493DBC">
        <w:rPr>
          <w:rFonts w:ascii="Arial" w:hAnsi="Arial" w:cs="Arial"/>
          <w:color w:val="000000"/>
          <w:sz w:val="20"/>
          <w:szCs w:val="20"/>
        </w:rPr>
        <w:t>.</w:t>
      </w:r>
    </w:p>
    <w:p w:rsidR="00195074" w:rsidRPr="004917D8" w:rsidRDefault="00195074" w:rsidP="006F78A8">
      <w:pPr>
        <w:spacing w:line="240" w:lineRule="auto"/>
        <w:rPr>
          <w:rFonts w:ascii="Arial" w:hAnsi="Arial" w:cs="Arial"/>
          <w:color w:val="000000"/>
          <w:sz w:val="10"/>
          <w:szCs w:val="10"/>
          <w:highlight w:val="yellow"/>
        </w:rPr>
      </w:pPr>
    </w:p>
    <w:tbl>
      <w:tblPr>
        <w:tblStyle w:val="Tabelamrea"/>
        <w:tblW w:w="5158" w:type="pct"/>
        <w:tblLook w:val="01E0" w:firstRow="1" w:lastRow="1" w:firstColumn="1" w:lastColumn="1" w:noHBand="0" w:noVBand="0"/>
        <w:tblCaption w:val="Najmanjša sortna čistost semena komponent za pridelavo hibridnih sort strnih žit in največje število netipičnih klasov ali netipičnih rastlin v vzorcu, pri katerem vzorčene partije še ne zavrnemo (pri tveganju α=0,05)."/>
      </w:tblPr>
      <w:tblGrid>
        <w:gridCol w:w="3525"/>
        <w:gridCol w:w="917"/>
        <w:gridCol w:w="973"/>
        <w:gridCol w:w="1160"/>
        <w:gridCol w:w="1104"/>
        <w:gridCol w:w="830"/>
        <w:gridCol w:w="984"/>
      </w:tblGrid>
      <w:tr w:rsidR="00BB2426" w:rsidRPr="00335036" w:rsidTr="000D78D5">
        <w:trPr>
          <w:tblHeader/>
        </w:trPr>
        <w:tc>
          <w:tcPr>
            <w:tcW w:w="1862" w:type="pct"/>
            <w:vMerge w:val="restar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Vrsta</w:t>
            </w:r>
          </w:p>
        </w:tc>
        <w:tc>
          <w:tcPr>
            <w:tcW w:w="3138" w:type="pct"/>
            <w:gridSpan w:val="6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Za pridelavo</w:t>
            </w:r>
          </w:p>
        </w:tc>
      </w:tr>
      <w:tr w:rsidR="00BB2426" w:rsidRPr="00335036" w:rsidTr="000D78D5">
        <w:trPr>
          <w:tblHeader/>
        </w:trPr>
        <w:tc>
          <w:tcPr>
            <w:tcW w:w="1862" w:type="pct"/>
            <w:vMerge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7" w:type="pct"/>
            <w:gridSpan w:val="3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osnovnega semena </w:t>
            </w:r>
          </w:p>
        </w:tc>
        <w:tc>
          <w:tcPr>
            <w:tcW w:w="1550" w:type="pct"/>
            <w:gridSpan w:val="3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certificiranega semena</w:t>
            </w:r>
          </w:p>
        </w:tc>
      </w:tr>
      <w:tr w:rsidR="00BB2426" w:rsidRPr="00335036" w:rsidTr="000D78D5">
        <w:trPr>
          <w:trHeight w:val="640"/>
          <w:tblHeader/>
        </w:trPr>
        <w:tc>
          <w:tcPr>
            <w:tcW w:w="1862" w:type="pct"/>
            <w:vMerge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Sortna čistost</w:t>
            </w:r>
          </w:p>
        </w:tc>
        <w:tc>
          <w:tcPr>
            <w:tcW w:w="518" w:type="pc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sz w:val="18"/>
                <w:szCs w:val="18"/>
              </w:rPr>
              <w:t>Št.</w:t>
            </w:r>
            <w:r w:rsidR="00493DBC" w:rsidRPr="000D78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2FE8" w:rsidRPr="000D78D5">
              <w:rPr>
                <w:rFonts w:ascii="Arial" w:hAnsi="Arial" w:cs="Arial"/>
                <w:b/>
                <w:sz w:val="18"/>
                <w:szCs w:val="18"/>
              </w:rPr>
              <w:t xml:space="preserve">netip. </w:t>
            </w:r>
            <w:r w:rsidR="00335036" w:rsidRPr="000D78D5">
              <w:rPr>
                <w:rFonts w:ascii="Arial" w:hAnsi="Arial" w:cs="Arial"/>
                <w:b/>
                <w:sz w:val="18"/>
                <w:szCs w:val="18"/>
              </w:rPr>
              <w:t>klasov</w:t>
            </w:r>
          </w:p>
        </w:tc>
        <w:tc>
          <w:tcPr>
            <w:tcW w:w="616" w:type="pc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Steril-nost</w:t>
            </w:r>
          </w:p>
        </w:tc>
        <w:tc>
          <w:tcPr>
            <w:tcW w:w="586" w:type="pc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Sortna čistost</w:t>
            </w:r>
          </w:p>
        </w:tc>
        <w:tc>
          <w:tcPr>
            <w:tcW w:w="442" w:type="pc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sz w:val="18"/>
                <w:szCs w:val="18"/>
              </w:rPr>
              <w:t>Št.</w:t>
            </w:r>
            <w:r w:rsidR="00CB2FE8" w:rsidRPr="000D78D5">
              <w:rPr>
                <w:rFonts w:ascii="Arial" w:hAnsi="Arial" w:cs="Arial"/>
                <w:b/>
                <w:sz w:val="18"/>
                <w:szCs w:val="18"/>
              </w:rPr>
              <w:t xml:space="preserve"> netip.</w:t>
            </w:r>
            <w:r w:rsidRPr="000D78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4F49" w:rsidRPr="000D78D5">
              <w:rPr>
                <w:rFonts w:ascii="Arial" w:hAnsi="Arial" w:cs="Arial"/>
                <w:b/>
                <w:sz w:val="18"/>
                <w:szCs w:val="18"/>
              </w:rPr>
              <w:t>klasov</w:t>
            </w:r>
            <w:r w:rsidR="00CB2FE8" w:rsidRPr="000D78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BB2426" w:rsidRPr="000D78D5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8D5">
              <w:rPr>
                <w:rFonts w:ascii="Arial" w:hAnsi="Arial" w:cs="Arial"/>
                <w:b/>
                <w:bCs/>
                <w:sz w:val="18"/>
                <w:szCs w:val="18"/>
              </w:rPr>
              <w:t>Steril-nost</w:t>
            </w:r>
          </w:p>
        </w:tc>
      </w:tr>
      <w:tr w:rsidR="00BB2426" w:rsidRPr="00335036" w:rsidTr="000D78D5">
        <w:tc>
          <w:tcPr>
            <w:tcW w:w="1862" w:type="pct"/>
            <w:vAlign w:val="center"/>
          </w:tcPr>
          <w:p w:rsidR="00BB2426" w:rsidRPr="00335036" w:rsidRDefault="00B1736B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990A83" w:rsidRPr="00335036">
              <w:rPr>
                <w:rFonts w:ascii="Arial" w:hAnsi="Arial" w:cs="Arial"/>
                <w:sz w:val="20"/>
                <w:szCs w:val="20"/>
                <w:lang w:eastAsia="x-none"/>
              </w:rPr>
              <w:t>avadni oves, goli oves</w:t>
            </w:r>
          </w:p>
        </w:tc>
        <w:tc>
          <w:tcPr>
            <w:tcW w:w="453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bCs/>
                <w:sz w:val="20"/>
                <w:szCs w:val="20"/>
              </w:rPr>
              <w:t>99,9%</w:t>
            </w:r>
          </w:p>
        </w:tc>
        <w:tc>
          <w:tcPr>
            <w:tcW w:w="518" w:type="pct"/>
            <w:vAlign w:val="center"/>
          </w:tcPr>
          <w:p w:rsidR="00BB2426" w:rsidRPr="00335036" w:rsidRDefault="005C2CC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</w:t>
            </w:r>
            <w:r w:rsidR="00BB242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98,0%</w:t>
            </w:r>
            <w:r w:rsid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9D3ED3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2</w:t>
            </w:r>
            <w:r w:rsidR="009D3ED3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86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  <w:tc>
          <w:tcPr>
            <w:tcW w:w="442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1</w:t>
            </w:r>
            <w:r w:rsidR="00584F49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22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B2426" w:rsidRPr="00335036" w:rsidTr="000D78D5">
        <w:tc>
          <w:tcPr>
            <w:tcW w:w="1862" w:type="pct"/>
            <w:vAlign w:val="center"/>
          </w:tcPr>
          <w:p w:rsidR="00BB2426" w:rsidRPr="00335036" w:rsidRDefault="00B1736B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BB2426" w:rsidRPr="00335036">
              <w:rPr>
                <w:rFonts w:ascii="Arial" w:hAnsi="Arial" w:cs="Arial"/>
                <w:sz w:val="20"/>
                <w:szCs w:val="20"/>
                <w:lang w:eastAsia="x-none"/>
              </w:rPr>
              <w:t>avadna pšenica, trda pšenica, pira</w:t>
            </w:r>
          </w:p>
        </w:tc>
        <w:tc>
          <w:tcPr>
            <w:tcW w:w="453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bCs/>
                <w:sz w:val="20"/>
                <w:szCs w:val="20"/>
              </w:rPr>
              <w:t>99,9%</w:t>
            </w:r>
          </w:p>
        </w:tc>
        <w:tc>
          <w:tcPr>
            <w:tcW w:w="518" w:type="pct"/>
            <w:vAlign w:val="center"/>
          </w:tcPr>
          <w:p w:rsidR="00BB2426" w:rsidRPr="00335036" w:rsidRDefault="005C2CC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42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BB242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98,0%</w:t>
            </w:r>
            <w:r w:rsid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9D3ED3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2</w:t>
            </w:r>
            <w:r w:rsidR="009D3ED3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86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  <w:tc>
          <w:tcPr>
            <w:tcW w:w="442" w:type="pct"/>
            <w:vAlign w:val="center"/>
          </w:tcPr>
          <w:p w:rsidR="00BB2426" w:rsidRPr="00335036" w:rsidRDefault="00BB2426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1</w:t>
            </w:r>
            <w:r w:rsidR="00584F49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22" w:type="pct"/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B2426" w:rsidRPr="00335036" w:rsidTr="000D78D5"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BB2426" w:rsidRPr="00335036" w:rsidRDefault="00B1736B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BB2426" w:rsidRPr="00335036">
              <w:rPr>
                <w:rFonts w:ascii="Arial" w:hAnsi="Arial" w:cs="Arial"/>
                <w:sz w:val="20"/>
                <w:szCs w:val="20"/>
                <w:lang w:eastAsia="x-none"/>
              </w:rPr>
              <w:t>avadni ječmen, brez uporabe CMS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bCs/>
                <w:sz w:val="20"/>
                <w:szCs w:val="20"/>
              </w:rPr>
              <w:t>99,9%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BB2426" w:rsidRPr="00335036" w:rsidRDefault="005C2CC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42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BB242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98,0%</w:t>
            </w:r>
            <w:r w:rsid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9D3ED3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2</w:t>
            </w:r>
            <w:r w:rsidR="009D3ED3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1</w:t>
            </w:r>
            <w:r w:rsidR="00584F49">
              <w:rPr>
                <w:rFonts w:ascii="Arial" w:hAnsi="Arial" w:cs="Arial"/>
                <w:sz w:val="20"/>
                <w:szCs w:val="20"/>
              </w:rPr>
              <w:t>3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BB2426" w:rsidRPr="00335036" w:rsidTr="000D78D5">
        <w:tc>
          <w:tcPr>
            <w:tcW w:w="1862" w:type="pct"/>
            <w:tcBorders>
              <w:bottom w:val="nil"/>
            </w:tcBorders>
            <w:vAlign w:val="center"/>
          </w:tcPr>
          <w:p w:rsidR="00BB2426" w:rsidRPr="00335036" w:rsidRDefault="00B1736B" w:rsidP="00B1736B">
            <w:pPr>
              <w:autoSpaceDE w:val="0"/>
              <w:autoSpaceDN w:val="0"/>
              <w:spacing w:before="20" w:after="20" w:line="240" w:lineRule="atLeast"/>
              <w:ind w:left="171" w:hanging="171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N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>avadni ječmen, z uporabo CMS:</w:t>
            </w:r>
          </w:p>
        </w:tc>
        <w:tc>
          <w:tcPr>
            <w:tcW w:w="453" w:type="pct"/>
            <w:tcBorders>
              <w:bottom w:val="nil"/>
            </w:tcBorders>
            <w:vAlign w:val="center"/>
          </w:tcPr>
          <w:p w:rsidR="00BB2426" w:rsidRPr="00335036" w:rsidRDefault="00BB242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18" w:type="pct"/>
            <w:tcBorders>
              <w:bottom w:val="nil"/>
            </w:tcBorders>
            <w:vAlign w:val="center"/>
          </w:tcPr>
          <w:p w:rsidR="00BB2426" w:rsidRPr="00335036" w:rsidRDefault="00BB242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BB2426" w:rsidRPr="00335036" w:rsidRDefault="00BB242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BB2426" w:rsidRPr="00335036" w:rsidRDefault="00BB242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BB2426" w:rsidRPr="00335036" w:rsidRDefault="00BB242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:rsidR="00BB2426" w:rsidRPr="00335036" w:rsidRDefault="00BB242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335036" w:rsidRPr="00335036" w:rsidTr="000D78D5">
        <w:tc>
          <w:tcPr>
            <w:tcW w:w="1862" w:type="pct"/>
            <w:tcBorders>
              <w:top w:val="nil"/>
              <w:bottom w:val="nil"/>
            </w:tcBorders>
            <w:vAlign w:val="center"/>
          </w:tcPr>
          <w:p w:rsidR="00335036" w:rsidRPr="00335036" w:rsidRDefault="00B1736B" w:rsidP="00B1736B">
            <w:pPr>
              <w:autoSpaceDE w:val="0"/>
              <w:autoSpaceDN w:val="0"/>
              <w:spacing w:before="20" w:after="20" w:line="240" w:lineRule="atLeast"/>
              <w:ind w:left="313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a</w:t>
            </w:r>
            <w:r w:rsidR="00584F49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>vzdrževalna linija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99,9 %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:rsidR="00335036" w:rsidRPr="00335036" w:rsidRDefault="005C2CC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33503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586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</w:tr>
      <w:tr w:rsidR="00335036" w:rsidRPr="00335036" w:rsidTr="000D78D5">
        <w:tc>
          <w:tcPr>
            <w:tcW w:w="1862" w:type="pct"/>
            <w:tcBorders>
              <w:top w:val="nil"/>
              <w:bottom w:val="nil"/>
            </w:tcBorders>
            <w:vAlign w:val="center"/>
          </w:tcPr>
          <w:p w:rsidR="00335036" w:rsidRPr="00335036" w:rsidRDefault="00584F49" w:rsidP="00B1736B">
            <w:pPr>
              <w:autoSpaceDE w:val="0"/>
              <w:autoSpaceDN w:val="0"/>
              <w:spacing w:before="20" w:after="20" w:line="240" w:lineRule="atLeast"/>
              <w:ind w:left="596" w:hanging="283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b) </w:t>
            </w:r>
            <w:r w:rsidR="00B1736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>linija, ki obnavlja moško fertilnost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99,9 %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:rsidR="00335036" w:rsidRPr="00335036" w:rsidRDefault="005C2CC2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5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33503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586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99,7 %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1</w:t>
            </w:r>
            <w:r w:rsidR="00584F4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</w:tr>
      <w:tr w:rsidR="00335036" w:rsidRPr="00335036" w:rsidTr="000D78D5">
        <w:tc>
          <w:tcPr>
            <w:tcW w:w="1862" w:type="pct"/>
            <w:tcBorders>
              <w:top w:val="nil"/>
              <w:bottom w:val="nil"/>
            </w:tcBorders>
            <w:vAlign w:val="center"/>
          </w:tcPr>
          <w:p w:rsidR="00335036" w:rsidRPr="00335036" w:rsidRDefault="00584F49" w:rsidP="00B1736B">
            <w:pPr>
              <w:autoSpaceDE w:val="0"/>
              <w:autoSpaceDN w:val="0"/>
              <w:spacing w:before="20" w:after="20" w:line="240" w:lineRule="atLeast"/>
              <w:ind w:left="596" w:hanging="283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c) </w:t>
            </w:r>
            <w:r w:rsidR="00B1736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ženska CMS starševska komponenta 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-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linija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99,8 %</w:t>
            </w:r>
          </w:p>
        </w:tc>
        <w:tc>
          <w:tcPr>
            <w:tcW w:w="518" w:type="pct"/>
            <w:tcBorders>
              <w:top w:val="nil"/>
              <w:bottom w:val="nil"/>
            </w:tcBorders>
            <w:vAlign w:val="center"/>
          </w:tcPr>
          <w:p w:rsidR="00335036" w:rsidRPr="004C6155" w:rsidRDefault="00025F6A" w:rsidP="004C615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55">
              <w:rPr>
                <w:rFonts w:ascii="Arial" w:hAnsi="Arial" w:cs="Arial"/>
                <w:sz w:val="20"/>
                <w:szCs w:val="20"/>
              </w:rPr>
              <w:t>1</w:t>
            </w:r>
            <w:r w:rsidR="004C6155" w:rsidRPr="004C6155">
              <w:rPr>
                <w:rFonts w:ascii="Arial" w:hAnsi="Arial" w:cs="Arial"/>
                <w:sz w:val="20"/>
                <w:szCs w:val="20"/>
              </w:rPr>
              <w:t>0</w:t>
            </w:r>
            <w:r w:rsidR="00335036" w:rsidRPr="004C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36" w:rsidRPr="004C6155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 w:rsidRPr="004C6155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335036" w:rsidRPr="004C6155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99,7 %</w:t>
            </w:r>
          </w:p>
        </w:tc>
        <w:tc>
          <w:tcPr>
            <w:tcW w:w="586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99,7 %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025F6A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1</w:t>
            </w:r>
            <w:r w:rsidR="00584F4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99,5 %</w:t>
            </w:r>
          </w:p>
        </w:tc>
      </w:tr>
      <w:tr w:rsidR="00335036" w:rsidRPr="00335036" w:rsidTr="000D78D5">
        <w:tc>
          <w:tcPr>
            <w:tcW w:w="1862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584F49" w:rsidP="00B1736B">
            <w:pPr>
              <w:autoSpaceDE w:val="0"/>
              <w:autoSpaceDN w:val="0"/>
              <w:spacing w:before="20" w:after="20" w:line="240" w:lineRule="atLeast"/>
              <w:ind w:left="596" w:hanging="283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č) </w:t>
            </w:r>
            <w:r w:rsidR="00B1736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ženska CMS starševska komponenta 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-</w:t>
            </w:r>
            <w:r w:rsidR="00335036" w:rsidRPr="0033503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enolinijski hibrid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33503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16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99,5 %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025F6A" w:rsidP="004C6155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  <w:r w:rsidR="004C6155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33503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584F49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335036"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  <w:vAlign w:val="center"/>
          </w:tcPr>
          <w:p w:rsidR="00335036" w:rsidRPr="00335036" w:rsidRDefault="0033503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99,5 %</w:t>
            </w:r>
          </w:p>
        </w:tc>
      </w:tr>
      <w:tr w:rsidR="000D78D5" w:rsidRPr="00335036" w:rsidTr="000D78D5">
        <w:tc>
          <w:tcPr>
            <w:tcW w:w="1862" w:type="pct"/>
            <w:tcBorders>
              <w:top w:val="single" w:sz="4" w:space="0" w:color="auto"/>
            </w:tcBorders>
            <w:vAlign w:val="center"/>
          </w:tcPr>
          <w:p w:rsidR="000D78D5" w:rsidRDefault="000D78D5" w:rsidP="000D78D5">
            <w:pPr>
              <w:autoSpaceDE w:val="0"/>
              <w:autoSpaceDN w:val="0"/>
              <w:spacing w:before="20" w:after="20" w:line="240" w:lineRule="atLeast"/>
              <w:ind w:left="283" w:hanging="283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Ri</w:t>
            </w:r>
            <w:r w:rsidRPr="000D78D5">
              <w:rPr>
                <w:rFonts w:ascii="Arial" w:hAnsi="Arial" w:cs="Arial"/>
                <w:sz w:val="20"/>
                <w:szCs w:val="20"/>
                <w:lang w:eastAsia="x-none"/>
              </w:rPr>
              <w:t>ž, tritikala</w:t>
            </w:r>
          </w:p>
        </w:tc>
        <w:tc>
          <w:tcPr>
            <w:tcW w:w="453" w:type="pct"/>
            <w:vAlign w:val="center"/>
          </w:tcPr>
          <w:p w:rsidR="000D78D5" w:rsidRPr="00335036" w:rsidRDefault="000D78D5" w:rsidP="000D78D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bCs/>
                <w:sz w:val="20"/>
                <w:szCs w:val="20"/>
              </w:rPr>
              <w:t>1 rastlina/ 30 m</w:t>
            </w:r>
            <w:r w:rsidRPr="0033503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8" w:type="pct"/>
            <w:vAlign w:val="center"/>
          </w:tcPr>
          <w:p w:rsidR="000D78D5" w:rsidRPr="00335036" w:rsidRDefault="000D78D5" w:rsidP="000D78D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3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616" w:type="pct"/>
            <w:vAlign w:val="center"/>
          </w:tcPr>
          <w:p w:rsidR="000D78D5" w:rsidRPr="00335036" w:rsidRDefault="000D78D5" w:rsidP="000D78D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  <w:lang w:eastAsia="x-none"/>
              </w:rPr>
              <w:t>98,0%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2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  <w:tc>
          <w:tcPr>
            <w:tcW w:w="586" w:type="pct"/>
            <w:vAlign w:val="center"/>
          </w:tcPr>
          <w:p w:rsidR="000D78D5" w:rsidRPr="00335036" w:rsidRDefault="000D78D5" w:rsidP="000D78D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bCs/>
                <w:sz w:val="20"/>
                <w:szCs w:val="20"/>
              </w:rPr>
              <w:t>1 rastlina/ 10 m</w:t>
            </w:r>
            <w:r w:rsidRPr="0033503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2" w:type="pct"/>
            <w:vAlign w:val="center"/>
          </w:tcPr>
          <w:p w:rsidR="000D78D5" w:rsidRPr="00335036" w:rsidRDefault="000D78D5" w:rsidP="000D78D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3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  <w:r w:rsidRPr="00335036">
              <w:rPr>
                <w:rFonts w:ascii="Arial" w:hAnsi="Arial" w:cs="Arial"/>
                <w:sz w:val="20"/>
                <w:szCs w:val="20"/>
                <w:vertAlign w:val="superscript"/>
              </w:rPr>
              <w:t>, (4)</w:t>
            </w:r>
          </w:p>
        </w:tc>
        <w:tc>
          <w:tcPr>
            <w:tcW w:w="522" w:type="pct"/>
            <w:vAlign w:val="center"/>
          </w:tcPr>
          <w:p w:rsidR="000D78D5" w:rsidRPr="00335036" w:rsidRDefault="000D78D5" w:rsidP="000D78D5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36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535D91" w:rsidRDefault="00535D91" w:rsidP="00335036">
      <w:pPr>
        <w:tabs>
          <w:tab w:val="left" w:pos="3713"/>
          <w:tab w:val="left" w:pos="4855"/>
          <w:tab w:val="left" w:pos="5711"/>
          <w:tab w:val="left" w:pos="6715"/>
          <w:tab w:val="left" w:pos="7857"/>
          <w:tab w:val="left" w:pos="8711"/>
        </w:tabs>
        <w:spacing w:line="276" w:lineRule="auto"/>
        <w:jc w:val="left"/>
        <w:rPr>
          <w:rFonts w:ascii="Arial" w:hAnsi="Arial" w:cs="Arial"/>
          <w:sz w:val="12"/>
          <w:szCs w:val="12"/>
          <w:lang w:eastAsia="x-none"/>
        </w:rPr>
      </w:pPr>
    </w:p>
    <w:p w:rsidR="00535D91" w:rsidRDefault="00535D91" w:rsidP="00335036">
      <w:pPr>
        <w:tabs>
          <w:tab w:val="left" w:pos="3713"/>
          <w:tab w:val="left" w:pos="4855"/>
          <w:tab w:val="left" w:pos="5711"/>
          <w:tab w:val="left" w:pos="6715"/>
          <w:tab w:val="left" w:pos="7857"/>
          <w:tab w:val="left" w:pos="8711"/>
        </w:tabs>
        <w:spacing w:line="276" w:lineRule="auto"/>
        <w:jc w:val="left"/>
        <w:rPr>
          <w:rFonts w:ascii="Arial" w:hAnsi="Arial" w:cs="Arial"/>
          <w:sz w:val="12"/>
          <w:szCs w:val="12"/>
          <w:lang w:eastAsia="x-none"/>
        </w:rPr>
      </w:pPr>
    </w:p>
    <w:p w:rsidR="00584F49" w:rsidRDefault="00584F49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) </w:t>
      </w:r>
      <w:r w:rsidR="00B1736B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tevilo opazovanih klasov</w:t>
      </w:r>
      <w:r w:rsidR="00124FAA">
        <w:rPr>
          <w:rFonts w:ascii="Arial" w:hAnsi="Arial" w:cs="Arial"/>
          <w:color w:val="000000"/>
          <w:sz w:val="18"/>
          <w:szCs w:val="18"/>
        </w:rPr>
        <w:t xml:space="preserve"> </w:t>
      </w:r>
      <w:r w:rsidR="00C11EDA">
        <w:rPr>
          <w:rFonts w:ascii="Arial" w:hAnsi="Arial" w:cs="Arial"/>
          <w:color w:val="000000"/>
          <w:sz w:val="18"/>
          <w:szCs w:val="18"/>
        </w:rPr>
        <w:t>v vzorcu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 = </w:t>
      </w:r>
      <w:r w:rsidR="00025F6A">
        <w:rPr>
          <w:rFonts w:ascii="Arial" w:hAnsi="Arial" w:cs="Arial"/>
          <w:color w:val="000000"/>
          <w:sz w:val="18"/>
          <w:szCs w:val="18"/>
        </w:rPr>
        <w:t>3</w:t>
      </w:r>
      <w:r w:rsidRPr="00751C14">
        <w:rPr>
          <w:rFonts w:ascii="Arial" w:hAnsi="Arial" w:cs="Arial"/>
          <w:color w:val="000000"/>
          <w:sz w:val="18"/>
          <w:szCs w:val="18"/>
        </w:rPr>
        <w:t>.000</w:t>
      </w:r>
      <w:r>
        <w:rPr>
          <w:rFonts w:ascii="Arial" w:hAnsi="Arial" w:cs="Arial"/>
          <w:color w:val="000000"/>
          <w:sz w:val="18"/>
          <w:szCs w:val="18"/>
        </w:rPr>
        <w:t xml:space="preserve"> (izključen je rob poskusne parcele)</w:t>
      </w:r>
      <w:r w:rsidR="00B1736B">
        <w:rPr>
          <w:rFonts w:ascii="Arial" w:hAnsi="Arial" w:cs="Arial"/>
          <w:color w:val="000000"/>
          <w:sz w:val="18"/>
          <w:szCs w:val="18"/>
        </w:rPr>
        <w:t>.</w:t>
      </w:r>
    </w:p>
    <w:p w:rsidR="00584F49" w:rsidRDefault="00B1736B" w:rsidP="00124FAA">
      <w:pPr>
        <w:autoSpaceDE w:val="0"/>
        <w:autoSpaceDN w:val="0"/>
        <w:spacing w:line="240" w:lineRule="atLeast"/>
        <w:ind w:left="284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>(2) N</w:t>
      </w:r>
      <w:r w:rsidR="00584F49">
        <w:rPr>
          <w:rFonts w:ascii="Arial" w:hAnsi="Arial" w:cs="Arial"/>
          <w:sz w:val="18"/>
          <w:szCs w:val="18"/>
          <w:lang w:eastAsia="x-none"/>
        </w:rPr>
        <w:t xml:space="preserve">ajmanjša stopnja moške sterilnosti (velja le za moško sterilno (žensko) </w:t>
      </w:r>
      <w:r w:rsidR="00584F49" w:rsidRPr="00933136">
        <w:rPr>
          <w:rFonts w:ascii="Arial" w:hAnsi="Arial" w:cs="Arial"/>
          <w:sz w:val="18"/>
          <w:szCs w:val="18"/>
          <w:lang w:eastAsia="x-none"/>
        </w:rPr>
        <w:t>starševsk</w:t>
      </w:r>
      <w:r w:rsidR="00584F49">
        <w:rPr>
          <w:rFonts w:ascii="Arial" w:hAnsi="Arial" w:cs="Arial"/>
          <w:sz w:val="18"/>
          <w:szCs w:val="18"/>
          <w:lang w:eastAsia="x-none"/>
        </w:rPr>
        <w:t>o</w:t>
      </w:r>
      <w:r w:rsidR="00584F49" w:rsidRPr="00933136">
        <w:rPr>
          <w:rFonts w:ascii="Arial" w:hAnsi="Arial" w:cs="Arial"/>
          <w:sz w:val="18"/>
          <w:szCs w:val="18"/>
          <w:lang w:eastAsia="x-none"/>
        </w:rPr>
        <w:t xml:space="preserve"> komponent</w:t>
      </w:r>
      <w:r w:rsidR="00584F49">
        <w:rPr>
          <w:rFonts w:ascii="Arial" w:hAnsi="Arial" w:cs="Arial"/>
          <w:sz w:val="18"/>
          <w:szCs w:val="18"/>
          <w:lang w:eastAsia="x-none"/>
        </w:rPr>
        <w:t>o)</w:t>
      </w:r>
      <w:r>
        <w:rPr>
          <w:rFonts w:ascii="Arial" w:hAnsi="Arial" w:cs="Arial"/>
          <w:sz w:val="18"/>
          <w:szCs w:val="18"/>
          <w:lang w:eastAsia="x-none"/>
        </w:rPr>
        <w:t>.</w:t>
      </w:r>
    </w:p>
    <w:p w:rsidR="00626CBE" w:rsidRPr="00B91295" w:rsidRDefault="00626CBE" w:rsidP="00124FAA">
      <w:pPr>
        <w:autoSpaceDE w:val="0"/>
        <w:autoSpaceDN w:val="0"/>
        <w:spacing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="00195074">
        <w:rPr>
          <w:rFonts w:ascii="Arial" w:hAnsi="Arial" w:cs="Arial"/>
          <w:color w:val="000000"/>
          <w:sz w:val="18"/>
          <w:szCs w:val="18"/>
        </w:rPr>
        <w:t>3</w:t>
      </w:r>
      <w:r w:rsidR="00B1736B">
        <w:rPr>
          <w:rFonts w:ascii="Arial" w:hAnsi="Arial" w:cs="Arial"/>
          <w:color w:val="000000"/>
          <w:sz w:val="18"/>
          <w:szCs w:val="18"/>
        </w:rPr>
        <w:t>) O</w:t>
      </w:r>
      <w:r>
        <w:rPr>
          <w:rFonts w:ascii="Arial" w:hAnsi="Arial" w:cs="Arial"/>
          <w:color w:val="000000"/>
          <w:sz w:val="18"/>
          <w:szCs w:val="18"/>
        </w:rPr>
        <w:t>pazovana površina = 5 m</w:t>
      </w:r>
      <w:r w:rsidRPr="00C84B82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B9129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B91295">
        <w:rPr>
          <w:rFonts w:ascii="Arial" w:hAnsi="Arial" w:cs="Arial"/>
          <w:color w:val="000000"/>
          <w:sz w:val="18"/>
          <w:szCs w:val="18"/>
        </w:rPr>
        <w:t>(izk</w:t>
      </w:r>
      <w:r w:rsidR="00CB2FE8">
        <w:rPr>
          <w:rFonts w:ascii="Arial" w:hAnsi="Arial" w:cs="Arial"/>
          <w:color w:val="000000"/>
          <w:sz w:val="18"/>
          <w:szCs w:val="18"/>
        </w:rPr>
        <w:t>ljučen je rob poskusne parcele</w:t>
      </w:r>
      <w:r w:rsidR="00B91295">
        <w:rPr>
          <w:rFonts w:ascii="Arial" w:hAnsi="Arial" w:cs="Arial"/>
          <w:color w:val="000000"/>
          <w:sz w:val="18"/>
          <w:szCs w:val="18"/>
        </w:rPr>
        <w:t>)</w:t>
      </w:r>
      <w:r w:rsidR="00B1736B">
        <w:rPr>
          <w:rFonts w:ascii="Arial" w:hAnsi="Arial" w:cs="Arial"/>
          <w:color w:val="000000"/>
          <w:sz w:val="18"/>
          <w:szCs w:val="18"/>
        </w:rPr>
        <w:t>.</w:t>
      </w:r>
    </w:p>
    <w:p w:rsidR="00626CBE" w:rsidRDefault="00B1736B" w:rsidP="00124FAA">
      <w:pPr>
        <w:autoSpaceDE w:val="0"/>
        <w:autoSpaceDN w:val="0"/>
        <w:spacing w:line="240" w:lineRule="atLeast"/>
        <w:ind w:left="284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>(4) Z</w:t>
      </w:r>
      <w:r w:rsidR="00626CBE">
        <w:rPr>
          <w:rFonts w:ascii="Arial" w:hAnsi="Arial" w:cs="Arial"/>
          <w:sz w:val="18"/>
          <w:szCs w:val="18"/>
          <w:lang w:eastAsia="x-none"/>
        </w:rPr>
        <w:t>ahteva velja le za žensko starševsko komponento</w:t>
      </w:r>
      <w:r>
        <w:rPr>
          <w:rFonts w:ascii="Arial" w:hAnsi="Arial" w:cs="Arial"/>
          <w:sz w:val="18"/>
          <w:szCs w:val="18"/>
          <w:lang w:eastAsia="x-none"/>
        </w:rPr>
        <w:t>.</w:t>
      </w:r>
    </w:p>
    <w:p w:rsidR="007F41BA" w:rsidRDefault="007F41BA" w:rsidP="00ED1ECE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:rsidR="00ED1ECE" w:rsidRDefault="00ED1ECE" w:rsidP="00ED1ECE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b)</w:t>
      </w:r>
      <w:r w:rsidR="0073552D">
        <w:rPr>
          <w:rFonts w:ascii="Arial" w:hAnsi="Arial" w:cs="Arial"/>
          <w:sz w:val="20"/>
          <w:szCs w:val="20"/>
          <w:lang w:eastAsia="x-none"/>
        </w:rPr>
        <w:t xml:space="preserve"> Hibridne sorte</w:t>
      </w:r>
    </w:p>
    <w:p w:rsidR="00ED1ECE" w:rsidRPr="000C3376" w:rsidRDefault="00ED1ECE" w:rsidP="000C3376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584F49" w:rsidRPr="00584F49" w:rsidRDefault="00ED1ECE" w:rsidP="000D0B74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751C14">
        <w:rPr>
          <w:rFonts w:ascii="Arial" w:hAnsi="Arial" w:cs="Arial"/>
          <w:b/>
          <w:color w:val="000000"/>
          <w:sz w:val="20"/>
          <w:szCs w:val="20"/>
        </w:rPr>
        <w:t>Preglednica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4</w:t>
      </w:r>
      <w:r w:rsidRPr="00751C14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41BA">
        <w:rPr>
          <w:rFonts w:ascii="Arial" w:hAnsi="Arial" w:cs="Arial"/>
          <w:color w:val="000000"/>
          <w:sz w:val="20"/>
          <w:szCs w:val="20"/>
        </w:rPr>
        <w:t>Najmanjša s</w:t>
      </w:r>
      <w:r w:rsidR="007F41BA" w:rsidRPr="002F3D40">
        <w:rPr>
          <w:rFonts w:ascii="Arial" w:hAnsi="Arial" w:cs="Arial"/>
          <w:color w:val="000000"/>
          <w:sz w:val="20"/>
          <w:szCs w:val="20"/>
        </w:rPr>
        <w:t>ortn</w:t>
      </w:r>
      <w:r w:rsidR="007F41BA">
        <w:rPr>
          <w:rFonts w:ascii="Arial" w:hAnsi="Arial" w:cs="Arial"/>
          <w:color w:val="000000"/>
          <w:sz w:val="20"/>
          <w:szCs w:val="20"/>
        </w:rPr>
        <w:t>a</w:t>
      </w:r>
      <w:r w:rsidR="007F41BA" w:rsidRPr="002F3D40">
        <w:rPr>
          <w:rFonts w:ascii="Arial" w:hAnsi="Arial" w:cs="Arial"/>
          <w:color w:val="000000"/>
          <w:sz w:val="20"/>
          <w:szCs w:val="20"/>
        </w:rPr>
        <w:t xml:space="preserve"> čistost </w:t>
      </w:r>
      <w:r>
        <w:rPr>
          <w:rFonts w:ascii="Arial" w:hAnsi="Arial" w:cs="Arial"/>
          <w:color w:val="000000"/>
          <w:sz w:val="20"/>
          <w:szCs w:val="20"/>
        </w:rPr>
        <w:t>certificiranega s</w:t>
      </w:r>
      <w:r w:rsidR="00B1736B">
        <w:rPr>
          <w:rFonts w:ascii="Arial" w:hAnsi="Arial" w:cs="Arial"/>
          <w:color w:val="000000"/>
          <w:sz w:val="20"/>
          <w:szCs w:val="20"/>
        </w:rPr>
        <w:t>emena hibridnih sort strnih žit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3D40">
        <w:rPr>
          <w:rFonts w:ascii="Arial" w:hAnsi="Arial" w:cs="Arial"/>
          <w:color w:val="000000"/>
          <w:sz w:val="20"/>
          <w:szCs w:val="20"/>
        </w:rPr>
        <w:t xml:space="preserve">in največje število </w:t>
      </w:r>
      <w:r w:rsidR="00493DBC">
        <w:rPr>
          <w:rFonts w:ascii="Arial" w:hAnsi="Arial" w:cs="Arial"/>
          <w:color w:val="000000"/>
          <w:sz w:val="20"/>
          <w:szCs w:val="20"/>
        </w:rPr>
        <w:t>netipičnih klasov</w:t>
      </w:r>
      <w:r w:rsidR="003B1DAF">
        <w:rPr>
          <w:rFonts w:ascii="Arial" w:hAnsi="Arial" w:cs="Arial"/>
          <w:color w:val="000000"/>
          <w:sz w:val="20"/>
          <w:szCs w:val="20"/>
        </w:rPr>
        <w:t xml:space="preserve"> v vzorcu,</w:t>
      </w:r>
      <w:r w:rsidR="003B1DAF" w:rsidRPr="0089034E">
        <w:rPr>
          <w:rFonts w:ascii="Arial" w:hAnsi="Arial" w:cs="Arial"/>
          <w:color w:val="000000"/>
          <w:sz w:val="20"/>
          <w:szCs w:val="20"/>
        </w:rPr>
        <w:t xml:space="preserve"> </w:t>
      </w:r>
      <w:r w:rsidR="00FE7B7F">
        <w:rPr>
          <w:rFonts w:ascii="Arial" w:hAnsi="Arial" w:cs="Arial"/>
          <w:color w:val="000000"/>
          <w:sz w:val="20"/>
          <w:szCs w:val="20"/>
        </w:rPr>
        <w:t>pri katerem vzorčene partije še ne zavrnemo</w:t>
      </w:r>
      <w:r w:rsidR="003B1DAF">
        <w:rPr>
          <w:rFonts w:ascii="Arial" w:hAnsi="Arial" w:cs="Arial"/>
          <w:color w:val="000000"/>
          <w:sz w:val="20"/>
          <w:szCs w:val="20"/>
        </w:rPr>
        <w:t xml:space="preserve"> </w:t>
      </w:r>
      <w:r w:rsidR="003B1DAF">
        <w:rPr>
          <w:rFonts w:ascii="Arial" w:hAnsi="Arial" w:cs="Arial"/>
          <w:sz w:val="20"/>
          <w:szCs w:val="20"/>
        </w:rPr>
        <w:t>(</w:t>
      </w:r>
      <w:r w:rsidR="003B1DAF">
        <w:rPr>
          <w:rFonts w:ascii="Arial" w:hAnsi="Arial" w:cs="Arial"/>
          <w:color w:val="000000"/>
          <w:sz w:val="20"/>
          <w:szCs w:val="20"/>
        </w:rPr>
        <w:t>pri tveganju α=0,05)</w:t>
      </w:r>
      <w:r w:rsidR="00493DBC">
        <w:rPr>
          <w:rFonts w:ascii="Arial" w:hAnsi="Arial" w:cs="Arial"/>
          <w:color w:val="000000"/>
          <w:sz w:val="20"/>
          <w:szCs w:val="20"/>
        </w:rPr>
        <w:t>.</w:t>
      </w:r>
    </w:p>
    <w:p w:rsidR="00584F49" w:rsidRPr="00FE7B7F" w:rsidRDefault="00584F49" w:rsidP="00584F49">
      <w:pPr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elamrea"/>
        <w:tblW w:w="4192" w:type="pct"/>
        <w:tblLayout w:type="fixed"/>
        <w:tblLook w:val="01E0" w:firstRow="1" w:lastRow="1" w:firstColumn="1" w:lastColumn="1" w:noHBand="0" w:noVBand="0"/>
        <w:tblCaption w:val="Najmanjša sortna čistost certificiranega semena hibridnih sort strnih žit in največje število netipičnih klasov v vzorcu, pri katerem vzorčene partije še ne zavrnemo (pri tveganju α=0,05)."/>
      </w:tblPr>
      <w:tblGrid>
        <w:gridCol w:w="3702"/>
        <w:gridCol w:w="1936"/>
        <w:gridCol w:w="2077"/>
      </w:tblGrid>
      <w:tr w:rsidR="00ED1ECE" w:rsidRPr="005E03D0" w:rsidTr="000D78D5">
        <w:trPr>
          <w:tblHeader/>
        </w:trPr>
        <w:tc>
          <w:tcPr>
            <w:tcW w:w="2399" w:type="pct"/>
            <w:vAlign w:val="center"/>
          </w:tcPr>
          <w:p w:rsidR="00ED1ECE" w:rsidRPr="000C3376" w:rsidRDefault="00ED1EC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1255" w:type="pct"/>
            <w:vAlign w:val="center"/>
          </w:tcPr>
          <w:p w:rsidR="00ED1ECE" w:rsidRPr="000C3376" w:rsidRDefault="00ED1EC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346" w:type="pct"/>
            <w:vAlign w:val="center"/>
          </w:tcPr>
          <w:p w:rsidR="00ED1ECE" w:rsidRPr="000C3376" w:rsidRDefault="00ED1EC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 w:rsidR="00CB2FE8"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584F49">
              <w:rPr>
                <w:rFonts w:ascii="Arial" w:hAnsi="Arial" w:cs="Arial"/>
                <w:b/>
                <w:sz w:val="20"/>
                <w:szCs w:val="20"/>
              </w:rPr>
              <w:t xml:space="preserve">klasov </w:t>
            </w:r>
            <w:r w:rsidR="0073552D" w:rsidRPr="0073552D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</w:tr>
      <w:tr w:rsidR="00ED1ECE" w:rsidRPr="000D0B74" w:rsidTr="00584F49">
        <w:tc>
          <w:tcPr>
            <w:tcW w:w="2399" w:type="pct"/>
            <w:vAlign w:val="center"/>
          </w:tcPr>
          <w:p w:rsidR="00ED1ECE" w:rsidRPr="000D0B74" w:rsidRDefault="00ED1ECE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navadni oves, goli oves</w:t>
            </w:r>
          </w:p>
        </w:tc>
        <w:tc>
          <w:tcPr>
            <w:tcW w:w="1255" w:type="pct"/>
            <w:vAlign w:val="center"/>
          </w:tcPr>
          <w:p w:rsidR="00ED1ECE" w:rsidRPr="000D0B74" w:rsidRDefault="00ED1EC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90%</w:t>
            </w:r>
          </w:p>
        </w:tc>
        <w:tc>
          <w:tcPr>
            <w:tcW w:w="1346" w:type="pct"/>
            <w:vAlign w:val="center"/>
          </w:tcPr>
          <w:p w:rsidR="00ED1ECE" w:rsidRPr="000D0B74" w:rsidRDefault="004C6155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32</w:t>
            </w:r>
            <w:r w:rsidR="003B1DAF" w:rsidRPr="000D0B74">
              <w:rPr>
                <w:rFonts w:ascii="Arial" w:hAnsi="Arial" w:cs="Arial"/>
                <w:sz w:val="20"/>
                <w:szCs w:val="20"/>
                <w:lang w:eastAsia="x-none"/>
              </w:rPr>
              <w:t>7</w:t>
            </w:r>
          </w:p>
        </w:tc>
      </w:tr>
      <w:tr w:rsidR="00ED1ECE" w:rsidRPr="000D0B74" w:rsidTr="00584F49">
        <w:tc>
          <w:tcPr>
            <w:tcW w:w="2399" w:type="pct"/>
            <w:vAlign w:val="center"/>
          </w:tcPr>
          <w:p w:rsidR="00ED1ECE" w:rsidRPr="000D0B74" w:rsidRDefault="00ED1ECE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navadna pšenica, trda pšenica, pira</w:t>
            </w:r>
          </w:p>
        </w:tc>
        <w:tc>
          <w:tcPr>
            <w:tcW w:w="1255" w:type="pct"/>
            <w:vAlign w:val="center"/>
          </w:tcPr>
          <w:p w:rsidR="00ED1ECE" w:rsidRPr="000D0B74" w:rsidRDefault="00ED1ECE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90%</w:t>
            </w:r>
          </w:p>
        </w:tc>
        <w:tc>
          <w:tcPr>
            <w:tcW w:w="1346" w:type="pct"/>
            <w:vAlign w:val="center"/>
          </w:tcPr>
          <w:p w:rsidR="00ED1ECE" w:rsidRPr="000D0B74" w:rsidRDefault="004C6155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32</w:t>
            </w:r>
            <w:r w:rsidR="003B1DAF" w:rsidRPr="000D0B74">
              <w:rPr>
                <w:rFonts w:ascii="Arial" w:hAnsi="Arial" w:cs="Arial"/>
                <w:sz w:val="20"/>
                <w:szCs w:val="20"/>
                <w:lang w:eastAsia="x-none"/>
              </w:rPr>
              <w:t>7</w:t>
            </w:r>
          </w:p>
        </w:tc>
      </w:tr>
      <w:tr w:rsidR="00ED1ECE" w:rsidRPr="000D0B74" w:rsidTr="00584F49">
        <w:tc>
          <w:tcPr>
            <w:tcW w:w="2399" w:type="pct"/>
            <w:vAlign w:val="center"/>
          </w:tcPr>
          <w:p w:rsidR="00ED1ECE" w:rsidRPr="000D0B74" w:rsidRDefault="005B0983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rž, </w:t>
            </w:r>
            <w:r w:rsidR="00ED1ECE" w:rsidRPr="000D0B74">
              <w:rPr>
                <w:rFonts w:ascii="Arial" w:hAnsi="Arial" w:cs="Arial"/>
                <w:sz w:val="20"/>
                <w:szCs w:val="20"/>
                <w:lang w:eastAsia="x-none"/>
              </w:rPr>
              <w:t>tritikala</w:t>
            </w:r>
          </w:p>
        </w:tc>
        <w:tc>
          <w:tcPr>
            <w:tcW w:w="1255" w:type="pct"/>
            <w:vAlign w:val="center"/>
          </w:tcPr>
          <w:p w:rsidR="00ED1ECE" w:rsidRPr="000D0B74" w:rsidRDefault="00ED1ECE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90%</w:t>
            </w:r>
          </w:p>
        </w:tc>
        <w:tc>
          <w:tcPr>
            <w:tcW w:w="1346" w:type="pct"/>
            <w:vAlign w:val="center"/>
          </w:tcPr>
          <w:p w:rsidR="00ED1ECE" w:rsidRPr="000D0B74" w:rsidRDefault="004C6155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32</w:t>
            </w:r>
            <w:r w:rsidR="003B1DAF" w:rsidRPr="000D0B74">
              <w:rPr>
                <w:rFonts w:ascii="Arial" w:hAnsi="Arial" w:cs="Arial"/>
                <w:sz w:val="20"/>
                <w:szCs w:val="20"/>
                <w:lang w:eastAsia="x-none"/>
              </w:rPr>
              <w:t>7</w:t>
            </w:r>
          </w:p>
        </w:tc>
      </w:tr>
      <w:tr w:rsidR="00ED1ECE" w:rsidRPr="000D0B74" w:rsidTr="00584F49">
        <w:tc>
          <w:tcPr>
            <w:tcW w:w="2399" w:type="pct"/>
            <w:vAlign w:val="center"/>
          </w:tcPr>
          <w:p w:rsidR="00ED1ECE" w:rsidRPr="000D0B74" w:rsidRDefault="00ED1ECE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navadni ječmen, brez uporabe CMS</w:t>
            </w:r>
          </w:p>
        </w:tc>
        <w:tc>
          <w:tcPr>
            <w:tcW w:w="1255" w:type="pct"/>
            <w:vAlign w:val="center"/>
          </w:tcPr>
          <w:p w:rsidR="00ED1ECE" w:rsidRPr="000D0B74" w:rsidRDefault="00ED1EC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90%</w:t>
            </w:r>
          </w:p>
        </w:tc>
        <w:tc>
          <w:tcPr>
            <w:tcW w:w="1346" w:type="pct"/>
            <w:vAlign w:val="center"/>
          </w:tcPr>
          <w:p w:rsidR="00ED1ECE" w:rsidRPr="000D0B74" w:rsidRDefault="004C6155" w:rsidP="005C2CC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32</w:t>
            </w:r>
            <w:r w:rsidR="003B1DAF" w:rsidRPr="000D0B74">
              <w:rPr>
                <w:rFonts w:ascii="Arial" w:hAnsi="Arial" w:cs="Arial"/>
                <w:sz w:val="20"/>
                <w:szCs w:val="20"/>
                <w:lang w:eastAsia="x-none"/>
              </w:rPr>
              <w:t>7</w:t>
            </w:r>
          </w:p>
        </w:tc>
      </w:tr>
      <w:tr w:rsidR="00ED1ECE" w:rsidRPr="000D0B74" w:rsidTr="00584F49">
        <w:tc>
          <w:tcPr>
            <w:tcW w:w="2399" w:type="pct"/>
            <w:vAlign w:val="center"/>
          </w:tcPr>
          <w:p w:rsidR="00ED1ECE" w:rsidRPr="000D0B74" w:rsidRDefault="00ED1ECE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navadni ječmen, z uporabo CMS:</w:t>
            </w:r>
          </w:p>
        </w:tc>
        <w:tc>
          <w:tcPr>
            <w:tcW w:w="1255" w:type="pct"/>
            <w:vAlign w:val="center"/>
          </w:tcPr>
          <w:p w:rsidR="00ED1ECE" w:rsidRPr="000D0B74" w:rsidRDefault="00ED1ECE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85%</w:t>
            </w:r>
            <w:r w:rsidR="00DA4A34" w:rsidRPr="000D0B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DA4A34" w:rsidRPr="000D0B7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(2)</w:t>
            </w:r>
          </w:p>
        </w:tc>
        <w:tc>
          <w:tcPr>
            <w:tcW w:w="1346" w:type="pct"/>
            <w:vAlign w:val="center"/>
          </w:tcPr>
          <w:p w:rsidR="00ED1ECE" w:rsidRPr="000D0B74" w:rsidRDefault="004C6155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D0B74">
              <w:rPr>
                <w:rFonts w:ascii="Arial" w:hAnsi="Arial" w:cs="Arial"/>
                <w:sz w:val="20"/>
                <w:szCs w:val="20"/>
                <w:lang w:eastAsia="x-none"/>
              </w:rPr>
              <w:t>48</w:t>
            </w:r>
            <w:r w:rsidR="003B1DAF" w:rsidRPr="000D0B74"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</w:p>
        </w:tc>
      </w:tr>
    </w:tbl>
    <w:p w:rsidR="00DA4A34" w:rsidRDefault="00DA4A34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 w:rsidRPr="000D0B74">
        <w:rPr>
          <w:rFonts w:ascii="Arial" w:hAnsi="Arial" w:cs="Arial"/>
          <w:color w:val="000000"/>
          <w:sz w:val="18"/>
          <w:szCs w:val="18"/>
        </w:rPr>
        <w:t xml:space="preserve">(1) Število opazovanih </w:t>
      </w:r>
      <w:r w:rsidR="00584F49" w:rsidRPr="000D0B74">
        <w:rPr>
          <w:rFonts w:ascii="Arial" w:hAnsi="Arial" w:cs="Arial"/>
          <w:color w:val="000000"/>
          <w:sz w:val="18"/>
          <w:szCs w:val="18"/>
        </w:rPr>
        <w:t>klasov</w:t>
      </w:r>
      <w:r w:rsidRPr="000D0B74">
        <w:rPr>
          <w:rFonts w:ascii="Arial" w:hAnsi="Arial" w:cs="Arial"/>
          <w:color w:val="000000"/>
          <w:sz w:val="18"/>
          <w:szCs w:val="18"/>
        </w:rPr>
        <w:t xml:space="preserve"> </w:t>
      </w:r>
      <w:r w:rsidR="00C11EDA">
        <w:rPr>
          <w:rFonts w:ascii="Arial" w:hAnsi="Arial" w:cs="Arial"/>
          <w:color w:val="000000"/>
          <w:sz w:val="18"/>
          <w:szCs w:val="18"/>
        </w:rPr>
        <w:t xml:space="preserve">v vzorcu </w:t>
      </w:r>
      <w:r w:rsidRPr="000D0B74">
        <w:rPr>
          <w:rFonts w:ascii="Arial" w:hAnsi="Arial" w:cs="Arial"/>
          <w:color w:val="000000"/>
          <w:sz w:val="18"/>
          <w:szCs w:val="18"/>
        </w:rPr>
        <w:t xml:space="preserve">= </w:t>
      </w:r>
      <w:r w:rsidR="004C6155" w:rsidRPr="000D0B74">
        <w:rPr>
          <w:rFonts w:ascii="Arial" w:hAnsi="Arial" w:cs="Arial"/>
          <w:color w:val="000000"/>
          <w:sz w:val="18"/>
          <w:szCs w:val="18"/>
        </w:rPr>
        <w:t>3</w:t>
      </w:r>
      <w:r w:rsidRPr="000D0B74">
        <w:rPr>
          <w:rFonts w:ascii="Arial" w:hAnsi="Arial" w:cs="Arial"/>
          <w:color w:val="000000"/>
          <w:sz w:val="18"/>
          <w:szCs w:val="18"/>
        </w:rPr>
        <w:t>.000 (iz</w:t>
      </w:r>
      <w:r w:rsidR="00CB2FE8" w:rsidRPr="000D0B74">
        <w:rPr>
          <w:rFonts w:ascii="Arial" w:hAnsi="Arial" w:cs="Arial"/>
          <w:color w:val="000000"/>
          <w:sz w:val="18"/>
          <w:szCs w:val="18"/>
        </w:rPr>
        <w:t>ključen je rob poskusne parcel</w:t>
      </w:r>
      <w:r w:rsidRPr="000D0B74">
        <w:rPr>
          <w:rFonts w:ascii="Arial" w:hAnsi="Arial" w:cs="Arial"/>
          <w:color w:val="000000"/>
          <w:sz w:val="18"/>
          <w:szCs w:val="18"/>
        </w:rPr>
        <w:t>e)</w:t>
      </w:r>
    </w:p>
    <w:p w:rsidR="00ED1ECE" w:rsidRPr="00DA4A34" w:rsidRDefault="00DA4A34" w:rsidP="00124FAA">
      <w:pPr>
        <w:autoSpaceDE w:val="0"/>
        <w:autoSpaceDN w:val="0"/>
        <w:spacing w:line="240" w:lineRule="atLeast"/>
        <w:ind w:left="284"/>
        <w:rPr>
          <w:rFonts w:ascii="Arial" w:hAnsi="Arial" w:cs="Arial"/>
          <w:sz w:val="18"/>
          <w:szCs w:val="18"/>
          <w:lang w:eastAsia="x-none"/>
        </w:rPr>
      </w:pPr>
      <w:r w:rsidRPr="00DA4A34">
        <w:rPr>
          <w:rFonts w:ascii="Arial" w:hAnsi="Arial" w:cs="Arial"/>
          <w:sz w:val="18"/>
          <w:szCs w:val="18"/>
          <w:lang w:eastAsia="x-none"/>
        </w:rPr>
        <w:t>(</w:t>
      </w:r>
      <w:r>
        <w:rPr>
          <w:rFonts w:ascii="Arial" w:hAnsi="Arial" w:cs="Arial"/>
          <w:sz w:val="18"/>
          <w:szCs w:val="18"/>
          <w:lang w:eastAsia="x-none"/>
        </w:rPr>
        <w:t>2</w:t>
      </w:r>
      <w:r w:rsidRPr="00DA4A34">
        <w:rPr>
          <w:rFonts w:ascii="Arial" w:hAnsi="Arial" w:cs="Arial"/>
          <w:sz w:val="18"/>
          <w:szCs w:val="18"/>
          <w:lang w:eastAsia="x-none"/>
        </w:rPr>
        <w:t xml:space="preserve">) Delež nečistoč, razen linije za obnovitev moške </w:t>
      </w:r>
      <w:r>
        <w:rPr>
          <w:rFonts w:ascii="Arial" w:hAnsi="Arial" w:cs="Arial"/>
          <w:sz w:val="18"/>
          <w:szCs w:val="18"/>
          <w:lang w:eastAsia="x-none"/>
        </w:rPr>
        <w:t>fertilnosti, je lahko največ 2%</w:t>
      </w:r>
    </w:p>
    <w:p w:rsidR="00990A83" w:rsidRDefault="00990A83" w:rsidP="00990A83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:rsidR="00D131C8" w:rsidRPr="00836DAC" w:rsidRDefault="00785B4C" w:rsidP="00836DAC">
      <w:pPr>
        <w:pStyle w:val="Naslov3"/>
        <w:rPr>
          <w:rFonts w:cs="Arial"/>
          <w:szCs w:val="20"/>
        </w:rPr>
      </w:pPr>
      <w:bookmarkStart w:id="65" w:name="_Toc70676176"/>
      <w:r w:rsidRPr="00836DAC">
        <w:rPr>
          <w:rFonts w:cs="Arial"/>
          <w:szCs w:val="20"/>
        </w:rPr>
        <w:t>Koruza</w:t>
      </w:r>
      <w:bookmarkEnd w:id="65"/>
      <w:r w:rsidR="00E071A9">
        <w:rPr>
          <w:rFonts w:cs="Arial"/>
          <w:szCs w:val="20"/>
          <w:lang w:val="sl-SI"/>
        </w:rPr>
        <w:t xml:space="preserve"> </w:t>
      </w:r>
    </w:p>
    <w:p w:rsidR="0073552D" w:rsidRPr="00ED1ECE" w:rsidRDefault="0073552D" w:rsidP="0073552D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73552D" w:rsidRDefault="0073552D" w:rsidP="000D0B74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751C14">
        <w:rPr>
          <w:rFonts w:ascii="Arial" w:hAnsi="Arial" w:cs="Arial"/>
          <w:b/>
          <w:color w:val="000000"/>
          <w:sz w:val="20"/>
          <w:szCs w:val="20"/>
        </w:rPr>
        <w:t>Preglednica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5</w:t>
      </w:r>
      <w:r w:rsidRPr="00751C14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90A83">
        <w:rPr>
          <w:rFonts w:ascii="Arial" w:hAnsi="Arial" w:cs="Arial"/>
          <w:color w:val="000000"/>
          <w:sz w:val="20"/>
          <w:szCs w:val="20"/>
        </w:rPr>
        <w:t>Najmanjša s</w:t>
      </w:r>
      <w:r w:rsidR="00990A83" w:rsidRPr="002F3D40">
        <w:rPr>
          <w:rFonts w:ascii="Arial" w:hAnsi="Arial" w:cs="Arial"/>
          <w:color w:val="000000"/>
          <w:sz w:val="20"/>
          <w:szCs w:val="20"/>
        </w:rPr>
        <w:t>ortn</w:t>
      </w:r>
      <w:r w:rsidR="00990A83">
        <w:rPr>
          <w:rFonts w:ascii="Arial" w:hAnsi="Arial" w:cs="Arial"/>
          <w:color w:val="000000"/>
          <w:sz w:val="20"/>
          <w:szCs w:val="20"/>
        </w:rPr>
        <w:t>a</w:t>
      </w:r>
      <w:r w:rsidR="00990A83" w:rsidRPr="002F3D40">
        <w:rPr>
          <w:rFonts w:ascii="Arial" w:hAnsi="Arial" w:cs="Arial"/>
          <w:color w:val="000000"/>
          <w:sz w:val="20"/>
          <w:szCs w:val="20"/>
        </w:rPr>
        <w:t xml:space="preserve"> čistost </w:t>
      </w:r>
      <w:r>
        <w:rPr>
          <w:rFonts w:ascii="Arial" w:hAnsi="Arial" w:cs="Arial"/>
          <w:color w:val="000000"/>
          <w:sz w:val="20"/>
          <w:szCs w:val="20"/>
        </w:rPr>
        <w:t xml:space="preserve">semena koruze </w:t>
      </w:r>
      <w:r w:rsidRPr="002F3D40">
        <w:rPr>
          <w:rFonts w:ascii="Arial" w:hAnsi="Arial" w:cs="Arial"/>
          <w:color w:val="000000"/>
          <w:sz w:val="20"/>
          <w:szCs w:val="20"/>
        </w:rPr>
        <w:t xml:space="preserve">in največje število </w:t>
      </w:r>
      <w:r w:rsidR="00B1736B">
        <w:rPr>
          <w:rFonts w:ascii="Arial" w:hAnsi="Arial" w:cs="Arial"/>
          <w:color w:val="000000"/>
          <w:sz w:val="20"/>
          <w:szCs w:val="20"/>
        </w:rPr>
        <w:t xml:space="preserve">netipičnih </w:t>
      </w:r>
      <w:r>
        <w:rPr>
          <w:rFonts w:ascii="Arial" w:hAnsi="Arial" w:cs="Arial"/>
          <w:color w:val="000000"/>
          <w:sz w:val="20"/>
          <w:szCs w:val="20"/>
        </w:rPr>
        <w:t>rastlin</w:t>
      </w:r>
      <w:r w:rsidR="003B1DAF">
        <w:rPr>
          <w:rFonts w:ascii="Arial" w:hAnsi="Arial" w:cs="Arial"/>
          <w:color w:val="000000"/>
          <w:sz w:val="20"/>
          <w:szCs w:val="20"/>
        </w:rPr>
        <w:t xml:space="preserve"> v vzorcu,</w:t>
      </w:r>
      <w:r w:rsidR="00FE7B7F" w:rsidRPr="0089034E">
        <w:rPr>
          <w:rFonts w:ascii="Arial" w:hAnsi="Arial" w:cs="Arial"/>
          <w:color w:val="000000"/>
          <w:sz w:val="20"/>
          <w:szCs w:val="20"/>
        </w:rPr>
        <w:t xml:space="preserve"> </w:t>
      </w:r>
      <w:r w:rsidR="00FE7B7F">
        <w:rPr>
          <w:rFonts w:ascii="Arial" w:hAnsi="Arial" w:cs="Arial"/>
          <w:color w:val="000000"/>
          <w:sz w:val="20"/>
          <w:szCs w:val="20"/>
        </w:rPr>
        <w:t>pri katerem vzorčene partije še ne zavrnemo</w:t>
      </w:r>
      <w:r w:rsidR="00FE7B7F">
        <w:rPr>
          <w:rFonts w:ascii="Arial" w:hAnsi="Arial" w:cs="Arial"/>
          <w:sz w:val="20"/>
          <w:szCs w:val="20"/>
        </w:rPr>
        <w:t xml:space="preserve"> </w:t>
      </w:r>
      <w:r w:rsidR="003B1DAF">
        <w:rPr>
          <w:rFonts w:ascii="Arial" w:hAnsi="Arial" w:cs="Arial"/>
          <w:sz w:val="20"/>
          <w:szCs w:val="20"/>
        </w:rPr>
        <w:t>(</w:t>
      </w:r>
      <w:r w:rsidR="003B1DAF">
        <w:rPr>
          <w:rFonts w:ascii="Arial" w:hAnsi="Arial" w:cs="Arial"/>
          <w:color w:val="000000"/>
          <w:sz w:val="20"/>
          <w:szCs w:val="20"/>
        </w:rPr>
        <w:t>pri tveganju α=0,05)</w:t>
      </w:r>
      <w:r w:rsidR="00B1736B">
        <w:rPr>
          <w:rFonts w:ascii="Arial" w:hAnsi="Arial" w:cs="Arial"/>
          <w:color w:val="000000"/>
          <w:sz w:val="20"/>
          <w:szCs w:val="20"/>
        </w:rPr>
        <w:t>.</w:t>
      </w:r>
    </w:p>
    <w:p w:rsidR="00595FB1" w:rsidRPr="00FE7B7F" w:rsidRDefault="00595FB1" w:rsidP="00595FB1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elamrea"/>
        <w:tblW w:w="4850" w:type="pct"/>
        <w:tblLook w:val="01E0" w:firstRow="1" w:lastRow="1" w:firstColumn="1" w:lastColumn="1" w:noHBand="0" w:noVBand="0"/>
        <w:tblCaption w:val="Najmanjša sortna čistost semena koruze in največje število netipičnih rastlin v vzorcu, pri katerem vzorčene partije še ne zavrnemo (pri tveganju α=0,05)"/>
      </w:tblPr>
      <w:tblGrid>
        <w:gridCol w:w="3114"/>
        <w:gridCol w:w="1569"/>
        <w:gridCol w:w="1266"/>
        <w:gridCol w:w="1558"/>
        <w:gridCol w:w="1419"/>
      </w:tblGrid>
      <w:tr w:rsidR="00E071A9" w:rsidRPr="005E03D0" w:rsidTr="000D78D5">
        <w:trPr>
          <w:tblHeader/>
        </w:trPr>
        <w:tc>
          <w:tcPr>
            <w:tcW w:w="1744" w:type="pct"/>
            <w:vMerge w:val="restart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588" w:type="pct"/>
            <w:gridSpan w:val="2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Komponente (osnovno seme)</w:t>
            </w:r>
          </w:p>
        </w:tc>
        <w:tc>
          <w:tcPr>
            <w:tcW w:w="1668" w:type="pct"/>
            <w:gridSpan w:val="2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595FB1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Hibridne sorte in tujeprašne sorte (certificirano seme)</w:t>
            </w:r>
          </w:p>
        </w:tc>
      </w:tr>
      <w:tr w:rsidR="00E071A9" w:rsidRPr="005E03D0" w:rsidTr="000D78D5">
        <w:trPr>
          <w:tblHeader/>
        </w:trPr>
        <w:tc>
          <w:tcPr>
            <w:tcW w:w="1744" w:type="pct"/>
            <w:vMerge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709" w:type="pct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 w:rsidR="00CB2FE8"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8E4C1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C3376">
              <w:rPr>
                <w:rFonts w:ascii="Arial" w:hAnsi="Arial" w:cs="Arial"/>
                <w:b/>
                <w:sz w:val="20"/>
                <w:szCs w:val="20"/>
              </w:rPr>
              <w:t>astlin</w:t>
            </w:r>
            <w:r w:rsidR="008E4C11" w:rsidRPr="008E4C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73" w:type="pct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795" w:type="pct"/>
            <w:vAlign w:val="center"/>
          </w:tcPr>
          <w:p w:rsidR="00E071A9" w:rsidRPr="000C3376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 w:rsidR="00CB2FE8"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8E4C1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E4C11" w:rsidRPr="000C3376">
              <w:rPr>
                <w:rFonts w:ascii="Arial" w:hAnsi="Arial" w:cs="Arial"/>
                <w:b/>
                <w:sz w:val="20"/>
                <w:szCs w:val="20"/>
              </w:rPr>
              <w:t>astlin</w:t>
            </w:r>
            <w:r w:rsidR="008E4C11" w:rsidRPr="008E4C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</w:tr>
      <w:tr w:rsidR="00CB2FE8" w:rsidRPr="005E03D0" w:rsidTr="00CE2701">
        <w:tc>
          <w:tcPr>
            <w:tcW w:w="1744" w:type="pct"/>
            <w:vAlign w:val="center"/>
          </w:tcPr>
          <w:p w:rsidR="00595FB1" w:rsidRPr="005E03D0" w:rsidRDefault="00E071A9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samooplodna linija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95FB1" w:rsidRPr="00CE2701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99,9</w:t>
            </w:r>
            <w:r w:rsidR="00595FB1" w:rsidRPr="00CE2701">
              <w:rPr>
                <w:rFonts w:ascii="Arial" w:hAnsi="Arial" w:cs="Arial"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595FB1" w:rsidRPr="00CE2701" w:rsidRDefault="003B1DAF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873" w:type="pct"/>
            <w:vAlign w:val="center"/>
          </w:tcPr>
          <w:p w:rsidR="00595FB1" w:rsidRPr="00416614" w:rsidRDefault="00F724B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795" w:type="pct"/>
            <w:vAlign w:val="center"/>
          </w:tcPr>
          <w:p w:rsidR="00595FB1" w:rsidRPr="00416614" w:rsidRDefault="00F724B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</w:tr>
      <w:tr w:rsidR="00CB2FE8" w:rsidRPr="005E03D0" w:rsidTr="00E071A9">
        <w:tc>
          <w:tcPr>
            <w:tcW w:w="1744" w:type="pct"/>
            <w:vAlign w:val="center"/>
          </w:tcPr>
          <w:p w:rsidR="00595FB1" w:rsidRPr="005E03D0" w:rsidRDefault="00E071A9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enolinijski hibrid</w:t>
            </w:r>
          </w:p>
        </w:tc>
        <w:tc>
          <w:tcPr>
            <w:tcW w:w="879" w:type="pct"/>
            <w:vAlign w:val="center"/>
          </w:tcPr>
          <w:p w:rsidR="00595FB1" w:rsidRPr="00CE2701" w:rsidRDefault="00E071A9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99,8</w:t>
            </w:r>
            <w:r w:rsidR="00595FB1" w:rsidRPr="00CE2701">
              <w:rPr>
                <w:rFonts w:ascii="Arial" w:hAnsi="Arial" w:cs="Arial"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709" w:type="pct"/>
            <w:vAlign w:val="center"/>
          </w:tcPr>
          <w:p w:rsidR="00595FB1" w:rsidRPr="00CE2701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873" w:type="pct"/>
            <w:vAlign w:val="center"/>
          </w:tcPr>
          <w:p w:rsidR="00595FB1" w:rsidRPr="00416614" w:rsidRDefault="00E071A9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9</w:t>
            </w:r>
            <w:r w:rsidR="00F724B8" w:rsidRPr="00416614">
              <w:rPr>
                <w:rFonts w:ascii="Arial" w:hAnsi="Arial" w:cs="Arial"/>
                <w:sz w:val="20"/>
                <w:szCs w:val="20"/>
                <w:lang w:eastAsia="x-none"/>
              </w:rPr>
              <w:t>7</w:t>
            </w: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,</w:t>
            </w:r>
            <w:r w:rsidR="00F724B8" w:rsidRPr="00416614">
              <w:rPr>
                <w:rFonts w:ascii="Arial" w:hAnsi="Arial" w:cs="Arial"/>
                <w:sz w:val="20"/>
                <w:szCs w:val="20"/>
                <w:lang w:eastAsia="x-none"/>
              </w:rPr>
              <w:t>0</w:t>
            </w: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795" w:type="pct"/>
            <w:vAlign w:val="center"/>
          </w:tcPr>
          <w:p w:rsidR="00595FB1" w:rsidRPr="00AC14FA" w:rsidRDefault="003B1DAF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7</w:t>
            </w:r>
          </w:p>
        </w:tc>
      </w:tr>
      <w:tr w:rsidR="00CB2FE8" w:rsidRPr="005E03D0" w:rsidTr="00E071A9">
        <w:tc>
          <w:tcPr>
            <w:tcW w:w="1744" w:type="pct"/>
            <w:vAlign w:val="center"/>
          </w:tcPr>
          <w:p w:rsidR="00595FB1" w:rsidRPr="005E03D0" w:rsidRDefault="00E071A9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ostali hibridi</w:t>
            </w:r>
          </w:p>
        </w:tc>
        <w:tc>
          <w:tcPr>
            <w:tcW w:w="879" w:type="pct"/>
            <w:vAlign w:val="center"/>
          </w:tcPr>
          <w:p w:rsidR="00595FB1" w:rsidRPr="00CE2701" w:rsidRDefault="00E45896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709" w:type="pct"/>
            <w:vAlign w:val="center"/>
          </w:tcPr>
          <w:p w:rsidR="00595FB1" w:rsidRPr="00CE2701" w:rsidRDefault="00E45896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873" w:type="pct"/>
            <w:vAlign w:val="center"/>
          </w:tcPr>
          <w:p w:rsidR="00595FB1" w:rsidRPr="005E03D0" w:rsidRDefault="00E071A9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95,0</w:t>
            </w:r>
            <w:r w:rsidR="00595FB1">
              <w:rPr>
                <w:rFonts w:ascii="Arial" w:hAnsi="Arial" w:cs="Arial"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795" w:type="pct"/>
            <w:vAlign w:val="center"/>
          </w:tcPr>
          <w:p w:rsidR="00595FB1" w:rsidRPr="00AC14FA" w:rsidRDefault="003B1DAF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11</w:t>
            </w:r>
          </w:p>
        </w:tc>
      </w:tr>
      <w:tr w:rsidR="00CB2FE8" w:rsidRPr="005E03D0" w:rsidTr="00E071A9">
        <w:tc>
          <w:tcPr>
            <w:tcW w:w="1744" w:type="pct"/>
            <w:vAlign w:val="center"/>
          </w:tcPr>
          <w:p w:rsidR="00595FB1" w:rsidRPr="005E03D0" w:rsidRDefault="00E071A9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tujeprašna sorta</w:t>
            </w:r>
          </w:p>
        </w:tc>
        <w:tc>
          <w:tcPr>
            <w:tcW w:w="879" w:type="pct"/>
            <w:vAlign w:val="center"/>
          </w:tcPr>
          <w:p w:rsidR="00595FB1" w:rsidRPr="00CE2701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99,5%</w:t>
            </w:r>
          </w:p>
        </w:tc>
        <w:tc>
          <w:tcPr>
            <w:tcW w:w="709" w:type="pct"/>
            <w:vAlign w:val="center"/>
          </w:tcPr>
          <w:p w:rsidR="00595FB1" w:rsidRPr="00CE2701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873" w:type="pct"/>
            <w:vAlign w:val="center"/>
          </w:tcPr>
          <w:p w:rsidR="00595FB1" w:rsidRPr="005E03D0" w:rsidRDefault="00E071A9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95,0%</w:t>
            </w:r>
          </w:p>
        </w:tc>
        <w:tc>
          <w:tcPr>
            <w:tcW w:w="795" w:type="pct"/>
            <w:vAlign w:val="center"/>
          </w:tcPr>
          <w:p w:rsidR="00595FB1" w:rsidRPr="00AC14FA" w:rsidRDefault="003B1DAF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11</w:t>
            </w:r>
          </w:p>
        </w:tc>
      </w:tr>
    </w:tbl>
    <w:p w:rsidR="00E071A9" w:rsidRDefault="00E071A9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Število opazovanih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 </w:t>
      </w:r>
      <w:r w:rsidRPr="00CE2701">
        <w:rPr>
          <w:rFonts w:ascii="Arial" w:hAnsi="Arial" w:cs="Arial"/>
          <w:color w:val="000000"/>
          <w:sz w:val="18"/>
          <w:szCs w:val="18"/>
        </w:rPr>
        <w:t xml:space="preserve">rastlin </w:t>
      </w:r>
      <w:r w:rsidR="00C11EDA">
        <w:rPr>
          <w:rFonts w:ascii="Arial" w:hAnsi="Arial" w:cs="Arial"/>
          <w:color w:val="000000"/>
          <w:sz w:val="18"/>
          <w:szCs w:val="18"/>
        </w:rPr>
        <w:t xml:space="preserve">v vzorcu </w:t>
      </w:r>
      <w:r w:rsidRPr="00CE2701">
        <w:rPr>
          <w:rFonts w:ascii="Arial" w:hAnsi="Arial" w:cs="Arial"/>
          <w:color w:val="000000"/>
          <w:sz w:val="18"/>
          <w:szCs w:val="18"/>
        </w:rPr>
        <w:t xml:space="preserve">= </w:t>
      </w:r>
      <w:r w:rsidR="00F724B8" w:rsidRPr="00CE2701">
        <w:rPr>
          <w:rFonts w:ascii="Arial" w:hAnsi="Arial" w:cs="Arial"/>
          <w:color w:val="000000"/>
          <w:sz w:val="18"/>
          <w:szCs w:val="18"/>
        </w:rPr>
        <w:t>1</w:t>
      </w:r>
      <w:r w:rsidR="00CB2FE8" w:rsidRPr="00CE2701">
        <w:rPr>
          <w:rFonts w:ascii="Arial" w:hAnsi="Arial" w:cs="Arial"/>
          <w:color w:val="000000"/>
          <w:sz w:val="18"/>
          <w:szCs w:val="18"/>
        </w:rPr>
        <w:t>5</w:t>
      </w:r>
      <w:r w:rsidR="00F724B8" w:rsidRPr="00CE2701">
        <w:rPr>
          <w:rFonts w:ascii="Arial" w:hAnsi="Arial" w:cs="Arial"/>
          <w:color w:val="000000"/>
          <w:sz w:val="18"/>
          <w:szCs w:val="18"/>
        </w:rPr>
        <w:t>0</w:t>
      </w:r>
    </w:p>
    <w:p w:rsidR="00595FB1" w:rsidRDefault="00595FB1" w:rsidP="005613D7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:rsidR="00D131C8" w:rsidRDefault="00785B4C" w:rsidP="00836DAC">
      <w:pPr>
        <w:pStyle w:val="Naslov3"/>
        <w:rPr>
          <w:rFonts w:cs="Arial"/>
          <w:szCs w:val="20"/>
        </w:rPr>
      </w:pPr>
      <w:bookmarkStart w:id="66" w:name="_Toc70676177"/>
      <w:r w:rsidRPr="00836DAC">
        <w:rPr>
          <w:rFonts w:cs="Arial"/>
          <w:szCs w:val="20"/>
        </w:rPr>
        <w:t>Sirek</w:t>
      </w:r>
      <w:bookmarkEnd w:id="66"/>
    </w:p>
    <w:p w:rsidR="00CB2FE8" w:rsidRDefault="00CB2FE8" w:rsidP="00CB2FE8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73552D" w:rsidRDefault="0073552D" w:rsidP="000D0B74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751C14">
        <w:rPr>
          <w:rFonts w:ascii="Arial" w:hAnsi="Arial" w:cs="Arial"/>
          <w:b/>
          <w:color w:val="000000"/>
          <w:sz w:val="20"/>
          <w:szCs w:val="20"/>
        </w:rPr>
        <w:t>Preglednica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6</w:t>
      </w:r>
      <w:r w:rsidRPr="00751C14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41BA">
        <w:rPr>
          <w:rFonts w:ascii="Arial" w:hAnsi="Arial" w:cs="Arial"/>
          <w:color w:val="000000"/>
          <w:sz w:val="20"/>
          <w:szCs w:val="20"/>
        </w:rPr>
        <w:t>Najmanjša s</w:t>
      </w:r>
      <w:r w:rsidR="007F41BA" w:rsidRPr="002F3D40">
        <w:rPr>
          <w:rFonts w:ascii="Arial" w:hAnsi="Arial" w:cs="Arial"/>
          <w:color w:val="000000"/>
          <w:sz w:val="20"/>
          <w:szCs w:val="20"/>
        </w:rPr>
        <w:t>ortn</w:t>
      </w:r>
      <w:r w:rsidR="007F41BA">
        <w:rPr>
          <w:rFonts w:ascii="Arial" w:hAnsi="Arial" w:cs="Arial"/>
          <w:color w:val="000000"/>
          <w:sz w:val="20"/>
          <w:szCs w:val="20"/>
        </w:rPr>
        <w:t>a</w:t>
      </w:r>
      <w:r w:rsidR="007F41BA" w:rsidRPr="002F3D40">
        <w:rPr>
          <w:rFonts w:ascii="Arial" w:hAnsi="Arial" w:cs="Arial"/>
          <w:color w:val="000000"/>
          <w:sz w:val="20"/>
          <w:szCs w:val="20"/>
        </w:rPr>
        <w:t xml:space="preserve"> čistost </w:t>
      </w:r>
      <w:r w:rsidR="007F41BA">
        <w:rPr>
          <w:rFonts w:ascii="Arial" w:hAnsi="Arial" w:cs="Arial"/>
          <w:color w:val="000000"/>
          <w:sz w:val="20"/>
          <w:szCs w:val="20"/>
        </w:rPr>
        <w:t>semena</w:t>
      </w:r>
      <w:r>
        <w:rPr>
          <w:rFonts w:ascii="Arial" w:hAnsi="Arial" w:cs="Arial"/>
          <w:color w:val="000000"/>
          <w:sz w:val="20"/>
          <w:szCs w:val="20"/>
        </w:rPr>
        <w:t xml:space="preserve"> sirka </w:t>
      </w:r>
      <w:r w:rsidRPr="002F3D40">
        <w:rPr>
          <w:rFonts w:ascii="Arial" w:hAnsi="Arial" w:cs="Arial"/>
          <w:color w:val="000000"/>
          <w:sz w:val="20"/>
          <w:szCs w:val="20"/>
        </w:rPr>
        <w:t xml:space="preserve">in največje število </w:t>
      </w:r>
      <w:r w:rsidR="00B1736B">
        <w:rPr>
          <w:rFonts w:ascii="Arial" w:hAnsi="Arial" w:cs="Arial"/>
          <w:color w:val="000000"/>
          <w:sz w:val="20"/>
          <w:szCs w:val="20"/>
        </w:rPr>
        <w:t xml:space="preserve">netipičnih </w:t>
      </w:r>
      <w:r>
        <w:rPr>
          <w:rFonts w:ascii="Arial" w:hAnsi="Arial" w:cs="Arial"/>
          <w:color w:val="000000"/>
          <w:sz w:val="20"/>
          <w:szCs w:val="20"/>
        </w:rPr>
        <w:t>rastlin</w:t>
      </w:r>
      <w:r w:rsidR="003B1DAF">
        <w:rPr>
          <w:rFonts w:ascii="Arial" w:hAnsi="Arial" w:cs="Arial"/>
          <w:color w:val="000000"/>
          <w:sz w:val="20"/>
          <w:szCs w:val="20"/>
        </w:rPr>
        <w:t xml:space="preserve"> v vzorcu</w:t>
      </w:r>
      <w:r w:rsidR="00FE7B7F">
        <w:rPr>
          <w:rFonts w:ascii="Arial" w:hAnsi="Arial" w:cs="Arial"/>
          <w:color w:val="000000"/>
          <w:sz w:val="20"/>
          <w:szCs w:val="20"/>
        </w:rPr>
        <w:t>,</w:t>
      </w:r>
      <w:r w:rsidR="00FE7B7F" w:rsidRPr="0089034E">
        <w:rPr>
          <w:rFonts w:ascii="Arial" w:hAnsi="Arial" w:cs="Arial"/>
          <w:color w:val="000000"/>
          <w:sz w:val="20"/>
          <w:szCs w:val="20"/>
        </w:rPr>
        <w:t xml:space="preserve"> </w:t>
      </w:r>
      <w:r w:rsidR="00FE7B7F">
        <w:rPr>
          <w:rFonts w:ascii="Arial" w:hAnsi="Arial" w:cs="Arial"/>
          <w:color w:val="000000"/>
          <w:sz w:val="20"/>
          <w:szCs w:val="20"/>
        </w:rPr>
        <w:t>pri katerem vzorčene partije še ne zavrnemo</w:t>
      </w:r>
      <w:r w:rsidR="00FE7B7F">
        <w:rPr>
          <w:rFonts w:ascii="Arial" w:hAnsi="Arial" w:cs="Arial"/>
          <w:sz w:val="20"/>
          <w:szCs w:val="20"/>
        </w:rPr>
        <w:t xml:space="preserve"> </w:t>
      </w:r>
      <w:r w:rsidR="003B1DAF">
        <w:rPr>
          <w:rFonts w:ascii="Arial" w:hAnsi="Arial" w:cs="Arial"/>
          <w:sz w:val="20"/>
          <w:szCs w:val="20"/>
        </w:rPr>
        <w:t>(</w:t>
      </w:r>
      <w:r w:rsidR="003B1DAF">
        <w:rPr>
          <w:rFonts w:ascii="Arial" w:hAnsi="Arial" w:cs="Arial"/>
          <w:color w:val="000000"/>
          <w:sz w:val="20"/>
          <w:szCs w:val="20"/>
        </w:rPr>
        <w:t>pri tveganju α=0,05)</w:t>
      </w:r>
      <w:r w:rsidR="00B1736B">
        <w:rPr>
          <w:rFonts w:ascii="Arial" w:hAnsi="Arial" w:cs="Arial"/>
          <w:color w:val="000000"/>
          <w:sz w:val="20"/>
          <w:szCs w:val="20"/>
        </w:rPr>
        <w:t>.</w:t>
      </w:r>
    </w:p>
    <w:p w:rsidR="008E4C11" w:rsidRPr="00FE7B7F" w:rsidRDefault="008E4C11" w:rsidP="00CB2FE8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elamrea"/>
        <w:tblW w:w="4850" w:type="pct"/>
        <w:tblLook w:val="01E0" w:firstRow="1" w:lastRow="1" w:firstColumn="1" w:lastColumn="1" w:noHBand="0" w:noVBand="0"/>
        <w:tblCaption w:val="Najmanjša sortna čistost semena sirka in največje število netipičnih rastlin v vzorcu, pri katerem vzorčene partije še ne zavrnemo (pri tveganju α=0,05)."/>
      </w:tblPr>
      <w:tblGrid>
        <w:gridCol w:w="2263"/>
        <w:gridCol w:w="1700"/>
        <w:gridCol w:w="1439"/>
        <w:gridCol w:w="1964"/>
        <w:gridCol w:w="1560"/>
      </w:tblGrid>
      <w:tr w:rsidR="00CB2FE8" w:rsidRPr="005E03D0" w:rsidTr="000D78D5">
        <w:trPr>
          <w:tblHeader/>
        </w:trPr>
        <w:tc>
          <w:tcPr>
            <w:tcW w:w="1268" w:type="pct"/>
            <w:vMerge w:val="restart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58" w:type="pct"/>
            <w:gridSpan w:val="2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Komponente (osnovno seme)</w:t>
            </w:r>
          </w:p>
        </w:tc>
        <w:tc>
          <w:tcPr>
            <w:tcW w:w="1973" w:type="pct"/>
            <w:gridSpan w:val="2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595FB1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Hibridne sorte </w:t>
            </w:r>
            <w:r w:rsidR="0073552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(certificirano </w:t>
            </w:r>
            <w:r w:rsidRPr="00595FB1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seme)</w:t>
            </w:r>
          </w:p>
        </w:tc>
      </w:tr>
      <w:tr w:rsidR="0073552D" w:rsidRPr="005E03D0" w:rsidTr="000D78D5">
        <w:trPr>
          <w:tblHeader/>
        </w:trPr>
        <w:tc>
          <w:tcPr>
            <w:tcW w:w="1268" w:type="pct"/>
            <w:vMerge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806" w:type="pct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8E4C1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E4C11" w:rsidRPr="000C3376">
              <w:rPr>
                <w:rFonts w:ascii="Arial" w:hAnsi="Arial" w:cs="Arial"/>
                <w:b/>
                <w:sz w:val="20"/>
                <w:szCs w:val="20"/>
              </w:rPr>
              <w:t>astlin</w:t>
            </w:r>
            <w:r w:rsidR="008E4C11" w:rsidRPr="008E4C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00" w:type="pct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874" w:type="pct"/>
            <w:vAlign w:val="center"/>
          </w:tcPr>
          <w:p w:rsidR="00CB2FE8" w:rsidRPr="000C3376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="008E4C1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E4C11" w:rsidRPr="000C3376">
              <w:rPr>
                <w:rFonts w:ascii="Arial" w:hAnsi="Arial" w:cs="Arial"/>
                <w:b/>
                <w:sz w:val="20"/>
                <w:szCs w:val="20"/>
              </w:rPr>
              <w:t>astlin</w:t>
            </w:r>
            <w:r w:rsidR="008E4C11" w:rsidRPr="008E4C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</w:tr>
      <w:tr w:rsidR="0073552D" w:rsidRPr="005E03D0" w:rsidTr="00CE2701">
        <w:tc>
          <w:tcPr>
            <w:tcW w:w="1268" w:type="pct"/>
            <w:vAlign w:val="center"/>
          </w:tcPr>
          <w:p w:rsidR="00CB2FE8" w:rsidRPr="005E03D0" w:rsidRDefault="00CB2FE8" w:rsidP="00B1736B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samooplodna linija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CB2FE8" w:rsidRPr="00CE2701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99,9%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CB2FE8" w:rsidRPr="00CE2701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E2701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100" w:type="pct"/>
            <w:vAlign w:val="center"/>
          </w:tcPr>
          <w:p w:rsidR="00CB2FE8" w:rsidRPr="00416614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874" w:type="pct"/>
            <w:vAlign w:val="center"/>
          </w:tcPr>
          <w:p w:rsidR="00CB2FE8" w:rsidRPr="00416614" w:rsidRDefault="00CB2FE8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16614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</w:tr>
      <w:tr w:rsidR="0073552D" w:rsidRPr="005E03D0" w:rsidTr="0073552D">
        <w:tc>
          <w:tcPr>
            <w:tcW w:w="1268" w:type="pct"/>
            <w:vAlign w:val="center"/>
          </w:tcPr>
          <w:p w:rsidR="00CB2FE8" w:rsidRPr="005E03D0" w:rsidRDefault="00CB2FE8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enolinijski hibrid</w:t>
            </w:r>
          </w:p>
        </w:tc>
        <w:tc>
          <w:tcPr>
            <w:tcW w:w="952" w:type="pct"/>
            <w:vAlign w:val="center"/>
          </w:tcPr>
          <w:p w:rsidR="00CB2FE8" w:rsidRPr="005E03D0" w:rsidRDefault="008E4C11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99,7</w:t>
            </w:r>
            <w:r w:rsidR="00CB2FE8">
              <w:rPr>
                <w:rFonts w:ascii="Arial" w:hAnsi="Arial" w:cs="Arial"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806" w:type="pct"/>
            <w:vAlign w:val="center"/>
          </w:tcPr>
          <w:p w:rsidR="00CB2FE8" w:rsidRPr="007F41BA" w:rsidRDefault="008E4C1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100" w:type="pct"/>
            <w:vAlign w:val="center"/>
          </w:tcPr>
          <w:p w:rsidR="00CB2FE8" w:rsidRPr="00AC14FA" w:rsidRDefault="00CB2FE8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C14FA">
              <w:rPr>
                <w:rFonts w:ascii="Arial" w:hAnsi="Arial" w:cs="Arial"/>
                <w:sz w:val="20"/>
                <w:szCs w:val="20"/>
                <w:lang w:eastAsia="x-none"/>
              </w:rPr>
              <w:t>97,0%</w:t>
            </w:r>
          </w:p>
        </w:tc>
        <w:tc>
          <w:tcPr>
            <w:tcW w:w="874" w:type="pct"/>
            <w:vAlign w:val="center"/>
          </w:tcPr>
          <w:p w:rsidR="00CB2FE8" w:rsidRPr="00AC14FA" w:rsidRDefault="003B1DAF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13</w:t>
            </w:r>
          </w:p>
        </w:tc>
      </w:tr>
      <w:tr w:rsidR="0073552D" w:rsidRPr="005E03D0" w:rsidTr="0073552D">
        <w:tc>
          <w:tcPr>
            <w:tcW w:w="1268" w:type="pct"/>
            <w:vAlign w:val="center"/>
          </w:tcPr>
          <w:p w:rsidR="00CB2FE8" w:rsidRPr="005E03D0" w:rsidRDefault="00CB2FE8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ostali hibridi</w:t>
            </w:r>
          </w:p>
        </w:tc>
        <w:tc>
          <w:tcPr>
            <w:tcW w:w="952" w:type="pct"/>
            <w:vAlign w:val="center"/>
          </w:tcPr>
          <w:p w:rsidR="00CB2FE8" w:rsidRPr="00AC14FA" w:rsidRDefault="007F41BA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C14FA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806" w:type="pct"/>
            <w:vAlign w:val="center"/>
          </w:tcPr>
          <w:p w:rsidR="00CB2FE8" w:rsidRPr="00AC14FA" w:rsidRDefault="007F41BA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C14FA">
              <w:rPr>
                <w:rFonts w:ascii="Arial" w:hAnsi="Arial" w:cs="Arial"/>
                <w:sz w:val="20"/>
                <w:szCs w:val="20"/>
                <w:lang w:eastAsia="x-none"/>
              </w:rPr>
              <w:t>/</w:t>
            </w:r>
          </w:p>
        </w:tc>
        <w:tc>
          <w:tcPr>
            <w:tcW w:w="1100" w:type="pct"/>
            <w:vAlign w:val="center"/>
          </w:tcPr>
          <w:p w:rsidR="00CB2FE8" w:rsidRPr="00AC14FA" w:rsidRDefault="00CB2FE8" w:rsidP="00B1736B">
            <w:pPr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C14FA">
              <w:rPr>
                <w:rFonts w:ascii="Arial" w:hAnsi="Arial" w:cs="Arial"/>
                <w:sz w:val="20"/>
                <w:szCs w:val="20"/>
                <w:lang w:eastAsia="x-none"/>
              </w:rPr>
              <w:t>95,0%</w:t>
            </w:r>
          </w:p>
        </w:tc>
        <w:tc>
          <w:tcPr>
            <w:tcW w:w="874" w:type="pct"/>
            <w:vAlign w:val="center"/>
          </w:tcPr>
          <w:p w:rsidR="00CB2FE8" w:rsidRPr="00AC14FA" w:rsidRDefault="008E4C1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C14FA"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  <w:r w:rsidR="00E45896" w:rsidRPr="00AC14FA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</w:p>
        </w:tc>
      </w:tr>
    </w:tbl>
    <w:p w:rsidR="008E4C11" w:rsidRDefault="008E4C11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Število opazovanih</w:t>
      </w:r>
      <w:r w:rsidRPr="00751C14">
        <w:rPr>
          <w:rFonts w:ascii="Arial" w:hAnsi="Arial" w:cs="Arial"/>
          <w:color w:val="000000"/>
          <w:sz w:val="18"/>
          <w:szCs w:val="18"/>
        </w:rPr>
        <w:t xml:space="preserve"> </w:t>
      </w:r>
      <w:r w:rsidRPr="00CE2701">
        <w:rPr>
          <w:rFonts w:ascii="Arial" w:hAnsi="Arial" w:cs="Arial"/>
          <w:color w:val="000000"/>
          <w:sz w:val="18"/>
          <w:szCs w:val="18"/>
        </w:rPr>
        <w:t xml:space="preserve">rastlin </w:t>
      </w:r>
      <w:r w:rsidR="00C11EDA">
        <w:rPr>
          <w:rFonts w:ascii="Arial" w:hAnsi="Arial" w:cs="Arial"/>
          <w:color w:val="000000"/>
          <w:sz w:val="18"/>
          <w:szCs w:val="18"/>
        </w:rPr>
        <w:t xml:space="preserve">v vzorcu </w:t>
      </w:r>
      <w:r w:rsidRPr="00CE2701">
        <w:rPr>
          <w:rFonts w:ascii="Arial" w:hAnsi="Arial" w:cs="Arial"/>
          <w:color w:val="000000"/>
          <w:sz w:val="18"/>
          <w:szCs w:val="18"/>
        </w:rPr>
        <w:t>= 3</w:t>
      </w:r>
      <w:r w:rsidR="00E45896" w:rsidRPr="00CE2701">
        <w:rPr>
          <w:rFonts w:ascii="Arial" w:hAnsi="Arial" w:cs="Arial"/>
          <w:color w:val="000000"/>
          <w:sz w:val="18"/>
          <w:szCs w:val="18"/>
        </w:rPr>
        <w:t>0</w:t>
      </w:r>
      <w:r w:rsidRPr="00CE2701">
        <w:rPr>
          <w:rFonts w:ascii="Arial" w:hAnsi="Arial" w:cs="Arial"/>
          <w:color w:val="000000"/>
          <w:sz w:val="18"/>
          <w:szCs w:val="18"/>
        </w:rPr>
        <w:t>0</w:t>
      </w:r>
    </w:p>
    <w:p w:rsidR="004076C3" w:rsidRDefault="004076C3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FE7B7F" w:rsidRDefault="00FE7B7F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0D78D5" w:rsidRDefault="000D78D5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0D78D5" w:rsidRDefault="000D78D5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0D78D5" w:rsidRDefault="000D78D5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0D78D5" w:rsidRDefault="000D78D5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0D78D5" w:rsidRDefault="000D78D5" w:rsidP="00124FAA">
      <w:pPr>
        <w:autoSpaceDE w:val="0"/>
        <w:autoSpaceDN w:val="0"/>
        <w:spacing w:before="60" w:line="240" w:lineRule="atLeast"/>
        <w:ind w:left="284"/>
        <w:rPr>
          <w:rFonts w:ascii="Arial" w:hAnsi="Arial" w:cs="Arial"/>
          <w:color w:val="000000"/>
          <w:sz w:val="18"/>
          <w:szCs w:val="18"/>
        </w:rPr>
      </w:pPr>
    </w:p>
    <w:p w:rsidR="00915622" w:rsidRDefault="00915622" w:rsidP="00836DAC">
      <w:pPr>
        <w:pStyle w:val="Naslov3"/>
        <w:rPr>
          <w:rFonts w:cs="Arial"/>
          <w:szCs w:val="20"/>
        </w:rPr>
      </w:pPr>
      <w:bookmarkStart w:id="67" w:name="_Toc70676178"/>
      <w:r w:rsidRPr="00836DAC">
        <w:rPr>
          <w:rFonts w:cs="Arial"/>
          <w:szCs w:val="20"/>
        </w:rPr>
        <w:t>Ajda in proso</w:t>
      </w:r>
      <w:bookmarkEnd w:id="67"/>
    </w:p>
    <w:p w:rsidR="0073552D" w:rsidRPr="00ED1ECE" w:rsidRDefault="0073552D" w:rsidP="0073552D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73552D" w:rsidRDefault="0073552D" w:rsidP="000D0B74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751C14">
        <w:rPr>
          <w:rFonts w:ascii="Arial" w:hAnsi="Arial" w:cs="Arial"/>
          <w:b/>
          <w:color w:val="000000"/>
          <w:sz w:val="20"/>
          <w:szCs w:val="20"/>
        </w:rPr>
        <w:t>Preglednica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00BB1">
        <w:rPr>
          <w:rFonts w:ascii="Arial" w:hAnsi="Arial" w:cs="Arial"/>
          <w:b/>
          <w:color w:val="000000"/>
          <w:sz w:val="20"/>
          <w:szCs w:val="20"/>
        </w:rPr>
        <w:t>8</w:t>
      </w:r>
      <w:r w:rsidRPr="00751C14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41BA">
        <w:rPr>
          <w:rFonts w:ascii="Arial" w:hAnsi="Arial" w:cs="Arial"/>
          <w:color w:val="000000"/>
          <w:sz w:val="20"/>
          <w:szCs w:val="20"/>
        </w:rPr>
        <w:t>Najmanjša s</w:t>
      </w:r>
      <w:r w:rsidR="007F41BA" w:rsidRPr="002F3D40">
        <w:rPr>
          <w:rFonts w:ascii="Arial" w:hAnsi="Arial" w:cs="Arial"/>
          <w:color w:val="000000"/>
          <w:sz w:val="20"/>
          <w:szCs w:val="20"/>
        </w:rPr>
        <w:t>ortn</w:t>
      </w:r>
      <w:r w:rsidR="007F41BA">
        <w:rPr>
          <w:rFonts w:ascii="Arial" w:hAnsi="Arial" w:cs="Arial"/>
          <w:color w:val="000000"/>
          <w:sz w:val="20"/>
          <w:szCs w:val="20"/>
        </w:rPr>
        <w:t>a</w:t>
      </w:r>
      <w:r w:rsidR="007F41BA" w:rsidRPr="002F3D40">
        <w:rPr>
          <w:rFonts w:ascii="Arial" w:hAnsi="Arial" w:cs="Arial"/>
          <w:color w:val="000000"/>
          <w:sz w:val="20"/>
          <w:szCs w:val="20"/>
        </w:rPr>
        <w:t xml:space="preserve"> čistost </w:t>
      </w:r>
      <w:r>
        <w:rPr>
          <w:rFonts w:ascii="Arial" w:hAnsi="Arial" w:cs="Arial"/>
          <w:color w:val="000000"/>
          <w:sz w:val="20"/>
          <w:szCs w:val="20"/>
        </w:rPr>
        <w:t xml:space="preserve">semena </w:t>
      </w:r>
      <w:r w:rsidR="00F00BB1">
        <w:rPr>
          <w:rFonts w:ascii="Arial" w:hAnsi="Arial" w:cs="Arial"/>
          <w:color w:val="000000"/>
          <w:sz w:val="20"/>
          <w:szCs w:val="20"/>
        </w:rPr>
        <w:t xml:space="preserve">ajde in prosa </w:t>
      </w:r>
      <w:r>
        <w:rPr>
          <w:rFonts w:ascii="Arial" w:hAnsi="Arial" w:cs="Arial"/>
          <w:color w:val="000000"/>
          <w:sz w:val="20"/>
          <w:szCs w:val="20"/>
        </w:rPr>
        <w:t>ter</w:t>
      </w:r>
      <w:r w:rsidRPr="002F3D40">
        <w:rPr>
          <w:rFonts w:ascii="Arial" w:hAnsi="Arial" w:cs="Arial"/>
          <w:color w:val="000000"/>
          <w:sz w:val="20"/>
          <w:szCs w:val="20"/>
        </w:rPr>
        <w:t xml:space="preserve"> največje število </w:t>
      </w:r>
      <w:r w:rsidR="003B1DAF">
        <w:rPr>
          <w:rFonts w:ascii="Arial" w:hAnsi="Arial" w:cs="Arial"/>
          <w:color w:val="000000"/>
          <w:sz w:val="20"/>
          <w:szCs w:val="20"/>
        </w:rPr>
        <w:t xml:space="preserve">netipičnih </w:t>
      </w:r>
      <w:r>
        <w:rPr>
          <w:rFonts w:ascii="Arial" w:hAnsi="Arial" w:cs="Arial"/>
          <w:color w:val="000000"/>
          <w:sz w:val="20"/>
          <w:szCs w:val="20"/>
        </w:rPr>
        <w:t>rastlin</w:t>
      </w:r>
      <w:r w:rsidR="003B1DAF">
        <w:rPr>
          <w:rFonts w:ascii="Arial" w:hAnsi="Arial" w:cs="Arial"/>
          <w:color w:val="000000"/>
          <w:sz w:val="20"/>
          <w:szCs w:val="20"/>
        </w:rPr>
        <w:t xml:space="preserve"> v vzorcu,</w:t>
      </w:r>
      <w:r w:rsidR="003B1DAF" w:rsidRPr="0089034E">
        <w:rPr>
          <w:rFonts w:ascii="Arial" w:hAnsi="Arial" w:cs="Arial"/>
          <w:color w:val="000000"/>
          <w:sz w:val="20"/>
          <w:szCs w:val="20"/>
        </w:rPr>
        <w:t xml:space="preserve"> </w:t>
      </w:r>
      <w:r w:rsidR="00FE7B7F">
        <w:rPr>
          <w:rFonts w:ascii="Arial" w:hAnsi="Arial" w:cs="Arial"/>
          <w:color w:val="000000"/>
          <w:sz w:val="20"/>
          <w:szCs w:val="20"/>
        </w:rPr>
        <w:t>pri katerem vzorčene partije še ne zavrnemo</w:t>
      </w:r>
      <w:r w:rsidR="00FE7B7F">
        <w:rPr>
          <w:rFonts w:ascii="Arial" w:hAnsi="Arial" w:cs="Arial"/>
          <w:sz w:val="20"/>
          <w:szCs w:val="20"/>
        </w:rPr>
        <w:t xml:space="preserve"> </w:t>
      </w:r>
      <w:r w:rsidR="003B1DAF">
        <w:rPr>
          <w:rFonts w:ascii="Arial" w:hAnsi="Arial" w:cs="Arial"/>
          <w:sz w:val="20"/>
          <w:szCs w:val="20"/>
        </w:rPr>
        <w:t>(</w:t>
      </w:r>
      <w:r w:rsidR="003B1DAF">
        <w:rPr>
          <w:rFonts w:ascii="Arial" w:hAnsi="Arial" w:cs="Arial"/>
          <w:color w:val="000000"/>
          <w:sz w:val="20"/>
          <w:szCs w:val="20"/>
        </w:rPr>
        <w:t>pri tveganju α=0,05).</w:t>
      </w:r>
    </w:p>
    <w:p w:rsidR="0073552D" w:rsidRDefault="0073552D" w:rsidP="0073552D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elamrea"/>
        <w:tblW w:w="9067" w:type="dxa"/>
        <w:tblLayout w:type="fixed"/>
        <w:tblLook w:val="01E0" w:firstRow="1" w:lastRow="1" w:firstColumn="1" w:lastColumn="1" w:noHBand="0" w:noVBand="0"/>
        <w:tblCaption w:val="Najmanjša sortna čistost semena ajde in prosa ter največje število netipičnih rastlin v vzorcu, pri katerem vzorčene partije še ne zavrnemo (pri tveganju α=0,05)."/>
      </w:tblPr>
      <w:tblGrid>
        <w:gridCol w:w="2689"/>
        <w:gridCol w:w="1701"/>
        <w:gridCol w:w="1559"/>
        <w:gridCol w:w="1559"/>
        <w:gridCol w:w="1559"/>
      </w:tblGrid>
      <w:tr w:rsidR="00F00BB1" w:rsidRPr="002F3D40" w:rsidTr="000D78D5">
        <w:trPr>
          <w:tblHeader/>
        </w:trPr>
        <w:tc>
          <w:tcPr>
            <w:tcW w:w="2689" w:type="dxa"/>
            <w:vMerge w:val="restart"/>
            <w:vAlign w:val="center"/>
          </w:tcPr>
          <w:p w:rsidR="00F00BB1" w:rsidRPr="002F3D40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3260" w:type="dxa"/>
            <w:gridSpan w:val="2"/>
            <w:vAlign w:val="center"/>
          </w:tcPr>
          <w:p w:rsidR="00F00BB1" w:rsidRPr="002F3D40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Osnovno seme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(O)</w:t>
            </w:r>
          </w:p>
        </w:tc>
        <w:tc>
          <w:tcPr>
            <w:tcW w:w="3118" w:type="dxa"/>
            <w:gridSpan w:val="2"/>
            <w:vAlign w:val="center"/>
          </w:tcPr>
          <w:p w:rsidR="00F00BB1" w:rsidRPr="002F3D40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Certificirano seme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C, C1, C2</w:t>
            </w:r>
            <w:r w:rsidRPr="002F3D4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00BB1" w:rsidRPr="000C3376" w:rsidTr="000D78D5">
        <w:trPr>
          <w:tblHeader/>
        </w:trPr>
        <w:tc>
          <w:tcPr>
            <w:tcW w:w="2689" w:type="dxa"/>
            <w:vMerge/>
          </w:tcPr>
          <w:p w:rsidR="00F00BB1" w:rsidRPr="002F3D40" w:rsidRDefault="00F00BB1" w:rsidP="00B1736B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0BB1" w:rsidRPr="000C3376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559" w:type="dxa"/>
            <w:vAlign w:val="center"/>
          </w:tcPr>
          <w:p w:rsidR="00F00BB1" w:rsidRPr="000C3376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Pr="000C3376">
              <w:rPr>
                <w:rFonts w:ascii="Arial" w:hAnsi="Arial" w:cs="Arial"/>
                <w:b/>
                <w:sz w:val="20"/>
                <w:szCs w:val="20"/>
              </w:rPr>
              <w:t>rastlin</w:t>
            </w:r>
          </w:p>
        </w:tc>
        <w:tc>
          <w:tcPr>
            <w:tcW w:w="1559" w:type="dxa"/>
            <w:vAlign w:val="center"/>
          </w:tcPr>
          <w:p w:rsidR="00F00BB1" w:rsidRPr="000C3376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bCs/>
                <w:sz w:val="20"/>
                <w:szCs w:val="20"/>
              </w:rPr>
              <w:t>Sortna čistost</w:t>
            </w:r>
          </w:p>
        </w:tc>
        <w:tc>
          <w:tcPr>
            <w:tcW w:w="1559" w:type="dxa"/>
            <w:vAlign w:val="center"/>
          </w:tcPr>
          <w:p w:rsidR="00F00BB1" w:rsidRPr="000C3376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376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netip. </w:t>
            </w:r>
            <w:r w:rsidRPr="000C3376">
              <w:rPr>
                <w:rFonts w:ascii="Arial" w:hAnsi="Arial" w:cs="Arial"/>
                <w:b/>
                <w:sz w:val="20"/>
                <w:szCs w:val="20"/>
              </w:rPr>
              <w:t>rastlin</w:t>
            </w:r>
          </w:p>
        </w:tc>
      </w:tr>
      <w:tr w:rsidR="00F00BB1" w:rsidRPr="003B1DAF" w:rsidTr="00F00BB1">
        <w:tc>
          <w:tcPr>
            <w:tcW w:w="2689" w:type="dxa"/>
            <w:vAlign w:val="center"/>
          </w:tcPr>
          <w:p w:rsidR="00F00BB1" w:rsidRPr="003B1DAF" w:rsidRDefault="00F00BB1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ajda</w:t>
            </w:r>
          </w:p>
        </w:tc>
        <w:tc>
          <w:tcPr>
            <w:tcW w:w="1701" w:type="dxa"/>
            <w:vAlign w:val="center"/>
          </w:tcPr>
          <w:p w:rsidR="00F00BB1" w:rsidRPr="003B1DAF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bCs/>
                <w:sz w:val="20"/>
                <w:szCs w:val="20"/>
              </w:rPr>
              <w:t>95,0%</w:t>
            </w:r>
          </w:p>
        </w:tc>
        <w:tc>
          <w:tcPr>
            <w:tcW w:w="1559" w:type="dxa"/>
            <w:vAlign w:val="center"/>
          </w:tcPr>
          <w:p w:rsidR="00F00BB1" w:rsidRPr="003B1DAF" w:rsidRDefault="00A844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6</w:t>
            </w:r>
            <w:r w:rsidR="003B1DAF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F00BB1" w:rsidRPr="003B1DAF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  <w:tc>
          <w:tcPr>
            <w:tcW w:w="1559" w:type="dxa"/>
            <w:vAlign w:val="center"/>
          </w:tcPr>
          <w:p w:rsidR="00F00BB1" w:rsidRPr="003B1DAF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sz w:val="20"/>
                <w:szCs w:val="20"/>
              </w:rPr>
              <w:t>90,0%</w:t>
            </w:r>
          </w:p>
        </w:tc>
        <w:tc>
          <w:tcPr>
            <w:tcW w:w="1559" w:type="dxa"/>
            <w:vAlign w:val="center"/>
          </w:tcPr>
          <w:p w:rsidR="00F00BB1" w:rsidRPr="003B1DAF" w:rsidRDefault="00A844B1" w:rsidP="003B1DAF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  <w:r w:rsidR="003B1DAF">
              <w:rPr>
                <w:rFonts w:ascii="Arial" w:hAnsi="Arial" w:cs="Arial"/>
                <w:sz w:val="20"/>
                <w:szCs w:val="20"/>
                <w:lang w:eastAsia="x-none"/>
              </w:rPr>
              <w:t>15</w:t>
            </w: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102DC1" w:rsidRPr="003B1DAF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(1)</w:t>
            </w:r>
          </w:p>
        </w:tc>
      </w:tr>
      <w:tr w:rsidR="00F00BB1" w:rsidRPr="003B1DAF" w:rsidTr="00F00BB1">
        <w:tc>
          <w:tcPr>
            <w:tcW w:w="2689" w:type="dxa"/>
            <w:vAlign w:val="center"/>
          </w:tcPr>
          <w:p w:rsidR="00F00BB1" w:rsidRPr="003B1DAF" w:rsidRDefault="00F00BB1" w:rsidP="00B1736B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proso</w:t>
            </w:r>
          </w:p>
        </w:tc>
        <w:tc>
          <w:tcPr>
            <w:tcW w:w="1701" w:type="dxa"/>
            <w:vAlign w:val="center"/>
          </w:tcPr>
          <w:p w:rsidR="00F00BB1" w:rsidRPr="003B1DAF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bCs/>
                <w:sz w:val="20"/>
                <w:szCs w:val="20"/>
              </w:rPr>
              <w:t>95,0%</w:t>
            </w:r>
          </w:p>
        </w:tc>
        <w:tc>
          <w:tcPr>
            <w:tcW w:w="1559" w:type="dxa"/>
            <w:vAlign w:val="center"/>
          </w:tcPr>
          <w:p w:rsidR="00F00BB1" w:rsidRPr="003B1DAF" w:rsidRDefault="00A844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6</w:t>
            </w:r>
            <w:r w:rsidR="003B1DAF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F00BB1" w:rsidRPr="003B1DAF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(2)</w:t>
            </w:r>
          </w:p>
        </w:tc>
        <w:tc>
          <w:tcPr>
            <w:tcW w:w="1559" w:type="dxa"/>
            <w:vAlign w:val="center"/>
          </w:tcPr>
          <w:p w:rsidR="00F00BB1" w:rsidRPr="003B1DAF" w:rsidRDefault="00F00BB1" w:rsidP="00B1736B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sz w:val="20"/>
                <w:szCs w:val="20"/>
              </w:rPr>
              <w:t>90,0%</w:t>
            </w:r>
          </w:p>
        </w:tc>
        <w:tc>
          <w:tcPr>
            <w:tcW w:w="1559" w:type="dxa"/>
            <w:vAlign w:val="center"/>
          </w:tcPr>
          <w:p w:rsidR="00F00BB1" w:rsidRPr="003B1DAF" w:rsidRDefault="00A844B1" w:rsidP="000D0B74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>1</w:t>
            </w:r>
            <w:r w:rsidR="003B1DAF">
              <w:rPr>
                <w:rFonts w:ascii="Arial" w:hAnsi="Arial" w:cs="Arial"/>
                <w:sz w:val="20"/>
                <w:szCs w:val="20"/>
                <w:lang w:eastAsia="x-none"/>
              </w:rPr>
              <w:t>15</w:t>
            </w:r>
            <w:r w:rsidRPr="003B1DA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F00BB1" w:rsidRPr="003B1DAF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(</w:t>
            </w:r>
            <w:r w:rsidR="000D0B74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 w:rsidR="00F00BB1" w:rsidRPr="003B1DAF">
              <w:rPr>
                <w:rFonts w:ascii="Arial" w:hAnsi="Arial" w:cs="Arial"/>
                <w:sz w:val="20"/>
                <w:szCs w:val="20"/>
                <w:vertAlign w:val="superscript"/>
                <w:lang w:eastAsia="x-none"/>
              </w:rPr>
              <w:t>)</w:t>
            </w:r>
          </w:p>
        </w:tc>
      </w:tr>
    </w:tbl>
    <w:p w:rsidR="00F00BB1" w:rsidRDefault="00F00BB1" w:rsidP="000D0B74">
      <w:pPr>
        <w:autoSpaceDE w:val="0"/>
        <w:autoSpaceDN w:val="0"/>
        <w:spacing w:before="60" w:line="260" w:lineRule="atLeast"/>
        <w:ind w:left="284"/>
        <w:rPr>
          <w:rFonts w:ascii="Arial" w:hAnsi="Arial" w:cs="Arial"/>
          <w:color w:val="000000"/>
          <w:sz w:val="18"/>
          <w:szCs w:val="18"/>
        </w:rPr>
      </w:pPr>
      <w:r w:rsidRPr="003B1DAF">
        <w:rPr>
          <w:rFonts w:ascii="Arial" w:hAnsi="Arial" w:cs="Arial"/>
          <w:color w:val="000000"/>
          <w:sz w:val="18"/>
          <w:szCs w:val="18"/>
        </w:rPr>
        <w:t xml:space="preserve">(1) Število opazovanih rastlin </w:t>
      </w:r>
      <w:r w:rsidR="00C11EDA">
        <w:rPr>
          <w:rFonts w:ascii="Arial" w:hAnsi="Arial" w:cs="Arial"/>
          <w:color w:val="000000"/>
          <w:sz w:val="18"/>
          <w:szCs w:val="18"/>
        </w:rPr>
        <w:t xml:space="preserve">v vzorcu </w:t>
      </w:r>
      <w:r w:rsidRPr="003B1DAF">
        <w:rPr>
          <w:rFonts w:ascii="Arial" w:hAnsi="Arial" w:cs="Arial"/>
          <w:color w:val="000000"/>
          <w:sz w:val="18"/>
          <w:szCs w:val="18"/>
        </w:rPr>
        <w:t>= 1</w:t>
      </w:r>
      <w:r w:rsidR="000D0B74">
        <w:rPr>
          <w:rFonts w:ascii="Arial" w:hAnsi="Arial" w:cs="Arial"/>
          <w:color w:val="000000"/>
          <w:sz w:val="18"/>
          <w:szCs w:val="18"/>
        </w:rPr>
        <w:t>.</w:t>
      </w:r>
      <w:r w:rsidR="001E3D52" w:rsidRPr="003B1DAF">
        <w:rPr>
          <w:rFonts w:ascii="Arial" w:hAnsi="Arial" w:cs="Arial"/>
          <w:color w:val="000000"/>
          <w:sz w:val="18"/>
          <w:szCs w:val="18"/>
        </w:rPr>
        <w:t>0</w:t>
      </w:r>
      <w:r w:rsidRPr="003B1DAF">
        <w:rPr>
          <w:rFonts w:ascii="Arial" w:hAnsi="Arial" w:cs="Arial"/>
          <w:color w:val="000000"/>
          <w:sz w:val="18"/>
          <w:szCs w:val="18"/>
        </w:rPr>
        <w:t>00</w:t>
      </w:r>
    </w:p>
    <w:p w:rsidR="00565392" w:rsidRDefault="00565392" w:rsidP="00565392">
      <w:pPr>
        <w:spacing w:line="240" w:lineRule="auto"/>
        <w:rPr>
          <w:rFonts w:ascii="Arial" w:hAnsi="Arial" w:cs="Arial"/>
          <w:sz w:val="20"/>
          <w:szCs w:val="20"/>
        </w:rPr>
      </w:pPr>
    </w:p>
    <w:p w:rsidR="00FE7B09" w:rsidRPr="00565392" w:rsidRDefault="00565392" w:rsidP="004539C5">
      <w:pPr>
        <w:pStyle w:val="Naslov2"/>
        <w:spacing w:line="260" w:lineRule="exact"/>
        <w:rPr>
          <w:rFonts w:cs="Arial"/>
          <w:szCs w:val="20"/>
        </w:rPr>
      </w:pPr>
      <w:bookmarkStart w:id="68" w:name="_Toc70676179"/>
      <w:r w:rsidRPr="00565392">
        <w:rPr>
          <w:rFonts w:cs="Arial"/>
          <w:szCs w:val="20"/>
        </w:rPr>
        <w:t>Rezultati preverjanja sortne pristnosti in čistosti</w:t>
      </w:r>
      <w:bookmarkEnd w:id="68"/>
      <w:r w:rsidRPr="00565392">
        <w:rPr>
          <w:rFonts w:cs="Arial"/>
          <w:szCs w:val="20"/>
        </w:rPr>
        <w:t xml:space="preserve"> </w:t>
      </w:r>
    </w:p>
    <w:p w:rsidR="00B822DA" w:rsidRPr="00B822DA" w:rsidRDefault="00B822DA" w:rsidP="00B822DA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p w:rsidR="00565392" w:rsidRDefault="00565392" w:rsidP="00990A83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Rezultati </w:t>
      </w:r>
      <w:r w:rsidR="004C3EA4">
        <w:rPr>
          <w:rFonts w:ascii="Arial" w:hAnsi="Arial" w:cs="Arial"/>
          <w:sz w:val="20"/>
          <w:szCs w:val="20"/>
        </w:rPr>
        <w:t xml:space="preserve">preverjanja sortne pristnosti in čistosti </w:t>
      </w:r>
      <w:r w:rsidRPr="00565392">
        <w:rPr>
          <w:rFonts w:ascii="Arial" w:hAnsi="Arial" w:cs="Arial"/>
          <w:sz w:val="20"/>
          <w:szCs w:val="20"/>
        </w:rPr>
        <w:t xml:space="preserve">vzorcev semena, </w:t>
      </w:r>
      <w:r w:rsidR="004C3EA4">
        <w:rPr>
          <w:rFonts w:ascii="Arial" w:hAnsi="Arial" w:cs="Arial"/>
          <w:sz w:val="20"/>
          <w:szCs w:val="20"/>
        </w:rPr>
        <w:t>odvzetih na trgu,</w:t>
      </w:r>
      <w:r w:rsidRPr="00565392">
        <w:rPr>
          <w:rFonts w:ascii="Arial" w:hAnsi="Arial" w:cs="Arial"/>
          <w:sz w:val="20"/>
          <w:szCs w:val="20"/>
        </w:rPr>
        <w:t xml:space="preserve"> se v najkrajšem možnem času po zaključku preverjanja pošljejo </w:t>
      </w:r>
      <w:r>
        <w:rPr>
          <w:rFonts w:ascii="Arial" w:hAnsi="Arial" w:cs="Arial"/>
          <w:sz w:val="20"/>
          <w:szCs w:val="20"/>
        </w:rPr>
        <w:t>i</w:t>
      </w:r>
      <w:r w:rsidRPr="00565392">
        <w:rPr>
          <w:rFonts w:ascii="Arial" w:hAnsi="Arial" w:cs="Arial"/>
          <w:sz w:val="20"/>
          <w:szCs w:val="20"/>
        </w:rPr>
        <w:t>nšpektorjem,</w:t>
      </w:r>
      <w:r w:rsidRPr="004C3EA4">
        <w:rPr>
          <w:rFonts w:ascii="Arial" w:hAnsi="Arial" w:cs="Arial"/>
          <w:sz w:val="20"/>
          <w:szCs w:val="20"/>
        </w:rPr>
        <w:t xml:space="preserve"> ki so vzorce odvzeli</w:t>
      </w:r>
      <w:r w:rsidR="004C3EA4" w:rsidRPr="004C3EA4">
        <w:rPr>
          <w:rFonts w:ascii="Arial" w:hAnsi="Arial" w:cs="Arial"/>
          <w:sz w:val="20"/>
          <w:szCs w:val="20"/>
        </w:rPr>
        <w:t xml:space="preserve">. Rezultati se sporočijo </w:t>
      </w:r>
      <w:r w:rsidRPr="004C3EA4">
        <w:rPr>
          <w:rFonts w:ascii="Arial" w:hAnsi="Arial" w:cs="Arial"/>
          <w:sz w:val="20"/>
          <w:szCs w:val="20"/>
        </w:rPr>
        <w:t>na</w:t>
      </w:r>
      <w:r w:rsidRPr="00565392">
        <w:rPr>
          <w:rFonts w:ascii="Arial" w:hAnsi="Arial" w:cs="Arial"/>
          <w:sz w:val="20"/>
          <w:szCs w:val="20"/>
        </w:rPr>
        <w:t xml:space="preserve"> obrazcu Poročilo o preverjanju sortne pristnosti in čistosti na kontrolnem polju (SOP-SUP-003/Z1).</w:t>
      </w:r>
    </w:p>
    <w:p w:rsidR="004C3EA4" w:rsidRPr="00565392" w:rsidRDefault="004C3EA4" w:rsidP="00565392">
      <w:pPr>
        <w:spacing w:line="240" w:lineRule="auto"/>
        <w:rPr>
          <w:rFonts w:ascii="Arial" w:hAnsi="Arial" w:cs="Arial"/>
          <w:sz w:val="20"/>
          <w:szCs w:val="20"/>
        </w:rPr>
      </w:pPr>
    </w:p>
    <w:p w:rsidR="00565392" w:rsidRPr="00EA66B1" w:rsidRDefault="00565392" w:rsidP="00EA66B1">
      <w:pPr>
        <w:spacing w:line="260" w:lineRule="exact"/>
        <w:rPr>
          <w:rFonts w:ascii="Arial" w:hAnsi="Arial" w:cs="Arial"/>
          <w:sz w:val="20"/>
          <w:szCs w:val="20"/>
          <w:lang w:val="x-none" w:eastAsia="x-none"/>
        </w:rPr>
      </w:pPr>
    </w:p>
    <w:p w:rsidR="0009670E" w:rsidRPr="0009670E" w:rsidRDefault="004C3EA4" w:rsidP="005030AD">
      <w:pPr>
        <w:pStyle w:val="Naslov1"/>
      </w:pPr>
      <w:bookmarkStart w:id="69" w:name="_Toc70676180"/>
      <w:r>
        <w:rPr>
          <w:lang w:val="sl-SI"/>
        </w:rPr>
        <w:t xml:space="preserve">POROČILO O </w:t>
      </w:r>
      <w:r w:rsidR="0009670E" w:rsidRPr="0009670E">
        <w:t>NAKNADN</w:t>
      </w:r>
      <w:r>
        <w:rPr>
          <w:lang w:val="sl-SI"/>
        </w:rPr>
        <w:t>I</w:t>
      </w:r>
      <w:r w:rsidR="0009670E" w:rsidRPr="0009670E">
        <w:t xml:space="preserve"> KONTROL</w:t>
      </w:r>
      <w:r>
        <w:rPr>
          <w:lang w:val="sl-SI"/>
        </w:rPr>
        <w:t>I</w:t>
      </w:r>
      <w:bookmarkEnd w:id="69"/>
      <w:r w:rsidR="0009670E" w:rsidRPr="0009670E">
        <w:t xml:space="preserve"> </w:t>
      </w:r>
    </w:p>
    <w:p w:rsidR="0009670E" w:rsidRPr="0009670E" w:rsidRDefault="0009670E" w:rsidP="0009670E">
      <w:pPr>
        <w:spacing w:line="260" w:lineRule="atLeast"/>
        <w:ind w:left="360" w:hanging="360"/>
        <w:rPr>
          <w:rFonts w:ascii="Arial" w:hAnsi="Arial" w:cs="Arial"/>
          <w:b/>
          <w:sz w:val="20"/>
          <w:szCs w:val="20"/>
        </w:rPr>
      </w:pPr>
    </w:p>
    <w:p w:rsidR="00565392" w:rsidRDefault="004C3EA4" w:rsidP="00990A83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Imenovani izvajalec naknadne kontrole pripravi končno poročilo</w:t>
      </w:r>
      <w:r w:rsidR="00565392" w:rsidRPr="00565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izvedeni </w:t>
      </w:r>
      <w:r w:rsidR="00565392" w:rsidRPr="00565392">
        <w:rPr>
          <w:rFonts w:ascii="Arial" w:hAnsi="Arial" w:cs="Arial"/>
          <w:sz w:val="20"/>
          <w:szCs w:val="20"/>
        </w:rPr>
        <w:t>naknadn</w:t>
      </w:r>
      <w:r>
        <w:rPr>
          <w:rFonts w:ascii="Arial" w:hAnsi="Arial" w:cs="Arial"/>
          <w:sz w:val="20"/>
          <w:szCs w:val="20"/>
        </w:rPr>
        <w:t>i</w:t>
      </w:r>
      <w:r w:rsidR="00565392" w:rsidRPr="00565392">
        <w:rPr>
          <w:rFonts w:ascii="Arial" w:hAnsi="Arial" w:cs="Arial"/>
          <w:sz w:val="20"/>
          <w:szCs w:val="20"/>
        </w:rPr>
        <w:t xml:space="preserve"> kontrol</w:t>
      </w:r>
      <w:r>
        <w:rPr>
          <w:rFonts w:ascii="Arial" w:hAnsi="Arial" w:cs="Arial"/>
          <w:sz w:val="20"/>
          <w:szCs w:val="20"/>
        </w:rPr>
        <w:t>i</w:t>
      </w:r>
      <w:r w:rsidR="00565392" w:rsidRPr="00565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semena </w:t>
      </w:r>
      <w:r w:rsidRPr="00565392">
        <w:rPr>
          <w:rFonts w:ascii="Arial" w:hAnsi="Arial" w:cs="Arial"/>
          <w:sz w:val="20"/>
          <w:szCs w:val="20"/>
        </w:rPr>
        <w:t xml:space="preserve">žit </w:t>
      </w:r>
      <w:r>
        <w:rPr>
          <w:rFonts w:ascii="Arial" w:hAnsi="Arial" w:cs="Arial"/>
          <w:sz w:val="20"/>
          <w:szCs w:val="20"/>
        </w:rPr>
        <w:t xml:space="preserve">in ga </w:t>
      </w:r>
      <w:r w:rsidRPr="00565392">
        <w:rPr>
          <w:rFonts w:ascii="Arial" w:hAnsi="Arial" w:cs="Arial"/>
          <w:sz w:val="20"/>
          <w:szCs w:val="20"/>
        </w:rPr>
        <w:t xml:space="preserve">do </w:t>
      </w:r>
      <w:r w:rsidR="00D67FD4">
        <w:rPr>
          <w:rFonts w:ascii="Arial" w:hAnsi="Arial" w:cs="Arial"/>
          <w:sz w:val="20"/>
          <w:szCs w:val="20"/>
        </w:rPr>
        <w:t>15</w:t>
      </w:r>
      <w:r w:rsidRPr="00565392">
        <w:rPr>
          <w:rFonts w:ascii="Arial" w:hAnsi="Arial" w:cs="Arial"/>
          <w:sz w:val="20"/>
          <w:szCs w:val="20"/>
        </w:rPr>
        <w:t xml:space="preserve">. </w:t>
      </w:r>
      <w:r w:rsidR="00D67FD4">
        <w:rPr>
          <w:rFonts w:ascii="Arial" w:hAnsi="Arial" w:cs="Arial"/>
          <w:sz w:val="20"/>
          <w:szCs w:val="20"/>
        </w:rPr>
        <w:t>oktobra</w:t>
      </w:r>
      <w:r w:rsidRPr="00565392">
        <w:rPr>
          <w:rFonts w:ascii="Arial" w:hAnsi="Arial" w:cs="Arial"/>
          <w:sz w:val="20"/>
          <w:szCs w:val="20"/>
        </w:rPr>
        <w:t xml:space="preserve">, za navadno ajdo, proso, koruzo in sirek pa do 30. novembra tekočega leta v elektronski obliki </w:t>
      </w:r>
      <w:r>
        <w:rPr>
          <w:rFonts w:ascii="Arial" w:hAnsi="Arial" w:cs="Arial"/>
          <w:sz w:val="20"/>
          <w:szCs w:val="20"/>
        </w:rPr>
        <w:t xml:space="preserve">pošlje </w:t>
      </w:r>
      <w:r w:rsidRPr="00565392">
        <w:rPr>
          <w:rFonts w:ascii="Arial" w:hAnsi="Arial" w:cs="Arial"/>
          <w:sz w:val="20"/>
          <w:szCs w:val="20"/>
        </w:rPr>
        <w:t>na Upravo RS za varno hrano, veterinarstvo in varstvo rastlin</w:t>
      </w:r>
      <w:r>
        <w:rPr>
          <w:rFonts w:ascii="Arial" w:hAnsi="Arial" w:cs="Arial"/>
          <w:sz w:val="20"/>
          <w:szCs w:val="20"/>
        </w:rPr>
        <w:t>. Poročilo se pripravi v obliki preglednic</w:t>
      </w:r>
      <w:r w:rsidRPr="00565392">
        <w:rPr>
          <w:rFonts w:ascii="Arial" w:hAnsi="Arial" w:cs="Arial"/>
          <w:sz w:val="20"/>
          <w:szCs w:val="20"/>
        </w:rPr>
        <w:t xml:space="preserve"> na obrazcu iz Priloge </w:t>
      </w:r>
      <w:r>
        <w:rPr>
          <w:rFonts w:ascii="Arial" w:hAnsi="Arial" w:cs="Arial"/>
          <w:sz w:val="20"/>
          <w:szCs w:val="20"/>
        </w:rPr>
        <w:t xml:space="preserve">3. </w:t>
      </w:r>
    </w:p>
    <w:p w:rsidR="00102DC1" w:rsidRDefault="00565392" w:rsidP="00990A83">
      <w:pPr>
        <w:spacing w:line="260" w:lineRule="atLeast"/>
        <w:rPr>
          <w:rFonts w:ascii="Arial" w:hAnsi="Arial" w:cs="Arial"/>
          <w:sz w:val="20"/>
          <w:szCs w:val="20"/>
        </w:rPr>
      </w:pPr>
      <w:r w:rsidRPr="00565392">
        <w:rPr>
          <w:rFonts w:ascii="Arial" w:hAnsi="Arial" w:cs="Arial"/>
          <w:sz w:val="20"/>
          <w:szCs w:val="20"/>
        </w:rPr>
        <w:t>Partije, ki na podlagi rezultatov naknadne kontrole ne ustrezajo predpisanim zahtevam, se posebej označijo, navedejo se razlogi, zaradi katerih ne ustrezajo.</w:t>
      </w:r>
    </w:p>
    <w:p w:rsidR="00990A83" w:rsidRDefault="00990A83" w:rsidP="00990A83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  <w:t>Priloga 1</w:t>
      </w:r>
    </w:p>
    <w:p w:rsidR="00990A83" w:rsidRDefault="00990A83" w:rsidP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  <w:highlight w:val="yellow"/>
        </w:rPr>
      </w:pPr>
    </w:p>
    <w:p w:rsidR="00C27D72" w:rsidRPr="00990A83" w:rsidRDefault="00990A83" w:rsidP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095E39">
        <w:rPr>
          <w:rFonts w:ascii="Arial" w:hAnsi="Arial" w:cs="Arial"/>
          <w:b/>
          <w:sz w:val="20"/>
          <w:szCs w:val="20"/>
        </w:rPr>
        <w:t xml:space="preserve">NAJMANJŠE KOLIČINE SEMENA V VZORCIH ZA NAKNADNO KONTROLO </w:t>
      </w:r>
    </w:p>
    <w:p w:rsidR="00C27D72" w:rsidRDefault="00C27D7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57"/>
      </w:tblGrid>
      <w:tr w:rsidR="00C7465F" w:rsidRPr="0070419F" w:rsidTr="002874F6">
        <w:trPr>
          <w:trHeight w:val="441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419F">
              <w:rPr>
                <w:rFonts w:ascii="Arial" w:hAnsi="Arial" w:cs="Arial"/>
                <w:b/>
                <w:sz w:val="20"/>
                <w:szCs w:val="20"/>
              </w:rPr>
              <w:t xml:space="preserve">RASTLINSKA VRSTA 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419F">
              <w:rPr>
                <w:rFonts w:ascii="Arial" w:hAnsi="Arial" w:cs="Arial"/>
                <w:b/>
                <w:sz w:val="20"/>
                <w:szCs w:val="20"/>
              </w:rPr>
              <w:t>Količina semena v vzorcu (g)</w:t>
            </w:r>
          </w:p>
        </w:tc>
      </w:tr>
      <w:tr w:rsidR="00C7465F" w:rsidRPr="0070419F" w:rsidTr="002874F6">
        <w:trPr>
          <w:trHeight w:val="418"/>
        </w:trPr>
        <w:tc>
          <w:tcPr>
            <w:tcW w:w="3544" w:type="dxa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419F">
              <w:rPr>
                <w:rFonts w:ascii="Arial" w:hAnsi="Arial" w:cs="Arial"/>
                <w:b/>
                <w:sz w:val="20"/>
                <w:szCs w:val="20"/>
              </w:rPr>
              <w:t xml:space="preserve">Latinsko ime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419F">
              <w:rPr>
                <w:rFonts w:ascii="Arial" w:hAnsi="Arial" w:cs="Arial"/>
                <w:b/>
                <w:sz w:val="20"/>
                <w:szCs w:val="20"/>
              </w:rPr>
              <w:t>Slovensko ime</w:t>
            </w: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65F" w:rsidRPr="0070419F" w:rsidTr="002874F6">
        <w:trPr>
          <w:trHeight w:val="115"/>
        </w:trPr>
        <w:tc>
          <w:tcPr>
            <w:tcW w:w="3544" w:type="dxa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7465F" w:rsidRPr="0070419F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465F" w:rsidRPr="0070419F" w:rsidTr="002874F6">
        <w:trPr>
          <w:trHeight w:val="52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Avena sativa 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L. (vključno z </w:t>
            </w: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A. byzantina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K. Koch); </w:t>
            </w:r>
          </w:p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Avena nuda 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L.; </w:t>
            </w:r>
          </w:p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Avena strigosa 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Schreb.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7465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navadni oves in bizantinski oves;</w:t>
            </w:r>
          </w:p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goli oves;</w:t>
            </w:r>
          </w:p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peščeni oves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C7465F" w:rsidRPr="0070419F" w:rsidRDefault="00C7465F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C7465F" w:rsidRPr="0070419F" w:rsidTr="002874F6">
        <w:trPr>
          <w:trHeight w:val="300"/>
        </w:trPr>
        <w:tc>
          <w:tcPr>
            <w:tcW w:w="3544" w:type="dxa"/>
            <w:vMerge/>
            <w:shd w:val="clear" w:color="auto" w:fill="auto"/>
            <w:vAlign w:val="center"/>
          </w:tcPr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7465F" w:rsidRPr="0070419F" w:rsidRDefault="00C7465F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C7465F" w:rsidRDefault="00C7465F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C9" w:rsidRPr="0070419F" w:rsidTr="002874F6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Fagopyrum esculentum 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Moench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navadna ajda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BD67C9" w:rsidRPr="0070419F" w:rsidTr="002874F6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Hordeum vulgare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L.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navadni ječmen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BD67C9" w:rsidRPr="0070419F" w:rsidTr="002874F6">
        <w:trPr>
          <w:cantSplit/>
          <w:trHeight w:val="300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Panicum miliaceum 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navadno proso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BD67C9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Secale cereale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L.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rž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BD67C9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C32C7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Sorghum bicolor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(L.) Moench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C32C7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navadni sirek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C32C7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BD67C9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Sorghum sudanense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(Piper) Stapf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sudanski sirek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BD67C9" w:rsidRPr="0070419F" w:rsidTr="002874F6">
        <w:trPr>
          <w:cantSplit/>
          <w:trHeight w:val="300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Sorghum bicolor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(L.) Moench x </w:t>
            </w: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Sorghum sudanense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Stapf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hibridi iz križanja </w:t>
            </w: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Sorghum bicolor 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 </w:t>
            </w: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Sorghum sudanense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BD67C9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xTriticosecale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Wittm. ex A. Camus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tritikala (hibridi iz križanj vrst iz rodu </w:t>
            </w: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Triticum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z vrstami iz rodu </w:t>
            </w: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Secale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D67C9" w:rsidRPr="0070419F" w:rsidRDefault="00BD67C9" w:rsidP="00BD67C9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7A592D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Triticum aestivum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L.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before="20" w:after="2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navadna pšenica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before="20" w:after="2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7A592D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Triticum durum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Desf.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trda pšenica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7A592D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Triticum spelta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L.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sz w:val="20"/>
                <w:szCs w:val="20"/>
              </w:rPr>
              <w:t>pira (sevka)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A592D" w:rsidRDefault="007A592D" w:rsidP="007A592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 (neoluščena)</w:t>
            </w:r>
          </w:p>
          <w:p w:rsidR="007A592D" w:rsidRDefault="007A592D" w:rsidP="007A592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  <w:p w:rsidR="007A592D" w:rsidRPr="0070419F" w:rsidRDefault="007A592D" w:rsidP="007A592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(oluščena)</w:t>
            </w:r>
          </w:p>
        </w:tc>
      </w:tr>
      <w:tr w:rsidR="007A592D" w:rsidRPr="0070419F" w:rsidTr="002874F6">
        <w:trPr>
          <w:cantSplit/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Zea mays</w:t>
            </w: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L. (partim)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koruza (razen pokovke in sladke koruze)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A592D" w:rsidRPr="0070419F" w:rsidRDefault="007A592D" w:rsidP="007A592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</w:t>
            </w:r>
          </w:p>
        </w:tc>
      </w:tr>
    </w:tbl>
    <w:p w:rsidR="00990A83" w:rsidRDefault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02DC1" w:rsidRPr="00E57075" w:rsidRDefault="00102DC1" w:rsidP="00102DC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 2</w:t>
      </w:r>
    </w:p>
    <w:p w:rsidR="00102DC1" w:rsidRDefault="00102DC1" w:rsidP="00102DC1">
      <w:pPr>
        <w:jc w:val="center"/>
        <w:rPr>
          <w:rFonts w:ascii="Arial" w:hAnsi="Arial" w:cs="Arial"/>
          <w:b/>
          <w:sz w:val="22"/>
          <w:szCs w:val="22"/>
        </w:rPr>
      </w:pPr>
    </w:p>
    <w:p w:rsidR="00102DC1" w:rsidRPr="00E57075" w:rsidRDefault="00102DC1" w:rsidP="00102DC1">
      <w:pPr>
        <w:jc w:val="center"/>
        <w:rPr>
          <w:rFonts w:ascii="Arial" w:hAnsi="Arial" w:cs="Arial"/>
          <w:b/>
          <w:sz w:val="22"/>
          <w:szCs w:val="22"/>
        </w:rPr>
      </w:pPr>
      <w:r w:rsidRPr="00E57075">
        <w:rPr>
          <w:rFonts w:ascii="Arial" w:hAnsi="Arial" w:cs="Arial"/>
          <w:b/>
          <w:sz w:val="22"/>
          <w:szCs w:val="22"/>
        </w:rPr>
        <w:t>PREVERJANJE SORTNE PRISTNOSTI IN ČISTOSTI NA KONTROLNEM POLJU –</w:t>
      </w:r>
    </w:p>
    <w:p w:rsidR="00102DC1" w:rsidRPr="00E57075" w:rsidRDefault="00102DC1" w:rsidP="00102DC1">
      <w:pPr>
        <w:jc w:val="center"/>
        <w:rPr>
          <w:rFonts w:ascii="Arial" w:hAnsi="Arial" w:cs="Arial"/>
          <w:b/>
          <w:sz w:val="22"/>
          <w:szCs w:val="22"/>
        </w:rPr>
      </w:pPr>
      <w:r w:rsidRPr="00E57075">
        <w:rPr>
          <w:rFonts w:ascii="Arial" w:hAnsi="Arial" w:cs="Arial"/>
          <w:b/>
          <w:sz w:val="22"/>
          <w:szCs w:val="22"/>
        </w:rPr>
        <w:t xml:space="preserve">ŽITA </w:t>
      </w:r>
      <w:r>
        <w:rPr>
          <w:rStyle w:val="Sprotnaopomba-sklic"/>
          <w:rFonts w:ascii="Arial" w:hAnsi="Arial" w:cs="Arial"/>
          <w:b/>
          <w:sz w:val="22"/>
          <w:szCs w:val="22"/>
        </w:rPr>
        <w:footnoteReference w:id="2"/>
      </w:r>
    </w:p>
    <w:p w:rsidR="00102DC1" w:rsidRPr="00102DC1" w:rsidRDefault="00102DC1" w:rsidP="00102DC1">
      <w:pPr>
        <w:spacing w:line="260" w:lineRule="atLeast"/>
        <w:jc w:val="left"/>
        <w:rPr>
          <w:rFonts w:ascii="Arial" w:hAnsi="Arial" w:cs="Arial"/>
          <w:b/>
          <w:sz w:val="22"/>
          <w:szCs w:val="22"/>
        </w:rPr>
      </w:pP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1. Navadni oves in goli oves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iCs/>
          <w:sz w:val="20"/>
          <w:szCs w:val="20"/>
        </w:rPr>
        <w:t>Avena sativa </w:t>
      </w:r>
      <w:r w:rsidR="00990A83">
        <w:rPr>
          <w:rFonts w:ascii="Arial" w:hAnsi="Arial" w:cs="Arial"/>
          <w:sz w:val="20"/>
          <w:szCs w:val="20"/>
        </w:rPr>
        <w:t>L.,</w:t>
      </w:r>
      <w:r w:rsidR="00A64942" w:rsidRPr="00A64942">
        <w:rPr>
          <w:rFonts w:ascii="Arial" w:hAnsi="Arial" w:cs="Arial"/>
          <w:sz w:val="20"/>
          <w:szCs w:val="20"/>
        </w:rPr>
        <w:t xml:space="preserve">vključno z </w:t>
      </w:r>
      <w:r w:rsidR="00A64942" w:rsidRPr="00A64942">
        <w:rPr>
          <w:rFonts w:ascii="Arial" w:hAnsi="Arial" w:cs="Arial"/>
          <w:i/>
          <w:sz w:val="20"/>
          <w:szCs w:val="20"/>
        </w:rPr>
        <w:t>A. byzantina</w:t>
      </w:r>
      <w:r w:rsidR="00A64942" w:rsidRPr="00A64942">
        <w:rPr>
          <w:rFonts w:ascii="Arial" w:hAnsi="Arial" w:cs="Arial"/>
          <w:sz w:val="20"/>
          <w:szCs w:val="20"/>
        </w:rPr>
        <w:t xml:space="preserve"> K. Koch</w:t>
      </w:r>
      <w:r w:rsidR="00A64942">
        <w:rPr>
          <w:rFonts w:ascii="Arial" w:hAnsi="Arial" w:cs="Arial"/>
          <w:sz w:val="20"/>
          <w:szCs w:val="20"/>
        </w:rPr>
        <w:t xml:space="preserve">; </w:t>
      </w:r>
      <w:r w:rsidRPr="00E57075">
        <w:rPr>
          <w:rFonts w:ascii="Arial" w:hAnsi="Arial" w:cs="Arial"/>
          <w:i/>
          <w:iCs/>
          <w:sz w:val="20"/>
          <w:szCs w:val="20"/>
        </w:rPr>
        <w:t>Avena nuda </w:t>
      </w:r>
      <w:r w:rsidRPr="00E57075">
        <w:rPr>
          <w:rFonts w:ascii="Arial" w:hAnsi="Arial" w:cs="Arial"/>
          <w:sz w:val="20"/>
          <w:szCs w:val="20"/>
        </w:rPr>
        <w:t>L.)</w:t>
      </w:r>
    </w:p>
    <w:p w:rsidR="00102DC1" w:rsidRPr="00E57075" w:rsidRDefault="00102DC1" w:rsidP="00217EFF">
      <w:pPr>
        <w:widowControl/>
        <w:autoSpaceDE w:val="0"/>
        <w:autoSpaceDN w:val="0"/>
        <w:spacing w:line="260" w:lineRule="atLeast"/>
        <w:jc w:val="left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E57075" w:rsidTr="00710C1E">
        <w:trPr>
          <w:trHeight w:val="5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3439B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pStyle w:val="Odstavekseznama"/>
              <w:ind w:left="1440" w:hanging="1440"/>
              <w:rPr>
                <w:rFonts w:ascii="Arial" w:hAnsi="Arial" w:cs="Arial"/>
                <w:b/>
                <w:sz w:val="18"/>
                <w:szCs w:val="18"/>
              </w:rPr>
            </w:pPr>
            <w:r w:rsidRPr="00E3439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E1A5F">
              <w:rPr>
                <w:rFonts w:ascii="Arial" w:hAnsi="Arial" w:cs="Arial"/>
                <w:sz w:val="18"/>
                <w:szCs w:val="18"/>
              </w:rPr>
              <w:t>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3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39B">
              <w:rPr>
                <w:rFonts w:ascii="Arial" w:hAnsi="Arial" w:cs="Arial"/>
                <w:b/>
                <w:sz w:val="18"/>
                <w:szCs w:val="18"/>
              </w:rPr>
              <w:t>Način rasti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Latenje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4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A5F">
              <w:rPr>
                <w:rFonts w:ascii="Arial" w:hAnsi="Arial" w:cs="Arial"/>
                <w:sz w:val="18"/>
                <w:szCs w:val="18"/>
              </w:rPr>
              <w:t>- lat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latenja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Orientacija vej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Drža vej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lata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(stebla in lata)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Plevnatost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3439B">
              <w:rPr>
                <w:rFonts w:ascii="Arial" w:hAnsi="Arial" w:cs="Arial"/>
                <w:b/>
                <w:sz w:val="18"/>
                <w:szCs w:val="18"/>
              </w:rPr>
              <w:t xml:space="preserve">Cvetenje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listna ploskev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3439B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Poraščenost robov lista pod zastavičarjem 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Latenje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 (bil)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Poraščenost zgornjega nodija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Intenzivnost poraščenosti zgornjega nodija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Drža klaskov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ogrinjalne pleve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Voščeni poprh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primarno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Voščeni poprh krovne pleve (lema) 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krovne pleve</w:t>
            </w:r>
          </w:p>
        </w:tc>
      </w:tr>
      <w:tr w:rsidR="00102DC1" w:rsidRPr="00E3439B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Barva krovne pleve</w:t>
            </w:r>
          </w:p>
        </w:tc>
      </w:tr>
    </w:tbl>
    <w:p w:rsidR="009841BF" w:rsidRPr="009841BF" w:rsidRDefault="009841BF" w:rsidP="009841BF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102DC1" w:rsidRPr="009841BF" w:rsidRDefault="00102DC1" w:rsidP="00990A83">
      <w:pPr>
        <w:spacing w:line="276" w:lineRule="auto"/>
        <w:ind w:left="567"/>
        <w:jc w:val="left"/>
        <w:rPr>
          <w:rFonts w:ascii="Arial" w:hAnsi="Arial" w:cs="Arial"/>
          <w:sz w:val="18"/>
          <w:szCs w:val="18"/>
        </w:rPr>
      </w:pPr>
      <w:r w:rsidRPr="009841BF">
        <w:rPr>
          <w:rFonts w:ascii="Arial" w:hAnsi="Arial" w:cs="Arial"/>
          <w:sz w:val="18"/>
          <w:szCs w:val="18"/>
        </w:rPr>
        <w:t xml:space="preserve">* </w:t>
      </w:r>
      <w:r w:rsidR="009841BF" w:rsidRPr="009841BF">
        <w:rPr>
          <w:rFonts w:ascii="Arial" w:hAnsi="Arial" w:cs="Arial"/>
          <w:sz w:val="18"/>
          <w:szCs w:val="18"/>
        </w:rPr>
        <w:t>Po UPOV TG/20/10 (01.10.1994)</w:t>
      </w:r>
    </w:p>
    <w:p w:rsidR="00102DC1" w:rsidRDefault="00102DC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2. Navadna ajda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sz w:val="20"/>
          <w:szCs w:val="20"/>
        </w:rPr>
        <w:t>Fagopyrum esculentum</w:t>
      </w:r>
      <w:r w:rsidRPr="00E57075">
        <w:rPr>
          <w:rFonts w:ascii="Arial" w:hAnsi="Arial" w:cs="Arial"/>
          <w:sz w:val="20"/>
          <w:szCs w:val="20"/>
        </w:rPr>
        <w:t xml:space="preserve"> Moench)</w:t>
      </w:r>
    </w:p>
    <w:p w:rsidR="00102DC1" w:rsidRPr="00E57075" w:rsidRDefault="00102DC1" w:rsidP="00217EFF">
      <w:pPr>
        <w:spacing w:line="260" w:lineRule="atLeast"/>
        <w:ind w:left="284" w:hanging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E57075" w:rsidTr="00710C1E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990A8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990A8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 xml:space="preserve">Začetek cvetenja 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 xml:space="preserve">Tip rasti </w:t>
            </w:r>
            <w:r w:rsidRPr="00E57075">
              <w:rPr>
                <w:rFonts w:ascii="Arial" w:hAnsi="Arial" w:cs="Arial"/>
                <w:i/>
                <w:sz w:val="18"/>
                <w:szCs w:val="18"/>
              </w:rPr>
              <w:t>(determinantni, nedeterminantni)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Višina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- listna ploskev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Intenzivnost zelene barve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 xml:space="preserve">- cvetni (venčni)  list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 xml:space="preserve">Barva 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- listna ploskev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 xml:space="preserve">Oblika baze lista 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990A8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57075">
              <w:rPr>
                <w:rFonts w:ascii="Arial" w:hAnsi="Arial" w:cs="Arial"/>
                <w:sz w:val="18"/>
                <w:szCs w:val="18"/>
              </w:rPr>
              <w:t xml:space="preserve">Dolžina pedicela </w:t>
            </w:r>
          </w:p>
        </w:tc>
      </w:tr>
    </w:tbl>
    <w:p w:rsidR="00990A83" w:rsidRPr="009841BF" w:rsidRDefault="00990A83" w:rsidP="00990A83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990A83" w:rsidRPr="00990A83" w:rsidRDefault="00990A83" w:rsidP="00990A83">
      <w:pPr>
        <w:spacing w:line="276" w:lineRule="auto"/>
        <w:ind w:left="567"/>
        <w:jc w:val="left"/>
        <w:rPr>
          <w:rFonts w:ascii="Arial" w:hAnsi="Arial" w:cs="Arial"/>
          <w:sz w:val="18"/>
          <w:szCs w:val="18"/>
        </w:rPr>
      </w:pPr>
      <w:r w:rsidRPr="00990A83">
        <w:rPr>
          <w:rFonts w:ascii="Arial" w:hAnsi="Arial" w:cs="Arial"/>
          <w:color w:val="000000"/>
          <w:sz w:val="18"/>
          <w:szCs w:val="18"/>
        </w:rPr>
        <w:t>* Po UPOV TG/278/1 (28.03.2012)</w:t>
      </w:r>
    </w:p>
    <w:p w:rsidR="00102DC1" w:rsidRPr="00E57075" w:rsidRDefault="00102DC1" w:rsidP="00102DC1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:rsidR="00990A83" w:rsidRDefault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  <w:r w:rsidRPr="00E57075">
        <w:rPr>
          <w:rFonts w:ascii="Arial" w:hAnsi="Arial" w:cs="Arial"/>
          <w:b/>
          <w:sz w:val="18"/>
          <w:szCs w:val="18"/>
        </w:rPr>
        <w:t>3</w:t>
      </w:r>
      <w:r w:rsidRPr="00E57075">
        <w:rPr>
          <w:rFonts w:ascii="Arial" w:hAnsi="Arial" w:cs="Arial"/>
          <w:b/>
          <w:sz w:val="20"/>
          <w:szCs w:val="20"/>
        </w:rPr>
        <w:t xml:space="preserve">. Navadni ječmen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sz w:val="20"/>
          <w:szCs w:val="20"/>
        </w:rPr>
        <w:t>Hordeum vulgare</w:t>
      </w:r>
      <w:r w:rsidRPr="00E57075">
        <w:rPr>
          <w:rFonts w:ascii="Arial" w:hAnsi="Arial" w:cs="Arial"/>
          <w:sz w:val="20"/>
          <w:szCs w:val="20"/>
        </w:rPr>
        <w:t xml:space="preserve"> L.)</w:t>
      </w:r>
    </w:p>
    <w:p w:rsidR="00102DC1" w:rsidRPr="00E57075" w:rsidRDefault="00102DC1" w:rsidP="00217EFF">
      <w:pPr>
        <w:widowControl/>
        <w:autoSpaceDE w:val="0"/>
        <w:autoSpaceDN w:val="0"/>
        <w:spacing w:line="260" w:lineRule="atLeast"/>
        <w:ind w:left="284"/>
        <w:jc w:val="left"/>
        <w:textAlignment w:val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E57075" w:rsidTr="00710C1E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217EF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Čas klasenja </w:t>
            </w:r>
            <w:r w:rsidRPr="00AE1A5F">
              <w:rPr>
                <w:rFonts w:ascii="Arial" w:hAnsi="Arial" w:cs="Arial"/>
                <w:sz w:val="18"/>
                <w:szCs w:val="18"/>
              </w:rPr>
              <w:t>(prvi klasek viden pri 50 % klasov)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ušesc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rese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konic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Klasenje/Cvetenje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Višina</w:t>
            </w:r>
            <w:r w:rsidRPr="00AE1A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Število vrst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Gostota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Višina (steblo in klas)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Razraščanje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Način rasti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Spodnji listi: poraščenost listne nožnice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Sezonski tip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Intenzivnost obarvanosti ušesc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rese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Intenzivnost obarvanosti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(v primerjavi s klasom)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klas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Oblika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(brez res)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klasno vreteno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prvega segmenta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Ukrivljenost prvega segmenta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sterilni klasek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Višina (v srednji tretjini klasa)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srednji klasek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ogrinjalne pleve in njene rese v primerjavi z zrnom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Tip dlakavosti klinčka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Pleva (plevnatost)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žil krovne pleve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Nazobčanost notranjih stranskih žil na dorzalni strani krovne pleve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Dlakavost ventralne brazde (žleba, gube)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Razporeditev lodikul</w:t>
            </w:r>
          </w:p>
        </w:tc>
      </w:tr>
    </w:tbl>
    <w:p w:rsidR="00217EFF" w:rsidRPr="009841BF" w:rsidRDefault="00217EFF" w:rsidP="00217EFF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217EFF" w:rsidRPr="00217EFF" w:rsidRDefault="00217EFF" w:rsidP="00217EFF">
      <w:pPr>
        <w:spacing w:line="276" w:lineRule="auto"/>
        <w:ind w:left="567"/>
        <w:jc w:val="left"/>
        <w:rPr>
          <w:rFonts w:ascii="Arial" w:hAnsi="Arial" w:cs="Arial"/>
          <w:b/>
          <w:sz w:val="18"/>
          <w:szCs w:val="18"/>
        </w:rPr>
      </w:pPr>
      <w:r w:rsidRPr="00217EFF">
        <w:rPr>
          <w:rFonts w:ascii="Arial" w:hAnsi="Arial" w:cs="Arial"/>
          <w:color w:val="000000"/>
          <w:sz w:val="18"/>
          <w:szCs w:val="18"/>
        </w:rPr>
        <w:t>* Po UPOV TG/19/10 (04.11.1994)</w:t>
      </w:r>
    </w:p>
    <w:p w:rsidR="00102DC1" w:rsidRPr="00E57075" w:rsidRDefault="00102DC1" w:rsidP="00102DC1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217EFF" w:rsidRDefault="00217EF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4. Navadno proso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sz w:val="20"/>
          <w:szCs w:val="20"/>
        </w:rPr>
        <w:t>Panicum miliaceum</w:t>
      </w:r>
      <w:r w:rsidRPr="00E57075">
        <w:rPr>
          <w:rFonts w:ascii="Arial" w:hAnsi="Arial" w:cs="Arial"/>
          <w:sz w:val="20"/>
          <w:szCs w:val="20"/>
        </w:rPr>
        <w:t xml:space="preserve"> L.)</w:t>
      </w:r>
    </w:p>
    <w:p w:rsidR="00102DC1" w:rsidRPr="00E57075" w:rsidRDefault="00102DC1" w:rsidP="00102DC1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E57075" w:rsidTr="00710C1E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217EFF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217EF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217EF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Latenje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Intenzivnost obarvanosti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zgornjega internodija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Čas latenja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Voščena zrelost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Naravna višina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Kot (drža) vej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Drža lata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Gostota lata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klasek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19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Klasek  (oblika)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krovne pleve z antociani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Debelina (velikost)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Oblika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Barva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Absolutna masa</w:t>
            </w:r>
          </w:p>
        </w:tc>
      </w:tr>
      <w:tr w:rsidR="00102DC1" w:rsidRPr="00E57075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golec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Barva</w:t>
            </w:r>
          </w:p>
        </w:tc>
      </w:tr>
    </w:tbl>
    <w:p w:rsidR="00217EFF" w:rsidRPr="009841BF" w:rsidRDefault="00217EFF" w:rsidP="00217EFF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217EFF" w:rsidRPr="00217EFF" w:rsidRDefault="00217EFF" w:rsidP="00217EFF">
      <w:pPr>
        <w:widowControl/>
        <w:autoSpaceDE w:val="0"/>
        <w:autoSpaceDN w:val="0"/>
        <w:spacing w:line="276" w:lineRule="auto"/>
        <w:ind w:left="567"/>
        <w:jc w:val="left"/>
        <w:textAlignment w:val="auto"/>
        <w:rPr>
          <w:rFonts w:ascii="Arial" w:hAnsi="Arial" w:cs="Arial"/>
          <w:color w:val="000000"/>
          <w:sz w:val="18"/>
          <w:szCs w:val="18"/>
        </w:rPr>
      </w:pPr>
      <w:r w:rsidRPr="00217EFF">
        <w:rPr>
          <w:rFonts w:ascii="Arial" w:hAnsi="Arial" w:cs="Arial"/>
          <w:color w:val="000000"/>
          <w:sz w:val="18"/>
          <w:szCs w:val="18"/>
        </w:rPr>
        <w:t xml:space="preserve"> * Po UPOV TG/248/1 (28.03.2007)</w:t>
      </w:r>
    </w:p>
    <w:p w:rsidR="00102DC1" w:rsidRPr="00E57075" w:rsidRDefault="00102DC1" w:rsidP="00102DC1">
      <w:pPr>
        <w:ind w:left="284" w:hanging="284"/>
        <w:jc w:val="left"/>
        <w:rPr>
          <w:rFonts w:ascii="Arial" w:hAnsi="Arial" w:cs="Arial"/>
          <w:sz w:val="22"/>
          <w:szCs w:val="22"/>
        </w:rPr>
      </w:pPr>
    </w:p>
    <w:p w:rsidR="00102DC1" w:rsidRPr="00E57075" w:rsidRDefault="00102DC1" w:rsidP="00102DC1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E57075">
        <w:rPr>
          <w:rFonts w:ascii="Arial" w:hAnsi="Arial" w:cs="Arial"/>
          <w:sz w:val="22"/>
          <w:szCs w:val="22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5. Rž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sz w:val="20"/>
          <w:szCs w:val="20"/>
        </w:rPr>
        <w:t>Secale cereale</w:t>
      </w:r>
      <w:r w:rsidRPr="00E57075">
        <w:rPr>
          <w:rFonts w:ascii="Arial" w:hAnsi="Arial" w:cs="Arial"/>
          <w:sz w:val="20"/>
          <w:szCs w:val="20"/>
        </w:rPr>
        <w:t xml:space="preserve"> L.)</w:t>
      </w:r>
    </w:p>
    <w:p w:rsidR="00102DC1" w:rsidRPr="00710C1E" w:rsidRDefault="00102DC1" w:rsidP="00102DC1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9F5F4F" w:rsidTr="00710C1E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9F5F4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F4F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9F5F4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F4F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217EF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9F5F4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nožnice z antociani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klasenja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(brez res)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Dlakavost pod klasom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Celotna višina (dolžina) (steblo, klas in rese)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Mlada rastlina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listna nožnica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z antociani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prvi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nožnice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ploskve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Razraščanje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Način rasti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list pod zastavičarjem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listne ploskve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Širina listne ploskve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med zgornjim nodijem in klasom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Gostota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Drža klasa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Sezonski tip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Ploidnost (ploidija)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Barva alevronske plasti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Masa 1.000 semen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s fenolom</w:t>
            </w:r>
          </w:p>
        </w:tc>
      </w:tr>
    </w:tbl>
    <w:p w:rsidR="00217EFF" w:rsidRPr="009841BF" w:rsidRDefault="00217EFF" w:rsidP="00217EFF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217EFF" w:rsidRPr="00217EFF" w:rsidRDefault="00217EFF" w:rsidP="00217EFF">
      <w:pPr>
        <w:spacing w:line="276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 w:rsidRPr="00217EFF">
        <w:rPr>
          <w:rFonts w:ascii="Arial" w:hAnsi="Arial" w:cs="Arial"/>
          <w:color w:val="000000"/>
          <w:sz w:val="20"/>
          <w:szCs w:val="20"/>
        </w:rPr>
        <w:t>Po UPOV TG/58/6 (24.03.1999)</w:t>
      </w:r>
    </w:p>
    <w:p w:rsidR="00102DC1" w:rsidRPr="00AE1A5F" w:rsidRDefault="00102DC1" w:rsidP="00102DC1">
      <w:pPr>
        <w:rPr>
          <w:rFonts w:ascii="Arial" w:hAnsi="Arial" w:cs="Arial"/>
        </w:rPr>
      </w:pPr>
    </w:p>
    <w:p w:rsidR="00102DC1" w:rsidRPr="00AE1A5F" w:rsidRDefault="00102DC1" w:rsidP="00102DC1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</w:rPr>
      </w:pPr>
      <w:r w:rsidRPr="00AE1A5F">
        <w:rPr>
          <w:rFonts w:ascii="Arial" w:hAnsi="Arial" w:cs="Arial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6. Sirek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sz w:val="20"/>
          <w:szCs w:val="20"/>
        </w:rPr>
        <w:t>Sorghum spp</w:t>
      </w:r>
      <w:r w:rsidRPr="00E57075">
        <w:rPr>
          <w:rFonts w:ascii="Arial" w:hAnsi="Arial" w:cs="Arial"/>
          <w:sz w:val="20"/>
          <w:szCs w:val="20"/>
        </w:rPr>
        <w:t>. L.)</w:t>
      </w:r>
    </w:p>
    <w:p w:rsidR="00102DC1" w:rsidRPr="00710C1E" w:rsidRDefault="00102DC1" w:rsidP="00710C1E">
      <w:pPr>
        <w:widowControl/>
        <w:autoSpaceDE w:val="0"/>
        <w:autoSpaceDN w:val="0"/>
        <w:spacing w:line="260" w:lineRule="atLeast"/>
        <w:jc w:val="left"/>
        <w:textAlignment w:val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9F5F4F" w:rsidTr="00710C1E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9F5F4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F4F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9F5F4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F4F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710C1E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F5F4F">
              <w:rPr>
                <w:rFonts w:ascii="Arial" w:hAnsi="Arial" w:cs="Arial"/>
                <w:b/>
                <w:sz w:val="18"/>
                <w:szCs w:val="18"/>
              </w:rPr>
              <w:t>Opis značilnosti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 osrednje žile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klasenja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brazda pestiča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samoprašnost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Konec cvetenja - razvoj plodu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krovna pleva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rese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suhe prašnice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Srednja mlečna  - srednja voščena zrelost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Višina (dolžina)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Staranje rastlin (prezorevanje)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Gostota </w:t>
            </w:r>
            <w:r w:rsidRPr="00AE1A5F">
              <w:rPr>
                <w:rFonts w:ascii="Arial" w:hAnsi="Arial" w:cs="Arial"/>
                <w:b/>
                <w:sz w:val="18"/>
                <w:szCs w:val="18"/>
                <w:u w:val="single"/>
              </w:rPr>
              <w:t>v zrelosti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Lega</w:t>
            </w: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 najširšega dela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ogrinjalne pleve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 v zrelosti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zrno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 po mlačvi</w:t>
            </w:r>
          </w:p>
        </w:tc>
      </w:tr>
      <w:tr w:rsidR="00102DC1" w:rsidRPr="00A17A23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710C1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občutljivost na fotoperiodizem</w:t>
            </w:r>
          </w:p>
        </w:tc>
      </w:tr>
    </w:tbl>
    <w:p w:rsidR="00710C1E" w:rsidRPr="009841BF" w:rsidRDefault="00710C1E" w:rsidP="00710C1E">
      <w:pPr>
        <w:spacing w:line="276" w:lineRule="auto"/>
        <w:ind w:left="426"/>
        <w:jc w:val="left"/>
        <w:rPr>
          <w:rFonts w:ascii="Arial" w:hAnsi="Arial" w:cs="Arial"/>
          <w:sz w:val="12"/>
          <w:szCs w:val="12"/>
        </w:rPr>
      </w:pPr>
    </w:p>
    <w:p w:rsidR="00102DC1" w:rsidRPr="00710C1E" w:rsidRDefault="00710C1E" w:rsidP="00710C1E">
      <w:pPr>
        <w:spacing w:line="260" w:lineRule="atLeast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710C1E">
        <w:rPr>
          <w:rFonts w:ascii="Arial" w:hAnsi="Arial" w:cs="Arial"/>
          <w:sz w:val="18"/>
          <w:szCs w:val="18"/>
        </w:rPr>
        <w:t>Po UPOV TG/122/4 (proj. 4) (12.12.2014))</w:t>
      </w:r>
    </w:p>
    <w:p w:rsidR="00102DC1" w:rsidRDefault="00102DC1" w:rsidP="00102DC1">
      <w:pPr>
        <w:rPr>
          <w:rFonts w:ascii="Arial" w:hAnsi="Arial" w:cs="Arial"/>
          <w:b/>
          <w:sz w:val="20"/>
          <w:szCs w:val="20"/>
        </w:rPr>
      </w:pPr>
    </w:p>
    <w:p w:rsidR="00102DC1" w:rsidRDefault="00102DC1" w:rsidP="00102DC1">
      <w:pPr>
        <w:rPr>
          <w:rFonts w:ascii="Arial" w:hAnsi="Arial" w:cs="Arial"/>
          <w:b/>
          <w:sz w:val="20"/>
          <w:szCs w:val="20"/>
        </w:rPr>
      </w:pPr>
    </w:p>
    <w:p w:rsidR="00102DC1" w:rsidRDefault="00102DC1" w:rsidP="00102DC1">
      <w:pPr>
        <w:rPr>
          <w:rFonts w:ascii="Arial" w:hAnsi="Arial" w:cs="Arial"/>
          <w:b/>
          <w:sz w:val="20"/>
          <w:szCs w:val="20"/>
        </w:rPr>
      </w:pPr>
    </w:p>
    <w:p w:rsidR="00710C1E" w:rsidRDefault="00710C1E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2DC1" w:rsidRDefault="00102DC1" w:rsidP="00102DC1">
      <w:pPr>
        <w:spacing w:line="276" w:lineRule="auto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>7. Tritikala</w:t>
      </w:r>
      <w:r w:rsidRPr="00E57075">
        <w:rPr>
          <w:rFonts w:ascii="Arial" w:hAnsi="Arial" w:cs="Arial"/>
          <w:sz w:val="20"/>
          <w:szCs w:val="20"/>
        </w:rPr>
        <w:t xml:space="preserve"> (x </w:t>
      </w:r>
      <w:r w:rsidRPr="00E57075">
        <w:rPr>
          <w:rFonts w:ascii="Arial" w:hAnsi="Arial" w:cs="Arial"/>
          <w:i/>
          <w:sz w:val="20"/>
          <w:szCs w:val="20"/>
        </w:rPr>
        <w:t>Triticosecale</w:t>
      </w:r>
      <w:r w:rsidRPr="00E57075">
        <w:rPr>
          <w:rFonts w:ascii="Arial" w:hAnsi="Arial" w:cs="Arial"/>
          <w:sz w:val="20"/>
          <w:szCs w:val="20"/>
        </w:rPr>
        <w:t xml:space="preserve"> Wittm.</w:t>
      </w:r>
      <w:r>
        <w:rPr>
          <w:rFonts w:ascii="Arial" w:hAnsi="Arial" w:cs="Arial"/>
          <w:sz w:val="20"/>
          <w:szCs w:val="20"/>
        </w:rPr>
        <w:t xml:space="preserve"> ex A. Camus</w:t>
      </w:r>
      <w:r w:rsidRPr="00E57075">
        <w:rPr>
          <w:rFonts w:ascii="Arial" w:hAnsi="Arial" w:cs="Arial"/>
          <w:sz w:val="20"/>
          <w:szCs w:val="20"/>
        </w:rPr>
        <w:t>)</w:t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E57075" w:rsidTr="00710C1E">
        <w:trPr>
          <w:trHeight w:val="60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710C1E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E57075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075">
              <w:rPr>
                <w:rFonts w:ascii="Arial" w:hAnsi="Arial" w:cs="Arial"/>
                <w:b/>
                <w:sz w:val="20"/>
                <w:szCs w:val="20"/>
              </w:rPr>
              <w:t>Opazovane lastnosti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klasenja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bil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Dlakavost (gostota) zgornjega internodija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(celotne rastline)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Sezonski tip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spodnja ogrinjalna pleva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Dlakavost zunanje površine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Razraščanje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Način rasti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Pogostnost rastlin z upognjenim zastavičarjem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ušesc z antociani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Voščeni poprh nožnice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Voščeni poprh spodnje listne ploskve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listne ploskve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Širina listne ploskve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prašnic z antociani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Voščeni poprh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res z antociani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Gostota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Porazdelitev res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res ali konic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 (bil)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Stržen (prečni prerez stebla)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spodnja ogrinjalna pleva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prvega zobca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Velikost drugega zobca</w:t>
            </w:r>
          </w:p>
        </w:tc>
      </w:tr>
      <w:tr w:rsidR="00102DC1" w:rsidRPr="009F5F4F" w:rsidTr="00710C1E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Dlakavost zunanje površine</w:t>
            </w:r>
          </w:p>
        </w:tc>
      </w:tr>
    </w:tbl>
    <w:p w:rsidR="00102DC1" w:rsidRPr="00672D72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12"/>
          <w:szCs w:val="12"/>
        </w:rPr>
      </w:pPr>
    </w:p>
    <w:p w:rsidR="00710C1E" w:rsidRPr="00672D72" w:rsidRDefault="00710C1E" w:rsidP="00672D72">
      <w:pPr>
        <w:spacing w:line="276" w:lineRule="auto"/>
        <w:ind w:left="567"/>
        <w:rPr>
          <w:rFonts w:ascii="Arial" w:hAnsi="Arial" w:cs="Arial"/>
          <w:sz w:val="18"/>
          <w:szCs w:val="18"/>
        </w:rPr>
      </w:pPr>
      <w:r w:rsidRPr="00672D72">
        <w:rPr>
          <w:rFonts w:ascii="Arial" w:hAnsi="Arial" w:cs="Arial"/>
          <w:sz w:val="18"/>
          <w:szCs w:val="18"/>
        </w:rPr>
        <w:t xml:space="preserve">  </w:t>
      </w:r>
      <w:r w:rsidR="00672D72" w:rsidRPr="00672D72">
        <w:rPr>
          <w:rFonts w:ascii="Arial" w:hAnsi="Arial" w:cs="Arial"/>
          <w:sz w:val="18"/>
          <w:szCs w:val="18"/>
        </w:rPr>
        <w:t>*</w:t>
      </w:r>
      <w:r w:rsidRPr="00672D72">
        <w:rPr>
          <w:rFonts w:ascii="Arial" w:hAnsi="Arial" w:cs="Arial"/>
          <w:sz w:val="18"/>
          <w:szCs w:val="18"/>
        </w:rPr>
        <w:t xml:space="preserve"> Po UPOV TG/121/4 (20.05.2020)</w:t>
      </w:r>
    </w:p>
    <w:p w:rsidR="00102DC1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p w:rsidR="00102DC1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p w:rsidR="00102DC1" w:rsidRPr="00AE1A5F" w:rsidRDefault="00102DC1" w:rsidP="00102DC1">
      <w:pPr>
        <w:widowControl/>
        <w:adjustRightInd/>
        <w:spacing w:after="200"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:rsidR="00710C1E" w:rsidRDefault="00710C1E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2DC1" w:rsidRPr="00AE1A5F" w:rsidRDefault="00102DC1" w:rsidP="00102DC1">
      <w:pPr>
        <w:widowControl/>
        <w:adjustRightInd/>
        <w:spacing w:after="200" w:line="276" w:lineRule="auto"/>
        <w:contextualSpacing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8. Navadna pšenica </w:t>
      </w:r>
      <w:r>
        <w:rPr>
          <w:rFonts w:ascii="Arial" w:hAnsi="Arial" w:cs="Arial"/>
          <w:b/>
          <w:sz w:val="20"/>
          <w:szCs w:val="20"/>
        </w:rPr>
        <w:t>(</w:t>
      </w:r>
      <w:r w:rsidRPr="00A17A23">
        <w:rPr>
          <w:rFonts w:ascii="Arial" w:hAnsi="Arial" w:cs="Arial"/>
          <w:i/>
          <w:sz w:val="20"/>
          <w:szCs w:val="20"/>
        </w:rPr>
        <w:t>Triticum aestivum</w:t>
      </w:r>
      <w:r w:rsidRPr="00A17A23">
        <w:rPr>
          <w:rFonts w:ascii="Arial" w:hAnsi="Arial" w:cs="Arial"/>
          <w:sz w:val="20"/>
          <w:szCs w:val="20"/>
        </w:rPr>
        <w:t xml:space="preserve"> L. subsp. </w:t>
      </w:r>
      <w:r w:rsidRPr="00A17A23">
        <w:rPr>
          <w:rFonts w:ascii="Arial" w:hAnsi="Arial" w:cs="Arial"/>
          <w:i/>
          <w:sz w:val="20"/>
          <w:szCs w:val="20"/>
        </w:rPr>
        <w:t>aestivum</w:t>
      </w:r>
      <w:r>
        <w:rPr>
          <w:rFonts w:ascii="Arial" w:hAnsi="Arial" w:cs="Arial"/>
          <w:sz w:val="20"/>
          <w:szCs w:val="20"/>
        </w:rPr>
        <w:t>);</w:t>
      </w:r>
    </w:p>
    <w:p w:rsidR="00102DC1" w:rsidRDefault="00102DC1" w:rsidP="00102DC1">
      <w:pPr>
        <w:widowControl/>
        <w:adjustRightInd/>
        <w:spacing w:after="200" w:line="276" w:lineRule="auto"/>
        <w:contextualSpacing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E1A5F">
        <w:rPr>
          <w:rFonts w:ascii="Arial" w:hAnsi="Arial" w:cs="Arial"/>
          <w:b/>
          <w:sz w:val="20"/>
          <w:szCs w:val="20"/>
        </w:rPr>
        <w:t>Pira</w:t>
      </w:r>
      <w:r>
        <w:rPr>
          <w:rFonts w:ascii="Arial" w:hAnsi="Arial" w:cs="Arial"/>
          <w:sz w:val="20"/>
          <w:szCs w:val="20"/>
        </w:rPr>
        <w:t xml:space="preserve"> (</w:t>
      </w:r>
      <w:r w:rsidRPr="00A64942">
        <w:rPr>
          <w:rFonts w:ascii="Arial" w:hAnsi="Arial" w:cs="Arial"/>
          <w:i/>
          <w:sz w:val="20"/>
          <w:szCs w:val="20"/>
        </w:rPr>
        <w:t>Triticum aestivum</w:t>
      </w:r>
      <w:r w:rsidRPr="002115AA">
        <w:rPr>
          <w:rFonts w:ascii="Arial" w:hAnsi="Arial" w:cs="Arial"/>
          <w:sz w:val="20"/>
          <w:szCs w:val="20"/>
        </w:rPr>
        <w:t xml:space="preserve"> L. subsp. </w:t>
      </w:r>
      <w:r w:rsidRPr="00A64942">
        <w:rPr>
          <w:rFonts w:ascii="Arial" w:hAnsi="Arial" w:cs="Arial"/>
          <w:i/>
          <w:sz w:val="20"/>
          <w:szCs w:val="20"/>
        </w:rPr>
        <w:t>spelta</w:t>
      </w:r>
      <w:r w:rsidR="00310BAE">
        <w:rPr>
          <w:rFonts w:ascii="Arial" w:hAnsi="Arial" w:cs="Arial"/>
          <w:i/>
          <w:sz w:val="20"/>
          <w:szCs w:val="20"/>
        </w:rPr>
        <w:t xml:space="preserve"> </w:t>
      </w:r>
      <w:r w:rsidR="00310BAE" w:rsidRPr="00310BAE">
        <w:rPr>
          <w:rFonts w:ascii="Arial" w:hAnsi="Arial" w:cs="Arial"/>
          <w:sz w:val="20"/>
          <w:szCs w:val="20"/>
        </w:rPr>
        <w:t>(L.) Thell.)</w:t>
      </w:r>
    </w:p>
    <w:p w:rsidR="00102DC1" w:rsidRDefault="00102DC1" w:rsidP="00102DC1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color w:val="000000"/>
          <w:sz w:val="16"/>
          <w:szCs w:val="16"/>
        </w:rPr>
      </w:pPr>
    </w:p>
    <w:p w:rsidR="00102DC1" w:rsidRPr="00E57075" w:rsidRDefault="00102DC1" w:rsidP="00102DC1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276"/>
        <w:gridCol w:w="4011"/>
      </w:tblGrid>
      <w:tr w:rsidR="00102DC1" w:rsidRPr="004521F2" w:rsidTr="00102DC1">
        <w:trPr>
          <w:trHeight w:val="609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4521F2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1F2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4521F2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1F2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672D7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4521F2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Opazovane lastnost</w:t>
            </w:r>
            <w:r w:rsidR="00672D7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Razraščanje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Način rasti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nožnice z antociani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 nožnice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Voščeni poprh 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klasenja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Gostota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(brez res in konic)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Oblika (iz stranskega profila)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bil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 zgornjega internodija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(celotne rastline)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spodnja ogrinjalna pleva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Dlakavost zunanje površine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rese in konice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Prisotnost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(na vrhu klasa)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Stržen (prečni prerez stebla)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apikalni segment klasnega vretena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Dlakavost izbočene površine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spodnja ogrinjalna pleva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Širina rame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Oblika rame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zobca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Oblika zobca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Dlakavost notranje površine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Sezonski tip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Barva</w:t>
            </w:r>
          </w:p>
        </w:tc>
      </w:tr>
      <w:tr w:rsidR="00102DC1" w:rsidRPr="004521F2" w:rsidTr="00102DC1">
        <w:trPr>
          <w:trHeight w:val="34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s fenolom</w:t>
            </w:r>
          </w:p>
        </w:tc>
      </w:tr>
    </w:tbl>
    <w:p w:rsidR="00672D72" w:rsidRPr="00672D72" w:rsidRDefault="00672D72" w:rsidP="00672D72">
      <w:pPr>
        <w:widowControl/>
        <w:adjustRightInd/>
        <w:spacing w:after="200" w:line="276" w:lineRule="auto"/>
        <w:ind w:left="567"/>
        <w:contextualSpacing/>
        <w:jc w:val="left"/>
        <w:textAlignment w:val="auto"/>
        <w:rPr>
          <w:rFonts w:ascii="Arial" w:hAnsi="Arial" w:cs="Arial"/>
          <w:b/>
          <w:sz w:val="12"/>
          <w:szCs w:val="12"/>
        </w:rPr>
      </w:pPr>
      <w:r w:rsidRPr="00672D72">
        <w:rPr>
          <w:rFonts w:ascii="Arial" w:hAnsi="Arial" w:cs="Arial"/>
          <w:b/>
          <w:sz w:val="12"/>
          <w:szCs w:val="12"/>
        </w:rPr>
        <w:t xml:space="preserve">   </w:t>
      </w:r>
    </w:p>
    <w:p w:rsidR="00672D72" w:rsidRPr="00672D72" w:rsidRDefault="00672D72" w:rsidP="00672D72">
      <w:pPr>
        <w:widowControl/>
        <w:adjustRightInd/>
        <w:spacing w:after="200" w:line="276" w:lineRule="auto"/>
        <w:ind w:left="567"/>
        <w:contextualSpacing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672D72">
        <w:rPr>
          <w:rFonts w:ascii="Arial" w:hAnsi="Arial" w:cs="Arial"/>
          <w:b/>
          <w:sz w:val="18"/>
          <w:szCs w:val="18"/>
        </w:rPr>
        <w:t xml:space="preserve">* </w:t>
      </w:r>
      <w:r w:rsidRPr="00672D72">
        <w:rPr>
          <w:rFonts w:ascii="Arial" w:hAnsi="Arial" w:cs="Arial"/>
          <w:color w:val="000000"/>
          <w:sz w:val="18"/>
          <w:szCs w:val="18"/>
        </w:rPr>
        <w:t>Po UPOV TG/03/12 (05.04.2017)</w:t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</w:p>
    <w:p w:rsidR="00102DC1" w:rsidRPr="00E57075" w:rsidRDefault="00102DC1" w:rsidP="00102DC1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b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9. Trda pšenica </w:t>
      </w:r>
      <w:r>
        <w:rPr>
          <w:rFonts w:ascii="Arial" w:hAnsi="Arial" w:cs="Arial"/>
          <w:b/>
          <w:sz w:val="20"/>
          <w:szCs w:val="20"/>
        </w:rPr>
        <w:t>(</w:t>
      </w:r>
      <w:r w:rsidRPr="00AE1A5F">
        <w:rPr>
          <w:rFonts w:ascii="Arial" w:hAnsi="Arial" w:cs="Arial"/>
          <w:i/>
          <w:sz w:val="20"/>
          <w:szCs w:val="20"/>
        </w:rPr>
        <w:t>Triticum aestivum</w:t>
      </w:r>
      <w:r w:rsidRPr="00AE1A5F">
        <w:rPr>
          <w:rFonts w:ascii="Arial" w:hAnsi="Arial" w:cs="Arial"/>
          <w:sz w:val="20"/>
          <w:szCs w:val="20"/>
        </w:rPr>
        <w:t xml:space="preserve"> L. subsp. </w:t>
      </w:r>
      <w:r w:rsidRPr="00AE1A5F">
        <w:rPr>
          <w:rFonts w:ascii="Arial" w:hAnsi="Arial" w:cs="Arial"/>
          <w:i/>
          <w:sz w:val="20"/>
          <w:szCs w:val="20"/>
        </w:rPr>
        <w:t>durum</w:t>
      </w:r>
      <w:r w:rsidR="00310BAE" w:rsidRPr="00310BAE">
        <w:t xml:space="preserve"> </w:t>
      </w:r>
      <w:r w:rsidR="00310BAE" w:rsidRPr="00310BAE">
        <w:rPr>
          <w:rFonts w:ascii="Arial" w:hAnsi="Arial" w:cs="Arial"/>
          <w:sz w:val="20"/>
          <w:szCs w:val="20"/>
        </w:rPr>
        <w:t>(Desf.) van Slageren</w:t>
      </w:r>
      <w:r w:rsidR="00310BAE">
        <w:rPr>
          <w:rFonts w:ascii="Arial" w:hAnsi="Arial" w:cs="Arial"/>
          <w:sz w:val="20"/>
          <w:szCs w:val="20"/>
        </w:rPr>
        <w:t>)</w:t>
      </w:r>
    </w:p>
    <w:p w:rsidR="00102DC1" w:rsidRPr="00E57075" w:rsidRDefault="00102DC1" w:rsidP="00102DC1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A17A23" w:rsidTr="00672D72">
        <w:trPr>
          <w:trHeight w:val="57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17A23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A2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17A23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A23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672D7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17A23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Opazovane lastnosti </w:t>
            </w:r>
            <w:r w:rsidRPr="00AE1A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Klasenje/cvetenje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klas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klasenja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zastavičar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nožnice z antociani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bil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 zgornjega internodija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Voščeni poprh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 xml:space="preserve">- rastlina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 (celotne rastline)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rese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klas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Gostota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spodnja ogrinjalna pleva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Oblika rame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Širina rame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zobca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Zakrivljenost zobca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Dlakavost zunanje površine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zrno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s fenolom</w:t>
            </w:r>
          </w:p>
        </w:tc>
      </w:tr>
    </w:tbl>
    <w:p w:rsidR="00672D72" w:rsidRPr="00672D72" w:rsidRDefault="00672D72" w:rsidP="00672D72">
      <w:pPr>
        <w:widowControl/>
        <w:autoSpaceDE w:val="0"/>
        <w:autoSpaceDN w:val="0"/>
        <w:spacing w:line="276" w:lineRule="auto"/>
        <w:ind w:left="567"/>
        <w:jc w:val="left"/>
        <w:textAlignment w:val="auto"/>
        <w:rPr>
          <w:rFonts w:ascii="Arial" w:hAnsi="Arial" w:cs="Arial"/>
          <w:sz w:val="12"/>
          <w:szCs w:val="12"/>
        </w:rPr>
      </w:pPr>
    </w:p>
    <w:p w:rsidR="00672D72" w:rsidRPr="00672D72" w:rsidRDefault="00672D72" w:rsidP="00672D72">
      <w:pPr>
        <w:widowControl/>
        <w:autoSpaceDE w:val="0"/>
        <w:autoSpaceDN w:val="0"/>
        <w:spacing w:line="276" w:lineRule="auto"/>
        <w:ind w:left="567"/>
        <w:jc w:val="left"/>
        <w:textAlignment w:val="auto"/>
        <w:rPr>
          <w:rFonts w:ascii="Arial" w:hAnsi="Arial" w:cs="Arial"/>
          <w:sz w:val="18"/>
          <w:szCs w:val="18"/>
        </w:rPr>
      </w:pPr>
      <w:r w:rsidRPr="00672D72">
        <w:rPr>
          <w:rFonts w:ascii="Arial" w:hAnsi="Arial" w:cs="Arial"/>
          <w:sz w:val="18"/>
          <w:szCs w:val="18"/>
        </w:rPr>
        <w:t>* Po UPOV TG/120/4 (28.03.2012)</w:t>
      </w:r>
    </w:p>
    <w:p w:rsidR="00102DC1" w:rsidRPr="00AE1A5F" w:rsidRDefault="00102DC1" w:rsidP="00102DC1">
      <w:pPr>
        <w:rPr>
          <w:rFonts w:ascii="Arial" w:hAnsi="Arial" w:cs="Arial"/>
        </w:rPr>
      </w:pPr>
    </w:p>
    <w:p w:rsidR="00102DC1" w:rsidRPr="00AE1A5F" w:rsidRDefault="00102DC1" w:rsidP="00102DC1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</w:rPr>
      </w:pPr>
      <w:r w:rsidRPr="00AE1A5F">
        <w:rPr>
          <w:rFonts w:ascii="Arial" w:hAnsi="Arial" w:cs="Arial"/>
        </w:rPr>
        <w:br w:type="page"/>
      </w:r>
    </w:p>
    <w:p w:rsidR="00102DC1" w:rsidRPr="00E57075" w:rsidRDefault="00102DC1" w:rsidP="00102DC1">
      <w:pP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E57075">
        <w:rPr>
          <w:rFonts w:ascii="Arial" w:hAnsi="Arial" w:cs="Arial"/>
          <w:b/>
          <w:sz w:val="20"/>
          <w:szCs w:val="20"/>
        </w:rPr>
        <w:t xml:space="preserve">10. Koruza </w:t>
      </w:r>
      <w:r w:rsidRPr="00E57075">
        <w:rPr>
          <w:rFonts w:ascii="Arial" w:hAnsi="Arial" w:cs="Arial"/>
          <w:sz w:val="20"/>
          <w:szCs w:val="20"/>
        </w:rPr>
        <w:t>(</w:t>
      </w:r>
      <w:r w:rsidRPr="00E57075">
        <w:rPr>
          <w:rFonts w:ascii="Arial" w:hAnsi="Arial" w:cs="Arial"/>
          <w:i/>
          <w:sz w:val="20"/>
          <w:szCs w:val="20"/>
        </w:rPr>
        <w:t>Zea mays</w:t>
      </w:r>
      <w:r w:rsidRPr="00E57075">
        <w:rPr>
          <w:rFonts w:ascii="Arial" w:hAnsi="Arial" w:cs="Arial"/>
          <w:sz w:val="20"/>
          <w:szCs w:val="20"/>
        </w:rPr>
        <w:t xml:space="preserve"> L.)</w:t>
      </w:r>
    </w:p>
    <w:p w:rsidR="00102DC1" w:rsidRPr="00E57075" w:rsidRDefault="00102DC1" w:rsidP="00102DC1">
      <w:pPr>
        <w:widowControl/>
        <w:autoSpaceDE w:val="0"/>
        <w:autoSpaceDN w:val="0"/>
        <w:spacing w:line="276" w:lineRule="auto"/>
        <w:ind w:left="284"/>
        <w:jc w:val="left"/>
        <w:textAlignment w:val="auto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3969"/>
      </w:tblGrid>
      <w:tr w:rsidR="00102DC1" w:rsidRPr="00A17A23" w:rsidTr="00672D72">
        <w:trPr>
          <w:trHeight w:val="60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17A23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A23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17A23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A23">
              <w:rPr>
                <w:rFonts w:ascii="Arial" w:hAnsi="Arial" w:cs="Arial"/>
                <w:b/>
                <w:sz w:val="18"/>
                <w:szCs w:val="18"/>
              </w:rPr>
              <w:t>Št. UPOV značilnosti</w:t>
            </w:r>
            <w:r w:rsidR="00672D7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17A23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Opazovane lastnosti </w:t>
            </w:r>
            <w:r w:rsidRPr="00AE1A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metlica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cvetenja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prašnic za antociani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Število primarnih stranskih vej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storž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Čas svilanja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svile z antociani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internodijev z antociani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Razvoj storža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574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Dolžina </w:t>
            </w:r>
            <w:r w:rsidRPr="00AE1A5F">
              <w:rPr>
                <w:rFonts w:ascii="Arial" w:hAnsi="Arial" w:cs="Arial"/>
                <w:sz w:val="18"/>
                <w:szCs w:val="18"/>
              </w:rPr>
              <w:t>(samo čiste linije in sorte  sladke koruze in pokovke)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</w:t>
            </w:r>
            <w:r w:rsidRPr="00AE1A5F">
              <w:rPr>
                <w:rFonts w:ascii="Arial" w:hAnsi="Arial" w:cs="Arial"/>
                <w:sz w:val="18"/>
                <w:szCs w:val="18"/>
              </w:rPr>
              <w:t xml:space="preserve"> (samo hibridi in tujeprašne sorte)</w:t>
            </w:r>
          </w:p>
        </w:tc>
      </w:tr>
      <w:tr w:rsidR="00102DC1" w:rsidRPr="00A17A23" w:rsidTr="00672D72">
        <w:trPr>
          <w:trHeight w:val="50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Razmerje višine med pecljem zgornjega storža in cele rastline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pecelj (storža)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storž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Dolžina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Tip zrnja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Barva storža nad zrnjem (»krona«)</w:t>
            </w:r>
          </w:p>
        </w:tc>
      </w:tr>
      <w:tr w:rsidR="00102DC1" w:rsidRPr="00A17A23" w:rsidTr="00672D72">
        <w:trPr>
          <w:trHeight w:val="531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 xml:space="preserve">Barva dorzalne strani zrna </w:t>
            </w:r>
            <w:r w:rsidRPr="00AE1A5F">
              <w:rPr>
                <w:rFonts w:ascii="Arial" w:hAnsi="Arial" w:cs="Arial"/>
                <w:sz w:val="18"/>
                <w:szCs w:val="18"/>
              </w:rPr>
              <w:t>(razen za sorte sladke koruze)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Obarvanost plev oklaska z antociani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Kot med listno ploskvijo in steblom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Ukrivljenost listne ploskve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Obarvanost opornih korenin z antociani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metlica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Kot med glavno osjo in stranskimi vejami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Ukrivljenost stranskih vej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Razvoj storža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metlica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Dolžina glavne osi nad najvišjo stransko vejo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1A5F">
              <w:rPr>
                <w:rFonts w:ascii="Arial" w:hAnsi="Arial" w:cs="Arial"/>
                <w:b/>
                <w:sz w:val="18"/>
                <w:szCs w:val="18"/>
              </w:rPr>
              <w:t>Zorenje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- storž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Premer (v sredini)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Oblika</w:t>
            </w:r>
          </w:p>
        </w:tc>
      </w:tr>
      <w:tr w:rsidR="00102DC1" w:rsidRPr="00A17A23" w:rsidTr="00672D72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DC1" w:rsidRPr="00AE1A5F" w:rsidRDefault="00102DC1" w:rsidP="00102DC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A5F">
              <w:rPr>
                <w:rFonts w:ascii="Arial" w:hAnsi="Arial" w:cs="Arial"/>
                <w:sz w:val="18"/>
                <w:szCs w:val="18"/>
              </w:rPr>
              <w:t>Število vrst zrnja</w:t>
            </w:r>
          </w:p>
        </w:tc>
      </w:tr>
    </w:tbl>
    <w:p w:rsidR="00C31AAB" w:rsidRPr="004C3EA4" w:rsidRDefault="00C31AAB" w:rsidP="004C3EA4">
      <w:pPr>
        <w:spacing w:line="240" w:lineRule="auto"/>
        <w:rPr>
          <w:rFonts w:ascii="Arial" w:hAnsi="Arial" w:cs="Arial"/>
          <w:sz w:val="12"/>
          <w:szCs w:val="12"/>
        </w:rPr>
      </w:pPr>
    </w:p>
    <w:p w:rsidR="00672D72" w:rsidRPr="00672D72" w:rsidRDefault="00672D72" w:rsidP="00672D72">
      <w:pPr>
        <w:widowControl/>
        <w:autoSpaceDE w:val="0"/>
        <w:autoSpaceDN w:val="0"/>
        <w:spacing w:line="276" w:lineRule="auto"/>
        <w:ind w:left="567"/>
        <w:jc w:val="left"/>
        <w:textAlignment w:val="auto"/>
        <w:rPr>
          <w:rFonts w:ascii="Arial" w:hAnsi="Arial" w:cs="Arial"/>
          <w:sz w:val="18"/>
          <w:szCs w:val="18"/>
        </w:rPr>
      </w:pPr>
      <w:r w:rsidRPr="00672D72">
        <w:rPr>
          <w:rFonts w:ascii="Arial" w:hAnsi="Arial" w:cs="Arial"/>
          <w:sz w:val="18"/>
          <w:szCs w:val="18"/>
        </w:rPr>
        <w:t>*</w:t>
      </w:r>
      <w:r w:rsidR="00A64942">
        <w:rPr>
          <w:rFonts w:ascii="Arial" w:hAnsi="Arial" w:cs="Arial"/>
          <w:sz w:val="18"/>
          <w:szCs w:val="18"/>
        </w:rPr>
        <w:t xml:space="preserve"> </w:t>
      </w:r>
      <w:r w:rsidRPr="00672D72">
        <w:rPr>
          <w:rFonts w:ascii="Arial" w:hAnsi="Arial" w:cs="Arial"/>
          <w:sz w:val="18"/>
          <w:szCs w:val="18"/>
        </w:rPr>
        <w:t>Po UPOV TG/2/7 (01.04.2009)</w:t>
      </w:r>
    </w:p>
    <w:p w:rsidR="00672D72" w:rsidRPr="00672D72" w:rsidRDefault="00672D72" w:rsidP="0009670E">
      <w:pPr>
        <w:spacing w:line="260" w:lineRule="atLeast"/>
        <w:rPr>
          <w:rFonts w:ascii="Arial" w:hAnsi="Arial" w:cs="Arial"/>
          <w:sz w:val="18"/>
          <w:szCs w:val="18"/>
        </w:rPr>
        <w:sectPr w:rsidR="00672D72" w:rsidRPr="00672D72" w:rsidSect="00C757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7" w:right="1418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</w:sectPr>
      </w:pPr>
    </w:p>
    <w:p w:rsidR="00F4092F" w:rsidRPr="00F4092F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F4092F">
        <w:rPr>
          <w:rFonts w:ascii="Arial" w:hAnsi="Arial" w:cs="Arial"/>
          <w:b/>
          <w:sz w:val="22"/>
          <w:szCs w:val="22"/>
          <w:u w:val="single"/>
        </w:rPr>
        <w:t xml:space="preserve">Priloga </w:t>
      </w:r>
      <w:r w:rsidR="00672D72">
        <w:rPr>
          <w:rFonts w:ascii="Arial" w:hAnsi="Arial" w:cs="Arial"/>
          <w:b/>
          <w:sz w:val="22"/>
          <w:szCs w:val="22"/>
          <w:u w:val="single"/>
        </w:rPr>
        <w:t>3</w:t>
      </w:r>
    </w:p>
    <w:p w:rsidR="00F4092F" w:rsidRPr="00F4092F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18"/>
          <w:szCs w:val="18"/>
          <w:u w:val="single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F4092F">
        <w:rPr>
          <w:rFonts w:ascii="Arial" w:hAnsi="Arial" w:cs="Arial"/>
          <w:b/>
          <w:sz w:val="22"/>
          <w:szCs w:val="22"/>
        </w:rPr>
        <w:t xml:space="preserve">REZULTATI NAKNADNE KONTROLE SEMENA </w:t>
      </w:r>
      <w:r w:rsidR="00672D72">
        <w:rPr>
          <w:rFonts w:ascii="Arial" w:hAnsi="Arial" w:cs="Arial"/>
          <w:b/>
          <w:sz w:val="22"/>
          <w:szCs w:val="22"/>
        </w:rPr>
        <w:t>ŽIT</w:t>
      </w:r>
      <w:r w:rsidRPr="00F4092F">
        <w:rPr>
          <w:rFonts w:ascii="Arial" w:hAnsi="Arial" w:cs="Arial"/>
          <w:b/>
          <w:sz w:val="22"/>
          <w:szCs w:val="22"/>
        </w:rPr>
        <w:t xml:space="preserve"> ZA LETO   __________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FB516B" w:rsidRPr="009217A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9217A2">
        <w:rPr>
          <w:rFonts w:ascii="Arial" w:hAnsi="Arial" w:cs="Arial"/>
          <w:b/>
          <w:sz w:val="22"/>
          <w:szCs w:val="22"/>
        </w:rPr>
        <w:t>1. Rezultati naknadne kontrole</w:t>
      </w:r>
      <w:r>
        <w:rPr>
          <w:rFonts w:ascii="Arial" w:hAnsi="Arial" w:cs="Arial"/>
          <w:b/>
          <w:sz w:val="22"/>
          <w:szCs w:val="22"/>
        </w:rPr>
        <w:t xml:space="preserve">: STRNA </w:t>
      </w:r>
      <w:r w:rsidRPr="00AE22DB">
        <w:rPr>
          <w:rFonts w:ascii="Arial" w:hAnsi="Arial" w:cs="Arial"/>
          <w:b/>
          <w:sz w:val="22"/>
          <w:szCs w:val="22"/>
        </w:rPr>
        <w:t>ŽITA, AJDA</w:t>
      </w:r>
      <w:r w:rsidR="00AE22DB" w:rsidRPr="00AE22DB">
        <w:rPr>
          <w:rFonts w:ascii="Arial" w:hAnsi="Arial" w:cs="Arial"/>
          <w:b/>
          <w:sz w:val="22"/>
          <w:szCs w:val="22"/>
        </w:rPr>
        <w:t xml:space="preserve"> in</w:t>
      </w:r>
      <w:r w:rsidRPr="00AE22DB">
        <w:rPr>
          <w:rFonts w:ascii="Arial" w:hAnsi="Arial" w:cs="Arial"/>
          <w:b/>
          <w:sz w:val="22"/>
          <w:szCs w:val="22"/>
        </w:rPr>
        <w:t xml:space="preserve"> PROSO - </w:t>
      </w:r>
      <w:r w:rsidR="00C27602">
        <w:rPr>
          <w:rFonts w:ascii="Arial" w:hAnsi="Arial" w:cs="Arial"/>
          <w:b/>
          <w:sz w:val="22"/>
          <w:szCs w:val="22"/>
        </w:rPr>
        <w:t>L</w:t>
      </w:r>
      <w:r w:rsidRPr="00AE22DB">
        <w:rPr>
          <w:rFonts w:ascii="Arial" w:hAnsi="Arial" w:cs="Arial"/>
          <w:b/>
          <w:sz w:val="22"/>
          <w:szCs w:val="22"/>
        </w:rPr>
        <w:t>aboratorijske</w:t>
      </w:r>
      <w:r>
        <w:rPr>
          <w:rFonts w:ascii="Arial" w:hAnsi="Arial" w:cs="Arial"/>
          <w:b/>
          <w:sz w:val="22"/>
          <w:szCs w:val="22"/>
        </w:rPr>
        <w:t xml:space="preserve"> analize kakovosti semena</w:t>
      </w:r>
    </w:p>
    <w:p w:rsidR="00FB516B" w:rsidRPr="002C7AF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481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794"/>
        <w:gridCol w:w="851"/>
        <w:gridCol w:w="907"/>
        <w:gridCol w:w="1134"/>
        <w:gridCol w:w="850"/>
        <w:gridCol w:w="794"/>
        <w:gridCol w:w="992"/>
        <w:gridCol w:w="851"/>
        <w:gridCol w:w="907"/>
        <w:gridCol w:w="850"/>
        <w:gridCol w:w="709"/>
        <w:gridCol w:w="992"/>
        <w:gridCol w:w="851"/>
        <w:gridCol w:w="1134"/>
        <w:gridCol w:w="567"/>
        <w:gridCol w:w="992"/>
      </w:tblGrid>
      <w:tr w:rsidR="00440065" w:rsidRPr="00FB516B" w:rsidTr="00667E61">
        <w:trPr>
          <w:trHeight w:val="39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Zap. št.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Oznaka vzorca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2C7AF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nal. št.</w:t>
            </w:r>
          </w:p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907" w:type="dxa"/>
            <w:vMerge w:val="restart"/>
            <w:vAlign w:val="center"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Inšpekcij-ska št. vzorca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440065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Kateg</w:t>
            </w:r>
            <w:r w:rsidR="00667E61">
              <w:rPr>
                <w:rFonts w:ascii="Arial" w:hAnsi="Arial" w:cs="Arial"/>
                <w:bCs/>
                <w:sz w:val="18"/>
                <w:szCs w:val="18"/>
              </w:rPr>
              <w:t>o-</w:t>
            </w:r>
            <w:r>
              <w:rPr>
                <w:rFonts w:ascii="Arial" w:hAnsi="Arial" w:cs="Arial"/>
                <w:bCs/>
                <w:sz w:val="18"/>
                <w:szCs w:val="18"/>
              </w:rPr>
              <w:t>rija</w:t>
            </w:r>
            <w:r w:rsidR="000A19A4" w:rsidRP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Čistota (utež. %)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Število semen drugih vrst rastlin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440065" w:rsidRPr="00FB516B" w:rsidTr="00C27602">
        <w:trPr>
          <w:trHeight w:val="755"/>
        </w:trPr>
        <w:tc>
          <w:tcPr>
            <w:tcW w:w="639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Skupaj druge vrste</w:t>
            </w:r>
            <w:r w:rsidR="00667E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="00667E61" w:rsidRPr="00667E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Druge vrste       žit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Druge vrste, razen žit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0065" w:rsidRPr="00FB516B" w:rsidRDefault="00667E61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E7D97">
              <w:rPr>
                <w:rFonts w:ascii="Arial" w:hAnsi="Arial" w:cs="Arial"/>
                <w:bCs/>
                <w:i/>
                <w:sz w:val="18"/>
                <w:szCs w:val="18"/>
              </w:rPr>
              <w:t>Avena, Lolium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667E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065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E7D97">
              <w:rPr>
                <w:rFonts w:ascii="Arial" w:hAnsi="Arial" w:cs="Arial"/>
                <w:bCs/>
                <w:i/>
                <w:sz w:val="18"/>
                <w:szCs w:val="18"/>
              </w:rPr>
              <w:t>Raphanus</w:t>
            </w:r>
            <w:r w:rsidR="00667E61" w:rsidRPr="006E7D97">
              <w:rPr>
                <w:rFonts w:ascii="Arial" w:hAnsi="Arial" w:cs="Arial"/>
                <w:bCs/>
                <w:i/>
                <w:sz w:val="18"/>
                <w:szCs w:val="18"/>
              </w:rPr>
              <w:t>, Agroste-ma</w:t>
            </w:r>
            <w:r w:rsidR="00667E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="00667E61" w:rsidRPr="00667E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67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0065" w:rsidRPr="00FB516B" w:rsidRDefault="00440065" w:rsidP="004400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19A4" w:rsidRPr="000A19A4" w:rsidTr="000A19A4">
        <w:trPr>
          <w:trHeight w:val="48"/>
        </w:trPr>
        <w:tc>
          <w:tcPr>
            <w:tcW w:w="639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0A19A4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94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851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907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1134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850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94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992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851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07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9A4" w:rsidRPr="00C27602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19A4" w:rsidRPr="00C27602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19A4" w:rsidRPr="00C27602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(15</w:t>
            </w:r>
            <w:r w:rsidR="00C27602" w:rsidRPr="00C27602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992" w:type="dxa"/>
            <w:vAlign w:val="center"/>
          </w:tcPr>
          <w:p w:rsidR="000A19A4" w:rsidRPr="000A19A4" w:rsidRDefault="000A19A4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</w:tr>
    </w:tbl>
    <w:p w:rsidR="002C7AF2" w:rsidRPr="000A19A4" w:rsidRDefault="002C7AF2" w:rsidP="002C7AF2">
      <w:pPr>
        <w:widowControl/>
        <w:adjustRightInd/>
        <w:spacing w:before="60"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>1)</w:t>
      </w:r>
      <w:r w:rsidRPr="000A19A4">
        <w:rPr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Kategorij</w:t>
      </w:r>
      <w:r>
        <w:rPr>
          <w:rFonts w:ascii="Arial" w:hAnsi="Arial" w:cs="Arial"/>
          <w:sz w:val="16"/>
          <w:szCs w:val="16"/>
        </w:rPr>
        <w:t>e</w:t>
      </w:r>
      <w:r w:rsidRPr="000A19A4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osnovno seme</w:t>
      </w:r>
      <w:r>
        <w:rPr>
          <w:rFonts w:ascii="Arial" w:hAnsi="Arial" w:cs="Arial"/>
          <w:sz w:val="16"/>
          <w:szCs w:val="16"/>
        </w:rPr>
        <w:t xml:space="preserve"> (O)</w:t>
      </w:r>
      <w:r w:rsidRPr="000A19A4">
        <w:rPr>
          <w:rFonts w:ascii="Arial" w:hAnsi="Arial" w:cs="Arial"/>
          <w:sz w:val="16"/>
          <w:szCs w:val="16"/>
        </w:rPr>
        <w:t>; certificirano seme</w:t>
      </w:r>
      <w:r>
        <w:rPr>
          <w:rFonts w:ascii="Arial" w:hAnsi="Arial" w:cs="Arial"/>
          <w:sz w:val="16"/>
          <w:szCs w:val="16"/>
        </w:rPr>
        <w:t xml:space="preserve"> (C)</w:t>
      </w:r>
      <w:r w:rsidRPr="000A19A4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certificirano seme 1. množitve</w:t>
      </w:r>
      <w:r>
        <w:rPr>
          <w:rFonts w:ascii="Arial" w:hAnsi="Arial" w:cs="Arial"/>
          <w:sz w:val="16"/>
          <w:szCs w:val="16"/>
        </w:rPr>
        <w:t xml:space="preserve"> (C1)</w:t>
      </w:r>
      <w:r w:rsidRPr="000A19A4">
        <w:rPr>
          <w:rFonts w:ascii="Arial" w:hAnsi="Arial" w:cs="Arial"/>
          <w:sz w:val="16"/>
          <w:szCs w:val="16"/>
        </w:rPr>
        <w:t>; certificirano seme 2. množitve</w:t>
      </w:r>
      <w:r>
        <w:rPr>
          <w:rFonts w:ascii="Arial" w:hAnsi="Arial" w:cs="Arial"/>
          <w:sz w:val="16"/>
          <w:szCs w:val="16"/>
        </w:rPr>
        <w:t xml:space="preserve"> (C2) ali</w:t>
      </w:r>
      <w:r w:rsidRPr="000A19A4">
        <w:rPr>
          <w:rFonts w:ascii="Arial" w:hAnsi="Arial" w:cs="Arial"/>
          <w:sz w:val="16"/>
          <w:szCs w:val="16"/>
        </w:rPr>
        <w:t xml:space="preserve"> trgovsko seme</w:t>
      </w:r>
      <w:r>
        <w:rPr>
          <w:rFonts w:ascii="Arial" w:hAnsi="Arial" w:cs="Arial"/>
          <w:sz w:val="16"/>
          <w:szCs w:val="16"/>
        </w:rPr>
        <w:t xml:space="preserve"> (T).</w:t>
      </w:r>
    </w:p>
    <w:p w:rsidR="002C7AF2" w:rsidRPr="000A19A4" w:rsidRDefault="002C7AF2" w:rsidP="002C7AF2">
      <w:pPr>
        <w:widowControl/>
        <w:adjustRightInd/>
        <w:spacing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 xml:space="preserve">2) </w:t>
      </w:r>
      <w:r w:rsidRPr="000A19A4">
        <w:rPr>
          <w:rFonts w:ascii="Arial" w:hAnsi="Arial" w:cs="Arial"/>
          <w:bCs/>
          <w:sz w:val="16"/>
          <w:szCs w:val="16"/>
        </w:rPr>
        <w:t xml:space="preserve">Skupaj </w:t>
      </w:r>
      <w:r>
        <w:rPr>
          <w:rFonts w:ascii="Arial" w:hAnsi="Arial" w:cs="Arial"/>
          <w:bCs/>
          <w:sz w:val="16"/>
          <w:szCs w:val="16"/>
        </w:rPr>
        <w:t xml:space="preserve">semena vseh drugih vrst rastlin, vključno s </w:t>
      </w:r>
      <w:r w:rsidRPr="000A19A4">
        <w:rPr>
          <w:rFonts w:ascii="Arial" w:hAnsi="Arial" w:cs="Arial"/>
          <w:bCs/>
          <w:sz w:val="16"/>
          <w:szCs w:val="16"/>
        </w:rPr>
        <w:t>semen</w:t>
      </w:r>
      <w:r>
        <w:rPr>
          <w:rFonts w:ascii="Arial" w:hAnsi="Arial" w:cs="Arial"/>
          <w:bCs/>
          <w:sz w:val="16"/>
          <w:szCs w:val="16"/>
        </w:rPr>
        <w:t>i</w:t>
      </w:r>
      <w:r w:rsidRPr="000A19A4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iz stolpcev (12), (13), (14) in (15).</w:t>
      </w:r>
    </w:p>
    <w:p w:rsidR="002C7AF2" w:rsidRPr="000A19A4" w:rsidRDefault="002C7AF2" w:rsidP="002C7AF2">
      <w:pPr>
        <w:widowControl/>
        <w:adjustRightInd/>
        <w:spacing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>3)</w:t>
      </w:r>
      <w:r>
        <w:rPr>
          <w:rFonts w:ascii="Arial" w:hAnsi="Arial" w:cs="Arial"/>
          <w:sz w:val="16"/>
          <w:szCs w:val="16"/>
        </w:rPr>
        <w:t xml:space="preserve"> Skupaj semena gluhega ovsa (</w:t>
      </w:r>
      <w:r w:rsidRPr="000A19A4">
        <w:rPr>
          <w:rFonts w:ascii="Arial" w:hAnsi="Arial" w:cs="Arial"/>
          <w:i/>
          <w:sz w:val="16"/>
          <w:szCs w:val="16"/>
        </w:rPr>
        <w:t>Avena fatua</w:t>
      </w:r>
      <w:r>
        <w:rPr>
          <w:rFonts w:ascii="Arial" w:hAnsi="Arial" w:cs="Arial"/>
          <w:sz w:val="16"/>
          <w:szCs w:val="16"/>
        </w:rPr>
        <w:t>),</w:t>
      </w:r>
      <w:r w:rsidRPr="000A19A4">
        <w:rPr>
          <w:rFonts w:ascii="Arial" w:hAnsi="Arial" w:cs="Arial"/>
          <w:sz w:val="16"/>
          <w:szCs w:val="16"/>
        </w:rPr>
        <w:t xml:space="preserve"> jalovega ovsa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(</w:t>
      </w:r>
      <w:r w:rsidRPr="000A19A4">
        <w:rPr>
          <w:rFonts w:ascii="Arial" w:hAnsi="Arial" w:cs="Arial"/>
          <w:i/>
          <w:sz w:val="16"/>
          <w:szCs w:val="16"/>
        </w:rPr>
        <w:t>Avena sterilis</w:t>
      </w:r>
      <w:r w:rsidRPr="000A19A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in </w:t>
      </w:r>
      <w:r w:rsidRPr="000A19A4">
        <w:rPr>
          <w:rFonts w:ascii="Arial" w:hAnsi="Arial" w:cs="Arial"/>
          <w:sz w:val="16"/>
          <w:szCs w:val="16"/>
        </w:rPr>
        <w:t>omotne ljuljke (</w:t>
      </w:r>
      <w:r w:rsidRPr="000A19A4">
        <w:rPr>
          <w:rFonts w:ascii="Arial" w:hAnsi="Arial" w:cs="Arial"/>
          <w:i/>
          <w:sz w:val="16"/>
          <w:szCs w:val="16"/>
        </w:rPr>
        <w:t>Lolium temulentum</w:t>
      </w:r>
      <w:r w:rsidRPr="000A19A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2C7AF2" w:rsidRPr="00C27602" w:rsidRDefault="002C7AF2" w:rsidP="002C7AF2">
      <w:pPr>
        <w:widowControl/>
        <w:adjustRightInd/>
        <w:spacing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 xml:space="preserve">4) </w:t>
      </w:r>
      <w:r>
        <w:rPr>
          <w:rFonts w:ascii="Arial" w:hAnsi="Arial" w:cs="Arial"/>
          <w:sz w:val="16"/>
          <w:szCs w:val="16"/>
        </w:rPr>
        <w:t xml:space="preserve">Skupaj semena </w:t>
      </w:r>
      <w:r w:rsidRPr="00C27602">
        <w:rPr>
          <w:rFonts w:ascii="Arial" w:hAnsi="Arial" w:cs="Arial"/>
          <w:i/>
          <w:sz w:val="16"/>
          <w:szCs w:val="16"/>
        </w:rPr>
        <w:t>Raphanus raphanistrum</w:t>
      </w:r>
      <w:r>
        <w:rPr>
          <w:rFonts w:ascii="Arial" w:hAnsi="Arial" w:cs="Arial"/>
          <w:sz w:val="16"/>
          <w:szCs w:val="16"/>
        </w:rPr>
        <w:t xml:space="preserve"> in</w:t>
      </w:r>
      <w:r w:rsidRPr="00C27602">
        <w:rPr>
          <w:rFonts w:ascii="Arial" w:hAnsi="Arial" w:cs="Arial"/>
          <w:sz w:val="16"/>
          <w:szCs w:val="16"/>
        </w:rPr>
        <w:t xml:space="preserve"> </w:t>
      </w:r>
      <w:r w:rsidRPr="00C27602">
        <w:rPr>
          <w:rFonts w:ascii="Arial" w:hAnsi="Arial" w:cs="Arial"/>
          <w:i/>
          <w:sz w:val="16"/>
          <w:szCs w:val="16"/>
        </w:rPr>
        <w:t>Agrostemma githago</w:t>
      </w:r>
      <w:r>
        <w:rPr>
          <w:rFonts w:ascii="Arial" w:hAnsi="Arial" w:cs="Arial"/>
          <w:sz w:val="16"/>
          <w:szCs w:val="16"/>
        </w:rPr>
        <w:t>.</w:t>
      </w:r>
    </w:p>
    <w:p w:rsidR="000A19A4" w:rsidRPr="002C7AF2" w:rsidRDefault="000A19A4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6"/>
          <w:szCs w:val="16"/>
        </w:rPr>
      </w:pPr>
    </w:p>
    <w:p w:rsidR="00FB516B" w:rsidRPr="009217A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9217A2">
        <w:rPr>
          <w:rFonts w:ascii="Arial" w:hAnsi="Arial" w:cs="Arial"/>
          <w:b/>
          <w:sz w:val="22"/>
          <w:szCs w:val="22"/>
        </w:rPr>
        <w:t>. Rezultati naknadne kontrole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AE22DB">
        <w:rPr>
          <w:rFonts w:ascii="Arial" w:hAnsi="Arial" w:cs="Arial"/>
          <w:b/>
          <w:sz w:val="22"/>
          <w:szCs w:val="22"/>
        </w:rPr>
        <w:t xml:space="preserve">KORUZA in SIREK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C27602">
        <w:rPr>
          <w:rFonts w:ascii="Arial" w:hAnsi="Arial" w:cs="Arial"/>
          <w:b/>
          <w:sz w:val="22"/>
          <w:szCs w:val="22"/>
        </w:rPr>
        <w:t>L</w:t>
      </w:r>
      <w:r w:rsidRPr="009217A2">
        <w:rPr>
          <w:rFonts w:ascii="Arial" w:hAnsi="Arial" w:cs="Arial"/>
          <w:b/>
          <w:sz w:val="22"/>
          <w:szCs w:val="22"/>
        </w:rPr>
        <w:t>aborato</w:t>
      </w:r>
      <w:r>
        <w:rPr>
          <w:rFonts w:ascii="Arial" w:hAnsi="Arial" w:cs="Arial"/>
          <w:b/>
          <w:sz w:val="22"/>
          <w:szCs w:val="22"/>
        </w:rPr>
        <w:t>rijske analize kakovosti semena</w:t>
      </w:r>
    </w:p>
    <w:p w:rsidR="00FB516B" w:rsidRPr="002C7AF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851"/>
        <w:gridCol w:w="850"/>
        <w:gridCol w:w="901"/>
        <w:gridCol w:w="1366"/>
        <w:gridCol w:w="935"/>
        <w:gridCol w:w="771"/>
        <w:gridCol w:w="1218"/>
        <w:gridCol w:w="992"/>
        <w:gridCol w:w="991"/>
        <w:gridCol w:w="708"/>
        <w:gridCol w:w="1275"/>
      </w:tblGrid>
      <w:tr w:rsidR="00AE22DB" w:rsidRPr="00FB516B" w:rsidTr="002C7AF2">
        <w:trPr>
          <w:trHeight w:val="1053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Zap. št.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2C7AF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Oznaka vzorca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2C7AF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nal. št.</w:t>
            </w: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 KIS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Inšpekcij-ska št. vzorca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Katego-rija</w:t>
            </w:r>
            <w:r w:rsidRP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Čistota      (utež. %)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C27602" w:rsidRPr="00C27602" w:rsidTr="002C7AF2">
        <w:trPr>
          <w:trHeight w:val="3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</w:tr>
    </w:tbl>
    <w:p w:rsidR="002C7AF2" w:rsidRPr="000A19A4" w:rsidRDefault="002C7AF2" w:rsidP="002C7AF2">
      <w:pPr>
        <w:widowControl/>
        <w:adjustRightInd/>
        <w:spacing w:before="60"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>1)</w:t>
      </w:r>
      <w:r w:rsidRPr="000A19A4">
        <w:rPr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Kategorij</w:t>
      </w:r>
      <w:r>
        <w:rPr>
          <w:rFonts w:ascii="Arial" w:hAnsi="Arial" w:cs="Arial"/>
          <w:sz w:val="16"/>
          <w:szCs w:val="16"/>
        </w:rPr>
        <w:t>e</w:t>
      </w:r>
      <w:r w:rsidRPr="000A19A4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osnovno seme</w:t>
      </w:r>
      <w:r>
        <w:rPr>
          <w:rFonts w:ascii="Arial" w:hAnsi="Arial" w:cs="Arial"/>
          <w:sz w:val="16"/>
          <w:szCs w:val="16"/>
        </w:rPr>
        <w:t xml:space="preserve"> (O)</w:t>
      </w:r>
      <w:r w:rsidRPr="000A19A4">
        <w:rPr>
          <w:rFonts w:ascii="Arial" w:hAnsi="Arial" w:cs="Arial"/>
          <w:sz w:val="16"/>
          <w:szCs w:val="16"/>
        </w:rPr>
        <w:t>; certificirano seme</w:t>
      </w:r>
      <w:r>
        <w:rPr>
          <w:rFonts w:ascii="Arial" w:hAnsi="Arial" w:cs="Arial"/>
          <w:sz w:val="16"/>
          <w:szCs w:val="16"/>
        </w:rPr>
        <w:t xml:space="preserve"> (C).</w:t>
      </w:r>
    </w:p>
    <w:p w:rsidR="00FB516B" w:rsidRPr="002C7AF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6"/>
          <w:szCs w:val="16"/>
        </w:rPr>
      </w:pPr>
    </w:p>
    <w:p w:rsidR="00FB516B" w:rsidRPr="00BF67EF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9217A2">
        <w:rPr>
          <w:rFonts w:ascii="Arial" w:hAnsi="Arial" w:cs="Arial"/>
          <w:b/>
          <w:sz w:val="22"/>
          <w:szCs w:val="22"/>
        </w:rPr>
        <w:t>. Rezultati naknadne kontrole</w:t>
      </w:r>
      <w:r>
        <w:rPr>
          <w:rFonts w:ascii="Arial" w:hAnsi="Arial" w:cs="Arial"/>
          <w:b/>
          <w:sz w:val="22"/>
          <w:szCs w:val="22"/>
        </w:rPr>
        <w:t xml:space="preserve">: STRNA ŽITA, </w:t>
      </w:r>
      <w:r w:rsidR="00AE22DB" w:rsidRPr="00AE22DB">
        <w:rPr>
          <w:rFonts w:ascii="Arial" w:hAnsi="Arial" w:cs="Arial"/>
          <w:b/>
          <w:sz w:val="22"/>
          <w:szCs w:val="22"/>
        </w:rPr>
        <w:t xml:space="preserve">AJDA in PROSO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C27602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reverjanje sortne pristnosti in čistosti na kontrolnem polju</w:t>
      </w:r>
    </w:p>
    <w:p w:rsidR="00FB516B" w:rsidRPr="002C7AF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3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22"/>
        <w:gridCol w:w="926"/>
        <w:gridCol w:w="1207"/>
        <w:gridCol w:w="1074"/>
        <w:gridCol w:w="967"/>
        <w:gridCol w:w="771"/>
        <w:gridCol w:w="1023"/>
        <w:gridCol w:w="954"/>
        <w:gridCol w:w="978"/>
        <w:gridCol w:w="988"/>
        <w:gridCol w:w="1352"/>
        <w:gridCol w:w="1344"/>
      </w:tblGrid>
      <w:tr w:rsidR="00FB516B" w:rsidRPr="00FB516B" w:rsidTr="002C7AF2">
        <w:trPr>
          <w:trHeight w:val="55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Zap. št.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Oznaka vzorca KIS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Inšpekcijska oznaka vzorca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Katego-rija</w:t>
            </w:r>
            <w:r w:rsidRP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Sortna pristnost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Sortna čistost</w:t>
            </w:r>
          </w:p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440065">
              <w:rPr>
                <w:rFonts w:ascii="Arial" w:hAnsi="Arial" w:cs="Arial"/>
                <w:bCs/>
                <w:sz w:val="18"/>
                <w:szCs w:val="18"/>
              </w:rPr>
              <w:t>Št. netipičnih rastlin</w:t>
            </w:r>
            <w:r w:rsidR="00BD67C9" w:rsidRPr="00440065">
              <w:rPr>
                <w:rFonts w:ascii="Arial" w:hAnsi="Arial" w:cs="Arial"/>
                <w:bCs/>
                <w:sz w:val="18"/>
                <w:szCs w:val="18"/>
              </w:rPr>
              <w:t>/ klasov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Opis </w:t>
            </w:r>
            <w:r w:rsidR="00440065">
              <w:rPr>
                <w:rFonts w:ascii="Arial" w:hAnsi="Arial" w:cs="Arial"/>
                <w:bCs/>
                <w:sz w:val="18"/>
                <w:szCs w:val="18"/>
              </w:rPr>
              <w:t>netipičnih</w:t>
            </w: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 rastlin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516B" w:rsidRPr="00FB516B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C27602" w:rsidRPr="00FB516B" w:rsidTr="002C7AF2">
        <w:trPr>
          <w:trHeight w:val="3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0A19A4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</w:tr>
    </w:tbl>
    <w:p w:rsidR="002C7AF2" w:rsidRPr="000A19A4" w:rsidRDefault="002C7AF2" w:rsidP="002C7AF2">
      <w:pPr>
        <w:widowControl/>
        <w:adjustRightInd/>
        <w:spacing w:before="60"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>1)</w:t>
      </w:r>
      <w:r w:rsidRPr="000A19A4">
        <w:rPr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Kategorij</w:t>
      </w:r>
      <w:r>
        <w:rPr>
          <w:rFonts w:ascii="Arial" w:hAnsi="Arial" w:cs="Arial"/>
          <w:sz w:val="16"/>
          <w:szCs w:val="16"/>
        </w:rPr>
        <w:t>e</w:t>
      </w:r>
      <w:r w:rsidRPr="000A19A4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osnovno seme</w:t>
      </w:r>
      <w:r>
        <w:rPr>
          <w:rFonts w:ascii="Arial" w:hAnsi="Arial" w:cs="Arial"/>
          <w:sz w:val="16"/>
          <w:szCs w:val="16"/>
        </w:rPr>
        <w:t xml:space="preserve"> (O)</w:t>
      </w:r>
      <w:r w:rsidRPr="000A19A4">
        <w:rPr>
          <w:rFonts w:ascii="Arial" w:hAnsi="Arial" w:cs="Arial"/>
          <w:sz w:val="16"/>
          <w:szCs w:val="16"/>
        </w:rPr>
        <w:t>; certificirano seme</w:t>
      </w:r>
      <w:r>
        <w:rPr>
          <w:rFonts w:ascii="Arial" w:hAnsi="Arial" w:cs="Arial"/>
          <w:sz w:val="16"/>
          <w:szCs w:val="16"/>
        </w:rPr>
        <w:t xml:space="preserve"> (C)</w:t>
      </w:r>
      <w:r w:rsidRPr="000A19A4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certificirano seme 1. množitve</w:t>
      </w:r>
      <w:r>
        <w:rPr>
          <w:rFonts w:ascii="Arial" w:hAnsi="Arial" w:cs="Arial"/>
          <w:sz w:val="16"/>
          <w:szCs w:val="16"/>
        </w:rPr>
        <w:t xml:space="preserve"> (C1)</w:t>
      </w:r>
      <w:r w:rsidRPr="000A19A4">
        <w:rPr>
          <w:rFonts w:ascii="Arial" w:hAnsi="Arial" w:cs="Arial"/>
          <w:sz w:val="16"/>
          <w:szCs w:val="16"/>
        </w:rPr>
        <w:t>; certificirano seme 2. množitve</w:t>
      </w:r>
      <w:r>
        <w:rPr>
          <w:rFonts w:ascii="Arial" w:hAnsi="Arial" w:cs="Arial"/>
          <w:sz w:val="16"/>
          <w:szCs w:val="16"/>
        </w:rPr>
        <w:t xml:space="preserve"> (C2) ali</w:t>
      </w:r>
      <w:r w:rsidRPr="000A19A4">
        <w:rPr>
          <w:rFonts w:ascii="Arial" w:hAnsi="Arial" w:cs="Arial"/>
          <w:sz w:val="16"/>
          <w:szCs w:val="16"/>
        </w:rPr>
        <w:t xml:space="preserve"> trgovsko seme</w:t>
      </w:r>
      <w:r>
        <w:rPr>
          <w:rFonts w:ascii="Arial" w:hAnsi="Arial" w:cs="Arial"/>
          <w:sz w:val="16"/>
          <w:szCs w:val="16"/>
        </w:rPr>
        <w:t xml:space="preserve"> (T).</w:t>
      </w:r>
    </w:p>
    <w:p w:rsidR="00FB516B" w:rsidRPr="002C7AF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6"/>
          <w:szCs w:val="16"/>
        </w:rPr>
      </w:pPr>
    </w:p>
    <w:p w:rsidR="00FB516B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9217A2">
        <w:rPr>
          <w:rFonts w:ascii="Arial" w:hAnsi="Arial" w:cs="Arial"/>
          <w:b/>
          <w:sz w:val="22"/>
          <w:szCs w:val="22"/>
        </w:rPr>
        <w:t>. Rezultati naknadne kontrole</w:t>
      </w:r>
      <w:r>
        <w:rPr>
          <w:rFonts w:ascii="Arial" w:hAnsi="Arial" w:cs="Arial"/>
          <w:b/>
          <w:sz w:val="22"/>
          <w:szCs w:val="22"/>
        </w:rPr>
        <w:t>: KORUZA</w:t>
      </w:r>
      <w:r w:rsidR="00C27602">
        <w:rPr>
          <w:rFonts w:ascii="Arial" w:hAnsi="Arial" w:cs="Arial"/>
          <w:b/>
          <w:sz w:val="22"/>
          <w:szCs w:val="22"/>
        </w:rPr>
        <w:t xml:space="preserve"> in</w:t>
      </w:r>
      <w:r>
        <w:rPr>
          <w:rFonts w:ascii="Arial" w:hAnsi="Arial" w:cs="Arial"/>
          <w:b/>
          <w:sz w:val="22"/>
          <w:szCs w:val="22"/>
        </w:rPr>
        <w:t xml:space="preserve"> SIREK</w:t>
      </w:r>
      <w:r w:rsidR="00A649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C27602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reverjanje sortne pristnosti in čistosti na kontrolnem polju</w:t>
      </w:r>
    </w:p>
    <w:p w:rsidR="00FB516B" w:rsidRPr="002C7AF2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0"/>
          <w:szCs w:val="10"/>
        </w:rPr>
      </w:pPr>
    </w:p>
    <w:tbl>
      <w:tblPr>
        <w:tblW w:w="13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22"/>
        <w:gridCol w:w="926"/>
        <w:gridCol w:w="1207"/>
        <w:gridCol w:w="1074"/>
        <w:gridCol w:w="967"/>
        <w:gridCol w:w="771"/>
        <w:gridCol w:w="1023"/>
        <w:gridCol w:w="954"/>
        <w:gridCol w:w="978"/>
        <w:gridCol w:w="988"/>
        <w:gridCol w:w="1352"/>
        <w:gridCol w:w="1344"/>
      </w:tblGrid>
      <w:tr w:rsidR="00AE22DB" w:rsidRPr="00FB516B" w:rsidTr="002C7AF2">
        <w:trPr>
          <w:trHeight w:val="325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6E7D97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Zap. št.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Oznaka vzorca KIS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Inšpekcijska oznaka vzorca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Katego-rija</w:t>
            </w:r>
            <w:r w:rsidRPr="000A19A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Sortna pristnost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Sortna čistost</w:t>
            </w:r>
          </w:p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440065">
              <w:rPr>
                <w:rFonts w:ascii="Arial" w:hAnsi="Arial" w:cs="Arial"/>
                <w:bCs/>
                <w:sz w:val="18"/>
                <w:szCs w:val="18"/>
              </w:rPr>
              <w:t>Št. netipičnih rastlin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Opis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netipičnih</w:t>
            </w:r>
            <w:r w:rsidRPr="00FB516B">
              <w:rPr>
                <w:rFonts w:ascii="Arial" w:hAnsi="Arial" w:cs="Arial"/>
                <w:bCs/>
                <w:sz w:val="18"/>
                <w:szCs w:val="18"/>
              </w:rPr>
              <w:t xml:space="preserve"> rastlin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22DB" w:rsidRPr="00FB516B" w:rsidRDefault="00AE22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FB516B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C27602" w:rsidRPr="00FB516B" w:rsidTr="002C7AF2">
        <w:trPr>
          <w:trHeight w:val="3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0A19A4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602" w:rsidRPr="000A19A4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602" w:rsidRPr="00C27602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27602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</w:tr>
    </w:tbl>
    <w:p w:rsidR="00D21305" w:rsidRPr="00C27602" w:rsidRDefault="002C7AF2" w:rsidP="002C7AF2">
      <w:pPr>
        <w:widowControl/>
        <w:adjustRightInd/>
        <w:spacing w:before="60" w:line="240" w:lineRule="auto"/>
        <w:ind w:left="284"/>
        <w:jc w:val="left"/>
        <w:textAlignment w:val="auto"/>
        <w:rPr>
          <w:rFonts w:ascii="Arial" w:hAnsi="Arial" w:cs="Arial"/>
          <w:sz w:val="16"/>
          <w:szCs w:val="16"/>
        </w:rPr>
      </w:pPr>
      <w:r w:rsidRPr="000A19A4">
        <w:rPr>
          <w:rFonts w:ascii="Arial" w:hAnsi="Arial" w:cs="Arial"/>
          <w:sz w:val="16"/>
          <w:szCs w:val="16"/>
        </w:rPr>
        <w:t>1)</w:t>
      </w:r>
      <w:r w:rsidRPr="000A19A4">
        <w:rPr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Kategorij</w:t>
      </w:r>
      <w:r>
        <w:rPr>
          <w:rFonts w:ascii="Arial" w:hAnsi="Arial" w:cs="Arial"/>
          <w:sz w:val="16"/>
          <w:szCs w:val="16"/>
        </w:rPr>
        <w:t>e</w:t>
      </w:r>
      <w:r w:rsidRPr="000A19A4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0A19A4">
        <w:rPr>
          <w:rFonts w:ascii="Arial" w:hAnsi="Arial" w:cs="Arial"/>
          <w:sz w:val="16"/>
          <w:szCs w:val="16"/>
        </w:rPr>
        <w:t>osnovno seme</w:t>
      </w:r>
      <w:r>
        <w:rPr>
          <w:rFonts w:ascii="Arial" w:hAnsi="Arial" w:cs="Arial"/>
          <w:sz w:val="16"/>
          <w:szCs w:val="16"/>
        </w:rPr>
        <w:t xml:space="preserve"> (O)</w:t>
      </w:r>
      <w:r w:rsidRPr="000A19A4">
        <w:rPr>
          <w:rFonts w:ascii="Arial" w:hAnsi="Arial" w:cs="Arial"/>
          <w:sz w:val="16"/>
          <w:szCs w:val="16"/>
        </w:rPr>
        <w:t>; certificirano seme</w:t>
      </w:r>
      <w:r>
        <w:rPr>
          <w:rFonts w:ascii="Arial" w:hAnsi="Arial" w:cs="Arial"/>
          <w:sz w:val="16"/>
          <w:szCs w:val="16"/>
        </w:rPr>
        <w:t xml:space="preserve"> (C).</w:t>
      </w:r>
    </w:p>
    <w:sectPr w:rsidR="00D21305" w:rsidRPr="00C27602" w:rsidSect="00AC566F">
      <w:headerReference w:type="first" r:id="rId14"/>
      <w:pgSz w:w="16840" w:h="11907" w:orient="landscape" w:code="9"/>
      <w:pgMar w:top="1134" w:right="1134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04" w:rsidRDefault="00A27A04">
      <w:r>
        <w:separator/>
      </w:r>
    </w:p>
  </w:endnote>
  <w:endnote w:type="continuationSeparator" w:id="0">
    <w:p w:rsidR="00A27A04" w:rsidRDefault="00A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04" w:rsidRDefault="00A27A0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27A04" w:rsidRDefault="00A27A0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04" w:rsidRPr="004539C5" w:rsidRDefault="00A27A04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  <w:lang w:val="sl-SI"/>
      </w:rPr>
    </w:pPr>
    <w:r w:rsidRPr="007A5DE9">
      <w:rPr>
        <w:rStyle w:val="tevilkastrani"/>
        <w:rFonts w:ascii="Arial" w:hAnsi="Arial" w:cs="Arial"/>
        <w:sz w:val="18"/>
        <w:szCs w:val="18"/>
      </w:rPr>
      <w:fldChar w:fldCharType="begin"/>
    </w:r>
    <w:r w:rsidRPr="007A5DE9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7A5DE9">
      <w:rPr>
        <w:rStyle w:val="tevilkastrani"/>
        <w:rFonts w:ascii="Arial" w:hAnsi="Arial" w:cs="Arial"/>
        <w:sz w:val="18"/>
        <w:szCs w:val="18"/>
      </w:rPr>
      <w:fldChar w:fldCharType="separate"/>
    </w:r>
    <w:r w:rsidR="00D8178B">
      <w:rPr>
        <w:rStyle w:val="tevilkastrani"/>
        <w:rFonts w:ascii="Arial" w:hAnsi="Arial" w:cs="Arial"/>
        <w:noProof/>
        <w:sz w:val="18"/>
        <w:szCs w:val="18"/>
      </w:rPr>
      <w:t>2</w:t>
    </w:r>
    <w:r w:rsidRPr="007A5DE9">
      <w:rPr>
        <w:rStyle w:val="tevilkastrani"/>
        <w:rFonts w:ascii="Arial" w:hAnsi="Arial" w:cs="Arial"/>
        <w:sz w:val="18"/>
        <w:szCs w:val="18"/>
      </w:rPr>
      <w:fldChar w:fldCharType="end"/>
    </w:r>
    <w:r>
      <w:rPr>
        <w:rStyle w:val="tevilkastrani"/>
        <w:rFonts w:ascii="Arial" w:hAnsi="Arial" w:cs="Arial"/>
        <w:sz w:val="18"/>
        <w:szCs w:val="18"/>
        <w:lang w:val="sl-SI"/>
      </w:rPr>
      <w:t>/22</w:t>
    </w:r>
  </w:p>
  <w:p w:rsidR="00A27A04" w:rsidRPr="0009670E" w:rsidRDefault="00A27A04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l-SI"/>
      </w:rPr>
      <w:t>Oznaka metode: UVHVVR-NK/2/4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04" w:rsidRPr="007A5DE9" w:rsidRDefault="00A27A04">
    <w:pPr>
      <w:pStyle w:val="Noga"/>
      <w:jc w:val="right"/>
      <w:rPr>
        <w:rFonts w:ascii="Arial" w:hAnsi="Arial" w:cs="Arial"/>
        <w:sz w:val="18"/>
        <w:szCs w:val="18"/>
      </w:rPr>
    </w:pPr>
  </w:p>
  <w:p w:rsidR="00A27A04" w:rsidRDefault="00A27A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04" w:rsidRDefault="00A27A04">
      <w:r>
        <w:separator/>
      </w:r>
    </w:p>
  </w:footnote>
  <w:footnote w:type="continuationSeparator" w:id="0">
    <w:p w:rsidR="00A27A04" w:rsidRDefault="00A27A04">
      <w:r>
        <w:continuationSeparator/>
      </w:r>
    </w:p>
  </w:footnote>
  <w:footnote w:id="1">
    <w:p w:rsidR="00A27A04" w:rsidRPr="00C32C79" w:rsidRDefault="00A27A04" w:rsidP="00C32C79">
      <w:pPr>
        <w:pStyle w:val="Sprotnaopomba-besedilo"/>
        <w:spacing w:after="60" w:line="240" w:lineRule="atLeast"/>
        <w:rPr>
          <w:rFonts w:ascii="Arial" w:hAnsi="Arial" w:cs="Arial"/>
          <w:sz w:val="18"/>
          <w:szCs w:val="18"/>
        </w:rPr>
      </w:pPr>
      <w:r w:rsidRPr="00C32C79">
        <w:rPr>
          <w:rStyle w:val="Sprotnaopomba-sklic"/>
          <w:rFonts w:ascii="Arial" w:hAnsi="Arial" w:cs="Arial"/>
          <w:sz w:val="18"/>
          <w:szCs w:val="18"/>
        </w:rPr>
        <w:footnoteRef/>
      </w:r>
      <w:r w:rsidRPr="00C32C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Pravilnik o trženju semena žit</w:t>
      </w:r>
      <w:r w:rsidRPr="00C32C79">
        <w:rPr>
          <w:rFonts w:ascii="Arial" w:hAnsi="Arial" w:cs="Arial"/>
          <w:sz w:val="18"/>
          <w:szCs w:val="18"/>
        </w:rPr>
        <w:t>: http://www.pisrs.si/Pis.web/pregledPredpisa?id=PRAV5512</w:t>
      </w:r>
    </w:p>
  </w:footnote>
  <w:footnote w:id="2">
    <w:p w:rsidR="00A27A04" w:rsidRPr="00102DC1" w:rsidRDefault="00A27A04" w:rsidP="00102DC1">
      <w:pPr>
        <w:pStyle w:val="Sprotnaopomba-besedilo"/>
        <w:spacing w:line="240" w:lineRule="atLeast"/>
        <w:ind w:left="142" w:hanging="142"/>
        <w:rPr>
          <w:rFonts w:ascii="Arial" w:hAnsi="Arial" w:cs="Arial"/>
          <w:sz w:val="18"/>
          <w:szCs w:val="18"/>
        </w:rPr>
      </w:pPr>
      <w:r w:rsidRPr="00102DC1">
        <w:rPr>
          <w:rStyle w:val="Sprotnaopomba-sklic"/>
          <w:rFonts w:ascii="Arial" w:hAnsi="Arial" w:cs="Arial"/>
          <w:sz w:val="18"/>
          <w:szCs w:val="18"/>
        </w:rPr>
        <w:footnoteRef/>
      </w:r>
      <w:r w:rsidRPr="00102DC1">
        <w:rPr>
          <w:rFonts w:ascii="Arial" w:hAnsi="Arial" w:cs="Arial"/>
          <w:sz w:val="18"/>
          <w:szCs w:val="18"/>
        </w:rPr>
        <w:t xml:space="preserve"> Opazujejo in ocenjujejo se najmanj lastnosti, določene v Shemah OECD za potrjevanje sortnosti semena, namenjenega mednarodnemu prometu (OECD-semenske sheme; dokument TAD/CA/S(2018)5/FINAL z dne  15. januarja 2019: </w:t>
      </w:r>
      <w:hyperlink r:id="rId1" w:history="1">
        <w:r w:rsidRPr="000D78D5">
          <w:rPr>
            <w:rStyle w:val="Hiperpovezava"/>
            <w:rFonts w:ascii="Arial" w:hAnsi="Arial" w:cs="Arial"/>
            <w:sz w:val="18"/>
            <w:szCs w:val="18"/>
          </w:rPr>
          <w:t>Varietal purity characters to be used for control plots and field inspections</w:t>
        </w:r>
      </w:hyperlink>
      <w:r w:rsidRPr="00102DC1">
        <w:rPr>
          <w:rFonts w:ascii="Arial" w:hAnsi="Arial" w:cs="Arial"/>
          <w:sz w:val="18"/>
          <w:szCs w:val="18"/>
        </w:rPr>
        <w:t xml:space="preserve">: </w:t>
      </w:r>
      <w:r w:rsidRPr="000D78D5">
        <w:rPr>
          <w:rFonts w:ascii="Arial" w:hAnsi="Arial" w:cs="Arial"/>
          <w:sz w:val="18"/>
          <w:szCs w:val="18"/>
        </w:rPr>
        <w:t>http://www.oecd.org/officialdocuments/publicdisplaydocumentpdf/?cote=TAD/CA/S(2018)5/FINAL&amp;docLanguage=En</w:t>
      </w:r>
      <w:r w:rsidRPr="00102DC1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8B" w:rsidRDefault="00D817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8B" w:rsidRDefault="00D8178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8B" w:rsidRDefault="00D8178B" w:rsidP="00D8178B">
    <w:pPr>
      <w:widowControl/>
      <w:adjustRightInd/>
      <w:spacing w:after="60" w:line="240" w:lineRule="auto"/>
      <w:ind w:left="34" w:hanging="34"/>
      <w:rPr>
        <w:rFonts w:ascii="Arial" w:hAnsi="Arial" w:cs="Arial"/>
        <w:sz w:val="20"/>
        <w:szCs w:val="20"/>
      </w:rPr>
    </w:pPr>
    <w:bookmarkStart w:id="70" w:name="_GoBack"/>
    <w:r>
      <w:rPr>
        <w:noProof/>
      </w:rPr>
      <w:drawing>
        <wp:inline distT="0" distB="0" distL="0" distR="0" wp14:anchorId="3A56004A" wp14:editId="1239CE35">
          <wp:extent cx="3552381" cy="1352381"/>
          <wp:effectExtent l="0" t="0" r="0" b="635"/>
          <wp:docPr id="1" name="Slika 1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381" cy="13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0"/>
    <w:r w:rsidRPr="00D8178B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Oznaka metode: UVHVVR-NK/2/4</w:t>
    </w:r>
  </w:p>
  <w:p w:rsidR="00A27A04" w:rsidRPr="001032CA" w:rsidRDefault="00D8178B" w:rsidP="00D8178B">
    <w:pPr>
      <w:spacing w:line="240" w:lineRule="auto"/>
      <w:ind w:left="567"/>
      <w:jc w:val="left"/>
      <w:outlineLvl w:val="6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t>Datum: 3. maj 2021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04" w:rsidRPr="00FE3064" w:rsidRDefault="00A27A04" w:rsidP="00FE30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454"/>
    <w:multiLevelType w:val="hybridMultilevel"/>
    <w:tmpl w:val="C09C996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C665F"/>
    <w:multiLevelType w:val="hybridMultilevel"/>
    <w:tmpl w:val="19E8515A"/>
    <w:lvl w:ilvl="0" w:tplc="2CD0B47C">
      <w:start w:val="1"/>
      <w:numFmt w:val="bullet"/>
      <w:lvlText w:val="-"/>
      <w:lvlJc w:val="left"/>
      <w:pPr>
        <w:ind w:left="167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" w15:restartNumberingAfterBreak="0">
    <w:nsid w:val="0A867AAE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B84CBF"/>
    <w:multiLevelType w:val="hybridMultilevel"/>
    <w:tmpl w:val="760AD5BA"/>
    <w:lvl w:ilvl="0" w:tplc="3244A748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139"/>
    <w:multiLevelType w:val="hybridMultilevel"/>
    <w:tmpl w:val="05248E50"/>
    <w:lvl w:ilvl="0" w:tplc="80BE7438">
      <w:numFmt w:val="bullet"/>
      <w:lvlText w:val="-"/>
      <w:lvlJc w:val="left"/>
      <w:pPr>
        <w:ind w:left="984" w:hanging="624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E43"/>
    <w:multiLevelType w:val="hybridMultilevel"/>
    <w:tmpl w:val="D1A2B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609DA"/>
    <w:multiLevelType w:val="hybridMultilevel"/>
    <w:tmpl w:val="24763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C77"/>
    <w:multiLevelType w:val="hybridMultilevel"/>
    <w:tmpl w:val="6C160D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7D5"/>
    <w:multiLevelType w:val="hybridMultilevel"/>
    <w:tmpl w:val="FAD8F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3537"/>
    <w:multiLevelType w:val="multilevel"/>
    <w:tmpl w:val="C9F07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13D2CE6"/>
    <w:multiLevelType w:val="hybridMultilevel"/>
    <w:tmpl w:val="4DBE0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1AB0"/>
    <w:multiLevelType w:val="hybridMultilevel"/>
    <w:tmpl w:val="2564AEA2"/>
    <w:lvl w:ilvl="0" w:tplc="4EE4F6B6">
      <w:start w:val="1"/>
      <w:numFmt w:val="lowerLetter"/>
      <w:lvlText w:val="(%1)"/>
      <w:lvlJc w:val="left"/>
      <w:pPr>
        <w:ind w:left="990" w:hanging="6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4E3"/>
    <w:multiLevelType w:val="hybridMultilevel"/>
    <w:tmpl w:val="A544D4B4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C5F87"/>
    <w:multiLevelType w:val="hybridMultilevel"/>
    <w:tmpl w:val="39F00166"/>
    <w:lvl w:ilvl="0" w:tplc="8C16D4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92D"/>
    <w:multiLevelType w:val="multilevel"/>
    <w:tmpl w:val="033C9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2353E0C"/>
    <w:multiLevelType w:val="hybridMultilevel"/>
    <w:tmpl w:val="3E7434C0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5015B"/>
    <w:multiLevelType w:val="hybridMultilevel"/>
    <w:tmpl w:val="3A66B0FA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63D49"/>
    <w:multiLevelType w:val="hybridMultilevel"/>
    <w:tmpl w:val="7944AB5A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47467D8D"/>
    <w:multiLevelType w:val="multilevel"/>
    <w:tmpl w:val="49AA4B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B8E57A6"/>
    <w:multiLevelType w:val="hybridMultilevel"/>
    <w:tmpl w:val="F70E9E7E"/>
    <w:lvl w:ilvl="0" w:tplc="A44696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00FB"/>
    <w:multiLevelType w:val="hybridMultilevel"/>
    <w:tmpl w:val="7F2677BE"/>
    <w:lvl w:ilvl="0" w:tplc="C096D2BE">
      <w:numFmt w:val="bullet"/>
      <w:lvlText w:val="-"/>
      <w:lvlJc w:val="left"/>
      <w:pPr>
        <w:ind w:left="984" w:hanging="624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37FBC"/>
    <w:multiLevelType w:val="hybridMultilevel"/>
    <w:tmpl w:val="3026753A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17A95"/>
    <w:multiLevelType w:val="multilevel"/>
    <w:tmpl w:val="7292CD4E"/>
    <w:lvl w:ilvl="0">
      <w:start w:val="1"/>
      <w:numFmt w:val="decimal"/>
      <w:pStyle w:val="Slog1VPU"/>
      <w:lvlText w:val="%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2278"/>
        </w:tabs>
        <w:ind w:left="2278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23" w15:restartNumberingAfterBreak="0">
    <w:nsid w:val="570A6F96"/>
    <w:multiLevelType w:val="hybridMultilevel"/>
    <w:tmpl w:val="5A32A776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61E10"/>
    <w:multiLevelType w:val="multilevel"/>
    <w:tmpl w:val="9BC2D3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5D8B647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FE102F"/>
    <w:multiLevelType w:val="hybridMultilevel"/>
    <w:tmpl w:val="40C434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9527C"/>
    <w:multiLevelType w:val="hybridMultilevel"/>
    <w:tmpl w:val="9672FD88"/>
    <w:lvl w:ilvl="0" w:tplc="2CD0B4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67C75"/>
    <w:multiLevelType w:val="hybridMultilevel"/>
    <w:tmpl w:val="CBB0CAAE"/>
    <w:lvl w:ilvl="0" w:tplc="5088C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752B7"/>
    <w:multiLevelType w:val="multilevel"/>
    <w:tmpl w:val="86328AA4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0"/>
        </w:tabs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55"/>
        </w:tabs>
        <w:ind w:left="65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90"/>
        </w:tabs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85"/>
        </w:tabs>
        <w:ind w:left="8385" w:hanging="1800"/>
      </w:pPr>
      <w:rPr>
        <w:rFonts w:hint="default"/>
      </w:rPr>
    </w:lvl>
  </w:abstractNum>
  <w:abstractNum w:abstractNumId="30" w15:restartNumberingAfterBreak="0">
    <w:nsid w:val="66B32645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044D46"/>
    <w:multiLevelType w:val="hybridMultilevel"/>
    <w:tmpl w:val="5FA46AAC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147F7"/>
    <w:multiLevelType w:val="hybridMultilevel"/>
    <w:tmpl w:val="058E947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41952"/>
    <w:multiLevelType w:val="hybridMultilevel"/>
    <w:tmpl w:val="232814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26F9E"/>
    <w:multiLevelType w:val="hybridMultilevel"/>
    <w:tmpl w:val="A46440BE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54F32"/>
    <w:multiLevelType w:val="hybridMultilevel"/>
    <w:tmpl w:val="F6D4C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90DA0"/>
    <w:multiLevelType w:val="hybridMultilevel"/>
    <w:tmpl w:val="D94A7B5A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2"/>
  </w:num>
  <w:num w:numId="4">
    <w:abstractNumId w:val="28"/>
  </w:num>
  <w:num w:numId="5">
    <w:abstractNumId w:val="27"/>
  </w:num>
  <w:num w:numId="6">
    <w:abstractNumId w:val="1"/>
  </w:num>
  <w:num w:numId="7">
    <w:abstractNumId w:val="35"/>
  </w:num>
  <w:num w:numId="8">
    <w:abstractNumId w:val="33"/>
  </w:num>
  <w:num w:numId="9">
    <w:abstractNumId w:val="7"/>
  </w:num>
  <w:num w:numId="10">
    <w:abstractNumId w:val="26"/>
  </w:num>
  <w:num w:numId="11">
    <w:abstractNumId w:val="11"/>
  </w:num>
  <w:num w:numId="12">
    <w:abstractNumId w:val="29"/>
  </w:num>
  <w:num w:numId="13">
    <w:abstractNumId w:val="19"/>
  </w:num>
  <w:num w:numId="14">
    <w:abstractNumId w:val="17"/>
  </w:num>
  <w:num w:numId="15">
    <w:abstractNumId w:val="36"/>
  </w:num>
  <w:num w:numId="16">
    <w:abstractNumId w:val="3"/>
  </w:num>
  <w:num w:numId="17">
    <w:abstractNumId w:val="25"/>
  </w:num>
  <w:num w:numId="18">
    <w:abstractNumId w:val="9"/>
  </w:num>
  <w:num w:numId="19">
    <w:abstractNumId w:val="18"/>
  </w:num>
  <w:num w:numId="20">
    <w:abstractNumId w:val="14"/>
  </w:num>
  <w:num w:numId="21">
    <w:abstractNumId w:val="2"/>
  </w:num>
  <w:num w:numId="22">
    <w:abstractNumId w:val="30"/>
  </w:num>
  <w:num w:numId="23">
    <w:abstractNumId w:val="6"/>
  </w:num>
  <w:num w:numId="24">
    <w:abstractNumId w:val="34"/>
  </w:num>
  <w:num w:numId="25">
    <w:abstractNumId w:val="4"/>
  </w:num>
  <w:num w:numId="26">
    <w:abstractNumId w:val="21"/>
  </w:num>
  <w:num w:numId="27">
    <w:abstractNumId w:val="2"/>
  </w:num>
  <w:num w:numId="28">
    <w:abstractNumId w:val="2"/>
  </w:num>
  <w:num w:numId="29">
    <w:abstractNumId w:val="16"/>
  </w:num>
  <w:num w:numId="30">
    <w:abstractNumId w:val="15"/>
  </w:num>
  <w:num w:numId="31">
    <w:abstractNumId w:val="2"/>
  </w:num>
  <w:num w:numId="32">
    <w:abstractNumId w:val="2"/>
  </w:num>
  <w:num w:numId="33">
    <w:abstractNumId w:val="2"/>
  </w:num>
  <w:num w:numId="34">
    <w:abstractNumId w:val="12"/>
  </w:num>
  <w:num w:numId="35">
    <w:abstractNumId w:val="2"/>
  </w:num>
  <w:num w:numId="36">
    <w:abstractNumId w:val="10"/>
  </w:num>
  <w:num w:numId="37">
    <w:abstractNumId w:val="23"/>
  </w:num>
  <w:num w:numId="38">
    <w:abstractNumId w:val="31"/>
  </w:num>
  <w:num w:numId="39">
    <w:abstractNumId w:val="2"/>
  </w:num>
  <w:num w:numId="40">
    <w:abstractNumId w:val="5"/>
  </w:num>
  <w:num w:numId="41">
    <w:abstractNumId w:val="20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8"/>
  </w:num>
  <w:num w:numId="48">
    <w:abstractNumId w:val="0"/>
  </w:num>
  <w:num w:numId="4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FB4"/>
    <w:rsid w:val="00002406"/>
    <w:rsid w:val="00007234"/>
    <w:rsid w:val="00007DF2"/>
    <w:rsid w:val="000114E1"/>
    <w:rsid w:val="00015A3E"/>
    <w:rsid w:val="00025F6A"/>
    <w:rsid w:val="00026091"/>
    <w:rsid w:val="00026EE2"/>
    <w:rsid w:val="0003508F"/>
    <w:rsid w:val="00043DFE"/>
    <w:rsid w:val="00046117"/>
    <w:rsid w:val="00052D35"/>
    <w:rsid w:val="00054A8E"/>
    <w:rsid w:val="000607C0"/>
    <w:rsid w:val="000613AE"/>
    <w:rsid w:val="00064096"/>
    <w:rsid w:val="00066928"/>
    <w:rsid w:val="0007194C"/>
    <w:rsid w:val="00074E9E"/>
    <w:rsid w:val="0008019F"/>
    <w:rsid w:val="00081AF1"/>
    <w:rsid w:val="00085B29"/>
    <w:rsid w:val="0009029C"/>
    <w:rsid w:val="000929FD"/>
    <w:rsid w:val="00095E39"/>
    <w:rsid w:val="0009670E"/>
    <w:rsid w:val="000A0506"/>
    <w:rsid w:val="000A0671"/>
    <w:rsid w:val="000A131D"/>
    <w:rsid w:val="000A19A4"/>
    <w:rsid w:val="000A22DF"/>
    <w:rsid w:val="000A33A6"/>
    <w:rsid w:val="000A3993"/>
    <w:rsid w:val="000B016A"/>
    <w:rsid w:val="000B1F18"/>
    <w:rsid w:val="000B2C4A"/>
    <w:rsid w:val="000B2F24"/>
    <w:rsid w:val="000B353A"/>
    <w:rsid w:val="000C3376"/>
    <w:rsid w:val="000C75A4"/>
    <w:rsid w:val="000D050A"/>
    <w:rsid w:val="000D0B74"/>
    <w:rsid w:val="000D1EE5"/>
    <w:rsid w:val="000D4AB9"/>
    <w:rsid w:val="000D78D5"/>
    <w:rsid w:val="000E0E29"/>
    <w:rsid w:val="000E0EEF"/>
    <w:rsid w:val="000E2E2A"/>
    <w:rsid w:val="000E3468"/>
    <w:rsid w:val="000F5323"/>
    <w:rsid w:val="000F79EF"/>
    <w:rsid w:val="00102DC1"/>
    <w:rsid w:val="00103A2B"/>
    <w:rsid w:val="00113CE8"/>
    <w:rsid w:val="0011774B"/>
    <w:rsid w:val="00117C35"/>
    <w:rsid w:val="00120D77"/>
    <w:rsid w:val="00123CB9"/>
    <w:rsid w:val="00124FAA"/>
    <w:rsid w:val="001259AA"/>
    <w:rsid w:val="00130F29"/>
    <w:rsid w:val="00131262"/>
    <w:rsid w:val="00133962"/>
    <w:rsid w:val="00151A26"/>
    <w:rsid w:val="00160CA7"/>
    <w:rsid w:val="0016132E"/>
    <w:rsid w:val="0016335E"/>
    <w:rsid w:val="00163727"/>
    <w:rsid w:val="00165262"/>
    <w:rsid w:val="00165CC2"/>
    <w:rsid w:val="00167AC2"/>
    <w:rsid w:val="001700B5"/>
    <w:rsid w:val="00172027"/>
    <w:rsid w:val="001817CF"/>
    <w:rsid w:val="00183A0B"/>
    <w:rsid w:val="00184818"/>
    <w:rsid w:val="0018491F"/>
    <w:rsid w:val="00184F57"/>
    <w:rsid w:val="001922EF"/>
    <w:rsid w:val="00195074"/>
    <w:rsid w:val="001A15BE"/>
    <w:rsid w:val="001B1EF0"/>
    <w:rsid w:val="001B5671"/>
    <w:rsid w:val="001B648B"/>
    <w:rsid w:val="001C081F"/>
    <w:rsid w:val="001C305B"/>
    <w:rsid w:val="001C3237"/>
    <w:rsid w:val="001C359B"/>
    <w:rsid w:val="001C40B3"/>
    <w:rsid w:val="001C605C"/>
    <w:rsid w:val="001C6C32"/>
    <w:rsid w:val="001D1836"/>
    <w:rsid w:val="001D56F9"/>
    <w:rsid w:val="001E3D52"/>
    <w:rsid w:val="001E4AFB"/>
    <w:rsid w:val="001F313A"/>
    <w:rsid w:val="001F34E4"/>
    <w:rsid w:val="001F3757"/>
    <w:rsid w:val="001F3A1D"/>
    <w:rsid w:val="001F6BF8"/>
    <w:rsid w:val="00203061"/>
    <w:rsid w:val="00204BB3"/>
    <w:rsid w:val="00211178"/>
    <w:rsid w:val="002163F7"/>
    <w:rsid w:val="00217013"/>
    <w:rsid w:val="00217EFF"/>
    <w:rsid w:val="00222E82"/>
    <w:rsid w:val="00224921"/>
    <w:rsid w:val="00226B7A"/>
    <w:rsid w:val="00227BA4"/>
    <w:rsid w:val="00233818"/>
    <w:rsid w:val="002354A6"/>
    <w:rsid w:val="00242195"/>
    <w:rsid w:val="00242242"/>
    <w:rsid w:val="0024567D"/>
    <w:rsid w:val="00245A11"/>
    <w:rsid w:val="00252F2C"/>
    <w:rsid w:val="00254376"/>
    <w:rsid w:val="0025451B"/>
    <w:rsid w:val="0025510D"/>
    <w:rsid w:val="00255205"/>
    <w:rsid w:val="00257A7F"/>
    <w:rsid w:val="00257BF1"/>
    <w:rsid w:val="00262B7A"/>
    <w:rsid w:val="00272300"/>
    <w:rsid w:val="00281846"/>
    <w:rsid w:val="00284072"/>
    <w:rsid w:val="002874F6"/>
    <w:rsid w:val="00287E3A"/>
    <w:rsid w:val="002948E2"/>
    <w:rsid w:val="00295754"/>
    <w:rsid w:val="00296B0F"/>
    <w:rsid w:val="002A39D8"/>
    <w:rsid w:val="002A5178"/>
    <w:rsid w:val="002A6F10"/>
    <w:rsid w:val="002B1014"/>
    <w:rsid w:val="002B7562"/>
    <w:rsid w:val="002C06D2"/>
    <w:rsid w:val="002C7AF2"/>
    <w:rsid w:val="002D62D4"/>
    <w:rsid w:val="002E1A01"/>
    <w:rsid w:val="002E1A35"/>
    <w:rsid w:val="002E3983"/>
    <w:rsid w:val="002E594A"/>
    <w:rsid w:val="002E736F"/>
    <w:rsid w:val="002F06F8"/>
    <w:rsid w:val="002F0C08"/>
    <w:rsid w:val="002F31FA"/>
    <w:rsid w:val="002F3D40"/>
    <w:rsid w:val="003025A1"/>
    <w:rsid w:val="0030262F"/>
    <w:rsid w:val="00302F07"/>
    <w:rsid w:val="003101EC"/>
    <w:rsid w:val="00310BAE"/>
    <w:rsid w:val="00313802"/>
    <w:rsid w:val="00313900"/>
    <w:rsid w:val="003212CD"/>
    <w:rsid w:val="003272EA"/>
    <w:rsid w:val="00333FD7"/>
    <w:rsid w:val="00334FCC"/>
    <w:rsid w:val="00335036"/>
    <w:rsid w:val="00342B61"/>
    <w:rsid w:val="00343B2D"/>
    <w:rsid w:val="003711C5"/>
    <w:rsid w:val="00374DAF"/>
    <w:rsid w:val="003769B7"/>
    <w:rsid w:val="003778C4"/>
    <w:rsid w:val="0038119E"/>
    <w:rsid w:val="00383884"/>
    <w:rsid w:val="0038736B"/>
    <w:rsid w:val="00387AF5"/>
    <w:rsid w:val="00387FD0"/>
    <w:rsid w:val="00396071"/>
    <w:rsid w:val="003964F5"/>
    <w:rsid w:val="003A0BA3"/>
    <w:rsid w:val="003B1988"/>
    <w:rsid w:val="003B1DAF"/>
    <w:rsid w:val="003B7947"/>
    <w:rsid w:val="003C5887"/>
    <w:rsid w:val="003C5C72"/>
    <w:rsid w:val="003C6E6C"/>
    <w:rsid w:val="003D03FF"/>
    <w:rsid w:val="003D1F07"/>
    <w:rsid w:val="003D2DF9"/>
    <w:rsid w:val="003D391B"/>
    <w:rsid w:val="003E068B"/>
    <w:rsid w:val="003E53C9"/>
    <w:rsid w:val="003F451F"/>
    <w:rsid w:val="003F7F54"/>
    <w:rsid w:val="004053A7"/>
    <w:rsid w:val="00406F0E"/>
    <w:rsid w:val="004076C3"/>
    <w:rsid w:val="0040799A"/>
    <w:rsid w:val="00411CF4"/>
    <w:rsid w:val="00416614"/>
    <w:rsid w:val="00417DF1"/>
    <w:rsid w:val="0042066A"/>
    <w:rsid w:val="00430670"/>
    <w:rsid w:val="00433B6A"/>
    <w:rsid w:val="00436E54"/>
    <w:rsid w:val="00440065"/>
    <w:rsid w:val="004414C8"/>
    <w:rsid w:val="0044564E"/>
    <w:rsid w:val="00445DD2"/>
    <w:rsid w:val="00446669"/>
    <w:rsid w:val="004501B9"/>
    <w:rsid w:val="004517D3"/>
    <w:rsid w:val="004539C5"/>
    <w:rsid w:val="00461771"/>
    <w:rsid w:val="00467329"/>
    <w:rsid w:val="00470DB7"/>
    <w:rsid w:val="0047489D"/>
    <w:rsid w:val="00475010"/>
    <w:rsid w:val="004762D0"/>
    <w:rsid w:val="0047775F"/>
    <w:rsid w:val="00484686"/>
    <w:rsid w:val="0049038A"/>
    <w:rsid w:val="00491493"/>
    <w:rsid w:val="004917D8"/>
    <w:rsid w:val="00493473"/>
    <w:rsid w:val="00493DBC"/>
    <w:rsid w:val="004A22F1"/>
    <w:rsid w:val="004A763A"/>
    <w:rsid w:val="004A7A03"/>
    <w:rsid w:val="004B18F8"/>
    <w:rsid w:val="004B2560"/>
    <w:rsid w:val="004B3282"/>
    <w:rsid w:val="004B4E70"/>
    <w:rsid w:val="004C0458"/>
    <w:rsid w:val="004C3EA4"/>
    <w:rsid w:val="004C45B5"/>
    <w:rsid w:val="004C4DB6"/>
    <w:rsid w:val="004C6155"/>
    <w:rsid w:val="004C73CE"/>
    <w:rsid w:val="004C7520"/>
    <w:rsid w:val="004D0EE7"/>
    <w:rsid w:val="004D16B6"/>
    <w:rsid w:val="004D17FF"/>
    <w:rsid w:val="004D2273"/>
    <w:rsid w:val="004F1987"/>
    <w:rsid w:val="004F5092"/>
    <w:rsid w:val="005030AD"/>
    <w:rsid w:val="00503CE6"/>
    <w:rsid w:val="00515932"/>
    <w:rsid w:val="005219D5"/>
    <w:rsid w:val="00523D53"/>
    <w:rsid w:val="005263EB"/>
    <w:rsid w:val="0053063D"/>
    <w:rsid w:val="005309F2"/>
    <w:rsid w:val="00535D91"/>
    <w:rsid w:val="00541741"/>
    <w:rsid w:val="0054287D"/>
    <w:rsid w:val="00542A70"/>
    <w:rsid w:val="005432DD"/>
    <w:rsid w:val="00544BCF"/>
    <w:rsid w:val="005464C6"/>
    <w:rsid w:val="00546626"/>
    <w:rsid w:val="00550489"/>
    <w:rsid w:val="00551D14"/>
    <w:rsid w:val="00553D3C"/>
    <w:rsid w:val="0055473F"/>
    <w:rsid w:val="00560035"/>
    <w:rsid w:val="005613D7"/>
    <w:rsid w:val="005618B5"/>
    <w:rsid w:val="00561E2F"/>
    <w:rsid w:val="00562C40"/>
    <w:rsid w:val="00564FA9"/>
    <w:rsid w:val="00565392"/>
    <w:rsid w:val="00570107"/>
    <w:rsid w:val="00575CF7"/>
    <w:rsid w:val="0057619C"/>
    <w:rsid w:val="005778A7"/>
    <w:rsid w:val="0058017D"/>
    <w:rsid w:val="0058234C"/>
    <w:rsid w:val="00584722"/>
    <w:rsid w:val="00584F49"/>
    <w:rsid w:val="0058681C"/>
    <w:rsid w:val="00591B5C"/>
    <w:rsid w:val="005952CD"/>
    <w:rsid w:val="00595F70"/>
    <w:rsid w:val="00595FB1"/>
    <w:rsid w:val="005A3F13"/>
    <w:rsid w:val="005A464D"/>
    <w:rsid w:val="005B0983"/>
    <w:rsid w:val="005B345D"/>
    <w:rsid w:val="005B5635"/>
    <w:rsid w:val="005B57AD"/>
    <w:rsid w:val="005B699D"/>
    <w:rsid w:val="005C2CC2"/>
    <w:rsid w:val="005C3E6C"/>
    <w:rsid w:val="005C693F"/>
    <w:rsid w:val="005D70E7"/>
    <w:rsid w:val="005D781E"/>
    <w:rsid w:val="005E03D0"/>
    <w:rsid w:val="005E13E4"/>
    <w:rsid w:val="005E7667"/>
    <w:rsid w:val="005F19CB"/>
    <w:rsid w:val="005F4B0D"/>
    <w:rsid w:val="005F6A90"/>
    <w:rsid w:val="005F6B1C"/>
    <w:rsid w:val="00600134"/>
    <w:rsid w:val="006021B4"/>
    <w:rsid w:val="00605B5D"/>
    <w:rsid w:val="00607511"/>
    <w:rsid w:val="0060783F"/>
    <w:rsid w:val="00613E2F"/>
    <w:rsid w:val="006175D1"/>
    <w:rsid w:val="00621F05"/>
    <w:rsid w:val="00626886"/>
    <w:rsid w:val="00626CBE"/>
    <w:rsid w:val="00633CA0"/>
    <w:rsid w:val="00635167"/>
    <w:rsid w:val="00640434"/>
    <w:rsid w:val="00642C95"/>
    <w:rsid w:val="00655012"/>
    <w:rsid w:val="0065569B"/>
    <w:rsid w:val="0065690D"/>
    <w:rsid w:val="006635BC"/>
    <w:rsid w:val="00663983"/>
    <w:rsid w:val="00665B0C"/>
    <w:rsid w:val="00667E61"/>
    <w:rsid w:val="006708BD"/>
    <w:rsid w:val="0067109C"/>
    <w:rsid w:val="00672D72"/>
    <w:rsid w:val="00675297"/>
    <w:rsid w:val="00676F9C"/>
    <w:rsid w:val="006770DB"/>
    <w:rsid w:val="00677DCD"/>
    <w:rsid w:val="0068072E"/>
    <w:rsid w:val="006809B5"/>
    <w:rsid w:val="00682020"/>
    <w:rsid w:val="00684037"/>
    <w:rsid w:val="00684414"/>
    <w:rsid w:val="006856C5"/>
    <w:rsid w:val="006962A1"/>
    <w:rsid w:val="006A3520"/>
    <w:rsid w:val="006A7191"/>
    <w:rsid w:val="006A7441"/>
    <w:rsid w:val="006B0A2C"/>
    <w:rsid w:val="006B257C"/>
    <w:rsid w:val="006C1B3D"/>
    <w:rsid w:val="006C6185"/>
    <w:rsid w:val="006C762B"/>
    <w:rsid w:val="006D10AD"/>
    <w:rsid w:val="006E5F3F"/>
    <w:rsid w:val="006E64C6"/>
    <w:rsid w:val="006E7D97"/>
    <w:rsid w:val="006F171F"/>
    <w:rsid w:val="006F78A8"/>
    <w:rsid w:val="006F7BC4"/>
    <w:rsid w:val="007039D1"/>
    <w:rsid w:val="00704AD6"/>
    <w:rsid w:val="007057CA"/>
    <w:rsid w:val="00705BD5"/>
    <w:rsid w:val="00706911"/>
    <w:rsid w:val="00707ABA"/>
    <w:rsid w:val="00710BE5"/>
    <w:rsid w:val="00710C1E"/>
    <w:rsid w:val="00712DCB"/>
    <w:rsid w:val="0071345D"/>
    <w:rsid w:val="00715505"/>
    <w:rsid w:val="0071799D"/>
    <w:rsid w:val="00721EB8"/>
    <w:rsid w:val="00722AEB"/>
    <w:rsid w:val="00724A78"/>
    <w:rsid w:val="00724F29"/>
    <w:rsid w:val="007258FA"/>
    <w:rsid w:val="00725920"/>
    <w:rsid w:val="0072625D"/>
    <w:rsid w:val="00731D8B"/>
    <w:rsid w:val="0073552D"/>
    <w:rsid w:val="007429D6"/>
    <w:rsid w:val="00744081"/>
    <w:rsid w:val="00746A01"/>
    <w:rsid w:val="007512ED"/>
    <w:rsid w:val="00751C14"/>
    <w:rsid w:val="00755A1D"/>
    <w:rsid w:val="00756C49"/>
    <w:rsid w:val="00757726"/>
    <w:rsid w:val="00760D38"/>
    <w:rsid w:val="00763742"/>
    <w:rsid w:val="00763792"/>
    <w:rsid w:val="00765924"/>
    <w:rsid w:val="00770CB1"/>
    <w:rsid w:val="00772226"/>
    <w:rsid w:val="007811FB"/>
    <w:rsid w:val="007818C2"/>
    <w:rsid w:val="00782DB6"/>
    <w:rsid w:val="00785B4C"/>
    <w:rsid w:val="00787552"/>
    <w:rsid w:val="00790AA7"/>
    <w:rsid w:val="007A04E2"/>
    <w:rsid w:val="007A1D0B"/>
    <w:rsid w:val="007A405A"/>
    <w:rsid w:val="007A51CB"/>
    <w:rsid w:val="007A592D"/>
    <w:rsid w:val="007A5DE9"/>
    <w:rsid w:val="007A6BB8"/>
    <w:rsid w:val="007B3184"/>
    <w:rsid w:val="007B4009"/>
    <w:rsid w:val="007B676E"/>
    <w:rsid w:val="007D5347"/>
    <w:rsid w:val="007E09C4"/>
    <w:rsid w:val="007E52D0"/>
    <w:rsid w:val="007F41BA"/>
    <w:rsid w:val="007F4661"/>
    <w:rsid w:val="007F4BA4"/>
    <w:rsid w:val="00800BC4"/>
    <w:rsid w:val="0080463E"/>
    <w:rsid w:val="00805F95"/>
    <w:rsid w:val="0081086B"/>
    <w:rsid w:val="00810C7D"/>
    <w:rsid w:val="00812243"/>
    <w:rsid w:val="00814500"/>
    <w:rsid w:val="00822231"/>
    <w:rsid w:val="00822A72"/>
    <w:rsid w:val="008312F2"/>
    <w:rsid w:val="008355DF"/>
    <w:rsid w:val="00836DAC"/>
    <w:rsid w:val="0084429E"/>
    <w:rsid w:val="00847296"/>
    <w:rsid w:val="0085249A"/>
    <w:rsid w:val="008634CA"/>
    <w:rsid w:val="008706D6"/>
    <w:rsid w:val="00875108"/>
    <w:rsid w:val="008758B6"/>
    <w:rsid w:val="0088138E"/>
    <w:rsid w:val="008816F7"/>
    <w:rsid w:val="00883742"/>
    <w:rsid w:val="00887D72"/>
    <w:rsid w:val="0089034E"/>
    <w:rsid w:val="00891C78"/>
    <w:rsid w:val="0089265A"/>
    <w:rsid w:val="0089476F"/>
    <w:rsid w:val="008965DA"/>
    <w:rsid w:val="008A259C"/>
    <w:rsid w:val="008A26E1"/>
    <w:rsid w:val="008A41EA"/>
    <w:rsid w:val="008A7D0B"/>
    <w:rsid w:val="008B3C29"/>
    <w:rsid w:val="008B4EE3"/>
    <w:rsid w:val="008B7344"/>
    <w:rsid w:val="008C0065"/>
    <w:rsid w:val="008C05F1"/>
    <w:rsid w:val="008C0A32"/>
    <w:rsid w:val="008C40FB"/>
    <w:rsid w:val="008C75EC"/>
    <w:rsid w:val="008C7BF2"/>
    <w:rsid w:val="008D0BC0"/>
    <w:rsid w:val="008D1821"/>
    <w:rsid w:val="008D71FE"/>
    <w:rsid w:val="008D7944"/>
    <w:rsid w:val="008E1F69"/>
    <w:rsid w:val="008E29D1"/>
    <w:rsid w:val="008E4517"/>
    <w:rsid w:val="008E4C11"/>
    <w:rsid w:val="008E5BB0"/>
    <w:rsid w:val="008F0C99"/>
    <w:rsid w:val="008F3846"/>
    <w:rsid w:val="008F4732"/>
    <w:rsid w:val="008F66F9"/>
    <w:rsid w:val="008F7393"/>
    <w:rsid w:val="0090349C"/>
    <w:rsid w:val="0090571B"/>
    <w:rsid w:val="00906956"/>
    <w:rsid w:val="00915622"/>
    <w:rsid w:val="00915D27"/>
    <w:rsid w:val="00932321"/>
    <w:rsid w:val="0093251D"/>
    <w:rsid w:val="00933136"/>
    <w:rsid w:val="00933F12"/>
    <w:rsid w:val="009356FA"/>
    <w:rsid w:val="00936A92"/>
    <w:rsid w:val="00937DA2"/>
    <w:rsid w:val="00942F74"/>
    <w:rsid w:val="0094727F"/>
    <w:rsid w:val="00947455"/>
    <w:rsid w:val="00947654"/>
    <w:rsid w:val="00951377"/>
    <w:rsid w:val="0095225D"/>
    <w:rsid w:val="00955128"/>
    <w:rsid w:val="009561EE"/>
    <w:rsid w:val="009602AE"/>
    <w:rsid w:val="009639B7"/>
    <w:rsid w:val="00965976"/>
    <w:rsid w:val="00966898"/>
    <w:rsid w:val="009727D8"/>
    <w:rsid w:val="00973CAE"/>
    <w:rsid w:val="009758F7"/>
    <w:rsid w:val="009758FA"/>
    <w:rsid w:val="0097743E"/>
    <w:rsid w:val="009841BF"/>
    <w:rsid w:val="00984D56"/>
    <w:rsid w:val="00990A83"/>
    <w:rsid w:val="00995272"/>
    <w:rsid w:val="00995BFC"/>
    <w:rsid w:val="009B02A2"/>
    <w:rsid w:val="009B595B"/>
    <w:rsid w:val="009C089B"/>
    <w:rsid w:val="009C5CF6"/>
    <w:rsid w:val="009C64C4"/>
    <w:rsid w:val="009D0E52"/>
    <w:rsid w:val="009D19AC"/>
    <w:rsid w:val="009D3896"/>
    <w:rsid w:val="009D3ED3"/>
    <w:rsid w:val="009D4C73"/>
    <w:rsid w:val="009E397B"/>
    <w:rsid w:val="009E3FFB"/>
    <w:rsid w:val="009E5726"/>
    <w:rsid w:val="009E7726"/>
    <w:rsid w:val="009F1244"/>
    <w:rsid w:val="009F170C"/>
    <w:rsid w:val="009F595C"/>
    <w:rsid w:val="009F74AC"/>
    <w:rsid w:val="00A01451"/>
    <w:rsid w:val="00A16949"/>
    <w:rsid w:val="00A22680"/>
    <w:rsid w:val="00A26C9D"/>
    <w:rsid w:val="00A27A04"/>
    <w:rsid w:val="00A27C02"/>
    <w:rsid w:val="00A34ABD"/>
    <w:rsid w:val="00A35BBC"/>
    <w:rsid w:val="00A35ECD"/>
    <w:rsid w:val="00A366AD"/>
    <w:rsid w:val="00A376A0"/>
    <w:rsid w:val="00A45737"/>
    <w:rsid w:val="00A46FED"/>
    <w:rsid w:val="00A5019F"/>
    <w:rsid w:val="00A54863"/>
    <w:rsid w:val="00A56F7B"/>
    <w:rsid w:val="00A57049"/>
    <w:rsid w:val="00A64942"/>
    <w:rsid w:val="00A662D3"/>
    <w:rsid w:val="00A66D83"/>
    <w:rsid w:val="00A71030"/>
    <w:rsid w:val="00A77003"/>
    <w:rsid w:val="00A81F82"/>
    <w:rsid w:val="00A830EB"/>
    <w:rsid w:val="00A831E1"/>
    <w:rsid w:val="00A840AF"/>
    <w:rsid w:val="00A844B1"/>
    <w:rsid w:val="00A8489B"/>
    <w:rsid w:val="00A86571"/>
    <w:rsid w:val="00A912E2"/>
    <w:rsid w:val="00A91E05"/>
    <w:rsid w:val="00A93804"/>
    <w:rsid w:val="00A93B64"/>
    <w:rsid w:val="00AA0E0C"/>
    <w:rsid w:val="00AA7A54"/>
    <w:rsid w:val="00AB097B"/>
    <w:rsid w:val="00AC0547"/>
    <w:rsid w:val="00AC14FA"/>
    <w:rsid w:val="00AC343D"/>
    <w:rsid w:val="00AC566F"/>
    <w:rsid w:val="00AD2AAE"/>
    <w:rsid w:val="00AD5412"/>
    <w:rsid w:val="00AD617D"/>
    <w:rsid w:val="00AD6686"/>
    <w:rsid w:val="00AD75C0"/>
    <w:rsid w:val="00AE22DB"/>
    <w:rsid w:val="00AE32C9"/>
    <w:rsid w:val="00AE4446"/>
    <w:rsid w:val="00AE4828"/>
    <w:rsid w:val="00AE7182"/>
    <w:rsid w:val="00AE7373"/>
    <w:rsid w:val="00AF05D1"/>
    <w:rsid w:val="00AF3657"/>
    <w:rsid w:val="00AF3A3F"/>
    <w:rsid w:val="00AF5B01"/>
    <w:rsid w:val="00AF79A8"/>
    <w:rsid w:val="00B11F97"/>
    <w:rsid w:val="00B14876"/>
    <w:rsid w:val="00B14D7B"/>
    <w:rsid w:val="00B15B95"/>
    <w:rsid w:val="00B1736B"/>
    <w:rsid w:val="00B20CC9"/>
    <w:rsid w:val="00B24931"/>
    <w:rsid w:val="00B26477"/>
    <w:rsid w:val="00B32C4C"/>
    <w:rsid w:val="00B32C88"/>
    <w:rsid w:val="00B34E22"/>
    <w:rsid w:val="00B34EA5"/>
    <w:rsid w:val="00B36C81"/>
    <w:rsid w:val="00B4114B"/>
    <w:rsid w:val="00B43C8A"/>
    <w:rsid w:val="00B43D46"/>
    <w:rsid w:val="00B43EB4"/>
    <w:rsid w:val="00B44CAA"/>
    <w:rsid w:val="00B46C4E"/>
    <w:rsid w:val="00B5048C"/>
    <w:rsid w:val="00B61462"/>
    <w:rsid w:val="00B6349E"/>
    <w:rsid w:val="00B65912"/>
    <w:rsid w:val="00B6703E"/>
    <w:rsid w:val="00B67687"/>
    <w:rsid w:val="00B710CF"/>
    <w:rsid w:val="00B7639A"/>
    <w:rsid w:val="00B76DC9"/>
    <w:rsid w:val="00B779EB"/>
    <w:rsid w:val="00B822DA"/>
    <w:rsid w:val="00B8478F"/>
    <w:rsid w:val="00B90338"/>
    <w:rsid w:val="00B91295"/>
    <w:rsid w:val="00B935B7"/>
    <w:rsid w:val="00B95BD0"/>
    <w:rsid w:val="00B97125"/>
    <w:rsid w:val="00B9779A"/>
    <w:rsid w:val="00BA1A96"/>
    <w:rsid w:val="00BA2E82"/>
    <w:rsid w:val="00BA633F"/>
    <w:rsid w:val="00BB2426"/>
    <w:rsid w:val="00BB35D4"/>
    <w:rsid w:val="00BB7566"/>
    <w:rsid w:val="00BC0375"/>
    <w:rsid w:val="00BC6160"/>
    <w:rsid w:val="00BD00AF"/>
    <w:rsid w:val="00BD0847"/>
    <w:rsid w:val="00BD32A7"/>
    <w:rsid w:val="00BD53F9"/>
    <w:rsid w:val="00BD63BA"/>
    <w:rsid w:val="00BD67C9"/>
    <w:rsid w:val="00BF2C55"/>
    <w:rsid w:val="00BF3257"/>
    <w:rsid w:val="00BF3AAF"/>
    <w:rsid w:val="00BF6440"/>
    <w:rsid w:val="00C00642"/>
    <w:rsid w:val="00C04F28"/>
    <w:rsid w:val="00C11EDA"/>
    <w:rsid w:val="00C13CDE"/>
    <w:rsid w:val="00C17303"/>
    <w:rsid w:val="00C206DE"/>
    <w:rsid w:val="00C2467D"/>
    <w:rsid w:val="00C2551E"/>
    <w:rsid w:val="00C27602"/>
    <w:rsid w:val="00C27D72"/>
    <w:rsid w:val="00C316D8"/>
    <w:rsid w:val="00C31AAB"/>
    <w:rsid w:val="00C322CE"/>
    <w:rsid w:val="00C32C79"/>
    <w:rsid w:val="00C34328"/>
    <w:rsid w:val="00C34E9E"/>
    <w:rsid w:val="00C370F7"/>
    <w:rsid w:val="00C50E31"/>
    <w:rsid w:val="00C51C92"/>
    <w:rsid w:val="00C52EAA"/>
    <w:rsid w:val="00C54341"/>
    <w:rsid w:val="00C579E6"/>
    <w:rsid w:val="00C64924"/>
    <w:rsid w:val="00C65B1A"/>
    <w:rsid w:val="00C66115"/>
    <w:rsid w:val="00C70D37"/>
    <w:rsid w:val="00C70D76"/>
    <w:rsid w:val="00C72168"/>
    <w:rsid w:val="00C73759"/>
    <w:rsid w:val="00C7465F"/>
    <w:rsid w:val="00C757B0"/>
    <w:rsid w:val="00C82F5C"/>
    <w:rsid w:val="00C83655"/>
    <w:rsid w:val="00C837AE"/>
    <w:rsid w:val="00C84B82"/>
    <w:rsid w:val="00C851ED"/>
    <w:rsid w:val="00C8584A"/>
    <w:rsid w:val="00C865F6"/>
    <w:rsid w:val="00C86C55"/>
    <w:rsid w:val="00C91A5E"/>
    <w:rsid w:val="00C92426"/>
    <w:rsid w:val="00C944F9"/>
    <w:rsid w:val="00CA2A0E"/>
    <w:rsid w:val="00CA406D"/>
    <w:rsid w:val="00CA4BC1"/>
    <w:rsid w:val="00CA56C9"/>
    <w:rsid w:val="00CB07D8"/>
    <w:rsid w:val="00CB2FE8"/>
    <w:rsid w:val="00CB39FA"/>
    <w:rsid w:val="00CB4EE4"/>
    <w:rsid w:val="00CB66AC"/>
    <w:rsid w:val="00CC1D99"/>
    <w:rsid w:val="00CC2F93"/>
    <w:rsid w:val="00CD15CF"/>
    <w:rsid w:val="00CE1367"/>
    <w:rsid w:val="00CE1498"/>
    <w:rsid w:val="00CE2701"/>
    <w:rsid w:val="00CE7C89"/>
    <w:rsid w:val="00CF4C46"/>
    <w:rsid w:val="00CF6078"/>
    <w:rsid w:val="00CF687A"/>
    <w:rsid w:val="00D01E8A"/>
    <w:rsid w:val="00D03CC9"/>
    <w:rsid w:val="00D04100"/>
    <w:rsid w:val="00D12AC4"/>
    <w:rsid w:val="00D131C8"/>
    <w:rsid w:val="00D14807"/>
    <w:rsid w:val="00D14E42"/>
    <w:rsid w:val="00D21305"/>
    <w:rsid w:val="00D225DD"/>
    <w:rsid w:val="00D263A9"/>
    <w:rsid w:val="00D313BA"/>
    <w:rsid w:val="00D357CE"/>
    <w:rsid w:val="00D36F1E"/>
    <w:rsid w:val="00D41D71"/>
    <w:rsid w:val="00D46521"/>
    <w:rsid w:val="00D47681"/>
    <w:rsid w:val="00D47800"/>
    <w:rsid w:val="00D47D98"/>
    <w:rsid w:val="00D519BE"/>
    <w:rsid w:val="00D573C5"/>
    <w:rsid w:val="00D60A32"/>
    <w:rsid w:val="00D65825"/>
    <w:rsid w:val="00D67FD4"/>
    <w:rsid w:val="00D75012"/>
    <w:rsid w:val="00D80692"/>
    <w:rsid w:val="00D8178B"/>
    <w:rsid w:val="00D82F40"/>
    <w:rsid w:val="00D93F3E"/>
    <w:rsid w:val="00D97C2D"/>
    <w:rsid w:val="00DA0787"/>
    <w:rsid w:val="00DA419A"/>
    <w:rsid w:val="00DA4A34"/>
    <w:rsid w:val="00DA7D2A"/>
    <w:rsid w:val="00DB2CE3"/>
    <w:rsid w:val="00DB3458"/>
    <w:rsid w:val="00DC0572"/>
    <w:rsid w:val="00DC6795"/>
    <w:rsid w:val="00DF268F"/>
    <w:rsid w:val="00DF6E63"/>
    <w:rsid w:val="00DF6EFC"/>
    <w:rsid w:val="00DF75F2"/>
    <w:rsid w:val="00E006FD"/>
    <w:rsid w:val="00E071A9"/>
    <w:rsid w:val="00E137E1"/>
    <w:rsid w:val="00E13BC5"/>
    <w:rsid w:val="00E20869"/>
    <w:rsid w:val="00E20946"/>
    <w:rsid w:val="00E21130"/>
    <w:rsid w:val="00E21692"/>
    <w:rsid w:val="00E22802"/>
    <w:rsid w:val="00E23287"/>
    <w:rsid w:val="00E24E83"/>
    <w:rsid w:val="00E35EE7"/>
    <w:rsid w:val="00E37055"/>
    <w:rsid w:val="00E43A65"/>
    <w:rsid w:val="00E45896"/>
    <w:rsid w:val="00E46C20"/>
    <w:rsid w:val="00E537FC"/>
    <w:rsid w:val="00E53B6E"/>
    <w:rsid w:val="00E55EEE"/>
    <w:rsid w:val="00E706F1"/>
    <w:rsid w:val="00E725C4"/>
    <w:rsid w:val="00E73B96"/>
    <w:rsid w:val="00E7552D"/>
    <w:rsid w:val="00E85ED7"/>
    <w:rsid w:val="00E90ACE"/>
    <w:rsid w:val="00E91C9A"/>
    <w:rsid w:val="00EA00E9"/>
    <w:rsid w:val="00EA07BE"/>
    <w:rsid w:val="00EA4298"/>
    <w:rsid w:val="00EA5668"/>
    <w:rsid w:val="00EA66B1"/>
    <w:rsid w:val="00EB0C3C"/>
    <w:rsid w:val="00EB0E9B"/>
    <w:rsid w:val="00EB1996"/>
    <w:rsid w:val="00EB1CC1"/>
    <w:rsid w:val="00EB2585"/>
    <w:rsid w:val="00EB6A40"/>
    <w:rsid w:val="00EC0D29"/>
    <w:rsid w:val="00EC2437"/>
    <w:rsid w:val="00EC3AE5"/>
    <w:rsid w:val="00EC7B71"/>
    <w:rsid w:val="00ED1ECE"/>
    <w:rsid w:val="00ED4F22"/>
    <w:rsid w:val="00ED5332"/>
    <w:rsid w:val="00ED6E1F"/>
    <w:rsid w:val="00EE063F"/>
    <w:rsid w:val="00EE24F3"/>
    <w:rsid w:val="00EE48C4"/>
    <w:rsid w:val="00EE553B"/>
    <w:rsid w:val="00EF1784"/>
    <w:rsid w:val="00EF41F9"/>
    <w:rsid w:val="00EF63A0"/>
    <w:rsid w:val="00EF6BAF"/>
    <w:rsid w:val="00F00555"/>
    <w:rsid w:val="00F00BB1"/>
    <w:rsid w:val="00F02D86"/>
    <w:rsid w:val="00F04E24"/>
    <w:rsid w:val="00F0773C"/>
    <w:rsid w:val="00F07D48"/>
    <w:rsid w:val="00F107B7"/>
    <w:rsid w:val="00F11CFC"/>
    <w:rsid w:val="00F143BB"/>
    <w:rsid w:val="00F20001"/>
    <w:rsid w:val="00F202B8"/>
    <w:rsid w:val="00F213DE"/>
    <w:rsid w:val="00F21D23"/>
    <w:rsid w:val="00F2364C"/>
    <w:rsid w:val="00F32170"/>
    <w:rsid w:val="00F324B3"/>
    <w:rsid w:val="00F3286F"/>
    <w:rsid w:val="00F37DEE"/>
    <w:rsid w:val="00F4092F"/>
    <w:rsid w:val="00F42F4F"/>
    <w:rsid w:val="00F44116"/>
    <w:rsid w:val="00F449FA"/>
    <w:rsid w:val="00F50EEB"/>
    <w:rsid w:val="00F55660"/>
    <w:rsid w:val="00F5739E"/>
    <w:rsid w:val="00F60782"/>
    <w:rsid w:val="00F60FC9"/>
    <w:rsid w:val="00F63DAB"/>
    <w:rsid w:val="00F64452"/>
    <w:rsid w:val="00F664F4"/>
    <w:rsid w:val="00F70C1B"/>
    <w:rsid w:val="00F70C45"/>
    <w:rsid w:val="00F724B8"/>
    <w:rsid w:val="00F74ED3"/>
    <w:rsid w:val="00F758DC"/>
    <w:rsid w:val="00F75A47"/>
    <w:rsid w:val="00F76A72"/>
    <w:rsid w:val="00F80091"/>
    <w:rsid w:val="00F814A5"/>
    <w:rsid w:val="00F90640"/>
    <w:rsid w:val="00F9349F"/>
    <w:rsid w:val="00F95553"/>
    <w:rsid w:val="00FA03A8"/>
    <w:rsid w:val="00FA5EE6"/>
    <w:rsid w:val="00FA642A"/>
    <w:rsid w:val="00FB3D48"/>
    <w:rsid w:val="00FB516B"/>
    <w:rsid w:val="00FB72E7"/>
    <w:rsid w:val="00FB763A"/>
    <w:rsid w:val="00FC3122"/>
    <w:rsid w:val="00FC3BCE"/>
    <w:rsid w:val="00FC5142"/>
    <w:rsid w:val="00FD3FEB"/>
    <w:rsid w:val="00FE2FE2"/>
    <w:rsid w:val="00FE3064"/>
    <w:rsid w:val="00FE313F"/>
    <w:rsid w:val="00FE4988"/>
    <w:rsid w:val="00FE60A9"/>
    <w:rsid w:val="00FE6648"/>
    <w:rsid w:val="00FE7B09"/>
    <w:rsid w:val="00FE7B7F"/>
    <w:rsid w:val="00FF2043"/>
    <w:rsid w:val="00FF2F3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F83504C"/>
  <w15:docId w15:val="{C20283FC-4408-475B-B8BA-2F9A23D5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FB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F2F37"/>
    <w:pPr>
      <w:keepNext/>
      <w:numPr>
        <w:numId w:val="21"/>
      </w:numPr>
      <w:spacing w:line="260" w:lineRule="atLeast"/>
      <w:jc w:val="left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FF2F37"/>
    <w:pPr>
      <w:keepNext/>
      <w:numPr>
        <w:ilvl w:val="1"/>
        <w:numId w:val="21"/>
      </w:numPr>
      <w:spacing w:line="260" w:lineRule="atLeast"/>
      <w:jc w:val="left"/>
      <w:outlineLvl w:val="1"/>
    </w:pPr>
    <w:rPr>
      <w:rFonts w:ascii="Arial" w:hAnsi="Arial"/>
      <w:b/>
      <w:bCs/>
      <w:iCs/>
      <w:sz w:val="20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FF2F37"/>
    <w:pPr>
      <w:keepNext/>
      <w:numPr>
        <w:ilvl w:val="2"/>
        <w:numId w:val="21"/>
      </w:numPr>
      <w:spacing w:line="260" w:lineRule="atLeast"/>
      <w:outlineLvl w:val="2"/>
    </w:pPr>
    <w:rPr>
      <w:rFonts w:ascii="Arial" w:hAnsi="Arial"/>
      <w:b/>
      <w:bCs/>
      <w:i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F2F37"/>
    <w:pPr>
      <w:keepNext/>
      <w:numPr>
        <w:ilvl w:val="3"/>
        <w:numId w:val="21"/>
      </w:numPr>
      <w:spacing w:line="260" w:lineRule="atLeast"/>
      <w:outlineLvl w:val="3"/>
    </w:pPr>
    <w:rPr>
      <w:rFonts w:ascii="Arial" w:hAnsi="Arial"/>
      <w:bCs/>
      <w:i/>
      <w:sz w:val="20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numPr>
        <w:ilvl w:val="6"/>
        <w:numId w:val="2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F44116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FF2F37"/>
    <w:rPr>
      <w:rFonts w:ascii="Arial" w:hAnsi="Arial"/>
      <w:b/>
      <w:bCs/>
      <w:kern w:val="32"/>
      <w:sz w:val="22"/>
      <w:szCs w:val="32"/>
      <w:lang w:val="x-none" w:eastAsia="x-none"/>
    </w:rPr>
  </w:style>
  <w:style w:type="character" w:customStyle="1" w:styleId="Naslov2Znak">
    <w:name w:val="Naslov 2 Znak"/>
    <w:link w:val="Naslov2"/>
    <w:locked/>
    <w:rsid w:val="00FF2F37"/>
    <w:rPr>
      <w:rFonts w:ascii="Arial" w:hAnsi="Arial"/>
      <w:b/>
      <w:bCs/>
      <w:iCs/>
      <w:szCs w:val="28"/>
      <w:lang w:val="x-none" w:eastAsia="x-none"/>
    </w:rPr>
  </w:style>
  <w:style w:type="character" w:customStyle="1" w:styleId="Naslov3Znak">
    <w:name w:val="Naslov 3 Znak"/>
    <w:link w:val="Naslov3"/>
    <w:locked/>
    <w:rsid w:val="00FF2F37"/>
    <w:rPr>
      <w:rFonts w:ascii="Arial" w:hAnsi="Arial"/>
      <w:b/>
      <w:bCs/>
      <w:i/>
      <w:szCs w:val="26"/>
      <w:lang w:val="x-none" w:eastAsia="x-none"/>
    </w:rPr>
  </w:style>
  <w:style w:type="character" w:customStyle="1" w:styleId="Naslov4Znak">
    <w:name w:val="Naslov 4 Znak"/>
    <w:link w:val="Naslov4"/>
    <w:locked/>
    <w:rsid w:val="00FF2F37"/>
    <w:rPr>
      <w:rFonts w:ascii="Arial" w:hAnsi="Arial"/>
      <w:bCs/>
      <w:i/>
      <w:szCs w:val="28"/>
      <w:lang w:val="x-none" w:eastAsia="x-none"/>
    </w:rPr>
  </w:style>
  <w:style w:type="character" w:customStyle="1" w:styleId="Naslov5Znak">
    <w:name w:val="Naslov 5 Znak"/>
    <w:link w:val="Naslov5"/>
    <w:locked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slov6Znak">
    <w:name w:val="Naslov 6 Znak"/>
    <w:link w:val="Naslov6"/>
    <w:locked/>
    <w:rPr>
      <w:rFonts w:ascii="Calibri" w:hAnsi="Calibri"/>
      <w:b/>
      <w:bCs/>
      <w:lang w:val="x-none" w:eastAsia="x-none"/>
    </w:rPr>
  </w:style>
  <w:style w:type="character" w:customStyle="1" w:styleId="Naslov7Znak">
    <w:name w:val="Naslov 7 Znak"/>
    <w:link w:val="Naslov7"/>
    <w:locked/>
    <w:rPr>
      <w:rFonts w:ascii="Calibri" w:hAnsi="Calibri"/>
      <w:sz w:val="24"/>
      <w:szCs w:val="24"/>
      <w:lang w:val="x-none" w:eastAsia="x-none"/>
    </w:rPr>
  </w:style>
  <w:style w:type="character" w:customStyle="1" w:styleId="Naslov8Znak">
    <w:name w:val="Naslov 8 Znak"/>
    <w:link w:val="Naslov8"/>
    <w:locked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slov9Znak">
    <w:name w:val="Naslov 9 Znak"/>
    <w:link w:val="Naslov9"/>
    <w:locked/>
    <w:rPr>
      <w:rFonts w:ascii="Cambria" w:hAnsi="Cambria"/>
      <w:lang w:val="x-none" w:eastAsia="x-none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F44116"/>
    <w:pPr>
      <w:spacing w:before="120"/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rsid w:val="00F44116"/>
    <w:pPr>
      <w:spacing w:before="250" w:after="188"/>
    </w:pPr>
    <w:rPr>
      <w:color w:val="auto"/>
    </w:rPr>
  </w:style>
  <w:style w:type="table" w:styleId="Tabelamrea">
    <w:name w:val="Table Grid"/>
    <w:basedOn w:val="Navadnatabela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44116"/>
    <w:pPr>
      <w:spacing w:after="120"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numPr>
        <w:numId w:val="2"/>
      </w:numPr>
      <w:tabs>
        <w:tab w:val="num" w:pos="765"/>
      </w:tabs>
      <w:spacing w:line="240" w:lineRule="auto"/>
      <w:ind w:left="715" w:hanging="431"/>
    </w:pPr>
    <w:rPr>
      <w:rFonts w:ascii="Times New Roman" w:hAnsi="Times New Roman"/>
      <w:sz w:val="26"/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numId w:val="2"/>
      </w:numPr>
      <w:spacing w:line="240" w:lineRule="auto"/>
    </w:pPr>
    <w:rPr>
      <w:rFonts w:ascii="Times New Roman" w:hAnsi="Times New Roman"/>
      <w:bCs w:val="0"/>
      <w:sz w:val="24"/>
      <w:szCs w:val="24"/>
      <w:lang w:val="sl-SI"/>
    </w:rPr>
  </w:style>
  <w:style w:type="paragraph" w:customStyle="1" w:styleId="Slog3VPU">
    <w:name w:val="Slog3_VPU"/>
    <w:basedOn w:val="Naslov3"/>
    <w:rsid w:val="00F44116"/>
    <w:pPr>
      <w:numPr>
        <w:numId w:val="2"/>
      </w:numPr>
      <w:spacing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B6349E"/>
    <w:pPr>
      <w:numPr>
        <w:ilvl w:val="0"/>
        <w:numId w:val="0"/>
      </w:numPr>
      <w:spacing w:line="240" w:lineRule="auto"/>
    </w:pPr>
    <w:rPr>
      <w:i/>
      <w:sz w:val="22"/>
      <w:szCs w:val="24"/>
    </w:rPr>
  </w:style>
  <w:style w:type="character" w:customStyle="1" w:styleId="SlogprilogaVPUZnak">
    <w:name w:val="Slog_priloga_VPU Znak"/>
    <w:link w:val="SlogprilogaVPU"/>
    <w:rsid w:val="00B6349E"/>
    <w:rPr>
      <w:rFonts w:ascii="Arial" w:hAnsi="Arial"/>
      <w:b/>
      <w:bCs/>
      <w:iCs/>
      <w:sz w:val="22"/>
      <w:szCs w:val="24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qFormat/>
    <w:rsid w:val="00AC566F"/>
    <w:pPr>
      <w:tabs>
        <w:tab w:val="left" w:pos="993"/>
        <w:tab w:val="right" w:pos="9212"/>
      </w:tabs>
      <w:spacing w:after="120" w:line="260" w:lineRule="atLeast"/>
      <w:ind w:left="240"/>
    </w:pPr>
    <w:rPr>
      <w:rFonts w:ascii="Arial" w:hAnsi="Arial" w:cs="Arial"/>
      <w:noProof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qFormat/>
    <w:rsid w:val="00C83655"/>
    <w:pPr>
      <w:tabs>
        <w:tab w:val="left" w:pos="480"/>
        <w:tab w:val="right" w:pos="9212"/>
      </w:tabs>
      <w:spacing w:after="120" w:line="260" w:lineRule="atLeast"/>
      <w:ind w:left="426" w:hanging="426"/>
      <w:jc w:val="left"/>
    </w:pPr>
    <w:rPr>
      <w:rFonts w:ascii="Arial" w:hAnsi="Arial" w:cs="Arial"/>
      <w:b/>
      <w:noProof/>
      <w:sz w:val="22"/>
      <w:szCs w:val="22"/>
      <w:lang w:eastAsia="de-AT"/>
    </w:rPr>
  </w:style>
  <w:style w:type="paragraph" w:styleId="Kazalovsebine3">
    <w:name w:val="toc 3"/>
    <w:basedOn w:val="Navaden"/>
    <w:next w:val="Navaden"/>
    <w:autoRedefine/>
    <w:uiPriority w:val="39"/>
    <w:qFormat/>
    <w:rsid w:val="00AC566F"/>
    <w:pPr>
      <w:tabs>
        <w:tab w:val="left" w:pos="1418"/>
        <w:tab w:val="right" w:pos="9202"/>
      </w:tabs>
      <w:spacing w:after="120" w:line="260" w:lineRule="atLeast"/>
      <w:ind w:left="993"/>
      <w:jc w:val="left"/>
    </w:pPr>
    <w:rPr>
      <w:rFonts w:ascii="Arial" w:hAnsi="Arial" w:cs="Arial"/>
      <w:i/>
      <w:noProof/>
      <w:sz w:val="20"/>
      <w:szCs w:val="20"/>
    </w:r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F324B3"/>
    <w:rPr>
      <w:sz w:val="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</w:rPr>
  </w:style>
  <w:style w:type="character" w:styleId="Pripombasklic">
    <w:name w:val="annotation reference"/>
    <w:uiPriority w:val="99"/>
    <w:semiHidden/>
    <w:rsid w:val="00C70D7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C70D76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locked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C70D7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customStyle="1" w:styleId="PREGLEDNICA">
    <w:name w:val="PREGLEDNICA"/>
    <w:basedOn w:val="Telobesedila-zamik3"/>
    <w:rsid w:val="00D21305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paragraph" w:styleId="Telobesedila-zamik3">
    <w:name w:val="Body Text Indent 3"/>
    <w:basedOn w:val="Navaden"/>
    <w:link w:val="Telobesedila-zamik3Znak"/>
    <w:rsid w:val="00D21305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D21305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2130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1305"/>
  </w:style>
  <w:style w:type="character" w:styleId="SledenaHiperpovezava">
    <w:name w:val="FollowedHyperlink"/>
    <w:rsid w:val="00D21305"/>
    <w:rPr>
      <w:color w:val="800080"/>
      <w:u w:val="single"/>
    </w:rPr>
  </w:style>
  <w:style w:type="paragraph" w:styleId="NaslovTOC">
    <w:name w:val="TOC Heading"/>
    <w:basedOn w:val="Naslov1"/>
    <w:next w:val="Navaden"/>
    <w:uiPriority w:val="39"/>
    <w:qFormat/>
    <w:rsid w:val="00D21305"/>
    <w:pPr>
      <w:keepLines/>
      <w:widowControl/>
      <w:adjustRightInd/>
      <w:spacing w:before="480" w:line="276" w:lineRule="auto"/>
      <w:textAlignment w:val="auto"/>
      <w:outlineLvl w:val="9"/>
    </w:pPr>
    <w:rPr>
      <w:color w:val="365F91"/>
      <w:kern w:val="0"/>
      <w:sz w:val="28"/>
      <w:szCs w:val="28"/>
      <w:lang w:val="sl-SI" w:eastAsia="sl-SI"/>
    </w:rPr>
  </w:style>
  <w:style w:type="character" w:styleId="Poudarek">
    <w:name w:val="Emphasis"/>
    <w:uiPriority w:val="20"/>
    <w:qFormat/>
    <w:rsid w:val="00D21305"/>
    <w:rPr>
      <w:i/>
      <w:iCs/>
    </w:rPr>
  </w:style>
  <w:style w:type="character" w:customStyle="1" w:styleId="apple-converted-space">
    <w:name w:val="apple-converted-space"/>
    <w:rsid w:val="00D21305"/>
  </w:style>
  <w:style w:type="character" w:styleId="Sprotnaopomba-sklic">
    <w:name w:val="footnote reference"/>
    <w:basedOn w:val="Privzetapisavaodstavka"/>
    <w:uiPriority w:val="99"/>
    <w:semiHidden/>
    <w:unhideWhenUsed/>
    <w:rsid w:val="00102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officialdocuments/publicdisplaydocumentpdf/?cote=TAD/CA/S(2018)5/FINAL&amp;docLanguage=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6C356E-3946-4783-AF3E-714BE9E8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4633</Words>
  <Characters>27987</Characters>
  <Application>Microsoft Office Word</Application>
  <DocSecurity>0</DocSecurity>
  <Lines>233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Smernice</vt:lpstr>
      <vt:lpstr>Smernice</vt:lpstr>
    </vt:vector>
  </TitlesOfParts>
  <Company>FURS</Company>
  <LinksUpToDate>false</LinksUpToDate>
  <CharactersWithSpaces>32555</CharactersWithSpaces>
  <SharedDoc>false</SharedDoc>
  <HLinks>
    <vt:vector size="150" baseType="variant">
      <vt:variant>
        <vt:i4>3670095</vt:i4>
      </vt:variant>
      <vt:variant>
        <vt:i4>144</vt:i4>
      </vt:variant>
      <vt:variant>
        <vt:i4>0</vt:i4>
      </vt:variant>
      <vt:variant>
        <vt:i4>5</vt:i4>
      </vt:variant>
      <vt:variant>
        <vt:lpwstr>mailto:uros.benec@kis.si</vt:lpwstr>
      </vt:variant>
      <vt:variant>
        <vt:lpwstr/>
      </vt:variant>
      <vt:variant>
        <vt:i4>393338</vt:i4>
      </vt:variant>
      <vt:variant>
        <vt:i4>141</vt:i4>
      </vt:variant>
      <vt:variant>
        <vt:i4>0</vt:i4>
      </vt:variant>
      <vt:variant>
        <vt:i4>5</vt:i4>
      </vt:variant>
      <vt:variant>
        <vt:lpwstr>mailto:drago.zitek@kis.si</vt:lpwstr>
      </vt:variant>
      <vt:variant>
        <vt:lpwstr/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_Toc471994014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_Toc471994013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_Toc471994012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_Toc471994011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_Toc471994010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_Toc471994009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_Toc471994008</vt:lpwstr>
      </vt:variant>
      <vt:variant>
        <vt:i4>1900604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_Toc471994007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_Toc471994006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_Toc471994005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_Toc471994004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_Toc471994003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_Toc471993999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_Toc471993998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_Toc471993997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_Toc471993996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_Toc471993995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_Toc471993994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_Toc471993993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_Toc471993992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_Toc471993991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_Toc471993988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_Toc471993987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subject/>
  <dc:creator>Martina Zupan</dc:creator>
  <cp:keywords/>
  <cp:lastModifiedBy>Nina Pezdirec</cp:lastModifiedBy>
  <cp:revision>4</cp:revision>
  <cp:lastPrinted>2021-04-28T09:27:00Z</cp:lastPrinted>
  <dcterms:created xsi:type="dcterms:W3CDTF">2023-01-06T12:24:00Z</dcterms:created>
  <dcterms:modified xsi:type="dcterms:W3CDTF">2023-01-06T12:37:00Z</dcterms:modified>
</cp:coreProperties>
</file>