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921D2" w:rsidRDefault="008B7E53" w:rsidP="008B7E53">
      <w:pPr>
        <w:rPr>
          <w:rFonts w:cs="Arial"/>
        </w:rPr>
      </w:pPr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317228">
        <w:rPr>
          <w:rFonts w:cs="Arial"/>
          <w:b/>
          <w:sz w:val="30"/>
          <w:szCs w:val="30"/>
        </w:rPr>
        <w:t xml:space="preserve">Leto </w:t>
      </w:r>
      <w:r w:rsidR="00317228" w:rsidRPr="00317228">
        <w:rPr>
          <w:rFonts w:cs="Arial"/>
          <w:b/>
          <w:sz w:val="30"/>
          <w:szCs w:val="30"/>
        </w:rPr>
        <w:t>2</w:t>
      </w:r>
      <w:r w:rsidR="00CA2DCC">
        <w:rPr>
          <w:rFonts w:cs="Arial"/>
          <w:b/>
          <w:sz w:val="30"/>
          <w:szCs w:val="30"/>
        </w:rPr>
        <w:t>1</w:t>
      </w:r>
      <w:r w:rsidRPr="00317228">
        <w:rPr>
          <w:rFonts w:cs="Arial"/>
          <w:b/>
          <w:sz w:val="30"/>
          <w:szCs w:val="30"/>
        </w:rPr>
        <w:t xml:space="preserve">, </w:t>
      </w:r>
      <w:r w:rsidR="00C2461A" w:rsidRPr="00317228">
        <w:rPr>
          <w:rFonts w:cs="Arial"/>
          <w:b/>
          <w:sz w:val="30"/>
          <w:szCs w:val="30"/>
        </w:rPr>
        <w:t xml:space="preserve">številka </w:t>
      </w:r>
      <w:r w:rsidR="00CA2DCC">
        <w:rPr>
          <w:rFonts w:cs="Arial"/>
          <w:b/>
          <w:sz w:val="30"/>
          <w:szCs w:val="30"/>
        </w:rPr>
        <w:t>79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7A6313" w:rsidRPr="00317228" w:rsidRDefault="007A6313">
      <w:pPr>
        <w:jc w:val="center"/>
        <w:rPr>
          <w:rFonts w:cs="Arial"/>
          <w:b/>
        </w:rPr>
      </w:pPr>
      <w:r w:rsidRPr="00317228">
        <w:rPr>
          <w:rFonts w:cs="Arial"/>
          <w:b/>
        </w:rPr>
        <w:t xml:space="preserve">Letnik: </w:t>
      </w:r>
      <w:r w:rsidR="00CA2DCC">
        <w:rPr>
          <w:rFonts w:cs="Arial"/>
          <w:b/>
        </w:rPr>
        <w:t>21</w:t>
      </w:r>
      <w:r w:rsidR="00931AA1" w:rsidRPr="00317228">
        <w:rPr>
          <w:rFonts w:cs="Arial"/>
          <w:b/>
        </w:rPr>
        <w:t xml:space="preserve"> (20</w:t>
      </w:r>
      <w:r w:rsidR="00CA2DCC">
        <w:rPr>
          <w:rFonts w:cs="Arial"/>
          <w:b/>
        </w:rPr>
        <w:t>20</w:t>
      </w:r>
      <w:r w:rsidRPr="00317228">
        <w:rPr>
          <w:rFonts w:cs="Arial"/>
          <w:b/>
        </w:rPr>
        <w:t>)</w:t>
      </w:r>
    </w:p>
    <w:p w:rsidR="007A6313" w:rsidRPr="00317228" w:rsidRDefault="007A6313">
      <w:pPr>
        <w:jc w:val="center"/>
        <w:rPr>
          <w:rFonts w:cs="Arial"/>
          <w:b/>
        </w:rPr>
      </w:pPr>
    </w:p>
    <w:p w:rsidR="007A6313" w:rsidRPr="008921D2" w:rsidRDefault="00165FD3">
      <w:pPr>
        <w:jc w:val="center"/>
        <w:rPr>
          <w:rFonts w:cs="Arial"/>
          <w:b/>
        </w:rPr>
      </w:pPr>
      <w:r w:rsidRPr="00317228">
        <w:rPr>
          <w:rFonts w:cs="Arial"/>
          <w:b/>
        </w:rPr>
        <w:t xml:space="preserve">Številka: </w:t>
      </w:r>
      <w:r w:rsidR="00CA2DCC">
        <w:rPr>
          <w:rFonts w:cs="Arial"/>
          <w:b/>
        </w:rPr>
        <w:t>79</w:t>
      </w:r>
      <w:r w:rsidR="007A6313" w:rsidRPr="00317228">
        <w:rPr>
          <w:rFonts w:cs="Arial"/>
          <w:b/>
        </w:rPr>
        <w:t xml:space="preserve">, </w:t>
      </w:r>
      <w:r w:rsidR="00317228" w:rsidRPr="00317228">
        <w:rPr>
          <w:rFonts w:cs="Arial"/>
          <w:b/>
        </w:rPr>
        <w:t>3</w:t>
      </w:r>
      <w:r w:rsidR="00CA2DCC">
        <w:rPr>
          <w:rFonts w:cs="Arial"/>
          <w:b/>
        </w:rPr>
        <w:t>1</w:t>
      </w:r>
      <w:r w:rsidR="00317228" w:rsidRPr="00317228">
        <w:rPr>
          <w:rFonts w:cs="Arial"/>
          <w:b/>
        </w:rPr>
        <w:t xml:space="preserve">. </w:t>
      </w:r>
      <w:r w:rsidR="00CA2DCC">
        <w:rPr>
          <w:rFonts w:cs="Arial"/>
          <w:b/>
        </w:rPr>
        <w:t>maj</w:t>
      </w:r>
      <w:r w:rsidR="00317228" w:rsidRPr="00317228">
        <w:rPr>
          <w:rFonts w:cs="Arial"/>
          <w:b/>
        </w:rPr>
        <w:t xml:space="preserve"> 202</w:t>
      </w:r>
      <w:r w:rsidR="00CA2DCC">
        <w:rPr>
          <w:rFonts w:cs="Arial"/>
          <w:b/>
        </w:rPr>
        <w:t>0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B52539" w:rsidRPr="00476195" w:rsidRDefault="007379DA" w:rsidP="00476195">
      <w:pPr>
        <w:jc w:val="center"/>
        <w:rPr>
          <w:rFonts w:cs="Arial"/>
          <w:sz w:val="80"/>
          <w:szCs w:val="80"/>
        </w:rPr>
      </w:pPr>
      <w:r w:rsidRPr="00317228">
        <w:rPr>
          <w:rFonts w:cs="Arial"/>
        </w:rPr>
        <w:t xml:space="preserve">Ljubljana, </w:t>
      </w:r>
      <w:r w:rsidR="00CA2DCC">
        <w:rPr>
          <w:rFonts w:cs="Arial"/>
        </w:rPr>
        <w:t>maj</w:t>
      </w:r>
      <w:r w:rsidR="00AF4BE0" w:rsidRPr="00317228">
        <w:rPr>
          <w:rFonts w:cs="Arial"/>
        </w:rPr>
        <w:t xml:space="preserve"> </w:t>
      </w:r>
      <w:r w:rsidR="00C2461A" w:rsidRPr="00317228">
        <w:rPr>
          <w:rFonts w:cs="Arial"/>
        </w:rPr>
        <w:t>20</w:t>
      </w:r>
      <w:r w:rsidR="00317228" w:rsidRPr="00317228">
        <w:rPr>
          <w:rFonts w:cs="Arial"/>
        </w:rPr>
        <w:t>2</w:t>
      </w:r>
      <w:r w:rsidR="00CA2DCC">
        <w:rPr>
          <w:rFonts w:cs="Arial"/>
        </w:rPr>
        <w:t>0</w:t>
      </w:r>
    </w:p>
    <w:p w:rsidR="00476195" w:rsidRDefault="00476195">
      <w:pPr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lastRenderedPageBreak/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317228" w:rsidRDefault="00317228" w:rsidP="00317228">
      <w:pPr>
        <w:spacing w:line="260" w:lineRule="atLeast"/>
        <w:jc w:val="center"/>
        <w:rPr>
          <w:sz w:val="20"/>
        </w:rPr>
      </w:pPr>
      <w:r>
        <w:rPr>
          <w:sz w:val="20"/>
        </w:rPr>
        <w:t xml:space="preserve">Letnik: </w:t>
      </w:r>
      <w:r w:rsidR="00CA2DCC">
        <w:rPr>
          <w:sz w:val="20"/>
        </w:rPr>
        <w:t>21</w:t>
      </w:r>
      <w:r>
        <w:rPr>
          <w:sz w:val="20"/>
        </w:rPr>
        <w:t xml:space="preserve"> (202</w:t>
      </w:r>
      <w:r w:rsidR="00CA2DCC">
        <w:rPr>
          <w:sz w:val="20"/>
        </w:rPr>
        <w:t>0</w:t>
      </w:r>
      <w:r>
        <w:rPr>
          <w:sz w:val="20"/>
        </w:rPr>
        <w:t>)</w:t>
      </w:r>
    </w:p>
    <w:p w:rsidR="00317228" w:rsidRDefault="00CA2DCC" w:rsidP="00317228">
      <w:pPr>
        <w:spacing w:line="260" w:lineRule="atLeast"/>
        <w:jc w:val="center"/>
        <w:rPr>
          <w:sz w:val="20"/>
        </w:rPr>
      </w:pPr>
      <w:r>
        <w:rPr>
          <w:sz w:val="20"/>
        </w:rPr>
        <w:t>Številka: 79</w:t>
      </w:r>
      <w:r w:rsidR="00317228">
        <w:rPr>
          <w:sz w:val="20"/>
        </w:rPr>
        <w:t>, 3</w:t>
      </w:r>
      <w:r>
        <w:rPr>
          <w:sz w:val="20"/>
        </w:rPr>
        <w:t>1</w:t>
      </w:r>
      <w:r w:rsidR="00317228">
        <w:rPr>
          <w:sz w:val="20"/>
        </w:rPr>
        <w:t xml:space="preserve">. </w:t>
      </w:r>
      <w:r>
        <w:rPr>
          <w:sz w:val="20"/>
        </w:rPr>
        <w:t>maj</w:t>
      </w:r>
      <w:r w:rsidR="00317228">
        <w:rPr>
          <w:sz w:val="20"/>
        </w:rPr>
        <w:t xml:space="preserve"> 202</w:t>
      </w:r>
      <w:r>
        <w:rPr>
          <w:sz w:val="20"/>
        </w:rPr>
        <w:t>0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:rsidR="007A6313" w:rsidRPr="008921D2" w:rsidRDefault="0080695A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CA2DCC" w:rsidRDefault="00CA2DCC" w:rsidP="00CA2DCC">
      <w:pPr>
        <w:pStyle w:val="Telobesedila-zamik"/>
        <w:ind w:left="0" w:firstLine="0"/>
        <w:jc w:val="center"/>
        <w:rPr>
          <w:rFonts w:cs="Arial"/>
          <w:caps/>
          <w:szCs w:val="20"/>
        </w:rPr>
      </w:pPr>
      <w:r>
        <w:rPr>
          <w:rFonts w:cs="Arial"/>
        </w:rPr>
        <w:t>dr. Jernej Drofenik</w:t>
      </w:r>
    </w:p>
    <w:p w:rsidR="00CA2DCC" w:rsidRDefault="00CA2DCC" w:rsidP="00CA2DCC">
      <w:pPr>
        <w:pStyle w:val="Telobesedila-zamik"/>
        <w:ind w:left="0" w:firstLine="0"/>
        <w:jc w:val="center"/>
        <w:rPr>
          <w:rFonts w:cs="Arial"/>
          <w:caps/>
          <w:szCs w:val="20"/>
        </w:rPr>
      </w:pPr>
      <w:proofErr w:type="spellStart"/>
      <w:r>
        <w:rPr>
          <w:rFonts w:cs="Arial"/>
        </w:rPr>
        <w:t>v.d</w:t>
      </w:r>
      <w:proofErr w:type="spellEnd"/>
      <w:r>
        <w:rPr>
          <w:rFonts w:cs="Arial"/>
        </w:rPr>
        <w:t>. generalnega direktorja</w:t>
      </w:r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A6313" w:rsidRPr="008921D2" w:rsidRDefault="00CA2DCC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2020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D43DC1" w:rsidRPr="008921D2" w:rsidRDefault="0057030B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476195" w:rsidRPr="008921D2" w:rsidRDefault="00476195" w:rsidP="00476195">
      <w:pPr>
        <w:jc w:val="center"/>
        <w:rPr>
          <w:rFonts w:cs="Arial"/>
        </w:rPr>
        <w:sectPr w:rsidR="00476195" w:rsidRPr="008921D2" w:rsidSect="00476195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2A7F06" w:rsidRDefault="00885470" w:rsidP="002A7F06">
      <w:pPr>
        <w:pStyle w:val="PNaslov"/>
        <w:rPr>
          <w:sz w:val="24"/>
          <w:szCs w:val="24"/>
        </w:rPr>
      </w:pPr>
      <w:r>
        <w:rPr>
          <w:sz w:val="24"/>
          <w:szCs w:val="24"/>
        </w:rPr>
        <w:t>Kazalo vsebine</w:t>
      </w:r>
    </w:p>
    <w:p w:rsidR="00FC73F0" w:rsidRPr="0063417A" w:rsidRDefault="00FC73F0" w:rsidP="002A7F06">
      <w:pPr>
        <w:pStyle w:val="PNaslov"/>
        <w:rPr>
          <w:b w:val="0"/>
          <w:sz w:val="32"/>
          <w:szCs w:val="32"/>
        </w:rPr>
      </w:pPr>
    </w:p>
    <w:p w:rsidR="00FC73F0" w:rsidRPr="00FC73F0" w:rsidRDefault="00147E8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r w:rsidRPr="00FC73F0">
        <w:rPr>
          <w:rFonts w:ascii="Arial" w:hAnsi="Arial" w:cs="Arial"/>
          <w:sz w:val="40"/>
          <w:szCs w:val="40"/>
        </w:rPr>
        <w:fldChar w:fldCharType="begin"/>
      </w:r>
      <w:r w:rsidRPr="00FC73F0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FC73F0">
        <w:rPr>
          <w:rFonts w:ascii="Arial" w:hAnsi="Arial" w:cs="Arial"/>
          <w:sz w:val="40"/>
          <w:szCs w:val="40"/>
        </w:rPr>
        <w:fldChar w:fldCharType="separate"/>
      </w:r>
      <w:hyperlink w:anchor="_Toc100240693" w:history="1">
        <w:r w:rsidR="00FC73F0" w:rsidRPr="00FC73F0">
          <w:rPr>
            <w:rStyle w:val="Hiperpovezava"/>
            <w:rFonts w:ascii="Arial" w:hAnsi="Arial" w:cs="Arial"/>
          </w:rPr>
          <w:t>I.</w:t>
        </w:r>
        <w:r w:rsidR="00FC73F0" w:rsidRPr="00FC73F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</w:rPr>
          <w:t>Prijave za varstvo sorte in vpis sorte v sortno listo</w:t>
        </w:r>
        <w:r w:rsidR="00FC73F0" w:rsidRPr="00FC73F0">
          <w:rPr>
            <w:rFonts w:ascii="Arial" w:hAnsi="Arial" w:cs="Arial"/>
            <w:webHidden/>
          </w:rPr>
          <w:tab/>
        </w:r>
        <w:r w:rsidR="00FC73F0" w:rsidRPr="00FC73F0">
          <w:rPr>
            <w:rFonts w:ascii="Arial" w:hAnsi="Arial" w:cs="Arial"/>
            <w:webHidden/>
          </w:rPr>
          <w:fldChar w:fldCharType="begin"/>
        </w:r>
        <w:r w:rsidR="00FC73F0" w:rsidRPr="00FC73F0">
          <w:rPr>
            <w:rFonts w:ascii="Arial" w:hAnsi="Arial" w:cs="Arial"/>
            <w:webHidden/>
          </w:rPr>
          <w:instrText xml:space="preserve"> PAGEREF _Toc100240693 \h </w:instrText>
        </w:r>
        <w:r w:rsidR="00FC73F0" w:rsidRPr="00FC73F0">
          <w:rPr>
            <w:rFonts w:ascii="Arial" w:hAnsi="Arial" w:cs="Arial"/>
            <w:webHidden/>
          </w:rPr>
        </w:r>
        <w:r w:rsidR="00FC73F0" w:rsidRPr="00FC73F0">
          <w:rPr>
            <w:rFonts w:ascii="Arial" w:hAnsi="Arial" w:cs="Arial"/>
            <w:webHidden/>
          </w:rPr>
          <w:fldChar w:fldCharType="separate"/>
        </w:r>
        <w:r w:rsidR="00FC73F0" w:rsidRPr="00FC73F0">
          <w:rPr>
            <w:rFonts w:ascii="Arial" w:hAnsi="Arial" w:cs="Arial"/>
            <w:webHidden/>
          </w:rPr>
          <w:t>7</w:t>
        </w:r>
        <w:r w:rsidR="00FC73F0" w:rsidRPr="00FC73F0">
          <w:rPr>
            <w:rFonts w:ascii="Arial" w:hAnsi="Arial" w:cs="Arial"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694" w:history="1">
        <w:r w:rsidR="00FC73F0" w:rsidRPr="00FC73F0">
          <w:rPr>
            <w:rStyle w:val="Hiperpovezava"/>
            <w:rFonts w:ascii="Arial" w:hAnsi="Arial" w:cs="Arial"/>
            <w:noProof/>
          </w:rPr>
          <w:t>1.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Poljščine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_Toc100240694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7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695" w:history="1">
        <w:r w:rsidR="00FC73F0" w:rsidRPr="00FC73F0">
          <w:rPr>
            <w:rStyle w:val="Hiperpovezava"/>
            <w:rFonts w:ascii="Arial" w:hAnsi="Arial" w:cs="Arial"/>
            <w:noProof/>
          </w:rPr>
          <w:t>2.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Zelenjadnice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_Toc100240695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7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240696" w:history="1">
        <w:r w:rsidR="00FC73F0" w:rsidRPr="00FC73F0">
          <w:rPr>
            <w:rStyle w:val="Hiperpovezava"/>
            <w:rFonts w:ascii="Arial" w:hAnsi="Arial" w:cs="Arial"/>
          </w:rPr>
          <w:t>II.</w:t>
        </w:r>
        <w:r w:rsidR="00FC73F0" w:rsidRPr="00FC73F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</w:rPr>
          <w:t>Poimenovanje sort</w:t>
        </w:r>
        <w:r w:rsidR="00FC73F0" w:rsidRPr="00FC73F0">
          <w:rPr>
            <w:rFonts w:ascii="Arial" w:hAnsi="Arial" w:cs="Arial"/>
            <w:webHidden/>
          </w:rPr>
          <w:tab/>
        </w:r>
        <w:r w:rsidR="00FC73F0" w:rsidRPr="00FC73F0">
          <w:rPr>
            <w:rFonts w:ascii="Arial" w:hAnsi="Arial" w:cs="Arial"/>
            <w:webHidden/>
          </w:rPr>
          <w:fldChar w:fldCharType="begin"/>
        </w:r>
        <w:r w:rsidR="00FC73F0" w:rsidRPr="00FC73F0">
          <w:rPr>
            <w:rFonts w:ascii="Arial" w:hAnsi="Arial" w:cs="Arial"/>
            <w:webHidden/>
          </w:rPr>
          <w:instrText xml:space="preserve"> PAGEREF _Toc100240696 \h </w:instrText>
        </w:r>
        <w:r w:rsidR="00FC73F0" w:rsidRPr="00FC73F0">
          <w:rPr>
            <w:rFonts w:ascii="Arial" w:hAnsi="Arial" w:cs="Arial"/>
            <w:webHidden/>
          </w:rPr>
        </w:r>
        <w:r w:rsidR="00FC73F0" w:rsidRPr="00FC73F0">
          <w:rPr>
            <w:rFonts w:ascii="Arial" w:hAnsi="Arial" w:cs="Arial"/>
            <w:webHidden/>
          </w:rPr>
          <w:fldChar w:fldCharType="separate"/>
        </w:r>
        <w:r w:rsidR="00FC73F0" w:rsidRPr="00FC73F0">
          <w:rPr>
            <w:rFonts w:ascii="Arial" w:hAnsi="Arial" w:cs="Arial"/>
            <w:webHidden/>
          </w:rPr>
          <w:t>7</w:t>
        </w:r>
        <w:r w:rsidR="00FC73F0" w:rsidRPr="00FC73F0">
          <w:rPr>
            <w:rFonts w:ascii="Arial" w:hAnsi="Arial" w:cs="Arial"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697" w:history="1">
        <w:r w:rsidR="00FC73F0" w:rsidRPr="00FC73F0">
          <w:rPr>
            <w:rStyle w:val="Hiperpovezava"/>
            <w:rFonts w:ascii="Arial" w:hAnsi="Arial" w:cs="Arial"/>
            <w:noProof/>
          </w:rPr>
          <w:t>1.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Predlogi za poimenovanje sort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_Toc100240697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7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240698" w:history="1">
        <w:r w:rsidR="00FC73F0" w:rsidRPr="00FC73F0">
          <w:rPr>
            <w:rStyle w:val="Hiperpovezava"/>
            <w:rFonts w:ascii="Arial" w:hAnsi="Arial" w:cs="Arial"/>
            <w:noProof/>
          </w:rPr>
          <w:t>1.1.</w:t>
        </w:r>
        <w:r w:rsidR="00FC73F0" w:rsidRPr="00FC73F0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Poljščine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_Toc100240698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7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240699" w:history="1">
        <w:r w:rsidR="00FC73F0" w:rsidRPr="00FC73F0">
          <w:rPr>
            <w:rStyle w:val="Hiperpovezava"/>
            <w:rFonts w:ascii="Arial" w:hAnsi="Arial" w:cs="Arial"/>
          </w:rPr>
          <w:t>III.</w:t>
        </w:r>
        <w:r w:rsidR="00FC73F0" w:rsidRPr="00FC73F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</w:rPr>
          <w:t>Umik in zavrženje prijav za varstvo sort in vpis sort v sortno listo</w:t>
        </w:r>
        <w:r w:rsidR="00FC73F0" w:rsidRPr="00FC73F0">
          <w:rPr>
            <w:rFonts w:ascii="Arial" w:hAnsi="Arial" w:cs="Arial"/>
            <w:webHidden/>
          </w:rPr>
          <w:tab/>
        </w:r>
        <w:r w:rsidR="00FC73F0" w:rsidRPr="00FC73F0">
          <w:rPr>
            <w:rFonts w:ascii="Arial" w:hAnsi="Arial" w:cs="Arial"/>
            <w:webHidden/>
          </w:rPr>
          <w:fldChar w:fldCharType="begin"/>
        </w:r>
        <w:r w:rsidR="00FC73F0" w:rsidRPr="00FC73F0">
          <w:rPr>
            <w:rFonts w:ascii="Arial" w:hAnsi="Arial" w:cs="Arial"/>
            <w:webHidden/>
          </w:rPr>
          <w:instrText xml:space="preserve"> PAGEREF _Toc100240699 \h </w:instrText>
        </w:r>
        <w:r w:rsidR="00FC73F0" w:rsidRPr="00FC73F0">
          <w:rPr>
            <w:rFonts w:ascii="Arial" w:hAnsi="Arial" w:cs="Arial"/>
            <w:webHidden/>
          </w:rPr>
        </w:r>
        <w:r w:rsidR="00FC73F0" w:rsidRPr="00FC73F0">
          <w:rPr>
            <w:rFonts w:ascii="Arial" w:hAnsi="Arial" w:cs="Arial"/>
            <w:webHidden/>
          </w:rPr>
          <w:fldChar w:fldCharType="separate"/>
        </w:r>
        <w:r w:rsidR="00FC73F0" w:rsidRPr="00FC73F0">
          <w:rPr>
            <w:rFonts w:ascii="Arial" w:hAnsi="Arial" w:cs="Arial"/>
            <w:webHidden/>
          </w:rPr>
          <w:t>8</w:t>
        </w:r>
        <w:r w:rsidR="00FC73F0" w:rsidRPr="00FC73F0">
          <w:rPr>
            <w:rFonts w:ascii="Arial" w:hAnsi="Arial" w:cs="Arial"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700" w:history="1">
        <w:r w:rsidR="00FC73F0" w:rsidRPr="00FC73F0">
          <w:rPr>
            <w:rStyle w:val="Hiperpovezava"/>
            <w:rFonts w:ascii="Arial" w:hAnsi="Arial" w:cs="Arial"/>
            <w:noProof/>
          </w:rPr>
          <w:t>1.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Poljščine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_Toc100240700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8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240701" w:history="1">
        <w:r w:rsidR="00FC73F0" w:rsidRPr="00FC73F0">
          <w:rPr>
            <w:rStyle w:val="Hiperpovezava"/>
            <w:rFonts w:ascii="Arial" w:hAnsi="Arial" w:cs="Arial"/>
          </w:rPr>
          <w:t>IV.</w:t>
        </w:r>
        <w:r w:rsidR="00FC73F0" w:rsidRPr="00FC73F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</w:rPr>
          <w:t>Odločitve</w:t>
        </w:r>
        <w:r w:rsidR="00FC73F0" w:rsidRPr="00FC73F0">
          <w:rPr>
            <w:rFonts w:ascii="Arial" w:hAnsi="Arial" w:cs="Arial"/>
            <w:webHidden/>
          </w:rPr>
          <w:tab/>
        </w:r>
        <w:r w:rsidR="00FC73F0" w:rsidRPr="00FC73F0">
          <w:rPr>
            <w:rFonts w:ascii="Arial" w:hAnsi="Arial" w:cs="Arial"/>
            <w:webHidden/>
          </w:rPr>
          <w:fldChar w:fldCharType="begin"/>
        </w:r>
        <w:r w:rsidR="00FC73F0" w:rsidRPr="00FC73F0">
          <w:rPr>
            <w:rFonts w:ascii="Arial" w:hAnsi="Arial" w:cs="Arial"/>
            <w:webHidden/>
          </w:rPr>
          <w:instrText xml:space="preserve"> PAGEREF _Toc100240701 \h </w:instrText>
        </w:r>
        <w:r w:rsidR="00FC73F0" w:rsidRPr="00FC73F0">
          <w:rPr>
            <w:rFonts w:ascii="Arial" w:hAnsi="Arial" w:cs="Arial"/>
            <w:webHidden/>
          </w:rPr>
        </w:r>
        <w:r w:rsidR="00FC73F0" w:rsidRPr="00FC73F0">
          <w:rPr>
            <w:rFonts w:ascii="Arial" w:hAnsi="Arial" w:cs="Arial"/>
            <w:webHidden/>
          </w:rPr>
          <w:fldChar w:fldCharType="separate"/>
        </w:r>
        <w:r w:rsidR="00FC73F0" w:rsidRPr="00FC73F0">
          <w:rPr>
            <w:rFonts w:ascii="Arial" w:hAnsi="Arial" w:cs="Arial"/>
            <w:webHidden/>
          </w:rPr>
          <w:t>8</w:t>
        </w:r>
        <w:r w:rsidR="00FC73F0" w:rsidRPr="00FC73F0">
          <w:rPr>
            <w:rFonts w:ascii="Arial" w:hAnsi="Arial" w:cs="Arial"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702" w:history="1">
        <w:r w:rsidR="00FC73F0" w:rsidRPr="00FC73F0">
          <w:rPr>
            <w:rStyle w:val="Hiperpovezava"/>
            <w:rFonts w:ascii="Arial" w:hAnsi="Arial" w:cs="Arial"/>
            <w:noProof/>
          </w:rPr>
          <w:t>1.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_Toc100240702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8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240703" w:history="1">
        <w:r w:rsidR="00FC73F0" w:rsidRPr="00FC73F0">
          <w:rPr>
            <w:rStyle w:val="Hiperpovezava"/>
            <w:rFonts w:ascii="Arial" w:hAnsi="Arial" w:cs="Arial"/>
            <w:noProof/>
          </w:rPr>
          <w:t>1.1.</w:t>
        </w:r>
        <w:r w:rsidR="00FC73F0" w:rsidRPr="00FC73F0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Poljščine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_Toc100240703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8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704" w:history="1">
        <w:r w:rsidR="00FC73F0" w:rsidRPr="00FC73F0">
          <w:rPr>
            <w:rStyle w:val="Hiperpovezava"/>
            <w:rFonts w:ascii="Arial" w:hAnsi="Arial" w:cs="Arial"/>
            <w:noProof/>
          </w:rPr>
          <w:t>2.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Zavrnitev podelitve varstva sorte in vpisa sorte v sortno listo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_Toc100240704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9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240705" w:history="1">
        <w:r w:rsidR="00FC73F0" w:rsidRPr="00FC73F0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FC73F0" w:rsidRPr="00FC73F0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Zelenjadnice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_Toc100240705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9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240706" w:history="1">
        <w:r w:rsidR="00FC73F0" w:rsidRPr="00FC73F0">
          <w:rPr>
            <w:rStyle w:val="Hiperpovezava"/>
            <w:rFonts w:ascii="Arial" w:hAnsi="Arial" w:cs="Arial"/>
          </w:rPr>
          <w:t>V.</w:t>
        </w:r>
        <w:r w:rsidR="00FC73F0" w:rsidRPr="00FC73F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</w:rPr>
          <w:t>Obvestila</w:t>
        </w:r>
        <w:r w:rsidR="00FC73F0" w:rsidRPr="00FC73F0">
          <w:rPr>
            <w:rFonts w:ascii="Arial" w:hAnsi="Arial" w:cs="Arial"/>
            <w:webHidden/>
          </w:rPr>
          <w:tab/>
        </w:r>
        <w:r w:rsidR="00FC73F0" w:rsidRPr="00FC73F0">
          <w:rPr>
            <w:rFonts w:ascii="Arial" w:hAnsi="Arial" w:cs="Arial"/>
            <w:webHidden/>
          </w:rPr>
          <w:fldChar w:fldCharType="begin"/>
        </w:r>
        <w:r w:rsidR="00FC73F0" w:rsidRPr="00FC73F0">
          <w:rPr>
            <w:rFonts w:ascii="Arial" w:hAnsi="Arial" w:cs="Arial"/>
            <w:webHidden/>
          </w:rPr>
          <w:instrText xml:space="preserve"> PAGEREF _Toc100240706 \h </w:instrText>
        </w:r>
        <w:r w:rsidR="00FC73F0" w:rsidRPr="00FC73F0">
          <w:rPr>
            <w:rFonts w:ascii="Arial" w:hAnsi="Arial" w:cs="Arial"/>
            <w:webHidden/>
          </w:rPr>
        </w:r>
        <w:r w:rsidR="00FC73F0" w:rsidRPr="00FC73F0">
          <w:rPr>
            <w:rFonts w:ascii="Arial" w:hAnsi="Arial" w:cs="Arial"/>
            <w:webHidden/>
          </w:rPr>
          <w:fldChar w:fldCharType="separate"/>
        </w:r>
        <w:r w:rsidR="00FC73F0" w:rsidRPr="00FC73F0">
          <w:rPr>
            <w:rFonts w:ascii="Arial" w:hAnsi="Arial" w:cs="Arial"/>
            <w:webHidden/>
          </w:rPr>
          <w:t>9</w:t>
        </w:r>
        <w:r w:rsidR="00FC73F0" w:rsidRPr="00FC73F0">
          <w:rPr>
            <w:rFonts w:ascii="Arial" w:hAnsi="Arial" w:cs="Arial"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707" w:history="1">
        <w:r w:rsidR="00FC73F0" w:rsidRPr="00FC73F0">
          <w:rPr>
            <w:rStyle w:val="Hiperpovezava"/>
            <w:rFonts w:ascii="Arial" w:hAnsi="Arial" w:cs="Arial"/>
            <w:noProof/>
          </w:rPr>
          <w:t>1.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Novosti na področju zakonodaje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_Toc100240707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9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708" w:history="1">
        <w:r w:rsidR="00FC73F0" w:rsidRPr="00FC73F0">
          <w:rPr>
            <w:rStyle w:val="Hiperpovezava"/>
            <w:rFonts w:ascii="Arial" w:hAnsi="Arial" w:cs="Arial"/>
            <w:noProof/>
          </w:rPr>
          <w:t>2.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Imenovanja preglednikov pod uradnim nadzorom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_Toc100240708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10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240709" w:history="1">
        <w:r w:rsidR="00FC73F0" w:rsidRPr="00FC73F0">
          <w:rPr>
            <w:rStyle w:val="Hiperpovezava"/>
            <w:rFonts w:ascii="Arial" w:hAnsi="Arial" w:cs="Arial"/>
            <w:noProof/>
          </w:rPr>
          <w:t>3.</w:t>
        </w:r>
        <w:r w:rsidR="00FC73F0" w:rsidRPr="00FC73F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="00FC73F0" w:rsidRPr="00FC73F0">
          <w:rPr>
            <w:rStyle w:val="Hiperpovezava"/>
            <w:rFonts w:ascii="Arial" w:hAnsi="Arial" w:cs="Arial"/>
            <w:noProof/>
          </w:rPr>
          <w:t>Sprememba imena podjetja</w:t>
        </w:r>
        <w:r w:rsidR="00FC73F0" w:rsidRPr="00FC73F0">
          <w:rPr>
            <w:rFonts w:ascii="Arial" w:hAnsi="Arial" w:cs="Arial"/>
            <w:noProof/>
            <w:webHidden/>
          </w:rPr>
          <w:tab/>
        </w:r>
        <w:r w:rsidR="00FC73F0" w:rsidRPr="00FC73F0">
          <w:rPr>
            <w:rFonts w:ascii="Arial" w:hAnsi="Arial" w:cs="Arial"/>
            <w:noProof/>
            <w:webHidden/>
          </w:rPr>
          <w:fldChar w:fldCharType="begin"/>
        </w:r>
        <w:r w:rsidR="00FC73F0" w:rsidRPr="00FC73F0">
          <w:rPr>
            <w:rFonts w:ascii="Arial" w:hAnsi="Arial" w:cs="Arial"/>
            <w:noProof/>
            <w:webHidden/>
          </w:rPr>
          <w:instrText xml:space="preserve"> PAGEREF _Toc100240709 \h </w:instrText>
        </w:r>
        <w:r w:rsidR="00FC73F0" w:rsidRPr="00FC73F0">
          <w:rPr>
            <w:rFonts w:ascii="Arial" w:hAnsi="Arial" w:cs="Arial"/>
            <w:noProof/>
            <w:webHidden/>
          </w:rPr>
        </w:r>
        <w:r w:rsidR="00FC73F0" w:rsidRPr="00FC73F0">
          <w:rPr>
            <w:rFonts w:ascii="Arial" w:hAnsi="Arial" w:cs="Arial"/>
            <w:noProof/>
            <w:webHidden/>
          </w:rPr>
          <w:fldChar w:fldCharType="separate"/>
        </w:r>
        <w:r w:rsidR="00FC73F0" w:rsidRPr="00FC73F0">
          <w:rPr>
            <w:rFonts w:ascii="Arial" w:hAnsi="Arial" w:cs="Arial"/>
            <w:noProof/>
            <w:webHidden/>
          </w:rPr>
          <w:t>10</w:t>
        </w:r>
        <w:r w:rsidR="00FC73F0" w:rsidRPr="00FC73F0">
          <w:rPr>
            <w:rFonts w:ascii="Arial" w:hAnsi="Arial" w:cs="Arial"/>
            <w:noProof/>
            <w:webHidden/>
          </w:rPr>
          <w:fldChar w:fldCharType="end"/>
        </w:r>
      </w:hyperlink>
    </w:p>
    <w:p w:rsidR="00FC73F0" w:rsidRPr="00FC73F0" w:rsidRDefault="0080695A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240710" w:history="1">
        <w:r w:rsidR="00FC73F0" w:rsidRPr="00FC73F0">
          <w:rPr>
            <w:rStyle w:val="Hiperpovezava"/>
            <w:rFonts w:ascii="Arial" w:hAnsi="Arial" w:cs="Arial"/>
            <w:lang w:val="en-GB"/>
          </w:rPr>
          <w:t>VI.</w:t>
        </w:r>
        <w:r w:rsidR="00FC73F0" w:rsidRPr="00FC73F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FC73F0" w:rsidRPr="00FC73F0">
          <w:rPr>
            <w:rStyle w:val="Hiperpovezava"/>
            <w:rFonts w:ascii="Arial" w:hAnsi="Arial" w:cs="Arial"/>
          </w:rPr>
          <w:t>Naslovi</w:t>
        </w:r>
        <w:r w:rsidR="00FC73F0" w:rsidRPr="00FC73F0">
          <w:rPr>
            <w:rFonts w:ascii="Arial" w:hAnsi="Arial" w:cs="Arial"/>
            <w:webHidden/>
          </w:rPr>
          <w:tab/>
        </w:r>
        <w:r w:rsidR="00FC73F0" w:rsidRPr="00FC73F0">
          <w:rPr>
            <w:rFonts w:ascii="Arial" w:hAnsi="Arial" w:cs="Arial"/>
            <w:webHidden/>
          </w:rPr>
          <w:fldChar w:fldCharType="begin"/>
        </w:r>
        <w:r w:rsidR="00FC73F0" w:rsidRPr="00FC73F0">
          <w:rPr>
            <w:rFonts w:ascii="Arial" w:hAnsi="Arial" w:cs="Arial"/>
            <w:webHidden/>
          </w:rPr>
          <w:instrText xml:space="preserve"> PAGEREF _Toc100240710 \h </w:instrText>
        </w:r>
        <w:r w:rsidR="00FC73F0" w:rsidRPr="00FC73F0">
          <w:rPr>
            <w:rFonts w:ascii="Arial" w:hAnsi="Arial" w:cs="Arial"/>
            <w:webHidden/>
          </w:rPr>
        </w:r>
        <w:r w:rsidR="00FC73F0" w:rsidRPr="00FC73F0">
          <w:rPr>
            <w:rFonts w:ascii="Arial" w:hAnsi="Arial" w:cs="Arial"/>
            <w:webHidden/>
          </w:rPr>
          <w:fldChar w:fldCharType="separate"/>
        </w:r>
        <w:r w:rsidR="00FC73F0" w:rsidRPr="00FC73F0">
          <w:rPr>
            <w:rFonts w:ascii="Arial" w:hAnsi="Arial" w:cs="Arial"/>
            <w:webHidden/>
          </w:rPr>
          <w:t>11</w:t>
        </w:r>
        <w:r w:rsidR="00FC73F0" w:rsidRPr="00FC73F0">
          <w:rPr>
            <w:rFonts w:ascii="Arial" w:hAnsi="Arial" w:cs="Arial"/>
            <w:webHidden/>
          </w:rPr>
          <w:fldChar w:fldCharType="end"/>
        </w:r>
      </w:hyperlink>
    </w:p>
    <w:p w:rsidR="00D555A2" w:rsidRPr="008921D2" w:rsidRDefault="00147E80" w:rsidP="00FD5BCD">
      <w:pPr>
        <w:pStyle w:val="PNaslovAn"/>
        <w:spacing w:line="280" w:lineRule="atLeast"/>
        <w:rPr>
          <w:sz w:val="180"/>
          <w:szCs w:val="180"/>
        </w:rPr>
      </w:pPr>
      <w:r w:rsidRPr="00FC73F0">
        <w:rPr>
          <w:sz w:val="40"/>
          <w:szCs w:val="40"/>
        </w:rPr>
        <w:fldChar w:fldCharType="end"/>
      </w:r>
    </w:p>
    <w:p w:rsidR="00181876" w:rsidRPr="008921D2" w:rsidRDefault="00181876" w:rsidP="002A7F06">
      <w:pPr>
        <w:pStyle w:val="PNaslovAn"/>
        <w:rPr>
          <w:sz w:val="22"/>
          <w:szCs w:val="22"/>
        </w:rPr>
      </w:pPr>
      <w:r w:rsidRPr="008921D2">
        <w:rPr>
          <w:b/>
          <w:bCs/>
          <w:sz w:val="24"/>
          <w:szCs w:val="24"/>
        </w:rPr>
        <w:t>Opombe</w:t>
      </w:r>
    </w:p>
    <w:p w:rsidR="00181876" w:rsidRPr="008921D2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FC73F0" w:rsidRPr="00FC73F0" w:rsidRDefault="00CA2DCC" w:rsidP="00FC73F0">
      <w:pPr>
        <w:pStyle w:val="PNaslov"/>
        <w:ind w:left="993" w:hanging="993"/>
        <w:rPr>
          <w:b w:val="0"/>
        </w:rPr>
      </w:pPr>
      <w:r w:rsidRPr="00FC73F0">
        <w:t>SL</w:t>
      </w:r>
      <w:r w:rsidRPr="00FC73F0">
        <w:rPr>
          <w:b w:val="0"/>
        </w:rPr>
        <w:t xml:space="preserve"> </w:t>
      </w:r>
      <w:r w:rsidRPr="00FC73F0">
        <w:t xml:space="preserve"> </w:t>
      </w:r>
      <w:r w:rsidRPr="00FC73F0">
        <w:tab/>
      </w:r>
      <w:r w:rsidR="00FC73F0" w:rsidRPr="00FC73F0">
        <w:rPr>
          <w:b w:val="0"/>
        </w:rPr>
        <w:t>sortna lista</w:t>
      </w:r>
    </w:p>
    <w:p w:rsidR="00CA2DCC" w:rsidRPr="00FC73F0" w:rsidRDefault="00CA2DCC" w:rsidP="00FC73F0">
      <w:pPr>
        <w:pStyle w:val="PNaslov"/>
        <w:ind w:left="993" w:hanging="993"/>
        <w:rPr>
          <w:b w:val="0"/>
        </w:rPr>
      </w:pPr>
      <w:r w:rsidRPr="00FC73F0">
        <w:t>SL - R</w:t>
      </w:r>
      <w:r w:rsidR="00FC73F0" w:rsidRPr="00FC73F0">
        <w:rPr>
          <w:b w:val="0"/>
        </w:rPr>
        <w:t xml:space="preserve"> </w:t>
      </w:r>
      <w:r w:rsidR="00FC73F0" w:rsidRPr="00FC73F0">
        <w:rPr>
          <w:b w:val="0"/>
        </w:rPr>
        <w:tab/>
        <w:t>obnova vpisa v sortno listo</w:t>
      </w:r>
    </w:p>
    <w:p w:rsidR="00CA2DCC" w:rsidRPr="00FC73F0" w:rsidRDefault="00CA2DCC" w:rsidP="00FC73F0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proofErr w:type="spellStart"/>
      <w:r w:rsidRPr="00FC73F0">
        <w:rPr>
          <w:rFonts w:cs="Arial"/>
          <w:b/>
          <w:color w:val="000000"/>
          <w:sz w:val="22"/>
          <w:szCs w:val="22"/>
        </w:rPr>
        <w:t>vs</w:t>
      </w:r>
      <w:proofErr w:type="spellEnd"/>
      <w:r w:rsidRPr="00FC73F0">
        <w:rPr>
          <w:rFonts w:cs="Arial"/>
          <w:b/>
          <w:color w:val="000000"/>
          <w:sz w:val="22"/>
          <w:szCs w:val="22"/>
        </w:rPr>
        <w:tab/>
      </w:r>
      <w:r w:rsidR="00FC73F0" w:rsidRPr="00FC73F0">
        <w:rPr>
          <w:rFonts w:cs="Arial"/>
          <w:color w:val="000000"/>
          <w:sz w:val="22"/>
          <w:szCs w:val="22"/>
        </w:rPr>
        <w:t>vrtičkarska sorta zelenjadnic</w:t>
      </w:r>
    </w:p>
    <w:p w:rsidR="00510115" w:rsidRPr="00FC73F0" w:rsidRDefault="00CA2DCC" w:rsidP="00FC73F0">
      <w:pPr>
        <w:ind w:left="993" w:hanging="993"/>
        <w:rPr>
          <w:rFonts w:cs="Arial"/>
          <w:color w:val="000000"/>
          <w:sz w:val="22"/>
          <w:szCs w:val="22"/>
        </w:rPr>
      </w:pPr>
      <w:r w:rsidRPr="00FC73F0">
        <w:rPr>
          <w:rFonts w:cs="Arial"/>
          <w:b/>
          <w:color w:val="000000"/>
          <w:sz w:val="22"/>
          <w:szCs w:val="22"/>
        </w:rPr>
        <w:t>os</w:t>
      </w:r>
      <w:r w:rsidRPr="00FC73F0">
        <w:rPr>
          <w:rFonts w:cs="Arial"/>
          <w:b/>
          <w:color w:val="000000"/>
          <w:sz w:val="22"/>
          <w:szCs w:val="22"/>
        </w:rPr>
        <w:tab/>
      </w:r>
      <w:r w:rsidRPr="00FC73F0">
        <w:rPr>
          <w:rFonts w:cs="Arial"/>
          <w:color w:val="000000"/>
          <w:sz w:val="22"/>
          <w:szCs w:val="22"/>
        </w:rPr>
        <w:t xml:space="preserve">ohranjevalna sorta </w:t>
      </w:r>
    </w:p>
    <w:p w:rsidR="00510115" w:rsidRDefault="00510115">
      <w:pPr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br w:type="page"/>
      </w:r>
    </w:p>
    <w:p w:rsidR="00510115" w:rsidRDefault="00510115" w:rsidP="00510115">
      <w:pPr>
        <w:pStyle w:val="PNaslov"/>
      </w:pPr>
      <w:proofErr w:type="spellStart"/>
      <w:r w:rsidRPr="00DF1BA1">
        <w:t>Contents</w:t>
      </w:r>
      <w:proofErr w:type="spellEnd"/>
    </w:p>
    <w:p w:rsidR="00DF1BA1" w:rsidRPr="00DF1BA1" w:rsidRDefault="00DF1BA1" w:rsidP="00510115">
      <w:pPr>
        <w:pStyle w:val="PNaslov"/>
      </w:pPr>
    </w:p>
    <w:p w:rsidR="00510115" w:rsidRDefault="00510115" w:rsidP="00510115">
      <w:pPr>
        <w:pStyle w:val="PNaslov"/>
        <w:rPr>
          <w:b w:val="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510115" w:rsidRPr="00510115" w:rsidTr="00EC62C8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10115" w:rsidRPr="00170259" w:rsidRDefault="00510115" w:rsidP="00510115">
            <w:pPr>
              <w:pStyle w:val="PNaslov"/>
            </w:pPr>
            <w:proofErr w:type="spellStart"/>
            <w:r w:rsidRPr="00170259"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10115" w:rsidRPr="00170259" w:rsidRDefault="00510115" w:rsidP="00510115">
            <w:pPr>
              <w:pStyle w:val="PNaslov"/>
            </w:pPr>
            <w:r w:rsidRPr="00170259"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10115" w:rsidRPr="00170259" w:rsidRDefault="00510115" w:rsidP="0080695A">
            <w:pPr>
              <w:pStyle w:val="PNaslov"/>
              <w:jc w:val="right"/>
            </w:pPr>
            <w:r w:rsidRPr="00170259">
              <w:t>Page</w:t>
            </w:r>
          </w:p>
        </w:tc>
      </w:tr>
      <w:tr w:rsidR="00510115" w:rsidRPr="00DF1BA1" w:rsidTr="00EC62C8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510115" w:rsidP="00510115">
            <w:pPr>
              <w:pStyle w:val="PNaslov"/>
              <w:ind w:left="29"/>
              <w:jc w:val="center"/>
            </w:pPr>
            <w:r w:rsidRPr="00170259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510115" w:rsidP="00510115">
            <w:pPr>
              <w:pStyle w:val="PNaslov"/>
            </w:pPr>
            <w:proofErr w:type="spellStart"/>
            <w:r w:rsidRPr="00170259">
              <w:t>Applications</w:t>
            </w:r>
            <w:proofErr w:type="spellEnd"/>
            <w:r w:rsidR="00EC62C8" w:rsidRPr="00170259">
              <w:t xml:space="preserve"> </w:t>
            </w:r>
            <w:proofErr w:type="spellStart"/>
            <w:r w:rsidR="00EC62C8" w:rsidRPr="00170259">
              <w:t>for</w:t>
            </w:r>
            <w:proofErr w:type="spellEnd"/>
            <w:r w:rsidR="00EC62C8" w:rsidRPr="00170259">
              <w:t xml:space="preserve"> </w:t>
            </w:r>
            <w:proofErr w:type="spellStart"/>
            <w:r w:rsidR="00EC62C8" w:rsidRPr="00170259">
              <w:t>Variety</w:t>
            </w:r>
            <w:proofErr w:type="spellEnd"/>
            <w:r w:rsidR="00EC62C8" w:rsidRPr="00170259">
              <w:t xml:space="preserve"> </w:t>
            </w:r>
            <w:proofErr w:type="spellStart"/>
            <w:r w:rsidR="00EC62C8" w:rsidRPr="00170259">
              <w:t>Protection</w:t>
            </w:r>
            <w:proofErr w:type="spellEnd"/>
            <w:r w:rsidR="00EC62C8" w:rsidRPr="00170259">
              <w:t xml:space="preserve"> </w:t>
            </w:r>
            <w:proofErr w:type="spellStart"/>
            <w:r w:rsidR="00EC62C8" w:rsidRPr="00170259">
              <w:t>and</w:t>
            </w:r>
            <w:proofErr w:type="spellEnd"/>
            <w:r w:rsidR="00EC62C8" w:rsidRPr="00170259">
              <w:t xml:space="preserve"> </w:t>
            </w:r>
            <w:proofErr w:type="spellStart"/>
            <w:r w:rsidRPr="00170259">
              <w:t>National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476195" w:rsidP="0080695A">
            <w:pPr>
              <w:pStyle w:val="PNaslov"/>
              <w:jc w:val="right"/>
            </w:pPr>
            <w:r w:rsidRPr="00170259">
              <w:t>7</w:t>
            </w:r>
          </w:p>
        </w:tc>
      </w:tr>
      <w:tr w:rsidR="00510115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510115" w:rsidP="00510115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510115" w:rsidP="00510115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510115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510115" w:rsidP="00510115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2.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510115" w:rsidP="00510115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510115" w:rsidRPr="00170259" w:rsidTr="00EC62C8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510115" w:rsidP="00510115">
            <w:pPr>
              <w:pStyle w:val="PNaslov"/>
              <w:jc w:val="center"/>
            </w:pPr>
            <w:r w:rsidRPr="00170259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510115" w:rsidP="00510115">
            <w:pPr>
              <w:pStyle w:val="PNaslov"/>
            </w:pPr>
            <w:proofErr w:type="spellStart"/>
            <w:r w:rsidRPr="00170259">
              <w:t>Variety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476195" w:rsidP="0080695A">
            <w:pPr>
              <w:pStyle w:val="PNaslov"/>
              <w:jc w:val="right"/>
            </w:pPr>
            <w:r w:rsidRPr="00170259">
              <w:t>7</w:t>
            </w:r>
          </w:p>
        </w:tc>
      </w:tr>
      <w:tr w:rsidR="00510115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10115" w:rsidRDefault="00510115" w:rsidP="00510115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510115" w:rsidP="00510115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476195">
              <w:rPr>
                <w:b w:val="0"/>
                <w:sz w:val="20"/>
                <w:szCs w:val="20"/>
              </w:rPr>
              <w:t>Proposed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Variety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510115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10115" w:rsidRDefault="00510115" w:rsidP="00510115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510115" w:rsidP="00510115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10115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510115" w:rsidRPr="00170259" w:rsidTr="00EC62C8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510115" w:rsidP="00510115">
            <w:pPr>
              <w:pStyle w:val="PNaslov"/>
              <w:jc w:val="center"/>
            </w:pPr>
            <w:r w:rsidRPr="00170259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510115" w:rsidP="00510115">
            <w:pPr>
              <w:pStyle w:val="PNaslov"/>
            </w:pPr>
            <w:proofErr w:type="spellStart"/>
            <w:r w:rsidRPr="00170259">
              <w:t>Withdrawal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and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Lapse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of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Applications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for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Variety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Protection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and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National</w:t>
            </w:r>
            <w:proofErr w:type="spellEnd"/>
            <w:r w:rsidRPr="00170259">
              <w:t xml:space="preserve"> </w:t>
            </w:r>
            <w:proofErr w:type="spellStart"/>
            <w:r w:rsidRPr="00170259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510115" w:rsidRPr="00170259" w:rsidRDefault="00476195" w:rsidP="0080695A">
            <w:pPr>
              <w:pStyle w:val="PNaslov"/>
              <w:jc w:val="right"/>
            </w:pPr>
            <w:r w:rsidRPr="00170259">
              <w:t>8</w:t>
            </w:r>
          </w:p>
        </w:tc>
      </w:tr>
      <w:tr w:rsidR="00DF1BA1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DF1BA1" w:rsidP="00DF1BA1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DF1BA1" w:rsidP="00DF1BA1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DF1BA1" w:rsidRPr="00170259" w:rsidTr="00EC62C8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DF1BA1" w:rsidP="00DF1BA1">
            <w:pPr>
              <w:pStyle w:val="PNaslov"/>
              <w:jc w:val="center"/>
            </w:pPr>
            <w:r w:rsidRPr="00170259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DF1BA1" w:rsidP="00DF1BA1">
            <w:pPr>
              <w:pStyle w:val="PNaslov"/>
            </w:pPr>
            <w:proofErr w:type="spellStart"/>
            <w:r w:rsidRPr="00170259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476195" w:rsidP="0080695A">
            <w:pPr>
              <w:pStyle w:val="PNaslov"/>
              <w:jc w:val="right"/>
            </w:pPr>
            <w:r w:rsidRPr="00170259">
              <w:t>8</w:t>
            </w:r>
          </w:p>
        </w:tc>
      </w:tr>
      <w:tr w:rsidR="00DF1BA1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1BA1" w:rsidRDefault="00DF1BA1" w:rsidP="00DF1BA1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DF1BA1" w:rsidP="00EC62C8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r w:rsidRPr="00476195">
              <w:rPr>
                <w:b w:val="0"/>
                <w:sz w:val="20"/>
                <w:szCs w:val="20"/>
              </w:rPr>
              <w:t xml:space="preserve">Grant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of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Variety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Protection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and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Addition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to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the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National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DF1BA1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1BA1" w:rsidRDefault="00DF1BA1" w:rsidP="00DF1BA1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DF1BA1" w:rsidP="00DF1BA1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510115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51011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510115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DF1BA1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1BA1" w:rsidRDefault="00DF1BA1" w:rsidP="00DF1BA1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DF1BA1" w:rsidP="00EC62C8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476195">
              <w:rPr>
                <w:b w:val="0"/>
                <w:sz w:val="20"/>
                <w:szCs w:val="20"/>
              </w:rPr>
              <w:t>Rejection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of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Variety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Protection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and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Addition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to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the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National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DF1BA1" w:rsidRPr="00510115" w:rsidTr="00EC62C8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1BA1" w:rsidRDefault="00DF1BA1" w:rsidP="00DF1BA1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2.1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DF1BA1" w:rsidP="00DF1BA1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510115"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1BA1" w:rsidRPr="00510115" w:rsidRDefault="00476195" w:rsidP="0080695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DF1BA1" w:rsidRPr="00170259" w:rsidTr="00EC62C8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DF1BA1" w:rsidP="00DF1BA1">
            <w:pPr>
              <w:pStyle w:val="PNaslov"/>
              <w:jc w:val="center"/>
            </w:pPr>
            <w:r w:rsidRPr="00170259">
              <w:t>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DF1BA1" w:rsidP="00DF1BA1">
            <w:pPr>
              <w:pStyle w:val="PNaslov"/>
            </w:pPr>
            <w:proofErr w:type="spellStart"/>
            <w:r w:rsidRPr="00170259"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476195" w:rsidP="0080695A">
            <w:pPr>
              <w:pStyle w:val="PNaslov"/>
              <w:jc w:val="right"/>
            </w:pPr>
            <w:r w:rsidRPr="00170259">
              <w:t>9</w:t>
            </w:r>
          </w:p>
        </w:tc>
      </w:tr>
      <w:tr w:rsidR="00DF1BA1" w:rsidRPr="00170259" w:rsidTr="00EC62C8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DF1BA1" w:rsidP="00DF1BA1">
            <w:pPr>
              <w:pStyle w:val="PNaslov"/>
              <w:jc w:val="center"/>
            </w:pPr>
            <w:r w:rsidRPr="00170259">
              <w:t>VI.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DF1BA1" w:rsidP="00DF1BA1">
            <w:pPr>
              <w:pStyle w:val="PNaslov"/>
            </w:pPr>
            <w:proofErr w:type="spellStart"/>
            <w:r w:rsidRPr="00170259">
              <w:t>Address</w:t>
            </w:r>
            <w:proofErr w:type="spellEnd"/>
            <w:r w:rsidRPr="00170259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DF1BA1" w:rsidRPr="00170259" w:rsidRDefault="00476195" w:rsidP="0080695A">
            <w:pPr>
              <w:pStyle w:val="PNaslov"/>
              <w:jc w:val="right"/>
            </w:pPr>
            <w:r w:rsidRPr="00170259">
              <w:t>11</w:t>
            </w:r>
          </w:p>
        </w:tc>
      </w:tr>
    </w:tbl>
    <w:p w:rsidR="00510115" w:rsidRDefault="00510115" w:rsidP="00510115">
      <w:pPr>
        <w:pStyle w:val="PNaslov"/>
        <w:rPr>
          <w:b w:val="0"/>
        </w:rPr>
      </w:pPr>
    </w:p>
    <w:p w:rsidR="00DF1BA1" w:rsidRDefault="00DF1BA1" w:rsidP="00510115">
      <w:pPr>
        <w:pStyle w:val="PNaslov"/>
        <w:rPr>
          <w:b w:val="0"/>
        </w:rPr>
      </w:pPr>
    </w:p>
    <w:p w:rsidR="00510115" w:rsidRPr="008921D2" w:rsidRDefault="00510115" w:rsidP="00510115">
      <w:pPr>
        <w:pStyle w:val="PNaslov"/>
        <w:rPr>
          <w:b w:val="0"/>
        </w:rPr>
      </w:pPr>
      <w:bookmarkStart w:id="0" w:name="_GoBack"/>
      <w:bookmarkEnd w:id="0"/>
    </w:p>
    <w:p w:rsidR="00DF1BA1" w:rsidRPr="00DF1BA1" w:rsidRDefault="00DF1BA1" w:rsidP="00DF1BA1">
      <w:pPr>
        <w:pStyle w:val="PNaslovAn"/>
        <w:rPr>
          <w:b/>
          <w:sz w:val="22"/>
          <w:szCs w:val="22"/>
        </w:rPr>
      </w:pPr>
      <w:proofErr w:type="spellStart"/>
      <w:r w:rsidRPr="00DF1BA1">
        <w:rPr>
          <w:b/>
          <w:sz w:val="22"/>
          <w:szCs w:val="22"/>
        </w:rPr>
        <w:t>Remarks</w:t>
      </w:r>
      <w:proofErr w:type="spellEnd"/>
    </w:p>
    <w:p w:rsidR="00DF1BA1" w:rsidRPr="008921D2" w:rsidRDefault="00DF1BA1" w:rsidP="00DF1BA1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DF1BA1" w:rsidRDefault="00DF1BA1" w:rsidP="00FC73F0">
      <w:pPr>
        <w:pStyle w:val="PNaslov"/>
        <w:ind w:left="993" w:hanging="993"/>
        <w:rPr>
          <w:b w:val="0"/>
          <w:sz w:val="20"/>
          <w:szCs w:val="20"/>
        </w:rPr>
      </w:pPr>
      <w:r>
        <w:rPr>
          <w:sz w:val="20"/>
          <w:szCs w:val="20"/>
        </w:rPr>
        <w:t>SL</w:t>
      </w:r>
      <w:r>
        <w:rPr>
          <w:b w:val="0"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proofErr w:type="spellStart"/>
      <w:r>
        <w:rPr>
          <w:b w:val="0"/>
          <w:sz w:val="20"/>
          <w:szCs w:val="20"/>
        </w:rPr>
        <w:t>national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listing</w:t>
      </w:r>
      <w:proofErr w:type="spellEnd"/>
    </w:p>
    <w:p w:rsidR="00DF1BA1" w:rsidRDefault="00DF1BA1" w:rsidP="00FC73F0">
      <w:pPr>
        <w:pStyle w:val="PNaslov"/>
        <w:ind w:left="993" w:hanging="993"/>
        <w:rPr>
          <w:b w:val="0"/>
          <w:sz w:val="20"/>
          <w:szCs w:val="20"/>
        </w:rPr>
      </w:pPr>
      <w:r>
        <w:rPr>
          <w:sz w:val="20"/>
          <w:szCs w:val="20"/>
        </w:rPr>
        <w:t>SL - R</w:t>
      </w:r>
      <w:r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ab/>
      </w:r>
      <w:proofErr w:type="spellStart"/>
      <w:r>
        <w:rPr>
          <w:b w:val="0"/>
          <w:sz w:val="20"/>
          <w:szCs w:val="20"/>
        </w:rPr>
        <w:t>renewal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of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national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listing</w:t>
      </w:r>
      <w:proofErr w:type="spellEnd"/>
    </w:p>
    <w:p w:rsidR="00DF1BA1" w:rsidRDefault="00DF1BA1" w:rsidP="00FC73F0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proofErr w:type="spellStart"/>
      <w:r>
        <w:rPr>
          <w:rFonts w:cs="Arial"/>
          <w:b/>
          <w:color w:val="000000"/>
          <w:sz w:val="20"/>
          <w:szCs w:val="20"/>
        </w:rPr>
        <w:t>vs</w:t>
      </w:r>
      <w:proofErr w:type="spellEnd"/>
      <w:r>
        <w:rPr>
          <w:rFonts w:cs="Arial"/>
          <w:b/>
          <w:color w:val="000000"/>
          <w:sz w:val="20"/>
          <w:szCs w:val="20"/>
        </w:rPr>
        <w:tab/>
      </w:r>
      <w:proofErr w:type="spellStart"/>
      <w:r>
        <w:rPr>
          <w:rFonts w:cs="Arial"/>
          <w:color w:val="000000"/>
          <w:sz w:val="20"/>
          <w:szCs w:val="20"/>
        </w:rPr>
        <w:t>vegetable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variety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with</w:t>
      </w:r>
      <w:proofErr w:type="spellEnd"/>
      <w:r>
        <w:rPr>
          <w:rFonts w:cs="Arial"/>
          <w:color w:val="000000"/>
          <w:sz w:val="20"/>
          <w:szCs w:val="20"/>
        </w:rPr>
        <w:t xml:space="preserve"> no </w:t>
      </w:r>
      <w:proofErr w:type="spellStart"/>
      <w:r>
        <w:rPr>
          <w:rFonts w:cs="Arial"/>
          <w:color w:val="000000"/>
          <w:sz w:val="20"/>
          <w:szCs w:val="20"/>
        </w:rPr>
        <w:t>intrinsic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value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for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commercial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vegetable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production</w:t>
      </w:r>
      <w:proofErr w:type="spellEnd"/>
    </w:p>
    <w:p w:rsidR="00DF1BA1" w:rsidRDefault="00DF1BA1" w:rsidP="00FC73F0">
      <w:pPr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os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6B4670">
        <w:rPr>
          <w:rFonts w:cs="Arial"/>
          <w:color w:val="000000"/>
          <w:sz w:val="20"/>
          <w:szCs w:val="20"/>
        </w:rPr>
        <w:t>conservation</w:t>
      </w:r>
      <w:proofErr w:type="spellEnd"/>
      <w:r w:rsidRPr="006B4670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6B4670">
        <w:rPr>
          <w:rFonts w:cs="Arial"/>
          <w:color w:val="000000"/>
          <w:sz w:val="20"/>
          <w:szCs w:val="20"/>
        </w:rPr>
        <w:t>variety</w:t>
      </w:r>
      <w:proofErr w:type="spellEnd"/>
    </w:p>
    <w:p w:rsidR="00B26A89" w:rsidRPr="008921D2" w:rsidRDefault="00B26A89" w:rsidP="00CA2DCC">
      <w:pPr>
        <w:rPr>
          <w:rFonts w:cs="Arial"/>
          <w:b/>
          <w:bCs/>
          <w:color w:val="000000"/>
          <w:sz w:val="20"/>
          <w:szCs w:val="20"/>
        </w:rPr>
      </w:pPr>
      <w:r w:rsidRPr="008921D2">
        <w:rPr>
          <w:rFonts w:cs="Arial"/>
          <w:color w:val="000000"/>
          <w:sz w:val="20"/>
          <w:szCs w:val="20"/>
        </w:rPr>
        <w:br w:type="page"/>
      </w:r>
    </w:p>
    <w:p w:rsidR="00DF1BA1" w:rsidRDefault="00AF4BE0" w:rsidP="00CA2DCC">
      <w:pPr>
        <w:pStyle w:val="Naslov1"/>
        <w:ind w:left="567"/>
      </w:pPr>
      <w:bookmarkStart w:id="1" w:name="_Prijave_za_varstvo"/>
      <w:bookmarkStart w:id="2" w:name="_Toc100240693"/>
      <w:bookmarkEnd w:id="1"/>
      <w:r w:rsidRPr="008921D2">
        <w:t>Prijave za varstvo sorte in vpis sorte v sortno listo</w:t>
      </w:r>
      <w:bookmarkEnd w:id="2"/>
      <w:r w:rsidR="00CA2DCC">
        <w:t xml:space="preserve"> </w:t>
      </w:r>
    </w:p>
    <w:p w:rsidR="00AF4BE0" w:rsidRPr="00CA2DCC" w:rsidRDefault="00AF4BE0" w:rsidP="00DF1BA1">
      <w:pPr>
        <w:ind w:left="567"/>
      </w:pPr>
      <w:proofErr w:type="spellStart"/>
      <w:r w:rsidRPr="00CA2DCC">
        <w:t>Applications</w:t>
      </w:r>
      <w:proofErr w:type="spellEnd"/>
      <w:r w:rsidRPr="00CA2DCC">
        <w:t xml:space="preserve"> </w:t>
      </w:r>
      <w:proofErr w:type="spellStart"/>
      <w:r w:rsidRPr="00CA2DCC">
        <w:t>for</w:t>
      </w:r>
      <w:proofErr w:type="spellEnd"/>
      <w:r w:rsidRPr="00CA2DCC">
        <w:t xml:space="preserve"> </w:t>
      </w:r>
      <w:proofErr w:type="spellStart"/>
      <w:r w:rsidRPr="00CA2DCC">
        <w:t>Variety</w:t>
      </w:r>
      <w:proofErr w:type="spellEnd"/>
      <w:r w:rsidRPr="00CA2DCC">
        <w:t xml:space="preserve"> </w:t>
      </w:r>
      <w:proofErr w:type="spellStart"/>
      <w:r w:rsidRPr="00CA2DCC">
        <w:t>Protection</w:t>
      </w:r>
      <w:proofErr w:type="spellEnd"/>
      <w:r w:rsidRPr="00CA2DCC">
        <w:t xml:space="preserve"> </w:t>
      </w:r>
      <w:proofErr w:type="spellStart"/>
      <w:r w:rsidRPr="00CA2DCC">
        <w:t>and</w:t>
      </w:r>
      <w:proofErr w:type="spellEnd"/>
      <w:r w:rsidRPr="00CA2DCC">
        <w:t xml:space="preserve"> </w:t>
      </w:r>
      <w:proofErr w:type="spellStart"/>
      <w:r w:rsidRPr="00CA2DCC">
        <w:t>for</w:t>
      </w:r>
      <w:proofErr w:type="spellEnd"/>
      <w:r w:rsidRPr="00CA2DCC">
        <w:t xml:space="preserve"> </w:t>
      </w:r>
      <w:proofErr w:type="spellStart"/>
      <w:r w:rsidRPr="00CA2DCC">
        <w:t>National</w:t>
      </w:r>
      <w:proofErr w:type="spellEnd"/>
      <w:r w:rsidRPr="00CA2DCC">
        <w:t xml:space="preserve"> </w:t>
      </w:r>
      <w:proofErr w:type="spellStart"/>
      <w:r w:rsidRPr="00CA2DCC">
        <w:t>Listing</w:t>
      </w:r>
      <w:proofErr w:type="spellEnd"/>
      <w:r w:rsidRPr="00CA2DCC">
        <w:t xml:space="preserve"> </w:t>
      </w:r>
    </w:p>
    <w:p w:rsidR="00AF4BE0" w:rsidRPr="008921D2" w:rsidRDefault="00AF4BE0" w:rsidP="00AF4BE0">
      <w:pPr>
        <w:rPr>
          <w:rFonts w:cs="Arial"/>
          <w:b/>
          <w:bCs/>
          <w:kern w:val="32"/>
          <w:sz w:val="40"/>
          <w:szCs w:val="40"/>
        </w:rPr>
      </w:pPr>
    </w:p>
    <w:p w:rsidR="00DF1BA1" w:rsidRPr="00EC62C8" w:rsidRDefault="00AF4BE0" w:rsidP="00CA2DCC">
      <w:pPr>
        <w:pStyle w:val="Naslov2"/>
        <w:ind w:left="709" w:hanging="709"/>
        <w:rPr>
          <w:kern w:val="32"/>
          <w:sz w:val="24"/>
          <w:szCs w:val="24"/>
        </w:rPr>
      </w:pPr>
      <w:bookmarkStart w:id="3" w:name="_Poljščine"/>
      <w:bookmarkStart w:id="4" w:name="_Toc100240694"/>
      <w:bookmarkEnd w:id="3"/>
      <w:r w:rsidRPr="00EC62C8">
        <w:rPr>
          <w:sz w:val="24"/>
          <w:szCs w:val="24"/>
        </w:rPr>
        <w:t>Poljščine</w:t>
      </w:r>
      <w:bookmarkEnd w:id="4"/>
      <w:r w:rsidRPr="00EC62C8">
        <w:rPr>
          <w:sz w:val="24"/>
          <w:szCs w:val="24"/>
        </w:rPr>
        <w:t xml:space="preserve"> </w:t>
      </w:r>
    </w:p>
    <w:p w:rsidR="00AF4BE0" w:rsidRPr="005A5D3B" w:rsidRDefault="00AF4BE0" w:rsidP="00DF1BA1">
      <w:pPr>
        <w:ind w:left="709"/>
        <w:rPr>
          <w:kern w:val="32"/>
        </w:rPr>
      </w:pPr>
      <w:proofErr w:type="spellStart"/>
      <w:r w:rsidRPr="005A5D3B">
        <w:t>Agricultural</w:t>
      </w:r>
      <w:proofErr w:type="spellEnd"/>
      <w:r w:rsidRPr="005A5D3B">
        <w:t xml:space="preserve"> </w:t>
      </w:r>
      <w:proofErr w:type="spellStart"/>
      <w:r w:rsidRPr="005A5D3B">
        <w:t>plants</w:t>
      </w:r>
      <w:proofErr w:type="spellEnd"/>
    </w:p>
    <w:p w:rsidR="00AF4BE0" w:rsidRPr="00DF1BA1" w:rsidRDefault="00AF4BE0" w:rsidP="00AF4BE0">
      <w:pPr>
        <w:rPr>
          <w:rFonts w:cs="Arial"/>
          <w:b/>
          <w:bCs/>
          <w:kern w:val="32"/>
        </w:rPr>
      </w:pPr>
    </w:p>
    <w:p w:rsidR="00AF4BE0" w:rsidRPr="00CA2DCC" w:rsidRDefault="00AF4BE0" w:rsidP="00CA2DCC">
      <w:pPr>
        <w:ind w:left="709"/>
      </w:pPr>
      <w:r w:rsidRPr="00CA2DCC">
        <w:rPr>
          <w:b/>
        </w:rPr>
        <w:t>Žito /</w:t>
      </w:r>
      <w:r w:rsidRPr="008921D2">
        <w:t xml:space="preserve"> </w:t>
      </w:r>
      <w:proofErr w:type="spellStart"/>
      <w:r w:rsidRPr="00CA2DCC">
        <w:t>Cereals</w:t>
      </w:r>
      <w:proofErr w:type="spellEnd"/>
    </w:p>
    <w:p w:rsidR="00C32E0C" w:rsidRPr="00C32E0C" w:rsidRDefault="00C32E0C" w:rsidP="00C32E0C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C32E0C" w:rsidRPr="00BB7715" w:rsidRDefault="00C32E0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BB7715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BB7715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BB7715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BB7715">
        <w:rPr>
          <w:rFonts w:cs="Arial"/>
          <w:color w:val="800000"/>
          <w:sz w:val="22"/>
          <w:szCs w:val="22"/>
        </w:rPr>
        <w:t>partim</w:t>
      </w:r>
      <w:proofErr w:type="spellEnd"/>
      <w:r w:rsidRPr="00BB7715">
        <w:rPr>
          <w:rFonts w:cs="Arial"/>
          <w:color w:val="800000"/>
          <w:sz w:val="22"/>
          <w:szCs w:val="22"/>
        </w:rPr>
        <w:t>)</w:t>
      </w:r>
    </w:p>
    <w:p w:rsidR="00C32E0C" w:rsidRPr="00082C19" w:rsidRDefault="00C32E0C" w:rsidP="00C32E0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uza)"/>
        <w:tblDescription w:val="V preglednici so podatki o sortah koruz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32E0C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32E0C" w:rsidRPr="00730244" w:rsidTr="00C32E0C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1D5B42" w:rsidRDefault="00CA2DCC" w:rsidP="00CA2DC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CA2DCC">
              <w:rPr>
                <w:rFonts w:cs="Arial"/>
                <w:b/>
                <w:bCs/>
                <w:sz w:val="20"/>
                <w:szCs w:val="20"/>
              </w:rPr>
              <w:t>ZEA043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CA2DCC" w:rsidP="00CA2DCC">
            <w:pPr>
              <w:rPr>
                <w:rFonts w:cs="Arial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NS288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a: 160</w:t>
            </w:r>
            <w:r w:rsidRPr="00CA2DCC">
              <w:rPr>
                <w:rFonts w:cs="Arial"/>
                <w:bCs/>
                <w:sz w:val="20"/>
                <w:szCs w:val="20"/>
              </w:rPr>
              <w:tab/>
            </w:r>
            <w:r w:rsidRPr="00CA2DCC">
              <w:rPr>
                <w:rFonts w:cs="Arial"/>
                <w:bCs/>
                <w:sz w:val="20"/>
                <w:szCs w:val="20"/>
              </w:rPr>
              <w:tab/>
            </w:r>
          </w:p>
          <w:p w:rsidR="00C32E0C" w:rsidRPr="00730244" w:rsidRDefault="00CA2DCC" w:rsidP="00CA2DCC">
            <w:pPr>
              <w:autoSpaceDE w:val="0"/>
              <w:autoSpaceDN w:val="0"/>
              <w:adjustRightInd w:val="0"/>
              <w:rPr>
                <w:rStyle w:val="SlogArial10pt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b: 726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CA2DCC" w:rsidP="00CA2DCC">
            <w:pPr>
              <w:rPr>
                <w:rStyle w:val="SlogArial10pt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23.03.2020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CA2DCC" w:rsidP="00CA2DCC">
            <w:pPr>
              <w:rPr>
                <w:rStyle w:val="SlogArial10pt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SL - 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C32E0C" w:rsidP="00CA2DCC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011D31" w:rsidRPr="005A5D3B" w:rsidRDefault="00011D31" w:rsidP="00CA2DCC">
      <w:pPr>
        <w:autoSpaceDE w:val="0"/>
        <w:autoSpaceDN w:val="0"/>
        <w:adjustRightInd w:val="0"/>
        <w:rPr>
          <w:rFonts w:cs="Arial"/>
          <w:b/>
          <w:sz w:val="32"/>
          <w:szCs w:val="32"/>
        </w:rPr>
      </w:pPr>
    </w:p>
    <w:p w:rsidR="00DF1BA1" w:rsidRPr="00EC62C8" w:rsidRDefault="005A5D3B" w:rsidP="00CA2DCC">
      <w:pPr>
        <w:pStyle w:val="Naslov2"/>
        <w:ind w:left="709" w:hanging="709"/>
        <w:rPr>
          <w:sz w:val="24"/>
          <w:szCs w:val="24"/>
        </w:rPr>
      </w:pPr>
      <w:bookmarkStart w:id="5" w:name="_Zelenjadnice"/>
      <w:bookmarkStart w:id="6" w:name="_Toc100240695"/>
      <w:bookmarkEnd w:id="5"/>
      <w:r w:rsidRPr="00EC62C8">
        <w:rPr>
          <w:sz w:val="24"/>
          <w:szCs w:val="24"/>
        </w:rPr>
        <w:t>Zelenjadnice</w:t>
      </w:r>
      <w:bookmarkEnd w:id="6"/>
      <w:r w:rsidRPr="00EC62C8">
        <w:rPr>
          <w:sz w:val="24"/>
          <w:szCs w:val="24"/>
        </w:rPr>
        <w:t xml:space="preserve"> </w:t>
      </w:r>
    </w:p>
    <w:p w:rsidR="005A5D3B" w:rsidRPr="00CA2DCC" w:rsidRDefault="005A5D3B" w:rsidP="00DF1BA1">
      <w:pPr>
        <w:ind w:left="709"/>
      </w:pPr>
      <w:proofErr w:type="spellStart"/>
      <w:r w:rsidRPr="00CA2DCC">
        <w:t>Vegetables</w:t>
      </w:r>
      <w:proofErr w:type="spellEnd"/>
    </w:p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23692" w:rsidRPr="001E70F0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Viso</w:t>
      </w:r>
      <w:r w:rsidRPr="008A12F8">
        <w:rPr>
          <w:rFonts w:cs="Arial"/>
          <w:b/>
          <w:bCs/>
          <w:color w:val="800000"/>
          <w:sz w:val="22"/>
          <w:szCs w:val="22"/>
        </w:rPr>
        <w:t xml:space="preserve">ki fižol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C23692" w:rsidRPr="00D9017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visoki fižol)"/>
        <w:tblDescription w:val="V preglednici so podatki o sortah visokega fižol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A2DC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CA2DCC" w:rsidTr="00CA2DCC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Pr="00EC62C8" w:rsidRDefault="00CA2DCC" w:rsidP="00CA2DCC">
            <w:pPr>
              <w:rPr>
                <w:rFonts w:cs="Arial"/>
                <w:b/>
                <w:sz w:val="20"/>
                <w:szCs w:val="20"/>
              </w:rPr>
            </w:pPr>
            <w:r w:rsidRPr="00EC62C8">
              <w:rPr>
                <w:rFonts w:cs="Arial"/>
                <w:b/>
                <w:bCs/>
                <w:sz w:val="20"/>
                <w:szCs w:val="20"/>
              </w:rPr>
              <w:t>PHV038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rPr>
                <w:rFonts w:cs="Arial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Pasulj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 xml:space="preserve">a: 705 </w:t>
            </w:r>
          </w:p>
          <w:p w:rsidR="00CA2DCC" w:rsidRDefault="00CA2DCC" w:rsidP="00CA2DC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b: 193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rPr>
                <w:rFonts w:cs="Arial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06.04.2020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CA2DCC" w:rsidTr="00CA2DCC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Pr="00EC62C8" w:rsidRDefault="00CA2DCC" w:rsidP="00CA2DCC">
            <w:pPr>
              <w:rPr>
                <w:rFonts w:cs="Arial"/>
                <w:b/>
                <w:sz w:val="20"/>
                <w:szCs w:val="20"/>
              </w:rPr>
            </w:pPr>
            <w:r w:rsidRPr="00EC62C8">
              <w:rPr>
                <w:rFonts w:cs="Arial"/>
                <w:b/>
                <w:bCs/>
                <w:sz w:val="20"/>
                <w:szCs w:val="20"/>
              </w:rPr>
              <w:t>PHV039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rPr>
                <w:rFonts w:cs="Arial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Savinjski sivček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 xml:space="preserve">a: 705 </w:t>
            </w:r>
          </w:p>
          <w:p w:rsidR="00CA2DCC" w:rsidRDefault="00CA2DCC" w:rsidP="00CA2DC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b: 193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rPr>
                <w:rFonts w:cs="Arial"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>06.04.2020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A2DCC" w:rsidRDefault="00CA2DCC" w:rsidP="00CA2DCC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5A5D3B" w:rsidRPr="008921D2" w:rsidRDefault="005A5D3B" w:rsidP="00AF4BE0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sz w:val="80"/>
          <w:szCs w:val="80"/>
        </w:rPr>
      </w:pPr>
    </w:p>
    <w:p w:rsidR="00DF1BA1" w:rsidRPr="00DF1BA1" w:rsidRDefault="0006718B" w:rsidP="00CA2DCC">
      <w:pPr>
        <w:pStyle w:val="Naslov1"/>
        <w:autoSpaceDE w:val="0"/>
        <w:autoSpaceDN w:val="0"/>
        <w:adjustRightInd w:val="0"/>
        <w:ind w:left="567"/>
        <w:rPr>
          <w:sz w:val="24"/>
          <w:szCs w:val="24"/>
        </w:rPr>
      </w:pPr>
      <w:bookmarkStart w:id="7" w:name="_Poimenovanje_sort"/>
      <w:bookmarkStart w:id="8" w:name="_Toc100240696"/>
      <w:bookmarkEnd w:id="7"/>
      <w:r w:rsidRPr="008921D2">
        <w:t>Poimenovanje sort</w:t>
      </w:r>
      <w:bookmarkEnd w:id="8"/>
      <w:r w:rsidR="00D555A2" w:rsidRPr="008921D2">
        <w:t xml:space="preserve"> </w:t>
      </w:r>
    </w:p>
    <w:p w:rsidR="0006718B" w:rsidRPr="00CA2DCC" w:rsidRDefault="0006718B" w:rsidP="00DF1BA1">
      <w:pPr>
        <w:ind w:left="567"/>
      </w:pPr>
      <w:proofErr w:type="spellStart"/>
      <w:r w:rsidRPr="00CA2DCC">
        <w:t>Variety</w:t>
      </w:r>
      <w:proofErr w:type="spellEnd"/>
      <w:r w:rsidRPr="00CA2DCC">
        <w:t xml:space="preserve"> </w:t>
      </w:r>
      <w:proofErr w:type="spellStart"/>
      <w:r w:rsidRPr="00CA2DCC">
        <w:t>Denominations</w:t>
      </w:r>
      <w:proofErr w:type="spellEnd"/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DF1BA1" w:rsidRPr="00EC62C8" w:rsidRDefault="0006718B" w:rsidP="00CA2DCC">
      <w:pPr>
        <w:pStyle w:val="Naslov2"/>
        <w:numPr>
          <w:ilvl w:val="0"/>
          <w:numId w:val="19"/>
        </w:numPr>
        <w:ind w:left="567"/>
        <w:rPr>
          <w:sz w:val="24"/>
          <w:szCs w:val="24"/>
        </w:rPr>
      </w:pPr>
      <w:bookmarkStart w:id="9" w:name="_Predlogi_za_poimenovanje"/>
      <w:bookmarkStart w:id="10" w:name="_Toc100240697"/>
      <w:bookmarkEnd w:id="9"/>
      <w:r w:rsidRPr="00EC62C8">
        <w:rPr>
          <w:sz w:val="24"/>
          <w:szCs w:val="24"/>
        </w:rPr>
        <w:t>Predlogi za poimenovanje sort</w:t>
      </w:r>
      <w:bookmarkEnd w:id="10"/>
      <w:r w:rsidR="00CA2DCC" w:rsidRPr="00EC62C8">
        <w:rPr>
          <w:sz w:val="24"/>
          <w:szCs w:val="24"/>
        </w:rPr>
        <w:t xml:space="preserve"> </w:t>
      </w:r>
    </w:p>
    <w:p w:rsidR="0006718B" w:rsidRPr="00CA2DCC" w:rsidRDefault="0006718B" w:rsidP="00DF1BA1">
      <w:pPr>
        <w:ind w:left="567"/>
      </w:pPr>
      <w:proofErr w:type="spellStart"/>
      <w:r w:rsidRPr="00CA2DCC">
        <w:t>Proposed</w:t>
      </w:r>
      <w:proofErr w:type="spellEnd"/>
      <w:r w:rsidRPr="00CA2DCC">
        <w:t xml:space="preserve"> </w:t>
      </w:r>
      <w:proofErr w:type="spellStart"/>
      <w:r w:rsidRPr="00CA2DCC">
        <w:t>Variety</w:t>
      </w:r>
      <w:proofErr w:type="spellEnd"/>
      <w:r w:rsidRPr="00CA2DCC">
        <w:t xml:space="preserve"> </w:t>
      </w:r>
      <w:proofErr w:type="spellStart"/>
      <w:r w:rsidRPr="00CA2DCC">
        <w:t>Denominations</w:t>
      </w:r>
      <w:proofErr w:type="spellEnd"/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DF1BA1" w:rsidRPr="00DF1BA1" w:rsidRDefault="00DF1BA1" w:rsidP="00CA2DCC">
      <w:pPr>
        <w:pStyle w:val="Naslov3"/>
        <w:numPr>
          <w:ilvl w:val="0"/>
          <w:numId w:val="22"/>
        </w:numPr>
        <w:rPr>
          <w:b w:val="0"/>
        </w:rPr>
      </w:pPr>
      <w:bookmarkStart w:id="11" w:name="_Poljščine_1"/>
      <w:bookmarkStart w:id="12" w:name="_Toc100240698"/>
      <w:bookmarkEnd w:id="11"/>
      <w:r>
        <w:t>Poljščine</w:t>
      </w:r>
      <w:bookmarkEnd w:id="12"/>
      <w:r>
        <w:t xml:space="preserve"> </w:t>
      </w:r>
    </w:p>
    <w:p w:rsidR="00CA2DCC" w:rsidRDefault="004057F5" w:rsidP="00DF1BA1">
      <w:pPr>
        <w:ind w:left="709"/>
      </w:pPr>
      <w:proofErr w:type="spellStart"/>
      <w:r w:rsidRPr="00F373A9">
        <w:t>Agricultural</w:t>
      </w:r>
      <w:proofErr w:type="spellEnd"/>
      <w:r w:rsidRPr="00F373A9">
        <w:t xml:space="preserve"> </w:t>
      </w:r>
      <w:proofErr w:type="spellStart"/>
      <w:r w:rsidRPr="00F373A9">
        <w:t>plants</w:t>
      </w:r>
      <w:proofErr w:type="spellEnd"/>
      <w:r w:rsidRPr="00F373A9">
        <w:t xml:space="preserve"> </w:t>
      </w:r>
    </w:p>
    <w:p w:rsidR="00CA2DCC" w:rsidRPr="00DF1BA1" w:rsidRDefault="00CA2DCC" w:rsidP="00CA2DCC">
      <w:pPr>
        <w:rPr>
          <w:b/>
        </w:rPr>
      </w:pPr>
    </w:p>
    <w:p w:rsidR="00CA2DCC" w:rsidRPr="00DF1BA1" w:rsidRDefault="00CA2DCC" w:rsidP="00CA2DCC">
      <w:pPr>
        <w:ind w:left="709"/>
        <w:rPr>
          <w:sz w:val="22"/>
          <w:szCs w:val="22"/>
        </w:rPr>
      </w:pPr>
      <w:r w:rsidRPr="00DF1BA1">
        <w:rPr>
          <w:b/>
          <w:sz w:val="22"/>
          <w:szCs w:val="22"/>
        </w:rPr>
        <w:t>Žito /</w:t>
      </w:r>
      <w:r w:rsidRPr="00DF1BA1">
        <w:rPr>
          <w:sz w:val="22"/>
          <w:szCs w:val="22"/>
        </w:rPr>
        <w:t xml:space="preserve"> </w:t>
      </w:r>
      <w:proofErr w:type="spellStart"/>
      <w:r w:rsidRPr="00DF1BA1">
        <w:rPr>
          <w:sz w:val="22"/>
          <w:szCs w:val="22"/>
        </w:rPr>
        <w:t>Cereals</w:t>
      </w:r>
      <w:proofErr w:type="spellEnd"/>
    </w:p>
    <w:p w:rsidR="00AF4BE0" w:rsidRPr="008921D2" w:rsidRDefault="00AF4BE0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DD5A5C" w:rsidRPr="008921D2" w:rsidRDefault="00DD5A5C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147E80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6A23FA" w:rsidRPr="008921D2" w:rsidTr="00805427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DA1E8C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</w:t>
            </w:r>
            <w:r w:rsidR="006A23FA" w:rsidRPr="008921D2">
              <w:rPr>
                <w:rFonts w:cs="Arial"/>
                <w:sz w:val="18"/>
                <w:szCs w:val="18"/>
              </w:rPr>
              <w:t>g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="006A23FA" w:rsidRPr="008921D2">
              <w:rPr>
                <w:rFonts w:cs="Arial"/>
                <w:sz w:val="18"/>
                <w:szCs w:val="18"/>
              </w:rPr>
              <w:t>poimen</w:t>
            </w:r>
            <w:r w:rsidRPr="008921D2"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8921D2" w:rsidRDefault="00DA1E8C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</w:t>
            </w:r>
            <w:r w:rsidR="006A23FA" w:rsidRPr="008921D2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76393A" w:rsidRPr="008921D2" w:rsidTr="008921D2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D35C57" w:rsidP="00D35C5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ZEA978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EC62C8" w:rsidP="00D35C57">
            <w:pPr>
              <w:rPr>
                <w:rFonts w:cs="Arial"/>
                <w:bCs/>
                <w:sz w:val="20"/>
              </w:rPr>
            </w:pPr>
            <w:r w:rsidRPr="00EC62C8">
              <w:rPr>
                <w:rFonts w:cs="Arial"/>
                <w:bCs/>
                <w:sz w:val="20"/>
              </w:rPr>
              <w:t>GL162370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D35C57" w:rsidRDefault="00D35C57" w:rsidP="00D35C57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a: 220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D35C57" w:rsidP="00D35C57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06.05.2020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D35C57" w:rsidP="00D35C5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Jurgena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76393A" w:rsidP="00D35C57">
            <w:pPr>
              <w:rPr>
                <w:rFonts w:cs="Arial"/>
                <w:bCs/>
                <w:sz w:val="20"/>
              </w:rPr>
            </w:pPr>
          </w:p>
        </w:tc>
      </w:tr>
    </w:tbl>
    <w:p w:rsidR="00DF1BA1" w:rsidRDefault="003E7CDF" w:rsidP="008B71FD">
      <w:pPr>
        <w:pStyle w:val="Naslov1"/>
        <w:ind w:left="567"/>
      </w:pPr>
      <w:bookmarkStart w:id="13" w:name="_Umik_in_zavrženje"/>
      <w:bookmarkStart w:id="14" w:name="_Toc100240699"/>
      <w:bookmarkEnd w:id="13"/>
      <w:r w:rsidRPr="008921D2">
        <w:t>Umik in zavrženje prijav za varstvo so</w:t>
      </w:r>
      <w:r w:rsidR="00D555A2" w:rsidRPr="008921D2">
        <w:t>rt in vpis sort v sortno listo</w:t>
      </w:r>
      <w:bookmarkEnd w:id="14"/>
      <w:r w:rsidR="00D555A2" w:rsidRPr="008921D2">
        <w:t xml:space="preserve"> </w:t>
      </w:r>
    </w:p>
    <w:p w:rsidR="003E7CDF" w:rsidRPr="00D35C57" w:rsidRDefault="003E7CDF" w:rsidP="00DF1BA1">
      <w:pPr>
        <w:ind w:left="567"/>
      </w:pPr>
      <w:proofErr w:type="spellStart"/>
      <w:r w:rsidRPr="00D35C57">
        <w:t>Withdrawal</w:t>
      </w:r>
      <w:proofErr w:type="spellEnd"/>
      <w:r w:rsidRPr="00D35C57">
        <w:t xml:space="preserve"> </w:t>
      </w:r>
      <w:proofErr w:type="spellStart"/>
      <w:r w:rsidRPr="00D35C57">
        <w:t>and</w:t>
      </w:r>
      <w:proofErr w:type="spellEnd"/>
      <w:r w:rsidRPr="00D35C57">
        <w:t xml:space="preserve"> </w:t>
      </w:r>
      <w:proofErr w:type="spellStart"/>
      <w:r w:rsidRPr="00D35C57">
        <w:t>Lapse</w:t>
      </w:r>
      <w:proofErr w:type="spellEnd"/>
      <w:r w:rsidRPr="00D35C57">
        <w:t xml:space="preserve"> </w:t>
      </w:r>
      <w:proofErr w:type="spellStart"/>
      <w:r w:rsidRPr="00D35C57">
        <w:t>of</w:t>
      </w:r>
      <w:proofErr w:type="spellEnd"/>
      <w:r w:rsidRPr="00D35C57">
        <w:t xml:space="preserve"> </w:t>
      </w:r>
      <w:proofErr w:type="spellStart"/>
      <w:r w:rsidRPr="00D35C57">
        <w:t>Applications</w:t>
      </w:r>
      <w:proofErr w:type="spellEnd"/>
      <w:r w:rsidRPr="00D35C57">
        <w:t xml:space="preserve"> </w:t>
      </w:r>
      <w:proofErr w:type="spellStart"/>
      <w:r w:rsidRPr="00D35C57">
        <w:t>for</w:t>
      </w:r>
      <w:proofErr w:type="spellEnd"/>
      <w:r w:rsidRPr="00D35C57">
        <w:t xml:space="preserve"> </w:t>
      </w:r>
      <w:proofErr w:type="spellStart"/>
      <w:r w:rsidRPr="00D35C57">
        <w:t>Variety</w:t>
      </w:r>
      <w:proofErr w:type="spellEnd"/>
      <w:r w:rsidRPr="00D35C57">
        <w:t xml:space="preserve"> </w:t>
      </w:r>
      <w:proofErr w:type="spellStart"/>
      <w:r w:rsidR="00D35C57" w:rsidRPr="00D35C57">
        <w:t>Protection</w:t>
      </w:r>
      <w:proofErr w:type="spellEnd"/>
      <w:r w:rsidR="00D35C57" w:rsidRPr="00D35C57">
        <w:t xml:space="preserve"> </w:t>
      </w:r>
      <w:proofErr w:type="spellStart"/>
      <w:r w:rsidR="00D35C57" w:rsidRPr="00D35C57">
        <w:t>and</w:t>
      </w:r>
      <w:proofErr w:type="spellEnd"/>
      <w:r w:rsidR="00D35C57" w:rsidRPr="00D35C57">
        <w:t xml:space="preserve"> </w:t>
      </w:r>
      <w:proofErr w:type="spellStart"/>
      <w:r w:rsidR="00D35C57" w:rsidRPr="00D35C57">
        <w:t>National</w:t>
      </w:r>
      <w:proofErr w:type="spellEnd"/>
      <w:r w:rsidR="00D35C57" w:rsidRPr="00D35C57">
        <w:t xml:space="preserve"> </w:t>
      </w:r>
      <w:proofErr w:type="spellStart"/>
      <w:r w:rsidR="00D35C57" w:rsidRPr="00D35C57">
        <w:t>Listing</w:t>
      </w:r>
      <w:proofErr w:type="spellEnd"/>
    </w:p>
    <w:p w:rsidR="00D92C37" w:rsidRPr="008921D2" w:rsidRDefault="00D92C37" w:rsidP="00D92C37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DF1BA1" w:rsidRPr="00EC62C8" w:rsidRDefault="00240F77" w:rsidP="00D35C57">
      <w:pPr>
        <w:pStyle w:val="Naslov2"/>
        <w:numPr>
          <w:ilvl w:val="0"/>
          <w:numId w:val="16"/>
        </w:numPr>
        <w:ind w:left="709" w:hanging="709"/>
        <w:rPr>
          <w:sz w:val="24"/>
          <w:szCs w:val="24"/>
        </w:rPr>
      </w:pPr>
      <w:bookmarkStart w:id="15" w:name="_Poljščine_2"/>
      <w:bookmarkStart w:id="16" w:name="_Toc100240700"/>
      <w:bookmarkEnd w:id="15"/>
      <w:r w:rsidRPr="00EC62C8">
        <w:rPr>
          <w:sz w:val="24"/>
          <w:szCs w:val="24"/>
        </w:rPr>
        <w:t>Poljščine</w:t>
      </w:r>
      <w:bookmarkEnd w:id="16"/>
      <w:r w:rsidRPr="00EC62C8">
        <w:rPr>
          <w:sz w:val="24"/>
          <w:szCs w:val="24"/>
        </w:rPr>
        <w:t xml:space="preserve"> </w:t>
      </w:r>
    </w:p>
    <w:p w:rsidR="00240F77" w:rsidRPr="00D35C57" w:rsidRDefault="00240F77" w:rsidP="00DF1BA1">
      <w:pPr>
        <w:ind w:left="709"/>
      </w:pPr>
      <w:proofErr w:type="spellStart"/>
      <w:r w:rsidRPr="00D35C57">
        <w:t>Agricultural</w:t>
      </w:r>
      <w:proofErr w:type="spellEnd"/>
      <w:r w:rsidRPr="00D35C57">
        <w:t xml:space="preserve"> </w:t>
      </w:r>
      <w:proofErr w:type="spellStart"/>
      <w:r w:rsidRPr="00D35C57">
        <w:t>plants</w:t>
      </w:r>
      <w:proofErr w:type="spellEnd"/>
    </w:p>
    <w:p w:rsidR="00D35C57" w:rsidRPr="00DF1BA1" w:rsidRDefault="00D35C57" w:rsidP="00D35C57">
      <w:pPr>
        <w:rPr>
          <w:b/>
        </w:rPr>
      </w:pPr>
    </w:p>
    <w:p w:rsidR="00D35C57" w:rsidRPr="00DF1BA1" w:rsidRDefault="00D35C57" w:rsidP="00D35C57">
      <w:pPr>
        <w:ind w:left="709"/>
        <w:rPr>
          <w:sz w:val="22"/>
          <w:szCs w:val="22"/>
        </w:rPr>
      </w:pPr>
      <w:r w:rsidRPr="00DF1BA1">
        <w:rPr>
          <w:b/>
          <w:sz w:val="22"/>
          <w:szCs w:val="22"/>
        </w:rPr>
        <w:t>Žito /</w:t>
      </w:r>
      <w:r w:rsidRPr="00DF1BA1">
        <w:rPr>
          <w:sz w:val="22"/>
          <w:szCs w:val="22"/>
        </w:rPr>
        <w:t xml:space="preserve"> </w:t>
      </w:r>
      <w:proofErr w:type="spellStart"/>
      <w:r w:rsidRPr="00DF1BA1">
        <w:rPr>
          <w:sz w:val="22"/>
          <w:szCs w:val="22"/>
        </w:rPr>
        <w:t>Cereals</w:t>
      </w:r>
      <w:proofErr w:type="spellEnd"/>
    </w:p>
    <w:p w:rsidR="008921D2" w:rsidRPr="008921D2" w:rsidRDefault="008921D2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20"/>
          <w:szCs w:val="20"/>
        </w:rPr>
      </w:pPr>
    </w:p>
    <w:p w:rsidR="00B74B5B" w:rsidRPr="008921D2" w:rsidRDefault="00982BF3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B74B5B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8921D2">
        <w:rPr>
          <w:rFonts w:cs="Arial"/>
          <w:iCs/>
          <w:color w:val="800000"/>
          <w:sz w:val="22"/>
          <w:szCs w:val="22"/>
        </w:rPr>
        <w:t>L. (</w:t>
      </w:r>
      <w:proofErr w:type="spellStart"/>
      <w:r w:rsidRPr="008921D2">
        <w:rPr>
          <w:rFonts w:cs="Arial"/>
          <w:iCs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iCs/>
          <w:color w:val="800000"/>
          <w:sz w:val="22"/>
          <w:szCs w:val="22"/>
        </w:rPr>
        <w:t>)</w:t>
      </w:r>
    </w:p>
    <w:p w:rsidR="00B74B5B" w:rsidRPr="008921D2" w:rsidRDefault="00B74B5B" w:rsidP="00B74B5B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oruza)"/>
        <w:tblDescription w:val="V preglednici so podatki o umaknjenih ali zavrženih prijavah za vpis sort koruze v sortno listo ali za varstvo sort koruze."/>
      </w:tblPr>
      <w:tblGrid>
        <w:gridCol w:w="1555"/>
        <w:gridCol w:w="2409"/>
        <w:gridCol w:w="1276"/>
        <w:gridCol w:w="1559"/>
        <w:gridCol w:w="1276"/>
        <w:gridCol w:w="986"/>
      </w:tblGrid>
      <w:tr w:rsidR="00B74B5B" w:rsidRPr="008921D2" w:rsidTr="00EA619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umika ali zavr</w:t>
            </w:r>
            <w:r w:rsidR="00EE1775" w:rsidRPr="008921D2">
              <w:rPr>
                <w:rFonts w:cs="Arial"/>
                <w:sz w:val="18"/>
                <w:szCs w:val="18"/>
              </w:rPr>
              <w:t>ženja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D35C57" w:rsidRPr="008921D2" w:rsidTr="00D35C57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8921D2" w:rsidRDefault="00D35C57" w:rsidP="00D35C5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ZEA594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8921D2" w:rsidRDefault="00D35C57" w:rsidP="00D35C57">
            <w:pPr>
              <w:rPr>
                <w:rFonts w:cs="Arial"/>
                <w:sz w:val="20"/>
                <w:szCs w:val="20"/>
              </w:rPr>
            </w:pPr>
            <w:r w:rsidRPr="00D35C57">
              <w:rPr>
                <w:rFonts w:cs="Arial"/>
                <w:sz w:val="20"/>
                <w:szCs w:val="20"/>
              </w:rPr>
              <w:t>PR37Y12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Default="00D35C57" w:rsidP="00D35C57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 xml:space="preserve">a: </w:t>
            </w:r>
            <w:r>
              <w:rPr>
                <w:rFonts w:cs="Arial"/>
                <w:bCs/>
                <w:sz w:val="20"/>
                <w:szCs w:val="20"/>
              </w:rPr>
              <w:t>481</w:t>
            </w:r>
            <w:r w:rsidRPr="00CA2DCC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:rsidR="00D35C57" w:rsidRDefault="00D35C57" w:rsidP="00D35C5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b: 477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Default="00D35C57" w:rsidP="00D35C57">
            <w:r w:rsidRPr="00786271">
              <w:rPr>
                <w:rFonts w:cs="Arial"/>
                <w:sz w:val="20"/>
                <w:szCs w:val="20"/>
              </w:rPr>
              <w:t>02.04.2020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8921D2" w:rsidRDefault="00D35C57" w:rsidP="00D35C57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8921D2" w:rsidRDefault="00D35C57" w:rsidP="00D35C57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35C57" w:rsidRPr="008921D2" w:rsidTr="008921D2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Default="00D35C57" w:rsidP="00D35C5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ZEA595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D35C57" w:rsidRDefault="00D35C57" w:rsidP="00D35C57">
            <w:pPr>
              <w:rPr>
                <w:rFonts w:cs="Arial"/>
                <w:sz w:val="20"/>
                <w:szCs w:val="20"/>
              </w:rPr>
            </w:pPr>
            <w:r w:rsidRPr="00D35C57">
              <w:rPr>
                <w:rFonts w:cs="Arial"/>
                <w:sz w:val="20"/>
                <w:szCs w:val="20"/>
              </w:rPr>
              <w:t>PR39B76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Default="00D35C57" w:rsidP="00D35C57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CA2DCC">
              <w:rPr>
                <w:rFonts w:cs="Arial"/>
                <w:bCs/>
                <w:sz w:val="20"/>
                <w:szCs w:val="20"/>
              </w:rPr>
              <w:t xml:space="preserve">a: </w:t>
            </w:r>
            <w:r>
              <w:rPr>
                <w:rFonts w:cs="Arial"/>
                <w:bCs/>
                <w:sz w:val="20"/>
                <w:szCs w:val="20"/>
              </w:rPr>
              <w:t>481</w:t>
            </w:r>
            <w:r w:rsidRPr="00CA2DCC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:rsidR="00D35C57" w:rsidRPr="00CA2DCC" w:rsidRDefault="00D35C57" w:rsidP="00D35C57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b: 477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Default="00D35C57" w:rsidP="00D35C57">
            <w:r w:rsidRPr="00786271">
              <w:rPr>
                <w:rFonts w:cs="Arial"/>
                <w:sz w:val="20"/>
                <w:szCs w:val="20"/>
              </w:rPr>
              <w:t>02.04.2020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8921D2" w:rsidRDefault="00D35C57" w:rsidP="00D35C57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8921D2" w:rsidRDefault="00D35C57" w:rsidP="00D35C57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982BF3" w:rsidRPr="008921D2" w:rsidRDefault="00982BF3" w:rsidP="00982BF3">
      <w:pPr>
        <w:rPr>
          <w:rFonts w:cs="Arial"/>
          <w:b/>
          <w:bCs/>
          <w:sz w:val="80"/>
          <w:szCs w:val="80"/>
        </w:rPr>
      </w:pPr>
    </w:p>
    <w:p w:rsidR="00DF1BA1" w:rsidRDefault="003C50A7" w:rsidP="00EB051F">
      <w:pPr>
        <w:pStyle w:val="Naslov1"/>
        <w:ind w:left="567"/>
      </w:pPr>
      <w:bookmarkStart w:id="17" w:name="_Toc100240701"/>
      <w:r w:rsidRPr="008921D2">
        <w:t>Odločitve</w:t>
      </w:r>
      <w:bookmarkEnd w:id="17"/>
      <w:r w:rsidR="00D35C57">
        <w:t xml:space="preserve"> </w:t>
      </w:r>
    </w:p>
    <w:p w:rsidR="00D35765" w:rsidRPr="00D35C57" w:rsidRDefault="00893C8B" w:rsidP="00DF1BA1">
      <w:pPr>
        <w:ind w:left="567"/>
      </w:pPr>
      <w:proofErr w:type="spellStart"/>
      <w:r w:rsidRPr="00D35C57">
        <w:t>Decisions</w:t>
      </w:r>
      <w:proofErr w:type="spellEnd"/>
      <w:r w:rsidR="00D35765" w:rsidRPr="00D35C57">
        <w:t xml:space="preserve"> </w:t>
      </w:r>
    </w:p>
    <w:p w:rsidR="008D33BC" w:rsidRPr="008921D2" w:rsidRDefault="008D33BC" w:rsidP="008D33BC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DF1BA1" w:rsidRPr="00EC62C8" w:rsidRDefault="008D33BC" w:rsidP="00DF1BA1">
      <w:pPr>
        <w:pStyle w:val="Naslov2"/>
        <w:numPr>
          <w:ilvl w:val="0"/>
          <w:numId w:val="17"/>
        </w:numPr>
        <w:ind w:left="709" w:hanging="709"/>
        <w:rPr>
          <w:sz w:val="24"/>
          <w:szCs w:val="24"/>
        </w:rPr>
      </w:pPr>
      <w:bookmarkStart w:id="18" w:name="_Podelitev_varstva_sorte"/>
      <w:bookmarkStart w:id="19" w:name="_Toc100240702"/>
      <w:bookmarkEnd w:id="18"/>
      <w:r w:rsidRPr="00EC62C8">
        <w:rPr>
          <w:sz w:val="24"/>
          <w:szCs w:val="24"/>
        </w:rPr>
        <w:t>Podelitev varstva sor</w:t>
      </w:r>
      <w:r w:rsidR="00D555A2" w:rsidRPr="00EC62C8">
        <w:rPr>
          <w:sz w:val="24"/>
          <w:szCs w:val="24"/>
        </w:rPr>
        <w:t>te in vpis sorte v sortno listo</w:t>
      </w:r>
      <w:bookmarkEnd w:id="19"/>
      <w:r w:rsidR="00D35C57" w:rsidRPr="00EC62C8">
        <w:rPr>
          <w:sz w:val="24"/>
          <w:szCs w:val="24"/>
        </w:rPr>
        <w:t xml:space="preserve"> </w:t>
      </w:r>
    </w:p>
    <w:p w:rsidR="008D33BC" w:rsidRPr="00EC62C8" w:rsidRDefault="008D33BC" w:rsidP="00DF1BA1">
      <w:pPr>
        <w:ind w:left="709"/>
        <w:rPr>
          <w:b/>
        </w:rPr>
      </w:pPr>
      <w:r w:rsidRPr="00EC62C8">
        <w:t xml:space="preserve">Grant </w:t>
      </w:r>
      <w:proofErr w:type="spellStart"/>
      <w:r w:rsidRPr="00EC62C8">
        <w:t>of</w:t>
      </w:r>
      <w:proofErr w:type="spellEnd"/>
      <w:r w:rsidRPr="00EC62C8">
        <w:t xml:space="preserve"> </w:t>
      </w:r>
      <w:proofErr w:type="spellStart"/>
      <w:r w:rsidRPr="00EC62C8">
        <w:t>Variety</w:t>
      </w:r>
      <w:proofErr w:type="spellEnd"/>
      <w:r w:rsidRPr="00EC62C8">
        <w:t xml:space="preserve"> </w:t>
      </w:r>
      <w:proofErr w:type="spellStart"/>
      <w:r w:rsidRPr="00EC62C8">
        <w:t>Protection</w:t>
      </w:r>
      <w:proofErr w:type="spellEnd"/>
      <w:r w:rsidRPr="00EC62C8">
        <w:t xml:space="preserve"> </w:t>
      </w:r>
      <w:proofErr w:type="spellStart"/>
      <w:r w:rsidRPr="00EC62C8">
        <w:t>and</w:t>
      </w:r>
      <w:proofErr w:type="spellEnd"/>
      <w:r w:rsidRPr="00EC62C8">
        <w:t xml:space="preserve"> </w:t>
      </w:r>
      <w:proofErr w:type="spellStart"/>
      <w:r w:rsidRPr="00EC62C8">
        <w:t>Addition</w:t>
      </w:r>
      <w:proofErr w:type="spellEnd"/>
      <w:r w:rsidRPr="00EC62C8">
        <w:t xml:space="preserve"> </w:t>
      </w:r>
      <w:proofErr w:type="spellStart"/>
      <w:r w:rsidRPr="00EC62C8">
        <w:t>of</w:t>
      </w:r>
      <w:proofErr w:type="spellEnd"/>
      <w:r w:rsidRPr="00EC62C8">
        <w:t xml:space="preserve"> a </w:t>
      </w:r>
      <w:proofErr w:type="spellStart"/>
      <w:r w:rsidRPr="00EC62C8">
        <w:t>Variety</w:t>
      </w:r>
      <w:proofErr w:type="spellEnd"/>
      <w:r w:rsidRPr="00EC62C8">
        <w:t xml:space="preserve"> to </w:t>
      </w:r>
      <w:proofErr w:type="spellStart"/>
      <w:r w:rsidRPr="00EC62C8">
        <w:t>the</w:t>
      </w:r>
      <w:proofErr w:type="spellEnd"/>
      <w:r w:rsidRPr="00EC62C8">
        <w:t xml:space="preserve"> </w:t>
      </w:r>
      <w:proofErr w:type="spellStart"/>
      <w:r w:rsidRPr="00EC62C8">
        <w:t>National</w:t>
      </w:r>
      <w:proofErr w:type="spellEnd"/>
      <w:r w:rsidRPr="00EC62C8">
        <w:t xml:space="preserve"> List</w:t>
      </w:r>
    </w:p>
    <w:p w:rsidR="008D33BC" w:rsidRPr="008921D2" w:rsidRDefault="008D33BC" w:rsidP="008D33BC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DF1BA1" w:rsidRDefault="00DF1BA1" w:rsidP="00011D31">
      <w:pPr>
        <w:pStyle w:val="Naslov3"/>
        <w:numPr>
          <w:ilvl w:val="0"/>
          <w:numId w:val="24"/>
        </w:numPr>
        <w:rPr>
          <w:szCs w:val="24"/>
        </w:rPr>
      </w:pPr>
      <w:bookmarkStart w:id="20" w:name="_Toc100240703"/>
      <w:r>
        <w:rPr>
          <w:szCs w:val="24"/>
        </w:rPr>
        <w:t>Poljščine</w:t>
      </w:r>
      <w:bookmarkEnd w:id="20"/>
      <w:r>
        <w:rPr>
          <w:szCs w:val="24"/>
        </w:rPr>
        <w:t xml:space="preserve"> </w:t>
      </w:r>
    </w:p>
    <w:p w:rsidR="008D33BC" w:rsidRPr="00D35C57" w:rsidRDefault="008D33BC" w:rsidP="00DF1BA1">
      <w:pPr>
        <w:ind w:left="709"/>
      </w:pPr>
      <w:proofErr w:type="spellStart"/>
      <w:r w:rsidRPr="00D35C57">
        <w:t>Agricultural</w:t>
      </w:r>
      <w:proofErr w:type="spellEnd"/>
      <w:r w:rsidRPr="00D35C57">
        <w:t xml:space="preserve"> </w:t>
      </w:r>
      <w:proofErr w:type="spellStart"/>
      <w:r w:rsidRPr="00D35C57">
        <w:t>plants</w:t>
      </w:r>
      <w:proofErr w:type="spellEnd"/>
      <w:r w:rsidRPr="00D35C57">
        <w:t xml:space="preserve"> </w:t>
      </w:r>
    </w:p>
    <w:p w:rsidR="008D33BC" w:rsidRPr="00DF1BA1" w:rsidRDefault="008D33BC" w:rsidP="008D33BC">
      <w:pPr>
        <w:autoSpaceDE w:val="0"/>
        <w:autoSpaceDN w:val="0"/>
        <w:adjustRightInd w:val="0"/>
        <w:rPr>
          <w:rFonts w:cs="Arial"/>
          <w:b/>
          <w:bCs/>
        </w:rPr>
      </w:pPr>
    </w:p>
    <w:p w:rsidR="00D35C57" w:rsidRPr="00EC62C8" w:rsidRDefault="00D35C57" w:rsidP="00D35C57">
      <w:pPr>
        <w:ind w:left="709"/>
      </w:pPr>
      <w:r w:rsidRPr="00EC62C8">
        <w:rPr>
          <w:b/>
        </w:rPr>
        <w:t>Žito /</w:t>
      </w:r>
      <w:r w:rsidRPr="00EC62C8">
        <w:t xml:space="preserve"> </w:t>
      </w:r>
      <w:proofErr w:type="spellStart"/>
      <w:r w:rsidRPr="00EC62C8">
        <w:t>Cereals</w:t>
      </w:r>
      <w:proofErr w:type="spellEnd"/>
    </w:p>
    <w:p w:rsidR="00D35C57" w:rsidRPr="00D35C57" w:rsidRDefault="00D35C57" w:rsidP="00D35C5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1E54E2" w:rsidRPr="00086039" w:rsidRDefault="001E54E2" w:rsidP="00D35C5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86039">
        <w:rPr>
          <w:rFonts w:cs="Arial"/>
          <w:b/>
          <w:bCs/>
          <w:color w:val="800000"/>
          <w:sz w:val="22"/>
          <w:szCs w:val="22"/>
        </w:rPr>
        <w:t xml:space="preserve">Navadna ajda </w:t>
      </w:r>
      <w:proofErr w:type="spellStart"/>
      <w:r w:rsidRPr="00086039"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 w:rsidRPr="00086039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86039"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 w:rsidRPr="00086039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086039">
        <w:rPr>
          <w:rFonts w:cs="Arial"/>
          <w:color w:val="800000"/>
          <w:sz w:val="22"/>
          <w:szCs w:val="22"/>
        </w:rPr>
        <w:t>Moench</w:t>
      </w:r>
      <w:proofErr w:type="spellEnd"/>
    </w:p>
    <w:p w:rsidR="001E54E2" w:rsidRDefault="001E54E2" w:rsidP="001E54E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ajda)"/>
        <w:tblDescription w:val="V preglednici so podatki o sortah navadne ajd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E54E2" w:rsidTr="00D35C57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0C53D8" w:rsidRDefault="001E54E2" w:rsidP="001E54E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1E54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1E54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1E54E2" w:rsidRPr="006263BB" w:rsidTr="00D35C57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E54E2" w:rsidRPr="00B015A6" w:rsidRDefault="00D35C57" w:rsidP="00D35C57">
            <w:pPr>
              <w:rPr>
                <w:rStyle w:val="SlogArial10pt"/>
                <w:b/>
                <w:sz w:val="20"/>
                <w:szCs w:val="20"/>
              </w:rPr>
            </w:pPr>
            <w:r w:rsidRPr="00B015A6">
              <w:rPr>
                <w:rFonts w:cs="Arial"/>
                <w:b/>
                <w:bCs/>
                <w:sz w:val="20"/>
                <w:szCs w:val="20"/>
              </w:rPr>
              <w:t>FAE002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E54E2" w:rsidRPr="00EB2DBD" w:rsidRDefault="00D35C57" w:rsidP="00D35C57">
            <w:pPr>
              <w:rPr>
                <w:rStyle w:val="SlogArial10pt"/>
                <w:sz w:val="20"/>
                <w:szCs w:val="20"/>
              </w:rPr>
            </w:pPr>
            <w:r w:rsidRPr="00D35C57">
              <w:rPr>
                <w:rFonts w:cs="Arial"/>
                <w:bCs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E54E2" w:rsidRPr="00EB2DBD" w:rsidRDefault="00D35C57" w:rsidP="00D35C57">
            <w:pPr>
              <w:pStyle w:val="PNaslovAn"/>
              <w:autoSpaceDE/>
              <w:autoSpaceDN/>
              <w:adjustRightInd/>
            </w:pPr>
            <w:r w:rsidRPr="00D35C57">
              <w:rPr>
                <w:bCs/>
              </w:rPr>
              <w:t>Darja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E54E2" w:rsidRPr="00EB2DBD" w:rsidRDefault="00D35C57" w:rsidP="00D35C57">
            <w:pPr>
              <w:rPr>
                <w:rStyle w:val="SlogArial10pt"/>
                <w:sz w:val="20"/>
                <w:szCs w:val="20"/>
              </w:rPr>
            </w:pPr>
            <w:r w:rsidRPr="00D35C57">
              <w:rPr>
                <w:rFonts w:cs="Arial"/>
                <w:bCs/>
                <w:sz w:val="20"/>
                <w:szCs w:val="20"/>
              </w:rPr>
              <w:t>28.05.2020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E54E2" w:rsidRPr="00EB2DBD" w:rsidRDefault="00D35C57" w:rsidP="00D35C57">
            <w:pPr>
              <w:rPr>
                <w:rStyle w:val="SlogArial10pt"/>
                <w:sz w:val="20"/>
                <w:szCs w:val="20"/>
              </w:rPr>
            </w:pPr>
            <w:r w:rsidRPr="00D35C57">
              <w:rPr>
                <w:rFonts w:cs="Arial"/>
                <w:bCs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E54E2" w:rsidRPr="00EB2DBD" w:rsidRDefault="001E54E2" w:rsidP="00D35C57">
            <w:pPr>
              <w:rPr>
                <w:rStyle w:val="SlogArial10pt"/>
                <w:sz w:val="20"/>
                <w:szCs w:val="20"/>
              </w:rPr>
            </w:pPr>
          </w:p>
        </w:tc>
      </w:tr>
      <w:tr w:rsidR="00D35C57" w:rsidRPr="006263BB" w:rsidTr="00D35C5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B015A6" w:rsidRDefault="00D35C57" w:rsidP="00D35C57">
            <w:pPr>
              <w:rPr>
                <w:rStyle w:val="SlogArial10pt"/>
                <w:b/>
                <w:sz w:val="20"/>
                <w:szCs w:val="20"/>
              </w:rPr>
            </w:pPr>
            <w:r w:rsidRPr="00B015A6">
              <w:rPr>
                <w:rFonts w:cs="Arial"/>
                <w:b/>
                <w:bCs/>
                <w:sz w:val="20"/>
                <w:szCs w:val="20"/>
              </w:rPr>
              <w:t>FAE014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EB2DBD" w:rsidRDefault="00D35C57" w:rsidP="00D35C57">
            <w:pPr>
              <w:rPr>
                <w:rStyle w:val="SlogArial10pt"/>
                <w:sz w:val="20"/>
                <w:szCs w:val="20"/>
              </w:rPr>
            </w:pPr>
            <w:r w:rsidRPr="00D35C57">
              <w:rPr>
                <w:rFonts w:cs="Arial"/>
                <w:bCs/>
                <w:sz w:val="20"/>
                <w:szCs w:val="20"/>
              </w:rPr>
              <w:t>a: 136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EB2DBD" w:rsidRDefault="00D35C57" w:rsidP="00D35C57">
            <w:pPr>
              <w:pStyle w:val="PNaslovAn"/>
              <w:autoSpaceDE/>
              <w:autoSpaceDN/>
              <w:adjustRightInd/>
            </w:pPr>
            <w:r w:rsidRPr="00D35C57">
              <w:rPr>
                <w:bCs/>
              </w:rPr>
              <w:t>Eva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EB2DBD" w:rsidRDefault="00D35C57" w:rsidP="00D35C57">
            <w:pPr>
              <w:rPr>
                <w:rStyle w:val="SlogArial10pt"/>
                <w:sz w:val="20"/>
                <w:szCs w:val="20"/>
              </w:rPr>
            </w:pPr>
            <w:r w:rsidRPr="00D35C57">
              <w:rPr>
                <w:rFonts w:cs="Arial"/>
                <w:bCs/>
                <w:sz w:val="20"/>
                <w:szCs w:val="20"/>
              </w:rPr>
              <w:t>20.05.2020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EB2DBD" w:rsidRDefault="00D35C57" w:rsidP="00D35C57">
            <w:pPr>
              <w:rPr>
                <w:rStyle w:val="SlogArial10pt"/>
                <w:sz w:val="20"/>
                <w:szCs w:val="20"/>
              </w:rPr>
            </w:pPr>
            <w:r w:rsidRPr="00D35C57">
              <w:rPr>
                <w:rFonts w:cs="Arial"/>
                <w:bCs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35C57" w:rsidRPr="00EB2DBD" w:rsidRDefault="00D35C57" w:rsidP="00D35C57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040884" w:rsidRPr="00040884" w:rsidRDefault="00040884" w:rsidP="00116C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116C86" w:rsidRPr="008921D2" w:rsidRDefault="00116C86" w:rsidP="00116C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) </w:t>
      </w:r>
    </w:p>
    <w:p w:rsidR="00116C86" w:rsidRPr="008921D2" w:rsidRDefault="00116C86" w:rsidP="00116C8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oruza)"/>
        <w:tblDescription w:val="V preglednici so podatki o sortah koruz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16C86" w:rsidRPr="008921D2" w:rsidTr="00FD5BC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16C86" w:rsidRPr="008921D2" w:rsidRDefault="00BE04A7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="00116C86"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DA1E8C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</w:t>
            </w:r>
            <w:r w:rsidR="00116C86" w:rsidRPr="008921D2">
              <w:rPr>
                <w:rFonts w:cs="Arial"/>
                <w:sz w:val="18"/>
                <w:szCs w:val="18"/>
              </w:rPr>
              <w:t xml:space="preserve"> ime </w:t>
            </w:r>
            <w:r w:rsidRPr="008921D2">
              <w:rPr>
                <w:rFonts w:cs="Arial"/>
                <w:sz w:val="18"/>
                <w:szCs w:val="18"/>
              </w:rPr>
              <w:t>sorte</w:t>
            </w:r>
          </w:p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</w:t>
            </w:r>
            <w:r w:rsidR="00785F68" w:rsidRPr="008921D2">
              <w:rPr>
                <w:rFonts w:cs="Arial"/>
                <w:sz w:val="18"/>
                <w:szCs w:val="18"/>
              </w:rPr>
              <w:t xml:space="preserve">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A2512D" w:rsidRPr="008921D2" w:rsidTr="00DF1BA1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387674" w:rsidRDefault="00387674" w:rsidP="00B01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87674">
              <w:rPr>
                <w:rFonts w:cs="Arial"/>
                <w:b/>
                <w:bCs/>
                <w:sz w:val="20"/>
                <w:szCs w:val="20"/>
              </w:rPr>
              <w:t>ZEA978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387674" w:rsidRDefault="00387674" w:rsidP="00B015A6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a: 220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387674" w:rsidRDefault="00387674" w:rsidP="00B015A6">
            <w:pPr>
              <w:pStyle w:val="PNaslovAn"/>
              <w:autoSpaceDE/>
              <w:autoSpaceDN/>
              <w:adjustRightInd/>
            </w:pPr>
            <w:proofErr w:type="spellStart"/>
            <w:r w:rsidRPr="00387674">
              <w:t>Jurenga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387674" w:rsidRDefault="00387674" w:rsidP="00B015A6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18.05.2020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387674" w:rsidRDefault="00387674" w:rsidP="00B015A6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387674" w:rsidRDefault="00A2512D" w:rsidP="00B015A6">
            <w:pPr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  <w:tr w:rsidR="00387674" w:rsidRPr="008921D2" w:rsidTr="00DF1BA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B01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87674">
              <w:rPr>
                <w:rFonts w:cs="Arial"/>
                <w:b/>
                <w:bCs/>
                <w:sz w:val="20"/>
                <w:szCs w:val="20"/>
              </w:rPr>
              <w:t>ZEA1029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B015A6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a: 481</w:t>
            </w:r>
          </w:p>
          <w:p w:rsidR="00387674" w:rsidRPr="00387674" w:rsidRDefault="00387674" w:rsidP="00B015A6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b: 477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B015A6">
            <w:pPr>
              <w:pStyle w:val="PNaslovAn"/>
              <w:autoSpaceDE/>
              <w:autoSpaceDN/>
              <w:adjustRightInd/>
            </w:pPr>
            <w:r w:rsidRPr="00387674">
              <w:t>LBS3374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B015A6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19.05.2020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B015A6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B015A6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87674">
              <w:rPr>
                <w:rStyle w:val="SlogArial10pt"/>
                <w:rFonts w:cs="Arial"/>
                <w:sz w:val="20"/>
                <w:szCs w:val="20"/>
              </w:rPr>
              <w:t>K</w:t>
            </w:r>
          </w:p>
        </w:tc>
      </w:tr>
      <w:tr w:rsidR="00387674" w:rsidRPr="008921D2" w:rsidTr="00DF1BA1">
        <w:tc>
          <w:tcPr>
            <w:tcW w:w="1413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87674">
              <w:rPr>
                <w:rFonts w:cs="Arial"/>
                <w:b/>
                <w:bCs/>
                <w:sz w:val="20"/>
                <w:szCs w:val="20"/>
              </w:rPr>
              <w:t>ZEA1031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a: 481</w:t>
            </w:r>
          </w:p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b: 477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pStyle w:val="PNaslovAn"/>
              <w:autoSpaceDE/>
              <w:autoSpaceDN/>
              <w:adjustRightInd/>
            </w:pPr>
            <w:r w:rsidRPr="00387674">
              <w:t>LBS3374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19.05.2020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87674">
              <w:rPr>
                <w:rStyle w:val="SlogArial10pt"/>
                <w:rFonts w:cs="Arial"/>
                <w:sz w:val="20"/>
                <w:szCs w:val="20"/>
              </w:rPr>
              <w:t>K</w:t>
            </w:r>
          </w:p>
        </w:tc>
      </w:tr>
      <w:tr w:rsidR="00387674" w:rsidRPr="008921D2" w:rsidTr="00DF1BA1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87674">
              <w:rPr>
                <w:rFonts w:cs="Arial"/>
                <w:b/>
                <w:bCs/>
                <w:sz w:val="20"/>
                <w:szCs w:val="20"/>
              </w:rPr>
              <w:t>ZEA1038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a: 481</w:t>
            </w:r>
          </w:p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b: 477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pStyle w:val="PNaslovAn"/>
              <w:autoSpaceDE/>
              <w:autoSpaceDN/>
              <w:adjustRightInd/>
            </w:pPr>
            <w:r w:rsidRPr="00387674">
              <w:t>P9300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26.05.2020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87674">
              <w:rPr>
                <w:rStyle w:val="SlogArial10pt"/>
                <w:rFonts w:cs="Arial"/>
                <w:sz w:val="20"/>
                <w:szCs w:val="20"/>
              </w:rPr>
              <w:t>K</w:t>
            </w:r>
          </w:p>
        </w:tc>
      </w:tr>
      <w:tr w:rsidR="00387674" w:rsidRPr="008921D2" w:rsidTr="008921D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87674">
              <w:rPr>
                <w:rFonts w:cs="Arial"/>
                <w:b/>
                <w:bCs/>
                <w:sz w:val="20"/>
                <w:szCs w:val="20"/>
              </w:rPr>
              <w:t>ZEA1040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a: 481</w:t>
            </w:r>
          </w:p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b: 477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pStyle w:val="PNaslovAn"/>
              <w:autoSpaceDE/>
              <w:autoSpaceDN/>
              <w:adjustRightInd/>
            </w:pPr>
            <w:r w:rsidRPr="00387674">
              <w:t>P9230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19.05.2020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87674">
              <w:rPr>
                <w:rStyle w:val="SlogArial10pt"/>
                <w:rFonts w:cs="Arial"/>
                <w:sz w:val="20"/>
                <w:szCs w:val="20"/>
              </w:rPr>
              <w:t>K</w:t>
            </w:r>
          </w:p>
        </w:tc>
      </w:tr>
    </w:tbl>
    <w:p w:rsidR="007743F2" w:rsidRPr="007743F2" w:rsidRDefault="007743F2" w:rsidP="007743F2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 w:val="40"/>
          <w:szCs w:val="40"/>
        </w:rPr>
      </w:pPr>
    </w:p>
    <w:p w:rsidR="00DF1BA1" w:rsidRPr="00EC62C8" w:rsidRDefault="007743F2" w:rsidP="00BB539D">
      <w:pPr>
        <w:pStyle w:val="Naslov2"/>
        <w:ind w:left="709" w:hanging="709"/>
        <w:rPr>
          <w:sz w:val="24"/>
          <w:szCs w:val="24"/>
        </w:rPr>
      </w:pPr>
      <w:bookmarkStart w:id="21" w:name="_Zavrnitev_podelitve_varstva"/>
      <w:bookmarkStart w:id="22" w:name="_Toc100240704"/>
      <w:bookmarkEnd w:id="21"/>
      <w:r w:rsidRPr="00EC62C8">
        <w:rPr>
          <w:sz w:val="24"/>
          <w:szCs w:val="24"/>
        </w:rPr>
        <w:t>Zavrnitev podelitve varstva sorte in vpisa sorte v sortno listo</w:t>
      </w:r>
      <w:bookmarkEnd w:id="22"/>
      <w:r w:rsidR="00387674" w:rsidRPr="00EC62C8">
        <w:rPr>
          <w:sz w:val="24"/>
          <w:szCs w:val="24"/>
        </w:rPr>
        <w:t xml:space="preserve"> </w:t>
      </w:r>
    </w:p>
    <w:p w:rsidR="007743F2" w:rsidRPr="00EC62C8" w:rsidRDefault="007743F2" w:rsidP="00DF1BA1">
      <w:pPr>
        <w:ind w:left="709"/>
      </w:pPr>
      <w:proofErr w:type="spellStart"/>
      <w:r w:rsidRPr="00EC62C8">
        <w:t>Rejection</w:t>
      </w:r>
      <w:proofErr w:type="spellEnd"/>
      <w:r w:rsidRPr="00EC62C8">
        <w:t xml:space="preserve"> </w:t>
      </w:r>
      <w:proofErr w:type="spellStart"/>
      <w:r w:rsidRPr="00EC62C8">
        <w:t>of</w:t>
      </w:r>
      <w:proofErr w:type="spellEnd"/>
      <w:r w:rsidRPr="00EC62C8">
        <w:t xml:space="preserve"> </w:t>
      </w:r>
      <w:proofErr w:type="spellStart"/>
      <w:r w:rsidRPr="00EC62C8">
        <w:t>Variety</w:t>
      </w:r>
      <w:proofErr w:type="spellEnd"/>
      <w:r w:rsidRPr="00EC62C8">
        <w:t xml:space="preserve"> </w:t>
      </w:r>
      <w:proofErr w:type="spellStart"/>
      <w:r w:rsidRPr="00EC62C8">
        <w:t>Protection</w:t>
      </w:r>
      <w:proofErr w:type="spellEnd"/>
      <w:r w:rsidRPr="00EC62C8">
        <w:t xml:space="preserve"> </w:t>
      </w:r>
      <w:proofErr w:type="spellStart"/>
      <w:r w:rsidRPr="00EC62C8">
        <w:t>and</w:t>
      </w:r>
      <w:proofErr w:type="spellEnd"/>
      <w:r w:rsidRPr="00EC62C8">
        <w:t xml:space="preserve"> </w:t>
      </w:r>
      <w:proofErr w:type="spellStart"/>
      <w:r w:rsidRPr="00EC62C8">
        <w:t>Addition</w:t>
      </w:r>
      <w:proofErr w:type="spellEnd"/>
      <w:r w:rsidRPr="00EC62C8">
        <w:t xml:space="preserve"> </w:t>
      </w:r>
      <w:proofErr w:type="spellStart"/>
      <w:r w:rsidRPr="00EC62C8">
        <w:t>of</w:t>
      </w:r>
      <w:proofErr w:type="spellEnd"/>
      <w:r w:rsidRPr="00EC62C8">
        <w:t xml:space="preserve"> a </w:t>
      </w:r>
      <w:proofErr w:type="spellStart"/>
      <w:r w:rsidRPr="00EC62C8">
        <w:t>Variety</w:t>
      </w:r>
      <w:proofErr w:type="spellEnd"/>
      <w:r w:rsidRPr="00EC62C8">
        <w:t xml:space="preserve"> to </w:t>
      </w:r>
      <w:proofErr w:type="spellStart"/>
      <w:r w:rsidRPr="00EC62C8">
        <w:t>the</w:t>
      </w:r>
      <w:proofErr w:type="spellEnd"/>
      <w:r w:rsidRPr="00EC62C8">
        <w:t xml:space="preserve"> </w:t>
      </w:r>
      <w:proofErr w:type="spellStart"/>
      <w:r w:rsidRPr="00EC62C8">
        <w:t>National</w:t>
      </w:r>
      <w:proofErr w:type="spellEnd"/>
      <w:r w:rsidRPr="00EC62C8">
        <w:t xml:space="preserve"> List</w:t>
      </w:r>
    </w:p>
    <w:p w:rsidR="007743F2" w:rsidRPr="007743F2" w:rsidRDefault="007743F2" w:rsidP="007743F2">
      <w:pPr>
        <w:rPr>
          <w:sz w:val="32"/>
          <w:szCs w:val="32"/>
        </w:rPr>
      </w:pPr>
    </w:p>
    <w:p w:rsidR="00DF1BA1" w:rsidRDefault="00387674" w:rsidP="00387674">
      <w:pPr>
        <w:pStyle w:val="Naslov3"/>
        <w:numPr>
          <w:ilvl w:val="0"/>
          <w:numId w:val="20"/>
        </w:numPr>
      </w:pPr>
      <w:bookmarkStart w:id="23" w:name="_Toc100240705"/>
      <w:r>
        <w:t>Zelenjadnice</w:t>
      </w:r>
      <w:bookmarkEnd w:id="23"/>
    </w:p>
    <w:p w:rsidR="007743F2" w:rsidRPr="007743F2" w:rsidRDefault="00387674" w:rsidP="00DF1BA1">
      <w:pPr>
        <w:ind w:left="709"/>
      </w:pPr>
      <w:proofErr w:type="spellStart"/>
      <w:r>
        <w:t>Vegetables</w:t>
      </w:r>
      <w:proofErr w:type="spellEnd"/>
      <w:r w:rsidR="007743F2" w:rsidRPr="007743F2">
        <w:t xml:space="preserve"> </w:t>
      </w:r>
    </w:p>
    <w:p w:rsidR="007743F2" w:rsidRPr="00705C0E" w:rsidRDefault="007743F2" w:rsidP="00705C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743F2" w:rsidRDefault="00387674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77534E">
        <w:rPr>
          <w:rFonts w:cs="Arial"/>
          <w:b/>
          <w:bCs/>
          <w:color w:val="800000"/>
        </w:rPr>
        <w:t xml:space="preserve">Jajčevec </w:t>
      </w:r>
      <w:proofErr w:type="spellStart"/>
      <w:r w:rsidRPr="0077534E">
        <w:rPr>
          <w:rFonts w:cs="Arial"/>
          <w:i/>
          <w:iCs/>
          <w:color w:val="800000"/>
        </w:rPr>
        <w:t>Solanum</w:t>
      </w:r>
      <w:proofErr w:type="spellEnd"/>
      <w:r w:rsidRPr="0077534E">
        <w:rPr>
          <w:rFonts w:cs="Arial"/>
          <w:i/>
          <w:iCs/>
          <w:color w:val="800000"/>
        </w:rPr>
        <w:t xml:space="preserve"> </w:t>
      </w:r>
      <w:proofErr w:type="spellStart"/>
      <w:r w:rsidRPr="0077534E">
        <w:rPr>
          <w:rFonts w:cs="Arial"/>
          <w:i/>
          <w:iCs/>
          <w:color w:val="800000"/>
        </w:rPr>
        <w:t>melongena</w:t>
      </w:r>
      <w:proofErr w:type="spellEnd"/>
      <w:r w:rsidRPr="0077534E">
        <w:rPr>
          <w:rFonts w:cs="Arial"/>
          <w:color w:val="800000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7743F2" w:rsidRPr="00F602DD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zavrnitvni vpisa ali zavarovanja sorte (jajčevec)"/>
        <w:tblDescription w:val="V preglednici so podatki o sortah jajčevca, za katere je bila izdana odločba o zavrnitvi vpisa sorte v sortno listo ali varstva sort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67B17" w:rsidRPr="008921D2" w:rsidRDefault="00A67B17" w:rsidP="00A67B1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Začasna oznaka sorte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67B17" w:rsidRPr="008921D2" w:rsidRDefault="00A67B17" w:rsidP="00A67B1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Sprejeto ime sorte </w:t>
            </w:r>
          </w:p>
          <w:p w:rsidR="007743F2" w:rsidRDefault="00A67B17" w:rsidP="00A67B1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zavrnitve podelitve/</w:t>
            </w:r>
            <w:r w:rsidRPr="00F316C9">
              <w:rPr>
                <w:rFonts w:cs="Arial"/>
                <w:sz w:val="18"/>
                <w:szCs w:val="18"/>
              </w:rPr>
              <w:t>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 xml:space="preserve">Date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rejection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protection</w:t>
            </w:r>
            <w:proofErr w:type="spellEnd"/>
            <w:r>
              <w:rPr>
                <w:rFonts w:cs="Arial"/>
                <w:sz w:val="16"/>
                <w:szCs w:val="16"/>
              </w:rPr>
              <w:t>/</w:t>
            </w:r>
            <w:proofErr w:type="spellStart"/>
            <w:r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7743F2" w:rsidRPr="006263BB" w:rsidTr="00705C0E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387674" w:rsidRDefault="00387674" w:rsidP="00387674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387674">
              <w:rPr>
                <w:rStyle w:val="SlogArial10pt"/>
                <w:rFonts w:cs="Arial"/>
                <w:b/>
                <w:sz w:val="20"/>
                <w:szCs w:val="20"/>
              </w:rPr>
              <w:t>SOM007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87674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a: 705</w:t>
            </w:r>
          </w:p>
          <w:p w:rsidR="007743F2" w:rsidRPr="00387674" w:rsidRDefault="00387674" w:rsidP="00387674">
            <w:pPr>
              <w:rPr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b: 193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387674" w:rsidRDefault="00387674" w:rsidP="00387674">
            <w:pPr>
              <w:pStyle w:val="PNaslovAn"/>
              <w:autoSpaceDE/>
              <w:autoSpaceDN/>
              <w:adjustRightInd/>
            </w:pPr>
            <w:r w:rsidRPr="00387674">
              <w:t>Seta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387674" w:rsidRDefault="00387674" w:rsidP="00387674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87674">
              <w:rPr>
                <w:rFonts w:cs="Arial"/>
                <w:sz w:val="20"/>
                <w:szCs w:val="20"/>
              </w:rPr>
              <w:t>02.04.2020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387674" w:rsidRDefault="00387674" w:rsidP="00387674">
            <w:pPr>
              <w:rPr>
                <w:rStyle w:val="SlogArial10pt"/>
                <w:sz w:val="20"/>
                <w:szCs w:val="20"/>
              </w:rPr>
            </w:pPr>
            <w:r w:rsidRPr="00387674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387674" w:rsidRDefault="00387674" w:rsidP="00387674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387674"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2A7F06" w:rsidRPr="002F6D2D" w:rsidRDefault="002A7F06" w:rsidP="00E82560">
      <w:pPr>
        <w:autoSpaceDE w:val="0"/>
        <w:autoSpaceDN w:val="0"/>
        <w:adjustRightInd w:val="0"/>
        <w:spacing w:line="260" w:lineRule="atLeast"/>
        <w:rPr>
          <w:rFonts w:cs="Arial"/>
          <w:b/>
          <w:sz w:val="72"/>
          <w:szCs w:val="72"/>
        </w:rPr>
      </w:pPr>
    </w:p>
    <w:p w:rsidR="00DF1BA1" w:rsidRDefault="00AF0221" w:rsidP="009479FB">
      <w:pPr>
        <w:pStyle w:val="Naslov1"/>
        <w:autoSpaceDE w:val="0"/>
        <w:autoSpaceDN w:val="0"/>
        <w:adjustRightInd w:val="0"/>
        <w:spacing w:line="260" w:lineRule="atLeast"/>
        <w:ind w:left="567"/>
      </w:pPr>
      <w:bookmarkStart w:id="24" w:name="_Toc100240706"/>
      <w:r w:rsidRPr="008921D2">
        <w:t>Obvestila</w:t>
      </w:r>
      <w:bookmarkEnd w:id="24"/>
      <w:r w:rsidR="002A7F06" w:rsidRPr="008921D2">
        <w:t xml:space="preserve"> </w:t>
      </w:r>
    </w:p>
    <w:p w:rsidR="0034798B" w:rsidRPr="00387674" w:rsidRDefault="0034798B" w:rsidP="00DF1BA1">
      <w:pPr>
        <w:ind w:left="567"/>
      </w:pPr>
      <w:proofErr w:type="spellStart"/>
      <w:r w:rsidRPr="00387674">
        <w:t>Notices</w:t>
      </w:r>
      <w:proofErr w:type="spellEnd"/>
    </w:p>
    <w:p w:rsidR="00387674" w:rsidRPr="002F6D2D" w:rsidRDefault="00387674" w:rsidP="00387674">
      <w:pPr>
        <w:rPr>
          <w:rFonts w:cs="Arial"/>
          <w:sz w:val="32"/>
          <w:szCs w:val="32"/>
        </w:rPr>
      </w:pPr>
    </w:p>
    <w:p w:rsidR="00011D31" w:rsidRPr="00EC62C8" w:rsidRDefault="00011D31" w:rsidP="00387674">
      <w:pPr>
        <w:pStyle w:val="Naslov2"/>
        <w:numPr>
          <w:ilvl w:val="0"/>
          <w:numId w:val="37"/>
        </w:numPr>
        <w:ind w:left="709" w:hanging="709"/>
        <w:rPr>
          <w:sz w:val="24"/>
          <w:szCs w:val="24"/>
        </w:rPr>
      </w:pPr>
      <w:bookmarkStart w:id="25" w:name="_Toc100240707"/>
      <w:r w:rsidRPr="00EC62C8">
        <w:rPr>
          <w:sz w:val="24"/>
          <w:szCs w:val="24"/>
        </w:rPr>
        <w:t>Novosti na področju zakonodaje</w:t>
      </w:r>
      <w:bookmarkEnd w:id="25"/>
    </w:p>
    <w:p w:rsidR="00C32E0C" w:rsidRDefault="00C32E0C" w:rsidP="00387674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</w:p>
    <w:p w:rsidR="00387674" w:rsidRDefault="00387674" w:rsidP="00387674">
      <w:pPr>
        <w:pStyle w:val="Alineazaodstavkom"/>
        <w:numPr>
          <w:ilvl w:val="0"/>
          <w:numId w:val="0"/>
        </w:numPr>
        <w:tabs>
          <w:tab w:val="clear" w:pos="540"/>
          <w:tab w:val="clear" w:pos="900"/>
        </w:tabs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V Uradnem listu Republike Slovenije so bili objavljeni naslednji predpisi:</w:t>
      </w:r>
    </w:p>
    <w:p w:rsidR="002F6D2D" w:rsidRPr="002F6D2D" w:rsidRDefault="002F6D2D" w:rsidP="002F6D2D">
      <w:pPr>
        <w:pStyle w:val="Alineazaodstavkom"/>
        <w:numPr>
          <w:ilvl w:val="0"/>
          <w:numId w:val="0"/>
        </w:numPr>
        <w:tabs>
          <w:tab w:val="clear" w:pos="540"/>
          <w:tab w:val="clear" w:pos="900"/>
        </w:tabs>
        <w:rPr>
          <w:sz w:val="12"/>
          <w:szCs w:val="12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  <w:tblCaption w:val="Preglednica: Seznam predpisov"/>
        <w:tblDescription w:val="V preglednici so navedeni predpisi, ki so bili objavljeni v Uradnem listu Republike Slovenije"/>
      </w:tblPr>
      <w:tblGrid>
        <w:gridCol w:w="5524"/>
        <w:gridCol w:w="1984"/>
        <w:gridCol w:w="1553"/>
      </w:tblGrid>
      <w:tr w:rsidR="00387674" w:rsidTr="002F6D2D">
        <w:trPr>
          <w:tblHeader/>
        </w:trPr>
        <w:tc>
          <w:tcPr>
            <w:tcW w:w="5524" w:type="dxa"/>
            <w:tcMar>
              <w:top w:w="57" w:type="dxa"/>
              <w:bottom w:w="57" w:type="dxa"/>
              <w:right w:w="57" w:type="dxa"/>
            </w:tcMar>
            <w:vAlign w:val="bottom"/>
          </w:tcPr>
          <w:p w:rsidR="00387674" w:rsidRDefault="00387674" w:rsidP="00387674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87C2B">
              <w:rPr>
                <w:b/>
                <w:sz w:val="20"/>
                <w:szCs w:val="20"/>
              </w:rPr>
              <w:t>Naslov predpisa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  <w:vAlign w:val="bottom"/>
          </w:tcPr>
          <w:p w:rsidR="00387674" w:rsidRDefault="00387674" w:rsidP="00387674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87C2B">
              <w:rPr>
                <w:b/>
                <w:sz w:val="20"/>
                <w:szCs w:val="20"/>
              </w:rPr>
              <w:t>Objava v Uradnem listu RS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  <w:vAlign w:val="bottom"/>
          </w:tcPr>
          <w:p w:rsidR="00387674" w:rsidRDefault="00387674" w:rsidP="00387674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87C2B">
              <w:rPr>
                <w:b/>
                <w:sz w:val="20"/>
                <w:szCs w:val="20"/>
              </w:rPr>
              <w:t>Začetek veljavnosti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in dopolnitvah Pravilnika o trženju razmnoževalnega materiala in sadik sadnih rastlin, namenjenih za pridelavo sadja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 št. 18/20, z dne 11.3.2020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aprila 2020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in dopolnitvah Pravilnika o trženju razmnoževalnega materiala okrasnih rastlin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</w:t>
            </w:r>
            <w:r w:rsidRPr="00B87C2B">
              <w:rPr>
                <w:bCs/>
                <w:sz w:val="20"/>
                <w:szCs w:val="20"/>
                <w:shd w:val="clear" w:color="auto" w:fill="FFFFFF"/>
              </w:rPr>
              <w:t xml:space="preserve"> št. </w:t>
            </w:r>
            <w:hyperlink r:id="rId12" w:tgtFrame="_blank" w:tooltip="Pravilnik o spremembah in dopolnitvah Pravilnika o trženju razmnoževalnega materiala okrasnih rastlin" w:history="1">
              <w:r w:rsidRPr="00B87C2B">
                <w:rPr>
                  <w:rStyle w:val="Hiperpovezava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58/20</w:t>
              </w:r>
            </w:hyperlink>
            <w:r w:rsidRPr="00B87C2B">
              <w:rPr>
                <w:sz w:val="20"/>
                <w:szCs w:val="20"/>
              </w:rPr>
              <w:t>, z dne 24.4.2020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junija 2020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in dopolnitvah Pravilnika o trženju razmnoževalnega materiala in sadik sadnih rastlin, namenjenih za pridelavo sadja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</w:t>
            </w:r>
            <w:r w:rsidRPr="00B87C2B">
              <w:rPr>
                <w:bCs/>
                <w:sz w:val="20"/>
                <w:szCs w:val="20"/>
                <w:shd w:val="clear" w:color="auto" w:fill="FFFFFF"/>
              </w:rPr>
              <w:t xml:space="preserve"> št. 67/20</w:t>
            </w:r>
            <w:r w:rsidRPr="00B87C2B">
              <w:rPr>
                <w:sz w:val="20"/>
                <w:szCs w:val="20"/>
              </w:rPr>
              <w:t>, z dne 13.5.2020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junija 2020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Pravilnika o trženju razmnoževalnega materiala in sadik hmelja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</w:t>
            </w:r>
            <w:r w:rsidRPr="00B87C2B">
              <w:rPr>
                <w:bCs/>
                <w:sz w:val="20"/>
                <w:szCs w:val="20"/>
                <w:shd w:val="clear" w:color="auto" w:fill="FFFFFF"/>
              </w:rPr>
              <w:t xml:space="preserve"> št. 67/20</w:t>
            </w:r>
            <w:r w:rsidRPr="00B87C2B">
              <w:rPr>
                <w:sz w:val="20"/>
                <w:szCs w:val="20"/>
              </w:rPr>
              <w:t>, z dne 13.5.2020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14. maja 2020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in dopolnitvah Pravilnika o trženju razmnoževalnega in sadilnega materiala zelenjadnic, razen semena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</w:t>
            </w:r>
            <w:r w:rsidRPr="00B87C2B">
              <w:rPr>
                <w:bCs/>
                <w:sz w:val="20"/>
                <w:szCs w:val="20"/>
                <w:shd w:val="clear" w:color="auto" w:fill="FFFFFF"/>
              </w:rPr>
              <w:t xml:space="preserve"> št. 75/20</w:t>
            </w:r>
            <w:r w:rsidRPr="00B87C2B">
              <w:rPr>
                <w:sz w:val="20"/>
                <w:szCs w:val="20"/>
              </w:rPr>
              <w:t>, z dne 22.5.2020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junija 2020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in dopolnitvah Pravilnika o trženju semena žit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</w:t>
            </w:r>
            <w:r w:rsidRPr="00B87C2B">
              <w:rPr>
                <w:bCs/>
                <w:sz w:val="20"/>
                <w:szCs w:val="20"/>
                <w:shd w:val="clear" w:color="auto" w:fill="FFFFFF"/>
              </w:rPr>
              <w:t xml:space="preserve"> št. 75/20</w:t>
            </w:r>
            <w:r w:rsidRPr="00B87C2B">
              <w:rPr>
                <w:sz w:val="20"/>
                <w:szCs w:val="20"/>
              </w:rPr>
              <w:t>, z dne 22.5.2020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junija 2020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in dopolnitvah Pravilnika o trženju semena krmnih rastlin in pese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</w:t>
            </w:r>
            <w:r w:rsidRPr="00B87C2B">
              <w:rPr>
                <w:bCs/>
                <w:sz w:val="20"/>
                <w:szCs w:val="20"/>
                <w:shd w:val="clear" w:color="auto" w:fill="FFFFFF"/>
              </w:rPr>
              <w:t xml:space="preserve"> št. 78/20</w:t>
            </w:r>
            <w:r w:rsidRPr="00B87C2B">
              <w:rPr>
                <w:sz w:val="20"/>
                <w:szCs w:val="20"/>
              </w:rPr>
              <w:t>, z dne 29.5.2020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junija 2020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in dopolnitvah Pravilnika o trženju semena oljnic in predivnic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</w:t>
            </w:r>
            <w:r w:rsidRPr="00B87C2B">
              <w:rPr>
                <w:bCs/>
                <w:sz w:val="20"/>
                <w:szCs w:val="20"/>
                <w:shd w:val="clear" w:color="auto" w:fill="FFFFFF"/>
              </w:rPr>
              <w:t xml:space="preserve"> št. 78/20</w:t>
            </w:r>
            <w:r w:rsidRPr="00B87C2B">
              <w:rPr>
                <w:sz w:val="20"/>
                <w:szCs w:val="20"/>
              </w:rPr>
              <w:t>, z dne 29.5.2020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junija 2020</w:t>
            </w:r>
          </w:p>
        </w:tc>
      </w:tr>
      <w:tr w:rsidR="00387674" w:rsidTr="002F6D2D">
        <w:tc>
          <w:tcPr>
            <w:tcW w:w="552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Pravilnik o spremembah in dopolnitvah Pravilnika o trženju semena zelenjadnic</w:t>
            </w:r>
          </w:p>
        </w:tc>
        <w:tc>
          <w:tcPr>
            <w:tcW w:w="1984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Ur. l. RS,</w:t>
            </w:r>
            <w:r w:rsidRPr="00B87C2B">
              <w:rPr>
                <w:bCs/>
                <w:sz w:val="20"/>
                <w:szCs w:val="20"/>
                <w:shd w:val="clear" w:color="auto" w:fill="FFFFFF"/>
              </w:rPr>
              <w:t xml:space="preserve"> št. 78/20</w:t>
            </w:r>
            <w:r w:rsidRPr="00B87C2B">
              <w:rPr>
                <w:sz w:val="20"/>
                <w:szCs w:val="20"/>
              </w:rPr>
              <w:t>, z dne 29.5.2020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387674" w:rsidRPr="00B87C2B" w:rsidRDefault="00387674" w:rsidP="002F6D2D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junija 2020</w:t>
            </w:r>
          </w:p>
        </w:tc>
      </w:tr>
    </w:tbl>
    <w:p w:rsidR="002F6D2D" w:rsidRPr="002F6D2D" w:rsidRDefault="002F6D2D" w:rsidP="002F6D2D">
      <w:pPr>
        <w:rPr>
          <w:sz w:val="32"/>
          <w:szCs w:val="32"/>
        </w:rPr>
      </w:pPr>
    </w:p>
    <w:p w:rsidR="002F6D2D" w:rsidRPr="00EC62C8" w:rsidRDefault="002F6D2D" w:rsidP="002F6D2D">
      <w:pPr>
        <w:pStyle w:val="Naslov2"/>
        <w:ind w:left="709" w:hanging="709"/>
        <w:rPr>
          <w:color w:val="000000"/>
          <w:sz w:val="24"/>
          <w:szCs w:val="24"/>
        </w:rPr>
      </w:pPr>
      <w:bookmarkStart w:id="26" w:name="_Toc100240708"/>
      <w:r w:rsidRPr="00EC62C8">
        <w:rPr>
          <w:sz w:val="24"/>
          <w:szCs w:val="24"/>
        </w:rPr>
        <w:t>Imenovanja preglednikov pod uradnim nadzorom</w:t>
      </w:r>
      <w:bookmarkEnd w:id="26"/>
    </w:p>
    <w:p w:rsidR="00387674" w:rsidRPr="002F6D2D" w:rsidRDefault="00387674" w:rsidP="00387674">
      <w:pPr>
        <w:autoSpaceDE w:val="0"/>
        <w:autoSpaceDN w:val="0"/>
        <w:adjustRightInd w:val="0"/>
        <w:jc w:val="both"/>
        <w:rPr>
          <w:rFonts w:cs="Arial"/>
          <w:color w:val="000000"/>
        </w:rPr>
      </w:pPr>
    </w:p>
    <w:p w:rsidR="002F6D2D" w:rsidRPr="002F6D2D" w:rsidRDefault="002F6D2D" w:rsidP="002F6D2D">
      <w:pPr>
        <w:autoSpaceDE w:val="0"/>
        <w:autoSpaceDN w:val="0"/>
        <w:adjustRightInd w:val="0"/>
        <w:spacing w:after="120"/>
        <w:jc w:val="both"/>
        <w:rPr>
          <w:rFonts w:cs="Arial"/>
          <w:b/>
          <w:sz w:val="22"/>
          <w:szCs w:val="22"/>
        </w:rPr>
      </w:pPr>
      <w:r w:rsidRPr="002F6D2D">
        <w:rPr>
          <w:rFonts w:cs="Arial"/>
          <w:b/>
          <w:sz w:val="22"/>
          <w:szCs w:val="22"/>
        </w:rPr>
        <w:t xml:space="preserve">Obnova imenovanja </w:t>
      </w:r>
    </w:p>
    <w:p w:rsidR="002F6D2D" w:rsidRDefault="002F6D2D" w:rsidP="002F6D2D">
      <w:pPr>
        <w:autoSpaceDE w:val="0"/>
        <w:autoSpaceDN w:val="0"/>
        <w:adjustRightInd w:val="0"/>
        <w:spacing w:after="12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Uprava Republike Slovenije za varno hrano, veterinarstvo in varstvo rastlin (v nadaljevanju: UVHVVR) je v skladu z 22.a členom Zakona o semenskem materialu kmetijskih rastlin (Uradni list RS, št. 25/05 – UPB1, 41/09, 32/12, 90/12-ZdZPVHVVR in 22/18) in 18. ter 23. členom Pravilnika o pogojih za opravljanje poljskih pregledov, vzorčenj in testiranj semenskega materiala kmetijskih rastlin pod uradnim nadzorom (Uradni list RS, št. 93/05, 44/07 in 38/10) </w:t>
      </w:r>
      <w:r w:rsidRPr="000A039F">
        <w:rPr>
          <w:rFonts w:cs="Arial"/>
          <w:b/>
          <w:sz w:val="20"/>
          <w:szCs w:val="20"/>
        </w:rPr>
        <w:t>obnovila imenovanje</w:t>
      </w:r>
      <w:r>
        <w:rPr>
          <w:rFonts w:cs="Arial"/>
          <w:sz w:val="20"/>
          <w:szCs w:val="20"/>
        </w:rPr>
        <w:t xml:space="preserve"> pregledniku pod uradnim nadzorom:</w:t>
      </w: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bnova imenovanja preglednika"/>
        <w:tblDescription w:val="Vpreglednici so podatki o osebah, ki jim je Uprava obnovila imenovanje za  preglednika pod uradnim nadzorom"/>
      </w:tblPr>
      <w:tblGrid>
        <w:gridCol w:w="2265"/>
        <w:gridCol w:w="2265"/>
        <w:gridCol w:w="2265"/>
        <w:gridCol w:w="2266"/>
      </w:tblGrid>
      <w:tr w:rsidR="002F6D2D" w:rsidTr="007501A7">
        <w:trPr>
          <w:tblHeader/>
        </w:trPr>
        <w:tc>
          <w:tcPr>
            <w:tcW w:w="2265" w:type="dxa"/>
            <w:tcMar>
              <w:top w:w="28" w:type="dxa"/>
              <w:bottom w:w="28" w:type="dxa"/>
              <w:right w:w="85" w:type="dxa"/>
            </w:tcMar>
            <w:vAlign w:val="center"/>
          </w:tcPr>
          <w:p w:rsidR="002F6D2D" w:rsidRDefault="002F6D2D" w:rsidP="002F6D2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  <w:lang w:eastAsia="en-US"/>
              </w:rPr>
            </w:pPr>
            <w:r>
              <w:rPr>
                <w:rFonts w:cs="Arial"/>
                <w:b/>
                <w:sz w:val="20"/>
                <w:szCs w:val="20"/>
                <w:lang w:eastAsia="en-US"/>
              </w:rPr>
              <w:t>Ime in priimek preglednika</w:t>
            </w:r>
          </w:p>
        </w:tc>
        <w:tc>
          <w:tcPr>
            <w:tcW w:w="2265" w:type="dxa"/>
            <w:tcMar>
              <w:top w:w="28" w:type="dxa"/>
              <w:bottom w:w="28" w:type="dxa"/>
              <w:right w:w="85" w:type="dxa"/>
            </w:tcMar>
            <w:vAlign w:val="center"/>
          </w:tcPr>
          <w:p w:rsidR="002F6D2D" w:rsidRDefault="002F6D2D" w:rsidP="002F6D2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  <w:lang w:eastAsia="en-US"/>
              </w:rPr>
            </w:pPr>
            <w:r>
              <w:rPr>
                <w:rFonts w:cs="Arial"/>
                <w:b/>
                <w:sz w:val="20"/>
                <w:szCs w:val="20"/>
                <w:lang w:eastAsia="en-US"/>
              </w:rPr>
              <w:t>Podjetje</w:t>
            </w:r>
          </w:p>
        </w:tc>
        <w:tc>
          <w:tcPr>
            <w:tcW w:w="2265" w:type="dxa"/>
            <w:tcMar>
              <w:top w:w="28" w:type="dxa"/>
              <w:bottom w:w="28" w:type="dxa"/>
              <w:right w:w="85" w:type="dxa"/>
            </w:tcMar>
            <w:vAlign w:val="center"/>
          </w:tcPr>
          <w:p w:rsidR="002F6D2D" w:rsidRDefault="002F6D2D" w:rsidP="002F6D2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  <w:lang w:eastAsia="en-US"/>
              </w:rPr>
            </w:pPr>
            <w:r>
              <w:rPr>
                <w:rFonts w:cs="Arial"/>
                <w:b/>
                <w:sz w:val="20"/>
                <w:szCs w:val="20"/>
                <w:lang w:eastAsia="en-US"/>
              </w:rPr>
              <w:t>Obnova imenovanja velja do</w:t>
            </w:r>
          </w:p>
        </w:tc>
        <w:tc>
          <w:tcPr>
            <w:tcW w:w="2266" w:type="dxa"/>
            <w:tcMar>
              <w:top w:w="28" w:type="dxa"/>
              <w:bottom w:w="28" w:type="dxa"/>
              <w:right w:w="85" w:type="dxa"/>
            </w:tcMar>
            <w:vAlign w:val="center"/>
          </w:tcPr>
          <w:p w:rsidR="002F6D2D" w:rsidRDefault="002F6D2D" w:rsidP="002F6D2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  <w:lang w:eastAsia="en-US"/>
              </w:rPr>
            </w:pPr>
            <w:r>
              <w:rPr>
                <w:rFonts w:cs="Arial"/>
                <w:b/>
                <w:sz w:val="20"/>
                <w:szCs w:val="20"/>
                <w:lang w:eastAsia="en-US"/>
              </w:rPr>
              <w:t>Kmetijske rastline, na katere se imenovanje nanaša</w:t>
            </w:r>
          </w:p>
        </w:tc>
      </w:tr>
      <w:tr w:rsidR="002F6D2D" w:rsidTr="002F6D2D">
        <w:tc>
          <w:tcPr>
            <w:tcW w:w="2265" w:type="dxa"/>
            <w:tcMar>
              <w:top w:w="57" w:type="dxa"/>
              <w:bottom w:w="57" w:type="dxa"/>
              <w:right w:w="85" w:type="dxa"/>
            </w:tcMar>
            <w:vAlign w:val="center"/>
          </w:tcPr>
          <w:p w:rsidR="002F6D2D" w:rsidRDefault="002F6D2D" w:rsidP="002F6D2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eastAsia="en-US"/>
              </w:rPr>
            </w:pPr>
            <w:r>
              <w:rPr>
                <w:rFonts w:cs="Arial"/>
                <w:sz w:val="20"/>
                <w:szCs w:val="20"/>
                <w:lang w:eastAsia="en-US"/>
              </w:rPr>
              <w:t>Štefan Kranjec</w:t>
            </w:r>
          </w:p>
        </w:tc>
        <w:tc>
          <w:tcPr>
            <w:tcW w:w="2265" w:type="dxa"/>
            <w:tcMar>
              <w:top w:w="57" w:type="dxa"/>
              <w:bottom w:w="57" w:type="dxa"/>
              <w:right w:w="85" w:type="dxa"/>
            </w:tcMar>
            <w:vAlign w:val="center"/>
          </w:tcPr>
          <w:p w:rsidR="002F6D2D" w:rsidRDefault="002F6D2D" w:rsidP="002F6D2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eastAsia="en-US"/>
              </w:rPr>
            </w:pPr>
            <w:r>
              <w:rPr>
                <w:rFonts w:cs="Arial"/>
                <w:sz w:val="20"/>
                <w:szCs w:val="20"/>
                <w:lang w:eastAsia="en-US"/>
              </w:rPr>
              <w:t xml:space="preserve">RWA Slovenija </w:t>
            </w:r>
            <w:proofErr w:type="spellStart"/>
            <w:r>
              <w:rPr>
                <w:rFonts w:cs="Arial"/>
                <w:sz w:val="20"/>
                <w:szCs w:val="20"/>
                <w:lang w:eastAsia="en-US"/>
              </w:rPr>
              <w:t>d.o.o</w:t>
            </w:r>
            <w:proofErr w:type="spellEnd"/>
            <w:r>
              <w:rPr>
                <w:rFonts w:cs="Arial"/>
                <w:sz w:val="20"/>
                <w:szCs w:val="20"/>
                <w:lang w:eastAsia="en-US"/>
              </w:rPr>
              <w:t>., Škofljica</w:t>
            </w:r>
          </w:p>
        </w:tc>
        <w:tc>
          <w:tcPr>
            <w:tcW w:w="2265" w:type="dxa"/>
            <w:tcMar>
              <w:top w:w="57" w:type="dxa"/>
              <w:bottom w:w="57" w:type="dxa"/>
              <w:right w:w="85" w:type="dxa"/>
            </w:tcMar>
            <w:vAlign w:val="center"/>
          </w:tcPr>
          <w:p w:rsidR="002F6D2D" w:rsidRDefault="002F6D2D" w:rsidP="002F6D2D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eastAsia="en-US"/>
              </w:rPr>
            </w:pPr>
            <w:r>
              <w:rPr>
                <w:rFonts w:cs="Arial"/>
                <w:sz w:val="20"/>
                <w:szCs w:val="20"/>
                <w:lang w:eastAsia="en-US"/>
              </w:rPr>
              <w:t>30.9.2024</w:t>
            </w:r>
          </w:p>
        </w:tc>
        <w:tc>
          <w:tcPr>
            <w:tcW w:w="2266" w:type="dxa"/>
            <w:tcMar>
              <w:top w:w="57" w:type="dxa"/>
              <w:bottom w:w="57" w:type="dxa"/>
              <w:right w:w="85" w:type="dxa"/>
            </w:tcMar>
            <w:vAlign w:val="center"/>
          </w:tcPr>
          <w:p w:rsidR="002F6D2D" w:rsidRDefault="002F6D2D" w:rsidP="002F6D2D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eastAsia="en-US"/>
              </w:rPr>
            </w:pPr>
            <w:r>
              <w:rPr>
                <w:rFonts w:cs="Arial"/>
                <w:sz w:val="20"/>
                <w:szCs w:val="20"/>
                <w:lang w:eastAsia="en-US"/>
              </w:rPr>
              <w:t>žita</w:t>
            </w:r>
          </w:p>
        </w:tc>
      </w:tr>
    </w:tbl>
    <w:p w:rsidR="002F6D2D" w:rsidRPr="002F6D2D" w:rsidRDefault="002F6D2D" w:rsidP="002F6D2D">
      <w:pPr>
        <w:autoSpaceDE w:val="0"/>
        <w:autoSpaceDN w:val="0"/>
        <w:adjustRightInd w:val="0"/>
        <w:jc w:val="both"/>
        <w:rPr>
          <w:rFonts w:cs="Arial"/>
        </w:rPr>
      </w:pPr>
    </w:p>
    <w:p w:rsidR="002F6D2D" w:rsidRPr="007F19D6" w:rsidRDefault="002F6D2D" w:rsidP="002F6D2D">
      <w:pPr>
        <w:autoSpaceDE w:val="0"/>
        <w:autoSpaceDN w:val="0"/>
        <w:adjustRightInd w:val="0"/>
        <w:spacing w:after="120"/>
        <w:jc w:val="both"/>
        <w:rPr>
          <w:rFonts w:cs="Arial"/>
          <w:b/>
          <w:i/>
          <w:sz w:val="20"/>
          <w:szCs w:val="20"/>
        </w:rPr>
      </w:pPr>
      <w:r w:rsidRPr="002F6D2D">
        <w:rPr>
          <w:rFonts w:cs="Arial"/>
          <w:b/>
          <w:sz w:val="22"/>
          <w:szCs w:val="22"/>
        </w:rPr>
        <w:t>Prenehanje imenovanja</w:t>
      </w:r>
    </w:p>
    <w:p w:rsidR="002F6D2D" w:rsidRDefault="002F6D2D" w:rsidP="002F6D2D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Dne </w:t>
      </w:r>
      <w:r w:rsidRPr="007F6416">
        <w:rPr>
          <w:rFonts w:cs="Arial"/>
          <w:b/>
          <w:sz w:val="20"/>
          <w:szCs w:val="20"/>
        </w:rPr>
        <w:t>28. maja 2020</w:t>
      </w:r>
      <w:r>
        <w:rPr>
          <w:rFonts w:cs="Arial"/>
          <w:sz w:val="20"/>
          <w:szCs w:val="20"/>
        </w:rPr>
        <w:t xml:space="preserve"> je </w:t>
      </w:r>
      <w:r w:rsidRPr="007F6416">
        <w:rPr>
          <w:rFonts w:cs="Arial"/>
          <w:b/>
          <w:sz w:val="20"/>
          <w:szCs w:val="20"/>
        </w:rPr>
        <w:t>Ani GLAVAČ</w:t>
      </w:r>
      <w:r>
        <w:rPr>
          <w:rFonts w:cs="Arial"/>
          <w:sz w:val="20"/>
          <w:szCs w:val="20"/>
        </w:rPr>
        <w:t xml:space="preserve"> </w:t>
      </w:r>
      <w:r w:rsidRPr="00AA3FDF">
        <w:rPr>
          <w:rFonts w:cs="Arial"/>
          <w:b/>
          <w:sz w:val="20"/>
          <w:szCs w:val="20"/>
        </w:rPr>
        <w:t>p</w:t>
      </w:r>
      <w:r>
        <w:rPr>
          <w:rFonts w:cs="Arial"/>
          <w:b/>
          <w:sz w:val="20"/>
          <w:szCs w:val="20"/>
        </w:rPr>
        <w:t xml:space="preserve">renehalo </w:t>
      </w:r>
      <w:r w:rsidRPr="000A039F">
        <w:rPr>
          <w:rFonts w:cs="Arial"/>
          <w:b/>
          <w:sz w:val="20"/>
          <w:szCs w:val="20"/>
        </w:rPr>
        <w:t>imenovanj</w:t>
      </w:r>
      <w:r>
        <w:rPr>
          <w:rFonts w:cs="Arial"/>
          <w:b/>
          <w:sz w:val="20"/>
          <w:szCs w:val="20"/>
        </w:rPr>
        <w:t>e</w:t>
      </w:r>
      <w:r>
        <w:rPr>
          <w:rFonts w:cs="Arial"/>
          <w:sz w:val="20"/>
          <w:szCs w:val="20"/>
        </w:rPr>
        <w:t xml:space="preserve"> za preglednico pod uradnim nadzorom.</w:t>
      </w:r>
    </w:p>
    <w:p w:rsidR="002F6D2D" w:rsidRPr="002F6D2D" w:rsidRDefault="002F6D2D" w:rsidP="002F6D2D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2F6D2D" w:rsidRPr="00EC62C8" w:rsidRDefault="002F6D2D" w:rsidP="002F6D2D">
      <w:pPr>
        <w:pStyle w:val="Naslov2"/>
        <w:ind w:left="709" w:hanging="709"/>
        <w:rPr>
          <w:sz w:val="24"/>
          <w:szCs w:val="24"/>
        </w:rPr>
      </w:pPr>
      <w:bookmarkStart w:id="27" w:name="_Toc100240709"/>
      <w:r w:rsidRPr="00EC62C8">
        <w:rPr>
          <w:sz w:val="24"/>
          <w:szCs w:val="24"/>
        </w:rPr>
        <w:t>Sprememba imena podjetja</w:t>
      </w:r>
      <w:bookmarkEnd w:id="27"/>
    </w:p>
    <w:p w:rsidR="002F6D2D" w:rsidRDefault="002F6D2D" w:rsidP="002F6D2D">
      <w:pPr>
        <w:autoSpaceDE w:val="0"/>
        <w:autoSpaceDN w:val="0"/>
        <w:adjustRightInd w:val="0"/>
        <w:spacing w:before="60"/>
        <w:jc w:val="both"/>
        <w:rPr>
          <w:rFonts w:cs="Arial"/>
          <w:sz w:val="20"/>
          <w:szCs w:val="20"/>
        </w:rPr>
      </w:pPr>
    </w:p>
    <w:p w:rsidR="002F6D2D" w:rsidRPr="00545F99" w:rsidRDefault="002F6D2D" w:rsidP="002F6D2D">
      <w:pPr>
        <w:autoSpaceDE w:val="0"/>
        <w:autoSpaceDN w:val="0"/>
        <w:adjustRightInd w:val="0"/>
        <w:spacing w:before="60"/>
        <w:jc w:val="both"/>
        <w:rPr>
          <w:rFonts w:cs="Arial"/>
          <w:b/>
          <w:sz w:val="20"/>
          <w:szCs w:val="20"/>
        </w:rPr>
      </w:pPr>
      <w:r w:rsidRPr="00545F99">
        <w:rPr>
          <w:rFonts w:cs="Arial"/>
          <w:sz w:val="20"/>
          <w:szCs w:val="20"/>
        </w:rPr>
        <w:t xml:space="preserve">Podjetje PIONEER SEMENA HOLDING GMBH PARNDORF PSH POSLOVNO SVETOVANJE, PODRUŽNICA MURSKA SOBOTA, Markišavska ulica 10, 9000 Murska Sobota, Slovenija, se je preimenovalo v </w:t>
      </w:r>
      <w:r w:rsidRPr="00545F99">
        <w:rPr>
          <w:rFonts w:cs="Arial"/>
          <w:b/>
          <w:sz w:val="20"/>
          <w:szCs w:val="20"/>
        </w:rPr>
        <w:t>CORTEVA AGRISCIENCE SLO D.O.O., Markišavska ulica 10, 9000 Murska Sobota</w:t>
      </w:r>
      <w:r>
        <w:rPr>
          <w:rFonts w:cs="Arial"/>
          <w:b/>
          <w:sz w:val="20"/>
          <w:szCs w:val="20"/>
        </w:rPr>
        <w:t>, Slovenija</w:t>
      </w:r>
      <w:r w:rsidRPr="00545F99">
        <w:rPr>
          <w:rFonts w:cs="Arial"/>
          <w:b/>
          <w:sz w:val="20"/>
          <w:szCs w:val="20"/>
        </w:rPr>
        <w:t>.</w:t>
      </w:r>
    </w:p>
    <w:p w:rsidR="00DF1BA1" w:rsidRDefault="00DF1BA1">
      <w:pPr>
        <w:rPr>
          <w:rFonts w:cs="Arial"/>
          <w:bCs/>
          <w:sz w:val="72"/>
          <w:szCs w:val="72"/>
          <w:lang w:eastAsia="en-US"/>
        </w:rPr>
      </w:pPr>
      <w:r>
        <w:rPr>
          <w:b/>
          <w:sz w:val="72"/>
          <w:szCs w:val="72"/>
        </w:rPr>
        <w:br w:type="page"/>
      </w:r>
    </w:p>
    <w:p w:rsidR="00DF1BA1" w:rsidRPr="00DF1BA1" w:rsidRDefault="009E593A" w:rsidP="00B91D75">
      <w:pPr>
        <w:pStyle w:val="Naslov1"/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bookmarkStart w:id="28" w:name="_Naslovi"/>
      <w:bookmarkStart w:id="29" w:name="_Toc100240710"/>
      <w:bookmarkEnd w:id="28"/>
      <w:r w:rsidRPr="008921D2">
        <w:t>Naslovi</w:t>
      </w:r>
      <w:bookmarkEnd w:id="29"/>
      <w:r w:rsidR="00DF1BA1">
        <w:t xml:space="preserve"> </w:t>
      </w:r>
    </w:p>
    <w:p w:rsidR="004E163F" w:rsidRPr="002F6D2D" w:rsidRDefault="00BD0D8C" w:rsidP="00DF1BA1">
      <w:pPr>
        <w:ind w:left="567"/>
        <w:rPr>
          <w:lang w:val="en-GB"/>
        </w:rPr>
      </w:pPr>
      <w:r w:rsidRPr="002F6D2D">
        <w:rPr>
          <w:lang w:val="en-GB"/>
        </w:rPr>
        <w:t xml:space="preserve">Address </w:t>
      </w:r>
      <w:r w:rsidR="009E593A" w:rsidRPr="002F6D2D">
        <w:rPr>
          <w:lang w:val="en-GB"/>
        </w:rPr>
        <w:t>List</w:t>
      </w:r>
    </w:p>
    <w:p w:rsidR="004E163F" w:rsidRPr="008921D2" w:rsidRDefault="004E163F" w:rsidP="004E163F">
      <w:pPr>
        <w:autoSpaceDE w:val="0"/>
        <w:autoSpaceDN w:val="0"/>
        <w:adjustRightInd w:val="0"/>
        <w:spacing w:line="260" w:lineRule="atLeast"/>
        <w:rPr>
          <w:rFonts w:cs="Arial"/>
        </w:rPr>
      </w:pPr>
    </w:p>
    <w:p w:rsidR="002F6D2D" w:rsidRPr="0077534E" w:rsidRDefault="002F6D2D" w:rsidP="002F6D2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136</w:t>
      </w:r>
      <w:r w:rsidRPr="0077534E">
        <w:rPr>
          <w:rFonts w:cs="Arial"/>
          <w:b/>
          <w:bCs/>
          <w:sz w:val="20"/>
          <w:szCs w:val="20"/>
        </w:rPr>
        <w:tab/>
      </w:r>
      <w:r w:rsidRPr="0077534E">
        <w:rPr>
          <w:rFonts w:cs="Arial"/>
          <w:sz w:val="18"/>
          <w:szCs w:val="18"/>
        </w:rPr>
        <w:t>KIS - KMETIJSKI INŠTITUT SLOVENIJE, Hacquetova ulica 17, 1000 Ljubljana, Slovenija</w:t>
      </w:r>
    </w:p>
    <w:p w:rsidR="002F6D2D" w:rsidRPr="0077534E" w:rsidRDefault="002F6D2D" w:rsidP="002F6D2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160</w:t>
      </w:r>
      <w:r w:rsidRPr="0077534E">
        <w:rPr>
          <w:rFonts w:cs="Arial"/>
          <w:b/>
          <w:bCs/>
          <w:sz w:val="20"/>
          <w:szCs w:val="20"/>
        </w:rPr>
        <w:tab/>
      </w:r>
      <w:r w:rsidRPr="0077534E">
        <w:rPr>
          <w:rFonts w:cs="Arial"/>
          <w:sz w:val="18"/>
          <w:szCs w:val="18"/>
        </w:rPr>
        <w:t xml:space="preserve">Institut za </w:t>
      </w:r>
      <w:proofErr w:type="spellStart"/>
      <w:r w:rsidRPr="0077534E">
        <w:rPr>
          <w:rFonts w:cs="Arial"/>
          <w:sz w:val="18"/>
          <w:szCs w:val="18"/>
        </w:rPr>
        <w:t>ratarstvo</w:t>
      </w:r>
      <w:proofErr w:type="spellEnd"/>
      <w:r w:rsidRPr="0077534E">
        <w:rPr>
          <w:rFonts w:cs="Arial"/>
          <w:sz w:val="18"/>
          <w:szCs w:val="18"/>
        </w:rPr>
        <w:t xml:space="preserve"> i </w:t>
      </w:r>
      <w:proofErr w:type="spellStart"/>
      <w:r w:rsidRPr="0077534E">
        <w:rPr>
          <w:rFonts w:cs="Arial"/>
          <w:sz w:val="18"/>
          <w:szCs w:val="18"/>
        </w:rPr>
        <w:t>povrtarstvo</w:t>
      </w:r>
      <w:proofErr w:type="spellEnd"/>
      <w:r w:rsidRPr="0077534E">
        <w:rPr>
          <w:rFonts w:cs="Arial"/>
          <w:sz w:val="18"/>
          <w:szCs w:val="18"/>
        </w:rPr>
        <w:t xml:space="preserve">, Maksima </w:t>
      </w:r>
      <w:proofErr w:type="spellStart"/>
      <w:r w:rsidRPr="0077534E">
        <w:rPr>
          <w:rFonts w:cs="Arial"/>
          <w:sz w:val="18"/>
          <w:szCs w:val="18"/>
        </w:rPr>
        <w:t>Gorkog</w:t>
      </w:r>
      <w:proofErr w:type="spellEnd"/>
      <w:r w:rsidRPr="0077534E">
        <w:rPr>
          <w:rFonts w:cs="Arial"/>
          <w:sz w:val="18"/>
          <w:szCs w:val="18"/>
        </w:rPr>
        <w:t xml:space="preserve"> 30, 21000 Novi Sad, Srbija</w:t>
      </w:r>
    </w:p>
    <w:p w:rsidR="002F6D2D" w:rsidRPr="0077534E" w:rsidRDefault="002F6D2D" w:rsidP="002F6D2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193</w:t>
      </w:r>
      <w:r w:rsidRPr="0077534E">
        <w:rPr>
          <w:rFonts w:cs="Arial"/>
          <w:b/>
          <w:bCs/>
          <w:sz w:val="20"/>
          <w:szCs w:val="20"/>
        </w:rPr>
        <w:tab/>
      </w:r>
      <w:r w:rsidRPr="0077534E">
        <w:rPr>
          <w:rFonts w:cs="Arial"/>
          <w:sz w:val="18"/>
          <w:szCs w:val="18"/>
        </w:rPr>
        <w:t>PLANTA PRELESJE D.O.O., Obrtna cesta 10 , 1291 Škofljica, Slovenija</w:t>
      </w:r>
    </w:p>
    <w:p w:rsidR="002F6D2D" w:rsidRPr="0077534E" w:rsidRDefault="002F6D2D" w:rsidP="002F6D2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220</w:t>
      </w:r>
      <w:r w:rsidRPr="0077534E">
        <w:rPr>
          <w:rFonts w:cs="Arial"/>
          <w:b/>
          <w:bCs/>
          <w:sz w:val="20"/>
          <w:szCs w:val="20"/>
        </w:rPr>
        <w:tab/>
      </w:r>
      <w:proofErr w:type="spellStart"/>
      <w:r w:rsidRPr="0077534E">
        <w:rPr>
          <w:rFonts w:cs="Arial"/>
          <w:sz w:val="18"/>
          <w:szCs w:val="18"/>
        </w:rPr>
        <w:t>Saatzucht</w:t>
      </w:r>
      <w:proofErr w:type="spellEnd"/>
      <w:r w:rsidRPr="0077534E">
        <w:rPr>
          <w:rFonts w:cs="Arial"/>
          <w:sz w:val="18"/>
          <w:szCs w:val="18"/>
        </w:rPr>
        <w:t xml:space="preserve"> </w:t>
      </w:r>
      <w:proofErr w:type="spellStart"/>
      <w:r w:rsidRPr="0077534E">
        <w:rPr>
          <w:rFonts w:cs="Arial"/>
          <w:sz w:val="18"/>
          <w:szCs w:val="18"/>
        </w:rPr>
        <w:t>Gleisdorf</w:t>
      </w:r>
      <w:proofErr w:type="spellEnd"/>
      <w:r w:rsidRPr="0077534E">
        <w:rPr>
          <w:rFonts w:cs="Arial"/>
          <w:sz w:val="18"/>
          <w:szCs w:val="18"/>
        </w:rPr>
        <w:t xml:space="preserve"> </w:t>
      </w:r>
      <w:proofErr w:type="spellStart"/>
      <w:r w:rsidRPr="0077534E">
        <w:rPr>
          <w:rFonts w:cs="Arial"/>
          <w:sz w:val="18"/>
          <w:szCs w:val="18"/>
        </w:rPr>
        <w:t>Ges.mbH</w:t>
      </w:r>
      <w:proofErr w:type="spellEnd"/>
      <w:r w:rsidRPr="0077534E">
        <w:rPr>
          <w:rFonts w:cs="Arial"/>
          <w:sz w:val="18"/>
          <w:szCs w:val="18"/>
        </w:rPr>
        <w:t xml:space="preserve">, Am </w:t>
      </w:r>
      <w:proofErr w:type="spellStart"/>
      <w:r w:rsidRPr="0077534E">
        <w:rPr>
          <w:rFonts w:cs="Arial"/>
          <w:sz w:val="18"/>
          <w:szCs w:val="18"/>
        </w:rPr>
        <w:t>Tieberhof</w:t>
      </w:r>
      <w:proofErr w:type="spellEnd"/>
      <w:r w:rsidRPr="0077534E">
        <w:rPr>
          <w:rFonts w:cs="Arial"/>
          <w:sz w:val="18"/>
          <w:szCs w:val="18"/>
        </w:rPr>
        <w:t xml:space="preserve"> 33, 8200 </w:t>
      </w:r>
      <w:proofErr w:type="spellStart"/>
      <w:r w:rsidRPr="0077534E">
        <w:rPr>
          <w:rFonts w:cs="Arial"/>
          <w:sz w:val="18"/>
          <w:szCs w:val="18"/>
        </w:rPr>
        <w:t>Gleisdorf</w:t>
      </w:r>
      <w:proofErr w:type="spellEnd"/>
      <w:r w:rsidRPr="0077534E">
        <w:rPr>
          <w:rFonts w:cs="Arial"/>
          <w:sz w:val="18"/>
          <w:szCs w:val="18"/>
        </w:rPr>
        <w:t>, Avstrija</w:t>
      </w:r>
    </w:p>
    <w:p w:rsidR="002F6D2D" w:rsidRPr="0077534E" w:rsidRDefault="002F6D2D" w:rsidP="002F6D2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232</w:t>
      </w:r>
      <w:r w:rsidRPr="0077534E">
        <w:rPr>
          <w:rFonts w:cs="Arial"/>
          <w:b/>
          <w:bCs/>
          <w:sz w:val="20"/>
          <w:szCs w:val="20"/>
        </w:rPr>
        <w:tab/>
      </w:r>
      <w:r w:rsidRPr="0077534E">
        <w:rPr>
          <w:rFonts w:cs="Arial"/>
          <w:sz w:val="18"/>
          <w:szCs w:val="18"/>
        </w:rPr>
        <w:t>SEMENARNA LJUBLJANA, D.O.O., Kolodvorska ulica 9, 1000 Ljubljana, Slovenija</w:t>
      </w:r>
    </w:p>
    <w:p w:rsidR="002F6D2D" w:rsidRPr="0077534E" w:rsidRDefault="002F6D2D" w:rsidP="002F6D2D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477</w:t>
      </w:r>
      <w:r w:rsidRPr="0077534E">
        <w:rPr>
          <w:rFonts w:cs="Arial"/>
          <w:b/>
          <w:bCs/>
          <w:sz w:val="20"/>
          <w:szCs w:val="20"/>
        </w:rPr>
        <w:tab/>
      </w:r>
      <w:r w:rsidRPr="0077534E">
        <w:rPr>
          <w:rFonts w:cs="Arial"/>
          <w:sz w:val="18"/>
          <w:szCs w:val="18"/>
        </w:rPr>
        <w:t>PIONEER SEMENA HOLDING GMBH PARNDORF PSH POSLOVNO SVETOVANJE, PODRUŽNICA MURSKA SOBOTA, Markišavska ulica 10, 9000 Murska Sobota, Slovenija</w:t>
      </w:r>
    </w:p>
    <w:p w:rsidR="002F6D2D" w:rsidRPr="0077534E" w:rsidRDefault="002F6D2D" w:rsidP="002F6D2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481</w:t>
      </w:r>
      <w:r w:rsidRPr="0077534E">
        <w:rPr>
          <w:rFonts w:cs="Arial"/>
          <w:b/>
          <w:bCs/>
          <w:sz w:val="20"/>
          <w:szCs w:val="20"/>
        </w:rPr>
        <w:tab/>
      </w:r>
      <w:proofErr w:type="spellStart"/>
      <w:r w:rsidRPr="0077534E">
        <w:rPr>
          <w:rFonts w:cs="Arial"/>
          <w:sz w:val="18"/>
          <w:szCs w:val="18"/>
        </w:rPr>
        <w:t>Pioneer</w:t>
      </w:r>
      <w:proofErr w:type="spellEnd"/>
      <w:r w:rsidRPr="0077534E">
        <w:rPr>
          <w:rFonts w:cs="Arial"/>
          <w:sz w:val="18"/>
          <w:szCs w:val="18"/>
        </w:rPr>
        <w:t xml:space="preserve"> Hi-Bred </w:t>
      </w:r>
      <w:proofErr w:type="spellStart"/>
      <w:r w:rsidRPr="0077534E">
        <w:rPr>
          <w:rFonts w:cs="Arial"/>
          <w:sz w:val="18"/>
          <w:szCs w:val="18"/>
        </w:rPr>
        <w:t>Services</w:t>
      </w:r>
      <w:proofErr w:type="spellEnd"/>
      <w:r w:rsidRPr="0077534E">
        <w:rPr>
          <w:rFonts w:cs="Arial"/>
          <w:sz w:val="18"/>
          <w:szCs w:val="18"/>
        </w:rPr>
        <w:t xml:space="preserve"> </w:t>
      </w:r>
      <w:proofErr w:type="spellStart"/>
      <w:r w:rsidRPr="0077534E">
        <w:rPr>
          <w:rFonts w:cs="Arial"/>
          <w:sz w:val="18"/>
          <w:szCs w:val="18"/>
        </w:rPr>
        <w:t>GmbH</w:t>
      </w:r>
      <w:proofErr w:type="spellEnd"/>
      <w:r w:rsidRPr="0077534E">
        <w:rPr>
          <w:rFonts w:cs="Arial"/>
          <w:sz w:val="18"/>
          <w:szCs w:val="18"/>
        </w:rPr>
        <w:t xml:space="preserve">, </w:t>
      </w:r>
      <w:proofErr w:type="spellStart"/>
      <w:r w:rsidRPr="0077534E">
        <w:rPr>
          <w:rFonts w:cs="Arial"/>
          <w:sz w:val="18"/>
          <w:szCs w:val="18"/>
        </w:rPr>
        <w:t>Pioneerstrasse</w:t>
      </w:r>
      <w:proofErr w:type="spellEnd"/>
      <w:r w:rsidRPr="0077534E">
        <w:rPr>
          <w:rFonts w:cs="Arial"/>
          <w:sz w:val="18"/>
          <w:szCs w:val="18"/>
        </w:rPr>
        <w:t xml:space="preserve">, </w:t>
      </w:r>
      <w:proofErr w:type="spellStart"/>
      <w:r w:rsidRPr="0077534E">
        <w:rPr>
          <w:rFonts w:cs="Arial"/>
          <w:sz w:val="18"/>
          <w:szCs w:val="18"/>
        </w:rPr>
        <w:t>Industriegelaende</w:t>
      </w:r>
      <w:proofErr w:type="spellEnd"/>
      <w:r w:rsidRPr="0077534E">
        <w:rPr>
          <w:rFonts w:cs="Arial"/>
          <w:sz w:val="18"/>
          <w:szCs w:val="18"/>
        </w:rPr>
        <w:t xml:space="preserve">, 7111 </w:t>
      </w:r>
      <w:proofErr w:type="spellStart"/>
      <w:r w:rsidRPr="0077534E">
        <w:rPr>
          <w:rFonts w:cs="Arial"/>
          <w:sz w:val="18"/>
          <w:szCs w:val="18"/>
        </w:rPr>
        <w:t>Parndorf</w:t>
      </w:r>
      <w:proofErr w:type="spellEnd"/>
      <w:r w:rsidRPr="0077534E">
        <w:rPr>
          <w:rFonts w:cs="Arial"/>
          <w:sz w:val="18"/>
          <w:szCs w:val="18"/>
        </w:rPr>
        <w:t>, Avstrija</w:t>
      </w:r>
    </w:p>
    <w:p w:rsidR="002F6D2D" w:rsidRPr="0077534E" w:rsidRDefault="002F6D2D" w:rsidP="002F6D2D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705</w:t>
      </w:r>
      <w:r w:rsidRPr="0077534E">
        <w:rPr>
          <w:rFonts w:cs="Arial"/>
          <w:b/>
          <w:bCs/>
          <w:sz w:val="20"/>
          <w:szCs w:val="20"/>
        </w:rPr>
        <w:tab/>
      </w:r>
      <w:r w:rsidRPr="0077534E">
        <w:rPr>
          <w:rFonts w:cs="Arial"/>
          <w:sz w:val="18"/>
          <w:szCs w:val="18"/>
        </w:rPr>
        <w:t>CONSORZIO SATIVA SOCIETA COOPERATIVA AGRICOLA, VIA CALCINARO 2425, 47521 CESENA, Italija</w:t>
      </w:r>
    </w:p>
    <w:p w:rsidR="007501A7" w:rsidRDefault="002F6D2D" w:rsidP="007501A7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77534E">
        <w:rPr>
          <w:rFonts w:cs="Arial"/>
          <w:b/>
          <w:bCs/>
          <w:sz w:val="20"/>
          <w:szCs w:val="20"/>
        </w:rPr>
        <w:t>726</w:t>
      </w:r>
      <w:r w:rsidRPr="0077534E">
        <w:rPr>
          <w:rFonts w:cs="Arial"/>
          <w:b/>
          <w:bCs/>
          <w:sz w:val="20"/>
          <w:szCs w:val="20"/>
        </w:rPr>
        <w:tab/>
      </w:r>
      <w:r w:rsidRPr="0077534E">
        <w:rPr>
          <w:rFonts w:cs="Arial"/>
          <w:sz w:val="18"/>
          <w:szCs w:val="18"/>
        </w:rPr>
        <w:t>KZ PTUJ Z.O.O., Miklošičeva ulica 12, 2250 Ptuj, Slovenija</w:t>
      </w:r>
    </w:p>
    <w:p w:rsidR="00931AA1" w:rsidRPr="002F6D2D" w:rsidRDefault="002F6D2D" w:rsidP="007501A7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20"/>
        </w:rPr>
      </w:pPr>
      <w:r>
        <w:rPr>
          <w:rFonts w:cs="Arial"/>
          <w:b/>
          <w:bCs/>
          <w:sz w:val="20"/>
          <w:szCs w:val="20"/>
        </w:rPr>
        <w:t xml:space="preserve">729 </w:t>
      </w:r>
      <w:r>
        <w:rPr>
          <w:rFonts w:cs="Arial"/>
          <w:b/>
          <w:bCs/>
          <w:sz w:val="20"/>
          <w:szCs w:val="20"/>
        </w:rPr>
        <w:tab/>
      </w:r>
      <w:r w:rsidRPr="00D057EE">
        <w:rPr>
          <w:rFonts w:cs="Arial"/>
          <w:sz w:val="18"/>
          <w:szCs w:val="20"/>
        </w:rPr>
        <w:t>CORTEVA AGRISCIENCE SLO D.O.O., Markišavska ulica 10, 9000 Murska Sobota</w:t>
      </w:r>
      <w:r>
        <w:rPr>
          <w:rFonts w:cs="Arial"/>
          <w:sz w:val="18"/>
          <w:szCs w:val="20"/>
        </w:rPr>
        <w:t>, Slovenija</w:t>
      </w:r>
    </w:p>
    <w:sectPr w:rsidR="00931AA1" w:rsidRPr="002F6D2D" w:rsidSect="00476195">
      <w:headerReference w:type="default" r:id="rId13"/>
      <w:footerReference w:type="default" r:id="rId14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DCC" w:rsidRDefault="00CA2DCC">
      <w:r>
        <w:separator/>
      </w:r>
    </w:p>
  </w:endnote>
  <w:endnote w:type="continuationSeparator" w:id="0">
    <w:p w:rsidR="00CA2DCC" w:rsidRDefault="00CA2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195" w:rsidRDefault="00476195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DCC" w:rsidRPr="000D038D" w:rsidRDefault="00CA2DCC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80695A">
      <w:rPr>
        <w:rStyle w:val="tevilkastrani"/>
        <w:noProof/>
        <w:sz w:val="18"/>
        <w:szCs w:val="18"/>
      </w:rPr>
      <w:t>6</w:t>
    </w:r>
    <w:r w:rsidRPr="000D038D">
      <w:rPr>
        <w:rStyle w:val="tevilkastrani"/>
        <w:sz w:val="18"/>
        <w:szCs w:val="18"/>
      </w:rPr>
      <w:fldChar w:fldCharType="end"/>
    </w:r>
  </w:p>
  <w:p w:rsidR="00CA2DCC" w:rsidRDefault="00CA2DCC" w:rsidP="00317228">
    <w:pPr>
      <w:pStyle w:val="Noga"/>
      <w:tabs>
        <w:tab w:val="clear" w:pos="4536"/>
        <w:tab w:val="clear" w:pos="9072"/>
        <w:tab w:val="left" w:pos="3305"/>
      </w:tabs>
      <w:ind w:right="360"/>
      <w:rPr>
        <w:sz w:val="18"/>
      </w:rPr>
    </w:pPr>
    <w:r>
      <w:rPr>
        <w:sz w:val="18"/>
      </w:rPr>
      <w:t>Objave UVHVVR</w:t>
    </w:r>
    <w:r w:rsidRPr="00317228">
      <w:rPr>
        <w:sz w:val="18"/>
      </w:rPr>
      <w:t>, leto 2</w:t>
    </w:r>
    <w:r w:rsidR="00FC73F0">
      <w:rPr>
        <w:sz w:val="18"/>
      </w:rPr>
      <w:t>1</w:t>
    </w:r>
    <w:r w:rsidRPr="00317228">
      <w:rPr>
        <w:sz w:val="18"/>
      </w:rPr>
      <w:t xml:space="preserve"> (202</w:t>
    </w:r>
    <w:r w:rsidR="00FC73F0">
      <w:rPr>
        <w:sz w:val="18"/>
      </w:rPr>
      <w:t>0</w:t>
    </w:r>
    <w:r w:rsidRPr="00317228">
      <w:rPr>
        <w:sz w:val="18"/>
      </w:rPr>
      <w:t xml:space="preserve">), št. </w:t>
    </w:r>
    <w:r w:rsidR="00FC73F0">
      <w:rPr>
        <w:sz w:val="18"/>
      </w:rPr>
      <w:t>79</w:t>
    </w: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DCC" w:rsidRDefault="00CA2DCC">
      <w:r>
        <w:separator/>
      </w:r>
    </w:p>
  </w:footnote>
  <w:footnote w:type="continuationSeparator" w:id="0">
    <w:p w:rsidR="00CA2DCC" w:rsidRDefault="00CA2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DCC" w:rsidRDefault="00CA2DCC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083A0F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C75FA8"/>
    <w:multiLevelType w:val="hybridMultilevel"/>
    <w:tmpl w:val="EC806E5C"/>
    <w:lvl w:ilvl="0" w:tplc="425290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8F32F3"/>
    <w:multiLevelType w:val="hybridMultilevel"/>
    <w:tmpl w:val="25326878"/>
    <w:lvl w:ilvl="0" w:tplc="49F0F8F0">
      <w:start w:val="1"/>
      <w:numFmt w:val="ordinal"/>
      <w:lvlText w:val="2.%1"/>
      <w:lvlJc w:val="right"/>
      <w:pPr>
        <w:ind w:left="717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7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86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B53DED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8F616A"/>
    <w:multiLevelType w:val="hybridMultilevel"/>
    <w:tmpl w:val="16FE89F4"/>
    <w:lvl w:ilvl="0" w:tplc="B764F3BE">
      <w:start w:val="1"/>
      <w:numFmt w:val="ordinal"/>
      <w:pStyle w:val="Naslov2"/>
      <w:lvlText w:val="%1"/>
      <w:lvlJc w:val="left"/>
      <w:pPr>
        <w:ind w:left="570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30"/>
  </w:num>
  <w:num w:numId="13">
    <w:abstractNumId w:val="23"/>
  </w:num>
  <w:num w:numId="14">
    <w:abstractNumId w:val="15"/>
  </w:num>
  <w:num w:numId="15">
    <w:abstractNumId w:val="26"/>
  </w:num>
  <w:num w:numId="16">
    <w:abstractNumId w:val="26"/>
    <w:lvlOverride w:ilvl="0">
      <w:startOverride w:val="1"/>
    </w:lvlOverride>
  </w:num>
  <w:num w:numId="17">
    <w:abstractNumId w:val="26"/>
    <w:lvlOverride w:ilvl="0">
      <w:startOverride w:val="1"/>
    </w:lvlOverride>
  </w:num>
  <w:num w:numId="18">
    <w:abstractNumId w:val="26"/>
    <w:lvlOverride w:ilvl="0">
      <w:startOverride w:val="1"/>
    </w:lvlOverride>
  </w:num>
  <w:num w:numId="19">
    <w:abstractNumId w:val="26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7"/>
  </w:num>
  <w:num w:numId="22">
    <w:abstractNumId w:val="10"/>
  </w:num>
  <w:num w:numId="23">
    <w:abstractNumId w:val="31"/>
  </w:num>
  <w:num w:numId="24">
    <w:abstractNumId w:val="21"/>
  </w:num>
  <w:num w:numId="25">
    <w:abstractNumId w:val="16"/>
  </w:num>
  <w:num w:numId="26">
    <w:abstractNumId w:val="20"/>
  </w:num>
  <w:num w:numId="27">
    <w:abstractNumId w:val="24"/>
  </w:num>
  <w:num w:numId="28">
    <w:abstractNumId w:val="28"/>
  </w:num>
  <w:num w:numId="29">
    <w:abstractNumId w:val="12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8"/>
  </w:num>
  <w:num w:numId="33">
    <w:abstractNumId w:val="13"/>
  </w:num>
  <w:num w:numId="34">
    <w:abstractNumId w:val="25"/>
  </w:num>
  <w:num w:numId="35">
    <w:abstractNumId w:val="22"/>
  </w:num>
  <w:num w:numId="36">
    <w:abstractNumId w:val="26"/>
    <w:lvlOverride w:ilvl="0">
      <w:startOverride w:val="1"/>
    </w:lvlOverride>
  </w:num>
  <w:num w:numId="37">
    <w:abstractNumId w:val="26"/>
    <w:lvlOverride w:ilvl="0">
      <w:startOverride w:val="1"/>
    </w:lvlOverride>
  </w:num>
  <w:num w:numId="38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05E50"/>
    <w:rsid w:val="000103EB"/>
    <w:rsid w:val="00011D31"/>
    <w:rsid w:val="00013305"/>
    <w:rsid w:val="00014270"/>
    <w:rsid w:val="000178DE"/>
    <w:rsid w:val="00017DB8"/>
    <w:rsid w:val="000214C1"/>
    <w:rsid w:val="0002216C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0884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0259"/>
    <w:rsid w:val="00171306"/>
    <w:rsid w:val="0017165D"/>
    <w:rsid w:val="00171BFE"/>
    <w:rsid w:val="0017274B"/>
    <w:rsid w:val="001729B3"/>
    <w:rsid w:val="00172D37"/>
    <w:rsid w:val="00181876"/>
    <w:rsid w:val="00181B23"/>
    <w:rsid w:val="00185F89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6D2D"/>
    <w:rsid w:val="002F732F"/>
    <w:rsid w:val="002F7BFE"/>
    <w:rsid w:val="0030042B"/>
    <w:rsid w:val="0030079D"/>
    <w:rsid w:val="00302B56"/>
    <w:rsid w:val="00303B39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228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38D6"/>
    <w:rsid w:val="00344B61"/>
    <w:rsid w:val="0034798B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87674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5265"/>
    <w:rsid w:val="00455EA0"/>
    <w:rsid w:val="004566C2"/>
    <w:rsid w:val="004569E4"/>
    <w:rsid w:val="00460492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76195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115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3A5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25AC"/>
    <w:rsid w:val="007026DF"/>
    <w:rsid w:val="00702888"/>
    <w:rsid w:val="00703524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1A7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695A"/>
    <w:rsid w:val="00807A61"/>
    <w:rsid w:val="008102D6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547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4BE0"/>
    <w:rsid w:val="00AF624E"/>
    <w:rsid w:val="00AF6304"/>
    <w:rsid w:val="00B004E5"/>
    <w:rsid w:val="00B015A6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40B9"/>
    <w:rsid w:val="00B97115"/>
    <w:rsid w:val="00B97864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3EA6"/>
    <w:rsid w:val="00BD7290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50FA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2DCC"/>
    <w:rsid w:val="00CA37AB"/>
    <w:rsid w:val="00CA45F5"/>
    <w:rsid w:val="00CA4C30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7768"/>
    <w:rsid w:val="00CC7FE8"/>
    <w:rsid w:val="00CD189A"/>
    <w:rsid w:val="00CD471A"/>
    <w:rsid w:val="00CD6039"/>
    <w:rsid w:val="00CD761B"/>
    <w:rsid w:val="00CE42EF"/>
    <w:rsid w:val="00CE63D2"/>
    <w:rsid w:val="00CF08CE"/>
    <w:rsid w:val="00CF11E3"/>
    <w:rsid w:val="00CF3176"/>
    <w:rsid w:val="00CF472F"/>
    <w:rsid w:val="00CF6B64"/>
    <w:rsid w:val="00D002E0"/>
    <w:rsid w:val="00D01E0C"/>
    <w:rsid w:val="00D01E4B"/>
    <w:rsid w:val="00D0461A"/>
    <w:rsid w:val="00D04ED2"/>
    <w:rsid w:val="00D057EE"/>
    <w:rsid w:val="00D062A7"/>
    <w:rsid w:val="00D100A3"/>
    <w:rsid w:val="00D134DE"/>
    <w:rsid w:val="00D13AB6"/>
    <w:rsid w:val="00D1422F"/>
    <w:rsid w:val="00D14D25"/>
    <w:rsid w:val="00D257E4"/>
    <w:rsid w:val="00D25B11"/>
    <w:rsid w:val="00D2649D"/>
    <w:rsid w:val="00D26929"/>
    <w:rsid w:val="00D26E0E"/>
    <w:rsid w:val="00D30681"/>
    <w:rsid w:val="00D331FC"/>
    <w:rsid w:val="00D33934"/>
    <w:rsid w:val="00D347AB"/>
    <w:rsid w:val="00D34D15"/>
    <w:rsid w:val="00D35765"/>
    <w:rsid w:val="00D35C57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F00F4"/>
    <w:rsid w:val="00DF054F"/>
    <w:rsid w:val="00DF092A"/>
    <w:rsid w:val="00DF19CA"/>
    <w:rsid w:val="00DF1BA1"/>
    <w:rsid w:val="00DF4AAD"/>
    <w:rsid w:val="00DF56DF"/>
    <w:rsid w:val="00DF7287"/>
    <w:rsid w:val="00DF7418"/>
    <w:rsid w:val="00E02986"/>
    <w:rsid w:val="00E03F74"/>
    <w:rsid w:val="00E100CA"/>
    <w:rsid w:val="00E11D3E"/>
    <w:rsid w:val="00E12B01"/>
    <w:rsid w:val="00E132F1"/>
    <w:rsid w:val="00E13869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2C8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75891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3F0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A2DCC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147E80"/>
    <w:pPr>
      <w:keepNext/>
      <w:numPr>
        <w:numId w:val="15"/>
      </w:numPr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FC6FC8"/>
    <w:pPr>
      <w:tabs>
        <w:tab w:val="left" w:pos="1200"/>
        <w:tab w:val="right" w:pos="9061"/>
      </w:tabs>
      <w:spacing w:line="28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0-01-087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9A1E0FC-1E5E-4BC0-9842-7A5E2E6CC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1442</Words>
  <Characters>10067</Characters>
  <Application>Microsoft Office Word</Application>
  <DocSecurity>0</DocSecurity>
  <Lines>83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11487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9</cp:revision>
  <cp:lastPrinted>2021-12-10T09:45:00Z</cp:lastPrinted>
  <dcterms:created xsi:type="dcterms:W3CDTF">2022-04-07T14:19:00Z</dcterms:created>
  <dcterms:modified xsi:type="dcterms:W3CDTF">2022-04-08T07:52:00Z</dcterms:modified>
</cp:coreProperties>
</file>