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02" w:rsidRPr="00F274F7" w:rsidRDefault="00F274F7" w:rsidP="00EC7A02">
      <w:pPr>
        <w:rPr>
          <w:rFonts w:cs="Arial"/>
          <w:szCs w:val="20"/>
          <w:lang w:val="it-IT"/>
        </w:rPr>
      </w:pPr>
      <w:r w:rsidRPr="00F274F7">
        <w:rPr>
          <w:rFonts w:cs="Arial"/>
          <w:szCs w:val="20"/>
          <w:lang w:val="it-IT"/>
        </w:rPr>
        <w:t>2</w:t>
      </w:r>
      <w:r>
        <w:rPr>
          <w:rFonts w:cs="Arial"/>
          <w:szCs w:val="20"/>
          <w:lang w:val="it-IT"/>
        </w:rPr>
        <w:t>8</w:t>
      </w:r>
      <w:r w:rsidR="00EC7A02" w:rsidRPr="00F274F7">
        <w:rPr>
          <w:rFonts w:cs="Arial"/>
          <w:szCs w:val="20"/>
          <w:lang w:val="it-IT"/>
        </w:rPr>
        <w:t>. 0</w:t>
      </w:r>
      <w:r>
        <w:rPr>
          <w:rFonts w:cs="Arial"/>
          <w:szCs w:val="20"/>
          <w:lang w:val="it-IT"/>
        </w:rPr>
        <w:t>6</w:t>
      </w:r>
      <w:r w:rsidR="00EC7A02" w:rsidRPr="00F274F7">
        <w:rPr>
          <w:rFonts w:cs="Arial"/>
          <w:szCs w:val="20"/>
          <w:lang w:val="it-IT"/>
        </w:rPr>
        <w:t xml:space="preserve">. 2019 </w:t>
      </w:r>
    </w:p>
    <w:p w:rsidR="00EC7A02" w:rsidRPr="00F274F7" w:rsidRDefault="00EC7A02" w:rsidP="00EC7A02">
      <w:pPr>
        <w:rPr>
          <w:rFonts w:cs="Arial"/>
          <w:szCs w:val="20"/>
          <w:lang w:val="it-IT"/>
        </w:rPr>
      </w:pPr>
    </w:p>
    <w:p w:rsidR="00EC7A02" w:rsidRPr="00F274F7" w:rsidRDefault="00EC7A02" w:rsidP="00EC7A02">
      <w:pPr>
        <w:rPr>
          <w:rFonts w:cs="Arial"/>
          <w:szCs w:val="20"/>
          <w:lang w:val="it-IT"/>
        </w:rPr>
      </w:pPr>
    </w:p>
    <w:p w:rsidR="00C46568" w:rsidRDefault="00C46568" w:rsidP="00C46568">
      <w:pPr>
        <w:tabs>
          <w:tab w:val="left" w:pos="3396"/>
        </w:tabs>
        <w:ind w:left="851" w:hanging="851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Umik / o</w:t>
      </w:r>
      <w:r w:rsidR="00EC7A02" w:rsidRPr="00C46568">
        <w:rPr>
          <w:rFonts w:cs="Arial"/>
          <w:szCs w:val="20"/>
          <w:lang w:val="sl-SI"/>
        </w:rPr>
        <w:t>dpoklic</w:t>
      </w:r>
      <w:r>
        <w:rPr>
          <w:rFonts w:cs="Arial"/>
          <w:szCs w:val="20"/>
          <w:lang w:val="sl-SI"/>
        </w:rPr>
        <w:t>:</w:t>
      </w:r>
      <w:r w:rsidR="00EC7A02" w:rsidRPr="00C46568">
        <w:rPr>
          <w:rFonts w:cs="Arial"/>
          <w:szCs w:val="20"/>
          <w:lang w:val="sl-SI"/>
        </w:rPr>
        <w:t xml:space="preserve"> </w:t>
      </w:r>
      <w:r w:rsidR="00937D43">
        <w:rPr>
          <w:b/>
          <w:lang w:val="sl-SI"/>
        </w:rPr>
        <w:t xml:space="preserve">Kakav BIO </w:t>
      </w:r>
      <w:proofErr w:type="spellStart"/>
      <w:r w:rsidR="00937D43">
        <w:rPr>
          <w:b/>
          <w:lang w:val="sl-SI"/>
        </w:rPr>
        <w:t>BIO</w:t>
      </w:r>
      <w:proofErr w:type="spellEnd"/>
      <w:r w:rsidR="00937D43">
        <w:rPr>
          <w:b/>
          <w:lang w:val="sl-SI"/>
        </w:rPr>
        <w:t xml:space="preserve"> ZONE</w:t>
      </w:r>
      <w:r w:rsidR="00F274F7">
        <w:rPr>
          <w:b/>
          <w:lang w:val="sl-SI"/>
        </w:rPr>
        <w:t xml:space="preserve">, </w:t>
      </w:r>
      <w:r w:rsidR="00937D43">
        <w:rPr>
          <w:b/>
          <w:lang w:val="sl-SI"/>
        </w:rPr>
        <w:t>v prahu</w:t>
      </w:r>
      <w:r w:rsidR="00F274F7">
        <w:rPr>
          <w:b/>
          <w:lang w:val="sl-SI"/>
        </w:rPr>
        <w:t xml:space="preserve"> </w:t>
      </w:r>
      <w:r w:rsidR="00937D43">
        <w:rPr>
          <w:b/>
          <w:lang w:val="sl-SI"/>
        </w:rPr>
        <w:t>2</w:t>
      </w:r>
      <w:r w:rsidR="00F274F7">
        <w:rPr>
          <w:b/>
          <w:lang w:val="sl-SI"/>
        </w:rPr>
        <w:t>50 g</w:t>
      </w:r>
    </w:p>
    <w:p w:rsidR="00EC7A02" w:rsidRPr="00C46568" w:rsidRDefault="00C46568" w:rsidP="00C46568">
      <w:pPr>
        <w:tabs>
          <w:tab w:val="left" w:pos="3396"/>
        </w:tabs>
        <w:ind w:left="851" w:hanging="851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</w:t>
      </w:r>
    </w:p>
    <w:p w:rsidR="00EC7A02" w:rsidRDefault="00EC7A02" w:rsidP="00EC7A02">
      <w:pPr>
        <w:rPr>
          <w:rFonts w:cs="Arial"/>
          <w:szCs w:val="20"/>
          <w:lang w:val="sl-SI"/>
        </w:rPr>
      </w:pPr>
    </w:p>
    <w:p w:rsidR="002C5352" w:rsidRPr="00C46568" w:rsidRDefault="002C5352" w:rsidP="00EC7A02">
      <w:pPr>
        <w:rPr>
          <w:rFonts w:cs="Arial"/>
          <w:szCs w:val="20"/>
          <w:lang w:val="sl-SI"/>
        </w:rPr>
      </w:pPr>
    </w:p>
    <w:p w:rsidR="00EC7A02" w:rsidRPr="00A97E6A" w:rsidRDefault="00EC7A02" w:rsidP="00A97E6A">
      <w:pPr>
        <w:rPr>
          <w:rFonts w:cs="Arial"/>
          <w:szCs w:val="20"/>
          <w:lang w:val="sl-SI"/>
        </w:rPr>
      </w:pPr>
      <w:r w:rsidRPr="00A97E6A">
        <w:rPr>
          <w:rFonts w:cs="Arial"/>
          <w:szCs w:val="20"/>
          <w:lang w:val="sl-SI"/>
        </w:rPr>
        <w:t>Uprava RS za varno hrano, veterinarstvo in varstvo ra</w:t>
      </w:r>
      <w:r w:rsidR="00912DB1" w:rsidRPr="00A97E6A">
        <w:rPr>
          <w:rFonts w:cs="Arial"/>
          <w:szCs w:val="20"/>
          <w:lang w:val="sl-SI"/>
        </w:rPr>
        <w:t xml:space="preserve">stlin je bila s strani podjetja </w:t>
      </w:r>
      <w:r w:rsidR="00F274F7">
        <w:rPr>
          <w:rFonts w:eastAsiaTheme="minorHAnsi" w:cs="Arial"/>
          <w:color w:val="000000"/>
          <w:szCs w:val="20"/>
          <w:lang w:val="sl-SI"/>
        </w:rPr>
        <w:t xml:space="preserve">Mercator </w:t>
      </w:r>
      <w:proofErr w:type="spellStart"/>
      <w:r w:rsidR="00F274F7">
        <w:rPr>
          <w:rFonts w:eastAsiaTheme="minorHAnsi" w:cs="Arial"/>
          <w:color w:val="000000"/>
          <w:szCs w:val="20"/>
          <w:lang w:val="sl-SI"/>
        </w:rPr>
        <w:t>d.d</w:t>
      </w:r>
      <w:proofErr w:type="spellEnd"/>
      <w:r w:rsidR="00F274F7">
        <w:rPr>
          <w:rFonts w:eastAsiaTheme="minorHAnsi" w:cs="Arial"/>
          <w:color w:val="000000"/>
          <w:szCs w:val="20"/>
          <w:lang w:val="sl-SI"/>
        </w:rPr>
        <w:t>.</w:t>
      </w:r>
      <w:r w:rsidR="00BB11BC" w:rsidRPr="00A97E6A">
        <w:rPr>
          <w:rFonts w:cs="Arial"/>
          <w:szCs w:val="20"/>
          <w:lang w:val="sl-SI"/>
        </w:rPr>
        <w:t xml:space="preserve">, </w:t>
      </w:r>
      <w:r w:rsidRPr="00A97E6A">
        <w:rPr>
          <w:rFonts w:cs="Arial"/>
          <w:szCs w:val="20"/>
          <w:lang w:val="sl-SI"/>
        </w:rPr>
        <w:t>obveščena o izvajanju umika oz. odpoklica proizvoda “</w:t>
      </w:r>
      <w:r w:rsidR="00937D43" w:rsidRPr="00937D43">
        <w:rPr>
          <w:b/>
          <w:lang w:val="sl-SI"/>
        </w:rPr>
        <w:t xml:space="preserve"> </w:t>
      </w:r>
      <w:r w:rsidR="00937D43">
        <w:rPr>
          <w:b/>
          <w:lang w:val="sl-SI"/>
        </w:rPr>
        <w:t xml:space="preserve">Kakav BIO </w:t>
      </w:r>
      <w:proofErr w:type="spellStart"/>
      <w:r w:rsidR="00937D43">
        <w:rPr>
          <w:b/>
          <w:lang w:val="sl-SI"/>
        </w:rPr>
        <w:t>BIO</w:t>
      </w:r>
      <w:proofErr w:type="spellEnd"/>
      <w:r w:rsidR="00937D43">
        <w:rPr>
          <w:b/>
          <w:lang w:val="sl-SI"/>
        </w:rPr>
        <w:t xml:space="preserve"> ZONE</w:t>
      </w:r>
      <w:r w:rsidR="00937D43" w:rsidRPr="00A97E6A">
        <w:rPr>
          <w:rFonts w:cs="Arial"/>
          <w:szCs w:val="20"/>
          <w:lang w:val="sl-SI"/>
        </w:rPr>
        <w:t xml:space="preserve"> </w:t>
      </w:r>
      <w:r w:rsidRPr="00A97E6A">
        <w:rPr>
          <w:rFonts w:cs="Arial"/>
          <w:szCs w:val="20"/>
          <w:lang w:val="sl-SI"/>
        </w:rPr>
        <w:t>”</w:t>
      </w:r>
      <w:r w:rsidR="0023061B" w:rsidRPr="00A97E6A">
        <w:rPr>
          <w:rFonts w:cs="Arial"/>
          <w:szCs w:val="20"/>
          <w:lang w:val="sl-SI"/>
        </w:rPr>
        <w:t>.</w:t>
      </w:r>
    </w:p>
    <w:p w:rsidR="00EC7A02" w:rsidRPr="00C46568" w:rsidRDefault="00EC7A02" w:rsidP="00EC7A02">
      <w:pPr>
        <w:rPr>
          <w:rFonts w:cs="Arial"/>
          <w:szCs w:val="20"/>
          <w:lang w:val="sl-SI"/>
        </w:rPr>
      </w:pPr>
    </w:p>
    <w:p w:rsidR="00EC7A02" w:rsidRPr="00C46568" w:rsidRDefault="00C46568" w:rsidP="00BB11BC">
      <w:pPr>
        <w:rPr>
          <w:rStyle w:val="tlid-translation"/>
          <w:rFonts w:cs="Arial"/>
          <w:szCs w:val="20"/>
          <w:lang w:val="sl-SI"/>
        </w:rPr>
      </w:pPr>
      <w:r>
        <w:rPr>
          <w:rStyle w:val="tlid-translation"/>
          <w:rFonts w:cs="Arial"/>
          <w:szCs w:val="20"/>
          <w:lang w:val="sl-SI"/>
        </w:rPr>
        <w:t>Za i</w:t>
      </w:r>
      <w:r w:rsidR="00A97DEB" w:rsidRPr="00C46568">
        <w:rPr>
          <w:rStyle w:val="tlid-translation"/>
          <w:rFonts w:cs="Arial"/>
          <w:szCs w:val="20"/>
          <w:lang w:val="sl-SI"/>
        </w:rPr>
        <w:t>zdelek izvaja</w:t>
      </w:r>
      <w:r w:rsidR="001A2EA1">
        <w:rPr>
          <w:rStyle w:val="tlid-translation"/>
          <w:rFonts w:cs="Arial"/>
          <w:szCs w:val="20"/>
          <w:lang w:val="sl-SI"/>
        </w:rPr>
        <w:t>jo</w:t>
      </w:r>
      <w:r w:rsidR="00A97DEB" w:rsidRPr="00C46568">
        <w:rPr>
          <w:rStyle w:val="tlid-translation"/>
          <w:rFonts w:cs="Arial"/>
          <w:szCs w:val="20"/>
          <w:lang w:val="sl-SI"/>
        </w:rPr>
        <w:t xml:space="preserve"> </w:t>
      </w:r>
      <w:r w:rsidR="0023061B" w:rsidRPr="00C46568">
        <w:rPr>
          <w:rStyle w:val="tlid-translation"/>
          <w:rFonts w:cs="Arial"/>
          <w:szCs w:val="20"/>
          <w:lang w:val="sl-SI"/>
        </w:rPr>
        <w:t>umi</w:t>
      </w:r>
      <w:r w:rsidR="00E75FB5" w:rsidRPr="00C46568">
        <w:rPr>
          <w:rStyle w:val="tlid-translation"/>
          <w:rFonts w:cs="Arial"/>
          <w:szCs w:val="20"/>
          <w:lang w:val="sl-SI"/>
        </w:rPr>
        <w:t>k</w:t>
      </w:r>
      <w:r w:rsidR="0023061B" w:rsidRPr="00C46568">
        <w:rPr>
          <w:rStyle w:val="tlid-translation"/>
          <w:rFonts w:cs="Arial"/>
          <w:szCs w:val="20"/>
          <w:lang w:val="sl-SI"/>
        </w:rPr>
        <w:t xml:space="preserve"> oz. </w:t>
      </w:r>
      <w:r w:rsidR="00A97DEB" w:rsidRPr="00C46568">
        <w:rPr>
          <w:rStyle w:val="tlid-translation"/>
          <w:rFonts w:cs="Arial"/>
          <w:szCs w:val="20"/>
          <w:lang w:val="sl-SI"/>
        </w:rPr>
        <w:t xml:space="preserve">odpoklic zaradi </w:t>
      </w:r>
      <w:r w:rsidR="00CF1B6A">
        <w:rPr>
          <w:rStyle w:val="tlid-translation"/>
          <w:rFonts w:cs="Arial"/>
          <w:szCs w:val="20"/>
          <w:lang w:val="sl-SI"/>
        </w:rPr>
        <w:t xml:space="preserve">previsoke vsebnosti </w:t>
      </w:r>
      <w:r w:rsidR="00937D43">
        <w:rPr>
          <w:rStyle w:val="tlid-translation"/>
          <w:rFonts w:cs="Arial"/>
          <w:szCs w:val="20"/>
          <w:lang w:val="sl-SI"/>
        </w:rPr>
        <w:t>kadmija</w:t>
      </w:r>
      <w:r w:rsidR="001A2EA1">
        <w:rPr>
          <w:rStyle w:val="tlid-translation"/>
          <w:rFonts w:cs="Arial"/>
          <w:szCs w:val="20"/>
          <w:lang w:val="sl-SI"/>
        </w:rPr>
        <w:t>.</w:t>
      </w:r>
    </w:p>
    <w:p w:rsidR="00A97DEB" w:rsidRPr="00C46568" w:rsidRDefault="00A97DEB" w:rsidP="00BB11BC">
      <w:pPr>
        <w:rPr>
          <w:rFonts w:cs="Arial"/>
          <w:szCs w:val="20"/>
          <w:lang w:val="sl-SI"/>
        </w:rPr>
      </w:pPr>
    </w:p>
    <w:p w:rsidR="00912DB1" w:rsidRDefault="00912DB1" w:rsidP="00912DB1">
      <w:pPr>
        <w:pStyle w:val="Brezrazmikov"/>
        <w:jc w:val="both"/>
        <w:rPr>
          <w:rFonts w:ascii="Arial" w:hAnsi="Arial" w:cs="Arial"/>
          <w:sz w:val="20"/>
          <w:szCs w:val="20"/>
          <w:lang w:val="sl-SI"/>
        </w:rPr>
      </w:pPr>
    </w:p>
    <w:p w:rsidR="00E63B34" w:rsidRPr="00C46568" w:rsidRDefault="00E63B34" w:rsidP="00E63B34">
      <w:pPr>
        <w:rPr>
          <w:rFonts w:cs="Arial"/>
          <w:szCs w:val="20"/>
          <w:lang w:val="sl-SI"/>
        </w:rPr>
      </w:pPr>
      <w:r w:rsidRPr="00C46568">
        <w:rPr>
          <w:rFonts w:cs="Arial"/>
          <w:szCs w:val="20"/>
          <w:lang w:val="sl-SI"/>
        </w:rPr>
        <w:t>Podatki o živilu: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5257"/>
      </w:tblGrid>
      <w:tr w:rsidR="00E63B34" w:rsidRPr="00C46568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E63B34" w:rsidRPr="00C46568" w:rsidRDefault="00E63B34" w:rsidP="00AC0D5F">
            <w:pPr>
              <w:rPr>
                <w:rFonts w:cs="Arial"/>
                <w:szCs w:val="20"/>
                <w:lang w:val="sl-SI"/>
              </w:rPr>
            </w:pPr>
            <w:r w:rsidRPr="00C46568">
              <w:rPr>
                <w:rFonts w:cs="Arial"/>
                <w:szCs w:val="20"/>
                <w:lang w:val="sl-SI"/>
              </w:rPr>
              <w:t>Opis živila: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E63B34" w:rsidRPr="00C46568" w:rsidRDefault="00937D43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b/>
                <w:lang w:val="sl-SI"/>
              </w:rPr>
              <w:t>Kakav</w:t>
            </w:r>
          </w:p>
        </w:tc>
      </w:tr>
      <w:tr w:rsidR="00E63B34" w:rsidRPr="00937D43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E63B34" w:rsidRPr="00C46568" w:rsidRDefault="00E63B34" w:rsidP="00AC0D5F">
            <w:pPr>
              <w:rPr>
                <w:rFonts w:cs="Arial"/>
                <w:szCs w:val="20"/>
                <w:lang w:val="sl-SI"/>
              </w:rPr>
            </w:pPr>
            <w:r w:rsidRPr="00C46568">
              <w:rPr>
                <w:rFonts w:cs="Arial"/>
                <w:szCs w:val="20"/>
                <w:lang w:val="sl-SI"/>
              </w:rPr>
              <w:t>Ime živila: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E63B34" w:rsidRPr="00E63B34" w:rsidRDefault="00937D43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b/>
                <w:lang w:val="sl-SI"/>
              </w:rPr>
              <w:t xml:space="preserve">Kakav BIO </w:t>
            </w:r>
            <w:proofErr w:type="spellStart"/>
            <w:r>
              <w:rPr>
                <w:b/>
                <w:lang w:val="sl-SI"/>
              </w:rPr>
              <w:t>BIO</w:t>
            </w:r>
            <w:proofErr w:type="spellEnd"/>
            <w:r>
              <w:rPr>
                <w:b/>
                <w:lang w:val="sl-SI"/>
              </w:rPr>
              <w:t xml:space="preserve"> ZONE</w:t>
            </w:r>
            <w:r>
              <w:rPr>
                <w:b/>
                <w:lang w:val="sl-SI"/>
              </w:rPr>
              <w:t>, v prahu, 250 g</w:t>
            </w:r>
          </w:p>
        </w:tc>
      </w:tr>
      <w:tr w:rsidR="00E63B34" w:rsidRPr="00C46568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E63B34" w:rsidRPr="00C46568" w:rsidRDefault="00F274F7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Črtna koda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E63B34" w:rsidRPr="00C46568" w:rsidRDefault="00F274F7" w:rsidP="00937D43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383890094</w:t>
            </w:r>
            <w:r w:rsidR="00937D43">
              <w:rPr>
                <w:rFonts w:cs="Arial"/>
                <w:szCs w:val="20"/>
                <w:lang w:val="sl-SI"/>
              </w:rPr>
              <w:t>8</w:t>
            </w:r>
            <w:r>
              <w:rPr>
                <w:rFonts w:cs="Arial"/>
                <w:szCs w:val="20"/>
                <w:lang w:val="sl-SI"/>
              </w:rPr>
              <w:t>7</w:t>
            </w:r>
            <w:r w:rsidR="00937D43">
              <w:rPr>
                <w:rFonts w:cs="Arial"/>
                <w:szCs w:val="20"/>
                <w:lang w:val="sl-SI"/>
              </w:rPr>
              <w:t>81</w:t>
            </w:r>
          </w:p>
        </w:tc>
      </w:tr>
      <w:tr w:rsidR="0082401E" w:rsidRPr="00C46568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82401E" w:rsidRDefault="0082401E" w:rsidP="00AC0D5F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Lot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82401E" w:rsidRDefault="0082401E" w:rsidP="00937D43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624690</w:t>
            </w:r>
            <w:bookmarkStart w:id="0" w:name="_GoBack"/>
            <w:bookmarkEnd w:id="0"/>
          </w:p>
        </w:tc>
      </w:tr>
      <w:tr w:rsidR="00A40E76" w:rsidRPr="00937D43" w:rsidTr="00AC0D5F">
        <w:trPr>
          <w:trHeight w:hRule="exact" w:val="336"/>
        </w:trPr>
        <w:tc>
          <w:tcPr>
            <w:tcW w:w="1560" w:type="dxa"/>
            <w:shd w:val="clear" w:color="auto" w:fill="auto"/>
            <w:vAlign w:val="center"/>
          </w:tcPr>
          <w:p w:rsidR="00A40E76" w:rsidRPr="00C46568" w:rsidRDefault="00F274F7" w:rsidP="00A40E76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Dobavitelj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A40E76" w:rsidRPr="00C46568" w:rsidRDefault="00937D43" w:rsidP="00937D43">
            <w:pPr>
              <w:rPr>
                <w:rFonts w:cs="Arial"/>
                <w:szCs w:val="20"/>
                <w:lang w:val="sl-SI"/>
              </w:rPr>
            </w:pPr>
            <w:proofErr w:type="spellStart"/>
            <w:r>
              <w:rPr>
                <w:rFonts w:cs="Arial"/>
                <w:szCs w:val="20"/>
                <w:lang w:val="sl-SI"/>
              </w:rPr>
              <w:t>Nutrisslim</w:t>
            </w:r>
            <w:proofErr w:type="spellEnd"/>
            <w:r w:rsidR="00F274F7">
              <w:rPr>
                <w:rFonts w:cs="Arial"/>
                <w:szCs w:val="20"/>
                <w:lang w:val="sl-SI"/>
              </w:rPr>
              <w:t xml:space="preserve"> </w:t>
            </w:r>
            <w:proofErr w:type="spellStart"/>
            <w:r w:rsidR="00F274F7">
              <w:rPr>
                <w:rFonts w:cs="Arial"/>
                <w:szCs w:val="20"/>
                <w:lang w:val="sl-SI"/>
              </w:rPr>
              <w:t>d.o.o</w:t>
            </w:r>
            <w:proofErr w:type="spellEnd"/>
            <w:r>
              <w:rPr>
                <w:rFonts w:cs="Arial"/>
                <w:szCs w:val="20"/>
                <w:lang w:val="sl-SI"/>
              </w:rPr>
              <w:t>.</w:t>
            </w:r>
          </w:p>
        </w:tc>
      </w:tr>
    </w:tbl>
    <w:p w:rsidR="00E63B34" w:rsidRPr="00C46568" w:rsidRDefault="00E63B34" w:rsidP="00E63B34">
      <w:pPr>
        <w:rPr>
          <w:rFonts w:cs="Arial"/>
          <w:szCs w:val="20"/>
          <w:lang w:val="sl-SI"/>
        </w:rPr>
      </w:pPr>
    </w:p>
    <w:p w:rsidR="00E63B34" w:rsidRPr="00C46568" w:rsidRDefault="00E63B34" w:rsidP="00E63B34">
      <w:pPr>
        <w:rPr>
          <w:rFonts w:cs="Arial"/>
          <w:szCs w:val="20"/>
          <w:lang w:val="sl-SI"/>
        </w:rPr>
      </w:pPr>
    </w:p>
    <w:p w:rsidR="00E63B34" w:rsidRPr="00C46568" w:rsidRDefault="00E63B34" w:rsidP="00E63B34">
      <w:pPr>
        <w:rPr>
          <w:rFonts w:cs="Arial"/>
          <w:szCs w:val="20"/>
          <w:lang w:val="sl-SI" w:eastAsia="sl-SI"/>
        </w:rPr>
      </w:pPr>
    </w:p>
    <w:p w:rsidR="00E63B34" w:rsidRPr="00937D43" w:rsidRDefault="00E63B34" w:rsidP="00E63B34">
      <w:pPr>
        <w:rPr>
          <w:rFonts w:cs="Arial"/>
          <w:szCs w:val="20"/>
          <w:lang w:val="sl-SI"/>
        </w:rPr>
      </w:pPr>
    </w:p>
    <w:p w:rsidR="00E63B34" w:rsidRPr="00937D43" w:rsidRDefault="00E63B34" w:rsidP="00E63B34">
      <w:pPr>
        <w:rPr>
          <w:rFonts w:cs="Arial"/>
          <w:szCs w:val="20"/>
          <w:lang w:val="sl-SI"/>
        </w:rPr>
      </w:pPr>
    </w:p>
    <w:p w:rsidR="00E63B34" w:rsidRPr="00937D43" w:rsidRDefault="00E63B34" w:rsidP="00E63B34">
      <w:pPr>
        <w:rPr>
          <w:rFonts w:cs="Arial"/>
          <w:szCs w:val="20"/>
          <w:lang w:val="sl-SI"/>
        </w:rPr>
      </w:pPr>
    </w:p>
    <w:p w:rsidR="00E63B34" w:rsidRPr="00937D43" w:rsidRDefault="00E63B34" w:rsidP="00E63B34">
      <w:pPr>
        <w:rPr>
          <w:rFonts w:cs="Arial"/>
          <w:szCs w:val="20"/>
          <w:lang w:val="sl-SI"/>
        </w:rPr>
      </w:pPr>
    </w:p>
    <w:p w:rsidR="00E63B34" w:rsidRPr="00937D43" w:rsidRDefault="00E63B34" w:rsidP="00E63B34">
      <w:pPr>
        <w:rPr>
          <w:rFonts w:cs="Arial"/>
          <w:szCs w:val="20"/>
          <w:lang w:val="sl-SI"/>
        </w:rPr>
      </w:pPr>
    </w:p>
    <w:p w:rsidR="00E63B34" w:rsidRPr="00937D43" w:rsidRDefault="00E63B34" w:rsidP="00E63B34">
      <w:pPr>
        <w:rPr>
          <w:rFonts w:cs="Arial"/>
          <w:szCs w:val="20"/>
          <w:lang w:val="sl-SI"/>
        </w:rPr>
      </w:pPr>
    </w:p>
    <w:p w:rsidR="00E63B34" w:rsidRPr="00937D43" w:rsidRDefault="00E63B34" w:rsidP="00E63B34">
      <w:pPr>
        <w:rPr>
          <w:rFonts w:cs="Arial"/>
          <w:szCs w:val="20"/>
          <w:lang w:val="sl-SI"/>
        </w:rPr>
      </w:pPr>
    </w:p>
    <w:p w:rsidR="00EE4902" w:rsidRDefault="00EE4902" w:rsidP="00A97E6A">
      <w:pPr>
        <w:rPr>
          <w:rFonts w:cs="Arial"/>
          <w:szCs w:val="20"/>
          <w:lang w:val="sl-SI"/>
        </w:rPr>
      </w:pPr>
    </w:p>
    <w:sectPr w:rsidR="00EE4902" w:rsidSect="00783310">
      <w:headerReference w:type="default" r:id="rId6"/>
      <w:headerReference w:type="first" r:id="rId7"/>
      <w:foot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94" w:rsidRDefault="00A97DEB">
      <w:pPr>
        <w:spacing w:line="240" w:lineRule="auto"/>
      </w:pPr>
      <w:r>
        <w:separator/>
      </w:r>
    </w:p>
  </w:endnote>
  <w:endnote w:type="continuationSeparator" w:id="0">
    <w:p w:rsidR="00AF5194" w:rsidRDefault="00A97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C9" w:rsidRDefault="0082401E" w:rsidP="007443CD">
    <w:pPr>
      <w:autoSpaceDE w:val="0"/>
      <w:autoSpaceDN w:val="0"/>
      <w:adjustRightInd w:val="0"/>
      <w:spacing w:line="240" w:lineRule="auto"/>
      <w:jc w:val="center"/>
      <w:rPr>
        <w:rFonts w:cs="Arial"/>
        <w:color w:val="000000"/>
        <w:szCs w:val="20"/>
        <w:lang w:val="sl-SI" w:eastAsia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94" w:rsidRDefault="00A97DEB">
      <w:pPr>
        <w:spacing w:line="240" w:lineRule="auto"/>
      </w:pPr>
      <w:r>
        <w:separator/>
      </w:r>
    </w:p>
  </w:footnote>
  <w:footnote w:type="continuationSeparator" w:id="0">
    <w:p w:rsidR="00AF5194" w:rsidRDefault="00A97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C9" w:rsidRPr="00110CBD" w:rsidRDefault="0082401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F615C9" w:rsidRPr="008F3500">
      <w:trPr>
        <w:cantSplit/>
        <w:trHeight w:hRule="exact" w:val="847"/>
      </w:trPr>
      <w:tc>
        <w:tcPr>
          <w:tcW w:w="567" w:type="dxa"/>
        </w:tcPr>
        <w:p w:rsidR="00F615C9" w:rsidRDefault="00267DB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F615C9" w:rsidRPr="006D42D9" w:rsidRDefault="008240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F615C9" w:rsidRPr="008F3500" w:rsidRDefault="00EC7A0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ED2CD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  <w:r w:rsidR="00267DB4" w:rsidRPr="008F3500">
      <w:rPr>
        <w:rFonts w:ascii="Republika" w:hAnsi="Republika"/>
        <w:lang w:val="sl-SI"/>
      </w:rPr>
      <w:t>REPUBLIKA SLOVENIJA</w:t>
    </w:r>
  </w:p>
  <w:p w:rsidR="008916D8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kmetijstvo, 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gozdarstvo in prehrano</w:t>
    </w:r>
  </w:p>
  <w:p w:rsidR="00F615C9" w:rsidRPr="000E307C" w:rsidRDefault="00267DB4" w:rsidP="008916D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UPrava republike slovenije Za varno hrano,</w:t>
    </w:r>
    <w:r>
      <w:rPr>
        <w:rFonts w:ascii="Republika" w:hAnsi="Republika"/>
        <w:caps/>
        <w:lang w:val="sl-SI"/>
      </w:rPr>
      <w:br/>
      <w:t>veterinarstvo in varstvo rastlin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22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01 300 13 00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01 300 13 56</w:t>
    </w:r>
    <w:r w:rsidRPr="008F3500">
      <w:rPr>
        <w:rFonts w:cs="Arial"/>
        <w:sz w:val="16"/>
        <w:lang w:val="sl-SI"/>
      </w:rPr>
      <w:t xml:space="preserve"> 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gp.uvhvvr@gov.si</w:t>
    </w:r>
  </w:p>
  <w:p w:rsidR="00F615C9" w:rsidRPr="008F3500" w:rsidRDefault="00267DB4" w:rsidP="008916D8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www.uvhvvr.gov.si</w:t>
    </w:r>
  </w:p>
  <w:p w:rsidR="00F615C9" w:rsidRPr="008F3500" w:rsidRDefault="0082401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02"/>
    <w:rsid w:val="0007035F"/>
    <w:rsid w:val="0008469F"/>
    <w:rsid w:val="00097D00"/>
    <w:rsid w:val="001A2EA1"/>
    <w:rsid w:val="00225555"/>
    <w:rsid w:val="0023061B"/>
    <w:rsid w:val="00267DB4"/>
    <w:rsid w:val="00274ACA"/>
    <w:rsid w:val="002819D4"/>
    <w:rsid w:val="002C5352"/>
    <w:rsid w:val="002F0276"/>
    <w:rsid w:val="0032084E"/>
    <w:rsid w:val="00393695"/>
    <w:rsid w:val="00444880"/>
    <w:rsid w:val="00506C98"/>
    <w:rsid w:val="005742C7"/>
    <w:rsid w:val="0082401E"/>
    <w:rsid w:val="008758DF"/>
    <w:rsid w:val="00877C8C"/>
    <w:rsid w:val="00912DB1"/>
    <w:rsid w:val="00937D43"/>
    <w:rsid w:val="00952A01"/>
    <w:rsid w:val="009B4078"/>
    <w:rsid w:val="009D7940"/>
    <w:rsid w:val="00A069E1"/>
    <w:rsid w:val="00A40E76"/>
    <w:rsid w:val="00A56562"/>
    <w:rsid w:val="00A97DEB"/>
    <w:rsid w:val="00A97E6A"/>
    <w:rsid w:val="00AD7197"/>
    <w:rsid w:val="00AF5194"/>
    <w:rsid w:val="00B24259"/>
    <w:rsid w:val="00B25EB0"/>
    <w:rsid w:val="00BB11BC"/>
    <w:rsid w:val="00BF7E0A"/>
    <w:rsid w:val="00C46568"/>
    <w:rsid w:val="00CF1B6A"/>
    <w:rsid w:val="00D230DE"/>
    <w:rsid w:val="00D60E09"/>
    <w:rsid w:val="00E63B34"/>
    <w:rsid w:val="00E75FB5"/>
    <w:rsid w:val="00EC7A02"/>
    <w:rsid w:val="00EE4902"/>
    <w:rsid w:val="00F274F7"/>
    <w:rsid w:val="00FB05D8"/>
    <w:rsid w:val="00F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92C0289-F4C8-4980-817E-0C219197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7A02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C7A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C7A02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tlid-translation">
    <w:name w:val="tlid-translation"/>
    <w:basedOn w:val="Privzetapisavaodstavka"/>
    <w:rsid w:val="00A97DEB"/>
  </w:style>
  <w:style w:type="paragraph" w:styleId="Brezrazmikov">
    <w:name w:val="No Spacing"/>
    <w:uiPriority w:val="1"/>
    <w:qFormat/>
    <w:rsid w:val="00912DB1"/>
    <w:pPr>
      <w:spacing w:after="0" w:line="240" w:lineRule="auto"/>
    </w:pPr>
    <w:rPr>
      <w:rFonts w:eastAsiaTheme="minorEastAsia"/>
      <w:lang w:val="en-GB" w:eastAsia="zh-CN"/>
    </w:rPr>
  </w:style>
  <w:style w:type="table" w:styleId="Tabelamrea">
    <w:name w:val="Table Grid"/>
    <w:basedOn w:val="Navadnatabela"/>
    <w:uiPriority w:val="59"/>
    <w:rsid w:val="00912DB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06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S.Marolt</dc:creator>
  <cp:keywords/>
  <dc:description/>
  <cp:lastModifiedBy>S.Marolt</cp:lastModifiedBy>
  <cp:revision>4</cp:revision>
  <dcterms:created xsi:type="dcterms:W3CDTF">2019-06-28T13:01:00Z</dcterms:created>
  <dcterms:modified xsi:type="dcterms:W3CDTF">2019-06-28T13:04:00Z</dcterms:modified>
</cp:coreProperties>
</file>