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C3F8" w14:textId="77777777" w:rsidR="008F05F5" w:rsidRDefault="008F05F5" w:rsidP="008F05F5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5062A">
        <w:rPr>
          <w:rFonts w:asciiTheme="minorHAnsi" w:hAnsiTheme="minorHAnsi" w:cstheme="minorHAnsi"/>
          <w:sz w:val="22"/>
          <w:szCs w:val="22"/>
        </w:rPr>
        <w:t>Priloga 3: IZJAVA O SPOSOBNOSTI</w:t>
      </w:r>
    </w:p>
    <w:p w14:paraId="14BAE5F3" w14:textId="77777777" w:rsidR="008F05F5" w:rsidRPr="008167B7" w:rsidRDefault="008F05F5" w:rsidP="008F05F5">
      <w:pPr>
        <w:rPr>
          <w:lang w:eastAsia="sl-SI"/>
        </w:rPr>
      </w:pPr>
    </w:p>
    <w:p w14:paraId="6114617C" w14:textId="77777777" w:rsidR="008F05F5" w:rsidRPr="00D5062A" w:rsidRDefault="008F05F5" w:rsidP="008F05F5">
      <w:pPr>
        <w:pStyle w:val="Oznaenseznam"/>
        <w:rPr>
          <w:rFonts w:cstheme="minorHAnsi"/>
        </w:rPr>
      </w:pPr>
      <w:r w:rsidRPr="00D5062A">
        <w:rPr>
          <w:rFonts w:cstheme="minorHAnsi"/>
        </w:rPr>
        <w:t xml:space="preserve">status </w:t>
      </w:r>
      <w:proofErr w:type="gramStart"/>
      <w:r w:rsidRPr="00D5062A">
        <w:rPr>
          <w:rFonts w:cstheme="minorHAnsi"/>
        </w:rPr>
        <w:t>JRO;</w:t>
      </w:r>
      <w:proofErr w:type="gramEnd"/>
    </w:p>
    <w:p w14:paraId="65ECB374" w14:textId="77777777" w:rsidR="008F05F5" w:rsidRPr="003853A9" w:rsidRDefault="008F05F5" w:rsidP="008F05F5">
      <w:pPr>
        <w:pStyle w:val="Oznaenseznam"/>
        <w:rPr>
          <w:rFonts w:cstheme="minorHAnsi"/>
          <w:lang w:val="sv-SE"/>
        </w:rPr>
      </w:pPr>
      <w:r w:rsidRPr="003853A9">
        <w:rPr>
          <w:rFonts w:cstheme="minorHAnsi"/>
          <w:lang w:val="sv-SE"/>
        </w:rPr>
        <w:t>osebje v skladu s 3. členom Pravilnika;</w:t>
      </w:r>
    </w:p>
    <w:p w14:paraId="44AD4813" w14:textId="77777777" w:rsidR="008F05F5" w:rsidRPr="003853A9" w:rsidRDefault="008F05F5" w:rsidP="008F05F5">
      <w:pPr>
        <w:pStyle w:val="Oznaenseznam"/>
        <w:rPr>
          <w:rFonts w:cstheme="minorHAnsi"/>
          <w:lang w:val="sv-SE"/>
        </w:rPr>
      </w:pPr>
      <w:r w:rsidRPr="003853A9">
        <w:rPr>
          <w:rFonts w:cstheme="minorHAnsi"/>
          <w:lang w:val="sv-SE"/>
        </w:rPr>
        <w:t>prostori/teren v skladu s 4. členom Pravilnika;</w:t>
      </w:r>
    </w:p>
    <w:p w14:paraId="46B2E010" w14:textId="77777777" w:rsidR="008F05F5" w:rsidRPr="003853A9" w:rsidRDefault="008F05F5" w:rsidP="008F05F5">
      <w:pPr>
        <w:pStyle w:val="Oznaenseznam"/>
        <w:rPr>
          <w:rFonts w:cstheme="minorHAnsi"/>
          <w:lang w:val="sv-SE"/>
        </w:rPr>
      </w:pPr>
      <w:r w:rsidRPr="003853A9">
        <w:rPr>
          <w:rFonts w:cstheme="minorHAnsi"/>
          <w:lang w:val="sv-SE"/>
        </w:rPr>
        <w:t>oprema/standardi v skladu s 5. členom Pravilnika;</w:t>
      </w:r>
    </w:p>
    <w:p w14:paraId="574A9383" w14:textId="77777777" w:rsidR="008F05F5" w:rsidRPr="003853A9" w:rsidRDefault="008F05F5" w:rsidP="008F05F5">
      <w:pPr>
        <w:pStyle w:val="Oznaenseznam"/>
        <w:rPr>
          <w:rFonts w:cstheme="minorHAnsi"/>
          <w:lang w:val="sv-SE"/>
        </w:rPr>
      </w:pPr>
      <w:r w:rsidRPr="003853A9">
        <w:rPr>
          <w:rFonts w:cstheme="minorHAnsi"/>
          <w:lang w:val="sv-SE"/>
        </w:rPr>
        <w:t>organizacijske odgovornosti (6. in 7. člen Pravilnika);</w:t>
      </w:r>
    </w:p>
    <w:p w14:paraId="6309F04A" w14:textId="77777777" w:rsidR="008F05F5" w:rsidRPr="003853A9" w:rsidRDefault="008F05F5" w:rsidP="008F05F5">
      <w:pPr>
        <w:pStyle w:val="Oznaenseznam"/>
        <w:rPr>
          <w:rFonts w:cstheme="minorHAnsi"/>
          <w:lang w:val="sv-SE"/>
        </w:rPr>
      </w:pPr>
      <w:r w:rsidRPr="003853A9">
        <w:rPr>
          <w:rFonts w:cstheme="minorHAnsi"/>
          <w:lang w:val="sv-SE"/>
        </w:rPr>
        <w:t>neobstoj razlogov za izključitev; nekonflikt interesov.</w:t>
      </w:r>
    </w:p>
    <w:p w14:paraId="0F542FB6" w14:textId="77777777" w:rsidR="008F05F5" w:rsidRDefault="008F05F5" w:rsidP="008F05F5">
      <w:pPr>
        <w:rPr>
          <w:rFonts w:cstheme="minorHAnsi"/>
          <w:lang w:val="nl-NL"/>
        </w:rPr>
      </w:pPr>
    </w:p>
    <w:p w14:paraId="29148D43" w14:textId="29CC426D" w:rsidR="008F05F5" w:rsidRPr="00D5062A" w:rsidRDefault="008F05F5" w:rsidP="008F05F5">
      <w:pPr>
        <w:rPr>
          <w:rFonts w:cstheme="minorHAnsi"/>
          <w:lang w:val="nl-NL"/>
        </w:rPr>
      </w:pPr>
      <w:r w:rsidRPr="00D5062A">
        <w:rPr>
          <w:rFonts w:cstheme="minorHAnsi"/>
          <w:lang w:val="nl-NL"/>
        </w:rPr>
        <w:t>Kraj in datum: ________________  Podpis in žig: __________________________</w:t>
      </w:r>
    </w:p>
    <w:p w14:paraId="2927977D" w14:textId="77777777" w:rsidR="008F05F5" w:rsidRPr="008F05F5" w:rsidRDefault="008F05F5">
      <w:pPr>
        <w:rPr>
          <w:lang w:val="nl-NL"/>
        </w:rPr>
      </w:pPr>
    </w:p>
    <w:sectPr w:rsidR="008F05F5" w:rsidRPr="008F0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D033E6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153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F5"/>
    <w:rsid w:val="00164075"/>
    <w:rsid w:val="008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0C4E"/>
  <w15:chartTrackingRefBased/>
  <w15:docId w15:val="{AA029A90-8E92-4801-B107-CFCD79C3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05F5"/>
    <w:pPr>
      <w:spacing w:after="0" w:line="240" w:lineRule="auto"/>
    </w:pPr>
    <w:rPr>
      <w:rFonts w:cs="Times New Roman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0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8F0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F0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F0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F0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F05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F05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F05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F05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0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9"/>
    <w:rsid w:val="008F0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F0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F05F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F05F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F05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F05F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F05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F05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F05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F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F0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F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F0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F05F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F05F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F05F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F0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F05F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F05F5"/>
    <w:rPr>
      <w:b/>
      <w:bCs/>
      <w:smallCaps/>
      <w:color w:val="0F4761" w:themeColor="accent1" w:themeShade="BF"/>
      <w:spacing w:val="5"/>
    </w:rPr>
  </w:style>
  <w:style w:type="paragraph" w:styleId="Oznaenseznam">
    <w:name w:val="List Bullet"/>
    <w:basedOn w:val="Navaden"/>
    <w:uiPriority w:val="99"/>
    <w:unhideWhenUsed/>
    <w:rsid w:val="008F05F5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Sporn</dc:creator>
  <cp:keywords/>
  <dc:description/>
  <cp:lastModifiedBy>Andreja Sporn</cp:lastModifiedBy>
  <cp:revision>1</cp:revision>
  <dcterms:created xsi:type="dcterms:W3CDTF">2026-03-13T09:36:00Z</dcterms:created>
  <dcterms:modified xsi:type="dcterms:W3CDTF">2026-03-13T09:37:00Z</dcterms:modified>
</cp:coreProperties>
</file>