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34" w:rsidRPr="006B5D99" w:rsidRDefault="00CE4B33" w:rsidP="00BD676A">
      <w:pPr>
        <w:spacing w:after="60"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Lubje vrbe</w:t>
      </w:r>
      <w:r w:rsidR="008E632F" w:rsidRPr="008E632F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b/>
          <w:i/>
          <w:iCs/>
          <w:color w:val="000000"/>
          <w:sz w:val="28"/>
          <w:szCs w:val="28"/>
        </w:rPr>
        <w:t>Salix</w:t>
      </w:r>
      <w:proofErr w:type="spellEnd"/>
      <w:r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CE4B33">
        <w:rPr>
          <w:rFonts w:ascii="Arial" w:hAnsi="Arial" w:cs="Arial"/>
          <w:b/>
          <w:iCs/>
          <w:color w:val="000000"/>
          <w:sz w:val="28"/>
          <w:szCs w:val="28"/>
        </w:rPr>
        <w:t>spp</w:t>
      </w:r>
      <w:proofErr w:type="spellEnd"/>
      <w:r w:rsidRPr="00CE4B33">
        <w:rPr>
          <w:rFonts w:ascii="Arial" w:hAnsi="Arial" w:cs="Arial"/>
          <w:b/>
          <w:iCs/>
          <w:color w:val="000000"/>
          <w:sz w:val="28"/>
          <w:szCs w:val="28"/>
        </w:rPr>
        <w:t>.</w:t>
      </w:r>
      <w:r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CE4B33">
        <w:rPr>
          <w:rFonts w:ascii="Arial" w:hAnsi="Arial" w:cs="Arial"/>
          <w:b/>
          <w:iCs/>
          <w:color w:val="000000"/>
          <w:sz w:val="28"/>
          <w:szCs w:val="28"/>
        </w:rPr>
        <w:t>cortex</w:t>
      </w:r>
      <w:proofErr w:type="spellEnd"/>
      <w:r w:rsidR="008E632F" w:rsidRPr="008E632F">
        <w:rPr>
          <w:rFonts w:ascii="Arial" w:hAnsi="Arial" w:cs="Arial"/>
          <w:b/>
          <w:color w:val="000000"/>
          <w:sz w:val="28"/>
          <w:szCs w:val="28"/>
        </w:rPr>
        <w:t>)</w:t>
      </w:r>
    </w:p>
    <w:p w:rsidR="00D44CE6" w:rsidRDefault="00D44CE6" w:rsidP="00BD676A">
      <w:pPr>
        <w:spacing w:after="60" w:line="240" w:lineRule="auto"/>
        <w:rPr>
          <w:rFonts w:ascii="Arial" w:hAnsi="Arial" w:cs="Arial"/>
          <w:sz w:val="24"/>
          <w:szCs w:val="24"/>
        </w:rPr>
      </w:pPr>
    </w:p>
    <w:p w:rsidR="00D44CE6" w:rsidRPr="001E1D04" w:rsidRDefault="008E632F" w:rsidP="001E1D04">
      <w:pPr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44CE6">
        <w:rPr>
          <w:rFonts w:ascii="Arial" w:hAnsi="Arial" w:cs="Arial"/>
          <w:sz w:val="24"/>
          <w:szCs w:val="24"/>
        </w:rPr>
        <w:t xml:space="preserve">Odobrena </w:t>
      </w:r>
      <w:r w:rsidR="00D44CE6" w:rsidRPr="00D44CE6">
        <w:rPr>
          <w:rFonts w:ascii="Arial" w:hAnsi="Arial" w:cs="Arial"/>
          <w:sz w:val="24"/>
          <w:szCs w:val="24"/>
        </w:rPr>
        <w:t xml:space="preserve">je kot osnovna snov </w:t>
      </w:r>
      <w:r w:rsidRPr="00D44CE6">
        <w:rPr>
          <w:rFonts w:ascii="Arial" w:hAnsi="Arial" w:cs="Arial"/>
          <w:sz w:val="24"/>
          <w:szCs w:val="24"/>
        </w:rPr>
        <w:t>z IZVEDBENO UREDB</w:t>
      </w:r>
      <w:r w:rsidR="00D44CE6" w:rsidRPr="00D44CE6">
        <w:rPr>
          <w:rFonts w:ascii="Arial" w:hAnsi="Arial" w:cs="Arial"/>
          <w:sz w:val="24"/>
          <w:szCs w:val="24"/>
        </w:rPr>
        <w:t>O</w:t>
      </w:r>
      <w:r w:rsidRPr="00D44CE6">
        <w:rPr>
          <w:rFonts w:ascii="Arial" w:hAnsi="Arial" w:cs="Arial"/>
          <w:sz w:val="24"/>
          <w:szCs w:val="24"/>
        </w:rPr>
        <w:t xml:space="preserve"> KOMISIJE (EU) </w:t>
      </w:r>
      <w:r w:rsidR="001E1D04" w:rsidRPr="001E1D04">
        <w:rPr>
          <w:rFonts w:ascii="Arial" w:hAnsi="Arial" w:cs="Arial"/>
          <w:sz w:val="24"/>
          <w:szCs w:val="24"/>
        </w:rPr>
        <w:t xml:space="preserve">2015/1107 z dne 8. julija 2015 o odobritvi osnovne snovi </w:t>
      </w:r>
      <w:proofErr w:type="spellStart"/>
      <w:r w:rsidR="001E1D04" w:rsidRPr="00827B4B">
        <w:rPr>
          <w:rFonts w:ascii="Arial" w:hAnsi="Arial" w:cs="Arial"/>
          <w:i/>
          <w:sz w:val="24"/>
          <w:szCs w:val="24"/>
        </w:rPr>
        <w:t>Salix</w:t>
      </w:r>
      <w:proofErr w:type="spellEnd"/>
      <w:r w:rsidR="001E1D04" w:rsidRPr="001E1D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1D04" w:rsidRPr="001E1D04">
        <w:rPr>
          <w:rFonts w:ascii="Arial" w:hAnsi="Arial" w:cs="Arial"/>
          <w:sz w:val="24"/>
          <w:szCs w:val="24"/>
        </w:rPr>
        <w:t>spp</w:t>
      </w:r>
      <w:proofErr w:type="spellEnd"/>
      <w:r w:rsidR="001E1D04" w:rsidRPr="001E1D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1D04" w:rsidRPr="001E1D04">
        <w:rPr>
          <w:rFonts w:ascii="Arial" w:hAnsi="Arial" w:cs="Arial"/>
          <w:sz w:val="24"/>
          <w:szCs w:val="24"/>
        </w:rPr>
        <w:t>cortex</w:t>
      </w:r>
      <w:proofErr w:type="spellEnd"/>
      <w:r w:rsidR="001E1D04" w:rsidRPr="001E1D04">
        <w:rPr>
          <w:rFonts w:ascii="Arial" w:hAnsi="Arial" w:cs="Arial"/>
          <w:sz w:val="24"/>
          <w:szCs w:val="24"/>
        </w:rPr>
        <w:t xml:space="preserve"> v skladu z Uredbo (ES) 1107/2009 Evropskega parlamenta in Sveta o dajanju fitofarmacevtskih sredstev v promet ter o spremembi Priloge k Izvedbeni uredbi Komisije (EU) št. 540/2011</w:t>
      </w:r>
    </w:p>
    <w:p w:rsidR="00D44CE6" w:rsidRDefault="00D44CE6" w:rsidP="00BD676A">
      <w:pPr>
        <w:spacing w:after="60" w:line="240" w:lineRule="auto"/>
        <w:rPr>
          <w:rFonts w:ascii="Arial" w:hAnsi="Arial" w:cs="Arial"/>
          <w:sz w:val="24"/>
          <w:szCs w:val="24"/>
        </w:rPr>
      </w:pPr>
    </w:p>
    <w:p w:rsidR="008E632F" w:rsidRPr="00D44CE6" w:rsidRDefault="00D44CE6" w:rsidP="00BD676A">
      <w:pPr>
        <w:spacing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8E632F" w:rsidRPr="008E632F">
        <w:rPr>
          <w:rFonts w:ascii="Arial" w:hAnsi="Arial" w:cs="Arial"/>
          <w:sz w:val="24"/>
          <w:szCs w:val="24"/>
        </w:rPr>
        <w:t>Poročil</w:t>
      </w:r>
      <w:r>
        <w:rPr>
          <w:rFonts w:ascii="Arial" w:hAnsi="Arial" w:cs="Arial"/>
          <w:sz w:val="24"/>
          <w:szCs w:val="24"/>
        </w:rPr>
        <w:t>u o</w:t>
      </w:r>
      <w:r w:rsidR="008E632F" w:rsidRPr="008E632F">
        <w:rPr>
          <w:rFonts w:ascii="Arial" w:hAnsi="Arial" w:cs="Arial"/>
          <w:sz w:val="24"/>
          <w:szCs w:val="24"/>
        </w:rPr>
        <w:t xml:space="preserve"> pregledu </w:t>
      </w:r>
      <w:r>
        <w:rPr>
          <w:rFonts w:ascii="Arial" w:hAnsi="Arial" w:cs="Arial"/>
          <w:sz w:val="24"/>
          <w:szCs w:val="24"/>
        </w:rPr>
        <w:t xml:space="preserve">Komisije so navedene lastnosti in uporaba: </w:t>
      </w:r>
      <w:proofErr w:type="spellStart"/>
      <w:r w:rsidR="00CE4B33" w:rsidRPr="00CE4B33">
        <w:rPr>
          <w:rFonts w:ascii="Arial" w:hAnsi="Arial" w:cs="Arial"/>
          <w:sz w:val="24"/>
          <w:szCs w:val="24"/>
        </w:rPr>
        <w:t>Review</w:t>
      </w:r>
      <w:proofErr w:type="spellEnd"/>
      <w:r w:rsidR="00CE4B33" w:rsidRPr="00CE4B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4B33" w:rsidRPr="00CE4B33">
        <w:rPr>
          <w:rFonts w:ascii="Arial" w:hAnsi="Arial" w:cs="Arial"/>
          <w:sz w:val="24"/>
          <w:szCs w:val="24"/>
        </w:rPr>
        <w:t>report</w:t>
      </w:r>
      <w:proofErr w:type="spellEnd"/>
      <w:r w:rsidR="00CE4B33" w:rsidRPr="00CE4B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4B33" w:rsidRPr="00CE4B33">
        <w:rPr>
          <w:rFonts w:ascii="Arial" w:hAnsi="Arial" w:cs="Arial"/>
          <w:sz w:val="24"/>
          <w:szCs w:val="24"/>
        </w:rPr>
        <w:t>for</w:t>
      </w:r>
      <w:proofErr w:type="spellEnd"/>
      <w:r w:rsidR="00CE4B33" w:rsidRPr="00CE4B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4B33" w:rsidRPr="00CE4B33">
        <w:rPr>
          <w:rFonts w:ascii="Arial" w:hAnsi="Arial" w:cs="Arial"/>
          <w:sz w:val="24"/>
          <w:szCs w:val="24"/>
        </w:rPr>
        <w:t>the</w:t>
      </w:r>
      <w:proofErr w:type="spellEnd"/>
      <w:r w:rsidR="00CE4B33" w:rsidRPr="00CE4B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4B33" w:rsidRPr="00CE4B33">
        <w:rPr>
          <w:rFonts w:ascii="Arial" w:hAnsi="Arial" w:cs="Arial"/>
          <w:sz w:val="24"/>
          <w:szCs w:val="24"/>
        </w:rPr>
        <w:t>basic</w:t>
      </w:r>
      <w:proofErr w:type="spellEnd"/>
      <w:r w:rsidR="00CE4B33" w:rsidRPr="00CE4B33">
        <w:rPr>
          <w:rFonts w:ascii="Arial" w:hAnsi="Arial" w:cs="Arial"/>
          <w:sz w:val="24"/>
          <w:szCs w:val="24"/>
        </w:rPr>
        <w:t xml:space="preserve"> substance </w:t>
      </w:r>
      <w:proofErr w:type="spellStart"/>
      <w:r w:rsidR="00CE4B33" w:rsidRPr="00CE4B33">
        <w:rPr>
          <w:rFonts w:ascii="Arial" w:hAnsi="Arial" w:cs="Arial"/>
          <w:i/>
          <w:sz w:val="24"/>
          <w:szCs w:val="24"/>
        </w:rPr>
        <w:t>Salix</w:t>
      </w:r>
      <w:proofErr w:type="spellEnd"/>
      <w:r w:rsidR="00CE4B33" w:rsidRPr="00CE4B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4B33" w:rsidRPr="00CE4B33">
        <w:rPr>
          <w:rFonts w:ascii="Arial" w:hAnsi="Arial" w:cs="Arial"/>
          <w:sz w:val="24"/>
          <w:szCs w:val="24"/>
        </w:rPr>
        <w:t>spp</w:t>
      </w:r>
      <w:proofErr w:type="spellEnd"/>
      <w:r w:rsidR="00CE4B33" w:rsidRPr="00CE4B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4B33" w:rsidRPr="00CE4B33">
        <w:rPr>
          <w:rFonts w:ascii="Arial" w:hAnsi="Arial" w:cs="Arial"/>
          <w:sz w:val="24"/>
          <w:szCs w:val="24"/>
        </w:rPr>
        <w:t>cortex</w:t>
      </w:r>
      <w:proofErr w:type="spellEnd"/>
      <w:r w:rsidR="008E632F" w:rsidRPr="008E632F">
        <w:rPr>
          <w:rFonts w:ascii="Arial" w:hAnsi="Arial" w:cs="Arial"/>
          <w:sz w:val="24"/>
          <w:szCs w:val="24"/>
        </w:rPr>
        <w:t xml:space="preserve">, </w:t>
      </w:r>
      <w:r w:rsidR="00CE4B33" w:rsidRPr="00CE4B33">
        <w:rPr>
          <w:rFonts w:ascii="Arial" w:hAnsi="Arial" w:cs="Arial"/>
          <w:sz w:val="24"/>
          <w:szCs w:val="24"/>
        </w:rPr>
        <w:t>SANCO/12173/2014– rev. 4</w:t>
      </w:r>
      <w:r w:rsidR="008E632F" w:rsidRPr="008E632F">
        <w:rPr>
          <w:rFonts w:ascii="Arial" w:hAnsi="Arial" w:cs="Arial"/>
          <w:sz w:val="24"/>
          <w:szCs w:val="24"/>
        </w:rPr>
        <w:t xml:space="preserve">, </w:t>
      </w:r>
      <w:r w:rsidR="00CE4B33" w:rsidRPr="00CE4B33">
        <w:rPr>
          <w:rFonts w:ascii="Arial" w:hAnsi="Arial" w:cs="Arial"/>
          <w:sz w:val="24"/>
          <w:szCs w:val="24"/>
        </w:rPr>
        <w:t xml:space="preserve">29 </w:t>
      </w:r>
      <w:proofErr w:type="spellStart"/>
      <w:r w:rsidR="00CE4B33" w:rsidRPr="00CE4B33">
        <w:rPr>
          <w:rFonts w:ascii="Arial" w:hAnsi="Arial" w:cs="Arial"/>
          <w:sz w:val="24"/>
          <w:szCs w:val="24"/>
        </w:rPr>
        <w:t>May</w:t>
      </w:r>
      <w:proofErr w:type="spellEnd"/>
      <w:r w:rsidR="00CE4B33" w:rsidRPr="00CE4B33">
        <w:rPr>
          <w:rFonts w:ascii="Arial" w:hAnsi="Arial" w:cs="Arial"/>
          <w:sz w:val="24"/>
          <w:szCs w:val="24"/>
        </w:rPr>
        <w:t xml:space="preserve"> 2015</w:t>
      </w:r>
    </w:p>
    <w:p w:rsidR="00BD676A" w:rsidRDefault="00BD676A" w:rsidP="00BD676A">
      <w:pPr>
        <w:spacing w:after="60" w:line="240" w:lineRule="auto"/>
        <w:rPr>
          <w:rFonts w:ascii="Arial" w:hAnsi="Arial" w:cs="Arial"/>
          <w:sz w:val="24"/>
          <w:szCs w:val="24"/>
        </w:rPr>
      </w:pPr>
    </w:p>
    <w:p w:rsidR="00BD676A" w:rsidRPr="0093150B" w:rsidRDefault="00BD676A" w:rsidP="00C530EB">
      <w:pPr>
        <w:pStyle w:val="Naslov2"/>
      </w:pPr>
      <w:r w:rsidRPr="0093150B">
        <w:t>Identiteta in biološke lastnost</w:t>
      </w:r>
      <w:r w:rsidR="00C530EB">
        <w:t>i</w:t>
      </w:r>
    </w:p>
    <w:p w:rsidR="00BD676A" w:rsidRDefault="00BD676A" w:rsidP="00BD676A">
      <w:pPr>
        <w:spacing w:after="6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Identiteta in biološke lastnosti"/>
        <w:tblDescription w:val="Identiteta in biološke lastnosti"/>
      </w:tblPr>
      <w:tblGrid>
        <w:gridCol w:w="4248"/>
        <w:gridCol w:w="4814"/>
      </w:tblGrid>
      <w:tr w:rsidR="00BD676A" w:rsidTr="006F5934">
        <w:trPr>
          <w:tblHeader/>
        </w:trPr>
        <w:tc>
          <w:tcPr>
            <w:tcW w:w="4248" w:type="dxa"/>
          </w:tcPr>
          <w:p w:rsidR="00BD676A" w:rsidRPr="006F5934" w:rsidRDefault="006F5934" w:rsidP="00BD676A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6F5934">
              <w:rPr>
                <w:rFonts w:ascii="Arial" w:hAnsi="Arial" w:cs="Arial"/>
                <w:b/>
                <w:sz w:val="24"/>
                <w:szCs w:val="24"/>
              </w:rPr>
              <w:t>Identiteta in biološke lastnosti</w:t>
            </w:r>
          </w:p>
        </w:tc>
        <w:tc>
          <w:tcPr>
            <w:tcW w:w="4814" w:type="dxa"/>
          </w:tcPr>
          <w:p w:rsidR="00BD676A" w:rsidRPr="006F5934" w:rsidRDefault="006F5934" w:rsidP="00BD676A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6F5934">
              <w:rPr>
                <w:rFonts w:ascii="Arial" w:hAnsi="Arial" w:cs="Arial"/>
                <w:b/>
                <w:sz w:val="24"/>
                <w:szCs w:val="24"/>
              </w:rPr>
              <w:t>OPIS</w:t>
            </w:r>
          </w:p>
        </w:tc>
      </w:tr>
      <w:tr w:rsidR="00BD676A" w:rsidTr="006F5934">
        <w:tc>
          <w:tcPr>
            <w:tcW w:w="4248" w:type="dxa"/>
          </w:tcPr>
          <w:p w:rsidR="00BD676A" w:rsidRDefault="006F5934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Splošno ime (ISO)</w:t>
            </w:r>
          </w:p>
        </w:tc>
        <w:tc>
          <w:tcPr>
            <w:tcW w:w="4814" w:type="dxa"/>
          </w:tcPr>
          <w:p w:rsidR="00BD676A" w:rsidRDefault="00F71450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C360BA">
              <w:rPr>
                <w:rFonts w:ascii="Arial" w:hAnsi="Arial" w:cs="Arial"/>
                <w:sz w:val="24"/>
                <w:szCs w:val="24"/>
              </w:rPr>
              <w:t>erelevantno</w:t>
            </w:r>
            <w:proofErr w:type="spellEnd"/>
          </w:p>
        </w:tc>
      </w:tr>
      <w:tr w:rsidR="006F5934" w:rsidTr="006F5934">
        <w:tc>
          <w:tcPr>
            <w:tcW w:w="4248" w:type="dxa"/>
          </w:tcPr>
          <w:p w:rsidR="006F5934" w:rsidRDefault="006F5934" w:rsidP="006F593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Kemijsko ime (IUPAC)</w:t>
            </w:r>
          </w:p>
        </w:tc>
        <w:tc>
          <w:tcPr>
            <w:tcW w:w="4814" w:type="dxa"/>
          </w:tcPr>
          <w:p w:rsidR="006F5934" w:rsidRDefault="006F5934" w:rsidP="006F593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Nerelevantno</w:t>
            </w:r>
            <w:proofErr w:type="spellEnd"/>
          </w:p>
        </w:tc>
      </w:tr>
      <w:tr w:rsidR="00BD676A" w:rsidTr="006F5934">
        <w:tc>
          <w:tcPr>
            <w:tcW w:w="4248" w:type="dxa"/>
          </w:tcPr>
          <w:p w:rsidR="00BD676A" w:rsidRDefault="00C360BA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Kemijsko ime (CA)</w:t>
            </w:r>
          </w:p>
        </w:tc>
        <w:tc>
          <w:tcPr>
            <w:tcW w:w="4814" w:type="dxa"/>
          </w:tcPr>
          <w:p w:rsidR="00BD676A" w:rsidRDefault="00F71450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C360BA">
              <w:rPr>
                <w:rFonts w:ascii="Arial" w:hAnsi="Arial" w:cs="Arial"/>
                <w:sz w:val="24"/>
                <w:szCs w:val="24"/>
              </w:rPr>
              <w:t>erelevantno</w:t>
            </w:r>
            <w:proofErr w:type="spellEnd"/>
          </w:p>
        </w:tc>
      </w:tr>
      <w:tr w:rsidR="00BD676A" w:rsidTr="006F5934">
        <w:tc>
          <w:tcPr>
            <w:tcW w:w="4248" w:type="dxa"/>
          </w:tcPr>
          <w:p w:rsidR="00BD676A" w:rsidRDefault="00C360BA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Botanično ime</w:t>
            </w:r>
          </w:p>
        </w:tc>
        <w:tc>
          <w:tcPr>
            <w:tcW w:w="4814" w:type="dxa"/>
          </w:tcPr>
          <w:p w:rsidR="00C360BA" w:rsidRDefault="00001F9C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1F9C">
              <w:rPr>
                <w:rFonts w:ascii="Arial" w:hAnsi="Arial" w:cs="Arial"/>
                <w:i/>
                <w:sz w:val="24"/>
                <w:szCs w:val="24"/>
              </w:rPr>
              <w:t>Salix</w:t>
            </w:r>
            <w:proofErr w:type="spellEnd"/>
            <w:r w:rsidRPr="00001F9C">
              <w:rPr>
                <w:rFonts w:ascii="Arial" w:hAnsi="Arial" w:cs="Arial"/>
                <w:sz w:val="24"/>
                <w:szCs w:val="24"/>
              </w:rPr>
              <w:t xml:space="preserve"> L.</w:t>
            </w:r>
          </w:p>
        </w:tc>
      </w:tr>
      <w:tr w:rsidR="00C360BA" w:rsidTr="006F5934">
        <w:tc>
          <w:tcPr>
            <w:tcW w:w="4248" w:type="dxa"/>
          </w:tcPr>
          <w:p w:rsidR="00C360BA" w:rsidRDefault="00C360BA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Deli, ki se uporabljajo</w:t>
            </w:r>
          </w:p>
        </w:tc>
        <w:tc>
          <w:tcPr>
            <w:tcW w:w="4814" w:type="dxa"/>
          </w:tcPr>
          <w:p w:rsidR="00322742" w:rsidRDefault="00001F9C" w:rsidP="0032274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Lubje</w:t>
            </w:r>
            <w:r w:rsidR="0032274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C360BA" w:rsidTr="006F5934">
        <w:tc>
          <w:tcPr>
            <w:tcW w:w="4248" w:type="dxa"/>
          </w:tcPr>
          <w:p w:rsidR="00C360BA" w:rsidRDefault="00322742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 številka</w:t>
            </w:r>
          </w:p>
        </w:tc>
        <w:tc>
          <w:tcPr>
            <w:tcW w:w="4814" w:type="dxa"/>
          </w:tcPr>
          <w:p w:rsidR="00C360BA" w:rsidRDefault="00322742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Nerelevantno</w:t>
            </w:r>
            <w:proofErr w:type="spellEnd"/>
          </w:p>
        </w:tc>
      </w:tr>
      <w:tr w:rsidR="00322742" w:rsidTr="006F5934">
        <w:tc>
          <w:tcPr>
            <w:tcW w:w="4248" w:type="dxa"/>
          </w:tcPr>
          <w:p w:rsidR="00322742" w:rsidRDefault="00322742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CIPAC in EEC številka</w:t>
            </w:r>
          </w:p>
        </w:tc>
        <w:tc>
          <w:tcPr>
            <w:tcW w:w="4814" w:type="dxa"/>
          </w:tcPr>
          <w:p w:rsidR="00322742" w:rsidRDefault="00322742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Nerelevantno</w:t>
            </w:r>
            <w:proofErr w:type="spellEnd"/>
          </w:p>
        </w:tc>
      </w:tr>
      <w:tr w:rsidR="00322742" w:rsidTr="006F5934">
        <w:tc>
          <w:tcPr>
            <w:tcW w:w="4248" w:type="dxa"/>
          </w:tcPr>
          <w:p w:rsidR="00322742" w:rsidRDefault="00322742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FAO specifikacija</w:t>
            </w:r>
          </w:p>
        </w:tc>
        <w:tc>
          <w:tcPr>
            <w:tcW w:w="4814" w:type="dxa"/>
          </w:tcPr>
          <w:p w:rsidR="00322742" w:rsidRDefault="00322742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Nerelevantno</w:t>
            </w:r>
            <w:proofErr w:type="spellEnd"/>
          </w:p>
        </w:tc>
      </w:tr>
      <w:tr w:rsidR="00322742" w:rsidTr="006F5934">
        <w:tc>
          <w:tcPr>
            <w:tcW w:w="4248" w:type="dxa"/>
          </w:tcPr>
          <w:p w:rsidR="00322742" w:rsidRDefault="00322742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Čistoča</w:t>
            </w:r>
          </w:p>
        </w:tc>
        <w:tc>
          <w:tcPr>
            <w:tcW w:w="4814" w:type="dxa"/>
          </w:tcPr>
          <w:p w:rsidR="00322742" w:rsidRDefault="00996D2C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Glej Evropsko farmakopejo</w:t>
            </w:r>
          </w:p>
        </w:tc>
      </w:tr>
      <w:tr w:rsidR="00996D2C" w:rsidTr="006F5934">
        <w:tc>
          <w:tcPr>
            <w:tcW w:w="4248" w:type="dxa"/>
          </w:tcPr>
          <w:p w:rsidR="00996D2C" w:rsidRDefault="00996D2C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Molekulska formula</w:t>
            </w:r>
          </w:p>
        </w:tc>
        <w:tc>
          <w:tcPr>
            <w:tcW w:w="4814" w:type="dxa"/>
          </w:tcPr>
          <w:p w:rsidR="00996D2C" w:rsidRDefault="00996D2C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Nerelevantno</w:t>
            </w:r>
            <w:proofErr w:type="spellEnd"/>
          </w:p>
        </w:tc>
      </w:tr>
      <w:tr w:rsidR="00996D2C" w:rsidTr="006F5934">
        <w:tc>
          <w:tcPr>
            <w:tcW w:w="4248" w:type="dxa"/>
          </w:tcPr>
          <w:p w:rsidR="00996D2C" w:rsidRDefault="00996D2C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Molekulska masa in strukturna formula </w:t>
            </w:r>
          </w:p>
        </w:tc>
        <w:tc>
          <w:tcPr>
            <w:tcW w:w="4814" w:type="dxa"/>
          </w:tcPr>
          <w:p w:rsidR="00996D2C" w:rsidRDefault="00996D2C" w:rsidP="00BD676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Nerelevantno</w:t>
            </w:r>
            <w:proofErr w:type="spellEnd"/>
          </w:p>
        </w:tc>
      </w:tr>
      <w:tr w:rsidR="00996D2C" w:rsidTr="006F5934">
        <w:tc>
          <w:tcPr>
            <w:tcW w:w="4248" w:type="dxa"/>
          </w:tcPr>
          <w:p w:rsidR="00996D2C" w:rsidRDefault="00996D2C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Način uporabe</w:t>
            </w:r>
          </w:p>
        </w:tc>
        <w:tc>
          <w:tcPr>
            <w:tcW w:w="4814" w:type="dxa"/>
          </w:tcPr>
          <w:p w:rsidR="00996D2C" w:rsidRDefault="00E57617" w:rsidP="00E5761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Ekstrakt lubja </w:t>
            </w:r>
            <w:r w:rsidR="000D1596">
              <w:rPr>
                <w:rFonts w:ascii="Arial" w:hAnsi="Arial" w:cs="Arial"/>
                <w:sz w:val="24"/>
                <w:szCs w:val="24"/>
              </w:rPr>
              <w:t xml:space="preserve">vrbe </w:t>
            </w:r>
            <w:r>
              <w:rPr>
                <w:rFonts w:ascii="Arial" w:hAnsi="Arial" w:cs="Arial"/>
                <w:sz w:val="24"/>
                <w:szCs w:val="24"/>
              </w:rPr>
              <w:t>v vodi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infusion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001F9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 uporablja za škropljenje rastlin.</w:t>
            </w:r>
            <w:r w:rsidR="002A64F1">
              <w:rPr>
                <w:rFonts w:ascii="Arial" w:hAnsi="Arial" w:cs="Arial"/>
                <w:sz w:val="24"/>
                <w:szCs w:val="24"/>
              </w:rPr>
              <w:t xml:space="preserve"> Ne škropiti v vročem vremenu. </w:t>
            </w:r>
          </w:p>
        </w:tc>
      </w:tr>
      <w:tr w:rsidR="0061480C" w:rsidTr="006F5934">
        <w:tc>
          <w:tcPr>
            <w:tcW w:w="4248" w:type="dxa"/>
          </w:tcPr>
          <w:p w:rsidR="0061480C" w:rsidRDefault="0061480C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Priprava pripravka za uporabo</w:t>
            </w:r>
          </w:p>
        </w:tc>
        <w:tc>
          <w:tcPr>
            <w:tcW w:w="4814" w:type="dxa"/>
          </w:tcPr>
          <w:p w:rsidR="002D2079" w:rsidRDefault="00E57617" w:rsidP="00D01959">
            <w:pPr>
              <w:spacing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L čiste vode ali deževnice </w:t>
            </w:r>
            <w:r w:rsidR="003743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16E2">
              <w:rPr>
                <w:rFonts w:ascii="Arial" w:hAnsi="Arial" w:cs="Arial"/>
                <w:sz w:val="24"/>
                <w:szCs w:val="24"/>
              </w:rPr>
              <w:t>segre</w:t>
            </w:r>
            <w:r w:rsidR="00827B4B">
              <w:rPr>
                <w:rFonts w:ascii="Arial" w:hAnsi="Arial" w:cs="Arial"/>
                <w:sz w:val="24"/>
                <w:szCs w:val="24"/>
              </w:rPr>
              <w:t>jemo</w:t>
            </w:r>
            <w:r w:rsidR="00A116E2">
              <w:rPr>
                <w:rFonts w:ascii="Arial" w:hAnsi="Arial" w:cs="Arial"/>
                <w:sz w:val="24"/>
                <w:szCs w:val="24"/>
              </w:rPr>
              <w:t xml:space="preserve"> v kotlu iz nerjavečega jekla s pokrovom. Pri 80°C vložimo in namakamo 2 uri 200 g lubja vrbe. </w:t>
            </w:r>
          </w:p>
          <w:p w:rsidR="00A116E2" w:rsidRDefault="00A116E2" w:rsidP="00D01959">
            <w:pPr>
              <w:spacing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Nato ohladimo, prefiltriramo skozi sito iz nerjavečega jekla, uravnamo pH tekočine na 6,2 in </w:t>
            </w:r>
            <w:r w:rsidR="002A64F1">
              <w:rPr>
                <w:rFonts w:ascii="Arial" w:hAnsi="Arial" w:cs="Arial"/>
                <w:sz w:val="24"/>
                <w:szCs w:val="24"/>
              </w:rPr>
              <w:t xml:space="preserve">trikrat </w:t>
            </w:r>
            <w:r>
              <w:rPr>
                <w:rFonts w:ascii="Arial" w:hAnsi="Arial" w:cs="Arial"/>
                <w:sz w:val="24"/>
                <w:szCs w:val="24"/>
              </w:rPr>
              <w:t xml:space="preserve">razredčimo z vodo </w:t>
            </w:r>
            <w:r w:rsidR="002A64F1">
              <w:rPr>
                <w:rFonts w:ascii="Arial" w:hAnsi="Arial" w:cs="Arial"/>
                <w:sz w:val="24"/>
                <w:szCs w:val="24"/>
              </w:rPr>
              <w:t>(dodamo 60 l vode)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35857">
              <w:rPr>
                <w:rFonts w:ascii="Arial" w:hAnsi="Arial" w:cs="Arial"/>
                <w:sz w:val="24"/>
                <w:szCs w:val="24"/>
              </w:rPr>
              <w:t>Tako dobimo 90 l pripravka, ki se uporablja za škropljenje rastlin.</w:t>
            </w:r>
          </w:p>
          <w:p w:rsidR="00A116E2" w:rsidRDefault="00A116E2" w:rsidP="00D01959">
            <w:pPr>
              <w:spacing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Teoretična koncentracija vrbinega lubja je 6,67 g/L</w:t>
            </w:r>
            <w:r w:rsidR="00F35857">
              <w:rPr>
                <w:rFonts w:ascii="Arial" w:hAnsi="Arial" w:cs="Arial"/>
                <w:sz w:val="24"/>
                <w:szCs w:val="24"/>
              </w:rPr>
              <w:t xml:space="preserve"> vode</w:t>
            </w:r>
            <w:r>
              <w:rPr>
                <w:rFonts w:ascii="Arial" w:hAnsi="Arial" w:cs="Arial"/>
                <w:sz w:val="24"/>
                <w:szCs w:val="24"/>
              </w:rPr>
              <w:t>. V trikrat razredčenem pripravku pa 2,22 g/L</w:t>
            </w:r>
            <w:r w:rsidR="00F35857">
              <w:rPr>
                <w:rFonts w:ascii="Arial" w:hAnsi="Arial" w:cs="Arial"/>
                <w:sz w:val="24"/>
                <w:szCs w:val="24"/>
              </w:rPr>
              <w:t xml:space="preserve"> vode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2A64F1" w:rsidRDefault="002A64F1" w:rsidP="00D01959">
            <w:pPr>
              <w:spacing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(Za 450 l pripravka: 150 L vode segrejemo, 1 kg lubja 2 uri namakamo na 80°C, ohladimo,</w:t>
            </w:r>
            <w:r w:rsidR="000146F2">
              <w:rPr>
                <w:rFonts w:ascii="Arial" w:hAnsi="Arial" w:cs="Arial"/>
                <w:sz w:val="24"/>
                <w:szCs w:val="24"/>
              </w:rPr>
              <w:t xml:space="preserve"> prefiltriramo,</w:t>
            </w:r>
            <w:r>
              <w:rPr>
                <w:rFonts w:ascii="Arial" w:hAnsi="Arial" w:cs="Arial"/>
                <w:sz w:val="24"/>
                <w:szCs w:val="24"/>
              </w:rPr>
              <w:t xml:space="preserve"> razredčimo trikrat (dodamo 300 L vode)).</w:t>
            </w:r>
          </w:p>
          <w:p w:rsidR="00D01959" w:rsidRDefault="00D01959" w:rsidP="00D01959">
            <w:pPr>
              <w:spacing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Pripravek je treba porabiti najkasneje v 24 urah, da se prepreči morebitna mikrobiološka kontaminacija, do katere lahko pride med skladiščenjem pripravka. </w:t>
            </w:r>
          </w:p>
          <w:p w:rsidR="00D01959" w:rsidRDefault="00D01959" w:rsidP="00D01959">
            <w:pPr>
              <w:spacing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Uporabiti je treba čisto izvirsko vodo ali deževnico pH 6,2. </w:t>
            </w:r>
          </w:p>
        </w:tc>
      </w:tr>
      <w:tr w:rsidR="00374381" w:rsidTr="006F5934">
        <w:tc>
          <w:tcPr>
            <w:tcW w:w="4248" w:type="dxa"/>
          </w:tcPr>
          <w:p w:rsidR="00374381" w:rsidRDefault="00374381" w:rsidP="00996D2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Vrsta pripravka</w:t>
            </w:r>
          </w:p>
        </w:tc>
        <w:tc>
          <w:tcPr>
            <w:tcW w:w="4814" w:type="dxa"/>
          </w:tcPr>
          <w:p w:rsidR="00374381" w:rsidRDefault="00374381" w:rsidP="00A17C15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Fungicid</w:t>
            </w:r>
          </w:p>
        </w:tc>
      </w:tr>
    </w:tbl>
    <w:p w:rsidR="00BD676A" w:rsidRDefault="00BD676A" w:rsidP="00996D2C">
      <w:pPr>
        <w:spacing w:after="60" w:line="240" w:lineRule="auto"/>
        <w:rPr>
          <w:rFonts w:ascii="Arial" w:hAnsi="Arial" w:cs="Arial"/>
          <w:sz w:val="24"/>
          <w:szCs w:val="24"/>
        </w:rPr>
      </w:pPr>
    </w:p>
    <w:p w:rsidR="00996D2C" w:rsidRPr="0070622D" w:rsidRDefault="008030D3" w:rsidP="0070622D">
      <w:pPr>
        <w:pStyle w:val="Naslov2"/>
      </w:pPr>
      <w:r w:rsidRPr="0070622D">
        <w:t>Uporaba</w:t>
      </w:r>
      <w:r w:rsidR="0015746C">
        <w:t xml:space="preserve"> </w:t>
      </w:r>
      <w:r w:rsidR="00D90944">
        <w:t>homogenega pripravka z ekstraktom</w:t>
      </w:r>
      <w:r w:rsidR="0015746C">
        <w:t xml:space="preserve"> </w:t>
      </w:r>
      <w:r w:rsidR="00D90944">
        <w:t>lubja vrbe</w:t>
      </w:r>
      <w:r w:rsidR="0015746C">
        <w:t xml:space="preserve"> v </w:t>
      </w:r>
      <w:r w:rsidR="00D90944">
        <w:t>vodi</w:t>
      </w:r>
      <w:r w:rsidR="0015746C">
        <w:t>:</w:t>
      </w:r>
    </w:p>
    <w:p w:rsidR="007069F2" w:rsidRDefault="007069F2" w:rsidP="00996D2C">
      <w:pPr>
        <w:spacing w:after="60" w:line="240" w:lineRule="auto"/>
        <w:rPr>
          <w:rFonts w:ascii="Arial" w:hAnsi="Arial" w:cs="Arial"/>
          <w:b/>
          <w:sz w:val="28"/>
          <w:szCs w:val="28"/>
        </w:rPr>
      </w:pPr>
    </w:p>
    <w:p w:rsidR="003415EB" w:rsidRDefault="007069F2" w:rsidP="00996D2C">
      <w:pPr>
        <w:spacing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Sadno drevje, breskve (</w:t>
      </w:r>
      <w:proofErr w:type="spellStart"/>
      <w:r w:rsidRPr="000D1DFC">
        <w:rPr>
          <w:rFonts w:ascii="Arial" w:hAnsi="Arial" w:cs="Arial"/>
          <w:b/>
          <w:i/>
          <w:sz w:val="28"/>
          <w:szCs w:val="28"/>
        </w:rPr>
        <w:t>Prunus</w:t>
      </w:r>
      <w:proofErr w:type="spellEnd"/>
      <w:r w:rsidRPr="000D1DFC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0D1DFC">
        <w:rPr>
          <w:rFonts w:ascii="Arial" w:hAnsi="Arial" w:cs="Arial"/>
          <w:b/>
          <w:i/>
          <w:sz w:val="28"/>
          <w:szCs w:val="28"/>
        </w:rPr>
        <w:t>persica</w:t>
      </w:r>
      <w:proofErr w:type="spellEnd"/>
      <w:r>
        <w:rPr>
          <w:rFonts w:ascii="Arial" w:hAnsi="Arial" w:cs="Arial"/>
          <w:b/>
          <w:sz w:val="28"/>
          <w:szCs w:val="28"/>
        </w:rPr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Caption w:val="Uporaba homogenega pripravka z ekstraktom lubja vrbe v vreli vodi"/>
        <w:tblDescription w:val="Uporaba homogenega pripravka z ekstraktom lubja vrbe v vreli vodi"/>
      </w:tblPr>
      <w:tblGrid>
        <w:gridCol w:w="3443"/>
        <w:gridCol w:w="5619"/>
      </w:tblGrid>
      <w:tr w:rsidR="008052F5" w:rsidTr="007069F2">
        <w:trPr>
          <w:tblHeader/>
        </w:trPr>
        <w:tc>
          <w:tcPr>
            <w:tcW w:w="3443" w:type="dxa"/>
          </w:tcPr>
          <w:p w:rsidR="008052F5" w:rsidRDefault="008052F5" w:rsidP="008513D5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Proti povzročiteljem</w:t>
            </w:r>
          </w:p>
        </w:tc>
        <w:tc>
          <w:tcPr>
            <w:tcW w:w="5619" w:type="dxa"/>
          </w:tcPr>
          <w:p w:rsidR="008052F5" w:rsidRDefault="00616F7F" w:rsidP="000D1DF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Glive, ki napadajo listje, kot </w:t>
            </w:r>
            <w:r w:rsidR="001E5C1B">
              <w:rPr>
                <w:rFonts w:ascii="Arial" w:hAnsi="Arial" w:cs="Arial"/>
                <w:sz w:val="24"/>
                <w:szCs w:val="24"/>
              </w:rPr>
              <w:t xml:space="preserve">je </w:t>
            </w:r>
            <w:r>
              <w:rPr>
                <w:rFonts w:ascii="Arial" w:hAnsi="Arial" w:cs="Arial"/>
                <w:sz w:val="24"/>
                <w:szCs w:val="24"/>
              </w:rPr>
              <w:t>breskova kodravost (</w:t>
            </w:r>
            <w:proofErr w:type="spellStart"/>
            <w:r w:rsidRPr="00616F7F">
              <w:rPr>
                <w:rFonts w:ascii="Arial" w:hAnsi="Arial" w:cs="Arial"/>
                <w:i/>
                <w:sz w:val="24"/>
                <w:szCs w:val="24"/>
              </w:rPr>
              <w:t>Taphrina</w:t>
            </w:r>
            <w:proofErr w:type="spellEnd"/>
            <w:r w:rsidRPr="00616F7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616F7F">
              <w:rPr>
                <w:rFonts w:ascii="Arial" w:hAnsi="Arial" w:cs="Arial"/>
                <w:i/>
                <w:sz w:val="24"/>
                <w:szCs w:val="24"/>
              </w:rPr>
              <w:t>deformans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052F5" w:rsidTr="00A562F4">
        <w:tc>
          <w:tcPr>
            <w:tcW w:w="3443" w:type="dxa"/>
          </w:tcPr>
          <w:p w:rsidR="008052F5" w:rsidRDefault="008052F5" w:rsidP="008513D5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Način uporabe</w:t>
            </w:r>
          </w:p>
        </w:tc>
        <w:tc>
          <w:tcPr>
            <w:tcW w:w="5619" w:type="dxa"/>
          </w:tcPr>
          <w:p w:rsidR="00B249B8" w:rsidRDefault="008052F5" w:rsidP="0015746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Foliarna uporaba – škropljenje </w:t>
            </w:r>
            <w:r w:rsidR="0015746C">
              <w:rPr>
                <w:rFonts w:ascii="Arial" w:hAnsi="Arial" w:cs="Arial"/>
                <w:sz w:val="24"/>
                <w:szCs w:val="24"/>
              </w:rPr>
              <w:t>rastlin</w:t>
            </w:r>
            <w:r w:rsidR="00B249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052F5" w:rsidTr="00A562F4">
        <w:tc>
          <w:tcPr>
            <w:tcW w:w="3443" w:type="dxa"/>
          </w:tcPr>
          <w:p w:rsidR="008052F5" w:rsidRDefault="008052F5" w:rsidP="008513D5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Fenofaze</w:t>
            </w:r>
            <w:proofErr w:type="spellEnd"/>
          </w:p>
        </w:tc>
        <w:tc>
          <w:tcPr>
            <w:tcW w:w="5619" w:type="dxa"/>
          </w:tcPr>
          <w:p w:rsidR="008052F5" w:rsidRPr="003415EB" w:rsidRDefault="008052F5" w:rsidP="008513D5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</w:t>
            </w:r>
            <w:r w:rsidRPr="003415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0BC1">
              <w:rPr>
                <w:rFonts w:ascii="Arial" w:hAnsi="Arial" w:cs="Arial"/>
                <w:sz w:val="24"/>
                <w:szCs w:val="24"/>
              </w:rPr>
              <w:t xml:space="preserve">razvoja </w:t>
            </w:r>
            <w:r w:rsidR="00C47985">
              <w:rPr>
                <w:rFonts w:ascii="Arial" w:hAnsi="Arial" w:cs="Arial"/>
                <w:sz w:val="24"/>
                <w:szCs w:val="24"/>
              </w:rPr>
              <w:t xml:space="preserve">prvih </w:t>
            </w:r>
            <w:r w:rsidR="00630BC1">
              <w:rPr>
                <w:rFonts w:ascii="Arial" w:hAnsi="Arial" w:cs="Arial"/>
                <w:sz w:val="24"/>
                <w:szCs w:val="24"/>
              </w:rPr>
              <w:t>listov</w:t>
            </w:r>
            <w:r w:rsidRPr="003415EB">
              <w:rPr>
                <w:rFonts w:ascii="Arial" w:hAnsi="Arial" w:cs="Arial"/>
                <w:sz w:val="24"/>
                <w:szCs w:val="24"/>
              </w:rPr>
              <w:t xml:space="preserve"> (BCH</w:t>
            </w:r>
            <w:r w:rsidR="00616F7F">
              <w:rPr>
                <w:rFonts w:ascii="Arial" w:hAnsi="Arial" w:cs="Arial"/>
                <w:sz w:val="24"/>
                <w:szCs w:val="24"/>
              </w:rPr>
              <w:t>10</w:t>
            </w:r>
            <w:r w:rsidRPr="003415EB"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630BC1">
              <w:rPr>
                <w:rFonts w:ascii="Arial" w:hAnsi="Arial" w:cs="Arial"/>
                <w:sz w:val="24"/>
                <w:szCs w:val="24"/>
              </w:rPr>
              <w:t>odprtih čašnih listov</w:t>
            </w:r>
            <w:r w:rsidRPr="003415EB">
              <w:rPr>
                <w:rFonts w:ascii="Arial" w:hAnsi="Arial" w:cs="Arial"/>
                <w:sz w:val="24"/>
                <w:szCs w:val="24"/>
              </w:rPr>
              <w:t xml:space="preserve"> (BBCH</w:t>
            </w:r>
            <w:r w:rsidR="00616F7F">
              <w:rPr>
                <w:rFonts w:ascii="Arial" w:hAnsi="Arial" w:cs="Arial"/>
                <w:sz w:val="24"/>
                <w:szCs w:val="24"/>
              </w:rPr>
              <w:t>5</w:t>
            </w:r>
            <w:r w:rsidRPr="003415EB">
              <w:rPr>
                <w:rFonts w:ascii="Arial" w:hAnsi="Arial" w:cs="Arial"/>
                <w:sz w:val="24"/>
                <w:szCs w:val="24"/>
              </w:rPr>
              <w:t>7)</w:t>
            </w:r>
            <w:r w:rsidR="00464B9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052F5" w:rsidRDefault="008052F5" w:rsidP="0015746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Spomladi </w:t>
            </w:r>
          </w:p>
        </w:tc>
      </w:tr>
      <w:tr w:rsidR="008052F5" w:rsidRPr="003415EB" w:rsidTr="00A562F4">
        <w:tc>
          <w:tcPr>
            <w:tcW w:w="3443" w:type="dxa"/>
          </w:tcPr>
          <w:p w:rsidR="008052F5" w:rsidRDefault="000D1DFC" w:rsidP="008513D5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Najnižje – najvišje š</w:t>
            </w:r>
            <w:r w:rsidR="008052F5">
              <w:rPr>
                <w:rFonts w:ascii="Arial" w:hAnsi="Arial" w:cs="Arial"/>
                <w:sz w:val="24"/>
                <w:szCs w:val="24"/>
              </w:rPr>
              <w:t>tevilo škropljenj</w:t>
            </w:r>
          </w:p>
        </w:tc>
        <w:tc>
          <w:tcPr>
            <w:tcW w:w="5619" w:type="dxa"/>
          </w:tcPr>
          <w:p w:rsidR="008052F5" w:rsidRPr="003415EB" w:rsidRDefault="008052F5" w:rsidP="008513D5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– 6</w:t>
            </w:r>
          </w:p>
        </w:tc>
      </w:tr>
      <w:tr w:rsidR="008052F5" w:rsidTr="00A562F4">
        <w:tc>
          <w:tcPr>
            <w:tcW w:w="3443" w:type="dxa"/>
          </w:tcPr>
          <w:p w:rsidR="008052F5" w:rsidRDefault="000D1DFC" w:rsidP="008513D5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Najmanjši r</w:t>
            </w:r>
            <w:r w:rsidR="008052F5">
              <w:rPr>
                <w:rFonts w:ascii="Arial" w:hAnsi="Arial" w:cs="Arial"/>
                <w:sz w:val="24"/>
                <w:szCs w:val="24"/>
              </w:rPr>
              <w:t>azmik med škropljenji</w:t>
            </w:r>
          </w:p>
        </w:tc>
        <w:tc>
          <w:tcPr>
            <w:tcW w:w="5619" w:type="dxa"/>
          </w:tcPr>
          <w:p w:rsidR="008052F5" w:rsidRDefault="008052F5" w:rsidP="008513D5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dni</w:t>
            </w:r>
          </w:p>
        </w:tc>
      </w:tr>
      <w:tr w:rsidR="006172E7" w:rsidTr="00A562F4">
        <w:tc>
          <w:tcPr>
            <w:tcW w:w="3443" w:type="dxa"/>
          </w:tcPr>
          <w:p w:rsidR="006172E7" w:rsidRDefault="006172E7" w:rsidP="00F3585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Koncentracija </w:t>
            </w:r>
            <w:r w:rsidR="000A4192">
              <w:rPr>
                <w:rFonts w:ascii="Arial" w:hAnsi="Arial" w:cs="Arial"/>
                <w:sz w:val="24"/>
                <w:szCs w:val="24"/>
              </w:rPr>
              <w:t>lubja</w:t>
            </w:r>
            <w:r w:rsidR="00F35857">
              <w:rPr>
                <w:rFonts w:ascii="Arial" w:hAnsi="Arial" w:cs="Arial"/>
                <w:sz w:val="24"/>
                <w:szCs w:val="24"/>
              </w:rPr>
              <w:t xml:space="preserve"> v 1 L vode</w:t>
            </w:r>
          </w:p>
        </w:tc>
        <w:tc>
          <w:tcPr>
            <w:tcW w:w="5619" w:type="dxa"/>
          </w:tcPr>
          <w:p w:rsidR="006172E7" w:rsidRDefault="006172E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2,22 g/L</w:t>
            </w:r>
          </w:p>
        </w:tc>
      </w:tr>
      <w:tr w:rsidR="006172E7" w:rsidTr="00A562F4">
        <w:tc>
          <w:tcPr>
            <w:tcW w:w="3443" w:type="dxa"/>
          </w:tcPr>
          <w:p w:rsidR="006172E7" w:rsidRDefault="000A4192" w:rsidP="00827B4B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Koncentracija lubja</w:t>
            </w:r>
            <w:r w:rsidR="006172E7">
              <w:rPr>
                <w:rFonts w:ascii="Arial" w:hAnsi="Arial" w:cs="Arial"/>
                <w:sz w:val="24"/>
                <w:szCs w:val="24"/>
              </w:rPr>
              <w:t xml:space="preserve"> v </w:t>
            </w:r>
            <w:r w:rsidR="00827B4B">
              <w:rPr>
                <w:rFonts w:ascii="Arial" w:hAnsi="Arial" w:cs="Arial"/>
                <w:sz w:val="24"/>
                <w:szCs w:val="24"/>
              </w:rPr>
              <w:t>hektolitru</w:t>
            </w:r>
            <w:r w:rsidR="006172E7">
              <w:rPr>
                <w:rFonts w:ascii="Arial" w:hAnsi="Arial" w:cs="Arial"/>
                <w:sz w:val="24"/>
                <w:szCs w:val="24"/>
              </w:rPr>
              <w:t xml:space="preserve"> vode</w:t>
            </w:r>
          </w:p>
        </w:tc>
        <w:tc>
          <w:tcPr>
            <w:tcW w:w="5619" w:type="dxa"/>
          </w:tcPr>
          <w:p w:rsidR="006172E7" w:rsidRDefault="006172E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222,22 g/hl</w:t>
            </w:r>
          </w:p>
        </w:tc>
      </w:tr>
      <w:tr w:rsidR="006172E7" w:rsidTr="00A562F4">
        <w:tc>
          <w:tcPr>
            <w:tcW w:w="3443" w:type="dxa"/>
          </w:tcPr>
          <w:p w:rsidR="006172E7" w:rsidRDefault="006172E7" w:rsidP="00F3585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Najnižja – najvišja uporaba </w:t>
            </w:r>
            <w:r w:rsidR="00F35857">
              <w:rPr>
                <w:rFonts w:ascii="Arial" w:hAnsi="Arial" w:cs="Arial"/>
                <w:sz w:val="24"/>
                <w:szCs w:val="24"/>
              </w:rPr>
              <w:t>pripravka na ha pri enem škropljenju</w:t>
            </w:r>
          </w:p>
        </w:tc>
        <w:tc>
          <w:tcPr>
            <w:tcW w:w="5619" w:type="dxa"/>
          </w:tcPr>
          <w:p w:rsidR="006172E7" w:rsidRDefault="006172E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500 - 1000 L/ha</w:t>
            </w:r>
          </w:p>
        </w:tc>
      </w:tr>
      <w:tr w:rsidR="006172E7" w:rsidTr="00A562F4">
        <w:tc>
          <w:tcPr>
            <w:tcW w:w="3443" w:type="dxa"/>
          </w:tcPr>
          <w:p w:rsidR="006172E7" w:rsidRDefault="006172E7" w:rsidP="00F3585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Najnižja - najvišja uporaba </w:t>
            </w:r>
            <w:r w:rsidR="00F35857">
              <w:rPr>
                <w:rFonts w:ascii="Arial" w:hAnsi="Arial" w:cs="Arial"/>
                <w:sz w:val="24"/>
                <w:szCs w:val="24"/>
              </w:rPr>
              <w:t>lubja</w:t>
            </w:r>
            <w:r>
              <w:rPr>
                <w:rFonts w:ascii="Arial" w:hAnsi="Arial" w:cs="Arial"/>
                <w:sz w:val="24"/>
                <w:szCs w:val="24"/>
              </w:rPr>
              <w:t xml:space="preserve"> na hektar </w:t>
            </w:r>
            <w:r w:rsidR="00F35857">
              <w:rPr>
                <w:rFonts w:ascii="Arial" w:hAnsi="Arial" w:cs="Arial"/>
                <w:sz w:val="24"/>
                <w:szCs w:val="24"/>
              </w:rPr>
              <w:t>pri enem škropljenju</w:t>
            </w:r>
          </w:p>
        </w:tc>
        <w:tc>
          <w:tcPr>
            <w:tcW w:w="5619" w:type="dxa"/>
          </w:tcPr>
          <w:p w:rsidR="006172E7" w:rsidRDefault="006172E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1111,11 – 2222,22 g/ha</w:t>
            </w:r>
          </w:p>
        </w:tc>
      </w:tr>
      <w:tr w:rsidR="006172E7" w:rsidTr="00A562F4">
        <w:tc>
          <w:tcPr>
            <w:tcW w:w="3443" w:type="dxa"/>
          </w:tcPr>
          <w:p w:rsidR="006172E7" w:rsidRDefault="006172E7" w:rsidP="000A419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Najnižja - najvišja skupna uporaba </w:t>
            </w:r>
            <w:r w:rsidR="000A4192">
              <w:rPr>
                <w:rFonts w:ascii="Arial" w:hAnsi="Arial" w:cs="Arial"/>
                <w:sz w:val="24"/>
                <w:szCs w:val="24"/>
              </w:rPr>
              <w:t>lubja</w:t>
            </w:r>
            <w:r>
              <w:rPr>
                <w:rFonts w:ascii="Arial" w:hAnsi="Arial" w:cs="Arial"/>
                <w:sz w:val="24"/>
                <w:szCs w:val="24"/>
              </w:rPr>
              <w:t xml:space="preserve"> na hektar pri vseh škropljenjih</w:t>
            </w:r>
          </w:p>
        </w:tc>
        <w:tc>
          <w:tcPr>
            <w:tcW w:w="5619" w:type="dxa"/>
          </w:tcPr>
          <w:p w:rsidR="006172E7" w:rsidRDefault="006172E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2,22 – 13,33 kg/ha</w:t>
            </w:r>
          </w:p>
        </w:tc>
      </w:tr>
      <w:tr w:rsidR="006172E7" w:rsidTr="00A562F4">
        <w:tc>
          <w:tcPr>
            <w:tcW w:w="3443" w:type="dxa"/>
          </w:tcPr>
          <w:p w:rsidR="006172E7" w:rsidRDefault="006172E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Karenca</w:t>
            </w:r>
          </w:p>
        </w:tc>
        <w:tc>
          <w:tcPr>
            <w:tcW w:w="5619" w:type="dxa"/>
          </w:tcPr>
          <w:p w:rsidR="006172E7" w:rsidRDefault="00464B9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6172E7" w:rsidTr="00A562F4">
        <w:tc>
          <w:tcPr>
            <w:tcW w:w="3443" w:type="dxa"/>
          </w:tcPr>
          <w:p w:rsidR="006172E7" w:rsidRDefault="006172E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Opomba</w:t>
            </w:r>
          </w:p>
        </w:tc>
        <w:tc>
          <w:tcPr>
            <w:tcW w:w="5619" w:type="dxa"/>
          </w:tcPr>
          <w:p w:rsidR="006172E7" w:rsidRDefault="006172E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 uporablja se v času visokih temperatur zraka. Uporablja se v deževnem obdobju. </w:t>
            </w:r>
          </w:p>
        </w:tc>
      </w:tr>
    </w:tbl>
    <w:p w:rsidR="007069F2" w:rsidRDefault="007069F2"/>
    <w:p w:rsidR="007069F2" w:rsidRPr="007069F2" w:rsidRDefault="007069F2">
      <w:pPr>
        <w:rPr>
          <w:color w:val="FFFFFF" w:themeColor="background1"/>
        </w:rPr>
      </w:pPr>
      <w:r w:rsidRPr="007069F2">
        <w:rPr>
          <w:color w:val="FFFFFF" w:themeColor="background1"/>
        </w:rPr>
        <w:t>X</w:t>
      </w:r>
    </w:p>
    <w:p w:rsidR="007069F2" w:rsidRPr="007069F2" w:rsidRDefault="007069F2">
      <w:pPr>
        <w:rPr>
          <w:color w:val="FFFFFF" w:themeColor="background1"/>
        </w:rPr>
      </w:pPr>
      <w:r w:rsidRPr="007069F2">
        <w:rPr>
          <w:color w:val="FFFFFF" w:themeColor="background1"/>
        </w:rPr>
        <w:t>X</w:t>
      </w:r>
      <w:bookmarkStart w:id="0" w:name="_GoBack"/>
      <w:bookmarkEnd w:id="0"/>
    </w:p>
    <w:p w:rsidR="007069F2" w:rsidRDefault="007069F2"/>
    <w:p w:rsidR="007069F2" w:rsidRDefault="007069F2">
      <w:r>
        <w:rPr>
          <w:rFonts w:ascii="Arial" w:hAnsi="Arial" w:cs="Arial"/>
          <w:b/>
          <w:sz w:val="28"/>
          <w:szCs w:val="28"/>
        </w:rPr>
        <w:lastRenderedPageBreak/>
        <w:t>J</w:t>
      </w:r>
      <w:r w:rsidRPr="00D90944">
        <w:rPr>
          <w:rFonts w:ascii="Arial" w:hAnsi="Arial" w:cs="Arial"/>
          <w:b/>
          <w:sz w:val="28"/>
          <w:szCs w:val="28"/>
        </w:rPr>
        <w:t xml:space="preserve">ablane </w:t>
      </w:r>
      <w:r>
        <w:rPr>
          <w:rFonts w:ascii="Arial" w:hAnsi="Arial" w:cs="Arial"/>
          <w:b/>
          <w:sz w:val="28"/>
          <w:szCs w:val="28"/>
        </w:rPr>
        <w:t xml:space="preserve">(Malus </w:t>
      </w:r>
      <w:proofErr w:type="spellStart"/>
      <w:r>
        <w:rPr>
          <w:rFonts w:ascii="Arial" w:hAnsi="Arial" w:cs="Arial"/>
          <w:b/>
          <w:sz w:val="28"/>
          <w:szCs w:val="28"/>
        </w:rPr>
        <w:t>pumila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Malus </w:t>
      </w:r>
      <w:proofErr w:type="spellStart"/>
      <w:r>
        <w:rPr>
          <w:rFonts w:ascii="Arial" w:hAnsi="Arial" w:cs="Arial"/>
          <w:b/>
          <w:sz w:val="28"/>
          <w:szCs w:val="28"/>
        </w:rPr>
        <w:t>domestica</w:t>
      </w:r>
      <w:proofErr w:type="spellEnd"/>
      <w:r>
        <w:rPr>
          <w:rFonts w:ascii="Arial" w:hAnsi="Arial" w:cs="Arial"/>
          <w:b/>
          <w:sz w:val="28"/>
          <w:szCs w:val="28"/>
        </w:rPr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Caption w:val="Uporaba homogenega pripravka z ekstraktom lubja vrbe v vreli vodi"/>
        <w:tblDescription w:val="Uporaba homogenega pripravka z ekstraktom lubja vrbe v vreli vodi"/>
      </w:tblPr>
      <w:tblGrid>
        <w:gridCol w:w="3443"/>
        <w:gridCol w:w="5619"/>
      </w:tblGrid>
      <w:tr w:rsidR="006172E7" w:rsidTr="007069F2">
        <w:trPr>
          <w:tblHeader/>
        </w:trPr>
        <w:tc>
          <w:tcPr>
            <w:tcW w:w="3443" w:type="dxa"/>
          </w:tcPr>
          <w:p w:rsidR="006172E7" w:rsidRDefault="006172E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Proti povzročiteljem</w:t>
            </w:r>
          </w:p>
        </w:tc>
        <w:tc>
          <w:tcPr>
            <w:tcW w:w="5619" w:type="dxa"/>
          </w:tcPr>
          <w:p w:rsidR="006172E7" w:rsidRDefault="006172E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Glive, ki napadajo listje, kot </w:t>
            </w:r>
            <w:r w:rsidR="001E5C1B">
              <w:rPr>
                <w:rFonts w:ascii="Arial" w:hAnsi="Arial" w:cs="Arial"/>
                <w:sz w:val="24"/>
                <w:szCs w:val="24"/>
              </w:rPr>
              <w:t xml:space="preserve">je </w:t>
            </w:r>
            <w:r>
              <w:rPr>
                <w:rFonts w:ascii="Arial" w:hAnsi="Arial" w:cs="Arial"/>
                <w:sz w:val="24"/>
                <w:szCs w:val="24"/>
              </w:rPr>
              <w:t>jablanov škrlup (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Venturia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inaequalis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1E5C1B">
              <w:rPr>
                <w:rFonts w:ascii="Arial" w:hAnsi="Arial" w:cs="Arial"/>
                <w:sz w:val="24"/>
                <w:szCs w:val="24"/>
              </w:rPr>
              <w:t xml:space="preserve"> ali</w:t>
            </w:r>
            <w:r>
              <w:rPr>
                <w:rFonts w:ascii="Arial" w:hAnsi="Arial" w:cs="Arial"/>
                <w:sz w:val="24"/>
                <w:szCs w:val="24"/>
              </w:rPr>
              <w:t xml:space="preserve"> jablanova pepelovka (</w:t>
            </w:r>
            <w:proofErr w:type="spellStart"/>
            <w:r w:rsidRPr="00A562F4">
              <w:rPr>
                <w:rFonts w:ascii="Arial" w:hAnsi="Arial" w:cs="Arial"/>
                <w:i/>
                <w:sz w:val="24"/>
                <w:szCs w:val="24"/>
              </w:rPr>
              <w:t>Podosphaera</w:t>
            </w:r>
            <w:proofErr w:type="spellEnd"/>
            <w:r w:rsidRPr="00A562F4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A562F4">
              <w:rPr>
                <w:rFonts w:ascii="Arial" w:hAnsi="Arial" w:cs="Arial"/>
                <w:i/>
                <w:sz w:val="24"/>
                <w:szCs w:val="24"/>
              </w:rPr>
              <w:t>leucotricha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6172E7" w:rsidTr="00BB2BA0">
        <w:tc>
          <w:tcPr>
            <w:tcW w:w="3443" w:type="dxa"/>
          </w:tcPr>
          <w:p w:rsidR="006172E7" w:rsidRDefault="006172E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Način uporabe</w:t>
            </w:r>
          </w:p>
        </w:tc>
        <w:tc>
          <w:tcPr>
            <w:tcW w:w="5619" w:type="dxa"/>
          </w:tcPr>
          <w:p w:rsidR="006172E7" w:rsidRDefault="006172E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Foliarna uporaba – škropljenje rastlin.</w:t>
            </w:r>
          </w:p>
        </w:tc>
      </w:tr>
      <w:tr w:rsidR="006172E7" w:rsidTr="00BB2BA0">
        <w:tc>
          <w:tcPr>
            <w:tcW w:w="3443" w:type="dxa"/>
          </w:tcPr>
          <w:p w:rsidR="006172E7" w:rsidRDefault="006172E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Fenofaze</w:t>
            </w:r>
            <w:proofErr w:type="spellEnd"/>
          </w:p>
        </w:tc>
        <w:tc>
          <w:tcPr>
            <w:tcW w:w="5619" w:type="dxa"/>
          </w:tcPr>
          <w:p w:rsidR="006172E7" w:rsidRPr="003415EB" w:rsidRDefault="006172E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</w:t>
            </w:r>
            <w:r w:rsidRPr="003415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4B97">
              <w:rPr>
                <w:rFonts w:ascii="Arial" w:hAnsi="Arial" w:cs="Arial"/>
                <w:sz w:val="24"/>
                <w:szCs w:val="24"/>
              </w:rPr>
              <w:t>odpiranja brstov</w:t>
            </w:r>
            <w:r w:rsidRPr="003415EB">
              <w:rPr>
                <w:rFonts w:ascii="Arial" w:hAnsi="Arial" w:cs="Arial"/>
                <w:sz w:val="24"/>
                <w:szCs w:val="24"/>
              </w:rPr>
              <w:t xml:space="preserve"> (BCH</w:t>
            </w:r>
            <w:r w:rsidR="00464B97">
              <w:rPr>
                <w:rFonts w:ascii="Arial" w:hAnsi="Arial" w:cs="Arial"/>
                <w:sz w:val="24"/>
                <w:szCs w:val="24"/>
              </w:rPr>
              <w:t>53</w:t>
            </w:r>
            <w:r w:rsidRPr="003415EB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464B97">
              <w:rPr>
                <w:rFonts w:ascii="Arial" w:hAnsi="Arial" w:cs="Arial"/>
                <w:sz w:val="24"/>
                <w:szCs w:val="24"/>
              </w:rPr>
              <w:t>do venenja cvetov</w:t>
            </w:r>
            <w:r w:rsidRPr="003415EB">
              <w:rPr>
                <w:rFonts w:ascii="Arial" w:hAnsi="Arial" w:cs="Arial"/>
                <w:sz w:val="24"/>
                <w:szCs w:val="24"/>
              </w:rPr>
              <w:t xml:space="preserve"> (BBCH</w:t>
            </w:r>
            <w:r w:rsidR="00464B97">
              <w:rPr>
                <w:rFonts w:ascii="Arial" w:hAnsi="Arial" w:cs="Arial"/>
                <w:sz w:val="24"/>
                <w:szCs w:val="24"/>
              </w:rPr>
              <w:t>6</w:t>
            </w:r>
            <w:r w:rsidRPr="003415EB">
              <w:rPr>
                <w:rFonts w:ascii="Arial" w:hAnsi="Arial" w:cs="Arial"/>
                <w:sz w:val="24"/>
                <w:szCs w:val="24"/>
              </w:rPr>
              <w:t>7)</w:t>
            </w:r>
            <w:r w:rsidR="00464B9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172E7" w:rsidRDefault="006172E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Spomladi </w:t>
            </w:r>
          </w:p>
        </w:tc>
      </w:tr>
      <w:tr w:rsidR="006172E7" w:rsidRPr="003415EB" w:rsidTr="00BB2BA0">
        <w:tc>
          <w:tcPr>
            <w:tcW w:w="3443" w:type="dxa"/>
          </w:tcPr>
          <w:p w:rsidR="006172E7" w:rsidRDefault="006172E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Najnižje – najvišje število škropljenj</w:t>
            </w:r>
          </w:p>
        </w:tc>
        <w:tc>
          <w:tcPr>
            <w:tcW w:w="5619" w:type="dxa"/>
          </w:tcPr>
          <w:p w:rsidR="006172E7" w:rsidRPr="003415EB" w:rsidRDefault="006172E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– 6</w:t>
            </w:r>
          </w:p>
        </w:tc>
      </w:tr>
      <w:tr w:rsidR="006172E7" w:rsidTr="00BB2BA0">
        <w:tc>
          <w:tcPr>
            <w:tcW w:w="3443" w:type="dxa"/>
          </w:tcPr>
          <w:p w:rsidR="006172E7" w:rsidRDefault="006172E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Najmanjši razmik med škropljenji</w:t>
            </w:r>
          </w:p>
        </w:tc>
        <w:tc>
          <w:tcPr>
            <w:tcW w:w="5619" w:type="dxa"/>
          </w:tcPr>
          <w:p w:rsidR="006172E7" w:rsidRDefault="006172E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dni</w:t>
            </w:r>
          </w:p>
        </w:tc>
      </w:tr>
      <w:tr w:rsidR="006172E7" w:rsidTr="00BB2BA0">
        <w:tc>
          <w:tcPr>
            <w:tcW w:w="3443" w:type="dxa"/>
          </w:tcPr>
          <w:p w:rsidR="006172E7" w:rsidRDefault="006172E7" w:rsidP="00F3585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Koncentracija </w:t>
            </w:r>
            <w:r w:rsidR="00F35857">
              <w:rPr>
                <w:rFonts w:ascii="Arial" w:hAnsi="Arial" w:cs="Arial"/>
                <w:sz w:val="24"/>
                <w:szCs w:val="24"/>
              </w:rPr>
              <w:t>lubja v 1 L vode</w:t>
            </w:r>
          </w:p>
        </w:tc>
        <w:tc>
          <w:tcPr>
            <w:tcW w:w="5619" w:type="dxa"/>
          </w:tcPr>
          <w:p w:rsidR="006172E7" w:rsidRDefault="006172E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2,22 g/L</w:t>
            </w:r>
          </w:p>
        </w:tc>
      </w:tr>
      <w:tr w:rsidR="006172E7" w:rsidTr="00BB2BA0">
        <w:tc>
          <w:tcPr>
            <w:tcW w:w="3443" w:type="dxa"/>
          </w:tcPr>
          <w:p w:rsidR="006172E7" w:rsidRDefault="00F3585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Koncentracija lubja na hektoliter vode</w:t>
            </w:r>
          </w:p>
        </w:tc>
        <w:tc>
          <w:tcPr>
            <w:tcW w:w="5619" w:type="dxa"/>
          </w:tcPr>
          <w:p w:rsidR="006172E7" w:rsidRDefault="006172E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222,22 g/hl</w:t>
            </w:r>
          </w:p>
        </w:tc>
      </w:tr>
      <w:tr w:rsidR="006172E7" w:rsidTr="00BB2BA0">
        <w:tc>
          <w:tcPr>
            <w:tcW w:w="3443" w:type="dxa"/>
          </w:tcPr>
          <w:p w:rsidR="006172E7" w:rsidRDefault="006172E7" w:rsidP="00F3585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Najnižja – najvišja uporaba </w:t>
            </w:r>
            <w:r w:rsidR="00F35857">
              <w:rPr>
                <w:rFonts w:ascii="Arial" w:hAnsi="Arial" w:cs="Arial"/>
                <w:sz w:val="24"/>
                <w:szCs w:val="24"/>
              </w:rPr>
              <w:t>pripravka na ha pri enem škropljenju</w:t>
            </w:r>
          </w:p>
        </w:tc>
        <w:tc>
          <w:tcPr>
            <w:tcW w:w="5619" w:type="dxa"/>
          </w:tcPr>
          <w:p w:rsidR="006172E7" w:rsidRDefault="006172E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500 - 1000 L/ha</w:t>
            </w:r>
          </w:p>
        </w:tc>
      </w:tr>
      <w:tr w:rsidR="006172E7" w:rsidTr="00BB2BA0">
        <w:tc>
          <w:tcPr>
            <w:tcW w:w="3443" w:type="dxa"/>
          </w:tcPr>
          <w:p w:rsidR="006172E7" w:rsidRDefault="006172E7" w:rsidP="00F3585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Najnižja - najvišja uporaba </w:t>
            </w:r>
            <w:r w:rsidR="00F35857">
              <w:rPr>
                <w:rFonts w:ascii="Arial" w:hAnsi="Arial" w:cs="Arial"/>
                <w:sz w:val="24"/>
                <w:szCs w:val="24"/>
              </w:rPr>
              <w:t>lubja</w:t>
            </w:r>
            <w:r>
              <w:rPr>
                <w:rFonts w:ascii="Arial" w:hAnsi="Arial" w:cs="Arial"/>
                <w:sz w:val="24"/>
                <w:szCs w:val="24"/>
              </w:rPr>
              <w:t xml:space="preserve"> na hektar </w:t>
            </w:r>
            <w:r w:rsidR="00F35857">
              <w:rPr>
                <w:rFonts w:ascii="Arial" w:hAnsi="Arial" w:cs="Arial"/>
                <w:sz w:val="24"/>
                <w:szCs w:val="24"/>
              </w:rPr>
              <w:t>pri enem škropljenju</w:t>
            </w:r>
          </w:p>
        </w:tc>
        <w:tc>
          <w:tcPr>
            <w:tcW w:w="5619" w:type="dxa"/>
          </w:tcPr>
          <w:p w:rsidR="006172E7" w:rsidRDefault="006172E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1111,11 – 2222,22 g/ha</w:t>
            </w:r>
          </w:p>
        </w:tc>
      </w:tr>
      <w:tr w:rsidR="006172E7" w:rsidTr="00BB2BA0">
        <w:tc>
          <w:tcPr>
            <w:tcW w:w="3443" w:type="dxa"/>
          </w:tcPr>
          <w:p w:rsidR="006172E7" w:rsidRDefault="006172E7" w:rsidP="00F3585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Najnižja - najvišja skupna uporaba </w:t>
            </w:r>
            <w:r w:rsidR="00F35857">
              <w:rPr>
                <w:rFonts w:ascii="Arial" w:hAnsi="Arial" w:cs="Arial"/>
                <w:sz w:val="24"/>
                <w:szCs w:val="24"/>
              </w:rPr>
              <w:t>lubja</w:t>
            </w:r>
            <w:r>
              <w:rPr>
                <w:rFonts w:ascii="Arial" w:hAnsi="Arial" w:cs="Arial"/>
                <w:sz w:val="24"/>
                <w:szCs w:val="24"/>
              </w:rPr>
              <w:t xml:space="preserve"> na hektar pri vseh škropljenjih</w:t>
            </w:r>
          </w:p>
        </w:tc>
        <w:tc>
          <w:tcPr>
            <w:tcW w:w="5619" w:type="dxa"/>
          </w:tcPr>
          <w:p w:rsidR="006172E7" w:rsidRDefault="006172E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2,22 – 13,33 kg/ha</w:t>
            </w:r>
          </w:p>
        </w:tc>
      </w:tr>
      <w:tr w:rsidR="006172E7" w:rsidTr="00BB2BA0">
        <w:tc>
          <w:tcPr>
            <w:tcW w:w="3443" w:type="dxa"/>
          </w:tcPr>
          <w:p w:rsidR="006172E7" w:rsidRDefault="006172E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Karenca</w:t>
            </w:r>
          </w:p>
        </w:tc>
        <w:tc>
          <w:tcPr>
            <w:tcW w:w="5619" w:type="dxa"/>
          </w:tcPr>
          <w:p w:rsidR="006172E7" w:rsidRDefault="006172E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6172E7" w:rsidTr="00BB2BA0">
        <w:tc>
          <w:tcPr>
            <w:tcW w:w="3443" w:type="dxa"/>
          </w:tcPr>
          <w:p w:rsidR="006172E7" w:rsidRDefault="006172E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Opomba</w:t>
            </w:r>
          </w:p>
        </w:tc>
        <w:tc>
          <w:tcPr>
            <w:tcW w:w="5619" w:type="dxa"/>
          </w:tcPr>
          <w:p w:rsidR="006172E7" w:rsidRDefault="006172E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 uporablja se v času visokih temperatur zraka. Uporablja se v deževnem obdobju. </w:t>
            </w:r>
          </w:p>
        </w:tc>
      </w:tr>
    </w:tbl>
    <w:p w:rsidR="007069F2" w:rsidRDefault="007069F2"/>
    <w:p w:rsidR="007069F2" w:rsidRDefault="007069F2">
      <w:r>
        <w:rPr>
          <w:rFonts w:ascii="Arial" w:hAnsi="Arial" w:cs="Arial"/>
          <w:b/>
          <w:sz w:val="28"/>
          <w:szCs w:val="28"/>
        </w:rPr>
        <w:t>Vinska trta (</w:t>
      </w:r>
      <w:proofErr w:type="spellStart"/>
      <w:r w:rsidRPr="0070622D">
        <w:rPr>
          <w:rFonts w:ascii="Arial" w:hAnsi="Arial" w:cs="Arial"/>
          <w:b/>
          <w:i/>
          <w:sz w:val="28"/>
          <w:szCs w:val="28"/>
        </w:rPr>
        <w:t>Vitis</w:t>
      </w:r>
      <w:proofErr w:type="spellEnd"/>
      <w:r w:rsidRPr="0070622D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70622D">
        <w:rPr>
          <w:rFonts w:ascii="Arial" w:hAnsi="Arial" w:cs="Arial"/>
          <w:b/>
          <w:i/>
          <w:sz w:val="28"/>
          <w:szCs w:val="28"/>
        </w:rPr>
        <w:t>vinifera</w:t>
      </w:r>
      <w:proofErr w:type="spellEnd"/>
      <w:r>
        <w:rPr>
          <w:rFonts w:ascii="Arial" w:hAnsi="Arial" w:cs="Arial"/>
          <w:b/>
          <w:sz w:val="28"/>
          <w:szCs w:val="28"/>
        </w:rPr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Caption w:val="Uporaba homogenega pripravka z ekstraktom lubja vrbe v vreli vodi"/>
        <w:tblDescription w:val="Uporaba homogenega pripravka z ekstraktom lubja vrbe v vreli vodi"/>
      </w:tblPr>
      <w:tblGrid>
        <w:gridCol w:w="3443"/>
        <w:gridCol w:w="5619"/>
      </w:tblGrid>
      <w:tr w:rsidR="006172E7" w:rsidTr="007069F2">
        <w:trPr>
          <w:tblHeader/>
        </w:trPr>
        <w:tc>
          <w:tcPr>
            <w:tcW w:w="3443" w:type="dxa"/>
          </w:tcPr>
          <w:p w:rsidR="006172E7" w:rsidRDefault="006172E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Proti povzročiteljem</w:t>
            </w:r>
          </w:p>
        </w:tc>
        <w:tc>
          <w:tcPr>
            <w:tcW w:w="5619" w:type="dxa"/>
          </w:tcPr>
          <w:p w:rsidR="006172E7" w:rsidRPr="003415EB" w:rsidRDefault="00464B9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Pepelaste plesni: </w:t>
            </w:r>
            <w:r w:rsidR="006172E7">
              <w:rPr>
                <w:rFonts w:ascii="Arial" w:hAnsi="Arial" w:cs="Arial"/>
                <w:sz w:val="24"/>
                <w:szCs w:val="24"/>
              </w:rPr>
              <w:t>Peronospora vinske trte (</w:t>
            </w:r>
            <w:proofErr w:type="spellStart"/>
            <w:r w:rsidR="006172E7" w:rsidRPr="00FE609D">
              <w:rPr>
                <w:rFonts w:ascii="Arial" w:hAnsi="Arial" w:cs="Arial"/>
                <w:i/>
                <w:sz w:val="24"/>
                <w:szCs w:val="24"/>
              </w:rPr>
              <w:t>Plasmopara</w:t>
            </w:r>
            <w:proofErr w:type="spellEnd"/>
            <w:r w:rsidR="006172E7" w:rsidRPr="00FE609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6172E7" w:rsidRPr="00FE609D">
              <w:rPr>
                <w:rFonts w:ascii="Arial" w:hAnsi="Arial" w:cs="Arial"/>
                <w:i/>
                <w:sz w:val="24"/>
                <w:szCs w:val="24"/>
              </w:rPr>
              <w:t>viticola</w:t>
            </w:r>
            <w:proofErr w:type="spellEnd"/>
            <w:r w:rsidR="006172E7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6172E7" w:rsidRDefault="006172E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Oidij vinske trte (</w:t>
            </w:r>
            <w:proofErr w:type="spellStart"/>
            <w:r w:rsidRPr="00FE609D">
              <w:rPr>
                <w:rFonts w:ascii="Arial" w:hAnsi="Arial" w:cs="Arial"/>
                <w:i/>
                <w:sz w:val="24"/>
                <w:szCs w:val="24"/>
              </w:rPr>
              <w:t>Erysiphe</w:t>
            </w:r>
            <w:proofErr w:type="spellEnd"/>
            <w:r w:rsidRPr="00FE609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FE609D">
              <w:rPr>
                <w:rFonts w:ascii="Arial" w:hAnsi="Arial" w:cs="Arial"/>
                <w:i/>
                <w:sz w:val="24"/>
                <w:szCs w:val="24"/>
              </w:rPr>
              <w:t>necator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Uncinula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necator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6172E7" w:rsidTr="00A562F4">
        <w:tc>
          <w:tcPr>
            <w:tcW w:w="3443" w:type="dxa"/>
          </w:tcPr>
          <w:p w:rsidR="006172E7" w:rsidRDefault="006172E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Način uporabe</w:t>
            </w:r>
          </w:p>
        </w:tc>
        <w:tc>
          <w:tcPr>
            <w:tcW w:w="5619" w:type="dxa"/>
          </w:tcPr>
          <w:p w:rsidR="006172E7" w:rsidRDefault="006172E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Foliarna uporaba – škropljenje trt.</w:t>
            </w:r>
          </w:p>
          <w:p w:rsidR="006172E7" w:rsidRDefault="006172E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2E7" w:rsidTr="00A562F4">
        <w:tc>
          <w:tcPr>
            <w:tcW w:w="3443" w:type="dxa"/>
          </w:tcPr>
          <w:p w:rsidR="006172E7" w:rsidRDefault="006172E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Fenofaze</w:t>
            </w:r>
            <w:proofErr w:type="spellEnd"/>
          </w:p>
        </w:tc>
        <w:tc>
          <w:tcPr>
            <w:tcW w:w="5619" w:type="dxa"/>
          </w:tcPr>
          <w:p w:rsidR="006172E7" w:rsidRPr="003415EB" w:rsidRDefault="006172E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</w:t>
            </w:r>
            <w:r w:rsidRPr="003415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4B97">
              <w:rPr>
                <w:rFonts w:ascii="Arial" w:hAnsi="Arial" w:cs="Arial"/>
                <w:sz w:val="24"/>
                <w:szCs w:val="24"/>
              </w:rPr>
              <w:t>razvoja listov</w:t>
            </w:r>
            <w:r w:rsidRPr="003415EB">
              <w:rPr>
                <w:rFonts w:ascii="Arial" w:hAnsi="Arial" w:cs="Arial"/>
                <w:sz w:val="24"/>
                <w:szCs w:val="24"/>
              </w:rPr>
              <w:t xml:space="preserve"> (BCH10) </w:t>
            </w:r>
            <w:r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464B97">
              <w:rPr>
                <w:rFonts w:ascii="Arial" w:hAnsi="Arial" w:cs="Arial"/>
                <w:sz w:val="24"/>
                <w:szCs w:val="24"/>
              </w:rPr>
              <w:t>razvitih</w:t>
            </w:r>
            <w:r>
              <w:rPr>
                <w:rFonts w:ascii="Arial" w:hAnsi="Arial" w:cs="Arial"/>
                <w:sz w:val="24"/>
                <w:szCs w:val="24"/>
              </w:rPr>
              <w:t xml:space="preserve"> socvetij</w:t>
            </w:r>
            <w:r w:rsidRPr="003415EB">
              <w:rPr>
                <w:rFonts w:ascii="Arial" w:hAnsi="Arial" w:cs="Arial"/>
                <w:sz w:val="24"/>
                <w:szCs w:val="24"/>
              </w:rPr>
              <w:t xml:space="preserve"> (BBCH57)</w:t>
            </w:r>
            <w:r w:rsidR="00464B9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172E7" w:rsidRDefault="006172E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Spomladi do poletja</w:t>
            </w:r>
          </w:p>
        </w:tc>
      </w:tr>
      <w:tr w:rsidR="006172E7" w:rsidTr="00A562F4">
        <w:tc>
          <w:tcPr>
            <w:tcW w:w="3443" w:type="dxa"/>
          </w:tcPr>
          <w:p w:rsidR="006172E7" w:rsidRDefault="006172E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Najnižje – najvišje število škropljenj</w:t>
            </w:r>
          </w:p>
        </w:tc>
        <w:tc>
          <w:tcPr>
            <w:tcW w:w="5619" w:type="dxa"/>
          </w:tcPr>
          <w:p w:rsidR="006172E7" w:rsidRPr="003415EB" w:rsidRDefault="006172E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– 6</w:t>
            </w:r>
          </w:p>
        </w:tc>
      </w:tr>
      <w:tr w:rsidR="006172E7" w:rsidTr="00A562F4">
        <w:tc>
          <w:tcPr>
            <w:tcW w:w="3443" w:type="dxa"/>
          </w:tcPr>
          <w:p w:rsidR="006172E7" w:rsidRDefault="006172E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Najmanjši razmik med škropljenji</w:t>
            </w:r>
          </w:p>
        </w:tc>
        <w:tc>
          <w:tcPr>
            <w:tcW w:w="5619" w:type="dxa"/>
          </w:tcPr>
          <w:p w:rsidR="006172E7" w:rsidRDefault="006172E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dni</w:t>
            </w:r>
          </w:p>
        </w:tc>
      </w:tr>
      <w:tr w:rsidR="00F35857" w:rsidTr="00A562F4">
        <w:tc>
          <w:tcPr>
            <w:tcW w:w="3443" w:type="dxa"/>
          </w:tcPr>
          <w:p w:rsidR="00F35857" w:rsidRDefault="00F3585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Koncentracija lubja v 1 L vode</w:t>
            </w:r>
          </w:p>
        </w:tc>
        <w:tc>
          <w:tcPr>
            <w:tcW w:w="5619" w:type="dxa"/>
          </w:tcPr>
          <w:p w:rsidR="00F35857" w:rsidRDefault="00F3585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2,22 g/L</w:t>
            </w:r>
          </w:p>
        </w:tc>
      </w:tr>
      <w:tr w:rsidR="006172E7" w:rsidTr="00A562F4">
        <w:tc>
          <w:tcPr>
            <w:tcW w:w="3443" w:type="dxa"/>
          </w:tcPr>
          <w:p w:rsidR="006172E7" w:rsidRDefault="00F3585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Koncentracija lubja na hektoliter vode</w:t>
            </w:r>
          </w:p>
        </w:tc>
        <w:tc>
          <w:tcPr>
            <w:tcW w:w="5619" w:type="dxa"/>
          </w:tcPr>
          <w:p w:rsidR="006172E7" w:rsidRDefault="006566E1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222,22 g/hl</w:t>
            </w:r>
          </w:p>
        </w:tc>
      </w:tr>
      <w:tr w:rsidR="006172E7" w:rsidTr="00A562F4">
        <w:tc>
          <w:tcPr>
            <w:tcW w:w="3443" w:type="dxa"/>
          </w:tcPr>
          <w:p w:rsidR="006172E7" w:rsidRDefault="006172E7" w:rsidP="009527F9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Najnižja – najvišja uporaba </w:t>
            </w:r>
            <w:r w:rsidR="009527F9">
              <w:rPr>
                <w:rFonts w:ascii="Arial" w:hAnsi="Arial" w:cs="Arial"/>
                <w:sz w:val="24"/>
                <w:szCs w:val="24"/>
              </w:rPr>
              <w:t>pripravka na ha</w:t>
            </w:r>
          </w:p>
        </w:tc>
        <w:tc>
          <w:tcPr>
            <w:tcW w:w="5619" w:type="dxa"/>
          </w:tcPr>
          <w:p w:rsidR="006172E7" w:rsidRDefault="006172E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100 - 300 L/ha</w:t>
            </w:r>
          </w:p>
        </w:tc>
      </w:tr>
      <w:tr w:rsidR="006172E7" w:rsidTr="00A562F4">
        <w:tc>
          <w:tcPr>
            <w:tcW w:w="3443" w:type="dxa"/>
          </w:tcPr>
          <w:p w:rsidR="006172E7" w:rsidRDefault="006172E7" w:rsidP="009527F9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Najnižja - najvišja uporaba </w:t>
            </w:r>
            <w:r w:rsidR="009527F9">
              <w:rPr>
                <w:rFonts w:ascii="Arial" w:hAnsi="Arial" w:cs="Arial"/>
                <w:sz w:val="24"/>
                <w:szCs w:val="24"/>
              </w:rPr>
              <w:t>lubja</w:t>
            </w:r>
            <w:r>
              <w:rPr>
                <w:rFonts w:ascii="Arial" w:hAnsi="Arial" w:cs="Arial"/>
                <w:sz w:val="24"/>
                <w:szCs w:val="24"/>
              </w:rPr>
              <w:t xml:space="preserve"> na hektar pri enem škropljenju</w:t>
            </w:r>
          </w:p>
        </w:tc>
        <w:tc>
          <w:tcPr>
            <w:tcW w:w="5619" w:type="dxa"/>
          </w:tcPr>
          <w:p w:rsidR="006172E7" w:rsidRDefault="006172E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527F9">
              <w:rPr>
                <w:rFonts w:ascii="Arial" w:hAnsi="Arial" w:cs="Arial"/>
                <w:sz w:val="24"/>
                <w:szCs w:val="24"/>
              </w:rPr>
              <w:t>22,2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9527F9">
              <w:rPr>
                <w:rFonts w:ascii="Arial" w:hAnsi="Arial" w:cs="Arial"/>
                <w:sz w:val="24"/>
                <w:szCs w:val="24"/>
              </w:rPr>
              <w:t xml:space="preserve"> 666.67</w:t>
            </w:r>
            <w:r>
              <w:rPr>
                <w:rFonts w:ascii="Arial" w:hAnsi="Arial" w:cs="Arial"/>
                <w:sz w:val="24"/>
                <w:szCs w:val="24"/>
              </w:rPr>
              <w:t xml:space="preserve"> g/ha</w:t>
            </w:r>
          </w:p>
        </w:tc>
      </w:tr>
      <w:tr w:rsidR="006172E7" w:rsidTr="00A562F4">
        <w:tc>
          <w:tcPr>
            <w:tcW w:w="3443" w:type="dxa"/>
          </w:tcPr>
          <w:p w:rsidR="006172E7" w:rsidRDefault="006172E7" w:rsidP="009527F9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Najnižja - najvišja skupna uporaba </w:t>
            </w:r>
            <w:r w:rsidR="009527F9">
              <w:rPr>
                <w:rFonts w:ascii="Arial" w:hAnsi="Arial" w:cs="Arial"/>
                <w:sz w:val="24"/>
                <w:szCs w:val="24"/>
              </w:rPr>
              <w:t>lubja</w:t>
            </w:r>
            <w:r>
              <w:rPr>
                <w:rFonts w:ascii="Arial" w:hAnsi="Arial" w:cs="Arial"/>
                <w:sz w:val="24"/>
                <w:szCs w:val="24"/>
              </w:rPr>
              <w:t xml:space="preserve"> na hektar pri vseh škropljenjih</w:t>
            </w:r>
          </w:p>
        </w:tc>
        <w:tc>
          <w:tcPr>
            <w:tcW w:w="5619" w:type="dxa"/>
          </w:tcPr>
          <w:p w:rsidR="006172E7" w:rsidRDefault="009527F9" w:rsidP="009527F9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0,44</w:t>
            </w:r>
            <w:r w:rsidR="006172E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="006172E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 k</w:t>
            </w:r>
            <w:r w:rsidR="006172E7">
              <w:rPr>
                <w:rFonts w:ascii="Arial" w:hAnsi="Arial" w:cs="Arial"/>
                <w:sz w:val="24"/>
                <w:szCs w:val="24"/>
              </w:rPr>
              <w:t>g/ha</w:t>
            </w:r>
          </w:p>
        </w:tc>
      </w:tr>
      <w:tr w:rsidR="006172E7" w:rsidTr="00A562F4">
        <w:tc>
          <w:tcPr>
            <w:tcW w:w="3443" w:type="dxa"/>
          </w:tcPr>
          <w:p w:rsidR="006172E7" w:rsidRDefault="006172E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Karenca</w:t>
            </w:r>
          </w:p>
        </w:tc>
        <w:tc>
          <w:tcPr>
            <w:tcW w:w="5619" w:type="dxa"/>
          </w:tcPr>
          <w:p w:rsidR="006172E7" w:rsidRDefault="00464B97" w:rsidP="006172E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464B97" w:rsidTr="00A562F4">
        <w:tc>
          <w:tcPr>
            <w:tcW w:w="3443" w:type="dxa"/>
          </w:tcPr>
          <w:p w:rsidR="00464B97" w:rsidRDefault="00464B97" w:rsidP="00464B9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Opomba</w:t>
            </w:r>
          </w:p>
        </w:tc>
        <w:tc>
          <w:tcPr>
            <w:tcW w:w="5619" w:type="dxa"/>
          </w:tcPr>
          <w:p w:rsidR="00464B97" w:rsidRDefault="00464B97" w:rsidP="00464B9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 uporablja se v času visokih temperatur zraka. Uporablja se v deževnem obdobju. </w:t>
            </w:r>
          </w:p>
        </w:tc>
      </w:tr>
    </w:tbl>
    <w:p w:rsidR="003415EB" w:rsidRPr="00996D2C" w:rsidRDefault="003415EB" w:rsidP="00996D2C">
      <w:pPr>
        <w:spacing w:after="60" w:line="240" w:lineRule="auto"/>
        <w:rPr>
          <w:rFonts w:ascii="Arial" w:hAnsi="Arial" w:cs="Arial"/>
          <w:sz w:val="24"/>
          <w:szCs w:val="24"/>
        </w:rPr>
      </w:pPr>
    </w:p>
    <w:sectPr w:rsidR="003415EB" w:rsidRPr="00996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808E3"/>
    <w:multiLevelType w:val="hybridMultilevel"/>
    <w:tmpl w:val="5E4847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27D40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F38553B"/>
    <w:multiLevelType w:val="hybridMultilevel"/>
    <w:tmpl w:val="4DCE3D60"/>
    <w:lvl w:ilvl="0" w:tplc="91DC0C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6A"/>
    <w:rsid w:val="00001F9C"/>
    <w:rsid w:val="000104A2"/>
    <w:rsid w:val="000146F2"/>
    <w:rsid w:val="000500EB"/>
    <w:rsid w:val="000A4192"/>
    <w:rsid w:val="000D1596"/>
    <w:rsid w:val="000D1DFC"/>
    <w:rsid w:val="00102910"/>
    <w:rsid w:val="00141E05"/>
    <w:rsid w:val="00147280"/>
    <w:rsid w:val="0015746C"/>
    <w:rsid w:val="00183D86"/>
    <w:rsid w:val="001E1D04"/>
    <w:rsid w:val="001E5C1B"/>
    <w:rsid w:val="00201FBE"/>
    <w:rsid w:val="002A64F1"/>
    <w:rsid w:val="002D2079"/>
    <w:rsid w:val="002D663D"/>
    <w:rsid w:val="003068EA"/>
    <w:rsid w:val="00322742"/>
    <w:rsid w:val="003370D8"/>
    <w:rsid w:val="003415EB"/>
    <w:rsid w:val="00366658"/>
    <w:rsid w:val="00374381"/>
    <w:rsid w:val="00464B97"/>
    <w:rsid w:val="005A3749"/>
    <w:rsid w:val="005F3B6D"/>
    <w:rsid w:val="0061480C"/>
    <w:rsid w:val="00616F7F"/>
    <w:rsid w:val="006172E7"/>
    <w:rsid w:val="00630BC1"/>
    <w:rsid w:val="006566E1"/>
    <w:rsid w:val="00656D05"/>
    <w:rsid w:val="006B5D99"/>
    <w:rsid w:val="006F5934"/>
    <w:rsid w:val="0070622D"/>
    <w:rsid w:val="007069F2"/>
    <w:rsid w:val="008030D3"/>
    <w:rsid w:val="008052F5"/>
    <w:rsid w:val="00827B4B"/>
    <w:rsid w:val="008E632F"/>
    <w:rsid w:val="0093150B"/>
    <w:rsid w:val="009527F9"/>
    <w:rsid w:val="00996D2C"/>
    <w:rsid w:val="00A116E2"/>
    <w:rsid w:val="00A17C15"/>
    <w:rsid w:val="00A4215E"/>
    <w:rsid w:val="00A562F4"/>
    <w:rsid w:val="00A7440F"/>
    <w:rsid w:val="00AA5B5E"/>
    <w:rsid w:val="00B249B8"/>
    <w:rsid w:val="00BD676A"/>
    <w:rsid w:val="00C03174"/>
    <w:rsid w:val="00C360BA"/>
    <w:rsid w:val="00C47985"/>
    <w:rsid w:val="00C530EB"/>
    <w:rsid w:val="00C62634"/>
    <w:rsid w:val="00CC7665"/>
    <w:rsid w:val="00CE4B33"/>
    <w:rsid w:val="00D01959"/>
    <w:rsid w:val="00D44CE6"/>
    <w:rsid w:val="00D548B0"/>
    <w:rsid w:val="00D90944"/>
    <w:rsid w:val="00E57617"/>
    <w:rsid w:val="00F35857"/>
    <w:rsid w:val="00F71450"/>
    <w:rsid w:val="00FE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1F2B"/>
  <w15:docId w15:val="{C7B5477E-C4F5-4EF8-8CC5-19BDD9EB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562F4"/>
  </w:style>
  <w:style w:type="paragraph" w:styleId="Naslov1">
    <w:name w:val="heading 1"/>
    <w:basedOn w:val="Navaden"/>
    <w:next w:val="Navaden"/>
    <w:link w:val="Naslov1Znak"/>
    <w:uiPriority w:val="9"/>
    <w:qFormat/>
    <w:rsid w:val="0070622D"/>
    <w:pPr>
      <w:keepNext/>
      <w:spacing w:after="0" w:line="240" w:lineRule="auto"/>
      <w:outlineLvl w:val="0"/>
    </w:pPr>
    <w:rPr>
      <w:rFonts w:ascii="Arial" w:hAnsi="Arial" w:cs="Arial"/>
      <w:b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0622D"/>
    <w:pPr>
      <w:keepNext/>
      <w:spacing w:after="60" w:line="240" w:lineRule="auto"/>
      <w:outlineLvl w:val="1"/>
    </w:pPr>
    <w:rPr>
      <w:rFonts w:ascii="Arial" w:hAnsi="Arial" w:cs="Arial"/>
      <w:b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D676A"/>
    <w:pPr>
      <w:ind w:left="720"/>
      <w:contextualSpacing/>
    </w:pPr>
  </w:style>
  <w:style w:type="table" w:styleId="Tabelamrea">
    <w:name w:val="Table Grid"/>
    <w:basedOn w:val="Navadnatabela"/>
    <w:uiPriority w:val="59"/>
    <w:rsid w:val="00BD6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70622D"/>
    <w:rPr>
      <w:rFonts w:ascii="Arial" w:hAnsi="Arial" w:cs="Arial"/>
      <w:b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rsid w:val="0070622D"/>
    <w:rPr>
      <w:rFonts w:ascii="Arial" w:hAnsi="Arial" w:cs="Arial"/>
      <w:b/>
      <w:sz w:val="28"/>
      <w:szCs w:val="28"/>
    </w:rPr>
  </w:style>
  <w:style w:type="paragraph" w:styleId="Telobesedila">
    <w:name w:val="Body Text"/>
    <w:basedOn w:val="Navaden"/>
    <w:link w:val="TelobesedilaZnak"/>
    <w:uiPriority w:val="99"/>
    <w:unhideWhenUsed/>
    <w:rsid w:val="0093150B"/>
    <w:pPr>
      <w:spacing w:after="60" w:line="240" w:lineRule="auto"/>
    </w:pPr>
    <w:rPr>
      <w:rFonts w:ascii="Arial" w:hAnsi="Arial" w:cs="Arial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93150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Njivska preslica, Equisetum arvense L</vt:lpstr>
    </vt:vector>
  </TitlesOfParts>
  <Company>FURS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Njivska preslica, Equisetum arvense L</dc:title>
  <dc:creator>Milena Koprivnikar</dc:creator>
  <cp:lastModifiedBy>Anja Palman</cp:lastModifiedBy>
  <cp:revision>2</cp:revision>
  <cp:lastPrinted>2015-01-06T11:15:00Z</cp:lastPrinted>
  <dcterms:created xsi:type="dcterms:W3CDTF">2022-03-07T20:00:00Z</dcterms:created>
  <dcterms:modified xsi:type="dcterms:W3CDTF">2022-03-07T20:00:00Z</dcterms:modified>
</cp:coreProperties>
</file>