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77" w:rsidRPr="007F61B0" w:rsidRDefault="007F61B0" w:rsidP="00197161">
      <w:pPr>
        <w:pStyle w:val="Naslov1"/>
        <w:rPr>
          <w:rFonts w:eastAsia="Times New Roman"/>
          <w:lang w:val="sl-SI" w:eastAsia="sl-SI"/>
        </w:rPr>
      </w:pPr>
      <w:r w:rsidRPr="007F61B0">
        <w:rPr>
          <w:rFonts w:eastAsia="Times New Roman"/>
          <w:lang w:val="sl-SI" w:eastAsia="sl-SI"/>
        </w:rPr>
        <w:t>STALNI ODBOR EVROPSKE KONVENCIJE</w:t>
      </w:r>
      <w:r>
        <w:rPr>
          <w:rFonts w:eastAsia="Times New Roman"/>
          <w:lang w:val="sl-SI" w:eastAsia="sl-SI"/>
        </w:rPr>
        <w:t xml:space="preserve"> </w:t>
      </w:r>
      <w:r w:rsidRPr="007F61B0">
        <w:rPr>
          <w:rFonts w:eastAsia="Times New Roman"/>
          <w:lang w:val="sl-SI" w:eastAsia="sl-SI"/>
        </w:rPr>
        <w:t>ZA</w:t>
      </w:r>
      <w:r>
        <w:rPr>
          <w:rFonts w:eastAsia="Times New Roman"/>
          <w:lang w:val="sl-SI" w:eastAsia="sl-SI"/>
        </w:rPr>
        <w:t xml:space="preserve"> </w:t>
      </w:r>
      <w:r w:rsidRPr="007F61B0">
        <w:rPr>
          <w:rFonts w:eastAsia="Times New Roman"/>
          <w:lang w:val="sl-SI" w:eastAsia="sl-SI"/>
        </w:rPr>
        <w:t>ZAŠČITO ŽIVALI</w:t>
      </w:r>
      <w:r>
        <w:rPr>
          <w:rFonts w:eastAsia="Times New Roman"/>
          <w:lang w:val="sl-SI" w:eastAsia="sl-SI"/>
        </w:rPr>
        <w:t xml:space="preserve">, KI SE GOJIJO ZA FARMSKE NAMENE </w:t>
      </w:r>
      <w:r w:rsidR="00604977" w:rsidRPr="007F61B0">
        <w:rPr>
          <w:rFonts w:eastAsia="Times New Roman"/>
          <w:lang w:val="sl-SI" w:eastAsia="sl-SI"/>
        </w:rPr>
        <w:t xml:space="preserve">(T-AP) </w:t>
      </w:r>
    </w:p>
    <w:p w:rsidR="00604977" w:rsidRPr="007F61B0" w:rsidRDefault="007F61B0" w:rsidP="00604977">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Pr>
          <w:rFonts w:ascii="Times New Roman" w:eastAsia="Times New Roman" w:hAnsi="Times New Roman" w:cs="Times New Roman"/>
          <w:b/>
          <w:bCs/>
          <w:sz w:val="24"/>
          <w:szCs w:val="24"/>
          <w:u w:val="single"/>
          <w:lang w:val="sl-SI" w:eastAsia="sl-SI"/>
        </w:rPr>
        <w:t xml:space="preserve">PRIPOROČILO ZA </w:t>
      </w:r>
      <w:r w:rsidR="00604977" w:rsidRPr="007F61B0">
        <w:rPr>
          <w:rFonts w:ascii="Times New Roman" w:eastAsia="Times New Roman" w:hAnsi="Times New Roman" w:cs="Times New Roman"/>
          <w:b/>
          <w:bCs/>
          <w:sz w:val="24"/>
          <w:szCs w:val="24"/>
          <w:u w:val="single"/>
          <w:lang w:val="sl-SI" w:eastAsia="sl-SI"/>
        </w:rPr>
        <w:t>RATITE</w:t>
      </w:r>
      <w:r w:rsidR="00604977" w:rsidRPr="007F61B0">
        <w:rPr>
          <w:rFonts w:ascii="Times New Roman" w:eastAsia="Times New Roman" w:hAnsi="Times New Roman" w:cs="Times New Roman"/>
          <w:sz w:val="24"/>
          <w:szCs w:val="24"/>
          <w:lang w:val="sl-SI" w:eastAsia="sl-SI"/>
        </w:rPr>
        <w:t xml:space="preserve"> </w:t>
      </w:r>
      <w:r w:rsidR="00604977" w:rsidRPr="007F61B0">
        <w:rPr>
          <w:rFonts w:ascii="Times New Roman" w:eastAsia="Times New Roman" w:hAnsi="Times New Roman" w:cs="Times New Roman"/>
          <w:sz w:val="24"/>
          <w:szCs w:val="24"/>
          <w:lang w:val="sl-SI" w:eastAsia="sl-SI"/>
        </w:rPr>
        <w:br/>
      </w:r>
      <w:r w:rsidR="00604977" w:rsidRPr="007F61B0">
        <w:rPr>
          <w:rFonts w:ascii="Times New Roman" w:eastAsia="Times New Roman" w:hAnsi="Times New Roman" w:cs="Times New Roman"/>
          <w:b/>
          <w:bCs/>
          <w:sz w:val="24"/>
          <w:szCs w:val="24"/>
          <w:lang w:val="sl-SI" w:eastAsia="sl-SI"/>
        </w:rPr>
        <w:t>(</w:t>
      </w:r>
      <w:r>
        <w:rPr>
          <w:rFonts w:ascii="Times New Roman" w:eastAsia="Times New Roman" w:hAnsi="Times New Roman" w:cs="Times New Roman"/>
          <w:b/>
          <w:bCs/>
          <w:i/>
          <w:iCs/>
          <w:sz w:val="24"/>
          <w:szCs w:val="24"/>
          <w:lang w:val="sl-SI" w:eastAsia="sl-SI"/>
        </w:rPr>
        <w:t>noji</w:t>
      </w:r>
      <w:r w:rsidR="00604977" w:rsidRPr="007F61B0">
        <w:rPr>
          <w:rFonts w:ascii="Times New Roman" w:eastAsia="Times New Roman" w:hAnsi="Times New Roman" w:cs="Times New Roman"/>
          <w:b/>
          <w:bCs/>
          <w:i/>
          <w:iCs/>
          <w:sz w:val="24"/>
          <w:szCs w:val="24"/>
          <w:lang w:val="sl-SI" w:eastAsia="sl-SI"/>
        </w:rPr>
        <w:t>,</w:t>
      </w:r>
      <w:r>
        <w:rPr>
          <w:rFonts w:ascii="Times New Roman" w:eastAsia="Times New Roman" w:hAnsi="Times New Roman" w:cs="Times New Roman"/>
          <w:b/>
          <w:bCs/>
          <w:i/>
          <w:iCs/>
          <w:sz w:val="24"/>
          <w:szCs w:val="24"/>
          <w:lang w:val="sl-SI" w:eastAsia="sl-SI"/>
        </w:rPr>
        <w:t xml:space="preserve"> e</w:t>
      </w:r>
      <w:r w:rsidR="00604977" w:rsidRPr="007F61B0">
        <w:rPr>
          <w:rFonts w:ascii="Times New Roman" w:eastAsia="Times New Roman" w:hAnsi="Times New Roman" w:cs="Times New Roman"/>
          <w:b/>
          <w:bCs/>
          <w:i/>
          <w:iCs/>
          <w:sz w:val="24"/>
          <w:szCs w:val="24"/>
          <w:lang w:val="sl-SI" w:eastAsia="sl-SI"/>
        </w:rPr>
        <w:t>mu</w:t>
      </w:r>
      <w:r>
        <w:rPr>
          <w:rFonts w:ascii="Times New Roman" w:eastAsia="Times New Roman" w:hAnsi="Times New Roman" w:cs="Times New Roman"/>
          <w:b/>
          <w:bCs/>
          <w:i/>
          <w:iCs/>
          <w:sz w:val="24"/>
          <w:szCs w:val="24"/>
          <w:lang w:val="sl-SI" w:eastAsia="sl-SI"/>
        </w:rPr>
        <w:t>ji in nanduji</w:t>
      </w:r>
      <w:r w:rsidR="00604977" w:rsidRPr="007F61B0">
        <w:rPr>
          <w:rFonts w:ascii="Times New Roman" w:eastAsia="Times New Roman" w:hAnsi="Times New Roman" w:cs="Times New Roman"/>
          <w:b/>
          <w:bCs/>
          <w:sz w:val="24"/>
          <w:szCs w:val="24"/>
          <w:lang w:val="sl-SI" w:eastAsia="sl-SI"/>
        </w:rPr>
        <w:t>)</w:t>
      </w:r>
      <w:r w:rsidR="00604977" w:rsidRPr="007F61B0">
        <w:rPr>
          <w:rFonts w:ascii="Times New Roman" w:eastAsia="Times New Roman" w:hAnsi="Times New Roman" w:cs="Times New Roman"/>
          <w:sz w:val="24"/>
          <w:szCs w:val="24"/>
          <w:lang w:val="sl-SI" w:eastAsia="sl-SI"/>
        </w:rPr>
        <w:t xml:space="preserve"> </w:t>
      </w:r>
    </w:p>
    <w:p w:rsidR="00C9616B" w:rsidRPr="007F61B0" w:rsidRDefault="007F61B0" w:rsidP="007F61B0">
      <w:pPr>
        <w:jc w:val="center"/>
        <w:rPr>
          <w:rFonts w:ascii="Times New Roman" w:eastAsia="Times New Roman" w:hAnsi="Times New Roman" w:cs="Times New Roman"/>
          <w:sz w:val="24"/>
          <w:szCs w:val="24"/>
          <w:lang w:val="sl-SI" w:eastAsia="sl-SI"/>
        </w:rPr>
      </w:pPr>
      <w:r w:rsidRPr="00864CC8">
        <w:rPr>
          <w:rFonts w:ascii="Times New Roman" w:eastAsia="Times New Roman" w:hAnsi="Times New Roman" w:cs="Times New Roman"/>
          <w:b/>
          <w:bCs/>
          <w:sz w:val="24"/>
          <w:szCs w:val="24"/>
          <w:lang w:val="sl-SI" w:eastAsia="sl-SI"/>
        </w:rPr>
        <w:t xml:space="preserve">ki ga je Stalni odbor </w:t>
      </w:r>
      <w:r w:rsidR="00BF36CB">
        <w:rPr>
          <w:rFonts w:ascii="Times New Roman" w:eastAsia="Times New Roman" w:hAnsi="Times New Roman" w:cs="Times New Roman"/>
          <w:b/>
          <w:bCs/>
          <w:sz w:val="24"/>
          <w:szCs w:val="24"/>
          <w:lang w:val="sl-SI" w:eastAsia="sl-SI"/>
        </w:rPr>
        <w:t xml:space="preserve">sprejel </w:t>
      </w:r>
      <w:r w:rsidRPr="00864CC8">
        <w:rPr>
          <w:rFonts w:ascii="Times New Roman" w:eastAsia="Times New Roman" w:hAnsi="Times New Roman" w:cs="Times New Roman"/>
          <w:b/>
          <w:bCs/>
          <w:sz w:val="24"/>
          <w:szCs w:val="24"/>
          <w:lang w:val="sl-SI" w:eastAsia="sl-SI"/>
        </w:rPr>
        <w:t>dne</w:t>
      </w:r>
      <w:r w:rsidRPr="007F61B0">
        <w:rPr>
          <w:rFonts w:ascii="Times New Roman" w:eastAsia="Times New Roman" w:hAnsi="Times New Roman" w:cs="Times New Roman"/>
          <w:b/>
          <w:bCs/>
          <w:sz w:val="24"/>
          <w:szCs w:val="24"/>
          <w:lang w:val="sl-SI" w:eastAsia="sl-SI"/>
        </w:rPr>
        <w:t xml:space="preserve"> </w:t>
      </w:r>
      <w:r w:rsidR="00604977" w:rsidRPr="007F61B0">
        <w:rPr>
          <w:rFonts w:ascii="Times New Roman" w:eastAsia="Times New Roman" w:hAnsi="Times New Roman" w:cs="Times New Roman"/>
          <w:b/>
          <w:bCs/>
          <w:sz w:val="24"/>
          <w:szCs w:val="24"/>
          <w:lang w:val="sl-SI" w:eastAsia="sl-SI"/>
        </w:rPr>
        <w:t>22</w:t>
      </w:r>
      <w:r>
        <w:rPr>
          <w:rFonts w:ascii="Times New Roman" w:eastAsia="Times New Roman" w:hAnsi="Times New Roman" w:cs="Times New Roman"/>
          <w:b/>
          <w:bCs/>
          <w:sz w:val="24"/>
          <w:szCs w:val="24"/>
          <w:lang w:val="sl-SI" w:eastAsia="sl-SI"/>
        </w:rPr>
        <w:t>. a</w:t>
      </w:r>
      <w:r w:rsidR="00604977" w:rsidRPr="007F61B0">
        <w:rPr>
          <w:rFonts w:ascii="Times New Roman" w:eastAsia="Times New Roman" w:hAnsi="Times New Roman" w:cs="Times New Roman"/>
          <w:b/>
          <w:bCs/>
          <w:sz w:val="24"/>
          <w:szCs w:val="24"/>
          <w:lang w:val="sl-SI" w:eastAsia="sl-SI"/>
        </w:rPr>
        <w:t>pril</w:t>
      </w:r>
      <w:r>
        <w:rPr>
          <w:rFonts w:ascii="Times New Roman" w:eastAsia="Times New Roman" w:hAnsi="Times New Roman" w:cs="Times New Roman"/>
          <w:b/>
          <w:bCs/>
          <w:sz w:val="24"/>
          <w:szCs w:val="24"/>
          <w:lang w:val="sl-SI" w:eastAsia="sl-SI"/>
        </w:rPr>
        <w:t xml:space="preserve">a </w:t>
      </w:r>
      <w:r w:rsidR="00604977" w:rsidRPr="007F61B0">
        <w:rPr>
          <w:rFonts w:ascii="Times New Roman" w:eastAsia="Times New Roman" w:hAnsi="Times New Roman" w:cs="Times New Roman"/>
          <w:b/>
          <w:bCs/>
          <w:sz w:val="24"/>
          <w:szCs w:val="24"/>
          <w:lang w:val="sl-SI" w:eastAsia="sl-SI"/>
        </w:rPr>
        <w:t>1997</w:t>
      </w:r>
      <w:r w:rsidR="00604977" w:rsidRPr="007F61B0">
        <w:rPr>
          <w:rFonts w:ascii="Times New Roman" w:eastAsia="Times New Roman" w:hAnsi="Times New Roman" w:cs="Times New Roman"/>
          <w:sz w:val="24"/>
          <w:szCs w:val="24"/>
          <w:lang w:val="sl-SI" w:eastAsia="sl-SI"/>
        </w:rPr>
        <w:t xml:space="preserve"> </w:t>
      </w:r>
      <w:r w:rsidR="00604977" w:rsidRPr="007F61B0">
        <w:rPr>
          <w:rFonts w:ascii="Times New Roman" w:eastAsia="Times New Roman" w:hAnsi="Times New Roman" w:cs="Times New Roman"/>
          <w:sz w:val="24"/>
          <w:szCs w:val="24"/>
          <w:lang w:val="sl-SI" w:eastAsia="sl-SI"/>
        </w:rPr>
        <w:br/>
        <w:t>(</w:t>
      </w:r>
      <w:r w:rsidRPr="00864CC8">
        <w:rPr>
          <w:rFonts w:ascii="Times New Roman" w:eastAsia="Times New Roman" w:hAnsi="Times New Roman" w:cs="Times New Roman"/>
          <w:sz w:val="24"/>
          <w:szCs w:val="24"/>
          <w:lang w:val="sl-SI" w:eastAsia="sl-SI"/>
        </w:rPr>
        <w:t>v skladu s členom 9</w:t>
      </w:r>
      <w:r>
        <w:rPr>
          <w:rFonts w:ascii="Times New Roman" w:eastAsia="Times New Roman" w:hAnsi="Times New Roman" w:cs="Times New Roman"/>
          <w:sz w:val="24"/>
          <w:szCs w:val="24"/>
          <w:lang w:val="sl-SI" w:eastAsia="sl-SI"/>
        </w:rPr>
        <w:t xml:space="preserve"> K</w:t>
      </w:r>
      <w:r w:rsidR="00604977" w:rsidRPr="007F61B0">
        <w:rPr>
          <w:rFonts w:ascii="Times New Roman" w:eastAsia="Times New Roman" w:hAnsi="Times New Roman" w:cs="Times New Roman"/>
          <w:sz w:val="24"/>
          <w:szCs w:val="24"/>
          <w:lang w:val="sl-SI" w:eastAsia="sl-SI"/>
        </w:rPr>
        <w:t>onven</w:t>
      </w:r>
      <w:r>
        <w:rPr>
          <w:rFonts w:ascii="Times New Roman" w:eastAsia="Times New Roman" w:hAnsi="Times New Roman" w:cs="Times New Roman"/>
          <w:sz w:val="24"/>
          <w:szCs w:val="24"/>
          <w:lang w:val="sl-SI" w:eastAsia="sl-SI"/>
        </w:rPr>
        <w:t>c</w:t>
      </w:r>
      <w:r w:rsidR="00604977" w:rsidRPr="007F61B0">
        <w:rPr>
          <w:rFonts w:ascii="Times New Roman" w:eastAsia="Times New Roman" w:hAnsi="Times New Roman" w:cs="Times New Roman"/>
          <w:sz w:val="24"/>
          <w:szCs w:val="24"/>
          <w:lang w:val="sl-SI" w:eastAsia="sl-SI"/>
        </w:rPr>
        <w:t>i</w:t>
      </w:r>
      <w:r>
        <w:rPr>
          <w:rFonts w:ascii="Times New Roman" w:eastAsia="Times New Roman" w:hAnsi="Times New Roman" w:cs="Times New Roman"/>
          <w:sz w:val="24"/>
          <w:szCs w:val="24"/>
          <w:lang w:val="sl-SI" w:eastAsia="sl-SI"/>
        </w:rPr>
        <w:t xml:space="preserve">je je začelo to Priporočilo veljati z dnem </w:t>
      </w:r>
      <w:r w:rsidR="00604977" w:rsidRPr="007F61B0">
        <w:rPr>
          <w:rFonts w:ascii="Times New Roman" w:eastAsia="Times New Roman" w:hAnsi="Times New Roman" w:cs="Times New Roman"/>
          <w:sz w:val="24"/>
          <w:szCs w:val="24"/>
          <w:lang w:val="sl-SI" w:eastAsia="sl-SI"/>
        </w:rPr>
        <w:t>22</w:t>
      </w:r>
      <w:r>
        <w:rPr>
          <w:rFonts w:ascii="Times New Roman" w:eastAsia="Times New Roman" w:hAnsi="Times New Roman" w:cs="Times New Roman"/>
          <w:sz w:val="24"/>
          <w:szCs w:val="24"/>
          <w:lang w:val="sl-SI" w:eastAsia="sl-SI"/>
        </w:rPr>
        <w:t>. ok</w:t>
      </w:r>
      <w:r w:rsidR="00604977" w:rsidRPr="007F61B0">
        <w:rPr>
          <w:rFonts w:ascii="Times New Roman" w:eastAsia="Times New Roman" w:hAnsi="Times New Roman" w:cs="Times New Roman"/>
          <w:sz w:val="24"/>
          <w:szCs w:val="24"/>
          <w:lang w:val="sl-SI" w:eastAsia="sl-SI"/>
        </w:rPr>
        <w:t>tobr</w:t>
      </w:r>
      <w:r>
        <w:rPr>
          <w:rFonts w:ascii="Times New Roman" w:eastAsia="Times New Roman" w:hAnsi="Times New Roman" w:cs="Times New Roman"/>
          <w:sz w:val="24"/>
          <w:szCs w:val="24"/>
          <w:lang w:val="sl-SI" w:eastAsia="sl-SI"/>
        </w:rPr>
        <w:t xml:space="preserve">a </w:t>
      </w:r>
      <w:r w:rsidR="00604977" w:rsidRPr="007F61B0">
        <w:rPr>
          <w:rFonts w:ascii="Times New Roman" w:eastAsia="Times New Roman" w:hAnsi="Times New Roman" w:cs="Times New Roman"/>
          <w:sz w:val="24"/>
          <w:szCs w:val="24"/>
          <w:lang w:val="sl-SI" w:eastAsia="sl-SI"/>
        </w:rPr>
        <w:t>1997)</w:t>
      </w:r>
    </w:p>
    <w:p w:rsidR="00604977" w:rsidRPr="007F61B0" w:rsidRDefault="00604977" w:rsidP="00604977">
      <w:pPr>
        <w:rPr>
          <w:rFonts w:ascii="Times New Roman" w:eastAsia="Times New Roman" w:hAnsi="Times New Roman" w:cs="Times New Roman"/>
          <w:sz w:val="24"/>
          <w:szCs w:val="24"/>
          <w:lang w:val="sl-SI" w:eastAsia="sl-SI"/>
        </w:rPr>
      </w:pPr>
    </w:p>
    <w:p w:rsidR="00604977" w:rsidRPr="007F61B0" w:rsidRDefault="00604977" w:rsidP="00604977">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7F61B0">
        <w:rPr>
          <w:rFonts w:ascii="Times New Roman" w:eastAsia="Times New Roman" w:hAnsi="Times New Roman" w:cs="Times New Roman"/>
          <w:sz w:val="24"/>
          <w:szCs w:val="24"/>
          <w:lang w:val="sl-SI" w:eastAsia="sl-SI"/>
        </w:rPr>
        <w:t xml:space="preserve">___________ </w:t>
      </w:r>
    </w:p>
    <w:p w:rsidR="00604977" w:rsidRPr="007F61B0" w:rsidRDefault="00604977" w:rsidP="00197161">
      <w:pPr>
        <w:pStyle w:val="Naslov2"/>
        <w:rPr>
          <w:rFonts w:eastAsia="Times New Roman"/>
          <w:lang w:val="sl-SI" w:eastAsia="sl-SI"/>
        </w:rPr>
      </w:pPr>
      <w:bookmarkStart w:id="0" w:name="P51_814"/>
      <w:bookmarkEnd w:id="0"/>
      <w:r w:rsidRPr="007F61B0">
        <w:rPr>
          <w:rFonts w:eastAsia="Times New Roman"/>
          <w:lang w:val="sl-SI" w:eastAsia="sl-SI"/>
        </w:rPr>
        <w:t>PREAMB</w:t>
      </w:r>
      <w:r w:rsidR="008970CD">
        <w:rPr>
          <w:rFonts w:eastAsia="Times New Roman"/>
          <w:lang w:val="sl-SI" w:eastAsia="sl-SI"/>
        </w:rPr>
        <w:t>U</w:t>
      </w:r>
      <w:r w:rsidRPr="007F61B0">
        <w:rPr>
          <w:rFonts w:eastAsia="Times New Roman"/>
          <w:lang w:val="sl-SI" w:eastAsia="sl-SI"/>
        </w:rPr>
        <w:t>L</w:t>
      </w:r>
      <w:r w:rsidR="008970CD">
        <w:rPr>
          <w:rFonts w:eastAsia="Times New Roman"/>
          <w:lang w:val="sl-SI" w:eastAsia="sl-SI"/>
        </w:rPr>
        <w:t>A</w:t>
      </w:r>
    </w:p>
    <w:p w:rsidR="00604977" w:rsidRPr="007F61B0" w:rsidRDefault="00DD7263"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864CC8">
        <w:rPr>
          <w:rFonts w:ascii="Times New Roman" w:eastAsia="Times New Roman" w:hAnsi="Times New Roman" w:cs="Times New Roman"/>
          <w:sz w:val="24"/>
          <w:szCs w:val="24"/>
          <w:lang w:val="sl-SI" w:eastAsia="sl-SI"/>
        </w:rPr>
        <w:t>Stalni odbor Evropske Konvencije za zaščito živali, ki se gojijo za farmske namene, je –</w:t>
      </w:r>
      <w:r w:rsidR="00604977" w:rsidRPr="007F61B0">
        <w:rPr>
          <w:rFonts w:ascii="Times New Roman" w:eastAsia="Times New Roman" w:hAnsi="Times New Roman" w:cs="Times New Roman"/>
          <w:sz w:val="24"/>
          <w:szCs w:val="24"/>
          <w:lang w:val="sl-SI" w:eastAsia="sl-SI"/>
        </w:rPr>
        <w:t xml:space="preserve"> </w:t>
      </w:r>
    </w:p>
    <w:p w:rsidR="00604977" w:rsidRPr="007F61B0" w:rsidRDefault="006529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51E10">
        <w:rPr>
          <w:rFonts w:ascii="Times New Roman" w:eastAsia="Times New Roman" w:hAnsi="Times New Roman" w:cs="Times New Roman"/>
          <w:sz w:val="24"/>
          <w:szCs w:val="24"/>
          <w:lang w:val="sl-SI" w:eastAsia="sl-SI"/>
        </w:rPr>
        <w:t>ob upoštevanju svoje odgovornosti iz člena 9 Konvencije za pripravo in sprejetje priporočil državam pogodbenicam, ki bodo vsebovala podrobne določbe za implementacijo načel, opisanih v Poglavju I Konvencije, na podlagi znanstvenih spoznanj o različnih živalskih vrstah</w:t>
      </w:r>
      <w:r w:rsidR="00604977" w:rsidRPr="00E51E10">
        <w:rPr>
          <w:rFonts w:ascii="Times New Roman" w:eastAsia="Times New Roman" w:hAnsi="Times New Roman" w:cs="Times New Roman"/>
          <w:sz w:val="24"/>
          <w:szCs w:val="24"/>
          <w:lang w:val="sl-SI" w:eastAsia="sl-SI"/>
        </w:rPr>
        <w:t>;</w:t>
      </w:r>
      <w:r w:rsidR="00604977" w:rsidRPr="007F61B0">
        <w:rPr>
          <w:rFonts w:ascii="Times New Roman" w:eastAsia="Times New Roman" w:hAnsi="Times New Roman" w:cs="Times New Roman"/>
          <w:sz w:val="24"/>
          <w:szCs w:val="24"/>
          <w:lang w:val="sl-SI" w:eastAsia="sl-SI"/>
        </w:rPr>
        <w:t xml:space="preserve"> </w:t>
      </w:r>
    </w:p>
    <w:p w:rsidR="00604977" w:rsidRPr="007F61B0" w:rsidRDefault="006529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864CC8">
        <w:rPr>
          <w:rFonts w:ascii="Times New Roman" w:eastAsia="Times New Roman" w:hAnsi="Times New Roman" w:cs="Times New Roman"/>
          <w:sz w:val="24"/>
          <w:szCs w:val="24"/>
          <w:lang w:val="sl-SI" w:eastAsia="sl-SI"/>
        </w:rPr>
        <w:t>ob zavedanju tudi uveljavljene prakse pri implementaciji načel o dobrobiti živali, opisane v členih 3 – 7 Konvencije</w:t>
      </w:r>
      <w:r w:rsidR="00604977" w:rsidRPr="007F61B0">
        <w:rPr>
          <w:rFonts w:ascii="Times New Roman" w:eastAsia="Times New Roman" w:hAnsi="Times New Roman" w:cs="Times New Roman"/>
          <w:sz w:val="24"/>
          <w:szCs w:val="24"/>
          <w:lang w:val="sl-SI" w:eastAsia="sl-SI"/>
        </w:rPr>
        <w:t xml:space="preserve">; </w:t>
      </w:r>
    </w:p>
    <w:p w:rsidR="00604977" w:rsidRPr="007F61B0" w:rsidRDefault="006529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ob upoštevanju, da</w:t>
      </w:r>
      <w:r w:rsidR="00E91DA9">
        <w:rPr>
          <w:rFonts w:ascii="Times New Roman" w:eastAsia="Times New Roman" w:hAnsi="Times New Roman" w:cs="Times New Roman"/>
          <w:sz w:val="24"/>
          <w:szCs w:val="24"/>
          <w:lang w:val="sl-SI" w:eastAsia="sl-SI"/>
        </w:rPr>
        <w:t xml:space="preserve"> se farmske reje </w:t>
      </w:r>
      <w:r w:rsidR="00604977" w:rsidRPr="00E91DA9">
        <w:rPr>
          <w:rFonts w:ascii="Times New Roman" w:eastAsia="Times New Roman" w:hAnsi="Times New Roman" w:cs="Times New Roman"/>
          <w:sz w:val="24"/>
          <w:szCs w:val="24"/>
          <w:lang w:val="sl-SI" w:eastAsia="sl-SI"/>
        </w:rPr>
        <w:t>ratit</w:t>
      </w:r>
      <w:r w:rsidR="00E91DA9">
        <w:rPr>
          <w:rFonts w:ascii="Times New Roman" w:eastAsia="Times New Roman" w:hAnsi="Times New Roman" w:cs="Times New Roman"/>
          <w:sz w:val="24"/>
          <w:szCs w:val="24"/>
          <w:lang w:val="sl-SI" w:eastAsia="sl-SI"/>
        </w:rPr>
        <w:t>ov n</w:t>
      </w:r>
      <w:r w:rsidR="00604977" w:rsidRPr="00E91DA9">
        <w:rPr>
          <w:rFonts w:ascii="Times New Roman" w:eastAsia="Times New Roman" w:hAnsi="Times New Roman" w:cs="Times New Roman"/>
          <w:sz w:val="24"/>
          <w:szCs w:val="24"/>
          <w:lang w:val="sl-SI" w:eastAsia="sl-SI"/>
        </w:rPr>
        <w:t>e</w:t>
      </w:r>
      <w:r w:rsidR="00E91DA9">
        <w:rPr>
          <w:rFonts w:ascii="Times New Roman" w:eastAsia="Times New Roman" w:hAnsi="Times New Roman" w:cs="Times New Roman"/>
          <w:sz w:val="24"/>
          <w:szCs w:val="24"/>
          <w:lang w:val="sl-SI" w:eastAsia="sl-SI"/>
        </w:rPr>
        <w:t xml:space="preserve"> bi smeli lotiti nepremišljeno, in da se mora vsakdo, ki se odloči za to rejo, prepričati, da je sposoben in pripravljen posvetiti potrebni denar in čas za zagotavljanje zdravja in dobrobiti teh ptic</w:t>
      </w:r>
      <w:r w:rsidR="00604977" w:rsidRPr="007F61B0">
        <w:rPr>
          <w:rFonts w:ascii="Times New Roman" w:eastAsia="Times New Roman" w:hAnsi="Times New Roman" w:cs="Times New Roman"/>
          <w:sz w:val="24"/>
          <w:szCs w:val="24"/>
          <w:lang w:val="sl-SI" w:eastAsia="sl-SI"/>
        </w:rPr>
        <w:t xml:space="preserve">; </w:t>
      </w:r>
    </w:p>
    <w:p w:rsidR="00604977" w:rsidRPr="007F61B0" w:rsidRDefault="006529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2568C">
        <w:rPr>
          <w:rFonts w:ascii="Times New Roman" w:eastAsia="Times New Roman" w:hAnsi="Times New Roman" w:cs="Times New Roman"/>
          <w:sz w:val="24"/>
          <w:szCs w:val="24"/>
          <w:lang w:val="sl-SI" w:eastAsia="sl-SI"/>
        </w:rPr>
        <w:t xml:space="preserve">ob upoštevanju </w:t>
      </w:r>
      <w:r w:rsidR="003566D3" w:rsidRPr="00A2568C">
        <w:rPr>
          <w:rFonts w:ascii="Times New Roman" w:eastAsia="Times New Roman" w:hAnsi="Times New Roman" w:cs="Times New Roman"/>
          <w:sz w:val="24"/>
          <w:szCs w:val="24"/>
          <w:lang w:val="sl-SI" w:eastAsia="sl-SI"/>
        </w:rPr>
        <w:t xml:space="preserve">trenutno visoke obolevnosti in smrtnosti </w:t>
      </w:r>
      <w:r w:rsidR="00A2568C" w:rsidRPr="00A2568C">
        <w:rPr>
          <w:rFonts w:ascii="Times New Roman" w:eastAsia="Times New Roman" w:hAnsi="Times New Roman" w:cs="Times New Roman"/>
          <w:sz w:val="24"/>
          <w:szCs w:val="24"/>
          <w:lang w:val="sl-SI" w:eastAsia="sl-SI"/>
        </w:rPr>
        <w:t>ratitov v</w:t>
      </w:r>
      <w:r w:rsidR="003566D3" w:rsidRPr="00A2568C">
        <w:rPr>
          <w:rFonts w:ascii="Times New Roman" w:eastAsia="Times New Roman" w:hAnsi="Times New Roman" w:cs="Times New Roman"/>
          <w:sz w:val="24"/>
          <w:szCs w:val="24"/>
          <w:lang w:val="sl-SI" w:eastAsia="sl-SI"/>
        </w:rPr>
        <w:t xml:space="preserve"> mnogih</w:t>
      </w:r>
      <w:r w:rsidR="00A2568C" w:rsidRPr="00A2568C">
        <w:rPr>
          <w:rFonts w:ascii="Times New Roman" w:eastAsia="Times New Roman" w:hAnsi="Times New Roman" w:cs="Times New Roman"/>
          <w:sz w:val="24"/>
          <w:szCs w:val="24"/>
          <w:lang w:val="sl-SI" w:eastAsia="sl-SI"/>
        </w:rPr>
        <w:t xml:space="preserve"> krajih, za razliko od udomačenih živalskih vrst, in ob upoštevanju dejstva, da so </w:t>
      </w:r>
      <w:r w:rsidR="00604977" w:rsidRPr="00A2568C">
        <w:rPr>
          <w:rFonts w:ascii="Times New Roman" w:eastAsia="Times New Roman" w:hAnsi="Times New Roman" w:cs="Times New Roman"/>
          <w:sz w:val="24"/>
          <w:szCs w:val="24"/>
          <w:lang w:val="sl-SI" w:eastAsia="sl-SI"/>
        </w:rPr>
        <w:t>ratit</w:t>
      </w:r>
      <w:r w:rsidR="00A2568C" w:rsidRPr="00A2568C">
        <w:rPr>
          <w:rFonts w:ascii="Times New Roman" w:eastAsia="Times New Roman" w:hAnsi="Times New Roman" w:cs="Times New Roman"/>
          <w:sz w:val="24"/>
          <w:szCs w:val="24"/>
          <w:lang w:val="sl-SI" w:eastAsia="sl-SI"/>
        </w:rPr>
        <w:t xml:space="preserve">i kot neudomačene in pretežno še vedno divje živali skrajno dovzetni za </w:t>
      </w:r>
      <w:r w:rsidR="00604977" w:rsidRPr="00A2568C">
        <w:rPr>
          <w:rFonts w:ascii="Times New Roman" w:eastAsia="Times New Roman" w:hAnsi="Times New Roman" w:cs="Times New Roman"/>
          <w:sz w:val="24"/>
          <w:szCs w:val="24"/>
          <w:lang w:val="sl-SI" w:eastAsia="sl-SI"/>
        </w:rPr>
        <w:t>stres,</w:t>
      </w:r>
      <w:r w:rsidR="00A2568C" w:rsidRPr="00A2568C">
        <w:rPr>
          <w:rFonts w:ascii="Times New Roman" w:eastAsia="Times New Roman" w:hAnsi="Times New Roman" w:cs="Times New Roman"/>
          <w:sz w:val="24"/>
          <w:szCs w:val="24"/>
          <w:lang w:val="sl-SI" w:eastAsia="sl-SI"/>
        </w:rPr>
        <w:t xml:space="preserve"> je ključnega pomena </w:t>
      </w:r>
      <w:r w:rsidR="00604977" w:rsidRPr="00A2568C">
        <w:rPr>
          <w:rFonts w:ascii="Times New Roman" w:eastAsia="Times New Roman" w:hAnsi="Times New Roman" w:cs="Times New Roman"/>
          <w:sz w:val="24"/>
          <w:szCs w:val="24"/>
          <w:lang w:val="sl-SI" w:eastAsia="sl-SI"/>
        </w:rPr>
        <w:t>pre</w:t>
      </w:r>
      <w:r w:rsidR="00A2568C" w:rsidRPr="00A2568C">
        <w:rPr>
          <w:rFonts w:ascii="Times New Roman" w:eastAsia="Times New Roman" w:hAnsi="Times New Roman" w:cs="Times New Roman"/>
          <w:sz w:val="24"/>
          <w:szCs w:val="24"/>
          <w:lang w:val="sl-SI" w:eastAsia="sl-SI"/>
        </w:rPr>
        <w:t xml:space="preserve">prečevanje </w:t>
      </w:r>
      <w:r w:rsidR="00604977" w:rsidRPr="00A2568C">
        <w:rPr>
          <w:rFonts w:ascii="Times New Roman" w:eastAsia="Times New Roman" w:hAnsi="Times New Roman" w:cs="Times New Roman"/>
          <w:sz w:val="24"/>
          <w:szCs w:val="24"/>
          <w:lang w:val="sl-SI" w:eastAsia="sl-SI"/>
        </w:rPr>
        <w:t>stres</w:t>
      </w:r>
      <w:r w:rsidR="00A2568C" w:rsidRPr="00A2568C">
        <w:rPr>
          <w:rFonts w:ascii="Times New Roman" w:eastAsia="Times New Roman" w:hAnsi="Times New Roman" w:cs="Times New Roman"/>
          <w:sz w:val="24"/>
          <w:szCs w:val="24"/>
          <w:lang w:val="sl-SI" w:eastAsia="sl-SI"/>
        </w:rPr>
        <w:t>a pri živalih, z izpolnjevanjem njihovih naravnih zahtev, da ostanejo zdravi in lahko izvajajo svoje načine vedenja</w:t>
      </w:r>
      <w:r w:rsidR="00604977" w:rsidRPr="00A2568C">
        <w:rPr>
          <w:rFonts w:ascii="Times New Roman" w:eastAsia="Times New Roman" w:hAnsi="Times New Roman" w:cs="Times New Roman"/>
          <w:sz w:val="24"/>
          <w:szCs w:val="24"/>
          <w:lang w:val="sl-SI" w:eastAsia="sl-SI"/>
        </w:rPr>
        <w:t>;</w:t>
      </w:r>
      <w:r w:rsidR="00604977" w:rsidRPr="007F61B0">
        <w:rPr>
          <w:rFonts w:ascii="Times New Roman" w:eastAsia="Times New Roman" w:hAnsi="Times New Roman" w:cs="Times New Roman"/>
          <w:sz w:val="24"/>
          <w:szCs w:val="24"/>
          <w:lang w:val="sl-SI" w:eastAsia="sl-SI"/>
        </w:rPr>
        <w:t xml:space="preserve"> </w:t>
      </w:r>
    </w:p>
    <w:p w:rsidR="00604977" w:rsidRPr="0017700E" w:rsidRDefault="006529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17700E">
        <w:rPr>
          <w:rFonts w:ascii="Times New Roman" w:eastAsia="Times New Roman" w:hAnsi="Times New Roman" w:cs="Times New Roman"/>
          <w:sz w:val="24"/>
          <w:szCs w:val="24"/>
          <w:lang w:val="sl-SI" w:eastAsia="sl-SI"/>
        </w:rPr>
        <w:t>ob zavedanju, da</w:t>
      </w:r>
      <w:r w:rsidR="004258EC" w:rsidRPr="0017700E">
        <w:rPr>
          <w:rFonts w:ascii="Times New Roman" w:eastAsia="Times New Roman" w:hAnsi="Times New Roman" w:cs="Times New Roman"/>
          <w:sz w:val="24"/>
          <w:szCs w:val="24"/>
          <w:lang w:val="sl-SI" w:eastAsia="sl-SI"/>
        </w:rPr>
        <w:t xml:space="preserve"> osnovne zahteve za ohranjanje zdravja in dobrobiti rejnih živali obsegajo dobro rejsko prakso, dobre sisteme oskrbe in reje živali, ki ustrezajo </w:t>
      </w:r>
      <w:r w:rsidR="00604977" w:rsidRPr="0017700E">
        <w:rPr>
          <w:rFonts w:ascii="Times New Roman" w:eastAsia="Times New Roman" w:hAnsi="Times New Roman" w:cs="Times New Roman"/>
          <w:sz w:val="24"/>
          <w:szCs w:val="24"/>
          <w:lang w:val="sl-SI" w:eastAsia="sl-SI"/>
        </w:rPr>
        <w:t>biolo</w:t>
      </w:r>
      <w:r w:rsidR="004258EC" w:rsidRPr="0017700E">
        <w:rPr>
          <w:rFonts w:ascii="Times New Roman" w:eastAsia="Times New Roman" w:hAnsi="Times New Roman" w:cs="Times New Roman"/>
          <w:sz w:val="24"/>
          <w:szCs w:val="24"/>
          <w:lang w:val="sl-SI" w:eastAsia="sl-SI"/>
        </w:rPr>
        <w:t>škim potrebam živali</w:t>
      </w:r>
      <w:r w:rsidR="00604977" w:rsidRPr="0017700E">
        <w:rPr>
          <w:rFonts w:ascii="Times New Roman" w:eastAsia="Times New Roman" w:hAnsi="Times New Roman" w:cs="Times New Roman"/>
          <w:sz w:val="24"/>
          <w:szCs w:val="24"/>
          <w:lang w:val="sl-SI" w:eastAsia="sl-SI"/>
        </w:rPr>
        <w:t>,</w:t>
      </w:r>
      <w:r w:rsidR="004258EC" w:rsidRPr="0017700E">
        <w:rPr>
          <w:rFonts w:ascii="Times New Roman" w:eastAsia="Times New Roman" w:hAnsi="Times New Roman" w:cs="Times New Roman"/>
          <w:sz w:val="24"/>
          <w:szCs w:val="24"/>
          <w:lang w:val="sl-SI" w:eastAsia="sl-SI"/>
        </w:rPr>
        <w:t xml:space="preserve"> i</w:t>
      </w:r>
      <w:r w:rsidR="00604977" w:rsidRPr="0017700E">
        <w:rPr>
          <w:rFonts w:ascii="Times New Roman" w:eastAsia="Times New Roman" w:hAnsi="Times New Roman" w:cs="Times New Roman"/>
          <w:sz w:val="24"/>
          <w:szCs w:val="24"/>
          <w:lang w:val="sl-SI" w:eastAsia="sl-SI"/>
        </w:rPr>
        <w:t>n</w:t>
      </w:r>
      <w:r w:rsidR="004258EC" w:rsidRPr="0017700E">
        <w:rPr>
          <w:rFonts w:ascii="Times New Roman" w:eastAsia="Times New Roman" w:hAnsi="Times New Roman" w:cs="Times New Roman"/>
          <w:sz w:val="24"/>
          <w:szCs w:val="24"/>
          <w:lang w:val="sl-SI" w:eastAsia="sl-SI"/>
        </w:rPr>
        <w:t xml:space="preserve"> ustrezne okoljske dejavnike</w:t>
      </w:r>
      <w:r w:rsidR="00604977" w:rsidRPr="0017700E">
        <w:rPr>
          <w:rFonts w:ascii="Times New Roman" w:eastAsia="Times New Roman" w:hAnsi="Times New Roman" w:cs="Times New Roman"/>
          <w:sz w:val="24"/>
          <w:szCs w:val="24"/>
          <w:lang w:val="sl-SI" w:eastAsia="sl-SI"/>
        </w:rPr>
        <w:t>,</w:t>
      </w:r>
      <w:r w:rsidR="004258EC" w:rsidRPr="0017700E">
        <w:rPr>
          <w:rFonts w:ascii="Times New Roman" w:eastAsia="Times New Roman" w:hAnsi="Times New Roman" w:cs="Times New Roman"/>
          <w:sz w:val="24"/>
          <w:szCs w:val="24"/>
          <w:lang w:val="sl-SI" w:eastAsia="sl-SI"/>
        </w:rPr>
        <w:t xml:space="preserve"> da pogoji, v katerih se gojijo ratiti, izpolnjujejo njihove potrebe po ustrezni prehrani in metodah hranjenja</w:t>
      </w:r>
      <w:r w:rsidR="00604977" w:rsidRPr="0017700E">
        <w:rPr>
          <w:rFonts w:ascii="Times New Roman" w:eastAsia="Times New Roman" w:hAnsi="Times New Roman" w:cs="Times New Roman"/>
          <w:sz w:val="24"/>
          <w:szCs w:val="24"/>
          <w:lang w:val="sl-SI" w:eastAsia="sl-SI"/>
        </w:rPr>
        <w:t>,</w:t>
      </w:r>
      <w:r w:rsidR="004258EC" w:rsidRPr="0017700E">
        <w:rPr>
          <w:rFonts w:ascii="Times New Roman" w:eastAsia="Times New Roman" w:hAnsi="Times New Roman" w:cs="Times New Roman"/>
          <w:sz w:val="24"/>
          <w:szCs w:val="24"/>
          <w:lang w:val="sl-SI" w:eastAsia="sl-SI"/>
        </w:rPr>
        <w:t xml:space="preserve"> svobod</w:t>
      </w:r>
      <w:r w:rsidR="0017700E" w:rsidRPr="0017700E">
        <w:rPr>
          <w:rFonts w:ascii="Times New Roman" w:eastAsia="Times New Roman" w:hAnsi="Times New Roman" w:cs="Times New Roman"/>
          <w:sz w:val="24"/>
          <w:szCs w:val="24"/>
          <w:lang w:val="sl-SI" w:eastAsia="sl-SI"/>
        </w:rPr>
        <w:t>i</w:t>
      </w:r>
      <w:r w:rsidR="004258EC" w:rsidRPr="0017700E">
        <w:rPr>
          <w:rFonts w:ascii="Times New Roman" w:eastAsia="Times New Roman" w:hAnsi="Times New Roman" w:cs="Times New Roman"/>
          <w:sz w:val="24"/>
          <w:szCs w:val="24"/>
          <w:lang w:val="sl-SI" w:eastAsia="sl-SI"/>
        </w:rPr>
        <w:t xml:space="preserve"> gibanja</w:t>
      </w:r>
      <w:r w:rsidR="00604977" w:rsidRPr="0017700E">
        <w:rPr>
          <w:rFonts w:ascii="Times New Roman" w:eastAsia="Times New Roman" w:hAnsi="Times New Roman" w:cs="Times New Roman"/>
          <w:sz w:val="24"/>
          <w:szCs w:val="24"/>
          <w:lang w:val="sl-SI" w:eastAsia="sl-SI"/>
        </w:rPr>
        <w:t>,</w:t>
      </w:r>
      <w:r w:rsidR="004258EC" w:rsidRPr="0017700E">
        <w:rPr>
          <w:rFonts w:ascii="Times New Roman" w:eastAsia="Times New Roman" w:hAnsi="Times New Roman" w:cs="Times New Roman"/>
          <w:sz w:val="24"/>
          <w:szCs w:val="24"/>
          <w:lang w:val="sl-SI" w:eastAsia="sl-SI"/>
        </w:rPr>
        <w:t xml:space="preserve"> fizičn</w:t>
      </w:r>
      <w:r w:rsidR="0017700E" w:rsidRPr="0017700E">
        <w:rPr>
          <w:rFonts w:ascii="Times New Roman" w:eastAsia="Times New Roman" w:hAnsi="Times New Roman" w:cs="Times New Roman"/>
          <w:sz w:val="24"/>
          <w:szCs w:val="24"/>
          <w:lang w:val="sl-SI" w:eastAsia="sl-SI"/>
        </w:rPr>
        <w:t>em</w:t>
      </w:r>
      <w:r w:rsidR="004258EC" w:rsidRPr="0017700E">
        <w:rPr>
          <w:rFonts w:ascii="Times New Roman" w:eastAsia="Times New Roman" w:hAnsi="Times New Roman" w:cs="Times New Roman"/>
          <w:sz w:val="24"/>
          <w:szCs w:val="24"/>
          <w:lang w:val="sl-SI" w:eastAsia="sl-SI"/>
        </w:rPr>
        <w:t xml:space="preserve"> ugodj</w:t>
      </w:r>
      <w:r w:rsidR="0017700E" w:rsidRPr="0017700E">
        <w:rPr>
          <w:rFonts w:ascii="Times New Roman" w:eastAsia="Times New Roman" w:hAnsi="Times New Roman" w:cs="Times New Roman"/>
          <w:sz w:val="24"/>
          <w:szCs w:val="24"/>
          <w:lang w:val="sl-SI" w:eastAsia="sl-SI"/>
        </w:rPr>
        <w:t>u</w:t>
      </w:r>
      <w:r w:rsidR="004258EC" w:rsidRPr="0017700E">
        <w:rPr>
          <w:rFonts w:ascii="Times New Roman" w:eastAsia="Times New Roman" w:hAnsi="Times New Roman" w:cs="Times New Roman"/>
          <w:sz w:val="24"/>
          <w:szCs w:val="24"/>
          <w:lang w:val="sl-SI" w:eastAsia="sl-SI"/>
        </w:rPr>
        <w:t>, potrebe po izvajanju normalnega vedenja, in potrebo po zaščiti pred neugodnimi klimatskimi pogoji, pred napad</w:t>
      </w:r>
      <w:r w:rsidR="0017700E" w:rsidRPr="0017700E">
        <w:rPr>
          <w:rFonts w:ascii="Times New Roman" w:eastAsia="Times New Roman" w:hAnsi="Times New Roman" w:cs="Times New Roman"/>
          <w:sz w:val="24"/>
          <w:szCs w:val="24"/>
          <w:lang w:val="sl-SI" w:eastAsia="sl-SI"/>
        </w:rPr>
        <w:t>i</w:t>
      </w:r>
      <w:r w:rsidR="004258EC" w:rsidRPr="0017700E">
        <w:rPr>
          <w:rFonts w:ascii="Times New Roman" w:eastAsia="Times New Roman" w:hAnsi="Times New Roman" w:cs="Times New Roman"/>
          <w:sz w:val="24"/>
          <w:szCs w:val="24"/>
          <w:lang w:val="sl-SI" w:eastAsia="sl-SI"/>
        </w:rPr>
        <w:t xml:space="preserve"> plenilcev, poškodbami, napadenostjo z zajedavci in boleznimi ali vedenjskimi motnjami, kakor tudi osnovne potrebe, ki se ugotovijo prek uveljavljenih izkušenj ali znanstvenih spoznan</w:t>
      </w:r>
      <w:r w:rsidR="0017700E" w:rsidRPr="0017700E">
        <w:rPr>
          <w:rFonts w:ascii="Times New Roman" w:eastAsia="Times New Roman" w:hAnsi="Times New Roman" w:cs="Times New Roman"/>
          <w:sz w:val="24"/>
          <w:szCs w:val="24"/>
          <w:lang w:val="sl-SI" w:eastAsia="sl-SI"/>
        </w:rPr>
        <w:t>j</w:t>
      </w:r>
      <w:r w:rsidR="00604977" w:rsidRPr="0017700E">
        <w:rPr>
          <w:rFonts w:ascii="Times New Roman" w:eastAsia="Times New Roman" w:hAnsi="Times New Roman" w:cs="Times New Roman"/>
          <w:sz w:val="24"/>
          <w:szCs w:val="24"/>
          <w:lang w:val="sl-SI" w:eastAsia="sl-SI"/>
        </w:rPr>
        <w:t xml:space="preserve">; </w:t>
      </w:r>
    </w:p>
    <w:p w:rsidR="00604977" w:rsidRPr="007F61B0"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7F61B0">
        <w:rPr>
          <w:rFonts w:ascii="Times New Roman" w:eastAsia="Times New Roman" w:hAnsi="Times New Roman" w:cs="Times New Roman"/>
          <w:sz w:val="24"/>
          <w:szCs w:val="24"/>
          <w:lang w:val="sl-SI" w:eastAsia="sl-SI"/>
        </w:rPr>
        <w:t>o</w:t>
      </w:r>
      <w:r w:rsidR="00DB3C4E">
        <w:rPr>
          <w:rFonts w:ascii="Times New Roman" w:eastAsia="Times New Roman" w:hAnsi="Times New Roman" w:cs="Times New Roman"/>
          <w:sz w:val="24"/>
          <w:szCs w:val="24"/>
          <w:lang w:val="sl-SI" w:eastAsia="sl-SI"/>
        </w:rPr>
        <w:t xml:space="preserve">b zaskrbljenosti zaradi dejstva, da so znanstvena dognanja in </w:t>
      </w:r>
      <w:r w:rsidRPr="007F61B0">
        <w:rPr>
          <w:rFonts w:ascii="Times New Roman" w:eastAsia="Times New Roman" w:hAnsi="Times New Roman" w:cs="Times New Roman"/>
          <w:sz w:val="24"/>
          <w:szCs w:val="24"/>
          <w:lang w:val="sl-SI" w:eastAsia="sl-SI"/>
        </w:rPr>
        <w:t>pra</w:t>
      </w:r>
      <w:r w:rsidR="00DB3C4E">
        <w:rPr>
          <w:rFonts w:ascii="Times New Roman" w:eastAsia="Times New Roman" w:hAnsi="Times New Roman" w:cs="Times New Roman"/>
          <w:sz w:val="24"/>
          <w:szCs w:val="24"/>
          <w:lang w:val="sl-SI" w:eastAsia="sl-SI"/>
        </w:rPr>
        <w:t>k</w:t>
      </w:r>
      <w:r w:rsidRPr="007F61B0">
        <w:rPr>
          <w:rFonts w:ascii="Times New Roman" w:eastAsia="Times New Roman" w:hAnsi="Times New Roman" w:cs="Times New Roman"/>
          <w:sz w:val="24"/>
          <w:szCs w:val="24"/>
          <w:lang w:val="sl-SI" w:eastAsia="sl-SI"/>
        </w:rPr>
        <w:t>ti</w:t>
      </w:r>
      <w:r w:rsidR="00DB3C4E">
        <w:rPr>
          <w:rFonts w:ascii="Times New Roman" w:eastAsia="Times New Roman" w:hAnsi="Times New Roman" w:cs="Times New Roman"/>
          <w:sz w:val="24"/>
          <w:szCs w:val="24"/>
          <w:lang w:val="sl-SI" w:eastAsia="sl-SI"/>
        </w:rPr>
        <w:t xml:space="preserve">čne izkušnje v reji </w:t>
      </w:r>
      <w:r w:rsidRPr="007F61B0">
        <w:rPr>
          <w:rFonts w:ascii="Times New Roman" w:eastAsia="Times New Roman" w:hAnsi="Times New Roman" w:cs="Times New Roman"/>
          <w:sz w:val="24"/>
          <w:szCs w:val="24"/>
          <w:lang w:val="sl-SI" w:eastAsia="sl-SI"/>
        </w:rPr>
        <w:t>ratit</w:t>
      </w:r>
      <w:r w:rsidR="00DB3C4E">
        <w:rPr>
          <w:rFonts w:ascii="Times New Roman" w:eastAsia="Times New Roman" w:hAnsi="Times New Roman" w:cs="Times New Roman"/>
          <w:sz w:val="24"/>
          <w:szCs w:val="24"/>
          <w:lang w:val="sl-SI" w:eastAsia="sl-SI"/>
        </w:rPr>
        <w:t>ov v ev</w:t>
      </w:r>
      <w:r w:rsidRPr="007F61B0">
        <w:rPr>
          <w:rFonts w:ascii="Times New Roman" w:eastAsia="Times New Roman" w:hAnsi="Times New Roman" w:cs="Times New Roman"/>
          <w:sz w:val="24"/>
          <w:szCs w:val="24"/>
          <w:lang w:val="sl-SI" w:eastAsia="sl-SI"/>
        </w:rPr>
        <w:t>rop</w:t>
      </w:r>
      <w:r w:rsidR="00DB3C4E">
        <w:rPr>
          <w:rFonts w:ascii="Times New Roman" w:eastAsia="Times New Roman" w:hAnsi="Times New Roman" w:cs="Times New Roman"/>
          <w:sz w:val="24"/>
          <w:szCs w:val="24"/>
          <w:lang w:val="sl-SI" w:eastAsia="sl-SI"/>
        </w:rPr>
        <w:t>skih pogojih omejena, in da zato obstaja veliko tveganje, da bi rejci poskušali uvajati metode oskrbe in reje, ki niso primerni za zdravje in dobrobi</w:t>
      </w:r>
      <w:r w:rsidRPr="007F61B0">
        <w:rPr>
          <w:rFonts w:ascii="Times New Roman" w:eastAsia="Times New Roman" w:hAnsi="Times New Roman" w:cs="Times New Roman"/>
          <w:sz w:val="24"/>
          <w:szCs w:val="24"/>
          <w:lang w:val="sl-SI" w:eastAsia="sl-SI"/>
        </w:rPr>
        <w:t>t</w:t>
      </w:r>
      <w:r w:rsidR="00DB3C4E">
        <w:rPr>
          <w:rFonts w:ascii="Times New Roman" w:eastAsia="Times New Roman" w:hAnsi="Times New Roman" w:cs="Times New Roman"/>
          <w:sz w:val="24"/>
          <w:szCs w:val="24"/>
          <w:lang w:val="sl-SI" w:eastAsia="sl-SI"/>
        </w:rPr>
        <w:t xml:space="preserve"> </w:t>
      </w:r>
      <w:r w:rsidRPr="007F61B0">
        <w:rPr>
          <w:rFonts w:ascii="Times New Roman" w:eastAsia="Times New Roman" w:hAnsi="Times New Roman" w:cs="Times New Roman"/>
          <w:sz w:val="24"/>
          <w:szCs w:val="24"/>
          <w:lang w:val="sl-SI" w:eastAsia="sl-SI"/>
        </w:rPr>
        <w:t>ratit</w:t>
      </w:r>
      <w:r w:rsidR="00DB3C4E">
        <w:rPr>
          <w:rFonts w:ascii="Times New Roman" w:eastAsia="Times New Roman" w:hAnsi="Times New Roman" w:cs="Times New Roman"/>
          <w:sz w:val="24"/>
          <w:szCs w:val="24"/>
          <w:lang w:val="sl-SI" w:eastAsia="sl-SI"/>
        </w:rPr>
        <w:t>ov</w:t>
      </w:r>
      <w:r w:rsidRPr="007F61B0">
        <w:rPr>
          <w:rFonts w:ascii="Times New Roman" w:eastAsia="Times New Roman" w:hAnsi="Times New Roman" w:cs="Times New Roman"/>
          <w:sz w:val="24"/>
          <w:szCs w:val="24"/>
          <w:lang w:val="sl-SI" w:eastAsia="sl-SI"/>
        </w:rPr>
        <w:t xml:space="preserve">; </w:t>
      </w:r>
    </w:p>
    <w:p w:rsidR="00604977" w:rsidRPr="007F61B0" w:rsidRDefault="00DB3C4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lastRenderedPageBreak/>
        <w:t xml:space="preserve">ob upoštevanju, da morajo okolje ter rejska praksa in oskrba izpolnjevati </w:t>
      </w:r>
      <w:r w:rsidR="00604977" w:rsidRPr="007F61B0">
        <w:rPr>
          <w:rFonts w:ascii="Times New Roman" w:eastAsia="Times New Roman" w:hAnsi="Times New Roman" w:cs="Times New Roman"/>
          <w:sz w:val="24"/>
          <w:szCs w:val="24"/>
          <w:lang w:val="sl-SI" w:eastAsia="sl-SI"/>
        </w:rPr>
        <w:t>biolo</w:t>
      </w:r>
      <w:r>
        <w:rPr>
          <w:rFonts w:ascii="Times New Roman" w:eastAsia="Times New Roman" w:hAnsi="Times New Roman" w:cs="Times New Roman"/>
          <w:sz w:val="24"/>
          <w:szCs w:val="24"/>
          <w:lang w:val="sl-SI" w:eastAsia="sl-SI"/>
        </w:rPr>
        <w:t>ške potrebe živali, namesto poskušanja živali »prilagoditi« okolju s postopki, kakor je pohabljanje</w:t>
      </w:r>
      <w:r w:rsidR="00604977" w:rsidRPr="007F61B0">
        <w:rPr>
          <w:rFonts w:ascii="Times New Roman" w:eastAsia="Times New Roman" w:hAnsi="Times New Roman" w:cs="Times New Roman"/>
          <w:sz w:val="24"/>
          <w:szCs w:val="24"/>
          <w:lang w:val="sl-SI" w:eastAsia="sl-SI"/>
        </w:rPr>
        <w:t xml:space="preserve">; </w:t>
      </w:r>
    </w:p>
    <w:p w:rsidR="00604977" w:rsidRPr="007F61B0"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7F61B0">
        <w:rPr>
          <w:rFonts w:ascii="Times New Roman" w:eastAsia="Times New Roman" w:hAnsi="Times New Roman" w:cs="Times New Roman"/>
          <w:sz w:val="24"/>
          <w:szCs w:val="24"/>
          <w:lang w:val="sl-SI" w:eastAsia="sl-SI"/>
        </w:rPr>
        <w:t>o</w:t>
      </w:r>
      <w:r w:rsidR="00DB3C4E">
        <w:rPr>
          <w:rFonts w:ascii="Times New Roman" w:eastAsia="Times New Roman" w:hAnsi="Times New Roman" w:cs="Times New Roman"/>
          <w:sz w:val="24"/>
          <w:szCs w:val="24"/>
          <w:lang w:val="sl-SI" w:eastAsia="sl-SI"/>
        </w:rPr>
        <w:t xml:space="preserve">b upoštevanju, da je treba spodbujati nadaljnje raziskave dobrobiti in zdravja </w:t>
      </w:r>
      <w:r w:rsidRPr="007F61B0">
        <w:rPr>
          <w:rFonts w:ascii="Times New Roman" w:eastAsia="Times New Roman" w:hAnsi="Times New Roman" w:cs="Times New Roman"/>
          <w:sz w:val="24"/>
          <w:szCs w:val="24"/>
          <w:lang w:val="sl-SI" w:eastAsia="sl-SI"/>
        </w:rPr>
        <w:t>ratit</w:t>
      </w:r>
      <w:r w:rsidR="00DB3C4E">
        <w:rPr>
          <w:rFonts w:ascii="Times New Roman" w:eastAsia="Times New Roman" w:hAnsi="Times New Roman" w:cs="Times New Roman"/>
          <w:sz w:val="24"/>
          <w:szCs w:val="24"/>
          <w:lang w:val="sl-SI" w:eastAsia="sl-SI"/>
        </w:rPr>
        <w:t>ov, in da se to Priporočilo revidira z vidika novih znanstvenih dokazov</w:t>
      </w:r>
      <w:r w:rsidRPr="007F61B0">
        <w:rPr>
          <w:rFonts w:ascii="Times New Roman" w:eastAsia="Times New Roman" w:hAnsi="Times New Roman" w:cs="Times New Roman"/>
          <w:sz w:val="24"/>
          <w:szCs w:val="24"/>
          <w:lang w:val="sl-SI" w:eastAsia="sl-SI"/>
        </w:rPr>
        <w:t xml:space="preserve">; </w:t>
      </w:r>
    </w:p>
    <w:p w:rsidR="00604977" w:rsidRPr="00DB3C4E" w:rsidRDefault="006529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 xml:space="preserve">sprejel naslednje Priporočilo za </w:t>
      </w:r>
      <w:r w:rsidR="00604977" w:rsidRPr="00DB3C4E">
        <w:rPr>
          <w:rFonts w:ascii="Times New Roman" w:eastAsia="Times New Roman" w:hAnsi="Times New Roman" w:cs="Times New Roman"/>
          <w:sz w:val="24"/>
          <w:szCs w:val="24"/>
          <w:lang w:val="sl-SI" w:eastAsia="sl-SI"/>
        </w:rPr>
        <w:t>ratite</w:t>
      </w:r>
      <w:r w:rsidRPr="00DB3C4E">
        <w:rPr>
          <w:rFonts w:ascii="Times New Roman" w:eastAsia="Times New Roman" w:hAnsi="Times New Roman" w:cs="Times New Roman"/>
          <w:sz w:val="24"/>
          <w:szCs w:val="24"/>
          <w:lang w:val="sl-SI" w:eastAsia="sl-SI"/>
        </w:rPr>
        <w:t xml:space="preserve"> –</w:t>
      </w:r>
      <w:r w:rsidR="00604977" w:rsidRPr="00DB3C4E">
        <w:rPr>
          <w:rFonts w:ascii="Times New Roman" w:eastAsia="Times New Roman" w:hAnsi="Times New Roman" w:cs="Times New Roman"/>
          <w:sz w:val="24"/>
          <w:szCs w:val="24"/>
          <w:lang w:val="sl-SI" w:eastAsia="sl-SI"/>
        </w:rPr>
        <w:t xml:space="preserve"> </w:t>
      </w:r>
    </w:p>
    <w:p w:rsidR="00604977" w:rsidRPr="00DB3C4E" w:rsidRDefault="006529E4" w:rsidP="00197161">
      <w:pPr>
        <w:pStyle w:val="Naslov2"/>
        <w:rPr>
          <w:rFonts w:eastAsia="Times New Roman"/>
          <w:lang w:val="sl-SI" w:eastAsia="sl-SI"/>
        </w:rPr>
      </w:pPr>
      <w:bookmarkStart w:id="1" w:name="P75_3389"/>
      <w:bookmarkEnd w:id="1"/>
      <w:r w:rsidRPr="00DB3C4E">
        <w:rPr>
          <w:rFonts w:eastAsia="Times New Roman"/>
          <w:lang w:val="sl-SI" w:eastAsia="sl-SI"/>
        </w:rPr>
        <w:t>SPLOŠNE DOLOČBE</w:t>
      </w:r>
    </w:p>
    <w:p w:rsidR="00604977" w:rsidRPr="00DB3C4E" w:rsidRDefault="006529E4" w:rsidP="00197161">
      <w:pPr>
        <w:pStyle w:val="Naslov3"/>
        <w:rPr>
          <w:rFonts w:eastAsia="Times New Roman"/>
          <w:lang w:val="sl-SI" w:eastAsia="sl-SI"/>
        </w:rPr>
      </w:pPr>
      <w:r w:rsidRPr="00DB3C4E">
        <w:rPr>
          <w:rFonts w:eastAsia="Times New Roman"/>
          <w:lang w:val="sl-SI" w:eastAsia="sl-SI"/>
        </w:rPr>
        <w:t>Člen</w:t>
      </w:r>
      <w:r w:rsidR="00604977" w:rsidRPr="00DB3C4E">
        <w:rPr>
          <w:rFonts w:eastAsia="Times New Roman"/>
          <w:lang w:val="sl-SI" w:eastAsia="sl-SI"/>
        </w:rPr>
        <w:t xml:space="preserve"> 1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1. T</w:t>
      </w:r>
      <w:r w:rsidR="00DB3C4E" w:rsidRPr="00DB3C4E">
        <w:rPr>
          <w:rFonts w:ascii="Times New Roman" w:eastAsia="Times New Roman" w:hAnsi="Times New Roman" w:cs="Times New Roman"/>
          <w:sz w:val="24"/>
          <w:szCs w:val="24"/>
          <w:lang w:val="sl-SI" w:eastAsia="sl-SI"/>
        </w:rPr>
        <w:t>o Priporočilo</w:t>
      </w:r>
      <w:r w:rsidR="00700145">
        <w:rPr>
          <w:rFonts w:ascii="Times New Roman" w:eastAsia="Times New Roman" w:hAnsi="Times New Roman" w:cs="Times New Roman"/>
          <w:sz w:val="24"/>
          <w:szCs w:val="24"/>
          <w:lang w:val="sl-SI" w:eastAsia="sl-SI"/>
        </w:rPr>
        <w:t xml:space="preserve"> velja za vse </w:t>
      </w:r>
      <w:r w:rsidRPr="00DB3C4E">
        <w:rPr>
          <w:rFonts w:ascii="Times New Roman" w:eastAsia="Times New Roman" w:hAnsi="Times New Roman" w:cs="Times New Roman"/>
          <w:sz w:val="24"/>
          <w:szCs w:val="24"/>
          <w:lang w:val="sl-SI" w:eastAsia="sl-SI"/>
        </w:rPr>
        <w:t>ratite</w:t>
      </w:r>
      <w:r w:rsidR="00700145">
        <w:rPr>
          <w:rFonts w:ascii="Times New Roman" w:eastAsia="Times New Roman" w:hAnsi="Times New Roman" w:cs="Times New Roman"/>
          <w:sz w:val="24"/>
          <w:szCs w:val="24"/>
          <w:lang w:val="sl-SI" w:eastAsia="sl-SI"/>
        </w:rPr>
        <w:t xml:space="preserve"> iz živalskih vr</w:t>
      </w:r>
      <w:r w:rsidRPr="00DB3C4E">
        <w:rPr>
          <w:rFonts w:ascii="Times New Roman" w:eastAsia="Times New Roman" w:hAnsi="Times New Roman" w:cs="Times New Roman"/>
          <w:sz w:val="24"/>
          <w:szCs w:val="24"/>
          <w:lang w:val="sl-SI" w:eastAsia="sl-SI"/>
        </w:rPr>
        <w:t>s</w:t>
      </w:r>
      <w:r w:rsidR="00700145">
        <w:rPr>
          <w:rFonts w:ascii="Times New Roman" w:eastAsia="Times New Roman" w:hAnsi="Times New Roman" w:cs="Times New Roman"/>
          <w:sz w:val="24"/>
          <w:szCs w:val="24"/>
          <w:lang w:val="sl-SI" w:eastAsia="sl-SI"/>
        </w:rPr>
        <w:t>t nojev</w:t>
      </w:r>
      <w:r w:rsidRPr="00DB3C4E">
        <w:rPr>
          <w:rFonts w:ascii="Times New Roman" w:eastAsia="Times New Roman" w:hAnsi="Times New Roman" w:cs="Times New Roman"/>
          <w:sz w:val="24"/>
          <w:szCs w:val="24"/>
          <w:lang w:val="sl-SI" w:eastAsia="sl-SI"/>
        </w:rPr>
        <w:t>, emu</w:t>
      </w:r>
      <w:r w:rsidR="00700145">
        <w:rPr>
          <w:rFonts w:ascii="Times New Roman" w:eastAsia="Times New Roman" w:hAnsi="Times New Roman" w:cs="Times New Roman"/>
          <w:sz w:val="24"/>
          <w:szCs w:val="24"/>
          <w:lang w:val="sl-SI" w:eastAsia="sl-SI"/>
        </w:rPr>
        <w:t xml:space="preserve">jev (avstralskih nojev) ter navadnih nandujev, ki se vzrejajo ali gojijo za </w:t>
      </w:r>
      <w:r w:rsidRPr="00DB3C4E">
        <w:rPr>
          <w:rFonts w:ascii="Times New Roman" w:eastAsia="Times New Roman" w:hAnsi="Times New Roman" w:cs="Times New Roman"/>
          <w:sz w:val="24"/>
          <w:szCs w:val="24"/>
          <w:lang w:val="sl-SI" w:eastAsia="sl-SI"/>
        </w:rPr>
        <w:t>pro</w:t>
      </w:r>
      <w:r w:rsidR="00700145">
        <w:rPr>
          <w:rFonts w:ascii="Times New Roman" w:eastAsia="Times New Roman" w:hAnsi="Times New Roman" w:cs="Times New Roman"/>
          <w:sz w:val="24"/>
          <w:szCs w:val="24"/>
          <w:lang w:val="sl-SI" w:eastAsia="sl-SI"/>
        </w:rPr>
        <w:t>izvodnjo hrane, kož, perja ali za druge farmske namene</w:t>
      </w:r>
      <w:r w:rsidRPr="00DB3C4E">
        <w:rPr>
          <w:rFonts w:ascii="Times New Roman" w:eastAsia="Times New Roman" w:hAnsi="Times New Roman" w:cs="Times New Roman"/>
          <w:sz w:val="24"/>
          <w:szCs w:val="24"/>
          <w:lang w:val="sl-SI" w:eastAsia="sl-SI"/>
        </w:rPr>
        <w:t xml:space="preserve">.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 xml:space="preserve">2. </w:t>
      </w:r>
      <w:r w:rsidR="00DD35FC" w:rsidRPr="00F90301">
        <w:rPr>
          <w:rFonts w:ascii="Times New Roman" w:eastAsia="Times New Roman" w:hAnsi="Times New Roman" w:cs="Times New Roman"/>
          <w:sz w:val="24"/>
          <w:szCs w:val="24"/>
          <w:lang w:val="sl-SI" w:eastAsia="sl-SI"/>
        </w:rPr>
        <w:t>Pose</w:t>
      </w:r>
      <w:r w:rsidR="00DD35FC">
        <w:rPr>
          <w:rFonts w:ascii="Times New Roman" w:eastAsia="Times New Roman" w:hAnsi="Times New Roman" w:cs="Times New Roman"/>
          <w:sz w:val="24"/>
          <w:szCs w:val="24"/>
          <w:lang w:val="sl-SI" w:eastAsia="sl-SI"/>
        </w:rPr>
        <w:t>bne določbe, vsebovane v Dodatkih</w:t>
      </w:r>
      <w:r w:rsidR="00DD35FC" w:rsidRPr="00F90301">
        <w:rPr>
          <w:rFonts w:ascii="Times New Roman" w:eastAsia="Times New Roman" w:hAnsi="Times New Roman" w:cs="Times New Roman"/>
          <w:sz w:val="24"/>
          <w:szCs w:val="24"/>
          <w:lang w:val="sl-SI" w:eastAsia="sl-SI"/>
        </w:rPr>
        <w:t xml:space="preserve"> k temu Priporočilu, predstavljajo njegov sestavni del</w:t>
      </w:r>
      <w:r w:rsidRPr="00DB3C4E">
        <w:rPr>
          <w:rFonts w:ascii="Times New Roman" w:eastAsia="Times New Roman" w:hAnsi="Times New Roman" w:cs="Times New Roman"/>
          <w:sz w:val="24"/>
          <w:szCs w:val="24"/>
          <w:lang w:val="sl-SI" w:eastAsia="sl-SI"/>
        </w:rPr>
        <w:t xml:space="preserve">. </w:t>
      </w:r>
    </w:p>
    <w:p w:rsidR="00604977" w:rsidRPr="00DB3C4E" w:rsidRDefault="006529E4" w:rsidP="00197161">
      <w:pPr>
        <w:pStyle w:val="Naslov3"/>
        <w:rPr>
          <w:rFonts w:eastAsia="Times New Roman"/>
          <w:lang w:val="sl-SI" w:eastAsia="sl-SI"/>
        </w:rPr>
      </w:pPr>
      <w:r w:rsidRPr="00DB3C4E">
        <w:rPr>
          <w:rFonts w:eastAsia="Times New Roman"/>
          <w:lang w:val="sl-SI" w:eastAsia="sl-SI"/>
        </w:rPr>
        <w:t xml:space="preserve">Člen </w:t>
      </w:r>
      <w:r w:rsidR="00604977" w:rsidRPr="00DB3C4E">
        <w:rPr>
          <w:rFonts w:eastAsia="Times New Roman"/>
          <w:lang w:val="sl-SI" w:eastAsia="sl-SI"/>
        </w:rPr>
        <w:t xml:space="preserve">2 </w:t>
      </w:r>
    </w:p>
    <w:p w:rsidR="00604977" w:rsidRPr="00DB3C4E" w:rsidRDefault="00DD35FC"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1. </w:t>
      </w:r>
      <w:r w:rsidRPr="00F90301">
        <w:rPr>
          <w:rFonts w:ascii="Times New Roman" w:eastAsia="Times New Roman" w:hAnsi="Times New Roman" w:cs="Times New Roman"/>
          <w:sz w:val="24"/>
          <w:szCs w:val="24"/>
          <w:lang w:val="sl-SI" w:eastAsia="sl-SI"/>
        </w:rPr>
        <w:t>N</w:t>
      </w:r>
      <w:r>
        <w:rPr>
          <w:rFonts w:ascii="Times New Roman" w:eastAsia="Times New Roman" w:hAnsi="Times New Roman" w:cs="Times New Roman"/>
          <w:sz w:val="24"/>
          <w:szCs w:val="24"/>
          <w:lang w:val="sl-SI" w:eastAsia="sl-SI"/>
        </w:rPr>
        <w:t xml:space="preserve">i dovoljeno jemati ratitov iz divjine in jih gojiti za </w:t>
      </w:r>
      <w:r w:rsidRPr="00F90301">
        <w:rPr>
          <w:rFonts w:ascii="Times New Roman" w:eastAsia="Times New Roman" w:hAnsi="Times New Roman" w:cs="Times New Roman"/>
          <w:sz w:val="24"/>
          <w:szCs w:val="24"/>
          <w:lang w:val="sl-SI" w:eastAsia="sl-SI"/>
        </w:rPr>
        <w:t>farm</w:t>
      </w:r>
      <w:r>
        <w:rPr>
          <w:rFonts w:ascii="Times New Roman" w:eastAsia="Times New Roman" w:hAnsi="Times New Roman" w:cs="Times New Roman"/>
          <w:sz w:val="24"/>
          <w:szCs w:val="24"/>
          <w:lang w:val="sl-SI" w:eastAsia="sl-SI"/>
        </w:rPr>
        <w:t>ske namene</w:t>
      </w:r>
      <w:r w:rsidR="00604977" w:rsidRPr="00DB3C4E">
        <w:rPr>
          <w:rFonts w:ascii="Times New Roman" w:eastAsia="Times New Roman" w:hAnsi="Times New Roman" w:cs="Times New Roman"/>
          <w:sz w:val="24"/>
          <w:szCs w:val="24"/>
          <w:lang w:val="sl-SI" w:eastAsia="sl-SI"/>
        </w:rPr>
        <w:t xml:space="preserve">.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113261">
        <w:rPr>
          <w:rFonts w:ascii="Times New Roman" w:eastAsia="Times New Roman" w:hAnsi="Times New Roman" w:cs="Times New Roman"/>
          <w:sz w:val="24"/>
          <w:szCs w:val="24"/>
          <w:lang w:val="sl-SI" w:eastAsia="sl-SI"/>
        </w:rPr>
        <w:t>2. N</w:t>
      </w:r>
      <w:r w:rsidR="00EE1431">
        <w:rPr>
          <w:rFonts w:ascii="Times New Roman" w:eastAsia="Times New Roman" w:hAnsi="Times New Roman" w:cs="Times New Roman"/>
          <w:sz w:val="24"/>
          <w:szCs w:val="24"/>
          <w:lang w:val="sl-SI" w:eastAsia="sl-SI"/>
        </w:rPr>
        <w:t xml:space="preserve">ič v tem Priporočilu ne sme vplivati na </w:t>
      </w:r>
      <w:r w:rsidRPr="00113261">
        <w:rPr>
          <w:rFonts w:ascii="Times New Roman" w:eastAsia="Times New Roman" w:hAnsi="Times New Roman" w:cs="Times New Roman"/>
          <w:sz w:val="24"/>
          <w:szCs w:val="24"/>
          <w:lang w:val="sl-SI" w:eastAsia="sl-SI"/>
        </w:rPr>
        <w:t>implementa</w:t>
      </w:r>
      <w:r w:rsidR="00EE1431">
        <w:rPr>
          <w:rFonts w:ascii="Times New Roman" w:eastAsia="Times New Roman" w:hAnsi="Times New Roman" w:cs="Times New Roman"/>
          <w:sz w:val="24"/>
          <w:szCs w:val="24"/>
          <w:lang w:val="sl-SI" w:eastAsia="sl-SI"/>
        </w:rPr>
        <w:t>c</w:t>
      </w:r>
      <w:r w:rsidRPr="00113261">
        <w:rPr>
          <w:rFonts w:ascii="Times New Roman" w:eastAsia="Times New Roman" w:hAnsi="Times New Roman" w:cs="Times New Roman"/>
          <w:sz w:val="24"/>
          <w:szCs w:val="24"/>
          <w:lang w:val="sl-SI" w:eastAsia="sl-SI"/>
        </w:rPr>
        <w:t>i</w:t>
      </w:r>
      <w:r w:rsidR="00EE1431">
        <w:rPr>
          <w:rFonts w:ascii="Times New Roman" w:eastAsia="Times New Roman" w:hAnsi="Times New Roman" w:cs="Times New Roman"/>
          <w:sz w:val="24"/>
          <w:szCs w:val="24"/>
          <w:lang w:val="sl-SI" w:eastAsia="sl-SI"/>
        </w:rPr>
        <w:t>j</w:t>
      </w:r>
      <w:r w:rsidRPr="00113261">
        <w:rPr>
          <w:rFonts w:ascii="Times New Roman" w:eastAsia="Times New Roman" w:hAnsi="Times New Roman" w:cs="Times New Roman"/>
          <w:sz w:val="24"/>
          <w:szCs w:val="24"/>
          <w:lang w:val="sl-SI" w:eastAsia="sl-SI"/>
        </w:rPr>
        <w:t>o</w:t>
      </w:r>
      <w:r w:rsidR="00EE1431">
        <w:rPr>
          <w:rFonts w:ascii="Times New Roman" w:eastAsia="Times New Roman" w:hAnsi="Times New Roman" w:cs="Times New Roman"/>
          <w:sz w:val="24"/>
          <w:szCs w:val="24"/>
          <w:lang w:val="sl-SI" w:eastAsia="sl-SI"/>
        </w:rPr>
        <w:t xml:space="preserve"> drugih </w:t>
      </w:r>
      <w:r w:rsidRPr="00113261">
        <w:rPr>
          <w:rFonts w:ascii="Times New Roman" w:eastAsia="Times New Roman" w:hAnsi="Times New Roman" w:cs="Times New Roman"/>
          <w:sz w:val="24"/>
          <w:szCs w:val="24"/>
          <w:lang w:val="sl-SI" w:eastAsia="sl-SI"/>
        </w:rPr>
        <w:t>instrument</w:t>
      </w:r>
      <w:r w:rsidR="00EE1431">
        <w:rPr>
          <w:rFonts w:ascii="Times New Roman" w:eastAsia="Times New Roman" w:hAnsi="Times New Roman" w:cs="Times New Roman"/>
          <w:sz w:val="24"/>
          <w:szCs w:val="24"/>
          <w:lang w:val="sl-SI" w:eastAsia="sl-SI"/>
        </w:rPr>
        <w:t>ov za zaščito živali ali za ohranjanje divjih živalskih vr</w:t>
      </w:r>
      <w:r w:rsidRPr="00113261">
        <w:rPr>
          <w:rFonts w:ascii="Times New Roman" w:eastAsia="Times New Roman" w:hAnsi="Times New Roman" w:cs="Times New Roman"/>
          <w:sz w:val="24"/>
          <w:szCs w:val="24"/>
          <w:lang w:val="sl-SI" w:eastAsia="sl-SI"/>
        </w:rPr>
        <w:t xml:space="preserve">st. </w:t>
      </w:r>
      <w:r w:rsidRPr="00113261">
        <w:rPr>
          <w:rFonts w:ascii="Times New Roman" w:eastAsia="Times New Roman" w:hAnsi="Times New Roman" w:cs="Times New Roman"/>
          <w:sz w:val="24"/>
          <w:szCs w:val="24"/>
          <w:lang w:val="sl-SI" w:eastAsia="sl-SI"/>
        </w:rPr>
        <w:br/>
      </w:r>
      <w:r w:rsidRPr="00113261">
        <w:rPr>
          <w:rFonts w:ascii="Times New Roman" w:eastAsia="Times New Roman" w:hAnsi="Times New Roman" w:cs="Times New Roman"/>
          <w:sz w:val="24"/>
          <w:szCs w:val="24"/>
          <w:lang w:val="sl-SI" w:eastAsia="sl-SI"/>
        </w:rPr>
        <w:br/>
        <w:t>3. No</w:t>
      </w:r>
      <w:r w:rsidR="00EE1431">
        <w:rPr>
          <w:rFonts w:ascii="Times New Roman" w:eastAsia="Times New Roman" w:hAnsi="Times New Roman" w:cs="Times New Roman"/>
          <w:sz w:val="24"/>
          <w:szCs w:val="24"/>
          <w:lang w:val="sl-SI" w:eastAsia="sl-SI"/>
        </w:rPr>
        <w:t xml:space="preserve">benih </w:t>
      </w:r>
      <w:r w:rsidRPr="00113261">
        <w:rPr>
          <w:rFonts w:ascii="Times New Roman" w:eastAsia="Times New Roman" w:hAnsi="Times New Roman" w:cs="Times New Roman"/>
          <w:sz w:val="24"/>
          <w:szCs w:val="24"/>
          <w:lang w:val="sl-SI" w:eastAsia="sl-SI"/>
        </w:rPr>
        <w:t>ratit</w:t>
      </w:r>
      <w:r w:rsidR="00EE1431">
        <w:rPr>
          <w:rFonts w:ascii="Times New Roman" w:eastAsia="Times New Roman" w:hAnsi="Times New Roman" w:cs="Times New Roman"/>
          <w:sz w:val="24"/>
          <w:szCs w:val="24"/>
          <w:lang w:val="sl-SI" w:eastAsia="sl-SI"/>
        </w:rPr>
        <w:t>ov katere koli živalske vrste ni dovoljeno gojiti za farmske namene, če</w:t>
      </w:r>
      <w:r w:rsidRPr="00113261">
        <w:rPr>
          <w:rFonts w:ascii="Times New Roman" w:eastAsia="Times New Roman" w:hAnsi="Times New Roman" w:cs="Times New Roman"/>
          <w:sz w:val="24"/>
          <w:szCs w:val="24"/>
          <w:lang w:val="sl-SI" w:eastAsia="sl-SI"/>
        </w:rPr>
        <w:t>:</w:t>
      </w:r>
      <w:r w:rsidRPr="00DB3C4E">
        <w:rPr>
          <w:rFonts w:ascii="Times New Roman" w:eastAsia="Times New Roman" w:hAnsi="Times New Roman" w:cs="Times New Roman"/>
          <w:sz w:val="24"/>
          <w:szCs w:val="24"/>
          <w:lang w:val="sl-SI" w:eastAsia="sl-SI"/>
        </w:rPr>
        <w:t xml:space="preserve">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 xml:space="preserve">a. </w:t>
      </w:r>
      <w:r w:rsidR="000F0B1C">
        <w:rPr>
          <w:rFonts w:ascii="Times New Roman" w:eastAsia="Times New Roman" w:hAnsi="Times New Roman" w:cs="Times New Roman"/>
          <w:sz w:val="24"/>
          <w:szCs w:val="24"/>
          <w:lang w:val="sl-SI" w:eastAsia="sl-SI"/>
        </w:rPr>
        <w:t>pogojev iz tega Priporočila ni mogoče izpolniti, ali če</w:t>
      </w:r>
      <w:r w:rsidRPr="00DB3C4E">
        <w:rPr>
          <w:rFonts w:ascii="Times New Roman" w:eastAsia="Times New Roman" w:hAnsi="Times New Roman" w:cs="Times New Roman"/>
          <w:sz w:val="24"/>
          <w:szCs w:val="24"/>
          <w:lang w:val="sl-SI" w:eastAsia="sl-SI"/>
        </w:rPr>
        <w:t xml:space="preserve">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 xml:space="preserve">b. </w:t>
      </w:r>
      <w:r w:rsidR="000F0B1C">
        <w:rPr>
          <w:rFonts w:ascii="Times New Roman" w:eastAsia="Times New Roman" w:hAnsi="Times New Roman" w:cs="Times New Roman"/>
          <w:sz w:val="24"/>
          <w:szCs w:val="24"/>
          <w:lang w:val="sl-SI" w:eastAsia="sl-SI"/>
        </w:rPr>
        <w:t>je žival iz živalske vrste, katere članice se kljub izpolnjevanju tu navedenih pogojev ne morejo prilagoditi ujetništvu brez problemov za njihovo dobrobit</w:t>
      </w:r>
      <w:r w:rsidRPr="00DB3C4E">
        <w:rPr>
          <w:rFonts w:ascii="Times New Roman" w:eastAsia="Times New Roman" w:hAnsi="Times New Roman" w:cs="Times New Roman"/>
          <w:sz w:val="24"/>
          <w:szCs w:val="24"/>
          <w:lang w:val="sl-SI" w:eastAsia="sl-SI"/>
        </w:rPr>
        <w:t xml:space="preserve">. </w:t>
      </w:r>
    </w:p>
    <w:p w:rsidR="00604977" w:rsidRPr="00DB3C4E" w:rsidRDefault="00604977" w:rsidP="00197161">
      <w:pPr>
        <w:pStyle w:val="Naslov2"/>
        <w:rPr>
          <w:rFonts w:eastAsia="Times New Roman"/>
          <w:lang w:val="sl-SI" w:eastAsia="sl-SI"/>
        </w:rPr>
      </w:pPr>
      <w:bookmarkStart w:id="2" w:name="P96_4185"/>
      <w:bookmarkEnd w:id="2"/>
      <w:r w:rsidRPr="00DB3C4E">
        <w:rPr>
          <w:rFonts w:eastAsia="Times New Roman"/>
          <w:lang w:val="sl-SI" w:eastAsia="sl-SI"/>
        </w:rPr>
        <w:t>BIOLO</w:t>
      </w:r>
      <w:r w:rsidR="003B6F84" w:rsidRPr="00DB3C4E">
        <w:rPr>
          <w:rFonts w:eastAsia="Times New Roman"/>
          <w:lang w:val="sl-SI" w:eastAsia="sl-SI"/>
        </w:rPr>
        <w:t xml:space="preserve">ŠKE ZNAČILNOSTI </w:t>
      </w:r>
      <w:r w:rsidRPr="00DB3C4E">
        <w:rPr>
          <w:rFonts w:eastAsia="Times New Roman"/>
          <w:lang w:val="sl-SI" w:eastAsia="sl-SI"/>
        </w:rPr>
        <w:t>RATIT</w:t>
      </w:r>
      <w:r w:rsidR="003B6F84" w:rsidRPr="00DB3C4E">
        <w:rPr>
          <w:rFonts w:eastAsia="Times New Roman"/>
          <w:lang w:val="sl-SI" w:eastAsia="sl-SI"/>
        </w:rPr>
        <w:t>OV</w:t>
      </w:r>
    </w:p>
    <w:p w:rsidR="00604977" w:rsidRPr="00DB3C4E" w:rsidRDefault="00604977" w:rsidP="00604977">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w:t>
      </w:r>
      <w:proofErr w:type="spellStart"/>
      <w:r w:rsidRPr="000F0B1C">
        <w:rPr>
          <w:rFonts w:ascii="Times New Roman" w:eastAsia="Times New Roman" w:hAnsi="Times New Roman" w:cs="Times New Roman"/>
          <w:i/>
          <w:sz w:val="24"/>
          <w:szCs w:val="24"/>
          <w:lang w:val="sl-SI" w:eastAsia="sl-SI"/>
        </w:rPr>
        <w:t>St</w:t>
      </w:r>
      <w:r w:rsidR="00DB3C4E" w:rsidRPr="000F0B1C">
        <w:rPr>
          <w:rFonts w:ascii="Times New Roman" w:eastAsia="Times New Roman" w:hAnsi="Times New Roman" w:cs="Times New Roman"/>
          <w:i/>
          <w:sz w:val="24"/>
          <w:szCs w:val="24"/>
          <w:lang w:val="sl-SI" w:eastAsia="sl-SI"/>
        </w:rPr>
        <w:t>ruthio</w:t>
      </w:r>
      <w:proofErr w:type="spellEnd"/>
      <w:r w:rsidR="00DB3C4E" w:rsidRPr="000F0B1C">
        <w:rPr>
          <w:rFonts w:ascii="Times New Roman" w:eastAsia="Times New Roman" w:hAnsi="Times New Roman" w:cs="Times New Roman"/>
          <w:i/>
          <w:sz w:val="24"/>
          <w:szCs w:val="24"/>
          <w:lang w:val="sl-SI" w:eastAsia="sl-SI"/>
        </w:rPr>
        <w:t xml:space="preserve"> </w:t>
      </w:r>
      <w:proofErr w:type="spellStart"/>
      <w:r w:rsidR="00DB3C4E" w:rsidRPr="000F0B1C">
        <w:rPr>
          <w:rFonts w:ascii="Times New Roman" w:eastAsia="Times New Roman" w:hAnsi="Times New Roman" w:cs="Times New Roman"/>
          <w:i/>
          <w:sz w:val="24"/>
          <w:szCs w:val="24"/>
          <w:lang w:val="sl-SI" w:eastAsia="sl-SI"/>
        </w:rPr>
        <w:t>camelus</w:t>
      </w:r>
      <w:proofErr w:type="spellEnd"/>
      <w:r w:rsidR="00DB3C4E">
        <w:rPr>
          <w:rFonts w:ascii="Times New Roman" w:eastAsia="Times New Roman" w:hAnsi="Times New Roman" w:cs="Times New Roman"/>
          <w:sz w:val="24"/>
          <w:szCs w:val="24"/>
          <w:lang w:val="sl-SI" w:eastAsia="sl-SI"/>
        </w:rPr>
        <w:t xml:space="preserve">, </w:t>
      </w:r>
      <w:proofErr w:type="spellStart"/>
      <w:r w:rsidR="00DB3C4E" w:rsidRPr="000F0B1C">
        <w:rPr>
          <w:rFonts w:ascii="Times New Roman" w:eastAsia="Times New Roman" w:hAnsi="Times New Roman" w:cs="Times New Roman"/>
          <w:i/>
          <w:sz w:val="24"/>
          <w:szCs w:val="24"/>
          <w:lang w:val="sl-SI" w:eastAsia="sl-SI"/>
        </w:rPr>
        <w:t>Rhea</w:t>
      </w:r>
      <w:proofErr w:type="spellEnd"/>
      <w:r w:rsidR="00DB3C4E" w:rsidRPr="000F0B1C">
        <w:rPr>
          <w:rFonts w:ascii="Times New Roman" w:eastAsia="Times New Roman" w:hAnsi="Times New Roman" w:cs="Times New Roman"/>
          <w:i/>
          <w:sz w:val="24"/>
          <w:szCs w:val="24"/>
          <w:lang w:val="sl-SI" w:eastAsia="sl-SI"/>
        </w:rPr>
        <w:t xml:space="preserve"> </w:t>
      </w:r>
      <w:proofErr w:type="spellStart"/>
      <w:r w:rsidR="00DB3C4E" w:rsidRPr="000F0B1C">
        <w:rPr>
          <w:rFonts w:ascii="Times New Roman" w:eastAsia="Times New Roman" w:hAnsi="Times New Roman" w:cs="Times New Roman"/>
          <w:i/>
          <w:sz w:val="24"/>
          <w:szCs w:val="24"/>
          <w:lang w:val="sl-SI" w:eastAsia="sl-SI"/>
        </w:rPr>
        <w:t>americana</w:t>
      </w:r>
      <w:proofErr w:type="spellEnd"/>
      <w:r w:rsidR="00DB3C4E">
        <w:rPr>
          <w:rFonts w:ascii="Times New Roman" w:eastAsia="Times New Roman" w:hAnsi="Times New Roman" w:cs="Times New Roman"/>
          <w:sz w:val="24"/>
          <w:szCs w:val="24"/>
          <w:lang w:val="sl-SI" w:eastAsia="sl-SI"/>
        </w:rPr>
        <w:t xml:space="preserve"> i</w:t>
      </w:r>
      <w:r w:rsidRPr="00DB3C4E">
        <w:rPr>
          <w:rFonts w:ascii="Times New Roman" w:eastAsia="Times New Roman" w:hAnsi="Times New Roman" w:cs="Times New Roman"/>
          <w:sz w:val="24"/>
          <w:szCs w:val="24"/>
          <w:lang w:val="sl-SI" w:eastAsia="sl-SI"/>
        </w:rPr>
        <w:t xml:space="preserve">n </w:t>
      </w:r>
      <w:proofErr w:type="spellStart"/>
      <w:r w:rsidRPr="000F0B1C">
        <w:rPr>
          <w:rFonts w:ascii="Times New Roman" w:eastAsia="Times New Roman" w:hAnsi="Times New Roman" w:cs="Times New Roman"/>
          <w:i/>
          <w:sz w:val="24"/>
          <w:szCs w:val="24"/>
          <w:lang w:val="sl-SI" w:eastAsia="sl-SI"/>
        </w:rPr>
        <w:t>Dromaius</w:t>
      </w:r>
      <w:proofErr w:type="spellEnd"/>
      <w:r w:rsidRPr="000F0B1C">
        <w:rPr>
          <w:rFonts w:ascii="Times New Roman" w:eastAsia="Times New Roman" w:hAnsi="Times New Roman" w:cs="Times New Roman"/>
          <w:i/>
          <w:sz w:val="24"/>
          <w:szCs w:val="24"/>
          <w:lang w:val="sl-SI" w:eastAsia="sl-SI"/>
        </w:rPr>
        <w:t xml:space="preserve"> </w:t>
      </w:r>
      <w:proofErr w:type="spellStart"/>
      <w:r w:rsidRPr="000F0B1C">
        <w:rPr>
          <w:rFonts w:ascii="Times New Roman" w:eastAsia="Times New Roman" w:hAnsi="Times New Roman" w:cs="Times New Roman"/>
          <w:i/>
          <w:sz w:val="24"/>
          <w:szCs w:val="24"/>
          <w:lang w:val="sl-SI" w:eastAsia="sl-SI"/>
        </w:rPr>
        <w:t>novaehollandiae</w:t>
      </w:r>
      <w:proofErr w:type="spellEnd"/>
      <w:r w:rsidRPr="00DB3C4E">
        <w:rPr>
          <w:rFonts w:ascii="Times New Roman" w:eastAsia="Times New Roman" w:hAnsi="Times New Roman" w:cs="Times New Roman"/>
          <w:sz w:val="24"/>
          <w:szCs w:val="24"/>
          <w:lang w:val="sl-SI" w:eastAsia="sl-SI"/>
        </w:rPr>
        <w:t xml:space="preserve">) </w:t>
      </w:r>
    </w:p>
    <w:p w:rsidR="00604977" w:rsidRPr="00DB3C4E" w:rsidRDefault="006529E4" w:rsidP="00197161">
      <w:pPr>
        <w:pStyle w:val="Naslov3"/>
        <w:rPr>
          <w:rFonts w:eastAsia="Times New Roman"/>
          <w:lang w:val="sl-SI" w:eastAsia="sl-SI"/>
        </w:rPr>
      </w:pPr>
      <w:r w:rsidRPr="00DB3C4E">
        <w:rPr>
          <w:rFonts w:eastAsia="Times New Roman"/>
          <w:lang w:val="sl-SI" w:eastAsia="sl-SI"/>
        </w:rPr>
        <w:t xml:space="preserve">Člen </w:t>
      </w:r>
      <w:r w:rsidR="00604977" w:rsidRPr="00DB3C4E">
        <w:rPr>
          <w:rFonts w:eastAsia="Times New Roman"/>
          <w:lang w:val="sl-SI" w:eastAsia="sl-SI"/>
        </w:rPr>
        <w:t xml:space="preserve">3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 xml:space="preserve">1. </w:t>
      </w:r>
      <w:r w:rsidR="00C27935">
        <w:rPr>
          <w:rFonts w:ascii="Times New Roman" w:eastAsia="Times New Roman" w:hAnsi="Times New Roman" w:cs="Times New Roman"/>
          <w:sz w:val="24"/>
          <w:szCs w:val="24"/>
          <w:lang w:val="sl-SI" w:eastAsia="sl-SI"/>
        </w:rPr>
        <w:t xml:space="preserve">Pri razmišljanju o uvedbi primerne prakse reje in oskrbe ratitov je treba upoštevati nekatere pomembne </w:t>
      </w:r>
      <w:r w:rsidRPr="00DB3C4E">
        <w:rPr>
          <w:rFonts w:ascii="Times New Roman" w:eastAsia="Times New Roman" w:hAnsi="Times New Roman" w:cs="Times New Roman"/>
          <w:sz w:val="24"/>
          <w:szCs w:val="24"/>
          <w:lang w:val="sl-SI" w:eastAsia="sl-SI"/>
        </w:rPr>
        <w:t>biolo</w:t>
      </w:r>
      <w:r w:rsidR="00C27935">
        <w:rPr>
          <w:rFonts w:ascii="Times New Roman" w:eastAsia="Times New Roman" w:hAnsi="Times New Roman" w:cs="Times New Roman"/>
          <w:sz w:val="24"/>
          <w:szCs w:val="24"/>
          <w:lang w:val="sl-SI" w:eastAsia="sl-SI"/>
        </w:rPr>
        <w:t xml:space="preserve">ške značilnosti </w:t>
      </w:r>
      <w:r w:rsidRPr="00DB3C4E">
        <w:rPr>
          <w:rFonts w:ascii="Times New Roman" w:eastAsia="Times New Roman" w:hAnsi="Times New Roman" w:cs="Times New Roman"/>
          <w:sz w:val="24"/>
          <w:szCs w:val="24"/>
          <w:lang w:val="sl-SI" w:eastAsia="sl-SI"/>
        </w:rPr>
        <w:t>ratit</w:t>
      </w:r>
      <w:r w:rsidR="00C27935">
        <w:rPr>
          <w:rFonts w:ascii="Times New Roman" w:eastAsia="Times New Roman" w:hAnsi="Times New Roman" w:cs="Times New Roman"/>
          <w:sz w:val="24"/>
          <w:szCs w:val="24"/>
          <w:lang w:val="sl-SI" w:eastAsia="sl-SI"/>
        </w:rPr>
        <w:t>ov</w:t>
      </w:r>
      <w:r w:rsidRPr="00DB3C4E">
        <w:rPr>
          <w:rFonts w:ascii="Times New Roman" w:eastAsia="Times New Roman" w:hAnsi="Times New Roman" w:cs="Times New Roman"/>
          <w:sz w:val="24"/>
          <w:szCs w:val="24"/>
          <w:lang w:val="sl-SI" w:eastAsia="sl-SI"/>
        </w:rPr>
        <w:t xml:space="preserve">: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sz w:val="24"/>
          <w:szCs w:val="24"/>
          <w:lang w:val="sl-SI" w:eastAsia="sl-SI"/>
        </w:rPr>
        <w:t>2. Ratit</w:t>
      </w:r>
      <w:r w:rsidR="00C27935">
        <w:rPr>
          <w:rFonts w:ascii="Times New Roman" w:eastAsia="Times New Roman" w:hAnsi="Times New Roman" w:cs="Times New Roman"/>
          <w:sz w:val="24"/>
          <w:szCs w:val="24"/>
          <w:lang w:val="sl-SI" w:eastAsia="sl-SI"/>
        </w:rPr>
        <w:t>i so velik</w:t>
      </w:r>
      <w:r w:rsidRPr="00DB3C4E">
        <w:rPr>
          <w:rFonts w:ascii="Times New Roman" w:eastAsia="Times New Roman" w:hAnsi="Times New Roman" w:cs="Times New Roman"/>
          <w:sz w:val="24"/>
          <w:szCs w:val="24"/>
          <w:lang w:val="sl-SI" w:eastAsia="sl-SI"/>
        </w:rPr>
        <w:t>e</w:t>
      </w:r>
      <w:r w:rsidR="00C27935">
        <w:rPr>
          <w:rFonts w:ascii="Times New Roman" w:eastAsia="Times New Roman" w:hAnsi="Times New Roman" w:cs="Times New Roman"/>
          <w:sz w:val="24"/>
          <w:szCs w:val="24"/>
          <w:lang w:val="sl-SI" w:eastAsia="sl-SI"/>
        </w:rPr>
        <w:t xml:space="preserve"> kopenske ptice z dolgim vratom in močnimi nogami, pri</w:t>
      </w:r>
      <w:r w:rsidR="008A5FD3">
        <w:rPr>
          <w:rFonts w:ascii="Times New Roman" w:eastAsia="Times New Roman" w:hAnsi="Times New Roman" w:cs="Times New Roman"/>
          <w:sz w:val="24"/>
          <w:szCs w:val="24"/>
          <w:lang w:val="sl-SI" w:eastAsia="sl-SI"/>
        </w:rPr>
        <w:t>lagojen</w:t>
      </w:r>
      <w:r w:rsidR="00C27935">
        <w:rPr>
          <w:rFonts w:ascii="Times New Roman" w:eastAsia="Times New Roman" w:hAnsi="Times New Roman" w:cs="Times New Roman"/>
          <w:sz w:val="24"/>
          <w:szCs w:val="24"/>
          <w:lang w:val="sl-SI" w:eastAsia="sl-SI"/>
        </w:rPr>
        <w:t>imi za tek</w:t>
      </w:r>
      <w:r w:rsidRPr="00DB3C4E">
        <w:rPr>
          <w:rFonts w:ascii="Times New Roman" w:eastAsia="Times New Roman" w:hAnsi="Times New Roman" w:cs="Times New Roman"/>
          <w:sz w:val="24"/>
          <w:szCs w:val="24"/>
          <w:lang w:val="sl-SI" w:eastAsia="sl-SI"/>
        </w:rPr>
        <w:t xml:space="preserve">. </w:t>
      </w:r>
    </w:p>
    <w:p w:rsidR="00604977" w:rsidRPr="00DB3C4E" w:rsidRDefault="00C541A2"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Samci </w:t>
      </w:r>
      <w:r w:rsidR="00C27935">
        <w:rPr>
          <w:rFonts w:ascii="Times New Roman" w:eastAsia="Times New Roman" w:hAnsi="Times New Roman" w:cs="Times New Roman"/>
          <w:b/>
          <w:bCs/>
          <w:sz w:val="24"/>
          <w:szCs w:val="24"/>
          <w:lang w:val="sl-SI" w:eastAsia="sl-SI"/>
        </w:rPr>
        <w:t>noj</w:t>
      </w:r>
      <w:r>
        <w:rPr>
          <w:rFonts w:ascii="Times New Roman" w:eastAsia="Times New Roman" w:hAnsi="Times New Roman" w:cs="Times New Roman"/>
          <w:b/>
          <w:bCs/>
          <w:sz w:val="24"/>
          <w:szCs w:val="24"/>
          <w:lang w:val="sl-SI" w:eastAsia="sl-SI"/>
        </w:rPr>
        <w:t xml:space="preserve">ev </w:t>
      </w:r>
      <w:r w:rsidR="00C27935">
        <w:rPr>
          <w:rFonts w:ascii="Times New Roman" w:eastAsia="Times New Roman" w:hAnsi="Times New Roman" w:cs="Times New Roman"/>
          <w:sz w:val="24"/>
          <w:szCs w:val="24"/>
          <w:lang w:val="sl-SI" w:eastAsia="sl-SI"/>
        </w:rPr>
        <w:t xml:space="preserve">lahko zrasejo do višine več kot </w:t>
      </w:r>
      <w:r w:rsidR="00604977" w:rsidRPr="00DB3C4E">
        <w:rPr>
          <w:rFonts w:ascii="Times New Roman" w:eastAsia="Times New Roman" w:hAnsi="Times New Roman" w:cs="Times New Roman"/>
          <w:sz w:val="24"/>
          <w:szCs w:val="24"/>
          <w:lang w:val="sl-SI" w:eastAsia="sl-SI"/>
        </w:rPr>
        <w:t>2 metr</w:t>
      </w:r>
      <w:r w:rsidR="00C27935">
        <w:rPr>
          <w:rFonts w:ascii="Times New Roman" w:eastAsia="Times New Roman" w:hAnsi="Times New Roman" w:cs="Times New Roman"/>
          <w:sz w:val="24"/>
          <w:szCs w:val="24"/>
          <w:lang w:val="sl-SI" w:eastAsia="sl-SI"/>
        </w:rPr>
        <w:t>o</w:t>
      </w:r>
      <w:r>
        <w:rPr>
          <w:rFonts w:ascii="Times New Roman" w:eastAsia="Times New Roman" w:hAnsi="Times New Roman" w:cs="Times New Roman"/>
          <w:sz w:val="24"/>
          <w:szCs w:val="24"/>
          <w:lang w:val="sl-SI" w:eastAsia="sl-SI"/>
        </w:rPr>
        <w:t>v, samic</w:t>
      </w:r>
      <w:r w:rsidR="00C27935">
        <w:rPr>
          <w:rFonts w:ascii="Times New Roman" w:eastAsia="Times New Roman" w:hAnsi="Times New Roman" w:cs="Times New Roman"/>
          <w:sz w:val="24"/>
          <w:szCs w:val="24"/>
          <w:lang w:val="sl-SI" w:eastAsia="sl-SI"/>
        </w:rPr>
        <w:t>e</w:t>
      </w:r>
      <w:r>
        <w:rPr>
          <w:rFonts w:ascii="Times New Roman" w:eastAsia="Times New Roman" w:hAnsi="Times New Roman" w:cs="Times New Roman"/>
          <w:sz w:val="24"/>
          <w:szCs w:val="24"/>
          <w:lang w:val="sl-SI" w:eastAsia="sl-SI"/>
        </w:rPr>
        <w:t xml:space="preserve"> </w:t>
      </w:r>
      <w:r w:rsidR="00C27935">
        <w:rPr>
          <w:rFonts w:ascii="Times New Roman" w:eastAsia="Times New Roman" w:hAnsi="Times New Roman" w:cs="Times New Roman"/>
          <w:sz w:val="24"/>
          <w:szCs w:val="24"/>
          <w:lang w:val="sl-SI" w:eastAsia="sl-SI"/>
        </w:rPr>
        <w:t xml:space="preserve">pa do okoli </w:t>
      </w:r>
      <w:r w:rsidR="00604977" w:rsidRPr="00DB3C4E">
        <w:rPr>
          <w:rFonts w:ascii="Times New Roman" w:eastAsia="Times New Roman" w:hAnsi="Times New Roman" w:cs="Times New Roman"/>
          <w:sz w:val="24"/>
          <w:szCs w:val="24"/>
          <w:lang w:val="sl-SI" w:eastAsia="sl-SI"/>
        </w:rPr>
        <w:t>2 metr</w:t>
      </w:r>
      <w:r w:rsidR="00C27935">
        <w:rPr>
          <w:rFonts w:ascii="Times New Roman" w:eastAsia="Times New Roman" w:hAnsi="Times New Roman" w:cs="Times New Roman"/>
          <w:sz w:val="24"/>
          <w:szCs w:val="24"/>
          <w:lang w:val="sl-SI" w:eastAsia="sl-SI"/>
        </w:rPr>
        <w:t xml:space="preserve">ov, in tehtajo do </w:t>
      </w:r>
      <w:r w:rsidR="00604977" w:rsidRPr="00DB3C4E">
        <w:rPr>
          <w:rFonts w:ascii="Times New Roman" w:eastAsia="Times New Roman" w:hAnsi="Times New Roman" w:cs="Times New Roman"/>
          <w:sz w:val="24"/>
          <w:szCs w:val="24"/>
          <w:lang w:val="sl-SI" w:eastAsia="sl-SI"/>
        </w:rPr>
        <w:t xml:space="preserve">160 kg </w:t>
      </w:r>
      <w:r w:rsidR="00C27935">
        <w:rPr>
          <w:rFonts w:ascii="Times New Roman" w:eastAsia="Times New Roman" w:hAnsi="Times New Roman" w:cs="Times New Roman"/>
          <w:sz w:val="24"/>
          <w:szCs w:val="24"/>
          <w:lang w:val="sl-SI" w:eastAsia="sl-SI"/>
        </w:rPr>
        <w:t xml:space="preserve">oziroma do </w:t>
      </w:r>
      <w:r w:rsidR="00604977" w:rsidRPr="00DB3C4E">
        <w:rPr>
          <w:rFonts w:ascii="Times New Roman" w:eastAsia="Times New Roman" w:hAnsi="Times New Roman" w:cs="Times New Roman"/>
          <w:sz w:val="24"/>
          <w:szCs w:val="24"/>
          <w:lang w:val="sl-SI" w:eastAsia="sl-SI"/>
        </w:rPr>
        <w:t>110 kg.</w:t>
      </w:r>
      <w:r w:rsidR="00C27935">
        <w:rPr>
          <w:rFonts w:ascii="Times New Roman" w:eastAsia="Times New Roman" w:hAnsi="Times New Roman" w:cs="Times New Roman"/>
          <w:sz w:val="24"/>
          <w:szCs w:val="24"/>
          <w:lang w:val="sl-SI" w:eastAsia="sl-SI"/>
        </w:rPr>
        <w:t xml:space="preserve"> </w:t>
      </w:r>
      <w:r w:rsidR="00C27935">
        <w:rPr>
          <w:rFonts w:ascii="Times New Roman" w:eastAsia="Times New Roman" w:hAnsi="Times New Roman" w:cs="Times New Roman"/>
          <w:sz w:val="24"/>
          <w:szCs w:val="24"/>
          <w:lang w:val="sl-SI" w:eastAsia="sl-SI"/>
        </w:rPr>
        <w:br/>
        <w:t xml:space="preserve">V </w:t>
      </w:r>
      <w:r w:rsidR="00604977" w:rsidRPr="00DB3C4E">
        <w:rPr>
          <w:rFonts w:ascii="Times New Roman" w:eastAsia="Times New Roman" w:hAnsi="Times New Roman" w:cs="Times New Roman"/>
          <w:sz w:val="24"/>
          <w:szCs w:val="24"/>
          <w:lang w:val="sl-SI" w:eastAsia="sl-SI"/>
        </w:rPr>
        <w:t>na</w:t>
      </w:r>
      <w:r w:rsidR="00C27935">
        <w:rPr>
          <w:rFonts w:ascii="Times New Roman" w:eastAsia="Times New Roman" w:hAnsi="Times New Roman" w:cs="Times New Roman"/>
          <w:sz w:val="24"/>
          <w:szCs w:val="24"/>
          <w:lang w:val="sl-SI" w:eastAsia="sl-SI"/>
        </w:rPr>
        <w:t xml:space="preserve">ravnih pogojih noji med iskanjem hrane vsak dan prehodijo območje s približnim polmerom do </w:t>
      </w:r>
      <w:r w:rsidR="00604977" w:rsidRPr="00DB3C4E">
        <w:rPr>
          <w:rFonts w:ascii="Times New Roman" w:eastAsia="Times New Roman" w:hAnsi="Times New Roman" w:cs="Times New Roman"/>
          <w:sz w:val="24"/>
          <w:szCs w:val="24"/>
          <w:lang w:val="sl-SI" w:eastAsia="sl-SI"/>
        </w:rPr>
        <w:t xml:space="preserve">20 km. </w:t>
      </w:r>
    </w:p>
    <w:p w:rsidR="00604977" w:rsidRPr="00DB3C4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B3C4E">
        <w:rPr>
          <w:rFonts w:ascii="Times New Roman" w:eastAsia="Times New Roman" w:hAnsi="Times New Roman" w:cs="Times New Roman"/>
          <w:b/>
          <w:bCs/>
          <w:sz w:val="24"/>
          <w:szCs w:val="24"/>
          <w:lang w:val="sl-SI" w:eastAsia="sl-SI"/>
        </w:rPr>
        <w:lastRenderedPageBreak/>
        <w:t>Emu</w:t>
      </w:r>
      <w:r w:rsidR="00C27935">
        <w:rPr>
          <w:rFonts w:ascii="Times New Roman" w:eastAsia="Times New Roman" w:hAnsi="Times New Roman" w:cs="Times New Roman"/>
          <w:b/>
          <w:bCs/>
          <w:sz w:val="24"/>
          <w:szCs w:val="24"/>
          <w:lang w:val="sl-SI" w:eastAsia="sl-SI"/>
        </w:rPr>
        <w:t xml:space="preserve">ji </w:t>
      </w:r>
      <w:r w:rsidR="00C27935">
        <w:rPr>
          <w:rFonts w:ascii="Times New Roman" w:eastAsia="Times New Roman" w:hAnsi="Times New Roman" w:cs="Times New Roman"/>
          <w:sz w:val="24"/>
          <w:szCs w:val="24"/>
          <w:lang w:val="sl-SI" w:eastAsia="sl-SI"/>
        </w:rPr>
        <w:t>i</w:t>
      </w:r>
      <w:r w:rsidRPr="00DB3C4E">
        <w:rPr>
          <w:rFonts w:ascii="Times New Roman" w:eastAsia="Times New Roman" w:hAnsi="Times New Roman" w:cs="Times New Roman"/>
          <w:sz w:val="24"/>
          <w:szCs w:val="24"/>
          <w:lang w:val="sl-SI" w:eastAsia="sl-SI"/>
        </w:rPr>
        <w:t>n</w:t>
      </w:r>
      <w:r w:rsidR="00C27935">
        <w:rPr>
          <w:rFonts w:ascii="Times New Roman" w:eastAsia="Times New Roman" w:hAnsi="Times New Roman" w:cs="Times New Roman"/>
          <w:sz w:val="24"/>
          <w:szCs w:val="24"/>
          <w:lang w:val="sl-SI" w:eastAsia="sl-SI"/>
        </w:rPr>
        <w:t xml:space="preserve"> </w:t>
      </w:r>
      <w:r w:rsidR="00C27935">
        <w:rPr>
          <w:rFonts w:ascii="Times New Roman" w:eastAsia="Times New Roman" w:hAnsi="Times New Roman" w:cs="Times New Roman"/>
          <w:b/>
          <w:bCs/>
          <w:sz w:val="24"/>
          <w:szCs w:val="24"/>
          <w:lang w:val="sl-SI" w:eastAsia="sl-SI"/>
        </w:rPr>
        <w:t>nanduji</w:t>
      </w:r>
      <w:r w:rsidR="00C27935">
        <w:rPr>
          <w:rFonts w:ascii="Times New Roman" w:eastAsia="Times New Roman" w:hAnsi="Times New Roman" w:cs="Times New Roman"/>
          <w:sz w:val="24"/>
          <w:szCs w:val="24"/>
          <w:lang w:val="sl-SI" w:eastAsia="sl-SI"/>
        </w:rPr>
        <w:t xml:space="preserve"> so manjši in dosežejo višino do </w:t>
      </w:r>
      <w:r w:rsidRPr="00DB3C4E">
        <w:rPr>
          <w:rFonts w:ascii="Times New Roman" w:eastAsia="Times New Roman" w:hAnsi="Times New Roman" w:cs="Times New Roman"/>
          <w:sz w:val="24"/>
          <w:szCs w:val="24"/>
          <w:lang w:val="sl-SI" w:eastAsia="sl-SI"/>
        </w:rPr>
        <w:t>1</w:t>
      </w:r>
      <w:r w:rsidR="00C27935">
        <w:rPr>
          <w:rFonts w:ascii="Times New Roman" w:eastAsia="Times New Roman" w:hAnsi="Times New Roman" w:cs="Times New Roman"/>
          <w:sz w:val="24"/>
          <w:szCs w:val="24"/>
          <w:lang w:val="sl-SI" w:eastAsia="sl-SI"/>
        </w:rPr>
        <w:t>,</w:t>
      </w:r>
      <w:r w:rsidRPr="00DB3C4E">
        <w:rPr>
          <w:rFonts w:ascii="Times New Roman" w:eastAsia="Times New Roman" w:hAnsi="Times New Roman" w:cs="Times New Roman"/>
          <w:sz w:val="24"/>
          <w:szCs w:val="24"/>
          <w:lang w:val="sl-SI" w:eastAsia="sl-SI"/>
        </w:rPr>
        <w:t>9 metr</w:t>
      </w:r>
      <w:r w:rsidR="00C27935">
        <w:rPr>
          <w:rFonts w:ascii="Times New Roman" w:eastAsia="Times New Roman" w:hAnsi="Times New Roman" w:cs="Times New Roman"/>
          <w:sz w:val="24"/>
          <w:szCs w:val="24"/>
          <w:lang w:val="sl-SI" w:eastAsia="sl-SI"/>
        </w:rPr>
        <w:t xml:space="preserve">a oziroma </w:t>
      </w:r>
      <w:r w:rsidRPr="00DB3C4E">
        <w:rPr>
          <w:rFonts w:ascii="Times New Roman" w:eastAsia="Times New Roman" w:hAnsi="Times New Roman" w:cs="Times New Roman"/>
          <w:sz w:val="24"/>
          <w:szCs w:val="24"/>
          <w:lang w:val="sl-SI" w:eastAsia="sl-SI"/>
        </w:rPr>
        <w:t>1</w:t>
      </w:r>
      <w:r w:rsidR="00C27935">
        <w:rPr>
          <w:rFonts w:ascii="Times New Roman" w:eastAsia="Times New Roman" w:hAnsi="Times New Roman" w:cs="Times New Roman"/>
          <w:sz w:val="24"/>
          <w:szCs w:val="24"/>
          <w:lang w:val="sl-SI" w:eastAsia="sl-SI"/>
        </w:rPr>
        <w:t>,</w:t>
      </w:r>
      <w:r w:rsidRPr="00DB3C4E">
        <w:rPr>
          <w:rFonts w:ascii="Times New Roman" w:eastAsia="Times New Roman" w:hAnsi="Times New Roman" w:cs="Times New Roman"/>
          <w:sz w:val="24"/>
          <w:szCs w:val="24"/>
          <w:lang w:val="sl-SI" w:eastAsia="sl-SI"/>
        </w:rPr>
        <w:t>5 metr</w:t>
      </w:r>
      <w:r w:rsidR="00C27935">
        <w:rPr>
          <w:rFonts w:ascii="Times New Roman" w:eastAsia="Times New Roman" w:hAnsi="Times New Roman" w:cs="Times New Roman"/>
          <w:sz w:val="24"/>
          <w:szCs w:val="24"/>
          <w:lang w:val="sl-SI" w:eastAsia="sl-SI"/>
        </w:rPr>
        <w:t xml:space="preserve">a ter težo </w:t>
      </w:r>
      <w:r w:rsidRPr="00DB3C4E">
        <w:rPr>
          <w:rFonts w:ascii="Times New Roman" w:eastAsia="Times New Roman" w:hAnsi="Times New Roman" w:cs="Times New Roman"/>
          <w:sz w:val="24"/>
          <w:szCs w:val="24"/>
          <w:lang w:val="sl-SI" w:eastAsia="sl-SI"/>
        </w:rPr>
        <w:t>55 kg</w:t>
      </w:r>
      <w:r w:rsidR="00C27935">
        <w:rPr>
          <w:rFonts w:ascii="Times New Roman" w:eastAsia="Times New Roman" w:hAnsi="Times New Roman" w:cs="Times New Roman"/>
          <w:sz w:val="24"/>
          <w:szCs w:val="24"/>
          <w:lang w:val="sl-SI" w:eastAsia="sl-SI"/>
        </w:rPr>
        <w:t xml:space="preserve"> oziroma </w:t>
      </w:r>
      <w:r w:rsidRPr="00DB3C4E">
        <w:rPr>
          <w:rFonts w:ascii="Times New Roman" w:eastAsia="Times New Roman" w:hAnsi="Times New Roman" w:cs="Times New Roman"/>
          <w:sz w:val="24"/>
          <w:szCs w:val="24"/>
          <w:lang w:val="sl-SI" w:eastAsia="sl-SI"/>
        </w:rPr>
        <w:t xml:space="preserve">40 kg. </w:t>
      </w:r>
    </w:p>
    <w:p w:rsidR="00604977" w:rsidRPr="00C27935" w:rsidRDefault="008A5FD3"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Pri </w:t>
      </w:r>
      <w:r w:rsidR="00604977" w:rsidRPr="00C27935">
        <w:rPr>
          <w:rFonts w:ascii="Times New Roman" w:eastAsia="Times New Roman" w:hAnsi="Times New Roman" w:cs="Times New Roman"/>
          <w:sz w:val="24"/>
          <w:szCs w:val="24"/>
          <w:lang w:val="sl-SI" w:eastAsia="sl-SI"/>
        </w:rPr>
        <w:t>ratit</w:t>
      </w:r>
      <w:r>
        <w:rPr>
          <w:rFonts w:ascii="Times New Roman" w:eastAsia="Times New Roman" w:hAnsi="Times New Roman" w:cs="Times New Roman"/>
          <w:sz w:val="24"/>
          <w:szCs w:val="24"/>
          <w:lang w:val="sl-SI" w:eastAsia="sl-SI"/>
        </w:rPr>
        <w:t>ih je obramba proti plenilcem odvisna od visoke budnosti, temelječe na ostrem vidu, in vedenjske navade izogibanja, ki obsega tudi pobeg s tekom pri visoki hitrosti</w:t>
      </w:r>
      <w:r w:rsidR="00604977" w:rsidRPr="00C27935">
        <w:rPr>
          <w:rFonts w:ascii="Times New Roman" w:eastAsia="Times New Roman" w:hAnsi="Times New Roman" w:cs="Times New Roman"/>
          <w:sz w:val="24"/>
          <w:szCs w:val="24"/>
          <w:lang w:val="sl-SI" w:eastAsia="sl-SI"/>
        </w:rPr>
        <w:t xml:space="preserve">. </w:t>
      </w:r>
    </w:p>
    <w:p w:rsidR="00604977" w:rsidRPr="00C27935" w:rsidRDefault="008A5FD3"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b/>
          <w:bCs/>
          <w:sz w:val="24"/>
          <w:szCs w:val="24"/>
          <w:lang w:val="sl-SI" w:eastAsia="sl-SI"/>
        </w:rPr>
        <w:t xml:space="preserve">Noji </w:t>
      </w:r>
      <w:r>
        <w:rPr>
          <w:rFonts w:ascii="Times New Roman" w:eastAsia="Times New Roman" w:hAnsi="Times New Roman" w:cs="Times New Roman"/>
          <w:sz w:val="24"/>
          <w:szCs w:val="24"/>
          <w:lang w:val="sl-SI" w:eastAsia="sl-SI"/>
        </w:rPr>
        <w:t xml:space="preserve">tečejo s hitrostjo do </w:t>
      </w:r>
      <w:r w:rsidR="00604977" w:rsidRPr="00C27935">
        <w:rPr>
          <w:rFonts w:ascii="Times New Roman" w:eastAsia="Times New Roman" w:hAnsi="Times New Roman" w:cs="Times New Roman"/>
          <w:sz w:val="24"/>
          <w:szCs w:val="24"/>
          <w:lang w:val="sl-SI" w:eastAsia="sl-SI"/>
        </w:rPr>
        <w:t>70</w:t>
      </w:r>
      <w:r w:rsidR="005F6DD8">
        <w:rPr>
          <w:rFonts w:ascii="Times New Roman" w:eastAsia="Times New Roman" w:hAnsi="Times New Roman" w:cs="Times New Roman"/>
          <w:sz w:val="24"/>
          <w:szCs w:val="24"/>
          <w:lang w:val="sl-SI" w:eastAsia="sl-SI"/>
        </w:rPr>
        <w:t xml:space="preserve"> </w:t>
      </w:r>
      <w:r w:rsidR="00604977" w:rsidRPr="00C27935">
        <w:rPr>
          <w:rFonts w:ascii="Times New Roman" w:eastAsia="Times New Roman" w:hAnsi="Times New Roman" w:cs="Times New Roman"/>
          <w:sz w:val="24"/>
          <w:szCs w:val="24"/>
          <w:lang w:val="sl-SI" w:eastAsia="sl-SI"/>
        </w:rPr>
        <w:t>k</w:t>
      </w:r>
      <w:r w:rsidR="005F6DD8">
        <w:rPr>
          <w:rFonts w:ascii="Times New Roman" w:eastAsia="Times New Roman" w:hAnsi="Times New Roman" w:cs="Times New Roman"/>
          <w:sz w:val="24"/>
          <w:szCs w:val="24"/>
          <w:lang w:val="sl-SI" w:eastAsia="sl-SI"/>
        </w:rPr>
        <w:t>m/</w:t>
      </w:r>
      <w:r w:rsidR="00604977" w:rsidRPr="00C27935">
        <w:rPr>
          <w:rFonts w:ascii="Times New Roman" w:eastAsia="Times New Roman" w:hAnsi="Times New Roman" w:cs="Times New Roman"/>
          <w:sz w:val="24"/>
          <w:szCs w:val="24"/>
          <w:lang w:val="sl-SI" w:eastAsia="sl-SI"/>
        </w:rPr>
        <w:t>h</w:t>
      </w:r>
      <w:r>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b/>
          <w:bCs/>
          <w:sz w:val="24"/>
          <w:szCs w:val="24"/>
          <w:lang w:val="sl-SI" w:eastAsia="sl-SI"/>
        </w:rPr>
        <w:t xml:space="preserve">nanduji </w:t>
      </w:r>
      <w:r>
        <w:rPr>
          <w:rFonts w:ascii="Times New Roman" w:eastAsia="Times New Roman" w:hAnsi="Times New Roman" w:cs="Times New Roman"/>
          <w:sz w:val="24"/>
          <w:szCs w:val="24"/>
          <w:lang w:val="sl-SI" w:eastAsia="sl-SI"/>
        </w:rPr>
        <w:t xml:space="preserve">pa so </w:t>
      </w:r>
      <w:r w:rsidR="00C541A2">
        <w:rPr>
          <w:rFonts w:ascii="Times New Roman" w:eastAsia="Times New Roman" w:hAnsi="Times New Roman" w:cs="Times New Roman"/>
          <w:sz w:val="24"/>
          <w:szCs w:val="24"/>
          <w:lang w:val="sl-SI" w:eastAsia="sl-SI"/>
        </w:rPr>
        <w:t xml:space="preserve">s pravokotnim obratom </w:t>
      </w:r>
      <w:r>
        <w:rPr>
          <w:rFonts w:ascii="Times New Roman" w:eastAsia="Times New Roman" w:hAnsi="Times New Roman" w:cs="Times New Roman"/>
          <w:sz w:val="24"/>
          <w:szCs w:val="24"/>
          <w:lang w:val="sl-SI" w:eastAsia="sl-SI"/>
        </w:rPr>
        <w:t>sposobni nenadno spremeniti smer teka</w:t>
      </w:r>
      <w:r w:rsidR="00604977" w:rsidRPr="00C27935">
        <w:rPr>
          <w:rFonts w:ascii="Times New Roman" w:eastAsia="Times New Roman" w:hAnsi="Times New Roman" w:cs="Times New Roman"/>
          <w:sz w:val="24"/>
          <w:szCs w:val="24"/>
          <w:lang w:val="sl-SI" w:eastAsia="sl-SI"/>
        </w:rPr>
        <w:t xml:space="preserve">. </w:t>
      </w:r>
    </w:p>
    <w:p w:rsidR="00604977" w:rsidRPr="00C27935" w:rsidRDefault="00C541A2"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 </w:t>
      </w:r>
      <w:r w:rsidR="00604977" w:rsidRPr="00C27935">
        <w:rPr>
          <w:rFonts w:ascii="Times New Roman" w:eastAsia="Times New Roman" w:hAnsi="Times New Roman" w:cs="Times New Roman"/>
          <w:sz w:val="24"/>
          <w:szCs w:val="24"/>
          <w:lang w:val="sl-SI" w:eastAsia="sl-SI"/>
        </w:rPr>
        <w:t>na</w:t>
      </w:r>
      <w:r>
        <w:rPr>
          <w:rFonts w:ascii="Times New Roman" w:eastAsia="Times New Roman" w:hAnsi="Times New Roman" w:cs="Times New Roman"/>
          <w:sz w:val="24"/>
          <w:szCs w:val="24"/>
          <w:lang w:val="sl-SI" w:eastAsia="sl-SI"/>
        </w:rPr>
        <w:t xml:space="preserve">ravnih pogojih lahko </w:t>
      </w:r>
      <w:r>
        <w:rPr>
          <w:rFonts w:ascii="Times New Roman" w:eastAsia="Times New Roman" w:hAnsi="Times New Roman" w:cs="Times New Roman"/>
          <w:b/>
          <w:bCs/>
          <w:sz w:val="24"/>
          <w:szCs w:val="24"/>
          <w:lang w:val="sl-SI" w:eastAsia="sl-SI"/>
        </w:rPr>
        <w:t>noj</w:t>
      </w:r>
      <w:r w:rsidR="00604977" w:rsidRPr="00C27935">
        <w:rPr>
          <w:rFonts w:ascii="Times New Roman" w:eastAsia="Times New Roman" w:hAnsi="Times New Roman" w:cs="Times New Roman"/>
          <w:b/>
          <w:bCs/>
          <w:sz w:val="24"/>
          <w:szCs w:val="24"/>
          <w:lang w:val="sl-SI" w:eastAsia="sl-SI"/>
        </w:rPr>
        <w:t>i</w:t>
      </w:r>
      <w:r>
        <w:rPr>
          <w:rFonts w:ascii="Times New Roman" w:eastAsia="Times New Roman" w:hAnsi="Times New Roman" w:cs="Times New Roman"/>
          <w:b/>
          <w:bCs/>
          <w:sz w:val="24"/>
          <w:szCs w:val="24"/>
          <w:lang w:val="sl-SI" w:eastAsia="sl-SI"/>
        </w:rPr>
        <w:t xml:space="preserve"> </w:t>
      </w:r>
      <w:r>
        <w:rPr>
          <w:rFonts w:ascii="Times New Roman" w:eastAsia="Times New Roman" w:hAnsi="Times New Roman" w:cs="Times New Roman"/>
          <w:sz w:val="24"/>
          <w:szCs w:val="24"/>
          <w:lang w:val="sl-SI" w:eastAsia="sl-SI"/>
        </w:rPr>
        <w:t xml:space="preserve">dosežejo starost več kot </w:t>
      </w:r>
      <w:r w:rsidR="00604977" w:rsidRPr="00C27935">
        <w:rPr>
          <w:rFonts w:ascii="Times New Roman" w:eastAsia="Times New Roman" w:hAnsi="Times New Roman" w:cs="Times New Roman"/>
          <w:sz w:val="24"/>
          <w:szCs w:val="24"/>
          <w:lang w:val="sl-SI" w:eastAsia="sl-SI"/>
        </w:rPr>
        <w:t>50</w:t>
      </w:r>
      <w:r>
        <w:rPr>
          <w:rFonts w:ascii="Times New Roman" w:eastAsia="Times New Roman" w:hAnsi="Times New Roman" w:cs="Times New Roman"/>
          <w:sz w:val="24"/>
          <w:szCs w:val="24"/>
          <w:lang w:val="sl-SI" w:eastAsia="sl-SI"/>
        </w:rPr>
        <w:t xml:space="preserve"> let</w:t>
      </w:r>
      <w:r w:rsidR="00604977" w:rsidRPr="00C27935">
        <w:rPr>
          <w:rFonts w:ascii="Times New Roman" w:eastAsia="Times New Roman" w:hAnsi="Times New Roman" w:cs="Times New Roman"/>
          <w:sz w:val="24"/>
          <w:szCs w:val="24"/>
          <w:lang w:val="sl-SI" w:eastAsia="sl-SI"/>
        </w:rPr>
        <w:t xml:space="preserve">. </w:t>
      </w:r>
    </w:p>
    <w:p w:rsidR="00604977" w:rsidRPr="00C27935"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27935">
        <w:rPr>
          <w:rFonts w:ascii="Times New Roman" w:eastAsia="Times New Roman" w:hAnsi="Times New Roman" w:cs="Times New Roman"/>
          <w:sz w:val="24"/>
          <w:szCs w:val="24"/>
          <w:lang w:val="sl-SI" w:eastAsia="sl-SI"/>
        </w:rPr>
        <w:t>3.</w:t>
      </w:r>
      <w:r w:rsidR="00C541A2">
        <w:rPr>
          <w:rFonts w:ascii="Times New Roman" w:eastAsia="Times New Roman" w:hAnsi="Times New Roman" w:cs="Times New Roman"/>
          <w:sz w:val="24"/>
          <w:szCs w:val="24"/>
          <w:lang w:val="sl-SI" w:eastAsia="sl-SI"/>
        </w:rPr>
        <w:t xml:space="preserve"> V divjini so </w:t>
      </w:r>
      <w:r w:rsidRPr="00C27935">
        <w:rPr>
          <w:rFonts w:ascii="Times New Roman" w:eastAsia="Times New Roman" w:hAnsi="Times New Roman" w:cs="Times New Roman"/>
          <w:sz w:val="24"/>
          <w:szCs w:val="24"/>
          <w:lang w:val="sl-SI" w:eastAsia="sl-SI"/>
        </w:rPr>
        <w:t>ratit</w:t>
      </w:r>
      <w:r w:rsidR="00C541A2">
        <w:rPr>
          <w:rFonts w:ascii="Times New Roman" w:eastAsia="Times New Roman" w:hAnsi="Times New Roman" w:cs="Times New Roman"/>
          <w:sz w:val="24"/>
          <w:szCs w:val="24"/>
          <w:lang w:val="sl-SI" w:eastAsia="sl-SI"/>
        </w:rPr>
        <w:t>i značilno družabn</w:t>
      </w:r>
      <w:r w:rsidRPr="00C27935">
        <w:rPr>
          <w:rFonts w:ascii="Times New Roman" w:eastAsia="Times New Roman" w:hAnsi="Times New Roman" w:cs="Times New Roman"/>
          <w:sz w:val="24"/>
          <w:szCs w:val="24"/>
          <w:lang w:val="sl-SI" w:eastAsia="sl-SI"/>
        </w:rPr>
        <w:t>e</w:t>
      </w:r>
      <w:r w:rsidR="00C541A2">
        <w:rPr>
          <w:rFonts w:ascii="Times New Roman" w:eastAsia="Times New Roman" w:hAnsi="Times New Roman" w:cs="Times New Roman"/>
          <w:sz w:val="24"/>
          <w:szCs w:val="24"/>
          <w:lang w:val="sl-SI" w:eastAsia="sl-SI"/>
        </w:rPr>
        <w:t xml:space="preserve"> živali in njihove </w:t>
      </w:r>
      <w:r w:rsidRPr="00C27935">
        <w:rPr>
          <w:rFonts w:ascii="Times New Roman" w:eastAsia="Times New Roman" w:hAnsi="Times New Roman" w:cs="Times New Roman"/>
          <w:sz w:val="24"/>
          <w:szCs w:val="24"/>
          <w:lang w:val="sl-SI" w:eastAsia="sl-SI"/>
        </w:rPr>
        <w:t>s</w:t>
      </w:r>
      <w:r w:rsidR="00C541A2">
        <w:rPr>
          <w:rFonts w:ascii="Times New Roman" w:eastAsia="Times New Roman" w:hAnsi="Times New Roman" w:cs="Times New Roman"/>
          <w:sz w:val="24"/>
          <w:szCs w:val="24"/>
          <w:lang w:val="sl-SI" w:eastAsia="sl-SI"/>
        </w:rPr>
        <w:t>kupine imajo kompleksno družabno strukturo</w:t>
      </w:r>
      <w:r w:rsidRPr="00C27935">
        <w:rPr>
          <w:rFonts w:ascii="Times New Roman" w:eastAsia="Times New Roman" w:hAnsi="Times New Roman" w:cs="Times New Roman"/>
          <w:sz w:val="24"/>
          <w:szCs w:val="24"/>
          <w:lang w:val="sl-SI" w:eastAsia="sl-SI"/>
        </w:rPr>
        <w:t>.</w:t>
      </w:r>
      <w:r w:rsidR="00C541A2">
        <w:rPr>
          <w:rFonts w:ascii="Times New Roman" w:eastAsia="Times New Roman" w:hAnsi="Times New Roman" w:cs="Times New Roman"/>
          <w:sz w:val="24"/>
          <w:szCs w:val="24"/>
          <w:lang w:val="sl-SI" w:eastAsia="sl-SI"/>
        </w:rPr>
        <w:t xml:space="preserve"> Velikost skupine je odvisna od razpoložljivih </w:t>
      </w:r>
      <w:r w:rsidRPr="00C27935">
        <w:rPr>
          <w:rFonts w:ascii="Times New Roman" w:eastAsia="Times New Roman" w:hAnsi="Times New Roman" w:cs="Times New Roman"/>
          <w:sz w:val="24"/>
          <w:szCs w:val="24"/>
          <w:lang w:val="sl-SI" w:eastAsia="sl-SI"/>
        </w:rPr>
        <w:t>na</w:t>
      </w:r>
      <w:r w:rsidR="00C541A2">
        <w:rPr>
          <w:rFonts w:ascii="Times New Roman" w:eastAsia="Times New Roman" w:hAnsi="Times New Roman" w:cs="Times New Roman"/>
          <w:sz w:val="24"/>
          <w:szCs w:val="24"/>
          <w:lang w:val="sl-SI" w:eastAsia="sl-SI"/>
        </w:rPr>
        <w:t xml:space="preserve">ravnih virov ter </w:t>
      </w:r>
      <w:r w:rsidRPr="00C27935">
        <w:rPr>
          <w:rFonts w:ascii="Times New Roman" w:eastAsia="Times New Roman" w:hAnsi="Times New Roman" w:cs="Times New Roman"/>
          <w:sz w:val="24"/>
          <w:szCs w:val="24"/>
          <w:lang w:val="sl-SI" w:eastAsia="sl-SI"/>
        </w:rPr>
        <w:t>status</w:t>
      </w:r>
      <w:r w:rsidR="005F6DD8">
        <w:rPr>
          <w:rFonts w:ascii="Times New Roman" w:eastAsia="Times New Roman" w:hAnsi="Times New Roman" w:cs="Times New Roman"/>
          <w:sz w:val="24"/>
          <w:szCs w:val="24"/>
          <w:lang w:val="sl-SI" w:eastAsia="sl-SI"/>
        </w:rPr>
        <w:t xml:space="preserve">a </w:t>
      </w:r>
      <w:r w:rsidR="00C541A2">
        <w:rPr>
          <w:rFonts w:ascii="Times New Roman" w:eastAsia="Times New Roman" w:hAnsi="Times New Roman" w:cs="Times New Roman"/>
          <w:sz w:val="24"/>
          <w:szCs w:val="24"/>
          <w:lang w:val="sl-SI" w:eastAsia="sl-SI"/>
        </w:rPr>
        <w:t>parjenja</w:t>
      </w:r>
      <w:r w:rsidRPr="00C27935">
        <w:rPr>
          <w:rFonts w:ascii="Times New Roman" w:eastAsia="Times New Roman" w:hAnsi="Times New Roman" w:cs="Times New Roman"/>
          <w:sz w:val="24"/>
          <w:szCs w:val="24"/>
          <w:lang w:val="sl-SI" w:eastAsia="sl-SI"/>
        </w:rPr>
        <w:t>.</w:t>
      </w:r>
      <w:r w:rsidR="00C541A2">
        <w:rPr>
          <w:rFonts w:ascii="Times New Roman" w:eastAsia="Times New Roman" w:hAnsi="Times New Roman" w:cs="Times New Roman"/>
          <w:sz w:val="24"/>
          <w:szCs w:val="24"/>
          <w:lang w:val="sl-SI" w:eastAsia="sl-SI"/>
        </w:rPr>
        <w:t xml:space="preserve"> Tako samci kot samice kažejo precejšnjo napadalnost</w:t>
      </w:r>
      <w:r w:rsidRPr="00C27935">
        <w:rPr>
          <w:rFonts w:ascii="Times New Roman" w:eastAsia="Times New Roman" w:hAnsi="Times New Roman" w:cs="Times New Roman"/>
          <w:sz w:val="24"/>
          <w:szCs w:val="24"/>
          <w:lang w:val="sl-SI" w:eastAsia="sl-SI"/>
        </w:rPr>
        <w:t>.</w:t>
      </w:r>
      <w:r w:rsidR="005F6DD8">
        <w:rPr>
          <w:rFonts w:ascii="Times New Roman" w:eastAsia="Times New Roman" w:hAnsi="Times New Roman" w:cs="Times New Roman"/>
          <w:sz w:val="24"/>
          <w:szCs w:val="24"/>
          <w:lang w:val="sl-SI" w:eastAsia="sl-SI"/>
        </w:rPr>
        <w:t xml:space="preserve"> V sezoni parjenja oblikujejo monogamno zvezo s prevladujočo največjo samico, ki med valjenjem </w:t>
      </w:r>
      <w:r w:rsidR="005F6DD8" w:rsidRPr="005F6DD8">
        <w:rPr>
          <w:rFonts w:ascii="Times New Roman" w:eastAsia="Times New Roman" w:hAnsi="Times New Roman" w:cs="Times New Roman"/>
          <w:sz w:val="24"/>
          <w:szCs w:val="24"/>
          <w:lang w:val="sl-SI" w:eastAsia="sl-SI"/>
        </w:rPr>
        <w:t>pred vsiljivci</w:t>
      </w:r>
      <w:r w:rsidR="005F6DD8">
        <w:rPr>
          <w:rFonts w:ascii="Times New Roman" w:eastAsia="Times New Roman" w:hAnsi="Times New Roman" w:cs="Times New Roman"/>
          <w:sz w:val="24"/>
          <w:szCs w:val="24"/>
          <w:lang w:val="sl-SI" w:eastAsia="sl-SI"/>
        </w:rPr>
        <w:t xml:space="preserve"> brani obsežno ozemlje</w:t>
      </w:r>
      <w:r w:rsidRPr="005F6DD8">
        <w:rPr>
          <w:rFonts w:ascii="Times New Roman" w:eastAsia="Times New Roman" w:hAnsi="Times New Roman" w:cs="Times New Roman"/>
          <w:sz w:val="24"/>
          <w:szCs w:val="24"/>
          <w:lang w:val="sl-SI" w:eastAsia="sl-SI"/>
        </w:rPr>
        <w:t>.</w:t>
      </w:r>
      <w:r w:rsidRPr="00C27935">
        <w:rPr>
          <w:rFonts w:ascii="Times New Roman" w:eastAsia="Times New Roman" w:hAnsi="Times New Roman" w:cs="Times New Roman"/>
          <w:sz w:val="24"/>
          <w:szCs w:val="24"/>
          <w:lang w:val="sl-SI" w:eastAsia="sl-SI"/>
        </w:rPr>
        <w:t xml:space="preserve"> </w:t>
      </w:r>
    </w:p>
    <w:p w:rsidR="00604977" w:rsidRPr="00C27935" w:rsidRDefault="005F6DD8"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Skupine </w:t>
      </w:r>
      <w:r>
        <w:rPr>
          <w:rFonts w:ascii="Times New Roman" w:eastAsia="Times New Roman" w:hAnsi="Times New Roman" w:cs="Times New Roman"/>
          <w:b/>
          <w:bCs/>
          <w:sz w:val="24"/>
          <w:szCs w:val="24"/>
          <w:lang w:val="sl-SI" w:eastAsia="sl-SI"/>
        </w:rPr>
        <w:t>nojev</w:t>
      </w:r>
      <w:r>
        <w:rPr>
          <w:rFonts w:ascii="Times New Roman" w:eastAsia="Times New Roman" w:hAnsi="Times New Roman" w:cs="Times New Roman"/>
          <w:sz w:val="24"/>
          <w:szCs w:val="24"/>
          <w:lang w:val="sl-SI" w:eastAsia="sl-SI"/>
        </w:rPr>
        <w:t xml:space="preserve"> v času parjenja običajno sestoje iz enega </w:t>
      </w:r>
      <w:r w:rsidR="00604977" w:rsidRPr="00C27935">
        <w:rPr>
          <w:rFonts w:ascii="Times New Roman" w:eastAsia="Times New Roman" w:hAnsi="Times New Roman" w:cs="Times New Roman"/>
          <w:sz w:val="24"/>
          <w:szCs w:val="24"/>
          <w:lang w:val="sl-SI" w:eastAsia="sl-SI"/>
        </w:rPr>
        <w:t>teritorial</w:t>
      </w:r>
      <w:r>
        <w:rPr>
          <w:rFonts w:ascii="Times New Roman" w:eastAsia="Times New Roman" w:hAnsi="Times New Roman" w:cs="Times New Roman"/>
          <w:sz w:val="24"/>
          <w:szCs w:val="24"/>
          <w:lang w:val="sl-SI" w:eastAsia="sl-SI"/>
        </w:rPr>
        <w:t xml:space="preserve">nega samca, in </w:t>
      </w:r>
      <w:r w:rsidR="00604977" w:rsidRPr="00C27935">
        <w:rPr>
          <w:rFonts w:ascii="Times New Roman" w:eastAsia="Times New Roman" w:hAnsi="Times New Roman" w:cs="Times New Roman"/>
          <w:sz w:val="24"/>
          <w:szCs w:val="24"/>
          <w:lang w:val="sl-SI" w:eastAsia="sl-SI"/>
        </w:rPr>
        <w:t xml:space="preserve">2 </w:t>
      </w:r>
      <w:r>
        <w:rPr>
          <w:rFonts w:ascii="Times New Roman" w:eastAsia="Times New Roman" w:hAnsi="Times New Roman" w:cs="Times New Roman"/>
          <w:sz w:val="24"/>
          <w:szCs w:val="24"/>
          <w:lang w:val="sl-SI" w:eastAsia="sl-SI"/>
        </w:rPr>
        <w:t>d</w:t>
      </w:r>
      <w:r w:rsidR="00604977" w:rsidRPr="00C27935">
        <w:rPr>
          <w:rFonts w:ascii="Times New Roman" w:eastAsia="Times New Roman" w:hAnsi="Times New Roman" w:cs="Times New Roman"/>
          <w:sz w:val="24"/>
          <w:szCs w:val="24"/>
          <w:lang w:val="sl-SI" w:eastAsia="sl-SI"/>
        </w:rPr>
        <w:t xml:space="preserve">o 4 </w:t>
      </w:r>
      <w:r>
        <w:rPr>
          <w:rFonts w:ascii="Times New Roman" w:eastAsia="Times New Roman" w:hAnsi="Times New Roman" w:cs="Times New Roman"/>
          <w:sz w:val="24"/>
          <w:szCs w:val="24"/>
          <w:lang w:val="sl-SI" w:eastAsia="sl-SI"/>
        </w:rPr>
        <w:t>samic</w:t>
      </w:r>
      <w:r w:rsidR="00604977" w:rsidRPr="00C27935">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od katerih je ena glavna samica</w:t>
      </w:r>
      <w:r w:rsidR="00604977" w:rsidRPr="00C27935">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Graditev gnezda</w:t>
      </w:r>
      <w:r w:rsidR="00604977" w:rsidRPr="00C27935">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valjenje jajc ter vzgojo mladičev si delita glavna samica in samec</w:t>
      </w:r>
      <w:r w:rsidR="00604977" w:rsidRPr="00C27935">
        <w:rPr>
          <w:rFonts w:ascii="Times New Roman" w:eastAsia="Times New Roman" w:hAnsi="Times New Roman" w:cs="Times New Roman"/>
          <w:sz w:val="24"/>
          <w:szCs w:val="24"/>
          <w:lang w:val="sl-SI" w:eastAsia="sl-SI"/>
        </w:rPr>
        <w:t xml:space="preserve">. </w:t>
      </w:r>
    </w:p>
    <w:p w:rsidR="00604977" w:rsidRPr="00C27935" w:rsidRDefault="005F6DD8"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b/>
          <w:bCs/>
          <w:sz w:val="24"/>
          <w:szCs w:val="24"/>
          <w:lang w:val="sl-SI" w:eastAsia="sl-SI"/>
        </w:rPr>
        <w:t>Nanduji</w:t>
      </w:r>
      <w:r>
        <w:rPr>
          <w:rFonts w:ascii="Times New Roman" w:eastAsia="Times New Roman" w:hAnsi="Times New Roman" w:cs="Times New Roman"/>
          <w:sz w:val="24"/>
          <w:szCs w:val="24"/>
          <w:lang w:val="sl-SI" w:eastAsia="sl-SI"/>
        </w:rPr>
        <w:t xml:space="preserve"> se lahko zbirajo v mešanih jatah, ki se razidejo v sezoni parjenja, ko samci na splošno postanejo samotarji, samice oblikujejo majhne povezane skupine, enoletni nanduji pa ostanejo v jati</w:t>
      </w:r>
      <w:r w:rsidR="00604977" w:rsidRPr="00C27935">
        <w:rPr>
          <w:rFonts w:ascii="Times New Roman" w:eastAsia="Times New Roman" w:hAnsi="Times New Roman" w:cs="Times New Roman"/>
          <w:sz w:val="24"/>
          <w:szCs w:val="24"/>
          <w:lang w:val="sl-SI" w:eastAsia="sl-SI"/>
        </w:rPr>
        <w:t xml:space="preserve">. </w:t>
      </w:r>
    </w:p>
    <w:p w:rsidR="00604977" w:rsidRPr="00C27935"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27935">
        <w:rPr>
          <w:rFonts w:ascii="Times New Roman" w:eastAsia="Times New Roman" w:hAnsi="Times New Roman" w:cs="Times New Roman"/>
          <w:b/>
          <w:bCs/>
          <w:sz w:val="24"/>
          <w:szCs w:val="24"/>
          <w:lang w:val="sl-SI" w:eastAsia="sl-SI"/>
        </w:rPr>
        <w:t>Emu</w:t>
      </w:r>
      <w:r w:rsidR="005F6DD8">
        <w:rPr>
          <w:rFonts w:ascii="Times New Roman" w:eastAsia="Times New Roman" w:hAnsi="Times New Roman" w:cs="Times New Roman"/>
          <w:b/>
          <w:bCs/>
          <w:sz w:val="24"/>
          <w:szCs w:val="24"/>
          <w:lang w:val="sl-SI" w:eastAsia="sl-SI"/>
        </w:rPr>
        <w:t>ji</w:t>
      </w:r>
      <w:r w:rsidR="005F6DD8">
        <w:rPr>
          <w:rFonts w:ascii="Times New Roman" w:eastAsia="Times New Roman" w:hAnsi="Times New Roman" w:cs="Times New Roman"/>
          <w:sz w:val="24"/>
          <w:szCs w:val="24"/>
          <w:lang w:val="sl-SI" w:eastAsia="sl-SI"/>
        </w:rPr>
        <w:t xml:space="preserve"> v divji</w:t>
      </w:r>
      <w:r w:rsidRPr="00C27935">
        <w:rPr>
          <w:rFonts w:ascii="Times New Roman" w:eastAsia="Times New Roman" w:hAnsi="Times New Roman" w:cs="Times New Roman"/>
          <w:sz w:val="24"/>
          <w:szCs w:val="24"/>
          <w:lang w:val="sl-SI" w:eastAsia="sl-SI"/>
        </w:rPr>
        <w:t>n</w:t>
      </w:r>
      <w:r w:rsidR="005F6DD8">
        <w:rPr>
          <w:rFonts w:ascii="Times New Roman" w:eastAsia="Times New Roman" w:hAnsi="Times New Roman" w:cs="Times New Roman"/>
          <w:sz w:val="24"/>
          <w:szCs w:val="24"/>
          <w:lang w:val="sl-SI" w:eastAsia="sl-SI"/>
        </w:rPr>
        <w:t>i so lahko sami, v parih, ali v majhnih skupinah</w:t>
      </w:r>
      <w:r w:rsidRPr="00C27935">
        <w:rPr>
          <w:rFonts w:ascii="Times New Roman" w:eastAsia="Times New Roman" w:hAnsi="Times New Roman" w:cs="Times New Roman"/>
          <w:sz w:val="24"/>
          <w:szCs w:val="24"/>
          <w:lang w:val="sl-SI" w:eastAsia="sl-SI"/>
        </w:rPr>
        <w:t xml:space="preserve">. </w:t>
      </w:r>
    </w:p>
    <w:p w:rsidR="00604977" w:rsidRPr="00C27935" w:rsidRDefault="005F6DD8"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Pri</w:t>
      </w:r>
      <w:r w:rsidR="00604977" w:rsidRPr="00C27935">
        <w:rPr>
          <w:rFonts w:ascii="Times New Roman" w:eastAsia="Times New Roman" w:hAnsi="Times New Roman" w:cs="Times New Roman"/>
          <w:sz w:val="24"/>
          <w:szCs w:val="24"/>
          <w:lang w:val="sl-SI" w:eastAsia="sl-SI"/>
        </w:rPr>
        <w:t xml:space="preserve"> </w:t>
      </w:r>
      <w:r w:rsidR="00604977" w:rsidRPr="00C27935">
        <w:rPr>
          <w:rFonts w:ascii="Times New Roman" w:eastAsia="Times New Roman" w:hAnsi="Times New Roman" w:cs="Times New Roman"/>
          <w:b/>
          <w:bCs/>
          <w:sz w:val="24"/>
          <w:szCs w:val="24"/>
          <w:lang w:val="sl-SI" w:eastAsia="sl-SI"/>
        </w:rPr>
        <w:t>emu</w:t>
      </w:r>
      <w:r>
        <w:rPr>
          <w:rFonts w:ascii="Times New Roman" w:eastAsia="Times New Roman" w:hAnsi="Times New Roman" w:cs="Times New Roman"/>
          <w:b/>
          <w:bCs/>
          <w:sz w:val="24"/>
          <w:szCs w:val="24"/>
          <w:lang w:val="sl-SI" w:eastAsia="sl-SI"/>
        </w:rPr>
        <w:t>jih</w:t>
      </w:r>
      <w:r>
        <w:rPr>
          <w:rFonts w:ascii="Times New Roman" w:eastAsia="Times New Roman" w:hAnsi="Times New Roman" w:cs="Times New Roman"/>
          <w:sz w:val="24"/>
          <w:szCs w:val="24"/>
          <w:lang w:val="sl-SI" w:eastAsia="sl-SI"/>
        </w:rPr>
        <w:t xml:space="preserve"> i</w:t>
      </w:r>
      <w:r w:rsidR="00604977" w:rsidRPr="00C27935">
        <w:rPr>
          <w:rFonts w:ascii="Times New Roman" w:eastAsia="Times New Roman" w:hAnsi="Times New Roman" w:cs="Times New Roman"/>
          <w:sz w:val="24"/>
          <w:szCs w:val="24"/>
          <w:lang w:val="sl-SI" w:eastAsia="sl-SI"/>
        </w:rPr>
        <w:t xml:space="preserve">n </w:t>
      </w:r>
      <w:r>
        <w:rPr>
          <w:rFonts w:ascii="Times New Roman" w:eastAsia="Times New Roman" w:hAnsi="Times New Roman" w:cs="Times New Roman"/>
          <w:b/>
          <w:bCs/>
          <w:sz w:val="24"/>
          <w:szCs w:val="24"/>
          <w:lang w:val="sl-SI" w:eastAsia="sl-SI"/>
        </w:rPr>
        <w:t>nandujih</w:t>
      </w:r>
      <w:r>
        <w:rPr>
          <w:rFonts w:ascii="Times New Roman" w:eastAsia="Times New Roman" w:hAnsi="Times New Roman" w:cs="Times New Roman"/>
          <w:sz w:val="24"/>
          <w:szCs w:val="24"/>
          <w:lang w:val="sl-SI" w:eastAsia="sl-SI"/>
        </w:rPr>
        <w:t xml:space="preserve"> samo samec vali jajca ter vzgaja mladiče</w:t>
      </w:r>
      <w:r w:rsidR="00604977" w:rsidRPr="00C27935">
        <w:rPr>
          <w:rFonts w:ascii="Times New Roman" w:eastAsia="Times New Roman" w:hAnsi="Times New Roman" w:cs="Times New Roman"/>
          <w:sz w:val="24"/>
          <w:szCs w:val="24"/>
          <w:lang w:val="sl-SI" w:eastAsia="sl-SI"/>
        </w:rPr>
        <w:t xml:space="preserve">. </w:t>
      </w:r>
    </w:p>
    <w:p w:rsidR="00604977" w:rsidRPr="00C27935" w:rsidRDefault="00BE553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 sezoni parjenja </w:t>
      </w:r>
      <w:r w:rsidR="00604977" w:rsidRPr="00C27935">
        <w:rPr>
          <w:rFonts w:ascii="Times New Roman" w:eastAsia="Times New Roman" w:hAnsi="Times New Roman" w:cs="Times New Roman"/>
          <w:sz w:val="24"/>
          <w:szCs w:val="24"/>
          <w:lang w:val="sl-SI" w:eastAsia="sl-SI"/>
        </w:rPr>
        <w:t>ratit</w:t>
      </w:r>
      <w:r>
        <w:rPr>
          <w:rFonts w:ascii="Times New Roman" w:eastAsia="Times New Roman" w:hAnsi="Times New Roman" w:cs="Times New Roman"/>
          <w:sz w:val="24"/>
          <w:szCs w:val="24"/>
          <w:lang w:val="sl-SI" w:eastAsia="sl-SI"/>
        </w:rPr>
        <w:t>i</w:t>
      </w:r>
      <w:r w:rsidR="00604977" w:rsidRPr="00C27935">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zlasti samci</w:t>
      </w:r>
      <w:r w:rsidR="00604977" w:rsidRPr="00C27935">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običajno postanejo zaščitniški in lahko postanejo napadalni</w:t>
      </w:r>
      <w:r w:rsidR="00604977" w:rsidRPr="00C27935">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Mladiči se hitro razvijejo in zapustijo gnezdo v nekaj dneh</w:t>
      </w:r>
      <w:r w:rsidR="00604977" w:rsidRPr="00C27935">
        <w:rPr>
          <w:rFonts w:ascii="Times New Roman" w:eastAsia="Times New Roman" w:hAnsi="Times New Roman" w:cs="Times New Roman"/>
          <w:sz w:val="24"/>
          <w:szCs w:val="24"/>
          <w:lang w:val="sl-SI" w:eastAsia="sl-SI"/>
        </w:rPr>
        <w:t xml:space="preserve">. </w:t>
      </w:r>
    </w:p>
    <w:p w:rsidR="00604977" w:rsidRPr="00C27935" w:rsidRDefault="00BE553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Spremlja in varuje jih odrasla ptica, pri </w:t>
      </w:r>
      <w:r>
        <w:rPr>
          <w:rFonts w:ascii="Times New Roman" w:eastAsia="Times New Roman" w:hAnsi="Times New Roman" w:cs="Times New Roman"/>
          <w:b/>
          <w:bCs/>
          <w:sz w:val="24"/>
          <w:szCs w:val="24"/>
          <w:lang w:val="sl-SI" w:eastAsia="sl-SI"/>
        </w:rPr>
        <w:t xml:space="preserve">nojih </w:t>
      </w:r>
      <w:r>
        <w:rPr>
          <w:rFonts w:ascii="Times New Roman" w:eastAsia="Times New Roman" w:hAnsi="Times New Roman" w:cs="Times New Roman"/>
          <w:sz w:val="24"/>
          <w:szCs w:val="24"/>
          <w:lang w:val="sl-SI" w:eastAsia="sl-SI"/>
        </w:rPr>
        <w:t>d</w:t>
      </w:r>
      <w:r w:rsidR="00604977" w:rsidRPr="00C27935">
        <w:rPr>
          <w:rFonts w:ascii="Times New Roman" w:eastAsia="Times New Roman" w:hAnsi="Times New Roman" w:cs="Times New Roman"/>
          <w:sz w:val="24"/>
          <w:szCs w:val="24"/>
          <w:lang w:val="sl-SI" w:eastAsia="sl-SI"/>
        </w:rPr>
        <w:t>o 9 m</w:t>
      </w:r>
      <w:r>
        <w:rPr>
          <w:rFonts w:ascii="Times New Roman" w:eastAsia="Times New Roman" w:hAnsi="Times New Roman" w:cs="Times New Roman"/>
          <w:sz w:val="24"/>
          <w:szCs w:val="24"/>
          <w:lang w:val="sl-SI" w:eastAsia="sl-SI"/>
        </w:rPr>
        <w:t>esecev</w:t>
      </w:r>
      <w:r w:rsidR="00604977" w:rsidRPr="00C27935">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w:t>
      </w:r>
      <w:r w:rsidR="00604977" w:rsidRPr="00C27935">
        <w:rPr>
          <w:rFonts w:ascii="Times New Roman" w:eastAsia="Times New Roman" w:hAnsi="Times New Roman" w:cs="Times New Roman"/>
          <w:sz w:val="24"/>
          <w:szCs w:val="24"/>
          <w:lang w:val="sl-SI" w:eastAsia="sl-SI"/>
        </w:rPr>
        <w:t>in</w:t>
      </w:r>
      <w:r>
        <w:rPr>
          <w:rFonts w:ascii="Times New Roman" w:eastAsia="Times New Roman" w:hAnsi="Times New Roman" w:cs="Times New Roman"/>
          <w:sz w:val="24"/>
          <w:szCs w:val="24"/>
          <w:lang w:val="sl-SI" w:eastAsia="sl-SI"/>
        </w:rPr>
        <w:t xml:space="preserve"> pri </w:t>
      </w:r>
      <w:r w:rsidR="00604977" w:rsidRPr="00C27935">
        <w:rPr>
          <w:rFonts w:ascii="Times New Roman" w:eastAsia="Times New Roman" w:hAnsi="Times New Roman" w:cs="Times New Roman"/>
          <w:b/>
          <w:bCs/>
          <w:sz w:val="24"/>
          <w:szCs w:val="24"/>
          <w:lang w:val="sl-SI" w:eastAsia="sl-SI"/>
        </w:rPr>
        <w:t>emu</w:t>
      </w:r>
      <w:r>
        <w:rPr>
          <w:rFonts w:ascii="Times New Roman" w:eastAsia="Times New Roman" w:hAnsi="Times New Roman" w:cs="Times New Roman"/>
          <w:b/>
          <w:bCs/>
          <w:sz w:val="24"/>
          <w:szCs w:val="24"/>
          <w:lang w:val="sl-SI" w:eastAsia="sl-SI"/>
        </w:rPr>
        <w:t>jih</w:t>
      </w:r>
      <w:r w:rsidR="00604977" w:rsidRPr="00C27935">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w:t>
      </w:r>
      <w:r w:rsidR="00604977" w:rsidRPr="00C27935">
        <w:rPr>
          <w:rFonts w:ascii="Times New Roman" w:eastAsia="Times New Roman" w:hAnsi="Times New Roman" w:cs="Times New Roman"/>
          <w:sz w:val="24"/>
          <w:szCs w:val="24"/>
          <w:lang w:val="sl-SI" w:eastAsia="sl-SI"/>
        </w:rPr>
        <w:t>po</w:t>
      </w:r>
      <w:r>
        <w:rPr>
          <w:rFonts w:ascii="Times New Roman" w:eastAsia="Times New Roman" w:hAnsi="Times New Roman" w:cs="Times New Roman"/>
          <w:sz w:val="24"/>
          <w:szCs w:val="24"/>
          <w:lang w:val="sl-SI" w:eastAsia="sl-SI"/>
        </w:rPr>
        <w:t xml:space="preserve"> možnosti celo do </w:t>
      </w:r>
      <w:r w:rsidR="00604977" w:rsidRPr="00C27935">
        <w:rPr>
          <w:rFonts w:ascii="Times New Roman" w:eastAsia="Times New Roman" w:hAnsi="Times New Roman" w:cs="Times New Roman"/>
          <w:sz w:val="24"/>
          <w:szCs w:val="24"/>
          <w:lang w:val="sl-SI" w:eastAsia="sl-SI"/>
        </w:rPr>
        <w:t>18 m</w:t>
      </w:r>
      <w:r>
        <w:rPr>
          <w:rFonts w:ascii="Times New Roman" w:eastAsia="Times New Roman" w:hAnsi="Times New Roman" w:cs="Times New Roman"/>
          <w:sz w:val="24"/>
          <w:szCs w:val="24"/>
          <w:lang w:val="sl-SI" w:eastAsia="sl-SI"/>
        </w:rPr>
        <w:t>esecev</w:t>
      </w:r>
      <w:r w:rsidR="00604977" w:rsidRPr="00C27935">
        <w:rPr>
          <w:rFonts w:ascii="Times New Roman" w:eastAsia="Times New Roman" w:hAnsi="Times New Roman" w:cs="Times New Roman"/>
          <w:sz w:val="24"/>
          <w:szCs w:val="24"/>
          <w:lang w:val="sl-SI" w:eastAsia="sl-SI"/>
        </w:rPr>
        <w:t xml:space="preserve">. </w:t>
      </w:r>
    </w:p>
    <w:p w:rsidR="00604977" w:rsidRPr="00C27935" w:rsidRDefault="00FB3972"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4. Vpliv človeka na ptico ter navajanje ptice na človeka sta mogoča, ker so ratiti v splošnem radovedni in se odzivajo na stik s človeko</w:t>
      </w:r>
      <w:r w:rsidR="00604977" w:rsidRPr="00C27935">
        <w:rPr>
          <w:rFonts w:ascii="Times New Roman" w:eastAsia="Times New Roman" w:hAnsi="Times New Roman" w:cs="Times New Roman"/>
          <w:sz w:val="24"/>
          <w:szCs w:val="24"/>
          <w:lang w:val="sl-SI" w:eastAsia="sl-SI"/>
        </w:rPr>
        <w:t>m</w:t>
      </w:r>
      <w:r>
        <w:rPr>
          <w:rFonts w:ascii="Times New Roman" w:eastAsia="Times New Roman" w:hAnsi="Times New Roman" w:cs="Times New Roman"/>
          <w:sz w:val="24"/>
          <w:szCs w:val="24"/>
          <w:lang w:val="sl-SI" w:eastAsia="sl-SI"/>
        </w:rPr>
        <w:t>, vendar so vseeno lahko človeku nevarne</w:t>
      </w:r>
      <w:r w:rsidR="00604977" w:rsidRPr="00C27935">
        <w:rPr>
          <w:rFonts w:ascii="Times New Roman" w:eastAsia="Times New Roman" w:hAnsi="Times New Roman" w:cs="Times New Roman"/>
          <w:sz w:val="24"/>
          <w:szCs w:val="24"/>
          <w:lang w:val="sl-SI" w:eastAsia="sl-SI"/>
        </w:rPr>
        <w:t xml:space="preserve">. </w:t>
      </w:r>
    </w:p>
    <w:p w:rsidR="00604977" w:rsidRPr="00C27935"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27935">
        <w:rPr>
          <w:rFonts w:ascii="Times New Roman" w:eastAsia="Times New Roman" w:hAnsi="Times New Roman" w:cs="Times New Roman"/>
          <w:sz w:val="24"/>
          <w:szCs w:val="24"/>
          <w:lang w:val="sl-SI" w:eastAsia="sl-SI"/>
        </w:rPr>
        <w:t>5. Ratit</w:t>
      </w:r>
      <w:r w:rsidR="00FB3972">
        <w:rPr>
          <w:rFonts w:ascii="Times New Roman" w:eastAsia="Times New Roman" w:hAnsi="Times New Roman" w:cs="Times New Roman"/>
          <w:sz w:val="24"/>
          <w:szCs w:val="24"/>
          <w:lang w:val="sl-SI" w:eastAsia="sl-SI"/>
        </w:rPr>
        <w:t>i so v glavnem rastlinojedi, občasno pa dopolnijo svojo prehrano z insekti in majhnimi vretenčarji</w:t>
      </w:r>
      <w:r w:rsidRPr="00C27935">
        <w:rPr>
          <w:rFonts w:ascii="Times New Roman" w:eastAsia="Times New Roman" w:hAnsi="Times New Roman" w:cs="Times New Roman"/>
          <w:sz w:val="24"/>
          <w:szCs w:val="24"/>
          <w:lang w:val="sl-SI" w:eastAsia="sl-SI"/>
        </w:rPr>
        <w:t>.</w:t>
      </w:r>
      <w:r w:rsidR="00FB3972">
        <w:rPr>
          <w:rFonts w:ascii="Times New Roman" w:eastAsia="Times New Roman" w:hAnsi="Times New Roman" w:cs="Times New Roman"/>
          <w:sz w:val="24"/>
          <w:szCs w:val="24"/>
          <w:lang w:val="sl-SI" w:eastAsia="sl-SI"/>
        </w:rPr>
        <w:t xml:space="preserve"> </w:t>
      </w:r>
      <w:r w:rsidRPr="00C27935">
        <w:rPr>
          <w:rFonts w:ascii="Times New Roman" w:eastAsia="Times New Roman" w:hAnsi="Times New Roman" w:cs="Times New Roman"/>
          <w:sz w:val="24"/>
          <w:szCs w:val="24"/>
          <w:lang w:val="sl-SI" w:eastAsia="sl-SI"/>
        </w:rPr>
        <w:t>Ratit</w:t>
      </w:r>
      <w:r w:rsidR="00FB3972">
        <w:rPr>
          <w:rFonts w:ascii="Times New Roman" w:eastAsia="Times New Roman" w:hAnsi="Times New Roman" w:cs="Times New Roman"/>
          <w:sz w:val="24"/>
          <w:szCs w:val="24"/>
          <w:lang w:val="sl-SI" w:eastAsia="sl-SI"/>
        </w:rPr>
        <w:t xml:space="preserve">i potrebujejo določeno količino </w:t>
      </w:r>
      <w:r w:rsidR="003A20CF">
        <w:rPr>
          <w:rFonts w:ascii="Times New Roman" w:eastAsia="Times New Roman" w:hAnsi="Times New Roman" w:cs="Times New Roman"/>
          <w:sz w:val="24"/>
          <w:szCs w:val="24"/>
          <w:lang w:val="sl-SI" w:eastAsia="sl-SI"/>
        </w:rPr>
        <w:t xml:space="preserve">drobnega </w:t>
      </w:r>
      <w:r w:rsidR="00FB3972">
        <w:rPr>
          <w:rFonts w:ascii="Times New Roman" w:eastAsia="Times New Roman" w:hAnsi="Times New Roman" w:cs="Times New Roman"/>
          <w:sz w:val="24"/>
          <w:szCs w:val="24"/>
          <w:lang w:val="sl-SI" w:eastAsia="sl-SI"/>
        </w:rPr>
        <w:t xml:space="preserve">peska </w:t>
      </w:r>
      <w:r w:rsidRPr="00C27935">
        <w:rPr>
          <w:rFonts w:ascii="Times New Roman" w:eastAsia="Times New Roman" w:hAnsi="Times New Roman" w:cs="Times New Roman"/>
          <w:sz w:val="24"/>
          <w:szCs w:val="24"/>
          <w:lang w:val="sl-SI" w:eastAsia="sl-SI"/>
        </w:rPr>
        <w:t>(</w:t>
      </w:r>
      <w:r w:rsidR="00FB3972">
        <w:rPr>
          <w:rFonts w:ascii="Times New Roman" w:eastAsia="Times New Roman" w:hAnsi="Times New Roman" w:cs="Times New Roman"/>
          <w:sz w:val="24"/>
          <w:szCs w:val="24"/>
          <w:lang w:val="sl-SI" w:eastAsia="sl-SI"/>
        </w:rPr>
        <w:t>majhnih kamenčkov</w:t>
      </w:r>
      <w:r w:rsidRPr="00C27935">
        <w:rPr>
          <w:rFonts w:ascii="Times New Roman" w:eastAsia="Times New Roman" w:hAnsi="Times New Roman" w:cs="Times New Roman"/>
          <w:sz w:val="24"/>
          <w:szCs w:val="24"/>
          <w:lang w:val="sl-SI" w:eastAsia="sl-SI"/>
        </w:rPr>
        <w:t>)</w:t>
      </w:r>
      <w:r w:rsidR="00FB3972">
        <w:rPr>
          <w:rFonts w:ascii="Times New Roman" w:eastAsia="Times New Roman" w:hAnsi="Times New Roman" w:cs="Times New Roman"/>
          <w:sz w:val="24"/>
          <w:szCs w:val="24"/>
          <w:lang w:val="sl-SI" w:eastAsia="sl-SI"/>
        </w:rPr>
        <w:t xml:space="preserve"> za pomoč pri prebavi grobih snovi</w:t>
      </w:r>
      <w:r w:rsidRPr="00C27935">
        <w:rPr>
          <w:rFonts w:ascii="Times New Roman" w:eastAsia="Times New Roman" w:hAnsi="Times New Roman" w:cs="Times New Roman"/>
          <w:sz w:val="24"/>
          <w:szCs w:val="24"/>
          <w:lang w:val="sl-SI" w:eastAsia="sl-SI"/>
        </w:rPr>
        <w:t>.</w:t>
      </w:r>
      <w:r w:rsidR="00FB3972">
        <w:rPr>
          <w:rFonts w:ascii="Times New Roman" w:eastAsia="Times New Roman" w:hAnsi="Times New Roman" w:cs="Times New Roman"/>
          <w:sz w:val="24"/>
          <w:szCs w:val="24"/>
          <w:lang w:val="sl-SI" w:eastAsia="sl-SI"/>
        </w:rPr>
        <w:t xml:space="preserve"> Neizbirčno zaužijejo različne vrste tujkov</w:t>
      </w:r>
      <w:r w:rsidRPr="00C27935">
        <w:rPr>
          <w:rFonts w:ascii="Times New Roman" w:eastAsia="Times New Roman" w:hAnsi="Times New Roman" w:cs="Times New Roman"/>
          <w:sz w:val="24"/>
          <w:szCs w:val="24"/>
          <w:lang w:val="sl-SI" w:eastAsia="sl-SI"/>
        </w:rPr>
        <w:t xml:space="preserve">. </w:t>
      </w:r>
    </w:p>
    <w:p w:rsidR="00604977" w:rsidRPr="00C27935"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27935">
        <w:rPr>
          <w:rFonts w:ascii="Times New Roman" w:eastAsia="Times New Roman" w:hAnsi="Times New Roman" w:cs="Times New Roman"/>
          <w:sz w:val="24"/>
          <w:szCs w:val="24"/>
          <w:lang w:val="sl-SI" w:eastAsia="sl-SI"/>
        </w:rPr>
        <w:t>6.</w:t>
      </w:r>
      <w:r w:rsidR="00FB3972">
        <w:rPr>
          <w:rFonts w:ascii="Times New Roman" w:eastAsia="Times New Roman" w:hAnsi="Times New Roman" w:cs="Times New Roman"/>
          <w:b/>
          <w:bCs/>
          <w:sz w:val="24"/>
          <w:szCs w:val="24"/>
          <w:lang w:val="sl-SI" w:eastAsia="sl-SI"/>
        </w:rPr>
        <w:t xml:space="preserve"> Noji </w:t>
      </w:r>
      <w:r w:rsidR="00FB3972">
        <w:rPr>
          <w:rFonts w:ascii="Times New Roman" w:eastAsia="Times New Roman" w:hAnsi="Times New Roman" w:cs="Times New Roman"/>
          <w:sz w:val="24"/>
          <w:szCs w:val="24"/>
          <w:lang w:val="sl-SI" w:eastAsia="sl-SI"/>
        </w:rPr>
        <w:t>i</w:t>
      </w:r>
      <w:r w:rsidRPr="00C27935">
        <w:rPr>
          <w:rFonts w:ascii="Times New Roman" w:eastAsia="Times New Roman" w:hAnsi="Times New Roman" w:cs="Times New Roman"/>
          <w:sz w:val="24"/>
          <w:szCs w:val="24"/>
          <w:lang w:val="sl-SI" w:eastAsia="sl-SI"/>
        </w:rPr>
        <w:t xml:space="preserve">n </w:t>
      </w:r>
      <w:r w:rsidRPr="00C27935">
        <w:rPr>
          <w:rFonts w:ascii="Times New Roman" w:eastAsia="Times New Roman" w:hAnsi="Times New Roman" w:cs="Times New Roman"/>
          <w:b/>
          <w:bCs/>
          <w:sz w:val="24"/>
          <w:szCs w:val="24"/>
          <w:lang w:val="sl-SI" w:eastAsia="sl-SI"/>
        </w:rPr>
        <w:t>emu</w:t>
      </w:r>
      <w:r w:rsidR="00FB3972">
        <w:rPr>
          <w:rFonts w:ascii="Times New Roman" w:eastAsia="Times New Roman" w:hAnsi="Times New Roman" w:cs="Times New Roman"/>
          <w:b/>
          <w:bCs/>
          <w:sz w:val="24"/>
          <w:szCs w:val="24"/>
          <w:lang w:val="sl-SI" w:eastAsia="sl-SI"/>
        </w:rPr>
        <w:t>ji</w:t>
      </w:r>
      <w:r w:rsidR="00FB3972">
        <w:rPr>
          <w:rFonts w:ascii="Times New Roman" w:eastAsia="Times New Roman" w:hAnsi="Times New Roman" w:cs="Times New Roman"/>
          <w:sz w:val="24"/>
          <w:szCs w:val="24"/>
          <w:lang w:val="sl-SI" w:eastAsia="sl-SI"/>
        </w:rPr>
        <w:t xml:space="preserve"> nimajo žleze za čiščenje perja, zato ga ne morejo naoljiti, da bi bilo nepremočljivo</w:t>
      </w:r>
      <w:r w:rsidRPr="00C27935">
        <w:rPr>
          <w:rFonts w:ascii="Times New Roman" w:eastAsia="Times New Roman" w:hAnsi="Times New Roman" w:cs="Times New Roman"/>
          <w:sz w:val="24"/>
          <w:szCs w:val="24"/>
          <w:lang w:val="sl-SI" w:eastAsia="sl-SI"/>
        </w:rPr>
        <w:t xml:space="preserve">. </w:t>
      </w:r>
    </w:p>
    <w:p w:rsidR="00604977" w:rsidRPr="00C27935"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27935">
        <w:rPr>
          <w:rFonts w:ascii="Times New Roman" w:eastAsia="Times New Roman" w:hAnsi="Times New Roman" w:cs="Times New Roman"/>
          <w:sz w:val="24"/>
          <w:szCs w:val="24"/>
          <w:lang w:val="sl-SI" w:eastAsia="sl-SI"/>
        </w:rPr>
        <w:t>7. Ratit</w:t>
      </w:r>
      <w:r w:rsidR="00FB3972">
        <w:rPr>
          <w:rFonts w:ascii="Times New Roman" w:eastAsia="Times New Roman" w:hAnsi="Times New Roman" w:cs="Times New Roman"/>
          <w:sz w:val="24"/>
          <w:szCs w:val="24"/>
          <w:lang w:val="sl-SI" w:eastAsia="sl-SI"/>
        </w:rPr>
        <w:t>i so dnevne ptice. Dejavnost večinoma porazdelijo na hranjenje, hojo, tek, stanje čuječnosti, čiščenje perja, in kopanje v prašni kopeli</w:t>
      </w:r>
      <w:r w:rsidRPr="00C27935">
        <w:rPr>
          <w:rFonts w:ascii="Times New Roman" w:eastAsia="Times New Roman" w:hAnsi="Times New Roman" w:cs="Times New Roman"/>
          <w:sz w:val="24"/>
          <w:szCs w:val="24"/>
          <w:lang w:val="sl-SI" w:eastAsia="sl-SI"/>
        </w:rPr>
        <w:t xml:space="preserve">. </w:t>
      </w:r>
    </w:p>
    <w:p w:rsidR="00604977" w:rsidRDefault="00FB3972"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b/>
          <w:bCs/>
          <w:sz w:val="24"/>
          <w:szCs w:val="24"/>
          <w:lang w:val="sl-SI" w:eastAsia="sl-SI"/>
        </w:rPr>
        <w:t>Noji</w:t>
      </w:r>
      <w:r>
        <w:rPr>
          <w:rFonts w:ascii="Times New Roman" w:eastAsia="Times New Roman" w:hAnsi="Times New Roman" w:cs="Times New Roman"/>
          <w:sz w:val="24"/>
          <w:szCs w:val="24"/>
          <w:lang w:val="sl-SI" w:eastAsia="sl-SI"/>
        </w:rPr>
        <w:t xml:space="preserve"> se kopajo v vodi, </w:t>
      </w:r>
      <w:r w:rsidR="00604977" w:rsidRPr="00C27935">
        <w:rPr>
          <w:rFonts w:ascii="Times New Roman" w:eastAsia="Times New Roman" w:hAnsi="Times New Roman" w:cs="Times New Roman"/>
          <w:b/>
          <w:bCs/>
          <w:sz w:val="24"/>
          <w:szCs w:val="24"/>
          <w:lang w:val="sl-SI" w:eastAsia="sl-SI"/>
        </w:rPr>
        <w:t>emu</w:t>
      </w:r>
      <w:r>
        <w:rPr>
          <w:rFonts w:ascii="Times New Roman" w:eastAsia="Times New Roman" w:hAnsi="Times New Roman" w:cs="Times New Roman"/>
          <w:b/>
          <w:bCs/>
          <w:sz w:val="24"/>
          <w:szCs w:val="24"/>
          <w:lang w:val="sl-SI" w:eastAsia="sl-SI"/>
        </w:rPr>
        <w:t>ji</w:t>
      </w:r>
      <w:r>
        <w:rPr>
          <w:rFonts w:ascii="Times New Roman" w:eastAsia="Times New Roman" w:hAnsi="Times New Roman" w:cs="Times New Roman"/>
          <w:sz w:val="24"/>
          <w:szCs w:val="24"/>
          <w:lang w:val="sl-SI" w:eastAsia="sl-SI"/>
        </w:rPr>
        <w:t xml:space="preserve"> i</w:t>
      </w:r>
      <w:r w:rsidR="00604977" w:rsidRPr="00C27935">
        <w:rPr>
          <w:rFonts w:ascii="Times New Roman" w:eastAsia="Times New Roman" w:hAnsi="Times New Roman" w:cs="Times New Roman"/>
          <w:sz w:val="24"/>
          <w:szCs w:val="24"/>
          <w:lang w:val="sl-SI" w:eastAsia="sl-SI"/>
        </w:rPr>
        <w:t xml:space="preserve">n </w:t>
      </w:r>
      <w:r>
        <w:rPr>
          <w:rFonts w:ascii="Times New Roman" w:eastAsia="Times New Roman" w:hAnsi="Times New Roman" w:cs="Times New Roman"/>
          <w:b/>
          <w:bCs/>
          <w:sz w:val="24"/>
          <w:szCs w:val="24"/>
          <w:lang w:val="sl-SI" w:eastAsia="sl-SI"/>
        </w:rPr>
        <w:t>nanduji</w:t>
      </w:r>
      <w:r>
        <w:rPr>
          <w:rFonts w:ascii="Times New Roman" w:eastAsia="Times New Roman" w:hAnsi="Times New Roman" w:cs="Times New Roman"/>
          <w:sz w:val="24"/>
          <w:szCs w:val="24"/>
          <w:lang w:val="sl-SI" w:eastAsia="sl-SI"/>
        </w:rPr>
        <w:t xml:space="preserve"> pa se kopajo in plavajo v vodi, če je na voljo.</w:t>
      </w:r>
    </w:p>
    <w:p w:rsidR="00FB3972" w:rsidRDefault="00FB3972" w:rsidP="00604977">
      <w:pPr>
        <w:spacing w:before="100" w:beforeAutospacing="1" w:after="100" w:afterAutospacing="1" w:line="240" w:lineRule="auto"/>
        <w:rPr>
          <w:rFonts w:ascii="Times New Roman" w:eastAsia="Times New Roman" w:hAnsi="Times New Roman" w:cs="Times New Roman"/>
          <w:sz w:val="24"/>
          <w:szCs w:val="24"/>
          <w:lang w:val="sl-SI" w:eastAsia="sl-SI"/>
        </w:rPr>
      </w:pPr>
    </w:p>
    <w:p w:rsidR="00FB3972" w:rsidRDefault="00FB3972" w:rsidP="00604977">
      <w:pPr>
        <w:spacing w:before="100" w:beforeAutospacing="1" w:after="100" w:afterAutospacing="1" w:line="240" w:lineRule="auto"/>
        <w:rPr>
          <w:rFonts w:ascii="Times New Roman" w:eastAsia="Times New Roman" w:hAnsi="Times New Roman" w:cs="Times New Roman"/>
          <w:sz w:val="24"/>
          <w:szCs w:val="24"/>
          <w:lang w:val="sl-SI" w:eastAsia="sl-SI"/>
        </w:rPr>
      </w:pPr>
    </w:p>
    <w:p w:rsidR="00604977" w:rsidRPr="00FB3972" w:rsidRDefault="003B6F84" w:rsidP="00197161">
      <w:pPr>
        <w:pStyle w:val="Naslov2"/>
        <w:rPr>
          <w:rFonts w:eastAsia="Times New Roman"/>
          <w:lang w:val="sl-SI" w:eastAsia="sl-SI"/>
        </w:rPr>
      </w:pPr>
      <w:bookmarkStart w:id="3" w:name="P142_7209"/>
      <w:bookmarkEnd w:id="3"/>
      <w:r w:rsidRPr="00FB3972">
        <w:rPr>
          <w:rFonts w:eastAsia="Times New Roman"/>
          <w:lang w:val="sl-SI" w:eastAsia="sl-SI"/>
        </w:rPr>
        <w:t xml:space="preserve">REJSKA PRAKSA IN PREGLEDI </w:t>
      </w:r>
      <w:r w:rsidR="00604977" w:rsidRPr="00FB3972">
        <w:rPr>
          <w:rFonts w:eastAsia="Times New Roman"/>
          <w:lang w:val="sl-SI" w:eastAsia="sl-SI"/>
        </w:rPr>
        <w:t>RATIT</w:t>
      </w:r>
      <w:r w:rsidRPr="00FB3972">
        <w:rPr>
          <w:rFonts w:eastAsia="Times New Roman"/>
          <w:lang w:val="sl-SI" w:eastAsia="sl-SI"/>
        </w:rPr>
        <w:t>OV</w:t>
      </w:r>
    </w:p>
    <w:p w:rsidR="00604977" w:rsidRPr="00FB3972" w:rsidRDefault="006529E4" w:rsidP="00197161">
      <w:pPr>
        <w:pStyle w:val="Naslov3"/>
        <w:rPr>
          <w:rFonts w:eastAsia="Times New Roman"/>
          <w:lang w:val="sl-SI" w:eastAsia="sl-SI"/>
        </w:rPr>
      </w:pPr>
      <w:r w:rsidRPr="00FB3972">
        <w:rPr>
          <w:rFonts w:eastAsia="Times New Roman"/>
          <w:lang w:val="sl-SI" w:eastAsia="sl-SI"/>
        </w:rPr>
        <w:t xml:space="preserve">Člen </w:t>
      </w:r>
      <w:r w:rsidR="00604977" w:rsidRPr="00FB3972">
        <w:rPr>
          <w:rFonts w:eastAsia="Times New Roman"/>
          <w:lang w:val="sl-SI" w:eastAsia="sl-SI"/>
        </w:rPr>
        <w:t xml:space="preserve">4 </w:t>
      </w:r>
    </w:p>
    <w:p w:rsidR="00604977" w:rsidRPr="00FB3972"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FB3972">
        <w:rPr>
          <w:rFonts w:ascii="Times New Roman" w:eastAsia="Times New Roman" w:hAnsi="Times New Roman" w:cs="Times New Roman"/>
          <w:sz w:val="24"/>
          <w:szCs w:val="24"/>
          <w:lang w:val="sl-SI" w:eastAsia="sl-SI"/>
        </w:rPr>
        <w:t xml:space="preserve">1. </w:t>
      </w:r>
      <w:r w:rsidR="00F76B57">
        <w:rPr>
          <w:rFonts w:ascii="Times New Roman" w:eastAsia="Times New Roman" w:hAnsi="Times New Roman" w:cs="Times New Roman"/>
          <w:sz w:val="24"/>
          <w:szCs w:val="24"/>
          <w:lang w:val="sl-SI" w:eastAsia="sl-SI"/>
        </w:rPr>
        <w:t xml:space="preserve">Osebe, ki ravnajo z </w:t>
      </w:r>
      <w:r w:rsidRPr="00FB3972">
        <w:rPr>
          <w:rFonts w:ascii="Times New Roman" w:eastAsia="Times New Roman" w:hAnsi="Times New Roman" w:cs="Times New Roman"/>
          <w:sz w:val="24"/>
          <w:szCs w:val="24"/>
          <w:lang w:val="sl-SI" w:eastAsia="sl-SI"/>
        </w:rPr>
        <w:t>ratit</w:t>
      </w:r>
      <w:r w:rsidR="00F76B57">
        <w:rPr>
          <w:rFonts w:ascii="Times New Roman" w:eastAsia="Times New Roman" w:hAnsi="Times New Roman" w:cs="Times New Roman"/>
          <w:sz w:val="24"/>
          <w:szCs w:val="24"/>
          <w:lang w:val="sl-SI" w:eastAsia="sl-SI"/>
        </w:rPr>
        <w:t xml:space="preserve">i, </w:t>
      </w:r>
      <w:r w:rsidRPr="00FB3972">
        <w:rPr>
          <w:rFonts w:ascii="Times New Roman" w:eastAsia="Times New Roman" w:hAnsi="Times New Roman" w:cs="Times New Roman"/>
          <w:sz w:val="24"/>
          <w:szCs w:val="24"/>
          <w:lang w:val="sl-SI" w:eastAsia="sl-SI"/>
        </w:rPr>
        <w:t>m</w:t>
      </w:r>
      <w:r w:rsidR="00F76B57">
        <w:rPr>
          <w:rFonts w:ascii="Times New Roman" w:eastAsia="Times New Roman" w:hAnsi="Times New Roman" w:cs="Times New Roman"/>
          <w:sz w:val="24"/>
          <w:szCs w:val="24"/>
          <w:lang w:val="sl-SI" w:eastAsia="sl-SI"/>
        </w:rPr>
        <w:t>orajo biti seznanjene z njihovim načinom vedenja in biti usposobljene za ravnanje z njimi ter za njihovo rejo in oskrbo</w:t>
      </w:r>
      <w:r w:rsidRPr="00FB3972">
        <w:rPr>
          <w:rFonts w:ascii="Times New Roman" w:eastAsia="Times New Roman" w:hAnsi="Times New Roman" w:cs="Times New Roman"/>
          <w:sz w:val="24"/>
          <w:szCs w:val="24"/>
          <w:lang w:val="sl-SI" w:eastAsia="sl-SI"/>
        </w:rPr>
        <w:t xml:space="preserve">. </w:t>
      </w:r>
      <w:r w:rsidR="00F76B57">
        <w:rPr>
          <w:rFonts w:ascii="Times New Roman" w:eastAsia="Times New Roman" w:hAnsi="Times New Roman" w:cs="Times New Roman"/>
          <w:sz w:val="24"/>
          <w:szCs w:val="24"/>
          <w:lang w:val="sl-SI" w:eastAsia="sl-SI"/>
        </w:rPr>
        <w:t xml:space="preserve">Poznati morajo znake bolezni ali </w:t>
      </w:r>
      <w:r w:rsidRPr="00FB3972">
        <w:rPr>
          <w:rFonts w:ascii="Times New Roman" w:eastAsia="Times New Roman" w:hAnsi="Times New Roman" w:cs="Times New Roman"/>
          <w:sz w:val="24"/>
          <w:szCs w:val="24"/>
          <w:lang w:val="sl-SI" w:eastAsia="sl-SI"/>
        </w:rPr>
        <w:t>stres</w:t>
      </w:r>
      <w:r w:rsidR="00F76B57">
        <w:rPr>
          <w:rFonts w:ascii="Times New Roman" w:eastAsia="Times New Roman" w:hAnsi="Times New Roman" w:cs="Times New Roman"/>
          <w:sz w:val="24"/>
          <w:szCs w:val="24"/>
          <w:lang w:val="sl-SI" w:eastAsia="sl-SI"/>
        </w:rPr>
        <w:t>a</w:t>
      </w:r>
      <w:r w:rsidRPr="00FB3972">
        <w:rPr>
          <w:rFonts w:ascii="Times New Roman" w:eastAsia="Times New Roman" w:hAnsi="Times New Roman" w:cs="Times New Roman"/>
          <w:sz w:val="24"/>
          <w:szCs w:val="24"/>
          <w:lang w:val="sl-SI" w:eastAsia="sl-SI"/>
        </w:rPr>
        <w:t>.</w:t>
      </w:r>
      <w:r w:rsidR="00F76B57">
        <w:rPr>
          <w:rFonts w:ascii="Times New Roman" w:eastAsia="Times New Roman" w:hAnsi="Times New Roman" w:cs="Times New Roman"/>
          <w:sz w:val="24"/>
          <w:szCs w:val="24"/>
          <w:lang w:val="sl-SI" w:eastAsia="sl-SI"/>
        </w:rPr>
        <w:t xml:space="preserve"> </w:t>
      </w:r>
      <w:r w:rsidRPr="00FB3972">
        <w:rPr>
          <w:rFonts w:ascii="Times New Roman" w:eastAsia="Times New Roman" w:hAnsi="Times New Roman" w:cs="Times New Roman"/>
          <w:sz w:val="24"/>
          <w:szCs w:val="24"/>
          <w:lang w:val="sl-SI" w:eastAsia="sl-SI"/>
        </w:rPr>
        <w:t>T</w:t>
      </w:r>
      <w:r w:rsidR="00F76B57">
        <w:rPr>
          <w:rFonts w:ascii="Times New Roman" w:eastAsia="Times New Roman" w:hAnsi="Times New Roman" w:cs="Times New Roman"/>
          <w:sz w:val="24"/>
          <w:szCs w:val="24"/>
          <w:lang w:val="sl-SI" w:eastAsia="sl-SI"/>
        </w:rPr>
        <w:t>o usposobljenost mora ocenjevati pristojni organ v skladu z nacionalno zakonodajo</w:t>
      </w:r>
      <w:r w:rsidRPr="00FB3972">
        <w:rPr>
          <w:rFonts w:ascii="Times New Roman" w:eastAsia="Times New Roman" w:hAnsi="Times New Roman" w:cs="Times New Roman"/>
          <w:sz w:val="24"/>
          <w:szCs w:val="24"/>
          <w:lang w:val="sl-SI" w:eastAsia="sl-SI"/>
        </w:rPr>
        <w:t xml:space="preserve">. </w:t>
      </w:r>
    </w:p>
    <w:p w:rsidR="00604977" w:rsidRPr="00FB3972"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FB3972">
        <w:rPr>
          <w:rFonts w:ascii="Times New Roman" w:eastAsia="Times New Roman" w:hAnsi="Times New Roman" w:cs="Times New Roman"/>
          <w:sz w:val="24"/>
          <w:szCs w:val="24"/>
          <w:lang w:val="sl-SI" w:eastAsia="sl-SI"/>
        </w:rPr>
        <w:t>2. Pr</w:t>
      </w:r>
      <w:r w:rsidR="00260EA0">
        <w:rPr>
          <w:rFonts w:ascii="Times New Roman" w:eastAsia="Times New Roman" w:hAnsi="Times New Roman" w:cs="Times New Roman"/>
          <w:sz w:val="24"/>
          <w:szCs w:val="24"/>
          <w:lang w:val="sl-SI" w:eastAsia="sl-SI"/>
        </w:rPr>
        <w:t xml:space="preserve">ed prispetjem ratitov na novo uvedeno </w:t>
      </w:r>
      <w:r w:rsidRPr="00FB3972">
        <w:rPr>
          <w:rFonts w:ascii="Times New Roman" w:eastAsia="Times New Roman" w:hAnsi="Times New Roman" w:cs="Times New Roman"/>
          <w:sz w:val="24"/>
          <w:szCs w:val="24"/>
          <w:lang w:val="sl-SI" w:eastAsia="sl-SI"/>
        </w:rPr>
        <w:t>farm</w:t>
      </w:r>
      <w:r w:rsidR="00260EA0">
        <w:rPr>
          <w:rFonts w:ascii="Times New Roman" w:eastAsia="Times New Roman" w:hAnsi="Times New Roman" w:cs="Times New Roman"/>
          <w:sz w:val="24"/>
          <w:szCs w:val="24"/>
          <w:lang w:val="sl-SI" w:eastAsia="sl-SI"/>
        </w:rPr>
        <w:t>o se mor</w:t>
      </w:r>
      <w:r w:rsidRPr="00FB3972">
        <w:rPr>
          <w:rFonts w:ascii="Times New Roman" w:eastAsia="Times New Roman" w:hAnsi="Times New Roman" w:cs="Times New Roman"/>
          <w:sz w:val="24"/>
          <w:szCs w:val="24"/>
          <w:lang w:val="sl-SI" w:eastAsia="sl-SI"/>
        </w:rPr>
        <w:t>a</w:t>
      </w:r>
      <w:r w:rsidR="00260EA0">
        <w:rPr>
          <w:rFonts w:ascii="Times New Roman" w:eastAsia="Times New Roman" w:hAnsi="Times New Roman" w:cs="Times New Roman"/>
          <w:sz w:val="24"/>
          <w:szCs w:val="24"/>
          <w:lang w:val="sl-SI" w:eastAsia="sl-SI"/>
        </w:rPr>
        <w:t xml:space="preserve"> osebje, ki bo ravnalo z ratiti, ustrezno dolgo usposabljati in si pridobiti </w:t>
      </w:r>
      <w:r w:rsidRPr="00FB3972">
        <w:rPr>
          <w:rFonts w:ascii="Times New Roman" w:eastAsia="Times New Roman" w:hAnsi="Times New Roman" w:cs="Times New Roman"/>
          <w:sz w:val="24"/>
          <w:szCs w:val="24"/>
          <w:lang w:val="sl-SI" w:eastAsia="sl-SI"/>
        </w:rPr>
        <w:t>pra</w:t>
      </w:r>
      <w:r w:rsidR="00260EA0">
        <w:rPr>
          <w:rFonts w:ascii="Times New Roman" w:eastAsia="Times New Roman" w:hAnsi="Times New Roman" w:cs="Times New Roman"/>
          <w:sz w:val="24"/>
          <w:szCs w:val="24"/>
          <w:lang w:val="sl-SI" w:eastAsia="sl-SI"/>
        </w:rPr>
        <w:t>k</w:t>
      </w:r>
      <w:r w:rsidRPr="00FB3972">
        <w:rPr>
          <w:rFonts w:ascii="Times New Roman" w:eastAsia="Times New Roman" w:hAnsi="Times New Roman" w:cs="Times New Roman"/>
          <w:sz w:val="24"/>
          <w:szCs w:val="24"/>
          <w:lang w:val="sl-SI" w:eastAsia="sl-SI"/>
        </w:rPr>
        <w:t>ti</w:t>
      </w:r>
      <w:r w:rsidR="00260EA0">
        <w:rPr>
          <w:rFonts w:ascii="Times New Roman" w:eastAsia="Times New Roman" w:hAnsi="Times New Roman" w:cs="Times New Roman"/>
          <w:sz w:val="24"/>
          <w:szCs w:val="24"/>
          <w:lang w:val="sl-SI" w:eastAsia="sl-SI"/>
        </w:rPr>
        <w:t>čne izkušnj</w:t>
      </w:r>
      <w:r w:rsidRPr="00FB3972">
        <w:rPr>
          <w:rFonts w:ascii="Times New Roman" w:eastAsia="Times New Roman" w:hAnsi="Times New Roman" w:cs="Times New Roman"/>
          <w:sz w:val="24"/>
          <w:szCs w:val="24"/>
          <w:lang w:val="sl-SI" w:eastAsia="sl-SI"/>
        </w:rPr>
        <w:t>e.</w:t>
      </w:r>
      <w:r w:rsidR="00260EA0">
        <w:rPr>
          <w:rFonts w:ascii="Times New Roman" w:eastAsia="Times New Roman" w:hAnsi="Times New Roman" w:cs="Times New Roman"/>
          <w:sz w:val="24"/>
          <w:szCs w:val="24"/>
          <w:lang w:val="sl-SI" w:eastAsia="sl-SI"/>
        </w:rPr>
        <w:t xml:space="preserve"> </w:t>
      </w:r>
      <w:r w:rsidR="00AE64DA">
        <w:rPr>
          <w:rFonts w:ascii="Times New Roman" w:eastAsia="Times New Roman" w:hAnsi="Times New Roman" w:cs="Times New Roman"/>
          <w:sz w:val="24"/>
          <w:szCs w:val="24"/>
          <w:lang w:val="sl-SI" w:eastAsia="sl-SI"/>
        </w:rPr>
        <w:t>Usposabljanje mora obsegati predmete iz Dodatk</w:t>
      </w:r>
      <w:r w:rsidRPr="00FB3972">
        <w:rPr>
          <w:rFonts w:ascii="Times New Roman" w:eastAsia="Times New Roman" w:hAnsi="Times New Roman" w:cs="Times New Roman"/>
          <w:sz w:val="24"/>
          <w:szCs w:val="24"/>
          <w:lang w:val="sl-SI" w:eastAsia="sl-SI"/>
        </w:rPr>
        <w:t>a</w:t>
      </w:r>
      <w:r w:rsidR="00AE64DA">
        <w:rPr>
          <w:rFonts w:ascii="Times New Roman" w:eastAsia="Times New Roman" w:hAnsi="Times New Roman" w:cs="Times New Roman"/>
          <w:sz w:val="24"/>
          <w:szCs w:val="24"/>
          <w:lang w:val="sl-SI" w:eastAsia="sl-SI"/>
        </w:rPr>
        <w:t xml:space="preserve"> </w:t>
      </w:r>
      <w:r w:rsidRPr="00FB3972">
        <w:rPr>
          <w:rFonts w:ascii="Times New Roman" w:eastAsia="Times New Roman" w:hAnsi="Times New Roman" w:cs="Times New Roman"/>
          <w:sz w:val="24"/>
          <w:szCs w:val="24"/>
          <w:lang w:val="sl-SI" w:eastAsia="sl-SI"/>
        </w:rPr>
        <w:t xml:space="preserve">1. </w:t>
      </w:r>
      <w:r w:rsidR="00AE64DA">
        <w:rPr>
          <w:rFonts w:ascii="Times New Roman" w:eastAsia="Times New Roman" w:hAnsi="Times New Roman" w:cs="Times New Roman"/>
          <w:sz w:val="24"/>
          <w:szCs w:val="24"/>
          <w:lang w:val="sl-SI" w:eastAsia="sl-SI"/>
        </w:rPr>
        <w:t>Stalno usposabljanje je bistvenega pomena</w:t>
      </w:r>
      <w:r w:rsidRPr="00FB3972">
        <w:rPr>
          <w:rFonts w:ascii="Times New Roman" w:eastAsia="Times New Roman" w:hAnsi="Times New Roman" w:cs="Times New Roman"/>
          <w:sz w:val="24"/>
          <w:szCs w:val="24"/>
          <w:lang w:val="sl-SI" w:eastAsia="sl-SI"/>
        </w:rPr>
        <w:t xml:space="preserve">. </w:t>
      </w:r>
    </w:p>
    <w:p w:rsidR="00604977" w:rsidRPr="00FB3972"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FB3972">
        <w:rPr>
          <w:rFonts w:ascii="Times New Roman" w:eastAsia="Times New Roman" w:hAnsi="Times New Roman" w:cs="Times New Roman"/>
          <w:sz w:val="24"/>
          <w:szCs w:val="24"/>
          <w:lang w:val="sl-SI" w:eastAsia="sl-SI"/>
        </w:rPr>
        <w:t xml:space="preserve">3. </w:t>
      </w:r>
      <w:r w:rsidR="00AE64DA">
        <w:rPr>
          <w:rFonts w:ascii="Times New Roman" w:eastAsia="Times New Roman" w:hAnsi="Times New Roman" w:cs="Times New Roman"/>
          <w:sz w:val="24"/>
          <w:szCs w:val="24"/>
          <w:lang w:val="sl-SI" w:eastAsia="sl-SI"/>
        </w:rPr>
        <w:t>Pred vzpostavitvijo farme za rejo ratitov je treba pridobiti uradno dovoljenje</w:t>
      </w:r>
      <w:r w:rsidRPr="00FB3972">
        <w:rPr>
          <w:rFonts w:ascii="Times New Roman" w:eastAsia="Times New Roman" w:hAnsi="Times New Roman" w:cs="Times New Roman"/>
          <w:sz w:val="24"/>
          <w:szCs w:val="24"/>
          <w:lang w:val="sl-SI" w:eastAsia="sl-SI"/>
        </w:rPr>
        <w:t xml:space="preserve">. </w:t>
      </w:r>
    </w:p>
    <w:p w:rsidR="00604977" w:rsidRPr="00FB3972" w:rsidRDefault="006529E4" w:rsidP="00197161">
      <w:pPr>
        <w:pStyle w:val="Naslov3"/>
        <w:rPr>
          <w:rFonts w:eastAsia="Times New Roman"/>
          <w:lang w:val="sl-SI" w:eastAsia="sl-SI"/>
        </w:rPr>
      </w:pPr>
      <w:r w:rsidRPr="00FB3972">
        <w:rPr>
          <w:rFonts w:eastAsia="Times New Roman"/>
          <w:lang w:val="sl-SI" w:eastAsia="sl-SI"/>
        </w:rPr>
        <w:t xml:space="preserve">Člen </w:t>
      </w:r>
      <w:r w:rsidR="00604977" w:rsidRPr="00FB3972">
        <w:rPr>
          <w:rFonts w:eastAsia="Times New Roman"/>
          <w:lang w:val="sl-SI" w:eastAsia="sl-SI"/>
        </w:rPr>
        <w:t xml:space="preserve">5 </w:t>
      </w:r>
    </w:p>
    <w:p w:rsidR="00604977" w:rsidRPr="00FB3972"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FB3972">
        <w:rPr>
          <w:rFonts w:ascii="Times New Roman" w:eastAsia="Times New Roman" w:hAnsi="Times New Roman" w:cs="Times New Roman"/>
          <w:sz w:val="24"/>
          <w:szCs w:val="24"/>
          <w:lang w:val="sl-SI" w:eastAsia="sl-SI"/>
        </w:rPr>
        <w:t xml:space="preserve">1. </w:t>
      </w:r>
      <w:r w:rsidR="00AD5ACC">
        <w:rPr>
          <w:rFonts w:ascii="Times New Roman" w:eastAsia="Times New Roman" w:hAnsi="Times New Roman" w:cs="Times New Roman"/>
          <w:sz w:val="24"/>
          <w:szCs w:val="24"/>
          <w:lang w:val="sl-SI" w:eastAsia="sl-SI"/>
        </w:rPr>
        <w:t xml:space="preserve">Bistvenega pomena je, da je rejec v tesnem stiku z </w:t>
      </w:r>
      <w:r w:rsidRPr="00FB3972">
        <w:rPr>
          <w:rFonts w:ascii="Times New Roman" w:eastAsia="Times New Roman" w:hAnsi="Times New Roman" w:cs="Times New Roman"/>
          <w:sz w:val="24"/>
          <w:szCs w:val="24"/>
          <w:lang w:val="sl-SI" w:eastAsia="sl-SI"/>
        </w:rPr>
        <w:t>ratit</w:t>
      </w:r>
      <w:r w:rsidR="00AD5ACC">
        <w:rPr>
          <w:rFonts w:ascii="Times New Roman" w:eastAsia="Times New Roman" w:hAnsi="Times New Roman" w:cs="Times New Roman"/>
          <w:sz w:val="24"/>
          <w:szCs w:val="24"/>
          <w:lang w:val="sl-SI" w:eastAsia="sl-SI"/>
        </w:rPr>
        <w:t>i</w:t>
      </w:r>
      <w:r w:rsidRPr="00FB3972">
        <w:rPr>
          <w:rFonts w:ascii="Times New Roman" w:eastAsia="Times New Roman" w:hAnsi="Times New Roman" w:cs="Times New Roman"/>
          <w:sz w:val="24"/>
          <w:szCs w:val="24"/>
          <w:lang w:val="sl-SI" w:eastAsia="sl-SI"/>
        </w:rPr>
        <w:t>,</w:t>
      </w:r>
      <w:r w:rsidR="00AD5ACC">
        <w:rPr>
          <w:rFonts w:ascii="Times New Roman" w:eastAsia="Times New Roman" w:hAnsi="Times New Roman" w:cs="Times New Roman"/>
          <w:sz w:val="24"/>
          <w:szCs w:val="24"/>
          <w:lang w:val="sl-SI" w:eastAsia="sl-SI"/>
        </w:rPr>
        <w:t xml:space="preserve"> zlasti v njihovi mladosti, da jih nauči odzivati se na posebne klice ali spodbude, kakor je hrana</w:t>
      </w:r>
      <w:r w:rsidRPr="00FB3972">
        <w:rPr>
          <w:rFonts w:ascii="Times New Roman" w:eastAsia="Times New Roman" w:hAnsi="Times New Roman" w:cs="Times New Roman"/>
          <w:sz w:val="24"/>
          <w:szCs w:val="24"/>
          <w:lang w:val="sl-SI" w:eastAsia="sl-SI"/>
        </w:rPr>
        <w:t>;</w:t>
      </w:r>
      <w:r w:rsidR="00AD5ACC">
        <w:rPr>
          <w:rFonts w:ascii="Times New Roman" w:eastAsia="Times New Roman" w:hAnsi="Times New Roman" w:cs="Times New Roman"/>
          <w:sz w:val="24"/>
          <w:szCs w:val="24"/>
          <w:lang w:val="sl-SI" w:eastAsia="sl-SI"/>
        </w:rPr>
        <w:t xml:space="preserve"> in da to prakso izvaja skozi vse njihovo življenje</w:t>
      </w:r>
      <w:r w:rsidRPr="00FB3972">
        <w:rPr>
          <w:rFonts w:ascii="Times New Roman" w:eastAsia="Times New Roman" w:hAnsi="Times New Roman" w:cs="Times New Roman"/>
          <w:sz w:val="24"/>
          <w:szCs w:val="24"/>
          <w:lang w:val="sl-SI" w:eastAsia="sl-SI"/>
        </w:rPr>
        <w:t xml:space="preserve">. </w:t>
      </w:r>
    </w:p>
    <w:p w:rsidR="00604977" w:rsidRPr="00FB3972" w:rsidRDefault="00E3094A"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2. Preden se zavržejo jajca ratitov, se je treba prepričati, da ne vsebujejo živih zarodkov</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V primeru umetnega valjenja in brez prisotnosti odraslega noja ali druge ptice, se mladi piščanci zbirajo v gruče, so neaktivni in lahko se razvijejo problemi nog ali vedenja pri hranjenju</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Zato jih je treba spodbujati, da se dovolj gibljejo in jim posvečati posebno skrb in nego</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Piščance spodbuja tudi obogateno okolje</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Osebe, ki želijo nabaviti mlade piščance, jih morajo kar najbolj pogosto obiskovati ter vsak dan preživeti precej časa z njimi in jih spodbujati k hranjenju, gibanju in igri</w:t>
      </w:r>
      <w:r w:rsidR="00604977" w:rsidRPr="00FB3972">
        <w:rPr>
          <w:rFonts w:ascii="Times New Roman" w:eastAsia="Times New Roman" w:hAnsi="Times New Roman" w:cs="Times New Roman"/>
          <w:sz w:val="24"/>
          <w:szCs w:val="24"/>
          <w:lang w:val="sl-SI" w:eastAsia="sl-SI"/>
        </w:rPr>
        <w:t xml:space="preserve">. </w:t>
      </w:r>
    </w:p>
    <w:p w:rsidR="00604977" w:rsidRPr="00FB3972" w:rsidRDefault="00A327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3. Ker so za ratite vtisi od začetka življenja zelo pomembni</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je treba skrbno pozornost nameniti temu, da piščanci dobijo ustrezno »podobo starša« v do dveh dneh po izvalitvi</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Če mora to vlogo izpolniti oseba, ki skrbi za piščance v valilnici, je treba paziti na to, da se ta oseba zadržuje pri piščancih skoraj ves dan, ker ločitev od starša piščancem povzroči precejšno stisko</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w:t>
      </w:r>
      <w:r w:rsidR="002F0132">
        <w:rPr>
          <w:rFonts w:ascii="Times New Roman" w:eastAsia="Times New Roman" w:hAnsi="Times New Roman" w:cs="Times New Roman"/>
          <w:sz w:val="24"/>
          <w:szCs w:val="24"/>
          <w:lang w:val="sl-SI" w:eastAsia="sl-SI"/>
        </w:rPr>
        <w:t>Poleg tega mora to osebo kar najhitreje nadomestiti odrasel ratit, da piščanci ne dobijo izkrivljenih spolnih vtisov</w:t>
      </w:r>
      <w:r w:rsidR="00604977" w:rsidRPr="00FB3972">
        <w:rPr>
          <w:rFonts w:ascii="Times New Roman" w:eastAsia="Times New Roman" w:hAnsi="Times New Roman" w:cs="Times New Roman"/>
          <w:sz w:val="24"/>
          <w:szCs w:val="24"/>
          <w:lang w:val="sl-SI" w:eastAsia="sl-SI"/>
        </w:rPr>
        <w:t xml:space="preserve">. </w:t>
      </w:r>
    </w:p>
    <w:p w:rsidR="00604977" w:rsidRPr="00FB3972" w:rsidRDefault="006529E4" w:rsidP="00197161">
      <w:pPr>
        <w:pStyle w:val="Naslov3"/>
        <w:rPr>
          <w:rFonts w:eastAsia="Times New Roman"/>
          <w:lang w:val="sl-SI" w:eastAsia="sl-SI"/>
        </w:rPr>
      </w:pPr>
      <w:r w:rsidRPr="00FB3972">
        <w:rPr>
          <w:rFonts w:eastAsia="Times New Roman"/>
          <w:lang w:val="sl-SI" w:eastAsia="sl-SI"/>
        </w:rPr>
        <w:t xml:space="preserve">Člen </w:t>
      </w:r>
      <w:r w:rsidR="00604977" w:rsidRPr="00FB3972">
        <w:rPr>
          <w:rFonts w:eastAsia="Times New Roman"/>
          <w:lang w:val="sl-SI" w:eastAsia="sl-SI"/>
        </w:rPr>
        <w:t xml:space="preserve">6 </w:t>
      </w:r>
    </w:p>
    <w:p w:rsidR="00604977" w:rsidRPr="00FB3972" w:rsidRDefault="002B37C2"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1. Ratite </w:t>
      </w:r>
      <w:r w:rsidR="00C247FA">
        <w:rPr>
          <w:rFonts w:ascii="Times New Roman" w:eastAsia="Times New Roman" w:hAnsi="Times New Roman" w:cs="Times New Roman"/>
          <w:sz w:val="24"/>
          <w:szCs w:val="24"/>
          <w:lang w:val="sl-SI" w:eastAsia="sl-SI"/>
        </w:rPr>
        <w:t>prestreza</w:t>
      </w:r>
      <w:r>
        <w:rPr>
          <w:rFonts w:ascii="Times New Roman" w:eastAsia="Times New Roman" w:hAnsi="Times New Roman" w:cs="Times New Roman"/>
          <w:sz w:val="24"/>
          <w:szCs w:val="24"/>
          <w:lang w:val="sl-SI" w:eastAsia="sl-SI"/>
        </w:rPr>
        <w:t xml:space="preserve">ti z rokami je lahko nevarno za človeka in za žival, ker </w:t>
      </w:r>
      <w:r w:rsidR="00604977" w:rsidRPr="00FB3972">
        <w:rPr>
          <w:rFonts w:ascii="Times New Roman" w:eastAsia="Times New Roman" w:hAnsi="Times New Roman" w:cs="Times New Roman"/>
          <w:sz w:val="24"/>
          <w:szCs w:val="24"/>
          <w:lang w:val="sl-SI" w:eastAsia="sl-SI"/>
        </w:rPr>
        <w:t>ratit</w:t>
      </w:r>
      <w:r>
        <w:rPr>
          <w:rFonts w:ascii="Times New Roman" w:eastAsia="Times New Roman" w:hAnsi="Times New Roman" w:cs="Times New Roman"/>
          <w:sz w:val="24"/>
          <w:szCs w:val="24"/>
          <w:lang w:val="sl-SI" w:eastAsia="sl-SI"/>
        </w:rPr>
        <w:t>i sprožajo zelo hitr</w:t>
      </w:r>
      <w:r w:rsidR="00604977" w:rsidRPr="00FB3972">
        <w:rPr>
          <w:rFonts w:ascii="Times New Roman" w:eastAsia="Times New Roman" w:hAnsi="Times New Roman" w:cs="Times New Roman"/>
          <w:sz w:val="24"/>
          <w:szCs w:val="24"/>
          <w:lang w:val="sl-SI" w:eastAsia="sl-SI"/>
        </w:rPr>
        <w:t>e</w:t>
      </w:r>
      <w:r>
        <w:rPr>
          <w:rFonts w:ascii="Times New Roman" w:eastAsia="Times New Roman" w:hAnsi="Times New Roman" w:cs="Times New Roman"/>
          <w:sz w:val="24"/>
          <w:szCs w:val="24"/>
          <w:lang w:val="sl-SI" w:eastAsia="sl-SI"/>
        </w:rPr>
        <w:t xml:space="preserve"> </w:t>
      </w:r>
      <w:r w:rsidR="00604977" w:rsidRPr="00FB3972">
        <w:rPr>
          <w:rFonts w:ascii="Times New Roman" w:eastAsia="Times New Roman" w:hAnsi="Times New Roman" w:cs="Times New Roman"/>
          <w:sz w:val="24"/>
          <w:szCs w:val="24"/>
          <w:lang w:val="sl-SI" w:eastAsia="sl-SI"/>
        </w:rPr>
        <w:t>rea</w:t>
      </w:r>
      <w:r>
        <w:rPr>
          <w:rFonts w:ascii="Times New Roman" w:eastAsia="Times New Roman" w:hAnsi="Times New Roman" w:cs="Times New Roman"/>
          <w:sz w:val="24"/>
          <w:szCs w:val="24"/>
          <w:lang w:val="sl-SI" w:eastAsia="sl-SI"/>
        </w:rPr>
        <w:t>k</w:t>
      </w:r>
      <w:r w:rsidR="00604977" w:rsidRPr="00FB3972">
        <w:rPr>
          <w:rFonts w:ascii="Times New Roman" w:eastAsia="Times New Roman" w:hAnsi="Times New Roman" w:cs="Times New Roman"/>
          <w:sz w:val="24"/>
          <w:szCs w:val="24"/>
          <w:lang w:val="sl-SI" w:eastAsia="sl-SI"/>
        </w:rPr>
        <w:t>c</w:t>
      </w:r>
      <w:r>
        <w:rPr>
          <w:rFonts w:ascii="Times New Roman" w:eastAsia="Times New Roman" w:hAnsi="Times New Roman" w:cs="Times New Roman"/>
          <w:sz w:val="24"/>
          <w:szCs w:val="24"/>
          <w:lang w:val="sl-SI" w:eastAsia="sl-SI"/>
        </w:rPr>
        <w:t>ije, če se preplašijo; pogosti so nepredvidljivi skoki ali brcanje z močnimi nogami</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S krili in zlasti z nohti na nogah lahko povzročijo hude poškodbe človeku ali drugi ptici</w:t>
      </w:r>
      <w:r w:rsidR="00604977" w:rsidRPr="00FB3972">
        <w:rPr>
          <w:rFonts w:ascii="Times New Roman" w:eastAsia="Times New Roman" w:hAnsi="Times New Roman" w:cs="Times New Roman"/>
          <w:sz w:val="24"/>
          <w:szCs w:val="24"/>
          <w:lang w:val="sl-SI" w:eastAsia="sl-SI"/>
        </w:rPr>
        <w:t>.</w:t>
      </w:r>
      <w:r w:rsidR="00C247FA">
        <w:rPr>
          <w:rFonts w:ascii="Times New Roman" w:eastAsia="Times New Roman" w:hAnsi="Times New Roman" w:cs="Times New Roman"/>
          <w:sz w:val="24"/>
          <w:szCs w:val="24"/>
          <w:lang w:val="sl-SI" w:eastAsia="sl-SI"/>
        </w:rPr>
        <w:t xml:space="preserve"> Prestrezanje </w:t>
      </w:r>
      <w:r>
        <w:rPr>
          <w:rFonts w:ascii="Times New Roman" w:eastAsia="Times New Roman" w:hAnsi="Times New Roman" w:cs="Times New Roman"/>
          <w:sz w:val="24"/>
          <w:szCs w:val="24"/>
          <w:lang w:val="sl-SI" w:eastAsia="sl-SI"/>
        </w:rPr>
        <w:t xml:space="preserve">ratitov, ravnanje z njimi ter premiki ratitov zahtevajo posebne spretnosti, še posebej, ker je </w:t>
      </w:r>
      <w:r w:rsidR="00604977" w:rsidRPr="00FB3972">
        <w:rPr>
          <w:rFonts w:ascii="Times New Roman" w:eastAsia="Times New Roman" w:hAnsi="Times New Roman" w:cs="Times New Roman"/>
          <w:sz w:val="24"/>
          <w:szCs w:val="24"/>
          <w:lang w:val="sl-SI" w:eastAsia="sl-SI"/>
        </w:rPr>
        <w:t>stres</w:t>
      </w:r>
      <w:r>
        <w:rPr>
          <w:rFonts w:ascii="Times New Roman" w:eastAsia="Times New Roman" w:hAnsi="Times New Roman" w:cs="Times New Roman"/>
          <w:sz w:val="24"/>
          <w:szCs w:val="24"/>
          <w:lang w:val="sl-SI" w:eastAsia="sl-SI"/>
        </w:rPr>
        <w:t xml:space="preserve"> ratitov ob ujetju in zadržanju pomemben vzrok nesreč s smrtnim izidom</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w:t>
      </w:r>
      <w:r w:rsidR="006934DB">
        <w:rPr>
          <w:rFonts w:ascii="Times New Roman" w:eastAsia="Times New Roman" w:hAnsi="Times New Roman" w:cs="Times New Roman"/>
          <w:sz w:val="24"/>
          <w:szCs w:val="24"/>
          <w:lang w:val="sl-SI" w:eastAsia="sl-SI"/>
        </w:rPr>
        <w:t>Z ratiti je treba ravnati nežno, jih nikoli priganjati, in izkoristiti prednost dejstva, da je z njimi enostavneje ravnati ob zmanjšani svetlobi</w:t>
      </w:r>
      <w:r w:rsidR="00604977" w:rsidRPr="00FB3972">
        <w:rPr>
          <w:rFonts w:ascii="Times New Roman" w:eastAsia="Times New Roman" w:hAnsi="Times New Roman" w:cs="Times New Roman"/>
          <w:sz w:val="24"/>
          <w:szCs w:val="24"/>
          <w:lang w:val="sl-SI" w:eastAsia="sl-SI"/>
        </w:rPr>
        <w:t>.</w:t>
      </w:r>
      <w:r w:rsidR="006934DB">
        <w:rPr>
          <w:rFonts w:ascii="Times New Roman" w:eastAsia="Times New Roman" w:hAnsi="Times New Roman" w:cs="Times New Roman"/>
          <w:sz w:val="24"/>
          <w:szCs w:val="24"/>
          <w:lang w:val="sl-SI" w:eastAsia="sl-SI"/>
        </w:rPr>
        <w:t xml:space="preserve"> Ratite je prepovedano tepsti, zbadati ali uporabljati električno palico</w:t>
      </w:r>
      <w:r w:rsidR="00604977" w:rsidRPr="00FB3972">
        <w:rPr>
          <w:rFonts w:ascii="Times New Roman" w:eastAsia="Times New Roman" w:hAnsi="Times New Roman" w:cs="Times New Roman"/>
          <w:sz w:val="24"/>
          <w:szCs w:val="24"/>
          <w:lang w:val="sl-SI" w:eastAsia="sl-SI"/>
        </w:rPr>
        <w:t>. Tehni</w:t>
      </w:r>
      <w:r w:rsidR="006934DB">
        <w:rPr>
          <w:rFonts w:ascii="Times New Roman" w:eastAsia="Times New Roman" w:hAnsi="Times New Roman" w:cs="Times New Roman"/>
          <w:sz w:val="24"/>
          <w:szCs w:val="24"/>
          <w:lang w:val="sl-SI" w:eastAsia="sl-SI"/>
        </w:rPr>
        <w:t xml:space="preserve">čne podrobnosti so predstavljene v Dodatku </w:t>
      </w:r>
      <w:r w:rsidR="00604977" w:rsidRPr="00FB3972">
        <w:rPr>
          <w:rFonts w:ascii="Times New Roman" w:eastAsia="Times New Roman" w:hAnsi="Times New Roman" w:cs="Times New Roman"/>
          <w:sz w:val="24"/>
          <w:szCs w:val="24"/>
          <w:lang w:val="sl-SI" w:eastAsia="sl-SI"/>
        </w:rPr>
        <w:t xml:space="preserve">2. </w:t>
      </w:r>
    </w:p>
    <w:p w:rsidR="00604977" w:rsidRPr="00FB3972" w:rsidRDefault="006934DB"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lastRenderedPageBreak/>
        <w:t>2. K</w:t>
      </w:r>
      <w:r w:rsidR="00604977" w:rsidRPr="00FB3972">
        <w:rPr>
          <w:rFonts w:ascii="Times New Roman" w:eastAsia="Times New Roman" w:hAnsi="Times New Roman" w:cs="Times New Roman"/>
          <w:sz w:val="24"/>
          <w:szCs w:val="24"/>
          <w:lang w:val="sl-SI" w:eastAsia="sl-SI"/>
        </w:rPr>
        <w:t>emi</w:t>
      </w:r>
      <w:r w:rsidR="00851B7F">
        <w:rPr>
          <w:rFonts w:ascii="Times New Roman" w:eastAsia="Times New Roman" w:hAnsi="Times New Roman" w:cs="Times New Roman"/>
          <w:sz w:val="24"/>
          <w:szCs w:val="24"/>
          <w:lang w:val="sl-SI" w:eastAsia="sl-SI"/>
        </w:rPr>
        <w:t xml:space="preserve">čni načini zadrževanja naj se ne izvajajo </w:t>
      </w:r>
      <w:r>
        <w:rPr>
          <w:rFonts w:ascii="Times New Roman" w:eastAsia="Times New Roman" w:hAnsi="Times New Roman" w:cs="Times New Roman"/>
          <w:sz w:val="24"/>
          <w:szCs w:val="24"/>
          <w:lang w:val="sl-SI" w:eastAsia="sl-SI"/>
        </w:rPr>
        <w:t xml:space="preserve">kot rutinski način ujetja </w:t>
      </w:r>
      <w:r w:rsidR="00604977" w:rsidRPr="00FB3972">
        <w:rPr>
          <w:rFonts w:ascii="Times New Roman" w:eastAsia="Times New Roman" w:hAnsi="Times New Roman" w:cs="Times New Roman"/>
          <w:sz w:val="24"/>
          <w:szCs w:val="24"/>
          <w:lang w:val="sl-SI" w:eastAsia="sl-SI"/>
        </w:rPr>
        <w:t>ratit</w:t>
      </w:r>
      <w:r>
        <w:rPr>
          <w:rFonts w:ascii="Times New Roman" w:eastAsia="Times New Roman" w:hAnsi="Times New Roman" w:cs="Times New Roman"/>
          <w:sz w:val="24"/>
          <w:szCs w:val="24"/>
          <w:lang w:val="sl-SI" w:eastAsia="sl-SI"/>
        </w:rPr>
        <w:t>ov</w:t>
      </w:r>
      <w:r w:rsidR="00604977" w:rsidRPr="00FB3972">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w:t>
      </w:r>
      <w:r w:rsidR="000B0EB6">
        <w:rPr>
          <w:rFonts w:ascii="Times New Roman" w:eastAsia="Times New Roman" w:hAnsi="Times New Roman" w:cs="Times New Roman"/>
          <w:sz w:val="24"/>
          <w:szCs w:val="24"/>
          <w:lang w:val="sl-SI" w:eastAsia="sl-SI"/>
        </w:rPr>
        <w:t xml:space="preserve">Zaradi morebitne nevarnosti poškodb med prebujanjem živali se kemični način zadrževanja uporabi samo kot zadnja izbira, in vedno </w:t>
      </w:r>
      <w:r w:rsidR="00D9576B">
        <w:rPr>
          <w:rFonts w:ascii="Times New Roman" w:eastAsia="Times New Roman" w:hAnsi="Times New Roman" w:cs="Times New Roman"/>
          <w:sz w:val="24"/>
          <w:szCs w:val="24"/>
          <w:lang w:val="sl-SI" w:eastAsia="sl-SI"/>
        </w:rPr>
        <w:t>pod veterinarskim nadzorom.</w:t>
      </w:r>
    </w:p>
    <w:p w:rsidR="00604977" w:rsidRPr="00D9576B" w:rsidRDefault="006529E4" w:rsidP="00197161">
      <w:pPr>
        <w:pStyle w:val="Naslov3"/>
        <w:rPr>
          <w:rFonts w:eastAsia="Times New Roman"/>
          <w:lang w:val="sl-SI" w:eastAsia="sl-SI"/>
        </w:rPr>
      </w:pPr>
      <w:r>
        <w:rPr>
          <w:rFonts w:eastAsia="Times New Roman"/>
          <w:lang w:val="sl-SI" w:eastAsia="sl-SI"/>
        </w:rPr>
        <w:t>Člen</w:t>
      </w:r>
      <w:r w:rsidRPr="007F61B0">
        <w:rPr>
          <w:rFonts w:eastAsia="Times New Roman"/>
          <w:lang w:val="sl-SI" w:eastAsia="sl-SI"/>
        </w:rPr>
        <w:t xml:space="preserve"> </w:t>
      </w:r>
      <w:r w:rsidR="00604977" w:rsidRPr="00D9576B">
        <w:rPr>
          <w:rFonts w:eastAsia="Times New Roman"/>
          <w:lang w:val="sl-SI" w:eastAsia="sl-SI"/>
        </w:rPr>
        <w:t xml:space="preserve">7 </w:t>
      </w:r>
    </w:p>
    <w:p w:rsidR="00604977" w:rsidRPr="00D9576B" w:rsidRDefault="00D9576B"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9576B">
        <w:rPr>
          <w:rFonts w:ascii="Times New Roman" w:eastAsia="Times New Roman" w:hAnsi="Times New Roman" w:cs="Times New Roman"/>
          <w:sz w:val="24"/>
          <w:szCs w:val="24"/>
          <w:lang w:val="sl-SI" w:eastAsia="sl-SI"/>
        </w:rPr>
        <w:t>Ratit</w:t>
      </w:r>
      <w:r>
        <w:rPr>
          <w:rFonts w:ascii="Times New Roman" w:eastAsia="Times New Roman" w:hAnsi="Times New Roman" w:cs="Times New Roman"/>
          <w:sz w:val="24"/>
          <w:szCs w:val="24"/>
          <w:lang w:val="sl-SI" w:eastAsia="sl-SI"/>
        </w:rPr>
        <w:t xml:space="preserve">ov, ki se gojijo za </w:t>
      </w:r>
      <w:r w:rsidRPr="00F90301">
        <w:rPr>
          <w:rFonts w:ascii="Times New Roman" w:eastAsia="Times New Roman" w:hAnsi="Times New Roman" w:cs="Times New Roman"/>
          <w:sz w:val="24"/>
          <w:szCs w:val="24"/>
          <w:lang w:val="sl-SI" w:eastAsia="sl-SI"/>
        </w:rPr>
        <w:t>farm</w:t>
      </w:r>
      <w:r>
        <w:rPr>
          <w:rFonts w:ascii="Times New Roman" w:eastAsia="Times New Roman" w:hAnsi="Times New Roman" w:cs="Times New Roman"/>
          <w:sz w:val="24"/>
          <w:szCs w:val="24"/>
          <w:lang w:val="sl-SI" w:eastAsia="sl-SI"/>
        </w:rPr>
        <w:t xml:space="preserve">ske namene, ni dovoljeno uporabiti za doseganje kakršnih koli drugih ciljev, kakor so javne </w:t>
      </w:r>
      <w:r w:rsidRPr="00B147B5">
        <w:rPr>
          <w:rFonts w:ascii="Times New Roman" w:eastAsia="Times New Roman" w:hAnsi="Times New Roman" w:cs="Times New Roman"/>
          <w:sz w:val="24"/>
          <w:szCs w:val="24"/>
          <w:lang w:val="sl-SI" w:eastAsia="sl-SI"/>
        </w:rPr>
        <w:t>prireditve ali predstavitve,</w:t>
      </w:r>
      <w:r>
        <w:rPr>
          <w:rFonts w:ascii="Times New Roman" w:eastAsia="Times New Roman" w:hAnsi="Times New Roman" w:cs="Times New Roman"/>
          <w:sz w:val="24"/>
          <w:szCs w:val="24"/>
          <w:lang w:val="sl-SI" w:eastAsia="sl-SI"/>
        </w:rPr>
        <w:t xml:space="preserve"> in še zlasti ni dovoljeno </w:t>
      </w:r>
      <w:r w:rsidR="001916E0">
        <w:rPr>
          <w:rFonts w:ascii="Times New Roman" w:eastAsia="Times New Roman" w:hAnsi="Times New Roman" w:cs="Times New Roman"/>
          <w:sz w:val="24"/>
          <w:szCs w:val="24"/>
          <w:lang w:val="sl-SI" w:eastAsia="sl-SI"/>
        </w:rPr>
        <w:t>izvaja</w:t>
      </w:r>
      <w:r>
        <w:rPr>
          <w:rFonts w:ascii="Times New Roman" w:eastAsia="Times New Roman" w:hAnsi="Times New Roman" w:cs="Times New Roman"/>
          <w:sz w:val="24"/>
          <w:szCs w:val="24"/>
          <w:lang w:val="sl-SI" w:eastAsia="sl-SI"/>
        </w:rPr>
        <w:t>ti jahanja ali dirk ratitov</w:t>
      </w:r>
      <w:r w:rsidR="00604977" w:rsidRPr="00D9576B">
        <w:rPr>
          <w:rFonts w:ascii="Times New Roman" w:eastAsia="Times New Roman" w:hAnsi="Times New Roman" w:cs="Times New Roman"/>
          <w:sz w:val="24"/>
          <w:szCs w:val="24"/>
          <w:lang w:val="sl-SI" w:eastAsia="sl-SI"/>
        </w:rPr>
        <w:t xml:space="preserve">. </w:t>
      </w:r>
    </w:p>
    <w:p w:rsidR="00604977" w:rsidRPr="00D9576B" w:rsidRDefault="006529E4" w:rsidP="00197161">
      <w:pPr>
        <w:pStyle w:val="Naslov3"/>
        <w:rPr>
          <w:rFonts w:eastAsia="Times New Roman"/>
          <w:lang w:val="sl-SI" w:eastAsia="sl-SI"/>
        </w:rPr>
      </w:pPr>
      <w:r w:rsidRPr="00D9576B">
        <w:rPr>
          <w:rFonts w:eastAsia="Times New Roman"/>
          <w:lang w:val="sl-SI" w:eastAsia="sl-SI"/>
        </w:rPr>
        <w:t xml:space="preserve">Člen </w:t>
      </w:r>
      <w:r w:rsidR="00604977" w:rsidRPr="00D9576B">
        <w:rPr>
          <w:rFonts w:eastAsia="Times New Roman"/>
          <w:lang w:val="sl-SI" w:eastAsia="sl-SI"/>
        </w:rPr>
        <w:t xml:space="preserve">8 </w:t>
      </w:r>
    </w:p>
    <w:p w:rsidR="00926B9C"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9576B">
        <w:rPr>
          <w:rFonts w:ascii="Times New Roman" w:eastAsia="Times New Roman" w:hAnsi="Times New Roman" w:cs="Times New Roman"/>
          <w:sz w:val="24"/>
          <w:szCs w:val="24"/>
          <w:lang w:val="sl-SI" w:eastAsia="sl-SI"/>
        </w:rPr>
        <w:t>1. Ratite</w:t>
      </w:r>
      <w:r w:rsidR="001916E0">
        <w:rPr>
          <w:rFonts w:ascii="Times New Roman" w:eastAsia="Times New Roman" w:hAnsi="Times New Roman" w:cs="Times New Roman"/>
          <w:sz w:val="24"/>
          <w:szCs w:val="24"/>
          <w:lang w:val="sl-SI" w:eastAsia="sl-SI"/>
        </w:rPr>
        <w:t xml:space="preserve"> je treba </w:t>
      </w:r>
      <w:r w:rsidR="007D4EF7" w:rsidRPr="00634C46">
        <w:rPr>
          <w:rFonts w:ascii="Times New Roman" w:eastAsia="Times New Roman" w:hAnsi="Times New Roman" w:cs="Times New Roman"/>
          <w:sz w:val="24"/>
          <w:szCs w:val="24"/>
          <w:lang w:val="sl-SI" w:eastAsia="sl-SI"/>
        </w:rPr>
        <w:t>temeljito pregledati vsaj</w:t>
      </w:r>
      <w:r w:rsidR="007D4EF7">
        <w:rPr>
          <w:rFonts w:ascii="Times New Roman" w:eastAsia="Times New Roman" w:hAnsi="Times New Roman" w:cs="Times New Roman"/>
          <w:sz w:val="24"/>
          <w:szCs w:val="24"/>
          <w:lang w:val="sl-SI" w:eastAsia="sl-SI"/>
        </w:rPr>
        <w:t xml:space="preserve"> dvakrat vsak dan</w:t>
      </w:r>
      <w:r w:rsidR="00926B9C">
        <w:rPr>
          <w:rFonts w:ascii="Times New Roman" w:eastAsia="Times New Roman" w:hAnsi="Times New Roman" w:cs="Times New Roman"/>
          <w:bCs/>
          <w:sz w:val="24"/>
          <w:szCs w:val="24"/>
          <w:lang w:val="sl-SI" w:eastAsia="sl-SI"/>
        </w:rPr>
        <w:t>. Bolne ali poškodovane je po potrebi treba ločiti od drugih</w:t>
      </w:r>
      <w:r w:rsidRPr="00D9576B">
        <w:rPr>
          <w:rFonts w:ascii="Times New Roman" w:eastAsia="Times New Roman" w:hAnsi="Times New Roman" w:cs="Times New Roman"/>
          <w:sz w:val="24"/>
          <w:szCs w:val="24"/>
          <w:lang w:val="sl-SI" w:eastAsia="sl-SI"/>
        </w:rPr>
        <w:t>.</w:t>
      </w:r>
      <w:r w:rsidR="00926B9C">
        <w:rPr>
          <w:rFonts w:ascii="Times New Roman" w:eastAsia="Times New Roman" w:hAnsi="Times New Roman" w:cs="Times New Roman"/>
          <w:sz w:val="24"/>
          <w:szCs w:val="24"/>
          <w:lang w:val="sl-SI" w:eastAsia="sl-SI"/>
        </w:rPr>
        <w:t xml:space="preserve"> Ponoči mora biti na voljo dovolj močan vir svetlobe, da je za namene teh pregledov mogoče jasno videti in razločiti vsakega ratita</w:t>
      </w:r>
      <w:r w:rsidRPr="00D9576B">
        <w:rPr>
          <w:rFonts w:ascii="Times New Roman" w:eastAsia="Times New Roman" w:hAnsi="Times New Roman" w:cs="Times New Roman"/>
          <w:sz w:val="24"/>
          <w:szCs w:val="24"/>
          <w:lang w:val="sl-SI" w:eastAsia="sl-SI"/>
        </w:rPr>
        <w:t xml:space="preserve">. </w:t>
      </w:r>
    </w:p>
    <w:p w:rsidR="00604977" w:rsidRPr="00D9576B" w:rsidRDefault="00926B9C"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Če ratiti očitno niso zdravi</w:t>
      </w:r>
      <w:r w:rsidRPr="00F90301">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se težko hranijo ali pijejo, ali kažejo znake nenormalnega vedenja, kakor je kljuvanje perja</w:t>
      </w:r>
      <w:r w:rsidRPr="00F90301">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ali stereotipna hoja, mora rejec takoj ukrepati, da ugotovi vzroke, in takoj uvesti ukrepe za odpravo problemov</w:t>
      </w:r>
      <w:r w:rsidRPr="00F90301">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Če ukrepi rejca niso učinkoviti</w:t>
      </w:r>
      <w:r w:rsidRPr="00F90301">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se mor</w:t>
      </w:r>
      <w:r w:rsidRPr="00F90301">
        <w:rPr>
          <w:rFonts w:ascii="Times New Roman" w:eastAsia="Times New Roman" w:hAnsi="Times New Roman" w:cs="Times New Roman"/>
          <w:sz w:val="24"/>
          <w:szCs w:val="24"/>
          <w:lang w:val="sl-SI" w:eastAsia="sl-SI"/>
        </w:rPr>
        <w:t>a</w:t>
      </w:r>
      <w:r>
        <w:rPr>
          <w:rFonts w:ascii="Times New Roman" w:eastAsia="Times New Roman" w:hAnsi="Times New Roman" w:cs="Times New Roman"/>
          <w:sz w:val="24"/>
          <w:szCs w:val="24"/>
          <w:lang w:val="sl-SI" w:eastAsia="sl-SI"/>
        </w:rPr>
        <w:t xml:space="preserve"> posvetovati z </w:t>
      </w:r>
      <w:r w:rsidRPr="00F90301">
        <w:rPr>
          <w:rFonts w:ascii="Times New Roman" w:eastAsia="Times New Roman" w:hAnsi="Times New Roman" w:cs="Times New Roman"/>
          <w:sz w:val="24"/>
          <w:szCs w:val="24"/>
          <w:lang w:val="sl-SI" w:eastAsia="sl-SI"/>
        </w:rPr>
        <w:t>veterinar</w:t>
      </w:r>
      <w:r>
        <w:rPr>
          <w:rFonts w:ascii="Times New Roman" w:eastAsia="Times New Roman" w:hAnsi="Times New Roman" w:cs="Times New Roman"/>
          <w:sz w:val="24"/>
          <w:szCs w:val="24"/>
          <w:lang w:val="sl-SI" w:eastAsia="sl-SI"/>
        </w:rPr>
        <w:t>jem ali drugim izvedencem.</w:t>
      </w:r>
    </w:p>
    <w:p w:rsidR="00604977" w:rsidRPr="00D9576B" w:rsidRDefault="00926B9C"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2. Obore in ograde je treba inšpekcijsko pregledati na začetku, š</w:t>
      </w:r>
      <w:r w:rsidR="00604977" w:rsidRPr="00D9576B">
        <w:rPr>
          <w:rFonts w:ascii="Times New Roman" w:eastAsia="Times New Roman" w:hAnsi="Times New Roman" w:cs="Times New Roman"/>
          <w:sz w:val="24"/>
          <w:szCs w:val="24"/>
          <w:lang w:val="sl-SI" w:eastAsia="sl-SI"/>
        </w:rPr>
        <w:t>e</w:t>
      </w:r>
      <w:r>
        <w:rPr>
          <w:rFonts w:ascii="Times New Roman" w:eastAsia="Times New Roman" w:hAnsi="Times New Roman" w:cs="Times New Roman"/>
          <w:sz w:val="24"/>
          <w:szCs w:val="24"/>
          <w:lang w:val="sl-SI" w:eastAsia="sl-SI"/>
        </w:rPr>
        <w:t xml:space="preserve"> pred vselitvijo ratitov, in jih očistiti vsakršnih neustreznih predmetov, ki bi jih lahko ratiti zaužili</w:t>
      </w:r>
      <w:r w:rsidR="00604977" w:rsidRPr="00D9576B">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Po tem je treba obore in ograde pregledovati vsak dan</w:t>
      </w:r>
      <w:r w:rsidR="00604977" w:rsidRPr="00D9576B">
        <w:rPr>
          <w:rFonts w:ascii="Times New Roman" w:eastAsia="Times New Roman" w:hAnsi="Times New Roman" w:cs="Times New Roman"/>
          <w:sz w:val="24"/>
          <w:szCs w:val="24"/>
          <w:lang w:val="sl-SI" w:eastAsia="sl-SI"/>
        </w:rPr>
        <w:t xml:space="preserve">. </w:t>
      </w:r>
    </w:p>
    <w:p w:rsidR="00604977" w:rsidRPr="00D9576B" w:rsidRDefault="00C247FA"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3. V sezoni parjenja je ratite treba kar najmanj motiti in če je le izvedljivo, naj zanje skrbi en sam rejec, ki ga že poznajo</w:t>
      </w:r>
      <w:r w:rsidR="00604977" w:rsidRPr="00D9576B">
        <w:rPr>
          <w:rFonts w:ascii="Times New Roman" w:eastAsia="Times New Roman" w:hAnsi="Times New Roman" w:cs="Times New Roman"/>
          <w:sz w:val="24"/>
          <w:szCs w:val="24"/>
          <w:lang w:val="sl-SI" w:eastAsia="sl-SI"/>
        </w:rPr>
        <w:t xml:space="preserve">. </w:t>
      </w:r>
    </w:p>
    <w:p w:rsidR="00604977" w:rsidRPr="00D9576B" w:rsidRDefault="00C247FA"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4. Z odraslimi ratiti je treba vsakokrat ravnati zelo previdno, da se preprečijo stres in panične reakcije, ki so lahko nevarne za rejca in živali</w:t>
      </w:r>
      <w:r w:rsidR="00604977" w:rsidRPr="00D9576B">
        <w:rPr>
          <w:rFonts w:ascii="Times New Roman" w:eastAsia="Times New Roman" w:hAnsi="Times New Roman" w:cs="Times New Roman"/>
          <w:sz w:val="24"/>
          <w:szCs w:val="24"/>
          <w:lang w:val="sl-SI" w:eastAsia="sl-SI"/>
        </w:rPr>
        <w:t xml:space="preserve">. </w:t>
      </w:r>
    </w:p>
    <w:p w:rsidR="00604977" w:rsidRPr="00D9576B" w:rsidRDefault="003B6F84" w:rsidP="00197161">
      <w:pPr>
        <w:pStyle w:val="Naslov2"/>
        <w:rPr>
          <w:rFonts w:eastAsia="Times New Roman"/>
          <w:lang w:val="sl-SI" w:eastAsia="sl-SI"/>
        </w:rPr>
      </w:pPr>
      <w:bookmarkStart w:id="4" w:name="P182_11578"/>
      <w:bookmarkEnd w:id="4"/>
      <w:r w:rsidRPr="00D9576B">
        <w:rPr>
          <w:rFonts w:eastAsia="Times New Roman"/>
          <w:lang w:val="sl-SI" w:eastAsia="sl-SI"/>
        </w:rPr>
        <w:t>OGRADE, ZGRADBE IN OPREMA</w:t>
      </w:r>
    </w:p>
    <w:p w:rsidR="00604977" w:rsidRPr="00D9576B" w:rsidRDefault="006529E4" w:rsidP="00197161">
      <w:pPr>
        <w:pStyle w:val="Naslov3"/>
        <w:rPr>
          <w:rFonts w:eastAsia="Times New Roman"/>
          <w:lang w:val="sl-SI" w:eastAsia="sl-SI"/>
        </w:rPr>
      </w:pPr>
      <w:r w:rsidRPr="00D9576B">
        <w:rPr>
          <w:rFonts w:eastAsia="Times New Roman"/>
          <w:lang w:val="sl-SI" w:eastAsia="sl-SI"/>
        </w:rPr>
        <w:t xml:space="preserve">Člen </w:t>
      </w:r>
      <w:r w:rsidR="00604977" w:rsidRPr="00D9576B">
        <w:rPr>
          <w:rFonts w:eastAsia="Times New Roman"/>
          <w:lang w:val="sl-SI" w:eastAsia="sl-SI"/>
        </w:rPr>
        <w:t xml:space="preserve">9 </w:t>
      </w:r>
    </w:p>
    <w:p w:rsidR="00604977" w:rsidRPr="00D9576B"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9576B">
        <w:rPr>
          <w:rFonts w:ascii="Times New Roman" w:eastAsia="Times New Roman" w:hAnsi="Times New Roman" w:cs="Times New Roman"/>
          <w:sz w:val="24"/>
          <w:szCs w:val="24"/>
          <w:lang w:val="sl-SI" w:eastAsia="sl-SI"/>
        </w:rPr>
        <w:t>1. Farm</w:t>
      </w:r>
      <w:r w:rsidR="00583D02">
        <w:rPr>
          <w:rFonts w:ascii="Times New Roman" w:eastAsia="Times New Roman" w:hAnsi="Times New Roman" w:cs="Times New Roman"/>
          <w:sz w:val="24"/>
          <w:szCs w:val="24"/>
          <w:lang w:val="sl-SI" w:eastAsia="sl-SI"/>
        </w:rPr>
        <w:t xml:space="preserve">e </w:t>
      </w:r>
      <w:r w:rsidRPr="00D9576B">
        <w:rPr>
          <w:rFonts w:ascii="Times New Roman" w:eastAsia="Times New Roman" w:hAnsi="Times New Roman" w:cs="Times New Roman"/>
          <w:sz w:val="24"/>
          <w:szCs w:val="24"/>
          <w:lang w:val="sl-SI" w:eastAsia="sl-SI"/>
        </w:rPr>
        <w:t>s</w:t>
      </w:r>
      <w:r w:rsidR="00583D02">
        <w:rPr>
          <w:rFonts w:ascii="Times New Roman" w:eastAsia="Times New Roman" w:hAnsi="Times New Roman" w:cs="Times New Roman"/>
          <w:sz w:val="24"/>
          <w:szCs w:val="24"/>
          <w:lang w:val="sl-SI" w:eastAsia="sl-SI"/>
        </w:rPr>
        <w:t>e smejo nahajati samo v območjih, v katerih k</w:t>
      </w:r>
      <w:r w:rsidRPr="00D9576B">
        <w:rPr>
          <w:rFonts w:ascii="Times New Roman" w:eastAsia="Times New Roman" w:hAnsi="Times New Roman" w:cs="Times New Roman"/>
          <w:sz w:val="24"/>
          <w:szCs w:val="24"/>
          <w:lang w:val="sl-SI" w:eastAsia="sl-SI"/>
        </w:rPr>
        <w:t>limat</w:t>
      </w:r>
      <w:r w:rsidR="00583D02">
        <w:rPr>
          <w:rFonts w:ascii="Times New Roman" w:eastAsia="Times New Roman" w:hAnsi="Times New Roman" w:cs="Times New Roman"/>
          <w:sz w:val="24"/>
          <w:szCs w:val="24"/>
          <w:lang w:val="sl-SI" w:eastAsia="sl-SI"/>
        </w:rPr>
        <w:t>sk</w:t>
      </w:r>
      <w:r w:rsidRPr="00D9576B">
        <w:rPr>
          <w:rFonts w:ascii="Times New Roman" w:eastAsia="Times New Roman" w:hAnsi="Times New Roman" w:cs="Times New Roman"/>
          <w:sz w:val="24"/>
          <w:szCs w:val="24"/>
          <w:lang w:val="sl-SI" w:eastAsia="sl-SI"/>
        </w:rPr>
        <w:t>i</w:t>
      </w:r>
      <w:r w:rsidR="00583D02">
        <w:rPr>
          <w:rFonts w:ascii="Times New Roman" w:eastAsia="Times New Roman" w:hAnsi="Times New Roman" w:cs="Times New Roman"/>
          <w:sz w:val="24"/>
          <w:szCs w:val="24"/>
          <w:lang w:val="sl-SI" w:eastAsia="sl-SI"/>
        </w:rPr>
        <w:t xml:space="preserve"> in drugi pogoji omogočajo, da se ratiti večino dneva v vsaki </w:t>
      </w:r>
      <w:r w:rsidRPr="00D9576B">
        <w:rPr>
          <w:rFonts w:ascii="Times New Roman" w:eastAsia="Times New Roman" w:hAnsi="Times New Roman" w:cs="Times New Roman"/>
          <w:sz w:val="24"/>
          <w:szCs w:val="24"/>
          <w:lang w:val="sl-SI" w:eastAsia="sl-SI"/>
        </w:rPr>
        <w:t>se</w:t>
      </w:r>
      <w:r w:rsidR="00583D02">
        <w:rPr>
          <w:rFonts w:ascii="Times New Roman" w:eastAsia="Times New Roman" w:hAnsi="Times New Roman" w:cs="Times New Roman"/>
          <w:sz w:val="24"/>
          <w:szCs w:val="24"/>
          <w:lang w:val="sl-SI" w:eastAsia="sl-SI"/>
        </w:rPr>
        <w:t>zoni zadržujejo na prostem, in v katerih velika zemljišča z dobrim odvodnjavanjem zagotavljajo dovolj prostora za njihove potrebe po gibanju in paši</w:t>
      </w:r>
      <w:r w:rsidRPr="00D9576B">
        <w:rPr>
          <w:rFonts w:ascii="Times New Roman" w:eastAsia="Times New Roman" w:hAnsi="Times New Roman" w:cs="Times New Roman"/>
          <w:sz w:val="24"/>
          <w:szCs w:val="24"/>
          <w:lang w:val="sl-SI" w:eastAsia="sl-SI"/>
        </w:rPr>
        <w:t xml:space="preserve">. </w:t>
      </w:r>
    </w:p>
    <w:p w:rsidR="00604977" w:rsidRPr="00D9576B"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9576B">
        <w:rPr>
          <w:rFonts w:ascii="Times New Roman" w:eastAsia="Times New Roman" w:hAnsi="Times New Roman" w:cs="Times New Roman"/>
          <w:sz w:val="24"/>
          <w:szCs w:val="24"/>
          <w:lang w:val="sl-SI" w:eastAsia="sl-SI"/>
        </w:rPr>
        <w:t xml:space="preserve">2. </w:t>
      </w:r>
      <w:r w:rsidR="00BB1BF8">
        <w:rPr>
          <w:rFonts w:ascii="Times New Roman" w:eastAsia="Times New Roman" w:hAnsi="Times New Roman" w:cs="Times New Roman"/>
          <w:sz w:val="24"/>
          <w:szCs w:val="24"/>
          <w:lang w:val="sl-SI" w:eastAsia="sl-SI"/>
        </w:rPr>
        <w:t xml:space="preserve">Pri načrtovanju novih nastanitvenih prostorov za </w:t>
      </w:r>
      <w:r w:rsidR="00BB1BF8" w:rsidRPr="00F90301">
        <w:rPr>
          <w:rFonts w:ascii="Times New Roman" w:eastAsia="Times New Roman" w:hAnsi="Times New Roman" w:cs="Times New Roman"/>
          <w:sz w:val="24"/>
          <w:szCs w:val="24"/>
          <w:lang w:val="sl-SI" w:eastAsia="sl-SI"/>
        </w:rPr>
        <w:t>ra</w:t>
      </w:r>
      <w:r w:rsidR="00BB1BF8">
        <w:rPr>
          <w:rFonts w:ascii="Times New Roman" w:eastAsia="Times New Roman" w:hAnsi="Times New Roman" w:cs="Times New Roman"/>
          <w:sz w:val="24"/>
          <w:szCs w:val="24"/>
          <w:lang w:val="sl-SI" w:eastAsia="sl-SI"/>
        </w:rPr>
        <w:t>tite je treba upoštevati vse zunanje okoljske dejavnike, kakor so hrup, svetloba, vibracije, atmosferski pogoji, one</w:t>
      </w:r>
      <w:r w:rsidR="00BB1BF8" w:rsidRPr="00F90301">
        <w:rPr>
          <w:rFonts w:ascii="Times New Roman" w:eastAsia="Times New Roman" w:hAnsi="Times New Roman" w:cs="Times New Roman"/>
          <w:sz w:val="24"/>
          <w:szCs w:val="24"/>
          <w:lang w:val="sl-SI" w:eastAsia="sl-SI"/>
        </w:rPr>
        <w:t>s</w:t>
      </w:r>
      <w:r w:rsidR="00BB1BF8">
        <w:rPr>
          <w:rFonts w:ascii="Times New Roman" w:eastAsia="Times New Roman" w:hAnsi="Times New Roman" w:cs="Times New Roman"/>
          <w:sz w:val="24"/>
          <w:szCs w:val="24"/>
          <w:lang w:val="sl-SI" w:eastAsia="sl-SI"/>
        </w:rPr>
        <w:t>naženost zraka ter tveganja, kakor so požar in poplave. Ograde je treba postaviti samo na dobro odvodnjavanih tleh, in jim morajo omogočati pokrito zavetje.</w:t>
      </w:r>
    </w:p>
    <w:p w:rsidR="00604977" w:rsidRPr="00D9576B" w:rsidRDefault="006529E4" w:rsidP="00197161">
      <w:pPr>
        <w:pStyle w:val="Naslov3"/>
        <w:rPr>
          <w:rFonts w:eastAsia="Times New Roman"/>
          <w:lang w:val="sl-SI" w:eastAsia="sl-SI"/>
        </w:rPr>
      </w:pPr>
      <w:r w:rsidRPr="00D9576B">
        <w:rPr>
          <w:rFonts w:eastAsia="Times New Roman"/>
          <w:lang w:val="sl-SI" w:eastAsia="sl-SI"/>
        </w:rPr>
        <w:t xml:space="preserve">Člen </w:t>
      </w:r>
      <w:r w:rsidR="00604977" w:rsidRPr="00D9576B">
        <w:rPr>
          <w:rFonts w:eastAsia="Times New Roman"/>
          <w:lang w:val="sl-SI" w:eastAsia="sl-SI"/>
        </w:rPr>
        <w:t xml:space="preserve">10 </w:t>
      </w:r>
    </w:p>
    <w:p w:rsidR="00604977" w:rsidRPr="00D9576B"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D9576B">
        <w:rPr>
          <w:rFonts w:ascii="Times New Roman" w:eastAsia="Times New Roman" w:hAnsi="Times New Roman" w:cs="Times New Roman"/>
          <w:sz w:val="24"/>
          <w:szCs w:val="24"/>
          <w:lang w:val="sl-SI" w:eastAsia="sl-SI"/>
        </w:rPr>
        <w:t xml:space="preserve">1. </w:t>
      </w:r>
      <w:r w:rsidR="00C148C9">
        <w:rPr>
          <w:rFonts w:ascii="Times New Roman" w:eastAsia="Times New Roman" w:hAnsi="Times New Roman" w:cs="Times New Roman"/>
          <w:sz w:val="24"/>
          <w:szCs w:val="24"/>
          <w:lang w:val="sl-SI" w:eastAsia="sl-SI"/>
        </w:rPr>
        <w:t>Na voljo morajo biti in uporabljati je treba primerne, ustrezno oblikovan</w:t>
      </w:r>
      <w:r w:rsidRPr="00C148C9">
        <w:rPr>
          <w:rFonts w:ascii="Times New Roman" w:eastAsia="Times New Roman" w:hAnsi="Times New Roman" w:cs="Times New Roman"/>
          <w:sz w:val="24"/>
          <w:szCs w:val="24"/>
          <w:lang w:val="sl-SI" w:eastAsia="sl-SI"/>
        </w:rPr>
        <w:t>e</w:t>
      </w:r>
      <w:r w:rsidR="00C148C9">
        <w:rPr>
          <w:rFonts w:ascii="Times New Roman" w:eastAsia="Times New Roman" w:hAnsi="Times New Roman" w:cs="Times New Roman"/>
          <w:sz w:val="24"/>
          <w:szCs w:val="24"/>
          <w:lang w:val="sl-SI" w:eastAsia="sl-SI"/>
        </w:rPr>
        <w:t xml:space="preserve"> pripomočke za ravnanje z ratiti</w:t>
      </w:r>
      <w:r w:rsidRPr="00C148C9">
        <w:rPr>
          <w:rFonts w:ascii="Times New Roman" w:eastAsia="Times New Roman" w:hAnsi="Times New Roman" w:cs="Times New Roman"/>
          <w:sz w:val="24"/>
          <w:szCs w:val="24"/>
          <w:lang w:val="sl-SI" w:eastAsia="sl-SI"/>
        </w:rPr>
        <w:t>,</w:t>
      </w:r>
      <w:r w:rsidR="00C148C9">
        <w:rPr>
          <w:rFonts w:ascii="Times New Roman" w:eastAsia="Times New Roman" w:hAnsi="Times New Roman" w:cs="Times New Roman"/>
          <w:sz w:val="24"/>
          <w:szCs w:val="24"/>
          <w:lang w:val="sl-SI" w:eastAsia="sl-SI"/>
        </w:rPr>
        <w:t xml:space="preserve"> zlasti ker je hiter beg njihova naravna reakcija v primeru strahu</w:t>
      </w:r>
      <w:r w:rsidRPr="00D9576B">
        <w:rPr>
          <w:rFonts w:ascii="Times New Roman" w:eastAsia="Times New Roman" w:hAnsi="Times New Roman" w:cs="Times New Roman"/>
          <w:sz w:val="24"/>
          <w:szCs w:val="24"/>
          <w:lang w:val="sl-SI" w:eastAsia="sl-SI"/>
        </w:rPr>
        <w:t xml:space="preserve">. </w:t>
      </w:r>
    </w:p>
    <w:p w:rsidR="00C148C9" w:rsidRDefault="00C148C9"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lastRenderedPageBreak/>
        <w:t xml:space="preserve">2. Na voljo morajo biti primerno oblikovane in zgrajene nakladalne rampe ter prevozna sredstva. Zlasti </w:t>
      </w:r>
      <w:r w:rsidR="00604977" w:rsidRPr="00D9576B">
        <w:rPr>
          <w:rFonts w:ascii="Times New Roman" w:eastAsia="Times New Roman" w:hAnsi="Times New Roman" w:cs="Times New Roman"/>
          <w:sz w:val="24"/>
          <w:szCs w:val="24"/>
          <w:lang w:val="sl-SI" w:eastAsia="sl-SI"/>
        </w:rPr>
        <w:t>n</w:t>
      </w:r>
      <w:r>
        <w:rPr>
          <w:rFonts w:ascii="Times New Roman" w:eastAsia="Times New Roman" w:hAnsi="Times New Roman" w:cs="Times New Roman"/>
          <w:sz w:val="24"/>
          <w:szCs w:val="24"/>
          <w:lang w:val="sl-SI" w:eastAsia="sl-SI"/>
        </w:rPr>
        <w:t>akladalne rampe na vozilih morajo omogočati neprisilno natovarjanje in raztovarjanje ratitov</w:t>
      </w:r>
      <w:r w:rsidR="00604977" w:rsidRPr="00D9576B">
        <w:rPr>
          <w:rFonts w:ascii="Times New Roman" w:eastAsia="Times New Roman" w:hAnsi="Times New Roman" w:cs="Times New Roman"/>
          <w:sz w:val="24"/>
          <w:szCs w:val="24"/>
          <w:lang w:val="sl-SI" w:eastAsia="sl-SI"/>
        </w:rPr>
        <w:t>.</w:t>
      </w:r>
    </w:p>
    <w:p w:rsidR="00C148C9" w:rsidRDefault="00C148C9" w:rsidP="00604977">
      <w:pPr>
        <w:spacing w:before="100" w:beforeAutospacing="1" w:after="100" w:afterAutospacing="1" w:line="240" w:lineRule="auto"/>
        <w:rPr>
          <w:rFonts w:ascii="Times New Roman" w:eastAsia="Times New Roman" w:hAnsi="Times New Roman" w:cs="Times New Roman"/>
          <w:sz w:val="24"/>
          <w:szCs w:val="24"/>
          <w:lang w:val="sl-SI" w:eastAsia="sl-SI"/>
        </w:rPr>
      </w:pPr>
    </w:p>
    <w:p w:rsidR="00604977" w:rsidRPr="00C148C9" w:rsidRDefault="006529E4" w:rsidP="00197161">
      <w:pPr>
        <w:pStyle w:val="Naslov3"/>
        <w:rPr>
          <w:rFonts w:eastAsia="Times New Roman"/>
          <w:lang w:val="sl-SI" w:eastAsia="sl-SI"/>
        </w:rPr>
      </w:pPr>
      <w:r w:rsidRPr="00C148C9">
        <w:rPr>
          <w:rFonts w:eastAsia="Times New Roman"/>
          <w:lang w:val="sl-SI" w:eastAsia="sl-SI"/>
        </w:rPr>
        <w:t xml:space="preserve">Člen </w:t>
      </w:r>
      <w:r w:rsidR="00604977" w:rsidRPr="00C148C9">
        <w:rPr>
          <w:rFonts w:eastAsia="Times New Roman"/>
          <w:lang w:val="sl-SI" w:eastAsia="sl-SI"/>
        </w:rPr>
        <w:t xml:space="preserve">11 </w:t>
      </w:r>
    </w:p>
    <w:p w:rsidR="00604977" w:rsidRPr="00C148C9" w:rsidRDefault="00C148C9"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1. Postavljena mora biti ograja ali druge ustrezne ovir</w:t>
      </w:r>
      <w:r w:rsidR="00604977" w:rsidRPr="00C148C9">
        <w:rPr>
          <w:rFonts w:ascii="Times New Roman" w:eastAsia="Times New Roman" w:hAnsi="Times New Roman" w:cs="Times New Roman"/>
          <w:sz w:val="24"/>
          <w:szCs w:val="24"/>
          <w:lang w:val="sl-SI" w:eastAsia="sl-SI"/>
        </w:rPr>
        <w:t>e</w:t>
      </w:r>
      <w:r>
        <w:rPr>
          <w:rFonts w:ascii="Times New Roman" w:eastAsia="Times New Roman" w:hAnsi="Times New Roman" w:cs="Times New Roman"/>
          <w:sz w:val="24"/>
          <w:szCs w:val="24"/>
          <w:lang w:val="sl-SI" w:eastAsia="sl-SI"/>
        </w:rPr>
        <w:t xml:space="preserve">, ki preprečujejo pobeg ratitov s </w:t>
      </w:r>
      <w:r w:rsidR="00604977" w:rsidRPr="00C148C9">
        <w:rPr>
          <w:rFonts w:ascii="Times New Roman" w:eastAsia="Times New Roman" w:hAnsi="Times New Roman" w:cs="Times New Roman"/>
          <w:sz w:val="24"/>
          <w:szCs w:val="24"/>
          <w:lang w:val="sl-SI" w:eastAsia="sl-SI"/>
        </w:rPr>
        <w:t>farm</w:t>
      </w:r>
      <w:r>
        <w:rPr>
          <w:rFonts w:ascii="Times New Roman" w:eastAsia="Times New Roman" w:hAnsi="Times New Roman" w:cs="Times New Roman"/>
          <w:sz w:val="24"/>
          <w:szCs w:val="24"/>
          <w:lang w:val="sl-SI" w:eastAsia="sl-SI"/>
        </w:rPr>
        <w:t>e ter onemogočajo dostop nepooblaščenih oseb ali plenilcev</w:t>
      </w:r>
      <w:r w:rsidR="00604977" w:rsidRPr="00C148C9">
        <w:rPr>
          <w:rFonts w:ascii="Times New Roman" w:eastAsia="Times New Roman" w:hAnsi="Times New Roman" w:cs="Times New Roman"/>
          <w:sz w:val="24"/>
          <w:szCs w:val="24"/>
          <w:lang w:val="sl-SI" w:eastAsia="sl-SI"/>
        </w:rPr>
        <w:t xml:space="preserve">. </w:t>
      </w:r>
    </w:p>
    <w:p w:rsidR="00604977" w:rsidRPr="00C148C9" w:rsidRDefault="00C148C9"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2. Ograje morajo biti oblikovane in zgrajene tako, da se ratiti ne morejo zaplesti vanje ali ob njih poškodovati</w:t>
      </w:r>
      <w:r w:rsidR="00604977" w:rsidRPr="00C148C9">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Če se uporabi mrežasta ograja, mora </w:t>
      </w:r>
      <w:r w:rsidR="00972CE1">
        <w:rPr>
          <w:rFonts w:ascii="Times New Roman" w:eastAsia="Times New Roman" w:hAnsi="Times New Roman" w:cs="Times New Roman"/>
          <w:sz w:val="24"/>
          <w:szCs w:val="24"/>
          <w:lang w:val="sl-SI" w:eastAsia="sl-SI"/>
        </w:rPr>
        <w:t>velikost mreže onemogočati</w:t>
      </w:r>
      <w:r>
        <w:rPr>
          <w:rFonts w:ascii="Times New Roman" w:eastAsia="Times New Roman" w:hAnsi="Times New Roman" w:cs="Times New Roman"/>
          <w:sz w:val="24"/>
          <w:szCs w:val="24"/>
          <w:lang w:val="sl-SI" w:eastAsia="sl-SI"/>
        </w:rPr>
        <w:t xml:space="preserve">, da </w:t>
      </w:r>
      <w:r w:rsidR="00972CE1">
        <w:rPr>
          <w:rFonts w:ascii="Times New Roman" w:eastAsia="Times New Roman" w:hAnsi="Times New Roman" w:cs="Times New Roman"/>
          <w:sz w:val="24"/>
          <w:szCs w:val="24"/>
          <w:lang w:val="sl-SI" w:eastAsia="sl-SI"/>
        </w:rPr>
        <w:t xml:space="preserve">bi </w:t>
      </w:r>
      <w:r>
        <w:rPr>
          <w:rFonts w:ascii="Times New Roman" w:eastAsia="Times New Roman" w:hAnsi="Times New Roman" w:cs="Times New Roman"/>
          <w:sz w:val="24"/>
          <w:szCs w:val="24"/>
          <w:lang w:val="sl-SI" w:eastAsia="sl-SI"/>
        </w:rPr>
        <w:t xml:space="preserve">se ratiti </w:t>
      </w:r>
      <w:r w:rsidR="00972CE1">
        <w:rPr>
          <w:rFonts w:ascii="Times New Roman" w:eastAsia="Times New Roman" w:hAnsi="Times New Roman" w:cs="Times New Roman"/>
          <w:sz w:val="24"/>
          <w:szCs w:val="24"/>
          <w:lang w:val="sl-SI" w:eastAsia="sl-SI"/>
        </w:rPr>
        <w:t>van</w:t>
      </w:r>
      <w:r>
        <w:rPr>
          <w:rFonts w:ascii="Times New Roman" w:eastAsia="Times New Roman" w:hAnsi="Times New Roman" w:cs="Times New Roman"/>
          <w:sz w:val="24"/>
          <w:szCs w:val="24"/>
          <w:lang w:val="sl-SI" w:eastAsia="sl-SI"/>
        </w:rPr>
        <w:t>jo zaplet</w:t>
      </w:r>
      <w:r w:rsidR="00972CE1">
        <w:rPr>
          <w:rFonts w:ascii="Times New Roman" w:eastAsia="Times New Roman" w:hAnsi="Times New Roman" w:cs="Times New Roman"/>
          <w:sz w:val="24"/>
          <w:szCs w:val="24"/>
          <w:lang w:val="sl-SI" w:eastAsia="sl-SI"/>
        </w:rPr>
        <w:t>l</w:t>
      </w:r>
      <w:r>
        <w:rPr>
          <w:rFonts w:ascii="Times New Roman" w:eastAsia="Times New Roman" w:hAnsi="Times New Roman" w:cs="Times New Roman"/>
          <w:sz w:val="24"/>
          <w:szCs w:val="24"/>
          <w:lang w:val="sl-SI" w:eastAsia="sl-SI"/>
        </w:rPr>
        <w:t>i z glavo ali z nogami</w:t>
      </w:r>
      <w:r w:rsidR="00604977" w:rsidRPr="00C148C9">
        <w:rPr>
          <w:rFonts w:ascii="Times New Roman" w:eastAsia="Times New Roman" w:hAnsi="Times New Roman" w:cs="Times New Roman"/>
          <w:sz w:val="24"/>
          <w:szCs w:val="24"/>
          <w:lang w:val="sl-SI" w:eastAsia="sl-SI"/>
        </w:rPr>
        <w:t xml:space="preserve">. </w:t>
      </w:r>
      <w:r w:rsidR="00E050C5">
        <w:rPr>
          <w:rFonts w:ascii="Times New Roman" w:eastAsia="Times New Roman" w:hAnsi="Times New Roman" w:cs="Times New Roman"/>
          <w:sz w:val="24"/>
          <w:szCs w:val="24"/>
          <w:lang w:val="sl-SI" w:eastAsia="sl-SI"/>
        </w:rPr>
        <w:t>Ograje morajo biti dovolj močne, da prenesejo udarec, če se žival zaleti vanjo, in dovolj prožne, da živali ne povzročijo poškodb</w:t>
      </w:r>
      <w:r w:rsidR="00604977" w:rsidRPr="00C148C9">
        <w:rPr>
          <w:rFonts w:ascii="Times New Roman" w:eastAsia="Times New Roman" w:hAnsi="Times New Roman" w:cs="Times New Roman"/>
          <w:sz w:val="24"/>
          <w:szCs w:val="24"/>
          <w:lang w:val="sl-SI" w:eastAsia="sl-SI"/>
        </w:rPr>
        <w:t>.</w:t>
      </w:r>
      <w:r w:rsidR="00E050C5">
        <w:rPr>
          <w:rFonts w:ascii="Times New Roman" w:eastAsia="Times New Roman" w:hAnsi="Times New Roman" w:cs="Times New Roman"/>
          <w:sz w:val="24"/>
          <w:szCs w:val="24"/>
          <w:lang w:val="sl-SI" w:eastAsia="sl-SI"/>
        </w:rPr>
        <w:t xml:space="preserve"> Ograje morajo biti zelo dobro vidne, da se jim med hitrim tekom ratiti lahko izognejo</w:t>
      </w:r>
      <w:r w:rsidR="00604977" w:rsidRPr="00C148C9">
        <w:rPr>
          <w:rFonts w:ascii="Times New Roman" w:eastAsia="Times New Roman" w:hAnsi="Times New Roman" w:cs="Times New Roman"/>
          <w:sz w:val="24"/>
          <w:szCs w:val="24"/>
          <w:lang w:val="sl-SI" w:eastAsia="sl-SI"/>
        </w:rPr>
        <w:t>.</w:t>
      </w:r>
      <w:r w:rsidR="00E050C5">
        <w:rPr>
          <w:rFonts w:ascii="Times New Roman" w:eastAsia="Times New Roman" w:hAnsi="Times New Roman" w:cs="Times New Roman"/>
          <w:sz w:val="24"/>
          <w:szCs w:val="24"/>
          <w:lang w:val="sl-SI" w:eastAsia="sl-SI"/>
        </w:rPr>
        <w:t xml:space="preserve"> Ograde za odrasle živali v neposredni bližini morajo biti ločene s </w:t>
      </w:r>
      <w:r w:rsidR="00604977" w:rsidRPr="00C148C9">
        <w:rPr>
          <w:rFonts w:ascii="Times New Roman" w:eastAsia="Times New Roman" w:hAnsi="Times New Roman" w:cs="Times New Roman"/>
          <w:sz w:val="24"/>
          <w:szCs w:val="24"/>
          <w:lang w:val="sl-SI" w:eastAsia="sl-SI"/>
        </w:rPr>
        <w:t>s</w:t>
      </w:r>
      <w:r w:rsidR="00E050C5">
        <w:rPr>
          <w:rFonts w:ascii="Times New Roman" w:eastAsia="Times New Roman" w:hAnsi="Times New Roman" w:cs="Times New Roman"/>
          <w:sz w:val="24"/>
          <w:szCs w:val="24"/>
          <w:lang w:val="sl-SI" w:eastAsia="sl-SI"/>
        </w:rPr>
        <w:t>i</w:t>
      </w:r>
      <w:r w:rsidR="00604977" w:rsidRPr="00C148C9">
        <w:rPr>
          <w:rFonts w:ascii="Times New Roman" w:eastAsia="Times New Roman" w:hAnsi="Times New Roman" w:cs="Times New Roman"/>
          <w:sz w:val="24"/>
          <w:szCs w:val="24"/>
          <w:lang w:val="sl-SI" w:eastAsia="sl-SI"/>
        </w:rPr>
        <w:t>stem</w:t>
      </w:r>
      <w:r w:rsidR="00E050C5">
        <w:rPr>
          <w:rFonts w:ascii="Times New Roman" w:eastAsia="Times New Roman" w:hAnsi="Times New Roman" w:cs="Times New Roman"/>
          <w:sz w:val="24"/>
          <w:szCs w:val="24"/>
          <w:lang w:val="sl-SI" w:eastAsia="sl-SI"/>
        </w:rPr>
        <w:t>om, ki onemogoča medsebojne napade ratitov, na primer, z dvojnimi ograjami, med katerimi je primerna razdalja, z enojnimi ograjami z vetrolovom, ali z naravno živo mejo. Ni dovoljeno uporabljati ograj iz bodeče žice</w:t>
      </w:r>
      <w:r w:rsidR="00604977" w:rsidRPr="00C148C9">
        <w:rPr>
          <w:rFonts w:ascii="Times New Roman" w:eastAsia="Times New Roman" w:hAnsi="Times New Roman" w:cs="Times New Roman"/>
          <w:sz w:val="24"/>
          <w:szCs w:val="24"/>
          <w:lang w:val="sl-SI" w:eastAsia="sl-SI"/>
        </w:rPr>
        <w:t>.</w:t>
      </w:r>
      <w:r w:rsidR="00E050C5">
        <w:rPr>
          <w:rFonts w:ascii="Times New Roman" w:eastAsia="Times New Roman" w:hAnsi="Times New Roman" w:cs="Times New Roman"/>
          <w:sz w:val="24"/>
          <w:szCs w:val="24"/>
          <w:lang w:val="sl-SI" w:eastAsia="sl-SI"/>
        </w:rPr>
        <w:t xml:space="preserve"> Uporaba </w:t>
      </w:r>
      <w:r w:rsidR="00604977" w:rsidRPr="00C148C9">
        <w:rPr>
          <w:rFonts w:ascii="Times New Roman" w:eastAsia="Times New Roman" w:hAnsi="Times New Roman" w:cs="Times New Roman"/>
          <w:sz w:val="24"/>
          <w:szCs w:val="24"/>
          <w:lang w:val="sl-SI" w:eastAsia="sl-SI"/>
        </w:rPr>
        <w:t>ele</w:t>
      </w:r>
      <w:r w:rsidR="00E050C5">
        <w:rPr>
          <w:rFonts w:ascii="Times New Roman" w:eastAsia="Times New Roman" w:hAnsi="Times New Roman" w:cs="Times New Roman"/>
          <w:sz w:val="24"/>
          <w:szCs w:val="24"/>
          <w:lang w:val="sl-SI" w:eastAsia="sl-SI"/>
        </w:rPr>
        <w:t>k</w:t>
      </w:r>
      <w:r w:rsidR="00604977" w:rsidRPr="00C148C9">
        <w:rPr>
          <w:rFonts w:ascii="Times New Roman" w:eastAsia="Times New Roman" w:hAnsi="Times New Roman" w:cs="Times New Roman"/>
          <w:sz w:val="24"/>
          <w:szCs w:val="24"/>
          <w:lang w:val="sl-SI" w:eastAsia="sl-SI"/>
        </w:rPr>
        <w:t>tri</w:t>
      </w:r>
      <w:r w:rsidR="00E050C5">
        <w:rPr>
          <w:rFonts w:ascii="Times New Roman" w:eastAsia="Times New Roman" w:hAnsi="Times New Roman" w:cs="Times New Roman"/>
          <w:sz w:val="24"/>
          <w:szCs w:val="24"/>
          <w:lang w:val="sl-SI" w:eastAsia="sl-SI"/>
        </w:rPr>
        <w:t>čnih ograj ni zaželena</w:t>
      </w:r>
      <w:r w:rsidR="00604977" w:rsidRPr="00C148C9">
        <w:rPr>
          <w:rFonts w:ascii="Times New Roman" w:eastAsia="Times New Roman" w:hAnsi="Times New Roman" w:cs="Times New Roman"/>
          <w:sz w:val="24"/>
          <w:szCs w:val="24"/>
          <w:lang w:val="sl-SI" w:eastAsia="sl-SI"/>
        </w:rPr>
        <w:t xml:space="preserve">. </w:t>
      </w:r>
    </w:p>
    <w:p w:rsidR="00604977" w:rsidRPr="00C148C9" w:rsidRDefault="00E050C5"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3. Opozorilne napise o nevarnostih za ratite zaradi motenj ali predmetov, ki bi jih metali v ograde, in o nevarnostih za ljudi, če bi vstopili v ograde, je treba namestiti na vidnih mestih zunaj ograd</w:t>
      </w:r>
      <w:r w:rsidR="00604977" w:rsidRPr="00C148C9">
        <w:rPr>
          <w:rFonts w:ascii="Times New Roman" w:eastAsia="Times New Roman" w:hAnsi="Times New Roman" w:cs="Times New Roman"/>
          <w:sz w:val="24"/>
          <w:szCs w:val="24"/>
          <w:lang w:val="sl-SI" w:eastAsia="sl-SI"/>
        </w:rPr>
        <w:t xml:space="preserve">. </w:t>
      </w:r>
    </w:p>
    <w:p w:rsidR="00604977" w:rsidRPr="00C148C9" w:rsidRDefault="006529E4" w:rsidP="00197161">
      <w:pPr>
        <w:pStyle w:val="Naslov3"/>
        <w:rPr>
          <w:rFonts w:eastAsia="Times New Roman"/>
          <w:lang w:val="sl-SI" w:eastAsia="sl-SI"/>
        </w:rPr>
      </w:pPr>
      <w:r w:rsidRPr="00C148C9">
        <w:rPr>
          <w:rFonts w:eastAsia="Times New Roman"/>
          <w:lang w:val="sl-SI" w:eastAsia="sl-SI"/>
        </w:rPr>
        <w:t xml:space="preserve">Člen </w:t>
      </w:r>
      <w:r w:rsidR="00604977" w:rsidRPr="00C148C9">
        <w:rPr>
          <w:rFonts w:eastAsia="Times New Roman"/>
          <w:lang w:val="sl-SI" w:eastAsia="sl-SI"/>
        </w:rPr>
        <w:t xml:space="preserve">12 </w:t>
      </w:r>
    </w:p>
    <w:p w:rsidR="00604977" w:rsidRPr="00C148C9" w:rsidRDefault="00C45138"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1. Kadar je v zaprte prostore treba za dalj časa nastaniti mlade ratite ali ratite v izolaciji, mora biti na voljo dodaten prostor, ki v popolnosti izpolnjuje potrebe ratitov po gibanju</w:t>
      </w:r>
      <w:r w:rsidR="00604977" w:rsidRPr="00C148C9">
        <w:rPr>
          <w:rFonts w:ascii="Times New Roman" w:eastAsia="Times New Roman" w:hAnsi="Times New Roman" w:cs="Times New Roman"/>
          <w:sz w:val="24"/>
          <w:szCs w:val="24"/>
          <w:lang w:val="sl-SI" w:eastAsia="sl-SI"/>
        </w:rPr>
        <w:t xml:space="preserve">. </w:t>
      </w:r>
    </w:p>
    <w:p w:rsidR="00604977" w:rsidRPr="00C148C9" w:rsidRDefault="00350E8F"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2. Biti mora dovolj prostora s koriti za krmo ali krmilnikov ter napajalnikov, da se lahko vse živali sočasno hranijo/pijejo, oblikovani pa morajo biti tako, da ni nepotrebne tekmovalnosti za hrano, še zlasti, če se deli po obrokih</w:t>
      </w:r>
      <w:r w:rsidR="00604977" w:rsidRPr="00C148C9">
        <w:rPr>
          <w:rFonts w:ascii="Times New Roman" w:eastAsia="Times New Roman" w:hAnsi="Times New Roman" w:cs="Times New Roman"/>
          <w:sz w:val="24"/>
          <w:szCs w:val="24"/>
          <w:lang w:val="sl-SI" w:eastAsia="sl-SI"/>
        </w:rPr>
        <w:t xml:space="preserve">. </w:t>
      </w:r>
    </w:p>
    <w:p w:rsidR="00604977" w:rsidRPr="00C148C9" w:rsidRDefault="00B9247C"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3. Nastanitveni prostori morajo biti suhi, dobro prezračevani in brez prepiha</w:t>
      </w:r>
      <w:r w:rsidR="00604977" w:rsidRPr="00C148C9">
        <w:rPr>
          <w:rFonts w:ascii="Times New Roman" w:eastAsia="Times New Roman" w:hAnsi="Times New Roman" w:cs="Times New Roman"/>
          <w:sz w:val="24"/>
          <w:szCs w:val="24"/>
          <w:lang w:val="sl-SI" w:eastAsia="sl-SI"/>
        </w:rPr>
        <w:t>.</w:t>
      </w:r>
      <w:r w:rsidR="00E04882">
        <w:rPr>
          <w:rFonts w:ascii="Times New Roman" w:eastAsia="Times New Roman" w:hAnsi="Times New Roman" w:cs="Times New Roman"/>
          <w:sz w:val="24"/>
          <w:szCs w:val="24"/>
          <w:lang w:val="sl-SI" w:eastAsia="sl-SI"/>
        </w:rPr>
        <w:t xml:space="preserve"> Za varovanje zdravja in dobrobiti živali morajo po potrebi biti na voljo ogrevalne naprave</w:t>
      </w:r>
      <w:r w:rsidR="00604977" w:rsidRPr="00C148C9">
        <w:rPr>
          <w:rFonts w:ascii="Times New Roman" w:eastAsia="Times New Roman" w:hAnsi="Times New Roman" w:cs="Times New Roman"/>
          <w:sz w:val="24"/>
          <w:szCs w:val="24"/>
          <w:lang w:val="sl-SI" w:eastAsia="sl-SI"/>
        </w:rPr>
        <w:t xml:space="preserve">. </w:t>
      </w:r>
    </w:p>
    <w:p w:rsidR="00604977" w:rsidRPr="00C148C9" w:rsidRDefault="00E04882"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4. Obore morajo imeti naravno svetlobo in biti opremljene z dodatno umetno osvetlitvijo, če so ratiti začasno nastanjeni v zaprtih prostorih, ker morajo imeti režim osvetlitve </w:t>
      </w:r>
      <w:r w:rsidR="00604977" w:rsidRPr="00C148C9">
        <w:rPr>
          <w:rFonts w:ascii="Times New Roman" w:eastAsia="Times New Roman" w:hAnsi="Times New Roman" w:cs="Times New Roman"/>
          <w:sz w:val="24"/>
          <w:szCs w:val="24"/>
          <w:lang w:val="sl-SI" w:eastAsia="sl-SI"/>
        </w:rPr>
        <w:t xml:space="preserve">10 </w:t>
      </w:r>
      <w:r>
        <w:rPr>
          <w:rFonts w:ascii="Times New Roman" w:eastAsia="Times New Roman" w:hAnsi="Times New Roman" w:cs="Times New Roman"/>
          <w:sz w:val="24"/>
          <w:szCs w:val="24"/>
          <w:lang w:val="sl-SI" w:eastAsia="sl-SI"/>
        </w:rPr>
        <w:t>d</w:t>
      </w:r>
      <w:r w:rsidR="00604977" w:rsidRPr="00C148C9">
        <w:rPr>
          <w:rFonts w:ascii="Times New Roman" w:eastAsia="Times New Roman" w:hAnsi="Times New Roman" w:cs="Times New Roman"/>
          <w:sz w:val="24"/>
          <w:szCs w:val="24"/>
          <w:lang w:val="sl-SI" w:eastAsia="sl-SI"/>
        </w:rPr>
        <w:t>o 12</w:t>
      </w:r>
      <w:r>
        <w:rPr>
          <w:rFonts w:ascii="Times New Roman" w:eastAsia="Times New Roman" w:hAnsi="Times New Roman" w:cs="Times New Roman"/>
          <w:sz w:val="24"/>
          <w:szCs w:val="24"/>
          <w:lang w:val="sl-SI" w:eastAsia="sl-SI"/>
        </w:rPr>
        <w:t xml:space="preserve"> </w:t>
      </w:r>
      <w:r w:rsidR="00604977" w:rsidRPr="00C148C9">
        <w:rPr>
          <w:rFonts w:ascii="Times New Roman" w:eastAsia="Times New Roman" w:hAnsi="Times New Roman" w:cs="Times New Roman"/>
          <w:sz w:val="24"/>
          <w:szCs w:val="24"/>
          <w:lang w:val="sl-SI" w:eastAsia="sl-SI"/>
        </w:rPr>
        <w:t>ur</w:t>
      </w:r>
      <w:r>
        <w:rPr>
          <w:rFonts w:ascii="Times New Roman" w:eastAsia="Times New Roman" w:hAnsi="Times New Roman" w:cs="Times New Roman"/>
          <w:sz w:val="24"/>
          <w:szCs w:val="24"/>
          <w:lang w:val="sl-SI" w:eastAsia="sl-SI"/>
        </w:rPr>
        <w:t xml:space="preserve"> dnevne svetlobe</w:t>
      </w:r>
      <w:r w:rsidR="00604977" w:rsidRPr="00C148C9">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Dodatni sistemi za umetno osvetlitev, oblikovani tako, da posnemajo dnevno svetlobo, morajo biti zgrajeni tako, da ne povzročajo tveganj za zdravje ratitov</w:t>
      </w:r>
      <w:r w:rsidR="00604977" w:rsidRPr="00C148C9">
        <w:rPr>
          <w:rFonts w:ascii="Times New Roman" w:eastAsia="Times New Roman" w:hAnsi="Times New Roman" w:cs="Times New Roman"/>
          <w:sz w:val="24"/>
          <w:szCs w:val="24"/>
          <w:lang w:val="sl-SI" w:eastAsia="sl-SI"/>
        </w:rPr>
        <w:t xml:space="preserve">. </w:t>
      </w:r>
    </w:p>
    <w:p w:rsidR="00604977" w:rsidRPr="00C148C9" w:rsidRDefault="00F97CD1"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5. Tla ograd morajo biti enostavna za čiščenje in </w:t>
      </w:r>
      <w:r w:rsidR="00604977" w:rsidRPr="00C148C9">
        <w:rPr>
          <w:rFonts w:ascii="Times New Roman" w:eastAsia="Times New Roman" w:hAnsi="Times New Roman" w:cs="Times New Roman"/>
          <w:sz w:val="24"/>
          <w:szCs w:val="24"/>
          <w:lang w:val="sl-SI" w:eastAsia="sl-SI"/>
        </w:rPr>
        <w:t>n</w:t>
      </w:r>
      <w:r>
        <w:rPr>
          <w:rFonts w:ascii="Times New Roman" w:eastAsia="Times New Roman" w:hAnsi="Times New Roman" w:cs="Times New Roman"/>
          <w:sz w:val="24"/>
          <w:szCs w:val="24"/>
          <w:lang w:val="sl-SI" w:eastAsia="sl-SI"/>
        </w:rPr>
        <w:t>edrseča ter po možnosti iz masivnega materiala</w:t>
      </w:r>
      <w:r w:rsidR="00604977" w:rsidRPr="00C148C9">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Za mlade piščance pa so lahko potrebna tudi izolirana ali ogrevana tla</w:t>
      </w:r>
      <w:r w:rsidR="00604977" w:rsidRPr="00C148C9">
        <w:rPr>
          <w:rFonts w:ascii="Times New Roman" w:eastAsia="Times New Roman" w:hAnsi="Times New Roman" w:cs="Times New Roman"/>
          <w:sz w:val="24"/>
          <w:szCs w:val="24"/>
          <w:lang w:val="sl-SI" w:eastAsia="sl-SI"/>
        </w:rPr>
        <w:t xml:space="preserve">. </w:t>
      </w:r>
    </w:p>
    <w:p w:rsidR="00604977" w:rsidRPr="00C148C9"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148C9">
        <w:rPr>
          <w:rFonts w:ascii="Times New Roman" w:eastAsia="Times New Roman" w:hAnsi="Times New Roman" w:cs="Times New Roman"/>
          <w:sz w:val="24"/>
          <w:szCs w:val="24"/>
          <w:lang w:val="sl-SI" w:eastAsia="sl-SI"/>
        </w:rPr>
        <w:t xml:space="preserve">6. </w:t>
      </w:r>
      <w:r w:rsidR="00F97CD1">
        <w:rPr>
          <w:rFonts w:ascii="Times New Roman" w:eastAsia="Times New Roman" w:hAnsi="Times New Roman" w:cs="Times New Roman"/>
          <w:sz w:val="24"/>
          <w:szCs w:val="24"/>
          <w:lang w:val="sl-SI" w:eastAsia="sl-SI"/>
        </w:rPr>
        <w:t xml:space="preserve">Vse </w:t>
      </w:r>
      <w:r w:rsidRPr="00C148C9">
        <w:rPr>
          <w:rFonts w:ascii="Times New Roman" w:eastAsia="Times New Roman" w:hAnsi="Times New Roman" w:cs="Times New Roman"/>
          <w:sz w:val="24"/>
          <w:szCs w:val="24"/>
          <w:lang w:val="sl-SI" w:eastAsia="sl-SI"/>
        </w:rPr>
        <w:t>ele</w:t>
      </w:r>
      <w:r w:rsidR="00F97CD1">
        <w:rPr>
          <w:rFonts w:ascii="Times New Roman" w:eastAsia="Times New Roman" w:hAnsi="Times New Roman" w:cs="Times New Roman"/>
          <w:sz w:val="24"/>
          <w:szCs w:val="24"/>
          <w:lang w:val="sl-SI" w:eastAsia="sl-SI"/>
        </w:rPr>
        <w:t>k</w:t>
      </w:r>
      <w:r w:rsidRPr="00C148C9">
        <w:rPr>
          <w:rFonts w:ascii="Times New Roman" w:eastAsia="Times New Roman" w:hAnsi="Times New Roman" w:cs="Times New Roman"/>
          <w:sz w:val="24"/>
          <w:szCs w:val="24"/>
          <w:lang w:val="sl-SI" w:eastAsia="sl-SI"/>
        </w:rPr>
        <w:t>tri</w:t>
      </w:r>
      <w:r w:rsidR="00F97CD1">
        <w:rPr>
          <w:rFonts w:ascii="Times New Roman" w:eastAsia="Times New Roman" w:hAnsi="Times New Roman" w:cs="Times New Roman"/>
          <w:sz w:val="24"/>
          <w:szCs w:val="24"/>
          <w:lang w:val="sl-SI" w:eastAsia="sl-SI"/>
        </w:rPr>
        <w:t xml:space="preserve">čne </w:t>
      </w:r>
      <w:r w:rsidRPr="00C148C9">
        <w:rPr>
          <w:rFonts w:ascii="Times New Roman" w:eastAsia="Times New Roman" w:hAnsi="Times New Roman" w:cs="Times New Roman"/>
          <w:sz w:val="24"/>
          <w:szCs w:val="24"/>
          <w:lang w:val="sl-SI" w:eastAsia="sl-SI"/>
        </w:rPr>
        <w:t>instala</w:t>
      </w:r>
      <w:r w:rsidR="00F97CD1">
        <w:rPr>
          <w:rFonts w:ascii="Times New Roman" w:eastAsia="Times New Roman" w:hAnsi="Times New Roman" w:cs="Times New Roman"/>
          <w:sz w:val="24"/>
          <w:szCs w:val="24"/>
          <w:lang w:val="sl-SI" w:eastAsia="sl-SI"/>
        </w:rPr>
        <w:t>c</w:t>
      </w:r>
      <w:r w:rsidRPr="00C148C9">
        <w:rPr>
          <w:rFonts w:ascii="Times New Roman" w:eastAsia="Times New Roman" w:hAnsi="Times New Roman" w:cs="Times New Roman"/>
          <w:sz w:val="24"/>
          <w:szCs w:val="24"/>
          <w:lang w:val="sl-SI" w:eastAsia="sl-SI"/>
        </w:rPr>
        <w:t>i</w:t>
      </w:r>
      <w:r w:rsidR="00F97CD1">
        <w:rPr>
          <w:rFonts w:ascii="Times New Roman" w:eastAsia="Times New Roman" w:hAnsi="Times New Roman" w:cs="Times New Roman"/>
          <w:sz w:val="24"/>
          <w:szCs w:val="24"/>
          <w:lang w:val="sl-SI" w:eastAsia="sl-SI"/>
        </w:rPr>
        <w:t>je pod omrežno napetostjo morajo biti ratitom nedostopne</w:t>
      </w:r>
      <w:r w:rsidRPr="00C148C9">
        <w:rPr>
          <w:rFonts w:ascii="Times New Roman" w:eastAsia="Times New Roman" w:hAnsi="Times New Roman" w:cs="Times New Roman"/>
          <w:sz w:val="24"/>
          <w:szCs w:val="24"/>
          <w:lang w:val="sl-SI" w:eastAsia="sl-SI"/>
        </w:rPr>
        <w:t>,</w:t>
      </w:r>
      <w:r w:rsidR="00F97CD1">
        <w:rPr>
          <w:rFonts w:ascii="Times New Roman" w:eastAsia="Times New Roman" w:hAnsi="Times New Roman" w:cs="Times New Roman"/>
          <w:sz w:val="24"/>
          <w:szCs w:val="24"/>
          <w:lang w:val="sl-SI" w:eastAsia="sl-SI"/>
        </w:rPr>
        <w:t xml:space="preserve"> dobro izolirane in zavarovane pred dostopom glodavcev</w:t>
      </w:r>
      <w:r w:rsidRPr="00C148C9">
        <w:rPr>
          <w:rFonts w:ascii="Times New Roman" w:eastAsia="Times New Roman" w:hAnsi="Times New Roman" w:cs="Times New Roman"/>
          <w:sz w:val="24"/>
          <w:szCs w:val="24"/>
          <w:lang w:val="sl-SI" w:eastAsia="sl-SI"/>
        </w:rPr>
        <w:t xml:space="preserve">. </w:t>
      </w:r>
    </w:p>
    <w:p w:rsidR="00604977" w:rsidRPr="00C148C9"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148C9">
        <w:rPr>
          <w:rFonts w:ascii="Times New Roman" w:eastAsia="Times New Roman" w:hAnsi="Times New Roman" w:cs="Times New Roman"/>
          <w:sz w:val="24"/>
          <w:szCs w:val="24"/>
          <w:lang w:val="sl-SI" w:eastAsia="sl-SI"/>
        </w:rPr>
        <w:t xml:space="preserve">7. </w:t>
      </w:r>
      <w:r w:rsidR="00F97CD1">
        <w:rPr>
          <w:rFonts w:ascii="Times New Roman" w:eastAsia="Times New Roman" w:hAnsi="Times New Roman" w:cs="Times New Roman"/>
          <w:sz w:val="24"/>
          <w:szCs w:val="24"/>
          <w:lang w:val="sl-SI" w:eastAsia="sl-SI"/>
        </w:rPr>
        <w:t xml:space="preserve">Obore morajo biti oblikovane tako, da stiki med </w:t>
      </w:r>
      <w:r w:rsidR="00747DFE">
        <w:rPr>
          <w:rFonts w:ascii="Times New Roman" w:eastAsia="Times New Roman" w:hAnsi="Times New Roman" w:cs="Times New Roman"/>
          <w:sz w:val="24"/>
          <w:szCs w:val="24"/>
          <w:lang w:val="sl-SI" w:eastAsia="sl-SI"/>
        </w:rPr>
        <w:t xml:space="preserve">paritvenimi </w:t>
      </w:r>
      <w:r w:rsidR="00F97CD1">
        <w:rPr>
          <w:rFonts w:ascii="Times New Roman" w:eastAsia="Times New Roman" w:hAnsi="Times New Roman" w:cs="Times New Roman"/>
          <w:sz w:val="24"/>
          <w:szCs w:val="24"/>
          <w:lang w:val="sl-SI" w:eastAsia="sl-SI"/>
        </w:rPr>
        <w:t>skupinami v času parjenja ne povzročajo nepotrebnega stresa</w:t>
      </w:r>
      <w:r w:rsidR="003E1885">
        <w:rPr>
          <w:rFonts w:ascii="Times New Roman" w:eastAsia="Times New Roman" w:hAnsi="Times New Roman" w:cs="Times New Roman"/>
          <w:sz w:val="24"/>
          <w:szCs w:val="24"/>
          <w:lang w:val="sl-SI" w:eastAsia="sl-SI"/>
        </w:rPr>
        <w:t xml:space="preserve"> drugim živalim</w:t>
      </w:r>
      <w:r w:rsidRPr="00C148C9">
        <w:rPr>
          <w:rFonts w:ascii="Times New Roman" w:eastAsia="Times New Roman" w:hAnsi="Times New Roman" w:cs="Times New Roman"/>
          <w:sz w:val="24"/>
          <w:szCs w:val="24"/>
          <w:lang w:val="sl-SI" w:eastAsia="sl-SI"/>
        </w:rPr>
        <w:t xml:space="preserve">. </w:t>
      </w:r>
    </w:p>
    <w:p w:rsidR="00604977" w:rsidRPr="00C148C9" w:rsidRDefault="006529E4" w:rsidP="00197161">
      <w:pPr>
        <w:pStyle w:val="Naslov3"/>
        <w:rPr>
          <w:rFonts w:eastAsia="Times New Roman"/>
          <w:lang w:val="sl-SI" w:eastAsia="sl-SI"/>
        </w:rPr>
      </w:pPr>
      <w:r w:rsidRPr="00C148C9">
        <w:rPr>
          <w:rFonts w:eastAsia="Times New Roman"/>
          <w:lang w:val="sl-SI" w:eastAsia="sl-SI"/>
        </w:rPr>
        <w:lastRenderedPageBreak/>
        <w:t xml:space="preserve">Člen </w:t>
      </w:r>
      <w:r w:rsidR="00604977" w:rsidRPr="00C148C9">
        <w:rPr>
          <w:rFonts w:eastAsia="Times New Roman"/>
          <w:lang w:val="sl-SI" w:eastAsia="sl-SI"/>
        </w:rPr>
        <w:t xml:space="preserve">13 </w:t>
      </w:r>
    </w:p>
    <w:p w:rsidR="00D43473" w:rsidRDefault="00D43473"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1. Ograde morajo imeti ustrezen prostor z nadstreškom, kamor se posamezne živali lahko zatečejo pred neugodno pozornostjo drugih živali,</w:t>
      </w:r>
      <w:r w:rsidR="003E1885">
        <w:rPr>
          <w:rFonts w:ascii="Times New Roman" w:eastAsia="Times New Roman" w:hAnsi="Times New Roman" w:cs="Times New Roman"/>
          <w:sz w:val="24"/>
          <w:szCs w:val="24"/>
          <w:lang w:val="sl-SI" w:eastAsia="sl-SI"/>
        </w:rPr>
        <w:t xml:space="preserve"> k</w:t>
      </w:r>
      <w:r>
        <w:rPr>
          <w:rFonts w:ascii="Times New Roman" w:eastAsia="Times New Roman" w:hAnsi="Times New Roman" w:cs="Times New Roman"/>
          <w:sz w:val="24"/>
          <w:szCs w:val="24"/>
          <w:lang w:val="sl-SI" w:eastAsia="sl-SI"/>
        </w:rPr>
        <w:t>i</w:t>
      </w:r>
      <w:r w:rsidR="003E1885">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mora</w:t>
      </w:r>
      <w:r w:rsidR="003E1885">
        <w:rPr>
          <w:rFonts w:ascii="Times New Roman" w:eastAsia="Times New Roman" w:hAnsi="Times New Roman" w:cs="Times New Roman"/>
          <w:sz w:val="24"/>
          <w:szCs w:val="24"/>
          <w:lang w:val="sl-SI" w:eastAsia="sl-SI"/>
        </w:rPr>
        <w:t xml:space="preserve"> biti </w:t>
      </w:r>
      <w:r>
        <w:rPr>
          <w:rFonts w:ascii="Times New Roman" w:eastAsia="Times New Roman" w:hAnsi="Times New Roman" w:cs="Times New Roman"/>
          <w:sz w:val="24"/>
          <w:szCs w:val="24"/>
          <w:lang w:val="sl-SI" w:eastAsia="sl-SI"/>
        </w:rPr>
        <w:t>oblikovan</w:t>
      </w:r>
      <w:r w:rsidR="003E1885">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tako, da preprečuje</w:t>
      </w:r>
      <w:r w:rsidR="003E1885">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fizične stike med različnimi paritvenimi skupinami, in zagotavljati, da stiki med posameznimi živalmi ne povzročajo nepotrebnega stresa</w:t>
      </w:r>
      <w:r w:rsidR="003E1885">
        <w:rPr>
          <w:rFonts w:ascii="Times New Roman" w:eastAsia="Times New Roman" w:hAnsi="Times New Roman" w:cs="Times New Roman"/>
          <w:sz w:val="24"/>
          <w:szCs w:val="24"/>
          <w:lang w:val="sl-SI" w:eastAsia="sl-SI"/>
        </w:rPr>
        <w:t xml:space="preserve"> drugim živalim</w:t>
      </w:r>
      <w:r>
        <w:rPr>
          <w:rFonts w:ascii="Times New Roman" w:eastAsia="Times New Roman" w:hAnsi="Times New Roman" w:cs="Times New Roman"/>
          <w:sz w:val="24"/>
          <w:szCs w:val="24"/>
          <w:lang w:val="sl-SI" w:eastAsia="sl-SI"/>
        </w:rPr>
        <w:t xml:space="preserve">. Priporočljivo je namestiti optične pregrade med različnimi paritvenimi skupinami. </w:t>
      </w:r>
    </w:p>
    <w:p w:rsidR="00604977" w:rsidRPr="00C148C9"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148C9">
        <w:rPr>
          <w:rFonts w:ascii="Times New Roman" w:eastAsia="Times New Roman" w:hAnsi="Times New Roman" w:cs="Times New Roman"/>
          <w:sz w:val="24"/>
          <w:szCs w:val="24"/>
          <w:lang w:val="sl-SI" w:eastAsia="sl-SI"/>
        </w:rPr>
        <w:t xml:space="preserve">2. </w:t>
      </w:r>
      <w:r w:rsidR="00CB7CA8">
        <w:rPr>
          <w:rFonts w:ascii="Times New Roman" w:eastAsia="Times New Roman" w:hAnsi="Times New Roman" w:cs="Times New Roman"/>
          <w:sz w:val="24"/>
          <w:szCs w:val="24"/>
          <w:lang w:val="sl-SI" w:eastAsia="sl-SI"/>
        </w:rPr>
        <w:t>Ograda mora imeti dolgo stranico, da lahko ratiti ob njej tečejo; nobena stranica ograde pa ne sme biti prekratka, da bi obstajalo tveganje poškodb ratitov med tekom z veliko hitrostjo</w:t>
      </w:r>
      <w:r w:rsidRPr="00C148C9">
        <w:rPr>
          <w:rFonts w:ascii="Times New Roman" w:eastAsia="Times New Roman" w:hAnsi="Times New Roman" w:cs="Times New Roman"/>
          <w:sz w:val="24"/>
          <w:szCs w:val="24"/>
          <w:lang w:val="sl-SI" w:eastAsia="sl-SI"/>
        </w:rPr>
        <w:t>.</w:t>
      </w:r>
      <w:r w:rsidR="00CB7CA8">
        <w:rPr>
          <w:rFonts w:ascii="Times New Roman" w:eastAsia="Times New Roman" w:hAnsi="Times New Roman" w:cs="Times New Roman"/>
          <w:sz w:val="24"/>
          <w:szCs w:val="24"/>
          <w:lang w:val="sl-SI" w:eastAsia="sl-SI"/>
        </w:rPr>
        <w:t xml:space="preserve"> Med stranicami ograde ne sme biti ostrih kotov, da s v njih ne morejo ujeti podrejene živali</w:t>
      </w:r>
      <w:r w:rsidRPr="00C148C9">
        <w:rPr>
          <w:rFonts w:ascii="Times New Roman" w:eastAsia="Times New Roman" w:hAnsi="Times New Roman" w:cs="Times New Roman"/>
          <w:sz w:val="24"/>
          <w:szCs w:val="24"/>
          <w:lang w:val="sl-SI" w:eastAsia="sl-SI"/>
        </w:rPr>
        <w:t xml:space="preserve">. </w:t>
      </w:r>
    </w:p>
    <w:p w:rsidR="00604977" w:rsidRPr="00C148C9"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148C9">
        <w:rPr>
          <w:rFonts w:ascii="Times New Roman" w:eastAsia="Times New Roman" w:hAnsi="Times New Roman" w:cs="Times New Roman"/>
          <w:sz w:val="24"/>
          <w:szCs w:val="24"/>
          <w:lang w:val="sl-SI" w:eastAsia="sl-SI"/>
        </w:rPr>
        <w:t>3.</w:t>
      </w:r>
      <w:r w:rsidR="00CB7CA8">
        <w:rPr>
          <w:rFonts w:ascii="Times New Roman" w:eastAsia="Times New Roman" w:hAnsi="Times New Roman" w:cs="Times New Roman"/>
          <w:sz w:val="24"/>
          <w:szCs w:val="24"/>
          <w:lang w:val="sl-SI" w:eastAsia="sl-SI"/>
        </w:rPr>
        <w:t xml:space="preserve"> Na voljo mora biti prosto dostopno zavetje z nadstreškom ali obora za zaščito ratitov pred neprijetnimi vremenskimi pogoji, zlasti pred dežjem, snegom in sončnimi žarki</w:t>
      </w:r>
      <w:r w:rsidRPr="00C148C9">
        <w:rPr>
          <w:rFonts w:ascii="Times New Roman" w:eastAsia="Times New Roman" w:hAnsi="Times New Roman" w:cs="Times New Roman"/>
          <w:sz w:val="24"/>
          <w:szCs w:val="24"/>
          <w:lang w:val="sl-SI" w:eastAsia="sl-SI"/>
        </w:rPr>
        <w:t xml:space="preserve">. </w:t>
      </w:r>
    </w:p>
    <w:p w:rsidR="00604977" w:rsidRPr="00C148C9"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148C9">
        <w:rPr>
          <w:rFonts w:ascii="Times New Roman" w:eastAsia="Times New Roman" w:hAnsi="Times New Roman" w:cs="Times New Roman"/>
          <w:sz w:val="24"/>
          <w:szCs w:val="24"/>
          <w:lang w:val="sl-SI" w:eastAsia="sl-SI"/>
        </w:rPr>
        <w:t>4. Emu</w:t>
      </w:r>
      <w:r w:rsidR="00CB7CA8">
        <w:rPr>
          <w:rFonts w:ascii="Times New Roman" w:eastAsia="Times New Roman" w:hAnsi="Times New Roman" w:cs="Times New Roman"/>
          <w:sz w:val="24"/>
          <w:szCs w:val="24"/>
          <w:lang w:val="sl-SI" w:eastAsia="sl-SI"/>
        </w:rPr>
        <w:t>ji morajo imeti na voljo vodo za kopanje</w:t>
      </w:r>
      <w:r w:rsidRPr="00C148C9">
        <w:rPr>
          <w:rFonts w:ascii="Times New Roman" w:eastAsia="Times New Roman" w:hAnsi="Times New Roman" w:cs="Times New Roman"/>
          <w:sz w:val="24"/>
          <w:szCs w:val="24"/>
          <w:lang w:val="sl-SI" w:eastAsia="sl-SI"/>
        </w:rPr>
        <w:t>,</w:t>
      </w:r>
      <w:r w:rsidR="00CB7CA8">
        <w:rPr>
          <w:rFonts w:ascii="Times New Roman" w:eastAsia="Times New Roman" w:hAnsi="Times New Roman" w:cs="Times New Roman"/>
          <w:sz w:val="24"/>
          <w:szCs w:val="24"/>
          <w:lang w:val="sl-SI" w:eastAsia="sl-SI"/>
        </w:rPr>
        <w:t xml:space="preserve"> razen mladih piščancev, ki se lahko utopijo celo v plitvi vodi</w:t>
      </w:r>
      <w:r w:rsidRPr="00C148C9">
        <w:rPr>
          <w:rFonts w:ascii="Times New Roman" w:eastAsia="Times New Roman" w:hAnsi="Times New Roman" w:cs="Times New Roman"/>
          <w:sz w:val="24"/>
          <w:szCs w:val="24"/>
          <w:lang w:val="sl-SI" w:eastAsia="sl-SI"/>
        </w:rPr>
        <w:t xml:space="preserve">. </w:t>
      </w:r>
    </w:p>
    <w:p w:rsidR="00604977" w:rsidRPr="00C148C9"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148C9">
        <w:rPr>
          <w:rFonts w:ascii="Times New Roman" w:eastAsia="Times New Roman" w:hAnsi="Times New Roman" w:cs="Times New Roman"/>
          <w:sz w:val="24"/>
          <w:szCs w:val="24"/>
          <w:lang w:val="sl-SI" w:eastAsia="sl-SI"/>
        </w:rPr>
        <w:t xml:space="preserve">5. </w:t>
      </w:r>
      <w:r w:rsidR="00CB7CA8">
        <w:rPr>
          <w:rFonts w:ascii="Times New Roman" w:eastAsia="Times New Roman" w:hAnsi="Times New Roman" w:cs="Times New Roman"/>
          <w:sz w:val="24"/>
          <w:szCs w:val="24"/>
          <w:lang w:val="sl-SI" w:eastAsia="sl-SI"/>
        </w:rPr>
        <w:t>V primeru naravnega parjenja je treba poskrbeti za ustrezna gnezdišča</w:t>
      </w:r>
      <w:r w:rsidRPr="00C148C9">
        <w:rPr>
          <w:rFonts w:ascii="Times New Roman" w:eastAsia="Times New Roman" w:hAnsi="Times New Roman" w:cs="Times New Roman"/>
          <w:sz w:val="24"/>
          <w:szCs w:val="24"/>
          <w:lang w:val="sl-SI" w:eastAsia="sl-SI"/>
        </w:rPr>
        <w:t xml:space="preserve">. </w:t>
      </w:r>
    </w:p>
    <w:p w:rsidR="00604977" w:rsidRPr="00CB7CA8" w:rsidRDefault="003B6F84" w:rsidP="00197161">
      <w:pPr>
        <w:pStyle w:val="Naslov2"/>
        <w:rPr>
          <w:rFonts w:eastAsia="Times New Roman"/>
          <w:lang w:val="sl-SI" w:eastAsia="sl-SI"/>
        </w:rPr>
      </w:pPr>
      <w:bookmarkStart w:id="5" w:name="P235_15936"/>
      <w:bookmarkEnd w:id="5"/>
      <w:r w:rsidRPr="00CB7CA8">
        <w:rPr>
          <w:rFonts w:eastAsia="Times New Roman"/>
          <w:lang w:val="sl-SI" w:eastAsia="sl-SI"/>
        </w:rPr>
        <w:t>OSKRBA IN RAVNANJE Z RATITI</w:t>
      </w:r>
    </w:p>
    <w:p w:rsidR="00604977" w:rsidRPr="00CB7CA8" w:rsidRDefault="006529E4" w:rsidP="00197161">
      <w:pPr>
        <w:pStyle w:val="Naslov3"/>
        <w:rPr>
          <w:rFonts w:eastAsia="Times New Roman"/>
          <w:lang w:val="sl-SI" w:eastAsia="sl-SI"/>
        </w:rPr>
      </w:pPr>
      <w:r w:rsidRPr="00CB7CA8">
        <w:rPr>
          <w:rFonts w:eastAsia="Times New Roman"/>
          <w:lang w:val="sl-SI" w:eastAsia="sl-SI"/>
        </w:rPr>
        <w:t xml:space="preserve">Člen </w:t>
      </w:r>
      <w:r w:rsidR="00604977" w:rsidRPr="00CB7CA8">
        <w:rPr>
          <w:rFonts w:eastAsia="Times New Roman"/>
          <w:lang w:val="sl-SI" w:eastAsia="sl-SI"/>
        </w:rPr>
        <w:t xml:space="preserve">14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 xml:space="preserve">1. </w:t>
      </w:r>
      <w:r w:rsidR="002A4FE2">
        <w:rPr>
          <w:rFonts w:ascii="Times New Roman" w:eastAsia="Times New Roman" w:hAnsi="Times New Roman" w:cs="Times New Roman"/>
          <w:sz w:val="24"/>
          <w:szCs w:val="24"/>
          <w:lang w:val="sl-SI" w:eastAsia="sl-SI"/>
        </w:rPr>
        <w:t xml:space="preserve">V rutinski reji in oskrbi je treba nenehno upoštevati, da so </w:t>
      </w:r>
      <w:r w:rsidRPr="00CB7CA8">
        <w:rPr>
          <w:rFonts w:ascii="Times New Roman" w:eastAsia="Times New Roman" w:hAnsi="Times New Roman" w:cs="Times New Roman"/>
          <w:sz w:val="24"/>
          <w:szCs w:val="24"/>
          <w:lang w:val="sl-SI" w:eastAsia="sl-SI"/>
        </w:rPr>
        <w:t>ratit</w:t>
      </w:r>
      <w:r w:rsidR="002A4FE2">
        <w:rPr>
          <w:rFonts w:ascii="Times New Roman" w:eastAsia="Times New Roman" w:hAnsi="Times New Roman" w:cs="Times New Roman"/>
          <w:sz w:val="24"/>
          <w:szCs w:val="24"/>
          <w:lang w:val="sl-SI" w:eastAsia="sl-SI"/>
        </w:rPr>
        <w:t>i v osnovi divj</w:t>
      </w:r>
      <w:r w:rsidRPr="00CB7CA8">
        <w:rPr>
          <w:rFonts w:ascii="Times New Roman" w:eastAsia="Times New Roman" w:hAnsi="Times New Roman" w:cs="Times New Roman"/>
          <w:sz w:val="24"/>
          <w:szCs w:val="24"/>
          <w:lang w:val="sl-SI" w:eastAsia="sl-SI"/>
        </w:rPr>
        <w:t>e</w:t>
      </w:r>
      <w:r w:rsidR="002A4FE2">
        <w:rPr>
          <w:rFonts w:ascii="Times New Roman" w:eastAsia="Times New Roman" w:hAnsi="Times New Roman" w:cs="Times New Roman"/>
          <w:sz w:val="24"/>
          <w:szCs w:val="24"/>
          <w:lang w:val="sl-SI" w:eastAsia="sl-SI"/>
        </w:rPr>
        <w:t xml:space="preserve"> živali. Spremembe v rutini lahko delujejo stresno na r</w:t>
      </w:r>
      <w:r w:rsidR="002A4FE2" w:rsidRPr="00CB7CA8">
        <w:rPr>
          <w:rFonts w:ascii="Times New Roman" w:eastAsia="Times New Roman" w:hAnsi="Times New Roman" w:cs="Times New Roman"/>
          <w:sz w:val="24"/>
          <w:szCs w:val="24"/>
          <w:lang w:val="sl-SI" w:eastAsia="sl-SI"/>
        </w:rPr>
        <w:t>atit</w:t>
      </w:r>
      <w:r w:rsidR="002A4FE2">
        <w:rPr>
          <w:rFonts w:ascii="Times New Roman" w:eastAsia="Times New Roman" w:hAnsi="Times New Roman" w:cs="Times New Roman"/>
          <w:sz w:val="24"/>
          <w:szCs w:val="24"/>
          <w:lang w:val="sl-SI" w:eastAsia="sl-SI"/>
        </w:rPr>
        <w:t>e vseh starosti, in če ni potrebno, se je takim spremembam treba izogibati</w:t>
      </w:r>
      <w:r w:rsidRPr="00CB7CA8">
        <w:rPr>
          <w:rFonts w:ascii="Times New Roman" w:eastAsia="Times New Roman" w:hAnsi="Times New Roman" w:cs="Times New Roman"/>
          <w:sz w:val="24"/>
          <w:szCs w:val="24"/>
          <w:lang w:val="sl-SI" w:eastAsia="sl-SI"/>
        </w:rPr>
        <w:t xml:space="preserve">. </w:t>
      </w:r>
    </w:p>
    <w:p w:rsidR="002A4FE2" w:rsidRDefault="002A4FE2" w:rsidP="002A4FE2">
      <w:pPr>
        <w:spacing w:before="100" w:beforeAutospacing="1" w:after="0"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2. </w:t>
      </w:r>
    </w:p>
    <w:p w:rsidR="00604977" w:rsidRPr="00CB7CA8" w:rsidRDefault="002A4FE2" w:rsidP="002A4FE2">
      <w:pPr>
        <w:spacing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a. Živali, izbrane za vzrejo, morajo biti sposobne za življenje, zdrave, in ne smejo kazati nobenih fizičnih ali vedenjskih sprememb</w:t>
      </w:r>
      <w:r w:rsidR="00604977"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b. Ratit</w:t>
      </w:r>
      <w:r w:rsidR="002A4FE2">
        <w:rPr>
          <w:rFonts w:ascii="Times New Roman" w:eastAsia="Times New Roman" w:hAnsi="Times New Roman" w:cs="Times New Roman"/>
          <w:sz w:val="24"/>
          <w:szCs w:val="24"/>
          <w:lang w:val="sl-SI" w:eastAsia="sl-SI"/>
        </w:rPr>
        <w:t>i so zelo občutljivi za zvoke. Neprekinjen hrup, četudi z nizko jakostjo, je zato treba preprečevati; živali je treba zaščititi pred nenadnim ropotom</w:t>
      </w:r>
      <w:r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3. Ratit</w:t>
      </w:r>
      <w:r w:rsidR="002A4FE2">
        <w:rPr>
          <w:rFonts w:ascii="Times New Roman" w:eastAsia="Times New Roman" w:hAnsi="Times New Roman" w:cs="Times New Roman"/>
          <w:sz w:val="24"/>
          <w:szCs w:val="24"/>
          <w:lang w:val="sl-SI" w:eastAsia="sl-SI"/>
        </w:rPr>
        <w:t>i ne smejo biti stalno nastanjeni v zaprtih prostorih</w:t>
      </w:r>
      <w:r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366616">
        <w:rPr>
          <w:rFonts w:ascii="Times New Roman" w:eastAsia="Times New Roman" w:hAnsi="Times New Roman" w:cs="Times New Roman"/>
          <w:sz w:val="24"/>
          <w:szCs w:val="24"/>
          <w:lang w:val="sl-SI" w:eastAsia="sl-SI"/>
        </w:rPr>
        <w:t xml:space="preserve">4. </w:t>
      </w:r>
      <w:r w:rsidR="00D1249D">
        <w:rPr>
          <w:rFonts w:ascii="Times New Roman" w:eastAsia="Times New Roman" w:hAnsi="Times New Roman" w:cs="Times New Roman"/>
          <w:sz w:val="24"/>
          <w:szCs w:val="24"/>
          <w:lang w:val="sl-SI" w:eastAsia="sl-SI"/>
        </w:rPr>
        <w:t xml:space="preserve">Razen v </w:t>
      </w:r>
      <w:r w:rsidR="00366616" w:rsidRPr="00366616">
        <w:rPr>
          <w:rFonts w:ascii="Times New Roman" w:eastAsia="Times New Roman" w:hAnsi="Times New Roman" w:cs="Times New Roman"/>
          <w:sz w:val="24"/>
          <w:szCs w:val="24"/>
          <w:lang w:val="sl-SI" w:eastAsia="sl-SI"/>
        </w:rPr>
        <w:t>izredno slabih vremenskih pogoj</w:t>
      </w:r>
      <w:r w:rsidR="00D1249D">
        <w:rPr>
          <w:rFonts w:ascii="Times New Roman" w:eastAsia="Times New Roman" w:hAnsi="Times New Roman" w:cs="Times New Roman"/>
          <w:sz w:val="24"/>
          <w:szCs w:val="24"/>
          <w:lang w:val="sl-SI" w:eastAsia="sl-SI"/>
        </w:rPr>
        <w:t xml:space="preserve">ih </w:t>
      </w:r>
      <w:r w:rsidR="00366616" w:rsidRPr="00366616">
        <w:rPr>
          <w:rFonts w:ascii="Times New Roman" w:eastAsia="Times New Roman" w:hAnsi="Times New Roman" w:cs="Times New Roman"/>
          <w:sz w:val="24"/>
          <w:szCs w:val="24"/>
          <w:lang w:val="sl-SI" w:eastAsia="sl-SI"/>
        </w:rPr>
        <w:t>je treba</w:t>
      </w:r>
      <w:r w:rsidR="00366616">
        <w:rPr>
          <w:rFonts w:ascii="Times New Roman" w:eastAsia="Times New Roman" w:hAnsi="Times New Roman" w:cs="Times New Roman"/>
          <w:sz w:val="24"/>
          <w:szCs w:val="24"/>
          <w:lang w:val="sl-SI" w:eastAsia="sl-SI"/>
        </w:rPr>
        <w:t xml:space="preserve"> </w:t>
      </w:r>
      <w:r w:rsidRPr="00CB7CA8">
        <w:rPr>
          <w:rFonts w:ascii="Times New Roman" w:eastAsia="Times New Roman" w:hAnsi="Times New Roman" w:cs="Times New Roman"/>
          <w:sz w:val="24"/>
          <w:szCs w:val="24"/>
          <w:lang w:val="sl-SI" w:eastAsia="sl-SI"/>
        </w:rPr>
        <w:t>ratit</w:t>
      </w:r>
      <w:r w:rsidR="00366616">
        <w:rPr>
          <w:rFonts w:ascii="Times New Roman" w:eastAsia="Times New Roman" w:hAnsi="Times New Roman" w:cs="Times New Roman"/>
          <w:sz w:val="24"/>
          <w:szCs w:val="24"/>
          <w:lang w:val="sl-SI" w:eastAsia="sl-SI"/>
        </w:rPr>
        <w:t xml:space="preserve">om, starejšim od treh mesecev, vsak dan omogočiti </w:t>
      </w:r>
      <w:r w:rsidR="00D1249D">
        <w:rPr>
          <w:rFonts w:ascii="Times New Roman" w:eastAsia="Times New Roman" w:hAnsi="Times New Roman" w:cs="Times New Roman"/>
          <w:sz w:val="24"/>
          <w:szCs w:val="24"/>
          <w:lang w:val="sl-SI" w:eastAsia="sl-SI"/>
        </w:rPr>
        <w:t>izpust na prosto</w:t>
      </w:r>
      <w:r w:rsidRPr="00CB7CA8">
        <w:rPr>
          <w:rFonts w:ascii="Times New Roman" w:eastAsia="Times New Roman" w:hAnsi="Times New Roman" w:cs="Times New Roman"/>
          <w:sz w:val="24"/>
          <w:szCs w:val="24"/>
          <w:lang w:val="sl-SI" w:eastAsia="sl-SI"/>
        </w:rPr>
        <w:t>.</w:t>
      </w:r>
      <w:r w:rsidR="00D1249D">
        <w:rPr>
          <w:rFonts w:ascii="Times New Roman" w:eastAsia="Times New Roman" w:hAnsi="Times New Roman" w:cs="Times New Roman"/>
          <w:sz w:val="24"/>
          <w:szCs w:val="24"/>
          <w:lang w:val="sl-SI" w:eastAsia="sl-SI"/>
        </w:rPr>
        <w:t xml:space="preserve"> </w:t>
      </w:r>
      <w:r w:rsidR="00366616">
        <w:rPr>
          <w:rFonts w:ascii="Times New Roman" w:eastAsia="Times New Roman" w:hAnsi="Times New Roman" w:cs="Times New Roman"/>
          <w:sz w:val="24"/>
          <w:szCs w:val="24"/>
          <w:lang w:val="sl-SI" w:eastAsia="sl-SI"/>
        </w:rPr>
        <w:t>Če so živali nastanjene v zaprtih prostorih, naj bo to obdobje kar najkrajše</w:t>
      </w:r>
      <w:r w:rsidR="00D1249D">
        <w:rPr>
          <w:rFonts w:ascii="Times New Roman" w:eastAsia="Times New Roman" w:hAnsi="Times New Roman" w:cs="Times New Roman"/>
          <w:sz w:val="24"/>
          <w:szCs w:val="24"/>
          <w:lang w:val="sl-SI" w:eastAsia="sl-SI"/>
        </w:rPr>
        <w:t xml:space="preserve"> </w:t>
      </w:r>
      <w:r w:rsidR="00366616">
        <w:rPr>
          <w:rFonts w:ascii="Times New Roman" w:eastAsia="Times New Roman" w:hAnsi="Times New Roman" w:cs="Times New Roman"/>
          <w:sz w:val="24"/>
          <w:szCs w:val="24"/>
          <w:lang w:val="sl-SI" w:eastAsia="sl-SI"/>
        </w:rPr>
        <w:t>in nikoli ne sme</w:t>
      </w:r>
      <w:r w:rsidR="00D1249D">
        <w:rPr>
          <w:rFonts w:ascii="Times New Roman" w:eastAsia="Times New Roman" w:hAnsi="Times New Roman" w:cs="Times New Roman"/>
          <w:sz w:val="24"/>
          <w:szCs w:val="24"/>
          <w:lang w:val="sl-SI" w:eastAsia="sl-SI"/>
        </w:rPr>
        <w:t xml:space="preserve"> </w:t>
      </w:r>
      <w:r w:rsidR="003E00FB">
        <w:rPr>
          <w:rFonts w:ascii="Times New Roman" w:eastAsia="Times New Roman" w:hAnsi="Times New Roman" w:cs="Times New Roman"/>
          <w:sz w:val="24"/>
          <w:szCs w:val="24"/>
          <w:lang w:val="sl-SI" w:eastAsia="sl-SI"/>
        </w:rPr>
        <w:t xml:space="preserve">preseči </w:t>
      </w:r>
      <w:r w:rsidRPr="00CB7CA8">
        <w:rPr>
          <w:rFonts w:ascii="Times New Roman" w:eastAsia="Times New Roman" w:hAnsi="Times New Roman" w:cs="Times New Roman"/>
          <w:sz w:val="24"/>
          <w:szCs w:val="24"/>
          <w:lang w:val="sl-SI" w:eastAsia="sl-SI"/>
        </w:rPr>
        <w:t>10 d</w:t>
      </w:r>
      <w:r w:rsidR="00366616">
        <w:rPr>
          <w:rFonts w:ascii="Times New Roman" w:eastAsia="Times New Roman" w:hAnsi="Times New Roman" w:cs="Times New Roman"/>
          <w:sz w:val="24"/>
          <w:szCs w:val="24"/>
          <w:lang w:val="sl-SI" w:eastAsia="sl-SI"/>
        </w:rPr>
        <w:t>ni</w:t>
      </w:r>
      <w:r w:rsidR="00D1249D">
        <w:rPr>
          <w:rFonts w:ascii="Times New Roman" w:eastAsia="Times New Roman" w:hAnsi="Times New Roman" w:cs="Times New Roman"/>
          <w:sz w:val="24"/>
          <w:szCs w:val="24"/>
          <w:lang w:val="sl-SI" w:eastAsia="sl-SI"/>
        </w:rPr>
        <w:t xml:space="preserve"> v mesecu</w:t>
      </w:r>
      <w:r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5. Ratit</w:t>
      </w:r>
      <w:r w:rsidR="00D1249D">
        <w:rPr>
          <w:rFonts w:ascii="Times New Roman" w:eastAsia="Times New Roman" w:hAnsi="Times New Roman" w:cs="Times New Roman"/>
          <w:sz w:val="24"/>
          <w:szCs w:val="24"/>
          <w:lang w:val="sl-SI" w:eastAsia="sl-SI"/>
        </w:rPr>
        <w:t>i morajo imeti na voljo ustrezno prašno kopel</w:t>
      </w:r>
      <w:r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 xml:space="preserve">6. </w:t>
      </w:r>
      <w:r w:rsidR="00D1249D">
        <w:rPr>
          <w:rFonts w:ascii="Times New Roman" w:eastAsia="Times New Roman" w:hAnsi="Times New Roman" w:cs="Times New Roman"/>
          <w:sz w:val="24"/>
          <w:szCs w:val="24"/>
          <w:lang w:val="sl-SI" w:eastAsia="sl-SI"/>
        </w:rPr>
        <w:t>Za spodbujanje normalnega vedenjskega in fizičnega razvoja je treba piščance, starejše od 3 dni, spodbujati</w:t>
      </w:r>
      <w:r w:rsidR="002D4547">
        <w:rPr>
          <w:rFonts w:ascii="Times New Roman" w:eastAsia="Times New Roman" w:hAnsi="Times New Roman" w:cs="Times New Roman"/>
          <w:sz w:val="24"/>
          <w:szCs w:val="24"/>
          <w:lang w:val="sl-SI" w:eastAsia="sl-SI"/>
        </w:rPr>
        <w:t xml:space="preserve"> k </w:t>
      </w:r>
      <w:r w:rsidR="00D1249D">
        <w:rPr>
          <w:rFonts w:ascii="Times New Roman" w:eastAsia="Times New Roman" w:hAnsi="Times New Roman" w:cs="Times New Roman"/>
          <w:sz w:val="24"/>
          <w:szCs w:val="24"/>
          <w:lang w:val="sl-SI" w:eastAsia="sl-SI"/>
        </w:rPr>
        <w:t>gib</w:t>
      </w:r>
      <w:r w:rsidR="002D4547">
        <w:rPr>
          <w:rFonts w:ascii="Times New Roman" w:eastAsia="Times New Roman" w:hAnsi="Times New Roman" w:cs="Times New Roman"/>
          <w:sz w:val="24"/>
          <w:szCs w:val="24"/>
          <w:lang w:val="sl-SI" w:eastAsia="sl-SI"/>
        </w:rPr>
        <w:t>anju n</w:t>
      </w:r>
      <w:r w:rsidR="00D1249D">
        <w:rPr>
          <w:rFonts w:ascii="Times New Roman" w:eastAsia="Times New Roman" w:hAnsi="Times New Roman" w:cs="Times New Roman"/>
          <w:sz w:val="24"/>
          <w:szCs w:val="24"/>
          <w:lang w:val="sl-SI" w:eastAsia="sl-SI"/>
        </w:rPr>
        <w:t>a prostem vsaj štirikrat vsak dan</w:t>
      </w:r>
      <w:r w:rsidR="002D4547">
        <w:rPr>
          <w:rFonts w:ascii="Times New Roman" w:eastAsia="Times New Roman" w:hAnsi="Times New Roman" w:cs="Times New Roman"/>
          <w:sz w:val="24"/>
          <w:szCs w:val="24"/>
          <w:lang w:val="sl-SI" w:eastAsia="sl-SI"/>
        </w:rPr>
        <w:t xml:space="preserve">, in </w:t>
      </w:r>
      <w:r w:rsidR="00D1249D">
        <w:rPr>
          <w:rFonts w:ascii="Times New Roman" w:eastAsia="Times New Roman" w:hAnsi="Times New Roman" w:cs="Times New Roman"/>
          <w:sz w:val="24"/>
          <w:szCs w:val="24"/>
          <w:lang w:val="sl-SI" w:eastAsia="sl-SI"/>
        </w:rPr>
        <w:t xml:space="preserve">vsakokrat </w:t>
      </w:r>
      <w:r w:rsidR="002D4547">
        <w:rPr>
          <w:rFonts w:ascii="Times New Roman" w:eastAsia="Times New Roman" w:hAnsi="Times New Roman" w:cs="Times New Roman"/>
          <w:sz w:val="24"/>
          <w:szCs w:val="24"/>
          <w:lang w:val="sl-SI" w:eastAsia="sl-SI"/>
        </w:rPr>
        <w:t xml:space="preserve">v </w:t>
      </w:r>
      <w:r w:rsidR="00D1249D">
        <w:rPr>
          <w:rFonts w:ascii="Times New Roman" w:eastAsia="Times New Roman" w:hAnsi="Times New Roman" w:cs="Times New Roman"/>
          <w:sz w:val="24"/>
          <w:szCs w:val="24"/>
          <w:lang w:val="sl-SI" w:eastAsia="sl-SI"/>
        </w:rPr>
        <w:t>daljše</w:t>
      </w:r>
      <w:r w:rsidR="002D4547">
        <w:rPr>
          <w:rFonts w:ascii="Times New Roman" w:eastAsia="Times New Roman" w:hAnsi="Times New Roman" w:cs="Times New Roman"/>
          <w:sz w:val="24"/>
          <w:szCs w:val="24"/>
          <w:lang w:val="sl-SI" w:eastAsia="sl-SI"/>
        </w:rPr>
        <w:t xml:space="preserve">m </w:t>
      </w:r>
      <w:r w:rsidR="00D1249D">
        <w:rPr>
          <w:rFonts w:ascii="Times New Roman" w:eastAsia="Times New Roman" w:hAnsi="Times New Roman" w:cs="Times New Roman"/>
          <w:sz w:val="24"/>
          <w:szCs w:val="24"/>
          <w:lang w:val="sl-SI" w:eastAsia="sl-SI"/>
        </w:rPr>
        <w:t>časovn</w:t>
      </w:r>
      <w:r w:rsidR="002D4547">
        <w:rPr>
          <w:rFonts w:ascii="Times New Roman" w:eastAsia="Times New Roman" w:hAnsi="Times New Roman" w:cs="Times New Roman"/>
          <w:sz w:val="24"/>
          <w:szCs w:val="24"/>
          <w:lang w:val="sl-SI" w:eastAsia="sl-SI"/>
        </w:rPr>
        <w:t xml:space="preserve">em </w:t>
      </w:r>
      <w:r w:rsidR="00D1249D">
        <w:rPr>
          <w:rFonts w:ascii="Times New Roman" w:eastAsia="Times New Roman" w:hAnsi="Times New Roman" w:cs="Times New Roman"/>
          <w:sz w:val="24"/>
          <w:szCs w:val="24"/>
          <w:lang w:val="sl-SI" w:eastAsia="sl-SI"/>
        </w:rPr>
        <w:t>obdobj</w:t>
      </w:r>
      <w:r w:rsidR="002D4547">
        <w:rPr>
          <w:rFonts w:ascii="Times New Roman" w:eastAsia="Times New Roman" w:hAnsi="Times New Roman" w:cs="Times New Roman"/>
          <w:sz w:val="24"/>
          <w:szCs w:val="24"/>
          <w:lang w:val="sl-SI" w:eastAsia="sl-SI"/>
        </w:rPr>
        <w:t>u</w:t>
      </w:r>
      <w:r w:rsidRPr="00CB7CA8">
        <w:rPr>
          <w:rFonts w:ascii="Times New Roman" w:eastAsia="Times New Roman" w:hAnsi="Times New Roman" w:cs="Times New Roman"/>
          <w:sz w:val="24"/>
          <w:szCs w:val="24"/>
          <w:lang w:val="sl-SI" w:eastAsia="sl-SI"/>
        </w:rPr>
        <w:t>.</w:t>
      </w:r>
      <w:r w:rsidR="002D4547">
        <w:rPr>
          <w:rFonts w:ascii="Times New Roman" w:eastAsia="Times New Roman" w:hAnsi="Times New Roman" w:cs="Times New Roman"/>
          <w:sz w:val="24"/>
          <w:szCs w:val="24"/>
          <w:lang w:val="sl-SI" w:eastAsia="sl-SI"/>
        </w:rPr>
        <w:t xml:space="preserve"> Pri slabih vremenskih pogojih je tako razgibavanje treba izvajati v zaprtem prostoru</w:t>
      </w:r>
      <w:r w:rsidRPr="00CB7CA8">
        <w:rPr>
          <w:rFonts w:ascii="Times New Roman" w:eastAsia="Times New Roman" w:hAnsi="Times New Roman" w:cs="Times New Roman"/>
          <w:sz w:val="24"/>
          <w:szCs w:val="24"/>
          <w:lang w:val="sl-SI" w:eastAsia="sl-SI"/>
        </w:rPr>
        <w:t>.</w:t>
      </w:r>
      <w:r w:rsidR="002D4547">
        <w:rPr>
          <w:rFonts w:ascii="Times New Roman" w:eastAsia="Times New Roman" w:hAnsi="Times New Roman" w:cs="Times New Roman"/>
          <w:sz w:val="24"/>
          <w:szCs w:val="24"/>
          <w:lang w:val="sl-SI" w:eastAsia="sl-SI"/>
        </w:rPr>
        <w:t xml:space="preserve"> Za zaščito pred k</w:t>
      </w:r>
      <w:r w:rsidRPr="00CB7CA8">
        <w:rPr>
          <w:rFonts w:ascii="Times New Roman" w:eastAsia="Times New Roman" w:hAnsi="Times New Roman" w:cs="Times New Roman"/>
          <w:sz w:val="24"/>
          <w:szCs w:val="24"/>
          <w:lang w:val="sl-SI" w:eastAsia="sl-SI"/>
        </w:rPr>
        <w:t>limat</w:t>
      </w:r>
      <w:r w:rsidR="002D4547">
        <w:rPr>
          <w:rFonts w:ascii="Times New Roman" w:eastAsia="Times New Roman" w:hAnsi="Times New Roman" w:cs="Times New Roman"/>
          <w:sz w:val="24"/>
          <w:szCs w:val="24"/>
          <w:lang w:val="sl-SI" w:eastAsia="sl-SI"/>
        </w:rPr>
        <w:t xml:space="preserve">skimi pogoji je </w:t>
      </w:r>
      <w:r w:rsidRPr="00CB7CA8">
        <w:rPr>
          <w:rFonts w:ascii="Times New Roman" w:eastAsia="Times New Roman" w:hAnsi="Times New Roman" w:cs="Times New Roman"/>
          <w:sz w:val="24"/>
          <w:szCs w:val="24"/>
          <w:lang w:val="sl-SI" w:eastAsia="sl-SI"/>
        </w:rPr>
        <w:t>ratite</w:t>
      </w:r>
      <w:r w:rsidR="002D4547">
        <w:rPr>
          <w:rFonts w:ascii="Times New Roman" w:eastAsia="Times New Roman" w:hAnsi="Times New Roman" w:cs="Times New Roman"/>
          <w:sz w:val="24"/>
          <w:szCs w:val="24"/>
          <w:lang w:val="sl-SI" w:eastAsia="sl-SI"/>
        </w:rPr>
        <w:t xml:space="preserve"> </w:t>
      </w:r>
      <w:r w:rsidR="000C6D61">
        <w:rPr>
          <w:rFonts w:ascii="Times New Roman" w:eastAsia="Times New Roman" w:hAnsi="Times New Roman" w:cs="Times New Roman"/>
          <w:sz w:val="24"/>
          <w:szCs w:val="24"/>
          <w:lang w:val="sl-SI" w:eastAsia="sl-SI"/>
        </w:rPr>
        <w:t xml:space="preserve">treba </w:t>
      </w:r>
      <w:r w:rsidR="002D4547">
        <w:rPr>
          <w:rFonts w:ascii="Times New Roman" w:eastAsia="Times New Roman" w:hAnsi="Times New Roman" w:cs="Times New Roman"/>
          <w:sz w:val="24"/>
          <w:szCs w:val="24"/>
          <w:lang w:val="sl-SI" w:eastAsia="sl-SI"/>
        </w:rPr>
        <w:t>naučiti, da se v slabih vremenskih pogojih zatečejo v zavetje ali v nastanitvene prostore</w:t>
      </w:r>
      <w:r w:rsidR="00CF7E53">
        <w:rPr>
          <w:rFonts w:ascii="Times New Roman" w:eastAsia="Times New Roman" w:hAnsi="Times New Roman" w:cs="Times New Roman"/>
          <w:sz w:val="24"/>
          <w:szCs w:val="24"/>
          <w:lang w:val="sl-SI" w:eastAsia="sl-SI"/>
        </w:rPr>
        <w:t>. P</w:t>
      </w:r>
      <w:r w:rsidR="002D4547">
        <w:rPr>
          <w:rFonts w:ascii="Times New Roman" w:eastAsia="Times New Roman" w:hAnsi="Times New Roman" w:cs="Times New Roman"/>
          <w:sz w:val="24"/>
          <w:szCs w:val="24"/>
          <w:lang w:val="sl-SI" w:eastAsia="sl-SI"/>
        </w:rPr>
        <w:t>remočen</w:t>
      </w:r>
      <w:r w:rsidR="00CF7E53">
        <w:rPr>
          <w:rFonts w:ascii="Times New Roman" w:eastAsia="Times New Roman" w:hAnsi="Times New Roman" w:cs="Times New Roman"/>
          <w:sz w:val="24"/>
          <w:szCs w:val="24"/>
          <w:lang w:val="sl-SI" w:eastAsia="sl-SI"/>
        </w:rPr>
        <w:t xml:space="preserve">ost </w:t>
      </w:r>
      <w:r w:rsidR="002D4547">
        <w:rPr>
          <w:rFonts w:ascii="Times New Roman" w:eastAsia="Times New Roman" w:hAnsi="Times New Roman" w:cs="Times New Roman"/>
          <w:sz w:val="24"/>
          <w:szCs w:val="24"/>
          <w:lang w:val="sl-SI" w:eastAsia="sl-SI"/>
        </w:rPr>
        <w:t>do kože</w:t>
      </w:r>
      <w:r w:rsidR="00CF7E53">
        <w:rPr>
          <w:rFonts w:ascii="Times New Roman" w:eastAsia="Times New Roman" w:hAnsi="Times New Roman" w:cs="Times New Roman"/>
          <w:sz w:val="24"/>
          <w:szCs w:val="24"/>
          <w:lang w:val="sl-SI" w:eastAsia="sl-SI"/>
        </w:rPr>
        <w:t xml:space="preserve"> je treba pri ratitih preprečevati</w:t>
      </w:r>
      <w:r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lastRenderedPageBreak/>
        <w:t xml:space="preserve">7. </w:t>
      </w:r>
      <w:r w:rsidR="000C6D61">
        <w:rPr>
          <w:rFonts w:ascii="Times New Roman" w:eastAsia="Times New Roman" w:hAnsi="Times New Roman" w:cs="Times New Roman"/>
          <w:sz w:val="24"/>
          <w:szCs w:val="24"/>
          <w:lang w:val="sl-SI" w:eastAsia="sl-SI"/>
        </w:rPr>
        <w:t xml:space="preserve">Da bi mladim živalim zagotovili kar najbolj </w:t>
      </w:r>
      <w:r w:rsidRPr="00CB7CA8">
        <w:rPr>
          <w:rFonts w:ascii="Times New Roman" w:eastAsia="Times New Roman" w:hAnsi="Times New Roman" w:cs="Times New Roman"/>
          <w:sz w:val="24"/>
          <w:szCs w:val="24"/>
          <w:lang w:val="sl-SI" w:eastAsia="sl-SI"/>
        </w:rPr>
        <w:t>na</w:t>
      </w:r>
      <w:r w:rsidR="000C6D61">
        <w:rPr>
          <w:rFonts w:ascii="Times New Roman" w:eastAsia="Times New Roman" w:hAnsi="Times New Roman" w:cs="Times New Roman"/>
          <w:sz w:val="24"/>
          <w:szCs w:val="24"/>
          <w:lang w:val="sl-SI" w:eastAsia="sl-SI"/>
        </w:rPr>
        <w:t>ravno okolje in hiter dostop na prosto, se je treba izogibati valjenju v zimskem času</w:t>
      </w:r>
      <w:r w:rsidRPr="00CB7CA8">
        <w:rPr>
          <w:rFonts w:ascii="Times New Roman" w:eastAsia="Times New Roman" w:hAnsi="Times New Roman" w:cs="Times New Roman"/>
          <w:sz w:val="24"/>
          <w:szCs w:val="24"/>
          <w:lang w:val="sl-SI" w:eastAsia="sl-SI"/>
        </w:rPr>
        <w:t xml:space="preserve">. </w:t>
      </w:r>
    </w:p>
    <w:p w:rsidR="000C6D61"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8. Ratit</w:t>
      </w:r>
      <w:r w:rsidR="000C6D61">
        <w:rPr>
          <w:rFonts w:ascii="Times New Roman" w:eastAsia="Times New Roman" w:hAnsi="Times New Roman" w:cs="Times New Roman"/>
          <w:sz w:val="24"/>
          <w:szCs w:val="24"/>
          <w:lang w:val="sl-SI" w:eastAsia="sl-SI"/>
        </w:rPr>
        <w:t>ov ni dovoljeno gojiti posamezno, razen v primeru zelo napadalnih osebkov, ali po potrebi bolnih, poškodovanih ali od drugih ratitov ustrahovanih osebkov</w:t>
      </w:r>
      <w:r w:rsidRPr="00CB7CA8">
        <w:rPr>
          <w:rFonts w:ascii="Times New Roman" w:eastAsia="Times New Roman" w:hAnsi="Times New Roman" w:cs="Times New Roman"/>
          <w:sz w:val="24"/>
          <w:szCs w:val="24"/>
          <w:lang w:val="sl-SI" w:eastAsia="sl-SI"/>
        </w:rPr>
        <w:t>.</w:t>
      </w:r>
      <w:r w:rsidR="000C6D61">
        <w:rPr>
          <w:rFonts w:ascii="Times New Roman" w:eastAsia="Times New Roman" w:hAnsi="Times New Roman" w:cs="Times New Roman"/>
          <w:sz w:val="24"/>
          <w:szCs w:val="24"/>
          <w:lang w:val="sl-SI" w:eastAsia="sl-SI"/>
        </w:rPr>
        <w:t xml:space="preserve"> Med ločeno nastanitvijo mora osebek videti in slišati druge ratite, razen če veterinar ne zahteva drugače.</w:t>
      </w:r>
    </w:p>
    <w:p w:rsidR="00604977" w:rsidRPr="00CB7CA8" w:rsidRDefault="00A43D7F"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9. Ob upoštevanju stiske živali in tveganja za povzročitev trpljenja je posebno skrb treba nameniti prevozu ratitov, in prevoz ratitov omejiti na minimum</w:t>
      </w:r>
      <w:r w:rsidR="00604977" w:rsidRPr="00CB7CA8">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zato je treba razmisliti o zakolu ratitov na kraju samem, na gospodarstvu</w:t>
      </w:r>
      <w:r w:rsidR="00604977" w:rsidRPr="00CB7CA8">
        <w:rPr>
          <w:rFonts w:ascii="Times New Roman" w:eastAsia="Times New Roman" w:hAnsi="Times New Roman" w:cs="Times New Roman"/>
          <w:sz w:val="24"/>
          <w:szCs w:val="24"/>
          <w:lang w:val="sl-SI" w:eastAsia="sl-SI"/>
        </w:rPr>
        <w:t xml:space="preserve">. </w:t>
      </w:r>
    </w:p>
    <w:p w:rsidR="00604977" w:rsidRPr="00CB7CA8" w:rsidRDefault="006529E4" w:rsidP="00197161">
      <w:pPr>
        <w:pStyle w:val="Naslov3"/>
        <w:rPr>
          <w:rFonts w:eastAsia="Times New Roman"/>
          <w:lang w:val="sl-SI" w:eastAsia="sl-SI"/>
        </w:rPr>
      </w:pPr>
      <w:r w:rsidRPr="00CB7CA8">
        <w:rPr>
          <w:rFonts w:eastAsia="Times New Roman"/>
          <w:lang w:val="sl-SI" w:eastAsia="sl-SI"/>
        </w:rPr>
        <w:t xml:space="preserve">Člen </w:t>
      </w:r>
      <w:r w:rsidR="00604977" w:rsidRPr="00CB7CA8">
        <w:rPr>
          <w:rFonts w:eastAsia="Times New Roman"/>
          <w:lang w:val="sl-SI" w:eastAsia="sl-SI"/>
        </w:rPr>
        <w:t xml:space="preserve">15 </w:t>
      </w:r>
    </w:p>
    <w:p w:rsidR="00604977" w:rsidRPr="00CB7CA8" w:rsidRDefault="00A43D7F"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1. V skupini živali mora vsaka žival imeti dovolj prostora</w:t>
      </w:r>
      <w:r w:rsidR="00604977" w:rsidRPr="00CB7CA8">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Pregosta naseljenost poveča tveganje za nenormalno vedenje, kakor so pretirana napadalnost, kljuvanje perja ter bolezni, povezane s stresom</w:t>
      </w:r>
      <w:r w:rsidR="00604977"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 xml:space="preserve">2. </w:t>
      </w:r>
      <w:r w:rsidR="00A43D7F">
        <w:rPr>
          <w:rFonts w:ascii="Times New Roman" w:eastAsia="Times New Roman" w:hAnsi="Times New Roman" w:cs="Times New Roman"/>
          <w:sz w:val="24"/>
          <w:szCs w:val="24"/>
          <w:lang w:val="sl-SI" w:eastAsia="sl-SI"/>
        </w:rPr>
        <w:t>Velikost skupine se določi glede na starost in spol živali ter ob upoštevanju razpoložljivega prostora</w:t>
      </w:r>
      <w:r w:rsidRPr="00CB7CA8">
        <w:rPr>
          <w:rFonts w:ascii="Times New Roman" w:eastAsia="Times New Roman" w:hAnsi="Times New Roman" w:cs="Times New Roman"/>
          <w:sz w:val="24"/>
          <w:szCs w:val="24"/>
          <w:lang w:val="sl-SI" w:eastAsia="sl-SI"/>
        </w:rPr>
        <w:t xml:space="preserve">. </w:t>
      </w:r>
    </w:p>
    <w:p w:rsidR="00604977" w:rsidRPr="00CB7CA8" w:rsidRDefault="00A43D7F"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3. Če je v istem območju nastanjena več kot ena paritvena skupina, je še posebej pomembno zagotoviti dovolj dodatnega prostora, zavetje in možnost ločevanja skupin v primeru hude napadalnosti osebkov</w:t>
      </w:r>
      <w:r w:rsidR="00604977" w:rsidRPr="00CB7CA8">
        <w:rPr>
          <w:rFonts w:ascii="Times New Roman" w:eastAsia="Times New Roman" w:hAnsi="Times New Roman" w:cs="Times New Roman"/>
          <w:sz w:val="24"/>
          <w:szCs w:val="24"/>
          <w:lang w:val="sl-SI" w:eastAsia="sl-SI"/>
        </w:rPr>
        <w:t xml:space="preserve">. </w:t>
      </w:r>
    </w:p>
    <w:p w:rsidR="00604977" w:rsidRPr="00CB7CA8" w:rsidRDefault="006529E4" w:rsidP="00197161">
      <w:pPr>
        <w:pStyle w:val="Naslov3"/>
        <w:rPr>
          <w:rFonts w:eastAsia="Times New Roman"/>
          <w:lang w:val="sl-SI" w:eastAsia="sl-SI"/>
        </w:rPr>
      </w:pPr>
      <w:r w:rsidRPr="00CB7CA8">
        <w:rPr>
          <w:rFonts w:eastAsia="Times New Roman"/>
          <w:lang w:val="sl-SI" w:eastAsia="sl-SI"/>
        </w:rPr>
        <w:t xml:space="preserve">Člen </w:t>
      </w:r>
      <w:r w:rsidR="00604977" w:rsidRPr="00CB7CA8">
        <w:rPr>
          <w:rFonts w:eastAsia="Times New Roman"/>
          <w:lang w:val="sl-SI" w:eastAsia="sl-SI"/>
        </w:rPr>
        <w:t xml:space="preserve">16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 xml:space="preserve">1. </w:t>
      </w:r>
      <w:r w:rsidR="00A43D7F">
        <w:rPr>
          <w:rFonts w:ascii="Times New Roman" w:eastAsia="Times New Roman" w:hAnsi="Times New Roman" w:cs="Times New Roman"/>
          <w:sz w:val="24"/>
          <w:szCs w:val="24"/>
          <w:lang w:val="sl-SI" w:eastAsia="sl-SI"/>
        </w:rPr>
        <w:t>Priporočljivo je, da se uporablja nastil, za čiščenje in ohranjanje perja v dobrem stanju, in za obogatitev okolja</w:t>
      </w:r>
      <w:r w:rsidRPr="00CB7CA8">
        <w:rPr>
          <w:rFonts w:ascii="Times New Roman" w:eastAsia="Times New Roman" w:hAnsi="Times New Roman" w:cs="Times New Roman"/>
          <w:sz w:val="24"/>
          <w:szCs w:val="24"/>
          <w:lang w:val="sl-SI" w:eastAsia="sl-SI"/>
        </w:rPr>
        <w:t>.</w:t>
      </w:r>
      <w:r w:rsidR="00A43D7F">
        <w:rPr>
          <w:rFonts w:ascii="Times New Roman" w:eastAsia="Times New Roman" w:hAnsi="Times New Roman" w:cs="Times New Roman"/>
          <w:sz w:val="24"/>
          <w:szCs w:val="24"/>
          <w:lang w:val="sl-SI" w:eastAsia="sl-SI"/>
        </w:rPr>
        <w:t xml:space="preserve"> Nastil je treba ohranjati v suhem in drobljivem stanju</w:t>
      </w:r>
      <w:r w:rsidRPr="00CB7CA8">
        <w:rPr>
          <w:rFonts w:ascii="Times New Roman" w:eastAsia="Times New Roman" w:hAnsi="Times New Roman" w:cs="Times New Roman"/>
          <w:sz w:val="24"/>
          <w:szCs w:val="24"/>
          <w:lang w:val="sl-SI" w:eastAsia="sl-SI"/>
        </w:rPr>
        <w:t>.</w:t>
      </w:r>
      <w:r w:rsidR="00A43D7F">
        <w:rPr>
          <w:rFonts w:ascii="Times New Roman" w:eastAsia="Times New Roman" w:hAnsi="Times New Roman" w:cs="Times New Roman"/>
          <w:sz w:val="24"/>
          <w:szCs w:val="24"/>
          <w:lang w:val="sl-SI" w:eastAsia="sl-SI"/>
        </w:rPr>
        <w:t xml:space="preserve"> Nastil mora predstavljati plast vpojnega </w:t>
      </w:r>
      <w:r w:rsidRPr="00CB7CA8">
        <w:rPr>
          <w:rFonts w:ascii="Times New Roman" w:eastAsia="Times New Roman" w:hAnsi="Times New Roman" w:cs="Times New Roman"/>
          <w:sz w:val="24"/>
          <w:szCs w:val="24"/>
          <w:lang w:val="sl-SI" w:eastAsia="sl-SI"/>
        </w:rPr>
        <w:t>material</w:t>
      </w:r>
      <w:r w:rsidR="00A43D7F">
        <w:rPr>
          <w:rFonts w:ascii="Times New Roman" w:eastAsia="Times New Roman" w:hAnsi="Times New Roman" w:cs="Times New Roman"/>
          <w:sz w:val="24"/>
          <w:szCs w:val="24"/>
          <w:lang w:val="sl-SI" w:eastAsia="sl-SI"/>
        </w:rPr>
        <w:t>a, ki ratitom ni zanimiv za uživanje, kakor so pesek, žaganje ali narezana slama. Nastil se ne uporabi za mlade piščance, ki se gojijo brez staršev, in do starosti treh tednov</w:t>
      </w:r>
      <w:r w:rsidRPr="00CB7CA8">
        <w:rPr>
          <w:rFonts w:ascii="Times New Roman" w:eastAsia="Times New Roman" w:hAnsi="Times New Roman" w:cs="Times New Roman"/>
          <w:sz w:val="24"/>
          <w:szCs w:val="24"/>
          <w:lang w:val="sl-SI" w:eastAsia="sl-SI"/>
        </w:rPr>
        <w:t>.</w:t>
      </w:r>
      <w:r w:rsidR="00A43D7F">
        <w:rPr>
          <w:rFonts w:ascii="Times New Roman" w:eastAsia="Times New Roman" w:hAnsi="Times New Roman" w:cs="Times New Roman"/>
          <w:sz w:val="24"/>
          <w:szCs w:val="24"/>
          <w:lang w:val="sl-SI" w:eastAsia="sl-SI"/>
        </w:rPr>
        <w:t xml:space="preserve"> Po treh tednih starosti se nastil lahko uvaja postopno</w:t>
      </w:r>
      <w:r w:rsidRPr="00CB7CA8">
        <w:rPr>
          <w:rFonts w:ascii="Times New Roman" w:eastAsia="Times New Roman" w:hAnsi="Times New Roman" w:cs="Times New Roman"/>
          <w:sz w:val="24"/>
          <w:szCs w:val="24"/>
          <w:lang w:val="sl-SI" w:eastAsia="sl-SI"/>
        </w:rPr>
        <w:t xml:space="preserve">. </w:t>
      </w:r>
    </w:p>
    <w:p w:rsidR="00604977" w:rsidRPr="00CB7CA8" w:rsidRDefault="00F8459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Notranje prostore in majhne ograde je treba redno čistiti ter vsak dan odstranjevati iztrebke ter odpadno hrano</w:t>
      </w:r>
      <w:r w:rsidR="00604977"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 xml:space="preserve">2. </w:t>
      </w:r>
      <w:r w:rsidR="00F84594">
        <w:rPr>
          <w:rFonts w:ascii="Times New Roman" w:eastAsia="Times New Roman" w:hAnsi="Times New Roman" w:cs="Times New Roman"/>
          <w:sz w:val="24"/>
          <w:szCs w:val="24"/>
          <w:lang w:val="sl-SI" w:eastAsia="sl-SI"/>
        </w:rPr>
        <w:t>Če so zunanje površine poledenele, jih je pred izpustom živali treba posuti s peskom</w:t>
      </w:r>
      <w:r w:rsidRPr="00CB7CA8">
        <w:rPr>
          <w:rFonts w:ascii="Times New Roman" w:eastAsia="Times New Roman" w:hAnsi="Times New Roman" w:cs="Times New Roman"/>
          <w:sz w:val="24"/>
          <w:szCs w:val="24"/>
          <w:lang w:val="sl-SI" w:eastAsia="sl-SI"/>
        </w:rPr>
        <w:t xml:space="preserve">. </w:t>
      </w:r>
    </w:p>
    <w:p w:rsidR="00604977" w:rsidRPr="00CB7CA8" w:rsidRDefault="006529E4" w:rsidP="00197161">
      <w:pPr>
        <w:pStyle w:val="Naslov3"/>
        <w:rPr>
          <w:rFonts w:eastAsia="Times New Roman"/>
          <w:lang w:val="sl-SI" w:eastAsia="sl-SI"/>
        </w:rPr>
      </w:pPr>
      <w:r w:rsidRPr="00CB7CA8">
        <w:rPr>
          <w:rFonts w:eastAsia="Times New Roman"/>
          <w:lang w:val="sl-SI" w:eastAsia="sl-SI"/>
        </w:rPr>
        <w:t xml:space="preserve">Člen </w:t>
      </w:r>
      <w:r w:rsidR="00604977" w:rsidRPr="00CB7CA8">
        <w:rPr>
          <w:rFonts w:eastAsia="Times New Roman"/>
          <w:lang w:val="sl-SI" w:eastAsia="sl-SI"/>
        </w:rPr>
        <w:t xml:space="preserve">17 </w:t>
      </w:r>
    </w:p>
    <w:p w:rsidR="00604977" w:rsidRPr="00CB7CA8" w:rsidRDefault="00F8459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1. Odrasli noji morajo imeti dostop do naravne paše</w:t>
      </w:r>
      <w:r w:rsidR="00604977" w:rsidRPr="00CB7CA8">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V </w:t>
      </w:r>
      <w:r w:rsidR="00EA00C6">
        <w:rPr>
          <w:rFonts w:ascii="Times New Roman" w:eastAsia="Times New Roman" w:hAnsi="Times New Roman" w:cs="Times New Roman"/>
          <w:sz w:val="24"/>
          <w:szCs w:val="24"/>
          <w:lang w:val="sl-SI" w:eastAsia="sl-SI"/>
        </w:rPr>
        <w:t xml:space="preserve">obdobju </w:t>
      </w:r>
      <w:r>
        <w:rPr>
          <w:rFonts w:ascii="Times New Roman" w:eastAsia="Times New Roman" w:hAnsi="Times New Roman" w:cs="Times New Roman"/>
          <w:sz w:val="24"/>
          <w:szCs w:val="24"/>
          <w:lang w:val="sl-SI" w:eastAsia="sl-SI"/>
        </w:rPr>
        <w:t>leta, ko trava ni na voljo, jim je treba zagotoviti suho krmo</w:t>
      </w:r>
      <w:r w:rsidR="00604977" w:rsidRPr="00CB7CA8">
        <w:rPr>
          <w:rFonts w:ascii="Times New Roman" w:eastAsia="Times New Roman" w:hAnsi="Times New Roman" w:cs="Times New Roman"/>
          <w:sz w:val="24"/>
          <w:szCs w:val="24"/>
          <w:lang w:val="sl-SI" w:eastAsia="sl-SI"/>
        </w:rPr>
        <w:t xml:space="preserve">. </w:t>
      </w:r>
    </w:p>
    <w:p w:rsidR="00604977" w:rsidRPr="00CB7CA8"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 xml:space="preserve">2. </w:t>
      </w:r>
      <w:r w:rsidR="00F84594">
        <w:rPr>
          <w:rFonts w:ascii="Times New Roman" w:eastAsia="Times New Roman" w:hAnsi="Times New Roman" w:cs="Times New Roman"/>
          <w:sz w:val="24"/>
          <w:szCs w:val="24"/>
          <w:lang w:val="sl-SI" w:eastAsia="sl-SI"/>
        </w:rPr>
        <w:t>Vse živali morajo imeti ustrezen dostop do primerne, hranljive, uravnotežene in higienske krme vsak dan, in do primerne količine vode primerne kakovosti ob vsakem času</w:t>
      </w:r>
      <w:r w:rsidRPr="00CB7CA8">
        <w:rPr>
          <w:rFonts w:ascii="Times New Roman" w:eastAsia="Times New Roman" w:hAnsi="Times New Roman" w:cs="Times New Roman"/>
          <w:sz w:val="24"/>
          <w:szCs w:val="24"/>
          <w:lang w:val="sl-SI" w:eastAsia="sl-SI"/>
        </w:rPr>
        <w:t>.</w:t>
      </w:r>
      <w:r w:rsidR="00F84594">
        <w:rPr>
          <w:rFonts w:ascii="Times New Roman" w:eastAsia="Times New Roman" w:hAnsi="Times New Roman" w:cs="Times New Roman"/>
          <w:sz w:val="24"/>
          <w:szCs w:val="24"/>
          <w:lang w:val="sl-SI" w:eastAsia="sl-SI"/>
        </w:rPr>
        <w:t xml:space="preserve"> </w:t>
      </w:r>
      <w:r w:rsidRPr="00CB7CA8">
        <w:rPr>
          <w:rFonts w:ascii="Times New Roman" w:eastAsia="Times New Roman" w:hAnsi="Times New Roman" w:cs="Times New Roman"/>
          <w:sz w:val="24"/>
          <w:szCs w:val="24"/>
          <w:lang w:val="sl-SI" w:eastAsia="sl-SI"/>
        </w:rPr>
        <w:t>Ratit</w:t>
      </w:r>
      <w:r w:rsidR="00F84594">
        <w:rPr>
          <w:rFonts w:ascii="Times New Roman" w:eastAsia="Times New Roman" w:hAnsi="Times New Roman" w:cs="Times New Roman"/>
          <w:sz w:val="24"/>
          <w:szCs w:val="24"/>
          <w:lang w:val="sl-SI" w:eastAsia="sl-SI"/>
        </w:rPr>
        <w:t xml:space="preserve">i </w:t>
      </w:r>
      <w:r w:rsidRPr="00CB7CA8">
        <w:rPr>
          <w:rFonts w:ascii="Times New Roman" w:eastAsia="Times New Roman" w:hAnsi="Times New Roman" w:cs="Times New Roman"/>
          <w:sz w:val="24"/>
          <w:szCs w:val="24"/>
          <w:lang w:val="sl-SI" w:eastAsia="sl-SI"/>
        </w:rPr>
        <w:t>m</w:t>
      </w:r>
      <w:r w:rsidR="00F84594">
        <w:rPr>
          <w:rFonts w:ascii="Times New Roman" w:eastAsia="Times New Roman" w:hAnsi="Times New Roman" w:cs="Times New Roman"/>
          <w:sz w:val="24"/>
          <w:szCs w:val="24"/>
          <w:lang w:val="sl-SI" w:eastAsia="sl-SI"/>
        </w:rPr>
        <w:t xml:space="preserve">orajo imeti dostop do grobe krme že od začetka. </w:t>
      </w:r>
      <w:r w:rsidR="00F84594" w:rsidRPr="0022796D">
        <w:rPr>
          <w:rFonts w:ascii="Times New Roman" w:eastAsia="Times New Roman" w:hAnsi="Times New Roman" w:cs="Times New Roman"/>
          <w:sz w:val="24"/>
          <w:szCs w:val="24"/>
          <w:lang w:val="sl-SI" w:eastAsia="sl-SI"/>
        </w:rPr>
        <w:t>Smernice</w:t>
      </w:r>
      <w:r w:rsidR="00985DB6">
        <w:rPr>
          <w:rFonts w:ascii="Times New Roman" w:eastAsia="Times New Roman" w:hAnsi="Times New Roman" w:cs="Times New Roman"/>
          <w:sz w:val="24"/>
          <w:szCs w:val="24"/>
          <w:lang w:val="sl-SI" w:eastAsia="sl-SI"/>
        </w:rPr>
        <w:t xml:space="preserve"> za velikost delcev nastila ali razrezane krme </w:t>
      </w:r>
      <w:r w:rsidR="00F84594" w:rsidRPr="0022796D">
        <w:rPr>
          <w:rFonts w:ascii="Times New Roman" w:eastAsia="Times New Roman" w:hAnsi="Times New Roman" w:cs="Times New Roman"/>
          <w:sz w:val="24"/>
          <w:szCs w:val="24"/>
          <w:lang w:val="sl-SI" w:eastAsia="sl-SI"/>
        </w:rPr>
        <w:t xml:space="preserve">so navedene v Dodatku </w:t>
      </w:r>
      <w:r w:rsidRPr="0022796D">
        <w:rPr>
          <w:rFonts w:ascii="Times New Roman" w:eastAsia="Times New Roman" w:hAnsi="Times New Roman" w:cs="Times New Roman"/>
          <w:sz w:val="24"/>
          <w:szCs w:val="24"/>
          <w:lang w:val="sl-SI" w:eastAsia="sl-SI"/>
        </w:rPr>
        <w:t>6.</w:t>
      </w:r>
      <w:r w:rsidRPr="00CB7CA8">
        <w:rPr>
          <w:rFonts w:ascii="Times New Roman" w:eastAsia="Times New Roman" w:hAnsi="Times New Roman" w:cs="Times New Roman"/>
          <w:sz w:val="24"/>
          <w:szCs w:val="24"/>
          <w:lang w:val="sl-SI" w:eastAsia="sl-SI"/>
        </w:rPr>
        <w:t xml:space="preserve"> </w:t>
      </w:r>
    </w:p>
    <w:p w:rsidR="00604977" w:rsidRPr="00CB7CA8" w:rsidRDefault="003A20CF"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Piščanci, mlajši od treh mesecev, morajo imeti neprekinjen dostop do krme. Zeleno krmo jim je treba dajati že od začetka</w:t>
      </w:r>
      <w:r w:rsidR="00604977" w:rsidRPr="00CB7CA8">
        <w:rPr>
          <w:rFonts w:ascii="Times New Roman" w:eastAsia="Times New Roman" w:hAnsi="Times New Roman" w:cs="Times New Roman"/>
          <w:sz w:val="24"/>
          <w:szCs w:val="24"/>
          <w:lang w:val="sl-SI" w:eastAsia="sl-SI"/>
        </w:rPr>
        <w:t xml:space="preserve">. </w:t>
      </w:r>
    </w:p>
    <w:p w:rsidR="00604977" w:rsidRPr="00CB7CA8" w:rsidRDefault="003A20CF"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lastRenderedPageBreak/>
        <w:t xml:space="preserve">Če se jim dajejo krmne mešanice, je treba posebno pozornost nameniti zagotavljanju, da je varna in ustrezne sestave za </w:t>
      </w:r>
      <w:r w:rsidR="00604977" w:rsidRPr="00CB7CA8">
        <w:rPr>
          <w:rFonts w:ascii="Times New Roman" w:eastAsia="Times New Roman" w:hAnsi="Times New Roman" w:cs="Times New Roman"/>
          <w:sz w:val="24"/>
          <w:szCs w:val="24"/>
          <w:lang w:val="sl-SI" w:eastAsia="sl-SI"/>
        </w:rPr>
        <w:t>ratite.</w:t>
      </w:r>
      <w:r>
        <w:rPr>
          <w:rFonts w:ascii="Times New Roman" w:eastAsia="Times New Roman" w:hAnsi="Times New Roman" w:cs="Times New Roman"/>
          <w:sz w:val="24"/>
          <w:szCs w:val="24"/>
          <w:lang w:val="sl-SI" w:eastAsia="sl-SI"/>
        </w:rPr>
        <w:t xml:space="preserve"> Še posebno skrb je treba nameniti formulaciji prehrane mladih ratitov, da se prepreči prehitra rast, ki lahko vodi v nepravilnosti sklepov ali skeleta</w:t>
      </w:r>
      <w:r w:rsidR="00604977" w:rsidRPr="00CB7CA8">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Po potrebi jim je treba dodajati m</w:t>
      </w:r>
      <w:r w:rsidR="00604977" w:rsidRPr="00CB7CA8">
        <w:rPr>
          <w:rFonts w:ascii="Times New Roman" w:eastAsia="Times New Roman" w:hAnsi="Times New Roman" w:cs="Times New Roman"/>
          <w:sz w:val="24"/>
          <w:szCs w:val="24"/>
          <w:lang w:val="sl-SI" w:eastAsia="sl-SI"/>
        </w:rPr>
        <w:t>ineral</w:t>
      </w:r>
      <w:r>
        <w:rPr>
          <w:rFonts w:ascii="Times New Roman" w:eastAsia="Times New Roman" w:hAnsi="Times New Roman" w:cs="Times New Roman"/>
          <w:sz w:val="24"/>
          <w:szCs w:val="24"/>
          <w:lang w:val="sl-SI" w:eastAsia="sl-SI"/>
        </w:rPr>
        <w:t>e in druga dopolnila</w:t>
      </w:r>
      <w:r w:rsidR="00604977" w:rsidRPr="00CB7CA8">
        <w:rPr>
          <w:rFonts w:ascii="Times New Roman" w:eastAsia="Times New Roman" w:hAnsi="Times New Roman" w:cs="Times New Roman"/>
          <w:sz w:val="24"/>
          <w:szCs w:val="24"/>
          <w:lang w:val="sl-SI" w:eastAsia="sl-SI"/>
        </w:rPr>
        <w:t xml:space="preserve">. </w:t>
      </w:r>
    </w:p>
    <w:p w:rsidR="00604977" w:rsidRPr="003A20CF"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B7CA8">
        <w:rPr>
          <w:rFonts w:ascii="Times New Roman" w:eastAsia="Times New Roman" w:hAnsi="Times New Roman" w:cs="Times New Roman"/>
          <w:sz w:val="24"/>
          <w:szCs w:val="24"/>
          <w:lang w:val="sl-SI" w:eastAsia="sl-SI"/>
        </w:rPr>
        <w:t xml:space="preserve">3. </w:t>
      </w:r>
      <w:r w:rsidR="003A20CF">
        <w:rPr>
          <w:rFonts w:ascii="Times New Roman" w:eastAsia="Times New Roman" w:hAnsi="Times New Roman" w:cs="Times New Roman"/>
          <w:sz w:val="24"/>
          <w:szCs w:val="24"/>
          <w:lang w:val="sl-SI" w:eastAsia="sl-SI"/>
        </w:rPr>
        <w:t xml:space="preserve">Ker nenadne </w:t>
      </w:r>
      <w:r w:rsidRPr="003A20CF">
        <w:rPr>
          <w:rFonts w:ascii="Times New Roman" w:eastAsia="Times New Roman" w:hAnsi="Times New Roman" w:cs="Times New Roman"/>
          <w:sz w:val="24"/>
          <w:szCs w:val="24"/>
          <w:lang w:val="sl-SI" w:eastAsia="sl-SI"/>
        </w:rPr>
        <w:t>s</w:t>
      </w:r>
      <w:r w:rsidR="003A20CF">
        <w:rPr>
          <w:rFonts w:ascii="Times New Roman" w:eastAsia="Times New Roman" w:hAnsi="Times New Roman" w:cs="Times New Roman"/>
          <w:sz w:val="24"/>
          <w:szCs w:val="24"/>
          <w:lang w:val="sl-SI" w:eastAsia="sl-SI"/>
        </w:rPr>
        <w:t xml:space="preserve">premembe vrste prehrane lahko povzročijo prebavne </w:t>
      </w:r>
      <w:r w:rsidRPr="003A20CF">
        <w:rPr>
          <w:rFonts w:ascii="Times New Roman" w:eastAsia="Times New Roman" w:hAnsi="Times New Roman" w:cs="Times New Roman"/>
          <w:sz w:val="24"/>
          <w:szCs w:val="24"/>
          <w:lang w:val="sl-SI" w:eastAsia="sl-SI"/>
        </w:rPr>
        <w:t>problem</w:t>
      </w:r>
      <w:r w:rsidR="003A20CF">
        <w:rPr>
          <w:rFonts w:ascii="Times New Roman" w:eastAsia="Times New Roman" w:hAnsi="Times New Roman" w:cs="Times New Roman"/>
          <w:sz w:val="24"/>
          <w:szCs w:val="24"/>
          <w:lang w:val="sl-SI" w:eastAsia="sl-SI"/>
        </w:rPr>
        <w:t>e, kakor je zadrgnitev črevesja in celo smrt</w:t>
      </w:r>
      <w:r w:rsidRPr="003A20CF">
        <w:rPr>
          <w:rFonts w:ascii="Times New Roman" w:eastAsia="Times New Roman" w:hAnsi="Times New Roman" w:cs="Times New Roman"/>
          <w:sz w:val="24"/>
          <w:szCs w:val="24"/>
          <w:lang w:val="sl-SI" w:eastAsia="sl-SI"/>
        </w:rPr>
        <w:t>,</w:t>
      </w:r>
      <w:r w:rsidR="003A20CF">
        <w:rPr>
          <w:rFonts w:ascii="Times New Roman" w:eastAsia="Times New Roman" w:hAnsi="Times New Roman" w:cs="Times New Roman"/>
          <w:sz w:val="24"/>
          <w:szCs w:val="24"/>
          <w:lang w:val="sl-SI" w:eastAsia="sl-SI"/>
        </w:rPr>
        <w:t xml:space="preserve"> je treba take spremembe uvajati postopno</w:t>
      </w:r>
      <w:r w:rsidRPr="003A20CF">
        <w:rPr>
          <w:rFonts w:ascii="Times New Roman" w:eastAsia="Times New Roman" w:hAnsi="Times New Roman" w:cs="Times New Roman"/>
          <w:sz w:val="24"/>
          <w:szCs w:val="24"/>
          <w:lang w:val="sl-SI" w:eastAsia="sl-SI"/>
        </w:rPr>
        <w:t xml:space="preserve">. </w:t>
      </w:r>
    </w:p>
    <w:p w:rsidR="00604977" w:rsidRPr="003A20CF" w:rsidRDefault="003A20CF"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4. Ne dovolijo se m</w:t>
      </w:r>
      <w:r w:rsidR="00604977" w:rsidRPr="003A20CF">
        <w:rPr>
          <w:rFonts w:ascii="Times New Roman" w:eastAsia="Times New Roman" w:hAnsi="Times New Roman" w:cs="Times New Roman"/>
          <w:sz w:val="24"/>
          <w:szCs w:val="24"/>
          <w:lang w:val="sl-SI" w:eastAsia="sl-SI"/>
        </w:rPr>
        <w:t>etod</w:t>
      </w:r>
      <w:r>
        <w:rPr>
          <w:rFonts w:ascii="Times New Roman" w:eastAsia="Times New Roman" w:hAnsi="Times New Roman" w:cs="Times New Roman"/>
          <w:sz w:val="24"/>
          <w:szCs w:val="24"/>
          <w:lang w:val="sl-SI" w:eastAsia="sl-SI"/>
        </w:rPr>
        <w:t>e krmljenja in krmni dodatki, ki ratitom povzročajo poškodbe ali stisko</w:t>
      </w:r>
      <w:r w:rsidR="00604977" w:rsidRPr="003A20CF">
        <w:rPr>
          <w:rFonts w:ascii="Times New Roman" w:eastAsia="Times New Roman" w:hAnsi="Times New Roman" w:cs="Times New Roman"/>
          <w:sz w:val="24"/>
          <w:szCs w:val="24"/>
          <w:lang w:val="sl-SI" w:eastAsia="sl-SI"/>
        </w:rPr>
        <w:t xml:space="preserve">. </w:t>
      </w:r>
    </w:p>
    <w:p w:rsidR="00604977" w:rsidRPr="003A20CF"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3A20CF">
        <w:rPr>
          <w:rFonts w:ascii="Times New Roman" w:eastAsia="Times New Roman" w:hAnsi="Times New Roman" w:cs="Times New Roman"/>
          <w:sz w:val="24"/>
          <w:szCs w:val="24"/>
          <w:lang w:val="sl-SI" w:eastAsia="sl-SI"/>
        </w:rPr>
        <w:t>5. Ratit</w:t>
      </w:r>
      <w:r w:rsidR="003A20CF">
        <w:rPr>
          <w:rFonts w:ascii="Times New Roman" w:eastAsia="Times New Roman" w:hAnsi="Times New Roman" w:cs="Times New Roman"/>
          <w:sz w:val="24"/>
          <w:szCs w:val="24"/>
          <w:lang w:val="sl-SI" w:eastAsia="sl-SI"/>
        </w:rPr>
        <w:t>i morajo v</w:t>
      </w:r>
      <w:r w:rsidRPr="003A20CF">
        <w:rPr>
          <w:rFonts w:ascii="Times New Roman" w:eastAsia="Times New Roman" w:hAnsi="Times New Roman" w:cs="Times New Roman"/>
          <w:sz w:val="24"/>
          <w:szCs w:val="24"/>
          <w:lang w:val="sl-SI" w:eastAsia="sl-SI"/>
        </w:rPr>
        <w:t>es</w:t>
      </w:r>
      <w:r w:rsidR="003A20CF">
        <w:rPr>
          <w:rFonts w:ascii="Times New Roman" w:eastAsia="Times New Roman" w:hAnsi="Times New Roman" w:cs="Times New Roman"/>
          <w:sz w:val="24"/>
          <w:szCs w:val="24"/>
          <w:lang w:val="sl-SI" w:eastAsia="sl-SI"/>
        </w:rPr>
        <w:t xml:space="preserve"> čas imeti dostop do ustreznega drobnega peska ali majhnih kamenčkov za pomoč pri prebavi</w:t>
      </w:r>
      <w:r w:rsidRPr="003A20CF">
        <w:rPr>
          <w:rFonts w:ascii="Times New Roman" w:eastAsia="Times New Roman" w:hAnsi="Times New Roman" w:cs="Times New Roman"/>
          <w:sz w:val="24"/>
          <w:szCs w:val="24"/>
          <w:lang w:val="sl-SI" w:eastAsia="sl-SI"/>
        </w:rPr>
        <w:t>.</w:t>
      </w:r>
      <w:r w:rsidR="003A20CF">
        <w:rPr>
          <w:rFonts w:ascii="Times New Roman" w:eastAsia="Times New Roman" w:hAnsi="Times New Roman" w:cs="Times New Roman"/>
          <w:sz w:val="24"/>
          <w:szCs w:val="24"/>
          <w:lang w:val="sl-SI" w:eastAsia="sl-SI"/>
        </w:rPr>
        <w:t xml:space="preserve"> V prvih tednih življenja pa je piščancem treba dajati zgolj omejene količine drobnih kamenčkov</w:t>
      </w:r>
      <w:r w:rsidRPr="003A20CF">
        <w:rPr>
          <w:rFonts w:ascii="Times New Roman" w:eastAsia="Times New Roman" w:hAnsi="Times New Roman" w:cs="Times New Roman"/>
          <w:sz w:val="24"/>
          <w:szCs w:val="24"/>
          <w:lang w:val="sl-SI" w:eastAsia="sl-SI"/>
        </w:rPr>
        <w:t xml:space="preserve">. </w:t>
      </w:r>
    </w:p>
    <w:p w:rsidR="00604977" w:rsidRPr="003A20CF" w:rsidRDefault="006529E4" w:rsidP="00197161">
      <w:pPr>
        <w:pStyle w:val="Naslov3"/>
        <w:rPr>
          <w:rFonts w:eastAsia="Times New Roman"/>
          <w:lang w:val="sl-SI" w:eastAsia="sl-SI"/>
        </w:rPr>
      </w:pPr>
      <w:r w:rsidRPr="003A20CF">
        <w:rPr>
          <w:rFonts w:eastAsia="Times New Roman"/>
          <w:lang w:val="sl-SI" w:eastAsia="sl-SI"/>
        </w:rPr>
        <w:t xml:space="preserve">Člen </w:t>
      </w:r>
      <w:r w:rsidR="00604977" w:rsidRPr="003A20CF">
        <w:rPr>
          <w:rFonts w:eastAsia="Times New Roman"/>
          <w:lang w:val="sl-SI" w:eastAsia="sl-SI"/>
        </w:rPr>
        <w:t xml:space="preserve">18 </w:t>
      </w:r>
    </w:p>
    <w:p w:rsidR="00604977" w:rsidRPr="003A20CF" w:rsidRDefault="005A42D3"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Skrbeti je treba, da se ohranja stabilna družabna </w:t>
      </w:r>
      <w:r w:rsidR="00604977" w:rsidRPr="00AB76FE">
        <w:rPr>
          <w:rFonts w:ascii="Times New Roman" w:eastAsia="Times New Roman" w:hAnsi="Times New Roman" w:cs="Times New Roman"/>
          <w:sz w:val="24"/>
          <w:szCs w:val="24"/>
          <w:lang w:val="sl-SI" w:eastAsia="sl-SI"/>
        </w:rPr>
        <w:t>stru</w:t>
      </w:r>
      <w:r>
        <w:rPr>
          <w:rFonts w:ascii="Times New Roman" w:eastAsia="Times New Roman" w:hAnsi="Times New Roman" w:cs="Times New Roman"/>
          <w:sz w:val="24"/>
          <w:szCs w:val="24"/>
          <w:lang w:val="sl-SI" w:eastAsia="sl-SI"/>
        </w:rPr>
        <w:t>k</w:t>
      </w:r>
      <w:r w:rsidR="00604977" w:rsidRPr="00AB76FE">
        <w:rPr>
          <w:rFonts w:ascii="Times New Roman" w:eastAsia="Times New Roman" w:hAnsi="Times New Roman" w:cs="Times New Roman"/>
          <w:sz w:val="24"/>
          <w:szCs w:val="24"/>
          <w:lang w:val="sl-SI" w:eastAsia="sl-SI"/>
        </w:rPr>
        <w:t>tur</w:t>
      </w:r>
      <w:r>
        <w:rPr>
          <w:rFonts w:ascii="Times New Roman" w:eastAsia="Times New Roman" w:hAnsi="Times New Roman" w:cs="Times New Roman"/>
          <w:sz w:val="24"/>
          <w:szCs w:val="24"/>
          <w:lang w:val="sl-SI" w:eastAsia="sl-SI"/>
        </w:rPr>
        <w:t>a znotraj skupin</w:t>
      </w:r>
      <w:r w:rsidR="00604977" w:rsidRPr="00AB76FE">
        <w:rPr>
          <w:rFonts w:ascii="Times New Roman" w:eastAsia="Times New Roman" w:hAnsi="Times New Roman" w:cs="Times New Roman"/>
          <w:sz w:val="24"/>
          <w:szCs w:val="24"/>
          <w:lang w:val="sl-SI" w:eastAsia="sl-SI"/>
        </w:rPr>
        <w:t>e.</w:t>
      </w:r>
      <w:r>
        <w:rPr>
          <w:rFonts w:ascii="Times New Roman" w:eastAsia="Times New Roman" w:hAnsi="Times New Roman" w:cs="Times New Roman"/>
          <w:sz w:val="24"/>
          <w:szCs w:val="24"/>
          <w:lang w:val="sl-SI" w:eastAsia="sl-SI"/>
        </w:rPr>
        <w:t xml:space="preserve"> Živali, na novo pripeljane na </w:t>
      </w:r>
      <w:r w:rsidR="00604977" w:rsidRPr="00AB76FE">
        <w:rPr>
          <w:rFonts w:ascii="Times New Roman" w:eastAsia="Times New Roman" w:hAnsi="Times New Roman" w:cs="Times New Roman"/>
          <w:sz w:val="24"/>
          <w:szCs w:val="24"/>
          <w:lang w:val="sl-SI" w:eastAsia="sl-SI"/>
        </w:rPr>
        <w:t>farmo</w:t>
      </w:r>
      <w:r>
        <w:rPr>
          <w:rFonts w:ascii="Times New Roman" w:eastAsia="Times New Roman" w:hAnsi="Times New Roman" w:cs="Times New Roman"/>
          <w:sz w:val="24"/>
          <w:szCs w:val="24"/>
          <w:lang w:val="sl-SI" w:eastAsia="sl-SI"/>
        </w:rPr>
        <w:t>, je treba nekaj dni pustiti, da se privadijo novemu okolju, in jim povzročati kar najmanj motenj. Pred uvedbo živali v novo skupino je treba preveriti, da so zdrave, brez infekcij ali kužnih bolezni in napa</w:t>
      </w:r>
      <w:r w:rsidR="006D4F0D">
        <w:rPr>
          <w:rFonts w:ascii="Times New Roman" w:eastAsia="Times New Roman" w:hAnsi="Times New Roman" w:cs="Times New Roman"/>
          <w:sz w:val="24"/>
          <w:szCs w:val="24"/>
          <w:lang w:val="sl-SI" w:eastAsia="sl-SI"/>
        </w:rPr>
        <w:t>denosti z zajedavci</w:t>
      </w:r>
      <w:r w:rsidR="00604977" w:rsidRPr="00AB76FE">
        <w:rPr>
          <w:rFonts w:ascii="Times New Roman" w:eastAsia="Times New Roman" w:hAnsi="Times New Roman" w:cs="Times New Roman"/>
          <w:sz w:val="24"/>
          <w:szCs w:val="24"/>
          <w:lang w:val="sl-SI" w:eastAsia="sl-SI"/>
        </w:rPr>
        <w:t>.</w:t>
      </w:r>
      <w:r w:rsidR="00604977" w:rsidRPr="003A20CF">
        <w:rPr>
          <w:rFonts w:ascii="Times New Roman" w:eastAsia="Times New Roman" w:hAnsi="Times New Roman" w:cs="Times New Roman"/>
          <w:sz w:val="24"/>
          <w:szCs w:val="24"/>
          <w:lang w:val="sl-SI" w:eastAsia="sl-SI"/>
        </w:rPr>
        <w:t xml:space="preserve"> </w:t>
      </w:r>
    </w:p>
    <w:p w:rsidR="00604977" w:rsidRPr="003A20CF" w:rsidRDefault="006529E4" w:rsidP="00197161">
      <w:pPr>
        <w:pStyle w:val="Naslov3"/>
        <w:rPr>
          <w:rFonts w:eastAsia="Times New Roman"/>
          <w:lang w:val="sl-SI" w:eastAsia="sl-SI"/>
        </w:rPr>
      </w:pPr>
      <w:r w:rsidRPr="003A20CF">
        <w:rPr>
          <w:rFonts w:eastAsia="Times New Roman"/>
          <w:lang w:val="sl-SI" w:eastAsia="sl-SI"/>
        </w:rPr>
        <w:t xml:space="preserve">Člen </w:t>
      </w:r>
      <w:r w:rsidR="00604977" w:rsidRPr="003A20CF">
        <w:rPr>
          <w:rFonts w:eastAsia="Times New Roman"/>
          <w:lang w:val="sl-SI" w:eastAsia="sl-SI"/>
        </w:rPr>
        <w:t xml:space="preserve">19 </w:t>
      </w:r>
    </w:p>
    <w:p w:rsidR="00604977" w:rsidRPr="003A20CF" w:rsidRDefault="007C61DA"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Če so </w:t>
      </w:r>
      <w:r w:rsidR="00604977" w:rsidRPr="003A20CF">
        <w:rPr>
          <w:rFonts w:ascii="Times New Roman" w:eastAsia="Times New Roman" w:hAnsi="Times New Roman" w:cs="Times New Roman"/>
          <w:sz w:val="24"/>
          <w:szCs w:val="24"/>
          <w:lang w:val="sl-SI" w:eastAsia="sl-SI"/>
        </w:rPr>
        <w:t>ratiti</w:t>
      </w:r>
      <w:r>
        <w:rPr>
          <w:rFonts w:ascii="Times New Roman" w:eastAsia="Times New Roman" w:hAnsi="Times New Roman" w:cs="Times New Roman"/>
          <w:sz w:val="24"/>
          <w:szCs w:val="24"/>
          <w:lang w:val="sl-SI" w:eastAsia="sl-SI"/>
        </w:rPr>
        <w:t xml:space="preserve"> bolni ali poškodovani v taki meri, da bi jim prevoz povzročal precejšnje dodatno trpljenje</w:t>
      </w:r>
      <w:r w:rsidR="00604977" w:rsidRPr="003A20CF">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jih je treba zdraviti ali pokončati na kraju samem</w:t>
      </w:r>
      <w:r w:rsidR="00604977" w:rsidRPr="003A20CF">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w:t>
      </w:r>
      <w:r w:rsidR="00F5572E">
        <w:rPr>
          <w:rFonts w:ascii="Times New Roman" w:eastAsia="Times New Roman" w:hAnsi="Times New Roman" w:cs="Times New Roman"/>
          <w:sz w:val="24"/>
          <w:szCs w:val="24"/>
          <w:lang w:val="sl-SI" w:eastAsia="sl-SI"/>
        </w:rPr>
        <w:t xml:space="preserve">Če je </w:t>
      </w:r>
      <w:r w:rsidR="00604977" w:rsidRPr="003A20CF">
        <w:rPr>
          <w:rFonts w:ascii="Times New Roman" w:eastAsia="Times New Roman" w:hAnsi="Times New Roman" w:cs="Times New Roman"/>
          <w:sz w:val="24"/>
          <w:szCs w:val="24"/>
          <w:lang w:val="sl-SI" w:eastAsia="sl-SI"/>
        </w:rPr>
        <w:t>ratite</w:t>
      </w:r>
      <w:r w:rsidR="00F5572E">
        <w:rPr>
          <w:rFonts w:ascii="Times New Roman" w:eastAsia="Times New Roman" w:hAnsi="Times New Roman" w:cs="Times New Roman"/>
          <w:sz w:val="24"/>
          <w:szCs w:val="24"/>
          <w:lang w:val="sl-SI" w:eastAsia="sl-SI"/>
        </w:rPr>
        <w:t xml:space="preserve"> treba pokončati, se to izvede nemudoma, in v </w:t>
      </w:r>
      <w:r w:rsidR="00604977" w:rsidRPr="003A20CF">
        <w:rPr>
          <w:rFonts w:ascii="Times New Roman" w:eastAsia="Times New Roman" w:hAnsi="Times New Roman" w:cs="Times New Roman"/>
          <w:sz w:val="24"/>
          <w:szCs w:val="24"/>
          <w:lang w:val="sl-SI" w:eastAsia="sl-SI"/>
        </w:rPr>
        <w:t>s</w:t>
      </w:r>
      <w:r w:rsidR="00F5572E">
        <w:rPr>
          <w:rFonts w:ascii="Times New Roman" w:eastAsia="Times New Roman" w:hAnsi="Times New Roman" w:cs="Times New Roman"/>
          <w:sz w:val="24"/>
          <w:szCs w:val="24"/>
          <w:lang w:val="sl-SI" w:eastAsia="sl-SI"/>
        </w:rPr>
        <w:t xml:space="preserve">kladu s členom </w:t>
      </w:r>
      <w:r w:rsidR="00604977" w:rsidRPr="003A20CF">
        <w:rPr>
          <w:rFonts w:ascii="Times New Roman" w:eastAsia="Times New Roman" w:hAnsi="Times New Roman" w:cs="Times New Roman"/>
          <w:sz w:val="24"/>
          <w:szCs w:val="24"/>
          <w:lang w:val="sl-SI" w:eastAsia="sl-SI"/>
        </w:rPr>
        <w:t xml:space="preserve">23. </w:t>
      </w:r>
    </w:p>
    <w:p w:rsidR="00604977" w:rsidRPr="003A20CF" w:rsidRDefault="006529E4" w:rsidP="00197161">
      <w:pPr>
        <w:pStyle w:val="Naslov3"/>
        <w:rPr>
          <w:rFonts w:eastAsia="Times New Roman"/>
          <w:lang w:val="sl-SI" w:eastAsia="sl-SI"/>
        </w:rPr>
      </w:pPr>
      <w:r w:rsidRPr="003A20CF">
        <w:rPr>
          <w:rFonts w:eastAsia="Times New Roman"/>
          <w:lang w:val="sl-SI" w:eastAsia="sl-SI"/>
        </w:rPr>
        <w:t xml:space="preserve">Člen </w:t>
      </w:r>
      <w:r w:rsidR="00604977" w:rsidRPr="003A20CF">
        <w:rPr>
          <w:rFonts w:eastAsia="Times New Roman"/>
          <w:lang w:val="sl-SI" w:eastAsia="sl-SI"/>
        </w:rPr>
        <w:t xml:space="preserve">20 </w:t>
      </w:r>
    </w:p>
    <w:p w:rsidR="00604977" w:rsidRPr="003A20CF" w:rsidRDefault="00F5572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Vsaka država pogodbenica določi mere</w:t>
      </w:r>
      <w:r w:rsidR="00EA00C6">
        <w:rPr>
          <w:rFonts w:ascii="Times New Roman" w:eastAsia="Times New Roman" w:hAnsi="Times New Roman" w:cs="Times New Roman"/>
          <w:sz w:val="24"/>
          <w:szCs w:val="24"/>
          <w:lang w:val="sl-SI" w:eastAsia="sl-SI"/>
        </w:rPr>
        <w:t xml:space="preserve"> in o</w:t>
      </w:r>
      <w:r>
        <w:rPr>
          <w:rFonts w:ascii="Times New Roman" w:eastAsia="Times New Roman" w:hAnsi="Times New Roman" w:cs="Times New Roman"/>
          <w:sz w:val="24"/>
          <w:szCs w:val="24"/>
          <w:lang w:val="sl-SI" w:eastAsia="sl-SI"/>
        </w:rPr>
        <w:t xml:space="preserve">bliko za ograje, </w:t>
      </w:r>
      <w:r w:rsidR="00604977" w:rsidRPr="003A20CF">
        <w:rPr>
          <w:rFonts w:ascii="Times New Roman" w:eastAsia="Times New Roman" w:hAnsi="Times New Roman" w:cs="Times New Roman"/>
          <w:sz w:val="24"/>
          <w:szCs w:val="24"/>
          <w:lang w:val="sl-SI" w:eastAsia="sl-SI"/>
        </w:rPr>
        <w:t>dimen</w:t>
      </w:r>
      <w:r>
        <w:rPr>
          <w:rFonts w:ascii="Times New Roman" w:eastAsia="Times New Roman" w:hAnsi="Times New Roman" w:cs="Times New Roman"/>
          <w:sz w:val="24"/>
          <w:szCs w:val="24"/>
          <w:lang w:val="sl-SI" w:eastAsia="sl-SI"/>
        </w:rPr>
        <w:t>z</w:t>
      </w:r>
      <w:r w:rsidR="00604977" w:rsidRPr="003A20CF">
        <w:rPr>
          <w:rFonts w:ascii="Times New Roman" w:eastAsia="Times New Roman" w:hAnsi="Times New Roman" w:cs="Times New Roman"/>
          <w:sz w:val="24"/>
          <w:szCs w:val="24"/>
          <w:lang w:val="sl-SI" w:eastAsia="sl-SI"/>
        </w:rPr>
        <w:t>i</w:t>
      </w:r>
      <w:r>
        <w:rPr>
          <w:rFonts w:ascii="Times New Roman" w:eastAsia="Times New Roman" w:hAnsi="Times New Roman" w:cs="Times New Roman"/>
          <w:sz w:val="24"/>
          <w:szCs w:val="24"/>
          <w:lang w:val="sl-SI" w:eastAsia="sl-SI"/>
        </w:rPr>
        <w:t>je za za</w:t>
      </w:r>
      <w:r w:rsidR="006B0945">
        <w:rPr>
          <w:rFonts w:ascii="Times New Roman" w:eastAsia="Times New Roman" w:hAnsi="Times New Roman" w:cs="Times New Roman"/>
          <w:sz w:val="24"/>
          <w:szCs w:val="24"/>
          <w:lang w:val="sl-SI" w:eastAsia="sl-SI"/>
        </w:rPr>
        <w:t>vetje</w:t>
      </w:r>
      <w:r w:rsidR="00EA00C6">
        <w:rPr>
          <w:rFonts w:ascii="Times New Roman" w:eastAsia="Times New Roman" w:hAnsi="Times New Roman" w:cs="Times New Roman"/>
          <w:sz w:val="24"/>
          <w:szCs w:val="24"/>
          <w:lang w:val="sl-SI" w:eastAsia="sl-SI"/>
        </w:rPr>
        <w:t xml:space="preserve"> in nadstrešek</w:t>
      </w:r>
      <w:r w:rsidR="00604977" w:rsidRPr="003A20CF">
        <w:rPr>
          <w:rFonts w:ascii="Times New Roman" w:eastAsia="Times New Roman" w:hAnsi="Times New Roman" w:cs="Times New Roman"/>
          <w:sz w:val="24"/>
          <w:szCs w:val="24"/>
          <w:lang w:val="sl-SI" w:eastAsia="sl-SI"/>
        </w:rPr>
        <w:t>,</w:t>
      </w:r>
      <w:r w:rsidR="00EA00C6">
        <w:rPr>
          <w:rFonts w:ascii="Times New Roman" w:eastAsia="Times New Roman" w:hAnsi="Times New Roman" w:cs="Times New Roman"/>
          <w:sz w:val="24"/>
          <w:szCs w:val="24"/>
          <w:lang w:val="sl-SI" w:eastAsia="sl-SI"/>
        </w:rPr>
        <w:t xml:space="preserve"> za </w:t>
      </w:r>
      <w:r>
        <w:rPr>
          <w:rFonts w:ascii="Times New Roman" w:eastAsia="Times New Roman" w:hAnsi="Times New Roman" w:cs="Times New Roman"/>
          <w:sz w:val="24"/>
          <w:szCs w:val="24"/>
          <w:lang w:val="sl-SI" w:eastAsia="sl-SI"/>
        </w:rPr>
        <w:t>obore in ograde, ter velikosti skupin, na podlagi smernic, predstavljenih v Dodatkih</w:t>
      </w:r>
      <w:r w:rsidR="00604977" w:rsidRPr="003A20CF">
        <w:rPr>
          <w:rFonts w:ascii="Times New Roman" w:eastAsia="Times New Roman" w:hAnsi="Times New Roman" w:cs="Times New Roman"/>
          <w:sz w:val="24"/>
          <w:szCs w:val="24"/>
          <w:lang w:val="sl-SI" w:eastAsia="sl-SI"/>
        </w:rPr>
        <w:t xml:space="preserve">. </w:t>
      </w:r>
    </w:p>
    <w:p w:rsidR="00604977" w:rsidRPr="003A20CF" w:rsidRDefault="003B6F84" w:rsidP="00197161">
      <w:pPr>
        <w:pStyle w:val="Naslov2"/>
        <w:rPr>
          <w:rFonts w:eastAsia="Times New Roman"/>
          <w:lang w:val="sl-SI" w:eastAsia="sl-SI"/>
        </w:rPr>
      </w:pPr>
      <w:bookmarkStart w:id="6" w:name="P308_21208"/>
      <w:bookmarkEnd w:id="6"/>
      <w:r w:rsidRPr="003A20CF">
        <w:rPr>
          <w:rFonts w:eastAsia="Times New Roman"/>
          <w:lang w:val="sl-SI" w:eastAsia="sl-SI"/>
        </w:rPr>
        <w:t>SPREMEMBE F</w:t>
      </w:r>
      <w:r w:rsidR="00604977" w:rsidRPr="003A20CF">
        <w:rPr>
          <w:rFonts w:eastAsia="Times New Roman"/>
          <w:lang w:val="sl-SI" w:eastAsia="sl-SI"/>
        </w:rPr>
        <w:t>ENOT</w:t>
      </w:r>
      <w:r w:rsidRPr="003A20CF">
        <w:rPr>
          <w:rFonts w:eastAsia="Times New Roman"/>
          <w:lang w:val="sl-SI" w:eastAsia="sl-SI"/>
        </w:rPr>
        <w:t>I</w:t>
      </w:r>
      <w:r w:rsidR="00604977" w:rsidRPr="003A20CF">
        <w:rPr>
          <w:rFonts w:eastAsia="Times New Roman"/>
          <w:lang w:val="sl-SI" w:eastAsia="sl-SI"/>
        </w:rPr>
        <w:t>P</w:t>
      </w:r>
      <w:r w:rsidRPr="003A20CF">
        <w:rPr>
          <w:rFonts w:eastAsia="Times New Roman"/>
          <w:lang w:val="sl-SI" w:eastAsia="sl-SI"/>
        </w:rPr>
        <w:t xml:space="preserve">A ALI </w:t>
      </w:r>
      <w:r w:rsidR="00604977" w:rsidRPr="003A20CF">
        <w:rPr>
          <w:rFonts w:eastAsia="Times New Roman"/>
          <w:lang w:val="sl-SI" w:eastAsia="sl-SI"/>
        </w:rPr>
        <w:t>GENOT</w:t>
      </w:r>
      <w:r w:rsidRPr="003A20CF">
        <w:rPr>
          <w:rFonts w:eastAsia="Times New Roman"/>
          <w:lang w:val="sl-SI" w:eastAsia="sl-SI"/>
        </w:rPr>
        <w:t>I</w:t>
      </w:r>
      <w:r w:rsidR="00604977" w:rsidRPr="003A20CF">
        <w:rPr>
          <w:rFonts w:eastAsia="Times New Roman"/>
          <w:lang w:val="sl-SI" w:eastAsia="sl-SI"/>
        </w:rPr>
        <w:t>P</w:t>
      </w:r>
      <w:r w:rsidRPr="003A20CF">
        <w:rPr>
          <w:rFonts w:eastAsia="Times New Roman"/>
          <w:lang w:val="sl-SI" w:eastAsia="sl-SI"/>
        </w:rPr>
        <w:t>A</w:t>
      </w:r>
    </w:p>
    <w:p w:rsidR="00604977" w:rsidRPr="003A20CF" w:rsidRDefault="006529E4" w:rsidP="00197161">
      <w:pPr>
        <w:pStyle w:val="Naslov3"/>
        <w:rPr>
          <w:rFonts w:eastAsia="Times New Roman"/>
          <w:lang w:val="sl-SI" w:eastAsia="sl-SI"/>
        </w:rPr>
      </w:pPr>
      <w:r w:rsidRPr="003A20CF">
        <w:rPr>
          <w:rFonts w:eastAsia="Times New Roman"/>
          <w:lang w:val="sl-SI" w:eastAsia="sl-SI"/>
        </w:rPr>
        <w:t xml:space="preserve">Člen </w:t>
      </w:r>
      <w:r w:rsidR="00604977" w:rsidRPr="003A20CF">
        <w:rPr>
          <w:rFonts w:eastAsia="Times New Roman"/>
          <w:lang w:val="sl-SI" w:eastAsia="sl-SI"/>
        </w:rPr>
        <w:t xml:space="preserve">21 </w:t>
      </w:r>
    </w:p>
    <w:p w:rsidR="00604977" w:rsidRPr="003A20CF" w:rsidRDefault="006B0945"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1. Za namene tega Priporočila pomeni »pohabljenje« postopek, izveden za druge namene razen terapevtskih, </w:t>
      </w:r>
      <w:r w:rsidRPr="00B147B5">
        <w:rPr>
          <w:rFonts w:ascii="Times New Roman" w:eastAsia="Times New Roman" w:hAnsi="Times New Roman" w:cs="Times New Roman"/>
          <w:sz w:val="24"/>
          <w:szCs w:val="24"/>
          <w:lang w:val="sl-SI" w:eastAsia="sl-SI"/>
        </w:rPr>
        <w:t>ki ima za posledico poškodbo ali izgubo občutljivega dela telesa ali spremembo kostne zgradbe</w:t>
      </w:r>
      <w:r w:rsidR="00604977" w:rsidRPr="003A20CF">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ali povzroči precejšnjo bolečino ali stisko</w:t>
      </w:r>
      <w:r w:rsidR="00604977" w:rsidRPr="003A20CF">
        <w:rPr>
          <w:rFonts w:ascii="Times New Roman" w:eastAsia="Times New Roman" w:hAnsi="Times New Roman" w:cs="Times New Roman"/>
          <w:sz w:val="24"/>
          <w:szCs w:val="24"/>
          <w:lang w:val="sl-SI" w:eastAsia="sl-SI"/>
        </w:rPr>
        <w:t xml:space="preserve">. </w:t>
      </w:r>
    </w:p>
    <w:p w:rsidR="00604977" w:rsidRPr="003A20CF"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3A20CF">
        <w:rPr>
          <w:rFonts w:ascii="Times New Roman" w:eastAsia="Times New Roman" w:hAnsi="Times New Roman" w:cs="Times New Roman"/>
          <w:sz w:val="24"/>
          <w:szCs w:val="24"/>
          <w:lang w:val="sl-SI" w:eastAsia="sl-SI"/>
        </w:rPr>
        <w:t xml:space="preserve">2. </w:t>
      </w:r>
      <w:r w:rsidR="006B0945">
        <w:rPr>
          <w:rFonts w:ascii="Times New Roman" w:eastAsia="Times New Roman" w:hAnsi="Times New Roman" w:cs="Times New Roman"/>
          <w:sz w:val="24"/>
          <w:szCs w:val="24"/>
          <w:lang w:val="sl-SI" w:eastAsia="sl-SI"/>
        </w:rPr>
        <w:t xml:space="preserve">Pohabljanje in drugi kirurški posegi niso dovoljeni, razen kadar jih odobri </w:t>
      </w:r>
      <w:r w:rsidRPr="003A20CF">
        <w:rPr>
          <w:rFonts w:ascii="Times New Roman" w:eastAsia="Times New Roman" w:hAnsi="Times New Roman" w:cs="Times New Roman"/>
          <w:sz w:val="24"/>
          <w:szCs w:val="24"/>
          <w:lang w:val="sl-SI" w:eastAsia="sl-SI"/>
        </w:rPr>
        <w:t>veterinar</w:t>
      </w:r>
      <w:r w:rsidR="006B0945">
        <w:rPr>
          <w:rFonts w:ascii="Times New Roman" w:eastAsia="Times New Roman" w:hAnsi="Times New Roman" w:cs="Times New Roman"/>
          <w:sz w:val="24"/>
          <w:szCs w:val="24"/>
          <w:lang w:val="sl-SI" w:eastAsia="sl-SI"/>
        </w:rPr>
        <w:t>, in še takrat jih sme izvesti samo veterinar, ali se izvedejo pod nadzorom veterinarja, če to dovoljuje n</w:t>
      </w:r>
      <w:r w:rsidRPr="003A20CF">
        <w:rPr>
          <w:rFonts w:ascii="Times New Roman" w:eastAsia="Times New Roman" w:hAnsi="Times New Roman" w:cs="Times New Roman"/>
          <w:sz w:val="24"/>
          <w:szCs w:val="24"/>
          <w:lang w:val="sl-SI" w:eastAsia="sl-SI"/>
        </w:rPr>
        <w:t>a</w:t>
      </w:r>
      <w:r w:rsidR="006B0945">
        <w:rPr>
          <w:rFonts w:ascii="Times New Roman" w:eastAsia="Times New Roman" w:hAnsi="Times New Roman" w:cs="Times New Roman"/>
          <w:sz w:val="24"/>
          <w:szCs w:val="24"/>
          <w:lang w:val="sl-SI" w:eastAsia="sl-SI"/>
        </w:rPr>
        <w:t>c</w:t>
      </w:r>
      <w:r w:rsidRPr="003A20CF">
        <w:rPr>
          <w:rFonts w:ascii="Times New Roman" w:eastAsia="Times New Roman" w:hAnsi="Times New Roman" w:cs="Times New Roman"/>
          <w:sz w:val="24"/>
          <w:szCs w:val="24"/>
          <w:lang w:val="sl-SI" w:eastAsia="sl-SI"/>
        </w:rPr>
        <w:t>ional</w:t>
      </w:r>
      <w:r w:rsidR="006B0945">
        <w:rPr>
          <w:rFonts w:ascii="Times New Roman" w:eastAsia="Times New Roman" w:hAnsi="Times New Roman" w:cs="Times New Roman"/>
          <w:sz w:val="24"/>
          <w:szCs w:val="24"/>
          <w:lang w:val="sl-SI" w:eastAsia="sl-SI"/>
        </w:rPr>
        <w:t>na zakonodaja</w:t>
      </w:r>
      <w:r w:rsidRPr="003A20CF">
        <w:rPr>
          <w:rFonts w:ascii="Times New Roman" w:eastAsia="Times New Roman" w:hAnsi="Times New Roman" w:cs="Times New Roman"/>
          <w:sz w:val="24"/>
          <w:szCs w:val="24"/>
          <w:lang w:val="sl-SI" w:eastAsia="sl-SI"/>
        </w:rPr>
        <w:t xml:space="preserve">. </w:t>
      </w:r>
    </w:p>
    <w:p w:rsidR="00604977" w:rsidRPr="003A20CF" w:rsidRDefault="006B0945"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3. Prepovedano je puliti perje živim ratitom</w:t>
      </w:r>
      <w:r w:rsidR="00604977" w:rsidRPr="003A20CF">
        <w:rPr>
          <w:rFonts w:ascii="Times New Roman" w:eastAsia="Times New Roman" w:hAnsi="Times New Roman" w:cs="Times New Roman"/>
          <w:sz w:val="24"/>
          <w:szCs w:val="24"/>
          <w:lang w:val="sl-SI" w:eastAsia="sl-SI"/>
        </w:rPr>
        <w:t xml:space="preserve">. </w:t>
      </w:r>
    </w:p>
    <w:p w:rsidR="00604977" w:rsidRPr="003A20CF" w:rsidRDefault="006B0945"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4. Peresa jim je dovoljeno pristriči samo nad krvno linijo (</w:t>
      </w:r>
      <w:r w:rsidR="00731593">
        <w:rPr>
          <w:rFonts w:ascii="Times New Roman" w:eastAsia="Times New Roman" w:hAnsi="Times New Roman" w:cs="Times New Roman"/>
          <w:sz w:val="24"/>
          <w:szCs w:val="24"/>
          <w:lang w:val="sl-SI" w:eastAsia="sl-SI"/>
        </w:rPr>
        <w:t xml:space="preserve">dovolj visoko </w:t>
      </w:r>
      <w:r>
        <w:rPr>
          <w:rFonts w:ascii="Times New Roman" w:eastAsia="Times New Roman" w:hAnsi="Times New Roman" w:cs="Times New Roman"/>
          <w:sz w:val="24"/>
          <w:szCs w:val="24"/>
          <w:lang w:val="sl-SI" w:eastAsia="sl-SI"/>
        </w:rPr>
        <w:t xml:space="preserve">nad mejo prekrvavljenosti </w:t>
      </w:r>
      <w:r w:rsidR="00731593">
        <w:rPr>
          <w:rFonts w:ascii="Times New Roman" w:eastAsia="Times New Roman" w:hAnsi="Times New Roman" w:cs="Times New Roman"/>
          <w:sz w:val="24"/>
          <w:szCs w:val="24"/>
          <w:lang w:val="sl-SI" w:eastAsia="sl-SI"/>
        </w:rPr>
        <w:t xml:space="preserve">tulca in </w:t>
      </w:r>
      <w:r>
        <w:rPr>
          <w:rFonts w:ascii="Times New Roman" w:eastAsia="Times New Roman" w:hAnsi="Times New Roman" w:cs="Times New Roman"/>
          <w:sz w:val="24"/>
          <w:szCs w:val="24"/>
          <w:lang w:val="sl-SI" w:eastAsia="sl-SI"/>
        </w:rPr>
        <w:t>rebrca peresa)</w:t>
      </w:r>
      <w:r w:rsidR="00604977" w:rsidRPr="003A20CF">
        <w:rPr>
          <w:rFonts w:ascii="Times New Roman" w:eastAsia="Times New Roman" w:hAnsi="Times New Roman" w:cs="Times New Roman"/>
          <w:sz w:val="24"/>
          <w:szCs w:val="24"/>
          <w:lang w:val="sl-SI" w:eastAsia="sl-SI"/>
        </w:rPr>
        <w:t xml:space="preserve">. </w:t>
      </w:r>
    </w:p>
    <w:p w:rsidR="00604977" w:rsidRPr="003A20CF" w:rsidRDefault="006B0945"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lastRenderedPageBreak/>
        <w:t xml:space="preserve">5. Vstavljanje </w:t>
      </w:r>
      <w:r w:rsidR="00604977" w:rsidRPr="003A20CF">
        <w:rPr>
          <w:rFonts w:ascii="Times New Roman" w:eastAsia="Times New Roman" w:hAnsi="Times New Roman" w:cs="Times New Roman"/>
          <w:sz w:val="24"/>
          <w:szCs w:val="24"/>
          <w:lang w:val="sl-SI" w:eastAsia="sl-SI"/>
        </w:rPr>
        <w:t>ele</w:t>
      </w:r>
      <w:r>
        <w:rPr>
          <w:rFonts w:ascii="Times New Roman" w:eastAsia="Times New Roman" w:hAnsi="Times New Roman" w:cs="Times New Roman"/>
          <w:sz w:val="24"/>
          <w:szCs w:val="24"/>
          <w:lang w:val="sl-SI" w:eastAsia="sl-SI"/>
        </w:rPr>
        <w:t>k</w:t>
      </w:r>
      <w:r w:rsidR="00604977" w:rsidRPr="003A20CF">
        <w:rPr>
          <w:rFonts w:ascii="Times New Roman" w:eastAsia="Times New Roman" w:hAnsi="Times New Roman" w:cs="Times New Roman"/>
          <w:sz w:val="24"/>
          <w:szCs w:val="24"/>
          <w:lang w:val="sl-SI" w:eastAsia="sl-SI"/>
        </w:rPr>
        <w:t>tron</w:t>
      </w:r>
      <w:r>
        <w:rPr>
          <w:rFonts w:ascii="Times New Roman" w:eastAsia="Times New Roman" w:hAnsi="Times New Roman" w:cs="Times New Roman"/>
          <w:sz w:val="24"/>
          <w:szCs w:val="24"/>
          <w:lang w:val="sl-SI" w:eastAsia="sl-SI"/>
        </w:rPr>
        <w:t>sk</w:t>
      </w:r>
      <w:r w:rsidR="00604977" w:rsidRPr="003A20CF">
        <w:rPr>
          <w:rFonts w:ascii="Times New Roman" w:eastAsia="Times New Roman" w:hAnsi="Times New Roman" w:cs="Times New Roman"/>
          <w:sz w:val="24"/>
          <w:szCs w:val="24"/>
          <w:lang w:val="sl-SI" w:eastAsia="sl-SI"/>
        </w:rPr>
        <w:t>i</w:t>
      </w:r>
      <w:r>
        <w:rPr>
          <w:rFonts w:ascii="Times New Roman" w:eastAsia="Times New Roman" w:hAnsi="Times New Roman" w:cs="Times New Roman"/>
          <w:sz w:val="24"/>
          <w:szCs w:val="24"/>
          <w:lang w:val="sl-SI" w:eastAsia="sl-SI"/>
        </w:rPr>
        <w:t xml:space="preserve">h pripomočkov za namene </w:t>
      </w:r>
      <w:r w:rsidR="00604977" w:rsidRPr="003A20CF">
        <w:rPr>
          <w:rFonts w:ascii="Times New Roman" w:eastAsia="Times New Roman" w:hAnsi="Times New Roman" w:cs="Times New Roman"/>
          <w:sz w:val="24"/>
          <w:szCs w:val="24"/>
          <w:lang w:val="sl-SI" w:eastAsia="sl-SI"/>
        </w:rPr>
        <w:t>identifi</w:t>
      </w:r>
      <w:r>
        <w:rPr>
          <w:rFonts w:ascii="Times New Roman" w:eastAsia="Times New Roman" w:hAnsi="Times New Roman" w:cs="Times New Roman"/>
          <w:sz w:val="24"/>
          <w:szCs w:val="24"/>
          <w:lang w:val="sl-SI" w:eastAsia="sl-SI"/>
        </w:rPr>
        <w:t>ka</w:t>
      </w:r>
      <w:r w:rsidR="00604977" w:rsidRPr="003A20CF">
        <w:rPr>
          <w:rFonts w:ascii="Times New Roman" w:eastAsia="Times New Roman" w:hAnsi="Times New Roman" w:cs="Times New Roman"/>
          <w:sz w:val="24"/>
          <w:szCs w:val="24"/>
          <w:lang w:val="sl-SI" w:eastAsia="sl-SI"/>
        </w:rPr>
        <w:t>c</w:t>
      </w:r>
      <w:r>
        <w:rPr>
          <w:rFonts w:ascii="Times New Roman" w:eastAsia="Times New Roman" w:hAnsi="Times New Roman" w:cs="Times New Roman"/>
          <w:sz w:val="24"/>
          <w:szCs w:val="24"/>
          <w:lang w:val="sl-SI" w:eastAsia="sl-SI"/>
        </w:rPr>
        <w:t>ije je dovoljeno</w:t>
      </w:r>
      <w:r w:rsidR="00604977" w:rsidRPr="003A20CF">
        <w:rPr>
          <w:rFonts w:ascii="Times New Roman" w:eastAsia="Times New Roman" w:hAnsi="Times New Roman" w:cs="Times New Roman"/>
          <w:sz w:val="24"/>
          <w:szCs w:val="24"/>
          <w:lang w:val="sl-SI" w:eastAsia="sl-SI"/>
        </w:rPr>
        <w:t xml:space="preserve">. </w:t>
      </w:r>
    </w:p>
    <w:p w:rsidR="00604977" w:rsidRPr="003A20CF" w:rsidRDefault="006529E4" w:rsidP="00197161">
      <w:pPr>
        <w:pStyle w:val="Naslov3"/>
        <w:rPr>
          <w:rFonts w:eastAsia="Times New Roman"/>
          <w:lang w:val="sl-SI" w:eastAsia="sl-SI"/>
        </w:rPr>
      </w:pPr>
      <w:r w:rsidRPr="003A20CF">
        <w:rPr>
          <w:rFonts w:eastAsia="Times New Roman"/>
          <w:lang w:val="sl-SI" w:eastAsia="sl-SI"/>
        </w:rPr>
        <w:t xml:space="preserve">Člen </w:t>
      </w:r>
      <w:r w:rsidR="00604977" w:rsidRPr="003A20CF">
        <w:rPr>
          <w:rFonts w:eastAsia="Times New Roman"/>
          <w:lang w:val="sl-SI" w:eastAsia="sl-SI"/>
        </w:rPr>
        <w:t xml:space="preserve">22 </w:t>
      </w:r>
    </w:p>
    <w:p w:rsidR="00604977" w:rsidRPr="00731593"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731593">
        <w:rPr>
          <w:rFonts w:ascii="Times New Roman" w:eastAsia="Times New Roman" w:hAnsi="Times New Roman" w:cs="Times New Roman"/>
          <w:sz w:val="24"/>
          <w:szCs w:val="24"/>
          <w:lang w:val="sl-SI" w:eastAsia="sl-SI"/>
        </w:rPr>
        <w:t>1.</w:t>
      </w:r>
      <w:r w:rsidR="00731593" w:rsidRPr="00731593">
        <w:rPr>
          <w:rFonts w:ascii="Times New Roman" w:eastAsia="Times New Roman" w:hAnsi="Times New Roman" w:cs="Times New Roman"/>
          <w:sz w:val="24"/>
          <w:szCs w:val="24"/>
          <w:lang w:val="sl-SI" w:eastAsia="sl-SI"/>
        </w:rPr>
        <w:t xml:space="preserve"> Ni dovoljeno izvajati vzreje ali vzrejnih </w:t>
      </w:r>
      <w:r w:rsidRPr="00731593">
        <w:rPr>
          <w:rFonts w:ascii="Times New Roman" w:eastAsia="Times New Roman" w:hAnsi="Times New Roman" w:cs="Times New Roman"/>
          <w:sz w:val="24"/>
          <w:szCs w:val="24"/>
          <w:lang w:val="sl-SI" w:eastAsia="sl-SI"/>
        </w:rPr>
        <w:t>program</w:t>
      </w:r>
      <w:r w:rsidR="00731593" w:rsidRPr="00731593">
        <w:rPr>
          <w:rFonts w:ascii="Times New Roman" w:eastAsia="Times New Roman" w:hAnsi="Times New Roman" w:cs="Times New Roman"/>
          <w:sz w:val="24"/>
          <w:szCs w:val="24"/>
          <w:lang w:val="sl-SI" w:eastAsia="sl-SI"/>
        </w:rPr>
        <w:t>ov, ki povzročajo ali lahko povzročijo trpljenje ali poškodbe katerim koli ratitom</w:t>
      </w:r>
      <w:r w:rsidRPr="00731593">
        <w:rPr>
          <w:rFonts w:ascii="Times New Roman" w:eastAsia="Times New Roman" w:hAnsi="Times New Roman" w:cs="Times New Roman"/>
          <w:sz w:val="24"/>
          <w:szCs w:val="24"/>
          <w:lang w:val="sl-SI" w:eastAsia="sl-SI"/>
        </w:rPr>
        <w:t>.</w:t>
      </w:r>
      <w:r w:rsidR="00731593" w:rsidRPr="00731593">
        <w:rPr>
          <w:rFonts w:ascii="Times New Roman" w:eastAsia="Times New Roman" w:hAnsi="Times New Roman" w:cs="Times New Roman"/>
          <w:sz w:val="24"/>
          <w:szCs w:val="24"/>
          <w:lang w:val="sl-SI" w:eastAsia="sl-SI"/>
        </w:rPr>
        <w:t xml:space="preserve"> Zlasti ratitov s spremenjenim genotipom za namene proizvodnje ni dovoljeno gojiti v pogojih komercialnih farm, razen če znanstvene študije dobrobiti dokažejo, da je ratite dovoljeno gojiti pod takimi pogoji, brez škodljivih učinkov na njihovo zdravje ali dobrobit.</w:t>
      </w:r>
    </w:p>
    <w:p w:rsidR="00604977" w:rsidRPr="003A20CF"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731593">
        <w:rPr>
          <w:rFonts w:ascii="Times New Roman" w:eastAsia="Times New Roman" w:hAnsi="Times New Roman" w:cs="Times New Roman"/>
          <w:sz w:val="24"/>
          <w:szCs w:val="24"/>
          <w:lang w:val="sl-SI" w:eastAsia="sl-SI"/>
        </w:rPr>
        <w:t>2.</w:t>
      </w:r>
      <w:r w:rsidR="00731593" w:rsidRPr="00731593">
        <w:rPr>
          <w:rFonts w:ascii="Times New Roman" w:eastAsia="Times New Roman" w:hAnsi="Times New Roman" w:cs="Times New Roman"/>
          <w:sz w:val="24"/>
          <w:szCs w:val="24"/>
          <w:lang w:val="sl-SI" w:eastAsia="sl-SI"/>
        </w:rPr>
        <w:t xml:space="preserve"> V vzrejnih programih je treba posebno pozornost namenjati kriterijem, ki vodijo k izboljšanju dobrobiti in zdravja živali, kakor tudi proizvodnim kriterijem. Spodbujati je treba ohranjanje ali razvoj pasem ali sevov živali, ki omejujejo ali zmanjšujejo probleme glede dobrobiti ratitov.</w:t>
      </w:r>
    </w:p>
    <w:p w:rsidR="00604977" w:rsidRPr="00A5096A" w:rsidRDefault="003B6F84" w:rsidP="00197161">
      <w:pPr>
        <w:pStyle w:val="Naslov2"/>
        <w:rPr>
          <w:rFonts w:eastAsia="Times New Roman"/>
          <w:lang w:val="sl-SI" w:eastAsia="sl-SI"/>
        </w:rPr>
      </w:pPr>
      <w:bookmarkStart w:id="7" w:name="P328_22670"/>
      <w:bookmarkEnd w:id="7"/>
      <w:r w:rsidRPr="00A5096A">
        <w:rPr>
          <w:rFonts w:eastAsia="Times New Roman"/>
          <w:lang w:val="sl-SI" w:eastAsia="sl-SI"/>
        </w:rPr>
        <w:t>ZAKOL / POKONČANJE V NUJNIH PRIMERIH</w:t>
      </w:r>
    </w:p>
    <w:p w:rsidR="00604977" w:rsidRPr="00A5096A" w:rsidRDefault="006529E4" w:rsidP="00197161">
      <w:pPr>
        <w:pStyle w:val="Naslov3"/>
        <w:rPr>
          <w:rFonts w:eastAsia="Times New Roman"/>
          <w:lang w:val="sl-SI" w:eastAsia="sl-SI"/>
        </w:rPr>
      </w:pPr>
      <w:r w:rsidRPr="00A5096A">
        <w:rPr>
          <w:rFonts w:eastAsia="Times New Roman"/>
          <w:lang w:val="sl-SI" w:eastAsia="sl-SI"/>
        </w:rPr>
        <w:t xml:space="preserve">Člen </w:t>
      </w:r>
      <w:r w:rsidR="00604977" w:rsidRPr="00A5096A">
        <w:rPr>
          <w:rFonts w:eastAsia="Times New Roman"/>
          <w:lang w:val="sl-SI" w:eastAsia="sl-SI"/>
        </w:rPr>
        <w:t xml:space="preserve">23 </w:t>
      </w:r>
    </w:p>
    <w:p w:rsidR="00604977" w:rsidRPr="00A5096A"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5096A">
        <w:rPr>
          <w:rFonts w:ascii="Times New Roman" w:eastAsia="Times New Roman" w:hAnsi="Times New Roman" w:cs="Times New Roman"/>
          <w:sz w:val="24"/>
          <w:szCs w:val="24"/>
          <w:lang w:val="sl-SI" w:eastAsia="sl-SI"/>
        </w:rPr>
        <w:t>1.</w:t>
      </w:r>
      <w:r w:rsidR="00A5096A">
        <w:rPr>
          <w:rFonts w:ascii="Times New Roman" w:eastAsia="Times New Roman" w:hAnsi="Times New Roman" w:cs="Times New Roman"/>
          <w:sz w:val="24"/>
          <w:szCs w:val="24"/>
          <w:lang w:val="sl-SI" w:eastAsia="sl-SI"/>
        </w:rPr>
        <w:t xml:space="preserve"> Pokončanje mora brez povzročanja nepotrebnih bolečin</w:t>
      </w:r>
      <w:r w:rsidR="00A5096A" w:rsidRPr="00981BBC">
        <w:rPr>
          <w:rFonts w:ascii="Times New Roman" w:eastAsia="Times New Roman" w:hAnsi="Times New Roman" w:cs="Times New Roman"/>
          <w:sz w:val="24"/>
          <w:szCs w:val="24"/>
          <w:lang w:val="sl-SI" w:eastAsia="sl-SI"/>
        </w:rPr>
        <w:t>,</w:t>
      </w:r>
      <w:r w:rsidR="00A5096A">
        <w:rPr>
          <w:rFonts w:ascii="Times New Roman" w:eastAsia="Times New Roman" w:hAnsi="Times New Roman" w:cs="Times New Roman"/>
          <w:sz w:val="24"/>
          <w:szCs w:val="24"/>
          <w:lang w:val="sl-SI" w:eastAsia="sl-SI"/>
        </w:rPr>
        <w:t xml:space="preserve"> razburjenja ali drugih oblik stiske izvesti oseba, izkušena v tehnikah pokončanja, razen v nujnih primerih, kadar taka oseba ni takoj na voljo.</w:t>
      </w:r>
      <w:r w:rsidRPr="00A5096A">
        <w:rPr>
          <w:rFonts w:ascii="Times New Roman" w:eastAsia="Times New Roman" w:hAnsi="Times New Roman" w:cs="Times New Roman"/>
          <w:sz w:val="24"/>
          <w:szCs w:val="24"/>
          <w:lang w:val="sl-SI" w:eastAsia="sl-SI"/>
        </w:rPr>
        <w:t xml:space="preserve"> </w:t>
      </w:r>
    </w:p>
    <w:p w:rsidR="00604977" w:rsidRPr="00A5096A"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5096A">
        <w:rPr>
          <w:rFonts w:ascii="Times New Roman" w:eastAsia="Times New Roman" w:hAnsi="Times New Roman" w:cs="Times New Roman"/>
          <w:sz w:val="24"/>
          <w:szCs w:val="24"/>
          <w:lang w:val="sl-SI" w:eastAsia="sl-SI"/>
        </w:rPr>
        <w:t xml:space="preserve">2. </w:t>
      </w:r>
      <w:r w:rsidR="00A5096A" w:rsidRPr="00B147B5">
        <w:rPr>
          <w:rFonts w:ascii="Times New Roman" w:eastAsia="Times New Roman" w:hAnsi="Times New Roman" w:cs="Times New Roman"/>
          <w:sz w:val="24"/>
          <w:szCs w:val="24"/>
          <w:lang w:val="sl-SI" w:eastAsia="sl-SI"/>
        </w:rPr>
        <w:t>Metode, ki se uporabijo, morajo bodisi</w:t>
      </w:r>
      <w:r w:rsidRPr="00A5096A">
        <w:rPr>
          <w:rFonts w:ascii="Times New Roman" w:eastAsia="Times New Roman" w:hAnsi="Times New Roman" w:cs="Times New Roman"/>
          <w:sz w:val="24"/>
          <w:szCs w:val="24"/>
          <w:lang w:val="sl-SI" w:eastAsia="sl-SI"/>
        </w:rPr>
        <w:t xml:space="preserve">: </w:t>
      </w:r>
    </w:p>
    <w:p w:rsidR="00604977" w:rsidRPr="00A5096A"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5096A">
        <w:rPr>
          <w:rFonts w:ascii="Times New Roman" w:eastAsia="Times New Roman" w:hAnsi="Times New Roman" w:cs="Times New Roman"/>
          <w:sz w:val="24"/>
          <w:szCs w:val="24"/>
          <w:lang w:val="sl-SI" w:eastAsia="sl-SI"/>
        </w:rPr>
        <w:t xml:space="preserve">a. </w:t>
      </w:r>
      <w:r w:rsidR="00D256B4" w:rsidRPr="00B147B5">
        <w:rPr>
          <w:rFonts w:ascii="Times New Roman" w:eastAsia="Times New Roman" w:hAnsi="Times New Roman" w:cs="Times New Roman"/>
          <w:sz w:val="24"/>
          <w:szCs w:val="24"/>
          <w:lang w:val="sl-SI" w:eastAsia="sl-SI"/>
        </w:rPr>
        <w:t>povzročiti takojšnjo</w:t>
      </w:r>
      <w:r w:rsidR="00D256B4">
        <w:rPr>
          <w:rFonts w:ascii="Times New Roman" w:eastAsia="Times New Roman" w:hAnsi="Times New Roman" w:cs="Times New Roman"/>
          <w:sz w:val="24"/>
          <w:szCs w:val="24"/>
          <w:lang w:val="sl-SI" w:eastAsia="sl-SI"/>
        </w:rPr>
        <w:t xml:space="preserve"> izgubo zavesti in </w:t>
      </w:r>
      <w:r w:rsidR="00D256B4" w:rsidRPr="00B147B5">
        <w:rPr>
          <w:rFonts w:ascii="Times New Roman" w:eastAsia="Times New Roman" w:hAnsi="Times New Roman" w:cs="Times New Roman"/>
          <w:sz w:val="24"/>
          <w:szCs w:val="24"/>
          <w:lang w:val="sl-SI" w:eastAsia="sl-SI"/>
        </w:rPr>
        <w:t>smrt, ali</w:t>
      </w:r>
      <w:r w:rsidRPr="00A5096A">
        <w:rPr>
          <w:rFonts w:ascii="Times New Roman" w:eastAsia="Times New Roman" w:hAnsi="Times New Roman" w:cs="Times New Roman"/>
          <w:sz w:val="24"/>
          <w:szCs w:val="24"/>
          <w:lang w:val="sl-SI" w:eastAsia="sl-SI"/>
        </w:rPr>
        <w:t xml:space="preserve"> </w:t>
      </w:r>
    </w:p>
    <w:p w:rsidR="00604977" w:rsidRPr="00A5096A"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5096A">
        <w:rPr>
          <w:rFonts w:ascii="Times New Roman" w:eastAsia="Times New Roman" w:hAnsi="Times New Roman" w:cs="Times New Roman"/>
          <w:sz w:val="24"/>
          <w:szCs w:val="24"/>
          <w:lang w:val="sl-SI" w:eastAsia="sl-SI"/>
        </w:rPr>
        <w:t xml:space="preserve">b. </w:t>
      </w:r>
      <w:r w:rsidR="00D256B4" w:rsidRPr="00B147B5">
        <w:rPr>
          <w:rFonts w:ascii="Times New Roman" w:eastAsia="Times New Roman" w:hAnsi="Times New Roman" w:cs="Times New Roman"/>
          <w:sz w:val="24"/>
          <w:szCs w:val="24"/>
          <w:lang w:val="sl-SI" w:eastAsia="sl-SI"/>
        </w:rPr>
        <w:t xml:space="preserve">hitro povzročiti neobčutljivost </w:t>
      </w:r>
      <w:r w:rsidR="00D256B4">
        <w:rPr>
          <w:rFonts w:ascii="Times New Roman" w:eastAsia="Times New Roman" w:hAnsi="Times New Roman" w:cs="Times New Roman"/>
          <w:sz w:val="24"/>
          <w:szCs w:val="24"/>
          <w:lang w:val="sl-SI" w:eastAsia="sl-SI"/>
        </w:rPr>
        <w:t xml:space="preserve">živali za bolečino in stisko, vse </w:t>
      </w:r>
      <w:r w:rsidR="00D256B4" w:rsidRPr="00B147B5">
        <w:rPr>
          <w:rFonts w:ascii="Times New Roman" w:eastAsia="Times New Roman" w:hAnsi="Times New Roman" w:cs="Times New Roman"/>
          <w:sz w:val="24"/>
          <w:szCs w:val="24"/>
          <w:lang w:val="sl-SI" w:eastAsia="sl-SI"/>
        </w:rPr>
        <w:t>do nastopa smrti, ali</w:t>
      </w:r>
      <w:r w:rsidRPr="00A5096A">
        <w:rPr>
          <w:rFonts w:ascii="Times New Roman" w:eastAsia="Times New Roman" w:hAnsi="Times New Roman" w:cs="Times New Roman"/>
          <w:sz w:val="24"/>
          <w:szCs w:val="24"/>
          <w:lang w:val="sl-SI" w:eastAsia="sl-SI"/>
        </w:rPr>
        <w:t xml:space="preserve"> </w:t>
      </w:r>
    </w:p>
    <w:p w:rsidR="00604977" w:rsidRPr="00A5096A"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5096A">
        <w:rPr>
          <w:rFonts w:ascii="Times New Roman" w:eastAsia="Times New Roman" w:hAnsi="Times New Roman" w:cs="Times New Roman"/>
          <w:sz w:val="24"/>
          <w:szCs w:val="24"/>
          <w:lang w:val="sl-SI" w:eastAsia="sl-SI"/>
        </w:rPr>
        <w:t xml:space="preserve">c. </w:t>
      </w:r>
      <w:r w:rsidR="00D256B4" w:rsidRPr="00B147B5">
        <w:rPr>
          <w:rFonts w:ascii="Times New Roman" w:eastAsia="Times New Roman" w:hAnsi="Times New Roman" w:cs="Times New Roman"/>
          <w:sz w:val="24"/>
          <w:szCs w:val="24"/>
          <w:lang w:val="sl-SI" w:eastAsia="sl-SI"/>
        </w:rPr>
        <w:t xml:space="preserve">povzročiti smrt </w:t>
      </w:r>
      <w:r w:rsidR="00D256B4">
        <w:rPr>
          <w:rFonts w:ascii="Times New Roman" w:eastAsia="Times New Roman" w:hAnsi="Times New Roman" w:cs="Times New Roman"/>
          <w:sz w:val="24"/>
          <w:szCs w:val="24"/>
          <w:lang w:val="sl-SI" w:eastAsia="sl-SI"/>
        </w:rPr>
        <w:t>živali</w:t>
      </w:r>
      <w:r w:rsidR="00D256B4" w:rsidRPr="00B147B5">
        <w:rPr>
          <w:rFonts w:ascii="Times New Roman" w:eastAsia="Times New Roman" w:hAnsi="Times New Roman" w:cs="Times New Roman"/>
          <w:sz w:val="24"/>
          <w:szCs w:val="24"/>
          <w:lang w:val="sl-SI" w:eastAsia="sl-SI"/>
        </w:rPr>
        <w:t>, ki je bila predhodno anestezirana ali učinkovito omamljena</w:t>
      </w:r>
      <w:r w:rsidRPr="00A5096A">
        <w:rPr>
          <w:rFonts w:ascii="Times New Roman" w:eastAsia="Times New Roman" w:hAnsi="Times New Roman" w:cs="Times New Roman"/>
          <w:sz w:val="24"/>
          <w:szCs w:val="24"/>
          <w:lang w:val="sl-SI" w:eastAsia="sl-SI"/>
        </w:rPr>
        <w:t xml:space="preserve">. </w:t>
      </w:r>
    </w:p>
    <w:p w:rsidR="00604977" w:rsidRPr="00A5096A" w:rsidRDefault="00D256B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Ratite je prepovedano utopiti ali zadušiti</w:t>
      </w:r>
      <w:r w:rsidR="00604977" w:rsidRPr="00A5096A">
        <w:rPr>
          <w:rFonts w:ascii="Times New Roman" w:eastAsia="Times New Roman" w:hAnsi="Times New Roman" w:cs="Times New Roman"/>
          <w:sz w:val="24"/>
          <w:szCs w:val="24"/>
          <w:lang w:val="sl-SI" w:eastAsia="sl-SI"/>
        </w:rPr>
        <w:t xml:space="preserve">. </w:t>
      </w:r>
    </w:p>
    <w:p w:rsidR="00604977" w:rsidRPr="00A5096A" w:rsidRDefault="00D256B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3. Oseba, odgovorna za pokončanje, mora zagotoviti, da so pri vsakem ratitu izpolnjene zahteve iz odstavka 2, in da je žival mrtva</w:t>
      </w:r>
      <w:r w:rsidR="00604977" w:rsidRPr="00A5096A">
        <w:rPr>
          <w:rFonts w:ascii="Times New Roman" w:eastAsia="Times New Roman" w:hAnsi="Times New Roman" w:cs="Times New Roman"/>
          <w:sz w:val="24"/>
          <w:szCs w:val="24"/>
          <w:lang w:val="sl-SI" w:eastAsia="sl-SI"/>
        </w:rPr>
        <w:t xml:space="preserve">. </w:t>
      </w:r>
    </w:p>
    <w:p w:rsidR="00604977" w:rsidRPr="00A5096A" w:rsidRDefault="003B6F84" w:rsidP="00197161">
      <w:pPr>
        <w:pStyle w:val="Naslov2"/>
        <w:rPr>
          <w:rFonts w:eastAsia="Times New Roman"/>
          <w:lang w:val="sl-SI" w:eastAsia="sl-SI"/>
        </w:rPr>
      </w:pPr>
      <w:bookmarkStart w:id="8" w:name="P348_23344"/>
      <w:bookmarkEnd w:id="8"/>
      <w:r w:rsidRPr="00A5096A">
        <w:rPr>
          <w:rFonts w:eastAsia="Times New Roman"/>
          <w:lang w:val="sl-SI" w:eastAsia="sl-SI"/>
        </w:rPr>
        <w:t>DOPOLNILNE DOLOČBE</w:t>
      </w:r>
    </w:p>
    <w:p w:rsidR="00604977" w:rsidRPr="00A5096A" w:rsidRDefault="006529E4" w:rsidP="00197161">
      <w:pPr>
        <w:pStyle w:val="Naslov3"/>
        <w:rPr>
          <w:rFonts w:eastAsia="Times New Roman"/>
          <w:lang w:val="sl-SI" w:eastAsia="sl-SI"/>
        </w:rPr>
      </w:pPr>
      <w:r w:rsidRPr="00A5096A">
        <w:rPr>
          <w:rFonts w:eastAsia="Times New Roman"/>
          <w:lang w:val="sl-SI" w:eastAsia="sl-SI"/>
        </w:rPr>
        <w:t xml:space="preserve">Člen </w:t>
      </w:r>
      <w:r w:rsidR="00604977" w:rsidRPr="00A5096A">
        <w:rPr>
          <w:rFonts w:eastAsia="Times New Roman"/>
          <w:lang w:val="sl-SI" w:eastAsia="sl-SI"/>
        </w:rPr>
        <w:t xml:space="preserve">24 </w:t>
      </w:r>
    </w:p>
    <w:p w:rsidR="00604977" w:rsidRPr="00A5096A" w:rsidRDefault="00D256B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981BBC">
        <w:rPr>
          <w:rFonts w:ascii="Times New Roman" w:eastAsia="Times New Roman" w:hAnsi="Times New Roman" w:cs="Times New Roman"/>
          <w:sz w:val="24"/>
          <w:szCs w:val="24"/>
          <w:lang w:val="sl-SI" w:eastAsia="sl-SI"/>
        </w:rPr>
        <w:t>T</w:t>
      </w:r>
      <w:r>
        <w:rPr>
          <w:rFonts w:ascii="Times New Roman" w:eastAsia="Times New Roman" w:hAnsi="Times New Roman" w:cs="Times New Roman"/>
          <w:sz w:val="24"/>
          <w:szCs w:val="24"/>
          <w:lang w:val="sl-SI" w:eastAsia="sl-SI"/>
        </w:rPr>
        <w:t xml:space="preserve">o Priporočilo se </w:t>
      </w:r>
      <w:r w:rsidRPr="00981BBC">
        <w:rPr>
          <w:rFonts w:ascii="Times New Roman" w:eastAsia="Times New Roman" w:hAnsi="Times New Roman" w:cs="Times New Roman"/>
          <w:sz w:val="24"/>
          <w:szCs w:val="24"/>
          <w:lang w:val="sl-SI" w:eastAsia="sl-SI"/>
        </w:rPr>
        <w:t>revi</w:t>
      </w:r>
      <w:r>
        <w:rPr>
          <w:rFonts w:ascii="Times New Roman" w:eastAsia="Times New Roman" w:hAnsi="Times New Roman" w:cs="Times New Roman"/>
          <w:sz w:val="24"/>
          <w:szCs w:val="24"/>
          <w:lang w:val="sl-SI" w:eastAsia="sl-SI"/>
        </w:rPr>
        <w:t xml:space="preserve">dira v </w:t>
      </w:r>
      <w:r w:rsidRPr="00981BBC">
        <w:rPr>
          <w:rFonts w:ascii="Times New Roman" w:eastAsia="Times New Roman" w:hAnsi="Times New Roman" w:cs="Times New Roman"/>
          <w:sz w:val="24"/>
          <w:szCs w:val="24"/>
          <w:lang w:val="sl-SI" w:eastAsia="sl-SI"/>
        </w:rPr>
        <w:t>5</w:t>
      </w:r>
      <w:r>
        <w:rPr>
          <w:rFonts w:ascii="Times New Roman" w:eastAsia="Times New Roman" w:hAnsi="Times New Roman" w:cs="Times New Roman"/>
          <w:sz w:val="24"/>
          <w:szCs w:val="24"/>
          <w:lang w:val="sl-SI" w:eastAsia="sl-SI"/>
        </w:rPr>
        <w:t xml:space="preserve"> letih po začetku veljavnosti</w:t>
      </w:r>
      <w:r w:rsidR="00604977" w:rsidRPr="00A5096A">
        <w:rPr>
          <w:rFonts w:ascii="Times New Roman" w:eastAsia="Times New Roman" w:hAnsi="Times New Roman" w:cs="Times New Roman"/>
          <w:sz w:val="24"/>
          <w:szCs w:val="24"/>
          <w:lang w:val="sl-SI" w:eastAsia="sl-SI"/>
        </w:rPr>
        <w:t xml:space="preserve">. </w:t>
      </w:r>
    </w:p>
    <w:p w:rsidR="00604977" w:rsidRPr="00A5096A" w:rsidRDefault="006529E4" w:rsidP="00197161">
      <w:pPr>
        <w:pStyle w:val="Naslov2"/>
        <w:rPr>
          <w:rFonts w:eastAsia="Times New Roman"/>
          <w:lang w:val="sl-SI" w:eastAsia="sl-SI"/>
        </w:rPr>
      </w:pPr>
      <w:bookmarkStart w:id="9" w:name="P355_23454"/>
      <w:bookmarkEnd w:id="9"/>
      <w:r w:rsidRPr="00D256B4">
        <w:rPr>
          <w:rFonts w:eastAsia="Times New Roman"/>
          <w:lang w:val="sl-SI" w:eastAsia="sl-SI"/>
        </w:rPr>
        <w:t xml:space="preserve">DODATEK </w:t>
      </w:r>
      <w:r w:rsidR="00D256B4" w:rsidRPr="00D256B4">
        <w:rPr>
          <w:rFonts w:eastAsia="Times New Roman"/>
          <w:lang w:val="sl-SI" w:eastAsia="sl-SI"/>
        </w:rPr>
        <w:t>1:</w:t>
      </w:r>
      <w:r w:rsidR="00D256B4" w:rsidRPr="00D256B4">
        <w:rPr>
          <w:rFonts w:eastAsia="Times New Roman"/>
          <w:lang w:val="sl-SI" w:eastAsia="sl-SI"/>
        </w:rPr>
        <w:tab/>
        <w:t xml:space="preserve">PREDMETI, KI SE VKLJUČIJO V USPOSABLJANJE REJCEV </w:t>
      </w:r>
      <w:r w:rsidR="00604977" w:rsidRPr="00D256B4">
        <w:rPr>
          <w:rFonts w:eastAsia="Times New Roman"/>
          <w:lang w:val="sl-SI" w:eastAsia="sl-SI"/>
        </w:rPr>
        <w:t>RATIT</w:t>
      </w:r>
      <w:r w:rsidR="00D256B4" w:rsidRPr="00D256B4">
        <w:rPr>
          <w:rFonts w:eastAsia="Times New Roman"/>
          <w:lang w:val="sl-SI" w:eastAsia="sl-SI"/>
        </w:rPr>
        <w:t>OV</w:t>
      </w:r>
    </w:p>
    <w:p w:rsidR="00604977" w:rsidRDefault="00D256B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Splošna </w:t>
      </w:r>
      <w:r w:rsidR="00604977" w:rsidRPr="00A5096A">
        <w:rPr>
          <w:rFonts w:ascii="Times New Roman" w:eastAsia="Times New Roman" w:hAnsi="Times New Roman" w:cs="Times New Roman"/>
          <w:sz w:val="24"/>
          <w:szCs w:val="24"/>
          <w:lang w:val="sl-SI" w:eastAsia="sl-SI"/>
        </w:rPr>
        <w:t>biolog</w:t>
      </w:r>
      <w:r>
        <w:rPr>
          <w:rFonts w:ascii="Times New Roman" w:eastAsia="Times New Roman" w:hAnsi="Times New Roman" w:cs="Times New Roman"/>
          <w:sz w:val="24"/>
          <w:szCs w:val="24"/>
          <w:lang w:val="sl-SI" w:eastAsia="sl-SI"/>
        </w:rPr>
        <w:t xml:space="preserve">ija in vedenje </w:t>
      </w:r>
      <w:r>
        <w:rPr>
          <w:rFonts w:ascii="Times New Roman" w:eastAsia="Times New Roman" w:hAnsi="Times New Roman" w:cs="Times New Roman"/>
          <w:sz w:val="24"/>
          <w:szCs w:val="24"/>
          <w:lang w:val="sl-SI" w:eastAsia="sl-SI"/>
        </w:rPr>
        <w:br/>
        <w:t>Ujetje in ravnanje</w:t>
      </w:r>
      <w:r w:rsidR="00604977" w:rsidRPr="00A5096A">
        <w:rPr>
          <w:rFonts w:ascii="Times New Roman" w:eastAsia="Times New Roman" w:hAnsi="Times New Roman" w:cs="Times New Roman"/>
          <w:sz w:val="24"/>
          <w:szCs w:val="24"/>
          <w:lang w:val="sl-SI" w:eastAsia="sl-SI"/>
        </w:rPr>
        <w:t xml:space="preserve"> </w:t>
      </w:r>
      <w:r w:rsidR="00604977" w:rsidRPr="00A5096A">
        <w:rPr>
          <w:rFonts w:ascii="Times New Roman" w:eastAsia="Times New Roman" w:hAnsi="Times New Roman" w:cs="Times New Roman"/>
          <w:sz w:val="24"/>
          <w:szCs w:val="24"/>
          <w:lang w:val="sl-SI" w:eastAsia="sl-SI"/>
        </w:rPr>
        <w:br/>
      </w:r>
      <w:r>
        <w:rPr>
          <w:rFonts w:ascii="Times New Roman" w:eastAsia="Times New Roman" w:hAnsi="Times New Roman" w:cs="Times New Roman"/>
          <w:sz w:val="24"/>
          <w:szCs w:val="24"/>
          <w:lang w:val="sl-SI" w:eastAsia="sl-SI"/>
        </w:rPr>
        <w:t>Postopki splošne reje in oskrbe</w:t>
      </w:r>
      <w:r w:rsidR="00604977" w:rsidRPr="00A5096A">
        <w:rPr>
          <w:rFonts w:ascii="Times New Roman" w:eastAsia="Times New Roman" w:hAnsi="Times New Roman" w:cs="Times New Roman"/>
          <w:sz w:val="24"/>
          <w:szCs w:val="24"/>
          <w:lang w:val="sl-SI" w:eastAsia="sl-SI"/>
        </w:rPr>
        <w:t xml:space="preserve"> </w:t>
      </w:r>
      <w:r w:rsidR="00604977" w:rsidRPr="00A5096A">
        <w:rPr>
          <w:rFonts w:ascii="Times New Roman" w:eastAsia="Times New Roman" w:hAnsi="Times New Roman" w:cs="Times New Roman"/>
          <w:sz w:val="24"/>
          <w:szCs w:val="24"/>
          <w:lang w:val="sl-SI" w:eastAsia="sl-SI"/>
        </w:rPr>
        <w:br/>
      </w:r>
      <w:r>
        <w:rPr>
          <w:rFonts w:ascii="Times New Roman" w:eastAsia="Times New Roman" w:hAnsi="Times New Roman" w:cs="Times New Roman"/>
          <w:sz w:val="24"/>
          <w:szCs w:val="24"/>
          <w:lang w:val="sl-SI" w:eastAsia="sl-SI"/>
        </w:rPr>
        <w:t xml:space="preserve">Zdravstveni pregledi </w:t>
      </w:r>
      <w:r>
        <w:rPr>
          <w:rFonts w:ascii="Times New Roman" w:eastAsia="Times New Roman" w:hAnsi="Times New Roman" w:cs="Times New Roman"/>
          <w:sz w:val="24"/>
          <w:szCs w:val="24"/>
          <w:lang w:val="sl-SI" w:eastAsia="sl-SI"/>
        </w:rPr>
        <w:br/>
        <w:t>Znaki bolezni</w:t>
      </w:r>
      <w:r w:rsidR="00604977" w:rsidRPr="00A5096A">
        <w:rPr>
          <w:rFonts w:ascii="Times New Roman" w:eastAsia="Times New Roman" w:hAnsi="Times New Roman" w:cs="Times New Roman"/>
          <w:sz w:val="24"/>
          <w:szCs w:val="24"/>
          <w:lang w:val="sl-SI" w:eastAsia="sl-SI"/>
        </w:rPr>
        <w:t xml:space="preserve"> </w:t>
      </w:r>
      <w:r w:rsidR="00604977" w:rsidRPr="00A5096A">
        <w:rPr>
          <w:rFonts w:ascii="Times New Roman" w:eastAsia="Times New Roman" w:hAnsi="Times New Roman" w:cs="Times New Roman"/>
          <w:sz w:val="24"/>
          <w:szCs w:val="24"/>
          <w:lang w:val="sl-SI" w:eastAsia="sl-SI"/>
        </w:rPr>
        <w:br/>
      </w:r>
      <w:r>
        <w:rPr>
          <w:rFonts w:ascii="Times New Roman" w:eastAsia="Times New Roman" w:hAnsi="Times New Roman" w:cs="Times New Roman"/>
          <w:sz w:val="24"/>
          <w:szCs w:val="24"/>
          <w:lang w:val="sl-SI" w:eastAsia="sl-SI"/>
        </w:rPr>
        <w:t xml:space="preserve">Znaki </w:t>
      </w:r>
      <w:r w:rsidR="00604977" w:rsidRPr="00A5096A">
        <w:rPr>
          <w:rFonts w:ascii="Times New Roman" w:eastAsia="Times New Roman" w:hAnsi="Times New Roman" w:cs="Times New Roman"/>
          <w:sz w:val="24"/>
          <w:szCs w:val="24"/>
          <w:lang w:val="sl-SI" w:eastAsia="sl-SI"/>
        </w:rPr>
        <w:t>stres</w:t>
      </w:r>
      <w:r>
        <w:rPr>
          <w:rFonts w:ascii="Times New Roman" w:eastAsia="Times New Roman" w:hAnsi="Times New Roman" w:cs="Times New Roman"/>
          <w:sz w:val="24"/>
          <w:szCs w:val="24"/>
          <w:lang w:val="sl-SI" w:eastAsia="sl-SI"/>
        </w:rPr>
        <w:t>a in stiske</w:t>
      </w:r>
    </w:p>
    <w:p w:rsidR="00D256B4" w:rsidRDefault="00D256B4" w:rsidP="00604977">
      <w:pPr>
        <w:spacing w:before="100" w:beforeAutospacing="1" w:after="100" w:afterAutospacing="1" w:line="240" w:lineRule="auto"/>
        <w:rPr>
          <w:rFonts w:ascii="Times New Roman" w:eastAsia="Times New Roman" w:hAnsi="Times New Roman" w:cs="Times New Roman"/>
          <w:sz w:val="24"/>
          <w:szCs w:val="24"/>
          <w:lang w:val="sl-SI" w:eastAsia="sl-SI"/>
        </w:rPr>
      </w:pPr>
    </w:p>
    <w:p w:rsidR="00D256B4" w:rsidRDefault="00D256B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Poleg tega morajo biti rejci ratitov seznanjeni s podrobnostmi drugih predmetov, od katerih so mnogi opisani v tem Priporočilu kot splošne zahteve</w:t>
      </w:r>
    </w:p>
    <w:p w:rsidR="00604977" w:rsidRPr="00A5096A"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5096A">
        <w:rPr>
          <w:rFonts w:ascii="Times New Roman" w:eastAsia="Times New Roman" w:hAnsi="Times New Roman" w:cs="Times New Roman"/>
          <w:sz w:val="24"/>
          <w:szCs w:val="24"/>
          <w:lang w:val="sl-SI" w:eastAsia="sl-SI"/>
        </w:rPr>
        <w:t>Biolo</w:t>
      </w:r>
      <w:r w:rsidR="00D256B4">
        <w:rPr>
          <w:rFonts w:ascii="Times New Roman" w:eastAsia="Times New Roman" w:hAnsi="Times New Roman" w:cs="Times New Roman"/>
          <w:sz w:val="24"/>
          <w:szCs w:val="24"/>
          <w:lang w:val="sl-SI" w:eastAsia="sl-SI"/>
        </w:rPr>
        <w:t xml:space="preserve">ške značilnosti </w:t>
      </w:r>
      <w:r w:rsidRPr="00A5096A">
        <w:rPr>
          <w:rFonts w:ascii="Times New Roman" w:eastAsia="Times New Roman" w:hAnsi="Times New Roman" w:cs="Times New Roman"/>
          <w:sz w:val="24"/>
          <w:szCs w:val="24"/>
          <w:lang w:val="sl-SI" w:eastAsia="sl-SI"/>
        </w:rPr>
        <w:t>- Zoolog</w:t>
      </w:r>
      <w:r w:rsidR="00D256B4">
        <w:rPr>
          <w:rFonts w:ascii="Times New Roman" w:eastAsia="Times New Roman" w:hAnsi="Times New Roman" w:cs="Times New Roman"/>
          <w:sz w:val="24"/>
          <w:szCs w:val="24"/>
          <w:lang w:val="sl-SI" w:eastAsia="sl-SI"/>
        </w:rPr>
        <w:t xml:space="preserve">ija </w:t>
      </w:r>
      <w:r w:rsidR="00D256B4">
        <w:rPr>
          <w:rFonts w:ascii="Times New Roman" w:eastAsia="Times New Roman" w:hAnsi="Times New Roman" w:cs="Times New Roman"/>
          <w:sz w:val="24"/>
          <w:szCs w:val="24"/>
          <w:lang w:val="sl-SI" w:eastAsia="sl-SI"/>
        </w:rPr>
        <w:br/>
        <w:t xml:space="preserve">Zahteve za prehrano in krmljenje, vključno s kamenčki </w:t>
      </w:r>
      <w:r w:rsidRPr="00A5096A">
        <w:rPr>
          <w:rFonts w:ascii="Times New Roman" w:eastAsia="Times New Roman" w:hAnsi="Times New Roman" w:cs="Times New Roman"/>
          <w:sz w:val="24"/>
          <w:szCs w:val="24"/>
          <w:lang w:val="sl-SI" w:eastAsia="sl-SI"/>
        </w:rPr>
        <w:t>(</w:t>
      </w:r>
      <w:r w:rsidR="00D256B4">
        <w:rPr>
          <w:rFonts w:ascii="Times New Roman" w:eastAsia="Times New Roman" w:hAnsi="Times New Roman" w:cs="Times New Roman"/>
          <w:sz w:val="24"/>
          <w:szCs w:val="24"/>
          <w:lang w:val="sl-SI" w:eastAsia="sl-SI"/>
        </w:rPr>
        <w:t>drobnim peskom</w:t>
      </w:r>
      <w:r w:rsidRPr="00A5096A">
        <w:rPr>
          <w:rFonts w:ascii="Times New Roman" w:eastAsia="Times New Roman" w:hAnsi="Times New Roman" w:cs="Times New Roman"/>
          <w:sz w:val="24"/>
          <w:szCs w:val="24"/>
          <w:lang w:val="sl-SI" w:eastAsia="sl-SI"/>
        </w:rPr>
        <w:t>)</w:t>
      </w:r>
      <w:r w:rsidR="00EA00C6">
        <w:rPr>
          <w:rFonts w:ascii="Times New Roman" w:eastAsia="Times New Roman" w:hAnsi="Times New Roman" w:cs="Times New Roman"/>
          <w:sz w:val="24"/>
          <w:szCs w:val="24"/>
          <w:lang w:val="sl-SI" w:eastAsia="sl-SI"/>
        </w:rPr>
        <w:t xml:space="preserve"> in drobljenim peskom </w:t>
      </w:r>
      <w:r w:rsidRPr="00A5096A">
        <w:rPr>
          <w:rFonts w:ascii="Times New Roman" w:eastAsia="Times New Roman" w:hAnsi="Times New Roman" w:cs="Times New Roman"/>
          <w:sz w:val="24"/>
          <w:szCs w:val="24"/>
          <w:lang w:val="sl-SI" w:eastAsia="sl-SI"/>
        </w:rPr>
        <w:t>(</w:t>
      </w:r>
      <w:r w:rsidR="00EA00C6">
        <w:rPr>
          <w:rFonts w:ascii="Times New Roman" w:eastAsia="Times New Roman" w:hAnsi="Times New Roman" w:cs="Times New Roman"/>
          <w:sz w:val="24"/>
          <w:szCs w:val="24"/>
          <w:lang w:val="sl-SI" w:eastAsia="sl-SI"/>
        </w:rPr>
        <w:t>virom k</w:t>
      </w:r>
      <w:r w:rsidRPr="00A5096A">
        <w:rPr>
          <w:rFonts w:ascii="Times New Roman" w:eastAsia="Times New Roman" w:hAnsi="Times New Roman" w:cs="Times New Roman"/>
          <w:sz w:val="24"/>
          <w:szCs w:val="24"/>
          <w:lang w:val="sl-SI" w:eastAsia="sl-SI"/>
        </w:rPr>
        <w:t>alci</w:t>
      </w:r>
      <w:r w:rsidR="00EA00C6">
        <w:rPr>
          <w:rFonts w:ascii="Times New Roman" w:eastAsia="Times New Roman" w:hAnsi="Times New Roman" w:cs="Times New Roman"/>
          <w:sz w:val="24"/>
          <w:szCs w:val="24"/>
          <w:lang w:val="sl-SI" w:eastAsia="sl-SI"/>
        </w:rPr>
        <w:t xml:space="preserve">ja za ptice nesnice) </w:t>
      </w:r>
      <w:r w:rsidR="00EA00C6">
        <w:rPr>
          <w:rFonts w:ascii="Times New Roman" w:eastAsia="Times New Roman" w:hAnsi="Times New Roman" w:cs="Times New Roman"/>
          <w:sz w:val="24"/>
          <w:szCs w:val="24"/>
          <w:lang w:val="sl-SI" w:eastAsia="sl-SI"/>
        </w:rPr>
        <w:br/>
        <w:t>Zahteve za razgibavanje / gibanje ratitov</w:t>
      </w:r>
      <w:r w:rsidRPr="00A5096A">
        <w:rPr>
          <w:rFonts w:ascii="Times New Roman" w:eastAsia="Times New Roman" w:hAnsi="Times New Roman" w:cs="Times New Roman"/>
          <w:sz w:val="24"/>
          <w:szCs w:val="24"/>
          <w:lang w:val="sl-SI" w:eastAsia="sl-SI"/>
        </w:rPr>
        <w:t xml:space="preserve"> </w:t>
      </w:r>
      <w:r w:rsidRPr="00A5096A">
        <w:rPr>
          <w:rFonts w:ascii="Times New Roman" w:eastAsia="Times New Roman" w:hAnsi="Times New Roman" w:cs="Times New Roman"/>
          <w:sz w:val="24"/>
          <w:szCs w:val="24"/>
          <w:lang w:val="sl-SI" w:eastAsia="sl-SI"/>
        </w:rPr>
        <w:br/>
        <w:t>R</w:t>
      </w:r>
      <w:r w:rsidR="00EA00C6">
        <w:rPr>
          <w:rFonts w:ascii="Times New Roman" w:eastAsia="Times New Roman" w:hAnsi="Times New Roman" w:cs="Times New Roman"/>
          <w:sz w:val="24"/>
          <w:szCs w:val="24"/>
          <w:lang w:val="sl-SI" w:eastAsia="sl-SI"/>
        </w:rPr>
        <w:t xml:space="preserve">azmnoževanje ratitov, vključno z ravnanjem z jajci, skladiščenjem, inkubacijo, valjenjem in vzrejo mladih piščancev </w:t>
      </w:r>
      <w:r w:rsidRPr="00A5096A">
        <w:rPr>
          <w:rFonts w:ascii="Times New Roman" w:eastAsia="Times New Roman" w:hAnsi="Times New Roman" w:cs="Times New Roman"/>
          <w:sz w:val="24"/>
          <w:szCs w:val="24"/>
          <w:lang w:val="sl-SI" w:eastAsia="sl-SI"/>
        </w:rPr>
        <w:t>(</w:t>
      </w:r>
      <w:r w:rsidR="00EA00C6">
        <w:rPr>
          <w:rFonts w:ascii="Times New Roman" w:eastAsia="Times New Roman" w:hAnsi="Times New Roman" w:cs="Times New Roman"/>
          <w:sz w:val="24"/>
          <w:szCs w:val="24"/>
          <w:lang w:val="sl-SI" w:eastAsia="sl-SI"/>
        </w:rPr>
        <w:t>d</w:t>
      </w:r>
      <w:r w:rsidRPr="00A5096A">
        <w:rPr>
          <w:rFonts w:ascii="Times New Roman" w:eastAsia="Times New Roman" w:hAnsi="Times New Roman" w:cs="Times New Roman"/>
          <w:sz w:val="24"/>
          <w:szCs w:val="24"/>
          <w:lang w:val="sl-SI" w:eastAsia="sl-SI"/>
        </w:rPr>
        <w:t>o 12</w:t>
      </w:r>
      <w:r w:rsidR="00EA00C6">
        <w:rPr>
          <w:rFonts w:ascii="Times New Roman" w:eastAsia="Times New Roman" w:hAnsi="Times New Roman" w:cs="Times New Roman"/>
          <w:sz w:val="24"/>
          <w:szCs w:val="24"/>
          <w:lang w:val="sl-SI" w:eastAsia="sl-SI"/>
        </w:rPr>
        <w:t xml:space="preserve"> tednov) </w:t>
      </w:r>
      <w:r w:rsidR="00EA00C6">
        <w:rPr>
          <w:rFonts w:ascii="Times New Roman" w:eastAsia="Times New Roman" w:hAnsi="Times New Roman" w:cs="Times New Roman"/>
          <w:sz w:val="24"/>
          <w:szCs w:val="24"/>
          <w:lang w:val="sl-SI" w:eastAsia="sl-SI"/>
        </w:rPr>
        <w:br/>
        <w:t>Gostota naselitve za obore in ograde</w:t>
      </w:r>
      <w:r w:rsidRPr="00A5096A">
        <w:rPr>
          <w:rFonts w:ascii="Times New Roman" w:eastAsia="Times New Roman" w:hAnsi="Times New Roman" w:cs="Times New Roman"/>
          <w:sz w:val="24"/>
          <w:szCs w:val="24"/>
          <w:lang w:val="sl-SI" w:eastAsia="sl-SI"/>
        </w:rPr>
        <w:t xml:space="preserve"> </w:t>
      </w:r>
      <w:r w:rsidRPr="00A5096A">
        <w:rPr>
          <w:rFonts w:ascii="Times New Roman" w:eastAsia="Times New Roman" w:hAnsi="Times New Roman" w:cs="Times New Roman"/>
          <w:sz w:val="24"/>
          <w:szCs w:val="24"/>
          <w:lang w:val="sl-SI" w:eastAsia="sl-SI"/>
        </w:rPr>
        <w:br/>
      </w:r>
      <w:r w:rsidR="00EA00C6">
        <w:rPr>
          <w:rFonts w:ascii="Times New Roman" w:eastAsia="Times New Roman" w:hAnsi="Times New Roman" w:cs="Times New Roman"/>
          <w:sz w:val="24"/>
          <w:szCs w:val="24"/>
          <w:lang w:val="sl-SI" w:eastAsia="sl-SI"/>
        </w:rPr>
        <w:t>Nastanitveni prostori, potrebe glede okolja, vključno z zavetjem z nadstreškom, in mesti za »skrivanje« pred nasilnimi ratiti ali nezaželenim spolnim približevanjem</w:t>
      </w:r>
      <w:r w:rsidR="00EA00C6">
        <w:rPr>
          <w:rFonts w:ascii="Times New Roman" w:eastAsia="Times New Roman" w:hAnsi="Times New Roman" w:cs="Times New Roman"/>
          <w:sz w:val="24"/>
          <w:szCs w:val="24"/>
          <w:lang w:val="sl-SI" w:eastAsia="sl-SI"/>
        </w:rPr>
        <w:br/>
        <w:t xml:space="preserve">Oblika in konstrukcija ograj </w:t>
      </w:r>
      <w:r w:rsidR="00EA00C6">
        <w:rPr>
          <w:rFonts w:ascii="Times New Roman" w:eastAsia="Times New Roman" w:hAnsi="Times New Roman" w:cs="Times New Roman"/>
          <w:sz w:val="24"/>
          <w:szCs w:val="24"/>
          <w:lang w:val="sl-SI" w:eastAsia="sl-SI"/>
        </w:rPr>
        <w:br/>
        <w:t xml:space="preserve">Prestrezanje ratitov in ravnanje z ratiti vseh starosti </w:t>
      </w:r>
      <w:r w:rsidR="00EA00C6">
        <w:rPr>
          <w:rFonts w:ascii="Times New Roman" w:eastAsia="Times New Roman" w:hAnsi="Times New Roman" w:cs="Times New Roman"/>
          <w:sz w:val="24"/>
          <w:szCs w:val="24"/>
          <w:lang w:val="sl-SI" w:eastAsia="sl-SI"/>
        </w:rPr>
        <w:br/>
        <w:t>Natovarjanje na/v prevozna sredstva ter raztovarjanje</w:t>
      </w:r>
      <w:r w:rsidRPr="00A5096A">
        <w:rPr>
          <w:rFonts w:ascii="Times New Roman" w:eastAsia="Times New Roman" w:hAnsi="Times New Roman" w:cs="Times New Roman"/>
          <w:sz w:val="24"/>
          <w:szCs w:val="24"/>
          <w:lang w:val="sl-SI" w:eastAsia="sl-SI"/>
        </w:rPr>
        <w:t xml:space="preserve"> </w:t>
      </w:r>
      <w:r w:rsidRPr="00A5096A">
        <w:rPr>
          <w:rFonts w:ascii="Times New Roman" w:eastAsia="Times New Roman" w:hAnsi="Times New Roman" w:cs="Times New Roman"/>
          <w:sz w:val="24"/>
          <w:szCs w:val="24"/>
          <w:lang w:val="sl-SI" w:eastAsia="sl-SI"/>
        </w:rPr>
        <w:br/>
      </w:r>
      <w:r w:rsidR="00EA00C6">
        <w:rPr>
          <w:rFonts w:ascii="Times New Roman" w:eastAsia="Times New Roman" w:hAnsi="Times New Roman" w:cs="Times New Roman"/>
          <w:sz w:val="24"/>
          <w:szCs w:val="24"/>
          <w:lang w:val="sl-SI" w:eastAsia="sl-SI"/>
        </w:rPr>
        <w:t>Ravnanje z bolnimi ratiti</w:t>
      </w:r>
      <w:r w:rsidRPr="00A5096A">
        <w:rPr>
          <w:rFonts w:ascii="Times New Roman" w:eastAsia="Times New Roman" w:hAnsi="Times New Roman" w:cs="Times New Roman"/>
          <w:sz w:val="24"/>
          <w:szCs w:val="24"/>
          <w:lang w:val="sl-SI" w:eastAsia="sl-SI"/>
        </w:rPr>
        <w:t>,</w:t>
      </w:r>
      <w:r w:rsidR="00EA00C6">
        <w:rPr>
          <w:rFonts w:ascii="Times New Roman" w:eastAsia="Times New Roman" w:hAnsi="Times New Roman" w:cs="Times New Roman"/>
          <w:sz w:val="24"/>
          <w:szCs w:val="24"/>
          <w:lang w:val="sl-SI" w:eastAsia="sl-SI"/>
        </w:rPr>
        <w:t xml:space="preserve"> nega in zdravljenje, vključno s peroralnim dajanjem zdravil ali injiciranjem zdravil</w:t>
      </w:r>
      <w:r w:rsidRPr="00A5096A">
        <w:rPr>
          <w:rFonts w:ascii="Times New Roman" w:eastAsia="Times New Roman" w:hAnsi="Times New Roman" w:cs="Times New Roman"/>
          <w:sz w:val="24"/>
          <w:szCs w:val="24"/>
          <w:lang w:val="sl-SI" w:eastAsia="sl-SI"/>
        </w:rPr>
        <w:t xml:space="preserve"> </w:t>
      </w:r>
      <w:r w:rsidRPr="00A5096A">
        <w:rPr>
          <w:rFonts w:ascii="Times New Roman" w:eastAsia="Times New Roman" w:hAnsi="Times New Roman" w:cs="Times New Roman"/>
          <w:sz w:val="24"/>
          <w:szCs w:val="24"/>
          <w:lang w:val="sl-SI" w:eastAsia="sl-SI"/>
        </w:rPr>
        <w:br/>
        <w:t>H</w:t>
      </w:r>
      <w:r w:rsidR="00EA00C6">
        <w:rPr>
          <w:rFonts w:ascii="Times New Roman" w:eastAsia="Times New Roman" w:hAnsi="Times New Roman" w:cs="Times New Roman"/>
          <w:sz w:val="24"/>
          <w:szCs w:val="24"/>
          <w:lang w:val="sl-SI" w:eastAsia="sl-SI"/>
        </w:rPr>
        <w:t>i</w:t>
      </w:r>
      <w:r w:rsidRPr="00A5096A">
        <w:rPr>
          <w:rFonts w:ascii="Times New Roman" w:eastAsia="Times New Roman" w:hAnsi="Times New Roman" w:cs="Times New Roman"/>
          <w:sz w:val="24"/>
          <w:szCs w:val="24"/>
          <w:lang w:val="sl-SI" w:eastAsia="sl-SI"/>
        </w:rPr>
        <w:t>gien</w:t>
      </w:r>
      <w:r w:rsidR="00EA00C6">
        <w:rPr>
          <w:rFonts w:ascii="Times New Roman" w:eastAsia="Times New Roman" w:hAnsi="Times New Roman" w:cs="Times New Roman"/>
          <w:sz w:val="24"/>
          <w:szCs w:val="24"/>
          <w:lang w:val="sl-SI" w:eastAsia="sl-SI"/>
        </w:rPr>
        <w:t>ski pogoji in metod</w:t>
      </w:r>
      <w:r w:rsidRPr="00A5096A">
        <w:rPr>
          <w:rFonts w:ascii="Times New Roman" w:eastAsia="Times New Roman" w:hAnsi="Times New Roman" w:cs="Times New Roman"/>
          <w:sz w:val="24"/>
          <w:szCs w:val="24"/>
          <w:lang w:val="sl-SI" w:eastAsia="sl-SI"/>
        </w:rPr>
        <w:t>e</w:t>
      </w:r>
      <w:r w:rsidR="00EA00C6">
        <w:rPr>
          <w:rFonts w:ascii="Times New Roman" w:eastAsia="Times New Roman" w:hAnsi="Times New Roman" w:cs="Times New Roman"/>
          <w:sz w:val="24"/>
          <w:szCs w:val="24"/>
          <w:lang w:val="sl-SI" w:eastAsia="sl-SI"/>
        </w:rPr>
        <w:t xml:space="preserve"> razkuževanja </w:t>
      </w:r>
      <w:r w:rsidR="00EA00C6">
        <w:rPr>
          <w:rFonts w:ascii="Times New Roman" w:eastAsia="Times New Roman" w:hAnsi="Times New Roman" w:cs="Times New Roman"/>
          <w:sz w:val="24"/>
          <w:szCs w:val="24"/>
          <w:lang w:val="sl-SI" w:eastAsia="sl-SI"/>
        </w:rPr>
        <w:br/>
        <w:t xml:space="preserve">Potrebe po prašni in vodni kopeli ter načini zagotavljanja teh kopeli </w:t>
      </w:r>
      <w:r w:rsidR="00EA00C6">
        <w:rPr>
          <w:rFonts w:ascii="Times New Roman" w:eastAsia="Times New Roman" w:hAnsi="Times New Roman" w:cs="Times New Roman"/>
          <w:sz w:val="24"/>
          <w:szCs w:val="24"/>
          <w:lang w:val="sl-SI" w:eastAsia="sl-SI"/>
        </w:rPr>
        <w:br/>
        <w:t xml:space="preserve">Izbira vzrejnih živali </w:t>
      </w:r>
      <w:r w:rsidR="00EA00C6">
        <w:rPr>
          <w:rFonts w:ascii="Times New Roman" w:eastAsia="Times New Roman" w:hAnsi="Times New Roman" w:cs="Times New Roman"/>
          <w:sz w:val="24"/>
          <w:szCs w:val="24"/>
          <w:lang w:val="sl-SI" w:eastAsia="sl-SI"/>
        </w:rPr>
        <w:br/>
        <w:t>Vodenje evidenc</w:t>
      </w:r>
      <w:r w:rsidRPr="00A5096A">
        <w:rPr>
          <w:rFonts w:ascii="Times New Roman" w:eastAsia="Times New Roman" w:hAnsi="Times New Roman" w:cs="Times New Roman"/>
          <w:sz w:val="24"/>
          <w:szCs w:val="24"/>
          <w:lang w:val="sl-SI" w:eastAsia="sl-SI"/>
        </w:rPr>
        <w:t xml:space="preserve"> </w:t>
      </w:r>
      <w:r w:rsidRPr="00A5096A">
        <w:rPr>
          <w:rFonts w:ascii="Times New Roman" w:eastAsia="Times New Roman" w:hAnsi="Times New Roman" w:cs="Times New Roman"/>
          <w:sz w:val="24"/>
          <w:szCs w:val="24"/>
          <w:lang w:val="sl-SI" w:eastAsia="sl-SI"/>
        </w:rPr>
        <w:br/>
        <w:t>Metod</w:t>
      </w:r>
      <w:r w:rsidR="00EA00C6">
        <w:rPr>
          <w:rFonts w:ascii="Times New Roman" w:eastAsia="Times New Roman" w:hAnsi="Times New Roman" w:cs="Times New Roman"/>
          <w:sz w:val="24"/>
          <w:szCs w:val="24"/>
          <w:lang w:val="sl-SI" w:eastAsia="sl-SI"/>
        </w:rPr>
        <w:t>e pokončanja v nujnih primerih</w:t>
      </w:r>
      <w:r w:rsidR="00EA00C6">
        <w:rPr>
          <w:rFonts w:ascii="Times New Roman" w:eastAsia="Times New Roman" w:hAnsi="Times New Roman" w:cs="Times New Roman"/>
          <w:sz w:val="24"/>
          <w:szCs w:val="24"/>
          <w:lang w:val="sl-SI" w:eastAsia="sl-SI"/>
        </w:rPr>
        <w:br/>
        <w:t>Zakonodaja o zdravju in dobrobiti živali, vključno s prevozom in zakolom</w:t>
      </w:r>
    </w:p>
    <w:p w:rsidR="00604977" w:rsidRPr="00A5096A" w:rsidRDefault="006529E4" w:rsidP="00197161">
      <w:pPr>
        <w:pStyle w:val="Naslov2"/>
        <w:rPr>
          <w:rFonts w:eastAsia="Times New Roman"/>
          <w:lang w:val="sl-SI" w:eastAsia="sl-SI"/>
        </w:rPr>
      </w:pPr>
      <w:bookmarkStart w:id="10" w:name="P390_24642"/>
      <w:bookmarkEnd w:id="10"/>
      <w:r w:rsidRPr="00EA00C6">
        <w:rPr>
          <w:rFonts w:eastAsia="Times New Roman"/>
          <w:lang w:val="sl-SI" w:eastAsia="sl-SI"/>
        </w:rPr>
        <w:t xml:space="preserve">DODATEK </w:t>
      </w:r>
      <w:r w:rsidR="00604977" w:rsidRPr="00EA00C6">
        <w:rPr>
          <w:rFonts w:eastAsia="Times New Roman"/>
          <w:lang w:val="sl-SI" w:eastAsia="sl-SI"/>
        </w:rPr>
        <w:t>2:</w:t>
      </w:r>
      <w:r w:rsidR="00EA00C6" w:rsidRPr="00EA00C6">
        <w:rPr>
          <w:rFonts w:eastAsia="Times New Roman"/>
          <w:lang w:val="sl-SI" w:eastAsia="sl-SI"/>
        </w:rPr>
        <w:tab/>
      </w:r>
      <w:r w:rsidR="00604977" w:rsidRPr="00EA00C6">
        <w:rPr>
          <w:rFonts w:eastAsia="Times New Roman"/>
          <w:lang w:val="sl-SI" w:eastAsia="sl-SI"/>
        </w:rPr>
        <w:t>TEHNI</w:t>
      </w:r>
      <w:r w:rsidR="00EA00C6" w:rsidRPr="00EA00C6">
        <w:rPr>
          <w:rFonts w:eastAsia="Times New Roman"/>
          <w:lang w:val="sl-SI" w:eastAsia="sl-SI"/>
        </w:rPr>
        <w:t>ČNE PODROBNOSTI O PRESTREZA</w:t>
      </w:r>
      <w:r w:rsidR="00EB69B3">
        <w:rPr>
          <w:rFonts w:eastAsia="Times New Roman"/>
          <w:lang w:val="sl-SI" w:eastAsia="sl-SI"/>
        </w:rPr>
        <w:t>NJU RATITOV IN RAVNANJU Z NJIMI</w:t>
      </w:r>
    </w:p>
    <w:p w:rsidR="00EB69B3" w:rsidRDefault="00EB69B3"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Najbolj zaželena </w:t>
      </w:r>
      <w:r w:rsidR="00604977" w:rsidRPr="00A5096A">
        <w:rPr>
          <w:rFonts w:ascii="Times New Roman" w:eastAsia="Times New Roman" w:hAnsi="Times New Roman" w:cs="Times New Roman"/>
          <w:sz w:val="24"/>
          <w:szCs w:val="24"/>
          <w:lang w:val="sl-SI" w:eastAsia="sl-SI"/>
        </w:rPr>
        <w:t>metod</w:t>
      </w:r>
      <w:r>
        <w:rPr>
          <w:rFonts w:ascii="Times New Roman" w:eastAsia="Times New Roman" w:hAnsi="Times New Roman" w:cs="Times New Roman"/>
          <w:sz w:val="24"/>
          <w:szCs w:val="24"/>
          <w:lang w:val="sl-SI" w:eastAsia="sl-SI"/>
        </w:rPr>
        <w:t xml:space="preserve">a dviganja mladih piščancev </w:t>
      </w:r>
      <w:r w:rsidR="00604977" w:rsidRPr="00A5096A">
        <w:rPr>
          <w:rFonts w:ascii="Times New Roman" w:eastAsia="Times New Roman" w:hAnsi="Times New Roman" w:cs="Times New Roman"/>
          <w:sz w:val="24"/>
          <w:szCs w:val="24"/>
          <w:lang w:val="sl-SI" w:eastAsia="sl-SI"/>
        </w:rPr>
        <w:t>(o</w:t>
      </w:r>
      <w:r>
        <w:rPr>
          <w:rFonts w:ascii="Times New Roman" w:eastAsia="Times New Roman" w:hAnsi="Times New Roman" w:cs="Times New Roman"/>
          <w:sz w:val="24"/>
          <w:szCs w:val="24"/>
          <w:lang w:val="sl-SI" w:eastAsia="sl-SI"/>
        </w:rPr>
        <w:t xml:space="preserve">d </w:t>
      </w:r>
      <w:r w:rsidR="00604977" w:rsidRPr="00A5096A">
        <w:rPr>
          <w:rFonts w:ascii="Times New Roman" w:eastAsia="Times New Roman" w:hAnsi="Times New Roman" w:cs="Times New Roman"/>
          <w:sz w:val="24"/>
          <w:szCs w:val="24"/>
          <w:lang w:val="sl-SI" w:eastAsia="sl-SI"/>
        </w:rPr>
        <w:t>0</w:t>
      </w:r>
      <w:r>
        <w:rPr>
          <w:rFonts w:ascii="Times New Roman" w:eastAsia="Times New Roman" w:hAnsi="Times New Roman" w:cs="Times New Roman"/>
          <w:sz w:val="24"/>
          <w:szCs w:val="24"/>
          <w:lang w:val="sl-SI" w:eastAsia="sl-SI"/>
        </w:rPr>
        <w:t xml:space="preserve"> d</w:t>
      </w:r>
      <w:r w:rsidR="00604977" w:rsidRPr="00A5096A">
        <w:rPr>
          <w:rFonts w:ascii="Times New Roman" w:eastAsia="Times New Roman" w:hAnsi="Times New Roman" w:cs="Times New Roman"/>
          <w:sz w:val="24"/>
          <w:szCs w:val="24"/>
          <w:lang w:val="sl-SI" w:eastAsia="sl-SI"/>
        </w:rPr>
        <w:t>o</w:t>
      </w:r>
      <w:r>
        <w:rPr>
          <w:rFonts w:ascii="Times New Roman" w:eastAsia="Times New Roman" w:hAnsi="Times New Roman" w:cs="Times New Roman"/>
          <w:sz w:val="24"/>
          <w:szCs w:val="24"/>
          <w:lang w:val="sl-SI" w:eastAsia="sl-SI"/>
        </w:rPr>
        <w:t xml:space="preserve"> okoli </w:t>
      </w:r>
      <w:r w:rsidR="00604977" w:rsidRPr="00A5096A">
        <w:rPr>
          <w:rFonts w:ascii="Times New Roman" w:eastAsia="Times New Roman" w:hAnsi="Times New Roman" w:cs="Times New Roman"/>
          <w:sz w:val="24"/>
          <w:szCs w:val="24"/>
          <w:lang w:val="sl-SI" w:eastAsia="sl-SI"/>
        </w:rPr>
        <w:t>10</w:t>
      </w:r>
      <w:r>
        <w:rPr>
          <w:rFonts w:ascii="Times New Roman" w:eastAsia="Times New Roman" w:hAnsi="Times New Roman" w:cs="Times New Roman"/>
          <w:sz w:val="24"/>
          <w:szCs w:val="24"/>
          <w:lang w:val="sl-SI" w:eastAsia="sl-SI"/>
        </w:rPr>
        <w:t xml:space="preserve"> tednov</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je z eno roko pod telesom, z drugo roko pa objamemo nogi, da ne morejo brcati</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Ko so ratiti starejši in večji, jih lahko ukrotimo tako, da ptico obstopimo in njeno telo zadržujemo med svojimi nogami, postavljenimi za krila ptice, z rokama pa objamemo prsni koš ali spodnji vratni predel ptice.</w:t>
      </w:r>
    </w:p>
    <w:p w:rsidR="00604977" w:rsidRPr="00A5096A"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A5096A">
        <w:rPr>
          <w:rFonts w:ascii="Times New Roman" w:eastAsia="Times New Roman" w:hAnsi="Times New Roman" w:cs="Times New Roman"/>
          <w:sz w:val="24"/>
          <w:szCs w:val="24"/>
          <w:lang w:val="sl-SI" w:eastAsia="sl-SI"/>
        </w:rPr>
        <w:t>Ratit</w:t>
      </w:r>
      <w:r w:rsidR="00EB69B3">
        <w:rPr>
          <w:rFonts w:ascii="Times New Roman" w:eastAsia="Times New Roman" w:hAnsi="Times New Roman" w:cs="Times New Roman"/>
          <w:sz w:val="24"/>
          <w:szCs w:val="24"/>
          <w:lang w:val="sl-SI" w:eastAsia="sl-SI"/>
        </w:rPr>
        <w:t>ov ni dovoljeno prestrezati s prijemanjem za noge</w:t>
      </w:r>
      <w:r w:rsidRPr="00A5096A">
        <w:rPr>
          <w:rFonts w:ascii="Times New Roman" w:eastAsia="Times New Roman" w:hAnsi="Times New Roman" w:cs="Times New Roman"/>
          <w:sz w:val="24"/>
          <w:szCs w:val="24"/>
          <w:lang w:val="sl-SI" w:eastAsia="sl-SI"/>
        </w:rPr>
        <w:t>,</w:t>
      </w:r>
      <w:r w:rsidR="00EB69B3">
        <w:rPr>
          <w:rFonts w:ascii="Times New Roman" w:eastAsia="Times New Roman" w:hAnsi="Times New Roman" w:cs="Times New Roman"/>
          <w:sz w:val="24"/>
          <w:szCs w:val="24"/>
          <w:lang w:val="sl-SI" w:eastAsia="sl-SI"/>
        </w:rPr>
        <w:t xml:space="preserve"> za perje, ali samo za eno krilo, ker se lahko izpahne. Priporočljivo je, da odrasle ratite prestrezajo vsaj tri osebe</w:t>
      </w:r>
      <w:r w:rsidRPr="00A5096A">
        <w:rPr>
          <w:rFonts w:ascii="Times New Roman" w:eastAsia="Times New Roman" w:hAnsi="Times New Roman" w:cs="Times New Roman"/>
          <w:sz w:val="24"/>
          <w:szCs w:val="24"/>
          <w:lang w:val="sl-SI" w:eastAsia="sl-SI"/>
        </w:rPr>
        <w:t xml:space="preserve">. </w:t>
      </w:r>
    </w:p>
    <w:p w:rsidR="00604977" w:rsidRPr="00A5096A" w:rsidRDefault="00EB69B3"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V splošnem je treba živali voditi in se jim približ</w:t>
      </w:r>
      <w:r w:rsidR="00025516">
        <w:rPr>
          <w:rFonts w:ascii="Times New Roman" w:eastAsia="Times New Roman" w:hAnsi="Times New Roman" w:cs="Times New Roman"/>
          <w:sz w:val="24"/>
          <w:szCs w:val="24"/>
          <w:lang w:val="sl-SI" w:eastAsia="sl-SI"/>
        </w:rPr>
        <w:t>ev</w:t>
      </w:r>
      <w:r>
        <w:rPr>
          <w:rFonts w:ascii="Times New Roman" w:eastAsia="Times New Roman" w:hAnsi="Times New Roman" w:cs="Times New Roman"/>
          <w:sz w:val="24"/>
          <w:szCs w:val="24"/>
          <w:lang w:val="sl-SI" w:eastAsia="sl-SI"/>
        </w:rPr>
        <w:t>ati od zadaj</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Če </w:t>
      </w:r>
      <w:r w:rsidR="00025516">
        <w:rPr>
          <w:rFonts w:ascii="Times New Roman" w:eastAsia="Times New Roman" w:hAnsi="Times New Roman" w:cs="Times New Roman"/>
          <w:sz w:val="24"/>
          <w:szCs w:val="24"/>
          <w:lang w:val="sl-SI" w:eastAsia="sl-SI"/>
        </w:rPr>
        <w:t xml:space="preserve">pa </w:t>
      </w:r>
      <w:r>
        <w:rPr>
          <w:rFonts w:ascii="Times New Roman" w:eastAsia="Times New Roman" w:hAnsi="Times New Roman" w:cs="Times New Roman"/>
          <w:sz w:val="24"/>
          <w:szCs w:val="24"/>
          <w:lang w:val="sl-SI" w:eastAsia="sl-SI"/>
        </w:rPr>
        <w:t>se uporabi pastirska palica pri izbiri zrelih ptic in ločevanju iz skupine</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je to treba izvajati od spredaj</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Palica se uporabi za</w:t>
      </w:r>
      <w:r w:rsidR="009A4000">
        <w:rPr>
          <w:rFonts w:ascii="Times New Roman" w:eastAsia="Times New Roman" w:hAnsi="Times New Roman" w:cs="Times New Roman"/>
          <w:sz w:val="24"/>
          <w:szCs w:val="24"/>
          <w:lang w:val="sl-SI" w:eastAsia="sl-SI"/>
        </w:rPr>
        <w:t xml:space="preserve"> oprijem živali okoli vratu tik pod glavo ter poteg glave navzdol, pod raven njenega hrbta</w:t>
      </w:r>
      <w:r w:rsidR="00604977" w:rsidRPr="00A5096A">
        <w:rPr>
          <w:rFonts w:ascii="Times New Roman" w:eastAsia="Times New Roman" w:hAnsi="Times New Roman" w:cs="Times New Roman"/>
          <w:sz w:val="24"/>
          <w:szCs w:val="24"/>
          <w:lang w:val="sl-SI" w:eastAsia="sl-SI"/>
        </w:rPr>
        <w:t>.</w:t>
      </w:r>
      <w:r w:rsidR="009A4000">
        <w:rPr>
          <w:rFonts w:ascii="Times New Roman" w:eastAsia="Times New Roman" w:hAnsi="Times New Roman" w:cs="Times New Roman"/>
          <w:sz w:val="24"/>
          <w:szCs w:val="24"/>
          <w:lang w:val="sl-SI" w:eastAsia="sl-SI"/>
        </w:rPr>
        <w:t xml:space="preserve"> Po tem lahko ratita ukrotite tako, da palec ene roke položite na stranski del kljuna, ob sočasnem držanju navzdol zadnjega dela glave ptice z drugo roko</w:t>
      </w:r>
      <w:r w:rsidR="00604977" w:rsidRPr="00A5096A">
        <w:rPr>
          <w:rFonts w:ascii="Times New Roman" w:eastAsia="Times New Roman" w:hAnsi="Times New Roman" w:cs="Times New Roman"/>
          <w:sz w:val="24"/>
          <w:szCs w:val="24"/>
          <w:lang w:val="sl-SI" w:eastAsia="sl-SI"/>
        </w:rPr>
        <w:t>.</w:t>
      </w:r>
      <w:r w:rsidR="009A4000">
        <w:rPr>
          <w:rFonts w:ascii="Times New Roman" w:eastAsia="Times New Roman" w:hAnsi="Times New Roman" w:cs="Times New Roman"/>
          <w:sz w:val="24"/>
          <w:szCs w:val="24"/>
          <w:lang w:val="sl-SI" w:eastAsia="sl-SI"/>
        </w:rPr>
        <w:t xml:space="preserve"> S tem </w:t>
      </w:r>
      <w:r w:rsidR="00604977" w:rsidRPr="00A5096A">
        <w:rPr>
          <w:rFonts w:ascii="Times New Roman" w:eastAsia="Times New Roman" w:hAnsi="Times New Roman" w:cs="Times New Roman"/>
          <w:sz w:val="24"/>
          <w:szCs w:val="24"/>
          <w:lang w:val="sl-SI" w:eastAsia="sl-SI"/>
        </w:rPr>
        <w:t>pre</w:t>
      </w:r>
      <w:r w:rsidR="009A4000">
        <w:rPr>
          <w:rFonts w:ascii="Times New Roman" w:eastAsia="Times New Roman" w:hAnsi="Times New Roman" w:cs="Times New Roman"/>
          <w:sz w:val="24"/>
          <w:szCs w:val="24"/>
          <w:lang w:val="sl-SI" w:eastAsia="sl-SI"/>
        </w:rPr>
        <w:t>prečujete, da bi ptica lahko brcnila naprej</w:t>
      </w:r>
      <w:r w:rsidR="00604977" w:rsidRPr="00A5096A">
        <w:rPr>
          <w:rFonts w:ascii="Times New Roman" w:eastAsia="Times New Roman" w:hAnsi="Times New Roman" w:cs="Times New Roman"/>
          <w:sz w:val="24"/>
          <w:szCs w:val="24"/>
          <w:lang w:val="sl-SI" w:eastAsia="sl-SI"/>
        </w:rPr>
        <w:t xml:space="preserve">. </w:t>
      </w:r>
    </w:p>
    <w:p w:rsidR="00604977" w:rsidRPr="00A5096A" w:rsidRDefault="009A4000"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Pri prestrezanju in zadrževanju ptic z držanjem za vrat, je treba zelo paziti, da ji vratu ne poškodujete, in zlasti je ptici treba preprečevati premik nazaj</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Z držanjem kril in repa ptice si lahko pomagate pri vodenju ptice, vendar je treba paziti, da je nikoli ne držite samo za eno krilo</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Ptic ni nikoli dovoljeno zadrževati z zadrževanjem/zavezovanjem nog</w:t>
      </w:r>
      <w:r w:rsidR="00604977" w:rsidRPr="00A5096A">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Ko je ptica </w:t>
      </w:r>
      <w:r>
        <w:rPr>
          <w:rFonts w:ascii="Times New Roman" w:eastAsia="Times New Roman" w:hAnsi="Times New Roman" w:cs="Times New Roman"/>
          <w:sz w:val="24"/>
          <w:szCs w:val="24"/>
          <w:lang w:val="sl-SI" w:eastAsia="sl-SI"/>
        </w:rPr>
        <w:lastRenderedPageBreak/>
        <w:t>ulovljena, se priporoča uporaba čepice, pri čemer je treba paziti, da ji čepica ne zapira nosnic. Čepice ne smete pustiti na glavi ptice dlje, kakor je nujno potrebno</w:t>
      </w:r>
      <w:r w:rsidR="00604977" w:rsidRPr="00A5096A">
        <w:rPr>
          <w:rFonts w:ascii="Times New Roman" w:eastAsia="Times New Roman" w:hAnsi="Times New Roman" w:cs="Times New Roman"/>
          <w:sz w:val="24"/>
          <w:szCs w:val="24"/>
          <w:lang w:val="sl-SI" w:eastAsia="sl-SI"/>
        </w:rPr>
        <w:t xml:space="preserve">. </w:t>
      </w:r>
    </w:p>
    <w:p w:rsidR="00604977" w:rsidRPr="00A5096A" w:rsidRDefault="009A4000"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Pri spuščanju ptice v novo okolje jo je treba zaščititi pred napadalnim vedenjem in poškodbami njenih vrstnic</w:t>
      </w:r>
      <w:r w:rsidR="00604977" w:rsidRPr="00A5096A">
        <w:rPr>
          <w:rFonts w:ascii="Times New Roman" w:eastAsia="Times New Roman" w:hAnsi="Times New Roman" w:cs="Times New Roman"/>
          <w:sz w:val="24"/>
          <w:szCs w:val="24"/>
          <w:lang w:val="sl-SI" w:eastAsia="sl-SI"/>
        </w:rPr>
        <w:t xml:space="preserve">. </w:t>
      </w:r>
    </w:p>
    <w:p w:rsidR="00604977" w:rsidRPr="009A4000" w:rsidRDefault="006529E4" w:rsidP="00197161">
      <w:pPr>
        <w:pStyle w:val="Naslov2"/>
        <w:rPr>
          <w:rFonts w:eastAsia="Times New Roman"/>
          <w:lang w:val="sl-SI" w:eastAsia="sl-SI"/>
        </w:rPr>
      </w:pPr>
      <w:bookmarkStart w:id="11" w:name="P405_26334"/>
      <w:bookmarkEnd w:id="11"/>
      <w:r w:rsidRPr="009A4000">
        <w:rPr>
          <w:rFonts w:eastAsia="Times New Roman"/>
          <w:lang w:val="sl-SI" w:eastAsia="sl-SI"/>
        </w:rPr>
        <w:t xml:space="preserve">DODATEK </w:t>
      </w:r>
      <w:r w:rsidR="00604977" w:rsidRPr="009A4000">
        <w:rPr>
          <w:rFonts w:eastAsia="Times New Roman"/>
          <w:lang w:val="sl-SI" w:eastAsia="sl-SI"/>
        </w:rPr>
        <w:t xml:space="preserve">3: </w:t>
      </w:r>
      <w:r w:rsidRPr="009A4000">
        <w:rPr>
          <w:rFonts w:eastAsia="Times New Roman"/>
          <w:lang w:val="sl-SI" w:eastAsia="sl-SI"/>
        </w:rPr>
        <w:t>NOJI</w:t>
      </w:r>
    </w:p>
    <w:p w:rsidR="00604977" w:rsidRPr="009A4000" w:rsidRDefault="006529E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u w:val="single"/>
          <w:lang w:val="sl-SI" w:eastAsia="sl-SI"/>
        </w:rPr>
        <w:t>Splošne določbe</w:t>
      </w:r>
      <w:r w:rsidRPr="009A4000">
        <w:rPr>
          <w:rFonts w:ascii="Times New Roman" w:eastAsia="Times New Roman" w:hAnsi="Times New Roman" w:cs="Times New Roman"/>
          <w:sz w:val="24"/>
          <w:szCs w:val="24"/>
          <w:lang w:val="sl-SI" w:eastAsia="sl-SI"/>
        </w:rPr>
        <w:t>:</w:t>
      </w:r>
    </w:p>
    <w:p w:rsidR="00604977" w:rsidRPr="009A4000" w:rsidRDefault="002762BD"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Višina do stropa v zgradbah ali zavetjih z nadstreškom za odrasle živali ne sme biti manjša od </w:t>
      </w:r>
      <w:r w:rsidR="00604977" w:rsidRPr="009A4000">
        <w:rPr>
          <w:rFonts w:ascii="Times New Roman" w:eastAsia="Times New Roman" w:hAnsi="Times New Roman" w:cs="Times New Roman"/>
          <w:sz w:val="24"/>
          <w:szCs w:val="24"/>
          <w:lang w:val="sl-SI" w:eastAsia="sl-SI"/>
        </w:rPr>
        <w:t>3 metr</w:t>
      </w:r>
      <w:r>
        <w:rPr>
          <w:rFonts w:ascii="Times New Roman" w:eastAsia="Times New Roman" w:hAnsi="Times New Roman" w:cs="Times New Roman"/>
          <w:sz w:val="24"/>
          <w:szCs w:val="24"/>
          <w:lang w:val="sl-SI" w:eastAsia="sl-SI"/>
        </w:rPr>
        <w:t>ov</w:t>
      </w:r>
      <w:r w:rsidR="00604977" w:rsidRPr="009A4000">
        <w:rPr>
          <w:rFonts w:ascii="Times New Roman" w:eastAsia="Times New Roman" w:hAnsi="Times New Roman" w:cs="Times New Roman"/>
          <w:sz w:val="24"/>
          <w:szCs w:val="24"/>
          <w:lang w:val="sl-SI" w:eastAsia="sl-SI"/>
        </w:rPr>
        <w:t xml:space="preserve">. </w:t>
      </w:r>
    </w:p>
    <w:p w:rsidR="00604977" w:rsidRPr="009A4000" w:rsidRDefault="002762BD"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Širina vrat v zgradbo ali odprtine v zavetje mora biti dovolj velika, da vsi ratiti lahko sočasno vstopajo ali izstopajo</w:t>
      </w:r>
      <w:r w:rsidR="00604977"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Odprtina ne sme biti ožja od </w:t>
      </w:r>
      <w:r w:rsidR="00604977" w:rsidRPr="009A4000">
        <w:rPr>
          <w:rFonts w:ascii="Times New Roman" w:eastAsia="Times New Roman" w:hAnsi="Times New Roman" w:cs="Times New Roman"/>
          <w:sz w:val="24"/>
          <w:szCs w:val="24"/>
          <w:lang w:val="sl-SI" w:eastAsia="sl-SI"/>
        </w:rPr>
        <w:t>1</w:t>
      </w:r>
      <w:r>
        <w:rPr>
          <w:rFonts w:ascii="Times New Roman" w:eastAsia="Times New Roman" w:hAnsi="Times New Roman" w:cs="Times New Roman"/>
          <w:sz w:val="24"/>
          <w:szCs w:val="24"/>
          <w:lang w:val="sl-SI" w:eastAsia="sl-SI"/>
        </w:rPr>
        <w:t>,</w:t>
      </w:r>
      <w:r w:rsidR="00604977" w:rsidRPr="009A4000">
        <w:rPr>
          <w:rFonts w:ascii="Times New Roman" w:eastAsia="Times New Roman" w:hAnsi="Times New Roman" w:cs="Times New Roman"/>
          <w:sz w:val="24"/>
          <w:szCs w:val="24"/>
          <w:lang w:val="sl-SI" w:eastAsia="sl-SI"/>
        </w:rPr>
        <w:t xml:space="preserve">5 m. </w:t>
      </w:r>
    </w:p>
    <w:p w:rsidR="00604977" w:rsidRPr="009A4000" w:rsidRDefault="00C630C5"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Zavetje mora biti zaprto na treh straneh in biti opremljeno s sistemom zapiranja na četrti strani, da omogoča izolacijo </w:t>
      </w:r>
      <w:r w:rsidR="00B2130E">
        <w:rPr>
          <w:rFonts w:ascii="Times New Roman" w:eastAsia="Times New Roman" w:hAnsi="Times New Roman" w:cs="Times New Roman"/>
          <w:sz w:val="24"/>
          <w:szCs w:val="24"/>
          <w:lang w:val="sl-SI" w:eastAsia="sl-SI"/>
        </w:rPr>
        <w:t xml:space="preserve">noja </w:t>
      </w:r>
      <w:r>
        <w:rPr>
          <w:rFonts w:ascii="Times New Roman" w:eastAsia="Times New Roman" w:hAnsi="Times New Roman" w:cs="Times New Roman"/>
          <w:sz w:val="24"/>
          <w:szCs w:val="24"/>
          <w:lang w:val="sl-SI" w:eastAsia="sl-SI"/>
        </w:rPr>
        <w:t>samca</w:t>
      </w:r>
      <w:r w:rsidR="00604977" w:rsidRPr="009A4000">
        <w:rPr>
          <w:rFonts w:ascii="Times New Roman" w:eastAsia="Times New Roman" w:hAnsi="Times New Roman" w:cs="Times New Roman"/>
          <w:sz w:val="24"/>
          <w:szCs w:val="24"/>
          <w:lang w:val="sl-SI" w:eastAsia="sl-SI"/>
        </w:rPr>
        <w:t xml:space="preserve">. </w:t>
      </w:r>
    </w:p>
    <w:p w:rsidR="00604977" w:rsidRPr="009A4000" w:rsidRDefault="0012774B"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Ograje morajo imeti najmanjšo višino </w:t>
      </w:r>
      <w:r w:rsidR="00604977" w:rsidRPr="009A4000">
        <w:rPr>
          <w:rFonts w:ascii="Times New Roman" w:eastAsia="Times New Roman" w:hAnsi="Times New Roman" w:cs="Times New Roman"/>
          <w:sz w:val="24"/>
          <w:szCs w:val="24"/>
          <w:lang w:val="sl-SI" w:eastAsia="sl-SI"/>
        </w:rPr>
        <w:t>1,60 m</w:t>
      </w:r>
      <w:r>
        <w:rPr>
          <w:rFonts w:ascii="Times New Roman" w:eastAsia="Times New Roman" w:hAnsi="Times New Roman" w:cs="Times New Roman"/>
          <w:sz w:val="24"/>
          <w:szCs w:val="24"/>
          <w:lang w:val="sl-SI" w:eastAsia="sl-SI"/>
        </w:rPr>
        <w:t xml:space="preserve"> za mlade noje </w:t>
      </w:r>
      <w:r w:rsidR="00604977" w:rsidRPr="009A4000">
        <w:rPr>
          <w:rFonts w:ascii="Times New Roman" w:eastAsia="Times New Roman" w:hAnsi="Times New Roman" w:cs="Times New Roman"/>
          <w:sz w:val="24"/>
          <w:szCs w:val="24"/>
          <w:lang w:val="sl-SI" w:eastAsia="sl-SI"/>
        </w:rPr>
        <w:t>(4-5 m</w:t>
      </w:r>
      <w:r>
        <w:rPr>
          <w:rFonts w:ascii="Times New Roman" w:eastAsia="Times New Roman" w:hAnsi="Times New Roman" w:cs="Times New Roman"/>
          <w:sz w:val="24"/>
          <w:szCs w:val="24"/>
          <w:lang w:val="sl-SI" w:eastAsia="sl-SI"/>
        </w:rPr>
        <w:t>esecev</w:t>
      </w:r>
      <w:r w:rsidR="00604977"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i</w:t>
      </w:r>
      <w:r w:rsidR="00604977" w:rsidRPr="009A4000">
        <w:rPr>
          <w:rFonts w:ascii="Times New Roman" w:eastAsia="Times New Roman" w:hAnsi="Times New Roman" w:cs="Times New Roman"/>
          <w:sz w:val="24"/>
          <w:szCs w:val="24"/>
          <w:lang w:val="sl-SI" w:eastAsia="sl-SI"/>
        </w:rPr>
        <w:t>n</w:t>
      </w:r>
      <w:r>
        <w:rPr>
          <w:rFonts w:ascii="Times New Roman" w:eastAsia="Times New Roman" w:hAnsi="Times New Roman" w:cs="Times New Roman"/>
          <w:sz w:val="24"/>
          <w:szCs w:val="24"/>
          <w:lang w:val="sl-SI" w:eastAsia="sl-SI"/>
        </w:rPr>
        <w:t xml:space="preserve"> </w:t>
      </w:r>
      <w:r w:rsidR="00604977" w:rsidRPr="009A4000">
        <w:rPr>
          <w:rFonts w:ascii="Times New Roman" w:eastAsia="Times New Roman" w:hAnsi="Times New Roman" w:cs="Times New Roman"/>
          <w:sz w:val="24"/>
          <w:szCs w:val="24"/>
          <w:lang w:val="sl-SI" w:eastAsia="sl-SI"/>
        </w:rPr>
        <w:t>2 m</w:t>
      </w:r>
      <w:r>
        <w:rPr>
          <w:rFonts w:ascii="Times New Roman" w:eastAsia="Times New Roman" w:hAnsi="Times New Roman" w:cs="Times New Roman"/>
          <w:sz w:val="24"/>
          <w:szCs w:val="24"/>
          <w:lang w:val="sl-SI" w:eastAsia="sl-SI"/>
        </w:rPr>
        <w:t xml:space="preserve"> za odrasle živali; žičnate ograje morajo imeti najmanjšo višino </w:t>
      </w:r>
      <w:r w:rsidR="00604977" w:rsidRPr="009A4000">
        <w:rPr>
          <w:rFonts w:ascii="Times New Roman" w:eastAsia="Times New Roman" w:hAnsi="Times New Roman" w:cs="Times New Roman"/>
          <w:sz w:val="24"/>
          <w:szCs w:val="24"/>
          <w:lang w:val="sl-SI" w:eastAsia="sl-SI"/>
        </w:rPr>
        <w:t xml:space="preserve">1,50 m, </w:t>
      </w:r>
      <w:r>
        <w:rPr>
          <w:rFonts w:ascii="Times New Roman" w:eastAsia="Times New Roman" w:hAnsi="Times New Roman" w:cs="Times New Roman"/>
          <w:sz w:val="24"/>
          <w:szCs w:val="24"/>
          <w:lang w:val="sl-SI" w:eastAsia="sl-SI"/>
        </w:rPr>
        <w:t xml:space="preserve">in oporni steber vsaj na vsake </w:t>
      </w:r>
      <w:r w:rsidR="00604977" w:rsidRPr="009A4000">
        <w:rPr>
          <w:rFonts w:ascii="Times New Roman" w:eastAsia="Times New Roman" w:hAnsi="Times New Roman" w:cs="Times New Roman"/>
          <w:sz w:val="24"/>
          <w:szCs w:val="24"/>
          <w:lang w:val="sl-SI" w:eastAsia="sl-SI"/>
        </w:rPr>
        <w:t>4 m</w:t>
      </w:r>
      <w:r>
        <w:rPr>
          <w:rFonts w:ascii="Times New Roman" w:eastAsia="Times New Roman" w:hAnsi="Times New Roman" w:cs="Times New Roman"/>
          <w:sz w:val="24"/>
          <w:szCs w:val="24"/>
          <w:lang w:val="sl-SI" w:eastAsia="sl-SI"/>
        </w:rPr>
        <w:t>etre</w:t>
      </w:r>
      <w:r w:rsidR="00604977" w:rsidRPr="009A4000">
        <w:rPr>
          <w:rFonts w:ascii="Times New Roman" w:eastAsia="Times New Roman" w:hAnsi="Times New Roman" w:cs="Times New Roman"/>
          <w:sz w:val="24"/>
          <w:szCs w:val="24"/>
          <w:lang w:val="sl-SI" w:eastAsia="sl-SI"/>
        </w:rPr>
        <w:t xml:space="preserve">. </w:t>
      </w:r>
    </w:p>
    <w:p w:rsidR="00604977" w:rsidRPr="009A4000" w:rsidRDefault="00CC70D2"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Vsem nojem, starejšim od </w:t>
      </w:r>
      <w:r w:rsidR="00604977" w:rsidRPr="009A4000">
        <w:rPr>
          <w:rFonts w:ascii="Times New Roman" w:eastAsia="Times New Roman" w:hAnsi="Times New Roman" w:cs="Times New Roman"/>
          <w:sz w:val="24"/>
          <w:szCs w:val="24"/>
          <w:lang w:val="sl-SI" w:eastAsia="sl-SI"/>
        </w:rPr>
        <w:t>5 d</w:t>
      </w:r>
      <w:r>
        <w:rPr>
          <w:rFonts w:ascii="Times New Roman" w:eastAsia="Times New Roman" w:hAnsi="Times New Roman" w:cs="Times New Roman"/>
          <w:sz w:val="24"/>
          <w:szCs w:val="24"/>
          <w:lang w:val="sl-SI" w:eastAsia="sl-SI"/>
        </w:rPr>
        <w:t>ni, mora biti na voljo drobljen pesek</w:t>
      </w:r>
      <w:r w:rsidR="00604977"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Dodajanje peska, zlasti mladim živalim, je treba izvajati postopno in pazljivo, da se jim ne kopiči v črevesju in ne povzroči zadrgnitve črevesa</w:t>
      </w:r>
      <w:r w:rsidR="00604977" w:rsidRPr="009A4000">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Paziti je treba tudi na velikost zrn peska, ki sme znašati polovico do cele velikosti nohta na nogi zadevne živali</w:t>
      </w:r>
      <w:r w:rsidR="00604977" w:rsidRPr="009A4000">
        <w:rPr>
          <w:rFonts w:ascii="Times New Roman" w:eastAsia="Times New Roman" w:hAnsi="Times New Roman" w:cs="Times New Roman"/>
          <w:sz w:val="24"/>
          <w:szCs w:val="24"/>
          <w:lang w:val="sl-SI" w:eastAsia="sl-SI"/>
        </w:rPr>
        <w:t xml:space="preserve">. </w:t>
      </w:r>
    </w:p>
    <w:p w:rsidR="00604977" w:rsidRPr="009A4000" w:rsidRDefault="00CC70D2" w:rsidP="00604977">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Pr>
          <w:rFonts w:ascii="Times New Roman" w:eastAsia="Times New Roman" w:hAnsi="Times New Roman" w:cs="Times New Roman"/>
          <w:b/>
          <w:bCs/>
          <w:sz w:val="24"/>
          <w:szCs w:val="24"/>
          <w:lang w:val="sl-SI" w:eastAsia="sl-SI"/>
        </w:rPr>
        <w:t>Smernice za največje dovoljene velikosti skupin, in najmanjše zahtevane mere prostora</w:t>
      </w:r>
      <w:r w:rsidR="00604977" w:rsidRPr="009A4000">
        <w:rPr>
          <w:rFonts w:ascii="Times New Roman" w:eastAsia="Times New Roman" w:hAnsi="Times New Roman" w:cs="Times New Roman"/>
          <w:sz w:val="24"/>
          <w:szCs w:val="24"/>
          <w:lang w:val="sl-SI" w:eastAsia="sl-SI"/>
        </w:rPr>
        <w:br/>
        <w:t>d= d</w:t>
      </w:r>
      <w:r>
        <w:rPr>
          <w:rFonts w:ascii="Times New Roman" w:eastAsia="Times New Roman" w:hAnsi="Times New Roman" w:cs="Times New Roman"/>
          <w:sz w:val="24"/>
          <w:szCs w:val="24"/>
          <w:lang w:val="sl-SI" w:eastAsia="sl-SI"/>
        </w:rPr>
        <w:t>nevi; t= tedni</w:t>
      </w:r>
      <w:r w:rsidR="00604977" w:rsidRPr="009A4000">
        <w:rPr>
          <w:rFonts w:ascii="Times New Roman" w:eastAsia="Times New Roman" w:hAnsi="Times New Roman" w:cs="Times New Roman"/>
          <w:sz w:val="24"/>
          <w:szCs w:val="24"/>
          <w:lang w:val="sl-SI" w:eastAsia="sl-SI"/>
        </w:rPr>
        <w:t>; m= m</w:t>
      </w:r>
      <w:r>
        <w:rPr>
          <w:rFonts w:ascii="Times New Roman" w:eastAsia="Times New Roman" w:hAnsi="Times New Roman" w:cs="Times New Roman"/>
          <w:sz w:val="24"/>
          <w:szCs w:val="24"/>
          <w:lang w:val="sl-SI" w:eastAsia="sl-SI"/>
        </w:rPr>
        <w:t>eseci</w:t>
      </w:r>
      <w:r w:rsidR="00604977" w:rsidRPr="009A4000">
        <w:rPr>
          <w:rFonts w:ascii="Times New Roman" w:eastAsia="Times New Roman" w:hAnsi="Times New Roman" w:cs="Times New Roman"/>
          <w:sz w:val="24"/>
          <w:szCs w:val="24"/>
          <w:lang w:val="sl-SI" w:eastAsia="sl-SI"/>
        </w:rPr>
        <w:t>; m</w:t>
      </w:r>
      <w:r w:rsidR="00604977" w:rsidRPr="009A4000">
        <w:rPr>
          <w:rFonts w:ascii="Times New Roman" w:eastAsia="Times New Roman" w:hAnsi="Times New Roman" w:cs="Times New Roman"/>
          <w:sz w:val="24"/>
          <w:szCs w:val="24"/>
          <w:vertAlign w:val="superscript"/>
          <w:lang w:val="sl-SI" w:eastAsia="sl-SI"/>
        </w:rPr>
        <w:t>2</w:t>
      </w:r>
      <w:r>
        <w:rPr>
          <w:rFonts w:ascii="Times New Roman" w:eastAsia="Times New Roman" w:hAnsi="Times New Roman" w:cs="Times New Roman"/>
          <w:sz w:val="24"/>
          <w:szCs w:val="24"/>
          <w:lang w:val="sl-SI" w:eastAsia="sl-SI"/>
        </w:rPr>
        <w:t xml:space="preserve">= kvadratni </w:t>
      </w:r>
      <w:r w:rsidR="00604977" w:rsidRPr="009A4000">
        <w:rPr>
          <w:rFonts w:ascii="Times New Roman" w:eastAsia="Times New Roman" w:hAnsi="Times New Roman" w:cs="Times New Roman"/>
          <w:sz w:val="24"/>
          <w:szCs w:val="24"/>
          <w:lang w:val="sl-SI" w:eastAsia="sl-SI"/>
        </w:rPr>
        <w:t>metr</w:t>
      </w:r>
      <w:r>
        <w:rPr>
          <w:rFonts w:ascii="Times New Roman" w:eastAsia="Times New Roman" w:hAnsi="Times New Roman" w:cs="Times New Roman"/>
          <w:sz w:val="24"/>
          <w:szCs w:val="24"/>
          <w:lang w:val="sl-SI" w:eastAsia="sl-SI"/>
        </w:rPr>
        <w:t>i</w:t>
      </w:r>
      <w:r w:rsidR="00604977" w:rsidRPr="009A4000">
        <w:rPr>
          <w:rFonts w:ascii="Times New Roman" w:eastAsia="Times New Roman" w:hAnsi="Times New Roman" w:cs="Times New Roman"/>
          <w:sz w:val="24"/>
          <w:szCs w:val="24"/>
          <w:lang w:val="sl-SI" w:eastAsia="sl-SI"/>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67"/>
        <w:gridCol w:w="1763"/>
        <w:gridCol w:w="1337"/>
        <w:gridCol w:w="1188"/>
        <w:gridCol w:w="1502"/>
        <w:gridCol w:w="1705"/>
      </w:tblGrid>
      <w:tr w:rsidR="00CC70D2" w:rsidRPr="00CC70D2" w:rsidTr="00CC70D2">
        <w:trPr>
          <w:tblCellSpacing w:w="0" w:type="dxa"/>
        </w:trPr>
        <w:tc>
          <w:tcPr>
            <w:tcW w:w="1567" w:type="dxa"/>
            <w:hideMark/>
          </w:tcPr>
          <w:p w:rsidR="00604977" w:rsidRPr="00CC70D2" w:rsidRDefault="00CC70D2"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Starost</w:t>
            </w:r>
            <w:r w:rsidR="00604977" w:rsidRPr="00CC70D2">
              <w:rPr>
                <w:rFonts w:ascii="Times New Roman" w:eastAsia="Times New Roman" w:hAnsi="Times New Roman" w:cs="Times New Roman"/>
                <w:color w:val="000000" w:themeColor="text1"/>
                <w:sz w:val="24"/>
                <w:szCs w:val="24"/>
                <w:lang w:val="sl-SI" w:eastAsia="sl-SI"/>
              </w:rPr>
              <w:t xml:space="preserve"> </w:t>
            </w:r>
          </w:p>
        </w:tc>
        <w:tc>
          <w:tcPr>
            <w:tcW w:w="1763" w:type="dxa"/>
            <w:hideMark/>
          </w:tcPr>
          <w:p w:rsidR="00604977" w:rsidRPr="00CC70D2" w:rsidRDefault="00CC70D2"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Največje število živali na skupino</w:t>
            </w:r>
          </w:p>
        </w:tc>
        <w:tc>
          <w:tcPr>
            <w:tcW w:w="2525" w:type="dxa"/>
            <w:gridSpan w:val="2"/>
            <w:hideMark/>
          </w:tcPr>
          <w:p w:rsidR="00604977" w:rsidRPr="00CC70D2" w:rsidRDefault="00CC70D2"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Zgradbe</w:t>
            </w:r>
            <w:r w:rsidR="00604977" w:rsidRPr="00CC70D2">
              <w:rPr>
                <w:rFonts w:ascii="Times New Roman" w:eastAsia="Times New Roman" w:hAnsi="Times New Roman" w:cs="Times New Roman"/>
                <w:color w:val="000000" w:themeColor="text1"/>
                <w:sz w:val="24"/>
                <w:szCs w:val="24"/>
                <w:lang w:val="sl-SI" w:eastAsia="sl-SI"/>
              </w:rPr>
              <w:t>/</w:t>
            </w:r>
            <w:r>
              <w:rPr>
                <w:rFonts w:ascii="Times New Roman" w:eastAsia="Times New Roman" w:hAnsi="Times New Roman" w:cs="Times New Roman"/>
                <w:color w:val="000000" w:themeColor="text1"/>
                <w:sz w:val="24"/>
                <w:szCs w:val="24"/>
                <w:lang w:val="sl-SI" w:eastAsia="sl-SI"/>
              </w:rPr>
              <w:t>Zavetja</w:t>
            </w:r>
          </w:p>
        </w:tc>
        <w:tc>
          <w:tcPr>
            <w:tcW w:w="3207" w:type="dxa"/>
            <w:gridSpan w:val="2"/>
            <w:hideMark/>
          </w:tcPr>
          <w:p w:rsidR="00604977" w:rsidRPr="00CC70D2" w:rsidRDefault="00CC70D2"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Ograde</w:t>
            </w:r>
            <w:r w:rsidR="00604977" w:rsidRPr="00CC70D2">
              <w:rPr>
                <w:rFonts w:ascii="Times New Roman" w:eastAsia="Times New Roman" w:hAnsi="Times New Roman" w:cs="Times New Roman"/>
                <w:color w:val="000000" w:themeColor="text1"/>
                <w:sz w:val="24"/>
                <w:szCs w:val="24"/>
                <w:lang w:val="sl-SI" w:eastAsia="sl-SI"/>
              </w:rPr>
              <w:t xml:space="preserve"> </w:t>
            </w:r>
          </w:p>
        </w:tc>
      </w:tr>
      <w:tr w:rsidR="00CC70D2" w:rsidRPr="00CC70D2" w:rsidTr="00CC70D2">
        <w:trPr>
          <w:tblCellSpacing w:w="0" w:type="dxa"/>
        </w:trPr>
        <w:tc>
          <w:tcPr>
            <w:tcW w:w="1567" w:type="dxa"/>
            <w:hideMark/>
          </w:tcPr>
          <w:p w:rsidR="00604977" w:rsidRPr="00CC70D2" w:rsidRDefault="00604977" w:rsidP="00604977">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p>
        </w:tc>
        <w:tc>
          <w:tcPr>
            <w:tcW w:w="1763" w:type="dxa"/>
            <w:hideMark/>
          </w:tcPr>
          <w:p w:rsidR="00604977" w:rsidRPr="00CC70D2" w:rsidRDefault="00604977" w:rsidP="00604977">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p>
        </w:tc>
        <w:tc>
          <w:tcPr>
            <w:tcW w:w="1337" w:type="dxa"/>
            <w:hideMark/>
          </w:tcPr>
          <w:p w:rsidR="00604977" w:rsidRPr="00CC70D2" w:rsidRDefault="00604977"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sidR="00CC70D2">
              <w:rPr>
                <w:rFonts w:ascii="Times New Roman" w:eastAsia="Times New Roman" w:hAnsi="Times New Roman" w:cs="Times New Roman"/>
                <w:color w:val="000000" w:themeColor="text1"/>
                <w:sz w:val="24"/>
                <w:szCs w:val="24"/>
                <w:lang w:val="sl-SI" w:eastAsia="sl-SI"/>
              </w:rPr>
              <w:t>površine na žival</w:t>
            </w:r>
          </w:p>
        </w:tc>
        <w:tc>
          <w:tcPr>
            <w:tcW w:w="1188" w:type="dxa"/>
            <w:hideMark/>
          </w:tcPr>
          <w:p w:rsidR="00604977" w:rsidRPr="00CC70D2" w:rsidRDefault="00604977"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sidR="00CC70D2">
              <w:rPr>
                <w:rFonts w:ascii="Times New Roman" w:eastAsia="Times New Roman" w:hAnsi="Times New Roman" w:cs="Times New Roman"/>
                <w:color w:val="000000" w:themeColor="text1"/>
                <w:sz w:val="24"/>
                <w:szCs w:val="24"/>
                <w:lang w:val="sl-SI" w:eastAsia="sl-SI"/>
              </w:rPr>
              <w:t>celotne površine na oboro</w:t>
            </w:r>
          </w:p>
        </w:tc>
        <w:tc>
          <w:tcPr>
            <w:tcW w:w="1502" w:type="dxa"/>
            <w:hideMark/>
          </w:tcPr>
          <w:p w:rsidR="00604977" w:rsidRPr="00CC70D2" w:rsidRDefault="00604977"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Minimum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sidR="00CC70D2">
              <w:rPr>
                <w:rFonts w:ascii="Times New Roman" w:eastAsia="Times New Roman" w:hAnsi="Times New Roman" w:cs="Times New Roman"/>
                <w:color w:val="000000" w:themeColor="text1"/>
                <w:sz w:val="24"/>
                <w:szCs w:val="24"/>
                <w:lang w:val="sl-SI" w:eastAsia="sl-SI"/>
              </w:rPr>
              <w:t>površine na žival</w:t>
            </w:r>
            <w:r w:rsidRPr="00CC70D2">
              <w:rPr>
                <w:rFonts w:ascii="Times New Roman" w:eastAsia="Times New Roman" w:hAnsi="Times New Roman" w:cs="Times New Roman"/>
                <w:color w:val="000000" w:themeColor="text1"/>
                <w:sz w:val="24"/>
                <w:szCs w:val="24"/>
                <w:lang w:val="sl-SI" w:eastAsia="sl-SI"/>
              </w:rPr>
              <w:t>(</w:t>
            </w:r>
            <w:r w:rsidR="00CC70D2">
              <w:rPr>
                <w:rFonts w:ascii="Times New Roman" w:eastAsia="Times New Roman" w:hAnsi="Times New Roman" w:cs="Times New Roman"/>
                <w:color w:val="000000" w:themeColor="text1"/>
                <w:sz w:val="24"/>
                <w:szCs w:val="24"/>
                <w:lang w:val="sl-SI" w:eastAsia="sl-SI"/>
              </w:rPr>
              <w:t>i</w:t>
            </w:r>
            <w:r w:rsidRPr="00CC70D2">
              <w:rPr>
                <w:rFonts w:ascii="Times New Roman" w:eastAsia="Times New Roman" w:hAnsi="Times New Roman" w:cs="Times New Roman"/>
                <w:color w:val="000000" w:themeColor="text1"/>
                <w:sz w:val="24"/>
                <w:szCs w:val="24"/>
                <w:lang w:val="sl-SI" w:eastAsia="sl-SI"/>
              </w:rPr>
              <w:t xml:space="preserve">) </w:t>
            </w:r>
          </w:p>
        </w:tc>
        <w:tc>
          <w:tcPr>
            <w:tcW w:w="1705"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Minimum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sidR="00CC70D2">
              <w:rPr>
                <w:rFonts w:ascii="Times New Roman" w:eastAsia="Times New Roman" w:hAnsi="Times New Roman" w:cs="Times New Roman"/>
                <w:color w:val="000000" w:themeColor="text1"/>
                <w:sz w:val="24"/>
                <w:szCs w:val="24"/>
                <w:lang w:val="sl-SI" w:eastAsia="sl-SI"/>
              </w:rPr>
              <w:t>celotne površine na ogrado</w:t>
            </w:r>
          </w:p>
        </w:tc>
      </w:tr>
      <w:tr w:rsidR="00CC70D2" w:rsidRPr="00CC70D2" w:rsidTr="00CC70D2">
        <w:trPr>
          <w:tblCellSpacing w:w="0" w:type="dxa"/>
        </w:trPr>
        <w:tc>
          <w:tcPr>
            <w:tcW w:w="156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&lt; 4 d </w:t>
            </w:r>
          </w:p>
        </w:tc>
        <w:tc>
          <w:tcPr>
            <w:tcW w:w="1763"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40 </w:t>
            </w:r>
          </w:p>
        </w:tc>
        <w:tc>
          <w:tcPr>
            <w:tcW w:w="133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0,25 </w:t>
            </w:r>
          </w:p>
        </w:tc>
        <w:tc>
          <w:tcPr>
            <w:tcW w:w="1188"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 </w:t>
            </w:r>
          </w:p>
        </w:tc>
        <w:tc>
          <w:tcPr>
            <w:tcW w:w="1502" w:type="dxa"/>
            <w:shd w:val="clear" w:color="auto" w:fill="E8E8E8"/>
            <w:hideMark/>
          </w:tcPr>
          <w:p w:rsidR="00604977" w:rsidRPr="00CC70D2" w:rsidRDefault="00604977" w:rsidP="00604977">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c>
          <w:tcPr>
            <w:tcW w:w="1705" w:type="dxa"/>
            <w:shd w:val="clear" w:color="auto" w:fill="E8E8E8"/>
            <w:hideMark/>
          </w:tcPr>
          <w:p w:rsidR="00604977" w:rsidRPr="00CC70D2" w:rsidRDefault="00604977" w:rsidP="00604977">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r>
      <w:tr w:rsidR="00CC70D2" w:rsidRPr="00CC70D2" w:rsidTr="00CC70D2">
        <w:trPr>
          <w:tblCellSpacing w:w="0" w:type="dxa"/>
        </w:trPr>
        <w:tc>
          <w:tcPr>
            <w:tcW w:w="1567" w:type="dxa"/>
            <w:hideMark/>
          </w:tcPr>
          <w:p w:rsidR="00604977" w:rsidRPr="00CC70D2" w:rsidRDefault="00604977"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4 d - 3 </w:t>
            </w:r>
            <w:r w:rsidR="00CC70D2">
              <w:rPr>
                <w:rFonts w:ascii="Times New Roman" w:eastAsia="Times New Roman" w:hAnsi="Times New Roman" w:cs="Times New Roman"/>
                <w:color w:val="000000" w:themeColor="text1"/>
                <w:sz w:val="24"/>
                <w:szCs w:val="24"/>
                <w:lang w:val="sl-SI" w:eastAsia="sl-SI"/>
              </w:rPr>
              <w:t>t</w:t>
            </w:r>
            <w:r w:rsidRPr="00CC70D2">
              <w:rPr>
                <w:rFonts w:ascii="Times New Roman" w:eastAsia="Times New Roman" w:hAnsi="Times New Roman" w:cs="Times New Roman"/>
                <w:color w:val="000000" w:themeColor="text1"/>
                <w:sz w:val="24"/>
                <w:szCs w:val="24"/>
                <w:lang w:val="sl-SI" w:eastAsia="sl-SI"/>
              </w:rPr>
              <w:t xml:space="preserve"> </w:t>
            </w:r>
          </w:p>
        </w:tc>
        <w:tc>
          <w:tcPr>
            <w:tcW w:w="1763"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40 </w:t>
            </w:r>
          </w:p>
        </w:tc>
        <w:tc>
          <w:tcPr>
            <w:tcW w:w="133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0,25 - 1,2 </w:t>
            </w:r>
          </w:p>
        </w:tc>
        <w:tc>
          <w:tcPr>
            <w:tcW w:w="1188"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5 </w:t>
            </w:r>
          </w:p>
        </w:tc>
        <w:tc>
          <w:tcPr>
            <w:tcW w:w="1502"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 </w:t>
            </w:r>
          </w:p>
        </w:tc>
        <w:tc>
          <w:tcPr>
            <w:tcW w:w="1705"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100 </w:t>
            </w:r>
          </w:p>
        </w:tc>
      </w:tr>
      <w:tr w:rsidR="00CC70D2" w:rsidRPr="00CC70D2" w:rsidTr="00CC70D2">
        <w:trPr>
          <w:tblCellSpacing w:w="0" w:type="dxa"/>
        </w:trPr>
        <w:tc>
          <w:tcPr>
            <w:tcW w:w="1567" w:type="dxa"/>
            <w:hideMark/>
          </w:tcPr>
          <w:p w:rsidR="00604977" w:rsidRPr="00CC70D2" w:rsidRDefault="00604977"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3 </w:t>
            </w:r>
            <w:r w:rsidR="00CC70D2">
              <w:rPr>
                <w:rFonts w:ascii="Times New Roman" w:eastAsia="Times New Roman" w:hAnsi="Times New Roman" w:cs="Times New Roman"/>
                <w:color w:val="000000" w:themeColor="text1"/>
                <w:sz w:val="24"/>
                <w:szCs w:val="24"/>
                <w:lang w:val="sl-SI" w:eastAsia="sl-SI"/>
              </w:rPr>
              <w:t>t</w:t>
            </w:r>
            <w:r w:rsidRPr="00CC70D2">
              <w:rPr>
                <w:rFonts w:ascii="Times New Roman" w:eastAsia="Times New Roman" w:hAnsi="Times New Roman" w:cs="Times New Roman"/>
                <w:color w:val="000000" w:themeColor="text1"/>
                <w:sz w:val="24"/>
                <w:szCs w:val="24"/>
                <w:lang w:val="sl-SI" w:eastAsia="sl-SI"/>
              </w:rPr>
              <w:t xml:space="preserve"> - 6 m </w:t>
            </w:r>
          </w:p>
        </w:tc>
        <w:tc>
          <w:tcPr>
            <w:tcW w:w="1763"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40 </w:t>
            </w:r>
            <w:r w:rsidRPr="00CC70D2">
              <w:rPr>
                <w:rFonts w:ascii="Times New Roman" w:eastAsia="Times New Roman" w:hAnsi="Times New Roman" w:cs="Times New Roman"/>
                <w:color w:val="000000" w:themeColor="text1"/>
                <w:sz w:val="24"/>
                <w:szCs w:val="24"/>
                <w:vertAlign w:val="superscript"/>
                <w:lang w:val="sl-SI" w:eastAsia="sl-SI"/>
              </w:rPr>
              <w:t>1)</w:t>
            </w:r>
            <w:r w:rsidRPr="00CC70D2">
              <w:rPr>
                <w:rFonts w:ascii="Times New Roman" w:eastAsia="Times New Roman" w:hAnsi="Times New Roman" w:cs="Times New Roman"/>
                <w:color w:val="000000" w:themeColor="text1"/>
                <w:sz w:val="24"/>
                <w:szCs w:val="24"/>
                <w:lang w:val="sl-SI" w:eastAsia="sl-SI"/>
              </w:rPr>
              <w:t xml:space="preserve"> </w:t>
            </w:r>
          </w:p>
        </w:tc>
        <w:tc>
          <w:tcPr>
            <w:tcW w:w="133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2 - 10 </w:t>
            </w:r>
          </w:p>
        </w:tc>
        <w:tc>
          <w:tcPr>
            <w:tcW w:w="1188"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15 </w:t>
            </w:r>
          </w:p>
        </w:tc>
        <w:tc>
          <w:tcPr>
            <w:tcW w:w="1502"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10 - 40 </w:t>
            </w:r>
          </w:p>
        </w:tc>
        <w:tc>
          <w:tcPr>
            <w:tcW w:w="1705"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100-1000 </w:t>
            </w:r>
            <w:r w:rsidRPr="00CC70D2">
              <w:rPr>
                <w:rFonts w:ascii="Times New Roman" w:eastAsia="Times New Roman" w:hAnsi="Times New Roman" w:cs="Times New Roman"/>
                <w:color w:val="000000" w:themeColor="text1"/>
                <w:sz w:val="24"/>
                <w:szCs w:val="24"/>
                <w:vertAlign w:val="superscript"/>
                <w:lang w:val="sl-SI" w:eastAsia="sl-SI"/>
              </w:rPr>
              <w:t>3) 4) 7)</w:t>
            </w:r>
            <w:r w:rsidRPr="00CC70D2">
              <w:rPr>
                <w:rFonts w:ascii="Times New Roman" w:eastAsia="Times New Roman" w:hAnsi="Times New Roman" w:cs="Times New Roman"/>
                <w:color w:val="000000" w:themeColor="text1"/>
                <w:sz w:val="24"/>
                <w:szCs w:val="24"/>
                <w:lang w:val="sl-SI" w:eastAsia="sl-SI"/>
              </w:rPr>
              <w:t xml:space="preserve"> </w:t>
            </w:r>
          </w:p>
        </w:tc>
      </w:tr>
      <w:tr w:rsidR="00CC70D2" w:rsidRPr="00CC70D2" w:rsidTr="00CC70D2">
        <w:trPr>
          <w:tblCellSpacing w:w="0" w:type="dxa"/>
        </w:trPr>
        <w:tc>
          <w:tcPr>
            <w:tcW w:w="156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6 - 12 m </w:t>
            </w:r>
          </w:p>
        </w:tc>
        <w:tc>
          <w:tcPr>
            <w:tcW w:w="1763" w:type="dxa"/>
            <w:shd w:val="clear" w:color="auto" w:fill="E8E8E8"/>
            <w:hideMark/>
          </w:tcPr>
          <w:p w:rsidR="00604977" w:rsidRPr="00CC70D2" w:rsidRDefault="00604977" w:rsidP="00604977">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c>
          <w:tcPr>
            <w:tcW w:w="133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 </w:t>
            </w:r>
          </w:p>
        </w:tc>
        <w:tc>
          <w:tcPr>
            <w:tcW w:w="1188"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30 </w:t>
            </w:r>
          </w:p>
        </w:tc>
        <w:tc>
          <w:tcPr>
            <w:tcW w:w="1502"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800/3 </w:t>
            </w:r>
          </w:p>
        </w:tc>
        <w:tc>
          <w:tcPr>
            <w:tcW w:w="1705"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1000 </w:t>
            </w:r>
            <w:r w:rsidRPr="00CC70D2">
              <w:rPr>
                <w:rFonts w:ascii="Times New Roman" w:eastAsia="Times New Roman" w:hAnsi="Times New Roman" w:cs="Times New Roman"/>
                <w:color w:val="000000" w:themeColor="text1"/>
                <w:sz w:val="24"/>
                <w:szCs w:val="24"/>
                <w:vertAlign w:val="superscript"/>
                <w:lang w:val="sl-SI" w:eastAsia="sl-SI"/>
              </w:rPr>
              <w:t>3) 4)</w:t>
            </w:r>
            <w:r w:rsidRPr="00CC70D2">
              <w:rPr>
                <w:rFonts w:ascii="Times New Roman" w:eastAsia="Times New Roman" w:hAnsi="Times New Roman" w:cs="Times New Roman"/>
                <w:color w:val="000000" w:themeColor="text1"/>
                <w:sz w:val="24"/>
                <w:szCs w:val="24"/>
                <w:lang w:val="sl-SI" w:eastAsia="sl-SI"/>
              </w:rPr>
              <w:t xml:space="preserve"> </w:t>
            </w:r>
          </w:p>
        </w:tc>
      </w:tr>
      <w:tr w:rsidR="00CC70D2" w:rsidRPr="00CC70D2" w:rsidTr="00CC70D2">
        <w:trPr>
          <w:tblCellSpacing w:w="0" w:type="dxa"/>
        </w:trPr>
        <w:tc>
          <w:tcPr>
            <w:tcW w:w="1567" w:type="dxa"/>
            <w:hideMark/>
          </w:tcPr>
          <w:p w:rsidR="00604977" w:rsidRPr="00CC70D2" w:rsidRDefault="00604977"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 </w:t>
            </w:r>
            <w:r w:rsidR="00CC70D2">
              <w:rPr>
                <w:rFonts w:ascii="Times New Roman" w:eastAsia="Times New Roman" w:hAnsi="Times New Roman" w:cs="Times New Roman"/>
                <w:color w:val="000000" w:themeColor="text1"/>
                <w:sz w:val="24"/>
                <w:szCs w:val="24"/>
                <w:lang w:val="sl-SI" w:eastAsia="sl-SI"/>
              </w:rPr>
              <w:t>leto – vzrejna starost</w:t>
            </w:r>
          </w:p>
        </w:tc>
        <w:tc>
          <w:tcPr>
            <w:tcW w:w="1763" w:type="dxa"/>
            <w:shd w:val="clear" w:color="auto" w:fill="E8E8E8"/>
            <w:hideMark/>
          </w:tcPr>
          <w:p w:rsidR="00604977" w:rsidRPr="00CC70D2" w:rsidRDefault="00604977" w:rsidP="00604977">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c>
          <w:tcPr>
            <w:tcW w:w="133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 </w:t>
            </w:r>
          </w:p>
        </w:tc>
        <w:tc>
          <w:tcPr>
            <w:tcW w:w="1188"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30 </w:t>
            </w:r>
          </w:p>
        </w:tc>
        <w:tc>
          <w:tcPr>
            <w:tcW w:w="1502"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1000/3 </w:t>
            </w:r>
          </w:p>
        </w:tc>
        <w:tc>
          <w:tcPr>
            <w:tcW w:w="1705"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1000 </w:t>
            </w:r>
            <w:r w:rsidRPr="00CC70D2">
              <w:rPr>
                <w:rFonts w:ascii="Times New Roman" w:eastAsia="Times New Roman" w:hAnsi="Times New Roman" w:cs="Times New Roman"/>
                <w:color w:val="000000" w:themeColor="text1"/>
                <w:sz w:val="24"/>
                <w:szCs w:val="24"/>
                <w:vertAlign w:val="superscript"/>
                <w:lang w:val="sl-SI" w:eastAsia="sl-SI"/>
              </w:rPr>
              <w:t>3) 5)</w:t>
            </w:r>
            <w:r w:rsidRPr="00CC70D2">
              <w:rPr>
                <w:rFonts w:ascii="Times New Roman" w:eastAsia="Times New Roman" w:hAnsi="Times New Roman" w:cs="Times New Roman"/>
                <w:color w:val="000000" w:themeColor="text1"/>
                <w:sz w:val="24"/>
                <w:szCs w:val="24"/>
                <w:lang w:val="sl-SI" w:eastAsia="sl-SI"/>
              </w:rPr>
              <w:t xml:space="preserve"> </w:t>
            </w:r>
          </w:p>
        </w:tc>
      </w:tr>
      <w:tr w:rsidR="00CC70D2" w:rsidRPr="00CC70D2" w:rsidTr="00CC70D2">
        <w:trPr>
          <w:tblCellSpacing w:w="0" w:type="dxa"/>
        </w:trPr>
        <w:tc>
          <w:tcPr>
            <w:tcW w:w="1567" w:type="dxa"/>
            <w:hideMark/>
          </w:tcPr>
          <w:p w:rsidR="00604977" w:rsidRPr="00CC70D2" w:rsidRDefault="00CC70D2" w:rsidP="00CC70D2">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odrasle živali</w:t>
            </w:r>
          </w:p>
        </w:tc>
        <w:tc>
          <w:tcPr>
            <w:tcW w:w="1763"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p>
        </w:tc>
        <w:tc>
          <w:tcPr>
            <w:tcW w:w="1337"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 </w:t>
            </w:r>
          </w:p>
        </w:tc>
        <w:tc>
          <w:tcPr>
            <w:tcW w:w="1188"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30 </w:t>
            </w:r>
          </w:p>
        </w:tc>
        <w:tc>
          <w:tcPr>
            <w:tcW w:w="1502"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2000/3 </w:t>
            </w:r>
            <w:r w:rsidRPr="00CC70D2">
              <w:rPr>
                <w:rFonts w:ascii="Times New Roman" w:eastAsia="Times New Roman" w:hAnsi="Times New Roman" w:cs="Times New Roman"/>
                <w:color w:val="000000" w:themeColor="text1"/>
                <w:sz w:val="24"/>
                <w:szCs w:val="24"/>
                <w:vertAlign w:val="superscript"/>
                <w:lang w:val="sl-SI" w:eastAsia="sl-SI"/>
              </w:rPr>
              <w:t>6)</w:t>
            </w:r>
            <w:r w:rsidRPr="00CC70D2">
              <w:rPr>
                <w:rFonts w:ascii="Times New Roman" w:eastAsia="Times New Roman" w:hAnsi="Times New Roman" w:cs="Times New Roman"/>
                <w:color w:val="000000" w:themeColor="text1"/>
                <w:sz w:val="24"/>
                <w:szCs w:val="24"/>
                <w:lang w:val="sl-SI" w:eastAsia="sl-SI"/>
              </w:rPr>
              <w:t xml:space="preserve"> </w:t>
            </w:r>
          </w:p>
        </w:tc>
        <w:tc>
          <w:tcPr>
            <w:tcW w:w="1705" w:type="dxa"/>
            <w:hideMark/>
          </w:tcPr>
          <w:p w:rsidR="00604977" w:rsidRPr="00CC70D2" w:rsidRDefault="00604977" w:rsidP="00604977">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1000 </w:t>
            </w:r>
            <w:r w:rsidRPr="00CC70D2">
              <w:rPr>
                <w:rFonts w:ascii="Times New Roman" w:eastAsia="Times New Roman" w:hAnsi="Times New Roman" w:cs="Times New Roman"/>
                <w:color w:val="000000" w:themeColor="text1"/>
                <w:sz w:val="24"/>
                <w:szCs w:val="24"/>
                <w:vertAlign w:val="superscript"/>
                <w:lang w:val="sl-SI" w:eastAsia="sl-SI"/>
              </w:rPr>
              <w:t>3) 5)</w:t>
            </w:r>
            <w:r w:rsidRPr="00CC70D2">
              <w:rPr>
                <w:rFonts w:ascii="Times New Roman" w:eastAsia="Times New Roman" w:hAnsi="Times New Roman" w:cs="Times New Roman"/>
                <w:color w:val="000000" w:themeColor="text1"/>
                <w:sz w:val="24"/>
                <w:szCs w:val="24"/>
                <w:lang w:val="sl-SI" w:eastAsia="sl-SI"/>
              </w:rPr>
              <w:t xml:space="preserve"> </w:t>
            </w:r>
          </w:p>
        </w:tc>
      </w:tr>
    </w:tbl>
    <w:p w:rsidR="00CC70D2" w:rsidRDefault="00CC70D2" w:rsidP="00CC70D2">
      <w:pPr>
        <w:spacing w:after="0" w:line="240" w:lineRule="auto"/>
        <w:ind w:left="284" w:hanging="284"/>
        <w:rPr>
          <w:rFonts w:ascii="Times New Roman" w:eastAsia="Times New Roman" w:hAnsi="Times New Roman" w:cs="Times New Roman"/>
          <w:sz w:val="24"/>
          <w:szCs w:val="24"/>
          <w:vertAlign w:val="superscript"/>
          <w:lang w:val="sl-SI" w:eastAsia="sl-SI"/>
        </w:rPr>
      </w:pPr>
    </w:p>
    <w:p w:rsidR="00CC70D2" w:rsidRDefault="00604977" w:rsidP="00CC70D2">
      <w:pPr>
        <w:spacing w:after="0" w:line="240" w:lineRule="auto"/>
        <w:ind w:left="284" w:hanging="284"/>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vertAlign w:val="superscript"/>
          <w:lang w:val="sl-SI" w:eastAsia="sl-SI"/>
        </w:rPr>
        <w:lastRenderedPageBreak/>
        <w:t>1</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ab/>
      </w:r>
      <w:r w:rsidRPr="009A4000">
        <w:rPr>
          <w:rFonts w:ascii="Times New Roman" w:eastAsia="Times New Roman" w:hAnsi="Times New Roman" w:cs="Times New Roman"/>
          <w:sz w:val="24"/>
          <w:szCs w:val="24"/>
          <w:lang w:val="sl-SI" w:eastAsia="sl-SI"/>
        </w:rPr>
        <w:t>T</w:t>
      </w:r>
      <w:r w:rsidR="00CC70D2">
        <w:rPr>
          <w:rFonts w:ascii="Times New Roman" w:eastAsia="Times New Roman" w:hAnsi="Times New Roman" w:cs="Times New Roman"/>
          <w:sz w:val="24"/>
          <w:szCs w:val="24"/>
          <w:lang w:val="sl-SI" w:eastAsia="sl-SI"/>
        </w:rPr>
        <w:t>a velikost skupine živali predpostavlja, da ni nobenih razlik v velikosti živali</w:t>
      </w:r>
    </w:p>
    <w:p w:rsidR="00CC70D2" w:rsidRDefault="00604977" w:rsidP="00CC70D2">
      <w:pPr>
        <w:spacing w:after="0" w:line="240" w:lineRule="auto"/>
        <w:ind w:left="284" w:hanging="284"/>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vertAlign w:val="superscript"/>
          <w:lang w:val="sl-SI" w:eastAsia="sl-SI"/>
        </w:rPr>
        <w:t>2</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ab/>
        <w:t>Če se v istem ograjenem območju goji več vzrejnih skupin (ne samo ena), je zlasti pomembno, da je na voljo dovolj dodatnih površin, zavetij, in možnosti ločevanja skupin v primeru resnih spopadov med posameznimi živalmi</w:t>
      </w:r>
    </w:p>
    <w:p w:rsidR="00CC70D2" w:rsidRDefault="00604977" w:rsidP="00CC70D2">
      <w:pPr>
        <w:spacing w:after="0" w:line="240" w:lineRule="auto"/>
        <w:ind w:left="284" w:hanging="284"/>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vertAlign w:val="superscript"/>
          <w:lang w:val="sl-SI" w:eastAsia="sl-SI"/>
        </w:rPr>
        <w:t>3</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ab/>
        <w:t>Najkrajša stranica ne sme biti krajša od 10 metrov</w:t>
      </w:r>
    </w:p>
    <w:p w:rsidR="00CC70D2" w:rsidRDefault="00604977" w:rsidP="00CC70D2">
      <w:pPr>
        <w:spacing w:after="0" w:line="240" w:lineRule="auto"/>
        <w:ind w:left="284" w:hanging="284"/>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vertAlign w:val="superscript"/>
          <w:lang w:val="sl-SI" w:eastAsia="sl-SI"/>
        </w:rPr>
        <w:t>4</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ab/>
        <w:t>Ena stranica mora biti dolga vsaj 50 metrov</w:t>
      </w:r>
    </w:p>
    <w:p w:rsidR="00CC70D2" w:rsidRDefault="00604977" w:rsidP="00CC70D2">
      <w:pPr>
        <w:spacing w:after="0" w:line="240" w:lineRule="auto"/>
        <w:ind w:left="284" w:hanging="284"/>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vertAlign w:val="superscript"/>
          <w:lang w:val="sl-SI" w:eastAsia="sl-SI"/>
        </w:rPr>
        <w:t>5</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ab/>
        <w:t>Ena stranica mora biti dolga vsaj 100 metrov</w:t>
      </w:r>
    </w:p>
    <w:p w:rsidR="00CC70D2" w:rsidRDefault="00604977" w:rsidP="00CC70D2">
      <w:pPr>
        <w:spacing w:after="0" w:line="240" w:lineRule="auto"/>
        <w:ind w:left="284" w:hanging="284"/>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vertAlign w:val="superscript"/>
          <w:lang w:val="sl-SI" w:eastAsia="sl-SI"/>
        </w:rPr>
        <w:t>6</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ab/>
        <w:t xml:space="preserve">Za vsako dodatno samico je treba dodati po </w:t>
      </w:r>
      <w:r w:rsidRPr="009A4000">
        <w:rPr>
          <w:rFonts w:ascii="Times New Roman" w:eastAsia="Times New Roman" w:hAnsi="Times New Roman" w:cs="Times New Roman"/>
          <w:sz w:val="24"/>
          <w:szCs w:val="24"/>
          <w:lang w:val="sl-SI" w:eastAsia="sl-SI"/>
        </w:rPr>
        <w:t>200 m</w:t>
      </w:r>
      <w:r w:rsidRPr="009A4000">
        <w:rPr>
          <w:rFonts w:ascii="Times New Roman" w:eastAsia="Times New Roman" w:hAnsi="Times New Roman" w:cs="Times New Roman"/>
          <w:sz w:val="24"/>
          <w:szCs w:val="24"/>
          <w:vertAlign w:val="superscript"/>
          <w:lang w:val="sl-SI" w:eastAsia="sl-SI"/>
        </w:rPr>
        <w:t>2</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 xml:space="preserve"> za vsakega dodatnega samca pa po </w:t>
      </w:r>
      <w:r w:rsidRPr="009A4000">
        <w:rPr>
          <w:rFonts w:ascii="Times New Roman" w:eastAsia="Times New Roman" w:hAnsi="Times New Roman" w:cs="Times New Roman"/>
          <w:sz w:val="24"/>
          <w:szCs w:val="24"/>
          <w:lang w:val="sl-SI" w:eastAsia="sl-SI"/>
        </w:rPr>
        <w:t>800 m</w:t>
      </w:r>
      <w:r w:rsidRPr="009A4000">
        <w:rPr>
          <w:rFonts w:ascii="Times New Roman" w:eastAsia="Times New Roman" w:hAnsi="Times New Roman" w:cs="Times New Roman"/>
          <w:sz w:val="24"/>
          <w:szCs w:val="24"/>
          <w:vertAlign w:val="superscript"/>
          <w:lang w:val="sl-SI" w:eastAsia="sl-SI"/>
        </w:rPr>
        <w:t>2</w:t>
      </w:r>
    </w:p>
    <w:p w:rsidR="00604977" w:rsidRDefault="00604977" w:rsidP="00CC70D2">
      <w:pPr>
        <w:spacing w:after="0" w:line="240" w:lineRule="auto"/>
        <w:ind w:left="284" w:hanging="284"/>
        <w:rPr>
          <w:rFonts w:ascii="Times New Roman" w:eastAsia="Times New Roman" w:hAnsi="Times New Roman" w:cs="Times New Roman"/>
          <w:sz w:val="24"/>
          <w:szCs w:val="24"/>
          <w:lang w:val="sl-SI" w:eastAsia="sl-SI"/>
        </w:rPr>
      </w:pPr>
      <w:r w:rsidRPr="009A4000">
        <w:rPr>
          <w:rFonts w:ascii="Times New Roman" w:eastAsia="Times New Roman" w:hAnsi="Times New Roman" w:cs="Times New Roman"/>
          <w:sz w:val="24"/>
          <w:szCs w:val="24"/>
          <w:vertAlign w:val="superscript"/>
          <w:lang w:val="sl-SI" w:eastAsia="sl-SI"/>
        </w:rPr>
        <w:t>7</w:t>
      </w:r>
      <w:r w:rsidRPr="009A4000">
        <w:rPr>
          <w:rFonts w:ascii="Times New Roman" w:eastAsia="Times New Roman" w:hAnsi="Times New Roman" w:cs="Times New Roman"/>
          <w:sz w:val="24"/>
          <w:szCs w:val="24"/>
          <w:lang w:val="sl-SI" w:eastAsia="sl-SI"/>
        </w:rPr>
        <w:t>)</w:t>
      </w:r>
      <w:r w:rsidR="00CC70D2">
        <w:rPr>
          <w:rFonts w:ascii="Times New Roman" w:eastAsia="Times New Roman" w:hAnsi="Times New Roman" w:cs="Times New Roman"/>
          <w:sz w:val="24"/>
          <w:szCs w:val="24"/>
          <w:lang w:val="sl-SI" w:eastAsia="sl-SI"/>
        </w:rPr>
        <w:tab/>
      </w:r>
      <w:r w:rsidRPr="009A4000">
        <w:rPr>
          <w:rFonts w:ascii="Times New Roman" w:eastAsia="Times New Roman" w:hAnsi="Times New Roman" w:cs="Times New Roman"/>
          <w:sz w:val="24"/>
          <w:szCs w:val="24"/>
          <w:lang w:val="sl-SI" w:eastAsia="sl-SI"/>
        </w:rPr>
        <w:t>T</w:t>
      </w:r>
      <w:r w:rsidR="00CC70D2">
        <w:rPr>
          <w:rFonts w:ascii="Times New Roman" w:eastAsia="Times New Roman" w:hAnsi="Times New Roman" w:cs="Times New Roman"/>
          <w:sz w:val="24"/>
          <w:szCs w:val="24"/>
          <w:lang w:val="sl-SI" w:eastAsia="sl-SI"/>
        </w:rPr>
        <w:t>o se upošteva glede na starost živali</w:t>
      </w:r>
    </w:p>
    <w:p w:rsidR="00197161" w:rsidRPr="009A4000" w:rsidRDefault="00197161" w:rsidP="00CC70D2">
      <w:pPr>
        <w:spacing w:after="0" w:line="240" w:lineRule="auto"/>
        <w:ind w:left="284" w:hanging="284"/>
        <w:rPr>
          <w:rFonts w:ascii="Times New Roman" w:eastAsia="Times New Roman" w:hAnsi="Times New Roman" w:cs="Times New Roman"/>
          <w:sz w:val="24"/>
          <w:szCs w:val="24"/>
          <w:lang w:val="sl-SI" w:eastAsia="sl-SI"/>
        </w:rPr>
      </w:pPr>
    </w:p>
    <w:p w:rsidR="00604977" w:rsidRPr="00B2130E" w:rsidRDefault="006529E4" w:rsidP="00197161">
      <w:pPr>
        <w:pStyle w:val="Naslov2"/>
        <w:rPr>
          <w:rFonts w:eastAsia="Times New Roman"/>
          <w:lang w:val="sl-SI" w:eastAsia="sl-SI"/>
        </w:rPr>
      </w:pPr>
      <w:bookmarkStart w:id="12" w:name="P495_28190"/>
      <w:bookmarkEnd w:id="12"/>
      <w:r w:rsidRPr="00B2130E">
        <w:rPr>
          <w:rFonts w:eastAsia="Times New Roman"/>
          <w:lang w:val="sl-SI" w:eastAsia="sl-SI"/>
        </w:rPr>
        <w:t xml:space="preserve">DODATEK </w:t>
      </w:r>
      <w:r w:rsidR="00604977" w:rsidRPr="00B2130E">
        <w:rPr>
          <w:rFonts w:eastAsia="Times New Roman"/>
          <w:lang w:val="sl-SI" w:eastAsia="sl-SI"/>
        </w:rPr>
        <w:t>4: EMU</w:t>
      </w:r>
      <w:r w:rsidRPr="00B2130E">
        <w:rPr>
          <w:rFonts w:eastAsia="Times New Roman"/>
          <w:lang w:val="sl-SI" w:eastAsia="sl-SI"/>
        </w:rPr>
        <w:t>JI</w:t>
      </w:r>
    </w:p>
    <w:p w:rsidR="00604977" w:rsidRPr="00B2130E" w:rsidRDefault="003B6F8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u w:val="single"/>
          <w:lang w:val="sl-SI" w:eastAsia="sl-SI"/>
        </w:rPr>
        <w:t>Splošne določbe</w:t>
      </w:r>
      <w:r w:rsidRPr="00B2130E">
        <w:rPr>
          <w:rFonts w:ascii="Times New Roman" w:eastAsia="Times New Roman" w:hAnsi="Times New Roman" w:cs="Times New Roman"/>
          <w:sz w:val="24"/>
          <w:szCs w:val="24"/>
          <w:lang w:val="sl-SI" w:eastAsia="sl-SI"/>
        </w:rPr>
        <w:t>:</w:t>
      </w:r>
      <w:r w:rsidR="00604977" w:rsidRPr="00B2130E">
        <w:rPr>
          <w:rFonts w:ascii="Times New Roman" w:eastAsia="Times New Roman" w:hAnsi="Times New Roman" w:cs="Times New Roman"/>
          <w:sz w:val="24"/>
          <w:szCs w:val="24"/>
          <w:lang w:val="sl-SI" w:eastAsia="sl-SI"/>
        </w:rPr>
        <w:t xml:space="preserve"> </w:t>
      </w:r>
    </w:p>
    <w:p w:rsidR="00604977" w:rsidRPr="00B2130E" w:rsidRDefault="00B2130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Višina do stropa v zgradbah ali zavetjih z nadstreškom za odrasle živali ne sme biti manjša od </w:t>
      </w:r>
      <w:r w:rsidR="00604977" w:rsidRPr="00B2130E">
        <w:rPr>
          <w:rFonts w:ascii="Times New Roman" w:eastAsia="Times New Roman" w:hAnsi="Times New Roman" w:cs="Times New Roman"/>
          <w:sz w:val="24"/>
          <w:szCs w:val="24"/>
          <w:lang w:val="sl-SI" w:eastAsia="sl-SI"/>
        </w:rPr>
        <w:t>2,5 metr</w:t>
      </w:r>
      <w:r>
        <w:rPr>
          <w:rFonts w:ascii="Times New Roman" w:eastAsia="Times New Roman" w:hAnsi="Times New Roman" w:cs="Times New Roman"/>
          <w:sz w:val="24"/>
          <w:szCs w:val="24"/>
          <w:lang w:val="sl-SI" w:eastAsia="sl-SI"/>
        </w:rPr>
        <w:t>ov</w:t>
      </w:r>
      <w:r w:rsidR="00604977" w:rsidRPr="00B2130E">
        <w:rPr>
          <w:rFonts w:ascii="Times New Roman" w:eastAsia="Times New Roman" w:hAnsi="Times New Roman" w:cs="Times New Roman"/>
          <w:sz w:val="24"/>
          <w:szCs w:val="24"/>
          <w:lang w:val="sl-SI" w:eastAsia="sl-SI"/>
        </w:rPr>
        <w:t xml:space="preserve">. </w:t>
      </w:r>
    </w:p>
    <w:p w:rsidR="00604977" w:rsidRPr="00B2130E" w:rsidRDefault="00B2130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Širina vrat v zgradbo ali odprtine v zavetje mora biti dovolj velika, da vsi ratiti lahko sočasno vstopajo ali izstopajo</w:t>
      </w:r>
      <w:r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Odprtina ne sme biti ožja od</w:t>
      </w:r>
      <w:r w:rsidRPr="00B2130E">
        <w:rPr>
          <w:rFonts w:ascii="Times New Roman" w:eastAsia="Times New Roman" w:hAnsi="Times New Roman" w:cs="Times New Roman"/>
          <w:sz w:val="24"/>
          <w:szCs w:val="24"/>
          <w:lang w:val="sl-SI" w:eastAsia="sl-SI"/>
        </w:rPr>
        <w:t xml:space="preserve"> </w:t>
      </w:r>
      <w:r w:rsidR="00604977" w:rsidRPr="00B2130E">
        <w:rPr>
          <w:rFonts w:ascii="Times New Roman" w:eastAsia="Times New Roman" w:hAnsi="Times New Roman" w:cs="Times New Roman"/>
          <w:sz w:val="24"/>
          <w:szCs w:val="24"/>
          <w:lang w:val="sl-SI" w:eastAsia="sl-SI"/>
        </w:rPr>
        <w:t>1</w:t>
      </w:r>
      <w:r>
        <w:rPr>
          <w:rFonts w:ascii="Times New Roman" w:eastAsia="Times New Roman" w:hAnsi="Times New Roman" w:cs="Times New Roman"/>
          <w:sz w:val="24"/>
          <w:szCs w:val="24"/>
          <w:lang w:val="sl-SI" w:eastAsia="sl-SI"/>
        </w:rPr>
        <w:t>,</w:t>
      </w:r>
      <w:r w:rsidR="00604977" w:rsidRPr="00B2130E">
        <w:rPr>
          <w:rFonts w:ascii="Times New Roman" w:eastAsia="Times New Roman" w:hAnsi="Times New Roman" w:cs="Times New Roman"/>
          <w:sz w:val="24"/>
          <w:szCs w:val="24"/>
          <w:lang w:val="sl-SI" w:eastAsia="sl-SI"/>
        </w:rPr>
        <w:t>5 m</w:t>
      </w:r>
      <w:r>
        <w:rPr>
          <w:rFonts w:ascii="Times New Roman" w:eastAsia="Times New Roman" w:hAnsi="Times New Roman" w:cs="Times New Roman"/>
          <w:sz w:val="24"/>
          <w:szCs w:val="24"/>
          <w:lang w:val="sl-SI" w:eastAsia="sl-SI"/>
        </w:rPr>
        <w:t>etra</w:t>
      </w:r>
      <w:r w:rsidR="00604977" w:rsidRPr="00B2130E">
        <w:rPr>
          <w:rFonts w:ascii="Times New Roman" w:eastAsia="Times New Roman" w:hAnsi="Times New Roman" w:cs="Times New Roman"/>
          <w:sz w:val="24"/>
          <w:szCs w:val="24"/>
          <w:lang w:val="sl-SI" w:eastAsia="sl-SI"/>
        </w:rPr>
        <w:t xml:space="preserve">. </w:t>
      </w:r>
    </w:p>
    <w:p w:rsidR="00604977" w:rsidRPr="00B2130E" w:rsidRDefault="00B2130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Zavetje mora biti zaprto na treh straneh in biti opremljeno s sistemom zapiranja na četrti strani, da omogoča izolacijo emuja samca</w:t>
      </w:r>
      <w:r w:rsidR="00604977" w:rsidRPr="00B2130E">
        <w:rPr>
          <w:rFonts w:ascii="Times New Roman" w:eastAsia="Times New Roman" w:hAnsi="Times New Roman" w:cs="Times New Roman"/>
          <w:sz w:val="24"/>
          <w:szCs w:val="24"/>
          <w:lang w:val="sl-SI" w:eastAsia="sl-SI"/>
        </w:rPr>
        <w:t xml:space="preserve">. </w:t>
      </w:r>
    </w:p>
    <w:p w:rsidR="00604977" w:rsidRPr="00B2130E" w:rsidRDefault="00B2130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Ograje morajo imeti najmanjšo višino </w:t>
      </w:r>
      <w:r w:rsidRPr="009A4000">
        <w:rPr>
          <w:rFonts w:ascii="Times New Roman" w:eastAsia="Times New Roman" w:hAnsi="Times New Roman" w:cs="Times New Roman"/>
          <w:sz w:val="24"/>
          <w:szCs w:val="24"/>
          <w:lang w:val="sl-SI" w:eastAsia="sl-SI"/>
        </w:rPr>
        <w:t>1,60 m</w:t>
      </w:r>
      <w:r>
        <w:rPr>
          <w:rFonts w:ascii="Times New Roman" w:eastAsia="Times New Roman" w:hAnsi="Times New Roman" w:cs="Times New Roman"/>
          <w:sz w:val="24"/>
          <w:szCs w:val="24"/>
          <w:lang w:val="sl-SI" w:eastAsia="sl-SI"/>
        </w:rPr>
        <w:t xml:space="preserve">etra za mlade emuje </w:t>
      </w:r>
      <w:r w:rsidRPr="009A4000">
        <w:rPr>
          <w:rFonts w:ascii="Times New Roman" w:eastAsia="Times New Roman" w:hAnsi="Times New Roman" w:cs="Times New Roman"/>
          <w:sz w:val="24"/>
          <w:szCs w:val="24"/>
          <w:lang w:val="sl-SI" w:eastAsia="sl-SI"/>
        </w:rPr>
        <w:t>(4-5 m</w:t>
      </w:r>
      <w:r>
        <w:rPr>
          <w:rFonts w:ascii="Times New Roman" w:eastAsia="Times New Roman" w:hAnsi="Times New Roman" w:cs="Times New Roman"/>
          <w:sz w:val="24"/>
          <w:szCs w:val="24"/>
          <w:lang w:val="sl-SI" w:eastAsia="sl-SI"/>
        </w:rPr>
        <w:t>esecev</w:t>
      </w:r>
      <w:r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i</w:t>
      </w:r>
      <w:r w:rsidRPr="009A4000">
        <w:rPr>
          <w:rFonts w:ascii="Times New Roman" w:eastAsia="Times New Roman" w:hAnsi="Times New Roman" w:cs="Times New Roman"/>
          <w:sz w:val="24"/>
          <w:szCs w:val="24"/>
          <w:lang w:val="sl-SI" w:eastAsia="sl-SI"/>
        </w:rPr>
        <w:t>n</w:t>
      </w:r>
      <w:r>
        <w:rPr>
          <w:rFonts w:ascii="Times New Roman" w:eastAsia="Times New Roman" w:hAnsi="Times New Roman" w:cs="Times New Roman"/>
          <w:sz w:val="24"/>
          <w:szCs w:val="24"/>
          <w:lang w:val="sl-SI" w:eastAsia="sl-SI"/>
        </w:rPr>
        <w:t xml:space="preserve"> 180 c</w:t>
      </w:r>
      <w:r w:rsidRPr="009A4000">
        <w:rPr>
          <w:rFonts w:ascii="Times New Roman" w:eastAsia="Times New Roman" w:hAnsi="Times New Roman" w:cs="Times New Roman"/>
          <w:sz w:val="24"/>
          <w:szCs w:val="24"/>
          <w:lang w:val="sl-SI" w:eastAsia="sl-SI"/>
        </w:rPr>
        <w:t>m</w:t>
      </w:r>
      <w:r>
        <w:rPr>
          <w:rFonts w:ascii="Times New Roman" w:eastAsia="Times New Roman" w:hAnsi="Times New Roman" w:cs="Times New Roman"/>
          <w:sz w:val="24"/>
          <w:szCs w:val="24"/>
          <w:lang w:val="sl-SI" w:eastAsia="sl-SI"/>
        </w:rPr>
        <w:t xml:space="preserve"> za odrasle živali.</w:t>
      </w:r>
      <w:r w:rsidR="00604977" w:rsidRPr="00B2130E">
        <w:rPr>
          <w:rFonts w:ascii="Times New Roman" w:eastAsia="Times New Roman" w:hAnsi="Times New Roman" w:cs="Times New Roman"/>
          <w:sz w:val="24"/>
          <w:szCs w:val="24"/>
          <w:lang w:val="sl-SI" w:eastAsia="sl-SI"/>
        </w:rPr>
        <w:br/>
      </w:r>
      <w:r w:rsidR="00604977" w:rsidRPr="00B2130E">
        <w:rPr>
          <w:rFonts w:ascii="Times New Roman" w:eastAsia="Times New Roman" w:hAnsi="Times New Roman" w:cs="Times New Roman"/>
          <w:sz w:val="24"/>
          <w:szCs w:val="24"/>
          <w:lang w:val="sl-SI" w:eastAsia="sl-SI"/>
        </w:rPr>
        <w:br/>
      </w:r>
      <w:r>
        <w:rPr>
          <w:rFonts w:ascii="Times New Roman" w:eastAsia="Times New Roman" w:hAnsi="Times New Roman" w:cs="Times New Roman"/>
          <w:sz w:val="24"/>
          <w:szCs w:val="24"/>
          <w:lang w:val="sl-SI" w:eastAsia="sl-SI"/>
        </w:rPr>
        <w:t xml:space="preserve">Vsem emujem, starejšim od </w:t>
      </w:r>
      <w:r w:rsidRPr="009A4000">
        <w:rPr>
          <w:rFonts w:ascii="Times New Roman" w:eastAsia="Times New Roman" w:hAnsi="Times New Roman" w:cs="Times New Roman"/>
          <w:sz w:val="24"/>
          <w:szCs w:val="24"/>
          <w:lang w:val="sl-SI" w:eastAsia="sl-SI"/>
        </w:rPr>
        <w:t>5 d</w:t>
      </w:r>
      <w:r>
        <w:rPr>
          <w:rFonts w:ascii="Times New Roman" w:eastAsia="Times New Roman" w:hAnsi="Times New Roman" w:cs="Times New Roman"/>
          <w:sz w:val="24"/>
          <w:szCs w:val="24"/>
          <w:lang w:val="sl-SI" w:eastAsia="sl-SI"/>
        </w:rPr>
        <w:t>ni, mora biti na voljo drobljen pesek</w:t>
      </w:r>
      <w:r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Dodajanje peska, zlasti mladim živalim, je treba izvajati postopno in pazljivo, da se jim ne kopiči v črevesju in ne povzroči zadrgnitve črevesa</w:t>
      </w:r>
      <w:r w:rsidRPr="009A4000">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Paziti je treba tudi na velikost zrn peska, ki sme znašati polovico do cele velikosti nohta na nogi zadevne živali.</w:t>
      </w:r>
    </w:p>
    <w:p w:rsidR="00B2130E" w:rsidRPr="009A4000" w:rsidRDefault="00B2130E" w:rsidP="00B2130E">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Pr>
          <w:rFonts w:ascii="Times New Roman" w:eastAsia="Times New Roman" w:hAnsi="Times New Roman" w:cs="Times New Roman"/>
          <w:b/>
          <w:bCs/>
          <w:sz w:val="24"/>
          <w:szCs w:val="24"/>
          <w:lang w:val="sl-SI" w:eastAsia="sl-SI"/>
        </w:rPr>
        <w:t>Smernice za največje dovoljene velikosti skupin, in najmanjše zahtevane mere prostora</w:t>
      </w:r>
      <w:r w:rsidRPr="009A4000">
        <w:rPr>
          <w:rFonts w:ascii="Times New Roman" w:eastAsia="Times New Roman" w:hAnsi="Times New Roman" w:cs="Times New Roman"/>
          <w:sz w:val="24"/>
          <w:szCs w:val="24"/>
          <w:lang w:val="sl-SI" w:eastAsia="sl-SI"/>
        </w:rPr>
        <w:br/>
        <w:t>d= d</w:t>
      </w:r>
      <w:r>
        <w:rPr>
          <w:rFonts w:ascii="Times New Roman" w:eastAsia="Times New Roman" w:hAnsi="Times New Roman" w:cs="Times New Roman"/>
          <w:sz w:val="24"/>
          <w:szCs w:val="24"/>
          <w:lang w:val="sl-SI" w:eastAsia="sl-SI"/>
        </w:rPr>
        <w:t>nevi; t= tedni</w:t>
      </w:r>
      <w:r w:rsidRPr="009A4000">
        <w:rPr>
          <w:rFonts w:ascii="Times New Roman" w:eastAsia="Times New Roman" w:hAnsi="Times New Roman" w:cs="Times New Roman"/>
          <w:sz w:val="24"/>
          <w:szCs w:val="24"/>
          <w:lang w:val="sl-SI" w:eastAsia="sl-SI"/>
        </w:rPr>
        <w:t>; m= m</w:t>
      </w:r>
      <w:r>
        <w:rPr>
          <w:rFonts w:ascii="Times New Roman" w:eastAsia="Times New Roman" w:hAnsi="Times New Roman" w:cs="Times New Roman"/>
          <w:sz w:val="24"/>
          <w:szCs w:val="24"/>
          <w:lang w:val="sl-SI" w:eastAsia="sl-SI"/>
        </w:rPr>
        <w:t>eseci</w:t>
      </w:r>
      <w:r w:rsidRPr="009A4000">
        <w:rPr>
          <w:rFonts w:ascii="Times New Roman" w:eastAsia="Times New Roman" w:hAnsi="Times New Roman" w:cs="Times New Roman"/>
          <w:sz w:val="24"/>
          <w:szCs w:val="24"/>
          <w:lang w:val="sl-SI" w:eastAsia="sl-SI"/>
        </w:rPr>
        <w:t>; m</w:t>
      </w:r>
      <w:r w:rsidRPr="009A4000">
        <w:rPr>
          <w:rFonts w:ascii="Times New Roman" w:eastAsia="Times New Roman" w:hAnsi="Times New Roman" w:cs="Times New Roman"/>
          <w:sz w:val="24"/>
          <w:szCs w:val="24"/>
          <w:vertAlign w:val="superscript"/>
          <w:lang w:val="sl-SI" w:eastAsia="sl-SI"/>
        </w:rPr>
        <w:t>2</w:t>
      </w:r>
      <w:r>
        <w:rPr>
          <w:rFonts w:ascii="Times New Roman" w:eastAsia="Times New Roman" w:hAnsi="Times New Roman" w:cs="Times New Roman"/>
          <w:sz w:val="24"/>
          <w:szCs w:val="24"/>
          <w:lang w:val="sl-SI" w:eastAsia="sl-SI"/>
        </w:rPr>
        <w:t xml:space="preserve">= kvadratni </w:t>
      </w:r>
      <w:r w:rsidRPr="009A4000">
        <w:rPr>
          <w:rFonts w:ascii="Times New Roman" w:eastAsia="Times New Roman" w:hAnsi="Times New Roman" w:cs="Times New Roman"/>
          <w:sz w:val="24"/>
          <w:szCs w:val="24"/>
          <w:lang w:val="sl-SI" w:eastAsia="sl-SI"/>
        </w:rPr>
        <w:t>metr</w:t>
      </w:r>
      <w:r>
        <w:rPr>
          <w:rFonts w:ascii="Times New Roman" w:eastAsia="Times New Roman" w:hAnsi="Times New Roman" w:cs="Times New Roman"/>
          <w:sz w:val="24"/>
          <w:szCs w:val="24"/>
          <w:lang w:val="sl-SI" w:eastAsia="sl-SI"/>
        </w:rPr>
        <w:t>i</w:t>
      </w:r>
      <w:r w:rsidRPr="009A4000">
        <w:rPr>
          <w:rFonts w:ascii="Times New Roman" w:eastAsia="Times New Roman" w:hAnsi="Times New Roman" w:cs="Times New Roman"/>
          <w:sz w:val="24"/>
          <w:szCs w:val="24"/>
          <w:lang w:val="sl-SI" w:eastAsia="sl-SI"/>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67"/>
        <w:gridCol w:w="1689"/>
        <w:gridCol w:w="1411"/>
        <w:gridCol w:w="1188"/>
        <w:gridCol w:w="1502"/>
        <w:gridCol w:w="1705"/>
      </w:tblGrid>
      <w:tr w:rsidR="00B2130E" w:rsidRPr="00CC70D2" w:rsidTr="00B2130E">
        <w:trPr>
          <w:tblCellSpacing w:w="0" w:type="dxa"/>
        </w:trPr>
        <w:tc>
          <w:tcPr>
            <w:tcW w:w="1567" w:type="dxa"/>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Starost</w:t>
            </w:r>
            <w:r w:rsidRPr="00CC70D2">
              <w:rPr>
                <w:rFonts w:ascii="Times New Roman" w:eastAsia="Times New Roman" w:hAnsi="Times New Roman" w:cs="Times New Roman"/>
                <w:color w:val="000000" w:themeColor="text1"/>
                <w:sz w:val="24"/>
                <w:szCs w:val="24"/>
                <w:lang w:val="sl-SI" w:eastAsia="sl-SI"/>
              </w:rPr>
              <w:t xml:space="preserve"> </w:t>
            </w:r>
          </w:p>
        </w:tc>
        <w:tc>
          <w:tcPr>
            <w:tcW w:w="1689" w:type="dxa"/>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Največje število živali na skupino</w:t>
            </w:r>
          </w:p>
        </w:tc>
        <w:tc>
          <w:tcPr>
            <w:tcW w:w="2599" w:type="dxa"/>
            <w:gridSpan w:val="2"/>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Zgradbe</w:t>
            </w:r>
            <w:r w:rsidRPr="00CC70D2">
              <w:rPr>
                <w:rFonts w:ascii="Times New Roman" w:eastAsia="Times New Roman" w:hAnsi="Times New Roman" w:cs="Times New Roman"/>
                <w:color w:val="000000" w:themeColor="text1"/>
                <w:sz w:val="24"/>
                <w:szCs w:val="24"/>
                <w:lang w:val="sl-SI" w:eastAsia="sl-SI"/>
              </w:rPr>
              <w:t>/</w:t>
            </w:r>
            <w:r>
              <w:rPr>
                <w:rFonts w:ascii="Times New Roman" w:eastAsia="Times New Roman" w:hAnsi="Times New Roman" w:cs="Times New Roman"/>
                <w:color w:val="000000" w:themeColor="text1"/>
                <w:sz w:val="24"/>
                <w:szCs w:val="24"/>
                <w:lang w:val="sl-SI" w:eastAsia="sl-SI"/>
              </w:rPr>
              <w:t>Zavetja</w:t>
            </w:r>
          </w:p>
        </w:tc>
        <w:tc>
          <w:tcPr>
            <w:tcW w:w="3207" w:type="dxa"/>
            <w:gridSpan w:val="2"/>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Ograde</w:t>
            </w:r>
            <w:r w:rsidRPr="00CC70D2">
              <w:rPr>
                <w:rFonts w:ascii="Times New Roman" w:eastAsia="Times New Roman" w:hAnsi="Times New Roman" w:cs="Times New Roman"/>
                <w:color w:val="000000" w:themeColor="text1"/>
                <w:sz w:val="24"/>
                <w:szCs w:val="24"/>
                <w:lang w:val="sl-SI" w:eastAsia="sl-SI"/>
              </w:rPr>
              <w:t xml:space="preserve"> </w:t>
            </w:r>
          </w:p>
        </w:tc>
      </w:tr>
      <w:tr w:rsidR="00B2130E" w:rsidRPr="00CC70D2" w:rsidTr="00B2130E">
        <w:trPr>
          <w:tblCellSpacing w:w="0" w:type="dxa"/>
        </w:trPr>
        <w:tc>
          <w:tcPr>
            <w:tcW w:w="1567" w:type="dxa"/>
            <w:hideMark/>
          </w:tcPr>
          <w:p w:rsidR="00B2130E" w:rsidRPr="00CC70D2" w:rsidRDefault="00B2130E" w:rsidP="009F3FC9">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c>
          <w:tcPr>
            <w:tcW w:w="1689" w:type="dxa"/>
            <w:hideMark/>
          </w:tcPr>
          <w:p w:rsidR="00B2130E" w:rsidRPr="00CC70D2" w:rsidRDefault="00B2130E" w:rsidP="009F3FC9">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c>
          <w:tcPr>
            <w:tcW w:w="1411" w:type="dxa"/>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površine na žival</w:t>
            </w:r>
          </w:p>
        </w:tc>
        <w:tc>
          <w:tcPr>
            <w:tcW w:w="1188" w:type="dxa"/>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celotne površine na oboro</w:t>
            </w:r>
          </w:p>
        </w:tc>
        <w:tc>
          <w:tcPr>
            <w:tcW w:w="1502" w:type="dxa"/>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Minimum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površine na žival</w:t>
            </w:r>
          </w:p>
        </w:tc>
        <w:tc>
          <w:tcPr>
            <w:tcW w:w="1705" w:type="dxa"/>
            <w:hideMark/>
          </w:tcPr>
          <w:p w:rsidR="00B2130E" w:rsidRPr="00CC70D2" w:rsidRDefault="00B2130E"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Minimum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celotne površine na ogrado</w:t>
            </w:r>
          </w:p>
        </w:tc>
      </w:tr>
      <w:tr w:rsidR="00604977" w:rsidRPr="00B2130E" w:rsidTr="00B2130E">
        <w:trPr>
          <w:tblCellSpacing w:w="0" w:type="dxa"/>
        </w:trPr>
        <w:tc>
          <w:tcPr>
            <w:tcW w:w="1567"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&lt; 4 d </w:t>
            </w:r>
          </w:p>
        </w:tc>
        <w:tc>
          <w:tcPr>
            <w:tcW w:w="1689"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40 </w:t>
            </w:r>
          </w:p>
        </w:tc>
        <w:tc>
          <w:tcPr>
            <w:tcW w:w="1411"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0,25 </w:t>
            </w:r>
          </w:p>
        </w:tc>
        <w:tc>
          <w:tcPr>
            <w:tcW w:w="1188"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1 </w:t>
            </w:r>
          </w:p>
        </w:tc>
        <w:tc>
          <w:tcPr>
            <w:tcW w:w="1502" w:type="dxa"/>
            <w:shd w:val="clear" w:color="auto" w:fill="E8E8E8"/>
            <w:hideMark/>
          </w:tcPr>
          <w:p w:rsidR="00604977" w:rsidRPr="00B2130E" w:rsidRDefault="00604977" w:rsidP="00604977">
            <w:pPr>
              <w:spacing w:after="0"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c>
          <w:tcPr>
            <w:tcW w:w="1705" w:type="dxa"/>
            <w:shd w:val="clear" w:color="auto" w:fill="E8E8E8"/>
            <w:hideMark/>
          </w:tcPr>
          <w:p w:rsidR="00604977" w:rsidRPr="00B2130E" w:rsidRDefault="00604977" w:rsidP="00604977">
            <w:pPr>
              <w:spacing w:after="0"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r>
      <w:tr w:rsidR="00604977" w:rsidRPr="00B2130E" w:rsidTr="00B2130E">
        <w:trPr>
          <w:tblCellSpacing w:w="0" w:type="dxa"/>
        </w:trPr>
        <w:tc>
          <w:tcPr>
            <w:tcW w:w="1567" w:type="dxa"/>
            <w:hideMark/>
          </w:tcPr>
          <w:p w:rsidR="00604977" w:rsidRPr="00B2130E" w:rsidRDefault="00604977" w:rsidP="00B2130E">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4 d - 3 </w:t>
            </w:r>
            <w:r w:rsidR="00B2130E">
              <w:rPr>
                <w:rFonts w:ascii="Times New Roman" w:eastAsia="Times New Roman" w:hAnsi="Times New Roman" w:cs="Times New Roman"/>
                <w:sz w:val="24"/>
                <w:szCs w:val="24"/>
                <w:lang w:val="sl-SI" w:eastAsia="sl-SI"/>
              </w:rPr>
              <w:t>t</w:t>
            </w:r>
            <w:r w:rsidRPr="00B2130E">
              <w:rPr>
                <w:rFonts w:ascii="Times New Roman" w:eastAsia="Times New Roman" w:hAnsi="Times New Roman" w:cs="Times New Roman"/>
                <w:sz w:val="24"/>
                <w:szCs w:val="24"/>
                <w:lang w:val="sl-SI" w:eastAsia="sl-SI"/>
              </w:rPr>
              <w:t xml:space="preserve"> </w:t>
            </w:r>
          </w:p>
        </w:tc>
        <w:tc>
          <w:tcPr>
            <w:tcW w:w="1689"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40 </w:t>
            </w:r>
          </w:p>
        </w:tc>
        <w:tc>
          <w:tcPr>
            <w:tcW w:w="1411"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0,25 - 0,5 </w:t>
            </w:r>
          </w:p>
        </w:tc>
        <w:tc>
          <w:tcPr>
            <w:tcW w:w="1188"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5 </w:t>
            </w:r>
          </w:p>
        </w:tc>
        <w:tc>
          <w:tcPr>
            <w:tcW w:w="1502"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5 </w:t>
            </w:r>
          </w:p>
        </w:tc>
        <w:tc>
          <w:tcPr>
            <w:tcW w:w="1705"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75 </w:t>
            </w:r>
          </w:p>
        </w:tc>
      </w:tr>
      <w:tr w:rsidR="00604977" w:rsidRPr="00B2130E" w:rsidTr="00B2130E">
        <w:trPr>
          <w:tblCellSpacing w:w="0" w:type="dxa"/>
        </w:trPr>
        <w:tc>
          <w:tcPr>
            <w:tcW w:w="1567" w:type="dxa"/>
            <w:hideMark/>
          </w:tcPr>
          <w:p w:rsidR="00604977" w:rsidRPr="00B2130E" w:rsidRDefault="00604977" w:rsidP="00B2130E">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3 </w:t>
            </w:r>
            <w:r w:rsidR="00B2130E">
              <w:rPr>
                <w:rFonts w:ascii="Times New Roman" w:eastAsia="Times New Roman" w:hAnsi="Times New Roman" w:cs="Times New Roman"/>
                <w:sz w:val="24"/>
                <w:szCs w:val="24"/>
                <w:lang w:val="sl-SI" w:eastAsia="sl-SI"/>
              </w:rPr>
              <w:t>t</w:t>
            </w:r>
            <w:r w:rsidRPr="00B2130E">
              <w:rPr>
                <w:rFonts w:ascii="Times New Roman" w:eastAsia="Times New Roman" w:hAnsi="Times New Roman" w:cs="Times New Roman"/>
                <w:sz w:val="24"/>
                <w:szCs w:val="24"/>
                <w:lang w:val="sl-SI" w:eastAsia="sl-SI"/>
              </w:rPr>
              <w:t xml:space="preserve"> - 6 m </w:t>
            </w:r>
          </w:p>
        </w:tc>
        <w:tc>
          <w:tcPr>
            <w:tcW w:w="1689"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40 </w:t>
            </w:r>
            <w:r w:rsidRPr="00B2130E">
              <w:rPr>
                <w:rFonts w:ascii="Times New Roman" w:eastAsia="Times New Roman" w:hAnsi="Times New Roman" w:cs="Times New Roman"/>
                <w:sz w:val="24"/>
                <w:szCs w:val="24"/>
                <w:vertAlign w:val="superscript"/>
                <w:lang w:val="sl-SI" w:eastAsia="sl-SI"/>
              </w:rPr>
              <w:t>1)</w:t>
            </w:r>
            <w:r w:rsidRPr="00B2130E">
              <w:rPr>
                <w:rFonts w:ascii="Times New Roman" w:eastAsia="Times New Roman" w:hAnsi="Times New Roman" w:cs="Times New Roman"/>
                <w:sz w:val="24"/>
                <w:szCs w:val="24"/>
                <w:lang w:val="sl-SI" w:eastAsia="sl-SI"/>
              </w:rPr>
              <w:t xml:space="preserve"> </w:t>
            </w:r>
          </w:p>
        </w:tc>
        <w:tc>
          <w:tcPr>
            <w:tcW w:w="1411"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1 </w:t>
            </w:r>
          </w:p>
        </w:tc>
        <w:tc>
          <w:tcPr>
            <w:tcW w:w="1188"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10 </w:t>
            </w:r>
          </w:p>
        </w:tc>
        <w:tc>
          <w:tcPr>
            <w:tcW w:w="1502"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20 </w:t>
            </w:r>
          </w:p>
        </w:tc>
        <w:tc>
          <w:tcPr>
            <w:tcW w:w="1705"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100-500 </w:t>
            </w:r>
            <w:r w:rsidRPr="00B2130E">
              <w:rPr>
                <w:rFonts w:ascii="Times New Roman" w:eastAsia="Times New Roman" w:hAnsi="Times New Roman" w:cs="Times New Roman"/>
                <w:sz w:val="24"/>
                <w:szCs w:val="24"/>
                <w:vertAlign w:val="superscript"/>
                <w:lang w:val="sl-SI" w:eastAsia="sl-SI"/>
              </w:rPr>
              <w:t>3) 5) 7)</w:t>
            </w:r>
            <w:r w:rsidRPr="00B2130E">
              <w:rPr>
                <w:rFonts w:ascii="Times New Roman" w:eastAsia="Times New Roman" w:hAnsi="Times New Roman" w:cs="Times New Roman"/>
                <w:sz w:val="24"/>
                <w:szCs w:val="24"/>
                <w:lang w:val="sl-SI" w:eastAsia="sl-SI"/>
              </w:rPr>
              <w:t xml:space="preserve"> </w:t>
            </w:r>
          </w:p>
        </w:tc>
      </w:tr>
      <w:tr w:rsidR="00604977" w:rsidRPr="00B2130E" w:rsidTr="00B2130E">
        <w:trPr>
          <w:tblCellSpacing w:w="0" w:type="dxa"/>
        </w:trPr>
        <w:tc>
          <w:tcPr>
            <w:tcW w:w="1567"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6 - 12 m </w:t>
            </w:r>
          </w:p>
        </w:tc>
        <w:tc>
          <w:tcPr>
            <w:tcW w:w="1689" w:type="dxa"/>
            <w:shd w:val="clear" w:color="auto" w:fill="E8E8E8"/>
            <w:hideMark/>
          </w:tcPr>
          <w:p w:rsidR="00604977" w:rsidRPr="00B2130E" w:rsidRDefault="00604977" w:rsidP="00604977">
            <w:pPr>
              <w:spacing w:after="0"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c>
          <w:tcPr>
            <w:tcW w:w="1411"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2 </w:t>
            </w:r>
          </w:p>
        </w:tc>
        <w:tc>
          <w:tcPr>
            <w:tcW w:w="1188"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20 </w:t>
            </w:r>
          </w:p>
        </w:tc>
        <w:tc>
          <w:tcPr>
            <w:tcW w:w="1502"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150 </w:t>
            </w:r>
          </w:p>
        </w:tc>
        <w:tc>
          <w:tcPr>
            <w:tcW w:w="1705"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500 </w:t>
            </w:r>
            <w:r w:rsidRPr="00B2130E">
              <w:rPr>
                <w:rFonts w:ascii="Times New Roman" w:eastAsia="Times New Roman" w:hAnsi="Times New Roman" w:cs="Times New Roman"/>
                <w:sz w:val="24"/>
                <w:szCs w:val="24"/>
                <w:vertAlign w:val="superscript"/>
                <w:lang w:val="sl-SI" w:eastAsia="sl-SI"/>
              </w:rPr>
              <w:t>4) 5)</w:t>
            </w:r>
            <w:r w:rsidRPr="00B2130E">
              <w:rPr>
                <w:rFonts w:ascii="Times New Roman" w:eastAsia="Times New Roman" w:hAnsi="Times New Roman" w:cs="Times New Roman"/>
                <w:sz w:val="24"/>
                <w:szCs w:val="24"/>
                <w:lang w:val="sl-SI" w:eastAsia="sl-SI"/>
              </w:rPr>
              <w:t xml:space="preserve"> </w:t>
            </w:r>
          </w:p>
        </w:tc>
      </w:tr>
      <w:tr w:rsidR="00604977" w:rsidRPr="00B2130E" w:rsidTr="00B2130E">
        <w:trPr>
          <w:tblCellSpacing w:w="0" w:type="dxa"/>
        </w:trPr>
        <w:tc>
          <w:tcPr>
            <w:tcW w:w="1567" w:type="dxa"/>
            <w:hideMark/>
          </w:tcPr>
          <w:p w:rsidR="00604977" w:rsidRPr="00B2130E" w:rsidRDefault="00B2130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C70D2">
              <w:rPr>
                <w:rFonts w:ascii="Times New Roman" w:eastAsia="Times New Roman" w:hAnsi="Times New Roman" w:cs="Times New Roman"/>
                <w:color w:val="000000" w:themeColor="text1"/>
                <w:sz w:val="24"/>
                <w:szCs w:val="24"/>
                <w:lang w:val="sl-SI" w:eastAsia="sl-SI"/>
              </w:rPr>
              <w:lastRenderedPageBreak/>
              <w:t xml:space="preserve">1 </w:t>
            </w:r>
            <w:r>
              <w:rPr>
                <w:rFonts w:ascii="Times New Roman" w:eastAsia="Times New Roman" w:hAnsi="Times New Roman" w:cs="Times New Roman"/>
                <w:color w:val="000000" w:themeColor="text1"/>
                <w:sz w:val="24"/>
                <w:szCs w:val="24"/>
                <w:lang w:val="sl-SI" w:eastAsia="sl-SI"/>
              </w:rPr>
              <w:t>leto – vzrejna starost</w:t>
            </w:r>
          </w:p>
        </w:tc>
        <w:tc>
          <w:tcPr>
            <w:tcW w:w="1689" w:type="dxa"/>
            <w:shd w:val="clear" w:color="auto" w:fill="E8E8E8"/>
            <w:hideMark/>
          </w:tcPr>
          <w:p w:rsidR="00604977" w:rsidRPr="00B2130E" w:rsidRDefault="00604977" w:rsidP="00604977">
            <w:pPr>
              <w:spacing w:after="0"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c>
          <w:tcPr>
            <w:tcW w:w="1411"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3 - 4 </w:t>
            </w:r>
          </w:p>
        </w:tc>
        <w:tc>
          <w:tcPr>
            <w:tcW w:w="1188"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20 </w:t>
            </w:r>
          </w:p>
        </w:tc>
        <w:tc>
          <w:tcPr>
            <w:tcW w:w="1502"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200 </w:t>
            </w:r>
          </w:p>
        </w:tc>
        <w:tc>
          <w:tcPr>
            <w:tcW w:w="1705"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500 </w:t>
            </w:r>
            <w:r w:rsidRPr="00B2130E">
              <w:rPr>
                <w:rFonts w:ascii="Times New Roman" w:eastAsia="Times New Roman" w:hAnsi="Times New Roman" w:cs="Times New Roman"/>
                <w:sz w:val="24"/>
                <w:szCs w:val="24"/>
                <w:vertAlign w:val="superscript"/>
                <w:lang w:val="sl-SI" w:eastAsia="sl-SI"/>
              </w:rPr>
              <w:t>4) 6)</w:t>
            </w:r>
            <w:r w:rsidRPr="00B2130E">
              <w:rPr>
                <w:rFonts w:ascii="Times New Roman" w:eastAsia="Times New Roman" w:hAnsi="Times New Roman" w:cs="Times New Roman"/>
                <w:sz w:val="24"/>
                <w:szCs w:val="24"/>
                <w:lang w:val="sl-SI" w:eastAsia="sl-SI"/>
              </w:rPr>
              <w:t xml:space="preserve"> </w:t>
            </w:r>
          </w:p>
        </w:tc>
      </w:tr>
      <w:tr w:rsidR="00604977" w:rsidRPr="00B2130E" w:rsidTr="00B2130E">
        <w:trPr>
          <w:tblCellSpacing w:w="0" w:type="dxa"/>
        </w:trPr>
        <w:tc>
          <w:tcPr>
            <w:tcW w:w="1567" w:type="dxa"/>
            <w:hideMark/>
          </w:tcPr>
          <w:p w:rsidR="00604977" w:rsidRPr="00B2130E" w:rsidRDefault="00B2130E"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odrasle živali</w:t>
            </w:r>
            <w:r w:rsidR="00604977" w:rsidRPr="00B2130E">
              <w:rPr>
                <w:rFonts w:ascii="Times New Roman" w:eastAsia="Times New Roman" w:hAnsi="Times New Roman" w:cs="Times New Roman"/>
                <w:sz w:val="24"/>
                <w:szCs w:val="24"/>
                <w:lang w:val="sl-SI" w:eastAsia="sl-SI"/>
              </w:rPr>
              <w:t xml:space="preserve"> </w:t>
            </w:r>
          </w:p>
        </w:tc>
        <w:tc>
          <w:tcPr>
            <w:tcW w:w="1689"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1 + 1 </w:t>
            </w:r>
            <w:r w:rsidRPr="00B2130E">
              <w:rPr>
                <w:rFonts w:ascii="Times New Roman" w:eastAsia="Times New Roman" w:hAnsi="Times New Roman" w:cs="Times New Roman"/>
                <w:sz w:val="24"/>
                <w:szCs w:val="24"/>
                <w:vertAlign w:val="superscript"/>
                <w:lang w:val="sl-SI" w:eastAsia="sl-SI"/>
              </w:rPr>
              <w:t>2)</w:t>
            </w:r>
            <w:r w:rsidRPr="00B2130E">
              <w:rPr>
                <w:rFonts w:ascii="Times New Roman" w:eastAsia="Times New Roman" w:hAnsi="Times New Roman" w:cs="Times New Roman"/>
                <w:sz w:val="24"/>
                <w:szCs w:val="24"/>
                <w:lang w:val="sl-SI" w:eastAsia="sl-SI"/>
              </w:rPr>
              <w:t xml:space="preserve"> </w:t>
            </w:r>
          </w:p>
        </w:tc>
        <w:tc>
          <w:tcPr>
            <w:tcW w:w="1411"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5 </w:t>
            </w:r>
          </w:p>
        </w:tc>
        <w:tc>
          <w:tcPr>
            <w:tcW w:w="1188"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30 </w:t>
            </w:r>
          </w:p>
        </w:tc>
        <w:tc>
          <w:tcPr>
            <w:tcW w:w="1502"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250 </w:t>
            </w:r>
          </w:p>
        </w:tc>
        <w:tc>
          <w:tcPr>
            <w:tcW w:w="1705" w:type="dxa"/>
            <w:hideMark/>
          </w:tcPr>
          <w:p w:rsidR="00604977" w:rsidRPr="00B2130E"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lang w:val="sl-SI" w:eastAsia="sl-SI"/>
              </w:rPr>
              <w:t xml:space="preserve">500 </w:t>
            </w:r>
            <w:r w:rsidRPr="00B2130E">
              <w:rPr>
                <w:rFonts w:ascii="Times New Roman" w:eastAsia="Times New Roman" w:hAnsi="Times New Roman" w:cs="Times New Roman"/>
                <w:sz w:val="24"/>
                <w:szCs w:val="24"/>
                <w:vertAlign w:val="superscript"/>
                <w:lang w:val="sl-SI" w:eastAsia="sl-SI"/>
              </w:rPr>
              <w:t>4) 6)</w:t>
            </w:r>
            <w:r w:rsidRPr="00B2130E">
              <w:rPr>
                <w:rFonts w:ascii="Times New Roman" w:eastAsia="Times New Roman" w:hAnsi="Times New Roman" w:cs="Times New Roman"/>
                <w:sz w:val="24"/>
                <w:szCs w:val="24"/>
                <w:lang w:val="sl-SI" w:eastAsia="sl-SI"/>
              </w:rPr>
              <w:t xml:space="preserve"> </w:t>
            </w:r>
          </w:p>
        </w:tc>
      </w:tr>
    </w:tbl>
    <w:p w:rsidR="00B2130E" w:rsidRDefault="00B2130E" w:rsidP="00B2130E">
      <w:pPr>
        <w:spacing w:after="0" w:line="240" w:lineRule="auto"/>
        <w:ind w:left="284" w:hanging="284"/>
        <w:rPr>
          <w:rFonts w:ascii="Times New Roman" w:eastAsia="Times New Roman" w:hAnsi="Times New Roman" w:cs="Times New Roman"/>
          <w:sz w:val="24"/>
          <w:szCs w:val="24"/>
          <w:vertAlign w:val="superscript"/>
          <w:lang w:val="sl-SI" w:eastAsia="sl-SI"/>
        </w:rPr>
      </w:pPr>
    </w:p>
    <w:p w:rsidR="00B2130E" w:rsidRDefault="00604977" w:rsidP="00B2130E">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1</w:t>
      </w:r>
      <w:r w:rsidRPr="00B2130E">
        <w:rPr>
          <w:rFonts w:ascii="Times New Roman" w:eastAsia="Times New Roman" w:hAnsi="Times New Roman" w:cs="Times New Roman"/>
          <w:sz w:val="24"/>
          <w:szCs w:val="24"/>
          <w:lang w:val="sl-SI" w:eastAsia="sl-SI"/>
        </w:rPr>
        <w:t>)</w:t>
      </w:r>
      <w:r w:rsidR="00B2130E">
        <w:rPr>
          <w:rFonts w:ascii="Times New Roman" w:eastAsia="Times New Roman" w:hAnsi="Times New Roman" w:cs="Times New Roman"/>
          <w:sz w:val="24"/>
          <w:szCs w:val="24"/>
          <w:lang w:val="sl-SI" w:eastAsia="sl-SI"/>
        </w:rPr>
        <w:tab/>
      </w:r>
      <w:r w:rsidR="00B2130E" w:rsidRPr="009A4000">
        <w:rPr>
          <w:rFonts w:ascii="Times New Roman" w:eastAsia="Times New Roman" w:hAnsi="Times New Roman" w:cs="Times New Roman"/>
          <w:sz w:val="24"/>
          <w:szCs w:val="24"/>
          <w:lang w:val="sl-SI" w:eastAsia="sl-SI"/>
        </w:rPr>
        <w:t>T</w:t>
      </w:r>
      <w:r w:rsidR="00B2130E">
        <w:rPr>
          <w:rFonts w:ascii="Times New Roman" w:eastAsia="Times New Roman" w:hAnsi="Times New Roman" w:cs="Times New Roman"/>
          <w:sz w:val="24"/>
          <w:szCs w:val="24"/>
          <w:lang w:val="sl-SI" w:eastAsia="sl-SI"/>
        </w:rPr>
        <w:t>a velikost skupine živali predpostavlja, da ni nobenih razlik v velikosti živali</w:t>
      </w:r>
    </w:p>
    <w:p w:rsidR="00B2130E" w:rsidRDefault="00604977" w:rsidP="00B2130E">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2</w:t>
      </w:r>
      <w:r w:rsidRPr="00B2130E">
        <w:rPr>
          <w:rFonts w:ascii="Times New Roman" w:eastAsia="Times New Roman" w:hAnsi="Times New Roman" w:cs="Times New Roman"/>
          <w:sz w:val="24"/>
          <w:szCs w:val="24"/>
          <w:lang w:val="sl-SI" w:eastAsia="sl-SI"/>
        </w:rPr>
        <w:t>)</w:t>
      </w:r>
      <w:r w:rsidR="00B2130E">
        <w:rPr>
          <w:rFonts w:ascii="Times New Roman" w:eastAsia="Times New Roman" w:hAnsi="Times New Roman" w:cs="Times New Roman"/>
          <w:sz w:val="24"/>
          <w:szCs w:val="24"/>
          <w:lang w:val="sl-SI" w:eastAsia="sl-SI"/>
        </w:rPr>
        <w:tab/>
        <w:t>Če se v istem ograjenem območju goji več vzrejnih skupin (ne samo ena), je zlasti pomembno, da je na voljo dovolj dodatnih površin, zavetij, in možnosti ločevanja skupin v primeru resnih spopadov med posameznimi živalmi</w:t>
      </w:r>
    </w:p>
    <w:p w:rsidR="00B2130E" w:rsidRDefault="00604977" w:rsidP="00B2130E">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3</w:t>
      </w:r>
      <w:r w:rsidRPr="00B2130E">
        <w:rPr>
          <w:rFonts w:ascii="Times New Roman" w:eastAsia="Times New Roman" w:hAnsi="Times New Roman" w:cs="Times New Roman"/>
          <w:sz w:val="24"/>
          <w:szCs w:val="24"/>
          <w:lang w:val="sl-SI" w:eastAsia="sl-SI"/>
        </w:rPr>
        <w:t>)</w:t>
      </w:r>
      <w:r w:rsidR="00B2130E">
        <w:rPr>
          <w:rFonts w:ascii="Times New Roman" w:eastAsia="Times New Roman" w:hAnsi="Times New Roman" w:cs="Times New Roman"/>
          <w:sz w:val="24"/>
          <w:szCs w:val="24"/>
          <w:lang w:val="sl-SI" w:eastAsia="sl-SI"/>
        </w:rPr>
        <w:tab/>
        <w:t>Najkrajša stranica ne sme biti krajša od 6 metrov</w:t>
      </w:r>
    </w:p>
    <w:p w:rsidR="00B2130E" w:rsidRDefault="00604977" w:rsidP="00B2130E">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4</w:t>
      </w:r>
      <w:r w:rsidRPr="00B2130E">
        <w:rPr>
          <w:rFonts w:ascii="Times New Roman" w:eastAsia="Times New Roman" w:hAnsi="Times New Roman" w:cs="Times New Roman"/>
          <w:sz w:val="24"/>
          <w:szCs w:val="24"/>
          <w:lang w:val="sl-SI" w:eastAsia="sl-SI"/>
        </w:rPr>
        <w:t>)</w:t>
      </w:r>
      <w:r w:rsidR="00B2130E">
        <w:rPr>
          <w:rFonts w:ascii="Times New Roman" w:eastAsia="Times New Roman" w:hAnsi="Times New Roman" w:cs="Times New Roman"/>
          <w:sz w:val="24"/>
          <w:szCs w:val="24"/>
          <w:lang w:val="sl-SI" w:eastAsia="sl-SI"/>
        </w:rPr>
        <w:tab/>
        <w:t>Najkrajša stranica ne sme biti krajša od 7 metrov</w:t>
      </w:r>
    </w:p>
    <w:p w:rsidR="00B2130E" w:rsidRDefault="00604977" w:rsidP="00B2130E">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5</w:t>
      </w:r>
      <w:r w:rsidRPr="00B2130E">
        <w:rPr>
          <w:rFonts w:ascii="Times New Roman" w:eastAsia="Times New Roman" w:hAnsi="Times New Roman" w:cs="Times New Roman"/>
          <w:sz w:val="24"/>
          <w:szCs w:val="24"/>
          <w:lang w:val="sl-SI" w:eastAsia="sl-SI"/>
        </w:rPr>
        <w:t>)</w:t>
      </w:r>
      <w:r w:rsidR="00B2130E">
        <w:rPr>
          <w:rFonts w:ascii="Times New Roman" w:eastAsia="Times New Roman" w:hAnsi="Times New Roman" w:cs="Times New Roman"/>
          <w:sz w:val="24"/>
          <w:szCs w:val="24"/>
          <w:lang w:val="sl-SI" w:eastAsia="sl-SI"/>
        </w:rPr>
        <w:tab/>
        <w:t>Ena stranica mora biti dolga vsaj 50 metrov</w:t>
      </w:r>
    </w:p>
    <w:p w:rsidR="00B2130E" w:rsidRDefault="00604977" w:rsidP="00B2130E">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6</w:t>
      </w:r>
      <w:r w:rsidRPr="00B2130E">
        <w:rPr>
          <w:rFonts w:ascii="Times New Roman" w:eastAsia="Times New Roman" w:hAnsi="Times New Roman" w:cs="Times New Roman"/>
          <w:sz w:val="24"/>
          <w:szCs w:val="24"/>
          <w:lang w:val="sl-SI" w:eastAsia="sl-SI"/>
        </w:rPr>
        <w:t>)</w:t>
      </w:r>
      <w:r w:rsidR="00B2130E">
        <w:rPr>
          <w:rFonts w:ascii="Times New Roman" w:eastAsia="Times New Roman" w:hAnsi="Times New Roman" w:cs="Times New Roman"/>
          <w:sz w:val="24"/>
          <w:szCs w:val="24"/>
          <w:lang w:val="sl-SI" w:eastAsia="sl-SI"/>
        </w:rPr>
        <w:tab/>
        <w:t>Ena stranica mora biti dolga vsaj 70 metrov</w:t>
      </w:r>
    </w:p>
    <w:p w:rsidR="00604977" w:rsidRDefault="00604977" w:rsidP="00B2130E">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7</w:t>
      </w:r>
      <w:r w:rsidRPr="00B2130E">
        <w:rPr>
          <w:rFonts w:ascii="Times New Roman" w:eastAsia="Times New Roman" w:hAnsi="Times New Roman" w:cs="Times New Roman"/>
          <w:sz w:val="24"/>
          <w:szCs w:val="24"/>
          <w:lang w:val="sl-SI" w:eastAsia="sl-SI"/>
        </w:rPr>
        <w:t>)</w:t>
      </w:r>
      <w:r w:rsidR="00B2130E">
        <w:rPr>
          <w:rFonts w:ascii="Times New Roman" w:eastAsia="Times New Roman" w:hAnsi="Times New Roman" w:cs="Times New Roman"/>
          <w:sz w:val="24"/>
          <w:szCs w:val="24"/>
          <w:lang w:val="sl-SI" w:eastAsia="sl-SI"/>
        </w:rPr>
        <w:tab/>
      </w:r>
      <w:r w:rsidR="00B2130E" w:rsidRPr="009A4000">
        <w:rPr>
          <w:rFonts w:ascii="Times New Roman" w:eastAsia="Times New Roman" w:hAnsi="Times New Roman" w:cs="Times New Roman"/>
          <w:sz w:val="24"/>
          <w:szCs w:val="24"/>
          <w:lang w:val="sl-SI" w:eastAsia="sl-SI"/>
        </w:rPr>
        <w:t>T</w:t>
      </w:r>
      <w:r w:rsidR="00B2130E">
        <w:rPr>
          <w:rFonts w:ascii="Times New Roman" w:eastAsia="Times New Roman" w:hAnsi="Times New Roman" w:cs="Times New Roman"/>
          <w:sz w:val="24"/>
          <w:szCs w:val="24"/>
          <w:lang w:val="sl-SI" w:eastAsia="sl-SI"/>
        </w:rPr>
        <w:t>o se upošteva glede na starost živali</w:t>
      </w:r>
    </w:p>
    <w:p w:rsidR="00197161" w:rsidRPr="00B2130E" w:rsidRDefault="00197161" w:rsidP="00B2130E">
      <w:pPr>
        <w:spacing w:after="0" w:line="240" w:lineRule="auto"/>
        <w:ind w:left="284" w:hanging="284"/>
        <w:rPr>
          <w:rFonts w:ascii="Times New Roman" w:eastAsia="Times New Roman" w:hAnsi="Times New Roman" w:cs="Times New Roman"/>
          <w:sz w:val="24"/>
          <w:szCs w:val="24"/>
          <w:lang w:val="sl-SI" w:eastAsia="sl-SI"/>
        </w:rPr>
      </w:pPr>
    </w:p>
    <w:p w:rsidR="00604977" w:rsidRPr="00E329D7" w:rsidRDefault="006529E4" w:rsidP="00197161">
      <w:pPr>
        <w:pStyle w:val="Naslov2"/>
        <w:rPr>
          <w:rFonts w:eastAsia="Times New Roman"/>
          <w:lang w:val="sl-SI" w:eastAsia="sl-SI"/>
        </w:rPr>
      </w:pPr>
      <w:bookmarkStart w:id="13" w:name="P585_29905"/>
      <w:bookmarkEnd w:id="13"/>
      <w:r w:rsidRPr="00E329D7">
        <w:rPr>
          <w:rFonts w:eastAsia="Times New Roman"/>
          <w:lang w:val="sl-SI" w:eastAsia="sl-SI"/>
        </w:rPr>
        <w:t xml:space="preserve">DODATEK </w:t>
      </w:r>
      <w:r w:rsidR="00604977" w:rsidRPr="00E329D7">
        <w:rPr>
          <w:rFonts w:eastAsia="Times New Roman"/>
          <w:lang w:val="sl-SI" w:eastAsia="sl-SI"/>
        </w:rPr>
        <w:t xml:space="preserve">5: </w:t>
      </w:r>
      <w:r w:rsidRPr="00E329D7">
        <w:rPr>
          <w:rFonts w:eastAsia="Times New Roman"/>
          <w:lang w:val="sl-SI" w:eastAsia="sl-SI"/>
        </w:rPr>
        <w:t>NANDUJI</w:t>
      </w:r>
    </w:p>
    <w:p w:rsidR="00604977" w:rsidRPr="00E329D7" w:rsidRDefault="003B6F84"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u w:val="single"/>
          <w:lang w:val="sl-SI" w:eastAsia="sl-SI"/>
        </w:rPr>
        <w:t>Splošne določbe</w:t>
      </w:r>
      <w:r w:rsidRPr="00E329D7">
        <w:rPr>
          <w:rFonts w:ascii="Times New Roman" w:eastAsia="Times New Roman" w:hAnsi="Times New Roman" w:cs="Times New Roman"/>
          <w:sz w:val="24"/>
          <w:szCs w:val="24"/>
          <w:lang w:val="sl-SI" w:eastAsia="sl-SI"/>
        </w:rPr>
        <w:t>:</w:t>
      </w:r>
      <w:r w:rsidR="00604977" w:rsidRPr="00E329D7">
        <w:rPr>
          <w:rFonts w:ascii="Times New Roman" w:eastAsia="Times New Roman" w:hAnsi="Times New Roman" w:cs="Times New Roman"/>
          <w:sz w:val="24"/>
          <w:szCs w:val="24"/>
          <w:lang w:val="sl-SI" w:eastAsia="sl-SI"/>
        </w:rPr>
        <w:t xml:space="preserve"> </w:t>
      </w:r>
    </w:p>
    <w:p w:rsidR="00604977" w:rsidRPr="00E329D7" w:rsidRDefault="00E329D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Višina do stropa v zgradbah ali zavetjih z nadstreškom za odrasle živali ne sme biti manjša od </w:t>
      </w:r>
      <w:r w:rsidR="00604977" w:rsidRPr="00E329D7">
        <w:rPr>
          <w:rFonts w:ascii="Times New Roman" w:eastAsia="Times New Roman" w:hAnsi="Times New Roman" w:cs="Times New Roman"/>
          <w:sz w:val="24"/>
          <w:szCs w:val="24"/>
          <w:lang w:val="sl-SI" w:eastAsia="sl-SI"/>
        </w:rPr>
        <w:t>2,5 metr</w:t>
      </w:r>
      <w:r>
        <w:rPr>
          <w:rFonts w:ascii="Times New Roman" w:eastAsia="Times New Roman" w:hAnsi="Times New Roman" w:cs="Times New Roman"/>
          <w:sz w:val="24"/>
          <w:szCs w:val="24"/>
          <w:lang w:val="sl-SI" w:eastAsia="sl-SI"/>
        </w:rPr>
        <w:t>a</w:t>
      </w:r>
      <w:r w:rsidR="00604977" w:rsidRPr="00E329D7">
        <w:rPr>
          <w:rFonts w:ascii="Times New Roman" w:eastAsia="Times New Roman" w:hAnsi="Times New Roman" w:cs="Times New Roman"/>
          <w:sz w:val="24"/>
          <w:szCs w:val="24"/>
          <w:lang w:val="sl-SI" w:eastAsia="sl-SI"/>
        </w:rPr>
        <w:t xml:space="preserve">. </w:t>
      </w:r>
    </w:p>
    <w:p w:rsidR="00604977" w:rsidRPr="00E329D7" w:rsidRDefault="00E329D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Širina vrat v zgradbo ali odprtine v zavetje mora biti dovolj velika, da vsi ratiti lahko sočasno vstopajo ali izstopajo</w:t>
      </w:r>
      <w:r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Odprtina ne sme biti ožja od</w:t>
      </w:r>
      <w:r w:rsidRPr="00B2130E">
        <w:rPr>
          <w:rFonts w:ascii="Times New Roman" w:eastAsia="Times New Roman" w:hAnsi="Times New Roman" w:cs="Times New Roman"/>
          <w:sz w:val="24"/>
          <w:szCs w:val="24"/>
          <w:lang w:val="sl-SI" w:eastAsia="sl-SI"/>
        </w:rPr>
        <w:t xml:space="preserve"> 1</w:t>
      </w:r>
      <w:r>
        <w:rPr>
          <w:rFonts w:ascii="Times New Roman" w:eastAsia="Times New Roman" w:hAnsi="Times New Roman" w:cs="Times New Roman"/>
          <w:sz w:val="24"/>
          <w:szCs w:val="24"/>
          <w:lang w:val="sl-SI" w:eastAsia="sl-SI"/>
        </w:rPr>
        <w:t>,</w:t>
      </w:r>
      <w:r w:rsidRPr="00B2130E">
        <w:rPr>
          <w:rFonts w:ascii="Times New Roman" w:eastAsia="Times New Roman" w:hAnsi="Times New Roman" w:cs="Times New Roman"/>
          <w:sz w:val="24"/>
          <w:szCs w:val="24"/>
          <w:lang w:val="sl-SI" w:eastAsia="sl-SI"/>
        </w:rPr>
        <w:t>5 m</w:t>
      </w:r>
      <w:r>
        <w:rPr>
          <w:rFonts w:ascii="Times New Roman" w:eastAsia="Times New Roman" w:hAnsi="Times New Roman" w:cs="Times New Roman"/>
          <w:sz w:val="24"/>
          <w:szCs w:val="24"/>
          <w:lang w:val="sl-SI" w:eastAsia="sl-SI"/>
        </w:rPr>
        <w:t>etra</w:t>
      </w:r>
      <w:r w:rsidR="00604977" w:rsidRPr="00E329D7">
        <w:rPr>
          <w:rFonts w:ascii="Times New Roman" w:eastAsia="Times New Roman" w:hAnsi="Times New Roman" w:cs="Times New Roman"/>
          <w:sz w:val="24"/>
          <w:szCs w:val="24"/>
          <w:lang w:val="sl-SI" w:eastAsia="sl-SI"/>
        </w:rPr>
        <w:t xml:space="preserve">. </w:t>
      </w:r>
    </w:p>
    <w:p w:rsidR="00604977" w:rsidRPr="00E329D7" w:rsidRDefault="00E329D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Zavetje mora biti zaprto na treh straneh in biti opremljeno s sistemom zapiranja na četrti strani, da omogoča izolacijo nanduja samca</w:t>
      </w:r>
      <w:r w:rsidR="00604977" w:rsidRPr="00E329D7">
        <w:rPr>
          <w:rFonts w:ascii="Times New Roman" w:eastAsia="Times New Roman" w:hAnsi="Times New Roman" w:cs="Times New Roman"/>
          <w:sz w:val="24"/>
          <w:szCs w:val="24"/>
          <w:lang w:val="sl-SI" w:eastAsia="sl-SI"/>
        </w:rPr>
        <w:t xml:space="preserve">. </w:t>
      </w:r>
    </w:p>
    <w:p w:rsidR="00604977" w:rsidRPr="00E329D7" w:rsidRDefault="00E329D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Ograje morajo imeti najmanjšo višino </w:t>
      </w:r>
      <w:r w:rsidRPr="009A4000">
        <w:rPr>
          <w:rFonts w:ascii="Times New Roman" w:eastAsia="Times New Roman" w:hAnsi="Times New Roman" w:cs="Times New Roman"/>
          <w:sz w:val="24"/>
          <w:szCs w:val="24"/>
          <w:lang w:val="sl-SI" w:eastAsia="sl-SI"/>
        </w:rPr>
        <w:t>1,</w:t>
      </w:r>
      <w:r>
        <w:rPr>
          <w:rFonts w:ascii="Times New Roman" w:eastAsia="Times New Roman" w:hAnsi="Times New Roman" w:cs="Times New Roman"/>
          <w:sz w:val="24"/>
          <w:szCs w:val="24"/>
          <w:lang w:val="sl-SI" w:eastAsia="sl-SI"/>
        </w:rPr>
        <w:t>5</w:t>
      </w:r>
      <w:r w:rsidRPr="009A4000">
        <w:rPr>
          <w:rFonts w:ascii="Times New Roman" w:eastAsia="Times New Roman" w:hAnsi="Times New Roman" w:cs="Times New Roman"/>
          <w:sz w:val="24"/>
          <w:szCs w:val="24"/>
          <w:lang w:val="sl-SI" w:eastAsia="sl-SI"/>
        </w:rPr>
        <w:t>0 m</w:t>
      </w:r>
      <w:r>
        <w:rPr>
          <w:rFonts w:ascii="Times New Roman" w:eastAsia="Times New Roman" w:hAnsi="Times New Roman" w:cs="Times New Roman"/>
          <w:sz w:val="24"/>
          <w:szCs w:val="24"/>
          <w:lang w:val="sl-SI" w:eastAsia="sl-SI"/>
        </w:rPr>
        <w:t xml:space="preserve">etra za mlade nanduje </w:t>
      </w:r>
      <w:r w:rsidRPr="009A4000">
        <w:rPr>
          <w:rFonts w:ascii="Times New Roman" w:eastAsia="Times New Roman" w:hAnsi="Times New Roman" w:cs="Times New Roman"/>
          <w:sz w:val="24"/>
          <w:szCs w:val="24"/>
          <w:lang w:val="sl-SI" w:eastAsia="sl-SI"/>
        </w:rPr>
        <w:t>(4-5 m</w:t>
      </w:r>
      <w:r>
        <w:rPr>
          <w:rFonts w:ascii="Times New Roman" w:eastAsia="Times New Roman" w:hAnsi="Times New Roman" w:cs="Times New Roman"/>
          <w:sz w:val="24"/>
          <w:szCs w:val="24"/>
          <w:lang w:val="sl-SI" w:eastAsia="sl-SI"/>
        </w:rPr>
        <w:t>esecev</w:t>
      </w:r>
      <w:r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i</w:t>
      </w:r>
      <w:r w:rsidRPr="009A4000">
        <w:rPr>
          <w:rFonts w:ascii="Times New Roman" w:eastAsia="Times New Roman" w:hAnsi="Times New Roman" w:cs="Times New Roman"/>
          <w:sz w:val="24"/>
          <w:szCs w:val="24"/>
          <w:lang w:val="sl-SI" w:eastAsia="sl-SI"/>
        </w:rPr>
        <w:t>n</w:t>
      </w:r>
      <w:r>
        <w:rPr>
          <w:rFonts w:ascii="Times New Roman" w:eastAsia="Times New Roman" w:hAnsi="Times New Roman" w:cs="Times New Roman"/>
          <w:sz w:val="24"/>
          <w:szCs w:val="24"/>
          <w:lang w:val="sl-SI" w:eastAsia="sl-SI"/>
        </w:rPr>
        <w:t xml:space="preserve"> 170 c</w:t>
      </w:r>
      <w:r w:rsidRPr="009A4000">
        <w:rPr>
          <w:rFonts w:ascii="Times New Roman" w:eastAsia="Times New Roman" w:hAnsi="Times New Roman" w:cs="Times New Roman"/>
          <w:sz w:val="24"/>
          <w:szCs w:val="24"/>
          <w:lang w:val="sl-SI" w:eastAsia="sl-SI"/>
        </w:rPr>
        <w:t>m</w:t>
      </w:r>
      <w:r>
        <w:rPr>
          <w:rFonts w:ascii="Times New Roman" w:eastAsia="Times New Roman" w:hAnsi="Times New Roman" w:cs="Times New Roman"/>
          <w:sz w:val="24"/>
          <w:szCs w:val="24"/>
          <w:lang w:val="sl-SI" w:eastAsia="sl-SI"/>
        </w:rPr>
        <w:t xml:space="preserve"> za odrasle živali.</w:t>
      </w:r>
    </w:p>
    <w:p w:rsidR="00604977" w:rsidRDefault="00E329D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Vsem nandujem, starejšim od </w:t>
      </w:r>
      <w:r w:rsidRPr="009A4000">
        <w:rPr>
          <w:rFonts w:ascii="Times New Roman" w:eastAsia="Times New Roman" w:hAnsi="Times New Roman" w:cs="Times New Roman"/>
          <w:sz w:val="24"/>
          <w:szCs w:val="24"/>
          <w:lang w:val="sl-SI" w:eastAsia="sl-SI"/>
        </w:rPr>
        <w:t>5 d</w:t>
      </w:r>
      <w:r>
        <w:rPr>
          <w:rFonts w:ascii="Times New Roman" w:eastAsia="Times New Roman" w:hAnsi="Times New Roman" w:cs="Times New Roman"/>
          <w:sz w:val="24"/>
          <w:szCs w:val="24"/>
          <w:lang w:val="sl-SI" w:eastAsia="sl-SI"/>
        </w:rPr>
        <w:t>ni, mora biti na voljo drobljen pesek</w:t>
      </w:r>
      <w:r w:rsidRPr="009A4000">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Dodajanje peska, zlasti mladim živalim, je treba izvajati postopno in pazljivo, da se jim ne kopiči v črevesju in ne povzroči zadrgnitve črevesa</w:t>
      </w:r>
      <w:r w:rsidRPr="009A4000">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Paziti je treba tudi na velikost zrn peska, ki sme znašati polovico do cele velikosti nohta na nogi zadevne živali.</w:t>
      </w:r>
    </w:p>
    <w:p w:rsidR="00E329D7" w:rsidRPr="009A4000" w:rsidRDefault="00E329D7" w:rsidP="00E329D7">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Pr>
          <w:rFonts w:ascii="Times New Roman" w:eastAsia="Times New Roman" w:hAnsi="Times New Roman" w:cs="Times New Roman"/>
          <w:b/>
          <w:bCs/>
          <w:sz w:val="24"/>
          <w:szCs w:val="24"/>
          <w:lang w:val="sl-SI" w:eastAsia="sl-SI"/>
        </w:rPr>
        <w:t>Smernice za največje dovoljene velikosti skupin, in najmanjše zahtevane mere prostora</w:t>
      </w:r>
      <w:r w:rsidRPr="009A4000">
        <w:rPr>
          <w:rFonts w:ascii="Times New Roman" w:eastAsia="Times New Roman" w:hAnsi="Times New Roman" w:cs="Times New Roman"/>
          <w:sz w:val="24"/>
          <w:szCs w:val="24"/>
          <w:lang w:val="sl-SI" w:eastAsia="sl-SI"/>
        </w:rPr>
        <w:br/>
        <w:t>d= d</w:t>
      </w:r>
      <w:r>
        <w:rPr>
          <w:rFonts w:ascii="Times New Roman" w:eastAsia="Times New Roman" w:hAnsi="Times New Roman" w:cs="Times New Roman"/>
          <w:sz w:val="24"/>
          <w:szCs w:val="24"/>
          <w:lang w:val="sl-SI" w:eastAsia="sl-SI"/>
        </w:rPr>
        <w:t>nevi; t= tedni</w:t>
      </w:r>
      <w:r w:rsidRPr="009A4000">
        <w:rPr>
          <w:rFonts w:ascii="Times New Roman" w:eastAsia="Times New Roman" w:hAnsi="Times New Roman" w:cs="Times New Roman"/>
          <w:sz w:val="24"/>
          <w:szCs w:val="24"/>
          <w:lang w:val="sl-SI" w:eastAsia="sl-SI"/>
        </w:rPr>
        <w:t>; m= m</w:t>
      </w:r>
      <w:r>
        <w:rPr>
          <w:rFonts w:ascii="Times New Roman" w:eastAsia="Times New Roman" w:hAnsi="Times New Roman" w:cs="Times New Roman"/>
          <w:sz w:val="24"/>
          <w:szCs w:val="24"/>
          <w:lang w:val="sl-SI" w:eastAsia="sl-SI"/>
        </w:rPr>
        <w:t>eseci</w:t>
      </w:r>
      <w:r w:rsidRPr="009A4000">
        <w:rPr>
          <w:rFonts w:ascii="Times New Roman" w:eastAsia="Times New Roman" w:hAnsi="Times New Roman" w:cs="Times New Roman"/>
          <w:sz w:val="24"/>
          <w:szCs w:val="24"/>
          <w:lang w:val="sl-SI" w:eastAsia="sl-SI"/>
        </w:rPr>
        <w:t>; m</w:t>
      </w:r>
      <w:r w:rsidRPr="009A4000">
        <w:rPr>
          <w:rFonts w:ascii="Times New Roman" w:eastAsia="Times New Roman" w:hAnsi="Times New Roman" w:cs="Times New Roman"/>
          <w:sz w:val="24"/>
          <w:szCs w:val="24"/>
          <w:vertAlign w:val="superscript"/>
          <w:lang w:val="sl-SI" w:eastAsia="sl-SI"/>
        </w:rPr>
        <w:t>2</w:t>
      </w:r>
      <w:r>
        <w:rPr>
          <w:rFonts w:ascii="Times New Roman" w:eastAsia="Times New Roman" w:hAnsi="Times New Roman" w:cs="Times New Roman"/>
          <w:sz w:val="24"/>
          <w:szCs w:val="24"/>
          <w:lang w:val="sl-SI" w:eastAsia="sl-SI"/>
        </w:rPr>
        <w:t xml:space="preserve">= kvadratni </w:t>
      </w:r>
      <w:r w:rsidRPr="009A4000">
        <w:rPr>
          <w:rFonts w:ascii="Times New Roman" w:eastAsia="Times New Roman" w:hAnsi="Times New Roman" w:cs="Times New Roman"/>
          <w:sz w:val="24"/>
          <w:szCs w:val="24"/>
          <w:lang w:val="sl-SI" w:eastAsia="sl-SI"/>
        </w:rPr>
        <w:t>metr</w:t>
      </w:r>
      <w:r>
        <w:rPr>
          <w:rFonts w:ascii="Times New Roman" w:eastAsia="Times New Roman" w:hAnsi="Times New Roman" w:cs="Times New Roman"/>
          <w:sz w:val="24"/>
          <w:szCs w:val="24"/>
          <w:lang w:val="sl-SI" w:eastAsia="sl-SI"/>
        </w:rPr>
        <w:t>i</w:t>
      </w:r>
      <w:r w:rsidRPr="009A4000">
        <w:rPr>
          <w:rFonts w:ascii="Times New Roman" w:eastAsia="Times New Roman" w:hAnsi="Times New Roman" w:cs="Times New Roman"/>
          <w:sz w:val="24"/>
          <w:szCs w:val="24"/>
          <w:lang w:val="sl-SI" w:eastAsia="sl-SI"/>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67"/>
        <w:gridCol w:w="1689"/>
        <w:gridCol w:w="1411"/>
        <w:gridCol w:w="1188"/>
        <w:gridCol w:w="1502"/>
        <w:gridCol w:w="1705"/>
      </w:tblGrid>
      <w:tr w:rsidR="00E329D7" w:rsidRPr="00CC70D2" w:rsidTr="009F3FC9">
        <w:trPr>
          <w:tblCellSpacing w:w="0" w:type="dxa"/>
        </w:trPr>
        <w:tc>
          <w:tcPr>
            <w:tcW w:w="1567" w:type="dxa"/>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Starost</w:t>
            </w:r>
            <w:r w:rsidRPr="00CC70D2">
              <w:rPr>
                <w:rFonts w:ascii="Times New Roman" w:eastAsia="Times New Roman" w:hAnsi="Times New Roman" w:cs="Times New Roman"/>
                <w:color w:val="000000" w:themeColor="text1"/>
                <w:sz w:val="24"/>
                <w:szCs w:val="24"/>
                <w:lang w:val="sl-SI" w:eastAsia="sl-SI"/>
              </w:rPr>
              <w:t xml:space="preserve"> </w:t>
            </w:r>
          </w:p>
        </w:tc>
        <w:tc>
          <w:tcPr>
            <w:tcW w:w="1689" w:type="dxa"/>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Največje število živali na skupino</w:t>
            </w:r>
          </w:p>
        </w:tc>
        <w:tc>
          <w:tcPr>
            <w:tcW w:w="2599" w:type="dxa"/>
            <w:gridSpan w:val="2"/>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Zgradbe</w:t>
            </w:r>
            <w:r w:rsidRPr="00CC70D2">
              <w:rPr>
                <w:rFonts w:ascii="Times New Roman" w:eastAsia="Times New Roman" w:hAnsi="Times New Roman" w:cs="Times New Roman"/>
                <w:color w:val="000000" w:themeColor="text1"/>
                <w:sz w:val="24"/>
                <w:szCs w:val="24"/>
                <w:lang w:val="sl-SI" w:eastAsia="sl-SI"/>
              </w:rPr>
              <w:t>/</w:t>
            </w:r>
            <w:r>
              <w:rPr>
                <w:rFonts w:ascii="Times New Roman" w:eastAsia="Times New Roman" w:hAnsi="Times New Roman" w:cs="Times New Roman"/>
                <w:color w:val="000000" w:themeColor="text1"/>
                <w:sz w:val="24"/>
                <w:szCs w:val="24"/>
                <w:lang w:val="sl-SI" w:eastAsia="sl-SI"/>
              </w:rPr>
              <w:t>Zavetja</w:t>
            </w:r>
          </w:p>
        </w:tc>
        <w:tc>
          <w:tcPr>
            <w:tcW w:w="3207" w:type="dxa"/>
            <w:gridSpan w:val="2"/>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Pr>
                <w:rFonts w:ascii="Times New Roman" w:eastAsia="Times New Roman" w:hAnsi="Times New Roman" w:cs="Times New Roman"/>
                <w:color w:val="000000" w:themeColor="text1"/>
                <w:sz w:val="24"/>
                <w:szCs w:val="24"/>
                <w:lang w:val="sl-SI" w:eastAsia="sl-SI"/>
              </w:rPr>
              <w:t>Ograde</w:t>
            </w:r>
            <w:r w:rsidRPr="00CC70D2">
              <w:rPr>
                <w:rFonts w:ascii="Times New Roman" w:eastAsia="Times New Roman" w:hAnsi="Times New Roman" w:cs="Times New Roman"/>
                <w:color w:val="000000" w:themeColor="text1"/>
                <w:sz w:val="24"/>
                <w:szCs w:val="24"/>
                <w:lang w:val="sl-SI" w:eastAsia="sl-SI"/>
              </w:rPr>
              <w:t xml:space="preserve"> </w:t>
            </w:r>
          </w:p>
        </w:tc>
      </w:tr>
      <w:tr w:rsidR="00E329D7" w:rsidRPr="00CC70D2" w:rsidTr="009F3FC9">
        <w:trPr>
          <w:tblCellSpacing w:w="0" w:type="dxa"/>
        </w:trPr>
        <w:tc>
          <w:tcPr>
            <w:tcW w:w="1567" w:type="dxa"/>
            <w:hideMark/>
          </w:tcPr>
          <w:p w:rsidR="00E329D7" w:rsidRPr="00CC70D2" w:rsidRDefault="00E329D7" w:rsidP="009F3FC9">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c>
          <w:tcPr>
            <w:tcW w:w="1689" w:type="dxa"/>
            <w:hideMark/>
          </w:tcPr>
          <w:p w:rsidR="00E329D7" w:rsidRPr="00CC70D2" w:rsidRDefault="00E329D7" w:rsidP="009F3FC9">
            <w:pPr>
              <w:spacing w:after="0"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  </w:t>
            </w:r>
            <w:r w:rsidR="00197161">
              <w:rPr>
                <w:rFonts w:ascii="Times New Roman" w:eastAsia="Times New Roman" w:hAnsi="Times New Roman" w:cs="Times New Roman"/>
                <w:color w:val="000000" w:themeColor="text1"/>
                <w:sz w:val="24"/>
                <w:szCs w:val="24"/>
                <w:lang w:val="sl-SI" w:eastAsia="sl-SI"/>
              </w:rPr>
              <w:t>/</w:t>
            </w:r>
          </w:p>
        </w:tc>
        <w:tc>
          <w:tcPr>
            <w:tcW w:w="1411" w:type="dxa"/>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površine na žival</w:t>
            </w:r>
          </w:p>
        </w:tc>
        <w:tc>
          <w:tcPr>
            <w:tcW w:w="1188" w:type="dxa"/>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celotne površine na oboro</w:t>
            </w:r>
          </w:p>
        </w:tc>
        <w:tc>
          <w:tcPr>
            <w:tcW w:w="1502" w:type="dxa"/>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Minimum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površine na žival</w:t>
            </w:r>
          </w:p>
        </w:tc>
        <w:tc>
          <w:tcPr>
            <w:tcW w:w="1705" w:type="dxa"/>
            <w:hideMark/>
          </w:tcPr>
          <w:p w:rsidR="00E329D7" w:rsidRPr="00CC70D2" w:rsidRDefault="00E329D7" w:rsidP="009F3FC9">
            <w:pPr>
              <w:spacing w:before="100" w:beforeAutospacing="1" w:after="100" w:afterAutospacing="1" w:line="240" w:lineRule="auto"/>
              <w:rPr>
                <w:rFonts w:ascii="Times New Roman" w:eastAsia="Times New Roman" w:hAnsi="Times New Roman" w:cs="Times New Roman"/>
                <w:color w:val="000000" w:themeColor="text1"/>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Minimum m</w:t>
            </w:r>
            <w:r w:rsidRPr="00CC70D2">
              <w:rPr>
                <w:rFonts w:ascii="Times New Roman" w:eastAsia="Times New Roman" w:hAnsi="Times New Roman" w:cs="Times New Roman"/>
                <w:color w:val="000000" w:themeColor="text1"/>
                <w:sz w:val="24"/>
                <w:szCs w:val="24"/>
                <w:vertAlign w:val="superscript"/>
                <w:lang w:val="sl-SI" w:eastAsia="sl-SI"/>
              </w:rPr>
              <w:t>2</w:t>
            </w:r>
            <w:r w:rsidRPr="00CC70D2">
              <w:rPr>
                <w:rFonts w:ascii="Times New Roman" w:eastAsia="Times New Roman" w:hAnsi="Times New Roman" w:cs="Times New Roman"/>
                <w:color w:val="000000" w:themeColor="text1"/>
                <w:sz w:val="24"/>
                <w:szCs w:val="24"/>
                <w:lang w:val="sl-SI" w:eastAsia="sl-SI"/>
              </w:rPr>
              <w:t xml:space="preserve"> </w:t>
            </w:r>
            <w:r w:rsidRPr="00CC70D2">
              <w:rPr>
                <w:rFonts w:ascii="Times New Roman" w:eastAsia="Times New Roman" w:hAnsi="Times New Roman" w:cs="Times New Roman"/>
                <w:color w:val="000000" w:themeColor="text1"/>
                <w:sz w:val="24"/>
                <w:szCs w:val="24"/>
                <w:lang w:val="sl-SI" w:eastAsia="sl-SI"/>
              </w:rPr>
              <w:br/>
            </w:r>
            <w:r>
              <w:rPr>
                <w:rFonts w:ascii="Times New Roman" w:eastAsia="Times New Roman" w:hAnsi="Times New Roman" w:cs="Times New Roman"/>
                <w:color w:val="000000" w:themeColor="text1"/>
                <w:sz w:val="24"/>
                <w:szCs w:val="24"/>
                <w:lang w:val="sl-SI" w:eastAsia="sl-SI"/>
              </w:rPr>
              <w:t>celotne površine na ogrado</w:t>
            </w:r>
          </w:p>
        </w:tc>
      </w:tr>
      <w:tr w:rsidR="00604977" w:rsidRPr="00E329D7" w:rsidTr="00E329D7">
        <w:trPr>
          <w:tblCellSpacing w:w="0" w:type="dxa"/>
        </w:trPr>
        <w:tc>
          <w:tcPr>
            <w:tcW w:w="156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&lt; 4 d </w:t>
            </w:r>
          </w:p>
        </w:tc>
        <w:tc>
          <w:tcPr>
            <w:tcW w:w="1689"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40 </w:t>
            </w:r>
          </w:p>
        </w:tc>
        <w:tc>
          <w:tcPr>
            <w:tcW w:w="1411"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0,25 </w:t>
            </w:r>
          </w:p>
        </w:tc>
        <w:tc>
          <w:tcPr>
            <w:tcW w:w="1188"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 </w:t>
            </w:r>
          </w:p>
        </w:tc>
        <w:tc>
          <w:tcPr>
            <w:tcW w:w="1502" w:type="dxa"/>
            <w:shd w:val="clear" w:color="auto" w:fill="E8E8E8"/>
            <w:hideMark/>
          </w:tcPr>
          <w:p w:rsidR="00604977" w:rsidRPr="00E329D7" w:rsidRDefault="00604977" w:rsidP="00604977">
            <w:pPr>
              <w:spacing w:after="0"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c>
          <w:tcPr>
            <w:tcW w:w="1705" w:type="dxa"/>
            <w:shd w:val="clear" w:color="auto" w:fill="E8E8E8"/>
            <w:hideMark/>
          </w:tcPr>
          <w:p w:rsidR="00604977" w:rsidRPr="00E329D7" w:rsidRDefault="00604977" w:rsidP="00604977">
            <w:pPr>
              <w:spacing w:after="0"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r>
      <w:tr w:rsidR="00604977" w:rsidRPr="00E329D7" w:rsidTr="00E329D7">
        <w:trPr>
          <w:tblCellSpacing w:w="0" w:type="dxa"/>
        </w:trPr>
        <w:tc>
          <w:tcPr>
            <w:tcW w:w="1567" w:type="dxa"/>
            <w:hideMark/>
          </w:tcPr>
          <w:p w:rsidR="00604977" w:rsidRPr="00E329D7" w:rsidRDefault="00604977" w:rsidP="00E329D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4 d - 3 </w:t>
            </w:r>
            <w:r w:rsidR="00E329D7">
              <w:rPr>
                <w:rFonts w:ascii="Times New Roman" w:eastAsia="Times New Roman" w:hAnsi="Times New Roman" w:cs="Times New Roman"/>
                <w:sz w:val="24"/>
                <w:szCs w:val="24"/>
                <w:lang w:val="sl-SI" w:eastAsia="sl-SI"/>
              </w:rPr>
              <w:t>t</w:t>
            </w:r>
            <w:r w:rsidRPr="00E329D7">
              <w:rPr>
                <w:rFonts w:ascii="Times New Roman" w:eastAsia="Times New Roman" w:hAnsi="Times New Roman" w:cs="Times New Roman"/>
                <w:sz w:val="24"/>
                <w:szCs w:val="24"/>
                <w:lang w:val="sl-SI" w:eastAsia="sl-SI"/>
              </w:rPr>
              <w:t xml:space="preserve"> </w:t>
            </w:r>
          </w:p>
        </w:tc>
        <w:tc>
          <w:tcPr>
            <w:tcW w:w="1689"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40 </w:t>
            </w:r>
          </w:p>
        </w:tc>
        <w:tc>
          <w:tcPr>
            <w:tcW w:w="1411"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0,25 - 0,5 </w:t>
            </w:r>
          </w:p>
        </w:tc>
        <w:tc>
          <w:tcPr>
            <w:tcW w:w="1188"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5 </w:t>
            </w:r>
          </w:p>
        </w:tc>
        <w:tc>
          <w:tcPr>
            <w:tcW w:w="1502"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5 </w:t>
            </w:r>
          </w:p>
        </w:tc>
        <w:tc>
          <w:tcPr>
            <w:tcW w:w="170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75 </w:t>
            </w:r>
          </w:p>
        </w:tc>
      </w:tr>
      <w:tr w:rsidR="00604977" w:rsidRPr="00E329D7" w:rsidTr="00E329D7">
        <w:trPr>
          <w:tblCellSpacing w:w="0" w:type="dxa"/>
        </w:trPr>
        <w:tc>
          <w:tcPr>
            <w:tcW w:w="1567" w:type="dxa"/>
            <w:hideMark/>
          </w:tcPr>
          <w:p w:rsidR="00604977" w:rsidRPr="00E329D7" w:rsidRDefault="00604977" w:rsidP="00E329D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lastRenderedPageBreak/>
              <w:t xml:space="preserve">3 </w:t>
            </w:r>
            <w:r w:rsidR="00E329D7">
              <w:rPr>
                <w:rFonts w:ascii="Times New Roman" w:eastAsia="Times New Roman" w:hAnsi="Times New Roman" w:cs="Times New Roman"/>
                <w:sz w:val="24"/>
                <w:szCs w:val="24"/>
                <w:lang w:val="sl-SI" w:eastAsia="sl-SI"/>
              </w:rPr>
              <w:t>t</w:t>
            </w:r>
            <w:r w:rsidRPr="00E329D7">
              <w:rPr>
                <w:rFonts w:ascii="Times New Roman" w:eastAsia="Times New Roman" w:hAnsi="Times New Roman" w:cs="Times New Roman"/>
                <w:sz w:val="24"/>
                <w:szCs w:val="24"/>
                <w:lang w:val="sl-SI" w:eastAsia="sl-SI"/>
              </w:rPr>
              <w:t xml:space="preserve"> - 6 m </w:t>
            </w:r>
          </w:p>
        </w:tc>
        <w:tc>
          <w:tcPr>
            <w:tcW w:w="1689"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40 </w:t>
            </w:r>
            <w:r w:rsidRPr="00E329D7">
              <w:rPr>
                <w:rFonts w:ascii="Times New Roman" w:eastAsia="Times New Roman" w:hAnsi="Times New Roman" w:cs="Times New Roman"/>
                <w:sz w:val="24"/>
                <w:szCs w:val="24"/>
                <w:vertAlign w:val="superscript"/>
                <w:lang w:val="sl-SI" w:eastAsia="sl-SI"/>
              </w:rPr>
              <w:t>1)</w:t>
            </w:r>
            <w:r w:rsidRPr="00E329D7">
              <w:rPr>
                <w:rFonts w:ascii="Times New Roman" w:eastAsia="Times New Roman" w:hAnsi="Times New Roman" w:cs="Times New Roman"/>
                <w:sz w:val="24"/>
                <w:szCs w:val="24"/>
                <w:lang w:val="sl-SI" w:eastAsia="sl-SI"/>
              </w:rPr>
              <w:t xml:space="preserve"> </w:t>
            </w:r>
          </w:p>
        </w:tc>
        <w:tc>
          <w:tcPr>
            <w:tcW w:w="1411"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 </w:t>
            </w:r>
          </w:p>
        </w:tc>
        <w:tc>
          <w:tcPr>
            <w:tcW w:w="1188"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10 </w:t>
            </w:r>
          </w:p>
        </w:tc>
        <w:tc>
          <w:tcPr>
            <w:tcW w:w="1502"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20 </w:t>
            </w:r>
          </w:p>
        </w:tc>
        <w:tc>
          <w:tcPr>
            <w:tcW w:w="170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100-500 </w:t>
            </w:r>
            <w:r w:rsidRPr="00E329D7">
              <w:rPr>
                <w:rFonts w:ascii="Times New Roman" w:eastAsia="Times New Roman" w:hAnsi="Times New Roman" w:cs="Times New Roman"/>
                <w:sz w:val="24"/>
                <w:szCs w:val="24"/>
                <w:vertAlign w:val="superscript"/>
                <w:lang w:val="sl-SI" w:eastAsia="sl-SI"/>
              </w:rPr>
              <w:t>3) 5) 7)</w:t>
            </w:r>
            <w:r w:rsidRPr="00E329D7">
              <w:rPr>
                <w:rFonts w:ascii="Times New Roman" w:eastAsia="Times New Roman" w:hAnsi="Times New Roman" w:cs="Times New Roman"/>
                <w:sz w:val="24"/>
                <w:szCs w:val="24"/>
                <w:lang w:val="sl-SI" w:eastAsia="sl-SI"/>
              </w:rPr>
              <w:t xml:space="preserve"> </w:t>
            </w:r>
          </w:p>
        </w:tc>
      </w:tr>
      <w:tr w:rsidR="00604977" w:rsidRPr="00E329D7" w:rsidTr="00E329D7">
        <w:trPr>
          <w:tblCellSpacing w:w="0" w:type="dxa"/>
        </w:trPr>
        <w:tc>
          <w:tcPr>
            <w:tcW w:w="156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6 - 12 m </w:t>
            </w:r>
          </w:p>
        </w:tc>
        <w:tc>
          <w:tcPr>
            <w:tcW w:w="1689" w:type="dxa"/>
            <w:shd w:val="clear" w:color="auto" w:fill="E8E8E8"/>
            <w:hideMark/>
          </w:tcPr>
          <w:p w:rsidR="00604977" w:rsidRPr="00E329D7" w:rsidRDefault="00604977" w:rsidP="00604977">
            <w:pPr>
              <w:spacing w:after="0"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c>
          <w:tcPr>
            <w:tcW w:w="1411"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 </w:t>
            </w:r>
          </w:p>
        </w:tc>
        <w:tc>
          <w:tcPr>
            <w:tcW w:w="1188"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20 </w:t>
            </w:r>
          </w:p>
        </w:tc>
        <w:tc>
          <w:tcPr>
            <w:tcW w:w="1502"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150 </w:t>
            </w:r>
          </w:p>
        </w:tc>
        <w:tc>
          <w:tcPr>
            <w:tcW w:w="170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500 </w:t>
            </w:r>
            <w:r w:rsidRPr="00E329D7">
              <w:rPr>
                <w:rFonts w:ascii="Times New Roman" w:eastAsia="Times New Roman" w:hAnsi="Times New Roman" w:cs="Times New Roman"/>
                <w:sz w:val="24"/>
                <w:szCs w:val="24"/>
                <w:vertAlign w:val="superscript"/>
                <w:lang w:val="sl-SI" w:eastAsia="sl-SI"/>
              </w:rPr>
              <w:t>4) 5)</w:t>
            </w:r>
            <w:r w:rsidRPr="00E329D7">
              <w:rPr>
                <w:rFonts w:ascii="Times New Roman" w:eastAsia="Times New Roman" w:hAnsi="Times New Roman" w:cs="Times New Roman"/>
                <w:sz w:val="24"/>
                <w:szCs w:val="24"/>
                <w:lang w:val="sl-SI" w:eastAsia="sl-SI"/>
              </w:rPr>
              <w:t xml:space="preserve"> </w:t>
            </w:r>
          </w:p>
        </w:tc>
      </w:tr>
      <w:tr w:rsidR="00604977" w:rsidRPr="00E329D7" w:rsidTr="00E329D7">
        <w:trPr>
          <w:tblCellSpacing w:w="0" w:type="dxa"/>
        </w:trPr>
        <w:tc>
          <w:tcPr>
            <w:tcW w:w="1567" w:type="dxa"/>
            <w:hideMark/>
          </w:tcPr>
          <w:p w:rsidR="00604977" w:rsidRPr="00E329D7" w:rsidRDefault="00E329D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CC70D2">
              <w:rPr>
                <w:rFonts w:ascii="Times New Roman" w:eastAsia="Times New Roman" w:hAnsi="Times New Roman" w:cs="Times New Roman"/>
                <w:color w:val="000000" w:themeColor="text1"/>
                <w:sz w:val="24"/>
                <w:szCs w:val="24"/>
                <w:lang w:val="sl-SI" w:eastAsia="sl-SI"/>
              </w:rPr>
              <w:t xml:space="preserve">1 </w:t>
            </w:r>
            <w:r>
              <w:rPr>
                <w:rFonts w:ascii="Times New Roman" w:eastAsia="Times New Roman" w:hAnsi="Times New Roman" w:cs="Times New Roman"/>
                <w:color w:val="000000" w:themeColor="text1"/>
                <w:sz w:val="24"/>
                <w:szCs w:val="24"/>
                <w:lang w:val="sl-SI" w:eastAsia="sl-SI"/>
              </w:rPr>
              <w:t>leto – vzrejna starost</w:t>
            </w:r>
          </w:p>
        </w:tc>
        <w:tc>
          <w:tcPr>
            <w:tcW w:w="1689" w:type="dxa"/>
            <w:shd w:val="clear" w:color="auto" w:fill="E8E8E8"/>
            <w:hideMark/>
          </w:tcPr>
          <w:p w:rsidR="00604977" w:rsidRPr="00E329D7" w:rsidRDefault="00604977" w:rsidP="00604977">
            <w:pPr>
              <w:spacing w:after="0"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  </w:t>
            </w:r>
            <w:r w:rsidR="00197161">
              <w:rPr>
                <w:rFonts w:ascii="Times New Roman" w:eastAsia="Times New Roman" w:hAnsi="Times New Roman" w:cs="Times New Roman"/>
                <w:sz w:val="24"/>
                <w:szCs w:val="24"/>
                <w:lang w:val="sl-SI" w:eastAsia="sl-SI"/>
              </w:rPr>
              <w:t>/</w:t>
            </w:r>
          </w:p>
        </w:tc>
        <w:tc>
          <w:tcPr>
            <w:tcW w:w="1411"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3 - 4 </w:t>
            </w:r>
          </w:p>
        </w:tc>
        <w:tc>
          <w:tcPr>
            <w:tcW w:w="1188"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20 </w:t>
            </w:r>
          </w:p>
        </w:tc>
        <w:tc>
          <w:tcPr>
            <w:tcW w:w="1502"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200 </w:t>
            </w:r>
          </w:p>
        </w:tc>
        <w:tc>
          <w:tcPr>
            <w:tcW w:w="170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500 </w:t>
            </w:r>
            <w:r w:rsidRPr="00E329D7">
              <w:rPr>
                <w:rFonts w:ascii="Times New Roman" w:eastAsia="Times New Roman" w:hAnsi="Times New Roman" w:cs="Times New Roman"/>
                <w:sz w:val="24"/>
                <w:szCs w:val="24"/>
                <w:vertAlign w:val="superscript"/>
                <w:lang w:val="sl-SI" w:eastAsia="sl-SI"/>
              </w:rPr>
              <w:t>4) 6)</w:t>
            </w:r>
            <w:r w:rsidRPr="00E329D7">
              <w:rPr>
                <w:rFonts w:ascii="Times New Roman" w:eastAsia="Times New Roman" w:hAnsi="Times New Roman" w:cs="Times New Roman"/>
                <w:sz w:val="24"/>
                <w:szCs w:val="24"/>
                <w:lang w:val="sl-SI" w:eastAsia="sl-SI"/>
              </w:rPr>
              <w:t xml:space="preserve"> </w:t>
            </w:r>
          </w:p>
        </w:tc>
      </w:tr>
      <w:tr w:rsidR="00604977" w:rsidRPr="00E329D7" w:rsidTr="00E329D7">
        <w:trPr>
          <w:tblCellSpacing w:w="0" w:type="dxa"/>
        </w:trPr>
        <w:tc>
          <w:tcPr>
            <w:tcW w:w="1567" w:type="dxa"/>
            <w:hideMark/>
          </w:tcPr>
          <w:p w:rsidR="00604977" w:rsidRPr="00E329D7" w:rsidRDefault="00E329D7" w:rsidP="00E329D7">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odrasle živali</w:t>
            </w:r>
          </w:p>
        </w:tc>
        <w:tc>
          <w:tcPr>
            <w:tcW w:w="1689"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1 + 1</w:t>
            </w:r>
            <w:r w:rsidRPr="00E329D7">
              <w:rPr>
                <w:rFonts w:ascii="Times New Roman" w:eastAsia="Times New Roman" w:hAnsi="Times New Roman" w:cs="Times New Roman"/>
                <w:sz w:val="24"/>
                <w:szCs w:val="24"/>
                <w:vertAlign w:val="superscript"/>
                <w:lang w:val="sl-SI" w:eastAsia="sl-SI"/>
              </w:rPr>
              <w:t>2)</w:t>
            </w:r>
            <w:r w:rsidRPr="00E329D7">
              <w:rPr>
                <w:rFonts w:ascii="Times New Roman" w:eastAsia="Times New Roman" w:hAnsi="Times New Roman" w:cs="Times New Roman"/>
                <w:sz w:val="24"/>
                <w:szCs w:val="24"/>
                <w:lang w:val="sl-SI" w:eastAsia="sl-SI"/>
              </w:rPr>
              <w:t xml:space="preserve"> </w:t>
            </w:r>
          </w:p>
        </w:tc>
        <w:tc>
          <w:tcPr>
            <w:tcW w:w="1411"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5 </w:t>
            </w:r>
          </w:p>
        </w:tc>
        <w:tc>
          <w:tcPr>
            <w:tcW w:w="1188"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30 </w:t>
            </w:r>
          </w:p>
        </w:tc>
        <w:tc>
          <w:tcPr>
            <w:tcW w:w="1502"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250 </w:t>
            </w:r>
          </w:p>
        </w:tc>
        <w:tc>
          <w:tcPr>
            <w:tcW w:w="170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500 </w:t>
            </w:r>
            <w:r w:rsidRPr="00E329D7">
              <w:rPr>
                <w:rFonts w:ascii="Times New Roman" w:eastAsia="Times New Roman" w:hAnsi="Times New Roman" w:cs="Times New Roman"/>
                <w:sz w:val="24"/>
                <w:szCs w:val="24"/>
                <w:vertAlign w:val="superscript"/>
                <w:lang w:val="sl-SI" w:eastAsia="sl-SI"/>
              </w:rPr>
              <w:t>4) 6)</w:t>
            </w:r>
            <w:r w:rsidRPr="00E329D7">
              <w:rPr>
                <w:rFonts w:ascii="Times New Roman" w:eastAsia="Times New Roman" w:hAnsi="Times New Roman" w:cs="Times New Roman"/>
                <w:sz w:val="24"/>
                <w:szCs w:val="24"/>
                <w:lang w:val="sl-SI" w:eastAsia="sl-SI"/>
              </w:rPr>
              <w:t xml:space="preserve"> </w:t>
            </w:r>
          </w:p>
        </w:tc>
      </w:tr>
    </w:tbl>
    <w:p w:rsidR="00E329D7" w:rsidRDefault="00E329D7" w:rsidP="00E329D7">
      <w:pPr>
        <w:spacing w:after="0" w:line="240" w:lineRule="auto"/>
        <w:ind w:left="284" w:hanging="284"/>
        <w:rPr>
          <w:rFonts w:ascii="Times New Roman" w:eastAsia="Times New Roman" w:hAnsi="Times New Roman" w:cs="Times New Roman"/>
          <w:sz w:val="24"/>
          <w:szCs w:val="24"/>
          <w:vertAlign w:val="superscript"/>
          <w:lang w:val="sl-SI" w:eastAsia="sl-SI"/>
        </w:rPr>
      </w:pPr>
    </w:p>
    <w:p w:rsidR="00E329D7" w:rsidRDefault="00E329D7" w:rsidP="00E329D7">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1</w:t>
      </w:r>
      <w:r w:rsidRPr="00B2130E">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ab/>
      </w:r>
      <w:r w:rsidRPr="009A4000">
        <w:rPr>
          <w:rFonts w:ascii="Times New Roman" w:eastAsia="Times New Roman" w:hAnsi="Times New Roman" w:cs="Times New Roman"/>
          <w:sz w:val="24"/>
          <w:szCs w:val="24"/>
          <w:lang w:val="sl-SI" w:eastAsia="sl-SI"/>
        </w:rPr>
        <w:t>T</w:t>
      </w:r>
      <w:r>
        <w:rPr>
          <w:rFonts w:ascii="Times New Roman" w:eastAsia="Times New Roman" w:hAnsi="Times New Roman" w:cs="Times New Roman"/>
          <w:sz w:val="24"/>
          <w:szCs w:val="24"/>
          <w:lang w:val="sl-SI" w:eastAsia="sl-SI"/>
        </w:rPr>
        <w:t>a velikost skupine živali predpostavlja, da ni nobenih razlik v velikosti živali</w:t>
      </w:r>
    </w:p>
    <w:p w:rsidR="00E329D7" w:rsidRDefault="00E329D7" w:rsidP="00E329D7">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2</w:t>
      </w:r>
      <w:r w:rsidRPr="00B2130E">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ab/>
        <w:t>Če se v istem ograjenem območju goji več vzrejnih skupin (ne samo ena), je zlasti pomembno, da je na voljo dovolj dodatnih površin, zavetij, in možnosti ločevanja skupin v primeru resnih spopadov med posameznimi živalmi</w:t>
      </w:r>
    </w:p>
    <w:p w:rsidR="00E329D7" w:rsidRDefault="00E329D7" w:rsidP="00E329D7">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3</w:t>
      </w:r>
      <w:r w:rsidRPr="00B2130E">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ab/>
        <w:t>Najkrajša stranica ne sme biti krajša od 6 metrov</w:t>
      </w:r>
    </w:p>
    <w:p w:rsidR="00E329D7" w:rsidRDefault="00E329D7" w:rsidP="00E329D7">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4</w:t>
      </w:r>
      <w:r w:rsidRPr="00B2130E">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ab/>
        <w:t>Najkrajša stranica ne sme biti krajša od 7 metrov</w:t>
      </w:r>
    </w:p>
    <w:p w:rsidR="00E329D7" w:rsidRDefault="00E329D7" w:rsidP="00E329D7">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5</w:t>
      </w:r>
      <w:r w:rsidRPr="00B2130E">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ab/>
        <w:t>Ena stranica mora biti dolga vsaj 50 metrov</w:t>
      </w:r>
    </w:p>
    <w:p w:rsidR="00E329D7" w:rsidRDefault="00E329D7" w:rsidP="00E329D7">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6</w:t>
      </w:r>
      <w:r w:rsidRPr="00B2130E">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ab/>
        <w:t>Ena stranica mora biti dolga vsaj 70 metrov</w:t>
      </w:r>
    </w:p>
    <w:p w:rsidR="00E329D7" w:rsidRDefault="00E329D7" w:rsidP="00E329D7">
      <w:pPr>
        <w:spacing w:after="0" w:line="240" w:lineRule="auto"/>
        <w:ind w:left="284" w:hanging="284"/>
        <w:rPr>
          <w:rFonts w:ascii="Times New Roman" w:eastAsia="Times New Roman" w:hAnsi="Times New Roman" w:cs="Times New Roman"/>
          <w:sz w:val="24"/>
          <w:szCs w:val="24"/>
          <w:lang w:val="sl-SI" w:eastAsia="sl-SI"/>
        </w:rPr>
      </w:pPr>
      <w:r w:rsidRPr="00B2130E">
        <w:rPr>
          <w:rFonts w:ascii="Times New Roman" w:eastAsia="Times New Roman" w:hAnsi="Times New Roman" w:cs="Times New Roman"/>
          <w:sz w:val="24"/>
          <w:szCs w:val="24"/>
          <w:vertAlign w:val="superscript"/>
          <w:lang w:val="sl-SI" w:eastAsia="sl-SI"/>
        </w:rPr>
        <w:t>7</w:t>
      </w:r>
      <w:r w:rsidRPr="00B2130E">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ab/>
      </w:r>
      <w:r w:rsidRPr="009A4000">
        <w:rPr>
          <w:rFonts w:ascii="Times New Roman" w:eastAsia="Times New Roman" w:hAnsi="Times New Roman" w:cs="Times New Roman"/>
          <w:sz w:val="24"/>
          <w:szCs w:val="24"/>
          <w:lang w:val="sl-SI" w:eastAsia="sl-SI"/>
        </w:rPr>
        <w:t>T</w:t>
      </w:r>
      <w:r>
        <w:rPr>
          <w:rFonts w:ascii="Times New Roman" w:eastAsia="Times New Roman" w:hAnsi="Times New Roman" w:cs="Times New Roman"/>
          <w:sz w:val="24"/>
          <w:szCs w:val="24"/>
          <w:lang w:val="sl-SI" w:eastAsia="sl-SI"/>
        </w:rPr>
        <w:t>o se upošteva glede na starost živali</w:t>
      </w:r>
    </w:p>
    <w:p w:rsidR="00197161" w:rsidRPr="00B2130E" w:rsidRDefault="00197161" w:rsidP="00E329D7">
      <w:pPr>
        <w:spacing w:after="0" w:line="240" w:lineRule="auto"/>
        <w:ind w:left="284" w:hanging="284"/>
        <w:rPr>
          <w:rFonts w:ascii="Times New Roman" w:eastAsia="Times New Roman" w:hAnsi="Times New Roman" w:cs="Times New Roman"/>
          <w:sz w:val="24"/>
          <w:szCs w:val="24"/>
          <w:lang w:val="sl-SI" w:eastAsia="sl-SI"/>
        </w:rPr>
      </w:pPr>
      <w:bookmarkStart w:id="14" w:name="_GoBack"/>
      <w:bookmarkEnd w:id="14"/>
    </w:p>
    <w:p w:rsidR="003244C1" w:rsidRPr="003244C1" w:rsidRDefault="006529E4" w:rsidP="00197161">
      <w:pPr>
        <w:pStyle w:val="Naslov2"/>
        <w:rPr>
          <w:rFonts w:eastAsia="Times New Roman"/>
          <w:lang w:val="sl-SI" w:eastAsia="sl-SI"/>
        </w:rPr>
      </w:pPr>
      <w:bookmarkStart w:id="15" w:name="P675_31613"/>
      <w:bookmarkEnd w:id="15"/>
      <w:r w:rsidRPr="00E329D7">
        <w:rPr>
          <w:rFonts w:eastAsia="Times New Roman"/>
          <w:lang w:val="sl-SI" w:eastAsia="sl-SI"/>
        </w:rPr>
        <w:t xml:space="preserve">DODATEK </w:t>
      </w:r>
      <w:r w:rsidR="00604977" w:rsidRPr="00E329D7">
        <w:rPr>
          <w:rFonts w:eastAsia="Times New Roman"/>
          <w:lang w:val="sl-SI" w:eastAsia="sl-SI"/>
        </w:rPr>
        <w:t>6:</w:t>
      </w:r>
      <w:r w:rsidR="003244C1">
        <w:rPr>
          <w:rFonts w:eastAsia="Times New Roman"/>
          <w:lang w:val="sl-SI" w:eastAsia="sl-SI"/>
        </w:rPr>
        <w:tab/>
      </w:r>
      <w:r w:rsidR="0022796D" w:rsidRPr="003244C1">
        <w:rPr>
          <w:rFonts w:eastAsia="Times New Roman"/>
          <w:lang w:val="sl-SI" w:eastAsia="sl-SI"/>
        </w:rPr>
        <w:t>SMERNICE</w:t>
      </w:r>
      <w:r w:rsidR="003244C1" w:rsidRPr="003244C1">
        <w:rPr>
          <w:rFonts w:eastAsia="Times New Roman"/>
          <w:lang w:val="sl-SI" w:eastAsia="sl-SI"/>
        </w:rPr>
        <w:t xml:space="preserve"> ZA VELIKOST DELCEV NASTILA ALI RAZREZANE KRME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527"/>
        <w:gridCol w:w="4535"/>
      </w:tblGrid>
      <w:tr w:rsidR="00604977" w:rsidRPr="00E329D7" w:rsidTr="003244C1">
        <w:trPr>
          <w:tblCellSpacing w:w="0" w:type="dxa"/>
        </w:trPr>
        <w:tc>
          <w:tcPr>
            <w:tcW w:w="4527" w:type="dxa"/>
            <w:hideMark/>
          </w:tcPr>
          <w:p w:rsidR="00604977" w:rsidRPr="00E329D7" w:rsidRDefault="003244C1" w:rsidP="003244C1">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Višina </w:t>
            </w:r>
            <w:r w:rsidR="00604977" w:rsidRPr="00E329D7">
              <w:rPr>
                <w:rFonts w:ascii="Times New Roman" w:eastAsia="Times New Roman" w:hAnsi="Times New Roman" w:cs="Times New Roman"/>
                <w:sz w:val="24"/>
                <w:szCs w:val="24"/>
                <w:lang w:val="sl-SI" w:eastAsia="sl-SI"/>
              </w:rPr>
              <w:t>ratit</w:t>
            </w:r>
            <w:r>
              <w:rPr>
                <w:rFonts w:ascii="Times New Roman" w:eastAsia="Times New Roman" w:hAnsi="Times New Roman" w:cs="Times New Roman"/>
                <w:sz w:val="24"/>
                <w:szCs w:val="24"/>
                <w:lang w:val="sl-SI" w:eastAsia="sl-SI"/>
              </w:rPr>
              <w:t>a</w:t>
            </w:r>
            <w:r w:rsidR="00604977" w:rsidRPr="00E329D7">
              <w:rPr>
                <w:rFonts w:ascii="Times New Roman" w:eastAsia="Times New Roman" w:hAnsi="Times New Roman" w:cs="Times New Roman"/>
                <w:sz w:val="24"/>
                <w:szCs w:val="24"/>
                <w:lang w:val="sl-SI" w:eastAsia="sl-SI"/>
              </w:rPr>
              <w:t xml:space="preserve"> </w:t>
            </w:r>
          </w:p>
        </w:tc>
        <w:tc>
          <w:tcPr>
            <w:tcW w:w="4535" w:type="dxa"/>
            <w:hideMark/>
          </w:tcPr>
          <w:p w:rsidR="00604977" w:rsidRPr="00E329D7" w:rsidRDefault="003244C1" w:rsidP="003244C1">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Velikost delcev nastila ali razrezane krme</w:t>
            </w:r>
          </w:p>
        </w:tc>
      </w:tr>
      <w:tr w:rsidR="00604977" w:rsidRPr="00E329D7" w:rsidTr="003244C1">
        <w:trPr>
          <w:tblCellSpacing w:w="0" w:type="dxa"/>
        </w:trPr>
        <w:tc>
          <w:tcPr>
            <w:tcW w:w="452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&lt; 30 cm </w:t>
            </w:r>
          </w:p>
        </w:tc>
        <w:tc>
          <w:tcPr>
            <w:tcW w:w="453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5 - 10 mm </w:t>
            </w:r>
          </w:p>
        </w:tc>
      </w:tr>
      <w:tr w:rsidR="00604977" w:rsidRPr="00E329D7" w:rsidTr="003244C1">
        <w:trPr>
          <w:tblCellSpacing w:w="0" w:type="dxa"/>
        </w:trPr>
        <w:tc>
          <w:tcPr>
            <w:tcW w:w="452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30 - 45 cm </w:t>
            </w:r>
          </w:p>
        </w:tc>
        <w:tc>
          <w:tcPr>
            <w:tcW w:w="453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10 - 15 mm </w:t>
            </w:r>
          </w:p>
        </w:tc>
      </w:tr>
      <w:tr w:rsidR="00604977" w:rsidRPr="00E329D7" w:rsidTr="003244C1">
        <w:trPr>
          <w:tblCellSpacing w:w="0" w:type="dxa"/>
        </w:trPr>
        <w:tc>
          <w:tcPr>
            <w:tcW w:w="452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45 - 60 cm </w:t>
            </w:r>
          </w:p>
        </w:tc>
        <w:tc>
          <w:tcPr>
            <w:tcW w:w="453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15 - 20 mm </w:t>
            </w:r>
          </w:p>
        </w:tc>
      </w:tr>
      <w:tr w:rsidR="00604977" w:rsidRPr="00E329D7" w:rsidTr="003244C1">
        <w:trPr>
          <w:tblCellSpacing w:w="0" w:type="dxa"/>
        </w:trPr>
        <w:tc>
          <w:tcPr>
            <w:tcW w:w="452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60 - 75 cm </w:t>
            </w:r>
          </w:p>
        </w:tc>
        <w:tc>
          <w:tcPr>
            <w:tcW w:w="453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20 - 25 </w:t>
            </w:r>
            <w:r w:rsidR="003A20CF" w:rsidRPr="00E329D7">
              <w:rPr>
                <w:rFonts w:ascii="Times New Roman" w:eastAsia="Times New Roman" w:hAnsi="Times New Roman" w:cs="Times New Roman"/>
                <w:sz w:val="24"/>
                <w:szCs w:val="24"/>
                <w:lang w:val="sl-SI" w:eastAsia="sl-SI"/>
              </w:rPr>
              <w:t>mm</w:t>
            </w:r>
          </w:p>
        </w:tc>
      </w:tr>
      <w:tr w:rsidR="00604977" w:rsidRPr="00E329D7" w:rsidTr="003244C1">
        <w:trPr>
          <w:tblCellSpacing w:w="0" w:type="dxa"/>
        </w:trPr>
        <w:tc>
          <w:tcPr>
            <w:tcW w:w="452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75 cm - 1 m </w:t>
            </w:r>
          </w:p>
        </w:tc>
        <w:tc>
          <w:tcPr>
            <w:tcW w:w="453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25 - 30 mm </w:t>
            </w:r>
          </w:p>
        </w:tc>
      </w:tr>
      <w:tr w:rsidR="00604977" w:rsidRPr="00E329D7" w:rsidTr="003244C1">
        <w:trPr>
          <w:tblCellSpacing w:w="0" w:type="dxa"/>
        </w:trPr>
        <w:tc>
          <w:tcPr>
            <w:tcW w:w="452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1 - 1,5 m </w:t>
            </w:r>
          </w:p>
        </w:tc>
        <w:tc>
          <w:tcPr>
            <w:tcW w:w="453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30 - 35 mm </w:t>
            </w:r>
          </w:p>
        </w:tc>
      </w:tr>
      <w:tr w:rsidR="00604977" w:rsidRPr="00E329D7" w:rsidTr="003244C1">
        <w:trPr>
          <w:tblCellSpacing w:w="0" w:type="dxa"/>
        </w:trPr>
        <w:tc>
          <w:tcPr>
            <w:tcW w:w="4527"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&gt; 1,5 m </w:t>
            </w:r>
          </w:p>
        </w:tc>
        <w:tc>
          <w:tcPr>
            <w:tcW w:w="4535" w:type="dxa"/>
            <w:hideMark/>
          </w:tcPr>
          <w:p w:rsidR="00604977" w:rsidRPr="00E329D7" w:rsidRDefault="00604977" w:rsidP="00604977">
            <w:pPr>
              <w:spacing w:before="100" w:beforeAutospacing="1" w:after="100" w:afterAutospacing="1" w:line="240" w:lineRule="auto"/>
              <w:rPr>
                <w:rFonts w:ascii="Times New Roman" w:eastAsia="Times New Roman" w:hAnsi="Times New Roman" w:cs="Times New Roman"/>
                <w:sz w:val="24"/>
                <w:szCs w:val="24"/>
                <w:lang w:val="sl-SI" w:eastAsia="sl-SI"/>
              </w:rPr>
            </w:pPr>
            <w:r w:rsidRPr="00E329D7">
              <w:rPr>
                <w:rFonts w:ascii="Times New Roman" w:eastAsia="Times New Roman" w:hAnsi="Times New Roman" w:cs="Times New Roman"/>
                <w:sz w:val="24"/>
                <w:szCs w:val="24"/>
                <w:lang w:val="sl-SI" w:eastAsia="sl-SI"/>
              </w:rPr>
              <w:t xml:space="preserve">35 - 50 mm </w:t>
            </w:r>
          </w:p>
        </w:tc>
      </w:tr>
    </w:tbl>
    <w:p w:rsidR="00604977" w:rsidRDefault="00985DB6" w:rsidP="00604977">
      <w:pPr>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Nastil naj se po možnosti ne </w:t>
      </w:r>
      <w:r w:rsidRPr="004B0A10">
        <w:rPr>
          <w:rFonts w:ascii="Times New Roman" w:eastAsia="Times New Roman" w:hAnsi="Times New Roman" w:cs="Times New Roman"/>
          <w:sz w:val="24"/>
          <w:szCs w:val="24"/>
          <w:lang w:val="sl-SI" w:eastAsia="sl-SI"/>
        </w:rPr>
        <w:t>uporablja</w:t>
      </w:r>
      <w:r w:rsidR="00434107">
        <w:rPr>
          <w:rFonts w:ascii="Times New Roman" w:eastAsia="Times New Roman" w:hAnsi="Times New Roman" w:cs="Times New Roman"/>
          <w:sz w:val="24"/>
          <w:szCs w:val="24"/>
          <w:lang w:val="sl-SI" w:eastAsia="sl-SI"/>
        </w:rPr>
        <w:t xml:space="preserve"> </w:t>
      </w:r>
      <w:r>
        <w:rPr>
          <w:rFonts w:ascii="Times New Roman" w:eastAsia="Times New Roman" w:hAnsi="Times New Roman" w:cs="Times New Roman"/>
          <w:sz w:val="24"/>
          <w:szCs w:val="24"/>
          <w:lang w:val="sl-SI" w:eastAsia="sl-SI"/>
        </w:rPr>
        <w:t xml:space="preserve">za piščance do </w:t>
      </w:r>
      <w:r w:rsidR="00604977" w:rsidRPr="00E329D7">
        <w:rPr>
          <w:rFonts w:ascii="Times New Roman" w:eastAsia="Times New Roman" w:hAnsi="Times New Roman" w:cs="Times New Roman"/>
          <w:sz w:val="24"/>
          <w:szCs w:val="24"/>
          <w:lang w:val="sl-SI" w:eastAsia="sl-SI"/>
        </w:rPr>
        <w:t>3</w:t>
      </w:r>
      <w:r>
        <w:rPr>
          <w:rFonts w:ascii="Times New Roman" w:eastAsia="Times New Roman" w:hAnsi="Times New Roman" w:cs="Times New Roman"/>
          <w:sz w:val="24"/>
          <w:szCs w:val="24"/>
          <w:lang w:val="sl-SI" w:eastAsia="sl-SI"/>
        </w:rPr>
        <w:t xml:space="preserve"> tednov starosti</w:t>
      </w:r>
      <w:r w:rsidR="00604977" w:rsidRPr="00E329D7">
        <w:rPr>
          <w:rFonts w:ascii="Times New Roman" w:eastAsia="Times New Roman" w:hAnsi="Times New Roman" w:cs="Times New Roman"/>
          <w:sz w:val="24"/>
          <w:szCs w:val="24"/>
          <w:lang w:val="sl-SI" w:eastAsia="sl-SI"/>
        </w:rPr>
        <w:t>.</w:t>
      </w:r>
      <w:r>
        <w:rPr>
          <w:rFonts w:ascii="Times New Roman" w:eastAsia="Times New Roman" w:hAnsi="Times New Roman" w:cs="Times New Roman"/>
          <w:sz w:val="24"/>
          <w:szCs w:val="24"/>
          <w:lang w:val="sl-SI" w:eastAsia="sl-SI"/>
        </w:rPr>
        <w:t xml:space="preserve"> Če se nastil uporabi, mora biti na voljo v majhnih količinah</w:t>
      </w:r>
      <w:r w:rsidR="00604977" w:rsidRPr="00E329D7">
        <w:rPr>
          <w:rFonts w:ascii="Times New Roman" w:eastAsia="Times New Roman" w:hAnsi="Times New Roman" w:cs="Times New Roman"/>
          <w:sz w:val="24"/>
          <w:szCs w:val="24"/>
          <w:lang w:val="sl-SI" w:eastAsia="sl-SI"/>
        </w:rPr>
        <w:t>.</w:t>
      </w:r>
    </w:p>
    <w:sectPr w:rsidR="0060497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255" w:rsidRDefault="00C04255" w:rsidP="006529E4">
      <w:pPr>
        <w:spacing w:after="0" w:line="240" w:lineRule="auto"/>
      </w:pPr>
      <w:r>
        <w:separator/>
      </w:r>
    </w:p>
  </w:endnote>
  <w:endnote w:type="continuationSeparator" w:id="0">
    <w:p w:rsidR="00C04255" w:rsidRDefault="00C04255" w:rsidP="0065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736716"/>
      <w:docPartObj>
        <w:docPartGallery w:val="Page Numbers (Bottom of Page)"/>
        <w:docPartUnique/>
      </w:docPartObj>
    </w:sdtPr>
    <w:sdtEndPr>
      <w:rPr>
        <w:sz w:val="18"/>
        <w:szCs w:val="18"/>
        <w:lang w:val="sl-SI"/>
      </w:rPr>
    </w:sdtEndPr>
    <w:sdtContent>
      <w:sdt>
        <w:sdtPr>
          <w:rPr>
            <w:sz w:val="18"/>
            <w:szCs w:val="18"/>
            <w:lang w:val="sl-SI"/>
          </w:rPr>
          <w:id w:val="1728636285"/>
          <w:docPartObj>
            <w:docPartGallery w:val="Page Numbers (Top of Page)"/>
            <w:docPartUnique/>
          </w:docPartObj>
        </w:sdtPr>
        <w:sdtEndPr/>
        <w:sdtContent>
          <w:p w:rsidR="006529E4" w:rsidRPr="006529E4" w:rsidRDefault="006529E4">
            <w:pPr>
              <w:pStyle w:val="Noga"/>
              <w:jc w:val="center"/>
              <w:rPr>
                <w:sz w:val="18"/>
                <w:szCs w:val="18"/>
                <w:lang w:val="sl-SI"/>
              </w:rPr>
            </w:pPr>
            <w:r w:rsidRPr="006529E4">
              <w:rPr>
                <w:sz w:val="18"/>
                <w:szCs w:val="18"/>
                <w:lang w:val="sl-SI"/>
              </w:rPr>
              <w:t xml:space="preserve">Stran </w:t>
            </w:r>
            <w:r w:rsidRPr="006529E4">
              <w:rPr>
                <w:b/>
                <w:bCs/>
                <w:sz w:val="18"/>
                <w:szCs w:val="18"/>
                <w:lang w:val="sl-SI"/>
              </w:rPr>
              <w:fldChar w:fldCharType="begin"/>
            </w:r>
            <w:r w:rsidRPr="006529E4">
              <w:rPr>
                <w:b/>
                <w:bCs/>
                <w:sz w:val="18"/>
                <w:szCs w:val="18"/>
                <w:lang w:val="sl-SI"/>
              </w:rPr>
              <w:instrText>PAGE</w:instrText>
            </w:r>
            <w:r w:rsidRPr="006529E4">
              <w:rPr>
                <w:b/>
                <w:bCs/>
                <w:sz w:val="18"/>
                <w:szCs w:val="18"/>
                <w:lang w:val="sl-SI"/>
              </w:rPr>
              <w:fldChar w:fldCharType="separate"/>
            </w:r>
            <w:r w:rsidR="00197161">
              <w:rPr>
                <w:b/>
                <w:bCs/>
                <w:noProof/>
                <w:sz w:val="18"/>
                <w:szCs w:val="18"/>
                <w:lang w:val="sl-SI"/>
              </w:rPr>
              <w:t>12</w:t>
            </w:r>
            <w:r w:rsidRPr="006529E4">
              <w:rPr>
                <w:b/>
                <w:bCs/>
                <w:sz w:val="18"/>
                <w:szCs w:val="18"/>
                <w:lang w:val="sl-SI"/>
              </w:rPr>
              <w:fldChar w:fldCharType="end"/>
            </w:r>
            <w:r w:rsidRPr="006529E4">
              <w:rPr>
                <w:sz w:val="18"/>
                <w:szCs w:val="18"/>
                <w:lang w:val="sl-SI"/>
              </w:rPr>
              <w:t xml:space="preserve"> od </w:t>
            </w:r>
            <w:r w:rsidRPr="006529E4">
              <w:rPr>
                <w:b/>
                <w:bCs/>
                <w:sz w:val="18"/>
                <w:szCs w:val="18"/>
                <w:lang w:val="sl-SI"/>
              </w:rPr>
              <w:fldChar w:fldCharType="begin"/>
            </w:r>
            <w:r w:rsidRPr="006529E4">
              <w:rPr>
                <w:b/>
                <w:bCs/>
                <w:sz w:val="18"/>
                <w:szCs w:val="18"/>
                <w:lang w:val="sl-SI"/>
              </w:rPr>
              <w:instrText>NUMPAGES</w:instrText>
            </w:r>
            <w:r w:rsidRPr="006529E4">
              <w:rPr>
                <w:b/>
                <w:bCs/>
                <w:sz w:val="18"/>
                <w:szCs w:val="18"/>
                <w:lang w:val="sl-SI"/>
              </w:rPr>
              <w:fldChar w:fldCharType="separate"/>
            </w:r>
            <w:r w:rsidR="00197161">
              <w:rPr>
                <w:b/>
                <w:bCs/>
                <w:noProof/>
                <w:sz w:val="18"/>
                <w:szCs w:val="18"/>
                <w:lang w:val="sl-SI"/>
              </w:rPr>
              <w:t>15</w:t>
            </w:r>
            <w:r w:rsidRPr="006529E4">
              <w:rPr>
                <w:b/>
                <w:bCs/>
                <w:sz w:val="18"/>
                <w:szCs w:val="18"/>
                <w:lang w:val="sl-SI"/>
              </w:rPr>
              <w:fldChar w:fldCharType="end"/>
            </w:r>
          </w:p>
        </w:sdtContent>
      </w:sdt>
    </w:sdtContent>
  </w:sdt>
  <w:p w:rsidR="006529E4" w:rsidRDefault="006529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255" w:rsidRDefault="00C04255" w:rsidP="006529E4">
      <w:pPr>
        <w:spacing w:after="0" w:line="240" w:lineRule="auto"/>
      </w:pPr>
      <w:r>
        <w:separator/>
      </w:r>
    </w:p>
  </w:footnote>
  <w:footnote w:type="continuationSeparator" w:id="0">
    <w:p w:rsidR="00C04255" w:rsidRDefault="00C04255" w:rsidP="00652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77"/>
    <w:rsid w:val="00025516"/>
    <w:rsid w:val="0006366C"/>
    <w:rsid w:val="000B0EB6"/>
    <w:rsid w:val="000C6D61"/>
    <w:rsid w:val="000F0B1C"/>
    <w:rsid w:val="00113261"/>
    <w:rsid w:val="0012774B"/>
    <w:rsid w:val="00144ADA"/>
    <w:rsid w:val="0017700E"/>
    <w:rsid w:val="001916E0"/>
    <w:rsid w:val="00197161"/>
    <w:rsid w:val="0022796D"/>
    <w:rsid w:val="00260EA0"/>
    <w:rsid w:val="002762BD"/>
    <w:rsid w:val="002A4FE2"/>
    <w:rsid w:val="002B37C2"/>
    <w:rsid w:val="002B4161"/>
    <w:rsid w:val="002D4547"/>
    <w:rsid w:val="002E267B"/>
    <w:rsid w:val="002F0132"/>
    <w:rsid w:val="00303728"/>
    <w:rsid w:val="003244C1"/>
    <w:rsid w:val="00350E8F"/>
    <w:rsid w:val="003566D3"/>
    <w:rsid w:val="00366616"/>
    <w:rsid w:val="003A20CF"/>
    <w:rsid w:val="003A4BAC"/>
    <w:rsid w:val="003B6F84"/>
    <w:rsid w:val="003E00FB"/>
    <w:rsid w:val="003E1885"/>
    <w:rsid w:val="004258EC"/>
    <w:rsid w:val="00434107"/>
    <w:rsid w:val="004544AF"/>
    <w:rsid w:val="004A6A6D"/>
    <w:rsid w:val="004B0A10"/>
    <w:rsid w:val="00544BC2"/>
    <w:rsid w:val="00583D02"/>
    <w:rsid w:val="005A42D3"/>
    <w:rsid w:val="005E42F3"/>
    <w:rsid w:val="005F6DD8"/>
    <w:rsid w:val="00604977"/>
    <w:rsid w:val="006529E4"/>
    <w:rsid w:val="006934DB"/>
    <w:rsid w:val="006B0945"/>
    <w:rsid w:val="006B0A1E"/>
    <w:rsid w:val="006C1F5A"/>
    <w:rsid w:val="006D4F0D"/>
    <w:rsid w:val="006F1AE7"/>
    <w:rsid w:val="00700145"/>
    <w:rsid w:val="00706205"/>
    <w:rsid w:val="00726A5F"/>
    <w:rsid w:val="00731593"/>
    <w:rsid w:val="00747DFE"/>
    <w:rsid w:val="00754BE2"/>
    <w:rsid w:val="007B7B3B"/>
    <w:rsid w:val="007C61DA"/>
    <w:rsid w:val="007D4EF7"/>
    <w:rsid w:val="007F61B0"/>
    <w:rsid w:val="00803EE1"/>
    <w:rsid w:val="00833680"/>
    <w:rsid w:val="00851B7F"/>
    <w:rsid w:val="008970CD"/>
    <w:rsid w:val="008A5FD3"/>
    <w:rsid w:val="009113CF"/>
    <w:rsid w:val="00926B9C"/>
    <w:rsid w:val="00972CE1"/>
    <w:rsid w:val="00985DB6"/>
    <w:rsid w:val="009A4000"/>
    <w:rsid w:val="009D2991"/>
    <w:rsid w:val="00A2568C"/>
    <w:rsid w:val="00A327E4"/>
    <w:rsid w:val="00A43D7F"/>
    <w:rsid w:val="00A5096A"/>
    <w:rsid w:val="00AB76FE"/>
    <w:rsid w:val="00AD5ACC"/>
    <w:rsid w:val="00AE64DA"/>
    <w:rsid w:val="00B018BD"/>
    <w:rsid w:val="00B2130E"/>
    <w:rsid w:val="00B4653A"/>
    <w:rsid w:val="00B5579E"/>
    <w:rsid w:val="00B9247C"/>
    <w:rsid w:val="00BB1BF8"/>
    <w:rsid w:val="00BD19F5"/>
    <w:rsid w:val="00BE5534"/>
    <w:rsid w:val="00BF36CB"/>
    <w:rsid w:val="00C04255"/>
    <w:rsid w:val="00C148C9"/>
    <w:rsid w:val="00C247FA"/>
    <w:rsid w:val="00C27935"/>
    <w:rsid w:val="00C45138"/>
    <w:rsid w:val="00C541A2"/>
    <w:rsid w:val="00C630C5"/>
    <w:rsid w:val="00C9616B"/>
    <w:rsid w:val="00CB7CA8"/>
    <w:rsid w:val="00CC42A1"/>
    <w:rsid w:val="00CC70D2"/>
    <w:rsid w:val="00CF7E53"/>
    <w:rsid w:val="00D1249D"/>
    <w:rsid w:val="00D256B4"/>
    <w:rsid w:val="00D43473"/>
    <w:rsid w:val="00D44B43"/>
    <w:rsid w:val="00D479B6"/>
    <w:rsid w:val="00D506AB"/>
    <w:rsid w:val="00D9576B"/>
    <w:rsid w:val="00DB3C4E"/>
    <w:rsid w:val="00DD35FC"/>
    <w:rsid w:val="00DD7263"/>
    <w:rsid w:val="00E023A4"/>
    <w:rsid w:val="00E04882"/>
    <w:rsid w:val="00E050C5"/>
    <w:rsid w:val="00E118E8"/>
    <w:rsid w:val="00E3094A"/>
    <w:rsid w:val="00E329D7"/>
    <w:rsid w:val="00E51E10"/>
    <w:rsid w:val="00E91DA9"/>
    <w:rsid w:val="00EA00C6"/>
    <w:rsid w:val="00EB69B3"/>
    <w:rsid w:val="00EE1431"/>
    <w:rsid w:val="00F34011"/>
    <w:rsid w:val="00F5572E"/>
    <w:rsid w:val="00F76B57"/>
    <w:rsid w:val="00F84594"/>
    <w:rsid w:val="00F87705"/>
    <w:rsid w:val="00F929FF"/>
    <w:rsid w:val="00F97CD1"/>
    <w:rsid w:val="00FB3972"/>
    <w:rsid w:val="00FC6A04"/>
    <w:rsid w:val="00FE0E3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B3F6"/>
  <w15:chartTrackingRefBased/>
  <w15:docId w15:val="{565FBA94-30AD-49B6-9491-DAADDF5D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97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97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971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04977"/>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2">
    <w:name w:val="coe_heading2"/>
    <w:basedOn w:val="Navaden"/>
    <w:rsid w:val="00604977"/>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6529E4"/>
    <w:pPr>
      <w:tabs>
        <w:tab w:val="center" w:pos="4536"/>
        <w:tab w:val="right" w:pos="9072"/>
      </w:tabs>
      <w:spacing w:after="0" w:line="240" w:lineRule="auto"/>
    </w:pPr>
  </w:style>
  <w:style w:type="character" w:customStyle="1" w:styleId="GlavaZnak">
    <w:name w:val="Glava Znak"/>
    <w:basedOn w:val="Privzetapisavaodstavka"/>
    <w:link w:val="Glava"/>
    <w:uiPriority w:val="99"/>
    <w:rsid w:val="006529E4"/>
  </w:style>
  <w:style w:type="paragraph" w:styleId="Noga">
    <w:name w:val="footer"/>
    <w:basedOn w:val="Navaden"/>
    <w:link w:val="NogaZnak"/>
    <w:uiPriority w:val="99"/>
    <w:unhideWhenUsed/>
    <w:rsid w:val="006529E4"/>
    <w:pPr>
      <w:tabs>
        <w:tab w:val="center" w:pos="4536"/>
        <w:tab w:val="right" w:pos="9072"/>
      </w:tabs>
      <w:spacing w:after="0" w:line="240" w:lineRule="auto"/>
    </w:pPr>
  </w:style>
  <w:style w:type="character" w:customStyle="1" w:styleId="NogaZnak">
    <w:name w:val="Noga Znak"/>
    <w:basedOn w:val="Privzetapisavaodstavka"/>
    <w:link w:val="Noga"/>
    <w:uiPriority w:val="99"/>
    <w:rsid w:val="006529E4"/>
  </w:style>
  <w:style w:type="character" w:customStyle="1" w:styleId="Naslov2Znak">
    <w:name w:val="Naslov 2 Znak"/>
    <w:basedOn w:val="Privzetapisavaodstavka"/>
    <w:link w:val="Naslov2"/>
    <w:uiPriority w:val="9"/>
    <w:rsid w:val="00197161"/>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197161"/>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1971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1241">
      <w:bodyDiv w:val="1"/>
      <w:marLeft w:val="0"/>
      <w:marRight w:val="0"/>
      <w:marTop w:val="0"/>
      <w:marBottom w:val="0"/>
      <w:divBdr>
        <w:top w:val="none" w:sz="0" w:space="0" w:color="auto"/>
        <w:left w:val="none" w:sz="0" w:space="0" w:color="auto"/>
        <w:bottom w:val="none" w:sz="0" w:space="0" w:color="auto"/>
        <w:right w:val="none" w:sz="0" w:space="0" w:color="auto"/>
      </w:divBdr>
      <w:divsChild>
        <w:div w:id="414208884">
          <w:marLeft w:val="0"/>
          <w:marRight w:val="0"/>
          <w:marTop w:val="0"/>
          <w:marBottom w:val="0"/>
          <w:divBdr>
            <w:top w:val="none" w:sz="0" w:space="0" w:color="auto"/>
            <w:left w:val="none" w:sz="0" w:space="0" w:color="auto"/>
            <w:bottom w:val="none" w:sz="0" w:space="0" w:color="auto"/>
            <w:right w:val="none" w:sz="0" w:space="0" w:color="auto"/>
          </w:divBdr>
        </w:div>
      </w:divsChild>
    </w:div>
    <w:div w:id="1478959123">
      <w:bodyDiv w:val="1"/>
      <w:marLeft w:val="0"/>
      <w:marRight w:val="0"/>
      <w:marTop w:val="0"/>
      <w:marBottom w:val="0"/>
      <w:divBdr>
        <w:top w:val="none" w:sz="0" w:space="0" w:color="auto"/>
        <w:left w:val="none" w:sz="0" w:space="0" w:color="auto"/>
        <w:bottom w:val="none" w:sz="0" w:space="0" w:color="auto"/>
        <w:right w:val="none" w:sz="0" w:space="0" w:color="auto"/>
      </w:divBdr>
      <w:divsChild>
        <w:div w:id="178129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2321</TotalTime>
  <Pages>15</Pages>
  <Words>4932</Words>
  <Characters>28113</Characters>
  <Application>Microsoft Office Word</Application>
  <DocSecurity>0</DocSecurity>
  <Lines>234</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110</cp:revision>
  <cp:lastPrinted>2019-05-14T13:41:00Z</cp:lastPrinted>
  <dcterms:created xsi:type="dcterms:W3CDTF">2017-12-04T11:54:00Z</dcterms:created>
  <dcterms:modified xsi:type="dcterms:W3CDTF">2021-01-14T09:40:00Z</dcterms:modified>
</cp:coreProperties>
</file>