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5EEE" w14:textId="77777777" w:rsidR="00244127" w:rsidRPr="00244127" w:rsidRDefault="00244127" w:rsidP="00244127">
      <w:pPr>
        <w:widowControl w:val="0"/>
        <w:autoSpaceDE w:val="0"/>
        <w:autoSpaceDN w:val="0"/>
        <w:adjustRightInd w:val="0"/>
        <w:spacing w:line="240" w:lineRule="auto"/>
        <w:ind w:left="10" w:right="11016"/>
        <w:rPr>
          <w:rFonts w:ascii="Verdana-Bold" w:hAnsi="Verdana-Bold" w:cs="Verdana-Bold"/>
          <w:b/>
          <w:bCs/>
          <w:color w:val="000000"/>
          <w:sz w:val="32"/>
          <w:szCs w:val="32"/>
          <w:lang w:val="sl-SI" w:eastAsia="sl-SI"/>
        </w:rPr>
      </w:pPr>
    </w:p>
    <w:p w14:paraId="4805B670" w14:textId="77777777" w:rsidR="00244127" w:rsidRPr="00244127" w:rsidRDefault="00244127" w:rsidP="00244127">
      <w:pPr>
        <w:widowControl w:val="0"/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i/>
          <w:color w:val="000000"/>
          <w:sz w:val="32"/>
          <w:szCs w:val="32"/>
          <w:lang w:val="sl-SI" w:eastAsia="sl-SI"/>
        </w:rPr>
      </w:pPr>
      <w:r w:rsidRPr="00244127">
        <w:rPr>
          <w:rFonts w:ascii="Verdana-Bold" w:hAnsi="Verdana-Bold" w:cs="Verdana-Bold"/>
          <w:b/>
          <w:bCs/>
          <w:i/>
          <w:color w:val="000000"/>
          <w:sz w:val="32"/>
          <w:szCs w:val="32"/>
          <w:lang w:val="sl-SI" w:eastAsia="sl-SI"/>
        </w:rPr>
        <w:t>Seznam odobrenih programov za šolanje nevarnih psov</w:t>
      </w:r>
    </w:p>
    <w:p w14:paraId="1E34C8B2" w14:textId="4E95E276" w:rsidR="00244127" w:rsidRPr="00244127" w:rsidRDefault="00244127" w:rsidP="00244127">
      <w:pPr>
        <w:widowControl w:val="0"/>
        <w:shd w:val="clear" w:color="auto" w:fill="FFFFFF"/>
        <w:autoSpaceDE w:val="0"/>
        <w:autoSpaceDN w:val="0"/>
        <w:adjustRightInd w:val="0"/>
        <w:spacing w:line="547" w:lineRule="exact"/>
        <w:ind w:right="4666"/>
        <w:rPr>
          <w:rFonts w:cs="Arial"/>
          <w:b/>
          <w:bCs/>
          <w:i/>
          <w:iCs/>
          <w:sz w:val="22"/>
          <w:szCs w:val="22"/>
          <w:lang w:val="sl-SI" w:eastAsia="sl-SI"/>
        </w:rPr>
      </w:pPr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List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of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approved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programmes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for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behavioural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modification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of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>
        <w:rPr>
          <w:rFonts w:cs="Arial"/>
          <w:b/>
          <w:bCs/>
          <w:i/>
          <w:iCs/>
          <w:sz w:val="22"/>
          <w:szCs w:val="22"/>
          <w:lang w:val="sl-SI" w:eastAsia="sl-SI"/>
        </w:rPr>
        <w:t>d</w:t>
      </w:r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angerous</w:t>
      </w:r>
      <w:proofErr w:type="spellEnd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 xml:space="preserve"> </w:t>
      </w:r>
      <w:proofErr w:type="spellStart"/>
      <w:r w:rsidRPr="00244127">
        <w:rPr>
          <w:rFonts w:cs="Arial"/>
          <w:b/>
          <w:bCs/>
          <w:i/>
          <w:iCs/>
          <w:sz w:val="22"/>
          <w:szCs w:val="22"/>
          <w:lang w:val="sl-SI" w:eastAsia="sl-SI"/>
        </w:rPr>
        <w:t>dogs</w:t>
      </w:r>
      <w:proofErr w:type="spellEnd"/>
    </w:p>
    <w:p w14:paraId="0E619C57" w14:textId="77777777" w:rsidR="00244127" w:rsidRPr="00244127" w:rsidRDefault="00244127" w:rsidP="00244127">
      <w:pPr>
        <w:widowControl w:val="0"/>
        <w:shd w:val="clear" w:color="auto" w:fill="FFFFFF"/>
        <w:autoSpaceDE w:val="0"/>
        <w:autoSpaceDN w:val="0"/>
        <w:adjustRightInd w:val="0"/>
        <w:spacing w:before="187" w:line="240" w:lineRule="auto"/>
        <w:rPr>
          <w:rFonts w:cs="Arial"/>
          <w:szCs w:val="20"/>
          <w:lang w:val="sl-SI" w:eastAsia="sl-SI"/>
        </w:rPr>
      </w:pPr>
      <w:r w:rsidRPr="00244127">
        <w:rPr>
          <w:rFonts w:cs="Arial"/>
          <w:sz w:val="16"/>
          <w:szCs w:val="16"/>
          <w:lang w:val="sl-SI" w:eastAsia="sl-SI"/>
        </w:rPr>
        <w:t xml:space="preserve">Zadnja posodobitev / Last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amendment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of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this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list: 19. 8. 2024)</w:t>
      </w:r>
    </w:p>
    <w:p w14:paraId="51B78122" w14:textId="77777777" w:rsidR="00244127" w:rsidRPr="00244127" w:rsidRDefault="00244127" w:rsidP="00244127">
      <w:pPr>
        <w:widowControl w:val="0"/>
        <w:shd w:val="clear" w:color="auto" w:fill="FFFFFF"/>
        <w:autoSpaceDE w:val="0"/>
        <w:autoSpaceDN w:val="0"/>
        <w:adjustRightInd w:val="0"/>
        <w:spacing w:before="293" w:line="336" w:lineRule="exact"/>
        <w:rPr>
          <w:rFonts w:cs="Arial"/>
          <w:szCs w:val="20"/>
          <w:lang w:val="sl-SI" w:eastAsia="sl-SI"/>
        </w:rPr>
      </w:pPr>
      <w:r w:rsidRPr="00244127">
        <w:rPr>
          <w:rFonts w:cs="Arial"/>
          <w:b/>
          <w:bCs/>
          <w:sz w:val="22"/>
          <w:szCs w:val="22"/>
          <w:lang w:val="sl-SI" w:eastAsia="sl-SI"/>
        </w:rPr>
        <w:t>ZAKONODAJA / LEGISLATION</w:t>
      </w:r>
    </w:p>
    <w:p w14:paraId="07E1D2CA" w14:textId="453975B3" w:rsidR="00244127" w:rsidRPr="00244127" w:rsidRDefault="00244127" w:rsidP="00244127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rPr>
          <w:rFonts w:cs="Arial"/>
          <w:sz w:val="16"/>
          <w:szCs w:val="16"/>
          <w:lang w:val="sl-SI" w:eastAsia="sl-SI"/>
        </w:rPr>
      </w:pPr>
      <w:r w:rsidRPr="00244127">
        <w:rPr>
          <w:rFonts w:cs="Arial"/>
          <w:sz w:val="16"/>
          <w:szCs w:val="16"/>
          <w:lang w:val="sl-SI" w:eastAsia="sl-SI"/>
        </w:rPr>
        <w:t>Zakon o zaščiti živali /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Animal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Protection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Act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 xml:space="preserve"> (Ur.l.RS, št. 38/13, </w:t>
      </w:r>
      <w:r>
        <w:rPr>
          <w:rFonts w:cs="Arial"/>
          <w:sz w:val="16"/>
          <w:szCs w:val="16"/>
          <w:lang w:val="sl-SI" w:eastAsia="sl-SI"/>
        </w:rPr>
        <w:t xml:space="preserve">uradno prečiščeno besedilo, </w:t>
      </w:r>
      <w:r w:rsidRPr="00244127">
        <w:rPr>
          <w:rFonts w:cs="Arial"/>
          <w:sz w:val="16"/>
          <w:szCs w:val="16"/>
          <w:lang w:val="sl-SI" w:eastAsia="sl-SI"/>
        </w:rPr>
        <w:t>21/18</w:t>
      </w:r>
      <w:r>
        <w:rPr>
          <w:rFonts w:cs="Arial"/>
          <w:sz w:val="16"/>
          <w:szCs w:val="16"/>
          <w:lang w:val="sl-SI" w:eastAsia="sl-SI"/>
        </w:rPr>
        <w:t xml:space="preserve"> – </w:t>
      </w:r>
      <w:proofErr w:type="spellStart"/>
      <w:r w:rsidRPr="00244127">
        <w:rPr>
          <w:rFonts w:cs="Arial"/>
          <w:sz w:val="16"/>
          <w:szCs w:val="16"/>
          <w:lang w:val="sl-SI" w:eastAsia="sl-SI"/>
        </w:rPr>
        <w:t>ZNOrg</w:t>
      </w:r>
      <w:proofErr w:type="spellEnd"/>
      <w:r w:rsidRPr="00244127">
        <w:rPr>
          <w:rFonts w:cs="Arial"/>
          <w:sz w:val="16"/>
          <w:szCs w:val="16"/>
          <w:lang w:val="sl-SI" w:eastAsia="sl-SI"/>
        </w:rPr>
        <w:t>, 92/20, 159/21</w:t>
      </w:r>
      <w:r>
        <w:rPr>
          <w:rFonts w:cs="Arial"/>
          <w:sz w:val="16"/>
          <w:szCs w:val="16"/>
          <w:lang w:val="sl-SI" w:eastAsia="sl-SI"/>
        </w:rPr>
        <w:t xml:space="preserve">, </w:t>
      </w:r>
      <w:r w:rsidRPr="00244127">
        <w:rPr>
          <w:rFonts w:cs="Arial"/>
          <w:sz w:val="16"/>
          <w:szCs w:val="16"/>
          <w:lang w:val="sl-SI" w:eastAsia="sl-SI"/>
        </w:rPr>
        <w:t>109/23</w:t>
      </w:r>
      <w:r>
        <w:rPr>
          <w:rFonts w:cs="Arial"/>
          <w:sz w:val="16"/>
          <w:szCs w:val="16"/>
          <w:lang w:val="sl-SI" w:eastAsia="sl-SI"/>
        </w:rPr>
        <w:t xml:space="preserve"> in 12/25 – </w:t>
      </w:r>
      <w:proofErr w:type="spellStart"/>
      <w:r>
        <w:rPr>
          <w:rFonts w:cs="Arial"/>
          <w:sz w:val="16"/>
          <w:szCs w:val="16"/>
          <w:lang w:val="sl-SI" w:eastAsia="sl-SI"/>
        </w:rPr>
        <w:t>Odl</w:t>
      </w:r>
      <w:proofErr w:type="spellEnd"/>
      <w:r>
        <w:rPr>
          <w:rFonts w:cs="Arial"/>
          <w:sz w:val="16"/>
          <w:szCs w:val="16"/>
          <w:lang w:val="sl-SI" w:eastAsia="sl-SI"/>
        </w:rPr>
        <w:t>. US</w:t>
      </w:r>
      <w:r w:rsidRPr="00244127">
        <w:rPr>
          <w:rFonts w:cs="Arial"/>
          <w:sz w:val="16"/>
          <w:szCs w:val="16"/>
          <w:lang w:val="sl-SI" w:eastAsia="sl-SI"/>
        </w:rPr>
        <w:t>)</w:t>
      </w:r>
    </w:p>
    <w:tbl>
      <w:tblPr>
        <w:tblpPr w:leftFromText="141" w:rightFromText="141" w:vertAnchor="text" w:horzAnchor="margin" w:tblpXSpec="center" w:tblpY="138"/>
        <w:tblW w:w="1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45"/>
        <w:gridCol w:w="1882"/>
        <w:gridCol w:w="1701"/>
        <w:gridCol w:w="1701"/>
        <w:gridCol w:w="2494"/>
      </w:tblGrid>
      <w:tr w:rsidR="00244127" w:rsidRPr="00244127" w14:paraId="56E829BC" w14:textId="77777777" w:rsidTr="00244127">
        <w:trPr>
          <w:trHeight w:val="343"/>
          <w:tblHeader/>
        </w:trPr>
        <w:tc>
          <w:tcPr>
            <w:tcW w:w="3114" w:type="dxa"/>
            <w:shd w:val="clear" w:color="auto" w:fill="auto"/>
            <w:noWrap/>
          </w:tcPr>
          <w:p w14:paraId="591E1120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4127">
              <w:rPr>
                <w:rFonts w:cs="Arial"/>
                <w:b/>
                <w:bCs/>
                <w:szCs w:val="20"/>
                <w:lang w:val="sl-SI" w:eastAsia="sl-SI"/>
              </w:rPr>
              <w:t>Predlagatelj programa in izvajalec</w:t>
            </w:r>
          </w:p>
          <w:p w14:paraId="7183CCB1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/>
                <w:szCs w:val="20"/>
                <w:lang w:val="sl-SI" w:eastAsia="sl-SI"/>
              </w:rPr>
            </w:pPr>
          </w:p>
        </w:tc>
        <w:tc>
          <w:tcPr>
            <w:tcW w:w="1945" w:type="dxa"/>
          </w:tcPr>
          <w:p w14:paraId="68509ADC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4127">
              <w:rPr>
                <w:rFonts w:cs="Arial"/>
                <w:b/>
                <w:bCs/>
                <w:szCs w:val="20"/>
                <w:lang w:val="sl-SI" w:eastAsia="sl-SI"/>
              </w:rPr>
              <w:t>Naslov</w:t>
            </w:r>
          </w:p>
        </w:tc>
        <w:tc>
          <w:tcPr>
            <w:tcW w:w="1882" w:type="dxa"/>
            <w:shd w:val="clear" w:color="auto" w:fill="auto"/>
          </w:tcPr>
          <w:p w14:paraId="7751CDCC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4127">
              <w:rPr>
                <w:rFonts w:cs="Arial"/>
                <w:b/>
                <w:bCs/>
                <w:szCs w:val="20"/>
                <w:lang w:val="sl-SI" w:eastAsia="sl-SI"/>
              </w:rPr>
              <w:t>Kontaktna oseba</w:t>
            </w:r>
          </w:p>
          <w:p w14:paraId="1851102F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14:paraId="78E6A553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/>
                <w:szCs w:val="20"/>
                <w:lang w:eastAsia="sl-SI"/>
              </w:rPr>
            </w:pPr>
            <w:r w:rsidRPr="00244127">
              <w:rPr>
                <w:rFonts w:cs="Arial"/>
                <w:b/>
                <w:bCs/>
                <w:szCs w:val="20"/>
                <w:lang w:val="sl-SI" w:eastAsia="sl-SI"/>
              </w:rPr>
              <w:t>Telefonska št.</w:t>
            </w:r>
          </w:p>
        </w:tc>
        <w:tc>
          <w:tcPr>
            <w:tcW w:w="1701" w:type="dxa"/>
            <w:shd w:val="clear" w:color="auto" w:fill="auto"/>
          </w:tcPr>
          <w:p w14:paraId="43616194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244127">
              <w:rPr>
                <w:rFonts w:cs="Arial"/>
                <w:b/>
                <w:bCs/>
                <w:szCs w:val="20"/>
                <w:lang w:eastAsia="sl-SI"/>
              </w:rPr>
              <w:t>E-pošta</w:t>
            </w:r>
          </w:p>
        </w:tc>
        <w:tc>
          <w:tcPr>
            <w:tcW w:w="2494" w:type="dxa"/>
            <w:shd w:val="clear" w:color="auto" w:fill="auto"/>
            <w:noWrap/>
          </w:tcPr>
          <w:p w14:paraId="09E9517F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362" w:hanging="2362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4127">
              <w:rPr>
                <w:rFonts w:cs="Arial"/>
                <w:b/>
                <w:bCs/>
                <w:szCs w:val="20"/>
                <w:lang w:val="sl-SI" w:eastAsia="sl-SI"/>
              </w:rPr>
              <w:t>Spletna stran</w:t>
            </w:r>
          </w:p>
        </w:tc>
      </w:tr>
      <w:tr w:rsidR="00244127" w:rsidRPr="00244127" w14:paraId="7C36486C" w14:textId="77777777" w:rsidTr="00244127">
        <w:trPr>
          <w:trHeight w:val="240"/>
        </w:trPr>
        <w:tc>
          <w:tcPr>
            <w:tcW w:w="3114" w:type="dxa"/>
            <w:shd w:val="clear" w:color="auto" w:fill="auto"/>
            <w:noWrap/>
          </w:tcPr>
          <w:p w14:paraId="2395FEC5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Športno kinološko društvo Bajka</w:t>
            </w:r>
          </w:p>
          <w:p w14:paraId="4C5B8D81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Vzgoja in šolanje psov, Alenka Klemenčič s.p</w:t>
            </w:r>
          </w:p>
        </w:tc>
        <w:tc>
          <w:tcPr>
            <w:tcW w:w="1945" w:type="dxa"/>
          </w:tcPr>
          <w:p w14:paraId="6F5061B5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Cesta na Brod 52a, 1231 Črnuče</w:t>
            </w:r>
          </w:p>
        </w:tc>
        <w:tc>
          <w:tcPr>
            <w:tcW w:w="1882" w:type="dxa"/>
            <w:shd w:val="clear" w:color="auto" w:fill="auto"/>
            <w:noWrap/>
          </w:tcPr>
          <w:p w14:paraId="79C14068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Alenka Klemenčič</w:t>
            </w:r>
          </w:p>
        </w:tc>
        <w:tc>
          <w:tcPr>
            <w:tcW w:w="1701" w:type="dxa"/>
            <w:shd w:val="clear" w:color="auto" w:fill="auto"/>
          </w:tcPr>
          <w:p w14:paraId="05D0C61A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040 500 972</w:t>
            </w:r>
          </w:p>
        </w:tc>
        <w:tc>
          <w:tcPr>
            <w:tcW w:w="1701" w:type="dxa"/>
            <w:shd w:val="clear" w:color="auto" w:fill="auto"/>
          </w:tcPr>
          <w:p w14:paraId="354C91B6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11" w:history="1">
              <w:r w:rsidRPr="00244127">
                <w:rPr>
                  <w:rFonts w:cs="Arial"/>
                  <w:color w:val="0000FF"/>
                  <w:szCs w:val="20"/>
                  <w:u w:val="single"/>
                  <w:lang w:val="sl-SI" w:eastAsia="sl-SI"/>
                </w:rPr>
                <w:t>info@bajka.si</w:t>
              </w:r>
            </w:hyperlink>
          </w:p>
        </w:tc>
        <w:tc>
          <w:tcPr>
            <w:tcW w:w="2494" w:type="dxa"/>
            <w:shd w:val="clear" w:color="auto" w:fill="auto"/>
            <w:noWrap/>
          </w:tcPr>
          <w:p w14:paraId="557ECAC8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hyperlink r:id="rId12" w:history="1">
              <w:r w:rsidRPr="00244127">
                <w:rPr>
                  <w:rFonts w:cs="Arial"/>
                  <w:color w:val="0000FF"/>
                  <w:szCs w:val="20"/>
                  <w:u w:val="single"/>
                  <w:lang w:val="sl-SI" w:eastAsia="sl-SI"/>
                </w:rPr>
                <w:t>www.bajka.si </w:t>
              </w:r>
            </w:hyperlink>
          </w:p>
        </w:tc>
      </w:tr>
      <w:tr w:rsidR="00244127" w:rsidRPr="00244127" w14:paraId="3A1AB685" w14:textId="77777777" w:rsidTr="00244127">
        <w:trPr>
          <w:trHeight w:val="240"/>
        </w:trPr>
        <w:tc>
          <w:tcPr>
            <w:tcW w:w="3114" w:type="dxa"/>
            <w:shd w:val="clear" w:color="auto" w:fill="auto"/>
            <w:noWrap/>
          </w:tcPr>
          <w:p w14:paraId="49855B68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Marjan Mohar s.p.</w:t>
            </w:r>
          </w:p>
          <w:p w14:paraId="1C108E82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Kinološko društvo Krško</w:t>
            </w:r>
          </w:p>
        </w:tc>
        <w:tc>
          <w:tcPr>
            <w:tcW w:w="1945" w:type="dxa"/>
          </w:tcPr>
          <w:p w14:paraId="4237D004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Ulica Anke Salmičeve 40, 8273 Leskovec pri Krškem</w:t>
            </w:r>
          </w:p>
        </w:tc>
        <w:tc>
          <w:tcPr>
            <w:tcW w:w="1882" w:type="dxa"/>
            <w:shd w:val="clear" w:color="auto" w:fill="auto"/>
            <w:noWrap/>
          </w:tcPr>
          <w:p w14:paraId="72340B88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Marjan Mohar</w:t>
            </w:r>
          </w:p>
        </w:tc>
        <w:tc>
          <w:tcPr>
            <w:tcW w:w="1701" w:type="dxa"/>
            <w:shd w:val="clear" w:color="auto" w:fill="auto"/>
          </w:tcPr>
          <w:p w14:paraId="51AB57B1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041 795 776</w:t>
            </w:r>
          </w:p>
        </w:tc>
        <w:tc>
          <w:tcPr>
            <w:tcW w:w="1701" w:type="dxa"/>
            <w:shd w:val="clear" w:color="auto" w:fill="auto"/>
          </w:tcPr>
          <w:p w14:paraId="355001BC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pet.planetnm@gmail.com</w:t>
            </w:r>
          </w:p>
        </w:tc>
        <w:tc>
          <w:tcPr>
            <w:tcW w:w="2494" w:type="dxa"/>
            <w:shd w:val="clear" w:color="auto" w:fill="auto"/>
            <w:noWrap/>
          </w:tcPr>
          <w:p w14:paraId="595F5A5E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FB stran: Kinološko društvo Krško</w:t>
            </w:r>
          </w:p>
        </w:tc>
      </w:tr>
      <w:tr w:rsidR="00244127" w:rsidRPr="00244127" w14:paraId="36FC3F7F" w14:textId="77777777" w:rsidTr="00244127">
        <w:trPr>
          <w:trHeight w:val="240"/>
        </w:trPr>
        <w:tc>
          <w:tcPr>
            <w:tcW w:w="3114" w:type="dxa"/>
            <w:shd w:val="clear" w:color="auto" w:fill="auto"/>
            <w:noWrap/>
          </w:tcPr>
          <w:p w14:paraId="2DD8D526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Sašo Cvek, s.p.</w:t>
            </w:r>
          </w:p>
        </w:tc>
        <w:tc>
          <w:tcPr>
            <w:tcW w:w="1945" w:type="dxa"/>
          </w:tcPr>
          <w:p w14:paraId="7275DB8F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Ulica talcev 6, 3230 Šentjur</w:t>
            </w:r>
          </w:p>
        </w:tc>
        <w:tc>
          <w:tcPr>
            <w:tcW w:w="1882" w:type="dxa"/>
            <w:shd w:val="clear" w:color="auto" w:fill="auto"/>
            <w:noWrap/>
          </w:tcPr>
          <w:p w14:paraId="2E74E51A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Sašo Cvek</w:t>
            </w:r>
          </w:p>
        </w:tc>
        <w:tc>
          <w:tcPr>
            <w:tcW w:w="1701" w:type="dxa"/>
            <w:shd w:val="clear" w:color="auto" w:fill="auto"/>
          </w:tcPr>
          <w:p w14:paraId="5585DC81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041 697 226</w:t>
            </w:r>
          </w:p>
        </w:tc>
        <w:tc>
          <w:tcPr>
            <w:tcW w:w="1701" w:type="dxa"/>
            <w:shd w:val="clear" w:color="auto" w:fill="auto"/>
          </w:tcPr>
          <w:p w14:paraId="0B691456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cstisk@siol.net</w:t>
            </w:r>
          </w:p>
        </w:tc>
        <w:tc>
          <w:tcPr>
            <w:tcW w:w="2494" w:type="dxa"/>
            <w:shd w:val="clear" w:color="auto" w:fill="auto"/>
            <w:noWrap/>
          </w:tcPr>
          <w:p w14:paraId="593DE80E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  <w:tr w:rsidR="00244127" w:rsidRPr="00244127" w14:paraId="51F14CE2" w14:textId="77777777" w:rsidTr="00244127">
        <w:trPr>
          <w:trHeight w:val="240"/>
        </w:trPr>
        <w:tc>
          <w:tcPr>
            <w:tcW w:w="3114" w:type="dxa"/>
            <w:shd w:val="clear" w:color="auto" w:fill="auto"/>
            <w:noWrap/>
          </w:tcPr>
          <w:p w14:paraId="061CBFE2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Rajko Pučnik</w:t>
            </w:r>
          </w:p>
        </w:tc>
        <w:tc>
          <w:tcPr>
            <w:tcW w:w="1945" w:type="dxa"/>
          </w:tcPr>
          <w:p w14:paraId="17FA054A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Godič 65/a,</w:t>
            </w:r>
          </w:p>
          <w:p w14:paraId="6DA9A698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1242 Stahovica</w:t>
            </w:r>
          </w:p>
        </w:tc>
        <w:tc>
          <w:tcPr>
            <w:tcW w:w="1882" w:type="dxa"/>
            <w:shd w:val="clear" w:color="auto" w:fill="auto"/>
            <w:noWrap/>
          </w:tcPr>
          <w:p w14:paraId="206916B2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Rajko Pučnik</w:t>
            </w:r>
          </w:p>
        </w:tc>
        <w:tc>
          <w:tcPr>
            <w:tcW w:w="1701" w:type="dxa"/>
            <w:shd w:val="clear" w:color="auto" w:fill="auto"/>
          </w:tcPr>
          <w:p w14:paraId="7A987FB4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031 607 692</w:t>
            </w:r>
          </w:p>
        </w:tc>
        <w:tc>
          <w:tcPr>
            <w:tcW w:w="1701" w:type="dxa"/>
            <w:shd w:val="clear" w:color="auto" w:fill="auto"/>
          </w:tcPr>
          <w:p w14:paraId="476822D0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rajko.pucnik@gmail.com</w:t>
            </w:r>
          </w:p>
        </w:tc>
        <w:tc>
          <w:tcPr>
            <w:tcW w:w="2494" w:type="dxa"/>
            <w:shd w:val="clear" w:color="auto" w:fill="auto"/>
            <w:noWrap/>
          </w:tcPr>
          <w:p w14:paraId="010C5A50" w14:textId="77777777" w:rsidR="00244127" w:rsidRPr="00244127" w:rsidRDefault="00244127" w:rsidP="00244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4127">
              <w:rPr>
                <w:rFonts w:cs="Arial"/>
                <w:szCs w:val="20"/>
                <w:lang w:val="sl-SI" w:eastAsia="sl-SI"/>
              </w:rPr>
              <w:t>www.kdkamnik.si</w:t>
            </w:r>
          </w:p>
        </w:tc>
      </w:tr>
    </w:tbl>
    <w:p w14:paraId="73DA4218" w14:textId="77777777" w:rsidR="00244127" w:rsidRPr="00244127" w:rsidRDefault="00244127" w:rsidP="00244127">
      <w:pPr>
        <w:widowControl w:val="0"/>
        <w:autoSpaceDE w:val="0"/>
        <w:autoSpaceDN w:val="0"/>
        <w:adjustRightInd w:val="0"/>
        <w:spacing w:after="264" w:line="1" w:lineRule="exact"/>
        <w:rPr>
          <w:rFonts w:cs="Arial"/>
          <w:sz w:val="2"/>
          <w:szCs w:val="2"/>
          <w:lang w:val="sl-SI" w:eastAsia="sl-SI"/>
        </w:rPr>
      </w:pPr>
    </w:p>
    <w:p w14:paraId="18440624" w14:textId="77777777" w:rsidR="00F57FED" w:rsidRPr="00244127" w:rsidRDefault="00F57FED" w:rsidP="00244127"/>
    <w:sectPr w:rsidR="00F57FED" w:rsidRPr="00244127" w:rsidSect="002441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92F0" w14:textId="77777777" w:rsidR="002A6BDF" w:rsidRDefault="002A6BDF">
      <w:r>
        <w:separator/>
      </w:r>
    </w:p>
  </w:endnote>
  <w:endnote w:type="continuationSeparator" w:id="0">
    <w:p w14:paraId="643C21A6" w14:textId="77777777" w:rsidR="002A6BDF" w:rsidRDefault="002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B3A5E1A1-16D6-420B-816F-86CEFB86B224}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C55AF82-274C-414C-8C85-05BADD100C38}"/>
    <w:embedBold r:id="rId3" w:fontKey="{1A4CACF3-DDAE-4B03-8569-BB7FAC84544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E30C9F0-17EA-43F9-BF3D-D6136CB19EB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B673A15F-A9B3-47CF-B716-F02E69007A6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E93C" w14:textId="77777777" w:rsidR="00B42A54" w:rsidRDefault="00B42A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84E2" w14:textId="77777777" w:rsidR="00B42A54" w:rsidRDefault="00B42A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38D2" w14:textId="77777777" w:rsidR="004D3047" w:rsidRDefault="004D3047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A4CA" w14:textId="77777777" w:rsidR="002A6BDF" w:rsidRDefault="002A6BDF">
      <w:r>
        <w:separator/>
      </w:r>
    </w:p>
  </w:footnote>
  <w:footnote w:type="continuationSeparator" w:id="0">
    <w:p w14:paraId="1CE8FFB8" w14:textId="77777777" w:rsidR="002A6BDF" w:rsidRDefault="002A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96E0" w14:textId="77777777" w:rsidR="00B42A54" w:rsidRDefault="00B42A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1B4D" w14:textId="77777777" w:rsidR="00083D2A" w:rsidRPr="00110CBD" w:rsidRDefault="00083D2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83D2A" w:rsidRPr="00B42A54" w14:paraId="097C1FDA" w14:textId="77777777">
      <w:trPr>
        <w:cantSplit/>
        <w:trHeight w:hRule="exact" w:val="847"/>
      </w:trPr>
      <w:tc>
        <w:tcPr>
          <w:tcW w:w="567" w:type="dxa"/>
        </w:tcPr>
        <w:p w14:paraId="58890A07" w14:textId="77777777" w:rsidR="00083D2A" w:rsidRPr="00B42A54" w:rsidRDefault="00083D2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B42A54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C528B9B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C283B7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43C51E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EDEE3B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D94192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B56CDB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1E0047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FD5ADD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93BD88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DADDF3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81A16D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1A86AD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AD578A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0427EB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7C3397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D42429" w14:textId="77777777" w:rsidR="00083D2A" w:rsidRPr="00B42A54" w:rsidRDefault="00083D2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9DE917C" w14:textId="0BA00151" w:rsidR="00083D2A" w:rsidRPr="00B42A54" w:rsidRDefault="00B3009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17EDAF6" wp14:editId="68F1499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2B23C" id="Line 5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83D2A" w:rsidRPr="00B42A54">
      <w:rPr>
        <w:rFonts w:ascii="Republika" w:hAnsi="Republika"/>
        <w:lang w:val="sl-SI"/>
      </w:rPr>
      <w:t>REPUBLIKA SLOVENIJA</w:t>
    </w:r>
  </w:p>
  <w:p w14:paraId="6A803117" w14:textId="77777777" w:rsidR="00674605" w:rsidRPr="00B42A54" w:rsidRDefault="00674605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42A54">
      <w:rPr>
        <w:rFonts w:ascii="Republika" w:hAnsi="Republika"/>
        <w:b/>
        <w:caps/>
        <w:lang w:val="sl-SI"/>
      </w:rPr>
      <w:t xml:space="preserve">Ministrstvo za kmetijstvo, </w:t>
    </w:r>
    <w:r w:rsidRPr="00B42A54">
      <w:rPr>
        <w:rFonts w:ascii="Republika" w:hAnsi="Republika"/>
        <w:b/>
        <w:caps/>
        <w:lang w:val="sl-SI"/>
      </w:rPr>
      <w:br/>
      <w:t xml:space="preserve">Gozdarstvo in prehrano </w:t>
    </w:r>
  </w:p>
  <w:p w14:paraId="52E820B0" w14:textId="77777777" w:rsidR="0081658E" w:rsidRPr="000E307C" w:rsidRDefault="0081658E" w:rsidP="000E307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14:paraId="2E3AD7E8" w14:textId="77777777" w:rsidR="00083D2A" w:rsidRPr="008F3500" w:rsidRDefault="005D1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</w:t>
    </w:r>
    <w:r w:rsidR="00FD5229">
      <w:rPr>
        <w:rFonts w:cs="Arial"/>
        <w:sz w:val="16"/>
        <w:lang w:val="sl-SI"/>
      </w:rPr>
      <w:t>esta 22</w:t>
    </w:r>
    <w:r w:rsidR="00083D2A" w:rsidRPr="008F3500">
      <w:rPr>
        <w:rFonts w:cs="Arial"/>
        <w:sz w:val="16"/>
        <w:lang w:val="sl-SI"/>
      </w:rPr>
      <w:t xml:space="preserve">, </w:t>
    </w:r>
    <w:r w:rsidR="000E307C">
      <w:rPr>
        <w:rFonts w:cs="Arial"/>
        <w:sz w:val="16"/>
        <w:lang w:val="sl-SI"/>
      </w:rPr>
      <w:t>1000 Ljubljana</w:t>
    </w:r>
    <w:r w:rsidR="00083D2A" w:rsidRPr="008F3500">
      <w:rPr>
        <w:rFonts w:cs="Arial"/>
        <w:sz w:val="16"/>
        <w:lang w:val="sl-SI"/>
      </w:rPr>
      <w:tab/>
      <w:t xml:space="preserve">T: </w:t>
    </w:r>
    <w:r w:rsidR="000E307C">
      <w:rPr>
        <w:rFonts w:cs="Arial"/>
        <w:sz w:val="16"/>
        <w:lang w:val="sl-SI"/>
      </w:rPr>
      <w:t>01 300 13 00</w:t>
    </w:r>
  </w:p>
  <w:p w14:paraId="22799C33" w14:textId="77777777" w:rsidR="00083D2A" w:rsidRPr="008F3500" w:rsidRDefault="00083D2A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E307C"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14:paraId="2E6A1DDB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0033C">
      <w:rPr>
        <w:rFonts w:cs="Arial"/>
        <w:sz w:val="16"/>
        <w:lang w:val="sl-SI"/>
      </w:rPr>
      <w:t>gp.</w:t>
    </w:r>
    <w:r w:rsidR="000A4E78">
      <w:rPr>
        <w:rFonts w:cs="Arial"/>
        <w:sz w:val="16"/>
        <w:lang w:val="sl-SI"/>
      </w:rPr>
      <w:t>uvhvvr</w:t>
    </w:r>
    <w:r w:rsidR="000E307C">
      <w:rPr>
        <w:rFonts w:cs="Arial"/>
        <w:sz w:val="16"/>
        <w:lang w:val="sl-SI"/>
      </w:rPr>
      <w:t>@gov.si</w:t>
    </w:r>
  </w:p>
  <w:p w14:paraId="38081F6B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58E">
      <w:rPr>
        <w:rFonts w:cs="Arial"/>
        <w:sz w:val="16"/>
        <w:lang w:val="sl-SI"/>
      </w:rPr>
      <w:t>www.uvhvvr</w:t>
    </w:r>
    <w:r w:rsidR="000E307C">
      <w:rPr>
        <w:rFonts w:cs="Arial"/>
        <w:sz w:val="16"/>
        <w:lang w:val="sl-SI"/>
      </w:rPr>
      <w:t>.gov.si</w:t>
    </w:r>
  </w:p>
  <w:p w14:paraId="2AAA22F0" w14:textId="77777777" w:rsidR="00083D2A" w:rsidRPr="008F3500" w:rsidRDefault="00083D2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558167">
    <w:abstractNumId w:val="4"/>
  </w:num>
  <w:num w:numId="2" w16cid:durableId="1902787704">
    <w:abstractNumId w:val="2"/>
  </w:num>
  <w:num w:numId="3" w16cid:durableId="2144693466">
    <w:abstractNumId w:val="3"/>
  </w:num>
  <w:num w:numId="4" w16cid:durableId="644165510">
    <w:abstractNumId w:val="0"/>
  </w:num>
  <w:num w:numId="5" w16cid:durableId="185480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54"/>
    <w:rsid w:val="00023A88"/>
    <w:rsid w:val="00040AB5"/>
    <w:rsid w:val="00083D2A"/>
    <w:rsid w:val="000A4E78"/>
    <w:rsid w:val="000A7238"/>
    <w:rsid w:val="000E307C"/>
    <w:rsid w:val="001357B2"/>
    <w:rsid w:val="00202A77"/>
    <w:rsid w:val="00244127"/>
    <w:rsid w:val="00271CE5"/>
    <w:rsid w:val="00282020"/>
    <w:rsid w:val="002A6BDF"/>
    <w:rsid w:val="003636BF"/>
    <w:rsid w:val="0037479F"/>
    <w:rsid w:val="003845B4"/>
    <w:rsid w:val="00387B1A"/>
    <w:rsid w:val="003E1C74"/>
    <w:rsid w:val="004D3047"/>
    <w:rsid w:val="00511051"/>
    <w:rsid w:val="00526246"/>
    <w:rsid w:val="00567106"/>
    <w:rsid w:val="005D1D91"/>
    <w:rsid w:val="005E1D3C"/>
    <w:rsid w:val="006111D5"/>
    <w:rsid w:val="006143BB"/>
    <w:rsid w:val="00632253"/>
    <w:rsid w:val="006378EA"/>
    <w:rsid w:val="00642714"/>
    <w:rsid w:val="006455CE"/>
    <w:rsid w:val="00674605"/>
    <w:rsid w:val="006D42D9"/>
    <w:rsid w:val="00733017"/>
    <w:rsid w:val="007443CD"/>
    <w:rsid w:val="00757896"/>
    <w:rsid w:val="00783310"/>
    <w:rsid w:val="007A4A6D"/>
    <w:rsid w:val="007D1BCF"/>
    <w:rsid w:val="007D75CF"/>
    <w:rsid w:val="007E6DC5"/>
    <w:rsid w:val="0081658E"/>
    <w:rsid w:val="0088043C"/>
    <w:rsid w:val="008906C9"/>
    <w:rsid w:val="008C5738"/>
    <w:rsid w:val="008D04F0"/>
    <w:rsid w:val="008F3500"/>
    <w:rsid w:val="00924E3C"/>
    <w:rsid w:val="009612BB"/>
    <w:rsid w:val="009B4A4B"/>
    <w:rsid w:val="009B65B6"/>
    <w:rsid w:val="00A125C5"/>
    <w:rsid w:val="00A5039D"/>
    <w:rsid w:val="00A65EE7"/>
    <w:rsid w:val="00A70133"/>
    <w:rsid w:val="00B0033C"/>
    <w:rsid w:val="00B17141"/>
    <w:rsid w:val="00B30097"/>
    <w:rsid w:val="00B31575"/>
    <w:rsid w:val="00B42A54"/>
    <w:rsid w:val="00B8547D"/>
    <w:rsid w:val="00C250D5"/>
    <w:rsid w:val="00C43FEC"/>
    <w:rsid w:val="00C92898"/>
    <w:rsid w:val="00CE7514"/>
    <w:rsid w:val="00D01D77"/>
    <w:rsid w:val="00D052C6"/>
    <w:rsid w:val="00D248DE"/>
    <w:rsid w:val="00D8542D"/>
    <w:rsid w:val="00DC6A71"/>
    <w:rsid w:val="00DE5B46"/>
    <w:rsid w:val="00E0357D"/>
    <w:rsid w:val="00E24EC2"/>
    <w:rsid w:val="00F240BB"/>
    <w:rsid w:val="00F46724"/>
    <w:rsid w:val="00F47DFC"/>
    <w:rsid w:val="00F57FED"/>
    <w:rsid w:val="00F739A6"/>
    <w:rsid w:val="00FB2023"/>
    <w:rsid w:val="00FD5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1DCBE43"/>
  <w15:chartTrackingRefBased/>
  <w15:docId w15:val="{A0F5FC8A-7FAD-48EA-81D6-717BD6C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VURS\SKUPNI\KUBO\04_URSKA\DELO\REGISTRI\PRE&#352;OLANJE%20NEVARNIH%20PSOV\www.bajka.si&#160;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ajk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FORMAT\www\NOVE%20PREDLOGE%20MKGP%202014\Uvhvvr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EF0C38E3CEB24690E6358886837C99" ma:contentTypeVersion="20" ma:contentTypeDescription="Ustvari nov dokument." ma:contentTypeScope="" ma:versionID="2147b4bc6a53c8728ce1a35b7df64ef1">
  <xsd:schema xmlns:xsd="http://www.w3.org/2001/XMLSchema" xmlns:xs="http://www.w3.org/2001/XMLSchema" xmlns:p="http://schemas.microsoft.com/office/2006/metadata/properties" xmlns:ns2="c91c6502-a716-4d0b-960c-42b45ec82fa1" xmlns:ns3="8a41bf80-11e5-4e98-9fef-17d1c59c119a" targetNamespace="http://schemas.microsoft.com/office/2006/metadata/properties" ma:root="true" ma:fieldsID="bbd6e75d145cf797f5ff0984165c0e89" ns2:_="" ns3:_="">
    <xsd:import namespace="c91c6502-a716-4d0b-960c-42b45ec82fa1"/>
    <xsd:import namespace="8a41bf80-11e5-4e98-9fef-17d1c59c119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test0" minOccurs="0"/>
                <xsd:element ref="ns2:Datum" minOccurs="0"/>
                <xsd:element ref="ns2:Oseba" minOccurs="0"/>
                <xsd:element ref="ns2:Datum_x0023_1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ETO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c6502-a716-4d0b-960c-42b45ec82fa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format="Dropdown" ma:internalName="Test">
      <xsd:simpleType>
        <xsd:restriction base="dms:Choice">
          <xsd:enumeration value="Izbira 1"/>
          <xsd:enumeration value="Izbira 2"/>
          <xsd:enumeration value="Izbira 3"/>
        </xsd:restriction>
      </xsd:simpleType>
    </xsd:element>
    <xsd:element name="test0" ma:index="9" nillable="true" ma:displayName="test" ma:format="Dropdown" ma:internalName="test0">
      <xsd:simpleType>
        <xsd:restriction base="dms:Choice">
          <xsd:enumeration value="Test"/>
          <xsd:enumeration value="test"/>
          <xsd:enumeration value="teset"/>
          <xsd:enumeration value="test"/>
        </xsd:restriction>
      </xsd:simpleType>
    </xsd:element>
    <xsd:element name="Datum" ma:index="10" nillable="true" ma:displayName="Datum" ma:format="DateTime" ma:internalName="Datum">
      <xsd:simpleType>
        <xsd:restriction base="dms:DateTime"/>
      </xsd:simpleType>
    </xsd:element>
    <xsd:element name="Oseba" ma:index="11" nillable="true" ma:displayName="Oseba" ma:format="Dropdown" ma:list="UserInfo" ma:SharePointGroup="0" ma:internalName="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3_1" ma:index="12" nillable="true" ma:displayName="Datum#1" ma:format="DateTime" ma:internalName="Datum_x0023_1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ETO" ma:index="16" nillable="true" ma:displayName="Leto" ma:format="Dropdown" ma:internalName="LETO">
      <xsd:simpleType>
        <xsd:restriction base="dms:Text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Datumobjave" ma:index="26" nillable="true" ma:displayName="Datum objave" ma:format="Dropdown" ma:internalName="Datumobja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bf80-11e5-4e98-9fef-17d1c59c119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0 xmlns="c91c6502-a716-4d0b-960c-42b45ec82fa1" xsi:nil="true"/>
    <Test xmlns="c91c6502-a716-4d0b-960c-42b45ec82fa1" xsi:nil="true"/>
    <LETO xmlns="c91c6502-a716-4d0b-960c-42b45ec82fa1" xsi:nil="true"/>
    <Oseba xmlns="c91c6502-a716-4d0b-960c-42b45ec82fa1">
      <UserInfo>
        <DisplayName/>
        <AccountId xsi:nil="true"/>
        <AccountType/>
      </UserInfo>
    </Oseba>
    <Datum_x0023_1 xmlns="c91c6502-a716-4d0b-960c-42b45ec82fa1" xsi:nil="true"/>
    <Datumobjave xmlns="c91c6502-a716-4d0b-960c-42b45ec82fa1" xsi:nil="true"/>
    <Datum xmlns="c91c6502-a716-4d0b-960c-42b45ec82f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0C419A-1CED-433E-A368-F9041DE8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c6502-a716-4d0b-960c-42b45ec82fa1"/>
    <ds:schemaRef ds:uri="8a41bf80-11e5-4e98-9fef-17d1c59c1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201C3-470A-41E3-929C-3127F6E6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5BE4D-0381-437D-AF83-6A25765A240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c91c6502-a716-4d0b-960c-42b45ec82fa1"/>
    <ds:schemaRef ds:uri="http://schemas.microsoft.com/office/infopath/2007/PartnerControls"/>
    <ds:schemaRef ds:uri="8a41bf80-11e5-4e98-9fef-17d1c59c119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27A435-9101-4079-A75D-7926690A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UvhvvrRS.dotx</Template>
  <TotalTime>6</TotalTime>
  <Pages>1</Pages>
  <Words>142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</dc:creator>
  <cp:keywords/>
  <cp:lastModifiedBy>Urška Kos (UVHVVR)</cp:lastModifiedBy>
  <cp:revision>3</cp:revision>
  <cp:lastPrinted>2010-07-05T09:38:00Z</cp:lastPrinted>
  <dcterms:created xsi:type="dcterms:W3CDTF">2025-07-08T14:21:00Z</dcterms:created>
  <dcterms:modified xsi:type="dcterms:W3CDTF">2025-07-08T14:25:00Z</dcterms:modified>
</cp:coreProperties>
</file>