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4848" w14:textId="77777777" w:rsidR="0031648F" w:rsidRPr="0031648F" w:rsidRDefault="0031648F" w:rsidP="00FC5B57">
      <w:pPr>
        <w:rPr>
          <w:b/>
          <w:sz w:val="28"/>
          <w:szCs w:val="28"/>
        </w:rPr>
      </w:pPr>
      <w:r w:rsidRPr="0031648F">
        <w:rPr>
          <w:b/>
          <w:sz w:val="28"/>
          <w:szCs w:val="28"/>
        </w:rPr>
        <w:t xml:space="preserve">Komercialni prevoz </w:t>
      </w:r>
      <w:r w:rsidR="00D8722B">
        <w:rPr>
          <w:b/>
          <w:sz w:val="28"/>
          <w:szCs w:val="28"/>
        </w:rPr>
        <w:t>plazilcev</w:t>
      </w:r>
    </w:p>
    <w:p w14:paraId="432AB3B8" w14:textId="202C9CA1" w:rsidR="00A26C13" w:rsidRDefault="00BC51BE" w:rsidP="00A26C13">
      <w:pPr>
        <w:jc w:val="both"/>
      </w:pPr>
      <w:r>
        <w:t xml:space="preserve">Prevoz plazilcev urejata Uredba sveta (ES) št. 1/2005 o zaščiti živali med prevozom in postopki, povezanimi z njim, in o spremembi Direktiv 64/432/EGS in 93/119/ES ter Uredbe (ES) 1255/97 in </w:t>
      </w:r>
      <w:r w:rsidR="00CF6937" w:rsidRPr="00CF6937">
        <w:t>Pravilnik o izvajanju uredbe (ES) o zaščiti živali med prevozom</w:t>
      </w:r>
      <w:r w:rsidR="00CF6937" w:rsidRPr="00CF6937">
        <w:t xml:space="preserve"> </w:t>
      </w:r>
      <w:r>
        <w:t xml:space="preserve">(Uradni list RS, št. </w:t>
      </w:r>
      <w:r w:rsidR="00CF6937">
        <w:t>1</w:t>
      </w:r>
      <w:r>
        <w:t>/</w:t>
      </w:r>
      <w:r w:rsidR="00CF6937">
        <w:t>24</w:t>
      </w:r>
      <w:r>
        <w:t>).</w:t>
      </w:r>
    </w:p>
    <w:p w14:paraId="583D7136" w14:textId="77777777" w:rsidR="00FC5B57" w:rsidRDefault="00FC5B57" w:rsidP="00A26C13">
      <w:pPr>
        <w:jc w:val="both"/>
      </w:pPr>
      <w:r>
        <w:t xml:space="preserve">Za prevoz </w:t>
      </w:r>
      <w:r w:rsidR="00D8722B">
        <w:t>plazilcev</w:t>
      </w:r>
      <w:r>
        <w:t xml:space="preserve"> potrebujete naslednja potrdila:</w:t>
      </w:r>
    </w:p>
    <w:p w14:paraId="482CF683" w14:textId="77777777" w:rsidR="00EB44C4" w:rsidRDefault="00BC51BE" w:rsidP="00A26C13">
      <w:pPr>
        <w:jc w:val="both"/>
      </w:pPr>
      <w:r w:rsidRPr="00A26C13">
        <w:rPr>
          <w:b/>
        </w:rPr>
        <w:t>1.</w:t>
      </w:r>
      <w:r w:rsidR="00FC5B57">
        <w:t xml:space="preserve"> </w:t>
      </w:r>
      <w:r w:rsidR="0031648F" w:rsidRPr="00BC51BE">
        <w:rPr>
          <w:b/>
        </w:rPr>
        <w:t>Dovoljenje</w:t>
      </w:r>
      <w:r w:rsidR="00FC5B57" w:rsidRPr="00BC51BE">
        <w:rPr>
          <w:b/>
        </w:rPr>
        <w:t xml:space="preserve"> za prevoznike TIP 1</w:t>
      </w:r>
      <w:r w:rsidR="00FC5B57">
        <w:t xml:space="preserve"> (prevoz živali do 8 ur) ali </w:t>
      </w:r>
      <w:r w:rsidR="0031648F">
        <w:t>dovoljenje</w:t>
      </w:r>
      <w:r w:rsidR="00FC5B57">
        <w:t xml:space="preserve"> za prevoznike </w:t>
      </w:r>
      <w:r w:rsidR="00FC5B57" w:rsidRPr="00BC51BE">
        <w:rPr>
          <w:b/>
        </w:rPr>
        <w:t>TIP 2</w:t>
      </w:r>
      <w:r w:rsidR="00EB44C4">
        <w:t xml:space="preserve"> (prevoz živali nad 8 ur)</w:t>
      </w:r>
    </w:p>
    <w:p w14:paraId="7FF9EDE1" w14:textId="77777777" w:rsidR="00BC51BE" w:rsidRDefault="00FC5B57" w:rsidP="00A26C13">
      <w:r>
        <w:t xml:space="preserve">Za to dovoljenje zaprosite na vašem </w:t>
      </w:r>
      <w:hyperlink r:id="rId5" w:history="1">
        <w:r w:rsidRPr="0031648F">
          <w:rPr>
            <w:rStyle w:val="Hiperpovezava"/>
          </w:rPr>
          <w:t>Območnem Uradu UVHVVR</w:t>
        </w:r>
      </w:hyperlink>
      <w:r>
        <w:t xml:space="preserve">. </w:t>
      </w:r>
    </w:p>
    <w:p w14:paraId="3227DF54" w14:textId="77777777" w:rsidR="00BC51BE" w:rsidRDefault="00BC51BE" w:rsidP="00A26C13">
      <w:pPr>
        <w:jc w:val="both"/>
      </w:pPr>
      <w:r>
        <w:t xml:space="preserve">Priporočamo vam, da zaprosite za TIP 2, ker prevoz živali traja od nalaganja prve živali na kraju odhoda </w:t>
      </w:r>
      <w:r w:rsidR="00A26C13">
        <w:t xml:space="preserve">    </w:t>
      </w:r>
      <w:r>
        <w:t>(kjer je bila najmanj 48 ur), do razlaganja zadnje živali v namembnem kraju, kjer bo najmanj 48 ur. V trajanje prevoza štejejo tudi vsi postanki.</w:t>
      </w:r>
    </w:p>
    <w:p w14:paraId="3EAF6678" w14:textId="77777777" w:rsidR="00FC5B57" w:rsidRDefault="00BC51BE" w:rsidP="00A26C13">
      <w:pPr>
        <w:jc w:val="both"/>
      </w:pPr>
      <w:r w:rsidRPr="00A26C13">
        <w:rPr>
          <w:b/>
        </w:rPr>
        <w:t>2.</w:t>
      </w:r>
      <w:r>
        <w:t xml:space="preserve"> </w:t>
      </w:r>
      <w:r w:rsidR="00FC5B57">
        <w:t xml:space="preserve">Za pridobitev </w:t>
      </w:r>
      <w:r w:rsidR="0031648F">
        <w:t>dovoljenja</w:t>
      </w:r>
      <w:r w:rsidR="00FC5B57">
        <w:t xml:space="preserve"> za prevoznike TIP 2 pa boste potrebovali še </w:t>
      </w:r>
      <w:r w:rsidR="00FC5B57" w:rsidRPr="0031648F">
        <w:rPr>
          <w:b/>
        </w:rPr>
        <w:t>Potrdilo o odobritvi  cestnih prevoznih sredstev</w:t>
      </w:r>
      <w:r w:rsidR="00FC5B57">
        <w:t>, za katerega prav tako zaprosite na vašem območnem uradu UVHVVR.</w:t>
      </w:r>
    </w:p>
    <w:p w14:paraId="69FAD1F9" w14:textId="77777777" w:rsidR="00FC5B57" w:rsidRDefault="00FC5B57" w:rsidP="00A26C13">
      <w:pPr>
        <w:jc w:val="both"/>
      </w:pPr>
      <w:r>
        <w:t xml:space="preserve">Za prevoz </w:t>
      </w:r>
      <w:r w:rsidR="00D8722B">
        <w:t>plazilcev</w:t>
      </w:r>
      <w:r>
        <w:t xml:space="preserve"> v skladu z 2. odstavkom 17. člena Uredbe (ES) 1/2005 </w:t>
      </w:r>
      <w:r w:rsidRPr="00EB44C4">
        <w:rPr>
          <w:b/>
        </w:rPr>
        <w:t>ne potrebujete</w:t>
      </w:r>
      <w:r>
        <w:t xml:space="preserve"> Potrdila za voznike in spremne osebe.</w:t>
      </w:r>
    </w:p>
    <w:p w14:paraId="56562921" w14:textId="77777777" w:rsidR="00EB44C4" w:rsidRPr="00BC51BE" w:rsidRDefault="00BC51BE" w:rsidP="00BC51BE">
      <w:pPr>
        <w:rPr>
          <w:b/>
        </w:rPr>
      </w:pPr>
      <w:r>
        <w:rPr>
          <w:b/>
        </w:rPr>
        <w:t xml:space="preserve">3. </w:t>
      </w:r>
      <w:r w:rsidR="00EB44C4" w:rsidRPr="00BC51BE">
        <w:rPr>
          <w:b/>
        </w:rPr>
        <w:t>Pisna navodila o hranjenju in napajanju</w:t>
      </w:r>
    </w:p>
    <w:p w14:paraId="4274B180" w14:textId="77777777" w:rsidR="00EB4CE9" w:rsidRDefault="00D8722B" w:rsidP="00A26C13">
      <w:pPr>
        <w:jc w:val="both"/>
      </w:pPr>
      <w:r>
        <w:t xml:space="preserve">Za prevoz plazilcev </w:t>
      </w:r>
      <w:r w:rsidR="00EB4CE9">
        <w:t xml:space="preserve">potrebujete tudi </w:t>
      </w:r>
      <w:r w:rsidR="00EB4CE9" w:rsidRPr="00A26C13">
        <w:rPr>
          <w:b/>
        </w:rPr>
        <w:t>pisna navodila o hranjenju</w:t>
      </w:r>
      <w:r w:rsidR="00EB4CE9">
        <w:t xml:space="preserve">, pri čemer se mora upoštevati tudi, ali </w:t>
      </w:r>
      <w:r>
        <w:t>plazilci</w:t>
      </w:r>
      <w:r w:rsidR="00EB4CE9">
        <w:t xml:space="preserve"> zahtevajo kakršno koli posebno skrb. Ta navodila po navadi napiše rejec, pri katerem ste dobili živali.  </w:t>
      </w:r>
    </w:p>
    <w:p w14:paraId="11CA6587" w14:textId="77777777" w:rsidR="00EB44C4" w:rsidRPr="00BC51BE" w:rsidRDefault="00A26C13" w:rsidP="00A26C13">
      <w:pPr>
        <w:rPr>
          <w:b/>
        </w:rPr>
      </w:pPr>
      <w:r>
        <w:rPr>
          <w:b/>
        </w:rPr>
        <w:t xml:space="preserve">4. </w:t>
      </w:r>
      <w:r w:rsidR="00EB44C4" w:rsidRPr="00BC51BE">
        <w:rPr>
          <w:b/>
        </w:rPr>
        <w:t>Prevozna dokumentacija</w:t>
      </w:r>
    </w:p>
    <w:p w14:paraId="1CA5A058" w14:textId="77777777" w:rsidR="00EB44C4" w:rsidRDefault="00EB44C4" w:rsidP="00A26C13">
      <w:pPr>
        <w:jc w:val="both"/>
      </w:pPr>
      <w:r>
        <w:t xml:space="preserve">Za vsak prevoz živali morate imeti s sabo prevozno dokumentacijo (dokument, ki izkazuje </w:t>
      </w:r>
      <w:r w:rsidRPr="00A26C13">
        <w:rPr>
          <w:b/>
        </w:rPr>
        <w:t>poreklo in lastništvo živali</w:t>
      </w:r>
      <w:r w:rsidR="00841F5B">
        <w:t>,</w:t>
      </w:r>
      <w:r>
        <w:t xml:space="preserve"> ter dokument o prevozu </w:t>
      </w:r>
      <w:r w:rsidR="00841F5B">
        <w:t>–</w:t>
      </w:r>
      <w:r>
        <w:t xml:space="preserve"> </w:t>
      </w:r>
      <w:r w:rsidRPr="00A26C13">
        <w:rPr>
          <w:b/>
        </w:rPr>
        <w:t>čas</w:t>
      </w:r>
      <w:r w:rsidR="00841F5B" w:rsidRPr="00A26C13">
        <w:rPr>
          <w:b/>
        </w:rPr>
        <w:t xml:space="preserve"> in</w:t>
      </w:r>
      <w:r w:rsidRPr="00A26C13">
        <w:rPr>
          <w:b/>
        </w:rPr>
        <w:t xml:space="preserve"> kraj</w:t>
      </w:r>
      <w:r w:rsidR="00841F5B" w:rsidRPr="00A26C13">
        <w:rPr>
          <w:b/>
        </w:rPr>
        <w:t xml:space="preserve"> odhoda in prihoda</w:t>
      </w:r>
      <w:r>
        <w:t>).</w:t>
      </w:r>
    </w:p>
    <w:p w14:paraId="19052192" w14:textId="77777777" w:rsidR="00EB44C4" w:rsidRPr="00A26C13" w:rsidRDefault="006C6043" w:rsidP="00A26C13">
      <w:pPr>
        <w:jc w:val="both"/>
        <w:rPr>
          <w:rFonts w:cstheme="minorHAnsi"/>
        </w:rPr>
      </w:pPr>
      <w:r w:rsidRPr="00A26C13">
        <w:rPr>
          <w:rFonts w:cstheme="minorHAnsi"/>
          <w:color w:val="000000"/>
        </w:rPr>
        <w:t>Ko</w:t>
      </w:r>
      <w:r w:rsidRPr="00A26C13">
        <w:rPr>
          <w:rFonts w:cstheme="minorHAnsi"/>
          <w:b/>
          <w:bCs/>
          <w:color w:val="000000"/>
        </w:rPr>
        <w:t> </w:t>
      </w:r>
      <w:r w:rsidRPr="00A26C13">
        <w:rPr>
          <w:rFonts w:cstheme="minorHAnsi"/>
          <w:color w:val="000000"/>
        </w:rPr>
        <w:t xml:space="preserve">vozite prostoživeče živali in živali v živalskih vrst, ki niso domači kopitarji, govedo, ovce, koze ali prašiči, imejte s seboj tudi </w:t>
      </w:r>
      <w:r w:rsidRPr="00A26C13">
        <w:rPr>
          <w:rFonts w:cstheme="minorHAnsi"/>
          <w:b/>
          <w:bCs/>
          <w:color w:val="000000"/>
        </w:rPr>
        <w:t xml:space="preserve">obvestilo, </w:t>
      </w:r>
      <w:r w:rsidRPr="00A26C13">
        <w:rPr>
          <w:rFonts w:cstheme="minorHAnsi"/>
          <w:color w:val="000000"/>
        </w:rPr>
        <w:t>ki ste ga predhodno napisali sami, </w:t>
      </w:r>
      <w:r w:rsidRPr="00A26C13">
        <w:rPr>
          <w:rFonts w:cstheme="minorHAnsi"/>
          <w:b/>
          <w:bCs/>
          <w:color w:val="000000"/>
        </w:rPr>
        <w:t>da so živali</w:t>
      </w:r>
      <w:r w:rsidRPr="00A26C13">
        <w:rPr>
          <w:rFonts w:cstheme="minorHAnsi"/>
          <w:color w:val="000000"/>
        </w:rPr>
        <w:t xml:space="preserve"> </w:t>
      </w:r>
      <w:r w:rsidRPr="00A26C13">
        <w:rPr>
          <w:rFonts w:cstheme="minorHAnsi"/>
          <w:b/>
          <w:bCs/>
          <w:color w:val="000000"/>
        </w:rPr>
        <w:t>prostoživeče, plašne ali nevarne. </w:t>
      </w:r>
    </w:p>
    <w:p w14:paraId="74E58A18" w14:textId="77777777" w:rsidR="00FC5B57" w:rsidRDefault="00FC5B57" w:rsidP="00A26C13">
      <w:pPr>
        <w:jc w:val="both"/>
      </w:pPr>
      <w:r>
        <w:t>V kolikor pa potrdil ne želite pridobiti, pa lahko izmed že odobrenih prevozniko</w:t>
      </w:r>
      <w:r w:rsidR="0031648F">
        <w:t xml:space="preserve">v v RS tudi prevoznika </w:t>
      </w:r>
      <w:hyperlink r:id="rId6" w:history="1">
        <w:r w:rsidR="0031648F" w:rsidRPr="0031648F">
          <w:rPr>
            <w:rStyle w:val="Hiperpovezava"/>
          </w:rPr>
          <w:t>najamete</w:t>
        </w:r>
      </w:hyperlink>
      <w:r w:rsidR="0031648F">
        <w:t>.</w:t>
      </w:r>
      <w:r>
        <w:t xml:space="preserve"> </w:t>
      </w:r>
    </w:p>
    <w:p w14:paraId="24EFB36E" w14:textId="77777777" w:rsidR="00D8722B" w:rsidRDefault="00D0778F" w:rsidP="00A26C13">
      <w:pPr>
        <w:jc w:val="both"/>
      </w:pPr>
      <w:r>
        <w:t>Navodila veljajo za prevoz po Sloveniji, z</w:t>
      </w:r>
      <w:r w:rsidR="00D8722B">
        <w:t>a prevoz v druge države Evropske Unije</w:t>
      </w:r>
      <w:r w:rsidR="0096419D">
        <w:t xml:space="preserve"> (dodatni veterinarski pogoji)</w:t>
      </w:r>
      <w:r w:rsidR="00D8722B">
        <w:t xml:space="preserve"> ali v tretje države</w:t>
      </w:r>
      <w:r w:rsidR="0096419D">
        <w:t xml:space="preserve"> (različni pogoji glede na državo)</w:t>
      </w:r>
      <w:r w:rsidR="00D8722B">
        <w:t xml:space="preserve"> pa se za pomoč obrnite na gp.uvhvvr@gov.si.</w:t>
      </w:r>
    </w:p>
    <w:p w14:paraId="1AC34E6B" w14:textId="77777777" w:rsidR="00FC5B57" w:rsidRDefault="00FC5B57" w:rsidP="00FC5B57"/>
    <w:p w14:paraId="51A40EF9" w14:textId="77777777" w:rsidR="009D4D09" w:rsidRDefault="009D4D09" w:rsidP="00FC5B57"/>
    <w:sectPr w:rsidR="009D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73F"/>
    <w:multiLevelType w:val="hybridMultilevel"/>
    <w:tmpl w:val="F3AE0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6628"/>
    <w:multiLevelType w:val="hybridMultilevel"/>
    <w:tmpl w:val="A40A7E7E"/>
    <w:lvl w:ilvl="0" w:tplc="B12C7C00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FF46184"/>
    <w:multiLevelType w:val="hybridMultilevel"/>
    <w:tmpl w:val="A762CD74"/>
    <w:lvl w:ilvl="0" w:tplc="92D8F496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90478093">
    <w:abstractNumId w:val="1"/>
  </w:num>
  <w:num w:numId="2" w16cid:durableId="1501387218">
    <w:abstractNumId w:val="2"/>
  </w:num>
  <w:num w:numId="3" w16cid:durableId="192954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57"/>
    <w:rsid w:val="0031648F"/>
    <w:rsid w:val="0053503B"/>
    <w:rsid w:val="006C6043"/>
    <w:rsid w:val="0079271A"/>
    <w:rsid w:val="00841F5B"/>
    <w:rsid w:val="00891C4C"/>
    <w:rsid w:val="0096419D"/>
    <w:rsid w:val="009D4D09"/>
    <w:rsid w:val="00A26C13"/>
    <w:rsid w:val="00BC51BE"/>
    <w:rsid w:val="00CC6F22"/>
    <w:rsid w:val="00CF6937"/>
    <w:rsid w:val="00D0778F"/>
    <w:rsid w:val="00D8722B"/>
    <w:rsid w:val="00EB44C4"/>
    <w:rsid w:val="00EB4CE9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0CAD"/>
  <w15:chartTrackingRefBased/>
  <w15:docId w15:val="{2F85BCC0-F038-4043-8D2B-B4A16646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1648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B44C4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91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assets/organi-v-sestavi/UVHVVR/Bolezni-zivali/Seznam-obratov/Prevozniki_SI.pdf" TargetMode="External"/><Relationship Id="rId5" Type="http://schemas.openxmlformats.org/officeDocument/2006/relationships/hyperlink" Target="https://www.gov.si/drzavni-organi/organi-v-sestavi/uprava-za-varno-hrano-veterinarstvo-in-varstvo-rastlin/o-upravi/inspekcija-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dc:description/>
  <cp:lastModifiedBy>Arnej Galjot</cp:lastModifiedBy>
  <cp:revision>6</cp:revision>
  <dcterms:created xsi:type="dcterms:W3CDTF">2021-11-03T08:08:00Z</dcterms:created>
  <dcterms:modified xsi:type="dcterms:W3CDTF">2024-09-13T11:31:00Z</dcterms:modified>
</cp:coreProperties>
</file>