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2A06" w14:textId="779D8120" w:rsidR="00F6129B" w:rsidRPr="00F6129B" w:rsidRDefault="00F6129B">
      <w:pPr>
        <w:rPr>
          <w:b/>
          <w:bCs/>
          <w:lang w:val="sl-SI"/>
        </w:rPr>
      </w:pPr>
      <w:r w:rsidRPr="00F6129B">
        <w:rPr>
          <w:b/>
          <w:bCs/>
          <w:lang w:val="sl-SI"/>
        </w:rPr>
        <w:t xml:space="preserve">Uradni </w:t>
      </w:r>
      <w:r w:rsidR="007932A5">
        <w:rPr>
          <w:b/>
          <w:bCs/>
          <w:lang w:val="sl-SI"/>
        </w:rPr>
        <w:t xml:space="preserve">laboratoriji </w:t>
      </w:r>
      <w:r w:rsidRPr="00F6129B">
        <w:rPr>
          <w:b/>
          <w:bCs/>
          <w:lang w:val="sl-SI"/>
        </w:rPr>
        <w:t>in nacionalni referenčni laboratoriji za zdravje živali</w:t>
      </w:r>
    </w:p>
    <w:p w14:paraId="7028C5AF" w14:textId="77777777" w:rsidR="00F6129B" w:rsidRPr="00F6129B" w:rsidRDefault="00F6129B">
      <w:pPr>
        <w:rPr>
          <w:lang w:val="sl-SI"/>
        </w:rPr>
      </w:pPr>
    </w:p>
    <w:tbl>
      <w:tblPr>
        <w:tblStyle w:val="Tabelamre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152"/>
        <w:gridCol w:w="4910"/>
      </w:tblGrid>
      <w:tr w:rsidR="00DA6F46" w:rsidRPr="00F6129B" w14:paraId="24B6A29E" w14:textId="77777777" w:rsidTr="00DA6F46">
        <w:tc>
          <w:tcPr>
            <w:tcW w:w="2291" w:type="pct"/>
            <w:shd w:val="clear" w:color="auto" w:fill="DAE9F7" w:themeFill="text2" w:themeFillTint="1A"/>
            <w:vAlign w:val="center"/>
          </w:tcPr>
          <w:p w14:paraId="26260D19" w14:textId="1EA061A8" w:rsidR="00DA6F46" w:rsidRPr="00F6129B" w:rsidRDefault="00DA6F46" w:rsidP="00520B8C">
            <w:pPr>
              <w:pStyle w:val="CM4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F6129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sl-SI"/>
              </w:rPr>
              <w:t>EU referenčni laboratorij</w:t>
            </w:r>
            <w:r w:rsidR="00F6129B" w:rsidRPr="00F6129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(EURL)</w:t>
            </w:r>
          </w:p>
        </w:tc>
        <w:tc>
          <w:tcPr>
            <w:tcW w:w="2709" w:type="pct"/>
            <w:shd w:val="clear" w:color="auto" w:fill="DAE9F7" w:themeFill="text2" w:themeFillTint="1A"/>
            <w:vAlign w:val="center"/>
          </w:tcPr>
          <w:p w14:paraId="1CD14E54" w14:textId="77777777" w:rsidR="00DA6F46" w:rsidRPr="00F6129B" w:rsidRDefault="00DA6F46" w:rsidP="00520B8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b/>
                <w:sz w:val="20"/>
                <w:szCs w:val="20"/>
                <w:lang w:val="sl-SI"/>
              </w:rPr>
              <w:t>Nacionalni referenčni laboratorij  in uradni laboratoriji/ kontakti</w:t>
            </w:r>
          </w:p>
        </w:tc>
      </w:tr>
      <w:tr w:rsidR="00DA6F46" w:rsidRPr="00F6129B" w14:paraId="3490084A" w14:textId="77777777" w:rsidTr="00DA6F46">
        <w:tc>
          <w:tcPr>
            <w:tcW w:w="2291" w:type="pct"/>
            <w:shd w:val="clear" w:color="auto" w:fill="FFFFFF" w:themeFill="background1"/>
          </w:tcPr>
          <w:p w14:paraId="0D89406C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>Konjska kuga in bolezen modrikastega jezika (</w:t>
            </w:r>
            <w:proofErr w:type="spellStart"/>
            <w:r w:rsidRPr="00F6129B">
              <w:rPr>
                <w:rFonts w:asciiTheme="minorHAnsi" w:hAnsiTheme="minorHAnsi" w:cs="Arial"/>
              </w:rPr>
              <w:t>African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Horse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Sickness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and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Bluetongue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65792B7A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7485C2A8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4A8990F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1A8BC108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7E790D32" w14:textId="0DA1E996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020C3042" w14:textId="35C9A7CA" w:rsidR="00DA6F46" w:rsidRPr="00F6129B" w:rsidRDefault="00155725" w:rsidP="00520B8C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6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587DBE92" w14:textId="6499F9AC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6B04C6F2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31511EF0" w14:textId="30BBA744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7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101C9BC2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00E4EF1B" w14:textId="77777777" w:rsidTr="00DA6F46">
        <w:tc>
          <w:tcPr>
            <w:tcW w:w="2291" w:type="pct"/>
            <w:shd w:val="clear" w:color="auto" w:fill="FFFFFF" w:themeFill="background1"/>
          </w:tcPr>
          <w:p w14:paraId="149ADC2C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>Afriška prašičja kuga (</w:t>
            </w:r>
            <w:proofErr w:type="spellStart"/>
            <w:r w:rsidRPr="00F6129B">
              <w:rPr>
                <w:rFonts w:asciiTheme="minorHAnsi" w:hAnsiTheme="minorHAnsi" w:cs="Arial"/>
              </w:rPr>
              <w:t>African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swine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fever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13FD3CEF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75175218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1AB5688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3C785FD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710239B6" w14:textId="42A712F5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34AF8528" w14:textId="0DC9D53A" w:rsidR="00DA6F46" w:rsidRPr="00F6129B" w:rsidRDefault="00155725" w:rsidP="00DA6F46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8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  <w:r w:rsidR="00DA6F46" w:rsidRPr="00F6129B">
              <w:rPr>
                <w:sz w:val="20"/>
                <w:szCs w:val="20"/>
                <w:lang w:val="sl-SI"/>
              </w:rPr>
              <w:t xml:space="preserve"> </w:t>
            </w:r>
          </w:p>
          <w:p w14:paraId="546EBE86" w14:textId="39644102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37900228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2AAF8C74" w14:textId="577BE37E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9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2BAC0267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5A35B69C" w14:textId="77777777" w:rsidTr="00DA6F46">
        <w:tc>
          <w:tcPr>
            <w:tcW w:w="2291" w:type="pct"/>
            <w:shd w:val="clear" w:color="auto" w:fill="FFFFFF" w:themeFill="background1"/>
          </w:tcPr>
          <w:p w14:paraId="69B58F6F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proofErr w:type="spellStart"/>
            <w:r w:rsidRPr="00F6129B">
              <w:rPr>
                <w:rFonts w:asciiTheme="minorHAnsi" w:hAnsiTheme="minorHAnsi" w:cs="Arial"/>
              </w:rPr>
              <w:t>Aviarna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influenca in atipična kokošja kuga (</w:t>
            </w:r>
            <w:proofErr w:type="spellStart"/>
            <w:r w:rsidRPr="00F6129B">
              <w:rPr>
                <w:rFonts w:asciiTheme="minorHAnsi" w:hAnsiTheme="minorHAnsi" w:cs="Arial"/>
              </w:rPr>
              <w:t>Avian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influenza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and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Newcastle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disease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754C911B" w14:textId="77777777" w:rsidR="00DA6F46" w:rsidRPr="00F6129B" w:rsidRDefault="00DA6F46" w:rsidP="00520B8C">
            <w:pPr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1567A0D0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43910389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2D416C8C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6262D2F6" w14:textId="72B525C2" w:rsidR="00DA6F46" w:rsidRPr="00F6129B" w:rsidRDefault="00DA6F46" w:rsidP="00DA6F4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4AFD12E8" w14:textId="65F28F81" w:rsidR="00DA6F46" w:rsidRPr="00F6129B" w:rsidRDefault="00155725" w:rsidP="00DA6F46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10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04440601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40A717A6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772ABAF0" w14:textId="77777777" w:rsidR="00DA6F46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11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6543197D" w14:textId="3FDF9091" w:rsidR="007932A5" w:rsidRPr="00F6129B" w:rsidRDefault="007932A5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04FAEC47" w14:textId="77777777" w:rsidTr="00DA6F46">
        <w:tc>
          <w:tcPr>
            <w:tcW w:w="2291" w:type="pct"/>
            <w:shd w:val="clear" w:color="auto" w:fill="FFFFFF" w:themeFill="background1"/>
          </w:tcPr>
          <w:p w14:paraId="59AB7595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>Bolezni školjk (</w:t>
            </w:r>
            <w:proofErr w:type="spellStart"/>
            <w:r w:rsidRPr="00F6129B">
              <w:rPr>
                <w:rFonts w:asciiTheme="minorHAnsi" w:hAnsiTheme="minorHAnsi" w:cs="Arial"/>
              </w:rPr>
              <w:t>Bivalve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mollusc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21CAB916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7CE06691" w14:textId="77777777" w:rsidR="00155725" w:rsidRPr="00155725" w:rsidRDefault="00155725" w:rsidP="0015572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155725">
              <w:rPr>
                <w:rFonts w:cs="Arial"/>
                <w:sz w:val="20"/>
                <w:szCs w:val="20"/>
                <w:lang w:val="sl-SI"/>
              </w:rPr>
              <w:t>Istituto</w:t>
            </w:r>
            <w:proofErr w:type="spellEnd"/>
            <w:r w:rsidRPr="00155725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155725">
              <w:rPr>
                <w:rFonts w:cs="Arial"/>
                <w:sz w:val="20"/>
                <w:szCs w:val="20"/>
                <w:lang w:val="sl-SI"/>
              </w:rPr>
              <w:t>zooprofilattico</w:t>
            </w:r>
            <w:proofErr w:type="spellEnd"/>
            <w:r w:rsidRPr="00155725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155725">
              <w:rPr>
                <w:rFonts w:cs="Arial"/>
                <w:sz w:val="20"/>
                <w:szCs w:val="20"/>
                <w:lang w:val="sl-SI"/>
              </w:rPr>
              <w:t>Sperimentale</w:t>
            </w:r>
            <w:proofErr w:type="spellEnd"/>
            <w:r w:rsidRPr="00155725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155725">
              <w:rPr>
                <w:rFonts w:cs="Arial"/>
                <w:sz w:val="20"/>
                <w:szCs w:val="20"/>
                <w:lang w:val="sl-SI"/>
              </w:rPr>
              <w:t>della</w:t>
            </w:r>
            <w:proofErr w:type="spellEnd"/>
            <w:r w:rsidRPr="00155725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155725">
              <w:rPr>
                <w:rFonts w:cs="Arial"/>
                <w:sz w:val="20"/>
                <w:szCs w:val="20"/>
                <w:lang w:val="sl-SI"/>
              </w:rPr>
              <w:t>Venezia</w:t>
            </w:r>
            <w:proofErr w:type="spellEnd"/>
            <w:r w:rsidRPr="00155725">
              <w:rPr>
                <w:rFonts w:cs="Arial"/>
                <w:sz w:val="20"/>
                <w:szCs w:val="20"/>
                <w:lang w:val="sl-SI"/>
              </w:rPr>
              <w:t xml:space="preserve"> (</w:t>
            </w:r>
            <w:proofErr w:type="spellStart"/>
            <w:r w:rsidRPr="00155725">
              <w:rPr>
                <w:rFonts w:cs="Arial"/>
                <w:sz w:val="20"/>
                <w:szCs w:val="20"/>
                <w:lang w:val="sl-SI"/>
              </w:rPr>
              <w:t>IZSVe</w:t>
            </w:r>
            <w:proofErr w:type="spellEnd"/>
            <w:r w:rsidRPr="00155725">
              <w:rPr>
                <w:rFonts w:cs="Arial"/>
                <w:sz w:val="20"/>
                <w:szCs w:val="20"/>
                <w:lang w:val="sl-SI"/>
              </w:rPr>
              <w:t>)</w:t>
            </w:r>
          </w:p>
          <w:p w14:paraId="47CBBEEA" w14:textId="77777777" w:rsidR="00155725" w:rsidRPr="00155725" w:rsidRDefault="00155725" w:rsidP="0015572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155725">
              <w:rPr>
                <w:rFonts w:cs="Arial"/>
                <w:sz w:val="20"/>
                <w:szCs w:val="20"/>
                <w:lang w:val="sl-SI"/>
              </w:rPr>
              <w:t xml:space="preserve">Via </w:t>
            </w:r>
            <w:proofErr w:type="spellStart"/>
            <w:r w:rsidRPr="00155725">
              <w:rPr>
                <w:rFonts w:cs="Arial"/>
                <w:sz w:val="20"/>
                <w:szCs w:val="20"/>
                <w:lang w:val="sl-SI"/>
              </w:rPr>
              <w:t>dell’Universita</w:t>
            </w:r>
            <w:proofErr w:type="spellEnd"/>
            <w:r w:rsidRPr="00155725">
              <w:rPr>
                <w:rFonts w:cs="Arial"/>
                <w:sz w:val="20"/>
                <w:szCs w:val="20"/>
                <w:lang w:val="sl-SI"/>
              </w:rPr>
              <w:t xml:space="preserve"> 10, 35020 </w:t>
            </w:r>
            <w:proofErr w:type="spellStart"/>
            <w:r w:rsidRPr="00155725">
              <w:rPr>
                <w:rFonts w:cs="Arial"/>
                <w:sz w:val="20"/>
                <w:szCs w:val="20"/>
                <w:lang w:val="sl-SI"/>
              </w:rPr>
              <w:t>Legnaro</w:t>
            </w:r>
            <w:proofErr w:type="spellEnd"/>
            <w:r w:rsidRPr="00155725">
              <w:rPr>
                <w:rFonts w:cs="Arial"/>
                <w:sz w:val="20"/>
                <w:szCs w:val="20"/>
                <w:lang w:val="sl-SI"/>
              </w:rPr>
              <w:t xml:space="preserve">, Padova, </w:t>
            </w:r>
            <w:proofErr w:type="spellStart"/>
            <w:r w:rsidRPr="00155725">
              <w:rPr>
                <w:rFonts w:cs="Arial"/>
                <w:sz w:val="20"/>
                <w:szCs w:val="20"/>
                <w:lang w:val="sl-SI"/>
              </w:rPr>
              <w:t>Italia</w:t>
            </w:r>
            <w:proofErr w:type="spellEnd"/>
          </w:p>
          <w:p w14:paraId="6E67E2C2" w14:textId="338E0247" w:rsidR="00155725" w:rsidRPr="00155725" w:rsidRDefault="00155725" w:rsidP="0015572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155725">
              <w:rPr>
                <w:rFonts w:cs="Arial"/>
                <w:sz w:val="20"/>
                <w:szCs w:val="20"/>
                <w:lang w:val="sl-SI"/>
              </w:rPr>
              <w:t>Phone</w:t>
            </w:r>
            <w:proofErr w:type="spellEnd"/>
            <w:r w:rsidRPr="00155725">
              <w:rPr>
                <w:rFonts w:cs="Arial"/>
                <w:sz w:val="20"/>
                <w:szCs w:val="20"/>
                <w:lang w:val="sl-SI"/>
              </w:rPr>
              <w:t>: +39 049 8084211</w:t>
            </w:r>
          </w:p>
          <w:p w14:paraId="22731ED2" w14:textId="77777777" w:rsidR="00155725" w:rsidRPr="00155725" w:rsidRDefault="00155725" w:rsidP="0015572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155725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12" w:history="1">
              <w:r w:rsidRPr="00155725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comunicazione@izsvenezie.it</w:t>
              </w:r>
            </w:hyperlink>
          </w:p>
          <w:p w14:paraId="72CB86AF" w14:textId="3FBD9589" w:rsidR="007932A5" w:rsidRPr="00F6129B" w:rsidRDefault="007932A5" w:rsidP="0015572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13C00274" w14:textId="77777777" w:rsidTr="00DA6F46">
        <w:tc>
          <w:tcPr>
            <w:tcW w:w="2291" w:type="pct"/>
            <w:shd w:val="clear" w:color="auto" w:fill="FFFFFF" w:themeFill="background1"/>
          </w:tcPr>
          <w:p w14:paraId="29470748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>Tuberkuloza govedi (</w:t>
            </w:r>
            <w:proofErr w:type="spellStart"/>
            <w:r w:rsidRPr="00F6129B">
              <w:rPr>
                <w:rFonts w:asciiTheme="minorHAnsi" w:hAnsiTheme="minorHAnsi" w:cs="Arial"/>
              </w:rPr>
              <w:t>Bovine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Tuberculosis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24EF246F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0555708C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39CB6382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4AB531FD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244BA6DB" w14:textId="5975877C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054CE146" w14:textId="32B9D9CE" w:rsidR="00DA6F46" w:rsidRPr="00F6129B" w:rsidRDefault="00155725" w:rsidP="00520B8C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13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716AF95E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2FED7B2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0DFED749" w14:textId="77777777" w:rsidR="00DA6F46" w:rsidRDefault="00DA6F46" w:rsidP="00F6129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14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05F7F007" w14:textId="2F8FFE52" w:rsidR="007932A5" w:rsidRPr="00F6129B" w:rsidRDefault="007932A5" w:rsidP="00F6129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57A34567" w14:textId="77777777" w:rsidTr="00DA6F46">
        <w:tc>
          <w:tcPr>
            <w:tcW w:w="2291" w:type="pct"/>
            <w:shd w:val="clear" w:color="auto" w:fill="FFFFFF" w:themeFill="background1"/>
          </w:tcPr>
          <w:p w14:paraId="482AE1AD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Bruceloza (</w:t>
            </w:r>
            <w:proofErr w:type="spellStart"/>
            <w:r w:rsidRPr="00F6129B">
              <w:rPr>
                <w:rFonts w:cs="Arial"/>
                <w:sz w:val="20"/>
                <w:szCs w:val="20"/>
                <w:lang w:val="sl-SI"/>
              </w:rPr>
              <w:t>Brucellosis</w:t>
            </w:r>
            <w:proofErr w:type="spellEnd"/>
            <w:r w:rsidRPr="00F6129B">
              <w:rPr>
                <w:rFonts w:cs="Arial"/>
                <w:sz w:val="20"/>
                <w:szCs w:val="20"/>
                <w:lang w:val="sl-SI"/>
              </w:rPr>
              <w:t>)</w:t>
            </w:r>
          </w:p>
        </w:tc>
        <w:tc>
          <w:tcPr>
            <w:tcW w:w="2709" w:type="pct"/>
            <w:shd w:val="clear" w:color="auto" w:fill="FFFFFF" w:themeFill="background1"/>
          </w:tcPr>
          <w:p w14:paraId="302072E7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67E4E594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53483A8D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14FB209F" w14:textId="59E2D684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011F2EBC" w14:textId="01291240" w:rsidR="00DA6F46" w:rsidRPr="00F6129B" w:rsidRDefault="00155725" w:rsidP="00520B8C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15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  <w:hyperlink r:id="rId16" w:history="1"/>
          </w:p>
          <w:p w14:paraId="245093E7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4246C1D6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2F870792" w14:textId="19BB5C45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17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6A3A3F82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7DBA8520" w14:textId="77777777" w:rsidTr="00DA6F46">
        <w:tc>
          <w:tcPr>
            <w:tcW w:w="2291" w:type="pct"/>
            <w:shd w:val="clear" w:color="auto" w:fill="FFFFFF" w:themeFill="background1"/>
          </w:tcPr>
          <w:p w14:paraId="2DAA5ED4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proofErr w:type="spellStart"/>
            <w:r w:rsidRPr="00F6129B">
              <w:rPr>
                <w:rFonts w:asciiTheme="minorHAnsi" w:hAnsiTheme="minorHAnsi" w:cs="Arial"/>
              </w:rPr>
              <w:lastRenderedPageBreak/>
              <w:t>Capripox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virusi ali Vozličasti dermatitis in Osepnice ovac in koz (</w:t>
            </w:r>
            <w:proofErr w:type="spellStart"/>
            <w:r w:rsidRPr="00F6129B">
              <w:rPr>
                <w:rFonts w:asciiTheme="minorHAnsi" w:hAnsiTheme="minorHAnsi" w:cs="Arial"/>
              </w:rPr>
              <w:t>Capripox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viruses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7C04BFC2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5D3D6006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1699AB69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20519DD5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7620C12D" w14:textId="058D6332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763D9A3C" w14:textId="775F086A" w:rsidR="00DA6F46" w:rsidRPr="00F6129B" w:rsidRDefault="00155725" w:rsidP="00520B8C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18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4DC1D5DE" w14:textId="0FCE3E6D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20367F6A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01DB16A5" w14:textId="77777777" w:rsidR="00DA6F46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19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65C2D036" w14:textId="5D1F5A00" w:rsidR="007932A5" w:rsidRPr="00F6129B" w:rsidRDefault="007932A5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3032369A" w14:textId="77777777" w:rsidTr="00DA6F46">
        <w:tc>
          <w:tcPr>
            <w:tcW w:w="2291" w:type="pct"/>
            <w:shd w:val="clear" w:color="auto" w:fill="FFFFFF" w:themeFill="background1"/>
          </w:tcPr>
          <w:p w14:paraId="779210D6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>Klasična prašičja kuga (</w:t>
            </w:r>
            <w:proofErr w:type="spellStart"/>
            <w:r w:rsidRPr="00F6129B">
              <w:rPr>
                <w:rFonts w:asciiTheme="minorHAnsi" w:hAnsiTheme="minorHAnsi" w:cs="Arial"/>
              </w:rPr>
              <w:t>Classical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Swine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Fever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399CD775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510264C4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63E0950F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39C342D5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12E7ABD1" w14:textId="0A318065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13D2B55C" w14:textId="77777777" w:rsidR="00DA6F46" w:rsidRPr="00F6129B" w:rsidRDefault="00155725" w:rsidP="00DA6F46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20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7780E628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270A932E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5BBD0EEC" w14:textId="4EAC0DE6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21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7EF24AF3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42B4976A" w14:textId="77777777" w:rsidTr="00DA6F46">
        <w:tc>
          <w:tcPr>
            <w:tcW w:w="2291" w:type="pct"/>
            <w:shd w:val="clear" w:color="auto" w:fill="FFFFFF" w:themeFill="background1"/>
          </w:tcPr>
          <w:p w14:paraId="11658232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>Bolezni konj* razen konjske kuge (</w:t>
            </w:r>
            <w:proofErr w:type="spellStart"/>
            <w:r w:rsidRPr="00F6129B">
              <w:rPr>
                <w:rFonts w:asciiTheme="minorHAnsi" w:hAnsiTheme="minorHAnsi" w:cs="Arial"/>
              </w:rPr>
              <w:t>Equine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diseases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(</w:t>
            </w:r>
            <w:proofErr w:type="spellStart"/>
            <w:r w:rsidRPr="00F6129B">
              <w:rPr>
                <w:rFonts w:asciiTheme="minorHAnsi" w:hAnsiTheme="minorHAnsi" w:cs="Arial"/>
              </w:rPr>
              <w:t>other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than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African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Horse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Sickness</w:t>
            </w:r>
            <w:proofErr w:type="spellEnd"/>
            <w:r w:rsidRPr="00F6129B">
              <w:rPr>
                <w:rFonts w:asciiTheme="minorHAnsi" w:hAnsiTheme="minorHAnsi" w:cs="Arial"/>
              </w:rPr>
              <w:t>))</w:t>
            </w:r>
          </w:p>
          <w:p w14:paraId="7E40803E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0B84C0B0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7EE0E4A5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14B07D70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134B2D21" w14:textId="77777777" w:rsidR="00DA6F46" w:rsidRPr="00F6129B" w:rsidRDefault="00155725" w:rsidP="00DA6F46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22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24AA3B4F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31B20D1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16ADA29F" w14:textId="038723FB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23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1E447120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3E62BA36" w14:textId="77777777" w:rsidTr="00DA6F46">
        <w:tc>
          <w:tcPr>
            <w:tcW w:w="2291" w:type="pct"/>
            <w:shd w:val="clear" w:color="auto" w:fill="FFFFFF" w:themeFill="background1"/>
          </w:tcPr>
          <w:p w14:paraId="25219F97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>Bolezni rib in rakov (</w:t>
            </w:r>
            <w:proofErr w:type="spellStart"/>
            <w:r w:rsidRPr="00F6129B">
              <w:rPr>
                <w:rFonts w:asciiTheme="minorHAnsi" w:hAnsiTheme="minorHAnsi" w:cs="Arial"/>
              </w:rPr>
              <w:t>Fish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and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crustacean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diseases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15F434C8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549996BA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23382EA5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3D6237F3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7C092E1B" w14:textId="21AAC8CC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47E21380" w14:textId="77777777" w:rsidR="00DA6F46" w:rsidRPr="00F6129B" w:rsidRDefault="00155725" w:rsidP="00DA6F46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24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71A25C52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7CBCA907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6CAD5977" w14:textId="3EA6B2CB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25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514E2809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32420C2F" w14:textId="77777777" w:rsidTr="00DA6F46">
        <w:tc>
          <w:tcPr>
            <w:tcW w:w="2291" w:type="pct"/>
            <w:shd w:val="clear" w:color="auto" w:fill="FFFFFF" w:themeFill="background1"/>
          </w:tcPr>
          <w:p w14:paraId="6C8E7465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>Slinavka in parkljevka (</w:t>
            </w:r>
            <w:proofErr w:type="spellStart"/>
            <w:r w:rsidRPr="00F6129B">
              <w:rPr>
                <w:rFonts w:asciiTheme="minorHAnsi" w:hAnsiTheme="minorHAnsi" w:cs="Arial"/>
              </w:rPr>
              <w:t>Foot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and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Mouth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disease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30142B2C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10C900C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0A301C01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72AF04F0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3F5D5C54" w14:textId="241A56AE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712CA727" w14:textId="77777777" w:rsidR="00DA6F46" w:rsidRPr="00F6129B" w:rsidRDefault="00155725" w:rsidP="00DA6F46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26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0CCF4E1C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07F44FB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42A37E51" w14:textId="0249AAB0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27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1531CAE9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328DD531" w14:textId="77777777" w:rsidTr="00DA6F46">
        <w:tc>
          <w:tcPr>
            <w:tcW w:w="2291" w:type="pct"/>
            <w:shd w:val="clear" w:color="auto" w:fill="FFFFFF" w:themeFill="background1"/>
          </w:tcPr>
          <w:p w14:paraId="2ADA421D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>Bolezni čebel (</w:t>
            </w:r>
            <w:proofErr w:type="spellStart"/>
            <w:r w:rsidRPr="00F6129B">
              <w:rPr>
                <w:rFonts w:asciiTheme="minorHAnsi" w:hAnsiTheme="minorHAnsi" w:cs="Arial"/>
              </w:rPr>
              <w:t>Honeybee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Health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1227209D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021AE4D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5CCA536A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58EEE9A4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447B6EB5" w14:textId="77777777" w:rsidR="00DA6F46" w:rsidRPr="00F6129B" w:rsidRDefault="00155725" w:rsidP="00DA6F46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28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1631F9DE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164B81CF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69BF929A" w14:textId="33E90995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29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756804D2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45D396D6" w14:textId="77777777" w:rsidTr="00DA6F46">
        <w:tc>
          <w:tcPr>
            <w:tcW w:w="2291" w:type="pct"/>
            <w:shd w:val="clear" w:color="auto" w:fill="FFFFFF" w:themeFill="background1"/>
          </w:tcPr>
          <w:p w14:paraId="063877AB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 xml:space="preserve">Kuga drobnice (Peste de </w:t>
            </w:r>
            <w:proofErr w:type="spellStart"/>
            <w:r w:rsidRPr="00F6129B">
              <w:rPr>
                <w:rFonts w:asciiTheme="minorHAnsi" w:hAnsiTheme="minorHAnsi" w:cs="Arial"/>
              </w:rPr>
              <w:t>Petits</w:t>
            </w:r>
            <w:proofErr w:type="spellEnd"/>
            <w:r w:rsidRPr="00F6129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129B">
              <w:rPr>
                <w:rFonts w:asciiTheme="minorHAnsi" w:hAnsiTheme="minorHAnsi" w:cs="Arial"/>
              </w:rPr>
              <w:t>Ruminants</w:t>
            </w:r>
            <w:proofErr w:type="spellEnd"/>
            <w:r w:rsidRPr="00F6129B">
              <w:rPr>
                <w:rFonts w:asciiTheme="minorHAnsi" w:hAnsiTheme="minorHAnsi" w:cs="Arial"/>
              </w:rPr>
              <w:t>)</w:t>
            </w:r>
          </w:p>
          <w:p w14:paraId="3F539DCF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05D9DB01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11B36FCF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2BD525C0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2B161084" w14:textId="334D263E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5DD589F0" w14:textId="77777777" w:rsidR="00DA6F46" w:rsidRPr="00F6129B" w:rsidRDefault="00155725" w:rsidP="00DA6F46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30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59C9A48A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lastRenderedPageBreak/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27BA3659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2DC3C39C" w14:textId="7E8B9D5E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31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4A33F1E4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351C1B2B" w14:textId="77777777" w:rsidTr="00DA6F46">
        <w:tc>
          <w:tcPr>
            <w:tcW w:w="2291" w:type="pct"/>
            <w:shd w:val="clear" w:color="auto" w:fill="FFFFFF" w:themeFill="background1"/>
          </w:tcPr>
          <w:p w14:paraId="614E75DE" w14:textId="35D0997C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lastRenderedPageBreak/>
              <w:t>Steklina (Rabies)</w:t>
            </w:r>
          </w:p>
          <w:p w14:paraId="1A0CB598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749F49EE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1DE414C4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51FD6CD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0245FC9B" w14:textId="4E645665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62E0951E" w14:textId="77777777" w:rsidR="00DA6F46" w:rsidRPr="00F6129B" w:rsidRDefault="00155725" w:rsidP="00DA6F46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32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Nacionalni referenčni laboratoriji</w:t>
              </w:r>
            </w:hyperlink>
          </w:p>
          <w:p w14:paraId="457E9905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24C130F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2280D0B2" w14:textId="278A7331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E-mail:</w:t>
            </w:r>
            <w:r w:rsidR="00F6129B" w:rsidRPr="00F6129B">
              <w:rPr>
                <w:lang w:val="sl-SI"/>
              </w:rPr>
              <w:t xml:space="preserve"> </w:t>
            </w:r>
            <w:hyperlink r:id="rId33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42D30964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F6129B" w:rsidRPr="00F6129B" w14:paraId="5F523116" w14:textId="77777777" w:rsidTr="00DA6F46">
        <w:tc>
          <w:tcPr>
            <w:tcW w:w="2291" w:type="pct"/>
            <w:shd w:val="clear" w:color="auto" w:fill="FFFFFF" w:themeFill="background1"/>
          </w:tcPr>
          <w:p w14:paraId="72B1991F" w14:textId="79288FE9" w:rsidR="00F6129B" w:rsidRPr="00F6129B" w:rsidRDefault="00F6129B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 w:cs="Arial"/>
              </w:rPr>
              <w:t xml:space="preserve">Mrzlica doline </w:t>
            </w:r>
            <w:proofErr w:type="spellStart"/>
            <w:r w:rsidRPr="00F6129B">
              <w:rPr>
                <w:rFonts w:asciiTheme="minorHAnsi" w:hAnsiTheme="minorHAnsi" w:cs="Arial"/>
              </w:rPr>
              <w:t>Rift</w:t>
            </w:r>
            <w:proofErr w:type="spellEnd"/>
          </w:p>
        </w:tc>
        <w:tc>
          <w:tcPr>
            <w:tcW w:w="2709" w:type="pct"/>
            <w:shd w:val="clear" w:color="auto" w:fill="FFFFFF" w:themeFill="background1"/>
          </w:tcPr>
          <w:p w14:paraId="266E3730" w14:textId="77777777" w:rsidR="00F6129B" w:rsidRPr="00F6129B" w:rsidRDefault="00F6129B" w:rsidP="00F6129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F6129B">
              <w:rPr>
                <w:rFonts w:cs="Arial"/>
                <w:sz w:val="20"/>
                <w:szCs w:val="20"/>
                <w:lang w:val="sl-SI"/>
              </w:rPr>
              <w:t>Austrian</w:t>
            </w:r>
            <w:proofErr w:type="spellEnd"/>
            <w:r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rFonts w:cs="Arial"/>
                <w:sz w:val="20"/>
                <w:szCs w:val="20"/>
                <w:lang w:val="sl-SI"/>
              </w:rPr>
              <w:t>Agency</w:t>
            </w:r>
            <w:proofErr w:type="spellEnd"/>
            <w:r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rFonts w:cs="Arial"/>
                <w:sz w:val="20"/>
                <w:szCs w:val="20"/>
                <w:lang w:val="sl-SI"/>
              </w:rPr>
              <w:t>for</w:t>
            </w:r>
            <w:proofErr w:type="spellEnd"/>
            <w:r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rFonts w:cs="Arial"/>
                <w:sz w:val="20"/>
                <w:szCs w:val="20"/>
                <w:lang w:val="sl-SI"/>
              </w:rPr>
              <w:t>Health</w:t>
            </w:r>
            <w:proofErr w:type="spellEnd"/>
            <w:r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rFonts w:cs="Arial"/>
                <w:sz w:val="20"/>
                <w:szCs w:val="20"/>
                <w:lang w:val="sl-SI"/>
              </w:rPr>
              <w:t>and</w:t>
            </w:r>
            <w:proofErr w:type="spellEnd"/>
            <w:r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rFonts w:cs="Arial"/>
                <w:sz w:val="20"/>
                <w:szCs w:val="20"/>
                <w:lang w:val="sl-SI"/>
              </w:rPr>
              <w:t>Food</w:t>
            </w:r>
            <w:proofErr w:type="spellEnd"/>
            <w:r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rFonts w:cs="Arial"/>
                <w:sz w:val="20"/>
                <w:szCs w:val="20"/>
                <w:lang w:val="sl-SI"/>
              </w:rPr>
              <w:t>Safety</w:t>
            </w:r>
            <w:proofErr w:type="spellEnd"/>
            <w:r w:rsidRPr="00F6129B">
              <w:rPr>
                <w:rFonts w:cs="Arial"/>
                <w:sz w:val="20"/>
                <w:szCs w:val="20"/>
                <w:lang w:val="sl-SI"/>
              </w:rPr>
              <w:t xml:space="preserve"> (AGES), </w:t>
            </w:r>
            <w:proofErr w:type="spellStart"/>
            <w:r w:rsidRPr="00F6129B">
              <w:rPr>
                <w:rFonts w:cs="Arial"/>
                <w:sz w:val="20"/>
                <w:szCs w:val="20"/>
                <w:lang w:val="sl-SI"/>
              </w:rPr>
              <w:t>Spargelfeldstraße</w:t>
            </w:r>
            <w:proofErr w:type="spellEnd"/>
            <w:r w:rsidRPr="00F6129B">
              <w:rPr>
                <w:rFonts w:cs="Arial"/>
                <w:sz w:val="20"/>
                <w:szCs w:val="20"/>
                <w:lang w:val="sl-SI"/>
              </w:rPr>
              <w:t xml:space="preserve"> 191, A-1220</w:t>
            </w:r>
          </w:p>
          <w:p w14:paraId="625754EF" w14:textId="77777777" w:rsidR="00F6129B" w:rsidRPr="00F6129B" w:rsidRDefault="00F6129B" w:rsidP="00F6129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Dunaj, Avstrija</w:t>
            </w:r>
          </w:p>
          <w:p w14:paraId="63BC39CA" w14:textId="77777777" w:rsidR="00F6129B" w:rsidRPr="00F6129B" w:rsidRDefault="00155725" w:rsidP="00F6129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hyperlink r:id="rId34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A</w:t>
              </w:r>
              <w:r w:rsidR="00F6129B" w:rsidRPr="00F6129B">
                <w:rPr>
                  <w:rStyle w:val="Hiperpovezava"/>
                  <w:sz w:val="20"/>
                  <w:szCs w:val="20"/>
                  <w:lang w:val="sl-SI"/>
                </w:rPr>
                <w:t>GES</w:t>
              </w:r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 xml:space="preserve"> | NRL za Mrzlico doline </w:t>
              </w:r>
              <w:proofErr w:type="spellStart"/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Rift</w:t>
              </w:r>
              <w:proofErr w:type="spellEnd"/>
            </w:hyperlink>
          </w:p>
          <w:p w14:paraId="224C2C74" w14:textId="021EAA40" w:rsidR="00F6129B" w:rsidRPr="00F6129B" w:rsidRDefault="00F6129B" w:rsidP="00F6129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6B1220AB" w14:textId="77777777" w:rsidTr="00F6129B">
        <w:trPr>
          <w:trHeight w:val="483"/>
        </w:trPr>
        <w:tc>
          <w:tcPr>
            <w:tcW w:w="2291" w:type="pct"/>
            <w:shd w:val="clear" w:color="auto" w:fill="DAE9F7" w:themeFill="text2" w:themeFillTint="1A"/>
            <w:vAlign w:val="center"/>
          </w:tcPr>
          <w:p w14:paraId="5A20ACEF" w14:textId="57F09B23" w:rsidR="00DA6F46" w:rsidRPr="00F6129B" w:rsidRDefault="00DA6F46" w:rsidP="00F6129B">
            <w:pPr>
              <w:jc w:val="center"/>
              <w:rPr>
                <w:rFonts w:cs="Arial"/>
                <w:b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b/>
                <w:sz w:val="20"/>
                <w:szCs w:val="20"/>
                <w:lang w:val="sl-SI"/>
              </w:rPr>
              <w:t>Preiskave/analize</w:t>
            </w:r>
          </w:p>
        </w:tc>
        <w:tc>
          <w:tcPr>
            <w:tcW w:w="2709" w:type="pct"/>
            <w:shd w:val="clear" w:color="auto" w:fill="DAE9F7" w:themeFill="text2" w:themeFillTint="1A"/>
            <w:vAlign w:val="center"/>
          </w:tcPr>
          <w:p w14:paraId="32972278" w14:textId="77777777" w:rsidR="00DA6F46" w:rsidRPr="00F6129B" w:rsidRDefault="00DA6F46" w:rsidP="00F6129B">
            <w:pPr>
              <w:jc w:val="center"/>
              <w:rPr>
                <w:rFonts w:cs="Arial"/>
                <w:b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b/>
                <w:sz w:val="20"/>
                <w:szCs w:val="20"/>
                <w:lang w:val="sl-SI"/>
              </w:rPr>
              <w:t>Uradni laboratorij/kontakti</w:t>
            </w:r>
          </w:p>
        </w:tc>
      </w:tr>
      <w:tr w:rsidR="00DA6F46" w:rsidRPr="00F6129B" w14:paraId="1232F45F" w14:textId="77777777" w:rsidTr="00DA6F46">
        <w:tc>
          <w:tcPr>
            <w:tcW w:w="2291" w:type="pct"/>
            <w:shd w:val="clear" w:color="auto" w:fill="FFFFFF" w:themeFill="background1"/>
          </w:tcPr>
          <w:p w14:paraId="317C4079" w14:textId="77777777" w:rsidR="00DA6F46" w:rsidRPr="00F6129B" w:rsidRDefault="00DA6F46" w:rsidP="00520B8C">
            <w:pPr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sz w:val="20"/>
                <w:szCs w:val="20"/>
                <w:lang w:val="sl-SI"/>
              </w:rPr>
              <w:t xml:space="preserve">Infekciozni </w:t>
            </w:r>
            <w:proofErr w:type="spellStart"/>
            <w:r w:rsidRPr="00F6129B">
              <w:rPr>
                <w:sz w:val="20"/>
                <w:szCs w:val="20"/>
                <w:lang w:val="sl-SI"/>
              </w:rPr>
              <w:t>bovini</w:t>
            </w:r>
            <w:proofErr w:type="spellEnd"/>
            <w:r w:rsidRPr="00F6129B">
              <w:rPr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sz w:val="20"/>
                <w:szCs w:val="20"/>
                <w:lang w:val="sl-SI"/>
              </w:rPr>
              <w:t>rinotraheitis</w:t>
            </w:r>
            <w:proofErr w:type="spellEnd"/>
            <w:r w:rsidRPr="00F6129B">
              <w:rPr>
                <w:sz w:val="20"/>
                <w:szCs w:val="20"/>
                <w:lang w:val="sl-SI"/>
              </w:rPr>
              <w:t xml:space="preserve">/infekciozni </w:t>
            </w:r>
            <w:proofErr w:type="spellStart"/>
            <w:r w:rsidRPr="00F6129B">
              <w:rPr>
                <w:sz w:val="20"/>
                <w:szCs w:val="20"/>
                <w:lang w:val="sl-SI"/>
              </w:rPr>
              <w:t>pustularni</w:t>
            </w:r>
            <w:proofErr w:type="spellEnd"/>
            <w:r w:rsidRPr="00F6129B">
              <w:rPr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sz w:val="20"/>
                <w:szCs w:val="20"/>
                <w:lang w:val="sl-SI"/>
              </w:rPr>
              <w:t>vulvovaginitis</w:t>
            </w:r>
            <w:proofErr w:type="spellEnd"/>
            <w:r w:rsidRPr="00F6129B">
              <w:rPr>
                <w:sz w:val="20"/>
                <w:szCs w:val="20"/>
                <w:lang w:val="sl-SI"/>
              </w:rPr>
              <w:t xml:space="preserve"> - IBR/IPV 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>(</w:t>
            </w:r>
            <w:proofErr w:type="spellStart"/>
            <w:r w:rsidRPr="00F6129B">
              <w:rPr>
                <w:sz w:val="20"/>
                <w:szCs w:val="20"/>
                <w:lang w:val="sl-SI"/>
              </w:rPr>
              <w:t>Infectious</w:t>
            </w:r>
            <w:proofErr w:type="spellEnd"/>
            <w:r w:rsidRPr="00F6129B">
              <w:rPr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sz w:val="20"/>
                <w:szCs w:val="20"/>
                <w:lang w:val="sl-SI"/>
              </w:rPr>
              <w:t>bovine</w:t>
            </w:r>
            <w:proofErr w:type="spellEnd"/>
            <w:r w:rsidRPr="00F6129B">
              <w:rPr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sz w:val="20"/>
                <w:szCs w:val="20"/>
                <w:lang w:val="sl-SI"/>
              </w:rPr>
              <w:t>rhinotracheitis</w:t>
            </w:r>
            <w:proofErr w:type="spellEnd"/>
            <w:r w:rsidRPr="00F6129B">
              <w:rPr>
                <w:sz w:val="20"/>
                <w:szCs w:val="20"/>
                <w:lang w:val="sl-SI"/>
              </w:rPr>
              <w:t>/</w:t>
            </w:r>
            <w:proofErr w:type="spellStart"/>
            <w:r w:rsidRPr="00F6129B">
              <w:rPr>
                <w:sz w:val="20"/>
                <w:szCs w:val="20"/>
                <w:lang w:val="sl-SI"/>
              </w:rPr>
              <w:t>infectious</w:t>
            </w:r>
            <w:proofErr w:type="spellEnd"/>
            <w:r w:rsidRPr="00F6129B">
              <w:rPr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sz w:val="20"/>
                <w:szCs w:val="20"/>
                <w:lang w:val="sl-SI"/>
              </w:rPr>
              <w:t>pustular</w:t>
            </w:r>
            <w:proofErr w:type="spellEnd"/>
            <w:r w:rsidRPr="00F6129B">
              <w:rPr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sz w:val="20"/>
                <w:szCs w:val="20"/>
                <w:lang w:val="sl-SI"/>
              </w:rPr>
              <w:t>vulvovaginitis</w:t>
            </w:r>
            <w:proofErr w:type="spellEnd"/>
            <w:r w:rsidRPr="00F6129B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2709" w:type="pct"/>
            <w:shd w:val="clear" w:color="auto" w:fill="FFFFFF" w:themeFill="background1"/>
          </w:tcPr>
          <w:p w14:paraId="06C241A5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655D08B1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3D235F85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11143667" w14:textId="63F99C19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4F77D307" w14:textId="77777777" w:rsidR="00DA6F46" w:rsidRPr="00F6129B" w:rsidRDefault="00155725" w:rsidP="00520B8C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35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Veterinarska fakulteta v Ljubljani (uni-lj.si)</w:t>
              </w:r>
            </w:hyperlink>
          </w:p>
          <w:p w14:paraId="42E78391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46AF2B37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4919B924" w14:textId="66D13182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36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7AE083F3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10546784" w14:textId="77777777" w:rsidTr="00DA6F46">
        <w:tc>
          <w:tcPr>
            <w:tcW w:w="2291" w:type="pct"/>
            <w:shd w:val="clear" w:color="auto" w:fill="FFFFFF" w:themeFill="background1"/>
          </w:tcPr>
          <w:p w14:paraId="47D593FD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/>
              </w:rPr>
              <w:t>Goveja virusna diareja - BVD (</w:t>
            </w:r>
            <w:proofErr w:type="spellStart"/>
            <w:r w:rsidRPr="00F6129B">
              <w:rPr>
                <w:rFonts w:asciiTheme="minorHAnsi" w:hAnsiTheme="minorHAnsi"/>
              </w:rPr>
              <w:t>Bovine</w:t>
            </w:r>
            <w:proofErr w:type="spellEnd"/>
            <w:r w:rsidRPr="00F6129B">
              <w:rPr>
                <w:rFonts w:asciiTheme="minorHAnsi" w:hAnsiTheme="minorHAnsi"/>
              </w:rPr>
              <w:t xml:space="preserve"> </w:t>
            </w:r>
            <w:proofErr w:type="spellStart"/>
            <w:r w:rsidRPr="00F6129B">
              <w:rPr>
                <w:rFonts w:asciiTheme="minorHAnsi" w:hAnsiTheme="minorHAnsi"/>
              </w:rPr>
              <w:t>viral</w:t>
            </w:r>
            <w:proofErr w:type="spellEnd"/>
            <w:r w:rsidRPr="00F6129B">
              <w:rPr>
                <w:rFonts w:asciiTheme="minorHAnsi" w:hAnsiTheme="minorHAnsi"/>
              </w:rPr>
              <w:t xml:space="preserve"> </w:t>
            </w:r>
            <w:proofErr w:type="spellStart"/>
            <w:r w:rsidRPr="00F6129B">
              <w:rPr>
                <w:rFonts w:asciiTheme="minorHAnsi" w:hAnsiTheme="minorHAnsi"/>
              </w:rPr>
              <w:t>diarrhoea</w:t>
            </w:r>
            <w:proofErr w:type="spellEnd"/>
            <w:r w:rsidRPr="00F6129B">
              <w:rPr>
                <w:rFonts w:asciiTheme="minorHAnsi" w:hAnsiTheme="minorHAnsi"/>
              </w:rPr>
              <w:t>)</w:t>
            </w:r>
          </w:p>
        </w:tc>
        <w:tc>
          <w:tcPr>
            <w:tcW w:w="2709" w:type="pct"/>
            <w:shd w:val="clear" w:color="auto" w:fill="FFFFFF" w:themeFill="background1"/>
          </w:tcPr>
          <w:p w14:paraId="679B2294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458A8785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6E7DC78A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6A5CEB3F" w14:textId="128FDC2B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09B9C24E" w14:textId="77777777" w:rsidR="00DA6F46" w:rsidRPr="00F6129B" w:rsidRDefault="00155725" w:rsidP="00520B8C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37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Veterinarska fakulteta v Ljubljani (uni-lj.si)</w:t>
              </w:r>
            </w:hyperlink>
          </w:p>
          <w:p w14:paraId="365FEBD3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18E6CE0E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4685A694" w14:textId="52EB0811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38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DA6F46" w:rsidRPr="00F6129B" w14:paraId="55F1AB75" w14:textId="77777777" w:rsidTr="00DA6F46">
        <w:tc>
          <w:tcPr>
            <w:tcW w:w="2291" w:type="pct"/>
            <w:shd w:val="clear" w:color="auto" w:fill="FFFFFF" w:themeFill="background1"/>
          </w:tcPr>
          <w:p w14:paraId="1113EE13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 w:cs="Arial"/>
              </w:rPr>
            </w:pPr>
            <w:r w:rsidRPr="00F6129B">
              <w:rPr>
                <w:rFonts w:asciiTheme="minorHAnsi" w:hAnsiTheme="minorHAnsi"/>
              </w:rPr>
              <w:t xml:space="preserve">Bolezen </w:t>
            </w:r>
            <w:proofErr w:type="spellStart"/>
            <w:r w:rsidRPr="00F6129B">
              <w:rPr>
                <w:rFonts w:asciiTheme="minorHAnsi" w:hAnsiTheme="minorHAnsi"/>
              </w:rPr>
              <w:t>Aujeszkega</w:t>
            </w:r>
            <w:proofErr w:type="spellEnd"/>
            <w:r w:rsidRPr="00F6129B">
              <w:rPr>
                <w:rFonts w:asciiTheme="minorHAnsi" w:hAnsiTheme="minorHAnsi"/>
              </w:rPr>
              <w:t xml:space="preserve"> (</w:t>
            </w:r>
            <w:proofErr w:type="spellStart"/>
            <w:r w:rsidRPr="00F6129B">
              <w:rPr>
                <w:rFonts w:asciiTheme="minorHAnsi" w:hAnsiTheme="minorHAnsi"/>
              </w:rPr>
              <w:t>Aujeszky's</w:t>
            </w:r>
            <w:proofErr w:type="spellEnd"/>
            <w:r w:rsidRPr="00F6129B">
              <w:rPr>
                <w:rFonts w:asciiTheme="minorHAnsi" w:hAnsiTheme="minorHAnsi"/>
              </w:rPr>
              <w:t xml:space="preserve"> </w:t>
            </w:r>
            <w:proofErr w:type="spellStart"/>
            <w:r w:rsidRPr="00F6129B">
              <w:rPr>
                <w:rFonts w:asciiTheme="minorHAnsi" w:hAnsiTheme="minorHAnsi"/>
              </w:rPr>
              <w:t>disease</w:t>
            </w:r>
            <w:proofErr w:type="spellEnd"/>
            <w:r w:rsidRPr="00F6129B">
              <w:rPr>
                <w:rFonts w:asciiTheme="minorHAnsi" w:hAnsiTheme="minorHAnsi"/>
              </w:rPr>
              <w:t>)</w:t>
            </w:r>
          </w:p>
          <w:p w14:paraId="44A10E71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71B3E016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1CA8A06F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0C1F804B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2F89790A" w14:textId="34C03F4F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47F54C86" w14:textId="77777777" w:rsidR="00DA6F46" w:rsidRPr="00F6129B" w:rsidRDefault="00155725" w:rsidP="00520B8C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39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Veterinarska fakulteta v Ljubljani (uni-lj.si)</w:t>
              </w:r>
            </w:hyperlink>
          </w:p>
          <w:p w14:paraId="28858CFE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267EBDB9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674126B0" w14:textId="1E5590D0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40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49762EE4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/>
              </w:rPr>
            </w:pPr>
          </w:p>
        </w:tc>
      </w:tr>
      <w:tr w:rsidR="00DA6F46" w:rsidRPr="00F6129B" w14:paraId="290B41E3" w14:textId="77777777" w:rsidTr="00DA6F46">
        <w:tc>
          <w:tcPr>
            <w:tcW w:w="2291" w:type="pct"/>
            <w:shd w:val="clear" w:color="auto" w:fill="FFFFFF" w:themeFill="background1"/>
          </w:tcPr>
          <w:p w14:paraId="334B7E0C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Generic2-Regular"/>
                <w:color w:val="000000"/>
                <w:sz w:val="20"/>
                <w:szCs w:val="20"/>
                <w:lang w:val="sl-SI"/>
              </w:rPr>
            </w:pPr>
          </w:p>
          <w:p w14:paraId="722F6454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Generic2-Regular"/>
                <w:color w:val="000000"/>
                <w:sz w:val="20"/>
                <w:szCs w:val="20"/>
                <w:lang w:val="sl-SI"/>
              </w:rPr>
            </w:pPr>
            <w:proofErr w:type="spellStart"/>
            <w:r w:rsidRPr="00F6129B">
              <w:rPr>
                <w:rFonts w:cs="Generic2-Regular"/>
                <w:color w:val="000000"/>
                <w:sz w:val="20"/>
                <w:szCs w:val="20"/>
                <w:lang w:val="sl-SI"/>
              </w:rPr>
              <w:t>Aviarna</w:t>
            </w:r>
            <w:proofErr w:type="spellEnd"/>
            <w:r w:rsidRPr="00F6129B">
              <w:rPr>
                <w:rFonts w:cs="Generic2-Regular"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rFonts w:cs="Generic2-Regular"/>
                <w:color w:val="000000"/>
                <w:sz w:val="20"/>
                <w:szCs w:val="20"/>
                <w:lang w:val="sl-SI"/>
              </w:rPr>
              <w:t>mikoplazmoza</w:t>
            </w:r>
            <w:proofErr w:type="spellEnd"/>
            <w:r w:rsidRPr="00F6129B">
              <w:rPr>
                <w:rFonts w:cs="Generic2-Regular"/>
                <w:color w:val="000000"/>
                <w:sz w:val="20"/>
                <w:szCs w:val="20"/>
                <w:lang w:val="sl-SI"/>
              </w:rPr>
              <w:t xml:space="preserve">  (</w:t>
            </w:r>
            <w:proofErr w:type="spellStart"/>
            <w:r w:rsidRPr="00F6129B">
              <w:rPr>
                <w:rFonts w:cs="Generic2-Regular"/>
                <w:color w:val="000000"/>
                <w:sz w:val="20"/>
                <w:szCs w:val="20"/>
                <w:lang w:val="sl-SI"/>
              </w:rPr>
              <w:t>Mycoplasma</w:t>
            </w:r>
            <w:proofErr w:type="spellEnd"/>
            <w:r w:rsidRPr="00F6129B">
              <w:rPr>
                <w:rFonts w:cs="Generic2-Regular"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6129B">
              <w:rPr>
                <w:rFonts w:cs="Generic2-Regular"/>
                <w:color w:val="000000"/>
                <w:sz w:val="20"/>
                <w:szCs w:val="20"/>
                <w:lang w:val="sl-SI"/>
              </w:rPr>
              <w:t>gallisepticum</w:t>
            </w:r>
            <w:proofErr w:type="spellEnd"/>
            <w:r w:rsidRPr="00F6129B">
              <w:rPr>
                <w:rFonts w:cs="Generic2-Regular"/>
                <w:color w:val="000000"/>
                <w:sz w:val="20"/>
                <w:szCs w:val="20"/>
                <w:lang w:val="sl-SI"/>
              </w:rPr>
              <w:t>)</w:t>
            </w:r>
          </w:p>
          <w:p w14:paraId="1F28DFC8" w14:textId="77777777" w:rsidR="00DA6F46" w:rsidRPr="00F6129B" w:rsidRDefault="00DA6F46" w:rsidP="00520B8C">
            <w:pPr>
              <w:pStyle w:val="Telobesedila"/>
              <w:numPr>
                <w:ilvl w:val="0"/>
                <w:numId w:val="1"/>
              </w:numPr>
              <w:spacing w:line="270" w:lineRule="auto"/>
              <w:ind w:right="150"/>
              <w:jc w:val="both"/>
              <w:rPr>
                <w:rFonts w:asciiTheme="minorHAnsi" w:hAnsiTheme="minorHAnsi"/>
              </w:rPr>
            </w:pPr>
          </w:p>
        </w:tc>
        <w:tc>
          <w:tcPr>
            <w:tcW w:w="2709" w:type="pct"/>
            <w:shd w:val="clear" w:color="auto" w:fill="FFFFFF" w:themeFill="background1"/>
          </w:tcPr>
          <w:p w14:paraId="7E1DB978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Univerza v Ljubljani, Veterinarska fakulteta</w:t>
            </w:r>
          </w:p>
          <w:p w14:paraId="55612B2D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Nacionalni veterinarski inštitut</w:t>
            </w:r>
          </w:p>
          <w:p w14:paraId="0BC23D7C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35BD733F" w14:textId="738656A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3FFB1061" w14:textId="77777777" w:rsidR="00DA6F46" w:rsidRPr="00F6129B" w:rsidRDefault="00155725" w:rsidP="00520B8C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41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Veterinarska fakulteta v Ljubljani (uni-lj.si)</w:t>
              </w:r>
            </w:hyperlink>
          </w:p>
          <w:p w14:paraId="1DB02093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08DE57E2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54DE4095" w14:textId="09FA5F9A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42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6D6078E8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A6F46" w:rsidRPr="00F6129B" w14:paraId="3994E4A1" w14:textId="77777777" w:rsidTr="00DA6F46">
        <w:tc>
          <w:tcPr>
            <w:tcW w:w="2291" w:type="pct"/>
            <w:shd w:val="clear" w:color="auto" w:fill="FFFFFF" w:themeFill="background1"/>
          </w:tcPr>
          <w:p w14:paraId="2FEB60A1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Generic2-Regular"/>
                <w:color w:val="000000"/>
                <w:sz w:val="20"/>
                <w:szCs w:val="20"/>
                <w:lang w:val="sl-SI"/>
              </w:rPr>
            </w:pPr>
          </w:p>
          <w:p w14:paraId="73E6DF0C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Generic2-Regular"/>
                <w:color w:val="000000"/>
                <w:sz w:val="20"/>
                <w:szCs w:val="20"/>
                <w:lang w:val="sl-SI"/>
              </w:rPr>
            </w:pPr>
            <w:proofErr w:type="spellStart"/>
            <w:r w:rsidRPr="00F6129B">
              <w:rPr>
                <w:rFonts w:cs="Generic2-Regular"/>
                <w:color w:val="000000"/>
                <w:sz w:val="20"/>
                <w:szCs w:val="20"/>
                <w:lang w:val="sl-SI"/>
              </w:rPr>
              <w:lastRenderedPageBreak/>
              <w:t>Leptospiroza</w:t>
            </w:r>
            <w:proofErr w:type="spellEnd"/>
          </w:p>
        </w:tc>
        <w:tc>
          <w:tcPr>
            <w:tcW w:w="2709" w:type="pct"/>
            <w:shd w:val="clear" w:color="auto" w:fill="FFFFFF" w:themeFill="background1"/>
          </w:tcPr>
          <w:p w14:paraId="7B07B209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lastRenderedPageBreak/>
              <w:t>Univerza v Ljubljani, Veterinarska fakulteta</w:t>
            </w:r>
          </w:p>
          <w:p w14:paraId="71460C03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lastRenderedPageBreak/>
              <w:t>Nacionalni veterinarski inštitut</w:t>
            </w:r>
          </w:p>
          <w:p w14:paraId="2747BBF6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Gerbičeva 60</w:t>
            </w:r>
          </w:p>
          <w:p w14:paraId="0602A35D" w14:textId="27530259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1000 Ljubljana, </w:t>
            </w:r>
            <w:r w:rsidR="00F6129B">
              <w:rPr>
                <w:rFonts w:cs="Arial"/>
                <w:sz w:val="20"/>
                <w:szCs w:val="20"/>
                <w:lang w:val="sl-SI"/>
              </w:rPr>
              <w:t>Slovenija</w:t>
            </w:r>
          </w:p>
          <w:p w14:paraId="2E41D5D7" w14:textId="77777777" w:rsidR="00DA6F46" w:rsidRPr="00F6129B" w:rsidRDefault="00155725" w:rsidP="00520B8C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hyperlink r:id="rId43" w:history="1">
              <w:r w:rsidR="00DA6F46" w:rsidRPr="00F6129B">
                <w:rPr>
                  <w:rStyle w:val="Hiperpovezava"/>
                  <w:sz w:val="20"/>
                  <w:szCs w:val="20"/>
                  <w:lang w:val="sl-SI"/>
                </w:rPr>
                <w:t>NVI | Veterinarska fakulteta v Ljubljani (uni-lj.si)</w:t>
              </w:r>
            </w:hyperlink>
          </w:p>
          <w:p w14:paraId="2EB575A5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Telefon: + 386 (0)1 4779 100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026EFAEF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>Faks: + 386 (0)1 283 22 43</w:t>
            </w:r>
            <w:r w:rsidRPr="00F6129B">
              <w:rPr>
                <w:rFonts w:cs="Arial"/>
                <w:sz w:val="20"/>
                <w:szCs w:val="20"/>
                <w:lang w:val="sl-SI"/>
              </w:rPr>
              <w:tab/>
              <w:t xml:space="preserve"> </w:t>
            </w:r>
          </w:p>
          <w:p w14:paraId="769D5AF1" w14:textId="57404768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  <w:r w:rsidRPr="00F6129B">
              <w:rPr>
                <w:rFonts w:cs="Arial"/>
                <w:sz w:val="20"/>
                <w:szCs w:val="20"/>
                <w:lang w:val="sl-SI"/>
              </w:rPr>
              <w:t xml:space="preserve">E-mail: </w:t>
            </w:r>
            <w:hyperlink r:id="rId44" w:history="1">
              <w:r w:rsidR="00F6129B" w:rsidRPr="00F6129B">
                <w:rPr>
                  <w:rStyle w:val="Hiperpovezava"/>
                  <w:rFonts w:cs="Arial"/>
                  <w:sz w:val="20"/>
                  <w:szCs w:val="20"/>
                  <w:lang w:val="sl-SI"/>
                </w:rPr>
                <w:t>pisarna.NVI@vf.uni-lj.si</w:t>
              </w:r>
            </w:hyperlink>
            <w:r w:rsidR="00F6129B" w:rsidRPr="00F6129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  <w:p w14:paraId="0DB6D1A2" w14:textId="77777777" w:rsidR="00DA6F46" w:rsidRPr="00F6129B" w:rsidRDefault="00DA6F46" w:rsidP="00520B8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14:paraId="6332D9B3" w14:textId="77777777" w:rsidR="00DE03AD" w:rsidRPr="00F6129B" w:rsidRDefault="00DE03AD">
      <w:pPr>
        <w:rPr>
          <w:lang w:val="sl-SI"/>
        </w:rPr>
      </w:pPr>
    </w:p>
    <w:sectPr w:rsidR="00DE03AD" w:rsidRPr="00F6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ric2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C0323"/>
    <w:multiLevelType w:val="hybridMultilevel"/>
    <w:tmpl w:val="CCF218FC"/>
    <w:lvl w:ilvl="0" w:tplc="066810CC">
      <w:numFmt w:val="bullet"/>
      <w:lvlText w:val="-"/>
      <w:lvlJc w:val="left"/>
      <w:pPr>
        <w:ind w:left="8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</w:abstractNum>
  <w:num w:numId="1" w16cid:durableId="213820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46"/>
    <w:rsid w:val="00155725"/>
    <w:rsid w:val="003A6051"/>
    <w:rsid w:val="006D45E7"/>
    <w:rsid w:val="007932A5"/>
    <w:rsid w:val="00DA4246"/>
    <w:rsid w:val="00DA6F46"/>
    <w:rsid w:val="00DE03AD"/>
    <w:rsid w:val="00E93AE1"/>
    <w:rsid w:val="00F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A6A0"/>
  <w15:chartTrackingRefBased/>
  <w15:docId w15:val="{0FDF5057-7B93-4ED7-8240-AC663495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6F46"/>
    <w:pPr>
      <w:spacing w:after="0" w:line="240" w:lineRule="auto"/>
    </w:pPr>
    <w:rPr>
      <w:kern w:val="0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A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A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A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A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A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A6F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A6F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A6F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A6F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A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A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A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A6F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A6F4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A6F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A6F4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A6F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A6F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A6F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A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A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A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A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A6F4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A6F4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A6F4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A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A6F4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A6F46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DA6F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avaden"/>
    <w:next w:val="Navaden"/>
    <w:uiPriority w:val="99"/>
    <w:rsid w:val="00DA6F46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DA6F46"/>
    <w:rPr>
      <w:color w:val="467886" w:themeColor="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DA6F46"/>
    <w:pPr>
      <w:widowControl w:val="0"/>
      <w:ind w:left="263"/>
    </w:pPr>
    <w:rPr>
      <w:rFonts w:ascii="Arial" w:eastAsia="Arial" w:hAnsi="Arial" w:cs="Times New Roman"/>
      <w:sz w:val="20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A6F46"/>
    <w:rPr>
      <w:rFonts w:ascii="Arial" w:eastAsia="Arial" w:hAnsi="Arial" w:cs="Times New Roman"/>
      <w:kern w:val="0"/>
      <w:sz w:val="20"/>
      <w:szCs w:val="20"/>
      <w14:ligatures w14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DA6F4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A6F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f.uni-lj.si/podrocje/nacionalni-referencni-laboratoriji" TargetMode="External"/><Relationship Id="rId18" Type="http://schemas.openxmlformats.org/officeDocument/2006/relationships/hyperlink" Target="https://www.vf.uni-lj.si/podrocje/nacionalni-referencni-laboratoriji" TargetMode="External"/><Relationship Id="rId26" Type="http://schemas.openxmlformats.org/officeDocument/2006/relationships/hyperlink" Target="https://www.vf.uni-lj.si/podrocje/nacionalni-referencni-laboratoriji" TargetMode="External"/><Relationship Id="rId39" Type="http://schemas.openxmlformats.org/officeDocument/2006/relationships/hyperlink" Target="https://www.vf.uni-lj.si/nvi" TargetMode="External"/><Relationship Id="rId21" Type="http://schemas.openxmlformats.org/officeDocument/2006/relationships/hyperlink" Target="mailto:pisarna.NVI@vf.uni-lj.si" TargetMode="External"/><Relationship Id="rId34" Type="http://schemas.openxmlformats.org/officeDocument/2006/relationships/hyperlink" Target="https://www.verbrauchergesundheit.gv.at/handel_export/betriebsliste_oe/NRL_Liste_AT_2023.pdf?9t1f8h" TargetMode="External"/><Relationship Id="rId42" Type="http://schemas.openxmlformats.org/officeDocument/2006/relationships/hyperlink" Target="mailto:pisarna.NVI@vf.uni-lj.si" TargetMode="External"/><Relationship Id="rId7" Type="http://schemas.openxmlformats.org/officeDocument/2006/relationships/hyperlink" Target="mailto:pisarna.NVI@vf.uni-lj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f.uni-lj.si/nvi" TargetMode="External"/><Relationship Id="rId29" Type="http://schemas.openxmlformats.org/officeDocument/2006/relationships/hyperlink" Target="mailto:pisarna.NVI@vf.uni-lj.s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vf.uni-lj.si/podrocje/nacionalni-referencni-laboratoriji" TargetMode="External"/><Relationship Id="rId11" Type="http://schemas.openxmlformats.org/officeDocument/2006/relationships/hyperlink" Target="mailto:pisarna.NVI@vf.uni-lj.si" TargetMode="External"/><Relationship Id="rId24" Type="http://schemas.openxmlformats.org/officeDocument/2006/relationships/hyperlink" Target="https://www.vf.uni-lj.si/podrocje/nacionalni-referencni-laboratoriji" TargetMode="External"/><Relationship Id="rId32" Type="http://schemas.openxmlformats.org/officeDocument/2006/relationships/hyperlink" Target="https://www.vf.uni-lj.si/podrocje/nacionalni-referencni-laboratoriji" TargetMode="External"/><Relationship Id="rId37" Type="http://schemas.openxmlformats.org/officeDocument/2006/relationships/hyperlink" Target="https://www.vf.uni-lj.si/nvi" TargetMode="External"/><Relationship Id="rId40" Type="http://schemas.openxmlformats.org/officeDocument/2006/relationships/hyperlink" Target="mailto:pisarna.NVI@vf.uni-lj.si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f.uni-lj.si/podrocje/nacionalni-referencni-laboratoriji" TargetMode="External"/><Relationship Id="rId23" Type="http://schemas.openxmlformats.org/officeDocument/2006/relationships/hyperlink" Target="mailto:pisarna.NVI@vf.uni-lj.si" TargetMode="External"/><Relationship Id="rId28" Type="http://schemas.openxmlformats.org/officeDocument/2006/relationships/hyperlink" Target="https://www.vf.uni-lj.si/podrocje/nacionalni-referencni-laboratoriji" TargetMode="External"/><Relationship Id="rId36" Type="http://schemas.openxmlformats.org/officeDocument/2006/relationships/hyperlink" Target="mailto:pisarna.NVI@vf.uni-lj.si" TargetMode="External"/><Relationship Id="rId10" Type="http://schemas.openxmlformats.org/officeDocument/2006/relationships/hyperlink" Target="https://www.vf.uni-lj.si/podrocje/nacionalni-referencni-laboratoriji" TargetMode="External"/><Relationship Id="rId19" Type="http://schemas.openxmlformats.org/officeDocument/2006/relationships/hyperlink" Target="mailto:pisarna.NVI@vf.uni-lj.si" TargetMode="External"/><Relationship Id="rId31" Type="http://schemas.openxmlformats.org/officeDocument/2006/relationships/hyperlink" Target="mailto:pisarna.NVI@vf.uni-lj.si" TargetMode="External"/><Relationship Id="rId44" Type="http://schemas.openxmlformats.org/officeDocument/2006/relationships/hyperlink" Target="mailto:pisarna.NVI@vf.uni-l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arna.NVI@vf.uni-lj.si" TargetMode="External"/><Relationship Id="rId14" Type="http://schemas.openxmlformats.org/officeDocument/2006/relationships/hyperlink" Target="mailto:pisarna.NVI@vf.uni-lj.si" TargetMode="External"/><Relationship Id="rId22" Type="http://schemas.openxmlformats.org/officeDocument/2006/relationships/hyperlink" Target="https://www.vf.uni-lj.si/podrocje/nacionalni-referencni-laboratoriji" TargetMode="External"/><Relationship Id="rId27" Type="http://schemas.openxmlformats.org/officeDocument/2006/relationships/hyperlink" Target="mailto:pisarna.NVI@vf.uni-lj.si" TargetMode="External"/><Relationship Id="rId30" Type="http://schemas.openxmlformats.org/officeDocument/2006/relationships/hyperlink" Target="https://www.vf.uni-lj.si/podrocje/nacionalni-referencni-laboratoriji" TargetMode="External"/><Relationship Id="rId35" Type="http://schemas.openxmlformats.org/officeDocument/2006/relationships/hyperlink" Target="https://www.vf.uni-lj.si/nvi" TargetMode="External"/><Relationship Id="rId43" Type="http://schemas.openxmlformats.org/officeDocument/2006/relationships/hyperlink" Target="https://www.vf.uni-lj.si/nvi" TargetMode="External"/><Relationship Id="rId8" Type="http://schemas.openxmlformats.org/officeDocument/2006/relationships/hyperlink" Target="https://www.vf.uni-lj.si/podrocje/nacionalni-referencni-laboratoriji" TargetMode="External"/><Relationship Id="rId3" Type="http://schemas.openxmlformats.org/officeDocument/2006/relationships/styles" Target="styles.xml"/><Relationship Id="rId12" Type="http://schemas.openxmlformats.org/officeDocument/2006/relationships/hyperlink" Target="mailto:comunicazione@izsvenezie.it" TargetMode="External"/><Relationship Id="rId17" Type="http://schemas.openxmlformats.org/officeDocument/2006/relationships/hyperlink" Target="mailto:pisarna.NVI@vf.uni-lj.si" TargetMode="External"/><Relationship Id="rId25" Type="http://schemas.openxmlformats.org/officeDocument/2006/relationships/hyperlink" Target="mailto:pisarna.NVI@vf.uni-lj.si" TargetMode="External"/><Relationship Id="rId33" Type="http://schemas.openxmlformats.org/officeDocument/2006/relationships/hyperlink" Target="mailto:pisarna.NVI@vf.uni-lj.si" TargetMode="External"/><Relationship Id="rId38" Type="http://schemas.openxmlformats.org/officeDocument/2006/relationships/hyperlink" Target="mailto:pisarna.NVI@vf.uni-lj.si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vf.uni-lj.si/podrocje/nacionalni-referencni-laboratoriji" TargetMode="External"/><Relationship Id="rId41" Type="http://schemas.openxmlformats.org/officeDocument/2006/relationships/hyperlink" Target="https://www.vf.uni-lj.si/nv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12A55D-205A-4353-9F98-380B6ADE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Jedrt Maurer Wernig</dc:creator>
  <cp:keywords/>
  <dc:description/>
  <cp:lastModifiedBy>Jedrt Maurer Wernig</cp:lastModifiedBy>
  <cp:revision>2</cp:revision>
  <dcterms:created xsi:type="dcterms:W3CDTF">2025-03-04T13:45:00Z</dcterms:created>
  <dcterms:modified xsi:type="dcterms:W3CDTF">2025-03-06T09:31:00Z</dcterms:modified>
</cp:coreProperties>
</file>