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9366C" w14:textId="77777777" w:rsidR="00DA3326" w:rsidRPr="009309EA" w:rsidRDefault="00DA3326" w:rsidP="00DA3326">
      <w:pPr>
        <w:adjustRightInd w:val="0"/>
        <w:rPr>
          <w:rFonts w:ascii="Arial" w:hAnsi="Arial" w:cs="Arial"/>
        </w:rPr>
      </w:pPr>
      <w:r w:rsidRPr="009309EA">
        <w:rPr>
          <w:rFonts w:ascii="Arial" w:hAnsi="Arial" w:cs="Arial"/>
          <w:noProof/>
          <w:lang w:eastAsia="sl-SI"/>
        </w:rPr>
        <w:drawing>
          <wp:anchor distT="0" distB="0" distL="114300" distR="114300" simplePos="0" relativeHeight="251657728" behindDoc="1" locked="0" layoutInCell="1" allowOverlap="1" wp14:anchorId="2AA77561" wp14:editId="7477B8E5">
            <wp:simplePos x="0" y="0"/>
            <wp:positionH relativeFrom="margin">
              <wp:align>left</wp:align>
            </wp:positionH>
            <wp:positionV relativeFrom="paragraph">
              <wp:posOffset>0</wp:posOffset>
            </wp:positionV>
            <wp:extent cx="381635" cy="393700"/>
            <wp:effectExtent l="0" t="0" r="0" b="6350"/>
            <wp:wrapTight wrapText="bothSides">
              <wp:wrapPolygon edited="0">
                <wp:start x="0" y="0"/>
                <wp:lineTo x="0" y="20903"/>
                <wp:lineTo x="20486" y="20903"/>
                <wp:lineTo x="20486" y="0"/>
                <wp:lineTo x="0" y="0"/>
              </wp:wrapPolygon>
            </wp:wrapTight>
            <wp:docPr id="2" name="Slika 2" descr="RS" title="Grb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 xml:space="preserve">  </w:t>
      </w:r>
      <w:r w:rsidRPr="009309EA">
        <w:rPr>
          <w:rFonts w:ascii="Arial" w:hAnsi="Arial" w:cs="Arial"/>
        </w:rPr>
        <w:t>REPUBLIKA SLOVENIJA</w:t>
      </w:r>
    </w:p>
    <w:p w14:paraId="1F2991CC" w14:textId="77777777" w:rsidR="00DA3326" w:rsidRPr="00B432AF" w:rsidRDefault="00DA3326" w:rsidP="00DA3326">
      <w:pPr>
        <w:pStyle w:val="Glava"/>
        <w:tabs>
          <w:tab w:val="left" w:pos="5112"/>
        </w:tabs>
        <w:spacing w:line="240" w:lineRule="exact"/>
        <w:ind w:left="709" w:firstLine="142"/>
        <w:rPr>
          <w:rFonts w:ascii="Arial" w:hAnsi="Arial" w:cs="Arial"/>
          <w:caps/>
        </w:rPr>
      </w:pPr>
      <w:r w:rsidRPr="00B432AF">
        <w:rPr>
          <w:rFonts w:ascii="Arial" w:hAnsi="Arial" w:cs="Arial"/>
          <w:caps/>
        </w:rPr>
        <w:t>Ministrstvo za obrambo</w:t>
      </w:r>
    </w:p>
    <w:p w14:paraId="18CAFA4E" w14:textId="77777777" w:rsidR="00DA3326" w:rsidRPr="009309EA" w:rsidRDefault="00DA3326" w:rsidP="00DA3326">
      <w:pPr>
        <w:pStyle w:val="Glava"/>
        <w:tabs>
          <w:tab w:val="left" w:pos="5112"/>
        </w:tabs>
        <w:spacing w:line="240" w:lineRule="exact"/>
        <w:ind w:left="709" w:firstLine="142"/>
        <w:rPr>
          <w:rFonts w:ascii="Arial" w:hAnsi="Arial" w:cs="Arial"/>
          <w:caps/>
        </w:rPr>
      </w:pPr>
      <w:r w:rsidRPr="009309EA">
        <w:rPr>
          <w:rFonts w:ascii="Arial" w:hAnsi="Arial" w:cs="Arial"/>
          <w:caps/>
        </w:rPr>
        <w:t>UPRAVA RS ZA ZAŠČITO IN REŠEVANJE</w:t>
      </w:r>
    </w:p>
    <w:p w14:paraId="3DF148D8" w14:textId="77777777" w:rsidR="00DA3326" w:rsidRPr="009309EA" w:rsidRDefault="00DA3326" w:rsidP="00DA3326">
      <w:pPr>
        <w:pStyle w:val="Glava"/>
        <w:tabs>
          <w:tab w:val="left" w:pos="5112"/>
        </w:tabs>
        <w:spacing w:line="240" w:lineRule="exact"/>
        <w:ind w:left="709" w:firstLine="142"/>
        <w:rPr>
          <w:rFonts w:ascii="Arial" w:hAnsi="Arial" w:cs="Arial"/>
          <w:caps/>
        </w:rPr>
      </w:pPr>
    </w:p>
    <w:p w14:paraId="6C845D62" w14:textId="305B56CD" w:rsidR="00DA3326" w:rsidRPr="009309EA" w:rsidRDefault="00DA3326" w:rsidP="00DA3326">
      <w:pPr>
        <w:pStyle w:val="Glava"/>
        <w:tabs>
          <w:tab w:val="left" w:pos="5112"/>
        </w:tabs>
        <w:spacing w:line="240" w:lineRule="exact"/>
        <w:ind w:left="709" w:firstLine="142"/>
        <w:rPr>
          <w:rFonts w:ascii="Arial" w:hAnsi="Arial" w:cs="Arial"/>
          <w:caps/>
        </w:rPr>
      </w:pPr>
      <w:r>
        <w:rPr>
          <w:rFonts w:ascii="Arial" w:hAnsi="Arial" w:cs="Arial"/>
          <w:caps/>
        </w:rPr>
        <w:t xml:space="preserve"> </w:t>
      </w:r>
      <w:r w:rsidRPr="009309EA">
        <w:rPr>
          <w:rFonts w:ascii="Arial" w:hAnsi="Arial" w:cs="Arial"/>
          <w:caps/>
        </w:rPr>
        <w:t xml:space="preserve">Urad za </w:t>
      </w:r>
      <w:r w:rsidR="00E52518">
        <w:rPr>
          <w:rFonts w:ascii="Arial" w:hAnsi="Arial" w:cs="Arial"/>
          <w:caps/>
        </w:rPr>
        <w:t>REGIJSKO DELOVANJE</w:t>
      </w:r>
    </w:p>
    <w:p w14:paraId="2CFF6D6B" w14:textId="77777777" w:rsidR="00DA3326" w:rsidRPr="009309EA" w:rsidRDefault="00DA3326" w:rsidP="00DA3326">
      <w:pPr>
        <w:pStyle w:val="Glava"/>
        <w:tabs>
          <w:tab w:val="left" w:pos="5112"/>
        </w:tabs>
        <w:spacing w:line="240" w:lineRule="exact"/>
        <w:ind w:left="709" w:firstLine="142"/>
        <w:rPr>
          <w:rFonts w:ascii="Arial" w:hAnsi="Arial" w:cs="Arial"/>
        </w:rPr>
      </w:pPr>
      <w:r>
        <w:rPr>
          <w:rFonts w:ascii="Arial" w:hAnsi="Arial" w:cs="Arial"/>
        </w:rPr>
        <w:t xml:space="preserve"> </w:t>
      </w:r>
      <w:r w:rsidRPr="009309EA">
        <w:rPr>
          <w:rFonts w:ascii="Arial" w:hAnsi="Arial" w:cs="Arial"/>
        </w:rPr>
        <w:t>IZPOSTAVA URSZR NOVO MESTO</w:t>
      </w:r>
    </w:p>
    <w:p w14:paraId="5E155C3D" w14:textId="77777777" w:rsidR="00DA3326" w:rsidRPr="009309EA" w:rsidRDefault="00E54A85" w:rsidP="00E54A85">
      <w:pPr>
        <w:pStyle w:val="Glava"/>
        <w:tabs>
          <w:tab w:val="left" w:pos="5112"/>
        </w:tabs>
        <w:spacing w:line="240" w:lineRule="exact"/>
        <w:ind w:left="709"/>
        <w:rPr>
          <w:rFonts w:ascii="Arial" w:hAnsi="Arial" w:cs="Arial"/>
          <w:sz w:val="16"/>
        </w:rPr>
      </w:pPr>
      <w:r>
        <w:rPr>
          <w:rFonts w:ascii="Arial" w:hAnsi="Arial" w:cs="Arial"/>
          <w:sz w:val="16"/>
        </w:rPr>
        <w:t xml:space="preserve">   </w:t>
      </w:r>
      <w:r w:rsidR="00DA3326">
        <w:rPr>
          <w:rFonts w:ascii="Arial" w:hAnsi="Arial" w:cs="Arial"/>
          <w:sz w:val="16"/>
        </w:rPr>
        <w:t xml:space="preserve"> </w:t>
      </w:r>
      <w:r w:rsidR="00DA3326" w:rsidRPr="009309EA">
        <w:rPr>
          <w:rFonts w:ascii="Arial" w:hAnsi="Arial" w:cs="Arial"/>
          <w:sz w:val="16"/>
        </w:rPr>
        <w:t>Seidlova cesta 1, 8000 Novo mesto</w:t>
      </w:r>
      <w:r w:rsidR="00DA3326" w:rsidRPr="009309EA">
        <w:rPr>
          <w:rFonts w:ascii="Arial" w:hAnsi="Arial" w:cs="Arial"/>
          <w:sz w:val="16"/>
        </w:rPr>
        <w:tab/>
      </w:r>
      <w:r>
        <w:rPr>
          <w:rFonts w:ascii="Arial" w:hAnsi="Arial" w:cs="Arial"/>
          <w:sz w:val="16"/>
        </w:rPr>
        <w:t xml:space="preserve">                                                                                                </w:t>
      </w:r>
      <w:r w:rsidR="00DA3326" w:rsidRPr="009309EA">
        <w:rPr>
          <w:rFonts w:ascii="Arial" w:hAnsi="Arial" w:cs="Arial"/>
          <w:sz w:val="16"/>
        </w:rPr>
        <w:t>T: 07 371 92 00</w:t>
      </w:r>
    </w:p>
    <w:p w14:paraId="74807D1A" w14:textId="77777777" w:rsidR="00DA3326" w:rsidRPr="009309EA" w:rsidRDefault="00DA3326" w:rsidP="00E54A85">
      <w:pPr>
        <w:pStyle w:val="Glava"/>
        <w:tabs>
          <w:tab w:val="left" w:pos="5112"/>
        </w:tabs>
        <w:spacing w:line="240" w:lineRule="exact"/>
        <w:ind w:left="709"/>
        <w:rPr>
          <w:rFonts w:ascii="Arial" w:hAnsi="Arial" w:cs="Arial"/>
          <w:sz w:val="16"/>
        </w:rPr>
      </w:pPr>
      <w:r w:rsidRPr="009309EA">
        <w:rPr>
          <w:rFonts w:ascii="Arial" w:hAnsi="Arial" w:cs="Arial"/>
          <w:sz w:val="16"/>
        </w:rPr>
        <w:tab/>
      </w:r>
      <w:r w:rsidR="00E54A85">
        <w:rPr>
          <w:rFonts w:ascii="Arial" w:hAnsi="Arial" w:cs="Arial"/>
          <w:sz w:val="16"/>
        </w:rPr>
        <w:t xml:space="preserve">                                                                                                                                                            </w:t>
      </w:r>
      <w:r w:rsidRPr="009309EA">
        <w:rPr>
          <w:rFonts w:ascii="Arial" w:hAnsi="Arial" w:cs="Arial"/>
          <w:sz w:val="16"/>
        </w:rPr>
        <w:t>F: 07 371 92 21</w:t>
      </w:r>
    </w:p>
    <w:p w14:paraId="004C52B3" w14:textId="77777777" w:rsidR="00DA3326" w:rsidRPr="009309EA" w:rsidRDefault="00DA3326" w:rsidP="00E54A85">
      <w:pPr>
        <w:pStyle w:val="Glava"/>
        <w:tabs>
          <w:tab w:val="left" w:pos="5112"/>
        </w:tabs>
        <w:spacing w:line="240" w:lineRule="exact"/>
        <w:ind w:left="709"/>
        <w:rPr>
          <w:rFonts w:ascii="Arial" w:hAnsi="Arial" w:cs="Arial"/>
          <w:sz w:val="16"/>
        </w:rPr>
      </w:pPr>
      <w:r w:rsidRPr="009309EA">
        <w:rPr>
          <w:rFonts w:ascii="Arial" w:hAnsi="Arial" w:cs="Arial"/>
          <w:sz w:val="16"/>
        </w:rPr>
        <w:tab/>
      </w:r>
      <w:r w:rsidR="00E54A85">
        <w:rPr>
          <w:rFonts w:ascii="Arial" w:hAnsi="Arial" w:cs="Arial"/>
          <w:sz w:val="16"/>
        </w:rPr>
        <w:t xml:space="preserve">                                                                                                                                                            </w:t>
      </w:r>
      <w:r w:rsidRPr="009309EA">
        <w:rPr>
          <w:rFonts w:ascii="Arial" w:hAnsi="Arial" w:cs="Arial"/>
          <w:sz w:val="16"/>
        </w:rPr>
        <w:t>E: gp.nm@urszr.si</w:t>
      </w:r>
    </w:p>
    <w:p w14:paraId="0B0D4112" w14:textId="19269745" w:rsidR="00DA3326" w:rsidRPr="009309EA" w:rsidRDefault="00DA3326" w:rsidP="00E54A85">
      <w:pPr>
        <w:pStyle w:val="Glava"/>
        <w:tabs>
          <w:tab w:val="left" w:pos="5112"/>
        </w:tabs>
        <w:spacing w:line="240" w:lineRule="exact"/>
        <w:ind w:left="709"/>
        <w:rPr>
          <w:rFonts w:ascii="Arial" w:hAnsi="Arial" w:cs="Arial"/>
          <w:sz w:val="16"/>
        </w:rPr>
      </w:pPr>
      <w:r w:rsidRPr="009309EA">
        <w:rPr>
          <w:rFonts w:ascii="Arial" w:hAnsi="Arial" w:cs="Arial"/>
          <w:sz w:val="16"/>
        </w:rPr>
        <w:tab/>
      </w:r>
    </w:p>
    <w:p w14:paraId="1686112E" w14:textId="77777777" w:rsidR="00DA3326" w:rsidRPr="009309EA" w:rsidRDefault="00DA3326" w:rsidP="00DA3326">
      <w:pPr>
        <w:pStyle w:val="Telobesedila"/>
        <w:rPr>
          <w:rFonts w:ascii="Arial" w:hAnsi="Arial" w:cs="Arial"/>
          <w:sz w:val="20"/>
        </w:rPr>
      </w:pPr>
    </w:p>
    <w:p w14:paraId="304DD80F" w14:textId="77777777" w:rsidR="00DA3326" w:rsidRPr="009309EA" w:rsidRDefault="00DA3326" w:rsidP="00DA3326">
      <w:pPr>
        <w:pStyle w:val="Telobesedila"/>
        <w:rPr>
          <w:rFonts w:ascii="Arial" w:hAnsi="Arial" w:cs="Arial"/>
          <w:sz w:val="20"/>
        </w:rPr>
      </w:pPr>
    </w:p>
    <w:p w14:paraId="3566978C" w14:textId="77777777" w:rsidR="00DA3326" w:rsidRPr="009309EA" w:rsidRDefault="00DA3326" w:rsidP="00DA3326">
      <w:pPr>
        <w:pStyle w:val="Telobesedila"/>
        <w:rPr>
          <w:rFonts w:ascii="Arial" w:hAnsi="Arial" w:cs="Arial"/>
          <w:sz w:val="20"/>
        </w:rPr>
      </w:pPr>
    </w:p>
    <w:p w14:paraId="3BD09AC2" w14:textId="77777777" w:rsidR="00DA3326" w:rsidRPr="009309EA" w:rsidRDefault="00DA3326" w:rsidP="00DA3326">
      <w:pPr>
        <w:pStyle w:val="Telobesedila"/>
        <w:rPr>
          <w:rFonts w:ascii="Arial" w:hAnsi="Arial" w:cs="Arial"/>
          <w:sz w:val="20"/>
        </w:rPr>
      </w:pPr>
    </w:p>
    <w:p w14:paraId="4CCDCBCF" w14:textId="77777777" w:rsidR="00DA3326" w:rsidRPr="009309EA" w:rsidRDefault="00DA3326" w:rsidP="00DA3326">
      <w:pPr>
        <w:pStyle w:val="Telobesedila"/>
        <w:spacing w:before="11"/>
        <w:rPr>
          <w:rFonts w:ascii="Arial" w:hAnsi="Arial" w:cs="Arial"/>
          <w:sz w:val="16"/>
        </w:rPr>
      </w:pPr>
    </w:p>
    <w:p w14:paraId="0E109B0B" w14:textId="77777777" w:rsidR="00DA3326" w:rsidRPr="009309EA" w:rsidRDefault="00DA3326" w:rsidP="00DA3326">
      <w:pPr>
        <w:tabs>
          <w:tab w:val="left" w:pos="2111"/>
        </w:tabs>
        <w:spacing w:before="97"/>
        <w:ind w:left="410"/>
        <w:rPr>
          <w:rFonts w:ascii="Arial" w:hAnsi="Arial" w:cs="Arial"/>
          <w:sz w:val="20"/>
        </w:rPr>
      </w:pPr>
      <w:r w:rsidRPr="009309EA">
        <w:rPr>
          <w:rFonts w:ascii="Arial" w:hAnsi="Arial" w:cs="Arial"/>
          <w:sz w:val="20"/>
        </w:rPr>
        <w:t>Številka:</w:t>
      </w:r>
      <w:r w:rsidRPr="009309EA">
        <w:rPr>
          <w:rFonts w:ascii="Arial" w:hAnsi="Arial" w:cs="Arial"/>
          <w:sz w:val="20"/>
        </w:rPr>
        <w:tab/>
      </w:r>
    </w:p>
    <w:p w14:paraId="2E18BC7B" w14:textId="77777777" w:rsidR="00DA3326" w:rsidRPr="009309EA" w:rsidRDefault="00DA3326" w:rsidP="00DA3326">
      <w:pPr>
        <w:tabs>
          <w:tab w:val="right" w:pos="2939"/>
        </w:tabs>
        <w:spacing w:before="32"/>
        <w:ind w:left="410"/>
        <w:rPr>
          <w:rFonts w:ascii="Arial" w:hAnsi="Arial" w:cs="Arial"/>
          <w:sz w:val="20"/>
        </w:rPr>
      </w:pPr>
      <w:r w:rsidRPr="009309EA">
        <w:rPr>
          <w:rFonts w:ascii="Arial" w:hAnsi="Arial" w:cs="Arial"/>
          <w:sz w:val="20"/>
        </w:rPr>
        <w:t>Datum:</w:t>
      </w:r>
      <w:r w:rsidRPr="009309EA">
        <w:rPr>
          <w:rFonts w:ascii="Arial" w:hAnsi="Arial" w:cs="Arial"/>
          <w:sz w:val="20"/>
        </w:rPr>
        <w:tab/>
      </w:r>
    </w:p>
    <w:p w14:paraId="0603791A" w14:textId="77777777" w:rsidR="00DA3326" w:rsidRPr="009309EA" w:rsidRDefault="00DA3326" w:rsidP="00DA3326">
      <w:pPr>
        <w:pStyle w:val="Telobesedila"/>
        <w:rPr>
          <w:rFonts w:ascii="Arial" w:hAnsi="Arial" w:cs="Arial"/>
        </w:rPr>
      </w:pPr>
    </w:p>
    <w:p w14:paraId="4E4999AF" w14:textId="77777777" w:rsidR="00DA3326" w:rsidRPr="009309EA" w:rsidRDefault="00DA3326" w:rsidP="00DA3326">
      <w:pPr>
        <w:pStyle w:val="Telobesedila"/>
        <w:rPr>
          <w:rFonts w:ascii="Arial" w:hAnsi="Arial" w:cs="Arial"/>
        </w:rPr>
      </w:pPr>
    </w:p>
    <w:p w14:paraId="7899B419" w14:textId="77777777" w:rsidR="00DA3326" w:rsidRPr="009309EA" w:rsidRDefault="00DA3326" w:rsidP="00DA3326">
      <w:pPr>
        <w:pStyle w:val="Telobesedila"/>
        <w:rPr>
          <w:rFonts w:ascii="Arial" w:hAnsi="Arial" w:cs="Arial"/>
        </w:rPr>
      </w:pPr>
    </w:p>
    <w:p w14:paraId="06A4F50C" w14:textId="77777777" w:rsidR="00DA3326" w:rsidRPr="009309EA" w:rsidRDefault="00DA3326" w:rsidP="00DA3326">
      <w:pPr>
        <w:pStyle w:val="Telobesedila"/>
        <w:rPr>
          <w:rFonts w:ascii="Arial" w:hAnsi="Arial" w:cs="Arial"/>
        </w:rPr>
      </w:pPr>
    </w:p>
    <w:p w14:paraId="01598496" w14:textId="77777777" w:rsidR="00DA3326" w:rsidRPr="009309EA" w:rsidRDefault="00DA3326" w:rsidP="00DA3326">
      <w:pPr>
        <w:pStyle w:val="Telobesedila"/>
        <w:rPr>
          <w:rFonts w:ascii="Arial" w:hAnsi="Arial" w:cs="Arial"/>
        </w:rPr>
      </w:pPr>
    </w:p>
    <w:p w14:paraId="62401CF2" w14:textId="77777777" w:rsidR="00DA3326" w:rsidRPr="009309EA" w:rsidRDefault="00DA3326" w:rsidP="00DA3326">
      <w:pPr>
        <w:pStyle w:val="Naslov"/>
        <w:spacing w:before="197" w:line="244" w:lineRule="auto"/>
        <w:ind w:left="983"/>
      </w:pPr>
      <w:r w:rsidRPr="009309EA">
        <w:t>REGIJSKI</w:t>
      </w:r>
      <w:r w:rsidRPr="009309EA">
        <w:rPr>
          <w:spacing w:val="-8"/>
        </w:rPr>
        <w:t xml:space="preserve"> </w:t>
      </w:r>
      <w:r w:rsidRPr="009309EA">
        <w:t>NAČRT</w:t>
      </w:r>
      <w:r w:rsidRPr="009309EA">
        <w:rPr>
          <w:spacing w:val="-8"/>
        </w:rPr>
        <w:t xml:space="preserve"> </w:t>
      </w:r>
      <w:r w:rsidRPr="009309EA">
        <w:t>ZAŠČITE</w:t>
      </w:r>
      <w:r w:rsidRPr="009309EA">
        <w:rPr>
          <w:spacing w:val="-8"/>
        </w:rPr>
        <w:t xml:space="preserve"> </w:t>
      </w:r>
      <w:r w:rsidRPr="009309EA">
        <w:t>IN</w:t>
      </w:r>
      <w:r w:rsidRPr="009309EA">
        <w:rPr>
          <w:spacing w:val="-9"/>
        </w:rPr>
        <w:t xml:space="preserve"> </w:t>
      </w:r>
      <w:r w:rsidRPr="009309EA">
        <w:t>REŠEVANJA</w:t>
      </w:r>
      <w:r w:rsidRPr="009309EA">
        <w:rPr>
          <w:spacing w:val="-102"/>
        </w:rPr>
        <w:t xml:space="preserve"> </w:t>
      </w:r>
      <w:r w:rsidRPr="009309EA">
        <w:t>OB</w:t>
      </w:r>
      <w:r w:rsidRPr="009309EA">
        <w:rPr>
          <w:spacing w:val="-1"/>
        </w:rPr>
        <w:t xml:space="preserve"> </w:t>
      </w:r>
      <w:r w:rsidRPr="009309EA">
        <w:t>NESREČI</w:t>
      </w:r>
      <w:r w:rsidRPr="009309EA">
        <w:rPr>
          <w:spacing w:val="-2"/>
        </w:rPr>
        <w:t xml:space="preserve"> </w:t>
      </w:r>
      <w:r w:rsidRPr="009309EA">
        <w:t>ZRAKOPLOVA</w:t>
      </w:r>
    </w:p>
    <w:p w14:paraId="50A3616E" w14:textId="77777777" w:rsidR="00DA3326" w:rsidRPr="009309EA" w:rsidRDefault="00DA3326" w:rsidP="00DA3326">
      <w:pPr>
        <w:pStyle w:val="Naslov"/>
      </w:pPr>
      <w:r w:rsidRPr="009309EA">
        <w:t>V</w:t>
      </w:r>
      <w:r w:rsidRPr="009309EA">
        <w:rPr>
          <w:spacing w:val="-5"/>
        </w:rPr>
        <w:t xml:space="preserve"> </w:t>
      </w:r>
      <w:r w:rsidRPr="009309EA">
        <w:t>DOLENJSKI</w:t>
      </w:r>
      <w:r w:rsidRPr="009309EA">
        <w:rPr>
          <w:spacing w:val="-3"/>
        </w:rPr>
        <w:t xml:space="preserve"> </w:t>
      </w:r>
      <w:r w:rsidRPr="009309EA">
        <w:t>REGIJI</w:t>
      </w:r>
    </w:p>
    <w:p w14:paraId="26DDA562" w14:textId="77777777" w:rsidR="00DA3326" w:rsidRPr="009309EA" w:rsidRDefault="00DA3326" w:rsidP="00DA3326">
      <w:pPr>
        <w:pStyle w:val="Telobesedila"/>
        <w:spacing w:before="8"/>
        <w:rPr>
          <w:rFonts w:ascii="Arial" w:hAnsi="Arial" w:cs="Arial"/>
          <w:b/>
          <w:sz w:val="46"/>
        </w:rPr>
      </w:pPr>
    </w:p>
    <w:p w14:paraId="201E7413" w14:textId="7CFCFCBD" w:rsidR="00DA3326" w:rsidRDefault="00A77D19" w:rsidP="00DA3326">
      <w:pPr>
        <w:ind w:left="892" w:right="1145"/>
        <w:jc w:val="center"/>
        <w:rPr>
          <w:rFonts w:ascii="Arial" w:hAnsi="Arial" w:cs="Arial"/>
          <w:b/>
          <w:color w:val="FF0000"/>
          <w:sz w:val="23"/>
        </w:rPr>
      </w:pPr>
      <w:r>
        <w:rPr>
          <w:rFonts w:ascii="Arial" w:hAnsi="Arial" w:cs="Arial"/>
          <w:b/>
          <w:sz w:val="23"/>
        </w:rPr>
        <w:t xml:space="preserve">Verzija 1.0 </w:t>
      </w:r>
    </w:p>
    <w:p w14:paraId="25112C59" w14:textId="77777777" w:rsidR="001A3704" w:rsidRDefault="001A3704" w:rsidP="00DA3326">
      <w:pPr>
        <w:ind w:left="892" w:right="1145"/>
        <w:jc w:val="center"/>
        <w:rPr>
          <w:rFonts w:ascii="Arial" w:hAnsi="Arial" w:cs="Arial"/>
          <w:b/>
          <w:sz w:val="23"/>
        </w:rPr>
      </w:pPr>
    </w:p>
    <w:p w14:paraId="1EDF12B3" w14:textId="77777777" w:rsidR="001A3704" w:rsidRPr="009309EA" w:rsidRDefault="001A3704" w:rsidP="00DA3326">
      <w:pPr>
        <w:ind w:left="892" w:right="1145"/>
        <w:jc w:val="center"/>
        <w:rPr>
          <w:rFonts w:ascii="Arial" w:hAnsi="Arial" w:cs="Arial"/>
          <w:b/>
          <w:sz w:val="23"/>
        </w:rPr>
      </w:pPr>
    </w:p>
    <w:p w14:paraId="4B57BDB7" w14:textId="77777777" w:rsidR="00DA3326" w:rsidRPr="009309EA" w:rsidRDefault="00DA3326" w:rsidP="00DA3326">
      <w:pPr>
        <w:pStyle w:val="Telobesedila"/>
        <w:rPr>
          <w:rFonts w:ascii="Arial" w:hAnsi="Arial" w:cs="Arial"/>
          <w:b/>
          <w:sz w:val="20"/>
        </w:rPr>
      </w:pPr>
    </w:p>
    <w:tbl>
      <w:tblPr>
        <w:tblpPr w:leftFromText="141" w:rightFromText="141"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2125"/>
        <w:gridCol w:w="1599"/>
        <w:gridCol w:w="2182"/>
        <w:gridCol w:w="2005"/>
      </w:tblGrid>
      <w:tr w:rsidR="001A3704" w:rsidRPr="0020500B" w14:paraId="67774E83" w14:textId="77777777" w:rsidTr="001A3704">
        <w:tc>
          <w:tcPr>
            <w:tcW w:w="1661" w:type="dxa"/>
            <w:shd w:val="clear" w:color="auto" w:fill="auto"/>
            <w:vAlign w:val="center"/>
          </w:tcPr>
          <w:p w14:paraId="3ED9E7C7" w14:textId="77777777" w:rsidR="001A3704" w:rsidRPr="0020500B" w:rsidRDefault="001A3704" w:rsidP="001A3704">
            <w:pPr>
              <w:adjustRightInd w:val="0"/>
              <w:rPr>
                <w:rFonts w:ascii="Arial" w:hAnsi="Arial" w:cs="Arial"/>
                <w:bCs/>
                <w:iCs/>
                <w:color w:val="000000"/>
              </w:rPr>
            </w:pPr>
          </w:p>
        </w:tc>
        <w:tc>
          <w:tcPr>
            <w:tcW w:w="2125" w:type="dxa"/>
            <w:shd w:val="clear" w:color="auto" w:fill="auto"/>
            <w:vAlign w:val="center"/>
          </w:tcPr>
          <w:p w14:paraId="489D89F2" w14:textId="77777777" w:rsidR="001A3704" w:rsidRPr="0020500B" w:rsidRDefault="001A3704" w:rsidP="001A3704">
            <w:pPr>
              <w:adjustRightInd w:val="0"/>
              <w:jc w:val="center"/>
              <w:rPr>
                <w:rFonts w:ascii="Arial" w:hAnsi="Arial" w:cs="Arial"/>
                <w:bCs/>
                <w:iCs/>
                <w:color w:val="000000"/>
              </w:rPr>
            </w:pPr>
            <w:r w:rsidRPr="0020500B">
              <w:rPr>
                <w:rFonts w:ascii="Arial" w:hAnsi="Arial" w:cs="Arial"/>
                <w:bCs/>
                <w:iCs/>
                <w:color w:val="000000"/>
              </w:rPr>
              <w:t>Organ</w:t>
            </w:r>
          </w:p>
        </w:tc>
        <w:tc>
          <w:tcPr>
            <w:tcW w:w="1599" w:type="dxa"/>
            <w:shd w:val="clear" w:color="auto" w:fill="auto"/>
            <w:vAlign w:val="center"/>
          </w:tcPr>
          <w:p w14:paraId="5EC1DBC8" w14:textId="77777777" w:rsidR="001A3704" w:rsidRPr="0020500B" w:rsidRDefault="001A3704" w:rsidP="001A3704">
            <w:pPr>
              <w:adjustRightInd w:val="0"/>
              <w:jc w:val="center"/>
              <w:rPr>
                <w:rFonts w:ascii="Arial" w:hAnsi="Arial" w:cs="Arial"/>
                <w:bCs/>
                <w:iCs/>
                <w:color w:val="000000"/>
              </w:rPr>
            </w:pPr>
            <w:r w:rsidRPr="0020500B">
              <w:rPr>
                <w:rFonts w:ascii="Arial" w:hAnsi="Arial" w:cs="Arial"/>
                <w:bCs/>
                <w:iCs/>
                <w:color w:val="000000"/>
              </w:rPr>
              <w:t>Datum</w:t>
            </w:r>
          </w:p>
        </w:tc>
        <w:tc>
          <w:tcPr>
            <w:tcW w:w="2182" w:type="dxa"/>
            <w:shd w:val="clear" w:color="auto" w:fill="auto"/>
            <w:vAlign w:val="center"/>
          </w:tcPr>
          <w:p w14:paraId="4E1983D0" w14:textId="77777777" w:rsidR="001A3704" w:rsidRPr="0020500B" w:rsidRDefault="001A3704" w:rsidP="001A3704">
            <w:pPr>
              <w:adjustRightInd w:val="0"/>
              <w:jc w:val="center"/>
              <w:rPr>
                <w:rFonts w:ascii="Arial" w:hAnsi="Arial" w:cs="Arial"/>
                <w:bCs/>
                <w:iCs/>
                <w:color w:val="000000"/>
              </w:rPr>
            </w:pPr>
            <w:r>
              <w:rPr>
                <w:rFonts w:ascii="Arial" w:hAnsi="Arial" w:cs="Arial"/>
                <w:bCs/>
                <w:iCs/>
                <w:color w:val="000000"/>
              </w:rPr>
              <w:t>Odgovorna oseba</w:t>
            </w:r>
          </w:p>
        </w:tc>
        <w:tc>
          <w:tcPr>
            <w:tcW w:w="2005" w:type="dxa"/>
          </w:tcPr>
          <w:p w14:paraId="43E29B94" w14:textId="77777777" w:rsidR="001A3704" w:rsidRPr="0020500B" w:rsidRDefault="001A3704" w:rsidP="001A3704">
            <w:pPr>
              <w:adjustRightInd w:val="0"/>
              <w:jc w:val="center"/>
              <w:rPr>
                <w:rFonts w:ascii="Arial" w:hAnsi="Arial" w:cs="Arial"/>
                <w:bCs/>
                <w:iCs/>
                <w:color w:val="000000"/>
              </w:rPr>
            </w:pPr>
            <w:r>
              <w:rPr>
                <w:rFonts w:ascii="Arial" w:hAnsi="Arial" w:cs="Arial"/>
                <w:bCs/>
                <w:iCs/>
                <w:color w:val="000000"/>
              </w:rPr>
              <w:t>Podpis</w:t>
            </w:r>
          </w:p>
        </w:tc>
      </w:tr>
      <w:tr w:rsidR="001A3704" w:rsidRPr="0020500B" w14:paraId="276CC565" w14:textId="77777777" w:rsidTr="001A3704">
        <w:tc>
          <w:tcPr>
            <w:tcW w:w="1661" w:type="dxa"/>
            <w:shd w:val="clear" w:color="auto" w:fill="auto"/>
            <w:vAlign w:val="center"/>
          </w:tcPr>
          <w:p w14:paraId="670BD7F2" w14:textId="77777777" w:rsidR="001A3704" w:rsidRPr="0020500B" w:rsidRDefault="001A3704" w:rsidP="001A3704">
            <w:pPr>
              <w:adjustRightInd w:val="0"/>
              <w:rPr>
                <w:rFonts w:ascii="Arial" w:hAnsi="Arial" w:cs="Arial"/>
                <w:bCs/>
                <w:iCs/>
                <w:color w:val="000000"/>
              </w:rPr>
            </w:pPr>
            <w:r>
              <w:rPr>
                <w:rFonts w:ascii="Arial" w:hAnsi="Arial" w:cs="Arial"/>
                <w:bCs/>
                <w:iCs/>
                <w:color w:val="000000"/>
              </w:rPr>
              <w:t>Sprejel</w:t>
            </w:r>
          </w:p>
        </w:tc>
        <w:tc>
          <w:tcPr>
            <w:tcW w:w="2125" w:type="dxa"/>
            <w:shd w:val="clear" w:color="auto" w:fill="auto"/>
            <w:vAlign w:val="center"/>
          </w:tcPr>
          <w:p w14:paraId="4C684F62" w14:textId="77777777" w:rsidR="001A3704" w:rsidRPr="0020500B" w:rsidRDefault="001A3704" w:rsidP="001A3704">
            <w:pPr>
              <w:adjustRightInd w:val="0"/>
              <w:jc w:val="center"/>
              <w:rPr>
                <w:rFonts w:ascii="Arial" w:hAnsi="Arial" w:cs="Arial"/>
                <w:bCs/>
                <w:iCs/>
                <w:color w:val="000000"/>
              </w:rPr>
            </w:pPr>
            <w:r w:rsidRPr="0020500B">
              <w:rPr>
                <w:rFonts w:ascii="Arial" w:hAnsi="Arial" w:cs="Arial"/>
                <w:bCs/>
                <w:iCs/>
                <w:color w:val="000000"/>
              </w:rPr>
              <w:t>Izpostava URSZR Novo mesto</w:t>
            </w:r>
          </w:p>
        </w:tc>
        <w:tc>
          <w:tcPr>
            <w:tcW w:w="1599" w:type="dxa"/>
            <w:shd w:val="clear" w:color="auto" w:fill="auto"/>
            <w:vAlign w:val="center"/>
          </w:tcPr>
          <w:p w14:paraId="58BA2EBA" w14:textId="271A6C0D" w:rsidR="001A3704" w:rsidRPr="0020500B" w:rsidRDefault="00437173" w:rsidP="001A3704">
            <w:pPr>
              <w:adjustRightInd w:val="0"/>
              <w:jc w:val="center"/>
              <w:rPr>
                <w:rFonts w:ascii="Arial" w:hAnsi="Arial" w:cs="Arial"/>
                <w:bCs/>
                <w:iCs/>
                <w:color w:val="000000"/>
              </w:rPr>
            </w:pPr>
            <w:r>
              <w:rPr>
                <w:rFonts w:ascii="Arial" w:hAnsi="Arial" w:cs="Arial"/>
                <w:bCs/>
                <w:iCs/>
                <w:color w:val="000000"/>
              </w:rPr>
              <w:t>??. ?</w:t>
            </w:r>
            <w:r w:rsidR="00C52DEA">
              <w:rPr>
                <w:rFonts w:ascii="Arial" w:hAnsi="Arial" w:cs="Arial"/>
                <w:bCs/>
                <w:iCs/>
                <w:color w:val="000000"/>
              </w:rPr>
              <w:t>. 2024</w:t>
            </w:r>
          </w:p>
        </w:tc>
        <w:tc>
          <w:tcPr>
            <w:tcW w:w="2182" w:type="dxa"/>
            <w:shd w:val="clear" w:color="auto" w:fill="auto"/>
            <w:vAlign w:val="center"/>
          </w:tcPr>
          <w:p w14:paraId="799F8463" w14:textId="77777777" w:rsidR="001A3704" w:rsidRDefault="001A3704" w:rsidP="001A3704">
            <w:pPr>
              <w:adjustRightInd w:val="0"/>
              <w:jc w:val="center"/>
              <w:rPr>
                <w:rFonts w:ascii="Arial" w:hAnsi="Arial" w:cs="Arial"/>
                <w:bCs/>
                <w:iCs/>
                <w:color w:val="000000"/>
              </w:rPr>
            </w:pPr>
            <w:r>
              <w:rPr>
                <w:rFonts w:ascii="Arial" w:hAnsi="Arial" w:cs="Arial"/>
                <w:bCs/>
                <w:iCs/>
                <w:color w:val="000000"/>
              </w:rPr>
              <w:t>Janja Brulc</w:t>
            </w:r>
          </w:p>
          <w:p w14:paraId="77A6BC9A" w14:textId="77777777" w:rsidR="001A3704" w:rsidRDefault="001A3704" w:rsidP="001A3704">
            <w:pPr>
              <w:adjustRightInd w:val="0"/>
              <w:jc w:val="center"/>
              <w:rPr>
                <w:rFonts w:ascii="Arial" w:hAnsi="Arial" w:cs="Arial"/>
                <w:bCs/>
                <w:iCs/>
                <w:color w:val="000000"/>
              </w:rPr>
            </w:pPr>
            <w:r>
              <w:rPr>
                <w:rFonts w:ascii="Arial" w:hAnsi="Arial" w:cs="Arial"/>
                <w:bCs/>
                <w:iCs/>
                <w:color w:val="000000"/>
              </w:rPr>
              <w:t>vodja izpostave</w:t>
            </w:r>
          </w:p>
          <w:p w14:paraId="529E5CDA" w14:textId="77777777" w:rsidR="001A3704" w:rsidRPr="0020500B" w:rsidRDefault="001A3704" w:rsidP="001A3704">
            <w:pPr>
              <w:adjustRightInd w:val="0"/>
              <w:jc w:val="center"/>
              <w:rPr>
                <w:rFonts w:ascii="Arial" w:hAnsi="Arial" w:cs="Arial"/>
                <w:bCs/>
                <w:iCs/>
                <w:color w:val="000000"/>
              </w:rPr>
            </w:pPr>
            <w:r>
              <w:rPr>
                <w:rFonts w:ascii="Arial" w:hAnsi="Arial" w:cs="Arial"/>
                <w:bCs/>
                <w:iCs/>
                <w:color w:val="000000"/>
              </w:rPr>
              <w:t>podsekretarka</w:t>
            </w:r>
          </w:p>
        </w:tc>
        <w:tc>
          <w:tcPr>
            <w:tcW w:w="2005" w:type="dxa"/>
          </w:tcPr>
          <w:p w14:paraId="205CE93E" w14:textId="77777777" w:rsidR="001A3704" w:rsidRDefault="001A3704" w:rsidP="001A3704">
            <w:pPr>
              <w:adjustRightInd w:val="0"/>
              <w:jc w:val="center"/>
              <w:rPr>
                <w:rFonts w:ascii="Arial" w:hAnsi="Arial" w:cs="Arial"/>
                <w:bCs/>
                <w:iCs/>
                <w:color w:val="000000"/>
              </w:rPr>
            </w:pPr>
          </w:p>
        </w:tc>
      </w:tr>
      <w:tr w:rsidR="001A3704" w:rsidRPr="0020500B" w14:paraId="3C754CA1" w14:textId="77777777" w:rsidTr="001A3704">
        <w:tc>
          <w:tcPr>
            <w:tcW w:w="1661" w:type="dxa"/>
            <w:shd w:val="clear" w:color="auto" w:fill="auto"/>
            <w:vAlign w:val="center"/>
          </w:tcPr>
          <w:p w14:paraId="12DD6D50" w14:textId="77777777" w:rsidR="001A3704" w:rsidRPr="0020500B" w:rsidRDefault="001A3704" w:rsidP="001A3704">
            <w:pPr>
              <w:adjustRightInd w:val="0"/>
              <w:rPr>
                <w:rFonts w:ascii="Arial" w:hAnsi="Arial" w:cs="Arial"/>
                <w:bCs/>
                <w:iCs/>
                <w:color w:val="000000"/>
              </w:rPr>
            </w:pPr>
            <w:r>
              <w:rPr>
                <w:rFonts w:ascii="Arial" w:hAnsi="Arial" w:cs="Arial"/>
                <w:bCs/>
                <w:iCs/>
                <w:color w:val="000000"/>
              </w:rPr>
              <w:t>Odobril</w:t>
            </w:r>
          </w:p>
        </w:tc>
        <w:tc>
          <w:tcPr>
            <w:tcW w:w="2125" w:type="dxa"/>
            <w:shd w:val="clear" w:color="auto" w:fill="auto"/>
            <w:vAlign w:val="center"/>
          </w:tcPr>
          <w:p w14:paraId="53B763B0" w14:textId="77777777" w:rsidR="001A3704" w:rsidRPr="0020500B" w:rsidRDefault="001A3704" w:rsidP="001A3704">
            <w:pPr>
              <w:adjustRightInd w:val="0"/>
              <w:jc w:val="center"/>
              <w:rPr>
                <w:rFonts w:ascii="Arial" w:hAnsi="Arial" w:cs="Arial"/>
                <w:bCs/>
                <w:iCs/>
                <w:color w:val="000000"/>
              </w:rPr>
            </w:pPr>
            <w:r w:rsidRPr="0020500B">
              <w:rPr>
                <w:rFonts w:ascii="Arial" w:hAnsi="Arial" w:cs="Arial"/>
                <w:bCs/>
                <w:iCs/>
                <w:color w:val="000000"/>
              </w:rPr>
              <w:t>Poveljnik CZ za Dolenjsko</w:t>
            </w:r>
          </w:p>
        </w:tc>
        <w:tc>
          <w:tcPr>
            <w:tcW w:w="1599" w:type="dxa"/>
            <w:shd w:val="clear" w:color="auto" w:fill="auto"/>
            <w:vAlign w:val="center"/>
          </w:tcPr>
          <w:p w14:paraId="3D7837AC" w14:textId="66D8C0F0" w:rsidR="001A3704" w:rsidRPr="0020500B" w:rsidRDefault="00437173" w:rsidP="001A3704">
            <w:pPr>
              <w:adjustRightInd w:val="0"/>
              <w:jc w:val="center"/>
              <w:rPr>
                <w:rFonts w:ascii="Arial" w:hAnsi="Arial" w:cs="Arial"/>
                <w:bCs/>
                <w:iCs/>
                <w:color w:val="000000"/>
              </w:rPr>
            </w:pPr>
            <w:r>
              <w:rPr>
                <w:rFonts w:ascii="Arial" w:hAnsi="Arial" w:cs="Arial"/>
                <w:bCs/>
                <w:iCs/>
                <w:color w:val="000000"/>
              </w:rPr>
              <w:t>??. ?</w:t>
            </w:r>
            <w:r w:rsidR="00C52DEA">
              <w:rPr>
                <w:rFonts w:ascii="Arial" w:hAnsi="Arial" w:cs="Arial"/>
                <w:bCs/>
                <w:iCs/>
                <w:color w:val="000000"/>
              </w:rPr>
              <w:t>. 2024</w:t>
            </w:r>
          </w:p>
        </w:tc>
        <w:tc>
          <w:tcPr>
            <w:tcW w:w="2182" w:type="dxa"/>
            <w:shd w:val="clear" w:color="auto" w:fill="auto"/>
            <w:vAlign w:val="center"/>
          </w:tcPr>
          <w:p w14:paraId="47FC8811" w14:textId="77777777" w:rsidR="001A3704" w:rsidRDefault="001A3704" w:rsidP="001A3704">
            <w:pPr>
              <w:adjustRightInd w:val="0"/>
              <w:jc w:val="center"/>
              <w:rPr>
                <w:rFonts w:ascii="Arial" w:hAnsi="Arial" w:cs="Arial"/>
                <w:bCs/>
                <w:iCs/>
                <w:color w:val="000000"/>
              </w:rPr>
            </w:pPr>
          </w:p>
          <w:p w14:paraId="3DFCD210" w14:textId="77777777" w:rsidR="001A3704" w:rsidRPr="0020500B" w:rsidRDefault="001A3704" w:rsidP="001A3704">
            <w:pPr>
              <w:adjustRightInd w:val="0"/>
              <w:jc w:val="center"/>
              <w:rPr>
                <w:rFonts w:ascii="Arial" w:hAnsi="Arial" w:cs="Arial"/>
                <w:bCs/>
                <w:iCs/>
                <w:color w:val="000000"/>
              </w:rPr>
            </w:pPr>
            <w:r>
              <w:rPr>
                <w:rFonts w:ascii="Arial" w:hAnsi="Arial" w:cs="Arial"/>
                <w:bCs/>
                <w:iCs/>
                <w:color w:val="000000"/>
              </w:rPr>
              <w:t>Marjan Šmalc</w:t>
            </w:r>
          </w:p>
          <w:p w14:paraId="27137A25" w14:textId="77777777" w:rsidR="001A3704" w:rsidRPr="0020500B" w:rsidRDefault="001A3704" w:rsidP="001A3704">
            <w:pPr>
              <w:adjustRightInd w:val="0"/>
              <w:jc w:val="center"/>
              <w:rPr>
                <w:rFonts w:ascii="Arial" w:hAnsi="Arial" w:cs="Arial"/>
                <w:bCs/>
                <w:iCs/>
                <w:color w:val="000000"/>
              </w:rPr>
            </w:pPr>
          </w:p>
        </w:tc>
        <w:tc>
          <w:tcPr>
            <w:tcW w:w="2005" w:type="dxa"/>
          </w:tcPr>
          <w:p w14:paraId="3141981D" w14:textId="77777777" w:rsidR="001A3704" w:rsidRDefault="001A3704" w:rsidP="001A3704">
            <w:pPr>
              <w:adjustRightInd w:val="0"/>
              <w:jc w:val="center"/>
              <w:rPr>
                <w:rFonts w:ascii="Arial" w:hAnsi="Arial" w:cs="Arial"/>
                <w:bCs/>
                <w:iCs/>
                <w:color w:val="000000"/>
              </w:rPr>
            </w:pPr>
          </w:p>
        </w:tc>
      </w:tr>
      <w:tr w:rsidR="001A3704" w:rsidRPr="0020500B" w14:paraId="473C96D3" w14:textId="77777777" w:rsidTr="001A3704">
        <w:tc>
          <w:tcPr>
            <w:tcW w:w="1661" w:type="dxa"/>
            <w:shd w:val="clear" w:color="auto" w:fill="auto"/>
            <w:vAlign w:val="center"/>
          </w:tcPr>
          <w:p w14:paraId="7B0989E3" w14:textId="77777777" w:rsidR="001A3704" w:rsidRPr="0020500B" w:rsidRDefault="001A3704" w:rsidP="001A3704">
            <w:pPr>
              <w:adjustRightInd w:val="0"/>
              <w:rPr>
                <w:rFonts w:ascii="Arial" w:hAnsi="Arial" w:cs="Arial"/>
                <w:bCs/>
                <w:iCs/>
                <w:color w:val="000000"/>
              </w:rPr>
            </w:pPr>
            <w:r>
              <w:rPr>
                <w:rFonts w:ascii="Arial" w:hAnsi="Arial" w:cs="Arial"/>
                <w:bCs/>
                <w:iCs/>
                <w:color w:val="000000"/>
              </w:rPr>
              <w:t>Izdelal/skrbnik</w:t>
            </w:r>
          </w:p>
        </w:tc>
        <w:tc>
          <w:tcPr>
            <w:tcW w:w="2125" w:type="dxa"/>
            <w:shd w:val="clear" w:color="auto" w:fill="auto"/>
            <w:vAlign w:val="center"/>
          </w:tcPr>
          <w:p w14:paraId="37FBBBA8" w14:textId="77777777" w:rsidR="001A3704" w:rsidRPr="0020500B" w:rsidRDefault="001A3704" w:rsidP="001A3704">
            <w:pPr>
              <w:adjustRightInd w:val="0"/>
              <w:jc w:val="center"/>
              <w:rPr>
                <w:rFonts w:ascii="Arial" w:hAnsi="Arial" w:cs="Arial"/>
                <w:bCs/>
                <w:iCs/>
                <w:color w:val="000000"/>
              </w:rPr>
            </w:pPr>
            <w:r w:rsidRPr="0020500B">
              <w:rPr>
                <w:rFonts w:ascii="Arial" w:hAnsi="Arial" w:cs="Arial"/>
                <w:bCs/>
                <w:iCs/>
                <w:color w:val="000000"/>
              </w:rPr>
              <w:t>Izpostava URSZR Novo mesto</w:t>
            </w:r>
          </w:p>
        </w:tc>
        <w:tc>
          <w:tcPr>
            <w:tcW w:w="1599" w:type="dxa"/>
            <w:shd w:val="clear" w:color="auto" w:fill="auto"/>
            <w:vAlign w:val="center"/>
          </w:tcPr>
          <w:p w14:paraId="4F5AEEFA" w14:textId="428A7686" w:rsidR="001A3704" w:rsidRPr="0020500B" w:rsidRDefault="00437173" w:rsidP="001A3704">
            <w:pPr>
              <w:adjustRightInd w:val="0"/>
              <w:jc w:val="center"/>
              <w:rPr>
                <w:rFonts w:ascii="Arial" w:hAnsi="Arial" w:cs="Arial"/>
                <w:bCs/>
                <w:iCs/>
                <w:color w:val="000000"/>
              </w:rPr>
            </w:pPr>
            <w:r>
              <w:rPr>
                <w:rFonts w:ascii="Arial" w:hAnsi="Arial" w:cs="Arial"/>
                <w:bCs/>
                <w:iCs/>
                <w:color w:val="000000"/>
              </w:rPr>
              <w:t>?? .?</w:t>
            </w:r>
            <w:r w:rsidR="00C52DEA">
              <w:rPr>
                <w:rFonts w:ascii="Arial" w:hAnsi="Arial" w:cs="Arial"/>
                <w:bCs/>
                <w:iCs/>
                <w:color w:val="000000"/>
              </w:rPr>
              <w:t>. 2024</w:t>
            </w:r>
          </w:p>
        </w:tc>
        <w:tc>
          <w:tcPr>
            <w:tcW w:w="2182" w:type="dxa"/>
            <w:shd w:val="clear" w:color="auto" w:fill="auto"/>
            <w:vAlign w:val="center"/>
          </w:tcPr>
          <w:p w14:paraId="6E8EC994" w14:textId="77777777" w:rsidR="001A3704" w:rsidRDefault="001A3704" w:rsidP="001A3704">
            <w:pPr>
              <w:adjustRightInd w:val="0"/>
              <w:jc w:val="center"/>
              <w:rPr>
                <w:rFonts w:ascii="Arial" w:hAnsi="Arial" w:cs="Arial"/>
                <w:bCs/>
                <w:iCs/>
                <w:color w:val="000000"/>
              </w:rPr>
            </w:pPr>
            <w:r>
              <w:rPr>
                <w:rFonts w:ascii="Arial" w:hAnsi="Arial" w:cs="Arial"/>
                <w:bCs/>
                <w:iCs/>
                <w:color w:val="000000"/>
              </w:rPr>
              <w:t>Luka Hrovat</w:t>
            </w:r>
          </w:p>
          <w:p w14:paraId="5E6A6E60" w14:textId="54F1C4E0" w:rsidR="001A3704" w:rsidRPr="0020500B" w:rsidRDefault="001A3704" w:rsidP="001A3704">
            <w:pPr>
              <w:adjustRightInd w:val="0"/>
              <w:jc w:val="center"/>
              <w:rPr>
                <w:rFonts w:ascii="Arial" w:hAnsi="Arial" w:cs="Arial"/>
                <w:bCs/>
                <w:iCs/>
                <w:color w:val="000000"/>
              </w:rPr>
            </w:pPr>
          </w:p>
        </w:tc>
        <w:tc>
          <w:tcPr>
            <w:tcW w:w="2005" w:type="dxa"/>
          </w:tcPr>
          <w:p w14:paraId="34193CC1" w14:textId="77777777" w:rsidR="001A3704" w:rsidRDefault="001A3704" w:rsidP="001A3704">
            <w:pPr>
              <w:adjustRightInd w:val="0"/>
              <w:jc w:val="center"/>
              <w:rPr>
                <w:rFonts w:ascii="Arial" w:hAnsi="Arial" w:cs="Arial"/>
                <w:bCs/>
                <w:iCs/>
                <w:color w:val="000000"/>
              </w:rPr>
            </w:pPr>
          </w:p>
        </w:tc>
      </w:tr>
    </w:tbl>
    <w:p w14:paraId="7F56AC02" w14:textId="3A100FD0" w:rsidR="001A3704" w:rsidRDefault="001A3704" w:rsidP="001A3704">
      <w:pPr>
        <w:adjustRightInd w:val="0"/>
        <w:rPr>
          <w:rFonts w:ascii="Arial" w:hAnsi="Arial" w:cs="Arial"/>
          <w:b/>
          <w:bCs/>
          <w:iCs/>
          <w:color w:val="000000"/>
        </w:rPr>
      </w:pPr>
      <w:r>
        <w:rPr>
          <w:rFonts w:ascii="Arial" w:hAnsi="Arial" w:cs="Arial"/>
          <w:b/>
          <w:sz w:val="20"/>
        </w:rPr>
        <w:t xml:space="preserve"> </w:t>
      </w:r>
    </w:p>
    <w:p w14:paraId="3B11D452" w14:textId="77777777" w:rsidR="001A3704" w:rsidRDefault="001A3704" w:rsidP="001A3704">
      <w:pPr>
        <w:adjustRightInd w:val="0"/>
        <w:rPr>
          <w:rFonts w:ascii="Arial" w:hAnsi="Arial" w:cs="Arial"/>
          <w:b/>
          <w:bCs/>
          <w:iCs/>
          <w:color w:val="000000"/>
        </w:rPr>
      </w:pPr>
    </w:p>
    <w:p w14:paraId="3125A056" w14:textId="77777777" w:rsidR="001A3704" w:rsidRPr="009309EA" w:rsidRDefault="001A3704" w:rsidP="00DA3326">
      <w:pPr>
        <w:pStyle w:val="Telobesedila"/>
        <w:rPr>
          <w:rFonts w:ascii="Arial" w:hAnsi="Arial" w:cs="Arial"/>
          <w:b/>
          <w:sz w:val="20"/>
        </w:rPr>
      </w:pPr>
    </w:p>
    <w:p w14:paraId="653A4692" w14:textId="77777777" w:rsidR="00DA3326" w:rsidRPr="009309EA" w:rsidRDefault="00DA3326" w:rsidP="00DA3326">
      <w:pPr>
        <w:pStyle w:val="Telobesedila"/>
        <w:spacing w:before="10"/>
        <w:rPr>
          <w:rFonts w:ascii="Arial" w:hAnsi="Arial" w:cs="Arial"/>
          <w:b/>
        </w:rPr>
      </w:pPr>
    </w:p>
    <w:p w14:paraId="07B23998" w14:textId="77777777" w:rsidR="00DA3326" w:rsidRPr="009309EA" w:rsidRDefault="00DA3326" w:rsidP="00DA3326">
      <w:pPr>
        <w:rPr>
          <w:rFonts w:ascii="Arial" w:hAnsi="Arial" w:cs="Arial"/>
        </w:rPr>
        <w:sectPr w:rsidR="00DA3326" w:rsidRPr="009309EA" w:rsidSect="00DA3326">
          <w:headerReference w:type="default" r:id="rId9"/>
          <w:pgSz w:w="11910" w:h="16850"/>
          <w:pgMar w:top="1080" w:right="840" w:bottom="280" w:left="1100" w:header="884" w:footer="708" w:gutter="0"/>
          <w:pgNumType w:start="1"/>
          <w:cols w:space="708"/>
        </w:sectPr>
      </w:pPr>
    </w:p>
    <w:p w14:paraId="5B582235" w14:textId="77777777" w:rsidR="00DA3326" w:rsidRPr="009309EA" w:rsidRDefault="00DA3326" w:rsidP="00DA3326">
      <w:pPr>
        <w:pStyle w:val="Telobesedila"/>
        <w:tabs>
          <w:tab w:val="left" w:pos="6270"/>
        </w:tabs>
        <w:spacing w:before="2"/>
        <w:rPr>
          <w:rFonts w:ascii="Arial" w:hAnsi="Arial" w:cs="Arial"/>
          <w:b/>
          <w:sz w:val="27"/>
        </w:rPr>
      </w:pPr>
      <w:r w:rsidRPr="009309EA">
        <w:rPr>
          <w:rFonts w:ascii="Arial" w:hAnsi="Arial" w:cs="Arial"/>
          <w:b/>
          <w:sz w:val="27"/>
        </w:rPr>
        <w:lastRenderedPageBreak/>
        <w:tab/>
      </w:r>
    </w:p>
    <w:p w14:paraId="5F25289D" w14:textId="77777777" w:rsidR="00DA3326" w:rsidRPr="009309EA" w:rsidRDefault="00DA3326" w:rsidP="00DA3326">
      <w:pPr>
        <w:spacing w:before="92"/>
        <w:ind w:left="398"/>
        <w:rPr>
          <w:rFonts w:ascii="Arial" w:hAnsi="Arial" w:cs="Arial"/>
          <w:b/>
          <w:sz w:val="28"/>
        </w:rPr>
      </w:pPr>
      <w:r w:rsidRPr="009309EA">
        <w:rPr>
          <w:rFonts w:ascii="Arial" w:hAnsi="Arial" w:cs="Arial"/>
          <w:b/>
          <w:sz w:val="28"/>
        </w:rPr>
        <w:t>KAZALO</w:t>
      </w:r>
    </w:p>
    <w:p w14:paraId="2F93F550" w14:textId="77777777" w:rsidR="00DA3326" w:rsidRPr="009309EA" w:rsidRDefault="00DA3326" w:rsidP="00DA3326">
      <w:pPr>
        <w:rPr>
          <w:rFonts w:ascii="Arial" w:hAnsi="Arial" w:cs="Arial"/>
          <w:sz w:val="28"/>
        </w:rPr>
        <w:sectPr w:rsidR="00DA3326" w:rsidRPr="009309EA">
          <w:headerReference w:type="default" r:id="rId10"/>
          <w:footerReference w:type="default" r:id="rId11"/>
          <w:pgSz w:w="11910" w:h="16850"/>
          <w:pgMar w:top="1000" w:right="840" w:bottom="1492" w:left="1100" w:header="820" w:footer="1177" w:gutter="0"/>
          <w:pgNumType w:start="2"/>
          <w:cols w:space="708"/>
        </w:sectPr>
      </w:pPr>
    </w:p>
    <w:sdt>
      <w:sdtPr>
        <w:rPr>
          <w:rFonts w:ascii="Arial" w:eastAsia="Microsoft Sans Serif" w:hAnsi="Arial" w:cs="Arial"/>
          <w:color w:val="auto"/>
          <w:sz w:val="20"/>
          <w:szCs w:val="22"/>
          <w:lang w:eastAsia="en-US"/>
        </w:rPr>
        <w:id w:val="1666506714"/>
        <w:docPartObj>
          <w:docPartGallery w:val="Table of Contents"/>
          <w:docPartUnique/>
        </w:docPartObj>
      </w:sdtPr>
      <w:sdtEndPr>
        <w:rPr>
          <w:bCs/>
          <w:szCs w:val="20"/>
        </w:rPr>
      </w:sdtEndPr>
      <w:sdtContent>
        <w:p w14:paraId="5A36D594" w14:textId="77777777" w:rsidR="00DA3326" w:rsidRPr="00C32456" w:rsidRDefault="00DA3326" w:rsidP="006F114E">
          <w:pPr>
            <w:pStyle w:val="NaslovTOC"/>
            <w:spacing w:before="120" w:line="240" w:lineRule="auto"/>
            <w:jc w:val="both"/>
            <w:rPr>
              <w:rFonts w:ascii="Arial" w:hAnsi="Arial" w:cs="Arial"/>
              <w:sz w:val="20"/>
            </w:rPr>
          </w:pPr>
        </w:p>
        <w:p w14:paraId="273A4995" w14:textId="77777777" w:rsidR="00A14BC5" w:rsidRPr="00A14BC5" w:rsidRDefault="00DA3326">
          <w:pPr>
            <w:pStyle w:val="Kazalovsebine1"/>
            <w:tabs>
              <w:tab w:val="left" w:pos="918"/>
              <w:tab w:val="right" w:leader="dot" w:pos="9961"/>
            </w:tabs>
            <w:rPr>
              <w:rFonts w:eastAsiaTheme="minorEastAsia"/>
              <w:b w:val="0"/>
              <w:bCs w:val="0"/>
              <w:noProof/>
              <w:sz w:val="20"/>
              <w:szCs w:val="20"/>
              <w:lang w:eastAsia="sl-SI"/>
            </w:rPr>
          </w:pPr>
          <w:r w:rsidRPr="00A14BC5">
            <w:rPr>
              <w:b w:val="0"/>
              <w:sz w:val="20"/>
              <w:szCs w:val="20"/>
            </w:rPr>
            <w:fldChar w:fldCharType="begin"/>
          </w:r>
          <w:r w:rsidRPr="00A14BC5">
            <w:rPr>
              <w:b w:val="0"/>
              <w:sz w:val="20"/>
              <w:szCs w:val="20"/>
            </w:rPr>
            <w:instrText xml:space="preserve"> TOC \o "1-3" \h \z \u </w:instrText>
          </w:r>
          <w:r w:rsidRPr="00A14BC5">
            <w:rPr>
              <w:b w:val="0"/>
              <w:sz w:val="20"/>
              <w:szCs w:val="20"/>
            </w:rPr>
            <w:fldChar w:fldCharType="separate"/>
          </w:r>
          <w:hyperlink w:anchor="_Toc154579906" w:history="1">
            <w:r w:rsidR="00A14BC5" w:rsidRPr="00A14BC5">
              <w:rPr>
                <w:rStyle w:val="Hiperpovezava"/>
                <w:noProof/>
                <w:sz w:val="20"/>
                <w:szCs w:val="20"/>
              </w:rPr>
              <w:t>1.</w:t>
            </w:r>
            <w:r w:rsidR="00A14BC5" w:rsidRPr="00A14BC5">
              <w:rPr>
                <w:rFonts w:eastAsiaTheme="minorEastAsia"/>
                <w:b w:val="0"/>
                <w:bCs w:val="0"/>
                <w:noProof/>
                <w:sz w:val="20"/>
                <w:szCs w:val="20"/>
                <w:lang w:eastAsia="sl-SI"/>
              </w:rPr>
              <w:tab/>
            </w:r>
            <w:r w:rsidR="00A14BC5" w:rsidRPr="00A14BC5">
              <w:rPr>
                <w:rStyle w:val="Hiperpovezava"/>
                <w:noProof/>
                <w:spacing w:val="-1"/>
                <w:sz w:val="20"/>
                <w:szCs w:val="20"/>
              </w:rPr>
              <w:t>NESREČA</w:t>
            </w:r>
            <w:r w:rsidR="00A14BC5" w:rsidRPr="00A14BC5">
              <w:rPr>
                <w:rStyle w:val="Hiperpovezava"/>
                <w:noProof/>
                <w:spacing w:val="-6"/>
                <w:sz w:val="20"/>
                <w:szCs w:val="20"/>
              </w:rPr>
              <w:t xml:space="preserve"> </w:t>
            </w:r>
            <w:r w:rsidR="00A14BC5" w:rsidRPr="00A14BC5">
              <w:rPr>
                <w:rStyle w:val="Hiperpovezava"/>
                <w:noProof/>
                <w:spacing w:val="-1"/>
                <w:sz w:val="20"/>
                <w:szCs w:val="20"/>
              </w:rPr>
              <w:t>ZRAKOPLOVA</w:t>
            </w:r>
            <w:r w:rsidR="00A14BC5" w:rsidRPr="00A14BC5">
              <w:rPr>
                <w:noProof/>
                <w:webHidden/>
                <w:sz w:val="20"/>
                <w:szCs w:val="20"/>
              </w:rPr>
              <w:tab/>
            </w:r>
            <w:r w:rsidR="00A14BC5" w:rsidRPr="00A14BC5">
              <w:rPr>
                <w:noProof/>
                <w:webHidden/>
                <w:sz w:val="20"/>
                <w:szCs w:val="20"/>
              </w:rPr>
              <w:fldChar w:fldCharType="begin"/>
            </w:r>
            <w:r w:rsidR="00A14BC5" w:rsidRPr="00A14BC5">
              <w:rPr>
                <w:noProof/>
                <w:webHidden/>
                <w:sz w:val="20"/>
                <w:szCs w:val="20"/>
              </w:rPr>
              <w:instrText xml:space="preserve"> PAGEREF _Toc154579906 \h </w:instrText>
            </w:r>
            <w:r w:rsidR="00A14BC5" w:rsidRPr="00A14BC5">
              <w:rPr>
                <w:noProof/>
                <w:webHidden/>
                <w:sz w:val="20"/>
                <w:szCs w:val="20"/>
              </w:rPr>
            </w:r>
            <w:r w:rsidR="00A14BC5" w:rsidRPr="00A14BC5">
              <w:rPr>
                <w:noProof/>
                <w:webHidden/>
                <w:sz w:val="20"/>
                <w:szCs w:val="20"/>
              </w:rPr>
              <w:fldChar w:fldCharType="separate"/>
            </w:r>
            <w:r w:rsidR="00B82BED">
              <w:rPr>
                <w:noProof/>
                <w:webHidden/>
                <w:sz w:val="20"/>
                <w:szCs w:val="20"/>
              </w:rPr>
              <w:t>4</w:t>
            </w:r>
            <w:r w:rsidR="00A14BC5" w:rsidRPr="00A14BC5">
              <w:rPr>
                <w:noProof/>
                <w:webHidden/>
                <w:sz w:val="20"/>
                <w:szCs w:val="20"/>
              </w:rPr>
              <w:fldChar w:fldCharType="end"/>
            </w:r>
          </w:hyperlink>
        </w:p>
        <w:p w14:paraId="0225ACAE" w14:textId="77777777" w:rsidR="00A14BC5" w:rsidRPr="00A14BC5" w:rsidRDefault="008C3236">
          <w:pPr>
            <w:pStyle w:val="Kazalovsebine2"/>
            <w:tabs>
              <w:tab w:val="right" w:leader="dot" w:pos="9961"/>
            </w:tabs>
            <w:rPr>
              <w:rFonts w:eastAsiaTheme="minorEastAsia"/>
              <w:b w:val="0"/>
              <w:bCs w:val="0"/>
              <w:noProof/>
              <w:lang w:eastAsia="sl-SI"/>
            </w:rPr>
          </w:pPr>
          <w:hyperlink w:anchor="_Toc154579907" w:history="1">
            <w:r w:rsidR="00A14BC5" w:rsidRPr="00A14BC5">
              <w:rPr>
                <w:rStyle w:val="Hiperpovezava"/>
                <w:noProof/>
              </w:rPr>
              <w:t>1.1. Uvod</w:t>
            </w:r>
            <w:r w:rsidR="00A14BC5" w:rsidRPr="00A14BC5">
              <w:rPr>
                <w:noProof/>
                <w:webHidden/>
              </w:rPr>
              <w:tab/>
            </w:r>
            <w:r w:rsidR="00A14BC5" w:rsidRPr="00A14BC5">
              <w:rPr>
                <w:noProof/>
                <w:webHidden/>
              </w:rPr>
              <w:fldChar w:fldCharType="begin"/>
            </w:r>
            <w:r w:rsidR="00A14BC5" w:rsidRPr="00A14BC5">
              <w:rPr>
                <w:noProof/>
                <w:webHidden/>
              </w:rPr>
              <w:instrText xml:space="preserve"> PAGEREF _Toc154579907 \h </w:instrText>
            </w:r>
            <w:r w:rsidR="00A14BC5" w:rsidRPr="00A14BC5">
              <w:rPr>
                <w:noProof/>
                <w:webHidden/>
              </w:rPr>
            </w:r>
            <w:r w:rsidR="00A14BC5" w:rsidRPr="00A14BC5">
              <w:rPr>
                <w:noProof/>
                <w:webHidden/>
              </w:rPr>
              <w:fldChar w:fldCharType="separate"/>
            </w:r>
            <w:r w:rsidR="00B82BED">
              <w:rPr>
                <w:noProof/>
                <w:webHidden/>
              </w:rPr>
              <w:t>4</w:t>
            </w:r>
            <w:r w:rsidR="00A14BC5" w:rsidRPr="00A14BC5">
              <w:rPr>
                <w:noProof/>
                <w:webHidden/>
              </w:rPr>
              <w:fldChar w:fldCharType="end"/>
            </w:r>
          </w:hyperlink>
        </w:p>
        <w:p w14:paraId="7A5E30A0" w14:textId="77777777" w:rsidR="00A14BC5" w:rsidRPr="00A14BC5" w:rsidRDefault="008C3236">
          <w:pPr>
            <w:pStyle w:val="Kazalovsebine2"/>
            <w:tabs>
              <w:tab w:val="right" w:leader="dot" w:pos="9961"/>
            </w:tabs>
            <w:rPr>
              <w:rFonts w:eastAsiaTheme="minorEastAsia"/>
              <w:b w:val="0"/>
              <w:bCs w:val="0"/>
              <w:noProof/>
              <w:lang w:eastAsia="sl-SI"/>
            </w:rPr>
          </w:pPr>
          <w:hyperlink w:anchor="_Toc154579908" w:history="1">
            <w:r w:rsidR="00A14BC5" w:rsidRPr="00A14BC5">
              <w:rPr>
                <w:rStyle w:val="Hiperpovezava"/>
                <w:noProof/>
              </w:rPr>
              <w:t>1.2. Zračni</w:t>
            </w:r>
            <w:r w:rsidR="00A14BC5" w:rsidRPr="00A14BC5">
              <w:rPr>
                <w:rStyle w:val="Hiperpovezava"/>
                <w:noProof/>
                <w:spacing w:val="-1"/>
              </w:rPr>
              <w:t xml:space="preserve"> </w:t>
            </w:r>
            <w:r w:rsidR="00A14BC5" w:rsidRPr="00A14BC5">
              <w:rPr>
                <w:rStyle w:val="Hiperpovezava"/>
                <w:noProof/>
              </w:rPr>
              <w:t>promet</w:t>
            </w:r>
            <w:r w:rsidR="00A14BC5" w:rsidRPr="00A14BC5">
              <w:rPr>
                <w:rStyle w:val="Hiperpovezava"/>
                <w:noProof/>
                <w:spacing w:val="-1"/>
              </w:rPr>
              <w:t xml:space="preserve"> </w:t>
            </w:r>
            <w:r w:rsidR="00A14BC5" w:rsidRPr="00A14BC5">
              <w:rPr>
                <w:rStyle w:val="Hiperpovezava"/>
                <w:noProof/>
              </w:rPr>
              <w:t>v RS in dolenjski regiji</w:t>
            </w:r>
            <w:r w:rsidR="00A14BC5" w:rsidRPr="00A14BC5">
              <w:rPr>
                <w:noProof/>
                <w:webHidden/>
              </w:rPr>
              <w:tab/>
            </w:r>
            <w:r w:rsidR="00A14BC5" w:rsidRPr="00A14BC5">
              <w:rPr>
                <w:noProof/>
                <w:webHidden/>
              </w:rPr>
              <w:fldChar w:fldCharType="begin"/>
            </w:r>
            <w:r w:rsidR="00A14BC5" w:rsidRPr="00A14BC5">
              <w:rPr>
                <w:noProof/>
                <w:webHidden/>
              </w:rPr>
              <w:instrText xml:space="preserve"> PAGEREF _Toc154579908 \h </w:instrText>
            </w:r>
            <w:r w:rsidR="00A14BC5" w:rsidRPr="00A14BC5">
              <w:rPr>
                <w:noProof/>
                <w:webHidden/>
              </w:rPr>
            </w:r>
            <w:r w:rsidR="00A14BC5" w:rsidRPr="00A14BC5">
              <w:rPr>
                <w:noProof/>
                <w:webHidden/>
              </w:rPr>
              <w:fldChar w:fldCharType="separate"/>
            </w:r>
            <w:r w:rsidR="00B82BED">
              <w:rPr>
                <w:noProof/>
                <w:webHidden/>
              </w:rPr>
              <w:t>4</w:t>
            </w:r>
            <w:r w:rsidR="00A14BC5" w:rsidRPr="00A14BC5">
              <w:rPr>
                <w:noProof/>
                <w:webHidden/>
              </w:rPr>
              <w:fldChar w:fldCharType="end"/>
            </w:r>
          </w:hyperlink>
        </w:p>
        <w:p w14:paraId="0A7C6AC8" w14:textId="77777777" w:rsidR="00A14BC5" w:rsidRPr="00A14BC5" w:rsidRDefault="008C3236">
          <w:pPr>
            <w:pStyle w:val="Kazalovsebine2"/>
            <w:tabs>
              <w:tab w:val="right" w:leader="dot" w:pos="9961"/>
            </w:tabs>
            <w:rPr>
              <w:rFonts w:eastAsiaTheme="minorEastAsia"/>
              <w:b w:val="0"/>
              <w:bCs w:val="0"/>
              <w:noProof/>
              <w:lang w:eastAsia="sl-SI"/>
            </w:rPr>
          </w:pPr>
          <w:hyperlink w:anchor="_Toc154579909" w:history="1">
            <w:r w:rsidR="00A14BC5" w:rsidRPr="00A14BC5">
              <w:rPr>
                <w:rStyle w:val="Hiperpovezava"/>
                <w:noProof/>
              </w:rPr>
              <w:t>1.3. Letališča</w:t>
            </w:r>
            <w:r w:rsidR="00A14BC5" w:rsidRPr="00A14BC5">
              <w:rPr>
                <w:rStyle w:val="Hiperpovezava"/>
                <w:noProof/>
                <w:spacing w:val="-2"/>
              </w:rPr>
              <w:t xml:space="preserve"> </w:t>
            </w:r>
            <w:r w:rsidR="00A14BC5" w:rsidRPr="00A14BC5">
              <w:rPr>
                <w:rStyle w:val="Hiperpovezava"/>
                <w:noProof/>
              </w:rPr>
              <w:t>in</w:t>
            </w:r>
            <w:r w:rsidR="00A14BC5" w:rsidRPr="00A14BC5">
              <w:rPr>
                <w:rStyle w:val="Hiperpovezava"/>
                <w:noProof/>
                <w:spacing w:val="-1"/>
              </w:rPr>
              <w:t xml:space="preserve"> </w:t>
            </w:r>
            <w:r w:rsidR="00A14BC5" w:rsidRPr="00A14BC5">
              <w:rPr>
                <w:rStyle w:val="Hiperpovezava"/>
                <w:noProof/>
              </w:rPr>
              <w:t>vzletišča</w:t>
            </w:r>
            <w:r w:rsidR="00A14BC5" w:rsidRPr="00A14BC5">
              <w:rPr>
                <w:rStyle w:val="Hiperpovezava"/>
                <w:noProof/>
                <w:spacing w:val="-1"/>
              </w:rPr>
              <w:t xml:space="preserve"> </w:t>
            </w:r>
            <w:r w:rsidR="00A14BC5" w:rsidRPr="00A14BC5">
              <w:rPr>
                <w:rStyle w:val="Hiperpovezava"/>
                <w:noProof/>
              </w:rPr>
              <w:t>na</w:t>
            </w:r>
            <w:r w:rsidR="00A14BC5" w:rsidRPr="00A14BC5">
              <w:rPr>
                <w:rStyle w:val="Hiperpovezava"/>
                <w:noProof/>
                <w:spacing w:val="3"/>
              </w:rPr>
              <w:t xml:space="preserve"> </w:t>
            </w:r>
            <w:r w:rsidR="00A14BC5" w:rsidRPr="00A14BC5">
              <w:rPr>
                <w:rStyle w:val="Hiperpovezava"/>
                <w:noProof/>
              </w:rPr>
              <w:t>območju</w:t>
            </w:r>
            <w:r w:rsidR="00A14BC5" w:rsidRPr="00A14BC5">
              <w:rPr>
                <w:rStyle w:val="Hiperpovezava"/>
                <w:noProof/>
                <w:spacing w:val="-1"/>
              </w:rPr>
              <w:t xml:space="preserve"> </w:t>
            </w:r>
            <w:r w:rsidR="00A14BC5" w:rsidRPr="00A14BC5">
              <w:rPr>
                <w:rStyle w:val="Hiperpovezava"/>
                <w:noProof/>
              </w:rPr>
              <w:t>dolenjske</w:t>
            </w:r>
            <w:r w:rsidR="00A14BC5" w:rsidRPr="00A14BC5">
              <w:rPr>
                <w:rStyle w:val="Hiperpovezava"/>
                <w:noProof/>
                <w:spacing w:val="-1"/>
              </w:rPr>
              <w:t xml:space="preserve"> </w:t>
            </w:r>
            <w:r w:rsidR="00A14BC5" w:rsidRPr="00A14BC5">
              <w:rPr>
                <w:rStyle w:val="Hiperpovezava"/>
                <w:noProof/>
              </w:rPr>
              <w:t>regije</w:t>
            </w:r>
            <w:r w:rsidR="00A14BC5" w:rsidRPr="00A14BC5">
              <w:rPr>
                <w:noProof/>
                <w:webHidden/>
              </w:rPr>
              <w:tab/>
            </w:r>
            <w:r w:rsidR="00A14BC5" w:rsidRPr="00A14BC5">
              <w:rPr>
                <w:noProof/>
                <w:webHidden/>
              </w:rPr>
              <w:fldChar w:fldCharType="begin"/>
            </w:r>
            <w:r w:rsidR="00A14BC5" w:rsidRPr="00A14BC5">
              <w:rPr>
                <w:noProof/>
                <w:webHidden/>
              </w:rPr>
              <w:instrText xml:space="preserve"> PAGEREF _Toc154579909 \h </w:instrText>
            </w:r>
            <w:r w:rsidR="00A14BC5" w:rsidRPr="00A14BC5">
              <w:rPr>
                <w:noProof/>
                <w:webHidden/>
              </w:rPr>
            </w:r>
            <w:r w:rsidR="00A14BC5" w:rsidRPr="00A14BC5">
              <w:rPr>
                <w:noProof/>
                <w:webHidden/>
              </w:rPr>
              <w:fldChar w:fldCharType="separate"/>
            </w:r>
            <w:r w:rsidR="00B82BED">
              <w:rPr>
                <w:noProof/>
                <w:webHidden/>
              </w:rPr>
              <w:t>5</w:t>
            </w:r>
            <w:r w:rsidR="00A14BC5" w:rsidRPr="00A14BC5">
              <w:rPr>
                <w:noProof/>
                <w:webHidden/>
              </w:rPr>
              <w:fldChar w:fldCharType="end"/>
            </w:r>
          </w:hyperlink>
        </w:p>
        <w:p w14:paraId="6219406A" w14:textId="77777777" w:rsidR="00A14BC5" w:rsidRPr="00A14BC5" w:rsidRDefault="008C3236">
          <w:pPr>
            <w:pStyle w:val="Kazalovsebine2"/>
            <w:tabs>
              <w:tab w:val="right" w:leader="dot" w:pos="9961"/>
            </w:tabs>
            <w:rPr>
              <w:rFonts w:eastAsiaTheme="minorEastAsia"/>
              <w:b w:val="0"/>
              <w:bCs w:val="0"/>
              <w:noProof/>
              <w:lang w:eastAsia="sl-SI"/>
            </w:rPr>
          </w:pPr>
          <w:hyperlink w:anchor="_Toc154579910" w:history="1">
            <w:r w:rsidR="00A14BC5" w:rsidRPr="00A14BC5">
              <w:rPr>
                <w:rStyle w:val="Hiperpovezava"/>
                <w:noProof/>
              </w:rPr>
              <w:t>1.4. Splošno</w:t>
            </w:r>
            <w:r w:rsidR="00A14BC5" w:rsidRPr="00A14BC5">
              <w:rPr>
                <w:rStyle w:val="Hiperpovezava"/>
                <w:noProof/>
                <w:spacing w:val="-3"/>
              </w:rPr>
              <w:t xml:space="preserve"> </w:t>
            </w:r>
            <w:r w:rsidR="00A14BC5" w:rsidRPr="00A14BC5">
              <w:rPr>
                <w:rStyle w:val="Hiperpovezava"/>
                <w:noProof/>
              </w:rPr>
              <w:t>o</w:t>
            </w:r>
            <w:r w:rsidR="00A14BC5" w:rsidRPr="00A14BC5">
              <w:rPr>
                <w:rStyle w:val="Hiperpovezava"/>
                <w:noProof/>
                <w:spacing w:val="-2"/>
              </w:rPr>
              <w:t xml:space="preserve"> </w:t>
            </w:r>
            <w:r w:rsidR="00A14BC5" w:rsidRPr="00A14BC5">
              <w:rPr>
                <w:rStyle w:val="Hiperpovezava"/>
                <w:noProof/>
              </w:rPr>
              <w:t>nevarnosti</w:t>
            </w:r>
            <w:r w:rsidR="00A14BC5" w:rsidRPr="00A14BC5">
              <w:rPr>
                <w:rStyle w:val="Hiperpovezava"/>
                <w:noProof/>
                <w:spacing w:val="-2"/>
              </w:rPr>
              <w:t xml:space="preserve"> </w:t>
            </w:r>
            <w:r w:rsidR="00A14BC5" w:rsidRPr="00A14BC5">
              <w:rPr>
                <w:rStyle w:val="Hiperpovezava"/>
                <w:noProof/>
              </w:rPr>
              <w:t>nesreč</w:t>
            </w:r>
            <w:r w:rsidR="00A14BC5" w:rsidRPr="00A14BC5">
              <w:rPr>
                <w:rStyle w:val="Hiperpovezava"/>
                <w:noProof/>
                <w:spacing w:val="1"/>
              </w:rPr>
              <w:t xml:space="preserve"> </w:t>
            </w:r>
            <w:r w:rsidR="00A14BC5" w:rsidRPr="00A14BC5">
              <w:rPr>
                <w:rStyle w:val="Hiperpovezava"/>
                <w:noProof/>
              </w:rPr>
              <w:t>zrakoplovov</w:t>
            </w:r>
            <w:r w:rsidR="00A14BC5" w:rsidRPr="00A14BC5">
              <w:rPr>
                <w:rStyle w:val="Hiperpovezava"/>
                <w:noProof/>
                <w:spacing w:val="-5"/>
              </w:rPr>
              <w:t xml:space="preserve"> </w:t>
            </w:r>
            <w:r w:rsidR="00A14BC5" w:rsidRPr="00A14BC5">
              <w:rPr>
                <w:rStyle w:val="Hiperpovezava"/>
                <w:noProof/>
              </w:rPr>
              <w:t>na</w:t>
            </w:r>
            <w:r w:rsidR="00A14BC5" w:rsidRPr="00A14BC5">
              <w:rPr>
                <w:rStyle w:val="Hiperpovezava"/>
                <w:noProof/>
                <w:spacing w:val="-1"/>
              </w:rPr>
              <w:t xml:space="preserve"> </w:t>
            </w:r>
            <w:r w:rsidR="00A14BC5" w:rsidRPr="00A14BC5">
              <w:rPr>
                <w:rStyle w:val="Hiperpovezava"/>
                <w:noProof/>
              </w:rPr>
              <w:t>območju dolenjske</w:t>
            </w:r>
            <w:r w:rsidR="00A14BC5" w:rsidRPr="00A14BC5">
              <w:rPr>
                <w:rStyle w:val="Hiperpovezava"/>
                <w:noProof/>
                <w:spacing w:val="-2"/>
              </w:rPr>
              <w:t xml:space="preserve"> </w:t>
            </w:r>
            <w:r w:rsidR="00A14BC5" w:rsidRPr="00A14BC5">
              <w:rPr>
                <w:rStyle w:val="Hiperpovezava"/>
                <w:noProof/>
              </w:rPr>
              <w:t>regije</w:t>
            </w:r>
            <w:r w:rsidR="00A14BC5" w:rsidRPr="00A14BC5">
              <w:rPr>
                <w:noProof/>
                <w:webHidden/>
              </w:rPr>
              <w:tab/>
            </w:r>
            <w:r w:rsidR="00A14BC5" w:rsidRPr="00A14BC5">
              <w:rPr>
                <w:noProof/>
                <w:webHidden/>
              </w:rPr>
              <w:fldChar w:fldCharType="begin"/>
            </w:r>
            <w:r w:rsidR="00A14BC5" w:rsidRPr="00A14BC5">
              <w:rPr>
                <w:noProof/>
                <w:webHidden/>
              </w:rPr>
              <w:instrText xml:space="preserve"> PAGEREF _Toc154579910 \h </w:instrText>
            </w:r>
            <w:r w:rsidR="00A14BC5" w:rsidRPr="00A14BC5">
              <w:rPr>
                <w:noProof/>
                <w:webHidden/>
              </w:rPr>
            </w:r>
            <w:r w:rsidR="00A14BC5" w:rsidRPr="00A14BC5">
              <w:rPr>
                <w:noProof/>
                <w:webHidden/>
              </w:rPr>
              <w:fldChar w:fldCharType="separate"/>
            </w:r>
            <w:r w:rsidR="00B82BED">
              <w:rPr>
                <w:noProof/>
                <w:webHidden/>
              </w:rPr>
              <w:t>6</w:t>
            </w:r>
            <w:r w:rsidR="00A14BC5" w:rsidRPr="00A14BC5">
              <w:rPr>
                <w:noProof/>
                <w:webHidden/>
              </w:rPr>
              <w:fldChar w:fldCharType="end"/>
            </w:r>
          </w:hyperlink>
        </w:p>
        <w:p w14:paraId="7DC90077" w14:textId="77777777" w:rsidR="00A14BC5" w:rsidRPr="00A14BC5" w:rsidRDefault="008C3236">
          <w:pPr>
            <w:pStyle w:val="Kazalovsebine2"/>
            <w:tabs>
              <w:tab w:val="right" w:leader="dot" w:pos="9961"/>
            </w:tabs>
            <w:rPr>
              <w:rFonts w:eastAsiaTheme="minorEastAsia"/>
              <w:b w:val="0"/>
              <w:bCs w:val="0"/>
              <w:noProof/>
              <w:lang w:eastAsia="sl-SI"/>
            </w:rPr>
          </w:pPr>
          <w:hyperlink w:anchor="_Toc154579911" w:history="1">
            <w:r w:rsidR="00A14BC5" w:rsidRPr="00A14BC5">
              <w:rPr>
                <w:rStyle w:val="Hiperpovezava"/>
                <w:noProof/>
              </w:rPr>
              <w:t>1.5. Verjetnost</w:t>
            </w:r>
            <w:r w:rsidR="00A14BC5" w:rsidRPr="00A14BC5">
              <w:rPr>
                <w:rStyle w:val="Hiperpovezava"/>
                <w:noProof/>
                <w:spacing w:val="-4"/>
              </w:rPr>
              <w:t xml:space="preserve"> </w:t>
            </w:r>
            <w:r w:rsidR="00A14BC5" w:rsidRPr="00A14BC5">
              <w:rPr>
                <w:rStyle w:val="Hiperpovezava"/>
                <w:noProof/>
              </w:rPr>
              <w:t>nastanka</w:t>
            </w:r>
            <w:r w:rsidR="00A14BC5" w:rsidRPr="00A14BC5">
              <w:rPr>
                <w:rStyle w:val="Hiperpovezava"/>
                <w:noProof/>
                <w:spacing w:val="-4"/>
              </w:rPr>
              <w:t xml:space="preserve"> </w:t>
            </w:r>
            <w:r w:rsidR="00A14BC5" w:rsidRPr="00A14BC5">
              <w:rPr>
                <w:rStyle w:val="Hiperpovezava"/>
                <w:noProof/>
              </w:rPr>
              <w:t>verižne</w:t>
            </w:r>
            <w:r w:rsidR="00A14BC5" w:rsidRPr="00A14BC5">
              <w:rPr>
                <w:rStyle w:val="Hiperpovezava"/>
                <w:noProof/>
                <w:spacing w:val="-2"/>
              </w:rPr>
              <w:t xml:space="preserve"> </w:t>
            </w:r>
            <w:r w:rsidR="00A14BC5" w:rsidRPr="00A14BC5">
              <w:rPr>
                <w:rStyle w:val="Hiperpovezava"/>
                <w:noProof/>
              </w:rPr>
              <w:t>nesreče</w:t>
            </w:r>
            <w:r w:rsidR="00A14BC5" w:rsidRPr="00A14BC5">
              <w:rPr>
                <w:noProof/>
                <w:webHidden/>
              </w:rPr>
              <w:tab/>
            </w:r>
            <w:r w:rsidR="00A14BC5" w:rsidRPr="00A14BC5">
              <w:rPr>
                <w:noProof/>
                <w:webHidden/>
              </w:rPr>
              <w:fldChar w:fldCharType="begin"/>
            </w:r>
            <w:r w:rsidR="00A14BC5" w:rsidRPr="00A14BC5">
              <w:rPr>
                <w:noProof/>
                <w:webHidden/>
              </w:rPr>
              <w:instrText xml:space="preserve"> PAGEREF _Toc154579911 \h </w:instrText>
            </w:r>
            <w:r w:rsidR="00A14BC5" w:rsidRPr="00A14BC5">
              <w:rPr>
                <w:noProof/>
                <w:webHidden/>
              </w:rPr>
            </w:r>
            <w:r w:rsidR="00A14BC5" w:rsidRPr="00A14BC5">
              <w:rPr>
                <w:noProof/>
                <w:webHidden/>
              </w:rPr>
              <w:fldChar w:fldCharType="separate"/>
            </w:r>
            <w:r w:rsidR="00B82BED">
              <w:rPr>
                <w:noProof/>
                <w:webHidden/>
              </w:rPr>
              <w:t>7</w:t>
            </w:r>
            <w:r w:rsidR="00A14BC5" w:rsidRPr="00A14BC5">
              <w:rPr>
                <w:noProof/>
                <w:webHidden/>
              </w:rPr>
              <w:fldChar w:fldCharType="end"/>
            </w:r>
          </w:hyperlink>
        </w:p>
        <w:p w14:paraId="2323CCE5" w14:textId="77777777" w:rsidR="00A14BC5" w:rsidRPr="00A14BC5" w:rsidRDefault="008C3236">
          <w:pPr>
            <w:pStyle w:val="Kazalovsebine1"/>
            <w:tabs>
              <w:tab w:val="right" w:leader="dot" w:pos="9961"/>
            </w:tabs>
            <w:rPr>
              <w:rFonts w:eastAsiaTheme="minorEastAsia"/>
              <w:b w:val="0"/>
              <w:bCs w:val="0"/>
              <w:noProof/>
              <w:sz w:val="20"/>
              <w:szCs w:val="20"/>
              <w:lang w:eastAsia="sl-SI"/>
            </w:rPr>
          </w:pPr>
          <w:hyperlink w:anchor="_Toc154579912" w:history="1">
            <w:r w:rsidR="00A14BC5" w:rsidRPr="00A14BC5">
              <w:rPr>
                <w:rStyle w:val="Hiperpovezava"/>
                <w:noProof/>
                <w:sz w:val="20"/>
                <w:szCs w:val="20"/>
              </w:rPr>
              <w:t xml:space="preserve">2. </w:t>
            </w:r>
            <w:r w:rsidR="00A14BC5" w:rsidRPr="00A14BC5">
              <w:rPr>
                <w:rStyle w:val="Hiperpovezava"/>
                <w:noProof/>
                <w:spacing w:val="-1"/>
                <w:sz w:val="20"/>
                <w:szCs w:val="20"/>
              </w:rPr>
              <w:t>OBSEG</w:t>
            </w:r>
            <w:r w:rsidR="00A14BC5" w:rsidRPr="00A14BC5">
              <w:rPr>
                <w:rStyle w:val="Hiperpovezava"/>
                <w:noProof/>
                <w:spacing w:val="-7"/>
                <w:sz w:val="20"/>
                <w:szCs w:val="20"/>
              </w:rPr>
              <w:t xml:space="preserve"> </w:t>
            </w:r>
            <w:r w:rsidR="00A14BC5" w:rsidRPr="00A14BC5">
              <w:rPr>
                <w:rStyle w:val="Hiperpovezava"/>
                <w:noProof/>
                <w:spacing w:val="-1"/>
                <w:sz w:val="20"/>
                <w:szCs w:val="20"/>
              </w:rPr>
              <w:t>NAČRTOVANJA</w:t>
            </w:r>
            <w:r w:rsidR="00A14BC5" w:rsidRPr="00A14BC5">
              <w:rPr>
                <w:noProof/>
                <w:webHidden/>
                <w:sz w:val="20"/>
                <w:szCs w:val="20"/>
              </w:rPr>
              <w:tab/>
            </w:r>
            <w:r w:rsidR="00A14BC5" w:rsidRPr="00A14BC5">
              <w:rPr>
                <w:noProof/>
                <w:webHidden/>
                <w:sz w:val="20"/>
                <w:szCs w:val="20"/>
              </w:rPr>
              <w:fldChar w:fldCharType="begin"/>
            </w:r>
            <w:r w:rsidR="00A14BC5" w:rsidRPr="00A14BC5">
              <w:rPr>
                <w:noProof/>
                <w:webHidden/>
                <w:sz w:val="20"/>
                <w:szCs w:val="20"/>
              </w:rPr>
              <w:instrText xml:space="preserve"> PAGEREF _Toc154579912 \h </w:instrText>
            </w:r>
            <w:r w:rsidR="00A14BC5" w:rsidRPr="00A14BC5">
              <w:rPr>
                <w:noProof/>
                <w:webHidden/>
                <w:sz w:val="20"/>
                <w:szCs w:val="20"/>
              </w:rPr>
            </w:r>
            <w:r w:rsidR="00A14BC5" w:rsidRPr="00A14BC5">
              <w:rPr>
                <w:noProof/>
                <w:webHidden/>
                <w:sz w:val="20"/>
                <w:szCs w:val="20"/>
              </w:rPr>
              <w:fldChar w:fldCharType="separate"/>
            </w:r>
            <w:r w:rsidR="00B82BED">
              <w:rPr>
                <w:noProof/>
                <w:webHidden/>
                <w:sz w:val="20"/>
                <w:szCs w:val="20"/>
              </w:rPr>
              <w:t>8</w:t>
            </w:r>
            <w:r w:rsidR="00A14BC5" w:rsidRPr="00A14BC5">
              <w:rPr>
                <w:noProof/>
                <w:webHidden/>
                <w:sz w:val="20"/>
                <w:szCs w:val="20"/>
              </w:rPr>
              <w:fldChar w:fldCharType="end"/>
            </w:r>
          </w:hyperlink>
        </w:p>
        <w:p w14:paraId="2F7823D1" w14:textId="77777777" w:rsidR="00A14BC5" w:rsidRPr="00A14BC5" w:rsidRDefault="008C3236">
          <w:pPr>
            <w:pStyle w:val="Kazalovsebine2"/>
            <w:tabs>
              <w:tab w:val="right" w:leader="dot" w:pos="9961"/>
            </w:tabs>
            <w:rPr>
              <w:rFonts w:eastAsiaTheme="minorEastAsia"/>
              <w:b w:val="0"/>
              <w:bCs w:val="0"/>
              <w:noProof/>
              <w:lang w:eastAsia="sl-SI"/>
            </w:rPr>
          </w:pPr>
          <w:hyperlink w:anchor="_Toc154579913" w:history="1">
            <w:r w:rsidR="00A14BC5" w:rsidRPr="00A14BC5">
              <w:rPr>
                <w:rStyle w:val="Hiperpovezava"/>
                <w:noProof/>
              </w:rPr>
              <w:t>2.1. Temeljne</w:t>
            </w:r>
            <w:r w:rsidR="00A14BC5" w:rsidRPr="00A14BC5">
              <w:rPr>
                <w:rStyle w:val="Hiperpovezava"/>
                <w:noProof/>
                <w:spacing w:val="-8"/>
              </w:rPr>
              <w:t xml:space="preserve"> </w:t>
            </w:r>
            <w:r w:rsidR="00A14BC5" w:rsidRPr="00A14BC5">
              <w:rPr>
                <w:rStyle w:val="Hiperpovezava"/>
                <w:noProof/>
              </w:rPr>
              <w:t>ravni</w:t>
            </w:r>
            <w:r w:rsidR="00A14BC5" w:rsidRPr="00A14BC5">
              <w:rPr>
                <w:rStyle w:val="Hiperpovezava"/>
                <w:noProof/>
                <w:spacing w:val="-7"/>
              </w:rPr>
              <w:t xml:space="preserve"> </w:t>
            </w:r>
            <w:r w:rsidR="00A14BC5" w:rsidRPr="00A14BC5">
              <w:rPr>
                <w:rStyle w:val="Hiperpovezava"/>
                <w:noProof/>
              </w:rPr>
              <w:t>načrtovanja</w:t>
            </w:r>
            <w:r w:rsidR="00A14BC5" w:rsidRPr="00A14BC5">
              <w:rPr>
                <w:noProof/>
                <w:webHidden/>
              </w:rPr>
              <w:tab/>
            </w:r>
            <w:r w:rsidR="00A14BC5" w:rsidRPr="00A14BC5">
              <w:rPr>
                <w:noProof/>
                <w:webHidden/>
              </w:rPr>
              <w:fldChar w:fldCharType="begin"/>
            </w:r>
            <w:r w:rsidR="00A14BC5" w:rsidRPr="00A14BC5">
              <w:rPr>
                <w:noProof/>
                <w:webHidden/>
              </w:rPr>
              <w:instrText xml:space="preserve"> PAGEREF _Toc154579913 \h </w:instrText>
            </w:r>
            <w:r w:rsidR="00A14BC5" w:rsidRPr="00A14BC5">
              <w:rPr>
                <w:noProof/>
                <w:webHidden/>
              </w:rPr>
            </w:r>
            <w:r w:rsidR="00A14BC5" w:rsidRPr="00A14BC5">
              <w:rPr>
                <w:noProof/>
                <w:webHidden/>
              </w:rPr>
              <w:fldChar w:fldCharType="separate"/>
            </w:r>
            <w:r w:rsidR="00B82BED">
              <w:rPr>
                <w:noProof/>
                <w:webHidden/>
              </w:rPr>
              <w:t>8</w:t>
            </w:r>
            <w:r w:rsidR="00A14BC5" w:rsidRPr="00A14BC5">
              <w:rPr>
                <w:noProof/>
                <w:webHidden/>
              </w:rPr>
              <w:fldChar w:fldCharType="end"/>
            </w:r>
          </w:hyperlink>
        </w:p>
        <w:p w14:paraId="2F02CC5D" w14:textId="2C3FE835" w:rsidR="00A14BC5" w:rsidRPr="00A14BC5" w:rsidRDefault="008C3236">
          <w:pPr>
            <w:pStyle w:val="Kazalovsebine1"/>
            <w:tabs>
              <w:tab w:val="left" w:pos="918"/>
              <w:tab w:val="right" w:leader="dot" w:pos="9961"/>
            </w:tabs>
            <w:rPr>
              <w:rFonts w:eastAsiaTheme="minorEastAsia"/>
              <w:b w:val="0"/>
              <w:bCs w:val="0"/>
              <w:noProof/>
              <w:sz w:val="20"/>
              <w:szCs w:val="20"/>
              <w:lang w:eastAsia="sl-SI"/>
            </w:rPr>
          </w:pPr>
          <w:hyperlink w:anchor="_Toc154579914" w:history="1">
            <w:r w:rsidR="00A14BC5" w:rsidRPr="00A14BC5">
              <w:rPr>
                <w:rStyle w:val="Hiperpovezava"/>
                <w:noProof/>
                <w:sz w:val="20"/>
                <w:szCs w:val="20"/>
              </w:rPr>
              <w:t>3.</w:t>
            </w:r>
            <w:r w:rsidR="003877BA">
              <w:rPr>
                <w:rFonts w:eastAsiaTheme="minorEastAsia"/>
                <w:b w:val="0"/>
                <w:bCs w:val="0"/>
                <w:noProof/>
                <w:sz w:val="20"/>
                <w:szCs w:val="20"/>
                <w:lang w:eastAsia="sl-SI"/>
              </w:rPr>
              <w:t xml:space="preserve"> </w:t>
            </w:r>
            <w:r w:rsidR="00A14BC5" w:rsidRPr="00A14BC5">
              <w:rPr>
                <w:rStyle w:val="Hiperpovezava"/>
                <w:noProof/>
                <w:spacing w:val="-1"/>
                <w:sz w:val="20"/>
                <w:szCs w:val="20"/>
              </w:rPr>
              <w:t>ZAMISEL</w:t>
            </w:r>
            <w:r w:rsidR="00A14BC5" w:rsidRPr="00A14BC5">
              <w:rPr>
                <w:rStyle w:val="Hiperpovezava"/>
                <w:noProof/>
                <w:spacing w:val="-9"/>
                <w:sz w:val="20"/>
                <w:szCs w:val="20"/>
              </w:rPr>
              <w:t xml:space="preserve"> </w:t>
            </w:r>
            <w:r w:rsidR="00A14BC5" w:rsidRPr="00A14BC5">
              <w:rPr>
                <w:rStyle w:val="Hiperpovezava"/>
                <w:noProof/>
                <w:sz w:val="20"/>
                <w:szCs w:val="20"/>
              </w:rPr>
              <w:t>IZVAJANJA</w:t>
            </w:r>
            <w:r w:rsidR="00A14BC5" w:rsidRPr="00A14BC5">
              <w:rPr>
                <w:rStyle w:val="Hiperpovezava"/>
                <w:noProof/>
                <w:spacing w:val="-14"/>
                <w:sz w:val="20"/>
                <w:szCs w:val="20"/>
              </w:rPr>
              <w:t xml:space="preserve"> </w:t>
            </w:r>
            <w:r w:rsidR="00A14BC5" w:rsidRPr="00A14BC5">
              <w:rPr>
                <w:rStyle w:val="Hiperpovezava"/>
                <w:noProof/>
                <w:sz w:val="20"/>
                <w:szCs w:val="20"/>
              </w:rPr>
              <w:t>ZAŠČITE,</w:t>
            </w:r>
            <w:r w:rsidR="00A14BC5" w:rsidRPr="00A14BC5">
              <w:rPr>
                <w:rStyle w:val="Hiperpovezava"/>
                <w:noProof/>
                <w:spacing w:val="-9"/>
                <w:sz w:val="20"/>
                <w:szCs w:val="20"/>
              </w:rPr>
              <w:t xml:space="preserve"> </w:t>
            </w:r>
            <w:r w:rsidR="00A14BC5" w:rsidRPr="00A14BC5">
              <w:rPr>
                <w:rStyle w:val="Hiperpovezava"/>
                <w:noProof/>
                <w:sz w:val="20"/>
                <w:szCs w:val="20"/>
              </w:rPr>
              <w:t>REŠEVANJA</w:t>
            </w:r>
            <w:r w:rsidR="00A14BC5" w:rsidRPr="00A14BC5">
              <w:rPr>
                <w:rStyle w:val="Hiperpovezava"/>
                <w:noProof/>
                <w:spacing w:val="-16"/>
                <w:sz w:val="20"/>
                <w:szCs w:val="20"/>
              </w:rPr>
              <w:t xml:space="preserve"> </w:t>
            </w:r>
            <w:r w:rsidR="00A14BC5" w:rsidRPr="00A14BC5">
              <w:rPr>
                <w:rStyle w:val="Hiperpovezava"/>
                <w:noProof/>
                <w:sz w:val="20"/>
                <w:szCs w:val="20"/>
              </w:rPr>
              <w:t>IN</w:t>
            </w:r>
            <w:r w:rsidR="00A14BC5" w:rsidRPr="00A14BC5">
              <w:rPr>
                <w:rStyle w:val="Hiperpovezava"/>
                <w:noProof/>
                <w:spacing w:val="-10"/>
                <w:sz w:val="20"/>
                <w:szCs w:val="20"/>
              </w:rPr>
              <w:t xml:space="preserve"> </w:t>
            </w:r>
            <w:r w:rsidR="00A14BC5" w:rsidRPr="00A14BC5">
              <w:rPr>
                <w:rStyle w:val="Hiperpovezava"/>
                <w:noProof/>
                <w:sz w:val="20"/>
                <w:szCs w:val="20"/>
              </w:rPr>
              <w:t>POMOČI</w:t>
            </w:r>
            <w:r w:rsidR="00A14BC5" w:rsidRPr="00A14BC5">
              <w:rPr>
                <w:noProof/>
                <w:webHidden/>
                <w:sz w:val="20"/>
                <w:szCs w:val="20"/>
              </w:rPr>
              <w:tab/>
            </w:r>
            <w:r w:rsidR="00A14BC5" w:rsidRPr="00A14BC5">
              <w:rPr>
                <w:noProof/>
                <w:webHidden/>
                <w:sz w:val="20"/>
                <w:szCs w:val="20"/>
              </w:rPr>
              <w:fldChar w:fldCharType="begin"/>
            </w:r>
            <w:r w:rsidR="00A14BC5" w:rsidRPr="00A14BC5">
              <w:rPr>
                <w:noProof/>
                <w:webHidden/>
                <w:sz w:val="20"/>
                <w:szCs w:val="20"/>
              </w:rPr>
              <w:instrText xml:space="preserve"> PAGEREF _Toc154579914 \h </w:instrText>
            </w:r>
            <w:r w:rsidR="00A14BC5" w:rsidRPr="00A14BC5">
              <w:rPr>
                <w:noProof/>
                <w:webHidden/>
                <w:sz w:val="20"/>
                <w:szCs w:val="20"/>
              </w:rPr>
            </w:r>
            <w:r w:rsidR="00A14BC5" w:rsidRPr="00A14BC5">
              <w:rPr>
                <w:noProof/>
                <w:webHidden/>
                <w:sz w:val="20"/>
                <w:szCs w:val="20"/>
              </w:rPr>
              <w:fldChar w:fldCharType="separate"/>
            </w:r>
            <w:r w:rsidR="00B82BED">
              <w:rPr>
                <w:noProof/>
                <w:webHidden/>
                <w:sz w:val="20"/>
                <w:szCs w:val="20"/>
              </w:rPr>
              <w:t>9</w:t>
            </w:r>
            <w:r w:rsidR="00A14BC5" w:rsidRPr="00A14BC5">
              <w:rPr>
                <w:noProof/>
                <w:webHidden/>
                <w:sz w:val="20"/>
                <w:szCs w:val="20"/>
              </w:rPr>
              <w:fldChar w:fldCharType="end"/>
            </w:r>
          </w:hyperlink>
        </w:p>
        <w:p w14:paraId="1966D18C" w14:textId="77777777" w:rsidR="00A14BC5" w:rsidRPr="00A14BC5" w:rsidRDefault="008C3236">
          <w:pPr>
            <w:pStyle w:val="Kazalovsebine2"/>
            <w:tabs>
              <w:tab w:val="right" w:leader="dot" w:pos="9961"/>
            </w:tabs>
            <w:rPr>
              <w:rFonts w:eastAsiaTheme="minorEastAsia"/>
              <w:b w:val="0"/>
              <w:bCs w:val="0"/>
              <w:noProof/>
              <w:lang w:eastAsia="sl-SI"/>
            </w:rPr>
          </w:pPr>
          <w:hyperlink w:anchor="_Toc154579915" w:history="1">
            <w:r w:rsidR="00A14BC5" w:rsidRPr="00A14BC5">
              <w:rPr>
                <w:rStyle w:val="Hiperpovezava"/>
                <w:noProof/>
              </w:rPr>
              <w:t>3.1. Temeljne</w:t>
            </w:r>
            <w:r w:rsidR="00A14BC5" w:rsidRPr="00A14BC5">
              <w:rPr>
                <w:rStyle w:val="Hiperpovezava"/>
                <w:noProof/>
                <w:spacing w:val="-1"/>
              </w:rPr>
              <w:t xml:space="preserve"> </w:t>
            </w:r>
            <w:r w:rsidR="00A14BC5" w:rsidRPr="00A14BC5">
              <w:rPr>
                <w:rStyle w:val="Hiperpovezava"/>
                <w:noProof/>
              </w:rPr>
              <w:t>podmene</w:t>
            </w:r>
            <w:r w:rsidR="00A14BC5" w:rsidRPr="00A14BC5">
              <w:rPr>
                <w:rStyle w:val="Hiperpovezava"/>
                <w:noProof/>
                <w:spacing w:val="-1"/>
              </w:rPr>
              <w:t xml:space="preserve"> </w:t>
            </w:r>
            <w:r w:rsidR="00A14BC5" w:rsidRPr="00A14BC5">
              <w:rPr>
                <w:rStyle w:val="Hiperpovezava"/>
                <w:noProof/>
              </w:rPr>
              <w:t>načrta</w:t>
            </w:r>
            <w:r w:rsidR="00A14BC5" w:rsidRPr="00A14BC5">
              <w:rPr>
                <w:noProof/>
                <w:webHidden/>
              </w:rPr>
              <w:tab/>
            </w:r>
            <w:r w:rsidR="00A14BC5" w:rsidRPr="00A14BC5">
              <w:rPr>
                <w:noProof/>
                <w:webHidden/>
              </w:rPr>
              <w:fldChar w:fldCharType="begin"/>
            </w:r>
            <w:r w:rsidR="00A14BC5" w:rsidRPr="00A14BC5">
              <w:rPr>
                <w:noProof/>
                <w:webHidden/>
              </w:rPr>
              <w:instrText xml:space="preserve"> PAGEREF _Toc154579915 \h </w:instrText>
            </w:r>
            <w:r w:rsidR="00A14BC5" w:rsidRPr="00A14BC5">
              <w:rPr>
                <w:noProof/>
                <w:webHidden/>
              </w:rPr>
            </w:r>
            <w:r w:rsidR="00A14BC5" w:rsidRPr="00A14BC5">
              <w:rPr>
                <w:noProof/>
                <w:webHidden/>
              </w:rPr>
              <w:fldChar w:fldCharType="separate"/>
            </w:r>
            <w:r w:rsidR="00B82BED">
              <w:rPr>
                <w:noProof/>
                <w:webHidden/>
              </w:rPr>
              <w:t>9</w:t>
            </w:r>
            <w:r w:rsidR="00A14BC5" w:rsidRPr="00A14BC5">
              <w:rPr>
                <w:noProof/>
                <w:webHidden/>
              </w:rPr>
              <w:fldChar w:fldCharType="end"/>
            </w:r>
          </w:hyperlink>
        </w:p>
        <w:p w14:paraId="18819F75" w14:textId="77777777" w:rsidR="00A14BC5" w:rsidRPr="00A14BC5" w:rsidRDefault="008C3236">
          <w:pPr>
            <w:pStyle w:val="Kazalovsebine2"/>
            <w:tabs>
              <w:tab w:val="right" w:leader="dot" w:pos="9961"/>
            </w:tabs>
            <w:rPr>
              <w:rFonts w:eastAsiaTheme="minorEastAsia"/>
              <w:b w:val="0"/>
              <w:bCs w:val="0"/>
              <w:noProof/>
              <w:lang w:eastAsia="sl-SI"/>
            </w:rPr>
          </w:pPr>
          <w:hyperlink w:anchor="_Toc154579916" w:history="1">
            <w:r w:rsidR="00A14BC5" w:rsidRPr="00A14BC5">
              <w:rPr>
                <w:rStyle w:val="Hiperpovezava"/>
                <w:noProof/>
              </w:rPr>
              <w:t>3.2. Zamisel</w:t>
            </w:r>
            <w:r w:rsidR="00A14BC5" w:rsidRPr="00A14BC5">
              <w:rPr>
                <w:rStyle w:val="Hiperpovezava"/>
                <w:noProof/>
                <w:spacing w:val="-2"/>
              </w:rPr>
              <w:t xml:space="preserve"> </w:t>
            </w:r>
            <w:r w:rsidR="00A14BC5" w:rsidRPr="00A14BC5">
              <w:rPr>
                <w:rStyle w:val="Hiperpovezava"/>
                <w:noProof/>
              </w:rPr>
              <w:t>izvedbe</w:t>
            </w:r>
            <w:r w:rsidR="00A14BC5" w:rsidRPr="00A14BC5">
              <w:rPr>
                <w:rStyle w:val="Hiperpovezava"/>
                <w:noProof/>
                <w:spacing w:val="-2"/>
              </w:rPr>
              <w:t xml:space="preserve"> </w:t>
            </w:r>
            <w:r w:rsidR="00A14BC5" w:rsidRPr="00A14BC5">
              <w:rPr>
                <w:rStyle w:val="Hiperpovezava"/>
                <w:noProof/>
              </w:rPr>
              <w:t>zaščite,</w:t>
            </w:r>
            <w:r w:rsidR="00A14BC5" w:rsidRPr="00A14BC5">
              <w:rPr>
                <w:rStyle w:val="Hiperpovezava"/>
                <w:noProof/>
                <w:spacing w:val="-2"/>
              </w:rPr>
              <w:t xml:space="preserve"> </w:t>
            </w:r>
            <w:r w:rsidR="00A14BC5" w:rsidRPr="00A14BC5">
              <w:rPr>
                <w:rStyle w:val="Hiperpovezava"/>
                <w:noProof/>
              </w:rPr>
              <w:t>reševanja</w:t>
            </w:r>
            <w:r w:rsidR="00A14BC5" w:rsidRPr="00A14BC5">
              <w:rPr>
                <w:rStyle w:val="Hiperpovezava"/>
                <w:noProof/>
                <w:spacing w:val="-2"/>
              </w:rPr>
              <w:t xml:space="preserve"> </w:t>
            </w:r>
            <w:r w:rsidR="00A14BC5" w:rsidRPr="00A14BC5">
              <w:rPr>
                <w:rStyle w:val="Hiperpovezava"/>
                <w:noProof/>
              </w:rPr>
              <w:t>in</w:t>
            </w:r>
            <w:r w:rsidR="00A14BC5" w:rsidRPr="00A14BC5">
              <w:rPr>
                <w:rStyle w:val="Hiperpovezava"/>
                <w:noProof/>
                <w:spacing w:val="-2"/>
              </w:rPr>
              <w:t xml:space="preserve"> </w:t>
            </w:r>
            <w:r w:rsidR="00A14BC5" w:rsidRPr="00A14BC5">
              <w:rPr>
                <w:rStyle w:val="Hiperpovezava"/>
                <w:noProof/>
              </w:rPr>
              <w:t>pomoči</w:t>
            </w:r>
            <w:r w:rsidR="00A14BC5" w:rsidRPr="00A14BC5">
              <w:rPr>
                <w:noProof/>
                <w:webHidden/>
              </w:rPr>
              <w:tab/>
            </w:r>
            <w:r w:rsidR="00A14BC5" w:rsidRPr="00A14BC5">
              <w:rPr>
                <w:noProof/>
                <w:webHidden/>
              </w:rPr>
              <w:fldChar w:fldCharType="begin"/>
            </w:r>
            <w:r w:rsidR="00A14BC5" w:rsidRPr="00A14BC5">
              <w:rPr>
                <w:noProof/>
                <w:webHidden/>
              </w:rPr>
              <w:instrText xml:space="preserve"> PAGEREF _Toc154579916 \h </w:instrText>
            </w:r>
            <w:r w:rsidR="00A14BC5" w:rsidRPr="00A14BC5">
              <w:rPr>
                <w:noProof/>
                <w:webHidden/>
              </w:rPr>
            </w:r>
            <w:r w:rsidR="00A14BC5" w:rsidRPr="00A14BC5">
              <w:rPr>
                <w:noProof/>
                <w:webHidden/>
              </w:rPr>
              <w:fldChar w:fldCharType="separate"/>
            </w:r>
            <w:r w:rsidR="00B82BED">
              <w:rPr>
                <w:noProof/>
                <w:webHidden/>
              </w:rPr>
              <w:t>10</w:t>
            </w:r>
            <w:r w:rsidR="00A14BC5" w:rsidRPr="00A14BC5">
              <w:rPr>
                <w:noProof/>
                <w:webHidden/>
              </w:rPr>
              <w:fldChar w:fldCharType="end"/>
            </w:r>
          </w:hyperlink>
        </w:p>
        <w:p w14:paraId="3FCF1CCD" w14:textId="77777777" w:rsidR="00A14BC5" w:rsidRPr="00A14BC5" w:rsidRDefault="008C3236">
          <w:pPr>
            <w:pStyle w:val="Kazalovsebine2"/>
            <w:tabs>
              <w:tab w:val="right" w:leader="dot" w:pos="9961"/>
            </w:tabs>
            <w:rPr>
              <w:rFonts w:eastAsiaTheme="minorEastAsia"/>
              <w:b w:val="0"/>
              <w:bCs w:val="0"/>
              <w:noProof/>
              <w:lang w:eastAsia="sl-SI"/>
            </w:rPr>
          </w:pPr>
          <w:hyperlink w:anchor="_Toc154579917" w:history="1">
            <w:r w:rsidR="00A14BC5" w:rsidRPr="00A14BC5">
              <w:rPr>
                <w:rStyle w:val="Hiperpovezava"/>
                <w:noProof/>
              </w:rPr>
              <w:t>3.3. Uporaba</w:t>
            </w:r>
            <w:r w:rsidR="00A14BC5" w:rsidRPr="00A14BC5">
              <w:rPr>
                <w:rStyle w:val="Hiperpovezava"/>
                <w:noProof/>
                <w:spacing w:val="-5"/>
              </w:rPr>
              <w:t xml:space="preserve"> </w:t>
            </w:r>
            <w:r w:rsidR="00A14BC5" w:rsidRPr="00A14BC5">
              <w:rPr>
                <w:rStyle w:val="Hiperpovezava"/>
                <w:noProof/>
              </w:rPr>
              <w:t>načrta</w:t>
            </w:r>
            <w:r w:rsidR="00A14BC5" w:rsidRPr="00A14BC5">
              <w:rPr>
                <w:noProof/>
                <w:webHidden/>
              </w:rPr>
              <w:tab/>
            </w:r>
            <w:r w:rsidR="00A14BC5" w:rsidRPr="00A14BC5">
              <w:rPr>
                <w:noProof/>
                <w:webHidden/>
              </w:rPr>
              <w:fldChar w:fldCharType="begin"/>
            </w:r>
            <w:r w:rsidR="00A14BC5" w:rsidRPr="00A14BC5">
              <w:rPr>
                <w:noProof/>
                <w:webHidden/>
              </w:rPr>
              <w:instrText xml:space="preserve"> PAGEREF _Toc154579917 \h </w:instrText>
            </w:r>
            <w:r w:rsidR="00A14BC5" w:rsidRPr="00A14BC5">
              <w:rPr>
                <w:noProof/>
                <w:webHidden/>
              </w:rPr>
            </w:r>
            <w:r w:rsidR="00A14BC5" w:rsidRPr="00A14BC5">
              <w:rPr>
                <w:noProof/>
                <w:webHidden/>
              </w:rPr>
              <w:fldChar w:fldCharType="separate"/>
            </w:r>
            <w:r w:rsidR="00B82BED">
              <w:rPr>
                <w:noProof/>
                <w:webHidden/>
              </w:rPr>
              <w:t>11</w:t>
            </w:r>
            <w:r w:rsidR="00A14BC5" w:rsidRPr="00A14BC5">
              <w:rPr>
                <w:noProof/>
                <w:webHidden/>
              </w:rPr>
              <w:fldChar w:fldCharType="end"/>
            </w:r>
          </w:hyperlink>
        </w:p>
        <w:p w14:paraId="0790C163" w14:textId="70A9F414" w:rsidR="00A14BC5" w:rsidRPr="00A14BC5" w:rsidRDefault="008C3236">
          <w:pPr>
            <w:pStyle w:val="Kazalovsebine1"/>
            <w:tabs>
              <w:tab w:val="right" w:leader="dot" w:pos="9961"/>
            </w:tabs>
            <w:rPr>
              <w:rFonts w:eastAsiaTheme="minorEastAsia"/>
              <w:b w:val="0"/>
              <w:bCs w:val="0"/>
              <w:noProof/>
              <w:sz w:val="20"/>
              <w:szCs w:val="20"/>
              <w:lang w:eastAsia="sl-SI"/>
            </w:rPr>
          </w:pPr>
          <w:hyperlink w:anchor="_Toc154579918" w:history="1">
            <w:r w:rsidR="00A14BC5" w:rsidRPr="00A14BC5">
              <w:rPr>
                <w:rStyle w:val="Hiperpovezava"/>
                <w:noProof/>
                <w:sz w:val="20"/>
                <w:szCs w:val="20"/>
              </w:rPr>
              <w:t>4. SILE</w:t>
            </w:r>
            <w:r w:rsidR="003877BA">
              <w:rPr>
                <w:rStyle w:val="Hiperpovezava"/>
                <w:noProof/>
                <w:spacing w:val="60"/>
                <w:sz w:val="20"/>
                <w:szCs w:val="20"/>
              </w:rPr>
              <w:t>,</w:t>
            </w:r>
            <w:r w:rsidR="00A14BC5" w:rsidRPr="00A14BC5">
              <w:rPr>
                <w:rStyle w:val="Hiperpovezava"/>
                <w:noProof/>
                <w:sz w:val="20"/>
                <w:szCs w:val="20"/>
              </w:rPr>
              <w:t>SREDSTVA</w:t>
            </w:r>
            <w:r w:rsidR="003877BA">
              <w:rPr>
                <w:rStyle w:val="Hiperpovezava"/>
                <w:noProof/>
                <w:spacing w:val="52"/>
                <w:sz w:val="20"/>
                <w:szCs w:val="20"/>
              </w:rPr>
              <w:t xml:space="preserve"> </w:t>
            </w:r>
            <w:r w:rsidR="00A14BC5" w:rsidRPr="00A14BC5">
              <w:rPr>
                <w:rStyle w:val="Hiperpovezava"/>
                <w:noProof/>
                <w:sz w:val="20"/>
                <w:szCs w:val="20"/>
              </w:rPr>
              <w:t>IN</w:t>
            </w:r>
            <w:r w:rsidR="00A14BC5" w:rsidRPr="00A14BC5">
              <w:rPr>
                <w:rStyle w:val="Hiperpovezava"/>
                <w:noProof/>
                <w:spacing w:val="57"/>
                <w:sz w:val="20"/>
                <w:szCs w:val="20"/>
              </w:rPr>
              <w:t xml:space="preserve"> </w:t>
            </w:r>
            <w:r w:rsidR="00A14BC5" w:rsidRPr="00A14BC5">
              <w:rPr>
                <w:rStyle w:val="Hiperpovezava"/>
                <w:noProof/>
                <w:sz w:val="20"/>
                <w:szCs w:val="20"/>
              </w:rPr>
              <w:t>VIRI</w:t>
            </w:r>
            <w:r w:rsidR="00A14BC5" w:rsidRPr="00A14BC5">
              <w:rPr>
                <w:rStyle w:val="Hiperpovezava"/>
                <w:noProof/>
                <w:spacing w:val="58"/>
                <w:sz w:val="20"/>
                <w:szCs w:val="20"/>
              </w:rPr>
              <w:t xml:space="preserve"> </w:t>
            </w:r>
            <w:r w:rsidR="00A14BC5" w:rsidRPr="00A14BC5">
              <w:rPr>
                <w:rStyle w:val="Hiperpovezava"/>
                <w:noProof/>
                <w:sz w:val="20"/>
                <w:szCs w:val="20"/>
              </w:rPr>
              <w:t xml:space="preserve">ZA </w:t>
            </w:r>
            <w:r w:rsidR="00A14BC5" w:rsidRPr="00A14BC5">
              <w:rPr>
                <w:rStyle w:val="Hiperpovezava"/>
                <w:noProof/>
                <w:spacing w:val="-64"/>
                <w:sz w:val="20"/>
                <w:szCs w:val="20"/>
              </w:rPr>
              <w:t xml:space="preserve"> </w:t>
            </w:r>
            <w:r w:rsidR="00A14BC5" w:rsidRPr="00A14BC5">
              <w:rPr>
                <w:rStyle w:val="Hiperpovezava"/>
                <w:noProof/>
                <w:sz w:val="20"/>
                <w:szCs w:val="20"/>
              </w:rPr>
              <w:t>IZVAJANJE</w:t>
            </w:r>
            <w:r w:rsidR="00A14BC5" w:rsidRPr="00A14BC5">
              <w:rPr>
                <w:rStyle w:val="Hiperpovezava"/>
                <w:noProof/>
                <w:spacing w:val="-1"/>
                <w:sz w:val="20"/>
                <w:szCs w:val="20"/>
              </w:rPr>
              <w:t xml:space="preserve"> </w:t>
            </w:r>
            <w:r w:rsidR="00A14BC5" w:rsidRPr="00A14BC5">
              <w:rPr>
                <w:rStyle w:val="Hiperpovezava"/>
                <w:noProof/>
                <w:sz w:val="20"/>
                <w:szCs w:val="20"/>
              </w:rPr>
              <w:t>NAČRTA</w:t>
            </w:r>
            <w:r w:rsidR="00A14BC5" w:rsidRPr="00A14BC5">
              <w:rPr>
                <w:noProof/>
                <w:webHidden/>
                <w:sz w:val="20"/>
                <w:szCs w:val="20"/>
              </w:rPr>
              <w:tab/>
            </w:r>
            <w:r w:rsidR="00A14BC5" w:rsidRPr="00A14BC5">
              <w:rPr>
                <w:noProof/>
                <w:webHidden/>
                <w:sz w:val="20"/>
                <w:szCs w:val="20"/>
              </w:rPr>
              <w:fldChar w:fldCharType="begin"/>
            </w:r>
            <w:r w:rsidR="00A14BC5" w:rsidRPr="00A14BC5">
              <w:rPr>
                <w:noProof/>
                <w:webHidden/>
                <w:sz w:val="20"/>
                <w:szCs w:val="20"/>
              </w:rPr>
              <w:instrText xml:space="preserve"> PAGEREF _Toc154579918 \h </w:instrText>
            </w:r>
            <w:r w:rsidR="00A14BC5" w:rsidRPr="00A14BC5">
              <w:rPr>
                <w:noProof/>
                <w:webHidden/>
                <w:sz w:val="20"/>
                <w:szCs w:val="20"/>
              </w:rPr>
            </w:r>
            <w:r w:rsidR="00A14BC5" w:rsidRPr="00A14BC5">
              <w:rPr>
                <w:noProof/>
                <w:webHidden/>
                <w:sz w:val="20"/>
                <w:szCs w:val="20"/>
              </w:rPr>
              <w:fldChar w:fldCharType="separate"/>
            </w:r>
            <w:r w:rsidR="00B82BED">
              <w:rPr>
                <w:noProof/>
                <w:webHidden/>
                <w:sz w:val="20"/>
                <w:szCs w:val="20"/>
              </w:rPr>
              <w:t>12</w:t>
            </w:r>
            <w:r w:rsidR="00A14BC5" w:rsidRPr="00A14BC5">
              <w:rPr>
                <w:noProof/>
                <w:webHidden/>
                <w:sz w:val="20"/>
                <w:szCs w:val="20"/>
              </w:rPr>
              <w:fldChar w:fldCharType="end"/>
            </w:r>
          </w:hyperlink>
        </w:p>
        <w:p w14:paraId="5757AF6E" w14:textId="77777777" w:rsidR="00A14BC5" w:rsidRPr="00A14BC5" w:rsidRDefault="008C3236">
          <w:pPr>
            <w:pStyle w:val="Kazalovsebine2"/>
            <w:tabs>
              <w:tab w:val="right" w:leader="dot" w:pos="9961"/>
            </w:tabs>
            <w:rPr>
              <w:rFonts w:eastAsiaTheme="minorEastAsia"/>
              <w:b w:val="0"/>
              <w:bCs w:val="0"/>
              <w:noProof/>
              <w:lang w:eastAsia="sl-SI"/>
            </w:rPr>
          </w:pPr>
          <w:hyperlink w:anchor="_Toc154579919" w:history="1">
            <w:r w:rsidR="00A14BC5" w:rsidRPr="00A14BC5">
              <w:rPr>
                <w:rStyle w:val="Hiperpovezava"/>
                <w:noProof/>
              </w:rPr>
              <w:t>4. 1. Organi in organizacije regijske  pristojnosti</w:t>
            </w:r>
            <w:r w:rsidR="00A14BC5" w:rsidRPr="00A14BC5">
              <w:rPr>
                <w:noProof/>
                <w:webHidden/>
              </w:rPr>
              <w:tab/>
            </w:r>
            <w:r w:rsidR="00A14BC5" w:rsidRPr="00A14BC5">
              <w:rPr>
                <w:noProof/>
                <w:webHidden/>
              </w:rPr>
              <w:fldChar w:fldCharType="begin"/>
            </w:r>
            <w:r w:rsidR="00A14BC5" w:rsidRPr="00A14BC5">
              <w:rPr>
                <w:noProof/>
                <w:webHidden/>
              </w:rPr>
              <w:instrText xml:space="preserve"> PAGEREF _Toc154579919 \h </w:instrText>
            </w:r>
            <w:r w:rsidR="00A14BC5" w:rsidRPr="00A14BC5">
              <w:rPr>
                <w:noProof/>
                <w:webHidden/>
              </w:rPr>
            </w:r>
            <w:r w:rsidR="00A14BC5" w:rsidRPr="00A14BC5">
              <w:rPr>
                <w:noProof/>
                <w:webHidden/>
              </w:rPr>
              <w:fldChar w:fldCharType="separate"/>
            </w:r>
            <w:r w:rsidR="00B82BED">
              <w:rPr>
                <w:noProof/>
                <w:webHidden/>
              </w:rPr>
              <w:t>12</w:t>
            </w:r>
            <w:r w:rsidR="00A14BC5" w:rsidRPr="00A14BC5">
              <w:rPr>
                <w:noProof/>
                <w:webHidden/>
              </w:rPr>
              <w:fldChar w:fldCharType="end"/>
            </w:r>
          </w:hyperlink>
        </w:p>
        <w:p w14:paraId="59F1FF34" w14:textId="77777777" w:rsidR="00A14BC5" w:rsidRPr="00A14BC5" w:rsidRDefault="008C3236">
          <w:pPr>
            <w:pStyle w:val="Kazalovsebine2"/>
            <w:tabs>
              <w:tab w:val="right" w:leader="dot" w:pos="9961"/>
            </w:tabs>
            <w:rPr>
              <w:rFonts w:eastAsiaTheme="minorEastAsia"/>
              <w:b w:val="0"/>
              <w:bCs w:val="0"/>
              <w:noProof/>
              <w:lang w:eastAsia="sl-SI"/>
            </w:rPr>
          </w:pPr>
          <w:hyperlink w:anchor="_Toc154579920" w:history="1">
            <w:r w:rsidR="00A14BC5" w:rsidRPr="00A14BC5">
              <w:rPr>
                <w:rStyle w:val="Hiperpovezava"/>
                <w:noProof/>
              </w:rPr>
              <w:t>4. 2. Materialno</w:t>
            </w:r>
            <w:r w:rsidR="00A14BC5" w:rsidRPr="00A14BC5">
              <w:rPr>
                <w:rStyle w:val="Hiperpovezava"/>
                <w:noProof/>
                <w:spacing w:val="-3"/>
              </w:rPr>
              <w:t xml:space="preserve"> </w:t>
            </w:r>
            <w:r w:rsidR="00A14BC5" w:rsidRPr="00A14BC5">
              <w:rPr>
                <w:rStyle w:val="Hiperpovezava"/>
                <w:noProof/>
              </w:rPr>
              <w:t>–</w:t>
            </w:r>
            <w:r w:rsidR="00A14BC5" w:rsidRPr="00A14BC5">
              <w:rPr>
                <w:rStyle w:val="Hiperpovezava"/>
                <w:noProof/>
                <w:spacing w:val="-2"/>
              </w:rPr>
              <w:t xml:space="preserve"> </w:t>
            </w:r>
            <w:r w:rsidR="00A14BC5" w:rsidRPr="00A14BC5">
              <w:rPr>
                <w:rStyle w:val="Hiperpovezava"/>
                <w:noProof/>
              </w:rPr>
              <w:t>tehnična</w:t>
            </w:r>
            <w:r w:rsidR="00A14BC5" w:rsidRPr="00A14BC5">
              <w:rPr>
                <w:rStyle w:val="Hiperpovezava"/>
                <w:noProof/>
                <w:spacing w:val="-2"/>
              </w:rPr>
              <w:t xml:space="preserve"> </w:t>
            </w:r>
            <w:r w:rsidR="00A14BC5" w:rsidRPr="00A14BC5">
              <w:rPr>
                <w:rStyle w:val="Hiperpovezava"/>
                <w:noProof/>
              </w:rPr>
              <w:t>sredstva</w:t>
            </w:r>
            <w:r w:rsidR="00A14BC5" w:rsidRPr="00A14BC5">
              <w:rPr>
                <w:rStyle w:val="Hiperpovezava"/>
                <w:noProof/>
                <w:spacing w:val="-3"/>
              </w:rPr>
              <w:t xml:space="preserve"> </w:t>
            </w:r>
            <w:r w:rsidR="00A14BC5" w:rsidRPr="00A14BC5">
              <w:rPr>
                <w:rStyle w:val="Hiperpovezava"/>
                <w:noProof/>
              </w:rPr>
              <w:t>za</w:t>
            </w:r>
            <w:r w:rsidR="00A14BC5" w:rsidRPr="00A14BC5">
              <w:rPr>
                <w:rStyle w:val="Hiperpovezava"/>
                <w:noProof/>
                <w:spacing w:val="-2"/>
              </w:rPr>
              <w:t xml:space="preserve"> </w:t>
            </w:r>
            <w:r w:rsidR="00A14BC5" w:rsidRPr="00A14BC5">
              <w:rPr>
                <w:rStyle w:val="Hiperpovezava"/>
                <w:noProof/>
              </w:rPr>
              <w:t>izvajanje</w:t>
            </w:r>
            <w:r w:rsidR="00A14BC5" w:rsidRPr="00A14BC5">
              <w:rPr>
                <w:rStyle w:val="Hiperpovezava"/>
                <w:noProof/>
                <w:spacing w:val="-3"/>
              </w:rPr>
              <w:t xml:space="preserve"> </w:t>
            </w:r>
            <w:r w:rsidR="00A14BC5" w:rsidRPr="00A14BC5">
              <w:rPr>
                <w:rStyle w:val="Hiperpovezava"/>
                <w:noProof/>
              </w:rPr>
              <w:t>načrta</w:t>
            </w:r>
            <w:r w:rsidR="00A14BC5" w:rsidRPr="00A14BC5">
              <w:rPr>
                <w:noProof/>
                <w:webHidden/>
              </w:rPr>
              <w:tab/>
            </w:r>
            <w:r w:rsidR="00A14BC5" w:rsidRPr="00A14BC5">
              <w:rPr>
                <w:noProof/>
                <w:webHidden/>
              </w:rPr>
              <w:fldChar w:fldCharType="begin"/>
            </w:r>
            <w:r w:rsidR="00A14BC5" w:rsidRPr="00A14BC5">
              <w:rPr>
                <w:noProof/>
                <w:webHidden/>
              </w:rPr>
              <w:instrText xml:space="preserve"> PAGEREF _Toc154579920 \h </w:instrText>
            </w:r>
            <w:r w:rsidR="00A14BC5" w:rsidRPr="00A14BC5">
              <w:rPr>
                <w:noProof/>
                <w:webHidden/>
              </w:rPr>
            </w:r>
            <w:r w:rsidR="00A14BC5" w:rsidRPr="00A14BC5">
              <w:rPr>
                <w:noProof/>
                <w:webHidden/>
              </w:rPr>
              <w:fldChar w:fldCharType="separate"/>
            </w:r>
            <w:r w:rsidR="00B82BED">
              <w:rPr>
                <w:noProof/>
                <w:webHidden/>
              </w:rPr>
              <w:t>13</w:t>
            </w:r>
            <w:r w:rsidR="00A14BC5" w:rsidRPr="00A14BC5">
              <w:rPr>
                <w:noProof/>
                <w:webHidden/>
              </w:rPr>
              <w:fldChar w:fldCharType="end"/>
            </w:r>
          </w:hyperlink>
        </w:p>
        <w:p w14:paraId="33D84B7A" w14:textId="77777777" w:rsidR="00A14BC5" w:rsidRPr="00A14BC5" w:rsidRDefault="008C3236">
          <w:pPr>
            <w:pStyle w:val="Kazalovsebine2"/>
            <w:tabs>
              <w:tab w:val="right" w:leader="dot" w:pos="9961"/>
            </w:tabs>
            <w:rPr>
              <w:rFonts w:eastAsiaTheme="minorEastAsia"/>
              <w:b w:val="0"/>
              <w:bCs w:val="0"/>
              <w:noProof/>
              <w:lang w:eastAsia="sl-SI"/>
            </w:rPr>
          </w:pPr>
          <w:hyperlink w:anchor="_Toc154579921" w:history="1">
            <w:r w:rsidR="00A14BC5" w:rsidRPr="00A14BC5">
              <w:rPr>
                <w:rStyle w:val="Hiperpovezava"/>
                <w:noProof/>
              </w:rPr>
              <w:t>4. 3. Predvidena</w:t>
            </w:r>
            <w:r w:rsidR="00A14BC5" w:rsidRPr="00A14BC5">
              <w:rPr>
                <w:rStyle w:val="Hiperpovezava"/>
                <w:noProof/>
                <w:spacing w:val="-3"/>
              </w:rPr>
              <w:t xml:space="preserve"> </w:t>
            </w:r>
            <w:r w:rsidR="00A14BC5" w:rsidRPr="00A14BC5">
              <w:rPr>
                <w:rStyle w:val="Hiperpovezava"/>
                <w:noProof/>
              </w:rPr>
              <w:t>finančna</w:t>
            </w:r>
            <w:r w:rsidR="00A14BC5" w:rsidRPr="00A14BC5">
              <w:rPr>
                <w:rStyle w:val="Hiperpovezava"/>
                <w:noProof/>
                <w:spacing w:val="-3"/>
              </w:rPr>
              <w:t xml:space="preserve"> </w:t>
            </w:r>
            <w:r w:rsidR="00A14BC5" w:rsidRPr="00A14BC5">
              <w:rPr>
                <w:rStyle w:val="Hiperpovezava"/>
                <w:noProof/>
              </w:rPr>
              <w:t>sredstva</w:t>
            </w:r>
            <w:r w:rsidR="00A14BC5" w:rsidRPr="00A14BC5">
              <w:rPr>
                <w:rStyle w:val="Hiperpovezava"/>
                <w:noProof/>
                <w:spacing w:val="-3"/>
              </w:rPr>
              <w:t xml:space="preserve"> </w:t>
            </w:r>
            <w:r w:rsidR="00A14BC5" w:rsidRPr="00A14BC5">
              <w:rPr>
                <w:rStyle w:val="Hiperpovezava"/>
                <w:noProof/>
              </w:rPr>
              <w:t>za</w:t>
            </w:r>
            <w:r w:rsidR="00A14BC5" w:rsidRPr="00A14BC5">
              <w:rPr>
                <w:rStyle w:val="Hiperpovezava"/>
                <w:noProof/>
                <w:spacing w:val="-3"/>
              </w:rPr>
              <w:t xml:space="preserve"> </w:t>
            </w:r>
            <w:r w:rsidR="00A14BC5" w:rsidRPr="00A14BC5">
              <w:rPr>
                <w:rStyle w:val="Hiperpovezava"/>
                <w:noProof/>
              </w:rPr>
              <w:t>izvajanje</w:t>
            </w:r>
            <w:r w:rsidR="00A14BC5" w:rsidRPr="00A14BC5">
              <w:rPr>
                <w:rStyle w:val="Hiperpovezava"/>
                <w:noProof/>
                <w:spacing w:val="-3"/>
              </w:rPr>
              <w:t xml:space="preserve"> </w:t>
            </w:r>
            <w:r w:rsidR="00A14BC5" w:rsidRPr="00A14BC5">
              <w:rPr>
                <w:rStyle w:val="Hiperpovezava"/>
                <w:noProof/>
              </w:rPr>
              <w:t>načrta</w:t>
            </w:r>
            <w:r w:rsidR="00A14BC5" w:rsidRPr="00A14BC5">
              <w:rPr>
                <w:noProof/>
                <w:webHidden/>
              </w:rPr>
              <w:tab/>
            </w:r>
            <w:r w:rsidR="00A14BC5" w:rsidRPr="00A14BC5">
              <w:rPr>
                <w:noProof/>
                <w:webHidden/>
              </w:rPr>
              <w:fldChar w:fldCharType="begin"/>
            </w:r>
            <w:r w:rsidR="00A14BC5" w:rsidRPr="00A14BC5">
              <w:rPr>
                <w:noProof/>
                <w:webHidden/>
              </w:rPr>
              <w:instrText xml:space="preserve"> PAGEREF _Toc154579921 \h </w:instrText>
            </w:r>
            <w:r w:rsidR="00A14BC5" w:rsidRPr="00A14BC5">
              <w:rPr>
                <w:noProof/>
                <w:webHidden/>
              </w:rPr>
            </w:r>
            <w:r w:rsidR="00A14BC5" w:rsidRPr="00A14BC5">
              <w:rPr>
                <w:noProof/>
                <w:webHidden/>
              </w:rPr>
              <w:fldChar w:fldCharType="separate"/>
            </w:r>
            <w:r w:rsidR="00B82BED">
              <w:rPr>
                <w:noProof/>
                <w:webHidden/>
              </w:rPr>
              <w:t>14</w:t>
            </w:r>
            <w:r w:rsidR="00A14BC5" w:rsidRPr="00A14BC5">
              <w:rPr>
                <w:noProof/>
                <w:webHidden/>
              </w:rPr>
              <w:fldChar w:fldCharType="end"/>
            </w:r>
          </w:hyperlink>
        </w:p>
        <w:p w14:paraId="0BD45C25" w14:textId="77777777" w:rsidR="00A14BC5" w:rsidRPr="00A14BC5" w:rsidRDefault="008C3236">
          <w:pPr>
            <w:pStyle w:val="Kazalovsebine1"/>
            <w:tabs>
              <w:tab w:val="right" w:leader="dot" w:pos="9961"/>
            </w:tabs>
            <w:rPr>
              <w:rFonts w:eastAsiaTheme="minorEastAsia"/>
              <w:b w:val="0"/>
              <w:bCs w:val="0"/>
              <w:noProof/>
              <w:sz w:val="20"/>
              <w:szCs w:val="20"/>
              <w:lang w:eastAsia="sl-SI"/>
            </w:rPr>
          </w:pPr>
          <w:hyperlink w:anchor="_Toc154579922" w:history="1">
            <w:r w:rsidR="00A14BC5" w:rsidRPr="00A14BC5">
              <w:rPr>
                <w:rStyle w:val="Hiperpovezava"/>
                <w:noProof/>
                <w:sz w:val="20"/>
                <w:szCs w:val="20"/>
              </w:rPr>
              <w:t>5. OPAZOVANJE, OBVEŠČANJE IN ALARMIRANJE</w:t>
            </w:r>
            <w:r w:rsidR="00A14BC5" w:rsidRPr="00A14BC5">
              <w:rPr>
                <w:noProof/>
                <w:webHidden/>
                <w:sz w:val="20"/>
                <w:szCs w:val="20"/>
              </w:rPr>
              <w:tab/>
            </w:r>
            <w:r w:rsidR="00A14BC5" w:rsidRPr="00A14BC5">
              <w:rPr>
                <w:noProof/>
                <w:webHidden/>
                <w:sz w:val="20"/>
                <w:szCs w:val="20"/>
              </w:rPr>
              <w:fldChar w:fldCharType="begin"/>
            </w:r>
            <w:r w:rsidR="00A14BC5" w:rsidRPr="00A14BC5">
              <w:rPr>
                <w:noProof/>
                <w:webHidden/>
                <w:sz w:val="20"/>
                <w:szCs w:val="20"/>
              </w:rPr>
              <w:instrText xml:space="preserve"> PAGEREF _Toc154579922 \h </w:instrText>
            </w:r>
            <w:r w:rsidR="00A14BC5" w:rsidRPr="00A14BC5">
              <w:rPr>
                <w:noProof/>
                <w:webHidden/>
                <w:sz w:val="20"/>
                <w:szCs w:val="20"/>
              </w:rPr>
            </w:r>
            <w:r w:rsidR="00A14BC5" w:rsidRPr="00A14BC5">
              <w:rPr>
                <w:noProof/>
                <w:webHidden/>
                <w:sz w:val="20"/>
                <w:szCs w:val="20"/>
              </w:rPr>
              <w:fldChar w:fldCharType="separate"/>
            </w:r>
            <w:r w:rsidR="00B82BED">
              <w:rPr>
                <w:noProof/>
                <w:webHidden/>
                <w:sz w:val="20"/>
                <w:szCs w:val="20"/>
              </w:rPr>
              <w:t>14</w:t>
            </w:r>
            <w:r w:rsidR="00A14BC5" w:rsidRPr="00A14BC5">
              <w:rPr>
                <w:noProof/>
                <w:webHidden/>
                <w:sz w:val="20"/>
                <w:szCs w:val="20"/>
              </w:rPr>
              <w:fldChar w:fldCharType="end"/>
            </w:r>
          </w:hyperlink>
        </w:p>
        <w:p w14:paraId="6CDF9C3B" w14:textId="77777777" w:rsidR="00A14BC5" w:rsidRPr="00A14BC5" w:rsidRDefault="008C3236">
          <w:pPr>
            <w:pStyle w:val="Kazalovsebine2"/>
            <w:tabs>
              <w:tab w:val="right" w:leader="dot" w:pos="9961"/>
            </w:tabs>
            <w:rPr>
              <w:rFonts w:eastAsiaTheme="minorEastAsia"/>
              <w:b w:val="0"/>
              <w:bCs w:val="0"/>
              <w:noProof/>
              <w:lang w:eastAsia="sl-SI"/>
            </w:rPr>
          </w:pPr>
          <w:hyperlink w:anchor="_Toc154579923" w:history="1">
            <w:r w:rsidR="00A14BC5" w:rsidRPr="00A14BC5">
              <w:rPr>
                <w:rStyle w:val="Hiperpovezava"/>
                <w:noProof/>
              </w:rPr>
              <w:t>5.1. Opazovanje</w:t>
            </w:r>
            <w:r w:rsidR="00A14BC5" w:rsidRPr="00A14BC5">
              <w:rPr>
                <w:noProof/>
                <w:webHidden/>
              </w:rPr>
              <w:tab/>
            </w:r>
            <w:r w:rsidR="00A14BC5" w:rsidRPr="00A14BC5">
              <w:rPr>
                <w:noProof/>
                <w:webHidden/>
              </w:rPr>
              <w:fldChar w:fldCharType="begin"/>
            </w:r>
            <w:r w:rsidR="00A14BC5" w:rsidRPr="00A14BC5">
              <w:rPr>
                <w:noProof/>
                <w:webHidden/>
              </w:rPr>
              <w:instrText xml:space="preserve"> PAGEREF _Toc154579923 \h </w:instrText>
            </w:r>
            <w:r w:rsidR="00A14BC5" w:rsidRPr="00A14BC5">
              <w:rPr>
                <w:noProof/>
                <w:webHidden/>
              </w:rPr>
            </w:r>
            <w:r w:rsidR="00A14BC5" w:rsidRPr="00A14BC5">
              <w:rPr>
                <w:noProof/>
                <w:webHidden/>
              </w:rPr>
              <w:fldChar w:fldCharType="separate"/>
            </w:r>
            <w:r w:rsidR="00B82BED">
              <w:rPr>
                <w:noProof/>
                <w:webHidden/>
              </w:rPr>
              <w:t>14</w:t>
            </w:r>
            <w:r w:rsidR="00A14BC5" w:rsidRPr="00A14BC5">
              <w:rPr>
                <w:noProof/>
                <w:webHidden/>
              </w:rPr>
              <w:fldChar w:fldCharType="end"/>
            </w:r>
          </w:hyperlink>
        </w:p>
        <w:p w14:paraId="59796464" w14:textId="77777777" w:rsidR="00A14BC5" w:rsidRPr="00A14BC5" w:rsidRDefault="008C3236">
          <w:pPr>
            <w:pStyle w:val="Kazalovsebine2"/>
            <w:tabs>
              <w:tab w:val="right" w:leader="dot" w:pos="9961"/>
            </w:tabs>
            <w:rPr>
              <w:rFonts w:eastAsiaTheme="minorEastAsia"/>
              <w:b w:val="0"/>
              <w:bCs w:val="0"/>
              <w:noProof/>
              <w:lang w:eastAsia="sl-SI"/>
            </w:rPr>
          </w:pPr>
          <w:hyperlink w:anchor="_Toc154579924" w:history="1">
            <w:r w:rsidR="00A14BC5" w:rsidRPr="00A14BC5">
              <w:rPr>
                <w:rStyle w:val="Hiperpovezava"/>
                <w:noProof/>
              </w:rPr>
              <w:t>5.2. Obveščanje</w:t>
            </w:r>
            <w:r w:rsidR="00A14BC5" w:rsidRPr="00A14BC5">
              <w:rPr>
                <w:rStyle w:val="Hiperpovezava"/>
                <w:noProof/>
                <w:spacing w:val="-3"/>
              </w:rPr>
              <w:t xml:space="preserve"> </w:t>
            </w:r>
            <w:r w:rsidR="00A14BC5" w:rsidRPr="00A14BC5">
              <w:rPr>
                <w:rStyle w:val="Hiperpovezava"/>
                <w:noProof/>
              </w:rPr>
              <w:t>pristojnih</w:t>
            </w:r>
            <w:r w:rsidR="00A14BC5" w:rsidRPr="00A14BC5">
              <w:rPr>
                <w:rStyle w:val="Hiperpovezava"/>
                <w:noProof/>
                <w:spacing w:val="-2"/>
              </w:rPr>
              <w:t xml:space="preserve"> </w:t>
            </w:r>
            <w:r w:rsidR="00A14BC5" w:rsidRPr="00A14BC5">
              <w:rPr>
                <w:rStyle w:val="Hiperpovezava"/>
                <w:noProof/>
              </w:rPr>
              <w:t>organov</w:t>
            </w:r>
            <w:r w:rsidR="00A14BC5" w:rsidRPr="00A14BC5">
              <w:rPr>
                <w:rStyle w:val="Hiperpovezava"/>
                <w:noProof/>
                <w:spacing w:val="-7"/>
              </w:rPr>
              <w:t xml:space="preserve"> </w:t>
            </w:r>
            <w:r w:rsidR="00A14BC5" w:rsidRPr="00A14BC5">
              <w:rPr>
                <w:rStyle w:val="Hiperpovezava"/>
                <w:noProof/>
              </w:rPr>
              <w:t>in</w:t>
            </w:r>
            <w:r w:rsidR="00A14BC5" w:rsidRPr="00A14BC5">
              <w:rPr>
                <w:rStyle w:val="Hiperpovezava"/>
                <w:noProof/>
                <w:spacing w:val="-3"/>
              </w:rPr>
              <w:t xml:space="preserve"> </w:t>
            </w:r>
            <w:r w:rsidR="00A14BC5" w:rsidRPr="00A14BC5">
              <w:rPr>
                <w:rStyle w:val="Hiperpovezava"/>
                <w:noProof/>
              </w:rPr>
              <w:t>služb</w:t>
            </w:r>
            <w:r w:rsidR="00A14BC5" w:rsidRPr="00A14BC5">
              <w:rPr>
                <w:rStyle w:val="Hiperpovezava"/>
                <w:noProof/>
                <w:spacing w:val="-2"/>
              </w:rPr>
              <w:t xml:space="preserve"> </w:t>
            </w:r>
            <w:r w:rsidR="00A14BC5" w:rsidRPr="00A14BC5">
              <w:rPr>
                <w:rStyle w:val="Hiperpovezava"/>
                <w:noProof/>
              </w:rPr>
              <w:t>na</w:t>
            </w:r>
            <w:r w:rsidR="00A14BC5" w:rsidRPr="00A14BC5">
              <w:rPr>
                <w:rStyle w:val="Hiperpovezava"/>
                <w:noProof/>
                <w:spacing w:val="-1"/>
              </w:rPr>
              <w:t xml:space="preserve"> </w:t>
            </w:r>
            <w:r w:rsidR="00A14BC5" w:rsidRPr="00A14BC5">
              <w:rPr>
                <w:rStyle w:val="Hiperpovezava"/>
                <w:noProof/>
              </w:rPr>
              <w:t>regijski</w:t>
            </w:r>
            <w:r w:rsidR="00A14BC5" w:rsidRPr="00A14BC5">
              <w:rPr>
                <w:rStyle w:val="Hiperpovezava"/>
                <w:noProof/>
                <w:spacing w:val="-2"/>
              </w:rPr>
              <w:t xml:space="preserve"> </w:t>
            </w:r>
            <w:r w:rsidR="00A14BC5" w:rsidRPr="00A14BC5">
              <w:rPr>
                <w:rStyle w:val="Hiperpovezava"/>
                <w:noProof/>
              </w:rPr>
              <w:t>ravni</w:t>
            </w:r>
            <w:r w:rsidR="00A14BC5" w:rsidRPr="00A14BC5">
              <w:rPr>
                <w:noProof/>
                <w:webHidden/>
              </w:rPr>
              <w:tab/>
            </w:r>
            <w:r w:rsidR="00A14BC5" w:rsidRPr="00A14BC5">
              <w:rPr>
                <w:noProof/>
                <w:webHidden/>
              </w:rPr>
              <w:fldChar w:fldCharType="begin"/>
            </w:r>
            <w:r w:rsidR="00A14BC5" w:rsidRPr="00A14BC5">
              <w:rPr>
                <w:noProof/>
                <w:webHidden/>
              </w:rPr>
              <w:instrText xml:space="preserve"> PAGEREF _Toc154579924 \h </w:instrText>
            </w:r>
            <w:r w:rsidR="00A14BC5" w:rsidRPr="00A14BC5">
              <w:rPr>
                <w:noProof/>
                <w:webHidden/>
              </w:rPr>
            </w:r>
            <w:r w:rsidR="00A14BC5" w:rsidRPr="00A14BC5">
              <w:rPr>
                <w:noProof/>
                <w:webHidden/>
              </w:rPr>
              <w:fldChar w:fldCharType="separate"/>
            </w:r>
            <w:r w:rsidR="00B82BED">
              <w:rPr>
                <w:noProof/>
                <w:webHidden/>
              </w:rPr>
              <w:t>14</w:t>
            </w:r>
            <w:r w:rsidR="00A14BC5" w:rsidRPr="00A14BC5">
              <w:rPr>
                <w:noProof/>
                <w:webHidden/>
              </w:rPr>
              <w:fldChar w:fldCharType="end"/>
            </w:r>
          </w:hyperlink>
        </w:p>
        <w:p w14:paraId="210D2BF8" w14:textId="77777777" w:rsidR="00A14BC5" w:rsidRPr="00A14BC5" w:rsidRDefault="008C3236">
          <w:pPr>
            <w:pStyle w:val="Kazalovsebine2"/>
            <w:tabs>
              <w:tab w:val="right" w:leader="dot" w:pos="9961"/>
            </w:tabs>
            <w:rPr>
              <w:rFonts w:eastAsiaTheme="minorEastAsia"/>
              <w:b w:val="0"/>
              <w:bCs w:val="0"/>
              <w:noProof/>
              <w:lang w:eastAsia="sl-SI"/>
            </w:rPr>
          </w:pPr>
          <w:hyperlink w:anchor="_Toc154579925" w:history="1">
            <w:r w:rsidR="00A14BC5" w:rsidRPr="00A14BC5">
              <w:rPr>
                <w:rStyle w:val="Hiperpovezava"/>
                <w:noProof/>
              </w:rPr>
              <w:t>5.3. Obveščanje</w:t>
            </w:r>
            <w:r w:rsidR="00A14BC5" w:rsidRPr="00A14BC5">
              <w:rPr>
                <w:rStyle w:val="Hiperpovezava"/>
                <w:noProof/>
                <w:spacing w:val="-13"/>
              </w:rPr>
              <w:t xml:space="preserve"> </w:t>
            </w:r>
            <w:r w:rsidR="00A14BC5" w:rsidRPr="00A14BC5">
              <w:rPr>
                <w:rStyle w:val="Hiperpovezava"/>
                <w:noProof/>
              </w:rPr>
              <w:t>javnosti</w:t>
            </w:r>
            <w:r w:rsidR="00A14BC5" w:rsidRPr="00A14BC5">
              <w:rPr>
                <w:noProof/>
                <w:webHidden/>
              </w:rPr>
              <w:tab/>
            </w:r>
            <w:r w:rsidR="00A14BC5" w:rsidRPr="00A14BC5">
              <w:rPr>
                <w:noProof/>
                <w:webHidden/>
              </w:rPr>
              <w:fldChar w:fldCharType="begin"/>
            </w:r>
            <w:r w:rsidR="00A14BC5" w:rsidRPr="00A14BC5">
              <w:rPr>
                <w:noProof/>
                <w:webHidden/>
              </w:rPr>
              <w:instrText xml:space="preserve"> PAGEREF _Toc154579925 \h </w:instrText>
            </w:r>
            <w:r w:rsidR="00A14BC5" w:rsidRPr="00A14BC5">
              <w:rPr>
                <w:noProof/>
                <w:webHidden/>
              </w:rPr>
            </w:r>
            <w:r w:rsidR="00A14BC5" w:rsidRPr="00A14BC5">
              <w:rPr>
                <w:noProof/>
                <w:webHidden/>
              </w:rPr>
              <w:fldChar w:fldCharType="separate"/>
            </w:r>
            <w:r w:rsidR="00B82BED">
              <w:rPr>
                <w:noProof/>
                <w:webHidden/>
              </w:rPr>
              <w:t>16</w:t>
            </w:r>
            <w:r w:rsidR="00A14BC5" w:rsidRPr="00A14BC5">
              <w:rPr>
                <w:noProof/>
                <w:webHidden/>
              </w:rPr>
              <w:fldChar w:fldCharType="end"/>
            </w:r>
          </w:hyperlink>
        </w:p>
        <w:p w14:paraId="115C8231" w14:textId="77777777" w:rsidR="00A14BC5" w:rsidRPr="00A14BC5" w:rsidRDefault="008C3236">
          <w:pPr>
            <w:pStyle w:val="Kazalovsebine2"/>
            <w:tabs>
              <w:tab w:val="right" w:leader="dot" w:pos="9961"/>
            </w:tabs>
            <w:rPr>
              <w:rFonts w:eastAsiaTheme="minorEastAsia"/>
              <w:b w:val="0"/>
              <w:bCs w:val="0"/>
              <w:noProof/>
              <w:lang w:eastAsia="sl-SI"/>
            </w:rPr>
          </w:pPr>
          <w:hyperlink w:anchor="_Toc154579926" w:history="1">
            <w:r w:rsidR="00A14BC5" w:rsidRPr="00A14BC5">
              <w:rPr>
                <w:rStyle w:val="Hiperpovezava"/>
                <w:noProof/>
              </w:rPr>
              <w:t>5.4. Obveščanje prebivalcev na ogroženem naseljenem območju</w:t>
            </w:r>
            <w:r w:rsidR="00A14BC5" w:rsidRPr="00A14BC5">
              <w:rPr>
                <w:noProof/>
                <w:webHidden/>
              </w:rPr>
              <w:tab/>
            </w:r>
            <w:r w:rsidR="00A14BC5" w:rsidRPr="00A14BC5">
              <w:rPr>
                <w:noProof/>
                <w:webHidden/>
              </w:rPr>
              <w:fldChar w:fldCharType="begin"/>
            </w:r>
            <w:r w:rsidR="00A14BC5" w:rsidRPr="00A14BC5">
              <w:rPr>
                <w:noProof/>
                <w:webHidden/>
              </w:rPr>
              <w:instrText xml:space="preserve"> PAGEREF _Toc154579926 \h </w:instrText>
            </w:r>
            <w:r w:rsidR="00A14BC5" w:rsidRPr="00A14BC5">
              <w:rPr>
                <w:noProof/>
                <w:webHidden/>
              </w:rPr>
            </w:r>
            <w:r w:rsidR="00A14BC5" w:rsidRPr="00A14BC5">
              <w:rPr>
                <w:noProof/>
                <w:webHidden/>
              </w:rPr>
              <w:fldChar w:fldCharType="separate"/>
            </w:r>
            <w:r w:rsidR="00B82BED">
              <w:rPr>
                <w:noProof/>
                <w:webHidden/>
              </w:rPr>
              <w:t>16</w:t>
            </w:r>
            <w:r w:rsidR="00A14BC5" w:rsidRPr="00A14BC5">
              <w:rPr>
                <w:noProof/>
                <w:webHidden/>
              </w:rPr>
              <w:fldChar w:fldCharType="end"/>
            </w:r>
          </w:hyperlink>
        </w:p>
        <w:p w14:paraId="24FB5503" w14:textId="77777777" w:rsidR="00A14BC5" w:rsidRPr="00A14BC5" w:rsidRDefault="008C3236">
          <w:pPr>
            <w:pStyle w:val="Kazalovsebine2"/>
            <w:tabs>
              <w:tab w:val="right" w:leader="dot" w:pos="9961"/>
            </w:tabs>
            <w:rPr>
              <w:rFonts w:eastAsiaTheme="minorEastAsia"/>
              <w:b w:val="0"/>
              <w:bCs w:val="0"/>
              <w:noProof/>
              <w:lang w:eastAsia="sl-SI"/>
            </w:rPr>
          </w:pPr>
          <w:hyperlink w:anchor="_Toc154579927" w:history="1">
            <w:r w:rsidR="00A14BC5" w:rsidRPr="00A14BC5">
              <w:rPr>
                <w:rStyle w:val="Hiperpovezava"/>
                <w:noProof/>
              </w:rPr>
              <w:t>5.5. Obveščanje splošne javnosti</w:t>
            </w:r>
            <w:r w:rsidR="00A14BC5" w:rsidRPr="00A14BC5">
              <w:rPr>
                <w:noProof/>
                <w:webHidden/>
              </w:rPr>
              <w:tab/>
            </w:r>
            <w:r w:rsidR="00A14BC5" w:rsidRPr="00A14BC5">
              <w:rPr>
                <w:noProof/>
                <w:webHidden/>
              </w:rPr>
              <w:fldChar w:fldCharType="begin"/>
            </w:r>
            <w:r w:rsidR="00A14BC5" w:rsidRPr="00A14BC5">
              <w:rPr>
                <w:noProof/>
                <w:webHidden/>
              </w:rPr>
              <w:instrText xml:space="preserve"> PAGEREF _Toc154579927 \h </w:instrText>
            </w:r>
            <w:r w:rsidR="00A14BC5" w:rsidRPr="00A14BC5">
              <w:rPr>
                <w:noProof/>
                <w:webHidden/>
              </w:rPr>
            </w:r>
            <w:r w:rsidR="00A14BC5" w:rsidRPr="00A14BC5">
              <w:rPr>
                <w:noProof/>
                <w:webHidden/>
              </w:rPr>
              <w:fldChar w:fldCharType="separate"/>
            </w:r>
            <w:r w:rsidR="00B82BED">
              <w:rPr>
                <w:noProof/>
                <w:webHidden/>
              </w:rPr>
              <w:t>16</w:t>
            </w:r>
            <w:r w:rsidR="00A14BC5" w:rsidRPr="00A14BC5">
              <w:rPr>
                <w:noProof/>
                <w:webHidden/>
              </w:rPr>
              <w:fldChar w:fldCharType="end"/>
            </w:r>
          </w:hyperlink>
        </w:p>
        <w:p w14:paraId="58F92B4E" w14:textId="77777777" w:rsidR="00A14BC5" w:rsidRPr="00A14BC5" w:rsidRDefault="008C3236">
          <w:pPr>
            <w:pStyle w:val="Kazalovsebine1"/>
            <w:tabs>
              <w:tab w:val="right" w:leader="dot" w:pos="9961"/>
            </w:tabs>
            <w:rPr>
              <w:rFonts w:eastAsiaTheme="minorEastAsia"/>
              <w:b w:val="0"/>
              <w:bCs w:val="0"/>
              <w:noProof/>
              <w:sz w:val="20"/>
              <w:szCs w:val="20"/>
              <w:lang w:eastAsia="sl-SI"/>
            </w:rPr>
          </w:pPr>
          <w:hyperlink w:anchor="_Toc154579928" w:history="1">
            <w:r w:rsidR="00A14BC5" w:rsidRPr="00A14BC5">
              <w:rPr>
                <w:rStyle w:val="Hiperpovezava"/>
                <w:noProof/>
                <w:sz w:val="20"/>
                <w:szCs w:val="20"/>
              </w:rPr>
              <w:t>5.6. Alarmiranje</w:t>
            </w:r>
            <w:r w:rsidR="00A14BC5" w:rsidRPr="00A14BC5">
              <w:rPr>
                <w:noProof/>
                <w:webHidden/>
                <w:sz w:val="20"/>
                <w:szCs w:val="20"/>
              </w:rPr>
              <w:tab/>
            </w:r>
            <w:r w:rsidR="00A14BC5" w:rsidRPr="00A14BC5">
              <w:rPr>
                <w:noProof/>
                <w:webHidden/>
                <w:sz w:val="20"/>
                <w:szCs w:val="20"/>
              </w:rPr>
              <w:fldChar w:fldCharType="begin"/>
            </w:r>
            <w:r w:rsidR="00A14BC5" w:rsidRPr="00A14BC5">
              <w:rPr>
                <w:noProof/>
                <w:webHidden/>
                <w:sz w:val="20"/>
                <w:szCs w:val="20"/>
              </w:rPr>
              <w:instrText xml:space="preserve"> PAGEREF _Toc154579928 \h </w:instrText>
            </w:r>
            <w:r w:rsidR="00A14BC5" w:rsidRPr="00A14BC5">
              <w:rPr>
                <w:noProof/>
                <w:webHidden/>
                <w:sz w:val="20"/>
                <w:szCs w:val="20"/>
              </w:rPr>
            </w:r>
            <w:r w:rsidR="00A14BC5" w:rsidRPr="00A14BC5">
              <w:rPr>
                <w:noProof/>
                <w:webHidden/>
                <w:sz w:val="20"/>
                <w:szCs w:val="20"/>
              </w:rPr>
              <w:fldChar w:fldCharType="separate"/>
            </w:r>
            <w:r w:rsidR="00B82BED">
              <w:rPr>
                <w:noProof/>
                <w:webHidden/>
                <w:sz w:val="20"/>
                <w:szCs w:val="20"/>
              </w:rPr>
              <w:t>17</w:t>
            </w:r>
            <w:r w:rsidR="00A14BC5" w:rsidRPr="00A14BC5">
              <w:rPr>
                <w:noProof/>
                <w:webHidden/>
                <w:sz w:val="20"/>
                <w:szCs w:val="20"/>
              </w:rPr>
              <w:fldChar w:fldCharType="end"/>
            </w:r>
          </w:hyperlink>
        </w:p>
        <w:p w14:paraId="69FF39A8" w14:textId="77777777" w:rsidR="00A14BC5" w:rsidRPr="00A14BC5" w:rsidRDefault="008C3236">
          <w:pPr>
            <w:pStyle w:val="Kazalovsebine1"/>
            <w:tabs>
              <w:tab w:val="left" w:pos="918"/>
              <w:tab w:val="right" w:leader="dot" w:pos="9961"/>
            </w:tabs>
            <w:rPr>
              <w:rFonts w:eastAsiaTheme="minorEastAsia"/>
              <w:b w:val="0"/>
              <w:bCs w:val="0"/>
              <w:noProof/>
              <w:sz w:val="20"/>
              <w:szCs w:val="20"/>
              <w:lang w:eastAsia="sl-SI"/>
            </w:rPr>
          </w:pPr>
          <w:hyperlink w:anchor="_Toc154579929" w:history="1">
            <w:r w:rsidR="00A14BC5" w:rsidRPr="00A14BC5">
              <w:rPr>
                <w:rStyle w:val="Hiperpovezava"/>
                <w:noProof/>
                <w:sz w:val="20"/>
                <w:szCs w:val="20"/>
              </w:rPr>
              <w:t>6.</w:t>
            </w:r>
            <w:r w:rsidR="00A14BC5" w:rsidRPr="00A14BC5">
              <w:rPr>
                <w:rFonts w:eastAsiaTheme="minorEastAsia"/>
                <w:b w:val="0"/>
                <w:bCs w:val="0"/>
                <w:noProof/>
                <w:sz w:val="20"/>
                <w:szCs w:val="20"/>
                <w:lang w:eastAsia="sl-SI"/>
              </w:rPr>
              <w:tab/>
            </w:r>
            <w:r w:rsidR="00A14BC5" w:rsidRPr="00A14BC5">
              <w:rPr>
                <w:rStyle w:val="Hiperpovezava"/>
                <w:noProof/>
                <w:sz w:val="20"/>
                <w:szCs w:val="20"/>
              </w:rPr>
              <w:t>AKTIVIRANJE</w:t>
            </w:r>
            <w:r w:rsidR="00A14BC5" w:rsidRPr="00A14BC5">
              <w:rPr>
                <w:rStyle w:val="Hiperpovezava"/>
                <w:noProof/>
                <w:spacing w:val="-5"/>
                <w:sz w:val="20"/>
                <w:szCs w:val="20"/>
              </w:rPr>
              <w:t xml:space="preserve"> </w:t>
            </w:r>
            <w:r w:rsidR="00A14BC5" w:rsidRPr="00A14BC5">
              <w:rPr>
                <w:rStyle w:val="Hiperpovezava"/>
                <w:noProof/>
                <w:sz w:val="20"/>
                <w:szCs w:val="20"/>
              </w:rPr>
              <w:t>SIL</w:t>
            </w:r>
            <w:r w:rsidR="00A14BC5" w:rsidRPr="00A14BC5">
              <w:rPr>
                <w:rStyle w:val="Hiperpovezava"/>
                <w:noProof/>
                <w:spacing w:val="-6"/>
                <w:sz w:val="20"/>
                <w:szCs w:val="20"/>
              </w:rPr>
              <w:t xml:space="preserve"> </w:t>
            </w:r>
            <w:r w:rsidR="00A14BC5" w:rsidRPr="00A14BC5">
              <w:rPr>
                <w:rStyle w:val="Hiperpovezava"/>
                <w:noProof/>
                <w:sz w:val="20"/>
                <w:szCs w:val="20"/>
              </w:rPr>
              <w:t>IN</w:t>
            </w:r>
            <w:r w:rsidR="00A14BC5" w:rsidRPr="00A14BC5">
              <w:rPr>
                <w:rStyle w:val="Hiperpovezava"/>
                <w:noProof/>
                <w:spacing w:val="-6"/>
                <w:sz w:val="20"/>
                <w:szCs w:val="20"/>
              </w:rPr>
              <w:t xml:space="preserve"> </w:t>
            </w:r>
            <w:r w:rsidR="00A14BC5" w:rsidRPr="00A14BC5">
              <w:rPr>
                <w:rStyle w:val="Hiperpovezava"/>
                <w:noProof/>
                <w:sz w:val="20"/>
                <w:szCs w:val="20"/>
              </w:rPr>
              <w:t>SREDSTEV</w:t>
            </w:r>
            <w:r w:rsidR="00A14BC5" w:rsidRPr="00A14BC5">
              <w:rPr>
                <w:noProof/>
                <w:webHidden/>
                <w:sz w:val="20"/>
                <w:szCs w:val="20"/>
              </w:rPr>
              <w:tab/>
            </w:r>
            <w:r w:rsidR="00A14BC5" w:rsidRPr="00A14BC5">
              <w:rPr>
                <w:noProof/>
                <w:webHidden/>
                <w:sz w:val="20"/>
                <w:szCs w:val="20"/>
              </w:rPr>
              <w:fldChar w:fldCharType="begin"/>
            </w:r>
            <w:r w:rsidR="00A14BC5" w:rsidRPr="00A14BC5">
              <w:rPr>
                <w:noProof/>
                <w:webHidden/>
                <w:sz w:val="20"/>
                <w:szCs w:val="20"/>
              </w:rPr>
              <w:instrText xml:space="preserve"> PAGEREF _Toc154579929 \h </w:instrText>
            </w:r>
            <w:r w:rsidR="00A14BC5" w:rsidRPr="00A14BC5">
              <w:rPr>
                <w:noProof/>
                <w:webHidden/>
                <w:sz w:val="20"/>
                <w:szCs w:val="20"/>
              </w:rPr>
            </w:r>
            <w:r w:rsidR="00A14BC5" w:rsidRPr="00A14BC5">
              <w:rPr>
                <w:noProof/>
                <w:webHidden/>
                <w:sz w:val="20"/>
                <w:szCs w:val="20"/>
              </w:rPr>
              <w:fldChar w:fldCharType="separate"/>
            </w:r>
            <w:r w:rsidR="00B82BED">
              <w:rPr>
                <w:noProof/>
                <w:webHidden/>
                <w:sz w:val="20"/>
                <w:szCs w:val="20"/>
              </w:rPr>
              <w:t>18</w:t>
            </w:r>
            <w:r w:rsidR="00A14BC5" w:rsidRPr="00A14BC5">
              <w:rPr>
                <w:noProof/>
                <w:webHidden/>
                <w:sz w:val="20"/>
                <w:szCs w:val="20"/>
              </w:rPr>
              <w:fldChar w:fldCharType="end"/>
            </w:r>
          </w:hyperlink>
        </w:p>
        <w:p w14:paraId="7F53D890" w14:textId="77777777" w:rsidR="00A14BC5" w:rsidRPr="00A14BC5" w:rsidRDefault="008C3236">
          <w:pPr>
            <w:pStyle w:val="Kazalovsebine2"/>
            <w:tabs>
              <w:tab w:val="right" w:leader="dot" w:pos="9961"/>
            </w:tabs>
            <w:rPr>
              <w:rFonts w:eastAsiaTheme="minorEastAsia"/>
              <w:b w:val="0"/>
              <w:bCs w:val="0"/>
              <w:noProof/>
              <w:lang w:eastAsia="sl-SI"/>
            </w:rPr>
          </w:pPr>
          <w:hyperlink w:anchor="_Toc154579930" w:history="1">
            <w:r w:rsidR="00A14BC5" w:rsidRPr="00A14BC5">
              <w:rPr>
                <w:rStyle w:val="Hiperpovezava"/>
                <w:noProof/>
              </w:rPr>
              <w:t>6.1. Aktiviranje</w:t>
            </w:r>
            <w:r w:rsidR="00A14BC5" w:rsidRPr="00A14BC5">
              <w:rPr>
                <w:rStyle w:val="Hiperpovezava"/>
                <w:noProof/>
                <w:spacing w:val="-5"/>
              </w:rPr>
              <w:t xml:space="preserve"> </w:t>
            </w:r>
            <w:r w:rsidR="00A14BC5" w:rsidRPr="00A14BC5">
              <w:rPr>
                <w:rStyle w:val="Hiperpovezava"/>
                <w:noProof/>
              </w:rPr>
              <w:t>organov</w:t>
            </w:r>
            <w:r w:rsidR="00A14BC5" w:rsidRPr="00A14BC5">
              <w:rPr>
                <w:rStyle w:val="Hiperpovezava"/>
                <w:noProof/>
                <w:spacing w:val="-9"/>
              </w:rPr>
              <w:t xml:space="preserve"> </w:t>
            </w:r>
            <w:r w:rsidR="00A14BC5" w:rsidRPr="00A14BC5">
              <w:rPr>
                <w:rStyle w:val="Hiperpovezava"/>
                <w:noProof/>
              </w:rPr>
              <w:t>in</w:t>
            </w:r>
            <w:r w:rsidR="00A14BC5" w:rsidRPr="00A14BC5">
              <w:rPr>
                <w:rStyle w:val="Hiperpovezava"/>
                <w:noProof/>
                <w:spacing w:val="-4"/>
              </w:rPr>
              <w:t xml:space="preserve"> </w:t>
            </w:r>
            <w:r w:rsidR="00A14BC5" w:rsidRPr="00A14BC5">
              <w:rPr>
                <w:rStyle w:val="Hiperpovezava"/>
                <w:noProof/>
              </w:rPr>
              <w:t>strokovnih</w:t>
            </w:r>
            <w:r w:rsidR="00A14BC5" w:rsidRPr="00A14BC5">
              <w:rPr>
                <w:rStyle w:val="Hiperpovezava"/>
                <w:noProof/>
                <w:spacing w:val="-4"/>
              </w:rPr>
              <w:t xml:space="preserve"> </w:t>
            </w:r>
            <w:r w:rsidR="00A14BC5" w:rsidRPr="00A14BC5">
              <w:rPr>
                <w:rStyle w:val="Hiperpovezava"/>
                <w:noProof/>
              </w:rPr>
              <w:t>služb</w:t>
            </w:r>
            <w:r w:rsidR="00A14BC5" w:rsidRPr="00A14BC5">
              <w:rPr>
                <w:noProof/>
                <w:webHidden/>
              </w:rPr>
              <w:tab/>
            </w:r>
            <w:r w:rsidR="00A14BC5" w:rsidRPr="00A14BC5">
              <w:rPr>
                <w:noProof/>
                <w:webHidden/>
              </w:rPr>
              <w:fldChar w:fldCharType="begin"/>
            </w:r>
            <w:r w:rsidR="00A14BC5" w:rsidRPr="00A14BC5">
              <w:rPr>
                <w:noProof/>
                <w:webHidden/>
              </w:rPr>
              <w:instrText xml:space="preserve"> PAGEREF _Toc154579930 \h </w:instrText>
            </w:r>
            <w:r w:rsidR="00A14BC5" w:rsidRPr="00A14BC5">
              <w:rPr>
                <w:noProof/>
                <w:webHidden/>
              </w:rPr>
            </w:r>
            <w:r w:rsidR="00A14BC5" w:rsidRPr="00A14BC5">
              <w:rPr>
                <w:noProof/>
                <w:webHidden/>
              </w:rPr>
              <w:fldChar w:fldCharType="separate"/>
            </w:r>
            <w:r w:rsidR="00B82BED">
              <w:rPr>
                <w:noProof/>
                <w:webHidden/>
              </w:rPr>
              <w:t>18</w:t>
            </w:r>
            <w:r w:rsidR="00A14BC5" w:rsidRPr="00A14BC5">
              <w:rPr>
                <w:noProof/>
                <w:webHidden/>
              </w:rPr>
              <w:fldChar w:fldCharType="end"/>
            </w:r>
          </w:hyperlink>
        </w:p>
        <w:p w14:paraId="4EA81A27" w14:textId="77777777" w:rsidR="00A14BC5" w:rsidRPr="00A14BC5" w:rsidRDefault="008C3236">
          <w:pPr>
            <w:pStyle w:val="Kazalovsebine2"/>
            <w:tabs>
              <w:tab w:val="right" w:leader="dot" w:pos="9961"/>
            </w:tabs>
            <w:rPr>
              <w:rFonts w:eastAsiaTheme="minorEastAsia"/>
              <w:b w:val="0"/>
              <w:bCs w:val="0"/>
              <w:noProof/>
              <w:lang w:eastAsia="sl-SI"/>
            </w:rPr>
          </w:pPr>
          <w:hyperlink w:anchor="_Toc154579931" w:history="1">
            <w:r w:rsidR="00A14BC5" w:rsidRPr="00A14BC5">
              <w:rPr>
                <w:rStyle w:val="Hiperpovezava"/>
                <w:noProof/>
              </w:rPr>
              <w:t>6.2. Aktiviranje</w:t>
            </w:r>
            <w:r w:rsidR="00A14BC5" w:rsidRPr="00A14BC5">
              <w:rPr>
                <w:rStyle w:val="Hiperpovezava"/>
                <w:noProof/>
                <w:spacing w:val="-3"/>
              </w:rPr>
              <w:t xml:space="preserve"> </w:t>
            </w:r>
            <w:r w:rsidR="00A14BC5" w:rsidRPr="00A14BC5">
              <w:rPr>
                <w:rStyle w:val="Hiperpovezava"/>
                <w:noProof/>
              </w:rPr>
              <w:t>regijskih</w:t>
            </w:r>
            <w:r w:rsidR="00A14BC5" w:rsidRPr="00A14BC5">
              <w:rPr>
                <w:rStyle w:val="Hiperpovezava"/>
                <w:noProof/>
                <w:spacing w:val="-2"/>
              </w:rPr>
              <w:t xml:space="preserve"> </w:t>
            </w:r>
            <w:r w:rsidR="00A14BC5" w:rsidRPr="00A14BC5">
              <w:rPr>
                <w:rStyle w:val="Hiperpovezava"/>
                <w:noProof/>
              </w:rPr>
              <w:t>sil</w:t>
            </w:r>
            <w:r w:rsidR="00A14BC5" w:rsidRPr="00A14BC5">
              <w:rPr>
                <w:rStyle w:val="Hiperpovezava"/>
                <w:noProof/>
                <w:spacing w:val="1"/>
              </w:rPr>
              <w:t xml:space="preserve"> </w:t>
            </w:r>
            <w:r w:rsidR="00A14BC5" w:rsidRPr="00A14BC5">
              <w:rPr>
                <w:rStyle w:val="Hiperpovezava"/>
                <w:noProof/>
              </w:rPr>
              <w:t>in</w:t>
            </w:r>
            <w:r w:rsidR="00A14BC5" w:rsidRPr="00A14BC5">
              <w:rPr>
                <w:rStyle w:val="Hiperpovezava"/>
                <w:noProof/>
                <w:spacing w:val="-3"/>
              </w:rPr>
              <w:t xml:space="preserve"> </w:t>
            </w:r>
            <w:r w:rsidR="00A14BC5" w:rsidRPr="00A14BC5">
              <w:rPr>
                <w:rStyle w:val="Hiperpovezava"/>
                <w:noProof/>
              </w:rPr>
              <w:t>sredstev</w:t>
            </w:r>
            <w:r w:rsidR="00A14BC5" w:rsidRPr="00A14BC5">
              <w:rPr>
                <w:rStyle w:val="Hiperpovezava"/>
                <w:noProof/>
                <w:spacing w:val="-5"/>
              </w:rPr>
              <w:t xml:space="preserve"> </w:t>
            </w:r>
            <w:r w:rsidR="00A14BC5" w:rsidRPr="00A14BC5">
              <w:rPr>
                <w:rStyle w:val="Hiperpovezava"/>
                <w:noProof/>
              </w:rPr>
              <w:t>za</w:t>
            </w:r>
            <w:r w:rsidR="00A14BC5" w:rsidRPr="00A14BC5">
              <w:rPr>
                <w:rStyle w:val="Hiperpovezava"/>
                <w:noProof/>
                <w:spacing w:val="-2"/>
              </w:rPr>
              <w:t xml:space="preserve"> </w:t>
            </w:r>
            <w:r w:rsidR="00A14BC5" w:rsidRPr="00A14BC5">
              <w:rPr>
                <w:rStyle w:val="Hiperpovezava"/>
                <w:noProof/>
              </w:rPr>
              <w:t>zaščito,</w:t>
            </w:r>
            <w:r w:rsidR="00A14BC5" w:rsidRPr="00A14BC5">
              <w:rPr>
                <w:rStyle w:val="Hiperpovezava"/>
                <w:noProof/>
                <w:spacing w:val="-3"/>
              </w:rPr>
              <w:t xml:space="preserve"> </w:t>
            </w:r>
            <w:r w:rsidR="00A14BC5" w:rsidRPr="00A14BC5">
              <w:rPr>
                <w:rStyle w:val="Hiperpovezava"/>
                <w:noProof/>
              </w:rPr>
              <w:t>reševanje</w:t>
            </w:r>
            <w:r w:rsidR="00A14BC5" w:rsidRPr="00A14BC5">
              <w:rPr>
                <w:rStyle w:val="Hiperpovezava"/>
                <w:noProof/>
                <w:spacing w:val="-2"/>
              </w:rPr>
              <w:t xml:space="preserve"> </w:t>
            </w:r>
            <w:r w:rsidR="00A14BC5" w:rsidRPr="00A14BC5">
              <w:rPr>
                <w:rStyle w:val="Hiperpovezava"/>
                <w:noProof/>
              </w:rPr>
              <w:t>in</w:t>
            </w:r>
            <w:r w:rsidR="00A14BC5" w:rsidRPr="00A14BC5">
              <w:rPr>
                <w:rStyle w:val="Hiperpovezava"/>
                <w:noProof/>
                <w:spacing w:val="-2"/>
              </w:rPr>
              <w:t xml:space="preserve"> </w:t>
            </w:r>
            <w:r w:rsidR="00A14BC5" w:rsidRPr="00A14BC5">
              <w:rPr>
                <w:rStyle w:val="Hiperpovezava"/>
                <w:noProof/>
              </w:rPr>
              <w:t>pomoč</w:t>
            </w:r>
            <w:r w:rsidR="00A14BC5" w:rsidRPr="00A14BC5">
              <w:rPr>
                <w:noProof/>
                <w:webHidden/>
              </w:rPr>
              <w:tab/>
            </w:r>
            <w:r w:rsidR="00A14BC5" w:rsidRPr="00A14BC5">
              <w:rPr>
                <w:noProof/>
                <w:webHidden/>
              </w:rPr>
              <w:fldChar w:fldCharType="begin"/>
            </w:r>
            <w:r w:rsidR="00A14BC5" w:rsidRPr="00A14BC5">
              <w:rPr>
                <w:noProof/>
                <w:webHidden/>
              </w:rPr>
              <w:instrText xml:space="preserve"> PAGEREF _Toc154579931 \h </w:instrText>
            </w:r>
            <w:r w:rsidR="00A14BC5" w:rsidRPr="00A14BC5">
              <w:rPr>
                <w:noProof/>
                <w:webHidden/>
              </w:rPr>
            </w:r>
            <w:r w:rsidR="00A14BC5" w:rsidRPr="00A14BC5">
              <w:rPr>
                <w:noProof/>
                <w:webHidden/>
              </w:rPr>
              <w:fldChar w:fldCharType="separate"/>
            </w:r>
            <w:r w:rsidR="00B82BED">
              <w:rPr>
                <w:noProof/>
                <w:webHidden/>
              </w:rPr>
              <w:t>19</w:t>
            </w:r>
            <w:r w:rsidR="00A14BC5" w:rsidRPr="00A14BC5">
              <w:rPr>
                <w:noProof/>
                <w:webHidden/>
              </w:rPr>
              <w:fldChar w:fldCharType="end"/>
            </w:r>
          </w:hyperlink>
        </w:p>
        <w:p w14:paraId="22001E2A" w14:textId="77777777" w:rsidR="00A14BC5" w:rsidRPr="00A14BC5" w:rsidRDefault="008C3236">
          <w:pPr>
            <w:pStyle w:val="Kazalovsebine2"/>
            <w:tabs>
              <w:tab w:val="right" w:leader="dot" w:pos="9961"/>
            </w:tabs>
            <w:rPr>
              <w:rFonts w:eastAsiaTheme="minorEastAsia"/>
              <w:b w:val="0"/>
              <w:bCs w:val="0"/>
              <w:noProof/>
              <w:lang w:eastAsia="sl-SI"/>
            </w:rPr>
          </w:pPr>
          <w:hyperlink w:anchor="_Toc154579932" w:history="1">
            <w:r w:rsidR="00A14BC5" w:rsidRPr="00A14BC5">
              <w:rPr>
                <w:rStyle w:val="Hiperpovezava"/>
                <w:noProof/>
              </w:rPr>
              <w:t>6.3. Zagotavljanje</w:t>
            </w:r>
            <w:r w:rsidR="00A14BC5" w:rsidRPr="00A14BC5">
              <w:rPr>
                <w:rStyle w:val="Hiperpovezava"/>
                <w:noProof/>
                <w:spacing w:val="-3"/>
              </w:rPr>
              <w:t xml:space="preserve"> </w:t>
            </w:r>
            <w:r w:rsidR="00A14BC5" w:rsidRPr="00A14BC5">
              <w:rPr>
                <w:rStyle w:val="Hiperpovezava"/>
                <w:noProof/>
              </w:rPr>
              <w:t>pomoči</w:t>
            </w:r>
            <w:r w:rsidR="00A14BC5" w:rsidRPr="00A14BC5">
              <w:rPr>
                <w:rStyle w:val="Hiperpovezava"/>
                <w:noProof/>
                <w:spacing w:val="-2"/>
              </w:rPr>
              <w:t xml:space="preserve"> </w:t>
            </w:r>
            <w:r w:rsidR="00A14BC5" w:rsidRPr="00A14BC5">
              <w:rPr>
                <w:rStyle w:val="Hiperpovezava"/>
                <w:noProof/>
              </w:rPr>
              <w:t>v</w:t>
            </w:r>
            <w:r w:rsidR="00A14BC5" w:rsidRPr="00A14BC5">
              <w:rPr>
                <w:rStyle w:val="Hiperpovezava"/>
                <w:noProof/>
                <w:spacing w:val="-6"/>
              </w:rPr>
              <w:t xml:space="preserve"> </w:t>
            </w:r>
            <w:r w:rsidR="00A14BC5" w:rsidRPr="00A14BC5">
              <w:rPr>
                <w:rStyle w:val="Hiperpovezava"/>
                <w:noProof/>
              </w:rPr>
              <w:t>materialnih</w:t>
            </w:r>
            <w:r w:rsidR="00A14BC5" w:rsidRPr="00A14BC5">
              <w:rPr>
                <w:rStyle w:val="Hiperpovezava"/>
                <w:noProof/>
                <w:spacing w:val="-3"/>
              </w:rPr>
              <w:t xml:space="preserve"> </w:t>
            </w:r>
            <w:r w:rsidR="00A14BC5" w:rsidRPr="00A14BC5">
              <w:rPr>
                <w:rStyle w:val="Hiperpovezava"/>
                <w:noProof/>
              </w:rPr>
              <w:t>in</w:t>
            </w:r>
            <w:r w:rsidR="00A14BC5" w:rsidRPr="00A14BC5">
              <w:rPr>
                <w:rStyle w:val="Hiperpovezava"/>
                <w:noProof/>
                <w:spacing w:val="-2"/>
              </w:rPr>
              <w:t xml:space="preserve"> </w:t>
            </w:r>
            <w:r w:rsidR="00A14BC5" w:rsidRPr="00A14BC5">
              <w:rPr>
                <w:rStyle w:val="Hiperpovezava"/>
                <w:noProof/>
              </w:rPr>
              <w:t>finančnih</w:t>
            </w:r>
            <w:r w:rsidR="00A14BC5" w:rsidRPr="00A14BC5">
              <w:rPr>
                <w:rStyle w:val="Hiperpovezava"/>
                <w:noProof/>
                <w:spacing w:val="-2"/>
              </w:rPr>
              <w:t xml:space="preserve"> </w:t>
            </w:r>
            <w:r w:rsidR="00A14BC5" w:rsidRPr="00A14BC5">
              <w:rPr>
                <w:rStyle w:val="Hiperpovezava"/>
                <w:noProof/>
              </w:rPr>
              <w:t>sredstvih</w:t>
            </w:r>
            <w:r w:rsidR="00A14BC5" w:rsidRPr="00A14BC5">
              <w:rPr>
                <w:noProof/>
                <w:webHidden/>
              </w:rPr>
              <w:tab/>
            </w:r>
            <w:r w:rsidR="00A14BC5" w:rsidRPr="00A14BC5">
              <w:rPr>
                <w:noProof/>
                <w:webHidden/>
              </w:rPr>
              <w:fldChar w:fldCharType="begin"/>
            </w:r>
            <w:r w:rsidR="00A14BC5" w:rsidRPr="00A14BC5">
              <w:rPr>
                <w:noProof/>
                <w:webHidden/>
              </w:rPr>
              <w:instrText xml:space="preserve"> PAGEREF _Toc154579932 \h </w:instrText>
            </w:r>
            <w:r w:rsidR="00A14BC5" w:rsidRPr="00A14BC5">
              <w:rPr>
                <w:noProof/>
                <w:webHidden/>
              </w:rPr>
            </w:r>
            <w:r w:rsidR="00A14BC5" w:rsidRPr="00A14BC5">
              <w:rPr>
                <w:noProof/>
                <w:webHidden/>
              </w:rPr>
              <w:fldChar w:fldCharType="separate"/>
            </w:r>
            <w:r w:rsidR="00B82BED">
              <w:rPr>
                <w:noProof/>
                <w:webHidden/>
              </w:rPr>
              <w:t>20</w:t>
            </w:r>
            <w:r w:rsidR="00A14BC5" w:rsidRPr="00A14BC5">
              <w:rPr>
                <w:noProof/>
                <w:webHidden/>
              </w:rPr>
              <w:fldChar w:fldCharType="end"/>
            </w:r>
          </w:hyperlink>
        </w:p>
        <w:p w14:paraId="7991FC7C" w14:textId="77777777" w:rsidR="00A14BC5" w:rsidRPr="00A14BC5" w:rsidRDefault="008C3236">
          <w:pPr>
            <w:pStyle w:val="Kazalovsebine1"/>
            <w:tabs>
              <w:tab w:val="left" w:pos="918"/>
              <w:tab w:val="right" w:leader="dot" w:pos="9961"/>
            </w:tabs>
            <w:rPr>
              <w:rFonts w:eastAsiaTheme="minorEastAsia"/>
              <w:b w:val="0"/>
              <w:bCs w:val="0"/>
              <w:noProof/>
              <w:sz w:val="20"/>
              <w:szCs w:val="20"/>
              <w:lang w:eastAsia="sl-SI"/>
            </w:rPr>
          </w:pPr>
          <w:hyperlink w:anchor="_Toc154579933" w:history="1">
            <w:r w:rsidR="00A14BC5" w:rsidRPr="00A14BC5">
              <w:rPr>
                <w:rStyle w:val="Hiperpovezava"/>
                <w:noProof/>
                <w:sz w:val="20"/>
                <w:szCs w:val="20"/>
              </w:rPr>
              <w:t>7.</w:t>
            </w:r>
            <w:r w:rsidR="00A14BC5" w:rsidRPr="00A14BC5">
              <w:rPr>
                <w:rFonts w:eastAsiaTheme="minorEastAsia"/>
                <w:b w:val="0"/>
                <w:bCs w:val="0"/>
                <w:noProof/>
                <w:sz w:val="20"/>
                <w:szCs w:val="20"/>
                <w:lang w:eastAsia="sl-SI"/>
              </w:rPr>
              <w:tab/>
            </w:r>
            <w:r w:rsidR="00A14BC5" w:rsidRPr="00A14BC5">
              <w:rPr>
                <w:rStyle w:val="Hiperpovezava"/>
                <w:noProof/>
                <w:sz w:val="20"/>
                <w:szCs w:val="20"/>
              </w:rPr>
              <w:t>UPRAVLJANJE</w:t>
            </w:r>
            <w:r w:rsidR="00A14BC5" w:rsidRPr="00A14BC5">
              <w:rPr>
                <w:rStyle w:val="Hiperpovezava"/>
                <w:noProof/>
                <w:spacing w:val="-7"/>
                <w:sz w:val="20"/>
                <w:szCs w:val="20"/>
              </w:rPr>
              <w:t xml:space="preserve"> </w:t>
            </w:r>
            <w:r w:rsidR="00A14BC5" w:rsidRPr="00A14BC5">
              <w:rPr>
                <w:rStyle w:val="Hiperpovezava"/>
                <w:noProof/>
                <w:sz w:val="20"/>
                <w:szCs w:val="20"/>
              </w:rPr>
              <w:t>IN</w:t>
            </w:r>
            <w:r w:rsidR="00A14BC5" w:rsidRPr="00A14BC5">
              <w:rPr>
                <w:rStyle w:val="Hiperpovezava"/>
                <w:noProof/>
                <w:spacing w:val="-8"/>
                <w:sz w:val="20"/>
                <w:szCs w:val="20"/>
              </w:rPr>
              <w:t xml:space="preserve"> </w:t>
            </w:r>
            <w:r w:rsidR="00A14BC5" w:rsidRPr="00A14BC5">
              <w:rPr>
                <w:rStyle w:val="Hiperpovezava"/>
                <w:noProof/>
                <w:sz w:val="20"/>
                <w:szCs w:val="20"/>
              </w:rPr>
              <w:t>VODENJE</w:t>
            </w:r>
            <w:r w:rsidR="00A14BC5" w:rsidRPr="00A14BC5">
              <w:rPr>
                <w:noProof/>
                <w:webHidden/>
                <w:sz w:val="20"/>
                <w:szCs w:val="20"/>
              </w:rPr>
              <w:tab/>
            </w:r>
            <w:r w:rsidR="00A14BC5" w:rsidRPr="00A14BC5">
              <w:rPr>
                <w:noProof/>
                <w:webHidden/>
                <w:sz w:val="20"/>
                <w:szCs w:val="20"/>
              </w:rPr>
              <w:fldChar w:fldCharType="begin"/>
            </w:r>
            <w:r w:rsidR="00A14BC5" w:rsidRPr="00A14BC5">
              <w:rPr>
                <w:noProof/>
                <w:webHidden/>
                <w:sz w:val="20"/>
                <w:szCs w:val="20"/>
              </w:rPr>
              <w:instrText xml:space="preserve"> PAGEREF _Toc154579933 \h </w:instrText>
            </w:r>
            <w:r w:rsidR="00A14BC5" w:rsidRPr="00A14BC5">
              <w:rPr>
                <w:noProof/>
                <w:webHidden/>
                <w:sz w:val="20"/>
                <w:szCs w:val="20"/>
              </w:rPr>
            </w:r>
            <w:r w:rsidR="00A14BC5" w:rsidRPr="00A14BC5">
              <w:rPr>
                <w:noProof/>
                <w:webHidden/>
                <w:sz w:val="20"/>
                <w:szCs w:val="20"/>
              </w:rPr>
              <w:fldChar w:fldCharType="separate"/>
            </w:r>
            <w:r w:rsidR="00B82BED">
              <w:rPr>
                <w:noProof/>
                <w:webHidden/>
                <w:sz w:val="20"/>
                <w:szCs w:val="20"/>
              </w:rPr>
              <w:t>20</w:t>
            </w:r>
            <w:r w:rsidR="00A14BC5" w:rsidRPr="00A14BC5">
              <w:rPr>
                <w:noProof/>
                <w:webHidden/>
                <w:sz w:val="20"/>
                <w:szCs w:val="20"/>
              </w:rPr>
              <w:fldChar w:fldCharType="end"/>
            </w:r>
          </w:hyperlink>
        </w:p>
        <w:p w14:paraId="709008F8" w14:textId="77777777" w:rsidR="00A14BC5" w:rsidRPr="00A14BC5" w:rsidRDefault="008C3236">
          <w:pPr>
            <w:pStyle w:val="Kazalovsebine2"/>
            <w:tabs>
              <w:tab w:val="right" w:leader="dot" w:pos="9961"/>
            </w:tabs>
            <w:rPr>
              <w:rFonts w:eastAsiaTheme="minorEastAsia"/>
              <w:b w:val="0"/>
              <w:bCs w:val="0"/>
              <w:noProof/>
              <w:lang w:eastAsia="sl-SI"/>
            </w:rPr>
          </w:pPr>
          <w:hyperlink w:anchor="_Toc154579934" w:history="1">
            <w:r w:rsidR="00A14BC5" w:rsidRPr="00A14BC5">
              <w:rPr>
                <w:rStyle w:val="Hiperpovezava"/>
                <w:noProof/>
              </w:rPr>
              <w:t>7.1. Organi</w:t>
            </w:r>
            <w:r w:rsidR="00A14BC5" w:rsidRPr="00A14BC5">
              <w:rPr>
                <w:rStyle w:val="Hiperpovezava"/>
                <w:noProof/>
                <w:spacing w:val="-2"/>
              </w:rPr>
              <w:t xml:space="preserve"> </w:t>
            </w:r>
            <w:r w:rsidR="00A14BC5" w:rsidRPr="00A14BC5">
              <w:rPr>
                <w:rStyle w:val="Hiperpovezava"/>
                <w:noProof/>
              </w:rPr>
              <w:t>in</w:t>
            </w:r>
            <w:r w:rsidR="00A14BC5" w:rsidRPr="00A14BC5">
              <w:rPr>
                <w:rStyle w:val="Hiperpovezava"/>
                <w:noProof/>
                <w:spacing w:val="-2"/>
              </w:rPr>
              <w:t xml:space="preserve"> </w:t>
            </w:r>
            <w:r w:rsidR="00A14BC5" w:rsidRPr="00A14BC5">
              <w:rPr>
                <w:rStyle w:val="Hiperpovezava"/>
                <w:noProof/>
              </w:rPr>
              <w:t>njihove</w:t>
            </w:r>
            <w:r w:rsidR="00A14BC5" w:rsidRPr="00A14BC5">
              <w:rPr>
                <w:rStyle w:val="Hiperpovezava"/>
                <w:noProof/>
                <w:spacing w:val="-2"/>
              </w:rPr>
              <w:t xml:space="preserve"> </w:t>
            </w:r>
            <w:r w:rsidR="00A14BC5" w:rsidRPr="00A14BC5">
              <w:rPr>
                <w:rStyle w:val="Hiperpovezava"/>
                <w:noProof/>
              </w:rPr>
              <w:t>naloge</w:t>
            </w:r>
            <w:r w:rsidR="00A14BC5" w:rsidRPr="00A14BC5">
              <w:rPr>
                <w:noProof/>
                <w:webHidden/>
              </w:rPr>
              <w:tab/>
            </w:r>
            <w:r w:rsidR="00A14BC5" w:rsidRPr="00A14BC5">
              <w:rPr>
                <w:noProof/>
                <w:webHidden/>
              </w:rPr>
              <w:fldChar w:fldCharType="begin"/>
            </w:r>
            <w:r w:rsidR="00A14BC5" w:rsidRPr="00A14BC5">
              <w:rPr>
                <w:noProof/>
                <w:webHidden/>
              </w:rPr>
              <w:instrText xml:space="preserve"> PAGEREF _Toc154579934 \h </w:instrText>
            </w:r>
            <w:r w:rsidR="00A14BC5" w:rsidRPr="00A14BC5">
              <w:rPr>
                <w:noProof/>
                <w:webHidden/>
              </w:rPr>
            </w:r>
            <w:r w:rsidR="00A14BC5" w:rsidRPr="00A14BC5">
              <w:rPr>
                <w:noProof/>
                <w:webHidden/>
              </w:rPr>
              <w:fldChar w:fldCharType="separate"/>
            </w:r>
            <w:r w:rsidR="00B82BED">
              <w:rPr>
                <w:noProof/>
                <w:webHidden/>
              </w:rPr>
              <w:t>20</w:t>
            </w:r>
            <w:r w:rsidR="00A14BC5" w:rsidRPr="00A14BC5">
              <w:rPr>
                <w:noProof/>
                <w:webHidden/>
              </w:rPr>
              <w:fldChar w:fldCharType="end"/>
            </w:r>
          </w:hyperlink>
        </w:p>
        <w:p w14:paraId="60B50FE6" w14:textId="77777777" w:rsidR="00A14BC5" w:rsidRPr="00A14BC5" w:rsidRDefault="008C3236">
          <w:pPr>
            <w:pStyle w:val="Kazalovsebine2"/>
            <w:tabs>
              <w:tab w:val="right" w:leader="dot" w:pos="9961"/>
            </w:tabs>
            <w:rPr>
              <w:rFonts w:eastAsiaTheme="minorEastAsia"/>
              <w:b w:val="0"/>
              <w:bCs w:val="0"/>
              <w:noProof/>
              <w:lang w:eastAsia="sl-SI"/>
            </w:rPr>
          </w:pPr>
          <w:hyperlink w:anchor="_Toc154579935" w:history="1">
            <w:r w:rsidR="00A14BC5" w:rsidRPr="00A14BC5">
              <w:rPr>
                <w:rStyle w:val="Hiperpovezava"/>
                <w:noProof/>
              </w:rPr>
              <w:t>7. 2. Operativno</w:t>
            </w:r>
            <w:r w:rsidR="00A14BC5" w:rsidRPr="00A14BC5">
              <w:rPr>
                <w:rStyle w:val="Hiperpovezava"/>
                <w:noProof/>
                <w:spacing w:val="-12"/>
              </w:rPr>
              <w:t xml:space="preserve"> </w:t>
            </w:r>
            <w:r w:rsidR="00A14BC5" w:rsidRPr="00A14BC5">
              <w:rPr>
                <w:rStyle w:val="Hiperpovezava"/>
                <w:noProof/>
              </w:rPr>
              <w:t>vodenje</w:t>
            </w:r>
            <w:r w:rsidR="00A14BC5" w:rsidRPr="00A14BC5">
              <w:rPr>
                <w:noProof/>
                <w:webHidden/>
              </w:rPr>
              <w:tab/>
            </w:r>
            <w:r w:rsidR="00A14BC5" w:rsidRPr="00A14BC5">
              <w:rPr>
                <w:noProof/>
                <w:webHidden/>
              </w:rPr>
              <w:fldChar w:fldCharType="begin"/>
            </w:r>
            <w:r w:rsidR="00A14BC5" w:rsidRPr="00A14BC5">
              <w:rPr>
                <w:noProof/>
                <w:webHidden/>
              </w:rPr>
              <w:instrText xml:space="preserve"> PAGEREF _Toc154579935 \h </w:instrText>
            </w:r>
            <w:r w:rsidR="00A14BC5" w:rsidRPr="00A14BC5">
              <w:rPr>
                <w:noProof/>
                <w:webHidden/>
              </w:rPr>
            </w:r>
            <w:r w:rsidR="00A14BC5" w:rsidRPr="00A14BC5">
              <w:rPr>
                <w:noProof/>
                <w:webHidden/>
              </w:rPr>
              <w:fldChar w:fldCharType="separate"/>
            </w:r>
            <w:r w:rsidR="00B82BED">
              <w:rPr>
                <w:noProof/>
                <w:webHidden/>
              </w:rPr>
              <w:t>22</w:t>
            </w:r>
            <w:r w:rsidR="00A14BC5" w:rsidRPr="00A14BC5">
              <w:rPr>
                <w:noProof/>
                <w:webHidden/>
              </w:rPr>
              <w:fldChar w:fldCharType="end"/>
            </w:r>
          </w:hyperlink>
        </w:p>
        <w:p w14:paraId="1D2FC37F" w14:textId="77777777" w:rsidR="00A14BC5" w:rsidRPr="00A14BC5" w:rsidRDefault="008C3236">
          <w:pPr>
            <w:pStyle w:val="Kazalovsebine1"/>
            <w:tabs>
              <w:tab w:val="left" w:pos="1319"/>
              <w:tab w:val="right" w:leader="dot" w:pos="9961"/>
            </w:tabs>
            <w:rPr>
              <w:rFonts w:eastAsiaTheme="minorEastAsia"/>
              <w:b w:val="0"/>
              <w:bCs w:val="0"/>
              <w:noProof/>
              <w:sz w:val="20"/>
              <w:szCs w:val="20"/>
              <w:lang w:eastAsia="sl-SI"/>
            </w:rPr>
          </w:pPr>
          <w:hyperlink w:anchor="_Toc154579936" w:history="1">
            <w:r w:rsidR="00A14BC5" w:rsidRPr="00A14BC5">
              <w:rPr>
                <w:rStyle w:val="Hiperpovezava"/>
                <w:noProof/>
                <w:sz w:val="20"/>
                <w:szCs w:val="20"/>
              </w:rPr>
              <w:t>7.3.</w:t>
            </w:r>
            <w:r w:rsidR="00A14BC5" w:rsidRPr="00A14BC5">
              <w:rPr>
                <w:rFonts w:eastAsiaTheme="minorEastAsia"/>
                <w:b w:val="0"/>
                <w:bCs w:val="0"/>
                <w:noProof/>
                <w:sz w:val="20"/>
                <w:szCs w:val="20"/>
                <w:lang w:eastAsia="sl-SI"/>
              </w:rPr>
              <w:tab/>
            </w:r>
            <w:r w:rsidR="00A14BC5" w:rsidRPr="00A14BC5">
              <w:rPr>
                <w:rStyle w:val="Hiperpovezava"/>
                <w:noProof/>
                <w:sz w:val="20"/>
                <w:szCs w:val="20"/>
              </w:rPr>
              <w:t>Uporaba</w:t>
            </w:r>
            <w:r w:rsidR="00A14BC5" w:rsidRPr="00A14BC5">
              <w:rPr>
                <w:rStyle w:val="Hiperpovezava"/>
                <w:noProof/>
                <w:spacing w:val="-6"/>
                <w:sz w:val="20"/>
                <w:szCs w:val="20"/>
              </w:rPr>
              <w:t xml:space="preserve"> </w:t>
            </w:r>
            <w:r w:rsidR="00A14BC5" w:rsidRPr="00A14BC5">
              <w:rPr>
                <w:rStyle w:val="Hiperpovezava"/>
                <w:noProof/>
                <w:sz w:val="20"/>
                <w:szCs w:val="20"/>
              </w:rPr>
              <w:t>zvez</w:t>
            </w:r>
            <w:r w:rsidR="00A14BC5" w:rsidRPr="00A14BC5">
              <w:rPr>
                <w:noProof/>
                <w:webHidden/>
                <w:sz w:val="20"/>
                <w:szCs w:val="20"/>
              </w:rPr>
              <w:tab/>
            </w:r>
            <w:r w:rsidR="00A14BC5" w:rsidRPr="00A14BC5">
              <w:rPr>
                <w:noProof/>
                <w:webHidden/>
                <w:sz w:val="20"/>
                <w:szCs w:val="20"/>
              </w:rPr>
              <w:fldChar w:fldCharType="begin"/>
            </w:r>
            <w:r w:rsidR="00A14BC5" w:rsidRPr="00A14BC5">
              <w:rPr>
                <w:noProof/>
                <w:webHidden/>
                <w:sz w:val="20"/>
                <w:szCs w:val="20"/>
              </w:rPr>
              <w:instrText xml:space="preserve"> PAGEREF _Toc154579936 \h </w:instrText>
            </w:r>
            <w:r w:rsidR="00A14BC5" w:rsidRPr="00A14BC5">
              <w:rPr>
                <w:noProof/>
                <w:webHidden/>
                <w:sz w:val="20"/>
                <w:szCs w:val="20"/>
              </w:rPr>
            </w:r>
            <w:r w:rsidR="00A14BC5" w:rsidRPr="00A14BC5">
              <w:rPr>
                <w:noProof/>
                <w:webHidden/>
                <w:sz w:val="20"/>
                <w:szCs w:val="20"/>
              </w:rPr>
              <w:fldChar w:fldCharType="separate"/>
            </w:r>
            <w:r w:rsidR="00B82BED">
              <w:rPr>
                <w:noProof/>
                <w:webHidden/>
                <w:sz w:val="20"/>
                <w:szCs w:val="20"/>
              </w:rPr>
              <w:t>24</w:t>
            </w:r>
            <w:r w:rsidR="00A14BC5" w:rsidRPr="00A14BC5">
              <w:rPr>
                <w:noProof/>
                <w:webHidden/>
                <w:sz w:val="20"/>
                <w:szCs w:val="20"/>
              </w:rPr>
              <w:fldChar w:fldCharType="end"/>
            </w:r>
          </w:hyperlink>
        </w:p>
        <w:p w14:paraId="4C6BA9EA" w14:textId="77777777" w:rsidR="00A14BC5" w:rsidRPr="00A14BC5" w:rsidRDefault="008C3236">
          <w:pPr>
            <w:pStyle w:val="Kazalovsebine1"/>
            <w:tabs>
              <w:tab w:val="left" w:pos="918"/>
              <w:tab w:val="right" w:leader="dot" w:pos="9961"/>
            </w:tabs>
            <w:rPr>
              <w:rFonts w:eastAsiaTheme="minorEastAsia"/>
              <w:b w:val="0"/>
              <w:bCs w:val="0"/>
              <w:noProof/>
              <w:sz w:val="20"/>
              <w:szCs w:val="20"/>
              <w:lang w:eastAsia="sl-SI"/>
            </w:rPr>
          </w:pPr>
          <w:hyperlink w:anchor="_Toc154579937" w:history="1">
            <w:r w:rsidR="00A14BC5" w:rsidRPr="00A14BC5">
              <w:rPr>
                <w:rStyle w:val="Hiperpovezava"/>
                <w:noProof/>
                <w:sz w:val="20"/>
                <w:szCs w:val="20"/>
              </w:rPr>
              <w:t>8.</w:t>
            </w:r>
            <w:r w:rsidR="00A14BC5" w:rsidRPr="00A14BC5">
              <w:rPr>
                <w:rFonts w:eastAsiaTheme="minorEastAsia"/>
                <w:b w:val="0"/>
                <w:bCs w:val="0"/>
                <w:noProof/>
                <w:sz w:val="20"/>
                <w:szCs w:val="20"/>
                <w:lang w:eastAsia="sl-SI"/>
              </w:rPr>
              <w:tab/>
            </w:r>
            <w:r w:rsidR="00A14BC5" w:rsidRPr="00A14BC5">
              <w:rPr>
                <w:rStyle w:val="Hiperpovezava"/>
                <w:noProof/>
                <w:sz w:val="20"/>
                <w:szCs w:val="20"/>
              </w:rPr>
              <w:t>ZAŠČITNI UKREPI</w:t>
            </w:r>
            <w:r w:rsidR="00A14BC5" w:rsidRPr="00A14BC5">
              <w:rPr>
                <w:rStyle w:val="Hiperpovezava"/>
                <w:noProof/>
                <w:spacing w:val="57"/>
                <w:sz w:val="20"/>
                <w:szCs w:val="20"/>
              </w:rPr>
              <w:t xml:space="preserve"> </w:t>
            </w:r>
            <w:r w:rsidR="00A14BC5" w:rsidRPr="00A14BC5">
              <w:rPr>
                <w:rStyle w:val="Hiperpovezava"/>
                <w:noProof/>
                <w:sz w:val="20"/>
                <w:szCs w:val="20"/>
              </w:rPr>
              <w:t>IN</w:t>
            </w:r>
            <w:r w:rsidR="00A14BC5" w:rsidRPr="00A14BC5">
              <w:rPr>
                <w:rStyle w:val="Hiperpovezava"/>
                <w:noProof/>
                <w:spacing w:val="-6"/>
                <w:sz w:val="20"/>
                <w:szCs w:val="20"/>
              </w:rPr>
              <w:t xml:space="preserve"> </w:t>
            </w:r>
            <w:r w:rsidR="00A14BC5" w:rsidRPr="00A14BC5">
              <w:rPr>
                <w:rStyle w:val="Hiperpovezava"/>
                <w:noProof/>
                <w:sz w:val="20"/>
                <w:szCs w:val="20"/>
              </w:rPr>
              <w:t>NALOGE</w:t>
            </w:r>
            <w:r w:rsidR="00A14BC5" w:rsidRPr="00A14BC5">
              <w:rPr>
                <w:rStyle w:val="Hiperpovezava"/>
                <w:noProof/>
                <w:spacing w:val="-5"/>
                <w:sz w:val="20"/>
                <w:szCs w:val="20"/>
              </w:rPr>
              <w:t xml:space="preserve"> </w:t>
            </w:r>
            <w:r w:rsidR="00A14BC5" w:rsidRPr="00A14BC5">
              <w:rPr>
                <w:rStyle w:val="Hiperpovezava"/>
                <w:noProof/>
                <w:sz w:val="20"/>
                <w:szCs w:val="20"/>
              </w:rPr>
              <w:t>ZAŠČITE,</w:t>
            </w:r>
            <w:r w:rsidR="00A14BC5" w:rsidRPr="00A14BC5">
              <w:rPr>
                <w:rStyle w:val="Hiperpovezava"/>
                <w:noProof/>
                <w:spacing w:val="-4"/>
                <w:sz w:val="20"/>
                <w:szCs w:val="20"/>
              </w:rPr>
              <w:t xml:space="preserve"> </w:t>
            </w:r>
            <w:r w:rsidR="00A14BC5" w:rsidRPr="00A14BC5">
              <w:rPr>
                <w:rStyle w:val="Hiperpovezava"/>
                <w:noProof/>
                <w:sz w:val="20"/>
                <w:szCs w:val="20"/>
              </w:rPr>
              <w:t>REŠEVANJA</w:t>
            </w:r>
            <w:r w:rsidR="00A14BC5" w:rsidRPr="00A14BC5">
              <w:rPr>
                <w:rStyle w:val="Hiperpovezava"/>
                <w:noProof/>
                <w:spacing w:val="-12"/>
                <w:sz w:val="20"/>
                <w:szCs w:val="20"/>
              </w:rPr>
              <w:t xml:space="preserve"> </w:t>
            </w:r>
            <w:r w:rsidR="00A14BC5" w:rsidRPr="00A14BC5">
              <w:rPr>
                <w:rStyle w:val="Hiperpovezava"/>
                <w:noProof/>
                <w:sz w:val="20"/>
                <w:szCs w:val="20"/>
              </w:rPr>
              <w:t>IN</w:t>
            </w:r>
            <w:r w:rsidR="00A14BC5" w:rsidRPr="00A14BC5">
              <w:rPr>
                <w:rStyle w:val="Hiperpovezava"/>
                <w:noProof/>
                <w:spacing w:val="-6"/>
                <w:sz w:val="20"/>
                <w:szCs w:val="20"/>
              </w:rPr>
              <w:t xml:space="preserve"> </w:t>
            </w:r>
            <w:r w:rsidR="00A14BC5" w:rsidRPr="00A14BC5">
              <w:rPr>
                <w:rStyle w:val="Hiperpovezava"/>
                <w:noProof/>
                <w:sz w:val="20"/>
                <w:szCs w:val="20"/>
              </w:rPr>
              <w:t>POMOČI</w:t>
            </w:r>
            <w:r w:rsidR="00A14BC5" w:rsidRPr="00A14BC5">
              <w:rPr>
                <w:noProof/>
                <w:webHidden/>
                <w:sz w:val="20"/>
                <w:szCs w:val="20"/>
              </w:rPr>
              <w:tab/>
            </w:r>
            <w:r w:rsidR="00A14BC5" w:rsidRPr="00A14BC5">
              <w:rPr>
                <w:noProof/>
                <w:webHidden/>
                <w:sz w:val="20"/>
                <w:szCs w:val="20"/>
              </w:rPr>
              <w:fldChar w:fldCharType="begin"/>
            </w:r>
            <w:r w:rsidR="00A14BC5" w:rsidRPr="00A14BC5">
              <w:rPr>
                <w:noProof/>
                <w:webHidden/>
                <w:sz w:val="20"/>
                <w:szCs w:val="20"/>
              </w:rPr>
              <w:instrText xml:space="preserve"> PAGEREF _Toc154579937 \h </w:instrText>
            </w:r>
            <w:r w:rsidR="00A14BC5" w:rsidRPr="00A14BC5">
              <w:rPr>
                <w:noProof/>
                <w:webHidden/>
                <w:sz w:val="20"/>
                <w:szCs w:val="20"/>
              </w:rPr>
            </w:r>
            <w:r w:rsidR="00A14BC5" w:rsidRPr="00A14BC5">
              <w:rPr>
                <w:noProof/>
                <w:webHidden/>
                <w:sz w:val="20"/>
                <w:szCs w:val="20"/>
              </w:rPr>
              <w:fldChar w:fldCharType="separate"/>
            </w:r>
            <w:r w:rsidR="00B82BED">
              <w:rPr>
                <w:noProof/>
                <w:webHidden/>
                <w:sz w:val="20"/>
                <w:szCs w:val="20"/>
              </w:rPr>
              <w:t>25</w:t>
            </w:r>
            <w:r w:rsidR="00A14BC5" w:rsidRPr="00A14BC5">
              <w:rPr>
                <w:noProof/>
                <w:webHidden/>
                <w:sz w:val="20"/>
                <w:szCs w:val="20"/>
              </w:rPr>
              <w:fldChar w:fldCharType="end"/>
            </w:r>
          </w:hyperlink>
        </w:p>
        <w:p w14:paraId="59625A7C" w14:textId="77777777" w:rsidR="00A14BC5" w:rsidRPr="00A14BC5" w:rsidRDefault="008C3236">
          <w:pPr>
            <w:pStyle w:val="Kazalovsebine2"/>
            <w:tabs>
              <w:tab w:val="right" w:leader="dot" w:pos="9961"/>
            </w:tabs>
            <w:rPr>
              <w:rFonts w:eastAsiaTheme="minorEastAsia"/>
              <w:b w:val="0"/>
              <w:bCs w:val="0"/>
              <w:noProof/>
              <w:lang w:eastAsia="sl-SI"/>
            </w:rPr>
          </w:pPr>
          <w:hyperlink w:anchor="_Toc154579938" w:history="1">
            <w:r w:rsidR="00A14BC5" w:rsidRPr="00A14BC5">
              <w:rPr>
                <w:rStyle w:val="Hiperpovezava"/>
                <w:noProof/>
              </w:rPr>
              <w:t>8.1. Ukrepi ZRP</w:t>
            </w:r>
            <w:r w:rsidR="00A14BC5" w:rsidRPr="00A14BC5">
              <w:rPr>
                <w:noProof/>
                <w:webHidden/>
              </w:rPr>
              <w:tab/>
            </w:r>
            <w:r w:rsidR="00A14BC5" w:rsidRPr="00A14BC5">
              <w:rPr>
                <w:noProof/>
                <w:webHidden/>
              </w:rPr>
              <w:fldChar w:fldCharType="begin"/>
            </w:r>
            <w:r w:rsidR="00A14BC5" w:rsidRPr="00A14BC5">
              <w:rPr>
                <w:noProof/>
                <w:webHidden/>
              </w:rPr>
              <w:instrText xml:space="preserve"> PAGEREF _Toc154579938 \h </w:instrText>
            </w:r>
            <w:r w:rsidR="00A14BC5" w:rsidRPr="00A14BC5">
              <w:rPr>
                <w:noProof/>
                <w:webHidden/>
              </w:rPr>
            </w:r>
            <w:r w:rsidR="00A14BC5" w:rsidRPr="00A14BC5">
              <w:rPr>
                <w:noProof/>
                <w:webHidden/>
              </w:rPr>
              <w:fldChar w:fldCharType="separate"/>
            </w:r>
            <w:r w:rsidR="00B82BED">
              <w:rPr>
                <w:noProof/>
                <w:webHidden/>
              </w:rPr>
              <w:t>25</w:t>
            </w:r>
            <w:r w:rsidR="00A14BC5" w:rsidRPr="00A14BC5">
              <w:rPr>
                <w:noProof/>
                <w:webHidden/>
              </w:rPr>
              <w:fldChar w:fldCharType="end"/>
            </w:r>
          </w:hyperlink>
        </w:p>
        <w:p w14:paraId="2D363724" w14:textId="77777777" w:rsidR="00A14BC5" w:rsidRPr="00A14BC5" w:rsidRDefault="008C3236">
          <w:pPr>
            <w:pStyle w:val="Kazalovsebine3"/>
            <w:tabs>
              <w:tab w:val="right" w:leader="dot" w:pos="9961"/>
            </w:tabs>
            <w:rPr>
              <w:rFonts w:eastAsiaTheme="minorEastAsia"/>
              <w:i w:val="0"/>
              <w:iCs w:val="0"/>
              <w:noProof/>
              <w:lang w:eastAsia="sl-SI"/>
            </w:rPr>
          </w:pPr>
          <w:hyperlink w:anchor="_Toc154579939" w:history="1">
            <w:r w:rsidR="00A14BC5" w:rsidRPr="00A14BC5">
              <w:rPr>
                <w:rStyle w:val="Hiperpovezava"/>
                <w:i w:val="0"/>
                <w:noProof/>
              </w:rPr>
              <w:t>8.1.1. Prostorski,</w:t>
            </w:r>
            <w:r w:rsidR="00A14BC5" w:rsidRPr="00A14BC5">
              <w:rPr>
                <w:rStyle w:val="Hiperpovezava"/>
                <w:i w:val="0"/>
                <w:noProof/>
                <w:spacing w:val="-1"/>
              </w:rPr>
              <w:t xml:space="preserve"> </w:t>
            </w:r>
            <w:r w:rsidR="00A14BC5" w:rsidRPr="00A14BC5">
              <w:rPr>
                <w:rStyle w:val="Hiperpovezava"/>
                <w:i w:val="0"/>
                <w:noProof/>
              </w:rPr>
              <w:t>urbanistični, gradbeni in</w:t>
            </w:r>
            <w:r w:rsidR="00A14BC5" w:rsidRPr="00A14BC5">
              <w:rPr>
                <w:rStyle w:val="Hiperpovezava"/>
                <w:i w:val="0"/>
                <w:noProof/>
                <w:spacing w:val="-1"/>
              </w:rPr>
              <w:t xml:space="preserve"> </w:t>
            </w:r>
            <w:r w:rsidR="00A14BC5" w:rsidRPr="00A14BC5">
              <w:rPr>
                <w:rStyle w:val="Hiperpovezava"/>
                <w:i w:val="0"/>
                <w:noProof/>
              </w:rPr>
              <w:t>drugi tehnični ukrepi</w:t>
            </w:r>
            <w:r w:rsidR="00A14BC5" w:rsidRPr="00A14BC5">
              <w:rPr>
                <w:i w:val="0"/>
                <w:noProof/>
                <w:webHidden/>
              </w:rPr>
              <w:tab/>
            </w:r>
            <w:r w:rsidR="00A14BC5" w:rsidRPr="00A14BC5">
              <w:rPr>
                <w:i w:val="0"/>
                <w:noProof/>
                <w:webHidden/>
              </w:rPr>
              <w:fldChar w:fldCharType="begin"/>
            </w:r>
            <w:r w:rsidR="00A14BC5" w:rsidRPr="00A14BC5">
              <w:rPr>
                <w:i w:val="0"/>
                <w:noProof/>
                <w:webHidden/>
              </w:rPr>
              <w:instrText xml:space="preserve"> PAGEREF _Toc154579939 \h </w:instrText>
            </w:r>
            <w:r w:rsidR="00A14BC5" w:rsidRPr="00A14BC5">
              <w:rPr>
                <w:i w:val="0"/>
                <w:noProof/>
                <w:webHidden/>
              </w:rPr>
            </w:r>
            <w:r w:rsidR="00A14BC5" w:rsidRPr="00A14BC5">
              <w:rPr>
                <w:i w:val="0"/>
                <w:noProof/>
                <w:webHidden/>
              </w:rPr>
              <w:fldChar w:fldCharType="separate"/>
            </w:r>
            <w:r w:rsidR="00B82BED">
              <w:rPr>
                <w:i w:val="0"/>
                <w:noProof/>
                <w:webHidden/>
              </w:rPr>
              <w:t>25</w:t>
            </w:r>
            <w:r w:rsidR="00A14BC5" w:rsidRPr="00A14BC5">
              <w:rPr>
                <w:i w:val="0"/>
                <w:noProof/>
                <w:webHidden/>
              </w:rPr>
              <w:fldChar w:fldCharType="end"/>
            </w:r>
          </w:hyperlink>
        </w:p>
        <w:p w14:paraId="13EE2FBB" w14:textId="77777777" w:rsidR="00A14BC5" w:rsidRPr="00A14BC5" w:rsidRDefault="008C3236">
          <w:pPr>
            <w:pStyle w:val="Kazalovsebine3"/>
            <w:tabs>
              <w:tab w:val="right" w:leader="dot" w:pos="9961"/>
            </w:tabs>
            <w:rPr>
              <w:rFonts w:eastAsiaTheme="minorEastAsia"/>
              <w:i w:val="0"/>
              <w:iCs w:val="0"/>
              <w:noProof/>
              <w:lang w:eastAsia="sl-SI"/>
            </w:rPr>
          </w:pPr>
          <w:hyperlink w:anchor="_Toc154579940" w:history="1">
            <w:r w:rsidR="00A14BC5" w:rsidRPr="00A14BC5">
              <w:rPr>
                <w:rStyle w:val="Hiperpovezava"/>
                <w:i w:val="0"/>
                <w:noProof/>
              </w:rPr>
              <w:t>8.1.2. Radiološka,</w:t>
            </w:r>
            <w:r w:rsidR="00A14BC5" w:rsidRPr="00A14BC5">
              <w:rPr>
                <w:rStyle w:val="Hiperpovezava"/>
                <w:i w:val="0"/>
                <w:noProof/>
                <w:spacing w:val="-1"/>
              </w:rPr>
              <w:t xml:space="preserve"> </w:t>
            </w:r>
            <w:r w:rsidR="00A14BC5" w:rsidRPr="00A14BC5">
              <w:rPr>
                <w:rStyle w:val="Hiperpovezava"/>
                <w:i w:val="0"/>
                <w:noProof/>
              </w:rPr>
              <w:t>kemična in</w:t>
            </w:r>
            <w:r w:rsidR="00A14BC5" w:rsidRPr="00A14BC5">
              <w:rPr>
                <w:rStyle w:val="Hiperpovezava"/>
                <w:i w:val="0"/>
                <w:noProof/>
                <w:spacing w:val="-1"/>
              </w:rPr>
              <w:t xml:space="preserve"> </w:t>
            </w:r>
            <w:r w:rsidR="00A14BC5" w:rsidRPr="00A14BC5">
              <w:rPr>
                <w:rStyle w:val="Hiperpovezava"/>
                <w:i w:val="0"/>
                <w:noProof/>
              </w:rPr>
              <w:t>biološka zaščita</w:t>
            </w:r>
            <w:r w:rsidR="00A14BC5" w:rsidRPr="00A14BC5">
              <w:rPr>
                <w:i w:val="0"/>
                <w:noProof/>
                <w:webHidden/>
              </w:rPr>
              <w:tab/>
            </w:r>
            <w:r w:rsidR="00A14BC5" w:rsidRPr="00A14BC5">
              <w:rPr>
                <w:i w:val="0"/>
                <w:noProof/>
                <w:webHidden/>
              </w:rPr>
              <w:fldChar w:fldCharType="begin"/>
            </w:r>
            <w:r w:rsidR="00A14BC5" w:rsidRPr="00A14BC5">
              <w:rPr>
                <w:i w:val="0"/>
                <w:noProof/>
                <w:webHidden/>
              </w:rPr>
              <w:instrText xml:space="preserve"> PAGEREF _Toc154579940 \h </w:instrText>
            </w:r>
            <w:r w:rsidR="00A14BC5" w:rsidRPr="00A14BC5">
              <w:rPr>
                <w:i w:val="0"/>
                <w:noProof/>
                <w:webHidden/>
              </w:rPr>
            </w:r>
            <w:r w:rsidR="00A14BC5" w:rsidRPr="00A14BC5">
              <w:rPr>
                <w:i w:val="0"/>
                <w:noProof/>
                <w:webHidden/>
              </w:rPr>
              <w:fldChar w:fldCharType="separate"/>
            </w:r>
            <w:r w:rsidR="00B82BED">
              <w:rPr>
                <w:i w:val="0"/>
                <w:noProof/>
                <w:webHidden/>
              </w:rPr>
              <w:t>26</w:t>
            </w:r>
            <w:r w:rsidR="00A14BC5" w:rsidRPr="00A14BC5">
              <w:rPr>
                <w:i w:val="0"/>
                <w:noProof/>
                <w:webHidden/>
              </w:rPr>
              <w:fldChar w:fldCharType="end"/>
            </w:r>
          </w:hyperlink>
        </w:p>
        <w:p w14:paraId="33A9CFA2" w14:textId="77777777" w:rsidR="00A14BC5" w:rsidRPr="00A14BC5" w:rsidRDefault="008C3236">
          <w:pPr>
            <w:pStyle w:val="Kazalovsebine3"/>
            <w:tabs>
              <w:tab w:val="right" w:leader="dot" w:pos="9961"/>
            </w:tabs>
            <w:rPr>
              <w:rFonts w:eastAsiaTheme="minorEastAsia"/>
              <w:i w:val="0"/>
              <w:iCs w:val="0"/>
              <w:noProof/>
              <w:lang w:eastAsia="sl-SI"/>
            </w:rPr>
          </w:pPr>
          <w:hyperlink w:anchor="_Toc154579941" w:history="1">
            <w:r w:rsidR="00A14BC5" w:rsidRPr="00A14BC5">
              <w:rPr>
                <w:rStyle w:val="Hiperpovezava"/>
                <w:i w:val="0"/>
                <w:noProof/>
              </w:rPr>
              <w:t>8.1.3. Evakuacija</w:t>
            </w:r>
            <w:r w:rsidR="00A14BC5" w:rsidRPr="00A14BC5">
              <w:rPr>
                <w:i w:val="0"/>
                <w:noProof/>
                <w:webHidden/>
              </w:rPr>
              <w:tab/>
            </w:r>
            <w:r w:rsidR="00A14BC5" w:rsidRPr="00A14BC5">
              <w:rPr>
                <w:i w:val="0"/>
                <w:noProof/>
                <w:webHidden/>
              </w:rPr>
              <w:fldChar w:fldCharType="begin"/>
            </w:r>
            <w:r w:rsidR="00A14BC5" w:rsidRPr="00A14BC5">
              <w:rPr>
                <w:i w:val="0"/>
                <w:noProof/>
                <w:webHidden/>
              </w:rPr>
              <w:instrText xml:space="preserve"> PAGEREF _Toc154579941 \h </w:instrText>
            </w:r>
            <w:r w:rsidR="00A14BC5" w:rsidRPr="00A14BC5">
              <w:rPr>
                <w:i w:val="0"/>
                <w:noProof/>
                <w:webHidden/>
              </w:rPr>
            </w:r>
            <w:r w:rsidR="00A14BC5" w:rsidRPr="00A14BC5">
              <w:rPr>
                <w:i w:val="0"/>
                <w:noProof/>
                <w:webHidden/>
              </w:rPr>
              <w:fldChar w:fldCharType="separate"/>
            </w:r>
            <w:r w:rsidR="00B82BED">
              <w:rPr>
                <w:i w:val="0"/>
                <w:noProof/>
                <w:webHidden/>
              </w:rPr>
              <w:t>27</w:t>
            </w:r>
            <w:r w:rsidR="00A14BC5" w:rsidRPr="00A14BC5">
              <w:rPr>
                <w:i w:val="0"/>
                <w:noProof/>
                <w:webHidden/>
              </w:rPr>
              <w:fldChar w:fldCharType="end"/>
            </w:r>
          </w:hyperlink>
        </w:p>
        <w:p w14:paraId="148F4442" w14:textId="77777777" w:rsidR="00A14BC5" w:rsidRPr="00A14BC5" w:rsidRDefault="008C3236">
          <w:pPr>
            <w:pStyle w:val="Kazalovsebine3"/>
            <w:tabs>
              <w:tab w:val="right" w:leader="dot" w:pos="9961"/>
            </w:tabs>
            <w:rPr>
              <w:rFonts w:eastAsiaTheme="minorEastAsia"/>
              <w:i w:val="0"/>
              <w:iCs w:val="0"/>
              <w:noProof/>
              <w:lang w:eastAsia="sl-SI"/>
            </w:rPr>
          </w:pPr>
          <w:hyperlink w:anchor="_Toc154579942" w:history="1">
            <w:r w:rsidR="00A14BC5" w:rsidRPr="00A14BC5">
              <w:rPr>
                <w:rStyle w:val="Hiperpovezava"/>
                <w:i w:val="0"/>
                <w:noProof/>
              </w:rPr>
              <w:t>8.1.4. Sprejem in oskrba ogroženih</w:t>
            </w:r>
            <w:r w:rsidR="00A14BC5" w:rsidRPr="00A14BC5">
              <w:rPr>
                <w:rStyle w:val="Hiperpovezava"/>
                <w:i w:val="0"/>
                <w:noProof/>
                <w:spacing w:val="2"/>
              </w:rPr>
              <w:t xml:space="preserve"> </w:t>
            </w:r>
            <w:r w:rsidR="00A14BC5" w:rsidRPr="00A14BC5">
              <w:rPr>
                <w:rStyle w:val="Hiperpovezava"/>
                <w:i w:val="0"/>
                <w:noProof/>
              </w:rPr>
              <w:t>prebivalcev</w:t>
            </w:r>
            <w:r w:rsidR="00A14BC5" w:rsidRPr="00A14BC5">
              <w:rPr>
                <w:i w:val="0"/>
                <w:noProof/>
                <w:webHidden/>
              </w:rPr>
              <w:tab/>
            </w:r>
            <w:r w:rsidR="00A14BC5" w:rsidRPr="00A14BC5">
              <w:rPr>
                <w:i w:val="0"/>
                <w:noProof/>
                <w:webHidden/>
              </w:rPr>
              <w:fldChar w:fldCharType="begin"/>
            </w:r>
            <w:r w:rsidR="00A14BC5" w:rsidRPr="00A14BC5">
              <w:rPr>
                <w:i w:val="0"/>
                <w:noProof/>
                <w:webHidden/>
              </w:rPr>
              <w:instrText xml:space="preserve"> PAGEREF _Toc154579942 \h </w:instrText>
            </w:r>
            <w:r w:rsidR="00A14BC5" w:rsidRPr="00A14BC5">
              <w:rPr>
                <w:i w:val="0"/>
                <w:noProof/>
                <w:webHidden/>
              </w:rPr>
            </w:r>
            <w:r w:rsidR="00A14BC5" w:rsidRPr="00A14BC5">
              <w:rPr>
                <w:i w:val="0"/>
                <w:noProof/>
                <w:webHidden/>
              </w:rPr>
              <w:fldChar w:fldCharType="separate"/>
            </w:r>
            <w:r w:rsidR="00B82BED">
              <w:rPr>
                <w:i w:val="0"/>
                <w:noProof/>
                <w:webHidden/>
              </w:rPr>
              <w:t>28</w:t>
            </w:r>
            <w:r w:rsidR="00A14BC5" w:rsidRPr="00A14BC5">
              <w:rPr>
                <w:i w:val="0"/>
                <w:noProof/>
                <w:webHidden/>
              </w:rPr>
              <w:fldChar w:fldCharType="end"/>
            </w:r>
          </w:hyperlink>
        </w:p>
        <w:p w14:paraId="573A599D" w14:textId="77777777" w:rsidR="00A14BC5" w:rsidRPr="00A14BC5" w:rsidRDefault="008C3236">
          <w:pPr>
            <w:pStyle w:val="Kazalovsebine3"/>
            <w:tabs>
              <w:tab w:val="right" w:leader="dot" w:pos="9961"/>
            </w:tabs>
            <w:rPr>
              <w:rFonts w:eastAsiaTheme="minorEastAsia"/>
              <w:i w:val="0"/>
              <w:iCs w:val="0"/>
              <w:noProof/>
              <w:lang w:eastAsia="sl-SI"/>
            </w:rPr>
          </w:pPr>
          <w:hyperlink w:anchor="_Toc154579943" w:history="1">
            <w:r w:rsidR="00A14BC5" w:rsidRPr="00A14BC5">
              <w:rPr>
                <w:rStyle w:val="Hiperpovezava"/>
                <w:i w:val="0"/>
                <w:noProof/>
              </w:rPr>
              <w:t>8.1.5. Zaščita</w:t>
            </w:r>
            <w:r w:rsidR="00A14BC5" w:rsidRPr="00A14BC5">
              <w:rPr>
                <w:rStyle w:val="Hiperpovezava"/>
                <w:i w:val="0"/>
                <w:noProof/>
                <w:spacing w:val="1"/>
              </w:rPr>
              <w:t xml:space="preserve"> </w:t>
            </w:r>
            <w:r w:rsidR="00A14BC5" w:rsidRPr="00A14BC5">
              <w:rPr>
                <w:rStyle w:val="Hiperpovezava"/>
                <w:i w:val="0"/>
                <w:noProof/>
              </w:rPr>
              <w:t>kulturne</w:t>
            </w:r>
            <w:r w:rsidR="00A14BC5" w:rsidRPr="00A14BC5">
              <w:rPr>
                <w:rStyle w:val="Hiperpovezava"/>
                <w:i w:val="0"/>
                <w:noProof/>
                <w:spacing w:val="2"/>
              </w:rPr>
              <w:t xml:space="preserve"> </w:t>
            </w:r>
            <w:r w:rsidR="00A14BC5" w:rsidRPr="00A14BC5">
              <w:rPr>
                <w:rStyle w:val="Hiperpovezava"/>
                <w:i w:val="0"/>
                <w:noProof/>
              </w:rPr>
              <w:t>dediščine</w:t>
            </w:r>
            <w:r w:rsidR="00A14BC5" w:rsidRPr="00A14BC5">
              <w:rPr>
                <w:i w:val="0"/>
                <w:noProof/>
                <w:webHidden/>
              </w:rPr>
              <w:tab/>
            </w:r>
            <w:r w:rsidR="00A14BC5" w:rsidRPr="00A14BC5">
              <w:rPr>
                <w:i w:val="0"/>
                <w:noProof/>
                <w:webHidden/>
              </w:rPr>
              <w:fldChar w:fldCharType="begin"/>
            </w:r>
            <w:r w:rsidR="00A14BC5" w:rsidRPr="00A14BC5">
              <w:rPr>
                <w:i w:val="0"/>
                <w:noProof/>
                <w:webHidden/>
              </w:rPr>
              <w:instrText xml:space="preserve"> PAGEREF _Toc154579943 \h </w:instrText>
            </w:r>
            <w:r w:rsidR="00A14BC5" w:rsidRPr="00A14BC5">
              <w:rPr>
                <w:i w:val="0"/>
                <w:noProof/>
                <w:webHidden/>
              </w:rPr>
            </w:r>
            <w:r w:rsidR="00A14BC5" w:rsidRPr="00A14BC5">
              <w:rPr>
                <w:i w:val="0"/>
                <w:noProof/>
                <w:webHidden/>
              </w:rPr>
              <w:fldChar w:fldCharType="separate"/>
            </w:r>
            <w:r w:rsidR="00B82BED">
              <w:rPr>
                <w:i w:val="0"/>
                <w:noProof/>
                <w:webHidden/>
              </w:rPr>
              <w:t>28</w:t>
            </w:r>
            <w:r w:rsidR="00A14BC5" w:rsidRPr="00A14BC5">
              <w:rPr>
                <w:i w:val="0"/>
                <w:noProof/>
                <w:webHidden/>
              </w:rPr>
              <w:fldChar w:fldCharType="end"/>
            </w:r>
          </w:hyperlink>
        </w:p>
        <w:p w14:paraId="748CBA5E" w14:textId="77777777" w:rsidR="00A14BC5" w:rsidRPr="00A14BC5" w:rsidRDefault="008C3236">
          <w:pPr>
            <w:pStyle w:val="Kazalovsebine2"/>
            <w:tabs>
              <w:tab w:val="right" w:leader="dot" w:pos="9961"/>
            </w:tabs>
            <w:rPr>
              <w:rFonts w:eastAsiaTheme="minorEastAsia"/>
              <w:b w:val="0"/>
              <w:bCs w:val="0"/>
              <w:noProof/>
              <w:lang w:eastAsia="sl-SI"/>
            </w:rPr>
          </w:pPr>
          <w:hyperlink w:anchor="_Toc154579944" w:history="1">
            <w:r w:rsidR="00A14BC5" w:rsidRPr="00A14BC5">
              <w:rPr>
                <w:rStyle w:val="Hiperpovezava"/>
                <w:noProof/>
              </w:rPr>
              <w:t>8.2. Naloge</w:t>
            </w:r>
            <w:r w:rsidR="00A14BC5" w:rsidRPr="00A14BC5">
              <w:rPr>
                <w:rStyle w:val="Hiperpovezava"/>
                <w:noProof/>
                <w:spacing w:val="-3"/>
              </w:rPr>
              <w:t xml:space="preserve"> </w:t>
            </w:r>
            <w:r w:rsidR="00A14BC5" w:rsidRPr="00A14BC5">
              <w:rPr>
                <w:rStyle w:val="Hiperpovezava"/>
                <w:noProof/>
              </w:rPr>
              <w:t>zaščite,</w:t>
            </w:r>
            <w:r w:rsidR="00A14BC5" w:rsidRPr="00A14BC5">
              <w:rPr>
                <w:rStyle w:val="Hiperpovezava"/>
                <w:noProof/>
                <w:spacing w:val="-1"/>
              </w:rPr>
              <w:t xml:space="preserve"> </w:t>
            </w:r>
            <w:r w:rsidR="00A14BC5" w:rsidRPr="00A14BC5">
              <w:rPr>
                <w:rStyle w:val="Hiperpovezava"/>
                <w:noProof/>
              </w:rPr>
              <w:t>reševanja</w:t>
            </w:r>
            <w:r w:rsidR="00A14BC5" w:rsidRPr="00A14BC5">
              <w:rPr>
                <w:rStyle w:val="Hiperpovezava"/>
                <w:noProof/>
                <w:spacing w:val="-2"/>
              </w:rPr>
              <w:t xml:space="preserve"> </w:t>
            </w:r>
            <w:r w:rsidR="00A14BC5" w:rsidRPr="00A14BC5">
              <w:rPr>
                <w:rStyle w:val="Hiperpovezava"/>
                <w:noProof/>
              </w:rPr>
              <w:t>in</w:t>
            </w:r>
            <w:r w:rsidR="00A14BC5" w:rsidRPr="00A14BC5">
              <w:rPr>
                <w:rStyle w:val="Hiperpovezava"/>
                <w:noProof/>
                <w:spacing w:val="-2"/>
              </w:rPr>
              <w:t xml:space="preserve"> </w:t>
            </w:r>
            <w:r w:rsidR="00A14BC5" w:rsidRPr="00A14BC5">
              <w:rPr>
                <w:rStyle w:val="Hiperpovezava"/>
                <w:noProof/>
              </w:rPr>
              <w:t>pomoči</w:t>
            </w:r>
            <w:r w:rsidR="00A14BC5" w:rsidRPr="00A14BC5">
              <w:rPr>
                <w:noProof/>
                <w:webHidden/>
              </w:rPr>
              <w:tab/>
            </w:r>
            <w:r w:rsidR="00A14BC5" w:rsidRPr="00A14BC5">
              <w:rPr>
                <w:noProof/>
                <w:webHidden/>
              </w:rPr>
              <w:fldChar w:fldCharType="begin"/>
            </w:r>
            <w:r w:rsidR="00A14BC5" w:rsidRPr="00A14BC5">
              <w:rPr>
                <w:noProof/>
                <w:webHidden/>
              </w:rPr>
              <w:instrText xml:space="preserve"> PAGEREF _Toc154579944 \h </w:instrText>
            </w:r>
            <w:r w:rsidR="00A14BC5" w:rsidRPr="00A14BC5">
              <w:rPr>
                <w:noProof/>
                <w:webHidden/>
              </w:rPr>
            </w:r>
            <w:r w:rsidR="00A14BC5" w:rsidRPr="00A14BC5">
              <w:rPr>
                <w:noProof/>
                <w:webHidden/>
              </w:rPr>
              <w:fldChar w:fldCharType="separate"/>
            </w:r>
            <w:r w:rsidR="00B82BED">
              <w:rPr>
                <w:noProof/>
                <w:webHidden/>
              </w:rPr>
              <w:t>29</w:t>
            </w:r>
            <w:r w:rsidR="00A14BC5" w:rsidRPr="00A14BC5">
              <w:rPr>
                <w:noProof/>
                <w:webHidden/>
              </w:rPr>
              <w:fldChar w:fldCharType="end"/>
            </w:r>
          </w:hyperlink>
        </w:p>
        <w:p w14:paraId="55D69C49" w14:textId="77777777" w:rsidR="00A14BC5" w:rsidRPr="00A14BC5" w:rsidRDefault="008C3236">
          <w:pPr>
            <w:pStyle w:val="Kazalovsebine3"/>
            <w:tabs>
              <w:tab w:val="right" w:leader="dot" w:pos="9961"/>
            </w:tabs>
            <w:rPr>
              <w:rFonts w:eastAsiaTheme="minorEastAsia"/>
              <w:i w:val="0"/>
              <w:iCs w:val="0"/>
              <w:noProof/>
              <w:lang w:eastAsia="sl-SI"/>
            </w:rPr>
          </w:pPr>
          <w:hyperlink w:anchor="_Toc154579945" w:history="1">
            <w:r w:rsidR="00A14BC5" w:rsidRPr="00A14BC5">
              <w:rPr>
                <w:rStyle w:val="Hiperpovezava"/>
                <w:i w:val="0"/>
                <w:noProof/>
              </w:rPr>
              <w:t>8.2.1. Iskanje</w:t>
            </w:r>
            <w:r w:rsidR="00A14BC5" w:rsidRPr="00A14BC5">
              <w:rPr>
                <w:rStyle w:val="Hiperpovezava"/>
                <w:i w:val="0"/>
                <w:noProof/>
                <w:spacing w:val="1"/>
              </w:rPr>
              <w:t xml:space="preserve"> </w:t>
            </w:r>
            <w:r w:rsidR="00A14BC5" w:rsidRPr="00A14BC5">
              <w:rPr>
                <w:rStyle w:val="Hiperpovezava"/>
                <w:i w:val="0"/>
                <w:noProof/>
              </w:rPr>
              <w:t>pogrešanih oseb ob nesreči zrakoplova</w:t>
            </w:r>
            <w:r w:rsidR="00A14BC5" w:rsidRPr="00A14BC5">
              <w:rPr>
                <w:i w:val="0"/>
                <w:noProof/>
                <w:webHidden/>
              </w:rPr>
              <w:tab/>
            </w:r>
            <w:r w:rsidR="00A14BC5" w:rsidRPr="00A14BC5">
              <w:rPr>
                <w:i w:val="0"/>
                <w:noProof/>
                <w:webHidden/>
              </w:rPr>
              <w:fldChar w:fldCharType="begin"/>
            </w:r>
            <w:r w:rsidR="00A14BC5" w:rsidRPr="00A14BC5">
              <w:rPr>
                <w:i w:val="0"/>
                <w:noProof/>
                <w:webHidden/>
              </w:rPr>
              <w:instrText xml:space="preserve"> PAGEREF _Toc154579945 \h </w:instrText>
            </w:r>
            <w:r w:rsidR="00A14BC5" w:rsidRPr="00A14BC5">
              <w:rPr>
                <w:i w:val="0"/>
                <w:noProof/>
                <w:webHidden/>
              </w:rPr>
            </w:r>
            <w:r w:rsidR="00A14BC5" w:rsidRPr="00A14BC5">
              <w:rPr>
                <w:i w:val="0"/>
                <w:noProof/>
                <w:webHidden/>
              </w:rPr>
              <w:fldChar w:fldCharType="separate"/>
            </w:r>
            <w:r w:rsidR="00B82BED">
              <w:rPr>
                <w:i w:val="0"/>
                <w:noProof/>
                <w:webHidden/>
              </w:rPr>
              <w:t>29</w:t>
            </w:r>
            <w:r w:rsidR="00A14BC5" w:rsidRPr="00A14BC5">
              <w:rPr>
                <w:i w:val="0"/>
                <w:noProof/>
                <w:webHidden/>
              </w:rPr>
              <w:fldChar w:fldCharType="end"/>
            </w:r>
          </w:hyperlink>
        </w:p>
        <w:p w14:paraId="25368B57" w14:textId="77777777" w:rsidR="00A14BC5" w:rsidRPr="00A14BC5" w:rsidRDefault="008C3236">
          <w:pPr>
            <w:pStyle w:val="Kazalovsebine3"/>
            <w:tabs>
              <w:tab w:val="right" w:leader="dot" w:pos="9961"/>
            </w:tabs>
            <w:rPr>
              <w:rFonts w:eastAsiaTheme="minorEastAsia"/>
              <w:i w:val="0"/>
              <w:iCs w:val="0"/>
              <w:noProof/>
              <w:lang w:eastAsia="sl-SI"/>
            </w:rPr>
          </w:pPr>
          <w:hyperlink w:anchor="_Toc154579946" w:history="1">
            <w:r w:rsidR="00A14BC5" w:rsidRPr="00A14BC5">
              <w:rPr>
                <w:rStyle w:val="Hiperpovezava"/>
                <w:i w:val="0"/>
                <w:noProof/>
              </w:rPr>
              <w:t>8.2.2. Prva</w:t>
            </w:r>
            <w:r w:rsidR="00A14BC5" w:rsidRPr="00A14BC5">
              <w:rPr>
                <w:rStyle w:val="Hiperpovezava"/>
                <w:i w:val="0"/>
                <w:noProof/>
                <w:spacing w:val="-1"/>
              </w:rPr>
              <w:t xml:space="preserve"> </w:t>
            </w:r>
            <w:r w:rsidR="00A14BC5" w:rsidRPr="00A14BC5">
              <w:rPr>
                <w:rStyle w:val="Hiperpovezava"/>
                <w:i w:val="0"/>
                <w:noProof/>
              </w:rPr>
              <w:t>pomoč</w:t>
            </w:r>
            <w:r w:rsidR="00A14BC5" w:rsidRPr="00A14BC5">
              <w:rPr>
                <w:rStyle w:val="Hiperpovezava"/>
                <w:i w:val="0"/>
                <w:noProof/>
                <w:spacing w:val="-1"/>
              </w:rPr>
              <w:t xml:space="preserve"> </w:t>
            </w:r>
            <w:r w:rsidR="00A14BC5" w:rsidRPr="00A14BC5">
              <w:rPr>
                <w:rStyle w:val="Hiperpovezava"/>
                <w:i w:val="0"/>
                <w:noProof/>
              </w:rPr>
              <w:t>in</w:t>
            </w:r>
            <w:r w:rsidR="00A14BC5" w:rsidRPr="00A14BC5">
              <w:rPr>
                <w:rStyle w:val="Hiperpovezava"/>
                <w:i w:val="0"/>
                <w:noProof/>
                <w:spacing w:val="-1"/>
              </w:rPr>
              <w:t xml:space="preserve"> </w:t>
            </w:r>
            <w:r w:rsidR="00A14BC5" w:rsidRPr="00A14BC5">
              <w:rPr>
                <w:rStyle w:val="Hiperpovezava"/>
                <w:i w:val="0"/>
                <w:noProof/>
              </w:rPr>
              <w:t>nujna</w:t>
            </w:r>
            <w:r w:rsidR="00A14BC5" w:rsidRPr="00A14BC5">
              <w:rPr>
                <w:rStyle w:val="Hiperpovezava"/>
                <w:i w:val="0"/>
                <w:noProof/>
                <w:spacing w:val="-1"/>
              </w:rPr>
              <w:t xml:space="preserve"> </w:t>
            </w:r>
            <w:r w:rsidR="00A14BC5" w:rsidRPr="00A14BC5">
              <w:rPr>
                <w:rStyle w:val="Hiperpovezava"/>
                <w:i w:val="0"/>
                <w:noProof/>
              </w:rPr>
              <w:t>medicinska pomoč</w:t>
            </w:r>
            <w:r w:rsidR="00A14BC5" w:rsidRPr="00A14BC5">
              <w:rPr>
                <w:i w:val="0"/>
                <w:noProof/>
                <w:webHidden/>
              </w:rPr>
              <w:tab/>
            </w:r>
            <w:r w:rsidR="00A14BC5" w:rsidRPr="00A14BC5">
              <w:rPr>
                <w:i w:val="0"/>
                <w:noProof/>
                <w:webHidden/>
              </w:rPr>
              <w:fldChar w:fldCharType="begin"/>
            </w:r>
            <w:r w:rsidR="00A14BC5" w:rsidRPr="00A14BC5">
              <w:rPr>
                <w:i w:val="0"/>
                <w:noProof/>
                <w:webHidden/>
              </w:rPr>
              <w:instrText xml:space="preserve"> PAGEREF _Toc154579946 \h </w:instrText>
            </w:r>
            <w:r w:rsidR="00A14BC5" w:rsidRPr="00A14BC5">
              <w:rPr>
                <w:i w:val="0"/>
                <w:noProof/>
                <w:webHidden/>
              </w:rPr>
            </w:r>
            <w:r w:rsidR="00A14BC5" w:rsidRPr="00A14BC5">
              <w:rPr>
                <w:i w:val="0"/>
                <w:noProof/>
                <w:webHidden/>
              </w:rPr>
              <w:fldChar w:fldCharType="separate"/>
            </w:r>
            <w:r w:rsidR="00B82BED">
              <w:rPr>
                <w:i w:val="0"/>
                <w:noProof/>
                <w:webHidden/>
              </w:rPr>
              <w:t>30</w:t>
            </w:r>
            <w:r w:rsidR="00A14BC5" w:rsidRPr="00A14BC5">
              <w:rPr>
                <w:i w:val="0"/>
                <w:noProof/>
                <w:webHidden/>
              </w:rPr>
              <w:fldChar w:fldCharType="end"/>
            </w:r>
          </w:hyperlink>
        </w:p>
        <w:p w14:paraId="388C54E2" w14:textId="77777777" w:rsidR="00A14BC5" w:rsidRPr="00A14BC5" w:rsidRDefault="008C3236">
          <w:pPr>
            <w:pStyle w:val="Kazalovsebine3"/>
            <w:tabs>
              <w:tab w:val="right" w:leader="dot" w:pos="9961"/>
            </w:tabs>
            <w:rPr>
              <w:rFonts w:eastAsiaTheme="minorEastAsia"/>
              <w:i w:val="0"/>
              <w:iCs w:val="0"/>
              <w:noProof/>
              <w:lang w:eastAsia="sl-SI"/>
            </w:rPr>
          </w:pPr>
          <w:hyperlink w:anchor="_Toc154579947" w:history="1">
            <w:r w:rsidR="00A14BC5" w:rsidRPr="00A14BC5">
              <w:rPr>
                <w:rStyle w:val="Hiperpovezava"/>
                <w:i w:val="0"/>
                <w:noProof/>
              </w:rPr>
              <w:t>8.2.3.Gašenje in reševanje ob požarih</w:t>
            </w:r>
            <w:r w:rsidR="00A14BC5" w:rsidRPr="00A14BC5">
              <w:rPr>
                <w:i w:val="0"/>
                <w:noProof/>
                <w:webHidden/>
              </w:rPr>
              <w:tab/>
            </w:r>
            <w:r w:rsidR="00A14BC5" w:rsidRPr="00A14BC5">
              <w:rPr>
                <w:i w:val="0"/>
                <w:noProof/>
                <w:webHidden/>
              </w:rPr>
              <w:fldChar w:fldCharType="begin"/>
            </w:r>
            <w:r w:rsidR="00A14BC5" w:rsidRPr="00A14BC5">
              <w:rPr>
                <w:i w:val="0"/>
                <w:noProof/>
                <w:webHidden/>
              </w:rPr>
              <w:instrText xml:space="preserve"> PAGEREF _Toc154579947 \h </w:instrText>
            </w:r>
            <w:r w:rsidR="00A14BC5" w:rsidRPr="00A14BC5">
              <w:rPr>
                <w:i w:val="0"/>
                <w:noProof/>
                <w:webHidden/>
              </w:rPr>
            </w:r>
            <w:r w:rsidR="00A14BC5" w:rsidRPr="00A14BC5">
              <w:rPr>
                <w:i w:val="0"/>
                <w:noProof/>
                <w:webHidden/>
              </w:rPr>
              <w:fldChar w:fldCharType="separate"/>
            </w:r>
            <w:r w:rsidR="00B82BED">
              <w:rPr>
                <w:i w:val="0"/>
                <w:noProof/>
                <w:webHidden/>
              </w:rPr>
              <w:t>31</w:t>
            </w:r>
            <w:r w:rsidR="00A14BC5" w:rsidRPr="00A14BC5">
              <w:rPr>
                <w:i w:val="0"/>
                <w:noProof/>
                <w:webHidden/>
              </w:rPr>
              <w:fldChar w:fldCharType="end"/>
            </w:r>
          </w:hyperlink>
        </w:p>
        <w:p w14:paraId="7AA1387E" w14:textId="77777777" w:rsidR="00A14BC5" w:rsidRPr="00A14BC5" w:rsidRDefault="008C3236">
          <w:pPr>
            <w:pStyle w:val="Kazalovsebine3"/>
            <w:tabs>
              <w:tab w:val="right" w:leader="dot" w:pos="9961"/>
            </w:tabs>
            <w:rPr>
              <w:rFonts w:eastAsiaTheme="minorEastAsia"/>
              <w:i w:val="0"/>
              <w:iCs w:val="0"/>
              <w:noProof/>
              <w:lang w:eastAsia="sl-SI"/>
            </w:rPr>
          </w:pPr>
          <w:hyperlink w:anchor="_Toc154579948" w:history="1">
            <w:r w:rsidR="00A14BC5" w:rsidRPr="00A14BC5">
              <w:rPr>
                <w:rStyle w:val="Hiperpovezava"/>
                <w:i w:val="0"/>
                <w:noProof/>
              </w:rPr>
              <w:t>8.2.4. Reševanje ob nesreči zrakoplova na težko dostopnem predelu ali ob nesreči zrakoplova na naseljeno območje</w:t>
            </w:r>
            <w:r w:rsidR="00A14BC5" w:rsidRPr="00A14BC5">
              <w:rPr>
                <w:i w:val="0"/>
                <w:noProof/>
                <w:webHidden/>
              </w:rPr>
              <w:tab/>
            </w:r>
            <w:r w:rsidR="00A14BC5" w:rsidRPr="00A14BC5">
              <w:rPr>
                <w:i w:val="0"/>
                <w:noProof/>
                <w:webHidden/>
              </w:rPr>
              <w:fldChar w:fldCharType="begin"/>
            </w:r>
            <w:r w:rsidR="00A14BC5" w:rsidRPr="00A14BC5">
              <w:rPr>
                <w:i w:val="0"/>
                <w:noProof/>
                <w:webHidden/>
              </w:rPr>
              <w:instrText xml:space="preserve"> PAGEREF _Toc154579948 \h </w:instrText>
            </w:r>
            <w:r w:rsidR="00A14BC5" w:rsidRPr="00A14BC5">
              <w:rPr>
                <w:i w:val="0"/>
                <w:noProof/>
                <w:webHidden/>
              </w:rPr>
            </w:r>
            <w:r w:rsidR="00A14BC5" w:rsidRPr="00A14BC5">
              <w:rPr>
                <w:i w:val="0"/>
                <w:noProof/>
                <w:webHidden/>
              </w:rPr>
              <w:fldChar w:fldCharType="separate"/>
            </w:r>
            <w:r w:rsidR="00B82BED">
              <w:rPr>
                <w:i w:val="0"/>
                <w:noProof/>
                <w:webHidden/>
              </w:rPr>
              <w:t>31</w:t>
            </w:r>
            <w:r w:rsidR="00A14BC5" w:rsidRPr="00A14BC5">
              <w:rPr>
                <w:i w:val="0"/>
                <w:noProof/>
                <w:webHidden/>
              </w:rPr>
              <w:fldChar w:fldCharType="end"/>
            </w:r>
          </w:hyperlink>
        </w:p>
        <w:p w14:paraId="1601242D" w14:textId="77777777" w:rsidR="00A14BC5" w:rsidRPr="00A14BC5" w:rsidRDefault="008C3236">
          <w:pPr>
            <w:pStyle w:val="Kazalovsebine3"/>
            <w:tabs>
              <w:tab w:val="right" w:leader="dot" w:pos="9961"/>
            </w:tabs>
            <w:rPr>
              <w:rFonts w:eastAsiaTheme="minorEastAsia"/>
              <w:i w:val="0"/>
              <w:iCs w:val="0"/>
              <w:noProof/>
              <w:lang w:eastAsia="sl-SI"/>
            </w:rPr>
          </w:pPr>
          <w:hyperlink w:anchor="_Toc154579949" w:history="1">
            <w:r w:rsidR="00A14BC5" w:rsidRPr="00A14BC5">
              <w:rPr>
                <w:rStyle w:val="Hiperpovezava"/>
                <w:i w:val="0"/>
                <w:noProof/>
              </w:rPr>
              <w:t>8.2.5. Reševanje</w:t>
            </w:r>
            <w:r w:rsidR="00A14BC5" w:rsidRPr="00A14BC5">
              <w:rPr>
                <w:rStyle w:val="Hiperpovezava"/>
                <w:i w:val="0"/>
                <w:noProof/>
                <w:spacing w:val="1"/>
              </w:rPr>
              <w:t xml:space="preserve"> </w:t>
            </w:r>
            <w:r w:rsidR="00A14BC5" w:rsidRPr="00A14BC5">
              <w:rPr>
                <w:rStyle w:val="Hiperpovezava"/>
                <w:i w:val="0"/>
                <w:noProof/>
              </w:rPr>
              <w:t>na</w:t>
            </w:r>
            <w:r w:rsidR="00A14BC5" w:rsidRPr="00A14BC5">
              <w:rPr>
                <w:rStyle w:val="Hiperpovezava"/>
                <w:i w:val="0"/>
                <w:noProof/>
                <w:spacing w:val="1"/>
              </w:rPr>
              <w:t xml:space="preserve"> </w:t>
            </w:r>
            <w:r w:rsidR="00A14BC5" w:rsidRPr="00A14BC5">
              <w:rPr>
                <w:rStyle w:val="Hiperpovezava"/>
                <w:i w:val="0"/>
                <w:noProof/>
              </w:rPr>
              <w:t>vodi in iz</w:t>
            </w:r>
            <w:r w:rsidR="00A14BC5" w:rsidRPr="00A14BC5">
              <w:rPr>
                <w:rStyle w:val="Hiperpovezava"/>
                <w:i w:val="0"/>
                <w:noProof/>
                <w:spacing w:val="1"/>
              </w:rPr>
              <w:t xml:space="preserve"> </w:t>
            </w:r>
            <w:r w:rsidR="00A14BC5" w:rsidRPr="00A14BC5">
              <w:rPr>
                <w:rStyle w:val="Hiperpovezava"/>
                <w:i w:val="0"/>
                <w:noProof/>
              </w:rPr>
              <w:t>vode</w:t>
            </w:r>
            <w:r w:rsidR="00A14BC5" w:rsidRPr="00A14BC5">
              <w:rPr>
                <w:i w:val="0"/>
                <w:noProof/>
                <w:webHidden/>
              </w:rPr>
              <w:tab/>
            </w:r>
            <w:r w:rsidR="00A14BC5" w:rsidRPr="00A14BC5">
              <w:rPr>
                <w:i w:val="0"/>
                <w:noProof/>
                <w:webHidden/>
              </w:rPr>
              <w:fldChar w:fldCharType="begin"/>
            </w:r>
            <w:r w:rsidR="00A14BC5" w:rsidRPr="00A14BC5">
              <w:rPr>
                <w:i w:val="0"/>
                <w:noProof/>
                <w:webHidden/>
              </w:rPr>
              <w:instrText xml:space="preserve"> PAGEREF _Toc154579949 \h </w:instrText>
            </w:r>
            <w:r w:rsidR="00A14BC5" w:rsidRPr="00A14BC5">
              <w:rPr>
                <w:i w:val="0"/>
                <w:noProof/>
                <w:webHidden/>
              </w:rPr>
            </w:r>
            <w:r w:rsidR="00A14BC5" w:rsidRPr="00A14BC5">
              <w:rPr>
                <w:i w:val="0"/>
                <w:noProof/>
                <w:webHidden/>
              </w:rPr>
              <w:fldChar w:fldCharType="separate"/>
            </w:r>
            <w:r w:rsidR="00B82BED">
              <w:rPr>
                <w:i w:val="0"/>
                <w:noProof/>
                <w:webHidden/>
              </w:rPr>
              <w:t>32</w:t>
            </w:r>
            <w:r w:rsidR="00A14BC5" w:rsidRPr="00A14BC5">
              <w:rPr>
                <w:i w:val="0"/>
                <w:noProof/>
                <w:webHidden/>
              </w:rPr>
              <w:fldChar w:fldCharType="end"/>
            </w:r>
          </w:hyperlink>
        </w:p>
        <w:p w14:paraId="44D58320" w14:textId="77777777" w:rsidR="00A14BC5" w:rsidRPr="00A14BC5" w:rsidRDefault="008C3236">
          <w:pPr>
            <w:pStyle w:val="Kazalovsebine3"/>
            <w:tabs>
              <w:tab w:val="right" w:leader="dot" w:pos="9961"/>
            </w:tabs>
            <w:rPr>
              <w:rFonts w:eastAsiaTheme="minorEastAsia"/>
              <w:i w:val="0"/>
              <w:iCs w:val="0"/>
              <w:noProof/>
              <w:lang w:eastAsia="sl-SI"/>
            </w:rPr>
          </w:pPr>
          <w:hyperlink w:anchor="_Toc154579950" w:history="1">
            <w:r w:rsidR="00A14BC5" w:rsidRPr="00A14BC5">
              <w:rPr>
                <w:rStyle w:val="Hiperpovezava"/>
                <w:i w:val="0"/>
                <w:noProof/>
              </w:rPr>
              <w:t>8.2.6. Pomoč</w:t>
            </w:r>
            <w:r w:rsidR="00A14BC5" w:rsidRPr="00A14BC5">
              <w:rPr>
                <w:rStyle w:val="Hiperpovezava"/>
                <w:i w:val="0"/>
                <w:noProof/>
                <w:spacing w:val="1"/>
              </w:rPr>
              <w:t xml:space="preserve"> </w:t>
            </w:r>
            <w:r w:rsidR="00A14BC5" w:rsidRPr="00A14BC5">
              <w:rPr>
                <w:rStyle w:val="Hiperpovezava"/>
                <w:i w:val="0"/>
                <w:noProof/>
              </w:rPr>
              <w:t>ogroženim</w:t>
            </w:r>
            <w:r w:rsidR="00A14BC5" w:rsidRPr="00A14BC5">
              <w:rPr>
                <w:rStyle w:val="Hiperpovezava"/>
                <w:i w:val="0"/>
                <w:noProof/>
                <w:spacing w:val="1"/>
              </w:rPr>
              <w:t xml:space="preserve"> </w:t>
            </w:r>
            <w:r w:rsidR="00A14BC5" w:rsidRPr="00A14BC5">
              <w:rPr>
                <w:rStyle w:val="Hiperpovezava"/>
                <w:i w:val="0"/>
                <w:noProof/>
              </w:rPr>
              <w:t>in</w:t>
            </w:r>
            <w:r w:rsidR="00A14BC5" w:rsidRPr="00A14BC5">
              <w:rPr>
                <w:rStyle w:val="Hiperpovezava"/>
                <w:i w:val="0"/>
                <w:noProof/>
                <w:spacing w:val="1"/>
              </w:rPr>
              <w:t xml:space="preserve"> </w:t>
            </w:r>
            <w:r w:rsidR="00A14BC5" w:rsidRPr="00A14BC5">
              <w:rPr>
                <w:rStyle w:val="Hiperpovezava"/>
                <w:i w:val="0"/>
                <w:noProof/>
              </w:rPr>
              <w:t>prizadetim svojcem</w:t>
            </w:r>
            <w:r w:rsidR="00A14BC5" w:rsidRPr="00A14BC5">
              <w:rPr>
                <w:rStyle w:val="Hiperpovezava"/>
                <w:i w:val="0"/>
                <w:noProof/>
                <w:spacing w:val="1"/>
              </w:rPr>
              <w:t xml:space="preserve"> </w:t>
            </w:r>
            <w:r w:rsidR="00A14BC5" w:rsidRPr="00A14BC5">
              <w:rPr>
                <w:rStyle w:val="Hiperpovezava"/>
                <w:i w:val="0"/>
                <w:noProof/>
              </w:rPr>
              <w:t>oziroma</w:t>
            </w:r>
            <w:r w:rsidR="00A14BC5" w:rsidRPr="00A14BC5">
              <w:rPr>
                <w:rStyle w:val="Hiperpovezava"/>
                <w:i w:val="0"/>
                <w:noProof/>
                <w:spacing w:val="3"/>
              </w:rPr>
              <w:t xml:space="preserve"> </w:t>
            </w:r>
            <w:r w:rsidR="00A14BC5" w:rsidRPr="00A14BC5">
              <w:rPr>
                <w:rStyle w:val="Hiperpovezava"/>
                <w:i w:val="0"/>
                <w:noProof/>
              </w:rPr>
              <w:t>prebivalcem</w:t>
            </w:r>
            <w:r w:rsidR="00A14BC5" w:rsidRPr="00A14BC5">
              <w:rPr>
                <w:i w:val="0"/>
                <w:noProof/>
                <w:webHidden/>
              </w:rPr>
              <w:tab/>
            </w:r>
            <w:r w:rsidR="00A14BC5" w:rsidRPr="00A14BC5">
              <w:rPr>
                <w:i w:val="0"/>
                <w:noProof/>
                <w:webHidden/>
              </w:rPr>
              <w:fldChar w:fldCharType="begin"/>
            </w:r>
            <w:r w:rsidR="00A14BC5" w:rsidRPr="00A14BC5">
              <w:rPr>
                <w:i w:val="0"/>
                <w:noProof/>
                <w:webHidden/>
              </w:rPr>
              <w:instrText xml:space="preserve"> PAGEREF _Toc154579950 \h </w:instrText>
            </w:r>
            <w:r w:rsidR="00A14BC5" w:rsidRPr="00A14BC5">
              <w:rPr>
                <w:i w:val="0"/>
                <w:noProof/>
                <w:webHidden/>
              </w:rPr>
            </w:r>
            <w:r w:rsidR="00A14BC5" w:rsidRPr="00A14BC5">
              <w:rPr>
                <w:i w:val="0"/>
                <w:noProof/>
                <w:webHidden/>
              </w:rPr>
              <w:fldChar w:fldCharType="separate"/>
            </w:r>
            <w:r w:rsidR="00B82BED">
              <w:rPr>
                <w:i w:val="0"/>
                <w:noProof/>
                <w:webHidden/>
              </w:rPr>
              <w:t>33</w:t>
            </w:r>
            <w:r w:rsidR="00A14BC5" w:rsidRPr="00A14BC5">
              <w:rPr>
                <w:i w:val="0"/>
                <w:noProof/>
                <w:webHidden/>
              </w:rPr>
              <w:fldChar w:fldCharType="end"/>
            </w:r>
          </w:hyperlink>
        </w:p>
        <w:p w14:paraId="4E1445FB" w14:textId="77777777" w:rsidR="00A14BC5" w:rsidRPr="00A14BC5" w:rsidRDefault="008C3236">
          <w:pPr>
            <w:pStyle w:val="Kazalovsebine3"/>
            <w:tabs>
              <w:tab w:val="right" w:leader="dot" w:pos="9961"/>
            </w:tabs>
            <w:rPr>
              <w:rFonts w:eastAsiaTheme="minorEastAsia"/>
              <w:i w:val="0"/>
              <w:iCs w:val="0"/>
              <w:noProof/>
              <w:lang w:eastAsia="sl-SI"/>
            </w:rPr>
          </w:pPr>
          <w:hyperlink w:anchor="_Toc154579951" w:history="1">
            <w:r w:rsidR="00A14BC5" w:rsidRPr="00A14BC5">
              <w:rPr>
                <w:rStyle w:val="Hiperpovezava"/>
                <w:i w:val="0"/>
                <w:noProof/>
              </w:rPr>
              <w:t>8.2.7. Zagotavljanje</w:t>
            </w:r>
            <w:r w:rsidR="00A14BC5" w:rsidRPr="00A14BC5">
              <w:rPr>
                <w:rStyle w:val="Hiperpovezava"/>
                <w:i w:val="0"/>
                <w:noProof/>
                <w:spacing w:val="1"/>
              </w:rPr>
              <w:t xml:space="preserve"> </w:t>
            </w:r>
            <w:r w:rsidR="00A14BC5" w:rsidRPr="00A14BC5">
              <w:rPr>
                <w:rStyle w:val="Hiperpovezava"/>
                <w:i w:val="0"/>
                <w:noProof/>
              </w:rPr>
              <w:t>osnovnih</w:t>
            </w:r>
            <w:r w:rsidR="00A14BC5" w:rsidRPr="00A14BC5">
              <w:rPr>
                <w:rStyle w:val="Hiperpovezava"/>
                <w:i w:val="0"/>
                <w:noProof/>
                <w:spacing w:val="1"/>
              </w:rPr>
              <w:t xml:space="preserve"> </w:t>
            </w:r>
            <w:r w:rsidR="00A14BC5" w:rsidRPr="00A14BC5">
              <w:rPr>
                <w:rStyle w:val="Hiperpovezava"/>
                <w:i w:val="0"/>
                <w:noProof/>
              </w:rPr>
              <w:t>pogojev za</w:t>
            </w:r>
            <w:r w:rsidR="00A14BC5" w:rsidRPr="00A14BC5">
              <w:rPr>
                <w:rStyle w:val="Hiperpovezava"/>
                <w:i w:val="0"/>
                <w:noProof/>
                <w:spacing w:val="2"/>
              </w:rPr>
              <w:t xml:space="preserve"> </w:t>
            </w:r>
            <w:r w:rsidR="00A14BC5" w:rsidRPr="00A14BC5">
              <w:rPr>
                <w:rStyle w:val="Hiperpovezava"/>
                <w:i w:val="0"/>
                <w:noProof/>
              </w:rPr>
              <w:t>življenje</w:t>
            </w:r>
            <w:r w:rsidR="00A14BC5" w:rsidRPr="00A14BC5">
              <w:rPr>
                <w:i w:val="0"/>
                <w:noProof/>
                <w:webHidden/>
              </w:rPr>
              <w:tab/>
            </w:r>
            <w:r w:rsidR="00A14BC5" w:rsidRPr="00A14BC5">
              <w:rPr>
                <w:i w:val="0"/>
                <w:noProof/>
                <w:webHidden/>
              </w:rPr>
              <w:fldChar w:fldCharType="begin"/>
            </w:r>
            <w:r w:rsidR="00A14BC5" w:rsidRPr="00A14BC5">
              <w:rPr>
                <w:i w:val="0"/>
                <w:noProof/>
                <w:webHidden/>
              </w:rPr>
              <w:instrText xml:space="preserve"> PAGEREF _Toc154579951 \h </w:instrText>
            </w:r>
            <w:r w:rsidR="00A14BC5" w:rsidRPr="00A14BC5">
              <w:rPr>
                <w:i w:val="0"/>
                <w:noProof/>
                <w:webHidden/>
              </w:rPr>
            </w:r>
            <w:r w:rsidR="00A14BC5" w:rsidRPr="00A14BC5">
              <w:rPr>
                <w:i w:val="0"/>
                <w:noProof/>
                <w:webHidden/>
              </w:rPr>
              <w:fldChar w:fldCharType="separate"/>
            </w:r>
            <w:r w:rsidR="00B82BED">
              <w:rPr>
                <w:i w:val="0"/>
                <w:noProof/>
                <w:webHidden/>
              </w:rPr>
              <w:t>33</w:t>
            </w:r>
            <w:r w:rsidR="00A14BC5" w:rsidRPr="00A14BC5">
              <w:rPr>
                <w:i w:val="0"/>
                <w:noProof/>
                <w:webHidden/>
              </w:rPr>
              <w:fldChar w:fldCharType="end"/>
            </w:r>
          </w:hyperlink>
        </w:p>
        <w:p w14:paraId="7ACD827A" w14:textId="77777777" w:rsidR="00A14BC5" w:rsidRPr="00A14BC5" w:rsidRDefault="008C3236">
          <w:pPr>
            <w:pStyle w:val="Kazalovsebine1"/>
            <w:tabs>
              <w:tab w:val="right" w:leader="dot" w:pos="9961"/>
            </w:tabs>
            <w:rPr>
              <w:rFonts w:eastAsiaTheme="minorEastAsia"/>
              <w:b w:val="0"/>
              <w:bCs w:val="0"/>
              <w:noProof/>
              <w:sz w:val="20"/>
              <w:szCs w:val="20"/>
              <w:lang w:eastAsia="sl-SI"/>
            </w:rPr>
          </w:pPr>
          <w:hyperlink w:anchor="_Toc154579952" w:history="1">
            <w:r w:rsidR="00A14BC5" w:rsidRPr="00A14BC5">
              <w:rPr>
                <w:rStyle w:val="Hiperpovezava"/>
                <w:noProof/>
                <w:sz w:val="20"/>
                <w:szCs w:val="20"/>
              </w:rPr>
              <w:t>9. OSEBNA IN VZAJEMNA ZAŠČITA</w:t>
            </w:r>
            <w:r w:rsidR="00A14BC5" w:rsidRPr="00A14BC5">
              <w:rPr>
                <w:noProof/>
                <w:webHidden/>
                <w:sz w:val="20"/>
                <w:szCs w:val="20"/>
              </w:rPr>
              <w:tab/>
            </w:r>
            <w:r w:rsidR="00A14BC5" w:rsidRPr="00A14BC5">
              <w:rPr>
                <w:noProof/>
                <w:webHidden/>
                <w:sz w:val="20"/>
                <w:szCs w:val="20"/>
              </w:rPr>
              <w:fldChar w:fldCharType="begin"/>
            </w:r>
            <w:r w:rsidR="00A14BC5" w:rsidRPr="00A14BC5">
              <w:rPr>
                <w:noProof/>
                <w:webHidden/>
                <w:sz w:val="20"/>
                <w:szCs w:val="20"/>
              </w:rPr>
              <w:instrText xml:space="preserve"> PAGEREF _Toc154579952 \h </w:instrText>
            </w:r>
            <w:r w:rsidR="00A14BC5" w:rsidRPr="00A14BC5">
              <w:rPr>
                <w:noProof/>
                <w:webHidden/>
                <w:sz w:val="20"/>
                <w:szCs w:val="20"/>
              </w:rPr>
            </w:r>
            <w:r w:rsidR="00A14BC5" w:rsidRPr="00A14BC5">
              <w:rPr>
                <w:noProof/>
                <w:webHidden/>
                <w:sz w:val="20"/>
                <w:szCs w:val="20"/>
              </w:rPr>
              <w:fldChar w:fldCharType="separate"/>
            </w:r>
            <w:r w:rsidR="00B82BED">
              <w:rPr>
                <w:noProof/>
                <w:webHidden/>
                <w:sz w:val="20"/>
                <w:szCs w:val="20"/>
              </w:rPr>
              <w:t>34</w:t>
            </w:r>
            <w:r w:rsidR="00A14BC5" w:rsidRPr="00A14BC5">
              <w:rPr>
                <w:noProof/>
                <w:webHidden/>
                <w:sz w:val="20"/>
                <w:szCs w:val="20"/>
              </w:rPr>
              <w:fldChar w:fldCharType="end"/>
            </w:r>
          </w:hyperlink>
        </w:p>
        <w:p w14:paraId="3913696C" w14:textId="77777777" w:rsidR="00A14BC5" w:rsidRPr="00A14BC5" w:rsidRDefault="008C3236">
          <w:pPr>
            <w:pStyle w:val="Kazalovsebine1"/>
            <w:tabs>
              <w:tab w:val="right" w:leader="dot" w:pos="9961"/>
            </w:tabs>
            <w:rPr>
              <w:rFonts w:eastAsiaTheme="minorEastAsia"/>
              <w:b w:val="0"/>
              <w:bCs w:val="0"/>
              <w:noProof/>
              <w:sz w:val="20"/>
              <w:szCs w:val="20"/>
              <w:lang w:eastAsia="sl-SI"/>
            </w:rPr>
          </w:pPr>
          <w:hyperlink w:anchor="_Toc154579953" w:history="1">
            <w:r w:rsidR="00A14BC5" w:rsidRPr="00A14BC5">
              <w:rPr>
                <w:rStyle w:val="Hiperpovezava"/>
                <w:noProof/>
                <w:sz w:val="20"/>
                <w:szCs w:val="20"/>
              </w:rPr>
              <w:t>10. RAZLAGA POJMOV IN OKRAJŠAV</w:t>
            </w:r>
            <w:r w:rsidR="00A14BC5" w:rsidRPr="00A14BC5">
              <w:rPr>
                <w:noProof/>
                <w:webHidden/>
                <w:sz w:val="20"/>
                <w:szCs w:val="20"/>
              </w:rPr>
              <w:tab/>
            </w:r>
            <w:r w:rsidR="00A14BC5" w:rsidRPr="00A14BC5">
              <w:rPr>
                <w:noProof/>
                <w:webHidden/>
                <w:sz w:val="20"/>
                <w:szCs w:val="20"/>
              </w:rPr>
              <w:fldChar w:fldCharType="begin"/>
            </w:r>
            <w:r w:rsidR="00A14BC5" w:rsidRPr="00A14BC5">
              <w:rPr>
                <w:noProof/>
                <w:webHidden/>
                <w:sz w:val="20"/>
                <w:szCs w:val="20"/>
              </w:rPr>
              <w:instrText xml:space="preserve"> PAGEREF _Toc154579953 \h </w:instrText>
            </w:r>
            <w:r w:rsidR="00A14BC5" w:rsidRPr="00A14BC5">
              <w:rPr>
                <w:noProof/>
                <w:webHidden/>
                <w:sz w:val="20"/>
                <w:szCs w:val="20"/>
              </w:rPr>
            </w:r>
            <w:r w:rsidR="00A14BC5" w:rsidRPr="00A14BC5">
              <w:rPr>
                <w:noProof/>
                <w:webHidden/>
                <w:sz w:val="20"/>
                <w:szCs w:val="20"/>
              </w:rPr>
              <w:fldChar w:fldCharType="separate"/>
            </w:r>
            <w:r w:rsidR="00B82BED">
              <w:rPr>
                <w:noProof/>
                <w:webHidden/>
                <w:sz w:val="20"/>
                <w:szCs w:val="20"/>
              </w:rPr>
              <w:t>35</w:t>
            </w:r>
            <w:r w:rsidR="00A14BC5" w:rsidRPr="00A14BC5">
              <w:rPr>
                <w:noProof/>
                <w:webHidden/>
                <w:sz w:val="20"/>
                <w:szCs w:val="20"/>
              </w:rPr>
              <w:fldChar w:fldCharType="end"/>
            </w:r>
          </w:hyperlink>
        </w:p>
        <w:p w14:paraId="38C02BAD" w14:textId="77777777" w:rsidR="00A14BC5" w:rsidRPr="00A14BC5" w:rsidRDefault="008C3236">
          <w:pPr>
            <w:pStyle w:val="Kazalovsebine2"/>
            <w:tabs>
              <w:tab w:val="right" w:leader="dot" w:pos="9961"/>
            </w:tabs>
            <w:rPr>
              <w:rFonts w:eastAsiaTheme="minorEastAsia"/>
              <w:b w:val="0"/>
              <w:bCs w:val="0"/>
              <w:noProof/>
              <w:lang w:eastAsia="sl-SI"/>
            </w:rPr>
          </w:pPr>
          <w:hyperlink w:anchor="_Toc154579954" w:history="1">
            <w:r w:rsidR="00A14BC5" w:rsidRPr="00A14BC5">
              <w:rPr>
                <w:rStyle w:val="Hiperpovezava"/>
                <w:noProof/>
              </w:rPr>
              <w:t>10.1 Razlaga</w:t>
            </w:r>
            <w:r w:rsidR="00A14BC5" w:rsidRPr="00A14BC5">
              <w:rPr>
                <w:rStyle w:val="Hiperpovezava"/>
                <w:noProof/>
                <w:spacing w:val="-3"/>
              </w:rPr>
              <w:t xml:space="preserve"> </w:t>
            </w:r>
            <w:r w:rsidR="00A14BC5" w:rsidRPr="00A14BC5">
              <w:rPr>
                <w:rStyle w:val="Hiperpovezava"/>
                <w:noProof/>
              </w:rPr>
              <w:t>pojmov</w:t>
            </w:r>
            <w:r w:rsidR="00A14BC5" w:rsidRPr="00A14BC5">
              <w:rPr>
                <w:noProof/>
                <w:webHidden/>
              </w:rPr>
              <w:tab/>
            </w:r>
            <w:r w:rsidR="00A14BC5" w:rsidRPr="00A14BC5">
              <w:rPr>
                <w:noProof/>
                <w:webHidden/>
              </w:rPr>
              <w:fldChar w:fldCharType="begin"/>
            </w:r>
            <w:r w:rsidR="00A14BC5" w:rsidRPr="00A14BC5">
              <w:rPr>
                <w:noProof/>
                <w:webHidden/>
              </w:rPr>
              <w:instrText xml:space="preserve"> PAGEREF _Toc154579954 \h </w:instrText>
            </w:r>
            <w:r w:rsidR="00A14BC5" w:rsidRPr="00A14BC5">
              <w:rPr>
                <w:noProof/>
                <w:webHidden/>
              </w:rPr>
            </w:r>
            <w:r w:rsidR="00A14BC5" w:rsidRPr="00A14BC5">
              <w:rPr>
                <w:noProof/>
                <w:webHidden/>
              </w:rPr>
              <w:fldChar w:fldCharType="separate"/>
            </w:r>
            <w:r w:rsidR="00B82BED">
              <w:rPr>
                <w:noProof/>
                <w:webHidden/>
              </w:rPr>
              <w:t>35</w:t>
            </w:r>
            <w:r w:rsidR="00A14BC5" w:rsidRPr="00A14BC5">
              <w:rPr>
                <w:noProof/>
                <w:webHidden/>
              </w:rPr>
              <w:fldChar w:fldCharType="end"/>
            </w:r>
          </w:hyperlink>
        </w:p>
        <w:p w14:paraId="3F5864B7" w14:textId="77777777" w:rsidR="00A14BC5" w:rsidRPr="00A14BC5" w:rsidRDefault="008C3236">
          <w:pPr>
            <w:pStyle w:val="Kazalovsebine2"/>
            <w:tabs>
              <w:tab w:val="right" w:leader="dot" w:pos="9961"/>
            </w:tabs>
            <w:rPr>
              <w:rFonts w:eastAsiaTheme="minorEastAsia"/>
              <w:b w:val="0"/>
              <w:bCs w:val="0"/>
              <w:noProof/>
              <w:lang w:eastAsia="sl-SI"/>
            </w:rPr>
          </w:pPr>
          <w:hyperlink w:anchor="_Toc154579955" w:history="1">
            <w:r w:rsidR="00A14BC5" w:rsidRPr="00A14BC5">
              <w:rPr>
                <w:rStyle w:val="Hiperpovezava"/>
                <w:noProof/>
              </w:rPr>
              <w:t>10.2. Razlaga</w:t>
            </w:r>
            <w:r w:rsidR="00A14BC5" w:rsidRPr="00A14BC5">
              <w:rPr>
                <w:rStyle w:val="Hiperpovezava"/>
                <w:noProof/>
                <w:spacing w:val="-4"/>
              </w:rPr>
              <w:t xml:space="preserve"> </w:t>
            </w:r>
            <w:r w:rsidR="00A14BC5" w:rsidRPr="00A14BC5">
              <w:rPr>
                <w:rStyle w:val="Hiperpovezava"/>
                <w:noProof/>
              </w:rPr>
              <w:t>okrajšav</w:t>
            </w:r>
            <w:r w:rsidR="00A14BC5" w:rsidRPr="00A14BC5">
              <w:rPr>
                <w:noProof/>
                <w:webHidden/>
              </w:rPr>
              <w:tab/>
            </w:r>
            <w:r w:rsidR="00A14BC5" w:rsidRPr="00A14BC5">
              <w:rPr>
                <w:noProof/>
                <w:webHidden/>
              </w:rPr>
              <w:fldChar w:fldCharType="begin"/>
            </w:r>
            <w:r w:rsidR="00A14BC5" w:rsidRPr="00A14BC5">
              <w:rPr>
                <w:noProof/>
                <w:webHidden/>
              </w:rPr>
              <w:instrText xml:space="preserve"> PAGEREF _Toc154579955 \h </w:instrText>
            </w:r>
            <w:r w:rsidR="00A14BC5" w:rsidRPr="00A14BC5">
              <w:rPr>
                <w:noProof/>
                <w:webHidden/>
              </w:rPr>
            </w:r>
            <w:r w:rsidR="00A14BC5" w:rsidRPr="00A14BC5">
              <w:rPr>
                <w:noProof/>
                <w:webHidden/>
              </w:rPr>
              <w:fldChar w:fldCharType="separate"/>
            </w:r>
            <w:r w:rsidR="00B82BED">
              <w:rPr>
                <w:noProof/>
                <w:webHidden/>
              </w:rPr>
              <w:t>36</w:t>
            </w:r>
            <w:r w:rsidR="00A14BC5" w:rsidRPr="00A14BC5">
              <w:rPr>
                <w:noProof/>
                <w:webHidden/>
              </w:rPr>
              <w:fldChar w:fldCharType="end"/>
            </w:r>
          </w:hyperlink>
        </w:p>
        <w:p w14:paraId="3D1C844B" w14:textId="77777777" w:rsidR="00A14BC5" w:rsidRPr="00A14BC5" w:rsidRDefault="008C3236">
          <w:pPr>
            <w:pStyle w:val="Kazalovsebine1"/>
            <w:tabs>
              <w:tab w:val="right" w:leader="dot" w:pos="9961"/>
            </w:tabs>
            <w:rPr>
              <w:rFonts w:eastAsiaTheme="minorEastAsia"/>
              <w:b w:val="0"/>
              <w:bCs w:val="0"/>
              <w:noProof/>
              <w:sz w:val="20"/>
              <w:szCs w:val="20"/>
              <w:lang w:eastAsia="sl-SI"/>
            </w:rPr>
          </w:pPr>
          <w:hyperlink w:anchor="_Toc154579956" w:history="1">
            <w:r w:rsidR="00A14BC5" w:rsidRPr="00A14BC5">
              <w:rPr>
                <w:rStyle w:val="Hiperpovezava"/>
                <w:noProof/>
                <w:sz w:val="20"/>
                <w:szCs w:val="20"/>
              </w:rPr>
              <w:t>11. SEZNAM</w:t>
            </w:r>
            <w:r w:rsidR="00A14BC5" w:rsidRPr="00A14BC5">
              <w:rPr>
                <w:rStyle w:val="Hiperpovezava"/>
                <w:noProof/>
                <w:spacing w:val="-8"/>
                <w:sz w:val="20"/>
                <w:szCs w:val="20"/>
              </w:rPr>
              <w:t xml:space="preserve"> </w:t>
            </w:r>
            <w:r w:rsidR="00A14BC5" w:rsidRPr="00A14BC5">
              <w:rPr>
                <w:rStyle w:val="Hiperpovezava"/>
                <w:noProof/>
                <w:sz w:val="20"/>
                <w:szCs w:val="20"/>
              </w:rPr>
              <w:t>PRILOG</w:t>
            </w:r>
            <w:r w:rsidR="00A14BC5" w:rsidRPr="00A14BC5">
              <w:rPr>
                <w:rStyle w:val="Hiperpovezava"/>
                <w:noProof/>
                <w:spacing w:val="-6"/>
                <w:sz w:val="20"/>
                <w:szCs w:val="20"/>
              </w:rPr>
              <w:t xml:space="preserve"> </w:t>
            </w:r>
            <w:r w:rsidR="00A14BC5" w:rsidRPr="00A14BC5">
              <w:rPr>
                <w:rStyle w:val="Hiperpovezava"/>
                <w:noProof/>
                <w:sz w:val="20"/>
                <w:szCs w:val="20"/>
              </w:rPr>
              <w:t>IN</w:t>
            </w:r>
            <w:r w:rsidR="00A14BC5" w:rsidRPr="00A14BC5">
              <w:rPr>
                <w:rStyle w:val="Hiperpovezava"/>
                <w:noProof/>
                <w:spacing w:val="-6"/>
                <w:sz w:val="20"/>
                <w:szCs w:val="20"/>
              </w:rPr>
              <w:t xml:space="preserve"> </w:t>
            </w:r>
            <w:r w:rsidR="00A14BC5" w:rsidRPr="00A14BC5">
              <w:rPr>
                <w:rStyle w:val="Hiperpovezava"/>
                <w:noProof/>
                <w:sz w:val="20"/>
                <w:szCs w:val="20"/>
              </w:rPr>
              <w:t>DODATKOV</w:t>
            </w:r>
            <w:r w:rsidR="00A14BC5" w:rsidRPr="00A14BC5">
              <w:rPr>
                <w:noProof/>
                <w:webHidden/>
                <w:sz w:val="20"/>
                <w:szCs w:val="20"/>
              </w:rPr>
              <w:tab/>
            </w:r>
            <w:r w:rsidR="00A14BC5" w:rsidRPr="00A14BC5">
              <w:rPr>
                <w:noProof/>
                <w:webHidden/>
                <w:sz w:val="20"/>
                <w:szCs w:val="20"/>
              </w:rPr>
              <w:fldChar w:fldCharType="begin"/>
            </w:r>
            <w:r w:rsidR="00A14BC5" w:rsidRPr="00A14BC5">
              <w:rPr>
                <w:noProof/>
                <w:webHidden/>
                <w:sz w:val="20"/>
                <w:szCs w:val="20"/>
              </w:rPr>
              <w:instrText xml:space="preserve"> PAGEREF _Toc154579956 \h </w:instrText>
            </w:r>
            <w:r w:rsidR="00A14BC5" w:rsidRPr="00A14BC5">
              <w:rPr>
                <w:noProof/>
                <w:webHidden/>
                <w:sz w:val="20"/>
                <w:szCs w:val="20"/>
              </w:rPr>
            </w:r>
            <w:r w:rsidR="00A14BC5" w:rsidRPr="00A14BC5">
              <w:rPr>
                <w:noProof/>
                <w:webHidden/>
                <w:sz w:val="20"/>
                <w:szCs w:val="20"/>
              </w:rPr>
              <w:fldChar w:fldCharType="separate"/>
            </w:r>
            <w:r w:rsidR="00B82BED">
              <w:rPr>
                <w:noProof/>
                <w:webHidden/>
                <w:sz w:val="20"/>
                <w:szCs w:val="20"/>
              </w:rPr>
              <w:t>37</w:t>
            </w:r>
            <w:r w:rsidR="00A14BC5" w:rsidRPr="00A14BC5">
              <w:rPr>
                <w:noProof/>
                <w:webHidden/>
                <w:sz w:val="20"/>
                <w:szCs w:val="20"/>
              </w:rPr>
              <w:fldChar w:fldCharType="end"/>
            </w:r>
          </w:hyperlink>
        </w:p>
        <w:p w14:paraId="0A0BF37C" w14:textId="77777777" w:rsidR="00A14BC5" w:rsidRPr="00A14BC5" w:rsidRDefault="008C3236">
          <w:pPr>
            <w:pStyle w:val="Kazalovsebine1"/>
            <w:tabs>
              <w:tab w:val="right" w:leader="dot" w:pos="9961"/>
            </w:tabs>
            <w:rPr>
              <w:rFonts w:eastAsiaTheme="minorEastAsia"/>
              <w:b w:val="0"/>
              <w:bCs w:val="0"/>
              <w:noProof/>
              <w:sz w:val="20"/>
              <w:szCs w:val="20"/>
              <w:lang w:eastAsia="sl-SI"/>
            </w:rPr>
          </w:pPr>
          <w:hyperlink w:anchor="_Toc154579957" w:history="1">
            <w:r w:rsidR="00A14BC5" w:rsidRPr="00A14BC5">
              <w:rPr>
                <w:rStyle w:val="Hiperpovezava"/>
                <w:noProof/>
                <w:sz w:val="20"/>
                <w:szCs w:val="20"/>
              </w:rPr>
              <w:t>Skupni</w:t>
            </w:r>
            <w:r w:rsidR="00A14BC5" w:rsidRPr="00A14BC5">
              <w:rPr>
                <w:rStyle w:val="Hiperpovezava"/>
                <w:noProof/>
                <w:spacing w:val="-1"/>
                <w:sz w:val="20"/>
                <w:szCs w:val="20"/>
              </w:rPr>
              <w:t xml:space="preserve"> </w:t>
            </w:r>
            <w:r w:rsidR="00A14BC5" w:rsidRPr="00A14BC5">
              <w:rPr>
                <w:rStyle w:val="Hiperpovezava"/>
                <w:noProof/>
                <w:sz w:val="20"/>
                <w:szCs w:val="20"/>
              </w:rPr>
              <w:t>dodatki</w:t>
            </w:r>
            <w:r w:rsidR="00A14BC5" w:rsidRPr="00A14BC5">
              <w:rPr>
                <w:noProof/>
                <w:webHidden/>
                <w:sz w:val="20"/>
                <w:szCs w:val="20"/>
              </w:rPr>
              <w:tab/>
            </w:r>
            <w:r w:rsidR="00A14BC5" w:rsidRPr="00A14BC5">
              <w:rPr>
                <w:noProof/>
                <w:webHidden/>
                <w:sz w:val="20"/>
                <w:szCs w:val="20"/>
              </w:rPr>
              <w:fldChar w:fldCharType="begin"/>
            </w:r>
            <w:r w:rsidR="00A14BC5" w:rsidRPr="00A14BC5">
              <w:rPr>
                <w:noProof/>
                <w:webHidden/>
                <w:sz w:val="20"/>
                <w:szCs w:val="20"/>
              </w:rPr>
              <w:instrText xml:space="preserve"> PAGEREF _Toc154579957 \h </w:instrText>
            </w:r>
            <w:r w:rsidR="00A14BC5" w:rsidRPr="00A14BC5">
              <w:rPr>
                <w:noProof/>
                <w:webHidden/>
                <w:sz w:val="20"/>
                <w:szCs w:val="20"/>
              </w:rPr>
            </w:r>
            <w:r w:rsidR="00A14BC5" w:rsidRPr="00A14BC5">
              <w:rPr>
                <w:noProof/>
                <w:webHidden/>
                <w:sz w:val="20"/>
                <w:szCs w:val="20"/>
              </w:rPr>
              <w:fldChar w:fldCharType="separate"/>
            </w:r>
            <w:r w:rsidR="00B82BED">
              <w:rPr>
                <w:noProof/>
                <w:webHidden/>
                <w:sz w:val="20"/>
                <w:szCs w:val="20"/>
              </w:rPr>
              <w:t>37</w:t>
            </w:r>
            <w:r w:rsidR="00A14BC5" w:rsidRPr="00A14BC5">
              <w:rPr>
                <w:noProof/>
                <w:webHidden/>
                <w:sz w:val="20"/>
                <w:szCs w:val="20"/>
              </w:rPr>
              <w:fldChar w:fldCharType="end"/>
            </w:r>
          </w:hyperlink>
        </w:p>
        <w:p w14:paraId="44EF09C6" w14:textId="73A6660B" w:rsidR="00DA3326" w:rsidRPr="00A14BC5" w:rsidRDefault="00DA3326" w:rsidP="006F114E">
          <w:pPr>
            <w:spacing w:before="120"/>
            <w:jc w:val="both"/>
            <w:rPr>
              <w:rFonts w:ascii="Arial" w:hAnsi="Arial" w:cs="Arial"/>
              <w:sz w:val="20"/>
              <w:szCs w:val="20"/>
            </w:rPr>
          </w:pPr>
          <w:r w:rsidRPr="00A14BC5">
            <w:rPr>
              <w:rFonts w:ascii="Arial" w:hAnsi="Arial" w:cs="Arial"/>
              <w:bCs/>
              <w:sz w:val="20"/>
              <w:szCs w:val="20"/>
            </w:rPr>
            <w:fldChar w:fldCharType="end"/>
          </w:r>
        </w:p>
      </w:sdtContent>
    </w:sdt>
    <w:p w14:paraId="2156B7E4" w14:textId="77777777" w:rsidR="00DA3326" w:rsidRPr="00370B90" w:rsidRDefault="005B2A24" w:rsidP="006F114E">
      <w:pPr>
        <w:spacing w:before="120"/>
        <w:jc w:val="both"/>
        <w:rPr>
          <w:rFonts w:ascii="Arial" w:hAnsi="Arial" w:cs="Arial"/>
          <w:sz w:val="20"/>
          <w:szCs w:val="20"/>
        </w:rPr>
        <w:sectPr w:rsidR="00DA3326" w:rsidRPr="00370B90" w:rsidSect="003C30C6">
          <w:type w:val="continuous"/>
          <w:pgSz w:w="11910" w:h="16850"/>
          <w:pgMar w:top="1026" w:right="839" w:bottom="1491" w:left="1100" w:header="709" w:footer="709" w:gutter="0"/>
          <w:cols w:space="708"/>
        </w:sectPr>
      </w:pPr>
      <w:r w:rsidRPr="00370B90">
        <w:rPr>
          <w:rFonts w:ascii="Arial" w:hAnsi="Arial" w:cs="Arial"/>
          <w:sz w:val="20"/>
          <w:szCs w:val="20"/>
        </w:rPr>
        <w:t xml:space="preserve">  </w:t>
      </w:r>
    </w:p>
    <w:p w14:paraId="16D959D5" w14:textId="77777777" w:rsidR="00DA3326" w:rsidRPr="009309EA" w:rsidRDefault="00DA3326" w:rsidP="00DA3326">
      <w:pPr>
        <w:pStyle w:val="Telobesedila"/>
        <w:spacing w:before="1"/>
        <w:rPr>
          <w:rFonts w:ascii="Arial" w:hAnsi="Arial" w:cs="Arial"/>
          <w:b/>
          <w:sz w:val="35"/>
        </w:rPr>
      </w:pPr>
    </w:p>
    <w:p w14:paraId="2B57F61B" w14:textId="77777777" w:rsidR="00DA3326" w:rsidRPr="009309EA" w:rsidRDefault="00DA3326" w:rsidP="00A74167">
      <w:pPr>
        <w:pStyle w:val="Naslov1"/>
        <w:numPr>
          <w:ilvl w:val="0"/>
          <w:numId w:val="14"/>
        </w:numPr>
        <w:tabs>
          <w:tab w:val="left" w:pos="317"/>
        </w:tabs>
        <w:ind w:left="0" w:firstLine="0"/>
        <w:rPr>
          <w:color w:val="000000" w:themeColor="text1"/>
        </w:rPr>
      </w:pPr>
      <w:bookmarkStart w:id="0" w:name="_Toc154579906"/>
      <w:r w:rsidRPr="009309EA">
        <w:rPr>
          <w:color w:val="000000" w:themeColor="text1"/>
          <w:spacing w:val="-1"/>
        </w:rPr>
        <w:t>NESREČA</w:t>
      </w:r>
      <w:r w:rsidRPr="009309EA">
        <w:rPr>
          <w:color w:val="000000" w:themeColor="text1"/>
          <w:spacing w:val="-6"/>
        </w:rPr>
        <w:t xml:space="preserve"> </w:t>
      </w:r>
      <w:r w:rsidRPr="009309EA">
        <w:rPr>
          <w:color w:val="000000" w:themeColor="text1"/>
          <w:spacing w:val="-1"/>
        </w:rPr>
        <w:t>ZRAKOPLOVA</w:t>
      </w:r>
      <w:bookmarkEnd w:id="0"/>
    </w:p>
    <w:p w14:paraId="68892659" w14:textId="77777777" w:rsidR="00DA3326" w:rsidRPr="009309EA" w:rsidRDefault="00DA3326" w:rsidP="00A27B96">
      <w:pPr>
        <w:pStyle w:val="Telobesedila"/>
        <w:tabs>
          <w:tab w:val="left" w:pos="317"/>
        </w:tabs>
        <w:spacing w:before="3"/>
        <w:rPr>
          <w:rFonts w:ascii="Arial" w:hAnsi="Arial" w:cs="Arial"/>
          <w:b/>
          <w:sz w:val="25"/>
        </w:rPr>
      </w:pPr>
    </w:p>
    <w:p w14:paraId="70911B8A" w14:textId="286B5B45" w:rsidR="00DA3326" w:rsidRPr="009309EA" w:rsidRDefault="00A27B96" w:rsidP="00346007">
      <w:pPr>
        <w:pStyle w:val="Naslov2"/>
      </w:pPr>
      <w:bookmarkStart w:id="1" w:name="_Toc154579907"/>
      <w:r>
        <w:t xml:space="preserve">1.1. </w:t>
      </w:r>
      <w:r w:rsidR="00DA3326" w:rsidRPr="009309EA">
        <w:t>Uvod</w:t>
      </w:r>
      <w:bookmarkEnd w:id="1"/>
    </w:p>
    <w:p w14:paraId="09DA7CF7" w14:textId="77777777" w:rsidR="00DA3326" w:rsidRPr="009309EA" w:rsidRDefault="00DA3326" w:rsidP="00A27B96">
      <w:pPr>
        <w:pStyle w:val="Telobesedila"/>
        <w:tabs>
          <w:tab w:val="left" w:pos="317"/>
        </w:tabs>
        <w:spacing w:before="1"/>
        <w:rPr>
          <w:rFonts w:ascii="Arial" w:hAnsi="Arial" w:cs="Arial"/>
          <w:b/>
          <w:sz w:val="25"/>
        </w:rPr>
      </w:pPr>
    </w:p>
    <w:p w14:paraId="1DF8BEB7" w14:textId="2CAFF221" w:rsidR="00DA3326" w:rsidRPr="009309EA" w:rsidRDefault="00DA3326" w:rsidP="00A27B96">
      <w:pPr>
        <w:pStyle w:val="Telobesedila"/>
        <w:tabs>
          <w:tab w:val="left" w:pos="317"/>
        </w:tabs>
        <w:spacing w:before="1" w:line="244" w:lineRule="auto"/>
        <w:ind w:right="47"/>
        <w:jc w:val="both"/>
        <w:rPr>
          <w:rFonts w:ascii="Arial" w:hAnsi="Arial" w:cs="Arial"/>
        </w:rPr>
      </w:pPr>
      <w:r w:rsidRPr="009309EA">
        <w:rPr>
          <w:rFonts w:ascii="Arial" w:hAnsi="Arial" w:cs="Arial"/>
        </w:rPr>
        <w:t>Regijski</w:t>
      </w:r>
      <w:r w:rsidRPr="009309EA">
        <w:rPr>
          <w:rFonts w:ascii="Arial" w:hAnsi="Arial" w:cs="Arial"/>
          <w:spacing w:val="1"/>
        </w:rPr>
        <w:t xml:space="preserve"> </w:t>
      </w:r>
      <w:r w:rsidRPr="009309EA">
        <w:rPr>
          <w:rFonts w:ascii="Arial" w:hAnsi="Arial" w:cs="Arial"/>
        </w:rPr>
        <w:t>načrt</w:t>
      </w:r>
      <w:r w:rsidRPr="009309EA">
        <w:rPr>
          <w:rFonts w:ascii="Arial" w:hAnsi="Arial" w:cs="Arial"/>
          <w:spacing w:val="1"/>
        </w:rPr>
        <w:t xml:space="preserve"> </w:t>
      </w:r>
      <w:r w:rsidRPr="009309EA">
        <w:rPr>
          <w:rFonts w:ascii="Arial" w:hAnsi="Arial" w:cs="Arial"/>
        </w:rPr>
        <w:t>zaščite</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reševanja</w:t>
      </w:r>
      <w:r w:rsidRPr="009309EA">
        <w:rPr>
          <w:rFonts w:ascii="Arial" w:hAnsi="Arial" w:cs="Arial"/>
          <w:spacing w:val="1"/>
        </w:rPr>
        <w:t xml:space="preserve"> </w:t>
      </w:r>
      <w:r w:rsidRPr="009309EA">
        <w:rPr>
          <w:rFonts w:ascii="Arial" w:hAnsi="Arial" w:cs="Arial"/>
        </w:rPr>
        <w:t>ob</w:t>
      </w:r>
      <w:r w:rsidRPr="009309EA">
        <w:rPr>
          <w:rFonts w:ascii="Arial" w:hAnsi="Arial" w:cs="Arial"/>
          <w:spacing w:val="1"/>
        </w:rPr>
        <w:t xml:space="preserve"> </w:t>
      </w:r>
      <w:r w:rsidRPr="009309EA">
        <w:rPr>
          <w:rFonts w:ascii="Arial" w:hAnsi="Arial" w:cs="Arial"/>
        </w:rPr>
        <w:t>nesreči</w:t>
      </w:r>
      <w:r w:rsidRPr="009309EA">
        <w:rPr>
          <w:rFonts w:ascii="Arial" w:hAnsi="Arial" w:cs="Arial"/>
          <w:spacing w:val="1"/>
        </w:rPr>
        <w:t xml:space="preserve"> </w:t>
      </w:r>
      <w:r w:rsidRPr="009309EA">
        <w:rPr>
          <w:rFonts w:ascii="Arial" w:hAnsi="Arial" w:cs="Arial"/>
        </w:rPr>
        <w:t>zrakoplova</w:t>
      </w:r>
      <w:r w:rsidRPr="009309EA">
        <w:rPr>
          <w:rFonts w:ascii="Arial" w:hAnsi="Arial" w:cs="Arial"/>
          <w:spacing w:val="1"/>
        </w:rPr>
        <w:t xml:space="preserve"> </w:t>
      </w:r>
      <w:r w:rsidRPr="009309EA">
        <w:rPr>
          <w:rFonts w:ascii="Arial" w:hAnsi="Arial" w:cs="Arial"/>
        </w:rPr>
        <w:t>v</w:t>
      </w:r>
      <w:r w:rsidRPr="009309EA">
        <w:rPr>
          <w:rFonts w:ascii="Arial" w:hAnsi="Arial" w:cs="Arial"/>
          <w:spacing w:val="1"/>
        </w:rPr>
        <w:t xml:space="preserve"> </w:t>
      </w:r>
      <w:r w:rsidRPr="009309EA">
        <w:rPr>
          <w:rFonts w:ascii="Arial" w:hAnsi="Arial" w:cs="Arial"/>
        </w:rPr>
        <w:t>dolenjski regiji,</w:t>
      </w:r>
      <w:r w:rsidRPr="009309EA">
        <w:rPr>
          <w:rFonts w:ascii="Arial" w:hAnsi="Arial" w:cs="Arial"/>
          <w:spacing w:val="1"/>
        </w:rPr>
        <w:t xml:space="preserve"> </w:t>
      </w:r>
      <w:r w:rsidRPr="009309EA">
        <w:rPr>
          <w:rFonts w:ascii="Arial" w:hAnsi="Arial" w:cs="Arial"/>
        </w:rPr>
        <w:t>verzija</w:t>
      </w:r>
      <w:r w:rsidRPr="009309EA">
        <w:rPr>
          <w:rFonts w:ascii="Arial" w:hAnsi="Arial" w:cs="Arial"/>
          <w:spacing w:val="1"/>
        </w:rPr>
        <w:t xml:space="preserve"> 1.0</w:t>
      </w:r>
      <w:r w:rsidRPr="009309EA">
        <w:rPr>
          <w:rFonts w:ascii="Arial" w:hAnsi="Arial" w:cs="Arial"/>
        </w:rPr>
        <w:t>,</w:t>
      </w:r>
      <w:r w:rsidRPr="009309EA">
        <w:rPr>
          <w:rFonts w:ascii="Arial" w:hAnsi="Arial" w:cs="Arial"/>
          <w:spacing w:val="1"/>
        </w:rPr>
        <w:t xml:space="preserve"> </w:t>
      </w:r>
      <w:r w:rsidRPr="009309EA">
        <w:rPr>
          <w:rFonts w:ascii="Arial" w:hAnsi="Arial" w:cs="Arial"/>
        </w:rPr>
        <w:t>je</w:t>
      </w:r>
      <w:r w:rsidRPr="009309EA">
        <w:rPr>
          <w:rFonts w:ascii="Arial" w:hAnsi="Arial" w:cs="Arial"/>
          <w:spacing w:val="1"/>
        </w:rPr>
        <w:t xml:space="preserve"> </w:t>
      </w:r>
      <w:r w:rsidRPr="009309EA">
        <w:rPr>
          <w:rFonts w:ascii="Arial" w:hAnsi="Arial" w:cs="Arial"/>
        </w:rPr>
        <w:t>izdelan</w:t>
      </w:r>
      <w:r w:rsidRPr="009309EA">
        <w:rPr>
          <w:rFonts w:ascii="Arial" w:hAnsi="Arial" w:cs="Arial"/>
          <w:spacing w:val="1"/>
        </w:rPr>
        <w:t xml:space="preserve"> </w:t>
      </w:r>
      <w:r w:rsidRPr="009309EA">
        <w:rPr>
          <w:rFonts w:ascii="Arial" w:hAnsi="Arial" w:cs="Arial"/>
        </w:rPr>
        <w:t>na</w:t>
      </w:r>
      <w:r w:rsidRPr="009309EA">
        <w:rPr>
          <w:rFonts w:ascii="Arial" w:hAnsi="Arial" w:cs="Arial"/>
          <w:spacing w:val="1"/>
        </w:rPr>
        <w:t xml:space="preserve"> </w:t>
      </w:r>
      <w:r w:rsidRPr="00570213">
        <w:rPr>
          <w:rFonts w:ascii="Arial" w:hAnsi="Arial" w:cs="Arial"/>
          <w:color w:val="000000" w:themeColor="text1"/>
        </w:rPr>
        <w:t>podlagi</w:t>
      </w:r>
      <w:r w:rsidRPr="00570213">
        <w:rPr>
          <w:rFonts w:ascii="Arial" w:hAnsi="Arial" w:cs="Arial"/>
          <w:color w:val="000000" w:themeColor="text1"/>
          <w:spacing w:val="1"/>
        </w:rPr>
        <w:t xml:space="preserve"> </w:t>
      </w:r>
      <w:r w:rsidRPr="00570213">
        <w:rPr>
          <w:rFonts w:ascii="Arial" w:hAnsi="Arial" w:cs="Arial"/>
          <w:color w:val="000000" w:themeColor="text1"/>
        </w:rPr>
        <w:t>Državnega</w:t>
      </w:r>
      <w:r w:rsidRPr="00570213">
        <w:rPr>
          <w:rFonts w:ascii="Arial" w:hAnsi="Arial" w:cs="Arial"/>
          <w:color w:val="000000" w:themeColor="text1"/>
          <w:spacing w:val="1"/>
        </w:rPr>
        <w:t xml:space="preserve"> </w:t>
      </w:r>
      <w:r w:rsidRPr="00570213">
        <w:rPr>
          <w:rFonts w:ascii="Arial" w:hAnsi="Arial" w:cs="Arial"/>
          <w:color w:val="000000" w:themeColor="text1"/>
        </w:rPr>
        <w:t>načrta</w:t>
      </w:r>
      <w:r w:rsidRPr="00570213">
        <w:rPr>
          <w:rFonts w:ascii="Arial" w:hAnsi="Arial" w:cs="Arial"/>
          <w:color w:val="000000" w:themeColor="text1"/>
          <w:spacing w:val="1"/>
        </w:rPr>
        <w:t xml:space="preserve"> </w:t>
      </w:r>
      <w:r w:rsidRPr="00570213">
        <w:rPr>
          <w:rFonts w:ascii="Arial" w:hAnsi="Arial" w:cs="Arial"/>
          <w:color w:val="000000" w:themeColor="text1"/>
        </w:rPr>
        <w:t>zaščite</w:t>
      </w:r>
      <w:r w:rsidRPr="00570213">
        <w:rPr>
          <w:rFonts w:ascii="Arial" w:hAnsi="Arial" w:cs="Arial"/>
          <w:color w:val="000000" w:themeColor="text1"/>
          <w:spacing w:val="1"/>
        </w:rPr>
        <w:t xml:space="preserve"> </w:t>
      </w:r>
      <w:r w:rsidRPr="00570213">
        <w:rPr>
          <w:rFonts w:ascii="Arial" w:hAnsi="Arial" w:cs="Arial"/>
          <w:color w:val="000000" w:themeColor="text1"/>
        </w:rPr>
        <w:t>in</w:t>
      </w:r>
      <w:r w:rsidRPr="00570213">
        <w:rPr>
          <w:rFonts w:ascii="Arial" w:hAnsi="Arial" w:cs="Arial"/>
          <w:color w:val="000000" w:themeColor="text1"/>
          <w:spacing w:val="1"/>
        </w:rPr>
        <w:t xml:space="preserve"> </w:t>
      </w:r>
      <w:r w:rsidRPr="00570213">
        <w:rPr>
          <w:rFonts w:ascii="Arial" w:hAnsi="Arial" w:cs="Arial"/>
          <w:color w:val="000000" w:themeColor="text1"/>
        </w:rPr>
        <w:t>reševanja</w:t>
      </w:r>
      <w:r w:rsidRPr="00570213">
        <w:rPr>
          <w:rFonts w:ascii="Arial" w:hAnsi="Arial" w:cs="Arial"/>
          <w:color w:val="000000" w:themeColor="text1"/>
          <w:spacing w:val="1"/>
        </w:rPr>
        <w:t xml:space="preserve"> </w:t>
      </w:r>
      <w:r w:rsidRPr="00570213">
        <w:rPr>
          <w:rFonts w:ascii="Arial" w:hAnsi="Arial" w:cs="Arial"/>
          <w:color w:val="000000" w:themeColor="text1"/>
        </w:rPr>
        <w:t>ob</w:t>
      </w:r>
      <w:r w:rsidRPr="00570213">
        <w:rPr>
          <w:rFonts w:ascii="Arial" w:hAnsi="Arial" w:cs="Arial"/>
          <w:color w:val="000000" w:themeColor="text1"/>
          <w:spacing w:val="1"/>
        </w:rPr>
        <w:t xml:space="preserve"> </w:t>
      </w:r>
      <w:r w:rsidRPr="00570213">
        <w:rPr>
          <w:rFonts w:ascii="Arial" w:hAnsi="Arial" w:cs="Arial"/>
          <w:color w:val="000000" w:themeColor="text1"/>
        </w:rPr>
        <w:t>nesreči</w:t>
      </w:r>
      <w:r w:rsidRPr="00570213">
        <w:rPr>
          <w:rFonts w:ascii="Arial" w:hAnsi="Arial" w:cs="Arial"/>
          <w:color w:val="000000" w:themeColor="text1"/>
          <w:spacing w:val="1"/>
        </w:rPr>
        <w:t xml:space="preserve"> </w:t>
      </w:r>
      <w:r w:rsidR="00570213" w:rsidRPr="00570213">
        <w:rPr>
          <w:rFonts w:ascii="Arial" w:hAnsi="Arial" w:cs="Arial"/>
          <w:color w:val="000000" w:themeColor="text1"/>
        </w:rPr>
        <w:t>zrakoplova verzija 5</w:t>
      </w:r>
      <w:r w:rsidRPr="00570213">
        <w:rPr>
          <w:rFonts w:ascii="Arial" w:hAnsi="Arial" w:cs="Arial"/>
          <w:color w:val="000000" w:themeColor="text1"/>
        </w:rPr>
        <w:t>.0,</w:t>
      </w:r>
      <w:r w:rsidR="009D762B">
        <w:rPr>
          <w:rFonts w:ascii="Arial" w:hAnsi="Arial" w:cs="Arial"/>
          <w:color w:val="000000" w:themeColor="text1"/>
          <w:spacing w:val="58"/>
        </w:rPr>
        <w:t xml:space="preserve"> </w:t>
      </w:r>
      <w:r w:rsidRPr="00570213">
        <w:rPr>
          <w:rFonts w:ascii="Arial" w:hAnsi="Arial" w:cs="Arial"/>
          <w:color w:val="000000" w:themeColor="text1"/>
        </w:rPr>
        <w:t>k</w:t>
      </w:r>
      <w:r w:rsidR="00570213" w:rsidRPr="00570213">
        <w:rPr>
          <w:rFonts w:ascii="Arial" w:hAnsi="Arial" w:cs="Arial"/>
          <w:color w:val="000000" w:themeColor="text1"/>
        </w:rPr>
        <w:t xml:space="preserve">i ga je izdelala URSZR </w:t>
      </w:r>
      <w:bookmarkStart w:id="2" w:name="_GoBack"/>
      <w:bookmarkEnd w:id="2"/>
      <w:r w:rsidRPr="00570213">
        <w:rPr>
          <w:rFonts w:ascii="Arial" w:hAnsi="Arial" w:cs="Arial"/>
          <w:color w:val="000000" w:themeColor="text1"/>
        </w:rPr>
        <w:t>in je bil sprejet s sklepom Vlade</w:t>
      </w:r>
      <w:r w:rsidRPr="00570213">
        <w:rPr>
          <w:rFonts w:ascii="Arial" w:hAnsi="Arial" w:cs="Arial"/>
          <w:color w:val="000000" w:themeColor="text1"/>
          <w:spacing w:val="1"/>
        </w:rPr>
        <w:t xml:space="preserve"> </w:t>
      </w:r>
      <w:r w:rsidRPr="00570213">
        <w:rPr>
          <w:rFonts w:ascii="Arial" w:hAnsi="Arial" w:cs="Arial"/>
          <w:color w:val="000000" w:themeColor="text1"/>
        </w:rPr>
        <w:t xml:space="preserve">RS, številka </w:t>
      </w:r>
      <w:r w:rsidRPr="00765518">
        <w:rPr>
          <w:rFonts w:ascii="Arial" w:hAnsi="Arial" w:cs="Arial"/>
          <w:color w:val="000000" w:themeColor="text1"/>
        </w:rPr>
        <w:t>8</w:t>
      </w:r>
      <w:r w:rsidR="00765518" w:rsidRPr="00765518">
        <w:rPr>
          <w:rFonts w:ascii="Arial" w:hAnsi="Arial" w:cs="Arial"/>
          <w:color w:val="000000" w:themeColor="text1"/>
        </w:rPr>
        <w:t>4200-2/2023/3, z dne 6</w:t>
      </w:r>
      <w:r w:rsidR="00570213" w:rsidRPr="00765518">
        <w:rPr>
          <w:rFonts w:ascii="Arial" w:hAnsi="Arial" w:cs="Arial"/>
          <w:color w:val="000000" w:themeColor="text1"/>
        </w:rPr>
        <w:t>.</w:t>
      </w:r>
      <w:r w:rsidR="00765518" w:rsidRPr="00765518">
        <w:rPr>
          <w:rFonts w:ascii="Arial" w:hAnsi="Arial" w:cs="Arial"/>
          <w:color w:val="000000" w:themeColor="text1"/>
        </w:rPr>
        <w:t xml:space="preserve"> 7.</w:t>
      </w:r>
      <w:r w:rsidR="00570213" w:rsidRPr="00765518">
        <w:rPr>
          <w:rFonts w:ascii="Arial" w:hAnsi="Arial" w:cs="Arial"/>
          <w:color w:val="000000" w:themeColor="text1"/>
        </w:rPr>
        <w:t xml:space="preserve"> 2023.</w:t>
      </w:r>
    </w:p>
    <w:p w14:paraId="6AB921AF" w14:textId="77777777" w:rsidR="00DA3326" w:rsidRPr="009309EA" w:rsidRDefault="00DA3326" w:rsidP="00A27B96">
      <w:pPr>
        <w:pStyle w:val="Telobesedila"/>
        <w:tabs>
          <w:tab w:val="left" w:pos="317"/>
        </w:tabs>
        <w:spacing w:before="8"/>
        <w:ind w:right="47"/>
        <w:rPr>
          <w:rFonts w:ascii="Arial" w:hAnsi="Arial" w:cs="Arial"/>
        </w:rPr>
      </w:pPr>
    </w:p>
    <w:p w14:paraId="5B4E210C" w14:textId="5CA9A492" w:rsidR="00DA3326" w:rsidRDefault="00DA3326" w:rsidP="00A27B96">
      <w:pPr>
        <w:pStyle w:val="Telobesedila"/>
        <w:tabs>
          <w:tab w:val="left" w:pos="317"/>
        </w:tabs>
        <w:spacing w:line="244" w:lineRule="auto"/>
        <w:ind w:right="47"/>
        <w:jc w:val="both"/>
        <w:rPr>
          <w:rFonts w:ascii="Arial" w:hAnsi="Arial" w:cs="Arial"/>
          <w:color w:val="000000" w:themeColor="text1"/>
        </w:rPr>
      </w:pPr>
      <w:r w:rsidRPr="00C128DA">
        <w:rPr>
          <w:rFonts w:ascii="Arial" w:hAnsi="Arial" w:cs="Arial"/>
          <w:color w:val="000000" w:themeColor="text1"/>
        </w:rPr>
        <w:t>Regijski načrt je izdelan na podlagi Regijske ocene ogroženosti ob nesreči zrakoplova v dolenjski regiji,</w:t>
      </w:r>
      <w:r w:rsidRPr="00C128DA">
        <w:rPr>
          <w:rFonts w:ascii="Arial" w:hAnsi="Arial" w:cs="Arial"/>
          <w:color w:val="000000" w:themeColor="text1"/>
          <w:spacing w:val="1"/>
        </w:rPr>
        <w:t xml:space="preserve"> </w:t>
      </w:r>
      <w:r w:rsidR="00570213" w:rsidRPr="00C128DA">
        <w:rPr>
          <w:rFonts w:ascii="Arial" w:hAnsi="Arial" w:cs="Arial"/>
          <w:color w:val="000000" w:themeColor="text1"/>
        </w:rPr>
        <w:t>št.</w:t>
      </w:r>
      <w:r w:rsidRPr="00C128DA">
        <w:rPr>
          <w:rFonts w:ascii="Arial" w:hAnsi="Arial" w:cs="Arial"/>
          <w:color w:val="000000" w:themeColor="text1"/>
          <w:spacing w:val="1"/>
        </w:rPr>
        <w:t xml:space="preserve"> </w:t>
      </w:r>
      <w:r w:rsidR="00C128DA" w:rsidRPr="00C128DA">
        <w:rPr>
          <w:rFonts w:ascii="Arial" w:hAnsi="Arial" w:cs="Arial"/>
          <w:color w:val="000000" w:themeColor="text1"/>
        </w:rPr>
        <w:t>8421-4/2021-58</w:t>
      </w:r>
      <w:r w:rsidRPr="00C128DA">
        <w:rPr>
          <w:rFonts w:ascii="Arial" w:hAnsi="Arial" w:cs="Arial"/>
          <w:color w:val="000000" w:themeColor="text1"/>
        </w:rPr>
        <w:t>-DGZR,</w:t>
      </w:r>
      <w:r w:rsidRPr="00C128DA">
        <w:rPr>
          <w:rFonts w:ascii="Arial" w:hAnsi="Arial" w:cs="Arial"/>
          <w:color w:val="000000" w:themeColor="text1"/>
          <w:spacing w:val="1"/>
        </w:rPr>
        <w:t xml:space="preserve"> </w:t>
      </w:r>
      <w:r w:rsidRPr="00C128DA">
        <w:rPr>
          <w:rFonts w:ascii="Arial" w:hAnsi="Arial" w:cs="Arial"/>
          <w:color w:val="000000" w:themeColor="text1"/>
        </w:rPr>
        <w:t>z dne</w:t>
      </w:r>
      <w:r w:rsidR="00C128DA" w:rsidRPr="00C128DA">
        <w:rPr>
          <w:rFonts w:ascii="Arial" w:hAnsi="Arial" w:cs="Arial"/>
          <w:color w:val="000000" w:themeColor="text1"/>
          <w:spacing w:val="1"/>
        </w:rPr>
        <w:t xml:space="preserve"> 1. 8. 2023</w:t>
      </w:r>
      <w:r w:rsidRPr="00C128DA">
        <w:rPr>
          <w:rFonts w:ascii="Arial" w:hAnsi="Arial" w:cs="Arial"/>
          <w:color w:val="000000" w:themeColor="text1"/>
        </w:rPr>
        <w:t>,</w:t>
      </w:r>
      <w:r w:rsidRPr="00C128DA">
        <w:rPr>
          <w:rFonts w:ascii="Arial" w:hAnsi="Arial" w:cs="Arial"/>
          <w:color w:val="000000" w:themeColor="text1"/>
          <w:spacing w:val="1"/>
        </w:rPr>
        <w:t xml:space="preserve"> </w:t>
      </w:r>
      <w:r w:rsidRPr="00D37E06">
        <w:rPr>
          <w:rFonts w:ascii="Arial" w:hAnsi="Arial" w:cs="Arial"/>
          <w:color w:val="000000" w:themeColor="text1"/>
        </w:rPr>
        <w:t>Zakona</w:t>
      </w:r>
      <w:r w:rsidRPr="00D37E06">
        <w:rPr>
          <w:rFonts w:ascii="Arial" w:hAnsi="Arial" w:cs="Arial"/>
          <w:color w:val="000000" w:themeColor="text1"/>
          <w:spacing w:val="1"/>
        </w:rPr>
        <w:t xml:space="preserve"> </w:t>
      </w:r>
      <w:r w:rsidRPr="00D37E06">
        <w:rPr>
          <w:rFonts w:ascii="Arial" w:hAnsi="Arial" w:cs="Arial"/>
          <w:color w:val="000000" w:themeColor="text1"/>
        </w:rPr>
        <w:t>o</w:t>
      </w:r>
      <w:r w:rsidRPr="00D37E06">
        <w:rPr>
          <w:rFonts w:ascii="Arial" w:hAnsi="Arial" w:cs="Arial"/>
          <w:color w:val="000000" w:themeColor="text1"/>
          <w:spacing w:val="1"/>
        </w:rPr>
        <w:t xml:space="preserve"> </w:t>
      </w:r>
      <w:r w:rsidRPr="00D37E06">
        <w:rPr>
          <w:rFonts w:ascii="Arial" w:hAnsi="Arial" w:cs="Arial"/>
          <w:color w:val="000000" w:themeColor="text1"/>
        </w:rPr>
        <w:t>varstvu</w:t>
      </w:r>
      <w:r w:rsidRPr="00D37E06">
        <w:rPr>
          <w:rFonts w:ascii="Arial" w:hAnsi="Arial" w:cs="Arial"/>
          <w:color w:val="000000" w:themeColor="text1"/>
          <w:spacing w:val="1"/>
        </w:rPr>
        <w:t xml:space="preserve"> </w:t>
      </w:r>
      <w:r w:rsidRPr="00D37E06">
        <w:rPr>
          <w:rFonts w:ascii="Arial" w:hAnsi="Arial" w:cs="Arial"/>
          <w:color w:val="000000" w:themeColor="text1"/>
        </w:rPr>
        <w:t>pred</w:t>
      </w:r>
      <w:r w:rsidRPr="00D37E06">
        <w:rPr>
          <w:rFonts w:ascii="Arial" w:hAnsi="Arial" w:cs="Arial"/>
          <w:color w:val="000000" w:themeColor="text1"/>
          <w:spacing w:val="1"/>
        </w:rPr>
        <w:t xml:space="preserve"> </w:t>
      </w:r>
      <w:r w:rsidRPr="00D37E06">
        <w:rPr>
          <w:rFonts w:ascii="Arial" w:hAnsi="Arial" w:cs="Arial"/>
          <w:color w:val="000000" w:themeColor="text1"/>
        </w:rPr>
        <w:t xml:space="preserve">naravnimi in drugimi nesrečami (Uradni list RS, št. </w:t>
      </w:r>
      <w:hyperlink r:id="rId12" w:tgtFrame="_blank" w:tooltip="Zakon o varstvu pred naravnimi in drugimi nesrečami (uradno prečiščeno besedilo)" w:history="1">
        <w:r w:rsidRPr="00D37E06">
          <w:rPr>
            <w:rStyle w:val="Hiperpovezava"/>
            <w:rFonts w:ascii="Arial" w:hAnsi="Arial" w:cs="Arial"/>
            <w:color w:val="000000" w:themeColor="text1"/>
            <w:u w:val="none"/>
          </w:rPr>
          <w:t>51/06</w:t>
        </w:r>
      </w:hyperlink>
      <w:r w:rsidRPr="00D37E06">
        <w:rPr>
          <w:rFonts w:ascii="Arial" w:hAnsi="Arial" w:cs="Arial"/>
          <w:color w:val="000000" w:themeColor="text1"/>
        </w:rPr>
        <w:t xml:space="preserve"> – uradno prečiščeno besedilo, </w:t>
      </w:r>
      <w:hyperlink r:id="rId13" w:tgtFrame="_blank" w:tooltip="Zakon o spremembah in dopolnitvah Zakona o varstvu pred naravnimi in drugimi nesrečami" w:history="1">
        <w:r w:rsidRPr="00D37E06">
          <w:rPr>
            <w:rStyle w:val="Hiperpovezava"/>
            <w:rFonts w:ascii="Arial" w:hAnsi="Arial" w:cs="Arial"/>
            <w:color w:val="000000" w:themeColor="text1"/>
            <w:u w:val="none"/>
          </w:rPr>
          <w:t>97/10</w:t>
        </w:r>
      </w:hyperlink>
      <w:r w:rsidRPr="00D37E06">
        <w:rPr>
          <w:rFonts w:ascii="Arial" w:hAnsi="Arial" w:cs="Arial"/>
          <w:color w:val="000000" w:themeColor="text1"/>
        </w:rPr>
        <w:t xml:space="preserve"> in </w:t>
      </w:r>
      <w:hyperlink r:id="rId14" w:tgtFrame="_blank" w:tooltip="Zakon o nevladnih organizacijah" w:history="1">
        <w:r w:rsidRPr="00D37E06">
          <w:rPr>
            <w:rStyle w:val="Hiperpovezava"/>
            <w:rFonts w:ascii="Arial" w:hAnsi="Arial" w:cs="Arial"/>
            <w:color w:val="000000" w:themeColor="text1"/>
            <w:u w:val="none"/>
          </w:rPr>
          <w:t>21/18</w:t>
        </w:r>
      </w:hyperlink>
      <w:r w:rsidRPr="00D37E06">
        <w:rPr>
          <w:rFonts w:ascii="Arial" w:hAnsi="Arial" w:cs="Arial"/>
          <w:color w:val="000000" w:themeColor="text1"/>
        </w:rPr>
        <w:t xml:space="preserve"> – ZNOrg</w:t>
      </w:r>
      <w:r w:rsidR="00B12400">
        <w:rPr>
          <w:rFonts w:ascii="Arial" w:hAnsi="Arial" w:cs="Arial"/>
          <w:color w:val="000000" w:themeColor="text1"/>
        </w:rPr>
        <w:t xml:space="preserve"> in 117/22</w:t>
      </w:r>
      <w:r w:rsidRPr="00D37E06">
        <w:rPr>
          <w:rFonts w:ascii="Arial" w:hAnsi="Arial" w:cs="Arial"/>
          <w:color w:val="000000" w:themeColor="text1"/>
        </w:rPr>
        <w:t>),</w:t>
      </w:r>
      <w:r w:rsidR="00D825BE">
        <w:rPr>
          <w:rFonts w:ascii="Arial" w:hAnsi="Arial" w:cs="Arial"/>
          <w:color w:val="000000" w:themeColor="text1"/>
        </w:rPr>
        <w:t xml:space="preserve"> in drugih predpisih s področja varstva pred naravnimi in drugimi nesrečami ter predpisih, ki urejajo letalstvo. </w:t>
      </w:r>
      <w:r w:rsidRPr="00D37E06">
        <w:rPr>
          <w:rFonts w:ascii="Arial" w:hAnsi="Arial" w:cs="Arial"/>
          <w:color w:val="000000" w:themeColor="text1"/>
          <w:spacing w:val="58"/>
        </w:rPr>
        <w:t xml:space="preserve"> </w:t>
      </w:r>
    </w:p>
    <w:p w14:paraId="50479F05" w14:textId="77777777" w:rsidR="00F20DDE" w:rsidRDefault="00F20DDE" w:rsidP="00A27B96">
      <w:pPr>
        <w:pStyle w:val="Telobesedila"/>
        <w:tabs>
          <w:tab w:val="left" w:pos="317"/>
        </w:tabs>
        <w:spacing w:line="244" w:lineRule="auto"/>
        <w:ind w:right="47"/>
        <w:jc w:val="both"/>
        <w:rPr>
          <w:rFonts w:ascii="Arial" w:hAnsi="Arial" w:cs="Arial"/>
          <w:color w:val="000000" w:themeColor="text1"/>
        </w:rPr>
      </w:pPr>
    </w:p>
    <w:p w14:paraId="66AC6977" w14:textId="5B24483A" w:rsidR="00F20DDE" w:rsidRPr="00D37E06" w:rsidRDefault="007862AE" w:rsidP="00A27B96">
      <w:pPr>
        <w:pStyle w:val="Telobesedila"/>
        <w:tabs>
          <w:tab w:val="left" w:pos="317"/>
        </w:tabs>
        <w:spacing w:line="244" w:lineRule="auto"/>
        <w:ind w:right="47"/>
        <w:jc w:val="both"/>
        <w:rPr>
          <w:rFonts w:ascii="Arial" w:hAnsi="Arial" w:cs="Arial"/>
          <w:color w:val="000000" w:themeColor="text1"/>
        </w:rPr>
      </w:pPr>
      <w:r>
        <w:rPr>
          <w:rFonts w:ascii="Arial" w:hAnsi="Arial" w:cs="Arial"/>
          <w:color w:val="000000" w:themeColor="text1"/>
        </w:rPr>
        <w:t>S tem načrtom se ure</w:t>
      </w:r>
      <w:r w:rsidR="00F20DDE">
        <w:rPr>
          <w:rFonts w:ascii="Arial" w:hAnsi="Arial" w:cs="Arial"/>
          <w:color w:val="000000" w:themeColor="text1"/>
        </w:rPr>
        <w:t>ja</w:t>
      </w:r>
      <w:r w:rsidR="00644266">
        <w:rPr>
          <w:rFonts w:ascii="Arial" w:hAnsi="Arial" w:cs="Arial"/>
          <w:color w:val="000000" w:themeColor="text1"/>
        </w:rPr>
        <w:t>jo</w:t>
      </w:r>
      <w:r w:rsidR="00F20DDE">
        <w:rPr>
          <w:rFonts w:ascii="Arial" w:hAnsi="Arial" w:cs="Arial"/>
          <w:color w:val="000000" w:themeColor="text1"/>
        </w:rPr>
        <w:t xml:space="preserve"> obveščanje in opozarjanje ob nesreči zrakoplova, aktiviranje sil in sredstev ZRP, </w:t>
      </w:r>
      <w:r w:rsidR="00644266">
        <w:rPr>
          <w:rFonts w:ascii="Arial" w:hAnsi="Arial" w:cs="Arial"/>
          <w:color w:val="000000" w:themeColor="text1"/>
        </w:rPr>
        <w:t xml:space="preserve">odrejanje in </w:t>
      </w:r>
      <w:r w:rsidR="00F20DDE">
        <w:rPr>
          <w:rFonts w:ascii="Arial" w:hAnsi="Arial" w:cs="Arial"/>
          <w:color w:val="000000" w:themeColor="text1"/>
        </w:rPr>
        <w:t>izvajanje zaščitnih ukrepov, naloge ZRP</w:t>
      </w:r>
      <w:r w:rsidR="00644266">
        <w:rPr>
          <w:rFonts w:ascii="Arial" w:hAnsi="Arial" w:cs="Arial"/>
          <w:color w:val="000000" w:themeColor="text1"/>
        </w:rPr>
        <w:t xml:space="preserve"> in sile ZRP</w:t>
      </w:r>
      <w:r w:rsidR="00F20DDE">
        <w:rPr>
          <w:rFonts w:ascii="Arial" w:hAnsi="Arial" w:cs="Arial"/>
          <w:color w:val="000000" w:themeColor="text1"/>
        </w:rPr>
        <w:t>, osebna in vzajemna zaščita, odpravljanje posledic in zagotovitev osnovnih pogojev za življenje</w:t>
      </w:r>
      <w:r w:rsidR="00644266">
        <w:rPr>
          <w:rFonts w:ascii="Arial" w:hAnsi="Arial" w:cs="Arial"/>
          <w:color w:val="000000" w:themeColor="text1"/>
        </w:rPr>
        <w:t xml:space="preserve"> ob nesreči</w:t>
      </w:r>
      <w:r w:rsidR="00F20DDE">
        <w:rPr>
          <w:rFonts w:ascii="Arial" w:hAnsi="Arial" w:cs="Arial"/>
          <w:color w:val="000000" w:themeColor="text1"/>
        </w:rPr>
        <w:t xml:space="preserve">. Ta načrt ne ureja področja iskanja zrakoplova.  </w:t>
      </w:r>
    </w:p>
    <w:p w14:paraId="5F56A778" w14:textId="77777777" w:rsidR="00DA3326" w:rsidRPr="009309EA" w:rsidRDefault="00DA3326" w:rsidP="00A27B96">
      <w:pPr>
        <w:pStyle w:val="Telobesedila"/>
        <w:tabs>
          <w:tab w:val="left" w:pos="317"/>
        </w:tabs>
        <w:spacing w:before="10"/>
        <w:ind w:right="47"/>
        <w:rPr>
          <w:rFonts w:ascii="Arial" w:hAnsi="Arial" w:cs="Arial"/>
          <w:sz w:val="24"/>
        </w:rPr>
      </w:pPr>
    </w:p>
    <w:p w14:paraId="7711EAAE" w14:textId="77777777" w:rsidR="00DA3326" w:rsidRPr="009309EA" w:rsidRDefault="00DA3326" w:rsidP="00A27B96">
      <w:pPr>
        <w:pStyle w:val="Telobesedila"/>
        <w:tabs>
          <w:tab w:val="left" w:pos="317"/>
        </w:tabs>
        <w:spacing w:before="7"/>
        <w:ind w:right="47"/>
        <w:rPr>
          <w:rFonts w:ascii="Arial" w:hAnsi="Arial" w:cs="Arial"/>
          <w:sz w:val="24"/>
        </w:rPr>
      </w:pPr>
    </w:p>
    <w:p w14:paraId="05651F28" w14:textId="52F55230" w:rsidR="00DA3326" w:rsidRPr="009309EA" w:rsidRDefault="00A27B96" w:rsidP="00346007">
      <w:pPr>
        <w:pStyle w:val="Naslov2"/>
      </w:pPr>
      <w:bookmarkStart w:id="3" w:name="_Toc154579908"/>
      <w:r>
        <w:t xml:space="preserve">1.2. </w:t>
      </w:r>
      <w:r w:rsidR="00DA3326" w:rsidRPr="009309EA">
        <w:t>Zračni</w:t>
      </w:r>
      <w:r w:rsidR="00DA3326" w:rsidRPr="009309EA">
        <w:rPr>
          <w:spacing w:val="-1"/>
        </w:rPr>
        <w:t xml:space="preserve"> </w:t>
      </w:r>
      <w:r w:rsidR="00DA3326" w:rsidRPr="009309EA">
        <w:t>promet</w:t>
      </w:r>
      <w:r w:rsidR="00DA3326" w:rsidRPr="009309EA">
        <w:rPr>
          <w:spacing w:val="-1"/>
        </w:rPr>
        <w:t xml:space="preserve"> </w:t>
      </w:r>
      <w:r w:rsidR="002822AE">
        <w:t xml:space="preserve">v RS in </w:t>
      </w:r>
      <w:r w:rsidR="00DA3326" w:rsidRPr="009309EA">
        <w:t>dolenjski regiji</w:t>
      </w:r>
      <w:bookmarkEnd w:id="3"/>
    </w:p>
    <w:p w14:paraId="13690472" w14:textId="77777777" w:rsidR="00DA3326" w:rsidRPr="009309EA" w:rsidRDefault="00DA3326" w:rsidP="00A27B96">
      <w:pPr>
        <w:pStyle w:val="Telobesedila"/>
        <w:tabs>
          <w:tab w:val="left" w:pos="317"/>
        </w:tabs>
        <w:spacing w:before="6"/>
        <w:ind w:right="47"/>
        <w:rPr>
          <w:rFonts w:ascii="Arial" w:hAnsi="Arial" w:cs="Arial"/>
          <w:b/>
          <w:sz w:val="24"/>
        </w:rPr>
      </w:pPr>
    </w:p>
    <w:p w14:paraId="3EDC44C2" w14:textId="3E6E4A08" w:rsidR="00DA3326" w:rsidRPr="009309EA" w:rsidRDefault="00DA3326" w:rsidP="00A27B96">
      <w:pPr>
        <w:pStyle w:val="Telobesedila"/>
        <w:tabs>
          <w:tab w:val="left" w:pos="317"/>
        </w:tabs>
        <w:spacing w:line="244" w:lineRule="auto"/>
        <w:ind w:right="47"/>
        <w:jc w:val="both"/>
        <w:rPr>
          <w:rFonts w:ascii="Arial" w:hAnsi="Arial" w:cs="Arial"/>
        </w:rPr>
      </w:pPr>
      <w:r w:rsidRPr="009309EA">
        <w:rPr>
          <w:rFonts w:ascii="Arial" w:hAnsi="Arial" w:cs="Arial"/>
        </w:rPr>
        <w:t>Zračni</w:t>
      </w:r>
      <w:r w:rsidRPr="009309EA">
        <w:rPr>
          <w:rFonts w:ascii="Arial" w:hAnsi="Arial" w:cs="Arial"/>
          <w:spacing w:val="1"/>
        </w:rPr>
        <w:t xml:space="preserve"> </w:t>
      </w:r>
      <w:r w:rsidRPr="009309EA">
        <w:rPr>
          <w:rFonts w:ascii="Arial" w:hAnsi="Arial" w:cs="Arial"/>
        </w:rPr>
        <w:t>prostor</w:t>
      </w:r>
      <w:r w:rsidRPr="009309EA">
        <w:rPr>
          <w:rFonts w:ascii="Arial" w:hAnsi="Arial" w:cs="Arial"/>
          <w:spacing w:val="1"/>
        </w:rPr>
        <w:t xml:space="preserve"> </w:t>
      </w:r>
      <w:r w:rsidRPr="009309EA">
        <w:rPr>
          <w:rFonts w:ascii="Arial" w:hAnsi="Arial" w:cs="Arial"/>
        </w:rPr>
        <w:t>RS</w:t>
      </w:r>
      <w:r w:rsidRPr="009309EA">
        <w:rPr>
          <w:rFonts w:ascii="Arial" w:hAnsi="Arial" w:cs="Arial"/>
          <w:spacing w:val="1"/>
        </w:rPr>
        <w:t xml:space="preserve"> </w:t>
      </w:r>
      <w:r w:rsidRPr="009309EA">
        <w:rPr>
          <w:rFonts w:ascii="Arial" w:hAnsi="Arial" w:cs="Arial"/>
        </w:rPr>
        <w:t>obsega</w:t>
      </w:r>
      <w:r w:rsidRPr="009309EA">
        <w:rPr>
          <w:rFonts w:ascii="Arial" w:hAnsi="Arial" w:cs="Arial"/>
          <w:spacing w:val="1"/>
        </w:rPr>
        <w:t xml:space="preserve"> </w:t>
      </w:r>
      <w:r w:rsidRPr="009309EA">
        <w:rPr>
          <w:rFonts w:ascii="Arial" w:hAnsi="Arial" w:cs="Arial"/>
        </w:rPr>
        <w:t>zračni</w:t>
      </w:r>
      <w:r w:rsidRPr="009309EA">
        <w:rPr>
          <w:rFonts w:ascii="Arial" w:hAnsi="Arial" w:cs="Arial"/>
          <w:spacing w:val="1"/>
        </w:rPr>
        <w:t xml:space="preserve"> </w:t>
      </w:r>
      <w:r w:rsidRPr="009309EA">
        <w:rPr>
          <w:rFonts w:ascii="Arial" w:hAnsi="Arial" w:cs="Arial"/>
        </w:rPr>
        <w:t>prostor</w:t>
      </w:r>
      <w:r w:rsidRPr="009309EA">
        <w:rPr>
          <w:rFonts w:ascii="Arial" w:hAnsi="Arial" w:cs="Arial"/>
          <w:spacing w:val="1"/>
        </w:rPr>
        <w:t xml:space="preserve"> </w:t>
      </w:r>
      <w:r w:rsidRPr="009309EA">
        <w:rPr>
          <w:rFonts w:ascii="Arial" w:hAnsi="Arial" w:cs="Arial"/>
        </w:rPr>
        <w:t>nad</w:t>
      </w:r>
      <w:r w:rsidRPr="009309EA">
        <w:rPr>
          <w:rFonts w:ascii="Arial" w:hAnsi="Arial" w:cs="Arial"/>
          <w:spacing w:val="1"/>
        </w:rPr>
        <w:t xml:space="preserve"> </w:t>
      </w:r>
      <w:r w:rsidRPr="009309EA">
        <w:rPr>
          <w:rFonts w:ascii="Arial" w:hAnsi="Arial" w:cs="Arial"/>
        </w:rPr>
        <w:t>kopnim</w:t>
      </w:r>
      <w:r w:rsidRPr="009309EA">
        <w:rPr>
          <w:rFonts w:ascii="Arial" w:hAnsi="Arial" w:cs="Arial"/>
          <w:spacing w:val="1"/>
        </w:rPr>
        <w:t xml:space="preserve"> </w:t>
      </w:r>
      <w:r w:rsidRPr="009309EA">
        <w:rPr>
          <w:rFonts w:ascii="Arial" w:hAnsi="Arial" w:cs="Arial"/>
        </w:rPr>
        <w:t>ter</w:t>
      </w:r>
      <w:r w:rsidRPr="009309EA">
        <w:rPr>
          <w:rFonts w:ascii="Arial" w:hAnsi="Arial" w:cs="Arial"/>
          <w:spacing w:val="1"/>
        </w:rPr>
        <w:t xml:space="preserve"> </w:t>
      </w:r>
      <w:r w:rsidRPr="009309EA">
        <w:rPr>
          <w:rFonts w:ascii="Arial" w:hAnsi="Arial" w:cs="Arial"/>
        </w:rPr>
        <w:t>obalnim</w:t>
      </w:r>
      <w:r w:rsidRPr="009309EA">
        <w:rPr>
          <w:rFonts w:ascii="Arial" w:hAnsi="Arial" w:cs="Arial"/>
          <w:spacing w:val="1"/>
        </w:rPr>
        <w:t xml:space="preserve"> </w:t>
      </w:r>
      <w:r w:rsidRPr="009309EA">
        <w:rPr>
          <w:rFonts w:ascii="Arial" w:hAnsi="Arial" w:cs="Arial"/>
        </w:rPr>
        <w:t>morjem</w:t>
      </w:r>
      <w:r w:rsidRPr="009309EA">
        <w:rPr>
          <w:rFonts w:ascii="Arial" w:hAnsi="Arial" w:cs="Arial"/>
          <w:spacing w:val="1"/>
        </w:rPr>
        <w:t xml:space="preserve"> </w:t>
      </w:r>
      <w:r w:rsidRPr="009309EA">
        <w:rPr>
          <w:rFonts w:ascii="Arial" w:hAnsi="Arial" w:cs="Arial"/>
        </w:rPr>
        <w:t>in</w:t>
      </w:r>
      <w:r w:rsidRPr="009309EA">
        <w:rPr>
          <w:rFonts w:ascii="Arial" w:hAnsi="Arial" w:cs="Arial"/>
          <w:spacing w:val="58"/>
        </w:rPr>
        <w:t xml:space="preserve"> </w:t>
      </w:r>
      <w:r w:rsidRPr="009309EA">
        <w:rPr>
          <w:rFonts w:ascii="Arial" w:hAnsi="Arial" w:cs="Arial"/>
        </w:rPr>
        <w:t>notranjimi</w:t>
      </w:r>
      <w:r w:rsidRPr="009309EA">
        <w:rPr>
          <w:rFonts w:ascii="Arial" w:hAnsi="Arial" w:cs="Arial"/>
          <w:spacing w:val="1"/>
        </w:rPr>
        <w:t xml:space="preserve"> </w:t>
      </w:r>
      <w:r w:rsidRPr="009309EA">
        <w:rPr>
          <w:rFonts w:ascii="Arial" w:hAnsi="Arial" w:cs="Arial"/>
        </w:rPr>
        <w:t>vodami, ki so pod suverenostjo RS. V zračnem prostoru obsta</w:t>
      </w:r>
      <w:r w:rsidRPr="009309EA">
        <w:rPr>
          <w:rFonts w:ascii="Arial" w:hAnsi="Arial" w:cs="Arial"/>
          <w:color w:val="000000" w:themeColor="text1"/>
        </w:rPr>
        <w:t>jajo določena pravila, ki se jih</w:t>
      </w:r>
      <w:r w:rsidRPr="009309EA">
        <w:rPr>
          <w:rFonts w:ascii="Arial" w:hAnsi="Arial" w:cs="Arial"/>
          <w:color w:val="000000" w:themeColor="text1"/>
          <w:spacing w:val="1"/>
        </w:rPr>
        <w:t xml:space="preserve"> </w:t>
      </w:r>
      <w:r w:rsidRPr="009309EA">
        <w:rPr>
          <w:rFonts w:ascii="Arial" w:hAnsi="Arial" w:cs="Arial"/>
          <w:color w:val="000000" w:themeColor="text1"/>
        </w:rPr>
        <w:t xml:space="preserve">morajo držati vsi zrakoplovi, ki vstopajo vanj ali letijo v njem. </w:t>
      </w:r>
      <w:r w:rsidR="00C32456">
        <w:rPr>
          <w:rFonts w:ascii="Arial" w:hAnsi="Arial" w:cs="Arial"/>
          <w:color w:val="000000" w:themeColor="text1"/>
        </w:rPr>
        <w:t>S</w:t>
      </w:r>
      <w:r w:rsidRPr="009309EA">
        <w:rPr>
          <w:rFonts w:ascii="Arial" w:hAnsi="Arial" w:cs="Arial"/>
          <w:color w:val="000000" w:themeColor="text1"/>
        </w:rPr>
        <w:t>lovenski</w:t>
      </w:r>
      <w:r w:rsidRPr="009309EA">
        <w:rPr>
          <w:rFonts w:ascii="Arial" w:hAnsi="Arial" w:cs="Arial"/>
          <w:color w:val="000000" w:themeColor="text1"/>
          <w:spacing w:val="1"/>
        </w:rPr>
        <w:t xml:space="preserve"> </w:t>
      </w:r>
      <w:r w:rsidRPr="009309EA">
        <w:rPr>
          <w:rFonts w:ascii="Arial" w:hAnsi="Arial" w:cs="Arial"/>
          <w:color w:val="000000" w:themeColor="text1"/>
        </w:rPr>
        <w:t>zračni</w:t>
      </w:r>
      <w:r w:rsidRPr="009309EA">
        <w:rPr>
          <w:rFonts w:ascii="Arial" w:hAnsi="Arial" w:cs="Arial"/>
          <w:color w:val="000000" w:themeColor="text1"/>
          <w:spacing w:val="1"/>
        </w:rPr>
        <w:t xml:space="preserve"> </w:t>
      </w:r>
      <w:r w:rsidRPr="009309EA">
        <w:rPr>
          <w:rFonts w:ascii="Arial" w:hAnsi="Arial" w:cs="Arial"/>
          <w:color w:val="000000" w:themeColor="text1"/>
        </w:rPr>
        <w:t>prostor dnevno</w:t>
      </w:r>
      <w:r w:rsidR="00C32456">
        <w:rPr>
          <w:rFonts w:ascii="Arial" w:hAnsi="Arial" w:cs="Arial"/>
          <w:color w:val="000000" w:themeColor="text1"/>
        </w:rPr>
        <w:t xml:space="preserve"> preleti</w:t>
      </w:r>
      <w:r w:rsidRPr="009309EA">
        <w:rPr>
          <w:rFonts w:ascii="Arial" w:hAnsi="Arial" w:cs="Arial"/>
          <w:color w:val="000000" w:themeColor="text1"/>
        </w:rPr>
        <w:t xml:space="preserve"> </w:t>
      </w:r>
      <w:r w:rsidR="00F20DDE">
        <w:rPr>
          <w:rFonts w:ascii="Arial" w:hAnsi="Arial" w:cs="Arial"/>
          <w:color w:val="000000" w:themeColor="text1"/>
        </w:rPr>
        <w:t>okoli</w:t>
      </w:r>
      <w:r w:rsidRPr="009309EA">
        <w:rPr>
          <w:rFonts w:ascii="Arial" w:hAnsi="Arial" w:cs="Arial"/>
          <w:color w:val="000000" w:themeColor="text1"/>
        </w:rPr>
        <w:t xml:space="preserve"> 1000, največji promet </w:t>
      </w:r>
      <w:r w:rsidR="00F20DDE">
        <w:rPr>
          <w:rFonts w:ascii="Arial" w:hAnsi="Arial" w:cs="Arial"/>
          <w:color w:val="000000" w:themeColor="text1"/>
        </w:rPr>
        <w:t xml:space="preserve">pa </w:t>
      </w:r>
      <w:r w:rsidRPr="009309EA">
        <w:rPr>
          <w:rFonts w:ascii="Arial" w:hAnsi="Arial" w:cs="Arial"/>
          <w:color w:val="000000" w:themeColor="text1"/>
        </w:rPr>
        <w:t>je na Letališču Jožeta Pučnika Ljubljana.</w:t>
      </w:r>
    </w:p>
    <w:p w14:paraId="23469AEC" w14:textId="77777777" w:rsidR="00DA3326" w:rsidRPr="009309EA" w:rsidRDefault="00DA3326" w:rsidP="00A27B96">
      <w:pPr>
        <w:pStyle w:val="Telobesedila"/>
        <w:tabs>
          <w:tab w:val="left" w:pos="317"/>
        </w:tabs>
        <w:spacing w:before="7"/>
        <w:ind w:right="47"/>
        <w:rPr>
          <w:rFonts w:ascii="Arial" w:hAnsi="Arial" w:cs="Arial"/>
        </w:rPr>
      </w:pPr>
    </w:p>
    <w:p w14:paraId="66B21E68" w14:textId="77777777" w:rsidR="00DA3326" w:rsidRPr="009309EA" w:rsidRDefault="00DA3326" w:rsidP="00A27B96">
      <w:pPr>
        <w:pStyle w:val="Telobesedila"/>
        <w:tabs>
          <w:tab w:val="left" w:pos="317"/>
        </w:tabs>
        <w:spacing w:line="244" w:lineRule="auto"/>
        <w:ind w:right="47"/>
        <w:jc w:val="both"/>
        <w:rPr>
          <w:rFonts w:ascii="Arial" w:hAnsi="Arial" w:cs="Arial"/>
        </w:rPr>
      </w:pPr>
      <w:r w:rsidRPr="009309EA">
        <w:rPr>
          <w:rFonts w:ascii="Arial" w:hAnsi="Arial" w:cs="Arial"/>
          <w:color w:val="000000" w:themeColor="text1"/>
        </w:rPr>
        <w:t>Mednarodne</w:t>
      </w:r>
      <w:r w:rsidRPr="009309EA">
        <w:rPr>
          <w:rFonts w:ascii="Arial" w:hAnsi="Arial" w:cs="Arial"/>
          <w:color w:val="000000" w:themeColor="text1"/>
          <w:spacing w:val="16"/>
        </w:rPr>
        <w:t xml:space="preserve"> </w:t>
      </w:r>
      <w:r w:rsidRPr="009309EA">
        <w:rPr>
          <w:rFonts w:ascii="Arial" w:hAnsi="Arial" w:cs="Arial"/>
          <w:color w:val="000000" w:themeColor="text1"/>
        </w:rPr>
        <w:t>zračne</w:t>
      </w:r>
      <w:r w:rsidRPr="009309EA">
        <w:rPr>
          <w:rFonts w:ascii="Arial" w:hAnsi="Arial" w:cs="Arial"/>
          <w:color w:val="000000" w:themeColor="text1"/>
          <w:spacing w:val="18"/>
        </w:rPr>
        <w:t xml:space="preserve"> </w:t>
      </w:r>
      <w:r w:rsidRPr="009309EA">
        <w:rPr>
          <w:rFonts w:ascii="Arial" w:hAnsi="Arial" w:cs="Arial"/>
          <w:color w:val="000000" w:themeColor="text1"/>
        </w:rPr>
        <w:t>poti</w:t>
      </w:r>
      <w:r w:rsidRPr="009309EA">
        <w:rPr>
          <w:rFonts w:ascii="Arial" w:hAnsi="Arial" w:cs="Arial"/>
          <w:color w:val="000000" w:themeColor="text1"/>
          <w:spacing w:val="17"/>
        </w:rPr>
        <w:t xml:space="preserve"> </w:t>
      </w:r>
      <w:r w:rsidRPr="009309EA">
        <w:rPr>
          <w:rFonts w:ascii="Arial" w:hAnsi="Arial" w:cs="Arial"/>
          <w:color w:val="000000" w:themeColor="text1"/>
        </w:rPr>
        <w:t>nad</w:t>
      </w:r>
      <w:r w:rsidRPr="009309EA">
        <w:rPr>
          <w:rFonts w:ascii="Arial" w:hAnsi="Arial" w:cs="Arial"/>
          <w:color w:val="000000" w:themeColor="text1"/>
          <w:spacing w:val="18"/>
        </w:rPr>
        <w:t xml:space="preserve"> </w:t>
      </w:r>
      <w:r w:rsidRPr="009309EA">
        <w:rPr>
          <w:rFonts w:ascii="Arial" w:hAnsi="Arial" w:cs="Arial"/>
          <w:color w:val="000000" w:themeColor="text1"/>
        </w:rPr>
        <w:t>območjem</w:t>
      </w:r>
      <w:r w:rsidRPr="009309EA">
        <w:rPr>
          <w:rFonts w:ascii="Arial" w:hAnsi="Arial" w:cs="Arial"/>
          <w:color w:val="000000" w:themeColor="text1"/>
          <w:spacing w:val="18"/>
        </w:rPr>
        <w:t xml:space="preserve"> </w:t>
      </w:r>
      <w:r w:rsidRPr="009309EA">
        <w:rPr>
          <w:rFonts w:ascii="Arial" w:hAnsi="Arial" w:cs="Arial"/>
          <w:color w:val="000000" w:themeColor="text1"/>
        </w:rPr>
        <w:t>dolenjske</w:t>
      </w:r>
      <w:r w:rsidRPr="009309EA">
        <w:rPr>
          <w:rFonts w:ascii="Arial" w:hAnsi="Arial" w:cs="Arial"/>
          <w:color w:val="000000" w:themeColor="text1"/>
          <w:spacing w:val="16"/>
        </w:rPr>
        <w:t xml:space="preserve"> </w:t>
      </w:r>
      <w:r w:rsidRPr="009309EA">
        <w:rPr>
          <w:rFonts w:ascii="Arial" w:hAnsi="Arial" w:cs="Arial"/>
          <w:color w:val="000000" w:themeColor="text1"/>
        </w:rPr>
        <w:t>regije</w:t>
      </w:r>
      <w:r w:rsidRPr="009309EA">
        <w:rPr>
          <w:rFonts w:ascii="Arial" w:hAnsi="Arial" w:cs="Arial"/>
          <w:color w:val="000000" w:themeColor="text1"/>
          <w:spacing w:val="18"/>
        </w:rPr>
        <w:t xml:space="preserve"> </w:t>
      </w:r>
      <w:r w:rsidRPr="009309EA">
        <w:rPr>
          <w:rFonts w:ascii="Arial" w:hAnsi="Arial" w:cs="Arial"/>
          <w:color w:val="000000" w:themeColor="text1"/>
        </w:rPr>
        <w:t>potekajo</w:t>
      </w:r>
      <w:r w:rsidRPr="009309EA">
        <w:rPr>
          <w:rFonts w:ascii="Arial" w:hAnsi="Arial" w:cs="Arial"/>
          <w:color w:val="000000" w:themeColor="text1"/>
          <w:spacing w:val="18"/>
        </w:rPr>
        <w:t xml:space="preserve"> </w:t>
      </w:r>
      <w:r w:rsidRPr="009309EA">
        <w:rPr>
          <w:rFonts w:ascii="Arial" w:hAnsi="Arial" w:cs="Arial"/>
          <w:color w:val="000000" w:themeColor="text1"/>
        </w:rPr>
        <w:t>v</w:t>
      </w:r>
      <w:r w:rsidRPr="009309EA">
        <w:rPr>
          <w:rFonts w:ascii="Arial" w:hAnsi="Arial" w:cs="Arial"/>
          <w:color w:val="000000" w:themeColor="text1"/>
          <w:spacing w:val="16"/>
        </w:rPr>
        <w:t xml:space="preserve"> </w:t>
      </w:r>
      <w:r w:rsidRPr="009309EA">
        <w:rPr>
          <w:rFonts w:ascii="Arial" w:hAnsi="Arial" w:cs="Arial"/>
          <w:color w:val="000000" w:themeColor="text1"/>
        </w:rPr>
        <w:t>smeri</w:t>
      </w:r>
      <w:r w:rsidRPr="009309EA">
        <w:rPr>
          <w:rFonts w:ascii="Arial" w:hAnsi="Arial" w:cs="Arial"/>
          <w:color w:val="000000" w:themeColor="text1"/>
          <w:spacing w:val="17"/>
        </w:rPr>
        <w:t xml:space="preserve"> </w:t>
      </w:r>
      <w:r w:rsidRPr="009309EA">
        <w:rPr>
          <w:rFonts w:ascii="Arial" w:hAnsi="Arial" w:cs="Arial"/>
          <w:color w:val="000000" w:themeColor="text1"/>
        </w:rPr>
        <w:t>severovzhod-jugozahod in</w:t>
      </w:r>
      <w:r w:rsidRPr="009309EA">
        <w:rPr>
          <w:rFonts w:ascii="Arial" w:hAnsi="Arial" w:cs="Arial"/>
          <w:color w:val="000000" w:themeColor="text1"/>
          <w:spacing w:val="1"/>
        </w:rPr>
        <w:t xml:space="preserve"> </w:t>
      </w:r>
      <w:r w:rsidRPr="009309EA">
        <w:rPr>
          <w:rFonts w:ascii="Arial" w:hAnsi="Arial" w:cs="Arial"/>
          <w:color w:val="000000" w:themeColor="text1"/>
        </w:rPr>
        <w:t>severozahod-jugovzhod.</w:t>
      </w:r>
      <w:r w:rsidRPr="009309EA">
        <w:rPr>
          <w:rFonts w:ascii="Arial" w:hAnsi="Arial" w:cs="Arial"/>
          <w:color w:val="000000" w:themeColor="text1"/>
          <w:spacing w:val="1"/>
        </w:rPr>
        <w:t xml:space="preserve"> </w:t>
      </w:r>
    </w:p>
    <w:p w14:paraId="5A457158" w14:textId="77777777" w:rsidR="00DA3326" w:rsidRPr="009309EA" w:rsidRDefault="00DA3326" w:rsidP="00DA3326">
      <w:pPr>
        <w:spacing w:line="244" w:lineRule="auto"/>
        <w:jc w:val="both"/>
        <w:rPr>
          <w:rFonts w:ascii="Arial" w:hAnsi="Arial" w:cs="Arial"/>
        </w:rPr>
        <w:sectPr w:rsidR="00DA3326" w:rsidRPr="009309EA">
          <w:pgSz w:w="11910" w:h="16850"/>
          <w:pgMar w:top="1000" w:right="840" w:bottom="1360" w:left="1100" w:header="820" w:footer="1177" w:gutter="0"/>
          <w:cols w:space="708"/>
        </w:sectPr>
      </w:pPr>
    </w:p>
    <w:p w14:paraId="351A1695" w14:textId="77777777" w:rsidR="00DA3326" w:rsidRPr="009309EA" w:rsidRDefault="00DA3326" w:rsidP="00DA3326">
      <w:pPr>
        <w:pStyle w:val="Telobesedila"/>
        <w:rPr>
          <w:rFonts w:ascii="Arial" w:hAnsi="Arial" w:cs="Arial"/>
          <w:sz w:val="20"/>
        </w:rPr>
      </w:pPr>
    </w:p>
    <w:p w14:paraId="44E13542" w14:textId="77777777" w:rsidR="00DA3326" w:rsidRPr="009309EA" w:rsidRDefault="00DA3326" w:rsidP="00DA3326">
      <w:pPr>
        <w:pStyle w:val="Telobesedila"/>
        <w:spacing w:before="6"/>
        <w:rPr>
          <w:rFonts w:ascii="Arial" w:hAnsi="Arial" w:cs="Arial"/>
          <w:sz w:val="19"/>
        </w:rPr>
      </w:pPr>
    </w:p>
    <w:p w14:paraId="0EC50ABC" w14:textId="7A8A2043" w:rsidR="00DA3326" w:rsidRPr="009309EA" w:rsidRDefault="002F1D82" w:rsidP="00DA3326">
      <w:pPr>
        <w:pStyle w:val="Telobesedila"/>
        <w:ind w:left="142"/>
        <w:rPr>
          <w:rFonts w:ascii="Arial" w:hAnsi="Arial" w:cs="Arial"/>
          <w:sz w:val="20"/>
        </w:rPr>
      </w:pPr>
      <w:r w:rsidRPr="009309EA">
        <w:rPr>
          <w:rFonts w:ascii="Arial" w:hAnsi="Arial" w:cs="Arial"/>
        </w:rPr>
        <w:object w:dxaOrig="9630" w:dyaOrig="6210" w14:anchorId="69F33A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karta zračnih poti v Republiki Sloveniji" style="width:479.55pt;height:311.1pt" o:ole="">
            <v:imagedata r:id="rId15" o:title=""/>
          </v:shape>
          <o:OLEObject Type="Embed" ProgID="PBrush" ShapeID="_x0000_i1025" DrawAspect="Content" ObjectID="_1769426896" r:id="rId16"/>
        </w:object>
      </w:r>
    </w:p>
    <w:p w14:paraId="38397509" w14:textId="77777777" w:rsidR="00DA3326" w:rsidRPr="009309EA" w:rsidRDefault="00DA3326" w:rsidP="00DA3326">
      <w:pPr>
        <w:spacing w:before="31"/>
        <w:ind w:left="318"/>
        <w:rPr>
          <w:rFonts w:ascii="Arial" w:hAnsi="Arial" w:cs="Arial"/>
          <w:sz w:val="20"/>
        </w:rPr>
      </w:pPr>
      <w:r w:rsidRPr="00F20DDE">
        <w:rPr>
          <w:rFonts w:ascii="Arial" w:hAnsi="Arial" w:cs="Arial"/>
          <w:sz w:val="20"/>
        </w:rPr>
        <w:t>Slika</w:t>
      </w:r>
      <w:r w:rsidRPr="00F20DDE">
        <w:rPr>
          <w:rFonts w:ascii="Arial" w:hAnsi="Arial" w:cs="Arial"/>
          <w:spacing w:val="-9"/>
          <w:sz w:val="20"/>
        </w:rPr>
        <w:t xml:space="preserve"> </w:t>
      </w:r>
      <w:r w:rsidRPr="00F20DDE">
        <w:rPr>
          <w:rFonts w:ascii="Arial" w:hAnsi="Arial" w:cs="Arial"/>
          <w:sz w:val="20"/>
        </w:rPr>
        <w:t>1:</w:t>
      </w:r>
      <w:r w:rsidRPr="009309EA">
        <w:rPr>
          <w:rFonts w:ascii="Arial" w:hAnsi="Arial" w:cs="Arial"/>
          <w:b/>
          <w:spacing w:val="-7"/>
          <w:sz w:val="20"/>
        </w:rPr>
        <w:t xml:space="preserve"> </w:t>
      </w:r>
      <w:r w:rsidRPr="009309EA">
        <w:rPr>
          <w:rFonts w:ascii="Arial" w:hAnsi="Arial" w:cs="Arial"/>
          <w:sz w:val="20"/>
        </w:rPr>
        <w:t>Karta</w:t>
      </w:r>
      <w:r w:rsidRPr="009309EA">
        <w:rPr>
          <w:rFonts w:ascii="Arial" w:hAnsi="Arial" w:cs="Arial"/>
          <w:spacing w:val="-5"/>
          <w:sz w:val="20"/>
        </w:rPr>
        <w:t xml:space="preserve"> </w:t>
      </w:r>
      <w:r w:rsidRPr="009309EA">
        <w:rPr>
          <w:rFonts w:ascii="Arial" w:hAnsi="Arial" w:cs="Arial"/>
          <w:sz w:val="20"/>
        </w:rPr>
        <w:t>zračnih</w:t>
      </w:r>
      <w:r w:rsidRPr="009309EA">
        <w:rPr>
          <w:rFonts w:ascii="Arial" w:hAnsi="Arial" w:cs="Arial"/>
          <w:spacing w:val="-6"/>
          <w:sz w:val="20"/>
        </w:rPr>
        <w:t xml:space="preserve"> </w:t>
      </w:r>
      <w:r w:rsidRPr="009309EA">
        <w:rPr>
          <w:rFonts w:ascii="Arial" w:hAnsi="Arial" w:cs="Arial"/>
          <w:sz w:val="20"/>
        </w:rPr>
        <w:t>poti</w:t>
      </w:r>
      <w:r w:rsidRPr="009309EA">
        <w:rPr>
          <w:rFonts w:ascii="Arial" w:hAnsi="Arial" w:cs="Arial"/>
          <w:spacing w:val="-7"/>
          <w:sz w:val="20"/>
        </w:rPr>
        <w:t xml:space="preserve"> </w:t>
      </w:r>
      <w:r w:rsidRPr="009309EA">
        <w:rPr>
          <w:rFonts w:ascii="Arial" w:hAnsi="Arial" w:cs="Arial"/>
          <w:sz w:val="20"/>
        </w:rPr>
        <w:t>v</w:t>
      </w:r>
      <w:r w:rsidRPr="009309EA">
        <w:rPr>
          <w:rFonts w:ascii="Arial" w:hAnsi="Arial" w:cs="Arial"/>
          <w:spacing w:val="-7"/>
          <w:sz w:val="20"/>
        </w:rPr>
        <w:t xml:space="preserve"> </w:t>
      </w:r>
      <w:r w:rsidRPr="009309EA">
        <w:rPr>
          <w:rFonts w:ascii="Arial" w:hAnsi="Arial" w:cs="Arial"/>
          <w:sz w:val="20"/>
        </w:rPr>
        <w:t>Republiki</w:t>
      </w:r>
      <w:r w:rsidRPr="009309EA">
        <w:rPr>
          <w:rFonts w:ascii="Arial" w:hAnsi="Arial" w:cs="Arial"/>
          <w:spacing w:val="-6"/>
          <w:sz w:val="20"/>
        </w:rPr>
        <w:t xml:space="preserve"> </w:t>
      </w:r>
      <w:r w:rsidRPr="009309EA">
        <w:rPr>
          <w:rFonts w:ascii="Arial" w:hAnsi="Arial" w:cs="Arial"/>
          <w:sz w:val="20"/>
        </w:rPr>
        <w:t>Sloveniji,</w:t>
      </w:r>
      <w:r w:rsidRPr="009309EA">
        <w:rPr>
          <w:rFonts w:ascii="Arial" w:hAnsi="Arial" w:cs="Arial"/>
          <w:spacing w:val="-5"/>
          <w:sz w:val="20"/>
        </w:rPr>
        <w:t xml:space="preserve"> </w:t>
      </w:r>
      <w:r w:rsidRPr="009309EA">
        <w:rPr>
          <w:rFonts w:ascii="Arial" w:hAnsi="Arial" w:cs="Arial"/>
          <w:sz w:val="20"/>
        </w:rPr>
        <w:t>vir:</w:t>
      </w:r>
      <w:r w:rsidRPr="009309EA">
        <w:rPr>
          <w:rFonts w:ascii="Arial" w:hAnsi="Arial" w:cs="Arial"/>
          <w:spacing w:val="-4"/>
          <w:sz w:val="20"/>
        </w:rPr>
        <w:t xml:space="preserve"> </w:t>
      </w:r>
      <w:hyperlink r:id="rId17">
        <w:r w:rsidRPr="009309EA">
          <w:rPr>
            <w:rFonts w:ascii="Arial" w:hAnsi="Arial" w:cs="Arial"/>
            <w:sz w:val="20"/>
          </w:rPr>
          <w:t>http://www.arso.gov.si</w:t>
        </w:r>
      </w:hyperlink>
    </w:p>
    <w:p w14:paraId="0F4BB097" w14:textId="77777777" w:rsidR="00DA3326" w:rsidRPr="009309EA" w:rsidRDefault="00DA3326" w:rsidP="00DA3326">
      <w:pPr>
        <w:pStyle w:val="Telobesedila"/>
        <w:spacing w:before="10"/>
        <w:rPr>
          <w:rFonts w:ascii="Arial" w:hAnsi="Arial" w:cs="Arial"/>
          <w:sz w:val="24"/>
        </w:rPr>
      </w:pPr>
    </w:p>
    <w:p w14:paraId="5AF7FA53" w14:textId="77777777" w:rsidR="00DA3326" w:rsidRPr="009309EA" w:rsidRDefault="00DA3326" w:rsidP="00DA3326">
      <w:pPr>
        <w:pStyle w:val="Telobesedila"/>
        <w:spacing w:before="9"/>
        <w:rPr>
          <w:rFonts w:ascii="Arial" w:hAnsi="Arial" w:cs="Arial"/>
          <w:sz w:val="29"/>
        </w:rPr>
      </w:pPr>
    </w:p>
    <w:p w14:paraId="764B17B8" w14:textId="4352E5B3" w:rsidR="00DA3326" w:rsidRPr="009309EA" w:rsidRDefault="00A27B96" w:rsidP="00346007">
      <w:pPr>
        <w:pStyle w:val="Naslov2"/>
      </w:pPr>
      <w:bookmarkStart w:id="4" w:name="_Toc154579909"/>
      <w:r>
        <w:t xml:space="preserve">1.3. </w:t>
      </w:r>
      <w:r w:rsidR="00DA3326" w:rsidRPr="009309EA">
        <w:t>Letališča</w:t>
      </w:r>
      <w:r w:rsidR="00DA3326" w:rsidRPr="009309EA">
        <w:rPr>
          <w:spacing w:val="-2"/>
        </w:rPr>
        <w:t xml:space="preserve"> </w:t>
      </w:r>
      <w:r w:rsidR="00DA3326" w:rsidRPr="009309EA">
        <w:t>in</w:t>
      </w:r>
      <w:r w:rsidR="00DA3326" w:rsidRPr="009309EA">
        <w:rPr>
          <w:spacing w:val="-1"/>
        </w:rPr>
        <w:t xml:space="preserve"> </w:t>
      </w:r>
      <w:r w:rsidR="00DA3326" w:rsidRPr="009309EA">
        <w:t>vzletišča</w:t>
      </w:r>
      <w:r w:rsidR="00DA3326" w:rsidRPr="009309EA">
        <w:rPr>
          <w:spacing w:val="-1"/>
        </w:rPr>
        <w:t xml:space="preserve"> </w:t>
      </w:r>
      <w:r w:rsidR="00DA3326" w:rsidRPr="009309EA">
        <w:t>na</w:t>
      </w:r>
      <w:r w:rsidR="00DA3326" w:rsidRPr="009309EA">
        <w:rPr>
          <w:spacing w:val="3"/>
        </w:rPr>
        <w:t xml:space="preserve"> </w:t>
      </w:r>
      <w:r w:rsidR="00DA3326" w:rsidRPr="009309EA">
        <w:t>območju</w:t>
      </w:r>
      <w:r w:rsidR="00DA3326" w:rsidRPr="009309EA">
        <w:rPr>
          <w:spacing w:val="-1"/>
        </w:rPr>
        <w:t xml:space="preserve"> </w:t>
      </w:r>
      <w:r w:rsidR="00DA3326" w:rsidRPr="009309EA">
        <w:t>dolenjske</w:t>
      </w:r>
      <w:r w:rsidR="00DA3326" w:rsidRPr="009309EA">
        <w:rPr>
          <w:spacing w:val="-1"/>
        </w:rPr>
        <w:t xml:space="preserve"> </w:t>
      </w:r>
      <w:r w:rsidR="00DA3326" w:rsidRPr="009309EA">
        <w:t>regije</w:t>
      </w:r>
      <w:bookmarkEnd w:id="4"/>
    </w:p>
    <w:p w14:paraId="39D9D851" w14:textId="77777777" w:rsidR="00DA3326" w:rsidRPr="009309EA" w:rsidRDefault="00DA3326" w:rsidP="00034DA4">
      <w:pPr>
        <w:pStyle w:val="Telobesedila"/>
        <w:spacing w:before="1"/>
        <w:rPr>
          <w:rFonts w:ascii="Arial" w:hAnsi="Arial" w:cs="Arial"/>
          <w:b/>
          <w:sz w:val="21"/>
        </w:rPr>
      </w:pPr>
    </w:p>
    <w:p w14:paraId="754C799C" w14:textId="48C41950" w:rsidR="00DA3326" w:rsidRPr="009309EA" w:rsidRDefault="00DA3326" w:rsidP="00034DA4">
      <w:pPr>
        <w:pStyle w:val="Telobesedila"/>
        <w:spacing w:line="244" w:lineRule="auto"/>
        <w:ind w:right="47"/>
        <w:jc w:val="both"/>
        <w:rPr>
          <w:rFonts w:ascii="Arial" w:hAnsi="Arial" w:cs="Arial"/>
        </w:rPr>
      </w:pPr>
      <w:r w:rsidRPr="009309EA">
        <w:rPr>
          <w:rFonts w:ascii="Arial" w:hAnsi="Arial" w:cs="Arial"/>
        </w:rPr>
        <w:t>Letališča so lahko civilna, vojaška ali mešana. Med civilnimi letališči ločimo javna letališča in</w:t>
      </w:r>
      <w:r w:rsidRPr="009309EA">
        <w:rPr>
          <w:rFonts w:ascii="Arial" w:hAnsi="Arial" w:cs="Arial"/>
          <w:spacing w:val="1"/>
        </w:rPr>
        <w:t xml:space="preserve"> </w:t>
      </w:r>
      <w:r w:rsidRPr="009309EA">
        <w:rPr>
          <w:rFonts w:ascii="Arial" w:hAnsi="Arial" w:cs="Arial"/>
        </w:rPr>
        <w:t>letališča</w:t>
      </w:r>
      <w:r w:rsidRPr="009309EA">
        <w:rPr>
          <w:rFonts w:ascii="Arial" w:hAnsi="Arial" w:cs="Arial"/>
          <w:spacing w:val="1"/>
        </w:rPr>
        <w:t xml:space="preserve"> </w:t>
      </w:r>
      <w:r w:rsidRPr="009309EA">
        <w:rPr>
          <w:rFonts w:ascii="Arial" w:hAnsi="Arial" w:cs="Arial"/>
        </w:rPr>
        <w:t>za</w:t>
      </w:r>
      <w:r w:rsidRPr="009309EA">
        <w:rPr>
          <w:rFonts w:ascii="Arial" w:hAnsi="Arial" w:cs="Arial"/>
          <w:spacing w:val="1"/>
        </w:rPr>
        <w:t xml:space="preserve"> </w:t>
      </w:r>
      <w:r w:rsidRPr="009309EA">
        <w:rPr>
          <w:rFonts w:ascii="Arial" w:hAnsi="Arial" w:cs="Arial"/>
        </w:rPr>
        <w:t>lastne</w:t>
      </w:r>
      <w:r w:rsidRPr="009309EA">
        <w:rPr>
          <w:rFonts w:ascii="Arial" w:hAnsi="Arial" w:cs="Arial"/>
          <w:spacing w:val="1"/>
        </w:rPr>
        <w:t xml:space="preserve"> </w:t>
      </w:r>
      <w:r w:rsidRPr="009309EA">
        <w:rPr>
          <w:rFonts w:ascii="Arial" w:hAnsi="Arial" w:cs="Arial"/>
        </w:rPr>
        <w:t>potrebe.</w:t>
      </w:r>
      <w:r w:rsidRPr="009309EA">
        <w:rPr>
          <w:rFonts w:ascii="Arial" w:hAnsi="Arial" w:cs="Arial"/>
          <w:spacing w:val="1"/>
        </w:rPr>
        <w:t xml:space="preserve"> </w:t>
      </w:r>
      <w:r w:rsidRPr="009309EA">
        <w:rPr>
          <w:rFonts w:ascii="Arial" w:hAnsi="Arial" w:cs="Arial"/>
        </w:rPr>
        <w:t>Letališča,</w:t>
      </w:r>
      <w:r w:rsidRPr="009309EA">
        <w:rPr>
          <w:rFonts w:ascii="Arial" w:hAnsi="Arial" w:cs="Arial"/>
          <w:spacing w:val="1"/>
        </w:rPr>
        <w:t xml:space="preserve"> </w:t>
      </w:r>
      <w:r w:rsidRPr="009309EA">
        <w:rPr>
          <w:rFonts w:ascii="Arial" w:hAnsi="Arial" w:cs="Arial"/>
        </w:rPr>
        <w:t>ki</w:t>
      </w:r>
      <w:r w:rsidRPr="009309EA">
        <w:rPr>
          <w:rFonts w:ascii="Arial" w:hAnsi="Arial" w:cs="Arial"/>
          <w:spacing w:val="1"/>
        </w:rPr>
        <w:t xml:space="preserve"> </w:t>
      </w:r>
      <w:r w:rsidRPr="009309EA">
        <w:rPr>
          <w:rFonts w:ascii="Arial" w:hAnsi="Arial" w:cs="Arial"/>
        </w:rPr>
        <w:t>so</w:t>
      </w:r>
      <w:r w:rsidRPr="009309EA">
        <w:rPr>
          <w:rFonts w:ascii="Arial" w:hAnsi="Arial" w:cs="Arial"/>
          <w:spacing w:val="1"/>
        </w:rPr>
        <w:t xml:space="preserve"> </w:t>
      </w:r>
      <w:r w:rsidRPr="009309EA">
        <w:rPr>
          <w:rFonts w:ascii="Arial" w:hAnsi="Arial" w:cs="Arial"/>
        </w:rPr>
        <w:t>namenjena</w:t>
      </w:r>
      <w:r w:rsidRPr="009309EA">
        <w:rPr>
          <w:rFonts w:ascii="Arial" w:hAnsi="Arial" w:cs="Arial"/>
          <w:spacing w:val="1"/>
        </w:rPr>
        <w:t xml:space="preserve"> </w:t>
      </w:r>
      <w:r w:rsidRPr="009309EA">
        <w:rPr>
          <w:rFonts w:ascii="Arial" w:hAnsi="Arial" w:cs="Arial"/>
        </w:rPr>
        <w:t>za</w:t>
      </w:r>
      <w:r w:rsidRPr="009309EA">
        <w:rPr>
          <w:rFonts w:ascii="Arial" w:hAnsi="Arial" w:cs="Arial"/>
          <w:spacing w:val="1"/>
        </w:rPr>
        <w:t xml:space="preserve"> </w:t>
      </w:r>
      <w:r w:rsidRPr="009309EA">
        <w:rPr>
          <w:rFonts w:ascii="Arial" w:hAnsi="Arial" w:cs="Arial"/>
        </w:rPr>
        <w:t>mednarodni</w:t>
      </w:r>
      <w:r w:rsidRPr="009309EA">
        <w:rPr>
          <w:rFonts w:ascii="Arial" w:hAnsi="Arial" w:cs="Arial"/>
          <w:spacing w:val="1"/>
        </w:rPr>
        <w:t xml:space="preserve"> </w:t>
      </w:r>
      <w:r w:rsidRPr="009309EA">
        <w:rPr>
          <w:rFonts w:ascii="Arial" w:hAnsi="Arial" w:cs="Arial"/>
        </w:rPr>
        <w:t>promet</w:t>
      </w:r>
      <w:r w:rsidRPr="009309EA">
        <w:rPr>
          <w:rFonts w:ascii="Arial" w:hAnsi="Arial" w:cs="Arial"/>
          <w:spacing w:val="58"/>
        </w:rPr>
        <w:t xml:space="preserve"> </w:t>
      </w:r>
      <w:r w:rsidRPr="009309EA">
        <w:rPr>
          <w:rFonts w:ascii="Arial" w:hAnsi="Arial" w:cs="Arial"/>
        </w:rPr>
        <w:t>so</w:t>
      </w:r>
      <w:r w:rsidRPr="009309EA">
        <w:rPr>
          <w:rFonts w:ascii="Arial" w:hAnsi="Arial" w:cs="Arial"/>
          <w:spacing w:val="1"/>
        </w:rPr>
        <w:t xml:space="preserve"> </w:t>
      </w:r>
      <w:r w:rsidRPr="009309EA">
        <w:rPr>
          <w:rFonts w:ascii="Arial" w:hAnsi="Arial" w:cs="Arial"/>
        </w:rPr>
        <w:t>mednarodna</w:t>
      </w:r>
      <w:r w:rsidRPr="009309EA">
        <w:rPr>
          <w:rFonts w:ascii="Arial" w:hAnsi="Arial" w:cs="Arial"/>
          <w:spacing w:val="2"/>
        </w:rPr>
        <w:t xml:space="preserve"> </w:t>
      </w:r>
      <w:r w:rsidRPr="009309EA">
        <w:rPr>
          <w:rFonts w:ascii="Arial" w:hAnsi="Arial" w:cs="Arial"/>
        </w:rPr>
        <w:t>letališča</w:t>
      </w:r>
      <w:r w:rsidR="00250AE8">
        <w:rPr>
          <w:rFonts w:ascii="Arial" w:hAnsi="Arial" w:cs="Arial"/>
        </w:rPr>
        <w:t xml:space="preserve"> (Ljubljana, Maribor, Portorož)</w:t>
      </w:r>
      <w:r w:rsidRPr="009309EA">
        <w:rPr>
          <w:rFonts w:ascii="Arial" w:hAnsi="Arial" w:cs="Arial"/>
        </w:rPr>
        <w:t>.</w:t>
      </w:r>
    </w:p>
    <w:p w14:paraId="77FEA3F5" w14:textId="0D27D4A1" w:rsidR="00250AE8" w:rsidRPr="009309EA" w:rsidRDefault="00250AE8" w:rsidP="00034DA4">
      <w:pPr>
        <w:pStyle w:val="Telobesedila"/>
        <w:spacing w:before="10"/>
        <w:ind w:right="47"/>
        <w:rPr>
          <w:rFonts w:ascii="Arial" w:hAnsi="Arial" w:cs="Arial"/>
        </w:rPr>
      </w:pPr>
    </w:p>
    <w:p w14:paraId="6B9849FF" w14:textId="77777777" w:rsidR="00437A76" w:rsidRDefault="00E301E5" w:rsidP="00437A76">
      <w:pPr>
        <w:pStyle w:val="Telobesedila"/>
        <w:spacing w:line="244" w:lineRule="auto"/>
        <w:ind w:right="47"/>
        <w:jc w:val="both"/>
        <w:rPr>
          <w:rFonts w:ascii="Arial" w:hAnsi="Arial" w:cs="Arial"/>
          <w:spacing w:val="1"/>
        </w:rPr>
      </w:pPr>
      <w:r w:rsidRPr="000863B5">
        <w:rPr>
          <w:rFonts w:ascii="Arial" w:hAnsi="Arial" w:cs="Arial"/>
        </w:rPr>
        <w:t>V dolenjski regiji</w:t>
      </w:r>
      <w:r>
        <w:rPr>
          <w:rFonts w:ascii="Arial" w:hAnsi="Arial" w:cs="Arial"/>
          <w:b/>
        </w:rPr>
        <w:t xml:space="preserve"> </w:t>
      </w:r>
      <w:r w:rsidRPr="000863B5">
        <w:rPr>
          <w:rFonts w:ascii="Arial" w:hAnsi="Arial" w:cs="Arial"/>
        </w:rPr>
        <w:t xml:space="preserve">je </w:t>
      </w:r>
      <w:r>
        <w:rPr>
          <w:rFonts w:ascii="Arial" w:hAnsi="Arial" w:cs="Arial"/>
          <w:b/>
        </w:rPr>
        <w:t xml:space="preserve">eno </w:t>
      </w:r>
      <w:r w:rsidR="00DA3326" w:rsidRPr="009309EA">
        <w:rPr>
          <w:rFonts w:ascii="Arial" w:hAnsi="Arial" w:cs="Arial"/>
          <w:b/>
        </w:rPr>
        <w:t xml:space="preserve">javno letališče za domači </w:t>
      </w:r>
      <w:r w:rsidR="00B55A02">
        <w:rPr>
          <w:rFonts w:ascii="Arial" w:hAnsi="Arial" w:cs="Arial"/>
          <w:b/>
        </w:rPr>
        <w:t xml:space="preserve">civilni </w:t>
      </w:r>
      <w:r w:rsidR="00DA3326" w:rsidRPr="009309EA">
        <w:rPr>
          <w:rFonts w:ascii="Arial" w:hAnsi="Arial" w:cs="Arial"/>
          <w:b/>
        </w:rPr>
        <w:t xml:space="preserve">promet - Letališče Novo mesto </w:t>
      </w:r>
      <w:r w:rsidR="00DA3326" w:rsidRPr="000863B5">
        <w:rPr>
          <w:rFonts w:ascii="Arial" w:hAnsi="Arial" w:cs="Arial"/>
        </w:rPr>
        <w:t>(Prečna)</w:t>
      </w:r>
      <w:r w:rsidR="00DA3326" w:rsidRPr="009309EA">
        <w:rPr>
          <w:rFonts w:ascii="Arial" w:hAnsi="Arial" w:cs="Arial"/>
          <w:b/>
        </w:rPr>
        <w:t xml:space="preserve">. </w:t>
      </w:r>
      <w:r w:rsidR="00DA3326" w:rsidRPr="00E301E5">
        <w:rPr>
          <w:rFonts w:ascii="Arial" w:hAnsi="Arial" w:cs="Arial"/>
        </w:rPr>
        <w:t>Gre za infrastrukturni objekt lokalnega pomena, ki je namenjen predvsem športnemu letenju.</w:t>
      </w:r>
      <w:r w:rsidR="00E76A0A">
        <w:rPr>
          <w:rFonts w:ascii="Arial" w:hAnsi="Arial" w:cs="Arial"/>
        </w:rPr>
        <w:t xml:space="preserve"> Nahaja se v Mestni občini Novo mesto, letališka steza pa leži v občini Straža.</w:t>
      </w:r>
      <w:r w:rsidR="00B32C92">
        <w:rPr>
          <w:rFonts w:ascii="Arial" w:hAnsi="Arial" w:cs="Arial"/>
        </w:rPr>
        <w:t xml:space="preserve"> U</w:t>
      </w:r>
      <w:r w:rsidR="00EF363B">
        <w:rPr>
          <w:rFonts w:ascii="Arial" w:hAnsi="Arial" w:cs="Arial"/>
        </w:rPr>
        <w:t>pravljavec</w:t>
      </w:r>
      <w:r w:rsidR="00B32C92">
        <w:rPr>
          <w:rFonts w:ascii="Arial" w:hAnsi="Arial" w:cs="Arial"/>
        </w:rPr>
        <w:t xml:space="preserve"> je</w:t>
      </w:r>
      <w:r w:rsidR="00B55A02">
        <w:rPr>
          <w:rFonts w:ascii="Arial" w:hAnsi="Arial" w:cs="Arial"/>
        </w:rPr>
        <w:t xml:space="preserve"> Aeroklub Novo mesto</w:t>
      </w:r>
      <w:r w:rsidR="00EF363B">
        <w:rPr>
          <w:rFonts w:ascii="Arial" w:hAnsi="Arial" w:cs="Arial"/>
        </w:rPr>
        <w:t xml:space="preserve">. </w:t>
      </w:r>
      <w:r w:rsidR="00B32C92">
        <w:rPr>
          <w:rFonts w:ascii="Arial" w:hAnsi="Arial" w:cs="Arial"/>
        </w:rPr>
        <w:t>Letališče ima</w:t>
      </w:r>
      <w:r w:rsidR="00EF363B">
        <w:rPr>
          <w:rFonts w:ascii="Arial" w:hAnsi="Arial" w:cs="Arial"/>
        </w:rPr>
        <w:t xml:space="preserve"> travnato, utrjeno vzletno-pristajalno stezo velikosti 1200x50m. </w:t>
      </w:r>
      <w:r w:rsidR="00EF363B" w:rsidRPr="009309EA">
        <w:rPr>
          <w:rFonts w:ascii="Arial" w:hAnsi="Arial" w:cs="Arial"/>
        </w:rPr>
        <w:t>Naravni pogoji in ureditev letališča omogočajo njegovo uporabo za letala generalne</w:t>
      </w:r>
      <w:r w:rsidR="00EF363B" w:rsidRPr="009309EA">
        <w:rPr>
          <w:rFonts w:ascii="Arial" w:hAnsi="Arial" w:cs="Arial"/>
          <w:spacing w:val="1"/>
        </w:rPr>
        <w:t xml:space="preserve"> </w:t>
      </w:r>
      <w:r w:rsidR="00EF363B" w:rsidRPr="009309EA">
        <w:rPr>
          <w:rFonts w:ascii="Arial" w:hAnsi="Arial" w:cs="Arial"/>
        </w:rPr>
        <w:t>aviacije, ultra lahka letala i</w:t>
      </w:r>
      <w:r w:rsidR="00EF363B">
        <w:rPr>
          <w:rFonts w:ascii="Arial" w:hAnsi="Arial" w:cs="Arial"/>
        </w:rPr>
        <w:t>n lahka</w:t>
      </w:r>
      <w:r w:rsidR="00EF363B" w:rsidRPr="009309EA">
        <w:rPr>
          <w:rFonts w:ascii="Arial" w:hAnsi="Arial" w:cs="Arial"/>
        </w:rPr>
        <w:t xml:space="preserve"> (do skupne teže 5.700 kg), kot</w:t>
      </w:r>
      <w:r w:rsidR="00EF363B" w:rsidRPr="009309EA">
        <w:rPr>
          <w:rFonts w:ascii="Arial" w:hAnsi="Arial" w:cs="Arial"/>
          <w:spacing w:val="1"/>
        </w:rPr>
        <w:t xml:space="preserve"> </w:t>
      </w:r>
      <w:r w:rsidR="00EF363B" w:rsidRPr="009309EA">
        <w:rPr>
          <w:rFonts w:ascii="Arial" w:hAnsi="Arial" w:cs="Arial"/>
        </w:rPr>
        <w:t>tudi za vse vrste helikopterjev podnevi pri VFR pogojih</w:t>
      </w:r>
      <w:r w:rsidR="00EF363B">
        <w:rPr>
          <w:rFonts w:ascii="Arial" w:hAnsi="Arial" w:cs="Arial"/>
        </w:rPr>
        <w:t xml:space="preserve">. </w:t>
      </w:r>
      <w:r w:rsidR="00EF363B">
        <w:rPr>
          <w:rFonts w:ascii="Arial" w:hAnsi="Arial" w:cs="Arial"/>
          <w:spacing w:val="1"/>
        </w:rPr>
        <w:t>Na območju letališča se občasno izvajajo padalski skoki z višine 1000m in 3000m QFE, prav tako pa se izvajajo poleti jadralnih padalcev z bl</w:t>
      </w:r>
      <w:r w:rsidR="00437A76">
        <w:rPr>
          <w:rFonts w:ascii="Arial" w:hAnsi="Arial" w:cs="Arial"/>
          <w:spacing w:val="1"/>
        </w:rPr>
        <w:t>ižnjega vzletišča Straški hrib.</w:t>
      </w:r>
      <w:r w:rsidR="00437A76" w:rsidRPr="009309EA">
        <w:rPr>
          <w:rFonts w:ascii="Arial" w:hAnsi="Arial" w:cs="Arial"/>
        </w:rPr>
        <w:t xml:space="preserve"> </w:t>
      </w:r>
      <w:r w:rsidR="00DA3326" w:rsidRPr="009309EA">
        <w:rPr>
          <w:rFonts w:ascii="Arial" w:hAnsi="Arial" w:cs="Arial"/>
        </w:rPr>
        <w:t>Vzletišča</w:t>
      </w:r>
      <w:r w:rsidR="00DA3326" w:rsidRPr="009309EA">
        <w:rPr>
          <w:rFonts w:ascii="Arial" w:hAnsi="Arial" w:cs="Arial"/>
          <w:spacing w:val="1"/>
        </w:rPr>
        <w:t xml:space="preserve"> </w:t>
      </w:r>
      <w:r w:rsidR="00DA3326" w:rsidRPr="009309EA">
        <w:rPr>
          <w:rFonts w:ascii="Arial" w:hAnsi="Arial" w:cs="Arial"/>
        </w:rPr>
        <w:t>so</w:t>
      </w:r>
      <w:r w:rsidR="00DA3326" w:rsidRPr="009309EA">
        <w:rPr>
          <w:rFonts w:ascii="Arial" w:hAnsi="Arial" w:cs="Arial"/>
          <w:spacing w:val="1"/>
        </w:rPr>
        <w:t xml:space="preserve"> </w:t>
      </w:r>
      <w:r w:rsidR="00DA3326" w:rsidRPr="009309EA">
        <w:rPr>
          <w:rFonts w:ascii="Arial" w:hAnsi="Arial" w:cs="Arial"/>
        </w:rPr>
        <w:t>namenjena</w:t>
      </w:r>
      <w:r w:rsidR="00DA3326" w:rsidRPr="009309EA">
        <w:rPr>
          <w:rFonts w:ascii="Arial" w:hAnsi="Arial" w:cs="Arial"/>
          <w:spacing w:val="1"/>
        </w:rPr>
        <w:t xml:space="preserve"> </w:t>
      </w:r>
      <w:r w:rsidR="00DA3326" w:rsidRPr="009309EA">
        <w:rPr>
          <w:rFonts w:ascii="Arial" w:hAnsi="Arial" w:cs="Arial"/>
        </w:rPr>
        <w:t>za</w:t>
      </w:r>
      <w:r w:rsidR="00DA3326" w:rsidRPr="009309EA">
        <w:rPr>
          <w:rFonts w:ascii="Arial" w:hAnsi="Arial" w:cs="Arial"/>
          <w:spacing w:val="1"/>
        </w:rPr>
        <w:t xml:space="preserve"> </w:t>
      </w:r>
      <w:r w:rsidR="00DA3326" w:rsidRPr="009309EA">
        <w:rPr>
          <w:rFonts w:ascii="Arial" w:hAnsi="Arial" w:cs="Arial"/>
        </w:rPr>
        <w:t>vzletanje</w:t>
      </w:r>
      <w:r w:rsidR="00DA3326" w:rsidRPr="009309EA">
        <w:rPr>
          <w:rFonts w:ascii="Arial" w:hAnsi="Arial" w:cs="Arial"/>
          <w:spacing w:val="1"/>
        </w:rPr>
        <w:t xml:space="preserve"> </w:t>
      </w:r>
      <w:r w:rsidR="00DA3326" w:rsidRPr="009309EA">
        <w:rPr>
          <w:rFonts w:ascii="Arial" w:hAnsi="Arial" w:cs="Arial"/>
        </w:rPr>
        <w:t>in</w:t>
      </w:r>
      <w:r w:rsidR="00DA3326" w:rsidRPr="009309EA">
        <w:rPr>
          <w:rFonts w:ascii="Arial" w:hAnsi="Arial" w:cs="Arial"/>
          <w:spacing w:val="1"/>
        </w:rPr>
        <w:t xml:space="preserve"> </w:t>
      </w:r>
      <w:r w:rsidR="00DA3326" w:rsidRPr="009309EA">
        <w:rPr>
          <w:rFonts w:ascii="Arial" w:hAnsi="Arial" w:cs="Arial"/>
        </w:rPr>
        <w:t>pristajanje</w:t>
      </w:r>
      <w:r w:rsidR="00DA3326" w:rsidRPr="009309EA">
        <w:rPr>
          <w:rFonts w:ascii="Arial" w:hAnsi="Arial" w:cs="Arial"/>
          <w:spacing w:val="1"/>
        </w:rPr>
        <w:t xml:space="preserve"> </w:t>
      </w:r>
      <w:r w:rsidR="00DA3326" w:rsidRPr="009309EA">
        <w:rPr>
          <w:rFonts w:ascii="Arial" w:hAnsi="Arial" w:cs="Arial"/>
        </w:rPr>
        <w:t>letal</w:t>
      </w:r>
      <w:r w:rsidR="00DA3326" w:rsidRPr="009309EA">
        <w:rPr>
          <w:rFonts w:ascii="Arial" w:hAnsi="Arial" w:cs="Arial"/>
          <w:spacing w:val="1"/>
        </w:rPr>
        <w:t xml:space="preserve"> </w:t>
      </w:r>
      <w:r w:rsidR="00DA3326" w:rsidRPr="009309EA">
        <w:rPr>
          <w:rFonts w:ascii="Arial" w:hAnsi="Arial" w:cs="Arial"/>
        </w:rPr>
        <w:t>in</w:t>
      </w:r>
      <w:r w:rsidR="00DA3326" w:rsidRPr="009309EA">
        <w:rPr>
          <w:rFonts w:ascii="Arial" w:hAnsi="Arial" w:cs="Arial"/>
          <w:spacing w:val="1"/>
        </w:rPr>
        <w:t xml:space="preserve"> </w:t>
      </w:r>
      <w:r w:rsidR="00DA3326" w:rsidRPr="009309EA">
        <w:rPr>
          <w:rFonts w:ascii="Arial" w:hAnsi="Arial" w:cs="Arial"/>
        </w:rPr>
        <w:t>posebne</w:t>
      </w:r>
      <w:r w:rsidR="00DA3326" w:rsidRPr="009309EA">
        <w:rPr>
          <w:rFonts w:ascii="Arial" w:hAnsi="Arial" w:cs="Arial"/>
          <w:spacing w:val="1"/>
        </w:rPr>
        <w:t xml:space="preserve"> </w:t>
      </w:r>
      <w:r w:rsidR="00DA3326" w:rsidRPr="009309EA">
        <w:rPr>
          <w:rFonts w:ascii="Arial" w:hAnsi="Arial" w:cs="Arial"/>
        </w:rPr>
        <w:t>kategorije</w:t>
      </w:r>
      <w:r w:rsidR="00DA3326" w:rsidRPr="009309EA">
        <w:rPr>
          <w:rFonts w:ascii="Arial" w:hAnsi="Arial" w:cs="Arial"/>
          <w:spacing w:val="1"/>
        </w:rPr>
        <w:t xml:space="preserve"> </w:t>
      </w:r>
    </w:p>
    <w:p w14:paraId="72904379" w14:textId="77777777" w:rsidR="00437A76" w:rsidRDefault="00437A76" w:rsidP="00437A76">
      <w:pPr>
        <w:pStyle w:val="Telobesedila"/>
        <w:spacing w:line="244" w:lineRule="auto"/>
        <w:ind w:right="47"/>
        <w:jc w:val="both"/>
        <w:rPr>
          <w:rFonts w:ascii="Arial" w:hAnsi="Arial" w:cs="Arial"/>
          <w:spacing w:val="1"/>
        </w:rPr>
      </w:pPr>
    </w:p>
    <w:p w14:paraId="5E036F8E" w14:textId="4C5BA330" w:rsidR="00DA3326" w:rsidRPr="006F114E" w:rsidRDefault="00DA3326" w:rsidP="00437A76">
      <w:pPr>
        <w:pStyle w:val="Telobesedila"/>
        <w:spacing w:line="244" w:lineRule="auto"/>
        <w:ind w:right="47"/>
        <w:jc w:val="both"/>
        <w:rPr>
          <w:rFonts w:ascii="Arial" w:hAnsi="Arial" w:cs="Arial"/>
          <w:sz w:val="25"/>
        </w:rPr>
      </w:pPr>
      <w:r>
        <w:rPr>
          <w:rFonts w:ascii="Arial" w:hAnsi="Arial" w:cs="Arial"/>
        </w:rPr>
        <w:t>Na območju dolenjske regije imamo 5</w:t>
      </w:r>
      <w:r w:rsidRPr="009309EA">
        <w:rPr>
          <w:rFonts w:ascii="Arial" w:hAnsi="Arial" w:cs="Arial"/>
          <w:spacing w:val="1"/>
        </w:rPr>
        <w:t xml:space="preserve"> </w:t>
      </w:r>
      <w:r w:rsidRPr="009309EA">
        <w:rPr>
          <w:rFonts w:ascii="Arial" w:hAnsi="Arial" w:cs="Arial"/>
        </w:rPr>
        <w:t>registriranih</w:t>
      </w:r>
      <w:r>
        <w:rPr>
          <w:rFonts w:ascii="Arial" w:hAnsi="Arial" w:cs="Arial"/>
          <w:spacing w:val="3"/>
        </w:rPr>
        <w:t xml:space="preserve"> </w:t>
      </w:r>
      <w:r>
        <w:rPr>
          <w:rFonts w:ascii="Arial" w:hAnsi="Arial" w:cs="Arial"/>
        </w:rPr>
        <w:t>vzletišč</w:t>
      </w:r>
      <w:r w:rsidR="005B2A24">
        <w:rPr>
          <w:rFonts w:ascii="Arial" w:hAnsi="Arial" w:cs="Arial"/>
        </w:rPr>
        <w:t>:</w:t>
      </w:r>
    </w:p>
    <w:p w14:paraId="44DB7D0B" w14:textId="7A289F0E" w:rsidR="00DA3326" w:rsidRPr="00034DA4" w:rsidRDefault="00DA3326" w:rsidP="00A74167">
      <w:pPr>
        <w:pStyle w:val="Odstavekseznama"/>
        <w:numPr>
          <w:ilvl w:val="0"/>
          <w:numId w:val="20"/>
        </w:numPr>
        <w:tabs>
          <w:tab w:val="left" w:pos="709"/>
        </w:tabs>
        <w:spacing w:line="269" w:lineRule="exact"/>
        <w:rPr>
          <w:rFonts w:ascii="Arial" w:hAnsi="Arial" w:cs="Arial"/>
        </w:rPr>
      </w:pPr>
      <w:r w:rsidRPr="00034DA4">
        <w:rPr>
          <w:rFonts w:ascii="Arial" w:hAnsi="Arial" w:cs="Arial"/>
        </w:rPr>
        <w:t>Pogorelec (občina Dolenjske Toplice),</w:t>
      </w:r>
    </w:p>
    <w:p w14:paraId="3358DC66" w14:textId="56C5010D" w:rsidR="00DA3326" w:rsidRPr="00034DA4" w:rsidRDefault="00DA3326" w:rsidP="00A74167">
      <w:pPr>
        <w:pStyle w:val="Odstavekseznama"/>
        <w:numPr>
          <w:ilvl w:val="0"/>
          <w:numId w:val="20"/>
        </w:numPr>
        <w:tabs>
          <w:tab w:val="left" w:pos="709"/>
        </w:tabs>
        <w:spacing w:line="269" w:lineRule="exact"/>
        <w:rPr>
          <w:rFonts w:ascii="Arial" w:hAnsi="Arial" w:cs="Arial"/>
        </w:rPr>
      </w:pPr>
      <w:r w:rsidRPr="00034DA4">
        <w:rPr>
          <w:rFonts w:ascii="Arial" w:hAnsi="Arial" w:cs="Arial"/>
          <w:spacing w:val="-1"/>
          <w:w w:val="105"/>
        </w:rPr>
        <w:t>Smuk</w:t>
      </w:r>
      <w:r w:rsidRPr="00034DA4">
        <w:rPr>
          <w:rFonts w:ascii="Arial" w:hAnsi="Arial" w:cs="Arial"/>
          <w:spacing w:val="-13"/>
          <w:w w:val="105"/>
        </w:rPr>
        <w:t xml:space="preserve"> </w:t>
      </w:r>
      <w:r w:rsidRPr="00034DA4">
        <w:rPr>
          <w:rFonts w:ascii="Arial" w:hAnsi="Arial" w:cs="Arial"/>
          <w:spacing w:val="-1"/>
          <w:w w:val="105"/>
        </w:rPr>
        <w:t>(občina</w:t>
      </w:r>
      <w:r w:rsidRPr="00034DA4">
        <w:rPr>
          <w:rFonts w:ascii="Arial" w:hAnsi="Arial" w:cs="Arial"/>
          <w:spacing w:val="-13"/>
          <w:w w:val="105"/>
        </w:rPr>
        <w:t xml:space="preserve"> </w:t>
      </w:r>
      <w:r w:rsidRPr="00034DA4">
        <w:rPr>
          <w:rFonts w:ascii="Arial" w:hAnsi="Arial" w:cs="Arial"/>
          <w:spacing w:val="-1"/>
          <w:w w:val="105"/>
        </w:rPr>
        <w:t>Semič),</w:t>
      </w:r>
    </w:p>
    <w:p w14:paraId="730C00E1" w14:textId="0FAC8177" w:rsidR="00DA3326" w:rsidRPr="00034DA4" w:rsidRDefault="00DA3326" w:rsidP="00A74167">
      <w:pPr>
        <w:pStyle w:val="Odstavekseznama"/>
        <w:numPr>
          <w:ilvl w:val="0"/>
          <w:numId w:val="20"/>
        </w:numPr>
        <w:tabs>
          <w:tab w:val="left" w:pos="709"/>
        </w:tabs>
        <w:spacing w:line="269" w:lineRule="exact"/>
        <w:rPr>
          <w:rFonts w:ascii="Arial" w:hAnsi="Arial" w:cs="Arial"/>
        </w:rPr>
      </w:pPr>
      <w:r w:rsidRPr="00034DA4">
        <w:rPr>
          <w:rFonts w:ascii="Arial" w:hAnsi="Arial" w:cs="Arial"/>
        </w:rPr>
        <w:t>Straški hrib (občina Straža),</w:t>
      </w:r>
    </w:p>
    <w:p w14:paraId="2E8AB10C" w14:textId="3FC84BEB" w:rsidR="00DA3326" w:rsidRPr="00034DA4" w:rsidRDefault="00DA3326" w:rsidP="00A74167">
      <w:pPr>
        <w:pStyle w:val="Odstavekseznama"/>
        <w:numPr>
          <w:ilvl w:val="0"/>
          <w:numId w:val="20"/>
        </w:numPr>
        <w:tabs>
          <w:tab w:val="left" w:pos="709"/>
        </w:tabs>
        <w:spacing w:line="269" w:lineRule="exact"/>
        <w:rPr>
          <w:rFonts w:ascii="Arial" w:hAnsi="Arial" w:cs="Arial"/>
        </w:rPr>
      </w:pPr>
      <w:r w:rsidRPr="00034DA4">
        <w:rPr>
          <w:rFonts w:ascii="Arial" w:hAnsi="Arial" w:cs="Arial"/>
        </w:rPr>
        <w:t>Nebesa (občina Šentrupert),</w:t>
      </w:r>
    </w:p>
    <w:p w14:paraId="19B6F633" w14:textId="5B2210B4" w:rsidR="00DA3326" w:rsidRDefault="005B2A24" w:rsidP="00A74167">
      <w:pPr>
        <w:pStyle w:val="Odstavekseznama"/>
        <w:numPr>
          <w:ilvl w:val="0"/>
          <w:numId w:val="20"/>
        </w:numPr>
        <w:tabs>
          <w:tab w:val="left" w:pos="709"/>
        </w:tabs>
        <w:spacing w:line="269" w:lineRule="exact"/>
        <w:rPr>
          <w:rFonts w:ascii="Arial" w:hAnsi="Arial" w:cs="Arial"/>
        </w:rPr>
      </w:pPr>
      <w:r w:rsidRPr="00034DA4">
        <w:rPr>
          <w:rFonts w:ascii="Arial" w:hAnsi="Arial" w:cs="Arial"/>
        </w:rPr>
        <w:t>Prilozje (občina Metlika).</w:t>
      </w:r>
    </w:p>
    <w:p w14:paraId="588E1118" w14:textId="535B011A" w:rsidR="006C5F04" w:rsidRDefault="006C5F04" w:rsidP="006C5F04">
      <w:pPr>
        <w:tabs>
          <w:tab w:val="left" w:pos="709"/>
        </w:tabs>
        <w:spacing w:line="269" w:lineRule="exact"/>
        <w:rPr>
          <w:rFonts w:ascii="Arial" w:hAnsi="Arial" w:cs="Arial"/>
        </w:rPr>
      </w:pPr>
    </w:p>
    <w:p w14:paraId="65461880" w14:textId="78C2C492" w:rsidR="006C5F04" w:rsidRPr="006C5F04" w:rsidRDefault="006C5F04" w:rsidP="006C5F04">
      <w:pPr>
        <w:tabs>
          <w:tab w:val="left" w:pos="709"/>
        </w:tabs>
        <w:spacing w:line="269" w:lineRule="exact"/>
        <w:rPr>
          <w:rFonts w:ascii="Arial" w:hAnsi="Arial" w:cs="Arial"/>
        </w:rPr>
      </w:pPr>
      <w:r>
        <w:rPr>
          <w:rFonts w:ascii="Arial" w:hAnsi="Arial" w:cs="Arial"/>
        </w:rPr>
        <w:t xml:space="preserve">Seznam </w:t>
      </w:r>
      <w:r w:rsidR="00647C7D">
        <w:rPr>
          <w:rFonts w:ascii="Arial" w:hAnsi="Arial" w:cs="Arial"/>
        </w:rPr>
        <w:t>letališč in vzletišč ter podatki o letalskih prevoznikih</w:t>
      </w:r>
      <w:r w:rsidR="00A87154">
        <w:rPr>
          <w:rFonts w:ascii="Arial" w:hAnsi="Arial" w:cs="Arial"/>
        </w:rPr>
        <w:t xml:space="preserve"> v RS</w:t>
      </w:r>
      <w:r w:rsidR="00647C7D">
        <w:rPr>
          <w:rFonts w:ascii="Arial" w:hAnsi="Arial" w:cs="Arial"/>
        </w:rPr>
        <w:t xml:space="preserve"> so dosegljiv</w:t>
      </w:r>
      <w:r w:rsidR="00A87154">
        <w:rPr>
          <w:rFonts w:ascii="Arial" w:hAnsi="Arial" w:cs="Arial"/>
        </w:rPr>
        <w:t>i</w:t>
      </w:r>
      <w:r w:rsidR="00647C7D">
        <w:rPr>
          <w:rFonts w:ascii="Arial" w:hAnsi="Arial" w:cs="Arial"/>
        </w:rPr>
        <w:t xml:space="preserve"> na strani C</w:t>
      </w:r>
      <w:r w:rsidR="007D2C8C">
        <w:rPr>
          <w:rFonts w:ascii="Arial" w:hAnsi="Arial" w:cs="Arial"/>
        </w:rPr>
        <w:t>AA.</w:t>
      </w:r>
    </w:p>
    <w:p w14:paraId="1B3499DE" w14:textId="77777777" w:rsidR="00713D89" w:rsidRPr="009309EA" w:rsidRDefault="00713D89" w:rsidP="00DA3326">
      <w:pPr>
        <w:pStyle w:val="Telobesedila"/>
        <w:spacing w:before="5"/>
        <w:rPr>
          <w:rFonts w:ascii="Arial" w:hAnsi="Arial" w:cs="Arial"/>
          <w:sz w:val="24"/>
        </w:rPr>
      </w:pPr>
    </w:p>
    <w:p w14:paraId="7D677E63" w14:textId="5E42E3DC" w:rsidR="00DA3326" w:rsidRPr="009309EA" w:rsidRDefault="00A27B96" w:rsidP="00346007">
      <w:pPr>
        <w:pStyle w:val="Naslov2"/>
      </w:pPr>
      <w:bookmarkStart w:id="5" w:name="_Toc154579910"/>
      <w:r>
        <w:t xml:space="preserve">1.4. </w:t>
      </w:r>
      <w:r w:rsidR="00DA3326" w:rsidRPr="009309EA">
        <w:t>Splošno</w:t>
      </w:r>
      <w:r w:rsidR="00DA3326" w:rsidRPr="009309EA">
        <w:rPr>
          <w:spacing w:val="-3"/>
        </w:rPr>
        <w:t xml:space="preserve"> </w:t>
      </w:r>
      <w:r w:rsidR="00DA3326" w:rsidRPr="009309EA">
        <w:t>o</w:t>
      </w:r>
      <w:r w:rsidR="00DA3326" w:rsidRPr="009309EA">
        <w:rPr>
          <w:spacing w:val="-2"/>
        </w:rPr>
        <w:t xml:space="preserve"> </w:t>
      </w:r>
      <w:r w:rsidR="00DA3326" w:rsidRPr="009309EA">
        <w:t>nevarnosti</w:t>
      </w:r>
      <w:r w:rsidR="00DA3326" w:rsidRPr="009309EA">
        <w:rPr>
          <w:spacing w:val="-2"/>
        </w:rPr>
        <w:t xml:space="preserve"> </w:t>
      </w:r>
      <w:r w:rsidR="00DA3326" w:rsidRPr="009309EA">
        <w:t>nesreč</w:t>
      </w:r>
      <w:r w:rsidR="00DA3326" w:rsidRPr="009309EA">
        <w:rPr>
          <w:spacing w:val="1"/>
        </w:rPr>
        <w:t xml:space="preserve"> </w:t>
      </w:r>
      <w:r w:rsidR="00DA3326" w:rsidRPr="009309EA">
        <w:t>zrakoplovov</w:t>
      </w:r>
      <w:r w:rsidR="00DA3326" w:rsidRPr="009309EA">
        <w:rPr>
          <w:spacing w:val="-5"/>
        </w:rPr>
        <w:t xml:space="preserve"> </w:t>
      </w:r>
      <w:r w:rsidR="00DA3326" w:rsidRPr="009309EA">
        <w:t>na</w:t>
      </w:r>
      <w:r w:rsidR="00DA3326" w:rsidRPr="009309EA">
        <w:rPr>
          <w:spacing w:val="-1"/>
        </w:rPr>
        <w:t xml:space="preserve"> </w:t>
      </w:r>
      <w:r w:rsidR="00DA3326" w:rsidRPr="009309EA">
        <w:t>območju dolenjske</w:t>
      </w:r>
      <w:r w:rsidR="00DA3326" w:rsidRPr="009309EA">
        <w:rPr>
          <w:spacing w:val="-2"/>
        </w:rPr>
        <w:t xml:space="preserve"> </w:t>
      </w:r>
      <w:r w:rsidR="00DA3326" w:rsidRPr="009309EA">
        <w:t>regije</w:t>
      </w:r>
      <w:bookmarkEnd w:id="5"/>
    </w:p>
    <w:p w14:paraId="0668A756" w14:textId="77777777" w:rsidR="00DA3326" w:rsidRPr="009309EA" w:rsidRDefault="00DA3326" w:rsidP="00DA3326">
      <w:pPr>
        <w:pStyle w:val="Telobesedila"/>
        <w:spacing w:before="6"/>
        <w:rPr>
          <w:rFonts w:ascii="Arial" w:hAnsi="Arial" w:cs="Arial"/>
          <w:b/>
          <w:sz w:val="24"/>
        </w:rPr>
      </w:pPr>
    </w:p>
    <w:p w14:paraId="77E83C05" w14:textId="145A4048" w:rsidR="00DA3326" w:rsidRPr="009309EA" w:rsidRDefault="00CA5E2C" w:rsidP="00034DA4">
      <w:pPr>
        <w:pStyle w:val="Telobesedila"/>
        <w:spacing w:before="1" w:line="244" w:lineRule="auto"/>
        <w:ind w:right="571"/>
        <w:jc w:val="both"/>
        <w:rPr>
          <w:rFonts w:ascii="Arial" w:hAnsi="Arial" w:cs="Arial"/>
        </w:rPr>
      </w:pPr>
      <w:r>
        <w:rPr>
          <w:rFonts w:ascii="Arial" w:hAnsi="Arial" w:cs="Arial"/>
        </w:rPr>
        <w:t>Iz a</w:t>
      </w:r>
      <w:r w:rsidR="00DA3326" w:rsidRPr="009309EA">
        <w:rPr>
          <w:rFonts w:ascii="Arial" w:hAnsi="Arial" w:cs="Arial"/>
        </w:rPr>
        <w:t>nalize</w:t>
      </w:r>
      <w:r w:rsidR="00DA3326" w:rsidRPr="009309EA">
        <w:rPr>
          <w:rFonts w:ascii="Arial" w:hAnsi="Arial" w:cs="Arial"/>
          <w:spacing w:val="1"/>
        </w:rPr>
        <w:t xml:space="preserve"> </w:t>
      </w:r>
      <w:r w:rsidR="00DA3326" w:rsidRPr="009309EA">
        <w:rPr>
          <w:rFonts w:ascii="Arial" w:hAnsi="Arial" w:cs="Arial"/>
        </w:rPr>
        <w:t>nesreč</w:t>
      </w:r>
      <w:r w:rsidR="00DA3326" w:rsidRPr="009309EA">
        <w:rPr>
          <w:rFonts w:ascii="Arial" w:hAnsi="Arial" w:cs="Arial"/>
          <w:spacing w:val="1"/>
        </w:rPr>
        <w:t xml:space="preserve"> </w:t>
      </w:r>
      <w:r>
        <w:rPr>
          <w:rFonts w:ascii="Arial" w:hAnsi="Arial" w:cs="Arial"/>
        </w:rPr>
        <w:t>zrakoplovov</w:t>
      </w:r>
      <w:r w:rsidR="00DA3326" w:rsidRPr="009309EA">
        <w:rPr>
          <w:rFonts w:ascii="Arial" w:hAnsi="Arial" w:cs="Arial"/>
          <w:spacing w:val="1"/>
        </w:rPr>
        <w:t xml:space="preserve"> </w:t>
      </w:r>
      <w:r>
        <w:rPr>
          <w:rFonts w:ascii="Arial" w:hAnsi="Arial" w:cs="Arial"/>
          <w:spacing w:val="1"/>
        </w:rPr>
        <w:t xml:space="preserve">v </w:t>
      </w:r>
      <w:r w:rsidR="00DA3326" w:rsidRPr="009309EA">
        <w:rPr>
          <w:rFonts w:ascii="Arial" w:hAnsi="Arial" w:cs="Arial"/>
        </w:rPr>
        <w:t>preteklih</w:t>
      </w:r>
      <w:r w:rsidR="00DA3326" w:rsidRPr="009309EA">
        <w:rPr>
          <w:rFonts w:ascii="Arial" w:hAnsi="Arial" w:cs="Arial"/>
          <w:spacing w:val="1"/>
        </w:rPr>
        <w:t xml:space="preserve"> </w:t>
      </w:r>
      <w:r w:rsidR="00DA3326" w:rsidRPr="009309EA">
        <w:rPr>
          <w:rFonts w:ascii="Arial" w:hAnsi="Arial" w:cs="Arial"/>
        </w:rPr>
        <w:t>let</w:t>
      </w:r>
      <w:r>
        <w:rPr>
          <w:rFonts w:ascii="Arial" w:hAnsi="Arial" w:cs="Arial"/>
        </w:rPr>
        <w:t>ih</w:t>
      </w:r>
      <w:r w:rsidR="00DA3326" w:rsidRPr="009309EA">
        <w:rPr>
          <w:rFonts w:ascii="Arial" w:hAnsi="Arial" w:cs="Arial"/>
          <w:spacing w:val="1"/>
        </w:rPr>
        <w:t xml:space="preserve"> </w:t>
      </w:r>
      <w:r>
        <w:rPr>
          <w:rFonts w:ascii="Arial" w:hAnsi="Arial" w:cs="Arial"/>
        </w:rPr>
        <w:t>izhaja</w:t>
      </w:r>
      <w:r w:rsidR="00DA3326" w:rsidRPr="009309EA">
        <w:rPr>
          <w:rFonts w:ascii="Arial" w:hAnsi="Arial" w:cs="Arial"/>
        </w:rPr>
        <w:t>,</w:t>
      </w:r>
      <w:r w:rsidR="00DA3326" w:rsidRPr="009309EA">
        <w:rPr>
          <w:rFonts w:ascii="Arial" w:hAnsi="Arial" w:cs="Arial"/>
          <w:spacing w:val="1"/>
        </w:rPr>
        <w:t xml:space="preserve"> </w:t>
      </w:r>
      <w:r w:rsidR="00DA3326" w:rsidRPr="009309EA">
        <w:rPr>
          <w:rFonts w:ascii="Arial" w:hAnsi="Arial" w:cs="Arial"/>
        </w:rPr>
        <w:t>da</w:t>
      </w:r>
      <w:r w:rsidR="00DA3326" w:rsidRPr="009309EA">
        <w:rPr>
          <w:rFonts w:ascii="Arial" w:hAnsi="Arial" w:cs="Arial"/>
          <w:spacing w:val="1"/>
        </w:rPr>
        <w:t xml:space="preserve"> </w:t>
      </w:r>
      <w:r w:rsidR="00DA3326" w:rsidRPr="009309EA">
        <w:rPr>
          <w:rFonts w:ascii="Arial" w:hAnsi="Arial" w:cs="Arial"/>
        </w:rPr>
        <w:t>se</w:t>
      </w:r>
      <w:r w:rsidR="00DA3326" w:rsidRPr="009309EA">
        <w:rPr>
          <w:rFonts w:ascii="Arial" w:hAnsi="Arial" w:cs="Arial"/>
          <w:spacing w:val="1"/>
        </w:rPr>
        <w:t xml:space="preserve"> </w:t>
      </w:r>
      <w:r w:rsidR="00DA3326" w:rsidRPr="009309EA">
        <w:rPr>
          <w:rFonts w:ascii="Arial" w:hAnsi="Arial" w:cs="Arial"/>
        </w:rPr>
        <w:t>večina</w:t>
      </w:r>
      <w:r w:rsidR="00DA3326" w:rsidRPr="009309EA">
        <w:rPr>
          <w:rFonts w:ascii="Arial" w:hAnsi="Arial" w:cs="Arial"/>
          <w:spacing w:val="1"/>
        </w:rPr>
        <w:t xml:space="preserve"> </w:t>
      </w:r>
      <w:r w:rsidR="00DA3326" w:rsidRPr="009309EA">
        <w:rPr>
          <w:rFonts w:ascii="Arial" w:hAnsi="Arial" w:cs="Arial"/>
        </w:rPr>
        <w:t>vseh</w:t>
      </w:r>
      <w:r w:rsidR="00DA3326" w:rsidRPr="009309EA">
        <w:rPr>
          <w:rFonts w:ascii="Arial" w:hAnsi="Arial" w:cs="Arial"/>
          <w:spacing w:val="1"/>
        </w:rPr>
        <w:t xml:space="preserve"> </w:t>
      </w:r>
      <w:r w:rsidR="00DA3326" w:rsidRPr="009309EA">
        <w:rPr>
          <w:rFonts w:ascii="Arial" w:hAnsi="Arial" w:cs="Arial"/>
        </w:rPr>
        <w:t>nesreč</w:t>
      </w:r>
      <w:r w:rsidR="00DA3326" w:rsidRPr="009309EA">
        <w:rPr>
          <w:rFonts w:ascii="Arial" w:hAnsi="Arial" w:cs="Arial"/>
          <w:spacing w:val="1"/>
        </w:rPr>
        <w:t xml:space="preserve"> </w:t>
      </w:r>
      <w:r w:rsidR="00DA3326" w:rsidRPr="009309EA">
        <w:rPr>
          <w:rFonts w:ascii="Arial" w:hAnsi="Arial" w:cs="Arial"/>
        </w:rPr>
        <w:t>zrakoplovov zgodi na letališčih ali v njihovi neposredni bližini, predvsem pri vzletanju in</w:t>
      </w:r>
      <w:r w:rsidR="00DA3326" w:rsidRPr="009309EA">
        <w:rPr>
          <w:rFonts w:ascii="Arial" w:hAnsi="Arial" w:cs="Arial"/>
          <w:spacing w:val="1"/>
        </w:rPr>
        <w:t xml:space="preserve"> </w:t>
      </w:r>
      <w:r w:rsidR="009836BB">
        <w:rPr>
          <w:rFonts w:ascii="Arial" w:hAnsi="Arial" w:cs="Arial"/>
        </w:rPr>
        <w:t>pristajanju.</w:t>
      </w:r>
      <w:r w:rsidR="007D2C8C">
        <w:rPr>
          <w:rFonts w:ascii="Arial" w:hAnsi="Arial" w:cs="Arial"/>
        </w:rPr>
        <w:t xml:space="preserve"> </w:t>
      </w:r>
    </w:p>
    <w:p w14:paraId="23538B59" w14:textId="77777777" w:rsidR="00DA3326" w:rsidRPr="009309EA" w:rsidRDefault="00DA3326" w:rsidP="00034DA4">
      <w:pPr>
        <w:pStyle w:val="Telobesedila"/>
        <w:spacing w:before="7"/>
        <w:rPr>
          <w:rFonts w:ascii="Arial" w:hAnsi="Arial" w:cs="Arial"/>
        </w:rPr>
      </w:pPr>
    </w:p>
    <w:p w14:paraId="2F2FE1A8" w14:textId="678D268F" w:rsidR="00DA3326" w:rsidRPr="00C36FA8" w:rsidRDefault="002F6657" w:rsidP="00034DA4">
      <w:pPr>
        <w:pStyle w:val="Telobesedila"/>
        <w:spacing w:line="244" w:lineRule="auto"/>
        <w:ind w:right="572"/>
        <w:jc w:val="both"/>
        <w:rPr>
          <w:rFonts w:ascii="Arial" w:hAnsi="Arial" w:cs="Arial"/>
          <w:spacing w:val="2"/>
        </w:rPr>
      </w:pPr>
      <w:r>
        <w:rPr>
          <w:rFonts w:ascii="Arial" w:hAnsi="Arial" w:cs="Arial"/>
        </w:rPr>
        <w:t>J</w:t>
      </w:r>
      <w:r w:rsidR="00DA3326">
        <w:rPr>
          <w:rFonts w:ascii="Arial" w:hAnsi="Arial" w:cs="Arial"/>
        </w:rPr>
        <w:t>avno letališče</w:t>
      </w:r>
      <w:r w:rsidR="00DA3326" w:rsidRPr="009309EA">
        <w:rPr>
          <w:rFonts w:ascii="Arial" w:hAnsi="Arial" w:cs="Arial"/>
        </w:rPr>
        <w:t xml:space="preserve"> </w:t>
      </w:r>
      <w:r w:rsidR="00DA3326">
        <w:rPr>
          <w:rFonts w:ascii="Arial" w:hAnsi="Arial" w:cs="Arial"/>
        </w:rPr>
        <w:t>Novo mesto</w:t>
      </w:r>
      <w:r>
        <w:rPr>
          <w:rFonts w:ascii="Arial" w:hAnsi="Arial" w:cs="Arial"/>
        </w:rPr>
        <w:t xml:space="preserve"> ima</w:t>
      </w:r>
      <w:r w:rsidR="00DA3326">
        <w:rPr>
          <w:rFonts w:ascii="Arial" w:hAnsi="Arial" w:cs="Arial"/>
        </w:rPr>
        <w:t xml:space="preserve"> izdelan</w:t>
      </w:r>
      <w:r w:rsidR="00DA3326" w:rsidRPr="009309EA">
        <w:rPr>
          <w:rFonts w:ascii="Arial" w:hAnsi="Arial" w:cs="Arial"/>
        </w:rPr>
        <w:t xml:space="preserve"> </w:t>
      </w:r>
      <w:r w:rsidR="00DA3326">
        <w:rPr>
          <w:rFonts w:ascii="Arial" w:hAnsi="Arial" w:cs="Arial"/>
        </w:rPr>
        <w:t>letališki priročnik, ki zagotavlja</w:t>
      </w:r>
      <w:r w:rsidR="00DA3326" w:rsidRPr="009309EA">
        <w:rPr>
          <w:rFonts w:ascii="Arial" w:hAnsi="Arial" w:cs="Arial"/>
        </w:rPr>
        <w:t xml:space="preserve"> takojšen odziv na vse vrste ogrožanja in druge neugodne razmere, da</w:t>
      </w:r>
      <w:r w:rsidR="00DA3326" w:rsidRPr="009309EA">
        <w:rPr>
          <w:rFonts w:ascii="Arial" w:hAnsi="Arial" w:cs="Arial"/>
          <w:spacing w:val="1"/>
        </w:rPr>
        <w:t xml:space="preserve"> </w:t>
      </w:r>
      <w:r>
        <w:rPr>
          <w:rFonts w:ascii="Arial" w:hAnsi="Arial" w:cs="Arial"/>
        </w:rPr>
        <w:t>bi tako</w:t>
      </w:r>
      <w:r w:rsidR="00DA3326" w:rsidRPr="009309EA">
        <w:rPr>
          <w:rFonts w:ascii="Arial" w:hAnsi="Arial" w:cs="Arial"/>
        </w:rPr>
        <w:t xml:space="preserve"> zmanjšali možnost nesreče in obseg osebne ali druge škode na območju</w:t>
      </w:r>
      <w:r w:rsidR="00DA3326" w:rsidRPr="009309EA">
        <w:rPr>
          <w:rFonts w:ascii="Arial" w:hAnsi="Arial" w:cs="Arial"/>
          <w:spacing w:val="1"/>
        </w:rPr>
        <w:t xml:space="preserve"> </w:t>
      </w:r>
      <w:r w:rsidR="00DA3326" w:rsidRPr="009309EA">
        <w:rPr>
          <w:rFonts w:ascii="Arial" w:hAnsi="Arial" w:cs="Arial"/>
        </w:rPr>
        <w:t>letališča.</w:t>
      </w:r>
      <w:r w:rsidR="00DA3326" w:rsidRPr="009309EA">
        <w:rPr>
          <w:rFonts w:ascii="Arial" w:hAnsi="Arial" w:cs="Arial"/>
          <w:spacing w:val="2"/>
        </w:rPr>
        <w:t xml:space="preserve"> </w:t>
      </w:r>
      <w:r w:rsidR="00DA3326" w:rsidRPr="009309EA">
        <w:rPr>
          <w:rFonts w:ascii="Arial" w:hAnsi="Arial" w:cs="Arial"/>
        </w:rPr>
        <w:t>Ostala</w:t>
      </w:r>
      <w:r w:rsidR="00DA3326" w:rsidRPr="009309EA">
        <w:rPr>
          <w:rFonts w:ascii="Arial" w:hAnsi="Arial" w:cs="Arial"/>
          <w:spacing w:val="1"/>
        </w:rPr>
        <w:t xml:space="preserve"> </w:t>
      </w:r>
      <w:r w:rsidR="00DA3326" w:rsidRPr="009309EA">
        <w:rPr>
          <w:rFonts w:ascii="Arial" w:hAnsi="Arial" w:cs="Arial"/>
        </w:rPr>
        <w:t>vzletišča</w:t>
      </w:r>
      <w:r w:rsidR="00DA3326" w:rsidRPr="009309EA">
        <w:rPr>
          <w:rFonts w:ascii="Arial" w:hAnsi="Arial" w:cs="Arial"/>
          <w:spacing w:val="2"/>
        </w:rPr>
        <w:t xml:space="preserve"> </w:t>
      </w:r>
      <w:r w:rsidR="00DA3326" w:rsidRPr="009309EA">
        <w:rPr>
          <w:rFonts w:ascii="Arial" w:hAnsi="Arial" w:cs="Arial"/>
        </w:rPr>
        <w:t>pa</w:t>
      </w:r>
      <w:r w:rsidR="00DA3326" w:rsidRPr="009309EA">
        <w:rPr>
          <w:rFonts w:ascii="Arial" w:hAnsi="Arial" w:cs="Arial"/>
          <w:spacing w:val="2"/>
        </w:rPr>
        <w:t xml:space="preserve"> </w:t>
      </w:r>
      <w:r w:rsidR="00DA3326" w:rsidRPr="009309EA">
        <w:rPr>
          <w:rFonts w:ascii="Arial" w:hAnsi="Arial" w:cs="Arial"/>
        </w:rPr>
        <w:t>imajo</w:t>
      </w:r>
      <w:r w:rsidR="00DA3326" w:rsidRPr="009309EA">
        <w:rPr>
          <w:rFonts w:ascii="Arial" w:hAnsi="Arial" w:cs="Arial"/>
          <w:spacing w:val="1"/>
        </w:rPr>
        <w:t xml:space="preserve"> </w:t>
      </w:r>
      <w:r w:rsidR="00DA3326" w:rsidRPr="009309EA">
        <w:rPr>
          <w:rFonts w:ascii="Arial" w:hAnsi="Arial" w:cs="Arial"/>
        </w:rPr>
        <w:t>izdelana</w:t>
      </w:r>
      <w:r w:rsidR="00DA3326" w:rsidRPr="009309EA">
        <w:rPr>
          <w:rFonts w:ascii="Arial" w:hAnsi="Arial" w:cs="Arial"/>
          <w:spacing w:val="1"/>
        </w:rPr>
        <w:t xml:space="preserve"> </w:t>
      </w:r>
      <w:r w:rsidR="00DA3326">
        <w:rPr>
          <w:rFonts w:ascii="Arial" w:hAnsi="Arial" w:cs="Arial"/>
        </w:rPr>
        <w:t xml:space="preserve">navodila za uporabo vzletišča. </w:t>
      </w:r>
    </w:p>
    <w:p w14:paraId="5AF0AFF0" w14:textId="77777777" w:rsidR="00DA3326" w:rsidRDefault="00DA3326" w:rsidP="00034DA4">
      <w:pPr>
        <w:pStyle w:val="Telobesedila"/>
        <w:spacing w:line="244" w:lineRule="auto"/>
        <w:ind w:right="572"/>
        <w:jc w:val="both"/>
        <w:rPr>
          <w:rFonts w:ascii="Arial" w:hAnsi="Arial" w:cs="Arial"/>
        </w:rPr>
      </w:pPr>
    </w:p>
    <w:p w14:paraId="5E9A7615" w14:textId="77777777" w:rsidR="00DA3326" w:rsidRPr="009309EA" w:rsidRDefault="00DA3326" w:rsidP="00034DA4">
      <w:pPr>
        <w:pStyle w:val="Telobesedila"/>
        <w:spacing w:line="244" w:lineRule="auto"/>
        <w:ind w:right="572"/>
        <w:jc w:val="both"/>
        <w:rPr>
          <w:rFonts w:ascii="Arial" w:hAnsi="Arial" w:cs="Arial"/>
        </w:rPr>
      </w:pPr>
      <w:r>
        <w:rPr>
          <w:rFonts w:ascii="Arial" w:hAnsi="Arial" w:cs="Arial"/>
        </w:rPr>
        <w:t>Na območju dolenjske regije spada tudi del območja nadzorovane cone (C</w:t>
      </w:r>
      <w:r w:rsidR="00CA5E2C">
        <w:rPr>
          <w:rFonts w:ascii="Arial" w:hAnsi="Arial" w:cs="Arial"/>
        </w:rPr>
        <w:t>TR) letališča Cerklje ob Krki. Največ letalskih nesreč zrakoplovov se zgodi ravno na</w:t>
      </w:r>
      <w:r>
        <w:rPr>
          <w:rFonts w:ascii="Arial" w:hAnsi="Arial" w:cs="Arial"/>
        </w:rPr>
        <w:t xml:space="preserve"> območjih nadzorovanih con</w:t>
      </w:r>
      <w:r w:rsidR="00CA5E2C">
        <w:rPr>
          <w:rFonts w:ascii="Arial" w:hAnsi="Arial" w:cs="Arial"/>
        </w:rPr>
        <w:t>.</w:t>
      </w:r>
    </w:p>
    <w:p w14:paraId="66B0F30C" w14:textId="77777777" w:rsidR="00DA3326" w:rsidRPr="009309EA" w:rsidRDefault="00DA3326" w:rsidP="00034DA4">
      <w:pPr>
        <w:pStyle w:val="Telobesedila"/>
        <w:spacing w:before="7"/>
        <w:rPr>
          <w:rFonts w:ascii="Arial" w:hAnsi="Arial" w:cs="Arial"/>
        </w:rPr>
      </w:pPr>
    </w:p>
    <w:p w14:paraId="2D68F105" w14:textId="5E77358B" w:rsidR="00DA3326" w:rsidRPr="009309EA" w:rsidRDefault="00DA3326" w:rsidP="00034DA4">
      <w:pPr>
        <w:pStyle w:val="Telobesedila"/>
        <w:spacing w:line="247" w:lineRule="auto"/>
        <w:ind w:right="571"/>
        <w:jc w:val="both"/>
        <w:rPr>
          <w:rFonts w:ascii="Arial" w:hAnsi="Arial" w:cs="Arial"/>
        </w:rPr>
      </w:pPr>
      <w:r w:rsidRPr="009309EA">
        <w:rPr>
          <w:rFonts w:ascii="Arial" w:hAnsi="Arial" w:cs="Arial"/>
        </w:rPr>
        <w:t>Zaradi</w:t>
      </w:r>
      <w:r w:rsidRPr="009309EA">
        <w:rPr>
          <w:rFonts w:ascii="Arial" w:hAnsi="Arial" w:cs="Arial"/>
          <w:spacing w:val="1"/>
        </w:rPr>
        <w:t xml:space="preserve"> </w:t>
      </w:r>
      <w:r w:rsidRPr="009309EA">
        <w:rPr>
          <w:rFonts w:ascii="Arial" w:hAnsi="Arial" w:cs="Arial"/>
        </w:rPr>
        <w:t>številnih</w:t>
      </w:r>
      <w:r w:rsidRPr="009309EA">
        <w:rPr>
          <w:rFonts w:ascii="Arial" w:hAnsi="Arial" w:cs="Arial"/>
          <w:spacing w:val="1"/>
        </w:rPr>
        <w:t xml:space="preserve"> </w:t>
      </w:r>
      <w:r w:rsidRPr="009309EA">
        <w:rPr>
          <w:rFonts w:ascii="Arial" w:hAnsi="Arial" w:cs="Arial"/>
        </w:rPr>
        <w:t>zračnih</w:t>
      </w:r>
      <w:r w:rsidRPr="009309EA">
        <w:rPr>
          <w:rFonts w:ascii="Arial" w:hAnsi="Arial" w:cs="Arial"/>
          <w:spacing w:val="1"/>
        </w:rPr>
        <w:t xml:space="preserve"> </w:t>
      </w:r>
      <w:r w:rsidRPr="009309EA">
        <w:rPr>
          <w:rFonts w:ascii="Arial" w:hAnsi="Arial" w:cs="Arial"/>
        </w:rPr>
        <w:t>poti,</w:t>
      </w:r>
      <w:r w:rsidRPr="009309EA">
        <w:rPr>
          <w:rFonts w:ascii="Arial" w:hAnsi="Arial" w:cs="Arial"/>
          <w:spacing w:val="1"/>
        </w:rPr>
        <w:t xml:space="preserve"> </w:t>
      </w:r>
      <w:r w:rsidRPr="009309EA">
        <w:rPr>
          <w:rFonts w:ascii="Arial" w:hAnsi="Arial" w:cs="Arial"/>
        </w:rPr>
        <w:t>ki</w:t>
      </w:r>
      <w:r w:rsidRPr="009309EA">
        <w:rPr>
          <w:rFonts w:ascii="Arial" w:hAnsi="Arial" w:cs="Arial"/>
          <w:spacing w:val="1"/>
        </w:rPr>
        <w:t xml:space="preserve"> </w:t>
      </w:r>
      <w:r w:rsidRPr="009309EA">
        <w:rPr>
          <w:rFonts w:ascii="Arial" w:hAnsi="Arial" w:cs="Arial"/>
        </w:rPr>
        <w:t>potekajo</w:t>
      </w:r>
      <w:r w:rsidRPr="009309EA">
        <w:rPr>
          <w:rFonts w:ascii="Arial" w:hAnsi="Arial" w:cs="Arial"/>
          <w:spacing w:val="1"/>
        </w:rPr>
        <w:t xml:space="preserve"> </w:t>
      </w:r>
      <w:r w:rsidRPr="009309EA">
        <w:rPr>
          <w:rFonts w:ascii="Arial" w:hAnsi="Arial" w:cs="Arial"/>
        </w:rPr>
        <w:t>preko</w:t>
      </w:r>
      <w:r w:rsidRPr="009309EA">
        <w:rPr>
          <w:rFonts w:ascii="Arial" w:hAnsi="Arial" w:cs="Arial"/>
          <w:spacing w:val="1"/>
        </w:rPr>
        <w:t xml:space="preserve"> </w:t>
      </w:r>
      <w:r w:rsidRPr="009309EA">
        <w:rPr>
          <w:rFonts w:ascii="Arial" w:hAnsi="Arial" w:cs="Arial"/>
        </w:rPr>
        <w:t>zračnega</w:t>
      </w:r>
      <w:r w:rsidRPr="009309EA">
        <w:rPr>
          <w:rFonts w:ascii="Arial" w:hAnsi="Arial" w:cs="Arial"/>
          <w:spacing w:val="1"/>
        </w:rPr>
        <w:t xml:space="preserve"> </w:t>
      </w:r>
      <w:r w:rsidRPr="009309EA">
        <w:rPr>
          <w:rFonts w:ascii="Arial" w:hAnsi="Arial" w:cs="Arial"/>
        </w:rPr>
        <w:t>prostora</w:t>
      </w:r>
      <w:r w:rsidRPr="009309EA">
        <w:rPr>
          <w:rFonts w:ascii="Arial" w:hAnsi="Arial" w:cs="Arial"/>
          <w:spacing w:val="1"/>
        </w:rPr>
        <w:t xml:space="preserve"> </w:t>
      </w:r>
      <w:r w:rsidRPr="009309EA">
        <w:rPr>
          <w:rFonts w:ascii="Arial" w:hAnsi="Arial" w:cs="Arial"/>
        </w:rPr>
        <w:t>nad</w:t>
      </w:r>
      <w:r w:rsidRPr="009309EA">
        <w:rPr>
          <w:rFonts w:ascii="Arial" w:hAnsi="Arial" w:cs="Arial"/>
          <w:spacing w:val="1"/>
        </w:rPr>
        <w:t xml:space="preserve"> </w:t>
      </w:r>
      <w:r w:rsidRPr="009309EA">
        <w:rPr>
          <w:rFonts w:ascii="Arial" w:hAnsi="Arial" w:cs="Arial"/>
        </w:rPr>
        <w:t>ozemljem</w:t>
      </w:r>
      <w:r w:rsidRPr="009309EA">
        <w:rPr>
          <w:rFonts w:ascii="Arial" w:hAnsi="Arial" w:cs="Arial"/>
          <w:spacing w:val="1"/>
        </w:rPr>
        <w:t xml:space="preserve"> </w:t>
      </w:r>
      <w:r w:rsidRPr="009309EA">
        <w:rPr>
          <w:rFonts w:ascii="Arial" w:hAnsi="Arial" w:cs="Arial"/>
        </w:rPr>
        <w:t>RS,</w:t>
      </w:r>
      <w:r w:rsidRPr="009309EA">
        <w:rPr>
          <w:rFonts w:ascii="Arial" w:hAnsi="Arial" w:cs="Arial"/>
          <w:spacing w:val="1"/>
        </w:rPr>
        <w:t xml:space="preserve"> </w:t>
      </w:r>
      <w:r w:rsidRPr="009309EA">
        <w:rPr>
          <w:rFonts w:ascii="Arial" w:hAnsi="Arial" w:cs="Arial"/>
        </w:rPr>
        <w:t>je</w:t>
      </w:r>
      <w:r w:rsidR="005915A4">
        <w:rPr>
          <w:rFonts w:ascii="Arial" w:hAnsi="Arial" w:cs="Arial"/>
        </w:rPr>
        <w:t xml:space="preserve"> </w:t>
      </w:r>
      <w:r w:rsidRPr="009309EA">
        <w:rPr>
          <w:rFonts w:ascii="Arial" w:hAnsi="Arial" w:cs="Arial"/>
          <w:spacing w:val="-56"/>
        </w:rPr>
        <w:t xml:space="preserve"> </w:t>
      </w:r>
      <w:r w:rsidRPr="009309EA">
        <w:rPr>
          <w:rFonts w:ascii="Arial" w:hAnsi="Arial" w:cs="Arial"/>
        </w:rPr>
        <w:t xml:space="preserve">potencialno ogrožena tudi celotna </w:t>
      </w:r>
      <w:r>
        <w:rPr>
          <w:rFonts w:ascii="Arial" w:hAnsi="Arial" w:cs="Arial"/>
        </w:rPr>
        <w:t>dolenjska</w:t>
      </w:r>
      <w:r w:rsidRPr="009309EA">
        <w:rPr>
          <w:rFonts w:ascii="Arial" w:hAnsi="Arial" w:cs="Arial"/>
        </w:rPr>
        <w:t xml:space="preserve"> regija. Tako lahko na območju regije pričakujemo</w:t>
      </w:r>
      <w:r w:rsidRPr="009309EA">
        <w:rPr>
          <w:rFonts w:ascii="Arial" w:hAnsi="Arial" w:cs="Arial"/>
          <w:spacing w:val="1"/>
        </w:rPr>
        <w:t xml:space="preserve"> </w:t>
      </w:r>
      <w:r w:rsidRPr="009309EA">
        <w:rPr>
          <w:rFonts w:ascii="Arial" w:hAnsi="Arial" w:cs="Arial"/>
        </w:rPr>
        <w:t>nesreče</w:t>
      </w:r>
      <w:r w:rsidRPr="009309EA">
        <w:rPr>
          <w:rFonts w:ascii="Arial" w:hAnsi="Arial" w:cs="Arial"/>
          <w:spacing w:val="2"/>
        </w:rPr>
        <w:t xml:space="preserve"> </w:t>
      </w:r>
      <w:r w:rsidRPr="009309EA">
        <w:rPr>
          <w:rFonts w:ascii="Arial" w:hAnsi="Arial" w:cs="Arial"/>
        </w:rPr>
        <w:t>zrakoplovov</w:t>
      </w:r>
      <w:r w:rsidRPr="009309EA">
        <w:rPr>
          <w:rFonts w:ascii="Arial" w:hAnsi="Arial" w:cs="Arial"/>
          <w:spacing w:val="2"/>
        </w:rPr>
        <w:t xml:space="preserve"> </w:t>
      </w:r>
      <w:r w:rsidRPr="009309EA">
        <w:rPr>
          <w:rFonts w:ascii="Arial" w:hAnsi="Arial" w:cs="Arial"/>
          <w:b/>
        </w:rPr>
        <w:t>manjšega kot tudi</w:t>
      </w:r>
      <w:r w:rsidRPr="009309EA">
        <w:rPr>
          <w:rFonts w:ascii="Arial" w:hAnsi="Arial" w:cs="Arial"/>
          <w:b/>
          <w:spacing w:val="2"/>
        </w:rPr>
        <w:t xml:space="preserve"> </w:t>
      </w:r>
      <w:r w:rsidRPr="009309EA">
        <w:rPr>
          <w:rFonts w:ascii="Arial" w:hAnsi="Arial" w:cs="Arial"/>
          <w:b/>
        </w:rPr>
        <w:t>večjega obsega</w:t>
      </w:r>
      <w:r w:rsidRPr="009309EA">
        <w:rPr>
          <w:rFonts w:ascii="Arial" w:hAnsi="Arial" w:cs="Arial"/>
        </w:rPr>
        <w:t>.</w:t>
      </w:r>
    </w:p>
    <w:p w14:paraId="3FC6AFF0" w14:textId="77777777" w:rsidR="00DA3326" w:rsidRDefault="00DA3326" w:rsidP="00034DA4">
      <w:pPr>
        <w:pStyle w:val="Telobesedila"/>
        <w:spacing w:line="244" w:lineRule="auto"/>
        <w:ind w:right="472"/>
        <w:jc w:val="both"/>
        <w:rPr>
          <w:rFonts w:ascii="Arial" w:hAnsi="Arial" w:cs="Arial"/>
        </w:rPr>
      </w:pPr>
    </w:p>
    <w:p w14:paraId="44586227" w14:textId="77777777" w:rsidR="00DA3326" w:rsidRPr="009309EA" w:rsidRDefault="00DA3326" w:rsidP="00034DA4">
      <w:pPr>
        <w:pStyle w:val="Telobesedila"/>
        <w:spacing w:before="97" w:line="247" w:lineRule="auto"/>
        <w:ind w:right="570"/>
        <w:jc w:val="both"/>
        <w:rPr>
          <w:rFonts w:ascii="Arial" w:hAnsi="Arial" w:cs="Arial"/>
          <w:b/>
        </w:rPr>
      </w:pPr>
      <w:r w:rsidRPr="009309EA">
        <w:rPr>
          <w:rFonts w:ascii="Arial" w:hAnsi="Arial" w:cs="Arial"/>
        </w:rPr>
        <w:t>Tudi</w:t>
      </w:r>
      <w:r w:rsidRPr="009309EA">
        <w:rPr>
          <w:rFonts w:ascii="Arial" w:hAnsi="Arial" w:cs="Arial"/>
          <w:spacing w:val="1"/>
        </w:rPr>
        <w:t xml:space="preserve"> </w:t>
      </w:r>
      <w:r w:rsidRPr="009309EA">
        <w:rPr>
          <w:rFonts w:ascii="Arial" w:hAnsi="Arial" w:cs="Arial"/>
        </w:rPr>
        <w:t>registrirana</w:t>
      </w:r>
      <w:r w:rsidRPr="009309EA">
        <w:rPr>
          <w:rFonts w:ascii="Arial" w:hAnsi="Arial" w:cs="Arial"/>
          <w:spacing w:val="1"/>
        </w:rPr>
        <w:t xml:space="preserve"> </w:t>
      </w:r>
      <w:r w:rsidRPr="009309EA">
        <w:rPr>
          <w:rFonts w:ascii="Arial" w:hAnsi="Arial" w:cs="Arial"/>
        </w:rPr>
        <w:t>vzletišča</w:t>
      </w:r>
      <w:r w:rsidRPr="009309EA">
        <w:rPr>
          <w:rFonts w:ascii="Arial" w:hAnsi="Arial" w:cs="Arial"/>
          <w:spacing w:val="1"/>
        </w:rPr>
        <w:t xml:space="preserve"> </w:t>
      </w:r>
      <w:r w:rsidRPr="009309EA">
        <w:rPr>
          <w:rFonts w:ascii="Arial" w:hAnsi="Arial" w:cs="Arial"/>
        </w:rPr>
        <w:t>na</w:t>
      </w:r>
      <w:r w:rsidRPr="009309EA">
        <w:rPr>
          <w:rFonts w:ascii="Arial" w:hAnsi="Arial" w:cs="Arial"/>
          <w:spacing w:val="1"/>
        </w:rPr>
        <w:t xml:space="preserve"> </w:t>
      </w:r>
      <w:r w:rsidRPr="009309EA">
        <w:rPr>
          <w:rFonts w:ascii="Arial" w:hAnsi="Arial" w:cs="Arial"/>
        </w:rPr>
        <w:t>območju</w:t>
      </w:r>
      <w:r w:rsidRPr="009309EA">
        <w:rPr>
          <w:rFonts w:ascii="Arial" w:hAnsi="Arial" w:cs="Arial"/>
          <w:spacing w:val="1"/>
        </w:rPr>
        <w:t xml:space="preserve"> </w:t>
      </w:r>
      <w:r>
        <w:rPr>
          <w:rFonts w:ascii="Arial" w:hAnsi="Arial" w:cs="Arial"/>
        </w:rPr>
        <w:t>dolenjske</w:t>
      </w:r>
      <w:r w:rsidRPr="009309EA">
        <w:rPr>
          <w:rFonts w:ascii="Arial" w:hAnsi="Arial" w:cs="Arial"/>
          <w:spacing w:val="1"/>
        </w:rPr>
        <w:t xml:space="preserve"> </w:t>
      </w:r>
      <w:r w:rsidRPr="009309EA">
        <w:rPr>
          <w:rFonts w:ascii="Arial" w:hAnsi="Arial" w:cs="Arial"/>
        </w:rPr>
        <w:t>regije</w:t>
      </w:r>
      <w:r w:rsidRPr="009309EA">
        <w:rPr>
          <w:rFonts w:ascii="Arial" w:hAnsi="Arial" w:cs="Arial"/>
          <w:spacing w:val="1"/>
        </w:rPr>
        <w:t xml:space="preserve"> </w:t>
      </w:r>
      <w:r w:rsidRPr="009309EA">
        <w:rPr>
          <w:rFonts w:ascii="Arial" w:hAnsi="Arial" w:cs="Arial"/>
        </w:rPr>
        <w:t>na</w:t>
      </w:r>
      <w:r w:rsidRPr="009309EA">
        <w:rPr>
          <w:rFonts w:ascii="Arial" w:hAnsi="Arial" w:cs="Arial"/>
          <w:spacing w:val="1"/>
        </w:rPr>
        <w:t xml:space="preserve"> </w:t>
      </w:r>
      <w:r w:rsidRPr="009309EA">
        <w:rPr>
          <w:rFonts w:ascii="Arial" w:hAnsi="Arial" w:cs="Arial"/>
        </w:rPr>
        <w:t>katerih</w:t>
      </w:r>
      <w:r w:rsidRPr="009309EA">
        <w:rPr>
          <w:rFonts w:ascii="Arial" w:hAnsi="Arial" w:cs="Arial"/>
          <w:spacing w:val="1"/>
        </w:rPr>
        <w:t xml:space="preserve"> </w:t>
      </w:r>
      <w:r w:rsidRPr="009309EA">
        <w:rPr>
          <w:rFonts w:ascii="Arial" w:hAnsi="Arial" w:cs="Arial"/>
        </w:rPr>
        <w:t>vzletajo</w:t>
      </w:r>
      <w:r w:rsidRPr="009309EA">
        <w:rPr>
          <w:rFonts w:ascii="Arial" w:hAnsi="Arial" w:cs="Arial"/>
          <w:spacing w:val="1"/>
        </w:rPr>
        <w:t xml:space="preserve"> </w:t>
      </w:r>
      <w:r w:rsidRPr="009309EA">
        <w:rPr>
          <w:rFonts w:ascii="Arial" w:hAnsi="Arial" w:cs="Arial"/>
        </w:rPr>
        <w:t>in</w:t>
      </w:r>
      <w:r w:rsidRPr="009309EA">
        <w:rPr>
          <w:rFonts w:ascii="Arial" w:hAnsi="Arial" w:cs="Arial"/>
          <w:spacing w:val="58"/>
        </w:rPr>
        <w:t xml:space="preserve"> </w:t>
      </w:r>
      <w:r w:rsidRPr="009309EA">
        <w:rPr>
          <w:rFonts w:ascii="Arial" w:hAnsi="Arial" w:cs="Arial"/>
        </w:rPr>
        <w:t>pristajajo</w:t>
      </w:r>
      <w:r w:rsidRPr="009309EA">
        <w:rPr>
          <w:rFonts w:ascii="Arial" w:hAnsi="Arial" w:cs="Arial"/>
          <w:spacing w:val="58"/>
        </w:rPr>
        <w:t xml:space="preserve"> </w:t>
      </w:r>
      <w:r w:rsidRPr="009309EA">
        <w:rPr>
          <w:rFonts w:ascii="Arial" w:hAnsi="Arial" w:cs="Arial"/>
        </w:rPr>
        <w:t>manjši</w:t>
      </w:r>
      <w:r w:rsidRPr="009309EA">
        <w:rPr>
          <w:rFonts w:ascii="Arial" w:hAnsi="Arial" w:cs="Arial"/>
          <w:spacing w:val="-56"/>
        </w:rPr>
        <w:t xml:space="preserve"> </w:t>
      </w:r>
      <w:r w:rsidRPr="009309EA">
        <w:rPr>
          <w:rFonts w:ascii="Arial" w:hAnsi="Arial" w:cs="Arial"/>
        </w:rPr>
        <w:t>športni zrakoplovi predstavljajo potencialno nevarnost za nesreče zrakoplovov predvsem</w:t>
      </w:r>
      <w:r w:rsidRPr="009309EA">
        <w:rPr>
          <w:rFonts w:ascii="Arial" w:hAnsi="Arial" w:cs="Arial"/>
          <w:spacing w:val="1"/>
        </w:rPr>
        <w:t xml:space="preserve"> </w:t>
      </w:r>
      <w:r w:rsidRPr="00952A64">
        <w:rPr>
          <w:rFonts w:ascii="Arial" w:hAnsi="Arial" w:cs="Arial"/>
        </w:rPr>
        <w:t>manjšega</w:t>
      </w:r>
      <w:r w:rsidRPr="00952A64">
        <w:rPr>
          <w:rFonts w:ascii="Arial" w:hAnsi="Arial" w:cs="Arial"/>
          <w:spacing w:val="-1"/>
        </w:rPr>
        <w:t xml:space="preserve"> </w:t>
      </w:r>
      <w:r w:rsidRPr="00952A64">
        <w:rPr>
          <w:rFonts w:ascii="Arial" w:hAnsi="Arial" w:cs="Arial"/>
        </w:rPr>
        <w:t>obsega.</w:t>
      </w:r>
    </w:p>
    <w:p w14:paraId="0DBA5574" w14:textId="77777777" w:rsidR="00DA3326" w:rsidRPr="009309EA" w:rsidRDefault="00DA3326" w:rsidP="00034DA4">
      <w:pPr>
        <w:pStyle w:val="Telobesedila"/>
        <w:rPr>
          <w:rFonts w:ascii="Arial" w:hAnsi="Arial" w:cs="Arial"/>
          <w:b/>
        </w:rPr>
      </w:pPr>
    </w:p>
    <w:p w14:paraId="406CEA1B" w14:textId="77777777" w:rsidR="00DA3326" w:rsidRPr="009309EA" w:rsidRDefault="00DA3326" w:rsidP="00034DA4">
      <w:pPr>
        <w:pStyle w:val="Telobesedila"/>
        <w:spacing w:before="1" w:line="244" w:lineRule="auto"/>
        <w:ind w:right="572"/>
        <w:jc w:val="both"/>
        <w:rPr>
          <w:rFonts w:ascii="Arial" w:hAnsi="Arial" w:cs="Arial"/>
        </w:rPr>
      </w:pPr>
      <w:r w:rsidRPr="009309EA">
        <w:rPr>
          <w:rFonts w:ascii="Arial" w:hAnsi="Arial" w:cs="Arial"/>
        </w:rPr>
        <w:t>Možne žrtve nesreč zrakoplovov pa niso samo potniki zrakoplovov in posadka, ampak tudi</w:t>
      </w:r>
      <w:r w:rsidRPr="009309EA">
        <w:rPr>
          <w:rFonts w:ascii="Arial" w:hAnsi="Arial" w:cs="Arial"/>
          <w:spacing w:val="1"/>
        </w:rPr>
        <w:t xml:space="preserve"> </w:t>
      </w:r>
      <w:r w:rsidRPr="009309EA">
        <w:rPr>
          <w:rFonts w:ascii="Arial" w:hAnsi="Arial" w:cs="Arial"/>
        </w:rPr>
        <w:t>ljudje</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00583E85">
        <w:rPr>
          <w:rFonts w:ascii="Arial" w:hAnsi="Arial" w:cs="Arial"/>
        </w:rPr>
        <w:t>živali</w:t>
      </w:r>
      <w:r w:rsidRPr="009309EA">
        <w:rPr>
          <w:rFonts w:ascii="Arial" w:hAnsi="Arial" w:cs="Arial"/>
          <w:spacing w:val="1"/>
        </w:rPr>
        <w:t xml:space="preserve"> </w:t>
      </w:r>
      <w:r w:rsidRPr="009309EA">
        <w:rPr>
          <w:rFonts w:ascii="Arial" w:hAnsi="Arial" w:cs="Arial"/>
        </w:rPr>
        <w:t>na</w:t>
      </w:r>
      <w:r w:rsidRPr="009309EA">
        <w:rPr>
          <w:rFonts w:ascii="Arial" w:hAnsi="Arial" w:cs="Arial"/>
          <w:spacing w:val="1"/>
        </w:rPr>
        <w:t xml:space="preserve"> </w:t>
      </w:r>
      <w:r w:rsidRPr="009309EA">
        <w:rPr>
          <w:rFonts w:ascii="Arial" w:hAnsi="Arial" w:cs="Arial"/>
        </w:rPr>
        <w:t>območju,</w:t>
      </w:r>
      <w:r w:rsidRPr="009309EA">
        <w:rPr>
          <w:rFonts w:ascii="Arial" w:hAnsi="Arial" w:cs="Arial"/>
          <w:spacing w:val="1"/>
        </w:rPr>
        <w:t xml:space="preserve"> </w:t>
      </w:r>
      <w:r w:rsidRPr="009309EA">
        <w:rPr>
          <w:rFonts w:ascii="Arial" w:hAnsi="Arial" w:cs="Arial"/>
        </w:rPr>
        <w:t>kjer</w:t>
      </w:r>
      <w:r w:rsidRPr="009309EA">
        <w:rPr>
          <w:rFonts w:ascii="Arial" w:hAnsi="Arial" w:cs="Arial"/>
          <w:spacing w:val="1"/>
        </w:rPr>
        <w:t xml:space="preserve"> </w:t>
      </w:r>
      <w:r w:rsidRPr="009309EA">
        <w:rPr>
          <w:rFonts w:ascii="Arial" w:hAnsi="Arial" w:cs="Arial"/>
        </w:rPr>
        <w:t>pride</w:t>
      </w:r>
      <w:r w:rsidRPr="009309EA">
        <w:rPr>
          <w:rFonts w:ascii="Arial" w:hAnsi="Arial" w:cs="Arial"/>
          <w:spacing w:val="1"/>
        </w:rPr>
        <w:t xml:space="preserve"> </w:t>
      </w:r>
      <w:r w:rsidRPr="009309EA">
        <w:rPr>
          <w:rFonts w:ascii="Arial" w:hAnsi="Arial" w:cs="Arial"/>
        </w:rPr>
        <w:t>do</w:t>
      </w:r>
      <w:r w:rsidRPr="009309EA">
        <w:rPr>
          <w:rFonts w:ascii="Arial" w:hAnsi="Arial" w:cs="Arial"/>
          <w:spacing w:val="1"/>
        </w:rPr>
        <w:t xml:space="preserve"> </w:t>
      </w:r>
      <w:r w:rsidRPr="009309EA">
        <w:rPr>
          <w:rFonts w:ascii="Arial" w:hAnsi="Arial" w:cs="Arial"/>
        </w:rPr>
        <w:t>nesreče</w:t>
      </w:r>
      <w:r w:rsidRPr="009309EA">
        <w:rPr>
          <w:rFonts w:ascii="Arial" w:hAnsi="Arial" w:cs="Arial"/>
          <w:spacing w:val="1"/>
        </w:rPr>
        <w:t xml:space="preserve"> </w:t>
      </w:r>
      <w:r w:rsidRPr="009309EA">
        <w:rPr>
          <w:rFonts w:ascii="Arial" w:hAnsi="Arial" w:cs="Arial"/>
        </w:rPr>
        <w:t>zrakoplova.</w:t>
      </w:r>
      <w:r w:rsidRPr="009309EA">
        <w:rPr>
          <w:rFonts w:ascii="Arial" w:hAnsi="Arial" w:cs="Arial"/>
          <w:spacing w:val="1"/>
        </w:rPr>
        <w:t xml:space="preserve"> </w:t>
      </w:r>
      <w:r w:rsidRPr="009309EA">
        <w:rPr>
          <w:rFonts w:ascii="Arial" w:hAnsi="Arial" w:cs="Arial"/>
        </w:rPr>
        <w:t>Posredne</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neposredne</w:t>
      </w:r>
      <w:r w:rsidRPr="009309EA">
        <w:rPr>
          <w:rFonts w:ascii="Arial" w:hAnsi="Arial" w:cs="Arial"/>
          <w:spacing w:val="-56"/>
        </w:rPr>
        <w:t xml:space="preserve"> </w:t>
      </w:r>
      <w:r w:rsidR="00583E85">
        <w:rPr>
          <w:rFonts w:ascii="Arial" w:hAnsi="Arial" w:cs="Arial"/>
          <w:spacing w:val="-56"/>
        </w:rPr>
        <w:t xml:space="preserve">  </w:t>
      </w:r>
      <w:r w:rsidR="00FE5C74">
        <w:rPr>
          <w:rFonts w:ascii="Arial" w:hAnsi="Arial" w:cs="Arial"/>
        </w:rPr>
        <w:t xml:space="preserve">posledice nesreče </w:t>
      </w:r>
      <w:r w:rsidR="00BE3B9B">
        <w:rPr>
          <w:rFonts w:ascii="Arial" w:hAnsi="Arial" w:cs="Arial"/>
        </w:rPr>
        <w:t>prizade</w:t>
      </w:r>
      <w:r w:rsidR="00BE3B9B" w:rsidRPr="009309EA">
        <w:rPr>
          <w:rFonts w:ascii="Arial" w:hAnsi="Arial" w:cs="Arial"/>
        </w:rPr>
        <w:t>nejo</w:t>
      </w:r>
      <w:r w:rsidRPr="009309EA">
        <w:rPr>
          <w:rFonts w:ascii="Arial" w:hAnsi="Arial" w:cs="Arial"/>
        </w:rPr>
        <w:t xml:space="preserve"> tudi svojce žrtev, člane reševalnih ekip, kulturno dediščino,</w:t>
      </w:r>
      <w:r w:rsidRPr="009309EA">
        <w:rPr>
          <w:rFonts w:ascii="Arial" w:hAnsi="Arial" w:cs="Arial"/>
          <w:spacing w:val="1"/>
        </w:rPr>
        <w:t xml:space="preserve"> </w:t>
      </w:r>
      <w:r w:rsidRPr="009309EA">
        <w:rPr>
          <w:rFonts w:ascii="Arial" w:hAnsi="Arial" w:cs="Arial"/>
        </w:rPr>
        <w:t>stanovanjsko</w:t>
      </w:r>
      <w:r w:rsidRPr="009309EA">
        <w:rPr>
          <w:rFonts w:ascii="Arial" w:hAnsi="Arial" w:cs="Arial"/>
          <w:spacing w:val="2"/>
        </w:rPr>
        <w:t xml:space="preserve"> </w:t>
      </w:r>
      <w:r w:rsidRPr="009309EA">
        <w:rPr>
          <w:rFonts w:ascii="Arial" w:hAnsi="Arial" w:cs="Arial"/>
        </w:rPr>
        <w:t>in</w:t>
      </w:r>
      <w:r w:rsidRPr="009309EA">
        <w:rPr>
          <w:rFonts w:ascii="Arial" w:hAnsi="Arial" w:cs="Arial"/>
          <w:spacing w:val="3"/>
        </w:rPr>
        <w:t xml:space="preserve"> </w:t>
      </w:r>
      <w:r w:rsidRPr="009309EA">
        <w:rPr>
          <w:rFonts w:ascii="Arial" w:hAnsi="Arial" w:cs="Arial"/>
        </w:rPr>
        <w:t>industrijsko</w:t>
      </w:r>
      <w:r w:rsidRPr="009309EA">
        <w:rPr>
          <w:rFonts w:ascii="Arial" w:hAnsi="Arial" w:cs="Arial"/>
          <w:spacing w:val="2"/>
        </w:rPr>
        <w:t xml:space="preserve"> </w:t>
      </w:r>
      <w:r w:rsidRPr="009309EA">
        <w:rPr>
          <w:rFonts w:ascii="Arial" w:hAnsi="Arial" w:cs="Arial"/>
        </w:rPr>
        <w:t>infrastrukturo</w:t>
      </w:r>
      <w:r w:rsidRPr="009309EA">
        <w:rPr>
          <w:rFonts w:ascii="Arial" w:hAnsi="Arial" w:cs="Arial"/>
          <w:spacing w:val="3"/>
        </w:rPr>
        <w:t xml:space="preserve"> </w:t>
      </w:r>
      <w:r w:rsidRPr="009309EA">
        <w:rPr>
          <w:rFonts w:ascii="Arial" w:hAnsi="Arial" w:cs="Arial"/>
        </w:rPr>
        <w:t>ter</w:t>
      </w:r>
      <w:r w:rsidRPr="009309EA">
        <w:rPr>
          <w:rFonts w:ascii="Arial" w:hAnsi="Arial" w:cs="Arial"/>
          <w:spacing w:val="4"/>
        </w:rPr>
        <w:t xml:space="preserve"> </w:t>
      </w:r>
      <w:r w:rsidRPr="009309EA">
        <w:rPr>
          <w:rFonts w:ascii="Arial" w:hAnsi="Arial" w:cs="Arial"/>
        </w:rPr>
        <w:t>naravno</w:t>
      </w:r>
      <w:r w:rsidRPr="009309EA">
        <w:rPr>
          <w:rFonts w:ascii="Arial" w:hAnsi="Arial" w:cs="Arial"/>
          <w:spacing w:val="3"/>
        </w:rPr>
        <w:t xml:space="preserve"> </w:t>
      </w:r>
      <w:r w:rsidRPr="009309EA">
        <w:rPr>
          <w:rFonts w:ascii="Arial" w:hAnsi="Arial" w:cs="Arial"/>
        </w:rPr>
        <w:t>okolje.</w:t>
      </w:r>
    </w:p>
    <w:p w14:paraId="2D5DD2AB" w14:textId="77777777" w:rsidR="00DA3326" w:rsidRPr="009309EA" w:rsidRDefault="00DA3326" w:rsidP="00034DA4">
      <w:pPr>
        <w:pStyle w:val="Telobesedila"/>
        <w:spacing w:before="7"/>
        <w:rPr>
          <w:rFonts w:ascii="Arial" w:hAnsi="Arial" w:cs="Arial"/>
        </w:rPr>
      </w:pPr>
    </w:p>
    <w:p w14:paraId="3E6B2AD3" w14:textId="2E622DBC" w:rsidR="00DA3326" w:rsidRDefault="00DA3326" w:rsidP="00034DA4">
      <w:pPr>
        <w:pStyle w:val="Telobesedila"/>
        <w:spacing w:line="244" w:lineRule="auto"/>
        <w:ind w:right="571"/>
        <w:jc w:val="both"/>
        <w:rPr>
          <w:rFonts w:ascii="Arial" w:hAnsi="Arial" w:cs="Arial"/>
          <w:color w:val="000000" w:themeColor="text1"/>
          <w:spacing w:val="18"/>
        </w:rPr>
      </w:pPr>
      <w:r w:rsidRPr="000A1462">
        <w:rPr>
          <w:rFonts w:ascii="Arial" w:hAnsi="Arial" w:cs="Arial"/>
          <w:color w:val="000000" w:themeColor="text1"/>
        </w:rPr>
        <w:t>Na območju dolenjske regije v zadnjih 20 letih ni bilo večj</w:t>
      </w:r>
      <w:r w:rsidR="006F114E">
        <w:rPr>
          <w:rFonts w:ascii="Arial" w:hAnsi="Arial" w:cs="Arial"/>
          <w:color w:val="000000" w:themeColor="text1"/>
        </w:rPr>
        <w:t>ih nesreč.</w:t>
      </w:r>
      <w:r w:rsidR="00BE3B9B">
        <w:rPr>
          <w:rFonts w:ascii="Arial" w:hAnsi="Arial" w:cs="Arial"/>
          <w:color w:val="000000" w:themeColor="text1"/>
        </w:rPr>
        <w:t xml:space="preserve"> Večina nesreč, ki </w:t>
      </w:r>
      <w:r w:rsidRPr="000A1462">
        <w:rPr>
          <w:rFonts w:ascii="Arial" w:hAnsi="Arial" w:cs="Arial"/>
          <w:color w:val="000000" w:themeColor="text1"/>
        </w:rPr>
        <w:t>se pripetijo</w:t>
      </w:r>
      <w:r w:rsidRPr="000A1462">
        <w:rPr>
          <w:rFonts w:ascii="Arial" w:hAnsi="Arial" w:cs="Arial"/>
          <w:color w:val="000000" w:themeColor="text1"/>
          <w:spacing w:val="1"/>
        </w:rPr>
        <w:t xml:space="preserve"> </w:t>
      </w:r>
      <w:r w:rsidRPr="000A1462">
        <w:rPr>
          <w:rFonts w:ascii="Arial" w:hAnsi="Arial" w:cs="Arial"/>
          <w:color w:val="000000" w:themeColor="text1"/>
        </w:rPr>
        <w:t>pa so nesreče manjšega obsega med katere sodijo predvsem nesreče zmajarjev, padalcev,</w:t>
      </w:r>
      <w:r w:rsidRPr="000A1462">
        <w:rPr>
          <w:rFonts w:ascii="Arial" w:hAnsi="Arial" w:cs="Arial"/>
          <w:color w:val="000000" w:themeColor="text1"/>
          <w:spacing w:val="1"/>
        </w:rPr>
        <w:t xml:space="preserve"> </w:t>
      </w:r>
      <w:r w:rsidRPr="000A1462">
        <w:rPr>
          <w:rFonts w:ascii="Arial" w:hAnsi="Arial" w:cs="Arial"/>
          <w:color w:val="000000" w:themeColor="text1"/>
        </w:rPr>
        <w:t>jadralnih</w:t>
      </w:r>
      <w:r w:rsidRPr="000A1462">
        <w:rPr>
          <w:rFonts w:ascii="Arial" w:hAnsi="Arial" w:cs="Arial"/>
          <w:color w:val="000000" w:themeColor="text1"/>
          <w:spacing w:val="17"/>
        </w:rPr>
        <w:t xml:space="preserve"> </w:t>
      </w:r>
      <w:r w:rsidRPr="000A1462">
        <w:rPr>
          <w:rFonts w:ascii="Arial" w:hAnsi="Arial" w:cs="Arial"/>
          <w:color w:val="000000" w:themeColor="text1"/>
        </w:rPr>
        <w:t>padalcev,</w:t>
      </w:r>
      <w:r w:rsidRPr="000A1462">
        <w:rPr>
          <w:rFonts w:ascii="Arial" w:hAnsi="Arial" w:cs="Arial"/>
          <w:color w:val="000000" w:themeColor="text1"/>
          <w:spacing w:val="19"/>
        </w:rPr>
        <w:t xml:space="preserve"> </w:t>
      </w:r>
      <w:r w:rsidRPr="000A1462">
        <w:rPr>
          <w:rFonts w:ascii="Arial" w:hAnsi="Arial" w:cs="Arial"/>
          <w:color w:val="000000" w:themeColor="text1"/>
        </w:rPr>
        <w:t>ultralahkih</w:t>
      </w:r>
      <w:r w:rsidRPr="000A1462">
        <w:rPr>
          <w:rFonts w:ascii="Arial" w:hAnsi="Arial" w:cs="Arial"/>
          <w:color w:val="000000" w:themeColor="text1"/>
          <w:spacing w:val="17"/>
        </w:rPr>
        <w:t xml:space="preserve"> </w:t>
      </w:r>
      <w:r w:rsidRPr="000A1462">
        <w:rPr>
          <w:rFonts w:ascii="Arial" w:hAnsi="Arial" w:cs="Arial"/>
          <w:color w:val="000000" w:themeColor="text1"/>
        </w:rPr>
        <w:t>letal,</w:t>
      </w:r>
      <w:r w:rsidRPr="000A1462">
        <w:rPr>
          <w:rFonts w:ascii="Arial" w:hAnsi="Arial" w:cs="Arial"/>
          <w:color w:val="000000" w:themeColor="text1"/>
          <w:spacing w:val="19"/>
        </w:rPr>
        <w:t xml:space="preserve"> </w:t>
      </w:r>
      <w:r w:rsidRPr="000A1462">
        <w:rPr>
          <w:rFonts w:ascii="Arial" w:hAnsi="Arial" w:cs="Arial"/>
          <w:color w:val="000000" w:themeColor="text1"/>
        </w:rPr>
        <w:t>žirokopterja</w:t>
      </w:r>
      <w:r w:rsidRPr="000A1462">
        <w:rPr>
          <w:rFonts w:ascii="Arial" w:hAnsi="Arial" w:cs="Arial"/>
          <w:color w:val="000000" w:themeColor="text1"/>
          <w:spacing w:val="17"/>
        </w:rPr>
        <w:t xml:space="preserve"> </w:t>
      </w:r>
      <w:r w:rsidRPr="000A1462">
        <w:rPr>
          <w:rFonts w:ascii="Arial" w:hAnsi="Arial" w:cs="Arial"/>
          <w:color w:val="000000" w:themeColor="text1"/>
        </w:rPr>
        <w:t>in</w:t>
      </w:r>
      <w:r w:rsidRPr="000A1462">
        <w:rPr>
          <w:rFonts w:ascii="Arial" w:hAnsi="Arial" w:cs="Arial"/>
          <w:color w:val="000000" w:themeColor="text1"/>
          <w:spacing w:val="18"/>
        </w:rPr>
        <w:t xml:space="preserve"> </w:t>
      </w:r>
      <w:r w:rsidR="005915A4">
        <w:rPr>
          <w:rFonts w:ascii="Arial" w:hAnsi="Arial" w:cs="Arial"/>
          <w:color w:val="000000" w:themeColor="text1"/>
        </w:rPr>
        <w:t>balonov (primer nesreč</w:t>
      </w:r>
      <w:r w:rsidR="006F114E">
        <w:rPr>
          <w:rFonts w:ascii="Arial" w:hAnsi="Arial" w:cs="Arial"/>
          <w:color w:val="000000" w:themeColor="text1"/>
        </w:rPr>
        <w:t xml:space="preserve"> ultralahkih letal 2014 in 2023). </w:t>
      </w:r>
    </w:p>
    <w:p w14:paraId="0A06A7E8" w14:textId="77777777" w:rsidR="00DA3326" w:rsidRPr="009309EA" w:rsidRDefault="00DA3326" w:rsidP="004B6246">
      <w:pPr>
        <w:pStyle w:val="Telobesedila"/>
        <w:spacing w:before="7"/>
        <w:ind w:right="614"/>
        <w:rPr>
          <w:rFonts w:ascii="Arial" w:hAnsi="Arial" w:cs="Arial"/>
          <w:b/>
        </w:rPr>
      </w:pPr>
    </w:p>
    <w:p w14:paraId="7899C0CF" w14:textId="77777777" w:rsidR="00034DA4" w:rsidRPr="00A41210" w:rsidRDefault="00034DA4" w:rsidP="004B6246">
      <w:pPr>
        <w:ind w:right="614"/>
        <w:jc w:val="both"/>
        <w:rPr>
          <w:rFonts w:ascii="Arial" w:hAnsi="Arial" w:cs="Arial"/>
        </w:rPr>
      </w:pPr>
      <w:r w:rsidRPr="00A41210">
        <w:rPr>
          <w:rFonts w:ascii="Arial" w:hAnsi="Arial" w:cs="Arial"/>
        </w:rPr>
        <w:t>Za nesreče zrakoplova je po podatkih iz ocene ogroženosti in ocene tveganja za letalsko nesrečo značilno, da:</w:t>
      </w:r>
    </w:p>
    <w:p w14:paraId="3D86CAB9" w14:textId="77777777" w:rsidR="00034DA4" w:rsidRPr="00A41210" w:rsidRDefault="00034DA4" w:rsidP="00A74167">
      <w:pPr>
        <w:widowControl/>
        <w:numPr>
          <w:ilvl w:val="0"/>
          <w:numId w:val="19"/>
        </w:numPr>
        <w:tabs>
          <w:tab w:val="clear" w:pos="360"/>
          <w:tab w:val="num" w:pos="709"/>
        </w:tabs>
        <w:autoSpaceDE/>
        <w:autoSpaceDN/>
        <w:ind w:left="567" w:right="614" w:hanging="283"/>
        <w:jc w:val="both"/>
        <w:rPr>
          <w:rFonts w:ascii="Arial" w:hAnsi="Arial" w:cs="Arial"/>
        </w:rPr>
      </w:pPr>
      <w:r w:rsidRPr="00A41210">
        <w:rPr>
          <w:rFonts w:ascii="Arial" w:hAnsi="Arial" w:cs="Arial"/>
        </w:rPr>
        <w:t>jih ne moremo vnaprej predvideti,</w:t>
      </w:r>
    </w:p>
    <w:p w14:paraId="771BE90E" w14:textId="77777777" w:rsidR="00034DA4" w:rsidRPr="00A41210" w:rsidRDefault="00034DA4" w:rsidP="00A74167">
      <w:pPr>
        <w:widowControl/>
        <w:numPr>
          <w:ilvl w:val="0"/>
          <w:numId w:val="19"/>
        </w:numPr>
        <w:tabs>
          <w:tab w:val="clear" w:pos="360"/>
          <w:tab w:val="num" w:pos="709"/>
        </w:tabs>
        <w:autoSpaceDE/>
        <w:autoSpaceDN/>
        <w:ind w:left="567" w:right="614" w:hanging="283"/>
        <w:jc w:val="both"/>
        <w:rPr>
          <w:rFonts w:ascii="Arial" w:hAnsi="Arial" w:cs="Arial"/>
        </w:rPr>
      </w:pPr>
      <w:r w:rsidRPr="00A41210">
        <w:rPr>
          <w:rFonts w:ascii="Arial" w:hAnsi="Arial" w:cs="Arial"/>
        </w:rPr>
        <w:t>so pogosto žrtve nesreče potniki in člani posadke in tudi prebivalci, če zrakoplov pade na naseljeno območje,</w:t>
      </w:r>
    </w:p>
    <w:p w14:paraId="04C8B3BA" w14:textId="77777777" w:rsidR="00034DA4" w:rsidRPr="00A41210" w:rsidRDefault="00034DA4" w:rsidP="00A74167">
      <w:pPr>
        <w:widowControl/>
        <w:numPr>
          <w:ilvl w:val="0"/>
          <w:numId w:val="19"/>
        </w:numPr>
        <w:tabs>
          <w:tab w:val="clear" w:pos="360"/>
          <w:tab w:val="num" w:pos="709"/>
        </w:tabs>
        <w:autoSpaceDE/>
        <w:autoSpaceDN/>
        <w:ind w:left="567" w:right="614" w:hanging="283"/>
        <w:jc w:val="both"/>
        <w:rPr>
          <w:rFonts w:ascii="Arial" w:hAnsi="Arial" w:cs="Arial"/>
        </w:rPr>
      </w:pPr>
      <w:r w:rsidRPr="00A41210">
        <w:rPr>
          <w:rFonts w:ascii="Arial" w:hAnsi="Arial" w:cs="Arial"/>
        </w:rPr>
        <w:t>se lahko pripeti na krajih, ki niso takoj ali zlahka dostopni.</w:t>
      </w:r>
    </w:p>
    <w:p w14:paraId="22A3A0F1" w14:textId="77777777" w:rsidR="00034DA4" w:rsidRPr="00A41210" w:rsidRDefault="00034DA4" w:rsidP="004B6246">
      <w:pPr>
        <w:ind w:left="360" w:right="614"/>
        <w:jc w:val="both"/>
        <w:rPr>
          <w:rFonts w:ascii="Arial" w:hAnsi="Arial" w:cs="Arial"/>
        </w:rPr>
      </w:pPr>
    </w:p>
    <w:p w14:paraId="7A620421" w14:textId="77777777" w:rsidR="00034DA4" w:rsidRPr="00A41210" w:rsidRDefault="00034DA4" w:rsidP="004B6246">
      <w:pPr>
        <w:ind w:right="614"/>
        <w:jc w:val="both"/>
        <w:rPr>
          <w:rFonts w:ascii="Arial" w:hAnsi="Arial" w:cs="Arial"/>
        </w:rPr>
      </w:pPr>
      <w:r w:rsidRPr="00A41210">
        <w:rPr>
          <w:rFonts w:ascii="Arial" w:hAnsi="Arial" w:cs="Arial"/>
        </w:rPr>
        <w:t>Glavni vzroki za nastanek nesreč zrakoplovov so predvsem:</w:t>
      </w:r>
    </w:p>
    <w:p w14:paraId="1D456A3D" w14:textId="77777777" w:rsidR="00034DA4" w:rsidRPr="00A41210" w:rsidRDefault="00034DA4" w:rsidP="00A74167">
      <w:pPr>
        <w:widowControl/>
        <w:numPr>
          <w:ilvl w:val="0"/>
          <w:numId w:val="19"/>
        </w:numPr>
        <w:tabs>
          <w:tab w:val="clear" w:pos="360"/>
          <w:tab w:val="num" w:pos="567"/>
        </w:tabs>
        <w:autoSpaceDE/>
        <w:autoSpaceDN/>
        <w:ind w:left="567" w:right="614"/>
        <w:jc w:val="both"/>
        <w:rPr>
          <w:rFonts w:ascii="Arial" w:hAnsi="Arial" w:cs="Arial"/>
        </w:rPr>
      </w:pPr>
      <w:r w:rsidRPr="00A41210">
        <w:rPr>
          <w:rFonts w:ascii="Arial" w:hAnsi="Arial" w:cs="Arial"/>
        </w:rPr>
        <w:t>človeški dejavniki: napaka pilota, napaka kontrole zračnega prometa, napaka drugih udeležencev (dispečerjev, vzdrževalcev itd.),</w:t>
      </w:r>
    </w:p>
    <w:p w14:paraId="0B097091" w14:textId="77777777" w:rsidR="00034DA4" w:rsidRPr="00A41210" w:rsidRDefault="00034DA4" w:rsidP="00A74167">
      <w:pPr>
        <w:widowControl/>
        <w:numPr>
          <w:ilvl w:val="0"/>
          <w:numId w:val="19"/>
        </w:numPr>
        <w:tabs>
          <w:tab w:val="clear" w:pos="360"/>
          <w:tab w:val="num" w:pos="567"/>
        </w:tabs>
        <w:autoSpaceDE/>
        <w:autoSpaceDN/>
        <w:ind w:left="567" w:right="614"/>
        <w:jc w:val="both"/>
        <w:rPr>
          <w:rFonts w:ascii="Arial" w:hAnsi="Arial" w:cs="Arial"/>
        </w:rPr>
      </w:pPr>
      <w:r w:rsidRPr="00A41210">
        <w:rPr>
          <w:rFonts w:ascii="Arial" w:hAnsi="Arial" w:cs="Arial"/>
        </w:rPr>
        <w:t>naravni pojavi: neugodne vremenske razmere, požar na zrakoplovu ali na letališki infrastrukturi, potres ki poškoduje letališko infrastrukturo,</w:t>
      </w:r>
    </w:p>
    <w:p w14:paraId="04302C51" w14:textId="77777777" w:rsidR="00034DA4" w:rsidRPr="00A41210" w:rsidRDefault="00034DA4" w:rsidP="00A74167">
      <w:pPr>
        <w:widowControl/>
        <w:numPr>
          <w:ilvl w:val="0"/>
          <w:numId w:val="19"/>
        </w:numPr>
        <w:tabs>
          <w:tab w:val="clear" w:pos="360"/>
          <w:tab w:val="num" w:pos="567"/>
        </w:tabs>
        <w:autoSpaceDE/>
        <w:autoSpaceDN/>
        <w:ind w:left="567"/>
        <w:jc w:val="both"/>
        <w:rPr>
          <w:rFonts w:ascii="Arial" w:hAnsi="Arial" w:cs="Arial"/>
        </w:rPr>
      </w:pPr>
      <w:r w:rsidRPr="00A41210">
        <w:rPr>
          <w:rFonts w:ascii="Arial" w:hAnsi="Arial" w:cs="Arial"/>
        </w:rPr>
        <w:t xml:space="preserve">mehanske napake in </w:t>
      </w:r>
    </w:p>
    <w:p w14:paraId="4720D766" w14:textId="77777777" w:rsidR="00034DA4" w:rsidRDefault="00034DA4" w:rsidP="00A74167">
      <w:pPr>
        <w:widowControl/>
        <w:numPr>
          <w:ilvl w:val="0"/>
          <w:numId w:val="19"/>
        </w:numPr>
        <w:tabs>
          <w:tab w:val="clear" w:pos="360"/>
          <w:tab w:val="num" w:pos="567"/>
        </w:tabs>
        <w:autoSpaceDE/>
        <w:autoSpaceDN/>
        <w:ind w:left="567"/>
        <w:jc w:val="both"/>
        <w:rPr>
          <w:rFonts w:ascii="Arial" w:hAnsi="Arial" w:cs="Arial"/>
        </w:rPr>
      </w:pPr>
      <w:r w:rsidRPr="00A41210">
        <w:rPr>
          <w:rFonts w:ascii="Arial" w:hAnsi="Arial" w:cs="Arial"/>
        </w:rPr>
        <w:t>teroristični napadi in druge oblike množičnega nasilja.</w:t>
      </w:r>
    </w:p>
    <w:p w14:paraId="6F020552" w14:textId="77777777" w:rsidR="009836BB" w:rsidRDefault="009836BB" w:rsidP="009836BB">
      <w:pPr>
        <w:widowControl/>
        <w:autoSpaceDE/>
        <w:autoSpaceDN/>
        <w:jc w:val="both"/>
        <w:rPr>
          <w:rFonts w:ascii="Arial" w:hAnsi="Arial" w:cs="Arial"/>
        </w:rPr>
      </w:pPr>
    </w:p>
    <w:p w14:paraId="025E6655" w14:textId="77777777" w:rsidR="009836BB" w:rsidRPr="006604BC" w:rsidRDefault="009836BB" w:rsidP="009836BB">
      <w:pPr>
        <w:jc w:val="both"/>
        <w:rPr>
          <w:rFonts w:ascii="Arial" w:hAnsi="Arial" w:cs="Arial"/>
        </w:rPr>
      </w:pPr>
      <w:r w:rsidRPr="006604BC">
        <w:rPr>
          <w:rFonts w:ascii="Arial" w:hAnsi="Arial" w:cs="Arial"/>
        </w:rPr>
        <w:t>Posledice nesreče so:</w:t>
      </w:r>
    </w:p>
    <w:p w14:paraId="7A886B9F" w14:textId="77777777" w:rsidR="009836BB" w:rsidRPr="006604BC" w:rsidRDefault="009836BB" w:rsidP="00A74167">
      <w:pPr>
        <w:widowControl/>
        <w:numPr>
          <w:ilvl w:val="0"/>
          <w:numId w:val="19"/>
        </w:numPr>
        <w:tabs>
          <w:tab w:val="clear" w:pos="360"/>
          <w:tab w:val="num" w:pos="3700"/>
        </w:tabs>
        <w:autoSpaceDE/>
        <w:autoSpaceDN/>
        <w:ind w:left="567"/>
        <w:jc w:val="both"/>
        <w:rPr>
          <w:rFonts w:ascii="Arial" w:hAnsi="Arial" w:cs="Arial"/>
        </w:rPr>
      </w:pPr>
      <w:r w:rsidRPr="006604BC">
        <w:rPr>
          <w:rFonts w:ascii="Arial" w:hAnsi="Arial" w:cs="Arial"/>
        </w:rPr>
        <w:t>žrtve,</w:t>
      </w:r>
    </w:p>
    <w:p w14:paraId="5E959B10" w14:textId="491F2811" w:rsidR="009836BB" w:rsidRPr="006604BC" w:rsidRDefault="009836BB" w:rsidP="00A74167">
      <w:pPr>
        <w:widowControl/>
        <w:numPr>
          <w:ilvl w:val="0"/>
          <w:numId w:val="19"/>
        </w:numPr>
        <w:tabs>
          <w:tab w:val="clear" w:pos="360"/>
          <w:tab w:val="num" w:pos="3700"/>
        </w:tabs>
        <w:autoSpaceDE/>
        <w:autoSpaceDN/>
        <w:ind w:left="567"/>
        <w:jc w:val="both"/>
        <w:rPr>
          <w:rFonts w:ascii="Arial" w:hAnsi="Arial" w:cs="Arial"/>
        </w:rPr>
      </w:pPr>
      <w:r w:rsidRPr="006604BC">
        <w:rPr>
          <w:rFonts w:ascii="Arial" w:hAnsi="Arial" w:cs="Arial"/>
        </w:rPr>
        <w:t xml:space="preserve">uničen ali poškodovan zrakoplov, infrastruktura, stavbe </w:t>
      </w:r>
      <w:r>
        <w:rPr>
          <w:rFonts w:ascii="Arial" w:hAnsi="Arial" w:cs="Arial"/>
        </w:rPr>
        <w:t>ali</w:t>
      </w:r>
      <w:r w:rsidRPr="006604BC">
        <w:rPr>
          <w:rFonts w:ascii="Arial" w:hAnsi="Arial" w:cs="Arial"/>
        </w:rPr>
        <w:t xml:space="preserve"> kulturna dediščina, </w:t>
      </w:r>
    </w:p>
    <w:p w14:paraId="2C6A9FBD" w14:textId="77777777" w:rsidR="009836BB" w:rsidRPr="006604BC" w:rsidRDefault="009836BB" w:rsidP="00A74167">
      <w:pPr>
        <w:widowControl/>
        <w:numPr>
          <w:ilvl w:val="0"/>
          <w:numId w:val="19"/>
        </w:numPr>
        <w:tabs>
          <w:tab w:val="clear" w:pos="360"/>
          <w:tab w:val="num" w:pos="3700"/>
        </w:tabs>
        <w:autoSpaceDE/>
        <w:autoSpaceDN/>
        <w:ind w:left="567"/>
        <w:jc w:val="both"/>
        <w:rPr>
          <w:rFonts w:ascii="Arial" w:hAnsi="Arial" w:cs="Arial"/>
        </w:rPr>
      </w:pPr>
      <w:r w:rsidRPr="006604BC">
        <w:rPr>
          <w:rFonts w:ascii="Arial" w:hAnsi="Arial" w:cs="Arial"/>
        </w:rPr>
        <w:t>vpliv na okolje,</w:t>
      </w:r>
    </w:p>
    <w:p w14:paraId="117ED0DB" w14:textId="77777777" w:rsidR="009836BB" w:rsidRPr="006604BC" w:rsidRDefault="009836BB" w:rsidP="00A74167">
      <w:pPr>
        <w:widowControl/>
        <w:numPr>
          <w:ilvl w:val="0"/>
          <w:numId w:val="19"/>
        </w:numPr>
        <w:tabs>
          <w:tab w:val="clear" w:pos="360"/>
          <w:tab w:val="num" w:pos="3700"/>
        </w:tabs>
        <w:autoSpaceDE/>
        <w:autoSpaceDN/>
        <w:ind w:left="567"/>
        <w:jc w:val="both"/>
        <w:rPr>
          <w:rFonts w:ascii="Arial" w:hAnsi="Arial" w:cs="Arial"/>
        </w:rPr>
      </w:pPr>
      <w:r w:rsidRPr="006604BC">
        <w:rPr>
          <w:rFonts w:ascii="Arial" w:hAnsi="Arial" w:cs="Arial"/>
        </w:rPr>
        <w:t>možnost verižnih nesreč.</w:t>
      </w:r>
    </w:p>
    <w:p w14:paraId="39A6D015" w14:textId="77777777" w:rsidR="00726851" w:rsidRDefault="00726851" w:rsidP="00726851">
      <w:pPr>
        <w:pStyle w:val="Telobesedila"/>
        <w:rPr>
          <w:rFonts w:ascii="Arial" w:hAnsi="Arial" w:cs="Arial"/>
          <w:color w:val="000000" w:themeColor="text1"/>
          <w:sz w:val="28"/>
        </w:rPr>
      </w:pPr>
    </w:p>
    <w:p w14:paraId="4F8990E4" w14:textId="77777777" w:rsidR="00726851" w:rsidRPr="009309EA" w:rsidRDefault="00726851" w:rsidP="004B6246">
      <w:pPr>
        <w:pStyle w:val="Telobesedila"/>
        <w:spacing w:line="244" w:lineRule="auto"/>
        <w:ind w:right="189"/>
        <w:jc w:val="both"/>
        <w:rPr>
          <w:rFonts w:ascii="Arial" w:hAnsi="Arial" w:cs="Arial"/>
        </w:rPr>
      </w:pPr>
      <w:r w:rsidRPr="009309EA">
        <w:rPr>
          <w:rFonts w:ascii="Arial" w:hAnsi="Arial" w:cs="Arial"/>
        </w:rPr>
        <w:t>Glede</w:t>
      </w:r>
      <w:r w:rsidRPr="009309EA">
        <w:rPr>
          <w:rFonts w:ascii="Arial" w:hAnsi="Arial" w:cs="Arial"/>
          <w:spacing w:val="29"/>
        </w:rPr>
        <w:t xml:space="preserve"> </w:t>
      </w:r>
      <w:r w:rsidRPr="009309EA">
        <w:rPr>
          <w:rFonts w:ascii="Arial" w:hAnsi="Arial" w:cs="Arial"/>
        </w:rPr>
        <w:t>na</w:t>
      </w:r>
      <w:r w:rsidRPr="009309EA">
        <w:rPr>
          <w:rFonts w:ascii="Arial" w:hAnsi="Arial" w:cs="Arial"/>
          <w:spacing w:val="28"/>
        </w:rPr>
        <w:t xml:space="preserve"> </w:t>
      </w:r>
      <w:r w:rsidRPr="009309EA">
        <w:rPr>
          <w:rFonts w:ascii="Arial" w:hAnsi="Arial" w:cs="Arial"/>
        </w:rPr>
        <w:t>število</w:t>
      </w:r>
      <w:r w:rsidRPr="009309EA">
        <w:rPr>
          <w:rFonts w:ascii="Arial" w:hAnsi="Arial" w:cs="Arial"/>
          <w:spacing w:val="29"/>
        </w:rPr>
        <w:t xml:space="preserve"> </w:t>
      </w:r>
      <w:r w:rsidRPr="009309EA">
        <w:rPr>
          <w:rFonts w:ascii="Arial" w:hAnsi="Arial" w:cs="Arial"/>
        </w:rPr>
        <w:t>prevoženih</w:t>
      </w:r>
      <w:r w:rsidRPr="009309EA">
        <w:rPr>
          <w:rFonts w:ascii="Arial" w:hAnsi="Arial" w:cs="Arial"/>
          <w:spacing w:val="29"/>
        </w:rPr>
        <w:t xml:space="preserve"> </w:t>
      </w:r>
      <w:r w:rsidRPr="009309EA">
        <w:rPr>
          <w:rFonts w:ascii="Arial" w:hAnsi="Arial" w:cs="Arial"/>
        </w:rPr>
        <w:t>kilometrov</w:t>
      </w:r>
      <w:r w:rsidRPr="009309EA">
        <w:rPr>
          <w:rFonts w:ascii="Arial" w:hAnsi="Arial" w:cs="Arial"/>
          <w:spacing w:val="26"/>
        </w:rPr>
        <w:t xml:space="preserve"> </w:t>
      </w:r>
      <w:r>
        <w:rPr>
          <w:rFonts w:ascii="Arial" w:hAnsi="Arial" w:cs="Arial"/>
        </w:rPr>
        <w:t>predstavljajo</w:t>
      </w:r>
      <w:r w:rsidRPr="009309EA">
        <w:rPr>
          <w:rFonts w:ascii="Arial" w:hAnsi="Arial" w:cs="Arial"/>
          <w:spacing w:val="29"/>
        </w:rPr>
        <w:t xml:space="preserve"> </w:t>
      </w:r>
      <w:r w:rsidRPr="009309EA">
        <w:rPr>
          <w:rFonts w:ascii="Arial" w:hAnsi="Arial" w:cs="Arial"/>
        </w:rPr>
        <w:t>zrakoplovi</w:t>
      </w:r>
      <w:r w:rsidRPr="009309EA">
        <w:rPr>
          <w:rFonts w:ascii="Arial" w:hAnsi="Arial" w:cs="Arial"/>
          <w:spacing w:val="29"/>
        </w:rPr>
        <w:t xml:space="preserve"> </w:t>
      </w:r>
      <w:r>
        <w:rPr>
          <w:rFonts w:ascii="Arial" w:hAnsi="Arial" w:cs="Arial"/>
        </w:rPr>
        <w:t>eno</w:t>
      </w:r>
      <w:r w:rsidRPr="009309EA">
        <w:rPr>
          <w:rFonts w:ascii="Arial" w:hAnsi="Arial" w:cs="Arial"/>
          <w:spacing w:val="26"/>
        </w:rPr>
        <w:t xml:space="preserve"> </w:t>
      </w:r>
      <w:r w:rsidRPr="009309EA">
        <w:rPr>
          <w:rFonts w:ascii="Arial" w:hAnsi="Arial" w:cs="Arial"/>
        </w:rPr>
        <w:t>najvarnejših</w:t>
      </w:r>
      <w:r w:rsidRPr="009309EA">
        <w:rPr>
          <w:rFonts w:ascii="Arial" w:hAnsi="Arial" w:cs="Arial"/>
          <w:spacing w:val="26"/>
        </w:rPr>
        <w:t xml:space="preserve"> </w:t>
      </w:r>
      <w:r w:rsidRPr="009309EA">
        <w:rPr>
          <w:rFonts w:ascii="Arial" w:hAnsi="Arial" w:cs="Arial"/>
        </w:rPr>
        <w:t>prevoznih</w:t>
      </w:r>
      <w:r w:rsidRPr="009309EA">
        <w:rPr>
          <w:rFonts w:ascii="Arial" w:hAnsi="Arial" w:cs="Arial"/>
          <w:spacing w:val="26"/>
        </w:rPr>
        <w:t xml:space="preserve"> </w:t>
      </w:r>
      <w:r w:rsidRPr="009309EA">
        <w:rPr>
          <w:rFonts w:ascii="Arial" w:hAnsi="Arial" w:cs="Arial"/>
        </w:rPr>
        <w:t>sredstev,</w:t>
      </w:r>
      <w:r w:rsidRPr="009309EA">
        <w:rPr>
          <w:rFonts w:ascii="Arial" w:hAnsi="Arial" w:cs="Arial"/>
          <w:spacing w:val="-56"/>
        </w:rPr>
        <w:t xml:space="preserve"> </w:t>
      </w:r>
      <w:r w:rsidRPr="009309EA">
        <w:rPr>
          <w:rFonts w:ascii="Arial" w:hAnsi="Arial" w:cs="Arial"/>
        </w:rPr>
        <w:t>saj je verjetnost, da bo potnik umrl v nesreči zrakoplova, precej manjša, kot v avtomobilski</w:t>
      </w:r>
      <w:r w:rsidRPr="009309EA">
        <w:rPr>
          <w:rFonts w:ascii="Arial" w:hAnsi="Arial" w:cs="Arial"/>
          <w:spacing w:val="1"/>
        </w:rPr>
        <w:t xml:space="preserve"> </w:t>
      </w:r>
      <w:r w:rsidRPr="009309EA">
        <w:rPr>
          <w:rFonts w:ascii="Arial" w:hAnsi="Arial" w:cs="Arial"/>
        </w:rPr>
        <w:t>nesreči. 85 % nesreč zrakoplovov se pripeti na letališčih ali v njihovi neposredni bližini, pri</w:t>
      </w:r>
      <w:r w:rsidRPr="009309EA">
        <w:rPr>
          <w:rFonts w:ascii="Arial" w:hAnsi="Arial" w:cs="Arial"/>
          <w:spacing w:val="1"/>
        </w:rPr>
        <w:t xml:space="preserve"> </w:t>
      </w:r>
      <w:r w:rsidRPr="009309EA">
        <w:rPr>
          <w:rFonts w:ascii="Arial" w:hAnsi="Arial" w:cs="Arial"/>
        </w:rPr>
        <w:t>vzletih</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pristankih</w:t>
      </w:r>
      <w:r w:rsidRPr="009309EA">
        <w:rPr>
          <w:rFonts w:ascii="Arial" w:hAnsi="Arial" w:cs="Arial"/>
          <w:spacing w:val="1"/>
        </w:rPr>
        <w:t xml:space="preserve"> </w:t>
      </w:r>
      <w:r w:rsidRPr="009309EA">
        <w:rPr>
          <w:rFonts w:ascii="Arial" w:hAnsi="Arial" w:cs="Arial"/>
        </w:rPr>
        <w:t>zrakoplova.</w:t>
      </w:r>
      <w:r w:rsidRPr="009309EA">
        <w:rPr>
          <w:rFonts w:ascii="Arial" w:hAnsi="Arial" w:cs="Arial"/>
          <w:spacing w:val="1"/>
        </w:rPr>
        <w:t xml:space="preserve"> </w:t>
      </w:r>
      <w:r w:rsidRPr="009309EA">
        <w:rPr>
          <w:rFonts w:ascii="Arial" w:hAnsi="Arial" w:cs="Arial"/>
        </w:rPr>
        <w:t>Poleg</w:t>
      </w:r>
      <w:r w:rsidRPr="009309EA">
        <w:rPr>
          <w:rFonts w:ascii="Arial" w:hAnsi="Arial" w:cs="Arial"/>
          <w:spacing w:val="1"/>
        </w:rPr>
        <w:t xml:space="preserve"> </w:t>
      </w:r>
      <w:r w:rsidRPr="009309EA">
        <w:rPr>
          <w:rFonts w:ascii="Arial" w:hAnsi="Arial" w:cs="Arial"/>
        </w:rPr>
        <w:t>potnikov</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posadke</w:t>
      </w:r>
      <w:r w:rsidRPr="009309EA">
        <w:rPr>
          <w:rFonts w:ascii="Arial" w:hAnsi="Arial" w:cs="Arial"/>
          <w:spacing w:val="1"/>
        </w:rPr>
        <w:t xml:space="preserve"> </w:t>
      </w:r>
      <w:r w:rsidRPr="009309EA">
        <w:rPr>
          <w:rFonts w:ascii="Arial" w:hAnsi="Arial" w:cs="Arial"/>
        </w:rPr>
        <w:t>so</w:t>
      </w:r>
      <w:r w:rsidRPr="009309EA">
        <w:rPr>
          <w:rFonts w:ascii="Arial" w:hAnsi="Arial" w:cs="Arial"/>
          <w:spacing w:val="1"/>
        </w:rPr>
        <w:t xml:space="preserve"> </w:t>
      </w:r>
      <w:r w:rsidRPr="009309EA">
        <w:rPr>
          <w:rFonts w:ascii="Arial" w:hAnsi="Arial" w:cs="Arial"/>
        </w:rPr>
        <w:t>možne</w:t>
      </w:r>
      <w:r w:rsidRPr="009309EA">
        <w:rPr>
          <w:rFonts w:ascii="Arial" w:hAnsi="Arial" w:cs="Arial"/>
          <w:spacing w:val="1"/>
        </w:rPr>
        <w:t xml:space="preserve"> </w:t>
      </w:r>
      <w:r w:rsidRPr="009309EA">
        <w:rPr>
          <w:rFonts w:ascii="Arial" w:hAnsi="Arial" w:cs="Arial"/>
        </w:rPr>
        <w:t>žrtve</w:t>
      </w:r>
      <w:r w:rsidRPr="009309EA">
        <w:rPr>
          <w:rFonts w:ascii="Arial" w:hAnsi="Arial" w:cs="Arial"/>
          <w:spacing w:val="1"/>
        </w:rPr>
        <w:t xml:space="preserve"> </w:t>
      </w:r>
      <w:r w:rsidRPr="009309EA">
        <w:rPr>
          <w:rFonts w:ascii="Arial" w:hAnsi="Arial" w:cs="Arial"/>
        </w:rPr>
        <w:t>nesreč</w:t>
      </w:r>
      <w:r w:rsidRPr="009309EA">
        <w:rPr>
          <w:rFonts w:ascii="Arial" w:hAnsi="Arial" w:cs="Arial"/>
          <w:spacing w:val="1"/>
        </w:rPr>
        <w:t xml:space="preserve"> </w:t>
      </w:r>
      <w:r w:rsidRPr="009309EA">
        <w:rPr>
          <w:rFonts w:ascii="Arial" w:hAnsi="Arial" w:cs="Arial"/>
        </w:rPr>
        <w:t>zrakoplovov</w:t>
      </w:r>
      <w:r w:rsidRPr="009309EA">
        <w:rPr>
          <w:rFonts w:ascii="Arial" w:hAnsi="Arial" w:cs="Arial"/>
          <w:spacing w:val="1"/>
        </w:rPr>
        <w:t xml:space="preserve"> </w:t>
      </w:r>
      <w:r w:rsidRPr="009309EA">
        <w:rPr>
          <w:rFonts w:ascii="Arial" w:hAnsi="Arial" w:cs="Arial"/>
        </w:rPr>
        <w:t>tudi</w:t>
      </w:r>
      <w:r w:rsidRPr="009309EA">
        <w:rPr>
          <w:rFonts w:ascii="Arial" w:hAnsi="Arial" w:cs="Arial"/>
          <w:spacing w:val="1"/>
        </w:rPr>
        <w:t xml:space="preserve"> </w:t>
      </w:r>
      <w:r w:rsidRPr="009309EA">
        <w:rPr>
          <w:rFonts w:ascii="Arial" w:hAnsi="Arial" w:cs="Arial"/>
        </w:rPr>
        <w:t>ljudje</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živali</w:t>
      </w:r>
      <w:r w:rsidRPr="009309EA">
        <w:rPr>
          <w:rFonts w:ascii="Arial" w:hAnsi="Arial" w:cs="Arial"/>
          <w:spacing w:val="1"/>
        </w:rPr>
        <w:t xml:space="preserve"> </w:t>
      </w:r>
      <w:r w:rsidRPr="009309EA">
        <w:rPr>
          <w:rFonts w:ascii="Arial" w:hAnsi="Arial" w:cs="Arial"/>
        </w:rPr>
        <w:t>na</w:t>
      </w:r>
      <w:r w:rsidRPr="009309EA">
        <w:rPr>
          <w:rFonts w:ascii="Arial" w:hAnsi="Arial" w:cs="Arial"/>
          <w:spacing w:val="1"/>
        </w:rPr>
        <w:t xml:space="preserve"> </w:t>
      </w:r>
      <w:r w:rsidRPr="009309EA">
        <w:rPr>
          <w:rFonts w:ascii="Arial" w:hAnsi="Arial" w:cs="Arial"/>
        </w:rPr>
        <w:t>zemlji</w:t>
      </w:r>
      <w:r w:rsidRPr="009309EA">
        <w:rPr>
          <w:rFonts w:ascii="Arial" w:hAnsi="Arial" w:cs="Arial"/>
          <w:spacing w:val="1"/>
        </w:rPr>
        <w:t xml:space="preserve"> </w:t>
      </w:r>
      <w:r w:rsidRPr="009309EA">
        <w:rPr>
          <w:rFonts w:ascii="Arial" w:hAnsi="Arial" w:cs="Arial"/>
        </w:rPr>
        <w:t>ter</w:t>
      </w:r>
      <w:r w:rsidRPr="009309EA">
        <w:rPr>
          <w:rFonts w:ascii="Arial" w:hAnsi="Arial" w:cs="Arial"/>
          <w:spacing w:val="1"/>
        </w:rPr>
        <w:t xml:space="preserve"> </w:t>
      </w:r>
      <w:r w:rsidRPr="009309EA">
        <w:rPr>
          <w:rFonts w:ascii="Arial" w:hAnsi="Arial" w:cs="Arial"/>
        </w:rPr>
        <w:t>poškodbe</w:t>
      </w:r>
      <w:r w:rsidRPr="009309EA">
        <w:rPr>
          <w:rFonts w:ascii="Arial" w:hAnsi="Arial" w:cs="Arial"/>
          <w:spacing w:val="1"/>
        </w:rPr>
        <w:t xml:space="preserve"> </w:t>
      </w:r>
      <w:r w:rsidRPr="009309EA">
        <w:rPr>
          <w:rFonts w:ascii="Arial" w:hAnsi="Arial" w:cs="Arial"/>
        </w:rPr>
        <w:t>oziroma</w:t>
      </w:r>
      <w:r w:rsidRPr="009309EA">
        <w:rPr>
          <w:rFonts w:ascii="Arial" w:hAnsi="Arial" w:cs="Arial"/>
          <w:spacing w:val="1"/>
        </w:rPr>
        <w:t xml:space="preserve"> </w:t>
      </w:r>
      <w:r w:rsidRPr="009309EA">
        <w:rPr>
          <w:rFonts w:ascii="Arial" w:hAnsi="Arial" w:cs="Arial"/>
        </w:rPr>
        <w:t>uničenje</w:t>
      </w:r>
      <w:r w:rsidRPr="009309EA">
        <w:rPr>
          <w:rFonts w:ascii="Arial" w:hAnsi="Arial" w:cs="Arial"/>
          <w:spacing w:val="1"/>
        </w:rPr>
        <w:t xml:space="preserve"> </w:t>
      </w:r>
      <w:r w:rsidRPr="009309EA">
        <w:rPr>
          <w:rFonts w:ascii="Arial" w:hAnsi="Arial" w:cs="Arial"/>
        </w:rPr>
        <w:t>premoženja,</w:t>
      </w:r>
      <w:r w:rsidRPr="009309EA">
        <w:rPr>
          <w:rFonts w:ascii="Arial" w:hAnsi="Arial" w:cs="Arial"/>
          <w:spacing w:val="1"/>
        </w:rPr>
        <w:t xml:space="preserve"> </w:t>
      </w:r>
      <w:r w:rsidRPr="009309EA">
        <w:rPr>
          <w:rFonts w:ascii="Arial" w:hAnsi="Arial" w:cs="Arial"/>
        </w:rPr>
        <w:t>infrastrukture,</w:t>
      </w:r>
      <w:r w:rsidRPr="009309EA">
        <w:rPr>
          <w:rFonts w:ascii="Arial" w:hAnsi="Arial" w:cs="Arial"/>
          <w:spacing w:val="3"/>
        </w:rPr>
        <w:t xml:space="preserve"> </w:t>
      </w:r>
      <w:r w:rsidRPr="009309EA">
        <w:rPr>
          <w:rFonts w:ascii="Arial" w:hAnsi="Arial" w:cs="Arial"/>
        </w:rPr>
        <w:t>kulturne</w:t>
      </w:r>
      <w:r w:rsidRPr="009309EA">
        <w:rPr>
          <w:rFonts w:ascii="Arial" w:hAnsi="Arial" w:cs="Arial"/>
          <w:spacing w:val="3"/>
        </w:rPr>
        <w:t xml:space="preserve"> </w:t>
      </w:r>
      <w:r w:rsidRPr="009309EA">
        <w:rPr>
          <w:rFonts w:ascii="Arial" w:hAnsi="Arial" w:cs="Arial"/>
        </w:rPr>
        <w:t>dediščine</w:t>
      </w:r>
      <w:r w:rsidRPr="009309EA">
        <w:rPr>
          <w:rFonts w:ascii="Arial" w:hAnsi="Arial" w:cs="Arial"/>
          <w:spacing w:val="3"/>
        </w:rPr>
        <w:t xml:space="preserve"> </w:t>
      </w:r>
      <w:r w:rsidRPr="009309EA">
        <w:rPr>
          <w:rFonts w:ascii="Arial" w:hAnsi="Arial" w:cs="Arial"/>
        </w:rPr>
        <w:t>ter</w:t>
      </w:r>
      <w:r w:rsidRPr="009309EA">
        <w:rPr>
          <w:rFonts w:ascii="Arial" w:hAnsi="Arial" w:cs="Arial"/>
          <w:spacing w:val="4"/>
        </w:rPr>
        <w:t xml:space="preserve"> </w:t>
      </w:r>
      <w:r w:rsidRPr="009309EA">
        <w:rPr>
          <w:rFonts w:ascii="Arial" w:hAnsi="Arial" w:cs="Arial"/>
        </w:rPr>
        <w:t>okolja.</w:t>
      </w:r>
    </w:p>
    <w:p w14:paraId="6B885DCE" w14:textId="77777777" w:rsidR="00726851" w:rsidRPr="009309EA" w:rsidRDefault="00726851" w:rsidP="004B6246">
      <w:pPr>
        <w:pStyle w:val="Telobesedila"/>
        <w:ind w:right="189"/>
        <w:rPr>
          <w:rFonts w:ascii="Arial" w:hAnsi="Arial" w:cs="Arial"/>
          <w:sz w:val="25"/>
        </w:rPr>
      </w:pPr>
    </w:p>
    <w:p w14:paraId="6983A603" w14:textId="77777777" w:rsidR="00726851" w:rsidRPr="009309EA" w:rsidRDefault="00726851" w:rsidP="004B6246">
      <w:pPr>
        <w:pStyle w:val="Telobesedila"/>
        <w:ind w:right="189"/>
      </w:pPr>
      <w:r w:rsidRPr="009309EA">
        <w:t>Zaradi številnih zračnih poti, ki prepletajo zračni prostor RS, je s stališča nevarnosti</w:t>
      </w:r>
      <w:r w:rsidRPr="009309EA">
        <w:rPr>
          <w:spacing w:val="1"/>
        </w:rPr>
        <w:t xml:space="preserve"> </w:t>
      </w:r>
      <w:r w:rsidRPr="009309EA">
        <w:t>nastanka nes</w:t>
      </w:r>
      <w:r>
        <w:t>reče zrakoplova ogrožena tudi dolenjska</w:t>
      </w:r>
      <w:r w:rsidRPr="009309EA">
        <w:t xml:space="preserve"> regija, kar pomeni da so na celotnem</w:t>
      </w:r>
      <w:r w:rsidRPr="009309EA">
        <w:rPr>
          <w:spacing w:val="1"/>
        </w:rPr>
        <w:t xml:space="preserve"> </w:t>
      </w:r>
      <w:r w:rsidRPr="009309EA">
        <w:t>območju</w:t>
      </w:r>
      <w:r w:rsidRPr="009309EA">
        <w:rPr>
          <w:spacing w:val="-1"/>
        </w:rPr>
        <w:t xml:space="preserve"> </w:t>
      </w:r>
      <w:r w:rsidRPr="009309EA">
        <w:t>regije možne nesreče manjšega</w:t>
      </w:r>
      <w:r w:rsidRPr="009309EA">
        <w:rPr>
          <w:spacing w:val="-1"/>
        </w:rPr>
        <w:t xml:space="preserve"> </w:t>
      </w:r>
      <w:r w:rsidRPr="009309EA">
        <w:t>in večjega obsega.</w:t>
      </w:r>
    </w:p>
    <w:p w14:paraId="7A84BCCB" w14:textId="77777777" w:rsidR="00726851" w:rsidRPr="009309EA" w:rsidRDefault="00726851" w:rsidP="00726851">
      <w:pPr>
        <w:pStyle w:val="Telobesedila"/>
        <w:rPr>
          <w:rFonts w:ascii="Arial" w:hAnsi="Arial" w:cs="Arial"/>
          <w:b/>
        </w:rPr>
      </w:pPr>
    </w:p>
    <w:p w14:paraId="5755B5D6" w14:textId="77777777" w:rsidR="00F438CD" w:rsidRPr="006604BC" w:rsidRDefault="00F438CD" w:rsidP="0004729A">
      <w:pPr>
        <w:ind w:right="47"/>
        <w:jc w:val="both"/>
        <w:rPr>
          <w:rFonts w:ascii="Arial" w:hAnsi="Arial" w:cs="Arial"/>
        </w:rPr>
      </w:pPr>
      <w:r w:rsidRPr="006604BC">
        <w:rPr>
          <w:rFonts w:ascii="Arial" w:hAnsi="Arial" w:cs="Arial"/>
        </w:rPr>
        <w:t>Najhujše posledice lahko povzročijo nesreče zrakoplovov:</w:t>
      </w:r>
    </w:p>
    <w:p w14:paraId="0E2DB979" w14:textId="77F6833A" w:rsidR="00F438CD" w:rsidRPr="006604BC" w:rsidRDefault="00F438CD" w:rsidP="00A74167">
      <w:pPr>
        <w:widowControl/>
        <w:numPr>
          <w:ilvl w:val="0"/>
          <w:numId w:val="36"/>
        </w:numPr>
        <w:tabs>
          <w:tab w:val="clear" w:pos="360"/>
          <w:tab w:val="num" w:pos="567"/>
        </w:tabs>
        <w:autoSpaceDE/>
        <w:autoSpaceDN/>
        <w:ind w:left="567" w:right="47" w:hanging="425"/>
        <w:jc w:val="both"/>
        <w:rPr>
          <w:rFonts w:ascii="Arial" w:hAnsi="Arial" w:cs="Arial"/>
        </w:rPr>
      </w:pPr>
      <w:r w:rsidRPr="006604BC">
        <w:rPr>
          <w:rFonts w:ascii="Arial" w:hAnsi="Arial" w:cs="Arial"/>
        </w:rPr>
        <w:t>na območju kontroliranih con (CTR) letališč, ker je pri vzletih in pristankih verjetnost za nastanek nesreče največja;</w:t>
      </w:r>
    </w:p>
    <w:p w14:paraId="0B310B8F" w14:textId="143251D2" w:rsidR="00F438CD" w:rsidRPr="006604BC" w:rsidRDefault="00F438CD" w:rsidP="00A74167">
      <w:pPr>
        <w:widowControl/>
        <w:numPr>
          <w:ilvl w:val="0"/>
          <w:numId w:val="36"/>
        </w:numPr>
        <w:tabs>
          <w:tab w:val="clear" w:pos="360"/>
          <w:tab w:val="num" w:pos="567"/>
        </w:tabs>
        <w:autoSpaceDE/>
        <w:autoSpaceDN/>
        <w:ind w:left="567" w:right="47" w:hanging="425"/>
        <w:jc w:val="both"/>
        <w:rPr>
          <w:rFonts w:ascii="Arial" w:hAnsi="Arial" w:cs="Arial"/>
        </w:rPr>
      </w:pPr>
      <w:r w:rsidRPr="006604BC">
        <w:rPr>
          <w:rFonts w:ascii="Arial" w:hAnsi="Arial" w:cs="Arial"/>
        </w:rPr>
        <w:t>na naseljenem območju, kjer so poleg potnikov in članov posadke prizadeti tudi prebivalci ter poškodovani ali uničeni objekti in infrastruktura;</w:t>
      </w:r>
    </w:p>
    <w:p w14:paraId="7395340E" w14:textId="7A9E3516" w:rsidR="00F438CD" w:rsidRPr="006604BC" w:rsidRDefault="00F438CD" w:rsidP="00A74167">
      <w:pPr>
        <w:widowControl/>
        <w:numPr>
          <w:ilvl w:val="0"/>
          <w:numId w:val="36"/>
        </w:numPr>
        <w:tabs>
          <w:tab w:val="clear" w:pos="360"/>
          <w:tab w:val="num" w:pos="567"/>
        </w:tabs>
        <w:autoSpaceDE/>
        <w:autoSpaceDN/>
        <w:ind w:left="567" w:right="47" w:hanging="425"/>
        <w:jc w:val="both"/>
        <w:rPr>
          <w:rFonts w:ascii="Arial" w:hAnsi="Arial" w:cs="Arial"/>
        </w:rPr>
      </w:pPr>
      <w:r w:rsidRPr="006604BC">
        <w:rPr>
          <w:rFonts w:ascii="Arial" w:hAnsi="Arial" w:cs="Arial"/>
        </w:rPr>
        <w:t xml:space="preserve">ki prevažajo nevarno blago in pri tem pride do nenadzorovanega uhajanja škodljivih snovi v okolje ali do požara oziroma eksplozije; </w:t>
      </w:r>
    </w:p>
    <w:p w14:paraId="3DFAE563" w14:textId="770E4699" w:rsidR="00F438CD" w:rsidRPr="006604BC" w:rsidRDefault="00F438CD" w:rsidP="00A74167">
      <w:pPr>
        <w:widowControl/>
        <w:numPr>
          <w:ilvl w:val="0"/>
          <w:numId w:val="36"/>
        </w:numPr>
        <w:tabs>
          <w:tab w:val="clear" w:pos="360"/>
          <w:tab w:val="num" w:pos="567"/>
        </w:tabs>
        <w:autoSpaceDE/>
        <w:autoSpaceDN/>
        <w:ind w:left="567" w:right="47" w:hanging="425"/>
        <w:jc w:val="both"/>
        <w:rPr>
          <w:rFonts w:ascii="Arial" w:hAnsi="Arial" w:cs="Arial"/>
        </w:rPr>
      </w:pPr>
      <w:r w:rsidRPr="006604BC">
        <w:rPr>
          <w:rFonts w:ascii="Arial" w:hAnsi="Arial" w:cs="Arial"/>
        </w:rPr>
        <w:t xml:space="preserve">na težko dostopnem terenu in pri nesreči zrakoplova na vodnih površinah, kjer je reševanje oteženo ter zaradi težjega dostopa verjetno tudi časovno zamaknjeno. </w:t>
      </w:r>
    </w:p>
    <w:p w14:paraId="3635A392" w14:textId="77777777" w:rsidR="00726851" w:rsidRPr="009309EA" w:rsidRDefault="00726851" w:rsidP="0004729A">
      <w:pPr>
        <w:pStyle w:val="Telobesedila"/>
        <w:spacing w:before="7"/>
        <w:ind w:right="47"/>
        <w:rPr>
          <w:rFonts w:ascii="Arial" w:hAnsi="Arial" w:cs="Arial"/>
        </w:rPr>
      </w:pPr>
    </w:p>
    <w:p w14:paraId="4E62A6D3" w14:textId="4E91A18B" w:rsidR="00726851" w:rsidRPr="009836BB" w:rsidRDefault="00726851" w:rsidP="0004729A">
      <w:pPr>
        <w:pStyle w:val="Telobesedila"/>
        <w:spacing w:line="244" w:lineRule="auto"/>
        <w:ind w:right="47"/>
        <w:jc w:val="both"/>
        <w:rPr>
          <w:rFonts w:ascii="Arial" w:hAnsi="Arial" w:cs="Arial"/>
        </w:rPr>
      </w:pPr>
      <w:r w:rsidRPr="009836BB">
        <w:rPr>
          <w:rFonts w:ascii="Arial" w:hAnsi="Arial" w:cs="Arial"/>
        </w:rPr>
        <w:t>V</w:t>
      </w:r>
      <w:r w:rsidRPr="009836BB">
        <w:rPr>
          <w:rFonts w:ascii="Arial" w:hAnsi="Arial" w:cs="Arial"/>
          <w:spacing w:val="1"/>
        </w:rPr>
        <w:t xml:space="preserve"> </w:t>
      </w:r>
      <w:r w:rsidRPr="009836BB">
        <w:rPr>
          <w:rFonts w:ascii="Arial" w:hAnsi="Arial" w:cs="Arial"/>
        </w:rPr>
        <w:t>dolenjski</w:t>
      </w:r>
      <w:r w:rsidRPr="009836BB">
        <w:rPr>
          <w:rFonts w:ascii="Arial" w:hAnsi="Arial" w:cs="Arial"/>
          <w:spacing w:val="1"/>
        </w:rPr>
        <w:t xml:space="preserve"> </w:t>
      </w:r>
      <w:r w:rsidRPr="009836BB">
        <w:rPr>
          <w:rFonts w:ascii="Arial" w:hAnsi="Arial" w:cs="Arial"/>
        </w:rPr>
        <w:t>regiji</w:t>
      </w:r>
      <w:r w:rsidRPr="009836BB">
        <w:rPr>
          <w:rFonts w:ascii="Arial" w:hAnsi="Arial" w:cs="Arial"/>
          <w:spacing w:val="1"/>
        </w:rPr>
        <w:t xml:space="preserve"> </w:t>
      </w:r>
      <w:r w:rsidRPr="009836BB">
        <w:rPr>
          <w:rFonts w:ascii="Arial" w:hAnsi="Arial" w:cs="Arial"/>
        </w:rPr>
        <w:t>se</w:t>
      </w:r>
      <w:r w:rsidRPr="009836BB">
        <w:rPr>
          <w:rFonts w:ascii="Arial" w:hAnsi="Arial" w:cs="Arial"/>
          <w:spacing w:val="1"/>
        </w:rPr>
        <w:t xml:space="preserve"> </w:t>
      </w:r>
      <w:r w:rsidRPr="009836BB">
        <w:rPr>
          <w:rFonts w:ascii="Arial" w:hAnsi="Arial" w:cs="Arial"/>
        </w:rPr>
        <w:t>največ</w:t>
      </w:r>
      <w:r w:rsidRPr="009836BB">
        <w:rPr>
          <w:rFonts w:ascii="Arial" w:hAnsi="Arial" w:cs="Arial"/>
          <w:spacing w:val="1"/>
        </w:rPr>
        <w:t xml:space="preserve"> </w:t>
      </w:r>
      <w:r w:rsidRPr="009836BB">
        <w:rPr>
          <w:rFonts w:ascii="Arial" w:hAnsi="Arial" w:cs="Arial"/>
        </w:rPr>
        <w:t>zračnega</w:t>
      </w:r>
      <w:r w:rsidRPr="009836BB">
        <w:rPr>
          <w:rFonts w:ascii="Arial" w:hAnsi="Arial" w:cs="Arial"/>
          <w:spacing w:val="1"/>
        </w:rPr>
        <w:t xml:space="preserve"> </w:t>
      </w:r>
      <w:r w:rsidRPr="009836BB">
        <w:rPr>
          <w:rFonts w:ascii="Arial" w:hAnsi="Arial" w:cs="Arial"/>
        </w:rPr>
        <w:t>prometa</w:t>
      </w:r>
      <w:r w:rsidRPr="009836BB">
        <w:rPr>
          <w:rFonts w:ascii="Arial" w:hAnsi="Arial" w:cs="Arial"/>
          <w:spacing w:val="1"/>
        </w:rPr>
        <w:t xml:space="preserve"> </w:t>
      </w:r>
      <w:r w:rsidRPr="009836BB">
        <w:rPr>
          <w:rFonts w:ascii="Arial" w:hAnsi="Arial" w:cs="Arial"/>
        </w:rPr>
        <w:t>odvija</w:t>
      </w:r>
      <w:r w:rsidRPr="009836BB">
        <w:rPr>
          <w:rFonts w:ascii="Arial" w:hAnsi="Arial" w:cs="Arial"/>
          <w:spacing w:val="1"/>
        </w:rPr>
        <w:t xml:space="preserve"> </w:t>
      </w:r>
      <w:r w:rsidRPr="009836BB">
        <w:rPr>
          <w:rFonts w:ascii="Arial" w:hAnsi="Arial" w:cs="Arial"/>
        </w:rPr>
        <w:t>na</w:t>
      </w:r>
      <w:r w:rsidRPr="009836BB">
        <w:rPr>
          <w:rFonts w:ascii="Arial" w:hAnsi="Arial" w:cs="Arial"/>
          <w:spacing w:val="1"/>
        </w:rPr>
        <w:t xml:space="preserve"> </w:t>
      </w:r>
      <w:r w:rsidRPr="009836BB">
        <w:rPr>
          <w:rFonts w:ascii="Arial" w:hAnsi="Arial" w:cs="Arial"/>
        </w:rPr>
        <w:t>javnem letališču Novo mesto, vendar gre v tem primeru za manjše zrakoplove, ki težko povzročijo večjo nesrečo, kar velja tudi za ostalih 5 registriranih vzletišč.</w:t>
      </w:r>
      <w:r w:rsidRPr="009836BB">
        <w:rPr>
          <w:rFonts w:ascii="Arial" w:hAnsi="Arial" w:cs="Arial"/>
          <w:spacing w:val="58"/>
        </w:rPr>
        <w:t xml:space="preserve"> </w:t>
      </w:r>
      <w:r w:rsidRPr="009836BB">
        <w:rPr>
          <w:rFonts w:ascii="Arial" w:hAnsi="Arial" w:cs="Arial"/>
        </w:rPr>
        <w:t xml:space="preserve">Zaradi posebnih varnostnih ukrepov in majhne količine prepeljanega nevarnega blaga, </w:t>
      </w:r>
      <w:r w:rsidRPr="009836BB">
        <w:rPr>
          <w:rFonts w:ascii="Arial" w:hAnsi="Arial" w:cs="Arial"/>
          <w:spacing w:val="-59"/>
        </w:rPr>
        <w:t xml:space="preserve"> </w:t>
      </w:r>
      <w:r w:rsidRPr="009836BB">
        <w:rPr>
          <w:rFonts w:ascii="Arial" w:hAnsi="Arial" w:cs="Arial"/>
        </w:rPr>
        <w:t>je</w:t>
      </w:r>
      <w:r w:rsidRPr="009836BB">
        <w:rPr>
          <w:rFonts w:ascii="Arial" w:hAnsi="Arial" w:cs="Arial"/>
          <w:spacing w:val="-1"/>
        </w:rPr>
        <w:t xml:space="preserve"> </w:t>
      </w:r>
      <w:r w:rsidRPr="009836BB">
        <w:rPr>
          <w:rFonts w:ascii="Arial" w:hAnsi="Arial" w:cs="Arial"/>
        </w:rPr>
        <w:t>verjetnost nesreče zrakoplova</w:t>
      </w:r>
      <w:r w:rsidRPr="009836BB">
        <w:rPr>
          <w:rFonts w:ascii="Arial" w:hAnsi="Arial" w:cs="Arial"/>
          <w:spacing w:val="-1"/>
        </w:rPr>
        <w:t xml:space="preserve"> </w:t>
      </w:r>
      <w:r w:rsidRPr="009836BB">
        <w:rPr>
          <w:rFonts w:ascii="Arial" w:hAnsi="Arial" w:cs="Arial"/>
        </w:rPr>
        <w:t>pri</w:t>
      </w:r>
      <w:r w:rsidRPr="009836BB">
        <w:rPr>
          <w:rFonts w:ascii="Arial" w:hAnsi="Arial" w:cs="Arial"/>
          <w:spacing w:val="2"/>
        </w:rPr>
        <w:t xml:space="preserve"> </w:t>
      </w:r>
      <w:r w:rsidRPr="009836BB">
        <w:rPr>
          <w:rFonts w:ascii="Arial" w:hAnsi="Arial" w:cs="Arial"/>
        </w:rPr>
        <w:t>prevozu</w:t>
      </w:r>
      <w:r w:rsidRPr="009836BB">
        <w:rPr>
          <w:rFonts w:ascii="Arial" w:hAnsi="Arial" w:cs="Arial"/>
          <w:spacing w:val="-1"/>
        </w:rPr>
        <w:t xml:space="preserve"> </w:t>
      </w:r>
      <w:r w:rsidRPr="009836BB">
        <w:rPr>
          <w:rFonts w:ascii="Arial" w:hAnsi="Arial" w:cs="Arial"/>
        </w:rPr>
        <w:t>nevarnega blaga</w:t>
      </w:r>
      <w:r w:rsidRPr="009836BB">
        <w:rPr>
          <w:rFonts w:ascii="Arial" w:hAnsi="Arial" w:cs="Arial"/>
          <w:spacing w:val="-1"/>
        </w:rPr>
        <w:t xml:space="preserve"> </w:t>
      </w:r>
      <w:r w:rsidRPr="009836BB">
        <w:rPr>
          <w:rFonts w:ascii="Arial" w:hAnsi="Arial" w:cs="Arial"/>
        </w:rPr>
        <w:t>zelo majhna.</w:t>
      </w:r>
      <w:r w:rsidR="00C36FA8" w:rsidRPr="009836BB">
        <w:rPr>
          <w:rFonts w:ascii="Arial" w:hAnsi="Arial" w:cs="Arial"/>
        </w:rPr>
        <w:t xml:space="preserve"> </w:t>
      </w:r>
      <w:r w:rsidRPr="009836BB">
        <w:rPr>
          <w:rFonts w:ascii="Arial" w:hAnsi="Arial" w:cs="Arial"/>
          <w:color w:val="000000" w:themeColor="text1"/>
        </w:rPr>
        <w:t>S tem</w:t>
      </w:r>
      <w:r w:rsidRPr="009836BB">
        <w:rPr>
          <w:rFonts w:ascii="Arial" w:hAnsi="Arial" w:cs="Arial"/>
          <w:color w:val="000000" w:themeColor="text1"/>
          <w:spacing w:val="3"/>
        </w:rPr>
        <w:t xml:space="preserve"> </w:t>
      </w:r>
      <w:r w:rsidRPr="009836BB">
        <w:rPr>
          <w:rFonts w:ascii="Arial" w:hAnsi="Arial" w:cs="Arial"/>
          <w:color w:val="000000" w:themeColor="text1"/>
        </w:rPr>
        <w:t>načrtom</w:t>
      </w:r>
      <w:r w:rsidRPr="009836BB">
        <w:rPr>
          <w:rFonts w:ascii="Arial" w:hAnsi="Arial" w:cs="Arial"/>
          <w:color w:val="000000" w:themeColor="text1"/>
          <w:spacing w:val="2"/>
        </w:rPr>
        <w:t xml:space="preserve"> </w:t>
      </w:r>
      <w:r w:rsidRPr="009836BB">
        <w:rPr>
          <w:rFonts w:ascii="Arial" w:hAnsi="Arial" w:cs="Arial"/>
          <w:color w:val="000000" w:themeColor="text1"/>
        </w:rPr>
        <w:t>se</w:t>
      </w:r>
      <w:r w:rsidRPr="009836BB">
        <w:rPr>
          <w:rFonts w:ascii="Arial" w:hAnsi="Arial" w:cs="Arial"/>
          <w:color w:val="000000" w:themeColor="text1"/>
          <w:spacing w:val="1"/>
        </w:rPr>
        <w:t xml:space="preserve"> </w:t>
      </w:r>
      <w:r w:rsidRPr="009836BB">
        <w:rPr>
          <w:rFonts w:ascii="Arial" w:hAnsi="Arial" w:cs="Arial"/>
          <w:color w:val="000000" w:themeColor="text1"/>
        </w:rPr>
        <w:t>urejajo</w:t>
      </w:r>
      <w:r w:rsidRPr="009836BB">
        <w:rPr>
          <w:rFonts w:ascii="Arial" w:hAnsi="Arial" w:cs="Arial"/>
          <w:color w:val="000000" w:themeColor="text1"/>
          <w:spacing w:val="1"/>
        </w:rPr>
        <w:t xml:space="preserve"> </w:t>
      </w:r>
      <w:r w:rsidRPr="009836BB">
        <w:rPr>
          <w:rFonts w:ascii="Arial" w:hAnsi="Arial" w:cs="Arial"/>
          <w:color w:val="000000" w:themeColor="text1"/>
        </w:rPr>
        <w:t>le</w:t>
      </w:r>
      <w:r w:rsidRPr="009836BB">
        <w:rPr>
          <w:rFonts w:ascii="Arial" w:hAnsi="Arial" w:cs="Arial"/>
          <w:color w:val="000000" w:themeColor="text1"/>
          <w:spacing w:val="1"/>
        </w:rPr>
        <w:t xml:space="preserve"> </w:t>
      </w:r>
      <w:r w:rsidRPr="009836BB">
        <w:rPr>
          <w:rFonts w:ascii="Arial" w:hAnsi="Arial" w:cs="Arial"/>
          <w:color w:val="000000" w:themeColor="text1"/>
        </w:rPr>
        <w:t>ukrepi</w:t>
      </w:r>
      <w:r w:rsidRPr="009836BB">
        <w:rPr>
          <w:rFonts w:ascii="Arial" w:hAnsi="Arial" w:cs="Arial"/>
          <w:color w:val="000000" w:themeColor="text1"/>
          <w:spacing w:val="1"/>
        </w:rPr>
        <w:t xml:space="preserve"> </w:t>
      </w:r>
      <w:r w:rsidRPr="009836BB">
        <w:rPr>
          <w:rFonts w:ascii="Arial" w:hAnsi="Arial" w:cs="Arial"/>
          <w:color w:val="000000" w:themeColor="text1"/>
        </w:rPr>
        <w:t>in</w:t>
      </w:r>
      <w:r w:rsidRPr="009836BB">
        <w:rPr>
          <w:rFonts w:ascii="Arial" w:hAnsi="Arial" w:cs="Arial"/>
          <w:color w:val="000000" w:themeColor="text1"/>
          <w:spacing w:val="1"/>
        </w:rPr>
        <w:t xml:space="preserve"> </w:t>
      </w:r>
      <w:r w:rsidRPr="009836BB">
        <w:rPr>
          <w:rFonts w:ascii="Arial" w:hAnsi="Arial" w:cs="Arial"/>
          <w:color w:val="000000" w:themeColor="text1"/>
        </w:rPr>
        <w:t>dejavnosti za</w:t>
      </w:r>
      <w:r w:rsidRPr="009836BB">
        <w:rPr>
          <w:rFonts w:ascii="Arial" w:hAnsi="Arial" w:cs="Arial"/>
          <w:color w:val="000000" w:themeColor="text1"/>
          <w:spacing w:val="1"/>
        </w:rPr>
        <w:t xml:space="preserve"> </w:t>
      </w:r>
      <w:r w:rsidRPr="009836BB">
        <w:rPr>
          <w:rFonts w:ascii="Arial" w:hAnsi="Arial" w:cs="Arial"/>
          <w:color w:val="000000" w:themeColor="text1"/>
        </w:rPr>
        <w:t>ZRP,</w:t>
      </w:r>
      <w:r w:rsidRPr="009836BB">
        <w:rPr>
          <w:rFonts w:ascii="Arial" w:hAnsi="Arial" w:cs="Arial"/>
          <w:color w:val="000000" w:themeColor="text1"/>
          <w:spacing w:val="3"/>
        </w:rPr>
        <w:t xml:space="preserve"> </w:t>
      </w:r>
      <w:r w:rsidRPr="009836BB">
        <w:rPr>
          <w:rFonts w:ascii="Arial" w:hAnsi="Arial" w:cs="Arial"/>
          <w:color w:val="000000" w:themeColor="text1"/>
        </w:rPr>
        <w:t>ki so</w:t>
      </w:r>
      <w:r w:rsidRPr="009836BB">
        <w:rPr>
          <w:rFonts w:ascii="Arial" w:hAnsi="Arial" w:cs="Arial"/>
          <w:color w:val="000000" w:themeColor="text1"/>
          <w:spacing w:val="1"/>
        </w:rPr>
        <w:t xml:space="preserve"> </w:t>
      </w:r>
      <w:r w:rsidRPr="009836BB">
        <w:rPr>
          <w:rFonts w:ascii="Arial" w:hAnsi="Arial" w:cs="Arial"/>
          <w:color w:val="000000" w:themeColor="text1"/>
        </w:rPr>
        <w:t>v</w:t>
      </w:r>
      <w:r w:rsidRPr="009836BB">
        <w:rPr>
          <w:rFonts w:ascii="Arial" w:hAnsi="Arial" w:cs="Arial"/>
          <w:color w:val="000000" w:themeColor="text1"/>
          <w:spacing w:val="1"/>
        </w:rPr>
        <w:t xml:space="preserve"> </w:t>
      </w:r>
      <w:r w:rsidRPr="009836BB">
        <w:rPr>
          <w:rFonts w:ascii="Arial" w:hAnsi="Arial" w:cs="Arial"/>
          <w:color w:val="000000" w:themeColor="text1"/>
        </w:rPr>
        <w:t>regijski pristojnosti.</w:t>
      </w:r>
    </w:p>
    <w:p w14:paraId="67BEFAF5" w14:textId="77777777" w:rsidR="0005250C" w:rsidRPr="009309EA" w:rsidRDefault="0005250C" w:rsidP="00726851">
      <w:pPr>
        <w:pStyle w:val="Telobesedila"/>
        <w:spacing w:line="244" w:lineRule="auto"/>
        <w:ind w:right="189"/>
        <w:jc w:val="both"/>
        <w:rPr>
          <w:rFonts w:ascii="Arial" w:hAnsi="Arial" w:cs="Arial"/>
        </w:rPr>
      </w:pPr>
    </w:p>
    <w:p w14:paraId="779F913C" w14:textId="3F40AFCE" w:rsidR="00DA3326" w:rsidRPr="009309EA" w:rsidRDefault="006F114E" w:rsidP="00346007">
      <w:pPr>
        <w:pStyle w:val="Naslov2"/>
      </w:pPr>
      <w:bookmarkStart w:id="6" w:name="_Toc154579911"/>
      <w:r>
        <w:t>1</w:t>
      </w:r>
      <w:r w:rsidR="00370B90">
        <w:t>.</w:t>
      </w:r>
      <w:r w:rsidR="00437173">
        <w:t>5</w:t>
      </w:r>
      <w:r>
        <w:t xml:space="preserve">. </w:t>
      </w:r>
      <w:r w:rsidR="00DA3326" w:rsidRPr="009309EA">
        <w:t>Verjetnost</w:t>
      </w:r>
      <w:r w:rsidR="00DA3326" w:rsidRPr="009309EA">
        <w:rPr>
          <w:spacing w:val="-4"/>
        </w:rPr>
        <w:t xml:space="preserve"> </w:t>
      </w:r>
      <w:r w:rsidR="00DA3326" w:rsidRPr="009309EA">
        <w:t>nastanka</w:t>
      </w:r>
      <w:r w:rsidR="00DA3326" w:rsidRPr="009309EA">
        <w:rPr>
          <w:spacing w:val="-4"/>
        </w:rPr>
        <w:t xml:space="preserve"> </w:t>
      </w:r>
      <w:r w:rsidR="00DA3326" w:rsidRPr="009309EA">
        <w:t>verižne</w:t>
      </w:r>
      <w:r w:rsidR="00DA3326" w:rsidRPr="009309EA">
        <w:rPr>
          <w:spacing w:val="-2"/>
        </w:rPr>
        <w:t xml:space="preserve"> </w:t>
      </w:r>
      <w:r w:rsidR="00DA3326" w:rsidRPr="009309EA">
        <w:t>nesreče</w:t>
      </w:r>
      <w:bookmarkEnd w:id="6"/>
    </w:p>
    <w:p w14:paraId="3F93AF7F" w14:textId="77777777" w:rsidR="00DA3326" w:rsidRPr="009309EA" w:rsidRDefault="00DA3326" w:rsidP="00EF363B">
      <w:pPr>
        <w:pStyle w:val="Telobesedila"/>
        <w:spacing w:before="6"/>
        <w:ind w:right="189"/>
        <w:rPr>
          <w:rFonts w:ascii="Arial" w:hAnsi="Arial" w:cs="Arial"/>
          <w:b/>
          <w:sz w:val="24"/>
        </w:rPr>
      </w:pPr>
    </w:p>
    <w:p w14:paraId="17A2791A" w14:textId="53616F64" w:rsidR="009836BB" w:rsidRPr="006604BC" w:rsidRDefault="009836BB" w:rsidP="009836BB">
      <w:pPr>
        <w:jc w:val="both"/>
        <w:rPr>
          <w:rFonts w:ascii="Arial" w:hAnsi="Arial" w:cs="Arial"/>
        </w:rPr>
      </w:pPr>
      <w:r w:rsidRPr="006604BC">
        <w:rPr>
          <w:rFonts w:ascii="Arial" w:hAnsi="Arial" w:cs="Arial"/>
        </w:rPr>
        <w:t>Nastanek verižne nesreče se lahko pričakuje zaradi:</w:t>
      </w:r>
    </w:p>
    <w:p w14:paraId="4F0CA885" w14:textId="09EDECD1" w:rsidR="009836BB" w:rsidRPr="006604BC" w:rsidRDefault="009836BB" w:rsidP="00A74167">
      <w:pPr>
        <w:widowControl/>
        <w:numPr>
          <w:ilvl w:val="0"/>
          <w:numId w:val="35"/>
        </w:numPr>
        <w:autoSpaceDE/>
        <w:autoSpaceDN/>
        <w:jc w:val="both"/>
        <w:rPr>
          <w:rFonts w:ascii="Arial" w:hAnsi="Arial" w:cs="Arial"/>
        </w:rPr>
      </w:pPr>
      <w:r w:rsidRPr="006604BC">
        <w:rPr>
          <w:rFonts w:ascii="Arial" w:hAnsi="Arial" w:cs="Arial"/>
        </w:rPr>
        <w:t xml:space="preserve">nesreče zrakoplova na naseljenem območju, ki lahko povzroči požare ali eksplozije </w:t>
      </w:r>
      <w:r>
        <w:rPr>
          <w:rFonts w:ascii="Arial" w:hAnsi="Arial" w:cs="Arial"/>
        </w:rPr>
        <w:t>in</w:t>
      </w:r>
      <w:r w:rsidRPr="006604BC">
        <w:rPr>
          <w:rFonts w:ascii="Arial" w:hAnsi="Arial" w:cs="Arial"/>
        </w:rPr>
        <w:t xml:space="preserve"> tako ogrozi življenje ljudi </w:t>
      </w:r>
      <w:r>
        <w:rPr>
          <w:rFonts w:ascii="Arial" w:hAnsi="Arial" w:cs="Arial"/>
        </w:rPr>
        <w:t>ter</w:t>
      </w:r>
      <w:r w:rsidRPr="006604BC">
        <w:rPr>
          <w:rFonts w:ascii="Arial" w:hAnsi="Arial" w:cs="Arial"/>
        </w:rPr>
        <w:t xml:space="preserve"> živali, prometne nesreče, poškodbe ali uničenje infrastrukture in kulturne dediščine;</w:t>
      </w:r>
    </w:p>
    <w:p w14:paraId="33A9E600" w14:textId="7503038D" w:rsidR="009836BB" w:rsidRPr="006604BC" w:rsidRDefault="009836BB" w:rsidP="00A74167">
      <w:pPr>
        <w:widowControl/>
        <w:numPr>
          <w:ilvl w:val="0"/>
          <w:numId w:val="35"/>
        </w:numPr>
        <w:autoSpaceDE/>
        <w:autoSpaceDN/>
        <w:jc w:val="both"/>
        <w:rPr>
          <w:rFonts w:ascii="Arial" w:hAnsi="Arial" w:cs="Arial"/>
        </w:rPr>
      </w:pPr>
      <w:r w:rsidRPr="006604BC">
        <w:rPr>
          <w:rFonts w:ascii="Arial" w:hAnsi="Arial" w:cs="Arial"/>
        </w:rPr>
        <w:t>nesreče zrakoplova, ki prevaža nevarno blago, kar lahko povzroči nenadzorovane izpuste ali odtekanje nevarnih tekočin v okolje in tako tudi nastanek požara ali eksplozije;</w:t>
      </w:r>
    </w:p>
    <w:p w14:paraId="17E94A8B" w14:textId="0FAC1F2D" w:rsidR="009836BB" w:rsidRPr="006604BC" w:rsidRDefault="009836BB" w:rsidP="00A74167">
      <w:pPr>
        <w:widowControl/>
        <w:numPr>
          <w:ilvl w:val="0"/>
          <w:numId w:val="35"/>
        </w:numPr>
        <w:autoSpaceDE/>
        <w:autoSpaceDN/>
        <w:jc w:val="both"/>
        <w:rPr>
          <w:rFonts w:ascii="Arial" w:hAnsi="Arial" w:cs="Arial"/>
        </w:rPr>
      </w:pPr>
      <w:r w:rsidRPr="006604BC">
        <w:rPr>
          <w:rFonts w:ascii="Arial" w:hAnsi="Arial" w:cs="Arial"/>
        </w:rPr>
        <w:t xml:space="preserve">stacionarnih virov nevarnih snovi, na katere lahko pade zrakoplov. </w:t>
      </w:r>
    </w:p>
    <w:p w14:paraId="7606D837" w14:textId="77777777" w:rsidR="00DA3326" w:rsidRPr="009309EA" w:rsidRDefault="00DA3326" w:rsidP="00EF363B">
      <w:pPr>
        <w:pStyle w:val="Telobesedila"/>
        <w:spacing w:before="3"/>
        <w:ind w:right="189"/>
        <w:rPr>
          <w:rFonts w:ascii="Arial" w:hAnsi="Arial" w:cs="Arial"/>
        </w:rPr>
      </w:pPr>
    </w:p>
    <w:p w14:paraId="7FA1A5FF" w14:textId="77777777" w:rsidR="00DA3326" w:rsidRPr="004108B8" w:rsidRDefault="001937A4" w:rsidP="0004729A">
      <w:pPr>
        <w:ind w:right="47"/>
        <w:jc w:val="both"/>
        <w:rPr>
          <w:rFonts w:ascii="Arial" w:hAnsi="Arial" w:cs="Arial"/>
        </w:rPr>
      </w:pPr>
      <w:r w:rsidRPr="004108B8">
        <w:rPr>
          <w:rFonts w:ascii="Arial" w:hAnsi="Arial" w:cs="Arial"/>
        </w:rPr>
        <w:t>Veliko nevarnost</w:t>
      </w:r>
      <w:r w:rsidR="00DA3326" w:rsidRPr="004108B8">
        <w:rPr>
          <w:rFonts w:ascii="Arial" w:hAnsi="Arial" w:cs="Arial"/>
        </w:rPr>
        <w:t xml:space="preserve"> lahko predstavljajo</w:t>
      </w:r>
      <w:r w:rsidRPr="004108B8">
        <w:rPr>
          <w:rFonts w:ascii="Arial" w:hAnsi="Arial" w:cs="Arial"/>
        </w:rPr>
        <w:t xml:space="preserve"> tudi</w:t>
      </w:r>
      <w:r w:rsidR="00DA3326" w:rsidRPr="004108B8">
        <w:rPr>
          <w:rFonts w:ascii="Arial" w:hAnsi="Arial" w:cs="Arial"/>
        </w:rPr>
        <w:t xml:space="preserve"> stacionarni viri nevarnega blaga, na katere lahko</w:t>
      </w:r>
      <w:r w:rsidR="00DA3326" w:rsidRPr="004108B8">
        <w:rPr>
          <w:rFonts w:ascii="Arial" w:hAnsi="Arial" w:cs="Arial"/>
          <w:spacing w:val="1"/>
        </w:rPr>
        <w:t xml:space="preserve"> </w:t>
      </w:r>
      <w:r w:rsidR="00DA3326" w:rsidRPr="004108B8">
        <w:rPr>
          <w:rFonts w:ascii="Arial" w:hAnsi="Arial" w:cs="Arial"/>
        </w:rPr>
        <w:t>pade</w:t>
      </w:r>
      <w:r w:rsidR="00DA3326" w:rsidRPr="004108B8">
        <w:rPr>
          <w:rFonts w:ascii="Arial" w:hAnsi="Arial" w:cs="Arial"/>
          <w:spacing w:val="1"/>
        </w:rPr>
        <w:t xml:space="preserve"> </w:t>
      </w:r>
      <w:r w:rsidR="00DA3326" w:rsidRPr="004108B8">
        <w:rPr>
          <w:rFonts w:ascii="Arial" w:hAnsi="Arial" w:cs="Arial"/>
          <w:color w:val="000000" w:themeColor="text1"/>
        </w:rPr>
        <w:t>zrakoplov.</w:t>
      </w:r>
      <w:r w:rsidR="00DA3326" w:rsidRPr="004108B8">
        <w:rPr>
          <w:rFonts w:ascii="Arial" w:hAnsi="Arial" w:cs="Arial"/>
          <w:color w:val="000000" w:themeColor="text1"/>
          <w:spacing w:val="1"/>
        </w:rPr>
        <w:t xml:space="preserve"> </w:t>
      </w:r>
      <w:r w:rsidR="00DA3326" w:rsidRPr="004108B8">
        <w:rPr>
          <w:rFonts w:ascii="Arial" w:hAnsi="Arial" w:cs="Arial"/>
          <w:color w:val="000000" w:themeColor="text1"/>
        </w:rPr>
        <w:t>Na območju</w:t>
      </w:r>
      <w:r w:rsidR="00DA3326" w:rsidRPr="004108B8">
        <w:rPr>
          <w:rFonts w:ascii="Arial" w:hAnsi="Arial" w:cs="Arial"/>
          <w:color w:val="000000" w:themeColor="text1"/>
          <w:spacing w:val="1"/>
        </w:rPr>
        <w:t xml:space="preserve"> </w:t>
      </w:r>
      <w:r w:rsidR="00DA3326" w:rsidRPr="004108B8">
        <w:rPr>
          <w:rFonts w:ascii="Arial" w:hAnsi="Arial" w:cs="Arial"/>
          <w:color w:val="000000" w:themeColor="text1"/>
        </w:rPr>
        <w:t>dolenjske regije</w:t>
      </w:r>
      <w:r w:rsidRPr="004108B8">
        <w:rPr>
          <w:rFonts w:ascii="Arial" w:hAnsi="Arial" w:cs="Arial"/>
          <w:color w:val="000000" w:themeColor="text1"/>
          <w:spacing w:val="1"/>
        </w:rPr>
        <w:t xml:space="preserve"> sta</w:t>
      </w:r>
      <w:r w:rsidR="00DA3326" w:rsidRPr="004108B8">
        <w:rPr>
          <w:rFonts w:ascii="Arial" w:hAnsi="Arial" w:cs="Arial"/>
          <w:color w:val="000000" w:themeColor="text1"/>
          <w:spacing w:val="1"/>
        </w:rPr>
        <w:t xml:space="preserve"> </w:t>
      </w:r>
      <w:r w:rsidR="00DA3326" w:rsidRPr="004108B8">
        <w:rPr>
          <w:rFonts w:ascii="Arial" w:hAnsi="Arial" w:cs="Arial"/>
          <w:color w:val="000000" w:themeColor="text1"/>
        </w:rPr>
        <w:t>dva</w:t>
      </w:r>
      <w:r w:rsidR="00DA3326" w:rsidRPr="004108B8">
        <w:rPr>
          <w:rFonts w:ascii="Arial" w:hAnsi="Arial" w:cs="Arial"/>
          <w:color w:val="000000" w:themeColor="text1"/>
          <w:spacing w:val="1"/>
        </w:rPr>
        <w:t xml:space="preserve"> </w:t>
      </w:r>
      <w:r w:rsidR="00DA3326" w:rsidRPr="004108B8">
        <w:rPr>
          <w:rFonts w:ascii="Arial" w:hAnsi="Arial" w:cs="Arial"/>
          <w:color w:val="000000" w:themeColor="text1"/>
        </w:rPr>
        <w:t>vira</w:t>
      </w:r>
      <w:r w:rsidR="00DA3326" w:rsidRPr="004108B8">
        <w:rPr>
          <w:rFonts w:ascii="Arial" w:hAnsi="Arial" w:cs="Arial"/>
          <w:color w:val="000000" w:themeColor="text1"/>
          <w:spacing w:val="1"/>
        </w:rPr>
        <w:t xml:space="preserve"> </w:t>
      </w:r>
      <w:r w:rsidR="00DA3326" w:rsidRPr="004108B8">
        <w:rPr>
          <w:rFonts w:ascii="Arial" w:hAnsi="Arial" w:cs="Arial"/>
          <w:color w:val="000000" w:themeColor="text1"/>
        </w:rPr>
        <w:t>manjšega tveganja za okolje</w:t>
      </w:r>
      <w:r w:rsidRPr="004108B8">
        <w:rPr>
          <w:rFonts w:ascii="Arial" w:hAnsi="Arial" w:cs="Arial"/>
          <w:color w:val="000000" w:themeColor="text1"/>
        </w:rPr>
        <w:t xml:space="preserve"> (Novo mesto, Trebnje)</w:t>
      </w:r>
      <w:r w:rsidR="00DA3326" w:rsidRPr="004108B8">
        <w:rPr>
          <w:rFonts w:ascii="Arial" w:hAnsi="Arial" w:cs="Arial"/>
          <w:color w:val="000000" w:themeColor="text1"/>
          <w:spacing w:val="71"/>
        </w:rPr>
        <w:t xml:space="preserve">. </w:t>
      </w:r>
    </w:p>
    <w:p w14:paraId="776A16C1" w14:textId="77777777" w:rsidR="00DA3326" w:rsidRPr="00236090" w:rsidRDefault="00DA3326" w:rsidP="00DA3326">
      <w:pPr>
        <w:pStyle w:val="Telobesedila"/>
        <w:spacing w:before="4"/>
        <w:rPr>
          <w:rFonts w:ascii="Arial" w:hAnsi="Arial" w:cs="Arial"/>
          <w:color w:val="000000" w:themeColor="text1"/>
          <w:sz w:val="23"/>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navedba prilog"/>
      </w:tblPr>
      <w:tblGrid>
        <w:gridCol w:w="1277"/>
        <w:gridCol w:w="7655"/>
      </w:tblGrid>
      <w:tr w:rsidR="00DA3326" w:rsidRPr="00236090" w14:paraId="02E6D656" w14:textId="77777777" w:rsidTr="00844716">
        <w:trPr>
          <w:trHeight w:val="253"/>
          <w:tblHeader/>
        </w:trPr>
        <w:tc>
          <w:tcPr>
            <w:tcW w:w="1277" w:type="dxa"/>
          </w:tcPr>
          <w:p w14:paraId="3BF7D257" w14:textId="77777777" w:rsidR="00DA3326" w:rsidRPr="00236090" w:rsidRDefault="00DA3326" w:rsidP="00925C47">
            <w:pPr>
              <w:pStyle w:val="TableParagraph"/>
              <w:rPr>
                <w:rFonts w:ascii="Arial" w:hAnsi="Arial" w:cs="Arial"/>
                <w:color w:val="000000" w:themeColor="text1"/>
              </w:rPr>
            </w:pPr>
            <w:r w:rsidRPr="00236090">
              <w:rPr>
                <w:rFonts w:ascii="Arial" w:hAnsi="Arial" w:cs="Arial"/>
                <w:color w:val="000000" w:themeColor="text1"/>
              </w:rPr>
              <w:t>P-30</w:t>
            </w:r>
          </w:p>
        </w:tc>
        <w:tc>
          <w:tcPr>
            <w:tcW w:w="7655" w:type="dxa"/>
          </w:tcPr>
          <w:p w14:paraId="2D4D208F" w14:textId="4C50E517" w:rsidR="00DA3326" w:rsidRPr="00236090" w:rsidRDefault="00DA3326" w:rsidP="00925C47">
            <w:pPr>
              <w:pStyle w:val="TableParagraph"/>
              <w:rPr>
                <w:rFonts w:ascii="Arial" w:hAnsi="Arial" w:cs="Arial"/>
                <w:color w:val="000000" w:themeColor="text1"/>
              </w:rPr>
            </w:pPr>
            <w:r w:rsidRPr="00236090">
              <w:rPr>
                <w:rFonts w:ascii="Arial" w:hAnsi="Arial" w:cs="Arial"/>
                <w:color w:val="000000" w:themeColor="text1"/>
              </w:rPr>
              <w:t>Pregled stacionarnih virov</w:t>
            </w:r>
            <w:r w:rsidRPr="00236090">
              <w:rPr>
                <w:rFonts w:ascii="Arial" w:hAnsi="Arial" w:cs="Arial"/>
                <w:color w:val="000000" w:themeColor="text1"/>
                <w:spacing w:val="-2"/>
              </w:rPr>
              <w:t xml:space="preserve"> </w:t>
            </w:r>
            <w:r w:rsidRPr="00236090">
              <w:rPr>
                <w:rFonts w:ascii="Arial" w:hAnsi="Arial" w:cs="Arial"/>
                <w:color w:val="000000" w:themeColor="text1"/>
              </w:rPr>
              <w:t>tveganja zaradi nevarnih snovi</w:t>
            </w:r>
            <w:r w:rsidR="004B6246">
              <w:rPr>
                <w:rFonts w:ascii="Arial" w:hAnsi="Arial" w:cs="Arial"/>
                <w:color w:val="000000" w:themeColor="text1"/>
              </w:rPr>
              <w:t xml:space="preserve"> v dolenjski regiji</w:t>
            </w:r>
          </w:p>
        </w:tc>
      </w:tr>
    </w:tbl>
    <w:p w14:paraId="0466A006" w14:textId="77777777" w:rsidR="00437A76" w:rsidRDefault="00437A76" w:rsidP="006F114E">
      <w:pPr>
        <w:pStyle w:val="Naslov1"/>
        <w:tabs>
          <w:tab w:val="left" w:pos="426"/>
        </w:tabs>
        <w:spacing w:before="200"/>
        <w:ind w:left="0" w:firstLine="0"/>
      </w:pPr>
      <w:bookmarkStart w:id="7" w:name="_Toc154579912"/>
    </w:p>
    <w:p w14:paraId="0DBF455A" w14:textId="77777777" w:rsidR="00437A76" w:rsidRDefault="00437A76">
      <w:pPr>
        <w:widowControl/>
        <w:autoSpaceDE/>
        <w:autoSpaceDN/>
        <w:spacing w:after="160" w:line="259" w:lineRule="auto"/>
        <w:rPr>
          <w:rFonts w:ascii="Arial" w:eastAsia="Arial" w:hAnsi="Arial" w:cs="Arial"/>
          <w:b/>
          <w:bCs/>
          <w:sz w:val="28"/>
          <w:szCs w:val="24"/>
        </w:rPr>
      </w:pPr>
      <w:r>
        <w:br w:type="page"/>
      </w:r>
    </w:p>
    <w:p w14:paraId="3097C4D9" w14:textId="7015C1F8" w:rsidR="00DA3326" w:rsidRPr="00A27B96" w:rsidRDefault="006F114E" w:rsidP="006F114E">
      <w:pPr>
        <w:pStyle w:val="Naslov1"/>
        <w:tabs>
          <w:tab w:val="left" w:pos="426"/>
        </w:tabs>
        <w:spacing w:before="200"/>
        <w:ind w:left="0" w:firstLine="0"/>
        <w:rPr>
          <w:color w:val="000000" w:themeColor="text1"/>
        </w:rPr>
      </w:pPr>
      <w:r>
        <w:lastRenderedPageBreak/>
        <w:t xml:space="preserve">2. </w:t>
      </w:r>
      <w:r w:rsidR="00DA3326" w:rsidRPr="009309EA">
        <w:rPr>
          <w:color w:val="000000" w:themeColor="text1"/>
          <w:spacing w:val="-1"/>
        </w:rPr>
        <w:t>OBSEG</w:t>
      </w:r>
      <w:r w:rsidR="00DA3326" w:rsidRPr="009309EA">
        <w:rPr>
          <w:color w:val="000000" w:themeColor="text1"/>
          <w:spacing w:val="-7"/>
        </w:rPr>
        <w:t xml:space="preserve"> </w:t>
      </w:r>
      <w:r w:rsidR="00DA3326" w:rsidRPr="009309EA">
        <w:rPr>
          <w:color w:val="000000" w:themeColor="text1"/>
          <w:spacing w:val="-1"/>
        </w:rPr>
        <w:t>NAČRTOVANJA</w:t>
      </w:r>
      <w:bookmarkEnd w:id="7"/>
    </w:p>
    <w:p w14:paraId="4967937F" w14:textId="77777777" w:rsidR="00DA3326" w:rsidRPr="009309EA" w:rsidRDefault="00DA3326" w:rsidP="00EF363B">
      <w:pPr>
        <w:pStyle w:val="Telobesedila"/>
        <w:tabs>
          <w:tab w:val="left" w:pos="284"/>
        </w:tabs>
        <w:spacing w:before="10"/>
        <w:rPr>
          <w:rFonts w:ascii="Arial" w:hAnsi="Arial" w:cs="Arial"/>
          <w:b/>
          <w:color w:val="000000" w:themeColor="text1"/>
          <w:sz w:val="23"/>
        </w:rPr>
      </w:pPr>
    </w:p>
    <w:p w14:paraId="259240BC" w14:textId="4D972D0C" w:rsidR="00DA3326" w:rsidRPr="009309EA" w:rsidRDefault="00EF363B" w:rsidP="00346007">
      <w:pPr>
        <w:pStyle w:val="Naslov2"/>
      </w:pPr>
      <w:bookmarkStart w:id="8" w:name="_Toc154579913"/>
      <w:r>
        <w:t xml:space="preserve">2.1. </w:t>
      </w:r>
      <w:r w:rsidR="00DA3326" w:rsidRPr="009309EA">
        <w:t>Temeljne</w:t>
      </w:r>
      <w:r w:rsidR="00DA3326" w:rsidRPr="009309EA">
        <w:rPr>
          <w:spacing w:val="-8"/>
        </w:rPr>
        <w:t xml:space="preserve"> </w:t>
      </w:r>
      <w:r w:rsidR="00DA3326" w:rsidRPr="009309EA">
        <w:t>ravni</w:t>
      </w:r>
      <w:r w:rsidR="00DA3326" w:rsidRPr="009309EA">
        <w:rPr>
          <w:spacing w:val="-7"/>
        </w:rPr>
        <w:t xml:space="preserve"> </w:t>
      </w:r>
      <w:r w:rsidR="00DA3326" w:rsidRPr="009309EA">
        <w:t>načrtovanja</w:t>
      </w:r>
      <w:bookmarkEnd w:id="8"/>
    </w:p>
    <w:p w14:paraId="76CA3EB7" w14:textId="77777777" w:rsidR="00DA3326" w:rsidRPr="009309EA" w:rsidRDefault="00DA3326" w:rsidP="00DA3326">
      <w:pPr>
        <w:pStyle w:val="Telobesedila"/>
        <w:spacing w:before="6"/>
        <w:rPr>
          <w:rFonts w:ascii="Arial" w:hAnsi="Arial" w:cs="Arial"/>
          <w:b/>
          <w:sz w:val="24"/>
        </w:rPr>
      </w:pPr>
    </w:p>
    <w:p w14:paraId="6F8A8E8F" w14:textId="77777777" w:rsidR="002A7C0C" w:rsidRDefault="002A7C0C" w:rsidP="002F1D82">
      <w:pPr>
        <w:pStyle w:val="Telobesedila"/>
        <w:spacing w:line="247" w:lineRule="auto"/>
        <w:ind w:right="47"/>
        <w:jc w:val="both"/>
        <w:rPr>
          <w:rFonts w:ascii="Arial" w:hAnsi="Arial" w:cs="Arial"/>
          <w:b/>
        </w:rPr>
      </w:pPr>
    </w:p>
    <w:p w14:paraId="60AFA217" w14:textId="4CEA333B" w:rsidR="001D4470" w:rsidRDefault="001D4470" w:rsidP="002F1D82">
      <w:pPr>
        <w:pStyle w:val="Telobesedila"/>
        <w:spacing w:line="247" w:lineRule="auto"/>
        <w:ind w:right="47"/>
        <w:jc w:val="both"/>
        <w:rPr>
          <w:rFonts w:ascii="Arial" w:hAnsi="Arial" w:cs="Arial"/>
        </w:rPr>
      </w:pPr>
      <w:r w:rsidRPr="009309EA">
        <w:rPr>
          <w:rFonts w:ascii="Arial" w:hAnsi="Arial" w:cs="Arial"/>
        </w:rPr>
        <w:t>Temeljni načrt je Državni načrt zaščite in reševanja ob nesreči zrakoplova, s katerim je</w:t>
      </w:r>
      <w:r w:rsidRPr="009309EA">
        <w:rPr>
          <w:rFonts w:ascii="Arial" w:hAnsi="Arial" w:cs="Arial"/>
          <w:spacing w:val="1"/>
        </w:rPr>
        <w:t xml:space="preserve"> </w:t>
      </w:r>
      <w:r w:rsidRPr="009309EA">
        <w:rPr>
          <w:rFonts w:ascii="Arial" w:hAnsi="Arial" w:cs="Arial"/>
        </w:rPr>
        <w:t>usklajen regijski načrt.</w:t>
      </w:r>
    </w:p>
    <w:p w14:paraId="55AB8DDB" w14:textId="77777777" w:rsidR="001D4470" w:rsidRDefault="001D4470" w:rsidP="002F1D82">
      <w:pPr>
        <w:pStyle w:val="Telobesedila"/>
        <w:spacing w:line="247" w:lineRule="auto"/>
        <w:ind w:right="47"/>
        <w:jc w:val="both"/>
        <w:rPr>
          <w:rFonts w:ascii="Arial" w:hAnsi="Arial" w:cs="Arial"/>
        </w:rPr>
      </w:pPr>
    </w:p>
    <w:p w14:paraId="63AB8303" w14:textId="77777777" w:rsidR="001D4470" w:rsidRDefault="001D4470" w:rsidP="001D4470">
      <w:pPr>
        <w:pStyle w:val="Telobesedila"/>
        <w:spacing w:line="247" w:lineRule="auto"/>
        <w:ind w:right="47"/>
        <w:jc w:val="both"/>
        <w:rPr>
          <w:rFonts w:ascii="Arial" w:hAnsi="Arial" w:cs="Arial"/>
          <w:b/>
        </w:rPr>
      </w:pPr>
      <w:r w:rsidRPr="009309EA">
        <w:rPr>
          <w:rFonts w:ascii="Arial" w:hAnsi="Arial" w:cs="Arial"/>
          <w:b/>
        </w:rPr>
        <w:t>Regijski</w:t>
      </w:r>
      <w:r w:rsidRPr="009309EA">
        <w:rPr>
          <w:rFonts w:ascii="Arial" w:hAnsi="Arial" w:cs="Arial"/>
          <w:b/>
          <w:spacing w:val="1"/>
        </w:rPr>
        <w:t xml:space="preserve"> </w:t>
      </w:r>
      <w:r w:rsidRPr="009309EA">
        <w:rPr>
          <w:rFonts w:ascii="Arial" w:hAnsi="Arial" w:cs="Arial"/>
          <w:b/>
        </w:rPr>
        <w:t>načrt</w:t>
      </w:r>
      <w:r w:rsidRPr="009309EA">
        <w:rPr>
          <w:rFonts w:ascii="Arial" w:hAnsi="Arial" w:cs="Arial"/>
          <w:b/>
          <w:spacing w:val="1"/>
        </w:rPr>
        <w:t xml:space="preserve"> </w:t>
      </w:r>
      <w:r w:rsidRPr="009309EA">
        <w:rPr>
          <w:rFonts w:ascii="Arial" w:hAnsi="Arial" w:cs="Arial"/>
        </w:rPr>
        <w:t>zaščite</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reševanja</w:t>
      </w:r>
      <w:r w:rsidRPr="009309EA">
        <w:rPr>
          <w:rFonts w:ascii="Arial" w:hAnsi="Arial" w:cs="Arial"/>
          <w:spacing w:val="1"/>
        </w:rPr>
        <w:t xml:space="preserve"> </w:t>
      </w:r>
      <w:r w:rsidRPr="009309EA">
        <w:rPr>
          <w:rFonts w:ascii="Arial" w:hAnsi="Arial" w:cs="Arial"/>
        </w:rPr>
        <w:t>je</w:t>
      </w:r>
      <w:r w:rsidRPr="009309EA">
        <w:rPr>
          <w:rFonts w:ascii="Arial" w:hAnsi="Arial" w:cs="Arial"/>
          <w:spacing w:val="1"/>
        </w:rPr>
        <w:t xml:space="preserve"> </w:t>
      </w:r>
      <w:r w:rsidRPr="009309EA">
        <w:rPr>
          <w:rFonts w:ascii="Arial" w:hAnsi="Arial" w:cs="Arial"/>
        </w:rPr>
        <w:t>izdelan</w:t>
      </w:r>
      <w:r w:rsidRPr="009309EA">
        <w:rPr>
          <w:rFonts w:ascii="Arial" w:hAnsi="Arial" w:cs="Arial"/>
          <w:spacing w:val="1"/>
        </w:rPr>
        <w:t xml:space="preserve"> </w:t>
      </w:r>
      <w:r w:rsidRPr="009309EA">
        <w:rPr>
          <w:rFonts w:ascii="Arial" w:hAnsi="Arial" w:cs="Arial"/>
        </w:rPr>
        <w:t>za</w:t>
      </w:r>
      <w:r w:rsidRPr="009309EA">
        <w:rPr>
          <w:rFonts w:ascii="Arial" w:hAnsi="Arial" w:cs="Arial"/>
          <w:spacing w:val="1"/>
        </w:rPr>
        <w:t xml:space="preserve"> </w:t>
      </w:r>
      <w:r w:rsidRPr="009309EA">
        <w:rPr>
          <w:rFonts w:ascii="Arial" w:hAnsi="Arial" w:cs="Arial"/>
        </w:rPr>
        <w:t>nesrečo</w:t>
      </w:r>
      <w:r w:rsidRPr="009309EA">
        <w:rPr>
          <w:rFonts w:ascii="Arial" w:hAnsi="Arial" w:cs="Arial"/>
          <w:spacing w:val="1"/>
        </w:rPr>
        <w:t xml:space="preserve"> </w:t>
      </w:r>
      <w:r w:rsidRPr="009309EA">
        <w:rPr>
          <w:rFonts w:ascii="Arial" w:hAnsi="Arial" w:cs="Arial"/>
        </w:rPr>
        <w:t>zrakoplova</w:t>
      </w:r>
      <w:r w:rsidRPr="009309EA">
        <w:rPr>
          <w:rFonts w:ascii="Arial" w:hAnsi="Arial" w:cs="Arial"/>
          <w:spacing w:val="1"/>
        </w:rPr>
        <w:t xml:space="preserve"> </w:t>
      </w:r>
      <w:r w:rsidRPr="009309EA">
        <w:rPr>
          <w:rFonts w:ascii="Arial" w:hAnsi="Arial" w:cs="Arial"/>
          <w:b/>
        </w:rPr>
        <w:t>večjega obsega</w:t>
      </w:r>
      <w:r>
        <w:rPr>
          <w:rFonts w:ascii="Arial" w:hAnsi="Arial" w:cs="Arial"/>
          <w:b/>
        </w:rPr>
        <w:t xml:space="preserve"> v dolenjski regiji</w:t>
      </w:r>
      <w:r w:rsidRPr="009309EA">
        <w:rPr>
          <w:rFonts w:ascii="Arial" w:hAnsi="Arial" w:cs="Arial"/>
          <w:b/>
        </w:rPr>
        <w:t>,</w:t>
      </w:r>
      <w:r w:rsidRPr="009309EA">
        <w:rPr>
          <w:rFonts w:ascii="Arial" w:hAnsi="Arial" w:cs="Arial"/>
          <w:b/>
          <w:spacing w:val="1"/>
        </w:rPr>
        <w:t xml:space="preserve"> </w:t>
      </w:r>
      <w:r>
        <w:rPr>
          <w:rFonts w:ascii="Arial" w:hAnsi="Arial" w:cs="Arial"/>
        </w:rPr>
        <w:t>ob tej nesreči se</w:t>
      </w:r>
      <w:r w:rsidRPr="009309EA">
        <w:rPr>
          <w:rFonts w:ascii="Arial" w:hAnsi="Arial" w:cs="Arial"/>
        </w:rPr>
        <w:t xml:space="preserve"> v skladu z načelom</w:t>
      </w:r>
      <w:r w:rsidRPr="009309EA">
        <w:rPr>
          <w:rFonts w:ascii="Arial" w:hAnsi="Arial" w:cs="Arial"/>
          <w:spacing w:val="1"/>
        </w:rPr>
        <w:t xml:space="preserve"> </w:t>
      </w:r>
      <w:r w:rsidRPr="009309EA">
        <w:rPr>
          <w:rFonts w:ascii="Arial" w:hAnsi="Arial" w:cs="Arial"/>
        </w:rPr>
        <w:t>postopnosti</w:t>
      </w:r>
      <w:r w:rsidRPr="009309EA">
        <w:rPr>
          <w:rFonts w:ascii="Arial" w:hAnsi="Arial" w:cs="Arial"/>
          <w:spacing w:val="1"/>
        </w:rPr>
        <w:t xml:space="preserve"> </w:t>
      </w:r>
      <w:r w:rsidRPr="00250AE8">
        <w:rPr>
          <w:rFonts w:ascii="Arial" w:hAnsi="Arial" w:cs="Arial"/>
          <w:b/>
        </w:rPr>
        <w:t>poleg</w:t>
      </w:r>
      <w:r w:rsidRPr="00250AE8">
        <w:rPr>
          <w:rFonts w:ascii="Arial" w:hAnsi="Arial" w:cs="Arial"/>
          <w:b/>
          <w:spacing w:val="5"/>
        </w:rPr>
        <w:t xml:space="preserve"> </w:t>
      </w:r>
      <w:r w:rsidRPr="00250AE8">
        <w:rPr>
          <w:rFonts w:ascii="Arial" w:hAnsi="Arial" w:cs="Arial"/>
          <w:b/>
        </w:rPr>
        <w:t>regijskega</w:t>
      </w:r>
      <w:r w:rsidRPr="00250AE8">
        <w:rPr>
          <w:rFonts w:ascii="Arial" w:hAnsi="Arial" w:cs="Arial"/>
          <w:b/>
          <w:spacing w:val="1"/>
        </w:rPr>
        <w:t xml:space="preserve"> </w:t>
      </w:r>
      <w:r w:rsidRPr="00250AE8">
        <w:rPr>
          <w:rFonts w:ascii="Arial" w:hAnsi="Arial" w:cs="Arial"/>
          <w:b/>
        </w:rPr>
        <w:t>načrta</w:t>
      </w:r>
      <w:r w:rsidRPr="00250AE8">
        <w:rPr>
          <w:rFonts w:ascii="Arial" w:hAnsi="Arial" w:cs="Arial"/>
          <w:b/>
          <w:spacing w:val="2"/>
        </w:rPr>
        <w:t xml:space="preserve">, uporabita tudi državni in </w:t>
      </w:r>
      <w:r w:rsidRPr="00250AE8">
        <w:rPr>
          <w:rFonts w:ascii="Arial" w:hAnsi="Arial" w:cs="Arial"/>
          <w:b/>
        </w:rPr>
        <w:t>občinski</w:t>
      </w:r>
      <w:r w:rsidRPr="00250AE8">
        <w:rPr>
          <w:rFonts w:ascii="Arial" w:hAnsi="Arial" w:cs="Arial"/>
          <w:b/>
          <w:spacing w:val="2"/>
        </w:rPr>
        <w:t xml:space="preserve"> </w:t>
      </w:r>
      <w:r w:rsidRPr="00250AE8">
        <w:rPr>
          <w:rFonts w:ascii="Arial" w:hAnsi="Arial" w:cs="Arial"/>
          <w:b/>
        </w:rPr>
        <w:t>načrt.</w:t>
      </w:r>
    </w:p>
    <w:p w14:paraId="1336F0AE" w14:textId="77777777" w:rsidR="001D4470" w:rsidRDefault="001D4470" w:rsidP="001D4470">
      <w:pPr>
        <w:pStyle w:val="Telobesedila"/>
        <w:spacing w:line="247" w:lineRule="auto"/>
        <w:ind w:right="47"/>
        <w:jc w:val="both"/>
        <w:rPr>
          <w:rFonts w:ascii="Arial" w:hAnsi="Arial" w:cs="Arial"/>
          <w:b/>
        </w:rPr>
      </w:pPr>
    </w:p>
    <w:p w14:paraId="12D6BD4C" w14:textId="77777777" w:rsidR="001D4470" w:rsidRDefault="001D4470" w:rsidP="001D4470">
      <w:pPr>
        <w:pStyle w:val="Telobesedila"/>
        <w:spacing w:line="244" w:lineRule="auto"/>
        <w:ind w:right="47"/>
        <w:jc w:val="both"/>
        <w:rPr>
          <w:rFonts w:ascii="Arial" w:hAnsi="Arial" w:cs="Arial"/>
        </w:rPr>
      </w:pPr>
      <w:r w:rsidRPr="002F1D82">
        <w:rPr>
          <w:rFonts w:ascii="Arial" w:hAnsi="Arial" w:cs="Arial"/>
          <w:b/>
          <w:color w:val="000000" w:themeColor="text1"/>
        </w:rPr>
        <w:t>Delne načrte</w:t>
      </w:r>
      <w:r>
        <w:rPr>
          <w:rFonts w:ascii="Arial" w:hAnsi="Arial" w:cs="Arial"/>
          <w:b/>
          <w:color w:val="000000" w:themeColor="text1"/>
        </w:rPr>
        <w:t xml:space="preserve"> zaščite in reševanja</w:t>
      </w:r>
      <w:r w:rsidRPr="002F1D82">
        <w:rPr>
          <w:rFonts w:ascii="Arial" w:hAnsi="Arial" w:cs="Arial"/>
          <w:b/>
          <w:color w:val="000000" w:themeColor="text1"/>
        </w:rPr>
        <w:t xml:space="preserve"> </w:t>
      </w:r>
      <w:r>
        <w:rPr>
          <w:rFonts w:ascii="Arial" w:hAnsi="Arial" w:cs="Arial"/>
          <w:b/>
          <w:color w:val="000000" w:themeColor="text1"/>
        </w:rPr>
        <w:t xml:space="preserve">za nesrečo zrakoplova večjega obsega </w:t>
      </w:r>
      <w:r w:rsidRPr="002F1D82">
        <w:rPr>
          <w:rFonts w:ascii="Arial" w:hAnsi="Arial" w:cs="Arial"/>
          <w:b/>
          <w:color w:val="000000" w:themeColor="text1"/>
        </w:rPr>
        <w:t>pripravijo vse občine dolenjske regije</w:t>
      </w:r>
      <w:r>
        <w:rPr>
          <w:rFonts w:ascii="Arial" w:hAnsi="Arial" w:cs="Arial"/>
          <w:color w:val="000000" w:themeColor="text1"/>
        </w:rPr>
        <w:t xml:space="preserve">. V načrtih naj občine </w:t>
      </w:r>
      <w:r w:rsidRPr="00C36FA8">
        <w:rPr>
          <w:rFonts w:ascii="Arial" w:hAnsi="Arial" w:cs="Arial"/>
          <w:color w:val="000000" w:themeColor="text1"/>
        </w:rPr>
        <w:t>predvidijo obveščanje, izvajanje zaščitnih ukrepov</w:t>
      </w:r>
      <w:r>
        <w:rPr>
          <w:rFonts w:ascii="Arial" w:hAnsi="Arial" w:cs="Arial"/>
          <w:color w:val="000000" w:themeColor="text1"/>
        </w:rPr>
        <w:t xml:space="preserve"> in naloge zaščite, reševanja in pomoči.</w:t>
      </w:r>
      <w:r w:rsidRPr="001D4470">
        <w:rPr>
          <w:rFonts w:ascii="Arial" w:hAnsi="Arial" w:cs="Arial"/>
        </w:rPr>
        <w:t xml:space="preserve"> </w:t>
      </w:r>
      <w:r w:rsidRPr="009309EA">
        <w:rPr>
          <w:rFonts w:ascii="Arial" w:hAnsi="Arial" w:cs="Arial"/>
        </w:rPr>
        <w:t xml:space="preserve">Izvajanje </w:t>
      </w:r>
      <w:r>
        <w:rPr>
          <w:rFonts w:ascii="Arial" w:hAnsi="Arial" w:cs="Arial"/>
        </w:rPr>
        <w:t>občinskih načrtov</w:t>
      </w:r>
      <w:r w:rsidRPr="009309EA">
        <w:rPr>
          <w:rFonts w:ascii="Arial" w:hAnsi="Arial" w:cs="Arial"/>
        </w:rPr>
        <w:t>, se v skladu z načelom postopnosti,</w:t>
      </w:r>
      <w:r w:rsidRPr="009309EA">
        <w:rPr>
          <w:rFonts w:ascii="Arial" w:hAnsi="Arial" w:cs="Arial"/>
          <w:spacing w:val="1"/>
        </w:rPr>
        <w:t xml:space="preserve"> </w:t>
      </w:r>
      <w:r w:rsidRPr="009309EA">
        <w:rPr>
          <w:rFonts w:ascii="Arial" w:hAnsi="Arial" w:cs="Arial"/>
        </w:rPr>
        <w:t>dopolnjuje</w:t>
      </w:r>
      <w:r w:rsidRPr="009309EA">
        <w:rPr>
          <w:rFonts w:ascii="Arial" w:hAnsi="Arial" w:cs="Arial"/>
          <w:spacing w:val="1"/>
        </w:rPr>
        <w:t xml:space="preserve"> </w:t>
      </w:r>
      <w:r w:rsidRPr="009309EA">
        <w:rPr>
          <w:rFonts w:ascii="Arial" w:hAnsi="Arial" w:cs="Arial"/>
        </w:rPr>
        <w:t>k</w:t>
      </w:r>
      <w:r w:rsidRPr="009309EA">
        <w:rPr>
          <w:rFonts w:ascii="Arial" w:hAnsi="Arial" w:cs="Arial"/>
          <w:spacing w:val="6"/>
        </w:rPr>
        <w:t xml:space="preserve"> </w:t>
      </w:r>
      <w:r w:rsidRPr="009309EA">
        <w:rPr>
          <w:rFonts w:ascii="Arial" w:hAnsi="Arial" w:cs="Arial"/>
        </w:rPr>
        <w:t>regijskem</w:t>
      </w:r>
      <w:r>
        <w:rPr>
          <w:rFonts w:ascii="Arial" w:hAnsi="Arial" w:cs="Arial"/>
        </w:rPr>
        <w:t>u</w:t>
      </w:r>
      <w:r w:rsidRPr="009309EA">
        <w:rPr>
          <w:rFonts w:ascii="Arial" w:hAnsi="Arial" w:cs="Arial"/>
          <w:spacing w:val="4"/>
        </w:rPr>
        <w:t xml:space="preserve"> </w:t>
      </w:r>
      <w:r w:rsidRPr="009309EA">
        <w:rPr>
          <w:rFonts w:ascii="Arial" w:hAnsi="Arial" w:cs="Arial"/>
        </w:rPr>
        <w:t>oziroma</w:t>
      </w:r>
      <w:r w:rsidRPr="009309EA">
        <w:rPr>
          <w:rFonts w:ascii="Arial" w:hAnsi="Arial" w:cs="Arial"/>
          <w:spacing w:val="2"/>
        </w:rPr>
        <w:t xml:space="preserve"> </w:t>
      </w:r>
      <w:r w:rsidRPr="009309EA">
        <w:rPr>
          <w:rFonts w:ascii="Arial" w:hAnsi="Arial" w:cs="Arial"/>
        </w:rPr>
        <w:t>državnem</w:t>
      </w:r>
      <w:r w:rsidRPr="009309EA">
        <w:rPr>
          <w:rFonts w:ascii="Arial" w:hAnsi="Arial" w:cs="Arial"/>
          <w:spacing w:val="4"/>
        </w:rPr>
        <w:t xml:space="preserve"> </w:t>
      </w:r>
      <w:r w:rsidRPr="009309EA">
        <w:rPr>
          <w:rFonts w:ascii="Arial" w:hAnsi="Arial" w:cs="Arial"/>
        </w:rPr>
        <w:t>načrtu.</w:t>
      </w:r>
      <w:r w:rsidRPr="001D4470">
        <w:rPr>
          <w:rFonts w:ascii="Arial" w:hAnsi="Arial" w:cs="Arial"/>
        </w:rPr>
        <w:t xml:space="preserve"> </w:t>
      </w:r>
    </w:p>
    <w:p w14:paraId="5E6931A3" w14:textId="77777777" w:rsidR="001D4470" w:rsidRDefault="001D4470" w:rsidP="001D4470">
      <w:pPr>
        <w:pStyle w:val="Telobesedila"/>
        <w:spacing w:line="244" w:lineRule="auto"/>
        <w:ind w:right="47"/>
        <w:jc w:val="both"/>
        <w:rPr>
          <w:rFonts w:ascii="Arial" w:hAnsi="Arial" w:cs="Arial"/>
        </w:rPr>
      </w:pPr>
    </w:p>
    <w:p w14:paraId="5D120B76" w14:textId="5328C70D" w:rsidR="001D4470" w:rsidRPr="009309EA" w:rsidRDefault="001D4470" w:rsidP="001D4470">
      <w:pPr>
        <w:pStyle w:val="Telobesedila"/>
        <w:spacing w:line="244" w:lineRule="auto"/>
        <w:ind w:right="47"/>
        <w:jc w:val="both"/>
        <w:rPr>
          <w:rFonts w:ascii="Arial" w:hAnsi="Arial" w:cs="Arial"/>
        </w:rPr>
      </w:pPr>
      <w:r w:rsidRPr="009309EA">
        <w:rPr>
          <w:rFonts w:ascii="Arial" w:hAnsi="Arial" w:cs="Arial"/>
        </w:rPr>
        <w:t>Načrti zaščite in reševanja ob nesreči zrakoplova morajo biti med</w:t>
      </w:r>
      <w:r w:rsidRPr="009309EA">
        <w:rPr>
          <w:rFonts w:ascii="Arial" w:hAnsi="Arial" w:cs="Arial"/>
          <w:spacing w:val="1"/>
        </w:rPr>
        <w:t xml:space="preserve"> </w:t>
      </w:r>
      <w:r w:rsidRPr="009309EA">
        <w:rPr>
          <w:rFonts w:ascii="Arial" w:hAnsi="Arial" w:cs="Arial"/>
        </w:rPr>
        <w:t>različnimi</w:t>
      </w:r>
      <w:r w:rsidRPr="009309EA">
        <w:rPr>
          <w:rFonts w:ascii="Arial" w:hAnsi="Arial" w:cs="Arial"/>
          <w:spacing w:val="1"/>
        </w:rPr>
        <w:t xml:space="preserve"> </w:t>
      </w:r>
      <w:r w:rsidRPr="009309EA">
        <w:rPr>
          <w:rFonts w:ascii="Arial" w:hAnsi="Arial" w:cs="Arial"/>
        </w:rPr>
        <w:t>nosilci</w:t>
      </w:r>
      <w:r w:rsidRPr="009309EA">
        <w:rPr>
          <w:rFonts w:ascii="Arial" w:hAnsi="Arial" w:cs="Arial"/>
          <w:spacing w:val="2"/>
        </w:rPr>
        <w:t xml:space="preserve"> </w:t>
      </w:r>
      <w:r w:rsidRPr="009309EA">
        <w:rPr>
          <w:rFonts w:ascii="Arial" w:hAnsi="Arial" w:cs="Arial"/>
        </w:rPr>
        <w:t>načrtovanja</w:t>
      </w:r>
      <w:r w:rsidRPr="009309EA">
        <w:rPr>
          <w:rFonts w:ascii="Arial" w:hAnsi="Arial" w:cs="Arial"/>
          <w:spacing w:val="1"/>
        </w:rPr>
        <w:t xml:space="preserve"> </w:t>
      </w:r>
      <w:r w:rsidRPr="009309EA">
        <w:rPr>
          <w:rFonts w:ascii="Arial" w:hAnsi="Arial" w:cs="Arial"/>
        </w:rPr>
        <w:t>medsebojno</w:t>
      </w:r>
      <w:r w:rsidRPr="009309EA">
        <w:rPr>
          <w:rFonts w:ascii="Arial" w:hAnsi="Arial" w:cs="Arial"/>
          <w:spacing w:val="3"/>
        </w:rPr>
        <w:t xml:space="preserve"> </w:t>
      </w:r>
      <w:r w:rsidRPr="009309EA">
        <w:rPr>
          <w:rFonts w:ascii="Arial" w:hAnsi="Arial" w:cs="Arial"/>
        </w:rPr>
        <w:t>usklajeni.</w:t>
      </w:r>
    </w:p>
    <w:p w14:paraId="11C67DE2" w14:textId="77777777" w:rsidR="002A7C0C" w:rsidRDefault="002A7C0C" w:rsidP="002F1D82">
      <w:pPr>
        <w:pStyle w:val="Telobesedila"/>
        <w:spacing w:line="247" w:lineRule="auto"/>
        <w:ind w:right="47"/>
        <w:jc w:val="both"/>
        <w:rPr>
          <w:rFonts w:ascii="Arial" w:hAnsi="Arial" w:cs="Arial"/>
          <w:b/>
        </w:rPr>
      </w:pPr>
    </w:p>
    <w:p w14:paraId="61CAAC8F" w14:textId="3DBC0633" w:rsidR="002F1D82" w:rsidRDefault="002A7C0C" w:rsidP="001D4470">
      <w:pPr>
        <w:pStyle w:val="Telobesedila"/>
        <w:spacing w:line="247" w:lineRule="auto"/>
        <w:ind w:right="47"/>
        <w:jc w:val="both"/>
        <w:rPr>
          <w:rFonts w:ascii="Arial" w:hAnsi="Arial" w:cs="Arial"/>
        </w:rPr>
      </w:pPr>
      <w:r w:rsidRPr="002A7C0C">
        <w:rPr>
          <w:rFonts w:ascii="Arial" w:hAnsi="Arial" w:cs="Arial"/>
        </w:rPr>
        <w:t xml:space="preserve">V dolenjski regiji ni območij kontroliranih con letališč (CTR).  </w:t>
      </w:r>
    </w:p>
    <w:p w14:paraId="34E31793" w14:textId="77777777" w:rsidR="00DA3326" w:rsidRPr="009309EA" w:rsidRDefault="00DA3326" w:rsidP="00C36FA8">
      <w:pPr>
        <w:pStyle w:val="Telobesedila"/>
        <w:spacing w:before="8"/>
        <w:rPr>
          <w:rFonts w:ascii="Arial" w:hAnsi="Arial" w:cs="Arial"/>
        </w:rPr>
      </w:pPr>
    </w:p>
    <w:p w14:paraId="6F058CF0" w14:textId="1DF4943C" w:rsidR="00D76A1E" w:rsidRPr="00625DC5" w:rsidRDefault="00757652" w:rsidP="00D76A1E">
      <w:pPr>
        <w:jc w:val="both"/>
        <w:rPr>
          <w:rFonts w:ascii="Arial" w:hAnsi="Arial" w:cs="Arial"/>
          <w:bCs/>
        </w:rPr>
      </w:pPr>
      <w:r w:rsidRPr="001D4470">
        <w:rPr>
          <w:rFonts w:ascii="Arial" w:hAnsi="Arial" w:cs="Arial"/>
          <w:bCs/>
          <w:color w:val="000000" w:themeColor="text1"/>
        </w:rPr>
        <w:t>Hkrati z regijskim je aktiviran tudi državni načrt</w:t>
      </w:r>
      <w:r w:rsidR="00D76A1E" w:rsidRPr="001D4470">
        <w:rPr>
          <w:rFonts w:ascii="Arial" w:hAnsi="Arial" w:cs="Arial"/>
          <w:bCs/>
          <w:color w:val="000000" w:themeColor="text1"/>
        </w:rPr>
        <w:t xml:space="preserve">, </w:t>
      </w:r>
      <w:r w:rsidRPr="001D4470">
        <w:rPr>
          <w:rFonts w:ascii="Arial" w:hAnsi="Arial" w:cs="Arial"/>
          <w:bCs/>
          <w:color w:val="000000" w:themeColor="text1"/>
        </w:rPr>
        <w:t xml:space="preserve">posledično pa </w:t>
      </w:r>
      <w:r w:rsidR="00D76A1E" w:rsidRPr="001D4470">
        <w:rPr>
          <w:rFonts w:ascii="Arial" w:hAnsi="Arial" w:cs="Arial"/>
          <w:bCs/>
          <w:color w:val="000000" w:themeColor="text1"/>
        </w:rPr>
        <w:t>so v primeru nesreče večjega obsega aktivirane državne</w:t>
      </w:r>
      <w:r w:rsidRPr="001D4470">
        <w:rPr>
          <w:rFonts w:ascii="Arial" w:hAnsi="Arial" w:cs="Arial"/>
          <w:bCs/>
          <w:color w:val="000000" w:themeColor="text1"/>
        </w:rPr>
        <w:t xml:space="preserve"> in regijske</w:t>
      </w:r>
      <w:r w:rsidR="00D76A1E" w:rsidRPr="001D4470">
        <w:rPr>
          <w:rFonts w:ascii="Arial" w:hAnsi="Arial" w:cs="Arial"/>
          <w:bCs/>
          <w:color w:val="000000" w:themeColor="text1"/>
        </w:rPr>
        <w:t xml:space="preserve"> enote za zaščito in reševanje</w:t>
      </w:r>
      <w:r w:rsidR="00302DED" w:rsidRPr="001D4470">
        <w:rPr>
          <w:rFonts w:ascii="Arial" w:hAnsi="Arial" w:cs="Arial"/>
          <w:bCs/>
          <w:color w:val="000000" w:themeColor="text1"/>
        </w:rPr>
        <w:t>.</w:t>
      </w:r>
    </w:p>
    <w:p w14:paraId="466D2D70" w14:textId="77777777" w:rsidR="00DA3326" w:rsidRPr="009309EA" w:rsidRDefault="00DA3326" w:rsidP="00C36FA8">
      <w:pPr>
        <w:pStyle w:val="Telobesedila"/>
        <w:tabs>
          <w:tab w:val="left" w:pos="318"/>
        </w:tabs>
        <w:spacing w:before="6"/>
        <w:rPr>
          <w:rFonts w:ascii="Arial" w:hAnsi="Arial" w:cs="Arial"/>
          <w:b/>
          <w:sz w:val="24"/>
        </w:rPr>
      </w:pPr>
    </w:p>
    <w:p w14:paraId="6574EE1D" w14:textId="77777777" w:rsidR="00DA3326" w:rsidRDefault="00DA3326" w:rsidP="003636FF">
      <w:pPr>
        <w:pStyle w:val="Telobesedila"/>
        <w:tabs>
          <w:tab w:val="left" w:pos="318"/>
        </w:tabs>
        <w:spacing w:line="244" w:lineRule="auto"/>
        <w:ind w:right="47"/>
        <w:jc w:val="both"/>
        <w:rPr>
          <w:rFonts w:ascii="Arial" w:hAnsi="Arial" w:cs="Arial"/>
          <w:color w:val="000000" w:themeColor="text1"/>
        </w:rPr>
      </w:pPr>
      <w:r w:rsidRPr="009309EA">
        <w:rPr>
          <w:rFonts w:ascii="Arial" w:hAnsi="Arial" w:cs="Arial"/>
        </w:rPr>
        <w:t>ZRP se ob nesreči zrakoplova organizira v skladu z načeli, ki jih določa Zakon o varstvu pred</w:t>
      </w:r>
      <w:r w:rsidRPr="009309EA">
        <w:rPr>
          <w:rFonts w:ascii="Arial" w:hAnsi="Arial" w:cs="Arial"/>
          <w:spacing w:val="1"/>
        </w:rPr>
        <w:t xml:space="preserve"> </w:t>
      </w:r>
      <w:r w:rsidRPr="009309EA">
        <w:rPr>
          <w:rFonts w:ascii="Arial" w:hAnsi="Arial" w:cs="Arial"/>
        </w:rPr>
        <w:t>naravnimi</w:t>
      </w:r>
      <w:r w:rsidRPr="009309EA">
        <w:rPr>
          <w:rFonts w:ascii="Arial" w:hAnsi="Arial" w:cs="Arial"/>
          <w:spacing w:val="1"/>
        </w:rPr>
        <w:t xml:space="preserve"> </w:t>
      </w:r>
      <w:r w:rsidRPr="009309EA">
        <w:rPr>
          <w:rFonts w:ascii="Arial" w:hAnsi="Arial" w:cs="Arial"/>
        </w:rPr>
        <w:t>in</w:t>
      </w:r>
      <w:r w:rsidRPr="009309EA">
        <w:rPr>
          <w:rFonts w:ascii="Arial" w:hAnsi="Arial" w:cs="Arial"/>
          <w:spacing w:val="2"/>
        </w:rPr>
        <w:t xml:space="preserve"> </w:t>
      </w:r>
      <w:r w:rsidRPr="009309EA">
        <w:rPr>
          <w:rFonts w:ascii="Arial" w:hAnsi="Arial" w:cs="Arial"/>
        </w:rPr>
        <w:t>drugimi</w:t>
      </w:r>
      <w:r w:rsidRPr="009309EA">
        <w:rPr>
          <w:rFonts w:ascii="Arial" w:hAnsi="Arial" w:cs="Arial"/>
          <w:spacing w:val="2"/>
        </w:rPr>
        <w:t xml:space="preserve"> </w:t>
      </w:r>
      <w:r w:rsidRPr="009309EA">
        <w:rPr>
          <w:rFonts w:ascii="Arial" w:hAnsi="Arial" w:cs="Arial"/>
        </w:rPr>
        <w:t>nesrečami.</w:t>
      </w:r>
      <w:r>
        <w:rPr>
          <w:rFonts w:ascii="Arial" w:hAnsi="Arial" w:cs="Arial"/>
        </w:rPr>
        <w:t xml:space="preserve"> </w:t>
      </w:r>
      <w:r w:rsidRPr="009309EA">
        <w:rPr>
          <w:rFonts w:ascii="Arial" w:hAnsi="Arial" w:cs="Arial"/>
        </w:rPr>
        <w:t>Ob nesreči zrakoplova se upoštevajo predvsem načelo pravice do varstva, načelo pomoči,</w:t>
      </w:r>
      <w:r w:rsidRPr="009309EA">
        <w:rPr>
          <w:rFonts w:ascii="Arial" w:hAnsi="Arial" w:cs="Arial"/>
          <w:spacing w:val="1"/>
        </w:rPr>
        <w:t xml:space="preserve"> </w:t>
      </w:r>
      <w:r w:rsidRPr="009309EA">
        <w:rPr>
          <w:rFonts w:ascii="Arial" w:hAnsi="Arial" w:cs="Arial"/>
          <w:color w:val="000000" w:themeColor="text1"/>
        </w:rPr>
        <w:t>načelo</w:t>
      </w:r>
      <w:r w:rsidRPr="009309EA">
        <w:rPr>
          <w:rFonts w:ascii="Arial" w:hAnsi="Arial" w:cs="Arial"/>
          <w:color w:val="000000" w:themeColor="text1"/>
          <w:spacing w:val="15"/>
        </w:rPr>
        <w:t xml:space="preserve"> </w:t>
      </w:r>
      <w:r w:rsidRPr="009309EA">
        <w:rPr>
          <w:rFonts w:ascii="Arial" w:hAnsi="Arial" w:cs="Arial"/>
          <w:color w:val="000000" w:themeColor="text1"/>
        </w:rPr>
        <w:t>javnosti,</w:t>
      </w:r>
      <w:r w:rsidRPr="009309EA">
        <w:rPr>
          <w:rFonts w:ascii="Arial" w:hAnsi="Arial" w:cs="Arial"/>
          <w:color w:val="000000" w:themeColor="text1"/>
          <w:spacing w:val="16"/>
        </w:rPr>
        <w:t xml:space="preserve"> </w:t>
      </w:r>
      <w:r w:rsidRPr="009309EA">
        <w:rPr>
          <w:rFonts w:ascii="Arial" w:hAnsi="Arial" w:cs="Arial"/>
          <w:color w:val="000000" w:themeColor="text1"/>
        </w:rPr>
        <w:t>načelo</w:t>
      </w:r>
      <w:r w:rsidRPr="009309EA">
        <w:rPr>
          <w:rFonts w:ascii="Arial" w:hAnsi="Arial" w:cs="Arial"/>
          <w:color w:val="000000" w:themeColor="text1"/>
          <w:spacing w:val="13"/>
        </w:rPr>
        <w:t xml:space="preserve"> </w:t>
      </w:r>
      <w:r w:rsidRPr="009309EA">
        <w:rPr>
          <w:rFonts w:ascii="Arial" w:hAnsi="Arial" w:cs="Arial"/>
          <w:color w:val="000000" w:themeColor="text1"/>
        </w:rPr>
        <w:t>preventive,</w:t>
      </w:r>
      <w:r w:rsidRPr="009309EA">
        <w:rPr>
          <w:rFonts w:ascii="Arial" w:hAnsi="Arial" w:cs="Arial"/>
          <w:color w:val="000000" w:themeColor="text1"/>
          <w:spacing w:val="13"/>
        </w:rPr>
        <w:t xml:space="preserve"> </w:t>
      </w:r>
      <w:r w:rsidRPr="009309EA">
        <w:rPr>
          <w:rFonts w:ascii="Arial" w:hAnsi="Arial" w:cs="Arial"/>
          <w:color w:val="000000" w:themeColor="text1"/>
        </w:rPr>
        <w:t>načelo</w:t>
      </w:r>
      <w:r w:rsidRPr="009309EA">
        <w:rPr>
          <w:rFonts w:ascii="Arial" w:hAnsi="Arial" w:cs="Arial"/>
          <w:color w:val="000000" w:themeColor="text1"/>
          <w:spacing w:val="13"/>
        </w:rPr>
        <w:t xml:space="preserve"> </w:t>
      </w:r>
      <w:r w:rsidRPr="009309EA">
        <w:rPr>
          <w:rFonts w:ascii="Arial" w:hAnsi="Arial" w:cs="Arial"/>
          <w:color w:val="000000" w:themeColor="text1"/>
        </w:rPr>
        <w:t>odgovornosti</w:t>
      </w:r>
      <w:r w:rsidRPr="009309EA">
        <w:rPr>
          <w:rFonts w:ascii="Arial" w:hAnsi="Arial" w:cs="Arial"/>
          <w:color w:val="000000" w:themeColor="text1"/>
          <w:spacing w:val="12"/>
        </w:rPr>
        <w:t xml:space="preserve"> </w:t>
      </w:r>
      <w:r w:rsidRPr="009309EA">
        <w:rPr>
          <w:rFonts w:ascii="Arial" w:hAnsi="Arial" w:cs="Arial"/>
          <w:color w:val="000000" w:themeColor="text1"/>
        </w:rPr>
        <w:t>in</w:t>
      </w:r>
      <w:r w:rsidRPr="009309EA">
        <w:rPr>
          <w:rFonts w:ascii="Arial" w:hAnsi="Arial" w:cs="Arial"/>
          <w:color w:val="000000" w:themeColor="text1"/>
          <w:spacing w:val="13"/>
        </w:rPr>
        <w:t xml:space="preserve"> </w:t>
      </w:r>
      <w:r w:rsidRPr="009309EA">
        <w:rPr>
          <w:rFonts w:ascii="Arial" w:hAnsi="Arial" w:cs="Arial"/>
          <w:color w:val="000000" w:themeColor="text1"/>
        </w:rPr>
        <w:t>načelo</w:t>
      </w:r>
      <w:r w:rsidRPr="009309EA">
        <w:rPr>
          <w:rFonts w:ascii="Arial" w:hAnsi="Arial" w:cs="Arial"/>
          <w:color w:val="000000" w:themeColor="text1"/>
          <w:spacing w:val="12"/>
        </w:rPr>
        <w:t xml:space="preserve"> </w:t>
      </w:r>
      <w:r w:rsidRPr="009309EA">
        <w:rPr>
          <w:rFonts w:ascii="Arial" w:hAnsi="Arial" w:cs="Arial"/>
          <w:color w:val="000000" w:themeColor="text1"/>
        </w:rPr>
        <w:t>postopnosti</w:t>
      </w:r>
      <w:r w:rsidRPr="009309EA">
        <w:rPr>
          <w:rFonts w:ascii="Arial" w:hAnsi="Arial" w:cs="Arial"/>
          <w:color w:val="000000" w:themeColor="text1"/>
          <w:spacing w:val="13"/>
        </w:rPr>
        <w:t xml:space="preserve"> </w:t>
      </w:r>
      <w:r w:rsidRPr="009309EA">
        <w:rPr>
          <w:rFonts w:ascii="Arial" w:hAnsi="Arial" w:cs="Arial"/>
          <w:color w:val="000000" w:themeColor="text1"/>
        </w:rPr>
        <w:t>pri</w:t>
      </w:r>
      <w:r w:rsidRPr="009309EA">
        <w:rPr>
          <w:rFonts w:ascii="Arial" w:hAnsi="Arial" w:cs="Arial"/>
          <w:color w:val="000000" w:themeColor="text1"/>
          <w:spacing w:val="12"/>
        </w:rPr>
        <w:t xml:space="preserve"> </w:t>
      </w:r>
      <w:r w:rsidRPr="009309EA">
        <w:rPr>
          <w:rFonts w:ascii="Arial" w:hAnsi="Arial" w:cs="Arial"/>
          <w:color w:val="000000" w:themeColor="text1"/>
        </w:rPr>
        <w:t>uporabi</w:t>
      </w:r>
      <w:r w:rsidRPr="009309EA">
        <w:rPr>
          <w:rFonts w:ascii="Arial" w:hAnsi="Arial" w:cs="Arial"/>
          <w:color w:val="000000" w:themeColor="text1"/>
          <w:spacing w:val="12"/>
        </w:rPr>
        <w:t xml:space="preserve"> </w:t>
      </w:r>
      <w:r w:rsidR="00030A54">
        <w:rPr>
          <w:rFonts w:ascii="Arial" w:hAnsi="Arial" w:cs="Arial"/>
          <w:color w:val="000000" w:themeColor="text1"/>
        </w:rPr>
        <w:t xml:space="preserve">sil </w:t>
      </w:r>
      <w:r w:rsidRPr="009309EA">
        <w:rPr>
          <w:rFonts w:ascii="Arial" w:hAnsi="Arial" w:cs="Arial"/>
          <w:color w:val="000000" w:themeColor="text1"/>
          <w:spacing w:val="-56"/>
        </w:rPr>
        <w:t xml:space="preserve"> </w:t>
      </w:r>
      <w:r w:rsidR="004B1785">
        <w:rPr>
          <w:rFonts w:ascii="Arial" w:hAnsi="Arial" w:cs="Arial"/>
          <w:color w:val="000000" w:themeColor="text1"/>
          <w:spacing w:val="-56"/>
        </w:rPr>
        <w:t xml:space="preserve">     </w:t>
      </w:r>
      <w:r w:rsidRPr="009309EA">
        <w:rPr>
          <w:rFonts w:ascii="Arial" w:hAnsi="Arial" w:cs="Arial"/>
          <w:color w:val="000000" w:themeColor="text1"/>
        </w:rPr>
        <w:t>in</w:t>
      </w:r>
      <w:r w:rsidRPr="009309EA">
        <w:rPr>
          <w:rFonts w:ascii="Arial" w:hAnsi="Arial" w:cs="Arial"/>
          <w:color w:val="000000" w:themeColor="text1"/>
          <w:spacing w:val="1"/>
        </w:rPr>
        <w:t xml:space="preserve"> </w:t>
      </w:r>
      <w:r w:rsidRPr="009309EA">
        <w:rPr>
          <w:rFonts w:ascii="Arial" w:hAnsi="Arial" w:cs="Arial"/>
          <w:color w:val="000000" w:themeColor="text1"/>
        </w:rPr>
        <w:t>sredstev.</w:t>
      </w:r>
    </w:p>
    <w:p w14:paraId="0D3A7229" w14:textId="77777777" w:rsidR="00727089" w:rsidRDefault="00727089" w:rsidP="003636FF">
      <w:pPr>
        <w:pStyle w:val="Telobesedila"/>
        <w:tabs>
          <w:tab w:val="left" w:pos="318"/>
        </w:tabs>
        <w:spacing w:line="244" w:lineRule="auto"/>
        <w:ind w:right="47"/>
        <w:jc w:val="both"/>
        <w:rPr>
          <w:rFonts w:ascii="Arial" w:hAnsi="Arial" w:cs="Arial"/>
          <w:color w:val="000000" w:themeColor="text1"/>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Evidenčni list o vzdrževanju načrta ZIR ob nesreči zrakoplova"/>
      </w:tblPr>
      <w:tblGrid>
        <w:gridCol w:w="1277"/>
        <w:gridCol w:w="8646"/>
      </w:tblGrid>
      <w:tr w:rsidR="00727089" w:rsidRPr="00236090" w14:paraId="6DDA9BA9" w14:textId="77777777" w:rsidTr="00727089">
        <w:trPr>
          <w:trHeight w:val="253"/>
          <w:tblHeader/>
        </w:trPr>
        <w:tc>
          <w:tcPr>
            <w:tcW w:w="1277" w:type="dxa"/>
          </w:tcPr>
          <w:p w14:paraId="103BC870" w14:textId="71E7BFBD" w:rsidR="00727089" w:rsidRPr="00236090" w:rsidRDefault="00727089" w:rsidP="00A2339D">
            <w:pPr>
              <w:pStyle w:val="TableParagraph"/>
              <w:rPr>
                <w:rFonts w:ascii="Arial" w:hAnsi="Arial" w:cs="Arial"/>
                <w:color w:val="000000" w:themeColor="text1"/>
              </w:rPr>
            </w:pPr>
            <w:r>
              <w:rPr>
                <w:rFonts w:ascii="Arial" w:hAnsi="Arial" w:cs="Arial"/>
                <w:color w:val="000000" w:themeColor="text1"/>
              </w:rPr>
              <w:t>P-501</w:t>
            </w:r>
          </w:p>
        </w:tc>
        <w:tc>
          <w:tcPr>
            <w:tcW w:w="8646" w:type="dxa"/>
          </w:tcPr>
          <w:p w14:paraId="60851DF1" w14:textId="52C47310" w:rsidR="00727089" w:rsidRPr="00236090" w:rsidRDefault="00727089" w:rsidP="00727089">
            <w:pPr>
              <w:pStyle w:val="TableParagraph"/>
              <w:ind w:right="-849"/>
              <w:rPr>
                <w:rFonts w:ascii="Arial" w:hAnsi="Arial" w:cs="Arial"/>
                <w:color w:val="000000" w:themeColor="text1"/>
              </w:rPr>
            </w:pPr>
            <w:r w:rsidRPr="002F1D82">
              <w:rPr>
                <w:rFonts w:ascii="Arial" w:hAnsi="Arial" w:cs="Arial"/>
                <w:color w:val="000000" w:themeColor="text1"/>
              </w:rPr>
              <w:t>Evidenčni</w:t>
            </w:r>
            <w:r w:rsidRPr="002F1D82">
              <w:rPr>
                <w:rFonts w:ascii="Arial" w:hAnsi="Arial" w:cs="Arial"/>
                <w:color w:val="000000" w:themeColor="text1"/>
                <w:spacing w:val="-3"/>
              </w:rPr>
              <w:t xml:space="preserve"> </w:t>
            </w:r>
            <w:r w:rsidRPr="002F1D82">
              <w:rPr>
                <w:rFonts w:ascii="Arial" w:hAnsi="Arial" w:cs="Arial"/>
                <w:color w:val="000000" w:themeColor="text1"/>
              </w:rPr>
              <w:t>list o</w:t>
            </w:r>
            <w:r w:rsidRPr="002F1D82">
              <w:rPr>
                <w:rFonts w:ascii="Arial" w:hAnsi="Arial" w:cs="Arial"/>
                <w:color w:val="000000" w:themeColor="text1"/>
                <w:spacing w:val="-2"/>
              </w:rPr>
              <w:t xml:space="preserve"> </w:t>
            </w:r>
            <w:r w:rsidRPr="002F1D82">
              <w:rPr>
                <w:rFonts w:ascii="Arial" w:hAnsi="Arial" w:cs="Arial"/>
                <w:color w:val="000000" w:themeColor="text1"/>
              </w:rPr>
              <w:t>vzdrževanju</w:t>
            </w:r>
            <w:r w:rsidRPr="002F1D82">
              <w:rPr>
                <w:rFonts w:ascii="Arial" w:hAnsi="Arial" w:cs="Arial"/>
                <w:color w:val="000000" w:themeColor="text1"/>
                <w:spacing w:val="-2"/>
              </w:rPr>
              <w:t xml:space="preserve"> </w:t>
            </w:r>
            <w:r w:rsidRPr="002F1D82">
              <w:rPr>
                <w:rFonts w:ascii="Arial" w:hAnsi="Arial" w:cs="Arial"/>
                <w:color w:val="000000" w:themeColor="text1"/>
              </w:rPr>
              <w:t>načrta</w:t>
            </w:r>
            <w:r w:rsidRPr="002F1D82">
              <w:rPr>
                <w:rFonts w:ascii="Arial" w:hAnsi="Arial" w:cs="Arial"/>
                <w:color w:val="000000" w:themeColor="text1"/>
                <w:spacing w:val="-2"/>
              </w:rPr>
              <w:t xml:space="preserve"> </w:t>
            </w:r>
            <w:r w:rsidRPr="002F1D82">
              <w:rPr>
                <w:rFonts w:ascii="Arial" w:hAnsi="Arial" w:cs="Arial"/>
                <w:color w:val="000000" w:themeColor="text1"/>
              </w:rPr>
              <w:t>ZIR</w:t>
            </w:r>
            <w:r w:rsidRPr="002F1D82">
              <w:rPr>
                <w:rFonts w:ascii="Arial" w:hAnsi="Arial" w:cs="Arial"/>
                <w:color w:val="000000" w:themeColor="text1"/>
                <w:spacing w:val="-2"/>
              </w:rPr>
              <w:t xml:space="preserve"> </w:t>
            </w:r>
            <w:r w:rsidRPr="002F1D82">
              <w:rPr>
                <w:rFonts w:ascii="Arial" w:hAnsi="Arial" w:cs="Arial"/>
                <w:color w:val="000000" w:themeColor="text1"/>
              </w:rPr>
              <w:t>ob</w:t>
            </w:r>
            <w:r w:rsidRPr="002F1D82">
              <w:rPr>
                <w:rFonts w:ascii="Arial" w:hAnsi="Arial" w:cs="Arial"/>
                <w:color w:val="000000" w:themeColor="text1"/>
                <w:spacing w:val="-1"/>
              </w:rPr>
              <w:t xml:space="preserve"> </w:t>
            </w:r>
            <w:r w:rsidRPr="002F1D82">
              <w:rPr>
                <w:rFonts w:ascii="Arial" w:hAnsi="Arial" w:cs="Arial"/>
                <w:color w:val="000000" w:themeColor="text1"/>
              </w:rPr>
              <w:t>nesreči</w:t>
            </w:r>
            <w:r w:rsidRPr="002F1D82">
              <w:rPr>
                <w:rFonts w:ascii="Arial" w:hAnsi="Arial" w:cs="Arial"/>
                <w:color w:val="000000" w:themeColor="text1"/>
                <w:spacing w:val="-3"/>
              </w:rPr>
              <w:t xml:space="preserve"> </w:t>
            </w:r>
            <w:r w:rsidRPr="002F1D82">
              <w:rPr>
                <w:rFonts w:ascii="Arial" w:hAnsi="Arial" w:cs="Arial"/>
                <w:color w:val="000000" w:themeColor="text1"/>
              </w:rPr>
              <w:t>zrakoplova</w:t>
            </w:r>
            <w:r>
              <w:rPr>
                <w:rFonts w:ascii="Arial" w:hAnsi="Arial" w:cs="Arial"/>
                <w:color w:val="000000" w:themeColor="text1"/>
              </w:rPr>
              <w:t xml:space="preserve">                       </w:t>
            </w:r>
          </w:p>
        </w:tc>
      </w:tr>
    </w:tbl>
    <w:p w14:paraId="37BE07BE" w14:textId="148B951D" w:rsidR="00727089" w:rsidRDefault="00727089" w:rsidP="003636FF">
      <w:pPr>
        <w:pStyle w:val="Telobesedila"/>
        <w:tabs>
          <w:tab w:val="left" w:pos="318"/>
        </w:tabs>
        <w:spacing w:line="244" w:lineRule="auto"/>
        <w:ind w:right="47"/>
        <w:jc w:val="both"/>
        <w:rPr>
          <w:rFonts w:ascii="Arial" w:hAnsi="Arial" w:cs="Arial"/>
          <w:color w:val="000000" w:themeColor="text1"/>
        </w:rPr>
      </w:pPr>
    </w:p>
    <w:p w14:paraId="52714915" w14:textId="77777777" w:rsidR="002A7C0C" w:rsidRPr="006604BC" w:rsidRDefault="002A7C0C" w:rsidP="002A7C0C">
      <w:pPr>
        <w:jc w:val="both"/>
        <w:rPr>
          <w:rFonts w:ascii="Arial" w:hAnsi="Arial" w:cs="Arial"/>
        </w:rPr>
      </w:pPr>
    </w:p>
    <w:p w14:paraId="544DB5A1" w14:textId="77777777" w:rsidR="002A7C0C" w:rsidRPr="006604BC" w:rsidRDefault="002A7C0C" w:rsidP="002A7C0C">
      <w:pPr>
        <w:jc w:val="both"/>
        <w:rPr>
          <w:rFonts w:ascii="Arial" w:hAnsi="Arial" w:cs="Arial"/>
        </w:rPr>
      </w:pPr>
    </w:p>
    <w:p w14:paraId="5E15E6E7" w14:textId="77777777" w:rsidR="002A7C0C" w:rsidRDefault="002A7C0C" w:rsidP="003877BA">
      <w:pPr>
        <w:pStyle w:val="Naslov1"/>
        <w:tabs>
          <w:tab w:val="left" w:pos="317"/>
        </w:tabs>
        <w:spacing w:before="92"/>
        <w:ind w:left="0" w:firstLine="0"/>
        <w:rPr>
          <w:color w:val="000000" w:themeColor="text1"/>
          <w:spacing w:val="-1"/>
        </w:rPr>
      </w:pPr>
      <w:bookmarkStart w:id="9" w:name="_Toc154579914"/>
    </w:p>
    <w:p w14:paraId="09482561" w14:textId="77777777" w:rsidR="002A7C0C" w:rsidRDefault="002A7C0C" w:rsidP="003877BA">
      <w:pPr>
        <w:pStyle w:val="Naslov1"/>
        <w:tabs>
          <w:tab w:val="left" w:pos="317"/>
        </w:tabs>
        <w:spacing w:before="92"/>
        <w:ind w:left="0" w:firstLine="0"/>
        <w:rPr>
          <w:color w:val="000000" w:themeColor="text1"/>
          <w:spacing w:val="-1"/>
        </w:rPr>
      </w:pPr>
    </w:p>
    <w:p w14:paraId="2FCEBE93" w14:textId="77777777" w:rsidR="002A7C0C" w:rsidRDefault="002A7C0C" w:rsidP="003877BA">
      <w:pPr>
        <w:pStyle w:val="Naslov1"/>
        <w:tabs>
          <w:tab w:val="left" w:pos="317"/>
        </w:tabs>
        <w:spacing w:before="92"/>
        <w:ind w:left="0" w:firstLine="0"/>
        <w:rPr>
          <w:color w:val="000000" w:themeColor="text1"/>
          <w:spacing w:val="-1"/>
        </w:rPr>
      </w:pPr>
    </w:p>
    <w:p w14:paraId="2971DA0E" w14:textId="77777777" w:rsidR="002A7C0C" w:rsidRDefault="002A7C0C" w:rsidP="003877BA">
      <w:pPr>
        <w:pStyle w:val="Naslov1"/>
        <w:tabs>
          <w:tab w:val="left" w:pos="317"/>
        </w:tabs>
        <w:spacing w:before="92"/>
        <w:ind w:left="0" w:firstLine="0"/>
        <w:rPr>
          <w:color w:val="000000" w:themeColor="text1"/>
          <w:spacing w:val="-1"/>
        </w:rPr>
      </w:pPr>
    </w:p>
    <w:p w14:paraId="0FC71DF6" w14:textId="77777777" w:rsidR="002A7C0C" w:rsidRDefault="002A7C0C" w:rsidP="003877BA">
      <w:pPr>
        <w:pStyle w:val="Naslov1"/>
        <w:tabs>
          <w:tab w:val="left" w:pos="317"/>
        </w:tabs>
        <w:spacing w:before="92"/>
        <w:ind w:left="0" w:firstLine="0"/>
        <w:rPr>
          <w:color w:val="000000" w:themeColor="text1"/>
          <w:spacing w:val="-1"/>
        </w:rPr>
      </w:pPr>
    </w:p>
    <w:p w14:paraId="64D515CB" w14:textId="77777777" w:rsidR="002A7C0C" w:rsidRDefault="002A7C0C" w:rsidP="003877BA">
      <w:pPr>
        <w:pStyle w:val="Naslov1"/>
        <w:tabs>
          <w:tab w:val="left" w:pos="317"/>
        </w:tabs>
        <w:spacing w:before="92"/>
        <w:ind w:left="0" w:firstLine="0"/>
        <w:rPr>
          <w:color w:val="000000" w:themeColor="text1"/>
          <w:spacing w:val="-1"/>
        </w:rPr>
      </w:pPr>
    </w:p>
    <w:p w14:paraId="5DB20C1F" w14:textId="77777777" w:rsidR="002A7C0C" w:rsidRDefault="002A7C0C" w:rsidP="003877BA">
      <w:pPr>
        <w:pStyle w:val="Naslov1"/>
        <w:tabs>
          <w:tab w:val="left" w:pos="317"/>
        </w:tabs>
        <w:spacing w:before="92"/>
        <w:ind w:left="0" w:firstLine="0"/>
        <w:rPr>
          <w:color w:val="000000" w:themeColor="text1"/>
          <w:spacing w:val="-1"/>
        </w:rPr>
      </w:pPr>
    </w:p>
    <w:p w14:paraId="2D964EE2" w14:textId="77777777" w:rsidR="001D4470" w:rsidRDefault="001D4470">
      <w:pPr>
        <w:widowControl/>
        <w:autoSpaceDE/>
        <w:autoSpaceDN/>
        <w:spacing w:after="160" w:line="259" w:lineRule="auto"/>
        <w:rPr>
          <w:rFonts w:ascii="Arial" w:eastAsia="Arial" w:hAnsi="Arial" w:cs="Arial"/>
          <w:b/>
          <w:bCs/>
          <w:color w:val="000000" w:themeColor="text1"/>
          <w:spacing w:val="-1"/>
          <w:sz w:val="28"/>
          <w:szCs w:val="24"/>
        </w:rPr>
      </w:pPr>
      <w:r>
        <w:rPr>
          <w:color w:val="000000" w:themeColor="text1"/>
          <w:spacing w:val="-1"/>
        </w:rPr>
        <w:br w:type="page"/>
      </w:r>
    </w:p>
    <w:p w14:paraId="0DDDAA72" w14:textId="577138A1" w:rsidR="00DA3326" w:rsidRPr="009309EA" w:rsidRDefault="003877BA" w:rsidP="003877BA">
      <w:pPr>
        <w:pStyle w:val="Naslov1"/>
        <w:tabs>
          <w:tab w:val="left" w:pos="317"/>
        </w:tabs>
        <w:spacing w:before="92"/>
        <w:ind w:left="0" w:firstLine="0"/>
        <w:rPr>
          <w:color w:val="000000" w:themeColor="text1"/>
        </w:rPr>
      </w:pPr>
      <w:r>
        <w:rPr>
          <w:color w:val="000000" w:themeColor="text1"/>
          <w:spacing w:val="-1"/>
        </w:rPr>
        <w:lastRenderedPageBreak/>
        <w:t xml:space="preserve">3. </w:t>
      </w:r>
      <w:r w:rsidR="00DA3326" w:rsidRPr="009309EA">
        <w:rPr>
          <w:color w:val="000000" w:themeColor="text1"/>
          <w:spacing w:val="-1"/>
        </w:rPr>
        <w:t>ZAMISEL</w:t>
      </w:r>
      <w:r w:rsidR="00DA3326" w:rsidRPr="009309EA">
        <w:rPr>
          <w:color w:val="000000" w:themeColor="text1"/>
          <w:spacing w:val="-9"/>
        </w:rPr>
        <w:t xml:space="preserve"> </w:t>
      </w:r>
      <w:r w:rsidR="00DA3326" w:rsidRPr="009309EA">
        <w:rPr>
          <w:color w:val="000000" w:themeColor="text1"/>
        </w:rPr>
        <w:t>IZVAJANJA</w:t>
      </w:r>
      <w:r w:rsidR="00DA3326" w:rsidRPr="009309EA">
        <w:rPr>
          <w:color w:val="000000" w:themeColor="text1"/>
          <w:spacing w:val="-14"/>
        </w:rPr>
        <w:t xml:space="preserve"> </w:t>
      </w:r>
      <w:r w:rsidR="00DA3326" w:rsidRPr="009309EA">
        <w:rPr>
          <w:color w:val="000000" w:themeColor="text1"/>
        </w:rPr>
        <w:t>ZAŠČITE,</w:t>
      </w:r>
      <w:r w:rsidR="00DA3326" w:rsidRPr="009309EA">
        <w:rPr>
          <w:color w:val="000000" w:themeColor="text1"/>
          <w:spacing w:val="-9"/>
        </w:rPr>
        <w:t xml:space="preserve"> </w:t>
      </w:r>
      <w:r w:rsidR="00DA3326" w:rsidRPr="009309EA">
        <w:rPr>
          <w:color w:val="000000" w:themeColor="text1"/>
        </w:rPr>
        <w:t>REŠEVANJA</w:t>
      </w:r>
      <w:r w:rsidR="00DA3326" w:rsidRPr="009309EA">
        <w:rPr>
          <w:color w:val="000000" w:themeColor="text1"/>
          <w:spacing w:val="-16"/>
        </w:rPr>
        <w:t xml:space="preserve"> </w:t>
      </w:r>
      <w:r w:rsidR="00DA3326" w:rsidRPr="009309EA">
        <w:rPr>
          <w:color w:val="000000" w:themeColor="text1"/>
        </w:rPr>
        <w:t>IN</w:t>
      </w:r>
      <w:r w:rsidR="00DA3326" w:rsidRPr="009309EA">
        <w:rPr>
          <w:color w:val="000000" w:themeColor="text1"/>
          <w:spacing w:val="-10"/>
        </w:rPr>
        <w:t xml:space="preserve"> </w:t>
      </w:r>
      <w:r w:rsidR="00DA3326" w:rsidRPr="009309EA">
        <w:rPr>
          <w:color w:val="000000" w:themeColor="text1"/>
        </w:rPr>
        <w:t>POMOČI</w:t>
      </w:r>
      <w:bookmarkEnd w:id="9"/>
    </w:p>
    <w:p w14:paraId="0BE088F2" w14:textId="77777777" w:rsidR="00DA3326" w:rsidRPr="009309EA" w:rsidRDefault="00DA3326" w:rsidP="00C36FA8">
      <w:pPr>
        <w:pStyle w:val="Telobesedila"/>
        <w:tabs>
          <w:tab w:val="left" w:pos="318"/>
        </w:tabs>
        <w:rPr>
          <w:rFonts w:ascii="Arial" w:hAnsi="Arial" w:cs="Arial"/>
          <w:b/>
          <w:color w:val="000000" w:themeColor="text1"/>
          <w:sz w:val="26"/>
        </w:rPr>
      </w:pPr>
    </w:p>
    <w:p w14:paraId="3FF261DD" w14:textId="77777777" w:rsidR="00DA3326" w:rsidRPr="009309EA" w:rsidRDefault="00DA3326" w:rsidP="00C36FA8">
      <w:pPr>
        <w:pStyle w:val="Telobesedila"/>
        <w:tabs>
          <w:tab w:val="left" w:pos="318"/>
        </w:tabs>
        <w:spacing w:before="10"/>
        <w:rPr>
          <w:rFonts w:ascii="Arial" w:hAnsi="Arial" w:cs="Arial"/>
          <w:b/>
          <w:sz w:val="23"/>
        </w:rPr>
      </w:pPr>
    </w:p>
    <w:p w14:paraId="50A12CBB" w14:textId="36A593EC" w:rsidR="00DA3326" w:rsidRPr="009309EA" w:rsidRDefault="00952A64" w:rsidP="00346007">
      <w:pPr>
        <w:pStyle w:val="Naslov2"/>
      </w:pPr>
      <w:bookmarkStart w:id="10" w:name="_Toc154579915"/>
      <w:r>
        <w:t xml:space="preserve">3.1. </w:t>
      </w:r>
      <w:r w:rsidR="00DA3326" w:rsidRPr="009309EA">
        <w:t>Temeljne</w:t>
      </w:r>
      <w:r w:rsidR="00DA3326" w:rsidRPr="009309EA">
        <w:rPr>
          <w:spacing w:val="-1"/>
        </w:rPr>
        <w:t xml:space="preserve"> </w:t>
      </w:r>
      <w:r w:rsidR="00DA3326" w:rsidRPr="009309EA">
        <w:t>podmene</w:t>
      </w:r>
      <w:r w:rsidR="00DA3326" w:rsidRPr="009309EA">
        <w:rPr>
          <w:spacing w:val="-1"/>
        </w:rPr>
        <w:t xml:space="preserve"> </w:t>
      </w:r>
      <w:r w:rsidR="00DA3326" w:rsidRPr="009309EA">
        <w:t>načrta</w:t>
      </w:r>
      <w:bookmarkEnd w:id="10"/>
    </w:p>
    <w:p w14:paraId="523DECC8" w14:textId="77777777" w:rsidR="00DA3326" w:rsidRPr="009309EA" w:rsidRDefault="00DA3326" w:rsidP="00C36FA8">
      <w:pPr>
        <w:pStyle w:val="Telobesedila"/>
        <w:tabs>
          <w:tab w:val="left" w:pos="318"/>
        </w:tabs>
        <w:spacing w:before="1"/>
        <w:rPr>
          <w:rFonts w:ascii="Arial" w:hAnsi="Arial" w:cs="Arial"/>
          <w:b/>
          <w:sz w:val="25"/>
        </w:rPr>
      </w:pPr>
    </w:p>
    <w:p w14:paraId="2CB18F3F" w14:textId="77777777" w:rsidR="00DA3326" w:rsidRPr="009309EA" w:rsidRDefault="00DA3326" w:rsidP="00C36FA8">
      <w:pPr>
        <w:pStyle w:val="Telobesedila"/>
        <w:tabs>
          <w:tab w:val="left" w:pos="318"/>
        </w:tabs>
        <w:spacing w:before="1" w:line="244" w:lineRule="auto"/>
        <w:ind w:right="573"/>
        <w:jc w:val="both"/>
        <w:rPr>
          <w:rFonts w:ascii="Arial" w:hAnsi="Arial" w:cs="Arial"/>
        </w:rPr>
      </w:pPr>
      <w:r w:rsidRPr="009309EA">
        <w:rPr>
          <w:rFonts w:ascii="Arial" w:hAnsi="Arial" w:cs="Arial"/>
        </w:rPr>
        <w:t>Temeljne</w:t>
      </w:r>
      <w:r w:rsidRPr="009309EA">
        <w:rPr>
          <w:rFonts w:ascii="Arial" w:hAnsi="Arial" w:cs="Arial"/>
          <w:spacing w:val="17"/>
        </w:rPr>
        <w:t xml:space="preserve"> </w:t>
      </w:r>
      <w:r w:rsidRPr="009309EA">
        <w:rPr>
          <w:rFonts w:ascii="Arial" w:hAnsi="Arial" w:cs="Arial"/>
        </w:rPr>
        <w:t>podmene</w:t>
      </w:r>
      <w:r w:rsidRPr="009309EA">
        <w:rPr>
          <w:rFonts w:ascii="Arial" w:hAnsi="Arial" w:cs="Arial"/>
          <w:spacing w:val="19"/>
        </w:rPr>
        <w:t xml:space="preserve"> </w:t>
      </w:r>
      <w:r w:rsidRPr="009309EA">
        <w:rPr>
          <w:rFonts w:ascii="Arial" w:hAnsi="Arial" w:cs="Arial"/>
        </w:rPr>
        <w:t>regijskega</w:t>
      </w:r>
      <w:r w:rsidRPr="009309EA">
        <w:rPr>
          <w:rFonts w:ascii="Arial" w:hAnsi="Arial" w:cs="Arial"/>
          <w:spacing w:val="20"/>
        </w:rPr>
        <w:t xml:space="preserve"> </w:t>
      </w:r>
      <w:r w:rsidRPr="009309EA">
        <w:rPr>
          <w:rFonts w:ascii="Arial" w:hAnsi="Arial" w:cs="Arial"/>
        </w:rPr>
        <w:t>načrta</w:t>
      </w:r>
      <w:r w:rsidRPr="009309EA">
        <w:rPr>
          <w:rFonts w:ascii="Arial" w:hAnsi="Arial" w:cs="Arial"/>
          <w:spacing w:val="19"/>
        </w:rPr>
        <w:t xml:space="preserve"> </w:t>
      </w:r>
      <w:r w:rsidRPr="009309EA">
        <w:rPr>
          <w:rFonts w:ascii="Arial" w:hAnsi="Arial" w:cs="Arial"/>
        </w:rPr>
        <w:t>zaščite</w:t>
      </w:r>
      <w:r w:rsidRPr="009309EA">
        <w:rPr>
          <w:rFonts w:ascii="Arial" w:hAnsi="Arial" w:cs="Arial"/>
          <w:spacing w:val="16"/>
        </w:rPr>
        <w:t xml:space="preserve"> </w:t>
      </w:r>
      <w:r w:rsidRPr="009309EA">
        <w:rPr>
          <w:rFonts w:ascii="Arial" w:hAnsi="Arial" w:cs="Arial"/>
        </w:rPr>
        <w:t>in</w:t>
      </w:r>
      <w:r w:rsidRPr="009309EA">
        <w:rPr>
          <w:rFonts w:ascii="Arial" w:hAnsi="Arial" w:cs="Arial"/>
          <w:spacing w:val="15"/>
        </w:rPr>
        <w:t xml:space="preserve"> </w:t>
      </w:r>
      <w:r w:rsidRPr="009309EA">
        <w:rPr>
          <w:rFonts w:ascii="Arial" w:hAnsi="Arial" w:cs="Arial"/>
        </w:rPr>
        <w:t>reševanja</w:t>
      </w:r>
      <w:r w:rsidRPr="009309EA">
        <w:rPr>
          <w:rFonts w:ascii="Arial" w:hAnsi="Arial" w:cs="Arial"/>
          <w:spacing w:val="16"/>
        </w:rPr>
        <w:t xml:space="preserve"> </w:t>
      </w:r>
      <w:r w:rsidRPr="009309EA">
        <w:rPr>
          <w:rFonts w:ascii="Arial" w:hAnsi="Arial" w:cs="Arial"/>
        </w:rPr>
        <w:t>ob</w:t>
      </w:r>
      <w:r w:rsidRPr="009309EA">
        <w:rPr>
          <w:rFonts w:ascii="Arial" w:hAnsi="Arial" w:cs="Arial"/>
          <w:spacing w:val="16"/>
        </w:rPr>
        <w:t xml:space="preserve"> </w:t>
      </w:r>
      <w:r w:rsidRPr="009309EA">
        <w:rPr>
          <w:rFonts w:ascii="Arial" w:hAnsi="Arial" w:cs="Arial"/>
        </w:rPr>
        <w:t>nesreči</w:t>
      </w:r>
      <w:r w:rsidRPr="009309EA">
        <w:rPr>
          <w:rFonts w:ascii="Arial" w:hAnsi="Arial" w:cs="Arial"/>
          <w:spacing w:val="17"/>
        </w:rPr>
        <w:t xml:space="preserve"> </w:t>
      </w:r>
      <w:r w:rsidRPr="009309EA">
        <w:rPr>
          <w:rFonts w:ascii="Arial" w:hAnsi="Arial" w:cs="Arial"/>
        </w:rPr>
        <w:t>zrakoplova</w:t>
      </w:r>
      <w:r w:rsidRPr="009309EA">
        <w:rPr>
          <w:rFonts w:ascii="Arial" w:hAnsi="Arial" w:cs="Arial"/>
          <w:spacing w:val="18"/>
        </w:rPr>
        <w:t xml:space="preserve"> </w:t>
      </w:r>
      <w:r w:rsidRPr="009309EA">
        <w:rPr>
          <w:rFonts w:ascii="Arial" w:hAnsi="Arial" w:cs="Arial"/>
        </w:rPr>
        <w:t>v</w:t>
      </w:r>
      <w:r w:rsidR="00E7740D">
        <w:rPr>
          <w:rFonts w:ascii="Arial" w:hAnsi="Arial" w:cs="Arial"/>
          <w:spacing w:val="14"/>
        </w:rPr>
        <w:t xml:space="preserve"> </w:t>
      </w:r>
      <w:r>
        <w:rPr>
          <w:rFonts w:ascii="Arial" w:hAnsi="Arial" w:cs="Arial"/>
        </w:rPr>
        <w:t>dolenjski</w:t>
      </w:r>
      <w:r w:rsidRPr="009309EA">
        <w:rPr>
          <w:rFonts w:ascii="Arial" w:hAnsi="Arial" w:cs="Arial"/>
          <w:spacing w:val="14"/>
        </w:rPr>
        <w:t xml:space="preserve"> </w:t>
      </w:r>
      <w:r w:rsidRPr="009309EA">
        <w:rPr>
          <w:rFonts w:ascii="Arial" w:hAnsi="Arial" w:cs="Arial"/>
        </w:rPr>
        <w:t>regiji</w:t>
      </w:r>
      <w:r w:rsidR="00E7740D">
        <w:rPr>
          <w:rFonts w:ascii="Arial" w:hAnsi="Arial" w:cs="Arial"/>
        </w:rPr>
        <w:t xml:space="preserve"> </w:t>
      </w:r>
      <w:r w:rsidRPr="009309EA">
        <w:rPr>
          <w:rFonts w:ascii="Arial" w:hAnsi="Arial" w:cs="Arial"/>
          <w:spacing w:val="-55"/>
        </w:rPr>
        <w:t xml:space="preserve"> </w:t>
      </w:r>
      <w:r>
        <w:rPr>
          <w:rFonts w:ascii="Arial" w:hAnsi="Arial" w:cs="Arial"/>
          <w:spacing w:val="-55"/>
        </w:rPr>
        <w:t xml:space="preserve"> </w:t>
      </w:r>
      <w:r w:rsidRPr="009309EA">
        <w:rPr>
          <w:rFonts w:ascii="Arial" w:hAnsi="Arial" w:cs="Arial"/>
        </w:rPr>
        <w:t>so:</w:t>
      </w:r>
    </w:p>
    <w:p w14:paraId="01078BB7" w14:textId="77777777" w:rsidR="002F1D82" w:rsidRPr="00A41210" w:rsidRDefault="002F1D82" w:rsidP="002F1D82">
      <w:pPr>
        <w:spacing w:before="120"/>
        <w:jc w:val="both"/>
        <w:rPr>
          <w:rFonts w:ascii="Arial" w:hAnsi="Arial" w:cs="Arial"/>
        </w:rPr>
      </w:pPr>
    </w:p>
    <w:p w14:paraId="19878B67" w14:textId="77777777" w:rsidR="002F1D82" w:rsidRPr="00A41210" w:rsidRDefault="002F1D82" w:rsidP="00A74167">
      <w:pPr>
        <w:widowControl/>
        <w:numPr>
          <w:ilvl w:val="0"/>
          <w:numId w:val="21"/>
        </w:numPr>
        <w:tabs>
          <w:tab w:val="clear" w:pos="720"/>
          <w:tab w:val="num" w:pos="363"/>
        </w:tabs>
        <w:autoSpaceDE/>
        <w:autoSpaceDN/>
        <w:ind w:left="357" w:hanging="357"/>
        <w:jc w:val="both"/>
        <w:rPr>
          <w:rFonts w:ascii="Arial" w:hAnsi="Arial" w:cs="Arial"/>
        </w:rPr>
      </w:pPr>
      <w:r w:rsidRPr="00A41210">
        <w:rPr>
          <w:rFonts w:ascii="Arial" w:hAnsi="Arial" w:cs="Arial"/>
        </w:rPr>
        <w:t>Velikosti zrakoplova, številu potnikov na krovu, kraju, kjer se je zgodila nesreča:</w:t>
      </w:r>
    </w:p>
    <w:p w14:paraId="7FFBB06D" w14:textId="77777777" w:rsidR="002F1D82" w:rsidRPr="00A41210" w:rsidRDefault="002F1D82" w:rsidP="00A74167">
      <w:pPr>
        <w:widowControl/>
        <w:numPr>
          <w:ilvl w:val="0"/>
          <w:numId w:val="22"/>
        </w:numPr>
        <w:autoSpaceDE/>
        <w:autoSpaceDN/>
        <w:jc w:val="both"/>
        <w:rPr>
          <w:rFonts w:ascii="Arial" w:hAnsi="Arial" w:cs="Arial"/>
        </w:rPr>
      </w:pPr>
      <w:r w:rsidRPr="00A41210">
        <w:rPr>
          <w:rFonts w:ascii="Arial" w:hAnsi="Arial" w:cs="Arial"/>
        </w:rPr>
        <w:t xml:space="preserve">nesreče zrakoplova </w:t>
      </w:r>
      <w:r w:rsidRPr="00CD2C14">
        <w:rPr>
          <w:rFonts w:ascii="Arial" w:hAnsi="Arial" w:cs="Arial"/>
          <w:b/>
        </w:rPr>
        <w:t>na letališču</w:t>
      </w:r>
      <w:r w:rsidRPr="00A41210">
        <w:rPr>
          <w:rFonts w:ascii="Arial" w:hAnsi="Arial" w:cs="Arial"/>
        </w:rPr>
        <w:t xml:space="preserve"> ali</w:t>
      </w:r>
    </w:p>
    <w:p w14:paraId="75AC5246" w14:textId="77777777" w:rsidR="002F1D82" w:rsidRPr="00A41210" w:rsidRDefault="002F1D82" w:rsidP="00A74167">
      <w:pPr>
        <w:widowControl/>
        <w:numPr>
          <w:ilvl w:val="0"/>
          <w:numId w:val="22"/>
        </w:numPr>
        <w:autoSpaceDE/>
        <w:autoSpaceDN/>
        <w:jc w:val="both"/>
        <w:rPr>
          <w:rFonts w:ascii="Arial" w:hAnsi="Arial" w:cs="Arial"/>
        </w:rPr>
      </w:pPr>
      <w:r w:rsidRPr="00A41210">
        <w:rPr>
          <w:rFonts w:ascii="Arial" w:hAnsi="Arial" w:cs="Arial"/>
        </w:rPr>
        <w:t xml:space="preserve">nesreče zrakoplova </w:t>
      </w:r>
      <w:r w:rsidRPr="00CD2C14">
        <w:rPr>
          <w:rFonts w:ascii="Arial" w:hAnsi="Arial" w:cs="Arial"/>
          <w:b/>
        </w:rPr>
        <w:t xml:space="preserve">na naseljenem območju </w:t>
      </w:r>
      <w:r w:rsidRPr="00A41210">
        <w:rPr>
          <w:rFonts w:ascii="Arial" w:hAnsi="Arial" w:cs="Arial"/>
        </w:rPr>
        <w:t>ali</w:t>
      </w:r>
    </w:p>
    <w:p w14:paraId="6EDD35A6" w14:textId="77777777" w:rsidR="002F1D82" w:rsidRPr="00A41210" w:rsidRDefault="002F1D82" w:rsidP="00A74167">
      <w:pPr>
        <w:widowControl/>
        <w:numPr>
          <w:ilvl w:val="0"/>
          <w:numId w:val="22"/>
        </w:numPr>
        <w:autoSpaceDE/>
        <w:autoSpaceDN/>
        <w:jc w:val="both"/>
        <w:rPr>
          <w:rFonts w:ascii="Arial" w:hAnsi="Arial" w:cs="Arial"/>
        </w:rPr>
      </w:pPr>
      <w:r w:rsidRPr="00A41210">
        <w:rPr>
          <w:rFonts w:ascii="Arial" w:hAnsi="Arial" w:cs="Arial"/>
        </w:rPr>
        <w:t xml:space="preserve">nesreče zrakoplova, ki se zgodi </w:t>
      </w:r>
      <w:r w:rsidRPr="00CD2C14">
        <w:rPr>
          <w:rFonts w:ascii="Arial" w:hAnsi="Arial" w:cs="Arial"/>
          <w:b/>
        </w:rPr>
        <w:t xml:space="preserve">na težko dostopnem terenu </w:t>
      </w:r>
      <w:r w:rsidRPr="00A41210">
        <w:rPr>
          <w:rFonts w:ascii="Arial" w:hAnsi="Arial" w:cs="Arial"/>
        </w:rPr>
        <w:t>ali</w:t>
      </w:r>
    </w:p>
    <w:p w14:paraId="376002A3" w14:textId="77777777" w:rsidR="002F1D82" w:rsidRPr="00A41210" w:rsidRDefault="002F1D82" w:rsidP="00A74167">
      <w:pPr>
        <w:widowControl/>
        <w:numPr>
          <w:ilvl w:val="0"/>
          <w:numId w:val="22"/>
        </w:numPr>
        <w:autoSpaceDE/>
        <w:autoSpaceDN/>
        <w:jc w:val="both"/>
        <w:rPr>
          <w:rFonts w:ascii="Arial" w:hAnsi="Arial" w:cs="Arial"/>
        </w:rPr>
      </w:pPr>
      <w:r w:rsidRPr="00A41210">
        <w:rPr>
          <w:rFonts w:ascii="Arial" w:hAnsi="Arial" w:cs="Arial"/>
        </w:rPr>
        <w:t xml:space="preserve">nesreče zrakoplova </w:t>
      </w:r>
      <w:r w:rsidRPr="00CD2C14">
        <w:rPr>
          <w:rFonts w:ascii="Arial" w:hAnsi="Arial" w:cs="Arial"/>
          <w:b/>
        </w:rPr>
        <w:t>na vodnih površinah</w:t>
      </w:r>
      <w:r w:rsidRPr="00A41210">
        <w:rPr>
          <w:rFonts w:ascii="Arial" w:hAnsi="Arial" w:cs="Arial"/>
        </w:rPr>
        <w:t xml:space="preserve"> ali</w:t>
      </w:r>
    </w:p>
    <w:p w14:paraId="7951FF41" w14:textId="77777777" w:rsidR="002F1D82" w:rsidRPr="00A41210" w:rsidRDefault="002F1D82" w:rsidP="00A74167">
      <w:pPr>
        <w:widowControl/>
        <w:numPr>
          <w:ilvl w:val="0"/>
          <w:numId w:val="22"/>
        </w:numPr>
        <w:autoSpaceDE/>
        <w:autoSpaceDN/>
        <w:jc w:val="both"/>
        <w:rPr>
          <w:rFonts w:ascii="Arial" w:hAnsi="Arial" w:cs="Arial"/>
        </w:rPr>
      </w:pPr>
      <w:r w:rsidRPr="00A41210">
        <w:rPr>
          <w:rFonts w:ascii="Arial" w:hAnsi="Arial" w:cs="Arial"/>
        </w:rPr>
        <w:t xml:space="preserve">nesreče zrakoplova, ki </w:t>
      </w:r>
      <w:r w:rsidRPr="00CD2C14">
        <w:rPr>
          <w:rFonts w:ascii="Arial" w:hAnsi="Arial" w:cs="Arial"/>
          <w:b/>
        </w:rPr>
        <w:t>prevaža nevarno blago</w:t>
      </w:r>
      <w:r w:rsidRPr="00A41210">
        <w:rPr>
          <w:rFonts w:ascii="Arial" w:hAnsi="Arial" w:cs="Arial"/>
        </w:rPr>
        <w:t>,</w:t>
      </w:r>
    </w:p>
    <w:p w14:paraId="59BA4ADC" w14:textId="77777777" w:rsidR="002F1D82" w:rsidRPr="00A41210" w:rsidRDefault="002F1D82" w:rsidP="002F1D82">
      <w:pPr>
        <w:ind w:left="357"/>
        <w:jc w:val="both"/>
        <w:rPr>
          <w:rFonts w:ascii="Arial" w:hAnsi="Arial" w:cs="Arial"/>
        </w:rPr>
      </w:pPr>
      <w:r w:rsidRPr="00A41210">
        <w:rPr>
          <w:rFonts w:ascii="Arial" w:hAnsi="Arial" w:cs="Arial"/>
        </w:rPr>
        <w:t xml:space="preserve">ter ocenjenih posledicah, ki jih povzroči nesreča zrakoplova na ljudeh, naravi in objektih, določajo raven načrtovanja. </w:t>
      </w:r>
    </w:p>
    <w:p w14:paraId="5AD6C9A3" w14:textId="503EFCC9" w:rsidR="002F1D82" w:rsidRPr="00A41210" w:rsidRDefault="002F1D82" w:rsidP="00A74167">
      <w:pPr>
        <w:widowControl/>
        <w:numPr>
          <w:ilvl w:val="0"/>
          <w:numId w:val="21"/>
        </w:numPr>
        <w:tabs>
          <w:tab w:val="clear" w:pos="720"/>
          <w:tab w:val="num" w:pos="363"/>
        </w:tabs>
        <w:autoSpaceDE/>
        <w:autoSpaceDN/>
        <w:ind w:left="357" w:hanging="357"/>
        <w:jc w:val="both"/>
        <w:rPr>
          <w:rFonts w:ascii="Arial" w:hAnsi="Arial" w:cs="Arial"/>
        </w:rPr>
      </w:pPr>
      <w:r w:rsidRPr="00A41210">
        <w:rPr>
          <w:rFonts w:ascii="Arial" w:hAnsi="Arial" w:cs="Arial"/>
        </w:rPr>
        <w:t xml:space="preserve">Podatke o zaznanem oddajanju signala v sili na območju Republike Slovenije iz sistema COSPAS-SARSAT sprejme </w:t>
      </w:r>
      <w:r w:rsidR="00E91CA1">
        <w:rPr>
          <w:rFonts w:ascii="Arial" w:hAnsi="Arial" w:cs="Arial"/>
        </w:rPr>
        <w:t>Uprava Republike Slovenije za pomorstvo in promet (</w:t>
      </w:r>
      <w:r w:rsidRPr="00A41210">
        <w:rPr>
          <w:rFonts w:ascii="Arial" w:hAnsi="Arial" w:cs="Arial"/>
        </w:rPr>
        <w:t>URSP</w:t>
      </w:r>
      <w:r w:rsidR="00E91CA1">
        <w:rPr>
          <w:rFonts w:ascii="Arial" w:hAnsi="Arial" w:cs="Arial"/>
        </w:rPr>
        <w:t>)</w:t>
      </w:r>
      <w:r w:rsidRPr="00A41210">
        <w:rPr>
          <w:rFonts w:ascii="Arial" w:hAnsi="Arial" w:cs="Arial"/>
        </w:rPr>
        <w:t>.</w:t>
      </w:r>
    </w:p>
    <w:p w14:paraId="41923196" w14:textId="77777777" w:rsidR="00F04700" w:rsidRPr="007C6B2C" w:rsidRDefault="00F04700" w:rsidP="00F04700">
      <w:pPr>
        <w:widowControl/>
        <w:numPr>
          <w:ilvl w:val="0"/>
          <w:numId w:val="21"/>
        </w:numPr>
        <w:tabs>
          <w:tab w:val="clear" w:pos="720"/>
          <w:tab w:val="num" w:pos="363"/>
        </w:tabs>
        <w:autoSpaceDE/>
        <w:autoSpaceDN/>
        <w:ind w:left="357" w:hanging="357"/>
        <w:jc w:val="both"/>
        <w:rPr>
          <w:rFonts w:ascii="Arial" w:hAnsi="Arial" w:cs="Arial"/>
          <w:color w:val="000000" w:themeColor="text1"/>
        </w:rPr>
      </w:pPr>
      <w:r w:rsidRPr="007C6B2C">
        <w:rPr>
          <w:rFonts w:ascii="Arial" w:hAnsi="Arial" w:cs="Arial"/>
          <w:color w:val="000000" w:themeColor="text1"/>
        </w:rPr>
        <w:t xml:space="preserve">Podatke o nesreči zrakoplova, pošlje </w:t>
      </w:r>
      <w:r>
        <w:rPr>
          <w:rFonts w:ascii="Arial" w:hAnsi="Arial" w:cs="Arial"/>
          <w:color w:val="000000" w:themeColor="text1"/>
        </w:rPr>
        <w:t>Kontrola zračnega prometa Slovenije (</w:t>
      </w:r>
      <w:r w:rsidRPr="007C6B2C">
        <w:rPr>
          <w:rFonts w:ascii="Arial" w:hAnsi="Arial" w:cs="Arial"/>
          <w:color w:val="000000" w:themeColor="text1"/>
        </w:rPr>
        <w:t>KZPS</w:t>
      </w:r>
      <w:r>
        <w:rPr>
          <w:rFonts w:ascii="Arial" w:hAnsi="Arial" w:cs="Arial"/>
          <w:color w:val="000000" w:themeColor="text1"/>
        </w:rPr>
        <w:t>)</w:t>
      </w:r>
      <w:r w:rsidRPr="007C6B2C">
        <w:rPr>
          <w:rFonts w:ascii="Arial" w:hAnsi="Arial" w:cs="Arial"/>
          <w:color w:val="000000" w:themeColor="text1"/>
        </w:rPr>
        <w:t xml:space="preserve">, če je relevantno, </w:t>
      </w:r>
      <w:r>
        <w:rPr>
          <w:rFonts w:ascii="Arial" w:hAnsi="Arial" w:cs="Arial"/>
          <w:color w:val="000000" w:themeColor="text1"/>
        </w:rPr>
        <w:t xml:space="preserve">Letališka </w:t>
      </w:r>
      <w:r w:rsidRPr="00F04700">
        <w:rPr>
          <w:rFonts w:ascii="Arial" w:hAnsi="Arial" w:cs="Arial"/>
          <w:color w:val="000000" w:themeColor="text1"/>
        </w:rPr>
        <w:t>kontrola zračnega prometa (LKZP) oziroma Območna kontrola zračnega prometa (OKZP) obvesti letališki center za koordinacijo reševanja, določi kategorijo vpletenega / vpletenih zrakoplova / zrakoplovov in to informacijo nemudoma sporoči v CORS, le ta pa v Regijski center za obveščanje (ReCO) Novo mesto. Informacije o nesreči zrakoplova izven letališča KZPS nemudoma pošlje v CORS, le ta pa v ReCO Novo mesto.</w:t>
      </w:r>
    </w:p>
    <w:p w14:paraId="60EC700D" w14:textId="0C804DDC" w:rsidR="002F1D82" w:rsidRPr="00A41210" w:rsidRDefault="00236943" w:rsidP="00A74167">
      <w:pPr>
        <w:widowControl/>
        <w:numPr>
          <w:ilvl w:val="0"/>
          <w:numId w:val="21"/>
        </w:numPr>
        <w:tabs>
          <w:tab w:val="clear" w:pos="720"/>
          <w:tab w:val="num" w:pos="363"/>
        </w:tabs>
        <w:autoSpaceDE/>
        <w:autoSpaceDN/>
        <w:ind w:left="357" w:hanging="357"/>
        <w:jc w:val="both"/>
        <w:rPr>
          <w:rFonts w:ascii="Arial" w:hAnsi="Arial" w:cs="Arial"/>
        </w:rPr>
      </w:pPr>
      <w:r>
        <w:rPr>
          <w:rFonts w:ascii="Arial" w:hAnsi="Arial" w:cs="Arial"/>
        </w:rPr>
        <w:t>Regijski</w:t>
      </w:r>
      <w:r w:rsidR="002F1D82" w:rsidRPr="00A41210">
        <w:rPr>
          <w:rFonts w:ascii="Arial" w:hAnsi="Arial" w:cs="Arial"/>
        </w:rPr>
        <w:t xml:space="preserve"> načrt zaščite in reševanja ob nesreči zrakoplova je </w:t>
      </w:r>
      <w:r w:rsidR="00E91CA1">
        <w:rPr>
          <w:rFonts w:ascii="Arial" w:hAnsi="Arial" w:cs="Arial"/>
        </w:rPr>
        <w:t>pripravljen</w:t>
      </w:r>
      <w:r w:rsidR="002F1D82" w:rsidRPr="00A41210">
        <w:rPr>
          <w:rFonts w:ascii="Arial" w:hAnsi="Arial" w:cs="Arial"/>
        </w:rPr>
        <w:t xml:space="preserve"> za primer nesreče zrakoplova večjega obsega, ko sile in sr</w:t>
      </w:r>
      <w:r>
        <w:rPr>
          <w:rFonts w:ascii="Arial" w:hAnsi="Arial" w:cs="Arial"/>
        </w:rPr>
        <w:t>edstva javnih reševalnih služb in</w:t>
      </w:r>
      <w:r w:rsidR="002F1D82" w:rsidRPr="00A41210">
        <w:rPr>
          <w:rFonts w:ascii="Arial" w:hAnsi="Arial" w:cs="Arial"/>
        </w:rPr>
        <w:t xml:space="preserve"> sile in sredstva za ZRP občine ne zadostujejo za izvajanje zaščitnih ukrepov in nalog ZRP. </w:t>
      </w:r>
    </w:p>
    <w:p w14:paraId="699391B0" w14:textId="200FCF59" w:rsidR="002F1D82" w:rsidRPr="00A41210" w:rsidRDefault="00236943" w:rsidP="00A74167">
      <w:pPr>
        <w:widowControl/>
        <w:numPr>
          <w:ilvl w:val="0"/>
          <w:numId w:val="21"/>
        </w:numPr>
        <w:tabs>
          <w:tab w:val="clear" w:pos="720"/>
          <w:tab w:val="num" w:pos="363"/>
        </w:tabs>
        <w:autoSpaceDE/>
        <w:autoSpaceDN/>
        <w:ind w:left="357" w:hanging="357"/>
        <w:jc w:val="both"/>
        <w:rPr>
          <w:rFonts w:ascii="Arial" w:hAnsi="Arial" w:cs="Arial"/>
        </w:rPr>
      </w:pPr>
      <w:r>
        <w:rPr>
          <w:rFonts w:ascii="Arial" w:hAnsi="Arial" w:cs="Arial"/>
        </w:rPr>
        <w:t xml:space="preserve">Regijski </w:t>
      </w:r>
      <w:r w:rsidR="002F1D82" w:rsidRPr="00A41210">
        <w:rPr>
          <w:rFonts w:ascii="Arial" w:hAnsi="Arial" w:cs="Arial"/>
        </w:rPr>
        <w:t>načrt zaščite in reševanja ob nesreči zrakoplova obravnava nesrečo civilnega ali vojaškega zrakoplova.</w:t>
      </w:r>
    </w:p>
    <w:p w14:paraId="5D490D83" w14:textId="77777777" w:rsidR="002F1D82" w:rsidRPr="007C6B2C" w:rsidRDefault="002F1D82" w:rsidP="00A74167">
      <w:pPr>
        <w:widowControl/>
        <w:numPr>
          <w:ilvl w:val="0"/>
          <w:numId w:val="21"/>
        </w:numPr>
        <w:tabs>
          <w:tab w:val="clear" w:pos="720"/>
          <w:tab w:val="num" w:pos="363"/>
        </w:tabs>
        <w:autoSpaceDE/>
        <w:autoSpaceDN/>
        <w:ind w:left="357" w:hanging="357"/>
        <w:jc w:val="both"/>
        <w:rPr>
          <w:rFonts w:ascii="Arial" w:hAnsi="Arial" w:cs="Arial"/>
          <w:color w:val="000000" w:themeColor="text1"/>
        </w:rPr>
      </w:pPr>
      <w:r w:rsidRPr="00A41210">
        <w:rPr>
          <w:rFonts w:ascii="Arial" w:hAnsi="Arial" w:cs="Arial"/>
        </w:rPr>
        <w:t xml:space="preserve">Vsem udeležencem ob nesreči zrakoplova morajo pristojni organi in službe zagotoviti takojšno in </w:t>
      </w:r>
      <w:r w:rsidRPr="007C6B2C">
        <w:rPr>
          <w:rFonts w:ascii="Arial" w:hAnsi="Arial" w:cs="Arial"/>
          <w:color w:val="000000" w:themeColor="text1"/>
        </w:rPr>
        <w:t>ustrezno pomoč.</w:t>
      </w:r>
    </w:p>
    <w:p w14:paraId="56984F1A" w14:textId="63D12D13" w:rsidR="002F1D82" w:rsidRPr="007C6B2C" w:rsidRDefault="002F1D82" w:rsidP="00A74167">
      <w:pPr>
        <w:widowControl/>
        <w:numPr>
          <w:ilvl w:val="0"/>
          <w:numId w:val="21"/>
        </w:numPr>
        <w:tabs>
          <w:tab w:val="clear" w:pos="720"/>
          <w:tab w:val="num" w:pos="363"/>
        </w:tabs>
        <w:autoSpaceDE/>
        <w:autoSpaceDN/>
        <w:ind w:left="357" w:hanging="357"/>
        <w:jc w:val="both"/>
        <w:rPr>
          <w:rFonts w:ascii="Arial" w:hAnsi="Arial" w:cs="Arial"/>
          <w:color w:val="000000" w:themeColor="text1"/>
        </w:rPr>
      </w:pPr>
      <w:r w:rsidRPr="007C6B2C">
        <w:rPr>
          <w:rFonts w:ascii="Arial" w:hAnsi="Arial" w:cs="Arial"/>
          <w:color w:val="000000" w:themeColor="text1"/>
        </w:rPr>
        <w:t>Ob nesreč</w:t>
      </w:r>
      <w:r w:rsidR="00236943" w:rsidRPr="007C6B2C">
        <w:rPr>
          <w:rFonts w:ascii="Arial" w:hAnsi="Arial" w:cs="Arial"/>
          <w:color w:val="000000" w:themeColor="text1"/>
        </w:rPr>
        <w:t xml:space="preserve">i zrakoplova večjega obsega ReCO </w:t>
      </w:r>
      <w:r w:rsidR="007C6B2C" w:rsidRPr="007C6B2C">
        <w:rPr>
          <w:rFonts w:ascii="Arial" w:hAnsi="Arial" w:cs="Arial"/>
          <w:color w:val="000000" w:themeColor="text1"/>
        </w:rPr>
        <w:t xml:space="preserve">Novo mesto </w:t>
      </w:r>
      <w:r w:rsidRPr="007C6B2C">
        <w:rPr>
          <w:rFonts w:ascii="Arial" w:hAnsi="Arial" w:cs="Arial"/>
          <w:color w:val="000000" w:themeColor="text1"/>
        </w:rPr>
        <w:t xml:space="preserve">obvesti deležnike, ki imajo naloge pri izvajanju zaščite, reševanja in pomoči. </w:t>
      </w:r>
    </w:p>
    <w:p w14:paraId="2C1F8398" w14:textId="69773D55" w:rsidR="002F1D82" w:rsidRPr="00A41210" w:rsidRDefault="002F1D82" w:rsidP="00A74167">
      <w:pPr>
        <w:widowControl/>
        <w:numPr>
          <w:ilvl w:val="0"/>
          <w:numId w:val="21"/>
        </w:numPr>
        <w:tabs>
          <w:tab w:val="clear" w:pos="720"/>
          <w:tab w:val="num" w:pos="363"/>
        </w:tabs>
        <w:autoSpaceDE/>
        <w:autoSpaceDN/>
        <w:ind w:left="357" w:hanging="357"/>
        <w:jc w:val="both"/>
        <w:rPr>
          <w:rFonts w:ascii="Arial" w:hAnsi="Arial" w:cs="Arial"/>
        </w:rPr>
      </w:pPr>
      <w:r w:rsidRPr="00A41210">
        <w:rPr>
          <w:rFonts w:ascii="Arial" w:hAnsi="Arial" w:cs="Arial"/>
        </w:rPr>
        <w:t>Ob nesreči vojaškega oziroma tujega vojaškega zrakoplova, Slov</w:t>
      </w:r>
      <w:r w:rsidR="00E91CA1">
        <w:rPr>
          <w:rFonts w:ascii="Arial" w:hAnsi="Arial" w:cs="Arial"/>
        </w:rPr>
        <w:t>enska vojska (SV) skupaj s P</w:t>
      </w:r>
      <w:r w:rsidR="006A19BB">
        <w:rPr>
          <w:rFonts w:ascii="Arial" w:hAnsi="Arial" w:cs="Arial"/>
        </w:rPr>
        <w:t>olicijo</w:t>
      </w:r>
      <w:r w:rsidR="00E30CBA">
        <w:rPr>
          <w:rFonts w:ascii="Arial" w:hAnsi="Arial" w:cs="Arial"/>
        </w:rPr>
        <w:t>, Poveljnikom CZ RS</w:t>
      </w:r>
      <w:r w:rsidR="006A19BB">
        <w:rPr>
          <w:rFonts w:ascii="Arial" w:hAnsi="Arial" w:cs="Arial"/>
        </w:rPr>
        <w:t xml:space="preserve"> in p</w:t>
      </w:r>
      <w:r w:rsidRPr="00A41210">
        <w:rPr>
          <w:rFonts w:ascii="Arial" w:hAnsi="Arial" w:cs="Arial"/>
        </w:rPr>
        <w:t>oveljnikom CZ</w:t>
      </w:r>
      <w:r w:rsidR="00236943">
        <w:rPr>
          <w:rFonts w:ascii="Arial" w:hAnsi="Arial" w:cs="Arial"/>
        </w:rPr>
        <w:t xml:space="preserve"> za Dolenjsko</w:t>
      </w:r>
      <w:r w:rsidRPr="00A41210">
        <w:rPr>
          <w:rFonts w:ascii="Arial" w:hAnsi="Arial" w:cs="Arial"/>
        </w:rPr>
        <w:t xml:space="preserve"> izvaja aktivnosti reševanja zrakoplova. Če je v nesreči zrakoplova udeležen vojaški zrakoplov tuje države, se izvajajo postopki reševanja </w:t>
      </w:r>
      <w:r w:rsidR="00E91CA1">
        <w:rPr>
          <w:rFonts w:ascii="Arial" w:hAnsi="Arial" w:cs="Arial"/>
        </w:rPr>
        <w:t>v skladu</w:t>
      </w:r>
      <w:r w:rsidRPr="00A41210">
        <w:rPr>
          <w:rFonts w:ascii="Arial" w:hAnsi="Arial" w:cs="Arial"/>
        </w:rPr>
        <w:t xml:space="preserve"> z veljavnimi predpisi ob sodelovanju države udeleženke.</w:t>
      </w:r>
      <w:r w:rsidR="00E91CA1">
        <w:rPr>
          <w:rFonts w:ascii="Arial" w:hAnsi="Arial" w:cs="Arial"/>
        </w:rPr>
        <w:t xml:space="preserve"> </w:t>
      </w:r>
      <w:r w:rsidRPr="00A41210">
        <w:rPr>
          <w:rFonts w:ascii="Arial" w:hAnsi="Arial" w:cs="Arial"/>
        </w:rPr>
        <w:t xml:space="preserve"> </w:t>
      </w:r>
    </w:p>
    <w:p w14:paraId="5686EEFE" w14:textId="50EEC1C4" w:rsidR="00B5338B" w:rsidRDefault="002F1D82" w:rsidP="00A74167">
      <w:pPr>
        <w:widowControl/>
        <w:numPr>
          <w:ilvl w:val="0"/>
          <w:numId w:val="21"/>
        </w:numPr>
        <w:tabs>
          <w:tab w:val="clear" w:pos="720"/>
          <w:tab w:val="num" w:pos="363"/>
        </w:tabs>
        <w:autoSpaceDE/>
        <w:autoSpaceDN/>
        <w:ind w:left="357" w:hanging="357"/>
        <w:jc w:val="both"/>
        <w:rPr>
          <w:rFonts w:ascii="Arial" w:hAnsi="Arial" w:cs="Arial"/>
          <w:color w:val="000000" w:themeColor="text1"/>
        </w:rPr>
      </w:pPr>
      <w:r w:rsidRPr="00A41210">
        <w:rPr>
          <w:rFonts w:ascii="Arial" w:hAnsi="Arial" w:cs="Arial"/>
        </w:rPr>
        <w:t>Življenja prebivalcev so lahko ob nesreči zrakoplova ogrožena, če do nesreče pride na naseljenem območju ali če se zgodi nesreča zrakoplova, ki prevaža nevarno blago. Prebivalci morajo biti o pričakovani nevarnosti, mo</w:t>
      </w:r>
      <w:r w:rsidR="00E91CA1">
        <w:rPr>
          <w:rFonts w:ascii="Arial" w:hAnsi="Arial" w:cs="Arial"/>
        </w:rPr>
        <w:t>gočih</w:t>
      </w:r>
      <w:r w:rsidRPr="00A41210">
        <w:rPr>
          <w:rFonts w:ascii="Arial" w:hAnsi="Arial" w:cs="Arial"/>
        </w:rPr>
        <w:t xml:space="preserve"> posledicah, načrtih in ukrepih za zmanjšanje in odpravo posledic ter o ravnanju ob nesreči obveščeni, še posebno, če okolju grozi večja nevarnost oziroma bi nesreča zrakoplova </w:t>
      </w:r>
      <w:r w:rsidRPr="00F04700">
        <w:rPr>
          <w:rFonts w:ascii="Arial" w:hAnsi="Arial" w:cs="Arial"/>
          <w:color w:val="000000" w:themeColor="text1"/>
        </w:rPr>
        <w:t>povzročila večjo materialno škodo na urbanem območju. Po prejemu obvestila o nesreči zrakoplova</w:t>
      </w:r>
      <w:r w:rsidR="002470B9" w:rsidRPr="00F04700">
        <w:rPr>
          <w:rFonts w:ascii="Arial" w:hAnsi="Arial" w:cs="Arial"/>
          <w:color w:val="000000" w:themeColor="text1"/>
        </w:rPr>
        <w:t>, poveljnik CZ za Dolenjsko določi pristojno reševalno enoto</w:t>
      </w:r>
      <w:r w:rsidRPr="00F04700">
        <w:rPr>
          <w:rFonts w:ascii="Arial" w:hAnsi="Arial" w:cs="Arial"/>
          <w:color w:val="000000" w:themeColor="text1"/>
        </w:rPr>
        <w:t xml:space="preserve"> </w:t>
      </w:r>
      <w:r w:rsidR="002470B9" w:rsidRPr="00F04700">
        <w:rPr>
          <w:rFonts w:ascii="Arial" w:hAnsi="Arial" w:cs="Arial"/>
          <w:color w:val="000000" w:themeColor="text1"/>
        </w:rPr>
        <w:t>in gasilsko</w:t>
      </w:r>
      <w:r w:rsidR="00B5338B" w:rsidRPr="00F04700">
        <w:rPr>
          <w:rFonts w:ascii="Arial" w:hAnsi="Arial" w:cs="Arial"/>
          <w:color w:val="000000" w:themeColor="text1"/>
        </w:rPr>
        <w:t xml:space="preserve"> enoto</w:t>
      </w:r>
      <w:r w:rsidR="00F04700" w:rsidRPr="00F04700">
        <w:rPr>
          <w:rFonts w:ascii="Arial" w:hAnsi="Arial" w:cs="Arial"/>
          <w:color w:val="000000" w:themeColor="text1"/>
        </w:rPr>
        <w:t>, vodja intervencije pa zagotovi, da so nemudoma izvedeni vsi ukrepi za zmanjšanje števila žrtev in drugih posledic nesreče zrakoplova.</w:t>
      </w:r>
    </w:p>
    <w:p w14:paraId="5797E3DC" w14:textId="4BFFB38C" w:rsidR="00E30CBA" w:rsidRPr="00A41210" w:rsidRDefault="00E30CBA" w:rsidP="00E30CBA">
      <w:pPr>
        <w:widowControl/>
        <w:numPr>
          <w:ilvl w:val="0"/>
          <w:numId w:val="21"/>
        </w:numPr>
        <w:tabs>
          <w:tab w:val="clear" w:pos="720"/>
          <w:tab w:val="num" w:pos="363"/>
          <w:tab w:val="num" w:pos="4613"/>
        </w:tabs>
        <w:autoSpaceDE/>
        <w:autoSpaceDN/>
        <w:ind w:left="357" w:hanging="357"/>
        <w:jc w:val="both"/>
        <w:rPr>
          <w:rFonts w:ascii="Arial" w:hAnsi="Arial" w:cs="Arial"/>
        </w:rPr>
      </w:pPr>
      <w:r>
        <w:rPr>
          <w:rFonts w:ascii="Arial" w:hAnsi="Arial" w:cs="Arial"/>
        </w:rPr>
        <w:t>Ob nesreči</w:t>
      </w:r>
      <w:r w:rsidRPr="00A41210">
        <w:rPr>
          <w:rFonts w:ascii="Arial" w:hAnsi="Arial" w:cs="Arial"/>
        </w:rPr>
        <w:t xml:space="preserve"> zrakoplova je za operativno </w:t>
      </w:r>
      <w:r>
        <w:rPr>
          <w:rFonts w:ascii="Arial" w:hAnsi="Arial" w:cs="Arial"/>
        </w:rPr>
        <w:t>opravljanje</w:t>
      </w:r>
      <w:r w:rsidRPr="00A41210">
        <w:rPr>
          <w:rFonts w:ascii="Arial" w:hAnsi="Arial" w:cs="Arial"/>
        </w:rPr>
        <w:t xml:space="preserve"> nalog ZRP na kraju nesreče odgovoren vodja intervencije, ki so mu neposredno podrejene vse sile, ki sodelujejo pri </w:t>
      </w:r>
      <w:r>
        <w:rPr>
          <w:rFonts w:ascii="Arial" w:hAnsi="Arial" w:cs="Arial"/>
        </w:rPr>
        <w:t xml:space="preserve">opravljanju </w:t>
      </w:r>
      <w:r w:rsidRPr="00A41210">
        <w:rPr>
          <w:rFonts w:ascii="Arial" w:hAnsi="Arial" w:cs="Arial"/>
        </w:rPr>
        <w:t>nalog n</w:t>
      </w:r>
      <w:r w:rsidR="004C404C">
        <w:rPr>
          <w:rFonts w:ascii="Arial" w:hAnsi="Arial" w:cs="Arial"/>
        </w:rPr>
        <w:t xml:space="preserve">a terenu. Vodja intervencije je </w:t>
      </w:r>
      <w:r w:rsidRPr="00A41210">
        <w:rPr>
          <w:rFonts w:ascii="Arial" w:hAnsi="Arial" w:cs="Arial"/>
        </w:rPr>
        <w:t>predstavnik gasilcev najvišje kategorizirane enote širšega pomena, vod</w:t>
      </w:r>
      <w:r w:rsidR="00F04700">
        <w:rPr>
          <w:rFonts w:ascii="Arial" w:hAnsi="Arial" w:cs="Arial"/>
        </w:rPr>
        <w:t>ja podvodne reševalne službe</w:t>
      </w:r>
      <w:r w:rsidRPr="00A41210">
        <w:rPr>
          <w:rFonts w:ascii="Arial" w:hAnsi="Arial" w:cs="Arial"/>
        </w:rPr>
        <w:t xml:space="preserve"> </w:t>
      </w:r>
      <w:r w:rsidR="00F04700">
        <w:rPr>
          <w:rFonts w:ascii="Arial" w:hAnsi="Arial" w:cs="Arial"/>
        </w:rPr>
        <w:t xml:space="preserve">pa v primeru, </w:t>
      </w:r>
      <w:r w:rsidRPr="00A41210">
        <w:rPr>
          <w:rFonts w:ascii="Arial" w:hAnsi="Arial" w:cs="Arial"/>
        </w:rPr>
        <w:t xml:space="preserve">če se nesreča zgodi na vodnih površinah ali druga pristojna oseba. </w:t>
      </w:r>
    </w:p>
    <w:p w14:paraId="2F205A19" w14:textId="77777777" w:rsidR="00B5338B" w:rsidRPr="00A41210" w:rsidRDefault="00B5338B" w:rsidP="00B5338B">
      <w:pPr>
        <w:widowControl/>
        <w:numPr>
          <w:ilvl w:val="0"/>
          <w:numId w:val="21"/>
        </w:numPr>
        <w:tabs>
          <w:tab w:val="clear" w:pos="720"/>
          <w:tab w:val="num" w:pos="363"/>
        </w:tabs>
        <w:autoSpaceDE/>
        <w:autoSpaceDN/>
        <w:ind w:left="357" w:hanging="357"/>
        <w:jc w:val="both"/>
        <w:rPr>
          <w:rFonts w:ascii="Arial" w:hAnsi="Arial" w:cs="Arial"/>
        </w:rPr>
      </w:pPr>
      <w:r>
        <w:rPr>
          <w:rFonts w:ascii="Arial" w:hAnsi="Arial" w:cs="Arial"/>
        </w:rPr>
        <w:t>Ob nesreči</w:t>
      </w:r>
      <w:r w:rsidRPr="00A41210">
        <w:rPr>
          <w:rFonts w:ascii="Arial" w:hAnsi="Arial" w:cs="Arial"/>
        </w:rPr>
        <w:t xml:space="preserve"> zrakoplova na območju letališča ali v njegovi neposredni bližini mora obratovalec letališča zagotoviti potrebno tehnično opremo in sredstva za odstranitev zrakoplova oziroma njegovih ostankov in razbitin z vzletno-pristajalne steze ter manevrskih površin letališča. Letališče </w:t>
      </w:r>
      <w:r w:rsidRPr="00A41210">
        <w:rPr>
          <w:rFonts w:ascii="Arial" w:hAnsi="Arial" w:cs="Arial"/>
        </w:rPr>
        <w:lastRenderedPageBreak/>
        <w:t>se ob nesreči zrakoplova, glede na razmere ali po potrebi, lahko zapre za zračni promet. Stroške reševanja zrakoplova ali odstranjevanje razbitin nosi lastnik zrakoplova.</w:t>
      </w:r>
    </w:p>
    <w:p w14:paraId="58C8279F" w14:textId="1A513CA8" w:rsidR="00B5338B" w:rsidRDefault="00B5338B" w:rsidP="00B5338B">
      <w:pPr>
        <w:widowControl/>
        <w:numPr>
          <w:ilvl w:val="0"/>
          <w:numId w:val="21"/>
        </w:numPr>
        <w:tabs>
          <w:tab w:val="clear" w:pos="720"/>
          <w:tab w:val="num" w:pos="363"/>
        </w:tabs>
        <w:autoSpaceDE/>
        <w:autoSpaceDN/>
        <w:ind w:left="357" w:hanging="357"/>
        <w:jc w:val="both"/>
        <w:rPr>
          <w:rFonts w:ascii="Arial" w:hAnsi="Arial" w:cs="Arial"/>
          <w:color w:val="000000" w:themeColor="text1"/>
        </w:rPr>
      </w:pPr>
      <w:r w:rsidRPr="00A41210">
        <w:rPr>
          <w:rFonts w:ascii="Arial" w:hAnsi="Arial" w:cs="Arial"/>
        </w:rPr>
        <w:t>V primeru nesreče zrakoplova na naseljenem območju, na težko dostopnem terenu je za operativno izvajanje nalog ZRP na kraju nesreče odgovoren vodja intervencije, ki so mu neposredno podrejene vse sile, ki sodelujejo pri izvajanju nalog na terenu. Po prejemu obvestila o nesreči zrakoplova se določi pristojno reševalno enoto, vodja intervencije pa zagotovi, da so nemudoma izvedeni vsi ukrepi za zmanjšanje števila žrtev in drugih posledic nesreče zrakoplova.</w:t>
      </w:r>
      <w:r w:rsidRPr="00B5338B">
        <w:rPr>
          <w:rFonts w:ascii="Arial" w:hAnsi="Arial" w:cs="Arial"/>
          <w:color w:val="000000" w:themeColor="text1"/>
        </w:rPr>
        <w:t xml:space="preserve"> </w:t>
      </w:r>
    </w:p>
    <w:p w14:paraId="6FC84F98" w14:textId="77777777" w:rsidR="00B5338B" w:rsidRPr="00A41210" w:rsidRDefault="00B5338B" w:rsidP="00B5338B">
      <w:pPr>
        <w:widowControl/>
        <w:numPr>
          <w:ilvl w:val="0"/>
          <w:numId w:val="21"/>
        </w:numPr>
        <w:tabs>
          <w:tab w:val="clear" w:pos="720"/>
          <w:tab w:val="num" w:pos="363"/>
        </w:tabs>
        <w:autoSpaceDE/>
        <w:autoSpaceDN/>
        <w:ind w:left="357" w:hanging="357"/>
        <w:jc w:val="both"/>
        <w:rPr>
          <w:rFonts w:ascii="Arial" w:hAnsi="Arial" w:cs="Arial"/>
        </w:rPr>
      </w:pPr>
      <w:r w:rsidRPr="00A41210">
        <w:rPr>
          <w:rFonts w:ascii="Arial" w:hAnsi="Arial" w:cs="Arial"/>
        </w:rPr>
        <w:t>Ob nesreči zrakoplova se po potrebi zaprosi za pomoč sosednje ali druge države in mednarodne organizacije.</w:t>
      </w:r>
    </w:p>
    <w:p w14:paraId="6A454D46" w14:textId="77777777" w:rsidR="002F1D82" w:rsidRDefault="002F1D82" w:rsidP="00C36FA8">
      <w:pPr>
        <w:pStyle w:val="Telobesedila"/>
        <w:tabs>
          <w:tab w:val="left" w:pos="318"/>
        </w:tabs>
        <w:spacing w:before="7"/>
        <w:rPr>
          <w:rFonts w:ascii="Arial" w:hAnsi="Arial" w:cs="Arial"/>
          <w:sz w:val="21"/>
        </w:rPr>
      </w:pPr>
    </w:p>
    <w:p w14:paraId="30DF3F05" w14:textId="77777777" w:rsidR="002F1D82" w:rsidRPr="009309EA" w:rsidRDefault="002F1D82" w:rsidP="00C36FA8">
      <w:pPr>
        <w:pStyle w:val="Telobesedila"/>
        <w:tabs>
          <w:tab w:val="left" w:pos="318"/>
        </w:tabs>
        <w:spacing w:before="7"/>
        <w:rPr>
          <w:rFonts w:ascii="Arial" w:hAnsi="Arial" w:cs="Arial"/>
          <w:sz w:val="21"/>
        </w:rPr>
      </w:pPr>
    </w:p>
    <w:p w14:paraId="1D3F89A0" w14:textId="09288C72" w:rsidR="00DA3326" w:rsidRDefault="00952A64" w:rsidP="00346007">
      <w:pPr>
        <w:pStyle w:val="Naslov2"/>
      </w:pPr>
      <w:bookmarkStart w:id="11" w:name="_Toc154579916"/>
      <w:r>
        <w:t xml:space="preserve">3.2. </w:t>
      </w:r>
      <w:r w:rsidR="00DA3326" w:rsidRPr="009309EA">
        <w:t>Zamisel</w:t>
      </w:r>
      <w:r w:rsidR="00DA3326" w:rsidRPr="009309EA">
        <w:rPr>
          <w:spacing w:val="-2"/>
        </w:rPr>
        <w:t xml:space="preserve"> </w:t>
      </w:r>
      <w:r w:rsidR="00DA3326" w:rsidRPr="009309EA">
        <w:t>izvedbe</w:t>
      </w:r>
      <w:r w:rsidR="00DA3326" w:rsidRPr="009309EA">
        <w:rPr>
          <w:spacing w:val="-2"/>
        </w:rPr>
        <w:t xml:space="preserve"> </w:t>
      </w:r>
      <w:r w:rsidR="00DA3326" w:rsidRPr="009309EA">
        <w:t>zaščite,</w:t>
      </w:r>
      <w:r w:rsidR="00DA3326" w:rsidRPr="009309EA">
        <w:rPr>
          <w:spacing w:val="-2"/>
        </w:rPr>
        <w:t xml:space="preserve"> </w:t>
      </w:r>
      <w:r w:rsidR="00DA3326" w:rsidRPr="009309EA">
        <w:t>reševanja</w:t>
      </w:r>
      <w:r w:rsidR="00DA3326" w:rsidRPr="009309EA">
        <w:rPr>
          <w:spacing w:val="-2"/>
        </w:rPr>
        <w:t xml:space="preserve"> </w:t>
      </w:r>
      <w:r w:rsidR="00DA3326" w:rsidRPr="009309EA">
        <w:t>in</w:t>
      </w:r>
      <w:r w:rsidR="00DA3326" w:rsidRPr="009309EA">
        <w:rPr>
          <w:spacing w:val="-2"/>
        </w:rPr>
        <w:t xml:space="preserve"> </w:t>
      </w:r>
      <w:r w:rsidR="00DA3326" w:rsidRPr="009309EA">
        <w:t>pomoči</w:t>
      </w:r>
      <w:bookmarkEnd w:id="11"/>
    </w:p>
    <w:p w14:paraId="33FD2355" w14:textId="77777777" w:rsidR="00605F99" w:rsidRDefault="00605F99" w:rsidP="00A2339D">
      <w:pPr>
        <w:pStyle w:val="Telobesedila"/>
      </w:pPr>
    </w:p>
    <w:p w14:paraId="0BFE6494" w14:textId="1F8F22A8" w:rsidR="00605F99" w:rsidRPr="00605F99" w:rsidRDefault="00605F99" w:rsidP="00605F99">
      <w:pPr>
        <w:pStyle w:val="Telobesedila2"/>
        <w:spacing w:line="240" w:lineRule="auto"/>
        <w:jc w:val="both"/>
        <w:rPr>
          <w:rFonts w:ascii="Arial" w:hAnsi="Arial" w:cs="Arial"/>
        </w:rPr>
      </w:pPr>
      <w:r w:rsidRPr="00605F99">
        <w:rPr>
          <w:rFonts w:ascii="Arial" w:hAnsi="Arial" w:cs="Arial"/>
        </w:rPr>
        <w:t>Odziv na nesrečo zrakoplova je odvisen od pričakovanih posledic oziroma posledic nesreče zrakoplova, človeških žrtev in gmotne škode.</w:t>
      </w:r>
    </w:p>
    <w:p w14:paraId="396541FB" w14:textId="77777777" w:rsidR="00605F99" w:rsidRPr="006604BC" w:rsidRDefault="00605F99" w:rsidP="00605F99">
      <w:pPr>
        <w:jc w:val="both"/>
        <w:rPr>
          <w:rFonts w:ascii="Arial" w:hAnsi="Arial" w:cs="Arial"/>
        </w:rPr>
      </w:pPr>
    </w:p>
    <w:p w14:paraId="7CA10735" w14:textId="77777777" w:rsidR="00605F99" w:rsidRPr="006604BC" w:rsidRDefault="00605F99" w:rsidP="00A74167">
      <w:pPr>
        <w:widowControl/>
        <w:numPr>
          <w:ilvl w:val="0"/>
          <w:numId w:val="37"/>
        </w:numPr>
        <w:autoSpaceDE/>
        <w:autoSpaceDN/>
        <w:jc w:val="both"/>
        <w:rPr>
          <w:rFonts w:ascii="Arial" w:hAnsi="Arial" w:cs="Arial"/>
          <w:b/>
          <w:bCs/>
        </w:rPr>
      </w:pPr>
      <w:r w:rsidRPr="006604BC">
        <w:rPr>
          <w:rFonts w:ascii="Arial" w:hAnsi="Arial" w:cs="Arial"/>
          <w:b/>
          <w:bCs/>
        </w:rPr>
        <w:t>Ob nesreči manjšega obsega:</w:t>
      </w:r>
    </w:p>
    <w:p w14:paraId="489E71F7" w14:textId="77B0283D" w:rsidR="00605F99" w:rsidRPr="006604BC" w:rsidRDefault="00605F99" w:rsidP="00A74167">
      <w:pPr>
        <w:widowControl/>
        <w:numPr>
          <w:ilvl w:val="0"/>
          <w:numId w:val="38"/>
        </w:numPr>
        <w:tabs>
          <w:tab w:val="left" w:pos="4678"/>
        </w:tabs>
        <w:autoSpaceDE/>
        <w:autoSpaceDN/>
        <w:jc w:val="both"/>
        <w:rPr>
          <w:rFonts w:ascii="Arial" w:hAnsi="Arial" w:cs="Arial"/>
        </w:rPr>
      </w:pPr>
      <w:r w:rsidRPr="006604BC">
        <w:rPr>
          <w:rFonts w:ascii="Arial" w:hAnsi="Arial" w:cs="Arial"/>
        </w:rPr>
        <w:t>pri kateri je uničen zrakoplov z vzletno maso manj kot 5700 kg ali je v nesreči umrlo oziroma se teže poškodovalo manj kot 12 oseb in okolju ne grozi večja nevarnost;</w:t>
      </w:r>
    </w:p>
    <w:p w14:paraId="0186F85C" w14:textId="5AC1FB05" w:rsidR="00605F99" w:rsidRPr="00605F99" w:rsidRDefault="00605F99" w:rsidP="00A74167">
      <w:pPr>
        <w:widowControl/>
        <w:numPr>
          <w:ilvl w:val="0"/>
          <w:numId w:val="38"/>
        </w:numPr>
        <w:autoSpaceDE/>
        <w:autoSpaceDN/>
        <w:contextualSpacing/>
        <w:jc w:val="both"/>
        <w:rPr>
          <w:rFonts w:ascii="Arial" w:hAnsi="Arial"/>
        </w:rPr>
      </w:pPr>
      <w:r w:rsidRPr="00605F99">
        <w:rPr>
          <w:rFonts w:ascii="Arial" w:hAnsi="Arial"/>
        </w:rPr>
        <w:t xml:space="preserve">ki jo </w:t>
      </w:r>
      <w:r w:rsidRPr="00605F99">
        <w:rPr>
          <w:rFonts w:ascii="Arial" w:hAnsi="Arial"/>
          <w:b/>
        </w:rPr>
        <w:t>praviloma lahko obvladujejo poklicne reševalne službe in prevoznik ter enote in službe za ZRP občine</w:t>
      </w:r>
      <w:r w:rsidRPr="00605F99">
        <w:rPr>
          <w:rFonts w:ascii="Arial" w:hAnsi="Arial"/>
        </w:rPr>
        <w:t xml:space="preserve">, kadar se nesreča zgodi </w:t>
      </w:r>
      <w:r w:rsidRPr="00FC1E3E">
        <w:rPr>
          <w:rFonts w:ascii="Arial" w:hAnsi="Arial" w:cs="Arial"/>
        </w:rPr>
        <w:t>zunaj</w:t>
      </w:r>
      <w:r w:rsidRPr="00605F99">
        <w:rPr>
          <w:rFonts w:ascii="Arial" w:hAnsi="Arial"/>
        </w:rPr>
        <w:t xml:space="preserve"> letališča</w:t>
      </w:r>
      <w:r w:rsidRPr="00FC1E3E">
        <w:rPr>
          <w:rFonts w:ascii="Arial" w:hAnsi="Arial" w:cs="Arial"/>
        </w:rPr>
        <w:t>,</w:t>
      </w:r>
      <w:r w:rsidRPr="00605F99">
        <w:rPr>
          <w:rFonts w:ascii="Arial" w:hAnsi="Arial"/>
        </w:rPr>
        <w:t xml:space="preserve"> in poleg navedenih še reševalne službe letališč, če se nesreča zgodi na </w:t>
      </w:r>
      <w:r w:rsidRPr="00FC1E3E">
        <w:rPr>
          <w:rFonts w:ascii="Arial" w:hAnsi="Arial" w:cs="Arial"/>
        </w:rPr>
        <w:t>enem</w:t>
      </w:r>
      <w:r w:rsidRPr="00605F99">
        <w:rPr>
          <w:rFonts w:ascii="Arial" w:hAnsi="Arial"/>
        </w:rPr>
        <w:t xml:space="preserve"> izmed letališč ali v njegovi neposredni bližini</w:t>
      </w:r>
      <w:r w:rsidRPr="00FC1E3E">
        <w:rPr>
          <w:rFonts w:ascii="Arial" w:hAnsi="Arial" w:cs="Arial"/>
        </w:rPr>
        <w:t>;</w:t>
      </w:r>
    </w:p>
    <w:p w14:paraId="31F29CEB" w14:textId="7EE9091D" w:rsidR="00605F99" w:rsidRPr="006604BC" w:rsidRDefault="00605F99" w:rsidP="00A74167">
      <w:pPr>
        <w:widowControl/>
        <w:numPr>
          <w:ilvl w:val="0"/>
          <w:numId w:val="38"/>
        </w:numPr>
        <w:tabs>
          <w:tab w:val="left" w:pos="4678"/>
        </w:tabs>
        <w:autoSpaceDE/>
        <w:autoSpaceDN/>
        <w:jc w:val="both"/>
        <w:rPr>
          <w:rFonts w:ascii="Arial" w:hAnsi="Arial" w:cs="Arial"/>
        </w:rPr>
      </w:pPr>
      <w:r w:rsidRPr="006604BC">
        <w:rPr>
          <w:rFonts w:ascii="Arial" w:hAnsi="Arial" w:cs="Arial"/>
        </w:rPr>
        <w:t>pri kateri iskanje pogrešanih oseb v skladu z Zakonom o nalogah in pooblastilih policije vodi Policija v sodelovanju s pristojnim vodjem intervencije oziroma pristojnim poveljnikom CZ;</w:t>
      </w:r>
    </w:p>
    <w:p w14:paraId="437A9F64" w14:textId="4D0F92B9" w:rsidR="00605F99" w:rsidRPr="006604BC" w:rsidRDefault="00605F99" w:rsidP="00A74167">
      <w:pPr>
        <w:widowControl/>
        <w:numPr>
          <w:ilvl w:val="0"/>
          <w:numId w:val="38"/>
        </w:numPr>
        <w:tabs>
          <w:tab w:val="left" w:pos="4678"/>
        </w:tabs>
        <w:autoSpaceDE/>
        <w:autoSpaceDN/>
        <w:jc w:val="both"/>
        <w:rPr>
          <w:rFonts w:ascii="Arial" w:hAnsi="Arial" w:cs="Arial"/>
        </w:rPr>
      </w:pPr>
      <w:r w:rsidRPr="006604BC">
        <w:rPr>
          <w:rFonts w:ascii="Arial" w:hAnsi="Arial" w:cs="Arial"/>
        </w:rPr>
        <w:t>pri kateri se izvedejo obveščanje pristojnih organov in javnosti, ocena stanja na terenu, vzpostavitev stanja pripravljenosti za ukrepanje ter aktiviranje občinskih sil za ZRP, izvajanje zaščitnih ukrepov in nalog ter nadaljnje spremljanje dogodkov.</w:t>
      </w:r>
    </w:p>
    <w:p w14:paraId="52419143" w14:textId="77777777" w:rsidR="00605F99" w:rsidRPr="006604BC" w:rsidRDefault="00605F99" w:rsidP="00605F99">
      <w:pPr>
        <w:jc w:val="both"/>
        <w:rPr>
          <w:rFonts w:ascii="Arial" w:hAnsi="Arial" w:cs="Arial"/>
        </w:rPr>
      </w:pPr>
    </w:p>
    <w:p w14:paraId="386E95E6" w14:textId="6EDACD6C" w:rsidR="00605F99" w:rsidRPr="00605F99" w:rsidRDefault="00605F99" w:rsidP="00A74167">
      <w:pPr>
        <w:widowControl/>
        <w:numPr>
          <w:ilvl w:val="0"/>
          <w:numId w:val="37"/>
        </w:numPr>
        <w:autoSpaceDE/>
        <w:autoSpaceDN/>
        <w:jc w:val="both"/>
        <w:rPr>
          <w:rFonts w:ascii="Arial" w:hAnsi="Arial"/>
          <w:b/>
        </w:rPr>
      </w:pPr>
      <w:r w:rsidRPr="009A4CE6">
        <w:rPr>
          <w:rFonts w:ascii="Arial" w:hAnsi="Arial" w:cs="Arial"/>
          <w:b/>
          <w:bCs/>
        </w:rPr>
        <w:t xml:space="preserve">Ob nesreči večjega obsega: </w:t>
      </w:r>
    </w:p>
    <w:p w14:paraId="05797B3D" w14:textId="4094527B" w:rsidR="00605F99" w:rsidRPr="006604BC" w:rsidRDefault="00605F99" w:rsidP="00A74167">
      <w:pPr>
        <w:widowControl/>
        <w:numPr>
          <w:ilvl w:val="0"/>
          <w:numId w:val="39"/>
        </w:numPr>
        <w:autoSpaceDE/>
        <w:autoSpaceDN/>
        <w:jc w:val="both"/>
        <w:rPr>
          <w:rFonts w:ascii="Arial" w:hAnsi="Arial" w:cs="Arial"/>
        </w:rPr>
      </w:pPr>
      <w:r w:rsidRPr="006604BC">
        <w:rPr>
          <w:rFonts w:ascii="Arial" w:hAnsi="Arial" w:cs="Arial"/>
        </w:rPr>
        <w:t xml:space="preserve">je uničen </w:t>
      </w:r>
      <w:r w:rsidRPr="0090177B">
        <w:rPr>
          <w:rFonts w:ascii="Arial" w:hAnsi="Arial" w:cs="Arial"/>
          <w:b/>
        </w:rPr>
        <w:t>zrakoplov z vzletno maso več kot 5700 kg</w:t>
      </w:r>
      <w:r w:rsidRPr="006604BC">
        <w:rPr>
          <w:rFonts w:ascii="Arial" w:hAnsi="Arial" w:cs="Arial"/>
        </w:rPr>
        <w:t xml:space="preserve"> ali je </w:t>
      </w:r>
      <w:r w:rsidRPr="00605F99">
        <w:rPr>
          <w:rFonts w:ascii="Arial" w:hAnsi="Arial" w:cs="Arial"/>
          <w:b/>
        </w:rPr>
        <w:t>v nesreči umrlo oziroma se teže poškodovalo 12 in več oseb ali okolju grozi večja nevarnost</w:t>
      </w:r>
      <w:r w:rsidRPr="006604BC">
        <w:rPr>
          <w:rFonts w:ascii="Arial" w:hAnsi="Arial" w:cs="Arial"/>
        </w:rPr>
        <w:t>;</w:t>
      </w:r>
    </w:p>
    <w:p w14:paraId="20798F1B" w14:textId="4E2027E9" w:rsidR="00605F99" w:rsidRPr="00D72D56" w:rsidRDefault="00605F99" w:rsidP="00A74167">
      <w:pPr>
        <w:widowControl/>
        <w:numPr>
          <w:ilvl w:val="0"/>
          <w:numId w:val="39"/>
        </w:numPr>
        <w:autoSpaceDE/>
        <w:autoSpaceDN/>
        <w:contextualSpacing/>
        <w:jc w:val="both"/>
        <w:rPr>
          <w:rFonts w:ascii="Arial" w:hAnsi="Arial"/>
          <w:color w:val="000000" w:themeColor="text1"/>
        </w:rPr>
      </w:pPr>
      <w:r w:rsidRPr="00605F99">
        <w:rPr>
          <w:rFonts w:ascii="Arial" w:hAnsi="Arial"/>
        </w:rPr>
        <w:t xml:space="preserve">je za nadzor in obvladovanje </w:t>
      </w:r>
      <w:r w:rsidRPr="00FC1E3E">
        <w:rPr>
          <w:rFonts w:ascii="Arial" w:hAnsi="Arial" w:cs="Arial"/>
        </w:rPr>
        <w:t>take</w:t>
      </w:r>
      <w:r w:rsidRPr="00605F99">
        <w:rPr>
          <w:rFonts w:ascii="Arial" w:hAnsi="Arial"/>
        </w:rPr>
        <w:t xml:space="preserve"> nesreče </w:t>
      </w:r>
      <w:r w:rsidRPr="00FC1E3E">
        <w:rPr>
          <w:rFonts w:ascii="Arial" w:hAnsi="Arial" w:cs="Arial"/>
        </w:rPr>
        <w:t>treba</w:t>
      </w:r>
      <w:r w:rsidRPr="00605F99">
        <w:rPr>
          <w:rFonts w:ascii="Arial" w:hAnsi="Arial"/>
        </w:rPr>
        <w:t xml:space="preserve"> uporabiti poleg javnih reševalnih služb in prevoznika ter občinskih sil za ZRP tudi sile in</w:t>
      </w:r>
      <w:r>
        <w:rPr>
          <w:rFonts w:ascii="Arial" w:hAnsi="Arial"/>
        </w:rPr>
        <w:t xml:space="preserve"> sredstva za ZRP na </w:t>
      </w:r>
      <w:r w:rsidRPr="00D72D56">
        <w:rPr>
          <w:rFonts w:ascii="Arial" w:hAnsi="Arial"/>
          <w:color w:val="000000" w:themeColor="text1"/>
        </w:rPr>
        <w:t>ravni regije</w:t>
      </w:r>
      <w:r w:rsidR="00757652" w:rsidRPr="00D72D56">
        <w:rPr>
          <w:rFonts w:ascii="Arial" w:hAnsi="Arial"/>
          <w:color w:val="000000" w:themeColor="text1"/>
        </w:rPr>
        <w:t xml:space="preserve"> in države</w:t>
      </w:r>
      <w:r w:rsidRPr="00D72D56">
        <w:rPr>
          <w:rFonts w:ascii="Arial" w:hAnsi="Arial" w:cs="Arial"/>
          <w:color w:val="000000" w:themeColor="text1"/>
        </w:rPr>
        <w:t>;</w:t>
      </w:r>
      <w:r w:rsidRPr="00D72D56">
        <w:rPr>
          <w:rFonts w:ascii="Arial" w:hAnsi="Arial"/>
          <w:color w:val="000000" w:themeColor="text1"/>
        </w:rPr>
        <w:t xml:space="preserve"> </w:t>
      </w:r>
    </w:p>
    <w:p w14:paraId="7273BE45" w14:textId="686B72FB" w:rsidR="00605F99" w:rsidRPr="00D72D56" w:rsidRDefault="00605F99" w:rsidP="00A74167">
      <w:pPr>
        <w:widowControl/>
        <w:numPr>
          <w:ilvl w:val="0"/>
          <w:numId w:val="39"/>
        </w:numPr>
        <w:autoSpaceDE/>
        <w:autoSpaceDN/>
        <w:jc w:val="both"/>
        <w:rPr>
          <w:rFonts w:ascii="Arial" w:hAnsi="Arial" w:cs="Arial"/>
          <w:color w:val="000000" w:themeColor="text1"/>
        </w:rPr>
      </w:pPr>
      <w:r w:rsidRPr="00D72D56">
        <w:rPr>
          <w:rFonts w:ascii="Arial" w:hAnsi="Arial" w:cs="Arial"/>
          <w:color w:val="000000" w:themeColor="text1"/>
        </w:rPr>
        <w:t xml:space="preserve">se takoj, ko sile in sredstva poklicnih reševalnih služb, prevoznika in </w:t>
      </w:r>
      <w:r w:rsidR="002470B9" w:rsidRPr="00D72D56">
        <w:rPr>
          <w:rFonts w:ascii="Arial" w:hAnsi="Arial" w:cs="Arial"/>
          <w:color w:val="000000" w:themeColor="text1"/>
        </w:rPr>
        <w:t xml:space="preserve">občinskih enot in služb za ZRP </w:t>
      </w:r>
      <w:r w:rsidRPr="00D72D56">
        <w:rPr>
          <w:rFonts w:ascii="Arial" w:hAnsi="Arial" w:cs="Arial"/>
          <w:color w:val="000000" w:themeColor="text1"/>
        </w:rPr>
        <w:t xml:space="preserve">ne zadostujejo za obvladovanje nesreče, uporabi regijski </w:t>
      </w:r>
      <w:r w:rsidR="00757652" w:rsidRPr="00D72D56">
        <w:rPr>
          <w:rFonts w:ascii="Arial" w:hAnsi="Arial" w:cs="Arial"/>
          <w:color w:val="000000" w:themeColor="text1"/>
        </w:rPr>
        <w:t xml:space="preserve">in državni </w:t>
      </w:r>
      <w:r w:rsidRPr="00D72D56">
        <w:rPr>
          <w:rFonts w:ascii="Arial" w:hAnsi="Arial" w:cs="Arial"/>
          <w:color w:val="000000" w:themeColor="text1"/>
        </w:rPr>
        <w:t>načrt, torej se aktivirajo enote in službe za ZRP na ravni regije</w:t>
      </w:r>
      <w:r w:rsidR="00757652" w:rsidRPr="00D72D56">
        <w:rPr>
          <w:rFonts w:ascii="Arial" w:hAnsi="Arial" w:cs="Arial"/>
          <w:color w:val="000000" w:themeColor="text1"/>
        </w:rPr>
        <w:t xml:space="preserve"> in države</w:t>
      </w:r>
      <w:r w:rsidRPr="00D72D56">
        <w:rPr>
          <w:rFonts w:ascii="Arial" w:hAnsi="Arial" w:cs="Arial"/>
          <w:color w:val="000000" w:themeColor="text1"/>
        </w:rPr>
        <w:t>. Hkrati z regijskim</w:t>
      </w:r>
      <w:r w:rsidR="00757652" w:rsidRPr="00D72D56">
        <w:rPr>
          <w:rFonts w:ascii="Arial" w:hAnsi="Arial" w:cs="Arial"/>
          <w:color w:val="000000" w:themeColor="text1"/>
        </w:rPr>
        <w:t xml:space="preserve"> in državnim</w:t>
      </w:r>
      <w:r w:rsidRPr="00D72D56">
        <w:rPr>
          <w:rFonts w:ascii="Arial" w:hAnsi="Arial" w:cs="Arial"/>
          <w:color w:val="000000" w:themeColor="text1"/>
        </w:rPr>
        <w:t xml:space="preserve"> načrtom se uporabljajo tudi  občinski načrti;</w:t>
      </w:r>
    </w:p>
    <w:p w14:paraId="5D57577F" w14:textId="728AE55F" w:rsidR="00605F99" w:rsidRPr="006604BC" w:rsidRDefault="00605F99" w:rsidP="00A74167">
      <w:pPr>
        <w:widowControl/>
        <w:numPr>
          <w:ilvl w:val="0"/>
          <w:numId w:val="39"/>
        </w:numPr>
        <w:autoSpaceDE/>
        <w:autoSpaceDN/>
        <w:jc w:val="both"/>
        <w:rPr>
          <w:rFonts w:ascii="Arial" w:hAnsi="Arial" w:cs="Arial"/>
        </w:rPr>
      </w:pPr>
      <w:r w:rsidRPr="00D72D56">
        <w:rPr>
          <w:rFonts w:ascii="Arial" w:hAnsi="Arial" w:cs="Arial"/>
          <w:color w:val="000000" w:themeColor="text1"/>
        </w:rPr>
        <w:t xml:space="preserve">iskanje pogrešanih oseb ob nesreči zrakoplova v skladu z Zakonom </w:t>
      </w:r>
      <w:r w:rsidRPr="006604BC">
        <w:rPr>
          <w:rFonts w:ascii="Arial" w:hAnsi="Arial" w:cs="Arial"/>
        </w:rPr>
        <w:t>o nalogah in pooblastilih policije</w:t>
      </w:r>
      <w:r w:rsidR="002470B9">
        <w:rPr>
          <w:rFonts w:ascii="Arial" w:hAnsi="Arial" w:cs="Arial"/>
        </w:rPr>
        <w:t xml:space="preserve"> vodi Policija v sodelovanju s p</w:t>
      </w:r>
      <w:r w:rsidRPr="006604BC">
        <w:rPr>
          <w:rFonts w:ascii="Arial" w:hAnsi="Arial" w:cs="Arial"/>
        </w:rPr>
        <w:t xml:space="preserve">oveljnikom Civilne zaščite </w:t>
      </w:r>
      <w:r>
        <w:rPr>
          <w:rFonts w:ascii="Arial" w:hAnsi="Arial" w:cs="Arial"/>
        </w:rPr>
        <w:t xml:space="preserve">za Dolenjsko </w:t>
      </w:r>
      <w:r w:rsidRPr="006604BC">
        <w:rPr>
          <w:rFonts w:ascii="Arial" w:hAnsi="Arial" w:cs="Arial"/>
        </w:rPr>
        <w:t>ter drugimi organi in organizacijami. Pri reševanju lahko po potrebi sodeluje tudi SV. Policija zavaruje kraj nesreče, delo in vodenje nalog zaščite, reševanja in pomoči pa prevzame ter</w:t>
      </w:r>
      <w:r w:rsidR="002470B9">
        <w:rPr>
          <w:rFonts w:ascii="Arial" w:hAnsi="Arial" w:cs="Arial"/>
        </w:rPr>
        <w:t xml:space="preserve"> usklajuje </w:t>
      </w:r>
      <w:r w:rsidR="00656276">
        <w:rPr>
          <w:rFonts w:ascii="Arial" w:hAnsi="Arial" w:cs="Arial"/>
        </w:rPr>
        <w:t xml:space="preserve">s </w:t>
      </w:r>
      <w:r w:rsidR="002470B9">
        <w:rPr>
          <w:rFonts w:ascii="Arial" w:hAnsi="Arial" w:cs="Arial"/>
        </w:rPr>
        <w:t>p</w:t>
      </w:r>
      <w:r>
        <w:rPr>
          <w:rFonts w:ascii="Arial" w:hAnsi="Arial" w:cs="Arial"/>
        </w:rPr>
        <w:t>oveljnik</w:t>
      </w:r>
      <w:r w:rsidR="00656276">
        <w:rPr>
          <w:rFonts w:ascii="Arial" w:hAnsi="Arial" w:cs="Arial"/>
        </w:rPr>
        <w:t>oma CZ RS in</w:t>
      </w:r>
      <w:r>
        <w:rPr>
          <w:rFonts w:ascii="Arial" w:hAnsi="Arial" w:cs="Arial"/>
        </w:rPr>
        <w:t xml:space="preserve"> CZ za Dolenjsko</w:t>
      </w:r>
      <w:r w:rsidRPr="006604BC">
        <w:rPr>
          <w:rFonts w:ascii="Arial" w:hAnsi="Arial" w:cs="Arial"/>
        </w:rPr>
        <w:t xml:space="preserve"> v sodelovanju z regijskimi in občinskimi poveljniki CZ oziroma reševalnimi in drugimi službami;</w:t>
      </w:r>
    </w:p>
    <w:p w14:paraId="2FAEF4AC" w14:textId="63DB043B" w:rsidR="00605F99" w:rsidRDefault="00605F99" w:rsidP="00A74167">
      <w:pPr>
        <w:widowControl/>
        <w:numPr>
          <w:ilvl w:val="0"/>
          <w:numId w:val="39"/>
        </w:numPr>
        <w:autoSpaceDE/>
        <w:autoSpaceDN/>
        <w:jc w:val="both"/>
        <w:rPr>
          <w:rFonts w:ascii="Arial" w:hAnsi="Arial" w:cs="Arial"/>
        </w:rPr>
      </w:pPr>
      <w:r w:rsidRPr="006604BC">
        <w:rPr>
          <w:rFonts w:ascii="Arial" w:hAnsi="Arial" w:cs="Arial"/>
        </w:rPr>
        <w:t>se obvestijo pristojni organi in javnosti, aktiviranje sil za ZRP pa poteka na podlagi napovedi poteka nesre</w:t>
      </w:r>
      <w:r>
        <w:rPr>
          <w:rFonts w:ascii="Arial" w:hAnsi="Arial" w:cs="Arial"/>
        </w:rPr>
        <w:t>če in ocene razmer ter določitve</w:t>
      </w:r>
      <w:r w:rsidRPr="006604BC">
        <w:rPr>
          <w:rFonts w:ascii="Arial" w:hAnsi="Arial" w:cs="Arial"/>
        </w:rPr>
        <w:t xml:space="preserve"> zaščitnih ukrepov in nalog.</w:t>
      </w:r>
    </w:p>
    <w:p w14:paraId="643E28CB" w14:textId="77777777" w:rsidR="007333FB" w:rsidRPr="007333FB" w:rsidRDefault="007333FB" w:rsidP="007333FB">
      <w:pPr>
        <w:widowControl/>
        <w:autoSpaceDE/>
        <w:autoSpaceDN/>
        <w:ind w:left="720"/>
        <w:jc w:val="both"/>
        <w:rPr>
          <w:rFonts w:ascii="Arial" w:hAnsi="Arial" w:cs="Arial"/>
        </w:rPr>
      </w:pPr>
    </w:p>
    <w:p w14:paraId="05395784" w14:textId="77777777" w:rsidR="00CD105A" w:rsidRDefault="007333FB" w:rsidP="00757652">
      <w:pPr>
        <w:widowControl/>
        <w:autoSpaceDE/>
        <w:autoSpaceDN/>
        <w:spacing w:after="160" w:line="259" w:lineRule="auto"/>
        <w:rPr>
          <w:rFonts w:ascii="Arial" w:hAnsi="Arial" w:cs="Arial"/>
          <w:sz w:val="20"/>
        </w:rPr>
      </w:pPr>
      <w:r>
        <w:rPr>
          <w:rFonts w:ascii="Arial" w:hAnsi="Arial" w:cs="Arial"/>
          <w:sz w:val="20"/>
        </w:rPr>
        <w:br w:type="page"/>
      </w:r>
    </w:p>
    <w:p w14:paraId="220D18E2" w14:textId="09C48F88" w:rsidR="00CD105A" w:rsidRDefault="00CD105A" w:rsidP="00757652">
      <w:pPr>
        <w:widowControl/>
        <w:autoSpaceDE/>
        <w:autoSpaceDN/>
        <w:spacing w:after="160" w:line="259" w:lineRule="auto"/>
        <w:rPr>
          <w:rFonts w:ascii="Arial" w:hAnsi="Arial" w:cs="Arial"/>
          <w:sz w:val="20"/>
        </w:rPr>
      </w:pPr>
      <w:r w:rsidRPr="00CD105A">
        <w:rPr>
          <w:rFonts w:ascii="Arial" w:hAnsi="Arial" w:cs="Arial"/>
          <w:noProof/>
          <w:sz w:val="20"/>
          <w:lang w:eastAsia="sl-SI"/>
        </w:rPr>
        <w:lastRenderedPageBreak/>
        <w:drawing>
          <wp:inline distT="0" distB="0" distL="0" distR="0" wp14:anchorId="54C3161E" wp14:editId="7638203A">
            <wp:extent cx="6330950" cy="4979035"/>
            <wp:effectExtent l="0" t="0" r="0" b="0"/>
            <wp:docPr id="1" name="Slika 1" title="koncept odziva ob nesreči zrakopl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330950" cy="4979035"/>
                    </a:xfrm>
                    <a:prstGeom prst="rect">
                      <a:avLst/>
                    </a:prstGeom>
                  </pic:spPr>
                </pic:pic>
              </a:graphicData>
            </a:graphic>
          </wp:inline>
        </w:drawing>
      </w:r>
    </w:p>
    <w:p w14:paraId="297ABF74" w14:textId="03DF214C" w:rsidR="00C86CA2" w:rsidRDefault="00D153AD" w:rsidP="00757652">
      <w:pPr>
        <w:widowControl/>
        <w:autoSpaceDE/>
        <w:autoSpaceDN/>
        <w:spacing w:after="160" w:line="259" w:lineRule="auto"/>
        <w:rPr>
          <w:rFonts w:ascii="Arial" w:hAnsi="Arial" w:cs="Arial"/>
          <w:sz w:val="20"/>
        </w:rPr>
      </w:pPr>
      <w:r>
        <w:rPr>
          <w:rFonts w:ascii="Arial" w:hAnsi="Arial" w:cs="Arial"/>
          <w:sz w:val="20"/>
        </w:rPr>
        <w:t>Shema</w:t>
      </w:r>
      <w:r w:rsidR="009C2E44">
        <w:rPr>
          <w:rFonts w:ascii="Arial" w:hAnsi="Arial" w:cs="Arial"/>
          <w:sz w:val="20"/>
        </w:rPr>
        <w:t xml:space="preserve"> 2</w:t>
      </w:r>
      <w:r w:rsidR="00DA3326" w:rsidRPr="009309EA">
        <w:rPr>
          <w:rFonts w:ascii="Arial" w:hAnsi="Arial" w:cs="Arial"/>
          <w:b/>
          <w:sz w:val="20"/>
        </w:rPr>
        <w:t>:</w:t>
      </w:r>
      <w:r w:rsidR="00DA3326" w:rsidRPr="009309EA">
        <w:rPr>
          <w:rFonts w:ascii="Arial" w:hAnsi="Arial" w:cs="Arial"/>
          <w:b/>
          <w:spacing w:val="-8"/>
          <w:sz w:val="20"/>
        </w:rPr>
        <w:t xml:space="preserve"> </w:t>
      </w:r>
      <w:r w:rsidR="00DA3326" w:rsidRPr="009309EA">
        <w:rPr>
          <w:rFonts w:ascii="Arial" w:hAnsi="Arial" w:cs="Arial"/>
          <w:sz w:val="20"/>
        </w:rPr>
        <w:t>Koncept</w:t>
      </w:r>
      <w:r w:rsidR="00DA3326" w:rsidRPr="009309EA">
        <w:rPr>
          <w:rFonts w:ascii="Arial" w:hAnsi="Arial" w:cs="Arial"/>
          <w:spacing w:val="-6"/>
          <w:sz w:val="20"/>
        </w:rPr>
        <w:t xml:space="preserve"> </w:t>
      </w:r>
      <w:r w:rsidR="00DA3326" w:rsidRPr="009309EA">
        <w:rPr>
          <w:rFonts w:ascii="Arial" w:hAnsi="Arial" w:cs="Arial"/>
          <w:sz w:val="20"/>
        </w:rPr>
        <w:t>odziva</w:t>
      </w:r>
      <w:r w:rsidR="00DA3326" w:rsidRPr="009309EA">
        <w:rPr>
          <w:rFonts w:ascii="Arial" w:hAnsi="Arial" w:cs="Arial"/>
          <w:spacing w:val="-5"/>
          <w:sz w:val="20"/>
        </w:rPr>
        <w:t xml:space="preserve"> </w:t>
      </w:r>
      <w:r w:rsidR="00DA3326" w:rsidRPr="009309EA">
        <w:rPr>
          <w:rFonts w:ascii="Arial" w:hAnsi="Arial" w:cs="Arial"/>
          <w:sz w:val="20"/>
        </w:rPr>
        <w:t>ob</w:t>
      </w:r>
      <w:r w:rsidR="00DA3326" w:rsidRPr="009309EA">
        <w:rPr>
          <w:rFonts w:ascii="Arial" w:hAnsi="Arial" w:cs="Arial"/>
          <w:spacing w:val="-6"/>
          <w:sz w:val="20"/>
        </w:rPr>
        <w:t xml:space="preserve"> </w:t>
      </w:r>
      <w:r w:rsidR="00DA3326" w:rsidRPr="009309EA">
        <w:rPr>
          <w:rFonts w:ascii="Arial" w:hAnsi="Arial" w:cs="Arial"/>
          <w:sz w:val="20"/>
        </w:rPr>
        <w:t>nesreči</w:t>
      </w:r>
      <w:r w:rsidR="00DA3326" w:rsidRPr="009309EA">
        <w:rPr>
          <w:rFonts w:ascii="Arial" w:hAnsi="Arial" w:cs="Arial"/>
          <w:spacing w:val="-7"/>
          <w:sz w:val="20"/>
        </w:rPr>
        <w:t xml:space="preserve"> </w:t>
      </w:r>
      <w:r w:rsidR="00DA3326" w:rsidRPr="009309EA">
        <w:rPr>
          <w:rFonts w:ascii="Arial" w:hAnsi="Arial" w:cs="Arial"/>
          <w:sz w:val="20"/>
        </w:rPr>
        <w:t>zrakoplova</w:t>
      </w:r>
    </w:p>
    <w:p w14:paraId="35996CDD" w14:textId="77777777" w:rsidR="00761D6E" w:rsidRPr="009C2E44" w:rsidRDefault="00761D6E" w:rsidP="00727089">
      <w:pPr>
        <w:widowControl/>
        <w:autoSpaceDE/>
        <w:autoSpaceDN/>
        <w:spacing w:after="160" w:line="259" w:lineRule="auto"/>
        <w:rPr>
          <w:rFonts w:ascii="Arial" w:hAnsi="Arial" w:cs="Arial"/>
          <w:sz w:val="20"/>
        </w:rPr>
      </w:pPr>
    </w:p>
    <w:p w14:paraId="650F8833" w14:textId="73A09E5E" w:rsidR="00DA3326" w:rsidRPr="009309EA" w:rsidRDefault="00952A64" w:rsidP="00346007">
      <w:pPr>
        <w:pStyle w:val="Naslov2"/>
      </w:pPr>
      <w:bookmarkStart w:id="12" w:name="_Toc154579917"/>
      <w:r>
        <w:t xml:space="preserve">3.3. </w:t>
      </w:r>
      <w:r w:rsidR="00DA3326" w:rsidRPr="009309EA">
        <w:t>Uporaba</w:t>
      </w:r>
      <w:r w:rsidR="00DA3326" w:rsidRPr="009309EA">
        <w:rPr>
          <w:spacing w:val="-5"/>
        </w:rPr>
        <w:t xml:space="preserve"> </w:t>
      </w:r>
      <w:r w:rsidR="00DA3326" w:rsidRPr="009309EA">
        <w:t>načrta</w:t>
      </w:r>
      <w:bookmarkEnd w:id="12"/>
    </w:p>
    <w:p w14:paraId="1FE8FC2C" w14:textId="77777777" w:rsidR="00DA3326" w:rsidRPr="009309EA" w:rsidRDefault="00DA3326" w:rsidP="00DA3326">
      <w:pPr>
        <w:pStyle w:val="Telobesedila"/>
        <w:spacing w:before="1"/>
        <w:rPr>
          <w:rFonts w:ascii="Arial" w:hAnsi="Arial" w:cs="Arial"/>
          <w:b/>
          <w:sz w:val="25"/>
        </w:rPr>
      </w:pPr>
    </w:p>
    <w:p w14:paraId="70EC5670" w14:textId="6B82F913" w:rsidR="00DA3326" w:rsidRPr="009309EA" w:rsidRDefault="00DA3326" w:rsidP="00346007">
      <w:pPr>
        <w:spacing w:line="249" w:lineRule="auto"/>
        <w:ind w:right="572"/>
        <w:jc w:val="both"/>
        <w:rPr>
          <w:rFonts w:ascii="Arial" w:hAnsi="Arial" w:cs="Arial"/>
        </w:rPr>
      </w:pPr>
      <w:r w:rsidRPr="009309EA">
        <w:rPr>
          <w:rFonts w:ascii="Arial" w:hAnsi="Arial" w:cs="Arial"/>
        </w:rPr>
        <w:t>Regijski načrt zaščite in re</w:t>
      </w:r>
      <w:r>
        <w:rPr>
          <w:rFonts w:ascii="Arial" w:hAnsi="Arial" w:cs="Arial"/>
        </w:rPr>
        <w:t>ševanja ob nesreči zrakoplova v dolenjski</w:t>
      </w:r>
      <w:r w:rsidR="00190E49">
        <w:rPr>
          <w:rFonts w:ascii="Arial" w:hAnsi="Arial" w:cs="Arial"/>
        </w:rPr>
        <w:t xml:space="preserve"> regiji se aktivira, </w:t>
      </w:r>
      <w:r w:rsidRPr="009309EA">
        <w:rPr>
          <w:rFonts w:ascii="Arial" w:hAnsi="Arial" w:cs="Arial"/>
          <w:b/>
        </w:rPr>
        <w:t>ko pride do nesreče zrakoplova večjega obsega na območju</w:t>
      </w:r>
      <w:r w:rsidRPr="009309EA">
        <w:rPr>
          <w:rFonts w:ascii="Arial" w:hAnsi="Arial" w:cs="Arial"/>
          <w:b/>
          <w:spacing w:val="1"/>
        </w:rPr>
        <w:t xml:space="preserve"> </w:t>
      </w:r>
      <w:r>
        <w:rPr>
          <w:rFonts w:ascii="Arial" w:hAnsi="Arial" w:cs="Arial"/>
          <w:b/>
        </w:rPr>
        <w:t>Dolenjske</w:t>
      </w:r>
      <w:r w:rsidR="007F6BE8" w:rsidRPr="007F6BE8">
        <w:rPr>
          <w:rFonts w:ascii="Arial" w:hAnsi="Arial" w:cs="Arial"/>
        </w:rPr>
        <w:t>, do končanja dejavnosti ZRP in zagotovitve osnovnih pogoje</w:t>
      </w:r>
      <w:r w:rsidR="00D23E09">
        <w:rPr>
          <w:rFonts w:ascii="Arial" w:hAnsi="Arial" w:cs="Arial"/>
        </w:rPr>
        <w:t>v</w:t>
      </w:r>
      <w:r w:rsidR="007F6BE8" w:rsidRPr="007F6BE8">
        <w:rPr>
          <w:rFonts w:ascii="Arial" w:hAnsi="Arial" w:cs="Arial"/>
        </w:rPr>
        <w:t xml:space="preserve"> za življenje ob nesreči</w:t>
      </w:r>
      <w:r w:rsidR="00BA5B8A">
        <w:rPr>
          <w:rFonts w:ascii="Arial" w:hAnsi="Arial" w:cs="Arial"/>
        </w:rPr>
        <w:t>.</w:t>
      </w:r>
      <w:r w:rsidR="00D23E09">
        <w:rPr>
          <w:rFonts w:ascii="Arial" w:hAnsi="Arial" w:cs="Arial"/>
        </w:rPr>
        <w:t xml:space="preserve"> </w:t>
      </w:r>
      <w:r w:rsidRPr="009309EA">
        <w:rPr>
          <w:rFonts w:ascii="Arial" w:hAnsi="Arial" w:cs="Arial"/>
        </w:rPr>
        <w:t>V</w:t>
      </w:r>
      <w:r w:rsidRPr="009309EA">
        <w:rPr>
          <w:rFonts w:ascii="Arial" w:hAnsi="Arial" w:cs="Arial"/>
          <w:spacing w:val="1"/>
        </w:rPr>
        <w:t xml:space="preserve"> </w:t>
      </w:r>
      <w:r w:rsidRPr="009309EA">
        <w:rPr>
          <w:rFonts w:ascii="Arial" w:hAnsi="Arial" w:cs="Arial"/>
        </w:rPr>
        <w:t>primeru,</w:t>
      </w:r>
      <w:r w:rsidRPr="009309EA">
        <w:rPr>
          <w:rFonts w:ascii="Arial" w:hAnsi="Arial" w:cs="Arial"/>
          <w:spacing w:val="1"/>
        </w:rPr>
        <w:t xml:space="preserve"> </w:t>
      </w:r>
      <w:r w:rsidRPr="009309EA">
        <w:rPr>
          <w:rFonts w:ascii="Arial" w:hAnsi="Arial" w:cs="Arial"/>
        </w:rPr>
        <w:t>ko</w:t>
      </w:r>
      <w:r w:rsidRPr="009309EA">
        <w:rPr>
          <w:rFonts w:ascii="Arial" w:hAnsi="Arial" w:cs="Arial"/>
          <w:spacing w:val="1"/>
        </w:rPr>
        <w:t xml:space="preserve"> </w:t>
      </w:r>
      <w:r w:rsidRPr="009309EA">
        <w:rPr>
          <w:rFonts w:ascii="Arial" w:hAnsi="Arial" w:cs="Arial"/>
        </w:rPr>
        <w:t>se</w:t>
      </w:r>
      <w:r w:rsidRPr="009309EA">
        <w:rPr>
          <w:rFonts w:ascii="Arial" w:hAnsi="Arial" w:cs="Arial"/>
          <w:spacing w:val="1"/>
        </w:rPr>
        <w:t xml:space="preserve"> </w:t>
      </w:r>
      <w:r w:rsidRPr="009309EA">
        <w:rPr>
          <w:rFonts w:ascii="Arial" w:hAnsi="Arial" w:cs="Arial"/>
        </w:rPr>
        <w:t>aktivira</w:t>
      </w:r>
      <w:r w:rsidRPr="009309EA">
        <w:rPr>
          <w:rFonts w:ascii="Arial" w:hAnsi="Arial" w:cs="Arial"/>
          <w:spacing w:val="1"/>
        </w:rPr>
        <w:t xml:space="preserve"> </w:t>
      </w:r>
      <w:r w:rsidRPr="009309EA">
        <w:rPr>
          <w:rFonts w:ascii="Arial" w:hAnsi="Arial" w:cs="Arial"/>
        </w:rPr>
        <w:t>Regijski</w:t>
      </w:r>
      <w:r w:rsidRPr="009309EA">
        <w:rPr>
          <w:rFonts w:ascii="Arial" w:hAnsi="Arial" w:cs="Arial"/>
          <w:spacing w:val="1"/>
        </w:rPr>
        <w:t xml:space="preserve"> </w:t>
      </w:r>
      <w:r w:rsidRPr="009309EA">
        <w:rPr>
          <w:rFonts w:ascii="Arial" w:hAnsi="Arial" w:cs="Arial"/>
        </w:rPr>
        <w:t>načrt</w:t>
      </w:r>
      <w:r w:rsidRPr="009309EA">
        <w:rPr>
          <w:rFonts w:ascii="Arial" w:hAnsi="Arial" w:cs="Arial"/>
          <w:spacing w:val="58"/>
        </w:rPr>
        <w:t xml:space="preserve"> </w:t>
      </w:r>
      <w:r w:rsidRPr="009309EA">
        <w:rPr>
          <w:rFonts w:ascii="Arial" w:hAnsi="Arial" w:cs="Arial"/>
        </w:rPr>
        <w:t>zaščite</w:t>
      </w:r>
      <w:r w:rsidRPr="009309EA">
        <w:rPr>
          <w:rFonts w:ascii="Arial" w:hAnsi="Arial" w:cs="Arial"/>
          <w:spacing w:val="58"/>
        </w:rPr>
        <w:t xml:space="preserve"> </w:t>
      </w:r>
      <w:r w:rsidRPr="009309EA">
        <w:rPr>
          <w:rFonts w:ascii="Arial" w:hAnsi="Arial" w:cs="Arial"/>
        </w:rPr>
        <w:t>in reševanja ob nesreči zrakoplova</w:t>
      </w:r>
      <w:r w:rsidRPr="009309EA">
        <w:rPr>
          <w:rFonts w:ascii="Arial" w:hAnsi="Arial" w:cs="Arial"/>
          <w:spacing w:val="59"/>
        </w:rPr>
        <w:t xml:space="preserve"> </w:t>
      </w:r>
      <w:r w:rsidRPr="009309EA">
        <w:rPr>
          <w:rFonts w:ascii="Arial" w:hAnsi="Arial" w:cs="Arial"/>
        </w:rPr>
        <w:t xml:space="preserve">v </w:t>
      </w:r>
      <w:r>
        <w:rPr>
          <w:rFonts w:ascii="Arial" w:hAnsi="Arial" w:cs="Arial"/>
        </w:rPr>
        <w:t>dolenjski</w:t>
      </w:r>
      <w:r w:rsidRPr="009309EA">
        <w:rPr>
          <w:rFonts w:ascii="Arial" w:hAnsi="Arial" w:cs="Arial"/>
          <w:spacing w:val="1"/>
        </w:rPr>
        <w:t xml:space="preserve"> </w:t>
      </w:r>
      <w:r w:rsidRPr="009309EA">
        <w:rPr>
          <w:rFonts w:ascii="Arial" w:hAnsi="Arial" w:cs="Arial"/>
        </w:rPr>
        <w:t>regiji,</w:t>
      </w:r>
      <w:r w:rsidRPr="009309EA">
        <w:rPr>
          <w:rFonts w:ascii="Arial" w:hAnsi="Arial" w:cs="Arial"/>
          <w:spacing w:val="15"/>
        </w:rPr>
        <w:t xml:space="preserve"> </w:t>
      </w:r>
      <w:r w:rsidRPr="009309EA">
        <w:rPr>
          <w:rFonts w:ascii="Arial" w:hAnsi="Arial" w:cs="Arial"/>
        </w:rPr>
        <w:t>so</w:t>
      </w:r>
      <w:r w:rsidRPr="009309EA">
        <w:rPr>
          <w:rFonts w:ascii="Arial" w:hAnsi="Arial" w:cs="Arial"/>
          <w:spacing w:val="13"/>
        </w:rPr>
        <w:t xml:space="preserve"> </w:t>
      </w:r>
      <w:r w:rsidRPr="009309EA">
        <w:rPr>
          <w:rFonts w:ascii="Arial" w:hAnsi="Arial" w:cs="Arial"/>
        </w:rPr>
        <w:t>v</w:t>
      </w:r>
      <w:r w:rsidRPr="009309EA">
        <w:rPr>
          <w:rFonts w:ascii="Arial" w:hAnsi="Arial" w:cs="Arial"/>
          <w:spacing w:val="10"/>
        </w:rPr>
        <w:t xml:space="preserve"> </w:t>
      </w:r>
      <w:r w:rsidRPr="009309EA">
        <w:rPr>
          <w:rFonts w:ascii="Arial" w:hAnsi="Arial" w:cs="Arial"/>
        </w:rPr>
        <w:t>skladu</w:t>
      </w:r>
      <w:r w:rsidRPr="009309EA">
        <w:rPr>
          <w:rFonts w:ascii="Arial" w:hAnsi="Arial" w:cs="Arial"/>
          <w:spacing w:val="12"/>
        </w:rPr>
        <w:t xml:space="preserve"> </w:t>
      </w:r>
      <w:r w:rsidRPr="009309EA">
        <w:rPr>
          <w:rFonts w:ascii="Arial" w:hAnsi="Arial" w:cs="Arial"/>
        </w:rPr>
        <w:t>z</w:t>
      </w:r>
      <w:r w:rsidRPr="009309EA">
        <w:rPr>
          <w:rFonts w:ascii="Arial" w:hAnsi="Arial" w:cs="Arial"/>
          <w:spacing w:val="10"/>
        </w:rPr>
        <w:t xml:space="preserve"> </w:t>
      </w:r>
      <w:r w:rsidRPr="009309EA">
        <w:rPr>
          <w:rFonts w:ascii="Arial" w:hAnsi="Arial" w:cs="Arial"/>
        </w:rPr>
        <w:t>načelom</w:t>
      </w:r>
      <w:r w:rsidRPr="009309EA">
        <w:rPr>
          <w:rFonts w:ascii="Arial" w:hAnsi="Arial" w:cs="Arial"/>
          <w:spacing w:val="13"/>
        </w:rPr>
        <w:t xml:space="preserve"> </w:t>
      </w:r>
      <w:r w:rsidRPr="009309EA">
        <w:rPr>
          <w:rFonts w:ascii="Arial" w:hAnsi="Arial" w:cs="Arial"/>
        </w:rPr>
        <w:t>postopnosti</w:t>
      </w:r>
      <w:r w:rsidRPr="009309EA">
        <w:rPr>
          <w:rFonts w:ascii="Arial" w:hAnsi="Arial" w:cs="Arial"/>
          <w:spacing w:val="11"/>
        </w:rPr>
        <w:t xml:space="preserve"> </w:t>
      </w:r>
      <w:r w:rsidRPr="009309EA">
        <w:rPr>
          <w:rFonts w:ascii="Arial" w:hAnsi="Arial" w:cs="Arial"/>
        </w:rPr>
        <w:t>aktivirani</w:t>
      </w:r>
      <w:r w:rsidRPr="009309EA">
        <w:rPr>
          <w:rFonts w:ascii="Arial" w:hAnsi="Arial" w:cs="Arial"/>
          <w:spacing w:val="11"/>
        </w:rPr>
        <w:t xml:space="preserve"> </w:t>
      </w:r>
      <w:r w:rsidR="00CC2B74">
        <w:rPr>
          <w:rFonts w:ascii="Arial" w:hAnsi="Arial" w:cs="Arial"/>
          <w:spacing w:val="11"/>
        </w:rPr>
        <w:t xml:space="preserve">tudi </w:t>
      </w:r>
      <w:r w:rsidRPr="009309EA">
        <w:rPr>
          <w:rFonts w:ascii="Arial" w:hAnsi="Arial" w:cs="Arial"/>
        </w:rPr>
        <w:t>posamezni</w:t>
      </w:r>
      <w:r w:rsidRPr="009309EA">
        <w:rPr>
          <w:rFonts w:ascii="Arial" w:hAnsi="Arial" w:cs="Arial"/>
          <w:spacing w:val="11"/>
        </w:rPr>
        <w:t xml:space="preserve"> </w:t>
      </w:r>
      <w:r w:rsidR="00D23E09">
        <w:rPr>
          <w:rFonts w:ascii="Arial" w:hAnsi="Arial" w:cs="Arial"/>
        </w:rPr>
        <w:t>občinski oz. deli občinskih</w:t>
      </w:r>
      <w:r w:rsidRPr="009309EA">
        <w:rPr>
          <w:rFonts w:ascii="Arial" w:hAnsi="Arial" w:cs="Arial"/>
          <w:spacing w:val="12"/>
        </w:rPr>
        <w:t xml:space="preserve"> </w:t>
      </w:r>
      <w:r w:rsidRPr="009309EA">
        <w:rPr>
          <w:rFonts w:ascii="Arial" w:hAnsi="Arial" w:cs="Arial"/>
        </w:rPr>
        <w:t>načrtov</w:t>
      </w:r>
      <w:r w:rsidRPr="009309EA">
        <w:rPr>
          <w:rFonts w:ascii="Arial" w:hAnsi="Arial" w:cs="Arial"/>
          <w:spacing w:val="9"/>
        </w:rPr>
        <w:t xml:space="preserve"> </w:t>
      </w:r>
      <w:r w:rsidRPr="009309EA">
        <w:rPr>
          <w:rFonts w:ascii="Arial" w:hAnsi="Arial" w:cs="Arial"/>
        </w:rPr>
        <w:t>zaščite</w:t>
      </w:r>
      <w:r w:rsidRPr="009309EA">
        <w:rPr>
          <w:rFonts w:ascii="Arial" w:hAnsi="Arial" w:cs="Arial"/>
          <w:spacing w:val="-56"/>
        </w:rPr>
        <w:t xml:space="preserve"> </w:t>
      </w:r>
      <w:r w:rsidR="007F6BE8">
        <w:rPr>
          <w:rFonts w:ascii="Arial" w:hAnsi="Arial" w:cs="Arial"/>
          <w:spacing w:val="-56"/>
        </w:rPr>
        <w:t xml:space="preserve"> </w:t>
      </w:r>
      <w:r w:rsidR="00D23E09">
        <w:rPr>
          <w:rFonts w:ascii="Arial" w:hAnsi="Arial" w:cs="Arial"/>
          <w:spacing w:val="-56"/>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reševanja</w:t>
      </w:r>
      <w:r w:rsidR="004B6246">
        <w:rPr>
          <w:rFonts w:ascii="Arial" w:hAnsi="Arial" w:cs="Arial"/>
        </w:rPr>
        <w:t xml:space="preserve">, obenem pa je hkrati aktiviran tudi državni načrt. </w:t>
      </w:r>
    </w:p>
    <w:p w14:paraId="35BD03D2" w14:textId="77777777" w:rsidR="00DA3326" w:rsidRPr="009309EA" w:rsidRDefault="00DA3326" w:rsidP="00346007">
      <w:pPr>
        <w:pStyle w:val="Telobesedila"/>
        <w:spacing w:before="10"/>
        <w:rPr>
          <w:rFonts w:ascii="Arial" w:hAnsi="Arial" w:cs="Arial"/>
        </w:rPr>
      </w:pPr>
    </w:p>
    <w:p w14:paraId="76226CD3" w14:textId="55AD4C7E" w:rsidR="005B2A24" w:rsidRDefault="007E0E05" w:rsidP="00346007">
      <w:pPr>
        <w:spacing w:before="1" w:line="249" w:lineRule="auto"/>
        <w:ind w:right="569"/>
        <w:jc w:val="both"/>
        <w:rPr>
          <w:rFonts w:ascii="Arial" w:hAnsi="Arial" w:cs="Arial"/>
          <w:b/>
        </w:rPr>
      </w:pPr>
      <w:r>
        <w:rPr>
          <w:rFonts w:ascii="Arial" w:hAnsi="Arial" w:cs="Arial"/>
          <w:b/>
        </w:rPr>
        <w:t>Odločitev o aktiviranju N</w:t>
      </w:r>
      <w:r w:rsidR="00DA3326" w:rsidRPr="009309EA">
        <w:rPr>
          <w:rFonts w:ascii="Arial" w:hAnsi="Arial" w:cs="Arial"/>
          <w:b/>
        </w:rPr>
        <w:t>ačrta zaščite in reševanja ob nesreči zrakoplova v</w:t>
      </w:r>
      <w:r w:rsidR="00DA3326" w:rsidRPr="009309EA">
        <w:rPr>
          <w:rFonts w:ascii="Arial" w:hAnsi="Arial" w:cs="Arial"/>
          <w:b/>
          <w:spacing w:val="1"/>
        </w:rPr>
        <w:t xml:space="preserve"> </w:t>
      </w:r>
      <w:r w:rsidR="00DA3326" w:rsidRPr="009309EA">
        <w:rPr>
          <w:rFonts w:ascii="Arial" w:hAnsi="Arial" w:cs="Arial"/>
          <w:b/>
        </w:rPr>
        <w:t>dolenjski</w:t>
      </w:r>
      <w:r w:rsidR="00DA3326" w:rsidRPr="009309EA">
        <w:rPr>
          <w:rFonts w:ascii="Arial" w:hAnsi="Arial" w:cs="Arial"/>
          <w:b/>
          <w:spacing w:val="-2"/>
        </w:rPr>
        <w:t xml:space="preserve"> </w:t>
      </w:r>
      <w:r w:rsidR="00DA3326" w:rsidRPr="009309EA">
        <w:rPr>
          <w:rFonts w:ascii="Arial" w:hAnsi="Arial" w:cs="Arial"/>
          <w:b/>
        </w:rPr>
        <w:t>regiji</w:t>
      </w:r>
      <w:r w:rsidR="00DA3326" w:rsidRPr="009309EA">
        <w:rPr>
          <w:rFonts w:ascii="Arial" w:hAnsi="Arial" w:cs="Arial"/>
          <w:b/>
          <w:spacing w:val="2"/>
        </w:rPr>
        <w:t xml:space="preserve"> </w:t>
      </w:r>
      <w:r w:rsidR="00DA3326" w:rsidRPr="009309EA">
        <w:rPr>
          <w:rFonts w:ascii="Arial" w:hAnsi="Arial" w:cs="Arial"/>
          <w:b/>
        </w:rPr>
        <w:t>sprejme</w:t>
      </w:r>
      <w:r w:rsidR="00DA3326" w:rsidRPr="009309EA">
        <w:rPr>
          <w:rFonts w:ascii="Arial" w:hAnsi="Arial" w:cs="Arial"/>
          <w:b/>
          <w:spacing w:val="1"/>
        </w:rPr>
        <w:t xml:space="preserve"> </w:t>
      </w:r>
      <w:r w:rsidR="00DA3326" w:rsidRPr="009309EA">
        <w:rPr>
          <w:rFonts w:ascii="Arial" w:hAnsi="Arial" w:cs="Arial"/>
          <w:b/>
        </w:rPr>
        <w:t>poveljnik</w:t>
      </w:r>
      <w:r w:rsidR="00DA3326" w:rsidRPr="009309EA">
        <w:rPr>
          <w:rFonts w:ascii="Arial" w:hAnsi="Arial" w:cs="Arial"/>
          <w:b/>
          <w:spacing w:val="1"/>
        </w:rPr>
        <w:t xml:space="preserve"> </w:t>
      </w:r>
      <w:r w:rsidR="00DA3326" w:rsidRPr="009309EA">
        <w:rPr>
          <w:rFonts w:ascii="Arial" w:hAnsi="Arial" w:cs="Arial"/>
          <w:b/>
        </w:rPr>
        <w:t>CZ</w:t>
      </w:r>
      <w:r w:rsidR="00DA3326" w:rsidRPr="009309EA">
        <w:rPr>
          <w:rFonts w:ascii="Arial" w:hAnsi="Arial" w:cs="Arial"/>
          <w:b/>
          <w:spacing w:val="2"/>
        </w:rPr>
        <w:t xml:space="preserve"> </w:t>
      </w:r>
      <w:r>
        <w:rPr>
          <w:rFonts w:ascii="Arial" w:hAnsi="Arial" w:cs="Arial"/>
          <w:b/>
        </w:rPr>
        <w:t xml:space="preserve">za Dolenjsko. </w:t>
      </w:r>
    </w:p>
    <w:p w14:paraId="5E8B54FF" w14:textId="77777777" w:rsidR="00BA5B8A" w:rsidRDefault="00BA5B8A" w:rsidP="00CA3161">
      <w:pPr>
        <w:spacing w:before="1" w:line="249" w:lineRule="auto"/>
        <w:ind w:left="318" w:right="569"/>
        <w:jc w:val="both"/>
        <w:rPr>
          <w:rFonts w:ascii="Arial" w:hAnsi="Arial" w:cs="Arial"/>
          <w:b/>
        </w:rPr>
      </w:pPr>
    </w:p>
    <w:tbl>
      <w:tblPr>
        <w:tblStyle w:val="TableNorm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dodatek 19"/>
      </w:tblPr>
      <w:tblGrid>
        <w:gridCol w:w="1226"/>
        <w:gridCol w:w="8130"/>
      </w:tblGrid>
      <w:tr w:rsidR="007C6B2C" w:rsidRPr="004F11A4" w14:paraId="2143B84E" w14:textId="77777777" w:rsidTr="002F4A04">
        <w:trPr>
          <w:trHeight w:val="253"/>
          <w:tblHeader/>
        </w:trPr>
        <w:tc>
          <w:tcPr>
            <w:tcW w:w="1226" w:type="dxa"/>
          </w:tcPr>
          <w:p w14:paraId="6109302C" w14:textId="0384B7C5" w:rsidR="007C6B2C" w:rsidRPr="00D23E09" w:rsidRDefault="00C543C9" w:rsidP="002F4A04">
            <w:pPr>
              <w:pStyle w:val="TableParagraph"/>
              <w:ind w:left="233"/>
              <w:rPr>
                <w:rFonts w:ascii="Arial" w:hAnsi="Arial" w:cs="Arial"/>
                <w:color w:val="FF0000"/>
              </w:rPr>
            </w:pPr>
            <w:r w:rsidRPr="00D23E09">
              <w:rPr>
                <w:rFonts w:ascii="Arial" w:hAnsi="Arial" w:cs="Arial"/>
              </w:rPr>
              <w:t>D-19</w:t>
            </w:r>
          </w:p>
        </w:tc>
        <w:tc>
          <w:tcPr>
            <w:tcW w:w="8130" w:type="dxa"/>
          </w:tcPr>
          <w:p w14:paraId="388A008B" w14:textId="77777777" w:rsidR="007C6B2C" w:rsidRPr="00D23E09" w:rsidRDefault="007C6B2C" w:rsidP="007578C5">
            <w:pPr>
              <w:pStyle w:val="TableParagraph"/>
              <w:ind w:left="112"/>
              <w:rPr>
                <w:rFonts w:ascii="Arial" w:hAnsi="Arial" w:cs="Arial"/>
                <w:color w:val="FF0000"/>
              </w:rPr>
            </w:pPr>
            <w:r w:rsidRPr="00D23E09">
              <w:rPr>
                <w:rFonts w:ascii="Arial" w:hAnsi="Arial" w:cs="Arial"/>
                <w:szCs w:val="20"/>
              </w:rPr>
              <w:t xml:space="preserve">Vzorec sklepa o aktiviranju načrta ZiR ob nesreči </w:t>
            </w:r>
          </w:p>
        </w:tc>
      </w:tr>
    </w:tbl>
    <w:p w14:paraId="0704218B" w14:textId="6C4E42F0" w:rsidR="001F1820" w:rsidRDefault="001F1820" w:rsidP="00CA3161">
      <w:pPr>
        <w:spacing w:before="1" w:line="249" w:lineRule="auto"/>
        <w:ind w:left="318" w:right="569"/>
        <w:jc w:val="both"/>
        <w:rPr>
          <w:rFonts w:ascii="Arial" w:hAnsi="Arial" w:cs="Arial"/>
          <w:b/>
        </w:rPr>
      </w:pPr>
    </w:p>
    <w:p w14:paraId="07EB6354" w14:textId="30C9863C" w:rsidR="002021B1" w:rsidRDefault="001F1820" w:rsidP="002F4A04">
      <w:pPr>
        <w:widowControl/>
        <w:autoSpaceDE/>
        <w:autoSpaceDN/>
        <w:spacing w:after="160" w:line="259" w:lineRule="auto"/>
        <w:rPr>
          <w:rFonts w:ascii="Arial" w:hAnsi="Arial" w:cs="Arial"/>
          <w:b/>
        </w:rPr>
      </w:pPr>
      <w:r>
        <w:rPr>
          <w:rFonts w:ascii="Arial" w:hAnsi="Arial" w:cs="Arial"/>
          <w:b/>
        </w:rPr>
        <w:br w:type="page"/>
      </w:r>
    </w:p>
    <w:p w14:paraId="21B5D3D0" w14:textId="77777777" w:rsidR="00DA3326" w:rsidRPr="009309EA" w:rsidRDefault="00DA3326" w:rsidP="00DA3326">
      <w:pPr>
        <w:pStyle w:val="Naslov1"/>
        <w:tabs>
          <w:tab w:val="left" w:pos="750"/>
          <w:tab w:val="left" w:pos="751"/>
        </w:tabs>
        <w:spacing w:before="92" w:line="247" w:lineRule="auto"/>
        <w:ind w:right="569"/>
        <w:rPr>
          <w:color w:val="000000" w:themeColor="text1"/>
        </w:rPr>
      </w:pPr>
      <w:bookmarkStart w:id="13" w:name="_Toc154579918"/>
      <w:r>
        <w:rPr>
          <w:color w:val="000000" w:themeColor="text1"/>
        </w:rPr>
        <w:lastRenderedPageBreak/>
        <w:t>4</w:t>
      </w:r>
      <w:r w:rsidRPr="009309EA">
        <w:rPr>
          <w:color w:val="000000" w:themeColor="text1"/>
        </w:rPr>
        <w:t>. SILE</w:t>
      </w:r>
      <w:r>
        <w:rPr>
          <w:color w:val="000000" w:themeColor="text1"/>
          <w:spacing w:val="60"/>
        </w:rPr>
        <w:t xml:space="preserve">, </w:t>
      </w:r>
      <w:r w:rsidRPr="009309EA">
        <w:rPr>
          <w:color w:val="000000" w:themeColor="text1"/>
        </w:rPr>
        <w:t>SREDSTVA</w:t>
      </w:r>
      <w:r w:rsidRPr="009309EA">
        <w:rPr>
          <w:color w:val="000000" w:themeColor="text1"/>
          <w:spacing w:val="52"/>
        </w:rPr>
        <w:t xml:space="preserve"> </w:t>
      </w:r>
      <w:r>
        <w:rPr>
          <w:color w:val="000000" w:themeColor="text1"/>
        </w:rPr>
        <w:t>IN</w:t>
      </w:r>
      <w:r w:rsidRPr="009309EA">
        <w:rPr>
          <w:color w:val="000000" w:themeColor="text1"/>
          <w:spacing w:val="57"/>
        </w:rPr>
        <w:t xml:space="preserve"> </w:t>
      </w:r>
      <w:r w:rsidRPr="009309EA">
        <w:rPr>
          <w:color w:val="000000" w:themeColor="text1"/>
        </w:rPr>
        <w:t>VIRI</w:t>
      </w:r>
      <w:r w:rsidRPr="009309EA">
        <w:rPr>
          <w:color w:val="000000" w:themeColor="text1"/>
          <w:spacing w:val="58"/>
        </w:rPr>
        <w:t xml:space="preserve"> </w:t>
      </w:r>
      <w:r w:rsidRPr="009309EA">
        <w:rPr>
          <w:color w:val="000000" w:themeColor="text1"/>
        </w:rPr>
        <w:t>ZA</w:t>
      </w:r>
      <w:r>
        <w:rPr>
          <w:color w:val="000000" w:themeColor="text1"/>
        </w:rPr>
        <w:t xml:space="preserve"> </w:t>
      </w:r>
      <w:r w:rsidRPr="009309EA">
        <w:rPr>
          <w:color w:val="000000" w:themeColor="text1"/>
          <w:spacing w:val="-64"/>
        </w:rPr>
        <w:t xml:space="preserve"> </w:t>
      </w:r>
      <w:r w:rsidRPr="009309EA">
        <w:rPr>
          <w:color w:val="000000" w:themeColor="text1"/>
        </w:rPr>
        <w:t>IZVAJANJE</w:t>
      </w:r>
      <w:r w:rsidRPr="009309EA">
        <w:rPr>
          <w:color w:val="000000" w:themeColor="text1"/>
          <w:spacing w:val="-1"/>
        </w:rPr>
        <w:t xml:space="preserve"> </w:t>
      </w:r>
      <w:r w:rsidRPr="009309EA">
        <w:rPr>
          <w:color w:val="000000" w:themeColor="text1"/>
        </w:rPr>
        <w:t>NAČRTA</w:t>
      </w:r>
      <w:bookmarkEnd w:id="13"/>
    </w:p>
    <w:p w14:paraId="578BA176" w14:textId="77777777" w:rsidR="00DA3326" w:rsidRPr="009309EA" w:rsidRDefault="00DA3326" w:rsidP="00DA3326">
      <w:pPr>
        <w:pStyle w:val="Telobesedila"/>
        <w:spacing w:before="5"/>
        <w:rPr>
          <w:rFonts w:ascii="Arial" w:hAnsi="Arial" w:cs="Arial"/>
          <w:b/>
          <w:sz w:val="24"/>
        </w:rPr>
      </w:pPr>
    </w:p>
    <w:p w14:paraId="6C5EAC10" w14:textId="2A6CE73C" w:rsidR="00DA3326" w:rsidRPr="00346007" w:rsidRDefault="00346007" w:rsidP="00346007">
      <w:pPr>
        <w:pStyle w:val="Naslov2"/>
        <w:ind w:left="284" w:hanging="284"/>
      </w:pPr>
      <w:bookmarkStart w:id="14" w:name="_Toc104358423"/>
      <w:bookmarkStart w:id="15" w:name="_Toc104980144"/>
      <w:bookmarkStart w:id="16" w:name="_Toc129157390"/>
      <w:bookmarkStart w:id="17" w:name="_Toc129264391"/>
      <w:bookmarkStart w:id="18" w:name="_Toc129264456"/>
      <w:bookmarkStart w:id="19" w:name="_Toc129944946"/>
      <w:bookmarkStart w:id="20" w:name="_Toc144448180"/>
      <w:bookmarkStart w:id="21" w:name="_Toc144448290"/>
      <w:bookmarkStart w:id="22" w:name="_Toc144448402"/>
      <w:bookmarkStart w:id="23" w:name="_Toc144730687"/>
      <w:bookmarkStart w:id="24" w:name="_Toc144730744"/>
      <w:bookmarkStart w:id="25" w:name="_Toc154563284"/>
      <w:bookmarkStart w:id="26" w:name="_Toc104358425"/>
      <w:bookmarkStart w:id="27" w:name="_Toc104980146"/>
      <w:bookmarkStart w:id="28" w:name="_Toc129157392"/>
      <w:bookmarkStart w:id="29" w:name="_Toc129264393"/>
      <w:bookmarkStart w:id="30" w:name="_Toc129264458"/>
      <w:bookmarkStart w:id="31" w:name="_Toc129944948"/>
      <w:bookmarkStart w:id="32" w:name="_Toc144448182"/>
      <w:bookmarkStart w:id="33" w:name="_Toc144448292"/>
      <w:bookmarkStart w:id="34" w:name="_Toc144448404"/>
      <w:bookmarkStart w:id="35" w:name="_Toc144730689"/>
      <w:bookmarkStart w:id="36" w:name="_Toc144730746"/>
      <w:bookmarkStart w:id="37" w:name="_Toc154578221"/>
      <w:bookmarkStart w:id="38" w:name="_Toc154578222"/>
      <w:bookmarkStart w:id="39" w:name="_Toc15457822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tab/>
      </w:r>
      <w:bookmarkStart w:id="40" w:name="_Toc154579919"/>
      <w:r>
        <w:t xml:space="preserve">4. 1. </w:t>
      </w:r>
      <w:r w:rsidR="000E6264" w:rsidRPr="00346007">
        <w:t>Or</w:t>
      </w:r>
      <w:r>
        <w:t xml:space="preserve">gani in </w:t>
      </w:r>
      <w:r w:rsidR="000E6264" w:rsidRPr="00346007">
        <w:t xml:space="preserve">organizacije </w:t>
      </w:r>
      <w:r w:rsidR="00DA3326" w:rsidRPr="00346007">
        <w:t>regijske</w:t>
      </w:r>
      <w:r w:rsidR="000E6264" w:rsidRPr="00346007">
        <w:t xml:space="preserve"> </w:t>
      </w:r>
      <w:r w:rsidR="00642AA5" w:rsidRPr="00346007">
        <w:t xml:space="preserve"> </w:t>
      </w:r>
      <w:r w:rsidR="00DA3326" w:rsidRPr="00346007">
        <w:t>pristojnosti</w:t>
      </w:r>
      <w:bookmarkEnd w:id="40"/>
    </w:p>
    <w:p w14:paraId="06FBCBC4" w14:textId="77777777" w:rsidR="00DA3326" w:rsidRPr="009309EA" w:rsidRDefault="00DA3326" w:rsidP="00DA3326">
      <w:pPr>
        <w:pStyle w:val="Telobesedila"/>
        <w:spacing w:before="7"/>
        <w:rPr>
          <w:rFonts w:ascii="Arial" w:hAnsi="Arial" w:cs="Arial"/>
          <w:b/>
          <w:sz w:val="23"/>
        </w:rPr>
      </w:pPr>
    </w:p>
    <w:p w14:paraId="04C4CBB0" w14:textId="77777777" w:rsidR="00DA3326" w:rsidRPr="007B706D" w:rsidRDefault="00DA3326" w:rsidP="007B706D">
      <w:pPr>
        <w:pStyle w:val="Brezrazmikov"/>
        <w:ind w:firstLine="318"/>
        <w:rPr>
          <w:rFonts w:ascii="Arial" w:hAnsi="Arial" w:cs="Arial"/>
          <w:b/>
          <w:i/>
        </w:rPr>
      </w:pPr>
      <w:r w:rsidRPr="007B706D">
        <w:rPr>
          <w:rFonts w:ascii="Arial" w:hAnsi="Arial" w:cs="Arial"/>
          <w:b/>
        </w:rPr>
        <w:t>Organi regije</w:t>
      </w:r>
      <w:r w:rsidR="00642AA5" w:rsidRPr="007B706D">
        <w:rPr>
          <w:rFonts w:ascii="Arial" w:hAnsi="Arial" w:cs="Arial"/>
          <w:b/>
        </w:rPr>
        <w:t>:</w:t>
      </w:r>
    </w:p>
    <w:p w14:paraId="0CC6DC3B" w14:textId="77777777" w:rsidR="00DA3326" w:rsidRPr="009309EA" w:rsidRDefault="00DA3326" w:rsidP="00847F15">
      <w:pPr>
        <w:pStyle w:val="Telobesedila"/>
        <w:spacing w:before="6"/>
        <w:ind w:left="284" w:firstLine="142"/>
        <w:rPr>
          <w:rFonts w:ascii="Arial" w:hAnsi="Arial" w:cs="Arial"/>
          <w:b/>
          <w:i/>
          <w:sz w:val="24"/>
        </w:rPr>
      </w:pPr>
    </w:p>
    <w:p w14:paraId="43FB8D3D" w14:textId="77777777" w:rsidR="00DA3326" w:rsidRPr="009309EA" w:rsidRDefault="00DA3326" w:rsidP="00A74167">
      <w:pPr>
        <w:pStyle w:val="Odstavekseznama"/>
        <w:numPr>
          <w:ilvl w:val="3"/>
          <w:numId w:val="16"/>
        </w:numPr>
        <w:tabs>
          <w:tab w:val="left" w:pos="739"/>
        </w:tabs>
        <w:ind w:left="284" w:firstLine="142"/>
        <w:rPr>
          <w:rFonts w:ascii="Arial" w:hAnsi="Arial" w:cs="Arial"/>
        </w:rPr>
      </w:pPr>
      <w:r w:rsidRPr="009309EA">
        <w:rPr>
          <w:rFonts w:ascii="Arial" w:hAnsi="Arial" w:cs="Arial"/>
        </w:rPr>
        <w:t>Izpostava</w:t>
      </w:r>
      <w:r w:rsidRPr="009309EA">
        <w:rPr>
          <w:rFonts w:ascii="Arial" w:hAnsi="Arial" w:cs="Arial"/>
          <w:spacing w:val="-1"/>
        </w:rPr>
        <w:t xml:space="preserve"> </w:t>
      </w:r>
      <w:r w:rsidRPr="009309EA">
        <w:rPr>
          <w:rFonts w:ascii="Arial" w:hAnsi="Arial" w:cs="Arial"/>
        </w:rPr>
        <w:t>URSZR Novo mesto,</w:t>
      </w:r>
    </w:p>
    <w:p w14:paraId="5EA91B86" w14:textId="77777777" w:rsidR="0015619C" w:rsidRDefault="00DA3326" w:rsidP="00A74167">
      <w:pPr>
        <w:pStyle w:val="Odstavekseznama"/>
        <w:numPr>
          <w:ilvl w:val="3"/>
          <w:numId w:val="16"/>
        </w:numPr>
        <w:tabs>
          <w:tab w:val="left" w:pos="739"/>
        </w:tabs>
        <w:spacing w:before="5"/>
        <w:ind w:hanging="974"/>
        <w:rPr>
          <w:rFonts w:ascii="Arial" w:hAnsi="Arial" w:cs="Arial"/>
        </w:rPr>
      </w:pPr>
      <w:r w:rsidRPr="009309EA">
        <w:rPr>
          <w:rFonts w:ascii="Arial" w:hAnsi="Arial" w:cs="Arial"/>
        </w:rPr>
        <w:t>Policijska</w:t>
      </w:r>
      <w:r w:rsidRPr="009309EA">
        <w:rPr>
          <w:rFonts w:ascii="Arial" w:hAnsi="Arial" w:cs="Arial"/>
          <w:spacing w:val="-1"/>
        </w:rPr>
        <w:t xml:space="preserve"> </w:t>
      </w:r>
      <w:r w:rsidRPr="009309EA">
        <w:rPr>
          <w:rFonts w:ascii="Arial" w:hAnsi="Arial" w:cs="Arial"/>
        </w:rPr>
        <w:t>uprava</w:t>
      </w:r>
      <w:r w:rsidRPr="009309EA">
        <w:rPr>
          <w:rFonts w:ascii="Arial" w:hAnsi="Arial" w:cs="Arial"/>
          <w:spacing w:val="-1"/>
        </w:rPr>
        <w:t xml:space="preserve"> </w:t>
      </w:r>
      <w:r w:rsidRPr="009309EA">
        <w:rPr>
          <w:rFonts w:ascii="Arial" w:hAnsi="Arial" w:cs="Arial"/>
        </w:rPr>
        <w:t>Novo mesto,</w:t>
      </w:r>
    </w:p>
    <w:p w14:paraId="7A945213" w14:textId="5A022753" w:rsidR="0015619C" w:rsidRDefault="0015619C" w:rsidP="00A74167">
      <w:pPr>
        <w:pStyle w:val="Odstavekseznama"/>
        <w:numPr>
          <w:ilvl w:val="3"/>
          <w:numId w:val="16"/>
        </w:numPr>
        <w:tabs>
          <w:tab w:val="left" w:pos="739"/>
        </w:tabs>
        <w:spacing w:before="5"/>
        <w:ind w:hanging="974"/>
        <w:rPr>
          <w:rFonts w:ascii="Arial" w:hAnsi="Arial" w:cs="Arial"/>
        </w:rPr>
      </w:pPr>
      <w:r w:rsidRPr="0015619C">
        <w:rPr>
          <w:rFonts w:ascii="Arial" w:hAnsi="Arial" w:cs="Arial"/>
        </w:rPr>
        <w:t>Nacionalni inštitut za javno zdravje</w:t>
      </w:r>
      <w:r>
        <w:rPr>
          <w:rFonts w:ascii="Arial" w:hAnsi="Arial" w:cs="Arial"/>
        </w:rPr>
        <w:t xml:space="preserve"> (NIJZ)</w:t>
      </w:r>
      <w:r w:rsidRPr="0015619C">
        <w:rPr>
          <w:rFonts w:ascii="Arial" w:hAnsi="Arial" w:cs="Arial"/>
        </w:rPr>
        <w:t>, Območna enota Novo mesto</w:t>
      </w:r>
    </w:p>
    <w:p w14:paraId="088629B1" w14:textId="2D332F57" w:rsidR="0015619C" w:rsidRPr="0015619C" w:rsidRDefault="0015619C" w:rsidP="00A74167">
      <w:pPr>
        <w:pStyle w:val="Odstavekseznama"/>
        <w:numPr>
          <w:ilvl w:val="3"/>
          <w:numId w:val="16"/>
        </w:numPr>
        <w:tabs>
          <w:tab w:val="left" w:pos="739"/>
        </w:tabs>
        <w:spacing w:before="5"/>
        <w:ind w:hanging="974"/>
        <w:rPr>
          <w:rFonts w:ascii="Arial" w:hAnsi="Arial" w:cs="Arial"/>
        </w:rPr>
      </w:pPr>
      <w:r w:rsidRPr="0015619C">
        <w:rPr>
          <w:rFonts w:ascii="Arial" w:hAnsi="Arial" w:cs="Arial"/>
        </w:rPr>
        <w:t>Nacionalni</w:t>
      </w:r>
      <w:r w:rsidRPr="0015619C">
        <w:rPr>
          <w:rFonts w:ascii="Arial" w:hAnsi="Arial" w:cs="Arial"/>
          <w:spacing w:val="-1"/>
        </w:rPr>
        <w:t xml:space="preserve"> </w:t>
      </w:r>
      <w:r w:rsidRPr="0015619C">
        <w:rPr>
          <w:rFonts w:ascii="Arial" w:hAnsi="Arial" w:cs="Arial"/>
        </w:rPr>
        <w:t>laboratorij</w:t>
      </w:r>
      <w:r w:rsidRPr="0015619C">
        <w:rPr>
          <w:rFonts w:ascii="Arial" w:hAnsi="Arial" w:cs="Arial"/>
          <w:spacing w:val="2"/>
        </w:rPr>
        <w:t xml:space="preserve"> </w:t>
      </w:r>
      <w:r w:rsidRPr="0015619C">
        <w:rPr>
          <w:rFonts w:ascii="Arial" w:hAnsi="Arial" w:cs="Arial"/>
        </w:rPr>
        <w:t>za zdravje,</w:t>
      </w:r>
      <w:r w:rsidRPr="0015619C">
        <w:rPr>
          <w:rFonts w:ascii="Arial" w:hAnsi="Arial" w:cs="Arial"/>
          <w:spacing w:val="2"/>
        </w:rPr>
        <w:t xml:space="preserve"> </w:t>
      </w:r>
      <w:r w:rsidRPr="0015619C">
        <w:rPr>
          <w:rFonts w:ascii="Arial" w:hAnsi="Arial" w:cs="Arial"/>
        </w:rPr>
        <w:t>okolje in</w:t>
      </w:r>
      <w:r w:rsidRPr="0015619C">
        <w:rPr>
          <w:rFonts w:ascii="Arial" w:hAnsi="Arial" w:cs="Arial"/>
          <w:spacing w:val="1"/>
        </w:rPr>
        <w:t xml:space="preserve"> </w:t>
      </w:r>
      <w:r w:rsidRPr="0015619C">
        <w:rPr>
          <w:rFonts w:ascii="Arial" w:hAnsi="Arial" w:cs="Arial"/>
        </w:rPr>
        <w:t xml:space="preserve">hrano (NLZOH), oddelek Novo mesto </w:t>
      </w:r>
    </w:p>
    <w:p w14:paraId="7FDD323B" w14:textId="77777777" w:rsidR="00DA3326" w:rsidRPr="009309EA" w:rsidRDefault="00DA3326" w:rsidP="00A74167">
      <w:pPr>
        <w:pStyle w:val="Odstavekseznama"/>
        <w:numPr>
          <w:ilvl w:val="3"/>
          <w:numId w:val="16"/>
        </w:numPr>
        <w:tabs>
          <w:tab w:val="left" w:pos="739"/>
        </w:tabs>
        <w:spacing w:before="6"/>
        <w:ind w:hanging="974"/>
        <w:rPr>
          <w:rFonts w:ascii="Arial" w:hAnsi="Arial" w:cs="Arial"/>
        </w:rPr>
      </w:pPr>
      <w:r w:rsidRPr="009309EA">
        <w:rPr>
          <w:rFonts w:ascii="Arial" w:hAnsi="Arial" w:cs="Arial"/>
        </w:rPr>
        <w:t>pristojne</w:t>
      </w:r>
      <w:r w:rsidRPr="009309EA">
        <w:rPr>
          <w:rFonts w:ascii="Arial" w:hAnsi="Arial" w:cs="Arial"/>
          <w:spacing w:val="1"/>
        </w:rPr>
        <w:t xml:space="preserve"> </w:t>
      </w:r>
      <w:r w:rsidRPr="009309EA">
        <w:rPr>
          <w:rFonts w:ascii="Arial" w:hAnsi="Arial" w:cs="Arial"/>
        </w:rPr>
        <w:t>inšpekcijske</w:t>
      </w:r>
      <w:r w:rsidRPr="009309EA">
        <w:rPr>
          <w:rFonts w:ascii="Arial" w:hAnsi="Arial" w:cs="Arial"/>
          <w:spacing w:val="1"/>
        </w:rPr>
        <w:t xml:space="preserve"> </w:t>
      </w:r>
      <w:r w:rsidRPr="009309EA">
        <w:rPr>
          <w:rFonts w:ascii="Arial" w:hAnsi="Arial" w:cs="Arial"/>
        </w:rPr>
        <w:t>službe.</w:t>
      </w:r>
    </w:p>
    <w:p w14:paraId="63DCF293" w14:textId="77777777" w:rsidR="00DA3326" w:rsidRPr="009309EA" w:rsidRDefault="00DA3326" w:rsidP="00DA3326">
      <w:pPr>
        <w:pStyle w:val="Telobesedila"/>
        <w:spacing w:before="7" w:after="1"/>
        <w:rPr>
          <w:rFonts w:ascii="Arial" w:hAnsi="Arial" w:cs="Arial"/>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priloga 2 in 15"/>
      </w:tblPr>
      <w:tblGrid>
        <w:gridCol w:w="1277"/>
        <w:gridCol w:w="7655"/>
      </w:tblGrid>
      <w:tr w:rsidR="00DA3326" w:rsidRPr="009309EA" w14:paraId="35C076CF" w14:textId="77777777" w:rsidTr="00A2339D">
        <w:trPr>
          <w:trHeight w:val="253"/>
          <w:tblHeader/>
        </w:trPr>
        <w:tc>
          <w:tcPr>
            <w:tcW w:w="1277" w:type="dxa"/>
          </w:tcPr>
          <w:p w14:paraId="2E52D608" w14:textId="01A38DD5" w:rsidR="00DA3326" w:rsidRPr="009309EA" w:rsidRDefault="008053AC" w:rsidP="00925C47">
            <w:pPr>
              <w:pStyle w:val="TableParagraph"/>
              <w:rPr>
                <w:rFonts w:ascii="Arial" w:hAnsi="Arial" w:cs="Arial"/>
              </w:rPr>
            </w:pPr>
            <w:r>
              <w:rPr>
                <w:rFonts w:ascii="Arial" w:hAnsi="Arial" w:cs="Arial"/>
              </w:rPr>
              <w:t>P</w:t>
            </w:r>
            <w:r>
              <w:rPr>
                <w:rFonts w:ascii="Arial" w:hAnsi="Arial" w:cs="Arial"/>
                <w:bCs/>
                <w:color w:val="000000"/>
                <w:lang w:eastAsia="sl-SI"/>
              </w:rPr>
              <w:t>–</w:t>
            </w:r>
            <w:r w:rsidR="00DA3326" w:rsidRPr="009309EA">
              <w:rPr>
                <w:rFonts w:ascii="Arial" w:hAnsi="Arial" w:cs="Arial"/>
              </w:rPr>
              <w:t>2</w:t>
            </w:r>
          </w:p>
        </w:tc>
        <w:tc>
          <w:tcPr>
            <w:tcW w:w="7655" w:type="dxa"/>
          </w:tcPr>
          <w:p w14:paraId="3AE9C893" w14:textId="77777777" w:rsidR="00DA3326" w:rsidRPr="009309EA" w:rsidRDefault="00DA3326" w:rsidP="00735DF1">
            <w:pPr>
              <w:pStyle w:val="TableParagraph"/>
              <w:rPr>
                <w:rFonts w:ascii="Arial" w:hAnsi="Arial" w:cs="Arial"/>
              </w:rPr>
            </w:pPr>
            <w:r w:rsidRPr="009309EA">
              <w:rPr>
                <w:rFonts w:ascii="Arial" w:hAnsi="Arial" w:cs="Arial"/>
              </w:rPr>
              <w:t>Podatki o</w:t>
            </w:r>
            <w:r w:rsidRPr="009309EA">
              <w:rPr>
                <w:rFonts w:ascii="Arial" w:hAnsi="Arial" w:cs="Arial"/>
                <w:spacing w:val="1"/>
              </w:rPr>
              <w:t xml:space="preserve"> </w:t>
            </w:r>
            <w:r w:rsidRPr="009309EA">
              <w:rPr>
                <w:rFonts w:ascii="Arial" w:hAnsi="Arial" w:cs="Arial"/>
              </w:rPr>
              <w:t>odgovornih</w:t>
            </w:r>
            <w:r w:rsidRPr="009309EA">
              <w:rPr>
                <w:rFonts w:ascii="Arial" w:hAnsi="Arial" w:cs="Arial"/>
                <w:spacing w:val="1"/>
              </w:rPr>
              <w:t xml:space="preserve"> </w:t>
            </w:r>
            <w:r w:rsidRPr="009309EA">
              <w:rPr>
                <w:rFonts w:ascii="Arial" w:hAnsi="Arial" w:cs="Arial"/>
              </w:rPr>
              <w:t>osebah</w:t>
            </w:r>
            <w:r w:rsidRPr="009309EA">
              <w:rPr>
                <w:rFonts w:ascii="Arial" w:hAnsi="Arial" w:cs="Arial"/>
                <w:spacing w:val="1"/>
              </w:rPr>
              <w:t xml:space="preserve"> </w:t>
            </w:r>
            <w:r w:rsidRPr="009309EA">
              <w:rPr>
                <w:rFonts w:ascii="Arial" w:hAnsi="Arial" w:cs="Arial"/>
              </w:rPr>
              <w:t>v</w:t>
            </w:r>
            <w:r w:rsidRPr="009309EA">
              <w:rPr>
                <w:rFonts w:ascii="Arial" w:hAnsi="Arial" w:cs="Arial"/>
                <w:spacing w:val="1"/>
              </w:rPr>
              <w:t xml:space="preserve"> </w:t>
            </w:r>
            <w:r w:rsidRPr="009309EA">
              <w:rPr>
                <w:rFonts w:ascii="Arial" w:hAnsi="Arial" w:cs="Arial"/>
              </w:rPr>
              <w:t>Izpostavi</w:t>
            </w:r>
            <w:r w:rsidR="00735DF1">
              <w:rPr>
                <w:rFonts w:ascii="Arial" w:hAnsi="Arial" w:cs="Arial"/>
              </w:rPr>
              <w:t xml:space="preserve"> URSZR</w:t>
            </w:r>
            <w:r w:rsidRPr="009309EA">
              <w:rPr>
                <w:rFonts w:ascii="Arial" w:hAnsi="Arial" w:cs="Arial"/>
                <w:spacing w:val="1"/>
              </w:rPr>
              <w:t xml:space="preserve"> </w:t>
            </w:r>
            <w:r w:rsidRPr="009309EA">
              <w:rPr>
                <w:rFonts w:ascii="Arial" w:hAnsi="Arial" w:cs="Arial"/>
              </w:rPr>
              <w:t>Novo mesto</w:t>
            </w:r>
          </w:p>
        </w:tc>
      </w:tr>
      <w:tr w:rsidR="00DF6ADC" w:rsidRPr="009309EA" w14:paraId="28ED47EF" w14:textId="77777777" w:rsidTr="00925C47">
        <w:trPr>
          <w:trHeight w:val="253"/>
        </w:trPr>
        <w:tc>
          <w:tcPr>
            <w:tcW w:w="1277" w:type="dxa"/>
          </w:tcPr>
          <w:p w14:paraId="339AC103" w14:textId="0E0DC841" w:rsidR="00DF6ADC" w:rsidRPr="009309EA" w:rsidRDefault="00DF6ADC" w:rsidP="00DF6ADC">
            <w:pPr>
              <w:pStyle w:val="TableParagraph"/>
              <w:rPr>
                <w:rFonts w:ascii="Arial" w:hAnsi="Arial" w:cs="Arial"/>
              </w:rPr>
            </w:pPr>
            <w:r>
              <w:rPr>
                <w:rFonts w:ascii="Arial" w:hAnsi="Arial" w:cs="Arial"/>
                <w:bCs/>
                <w:color w:val="000000"/>
                <w:lang w:eastAsia="sl-SI"/>
              </w:rPr>
              <w:t>D</w:t>
            </w:r>
            <w:r w:rsidR="008053AC">
              <w:rPr>
                <w:rFonts w:ascii="Arial" w:hAnsi="Arial" w:cs="Arial"/>
                <w:bCs/>
                <w:color w:val="000000"/>
                <w:lang w:eastAsia="sl-SI"/>
              </w:rPr>
              <w:t>–</w:t>
            </w:r>
            <w:r>
              <w:rPr>
                <w:rFonts w:ascii="Arial" w:hAnsi="Arial" w:cs="Arial"/>
                <w:bCs/>
                <w:color w:val="000000"/>
                <w:lang w:eastAsia="sl-SI"/>
              </w:rPr>
              <w:t xml:space="preserve">2 </w:t>
            </w:r>
          </w:p>
        </w:tc>
        <w:tc>
          <w:tcPr>
            <w:tcW w:w="7655" w:type="dxa"/>
          </w:tcPr>
          <w:p w14:paraId="52EB5373" w14:textId="04CB9347" w:rsidR="00DF6ADC" w:rsidRPr="009309EA" w:rsidRDefault="00DF6ADC" w:rsidP="00DF6ADC">
            <w:pPr>
              <w:pStyle w:val="TableParagraph"/>
              <w:rPr>
                <w:rFonts w:ascii="Arial" w:hAnsi="Arial" w:cs="Arial"/>
              </w:rPr>
            </w:pPr>
            <w:r w:rsidRPr="00EE2150">
              <w:rPr>
                <w:rFonts w:ascii="Arial" w:hAnsi="Arial" w:cs="Arial"/>
                <w:color w:val="000000"/>
              </w:rPr>
              <w:t>Načrt URSZR regije za zagotovitev prostorskih in drugih pogojev za delo poveljnika CZ in štaba CZ</w:t>
            </w:r>
          </w:p>
        </w:tc>
      </w:tr>
      <w:tr w:rsidR="00DF6ADC" w:rsidRPr="009309EA" w14:paraId="5FA3D4F8" w14:textId="77777777" w:rsidTr="00925C47">
        <w:trPr>
          <w:trHeight w:val="253"/>
        </w:trPr>
        <w:tc>
          <w:tcPr>
            <w:tcW w:w="1277" w:type="dxa"/>
          </w:tcPr>
          <w:p w14:paraId="4D6CFBB3" w14:textId="59E1DE42" w:rsidR="00DF6ADC" w:rsidRDefault="00DF6ADC" w:rsidP="00DF6ADC">
            <w:pPr>
              <w:pStyle w:val="TableParagraph"/>
              <w:rPr>
                <w:rFonts w:ascii="Arial" w:hAnsi="Arial" w:cs="Arial"/>
                <w:bCs/>
                <w:color w:val="000000"/>
                <w:lang w:eastAsia="sl-SI"/>
              </w:rPr>
            </w:pPr>
            <w:r>
              <w:rPr>
                <w:rFonts w:ascii="Arial" w:hAnsi="Arial" w:cs="Arial"/>
                <w:bCs/>
                <w:color w:val="000000"/>
                <w:lang w:eastAsia="sl-SI"/>
              </w:rPr>
              <w:t>D</w:t>
            </w:r>
            <w:r w:rsidR="008053AC">
              <w:rPr>
                <w:rFonts w:ascii="Arial" w:hAnsi="Arial" w:cs="Arial"/>
                <w:bCs/>
                <w:color w:val="000000"/>
                <w:lang w:eastAsia="sl-SI"/>
              </w:rPr>
              <w:t>–</w:t>
            </w:r>
            <w:r>
              <w:rPr>
                <w:rFonts w:ascii="Arial" w:hAnsi="Arial" w:cs="Arial"/>
                <w:bCs/>
                <w:color w:val="000000"/>
                <w:lang w:eastAsia="sl-SI"/>
              </w:rPr>
              <w:t>3</w:t>
            </w:r>
          </w:p>
        </w:tc>
        <w:tc>
          <w:tcPr>
            <w:tcW w:w="7655" w:type="dxa"/>
          </w:tcPr>
          <w:p w14:paraId="6900D2CC" w14:textId="1FDF0E67" w:rsidR="00DF6ADC" w:rsidRPr="00EE2150" w:rsidRDefault="00DF6ADC" w:rsidP="00DF6ADC">
            <w:pPr>
              <w:pStyle w:val="TableParagraph"/>
              <w:rPr>
                <w:rFonts w:ascii="Arial" w:hAnsi="Arial" w:cs="Arial"/>
                <w:color w:val="000000"/>
              </w:rPr>
            </w:pPr>
            <w:r w:rsidRPr="00F7132D">
              <w:rPr>
                <w:rFonts w:ascii="Arial" w:hAnsi="Arial" w:cs="Arial"/>
                <w:iCs/>
                <w:color w:val="000000"/>
                <w:lang w:eastAsia="sl-SI"/>
              </w:rPr>
              <w:t>Načrt organizacije in delovanja regijskega logisti</w:t>
            </w:r>
            <w:r w:rsidRPr="00F7132D">
              <w:rPr>
                <w:rFonts w:ascii="Arial" w:hAnsi="Arial" w:cs="Arial"/>
                <w:color w:val="000000"/>
                <w:lang w:eastAsia="sl-SI"/>
              </w:rPr>
              <w:t>č</w:t>
            </w:r>
            <w:r w:rsidRPr="00F7132D">
              <w:rPr>
                <w:rFonts w:ascii="Arial" w:hAnsi="Arial" w:cs="Arial"/>
                <w:iCs/>
                <w:color w:val="000000"/>
                <w:lang w:eastAsia="sl-SI"/>
              </w:rPr>
              <w:t>nega centra</w:t>
            </w:r>
          </w:p>
        </w:tc>
      </w:tr>
      <w:tr w:rsidR="00DF6ADC" w:rsidRPr="009309EA" w14:paraId="7F5DBD80" w14:textId="77777777" w:rsidTr="00925C47">
        <w:trPr>
          <w:trHeight w:val="253"/>
        </w:trPr>
        <w:tc>
          <w:tcPr>
            <w:tcW w:w="1277" w:type="dxa"/>
          </w:tcPr>
          <w:p w14:paraId="15140E3D" w14:textId="4A3BDA8D" w:rsidR="00DF6ADC" w:rsidRDefault="00DF6ADC" w:rsidP="00DF6ADC">
            <w:pPr>
              <w:pStyle w:val="TableParagraph"/>
              <w:rPr>
                <w:rFonts w:ascii="Arial" w:hAnsi="Arial" w:cs="Arial"/>
                <w:bCs/>
                <w:color w:val="000000"/>
                <w:lang w:eastAsia="sl-SI"/>
              </w:rPr>
            </w:pPr>
            <w:r>
              <w:rPr>
                <w:rFonts w:ascii="Arial" w:hAnsi="Arial" w:cs="Arial"/>
                <w:bCs/>
                <w:color w:val="000000"/>
                <w:lang w:eastAsia="sl-SI"/>
              </w:rPr>
              <w:t>D</w:t>
            </w:r>
            <w:r w:rsidRPr="00C4252F">
              <w:rPr>
                <w:rFonts w:ascii="Arial" w:hAnsi="Arial" w:cs="Arial"/>
                <w:bCs/>
                <w:color w:val="000000"/>
                <w:lang w:eastAsia="sl-SI"/>
              </w:rPr>
              <w:t xml:space="preserve"> </w:t>
            </w:r>
            <w:r>
              <w:rPr>
                <w:rFonts w:ascii="Arial" w:hAnsi="Arial" w:cs="Arial"/>
                <w:bCs/>
                <w:color w:val="000000"/>
                <w:lang w:eastAsia="sl-SI"/>
              </w:rPr>
              <w:t>– 22/1</w:t>
            </w:r>
          </w:p>
        </w:tc>
        <w:tc>
          <w:tcPr>
            <w:tcW w:w="7655" w:type="dxa"/>
          </w:tcPr>
          <w:p w14:paraId="3D72FCEC" w14:textId="753C2138" w:rsidR="00DF6ADC" w:rsidRPr="00F7132D" w:rsidRDefault="00DF6ADC" w:rsidP="00DF6ADC">
            <w:pPr>
              <w:pStyle w:val="TableParagraph"/>
              <w:rPr>
                <w:rFonts w:ascii="Arial" w:hAnsi="Arial" w:cs="Arial"/>
                <w:iCs/>
                <w:color w:val="000000"/>
                <w:lang w:eastAsia="sl-SI"/>
              </w:rPr>
            </w:pPr>
            <w:r w:rsidRPr="00F7132D">
              <w:rPr>
                <w:rFonts w:ascii="Arial" w:hAnsi="Arial" w:cs="Arial"/>
                <w:iCs/>
                <w:color w:val="000000"/>
                <w:lang w:eastAsia="sl-SI"/>
              </w:rPr>
              <w:t>Na</w:t>
            </w:r>
            <w:r w:rsidRPr="00F7132D">
              <w:rPr>
                <w:rFonts w:ascii="Arial" w:hAnsi="Arial" w:cs="Arial"/>
                <w:color w:val="000000"/>
                <w:lang w:eastAsia="sl-SI"/>
              </w:rPr>
              <w:t>č</w:t>
            </w:r>
            <w:r w:rsidRPr="00F7132D">
              <w:rPr>
                <w:rFonts w:ascii="Arial" w:hAnsi="Arial" w:cs="Arial"/>
                <w:iCs/>
                <w:color w:val="000000"/>
                <w:lang w:eastAsia="sl-SI"/>
              </w:rPr>
              <w:t>rt dejavnosti Izpostave URSZR Novo mesto ob naravnih in drugih nesre</w:t>
            </w:r>
            <w:r w:rsidRPr="00F7132D">
              <w:rPr>
                <w:rFonts w:ascii="Arial" w:hAnsi="Arial" w:cs="Arial"/>
                <w:color w:val="000000"/>
                <w:lang w:eastAsia="sl-SI"/>
              </w:rPr>
              <w:t>č</w:t>
            </w:r>
            <w:r w:rsidRPr="00F7132D">
              <w:rPr>
                <w:rFonts w:ascii="Arial" w:hAnsi="Arial" w:cs="Arial"/>
                <w:iCs/>
                <w:color w:val="000000"/>
                <w:lang w:eastAsia="sl-SI"/>
              </w:rPr>
              <w:t>ah</w:t>
            </w:r>
          </w:p>
        </w:tc>
      </w:tr>
    </w:tbl>
    <w:p w14:paraId="673C3983" w14:textId="77777777" w:rsidR="007B706D" w:rsidRDefault="007B706D" w:rsidP="007B706D">
      <w:pPr>
        <w:pStyle w:val="Brezrazmikov"/>
        <w:rPr>
          <w:rFonts w:ascii="Arial" w:hAnsi="Arial" w:cs="Arial"/>
          <w:sz w:val="21"/>
        </w:rPr>
      </w:pPr>
    </w:p>
    <w:p w14:paraId="70C07680" w14:textId="50773587" w:rsidR="00DA3326" w:rsidRPr="007B706D" w:rsidRDefault="007B706D" w:rsidP="007B706D">
      <w:pPr>
        <w:pStyle w:val="Brezrazmikov"/>
        <w:ind w:left="142"/>
        <w:rPr>
          <w:rFonts w:ascii="Arial" w:hAnsi="Arial" w:cs="Arial"/>
          <w:b/>
        </w:rPr>
      </w:pPr>
      <w:r>
        <w:rPr>
          <w:rFonts w:ascii="Arial" w:hAnsi="Arial" w:cs="Arial"/>
          <w:sz w:val="21"/>
        </w:rPr>
        <w:t xml:space="preserve">  </w:t>
      </w:r>
      <w:r w:rsidR="00DA3326" w:rsidRPr="007B706D">
        <w:rPr>
          <w:rFonts w:ascii="Arial" w:hAnsi="Arial" w:cs="Arial"/>
          <w:b/>
        </w:rPr>
        <w:t>Sile za</w:t>
      </w:r>
      <w:r w:rsidR="00DA3326" w:rsidRPr="007B706D">
        <w:rPr>
          <w:rFonts w:ascii="Arial" w:hAnsi="Arial" w:cs="Arial"/>
          <w:b/>
          <w:spacing w:val="1"/>
        </w:rPr>
        <w:t xml:space="preserve"> </w:t>
      </w:r>
      <w:r w:rsidR="00DA3326" w:rsidRPr="007B706D">
        <w:rPr>
          <w:rFonts w:ascii="Arial" w:hAnsi="Arial" w:cs="Arial"/>
          <w:b/>
        </w:rPr>
        <w:t>zaščito,</w:t>
      </w:r>
      <w:r w:rsidR="00DA3326" w:rsidRPr="007B706D">
        <w:rPr>
          <w:rFonts w:ascii="Arial" w:hAnsi="Arial" w:cs="Arial"/>
          <w:b/>
          <w:spacing w:val="1"/>
        </w:rPr>
        <w:t xml:space="preserve"> </w:t>
      </w:r>
      <w:r w:rsidR="00DA3326" w:rsidRPr="007B706D">
        <w:rPr>
          <w:rFonts w:ascii="Arial" w:hAnsi="Arial" w:cs="Arial"/>
          <w:b/>
        </w:rPr>
        <w:t>reševanje</w:t>
      </w:r>
      <w:r w:rsidR="00DA3326" w:rsidRPr="007B706D">
        <w:rPr>
          <w:rFonts w:ascii="Arial" w:hAnsi="Arial" w:cs="Arial"/>
          <w:b/>
          <w:spacing w:val="1"/>
        </w:rPr>
        <w:t xml:space="preserve"> </w:t>
      </w:r>
      <w:r w:rsidR="00DA3326" w:rsidRPr="007B706D">
        <w:rPr>
          <w:rFonts w:ascii="Arial" w:hAnsi="Arial" w:cs="Arial"/>
          <w:b/>
        </w:rPr>
        <w:t>in pomoč</w:t>
      </w:r>
      <w:r w:rsidR="00DA3326" w:rsidRPr="007B706D">
        <w:rPr>
          <w:rFonts w:ascii="Arial" w:hAnsi="Arial" w:cs="Arial"/>
          <w:b/>
          <w:spacing w:val="1"/>
        </w:rPr>
        <w:t xml:space="preserve"> </w:t>
      </w:r>
      <w:r w:rsidR="00F22A32">
        <w:rPr>
          <w:rFonts w:ascii="Arial" w:hAnsi="Arial" w:cs="Arial"/>
          <w:b/>
          <w:spacing w:val="1"/>
        </w:rPr>
        <w:t xml:space="preserve">dolenjske </w:t>
      </w:r>
      <w:r w:rsidR="00DA3326" w:rsidRPr="007B706D">
        <w:rPr>
          <w:rFonts w:ascii="Arial" w:hAnsi="Arial" w:cs="Arial"/>
          <w:b/>
        </w:rPr>
        <w:t>regije</w:t>
      </w:r>
    </w:p>
    <w:p w14:paraId="228F0669" w14:textId="77777777" w:rsidR="00DA3326" w:rsidRPr="009309EA" w:rsidRDefault="00DA3326" w:rsidP="00DA3326">
      <w:pPr>
        <w:pStyle w:val="Telobesedila"/>
        <w:spacing w:before="1"/>
        <w:rPr>
          <w:rFonts w:ascii="Arial" w:hAnsi="Arial" w:cs="Arial"/>
          <w:b/>
          <w:i/>
          <w:sz w:val="23"/>
        </w:rPr>
      </w:pPr>
    </w:p>
    <w:p w14:paraId="63F5B200" w14:textId="349E2790" w:rsidR="00DA3326" w:rsidRPr="009309EA" w:rsidRDefault="00DA3326" w:rsidP="00A74167">
      <w:pPr>
        <w:pStyle w:val="Naslov4"/>
        <w:numPr>
          <w:ilvl w:val="0"/>
          <w:numId w:val="12"/>
        </w:numPr>
        <w:tabs>
          <w:tab w:val="left" w:pos="709"/>
        </w:tabs>
        <w:ind w:hanging="516"/>
      </w:pPr>
      <w:r w:rsidRPr="009309EA">
        <w:t>Organi</w:t>
      </w:r>
      <w:r w:rsidRPr="009309EA">
        <w:rPr>
          <w:spacing w:val="1"/>
        </w:rPr>
        <w:t xml:space="preserve"> </w:t>
      </w:r>
      <w:r w:rsidRPr="009309EA">
        <w:t>vodenja CZ</w:t>
      </w:r>
      <w:r w:rsidRPr="009309EA">
        <w:rPr>
          <w:spacing w:val="-1"/>
        </w:rPr>
        <w:t xml:space="preserve"> </w:t>
      </w:r>
      <w:r w:rsidR="00360B57">
        <w:rPr>
          <w:spacing w:val="-1"/>
        </w:rPr>
        <w:t xml:space="preserve">dolenjske </w:t>
      </w:r>
      <w:r w:rsidR="005B45F9">
        <w:t>regije</w:t>
      </w:r>
      <w:r w:rsidR="007A76FB">
        <w:t>:</w:t>
      </w:r>
    </w:p>
    <w:p w14:paraId="63BA8B41" w14:textId="1CD57DDB" w:rsidR="00DA3326" w:rsidRPr="009309EA" w:rsidRDefault="00E46007" w:rsidP="00A74167">
      <w:pPr>
        <w:pStyle w:val="Odstavekseznama"/>
        <w:numPr>
          <w:ilvl w:val="1"/>
          <w:numId w:val="12"/>
        </w:numPr>
        <w:spacing w:before="6"/>
        <w:ind w:left="993" w:hanging="284"/>
        <w:rPr>
          <w:rFonts w:ascii="Arial" w:hAnsi="Arial" w:cs="Arial"/>
        </w:rPr>
      </w:pPr>
      <w:r>
        <w:rPr>
          <w:rFonts w:ascii="Arial" w:hAnsi="Arial" w:cs="Arial"/>
        </w:rPr>
        <w:t>P</w:t>
      </w:r>
      <w:r w:rsidR="00DA3326" w:rsidRPr="009309EA">
        <w:rPr>
          <w:rFonts w:ascii="Arial" w:hAnsi="Arial" w:cs="Arial"/>
        </w:rPr>
        <w:t>oveljnik</w:t>
      </w:r>
      <w:r w:rsidR="00DA3326" w:rsidRPr="009309EA">
        <w:rPr>
          <w:rFonts w:ascii="Arial" w:hAnsi="Arial" w:cs="Arial"/>
          <w:spacing w:val="3"/>
        </w:rPr>
        <w:t xml:space="preserve"> </w:t>
      </w:r>
      <w:r w:rsidR="00DA3326" w:rsidRPr="009309EA">
        <w:rPr>
          <w:rFonts w:ascii="Arial" w:hAnsi="Arial" w:cs="Arial"/>
        </w:rPr>
        <w:t>CZ dolenjske</w:t>
      </w:r>
      <w:r w:rsidR="00DA3326" w:rsidRPr="009309EA">
        <w:rPr>
          <w:rFonts w:ascii="Arial" w:hAnsi="Arial" w:cs="Arial"/>
          <w:spacing w:val="-1"/>
        </w:rPr>
        <w:t xml:space="preserve"> </w:t>
      </w:r>
      <w:r w:rsidR="00DA3326" w:rsidRPr="009309EA">
        <w:rPr>
          <w:rFonts w:ascii="Arial" w:hAnsi="Arial" w:cs="Arial"/>
        </w:rPr>
        <w:t>regije,</w:t>
      </w:r>
    </w:p>
    <w:p w14:paraId="067D33FA" w14:textId="44FD8A3D" w:rsidR="00DA3326" w:rsidRPr="009309EA" w:rsidRDefault="00DA3326" w:rsidP="00A74167">
      <w:pPr>
        <w:pStyle w:val="Odstavekseznama"/>
        <w:numPr>
          <w:ilvl w:val="1"/>
          <w:numId w:val="12"/>
        </w:numPr>
        <w:spacing w:before="6"/>
        <w:ind w:left="993" w:hanging="284"/>
        <w:rPr>
          <w:rFonts w:ascii="Arial" w:hAnsi="Arial" w:cs="Arial"/>
        </w:rPr>
      </w:pPr>
      <w:r w:rsidRPr="009309EA">
        <w:rPr>
          <w:rFonts w:ascii="Arial" w:hAnsi="Arial" w:cs="Arial"/>
        </w:rPr>
        <w:t>namestnik</w:t>
      </w:r>
      <w:r w:rsidRPr="009309EA">
        <w:rPr>
          <w:rFonts w:ascii="Arial" w:hAnsi="Arial" w:cs="Arial"/>
          <w:spacing w:val="2"/>
        </w:rPr>
        <w:t xml:space="preserve"> </w:t>
      </w:r>
      <w:r w:rsidR="00E46007">
        <w:rPr>
          <w:rFonts w:ascii="Arial" w:hAnsi="Arial" w:cs="Arial"/>
        </w:rPr>
        <w:t>P</w:t>
      </w:r>
      <w:r w:rsidRPr="009309EA">
        <w:rPr>
          <w:rFonts w:ascii="Arial" w:hAnsi="Arial" w:cs="Arial"/>
        </w:rPr>
        <w:t>oveljnika CZ</w:t>
      </w:r>
      <w:r w:rsidRPr="009309EA">
        <w:rPr>
          <w:rFonts w:ascii="Arial" w:hAnsi="Arial" w:cs="Arial"/>
          <w:spacing w:val="-1"/>
        </w:rPr>
        <w:t xml:space="preserve"> dolenjske</w:t>
      </w:r>
      <w:r w:rsidRPr="009309EA">
        <w:rPr>
          <w:rFonts w:ascii="Arial" w:hAnsi="Arial" w:cs="Arial"/>
          <w:spacing w:val="1"/>
        </w:rPr>
        <w:t xml:space="preserve"> </w:t>
      </w:r>
      <w:r w:rsidRPr="009309EA">
        <w:rPr>
          <w:rFonts w:ascii="Arial" w:hAnsi="Arial" w:cs="Arial"/>
        </w:rPr>
        <w:t>regije</w:t>
      </w:r>
      <w:r w:rsidRPr="009309EA">
        <w:rPr>
          <w:rFonts w:ascii="Arial" w:hAnsi="Arial" w:cs="Arial"/>
          <w:spacing w:val="1"/>
        </w:rPr>
        <w:t xml:space="preserve"> </w:t>
      </w:r>
      <w:r w:rsidRPr="009309EA">
        <w:rPr>
          <w:rFonts w:ascii="Arial" w:hAnsi="Arial" w:cs="Arial"/>
        </w:rPr>
        <w:t>in</w:t>
      </w:r>
    </w:p>
    <w:p w14:paraId="0C3FBEDD" w14:textId="77777777" w:rsidR="00DA3326" w:rsidRPr="009309EA" w:rsidRDefault="00DA3326" w:rsidP="00A74167">
      <w:pPr>
        <w:pStyle w:val="Odstavekseznama"/>
        <w:numPr>
          <w:ilvl w:val="1"/>
          <w:numId w:val="12"/>
        </w:numPr>
        <w:spacing w:before="5"/>
        <w:ind w:left="993" w:hanging="284"/>
        <w:rPr>
          <w:rFonts w:ascii="Arial" w:hAnsi="Arial" w:cs="Arial"/>
        </w:rPr>
      </w:pPr>
      <w:r w:rsidRPr="009309EA">
        <w:rPr>
          <w:rFonts w:ascii="Arial" w:hAnsi="Arial" w:cs="Arial"/>
        </w:rPr>
        <w:t>štab</w:t>
      </w:r>
      <w:r w:rsidRPr="009309EA">
        <w:rPr>
          <w:rFonts w:ascii="Arial" w:hAnsi="Arial" w:cs="Arial"/>
          <w:spacing w:val="2"/>
        </w:rPr>
        <w:t xml:space="preserve"> </w:t>
      </w:r>
      <w:r w:rsidRPr="009309EA">
        <w:rPr>
          <w:rFonts w:ascii="Arial" w:hAnsi="Arial" w:cs="Arial"/>
        </w:rPr>
        <w:t>CZ</w:t>
      </w:r>
      <w:r w:rsidRPr="009309EA">
        <w:rPr>
          <w:rFonts w:ascii="Arial" w:hAnsi="Arial" w:cs="Arial"/>
          <w:spacing w:val="2"/>
        </w:rPr>
        <w:t xml:space="preserve"> </w:t>
      </w:r>
      <w:r w:rsidRPr="009309EA">
        <w:rPr>
          <w:rFonts w:ascii="Arial" w:hAnsi="Arial" w:cs="Arial"/>
        </w:rPr>
        <w:t>dolenjske</w:t>
      </w:r>
      <w:r w:rsidRPr="009309EA">
        <w:rPr>
          <w:rFonts w:ascii="Arial" w:hAnsi="Arial" w:cs="Arial"/>
          <w:spacing w:val="2"/>
        </w:rPr>
        <w:t xml:space="preserve"> </w:t>
      </w:r>
      <w:r w:rsidRPr="009309EA">
        <w:rPr>
          <w:rFonts w:ascii="Arial" w:hAnsi="Arial" w:cs="Arial"/>
        </w:rPr>
        <w:t>regije.</w:t>
      </w:r>
    </w:p>
    <w:p w14:paraId="0489CAE1" w14:textId="77777777" w:rsidR="00DA3326" w:rsidRPr="009309EA" w:rsidRDefault="00DA3326" w:rsidP="00DA3326">
      <w:pPr>
        <w:pStyle w:val="Telobesedila"/>
        <w:spacing w:before="3"/>
        <w:rPr>
          <w:rFonts w:ascii="Arial" w:hAnsi="Arial" w:cs="Arial"/>
          <w:sz w:val="23"/>
        </w:rPr>
      </w:pPr>
    </w:p>
    <w:p w14:paraId="3538BBC2" w14:textId="32609315" w:rsidR="00DA3326" w:rsidRPr="009309EA" w:rsidRDefault="00DA3326" w:rsidP="00A74167">
      <w:pPr>
        <w:pStyle w:val="Naslov4"/>
        <w:numPr>
          <w:ilvl w:val="1"/>
          <w:numId w:val="18"/>
        </w:numPr>
        <w:tabs>
          <w:tab w:val="left" w:pos="709"/>
        </w:tabs>
        <w:ind w:left="1134" w:hanging="708"/>
      </w:pPr>
      <w:r w:rsidRPr="009309EA">
        <w:t>Enote in</w:t>
      </w:r>
      <w:r w:rsidRPr="009309EA">
        <w:rPr>
          <w:spacing w:val="1"/>
        </w:rPr>
        <w:t xml:space="preserve"> </w:t>
      </w:r>
      <w:r w:rsidRPr="009309EA">
        <w:t>službe CZ</w:t>
      </w:r>
      <w:r w:rsidR="00360B57">
        <w:t xml:space="preserve"> dolenjske regije</w:t>
      </w:r>
      <w:r w:rsidR="007A76FB">
        <w:t>:</w:t>
      </w:r>
    </w:p>
    <w:p w14:paraId="5C87C6C9" w14:textId="77777777" w:rsidR="00DA3326" w:rsidRPr="009309EA" w:rsidRDefault="00DA3326" w:rsidP="00A74167">
      <w:pPr>
        <w:pStyle w:val="Odstavekseznama"/>
        <w:numPr>
          <w:ilvl w:val="1"/>
          <w:numId w:val="11"/>
        </w:numPr>
        <w:tabs>
          <w:tab w:val="left" w:pos="993"/>
        </w:tabs>
        <w:spacing w:before="7"/>
        <w:ind w:hanging="593"/>
        <w:rPr>
          <w:rFonts w:ascii="Arial" w:hAnsi="Arial" w:cs="Arial"/>
        </w:rPr>
      </w:pPr>
      <w:r w:rsidRPr="009309EA">
        <w:rPr>
          <w:rFonts w:ascii="Arial" w:hAnsi="Arial" w:cs="Arial"/>
        </w:rPr>
        <w:t>tehnično-reševalna</w:t>
      </w:r>
      <w:r w:rsidRPr="009309EA">
        <w:rPr>
          <w:rFonts w:ascii="Arial" w:hAnsi="Arial" w:cs="Arial"/>
          <w:spacing w:val="-3"/>
        </w:rPr>
        <w:t xml:space="preserve"> </w:t>
      </w:r>
      <w:r w:rsidRPr="009309EA">
        <w:rPr>
          <w:rFonts w:ascii="Arial" w:hAnsi="Arial" w:cs="Arial"/>
        </w:rPr>
        <w:t>enota,</w:t>
      </w:r>
    </w:p>
    <w:p w14:paraId="7EA51CDF" w14:textId="62EA4573" w:rsidR="00DF6ADC" w:rsidRPr="00F22A32" w:rsidRDefault="00DA3326" w:rsidP="00A74167">
      <w:pPr>
        <w:pStyle w:val="Odstavekseznama"/>
        <w:numPr>
          <w:ilvl w:val="1"/>
          <w:numId w:val="11"/>
        </w:numPr>
        <w:tabs>
          <w:tab w:val="left" w:pos="993"/>
        </w:tabs>
        <w:spacing w:before="6"/>
        <w:ind w:hanging="593"/>
        <w:rPr>
          <w:rFonts w:ascii="Arial" w:hAnsi="Arial" w:cs="Arial"/>
        </w:rPr>
      </w:pPr>
      <w:r>
        <w:rPr>
          <w:rFonts w:ascii="Arial" w:hAnsi="Arial" w:cs="Arial"/>
        </w:rPr>
        <w:t>oddelek za RKB izvidovanje,</w:t>
      </w:r>
    </w:p>
    <w:p w14:paraId="787C366D" w14:textId="77777777" w:rsidR="00DA3326" w:rsidRPr="009309EA" w:rsidRDefault="00DA3326" w:rsidP="00A74167">
      <w:pPr>
        <w:pStyle w:val="Odstavekseznama"/>
        <w:numPr>
          <w:ilvl w:val="1"/>
          <w:numId w:val="11"/>
        </w:numPr>
        <w:tabs>
          <w:tab w:val="left" w:pos="993"/>
        </w:tabs>
        <w:spacing w:before="5"/>
        <w:ind w:hanging="593"/>
        <w:rPr>
          <w:rFonts w:ascii="Arial" w:hAnsi="Arial" w:cs="Arial"/>
        </w:rPr>
      </w:pPr>
      <w:r w:rsidRPr="009309EA">
        <w:rPr>
          <w:rFonts w:ascii="Arial" w:hAnsi="Arial" w:cs="Arial"/>
        </w:rPr>
        <w:t>služba</w:t>
      </w:r>
      <w:r w:rsidRPr="009309EA">
        <w:rPr>
          <w:rFonts w:ascii="Arial" w:hAnsi="Arial" w:cs="Arial"/>
          <w:spacing w:val="-1"/>
        </w:rPr>
        <w:t xml:space="preserve"> </w:t>
      </w:r>
      <w:r w:rsidRPr="009309EA">
        <w:rPr>
          <w:rFonts w:ascii="Arial" w:hAnsi="Arial" w:cs="Arial"/>
        </w:rPr>
        <w:t>za</w:t>
      </w:r>
      <w:r w:rsidRPr="009309EA">
        <w:rPr>
          <w:rFonts w:ascii="Arial" w:hAnsi="Arial" w:cs="Arial"/>
          <w:spacing w:val="-1"/>
        </w:rPr>
        <w:t xml:space="preserve"> </w:t>
      </w:r>
      <w:r w:rsidRPr="009309EA">
        <w:rPr>
          <w:rFonts w:ascii="Arial" w:hAnsi="Arial" w:cs="Arial"/>
        </w:rPr>
        <w:t>podporo,</w:t>
      </w:r>
    </w:p>
    <w:p w14:paraId="5040F4A0" w14:textId="7C1CDF24" w:rsidR="00DA3326" w:rsidRDefault="00DA3326" w:rsidP="00A74167">
      <w:pPr>
        <w:pStyle w:val="Odstavekseznama"/>
        <w:numPr>
          <w:ilvl w:val="1"/>
          <w:numId w:val="11"/>
        </w:numPr>
        <w:tabs>
          <w:tab w:val="left" w:pos="993"/>
        </w:tabs>
        <w:spacing w:before="6"/>
        <w:ind w:hanging="593"/>
        <w:rPr>
          <w:rFonts w:ascii="Arial" w:hAnsi="Arial" w:cs="Arial"/>
        </w:rPr>
      </w:pPr>
      <w:r>
        <w:rPr>
          <w:rFonts w:ascii="Arial" w:hAnsi="Arial" w:cs="Arial"/>
        </w:rPr>
        <w:t>regijski logi</w:t>
      </w:r>
      <w:r w:rsidR="00DF6ADC">
        <w:rPr>
          <w:rFonts w:ascii="Arial" w:hAnsi="Arial" w:cs="Arial"/>
        </w:rPr>
        <w:t>stični center,</w:t>
      </w:r>
    </w:p>
    <w:p w14:paraId="2F160DD1" w14:textId="2FECFDAD" w:rsidR="00DF6ADC" w:rsidRDefault="00DF6ADC" w:rsidP="00A74167">
      <w:pPr>
        <w:pStyle w:val="Odstavekseznama"/>
        <w:numPr>
          <w:ilvl w:val="1"/>
          <w:numId w:val="11"/>
        </w:numPr>
        <w:tabs>
          <w:tab w:val="left" w:pos="993"/>
        </w:tabs>
        <w:spacing w:before="6"/>
        <w:ind w:hanging="593"/>
        <w:rPr>
          <w:rFonts w:ascii="Arial" w:hAnsi="Arial" w:cs="Arial"/>
        </w:rPr>
      </w:pPr>
      <w:r>
        <w:rPr>
          <w:rFonts w:ascii="Arial" w:hAnsi="Arial" w:cs="Arial"/>
        </w:rPr>
        <w:t>ELME, MEEL (državni enoti).</w:t>
      </w:r>
    </w:p>
    <w:p w14:paraId="66F56FDF" w14:textId="77777777" w:rsidR="00DA3326" w:rsidRPr="007F7001" w:rsidRDefault="00DA3326" w:rsidP="00DA3326">
      <w:pPr>
        <w:pStyle w:val="Odstavekseznama"/>
        <w:tabs>
          <w:tab w:val="left" w:pos="1302"/>
          <w:tab w:val="left" w:pos="1303"/>
        </w:tabs>
        <w:spacing w:before="6"/>
        <w:ind w:left="1302" w:firstLine="0"/>
        <w:rPr>
          <w:rFonts w:ascii="Arial" w:hAnsi="Arial" w:cs="Arial"/>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priloge 1, 3 in 4"/>
      </w:tblPr>
      <w:tblGrid>
        <w:gridCol w:w="1277"/>
        <w:gridCol w:w="7655"/>
      </w:tblGrid>
      <w:tr w:rsidR="00DA3326" w:rsidRPr="009309EA" w14:paraId="2F14B59A" w14:textId="77777777" w:rsidTr="00A2339D">
        <w:trPr>
          <w:trHeight w:val="254"/>
          <w:tblHeader/>
        </w:trPr>
        <w:tc>
          <w:tcPr>
            <w:tcW w:w="1277" w:type="dxa"/>
          </w:tcPr>
          <w:p w14:paraId="70D19E5E" w14:textId="77777777" w:rsidR="00DA3326" w:rsidRPr="009309EA" w:rsidRDefault="00DA3326" w:rsidP="00925C47">
            <w:pPr>
              <w:pStyle w:val="TableParagraph"/>
              <w:rPr>
                <w:rFonts w:ascii="Arial" w:hAnsi="Arial" w:cs="Arial"/>
              </w:rPr>
            </w:pPr>
            <w:r w:rsidRPr="009309EA">
              <w:rPr>
                <w:rFonts w:ascii="Arial" w:hAnsi="Arial" w:cs="Arial"/>
              </w:rPr>
              <w:t>P-1</w:t>
            </w:r>
          </w:p>
        </w:tc>
        <w:tc>
          <w:tcPr>
            <w:tcW w:w="7655" w:type="dxa"/>
          </w:tcPr>
          <w:p w14:paraId="34B56C9E" w14:textId="5790165A" w:rsidR="00DA3326" w:rsidRPr="009309EA" w:rsidRDefault="00DA3326" w:rsidP="00925C47">
            <w:pPr>
              <w:pStyle w:val="TableParagraph"/>
              <w:rPr>
                <w:rFonts w:ascii="Arial" w:hAnsi="Arial" w:cs="Arial"/>
              </w:rPr>
            </w:pPr>
            <w:r w:rsidRPr="009309EA">
              <w:rPr>
                <w:rFonts w:ascii="Arial" w:hAnsi="Arial" w:cs="Arial"/>
              </w:rPr>
              <w:t>Podatki</w:t>
            </w:r>
            <w:r w:rsidRPr="009309EA">
              <w:rPr>
                <w:rFonts w:ascii="Arial" w:hAnsi="Arial" w:cs="Arial"/>
                <w:spacing w:val="-2"/>
              </w:rPr>
              <w:t xml:space="preserve"> </w:t>
            </w:r>
            <w:r w:rsidRPr="009309EA">
              <w:rPr>
                <w:rFonts w:ascii="Arial" w:hAnsi="Arial" w:cs="Arial"/>
              </w:rPr>
              <w:t>o</w:t>
            </w:r>
            <w:r w:rsidRPr="009309EA">
              <w:rPr>
                <w:rFonts w:ascii="Arial" w:hAnsi="Arial" w:cs="Arial"/>
                <w:spacing w:val="-1"/>
              </w:rPr>
              <w:t xml:space="preserve"> </w:t>
            </w:r>
            <w:r w:rsidRPr="009309EA">
              <w:rPr>
                <w:rFonts w:ascii="Arial" w:hAnsi="Arial" w:cs="Arial"/>
              </w:rPr>
              <w:t>poveljniku,</w:t>
            </w:r>
            <w:r w:rsidRPr="009309EA">
              <w:rPr>
                <w:rFonts w:ascii="Arial" w:hAnsi="Arial" w:cs="Arial"/>
                <w:spacing w:val="1"/>
              </w:rPr>
              <w:t xml:space="preserve"> </w:t>
            </w:r>
            <w:r w:rsidRPr="009309EA">
              <w:rPr>
                <w:rFonts w:ascii="Arial" w:hAnsi="Arial" w:cs="Arial"/>
              </w:rPr>
              <w:t>namestniku</w:t>
            </w:r>
            <w:r w:rsidRPr="009309EA">
              <w:rPr>
                <w:rFonts w:ascii="Arial" w:hAnsi="Arial" w:cs="Arial"/>
                <w:spacing w:val="-1"/>
              </w:rPr>
              <w:t xml:space="preserve"> </w:t>
            </w:r>
            <w:r w:rsidRPr="009309EA">
              <w:rPr>
                <w:rFonts w:ascii="Arial" w:hAnsi="Arial" w:cs="Arial"/>
              </w:rPr>
              <w:t>poveljnika</w:t>
            </w:r>
            <w:r w:rsidRPr="009309EA">
              <w:rPr>
                <w:rFonts w:ascii="Arial" w:hAnsi="Arial" w:cs="Arial"/>
                <w:spacing w:val="-1"/>
              </w:rPr>
              <w:t xml:space="preserve"> </w:t>
            </w:r>
            <w:r w:rsidRPr="009309EA">
              <w:rPr>
                <w:rFonts w:ascii="Arial" w:hAnsi="Arial" w:cs="Arial"/>
              </w:rPr>
              <w:t>in članih</w:t>
            </w:r>
            <w:r w:rsidRPr="009309EA">
              <w:rPr>
                <w:rFonts w:ascii="Arial" w:hAnsi="Arial" w:cs="Arial"/>
                <w:spacing w:val="-1"/>
              </w:rPr>
              <w:t xml:space="preserve"> </w:t>
            </w:r>
            <w:r w:rsidR="00360B57">
              <w:rPr>
                <w:rFonts w:ascii="Arial" w:hAnsi="Arial" w:cs="Arial"/>
                <w:spacing w:val="-1"/>
              </w:rPr>
              <w:t>(</w:t>
            </w:r>
            <w:r w:rsidR="009C6C18">
              <w:rPr>
                <w:rFonts w:ascii="Arial" w:hAnsi="Arial" w:cs="Arial"/>
                <w:spacing w:val="-1"/>
              </w:rPr>
              <w:t>regijskega</w:t>
            </w:r>
            <w:r w:rsidR="00360B57">
              <w:rPr>
                <w:rFonts w:ascii="Arial" w:hAnsi="Arial" w:cs="Arial"/>
                <w:spacing w:val="-1"/>
              </w:rPr>
              <w:t>)</w:t>
            </w:r>
            <w:r w:rsidR="009C6C18">
              <w:rPr>
                <w:rFonts w:ascii="Arial" w:hAnsi="Arial" w:cs="Arial"/>
                <w:spacing w:val="-1"/>
              </w:rPr>
              <w:t xml:space="preserve"> </w:t>
            </w:r>
            <w:r w:rsidRPr="009309EA">
              <w:rPr>
                <w:rFonts w:ascii="Arial" w:hAnsi="Arial" w:cs="Arial"/>
              </w:rPr>
              <w:t>štaba</w:t>
            </w:r>
            <w:r w:rsidRPr="009309EA">
              <w:rPr>
                <w:rFonts w:ascii="Arial" w:hAnsi="Arial" w:cs="Arial"/>
                <w:spacing w:val="-2"/>
              </w:rPr>
              <w:t xml:space="preserve"> </w:t>
            </w:r>
            <w:r w:rsidRPr="009309EA">
              <w:rPr>
                <w:rFonts w:ascii="Arial" w:hAnsi="Arial" w:cs="Arial"/>
              </w:rPr>
              <w:t>CZ</w:t>
            </w:r>
          </w:p>
        </w:tc>
      </w:tr>
      <w:tr w:rsidR="00DA3326" w:rsidRPr="009309EA" w14:paraId="6922AEE3" w14:textId="77777777" w:rsidTr="00925C47">
        <w:trPr>
          <w:trHeight w:val="254"/>
        </w:trPr>
        <w:tc>
          <w:tcPr>
            <w:tcW w:w="1277" w:type="dxa"/>
          </w:tcPr>
          <w:p w14:paraId="4887A45E" w14:textId="77777777" w:rsidR="00DA3326" w:rsidRPr="009309EA" w:rsidRDefault="00DA3326" w:rsidP="00925C47">
            <w:pPr>
              <w:pStyle w:val="TableParagraph"/>
              <w:spacing w:before="4"/>
              <w:rPr>
                <w:rFonts w:ascii="Arial" w:hAnsi="Arial" w:cs="Arial"/>
              </w:rPr>
            </w:pPr>
            <w:r w:rsidRPr="009309EA">
              <w:rPr>
                <w:rFonts w:ascii="Arial" w:hAnsi="Arial" w:cs="Arial"/>
              </w:rPr>
              <w:t>P-3</w:t>
            </w:r>
          </w:p>
        </w:tc>
        <w:tc>
          <w:tcPr>
            <w:tcW w:w="7655" w:type="dxa"/>
          </w:tcPr>
          <w:p w14:paraId="16B998AC" w14:textId="77777777" w:rsidR="00DA3326" w:rsidRPr="009309EA" w:rsidRDefault="00DA3326" w:rsidP="00925C47">
            <w:pPr>
              <w:pStyle w:val="TableParagraph"/>
              <w:spacing w:before="4"/>
              <w:rPr>
                <w:rFonts w:ascii="Arial" w:hAnsi="Arial" w:cs="Arial"/>
              </w:rPr>
            </w:pPr>
            <w:r w:rsidRPr="009309EA">
              <w:rPr>
                <w:rFonts w:ascii="Arial" w:hAnsi="Arial" w:cs="Arial"/>
              </w:rPr>
              <w:t>Pregled regijskih</w:t>
            </w:r>
            <w:r w:rsidRPr="009309EA">
              <w:rPr>
                <w:rFonts w:ascii="Arial" w:hAnsi="Arial" w:cs="Arial"/>
                <w:spacing w:val="-1"/>
              </w:rPr>
              <w:t xml:space="preserve"> </w:t>
            </w:r>
            <w:r w:rsidRPr="009309EA">
              <w:rPr>
                <w:rFonts w:ascii="Arial" w:hAnsi="Arial" w:cs="Arial"/>
              </w:rPr>
              <w:t>sil</w:t>
            </w:r>
            <w:r w:rsidRPr="009309EA">
              <w:rPr>
                <w:rFonts w:ascii="Arial" w:hAnsi="Arial" w:cs="Arial"/>
                <w:spacing w:val="-1"/>
              </w:rPr>
              <w:t xml:space="preserve"> </w:t>
            </w:r>
            <w:r w:rsidRPr="009309EA">
              <w:rPr>
                <w:rFonts w:ascii="Arial" w:hAnsi="Arial" w:cs="Arial"/>
              </w:rPr>
              <w:t>za</w:t>
            </w:r>
            <w:r w:rsidRPr="009309EA">
              <w:rPr>
                <w:rFonts w:ascii="Arial" w:hAnsi="Arial" w:cs="Arial"/>
                <w:spacing w:val="-1"/>
              </w:rPr>
              <w:t xml:space="preserve"> </w:t>
            </w:r>
            <w:r w:rsidRPr="009309EA">
              <w:rPr>
                <w:rFonts w:ascii="Arial" w:hAnsi="Arial" w:cs="Arial"/>
              </w:rPr>
              <w:t>zaščito,</w:t>
            </w:r>
            <w:r w:rsidRPr="009309EA">
              <w:rPr>
                <w:rFonts w:ascii="Arial" w:hAnsi="Arial" w:cs="Arial"/>
                <w:spacing w:val="1"/>
              </w:rPr>
              <w:t xml:space="preserve"> </w:t>
            </w:r>
            <w:r w:rsidRPr="009309EA">
              <w:rPr>
                <w:rFonts w:ascii="Arial" w:hAnsi="Arial" w:cs="Arial"/>
              </w:rPr>
              <w:t>reševanje in pomoč</w:t>
            </w:r>
          </w:p>
        </w:tc>
      </w:tr>
      <w:tr w:rsidR="00DA3326" w:rsidRPr="009309EA" w14:paraId="2D6C0D18" w14:textId="77777777" w:rsidTr="00925C47">
        <w:trPr>
          <w:trHeight w:val="254"/>
        </w:trPr>
        <w:tc>
          <w:tcPr>
            <w:tcW w:w="1277" w:type="dxa"/>
          </w:tcPr>
          <w:p w14:paraId="729C2157" w14:textId="77777777" w:rsidR="00DA3326" w:rsidRPr="009309EA" w:rsidRDefault="00DA3326" w:rsidP="00925C47">
            <w:pPr>
              <w:pStyle w:val="TableParagraph"/>
              <w:rPr>
                <w:rFonts w:ascii="Arial" w:hAnsi="Arial" w:cs="Arial"/>
              </w:rPr>
            </w:pPr>
            <w:r w:rsidRPr="009309EA">
              <w:rPr>
                <w:rFonts w:ascii="Arial" w:hAnsi="Arial" w:cs="Arial"/>
              </w:rPr>
              <w:t>P-4</w:t>
            </w:r>
          </w:p>
        </w:tc>
        <w:tc>
          <w:tcPr>
            <w:tcW w:w="7655" w:type="dxa"/>
          </w:tcPr>
          <w:p w14:paraId="6AB7EF81" w14:textId="77777777" w:rsidR="00DA3326" w:rsidRPr="009309EA" w:rsidRDefault="00DA3326" w:rsidP="00925C47">
            <w:pPr>
              <w:pStyle w:val="TableParagraph"/>
              <w:rPr>
                <w:rFonts w:ascii="Arial" w:hAnsi="Arial" w:cs="Arial"/>
              </w:rPr>
            </w:pPr>
            <w:r w:rsidRPr="009309EA">
              <w:rPr>
                <w:rFonts w:ascii="Arial" w:hAnsi="Arial" w:cs="Arial"/>
              </w:rPr>
              <w:t>Podatki</w:t>
            </w:r>
            <w:r w:rsidRPr="009309EA">
              <w:rPr>
                <w:rFonts w:ascii="Arial" w:hAnsi="Arial" w:cs="Arial"/>
                <w:spacing w:val="-1"/>
              </w:rPr>
              <w:t xml:space="preserve"> </w:t>
            </w:r>
            <w:r w:rsidRPr="009309EA">
              <w:rPr>
                <w:rFonts w:ascii="Arial" w:hAnsi="Arial" w:cs="Arial"/>
              </w:rPr>
              <w:t>o regijskih organih,</w:t>
            </w:r>
            <w:r w:rsidRPr="009309EA">
              <w:rPr>
                <w:rFonts w:ascii="Arial" w:hAnsi="Arial" w:cs="Arial"/>
                <w:spacing w:val="2"/>
              </w:rPr>
              <w:t xml:space="preserve"> </w:t>
            </w:r>
            <w:r w:rsidRPr="009309EA">
              <w:rPr>
                <w:rFonts w:ascii="Arial" w:hAnsi="Arial" w:cs="Arial"/>
              </w:rPr>
              <w:t>službah in</w:t>
            </w:r>
            <w:r w:rsidRPr="009309EA">
              <w:rPr>
                <w:rFonts w:ascii="Arial" w:hAnsi="Arial" w:cs="Arial"/>
                <w:spacing w:val="1"/>
              </w:rPr>
              <w:t xml:space="preserve"> </w:t>
            </w:r>
            <w:r w:rsidRPr="009309EA">
              <w:rPr>
                <w:rFonts w:ascii="Arial" w:hAnsi="Arial" w:cs="Arial"/>
              </w:rPr>
              <w:t>enotah</w:t>
            </w:r>
            <w:r w:rsidRPr="009309EA">
              <w:rPr>
                <w:rFonts w:ascii="Arial" w:hAnsi="Arial" w:cs="Arial"/>
                <w:spacing w:val="1"/>
              </w:rPr>
              <w:t xml:space="preserve"> </w:t>
            </w:r>
            <w:r w:rsidRPr="009309EA">
              <w:rPr>
                <w:rFonts w:ascii="Arial" w:hAnsi="Arial" w:cs="Arial"/>
              </w:rPr>
              <w:t>CZ</w:t>
            </w:r>
          </w:p>
        </w:tc>
      </w:tr>
    </w:tbl>
    <w:p w14:paraId="253F1468" w14:textId="77777777" w:rsidR="00DA3326" w:rsidRPr="009309EA" w:rsidRDefault="00DA3326" w:rsidP="00DA3326">
      <w:pPr>
        <w:pStyle w:val="Telobesedila"/>
        <w:spacing w:before="3"/>
        <w:rPr>
          <w:rFonts w:ascii="Arial" w:hAnsi="Arial" w:cs="Arial"/>
          <w:sz w:val="17"/>
        </w:rPr>
      </w:pPr>
    </w:p>
    <w:p w14:paraId="7FFEA694" w14:textId="4DB650F0" w:rsidR="00DA3326" w:rsidRPr="009309EA" w:rsidRDefault="00DA3326" w:rsidP="00A74167">
      <w:pPr>
        <w:pStyle w:val="Naslov4"/>
        <w:numPr>
          <w:ilvl w:val="0"/>
          <w:numId w:val="47"/>
        </w:numPr>
        <w:tabs>
          <w:tab w:val="left" w:pos="709"/>
        </w:tabs>
        <w:spacing w:before="94"/>
        <w:ind w:hanging="516"/>
      </w:pPr>
      <w:r w:rsidRPr="009309EA">
        <w:t>Javne</w:t>
      </w:r>
      <w:r w:rsidRPr="009309EA">
        <w:rPr>
          <w:spacing w:val="-4"/>
        </w:rPr>
        <w:t xml:space="preserve"> </w:t>
      </w:r>
      <w:r w:rsidRPr="009309EA">
        <w:t>službe</w:t>
      </w:r>
      <w:r w:rsidRPr="009309EA">
        <w:rPr>
          <w:spacing w:val="-3"/>
        </w:rPr>
        <w:t xml:space="preserve"> </w:t>
      </w:r>
      <w:r w:rsidR="00360B57">
        <w:rPr>
          <w:spacing w:val="-3"/>
        </w:rPr>
        <w:t xml:space="preserve">dolenjske </w:t>
      </w:r>
      <w:r w:rsidRPr="009309EA">
        <w:t>regije:</w:t>
      </w:r>
    </w:p>
    <w:p w14:paraId="674982EF" w14:textId="77777777" w:rsidR="00DA3326" w:rsidRPr="009309EA" w:rsidRDefault="00DA3326" w:rsidP="000D7938">
      <w:pPr>
        <w:pStyle w:val="Odstavekseznama"/>
        <w:numPr>
          <w:ilvl w:val="1"/>
          <w:numId w:val="11"/>
        </w:numPr>
        <w:tabs>
          <w:tab w:val="left" w:pos="709"/>
        </w:tabs>
        <w:spacing w:before="7"/>
        <w:ind w:left="993" w:hanging="426"/>
        <w:rPr>
          <w:rFonts w:ascii="Arial" w:hAnsi="Arial" w:cs="Arial"/>
        </w:rPr>
      </w:pPr>
      <w:r w:rsidRPr="009309EA">
        <w:rPr>
          <w:rFonts w:ascii="Arial" w:hAnsi="Arial" w:cs="Arial"/>
        </w:rPr>
        <w:t>Splošna</w:t>
      </w:r>
      <w:r w:rsidRPr="009309EA">
        <w:rPr>
          <w:rFonts w:ascii="Arial" w:hAnsi="Arial" w:cs="Arial"/>
          <w:spacing w:val="-5"/>
        </w:rPr>
        <w:t xml:space="preserve"> </w:t>
      </w:r>
      <w:r w:rsidRPr="009309EA">
        <w:rPr>
          <w:rFonts w:ascii="Arial" w:hAnsi="Arial" w:cs="Arial"/>
        </w:rPr>
        <w:t>bolnišnica</w:t>
      </w:r>
      <w:r w:rsidRPr="009309EA">
        <w:rPr>
          <w:rFonts w:ascii="Arial" w:hAnsi="Arial" w:cs="Arial"/>
          <w:spacing w:val="-4"/>
        </w:rPr>
        <w:t xml:space="preserve"> </w:t>
      </w:r>
      <w:r w:rsidRPr="009309EA">
        <w:rPr>
          <w:rFonts w:ascii="Arial" w:hAnsi="Arial" w:cs="Arial"/>
        </w:rPr>
        <w:t>Novo mesto,</w:t>
      </w:r>
    </w:p>
    <w:p w14:paraId="0A30FEBE" w14:textId="4BABB54D" w:rsidR="00DA3326" w:rsidRDefault="00DA3326" w:rsidP="000D7938">
      <w:pPr>
        <w:pStyle w:val="Odstavekseznama"/>
        <w:numPr>
          <w:ilvl w:val="1"/>
          <w:numId w:val="11"/>
        </w:numPr>
        <w:tabs>
          <w:tab w:val="left" w:pos="709"/>
        </w:tabs>
        <w:spacing w:before="6"/>
        <w:ind w:left="993" w:hanging="426"/>
        <w:rPr>
          <w:rFonts w:ascii="Arial" w:hAnsi="Arial" w:cs="Arial"/>
        </w:rPr>
      </w:pPr>
      <w:r w:rsidRPr="009309EA">
        <w:rPr>
          <w:rFonts w:ascii="Arial" w:hAnsi="Arial" w:cs="Arial"/>
        </w:rPr>
        <w:t>Zdravstveni</w:t>
      </w:r>
      <w:r w:rsidRPr="009309EA">
        <w:rPr>
          <w:rFonts w:ascii="Arial" w:hAnsi="Arial" w:cs="Arial"/>
          <w:spacing w:val="-3"/>
        </w:rPr>
        <w:t xml:space="preserve"> </w:t>
      </w:r>
      <w:r w:rsidR="00D45A9C">
        <w:rPr>
          <w:rFonts w:ascii="Arial" w:hAnsi="Arial" w:cs="Arial"/>
        </w:rPr>
        <w:t xml:space="preserve">domovi </w:t>
      </w:r>
      <w:r>
        <w:rPr>
          <w:rFonts w:ascii="Arial" w:hAnsi="Arial" w:cs="Arial"/>
        </w:rPr>
        <w:t>Novo mesto, Trebnje, Metlika, Črnomelj</w:t>
      </w:r>
      <w:r w:rsidR="00D23E09">
        <w:rPr>
          <w:rFonts w:ascii="Arial" w:hAnsi="Arial" w:cs="Arial"/>
        </w:rPr>
        <w:t>,</w:t>
      </w:r>
    </w:p>
    <w:p w14:paraId="6FADE95C" w14:textId="6C540E63" w:rsidR="003F5361" w:rsidRDefault="003F5361" w:rsidP="000D7938">
      <w:pPr>
        <w:pStyle w:val="Odstavekseznama"/>
        <w:numPr>
          <w:ilvl w:val="1"/>
          <w:numId w:val="11"/>
        </w:numPr>
        <w:tabs>
          <w:tab w:val="left" w:pos="709"/>
        </w:tabs>
        <w:spacing w:before="6"/>
        <w:ind w:left="993" w:hanging="426"/>
        <w:rPr>
          <w:rFonts w:ascii="Arial" w:hAnsi="Arial" w:cs="Arial"/>
        </w:rPr>
      </w:pPr>
      <w:r>
        <w:rPr>
          <w:rFonts w:ascii="Arial" w:hAnsi="Arial" w:cs="Arial"/>
        </w:rPr>
        <w:t>Center za socialno delo Dolenjske in Bele krajine,</w:t>
      </w:r>
    </w:p>
    <w:p w14:paraId="43978A4D" w14:textId="1BDD3169" w:rsidR="00DA3326" w:rsidRPr="009309EA" w:rsidRDefault="00D23E09" w:rsidP="000D7938">
      <w:pPr>
        <w:pStyle w:val="Odstavekseznama"/>
        <w:numPr>
          <w:ilvl w:val="1"/>
          <w:numId w:val="11"/>
        </w:numPr>
        <w:tabs>
          <w:tab w:val="left" w:pos="709"/>
        </w:tabs>
        <w:spacing w:before="6"/>
        <w:ind w:left="993" w:hanging="426"/>
        <w:rPr>
          <w:rFonts w:ascii="Arial" w:hAnsi="Arial" w:cs="Arial"/>
        </w:rPr>
      </w:pPr>
      <w:r>
        <w:rPr>
          <w:rFonts w:ascii="Arial" w:hAnsi="Arial" w:cs="Arial"/>
        </w:rPr>
        <w:t>v</w:t>
      </w:r>
      <w:r w:rsidR="00DA3326">
        <w:rPr>
          <w:rFonts w:ascii="Arial" w:hAnsi="Arial" w:cs="Arial"/>
        </w:rPr>
        <w:t>eterinarske organizacije s koncesijo.</w:t>
      </w:r>
    </w:p>
    <w:p w14:paraId="27A1897C" w14:textId="77777777" w:rsidR="00DA3326" w:rsidRPr="009309EA" w:rsidRDefault="00DA3326" w:rsidP="00DA3326">
      <w:pPr>
        <w:pStyle w:val="Telobesedila"/>
        <w:spacing w:before="1"/>
        <w:rPr>
          <w:rFonts w:ascii="Arial" w:hAnsi="Arial" w:cs="Arial"/>
          <w:sz w:val="24"/>
        </w:rPr>
      </w:pPr>
    </w:p>
    <w:p w14:paraId="7B2427E5" w14:textId="77777777" w:rsidR="00DA3326" w:rsidRPr="009309EA" w:rsidRDefault="00DA3326" w:rsidP="00A74167">
      <w:pPr>
        <w:pStyle w:val="Naslov4"/>
        <w:numPr>
          <w:ilvl w:val="0"/>
          <w:numId w:val="48"/>
        </w:numPr>
        <w:tabs>
          <w:tab w:val="left" w:pos="709"/>
        </w:tabs>
        <w:ind w:hanging="516"/>
      </w:pPr>
      <w:r w:rsidRPr="009309EA">
        <w:t>Gasilske</w:t>
      </w:r>
      <w:r w:rsidRPr="009309EA">
        <w:rPr>
          <w:spacing w:val="-2"/>
        </w:rPr>
        <w:t xml:space="preserve"> </w:t>
      </w:r>
      <w:r w:rsidRPr="009309EA">
        <w:t>enote</w:t>
      </w:r>
      <w:r>
        <w:t>:</w:t>
      </w:r>
    </w:p>
    <w:p w14:paraId="351B71D4" w14:textId="790B5198" w:rsidR="00DA3326" w:rsidRPr="007F7001" w:rsidRDefault="00DA3326" w:rsidP="00A74167">
      <w:pPr>
        <w:pStyle w:val="SlogRazmikmedvrsticamiEnojno"/>
        <w:numPr>
          <w:ilvl w:val="0"/>
          <w:numId w:val="24"/>
        </w:numPr>
        <w:rPr>
          <w:b/>
          <w:szCs w:val="22"/>
          <w:lang w:val="sl-SI"/>
        </w:rPr>
      </w:pPr>
      <w:r w:rsidRPr="007F7001">
        <w:rPr>
          <w:szCs w:val="22"/>
          <w:lang w:val="sl-SI"/>
        </w:rPr>
        <w:t>ga</w:t>
      </w:r>
      <w:r w:rsidR="00D5176E">
        <w:rPr>
          <w:szCs w:val="22"/>
          <w:lang w:val="sl-SI"/>
        </w:rPr>
        <w:t>silske enote širšega p</w:t>
      </w:r>
      <w:r w:rsidR="00CD4077">
        <w:rPr>
          <w:szCs w:val="22"/>
          <w:lang w:val="sl-SI"/>
        </w:rPr>
        <w:t xml:space="preserve">omena (GRC </w:t>
      </w:r>
      <w:r w:rsidRPr="007F7001">
        <w:rPr>
          <w:szCs w:val="22"/>
          <w:lang w:val="sl-SI"/>
        </w:rPr>
        <w:t>Novo mesto, PGD Trebnje, PGD Čr</w:t>
      </w:r>
      <w:r w:rsidR="00920448">
        <w:rPr>
          <w:szCs w:val="22"/>
          <w:lang w:val="sl-SI"/>
        </w:rPr>
        <w:t>nomelj</w:t>
      </w:r>
      <w:r w:rsidRPr="007F7001">
        <w:rPr>
          <w:szCs w:val="22"/>
          <w:lang w:val="sl-SI"/>
        </w:rPr>
        <w:t>)</w:t>
      </w:r>
      <w:r w:rsidR="00920448">
        <w:rPr>
          <w:szCs w:val="22"/>
          <w:lang w:val="sl-SI"/>
        </w:rPr>
        <w:t>,</w:t>
      </w:r>
    </w:p>
    <w:p w14:paraId="78EAB2BF" w14:textId="0666A568" w:rsidR="00DA3326" w:rsidRDefault="00DA3326" w:rsidP="00A74167">
      <w:pPr>
        <w:pStyle w:val="SlogRazmikmedvrsticamiEnojno"/>
        <w:numPr>
          <w:ilvl w:val="0"/>
          <w:numId w:val="24"/>
        </w:numPr>
        <w:rPr>
          <w:b/>
          <w:szCs w:val="22"/>
          <w:lang w:val="sl-SI"/>
        </w:rPr>
      </w:pPr>
      <w:r w:rsidRPr="007F7001">
        <w:rPr>
          <w:szCs w:val="22"/>
          <w:lang w:val="sl-SI"/>
        </w:rPr>
        <w:t xml:space="preserve">vsa prostovoljna gasilska društva v GZ Črnomelj, GZ Metlika, GZ Novo mesto, </w:t>
      </w:r>
      <w:r w:rsidR="00D23E09" w:rsidRPr="007F7001">
        <w:rPr>
          <w:szCs w:val="22"/>
          <w:lang w:val="sl-SI"/>
        </w:rPr>
        <w:t xml:space="preserve">GZ Semič, </w:t>
      </w:r>
      <w:r w:rsidR="00D23E09">
        <w:rPr>
          <w:szCs w:val="22"/>
          <w:lang w:val="sl-SI"/>
        </w:rPr>
        <w:t>GZ Šentjernej in</w:t>
      </w:r>
      <w:r w:rsidRPr="007F7001">
        <w:rPr>
          <w:szCs w:val="22"/>
          <w:lang w:val="sl-SI"/>
        </w:rPr>
        <w:t xml:space="preserve"> GZ Trebnje</w:t>
      </w:r>
      <w:r w:rsidRPr="007F7001">
        <w:rPr>
          <w:b/>
          <w:szCs w:val="22"/>
          <w:lang w:val="sl-SI"/>
        </w:rPr>
        <w:t xml:space="preserve"> </w:t>
      </w:r>
    </w:p>
    <w:p w14:paraId="5ED83655" w14:textId="77777777" w:rsidR="00DA3326" w:rsidRPr="007F7001" w:rsidRDefault="00DA3326" w:rsidP="00DA3326"/>
    <w:p w14:paraId="21F94147" w14:textId="6D08ED61" w:rsidR="00DA3326" w:rsidRPr="00D23E09" w:rsidRDefault="00DA3326" w:rsidP="00A74167">
      <w:pPr>
        <w:pStyle w:val="SlogRazmikmedvrsticamiEnojno"/>
        <w:numPr>
          <w:ilvl w:val="0"/>
          <w:numId w:val="49"/>
        </w:numPr>
        <w:ind w:left="709" w:hanging="283"/>
        <w:rPr>
          <w:b/>
          <w:szCs w:val="22"/>
          <w:lang w:val="sl-SI"/>
        </w:rPr>
      </w:pPr>
      <w:r w:rsidRPr="007F7001">
        <w:rPr>
          <w:rFonts w:cs="Arial"/>
          <w:b/>
          <w:szCs w:val="22"/>
        </w:rPr>
        <w:t>Enote ter službe</w:t>
      </w:r>
      <w:r w:rsidR="000D7938">
        <w:rPr>
          <w:rFonts w:cs="Arial"/>
          <w:b/>
          <w:szCs w:val="22"/>
        </w:rPr>
        <w:t>,</w:t>
      </w:r>
      <w:r w:rsidRPr="007F7001">
        <w:rPr>
          <w:rFonts w:cs="Arial"/>
          <w:b/>
          <w:szCs w:val="22"/>
        </w:rPr>
        <w:t xml:space="preserve"> društev in drugih nevladnih organizacij</w:t>
      </w:r>
      <w:r>
        <w:rPr>
          <w:rFonts w:cs="Arial"/>
          <w:b/>
          <w:szCs w:val="22"/>
        </w:rPr>
        <w:t>:</w:t>
      </w:r>
    </w:p>
    <w:p w14:paraId="7249F338" w14:textId="5D0AE1E4" w:rsidR="00DA3326" w:rsidRPr="00D23E09" w:rsidRDefault="00D45A9C" w:rsidP="00A74167">
      <w:pPr>
        <w:pStyle w:val="Slog10ptRazmikmedvrsticamiEnojno"/>
        <w:numPr>
          <w:ilvl w:val="0"/>
          <w:numId w:val="23"/>
        </w:numPr>
        <w:rPr>
          <w:rFonts w:cs="Arial"/>
          <w:sz w:val="22"/>
          <w:szCs w:val="22"/>
          <w:lang w:val="sl-SI"/>
        </w:rPr>
      </w:pPr>
      <w:r>
        <w:rPr>
          <w:rFonts w:cs="Arial"/>
          <w:sz w:val="22"/>
          <w:szCs w:val="22"/>
          <w:lang w:val="sl-SI"/>
        </w:rPr>
        <w:t>Rdeči križ Slovenije</w:t>
      </w:r>
      <w:r w:rsidR="00DA3326" w:rsidRPr="00D23E09">
        <w:rPr>
          <w:rFonts w:cs="Arial"/>
          <w:sz w:val="22"/>
          <w:szCs w:val="22"/>
          <w:lang w:val="sl-SI"/>
        </w:rPr>
        <w:t>: OZRK Novo mesto, OZRK Trebnje, OZRK Črnomelj, OZRK Metlika</w:t>
      </w:r>
      <w:r w:rsidR="00A9448C" w:rsidRPr="00D23E09">
        <w:rPr>
          <w:rFonts w:cs="Arial"/>
          <w:sz w:val="22"/>
          <w:szCs w:val="22"/>
          <w:lang w:val="sl-SI"/>
        </w:rPr>
        <w:t>,</w:t>
      </w:r>
    </w:p>
    <w:p w14:paraId="1A048E8D" w14:textId="77777777" w:rsidR="00DA3326" w:rsidRPr="00D23E09" w:rsidRDefault="00DA3326" w:rsidP="00A74167">
      <w:pPr>
        <w:pStyle w:val="Slog10ptRazmikmedvrsticamiEnojno"/>
        <w:numPr>
          <w:ilvl w:val="0"/>
          <w:numId w:val="23"/>
        </w:numPr>
        <w:rPr>
          <w:rFonts w:cs="Arial"/>
          <w:sz w:val="22"/>
          <w:szCs w:val="22"/>
          <w:lang w:val="sl-SI"/>
        </w:rPr>
      </w:pPr>
      <w:r w:rsidRPr="00D23E09">
        <w:rPr>
          <w:rFonts w:cs="Arial"/>
          <w:sz w:val="22"/>
          <w:szCs w:val="22"/>
          <w:lang w:val="sl-SI"/>
        </w:rPr>
        <w:t>Radio klub Novo mesto,</w:t>
      </w:r>
    </w:p>
    <w:p w14:paraId="3BDD7D95" w14:textId="1F7B50D7" w:rsidR="00DA3326" w:rsidRPr="00D23E09" w:rsidRDefault="00D23E09" w:rsidP="00A74167">
      <w:pPr>
        <w:pStyle w:val="Slog10ptRazmikmedvrsticamiEnojno"/>
        <w:numPr>
          <w:ilvl w:val="0"/>
          <w:numId w:val="23"/>
        </w:numPr>
        <w:rPr>
          <w:rFonts w:cs="Arial"/>
          <w:sz w:val="22"/>
          <w:szCs w:val="22"/>
          <w:lang w:val="sl-SI"/>
        </w:rPr>
      </w:pPr>
      <w:r>
        <w:rPr>
          <w:rFonts w:cs="Arial"/>
          <w:sz w:val="22"/>
          <w:szCs w:val="22"/>
          <w:lang w:val="sl-SI"/>
        </w:rPr>
        <w:t>jamarska reševalna služba,</w:t>
      </w:r>
    </w:p>
    <w:p w14:paraId="02E23D60" w14:textId="12824DCE" w:rsidR="004D06AF" w:rsidRPr="00D23E09" w:rsidRDefault="00D23E09" w:rsidP="00A74167">
      <w:pPr>
        <w:pStyle w:val="Odstavekseznama"/>
        <w:numPr>
          <w:ilvl w:val="0"/>
          <w:numId w:val="23"/>
        </w:numPr>
        <w:rPr>
          <w:rFonts w:ascii="Arial" w:hAnsi="Arial" w:cs="Arial"/>
        </w:rPr>
      </w:pPr>
      <w:r>
        <w:rPr>
          <w:rFonts w:ascii="Arial" w:hAnsi="Arial" w:cs="Arial"/>
        </w:rPr>
        <w:lastRenderedPageBreak/>
        <w:t>enote reševalcev z reševalnimi psi,</w:t>
      </w:r>
    </w:p>
    <w:p w14:paraId="7650B6DC" w14:textId="76A2441B" w:rsidR="00DA3326" w:rsidRPr="00D23E09" w:rsidRDefault="00D23E09" w:rsidP="00A74167">
      <w:pPr>
        <w:pStyle w:val="Odstavekseznama"/>
        <w:numPr>
          <w:ilvl w:val="0"/>
          <w:numId w:val="23"/>
        </w:numPr>
        <w:rPr>
          <w:rFonts w:ascii="Arial" w:hAnsi="Arial" w:cs="Arial"/>
          <w:color w:val="000000" w:themeColor="text1"/>
        </w:rPr>
      </w:pPr>
      <w:r>
        <w:rPr>
          <w:rFonts w:ascii="Arial" w:hAnsi="Arial" w:cs="Arial"/>
          <w:color w:val="000000" w:themeColor="text1"/>
        </w:rPr>
        <w:t>p</w:t>
      </w:r>
      <w:r w:rsidR="00811A5C" w:rsidRPr="00D23E09">
        <w:rPr>
          <w:rFonts w:ascii="Arial" w:hAnsi="Arial" w:cs="Arial"/>
          <w:color w:val="000000" w:themeColor="text1"/>
        </w:rPr>
        <w:t>odvodna reševalna služba,</w:t>
      </w:r>
    </w:p>
    <w:p w14:paraId="3198F88B" w14:textId="12CC9680" w:rsidR="00811A5C" w:rsidRDefault="00D23E09" w:rsidP="00A74167">
      <w:pPr>
        <w:pStyle w:val="Odstavekseznama"/>
        <w:numPr>
          <w:ilvl w:val="0"/>
          <w:numId w:val="23"/>
        </w:numPr>
        <w:rPr>
          <w:rFonts w:ascii="Arial" w:hAnsi="Arial" w:cs="Arial"/>
          <w:color w:val="000000" w:themeColor="text1"/>
        </w:rPr>
      </w:pPr>
      <w:r>
        <w:rPr>
          <w:rFonts w:ascii="Arial" w:hAnsi="Arial" w:cs="Arial"/>
          <w:color w:val="000000" w:themeColor="text1"/>
        </w:rPr>
        <w:t>taborniki, skavti.</w:t>
      </w:r>
    </w:p>
    <w:p w14:paraId="306D60DE" w14:textId="77777777" w:rsidR="00993087" w:rsidRPr="00D23E09" w:rsidRDefault="00993087" w:rsidP="00993087">
      <w:pPr>
        <w:pStyle w:val="Odstavekseznama"/>
        <w:ind w:left="942" w:firstLine="0"/>
        <w:rPr>
          <w:rFonts w:ascii="Arial" w:hAnsi="Arial" w:cs="Arial"/>
          <w:color w:val="000000" w:themeColor="text1"/>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priloge 7, 11, 12, 27 in 28"/>
      </w:tblPr>
      <w:tblGrid>
        <w:gridCol w:w="1089"/>
        <w:gridCol w:w="8080"/>
      </w:tblGrid>
      <w:tr w:rsidR="00D526C4" w:rsidRPr="009309EA" w14:paraId="61929E5C" w14:textId="77777777" w:rsidTr="00D526C4">
        <w:trPr>
          <w:trHeight w:val="192"/>
          <w:tblHeader/>
        </w:trPr>
        <w:tc>
          <w:tcPr>
            <w:tcW w:w="1089" w:type="dxa"/>
          </w:tcPr>
          <w:p w14:paraId="178B4B23" w14:textId="19A920B1" w:rsidR="00D526C4" w:rsidRPr="00264A79" w:rsidRDefault="00D526C4" w:rsidP="00D526C4">
            <w:pPr>
              <w:pStyle w:val="TableParagraph"/>
              <w:spacing w:before="130" w:line="240" w:lineRule="auto"/>
              <w:rPr>
                <w:rFonts w:ascii="Arial" w:hAnsi="Arial" w:cs="Arial"/>
                <w:color w:val="000000" w:themeColor="text1"/>
              </w:rPr>
            </w:pPr>
            <w:r w:rsidRPr="00264A79">
              <w:rPr>
                <w:rFonts w:ascii="Arial" w:hAnsi="Arial" w:cs="Arial"/>
                <w:color w:val="000000" w:themeColor="text1"/>
              </w:rPr>
              <w:t>P-3</w:t>
            </w:r>
          </w:p>
        </w:tc>
        <w:tc>
          <w:tcPr>
            <w:tcW w:w="8080" w:type="dxa"/>
          </w:tcPr>
          <w:p w14:paraId="55CE2C9E" w14:textId="2DF5B78E" w:rsidR="00D526C4" w:rsidRPr="00264A79" w:rsidRDefault="00D526C4" w:rsidP="00D526C4">
            <w:pPr>
              <w:pStyle w:val="TableParagraph"/>
              <w:spacing w:before="0" w:line="254" w:lineRule="exact"/>
              <w:rPr>
                <w:rFonts w:ascii="Arial" w:hAnsi="Arial" w:cs="Arial"/>
                <w:color w:val="000000" w:themeColor="text1"/>
              </w:rPr>
            </w:pPr>
            <w:r w:rsidRPr="00264A79">
              <w:rPr>
                <w:rFonts w:ascii="Arial" w:hAnsi="Arial" w:cs="Arial"/>
                <w:color w:val="000000" w:themeColor="text1"/>
              </w:rPr>
              <w:t>Pregled sil za ZRP (v dolenjski regiji)</w:t>
            </w:r>
            <w:r w:rsidR="00C36240">
              <w:rPr>
                <w:rFonts w:ascii="Arial" w:hAnsi="Arial" w:cs="Arial"/>
                <w:color w:val="000000" w:themeColor="text1"/>
              </w:rPr>
              <w:t xml:space="preserve"> in pregled potrebnih sil in sredstev za ZRP</w:t>
            </w:r>
          </w:p>
        </w:tc>
      </w:tr>
      <w:tr w:rsidR="00B5338B" w:rsidRPr="009309EA" w14:paraId="3E78B2D5" w14:textId="77777777" w:rsidTr="00D526C4">
        <w:trPr>
          <w:trHeight w:val="192"/>
          <w:tblHeader/>
        </w:trPr>
        <w:tc>
          <w:tcPr>
            <w:tcW w:w="1089" w:type="dxa"/>
          </w:tcPr>
          <w:p w14:paraId="2391E661" w14:textId="07B0D0DB" w:rsidR="00B5338B" w:rsidRPr="00486CD9" w:rsidRDefault="00B5338B" w:rsidP="00D526C4">
            <w:pPr>
              <w:pStyle w:val="TableParagraph"/>
              <w:spacing w:before="130" w:line="240" w:lineRule="auto"/>
              <w:rPr>
                <w:rFonts w:ascii="Arial" w:hAnsi="Arial" w:cs="Arial"/>
                <w:color w:val="000000" w:themeColor="text1"/>
              </w:rPr>
            </w:pPr>
            <w:r w:rsidRPr="00486CD9">
              <w:rPr>
                <w:rFonts w:ascii="Arial" w:hAnsi="Arial" w:cs="Arial"/>
                <w:color w:val="000000" w:themeColor="text1"/>
              </w:rPr>
              <w:t>P-6</w:t>
            </w:r>
          </w:p>
        </w:tc>
        <w:tc>
          <w:tcPr>
            <w:tcW w:w="8080" w:type="dxa"/>
          </w:tcPr>
          <w:p w14:paraId="2F3FD26F" w14:textId="2F896EA1" w:rsidR="00B5338B" w:rsidRPr="00486CD9" w:rsidRDefault="00B5338B" w:rsidP="00D526C4">
            <w:pPr>
              <w:pStyle w:val="TableParagraph"/>
              <w:spacing w:before="0" w:line="254" w:lineRule="exact"/>
              <w:rPr>
                <w:rFonts w:ascii="Arial" w:hAnsi="Arial" w:cs="Arial"/>
                <w:color w:val="000000" w:themeColor="text1"/>
              </w:rPr>
            </w:pPr>
            <w:r w:rsidRPr="00486CD9">
              <w:rPr>
                <w:rFonts w:ascii="Arial" w:hAnsi="Arial" w:cs="Arial"/>
                <w:color w:val="000000" w:themeColor="text1"/>
              </w:rPr>
              <w:t>Pregled</w:t>
            </w:r>
            <w:r w:rsidRPr="00486CD9">
              <w:rPr>
                <w:rFonts w:ascii="Arial" w:hAnsi="Arial" w:cs="Arial"/>
                <w:color w:val="000000" w:themeColor="text1"/>
                <w:spacing w:val="3"/>
              </w:rPr>
              <w:t xml:space="preserve"> </w:t>
            </w:r>
            <w:r w:rsidRPr="00486CD9">
              <w:rPr>
                <w:rFonts w:ascii="Arial" w:hAnsi="Arial" w:cs="Arial"/>
                <w:color w:val="000000" w:themeColor="text1"/>
              </w:rPr>
              <w:t>osebne</w:t>
            </w:r>
            <w:r w:rsidRPr="00486CD9">
              <w:rPr>
                <w:rFonts w:ascii="Arial" w:hAnsi="Arial" w:cs="Arial"/>
                <w:color w:val="000000" w:themeColor="text1"/>
                <w:spacing w:val="3"/>
              </w:rPr>
              <w:t xml:space="preserve"> </w:t>
            </w:r>
            <w:r w:rsidRPr="00486CD9">
              <w:rPr>
                <w:rFonts w:ascii="Arial" w:hAnsi="Arial" w:cs="Arial"/>
                <w:color w:val="000000" w:themeColor="text1"/>
              </w:rPr>
              <w:t>in</w:t>
            </w:r>
            <w:r w:rsidRPr="00486CD9">
              <w:rPr>
                <w:rFonts w:ascii="Arial" w:hAnsi="Arial" w:cs="Arial"/>
                <w:color w:val="000000" w:themeColor="text1"/>
                <w:spacing w:val="4"/>
              </w:rPr>
              <w:t xml:space="preserve"> </w:t>
            </w:r>
            <w:r w:rsidRPr="00486CD9">
              <w:rPr>
                <w:rFonts w:ascii="Arial" w:hAnsi="Arial" w:cs="Arial"/>
                <w:color w:val="000000" w:themeColor="text1"/>
              </w:rPr>
              <w:t>skupne</w:t>
            </w:r>
            <w:r w:rsidRPr="00486CD9">
              <w:rPr>
                <w:rFonts w:ascii="Arial" w:hAnsi="Arial" w:cs="Arial"/>
                <w:color w:val="000000" w:themeColor="text1"/>
                <w:spacing w:val="4"/>
              </w:rPr>
              <w:t xml:space="preserve"> </w:t>
            </w:r>
            <w:r w:rsidRPr="00486CD9">
              <w:rPr>
                <w:rFonts w:ascii="Arial" w:hAnsi="Arial" w:cs="Arial"/>
                <w:color w:val="000000" w:themeColor="text1"/>
              </w:rPr>
              <w:t>opreme</w:t>
            </w:r>
            <w:r w:rsidRPr="00486CD9">
              <w:rPr>
                <w:rFonts w:ascii="Arial" w:hAnsi="Arial" w:cs="Arial"/>
                <w:color w:val="000000" w:themeColor="text1"/>
                <w:spacing w:val="4"/>
              </w:rPr>
              <w:t xml:space="preserve"> </w:t>
            </w:r>
            <w:r w:rsidRPr="00486CD9">
              <w:rPr>
                <w:rFonts w:ascii="Arial" w:hAnsi="Arial" w:cs="Arial"/>
                <w:color w:val="000000" w:themeColor="text1"/>
              </w:rPr>
              <w:t>ter</w:t>
            </w:r>
            <w:r w:rsidRPr="00486CD9">
              <w:rPr>
                <w:rFonts w:ascii="Arial" w:hAnsi="Arial" w:cs="Arial"/>
                <w:color w:val="000000" w:themeColor="text1"/>
                <w:spacing w:val="4"/>
              </w:rPr>
              <w:t xml:space="preserve"> </w:t>
            </w:r>
            <w:r w:rsidRPr="00486CD9">
              <w:rPr>
                <w:rFonts w:ascii="Arial" w:hAnsi="Arial" w:cs="Arial"/>
                <w:color w:val="000000" w:themeColor="text1"/>
              </w:rPr>
              <w:t>sredstev</w:t>
            </w:r>
            <w:r w:rsidRPr="00486CD9">
              <w:rPr>
                <w:rFonts w:ascii="Arial" w:hAnsi="Arial" w:cs="Arial"/>
                <w:color w:val="000000" w:themeColor="text1"/>
                <w:spacing w:val="1"/>
              </w:rPr>
              <w:t xml:space="preserve"> </w:t>
            </w:r>
            <w:r w:rsidRPr="00486CD9">
              <w:rPr>
                <w:rFonts w:ascii="Arial" w:hAnsi="Arial" w:cs="Arial"/>
                <w:color w:val="000000" w:themeColor="text1"/>
              </w:rPr>
              <w:t>pripadnikov</w:t>
            </w:r>
            <w:r w:rsidRPr="00486CD9">
              <w:rPr>
                <w:rFonts w:ascii="Arial" w:hAnsi="Arial" w:cs="Arial"/>
                <w:color w:val="000000" w:themeColor="text1"/>
                <w:spacing w:val="1"/>
              </w:rPr>
              <w:t xml:space="preserve"> </w:t>
            </w:r>
            <w:r w:rsidRPr="00486CD9">
              <w:rPr>
                <w:rFonts w:ascii="Arial" w:hAnsi="Arial" w:cs="Arial"/>
                <w:color w:val="000000" w:themeColor="text1"/>
              </w:rPr>
              <w:t>regijskih</w:t>
            </w:r>
            <w:r w:rsidRPr="00486CD9">
              <w:rPr>
                <w:rFonts w:ascii="Arial" w:hAnsi="Arial" w:cs="Arial"/>
                <w:color w:val="000000" w:themeColor="text1"/>
                <w:spacing w:val="3"/>
              </w:rPr>
              <w:t xml:space="preserve"> </w:t>
            </w:r>
            <w:r w:rsidRPr="00486CD9">
              <w:rPr>
                <w:rFonts w:ascii="Arial" w:hAnsi="Arial" w:cs="Arial"/>
                <w:color w:val="000000" w:themeColor="text1"/>
              </w:rPr>
              <w:t>enot</w:t>
            </w:r>
            <w:r w:rsidRPr="00486CD9">
              <w:rPr>
                <w:rFonts w:ascii="Arial" w:hAnsi="Arial" w:cs="Arial"/>
                <w:color w:val="000000" w:themeColor="text1"/>
                <w:spacing w:val="5"/>
              </w:rPr>
              <w:t xml:space="preserve"> </w:t>
            </w:r>
            <w:r w:rsidRPr="00486CD9">
              <w:rPr>
                <w:rFonts w:ascii="Arial" w:hAnsi="Arial" w:cs="Arial"/>
                <w:color w:val="000000" w:themeColor="text1"/>
              </w:rPr>
              <w:t>za</w:t>
            </w:r>
            <w:r w:rsidRPr="00486CD9">
              <w:rPr>
                <w:rFonts w:ascii="Arial" w:hAnsi="Arial" w:cs="Arial"/>
                <w:color w:val="000000" w:themeColor="text1"/>
                <w:spacing w:val="-56"/>
              </w:rPr>
              <w:t xml:space="preserve"> </w:t>
            </w:r>
            <w:r w:rsidRPr="00486CD9">
              <w:rPr>
                <w:rFonts w:ascii="Arial" w:hAnsi="Arial" w:cs="Arial"/>
                <w:color w:val="000000" w:themeColor="text1"/>
              </w:rPr>
              <w:t>zaščito,</w:t>
            </w:r>
            <w:r w:rsidRPr="00486CD9">
              <w:rPr>
                <w:rFonts w:ascii="Arial" w:hAnsi="Arial" w:cs="Arial"/>
                <w:color w:val="000000" w:themeColor="text1"/>
                <w:spacing w:val="3"/>
              </w:rPr>
              <w:t xml:space="preserve"> </w:t>
            </w:r>
            <w:r w:rsidRPr="00486CD9">
              <w:rPr>
                <w:rFonts w:ascii="Arial" w:hAnsi="Arial" w:cs="Arial"/>
                <w:color w:val="000000" w:themeColor="text1"/>
              </w:rPr>
              <w:t>reševanje</w:t>
            </w:r>
            <w:r w:rsidRPr="00486CD9">
              <w:rPr>
                <w:rFonts w:ascii="Arial" w:hAnsi="Arial" w:cs="Arial"/>
                <w:color w:val="000000" w:themeColor="text1"/>
                <w:spacing w:val="2"/>
              </w:rPr>
              <w:t xml:space="preserve"> </w:t>
            </w:r>
            <w:r w:rsidRPr="00486CD9">
              <w:rPr>
                <w:rFonts w:ascii="Arial" w:hAnsi="Arial" w:cs="Arial"/>
                <w:color w:val="000000" w:themeColor="text1"/>
              </w:rPr>
              <w:t>in</w:t>
            </w:r>
            <w:r w:rsidRPr="00486CD9">
              <w:rPr>
                <w:rFonts w:ascii="Arial" w:hAnsi="Arial" w:cs="Arial"/>
                <w:color w:val="000000" w:themeColor="text1"/>
                <w:spacing w:val="3"/>
              </w:rPr>
              <w:t xml:space="preserve"> </w:t>
            </w:r>
            <w:r w:rsidRPr="00486CD9">
              <w:rPr>
                <w:rFonts w:ascii="Arial" w:hAnsi="Arial" w:cs="Arial"/>
                <w:color w:val="000000" w:themeColor="text1"/>
              </w:rPr>
              <w:t>pomoč</w:t>
            </w:r>
          </w:p>
        </w:tc>
      </w:tr>
      <w:tr w:rsidR="00D526C4" w:rsidRPr="009309EA" w14:paraId="26E0E039" w14:textId="77777777" w:rsidTr="00D526C4">
        <w:trPr>
          <w:trHeight w:val="101"/>
          <w:tblHeader/>
        </w:trPr>
        <w:tc>
          <w:tcPr>
            <w:tcW w:w="1089" w:type="dxa"/>
          </w:tcPr>
          <w:p w14:paraId="5DA54FBF" w14:textId="2EBA686A" w:rsidR="00D526C4" w:rsidRPr="009309EA" w:rsidRDefault="00D526C4" w:rsidP="00D526C4">
            <w:pPr>
              <w:pStyle w:val="TableParagraph"/>
              <w:spacing w:before="130" w:line="240" w:lineRule="auto"/>
              <w:rPr>
                <w:rFonts w:ascii="Arial" w:hAnsi="Arial" w:cs="Arial"/>
              </w:rPr>
            </w:pPr>
            <w:r w:rsidRPr="009309EA">
              <w:rPr>
                <w:rFonts w:ascii="Arial" w:hAnsi="Arial" w:cs="Arial"/>
              </w:rPr>
              <w:t>P-4</w:t>
            </w:r>
          </w:p>
        </w:tc>
        <w:tc>
          <w:tcPr>
            <w:tcW w:w="8080" w:type="dxa"/>
          </w:tcPr>
          <w:p w14:paraId="29F13DE9" w14:textId="40446720" w:rsidR="00D526C4" w:rsidRPr="009309EA" w:rsidRDefault="00D526C4" w:rsidP="00D526C4">
            <w:pPr>
              <w:pStyle w:val="TableParagraph"/>
              <w:spacing w:before="0" w:line="254" w:lineRule="exact"/>
              <w:rPr>
                <w:rFonts w:ascii="Arial" w:hAnsi="Arial" w:cs="Arial"/>
              </w:rPr>
            </w:pPr>
            <w:r w:rsidRPr="009309EA">
              <w:rPr>
                <w:rFonts w:ascii="Arial" w:hAnsi="Arial" w:cs="Arial"/>
              </w:rPr>
              <w:t>Podatki</w:t>
            </w:r>
            <w:r w:rsidRPr="009309EA">
              <w:rPr>
                <w:rFonts w:ascii="Arial" w:hAnsi="Arial" w:cs="Arial"/>
                <w:spacing w:val="-1"/>
              </w:rPr>
              <w:t xml:space="preserve"> </w:t>
            </w:r>
            <w:r w:rsidRPr="009309EA">
              <w:rPr>
                <w:rFonts w:ascii="Arial" w:hAnsi="Arial" w:cs="Arial"/>
              </w:rPr>
              <w:t>o regijskih organih,</w:t>
            </w:r>
            <w:r w:rsidRPr="009309EA">
              <w:rPr>
                <w:rFonts w:ascii="Arial" w:hAnsi="Arial" w:cs="Arial"/>
                <w:spacing w:val="2"/>
              </w:rPr>
              <w:t xml:space="preserve"> </w:t>
            </w:r>
            <w:r w:rsidRPr="009309EA">
              <w:rPr>
                <w:rFonts w:ascii="Arial" w:hAnsi="Arial" w:cs="Arial"/>
              </w:rPr>
              <w:t>službah in</w:t>
            </w:r>
            <w:r w:rsidRPr="009309EA">
              <w:rPr>
                <w:rFonts w:ascii="Arial" w:hAnsi="Arial" w:cs="Arial"/>
                <w:spacing w:val="1"/>
              </w:rPr>
              <w:t xml:space="preserve"> </w:t>
            </w:r>
            <w:r w:rsidRPr="009309EA">
              <w:rPr>
                <w:rFonts w:ascii="Arial" w:hAnsi="Arial" w:cs="Arial"/>
              </w:rPr>
              <w:t>enotah</w:t>
            </w:r>
            <w:r w:rsidRPr="009309EA">
              <w:rPr>
                <w:rFonts w:ascii="Arial" w:hAnsi="Arial" w:cs="Arial"/>
                <w:spacing w:val="1"/>
              </w:rPr>
              <w:t xml:space="preserve"> </w:t>
            </w:r>
            <w:r w:rsidRPr="009309EA">
              <w:rPr>
                <w:rFonts w:ascii="Arial" w:hAnsi="Arial" w:cs="Arial"/>
              </w:rPr>
              <w:t>CZ</w:t>
            </w:r>
          </w:p>
        </w:tc>
      </w:tr>
      <w:tr w:rsidR="00DA3326" w:rsidRPr="009309EA" w14:paraId="7EF563B5" w14:textId="77777777" w:rsidTr="00D526C4">
        <w:trPr>
          <w:trHeight w:val="508"/>
          <w:tblHeader/>
        </w:trPr>
        <w:tc>
          <w:tcPr>
            <w:tcW w:w="1089" w:type="dxa"/>
          </w:tcPr>
          <w:p w14:paraId="21070D25" w14:textId="77777777" w:rsidR="00DA3326" w:rsidRPr="009309EA" w:rsidRDefault="00DA3326" w:rsidP="00925C47">
            <w:pPr>
              <w:pStyle w:val="TableParagraph"/>
              <w:spacing w:before="130" w:line="240" w:lineRule="auto"/>
              <w:rPr>
                <w:rFonts w:ascii="Arial" w:hAnsi="Arial" w:cs="Arial"/>
              </w:rPr>
            </w:pPr>
            <w:r w:rsidRPr="009309EA">
              <w:rPr>
                <w:rFonts w:ascii="Arial" w:hAnsi="Arial" w:cs="Arial"/>
              </w:rPr>
              <w:t>P-7</w:t>
            </w:r>
          </w:p>
        </w:tc>
        <w:tc>
          <w:tcPr>
            <w:tcW w:w="8080" w:type="dxa"/>
          </w:tcPr>
          <w:p w14:paraId="26900AA7" w14:textId="6E1BE7A3" w:rsidR="00DA3326" w:rsidRPr="009309EA" w:rsidRDefault="00DA3326" w:rsidP="00925C47">
            <w:pPr>
              <w:pStyle w:val="TableParagraph"/>
              <w:spacing w:before="0" w:line="254" w:lineRule="exact"/>
              <w:rPr>
                <w:rFonts w:ascii="Arial" w:hAnsi="Arial" w:cs="Arial"/>
              </w:rPr>
            </w:pPr>
            <w:r w:rsidRPr="009309EA">
              <w:rPr>
                <w:rFonts w:ascii="Arial" w:hAnsi="Arial" w:cs="Arial"/>
              </w:rPr>
              <w:t>Pregled javnih in drugih služb, ki opravljajo dejavnosti pomembne za</w:t>
            </w:r>
            <w:r w:rsidR="00D23E09">
              <w:rPr>
                <w:rFonts w:ascii="Arial" w:hAnsi="Arial" w:cs="Arial"/>
              </w:rPr>
              <w:t xml:space="preserve"> </w:t>
            </w:r>
            <w:r w:rsidRPr="009309EA">
              <w:rPr>
                <w:rFonts w:ascii="Arial" w:hAnsi="Arial" w:cs="Arial"/>
                <w:spacing w:val="-56"/>
              </w:rPr>
              <w:t xml:space="preserve"> </w:t>
            </w:r>
            <w:r w:rsidRPr="009309EA">
              <w:rPr>
                <w:rFonts w:ascii="Arial" w:hAnsi="Arial" w:cs="Arial"/>
              </w:rPr>
              <w:t>zaščito</w:t>
            </w:r>
            <w:r w:rsidRPr="009309EA">
              <w:rPr>
                <w:rFonts w:ascii="Arial" w:hAnsi="Arial" w:cs="Arial"/>
                <w:spacing w:val="1"/>
              </w:rPr>
              <w:t xml:space="preserve"> </w:t>
            </w:r>
            <w:r w:rsidRPr="009309EA">
              <w:rPr>
                <w:rFonts w:ascii="Arial" w:hAnsi="Arial" w:cs="Arial"/>
              </w:rPr>
              <w:t>in</w:t>
            </w:r>
            <w:r w:rsidRPr="009309EA">
              <w:rPr>
                <w:rFonts w:ascii="Arial" w:hAnsi="Arial" w:cs="Arial"/>
                <w:spacing w:val="3"/>
              </w:rPr>
              <w:t xml:space="preserve"> </w:t>
            </w:r>
            <w:r w:rsidRPr="009309EA">
              <w:rPr>
                <w:rFonts w:ascii="Arial" w:hAnsi="Arial" w:cs="Arial"/>
              </w:rPr>
              <w:t>reševanje</w:t>
            </w:r>
          </w:p>
        </w:tc>
      </w:tr>
      <w:tr w:rsidR="00DA3326" w:rsidRPr="009309EA" w14:paraId="7C9274AB" w14:textId="77777777" w:rsidTr="00D526C4">
        <w:trPr>
          <w:trHeight w:val="254"/>
        </w:trPr>
        <w:tc>
          <w:tcPr>
            <w:tcW w:w="1089" w:type="dxa"/>
          </w:tcPr>
          <w:p w14:paraId="26FF1C0E" w14:textId="77777777" w:rsidR="00DA3326" w:rsidRPr="009309EA" w:rsidRDefault="00DA3326" w:rsidP="00925C47">
            <w:pPr>
              <w:pStyle w:val="TableParagraph"/>
              <w:rPr>
                <w:rFonts w:ascii="Arial" w:hAnsi="Arial" w:cs="Arial"/>
              </w:rPr>
            </w:pPr>
            <w:r w:rsidRPr="009309EA">
              <w:rPr>
                <w:rFonts w:ascii="Arial" w:hAnsi="Arial" w:cs="Arial"/>
              </w:rPr>
              <w:t>P-11</w:t>
            </w:r>
          </w:p>
        </w:tc>
        <w:tc>
          <w:tcPr>
            <w:tcW w:w="8080" w:type="dxa"/>
          </w:tcPr>
          <w:p w14:paraId="23E3FDF5" w14:textId="77777777" w:rsidR="00DA3326" w:rsidRPr="009309EA" w:rsidRDefault="00DA3326" w:rsidP="00925C47">
            <w:pPr>
              <w:pStyle w:val="TableParagraph"/>
              <w:rPr>
                <w:rFonts w:ascii="Arial" w:hAnsi="Arial" w:cs="Arial"/>
              </w:rPr>
            </w:pPr>
            <w:r w:rsidRPr="009309EA">
              <w:rPr>
                <w:rFonts w:ascii="Arial" w:hAnsi="Arial" w:cs="Arial"/>
              </w:rPr>
              <w:t>Pregled</w:t>
            </w:r>
            <w:r w:rsidRPr="009309EA">
              <w:rPr>
                <w:rFonts w:ascii="Arial" w:hAnsi="Arial" w:cs="Arial"/>
                <w:spacing w:val="1"/>
              </w:rPr>
              <w:t xml:space="preserve"> </w:t>
            </w:r>
            <w:r w:rsidRPr="009309EA">
              <w:rPr>
                <w:rFonts w:ascii="Arial" w:hAnsi="Arial" w:cs="Arial"/>
              </w:rPr>
              <w:t>gasilskih</w:t>
            </w:r>
            <w:r w:rsidRPr="009309EA">
              <w:rPr>
                <w:rFonts w:ascii="Arial" w:hAnsi="Arial" w:cs="Arial"/>
                <w:spacing w:val="1"/>
              </w:rPr>
              <w:t xml:space="preserve"> </w:t>
            </w:r>
            <w:r w:rsidRPr="009309EA">
              <w:rPr>
                <w:rFonts w:ascii="Arial" w:hAnsi="Arial" w:cs="Arial"/>
              </w:rPr>
              <w:t>enot</w:t>
            </w:r>
            <w:r w:rsidRPr="009309EA">
              <w:rPr>
                <w:rFonts w:ascii="Arial" w:hAnsi="Arial" w:cs="Arial"/>
                <w:spacing w:val="2"/>
              </w:rPr>
              <w:t xml:space="preserve"> </w:t>
            </w:r>
            <w:r w:rsidRPr="009309EA">
              <w:rPr>
                <w:rFonts w:ascii="Arial" w:hAnsi="Arial" w:cs="Arial"/>
              </w:rPr>
              <w:t>s</w:t>
            </w:r>
            <w:r w:rsidRPr="009309EA">
              <w:rPr>
                <w:rFonts w:ascii="Arial" w:hAnsi="Arial" w:cs="Arial"/>
                <w:spacing w:val="2"/>
              </w:rPr>
              <w:t xml:space="preserve"> </w:t>
            </w:r>
            <w:r w:rsidRPr="009309EA">
              <w:rPr>
                <w:rFonts w:ascii="Arial" w:hAnsi="Arial" w:cs="Arial"/>
              </w:rPr>
              <w:t>podatki o</w:t>
            </w:r>
            <w:r w:rsidRPr="009309EA">
              <w:rPr>
                <w:rFonts w:ascii="Arial" w:hAnsi="Arial" w:cs="Arial"/>
                <w:spacing w:val="1"/>
              </w:rPr>
              <w:t xml:space="preserve"> </w:t>
            </w:r>
            <w:r w:rsidRPr="009309EA">
              <w:rPr>
                <w:rFonts w:ascii="Arial" w:hAnsi="Arial" w:cs="Arial"/>
              </w:rPr>
              <w:t>poveljnikih</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namestnikih</w:t>
            </w:r>
            <w:r w:rsidRPr="009309EA">
              <w:rPr>
                <w:rFonts w:ascii="Arial" w:hAnsi="Arial" w:cs="Arial"/>
                <w:spacing w:val="1"/>
              </w:rPr>
              <w:t xml:space="preserve"> </w:t>
            </w:r>
            <w:r w:rsidRPr="009309EA">
              <w:rPr>
                <w:rFonts w:ascii="Arial" w:hAnsi="Arial" w:cs="Arial"/>
              </w:rPr>
              <w:t>poveljnikov</w:t>
            </w:r>
          </w:p>
        </w:tc>
      </w:tr>
      <w:tr w:rsidR="00DA3326" w:rsidRPr="009309EA" w14:paraId="5DB39EB2" w14:textId="77777777" w:rsidTr="00D526C4">
        <w:trPr>
          <w:trHeight w:val="508"/>
        </w:trPr>
        <w:tc>
          <w:tcPr>
            <w:tcW w:w="1089" w:type="dxa"/>
          </w:tcPr>
          <w:p w14:paraId="1992CE11" w14:textId="77777777" w:rsidR="00DA3326" w:rsidRPr="009309EA" w:rsidRDefault="00DA3326" w:rsidP="00925C47">
            <w:pPr>
              <w:pStyle w:val="TableParagraph"/>
              <w:spacing w:before="130" w:line="240" w:lineRule="auto"/>
              <w:rPr>
                <w:rFonts w:ascii="Arial" w:hAnsi="Arial" w:cs="Arial"/>
              </w:rPr>
            </w:pPr>
            <w:r w:rsidRPr="009309EA">
              <w:rPr>
                <w:rFonts w:ascii="Arial" w:hAnsi="Arial" w:cs="Arial"/>
              </w:rPr>
              <w:t>P-12</w:t>
            </w:r>
          </w:p>
        </w:tc>
        <w:tc>
          <w:tcPr>
            <w:tcW w:w="8080" w:type="dxa"/>
          </w:tcPr>
          <w:p w14:paraId="2FF82517" w14:textId="5A20109D" w:rsidR="00DA3326" w:rsidRPr="009309EA" w:rsidRDefault="00DA3326" w:rsidP="00925C47">
            <w:pPr>
              <w:pStyle w:val="TableParagraph"/>
              <w:spacing w:before="0" w:line="254" w:lineRule="exact"/>
              <w:rPr>
                <w:rFonts w:ascii="Arial" w:hAnsi="Arial" w:cs="Arial"/>
              </w:rPr>
            </w:pPr>
            <w:r w:rsidRPr="009309EA">
              <w:rPr>
                <w:rFonts w:ascii="Arial" w:hAnsi="Arial" w:cs="Arial"/>
              </w:rPr>
              <w:t>Pregled gasilskih</w:t>
            </w:r>
            <w:r w:rsidRPr="009309EA">
              <w:rPr>
                <w:rFonts w:ascii="Arial" w:hAnsi="Arial" w:cs="Arial"/>
                <w:spacing w:val="-1"/>
              </w:rPr>
              <w:t xml:space="preserve"> </w:t>
            </w:r>
            <w:r w:rsidRPr="009309EA">
              <w:rPr>
                <w:rFonts w:ascii="Arial" w:hAnsi="Arial" w:cs="Arial"/>
              </w:rPr>
              <w:t>enot</w:t>
            </w:r>
            <w:r w:rsidRPr="009309EA">
              <w:rPr>
                <w:rFonts w:ascii="Arial" w:hAnsi="Arial" w:cs="Arial"/>
                <w:spacing w:val="2"/>
              </w:rPr>
              <w:t xml:space="preserve"> </w:t>
            </w:r>
            <w:r w:rsidRPr="009309EA">
              <w:rPr>
                <w:rFonts w:ascii="Arial" w:hAnsi="Arial" w:cs="Arial"/>
              </w:rPr>
              <w:t>širšega</w:t>
            </w:r>
            <w:r w:rsidRPr="009309EA">
              <w:rPr>
                <w:rFonts w:ascii="Arial" w:hAnsi="Arial" w:cs="Arial"/>
                <w:spacing w:val="-1"/>
              </w:rPr>
              <w:t xml:space="preserve"> </w:t>
            </w:r>
            <w:r w:rsidRPr="009309EA">
              <w:rPr>
                <w:rFonts w:ascii="Arial" w:hAnsi="Arial" w:cs="Arial"/>
              </w:rPr>
              <w:t>pomena s</w:t>
            </w:r>
            <w:r w:rsidRPr="009309EA">
              <w:rPr>
                <w:rFonts w:ascii="Arial" w:hAnsi="Arial" w:cs="Arial"/>
                <w:spacing w:val="1"/>
              </w:rPr>
              <w:t xml:space="preserve"> </w:t>
            </w:r>
            <w:r w:rsidRPr="009309EA">
              <w:rPr>
                <w:rFonts w:ascii="Arial" w:hAnsi="Arial" w:cs="Arial"/>
              </w:rPr>
              <w:t>podatki o</w:t>
            </w:r>
            <w:r w:rsidRPr="009309EA">
              <w:rPr>
                <w:rFonts w:ascii="Arial" w:hAnsi="Arial" w:cs="Arial"/>
                <w:spacing w:val="-1"/>
              </w:rPr>
              <w:t xml:space="preserve"> </w:t>
            </w:r>
            <w:r w:rsidRPr="009309EA">
              <w:rPr>
                <w:rFonts w:ascii="Arial" w:hAnsi="Arial" w:cs="Arial"/>
              </w:rPr>
              <w:t>poveljnikih in</w:t>
            </w:r>
            <w:r w:rsidR="00782190">
              <w:rPr>
                <w:rFonts w:ascii="Arial" w:hAnsi="Arial" w:cs="Arial"/>
              </w:rPr>
              <w:t xml:space="preserve"> </w:t>
            </w:r>
            <w:r w:rsidRPr="009309EA">
              <w:rPr>
                <w:rFonts w:ascii="Arial" w:hAnsi="Arial" w:cs="Arial"/>
                <w:spacing w:val="-56"/>
              </w:rPr>
              <w:t xml:space="preserve"> </w:t>
            </w:r>
            <w:r w:rsidRPr="009309EA">
              <w:rPr>
                <w:rFonts w:ascii="Arial" w:hAnsi="Arial" w:cs="Arial"/>
              </w:rPr>
              <w:t>namestnikih</w:t>
            </w:r>
            <w:r w:rsidRPr="009309EA">
              <w:rPr>
                <w:rFonts w:ascii="Arial" w:hAnsi="Arial" w:cs="Arial"/>
                <w:spacing w:val="1"/>
              </w:rPr>
              <w:t xml:space="preserve"> </w:t>
            </w:r>
            <w:r w:rsidRPr="009309EA">
              <w:rPr>
                <w:rFonts w:ascii="Arial" w:hAnsi="Arial" w:cs="Arial"/>
              </w:rPr>
              <w:t>poveljnikov</w:t>
            </w:r>
          </w:p>
        </w:tc>
      </w:tr>
      <w:tr w:rsidR="00DA3326" w:rsidRPr="009309EA" w14:paraId="20617B0E" w14:textId="77777777" w:rsidTr="00D526C4">
        <w:trPr>
          <w:trHeight w:val="254"/>
        </w:trPr>
        <w:tc>
          <w:tcPr>
            <w:tcW w:w="1089" w:type="dxa"/>
          </w:tcPr>
          <w:p w14:paraId="4EDC0D79" w14:textId="77777777" w:rsidR="00DA3326" w:rsidRPr="009309EA" w:rsidRDefault="00DA3326" w:rsidP="00925C47">
            <w:pPr>
              <w:pStyle w:val="TableParagraph"/>
              <w:rPr>
                <w:rFonts w:ascii="Arial" w:hAnsi="Arial" w:cs="Arial"/>
              </w:rPr>
            </w:pPr>
            <w:r w:rsidRPr="009309EA">
              <w:rPr>
                <w:rFonts w:ascii="Arial" w:hAnsi="Arial" w:cs="Arial"/>
              </w:rPr>
              <w:t>P-27</w:t>
            </w:r>
          </w:p>
        </w:tc>
        <w:tc>
          <w:tcPr>
            <w:tcW w:w="8080" w:type="dxa"/>
          </w:tcPr>
          <w:p w14:paraId="6AFDA9A1" w14:textId="77777777" w:rsidR="00DA3326" w:rsidRPr="009309EA" w:rsidRDefault="00DA3326" w:rsidP="00925C47">
            <w:pPr>
              <w:pStyle w:val="TableParagraph"/>
              <w:rPr>
                <w:rFonts w:ascii="Arial" w:hAnsi="Arial" w:cs="Arial"/>
              </w:rPr>
            </w:pPr>
            <w:r w:rsidRPr="009309EA">
              <w:rPr>
                <w:rFonts w:ascii="Arial" w:hAnsi="Arial" w:cs="Arial"/>
              </w:rPr>
              <w:t>Pregled</w:t>
            </w:r>
            <w:r w:rsidRPr="009309EA">
              <w:rPr>
                <w:rFonts w:ascii="Arial" w:hAnsi="Arial" w:cs="Arial"/>
                <w:spacing w:val="-4"/>
              </w:rPr>
              <w:t xml:space="preserve"> </w:t>
            </w:r>
            <w:r w:rsidRPr="009309EA">
              <w:rPr>
                <w:rFonts w:ascii="Arial" w:hAnsi="Arial" w:cs="Arial"/>
              </w:rPr>
              <w:t>zdravstvenih</w:t>
            </w:r>
            <w:r w:rsidRPr="009309EA">
              <w:rPr>
                <w:rFonts w:ascii="Arial" w:hAnsi="Arial" w:cs="Arial"/>
                <w:spacing w:val="-4"/>
              </w:rPr>
              <w:t xml:space="preserve"> </w:t>
            </w:r>
            <w:r w:rsidRPr="009309EA">
              <w:rPr>
                <w:rFonts w:ascii="Arial" w:hAnsi="Arial" w:cs="Arial"/>
              </w:rPr>
              <w:t>domov,</w:t>
            </w:r>
            <w:r w:rsidRPr="009309EA">
              <w:rPr>
                <w:rFonts w:ascii="Arial" w:hAnsi="Arial" w:cs="Arial"/>
                <w:spacing w:val="-2"/>
              </w:rPr>
              <w:t xml:space="preserve"> </w:t>
            </w:r>
            <w:r w:rsidRPr="009309EA">
              <w:rPr>
                <w:rFonts w:ascii="Arial" w:hAnsi="Arial" w:cs="Arial"/>
              </w:rPr>
              <w:t>zdravstvenih</w:t>
            </w:r>
            <w:r w:rsidRPr="009309EA">
              <w:rPr>
                <w:rFonts w:ascii="Arial" w:hAnsi="Arial" w:cs="Arial"/>
                <w:spacing w:val="-5"/>
              </w:rPr>
              <w:t xml:space="preserve"> </w:t>
            </w:r>
            <w:r w:rsidRPr="009309EA">
              <w:rPr>
                <w:rFonts w:ascii="Arial" w:hAnsi="Arial" w:cs="Arial"/>
              </w:rPr>
              <w:t>postaj</w:t>
            </w:r>
            <w:r w:rsidRPr="009309EA">
              <w:rPr>
                <w:rFonts w:ascii="Arial" w:hAnsi="Arial" w:cs="Arial"/>
                <w:spacing w:val="-2"/>
              </w:rPr>
              <w:t xml:space="preserve"> </w:t>
            </w:r>
            <w:r w:rsidRPr="009309EA">
              <w:rPr>
                <w:rFonts w:ascii="Arial" w:hAnsi="Arial" w:cs="Arial"/>
              </w:rPr>
              <w:t>in</w:t>
            </w:r>
            <w:r w:rsidRPr="009309EA">
              <w:rPr>
                <w:rFonts w:ascii="Arial" w:hAnsi="Arial" w:cs="Arial"/>
                <w:spacing w:val="-4"/>
              </w:rPr>
              <w:t xml:space="preserve"> </w:t>
            </w:r>
            <w:r w:rsidRPr="009309EA">
              <w:rPr>
                <w:rFonts w:ascii="Arial" w:hAnsi="Arial" w:cs="Arial"/>
              </w:rPr>
              <w:t>reševalnih</w:t>
            </w:r>
            <w:r w:rsidRPr="009309EA">
              <w:rPr>
                <w:rFonts w:ascii="Arial" w:hAnsi="Arial" w:cs="Arial"/>
                <w:spacing w:val="-4"/>
              </w:rPr>
              <w:t xml:space="preserve"> </w:t>
            </w:r>
            <w:r w:rsidRPr="009309EA">
              <w:rPr>
                <w:rFonts w:ascii="Arial" w:hAnsi="Arial" w:cs="Arial"/>
              </w:rPr>
              <w:t>postaj</w:t>
            </w:r>
          </w:p>
        </w:tc>
      </w:tr>
      <w:tr w:rsidR="00DA3326" w:rsidRPr="009309EA" w14:paraId="3F5C0D28" w14:textId="77777777" w:rsidTr="00D526C4">
        <w:trPr>
          <w:trHeight w:val="253"/>
        </w:trPr>
        <w:tc>
          <w:tcPr>
            <w:tcW w:w="1089" w:type="dxa"/>
          </w:tcPr>
          <w:p w14:paraId="56BA7B69" w14:textId="77777777" w:rsidR="00DA3326" w:rsidRPr="009309EA" w:rsidRDefault="00DA3326" w:rsidP="00925C47">
            <w:pPr>
              <w:pStyle w:val="TableParagraph"/>
              <w:rPr>
                <w:rFonts w:ascii="Arial" w:hAnsi="Arial" w:cs="Arial"/>
              </w:rPr>
            </w:pPr>
            <w:r w:rsidRPr="009309EA">
              <w:rPr>
                <w:rFonts w:ascii="Arial" w:hAnsi="Arial" w:cs="Arial"/>
              </w:rPr>
              <w:t>P-28</w:t>
            </w:r>
          </w:p>
        </w:tc>
        <w:tc>
          <w:tcPr>
            <w:tcW w:w="8080" w:type="dxa"/>
          </w:tcPr>
          <w:p w14:paraId="4B1D553E" w14:textId="77777777" w:rsidR="00DA3326" w:rsidRPr="009309EA" w:rsidRDefault="00DA3326" w:rsidP="00925C47">
            <w:pPr>
              <w:pStyle w:val="TableParagraph"/>
              <w:rPr>
                <w:rFonts w:ascii="Arial" w:hAnsi="Arial" w:cs="Arial"/>
              </w:rPr>
            </w:pPr>
            <w:r w:rsidRPr="009309EA">
              <w:rPr>
                <w:rFonts w:ascii="Arial" w:hAnsi="Arial" w:cs="Arial"/>
              </w:rPr>
              <w:t>Pregled</w:t>
            </w:r>
            <w:r w:rsidRPr="00C87D09">
              <w:rPr>
                <w:rFonts w:ascii="Arial" w:hAnsi="Arial" w:cs="Arial"/>
                <w:spacing w:val="-4"/>
                <w:lang w:val="sl-SI"/>
              </w:rPr>
              <w:t xml:space="preserve"> </w:t>
            </w:r>
            <w:r w:rsidRPr="00C87D09">
              <w:rPr>
                <w:rFonts w:ascii="Arial" w:hAnsi="Arial" w:cs="Arial"/>
                <w:lang w:val="sl-SI"/>
              </w:rPr>
              <w:t>splošnih</w:t>
            </w:r>
            <w:r w:rsidRPr="009309EA">
              <w:rPr>
                <w:rFonts w:ascii="Arial" w:hAnsi="Arial" w:cs="Arial"/>
                <w:spacing w:val="-5"/>
              </w:rPr>
              <w:t xml:space="preserve"> </w:t>
            </w:r>
            <w:r w:rsidRPr="009309EA">
              <w:rPr>
                <w:rFonts w:ascii="Arial" w:hAnsi="Arial" w:cs="Arial"/>
              </w:rPr>
              <w:t>in</w:t>
            </w:r>
            <w:r w:rsidRPr="009309EA">
              <w:rPr>
                <w:rFonts w:ascii="Arial" w:hAnsi="Arial" w:cs="Arial"/>
                <w:spacing w:val="-3"/>
              </w:rPr>
              <w:t xml:space="preserve"> </w:t>
            </w:r>
            <w:r w:rsidRPr="009309EA">
              <w:rPr>
                <w:rFonts w:ascii="Arial" w:hAnsi="Arial" w:cs="Arial"/>
              </w:rPr>
              <w:t>specialističnih</w:t>
            </w:r>
            <w:r w:rsidRPr="00C87D09">
              <w:rPr>
                <w:rFonts w:ascii="Arial" w:hAnsi="Arial" w:cs="Arial"/>
                <w:spacing w:val="-5"/>
                <w:lang w:val="sl-SI"/>
              </w:rPr>
              <w:t xml:space="preserve"> </w:t>
            </w:r>
            <w:r w:rsidRPr="00C87D09">
              <w:rPr>
                <w:rFonts w:ascii="Arial" w:hAnsi="Arial" w:cs="Arial"/>
                <w:lang w:val="sl-SI"/>
              </w:rPr>
              <w:t>bolnišnic</w:t>
            </w:r>
          </w:p>
        </w:tc>
      </w:tr>
    </w:tbl>
    <w:p w14:paraId="0402910B" w14:textId="77777777" w:rsidR="00DA3326" w:rsidRPr="009309EA" w:rsidRDefault="00DA3326" w:rsidP="00DA3326">
      <w:pPr>
        <w:pStyle w:val="Telobesedila"/>
        <w:rPr>
          <w:rFonts w:ascii="Arial" w:hAnsi="Arial" w:cs="Arial"/>
          <w:sz w:val="20"/>
        </w:rPr>
      </w:pPr>
    </w:p>
    <w:p w14:paraId="498CEDC5" w14:textId="77777777" w:rsidR="00DA3326" w:rsidRPr="009309EA" w:rsidRDefault="00DA3326" w:rsidP="00DA3326">
      <w:pPr>
        <w:pStyle w:val="Telobesedila"/>
        <w:spacing w:before="1"/>
        <w:rPr>
          <w:rFonts w:ascii="Arial" w:hAnsi="Arial" w:cs="Arial"/>
          <w:b/>
          <w:i/>
          <w:sz w:val="25"/>
        </w:rPr>
      </w:pPr>
    </w:p>
    <w:p w14:paraId="7A82129C" w14:textId="167121A3" w:rsidR="00794817" w:rsidRDefault="00DA3326" w:rsidP="00486CD9">
      <w:pPr>
        <w:pStyle w:val="Telobesedila"/>
        <w:spacing w:line="244" w:lineRule="auto"/>
        <w:ind w:left="318" w:right="569"/>
        <w:jc w:val="both"/>
        <w:rPr>
          <w:rFonts w:ascii="Arial" w:hAnsi="Arial" w:cs="Arial"/>
          <w:color w:val="FF0000"/>
        </w:rPr>
      </w:pPr>
      <w:r w:rsidRPr="009309EA">
        <w:rPr>
          <w:rFonts w:ascii="Arial" w:hAnsi="Arial" w:cs="Arial"/>
        </w:rPr>
        <w:t xml:space="preserve">Za opravljanje nalog ZRP so na območju </w:t>
      </w:r>
      <w:r>
        <w:rPr>
          <w:rFonts w:ascii="Arial" w:hAnsi="Arial" w:cs="Arial"/>
        </w:rPr>
        <w:t>dolenjske</w:t>
      </w:r>
      <w:r w:rsidRPr="009309EA">
        <w:rPr>
          <w:rFonts w:ascii="Arial" w:hAnsi="Arial" w:cs="Arial"/>
        </w:rPr>
        <w:t xml:space="preserve"> regije organizirane sile za ZRP v občinah v</w:t>
      </w:r>
      <w:r w:rsidRPr="009309EA">
        <w:rPr>
          <w:rFonts w:ascii="Arial" w:hAnsi="Arial" w:cs="Arial"/>
          <w:spacing w:val="1"/>
        </w:rPr>
        <w:t xml:space="preserve"> </w:t>
      </w:r>
      <w:r w:rsidRPr="009309EA">
        <w:rPr>
          <w:rFonts w:ascii="Arial" w:hAnsi="Arial" w:cs="Arial"/>
        </w:rPr>
        <w:t>skladu z Uredbo o organiziranju opremljanju in usposabljanju sil za zaščito, reševanje in</w:t>
      </w:r>
      <w:r w:rsidRPr="009309EA">
        <w:rPr>
          <w:rFonts w:ascii="Arial" w:hAnsi="Arial" w:cs="Arial"/>
          <w:spacing w:val="1"/>
        </w:rPr>
        <w:t xml:space="preserve"> </w:t>
      </w:r>
      <w:r w:rsidRPr="009309EA">
        <w:rPr>
          <w:rFonts w:ascii="Arial" w:hAnsi="Arial" w:cs="Arial"/>
        </w:rPr>
        <w:t>pomoč (Ur. li</w:t>
      </w:r>
      <w:r>
        <w:rPr>
          <w:rFonts w:ascii="Arial" w:hAnsi="Arial" w:cs="Arial"/>
        </w:rPr>
        <w:t>st RS, št. 92/07, 54/09, 23/</w:t>
      </w:r>
      <w:r w:rsidRPr="009309EA">
        <w:rPr>
          <w:rFonts w:ascii="Arial" w:hAnsi="Arial" w:cs="Arial"/>
        </w:rPr>
        <w:t>11</w:t>
      </w:r>
      <w:r>
        <w:rPr>
          <w:rFonts w:ascii="Arial" w:hAnsi="Arial" w:cs="Arial"/>
        </w:rPr>
        <w:t xml:space="preserve"> in 27/16</w:t>
      </w:r>
      <w:r w:rsidRPr="009309EA">
        <w:rPr>
          <w:rFonts w:ascii="Arial" w:hAnsi="Arial" w:cs="Arial"/>
        </w:rPr>
        <w:t>) in Pravilnikom o kadrovskih in materialnih</w:t>
      </w:r>
      <w:r w:rsidRPr="009309EA">
        <w:rPr>
          <w:rFonts w:ascii="Arial" w:hAnsi="Arial" w:cs="Arial"/>
          <w:spacing w:val="1"/>
        </w:rPr>
        <w:t xml:space="preserve"> </w:t>
      </w:r>
      <w:r w:rsidRPr="009309EA">
        <w:rPr>
          <w:rFonts w:ascii="Arial" w:hAnsi="Arial" w:cs="Arial"/>
        </w:rPr>
        <w:t>formacijah enot, služb in organov Civilne zaščite (Ur. list RS, št. 104/08</w:t>
      </w:r>
      <w:r w:rsidRPr="00486CD9">
        <w:rPr>
          <w:rFonts w:ascii="Arial" w:hAnsi="Arial" w:cs="Arial"/>
          <w:color w:val="000000" w:themeColor="text1"/>
        </w:rPr>
        <w:t xml:space="preserve">). </w:t>
      </w:r>
      <w:r w:rsidR="00486CD9" w:rsidRPr="00486CD9">
        <w:rPr>
          <w:rFonts w:ascii="Arial" w:hAnsi="Arial" w:cs="Arial"/>
          <w:color w:val="000000" w:themeColor="text1"/>
        </w:rPr>
        <w:t>Občina  kot ustanoviteljica enot skrbi za njihovo pripravljenost, opremljenost in usposobljenost.</w:t>
      </w:r>
    </w:p>
    <w:p w14:paraId="0D242F74" w14:textId="77777777" w:rsidR="00486CD9" w:rsidRDefault="00486CD9" w:rsidP="00486CD9">
      <w:pPr>
        <w:pStyle w:val="Telobesedila"/>
        <w:spacing w:line="244" w:lineRule="auto"/>
        <w:ind w:left="318" w:right="569"/>
        <w:jc w:val="both"/>
        <w:rPr>
          <w:rFonts w:ascii="Arial" w:hAnsi="Arial" w:cs="Arial"/>
          <w:sz w:val="20"/>
        </w:rPr>
      </w:pPr>
    </w:p>
    <w:p w14:paraId="6118EDFB" w14:textId="0BD675B9" w:rsidR="00E6696F" w:rsidRPr="00794817" w:rsidRDefault="00794817" w:rsidP="00F22A32">
      <w:pPr>
        <w:pStyle w:val="Telobesedila2"/>
        <w:spacing w:after="0"/>
        <w:ind w:left="284"/>
        <w:rPr>
          <w:rFonts w:ascii="Arial" w:hAnsi="Arial"/>
        </w:rPr>
      </w:pPr>
      <w:r w:rsidRPr="00794817">
        <w:rPr>
          <w:rFonts w:ascii="Arial" w:hAnsi="Arial"/>
        </w:rPr>
        <w:t>Druge organizacije</w:t>
      </w:r>
      <w:r>
        <w:rPr>
          <w:rFonts w:ascii="Arial" w:hAnsi="Arial"/>
        </w:rPr>
        <w:t xml:space="preserve">, ki sodelujejo </w:t>
      </w:r>
      <w:r w:rsidR="00F16AE1">
        <w:rPr>
          <w:rFonts w:ascii="Arial" w:hAnsi="Arial"/>
        </w:rPr>
        <w:t>pri zaščiti in reševanju v primeru nesreče zrakoplova</w:t>
      </w:r>
      <w:r w:rsidRPr="00794817">
        <w:rPr>
          <w:rFonts w:ascii="Arial" w:hAnsi="Arial"/>
        </w:rPr>
        <w:t>:</w:t>
      </w:r>
    </w:p>
    <w:p w14:paraId="4B5B5742" w14:textId="77777777" w:rsidR="00794817" w:rsidRPr="006604BC" w:rsidRDefault="00794817" w:rsidP="00A74167">
      <w:pPr>
        <w:widowControl/>
        <w:numPr>
          <w:ilvl w:val="0"/>
          <w:numId w:val="40"/>
        </w:numPr>
        <w:autoSpaceDE/>
        <w:autoSpaceDN/>
        <w:ind w:left="993" w:hanging="709"/>
        <w:jc w:val="both"/>
        <w:rPr>
          <w:rFonts w:ascii="Arial" w:hAnsi="Arial" w:cs="Arial"/>
        </w:rPr>
      </w:pPr>
      <w:r w:rsidRPr="006604BC">
        <w:rPr>
          <w:rFonts w:ascii="Arial" w:hAnsi="Arial" w:cs="Arial"/>
        </w:rPr>
        <w:t>Javna agencija za civilno letalstvo Republike Slovenije (CAA),</w:t>
      </w:r>
    </w:p>
    <w:p w14:paraId="57F01EC2" w14:textId="77777777" w:rsidR="00794817" w:rsidRPr="006604BC" w:rsidRDefault="00794817" w:rsidP="00A74167">
      <w:pPr>
        <w:widowControl/>
        <w:numPr>
          <w:ilvl w:val="0"/>
          <w:numId w:val="40"/>
        </w:numPr>
        <w:autoSpaceDE/>
        <w:autoSpaceDN/>
        <w:ind w:left="993" w:hanging="709"/>
        <w:jc w:val="both"/>
        <w:rPr>
          <w:rFonts w:ascii="Arial" w:hAnsi="Arial" w:cs="Arial"/>
        </w:rPr>
      </w:pPr>
      <w:r>
        <w:rPr>
          <w:rFonts w:ascii="Arial" w:hAnsi="Arial" w:cs="Arial"/>
        </w:rPr>
        <w:t>Kontrola zračnega prometa Slovenije</w:t>
      </w:r>
      <w:r w:rsidRPr="006604BC">
        <w:rPr>
          <w:rFonts w:ascii="Arial" w:hAnsi="Arial" w:cs="Arial"/>
        </w:rPr>
        <w:t>, d.</w:t>
      </w:r>
      <w:r>
        <w:rPr>
          <w:rFonts w:ascii="Arial" w:hAnsi="Arial" w:cs="Arial"/>
        </w:rPr>
        <w:t xml:space="preserve"> </w:t>
      </w:r>
      <w:r w:rsidRPr="006604BC">
        <w:rPr>
          <w:rFonts w:ascii="Arial" w:hAnsi="Arial" w:cs="Arial"/>
        </w:rPr>
        <w:t>o.</w:t>
      </w:r>
      <w:r>
        <w:rPr>
          <w:rFonts w:ascii="Arial" w:hAnsi="Arial" w:cs="Arial"/>
        </w:rPr>
        <w:t xml:space="preserve"> </w:t>
      </w:r>
      <w:r w:rsidRPr="006604BC">
        <w:rPr>
          <w:rFonts w:ascii="Arial" w:hAnsi="Arial" w:cs="Arial"/>
        </w:rPr>
        <w:t xml:space="preserve">o., </w:t>
      </w:r>
    </w:p>
    <w:p w14:paraId="0A44E71A" w14:textId="77777777" w:rsidR="00794817" w:rsidRPr="006604BC" w:rsidRDefault="00794817" w:rsidP="00A74167">
      <w:pPr>
        <w:widowControl/>
        <w:numPr>
          <w:ilvl w:val="0"/>
          <w:numId w:val="40"/>
        </w:numPr>
        <w:autoSpaceDE/>
        <w:autoSpaceDN/>
        <w:ind w:left="993" w:hanging="709"/>
        <w:jc w:val="both"/>
        <w:rPr>
          <w:rFonts w:ascii="Arial" w:hAnsi="Arial" w:cs="Arial"/>
        </w:rPr>
      </w:pPr>
      <w:r w:rsidRPr="006604BC">
        <w:rPr>
          <w:rFonts w:ascii="Arial" w:hAnsi="Arial" w:cs="Arial"/>
        </w:rPr>
        <w:t>Agencija RS za okolje (MOPE),</w:t>
      </w:r>
    </w:p>
    <w:p w14:paraId="10629768" w14:textId="77777777" w:rsidR="00794817" w:rsidRPr="006604BC" w:rsidRDefault="00794817" w:rsidP="00A74167">
      <w:pPr>
        <w:widowControl/>
        <w:numPr>
          <w:ilvl w:val="0"/>
          <w:numId w:val="40"/>
        </w:numPr>
        <w:autoSpaceDE/>
        <w:autoSpaceDN/>
        <w:ind w:left="993" w:hanging="709"/>
        <w:jc w:val="both"/>
        <w:rPr>
          <w:rFonts w:ascii="Arial" w:hAnsi="Arial" w:cs="Arial"/>
        </w:rPr>
      </w:pPr>
      <w:r w:rsidRPr="006604BC">
        <w:rPr>
          <w:rFonts w:ascii="Arial" w:hAnsi="Arial" w:cs="Arial"/>
        </w:rPr>
        <w:t>letalski prevozniki,</w:t>
      </w:r>
    </w:p>
    <w:p w14:paraId="0B67A230" w14:textId="77777777" w:rsidR="005767D4" w:rsidRDefault="005767D4" w:rsidP="00F22A32">
      <w:pPr>
        <w:tabs>
          <w:tab w:val="num" w:pos="426"/>
        </w:tabs>
        <w:ind w:left="284" w:right="472"/>
        <w:jc w:val="both"/>
        <w:rPr>
          <w:rFonts w:ascii="Arial" w:hAnsi="Arial"/>
        </w:rPr>
      </w:pPr>
    </w:p>
    <w:p w14:paraId="38AD0113" w14:textId="1B87FE68" w:rsidR="00264A79" w:rsidRDefault="00264A79" w:rsidP="00F22A32">
      <w:pPr>
        <w:tabs>
          <w:tab w:val="num" w:pos="426"/>
        </w:tabs>
        <w:ind w:left="284" w:right="472"/>
        <w:jc w:val="both"/>
        <w:rPr>
          <w:rFonts w:ascii="Arial" w:hAnsi="Arial"/>
        </w:rPr>
      </w:pPr>
      <w:r>
        <w:rPr>
          <w:rFonts w:ascii="Arial" w:hAnsi="Arial"/>
        </w:rPr>
        <w:t>Zmogljivosti, ki jih zagotavlja SV:</w:t>
      </w:r>
    </w:p>
    <w:p w14:paraId="37ADDD1D" w14:textId="19FE2EF6" w:rsidR="00A7260D" w:rsidRPr="00B0771F" w:rsidRDefault="00A7260D" w:rsidP="00A74167">
      <w:pPr>
        <w:pStyle w:val="Odstavekseznama"/>
        <w:numPr>
          <w:ilvl w:val="0"/>
          <w:numId w:val="59"/>
        </w:numPr>
        <w:tabs>
          <w:tab w:val="num" w:pos="426"/>
        </w:tabs>
        <w:ind w:left="709" w:right="472"/>
        <w:jc w:val="both"/>
        <w:rPr>
          <w:rFonts w:ascii="Arial" w:hAnsi="Arial"/>
        </w:rPr>
      </w:pPr>
      <w:r w:rsidRPr="00B0771F">
        <w:rPr>
          <w:rFonts w:ascii="Arial" w:hAnsi="Arial"/>
        </w:rPr>
        <w:t>helikopterji in letala SV,</w:t>
      </w:r>
    </w:p>
    <w:p w14:paraId="46E9D150" w14:textId="23D7CE0B" w:rsidR="00A7260D" w:rsidRPr="00B0771F" w:rsidRDefault="00A7260D" w:rsidP="00A74167">
      <w:pPr>
        <w:pStyle w:val="Odstavekseznama"/>
        <w:numPr>
          <w:ilvl w:val="0"/>
          <w:numId w:val="59"/>
        </w:numPr>
        <w:tabs>
          <w:tab w:val="num" w:pos="426"/>
        </w:tabs>
        <w:ind w:left="709" w:right="472"/>
        <w:jc w:val="both"/>
        <w:rPr>
          <w:rFonts w:ascii="Arial" w:hAnsi="Arial"/>
        </w:rPr>
      </w:pPr>
      <w:r w:rsidRPr="00B0771F">
        <w:rPr>
          <w:rFonts w:ascii="Arial" w:hAnsi="Arial"/>
        </w:rPr>
        <w:t>logistične zmogljivosti (Vojašnica Franca Uršiča Novo mesto),</w:t>
      </w:r>
    </w:p>
    <w:p w14:paraId="5D7D25B5" w14:textId="163B0E72" w:rsidR="00A7260D" w:rsidRPr="00B0771F" w:rsidRDefault="00A7260D" w:rsidP="00A74167">
      <w:pPr>
        <w:pStyle w:val="Odstavekseznama"/>
        <w:numPr>
          <w:ilvl w:val="0"/>
          <w:numId w:val="59"/>
        </w:numPr>
        <w:tabs>
          <w:tab w:val="num" w:pos="426"/>
        </w:tabs>
        <w:ind w:left="709" w:right="472"/>
        <w:jc w:val="both"/>
        <w:rPr>
          <w:rFonts w:ascii="Arial" w:hAnsi="Arial"/>
        </w:rPr>
      </w:pPr>
      <w:r w:rsidRPr="00B0771F">
        <w:rPr>
          <w:rFonts w:ascii="Arial" w:hAnsi="Arial"/>
        </w:rPr>
        <w:t xml:space="preserve">inženirske </w:t>
      </w:r>
      <w:r w:rsidRPr="00B0771F">
        <w:rPr>
          <w:rFonts w:ascii="Arial" w:hAnsi="Arial"/>
          <w:color w:val="000000" w:themeColor="text1"/>
        </w:rPr>
        <w:t>zmogljivosti (</w:t>
      </w:r>
      <w:r w:rsidR="00346007" w:rsidRPr="00B0771F">
        <w:rPr>
          <w:rFonts w:ascii="Arial" w:hAnsi="Arial"/>
          <w:color w:val="000000" w:themeColor="text1"/>
        </w:rPr>
        <w:t>inženirska četa</w:t>
      </w:r>
      <w:r w:rsidRPr="00B0771F">
        <w:rPr>
          <w:rFonts w:ascii="Arial" w:hAnsi="Arial"/>
          <w:color w:val="000000" w:themeColor="text1"/>
        </w:rPr>
        <w:t>)</w:t>
      </w:r>
    </w:p>
    <w:p w14:paraId="27CA2BA4" w14:textId="77777777" w:rsidR="00A7260D" w:rsidRDefault="00A7260D" w:rsidP="00F22A32">
      <w:pPr>
        <w:tabs>
          <w:tab w:val="num" w:pos="426"/>
        </w:tabs>
        <w:ind w:left="284" w:right="472"/>
        <w:jc w:val="both"/>
        <w:rPr>
          <w:rFonts w:ascii="Arial" w:hAnsi="Arial"/>
        </w:rPr>
      </w:pPr>
    </w:p>
    <w:p w14:paraId="3F26DD59" w14:textId="2BA98C0B" w:rsidR="00264A79" w:rsidRDefault="00264A79" w:rsidP="00F22A32">
      <w:pPr>
        <w:tabs>
          <w:tab w:val="num" w:pos="426"/>
        </w:tabs>
        <w:ind w:left="284" w:right="472"/>
        <w:jc w:val="both"/>
        <w:rPr>
          <w:rFonts w:ascii="Arial" w:hAnsi="Arial"/>
        </w:rPr>
      </w:pPr>
      <w:r>
        <w:rPr>
          <w:rFonts w:ascii="Arial" w:hAnsi="Arial"/>
        </w:rPr>
        <w:t>Zmogljivosti Policije:</w:t>
      </w:r>
    </w:p>
    <w:p w14:paraId="1F0AA0E7" w14:textId="16952B00" w:rsidR="00264A79" w:rsidRPr="00B0771F" w:rsidRDefault="00264A79" w:rsidP="00A74167">
      <w:pPr>
        <w:pStyle w:val="Odstavekseznama"/>
        <w:numPr>
          <w:ilvl w:val="0"/>
          <w:numId w:val="60"/>
        </w:numPr>
        <w:tabs>
          <w:tab w:val="num" w:pos="426"/>
        </w:tabs>
        <w:ind w:left="709" w:right="472"/>
        <w:jc w:val="both"/>
        <w:rPr>
          <w:rFonts w:ascii="Arial" w:hAnsi="Arial"/>
        </w:rPr>
      </w:pPr>
      <w:r w:rsidRPr="00B0771F">
        <w:rPr>
          <w:rFonts w:ascii="Arial" w:hAnsi="Arial"/>
        </w:rPr>
        <w:t>zmogljivosti Policijske uprave Novo mesto</w:t>
      </w:r>
      <w:r w:rsidR="007963F5" w:rsidRPr="00B0771F">
        <w:rPr>
          <w:rFonts w:ascii="Arial" w:hAnsi="Arial"/>
        </w:rPr>
        <w:t>,</w:t>
      </w:r>
    </w:p>
    <w:p w14:paraId="2FA9B8DF" w14:textId="1A1204AB" w:rsidR="00A7260D" w:rsidRPr="00B0771F" w:rsidRDefault="00A7260D" w:rsidP="00A74167">
      <w:pPr>
        <w:pStyle w:val="Odstavekseznama"/>
        <w:numPr>
          <w:ilvl w:val="0"/>
          <w:numId w:val="60"/>
        </w:numPr>
        <w:tabs>
          <w:tab w:val="num" w:pos="426"/>
        </w:tabs>
        <w:ind w:left="709" w:right="472"/>
        <w:jc w:val="both"/>
        <w:rPr>
          <w:rFonts w:ascii="Arial" w:hAnsi="Arial"/>
        </w:rPr>
      </w:pPr>
      <w:r w:rsidRPr="00B0771F">
        <w:rPr>
          <w:rFonts w:ascii="Arial" w:hAnsi="Arial"/>
        </w:rPr>
        <w:t>policisti Posebne policijske enote,</w:t>
      </w:r>
    </w:p>
    <w:p w14:paraId="03323878" w14:textId="0B33C80A" w:rsidR="00264A79" w:rsidRPr="00B0771F" w:rsidRDefault="00A7260D" w:rsidP="00A74167">
      <w:pPr>
        <w:pStyle w:val="Odstavekseznama"/>
        <w:numPr>
          <w:ilvl w:val="0"/>
          <w:numId w:val="60"/>
        </w:numPr>
        <w:tabs>
          <w:tab w:val="num" w:pos="426"/>
        </w:tabs>
        <w:ind w:left="709" w:right="472"/>
        <w:jc w:val="both"/>
        <w:rPr>
          <w:rFonts w:ascii="Arial" w:hAnsi="Arial"/>
        </w:rPr>
      </w:pPr>
      <w:r w:rsidRPr="00B0771F">
        <w:rPr>
          <w:rFonts w:ascii="Arial" w:hAnsi="Arial"/>
        </w:rPr>
        <w:t>helikopterji Letalske policijske enote,</w:t>
      </w:r>
    </w:p>
    <w:p w14:paraId="25E9015F" w14:textId="3A980C50" w:rsidR="00A7260D" w:rsidRPr="00B0771F" w:rsidRDefault="00A7260D" w:rsidP="00A74167">
      <w:pPr>
        <w:pStyle w:val="Odstavekseznama"/>
        <w:numPr>
          <w:ilvl w:val="0"/>
          <w:numId w:val="60"/>
        </w:numPr>
        <w:tabs>
          <w:tab w:val="num" w:pos="426"/>
        </w:tabs>
        <w:ind w:left="709" w:right="472"/>
        <w:jc w:val="both"/>
        <w:rPr>
          <w:rFonts w:ascii="Arial" w:hAnsi="Arial"/>
        </w:rPr>
      </w:pPr>
      <w:r w:rsidRPr="00B0771F">
        <w:rPr>
          <w:rFonts w:ascii="Arial" w:hAnsi="Arial"/>
        </w:rPr>
        <w:t>plovila za naloge na celinskih vodah,</w:t>
      </w:r>
    </w:p>
    <w:p w14:paraId="44602666" w14:textId="2091A945" w:rsidR="00A7260D" w:rsidRPr="00B0771F" w:rsidRDefault="00A7260D" w:rsidP="00A74167">
      <w:pPr>
        <w:pStyle w:val="Odstavekseznama"/>
        <w:numPr>
          <w:ilvl w:val="0"/>
          <w:numId w:val="60"/>
        </w:numPr>
        <w:tabs>
          <w:tab w:val="num" w:pos="426"/>
        </w:tabs>
        <w:ind w:left="709" w:right="472"/>
        <w:jc w:val="both"/>
        <w:rPr>
          <w:rFonts w:ascii="Arial" w:hAnsi="Arial"/>
        </w:rPr>
      </w:pPr>
      <w:r w:rsidRPr="00B0771F">
        <w:rPr>
          <w:rFonts w:ascii="Arial" w:hAnsi="Arial"/>
        </w:rPr>
        <w:t xml:space="preserve">delovna skupina za identifikacijo oseb ob velikih naravnih in drugih nesrečah. </w:t>
      </w:r>
    </w:p>
    <w:p w14:paraId="5DEC4098" w14:textId="77777777" w:rsidR="00B34198" w:rsidRPr="005767D4" w:rsidRDefault="00B34198" w:rsidP="005767D4">
      <w:pPr>
        <w:pStyle w:val="Odstavekseznama"/>
        <w:tabs>
          <w:tab w:val="num" w:pos="426"/>
        </w:tabs>
        <w:ind w:left="567" w:right="472" w:firstLine="0"/>
        <w:jc w:val="both"/>
        <w:rPr>
          <w:rFonts w:ascii="Arial" w:hAnsi="Arial"/>
          <w:color w:val="FF0000"/>
        </w:rPr>
      </w:pPr>
    </w:p>
    <w:p w14:paraId="13DCACF2" w14:textId="77777777" w:rsidR="00DA3326" w:rsidRPr="009309EA" w:rsidRDefault="00DA3326" w:rsidP="00040954">
      <w:pPr>
        <w:pStyle w:val="Telobesedila"/>
        <w:spacing w:before="3"/>
        <w:ind w:right="472"/>
        <w:rPr>
          <w:rFonts w:ascii="Arial" w:hAnsi="Arial" w:cs="Arial"/>
          <w:sz w:val="18"/>
        </w:rPr>
      </w:pPr>
    </w:p>
    <w:p w14:paraId="13E385E6" w14:textId="4A712383" w:rsidR="00DA3326" w:rsidRPr="009309EA" w:rsidRDefault="000F709A" w:rsidP="000F709A">
      <w:pPr>
        <w:pStyle w:val="Naslov2"/>
        <w:ind w:hanging="579"/>
      </w:pPr>
      <w:bookmarkStart w:id="41" w:name="_Toc154579920"/>
      <w:r>
        <w:t xml:space="preserve">4. 2. </w:t>
      </w:r>
      <w:r w:rsidR="00DA3326" w:rsidRPr="009309EA">
        <w:t>Materialno–tehnična</w:t>
      </w:r>
      <w:r w:rsidR="00DA3326" w:rsidRPr="009309EA">
        <w:rPr>
          <w:spacing w:val="-2"/>
        </w:rPr>
        <w:t xml:space="preserve"> </w:t>
      </w:r>
      <w:r w:rsidR="00DA3326" w:rsidRPr="009309EA">
        <w:t>sredstva</w:t>
      </w:r>
      <w:r w:rsidR="00DA3326" w:rsidRPr="009309EA">
        <w:rPr>
          <w:spacing w:val="-3"/>
        </w:rPr>
        <w:t xml:space="preserve"> </w:t>
      </w:r>
      <w:r w:rsidR="00DA3326" w:rsidRPr="009309EA">
        <w:t>za</w:t>
      </w:r>
      <w:r w:rsidR="00DA3326" w:rsidRPr="009309EA">
        <w:rPr>
          <w:spacing w:val="-2"/>
        </w:rPr>
        <w:t xml:space="preserve"> </w:t>
      </w:r>
      <w:r w:rsidR="00DA3326" w:rsidRPr="009309EA">
        <w:t>izvajanje</w:t>
      </w:r>
      <w:r w:rsidR="00DA3326" w:rsidRPr="009309EA">
        <w:rPr>
          <w:spacing w:val="-3"/>
        </w:rPr>
        <w:t xml:space="preserve"> </w:t>
      </w:r>
      <w:r w:rsidR="00DA3326" w:rsidRPr="009309EA">
        <w:t>načrta</w:t>
      </w:r>
      <w:bookmarkEnd w:id="41"/>
    </w:p>
    <w:p w14:paraId="51272562" w14:textId="77777777" w:rsidR="00DA3326" w:rsidRDefault="00DA3326" w:rsidP="00391F67">
      <w:pPr>
        <w:ind w:right="574"/>
        <w:jc w:val="both"/>
        <w:rPr>
          <w:rFonts w:ascii="Arial" w:hAnsi="Arial" w:cs="Arial"/>
          <w:sz w:val="23"/>
        </w:rPr>
      </w:pPr>
    </w:p>
    <w:p w14:paraId="65D1FEA2" w14:textId="77777777" w:rsidR="00DA3326" w:rsidRDefault="00DA3326" w:rsidP="00391F67">
      <w:pPr>
        <w:ind w:left="284" w:right="331"/>
        <w:jc w:val="both"/>
        <w:rPr>
          <w:rFonts w:ascii="Arial" w:hAnsi="Arial" w:cs="Arial"/>
        </w:rPr>
      </w:pPr>
      <w:r w:rsidRPr="00807A72">
        <w:rPr>
          <w:rFonts w:ascii="Arial" w:hAnsi="Arial" w:cs="Arial"/>
        </w:rPr>
        <w:t xml:space="preserve">Za izvajanje zaščite, reševanja in pomoči v primeru </w:t>
      </w:r>
      <w:r w:rsidR="001F4804">
        <w:rPr>
          <w:rFonts w:ascii="Arial" w:hAnsi="Arial" w:cs="Arial"/>
        </w:rPr>
        <w:t xml:space="preserve">nesreče zrakoplova </w:t>
      </w:r>
      <w:r w:rsidRPr="00807A72">
        <w:rPr>
          <w:rFonts w:ascii="Arial" w:hAnsi="Arial" w:cs="Arial"/>
        </w:rPr>
        <w:t xml:space="preserve">se uporabijo obstoječa sredstva, ki se jih zagotavlja na podlagi predpisanih meril za organiziranje, opremljanje in usposabljanje sil za zaščito, reševanje in pomoč. </w:t>
      </w:r>
    </w:p>
    <w:p w14:paraId="004752A8" w14:textId="77777777" w:rsidR="00486CD9" w:rsidRDefault="00486CD9" w:rsidP="00486CD9">
      <w:pPr>
        <w:pStyle w:val="Brezrazmikov"/>
        <w:rPr>
          <w:rFonts w:ascii="Arial" w:hAnsi="Arial" w:cs="Arial"/>
        </w:rPr>
      </w:pPr>
    </w:p>
    <w:p w14:paraId="0D08B063" w14:textId="3D77A783" w:rsidR="00486CD9" w:rsidRPr="00486CD9" w:rsidRDefault="00486CD9" w:rsidP="00486CD9">
      <w:pPr>
        <w:pStyle w:val="Brezrazmikov"/>
        <w:ind w:left="284"/>
        <w:rPr>
          <w:color w:val="000000" w:themeColor="text1"/>
        </w:rPr>
      </w:pPr>
      <w:r w:rsidRPr="00486CD9">
        <w:rPr>
          <w:color w:val="000000" w:themeColor="text1"/>
        </w:rPr>
        <w:t xml:space="preserve">V regijskem logističnem centru hranimo materialna sredstva iz državnih rezerv, ki se glede na </w:t>
      </w:r>
      <w:r>
        <w:rPr>
          <w:color w:val="000000" w:themeColor="text1"/>
        </w:rPr>
        <w:t xml:space="preserve"> </w:t>
      </w:r>
      <w:r w:rsidRPr="00486CD9">
        <w:rPr>
          <w:color w:val="000000" w:themeColor="text1"/>
        </w:rPr>
        <w:t xml:space="preserve">potrebe dopolnijo. </w:t>
      </w:r>
    </w:p>
    <w:p w14:paraId="15A2439E" w14:textId="77777777" w:rsidR="00486CD9" w:rsidRDefault="00486CD9" w:rsidP="00391F67">
      <w:pPr>
        <w:ind w:left="284" w:right="331"/>
        <w:jc w:val="both"/>
        <w:rPr>
          <w:rFonts w:ascii="Arial" w:hAnsi="Arial" w:cs="Arial"/>
        </w:rPr>
      </w:pPr>
    </w:p>
    <w:p w14:paraId="44228B7B" w14:textId="77777777" w:rsidR="00DA3326" w:rsidRPr="00807A72" w:rsidRDefault="00DA3326" w:rsidP="00DA3326">
      <w:pPr>
        <w:ind w:left="284"/>
        <w:jc w:val="both"/>
        <w:rPr>
          <w:rFonts w:ascii="Arial" w:hAnsi="Arial" w:cs="Arial"/>
        </w:rPr>
      </w:pPr>
    </w:p>
    <w:p w14:paraId="7C4DC678" w14:textId="77777777" w:rsidR="00DA3326" w:rsidRDefault="00DA3326" w:rsidP="00F22A32">
      <w:pPr>
        <w:pStyle w:val="Slog10ptRazmikmedvrsticamiEnojno"/>
        <w:ind w:left="284" w:right="189"/>
        <w:jc w:val="both"/>
        <w:rPr>
          <w:rFonts w:cs="Arial"/>
          <w:sz w:val="22"/>
          <w:szCs w:val="22"/>
          <w:lang w:val="sl-SI"/>
        </w:rPr>
      </w:pPr>
      <w:r w:rsidRPr="00807A72">
        <w:rPr>
          <w:rFonts w:cs="Arial"/>
          <w:sz w:val="22"/>
          <w:szCs w:val="22"/>
          <w:lang w:val="sl-SI"/>
        </w:rPr>
        <w:t>Materialno-tehnična sredstva sestavljajo</w:t>
      </w:r>
      <w:r>
        <w:rPr>
          <w:rFonts w:cs="Arial"/>
          <w:sz w:val="22"/>
          <w:szCs w:val="22"/>
          <w:lang w:val="sl-SI"/>
        </w:rPr>
        <w:t xml:space="preserve">: </w:t>
      </w:r>
    </w:p>
    <w:p w14:paraId="4EC3F329" w14:textId="77777777" w:rsidR="00DA3326" w:rsidRPr="00807A72" w:rsidRDefault="00DA3326" w:rsidP="00A74167">
      <w:pPr>
        <w:pStyle w:val="Slog10ptRazmikmedvrsticamiEnojno"/>
        <w:numPr>
          <w:ilvl w:val="0"/>
          <w:numId w:val="66"/>
        </w:numPr>
        <w:ind w:left="709" w:right="189"/>
        <w:jc w:val="both"/>
        <w:rPr>
          <w:rFonts w:cs="Arial"/>
          <w:sz w:val="22"/>
          <w:szCs w:val="22"/>
          <w:lang w:val="sl-SI"/>
        </w:rPr>
      </w:pPr>
      <w:r w:rsidRPr="00807A72">
        <w:rPr>
          <w:rFonts w:cs="Arial"/>
          <w:sz w:val="22"/>
          <w:szCs w:val="22"/>
          <w:lang w:val="sl-SI"/>
        </w:rPr>
        <w:t>zaščitno-reševalna oprema in orodje (sredstva za osebno in skupinsko zaščito, sredstva za nastanitev prebivalcev, oprema, vozila ter tehnična in druga sredstva, ki jih potrebujejo strokovnjaki, reševalne enote, službe in reševalci),</w:t>
      </w:r>
    </w:p>
    <w:p w14:paraId="4E54589D" w14:textId="77777777" w:rsidR="00DA3326" w:rsidRDefault="00DA3326" w:rsidP="00A74167">
      <w:pPr>
        <w:pStyle w:val="Slog10ptRazmikmedvrsticamiEnojno"/>
        <w:numPr>
          <w:ilvl w:val="0"/>
          <w:numId w:val="66"/>
        </w:numPr>
        <w:ind w:left="709" w:right="189"/>
        <w:jc w:val="both"/>
        <w:rPr>
          <w:rFonts w:cs="Arial"/>
          <w:snapToGrid w:val="0"/>
          <w:sz w:val="22"/>
          <w:szCs w:val="22"/>
          <w:lang w:val="sl-SI"/>
        </w:rPr>
      </w:pPr>
      <w:r w:rsidRPr="00807A72">
        <w:rPr>
          <w:rFonts w:cs="Arial"/>
          <w:snapToGrid w:val="0"/>
          <w:sz w:val="22"/>
          <w:szCs w:val="22"/>
          <w:lang w:val="sl-SI"/>
        </w:rPr>
        <w:t>materialna sredstva za zaščito, reševanje in pomoč iz državnih rezerv</w:t>
      </w:r>
      <w:r>
        <w:rPr>
          <w:rFonts w:cs="Arial"/>
          <w:snapToGrid w:val="0"/>
          <w:sz w:val="22"/>
          <w:szCs w:val="22"/>
          <w:lang w:val="sl-SI"/>
        </w:rPr>
        <w:t>.</w:t>
      </w:r>
    </w:p>
    <w:p w14:paraId="14D86E62" w14:textId="77777777" w:rsidR="00DA3326" w:rsidRPr="00807A72" w:rsidRDefault="00DA3326" w:rsidP="004D2A04">
      <w:pPr>
        <w:ind w:right="189"/>
      </w:pPr>
    </w:p>
    <w:p w14:paraId="4E0F55EE" w14:textId="51E38FB1" w:rsidR="00DA3326" w:rsidRPr="000A5397" w:rsidRDefault="00DA3326" w:rsidP="004D2A04">
      <w:pPr>
        <w:pStyle w:val="Slog10ptRazmikmedvrsticamiEnojno"/>
        <w:ind w:left="284" w:right="189"/>
        <w:jc w:val="both"/>
        <w:rPr>
          <w:sz w:val="22"/>
          <w:szCs w:val="22"/>
          <w:lang w:val="sl-SI"/>
        </w:rPr>
      </w:pPr>
      <w:r w:rsidRPr="00807A72">
        <w:rPr>
          <w:sz w:val="22"/>
          <w:szCs w:val="22"/>
          <w:lang w:val="sl-SI"/>
        </w:rPr>
        <w:t>O pripravljenosti in aktiviranju sredstev iz popisa za potrebe regijskih enot in služb CZ ter drugih sil za zaščito in re</w:t>
      </w:r>
      <w:r w:rsidR="00CB6153">
        <w:rPr>
          <w:sz w:val="22"/>
          <w:szCs w:val="22"/>
          <w:lang w:val="sl-SI"/>
        </w:rPr>
        <w:t>ševanje odloča P</w:t>
      </w:r>
      <w:r>
        <w:rPr>
          <w:sz w:val="22"/>
          <w:szCs w:val="22"/>
          <w:lang w:val="sl-SI"/>
        </w:rPr>
        <w:t>oveljnik CZ za D</w:t>
      </w:r>
      <w:r w:rsidRPr="00807A72">
        <w:rPr>
          <w:sz w:val="22"/>
          <w:szCs w:val="22"/>
          <w:lang w:val="sl-SI"/>
        </w:rPr>
        <w:t xml:space="preserve">olenjsko oziroma njegov namestnik. V primeru potrebe po pripravljenosti in aktiviranju sredstev iz popisa iz drugih regij </w:t>
      </w:r>
      <w:r w:rsidR="00CB6153">
        <w:rPr>
          <w:sz w:val="22"/>
          <w:szCs w:val="22"/>
          <w:lang w:val="sl-SI"/>
        </w:rPr>
        <w:t>P</w:t>
      </w:r>
      <w:r w:rsidRPr="00807A72">
        <w:rPr>
          <w:sz w:val="22"/>
          <w:szCs w:val="22"/>
          <w:lang w:val="sl-SI"/>
        </w:rPr>
        <w:t>oveljnik CZ</w:t>
      </w:r>
      <w:r>
        <w:rPr>
          <w:sz w:val="22"/>
          <w:szCs w:val="22"/>
          <w:lang w:val="sl-SI"/>
        </w:rPr>
        <w:t xml:space="preserve"> za D</w:t>
      </w:r>
      <w:r w:rsidR="00391F67">
        <w:rPr>
          <w:sz w:val="22"/>
          <w:szCs w:val="22"/>
          <w:lang w:val="sl-SI"/>
        </w:rPr>
        <w:t>olenjsko zaprosi za pomoč P</w:t>
      </w:r>
      <w:r w:rsidRPr="00807A72">
        <w:rPr>
          <w:sz w:val="22"/>
          <w:szCs w:val="22"/>
          <w:lang w:val="sl-SI"/>
        </w:rPr>
        <w:t>oveljnika CZ RS.</w:t>
      </w:r>
    </w:p>
    <w:p w14:paraId="3D606B5F" w14:textId="77777777" w:rsidR="00DA3326" w:rsidRPr="009309EA" w:rsidRDefault="00DA3326" w:rsidP="00DA3326">
      <w:pPr>
        <w:pStyle w:val="Telobesedila"/>
        <w:spacing w:before="2"/>
        <w:rPr>
          <w:rFonts w:ascii="Arial" w:hAnsi="Arial" w:cs="Arial"/>
          <w:sz w:val="26"/>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prilogi 6 in 8"/>
      </w:tblPr>
      <w:tblGrid>
        <w:gridCol w:w="1277"/>
        <w:gridCol w:w="7797"/>
      </w:tblGrid>
      <w:tr w:rsidR="00DA3326" w:rsidRPr="009309EA" w14:paraId="7DCFBE86" w14:textId="77777777" w:rsidTr="00A2339D">
        <w:trPr>
          <w:trHeight w:val="508"/>
          <w:tblHeader/>
        </w:trPr>
        <w:tc>
          <w:tcPr>
            <w:tcW w:w="1277" w:type="dxa"/>
          </w:tcPr>
          <w:p w14:paraId="3703E22C" w14:textId="77777777" w:rsidR="00DA3326" w:rsidRPr="009309EA" w:rsidRDefault="00DA3326" w:rsidP="00925C47">
            <w:pPr>
              <w:pStyle w:val="TableParagraph"/>
              <w:spacing w:before="130" w:line="240" w:lineRule="auto"/>
              <w:rPr>
                <w:rFonts w:ascii="Arial" w:hAnsi="Arial" w:cs="Arial"/>
              </w:rPr>
            </w:pPr>
            <w:r w:rsidRPr="009309EA">
              <w:rPr>
                <w:rFonts w:ascii="Arial" w:hAnsi="Arial" w:cs="Arial"/>
              </w:rPr>
              <w:t>P-6</w:t>
            </w:r>
          </w:p>
        </w:tc>
        <w:tc>
          <w:tcPr>
            <w:tcW w:w="7797" w:type="dxa"/>
          </w:tcPr>
          <w:p w14:paraId="2B08707A" w14:textId="77777777" w:rsidR="00DA3326" w:rsidRPr="009309EA" w:rsidRDefault="00DA3326" w:rsidP="00925C47">
            <w:pPr>
              <w:pStyle w:val="TableParagraph"/>
              <w:spacing w:before="0" w:line="254" w:lineRule="exact"/>
              <w:rPr>
                <w:rFonts w:ascii="Arial" w:hAnsi="Arial" w:cs="Arial"/>
              </w:rPr>
            </w:pPr>
            <w:r w:rsidRPr="009309EA">
              <w:rPr>
                <w:rFonts w:ascii="Arial" w:hAnsi="Arial" w:cs="Arial"/>
              </w:rPr>
              <w:t>Pregled</w:t>
            </w:r>
            <w:r w:rsidRPr="009309EA">
              <w:rPr>
                <w:rFonts w:ascii="Arial" w:hAnsi="Arial" w:cs="Arial"/>
                <w:spacing w:val="3"/>
              </w:rPr>
              <w:t xml:space="preserve"> </w:t>
            </w:r>
            <w:r w:rsidRPr="009309EA">
              <w:rPr>
                <w:rFonts w:ascii="Arial" w:hAnsi="Arial" w:cs="Arial"/>
              </w:rPr>
              <w:t>osebne</w:t>
            </w:r>
            <w:r w:rsidRPr="009309EA">
              <w:rPr>
                <w:rFonts w:ascii="Arial" w:hAnsi="Arial" w:cs="Arial"/>
                <w:spacing w:val="2"/>
              </w:rPr>
              <w:t xml:space="preserve"> </w:t>
            </w:r>
            <w:r w:rsidRPr="009309EA">
              <w:rPr>
                <w:rFonts w:ascii="Arial" w:hAnsi="Arial" w:cs="Arial"/>
              </w:rPr>
              <w:t>in</w:t>
            </w:r>
            <w:r w:rsidRPr="009309EA">
              <w:rPr>
                <w:rFonts w:ascii="Arial" w:hAnsi="Arial" w:cs="Arial"/>
                <w:spacing w:val="4"/>
              </w:rPr>
              <w:t xml:space="preserve"> </w:t>
            </w:r>
            <w:r w:rsidRPr="009309EA">
              <w:rPr>
                <w:rFonts w:ascii="Arial" w:hAnsi="Arial" w:cs="Arial"/>
              </w:rPr>
              <w:t>skupne</w:t>
            </w:r>
            <w:r w:rsidRPr="009309EA">
              <w:rPr>
                <w:rFonts w:ascii="Arial" w:hAnsi="Arial" w:cs="Arial"/>
                <w:spacing w:val="3"/>
              </w:rPr>
              <w:t xml:space="preserve"> </w:t>
            </w:r>
            <w:r w:rsidRPr="009309EA">
              <w:rPr>
                <w:rFonts w:ascii="Arial" w:hAnsi="Arial" w:cs="Arial"/>
              </w:rPr>
              <w:t>opreme</w:t>
            </w:r>
            <w:r w:rsidRPr="009309EA">
              <w:rPr>
                <w:rFonts w:ascii="Arial" w:hAnsi="Arial" w:cs="Arial"/>
                <w:spacing w:val="4"/>
              </w:rPr>
              <w:t xml:space="preserve"> </w:t>
            </w:r>
            <w:r w:rsidRPr="009309EA">
              <w:rPr>
                <w:rFonts w:ascii="Arial" w:hAnsi="Arial" w:cs="Arial"/>
              </w:rPr>
              <w:t>ter</w:t>
            </w:r>
            <w:r w:rsidRPr="009309EA">
              <w:rPr>
                <w:rFonts w:ascii="Arial" w:hAnsi="Arial" w:cs="Arial"/>
                <w:spacing w:val="4"/>
              </w:rPr>
              <w:t xml:space="preserve"> </w:t>
            </w:r>
            <w:r w:rsidRPr="009309EA">
              <w:rPr>
                <w:rFonts w:ascii="Arial" w:hAnsi="Arial" w:cs="Arial"/>
              </w:rPr>
              <w:t>sredstev pripadnikov</w:t>
            </w:r>
            <w:r w:rsidRPr="009309EA">
              <w:rPr>
                <w:rFonts w:ascii="Arial" w:hAnsi="Arial" w:cs="Arial"/>
                <w:spacing w:val="1"/>
              </w:rPr>
              <w:t xml:space="preserve"> </w:t>
            </w:r>
            <w:r w:rsidRPr="009309EA">
              <w:rPr>
                <w:rFonts w:ascii="Arial" w:hAnsi="Arial" w:cs="Arial"/>
              </w:rPr>
              <w:t>regijskih</w:t>
            </w:r>
            <w:r w:rsidRPr="009309EA">
              <w:rPr>
                <w:rFonts w:ascii="Arial" w:hAnsi="Arial" w:cs="Arial"/>
                <w:spacing w:val="2"/>
              </w:rPr>
              <w:t xml:space="preserve"> </w:t>
            </w:r>
            <w:r w:rsidRPr="009309EA">
              <w:rPr>
                <w:rFonts w:ascii="Arial" w:hAnsi="Arial" w:cs="Arial"/>
              </w:rPr>
              <w:t>enot</w:t>
            </w:r>
            <w:r w:rsidRPr="009309EA">
              <w:rPr>
                <w:rFonts w:ascii="Arial" w:hAnsi="Arial" w:cs="Arial"/>
                <w:spacing w:val="5"/>
              </w:rPr>
              <w:t xml:space="preserve"> </w:t>
            </w:r>
            <w:r w:rsidRPr="009309EA">
              <w:rPr>
                <w:rFonts w:ascii="Arial" w:hAnsi="Arial" w:cs="Arial"/>
              </w:rPr>
              <w:t>za</w:t>
            </w:r>
            <w:r w:rsidRPr="009309EA">
              <w:rPr>
                <w:rFonts w:ascii="Arial" w:hAnsi="Arial" w:cs="Arial"/>
                <w:spacing w:val="-56"/>
              </w:rPr>
              <w:t xml:space="preserve"> </w:t>
            </w:r>
            <w:r w:rsidRPr="009309EA">
              <w:rPr>
                <w:rFonts w:ascii="Arial" w:hAnsi="Arial" w:cs="Arial"/>
              </w:rPr>
              <w:t>zaščito,</w:t>
            </w:r>
            <w:r w:rsidRPr="009309EA">
              <w:rPr>
                <w:rFonts w:ascii="Arial" w:hAnsi="Arial" w:cs="Arial"/>
                <w:spacing w:val="3"/>
              </w:rPr>
              <w:t xml:space="preserve"> </w:t>
            </w:r>
            <w:r w:rsidRPr="009309EA">
              <w:rPr>
                <w:rFonts w:ascii="Arial" w:hAnsi="Arial" w:cs="Arial"/>
              </w:rPr>
              <w:t>reševanje</w:t>
            </w:r>
            <w:r w:rsidRPr="009309EA">
              <w:rPr>
                <w:rFonts w:ascii="Arial" w:hAnsi="Arial" w:cs="Arial"/>
                <w:spacing w:val="2"/>
              </w:rPr>
              <w:t xml:space="preserve"> </w:t>
            </w:r>
            <w:r w:rsidRPr="009309EA">
              <w:rPr>
                <w:rFonts w:ascii="Arial" w:hAnsi="Arial" w:cs="Arial"/>
              </w:rPr>
              <w:t>in</w:t>
            </w:r>
            <w:r w:rsidRPr="009309EA">
              <w:rPr>
                <w:rFonts w:ascii="Arial" w:hAnsi="Arial" w:cs="Arial"/>
                <w:spacing w:val="3"/>
              </w:rPr>
              <w:t xml:space="preserve"> </w:t>
            </w:r>
            <w:r w:rsidRPr="009309EA">
              <w:rPr>
                <w:rFonts w:ascii="Arial" w:hAnsi="Arial" w:cs="Arial"/>
              </w:rPr>
              <w:t>pomoč</w:t>
            </w:r>
          </w:p>
        </w:tc>
      </w:tr>
      <w:tr w:rsidR="00DA3326" w:rsidRPr="009309EA" w14:paraId="6B1D4946" w14:textId="77777777" w:rsidTr="00925C47">
        <w:trPr>
          <w:trHeight w:val="508"/>
        </w:trPr>
        <w:tc>
          <w:tcPr>
            <w:tcW w:w="1277" w:type="dxa"/>
          </w:tcPr>
          <w:p w14:paraId="25CD2274" w14:textId="77777777" w:rsidR="00DA3326" w:rsidRPr="009309EA" w:rsidRDefault="00DA3326" w:rsidP="00925C47">
            <w:pPr>
              <w:pStyle w:val="TableParagraph"/>
              <w:spacing w:before="130" w:line="240" w:lineRule="auto"/>
              <w:rPr>
                <w:rFonts w:ascii="Arial" w:hAnsi="Arial" w:cs="Arial"/>
              </w:rPr>
            </w:pPr>
            <w:r w:rsidRPr="009309EA">
              <w:rPr>
                <w:rFonts w:ascii="Arial" w:hAnsi="Arial" w:cs="Arial"/>
              </w:rPr>
              <w:t>P-8</w:t>
            </w:r>
          </w:p>
        </w:tc>
        <w:tc>
          <w:tcPr>
            <w:tcW w:w="7797" w:type="dxa"/>
          </w:tcPr>
          <w:p w14:paraId="49AF74B6" w14:textId="77777777" w:rsidR="00DA3326" w:rsidRPr="009309EA" w:rsidRDefault="00DA3326" w:rsidP="00925C47">
            <w:pPr>
              <w:pStyle w:val="TableParagraph"/>
              <w:spacing w:before="0" w:line="254" w:lineRule="exact"/>
              <w:rPr>
                <w:rFonts w:ascii="Arial" w:hAnsi="Arial" w:cs="Arial"/>
              </w:rPr>
            </w:pPr>
            <w:r w:rsidRPr="009309EA">
              <w:rPr>
                <w:rFonts w:ascii="Arial" w:hAnsi="Arial" w:cs="Arial"/>
              </w:rPr>
              <w:t>Pregled materialnih sredstev v regiji iz državnih rezerv za primer naravnih in</w:t>
            </w:r>
            <w:r w:rsidRPr="009309EA">
              <w:rPr>
                <w:rFonts w:ascii="Arial" w:hAnsi="Arial" w:cs="Arial"/>
                <w:spacing w:val="-56"/>
              </w:rPr>
              <w:t xml:space="preserve"> </w:t>
            </w:r>
            <w:r w:rsidRPr="009309EA">
              <w:rPr>
                <w:rFonts w:ascii="Arial" w:hAnsi="Arial" w:cs="Arial"/>
              </w:rPr>
              <w:t>drugih</w:t>
            </w:r>
            <w:r w:rsidRPr="009309EA">
              <w:rPr>
                <w:rFonts w:ascii="Arial" w:hAnsi="Arial" w:cs="Arial"/>
                <w:spacing w:val="1"/>
              </w:rPr>
              <w:t xml:space="preserve"> </w:t>
            </w:r>
            <w:r w:rsidRPr="009309EA">
              <w:rPr>
                <w:rFonts w:ascii="Arial" w:hAnsi="Arial" w:cs="Arial"/>
              </w:rPr>
              <w:t>nesreč</w:t>
            </w:r>
          </w:p>
        </w:tc>
      </w:tr>
    </w:tbl>
    <w:p w14:paraId="1D4D278D" w14:textId="77777777" w:rsidR="004D0E95" w:rsidRDefault="004D0E95" w:rsidP="00DA3326">
      <w:pPr>
        <w:pStyle w:val="Telobesedila"/>
        <w:rPr>
          <w:rFonts w:ascii="Arial" w:hAnsi="Arial" w:cs="Arial"/>
          <w:sz w:val="20"/>
        </w:rPr>
      </w:pPr>
    </w:p>
    <w:p w14:paraId="57B4F2CC" w14:textId="77777777" w:rsidR="00AA270E" w:rsidRPr="009309EA" w:rsidRDefault="00AA270E" w:rsidP="00DA3326">
      <w:pPr>
        <w:pStyle w:val="Telobesedila"/>
        <w:rPr>
          <w:rFonts w:ascii="Arial" w:hAnsi="Arial" w:cs="Arial"/>
          <w:sz w:val="20"/>
        </w:rPr>
      </w:pPr>
    </w:p>
    <w:p w14:paraId="33F315A7" w14:textId="79B34DFC" w:rsidR="00DA3326" w:rsidRPr="009309EA" w:rsidRDefault="000F709A" w:rsidP="00AA270E">
      <w:pPr>
        <w:pStyle w:val="Naslov2"/>
        <w:ind w:hanging="437"/>
      </w:pPr>
      <w:bookmarkStart w:id="42" w:name="_Toc154579921"/>
      <w:r>
        <w:t xml:space="preserve">4. 3. </w:t>
      </w:r>
      <w:r w:rsidR="00DA3326" w:rsidRPr="009309EA">
        <w:t>Predvidena</w:t>
      </w:r>
      <w:r w:rsidR="00DA3326" w:rsidRPr="009309EA">
        <w:rPr>
          <w:spacing w:val="-3"/>
        </w:rPr>
        <w:t xml:space="preserve"> </w:t>
      </w:r>
      <w:r w:rsidR="00DA3326" w:rsidRPr="009309EA">
        <w:t>finančna</w:t>
      </w:r>
      <w:r w:rsidR="00DA3326" w:rsidRPr="009309EA">
        <w:rPr>
          <w:spacing w:val="-3"/>
        </w:rPr>
        <w:t xml:space="preserve"> </w:t>
      </w:r>
      <w:r w:rsidR="00DA3326" w:rsidRPr="009309EA">
        <w:t>sredstva</w:t>
      </w:r>
      <w:r w:rsidR="00DA3326" w:rsidRPr="009309EA">
        <w:rPr>
          <w:spacing w:val="-3"/>
        </w:rPr>
        <w:t xml:space="preserve"> </w:t>
      </w:r>
      <w:r w:rsidR="00DA3326" w:rsidRPr="009309EA">
        <w:t>za</w:t>
      </w:r>
      <w:r w:rsidR="00DA3326" w:rsidRPr="009309EA">
        <w:rPr>
          <w:spacing w:val="-3"/>
        </w:rPr>
        <w:t xml:space="preserve"> </w:t>
      </w:r>
      <w:r w:rsidR="00DA3326" w:rsidRPr="009309EA">
        <w:t>izvajanje</w:t>
      </w:r>
      <w:r w:rsidR="00DA3326" w:rsidRPr="009309EA">
        <w:rPr>
          <w:spacing w:val="-3"/>
        </w:rPr>
        <w:t xml:space="preserve"> </w:t>
      </w:r>
      <w:r w:rsidR="00DA3326" w:rsidRPr="009309EA">
        <w:t>načrta</w:t>
      </w:r>
      <w:bookmarkEnd w:id="42"/>
    </w:p>
    <w:p w14:paraId="0F9281CF" w14:textId="77777777" w:rsidR="00DA3326" w:rsidRPr="009309EA" w:rsidRDefault="00DA3326" w:rsidP="00DA3326">
      <w:pPr>
        <w:pStyle w:val="Telobesedila"/>
        <w:spacing w:before="1"/>
        <w:rPr>
          <w:rFonts w:ascii="Arial" w:hAnsi="Arial" w:cs="Arial"/>
          <w:b/>
          <w:sz w:val="25"/>
        </w:rPr>
      </w:pPr>
    </w:p>
    <w:p w14:paraId="028AA963" w14:textId="77777777" w:rsidR="00DA3326" w:rsidRPr="009309EA" w:rsidRDefault="00DA3326" w:rsidP="00DA3326">
      <w:pPr>
        <w:pStyle w:val="Telobesedila"/>
        <w:ind w:left="318"/>
        <w:rPr>
          <w:rFonts w:ascii="Arial" w:hAnsi="Arial" w:cs="Arial"/>
        </w:rPr>
      </w:pPr>
      <w:r w:rsidRPr="009309EA">
        <w:rPr>
          <w:rFonts w:ascii="Arial" w:hAnsi="Arial" w:cs="Arial"/>
        </w:rPr>
        <w:t>Finančna</w:t>
      </w:r>
      <w:r w:rsidRPr="009309EA">
        <w:rPr>
          <w:rFonts w:ascii="Arial" w:hAnsi="Arial" w:cs="Arial"/>
          <w:spacing w:val="-1"/>
        </w:rPr>
        <w:t xml:space="preserve"> </w:t>
      </w:r>
      <w:r w:rsidRPr="009309EA">
        <w:rPr>
          <w:rFonts w:ascii="Arial" w:hAnsi="Arial" w:cs="Arial"/>
        </w:rPr>
        <w:t>sredstva se</w:t>
      </w:r>
      <w:r w:rsidRPr="009309EA">
        <w:rPr>
          <w:rFonts w:ascii="Arial" w:hAnsi="Arial" w:cs="Arial"/>
          <w:spacing w:val="2"/>
        </w:rPr>
        <w:t xml:space="preserve"> </w:t>
      </w:r>
      <w:r w:rsidRPr="009309EA">
        <w:rPr>
          <w:rFonts w:ascii="Arial" w:hAnsi="Arial" w:cs="Arial"/>
        </w:rPr>
        <w:t>načrtujejo za:</w:t>
      </w:r>
    </w:p>
    <w:p w14:paraId="45504D15" w14:textId="77777777" w:rsidR="000F709A" w:rsidRDefault="00DA3326" w:rsidP="00A74167">
      <w:pPr>
        <w:pStyle w:val="Odstavekseznama"/>
        <w:numPr>
          <w:ilvl w:val="0"/>
          <w:numId w:val="61"/>
        </w:numPr>
        <w:tabs>
          <w:tab w:val="left" w:pos="851"/>
        </w:tabs>
        <w:spacing w:before="6" w:line="244" w:lineRule="auto"/>
        <w:ind w:left="709" w:right="578"/>
        <w:rPr>
          <w:rFonts w:ascii="Arial" w:hAnsi="Arial" w:cs="Arial"/>
        </w:rPr>
      </w:pPr>
      <w:r w:rsidRPr="009309EA">
        <w:rPr>
          <w:rFonts w:ascii="Arial" w:hAnsi="Arial" w:cs="Arial"/>
        </w:rPr>
        <w:t>stroške</w:t>
      </w:r>
      <w:r w:rsidRPr="009309EA">
        <w:rPr>
          <w:rFonts w:ascii="Arial" w:hAnsi="Arial" w:cs="Arial"/>
          <w:spacing w:val="36"/>
        </w:rPr>
        <w:t xml:space="preserve"> </w:t>
      </w:r>
      <w:r w:rsidRPr="009309EA">
        <w:rPr>
          <w:rFonts w:ascii="Arial" w:hAnsi="Arial" w:cs="Arial"/>
        </w:rPr>
        <w:t>operativnega</w:t>
      </w:r>
      <w:r w:rsidRPr="009309EA">
        <w:rPr>
          <w:rFonts w:ascii="Arial" w:hAnsi="Arial" w:cs="Arial"/>
          <w:spacing w:val="36"/>
        </w:rPr>
        <w:t xml:space="preserve"> </w:t>
      </w:r>
      <w:r w:rsidRPr="009309EA">
        <w:rPr>
          <w:rFonts w:ascii="Arial" w:hAnsi="Arial" w:cs="Arial"/>
        </w:rPr>
        <w:t>delovanja</w:t>
      </w:r>
      <w:r w:rsidRPr="009309EA">
        <w:rPr>
          <w:rFonts w:ascii="Arial" w:hAnsi="Arial" w:cs="Arial"/>
          <w:spacing w:val="36"/>
        </w:rPr>
        <w:t xml:space="preserve"> </w:t>
      </w:r>
      <w:r w:rsidRPr="009309EA">
        <w:rPr>
          <w:rFonts w:ascii="Arial" w:hAnsi="Arial" w:cs="Arial"/>
        </w:rPr>
        <w:t>(povračila</w:t>
      </w:r>
      <w:r w:rsidRPr="009309EA">
        <w:rPr>
          <w:rFonts w:ascii="Arial" w:hAnsi="Arial" w:cs="Arial"/>
          <w:spacing w:val="36"/>
        </w:rPr>
        <w:t xml:space="preserve"> </w:t>
      </w:r>
      <w:r w:rsidRPr="009309EA">
        <w:rPr>
          <w:rFonts w:ascii="Arial" w:hAnsi="Arial" w:cs="Arial"/>
        </w:rPr>
        <w:t>stroškov</w:t>
      </w:r>
      <w:r w:rsidRPr="009309EA">
        <w:rPr>
          <w:rFonts w:ascii="Arial" w:hAnsi="Arial" w:cs="Arial"/>
          <w:spacing w:val="33"/>
        </w:rPr>
        <w:t xml:space="preserve"> </w:t>
      </w:r>
      <w:r w:rsidRPr="009309EA">
        <w:rPr>
          <w:rFonts w:ascii="Arial" w:hAnsi="Arial" w:cs="Arial"/>
        </w:rPr>
        <w:t>za</w:t>
      </w:r>
      <w:r w:rsidRPr="009309EA">
        <w:rPr>
          <w:rFonts w:ascii="Arial" w:hAnsi="Arial" w:cs="Arial"/>
          <w:spacing w:val="36"/>
        </w:rPr>
        <w:t xml:space="preserve"> </w:t>
      </w:r>
      <w:r w:rsidRPr="009309EA">
        <w:rPr>
          <w:rFonts w:ascii="Arial" w:hAnsi="Arial" w:cs="Arial"/>
        </w:rPr>
        <w:t>aktivirane</w:t>
      </w:r>
      <w:r w:rsidRPr="009309EA">
        <w:rPr>
          <w:rFonts w:ascii="Arial" w:hAnsi="Arial" w:cs="Arial"/>
          <w:spacing w:val="34"/>
        </w:rPr>
        <w:t xml:space="preserve"> </w:t>
      </w:r>
      <w:r w:rsidRPr="009309EA">
        <w:rPr>
          <w:rFonts w:ascii="Arial" w:hAnsi="Arial" w:cs="Arial"/>
        </w:rPr>
        <w:t>pripadnike</w:t>
      </w:r>
      <w:r w:rsidRPr="009309EA">
        <w:rPr>
          <w:rFonts w:ascii="Arial" w:hAnsi="Arial" w:cs="Arial"/>
          <w:spacing w:val="-56"/>
        </w:rPr>
        <w:t xml:space="preserve"> </w:t>
      </w:r>
      <w:r w:rsidR="00F942B3">
        <w:rPr>
          <w:rFonts w:ascii="Arial" w:hAnsi="Arial" w:cs="Arial"/>
          <w:spacing w:val="-56"/>
        </w:rPr>
        <w:t xml:space="preserve">     </w:t>
      </w:r>
      <w:r w:rsidR="00F942B3">
        <w:rPr>
          <w:rFonts w:ascii="Arial" w:hAnsi="Arial" w:cs="Arial"/>
        </w:rPr>
        <w:t>regijskih</w:t>
      </w:r>
    </w:p>
    <w:p w14:paraId="1C90DD82" w14:textId="34AA05F5" w:rsidR="00DA3326" w:rsidRPr="000F709A" w:rsidRDefault="00DA3326" w:rsidP="00A74167">
      <w:pPr>
        <w:pStyle w:val="Odstavekseznama"/>
        <w:numPr>
          <w:ilvl w:val="0"/>
          <w:numId w:val="61"/>
        </w:numPr>
        <w:tabs>
          <w:tab w:val="left" w:pos="851"/>
        </w:tabs>
        <w:spacing w:before="6" w:line="244" w:lineRule="auto"/>
        <w:ind w:left="709" w:right="578"/>
        <w:rPr>
          <w:rFonts w:ascii="Arial" w:hAnsi="Arial" w:cs="Arial"/>
        </w:rPr>
      </w:pPr>
      <w:r w:rsidRPr="000F709A">
        <w:rPr>
          <w:rFonts w:ascii="Arial" w:hAnsi="Arial" w:cs="Arial"/>
        </w:rPr>
        <w:t>enot</w:t>
      </w:r>
      <w:r w:rsidRPr="000F709A">
        <w:rPr>
          <w:rFonts w:ascii="Arial" w:hAnsi="Arial" w:cs="Arial"/>
          <w:spacing w:val="3"/>
        </w:rPr>
        <w:t xml:space="preserve"> </w:t>
      </w:r>
      <w:r w:rsidRPr="000F709A">
        <w:rPr>
          <w:rFonts w:ascii="Arial" w:hAnsi="Arial" w:cs="Arial"/>
        </w:rPr>
        <w:t>CZ</w:t>
      </w:r>
      <w:r w:rsidRPr="000F709A">
        <w:rPr>
          <w:rFonts w:ascii="Arial" w:hAnsi="Arial" w:cs="Arial"/>
          <w:spacing w:val="2"/>
        </w:rPr>
        <w:t xml:space="preserve"> </w:t>
      </w:r>
      <w:r w:rsidRPr="000F709A">
        <w:rPr>
          <w:rFonts w:ascii="Arial" w:hAnsi="Arial" w:cs="Arial"/>
        </w:rPr>
        <w:t>in</w:t>
      </w:r>
      <w:r w:rsidRPr="000F709A">
        <w:rPr>
          <w:rFonts w:ascii="Arial" w:hAnsi="Arial" w:cs="Arial"/>
          <w:spacing w:val="1"/>
        </w:rPr>
        <w:t xml:space="preserve"> </w:t>
      </w:r>
      <w:r w:rsidRPr="000F709A">
        <w:rPr>
          <w:rFonts w:ascii="Arial" w:hAnsi="Arial" w:cs="Arial"/>
        </w:rPr>
        <w:t>drugih</w:t>
      </w:r>
      <w:r w:rsidRPr="000F709A">
        <w:rPr>
          <w:rFonts w:ascii="Arial" w:hAnsi="Arial" w:cs="Arial"/>
          <w:spacing w:val="1"/>
        </w:rPr>
        <w:t xml:space="preserve"> </w:t>
      </w:r>
      <w:r w:rsidRPr="000F709A">
        <w:rPr>
          <w:rFonts w:ascii="Arial" w:hAnsi="Arial" w:cs="Arial"/>
        </w:rPr>
        <w:t>regijskih</w:t>
      </w:r>
      <w:r w:rsidRPr="000F709A">
        <w:rPr>
          <w:rFonts w:ascii="Arial" w:hAnsi="Arial" w:cs="Arial"/>
          <w:spacing w:val="1"/>
        </w:rPr>
        <w:t xml:space="preserve"> </w:t>
      </w:r>
      <w:r w:rsidRPr="000F709A">
        <w:rPr>
          <w:rFonts w:ascii="Arial" w:hAnsi="Arial" w:cs="Arial"/>
        </w:rPr>
        <w:t>sil</w:t>
      </w:r>
      <w:r w:rsidRPr="000F709A">
        <w:rPr>
          <w:rFonts w:ascii="Arial" w:hAnsi="Arial" w:cs="Arial"/>
          <w:spacing w:val="1"/>
        </w:rPr>
        <w:t xml:space="preserve"> </w:t>
      </w:r>
      <w:r w:rsidRPr="000F709A">
        <w:rPr>
          <w:rFonts w:ascii="Arial" w:hAnsi="Arial" w:cs="Arial"/>
        </w:rPr>
        <w:t>za</w:t>
      </w:r>
      <w:r w:rsidRPr="000F709A">
        <w:rPr>
          <w:rFonts w:ascii="Arial" w:hAnsi="Arial" w:cs="Arial"/>
          <w:spacing w:val="1"/>
        </w:rPr>
        <w:t xml:space="preserve"> </w:t>
      </w:r>
      <w:r w:rsidRPr="000F709A">
        <w:rPr>
          <w:rFonts w:ascii="Arial" w:hAnsi="Arial" w:cs="Arial"/>
        </w:rPr>
        <w:t>zaščito,</w:t>
      </w:r>
      <w:r w:rsidRPr="000F709A">
        <w:rPr>
          <w:rFonts w:ascii="Arial" w:hAnsi="Arial" w:cs="Arial"/>
          <w:spacing w:val="3"/>
        </w:rPr>
        <w:t xml:space="preserve"> </w:t>
      </w:r>
      <w:r w:rsidRPr="000F709A">
        <w:rPr>
          <w:rFonts w:ascii="Arial" w:hAnsi="Arial" w:cs="Arial"/>
        </w:rPr>
        <w:t>reševanje</w:t>
      </w:r>
      <w:r w:rsidRPr="000F709A">
        <w:rPr>
          <w:rFonts w:ascii="Arial" w:hAnsi="Arial" w:cs="Arial"/>
          <w:spacing w:val="1"/>
        </w:rPr>
        <w:t xml:space="preserve"> </w:t>
      </w:r>
      <w:r w:rsidRPr="000F709A">
        <w:rPr>
          <w:rFonts w:ascii="Arial" w:hAnsi="Arial" w:cs="Arial"/>
        </w:rPr>
        <w:t>in</w:t>
      </w:r>
      <w:r w:rsidRPr="000F709A">
        <w:rPr>
          <w:rFonts w:ascii="Arial" w:hAnsi="Arial" w:cs="Arial"/>
          <w:spacing w:val="2"/>
        </w:rPr>
        <w:t xml:space="preserve"> </w:t>
      </w:r>
      <w:r w:rsidRPr="000F709A">
        <w:rPr>
          <w:rFonts w:ascii="Arial" w:hAnsi="Arial" w:cs="Arial"/>
        </w:rPr>
        <w:t>pomoč),</w:t>
      </w:r>
    </w:p>
    <w:p w14:paraId="7C8E93F3" w14:textId="77777777" w:rsidR="00DA3326" w:rsidRPr="009309EA" w:rsidRDefault="00DA3326" w:rsidP="00A74167">
      <w:pPr>
        <w:pStyle w:val="Odstavekseznama"/>
        <w:numPr>
          <w:ilvl w:val="0"/>
          <w:numId w:val="61"/>
        </w:numPr>
        <w:tabs>
          <w:tab w:val="left" w:pos="851"/>
        </w:tabs>
        <w:spacing w:before="1"/>
        <w:ind w:left="709"/>
        <w:rPr>
          <w:rFonts w:ascii="Arial" w:hAnsi="Arial" w:cs="Arial"/>
        </w:rPr>
      </w:pPr>
      <w:r w:rsidRPr="009309EA">
        <w:rPr>
          <w:rFonts w:ascii="Arial" w:hAnsi="Arial" w:cs="Arial"/>
        </w:rPr>
        <w:t>stroške</w:t>
      </w:r>
      <w:r w:rsidRPr="009309EA">
        <w:rPr>
          <w:rFonts w:ascii="Arial" w:hAnsi="Arial" w:cs="Arial"/>
          <w:spacing w:val="-2"/>
        </w:rPr>
        <w:t xml:space="preserve"> </w:t>
      </w:r>
      <w:r w:rsidRPr="009309EA">
        <w:rPr>
          <w:rFonts w:ascii="Arial" w:hAnsi="Arial" w:cs="Arial"/>
        </w:rPr>
        <w:t>usposabljanj</w:t>
      </w:r>
      <w:r w:rsidRPr="009309EA">
        <w:rPr>
          <w:rFonts w:ascii="Arial" w:hAnsi="Arial" w:cs="Arial"/>
          <w:spacing w:val="1"/>
        </w:rPr>
        <w:t xml:space="preserve"> </w:t>
      </w:r>
      <w:r w:rsidRPr="009309EA">
        <w:rPr>
          <w:rFonts w:ascii="Arial" w:hAnsi="Arial" w:cs="Arial"/>
        </w:rPr>
        <w:t>enot</w:t>
      </w:r>
      <w:r w:rsidRPr="009309EA">
        <w:rPr>
          <w:rFonts w:ascii="Arial" w:hAnsi="Arial" w:cs="Arial"/>
          <w:spacing w:val="1"/>
        </w:rPr>
        <w:t xml:space="preserve"> </w:t>
      </w:r>
      <w:r w:rsidRPr="009309EA">
        <w:rPr>
          <w:rFonts w:ascii="Arial" w:hAnsi="Arial" w:cs="Arial"/>
        </w:rPr>
        <w:t>in</w:t>
      </w:r>
      <w:r w:rsidRPr="009309EA">
        <w:rPr>
          <w:rFonts w:ascii="Arial" w:hAnsi="Arial" w:cs="Arial"/>
          <w:spacing w:val="-2"/>
        </w:rPr>
        <w:t xml:space="preserve"> </w:t>
      </w:r>
      <w:r w:rsidRPr="009309EA">
        <w:rPr>
          <w:rFonts w:ascii="Arial" w:hAnsi="Arial" w:cs="Arial"/>
        </w:rPr>
        <w:t>služb,</w:t>
      </w:r>
    </w:p>
    <w:p w14:paraId="04CECC50" w14:textId="7904AF69" w:rsidR="00DA3326" w:rsidRPr="009309EA" w:rsidRDefault="00DA3326" w:rsidP="00A74167">
      <w:pPr>
        <w:pStyle w:val="Odstavekseznama"/>
        <w:numPr>
          <w:ilvl w:val="0"/>
          <w:numId w:val="61"/>
        </w:numPr>
        <w:tabs>
          <w:tab w:val="left" w:pos="851"/>
        </w:tabs>
        <w:spacing w:before="5"/>
        <w:ind w:left="709"/>
        <w:rPr>
          <w:rFonts w:ascii="Arial" w:hAnsi="Arial" w:cs="Arial"/>
        </w:rPr>
      </w:pPr>
      <w:r w:rsidRPr="009309EA">
        <w:rPr>
          <w:rFonts w:ascii="Arial" w:hAnsi="Arial" w:cs="Arial"/>
        </w:rPr>
        <w:t>materialne</w:t>
      </w:r>
      <w:r w:rsidRPr="009309EA">
        <w:rPr>
          <w:rFonts w:ascii="Arial" w:hAnsi="Arial" w:cs="Arial"/>
          <w:spacing w:val="-2"/>
        </w:rPr>
        <w:t xml:space="preserve"> </w:t>
      </w:r>
      <w:r w:rsidRPr="009309EA">
        <w:rPr>
          <w:rFonts w:ascii="Arial" w:hAnsi="Arial" w:cs="Arial"/>
        </w:rPr>
        <w:t>stroške</w:t>
      </w:r>
      <w:r w:rsidRPr="009309EA">
        <w:rPr>
          <w:rFonts w:ascii="Arial" w:hAnsi="Arial" w:cs="Arial"/>
          <w:spacing w:val="-2"/>
        </w:rPr>
        <w:t xml:space="preserve"> </w:t>
      </w:r>
      <w:r w:rsidRPr="009309EA">
        <w:rPr>
          <w:rFonts w:ascii="Arial" w:hAnsi="Arial" w:cs="Arial"/>
        </w:rPr>
        <w:t>(prevozne</w:t>
      </w:r>
      <w:r w:rsidRPr="009309EA">
        <w:rPr>
          <w:rFonts w:ascii="Arial" w:hAnsi="Arial" w:cs="Arial"/>
          <w:spacing w:val="-1"/>
        </w:rPr>
        <w:t xml:space="preserve"> </w:t>
      </w:r>
      <w:r w:rsidRPr="009309EA">
        <w:rPr>
          <w:rFonts w:ascii="Arial" w:hAnsi="Arial" w:cs="Arial"/>
        </w:rPr>
        <w:t>stroške,</w:t>
      </w:r>
      <w:r w:rsidRPr="009309EA">
        <w:rPr>
          <w:rFonts w:ascii="Arial" w:hAnsi="Arial" w:cs="Arial"/>
          <w:spacing w:val="-1"/>
        </w:rPr>
        <w:t xml:space="preserve"> </w:t>
      </w:r>
      <w:r w:rsidRPr="009309EA">
        <w:rPr>
          <w:rFonts w:ascii="Arial" w:hAnsi="Arial" w:cs="Arial"/>
        </w:rPr>
        <w:t>storitve,</w:t>
      </w:r>
      <w:r>
        <w:rPr>
          <w:rFonts w:ascii="Arial" w:hAnsi="Arial" w:cs="Arial"/>
        </w:rPr>
        <w:t xml:space="preserve"> </w:t>
      </w:r>
      <w:r w:rsidR="00F942B3">
        <w:rPr>
          <w:rFonts w:ascii="Arial" w:hAnsi="Arial" w:cs="Arial"/>
        </w:rPr>
        <w:t>gorivo, mazivo),</w:t>
      </w:r>
    </w:p>
    <w:p w14:paraId="0C80D66F" w14:textId="77777777" w:rsidR="00DA3326" w:rsidRPr="009309EA" w:rsidRDefault="00DA3326" w:rsidP="00A74167">
      <w:pPr>
        <w:pStyle w:val="Odstavekseznama"/>
        <w:numPr>
          <w:ilvl w:val="0"/>
          <w:numId w:val="61"/>
        </w:numPr>
        <w:tabs>
          <w:tab w:val="left" w:pos="851"/>
        </w:tabs>
        <w:spacing w:before="5"/>
        <w:ind w:left="709"/>
        <w:rPr>
          <w:rFonts w:ascii="Arial" w:hAnsi="Arial" w:cs="Arial"/>
        </w:rPr>
      </w:pPr>
      <w:r w:rsidRPr="009309EA">
        <w:rPr>
          <w:rFonts w:ascii="Arial" w:hAnsi="Arial" w:cs="Arial"/>
        </w:rPr>
        <w:t>stroški</w:t>
      </w:r>
      <w:r w:rsidRPr="009309EA">
        <w:rPr>
          <w:rFonts w:ascii="Arial" w:hAnsi="Arial" w:cs="Arial"/>
          <w:spacing w:val="-3"/>
        </w:rPr>
        <w:t xml:space="preserve"> </w:t>
      </w:r>
      <w:r w:rsidRPr="009309EA">
        <w:rPr>
          <w:rFonts w:ascii="Arial" w:hAnsi="Arial" w:cs="Arial"/>
        </w:rPr>
        <w:t>dodatnega</w:t>
      </w:r>
      <w:r w:rsidRPr="009309EA">
        <w:rPr>
          <w:rFonts w:ascii="Arial" w:hAnsi="Arial" w:cs="Arial"/>
          <w:spacing w:val="-2"/>
        </w:rPr>
        <w:t xml:space="preserve"> </w:t>
      </w:r>
      <w:r w:rsidRPr="009309EA">
        <w:rPr>
          <w:rFonts w:ascii="Arial" w:hAnsi="Arial" w:cs="Arial"/>
        </w:rPr>
        <w:t>vzdrževanja</w:t>
      </w:r>
      <w:r w:rsidRPr="009309EA">
        <w:rPr>
          <w:rFonts w:ascii="Arial" w:hAnsi="Arial" w:cs="Arial"/>
          <w:spacing w:val="-3"/>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servisiranja</w:t>
      </w:r>
      <w:r w:rsidRPr="009309EA">
        <w:rPr>
          <w:rFonts w:ascii="Arial" w:hAnsi="Arial" w:cs="Arial"/>
          <w:spacing w:val="-3"/>
        </w:rPr>
        <w:t xml:space="preserve"> </w:t>
      </w:r>
      <w:r w:rsidRPr="009309EA">
        <w:rPr>
          <w:rFonts w:ascii="Arial" w:hAnsi="Arial" w:cs="Arial"/>
        </w:rPr>
        <w:t>uporabljene</w:t>
      </w:r>
      <w:r w:rsidRPr="009309EA">
        <w:rPr>
          <w:rFonts w:ascii="Arial" w:hAnsi="Arial" w:cs="Arial"/>
          <w:spacing w:val="-2"/>
        </w:rPr>
        <w:t xml:space="preserve"> </w:t>
      </w:r>
      <w:r w:rsidRPr="009309EA">
        <w:rPr>
          <w:rFonts w:ascii="Arial" w:hAnsi="Arial" w:cs="Arial"/>
        </w:rPr>
        <w:t>opreme.</w:t>
      </w:r>
    </w:p>
    <w:p w14:paraId="45AF0ABC" w14:textId="77777777" w:rsidR="00DA3326" w:rsidRPr="009309EA" w:rsidRDefault="00DA3326" w:rsidP="00DA3326">
      <w:pPr>
        <w:pStyle w:val="Telobesedila"/>
        <w:spacing w:before="1" w:after="1"/>
        <w:rPr>
          <w:rFonts w:ascii="Arial" w:hAnsi="Arial" w:cs="Arial"/>
          <w:sz w:val="25"/>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dodatek 1"/>
      </w:tblPr>
      <w:tblGrid>
        <w:gridCol w:w="1277"/>
        <w:gridCol w:w="7797"/>
      </w:tblGrid>
      <w:tr w:rsidR="00DA3326" w:rsidRPr="009309EA" w14:paraId="58F5DE11" w14:textId="77777777" w:rsidTr="00A2339D">
        <w:trPr>
          <w:trHeight w:val="254"/>
          <w:tblHeader/>
        </w:trPr>
        <w:tc>
          <w:tcPr>
            <w:tcW w:w="1277" w:type="dxa"/>
          </w:tcPr>
          <w:p w14:paraId="673BA0CA" w14:textId="77777777" w:rsidR="00DA3326" w:rsidRPr="009309EA" w:rsidRDefault="00DA3326" w:rsidP="00925C47">
            <w:pPr>
              <w:pStyle w:val="TableParagraph"/>
              <w:rPr>
                <w:rFonts w:ascii="Arial" w:hAnsi="Arial" w:cs="Arial"/>
              </w:rPr>
            </w:pPr>
            <w:r w:rsidRPr="009309EA">
              <w:rPr>
                <w:rFonts w:ascii="Arial" w:hAnsi="Arial" w:cs="Arial"/>
              </w:rPr>
              <w:t>D-1</w:t>
            </w:r>
          </w:p>
        </w:tc>
        <w:tc>
          <w:tcPr>
            <w:tcW w:w="7797" w:type="dxa"/>
          </w:tcPr>
          <w:p w14:paraId="7594650F" w14:textId="77777777" w:rsidR="00DA3326" w:rsidRPr="009309EA" w:rsidRDefault="00DA3326" w:rsidP="00925C47">
            <w:pPr>
              <w:pStyle w:val="TableParagraph"/>
              <w:rPr>
                <w:rFonts w:ascii="Arial" w:hAnsi="Arial" w:cs="Arial"/>
              </w:rPr>
            </w:pPr>
            <w:r w:rsidRPr="009309EA">
              <w:rPr>
                <w:rFonts w:ascii="Arial" w:hAnsi="Arial" w:cs="Arial"/>
              </w:rPr>
              <w:t>Načrtovana</w:t>
            </w:r>
            <w:r w:rsidRPr="009309EA">
              <w:rPr>
                <w:rFonts w:ascii="Arial" w:hAnsi="Arial" w:cs="Arial"/>
                <w:spacing w:val="-2"/>
              </w:rPr>
              <w:t xml:space="preserve"> </w:t>
            </w:r>
            <w:r w:rsidRPr="009309EA">
              <w:rPr>
                <w:rFonts w:ascii="Arial" w:hAnsi="Arial" w:cs="Arial"/>
              </w:rPr>
              <w:t>finančna</w:t>
            </w:r>
            <w:r w:rsidRPr="009309EA">
              <w:rPr>
                <w:rFonts w:ascii="Arial" w:hAnsi="Arial" w:cs="Arial"/>
                <w:spacing w:val="-1"/>
              </w:rPr>
              <w:t xml:space="preserve"> </w:t>
            </w:r>
            <w:r w:rsidRPr="009309EA">
              <w:rPr>
                <w:rFonts w:ascii="Arial" w:hAnsi="Arial" w:cs="Arial"/>
              </w:rPr>
              <w:t>sredstva</w:t>
            </w:r>
            <w:r w:rsidRPr="009309EA">
              <w:rPr>
                <w:rFonts w:ascii="Arial" w:hAnsi="Arial" w:cs="Arial"/>
                <w:spacing w:val="-1"/>
              </w:rPr>
              <w:t xml:space="preserve"> </w:t>
            </w:r>
            <w:r w:rsidRPr="009309EA">
              <w:rPr>
                <w:rFonts w:ascii="Arial" w:hAnsi="Arial" w:cs="Arial"/>
              </w:rPr>
              <w:t>za</w:t>
            </w:r>
            <w:r w:rsidRPr="009309EA">
              <w:rPr>
                <w:rFonts w:ascii="Arial" w:hAnsi="Arial" w:cs="Arial"/>
                <w:spacing w:val="-2"/>
              </w:rPr>
              <w:t xml:space="preserve"> </w:t>
            </w:r>
            <w:r w:rsidRPr="009309EA">
              <w:rPr>
                <w:rFonts w:ascii="Arial" w:hAnsi="Arial" w:cs="Arial"/>
              </w:rPr>
              <w:t>izvajanje</w:t>
            </w:r>
            <w:r w:rsidRPr="009309EA">
              <w:rPr>
                <w:rFonts w:ascii="Arial" w:hAnsi="Arial" w:cs="Arial"/>
                <w:spacing w:val="-1"/>
              </w:rPr>
              <w:t xml:space="preserve"> </w:t>
            </w:r>
            <w:r w:rsidRPr="009309EA">
              <w:rPr>
                <w:rFonts w:ascii="Arial" w:hAnsi="Arial" w:cs="Arial"/>
              </w:rPr>
              <w:t>načrtov</w:t>
            </w:r>
            <w:r w:rsidRPr="009309EA">
              <w:rPr>
                <w:rFonts w:ascii="Arial" w:hAnsi="Arial" w:cs="Arial"/>
                <w:spacing w:val="-3"/>
              </w:rPr>
              <w:t xml:space="preserve"> </w:t>
            </w:r>
            <w:r w:rsidRPr="009309EA">
              <w:rPr>
                <w:rFonts w:ascii="Arial" w:hAnsi="Arial" w:cs="Arial"/>
              </w:rPr>
              <w:t>ZiR</w:t>
            </w:r>
          </w:p>
        </w:tc>
      </w:tr>
    </w:tbl>
    <w:p w14:paraId="6B55287C" w14:textId="77777777" w:rsidR="00DA3326" w:rsidRDefault="00DA3326" w:rsidP="00DA3326">
      <w:pPr>
        <w:pStyle w:val="Telobesedila"/>
        <w:spacing w:before="6"/>
        <w:rPr>
          <w:rFonts w:ascii="Arial" w:hAnsi="Arial" w:cs="Arial"/>
          <w:sz w:val="27"/>
        </w:rPr>
      </w:pPr>
    </w:p>
    <w:p w14:paraId="2D15D72C" w14:textId="77777777" w:rsidR="004A6BBB" w:rsidRPr="009309EA" w:rsidRDefault="004A6BBB" w:rsidP="00DA3326">
      <w:pPr>
        <w:pStyle w:val="Telobesedila"/>
        <w:spacing w:before="6"/>
        <w:rPr>
          <w:rFonts w:ascii="Arial" w:hAnsi="Arial" w:cs="Arial"/>
          <w:sz w:val="27"/>
        </w:rPr>
      </w:pPr>
    </w:p>
    <w:p w14:paraId="3CFF15FB" w14:textId="66D443E1" w:rsidR="00DA3326" w:rsidRPr="00EB4980" w:rsidRDefault="00EB4980" w:rsidP="000F709A">
      <w:pPr>
        <w:pStyle w:val="Naslov1"/>
        <w:ind w:left="709"/>
      </w:pPr>
      <w:bookmarkStart w:id="43" w:name="_Toc154579922"/>
      <w:r w:rsidRPr="00EB4980">
        <w:t xml:space="preserve">5. </w:t>
      </w:r>
      <w:r w:rsidR="00DA3326" w:rsidRPr="00EB4980">
        <w:t>OPAZOVANJE, OBVEŠČANJE IN ALARMIRANJE</w:t>
      </w:r>
      <w:bookmarkEnd w:id="43"/>
    </w:p>
    <w:p w14:paraId="20FB1E9E" w14:textId="77777777" w:rsidR="00DA3326" w:rsidRPr="009309EA" w:rsidRDefault="00DA3326" w:rsidP="00DA3326">
      <w:pPr>
        <w:pStyle w:val="Telobesedila"/>
        <w:spacing w:before="7"/>
        <w:rPr>
          <w:rFonts w:ascii="Arial" w:hAnsi="Arial" w:cs="Arial"/>
          <w:b/>
          <w:sz w:val="24"/>
        </w:rPr>
      </w:pPr>
    </w:p>
    <w:p w14:paraId="5CD26478" w14:textId="7D991DCB" w:rsidR="00DA3326" w:rsidRPr="009309EA" w:rsidRDefault="00EB4980" w:rsidP="000F709A">
      <w:pPr>
        <w:pStyle w:val="Naslov2"/>
        <w:ind w:hanging="579"/>
      </w:pPr>
      <w:bookmarkStart w:id="44" w:name="_Toc154579923"/>
      <w:r>
        <w:t xml:space="preserve">5.1. </w:t>
      </w:r>
      <w:r w:rsidR="00DA3326" w:rsidRPr="009309EA">
        <w:t>Opazovanje</w:t>
      </w:r>
      <w:bookmarkEnd w:id="44"/>
    </w:p>
    <w:p w14:paraId="71550CAD" w14:textId="77777777" w:rsidR="00EB4980" w:rsidRPr="009309EA" w:rsidRDefault="00EB4980" w:rsidP="00DA3326">
      <w:pPr>
        <w:pStyle w:val="Telobesedila"/>
        <w:spacing w:before="6"/>
        <w:rPr>
          <w:rFonts w:ascii="Arial" w:hAnsi="Arial" w:cs="Arial"/>
        </w:rPr>
      </w:pPr>
    </w:p>
    <w:p w14:paraId="08B09A54" w14:textId="77777777" w:rsidR="00DA3326" w:rsidRDefault="00DA3326" w:rsidP="00C93C97">
      <w:pPr>
        <w:pStyle w:val="Telobesedila"/>
        <w:spacing w:line="244" w:lineRule="auto"/>
        <w:ind w:left="318" w:right="377"/>
        <w:jc w:val="both"/>
        <w:rPr>
          <w:rFonts w:ascii="Arial" w:hAnsi="Arial" w:cs="Arial"/>
        </w:rPr>
      </w:pPr>
      <w:r w:rsidRPr="009309EA">
        <w:rPr>
          <w:rFonts w:ascii="Arial" w:hAnsi="Arial" w:cs="Arial"/>
        </w:rPr>
        <w:t>Kontrolo</w:t>
      </w:r>
      <w:r w:rsidRPr="009309EA">
        <w:rPr>
          <w:rFonts w:ascii="Arial" w:hAnsi="Arial" w:cs="Arial"/>
          <w:spacing w:val="-1"/>
        </w:rPr>
        <w:t xml:space="preserve"> </w:t>
      </w:r>
      <w:r w:rsidRPr="009309EA">
        <w:rPr>
          <w:rFonts w:ascii="Arial" w:hAnsi="Arial" w:cs="Arial"/>
        </w:rPr>
        <w:t>zračnega prometa</w:t>
      </w:r>
      <w:r w:rsidRPr="009309EA">
        <w:rPr>
          <w:rFonts w:ascii="Arial" w:hAnsi="Arial" w:cs="Arial"/>
          <w:spacing w:val="-1"/>
        </w:rPr>
        <w:t xml:space="preserve"> </w:t>
      </w:r>
      <w:r w:rsidRPr="009309EA">
        <w:rPr>
          <w:rFonts w:ascii="Arial" w:hAnsi="Arial" w:cs="Arial"/>
        </w:rPr>
        <w:t>na</w:t>
      </w:r>
      <w:r w:rsidRPr="009309EA">
        <w:rPr>
          <w:rFonts w:ascii="Arial" w:hAnsi="Arial" w:cs="Arial"/>
          <w:spacing w:val="1"/>
        </w:rPr>
        <w:t xml:space="preserve"> </w:t>
      </w:r>
      <w:r w:rsidRPr="009309EA">
        <w:rPr>
          <w:rFonts w:ascii="Arial" w:hAnsi="Arial" w:cs="Arial"/>
        </w:rPr>
        <w:t>območju</w:t>
      </w:r>
      <w:r w:rsidRPr="009309EA">
        <w:rPr>
          <w:rFonts w:ascii="Arial" w:hAnsi="Arial" w:cs="Arial"/>
          <w:spacing w:val="-1"/>
        </w:rPr>
        <w:t xml:space="preserve"> </w:t>
      </w:r>
      <w:r w:rsidRPr="009309EA">
        <w:rPr>
          <w:rFonts w:ascii="Arial" w:hAnsi="Arial" w:cs="Arial"/>
        </w:rPr>
        <w:t>dolenjske regije</w:t>
      </w:r>
      <w:r w:rsidRPr="009309EA">
        <w:rPr>
          <w:rFonts w:ascii="Arial" w:hAnsi="Arial" w:cs="Arial"/>
          <w:spacing w:val="1"/>
        </w:rPr>
        <w:t xml:space="preserve"> </w:t>
      </w:r>
      <w:r w:rsidRPr="009309EA">
        <w:rPr>
          <w:rFonts w:ascii="Arial" w:hAnsi="Arial" w:cs="Arial"/>
        </w:rPr>
        <w:t>izvaja</w:t>
      </w:r>
      <w:r w:rsidRPr="009309EA">
        <w:rPr>
          <w:rFonts w:ascii="Arial" w:hAnsi="Arial" w:cs="Arial"/>
          <w:spacing w:val="2"/>
        </w:rPr>
        <w:t xml:space="preserve"> </w:t>
      </w:r>
      <w:r w:rsidRPr="009309EA">
        <w:rPr>
          <w:rFonts w:ascii="Arial" w:hAnsi="Arial" w:cs="Arial"/>
        </w:rPr>
        <w:t>pristojna služba</w:t>
      </w:r>
      <w:r w:rsidRPr="009309EA">
        <w:rPr>
          <w:rFonts w:ascii="Arial" w:hAnsi="Arial" w:cs="Arial"/>
          <w:spacing w:val="1"/>
        </w:rPr>
        <w:t xml:space="preserve"> </w:t>
      </w:r>
      <w:r w:rsidRPr="009309EA">
        <w:rPr>
          <w:rFonts w:ascii="Arial" w:hAnsi="Arial" w:cs="Arial"/>
        </w:rPr>
        <w:t>Javnega</w:t>
      </w:r>
      <w:r w:rsidRPr="009309EA">
        <w:rPr>
          <w:rFonts w:ascii="Arial" w:hAnsi="Arial" w:cs="Arial"/>
          <w:spacing w:val="2"/>
        </w:rPr>
        <w:t xml:space="preserve"> </w:t>
      </w:r>
      <w:r w:rsidRPr="009309EA">
        <w:rPr>
          <w:rFonts w:ascii="Arial" w:hAnsi="Arial" w:cs="Arial"/>
        </w:rPr>
        <w:t>podjetja</w:t>
      </w:r>
      <w:r w:rsidRPr="009309EA">
        <w:rPr>
          <w:rFonts w:ascii="Arial" w:hAnsi="Arial" w:cs="Arial"/>
          <w:spacing w:val="-55"/>
        </w:rPr>
        <w:t xml:space="preserve"> </w:t>
      </w:r>
      <w:r>
        <w:rPr>
          <w:rFonts w:ascii="Arial" w:hAnsi="Arial" w:cs="Arial"/>
          <w:spacing w:val="-55"/>
        </w:rPr>
        <w:t xml:space="preserve">         </w:t>
      </w:r>
      <w:r w:rsidRPr="009309EA">
        <w:rPr>
          <w:rFonts w:ascii="Arial" w:hAnsi="Arial" w:cs="Arial"/>
        </w:rPr>
        <w:t>KZPS</w:t>
      </w:r>
      <w:r w:rsidRPr="009309EA">
        <w:rPr>
          <w:rFonts w:ascii="Arial" w:hAnsi="Arial" w:cs="Arial"/>
          <w:spacing w:val="2"/>
        </w:rPr>
        <w:t xml:space="preserve"> </w:t>
      </w:r>
      <w:r w:rsidRPr="009309EA">
        <w:rPr>
          <w:rFonts w:ascii="Arial" w:hAnsi="Arial" w:cs="Arial"/>
        </w:rPr>
        <w:t>d.o.o.,</w:t>
      </w:r>
      <w:r w:rsidRPr="009309EA">
        <w:rPr>
          <w:rFonts w:ascii="Arial" w:hAnsi="Arial" w:cs="Arial"/>
          <w:spacing w:val="4"/>
        </w:rPr>
        <w:t xml:space="preserve"> </w:t>
      </w:r>
      <w:r w:rsidRPr="009309EA">
        <w:rPr>
          <w:rFonts w:ascii="Arial" w:hAnsi="Arial" w:cs="Arial"/>
        </w:rPr>
        <w:t>in</w:t>
      </w:r>
      <w:r w:rsidRPr="009309EA">
        <w:rPr>
          <w:rFonts w:ascii="Arial" w:hAnsi="Arial" w:cs="Arial"/>
          <w:spacing w:val="2"/>
        </w:rPr>
        <w:t xml:space="preserve"> </w:t>
      </w:r>
      <w:r w:rsidRPr="009309EA">
        <w:rPr>
          <w:rFonts w:ascii="Arial" w:hAnsi="Arial" w:cs="Arial"/>
        </w:rPr>
        <w:t>sicer:</w:t>
      </w:r>
    </w:p>
    <w:p w14:paraId="7A1D4E92" w14:textId="77777777" w:rsidR="00DA3326" w:rsidRDefault="00DA3326" w:rsidP="00A74167">
      <w:pPr>
        <w:pStyle w:val="Telobesedila"/>
        <w:numPr>
          <w:ilvl w:val="0"/>
          <w:numId w:val="15"/>
        </w:numPr>
        <w:spacing w:line="244" w:lineRule="auto"/>
        <w:ind w:left="426" w:right="377" w:firstLine="0"/>
        <w:rPr>
          <w:rFonts w:ascii="Arial" w:hAnsi="Arial" w:cs="Arial"/>
        </w:rPr>
      </w:pPr>
      <w:r>
        <w:rPr>
          <w:rFonts w:ascii="Arial" w:hAnsi="Arial" w:cs="Arial"/>
        </w:rPr>
        <w:t>Služba letališke kontrole zračnega prometa Cerklje ob Krki (LKZP)</w:t>
      </w:r>
    </w:p>
    <w:p w14:paraId="3919A8C8" w14:textId="77777777" w:rsidR="00C93C97" w:rsidRDefault="00DA3326" w:rsidP="00A74167">
      <w:pPr>
        <w:pStyle w:val="Telobesedila"/>
        <w:numPr>
          <w:ilvl w:val="0"/>
          <w:numId w:val="15"/>
        </w:numPr>
        <w:spacing w:line="244" w:lineRule="auto"/>
        <w:ind w:left="284" w:right="377" w:firstLine="142"/>
        <w:rPr>
          <w:rFonts w:ascii="Arial" w:hAnsi="Arial" w:cs="Arial"/>
        </w:rPr>
      </w:pPr>
      <w:r w:rsidRPr="00950087">
        <w:rPr>
          <w:rFonts w:ascii="Arial" w:hAnsi="Arial" w:cs="Arial"/>
        </w:rPr>
        <w:t>Služba območne kontrole zračnega prometa Ljubljana (OKZP), ki vodi in kontrolira</w:t>
      </w:r>
      <w:r w:rsidR="00E2418A">
        <w:rPr>
          <w:rFonts w:ascii="Arial" w:hAnsi="Arial" w:cs="Arial"/>
        </w:rPr>
        <w:t xml:space="preserve"> </w:t>
      </w:r>
      <w:r w:rsidRPr="00950087">
        <w:rPr>
          <w:rFonts w:ascii="Arial" w:hAnsi="Arial" w:cs="Arial"/>
          <w:spacing w:val="-56"/>
        </w:rPr>
        <w:t xml:space="preserve"> </w:t>
      </w:r>
      <w:r w:rsidRPr="00950087">
        <w:rPr>
          <w:rFonts w:ascii="Arial" w:hAnsi="Arial" w:cs="Arial"/>
        </w:rPr>
        <w:t xml:space="preserve">zračni </w:t>
      </w:r>
    </w:p>
    <w:p w14:paraId="515C30DF" w14:textId="6FAB9279" w:rsidR="00DA3326" w:rsidRPr="00950087" w:rsidRDefault="00C93C97" w:rsidP="00847F15">
      <w:pPr>
        <w:pStyle w:val="Telobesedila"/>
        <w:spacing w:line="244" w:lineRule="auto"/>
        <w:ind w:left="295" w:right="377" w:firstLine="142"/>
        <w:rPr>
          <w:rFonts w:ascii="Arial" w:hAnsi="Arial" w:cs="Arial"/>
        </w:rPr>
      </w:pPr>
      <w:r>
        <w:rPr>
          <w:rFonts w:ascii="Arial" w:hAnsi="Arial" w:cs="Arial"/>
        </w:rPr>
        <w:tab/>
      </w:r>
      <w:r w:rsidR="00DA3326" w:rsidRPr="00950087">
        <w:rPr>
          <w:rFonts w:ascii="Arial" w:hAnsi="Arial" w:cs="Arial"/>
        </w:rPr>
        <w:t>promet</w:t>
      </w:r>
      <w:r w:rsidR="00DA3326" w:rsidRPr="00950087">
        <w:rPr>
          <w:rFonts w:ascii="Arial" w:hAnsi="Arial" w:cs="Arial"/>
          <w:spacing w:val="2"/>
        </w:rPr>
        <w:t xml:space="preserve"> </w:t>
      </w:r>
      <w:r w:rsidR="00DA3326" w:rsidRPr="00950087">
        <w:rPr>
          <w:rFonts w:ascii="Arial" w:hAnsi="Arial" w:cs="Arial"/>
        </w:rPr>
        <w:t>za ves ostali</w:t>
      </w:r>
      <w:r w:rsidR="00DA3326" w:rsidRPr="00950087">
        <w:rPr>
          <w:rFonts w:ascii="Arial" w:hAnsi="Arial" w:cs="Arial"/>
          <w:spacing w:val="1"/>
        </w:rPr>
        <w:t xml:space="preserve"> </w:t>
      </w:r>
      <w:r w:rsidR="00DA3326" w:rsidRPr="00950087">
        <w:rPr>
          <w:rFonts w:ascii="Arial" w:hAnsi="Arial" w:cs="Arial"/>
        </w:rPr>
        <w:t>promet</w:t>
      </w:r>
      <w:r w:rsidR="00DA3326" w:rsidRPr="00950087">
        <w:rPr>
          <w:rFonts w:ascii="Arial" w:hAnsi="Arial" w:cs="Arial"/>
          <w:spacing w:val="2"/>
        </w:rPr>
        <w:t xml:space="preserve"> </w:t>
      </w:r>
      <w:r w:rsidR="00DA3326" w:rsidRPr="00950087">
        <w:rPr>
          <w:rFonts w:ascii="Arial" w:hAnsi="Arial" w:cs="Arial"/>
        </w:rPr>
        <w:t>v</w:t>
      </w:r>
      <w:r w:rsidR="00DA3326" w:rsidRPr="00950087">
        <w:rPr>
          <w:rFonts w:ascii="Arial" w:hAnsi="Arial" w:cs="Arial"/>
          <w:spacing w:val="-1"/>
        </w:rPr>
        <w:t xml:space="preserve"> </w:t>
      </w:r>
      <w:r w:rsidR="00DA3326" w:rsidRPr="00950087">
        <w:rPr>
          <w:rFonts w:ascii="Arial" w:hAnsi="Arial" w:cs="Arial"/>
        </w:rPr>
        <w:t>kontroliranem</w:t>
      </w:r>
      <w:r w:rsidR="00DA3326" w:rsidRPr="00950087">
        <w:rPr>
          <w:rFonts w:ascii="Arial" w:hAnsi="Arial" w:cs="Arial"/>
          <w:spacing w:val="2"/>
        </w:rPr>
        <w:t xml:space="preserve"> </w:t>
      </w:r>
      <w:r w:rsidR="00DA3326" w:rsidRPr="00950087">
        <w:rPr>
          <w:rFonts w:ascii="Arial" w:hAnsi="Arial" w:cs="Arial"/>
        </w:rPr>
        <w:t>delu</w:t>
      </w:r>
      <w:r w:rsidR="00DA3326" w:rsidRPr="00950087">
        <w:rPr>
          <w:rFonts w:ascii="Arial" w:hAnsi="Arial" w:cs="Arial"/>
          <w:spacing w:val="1"/>
        </w:rPr>
        <w:t xml:space="preserve"> </w:t>
      </w:r>
      <w:r w:rsidR="00DA3326" w:rsidRPr="00950087">
        <w:rPr>
          <w:rFonts w:ascii="Arial" w:hAnsi="Arial" w:cs="Arial"/>
        </w:rPr>
        <w:t>zračnega prostora RS.</w:t>
      </w:r>
    </w:p>
    <w:p w14:paraId="58CBC256" w14:textId="77777777" w:rsidR="00DA3326" w:rsidRPr="009309EA" w:rsidRDefault="00DA3326" w:rsidP="00DA3326">
      <w:pPr>
        <w:pStyle w:val="Telobesedila"/>
        <w:spacing w:before="6"/>
        <w:rPr>
          <w:rFonts w:ascii="Arial" w:hAnsi="Arial" w:cs="Arial"/>
        </w:rPr>
      </w:pPr>
    </w:p>
    <w:p w14:paraId="1BEB4997" w14:textId="255C158F" w:rsidR="00DA3326" w:rsidRPr="00883E6A" w:rsidRDefault="00DA3326" w:rsidP="00DA3326">
      <w:pPr>
        <w:pStyle w:val="Telobesedila"/>
        <w:spacing w:line="244" w:lineRule="auto"/>
        <w:ind w:left="318" w:right="575"/>
        <w:jc w:val="both"/>
        <w:rPr>
          <w:rFonts w:ascii="Arial" w:hAnsi="Arial" w:cs="Arial"/>
        </w:rPr>
      </w:pPr>
      <w:r w:rsidRPr="009309EA">
        <w:rPr>
          <w:rFonts w:ascii="Arial" w:hAnsi="Arial" w:cs="Arial"/>
        </w:rPr>
        <w:t>Pri izvajanju posameznih nalog nadzora zračnega prostora lahko sodelujejo, v skladu s</w:t>
      </w:r>
      <w:r w:rsidRPr="009309EA">
        <w:rPr>
          <w:rFonts w:ascii="Arial" w:hAnsi="Arial" w:cs="Arial"/>
          <w:spacing w:val="1"/>
        </w:rPr>
        <w:t xml:space="preserve"> </w:t>
      </w:r>
      <w:r w:rsidRPr="009309EA">
        <w:rPr>
          <w:rFonts w:ascii="Arial" w:hAnsi="Arial" w:cs="Arial"/>
        </w:rPr>
        <w:t>skupnimi načrti na podlagi mednarodnih pogodb, tudi vojaški sistemi, službe in zrakoplovi</w:t>
      </w:r>
      <w:r w:rsidRPr="009309EA">
        <w:rPr>
          <w:rFonts w:ascii="Arial" w:hAnsi="Arial" w:cs="Arial"/>
          <w:spacing w:val="-56"/>
        </w:rPr>
        <w:t xml:space="preserve"> </w:t>
      </w:r>
      <w:r w:rsidRPr="009309EA">
        <w:rPr>
          <w:rFonts w:ascii="Arial" w:hAnsi="Arial" w:cs="Arial"/>
        </w:rPr>
        <w:t>zavezniških</w:t>
      </w:r>
      <w:r w:rsidRPr="009309EA">
        <w:rPr>
          <w:rFonts w:ascii="Arial" w:hAnsi="Arial" w:cs="Arial"/>
          <w:spacing w:val="1"/>
        </w:rPr>
        <w:t xml:space="preserve"> </w:t>
      </w:r>
      <w:r w:rsidRPr="009309EA">
        <w:rPr>
          <w:rFonts w:ascii="Arial" w:hAnsi="Arial" w:cs="Arial"/>
        </w:rPr>
        <w:t>držav.</w:t>
      </w:r>
    </w:p>
    <w:p w14:paraId="2C72F25C" w14:textId="77777777" w:rsidR="00DA3326" w:rsidRPr="009309EA" w:rsidRDefault="00DA3326" w:rsidP="00DA3326">
      <w:pPr>
        <w:pStyle w:val="Telobesedila"/>
        <w:rPr>
          <w:rFonts w:ascii="Arial" w:hAnsi="Arial" w:cs="Arial"/>
          <w:sz w:val="24"/>
        </w:rPr>
      </w:pPr>
    </w:p>
    <w:p w14:paraId="45E653A9" w14:textId="0E04647B" w:rsidR="00245116" w:rsidRPr="00245116" w:rsidRDefault="00A14BC5" w:rsidP="000F709A">
      <w:pPr>
        <w:pStyle w:val="Naslov2"/>
        <w:ind w:hanging="579"/>
      </w:pPr>
      <w:bookmarkStart w:id="45" w:name="_Toc154579924"/>
      <w:r>
        <w:t>5.</w:t>
      </w:r>
      <w:r w:rsidR="00EB4980">
        <w:t xml:space="preserve">2. </w:t>
      </w:r>
      <w:r w:rsidR="00DA3326" w:rsidRPr="009309EA">
        <w:t>Obveščanje</w:t>
      </w:r>
      <w:r w:rsidR="00DA3326" w:rsidRPr="009309EA">
        <w:rPr>
          <w:spacing w:val="-3"/>
        </w:rPr>
        <w:t xml:space="preserve"> </w:t>
      </w:r>
      <w:r w:rsidR="00DA3326" w:rsidRPr="009309EA">
        <w:t>pristojnih</w:t>
      </w:r>
      <w:r w:rsidR="00DA3326" w:rsidRPr="009309EA">
        <w:rPr>
          <w:spacing w:val="-2"/>
        </w:rPr>
        <w:t xml:space="preserve"> </w:t>
      </w:r>
      <w:r w:rsidR="00DA3326" w:rsidRPr="009309EA">
        <w:t>organov</w:t>
      </w:r>
      <w:r w:rsidR="00DA3326" w:rsidRPr="009309EA">
        <w:rPr>
          <w:spacing w:val="-7"/>
        </w:rPr>
        <w:t xml:space="preserve"> </w:t>
      </w:r>
      <w:r w:rsidR="00DA3326" w:rsidRPr="009309EA">
        <w:t>in</w:t>
      </w:r>
      <w:r w:rsidR="00DA3326" w:rsidRPr="009309EA">
        <w:rPr>
          <w:spacing w:val="-3"/>
        </w:rPr>
        <w:t xml:space="preserve"> </w:t>
      </w:r>
      <w:r w:rsidR="00DA3326" w:rsidRPr="009309EA">
        <w:t>služb</w:t>
      </w:r>
      <w:r w:rsidR="00DA3326" w:rsidRPr="009309EA">
        <w:rPr>
          <w:spacing w:val="-2"/>
        </w:rPr>
        <w:t xml:space="preserve"> </w:t>
      </w:r>
      <w:r w:rsidR="00DA3326" w:rsidRPr="009309EA">
        <w:t>na</w:t>
      </w:r>
      <w:r w:rsidR="00DA3326" w:rsidRPr="009309EA">
        <w:rPr>
          <w:spacing w:val="-1"/>
        </w:rPr>
        <w:t xml:space="preserve"> </w:t>
      </w:r>
      <w:r w:rsidR="00DA3326" w:rsidRPr="009309EA">
        <w:t>regijski</w:t>
      </w:r>
      <w:r w:rsidR="00DA3326" w:rsidRPr="009309EA">
        <w:rPr>
          <w:spacing w:val="-2"/>
        </w:rPr>
        <w:t xml:space="preserve"> </w:t>
      </w:r>
      <w:r w:rsidR="00DA3326" w:rsidRPr="009309EA">
        <w:t>ravni</w:t>
      </w:r>
      <w:bookmarkEnd w:id="45"/>
    </w:p>
    <w:p w14:paraId="0DDB0523" w14:textId="77777777" w:rsidR="00DA3326" w:rsidRPr="009309EA" w:rsidRDefault="00DA3326" w:rsidP="00DA3326">
      <w:pPr>
        <w:pStyle w:val="Telobesedila"/>
        <w:spacing w:before="7"/>
        <w:rPr>
          <w:rFonts w:ascii="Arial" w:hAnsi="Arial" w:cs="Arial"/>
          <w:b/>
        </w:rPr>
      </w:pPr>
    </w:p>
    <w:p w14:paraId="192DF5AF" w14:textId="095900C4" w:rsidR="00BB4F45" w:rsidRPr="006604BC" w:rsidRDefault="00BB4F45" w:rsidP="00000985">
      <w:pPr>
        <w:ind w:left="284" w:right="472"/>
        <w:jc w:val="both"/>
        <w:rPr>
          <w:rFonts w:ascii="Arial" w:hAnsi="Arial" w:cs="Arial"/>
        </w:rPr>
      </w:pPr>
      <w:r>
        <w:rPr>
          <w:rFonts w:ascii="Arial" w:hAnsi="Arial" w:cs="Arial"/>
        </w:rPr>
        <w:t xml:space="preserve">URSP </w:t>
      </w:r>
      <w:r w:rsidRPr="006604BC">
        <w:rPr>
          <w:rFonts w:ascii="Arial" w:hAnsi="Arial" w:cs="Arial"/>
        </w:rPr>
        <w:t xml:space="preserve">ob prejemu informacije o oddajanju oddajnika signala na kraju nesreče (ELT) iz sistema COSPAS-SARSAT obvesti </w:t>
      </w:r>
      <w:r>
        <w:rPr>
          <w:rFonts w:ascii="Arial" w:hAnsi="Arial" w:cs="Arial"/>
        </w:rPr>
        <w:t>s</w:t>
      </w:r>
      <w:r w:rsidRPr="006604BC">
        <w:rPr>
          <w:rFonts w:ascii="Arial" w:hAnsi="Arial" w:cs="Arial"/>
        </w:rPr>
        <w:t>lužbo zračnega prometa</w:t>
      </w:r>
      <w:r>
        <w:rPr>
          <w:rFonts w:ascii="Arial" w:hAnsi="Arial" w:cs="Arial"/>
        </w:rPr>
        <w:t>, in sicer</w:t>
      </w:r>
      <w:r w:rsidRPr="006604BC">
        <w:rPr>
          <w:rFonts w:ascii="Arial" w:hAnsi="Arial" w:cs="Arial"/>
        </w:rPr>
        <w:t xml:space="preserve"> LKZP ali OKZP.</w:t>
      </w:r>
    </w:p>
    <w:p w14:paraId="1336EA15" w14:textId="77777777" w:rsidR="00BB4F45" w:rsidRPr="006604BC" w:rsidRDefault="00BB4F45" w:rsidP="00000985">
      <w:pPr>
        <w:ind w:left="284" w:right="472"/>
        <w:jc w:val="both"/>
        <w:rPr>
          <w:rFonts w:ascii="Arial" w:hAnsi="Arial" w:cs="Arial"/>
        </w:rPr>
      </w:pPr>
    </w:p>
    <w:p w14:paraId="3CBEE140" w14:textId="6034AC9B" w:rsidR="00BB4F45" w:rsidRPr="006604BC" w:rsidRDefault="00BB4F45" w:rsidP="00000985">
      <w:pPr>
        <w:ind w:left="284" w:right="472"/>
        <w:jc w:val="both"/>
        <w:rPr>
          <w:rFonts w:ascii="Arial" w:hAnsi="Arial" w:cs="Arial"/>
        </w:rPr>
      </w:pPr>
      <w:r w:rsidRPr="006604BC">
        <w:rPr>
          <w:rFonts w:ascii="Arial" w:hAnsi="Arial" w:cs="Arial"/>
        </w:rPr>
        <w:t xml:space="preserve">Ob nesreči zrakoplova, če je relevantno, LKZP oziroma OKZP določi kategorijo vpletenega zrakoplova, dveh </w:t>
      </w:r>
      <w:r>
        <w:rPr>
          <w:rFonts w:ascii="Arial" w:hAnsi="Arial" w:cs="Arial"/>
        </w:rPr>
        <w:t xml:space="preserve">ali več </w:t>
      </w:r>
      <w:r w:rsidRPr="006604BC">
        <w:rPr>
          <w:rFonts w:ascii="Arial" w:hAnsi="Arial" w:cs="Arial"/>
        </w:rPr>
        <w:t>vpletenih zrakoplovov in to informacijo nemudoma spo</w:t>
      </w:r>
      <w:r w:rsidR="002962BB">
        <w:rPr>
          <w:rFonts w:ascii="Arial" w:hAnsi="Arial" w:cs="Arial"/>
        </w:rPr>
        <w:t>roči v CORS, ki nato obvešča po vnaprej predvidenem seznamu obveščanja</w:t>
      </w:r>
      <w:r w:rsidRPr="006604BC">
        <w:rPr>
          <w:rFonts w:ascii="Arial" w:hAnsi="Arial" w:cs="Arial"/>
        </w:rPr>
        <w:t>.</w:t>
      </w:r>
      <w:r w:rsidRPr="006604BC">
        <w:t xml:space="preserve"> </w:t>
      </w:r>
    </w:p>
    <w:p w14:paraId="01D421E1" w14:textId="77777777" w:rsidR="00BB4F45" w:rsidRPr="006604BC" w:rsidRDefault="00BB4F45" w:rsidP="00000985">
      <w:pPr>
        <w:ind w:right="472"/>
        <w:jc w:val="both"/>
        <w:rPr>
          <w:rFonts w:ascii="Arial" w:hAnsi="Arial" w:cs="Arial"/>
        </w:rPr>
      </w:pPr>
    </w:p>
    <w:p w14:paraId="42246F1C" w14:textId="1F5449DF" w:rsidR="00BB4F45" w:rsidRPr="006604BC" w:rsidRDefault="00BB4F45" w:rsidP="00000985">
      <w:pPr>
        <w:ind w:left="284" w:right="472"/>
        <w:jc w:val="both"/>
        <w:rPr>
          <w:rFonts w:ascii="Arial" w:hAnsi="Arial" w:cs="Arial"/>
        </w:rPr>
      </w:pPr>
      <w:r w:rsidRPr="006604BC">
        <w:rPr>
          <w:rFonts w:ascii="Arial" w:hAnsi="Arial" w:cs="Arial"/>
        </w:rPr>
        <w:t xml:space="preserve">Če </w:t>
      </w:r>
      <w:r w:rsidR="002962BB">
        <w:rPr>
          <w:rFonts w:ascii="Arial" w:hAnsi="Arial" w:cs="Arial"/>
        </w:rPr>
        <w:t>ReCO Novo mesto</w:t>
      </w:r>
      <w:r w:rsidRPr="006604BC">
        <w:rPr>
          <w:rFonts w:ascii="Arial" w:hAnsi="Arial" w:cs="Arial"/>
        </w:rPr>
        <w:t xml:space="preserve"> po drugih poteh dobi informacijo o tem, preveri verodostojnost obvestila in podatke o mogočih vpletenih zrakoplovih pri OKZP (KZPS, d. o. o</w:t>
      </w:r>
      <w:r>
        <w:rPr>
          <w:rFonts w:ascii="Arial" w:hAnsi="Arial" w:cs="Arial"/>
        </w:rPr>
        <w:t>.</w:t>
      </w:r>
      <w:r w:rsidR="002962BB">
        <w:rPr>
          <w:rFonts w:ascii="Arial" w:hAnsi="Arial" w:cs="Arial"/>
        </w:rPr>
        <w:t xml:space="preserve">) in obvesti CORS. </w:t>
      </w:r>
    </w:p>
    <w:p w14:paraId="3E8287A0" w14:textId="77777777" w:rsidR="00BB4F45" w:rsidRPr="006604BC" w:rsidRDefault="00BB4F45" w:rsidP="00BB4F45">
      <w:pPr>
        <w:jc w:val="both"/>
        <w:rPr>
          <w:rFonts w:ascii="Arial" w:hAnsi="Arial" w:cs="Arial"/>
        </w:rPr>
      </w:pPr>
    </w:p>
    <w:p w14:paraId="00288B7F" w14:textId="37513E69" w:rsidR="002962BB" w:rsidRPr="006604BC" w:rsidRDefault="00BB4F45" w:rsidP="00000985">
      <w:pPr>
        <w:ind w:left="568" w:right="472" w:hanging="284"/>
        <w:jc w:val="both"/>
        <w:rPr>
          <w:rFonts w:ascii="Arial" w:hAnsi="Arial" w:cs="Arial"/>
        </w:rPr>
      </w:pPr>
      <w:r w:rsidRPr="006604BC">
        <w:rPr>
          <w:rFonts w:ascii="Arial" w:hAnsi="Arial" w:cs="Arial"/>
        </w:rPr>
        <w:t xml:space="preserve">Ob </w:t>
      </w:r>
      <w:r w:rsidRPr="006604BC">
        <w:rPr>
          <w:rFonts w:ascii="Arial" w:hAnsi="Arial" w:cs="Arial"/>
          <w:b/>
        </w:rPr>
        <w:t>nesreči zrakoplova</w:t>
      </w:r>
      <w:r w:rsidR="002962BB">
        <w:rPr>
          <w:rFonts w:ascii="Arial" w:hAnsi="Arial" w:cs="Arial"/>
        </w:rPr>
        <w:t xml:space="preserve"> večjega obsega</w:t>
      </w:r>
      <w:r w:rsidR="00AC11DA">
        <w:rPr>
          <w:rFonts w:ascii="Arial" w:hAnsi="Arial" w:cs="Arial"/>
        </w:rPr>
        <w:t xml:space="preserve"> </w:t>
      </w:r>
      <w:r>
        <w:rPr>
          <w:rFonts w:ascii="Arial" w:hAnsi="Arial" w:cs="Arial"/>
        </w:rPr>
        <w:t>ReCO</w:t>
      </w:r>
      <w:r w:rsidR="00AC11DA">
        <w:rPr>
          <w:rFonts w:ascii="Arial" w:hAnsi="Arial" w:cs="Arial"/>
        </w:rPr>
        <w:t xml:space="preserve"> Novo mesto</w:t>
      </w:r>
      <w:r w:rsidRPr="006604BC">
        <w:rPr>
          <w:rFonts w:ascii="Arial" w:hAnsi="Arial" w:cs="Arial"/>
        </w:rPr>
        <w:t xml:space="preserve"> obvesti: </w:t>
      </w:r>
    </w:p>
    <w:p w14:paraId="749BBF51" w14:textId="3AFDF210" w:rsidR="002962BB" w:rsidRDefault="002962BB" w:rsidP="00A74167">
      <w:pPr>
        <w:widowControl/>
        <w:numPr>
          <w:ilvl w:val="0"/>
          <w:numId w:val="41"/>
        </w:numPr>
        <w:tabs>
          <w:tab w:val="clear" w:pos="360"/>
          <w:tab w:val="num" w:pos="709"/>
        </w:tabs>
        <w:autoSpaceDE/>
        <w:autoSpaceDN/>
        <w:ind w:left="851" w:right="472" w:hanging="425"/>
        <w:jc w:val="both"/>
        <w:rPr>
          <w:rFonts w:ascii="Arial" w:hAnsi="Arial" w:cs="Arial"/>
        </w:rPr>
      </w:pPr>
      <w:r>
        <w:rPr>
          <w:rFonts w:ascii="Arial" w:hAnsi="Arial" w:cs="Arial"/>
        </w:rPr>
        <w:t>CORS,</w:t>
      </w:r>
    </w:p>
    <w:p w14:paraId="1B3F0D91" w14:textId="5DF44C86" w:rsidR="00BB4F45" w:rsidRPr="006604BC" w:rsidRDefault="002962BB" w:rsidP="00A74167">
      <w:pPr>
        <w:widowControl/>
        <w:numPr>
          <w:ilvl w:val="0"/>
          <w:numId w:val="41"/>
        </w:numPr>
        <w:tabs>
          <w:tab w:val="clear" w:pos="360"/>
          <w:tab w:val="num" w:pos="709"/>
        </w:tabs>
        <w:autoSpaceDE/>
        <w:autoSpaceDN/>
        <w:ind w:left="851" w:right="472" w:hanging="425"/>
        <w:jc w:val="both"/>
        <w:rPr>
          <w:rFonts w:ascii="Arial" w:hAnsi="Arial" w:cs="Arial"/>
        </w:rPr>
      </w:pPr>
      <w:r>
        <w:rPr>
          <w:rFonts w:ascii="Arial" w:hAnsi="Arial" w:cs="Arial"/>
        </w:rPr>
        <w:t>OKC PU Novo mesto</w:t>
      </w:r>
    </w:p>
    <w:p w14:paraId="3C6DD750" w14:textId="2F5046E1" w:rsidR="00BB4F45" w:rsidRPr="006604BC" w:rsidRDefault="009D7469" w:rsidP="00A74167">
      <w:pPr>
        <w:widowControl/>
        <w:numPr>
          <w:ilvl w:val="0"/>
          <w:numId w:val="41"/>
        </w:numPr>
        <w:tabs>
          <w:tab w:val="clear" w:pos="360"/>
          <w:tab w:val="num" w:pos="709"/>
        </w:tabs>
        <w:autoSpaceDE/>
        <w:autoSpaceDN/>
        <w:ind w:left="851" w:right="472" w:hanging="425"/>
        <w:jc w:val="both"/>
        <w:rPr>
          <w:rFonts w:ascii="Arial" w:hAnsi="Arial" w:cs="Arial"/>
        </w:rPr>
      </w:pPr>
      <w:r>
        <w:rPr>
          <w:rFonts w:ascii="Arial" w:hAnsi="Arial" w:cs="Arial"/>
        </w:rPr>
        <w:t>P</w:t>
      </w:r>
      <w:r w:rsidR="002962BB">
        <w:rPr>
          <w:rFonts w:ascii="Arial" w:hAnsi="Arial" w:cs="Arial"/>
        </w:rPr>
        <w:t>oveljnika CZ za Dolenjsko</w:t>
      </w:r>
      <w:r>
        <w:rPr>
          <w:rFonts w:ascii="Arial" w:hAnsi="Arial" w:cs="Arial"/>
        </w:rPr>
        <w:t xml:space="preserve"> oziroma namestnika P</w:t>
      </w:r>
      <w:r w:rsidR="00BB4F45" w:rsidRPr="006604BC">
        <w:rPr>
          <w:rFonts w:ascii="Arial" w:hAnsi="Arial" w:cs="Arial"/>
        </w:rPr>
        <w:t>oveljnik</w:t>
      </w:r>
      <w:r w:rsidR="00BB4F45">
        <w:rPr>
          <w:rFonts w:ascii="Arial" w:hAnsi="Arial" w:cs="Arial"/>
        </w:rPr>
        <w:t xml:space="preserve">a CZ </w:t>
      </w:r>
      <w:r w:rsidR="002962BB">
        <w:rPr>
          <w:rFonts w:ascii="Arial" w:hAnsi="Arial" w:cs="Arial"/>
        </w:rPr>
        <w:t>za Dolenjsko,</w:t>
      </w:r>
    </w:p>
    <w:p w14:paraId="5CE9DC05" w14:textId="11E0D26E" w:rsidR="00BB4F45" w:rsidRDefault="002962BB" w:rsidP="00A74167">
      <w:pPr>
        <w:widowControl/>
        <w:numPr>
          <w:ilvl w:val="0"/>
          <w:numId w:val="41"/>
        </w:numPr>
        <w:tabs>
          <w:tab w:val="clear" w:pos="360"/>
          <w:tab w:val="num" w:pos="709"/>
        </w:tabs>
        <w:autoSpaceDE/>
        <w:autoSpaceDN/>
        <w:ind w:left="851" w:right="472" w:hanging="425"/>
        <w:jc w:val="both"/>
        <w:rPr>
          <w:rFonts w:ascii="Arial" w:hAnsi="Arial" w:cs="Arial"/>
        </w:rPr>
      </w:pPr>
      <w:r>
        <w:rPr>
          <w:rFonts w:ascii="Arial" w:hAnsi="Arial" w:cs="Arial"/>
        </w:rPr>
        <w:t>vodjo Izpostave URSZR Novo mesto,</w:t>
      </w:r>
    </w:p>
    <w:p w14:paraId="54DAC01B" w14:textId="2E964C49" w:rsidR="00000985" w:rsidRPr="006604BC" w:rsidRDefault="00000985" w:rsidP="00A74167">
      <w:pPr>
        <w:widowControl/>
        <w:numPr>
          <w:ilvl w:val="0"/>
          <w:numId w:val="41"/>
        </w:numPr>
        <w:tabs>
          <w:tab w:val="clear" w:pos="360"/>
          <w:tab w:val="num" w:pos="709"/>
        </w:tabs>
        <w:autoSpaceDE/>
        <w:autoSpaceDN/>
        <w:ind w:left="851" w:right="472" w:hanging="425"/>
        <w:jc w:val="both"/>
        <w:rPr>
          <w:rFonts w:ascii="Arial" w:hAnsi="Arial" w:cs="Arial"/>
        </w:rPr>
      </w:pPr>
      <w:r>
        <w:rPr>
          <w:rFonts w:ascii="Arial" w:hAnsi="Arial" w:cs="Arial"/>
        </w:rPr>
        <w:t>vodjo ReCO Novo mesto,</w:t>
      </w:r>
    </w:p>
    <w:p w14:paraId="12AAA25B" w14:textId="7ECFF1DF" w:rsidR="00BB4F45" w:rsidRDefault="002962BB" w:rsidP="00A74167">
      <w:pPr>
        <w:widowControl/>
        <w:numPr>
          <w:ilvl w:val="0"/>
          <w:numId w:val="41"/>
        </w:numPr>
        <w:tabs>
          <w:tab w:val="clear" w:pos="360"/>
          <w:tab w:val="num" w:pos="709"/>
        </w:tabs>
        <w:autoSpaceDE/>
        <w:autoSpaceDN/>
        <w:ind w:left="851" w:right="472" w:hanging="425"/>
        <w:jc w:val="both"/>
        <w:rPr>
          <w:rFonts w:ascii="Arial" w:hAnsi="Arial" w:cs="Arial"/>
        </w:rPr>
      </w:pPr>
      <w:r>
        <w:rPr>
          <w:rFonts w:ascii="Arial" w:hAnsi="Arial" w:cs="Arial"/>
        </w:rPr>
        <w:t>odgovorno osebe občine, kjer se je zgodila nesreča,</w:t>
      </w:r>
    </w:p>
    <w:p w14:paraId="56F96130" w14:textId="757BCA3C" w:rsidR="00000985" w:rsidRPr="006604BC" w:rsidRDefault="009D7469" w:rsidP="00A74167">
      <w:pPr>
        <w:widowControl/>
        <w:numPr>
          <w:ilvl w:val="0"/>
          <w:numId w:val="41"/>
        </w:numPr>
        <w:tabs>
          <w:tab w:val="clear" w:pos="360"/>
          <w:tab w:val="num" w:pos="709"/>
        </w:tabs>
        <w:autoSpaceDE/>
        <w:autoSpaceDN/>
        <w:ind w:left="851" w:right="472" w:hanging="425"/>
        <w:jc w:val="both"/>
        <w:rPr>
          <w:rFonts w:ascii="Arial" w:hAnsi="Arial" w:cs="Arial"/>
        </w:rPr>
      </w:pPr>
      <w:r>
        <w:rPr>
          <w:rFonts w:ascii="Arial" w:hAnsi="Arial" w:cs="Arial"/>
        </w:rPr>
        <w:t>p</w:t>
      </w:r>
      <w:r w:rsidR="00000985">
        <w:rPr>
          <w:rFonts w:ascii="Arial" w:hAnsi="Arial" w:cs="Arial"/>
        </w:rPr>
        <w:t>oveljnika CZ občine, kjer se je zgodila nesreča,</w:t>
      </w:r>
    </w:p>
    <w:p w14:paraId="308F2AB4" w14:textId="77081B28" w:rsidR="00BB4F45" w:rsidRPr="006604BC" w:rsidRDefault="00BB4F45" w:rsidP="00A74167">
      <w:pPr>
        <w:widowControl/>
        <w:numPr>
          <w:ilvl w:val="0"/>
          <w:numId w:val="41"/>
        </w:numPr>
        <w:tabs>
          <w:tab w:val="clear" w:pos="360"/>
          <w:tab w:val="num" w:pos="709"/>
        </w:tabs>
        <w:autoSpaceDE/>
        <w:autoSpaceDN/>
        <w:ind w:left="851" w:right="472" w:hanging="425"/>
        <w:jc w:val="both"/>
        <w:rPr>
          <w:rFonts w:ascii="Arial" w:hAnsi="Arial" w:cs="Arial"/>
        </w:rPr>
      </w:pPr>
      <w:r w:rsidRPr="006604BC">
        <w:rPr>
          <w:rFonts w:ascii="Arial" w:hAnsi="Arial" w:cs="Arial"/>
        </w:rPr>
        <w:t>javnost (prek medijev).</w:t>
      </w:r>
    </w:p>
    <w:p w14:paraId="7F6610CE" w14:textId="77777777" w:rsidR="00BB4F45" w:rsidRPr="006604BC" w:rsidRDefault="00BB4F45" w:rsidP="00BB4F45">
      <w:pPr>
        <w:jc w:val="both"/>
        <w:rPr>
          <w:rFonts w:ascii="Arial" w:hAnsi="Arial" w:cs="Arial"/>
        </w:rPr>
      </w:pPr>
    </w:p>
    <w:p w14:paraId="099FB1BD" w14:textId="03ACE2CD" w:rsidR="00BB4F45" w:rsidRPr="002962BB" w:rsidRDefault="00BB4F45" w:rsidP="00000985">
      <w:pPr>
        <w:ind w:left="284" w:right="472"/>
        <w:jc w:val="both"/>
        <w:rPr>
          <w:rFonts w:ascii="Arial" w:hAnsi="Arial" w:cs="Arial"/>
        </w:rPr>
      </w:pPr>
      <w:bookmarkStart w:id="46" w:name="_Hlk58244809"/>
      <w:r w:rsidRPr="002962BB">
        <w:rPr>
          <w:rFonts w:ascii="Arial" w:hAnsi="Arial" w:cs="Arial"/>
        </w:rPr>
        <w:t>Sprotno obveščanje in izmenjava informacij</w:t>
      </w:r>
      <w:bookmarkEnd w:id="46"/>
      <w:r w:rsidRPr="002962BB">
        <w:rPr>
          <w:rFonts w:ascii="Arial" w:hAnsi="Arial" w:cs="Arial"/>
        </w:rPr>
        <w:t>, ki so pomembne za učinkovito reševanje ob nesreči zrakoplova, med vsemi, ki imajo naloge, potekata prek ReCO Novo mesto/CORS.</w:t>
      </w:r>
    </w:p>
    <w:p w14:paraId="68CDD39A" w14:textId="77777777" w:rsidR="00DA3326" w:rsidRPr="009309EA" w:rsidRDefault="00DA3326" w:rsidP="00DA3326">
      <w:pPr>
        <w:pStyle w:val="Telobesedila"/>
        <w:spacing w:before="7"/>
        <w:rPr>
          <w:rFonts w:ascii="Arial" w:hAnsi="Arial" w:cs="Arial"/>
          <w:b/>
        </w:rPr>
      </w:pPr>
    </w:p>
    <w:p w14:paraId="3B3BA784" w14:textId="77777777" w:rsidR="00DA3326" w:rsidRPr="009309EA" w:rsidRDefault="00DA3326" w:rsidP="00DA3326">
      <w:pPr>
        <w:pStyle w:val="Telobesedila"/>
        <w:ind w:left="318"/>
        <w:rPr>
          <w:rFonts w:ascii="Arial" w:hAnsi="Arial" w:cs="Arial"/>
        </w:rPr>
      </w:pPr>
      <w:r w:rsidRPr="009309EA">
        <w:rPr>
          <w:rFonts w:ascii="Arial" w:hAnsi="Arial" w:cs="Arial"/>
        </w:rPr>
        <w:t>ReCO</w:t>
      </w:r>
      <w:r w:rsidRPr="009309EA">
        <w:rPr>
          <w:rFonts w:ascii="Arial" w:hAnsi="Arial" w:cs="Arial"/>
          <w:spacing w:val="3"/>
        </w:rPr>
        <w:t xml:space="preserve"> </w:t>
      </w:r>
      <w:r>
        <w:rPr>
          <w:rFonts w:ascii="Arial" w:hAnsi="Arial" w:cs="Arial"/>
        </w:rPr>
        <w:t>Novo mesto</w:t>
      </w:r>
      <w:r w:rsidRPr="009309EA">
        <w:rPr>
          <w:rFonts w:ascii="Arial" w:hAnsi="Arial" w:cs="Arial"/>
          <w:spacing w:val="1"/>
        </w:rPr>
        <w:t xml:space="preserve"> </w:t>
      </w:r>
      <w:r w:rsidRPr="009309EA">
        <w:rPr>
          <w:rFonts w:ascii="Arial" w:hAnsi="Arial" w:cs="Arial"/>
        </w:rPr>
        <w:t>in</w:t>
      </w:r>
      <w:r w:rsidRPr="009309EA">
        <w:rPr>
          <w:rFonts w:ascii="Arial" w:hAnsi="Arial" w:cs="Arial"/>
          <w:spacing w:val="2"/>
        </w:rPr>
        <w:t xml:space="preserve"> </w:t>
      </w:r>
      <w:r w:rsidRPr="009309EA">
        <w:rPr>
          <w:rFonts w:ascii="Arial" w:hAnsi="Arial" w:cs="Arial"/>
        </w:rPr>
        <w:t>OKC</w:t>
      </w:r>
      <w:r w:rsidRPr="009309EA">
        <w:rPr>
          <w:rFonts w:ascii="Arial" w:hAnsi="Arial" w:cs="Arial"/>
          <w:spacing w:val="1"/>
        </w:rPr>
        <w:t xml:space="preserve"> </w:t>
      </w:r>
      <w:r w:rsidRPr="009309EA">
        <w:rPr>
          <w:rFonts w:ascii="Arial" w:hAnsi="Arial" w:cs="Arial"/>
        </w:rPr>
        <w:t>PU</w:t>
      </w:r>
      <w:r w:rsidRPr="009309EA">
        <w:rPr>
          <w:rFonts w:ascii="Arial" w:hAnsi="Arial" w:cs="Arial"/>
          <w:spacing w:val="2"/>
        </w:rPr>
        <w:t xml:space="preserve"> </w:t>
      </w:r>
      <w:r>
        <w:rPr>
          <w:rFonts w:ascii="Arial" w:hAnsi="Arial" w:cs="Arial"/>
        </w:rPr>
        <w:t>Novo mesto</w:t>
      </w:r>
      <w:r w:rsidRPr="009309EA">
        <w:rPr>
          <w:rFonts w:ascii="Arial" w:hAnsi="Arial" w:cs="Arial"/>
          <w:spacing w:val="1"/>
        </w:rPr>
        <w:t xml:space="preserve"> </w:t>
      </w:r>
      <w:r w:rsidRPr="009309EA">
        <w:rPr>
          <w:rFonts w:ascii="Arial" w:hAnsi="Arial" w:cs="Arial"/>
        </w:rPr>
        <w:t>si</w:t>
      </w:r>
      <w:r w:rsidRPr="009309EA">
        <w:rPr>
          <w:rFonts w:ascii="Arial" w:hAnsi="Arial" w:cs="Arial"/>
          <w:spacing w:val="1"/>
        </w:rPr>
        <w:t xml:space="preserve"> </w:t>
      </w:r>
      <w:r w:rsidRPr="009309EA">
        <w:rPr>
          <w:rFonts w:ascii="Arial" w:hAnsi="Arial" w:cs="Arial"/>
        </w:rPr>
        <w:t>med</w:t>
      </w:r>
      <w:r w:rsidRPr="009309EA">
        <w:rPr>
          <w:rFonts w:ascii="Arial" w:hAnsi="Arial" w:cs="Arial"/>
          <w:spacing w:val="2"/>
        </w:rPr>
        <w:t xml:space="preserve"> </w:t>
      </w:r>
      <w:r w:rsidRPr="009309EA">
        <w:rPr>
          <w:rFonts w:ascii="Arial" w:hAnsi="Arial" w:cs="Arial"/>
        </w:rPr>
        <w:t>seboj</w:t>
      </w:r>
      <w:r w:rsidRPr="009309EA">
        <w:rPr>
          <w:rFonts w:ascii="Arial" w:hAnsi="Arial" w:cs="Arial"/>
          <w:spacing w:val="4"/>
        </w:rPr>
        <w:t xml:space="preserve"> </w:t>
      </w:r>
      <w:r w:rsidRPr="009309EA">
        <w:rPr>
          <w:rFonts w:ascii="Arial" w:hAnsi="Arial" w:cs="Arial"/>
        </w:rPr>
        <w:t>izmenjujeta</w:t>
      </w:r>
      <w:r w:rsidRPr="009309EA">
        <w:rPr>
          <w:rFonts w:ascii="Arial" w:hAnsi="Arial" w:cs="Arial"/>
          <w:spacing w:val="3"/>
        </w:rPr>
        <w:t xml:space="preserve"> </w:t>
      </w:r>
      <w:r w:rsidRPr="009309EA">
        <w:rPr>
          <w:rFonts w:ascii="Arial" w:hAnsi="Arial" w:cs="Arial"/>
        </w:rPr>
        <w:t>informacijo</w:t>
      </w:r>
      <w:r w:rsidRPr="009309EA">
        <w:rPr>
          <w:rFonts w:ascii="Arial" w:hAnsi="Arial" w:cs="Arial"/>
          <w:spacing w:val="1"/>
        </w:rPr>
        <w:t xml:space="preserve"> </w:t>
      </w:r>
      <w:r w:rsidRPr="009309EA">
        <w:rPr>
          <w:rFonts w:ascii="Arial" w:hAnsi="Arial" w:cs="Arial"/>
        </w:rPr>
        <w:t>o</w:t>
      </w:r>
      <w:r w:rsidRPr="009309EA">
        <w:rPr>
          <w:rFonts w:ascii="Arial" w:hAnsi="Arial" w:cs="Arial"/>
          <w:spacing w:val="3"/>
        </w:rPr>
        <w:t xml:space="preserve"> </w:t>
      </w:r>
      <w:r w:rsidRPr="009309EA">
        <w:rPr>
          <w:rFonts w:ascii="Arial" w:hAnsi="Arial" w:cs="Arial"/>
        </w:rPr>
        <w:t>dogodku.</w:t>
      </w:r>
    </w:p>
    <w:p w14:paraId="7A96545B" w14:textId="77777777" w:rsidR="00DA3326" w:rsidRPr="009309EA" w:rsidRDefault="00DA3326" w:rsidP="00DA3326">
      <w:pPr>
        <w:pStyle w:val="Telobesedila"/>
        <w:spacing w:before="3"/>
        <w:rPr>
          <w:rFonts w:ascii="Arial" w:hAnsi="Arial" w:cs="Arial"/>
          <w:sz w:val="23"/>
        </w:rPr>
      </w:pPr>
    </w:p>
    <w:p w14:paraId="742F2C5A" w14:textId="0611F05F" w:rsidR="00DA3326" w:rsidRPr="009309EA" w:rsidRDefault="00DA3326" w:rsidP="00DA3326">
      <w:pPr>
        <w:pStyle w:val="Telobesedila"/>
        <w:spacing w:before="1" w:line="247" w:lineRule="auto"/>
        <w:ind w:left="318" w:right="571"/>
        <w:jc w:val="both"/>
        <w:rPr>
          <w:rFonts w:ascii="Arial" w:hAnsi="Arial" w:cs="Arial"/>
        </w:rPr>
      </w:pPr>
      <w:r w:rsidRPr="009309EA">
        <w:rPr>
          <w:rFonts w:ascii="Arial" w:hAnsi="Arial" w:cs="Arial"/>
        </w:rPr>
        <w:t xml:space="preserve">V primeru, da </w:t>
      </w:r>
      <w:r w:rsidR="00811A5C">
        <w:rPr>
          <w:rFonts w:ascii="Arial" w:hAnsi="Arial" w:cs="Arial"/>
        </w:rPr>
        <w:t>je prišlo do nesreče</w:t>
      </w:r>
      <w:r w:rsidRPr="009309EA">
        <w:rPr>
          <w:rFonts w:ascii="Arial" w:hAnsi="Arial" w:cs="Arial"/>
        </w:rPr>
        <w:t xml:space="preserve"> zrakoplova na </w:t>
      </w:r>
      <w:r>
        <w:rPr>
          <w:rFonts w:ascii="Arial" w:hAnsi="Arial" w:cs="Arial"/>
          <w:b/>
        </w:rPr>
        <w:t>območju javnega</w:t>
      </w:r>
      <w:r w:rsidRPr="009309EA">
        <w:rPr>
          <w:rFonts w:ascii="Arial" w:hAnsi="Arial" w:cs="Arial"/>
          <w:b/>
        </w:rPr>
        <w:t xml:space="preserve"> letališč</w:t>
      </w:r>
      <w:r>
        <w:rPr>
          <w:rFonts w:ascii="Arial" w:hAnsi="Arial" w:cs="Arial"/>
          <w:b/>
        </w:rPr>
        <w:t>a</w:t>
      </w:r>
      <w:r w:rsidRPr="009309EA">
        <w:rPr>
          <w:rFonts w:ascii="Arial" w:hAnsi="Arial" w:cs="Arial"/>
          <w:b/>
          <w:spacing w:val="1"/>
        </w:rPr>
        <w:t xml:space="preserve"> </w:t>
      </w:r>
      <w:r w:rsidRPr="009309EA">
        <w:rPr>
          <w:rFonts w:ascii="Arial" w:hAnsi="Arial" w:cs="Arial"/>
        </w:rPr>
        <w:t>Novo mesto - Prečna,</w:t>
      </w:r>
      <w:r w:rsidRPr="009309EA">
        <w:rPr>
          <w:rFonts w:ascii="Arial" w:hAnsi="Arial" w:cs="Arial"/>
          <w:spacing w:val="20"/>
        </w:rPr>
        <w:t xml:space="preserve"> </w:t>
      </w:r>
      <w:r w:rsidRPr="009309EA">
        <w:rPr>
          <w:rFonts w:ascii="Arial" w:hAnsi="Arial" w:cs="Arial"/>
        </w:rPr>
        <w:t>morajo</w:t>
      </w:r>
      <w:r w:rsidRPr="009309EA">
        <w:rPr>
          <w:rFonts w:ascii="Arial" w:hAnsi="Arial" w:cs="Arial"/>
          <w:spacing w:val="18"/>
        </w:rPr>
        <w:t xml:space="preserve"> </w:t>
      </w:r>
      <w:r w:rsidRPr="009309EA">
        <w:rPr>
          <w:rFonts w:ascii="Arial" w:hAnsi="Arial" w:cs="Arial"/>
        </w:rPr>
        <w:t>iz</w:t>
      </w:r>
      <w:r w:rsidRPr="009309EA">
        <w:rPr>
          <w:rFonts w:ascii="Arial" w:hAnsi="Arial" w:cs="Arial"/>
          <w:spacing w:val="15"/>
        </w:rPr>
        <w:t xml:space="preserve"> </w:t>
      </w:r>
      <w:r w:rsidRPr="009309EA">
        <w:rPr>
          <w:rFonts w:ascii="Arial" w:hAnsi="Arial" w:cs="Arial"/>
        </w:rPr>
        <w:t>letališča</w:t>
      </w:r>
      <w:r w:rsidRPr="009309EA">
        <w:rPr>
          <w:rFonts w:ascii="Arial" w:hAnsi="Arial" w:cs="Arial"/>
          <w:spacing w:val="19"/>
        </w:rPr>
        <w:t xml:space="preserve"> </w:t>
      </w:r>
      <w:r w:rsidRPr="009309EA">
        <w:rPr>
          <w:rFonts w:ascii="Arial" w:hAnsi="Arial" w:cs="Arial"/>
        </w:rPr>
        <w:t>podatke</w:t>
      </w:r>
      <w:r w:rsidRPr="009309EA">
        <w:rPr>
          <w:rFonts w:ascii="Arial" w:hAnsi="Arial" w:cs="Arial"/>
          <w:spacing w:val="18"/>
        </w:rPr>
        <w:t xml:space="preserve"> </w:t>
      </w:r>
      <w:r w:rsidRPr="009309EA">
        <w:rPr>
          <w:rFonts w:ascii="Arial" w:hAnsi="Arial" w:cs="Arial"/>
        </w:rPr>
        <w:t>o</w:t>
      </w:r>
      <w:r w:rsidRPr="009309EA">
        <w:rPr>
          <w:rFonts w:ascii="Arial" w:hAnsi="Arial" w:cs="Arial"/>
          <w:spacing w:val="18"/>
        </w:rPr>
        <w:t xml:space="preserve"> </w:t>
      </w:r>
      <w:r w:rsidRPr="009309EA">
        <w:rPr>
          <w:rFonts w:ascii="Arial" w:hAnsi="Arial" w:cs="Arial"/>
        </w:rPr>
        <w:t>tem</w:t>
      </w:r>
      <w:r w:rsidRPr="009309EA">
        <w:rPr>
          <w:rFonts w:ascii="Arial" w:hAnsi="Arial" w:cs="Arial"/>
          <w:spacing w:val="18"/>
        </w:rPr>
        <w:t xml:space="preserve"> </w:t>
      </w:r>
      <w:r w:rsidRPr="009309EA">
        <w:rPr>
          <w:rFonts w:ascii="Arial" w:hAnsi="Arial" w:cs="Arial"/>
        </w:rPr>
        <w:t>poslati</w:t>
      </w:r>
      <w:r w:rsidRPr="009309EA">
        <w:rPr>
          <w:rFonts w:ascii="Arial" w:hAnsi="Arial" w:cs="Arial"/>
          <w:spacing w:val="18"/>
        </w:rPr>
        <w:t xml:space="preserve"> </w:t>
      </w:r>
      <w:r w:rsidRPr="009309EA">
        <w:rPr>
          <w:rFonts w:ascii="Arial" w:hAnsi="Arial" w:cs="Arial"/>
        </w:rPr>
        <w:t>v</w:t>
      </w:r>
      <w:r w:rsidRPr="009309EA">
        <w:rPr>
          <w:rFonts w:ascii="Arial" w:hAnsi="Arial" w:cs="Arial"/>
          <w:spacing w:val="16"/>
        </w:rPr>
        <w:t xml:space="preserve"> </w:t>
      </w:r>
      <w:r w:rsidRPr="009309EA">
        <w:rPr>
          <w:rFonts w:ascii="Arial" w:hAnsi="Arial" w:cs="Arial"/>
        </w:rPr>
        <w:t xml:space="preserve">ReCo Novo mesto </w:t>
      </w:r>
      <w:r w:rsidRPr="009309EA">
        <w:rPr>
          <w:rFonts w:ascii="Arial" w:hAnsi="Arial" w:cs="Arial"/>
          <w:spacing w:val="-57"/>
        </w:rPr>
        <w:t xml:space="preserve"> </w:t>
      </w:r>
      <w:r w:rsidRPr="009309EA">
        <w:rPr>
          <w:rFonts w:ascii="Arial" w:hAnsi="Arial" w:cs="Arial"/>
        </w:rPr>
        <w:t>na</w:t>
      </w:r>
      <w:r w:rsidRPr="009309EA">
        <w:rPr>
          <w:rFonts w:ascii="Arial" w:hAnsi="Arial" w:cs="Arial"/>
          <w:spacing w:val="7"/>
        </w:rPr>
        <w:t xml:space="preserve"> </w:t>
      </w:r>
      <w:r w:rsidRPr="009309EA">
        <w:rPr>
          <w:rFonts w:ascii="Arial" w:hAnsi="Arial" w:cs="Arial"/>
        </w:rPr>
        <w:t>telefonsko</w:t>
      </w:r>
      <w:r w:rsidRPr="009309EA">
        <w:rPr>
          <w:rFonts w:ascii="Arial" w:hAnsi="Arial" w:cs="Arial"/>
          <w:spacing w:val="1"/>
        </w:rPr>
        <w:t xml:space="preserve"> </w:t>
      </w:r>
      <w:r w:rsidRPr="009309EA">
        <w:rPr>
          <w:rFonts w:ascii="Arial" w:hAnsi="Arial" w:cs="Arial"/>
        </w:rPr>
        <w:t>številko</w:t>
      </w:r>
      <w:r w:rsidRPr="009309EA">
        <w:rPr>
          <w:rFonts w:ascii="Arial" w:hAnsi="Arial" w:cs="Arial"/>
          <w:spacing w:val="2"/>
        </w:rPr>
        <w:t xml:space="preserve"> </w:t>
      </w:r>
      <w:r w:rsidRPr="009309EA">
        <w:rPr>
          <w:rFonts w:ascii="Arial" w:hAnsi="Arial" w:cs="Arial"/>
        </w:rPr>
        <w:t>112,</w:t>
      </w:r>
      <w:r w:rsidRPr="009309EA">
        <w:rPr>
          <w:rFonts w:ascii="Arial" w:hAnsi="Arial" w:cs="Arial"/>
          <w:spacing w:val="4"/>
        </w:rPr>
        <w:t xml:space="preserve"> </w:t>
      </w:r>
      <w:r w:rsidRPr="009309EA">
        <w:rPr>
          <w:rFonts w:ascii="Arial" w:hAnsi="Arial" w:cs="Arial"/>
        </w:rPr>
        <w:t>ta</w:t>
      </w:r>
      <w:r w:rsidRPr="009309EA">
        <w:rPr>
          <w:rFonts w:ascii="Arial" w:hAnsi="Arial" w:cs="Arial"/>
          <w:spacing w:val="2"/>
        </w:rPr>
        <w:t xml:space="preserve"> </w:t>
      </w:r>
      <w:r w:rsidRPr="009309EA">
        <w:rPr>
          <w:rFonts w:ascii="Arial" w:hAnsi="Arial" w:cs="Arial"/>
        </w:rPr>
        <w:t>pa</w:t>
      </w:r>
      <w:r w:rsidRPr="009309EA">
        <w:rPr>
          <w:rFonts w:ascii="Arial" w:hAnsi="Arial" w:cs="Arial"/>
          <w:spacing w:val="3"/>
        </w:rPr>
        <w:t xml:space="preserve"> </w:t>
      </w:r>
      <w:r w:rsidRPr="009309EA">
        <w:rPr>
          <w:rFonts w:ascii="Arial" w:hAnsi="Arial" w:cs="Arial"/>
        </w:rPr>
        <w:t>posreduje</w:t>
      </w:r>
      <w:r w:rsidRPr="009309EA">
        <w:rPr>
          <w:rFonts w:ascii="Arial" w:hAnsi="Arial" w:cs="Arial"/>
          <w:spacing w:val="2"/>
        </w:rPr>
        <w:t xml:space="preserve"> </w:t>
      </w:r>
      <w:r w:rsidRPr="009309EA">
        <w:rPr>
          <w:rFonts w:ascii="Arial" w:hAnsi="Arial" w:cs="Arial"/>
        </w:rPr>
        <w:t>podatke</w:t>
      </w:r>
      <w:r w:rsidRPr="009309EA">
        <w:rPr>
          <w:rFonts w:ascii="Arial" w:hAnsi="Arial" w:cs="Arial"/>
          <w:spacing w:val="2"/>
        </w:rPr>
        <w:t xml:space="preserve"> </w:t>
      </w:r>
      <w:r w:rsidRPr="009309EA">
        <w:rPr>
          <w:rFonts w:ascii="Arial" w:hAnsi="Arial" w:cs="Arial"/>
        </w:rPr>
        <w:t>v</w:t>
      </w:r>
      <w:r w:rsidRPr="009309EA">
        <w:rPr>
          <w:rFonts w:ascii="Arial" w:hAnsi="Arial" w:cs="Arial"/>
          <w:spacing w:val="2"/>
        </w:rPr>
        <w:t xml:space="preserve"> </w:t>
      </w:r>
      <w:r w:rsidRPr="009309EA">
        <w:rPr>
          <w:rFonts w:ascii="Arial" w:hAnsi="Arial" w:cs="Arial"/>
        </w:rPr>
        <w:t>CORS.</w:t>
      </w:r>
    </w:p>
    <w:p w14:paraId="50C57E4B" w14:textId="77777777" w:rsidR="00DA3326" w:rsidRPr="009309EA" w:rsidRDefault="00DA3326" w:rsidP="00DA3326">
      <w:pPr>
        <w:pStyle w:val="Telobesedila"/>
        <w:spacing w:before="1"/>
        <w:rPr>
          <w:rFonts w:ascii="Arial" w:hAnsi="Arial" w:cs="Arial"/>
        </w:rPr>
      </w:pPr>
    </w:p>
    <w:p w14:paraId="438AD7FD" w14:textId="07CAFB60" w:rsidR="00DA3326" w:rsidRPr="009309EA" w:rsidRDefault="00DA3326" w:rsidP="00DA3326">
      <w:pPr>
        <w:pStyle w:val="Telobesedila"/>
        <w:spacing w:line="244" w:lineRule="auto"/>
        <w:ind w:left="318" w:right="572"/>
        <w:jc w:val="both"/>
        <w:rPr>
          <w:rFonts w:ascii="Arial" w:hAnsi="Arial" w:cs="Arial"/>
        </w:rPr>
      </w:pPr>
      <w:r w:rsidRPr="009309EA">
        <w:rPr>
          <w:rFonts w:ascii="Arial" w:hAnsi="Arial" w:cs="Arial"/>
        </w:rPr>
        <w:t>V primeru</w:t>
      </w:r>
      <w:r w:rsidR="002962BB">
        <w:rPr>
          <w:rFonts w:ascii="Arial" w:hAnsi="Arial" w:cs="Arial"/>
        </w:rPr>
        <w:t>, da prvo informacijo</w:t>
      </w:r>
      <w:r w:rsidRPr="009309EA">
        <w:rPr>
          <w:rFonts w:ascii="Arial" w:hAnsi="Arial" w:cs="Arial"/>
        </w:rPr>
        <w:t xml:space="preserve"> o nesreči zrakoplova na območju</w:t>
      </w:r>
      <w:r w:rsidRPr="009309EA">
        <w:rPr>
          <w:rFonts w:ascii="Arial" w:hAnsi="Arial" w:cs="Arial"/>
          <w:spacing w:val="1"/>
        </w:rPr>
        <w:t xml:space="preserve"> </w:t>
      </w:r>
      <w:r w:rsidR="00E825E0">
        <w:rPr>
          <w:rFonts w:ascii="Arial" w:hAnsi="Arial" w:cs="Arial"/>
        </w:rPr>
        <w:t>Dolenjske</w:t>
      </w:r>
      <w:r w:rsidRPr="009309EA">
        <w:rPr>
          <w:rFonts w:ascii="Arial" w:hAnsi="Arial" w:cs="Arial"/>
        </w:rPr>
        <w:t xml:space="preserve"> prejme prevoznik, jo ta posreduje v ReCO Novo mesto</w:t>
      </w:r>
      <w:r>
        <w:rPr>
          <w:rFonts w:ascii="Arial" w:hAnsi="Arial" w:cs="Arial"/>
        </w:rPr>
        <w:t>, ki</w:t>
      </w:r>
      <w:r w:rsidRPr="009309EA">
        <w:rPr>
          <w:rFonts w:ascii="Arial" w:hAnsi="Arial" w:cs="Arial"/>
        </w:rPr>
        <w:t xml:space="preserve"> preveri verodostojnost tega</w:t>
      </w:r>
      <w:r w:rsidRPr="009309EA">
        <w:rPr>
          <w:rFonts w:ascii="Arial" w:hAnsi="Arial" w:cs="Arial"/>
          <w:spacing w:val="1"/>
        </w:rPr>
        <w:t xml:space="preserve"> </w:t>
      </w:r>
      <w:r w:rsidRPr="009309EA">
        <w:rPr>
          <w:rFonts w:ascii="Arial" w:hAnsi="Arial" w:cs="Arial"/>
        </w:rPr>
        <w:t>sporočila</w:t>
      </w:r>
      <w:r w:rsidRPr="009309EA">
        <w:rPr>
          <w:rFonts w:ascii="Arial" w:hAnsi="Arial" w:cs="Arial"/>
          <w:spacing w:val="2"/>
        </w:rPr>
        <w:t xml:space="preserve"> </w:t>
      </w:r>
      <w:r w:rsidRPr="009309EA">
        <w:rPr>
          <w:rFonts w:ascii="Arial" w:hAnsi="Arial" w:cs="Arial"/>
        </w:rPr>
        <w:t>pri</w:t>
      </w:r>
      <w:r w:rsidRPr="009309EA">
        <w:rPr>
          <w:rFonts w:ascii="Arial" w:hAnsi="Arial" w:cs="Arial"/>
          <w:spacing w:val="3"/>
        </w:rPr>
        <w:t xml:space="preserve"> </w:t>
      </w:r>
      <w:r w:rsidRPr="009309EA">
        <w:rPr>
          <w:rFonts w:ascii="Arial" w:hAnsi="Arial" w:cs="Arial"/>
        </w:rPr>
        <w:t>OKZP</w:t>
      </w:r>
      <w:r w:rsidRPr="009309EA">
        <w:rPr>
          <w:rFonts w:ascii="Arial" w:hAnsi="Arial" w:cs="Arial"/>
          <w:spacing w:val="3"/>
        </w:rPr>
        <w:t xml:space="preserve"> </w:t>
      </w:r>
      <w:r w:rsidRPr="009309EA">
        <w:rPr>
          <w:rFonts w:ascii="Arial" w:hAnsi="Arial" w:cs="Arial"/>
        </w:rPr>
        <w:t>(Javnem</w:t>
      </w:r>
      <w:r w:rsidR="00E825E0">
        <w:rPr>
          <w:rFonts w:ascii="Arial" w:hAnsi="Arial" w:cs="Arial"/>
        </w:rPr>
        <w:t>u</w:t>
      </w:r>
      <w:r w:rsidRPr="009309EA">
        <w:rPr>
          <w:rFonts w:ascii="Arial" w:hAnsi="Arial" w:cs="Arial"/>
          <w:spacing w:val="3"/>
        </w:rPr>
        <w:t xml:space="preserve"> </w:t>
      </w:r>
      <w:r w:rsidRPr="009309EA">
        <w:rPr>
          <w:rFonts w:ascii="Arial" w:hAnsi="Arial" w:cs="Arial"/>
        </w:rPr>
        <w:t>podjetju</w:t>
      </w:r>
      <w:r w:rsidRPr="009309EA">
        <w:rPr>
          <w:rFonts w:ascii="Arial" w:hAnsi="Arial" w:cs="Arial"/>
          <w:spacing w:val="2"/>
        </w:rPr>
        <w:t xml:space="preserve"> </w:t>
      </w:r>
      <w:r w:rsidRPr="009309EA">
        <w:rPr>
          <w:rFonts w:ascii="Arial" w:hAnsi="Arial" w:cs="Arial"/>
        </w:rPr>
        <w:t>KZPS</w:t>
      </w:r>
      <w:r w:rsidRPr="009309EA">
        <w:rPr>
          <w:rFonts w:ascii="Arial" w:hAnsi="Arial" w:cs="Arial"/>
          <w:spacing w:val="2"/>
        </w:rPr>
        <w:t xml:space="preserve"> </w:t>
      </w:r>
      <w:r w:rsidRPr="009309EA">
        <w:rPr>
          <w:rFonts w:ascii="Arial" w:hAnsi="Arial" w:cs="Arial"/>
        </w:rPr>
        <w:t>d.o.o.),</w:t>
      </w:r>
      <w:r w:rsidRPr="009309EA">
        <w:rPr>
          <w:rFonts w:ascii="Arial" w:hAnsi="Arial" w:cs="Arial"/>
          <w:spacing w:val="9"/>
        </w:rPr>
        <w:t xml:space="preserve"> </w:t>
      </w:r>
      <w:r w:rsidRPr="009309EA">
        <w:rPr>
          <w:rFonts w:ascii="Arial" w:hAnsi="Arial" w:cs="Arial"/>
        </w:rPr>
        <w:t>ter</w:t>
      </w:r>
      <w:r w:rsidRPr="009309EA">
        <w:rPr>
          <w:rFonts w:ascii="Arial" w:hAnsi="Arial" w:cs="Arial"/>
          <w:spacing w:val="4"/>
        </w:rPr>
        <w:t xml:space="preserve"> </w:t>
      </w:r>
      <w:r w:rsidRPr="009309EA">
        <w:rPr>
          <w:rFonts w:ascii="Arial" w:hAnsi="Arial" w:cs="Arial"/>
        </w:rPr>
        <w:t>o</w:t>
      </w:r>
      <w:r w:rsidRPr="009309EA">
        <w:rPr>
          <w:rFonts w:ascii="Arial" w:hAnsi="Arial" w:cs="Arial"/>
          <w:spacing w:val="1"/>
        </w:rPr>
        <w:t xml:space="preserve"> </w:t>
      </w:r>
      <w:r w:rsidRPr="009309EA">
        <w:rPr>
          <w:rFonts w:ascii="Arial" w:hAnsi="Arial" w:cs="Arial"/>
        </w:rPr>
        <w:t>nesreči</w:t>
      </w:r>
      <w:r w:rsidRPr="009309EA">
        <w:rPr>
          <w:rFonts w:ascii="Arial" w:hAnsi="Arial" w:cs="Arial"/>
          <w:spacing w:val="3"/>
        </w:rPr>
        <w:t xml:space="preserve"> </w:t>
      </w:r>
      <w:r w:rsidRPr="009309EA">
        <w:rPr>
          <w:rFonts w:ascii="Arial" w:hAnsi="Arial" w:cs="Arial"/>
        </w:rPr>
        <w:t>obvesti</w:t>
      </w:r>
      <w:r w:rsidRPr="009309EA">
        <w:rPr>
          <w:rFonts w:ascii="Arial" w:hAnsi="Arial" w:cs="Arial"/>
          <w:spacing w:val="2"/>
        </w:rPr>
        <w:t xml:space="preserve"> </w:t>
      </w:r>
      <w:r w:rsidRPr="009309EA">
        <w:rPr>
          <w:rFonts w:ascii="Arial" w:hAnsi="Arial" w:cs="Arial"/>
        </w:rPr>
        <w:t>CORS.</w:t>
      </w:r>
    </w:p>
    <w:p w14:paraId="05796F3F" w14:textId="77777777" w:rsidR="00DA3326" w:rsidRPr="009309EA" w:rsidRDefault="00DA3326" w:rsidP="00DA3326">
      <w:pPr>
        <w:pStyle w:val="Telobesedila"/>
        <w:spacing w:before="7"/>
        <w:rPr>
          <w:rFonts w:ascii="Arial" w:hAnsi="Arial" w:cs="Arial"/>
        </w:rPr>
      </w:pPr>
    </w:p>
    <w:p w14:paraId="1EAD7292" w14:textId="37BC249E" w:rsidR="00DA3326" w:rsidRPr="00AF12BF" w:rsidRDefault="00DA3326" w:rsidP="00DA3326">
      <w:pPr>
        <w:pStyle w:val="Telobesedila"/>
        <w:spacing w:line="244" w:lineRule="auto"/>
        <w:ind w:left="318" w:right="573"/>
        <w:jc w:val="both"/>
        <w:rPr>
          <w:rFonts w:ascii="Arial" w:hAnsi="Arial" w:cs="Arial"/>
        </w:rPr>
      </w:pPr>
      <w:r w:rsidRPr="00AF12BF">
        <w:rPr>
          <w:rFonts w:ascii="Arial" w:hAnsi="Arial" w:cs="Arial"/>
          <w:b/>
        </w:rPr>
        <w:t>Prvo obvestilo v pri</w:t>
      </w:r>
      <w:r w:rsidR="00B77C01" w:rsidRPr="00AF12BF">
        <w:rPr>
          <w:rFonts w:ascii="Arial" w:hAnsi="Arial" w:cs="Arial"/>
          <w:b/>
        </w:rPr>
        <w:t>meru nesreče</w:t>
      </w:r>
      <w:r w:rsidRPr="00AF12BF">
        <w:rPr>
          <w:rFonts w:ascii="Arial" w:hAnsi="Arial" w:cs="Arial"/>
          <w:b/>
        </w:rPr>
        <w:t xml:space="preserve"> zrakoplova</w:t>
      </w:r>
      <w:r w:rsidRPr="00AF12BF">
        <w:rPr>
          <w:rFonts w:ascii="Arial" w:hAnsi="Arial" w:cs="Arial"/>
        </w:rPr>
        <w:t>, namenjeno ReCO</w:t>
      </w:r>
      <w:r w:rsidRPr="00AF12BF">
        <w:rPr>
          <w:rFonts w:ascii="Arial" w:hAnsi="Arial" w:cs="Arial"/>
          <w:spacing w:val="1"/>
        </w:rPr>
        <w:t xml:space="preserve"> </w:t>
      </w:r>
      <w:r w:rsidRPr="00AF12BF">
        <w:rPr>
          <w:rFonts w:ascii="Arial" w:hAnsi="Arial" w:cs="Arial"/>
        </w:rPr>
        <w:t>Novo mesto,</w:t>
      </w:r>
      <w:r w:rsidRPr="00AF12BF">
        <w:rPr>
          <w:rFonts w:ascii="Arial" w:hAnsi="Arial" w:cs="Arial"/>
          <w:spacing w:val="3"/>
        </w:rPr>
        <w:t xml:space="preserve"> </w:t>
      </w:r>
      <w:r w:rsidRPr="00AF12BF">
        <w:rPr>
          <w:rFonts w:ascii="Arial" w:hAnsi="Arial" w:cs="Arial"/>
        </w:rPr>
        <w:t>mora</w:t>
      </w:r>
      <w:r w:rsidRPr="00AF12BF">
        <w:rPr>
          <w:rFonts w:ascii="Arial" w:hAnsi="Arial" w:cs="Arial"/>
          <w:spacing w:val="3"/>
        </w:rPr>
        <w:t xml:space="preserve"> </w:t>
      </w:r>
      <w:r w:rsidRPr="00AF12BF">
        <w:rPr>
          <w:rFonts w:ascii="Arial" w:hAnsi="Arial" w:cs="Arial"/>
        </w:rPr>
        <w:t>vsebovati</w:t>
      </w:r>
      <w:r w:rsidRPr="00AF12BF">
        <w:rPr>
          <w:rFonts w:ascii="Arial" w:hAnsi="Arial" w:cs="Arial"/>
          <w:spacing w:val="2"/>
        </w:rPr>
        <w:t xml:space="preserve"> </w:t>
      </w:r>
      <w:r w:rsidR="00B77C01" w:rsidRPr="00AF12BF">
        <w:rPr>
          <w:rFonts w:ascii="Arial" w:hAnsi="Arial" w:cs="Arial"/>
        </w:rPr>
        <w:t>naslednje podatke</w:t>
      </w:r>
      <w:r w:rsidRPr="00AF12BF">
        <w:rPr>
          <w:rFonts w:ascii="Arial" w:hAnsi="Arial" w:cs="Arial"/>
        </w:rPr>
        <w:t>:</w:t>
      </w:r>
    </w:p>
    <w:p w14:paraId="7F1104BB" w14:textId="77777777" w:rsidR="00DA3326" w:rsidRPr="009309EA" w:rsidRDefault="00DA3326" w:rsidP="00DA3326">
      <w:pPr>
        <w:pStyle w:val="Telobesedila"/>
        <w:spacing w:before="2"/>
        <w:rPr>
          <w:rFonts w:ascii="Arial" w:hAnsi="Arial" w:cs="Arial"/>
        </w:rPr>
      </w:pPr>
    </w:p>
    <w:p w14:paraId="4AEF74E4" w14:textId="2566386C" w:rsidR="00DA3326" w:rsidRPr="009309EA" w:rsidRDefault="00AF12BF" w:rsidP="00A74167">
      <w:pPr>
        <w:pStyle w:val="Odstavekseznama"/>
        <w:numPr>
          <w:ilvl w:val="0"/>
          <w:numId w:val="13"/>
        </w:numPr>
        <w:tabs>
          <w:tab w:val="left" w:pos="697"/>
          <w:tab w:val="left" w:pos="699"/>
        </w:tabs>
        <w:spacing w:before="1" w:line="242" w:lineRule="auto"/>
        <w:ind w:right="1201" w:hanging="272"/>
        <w:rPr>
          <w:rFonts w:ascii="Arial" w:hAnsi="Arial" w:cs="Arial"/>
        </w:rPr>
      </w:pPr>
      <w:r>
        <w:rPr>
          <w:rFonts w:ascii="Arial" w:hAnsi="Arial" w:cs="Arial"/>
        </w:rPr>
        <w:t xml:space="preserve">KAJ </w:t>
      </w:r>
      <w:r w:rsidR="00DA3326" w:rsidRPr="009309EA">
        <w:rPr>
          <w:rFonts w:ascii="Arial" w:hAnsi="Arial" w:cs="Arial"/>
        </w:rPr>
        <w:t>se je zgodilo, (nesreča zrakoplova) (letalo, helikopter, potniško,</w:t>
      </w:r>
      <w:r w:rsidR="00DA3326" w:rsidRPr="009309EA">
        <w:rPr>
          <w:rFonts w:ascii="Arial" w:hAnsi="Arial" w:cs="Arial"/>
          <w:spacing w:val="-56"/>
        </w:rPr>
        <w:t xml:space="preserve"> </w:t>
      </w:r>
      <w:r w:rsidR="00DA3326" w:rsidRPr="009309EA">
        <w:rPr>
          <w:rFonts w:ascii="Arial" w:hAnsi="Arial" w:cs="Arial"/>
          <w:w w:val="105"/>
        </w:rPr>
        <w:t>tovorno,</w:t>
      </w:r>
      <w:r w:rsidR="00DA3326" w:rsidRPr="009309EA">
        <w:rPr>
          <w:rFonts w:ascii="Arial" w:hAnsi="Arial" w:cs="Arial"/>
          <w:spacing w:val="1"/>
          <w:w w:val="105"/>
        </w:rPr>
        <w:t xml:space="preserve"> </w:t>
      </w:r>
      <w:r w:rsidR="00DA3326" w:rsidRPr="009309EA">
        <w:rPr>
          <w:rFonts w:ascii="Arial" w:hAnsi="Arial" w:cs="Arial"/>
          <w:w w:val="105"/>
        </w:rPr>
        <w:t>vojaško,</w:t>
      </w:r>
      <w:r w:rsidR="00DA3326" w:rsidRPr="009309EA">
        <w:rPr>
          <w:rFonts w:ascii="Arial" w:hAnsi="Arial" w:cs="Arial"/>
          <w:spacing w:val="1"/>
          <w:w w:val="105"/>
        </w:rPr>
        <w:t xml:space="preserve"> </w:t>
      </w:r>
      <w:r w:rsidR="00DA3326" w:rsidRPr="009309EA">
        <w:rPr>
          <w:rFonts w:ascii="Arial" w:hAnsi="Arial" w:cs="Arial"/>
          <w:w w:val="105"/>
        </w:rPr>
        <w:t>…),</w:t>
      </w:r>
    </w:p>
    <w:p w14:paraId="5F642B83" w14:textId="035A0333" w:rsidR="00DA3326" w:rsidRPr="009309EA" w:rsidRDefault="00AF12BF" w:rsidP="00A74167">
      <w:pPr>
        <w:pStyle w:val="Odstavekseznama"/>
        <w:numPr>
          <w:ilvl w:val="0"/>
          <w:numId w:val="13"/>
        </w:numPr>
        <w:tabs>
          <w:tab w:val="left" w:pos="697"/>
          <w:tab w:val="left" w:pos="699"/>
        </w:tabs>
        <w:spacing w:line="269" w:lineRule="exact"/>
        <w:ind w:hanging="272"/>
        <w:rPr>
          <w:rFonts w:ascii="Arial" w:hAnsi="Arial" w:cs="Arial"/>
        </w:rPr>
      </w:pPr>
      <w:r>
        <w:rPr>
          <w:rFonts w:ascii="Arial" w:hAnsi="Arial" w:cs="Arial"/>
        </w:rPr>
        <w:t>KJE</w:t>
      </w:r>
      <w:r w:rsidR="00DA3326" w:rsidRPr="009309EA">
        <w:rPr>
          <w:rFonts w:ascii="Arial" w:hAnsi="Arial" w:cs="Arial"/>
        </w:rPr>
        <w:t xml:space="preserve"> se je</w:t>
      </w:r>
      <w:r w:rsidR="00DA3326" w:rsidRPr="009309EA">
        <w:rPr>
          <w:rFonts w:ascii="Arial" w:hAnsi="Arial" w:cs="Arial"/>
          <w:spacing w:val="-1"/>
        </w:rPr>
        <w:t xml:space="preserve"> </w:t>
      </w:r>
      <w:r w:rsidR="00DA3326" w:rsidRPr="009309EA">
        <w:rPr>
          <w:rFonts w:ascii="Arial" w:hAnsi="Arial" w:cs="Arial"/>
        </w:rPr>
        <w:t>zgodilo:</w:t>
      </w:r>
      <w:r w:rsidR="00DA3326" w:rsidRPr="009309EA">
        <w:rPr>
          <w:rFonts w:ascii="Arial" w:hAnsi="Arial" w:cs="Arial"/>
          <w:spacing w:val="1"/>
        </w:rPr>
        <w:t xml:space="preserve"> </w:t>
      </w:r>
      <w:r w:rsidR="00DA3326" w:rsidRPr="009309EA">
        <w:rPr>
          <w:rFonts w:ascii="Arial" w:hAnsi="Arial" w:cs="Arial"/>
        </w:rPr>
        <w:t>lokacija (naseljeno območje,</w:t>
      </w:r>
      <w:r w:rsidR="00DA3326" w:rsidRPr="009309EA">
        <w:rPr>
          <w:rFonts w:ascii="Arial" w:hAnsi="Arial" w:cs="Arial"/>
          <w:spacing w:val="1"/>
        </w:rPr>
        <w:t xml:space="preserve"> </w:t>
      </w:r>
      <w:r w:rsidR="00DA3326" w:rsidRPr="009309EA">
        <w:rPr>
          <w:rFonts w:ascii="Arial" w:hAnsi="Arial" w:cs="Arial"/>
        </w:rPr>
        <w:t>težko</w:t>
      </w:r>
      <w:r w:rsidR="00DA3326" w:rsidRPr="009309EA">
        <w:rPr>
          <w:rFonts w:ascii="Arial" w:hAnsi="Arial" w:cs="Arial"/>
          <w:spacing w:val="-1"/>
        </w:rPr>
        <w:t xml:space="preserve"> </w:t>
      </w:r>
      <w:r w:rsidR="00DA3326" w:rsidRPr="009309EA">
        <w:rPr>
          <w:rFonts w:ascii="Arial" w:hAnsi="Arial" w:cs="Arial"/>
        </w:rPr>
        <w:t>dostopen</w:t>
      </w:r>
      <w:r w:rsidR="00DA3326" w:rsidRPr="009309EA">
        <w:rPr>
          <w:rFonts w:ascii="Arial" w:hAnsi="Arial" w:cs="Arial"/>
          <w:spacing w:val="1"/>
        </w:rPr>
        <w:t xml:space="preserve"> </w:t>
      </w:r>
      <w:r w:rsidR="00DA3326" w:rsidRPr="009309EA">
        <w:rPr>
          <w:rFonts w:ascii="Arial" w:hAnsi="Arial" w:cs="Arial"/>
        </w:rPr>
        <w:t>teren,</w:t>
      </w:r>
      <w:r w:rsidR="00DA3326" w:rsidRPr="009309EA">
        <w:rPr>
          <w:rFonts w:ascii="Arial" w:hAnsi="Arial" w:cs="Arial"/>
          <w:spacing w:val="1"/>
        </w:rPr>
        <w:t xml:space="preserve"> </w:t>
      </w:r>
      <w:r w:rsidR="00DA3326" w:rsidRPr="009309EA">
        <w:rPr>
          <w:rFonts w:ascii="Arial" w:hAnsi="Arial" w:cs="Arial"/>
        </w:rPr>
        <w:t>območje letališča),</w:t>
      </w:r>
    </w:p>
    <w:p w14:paraId="20E634E1" w14:textId="4B417591" w:rsidR="00DA3326" w:rsidRPr="009309EA" w:rsidRDefault="00AF12BF" w:rsidP="00A74167">
      <w:pPr>
        <w:pStyle w:val="Odstavekseznama"/>
        <w:numPr>
          <w:ilvl w:val="0"/>
          <w:numId w:val="13"/>
        </w:numPr>
        <w:tabs>
          <w:tab w:val="left" w:pos="697"/>
          <w:tab w:val="left" w:pos="699"/>
        </w:tabs>
        <w:spacing w:line="269" w:lineRule="exact"/>
        <w:ind w:hanging="272"/>
        <w:rPr>
          <w:rFonts w:ascii="Arial" w:hAnsi="Arial" w:cs="Arial"/>
        </w:rPr>
      </w:pPr>
      <w:r>
        <w:rPr>
          <w:rFonts w:ascii="Arial" w:hAnsi="Arial" w:cs="Arial"/>
        </w:rPr>
        <w:t>KDAJ</w:t>
      </w:r>
      <w:r w:rsidR="00DA3326" w:rsidRPr="009309EA">
        <w:rPr>
          <w:rFonts w:ascii="Arial" w:hAnsi="Arial" w:cs="Arial"/>
          <w:spacing w:val="4"/>
        </w:rPr>
        <w:t xml:space="preserve"> </w:t>
      </w:r>
      <w:r w:rsidR="00DA3326" w:rsidRPr="009309EA">
        <w:rPr>
          <w:rFonts w:ascii="Arial" w:hAnsi="Arial" w:cs="Arial"/>
        </w:rPr>
        <w:t>se</w:t>
      </w:r>
      <w:r w:rsidR="00DA3326" w:rsidRPr="009309EA">
        <w:rPr>
          <w:rFonts w:ascii="Arial" w:hAnsi="Arial" w:cs="Arial"/>
          <w:spacing w:val="1"/>
        </w:rPr>
        <w:t xml:space="preserve"> </w:t>
      </w:r>
      <w:r w:rsidR="00DA3326" w:rsidRPr="009309EA">
        <w:rPr>
          <w:rFonts w:ascii="Arial" w:hAnsi="Arial" w:cs="Arial"/>
        </w:rPr>
        <w:t>je</w:t>
      </w:r>
      <w:r w:rsidR="00DA3326" w:rsidRPr="009309EA">
        <w:rPr>
          <w:rFonts w:ascii="Arial" w:hAnsi="Arial" w:cs="Arial"/>
          <w:spacing w:val="1"/>
        </w:rPr>
        <w:t xml:space="preserve"> </w:t>
      </w:r>
      <w:r w:rsidR="00DA3326" w:rsidRPr="009309EA">
        <w:rPr>
          <w:rFonts w:ascii="Arial" w:hAnsi="Arial" w:cs="Arial"/>
        </w:rPr>
        <w:t>zgodilo,</w:t>
      </w:r>
    </w:p>
    <w:p w14:paraId="3A8771FB" w14:textId="4E543047" w:rsidR="00DA3326" w:rsidRPr="009309EA" w:rsidRDefault="00AF12BF" w:rsidP="00A74167">
      <w:pPr>
        <w:pStyle w:val="Odstavekseznama"/>
        <w:numPr>
          <w:ilvl w:val="0"/>
          <w:numId w:val="13"/>
        </w:numPr>
        <w:tabs>
          <w:tab w:val="left" w:pos="697"/>
          <w:tab w:val="left" w:pos="699"/>
        </w:tabs>
        <w:spacing w:line="269" w:lineRule="exact"/>
        <w:ind w:hanging="272"/>
        <w:rPr>
          <w:rFonts w:ascii="Arial" w:hAnsi="Arial" w:cs="Arial"/>
        </w:rPr>
      </w:pPr>
      <w:r>
        <w:rPr>
          <w:rFonts w:ascii="Arial" w:hAnsi="Arial" w:cs="Arial"/>
        </w:rPr>
        <w:t>POŠKODBE OSEB</w:t>
      </w:r>
      <w:r w:rsidR="00970B0F">
        <w:rPr>
          <w:rFonts w:ascii="Arial" w:hAnsi="Arial" w:cs="Arial"/>
        </w:rPr>
        <w:t>,</w:t>
      </w:r>
    </w:p>
    <w:p w14:paraId="792C86A4" w14:textId="4891B8B9" w:rsidR="00DA3326" w:rsidRPr="009309EA" w:rsidRDefault="00AF12BF" w:rsidP="00A74167">
      <w:pPr>
        <w:pStyle w:val="Odstavekseznama"/>
        <w:numPr>
          <w:ilvl w:val="0"/>
          <w:numId w:val="13"/>
        </w:numPr>
        <w:tabs>
          <w:tab w:val="left" w:pos="697"/>
          <w:tab w:val="left" w:pos="699"/>
        </w:tabs>
        <w:spacing w:line="269" w:lineRule="exact"/>
        <w:ind w:hanging="272"/>
        <w:rPr>
          <w:rFonts w:ascii="Arial" w:hAnsi="Arial" w:cs="Arial"/>
        </w:rPr>
      </w:pPr>
      <w:r>
        <w:rPr>
          <w:rFonts w:ascii="Arial" w:hAnsi="Arial" w:cs="Arial"/>
        </w:rPr>
        <w:t xml:space="preserve">DOSTOP </w:t>
      </w:r>
      <w:r w:rsidR="00DA3326" w:rsidRPr="009309EA">
        <w:rPr>
          <w:rFonts w:ascii="Arial" w:hAnsi="Arial" w:cs="Arial"/>
        </w:rPr>
        <w:t>do</w:t>
      </w:r>
      <w:r w:rsidR="00DA3326" w:rsidRPr="009309EA">
        <w:rPr>
          <w:rFonts w:ascii="Arial" w:hAnsi="Arial" w:cs="Arial"/>
          <w:spacing w:val="3"/>
        </w:rPr>
        <w:t xml:space="preserve"> </w:t>
      </w:r>
      <w:r w:rsidR="00DA3326" w:rsidRPr="009309EA">
        <w:rPr>
          <w:rFonts w:ascii="Arial" w:hAnsi="Arial" w:cs="Arial"/>
        </w:rPr>
        <w:t>kraja</w:t>
      </w:r>
      <w:r w:rsidR="00DA3326" w:rsidRPr="009309EA">
        <w:rPr>
          <w:rFonts w:ascii="Arial" w:hAnsi="Arial" w:cs="Arial"/>
          <w:spacing w:val="2"/>
        </w:rPr>
        <w:t xml:space="preserve"> </w:t>
      </w:r>
      <w:r w:rsidR="00DA3326" w:rsidRPr="009309EA">
        <w:rPr>
          <w:rFonts w:ascii="Arial" w:hAnsi="Arial" w:cs="Arial"/>
        </w:rPr>
        <w:t>nesreče</w:t>
      </w:r>
      <w:r w:rsidR="00970B0F">
        <w:rPr>
          <w:rFonts w:ascii="Arial" w:hAnsi="Arial" w:cs="Arial"/>
        </w:rPr>
        <w:t>,</w:t>
      </w:r>
    </w:p>
    <w:p w14:paraId="3C364753" w14:textId="4A737C44" w:rsidR="00DA3326" w:rsidRPr="009309EA" w:rsidRDefault="00AF12BF" w:rsidP="00A74167">
      <w:pPr>
        <w:pStyle w:val="Odstavekseznama"/>
        <w:numPr>
          <w:ilvl w:val="0"/>
          <w:numId w:val="13"/>
        </w:numPr>
        <w:tabs>
          <w:tab w:val="left" w:pos="697"/>
          <w:tab w:val="left" w:pos="699"/>
        </w:tabs>
        <w:spacing w:line="269" w:lineRule="exact"/>
        <w:ind w:hanging="272"/>
        <w:rPr>
          <w:rFonts w:ascii="Arial" w:hAnsi="Arial" w:cs="Arial"/>
        </w:rPr>
      </w:pPr>
      <w:r>
        <w:rPr>
          <w:rFonts w:ascii="Arial" w:hAnsi="Arial" w:cs="Arial"/>
        </w:rPr>
        <w:t>OKOLIŠČINE</w:t>
      </w:r>
      <w:r w:rsidR="00DA3326" w:rsidRPr="009309EA">
        <w:rPr>
          <w:rFonts w:ascii="Arial" w:hAnsi="Arial" w:cs="Arial"/>
          <w:spacing w:val="2"/>
        </w:rPr>
        <w:t xml:space="preserve"> </w:t>
      </w:r>
      <w:r w:rsidR="00DA3326" w:rsidRPr="009309EA">
        <w:rPr>
          <w:rFonts w:ascii="Arial" w:hAnsi="Arial" w:cs="Arial"/>
        </w:rPr>
        <w:t>na</w:t>
      </w:r>
      <w:r w:rsidR="00DA3326" w:rsidRPr="009309EA">
        <w:rPr>
          <w:rFonts w:ascii="Arial" w:hAnsi="Arial" w:cs="Arial"/>
          <w:spacing w:val="3"/>
        </w:rPr>
        <w:t xml:space="preserve"> </w:t>
      </w:r>
      <w:r w:rsidR="00DA3326" w:rsidRPr="009309EA">
        <w:rPr>
          <w:rFonts w:ascii="Arial" w:hAnsi="Arial" w:cs="Arial"/>
        </w:rPr>
        <w:t>kraju</w:t>
      </w:r>
      <w:r w:rsidR="00DA3326" w:rsidRPr="009309EA">
        <w:rPr>
          <w:rFonts w:ascii="Arial" w:hAnsi="Arial" w:cs="Arial"/>
          <w:spacing w:val="2"/>
        </w:rPr>
        <w:t xml:space="preserve"> </w:t>
      </w:r>
      <w:r w:rsidR="00DA3326" w:rsidRPr="009309EA">
        <w:rPr>
          <w:rFonts w:ascii="Arial" w:hAnsi="Arial" w:cs="Arial"/>
        </w:rPr>
        <w:t>nesreče,</w:t>
      </w:r>
      <w:r w:rsidR="00DA3326" w:rsidRPr="009309EA">
        <w:rPr>
          <w:rFonts w:ascii="Arial" w:hAnsi="Arial" w:cs="Arial"/>
          <w:spacing w:val="4"/>
        </w:rPr>
        <w:t xml:space="preserve"> </w:t>
      </w:r>
      <w:r w:rsidR="00DA3326" w:rsidRPr="009309EA">
        <w:rPr>
          <w:rFonts w:ascii="Arial" w:hAnsi="Arial" w:cs="Arial"/>
        </w:rPr>
        <w:t>kaj</w:t>
      </w:r>
      <w:r w:rsidR="00DA3326" w:rsidRPr="009309EA">
        <w:rPr>
          <w:rFonts w:ascii="Arial" w:hAnsi="Arial" w:cs="Arial"/>
          <w:spacing w:val="4"/>
        </w:rPr>
        <w:t xml:space="preserve"> </w:t>
      </w:r>
      <w:r w:rsidR="00DA3326" w:rsidRPr="009309EA">
        <w:rPr>
          <w:rFonts w:ascii="Arial" w:hAnsi="Arial" w:cs="Arial"/>
        </w:rPr>
        <w:t>se</w:t>
      </w:r>
      <w:r w:rsidR="00DA3326" w:rsidRPr="009309EA">
        <w:rPr>
          <w:rFonts w:ascii="Arial" w:hAnsi="Arial" w:cs="Arial"/>
          <w:spacing w:val="1"/>
        </w:rPr>
        <w:t xml:space="preserve"> </w:t>
      </w:r>
      <w:r w:rsidR="00DA3326" w:rsidRPr="009309EA">
        <w:rPr>
          <w:rFonts w:ascii="Arial" w:hAnsi="Arial" w:cs="Arial"/>
        </w:rPr>
        <w:t>trenutno</w:t>
      </w:r>
      <w:r w:rsidR="00DA3326" w:rsidRPr="009309EA">
        <w:rPr>
          <w:rFonts w:ascii="Arial" w:hAnsi="Arial" w:cs="Arial"/>
          <w:spacing w:val="3"/>
        </w:rPr>
        <w:t xml:space="preserve"> </w:t>
      </w:r>
      <w:r w:rsidR="00DA3326" w:rsidRPr="009309EA">
        <w:rPr>
          <w:rFonts w:ascii="Arial" w:hAnsi="Arial" w:cs="Arial"/>
        </w:rPr>
        <w:t>dogaja,</w:t>
      </w:r>
    </w:p>
    <w:p w14:paraId="095B1DD6" w14:textId="660B3F9B" w:rsidR="00DA3326" w:rsidRPr="009309EA" w:rsidRDefault="00AF12BF" w:rsidP="00A74167">
      <w:pPr>
        <w:pStyle w:val="Odstavekseznama"/>
        <w:numPr>
          <w:ilvl w:val="0"/>
          <w:numId w:val="13"/>
        </w:numPr>
        <w:tabs>
          <w:tab w:val="left" w:pos="697"/>
          <w:tab w:val="left" w:pos="699"/>
        </w:tabs>
        <w:spacing w:line="269" w:lineRule="exact"/>
        <w:ind w:hanging="272"/>
        <w:rPr>
          <w:rFonts w:ascii="Arial" w:hAnsi="Arial" w:cs="Arial"/>
        </w:rPr>
      </w:pPr>
      <w:r>
        <w:rPr>
          <w:rFonts w:ascii="Arial" w:hAnsi="Arial" w:cs="Arial"/>
        </w:rPr>
        <w:t>UKREPI, ki</w:t>
      </w:r>
      <w:r w:rsidR="00DA3326" w:rsidRPr="009309EA">
        <w:rPr>
          <w:rFonts w:ascii="Arial" w:hAnsi="Arial" w:cs="Arial"/>
          <w:spacing w:val="-1"/>
        </w:rPr>
        <w:t xml:space="preserve"> </w:t>
      </w:r>
      <w:r w:rsidR="00DA3326" w:rsidRPr="009309EA">
        <w:rPr>
          <w:rFonts w:ascii="Arial" w:hAnsi="Arial" w:cs="Arial"/>
        </w:rPr>
        <w:t>so</w:t>
      </w:r>
      <w:r w:rsidR="00DA3326" w:rsidRPr="009309EA">
        <w:rPr>
          <w:rFonts w:ascii="Arial" w:hAnsi="Arial" w:cs="Arial"/>
          <w:spacing w:val="-1"/>
        </w:rPr>
        <w:t xml:space="preserve"> </w:t>
      </w:r>
      <w:r w:rsidR="00DA3326" w:rsidRPr="009309EA">
        <w:rPr>
          <w:rFonts w:ascii="Arial" w:hAnsi="Arial" w:cs="Arial"/>
        </w:rPr>
        <w:t>bili že</w:t>
      </w:r>
      <w:r w:rsidR="00DA3326" w:rsidRPr="009309EA">
        <w:rPr>
          <w:rFonts w:ascii="Arial" w:hAnsi="Arial" w:cs="Arial"/>
          <w:spacing w:val="-1"/>
        </w:rPr>
        <w:t xml:space="preserve"> </w:t>
      </w:r>
      <w:r w:rsidR="00DA3326" w:rsidRPr="009309EA">
        <w:rPr>
          <w:rFonts w:ascii="Arial" w:hAnsi="Arial" w:cs="Arial"/>
        </w:rPr>
        <w:t>izvedeni,</w:t>
      </w:r>
    </w:p>
    <w:p w14:paraId="079456B0" w14:textId="5893FAD1" w:rsidR="00DA3326" w:rsidRPr="009309EA" w:rsidRDefault="00AF12BF" w:rsidP="00A74167">
      <w:pPr>
        <w:pStyle w:val="Odstavekseznama"/>
        <w:numPr>
          <w:ilvl w:val="0"/>
          <w:numId w:val="13"/>
        </w:numPr>
        <w:tabs>
          <w:tab w:val="left" w:pos="697"/>
          <w:tab w:val="left" w:pos="699"/>
        </w:tabs>
        <w:spacing w:line="269" w:lineRule="exact"/>
        <w:ind w:hanging="272"/>
        <w:rPr>
          <w:rFonts w:ascii="Arial" w:hAnsi="Arial" w:cs="Arial"/>
        </w:rPr>
      </w:pPr>
      <w:r>
        <w:rPr>
          <w:rFonts w:ascii="Arial" w:hAnsi="Arial" w:cs="Arial"/>
        </w:rPr>
        <w:t>NEVARNE SNOVI (</w:t>
      </w:r>
      <w:r w:rsidR="00DA3326" w:rsidRPr="009309EA">
        <w:rPr>
          <w:rFonts w:ascii="Arial" w:hAnsi="Arial" w:cs="Arial"/>
        </w:rPr>
        <w:t>vrsta</w:t>
      </w:r>
      <w:r w:rsidR="00DA3326" w:rsidRPr="009309EA">
        <w:rPr>
          <w:rFonts w:ascii="Arial" w:hAnsi="Arial" w:cs="Arial"/>
          <w:spacing w:val="-2"/>
        </w:rPr>
        <w:t xml:space="preserve"> </w:t>
      </w:r>
      <w:r w:rsidR="00DA3326" w:rsidRPr="009309EA">
        <w:rPr>
          <w:rFonts w:ascii="Arial" w:hAnsi="Arial" w:cs="Arial"/>
        </w:rPr>
        <w:t>in</w:t>
      </w:r>
      <w:r w:rsidR="00DA3326" w:rsidRPr="009309EA">
        <w:rPr>
          <w:rFonts w:ascii="Arial" w:hAnsi="Arial" w:cs="Arial"/>
          <w:spacing w:val="-1"/>
        </w:rPr>
        <w:t xml:space="preserve"> </w:t>
      </w:r>
      <w:r w:rsidR="00DA3326" w:rsidRPr="009309EA">
        <w:rPr>
          <w:rFonts w:ascii="Arial" w:hAnsi="Arial" w:cs="Arial"/>
        </w:rPr>
        <w:t>količina, morebitne</w:t>
      </w:r>
      <w:r w:rsidR="00DA3326" w:rsidRPr="009309EA">
        <w:rPr>
          <w:rFonts w:ascii="Arial" w:hAnsi="Arial" w:cs="Arial"/>
          <w:spacing w:val="-1"/>
        </w:rPr>
        <w:t xml:space="preserve"> </w:t>
      </w:r>
      <w:r>
        <w:rPr>
          <w:rFonts w:ascii="Arial" w:hAnsi="Arial" w:cs="Arial"/>
        </w:rPr>
        <w:t>oznake),</w:t>
      </w:r>
    </w:p>
    <w:p w14:paraId="60CE5D66" w14:textId="3373B399" w:rsidR="00DA3326" w:rsidRPr="009309EA" w:rsidRDefault="00AF12BF" w:rsidP="00A74167">
      <w:pPr>
        <w:pStyle w:val="Odstavekseznama"/>
        <w:numPr>
          <w:ilvl w:val="0"/>
          <w:numId w:val="13"/>
        </w:numPr>
        <w:tabs>
          <w:tab w:val="left" w:pos="697"/>
          <w:tab w:val="left" w:pos="699"/>
        </w:tabs>
        <w:spacing w:line="269" w:lineRule="exact"/>
        <w:ind w:hanging="272"/>
        <w:rPr>
          <w:rFonts w:ascii="Arial" w:hAnsi="Arial" w:cs="Arial"/>
        </w:rPr>
      </w:pPr>
      <w:r>
        <w:rPr>
          <w:rFonts w:ascii="Arial" w:hAnsi="Arial" w:cs="Arial"/>
        </w:rPr>
        <w:t>potreba po POMOČI</w:t>
      </w:r>
      <w:r w:rsidR="00DA3326" w:rsidRPr="009309EA">
        <w:rPr>
          <w:rFonts w:ascii="Arial" w:hAnsi="Arial" w:cs="Arial"/>
        </w:rPr>
        <w:t>,</w:t>
      </w:r>
    </w:p>
    <w:p w14:paraId="67E20C7C" w14:textId="20C80366" w:rsidR="00DA3326" w:rsidRPr="009309EA" w:rsidRDefault="00AF12BF" w:rsidP="00A74167">
      <w:pPr>
        <w:pStyle w:val="Odstavekseznama"/>
        <w:numPr>
          <w:ilvl w:val="0"/>
          <w:numId w:val="13"/>
        </w:numPr>
        <w:tabs>
          <w:tab w:val="left" w:pos="697"/>
          <w:tab w:val="left" w:pos="699"/>
        </w:tabs>
        <w:spacing w:line="269" w:lineRule="exact"/>
        <w:ind w:hanging="272"/>
        <w:rPr>
          <w:rFonts w:ascii="Arial" w:hAnsi="Arial" w:cs="Arial"/>
        </w:rPr>
      </w:pPr>
      <w:r>
        <w:rPr>
          <w:rFonts w:ascii="Arial" w:hAnsi="Arial" w:cs="Arial"/>
        </w:rPr>
        <w:t>ALI</w:t>
      </w:r>
      <w:r w:rsidR="00DA3326" w:rsidRPr="009309EA">
        <w:rPr>
          <w:rFonts w:ascii="Arial" w:hAnsi="Arial" w:cs="Arial"/>
          <w:spacing w:val="-3"/>
        </w:rPr>
        <w:t xml:space="preserve"> </w:t>
      </w:r>
      <w:r w:rsidR="00DA3326" w:rsidRPr="009309EA">
        <w:rPr>
          <w:rFonts w:ascii="Arial" w:hAnsi="Arial" w:cs="Arial"/>
        </w:rPr>
        <w:t>je</w:t>
      </w:r>
      <w:r w:rsidR="00DA3326" w:rsidRPr="009309EA">
        <w:rPr>
          <w:rFonts w:ascii="Arial" w:hAnsi="Arial" w:cs="Arial"/>
          <w:spacing w:val="-2"/>
        </w:rPr>
        <w:t xml:space="preserve"> </w:t>
      </w:r>
      <w:r w:rsidR="00DA3326" w:rsidRPr="009309EA">
        <w:rPr>
          <w:rFonts w:ascii="Arial" w:hAnsi="Arial" w:cs="Arial"/>
        </w:rPr>
        <w:t>prijavitelj že</w:t>
      </w:r>
      <w:r w:rsidR="00DA3326" w:rsidRPr="009309EA">
        <w:rPr>
          <w:rFonts w:ascii="Arial" w:hAnsi="Arial" w:cs="Arial"/>
          <w:spacing w:val="-2"/>
        </w:rPr>
        <w:t xml:space="preserve"> </w:t>
      </w:r>
      <w:r w:rsidR="00DA3326" w:rsidRPr="009309EA">
        <w:rPr>
          <w:rFonts w:ascii="Arial" w:hAnsi="Arial" w:cs="Arial"/>
        </w:rPr>
        <w:t>koga</w:t>
      </w:r>
      <w:r w:rsidR="00DA3326" w:rsidRPr="009309EA">
        <w:rPr>
          <w:rFonts w:ascii="Arial" w:hAnsi="Arial" w:cs="Arial"/>
          <w:spacing w:val="-2"/>
        </w:rPr>
        <w:t xml:space="preserve"> </w:t>
      </w:r>
      <w:r w:rsidR="00DA3326" w:rsidRPr="009309EA">
        <w:rPr>
          <w:rFonts w:ascii="Arial" w:hAnsi="Arial" w:cs="Arial"/>
        </w:rPr>
        <w:t>obveščal,</w:t>
      </w:r>
    </w:p>
    <w:p w14:paraId="0BDFC31E" w14:textId="77777777" w:rsidR="00DA3326" w:rsidRPr="009309EA" w:rsidRDefault="00DA3326" w:rsidP="00A74167">
      <w:pPr>
        <w:pStyle w:val="Odstavekseznama"/>
        <w:numPr>
          <w:ilvl w:val="0"/>
          <w:numId w:val="13"/>
        </w:numPr>
        <w:tabs>
          <w:tab w:val="left" w:pos="697"/>
          <w:tab w:val="left" w:pos="699"/>
        </w:tabs>
        <w:spacing w:line="269" w:lineRule="exact"/>
        <w:ind w:hanging="272"/>
        <w:rPr>
          <w:rFonts w:ascii="Arial" w:hAnsi="Arial" w:cs="Arial"/>
        </w:rPr>
      </w:pPr>
      <w:r w:rsidRPr="009309EA">
        <w:rPr>
          <w:rFonts w:ascii="Arial" w:hAnsi="Arial" w:cs="Arial"/>
        </w:rPr>
        <w:t>UTC</w:t>
      </w:r>
      <w:r w:rsidRPr="009309EA">
        <w:rPr>
          <w:rFonts w:ascii="Arial" w:hAnsi="Arial" w:cs="Arial"/>
          <w:spacing w:val="2"/>
        </w:rPr>
        <w:t xml:space="preserve"> </w:t>
      </w:r>
      <w:r w:rsidRPr="009309EA">
        <w:rPr>
          <w:rFonts w:ascii="Arial" w:hAnsi="Arial" w:cs="Arial"/>
        </w:rPr>
        <w:t>času</w:t>
      </w:r>
      <w:r w:rsidRPr="009309EA">
        <w:rPr>
          <w:rFonts w:ascii="Arial" w:hAnsi="Arial" w:cs="Arial"/>
          <w:spacing w:val="4"/>
        </w:rPr>
        <w:t xml:space="preserve"> </w:t>
      </w:r>
      <w:r w:rsidRPr="009309EA">
        <w:rPr>
          <w:rFonts w:ascii="Arial" w:hAnsi="Arial" w:cs="Arial"/>
        </w:rPr>
        <w:t>poteka</w:t>
      </w:r>
      <w:r w:rsidRPr="009309EA">
        <w:rPr>
          <w:rFonts w:ascii="Arial" w:hAnsi="Arial" w:cs="Arial"/>
          <w:spacing w:val="3"/>
        </w:rPr>
        <w:t xml:space="preserve"> </w:t>
      </w:r>
      <w:r w:rsidRPr="009309EA">
        <w:rPr>
          <w:rFonts w:ascii="Arial" w:hAnsi="Arial" w:cs="Arial"/>
        </w:rPr>
        <w:t>dogodka,</w:t>
      </w:r>
    </w:p>
    <w:p w14:paraId="224D0747" w14:textId="2942B5B8" w:rsidR="00DA3326" w:rsidRPr="009309EA" w:rsidRDefault="00AF12BF" w:rsidP="00A74167">
      <w:pPr>
        <w:pStyle w:val="Odstavekseznama"/>
        <w:numPr>
          <w:ilvl w:val="0"/>
          <w:numId w:val="13"/>
        </w:numPr>
        <w:tabs>
          <w:tab w:val="left" w:pos="697"/>
          <w:tab w:val="left" w:pos="699"/>
        </w:tabs>
        <w:spacing w:line="269" w:lineRule="exact"/>
        <w:ind w:hanging="272"/>
        <w:rPr>
          <w:rFonts w:ascii="Arial" w:hAnsi="Arial" w:cs="Arial"/>
        </w:rPr>
      </w:pPr>
      <w:r>
        <w:rPr>
          <w:rFonts w:ascii="Arial" w:hAnsi="Arial" w:cs="Arial"/>
        </w:rPr>
        <w:t xml:space="preserve">KDO </w:t>
      </w:r>
      <w:r w:rsidR="00DA3326" w:rsidRPr="009309EA">
        <w:rPr>
          <w:rFonts w:ascii="Arial" w:hAnsi="Arial" w:cs="Arial"/>
        </w:rPr>
        <w:t>sporoča</w:t>
      </w:r>
      <w:r w:rsidR="00DA3326" w:rsidRPr="009309EA">
        <w:rPr>
          <w:rFonts w:ascii="Arial" w:hAnsi="Arial" w:cs="Arial"/>
          <w:spacing w:val="1"/>
        </w:rPr>
        <w:t xml:space="preserve"> </w:t>
      </w:r>
      <w:r w:rsidR="00DA3326" w:rsidRPr="009309EA">
        <w:rPr>
          <w:rFonts w:ascii="Arial" w:hAnsi="Arial" w:cs="Arial"/>
        </w:rPr>
        <w:t>(ime</w:t>
      </w:r>
      <w:r w:rsidR="00DA3326" w:rsidRPr="009309EA">
        <w:rPr>
          <w:rFonts w:ascii="Arial" w:hAnsi="Arial" w:cs="Arial"/>
          <w:spacing w:val="-1"/>
        </w:rPr>
        <w:t xml:space="preserve"> </w:t>
      </w:r>
      <w:r w:rsidR="00DA3326" w:rsidRPr="009309EA">
        <w:rPr>
          <w:rFonts w:ascii="Arial" w:hAnsi="Arial" w:cs="Arial"/>
        </w:rPr>
        <w:t>in</w:t>
      </w:r>
      <w:r w:rsidR="00DA3326" w:rsidRPr="009309EA">
        <w:rPr>
          <w:rFonts w:ascii="Arial" w:hAnsi="Arial" w:cs="Arial"/>
          <w:spacing w:val="1"/>
        </w:rPr>
        <w:t xml:space="preserve"> </w:t>
      </w:r>
      <w:r w:rsidR="00DA3326" w:rsidRPr="009309EA">
        <w:rPr>
          <w:rFonts w:ascii="Arial" w:hAnsi="Arial" w:cs="Arial"/>
        </w:rPr>
        <w:t>priimek</w:t>
      </w:r>
      <w:r w:rsidR="00DA3326" w:rsidRPr="009309EA">
        <w:rPr>
          <w:rFonts w:ascii="Arial" w:hAnsi="Arial" w:cs="Arial"/>
          <w:spacing w:val="2"/>
        </w:rPr>
        <w:t xml:space="preserve"> </w:t>
      </w:r>
      <w:r w:rsidR="00DA3326" w:rsidRPr="009309EA">
        <w:rPr>
          <w:rFonts w:ascii="Arial" w:hAnsi="Arial" w:cs="Arial"/>
        </w:rPr>
        <w:t>prijavitelja,</w:t>
      </w:r>
      <w:r w:rsidR="00DA3326" w:rsidRPr="009309EA">
        <w:rPr>
          <w:rFonts w:ascii="Arial" w:hAnsi="Arial" w:cs="Arial"/>
          <w:spacing w:val="2"/>
        </w:rPr>
        <w:t xml:space="preserve"> </w:t>
      </w:r>
      <w:r w:rsidR="00DA3326" w:rsidRPr="009309EA">
        <w:rPr>
          <w:rFonts w:ascii="Arial" w:hAnsi="Arial" w:cs="Arial"/>
        </w:rPr>
        <w:t>tel.</w:t>
      </w:r>
      <w:r w:rsidR="00DA3326" w:rsidRPr="009309EA">
        <w:rPr>
          <w:rFonts w:ascii="Arial" w:hAnsi="Arial" w:cs="Arial"/>
          <w:spacing w:val="1"/>
        </w:rPr>
        <w:t xml:space="preserve"> </w:t>
      </w:r>
      <w:r w:rsidR="00DA3326" w:rsidRPr="009309EA">
        <w:rPr>
          <w:rFonts w:ascii="Arial" w:hAnsi="Arial" w:cs="Arial"/>
        </w:rPr>
        <w:t>številka).</w:t>
      </w:r>
    </w:p>
    <w:p w14:paraId="001CFD2C" w14:textId="77777777" w:rsidR="00DA3326" w:rsidRPr="009309EA" w:rsidRDefault="00DA3326" w:rsidP="00DA3326">
      <w:pPr>
        <w:pStyle w:val="Telobesedila"/>
        <w:rPr>
          <w:rFonts w:ascii="Arial" w:hAnsi="Arial" w:cs="Arial"/>
          <w:sz w:val="20"/>
        </w:rPr>
      </w:pPr>
    </w:p>
    <w:p w14:paraId="4C53973E" w14:textId="77777777" w:rsidR="00DA3326" w:rsidRPr="009309EA" w:rsidRDefault="00DA3326" w:rsidP="00DA3326">
      <w:pPr>
        <w:tabs>
          <w:tab w:val="left" w:pos="847"/>
        </w:tabs>
        <w:spacing w:before="5"/>
        <w:rPr>
          <w:rFonts w:ascii="Arial" w:hAnsi="Arial" w:cs="Arial"/>
        </w:rPr>
      </w:pPr>
      <w:r w:rsidRPr="009309EA">
        <w:rPr>
          <w:rFonts w:ascii="Arial" w:hAnsi="Arial" w:cs="Arial"/>
        </w:rPr>
        <w:t xml:space="preserve">    Po prejemu</w:t>
      </w:r>
      <w:r w:rsidRPr="009309EA">
        <w:rPr>
          <w:rFonts w:ascii="Arial" w:hAnsi="Arial" w:cs="Arial"/>
          <w:spacing w:val="2"/>
        </w:rPr>
        <w:t xml:space="preserve"> </w:t>
      </w:r>
      <w:r w:rsidRPr="009309EA">
        <w:rPr>
          <w:rFonts w:ascii="Arial" w:hAnsi="Arial" w:cs="Arial"/>
        </w:rPr>
        <w:t>obvestila</w:t>
      </w:r>
      <w:r w:rsidRPr="009309EA">
        <w:rPr>
          <w:rFonts w:ascii="Arial" w:hAnsi="Arial" w:cs="Arial"/>
          <w:spacing w:val="1"/>
        </w:rPr>
        <w:t xml:space="preserve"> </w:t>
      </w:r>
      <w:r w:rsidRPr="009309EA">
        <w:rPr>
          <w:rFonts w:ascii="Arial" w:hAnsi="Arial" w:cs="Arial"/>
        </w:rPr>
        <w:t>o</w:t>
      </w:r>
      <w:r w:rsidRPr="009309EA">
        <w:rPr>
          <w:rFonts w:ascii="Arial" w:hAnsi="Arial" w:cs="Arial"/>
          <w:spacing w:val="1"/>
        </w:rPr>
        <w:t xml:space="preserve"> </w:t>
      </w:r>
      <w:r w:rsidRPr="009309EA">
        <w:rPr>
          <w:rFonts w:ascii="Arial" w:hAnsi="Arial" w:cs="Arial"/>
          <w:b/>
        </w:rPr>
        <w:t>nesreči zrakoplova</w:t>
      </w:r>
      <w:r w:rsidRPr="009309EA">
        <w:rPr>
          <w:rFonts w:ascii="Arial" w:hAnsi="Arial" w:cs="Arial"/>
          <w:b/>
          <w:spacing w:val="-1"/>
        </w:rPr>
        <w:t xml:space="preserve"> </w:t>
      </w:r>
      <w:r w:rsidRPr="009309EA">
        <w:rPr>
          <w:rFonts w:ascii="Arial" w:hAnsi="Arial" w:cs="Arial"/>
          <w:b/>
        </w:rPr>
        <w:t>večjega</w:t>
      </w:r>
      <w:r w:rsidRPr="009309EA">
        <w:rPr>
          <w:rFonts w:ascii="Arial" w:hAnsi="Arial" w:cs="Arial"/>
          <w:b/>
          <w:spacing w:val="-2"/>
        </w:rPr>
        <w:t xml:space="preserve"> </w:t>
      </w:r>
      <w:r w:rsidRPr="009309EA">
        <w:rPr>
          <w:rFonts w:ascii="Arial" w:hAnsi="Arial" w:cs="Arial"/>
          <w:b/>
        </w:rPr>
        <w:t xml:space="preserve">obsega, </w:t>
      </w:r>
      <w:r w:rsidRPr="009309EA">
        <w:rPr>
          <w:rFonts w:ascii="Arial" w:hAnsi="Arial" w:cs="Arial"/>
        </w:rPr>
        <w:t>ReCO</w:t>
      </w:r>
      <w:r w:rsidRPr="009309EA">
        <w:rPr>
          <w:rFonts w:ascii="Arial" w:hAnsi="Arial" w:cs="Arial"/>
          <w:spacing w:val="2"/>
        </w:rPr>
        <w:t xml:space="preserve"> </w:t>
      </w:r>
      <w:r w:rsidRPr="009309EA">
        <w:rPr>
          <w:rFonts w:ascii="Arial" w:hAnsi="Arial" w:cs="Arial"/>
        </w:rPr>
        <w:t>Novo mesto obvesti:</w:t>
      </w:r>
    </w:p>
    <w:p w14:paraId="3DDDFA58" w14:textId="77777777" w:rsidR="00DA3326" w:rsidRPr="009309EA" w:rsidRDefault="00DA3326" w:rsidP="00A74167">
      <w:pPr>
        <w:pStyle w:val="Odstavekseznama"/>
        <w:numPr>
          <w:ilvl w:val="0"/>
          <w:numId w:val="54"/>
        </w:numPr>
        <w:tabs>
          <w:tab w:val="left" w:pos="847"/>
        </w:tabs>
        <w:spacing w:before="8"/>
        <w:ind w:hanging="420"/>
        <w:rPr>
          <w:rFonts w:ascii="Arial" w:hAnsi="Arial" w:cs="Arial"/>
        </w:rPr>
      </w:pPr>
      <w:r w:rsidRPr="009309EA">
        <w:rPr>
          <w:rFonts w:ascii="Arial" w:hAnsi="Arial" w:cs="Arial"/>
        </w:rPr>
        <w:t>CORS,</w:t>
      </w:r>
    </w:p>
    <w:p w14:paraId="07D9CD20" w14:textId="77777777" w:rsidR="00DA3326" w:rsidRPr="009309EA" w:rsidRDefault="00DA3326" w:rsidP="00A74167">
      <w:pPr>
        <w:pStyle w:val="Odstavekseznama"/>
        <w:numPr>
          <w:ilvl w:val="0"/>
          <w:numId w:val="54"/>
        </w:numPr>
        <w:tabs>
          <w:tab w:val="left" w:pos="847"/>
        </w:tabs>
        <w:spacing w:before="5"/>
        <w:ind w:hanging="420"/>
        <w:rPr>
          <w:rFonts w:ascii="Arial" w:hAnsi="Arial" w:cs="Arial"/>
        </w:rPr>
      </w:pPr>
      <w:r w:rsidRPr="009309EA">
        <w:rPr>
          <w:rFonts w:ascii="Arial" w:hAnsi="Arial" w:cs="Arial"/>
        </w:rPr>
        <w:t>OKC</w:t>
      </w:r>
      <w:r w:rsidRPr="009309EA">
        <w:rPr>
          <w:rFonts w:ascii="Arial" w:hAnsi="Arial" w:cs="Arial"/>
          <w:spacing w:val="1"/>
        </w:rPr>
        <w:t xml:space="preserve"> </w:t>
      </w:r>
      <w:r w:rsidRPr="009309EA">
        <w:rPr>
          <w:rFonts w:ascii="Arial" w:hAnsi="Arial" w:cs="Arial"/>
        </w:rPr>
        <w:t>PU</w:t>
      </w:r>
      <w:r w:rsidRPr="009309EA">
        <w:rPr>
          <w:rFonts w:ascii="Arial" w:hAnsi="Arial" w:cs="Arial"/>
          <w:spacing w:val="1"/>
        </w:rPr>
        <w:t xml:space="preserve"> </w:t>
      </w:r>
      <w:r w:rsidRPr="009309EA">
        <w:rPr>
          <w:rFonts w:ascii="Arial" w:hAnsi="Arial" w:cs="Arial"/>
        </w:rPr>
        <w:t>Novo mesto,</w:t>
      </w:r>
    </w:p>
    <w:p w14:paraId="499EFF38" w14:textId="77777777" w:rsidR="00DA3326" w:rsidRPr="009309EA" w:rsidRDefault="00DA3326" w:rsidP="00A74167">
      <w:pPr>
        <w:pStyle w:val="Odstavekseznama"/>
        <w:numPr>
          <w:ilvl w:val="0"/>
          <w:numId w:val="54"/>
        </w:numPr>
        <w:tabs>
          <w:tab w:val="left" w:pos="847"/>
        </w:tabs>
        <w:spacing w:before="5"/>
        <w:ind w:hanging="420"/>
        <w:rPr>
          <w:rFonts w:ascii="Arial" w:hAnsi="Arial" w:cs="Arial"/>
        </w:rPr>
      </w:pPr>
      <w:r w:rsidRPr="009309EA">
        <w:rPr>
          <w:rFonts w:ascii="Arial" w:hAnsi="Arial" w:cs="Arial"/>
        </w:rPr>
        <w:t>pristojno</w:t>
      </w:r>
      <w:r w:rsidRPr="009309EA">
        <w:rPr>
          <w:rFonts w:ascii="Arial" w:hAnsi="Arial" w:cs="Arial"/>
          <w:spacing w:val="1"/>
        </w:rPr>
        <w:t xml:space="preserve"> </w:t>
      </w:r>
      <w:r w:rsidRPr="009309EA">
        <w:rPr>
          <w:rFonts w:ascii="Arial" w:hAnsi="Arial" w:cs="Arial"/>
        </w:rPr>
        <w:t>gasilsko</w:t>
      </w:r>
      <w:r w:rsidRPr="009309EA">
        <w:rPr>
          <w:rFonts w:ascii="Arial" w:hAnsi="Arial" w:cs="Arial"/>
          <w:spacing w:val="1"/>
        </w:rPr>
        <w:t xml:space="preserve"> </w:t>
      </w:r>
      <w:r w:rsidRPr="009309EA">
        <w:rPr>
          <w:rFonts w:ascii="Arial" w:hAnsi="Arial" w:cs="Arial"/>
        </w:rPr>
        <w:t>enoto</w:t>
      </w:r>
      <w:r w:rsidRPr="009309EA">
        <w:rPr>
          <w:rFonts w:ascii="Arial" w:hAnsi="Arial" w:cs="Arial"/>
          <w:spacing w:val="3"/>
        </w:rPr>
        <w:t xml:space="preserve"> </w:t>
      </w:r>
      <w:r w:rsidRPr="009309EA">
        <w:rPr>
          <w:rFonts w:ascii="Arial" w:hAnsi="Arial" w:cs="Arial"/>
        </w:rPr>
        <w:t>širšega</w:t>
      </w:r>
      <w:r w:rsidRPr="009309EA">
        <w:rPr>
          <w:rFonts w:ascii="Arial" w:hAnsi="Arial" w:cs="Arial"/>
          <w:spacing w:val="1"/>
        </w:rPr>
        <w:t xml:space="preserve"> </w:t>
      </w:r>
      <w:r w:rsidRPr="009309EA">
        <w:rPr>
          <w:rFonts w:ascii="Arial" w:hAnsi="Arial" w:cs="Arial"/>
        </w:rPr>
        <w:t>pomena</w:t>
      </w:r>
      <w:r w:rsidRPr="009309EA">
        <w:rPr>
          <w:rFonts w:ascii="Arial" w:hAnsi="Arial" w:cs="Arial"/>
          <w:spacing w:val="2"/>
        </w:rPr>
        <w:t xml:space="preserve"> </w:t>
      </w:r>
      <w:r w:rsidRPr="009309EA">
        <w:rPr>
          <w:rFonts w:ascii="Arial" w:hAnsi="Arial" w:cs="Arial"/>
        </w:rPr>
        <w:t>(GEŠP)</w:t>
      </w:r>
    </w:p>
    <w:p w14:paraId="73B1E2D4" w14:textId="0F52528C" w:rsidR="00DA3326" w:rsidRPr="009309EA" w:rsidRDefault="008E7A47" w:rsidP="00A74167">
      <w:pPr>
        <w:pStyle w:val="Odstavekseznama"/>
        <w:numPr>
          <w:ilvl w:val="0"/>
          <w:numId w:val="54"/>
        </w:numPr>
        <w:tabs>
          <w:tab w:val="left" w:pos="847"/>
        </w:tabs>
        <w:spacing w:before="5"/>
        <w:ind w:hanging="420"/>
        <w:rPr>
          <w:rFonts w:ascii="Arial" w:hAnsi="Arial" w:cs="Arial"/>
        </w:rPr>
      </w:pPr>
      <w:r>
        <w:rPr>
          <w:rFonts w:ascii="Arial" w:hAnsi="Arial" w:cs="Arial"/>
        </w:rPr>
        <w:t>P</w:t>
      </w:r>
      <w:r w:rsidR="00DA3326" w:rsidRPr="009309EA">
        <w:rPr>
          <w:rFonts w:ascii="Arial" w:hAnsi="Arial" w:cs="Arial"/>
        </w:rPr>
        <w:t>oveljnika</w:t>
      </w:r>
      <w:r w:rsidR="00DA3326" w:rsidRPr="009309EA">
        <w:rPr>
          <w:rFonts w:ascii="Arial" w:hAnsi="Arial" w:cs="Arial"/>
          <w:spacing w:val="1"/>
        </w:rPr>
        <w:t xml:space="preserve"> </w:t>
      </w:r>
      <w:r w:rsidR="00DA3326" w:rsidRPr="009309EA">
        <w:rPr>
          <w:rFonts w:ascii="Arial" w:hAnsi="Arial" w:cs="Arial"/>
        </w:rPr>
        <w:t>CZ</w:t>
      </w:r>
      <w:r w:rsidR="00DA3326" w:rsidRPr="009309EA">
        <w:rPr>
          <w:rFonts w:ascii="Arial" w:hAnsi="Arial" w:cs="Arial"/>
          <w:spacing w:val="1"/>
        </w:rPr>
        <w:t xml:space="preserve"> </w:t>
      </w:r>
      <w:r w:rsidR="00DA3326" w:rsidRPr="009309EA">
        <w:rPr>
          <w:rFonts w:ascii="Arial" w:hAnsi="Arial" w:cs="Arial"/>
        </w:rPr>
        <w:t>dolenjske</w:t>
      </w:r>
      <w:r w:rsidR="00DA3326" w:rsidRPr="009309EA">
        <w:rPr>
          <w:rFonts w:ascii="Arial" w:hAnsi="Arial" w:cs="Arial"/>
          <w:spacing w:val="1"/>
        </w:rPr>
        <w:t xml:space="preserve"> </w:t>
      </w:r>
      <w:r w:rsidR="00DA3326" w:rsidRPr="009309EA">
        <w:rPr>
          <w:rFonts w:ascii="Arial" w:hAnsi="Arial" w:cs="Arial"/>
        </w:rPr>
        <w:t>regije</w:t>
      </w:r>
      <w:r w:rsidR="00DA3326" w:rsidRPr="009309EA">
        <w:rPr>
          <w:rFonts w:ascii="Arial" w:hAnsi="Arial" w:cs="Arial"/>
          <w:spacing w:val="4"/>
        </w:rPr>
        <w:t xml:space="preserve"> </w:t>
      </w:r>
      <w:r w:rsidR="00DA3326" w:rsidRPr="009309EA">
        <w:rPr>
          <w:rFonts w:ascii="Arial" w:hAnsi="Arial" w:cs="Arial"/>
        </w:rPr>
        <w:t>oziroma</w:t>
      </w:r>
      <w:r w:rsidR="00DA3326" w:rsidRPr="009309EA">
        <w:rPr>
          <w:rFonts w:ascii="Arial" w:hAnsi="Arial" w:cs="Arial"/>
          <w:spacing w:val="3"/>
        </w:rPr>
        <w:t xml:space="preserve"> </w:t>
      </w:r>
      <w:r w:rsidR="00DA3326" w:rsidRPr="009309EA">
        <w:rPr>
          <w:rFonts w:ascii="Arial" w:hAnsi="Arial" w:cs="Arial"/>
        </w:rPr>
        <w:t>njegovega</w:t>
      </w:r>
      <w:r w:rsidR="00DA3326" w:rsidRPr="009309EA">
        <w:rPr>
          <w:rFonts w:ascii="Arial" w:hAnsi="Arial" w:cs="Arial"/>
          <w:spacing w:val="1"/>
        </w:rPr>
        <w:t xml:space="preserve"> </w:t>
      </w:r>
      <w:r w:rsidR="00DA3326" w:rsidRPr="009309EA">
        <w:rPr>
          <w:rFonts w:ascii="Arial" w:hAnsi="Arial" w:cs="Arial"/>
        </w:rPr>
        <w:t>namestnika,</w:t>
      </w:r>
    </w:p>
    <w:p w14:paraId="0A57D6E8" w14:textId="77777777" w:rsidR="00DA3326" w:rsidRPr="009309EA" w:rsidRDefault="00DA3326" w:rsidP="00A74167">
      <w:pPr>
        <w:pStyle w:val="Odstavekseznama"/>
        <w:numPr>
          <w:ilvl w:val="0"/>
          <w:numId w:val="54"/>
        </w:numPr>
        <w:tabs>
          <w:tab w:val="left" w:pos="847"/>
        </w:tabs>
        <w:spacing w:before="6"/>
        <w:ind w:hanging="420"/>
        <w:rPr>
          <w:rFonts w:ascii="Arial" w:hAnsi="Arial" w:cs="Arial"/>
        </w:rPr>
      </w:pPr>
      <w:r w:rsidRPr="009309EA">
        <w:rPr>
          <w:rFonts w:ascii="Arial" w:hAnsi="Arial" w:cs="Arial"/>
        </w:rPr>
        <w:t>župana</w:t>
      </w:r>
      <w:r w:rsidRPr="009309EA">
        <w:rPr>
          <w:rFonts w:ascii="Arial" w:hAnsi="Arial" w:cs="Arial"/>
          <w:spacing w:val="-1"/>
        </w:rPr>
        <w:t xml:space="preserve"> </w:t>
      </w:r>
      <w:r w:rsidRPr="009309EA">
        <w:rPr>
          <w:rFonts w:ascii="Arial" w:hAnsi="Arial" w:cs="Arial"/>
        </w:rPr>
        <w:t>oziroma</w:t>
      </w:r>
      <w:r w:rsidRPr="009309EA">
        <w:rPr>
          <w:rFonts w:ascii="Arial" w:hAnsi="Arial" w:cs="Arial"/>
          <w:spacing w:val="2"/>
        </w:rPr>
        <w:t xml:space="preserve"> </w:t>
      </w:r>
      <w:r w:rsidRPr="009309EA">
        <w:rPr>
          <w:rFonts w:ascii="Arial" w:hAnsi="Arial" w:cs="Arial"/>
        </w:rPr>
        <w:t>odgovorne osebe</w:t>
      </w:r>
      <w:r w:rsidRPr="009309EA">
        <w:rPr>
          <w:rFonts w:ascii="Arial" w:hAnsi="Arial" w:cs="Arial"/>
          <w:spacing w:val="1"/>
        </w:rPr>
        <w:t xml:space="preserve"> </w:t>
      </w:r>
      <w:r w:rsidRPr="009309EA">
        <w:rPr>
          <w:rFonts w:ascii="Arial" w:hAnsi="Arial" w:cs="Arial"/>
        </w:rPr>
        <w:t>občine,</w:t>
      </w:r>
      <w:r w:rsidRPr="009309EA">
        <w:rPr>
          <w:rFonts w:ascii="Arial" w:hAnsi="Arial" w:cs="Arial"/>
          <w:spacing w:val="1"/>
        </w:rPr>
        <w:t xml:space="preserve"> </w:t>
      </w:r>
      <w:r w:rsidRPr="009309EA">
        <w:rPr>
          <w:rFonts w:ascii="Arial" w:hAnsi="Arial" w:cs="Arial"/>
        </w:rPr>
        <w:t>kjer</w:t>
      </w:r>
      <w:r w:rsidRPr="009309EA">
        <w:rPr>
          <w:rFonts w:ascii="Arial" w:hAnsi="Arial" w:cs="Arial"/>
          <w:spacing w:val="2"/>
        </w:rPr>
        <w:t xml:space="preserve"> </w:t>
      </w:r>
      <w:r w:rsidRPr="009309EA">
        <w:rPr>
          <w:rFonts w:ascii="Arial" w:hAnsi="Arial" w:cs="Arial"/>
        </w:rPr>
        <w:t>se</w:t>
      </w:r>
      <w:r w:rsidRPr="009309EA">
        <w:rPr>
          <w:rFonts w:ascii="Arial" w:hAnsi="Arial" w:cs="Arial"/>
          <w:spacing w:val="-1"/>
        </w:rPr>
        <w:t xml:space="preserve"> </w:t>
      </w:r>
      <w:r w:rsidRPr="009309EA">
        <w:rPr>
          <w:rFonts w:ascii="Arial" w:hAnsi="Arial" w:cs="Arial"/>
        </w:rPr>
        <w:t>je zgodila</w:t>
      </w:r>
      <w:r w:rsidRPr="009309EA">
        <w:rPr>
          <w:rFonts w:ascii="Arial" w:hAnsi="Arial" w:cs="Arial"/>
          <w:spacing w:val="-1"/>
        </w:rPr>
        <w:t xml:space="preserve"> </w:t>
      </w:r>
      <w:r w:rsidRPr="009309EA">
        <w:rPr>
          <w:rFonts w:ascii="Arial" w:hAnsi="Arial" w:cs="Arial"/>
        </w:rPr>
        <w:t>nesreča,</w:t>
      </w:r>
    </w:p>
    <w:p w14:paraId="66DC275E" w14:textId="77777777" w:rsidR="00DA3326" w:rsidRDefault="00DA3326" w:rsidP="00A74167">
      <w:pPr>
        <w:pStyle w:val="Odstavekseznama"/>
        <w:numPr>
          <w:ilvl w:val="0"/>
          <w:numId w:val="54"/>
        </w:numPr>
        <w:tabs>
          <w:tab w:val="left" w:pos="847"/>
        </w:tabs>
        <w:spacing w:before="5"/>
        <w:ind w:hanging="420"/>
        <w:rPr>
          <w:rFonts w:ascii="Arial" w:hAnsi="Arial" w:cs="Arial"/>
        </w:rPr>
      </w:pPr>
      <w:r>
        <w:rPr>
          <w:rFonts w:ascii="Arial" w:hAnsi="Arial" w:cs="Arial"/>
        </w:rPr>
        <w:t>S</w:t>
      </w:r>
      <w:r w:rsidRPr="009309EA">
        <w:rPr>
          <w:rFonts w:ascii="Arial" w:hAnsi="Arial" w:cs="Arial"/>
        </w:rPr>
        <w:t>plošno</w:t>
      </w:r>
      <w:r w:rsidRPr="009309EA">
        <w:rPr>
          <w:rFonts w:ascii="Arial" w:hAnsi="Arial" w:cs="Arial"/>
          <w:spacing w:val="-4"/>
        </w:rPr>
        <w:t xml:space="preserve"> </w:t>
      </w:r>
      <w:r w:rsidRPr="009309EA">
        <w:rPr>
          <w:rFonts w:ascii="Arial" w:hAnsi="Arial" w:cs="Arial"/>
        </w:rPr>
        <w:t>bolnišnico</w:t>
      </w:r>
      <w:r w:rsidRPr="009309EA">
        <w:rPr>
          <w:rFonts w:ascii="Arial" w:hAnsi="Arial" w:cs="Arial"/>
          <w:spacing w:val="-4"/>
        </w:rPr>
        <w:t xml:space="preserve"> </w:t>
      </w:r>
      <w:r w:rsidRPr="009309EA">
        <w:rPr>
          <w:rFonts w:ascii="Arial" w:hAnsi="Arial" w:cs="Arial"/>
        </w:rPr>
        <w:t>Novo mesto</w:t>
      </w:r>
      <w:r>
        <w:rPr>
          <w:rFonts w:ascii="Arial" w:hAnsi="Arial" w:cs="Arial"/>
        </w:rPr>
        <w:t>,</w:t>
      </w:r>
    </w:p>
    <w:p w14:paraId="22AC14D7" w14:textId="13ACF355" w:rsidR="00DA73A4" w:rsidRPr="00DA73A4" w:rsidRDefault="00DA73A4" w:rsidP="00A74167">
      <w:pPr>
        <w:pStyle w:val="Odstavekseznama"/>
        <w:numPr>
          <w:ilvl w:val="0"/>
          <w:numId w:val="54"/>
        </w:numPr>
        <w:tabs>
          <w:tab w:val="left" w:pos="847"/>
        </w:tabs>
        <w:spacing w:before="5"/>
        <w:ind w:hanging="420"/>
        <w:rPr>
          <w:rFonts w:ascii="Arial" w:hAnsi="Arial" w:cs="Arial"/>
        </w:rPr>
      </w:pPr>
      <w:r w:rsidRPr="009309EA">
        <w:rPr>
          <w:rFonts w:ascii="Arial" w:hAnsi="Arial" w:cs="Arial"/>
        </w:rPr>
        <w:t>pristojni</w:t>
      </w:r>
      <w:r w:rsidRPr="009309EA">
        <w:rPr>
          <w:rFonts w:ascii="Arial" w:hAnsi="Arial" w:cs="Arial"/>
          <w:spacing w:val="-2"/>
        </w:rPr>
        <w:t xml:space="preserve"> </w:t>
      </w:r>
      <w:r w:rsidRPr="009309EA">
        <w:rPr>
          <w:rFonts w:ascii="Arial" w:hAnsi="Arial" w:cs="Arial"/>
        </w:rPr>
        <w:t>zdravstveni</w:t>
      </w:r>
      <w:r w:rsidRPr="009309EA">
        <w:rPr>
          <w:rFonts w:ascii="Arial" w:hAnsi="Arial" w:cs="Arial"/>
          <w:spacing w:val="-1"/>
        </w:rPr>
        <w:t xml:space="preserve"> </w:t>
      </w:r>
      <w:r w:rsidRPr="009309EA">
        <w:rPr>
          <w:rFonts w:ascii="Arial" w:hAnsi="Arial" w:cs="Arial"/>
        </w:rPr>
        <w:t>dom</w:t>
      </w:r>
      <w:r w:rsidRPr="009309EA">
        <w:rPr>
          <w:rFonts w:ascii="Arial" w:hAnsi="Arial" w:cs="Arial"/>
          <w:spacing w:val="1"/>
        </w:rPr>
        <w:t xml:space="preserve"> </w:t>
      </w:r>
      <w:r w:rsidRPr="009309EA">
        <w:rPr>
          <w:rFonts w:ascii="Arial" w:hAnsi="Arial" w:cs="Arial"/>
        </w:rPr>
        <w:t>oziroma</w:t>
      </w:r>
      <w:r w:rsidRPr="009309EA">
        <w:rPr>
          <w:rFonts w:ascii="Arial" w:hAnsi="Arial" w:cs="Arial"/>
          <w:spacing w:val="2"/>
        </w:rPr>
        <w:t xml:space="preserve"> </w:t>
      </w:r>
      <w:r w:rsidRPr="009309EA">
        <w:rPr>
          <w:rFonts w:ascii="Arial" w:hAnsi="Arial" w:cs="Arial"/>
        </w:rPr>
        <w:t>NMP,</w:t>
      </w:r>
    </w:p>
    <w:p w14:paraId="26DF3DFB" w14:textId="77777777" w:rsidR="00DA3326" w:rsidRPr="009309EA" w:rsidRDefault="00DA3326" w:rsidP="00A74167">
      <w:pPr>
        <w:pStyle w:val="Odstavekseznama"/>
        <w:numPr>
          <w:ilvl w:val="0"/>
          <w:numId w:val="54"/>
        </w:numPr>
        <w:tabs>
          <w:tab w:val="left" w:pos="847"/>
        </w:tabs>
        <w:spacing w:before="5"/>
        <w:ind w:hanging="420"/>
        <w:rPr>
          <w:rFonts w:ascii="Arial" w:hAnsi="Arial" w:cs="Arial"/>
        </w:rPr>
      </w:pPr>
      <w:r w:rsidRPr="009309EA">
        <w:rPr>
          <w:rFonts w:ascii="Arial" w:hAnsi="Arial" w:cs="Arial"/>
        </w:rPr>
        <w:lastRenderedPageBreak/>
        <w:t>odgovorne</w:t>
      </w:r>
      <w:r w:rsidRPr="009309EA">
        <w:rPr>
          <w:rFonts w:ascii="Arial" w:hAnsi="Arial" w:cs="Arial"/>
          <w:spacing w:val="1"/>
        </w:rPr>
        <w:t xml:space="preserve"> </w:t>
      </w:r>
      <w:r w:rsidRPr="009309EA">
        <w:rPr>
          <w:rFonts w:ascii="Arial" w:hAnsi="Arial" w:cs="Arial"/>
        </w:rPr>
        <w:t>osebe</w:t>
      </w:r>
      <w:r w:rsidRPr="009309EA">
        <w:rPr>
          <w:rFonts w:ascii="Arial" w:hAnsi="Arial" w:cs="Arial"/>
          <w:spacing w:val="2"/>
        </w:rPr>
        <w:t xml:space="preserve"> </w:t>
      </w:r>
      <w:r w:rsidRPr="009309EA">
        <w:rPr>
          <w:rFonts w:ascii="Arial" w:hAnsi="Arial" w:cs="Arial"/>
        </w:rPr>
        <w:t>Izpostave</w:t>
      </w:r>
      <w:r w:rsidRPr="009309EA">
        <w:rPr>
          <w:rFonts w:ascii="Arial" w:hAnsi="Arial" w:cs="Arial"/>
          <w:spacing w:val="1"/>
        </w:rPr>
        <w:t xml:space="preserve"> </w:t>
      </w:r>
      <w:r w:rsidRPr="009309EA">
        <w:rPr>
          <w:rFonts w:ascii="Arial" w:hAnsi="Arial" w:cs="Arial"/>
        </w:rPr>
        <w:t>URSZR</w:t>
      </w:r>
      <w:r w:rsidRPr="009309EA">
        <w:rPr>
          <w:rFonts w:ascii="Arial" w:hAnsi="Arial" w:cs="Arial"/>
          <w:spacing w:val="1"/>
        </w:rPr>
        <w:t xml:space="preserve"> </w:t>
      </w:r>
      <w:r w:rsidRPr="009309EA">
        <w:rPr>
          <w:rFonts w:ascii="Arial" w:hAnsi="Arial" w:cs="Arial"/>
        </w:rPr>
        <w:t>Novo mesto,</w:t>
      </w:r>
    </w:p>
    <w:p w14:paraId="5023B175" w14:textId="77777777" w:rsidR="00DA3326" w:rsidRPr="005B2A24" w:rsidRDefault="00DA3326" w:rsidP="00A74167">
      <w:pPr>
        <w:pStyle w:val="Odstavekseznama"/>
        <w:numPr>
          <w:ilvl w:val="0"/>
          <w:numId w:val="54"/>
        </w:numPr>
        <w:tabs>
          <w:tab w:val="left" w:pos="847"/>
        </w:tabs>
        <w:spacing w:before="5"/>
        <w:ind w:hanging="420"/>
        <w:rPr>
          <w:rFonts w:ascii="Arial" w:hAnsi="Arial" w:cs="Arial"/>
        </w:rPr>
      </w:pPr>
      <w:r w:rsidRPr="009309EA">
        <w:rPr>
          <w:rFonts w:ascii="Arial" w:hAnsi="Arial" w:cs="Arial"/>
        </w:rPr>
        <w:t>IRSVNDN</w:t>
      </w:r>
      <w:r w:rsidRPr="009309EA">
        <w:rPr>
          <w:rFonts w:ascii="Arial" w:hAnsi="Arial" w:cs="Arial"/>
          <w:spacing w:val="-2"/>
        </w:rPr>
        <w:t xml:space="preserve"> </w:t>
      </w:r>
      <w:r w:rsidRPr="009309EA">
        <w:rPr>
          <w:rFonts w:ascii="Arial" w:hAnsi="Arial" w:cs="Arial"/>
        </w:rPr>
        <w:t>Izpostavo</w:t>
      </w:r>
      <w:r w:rsidRPr="009309EA">
        <w:rPr>
          <w:rFonts w:ascii="Arial" w:hAnsi="Arial" w:cs="Arial"/>
          <w:spacing w:val="-1"/>
        </w:rPr>
        <w:t xml:space="preserve"> </w:t>
      </w:r>
      <w:r w:rsidRPr="009309EA">
        <w:rPr>
          <w:rFonts w:ascii="Arial" w:hAnsi="Arial" w:cs="Arial"/>
        </w:rPr>
        <w:t>Novo mesto.</w:t>
      </w:r>
    </w:p>
    <w:p w14:paraId="045BB93D" w14:textId="77777777" w:rsidR="00DA3326" w:rsidRPr="009309EA" w:rsidRDefault="00DA3326" w:rsidP="00DA3326">
      <w:pPr>
        <w:pStyle w:val="Telobesedila"/>
        <w:rPr>
          <w:rFonts w:ascii="Arial" w:hAnsi="Arial" w:cs="Arial"/>
          <w:sz w:val="20"/>
        </w:rPr>
      </w:pPr>
    </w:p>
    <w:p w14:paraId="49B8D800" w14:textId="259A3454" w:rsidR="00E6696F" w:rsidRDefault="00DA3326" w:rsidP="00E6696F">
      <w:pPr>
        <w:pStyle w:val="Telobesedila"/>
        <w:spacing w:before="1" w:line="244" w:lineRule="auto"/>
        <w:ind w:left="284" w:right="571"/>
        <w:jc w:val="both"/>
        <w:rPr>
          <w:rFonts w:ascii="Arial" w:hAnsi="Arial" w:cs="Arial"/>
        </w:rPr>
      </w:pPr>
      <w:r w:rsidRPr="009309EA">
        <w:rPr>
          <w:rFonts w:ascii="Arial" w:hAnsi="Arial" w:cs="Arial"/>
        </w:rPr>
        <w:t>Izpostava URSZR Novo mes</w:t>
      </w:r>
      <w:r w:rsidR="005A345A">
        <w:rPr>
          <w:rFonts w:ascii="Arial" w:hAnsi="Arial" w:cs="Arial"/>
        </w:rPr>
        <w:t>to ob nesreči zrakoplova sproti</w:t>
      </w:r>
      <w:r w:rsidRPr="009309EA">
        <w:rPr>
          <w:rFonts w:ascii="Arial" w:hAnsi="Arial" w:cs="Arial"/>
          <w:spacing w:val="1"/>
        </w:rPr>
        <w:t xml:space="preserve"> </w:t>
      </w:r>
      <w:r w:rsidRPr="009309EA">
        <w:rPr>
          <w:rFonts w:ascii="Arial" w:hAnsi="Arial" w:cs="Arial"/>
        </w:rPr>
        <w:t>obvešča URSZR, občine kjer se je zgodila nesreča, organe vodenja ZRP o nevarnostih,</w:t>
      </w:r>
      <w:r w:rsidRPr="009309EA">
        <w:rPr>
          <w:rFonts w:ascii="Arial" w:hAnsi="Arial" w:cs="Arial"/>
          <w:spacing w:val="1"/>
        </w:rPr>
        <w:t xml:space="preserve"> </w:t>
      </w:r>
      <w:r w:rsidRPr="009309EA">
        <w:rPr>
          <w:rFonts w:ascii="Arial" w:hAnsi="Arial" w:cs="Arial"/>
        </w:rPr>
        <w:t>stanju in razmerah ob nesreči, sprejetih ukrepih ter poteku zaščite, reševanja in pomoči. S</w:t>
      </w:r>
      <w:r w:rsidRPr="009309EA">
        <w:rPr>
          <w:rFonts w:ascii="Arial" w:hAnsi="Arial" w:cs="Arial"/>
          <w:spacing w:val="1"/>
        </w:rPr>
        <w:t xml:space="preserve"> </w:t>
      </w:r>
      <w:r w:rsidRPr="009309EA">
        <w:rPr>
          <w:rFonts w:ascii="Arial" w:hAnsi="Arial" w:cs="Arial"/>
        </w:rPr>
        <w:t>tem</w:t>
      </w:r>
      <w:r w:rsidRPr="009309EA">
        <w:rPr>
          <w:rFonts w:ascii="Arial" w:hAnsi="Arial" w:cs="Arial"/>
          <w:spacing w:val="3"/>
        </w:rPr>
        <w:t xml:space="preserve"> </w:t>
      </w:r>
      <w:r w:rsidRPr="009309EA">
        <w:rPr>
          <w:rFonts w:ascii="Arial" w:hAnsi="Arial" w:cs="Arial"/>
        </w:rPr>
        <w:t>namenom</w:t>
      </w:r>
      <w:r w:rsidRPr="009309EA">
        <w:rPr>
          <w:rFonts w:ascii="Arial" w:hAnsi="Arial" w:cs="Arial"/>
          <w:spacing w:val="4"/>
        </w:rPr>
        <w:t xml:space="preserve"> </w:t>
      </w:r>
      <w:r w:rsidR="00475880">
        <w:rPr>
          <w:rFonts w:ascii="Arial" w:hAnsi="Arial" w:cs="Arial"/>
        </w:rPr>
        <w:t xml:space="preserve">pripravlja </w:t>
      </w:r>
      <w:r w:rsidRPr="00475880">
        <w:rPr>
          <w:rFonts w:ascii="Arial" w:hAnsi="Arial" w:cs="Arial"/>
        </w:rPr>
        <w:t>dnevne in izredne informativne</w:t>
      </w:r>
      <w:r w:rsidRPr="00475880">
        <w:rPr>
          <w:rFonts w:ascii="Arial" w:hAnsi="Arial" w:cs="Arial"/>
          <w:spacing w:val="1"/>
        </w:rPr>
        <w:t xml:space="preserve"> </w:t>
      </w:r>
      <w:r w:rsidRPr="00475880">
        <w:rPr>
          <w:rFonts w:ascii="Arial" w:hAnsi="Arial" w:cs="Arial"/>
        </w:rPr>
        <w:t>biltene,</w:t>
      </w:r>
      <w:r w:rsidR="00475880">
        <w:rPr>
          <w:rFonts w:ascii="Arial" w:hAnsi="Arial" w:cs="Arial"/>
        </w:rPr>
        <w:t xml:space="preserve"> </w:t>
      </w:r>
      <w:r w:rsidRPr="00475880">
        <w:rPr>
          <w:rFonts w:ascii="Arial" w:hAnsi="Arial" w:cs="Arial"/>
        </w:rPr>
        <w:t>objavlja informacije</w:t>
      </w:r>
      <w:r w:rsidRPr="00475880">
        <w:rPr>
          <w:rFonts w:ascii="Arial" w:hAnsi="Arial" w:cs="Arial"/>
          <w:spacing w:val="1"/>
        </w:rPr>
        <w:t xml:space="preserve"> </w:t>
      </w:r>
      <w:r w:rsidRPr="00475880">
        <w:rPr>
          <w:rFonts w:ascii="Arial" w:hAnsi="Arial" w:cs="Arial"/>
        </w:rPr>
        <w:t>na</w:t>
      </w:r>
      <w:r w:rsidRPr="00475880">
        <w:rPr>
          <w:rFonts w:ascii="Arial" w:hAnsi="Arial" w:cs="Arial"/>
          <w:spacing w:val="2"/>
        </w:rPr>
        <w:t xml:space="preserve"> </w:t>
      </w:r>
      <w:r w:rsidRPr="00475880">
        <w:rPr>
          <w:rFonts w:ascii="Arial" w:hAnsi="Arial" w:cs="Arial"/>
        </w:rPr>
        <w:t>spletnih</w:t>
      </w:r>
      <w:r w:rsidRPr="00475880">
        <w:rPr>
          <w:rFonts w:ascii="Arial" w:hAnsi="Arial" w:cs="Arial"/>
          <w:spacing w:val="1"/>
        </w:rPr>
        <w:t xml:space="preserve"> </w:t>
      </w:r>
      <w:r w:rsidRPr="00475880">
        <w:rPr>
          <w:rFonts w:ascii="Arial" w:hAnsi="Arial" w:cs="Arial"/>
        </w:rPr>
        <w:t>straneh</w:t>
      </w:r>
      <w:r w:rsidRPr="00475880">
        <w:rPr>
          <w:rFonts w:ascii="Arial" w:hAnsi="Arial" w:cs="Arial"/>
          <w:spacing w:val="2"/>
        </w:rPr>
        <w:t xml:space="preserve"> </w:t>
      </w:r>
      <w:r w:rsidRPr="00475880">
        <w:rPr>
          <w:rFonts w:ascii="Arial" w:hAnsi="Arial" w:cs="Arial"/>
        </w:rPr>
        <w:t>URSZR</w:t>
      </w:r>
      <w:r w:rsidRPr="00475880">
        <w:rPr>
          <w:rFonts w:ascii="Arial" w:hAnsi="Arial" w:cs="Arial"/>
          <w:spacing w:val="1"/>
        </w:rPr>
        <w:t xml:space="preserve"> </w:t>
      </w:r>
      <w:r w:rsidRPr="00475880">
        <w:rPr>
          <w:rFonts w:ascii="Arial" w:hAnsi="Arial" w:cs="Arial"/>
        </w:rPr>
        <w:t>in</w:t>
      </w:r>
      <w:r w:rsidR="00475880">
        <w:rPr>
          <w:rFonts w:ascii="Arial" w:hAnsi="Arial" w:cs="Arial"/>
        </w:rPr>
        <w:t xml:space="preserve"> </w:t>
      </w:r>
      <w:r w:rsidRPr="00475880">
        <w:rPr>
          <w:rFonts w:ascii="Arial" w:hAnsi="Arial" w:cs="Arial"/>
        </w:rPr>
        <w:t>občasne</w:t>
      </w:r>
      <w:r w:rsidRPr="00475880">
        <w:rPr>
          <w:rFonts w:ascii="Arial" w:hAnsi="Arial" w:cs="Arial"/>
          <w:spacing w:val="-1"/>
        </w:rPr>
        <w:t xml:space="preserve"> </w:t>
      </w:r>
      <w:r w:rsidRPr="00475880">
        <w:rPr>
          <w:rFonts w:ascii="Arial" w:hAnsi="Arial" w:cs="Arial"/>
        </w:rPr>
        <w:t>širše</w:t>
      </w:r>
      <w:r w:rsidRPr="00475880">
        <w:rPr>
          <w:rFonts w:ascii="Arial" w:hAnsi="Arial" w:cs="Arial"/>
          <w:spacing w:val="1"/>
        </w:rPr>
        <w:t xml:space="preserve"> </w:t>
      </w:r>
      <w:r w:rsidRPr="00475880">
        <w:rPr>
          <w:rFonts w:ascii="Arial" w:hAnsi="Arial" w:cs="Arial"/>
        </w:rPr>
        <w:t>pisne</w:t>
      </w:r>
      <w:r w:rsidRPr="00475880">
        <w:rPr>
          <w:rFonts w:ascii="Arial" w:hAnsi="Arial" w:cs="Arial"/>
          <w:spacing w:val="1"/>
        </w:rPr>
        <w:t xml:space="preserve"> </w:t>
      </w:r>
      <w:r w:rsidR="00E6696F">
        <w:rPr>
          <w:rFonts w:ascii="Arial" w:hAnsi="Arial" w:cs="Arial"/>
        </w:rPr>
        <w:t>informacije.</w:t>
      </w:r>
    </w:p>
    <w:p w14:paraId="46A9BC3A" w14:textId="53434D6B" w:rsidR="00DA3326" w:rsidRPr="009309EA" w:rsidRDefault="00DA3326" w:rsidP="00E6696F">
      <w:pPr>
        <w:pStyle w:val="Telobesedila"/>
        <w:spacing w:before="1" w:line="244" w:lineRule="auto"/>
        <w:ind w:left="284" w:right="571"/>
        <w:jc w:val="both"/>
        <w:rPr>
          <w:rFonts w:ascii="Arial" w:hAnsi="Arial" w:cs="Arial"/>
        </w:rPr>
      </w:pPr>
      <w:r w:rsidRPr="009309EA">
        <w:rPr>
          <w:rFonts w:ascii="Arial" w:hAnsi="Arial" w:cs="Arial"/>
        </w:rPr>
        <w:t>Obveščanje</w:t>
      </w:r>
      <w:r w:rsidRPr="009309EA">
        <w:rPr>
          <w:rFonts w:ascii="Arial" w:hAnsi="Arial" w:cs="Arial"/>
          <w:spacing w:val="-1"/>
        </w:rPr>
        <w:t xml:space="preserve"> </w:t>
      </w:r>
      <w:r w:rsidRPr="009309EA">
        <w:rPr>
          <w:rFonts w:ascii="Arial" w:hAnsi="Arial" w:cs="Arial"/>
        </w:rPr>
        <w:t>poteka v</w:t>
      </w:r>
      <w:r w:rsidRPr="009309EA">
        <w:rPr>
          <w:rFonts w:ascii="Arial" w:hAnsi="Arial" w:cs="Arial"/>
          <w:spacing w:val="-1"/>
        </w:rPr>
        <w:t xml:space="preserve"> </w:t>
      </w:r>
      <w:r w:rsidRPr="009309EA">
        <w:rPr>
          <w:rFonts w:ascii="Arial" w:hAnsi="Arial" w:cs="Arial"/>
        </w:rPr>
        <w:t>skladu</w:t>
      </w:r>
      <w:r w:rsidRPr="009309EA">
        <w:rPr>
          <w:rFonts w:ascii="Arial" w:hAnsi="Arial" w:cs="Arial"/>
          <w:spacing w:val="-1"/>
        </w:rPr>
        <w:t xml:space="preserve"> </w:t>
      </w:r>
      <w:r w:rsidRPr="009309EA">
        <w:rPr>
          <w:rFonts w:ascii="Arial" w:hAnsi="Arial" w:cs="Arial"/>
        </w:rPr>
        <w:t>s</w:t>
      </w:r>
      <w:r w:rsidRPr="009309EA">
        <w:rPr>
          <w:rFonts w:ascii="Arial" w:hAnsi="Arial" w:cs="Arial"/>
          <w:spacing w:val="2"/>
        </w:rPr>
        <w:t xml:space="preserve"> </w:t>
      </w:r>
      <w:r w:rsidR="00475880">
        <w:rPr>
          <w:rFonts w:ascii="Arial" w:hAnsi="Arial" w:cs="Arial"/>
        </w:rPr>
        <w:t>standardnim</w:t>
      </w:r>
      <w:r w:rsidRPr="009309EA">
        <w:rPr>
          <w:rFonts w:ascii="Arial" w:hAnsi="Arial" w:cs="Arial"/>
          <w:spacing w:val="-1"/>
        </w:rPr>
        <w:t xml:space="preserve"> </w:t>
      </w:r>
      <w:r w:rsidRPr="009309EA">
        <w:rPr>
          <w:rFonts w:ascii="Arial" w:hAnsi="Arial" w:cs="Arial"/>
        </w:rPr>
        <w:t>operativni</w:t>
      </w:r>
      <w:r w:rsidR="00475880">
        <w:rPr>
          <w:rFonts w:ascii="Arial" w:hAnsi="Arial" w:cs="Arial"/>
        </w:rPr>
        <w:t>m postopkom</w:t>
      </w:r>
      <w:r w:rsidRPr="009309EA">
        <w:rPr>
          <w:rFonts w:ascii="Arial" w:hAnsi="Arial" w:cs="Arial"/>
          <w:spacing w:val="-1"/>
        </w:rPr>
        <w:t xml:space="preserve"> </w:t>
      </w:r>
      <w:r w:rsidRPr="009309EA">
        <w:rPr>
          <w:rFonts w:ascii="Arial" w:hAnsi="Arial" w:cs="Arial"/>
        </w:rPr>
        <w:t>nesreče</w:t>
      </w:r>
      <w:r w:rsidRPr="009309EA">
        <w:rPr>
          <w:rFonts w:ascii="Arial" w:hAnsi="Arial" w:cs="Arial"/>
          <w:spacing w:val="1"/>
        </w:rPr>
        <w:t xml:space="preserve"> </w:t>
      </w:r>
      <w:r w:rsidRPr="009309EA">
        <w:rPr>
          <w:rFonts w:ascii="Arial" w:hAnsi="Arial" w:cs="Arial"/>
        </w:rPr>
        <w:t>v</w:t>
      </w:r>
      <w:r w:rsidRPr="009309EA">
        <w:rPr>
          <w:rFonts w:ascii="Arial" w:hAnsi="Arial" w:cs="Arial"/>
          <w:spacing w:val="-2"/>
        </w:rPr>
        <w:t xml:space="preserve"> </w:t>
      </w:r>
      <w:r w:rsidRPr="009309EA">
        <w:rPr>
          <w:rFonts w:ascii="Arial" w:hAnsi="Arial" w:cs="Arial"/>
        </w:rPr>
        <w:t>zračnem</w:t>
      </w:r>
      <w:r w:rsidRPr="009309EA">
        <w:rPr>
          <w:rFonts w:ascii="Arial" w:hAnsi="Arial" w:cs="Arial"/>
          <w:spacing w:val="2"/>
        </w:rPr>
        <w:t xml:space="preserve"> </w:t>
      </w:r>
      <w:r w:rsidRPr="009309EA">
        <w:rPr>
          <w:rFonts w:ascii="Arial" w:hAnsi="Arial" w:cs="Arial"/>
        </w:rPr>
        <w:t>prometu.</w:t>
      </w:r>
    </w:p>
    <w:p w14:paraId="78A6E179" w14:textId="77777777" w:rsidR="00DA3326" w:rsidRPr="009309EA" w:rsidRDefault="00DA3326" w:rsidP="00DA3326">
      <w:pPr>
        <w:pStyle w:val="Telobesedila"/>
        <w:rPr>
          <w:rFonts w:ascii="Arial" w:hAnsi="Arial" w:cs="Arial"/>
          <w:sz w:val="20"/>
        </w:rPr>
      </w:pPr>
    </w:p>
    <w:p w14:paraId="3524C815" w14:textId="77777777" w:rsidR="00DA3326" w:rsidRPr="009309EA" w:rsidRDefault="00DA3326" w:rsidP="00DA3326">
      <w:pPr>
        <w:pStyle w:val="Telobesedila"/>
        <w:spacing w:before="8"/>
        <w:rPr>
          <w:rFonts w:ascii="Arial" w:hAnsi="Arial" w:cs="Arial"/>
          <w:sz w:val="17"/>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navedba prilog"/>
      </w:tblPr>
      <w:tblGrid>
        <w:gridCol w:w="1277"/>
        <w:gridCol w:w="7581"/>
      </w:tblGrid>
      <w:tr w:rsidR="00DA3326" w:rsidRPr="009309EA" w14:paraId="7F7E8AD6" w14:textId="77777777" w:rsidTr="00A2339D">
        <w:trPr>
          <w:trHeight w:val="253"/>
          <w:tblHeader/>
        </w:trPr>
        <w:tc>
          <w:tcPr>
            <w:tcW w:w="1277" w:type="dxa"/>
          </w:tcPr>
          <w:p w14:paraId="5F1CA179" w14:textId="77777777" w:rsidR="00DA3326" w:rsidRPr="009309EA" w:rsidRDefault="00DA3326" w:rsidP="00925C47">
            <w:pPr>
              <w:pStyle w:val="TableParagraph"/>
              <w:rPr>
                <w:rFonts w:ascii="Arial" w:hAnsi="Arial" w:cs="Arial"/>
              </w:rPr>
            </w:pPr>
            <w:r w:rsidRPr="009309EA">
              <w:rPr>
                <w:rFonts w:ascii="Arial" w:hAnsi="Arial" w:cs="Arial"/>
              </w:rPr>
              <w:t>P-1</w:t>
            </w:r>
          </w:p>
        </w:tc>
        <w:tc>
          <w:tcPr>
            <w:tcW w:w="7581" w:type="dxa"/>
          </w:tcPr>
          <w:p w14:paraId="686B829C" w14:textId="55B08060" w:rsidR="00DA3326" w:rsidRPr="009309EA" w:rsidRDefault="00DA3326" w:rsidP="00925C47">
            <w:pPr>
              <w:pStyle w:val="TableParagraph"/>
              <w:rPr>
                <w:rFonts w:ascii="Arial" w:hAnsi="Arial" w:cs="Arial"/>
              </w:rPr>
            </w:pPr>
            <w:r w:rsidRPr="009309EA">
              <w:rPr>
                <w:rFonts w:ascii="Arial" w:hAnsi="Arial" w:cs="Arial"/>
              </w:rPr>
              <w:t>Podatki</w:t>
            </w:r>
            <w:r w:rsidRPr="009309EA">
              <w:rPr>
                <w:rFonts w:ascii="Arial" w:hAnsi="Arial" w:cs="Arial"/>
                <w:spacing w:val="-2"/>
              </w:rPr>
              <w:t xml:space="preserve"> </w:t>
            </w:r>
            <w:r w:rsidRPr="009309EA">
              <w:rPr>
                <w:rFonts w:ascii="Arial" w:hAnsi="Arial" w:cs="Arial"/>
              </w:rPr>
              <w:t>o</w:t>
            </w:r>
            <w:r w:rsidRPr="009309EA">
              <w:rPr>
                <w:rFonts w:ascii="Arial" w:hAnsi="Arial" w:cs="Arial"/>
                <w:spacing w:val="-1"/>
              </w:rPr>
              <w:t xml:space="preserve"> </w:t>
            </w:r>
            <w:r w:rsidRPr="009309EA">
              <w:rPr>
                <w:rFonts w:ascii="Arial" w:hAnsi="Arial" w:cs="Arial"/>
              </w:rPr>
              <w:t>poveljniku,</w:t>
            </w:r>
            <w:r w:rsidRPr="009309EA">
              <w:rPr>
                <w:rFonts w:ascii="Arial" w:hAnsi="Arial" w:cs="Arial"/>
                <w:spacing w:val="1"/>
              </w:rPr>
              <w:t xml:space="preserve"> </w:t>
            </w:r>
            <w:r w:rsidRPr="009309EA">
              <w:rPr>
                <w:rFonts w:ascii="Arial" w:hAnsi="Arial" w:cs="Arial"/>
              </w:rPr>
              <w:t>namestniku</w:t>
            </w:r>
            <w:r w:rsidRPr="009309EA">
              <w:rPr>
                <w:rFonts w:ascii="Arial" w:hAnsi="Arial" w:cs="Arial"/>
                <w:spacing w:val="-1"/>
              </w:rPr>
              <w:t xml:space="preserve"> </w:t>
            </w:r>
            <w:r w:rsidRPr="009309EA">
              <w:rPr>
                <w:rFonts w:ascii="Arial" w:hAnsi="Arial" w:cs="Arial"/>
              </w:rPr>
              <w:t>poveljnika</w:t>
            </w:r>
            <w:r w:rsidRPr="009309EA">
              <w:rPr>
                <w:rFonts w:ascii="Arial" w:hAnsi="Arial" w:cs="Arial"/>
                <w:spacing w:val="-1"/>
              </w:rPr>
              <w:t xml:space="preserve"> </w:t>
            </w:r>
            <w:r w:rsidRPr="009309EA">
              <w:rPr>
                <w:rFonts w:ascii="Arial" w:hAnsi="Arial" w:cs="Arial"/>
              </w:rPr>
              <w:t>in članih</w:t>
            </w:r>
            <w:r w:rsidRPr="009309EA">
              <w:rPr>
                <w:rFonts w:ascii="Arial" w:hAnsi="Arial" w:cs="Arial"/>
                <w:spacing w:val="-1"/>
              </w:rPr>
              <w:t xml:space="preserve"> </w:t>
            </w:r>
            <w:r w:rsidR="004A3423">
              <w:rPr>
                <w:rFonts w:ascii="Arial" w:hAnsi="Arial" w:cs="Arial"/>
                <w:spacing w:val="-1"/>
              </w:rPr>
              <w:t xml:space="preserve">regijskega </w:t>
            </w:r>
            <w:r w:rsidRPr="009309EA">
              <w:rPr>
                <w:rFonts w:ascii="Arial" w:hAnsi="Arial" w:cs="Arial"/>
              </w:rPr>
              <w:t>štaba</w:t>
            </w:r>
            <w:r w:rsidRPr="009309EA">
              <w:rPr>
                <w:rFonts w:ascii="Arial" w:hAnsi="Arial" w:cs="Arial"/>
                <w:spacing w:val="-2"/>
              </w:rPr>
              <w:t xml:space="preserve"> </w:t>
            </w:r>
            <w:r w:rsidRPr="009309EA">
              <w:rPr>
                <w:rFonts w:ascii="Arial" w:hAnsi="Arial" w:cs="Arial"/>
              </w:rPr>
              <w:t>CZ</w:t>
            </w:r>
          </w:p>
        </w:tc>
      </w:tr>
      <w:tr w:rsidR="00DA3326" w:rsidRPr="009309EA" w14:paraId="217A3696" w14:textId="77777777" w:rsidTr="00925C47">
        <w:trPr>
          <w:trHeight w:val="254"/>
        </w:trPr>
        <w:tc>
          <w:tcPr>
            <w:tcW w:w="1277" w:type="dxa"/>
          </w:tcPr>
          <w:p w14:paraId="34A130B9" w14:textId="77777777" w:rsidR="00DA3326" w:rsidRPr="009309EA" w:rsidRDefault="00DA3326" w:rsidP="00925C47">
            <w:pPr>
              <w:pStyle w:val="TableParagraph"/>
              <w:rPr>
                <w:rFonts w:ascii="Arial" w:hAnsi="Arial" w:cs="Arial"/>
              </w:rPr>
            </w:pPr>
            <w:r w:rsidRPr="009309EA">
              <w:rPr>
                <w:rFonts w:ascii="Arial" w:hAnsi="Arial" w:cs="Arial"/>
              </w:rPr>
              <w:t>P-2</w:t>
            </w:r>
          </w:p>
        </w:tc>
        <w:tc>
          <w:tcPr>
            <w:tcW w:w="7581" w:type="dxa"/>
          </w:tcPr>
          <w:p w14:paraId="26D70226" w14:textId="2E9DEDE0" w:rsidR="00DA3326" w:rsidRPr="009309EA" w:rsidRDefault="00DA3326" w:rsidP="00F74767">
            <w:pPr>
              <w:pStyle w:val="TableParagraph"/>
              <w:rPr>
                <w:rFonts w:ascii="Arial" w:hAnsi="Arial" w:cs="Arial"/>
              </w:rPr>
            </w:pPr>
            <w:r w:rsidRPr="009309EA">
              <w:rPr>
                <w:rFonts w:ascii="Arial" w:hAnsi="Arial" w:cs="Arial"/>
              </w:rPr>
              <w:t>Podatki o</w:t>
            </w:r>
            <w:r w:rsidRPr="009309EA">
              <w:rPr>
                <w:rFonts w:ascii="Arial" w:hAnsi="Arial" w:cs="Arial"/>
                <w:spacing w:val="1"/>
              </w:rPr>
              <w:t xml:space="preserve"> </w:t>
            </w:r>
            <w:r w:rsidR="00F74767">
              <w:rPr>
                <w:rFonts w:ascii="Arial" w:hAnsi="Arial" w:cs="Arial"/>
              </w:rPr>
              <w:t>dežurnih</w:t>
            </w:r>
            <w:r w:rsidRPr="009309EA">
              <w:rPr>
                <w:rFonts w:ascii="Arial" w:hAnsi="Arial" w:cs="Arial"/>
                <w:spacing w:val="1"/>
              </w:rPr>
              <w:t xml:space="preserve"> </w:t>
            </w:r>
            <w:r w:rsidRPr="009309EA">
              <w:rPr>
                <w:rFonts w:ascii="Arial" w:hAnsi="Arial" w:cs="Arial"/>
              </w:rPr>
              <w:t>osebah</w:t>
            </w:r>
            <w:r w:rsidRPr="009309EA">
              <w:rPr>
                <w:rFonts w:ascii="Arial" w:hAnsi="Arial" w:cs="Arial"/>
                <w:spacing w:val="1"/>
              </w:rPr>
              <w:t xml:space="preserve"> </w:t>
            </w:r>
            <w:r w:rsidRPr="009309EA">
              <w:rPr>
                <w:rFonts w:ascii="Arial" w:hAnsi="Arial" w:cs="Arial"/>
              </w:rPr>
              <w:t>v</w:t>
            </w:r>
            <w:r w:rsidRPr="009309EA">
              <w:rPr>
                <w:rFonts w:ascii="Arial" w:hAnsi="Arial" w:cs="Arial"/>
                <w:spacing w:val="1"/>
              </w:rPr>
              <w:t xml:space="preserve"> </w:t>
            </w:r>
            <w:r w:rsidRPr="009309EA">
              <w:rPr>
                <w:rFonts w:ascii="Arial" w:hAnsi="Arial" w:cs="Arial"/>
              </w:rPr>
              <w:t>URSZR</w:t>
            </w:r>
            <w:r w:rsidRPr="009309EA">
              <w:rPr>
                <w:rFonts w:ascii="Arial" w:hAnsi="Arial" w:cs="Arial"/>
                <w:spacing w:val="1"/>
              </w:rPr>
              <w:t xml:space="preserve"> </w:t>
            </w:r>
            <w:r w:rsidRPr="009309EA">
              <w:rPr>
                <w:rFonts w:ascii="Arial" w:hAnsi="Arial" w:cs="Arial"/>
              </w:rPr>
              <w:t>Izpostavi</w:t>
            </w:r>
            <w:r w:rsidRPr="009309EA">
              <w:rPr>
                <w:rFonts w:ascii="Arial" w:hAnsi="Arial" w:cs="Arial"/>
                <w:spacing w:val="1"/>
              </w:rPr>
              <w:t xml:space="preserve"> </w:t>
            </w:r>
            <w:r>
              <w:rPr>
                <w:rFonts w:ascii="Arial" w:hAnsi="Arial" w:cs="Arial"/>
              </w:rPr>
              <w:t>Novo mesto</w:t>
            </w:r>
          </w:p>
        </w:tc>
      </w:tr>
      <w:tr w:rsidR="00DA3326" w:rsidRPr="009309EA" w14:paraId="100D8712" w14:textId="77777777" w:rsidTr="00925C47">
        <w:trPr>
          <w:trHeight w:val="508"/>
        </w:trPr>
        <w:tc>
          <w:tcPr>
            <w:tcW w:w="1277" w:type="dxa"/>
          </w:tcPr>
          <w:p w14:paraId="688CD69B" w14:textId="77777777" w:rsidR="00DA3326" w:rsidRPr="009309EA" w:rsidRDefault="00DA3326" w:rsidP="00925C47">
            <w:pPr>
              <w:pStyle w:val="TableParagraph"/>
              <w:spacing w:line="240" w:lineRule="auto"/>
              <w:rPr>
                <w:rFonts w:ascii="Arial" w:hAnsi="Arial" w:cs="Arial"/>
              </w:rPr>
            </w:pPr>
            <w:r w:rsidRPr="009309EA">
              <w:rPr>
                <w:rFonts w:ascii="Arial" w:hAnsi="Arial" w:cs="Arial"/>
              </w:rPr>
              <w:t>P-12</w:t>
            </w:r>
          </w:p>
        </w:tc>
        <w:tc>
          <w:tcPr>
            <w:tcW w:w="7581" w:type="dxa"/>
          </w:tcPr>
          <w:p w14:paraId="7E11E866" w14:textId="77777777" w:rsidR="00DA3326" w:rsidRPr="009309EA" w:rsidRDefault="00DA3326" w:rsidP="00925C47">
            <w:pPr>
              <w:pStyle w:val="TableParagraph"/>
              <w:spacing w:before="0" w:line="254" w:lineRule="exact"/>
              <w:ind w:right="21"/>
              <w:rPr>
                <w:rFonts w:ascii="Arial" w:hAnsi="Arial" w:cs="Arial"/>
              </w:rPr>
            </w:pPr>
            <w:r w:rsidRPr="009309EA">
              <w:rPr>
                <w:rFonts w:ascii="Arial" w:hAnsi="Arial" w:cs="Arial"/>
              </w:rPr>
              <w:t>Pregled</w:t>
            </w:r>
            <w:r w:rsidRPr="009309EA">
              <w:rPr>
                <w:rFonts w:ascii="Arial" w:hAnsi="Arial" w:cs="Arial"/>
                <w:spacing w:val="9"/>
              </w:rPr>
              <w:t xml:space="preserve"> </w:t>
            </w:r>
            <w:r w:rsidRPr="009309EA">
              <w:rPr>
                <w:rFonts w:ascii="Arial" w:hAnsi="Arial" w:cs="Arial"/>
              </w:rPr>
              <w:t>gasilskih</w:t>
            </w:r>
            <w:r w:rsidRPr="009309EA">
              <w:rPr>
                <w:rFonts w:ascii="Arial" w:hAnsi="Arial" w:cs="Arial"/>
                <w:spacing w:val="9"/>
              </w:rPr>
              <w:t xml:space="preserve"> </w:t>
            </w:r>
            <w:r w:rsidRPr="009309EA">
              <w:rPr>
                <w:rFonts w:ascii="Arial" w:hAnsi="Arial" w:cs="Arial"/>
              </w:rPr>
              <w:t>enot</w:t>
            </w:r>
            <w:r w:rsidRPr="009309EA">
              <w:rPr>
                <w:rFonts w:ascii="Arial" w:hAnsi="Arial" w:cs="Arial"/>
                <w:spacing w:val="10"/>
              </w:rPr>
              <w:t xml:space="preserve"> </w:t>
            </w:r>
            <w:r w:rsidRPr="009309EA">
              <w:rPr>
                <w:rFonts w:ascii="Arial" w:hAnsi="Arial" w:cs="Arial"/>
              </w:rPr>
              <w:t>širšega</w:t>
            </w:r>
            <w:r w:rsidRPr="009309EA">
              <w:rPr>
                <w:rFonts w:ascii="Arial" w:hAnsi="Arial" w:cs="Arial"/>
                <w:spacing w:val="9"/>
              </w:rPr>
              <w:t xml:space="preserve"> </w:t>
            </w:r>
            <w:r w:rsidRPr="009309EA">
              <w:rPr>
                <w:rFonts w:ascii="Arial" w:hAnsi="Arial" w:cs="Arial"/>
              </w:rPr>
              <w:t>pomena</w:t>
            </w:r>
            <w:r w:rsidRPr="009309EA">
              <w:rPr>
                <w:rFonts w:ascii="Arial" w:hAnsi="Arial" w:cs="Arial"/>
                <w:spacing w:val="9"/>
              </w:rPr>
              <w:t xml:space="preserve"> </w:t>
            </w:r>
            <w:r w:rsidRPr="009309EA">
              <w:rPr>
                <w:rFonts w:ascii="Arial" w:hAnsi="Arial" w:cs="Arial"/>
              </w:rPr>
              <w:t>s</w:t>
            </w:r>
            <w:r w:rsidRPr="009309EA">
              <w:rPr>
                <w:rFonts w:ascii="Arial" w:hAnsi="Arial" w:cs="Arial"/>
                <w:spacing w:val="7"/>
              </w:rPr>
              <w:t xml:space="preserve"> </w:t>
            </w:r>
            <w:r w:rsidRPr="009309EA">
              <w:rPr>
                <w:rFonts w:ascii="Arial" w:hAnsi="Arial" w:cs="Arial"/>
              </w:rPr>
              <w:t>podatki</w:t>
            </w:r>
            <w:r w:rsidRPr="009309EA">
              <w:rPr>
                <w:rFonts w:ascii="Arial" w:hAnsi="Arial" w:cs="Arial"/>
                <w:spacing w:val="6"/>
              </w:rPr>
              <w:t xml:space="preserve"> </w:t>
            </w:r>
            <w:r w:rsidRPr="009309EA">
              <w:rPr>
                <w:rFonts w:ascii="Arial" w:hAnsi="Arial" w:cs="Arial"/>
              </w:rPr>
              <w:t>o</w:t>
            </w:r>
            <w:r w:rsidRPr="009309EA">
              <w:rPr>
                <w:rFonts w:ascii="Arial" w:hAnsi="Arial" w:cs="Arial"/>
                <w:spacing w:val="6"/>
              </w:rPr>
              <w:t xml:space="preserve"> </w:t>
            </w:r>
            <w:r w:rsidRPr="009309EA">
              <w:rPr>
                <w:rFonts w:ascii="Arial" w:hAnsi="Arial" w:cs="Arial"/>
              </w:rPr>
              <w:t>poveljnikih</w:t>
            </w:r>
            <w:r w:rsidRPr="009309EA">
              <w:rPr>
                <w:rFonts w:ascii="Arial" w:hAnsi="Arial" w:cs="Arial"/>
                <w:spacing w:val="6"/>
              </w:rPr>
              <w:t xml:space="preserve"> </w:t>
            </w:r>
            <w:r w:rsidRPr="009309EA">
              <w:rPr>
                <w:rFonts w:ascii="Arial" w:hAnsi="Arial" w:cs="Arial"/>
              </w:rPr>
              <w:t>in</w:t>
            </w:r>
            <w:r w:rsidRPr="009309EA">
              <w:rPr>
                <w:rFonts w:ascii="Arial" w:hAnsi="Arial" w:cs="Arial"/>
                <w:spacing w:val="-56"/>
              </w:rPr>
              <w:t xml:space="preserve"> </w:t>
            </w:r>
            <w:r w:rsidRPr="009309EA">
              <w:rPr>
                <w:rFonts w:ascii="Arial" w:hAnsi="Arial" w:cs="Arial"/>
              </w:rPr>
              <w:t>namestnikih</w:t>
            </w:r>
            <w:r w:rsidRPr="009309EA">
              <w:rPr>
                <w:rFonts w:ascii="Arial" w:hAnsi="Arial" w:cs="Arial"/>
                <w:spacing w:val="1"/>
              </w:rPr>
              <w:t xml:space="preserve"> </w:t>
            </w:r>
            <w:r w:rsidRPr="009309EA">
              <w:rPr>
                <w:rFonts w:ascii="Arial" w:hAnsi="Arial" w:cs="Arial"/>
              </w:rPr>
              <w:t>poveljnikov</w:t>
            </w:r>
          </w:p>
        </w:tc>
      </w:tr>
      <w:tr w:rsidR="00DA3326" w:rsidRPr="009309EA" w14:paraId="3F0E705B" w14:textId="77777777" w:rsidTr="00925C47">
        <w:trPr>
          <w:trHeight w:val="254"/>
        </w:trPr>
        <w:tc>
          <w:tcPr>
            <w:tcW w:w="1277" w:type="dxa"/>
          </w:tcPr>
          <w:p w14:paraId="7203744F" w14:textId="77777777" w:rsidR="00DA3326" w:rsidRPr="009309EA" w:rsidRDefault="00DA3326" w:rsidP="00925C47">
            <w:pPr>
              <w:pStyle w:val="TableParagraph"/>
              <w:rPr>
                <w:rFonts w:ascii="Arial" w:hAnsi="Arial" w:cs="Arial"/>
              </w:rPr>
            </w:pPr>
            <w:r w:rsidRPr="009309EA">
              <w:rPr>
                <w:rFonts w:ascii="Arial" w:hAnsi="Arial" w:cs="Arial"/>
              </w:rPr>
              <w:t>P-15</w:t>
            </w:r>
          </w:p>
        </w:tc>
        <w:tc>
          <w:tcPr>
            <w:tcW w:w="7581" w:type="dxa"/>
          </w:tcPr>
          <w:p w14:paraId="0991F270" w14:textId="77777777" w:rsidR="00DA3326" w:rsidRPr="009309EA" w:rsidRDefault="00DA3326" w:rsidP="00925C47">
            <w:pPr>
              <w:pStyle w:val="TableParagraph"/>
              <w:rPr>
                <w:rFonts w:ascii="Arial" w:hAnsi="Arial" w:cs="Arial"/>
              </w:rPr>
            </w:pPr>
            <w:r w:rsidRPr="009309EA">
              <w:rPr>
                <w:rFonts w:ascii="Arial" w:hAnsi="Arial" w:cs="Arial"/>
              </w:rPr>
              <w:t>Podatki o odgovornih osebah v regiji,</w:t>
            </w:r>
            <w:r w:rsidRPr="009309EA">
              <w:rPr>
                <w:rFonts w:ascii="Arial" w:hAnsi="Arial" w:cs="Arial"/>
                <w:spacing w:val="2"/>
              </w:rPr>
              <w:t xml:space="preserve"> </w:t>
            </w:r>
            <w:r w:rsidRPr="009309EA">
              <w:rPr>
                <w:rFonts w:ascii="Arial" w:hAnsi="Arial" w:cs="Arial"/>
              </w:rPr>
              <w:t>ki se jih obvešča</w:t>
            </w:r>
            <w:r w:rsidRPr="009309EA">
              <w:rPr>
                <w:rFonts w:ascii="Arial" w:hAnsi="Arial" w:cs="Arial"/>
                <w:spacing w:val="1"/>
              </w:rPr>
              <w:t xml:space="preserve"> </w:t>
            </w:r>
            <w:r w:rsidRPr="009309EA">
              <w:rPr>
                <w:rFonts w:ascii="Arial" w:hAnsi="Arial" w:cs="Arial"/>
              </w:rPr>
              <w:t>o nesreči</w:t>
            </w:r>
          </w:p>
        </w:tc>
      </w:tr>
      <w:tr w:rsidR="00811A5C" w:rsidRPr="009309EA" w14:paraId="5C620F9B" w14:textId="77777777" w:rsidTr="00925C47">
        <w:trPr>
          <w:trHeight w:val="254"/>
        </w:trPr>
        <w:tc>
          <w:tcPr>
            <w:tcW w:w="1277" w:type="dxa"/>
          </w:tcPr>
          <w:p w14:paraId="041CC426" w14:textId="70A07FC0" w:rsidR="00811A5C" w:rsidRPr="009309EA" w:rsidRDefault="00811A5C" w:rsidP="00811A5C">
            <w:pPr>
              <w:pStyle w:val="TableParagraph"/>
              <w:rPr>
                <w:rFonts w:ascii="Arial" w:hAnsi="Arial" w:cs="Arial"/>
              </w:rPr>
            </w:pPr>
            <w:r>
              <w:rPr>
                <w:rFonts w:ascii="Arial" w:hAnsi="Arial" w:cs="Arial"/>
              </w:rPr>
              <w:t>D-704</w:t>
            </w:r>
          </w:p>
        </w:tc>
        <w:tc>
          <w:tcPr>
            <w:tcW w:w="7581" w:type="dxa"/>
          </w:tcPr>
          <w:p w14:paraId="5E9D8772" w14:textId="6D8E65C6" w:rsidR="00811A5C" w:rsidRPr="009309EA" w:rsidRDefault="00811A5C" w:rsidP="00811A5C">
            <w:pPr>
              <w:pStyle w:val="TableParagraph"/>
              <w:rPr>
                <w:rFonts w:ascii="Arial" w:hAnsi="Arial" w:cs="Arial"/>
              </w:rPr>
            </w:pPr>
            <w:r>
              <w:rPr>
                <w:rFonts w:ascii="Arial" w:hAnsi="Arial" w:cs="Arial"/>
              </w:rPr>
              <w:t>Obrazec za obveščanje CORS / ReCO o nesreči zrakoplova</w:t>
            </w:r>
          </w:p>
        </w:tc>
      </w:tr>
      <w:tr w:rsidR="00DA3326" w:rsidRPr="009309EA" w14:paraId="66BC58E5" w14:textId="77777777" w:rsidTr="00925C47">
        <w:trPr>
          <w:trHeight w:val="263"/>
        </w:trPr>
        <w:tc>
          <w:tcPr>
            <w:tcW w:w="1277" w:type="dxa"/>
          </w:tcPr>
          <w:p w14:paraId="48408958" w14:textId="77777777" w:rsidR="00DA3326" w:rsidRPr="009309EA" w:rsidRDefault="00DA3326" w:rsidP="00925C47">
            <w:pPr>
              <w:pStyle w:val="TableParagraph"/>
              <w:spacing w:before="7" w:line="237" w:lineRule="exact"/>
              <w:rPr>
                <w:rFonts w:ascii="Arial" w:hAnsi="Arial" w:cs="Arial"/>
                <w:b/>
              </w:rPr>
            </w:pPr>
            <w:r w:rsidRPr="00072063">
              <w:rPr>
                <w:rFonts w:ascii="Arial" w:hAnsi="Arial" w:cs="Arial"/>
                <w:b/>
                <w:color w:val="000000" w:themeColor="text1"/>
              </w:rPr>
              <w:t>SOP 3.5</w:t>
            </w:r>
          </w:p>
        </w:tc>
        <w:tc>
          <w:tcPr>
            <w:tcW w:w="7581" w:type="dxa"/>
          </w:tcPr>
          <w:p w14:paraId="6EE1C7D6" w14:textId="6DB80004" w:rsidR="00DA3326" w:rsidRPr="005B347F" w:rsidRDefault="00E82369" w:rsidP="00925C47">
            <w:pPr>
              <w:pStyle w:val="TableParagraph"/>
              <w:spacing w:before="8" w:line="235" w:lineRule="exact"/>
              <w:rPr>
                <w:rFonts w:ascii="Arial" w:hAnsi="Arial" w:cs="Arial"/>
                <w:lang w:val="de-DE"/>
              </w:rPr>
            </w:pPr>
            <w:r w:rsidRPr="005B347F">
              <w:rPr>
                <w:rFonts w:ascii="Arial" w:hAnsi="Arial" w:cs="Arial"/>
                <w:lang w:val="de-DE"/>
              </w:rPr>
              <w:t>Standardni</w:t>
            </w:r>
            <w:r w:rsidR="00DA3326" w:rsidRPr="005B347F">
              <w:rPr>
                <w:rFonts w:ascii="Arial" w:hAnsi="Arial" w:cs="Arial"/>
                <w:spacing w:val="-1"/>
                <w:lang w:val="de-DE"/>
              </w:rPr>
              <w:t xml:space="preserve"> </w:t>
            </w:r>
            <w:r w:rsidR="00DA3326" w:rsidRPr="005B347F">
              <w:rPr>
                <w:rFonts w:ascii="Arial" w:hAnsi="Arial" w:cs="Arial"/>
                <w:lang w:val="de-DE"/>
              </w:rPr>
              <w:t>operativni postopek</w:t>
            </w:r>
            <w:r w:rsidR="00DA3326" w:rsidRPr="005B347F">
              <w:rPr>
                <w:rFonts w:ascii="Arial" w:hAnsi="Arial" w:cs="Arial"/>
                <w:spacing w:val="4"/>
                <w:lang w:val="de-DE"/>
              </w:rPr>
              <w:t xml:space="preserve"> </w:t>
            </w:r>
            <w:r w:rsidR="00DA3326" w:rsidRPr="005B347F">
              <w:rPr>
                <w:rFonts w:ascii="Arial" w:hAnsi="Arial" w:cs="Arial"/>
                <w:lang w:val="de-DE"/>
              </w:rPr>
              <w:t>nesreče</w:t>
            </w:r>
            <w:r w:rsidR="00DA3326" w:rsidRPr="005B347F">
              <w:rPr>
                <w:rFonts w:ascii="Arial" w:hAnsi="Arial" w:cs="Arial"/>
                <w:spacing w:val="1"/>
                <w:lang w:val="de-DE"/>
              </w:rPr>
              <w:t xml:space="preserve"> </w:t>
            </w:r>
            <w:r w:rsidR="00DA3326" w:rsidRPr="005B347F">
              <w:rPr>
                <w:rFonts w:ascii="Arial" w:hAnsi="Arial" w:cs="Arial"/>
                <w:lang w:val="de-DE"/>
              </w:rPr>
              <w:t>v</w:t>
            </w:r>
            <w:r w:rsidR="00DA3326" w:rsidRPr="005B347F">
              <w:rPr>
                <w:rFonts w:ascii="Arial" w:hAnsi="Arial" w:cs="Arial"/>
                <w:spacing w:val="-1"/>
                <w:lang w:val="de-DE"/>
              </w:rPr>
              <w:t xml:space="preserve"> </w:t>
            </w:r>
            <w:r w:rsidR="00DA3326" w:rsidRPr="005B347F">
              <w:rPr>
                <w:rFonts w:ascii="Arial" w:hAnsi="Arial" w:cs="Arial"/>
                <w:lang w:val="de-DE"/>
              </w:rPr>
              <w:t>zračnem</w:t>
            </w:r>
            <w:r w:rsidR="00DA3326" w:rsidRPr="005B347F">
              <w:rPr>
                <w:rFonts w:ascii="Arial" w:hAnsi="Arial" w:cs="Arial"/>
                <w:spacing w:val="2"/>
                <w:lang w:val="de-DE"/>
              </w:rPr>
              <w:t xml:space="preserve"> </w:t>
            </w:r>
            <w:r w:rsidR="00DA3326" w:rsidRPr="005B347F">
              <w:rPr>
                <w:rFonts w:ascii="Arial" w:hAnsi="Arial" w:cs="Arial"/>
                <w:lang w:val="de-DE"/>
              </w:rPr>
              <w:t>prometu</w:t>
            </w:r>
          </w:p>
        </w:tc>
      </w:tr>
    </w:tbl>
    <w:p w14:paraId="600EBAA8" w14:textId="77777777" w:rsidR="00DA3326" w:rsidRDefault="00DA3326" w:rsidP="00DA3326">
      <w:pPr>
        <w:pStyle w:val="Telobesedila"/>
        <w:spacing w:before="1"/>
        <w:rPr>
          <w:rFonts w:ascii="Arial" w:hAnsi="Arial" w:cs="Arial"/>
          <w:sz w:val="21"/>
        </w:rPr>
      </w:pPr>
    </w:p>
    <w:p w14:paraId="0413DB6D" w14:textId="77777777" w:rsidR="00D20A87" w:rsidRPr="009309EA" w:rsidRDefault="00D20A87" w:rsidP="00DA3326">
      <w:pPr>
        <w:pStyle w:val="Telobesedila"/>
        <w:spacing w:before="1"/>
        <w:rPr>
          <w:rFonts w:ascii="Arial" w:hAnsi="Arial" w:cs="Arial"/>
          <w:sz w:val="21"/>
        </w:rPr>
      </w:pPr>
    </w:p>
    <w:p w14:paraId="301B9B45" w14:textId="72EAEF94" w:rsidR="00DA3326" w:rsidRDefault="00A14BC5" w:rsidP="000F709A">
      <w:pPr>
        <w:pStyle w:val="Naslov2"/>
        <w:ind w:hanging="437"/>
      </w:pPr>
      <w:bookmarkStart w:id="47" w:name="_Toc154579925"/>
      <w:r>
        <w:t>5.</w:t>
      </w:r>
      <w:r w:rsidR="00EB4980">
        <w:t xml:space="preserve">3. </w:t>
      </w:r>
      <w:r w:rsidR="00DA3326" w:rsidRPr="009309EA">
        <w:t>Obveščanje</w:t>
      </w:r>
      <w:r w:rsidR="00DA3326" w:rsidRPr="009309EA">
        <w:rPr>
          <w:spacing w:val="-13"/>
        </w:rPr>
        <w:t xml:space="preserve"> </w:t>
      </w:r>
      <w:r w:rsidR="00DA3326" w:rsidRPr="009309EA">
        <w:t>javnosti</w:t>
      </w:r>
      <w:bookmarkEnd w:id="47"/>
    </w:p>
    <w:p w14:paraId="2E20708C" w14:textId="77777777" w:rsidR="00DA3326" w:rsidRPr="009309EA" w:rsidRDefault="00DA3326" w:rsidP="00DA3326">
      <w:pPr>
        <w:pStyle w:val="Telobesedila"/>
        <w:spacing w:before="1"/>
        <w:rPr>
          <w:rFonts w:ascii="Arial" w:hAnsi="Arial" w:cs="Arial"/>
          <w:b/>
          <w:sz w:val="25"/>
        </w:rPr>
      </w:pPr>
    </w:p>
    <w:p w14:paraId="48D8C190" w14:textId="5FF65BD9" w:rsidR="00DA3326" w:rsidRPr="009309EA" w:rsidRDefault="00DA3326" w:rsidP="005767D4">
      <w:pPr>
        <w:pStyle w:val="Telobesedila"/>
        <w:ind w:left="318" w:right="472"/>
        <w:rPr>
          <w:rFonts w:ascii="Arial" w:hAnsi="Arial" w:cs="Arial"/>
        </w:rPr>
      </w:pPr>
      <w:r w:rsidRPr="009309EA">
        <w:rPr>
          <w:rFonts w:ascii="Arial" w:hAnsi="Arial" w:cs="Arial"/>
        </w:rPr>
        <w:t>Obveščanje</w:t>
      </w:r>
      <w:r w:rsidRPr="009309EA">
        <w:rPr>
          <w:rFonts w:ascii="Arial" w:hAnsi="Arial" w:cs="Arial"/>
          <w:spacing w:val="-3"/>
        </w:rPr>
        <w:t xml:space="preserve"> </w:t>
      </w:r>
      <w:r w:rsidRPr="009309EA">
        <w:rPr>
          <w:rFonts w:ascii="Arial" w:hAnsi="Arial" w:cs="Arial"/>
        </w:rPr>
        <w:t>javnosti</w:t>
      </w:r>
      <w:r w:rsidRPr="009309EA">
        <w:rPr>
          <w:rFonts w:ascii="Arial" w:hAnsi="Arial" w:cs="Arial"/>
          <w:spacing w:val="-2"/>
        </w:rPr>
        <w:t xml:space="preserve"> </w:t>
      </w:r>
      <w:r w:rsidRPr="009309EA">
        <w:rPr>
          <w:rFonts w:ascii="Arial" w:hAnsi="Arial" w:cs="Arial"/>
        </w:rPr>
        <w:t>v</w:t>
      </w:r>
      <w:r w:rsidRPr="009309EA">
        <w:rPr>
          <w:rFonts w:ascii="Arial" w:hAnsi="Arial" w:cs="Arial"/>
          <w:spacing w:val="-3"/>
        </w:rPr>
        <w:t xml:space="preserve"> </w:t>
      </w:r>
      <w:r w:rsidRPr="009309EA">
        <w:rPr>
          <w:rFonts w:ascii="Arial" w:hAnsi="Arial" w:cs="Arial"/>
        </w:rPr>
        <w:t>primeru</w:t>
      </w:r>
      <w:r w:rsidRPr="009309EA">
        <w:rPr>
          <w:rFonts w:ascii="Arial" w:hAnsi="Arial" w:cs="Arial"/>
          <w:spacing w:val="-2"/>
        </w:rPr>
        <w:t xml:space="preserve"> </w:t>
      </w:r>
      <w:r w:rsidRPr="009309EA">
        <w:rPr>
          <w:rFonts w:ascii="Arial" w:hAnsi="Arial" w:cs="Arial"/>
        </w:rPr>
        <w:t>nesreče</w:t>
      </w:r>
      <w:r w:rsidRPr="009309EA">
        <w:rPr>
          <w:rFonts w:ascii="Arial" w:hAnsi="Arial" w:cs="Arial"/>
          <w:spacing w:val="-2"/>
        </w:rPr>
        <w:t xml:space="preserve"> </w:t>
      </w:r>
      <w:r w:rsidRPr="009309EA">
        <w:rPr>
          <w:rFonts w:ascii="Arial" w:hAnsi="Arial" w:cs="Arial"/>
        </w:rPr>
        <w:t>zrakoplova</w:t>
      </w:r>
      <w:r w:rsidRPr="009309EA">
        <w:rPr>
          <w:rFonts w:ascii="Arial" w:hAnsi="Arial" w:cs="Arial"/>
          <w:spacing w:val="-2"/>
        </w:rPr>
        <w:t xml:space="preserve"> </w:t>
      </w:r>
      <w:r w:rsidR="005767D4">
        <w:rPr>
          <w:rFonts w:ascii="Arial" w:hAnsi="Arial" w:cs="Arial"/>
        </w:rPr>
        <w:t xml:space="preserve">obsega </w:t>
      </w:r>
      <w:r w:rsidR="003D7B22">
        <w:rPr>
          <w:rFonts w:ascii="Arial" w:hAnsi="Arial" w:cs="Arial"/>
        </w:rPr>
        <w:t xml:space="preserve">obveščanje </w:t>
      </w:r>
      <w:r w:rsidRPr="009309EA">
        <w:rPr>
          <w:rFonts w:ascii="Arial" w:hAnsi="Arial" w:cs="Arial"/>
        </w:rPr>
        <w:t>ogroženih</w:t>
      </w:r>
      <w:r w:rsidRPr="009309EA">
        <w:rPr>
          <w:rFonts w:ascii="Arial" w:hAnsi="Arial" w:cs="Arial"/>
          <w:spacing w:val="34"/>
        </w:rPr>
        <w:t xml:space="preserve"> </w:t>
      </w:r>
      <w:r w:rsidRPr="009309EA">
        <w:rPr>
          <w:rFonts w:ascii="Arial" w:hAnsi="Arial" w:cs="Arial"/>
        </w:rPr>
        <w:t>prebivalcev</w:t>
      </w:r>
      <w:r w:rsidRPr="009309EA">
        <w:rPr>
          <w:rFonts w:ascii="Arial" w:hAnsi="Arial" w:cs="Arial"/>
          <w:spacing w:val="32"/>
        </w:rPr>
        <w:t xml:space="preserve"> </w:t>
      </w:r>
      <w:r w:rsidRPr="009309EA">
        <w:rPr>
          <w:rFonts w:ascii="Arial" w:hAnsi="Arial" w:cs="Arial"/>
        </w:rPr>
        <w:t>na</w:t>
      </w:r>
      <w:r w:rsidRPr="009309EA">
        <w:rPr>
          <w:rFonts w:ascii="Arial" w:hAnsi="Arial" w:cs="Arial"/>
          <w:spacing w:val="34"/>
        </w:rPr>
        <w:t xml:space="preserve"> </w:t>
      </w:r>
      <w:r w:rsidRPr="009309EA">
        <w:rPr>
          <w:rFonts w:ascii="Arial" w:hAnsi="Arial" w:cs="Arial"/>
        </w:rPr>
        <w:t>ogroženem</w:t>
      </w:r>
      <w:r w:rsidRPr="009309EA">
        <w:rPr>
          <w:rFonts w:ascii="Arial" w:hAnsi="Arial" w:cs="Arial"/>
          <w:spacing w:val="-56"/>
        </w:rPr>
        <w:t xml:space="preserve"> </w:t>
      </w:r>
      <w:r w:rsidR="003D7B22">
        <w:rPr>
          <w:rFonts w:ascii="Arial" w:hAnsi="Arial" w:cs="Arial"/>
        </w:rPr>
        <w:t xml:space="preserve"> n</w:t>
      </w:r>
      <w:r w:rsidRPr="009309EA">
        <w:rPr>
          <w:rFonts w:ascii="Arial" w:hAnsi="Arial" w:cs="Arial"/>
        </w:rPr>
        <w:t>aseljenem</w:t>
      </w:r>
      <w:r w:rsidRPr="009309EA">
        <w:rPr>
          <w:rFonts w:ascii="Arial" w:hAnsi="Arial" w:cs="Arial"/>
          <w:spacing w:val="3"/>
        </w:rPr>
        <w:t xml:space="preserve"> </w:t>
      </w:r>
      <w:r w:rsidRPr="009309EA">
        <w:rPr>
          <w:rFonts w:ascii="Arial" w:hAnsi="Arial" w:cs="Arial"/>
        </w:rPr>
        <w:t>območju</w:t>
      </w:r>
      <w:r w:rsidRPr="009309EA">
        <w:rPr>
          <w:rFonts w:ascii="Arial" w:hAnsi="Arial" w:cs="Arial"/>
          <w:spacing w:val="2"/>
        </w:rPr>
        <w:t xml:space="preserve"> </w:t>
      </w:r>
      <w:r w:rsidRPr="009309EA">
        <w:rPr>
          <w:rFonts w:ascii="Arial" w:hAnsi="Arial" w:cs="Arial"/>
        </w:rPr>
        <w:t>ter</w:t>
      </w:r>
      <w:r w:rsidR="005767D4">
        <w:rPr>
          <w:rFonts w:ascii="Arial" w:hAnsi="Arial" w:cs="Arial"/>
        </w:rPr>
        <w:t xml:space="preserve"> obveščanje širše javnosti. </w:t>
      </w:r>
    </w:p>
    <w:p w14:paraId="3E869C76" w14:textId="77777777" w:rsidR="00DA3326" w:rsidRPr="009309EA" w:rsidRDefault="00DA3326" w:rsidP="00DA3326">
      <w:pPr>
        <w:pStyle w:val="Telobesedila"/>
        <w:spacing w:before="6"/>
        <w:rPr>
          <w:rFonts w:ascii="Arial" w:hAnsi="Arial" w:cs="Arial"/>
        </w:rPr>
      </w:pPr>
    </w:p>
    <w:p w14:paraId="4D2D2AF7" w14:textId="56223772" w:rsidR="00DA3326" w:rsidRDefault="00DA3326" w:rsidP="000E0AF6">
      <w:pPr>
        <w:pStyle w:val="Telobesedila"/>
        <w:spacing w:line="244" w:lineRule="auto"/>
        <w:ind w:left="318" w:right="614"/>
        <w:jc w:val="both"/>
        <w:rPr>
          <w:rFonts w:ascii="Arial" w:hAnsi="Arial" w:cs="Arial"/>
        </w:rPr>
      </w:pPr>
      <w:r w:rsidRPr="009309EA">
        <w:rPr>
          <w:rFonts w:ascii="Arial" w:hAnsi="Arial" w:cs="Arial"/>
        </w:rPr>
        <w:t>Na</w:t>
      </w:r>
      <w:r w:rsidRPr="009309EA">
        <w:rPr>
          <w:rFonts w:ascii="Arial" w:hAnsi="Arial" w:cs="Arial"/>
          <w:spacing w:val="1"/>
        </w:rPr>
        <w:t xml:space="preserve"> </w:t>
      </w:r>
      <w:r w:rsidRPr="009309EA">
        <w:rPr>
          <w:rFonts w:ascii="Arial" w:hAnsi="Arial" w:cs="Arial"/>
        </w:rPr>
        <w:t>regijski</w:t>
      </w:r>
      <w:r w:rsidRPr="009309EA">
        <w:rPr>
          <w:rFonts w:ascii="Arial" w:hAnsi="Arial" w:cs="Arial"/>
          <w:spacing w:val="1"/>
        </w:rPr>
        <w:t xml:space="preserve"> </w:t>
      </w:r>
      <w:r w:rsidRPr="009309EA">
        <w:rPr>
          <w:rFonts w:ascii="Arial" w:hAnsi="Arial" w:cs="Arial"/>
        </w:rPr>
        <w:t>ravni</w:t>
      </w:r>
      <w:r w:rsidRPr="009309EA">
        <w:rPr>
          <w:rFonts w:ascii="Arial" w:hAnsi="Arial" w:cs="Arial"/>
          <w:spacing w:val="58"/>
        </w:rPr>
        <w:t xml:space="preserve"> </w:t>
      </w:r>
      <w:r w:rsidRPr="009309EA">
        <w:rPr>
          <w:rFonts w:ascii="Arial" w:hAnsi="Arial" w:cs="Arial"/>
        </w:rPr>
        <w:t>je za obveščanje javnosti</w:t>
      </w:r>
      <w:r w:rsidR="0099629E">
        <w:rPr>
          <w:rFonts w:ascii="Arial" w:hAnsi="Arial" w:cs="Arial"/>
        </w:rPr>
        <w:t xml:space="preserve"> in komuniciranje z mediji</w:t>
      </w:r>
      <w:r w:rsidRPr="009309EA">
        <w:rPr>
          <w:rFonts w:ascii="Arial" w:hAnsi="Arial" w:cs="Arial"/>
        </w:rPr>
        <w:t xml:space="preserve"> ob nesreči zrakoplova v </w:t>
      </w:r>
      <w:r w:rsidR="005A345A">
        <w:rPr>
          <w:rFonts w:ascii="Arial" w:hAnsi="Arial" w:cs="Arial"/>
        </w:rPr>
        <w:t>skladu s pooblastili pristojen P</w:t>
      </w:r>
      <w:r w:rsidRPr="009309EA">
        <w:rPr>
          <w:rFonts w:ascii="Arial" w:hAnsi="Arial" w:cs="Arial"/>
        </w:rPr>
        <w:t xml:space="preserve">oveljnik CZ </w:t>
      </w:r>
      <w:r w:rsidR="0072241A">
        <w:rPr>
          <w:rFonts w:ascii="Arial" w:hAnsi="Arial" w:cs="Arial"/>
        </w:rPr>
        <w:t>za Dolenjsko</w:t>
      </w:r>
      <w:r w:rsidRPr="009309EA">
        <w:rPr>
          <w:rFonts w:ascii="Arial" w:hAnsi="Arial" w:cs="Arial"/>
        </w:rPr>
        <w:t xml:space="preserve"> oz.</w:t>
      </w:r>
      <w:r w:rsidRPr="009309EA">
        <w:rPr>
          <w:rFonts w:ascii="Arial" w:hAnsi="Arial" w:cs="Arial"/>
          <w:spacing w:val="1"/>
        </w:rPr>
        <w:t xml:space="preserve"> </w:t>
      </w:r>
      <w:r w:rsidRPr="009309EA">
        <w:rPr>
          <w:rFonts w:ascii="Arial" w:hAnsi="Arial" w:cs="Arial"/>
        </w:rPr>
        <w:t>njegov namestnik</w:t>
      </w:r>
      <w:r w:rsidRPr="009309EA">
        <w:rPr>
          <w:rFonts w:ascii="Arial" w:hAnsi="Arial" w:cs="Arial"/>
          <w:spacing w:val="5"/>
        </w:rPr>
        <w:t xml:space="preserve"> </w:t>
      </w:r>
      <w:r w:rsidRPr="009309EA">
        <w:rPr>
          <w:rFonts w:ascii="Arial" w:hAnsi="Arial" w:cs="Arial"/>
        </w:rPr>
        <w:t>ali</w:t>
      </w:r>
      <w:r w:rsidRPr="009309EA">
        <w:rPr>
          <w:rFonts w:ascii="Arial" w:hAnsi="Arial" w:cs="Arial"/>
          <w:spacing w:val="1"/>
        </w:rPr>
        <w:t xml:space="preserve"> </w:t>
      </w:r>
      <w:r w:rsidRPr="009309EA">
        <w:rPr>
          <w:rFonts w:ascii="Arial" w:hAnsi="Arial" w:cs="Arial"/>
        </w:rPr>
        <w:t>član</w:t>
      </w:r>
      <w:r w:rsidRPr="009309EA">
        <w:rPr>
          <w:rFonts w:ascii="Arial" w:hAnsi="Arial" w:cs="Arial"/>
          <w:spacing w:val="2"/>
        </w:rPr>
        <w:t xml:space="preserve"> </w:t>
      </w:r>
      <w:r w:rsidRPr="009309EA">
        <w:rPr>
          <w:rFonts w:ascii="Arial" w:hAnsi="Arial" w:cs="Arial"/>
        </w:rPr>
        <w:t>štaba,</w:t>
      </w:r>
      <w:r w:rsidRPr="009309EA">
        <w:rPr>
          <w:rFonts w:ascii="Arial" w:hAnsi="Arial" w:cs="Arial"/>
          <w:spacing w:val="3"/>
        </w:rPr>
        <w:t xml:space="preserve"> </w:t>
      </w:r>
      <w:r w:rsidRPr="009309EA">
        <w:rPr>
          <w:rFonts w:ascii="Arial" w:hAnsi="Arial" w:cs="Arial"/>
        </w:rPr>
        <w:t>ki</w:t>
      </w:r>
      <w:r w:rsidRPr="009309EA">
        <w:rPr>
          <w:rFonts w:ascii="Arial" w:hAnsi="Arial" w:cs="Arial"/>
          <w:spacing w:val="1"/>
        </w:rPr>
        <w:t xml:space="preserve"> </w:t>
      </w:r>
      <w:r w:rsidRPr="009309EA">
        <w:rPr>
          <w:rFonts w:ascii="Arial" w:hAnsi="Arial" w:cs="Arial"/>
        </w:rPr>
        <w:t>ga</w:t>
      </w:r>
      <w:r w:rsidRPr="009309EA">
        <w:rPr>
          <w:rFonts w:ascii="Arial" w:hAnsi="Arial" w:cs="Arial"/>
          <w:spacing w:val="1"/>
        </w:rPr>
        <w:t xml:space="preserve"> </w:t>
      </w:r>
      <w:r w:rsidRPr="009309EA">
        <w:rPr>
          <w:rFonts w:ascii="Arial" w:hAnsi="Arial" w:cs="Arial"/>
        </w:rPr>
        <w:t>poveljnik</w:t>
      </w:r>
      <w:r w:rsidRPr="009309EA">
        <w:rPr>
          <w:rFonts w:ascii="Arial" w:hAnsi="Arial" w:cs="Arial"/>
          <w:spacing w:val="5"/>
        </w:rPr>
        <w:t xml:space="preserve"> </w:t>
      </w:r>
      <w:r w:rsidRPr="009309EA">
        <w:rPr>
          <w:rFonts w:ascii="Arial" w:hAnsi="Arial" w:cs="Arial"/>
        </w:rPr>
        <w:t>zadolži</w:t>
      </w:r>
      <w:r w:rsidRPr="009309EA">
        <w:rPr>
          <w:rFonts w:ascii="Arial" w:hAnsi="Arial" w:cs="Arial"/>
          <w:spacing w:val="1"/>
        </w:rPr>
        <w:t xml:space="preserve"> </w:t>
      </w:r>
      <w:r w:rsidRPr="009309EA">
        <w:rPr>
          <w:rFonts w:ascii="Arial" w:hAnsi="Arial" w:cs="Arial"/>
        </w:rPr>
        <w:t>za</w:t>
      </w:r>
      <w:r w:rsidRPr="009309EA">
        <w:rPr>
          <w:rFonts w:ascii="Arial" w:hAnsi="Arial" w:cs="Arial"/>
          <w:spacing w:val="1"/>
        </w:rPr>
        <w:t xml:space="preserve"> </w:t>
      </w:r>
      <w:r w:rsidRPr="009309EA">
        <w:rPr>
          <w:rFonts w:ascii="Arial" w:hAnsi="Arial" w:cs="Arial"/>
        </w:rPr>
        <w:t>izvedbo</w:t>
      </w:r>
      <w:r w:rsidRPr="009309EA">
        <w:rPr>
          <w:rFonts w:ascii="Arial" w:hAnsi="Arial" w:cs="Arial"/>
          <w:spacing w:val="5"/>
        </w:rPr>
        <w:t xml:space="preserve"> </w:t>
      </w:r>
      <w:r w:rsidRPr="009309EA">
        <w:rPr>
          <w:rFonts w:ascii="Arial" w:hAnsi="Arial" w:cs="Arial"/>
        </w:rPr>
        <w:t>te</w:t>
      </w:r>
      <w:r w:rsidRPr="009309EA">
        <w:rPr>
          <w:rFonts w:ascii="Arial" w:hAnsi="Arial" w:cs="Arial"/>
          <w:spacing w:val="2"/>
        </w:rPr>
        <w:t xml:space="preserve"> </w:t>
      </w:r>
      <w:r w:rsidRPr="009309EA">
        <w:rPr>
          <w:rFonts w:ascii="Arial" w:hAnsi="Arial" w:cs="Arial"/>
        </w:rPr>
        <w:t>naloge.</w:t>
      </w:r>
      <w:r w:rsidR="0099629E">
        <w:rPr>
          <w:rFonts w:ascii="Arial" w:hAnsi="Arial" w:cs="Arial"/>
        </w:rPr>
        <w:t xml:space="preserve"> Po potrebi izpostava URSZR Novo mesto lahko ustanovi tudi informacijski center. </w:t>
      </w:r>
    </w:p>
    <w:p w14:paraId="6BE48100" w14:textId="77777777" w:rsidR="0099629E" w:rsidRDefault="0099629E" w:rsidP="0072241A">
      <w:pPr>
        <w:pStyle w:val="Telobesedila"/>
        <w:spacing w:line="244" w:lineRule="auto"/>
        <w:ind w:left="318" w:right="47"/>
        <w:jc w:val="both"/>
        <w:rPr>
          <w:rFonts w:ascii="Arial" w:hAnsi="Arial" w:cs="Arial"/>
        </w:rPr>
      </w:pPr>
    </w:p>
    <w:p w14:paraId="46BBBC1D" w14:textId="77777777" w:rsidR="0099629E" w:rsidRPr="0072241A" w:rsidRDefault="0099629E" w:rsidP="0099629E">
      <w:pPr>
        <w:pStyle w:val="Telobesedila"/>
        <w:spacing w:before="9"/>
        <w:ind w:left="284"/>
        <w:jc w:val="both"/>
        <w:rPr>
          <w:rFonts w:ascii="Arial" w:hAnsi="Arial" w:cs="Arial"/>
        </w:rPr>
      </w:pPr>
      <w:r w:rsidRPr="0072241A">
        <w:rPr>
          <w:rFonts w:ascii="Arial" w:hAnsi="Arial" w:cs="Arial"/>
        </w:rPr>
        <w:t>Svojce udeležencev nesreče obvešča in za njih poskrbi pristojni prevoznik zrakoplova.</w:t>
      </w:r>
    </w:p>
    <w:p w14:paraId="58D6263D" w14:textId="77777777" w:rsidR="00DA3326" w:rsidRPr="009309EA" w:rsidRDefault="00DA3326" w:rsidP="00DA3326">
      <w:pPr>
        <w:pStyle w:val="Telobesedila"/>
        <w:rPr>
          <w:rFonts w:ascii="Arial" w:hAnsi="Arial" w:cs="Arial"/>
          <w:sz w:val="24"/>
        </w:rPr>
      </w:pPr>
    </w:p>
    <w:p w14:paraId="5721932D" w14:textId="77777777" w:rsidR="00EB4980" w:rsidRDefault="00EB4980" w:rsidP="00EB4980">
      <w:pPr>
        <w:pStyle w:val="Naslov2"/>
        <w:tabs>
          <w:tab w:val="left" w:pos="1039"/>
        </w:tabs>
        <w:spacing w:line="244" w:lineRule="auto"/>
        <w:ind w:left="1039" w:right="580" w:firstLine="0"/>
        <w:rPr>
          <w:rFonts w:eastAsia="Microsoft Sans Serif"/>
          <w:b w:val="0"/>
          <w:bCs w:val="0"/>
          <w:i/>
          <w:iCs w:val="0"/>
          <w:sz w:val="21"/>
          <w:szCs w:val="22"/>
        </w:rPr>
      </w:pPr>
    </w:p>
    <w:p w14:paraId="5DE3CB7F" w14:textId="29572C78" w:rsidR="00DA3326" w:rsidRPr="000F709A" w:rsidRDefault="00A14BC5" w:rsidP="000F709A">
      <w:pPr>
        <w:pStyle w:val="Naslov2"/>
        <w:ind w:hanging="437"/>
      </w:pPr>
      <w:bookmarkStart w:id="48" w:name="_Toc154579926"/>
      <w:r>
        <w:t>5.</w:t>
      </w:r>
      <w:r w:rsidR="00EB4980" w:rsidRPr="000F709A">
        <w:t xml:space="preserve">4. </w:t>
      </w:r>
      <w:r w:rsidR="00DA3326" w:rsidRPr="000F709A">
        <w:t xml:space="preserve">Obveščanje </w:t>
      </w:r>
      <w:r w:rsidR="0072241A" w:rsidRPr="000F709A">
        <w:t>prebivalcev na</w:t>
      </w:r>
      <w:r w:rsidR="00DA3326" w:rsidRPr="000F709A">
        <w:t xml:space="preserve"> </w:t>
      </w:r>
      <w:r w:rsidR="0072241A" w:rsidRPr="000F709A">
        <w:t>ogroženem naseljenem</w:t>
      </w:r>
      <w:r w:rsidR="00DA3326" w:rsidRPr="000F709A">
        <w:t xml:space="preserve"> </w:t>
      </w:r>
      <w:r w:rsidR="0072241A" w:rsidRPr="000F709A">
        <w:t>območju</w:t>
      </w:r>
      <w:bookmarkEnd w:id="48"/>
    </w:p>
    <w:p w14:paraId="6195A47D" w14:textId="77777777" w:rsidR="0072241A" w:rsidRPr="0072241A" w:rsidRDefault="0072241A" w:rsidP="0072241A">
      <w:pPr>
        <w:pStyle w:val="Telobesedila"/>
        <w:spacing w:before="9"/>
        <w:jc w:val="both"/>
        <w:rPr>
          <w:rFonts w:ascii="Arial" w:hAnsi="Arial" w:cs="Arial"/>
        </w:rPr>
      </w:pPr>
    </w:p>
    <w:p w14:paraId="44D432B1" w14:textId="77777777" w:rsidR="0072241A" w:rsidRDefault="0072241A" w:rsidP="000E0AF6">
      <w:pPr>
        <w:pStyle w:val="Telobesedila"/>
        <w:spacing w:before="9"/>
        <w:ind w:left="284" w:right="614"/>
        <w:jc w:val="both"/>
        <w:rPr>
          <w:rFonts w:ascii="Arial" w:hAnsi="Arial" w:cs="Arial"/>
        </w:rPr>
      </w:pPr>
      <w:r w:rsidRPr="0072241A">
        <w:rPr>
          <w:rFonts w:ascii="Arial" w:hAnsi="Arial" w:cs="Arial"/>
        </w:rPr>
        <w:t>Obveščanje prebivalcev na prizadetem območju mora biti usklajeno z obveščanjem splošne javnosti.</w:t>
      </w:r>
    </w:p>
    <w:p w14:paraId="727744B1" w14:textId="77777777" w:rsidR="0099629E" w:rsidRDefault="0099629E" w:rsidP="0072241A">
      <w:pPr>
        <w:pStyle w:val="Telobesedila"/>
        <w:spacing w:before="9"/>
        <w:ind w:left="284"/>
        <w:jc w:val="both"/>
        <w:rPr>
          <w:rFonts w:ascii="Arial" w:hAnsi="Arial" w:cs="Arial"/>
        </w:rPr>
      </w:pPr>
    </w:p>
    <w:p w14:paraId="7FFE8F9C" w14:textId="77777777" w:rsidR="0099629E" w:rsidRPr="009B4F71" w:rsidRDefault="0099629E" w:rsidP="0099629E">
      <w:pPr>
        <w:pStyle w:val="Telobesedila2"/>
        <w:spacing w:line="240" w:lineRule="auto"/>
        <w:ind w:left="284" w:right="614"/>
        <w:jc w:val="both"/>
        <w:rPr>
          <w:rFonts w:ascii="Arial" w:hAnsi="Arial" w:cs="Arial"/>
        </w:rPr>
      </w:pPr>
      <w:r w:rsidRPr="00C456AB">
        <w:rPr>
          <w:rFonts w:ascii="Arial" w:hAnsi="Arial" w:cs="Arial"/>
          <w:b/>
        </w:rPr>
        <w:t>Za obveščanje prebivalcev o nesreči</w:t>
      </w:r>
      <w:r w:rsidRPr="009B4F71">
        <w:rPr>
          <w:rFonts w:ascii="Arial" w:hAnsi="Arial" w:cs="Arial"/>
        </w:rPr>
        <w:t xml:space="preserve"> (navodila o ravnanju in ukrepi) na prizadetem območju </w:t>
      </w:r>
      <w:r w:rsidRPr="00C456AB">
        <w:rPr>
          <w:rFonts w:ascii="Arial" w:hAnsi="Arial" w:cs="Arial"/>
          <w:b/>
        </w:rPr>
        <w:t>so pristojne občine</w:t>
      </w:r>
      <w:r w:rsidRPr="009B4F71">
        <w:rPr>
          <w:rFonts w:ascii="Arial" w:hAnsi="Arial" w:cs="Arial"/>
        </w:rPr>
        <w:t>, ki načine in oblike obveščanja podrobneje opredelijo v načrtih oziroma delih načrtov zaščite in r</w:t>
      </w:r>
      <w:r>
        <w:rPr>
          <w:rFonts w:ascii="Arial" w:hAnsi="Arial" w:cs="Arial"/>
        </w:rPr>
        <w:t>eševanja ob nesreči zrakoplova.</w:t>
      </w:r>
    </w:p>
    <w:p w14:paraId="63D8439D" w14:textId="521F5A56" w:rsidR="0099629E" w:rsidRDefault="0099629E" w:rsidP="0099629E">
      <w:pPr>
        <w:ind w:left="284" w:right="614"/>
        <w:jc w:val="both"/>
        <w:rPr>
          <w:rFonts w:ascii="Arial" w:hAnsi="Arial" w:cs="Arial"/>
        </w:rPr>
      </w:pPr>
      <w:r w:rsidRPr="006604BC">
        <w:rPr>
          <w:rFonts w:ascii="Arial" w:hAnsi="Arial" w:cs="Arial"/>
        </w:rPr>
        <w:t>Občine informacije lahko posredujejo prek poseb</w:t>
      </w:r>
      <w:r w:rsidR="005A345A">
        <w:rPr>
          <w:rFonts w:ascii="Arial" w:hAnsi="Arial" w:cs="Arial"/>
        </w:rPr>
        <w:t>ej</w:t>
      </w:r>
      <w:r w:rsidRPr="006604BC">
        <w:rPr>
          <w:rFonts w:ascii="Arial" w:hAnsi="Arial" w:cs="Arial"/>
        </w:rPr>
        <w:t xml:space="preserve"> objavljene telefonske številke, lokalnih medijev in na druge krajevno običajne načine. Prebivalce obveščajo o razmerah na prizadetem območju, o izvajanju zaščitnih ukrepov in nalog ZRP ter</w:t>
      </w:r>
      <w:r>
        <w:rPr>
          <w:rFonts w:ascii="Arial" w:hAnsi="Arial" w:cs="Arial"/>
        </w:rPr>
        <w:t xml:space="preserve"> osebne in vzajemne zaščite.</w:t>
      </w:r>
    </w:p>
    <w:p w14:paraId="49F7C544" w14:textId="77777777" w:rsidR="00DA3326" w:rsidRPr="009309EA" w:rsidRDefault="00DA3326" w:rsidP="002C114E">
      <w:pPr>
        <w:pStyle w:val="Telobesedila"/>
        <w:spacing w:before="8"/>
        <w:rPr>
          <w:rFonts w:ascii="Arial" w:hAnsi="Arial" w:cs="Arial"/>
          <w:sz w:val="24"/>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navedba prilog in dodatkov"/>
      </w:tblPr>
      <w:tblGrid>
        <w:gridCol w:w="1135"/>
        <w:gridCol w:w="7938"/>
      </w:tblGrid>
      <w:tr w:rsidR="00DA3326" w:rsidRPr="009309EA" w14:paraId="2CB5AB6B" w14:textId="77777777" w:rsidTr="00A2339D">
        <w:trPr>
          <w:trHeight w:val="254"/>
          <w:tblHeader/>
        </w:trPr>
        <w:tc>
          <w:tcPr>
            <w:tcW w:w="1135" w:type="dxa"/>
          </w:tcPr>
          <w:p w14:paraId="41579EB0" w14:textId="77777777" w:rsidR="00DA3326" w:rsidRPr="009309EA" w:rsidRDefault="00DA3326" w:rsidP="00925C47">
            <w:pPr>
              <w:pStyle w:val="TableParagraph"/>
              <w:rPr>
                <w:rFonts w:ascii="Arial" w:hAnsi="Arial" w:cs="Arial"/>
              </w:rPr>
            </w:pPr>
            <w:r w:rsidRPr="009309EA">
              <w:rPr>
                <w:rFonts w:ascii="Arial" w:hAnsi="Arial" w:cs="Arial"/>
              </w:rPr>
              <w:t>D-5</w:t>
            </w:r>
          </w:p>
        </w:tc>
        <w:tc>
          <w:tcPr>
            <w:tcW w:w="7938" w:type="dxa"/>
          </w:tcPr>
          <w:p w14:paraId="596FAFBC" w14:textId="77777777" w:rsidR="00DA3326" w:rsidRPr="009309EA" w:rsidRDefault="00DA3326" w:rsidP="00925C47">
            <w:pPr>
              <w:pStyle w:val="TableParagraph"/>
              <w:rPr>
                <w:rFonts w:ascii="Arial" w:hAnsi="Arial" w:cs="Arial"/>
              </w:rPr>
            </w:pPr>
            <w:r w:rsidRPr="009309EA">
              <w:rPr>
                <w:rFonts w:ascii="Arial" w:hAnsi="Arial" w:cs="Arial"/>
              </w:rPr>
              <w:t>Navodilo za organiziranje in</w:t>
            </w:r>
            <w:r w:rsidRPr="009309EA">
              <w:rPr>
                <w:rFonts w:ascii="Arial" w:hAnsi="Arial" w:cs="Arial"/>
                <w:spacing w:val="2"/>
              </w:rPr>
              <w:t xml:space="preserve"> </w:t>
            </w:r>
            <w:r w:rsidRPr="009309EA">
              <w:rPr>
                <w:rFonts w:ascii="Arial" w:hAnsi="Arial" w:cs="Arial"/>
              </w:rPr>
              <w:t>vodenje informacijskega centra</w:t>
            </w:r>
          </w:p>
        </w:tc>
      </w:tr>
      <w:tr w:rsidR="002C114E" w:rsidRPr="009309EA" w14:paraId="5C68F105" w14:textId="77777777" w:rsidTr="00925C47">
        <w:trPr>
          <w:trHeight w:val="254"/>
        </w:trPr>
        <w:tc>
          <w:tcPr>
            <w:tcW w:w="1135" w:type="dxa"/>
          </w:tcPr>
          <w:p w14:paraId="09536202" w14:textId="4B49EAC3" w:rsidR="002C114E" w:rsidRPr="009309EA" w:rsidRDefault="002C114E" w:rsidP="00925C47">
            <w:pPr>
              <w:pStyle w:val="TableParagraph"/>
              <w:rPr>
                <w:rFonts w:ascii="Arial" w:hAnsi="Arial" w:cs="Arial"/>
              </w:rPr>
            </w:pPr>
            <w:r>
              <w:rPr>
                <w:rFonts w:ascii="Arial" w:hAnsi="Arial" w:cs="Arial"/>
              </w:rPr>
              <w:t>P-18</w:t>
            </w:r>
          </w:p>
        </w:tc>
        <w:tc>
          <w:tcPr>
            <w:tcW w:w="7938" w:type="dxa"/>
          </w:tcPr>
          <w:p w14:paraId="5EE398C7" w14:textId="298C741F" w:rsidR="002C114E" w:rsidRPr="009309EA" w:rsidRDefault="002C114E" w:rsidP="00925C47">
            <w:pPr>
              <w:pStyle w:val="TableParagraph"/>
              <w:rPr>
                <w:rFonts w:ascii="Arial" w:hAnsi="Arial" w:cs="Arial"/>
              </w:rPr>
            </w:pPr>
            <w:r w:rsidRPr="009309EA">
              <w:rPr>
                <w:rFonts w:ascii="Arial" w:hAnsi="Arial" w:cs="Arial"/>
              </w:rPr>
              <w:t>Seznam</w:t>
            </w:r>
            <w:r w:rsidRPr="009309EA">
              <w:rPr>
                <w:rFonts w:ascii="Arial" w:hAnsi="Arial" w:cs="Arial"/>
                <w:spacing w:val="34"/>
              </w:rPr>
              <w:t xml:space="preserve"> </w:t>
            </w:r>
            <w:r w:rsidRPr="009309EA">
              <w:rPr>
                <w:rFonts w:ascii="Arial" w:hAnsi="Arial" w:cs="Arial"/>
              </w:rPr>
              <w:t>medijev,</w:t>
            </w:r>
            <w:r w:rsidRPr="009309EA">
              <w:rPr>
                <w:rFonts w:ascii="Arial" w:hAnsi="Arial" w:cs="Arial"/>
                <w:spacing w:val="35"/>
              </w:rPr>
              <w:t xml:space="preserve"> </w:t>
            </w:r>
            <w:r>
              <w:rPr>
                <w:rFonts w:ascii="Arial" w:hAnsi="Arial" w:cs="Arial"/>
              </w:rPr>
              <w:t>ki</w:t>
            </w:r>
            <w:r w:rsidRPr="009309EA">
              <w:rPr>
                <w:rFonts w:ascii="Arial" w:hAnsi="Arial" w:cs="Arial"/>
                <w:spacing w:val="33"/>
              </w:rPr>
              <w:t xml:space="preserve"> </w:t>
            </w:r>
            <w:r w:rsidRPr="009309EA">
              <w:rPr>
                <w:rFonts w:ascii="Arial" w:hAnsi="Arial" w:cs="Arial"/>
              </w:rPr>
              <w:t>bodo</w:t>
            </w:r>
            <w:r w:rsidRPr="009309EA">
              <w:rPr>
                <w:rFonts w:ascii="Arial" w:hAnsi="Arial" w:cs="Arial"/>
                <w:spacing w:val="34"/>
              </w:rPr>
              <w:t xml:space="preserve"> </w:t>
            </w:r>
            <w:r>
              <w:rPr>
                <w:rFonts w:ascii="Arial" w:hAnsi="Arial" w:cs="Arial"/>
              </w:rPr>
              <w:t>posredovali</w:t>
            </w:r>
            <w:r w:rsidRPr="009309EA">
              <w:rPr>
                <w:rFonts w:ascii="Arial" w:hAnsi="Arial" w:cs="Arial"/>
                <w:spacing w:val="33"/>
              </w:rPr>
              <w:t xml:space="preserve"> </w:t>
            </w:r>
            <w:r w:rsidRPr="009309EA">
              <w:rPr>
                <w:rFonts w:ascii="Arial" w:hAnsi="Arial" w:cs="Arial"/>
              </w:rPr>
              <w:t>obvestila</w:t>
            </w:r>
            <w:r w:rsidRPr="009309EA">
              <w:rPr>
                <w:rFonts w:ascii="Arial" w:hAnsi="Arial" w:cs="Arial"/>
                <w:spacing w:val="34"/>
              </w:rPr>
              <w:t xml:space="preserve"> </w:t>
            </w:r>
            <w:r w:rsidRPr="009309EA">
              <w:rPr>
                <w:rFonts w:ascii="Arial" w:hAnsi="Arial" w:cs="Arial"/>
              </w:rPr>
              <w:t>o</w:t>
            </w:r>
            <w:r w:rsidRPr="009309EA">
              <w:rPr>
                <w:rFonts w:ascii="Arial" w:hAnsi="Arial" w:cs="Arial"/>
                <w:spacing w:val="34"/>
              </w:rPr>
              <w:t xml:space="preserve"> </w:t>
            </w:r>
            <w:r w:rsidRPr="009309EA">
              <w:rPr>
                <w:rFonts w:ascii="Arial" w:hAnsi="Arial" w:cs="Arial"/>
              </w:rPr>
              <w:t>izvedenem</w:t>
            </w:r>
            <w:r w:rsidRPr="009309EA">
              <w:rPr>
                <w:rFonts w:ascii="Arial" w:hAnsi="Arial" w:cs="Arial"/>
                <w:spacing w:val="38"/>
              </w:rPr>
              <w:t xml:space="preserve"> </w:t>
            </w:r>
            <w:r w:rsidRPr="009309EA">
              <w:rPr>
                <w:rFonts w:ascii="Arial" w:hAnsi="Arial" w:cs="Arial"/>
              </w:rPr>
              <w:t>alarmiranju</w:t>
            </w:r>
            <w:r w:rsidRPr="009309EA">
              <w:rPr>
                <w:rFonts w:ascii="Arial" w:hAnsi="Arial" w:cs="Arial"/>
                <w:spacing w:val="32"/>
              </w:rPr>
              <w:t xml:space="preserve"> </w:t>
            </w:r>
            <w:r w:rsidRPr="009309EA">
              <w:rPr>
                <w:rFonts w:ascii="Arial" w:hAnsi="Arial" w:cs="Arial"/>
              </w:rPr>
              <w:t>in</w:t>
            </w:r>
            <w:r w:rsidRPr="009309EA">
              <w:rPr>
                <w:rFonts w:ascii="Arial" w:hAnsi="Arial" w:cs="Arial"/>
                <w:spacing w:val="-56"/>
              </w:rPr>
              <w:t xml:space="preserve"> </w:t>
            </w:r>
            <w:r w:rsidRPr="009309EA">
              <w:rPr>
                <w:rFonts w:ascii="Arial" w:hAnsi="Arial" w:cs="Arial"/>
              </w:rPr>
              <w:t>napotke</w:t>
            </w:r>
            <w:r w:rsidRPr="009309EA">
              <w:rPr>
                <w:rFonts w:ascii="Arial" w:hAnsi="Arial" w:cs="Arial"/>
                <w:spacing w:val="1"/>
              </w:rPr>
              <w:t xml:space="preserve"> </w:t>
            </w:r>
            <w:r w:rsidRPr="009309EA">
              <w:rPr>
                <w:rFonts w:ascii="Arial" w:hAnsi="Arial" w:cs="Arial"/>
              </w:rPr>
              <w:t>za</w:t>
            </w:r>
            <w:r w:rsidRPr="009309EA">
              <w:rPr>
                <w:rFonts w:ascii="Arial" w:hAnsi="Arial" w:cs="Arial"/>
                <w:spacing w:val="2"/>
              </w:rPr>
              <w:t xml:space="preserve"> </w:t>
            </w:r>
            <w:r w:rsidRPr="009309EA">
              <w:rPr>
                <w:rFonts w:ascii="Arial" w:hAnsi="Arial" w:cs="Arial"/>
              </w:rPr>
              <w:t>izvajanje</w:t>
            </w:r>
            <w:r w:rsidRPr="009309EA">
              <w:rPr>
                <w:rFonts w:ascii="Arial" w:hAnsi="Arial" w:cs="Arial"/>
                <w:spacing w:val="2"/>
              </w:rPr>
              <w:t xml:space="preserve"> </w:t>
            </w:r>
            <w:r w:rsidRPr="009309EA">
              <w:rPr>
                <w:rFonts w:ascii="Arial" w:hAnsi="Arial" w:cs="Arial"/>
              </w:rPr>
              <w:t>zaščitnih</w:t>
            </w:r>
            <w:r w:rsidRPr="009309EA">
              <w:rPr>
                <w:rFonts w:ascii="Arial" w:hAnsi="Arial" w:cs="Arial"/>
                <w:spacing w:val="1"/>
              </w:rPr>
              <w:t xml:space="preserve"> </w:t>
            </w:r>
            <w:r w:rsidRPr="00EB4980">
              <w:rPr>
                <w:rFonts w:ascii="Arial" w:hAnsi="Arial" w:cs="Arial"/>
                <w:color w:val="000000" w:themeColor="text1"/>
              </w:rPr>
              <w:t>ukrepov</w:t>
            </w:r>
            <w:r w:rsidR="005767D4" w:rsidRPr="00EB4980">
              <w:rPr>
                <w:rFonts w:ascii="Arial" w:hAnsi="Arial" w:cs="Arial"/>
                <w:color w:val="000000" w:themeColor="text1"/>
              </w:rPr>
              <w:t xml:space="preserve"> (v dolenjski regiji)</w:t>
            </w:r>
          </w:p>
        </w:tc>
      </w:tr>
    </w:tbl>
    <w:p w14:paraId="468869E2" w14:textId="77777777" w:rsidR="005B2A24" w:rsidRPr="009309EA" w:rsidRDefault="005B2A24" w:rsidP="00DA3326">
      <w:pPr>
        <w:pStyle w:val="Telobesedila"/>
        <w:spacing w:before="3"/>
        <w:rPr>
          <w:rFonts w:ascii="Arial" w:hAnsi="Arial" w:cs="Arial"/>
          <w:sz w:val="27"/>
        </w:rPr>
      </w:pPr>
    </w:p>
    <w:p w14:paraId="7A391DAE" w14:textId="77777777" w:rsidR="0053760B" w:rsidRDefault="0053760B">
      <w:pPr>
        <w:widowControl/>
        <w:autoSpaceDE/>
        <w:autoSpaceDN/>
        <w:spacing w:after="160" w:line="259" w:lineRule="auto"/>
        <w:rPr>
          <w:rFonts w:ascii="Arial" w:eastAsia="Arial" w:hAnsi="Arial" w:cs="Arial"/>
          <w:b/>
          <w:bCs/>
          <w:iCs/>
          <w:sz w:val="24"/>
          <w:szCs w:val="24"/>
        </w:rPr>
      </w:pPr>
      <w:bookmarkStart w:id="49" w:name="_Toc154579927"/>
      <w:r>
        <w:br w:type="page"/>
      </w:r>
    </w:p>
    <w:p w14:paraId="7A52D153" w14:textId="63C79201" w:rsidR="00DA3326" w:rsidRPr="000F709A" w:rsidRDefault="00B243E6" w:rsidP="000F709A">
      <w:pPr>
        <w:pStyle w:val="Naslov2"/>
        <w:ind w:hanging="437"/>
      </w:pPr>
      <w:r w:rsidRPr="000F709A">
        <w:lastRenderedPageBreak/>
        <w:t xml:space="preserve">5.5. </w:t>
      </w:r>
      <w:r w:rsidR="00DA3326" w:rsidRPr="000F709A">
        <w:t>Obveščanje</w:t>
      </w:r>
      <w:r w:rsidR="0099629E" w:rsidRPr="000F709A">
        <w:t xml:space="preserve"> splošne </w:t>
      </w:r>
      <w:r w:rsidR="00DA3326" w:rsidRPr="000F709A">
        <w:t>javnosti</w:t>
      </w:r>
      <w:bookmarkEnd w:id="49"/>
    </w:p>
    <w:p w14:paraId="56354F44" w14:textId="77777777" w:rsidR="00DA3326" w:rsidRPr="000871D7" w:rsidRDefault="00DA3326" w:rsidP="00DA3326">
      <w:pPr>
        <w:pStyle w:val="Telobesedila"/>
        <w:spacing w:before="10"/>
        <w:rPr>
          <w:rFonts w:ascii="Arial" w:hAnsi="Arial" w:cs="Arial"/>
          <w:sz w:val="23"/>
        </w:rPr>
      </w:pPr>
    </w:p>
    <w:p w14:paraId="562ED61E" w14:textId="5D349308" w:rsidR="00DA3326" w:rsidRPr="009309EA" w:rsidRDefault="00122C00" w:rsidP="00DA3326">
      <w:pPr>
        <w:pStyle w:val="Telobesedila"/>
        <w:spacing w:before="1" w:line="244" w:lineRule="auto"/>
        <w:ind w:left="318" w:right="572"/>
        <w:jc w:val="both"/>
        <w:rPr>
          <w:rFonts w:ascii="Arial" w:hAnsi="Arial" w:cs="Arial"/>
        </w:rPr>
      </w:pPr>
      <w:r>
        <w:rPr>
          <w:rFonts w:ascii="Arial" w:hAnsi="Arial" w:cs="Arial"/>
        </w:rPr>
        <w:t>Za obveščanje</w:t>
      </w:r>
      <w:r w:rsidR="003F75A1">
        <w:rPr>
          <w:rFonts w:ascii="Arial" w:hAnsi="Arial" w:cs="Arial"/>
        </w:rPr>
        <w:t xml:space="preserve"> </w:t>
      </w:r>
      <w:r w:rsidR="00DA3326" w:rsidRPr="009309EA">
        <w:rPr>
          <w:rFonts w:ascii="Arial" w:hAnsi="Arial" w:cs="Arial"/>
        </w:rPr>
        <w:t>javnosti</w:t>
      </w:r>
      <w:r w:rsidR="003F75A1">
        <w:rPr>
          <w:rFonts w:ascii="Arial" w:hAnsi="Arial" w:cs="Arial"/>
        </w:rPr>
        <w:t xml:space="preserve"> v regiji</w:t>
      </w:r>
      <w:r w:rsidR="00DA3326" w:rsidRPr="009309EA">
        <w:rPr>
          <w:rFonts w:ascii="Arial" w:hAnsi="Arial" w:cs="Arial"/>
        </w:rPr>
        <w:t xml:space="preserve"> v primeru </w:t>
      </w:r>
      <w:r w:rsidR="002C114E">
        <w:rPr>
          <w:rFonts w:ascii="Arial" w:hAnsi="Arial" w:cs="Arial"/>
        </w:rPr>
        <w:t>nesreče</w:t>
      </w:r>
      <w:r w:rsidR="00DA3326" w:rsidRPr="009309EA">
        <w:rPr>
          <w:rFonts w:ascii="Arial" w:hAnsi="Arial" w:cs="Arial"/>
        </w:rPr>
        <w:t xml:space="preserve"> zrakoplova</w:t>
      </w:r>
      <w:r w:rsidR="00DA3326" w:rsidRPr="009309EA">
        <w:rPr>
          <w:rFonts w:ascii="Arial" w:hAnsi="Arial" w:cs="Arial"/>
          <w:spacing w:val="1"/>
        </w:rPr>
        <w:t xml:space="preserve"> </w:t>
      </w:r>
      <w:r w:rsidR="00DA3326" w:rsidRPr="009309EA">
        <w:rPr>
          <w:rFonts w:ascii="Arial" w:hAnsi="Arial" w:cs="Arial"/>
        </w:rPr>
        <w:t>ter o izvajanju nalog ZRP iz regi</w:t>
      </w:r>
      <w:r w:rsidR="00B243E6">
        <w:rPr>
          <w:rFonts w:ascii="Arial" w:hAnsi="Arial" w:cs="Arial"/>
        </w:rPr>
        <w:t>jske pristojnosti je odgovoren p</w:t>
      </w:r>
      <w:r w:rsidR="00DA3326" w:rsidRPr="009309EA">
        <w:rPr>
          <w:rFonts w:ascii="Arial" w:hAnsi="Arial" w:cs="Arial"/>
        </w:rPr>
        <w:t xml:space="preserve">oveljnik CZ </w:t>
      </w:r>
      <w:r w:rsidR="00B62E57">
        <w:rPr>
          <w:rFonts w:ascii="Arial" w:hAnsi="Arial" w:cs="Arial"/>
        </w:rPr>
        <w:t>za Dolenjsko</w:t>
      </w:r>
      <w:r w:rsidR="00DA3326" w:rsidRPr="009309EA">
        <w:rPr>
          <w:rFonts w:ascii="Arial" w:hAnsi="Arial" w:cs="Arial"/>
        </w:rPr>
        <w:t xml:space="preserve"> oziroma</w:t>
      </w:r>
      <w:r w:rsidR="00DA3326" w:rsidRPr="009309EA">
        <w:rPr>
          <w:rFonts w:ascii="Arial" w:hAnsi="Arial" w:cs="Arial"/>
          <w:spacing w:val="1"/>
        </w:rPr>
        <w:t xml:space="preserve"> </w:t>
      </w:r>
      <w:r w:rsidR="00DA3326" w:rsidRPr="009309EA">
        <w:rPr>
          <w:rFonts w:ascii="Arial" w:hAnsi="Arial" w:cs="Arial"/>
        </w:rPr>
        <w:t>tisti član štaba ki j</w:t>
      </w:r>
      <w:r w:rsidR="000A48BB">
        <w:rPr>
          <w:rFonts w:ascii="Arial" w:hAnsi="Arial" w:cs="Arial"/>
        </w:rPr>
        <w:t>e odgovoren za stike z javnostmi</w:t>
      </w:r>
      <w:r w:rsidR="00DA3326" w:rsidRPr="009309EA">
        <w:rPr>
          <w:rFonts w:ascii="Arial" w:hAnsi="Arial" w:cs="Arial"/>
        </w:rPr>
        <w:t xml:space="preserve">. </w:t>
      </w:r>
    </w:p>
    <w:p w14:paraId="008349D4" w14:textId="77777777" w:rsidR="00DA3326" w:rsidRPr="001562D5" w:rsidRDefault="00DA3326" w:rsidP="00DA3326">
      <w:pPr>
        <w:pStyle w:val="Telobesedila"/>
        <w:spacing w:before="9"/>
        <w:rPr>
          <w:rFonts w:ascii="Arial" w:hAnsi="Arial" w:cs="Arial"/>
        </w:rPr>
      </w:pPr>
    </w:p>
    <w:p w14:paraId="47B3EB35" w14:textId="77777777" w:rsidR="00DA3326" w:rsidRPr="001562D5" w:rsidRDefault="00DA3326" w:rsidP="00DA3326">
      <w:pPr>
        <w:spacing w:line="242" w:lineRule="auto"/>
        <w:ind w:left="318" w:right="569"/>
        <w:jc w:val="both"/>
        <w:rPr>
          <w:rFonts w:ascii="Arial" w:hAnsi="Arial" w:cs="Arial"/>
        </w:rPr>
      </w:pPr>
      <w:r w:rsidRPr="001562D5">
        <w:rPr>
          <w:rFonts w:ascii="Arial" w:hAnsi="Arial" w:cs="Arial"/>
        </w:rPr>
        <w:t>Naloge na področju obveščanja javnosti organizira in usklajuje Štab CZ</w:t>
      </w:r>
      <w:r w:rsidRPr="001562D5">
        <w:rPr>
          <w:rFonts w:ascii="Arial" w:hAnsi="Arial" w:cs="Arial"/>
          <w:spacing w:val="1"/>
        </w:rPr>
        <w:t xml:space="preserve"> </w:t>
      </w:r>
      <w:r w:rsidRPr="001562D5">
        <w:rPr>
          <w:rFonts w:ascii="Arial" w:hAnsi="Arial" w:cs="Arial"/>
        </w:rPr>
        <w:t>dolenjske regije v</w:t>
      </w:r>
      <w:r w:rsidRPr="001562D5">
        <w:rPr>
          <w:rFonts w:ascii="Arial" w:hAnsi="Arial" w:cs="Arial"/>
          <w:spacing w:val="1"/>
        </w:rPr>
        <w:t xml:space="preserve"> </w:t>
      </w:r>
      <w:r w:rsidRPr="001562D5">
        <w:rPr>
          <w:rFonts w:ascii="Arial" w:hAnsi="Arial" w:cs="Arial"/>
        </w:rPr>
        <w:t>sodelovanju z Izpostavo</w:t>
      </w:r>
      <w:r w:rsidRPr="001562D5">
        <w:rPr>
          <w:rFonts w:ascii="Arial" w:hAnsi="Arial" w:cs="Arial"/>
          <w:spacing w:val="1"/>
        </w:rPr>
        <w:t xml:space="preserve"> </w:t>
      </w:r>
      <w:r w:rsidRPr="001562D5">
        <w:rPr>
          <w:rFonts w:ascii="Arial" w:hAnsi="Arial" w:cs="Arial"/>
        </w:rPr>
        <w:t>URSZR</w:t>
      </w:r>
      <w:r w:rsidRPr="001562D5">
        <w:rPr>
          <w:rFonts w:ascii="Arial" w:hAnsi="Arial" w:cs="Arial"/>
          <w:spacing w:val="3"/>
        </w:rPr>
        <w:t xml:space="preserve"> </w:t>
      </w:r>
      <w:r w:rsidRPr="001562D5">
        <w:rPr>
          <w:rFonts w:ascii="Arial" w:hAnsi="Arial" w:cs="Arial"/>
        </w:rPr>
        <w:t>Novo mesto</w:t>
      </w:r>
      <w:r w:rsidRPr="001562D5">
        <w:rPr>
          <w:rFonts w:ascii="Arial" w:hAnsi="Arial" w:cs="Arial"/>
          <w:spacing w:val="1"/>
        </w:rPr>
        <w:t xml:space="preserve"> </w:t>
      </w:r>
      <w:r w:rsidRPr="001562D5">
        <w:rPr>
          <w:rFonts w:ascii="Arial" w:hAnsi="Arial" w:cs="Arial"/>
        </w:rPr>
        <w:t>in drugimi</w:t>
      </w:r>
      <w:r w:rsidRPr="001562D5">
        <w:rPr>
          <w:rFonts w:ascii="Arial" w:hAnsi="Arial" w:cs="Arial"/>
          <w:spacing w:val="1"/>
        </w:rPr>
        <w:t xml:space="preserve"> </w:t>
      </w:r>
      <w:r w:rsidRPr="001562D5">
        <w:rPr>
          <w:rFonts w:ascii="Arial" w:hAnsi="Arial" w:cs="Arial"/>
        </w:rPr>
        <w:t>državnimi</w:t>
      </w:r>
      <w:r w:rsidRPr="001562D5">
        <w:rPr>
          <w:rFonts w:ascii="Arial" w:hAnsi="Arial" w:cs="Arial"/>
          <w:spacing w:val="1"/>
        </w:rPr>
        <w:t xml:space="preserve"> </w:t>
      </w:r>
      <w:r w:rsidRPr="001562D5">
        <w:rPr>
          <w:rFonts w:ascii="Arial" w:hAnsi="Arial" w:cs="Arial"/>
        </w:rPr>
        <w:t>organi</w:t>
      </w:r>
      <w:r w:rsidRPr="001562D5">
        <w:rPr>
          <w:rFonts w:ascii="Arial" w:hAnsi="Arial" w:cs="Arial"/>
          <w:spacing w:val="2"/>
        </w:rPr>
        <w:t xml:space="preserve"> </w:t>
      </w:r>
      <w:r w:rsidRPr="001562D5">
        <w:rPr>
          <w:rFonts w:ascii="Arial" w:hAnsi="Arial" w:cs="Arial"/>
        </w:rPr>
        <w:t>ter</w:t>
      </w:r>
      <w:r w:rsidRPr="001562D5">
        <w:rPr>
          <w:rFonts w:ascii="Arial" w:hAnsi="Arial" w:cs="Arial"/>
          <w:spacing w:val="2"/>
        </w:rPr>
        <w:t xml:space="preserve"> </w:t>
      </w:r>
      <w:r w:rsidRPr="001562D5">
        <w:rPr>
          <w:rFonts w:ascii="Arial" w:hAnsi="Arial" w:cs="Arial"/>
        </w:rPr>
        <w:t>v ta namen:</w:t>
      </w:r>
    </w:p>
    <w:p w14:paraId="5C533C00" w14:textId="77777777" w:rsidR="00DA3326" w:rsidRPr="001562D5" w:rsidRDefault="00DA3326" w:rsidP="00A74167">
      <w:pPr>
        <w:pStyle w:val="Odstavekseznama"/>
        <w:numPr>
          <w:ilvl w:val="0"/>
          <w:numId w:val="62"/>
        </w:numPr>
        <w:tabs>
          <w:tab w:val="left" w:pos="709"/>
        </w:tabs>
        <w:spacing w:before="1"/>
        <w:ind w:hanging="960"/>
        <w:rPr>
          <w:rFonts w:ascii="Arial" w:hAnsi="Arial" w:cs="Arial"/>
        </w:rPr>
      </w:pPr>
      <w:r w:rsidRPr="001562D5">
        <w:rPr>
          <w:rFonts w:ascii="Arial" w:hAnsi="Arial" w:cs="Arial"/>
        </w:rPr>
        <w:t>po</w:t>
      </w:r>
      <w:r w:rsidRPr="001562D5">
        <w:rPr>
          <w:rFonts w:ascii="Arial" w:hAnsi="Arial" w:cs="Arial"/>
          <w:spacing w:val="2"/>
        </w:rPr>
        <w:t xml:space="preserve"> </w:t>
      </w:r>
      <w:r w:rsidRPr="001562D5">
        <w:rPr>
          <w:rFonts w:ascii="Arial" w:hAnsi="Arial" w:cs="Arial"/>
        </w:rPr>
        <w:t>potrebi</w:t>
      </w:r>
      <w:r w:rsidRPr="001562D5">
        <w:rPr>
          <w:rFonts w:ascii="Arial" w:hAnsi="Arial" w:cs="Arial"/>
          <w:spacing w:val="1"/>
        </w:rPr>
        <w:t xml:space="preserve"> </w:t>
      </w:r>
      <w:r w:rsidRPr="001562D5">
        <w:rPr>
          <w:rFonts w:ascii="Arial" w:hAnsi="Arial" w:cs="Arial"/>
        </w:rPr>
        <w:t>organizira</w:t>
      </w:r>
      <w:r w:rsidRPr="001562D5">
        <w:rPr>
          <w:rFonts w:ascii="Arial" w:hAnsi="Arial" w:cs="Arial"/>
          <w:spacing w:val="2"/>
        </w:rPr>
        <w:t xml:space="preserve"> </w:t>
      </w:r>
      <w:r w:rsidRPr="001562D5">
        <w:rPr>
          <w:rFonts w:ascii="Arial" w:hAnsi="Arial" w:cs="Arial"/>
        </w:rPr>
        <w:t>in</w:t>
      </w:r>
      <w:r w:rsidRPr="001562D5">
        <w:rPr>
          <w:rFonts w:ascii="Arial" w:hAnsi="Arial" w:cs="Arial"/>
          <w:spacing w:val="2"/>
        </w:rPr>
        <w:t xml:space="preserve"> </w:t>
      </w:r>
      <w:r w:rsidRPr="001562D5">
        <w:rPr>
          <w:rFonts w:ascii="Arial" w:hAnsi="Arial" w:cs="Arial"/>
        </w:rPr>
        <w:t>vodi</w:t>
      </w:r>
      <w:r w:rsidRPr="001562D5">
        <w:rPr>
          <w:rFonts w:ascii="Arial" w:hAnsi="Arial" w:cs="Arial"/>
          <w:spacing w:val="1"/>
        </w:rPr>
        <w:t xml:space="preserve"> </w:t>
      </w:r>
      <w:r w:rsidRPr="001562D5">
        <w:rPr>
          <w:rFonts w:ascii="Arial" w:hAnsi="Arial" w:cs="Arial"/>
        </w:rPr>
        <w:t>novinarske</w:t>
      </w:r>
      <w:r w:rsidRPr="001562D5">
        <w:rPr>
          <w:rFonts w:ascii="Arial" w:hAnsi="Arial" w:cs="Arial"/>
          <w:spacing w:val="2"/>
        </w:rPr>
        <w:t xml:space="preserve"> </w:t>
      </w:r>
      <w:r w:rsidRPr="001562D5">
        <w:rPr>
          <w:rFonts w:ascii="Arial" w:hAnsi="Arial" w:cs="Arial"/>
        </w:rPr>
        <w:t>konference,</w:t>
      </w:r>
    </w:p>
    <w:p w14:paraId="0031B8F3" w14:textId="77777777" w:rsidR="00DA3326" w:rsidRPr="001562D5" w:rsidRDefault="00DA3326" w:rsidP="00A74167">
      <w:pPr>
        <w:pStyle w:val="Odstavekseznama"/>
        <w:numPr>
          <w:ilvl w:val="0"/>
          <w:numId w:val="62"/>
        </w:numPr>
        <w:tabs>
          <w:tab w:val="left" w:pos="709"/>
        </w:tabs>
        <w:spacing w:before="5"/>
        <w:ind w:hanging="960"/>
        <w:rPr>
          <w:rFonts w:ascii="Arial" w:hAnsi="Arial" w:cs="Arial"/>
        </w:rPr>
      </w:pPr>
      <w:r w:rsidRPr="001562D5">
        <w:rPr>
          <w:rFonts w:ascii="Arial" w:hAnsi="Arial" w:cs="Arial"/>
        </w:rPr>
        <w:t>organizira</w:t>
      </w:r>
      <w:r w:rsidRPr="001562D5">
        <w:rPr>
          <w:rFonts w:ascii="Arial" w:hAnsi="Arial" w:cs="Arial"/>
          <w:spacing w:val="-2"/>
        </w:rPr>
        <w:t xml:space="preserve"> </w:t>
      </w:r>
      <w:r w:rsidRPr="001562D5">
        <w:rPr>
          <w:rFonts w:ascii="Arial" w:hAnsi="Arial" w:cs="Arial"/>
        </w:rPr>
        <w:t>in</w:t>
      </w:r>
      <w:r w:rsidRPr="001562D5">
        <w:rPr>
          <w:rFonts w:ascii="Arial" w:hAnsi="Arial" w:cs="Arial"/>
          <w:spacing w:val="-1"/>
        </w:rPr>
        <w:t xml:space="preserve"> </w:t>
      </w:r>
      <w:r w:rsidRPr="001562D5">
        <w:rPr>
          <w:rFonts w:ascii="Arial" w:hAnsi="Arial" w:cs="Arial"/>
        </w:rPr>
        <w:t>vodi</w:t>
      </w:r>
      <w:r w:rsidRPr="001562D5">
        <w:rPr>
          <w:rFonts w:ascii="Arial" w:hAnsi="Arial" w:cs="Arial"/>
          <w:spacing w:val="-2"/>
        </w:rPr>
        <w:t xml:space="preserve"> </w:t>
      </w:r>
      <w:r w:rsidRPr="001562D5">
        <w:rPr>
          <w:rFonts w:ascii="Arial" w:hAnsi="Arial" w:cs="Arial"/>
        </w:rPr>
        <w:t>tiskovno</w:t>
      </w:r>
      <w:r w:rsidRPr="001562D5">
        <w:rPr>
          <w:rFonts w:ascii="Arial" w:hAnsi="Arial" w:cs="Arial"/>
          <w:spacing w:val="-1"/>
        </w:rPr>
        <w:t xml:space="preserve"> </w:t>
      </w:r>
      <w:r w:rsidRPr="001562D5">
        <w:rPr>
          <w:rFonts w:ascii="Arial" w:hAnsi="Arial" w:cs="Arial"/>
        </w:rPr>
        <w:t>središče,</w:t>
      </w:r>
    </w:p>
    <w:p w14:paraId="0E90F9CD" w14:textId="77777777" w:rsidR="00DA3326" w:rsidRPr="001562D5" w:rsidRDefault="00DA3326" w:rsidP="00A74167">
      <w:pPr>
        <w:pStyle w:val="Odstavekseznama"/>
        <w:numPr>
          <w:ilvl w:val="0"/>
          <w:numId w:val="62"/>
        </w:numPr>
        <w:tabs>
          <w:tab w:val="left" w:pos="709"/>
        </w:tabs>
        <w:spacing w:before="5"/>
        <w:ind w:hanging="960"/>
        <w:rPr>
          <w:rFonts w:ascii="Arial" w:hAnsi="Arial" w:cs="Arial"/>
        </w:rPr>
      </w:pPr>
      <w:r w:rsidRPr="001562D5">
        <w:rPr>
          <w:rFonts w:ascii="Arial" w:hAnsi="Arial" w:cs="Arial"/>
        </w:rPr>
        <w:t>pripravlja</w:t>
      </w:r>
      <w:r w:rsidRPr="001562D5">
        <w:rPr>
          <w:rFonts w:ascii="Arial" w:hAnsi="Arial" w:cs="Arial"/>
          <w:spacing w:val="-3"/>
        </w:rPr>
        <w:t xml:space="preserve"> </w:t>
      </w:r>
      <w:r w:rsidRPr="001562D5">
        <w:rPr>
          <w:rFonts w:ascii="Arial" w:hAnsi="Arial" w:cs="Arial"/>
        </w:rPr>
        <w:t>sporočila</w:t>
      </w:r>
      <w:r w:rsidRPr="001562D5">
        <w:rPr>
          <w:rFonts w:ascii="Arial" w:hAnsi="Arial" w:cs="Arial"/>
          <w:spacing w:val="-3"/>
        </w:rPr>
        <w:t xml:space="preserve"> </w:t>
      </w:r>
      <w:r w:rsidRPr="001562D5">
        <w:rPr>
          <w:rFonts w:ascii="Arial" w:hAnsi="Arial" w:cs="Arial"/>
        </w:rPr>
        <w:t>za</w:t>
      </w:r>
      <w:r w:rsidRPr="001562D5">
        <w:rPr>
          <w:rFonts w:ascii="Arial" w:hAnsi="Arial" w:cs="Arial"/>
          <w:spacing w:val="-3"/>
        </w:rPr>
        <w:t xml:space="preserve"> </w:t>
      </w:r>
      <w:r w:rsidRPr="001562D5">
        <w:rPr>
          <w:rFonts w:ascii="Arial" w:hAnsi="Arial" w:cs="Arial"/>
        </w:rPr>
        <w:t>javnost.</w:t>
      </w:r>
    </w:p>
    <w:p w14:paraId="6ACBF7CD" w14:textId="77777777" w:rsidR="00DA3326" w:rsidRPr="009309EA" w:rsidRDefault="00DA3326" w:rsidP="00DA3326">
      <w:pPr>
        <w:pStyle w:val="Telobesedila"/>
        <w:rPr>
          <w:rFonts w:ascii="Arial" w:hAnsi="Arial" w:cs="Arial"/>
          <w:sz w:val="23"/>
        </w:rPr>
      </w:pPr>
    </w:p>
    <w:p w14:paraId="1857B8FD" w14:textId="786087F7" w:rsidR="009B4F71" w:rsidRPr="009309EA" w:rsidRDefault="00DA3326" w:rsidP="009B4F71">
      <w:pPr>
        <w:pStyle w:val="Telobesedila"/>
        <w:ind w:left="318"/>
        <w:jc w:val="both"/>
        <w:rPr>
          <w:rFonts w:ascii="Arial" w:hAnsi="Arial" w:cs="Arial"/>
        </w:rPr>
      </w:pPr>
      <w:r w:rsidRPr="009309EA">
        <w:rPr>
          <w:rFonts w:ascii="Arial" w:hAnsi="Arial" w:cs="Arial"/>
        </w:rPr>
        <w:t>Izpostava URSZR Novo mesto v</w:t>
      </w:r>
      <w:r w:rsidRPr="009309EA">
        <w:rPr>
          <w:rFonts w:ascii="Arial" w:hAnsi="Arial" w:cs="Arial"/>
          <w:spacing w:val="1"/>
        </w:rPr>
        <w:t xml:space="preserve"> </w:t>
      </w:r>
      <w:r w:rsidRPr="009309EA">
        <w:rPr>
          <w:rFonts w:ascii="Arial" w:hAnsi="Arial" w:cs="Arial"/>
        </w:rPr>
        <w:t>ta namen</w:t>
      </w:r>
      <w:r w:rsidRPr="009309EA">
        <w:rPr>
          <w:rFonts w:ascii="Arial" w:hAnsi="Arial" w:cs="Arial"/>
          <w:spacing w:val="1"/>
        </w:rPr>
        <w:t xml:space="preserve"> </w:t>
      </w:r>
      <w:r w:rsidRPr="009309EA">
        <w:rPr>
          <w:rFonts w:ascii="Arial" w:hAnsi="Arial" w:cs="Arial"/>
        </w:rPr>
        <w:t>pripravlja informativni</w:t>
      </w:r>
      <w:r w:rsidRPr="009309EA">
        <w:rPr>
          <w:rFonts w:ascii="Arial" w:hAnsi="Arial" w:cs="Arial"/>
          <w:spacing w:val="1"/>
        </w:rPr>
        <w:t xml:space="preserve"> </w:t>
      </w:r>
      <w:r w:rsidRPr="009309EA">
        <w:rPr>
          <w:rFonts w:ascii="Arial" w:hAnsi="Arial" w:cs="Arial"/>
        </w:rPr>
        <w:t>bilten.</w:t>
      </w:r>
    </w:p>
    <w:p w14:paraId="4A1212D3" w14:textId="77777777" w:rsidR="00C456AB" w:rsidRDefault="00C456AB" w:rsidP="0099629E">
      <w:pPr>
        <w:ind w:right="614"/>
        <w:jc w:val="both"/>
        <w:rPr>
          <w:rFonts w:ascii="Arial" w:hAnsi="Arial" w:cs="Arial"/>
        </w:rPr>
      </w:pPr>
    </w:p>
    <w:p w14:paraId="035D58C2" w14:textId="19E98701" w:rsidR="00C456AB" w:rsidRPr="00253AD7" w:rsidRDefault="00C456AB" w:rsidP="00C456AB">
      <w:pPr>
        <w:spacing w:line="244" w:lineRule="auto"/>
        <w:ind w:left="318" w:right="571"/>
        <w:jc w:val="both"/>
        <w:rPr>
          <w:rFonts w:ascii="Arial" w:hAnsi="Arial" w:cs="Arial"/>
        </w:rPr>
      </w:pPr>
      <w:r w:rsidRPr="00253AD7">
        <w:rPr>
          <w:rFonts w:ascii="Arial" w:hAnsi="Arial" w:cs="Arial"/>
        </w:rPr>
        <w:t>Obveščanje javnosti ob nesreči zrakoplova poteka</w:t>
      </w:r>
      <w:r w:rsidRPr="00253AD7">
        <w:rPr>
          <w:rFonts w:ascii="Arial" w:hAnsi="Arial" w:cs="Arial"/>
          <w:spacing w:val="1"/>
        </w:rPr>
        <w:t xml:space="preserve"> </w:t>
      </w:r>
      <w:r w:rsidRPr="00253AD7">
        <w:rPr>
          <w:rFonts w:ascii="Arial" w:hAnsi="Arial" w:cs="Arial"/>
        </w:rPr>
        <w:t>preko med</w:t>
      </w:r>
      <w:r>
        <w:rPr>
          <w:rFonts w:ascii="Arial" w:hAnsi="Arial" w:cs="Arial"/>
        </w:rPr>
        <w:t xml:space="preserve">ijev, ki so po Zakonu o medijih </w:t>
      </w:r>
      <w:r w:rsidRPr="00253AD7">
        <w:rPr>
          <w:rFonts w:ascii="Arial" w:hAnsi="Arial" w:cs="Arial"/>
        </w:rPr>
        <w:t>dolžni na</w:t>
      </w:r>
      <w:r w:rsidRPr="00253AD7">
        <w:rPr>
          <w:rFonts w:ascii="Arial" w:hAnsi="Arial" w:cs="Arial"/>
          <w:spacing w:val="1"/>
        </w:rPr>
        <w:t xml:space="preserve"> </w:t>
      </w:r>
      <w:r w:rsidRPr="00253AD7">
        <w:rPr>
          <w:rFonts w:ascii="Arial" w:hAnsi="Arial" w:cs="Arial"/>
        </w:rPr>
        <w:t>zahtevo državnih organov ter javnih podjetij in zavodov brez odlašanja brezplačno objaviti</w:t>
      </w:r>
      <w:r w:rsidRPr="00253AD7">
        <w:rPr>
          <w:rFonts w:ascii="Arial" w:hAnsi="Arial" w:cs="Arial"/>
          <w:spacing w:val="1"/>
        </w:rPr>
        <w:t xml:space="preserve"> </w:t>
      </w:r>
      <w:r w:rsidRPr="00253AD7">
        <w:rPr>
          <w:rFonts w:ascii="Arial" w:hAnsi="Arial" w:cs="Arial"/>
        </w:rPr>
        <w:t>nujna sporočila v zvezi z resno ogroženostjo življenja, zdravja ali premoženja ljudi. V takšnih</w:t>
      </w:r>
      <w:r w:rsidRPr="00253AD7">
        <w:rPr>
          <w:rFonts w:ascii="Arial" w:hAnsi="Arial" w:cs="Arial"/>
          <w:spacing w:val="1"/>
        </w:rPr>
        <w:t xml:space="preserve"> </w:t>
      </w:r>
      <w:r w:rsidRPr="00253AD7">
        <w:rPr>
          <w:rFonts w:ascii="Arial" w:hAnsi="Arial" w:cs="Arial"/>
        </w:rPr>
        <w:t>primerih</w:t>
      </w:r>
      <w:r w:rsidRPr="00253AD7">
        <w:rPr>
          <w:rFonts w:ascii="Arial" w:hAnsi="Arial" w:cs="Arial"/>
          <w:spacing w:val="1"/>
        </w:rPr>
        <w:t xml:space="preserve"> </w:t>
      </w:r>
      <w:r w:rsidRPr="00253AD7">
        <w:rPr>
          <w:rFonts w:ascii="Arial" w:hAnsi="Arial" w:cs="Arial"/>
        </w:rPr>
        <w:t>se</w:t>
      </w:r>
      <w:r w:rsidRPr="00253AD7">
        <w:rPr>
          <w:rFonts w:ascii="Arial" w:hAnsi="Arial" w:cs="Arial"/>
          <w:spacing w:val="3"/>
        </w:rPr>
        <w:t xml:space="preserve"> </w:t>
      </w:r>
      <w:r w:rsidRPr="00253AD7">
        <w:rPr>
          <w:rFonts w:ascii="Arial" w:hAnsi="Arial" w:cs="Arial"/>
        </w:rPr>
        <w:t>sporočilo</w:t>
      </w:r>
      <w:r w:rsidRPr="00253AD7">
        <w:rPr>
          <w:rFonts w:ascii="Arial" w:hAnsi="Arial" w:cs="Arial"/>
          <w:spacing w:val="1"/>
        </w:rPr>
        <w:t xml:space="preserve"> </w:t>
      </w:r>
      <w:r w:rsidRPr="00253AD7">
        <w:rPr>
          <w:rFonts w:ascii="Arial" w:hAnsi="Arial" w:cs="Arial"/>
        </w:rPr>
        <w:t>najprej</w:t>
      </w:r>
      <w:r w:rsidRPr="00253AD7">
        <w:rPr>
          <w:rFonts w:ascii="Arial" w:hAnsi="Arial" w:cs="Arial"/>
          <w:spacing w:val="4"/>
        </w:rPr>
        <w:t xml:space="preserve"> </w:t>
      </w:r>
      <w:r w:rsidRPr="00253AD7">
        <w:rPr>
          <w:rFonts w:ascii="Arial" w:hAnsi="Arial" w:cs="Arial"/>
        </w:rPr>
        <w:t>pošlje</w:t>
      </w:r>
      <w:r w:rsidRPr="00253AD7">
        <w:rPr>
          <w:rFonts w:ascii="Arial" w:hAnsi="Arial" w:cs="Arial"/>
          <w:spacing w:val="1"/>
        </w:rPr>
        <w:t xml:space="preserve"> </w:t>
      </w:r>
      <w:r w:rsidRPr="00253AD7">
        <w:rPr>
          <w:rFonts w:ascii="Arial" w:hAnsi="Arial" w:cs="Arial"/>
        </w:rPr>
        <w:t>za</w:t>
      </w:r>
      <w:r w:rsidRPr="00253AD7">
        <w:rPr>
          <w:rFonts w:ascii="Arial" w:hAnsi="Arial" w:cs="Arial"/>
          <w:spacing w:val="1"/>
        </w:rPr>
        <w:t xml:space="preserve"> </w:t>
      </w:r>
      <w:r w:rsidRPr="00253AD7">
        <w:rPr>
          <w:rFonts w:ascii="Arial" w:hAnsi="Arial" w:cs="Arial"/>
        </w:rPr>
        <w:t>takojšnjo</w:t>
      </w:r>
      <w:r w:rsidRPr="00253AD7">
        <w:rPr>
          <w:rFonts w:ascii="Arial" w:hAnsi="Arial" w:cs="Arial"/>
          <w:spacing w:val="1"/>
        </w:rPr>
        <w:t xml:space="preserve"> </w:t>
      </w:r>
      <w:r w:rsidRPr="00253AD7">
        <w:rPr>
          <w:rFonts w:ascii="Arial" w:hAnsi="Arial" w:cs="Arial"/>
        </w:rPr>
        <w:t>objavo</w:t>
      </w:r>
      <w:r w:rsidRPr="00253AD7">
        <w:rPr>
          <w:rFonts w:ascii="Arial" w:hAnsi="Arial" w:cs="Arial"/>
          <w:spacing w:val="2"/>
        </w:rPr>
        <w:t xml:space="preserve"> </w:t>
      </w:r>
      <w:r w:rsidR="00D825BE">
        <w:rPr>
          <w:rFonts w:ascii="Arial" w:hAnsi="Arial" w:cs="Arial"/>
        </w:rPr>
        <w:t>medijem, ki delujejo na področju dolenjske regije.</w:t>
      </w:r>
    </w:p>
    <w:p w14:paraId="2A4D0891" w14:textId="77777777" w:rsidR="009B4F71" w:rsidRPr="009309EA" w:rsidRDefault="009B4F71" w:rsidP="00DA3326">
      <w:pPr>
        <w:pStyle w:val="Telobesedila"/>
        <w:spacing w:before="7"/>
        <w:rPr>
          <w:rFonts w:ascii="Arial" w:hAnsi="Arial" w:cs="Arial"/>
          <w:sz w:val="26"/>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navedba prilog"/>
      </w:tblPr>
      <w:tblGrid>
        <w:gridCol w:w="1135"/>
        <w:gridCol w:w="7938"/>
      </w:tblGrid>
      <w:tr w:rsidR="00DA3326" w:rsidRPr="009309EA" w14:paraId="1B4CDD5C" w14:textId="77777777" w:rsidTr="00A2339D">
        <w:trPr>
          <w:trHeight w:val="254"/>
          <w:tblHeader/>
        </w:trPr>
        <w:tc>
          <w:tcPr>
            <w:tcW w:w="1135" w:type="dxa"/>
          </w:tcPr>
          <w:p w14:paraId="6C37E3FC" w14:textId="77777777" w:rsidR="00DA3326" w:rsidRPr="009309EA" w:rsidRDefault="00DA3326" w:rsidP="00925C47">
            <w:pPr>
              <w:pStyle w:val="TableParagraph"/>
              <w:rPr>
                <w:rFonts w:ascii="Arial" w:hAnsi="Arial" w:cs="Arial"/>
              </w:rPr>
            </w:pPr>
            <w:r w:rsidRPr="009309EA">
              <w:rPr>
                <w:rFonts w:ascii="Arial" w:hAnsi="Arial" w:cs="Arial"/>
              </w:rPr>
              <w:t>P-17</w:t>
            </w:r>
          </w:p>
        </w:tc>
        <w:tc>
          <w:tcPr>
            <w:tcW w:w="7938" w:type="dxa"/>
          </w:tcPr>
          <w:p w14:paraId="37322F49" w14:textId="77777777" w:rsidR="00DA3326" w:rsidRPr="009309EA" w:rsidRDefault="00DA3326" w:rsidP="00925C47">
            <w:pPr>
              <w:pStyle w:val="TableParagraph"/>
              <w:rPr>
                <w:rFonts w:ascii="Arial" w:hAnsi="Arial" w:cs="Arial"/>
              </w:rPr>
            </w:pPr>
            <w:r w:rsidRPr="009309EA">
              <w:rPr>
                <w:rFonts w:ascii="Arial" w:hAnsi="Arial" w:cs="Arial"/>
              </w:rPr>
              <w:t>Seznam</w:t>
            </w:r>
            <w:r w:rsidRPr="009309EA">
              <w:rPr>
                <w:rFonts w:ascii="Arial" w:hAnsi="Arial" w:cs="Arial"/>
                <w:spacing w:val="3"/>
              </w:rPr>
              <w:t xml:space="preserve"> </w:t>
            </w:r>
            <w:r w:rsidRPr="009309EA">
              <w:rPr>
                <w:rFonts w:ascii="Arial" w:hAnsi="Arial" w:cs="Arial"/>
              </w:rPr>
              <w:t>prejemnikov</w:t>
            </w:r>
            <w:r w:rsidRPr="009309EA">
              <w:rPr>
                <w:rFonts w:ascii="Arial" w:hAnsi="Arial" w:cs="Arial"/>
                <w:spacing w:val="-1"/>
              </w:rPr>
              <w:t xml:space="preserve"> </w:t>
            </w:r>
            <w:r w:rsidRPr="009309EA">
              <w:rPr>
                <w:rFonts w:ascii="Arial" w:hAnsi="Arial" w:cs="Arial"/>
              </w:rPr>
              <w:t>informativnega</w:t>
            </w:r>
            <w:r w:rsidRPr="009309EA">
              <w:rPr>
                <w:rFonts w:ascii="Arial" w:hAnsi="Arial" w:cs="Arial"/>
                <w:spacing w:val="2"/>
              </w:rPr>
              <w:t xml:space="preserve"> </w:t>
            </w:r>
            <w:r w:rsidRPr="009309EA">
              <w:rPr>
                <w:rFonts w:ascii="Arial" w:hAnsi="Arial" w:cs="Arial"/>
              </w:rPr>
              <w:t>biltena</w:t>
            </w:r>
          </w:p>
        </w:tc>
      </w:tr>
      <w:tr w:rsidR="00DA3326" w:rsidRPr="009309EA" w14:paraId="2E716E79" w14:textId="77777777" w:rsidTr="00925C47">
        <w:trPr>
          <w:trHeight w:val="508"/>
        </w:trPr>
        <w:tc>
          <w:tcPr>
            <w:tcW w:w="1135" w:type="dxa"/>
          </w:tcPr>
          <w:p w14:paraId="6ED4E417" w14:textId="77777777" w:rsidR="00DA3326" w:rsidRPr="009309EA" w:rsidRDefault="00DA3326" w:rsidP="00925C47">
            <w:pPr>
              <w:pStyle w:val="TableParagraph"/>
              <w:spacing w:line="240" w:lineRule="auto"/>
              <w:rPr>
                <w:rFonts w:ascii="Arial" w:hAnsi="Arial" w:cs="Arial"/>
              </w:rPr>
            </w:pPr>
            <w:r w:rsidRPr="009309EA">
              <w:rPr>
                <w:rFonts w:ascii="Arial" w:hAnsi="Arial" w:cs="Arial"/>
              </w:rPr>
              <w:t>P-18</w:t>
            </w:r>
          </w:p>
        </w:tc>
        <w:tc>
          <w:tcPr>
            <w:tcW w:w="7938" w:type="dxa"/>
          </w:tcPr>
          <w:p w14:paraId="783F461B" w14:textId="72823278" w:rsidR="00DA3326" w:rsidRPr="009309EA" w:rsidRDefault="00DA3326" w:rsidP="00925C47">
            <w:pPr>
              <w:pStyle w:val="TableParagraph"/>
              <w:spacing w:before="0" w:line="256" w:lineRule="exact"/>
              <w:rPr>
                <w:rFonts w:ascii="Arial" w:hAnsi="Arial" w:cs="Arial"/>
              </w:rPr>
            </w:pPr>
            <w:r w:rsidRPr="009309EA">
              <w:rPr>
                <w:rFonts w:ascii="Arial" w:hAnsi="Arial" w:cs="Arial"/>
              </w:rPr>
              <w:t>Seznam</w:t>
            </w:r>
            <w:r w:rsidR="003E7F5E">
              <w:rPr>
                <w:rFonts w:ascii="Arial" w:hAnsi="Arial" w:cs="Arial"/>
              </w:rPr>
              <w:t xml:space="preserve"> lokalnih m</w:t>
            </w:r>
            <w:r w:rsidRPr="009309EA">
              <w:rPr>
                <w:rFonts w:ascii="Arial" w:hAnsi="Arial" w:cs="Arial"/>
              </w:rPr>
              <w:t>edijev,</w:t>
            </w:r>
            <w:r w:rsidRPr="009309EA">
              <w:rPr>
                <w:rFonts w:ascii="Arial" w:hAnsi="Arial" w:cs="Arial"/>
                <w:spacing w:val="35"/>
              </w:rPr>
              <w:t xml:space="preserve"> </w:t>
            </w:r>
            <w:r w:rsidR="003D34C4">
              <w:rPr>
                <w:rFonts w:ascii="Arial" w:hAnsi="Arial" w:cs="Arial"/>
              </w:rPr>
              <w:t>ki</w:t>
            </w:r>
            <w:r w:rsidRPr="009309EA">
              <w:rPr>
                <w:rFonts w:ascii="Arial" w:hAnsi="Arial" w:cs="Arial"/>
                <w:spacing w:val="33"/>
              </w:rPr>
              <w:t xml:space="preserve"> </w:t>
            </w:r>
            <w:r w:rsidRPr="009309EA">
              <w:rPr>
                <w:rFonts w:ascii="Arial" w:hAnsi="Arial" w:cs="Arial"/>
              </w:rPr>
              <w:t>bodo</w:t>
            </w:r>
            <w:r w:rsidRPr="009309EA">
              <w:rPr>
                <w:rFonts w:ascii="Arial" w:hAnsi="Arial" w:cs="Arial"/>
                <w:spacing w:val="34"/>
              </w:rPr>
              <w:t xml:space="preserve"> </w:t>
            </w:r>
            <w:r w:rsidR="003D34C4">
              <w:rPr>
                <w:rFonts w:ascii="Arial" w:hAnsi="Arial" w:cs="Arial"/>
              </w:rPr>
              <w:t>posredovali</w:t>
            </w:r>
            <w:r w:rsidRPr="009309EA">
              <w:rPr>
                <w:rFonts w:ascii="Arial" w:hAnsi="Arial" w:cs="Arial"/>
                <w:spacing w:val="33"/>
              </w:rPr>
              <w:t xml:space="preserve"> </w:t>
            </w:r>
            <w:r w:rsidRPr="009309EA">
              <w:rPr>
                <w:rFonts w:ascii="Arial" w:hAnsi="Arial" w:cs="Arial"/>
              </w:rPr>
              <w:t>obvestila</w:t>
            </w:r>
            <w:r w:rsidRPr="009309EA">
              <w:rPr>
                <w:rFonts w:ascii="Arial" w:hAnsi="Arial" w:cs="Arial"/>
                <w:spacing w:val="34"/>
              </w:rPr>
              <w:t xml:space="preserve"> </w:t>
            </w:r>
            <w:r w:rsidRPr="009309EA">
              <w:rPr>
                <w:rFonts w:ascii="Arial" w:hAnsi="Arial" w:cs="Arial"/>
              </w:rPr>
              <w:t>o</w:t>
            </w:r>
            <w:r w:rsidRPr="009309EA">
              <w:rPr>
                <w:rFonts w:ascii="Arial" w:hAnsi="Arial" w:cs="Arial"/>
                <w:spacing w:val="34"/>
              </w:rPr>
              <w:t xml:space="preserve"> </w:t>
            </w:r>
            <w:r w:rsidRPr="009309EA">
              <w:rPr>
                <w:rFonts w:ascii="Arial" w:hAnsi="Arial" w:cs="Arial"/>
              </w:rPr>
              <w:t>izvedenem</w:t>
            </w:r>
            <w:r w:rsidRPr="009309EA">
              <w:rPr>
                <w:rFonts w:ascii="Arial" w:hAnsi="Arial" w:cs="Arial"/>
                <w:spacing w:val="38"/>
              </w:rPr>
              <w:t xml:space="preserve"> </w:t>
            </w:r>
            <w:r w:rsidRPr="009309EA">
              <w:rPr>
                <w:rFonts w:ascii="Arial" w:hAnsi="Arial" w:cs="Arial"/>
              </w:rPr>
              <w:t>alarmiranju</w:t>
            </w:r>
            <w:r w:rsidRPr="009309EA">
              <w:rPr>
                <w:rFonts w:ascii="Arial" w:hAnsi="Arial" w:cs="Arial"/>
                <w:spacing w:val="32"/>
              </w:rPr>
              <w:t xml:space="preserve"> </w:t>
            </w:r>
            <w:r w:rsidRPr="009309EA">
              <w:rPr>
                <w:rFonts w:ascii="Arial" w:hAnsi="Arial" w:cs="Arial"/>
              </w:rPr>
              <w:t>in</w:t>
            </w:r>
            <w:r w:rsidRPr="009309EA">
              <w:rPr>
                <w:rFonts w:ascii="Arial" w:hAnsi="Arial" w:cs="Arial"/>
                <w:spacing w:val="-56"/>
              </w:rPr>
              <w:t xml:space="preserve"> </w:t>
            </w:r>
            <w:r w:rsidRPr="009309EA">
              <w:rPr>
                <w:rFonts w:ascii="Arial" w:hAnsi="Arial" w:cs="Arial"/>
              </w:rPr>
              <w:t>napotke</w:t>
            </w:r>
            <w:r w:rsidRPr="009309EA">
              <w:rPr>
                <w:rFonts w:ascii="Arial" w:hAnsi="Arial" w:cs="Arial"/>
                <w:spacing w:val="1"/>
              </w:rPr>
              <w:t xml:space="preserve"> </w:t>
            </w:r>
            <w:r w:rsidRPr="009309EA">
              <w:rPr>
                <w:rFonts w:ascii="Arial" w:hAnsi="Arial" w:cs="Arial"/>
              </w:rPr>
              <w:t>za</w:t>
            </w:r>
            <w:r w:rsidRPr="009309EA">
              <w:rPr>
                <w:rFonts w:ascii="Arial" w:hAnsi="Arial" w:cs="Arial"/>
                <w:spacing w:val="2"/>
              </w:rPr>
              <w:t xml:space="preserve"> </w:t>
            </w:r>
            <w:r w:rsidRPr="009309EA">
              <w:rPr>
                <w:rFonts w:ascii="Arial" w:hAnsi="Arial" w:cs="Arial"/>
              </w:rPr>
              <w:t>izvajanje</w:t>
            </w:r>
            <w:r w:rsidRPr="009309EA">
              <w:rPr>
                <w:rFonts w:ascii="Arial" w:hAnsi="Arial" w:cs="Arial"/>
                <w:spacing w:val="2"/>
              </w:rPr>
              <w:t xml:space="preserve"> </w:t>
            </w:r>
            <w:r w:rsidRPr="009309EA">
              <w:rPr>
                <w:rFonts w:ascii="Arial" w:hAnsi="Arial" w:cs="Arial"/>
              </w:rPr>
              <w:t>zaščitnih</w:t>
            </w:r>
            <w:r w:rsidRPr="009309EA">
              <w:rPr>
                <w:rFonts w:ascii="Arial" w:hAnsi="Arial" w:cs="Arial"/>
                <w:spacing w:val="1"/>
              </w:rPr>
              <w:t xml:space="preserve"> </w:t>
            </w:r>
            <w:r w:rsidRPr="009309EA">
              <w:rPr>
                <w:rFonts w:ascii="Arial" w:hAnsi="Arial" w:cs="Arial"/>
              </w:rPr>
              <w:t>ukrepov</w:t>
            </w:r>
            <w:r w:rsidR="005767D4">
              <w:rPr>
                <w:rFonts w:ascii="Arial" w:hAnsi="Arial" w:cs="Arial"/>
              </w:rPr>
              <w:t xml:space="preserve"> </w:t>
            </w:r>
            <w:r w:rsidR="005B2EEF">
              <w:rPr>
                <w:rFonts w:ascii="Arial" w:hAnsi="Arial" w:cs="Arial"/>
                <w:color w:val="000000" w:themeColor="text1"/>
              </w:rPr>
              <w:t>(za dolenjsko regijo</w:t>
            </w:r>
            <w:r w:rsidR="005767D4" w:rsidRPr="00491ED4">
              <w:rPr>
                <w:rFonts w:ascii="Arial" w:hAnsi="Arial" w:cs="Arial"/>
                <w:color w:val="000000" w:themeColor="text1"/>
              </w:rPr>
              <w:t>)</w:t>
            </w:r>
          </w:p>
        </w:tc>
      </w:tr>
    </w:tbl>
    <w:p w14:paraId="70BCADA2" w14:textId="77777777" w:rsidR="0099629E" w:rsidRPr="009309EA" w:rsidRDefault="0099629E" w:rsidP="00DA3326">
      <w:pPr>
        <w:pStyle w:val="Telobesedila"/>
        <w:rPr>
          <w:rFonts w:ascii="Arial" w:hAnsi="Arial" w:cs="Arial"/>
          <w:sz w:val="24"/>
        </w:rPr>
      </w:pPr>
    </w:p>
    <w:p w14:paraId="3408BA5C" w14:textId="77777777" w:rsidR="00DA3326" w:rsidRPr="009309EA" w:rsidRDefault="00DA3326" w:rsidP="00DA3326">
      <w:pPr>
        <w:pStyle w:val="Telobesedila"/>
        <w:spacing w:before="1"/>
        <w:rPr>
          <w:rFonts w:ascii="Arial" w:hAnsi="Arial" w:cs="Arial"/>
          <w:sz w:val="20"/>
        </w:rPr>
      </w:pPr>
    </w:p>
    <w:p w14:paraId="4DE22706" w14:textId="2B559E19" w:rsidR="00DA3326" w:rsidRPr="009309EA" w:rsidRDefault="00A14BC5" w:rsidP="000F709A">
      <w:pPr>
        <w:pStyle w:val="Naslov1"/>
        <w:tabs>
          <w:tab w:val="left" w:pos="894"/>
          <w:tab w:val="left" w:pos="895"/>
        </w:tabs>
        <w:ind w:left="318" w:firstLine="0"/>
      </w:pPr>
      <w:bookmarkStart w:id="50" w:name="_Toc154579928"/>
      <w:r>
        <w:t>5.</w:t>
      </w:r>
      <w:r w:rsidR="000F709A">
        <w:t xml:space="preserve">6. </w:t>
      </w:r>
      <w:r w:rsidR="00DA3326" w:rsidRPr="009309EA">
        <w:t>Alarmiranje</w:t>
      </w:r>
      <w:bookmarkEnd w:id="50"/>
    </w:p>
    <w:p w14:paraId="77FFF595" w14:textId="77777777" w:rsidR="00DA3326" w:rsidRPr="009309EA" w:rsidRDefault="00DA3326" w:rsidP="00DA3326">
      <w:pPr>
        <w:pStyle w:val="Telobesedila"/>
        <w:spacing w:before="6"/>
        <w:rPr>
          <w:rFonts w:ascii="Arial" w:hAnsi="Arial" w:cs="Arial"/>
          <w:b/>
          <w:sz w:val="24"/>
        </w:rPr>
      </w:pPr>
    </w:p>
    <w:p w14:paraId="317D3E41" w14:textId="5A627C2E" w:rsidR="00DA3326" w:rsidRPr="009309EA" w:rsidRDefault="00DA3326" w:rsidP="00DA3326">
      <w:pPr>
        <w:pStyle w:val="Telobesedila"/>
        <w:spacing w:line="244" w:lineRule="auto"/>
        <w:ind w:left="318" w:right="572"/>
        <w:jc w:val="both"/>
        <w:rPr>
          <w:rFonts w:ascii="Arial" w:hAnsi="Arial" w:cs="Arial"/>
        </w:rPr>
      </w:pPr>
      <w:r w:rsidRPr="009309EA">
        <w:rPr>
          <w:rFonts w:ascii="Arial" w:hAnsi="Arial" w:cs="Arial"/>
        </w:rPr>
        <w:t xml:space="preserve">V primeru </w:t>
      </w:r>
      <w:r w:rsidR="00B62E57">
        <w:rPr>
          <w:rFonts w:ascii="Arial" w:hAnsi="Arial" w:cs="Arial"/>
        </w:rPr>
        <w:t xml:space="preserve">nesreče zrakoplova </w:t>
      </w:r>
      <w:r w:rsidRPr="009309EA">
        <w:rPr>
          <w:rFonts w:ascii="Arial" w:hAnsi="Arial" w:cs="Arial"/>
        </w:rPr>
        <w:t>na</w:t>
      </w:r>
      <w:r w:rsidRPr="009309EA">
        <w:rPr>
          <w:rFonts w:ascii="Arial" w:hAnsi="Arial" w:cs="Arial"/>
          <w:spacing w:val="1"/>
        </w:rPr>
        <w:t xml:space="preserve"> </w:t>
      </w:r>
      <w:r w:rsidR="00B62E57">
        <w:rPr>
          <w:rFonts w:ascii="Arial" w:hAnsi="Arial" w:cs="Arial"/>
        </w:rPr>
        <w:t>naseljenem</w:t>
      </w:r>
      <w:r w:rsidRPr="009309EA">
        <w:rPr>
          <w:rFonts w:ascii="Arial" w:hAnsi="Arial" w:cs="Arial"/>
          <w:spacing w:val="1"/>
        </w:rPr>
        <w:t xml:space="preserve"> </w:t>
      </w:r>
      <w:r w:rsidR="00B62E57">
        <w:rPr>
          <w:rFonts w:ascii="Arial" w:hAnsi="Arial" w:cs="Arial"/>
        </w:rPr>
        <w:t>območju</w:t>
      </w:r>
      <w:r w:rsidRPr="009309EA">
        <w:rPr>
          <w:rFonts w:ascii="Arial" w:hAnsi="Arial" w:cs="Arial"/>
        </w:rPr>
        <w:t>,</w:t>
      </w:r>
      <w:r w:rsidRPr="009309EA">
        <w:rPr>
          <w:rFonts w:ascii="Arial" w:hAnsi="Arial" w:cs="Arial"/>
          <w:spacing w:val="1"/>
        </w:rPr>
        <w:t xml:space="preserve"> </w:t>
      </w:r>
      <w:r w:rsidRPr="009309EA">
        <w:rPr>
          <w:rFonts w:ascii="Arial" w:hAnsi="Arial" w:cs="Arial"/>
        </w:rPr>
        <w:t>ko</w:t>
      </w:r>
      <w:r w:rsidRPr="009309EA">
        <w:rPr>
          <w:rFonts w:ascii="Arial" w:hAnsi="Arial" w:cs="Arial"/>
          <w:spacing w:val="1"/>
        </w:rPr>
        <w:t xml:space="preserve"> </w:t>
      </w:r>
      <w:r w:rsidRPr="009309EA">
        <w:rPr>
          <w:rFonts w:ascii="Arial" w:hAnsi="Arial" w:cs="Arial"/>
        </w:rPr>
        <w:t>je</w:t>
      </w:r>
      <w:r w:rsidRPr="009309EA">
        <w:rPr>
          <w:rFonts w:ascii="Arial" w:hAnsi="Arial" w:cs="Arial"/>
          <w:spacing w:val="1"/>
        </w:rPr>
        <w:t xml:space="preserve"> </w:t>
      </w:r>
      <w:r w:rsidRPr="009309EA">
        <w:rPr>
          <w:rFonts w:ascii="Arial" w:hAnsi="Arial" w:cs="Arial"/>
        </w:rPr>
        <w:t>neposredno</w:t>
      </w:r>
      <w:r w:rsidRPr="009309EA">
        <w:rPr>
          <w:rFonts w:ascii="Arial" w:hAnsi="Arial" w:cs="Arial"/>
          <w:spacing w:val="1"/>
        </w:rPr>
        <w:t xml:space="preserve"> </w:t>
      </w:r>
      <w:r w:rsidRPr="009309EA">
        <w:rPr>
          <w:rFonts w:ascii="Arial" w:hAnsi="Arial" w:cs="Arial"/>
        </w:rPr>
        <w:t>ogroženo</w:t>
      </w:r>
      <w:r w:rsidRPr="009309EA">
        <w:rPr>
          <w:rFonts w:ascii="Arial" w:hAnsi="Arial" w:cs="Arial"/>
          <w:spacing w:val="1"/>
        </w:rPr>
        <w:t xml:space="preserve"> </w:t>
      </w:r>
      <w:r w:rsidRPr="009309EA">
        <w:rPr>
          <w:rFonts w:ascii="Arial" w:hAnsi="Arial" w:cs="Arial"/>
        </w:rPr>
        <w:t>življenje</w:t>
      </w:r>
      <w:r w:rsidRPr="009309EA">
        <w:rPr>
          <w:rFonts w:ascii="Arial" w:hAnsi="Arial" w:cs="Arial"/>
          <w:spacing w:val="1"/>
        </w:rPr>
        <w:t xml:space="preserve"> </w:t>
      </w:r>
      <w:r w:rsidRPr="009309EA">
        <w:rPr>
          <w:rFonts w:ascii="Arial" w:hAnsi="Arial" w:cs="Arial"/>
        </w:rPr>
        <w:t>ali</w:t>
      </w:r>
      <w:r w:rsidRPr="009309EA">
        <w:rPr>
          <w:rFonts w:ascii="Arial" w:hAnsi="Arial" w:cs="Arial"/>
          <w:spacing w:val="1"/>
        </w:rPr>
        <w:t xml:space="preserve"> </w:t>
      </w:r>
      <w:r w:rsidRPr="009309EA">
        <w:rPr>
          <w:rFonts w:ascii="Arial" w:hAnsi="Arial" w:cs="Arial"/>
        </w:rPr>
        <w:t>zdravje</w:t>
      </w:r>
      <w:r w:rsidRPr="009309EA">
        <w:rPr>
          <w:rFonts w:ascii="Arial" w:hAnsi="Arial" w:cs="Arial"/>
          <w:spacing w:val="1"/>
        </w:rPr>
        <w:t xml:space="preserve"> </w:t>
      </w:r>
      <w:r w:rsidRPr="009309EA">
        <w:rPr>
          <w:rFonts w:ascii="Arial" w:hAnsi="Arial" w:cs="Arial"/>
        </w:rPr>
        <w:t>ljudi</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živali,</w:t>
      </w:r>
      <w:r w:rsidRPr="009309EA">
        <w:rPr>
          <w:rFonts w:ascii="Arial" w:hAnsi="Arial" w:cs="Arial"/>
          <w:spacing w:val="1"/>
        </w:rPr>
        <w:t xml:space="preserve"> </w:t>
      </w:r>
      <w:r w:rsidRPr="009309EA">
        <w:rPr>
          <w:rFonts w:ascii="Arial" w:hAnsi="Arial" w:cs="Arial"/>
        </w:rPr>
        <w:t>je</w:t>
      </w:r>
      <w:r w:rsidRPr="009309EA">
        <w:rPr>
          <w:rFonts w:ascii="Arial" w:hAnsi="Arial" w:cs="Arial"/>
          <w:spacing w:val="1"/>
        </w:rPr>
        <w:t xml:space="preserve"> </w:t>
      </w:r>
      <w:r w:rsidRPr="009309EA">
        <w:rPr>
          <w:rFonts w:ascii="Arial" w:hAnsi="Arial" w:cs="Arial"/>
        </w:rPr>
        <w:t>treba</w:t>
      </w:r>
      <w:r w:rsidRPr="009309EA">
        <w:rPr>
          <w:rFonts w:ascii="Arial" w:hAnsi="Arial" w:cs="Arial"/>
          <w:spacing w:val="1"/>
        </w:rPr>
        <w:t xml:space="preserve"> </w:t>
      </w:r>
      <w:r w:rsidRPr="009309EA">
        <w:rPr>
          <w:rFonts w:ascii="Arial" w:hAnsi="Arial" w:cs="Arial"/>
        </w:rPr>
        <w:t>takoj</w:t>
      </w:r>
      <w:r w:rsidRPr="009309EA">
        <w:rPr>
          <w:rFonts w:ascii="Arial" w:hAnsi="Arial" w:cs="Arial"/>
          <w:spacing w:val="1"/>
        </w:rPr>
        <w:t xml:space="preserve"> </w:t>
      </w:r>
      <w:r w:rsidRPr="009309EA">
        <w:rPr>
          <w:rFonts w:ascii="Arial" w:hAnsi="Arial" w:cs="Arial"/>
        </w:rPr>
        <w:t>začeti</w:t>
      </w:r>
      <w:r w:rsidRPr="009309EA">
        <w:rPr>
          <w:rFonts w:ascii="Arial" w:hAnsi="Arial" w:cs="Arial"/>
          <w:spacing w:val="1"/>
        </w:rPr>
        <w:t xml:space="preserve"> </w:t>
      </w:r>
      <w:r w:rsidRPr="009309EA">
        <w:rPr>
          <w:rFonts w:ascii="Arial" w:hAnsi="Arial" w:cs="Arial"/>
        </w:rPr>
        <w:t>z</w:t>
      </w:r>
      <w:r w:rsidRPr="009309EA">
        <w:rPr>
          <w:rFonts w:ascii="Arial" w:hAnsi="Arial" w:cs="Arial"/>
          <w:spacing w:val="1"/>
        </w:rPr>
        <w:t xml:space="preserve"> </w:t>
      </w:r>
      <w:r w:rsidRPr="009309EA">
        <w:rPr>
          <w:rFonts w:ascii="Arial" w:hAnsi="Arial" w:cs="Arial"/>
        </w:rPr>
        <w:t>izvajanjem</w:t>
      </w:r>
      <w:r w:rsidRPr="009309EA">
        <w:rPr>
          <w:rFonts w:ascii="Arial" w:hAnsi="Arial" w:cs="Arial"/>
          <w:spacing w:val="1"/>
        </w:rPr>
        <w:t xml:space="preserve"> </w:t>
      </w:r>
      <w:r w:rsidRPr="009309EA">
        <w:rPr>
          <w:rFonts w:ascii="Arial" w:hAnsi="Arial" w:cs="Arial"/>
        </w:rPr>
        <w:t>določenih</w:t>
      </w:r>
      <w:r w:rsidRPr="009309EA">
        <w:rPr>
          <w:rFonts w:ascii="Arial" w:hAnsi="Arial" w:cs="Arial"/>
          <w:spacing w:val="58"/>
        </w:rPr>
        <w:t xml:space="preserve"> </w:t>
      </w:r>
      <w:r w:rsidRPr="009309EA">
        <w:rPr>
          <w:rFonts w:ascii="Arial" w:hAnsi="Arial" w:cs="Arial"/>
        </w:rPr>
        <w:t>zaščitnih</w:t>
      </w:r>
      <w:r w:rsidRPr="009309EA">
        <w:rPr>
          <w:rFonts w:ascii="Arial" w:hAnsi="Arial" w:cs="Arial"/>
          <w:spacing w:val="-56"/>
        </w:rPr>
        <w:t xml:space="preserve"> </w:t>
      </w:r>
      <w:r w:rsidR="00B602FA">
        <w:rPr>
          <w:rFonts w:ascii="Arial" w:hAnsi="Arial" w:cs="Arial"/>
          <w:spacing w:val="-56"/>
        </w:rPr>
        <w:t xml:space="preserve">          </w:t>
      </w:r>
      <w:r w:rsidRPr="009309EA">
        <w:rPr>
          <w:rFonts w:ascii="Arial" w:hAnsi="Arial" w:cs="Arial"/>
        </w:rPr>
        <w:t>ukrepov</w:t>
      </w:r>
      <w:r w:rsidRPr="009309EA">
        <w:rPr>
          <w:rFonts w:ascii="Arial" w:hAnsi="Arial" w:cs="Arial"/>
          <w:spacing w:val="11"/>
        </w:rPr>
        <w:t xml:space="preserve"> </w:t>
      </w:r>
      <w:r w:rsidRPr="009309EA">
        <w:rPr>
          <w:rFonts w:ascii="Arial" w:hAnsi="Arial" w:cs="Arial"/>
        </w:rPr>
        <w:t>in</w:t>
      </w:r>
      <w:r w:rsidRPr="009309EA">
        <w:rPr>
          <w:rFonts w:ascii="Arial" w:hAnsi="Arial" w:cs="Arial"/>
          <w:spacing w:val="13"/>
        </w:rPr>
        <w:t xml:space="preserve"> </w:t>
      </w:r>
      <w:r w:rsidRPr="009309EA">
        <w:rPr>
          <w:rFonts w:ascii="Arial" w:hAnsi="Arial" w:cs="Arial"/>
        </w:rPr>
        <w:t>prebivalstvo</w:t>
      </w:r>
      <w:r w:rsidRPr="009309EA">
        <w:rPr>
          <w:rFonts w:ascii="Arial" w:hAnsi="Arial" w:cs="Arial"/>
          <w:spacing w:val="13"/>
        </w:rPr>
        <w:t xml:space="preserve"> </w:t>
      </w:r>
      <w:r w:rsidRPr="009309EA">
        <w:rPr>
          <w:rFonts w:ascii="Arial" w:hAnsi="Arial" w:cs="Arial"/>
        </w:rPr>
        <w:t>opozoriti</w:t>
      </w:r>
      <w:r w:rsidRPr="009309EA">
        <w:rPr>
          <w:rFonts w:ascii="Arial" w:hAnsi="Arial" w:cs="Arial"/>
          <w:spacing w:val="13"/>
        </w:rPr>
        <w:t xml:space="preserve"> </w:t>
      </w:r>
      <w:r w:rsidRPr="009309EA">
        <w:rPr>
          <w:rFonts w:ascii="Arial" w:hAnsi="Arial" w:cs="Arial"/>
        </w:rPr>
        <w:t>na</w:t>
      </w:r>
      <w:r w:rsidRPr="009309EA">
        <w:rPr>
          <w:rFonts w:ascii="Arial" w:hAnsi="Arial" w:cs="Arial"/>
          <w:spacing w:val="13"/>
        </w:rPr>
        <w:t xml:space="preserve"> </w:t>
      </w:r>
      <w:r w:rsidRPr="009309EA">
        <w:rPr>
          <w:rFonts w:ascii="Arial" w:hAnsi="Arial" w:cs="Arial"/>
        </w:rPr>
        <w:t>neposredno</w:t>
      </w:r>
      <w:r w:rsidRPr="009309EA">
        <w:rPr>
          <w:rFonts w:ascii="Arial" w:hAnsi="Arial" w:cs="Arial"/>
          <w:spacing w:val="10"/>
        </w:rPr>
        <w:t xml:space="preserve"> </w:t>
      </w:r>
      <w:r w:rsidRPr="009309EA">
        <w:rPr>
          <w:rFonts w:ascii="Arial" w:hAnsi="Arial" w:cs="Arial"/>
        </w:rPr>
        <w:t>nevarnost</w:t>
      </w:r>
      <w:r w:rsidRPr="009309EA">
        <w:rPr>
          <w:rFonts w:ascii="Arial" w:hAnsi="Arial" w:cs="Arial"/>
          <w:spacing w:val="12"/>
        </w:rPr>
        <w:t xml:space="preserve"> </w:t>
      </w:r>
      <w:r w:rsidRPr="009309EA">
        <w:rPr>
          <w:rFonts w:ascii="Arial" w:hAnsi="Arial" w:cs="Arial"/>
        </w:rPr>
        <w:t>z</w:t>
      </w:r>
      <w:r w:rsidRPr="009309EA">
        <w:rPr>
          <w:rFonts w:ascii="Arial" w:hAnsi="Arial" w:cs="Arial"/>
          <w:spacing w:val="9"/>
        </w:rPr>
        <w:t xml:space="preserve"> </w:t>
      </w:r>
      <w:r w:rsidRPr="009309EA">
        <w:rPr>
          <w:rFonts w:ascii="Arial" w:hAnsi="Arial" w:cs="Arial"/>
        </w:rPr>
        <w:t>alarmiranjem,</w:t>
      </w:r>
      <w:r w:rsidRPr="009309EA">
        <w:rPr>
          <w:rFonts w:ascii="Arial" w:hAnsi="Arial" w:cs="Arial"/>
          <w:spacing w:val="12"/>
        </w:rPr>
        <w:t xml:space="preserve"> </w:t>
      </w:r>
      <w:r w:rsidRPr="009309EA">
        <w:rPr>
          <w:rFonts w:ascii="Arial" w:hAnsi="Arial" w:cs="Arial"/>
        </w:rPr>
        <w:t>v</w:t>
      </w:r>
      <w:r w:rsidRPr="009309EA">
        <w:rPr>
          <w:rFonts w:ascii="Arial" w:hAnsi="Arial" w:cs="Arial"/>
          <w:spacing w:val="9"/>
        </w:rPr>
        <w:t xml:space="preserve"> </w:t>
      </w:r>
      <w:r w:rsidRPr="009309EA">
        <w:rPr>
          <w:rFonts w:ascii="Arial" w:hAnsi="Arial" w:cs="Arial"/>
        </w:rPr>
        <w:t>skladu</w:t>
      </w:r>
      <w:r w:rsidRPr="009309EA">
        <w:rPr>
          <w:rFonts w:ascii="Arial" w:hAnsi="Arial" w:cs="Arial"/>
          <w:spacing w:val="11"/>
        </w:rPr>
        <w:t xml:space="preserve"> </w:t>
      </w:r>
      <w:r w:rsidRPr="009309EA">
        <w:rPr>
          <w:rFonts w:ascii="Arial" w:hAnsi="Arial" w:cs="Arial"/>
        </w:rPr>
        <w:t>z Uredbo o organizaciji in delovanju sistema opazovanja, obveščanja in alarmiranja (Uradni list</w:t>
      </w:r>
      <w:r w:rsidR="00053503">
        <w:rPr>
          <w:rFonts w:ascii="Arial" w:hAnsi="Arial" w:cs="Arial"/>
          <w:spacing w:val="-56"/>
        </w:rPr>
        <w:t xml:space="preserve">     </w:t>
      </w:r>
      <w:r w:rsidRPr="009309EA">
        <w:rPr>
          <w:rFonts w:ascii="Arial" w:hAnsi="Arial" w:cs="Arial"/>
        </w:rPr>
        <w:t>RS,</w:t>
      </w:r>
      <w:r w:rsidRPr="009309EA">
        <w:rPr>
          <w:rFonts w:ascii="Arial" w:hAnsi="Arial" w:cs="Arial"/>
          <w:spacing w:val="3"/>
        </w:rPr>
        <w:t xml:space="preserve"> </w:t>
      </w:r>
      <w:r w:rsidRPr="009309EA">
        <w:rPr>
          <w:rFonts w:ascii="Arial" w:hAnsi="Arial" w:cs="Arial"/>
        </w:rPr>
        <w:t>št.</w:t>
      </w:r>
      <w:r w:rsidRPr="009309EA">
        <w:rPr>
          <w:rFonts w:ascii="Arial" w:hAnsi="Arial" w:cs="Arial"/>
          <w:spacing w:val="4"/>
        </w:rPr>
        <w:t xml:space="preserve"> </w:t>
      </w:r>
      <w:r w:rsidRPr="009309EA">
        <w:rPr>
          <w:rFonts w:ascii="Arial" w:hAnsi="Arial" w:cs="Arial"/>
        </w:rPr>
        <w:t>105/07</w:t>
      </w:r>
      <w:r w:rsidR="002178D7">
        <w:rPr>
          <w:rFonts w:ascii="Arial" w:hAnsi="Arial" w:cs="Arial"/>
        </w:rPr>
        <w:t xml:space="preserve"> in 39/23</w:t>
      </w:r>
      <w:r w:rsidRPr="009309EA">
        <w:rPr>
          <w:rFonts w:ascii="Arial" w:hAnsi="Arial" w:cs="Arial"/>
        </w:rPr>
        <w:t>).</w:t>
      </w:r>
      <w:r w:rsidR="005767D4" w:rsidRPr="00B14A2C">
        <w:rPr>
          <w:rFonts w:ascii="Arial" w:hAnsi="Arial" w:cs="Arial"/>
          <w:color w:val="000000" w:themeColor="text1"/>
        </w:rPr>
        <w:t xml:space="preserve"> Neposredno nevarnost lahko predstavljajo nevarn</w:t>
      </w:r>
      <w:r w:rsidR="00491ED4" w:rsidRPr="00B14A2C">
        <w:rPr>
          <w:rFonts w:ascii="Arial" w:hAnsi="Arial" w:cs="Arial"/>
          <w:color w:val="000000" w:themeColor="text1"/>
        </w:rPr>
        <w:t xml:space="preserve">o blago </w:t>
      </w:r>
      <w:r w:rsidR="005767D4" w:rsidRPr="00B14A2C">
        <w:rPr>
          <w:rFonts w:ascii="Arial" w:hAnsi="Arial" w:cs="Arial"/>
          <w:color w:val="000000" w:themeColor="text1"/>
        </w:rPr>
        <w:t>v letalu, grozeča eksplozija</w:t>
      </w:r>
      <w:r w:rsidR="0088403E" w:rsidRPr="00B14A2C">
        <w:rPr>
          <w:rFonts w:ascii="Arial" w:hAnsi="Arial" w:cs="Arial"/>
          <w:color w:val="000000" w:themeColor="text1"/>
        </w:rPr>
        <w:t xml:space="preserve"> v poškodovanih infrastrukturnih objektih</w:t>
      </w:r>
      <w:r w:rsidR="005767D4" w:rsidRPr="00B14A2C">
        <w:rPr>
          <w:rFonts w:ascii="Arial" w:hAnsi="Arial" w:cs="Arial"/>
          <w:color w:val="000000" w:themeColor="text1"/>
        </w:rPr>
        <w:t xml:space="preserve"> in podobno. </w:t>
      </w:r>
    </w:p>
    <w:p w14:paraId="2CCA1776" w14:textId="77777777" w:rsidR="00DA3326" w:rsidRPr="009309EA" w:rsidRDefault="00DA3326" w:rsidP="00DA3326">
      <w:pPr>
        <w:pStyle w:val="Telobesedila"/>
        <w:spacing w:before="6"/>
        <w:rPr>
          <w:rFonts w:ascii="Arial" w:hAnsi="Arial" w:cs="Arial"/>
        </w:rPr>
      </w:pPr>
    </w:p>
    <w:p w14:paraId="5FF2C728" w14:textId="77777777" w:rsidR="00DA3326" w:rsidRPr="009309EA" w:rsidRDefault="00DA3326" w:rsidP="00DA3326">
      <w:pPr>
        <w:pStyle w:val="Telobesedila"/>
        <w:ind w:left="318"/>
        <w:rPr>
          <w:rFonts w:ascii="Arial" w:hAnsi="Arial" w:cs="Arial"/>
        </w:rPr>
      </w:pPr>
      <w:r w:rsidRPr="009309EA">
        <w:rPr>
          <w:rFonts w:ascii="Arial" w:hAnsi="Arial" w:cs="Arial"/>
        </w:rPr>
        <w:t>Alarmiranje</w:t>
      </w:r>
      <w:r w:rsidRPr="009309EA">
        <w:rPr>
          <w:rFonts w:ascii="Arial" w:hAnsi="Arial" w:cs="Arial"/>
          <w:spacing w:val="-2"/>
        </w:rPr>
        <w:t xml:space="preserve"> </w:t>
      </w:r>
      <w:r w:rsidRPr="009309EA">
        <w:rPr>
          <w:rFonts w:ascii="Arial" w:hAnsi="Arial" w:cs="Arial"/>
        </w:rPr>
        <w:t>javnosti</w:t>
      </w:r>
      <w:r w:rsidRPr="009309EA">
        <w:rPr>
          <w:rFonts w:ascii="Arial" w:hAnsi="Arial" w:cs="Arial"/>
          <w:spacing w:val="-1"/>
        </w:rPr>
        <w:t xml:space="preserve"> </w:t>
      </w:r>
      <w:r w:rsidRPr="009309EA">
        <w:rPr>
          <w:rFonts w:ascii="Arial" w:hAnsi="Arial" w:cs="Arial"/>
        </w:rPr>
        <w:t>izvede</w:t>
      </w:r>
      <w:r w:rsidRPr="009309EA">
        <w:rPr>
          <w:rFonts w:ascii="Arial" w:hAnsi="Arial" w:cs="Arial"/>
          <w:spacing w:val="-1"/>
        </w:rPr>
        <w:t xml:space="preserve"> </w:t>
      </w:r>
      <w:r w:rsidRPr="009309EA">
        <w:rPr>
          <w:rFonts w:ascii="Arial" w:hAnsi="Arial" w:cs="Arial"/>
        </w:rPr>
        <w:t>ReCO</w:t>
      </w:r>
      <w:r w:rsidRPr="009309EA">
        <w:rPr>
          <w:rFonts w:ascii="Arial" w:hAnsi="Arial" w:cs="Arial"/>
          <w:spacing w:val="1"/>
        </w:rPr>
        <w:t xml:space="preserve"> </w:t>
      </w:r>
      <w:r w:rsidRPr="009309EA">
        <w:rPr>
          <w:rFonts w:ascii="Arial" w:hAnsi="Arial" w:cs="Arial"/>
        </w:rPr>
        <w:t>Novo mesto</w:t>
      </w:r>
      <w:r w:rsidRPr="009309EA">
        <w:rPr>
          <w:rFonts w:ascii="Arial" w:hAnsi="Arial" w:cs="Arial"/>
          <w:spacing w:val="-2"/>
        </w:rPr>
        <w:t xml:space="preserve"> </w:t>
      </w:r>
      <w:r w:rsidRPr="009309EA">
        <w:rPr>
          <w:rFonts w:ascii="Arial" w:hAnsi="Arial" w:cs="Arial"/>
        </w:rPr>
        <w:t>na zahtevo:</w:t>
      </w:r>
    </w:p>
    <w:p w14:paraId="7FCF39B2" w14:textId="77777777" w:rsidR="00DA3326" w:rsidRPr="009309EA" w:rsidRDefault="00DA3326" w:rsidP="00A74167">
      <w:pPr>
        <w:pStyle w:val="Odstavekseznama"/>
        <w:numPr>
          <w:ilvl w:val="0"/>
          <w:numId w:val="52"/>
        </w:numPr>
        <w:tabs>
          <w:tab w:val="left" w:pos="851"/>
        </w:tabs>
        <w:spacing w:before="5"/>
        <w:ind w:left="709" w:hanging="283"/>
        <w:rPr>
          <w:rFonts w:ascii="Arial" w:hAnsi="Arial" w:cs="Arial"/>
        </w:rPr>
      </w:pPr>
      <w:r w:rsidRPr="009309EA">
        <w:rPr>
          <w:rFonts w:ascii="Arial" w:hAnsi="Arial" w:cs="Arial"/>
        </w:rPr>
        <w:t>pristojnega</w:t>
      </w:r>
      <w:r w:rsidRPr="009309EA">
        <w:rPr>
          <w:rFonts w:ascii="Arial" w:hAnsi="Arial" w:cs="Arial"/>
          <w:spacing w:val="1"/>
        </w:rPr>
        <w:t xml:space="preserve"> </w:t>
      </w:r>
      <w:r w:rsidRPr="009309EA">
        <w:rPr>
          <w:rFonts w:ascii="Arial" w:hAnsi="Arial" w:cs="Arial"/>
        </w:rPr>
        <w:t>vodje</w:t>
      </w:r>
      <w:r w:rsidRPr="009309EA">
        <w:rPr>
          <w:rFonts w:ascii="Arial" w:hAnsi="Arial" w:cs="Arial"/>
          <w:spacing w:val="1"/>
        </w:rPr>
        <w:t xml:space="preserve"> </w:t>
      </w:r>
      <w:r w:rsidRPr="009309EA">
        <w:rPr>
          <w:rFonts w:ascii="Arial" w:hAnsi="Arial" w:cs="Arial"/>
        </w:rPr>
        <w:t>intervencije,</w:t>
      </w:r>
    </w:p>
    <w:p w14:paraId="4BE55EA5" w14:textId="61D7C9A6" w:rsidR="00DA3326" w:rsidRPr="009309EA" w:rsidRDefault="00DA3326" w:rsidP="00A74167">
      <w:pPr>
        <w:pStyle w:val="Odstavekseznama"/>
        <w:numPr>
          <w:ilvl w:val="0"/>
          <w:numId w:val="52"/>
        </w:numPr>
        <w:tabs>
          <w:tab w:val="left" w:pos="851"/>
        </w:tabs>
        <w:spacing w:before="6"/>
        <w:ind w:left="709" w:hanging="283"/>
        <w:rPr>
          <w:rFonts w:ascii="Arial" w:hAnsi="Arial" w:cs="Arial"/>
        </w:rPr>
      </w:pPr>
      <w:r w:rsidRPr="009309EA">
        <w:rPr>
          <w:rFonts w:ascii="Arial" w:hAnsi="Arial" w:cs="Arial"/>
        </w:rPr>
        <w:t>poveljnika</w:t>
      </w:r>
      <w:r w:rsidRPr="009309EA">
        <w:rPr>
          <w:rFonts w:ascii="Arial" w:hAnsi="Arial" w:cs="Arial"/>
          <w:spacing w:val="1"/>
        </w:rPr>
        <w:t xml:space="preserve"> </w:t>
      </w:r>
      <w:r w:rsidRPr="009309EA">
        <w:rPr>
          <w:rFonts w:ascii="Arial" w:hAnsi="Arial" w:cs="Arial"/>
        </w:rPr>
        <w:t>CZ</w:t>
      </w:r>
      <w:r w:rsidRPr="009309EA">
        <w:rPr>
          <w:rFonts w:ascii="Arial" w:hAnsi="Arial" w:cs="Arial"/>
          <w:spacing w:val="1"/>
        </w:rPr>
        <w:t xml:space="preserve"> </w:t>
      </w:r>
      <w:r w:rsidR="00B62E57">
        <w:rPr>
          <w:rFonts w:ascii="Arial" w:hAnsi="Arial" w:cs="Arial"/>
        </w:rPr>
        <w:t>za Dolenjsko</w:t>
      </w:r>
      <w:r w:rsidRPr="009309EA">
        <w:rPr>
          <w:rFonts w:ascii="Arial" w:hAnsi="Arial" w:cs="Arial"/>
          <w:spacing w:val="4"/>
        </w:rPr>
        <w:t xml:space="preserve"> </w:t>
      </w:r>
      <w:r w:rsidRPr="009309EA">
        <w:rPr>
          <w:rFonts w:ascii="Arial" w:hAnsi="Arial" w:cs="Arial"/>
        </w:rPr>
        <w:t>oziroma</w:t>
      </w:r>
      <w:r w:rsidRPr="009309EA">
        <w:rPr>
          <w:rFonts w:ascii="Arial" w:hAnsi="Arial" w:cs="Arial"/>
          <w:spacing w:val="2"/>
        </w:rPr>
        <w:t xml:space="preserve"> </w:t>
      </w:r>
      <w:r w:rsidRPr="009309EA">
        <w:rPr>
          <w:rFonts w:ascii="Arial" w:hAnsi="Arial" w:cs="Arial"/>
        </w:rPr>
        <w:t>njegovega</w:t>
      </w:r>
      <w:r w:rsidRPr="009309EA">
        <w:rPr>
          <w:rFonts w:ascii="Arial" w:hAnsi="Arial" w:cs="Arial"/>
          <w:spacing w:val="2"/>
        </w:rPr>
        <w:t xml:space="preserve"> </w:t>
      </w:r>
      <w:r w:rsidRPr="009309EA">
        <w:rPr>
          <w:rFonts w:ascii="Arial" w:hAnsi="Arial" w:cs="Arial"/>
        </w:rPr>
        <w:t>namestnika,</w:t>
      </w:r>
    </w:p>
    <w:p w14:paraId="396CB8E2" w14:textId="77777777" w:rsidR="00DA3326" w:rsidRPr="009309EA" w:rsidRDefault="00DA3326" w:rsidP="00A74167">
      <w:pPr>
        <w:pStyle w:val="Odstavekseznama"/>
        <w:numPr>
          <w:ilvl w:val="0"/>
          <w:numId w:val="52"/>
        </w:numPr>
        <w:tabs>
          <w:tab w:val="left" w:pos="851"/>
        </w:tabs>
        <w:spacing w:before="5"/>
        <w:ind w:left="709" w:hanging="283"/>
        <w:rPr>
          <w:rFonts w:ascii="Arial" w:hAnsi="Arial" w:cs="Arial"/>
        </w:rPr>
      </w:pPr>
      <w:r w:rsidRPr="009309EA">
        <w:rPr>
          <w:rFonts w:ascii="Arial" w:hAnsi="Arial" w:cs="Arial"/>
        </w:rPr>
        <w:t>župana</w:t>
      </w:r>
      <w:r w:rsidRPr="009309EA">
        <w:rPr>
          <w:rFonts w:ascii="Arial" w:hAnsi="Arial" w:cs="Arial"/>
          <w:spacing w:val="-2"/>
        </w:rPr>
        <w:t xml:space="preserve"> </w:t>
      </w:r>
      <w:r w:rsidRPr="009309EA">
        <w:rPr>
          <w:rFonts w:ascii="Arial" w:hAnsi="Arial" w:cs="Arial"/>
        </w:rPr>
        <w:t>ogrožene</w:t>
      </w:r>
      <w:r w:rsidRPr="009309EA">
        <w:rPr>
          <w:rFonts w:ascii="Arial" w:hAnsi="Arial" w:cs="Arial"/>
          <w:spacing w:val="-1"/>
        </w:rPr>
        <w:t xml:space="preserve"> </w:t>
      </w:r>
      <w:r w:rsidRPr="009309EA">
        <w:rPr>
          <w:rFonts w:ascii="Arial" w:hAnsi="Arial" w:cs="Arial"/>
        </w:rPr>
        <w:t>občine in</w:t>
      </w:r>
    </w:p>
    <w:p w14:paraId="1AFD80E2" w14:textId="77777777" w:rsidR="00DA3326" w:rsidRPr="009309EA" w:rsidRDefault="00DA3326" w:rsidP="00A74167">
      <w:pPr>
        <w:pStyle w:val="Odstavekseznama"/>
        <w:numPr>
          <w:ilvl w:val="0"/>
          <w:numId w:val="52"/>
        </w:numPr>
        <w:tabs>
          <w:tab w:val="left" w:pos="851"/>
        </w:tabs>
        <w:spacing w:before="5"/>
        <w:ind w:left="709" w:hanging="283"/>
        <w:rPr>
          <w:rFonts w:ascii="Arial" w:hAnsi="Arial" w:cs="Arial"/>
        </w:rPr>
      </w:pPr>
      <w:r w:rsidRPr="009309EA">
        <w:rPr>
          <w:rFonts w:ascii="Arial" w:hAnsi="Arial" w:cs="Arial"/>
        </w:rPr>
        <w:t>poveljnika oziroma</w:t>
      </w:r>
      <w:r w:rsidRPr="009309EA">
        <w:rPr>
          <w:rFonts w:ascii="Arial" w:hAnsi="Arial" w:cs="Arial"/>
          <w:spacing w:val="2"/>
        </w:rPr>
        <w:t xml:space="preserve"> </w:t>
      </w:r>
      <w:r w:rsidRPr="009309EA">
        <w:rPr>
          <w:rFonts w:ascii="Arial" w:hAnsi="Arial" w:cs="Arial"/>
        </w:rPr>
        <w:t>namestnika štaba</w:t>
      </w:r>
      <w:r w:rsidRPr="009309EA">
        <w:rPr>
          <w:rFonts w:ascii="Arial" w:hAnsi="Arial" w:cs="Arial"/>
          <w:spacing w:val="-1"/>
        </w:rPr>
        <w:t xml:space="preserve"> </w:t>
      </w:r>
      <w:r w:rsidRPr="009309EA">
        <w:rPr>
          <w:rFonts w:ascii="Arial" w:hAnsi="Arial" w:cs="Arial"/>
        </w:rPr>
        <w:t>CZ ogrožene občine.</w:t>
      </w:r>
    </w:p>
    <w:p w14:paraId="0A461C39" w14:textId="77777777" w:rsidR="00DA3326" w:rsidRPr="009309EA" w:rsidRDefault="00DA3326" w:rsidP="00DA3326">
      <w:pPr>
        <w:pStyle w:val="Telobesedila"/>
        <w:spacing w:before="10"/>
        <w:rPr>
          <w:rFonts w:ascii="Arial" w:hAnsi="Arial" w:cs="Arial"/>
        </w:rPr>
      </w:pPr>
    </w:p>
    <w:p w14:paraId="3EB55A13" w14:textId="77777777" w:rsidR="00DA3326" w:rsidRPr="009309EA" w:rsidRDefault="00DA3326" w:rsidP="00DA3326">
      <w:pPr>
        <w:pStyle w:val="Telobesedila"/>
        <w:spacing w:before="1" w:line="244" w:lineRule="auto"/>
        <w:ind w:left="318" w:right="573"/>
        <w:jc w:val="both"/>
        <w:rPr>
          <w:rFonts w:ascii="Arial" w:hAnsi="Arial" w:cs="Arial"/>
        </w:rPr>
      </w:pPr>
      <w:r w:rsidRPr="009309EA">
        <w:rPr>
          <w:rFonts w:ascii="Arial" w:hAnsi="Arial" w:cs="Arial"/>
        </w:rPr>
        <w:t xml:space="preserve">Takoj po izvedenem alarmiranju pa operater ReCO </w:t>
      </w:r>
      <w:r>
        <w:rPr>
          <w:rFonts w:ascii="Arial" w:hAnsi="Arial" w:cs="Arial"/>
        </w:rPr>
        <w:t>Novo mesto</w:t>
      </w:r>
      <w:r w:rsidRPr="009309EA">
        <w:rPr>
          <w:rFonts w:ascii="Arial" w:hAnsi="Arial" w:cs="Arial"/>
        </w:rPr>
        <w:t xml:space="preserve"> preko lokalnih medijev oziroma na</w:t>
      </w:r>
      <w:r w:rsidRPr="009309EA">
        <w:rPr>
          <w:rFonts w:ascii="Arial" w:hAnsi="Arial" w:cs="Arial"/>
          <w:spacing w:val="1"/>
        </w:rPr>
        <w:t xml:space="preserve"> </w:t>
      </w:r>
      <w:r w:rsidRPr="009309EA">
        <w:rPr>
          <w:rFonts w:ascii="Arial" w:hAnsi="Arial" w:cs="Arial"/>
        </w:rPr>
        <w:t>drug krajevno običajen način posreduje usmeritve oziroma opozorila in napotke ogroženemu</w:t>
      </w:r>
      <w:r w:rsidRPr="009309EA">
        <w:rPr>
          <w:rFonts w:ascii="Arial" w:hAnsi="Arial" w:cs="Arial"/>
          <w:spacing w:val="1"/>
        </w:rPr>
        <w:t xml:space="preserve"> </w:t>
      </w:r>
      <w:r w:rsidRPr="009309EA">
        <w:rPr>
          <w:rFonts w:ascii="Arial" w:hAnsi="Arial" w:cs="Arial"/>
        </w:rPr>
        <w:t>prebivalstvu,</w:t>
      </w:r>
      <w:r w:rsidRPr="009309EA">
        <w:rPr>
          <w:rFonts w:ascii="Arial" w:hAnsi="Arial" w:cs="Arial"/>
          <w:spacing w:val="1"/>
        </w:rPr>
        <w:t xml:space="preserve"> </w:t>
      </w:r>
      <w:r w:rsidRPr="009309EA">
        <w:rPr>
          <w:rFonts w:ascii="Arial" w:hAnsi="Arial" w:cs="Arial"/>
        </w:rPr>
        <w:t>ki</w:t>
      </w:r>
      <w:r w:rsidRPr="009309EA">
        <w:rPr>
          <w:rFonts w:ascii="Arial" w:hAnsi="Arial" w:cs="Arial"/>
          <w:spacing w:val="1"/>
        </w:rPr>
        <w:t xml:space="preserve"> </w:t>
      </w:r>
      <w:r w:rsidRPr="009309EA">
        <w:rPr>
          <w:rFonts w:ascii="Arial" w:hAnsi="Arial" w:cs="Arial"/>
        </w:rPr>
        <w:t>jih</w:t>
      </w:r>
      <w:r w:rsidRPr="009309EA">
        <w:rPr>
          <w:rFonts w:ascii="Arial" w:hAnsi="Arial" w:cs="Arial"/>
          <w:spacing w:val="1"/>
        </w:rPr>
        <w:t xml:space="preserve"> </w:t>
      </w:r>
      <w:r w:rsidRPr="009309EA">
        <w:rPr>
          <w:rFonts w:ascii="Arial" w:hAnsi="Arial" w:cs="Arial"/>
        </w:rPr>
        <w:t>pridobi</w:t>
      </w:r>
      <w:r w:rsidRPr="009309EA">
        <w:rPr>
          <w:rFonts w:ascii="Arial" w:hAnsi="Arial" w:cs="Arial"/>
          <w:spacing w:val="1"/>
        </w:rPr>
        <w:t xml:space="preserve"> </w:t>
      </w:r>
      <w:r w:rsidRPr="009309EA">
        <w:rPr>
          <w:rFonts w:ascii="Arial" w:hAnsi="Arial" w:cs="Arial"/>
        </w:rPr>
        <w:t>s</w:t>
      </w:r>
      <w:r w:rsidRPr="009309EA">
        <w:rPr>
          <w:rFonts w:ascii="Arial" w:hAnsi="Arial" w:cs="Arial"/>
          <w:spacing w:val="1"/>
        </w:rPr>
        <w:t xml:space="preserve"> </w:t>
      </w:r>
      <w:r w:rsidRPr="009309EA">
        <w:rPr>
          <w:rFonts w:ascii="Arial" w:hAnsi="Arial" w:cs="Arial"/>
        </w:rPr>
        <w:t>strani</w:t>
      </w:r>
      <w:r w:rsidRPr="009309EA">
        <w:rPr>
          <w:rFonts w:ascii="Arial" w:hAnsi="Arial" w:cs="Arial"/>
          <w:spacing w:val="1"/>
        </w:rPr>
        <w:t xml:space="preserve"> </w:t>
      </w:r>
      <w:r w:rsidRPr="009309EA">
        <w:rPr>
          <w:rFonts w:ascii="Arial" w:hAnsi="Arial" w:cs="Arial"/>
        </w:rPr>
        <w:t>vodje</w:t>
      </w:r>
      <w:r w:rsidRPr="009309EA">
        <w:rPr>
          <w:rFonts w:ascii="Arial" w:hAnsi="Arial" w:cs="Arial"/>
          <w:spacing w:val="1"/>
        </w:rPr>
        <w:t xml:space="preserve"> </w:t>
      </w:r>
      <w:r w:rsidRPr="009309EA">
        <w:rPr>
          <w:rFonts w:ascii="Arial" w:hAnsi="Arial" w:cs="Arial"/>
        </w:rPr>
        <w:t>intervencije,</w:t>
      </w:r>
      <w:r w:rsidRPr="009309EA">
        <w:rPr>
          <w:rFonts w:ascii="Arial" w:hAnsi="Arial" w:cs="Arial"/>
          <w:spacing w:val="1"/>
        </w:rPr>
        <w:t xml:space="preserve"> </w:t>
      </w:r>
      <w:r w:rsidRPr="009309EA">
        <w:rPr>
          <w:rFonts w:ascii="Arial" w:hAnsi="Arial" w:cs="Arial"/>
        </w:rPr>
        <w:t>pristojnega</w:t>
      </w:r>
      <w:r w:rsidRPr="009309EA">
        <w:rPr>
          <w:rFonts w:ascii="Arial" w:hAnsi="Arial" w:cs="Arial"/>
          <w:spacing w:val="1"/>
        </w:rPr>
        <w:t xml:space="preserve"> </w:t>
      </w:r>
      <w:r w:rsidRPr="009309EA">
        <w:rPr>
          <w:rFonts w:ascii="Arial" w:hAnsi="Arial" w:cs="Arial"/>
        </w:rPr>
        <w:t>poveljnika</w:t>
      </w:r>
      <w:r w:rsidRPr="009309EA">
        <w:rPr>
          <w:rFonts w:ascii="Arial" w:hAnsi="Arial" w:cs="Arial"/>
          <w:spacing w:val="58"/>
        </w:rPr>
        <w:t xml:space="preserve"> </w:t>
      </w:r>
      <w:r w:rsidRPr="009309EA">
        <w:rPr>
          <w:rFonts w:ascii="Arial" w:hAnsi="Arial" w:cs="Arial"/>
        </w:rPr>
        <w:t>CZ</w:t>
      </w:r>
      <w:r w:rsidRPr="009309EA">
        <w:rPr>
          <w:rFonts w:ascii="Arial" w:hAnsi="Arial" w:cs="Arial"/>
          <w:spacing w:val="58"/>
        </w:rPr>
        <w:t xml:space="preserve"> </w:t>
      </w:r>
      <w:r w:rsidRPr="009309EA">
        <w:rPr>
          <w:rFonts w:ascii="Arial" w:hAnsi="Arial" w:cs="Arial"/>
        </w:rPr>
        <w:t>ali</w:t>
      </w:r>
      <w:r w:rsidRPr="009309EA">
        <w:rPr>
          <w:rFonts w:ascii="Arial" w:hAnsi="Arial" w:cs="Arial"/>
          <w:spacing w:val="1"/>
        </w:rPr>
        <w:t xml:space="preserve"> </w:t>
      </w:r>
      <w:r w:rsidRPr="009309EA">
        <w:rPr>
          <w:rFonts w:ascii="Arial" w:hAnsi="Arial" w:cs="Arial"/>
        </w:rPr>
        <w:t>namestnika</w:t>
      </w:r>
      <w:r w:rsidRPr="009309EA">
        <w:rPr>
          <w:rFonts w:ascii="Arial" w:hAnsi="Arial" w:cs="Arial"/>
          <w:spacing w:val="1"/>
        </w:rPr>
        <w:t xml:space="preserve"> </w:t>
      </w:r>
      <w:r w:rsidRPr="009309EA">
        <w:rPr>
          <w:rFonts w:ascii="Arial" w:hAnsi="Arial" w:cs="Arial"/>
        </w:rPr>
        <w:t>oziroma</w:t>
      </w:r>
      <w:r w:rsidRPr="009309EA">
        <w:rPr>
          <w:rFonts w:ascii="Arial" w:hAnsi="Arial" w:cs="Arial"/>
          <w:spacing w:val="1"/>
        </w:rPr>
        <w:t xml:space="preserve"> </w:t>
      </w:r>
      <w:r w:rsidRPr="009309EA">
        <w:rPr>
          <w:rFonts w:ascii="Arial" w:hAnsi="Arial" w:cs="Arial"/>
        </w:rPr>
        <w:t>župana</w:t>
      </w:r>
      <w:r w:rsidRPr="009309EA">
        <w:rPr>
          <w:rFonts w:ascii="Arial" w:hAnsi="Arial" w:cs="Arial"/>
          <w:spacing w:val="1"/>
        </w:rPr>
        <w:t xml:space="preserve"> </w:t>
      </w:r>
      <w:r w:rsidRPr="009309EA">
        <w:rPr>
          <w:rFonts w:ascii="Arial" w:hAnsi="Arial" w:cs="Arial"/>
        </w:rPr>
        <w:t>ogrožene</w:t>
      </w:r>
      <w:r w:rsidRPr="009309EA">
        <w:rPr>
          <w:rFonts w:ascii="Arial" w:hAnsi="Arial" w:cs="Arial"/>
          <w:spacing w:val="1"/>
        </w:rPr>
        <w:t xml:space="preserve"> </w:t>
      </w:r>
      <w:r w:rsidRPr="009309EA">
        <w:rPr>
          <w:rFonts w:ascii="Arial" w:hAnsi="Arial" w:cs="Arial"/>
        </w:rPr>
        <w:t>občine.</w:t>
      </w:r>
      <w:r w:rsidRPr="009309EA">
        <w:rPr>
          <w:rFonts w:ascii="Arial" w:hAnsi="Arial" w:cs="Arial"/>
          <w:spacing w:val="1"/>
        </w:rPr>
        <w:t xml:space="preserve"> </w:t>
      </w:r>
      <w:r w:rsidRPr="009309EA">
        <w:rPr>
          <w:rFonts w:ascii="Arial" w:hAnsi="Arial" w:cs="Arial"/>
        </w:rPr>
        <w:t>Ogroženim</w:t>
      </w:r>
      <w:r w:rsidRPr="009309EA">
        <w:rPr>
          <w:rFonts w:ascii="Arial" w:hAnsi="Arial" w:cs="Arial"/>
          <w:spacing w:val="1"/>
        </w:rPr>
        <w:t xml:space="preserve"> </w:t>
      </w:r>
      <w:r w:rsidRPr="009309EA">
        <w:rPr>
          <w:rFonts w:ascii="Arial" w:hAnsi="Arial" w:cs="Arial"/>
        </w:rPr>
        <w:t>prebivalcem</w:t>
      </w:r>
      <w:r w:rsidRPr="009309EA">
        <w:rPr>
          <w:rFonts w:ascii="Arial" w:hAnsi="Arial" w:cs="Arial"/>
          <w:spacing w:val="1"/>
        </w:rPr>
        <w:t xml:space="preserve"> </w:t>
      </w:r>
      <w:r w:rsidRPr="009309EA">
        <w:rPr>
          <w:rFonts w:ascii="Arial" w:hAnsi="Arial" w:cs="Arial"/>
        </w:rPr>
        <w:t>se</w:t>
      </w:r>
      <w:r w:rsidRPr="009309EA">
        <w:rPr>
          <w:rFonts w:ascii="Arial" w:hAnsi="Arial" w:cs="Arial"/>
          <w:spacing w:val="1"/>
        </w:rPr>
        <w:t xml:space="preserve"> </w:t>
      </w:r>
      <w:r w:rsidRPr="009309EA">
        <w:rPr>
          <w:rFonts w:ascii="Arial" w:hAnsi="Arial" w:cs="Arial"/>
        </w:rPr>
        <w:t>posredujejo</w:t>
      </w:r>
      <w:r w:rsidRPr="009309EA">
        <w:rPr>
          <w:rFonts w:ascii="Arial" w:hAnsi="Arial" w:cs="Arial"/>
          <w:spacing w:val="1"/>
        </w:rPr>
        <w:t xml:space="preserve"> </w:t>
      </w:r>
      <w:r w:rsidRPr="009309EA">
        <w:rPr>
          <w:rFonts w:ascii="Arial" w:hAnsi="Arial" w:cs="Arial"/>
        </w:rPr>
        <w:t>predvsem</w:t>
      </w:r>
      <w:r w:rsidRPr="009309EA">
        <w:rPr>
          <w:rFonts w:ascii="Arial" w:hAnsi="Arial" w:cs="Arial"/>
          <w:spacing w:val="4"/>
        </w:rPr>
        <w:t xml:space="preserve"> </w:t>
      </w:r>
      <w:r w:rsidRPr="009309EA">
        <w:rPr>
          <w:rFonts w:ascii="Arial" w:hAnsi="Arial" w:cs="Arial"/>
        </w:rPr>
        <w:t>podatki</w:t>
      </w:r>
      <w:r w:rsidRPr="009309EA">
        <w:rPr>
          <w:rFonts w:ascii="Arial" w:hAnsi="Arial" w:cs="Arial"/>
          <w:spacing w:val="2"/>
        </w:rPr>
        <w:t xml:space="preserve"> </w:t>
      </w:r>
      <w:r w:rsidRPr="009309EA">
        <w:rPr>
          <w:rFonts w:ascii="Arial" w:hAnsi="Arial" w:cs="Arial"/>
        </w:rPr>
        <w:t>o:</w:t>
      </w:r>
    </w:p>
    <w:p w14:paraId="4E4D5A8D" w14:textId="77777777" w:rsidR="00DA3326" w:rsidRPr="009309EA" w:rsidRDefault="00DA3326" w:rsidP="00272391">
      <w:pPr>
        <w:pStyle w:val="Odstavekseznama"/>
        <w:numPr>
          <w:ilvl w:val="0"/>
          <w:numId w:val="63"/>
        </w:numPr>
        <w:tabs>
          <w:tab w:val="left" w:pos="709"/>
        </w:tabs>
        <w:spacing w:before="2"/>
        <w:ind w:left="709" w:hanging="283"/>
        <w:rPr>
          <w:rFonts w:ascii="Arial" w:hAnsi="Arial" w:cs="Arial"/>
        </w:rPr>
      </w:pPr>
      <w:r w:rsidRPr="009309EA">
        <w:rPr>
          <w:rFonts w:ascii="Arial" w:hAnsi="Arial" w:cs="Arial"/>
        </w:rPr>
        <w:t>vzroku</w:t>
      </w:r>
      <w:r w:rsidRPr="009309EA">
        <w:rPr>
          <w:rFonts w:ascii="Arial" w:hAnsi="Arial" w:cs="Arial"/>
          <w:spacing w:val="2"/>
        </w:rPr>
        <w:t xml:space="preserve"> </w:t>
      </w:r>
      <w:r w:rsidRPr="009309EA">
        <w:rPr>
          <w:rFonts w:ascii="Arial" w:hAnsi="Arial" w:cs="Arial"/>
        </w:rPr>
        <w:t>za</w:t>
      </w:r>
      <w:r w:rsidRPr="009309EA">
        <w:rPr>
          <w:rFonts w:ascii="Arial" w:hAnsi="Arial" w:cs="Arial"/>
          <w:spacing w:val="2"/>
        </w:rPr>
        <w:t xml:space="preserve"> </w:t>
      </w:r>
      <w:r w:rsidRPr="009309EA">
        <w:rPr>
          <w:rFonts w:ascii="Arial" w:hAnsi="Arial" w:cs="Arial"/>
        </w:rPr>
        <w:t>uporabo</w:t>
      </w:r>
      <w:r w:rsidRPr="009309EA">
        <w:rPr>
          <w:rFonts w:ascii="Arial" w:hAnsi="Arial" w:cs="Arial"/>
          <w:spacing w:val="2"/>
        </w:rPr>
        <w:t xml:space="preserve"> </w:t>
      </w:r>
      <w:r w:rsidRPr="009309EA">
        <w:rPr>
          <w:rFonts w:ascii="Arial" w:hAnsi="Arial" w:cs="Arial"/>
        </w:rPr>
        <w:t>alarmnega</w:t>
      </w:r>
      <w:r w:rsidRPr="009309EA">
        <w:rPr>
          <w:rFonts w:ascii="Arial" w:hAnsi="Arial" w:cs="Arial"/>
          <w:spacing w:val="3"/>
        </w:rPr>
        <w:t xml:space="preserve"> </w:t>
      </w:r>
      <w:r w:rsidRPr="009309EA">
        <w:rPr>
          <w:rFonts w:ascii="Arial" w:hAnsi="Arial" w:cs="Arial"/>
        </w:rPr>
        <w:t>znaka,</w:t>
      </w:r>
    </w:p>
    <w:p w14:paraId="0897B04A" w14:textId="77777777" w:rsidR="00DA3326" w:rsidRPr="009309EA" w:rsidRDefault="00DA3326" w:rsidP="00272391">
      <w:pPr>
        <w:pStyle w:val="Odstavekseznama"/>
        <w:numPr>
          <w:ilvl w:val="0"/>
          <w:numId w:val="63"/>
        </w:numPr>
        <w:tabs>
          <w:tab w:val="left" w:pos="709"/>
        </w:tabs>
        <w:spacing w:before="6"/>
        <w:ind w:left="709" w:hanging="283"/>
        <w:rPr>
          <w:rFonts w:ascii="Arial" w:hAnsi="Arial" w:cs="Arial"/>
        </w:rPr>
      </w:pPr>
      <w:r w:rsidRPr="009309EA">
        <w:rPr>
          <w:rFonts w:ascii="Arial" w:hAnsi="Arial" w:cs="Arial"/>
        </w:rPr>
        <w:t>ogroženem</w:t>
      </w:r>
      <w:r w:rsidRPr="009309EA">
        <w:rPr>
          <w:rFonts w:ascii="Arial" w:hAnsi="Arial" w:cs="Arial"/>
          <w:spacing w:val="3"/>
        </w:rPr>
        <w:t xml:space="preserve"> </w:t>
      </w:r>
      <w:r w:rsidRPr="009309EA">
        <w:rPr>
          <w:rFonts w:ascii="Arial" w:hAnsi="Arial" w:cs="Arial"/>
        </w:rPr>
        <w:t>območju,</w:t>
      </w:r>
    </w:p>
    <w:p w14:paraId="3E52AAEC" w14:textId="77777777" w:rsidR="00DA3326" w:rsidRPr="009309EA" w:rsidRDefault="00DA3326" w:rsidP="00272391">
      <w:pPr>
        <w:pStyle w:val="Odstavekseznama"/>
        <w:numPr>
          <w:ilvl w:val="0"/>
          <w:numId w:val="63"/>
        </w:numPr>
        <w:tabs>
          <w:tab w:val="left" w:pos="709"/>
        </w:tabs>
        <w:spacing w:before="5"/>
        <w:ind w:left="709" w:hanging="283"/>
        <w:rPr>
          <w:rFonts w:ascii="Arial" w:hAnsi="Arial" w:cs="Arial"/>
        </w:rPr>
      </w:pPr>
      <w:r w:rsidRPr="009309EA">
        <w:rPr>
          <w:rFonts w:ascii="Arial" w:hAnsi="Arial" w:cs="Arial"/>
        </w:rPr>
        <w:t>napotkih</w:t>
      </w:r>
      <w:r w:rsidRPr="009309EA">
        <w:rPr>
          <w:rFonts w:ascii="Arial" w:hAnsi="Arial" w:cs="Arial"/>
          <w:spacing w:val="-2"/>
        </w:rPr>
        <w:t xml:space="preserve"> </w:t>
      </w:r>
      <w:r w:rsidRPr="009309EA">
        <w:rPr>
          <w:rFonts w:ascii="Arial" w:hAnsi="Arial" w:cs="Arial"/>
        </w:rPr>
        <w:t>za</w:t>
      </w:r>
      <w:r w:rsidRPr="009309EA">
        <w:rPr>
          <w:rFonts w:ascii="Arial" w:hAnsi="Arial" w:cs="Arial"/>
          <w:spacing w:val="-1"/>
        </w:rPr>
        <w:t xml:space="preserve"> </w:t>
      </w:r>
      <w:r w:rsidRPr="009309EA">
        <w:rPr>
          <w:rFonts w:ascii="Arial" w:hAnsi="Arial" w:cs="Arial"/>
        </w:rPr>
        <w:t>osebno</w:t>
      </w:r>
      <w:r w:rsidRPr="009309EA">
        <w:rPr>
          <w:rFonts w:ascii="Arial" w:hAnsi="Arial" w:cs="Arial"/>
          <w:spacing w:val="-1"/>
        </w:rPr>
        <w:t xml:space="preserve"> </w:t>
      </w:r>
      <w:r w:rsidRPr="009309EA">
        <w:rPr>
          <w:rFonts w:ascii="Arial" w:hAnsi="Arial" w:cs="Arial"/>
        </w:rPr>
        <w:t>in vzajemno zaščito,</w:t>
      </w:r>
    </w:p>
    <w:p w14:paraId="047407BD" w14:textId="77777777" w:rsidR="00DA3326" w:rsidRPr="009309EA" w:rsidRDefault="00DA3326" w:rsidP="00272391">
      <w:pPr>
        <w:pStyle w:val="Odstavekseznama"/>
        <w:numPr>
          <w:ilvl w:val="0"/>
          <w:numId w:val="63"/>
        </w:numPr>
        <w:tabs>
          <w:tab w:val="left" w:pos="709"/>
        </w:tabs>
        <w:spacing w:before="5"/>
        <w:ind w:left="709" w:hanging="283"/>
        <w:rPr>
          <w:rFonts w:ascii="Arial" w:hAnsi="Arial" w:cs="Arial"/>
        </w:rPr>
      </w:pPr>
      <w:r w:rsidRPr="009309EA">
        <w:rPr>
          <w:rFonts w:ascii="Arial" w:hAnsi="Arial" w:cs="Arial"/>
        </w:rPr>
        <w:t>napotkih</w:t>
      </w:r>
      <w:r w:rsidRPr="009309EA">
        <w:rPr>
          <w:rFonts w:ascii="Arial" w:hAnsi="Arial" w:cs="Arial"/>
          <w:spacing w:val="-1"/>
        </w:rPr>
        <w:t xml:space="preserve"> </w:t>
      </w:r>
      <w:r w:rsidRPr="009309EA">
        <w:rPr>
          <w:rFonts w:ascii="Arial" w:hAnsi="Arial" w:cs="Arial"/>
        </w:rPr>
        <w:t>za</w:t>
      </w:r>
      <w:r w:rsidRPr="009309EA">
        <w:rPr>
          <w:rFonts w:ascii="Arial" w:hAnsi="Arial" w:cs="Arial"/>
          <w:spacing w:val="-1"/>
        </w:rPr>
        <w:t xml:space="preserve"> </w:t>
      </w:r>
      <w:r w:rsidRPr="009309EA">
        <w:rPr>
          <w:rFonts w:ascii="Arial" w:hAnsi="Arial" w:cs="Arial"/>
        </w:rPr>
        <w:t>izvajanje</w:t>
      </w:r>
      <w:r w:rsidRPr="009309EA">
        <w:rPr>
          <w:rFonts w:ascii="Arial" w:hAnsi="Arial" w:cs="Arial"/>
          <w:spacing w:val="-1"/>
        </w:rPr>
        <w:t xml:space="preserve"> </w:t>
      </w:r>
      <w:r w:rsidRPr="009309EA">
        <w:rPr>
          <w:rFonts w:ascii="Arial" w:hAnsi="Arial" w:cs="Arial"/>
        </w:rPr>
        <w:t>zaščitnih</w:t>
      </w:r>
      <w:r w:rsidRPr="009309EA">
        <w:rPr>
          <w:rFonts w:ascii="Arial" w:hAnsi="Arial" w:cs="Arial"/>
          <w:spacing w:val="-1"/>
        </w:rPr>
        <w:t xml:space="preserve"> </w:t>
      </w:r>
      <w:r w:rsidRPr="009309EA">
        <w:rPr>
          <w:rFonts w:ascii="Arial" w:hAnsi="Arial" w:cs="Arial"/>
        </w:rPr>
        <w:t>ukrepov</w:t>
      </w:r>
      <w:r w:rsidRPr="009309EA">
        <w:rPr>
          <w:rFonts w:ascii="Arial" w:hAnsi="Arial" w:cs="Arial"/>
          <w:spacing w:val="-3"/>
        </w:rPr>
        <w:t xml:space="preserve"> </w:t>
      </w:r>
      <w:r w:rsidRPr="009309EA">
        <w:rPr>
          <w:rFonts w:ascii="Arial" w:hAnsi="Arial" w:cs="Arial"/>
        </w:rPr>
        <w:t>in</w:t>
      </w:r>
    </w:p>
    <w:p w14:paraId="725995A1" w14:textId="77777777" w:rsidR="00DA3326" w:rsidRPr="009309EA" w:rsidRDefault="00DA3326" w:rsidP="00272391">
      <w:pPr>
        <w:pStyle w:val="Odstavekseznama"/>
        <w:numPr>
          <w:ilvl w:val="0"/>
          <w:numId w:val="63"/>
        </w:numPr>
        <w:tabs>
          <w:tab w:val="left" w:pos="709"/>
        </w:tabs>
        <w:spacing w:before="6"/>
        <w:ind w:left="709" w:hanging="283"/>
        <w:rPr>
          <w:rFonts w:ascii="Arial" w:hAnsi="Arial" w:cs="Arial"/>
        </w:rPr>
      </w:pPr>
      <w:r w:rsidRPr="009309EA">
        <w:rPr>
          <w:rFonts w:ascii="Arial" w:hAnsi="Arial" w:cs="Arial"/>
        </w:rPr>
        <w:t>napotkih za ravnanje</w:t>
      </w:r>
      <w:r w:rsidRPr="009309EA">
        <w:rPr>
          <w:rFonts w:ascii="Arial" w:hAnsi="Arial" w:cs="Arial"/>
          <w:spacing w:val="1"/>
        </w:rPr>
        <w:t xml:space="preserve"> </w:t>
      </w:r>
      <w:r w:rsidRPr="009309EA">
        <w:rPr>
          <w:rFonts w:ascii="Arial" w:hAnsi="Arial" w:cs="Arial"/>
        </w:rPr>
        <w:t>prebivalcev</w:t>
      </w:r>
      <w:r w:rsidRPr="009309EA">
        <w:rPr>
          <w:rFonts w:ascii="Arial" w:hAnsi="Arial" w:cs="Arial"/>
          <w:spacing w:val="-2"/>
        </w:rPr>
        <w:t xml:space="preserve"> </w:t>
      </w:r>
      <w:r w:rsidRPr="009309EA">
        <w:rPr>
          <w:rFonts w:ascii="Arial" w:hAnsi="Arial" w:cs="Arial"/>
        </w:rPr>
        <w:t>ob</w:t>
      </w:r>
      <w:r w:rsidRPr="009309EA">
        <w:rPr>
          <w:rFonts w:ascii="Arial" w:hAnsi="Arial" w:cs="Arial"/>
          <w:spacing w:val="1"/>
        </w:rPr>
        <w:t xml:space="preserve"> </w:t>
      </w:r>
      <w:r w:rsidRPr="009309EA">
        <w:rPr>
          <w:rFonts w:ascii="Arial" w:hAnsi="Arial" w:cs="Arial"/>
        </w:rPr>
        <w:t>nesreči</w:t>
      </w:r>
      <w:r w:rsidRPr="009309EA">
        <w:rPr>
          <w:rFonts w:ascii="Arial" w:hAnsi="Arial" w:cs="Arial"/>
          <w:spacing w:val="1"/>
        </w:rPr>
        <w:t xml:space="preserve"> </w:t>
      </w:r>
      <w:r>
        <w:rPr>
          <w:rFonts w:ascii="Arial" w:hAnsi="Arial" w:cs="Arial"/>
        </w:rPr>
        <w:t>zrakoplova.</w:t>
      </w:r>
    </w:p>
    <w:p w14:paraId="71CE35A0" w14:textId="77777777" w:rsidR="00DA3326" w:rsidRPr="009309EA" w:rsidRDefault="00DA3326" w:rsidP="00DA3326">
      <w:pPr>
        <w:pStyle w:val="Telobesedila"/>
        <w:spacing w:before="10"/>
        <w:rPr>
          <w:rFonts w:ascii="Arial" w:hAnsi="Arial" w:cs="Arial"/>
        </w:rPr>
      </w:pPr>
    </w:p>
    <w:p w14:paraId="1511F545" w14:textId="5ED478CD" w:rsidR="00DA3326" w:rsidRDefault="00DA3326" w:rsidP="00B62E57">
      <w:pPr>
        <w:pStyle w:val="Telobesedila"/>
        <w:spacing w:before="1" w:line="244" w:lineRule="auto"/>
        <w:ind w:left="318" w:right="574"/>
        <w:jc w:val="both"/>
        <w:rPr>
          <w:rFonts w:ascii="Arial" w:hAnsi="Arial" w:cs="Arial"/>
        </w:rPr>
      </w:pPr>
      <w:r w:rsidRPr="009309EA">
        <w:rPr>
          <w:rFonts w:ascii="Arial" w:hAnsi="Arial" w:cs="Arial"/>
        </w:rPr>
        <w:t xml:space="preserve">Po prenehanju nevarnosti ReCO Novo mesto, proži alarmni znak »konec nevarnosti« na </w:t>
      </w:r>
      <w:r w:rsidRPr="009309EA">
        <w:rPr>
          <w:rFonts w:ascii="Arial" w:hAnsi="Arial" w:cs="Arial"/>
        </w:rPr>
        <w:lastRenderedPageBreak/>
        <w:t>osnovi</w:t>
      </w:r>
      <w:r w:rsidRPr="009309EA">
        <w:rPr>
          <w:rFonts w:ascii="Arial" w:hAnsi="Arial" w:cs="Arial"/>
          <w:spacing w:val="1"/>
        </w:rPr>
        <w:t xml:space="preserve"> </w:t>
      </w:r>
      <w:r w:rsidRPr="009309EA">
        <w:rPr>
          <w:rFonts w:ascii="Arial" w:hAnsi="Arial" w:cs="Arial"/>
        </w:rPr>
        <w:t>odredbe</w:t>
      </w:r>
      <w:r w:rsidRPr="009309EA">
        <w:rPr>
          <w:rFonts w:ascii="Arial" w:hAnsi="Arial" w:cs="Arial"/>
          <w:spacing w:val="2"/>
        </w:rPr>
        <w:t xml:space="preserve"> </w:t>
      </w:r>
      <w:r w:rsidRPr="009309EA">
        <w:rPr>
          <w:rFonts w:ascii="Arial" w:hAnsi="Arial" w:cs="Arial"/>
        </w:rPr>
        <w:t>poveljnika</w:t>
      </w:r>
      <w:r w:rsidRPr="009309EA">
        <w:rPr>
          <w:rFonts w:ascii="Arial" w:hAnsi="Arial" w:cs="Arial"/>
          <w:spacing w:val="2"/>
        </w:rPr>
        <w:t xml:space="preserve"> </w:t>
      </w:r>
      <w:r w:rsidRPr="009309EA">
        <w:rPr>
          <w:rFonts w:ascii="Arial" w:hAnsi="Arial" w:cs="Arial"/>
        </w:rPr>
        <w:t>CZ</w:t>
      </w:r>
      <w:r w:rsidRPr="009309EA">
        <w:rPr>
          <w:rFonts w:ascii="Arial" w:hAnsi="Arial" w:cs="Arial"/>
          <w:spacing w:val="3"/>
        </w:rPr>
        <w:t xml:space="preserve"> </w:t>
      </w:r>
      <w:r w:rsidR="00B62E57">
        <w:rPr>
          <w:rFonts w:ascii="Arial" w:hAnsi="Arial" w:cs="Arial"/>
          <w:spacing w:val="3"/>
        </w:rPr>
        <w:t>za Dolenjsko</w:t>
      </w:r>
      <w:r w:rsidR="00B62E57">
        <w:rPr>
          <w:rFonts w:ascii="Arial" w:hAnsi="Arial" w:cs="Arial"/>
        </w:rPr>
        <w:t>.</w:t>
      </w:r>
    </w:p>
    <w:p w14:paraId="6CFB0F10" w14:textId="411B7711" w:rsidR="00DA3326" w:rsidRDefault="00DD363B" w:rsidP="007B605E">
      <w:pPr>
        <w:pStyle w:val="Telobesedila"/>
        <w:spacing w:before="1" w:line="244" w:lineRule="auto"/>
        <w:ind w:left="318" w:right="574"/>
        <w:jc w:val="both"/>
        <w:rPr>
          <w:rFonts w:ascii="Arial" w:hAnsi="Arial" w:cs="Arial"/>
        </w:rPr>
      </w:pPr>
      <w:r>
        <w:rPr>
          <w:rFonts w:ascii="Arial" w:hAnsi="Arial" w:cs="Arial"/>
        </w:rPr>
        <w:t xml:space="preserve">Postopek alarmiranja se načrtuje tudi </w:t>
      </w:r>
      <w:r w:rsidRPr="00DD363B">
        <w:rPr>
          <w:rFonts w:ascii="Arial" w:hAnsi="Arial" w:cs="Arial"/>
          <w:b/>
        </w:rPr>
        <w:t>v občinskih načrtih</w:t>
      </w:r>
      <w:r>
        <w:rPr>
          <w:rFonts w:ascii="Arial" w:hAnsi="Arial" w:cs="Arial"/>
        </w:rPr>
        <w:t xml:space="preserve"> zaščite in reševanja. </w:t>
      </w:r>
    </w:p>
    <w:p w14:paraId="574AFA88" w14:textId="77777777" w:rsidR="001F4925" w:rsidRPr="009309EA" w:rsidRDefault="001F4925" w:rsidP="007B605E">
      <w:pPr>
        <w:pStyle w:val="Telobesedila"/>
        <w:spacing w:before="1" w:line="244" w:lineRule="auto"/>
        <w:ind w:left="318" w:right="574"/>
        <w:jc w:val="both"/>
        <w:rPr>
          <w:rFonts w:ascii="Arial" w:hAnsi="Arial" w:cs="Arial"/>
        </w:rPr>
      </w:pPr>
    </w:p>
    <w:tbl>
      <w:tblPr>
        <w:tblStyle w:val="TableNormal"/>
        <w:tblW w:w="0" w:type="auto"/>
        <w:tblInd w:w="3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Caption w:val="tabela s prilogami"/>
      </w:tblPr>
      <w:tblGrid>
        <w:gridCol w:w="1200"/>
        <w:gridCol w:w="7874"/>
      </w:tblGrid>
      <w:tr w:rsidR="00DA3326" w:rsidRPr="009309EA" w14:paraId="3AAFA6CB" w14:textId="77777777" w:rsidTr="00B14A2C">
        <w:trPr>
          <w:trHeight w:val="402"/>
          <w:tblHeader/>
        </w:trPr>
        <w:tc>
          <w:tcPr>
            <w:tcW w:w="1200" w:type="dxa"/>
          </w:tcPr>
          <w:p w14:paraId="767DBF16" w14:textId="77777777" w:rsidR="00DA3326" w:rsidRPr="009309EA" w:rsidRDefault="00DA3326" w:rsidP="00925C47">
            <w:pPr>
              <w:pStyle w:val="TableParagraph"/>
              <w:spacing w:before="171" w:line="240" w:lineRule="auto"/>
              <w:rPr>
                <w:rFonts w:ascii="Arial" w:hAnsi="Arial" w:cs="Arial"/>
              </w:rPr>
            </w:pPr>
            <w:r w:rsidRPr="009309EA">
              <w:rPr>
                <w:rFonts w:ascii="Arial" w:hAnsi="Arial" w:cs="Arial"/>
              </w:rPr>
              <w:t>P-18</w:t>
            </w:r>
          </w:p>
        </w:tc>
        <w:tc>
          <w:tcPr>
            <w:tcW w:w="7874" w:type="dxa"/>
          </w:tcPr>
          <w:p w14:paraId="5118ACF2" w14:textId="77777777" w:rsidR="00DA3326" w:rsidRPr="009309EA" w:rsidRDefault="00DA3326" w:rsidP="00925C47">
            <w:pPr>
              <w:pStyle w:val="TableParagraph"/>
              <w:spacing w:before="44" w:line="244" w:lineRule="auto"/>
              <w:rPr>
                <w:rFonts w:ascii="Arial" w:hAnsi="Arial" w:cs="Arial"/>
              </w:rPr>
            </w:pPr>
            <w:r w:rsidRPr="009309EA">
              <w:rPr>
                <w:rFonts w:ascii="Arial" w:hAnsi="Arial" w:cs="Arial"/>
              </w:rPr>
              <w:t>Seznam</w:t>
            </w:r>
            <w:r w:rsidRPr="009309EA">
              <w:rPr>
                <w:rFonts w:ascii="Arial" w:hAnsi="Arial" w:cs="Arial"/>
                <w:spacing w:val="1"/>
              </w:rPr>
              <w:t xml:space="preserve"> </w:t>
            </w:r>
            <w:r w:rsidRPr="009309EA">
              <w:rPr>
                <w:rFonts w:ascii="Arial" w:hAnsi="Arial" w:cs="Arial"/>
              </w:rPr>
              <w:t>medijev,</w:t>
            </w:r>
            <w:r w:rsidRPr="009309EA">
              <w:rPr>
                <w:rFonts w:ascii="Arial" w:hAnsi="Arial" w:cs="Arial"/>
                <w:spacing w:val="2"/>
              </w:rPr>
              <w:t xml:space="preserve"> </w:t>
            </w:r>
            <w:r w:rsidRPr="009309EA">
              <w:rPr>
                <w:rFonts w:ascii="Arial" w:hAnsi="Arial" w:cs="Arial"/>
              </w:rPr>
              <w:t>ko</w:t>
            </w:r>
            <w:r w:rsidRPr="009309EA">
              <w:rPr>
                <w:rFonts w:ascii="Arial" w:hAnsi="Arial" w:cs="Arial"/>
                <w:spacing w:val="-1"/>
              </w:rPr>
              <w:t xml:space="preserve"> </w:t>
            </w:r>
            <w:r w:rsidRPr="009309EA">
              <w:rPr>
                <w:rFonts w:ascii="Arial" w:hAnsi="Arial" w:cs="Arial"/>
              </w:rPr>
              <w:t>bodo posredovala obvestila</w:t>
            </w:r>
            <w:r w:rsidRPr="009309EA">
              <w:rPr>
                <w:rFonts w:ascii="Arial" w:hAnsi="Arial" w:cs="Arial"/>
                <w:spacing w:val="-1"/>
              </w:rPr>
              <w:t xml:space="preserve"> </w:t>
            </w:r>
            <w:r w:rsidRPr="009309EA">
              <w:rPr>
                <w:rFonts w:ascii="Arial" w:hAnsi="Arial" w:cs="Arial"/>
              </w:rPr>
              <w:t>o</w:t>
            </w:r>
            <w:r w:rsidRPr="009309EA">
              <w:rPr>
                <w:rFonts w:ascii="Arial" w:hAnsi="Arial" w:cs="Arial"/>
                <w:spacing w:val="2"/>
              </w:rPr>
              <w:t xml:space="preserve"> </w:t>
            </w:r>
            <w:r w:rsidRPr="009309EA">
              <w:rPr>
                <w:rFonts w:ascii="Arial" w:hAnsi="Arial" w:cs="Arial"/>
              </w:rPr>
              <w:t>izvedenem</w:t>
            </w:r>
            <w:r w:rsidRPr="009309EA">
              <w:rPr>
                <w:rFonts w:ascii="Arial" w:hAnsi="Arial" w:cs="Arial"/>
                <w:spacing w:val="1"/>
              </w:rPr>
              <w:t xml:space="preserve"> </w:t>
            </w:r>
            <w:r w:rsidRPr="009309EA">
              <w:rPr>
                <w:rFonts w:ascii="Arial" w:hAnsi="Arial" w:cs="Arial"/>
              </w:rPr>
              <w:t>alarmiranju in</w:t>
            </w:r>
            <w:r w:rsidRPr="009309EA">
              <w:rPr>
                <w:rFonts w:ascii="Arial" w:hAnsi="Arial" w:cs="Arial"/>
                <w:spacing w:val="-55"/>
              </w:rPr>
              <w:t xml:space="preserve"> </w:t>
            </w:r>
            <w:r w:rsidRPr="009309EA">
              <w:rPr>
                <w:rFonts w:ascii="Arial" w:hAnsi="Arial" w:cs="Arial"/>
              </w:rPr>
              <w:t>napotke</w:t>
            </w:r>
            <w:r w:rsidRPr="009309EA">
              <w:rPr>
                <w:rFonts w:ascii="Arial" w:hAnsi="Arial" w:cs="Arial"/>
                <w:spacing w:val="1"/>
              </w:rPr>
              <w:t xml:space="preserve"> </w:t>
            </w:r>
            <w:r w:rsidRPr="009309EA">
              <w:rPr>
                <w:rFonts w:ascii="Arial" w:hAnsi="Arial" w:cs="Arial"/>
              </w:rPr>
              <w:t>za</w:t>
            </w:r>
            <w:r w:rsidRPr="009309EA">
              <w:rPr>
                <w:rFonts w:ascii="Arial" w:hAnsi="Arial" w:cs="Arial"/>
                <w:spacing w:val="2"/>
              </w:rPr>
              <w:t xml:space="preserve"> </w:t>
            </w:r>
            <w:r w:rsidRPr="009309EA">
              <w:rPr>
                <w:rFonts w:ascii="Arial" w:hAnsi="Arial" w:cs="Arial"/>
              </w:rPr>
              <w:t>izvajanje</w:t>
            </w:r>
            <w:r w:rsidRPr="009309EA">
              <w:rPr>
                <w:rFonts w:ascii="Arial" w:hAnsi="Arial" w:cs="Arial"/>
                <w:spacing w:val="2"/>
              </w:rPr>
              <w:t xml:space="preserve"> </w:t>
            </w:r>
            <w:r w:rsidRPr="009309EA">
              <w:rPr>
                <w:rFonts w:ascii="Arial" w:hAnsi="Arial" w:cs="Arial"/>
              </w:rPr>
              <w:t>zaščitnih</w:t>
            </w:r>
            <w:r w:rsidRPr="009309EA">
              <w:rPr>
                <w:rFonts w:ascii="Arial" w:hAnsi="Arial" w:cs="Arial"/>
                <w:spacing w:val="1"/>
              </w:rPr>
              <w:t xml:space="preserve"> </w:t>
            </w:r>
            <w:r w:rsidRPr="009309EA">
              <w:rPr>
                <w:rFonts w:ascii="Arial" w:hAnsi="Arial" w:cs="Arial"/>
              </w:rPr>
              <w:t>ukrepov</w:t>
            </w:r>
          </w:p>
        </w:tc>
      </w:tr>
      <w:tr w:rsidR="00DA3326" w:rsidRPr="009309EA" w14:paraId="5AD83110" w14:textId="77777777" w:rsidTr="00B14A2C">
        <w:trPr>
          <w:trHeight w:val="226"/>
        </w:trPr>
        <w:tc>
          <w:tcPr>
            <w:tcW w:w="1200" w:type="dxa"/>
          </w:tcPr>
          <w:p w14:paraId="6282BE6A" w14:textId="77777777" w:rsidR="00DA3326" w:rsidRPr="009309EA" w:rsidRDefault="00DA3326" w:rsidP="00925C47">
            <w:pPr>
              <w:pStyle w:val="TableParagraph"/>
              <w:spacing w:before="72" w:line="240" w:lineRule="auto"/>
              <w:rPr>
                <w:rFonts w:ascii="Arial" w:hAnsi="Arial" w:cs="Arial"/>
              </w:rPr>
            </w:pPr>
            <w:r w:rsidRPr="009309EA">
              <w:rPr>
                <w:rFonts w:ascii="Arial" w:hAnsi="Arial" w:cs="Arial"/>
              </w:rPr>
              <w:t>SOP</w:t>
            </w:r>
            <w:r w:rsidRPr="009309EA">
              <w:rPr>
                <w:rFonts w:ascii="Arial" w:hAnsi="Arial" w:cs="Arial"/>
                <w:spacing w:val="2"/>
              </w:rPr>
              <w:t xml:space="preserve"> </w:t>
            </w:r>
            <w:r w:rsidRPr="009309EA">
              <w:rPr>
                <w:rFonts w:ascii="Arial" w:hAnsi="Arial" w:cs="Arial"/>
              </w:rPr>
              <w:t>3.5</w:t>
            </w:r>
          </w:p>
        </w:tc>
        <w:tc>
          <w:tcPr>
            <w:tcW w:w="7874" w:type="dxa"/>
          </w:tcPr>
          <w:p w14:paraId="4CCFCC29" w14:textId="77777777" w:rsidR="00DA3326" w:rsidRPr="009309EA" w:rsidRDefault="00DA3326" w:rsidP="00925C47">
            <w:pPr>
              <w:pStyle w:val="TableParagraph"/>
              <w:spacing w:before="72" w:line="240" w:lineRule="auto"/>
              <w:rPr>
                <w:rFonts w:ascii="Arial" w:hAnsi="Arial" w:cs="Arial"/>
              </w:rPr>
            </w:pPr>
            <w:r w:rsidRPr="009309EA">
              <w:rPr>
                <w:rFonts w:ascii="Arial" w:hAnsi="Arial" w:cs="Arial"/>
              </w:rPr>
              <w:t>Nesreče v</w:t>
            </w:r>
            <w:r w:rsidRPr="009309EA">
              <w:rPr>
                <w:rFonts w:ascii="Arial" w:hAnsi="Arial" w:cs="Arial"/>
                <w:spacing w:val="-1"/>
              </w:rPr>
              <w:t xml:space="preserve"> </w:t>
            </w:r>
            <w:r w:rsidRPr="009309EA">
              <w:rPr>
                <w:rFonts w:ascii="Arial" w:hAnsi="Arial" w:cs="Arial"/>
              </w:rPr>
              <w:t>zračnem</w:t>
            </w:r>
            <w:r w:rsidRPr="009309EA">
              <w:rPr>
                <w:rFonts w:ascii="Arial" w:hAnsi="Arial" w:cs="Arial"/>
                <w:spacing w:val="1"/>
              </w:rPr>
              <w:t xml:space="preserve"> </w:t>
            </w:r>
            <w:r w:rsidRPr="009309EA">
              <w:rPr>
                <w:rFonts w:ascii="Arial" w:hAnsi="Arial" w:cs="Arial"/>
              </w:rPr>
              <w:t>prometu</w:t>
            </w:r>
          </w:p>
        </w:tc>
      </w:tr>
    </w:tbl>
    <w:p w14:paraId="64C33A20" w14:textId="77777777" w:rsidR="0071375D" w:rsidRDefault="0071375D" w:rsidP="0071375D">
      <w:pPr>
        <w:pStyle w:val="Naslov1"/>
        <w:tabs>
          <w:tab w:val="left" w:pos="426"/>
        </w:tabs>
        <w:spacing w:before="92"/>
        <w:ind w:left="677" w:firstLine="0"/>
        <w:rPr>
          <w:color w:val="000000" w:themeColor="text1"/>
        </w:rPr>
      </w:pPr>
    </w:p>
    <w:p w14:paraId="1156B42A" w14:textId="77777777" w:rsidR="0071375D" w:rsidRDefault="0071375D" w:rsidP="0071375D">
      <w:pPr>
        <w:pStyle w:val="Naslov1"/>
        <w:tabs>
          <w:tab w:val="left" w:pos="426"/>
        </w:tabs>
        <w:spacing w:before="92"/>
        <w:ind w:left="677" w:firstLine="0"/>
        <w:rPr>
          <w:color w:val="000000" w:themeColor="text1"/>
        </w:rPr>
      </w:pPr>
    </w:p>
    <w:p w14:paraId="26730826" w14:textId="62C00604" w:rsidR="00DA3326" w:rsidRPr="0071375D" w:rsidRDefault="00DA3326" w:rsidP="00A74167">
      <w:pPr>
        <w:pStyle w:val="Naslov1"/>
        <w:numPr>
          <w:ilvl w:val="0"/>
          <w:numId w:val="57"/>
        </w:numPr>
        <w:tabs>
          <w:tab w:val="left" w:pos="426"/>
        </w:tabs>
        <w:spacing w:before="92"/>
        <w:rPr>
          <w:color w:val="000000" w:themeColor="text1"/>
        </w:rPr>
      </w:pPr>
      <w:bookmarkStart w:id="51" w:name="_Toc154579929"/>
      <w:r w:rsidRPr="0071375D">
        <w:rPr>
          <w:color w:val="000000" w:themeColor="text1"/>
        </w:rPr>
        <w:t>AKTIVIRANJE</w:t>
      </w:r>
      <w:r w:rsidRPr="0071375D">
        <w:rPr>
          <w:color w:val="000000" w:themeColor="text1"/>
          <w:spacing w:val="-5"/>
        </w:rPr>
        <w:t xml:space="preserve"> </w:t>
      </w:r>
      <w:r w:rsidRPr="0071375D">
        <w:rPr>
          <w:color w:val="000000" w:themeColor="text1"/>
        </w:rPr>
        <w:t>SIL</w:t>
      </w:r>
      <w:r w:rsidRPr="0071375D">
        <w:rPr>
          <w:color w:val="000000" w:themeColor="text1"/>
          <w:spacing w:val="-6"/>
        </w:rPr>
        <w:t xml:space="preserve"> </w:t>
      </w:r>
      <w:r w:rsidRPr="0071375D">
        <w:rPr>
          <w:color w:val="000000" w:themeColor="text1"/>
        </w:rPr>
        <w:t>IN</w:t>
      </w:r>
      <w:r w:rsidRPr="0071375D">
        <w:rPr>
          <w:color w:val="000000" w:themeColor="text1"/>
          <w:spacing w:val="-6"/>
        </w:rPr>
        <w:t xml:space="preserve"> </w:t>
      </w:r>
      <w:r w:rsidRPr="0071375D">
        <w:rPr>
          <w:color w:val="000000" w:themeColor="text1"/>
        </w:rPr>
        <w:t>SREDSTEV</w:t>
      </w:r>
      <w:bookmarkEnd w:id="51"/>
    </w:p>
    <w:p w14:paraId="230EA96B" w14:textId="77777777" w:rsidR="00783F80" w:rsidRDefault="00783F80" w:rsidP="00A2339D">
      <w:pPr>
        <w:pStyle w:val="Telobesedila"/>
      </w:pPr>
    </w:p>
    <w:p w14:paraId="29C578FA" w14:textId="77777777" w:rsidR="00783F80" w:rsidRPr="00A41210" w:rsidRDefault="00783F80" w:rsidP="00125F6E">
      <w:pPr>
        <w:ind w:left="284" w:right="614"/>
        <w:rPr>
          <w:rFonts w:ascii="Arial" w:hAnsi="Arial" w:cs="Arial"/>
          <w:b/>
        </w:rPr>
      </w:pPr>
      <w:r w:rsidRPr="00A41210">
        <w:rPr>
          <w:rFonts w:ascii="Arial" w:hAnsi="Arial" w:cs="Arial"/>
          <w:b/>
        </w:rPr>
        <w:t>Ob nesreči manjšega obsega se aktivirajo:</w:t>
      </w:r>
    </w:p>
    <w:p w14:paraId="17BEE896" w14:textId="6FA8FDDE" w:rsidR="00783F80" w:rsidRPr="00A41210" w:rsidRDefault="00783F80" w:rsidP="00783F80">
      <w:pPr>
        <w:ind w:left="567" w:right="614"/>
        <w:rPr>
          <w:rFonts w:ascii="Arial" w:hAnsi="Arial" w:cs="Arial"/>
          <w:b/>
        </w:rPr>
      </w:pPr>
    </w:p>
    <w:p w14:paraId="11ED8D33" w14:textId="71F5B317" w:rsidR="00783F80" w:rsidRPr="00A41210" w:rsidRDefault="00783F80" w:rsidP="00783F80">
      <w:pPr>
        <w:widowControl/>
        <w:autoSpaceDE/>
        <w:autoSpaceDN/>
        <w:ind w:left="284" w:right="614"/>
        <w:rPr>
          <w:rFonts w:ascii="Arial" w:hAnsi="Arial" w:cs="Arial"/>
        </w:rPr>
      </w:pPr>
      <w:r w:rsidRPr="00A41210">
        <w:rPr>
          <w:rFonts w:ascii="Arial" w:hAnsi="Arial" w:cs="Arial"/>
        </w:rPr>
        <w:t xml:space="preserve">Ob nesreči na </w:t>
      </w:r>
      <w:r w:rsidR="00DE47AA">
        <w:rPr>
          <w:rFonts w:ascii="Arial" w:hAnsi="Arial" w:cs="Arial"/>
        </w:rPr>
        <w:t>ali izven območja</w:t>
      </w:r>
      <w:r w:rsidRPr="00A41210">
        <w:rPr>
          <w:rFonts w:ascii="Arial" w:hAnsi="Arial" w:cs="Arial"/>
        </w:rPr>
        <w:t xml:space="preserve"> letališča:</w:t>
      </w:r>
    </w:p>
    <w:p w14:paraId="2B395099" w14:textId="77777777" w:rsidR="00783F80" w:rsidRPr="00A41210" w:rsidRDefault="00783F80" w:rsidP="00A74167">
      <w:pPr>
        <w:widowControl/>
        <w:numPr>
          <w:ilvl w:val="1"/>
          <w:numId w:val="50"/>
        </w:numPr>
        <w:autoSpaceDE/>
        <w:autoSpaceDN/>
        <w:ind w:left="709" w:right="614" w:hanging="283"/>
        <w:rPr>
          <w:rFonts w:ascii="Arial" w:hAnsi="Arial" w:cs="Arial"/>
        </w:rPr>
      </w:pPr>
      <w:r w:rsidRPr="00A41210">
        <w:rPr>
          <w:rFonts w:ascii="Arial" w:hAnsi="Arial" w:cs="Arial"/>
        </w:rPr>
        <w:t xml:space="preserve">poklicne reševalne službe, </w:t>
      </w:r>
    </w:p>
    <w:p w14:paraId="50D5BD58" w14:textId="77777777" w:rsidR="00783F80" w:rsidRPr="00A41210" w:rsidRDefault="00783F80" w:rsidP="00A74167">
      <w:pPr>
        <w:widowControl/>
        <w:numPr>
          <w:ilvl w:val="1"/>
          <w:numId w:val="50"/>
        </w:numPr>
        <w:autoSpaceDE/>
        <w:autoSpaceDN/>
        <w:ind w:left="709" w:right="614" w:hanging="283"/>
        <w:rPr>
          <w:rFonts w:ascii="Arial" w:hAnsi="Arial" w:cs="Arial"/>
        </w:rPr>
      </w:pPr>
      <w:r w:rsidRPr="00A41210">
        <w:rPr>
          <w:rFonts w:ascii="Arial" w:hAnsi="Arial" w:cs="Arial"/>
        </w:rPr>
        <w:t>po potrebi enote in službe za ZRP občine.</w:t>
      </w:r>
    </w:p>
    <w:p w14:paraId="32CDC8EA" w14:textId="77777777" w:rsidR="00783F80" w:rsidRPr="00A41210" w:rsidRDefault="00783F80" w:rsidP="00783F80">
      <w:pPr>
        <w:ind w:left="567" w:right="614"/>
        <w:rPr>
          <w:rFonts w:ascii="Arial" w:hAnsi="Arial" w:cs="Arial"/>
        </w:rPr>
      </w:pPr>
    </w:p>
    <w:p w14:paraId="1BA17AB9" w14:textId="77777777" w:rsidR="00783F80" w:rsidRPr="00125F6E" w:rsidRDefault="00783F80" w:rsidP="00125F6E">
      <w:pPr>
        <w:ind w:left="284" w:right="614"/>
        <w:jc w:val="both"/>
        <w:rPr>
          <w:rFonts w:ascii="Arial" w:hAnsi="Arial" w:cs="Arial"/>
          <w:b/>
        </w:rPr>
      </w:pPr>
      <w:r w:rsidRPr="00125F6E">
        <w:rPr>
          <w:rFonts w:ascii="Arial" w:hAnsi="Arial" w:cs="Arial"/>
          <w:b/>
        </w:rPr>
        <w:t>Postopke aktiviranja urejajo načrti letališč, občinski načrti zaščite in reševanja ob nesreči zrakoplova ali deli občinskih načrtov zaščite in reševanja ob nesreči zrakoplova.</w:t>
      </w:r>
    </w:p>
    <w:p w14:paraId="1CEDCA26" w14:textId="77777777" w:rsidR="00783F80" w:rsidRPr="00A41210" w:rsidRDefault="00783F80" w:rsidP="00783F80">
      <w:pPr>
        <w:ind w:left="567" w:right="614"/>
        <w:rPr>
          <w:rFonts w:ascii="Arial" w:hAnsi="Arial" w:cs="Arial"/>
        </w:rPr>
      </w:pPr>
    </w:p>
    <w:p w14:paraId="6970DD75" w14:textId="77777777" w:rsidR="00783F80" w:rsidRPr="00A41210" w:rsidRDefault="00783F80" w:rsidP="00125F6E">
      <w:pPr>
        <w:ind w:left="284" w:right="614"/>
        <w:rPr>
          <w:rFonts w:ascii="Arial" w:hAnsi="Arial" w:cs="Arial"/>
          <w:b/>
        </w:rPr>
      </w:pPr>
      <w:r w:rsidRPr="00A41210">
        <w:rPr>
          <w:rFonts w:ascii="Arial" w:hAnsi="Arial" w:cs="Arial"/>
          <w:b/>
        </w:rPr>
        <w:t>Ob nesreči večjega obsega se aktivirajo:</w:t>
      </w:r>
    </w:p>
    <w:p w14:paraId="056973AA" w14:textId="77777777" w:rsidR="00125F6E" w:rsidRDefault="00125F6E" w:rsidP="00125F6E">
      <w:pPr>
        <w:widowControl/>
        <w:autoSpaceDE/>
        <w:autoSpaceDN/>
        <w:ind w:right="614"/>
        <w:rPr>
          <w:rFonts w:ascii="Arial" w:hAnsi="Arial" w:cs="Arial"/>
        </w:rPr>
      </w:pPr>
    </w:p>
    <w:p w14:paraId="29ECC08D" w14:textId="290B4CFB" w:rsidR="00783F80" w:rsidRPr="00A41210" w:rsidRDefault="00783F80" w:rsidP="00125F6E">
      <w:pPr>
        <w:widowControl/>
        <w:autoSpaceDE/>
        <w:autoSpaceDN/>
        <w:ind w:left="284" w:right="614"/>
        <w:rPr>
          <w:rFonts w:ascii="Arial" w:hAnsi="Arial" w:cs="Arial"/>
        </w:rPr>
      </w:pPr>
      <w:r w:rsidRPr="00A41210">
        <w:rPr>
          <w:rFonts w:ascii="Arial" w:hAnsi="Arial" w:cs="Arial"/>
        </w:rPr>
        <w:t>Ob nesreči n</w:t>
      </w:r>
      <w:r w:rsidR="001C3D19">
        <w:rPr>
          <w:rFonts w:ascii="Arial" w:hAnsi="Arial" w:cs="Arial"/>
        </w:rPr>
        <w:t>a</w:t>
      </w:r>
      <w:r w:rsidR="00DE47AA">
        <w:rPr>
          <w:rFonts w:ascii="Arial" w:hAnsi="Arial" w:cs="Arial"/>
        </w:rPr>
        <w:t xml:space="preserve"> ali izven območja</w:t>
      </w:r>
      <w:r w:rsidRPr="00A41210">
        <w:rPr>
          <w:rFonts w:ascii="Arial" w:hAnsi="Arial" w:cs="Arial"/>
        </w:rPr>
        <w:t xml:space="preserve"> letališča:</w:t>
      </w:r>
    </w:p>
    <w:p w14:paraId="7AA39C0A" w14:textId="38FEFC1E" w:rsidR="00783F80" w:rsidRPr="00A41210" w:rsidRDefault="00783F80" w:rsidP="00A74167">
      <w:pPr>
        <w:widowControl/>
        <w:numPr>
          <w:ilvl w:val="1"/>
          <w:numId w:val="51"/>
        </w:numPr>
        <w:autoSpaceDE/>
        <w:autoSpaceDN/>
        <w:ind w:left="709" w:right="614" w:hanging="283"/>
        <w:rPr>
          <w:rFonts w:ascii="Arial" w:hAnsi="Arial" w:cs="Arial"/>
        </w:rPr>
      </w:pPr>
      <w:r w:rsidRPr="00A41210">
        <w:rPr>
          <w:rFonts w:ascii="Arial" w:hAnsi="Arial" w:cs="Arial"/>
        </w:rPr>
        <w:t xml:space="preserve">poklicne reševalne službe, </w:t>
      </w:r>
    </w:p>
    <w:p w14:paraId="71A61C06" w14:textId="172042CA" w:rsidR="00783F80" w:rsidRPr="00A41210" w:rsidRDefault="00783F80" w:rsidP="00A74167">
      <w:pPr>
        <w:widowControl/>
        <w:numPr>
          <w:ilvl w:val="1"/>
          <w:numId w:val="51"/>
        </w:numPr>
        <w:autoSpaceDE/>
        <w:autoSpaceDN/>
        <w:ind w:left="709" w:right="614" w:hanging="283"/>
        <w:rPr>
          <w:rFonts w:ascii="Arial" w:hAnsi="Arial" w:cs="Arial"/>
        </w:rPr>
      </w:pPr>
      <w:r w:rsidRPr="00783F80">
        <w:rPr>
          <w:rFonts w:ascii="Arial" w:hAnsi="Arial"/>
          <w:color w:val="000000"/>
        </w:rPr>
        <w:t xml:space="preserve">poleg </w:t>
      </w:r>
      <w:r w:rsidRPr="00A41210">
        <w:rPr>
          <w:rFonts w:ascii="Arial" w:hAnsi="Arial" w:cs="Arial"/>
        </w:rPr>
        <w:t>enot in služb</w:t>
      </w:r>
      <w:r w:rsidRPr="00783F80">
        <w:rPr>
          <w:rFonts w:ascii="Arial" w:hAnsi="Arial"/>
          <w:color w:val="000000"/>
        </w:rPr>
        <w:t xml:space="preserve"> za ZRP na ravni </w:t>
      </w:r>
      <w:r w:rsidR="00125F6E">
        <w:rPr>
          <w:rFonts w:ascii="Arial" w:hAnsi="Arial"/>
          <w:color w:val="000000"/>
        </w:rPr>
        <w:t xml:space="preserve">regije </w:t>
      </w:r>
      <w:r w:rsidRPr="00A41210">
        <w:rPr>
          <w:rFonts w:ascii="Arial" w:hAnsi="Arial" w:cs="Arial"/>
          <w:color w:val="000000"/>
        </w:rPr>
        <w:t xml:space="preserve">se aktivirajo </w:t>
      </w:r>
      <w:r w:rsidRPr="00783F80">
        <w:rPr>
          <w:rFonts w:ascii="Arial" w:hAnsi="Arial"/>
          <w:color w:val="000000"/>
        </w:rPr>
        <w:t xml:space="preserve">tudi </w:t>
      </w:r>
      <w:r w:rsidRPr="00A41210">
        <w:rPr>
          <w:rFonts w:ascii="Arial" w:hAnsi="Arial" w:cs="Arial"/>
        </w:rPr>
        <w:t>enote in službe</w:t>
      </w:r>
      <w:r w:rsidRPr="00783F80">
        <w:rPr>
          <w:rFonts w:ascii="Arial" w:hAnsi="Arial"/>
          <w:color w:val="000000"/>
        </w:rPr>
        <w:t xml:space="preserve"> za ZRP na ravni občine</w:t>
      </w:r>
      <w:r w:rsidRPr="00A41210">
        <w:rPr>
          <w:rFonts w:ascii="Arial" w:hAnsi="Arial" w:cs="Arial"/>
        </w:rPr>
        <w:t>.</w:t>
      </w:r>
    </w:p>
    <w:p w14:paraId="14DADD12" w14:textId="77777777" w:rsidR="00783F80" w:rsidRPr="00A41210" w:rsidRDefault="00783F80" w:rsidP="00DE47AA">
      <w:pPr>
        <w:ind w:right="614"/>
        <w:jc w:val="both"/>
        <w:rPr>
          <w:rFonts w:ascii="Arial" w:hAnsi="Arial" w:cs="Arial"/>
        </w:rPr>
      </w:pPr>
    </w:p>
    <w:p w14:paraId="2B5FA6ED" w14:textId="2C7BFDB5" w:rsidR="00783F80" w:rsidRPr="00A41210" w:rsidRDefault="00783F80" w:rsidP="00125F6E">
      <w:pPr>
        <w:ind w:left="426" w:right="614"/>
        <w:jc w:val="both"/>
        <w:rPr>
          <w:rFonts w:ascii="Arial" w:hAnsi="Arial" w:cs="Arial"/>
        </w:rPr>
      </w:pPr>
      <w:r w:rsidRPr="00A41210">
        <w:rPr>
          <w:rFonts w:ascii="Arial" w:hAnsi="Arial" w:cs="Arial"/>
        </w:rPr>
        <w:t xml:space="preserve">Aktiviranje sil na ravni </w:t>
      </w:r>
      <w:r w:rsidR="00125F6E">
        <w:rPr>
          <w:rFonts w:ascii="Arial" w:hAnsi="Arial" w:cs="Arial"/>
        </w:rPr>
        <w:t>regije izvaja ReCO Novo mesto</w:t>
      </w:r>
      <w:r w:rsidRPr="00A41210">
        <w:rPr>
          <w:rFonts w:ascii="Arial" w:hAnsi="Arial" w:cs="Arial"/>
        </w:rPr>
        <w:t>, postopke aktiviranja drugih sil urejajo načrti letali</w:t>
      </w:r>
      <w:r w:rsidR="00125F6E">
        <w:rPr>
          <w:rFonts w:ascii="Arial" w:hAnsi="Arial" w:cs="Arial"/>
        </w:rPr>
        <w:t>šč</w:t>
      </w:r>
      <w:r w:rsidRPr="00A41210">
        <w:rPr>
          <w:rFonts w:ascii="Arial" w:hAnsi="Arial" w:cs="Arial"/>
        </w:rPr>
        <w:t xml:space="preserve"> in</w:t>
      </w:r>
      <w:r w:rsidRPr="00125F6E">
        <w:rPr>
          <w:rFonts w:ascii="Arial" w:hAnsi="Arial" w:cs="Arial"/>
          <w:b/>
        </w:rPr>
        <w:t xml:space="preserve"> občinski ali deli občinskih načrtov ob nesreči zrakoplova.</w:t>
      </w:r>
    </w:p>
    <w:p w14:paraId="260C51C7" w14:textId="77777777" w:rsidR="00DA3326" w:rsidRPr="009309EA" w:rsidRDefault="00DA3326" w:rsidP="00634A63">
      <w:pPr>
        <w:pStyle w:val="Telobesedila"/>
        <w:tabs>
          <w:tab w:val="left" w:pos="426"/>
        </w:tabs>
        <w:spacing w:before="9"/>
        <w:rPr>
          <w:rFonts w:ascii="Arial" w:hAnsi="Arial" w:cs="Arial"/>
          <w:b/>
        </w:rPr>
      </w:pPr>
    </w:p>
    <w:p w14:paraId="41AA0D12" w14:textId="7FCF8D24" w:rsidR="00DA3326" w:rsidRPr="009309EA" w:rsidRDefault="00A14BC5" w:rsidP="008866A8">
      <w:pPr>
        <w:pStyle w:val="Naslov2"/>
        <w:ind w:hanging="437"/>
      </w:pPr>
      <w:bookmarkStart w:id="52" w:name="_Toc154579930"/>
      <w:r>
        <w:t>6.</w:t>
      </w:r>
      <w:r w:rsidR="008866A8">
        <w:t xml:space="preserve">1. </w:t>
      </w:r>
      <w:r w:rsidR="00DA3326" w:rsidRPr="009309EA">
        <w:t>Aktiviranje</w:t>
      </w:r>
      <w:r w:rsidR="00DA3326" w:rsidRPr="009309EA">
        <w:rPr>
          <w:spacing w:val="-5"/>
        </w:rPr>
        <w:t xml:space="preserve"> </w:t>
      </w:r>
      <w:r w:rsidR="00DA3326" w:rsidRPr="009309EA">
        <w:t>organov</w:t>
      </w:r>
      <w:r w:rsidR="00DA3326" w:rsidRPr="009309EA">
        <w:rPr>
          <w:spacing w:val="-9"/>
        </w:rPr>
        <w:t xml:space="preserve"> </w:t>
      </w:r>
      <w:r w:rsidR="00DA3326" w:rsidRPr="009309EA">
        <w:t>in</w:t>
      </w:r>
      <w:r w:rsidR="00DA3326" w:rsidRPr="009309EA">
        <w:rPr>
          <w:spacing w:val="-4"/>
        </w:rPr>
        <w:t xml:space="preserve"> </w:t>
      </w:r>
      <w:r w:rsidR="00DA3326" w:rsidRPr="009309EA">
        <w:t>strokovnih</w:t>
      </w:r>
      <w:r w:rsidR="00DA3326" w:rsidRPr="009309EA">
        <w:rPr>
          <w:spacing w:val="-4"/>
        </w:rPr>
        <w:t xml:space="preserve"> </w:t>
      </w:r>
      <w:r w:rsidR="00DA3326" w:rsidRPr="009309EA">
        <w:t>služb</w:t>
      </w:r>
      <w:bookmarkEnd w:id="52"/>
    </w:p>
    <w:p w14:paraId="33C433D9" w14:textId="77777777" w:rsidR="00DA3326" w:rsidRPr="009309EA" w:rsidRDefault="00DA3326" w:rsidP="00DA3326">
      <w:pPr>
        <w:pStyle w:val="Telobesedila"/>
        <w:spacing w:before="1"/>
        <w:rPr>
          <w:rFonts w:ascii="Arial" w:hAnsi="Arial" w:cs="Arial"/>
          <w:b/>
          <w:sz w:val="25"/>
        </w:rPr>
      </w:pPr>
    </w:p>
    <w:p w14:paraId="0905CA2D" w14:textId="39A99CAC" w:rsidR="00DA3326" w:rsidRPr="009309EA" w:rsidRDefault="00DA3326" w:rsidP="00DA3326">
      <w:pPr>
        <w:pStyle w:val="Telobesedila"/>
        <w:spacing w:line="244" w:lineRule="auto"/>
        <w:ind w:left="318" w:right="572"/>
        <w:jc w:val="both"/>
        <w:rPr>
          <w:rFonts w:ascii="Arial" w:hAnsi="Arial" w:cs="Arial"/>
        </w:rPr>
      </w:pPr>
      <w:r w:rsidRPr="009309EA">
        <w:rPr>
          <w:rFonts w:ascii="Arial" w:hAnsi="Arial" w:cs="Arial"/>
        </w:rPr>
        <w:t>O pripravljenosti in aktiviranju CZ in drugih sil za zaščito, reševanje in pomoč iz regijske</w:t>
      </w:r>
      <w:r w:rsidRPr="009309EA">
        <w:rPr>
          <w:rFonts w:ascii="Arial" w:hAnsi="Arial" w:cs="Arial"/>
          <w:spacing w:val="1"/>
        </w:rPr>
        <w:t xml:space="preserve"> </w:t>
      </w:r>
      <w:r w:rsidRPr="009309EA">
        <w:rPr>
          <w:rFonts w:ascii="Arial" w:hAnsi="Arial" w:cs="Arial"/>
        </w:rPr>
        <w:t>pristojnosti</w:t>
      </w:r>
      <w:r w:rsidRPr="009309EA">
        <w:rPr>
          <w:rFonts w:ascii="Arial" w:hAnsi="Arial" w:cs="Arial"/>
          <w:spacing w:val="1"/>
        </w:rPr>
        <w:t xml:space="preserve"> </w:t>
      </w:r>
      <w:r w:rsidRPr="009309EA">
        <w:rPr>
          <w:rFonts w:ascii="Arial" w:hAnsi="Arial" w:cs="Arial"/>
        </w:rPr>
        <w:t>odloča</w:t>
      </w:r>
      <w:r w:rsidRPr="009309EA">
        <w:rPr>
          <w:rFonts w:ascii="Arial" w:hAnsi="Arial" w:cs="Arial"/>
          <w:spacing w:val="3"/>
        </w:rPr>
        <w:t xml:space="preserve"> </w:t>
      </w:r>
      <w:r w:rsidR="001C3D19">
        <w:rPr>
          <w:rFonts w:ascii="Arial" w:hAnsi="Arial" w:cs="Arial"/>
        </w:rPr>
        <w:t>P</w:t>
      </w:r>
      <w:r w:rsidRPr="009309EA">
        <w:rPr>
          <w:rFonts w:ascii="Arial" w:hAnsi="Arial" w:cs="Arial"/>
        </w:rPr>
        <w:t>oveljnik</w:t>
      </w:r>
      <w:r w:rsidRPr="009309EA">
        <w:rPr>
          <w:rFonts w:ascii="Arial" w:hAnsi="Arial" w:cs="Arial"/>
          <w:spacing w:val="5"/>
        </w:rPr>
        <w:t xml:space="preserve"> </w:t>
      </w:r>
      <w:r w:rsidRPr="009309EA">
        <w:rPr>
          <w:rFonts w:ascii="Arial" w:hAnsi="Arial" w:cs="Arial"/>
        </w:rPr>
        <w:t>CZ</w:t>
      </w:r>
      <w:r w:rsidRPr="009309EA">
        <w:rPr>
          <w:rFonts w:ascii="Arial" w:hAnsi="Arial" w:cs="Arial"/>
          <w:spacing w:val="5"/>
        </w:rPr>
        <w:t xml:space="preserve"> </w:t>
      </w:r>
      <w:r w:rsidR="008E22AC">
        <w:rPr>
          <w:rFonts w:ascii="Arial" w:hAnsi="Arial" w:cs="Arial"/>
        </w:rPr>
        <w:t>za Dolenjsko</w:t>
      </w:r>
      <w:r w:rsidRPr="009309EA">
        <w:rPr>
          <w:rFonts w:ascii="Arial" w:hAnsi="Arial" w:cs="Arial"/>
          <w:spacing w:val="4"/>
        </w:rPr>
        <w:t xml:space="preserve"> </w:t>
      </w:r>
      <w:r w:rsidRPr="009309EA">
        <w:rPr>
          <w:rFonts w:ascii="Arial" w:hAnsi="Arial" w:cs="Arial"/>
        </w:rPr>
        <w:t>oziroma</w:t>
      </w:r>
      <w:r w:rsidRPr="009309EA">
        <w:rPr>
          <w:rFonts w:ascii="Arial" w:hAnsi="Arial" w:cs="Arial"/>
          <w:spacing w:val="2"/>
        </w:rPr>
        <w:t xml:space="preserve"> </w:t>
      </w:r>
      <w:r w:rsidRPr="009309EA">
        <w:rPr>
          <w:rFonts w:ascii="Arial" w:hAnsi="Arial" w:cs="Arial"/>
        </w:rPr>
        <w:t>njegov namestnik.</w:t>
      </w:r>
    </w:p>
    <w:p w14:paraId="3E29D89F" w14:textId="77777777" w:rsidR="00DA3326" w:rsidRPr="009309EA" w:rsidRDefault="00DA3326" w:rsidP="00DA3326">
      <w:pPr>
        <w:pStyle w:val="Telobesedila"/>
        <w:spacing w:before="6"/>
        <w:rPr>
          <w:rFonts w:ascii="Arial" w:hAnsi="Arial" w:cs="Arial"/>
        </w:rPr>
      </w:pPr>
    </w:p>
    <w:p w14:paraId="66680F0C" w14:textId="48A90E9C" w:rsidR="00DA3326" w:rsidRPr="009309EA" w:rsidRDefault="00DA3326" w:rsidP="00DA3326">
      <w:pPr>
        <w:pStyle w:val="Telobesedila"/>
        <w:spacing w:line="244" w:lineRule="auto"/>
        <w:ind w:left="318" w:right="571"/>
        <w:jc w:val="both"/>
        <w:rPr>
          <w:rFonts w:ascii="Arial" w:hAnsi="Arial" w:cs="Arial"/>
        </w:rPr>
      </w:pPr>
      <w:r w:rsidRPr="009309EA">
        <w:rPr>
          <w:rFonts w:ascii="Arial" w:hAnsi="Arial" w:cs="Arial"/>
        </w:rPr>
        <w:t>Po</w:t>
      </w:r>
      <w:r w:rsidRPr="009309EA">
        <w:rPr>
          <w:rFonts w:ascii="Arial" w:hAnsi="Arial" w:cs="Arial"/>
          <w:spacing w:val="8"/>
        </w:rPr>
        <w:t xml:space="preserve"> </w:t>
      </w:r>
      <w:r w:rsidRPr="009309EA">
        <w:rPr>
          <w:rFonts w:ascii="Arial" w:hAnsi="Arial" w:cs="Arial"/>
        </w:rPr>
        <w:t>prejemu</w:t>
      </w:r>
      <w:r w:rsidRPr="009309EA">
        <w:rPr>
          <w:rFonts w:ascii="Arial" w:hAnsi="Arial" w:cs="Arial"/>
          <w:spacing w:val="10"/>
        </w:rPr>
        <w:t xml:space="preserve"> </w:t>
      </w:r>
      <w:r w:rsidRPr="009309EA">
        <w:rPr>
          <w:rFonts w:ascii="Arial" w:hAnsi="Arial" w:cs="Arial"/>
        </w:rPr>
        <w:t>obvestila</w:t>
      </w:r>
      <w:r w:rsidRPr="009309EA">
        <w:rPr>
          <w:rFonts w:ascii="Arial" w:hAnsi="Arial" w:cs="Arial"/>
          <w:spacing w:val="9"/>
        </w:rPr>
        <w:t xml:space="preserve"> </w:t>
      </w:r>
      <w:r w:rsidRPr="009309EA">
        <w:rPr>
          <w:rFonts w:ascii="Arial" w:hAnsi="Arial" w:cs="Arial"/>
        </w:rPr>
        <w:t>o</w:t>
      </w:r>
      <w:r w:rsidR="00616B54">
        <w:rPr>
          <w:rFonts w:ascii="Arial" w:hAnsi="Arial" w:cs="Arial"/>
          <w:spacing w:val="9"/>
        </w:rPr>
        <w:t xml:space="preserve"> </w:t>
      </w:r>
      <w:r w:rsidRPr="009309EA">
        <w:rPr>
          <w:rFonts w:ascii="Arial" w:hAnsi="Arial" w:cs="Arial"/>
        </w:rPr>
        <w:t>nesreči</w:t>
      </w:r>
      <w:r w:rsidRPr="009309EA">
        <w:rPr>
          <w:rFonts w:ascii="Arial" w:hAnsi="Arial" w:cs="Arial"/>
          <w:spacing w:val="8"/>
        </w:rPr>
        <w:t xml:space="preserve"> </w:t>
      </w:r>
      <w:r w:rsidRPr="009309EA">
        <w:rPr>
          <w:rFonts w:ascii="Arial" w:hAnsi="Arial" w:cs="Arial"/>
        </w:rPr>
        <w:t>zrakoplova</w:t>
      </w:r>
      <w:r w:rsidRPr="009309EA">
        <w:rPr>
          <w:rFonts w:ascii="Arial" w:hAnsi="Arial" w:cs="Arial"/>
          <w:spacing w:val="15"/>
        </w:rPr>
        <w:t xml:space="preserve"> </w:t>
      </w:r>
      <w:r w:rsidRPr="009309EA">
        <w:rPr>
          <w:rFonts w:ascii="Arial" w:hAnsi="Arial" w:cs="Arial"/>
        </w:rPr>
        <w:t>na</w:t>
      </w:r>
      <w:r w:rsidRPr="009309EA">
        <w:rPr>
          <w:rFonts w:ascii="Arial" w:hAnsi="Arial" w:cs="Arial"/>
          <w:spacing w:val="9"/>
        </w:rPr>
        <w:t xml:space="preserve"> </w:t>
      </w:r>
      <w:r w:rsidRPr="009309EA">
        <w:rPr>
          <w:rFonts w:ascii="Arial" w:hAnsi="Arial" w:cs="Arial"/>
        </w:rPr>
        <w:t>območju</w:t>
      </w:r>
      <w:r w:rsidRPr="009309EA">
        <w:rPr>
          <w:rFonts w:ascii="Arial" w:hAnsi="Arial" w:cs="Arial"/>
          <w:spacing w:val="9"/>
        </w:rPr>
        <w:t xml:space="preserve"> </w:t>
      </w:r>
      <w:r>
        <w:rPr>
          <w:rFonts w:ascii="Arial" w:hAnsi="Arial" w:cs="Arial"/>
        </w:rPr>
        <w:t>dolenjske</w:t>
      </w:r>
      <w:r w:rsidRPr="009309EA">
        <w:rPr>
          <w:rFonts w:ascii="Arial" w:hAnsi="Arial" w:cs="Arial"/>
          <w:spacing w:val="9"/>
        </w:rPr>
        <w:t xml:space="preserve"> </w:t>
      </w:r>
      <w:r w:rsidRPr="009309EA">
        <w:rPr>
          <w:rFonts w:ascii="Arial" w:hAnsi="Arial" w:cs="Arial"/>
        </w:rPr>
        <w:t>regije</w:t>
      </w:r>
      <w:r w:rsidRPr="009309EA">
        <w:rPr>
          <w:rFonts w:ascii="Arial" w:hAnsi="Arial" w:cs="Arial"/>
          <w:spacing w:val="1"/>
        </w:rPr>
        <w:t xml:space="preserve"> </w:t>
      </w:r>
      <w:r w:rsidRPr="009309EA">
        <w:rPr>
          <w:rFonts w:ascii="Arial" w:hAnsi="Arial" w:cs="Arial"/>
        </w:rPr>
        <w:t>in prvih poročilih s kraja nesreč</w:t>
      </w:r>
      <w:r w:rsidR="00B14A2C">
        <w:rPr>
          <w:rFonts w:ascii="Arial" w:hAnsi="Arial" w:cs="Arial"/>
        </w:rPr>
        <w:t>e, p</w:t>
      </w:r>
      <w:r w:rsidRPr="009309EA">
        <w:rPr>
          <w:rFonts w:ascii="Arial" w:hAnsi="Arial" w:cs="Arial"/>
        </w:rPr>
        <w:t xml:space="preserve">oveljnik CZ </w:t>
      </w:r>
      <w:r w:rsidR="008E22AC">
        <w:rPr>
          <w:rFonts w:ascii="Arial" w:hAnsi="Arial" w:cs="Arial"/>
        </w:rPr>
        <w:t>za Dolenjsko</w:t>
      </w:r>
      <w:r w:rsidRPr="009309EA">
        <w:rPr>
          <w:rFonts w:ascii="Arial" w:hAnsi="Arial" w:cs="Arial"/>
        </w:rPr>
        <w:t xml:space="preserve"> oziroma njegov namestnik,</w:t>
      </w:r>
      <w:r w:rsidRPr="009309EA">
        <w:rPr>
          <w:rFonts w:ascii="Arial" w:hAnsi="Arial" w:cs="Arial"/>
          <w:spacing w:val="1"/>
        </w:rPr>
        <w:t xml:space="preserve"> </w:t>
      </w:r>
      <w:r w:rsidRPr="009309EA">
        <w:rPr>
          <w:rFonts w:ascii="Arial" w:hAnsi="Arial" w:cs="Arial"/>
        </w:rPr>
        <w:t>presodi o</w:t>
      </w:r>
      <w:r w:rsidRPr="009309EA">
        <w:rPr>
          <w:rFonts w:ascii="Arial" w:hAnsi="Arial" w:cs="Arial"/>
          <w:spacing w:val="1"/>
        </w:rPr>
        <w:t xml:space="preserve"> </w:t>
      </w:r>
      <w:r w:rsidRPr="009309EA">
        <w:rPr>
          <w:rFonts w:ascii="Arial" w:hAnsi="Arial" w:cs="Arial"/>
        </w:rPr>
        <w:t>trenutnih razmerah.</w:t>
      </w:r>
      <w:r w:rsidRPr="009309EA">
        <w:rPr>
          <w:rFonts w:ascii="Arial" w:hAnsi="Arial" w:cs="Arial"/>
          <w:spacing w:val="58"/>
        </w:rPr>
        <w:t xml:space="preserve"> </w:t>
      </w:r>
      <w:r w:rsidRPr="009309EA">
        <w:rPr>
          <w:rFonts w:ascii="Arial" w:hAnsi="Arial" w:cs="Arial"/>
        </w:rPr>
        <w:t>Na podlagi stanja na terenu (razsežnosti, posledice nesreče ter zahtev</w:t>
      </w:r>
      <w:r w:rsidRPr="009309EA">
        <w:rPr>
          <w:rFonts w:ascii="Arial" w:hAnsi="Arial" w:cs="Arial"/>
          <w:spacing w:val="1"/>
        </w:rPr>
        <w:t xml:space="preserve"> </w:t>
      </w:r>
      <w:r w:rsidRPr="009309EA">
        <w:rPr>
          <w:rFonts w:ascii="Arial" w:hAnsi="Arial" w:cs="Arial"/>
        </w:rPr>
        <w:t>po pomoči), sprejme odločitev o aktiviranju regijskih organov CZ, pristojnih za operativno in</w:t>
      </w:r>
      <w:r w:rsidRPr="009309EA">
        <w:rPr>
          <w:rFonts w:ascii="Arial" w:hAnsi="Arial" w:cs="Arial"/>
          <w:spacing w:val="1"/>
        </w:rPr>
        <w:t xml:space="preserve"> </w:t>
      </w:r>
      <w:r w:rsidRPr="009309EA">
        <w:rPr>
          <w:rFonts w:ascii="Arial" w:hAnsi="Arial" w:cs="Arial"/>
        </w:rPr>
        <w:t>strokovno</w:t>
      </w:r>
      <w:r w:rsidRPr="009309EA">
        <w:rPr>
          <w:rFonts w:ascii="Arial" w:hAnsi="Arial" w:cs="Arial"/>
          <w:spacing w:val="2"/>
        </w:rPr>
        <w:t xml:space="preserve"> </w:t>
      </w:r>
      <w:r w:rsidRPr="009309EA">
        <w:rPr>
          <w:rFonts w:ascii="Arial" w:hAnsi="Arial" w:cs="Arial"/>
        </w:rPr>
        <w:t>vodenje</w:t>
      </w:r>
      <w:r w:rsidRPr="009309EA">
        <w:rPr>
          <w:rFonts w:ascii="Arial" w:hAnsi="Arial" w:cs="Arial"/>
          <w:spacing w:val="4"/>
        </w:rPr>
        <w:t xml:space="preserve"> </w:t>
      </w:r>
      <w:r w:rsidRPr="009309EA">
        <w:rPr>
          <w:rFonts w:ascii="Arial" w:hAnsi="Arial" w:cs="Arial"/>
        </w:rPr>
        <w:t>ZRP.</w:t>
      </w:r>
    </w:p>
    <w:p w14:paraId="41161D8B" w14:textId="77777777" w:rsidR="00DA3326" w:rsidRPr="009309EA" w:rsidRDefault="00DA3326" w:rsidP="00DA3326">
      <w:pPr>
        <w:pStyle w:val="Telobesedila"/>
        <w:spacing w:before="8"/>
        <w:rPr>
          <w:rFonts w:ascii="Arial" w:hAnsi="Arial" w:cs="Arial"/>
        </w:rPr>
      </w:pPr>
    </w:p>
    <w:p w14:paraId="087843B4" w14:textId="44503162" w:rsidR="00DA3326" w:rsidRPr="009309EA" w:rsidRDefault="00DA3326" w:rsidP="00DA3326">
      <w:pPr>
        <w:pStyle w:val="Telobesedila"/>
        <w:spacing w:line="244" w:lineRule="auto"/>
        <w:ind w:left="318" w:right="578"/>
        <w:jc w:val="both"/>
        <w:rPr>
          <w:rFonts w:ascii="Arial" w:hAnsi="Arial" w:cs="Arial"/>
        </w:rPr>
      </w:pPr>
      <w:r w:rsidRPr="009309EA">
        <w:rPr>
          <w:rFonts w:ascii="Arial" w:hAnsi="Arial" w:cs="Arial"/>
        </w:rPr>
        <w:t>Glede na oce</w:t>
      </w:r>
      <w:r w:rsidR="00B14A2C">
        <w:rPr>
          <w:rFonts w:ascii="Arial" w:hAnsi="Arial" w:cs="Arial"/>
        </w:rPr>
        <w:t>no stanja in napovedi dogodkov p</w:t>
      </w:r>
      <w:r w:rsidRPr="009309EA">
        <w:rPr>
          <w:rFonts w:ascii="Arial" w:hAnsi="Arial" w:cs="Arial"/>
        </w:rPr>
        <w:t xml:space="preserve">oveljnik CZ </w:t>
      </w:r>
      <w:r>
        <w:rPr>
          <w:rFonts w:ascii="Arial" w:hAnsi="Arial" w:cs="Arial"/>
        </w:rPr>
        <w:t>Dolenjske</w:t>
      </w:r>
      <w:r w:rsidRPr="009309EA">
        <w:rPr>
          <w:rFonts w:ascii="Arial" w:hAnsi="Arial" w:cs="Arial"/>
        </w:rPr>
        <w:t xml:space="preserve"> lahko skliče oziroma aktivira</w:t>
      </w:r>
      <w:r w:rsidRPr="009309EA">
        <w:rPr>
          <w:rFonts w:ascii="Arial" w:hAnsi="Arial" w:cs="Arial"/>
          <w:spacing w:val="1"/>
        </w:rPr>
        <w:t xml:space="preserve"> </w:t>
      </w:r>
      <w:r w:rsidRPr="009309EA">
        <w:rPr>
          <w:rFonts w:ascii="Arial" w:hAnsi="Arial" w:cs="Arial"/>
        </w:rPr>
        <w:t>regijske</w:t>
      </w:r>
      <w:r w:rsidRPr="009309EA">
        <w:rPr>
          <w:rFonts w:ascii="Arial" w:hAnsi="Arial" w:cs="Arial"/>
          <w:spacing w:val="2"/>
        </w:rPr>
        <w:t xml:space="preserve"> </w:t>
      </w:r>
      <w:r w:rsidRPr="009309EA">
        <w:rPr>
          <w:rFonts w:ascii="Arial" w:hAnsi="Arial" w:cs="Arial"/>
        </w:rPr>
        <w:t>organe</w:t>
      </w:r>
      <w:r w:rsidRPr="009309EA">
        <w:rPr>
          <w:rFonts w:ascii="Arial" w:hAnsi="Arial" w:cs="Arial"/>
          <w:spacing w:val="2"/>
        </w:rPr>
        <w:t xml:space="preserve"> </w:t>
      </w:r>
      <w:r w:rsidRPr="009309EA">
        <w:rPr>
          <w:rFonts w:ascii="Arial" w:hAnsi="Arial" w:cs="Arial"/>
        </w:rPr>
        <w:t>CZ</w:t>
      </w:r>
      <w:r w:rsidRPr="009309EA">
        <w:rPr>
          <w:rFonts w:ascii="Arial" w:hAnsi="Arial" w:cs="Arial"/>
          <w:spacing w:val="2"/>
        </w:rPr>
        <w:t xml:space="preserve"> </w:t>
      </w:r>
      <w:r w:rsidRPr="009309EA">
        <w:rPr>
          <w:rFonts w:ascii="Arial" w:hAnsi="Arial" w:cs="Arial"/>
        </w:rPr>
        <w:t>oziroma</w:t>
      </w:r>
      <w:r w:rsidRPr="009309EA">
        <w:rPr>
          <w:rFonts w:ascii="Arial" w:hAnsi="Arial" w:cs="Arial"/>
          <w:spacing w:val="3"/>
        </w:rPr>
        <w:t xml:space="preserve"> </w:t>
      </w:r>
      <w:r w:rsidRPr="009309EA">
        <w:rPr>
          <w:rFonts w:ascii="Arial" w:hAnsi="Arial" w:cs="Arial"/>
        </w:rPr>
        <w:t>druge</w:t>
      </w:r>
      <w:r w:rsidRPr="009309EA">
        <w:rPr>
          <w:rFonts w:ascii="Arial" w:hAnsi="Arial" w:cs="Arial"/>
          <w:spacing w:val="2"/>
        </w:rPr>
        <w:t xml:space="preserve"> </w:t>
      </w:r>
      <w:r w:rsidRPr="009309EA">
        <w:rPr>
          <w:rFonts w:ascii="Arial" w:hAnsi="Arial" w:cs="Arial"/>
        </w:rPr>
        <w:t>organe,</w:t>
      </w:r>
      <w:r w:rsidRPr="009309EA">
        <w:rPr>
          <w:rFonts w:ascii="Arial" w:hAnsi="Arial" w:cs="Arial"/>
          <w:spacing w:val="4"/>
        </w:rPr>
        <w:t xml:space="preserve"> </w:t>
      </w:r>
      <w:r w:rsidRPr="009309EA">
        <w:rPr>
          <w:rFonts w:ascii="Arial" w:hAnsi="Arial" w:cs="Arial"/>
        </w:rPr>
        <w:t>ki</w:t>
      </w:r>
      <w:r w:rsidRPr="009309EA">
        <w:rPr>
          <w:rFonts w:ascii="Arial" w:hAnsi="Arial" w:cs="Arial"/>
          <w:spacing w:val="2"/>
        </w:rPr>
        <w:t xml:space="preserve"> </w:t>
      </w:r>
      <w:r w:rsidRPr="009309EA">
        <w:rPr>
          <w:rFonts w:ascii="Arial" w:hAnsi="Arial" w:cs="Arial"/>
        </w:rPr>
        <w:t>podpirajo</w:t>
      </w:r>
      <w:r w:rsidRPr="009309EA">
        <w:rPr>
          <w:rFonts w:ascii="Arial" w:hAnsi="Arial" w:cs="Arial"/>
          <w:spacing w:val="2"/>
        </w:rPr>
        <w:t xml:space="preserve"> </w:t>
      </w:r>
      <w:r w:rsidRPr="009309EA">
        <w:rPr>
          <w:rFonts w:ascii="Arial" w:hAnsi="Arial" w:cs="Arial"/>
        </w:rPr>
        <w:t>vodenje:</w:t>
      </w:r>
    </w:p>
    <w:p w14:paraId="08C9FA94" w14:textId="704D4215" w:rsidR="00DA3326" w:rsidRPr="009309EA" w:rsidRDefault="00DA3326" w:rsidP="00D612E5">
      <w:pPr>
        <w:pStyle w:val="Odstavekseznama"/>
        <w:numPr>
          <w:ilvl w:val="0"/>
          <w:numId w:val="8"/>
        </w:numPr>
        <w:tabs>
          <w:tab w:val="left" w:pos="709"/>
        </w:tabs>
        <w:spacing w:line="266" w:lineRule="exact"/>
        <w:ind w:hanging="600"/>
        <w:rPr>
          <w:rFonts w:ascii="Arial" w:hAnsi="Arial" w:cs="Arial"/>
        </w:rPr>
      </w:pPr>
      <w:r w:rsidRPr="009309EA">
        <w:rPr>
          <w:rFonts w:ascii="Arial" w:hAnsi="Arial" w:cs="Arial"/>
        </w:rPr>
        <w:t>namestnika</w:t>
      </w:r>
      <w:r w:rsidRPr="009309EA">
        <w:rPr>
          <w:rFonts w:ascii="Arial" w:hAnsi="Arial" w:cs="Arial"/>
          <w:spacing w:val="-1"/>
        </w:rPr>
        <w:t xml:space="preserve"> </w:t>
      </w:r>
      <w:r w:rsidR="00B14A2C">
        <w:rPr>
          <w:rFonts w:ascii="Arial" w:hAnsi="Arial" w:cs="Arial"/>
        </w:rPr>
        <w:t>p</w:t>
      </w:r>
      <w:r w:rsidRPr="009309EA">
        <w:rPr>
          <w:rFonts w:ascii="Arial" w:hAnsi="Arial" w:cs="Arial"/>
        </w:rPr>
        <w:t>oveljnika</w:t>
      </w:r>
      <w:r w:rsidRPr="009309EA">
        <w:rPr>
          <w:rFonts w:ascii="Arial" w:hAnsi="Arial" w:cs="Arial"/>
          <w:spacing w:val="-1"/>
        </w:rPr>
        <w:t xml:space="preserve"> </w:t>
      </w:r>
      <w:r w:rsidRPr="009309EA">
        <w:rPr>
          <w:rFonts w:ascii="Arial" w:hAnsi="Arial" w:cs="Arial"/>
        </w:rPr>
        <w:t xml:space="preserve">CZ </w:t>
      </w:r>
      <w:r w:rsidR="005E0DE9">
        <w:rPr>
          <w:rFonts w:ascii="Arial" w:hAnsi="Arial" w:cs="Arial"/>
        </w:rPr>
        <w:t>Dolenjsko</w:t>
      </w:r>
      <w:r w:rsidRPr="009309EA">
        <w:rPr>
          <w:rFonts w:ascii="Arial" w:hAnsi="Arial" w:cs="Arial"/>
        </w:rPr>
        <w:t>,</w:t>
      </w:r>
    </w:p>
    <w:p w14:paraId="479EBD5B" w14:textId="77777777" w:rsidR="00DA3326" w:rsidRPr="009309EA" w:rsidRDefault="00DA3326" w:rsidP="00D612E5">
      <w:pPr>
        <w:pStyle w:val="Odstavekseznama"/>
        <w:numPr>
          <w:ilvl w:val="0"/>
          <w:numId w:val="8"/>
        </w:numPr>
        <w:tabs>
          <w:tab w:val="left" w:pos="709"/>
        </w:tabs>
        <w:spacing w:line="269" w:lineRule="exact"/>
        <w:ind w:hanging="600"/>
        <w:rPr>
          <w:rFonts w:ascii="Arial" w:hAnsi="Arial" w:cs="Arial"/>
        </w:rPr>
      </w:pPr>
      <w:r w:rsidRPr="009309EA">
        <w:rPr>
          <w:rFonts w:ascii="Arial" w:hAnsi="Arial" w:cs="Arial"/>
        </w:rPr>
        <w:t>člane</w:t>
      </w:r>
      <w:r w:rsidRPr="009309EA">
        <w:rPr>
          <w:rFonts w:ascii="Arial" w:hAnsi="Arial" w:cs="Arial"/>
          <w:spacing w:val="1"/>
        </w:rPr>
        <w:t xml:space="preserve"> </w:t>
      </w:r>
      <w:r w:rsidRPr="009309EA">
        <w:rPr>
          <w:rFonts w:ascii="Arial" w:hAnsi="Arial" w:cs="Arial"/>
        </w:rPr>
        <w:t>Štaba</w:t>
      </w:r>
      <w:r w:rsidRPr="009309EA">
        <w:rPr>
          <w:rFonts w:ascii="Arial" w:hAnsi="Arial" w:cs="Arial"/>
          <w:spacing w:val="1"/>
        </w:rPr>
        <w:t xml:space="preserve"> </w:t>
      </w:r>
      <w:r w:rsidRPr="009309EA">
        <w:rPr>
          <w:rFonts w:ascii="Arial" w:hAnsi="Arial" w:cs="Arial"/>
        </w:rPr>
        <w:t>CZ</w:t>
      </w:r>
      <w:r w:rsidRPr="009309EA">
        <w:rPr>
          <w:rFonts w:ascii="Arial" w:hAnsi="Arial" w:cs="Arial"/>
          <w:spacing w:val="1"/>
        </w:rPr>
        <w:t xml:space="preserve"> </w:t>
      </w:r>
      <w:r>
        <w:rPr>
          <w:rFonts w:ascii="Arial" w:hAnsi="Arial" w:cs="Arial"/>
        </w:rPr>
        <w:t>Dolenjske.</w:t>
      </w:r>
    </w:p>
    <w:p w14:paraId="2FD331BD" w14:textId="77777777" w:rsidR="00DA3326" w:rsidRPr="009309EA" w:rsidRDefault="00DA3326" w:rsidP="00DA3326">
      <w:pPr>
        <w:pStyle w:val="Telobesedila"/>
        <w:spacing w:before="9"/>
        <w:rPr>
          <w:rFonts w:ascii="Arial" w:hAnsi="Arial" w:cs="Arial"/>
        </w:rPr>
      </w:pPr>
    </w:p>
    <w:p w14:paraId="5427E5CB" w14:textId="77777777" w:rsidR="00DA3326" w:rsidRPr="009309EA" w:rsidRDefault="00DA3326" w:rsidP="00DA3326">
      <w:pPr>
        <w:pStyle w:val="Telobesedila"/>
        <w:spacing w:line="244" w:lineRule="auto"/>
        <w:ind w:left="318" w:right="570"/>
        <w:jc w:val="both"/>
        <w:rPr>
          <w:rFonts w:ascii="Arial" w:hAnsi="Arial" w:cs="Arial"/>
        </w:rPr>
      </w:pPr>
      <w:r w:rsidRPr="009309EA">
        <w:rPr>
          <w:rFonts w:ascii="Arial" w:hAnsi="Arial" w:cs="Arial"/>
        </w:rPr>
        <w:t>Vodja</w:t>
      </w:r>
      <w:r w:rsidRPr="009309EA">
        <w:rPr>
          <w:rFonts w:ascii="Arial" w:hAnsi="Arial" w:cs="Arial"/>
          <w:spacing w:val="1"/>
        </w:rPr>
        <w:t xml:space="preserve"> </w:t>
      </w:r>
      <w:r w:rsidRPr="009309EA">
        <w:rPr>
          <w:rFonts w:ascii="Arial" w:hAnsi="Arial" w:cs="Arial"/>
        </w:rPr>
        <w:t>Izpostave</w:t>
      </w:r>
      <w:r w:rsidRPr="009309EA">
        <w:rPr>
          <w:rFonts w:ascii="Arial" w:hAnsi="Arial" w:cs="Arial"/>
          <w:spacing w:val="1"/>
        </w:rPr>
        <w:t xml:space="preserve"> </w:t>
      </w:r>
      <w:r w:rsidRPr="009309EA">
        <w:rPr>
          <w:rFonts w:ascii="Arial" w:hAnsi="Arial" w:cs="Arial"/>
        </w:rPr>
        <w:t>URSZR</w:t>
      </w:r>
      <w:r w:rsidRPr="009309EA">
        <w:rPr>
          <w:rFonts w:ascii="Arial" w:hAnsi="Arial" w:cs="Arial"/>
          <w:spacing w:val="1"/>
        </w:rPr>
        <w:t xml:space="preserve"> </w:t>
      </w:r>
      <w:r>
        <w:rPr>
          <w:rFonts w:ascii="Arial" w:hAnsi="Arial" w:cs="Arial"/>
        </w:rPr>
        <w:t>Novo mesto</w:t>
      </w:r>
      <w:r w:rsidRPr="009309EA">
        <w:rPr>
          <w:rFonts w:ascii="Arial" w:hAnsi="Arial" w:cs="Arial"/>
          <w:spacing w:val="1"/>
        </w:rPr>
        <w:t xml:space="preserve"> </w:t>
      </w:r>
      <w:r w:rsidRPr="009309EA">
        <w:rPr>
          <w:rFonts w:ascii="Arial" w:hAnsi="Arial" w:cs="Arial"/>
        </w:rPr>
        <w:t>v</w:t>
      </w:r>
      <w:r w:rsidRPr="009309EA">
        <w:rPr>
          <w:rFonts w:ascii="Arial" w:hAnsi="Arial" w:cs="Arial"/>
          <w:spacing w:val="1"/>
        </w:rPr>
        <w:t xml:space="preserve"> </w:t>
      </w:r>
      <w:r w:rsidRPr="009309EA">
        <w:rPr>
          <w:rFonts w:ascii="Arial" w:hAnsi="Arial" w:cs="Arial"/>
        </w:rPr>
        <w:t>skladu</w:t>
      </w:r>
      <w:r w:rsidRPr="009309EA">
        <w:rPr>
          <w:rFonts w:ascii="Arial" w:hAnsi="Arial" w:cs="Arial"/>
          <w:spacing w:val="1"/>
        </w:rPr>
        <w:t xml:space="preserve"> </w:t>
      </w:r>
      <w:r w:rsidRPr="009309EA">
        <w:rPr>
          <w:rFonts w:ascii="Arial" w:hAnsi="Arial" w:cs="Arial"/>
        </w:rPr>
        <w:t>s</w:t>
      </w:r>
      <w:r w:rsidRPr="009309EA">
        <w:rPr>
          <w:rFonts w:ascii="Arial" w:hAnsi="Arial" w:cs="Arial"/>
          <w:spacing w:val="1"/>
        </w:rPr>
        <w:t xml:space="preserve"> </w:t>
      </w:r>
      <w:r w:rsidRPr="009309EA">
        <w:rPr>
          <w:rFonts w:ascii="Arial" w:hAnsi="Arial" w:cs="Arial"/>
        </w:rPr>
        <w:t>potrebami</w:t>
      </w:r>
      <w:r w:rsidRPr="009309EA">
        <w:rPr>
          <w:rFonts w:ascii="Arial" w:hAnsi="Arial" w:cs="Arial"/>
          <w:spacing w:val="1"/>
        </w:rPr>
        <w:t xml:space="preserve"> </w:t>
      </w:r>
      <w:r w:rsidRPr="009309EA">
        <w:rPr>
          <w:rFonts w:ascii="Arial" w:hAnsi="Arial" w:cs="Arial"/>
        </w:rPr>
        <w:t>in</w:t>
      </w:r>
      <w:r w:rsidRPr="009309EA">
        <w:rPr>
          <w:rFonts w:ascii="Arial" w:hAnsi="Arial" w:cs="Arial"/>
          <w:spacing w:val="58"/>
        </w:rPr>
        <w:t xml:space="preserve"> </w:t>
      </w:r>
      <w:r w:rsidRPr="009309EA">
        <w:rPr>
          <w:rFonts w:ascii="Arial" w:hAnsi="Arial" w:cs="Arial"/>
        </w:rPr>
        <w:t>predvidenim</w:t>
      </w:r>
      <w:r w:rsidRPr="009309EA">
        <w:rPr>
          <w:rFonts w:ascii="Arial" w:hAnsi="Arial" w:cs="Arial"/>
          <w:spacing w:val="58"/>
        </w:rPr>
        <w:t xml:space="preserve"> </w:t>
      </w:r>
      <w:r w:rsidRPr="009309EA">
        <w:rPr>
          <w:rFonts w:ascii="Arial" w:hAnsi="Arial" w:cs="Arial"/>
        </w:rPr>
        <w:t>potekom</w:t>
      </w:r>
      <w:r w:rsidRPr="009309EA">
        <w:rPr>
          <w:rFonts w:ascii="Arial" w:hAnsi="Arial" w:cs="Arial"/>
          <w:spacing w:val="59"/>
        </w:rPr>
        <w:t xml:space="preserve"> </w:t>
      </w:r>
      <w:r w:rsidRPr="009309EA">
        <w:rPr>
          <w:rFonts w:ascii="Arial" w:hAnsi="Arial" w:cs="Arial"/>
        </w:rPr>
        <w:t>nesreče</w:t>
      </w:r>
      <w:r w:rsidRPr="009309EA">
        <w:rPr>
          <w:rFonts w:ascii="Arial" w:hAnsi="Arial" w:cs="Arial"/>
          <w:spacing w:val="1"/>
        </w:rPr>
        <w:t xml:space="preserve"> </w:t>
      </w:r>
      <w:r w:rsidRPr="009309EA">
        <w:rPr>
          <w:rFonts w:ascii="Arial" w:hAnsi="Arial" w:cs="Arial"/>
        </w:rPr>
        <w:t xml:space="preserve">aktivira delavce Izpostave za izvajanje nalog ob nesreči in nudenju podpore štabu CZ </w:t>
      </w:r>
      <w:r>
        <w:rPr>
          <w:rFonts w:ascii="Arial" w:hAnsi="Arial" w:cs="Arial"/>
        </w:rPr>
        <w:t>Dolenjske</w:t>
      </w:r>
      <w:r w:rsidRPr="009309EA">
        <w:rPr>
          <w:rFonts w:ascii="Arial" w:hAnsi="Arial" w:cs="Arial"/>
        </w:rPr>
        <w:t>. Za</w:t>
      </w:r>
      <w:r w:rsidRPr="009309EA">
        <w:rPr>
          <w:rFonts w:ascii="Arial" w:hAnsi="Arial" w:cs="Arial"/>
          <w:spacing w:val="1"/>
        </w:rPr>
        <w:t xml:space="preserve"> </w:t>
      </w:r>
      <w:r w:rsidRPr="009309EA">
        <w:rPr>
          <w:rFonts w:ascii="Arial" w:hAnsi="Arial" w:cs="Arial"/>
        </w:rPr>
        <w:t xml:space="preserve">zagotavljanje komunikacijske in informacijske podpore se ReCO </w:t>
      </w:r>
      <w:r>
        <w:rPr>
          <w:rFonts w:ascii="Arial" w:hAnsi="Arial" w:cs="Arial"/>
        </w:rPr>
        <w:t>Novo mesto</w:t>
      </w:r>
      <w:r w:rsidRPr="009309EA">
        <w:rPr>
          <w:rFonts w:ascii="Arial" w:hAnsi="Arial" w:cs="Arial"/>
        </w:rPr>
        <w:t xml:space="preserve"> po potrebi okrepi z</w:t>
      </w:r>
      <w:r w:rsidRPr="009309EA">
        <w:rPr>
          <w:rFonts w:ascii="Arial" w:hAnsi="Arial" w:cs="Arial"/>
          <w:spacing w:val="1"/>
        </w:rPr>
        <w:t xml:space="preserve"> </w:t>
      </w:r>
      <w:r w:rsidRPr="009309EA">
        <w:rPr>
          <w:rFonts w:ascii="Arial" w:hAnsi="Arial" w:cs="Arial"/>
        </w:rPr>
        <w:t>dodatnimi</w:t>
      </w:r>
      <w:r w:rsidRPr="009309EA">
        <w:rPr>
          <w:rFonts w:ascii="Arial" w:hAnsi="Arial" w:cs="Arial"/>
          <w:spacing w:val="1"/>
        </w:rPr>
        <w:t xml:space="preserve"> </w:t>
      </w:r>
      <w:r w:rsidRPr="009309EA">
        <w:rPr>
          <w:rFonts w:ascii="Arial" w:hAnsi="Arial" w:cs="Arial"/>
        </w:rPr>
        <w:t>delavci.</w:t>
      </w:r>
    </w:p>
    <w:p w14:paraId="19A77730" w14:textId="77777777" w:rsidR="00DA3326" w:rsidRPr="009309EA" w:rsidRDefault="00DA3326" w:rsidP="00DA3326">
      <w:pPr>
        <w:pStyle w:val="Telobesedila"/>
        <w:spacing w:before="7"/>
        <w:rPr>
          <w:rFonts w:ascii="Arial" w:hAnsi="Arial" w:cs="Arial"/>
        </w:rPr>
      </w:pPr>
    </w:p>
    <w:p w14:paraId="48942921" w14:textId="56C4CFAA" w:rsidR="00DA3326" w:rsidRDefault="00DA3326" w:rsidP="00DA3326">
      <w:pPr>
        <w:pStyle w:val="Telobesedila"/>
        <w:spacing w:line="244" w:lineRule="auto"/>
        <w:ind w:left="318" w:right="576"/>
        <w:jc w:val="both"/>
        <w:rPr>
          <w:rFonts w:ascii="Arial" w:hAnsi="Arial" w:cs="Arial"/>
        </w:rPr>
      </w:pPr>
      <w:r w:rsidRPr="009309EA">
        <w:rPr>
          <w:rFonts w:ascii="Arial" w:hAnsi="Arial" w:cs="Arial"/>
        </w:rPr>
        <w:t xml:space="preserve">Poveljnik CZ </w:t>
      </w:r>
      <w:r w:rsidR="00783F80">
        <w:rPr>
          <w:rFonts w:ascii="Arial" w:hAnsi="Arial" w:cs="Arial"/>
        </w:rPr>
        <w:t>za Dolenjsko</w:t>
      </w:r>
      <w:r w:rsidRPr="009309EA">
        <w:rPr>
          <w:rFonts w:ascii="Arial" w:hAnsi="Arial" w:cs="Arial"/>
        </w:rPr>
        <w:t xml:space="preserve"> oziroma njegov namestnik spremlja razmere na kraju nesreče in </w:t>
      </w:r>
      <w:r w:rsidRPr="009309EA">
        <w:rPr>
          <w:rFonts w:ascii="Arial" w:hAnsi="Arial" w:cs="Arial"/>
        </w:rPr>
        <w:lastRenderedPageBreak/>
        <w:t>odloča o</w:t>
      </w:r>
      <w:r w:rsidRPr="009309EA">
        <w:rPr>
          <w:rFonts w:ascii="Arial" w:hAnsi="Arial" w:cs="Arial"/>
          <w:spacing w:val="1"/>
        </w:rPr>
        <w:t xml:space="preserve"> </w:t>
      </w:r>
      <w:r w:rsidRPr="009309EA">
        <w:rPr>
          <w:rFonts w:ascii="Arial" w:hAnsi="Arial" w:cs="Arial"/>
        </w:rPr>
        <w:t>nadaljnjih</w:t>
      </w:r>
      <w:r w:rsidRPr="009309EA">
        <w:rPr>
          <w:rFonts w:ascii="Arial" w:hAnsi="Arial" w:cs="Arial"/>
          <w:spacing w:val="1"/>
        </w:rPr>
        <w:t xml:space="preserve"> </w:t>
      </w:r>
      <w:r w:rsidRPr="009309EA">
        <w:rPr>
          <w:rFonts w:ascii="Arial" w:hAnsi="Arial" w:cs="Arial"/>
        </w:rPr>
        <w:t>ukrepih</w:t>
      </w:r>
      <w:r w:rsidRPr="009309EA">
        <w:rPr>
          <w:rFonts w:ascii="Arial" w:hAnsi="Arial" w:cs="Arial"/>
          <w:spacing w:val="2"/>
        </w:rPr>
        <w:t xml:space="preserve"> </w:t>
      </w:r>
      <w:r w:rsidRPr="009309EA">
        <w:rPr>
          <w:rFonts w:ascii="Arial" w:hAnsi="Arial" w:cs="Arial"/>
        </w:rPr>
        <w:t>in</w:t>
      </w:r>
      <w:r w:rsidRPr="009309EA">
        <w:rPr>
          <w:rFonts w:ascii="Arial" w:hAnsi="Arial" w:cs="Arial"/>
          <w:spacing w:val="3"/>
        </w:rPr>
        <w:t xml:space="preserve"> </w:t>
      </w:r>
      <w:r w:rsidRPr="009309EA">
        <w:rPr>
          <w:rFonts w:ascii="Arial" w:hAnsi="Arial" w:cs="Arial"/>
        </w:rPr>
        <w:t>nalogah.</w:t>
      </w:r>
    </w:p>
    <w:p w14:paraId="04294902" w14:textId="77777777" w:rsidR="000E0AF6" w:rsidRPr="009309EA" w:rsidRDefault="000E0AF6" w:rsidP="00DA3326">
      <w:pPr>
        <w:pStyle w:val="Telobesedila"/>
        <w:rPr>
          <w:rFonts w:ascii="Arial" w:hAnsi="Arial" w:cs="Arial"/>
          <w:sz w:val="24"/>
        </w:rPr>
      </w:pPr>
    </w:p>
    <w:p w14:paraId="0B1C3E28" w14:textId="77777777" w:rsidR="00DA3326" w:rsidRPr="009309EA" w:rsidRDefault="00DA3326" w:rsidP="00DA3326">
      <w:pPr>
        <w:pStyle w:val="Telobesedila"/>
        <w:spacing w:before="2"/>
        <w:rPr>
          <w:rFonts w:ascii="Arial" w:hAnsi="Arial" w:cs="Arial"/>
          <w:sz w:val="21"/>
        </w:rPr>
      </w:pPr>
    </w:p>
    <w:p w14:paraId="5589341C" w14:textId="75798EF7" w:rsidR="00DA3326" w:rsidRPr="009309EA" w:rsidRDefault="00A14BC5" w:rsidP="008866A8">
      <w:pPr>
        <w:pStyle w:val="Naslov2"/>
        <w:ind w:hanging="437"/>
      </w:pPr>
      <w:bookmarkStart w:id="53" w:name="_Toc154579931"/>
      <w:r>
        <w:t>6.</w:t>
      </w:r>
      <w:r w:rsidR="008866A8">
        <w:t xml:space="preserve">2. </w:t>
      </w:r>
      <w:r w:rsidR="00DA3326" w:rsidRPr="009309EA">
        <w:t>Aktiviranje</w:t>
      </w:r>
      <w:r w:rsidR="00DA3326" w:rsidRPr="009309EA">
        <w:rPr>
          <w:spacing w:val="-3"/>
        </w:rPr>
        <w:t xml:space="preserve"> </w:t>
      </w:r>
      <w:r w:rsidR="00DA3326" w:rsidRPr="009309EA">
        <w:t>regijskih</w:t>
      </w:r>
      <w:r w:rsidR="00DA3326" w:rsidRPr="009309EA">
        <w:rPr>
          <w:spacing w:val="-2"/>
        </w:rPr>
        <w:t xml:space="preserve"> </w:t>
      </w:r>
      <w:r w:rsidR="00DA3326" w:rsidRPr="009309EA">
        <w:t>sil</w:t>
      </w:r>
      <w:r w:rsidR="00DA3326" w:rsidRPr="009309EA">
        <w:rPr>
          <w:spacing w:val="1"/>
        </w:rPr>
        <w:t xml:space="preserve"> </w:t>
      </w:r>
      <w:r w:rsidR="00DA3326" w:rsidRPr="009309EA">
        <w:t>in</w:t>
      </w:r>
      <w:r w:rsidR="00DA3326" w:rsidRPr="009309EA">
        <w:rPr>
          <w:spacing w:val="-3"/>
        </w:rPr>
        <w:t xml:space="preserve"> </w:t>
      </w:r>
      <w:r w:rsidR="00DA3326" w:rsidRPr="009309EA">
        <w:t>sredstev</w:t>
      </w:r>
      <w:r w:rsidR="00DA3326" w:rsidRPr="009309EA">
        <w:rPr>
          <w:spacing w:val="-5"/>
        </w:rPr>
        <w:t xml:space="preserve"> </w:t>
      </w:r>
      <w:r w:rsidR="00DA3326" w:rsidRPr="009309EA">
        <w:t>za</w:t>
      </w:r>
      <w:r w:rsidR="00DA3326" w:rsidRPr="009309EA">
        <w:rPr>
          <w:spacing w:val="-2"/>
        </w:rPr>
        <w:t xml:space="preserve"> </w:t>
      </w:r>
      <w:r w:rsidR="00DA3326" w:rsidRPr="009309EA">
        <w:t>zaščito,</w:t>
      </w:r>
      <w:r w:rsidR="00DA3326" w:rsidRPr="009309EA">
        <w:rPr>
          <w:spacing w:val="-3"/>
        </w:rPr>
        <w:t xml:space="preserve"> </w:t>
      </w:r>
      <w:r w:rsidR="00DA3326" w:rsidRPr="009309EA">
        <w:t>reševanje</w:t>
      </w:r>
      <w:r w:rsidR="00DA3326" w:rsidRPr="009309EA">
        <w:rPr>
          <w:spacing w:val="-2"/>
        </w:rPr>
        <w:t xml:space="preserve"> </w:t>
      </w:r>
      <w:r w:rsidR="00DA3326" w:rsidRPr="009309EA">
        <w:t>in</w:t>
      </w:r>
      <w:r w:rsidR="00DA3326" w:rsidRPr="009309EA">
        <w:rPr>
          <w:spacing w:val="-2"/>
        </w:rPr>
        <w:t xml:space="preserve"> </w:t>
      </w:r>
      <w:r w:rsidR="00DA3326" w:rsidRPr="009309EA">
        <w:t>pomoč</w:t>
      </w:r>
      <w:bookmarkEnd w:id="53"/>
    </w:p>
    <w:p w14:paraId="0BA0FD20" w14:textId="77777777" w:rsidR="00DA3326" w:rsidRPr="009309EA" w:rsidRDefault="00DA3326" w:rsidP="00DA3326">
      <w:pPr>
        <w:pStyle w:val="Telobesedila"/>
        <w:spacing w:before="5"/>
        <w:rPr>
          <w:rFonts w:ascii="Arial" w:hAnsi="Arial" w:cs="Arial"/>
          <w:b/>
          <w:sz w:val="24"/>
        </w:rPr>
      </w:pPr>
    </w:p>
    <w:p w14:paraId="03781726" w14:textId="788D9A9B" w:rsidR="00DA3326" w:rsidRPr="009309EA" w:rsidRDefault="00DA3326" w:rsidP="00660FD6">
      <w:pPr>
        <w:pStyle w:val="Telobesedila"/>
        <w:spacing w:line="244" w:lineRule="auto"/>
        <w:ind w:left="318" w:right="570"/>
        <w:jc w:val="both"/>
        <w:rPr>
          <w:rFonts w:ascii="Arial" w:hAnsi="Arial" w:cs="Arial"/>
        </w:rPr>
      </w:pPr>
      <w:r w:rsidRPr="009309EA">
        <w:rPr>
          <w:rFonts w:ascii="Arial" w:hAnsi="Arial" w:cs="Arial"/>
        </w:rPr>
        <w:t xml:space="preserve">O aktiviranju regijskih sil in sredstev za zaščito, reševanje in pomoč v </w:t>
      </w:r>
      <w:r>
        <w:rPr>
          <w:rFonts w:ascii="Arial" w:hAnsi="Arial" w:cs="Arial"/>
        </w:rPr>
        <w:t>dolenjski</w:t>
      </w:r>
      <w:r w:rsidRPr="009309EA">
        <w:rPr>
          <w:rFonts w:ascii="Arial" w:hAnsi="Arial" w:cs="Arial"/>
        </w:rPr>
        <w:t xml:space="preserve"> regiji v skladu </w:t>
      </w:r>
      <w:r w:rsidR="008E22AC">
        <w:rPr>
          <w:rFonts w:ascii="Arial" w:hAnsi="Arial" w:cs="Arial"/>
        </w:rPr>
        <w:t>s presojo razmer</w:t>
      </w:r>
      <w:r w:rsidRPr="009309EA">
        <w:rPr>
          <w:rFonts w:ascii="Arial" w:hAnsi="Arial" w:cs="Arial"/>
          <w:spacing w:val="3"/>
        </w:rPr>
        <w:t xml:space="preserve"> </w:t>
      </w:r>
      <w:r w:rsidRPr="00045B0B">
        <w:rPr>
          <w:rFonts w:ascii="Arial" w:hAnsi="Arial" w:cs="Arial"/>
          <w:b/>
        </w:rPr>
        <w:t>odloča</w:t>
      </w:r>
      <w:r w:rsidRPr="00045B0B">
        <w:rPr>
          <w:rFonts w:ascii="Arial" w:hAnsi="Arial" w:cs="Arial"/>
          <w:b/>
          <w:spacing w:val="3"/>
        </w:rPr>
        <w:t xml:space="preserve"> </w:t>
      </w:r>
      <w:r w:rsidR="005B1BE3">
        <w:rPr>
          <w:rFonts w:ascii="Arial" w:hAnsi="Arial" w:cs="Arial"/>
          <w:b/>
        </w:rPr>
        <w:t>P</w:t>
      </w:r>
      <w:r w:rsidRPr="00045B0B">
        <w:rPr>
          <w:rFonts w:ascii="Arial" w:hAnsi="Arial" w:cs="Arial"/>
          <w:b/>
        </w:rPr>
        <w:t>oveljnik</w:t>
      </w:r>
      <w:r w:rsidRPr="00045B0B">
        <w:rPr>
          <w:rFonts w:ascii="Arial" w:hAnsi="Arial" w:cs="Arial"/>
          <w:b/>
          <w:spacing w:val="5"/>
        </w:rPr>
        <w:t xml:space="preserve"> </w:t>
      </w:r>
      <w:r w:rsidRPr="00045B0B">
        <w:rPr>
          <w:rFonts w:ascii="Arial" w:hAnsi="Arial" w:cs="Arial"/>
          <w:b/>
        </w:rPr>
        <w:t>CZ</w:t>
      </w:r>
      <w:r w:rsidRPr="00045B0B">
        <w:rPr>
          <w:rFonts w:ascii="Arial" w:hAnsi="Arial" w:cs="Arial"/>
          <w:b/>
          <w:spacing w:val="4"/>
        </w:rPr>
        <w:t xml:space="preserve"> </w:t>
      </w:r>
      <w:r w:rsidR="008E22AC" w:rsidRPr="00045B0B">
        <w:rPr>
          <w:rFonts w:ascii="Arial" w:hAnsi="Arial" w:cs="Arial"/>
          <w:b/>
        </w:rPr>
        <w:t>za Dolenjsko</w:t>
      </w:r>
      <w:r w:rsidRPr="009309EA">
        <w:rPr>
          <w:rFonts w:ascii="Arial" w:hAnsi="Arial" w:cs="Arial"/>
          <w:spacing w:val="2"/>
        </w:rPr>
        <w:t xml:space="preserve"> </w:t>
      </w:r>
      <w:r w:rsidRPr="009309EA">
        <w:rPr>
          <w:rFonts w:ascii="Arial" w:hAnsi="Arial" w:cs="Arial"/>
        </w:rPr>
        <w:t>oziroma</w:t>
      </w:r>
      <w:r w:rsidRPr="009309EA">
        <w:rPr>
          <w:rFonts w:ascii="Arial" w:hAnsi="Arial" w:cs="Arial"/>
          <w:spacing w:val="4"/>
        </w:rPr>
        <w:t xml:space="preserve"> </w:t>
      </w:r>
      <w:r w:rsidRPr="009309EA">
        <w:rPr>
          <w:rFonts w:ascii="Arial" w:hAnsi="Arial" w:cs="Arial"/>
        </w:rPr>
        <w:t>njegov</w:t>
      </w:r>
      <w:r w:rsidRPr="009309EA">
        <w:rPr>
          <w:rFonts w:ascii="Arial" w:hAnsi="Arial" w:cs="Arial"/>
          <w:spacing w:val="-1"/>
        </w:rPr>
        <w:t xml:space="preserve"> </w:t>
      </w:r>
      <w:r w:rsidR="00660FD6">
        <w:rPr>
          <w:rFonts w:ascii="Arial" w:hAnsi="Arial" w:cs="Arial"/>
        </w:rPr>
        <w:t xml:space="preserve">namestnik. Aktiviranje </w:t>
      </w:r>
      <w:r w:rsidRPr="009309EA">
        <w:rPr>
          <w:rFonts w:ascii="Arial" w:hAnsi="Arial" w:cs="Arial"/>
        </w:rPr>
        <w:t>regijskih sil in sredstev za zaščito, reševanje in pomoč</w:t>
      </w:r>
      <w:r w:rsidRPr="009309EA">
        <w:rPr>
          <w:rFonts w:ascii="Arial" w:hAnsi="Arial" w:cs="Arial"/>
          <w:spacing w:val="1"/>
        </w:rPr>
        <w:t xml:space="preserve"> </w:t>
      </w:r>
      <w:r w:rsidRPr="009309EA">
        <w:rPr>
          <w:rFonts w:ascii="Arial" w:hAnsi="Arial" w:cs="Arial"/>
        </w:rPr>
        <w:t>se izvaja v skladu z</w:t>
      </w:r>
      <w:r w:rsidRPr="009309EA">
        <w:rPr>
          <w:rFonts w:ascii="Arial" w:hAnsi="Arial" w:cs="Arial"/>
          <w:spacing w:val="1"/>
        </w:rPr>
        <w:t xml:space="preserve"> </w:t>
      </w:r>
      <w:r w:rsidRPr="009309EA">
        <w:rPr>
          <w:rFonts w:ascii="Arial" w:hAnsi="Arial" w:cs="Arial"/>
        </w:rPr>
        <w:t>Navodilom za izvajanje aktiviranja/mobilizacije organov vodenja ter sil za</w:t>
      </w:r>
      <w:r w:rsidRPr="009309EA">
        <w:rPr>
          <w:rFonts w:ascii="Arial" w:hAnsi="Arial" w:cs="Arial"/>
          <w:spacing w:val="58"/>
        </w:rPr>
        <w:t xml:space="preserve"> </w:t>
      </w:r>
      <w:r w:rsidRPr="009309EA">
        <w:rPr>
          <w:rFonts w:ascii="Arial" w:hAnsi="Arial" w:cs="Arial"/>
        </w:rPr>
        <w:t>zaščito, reševanje</w:t>
      </w:r>
      <w:r w:rsidRPr="009309EA">
        <w:rPr>
          <w:rFonts w:ascii="Arial" w:hAnsi="Arial" w:cs="Arial"/>
          <w:spacing w:val="1"/>
        </w:rPr>
        <w:t xml:space="preserve"> </w:t>
      </w:r>
      <w:r w:rsidRPr="009309EA">
        <w:rPr>
          <w:rFonts w:ascii="Arial" w:hAnsi="Arial" w:cs="Arial"/>
        </w:rPr>
        <w:t>in</w:t>
      </w:r>
      <w:r w:rsidRPr="009309EA">
        <w:rPr>
          <w:rFonts w:ascii="Arial" w:hAnsi="Arial" w:cs="Arial"/>
          <w:spacing w:val="2"/>
        </w:rPr>
        <w:t xml:space="preserve"> </w:t>
      </w:r>
      <w:r w:rsidRPr="009309EA">
        <w:rPr>
          <w:rFonts w:ascii="Arial" w:hAnsi="Arial" w:cs="Arial"/>
        </w:rPr>
        <w:t>pomoč.</w:t>
      </w:r>
    </w:p>
    <w:p w14:paraId="311CAFB9" w14:textId="77777777" w:rsidR="00DA3326" w:rsidRPr="009309EA" w:rsidRDefault="00DA3326" w:rsidP="00DA3326">
      <w:pPr>
        <w:pStyle w:val="Telobesedila"/>
        <w:spacing w:before="7"/>
        <w:rPr>
          <w:rFonts w:ascii="Arial" w:hAnsi="Arial" w:cs="Arial"/>
        </w:rPr>
      </w:pPr>
    </w:p>
    <w:p w14:paraId="348E1869" w14:textId="77777777" w:rsidR="00DA3326" w:rsidRPr="009309EA" w:rsidRDefault="00DA3326" w:rsidP="00DA3326">
      <w:pPr>
        <w:pStyle w:val="Telobesedila"/>
        <w:spacing w:before="1" w:line="244" w:lineRule="auto"/>
        <w:ind w:left="318" w:right="573"/>
        <w:jc w:val="both"/>
        <w:rPr>
          <w:rFonts w:ascii="Arial" w:hAnsi="Arial" w:cs="Arial"/>
        </w:rPr>
      </w:pPr>
      <w:r w:rsidRPr="009309EA">
        <w:rPr>
          <w:rFonts w:ascii="Arial" w:hAnsi="Arial" w:cs="Arial"/>
        </w:rPr>
        <w:t>Pozivanje</w:t>
      </w:r>
      <w:r w:rsidRPr="009309EA">
        <w:rPr>
          <w:rFonts w:ascii="Arial" w:hAnsi="Arial" w:cs="Arial"/>
          <w:spacing w:val="1"/>
        </w:rPr>
        <w:t xml:space="preserve"> </w:t>
      </w:r>
      <w:r w:rsidRPr="009309EA">
        <w:rPr>
          <w:rFonts w:ascii="Arial" w:hAnsi="Arial" w:cs="Arial"/>
        </w:rPr>
        <w:t>regijskih</w:t>
      </w:r>
      <w:r w:rsidRPr="009309EA">
        <w:rPr>
          <w:rFonts w:ascii="Arial" w:hAnsi="Arial" w:cs="Arial"/>
          <w:spacing w:val="1"/>
        </w:rPr>
        <w:t xml:space="preserve"> </w:t>
      </w:r>
      <w:r w:rsidRPr="009309EA">
        <w:rPr>
          <w:rFonts w:ascii="Arial" w:hAnsi="Arial" w:cs="Arial"/>
        </w:rPr>
        <w:t>pripadnikov</w:t>
      </w:r>
      <w:r w:rsidRPr="009309EA">
        <w:rPr>
          <w:rFonts w:ascii="Arial" w:hAnsi="Arial" w:cs="Arial"/>
          <w:spacing w:val="1"/>
        </w:rPr>
        <w:t xml:space="preserve"> </w:t>
      </w:r>
      <w:r w:rsidRPr="009309EA">
        <w:rPr>
          <w:rFonts w:ascii="Arial" w:hAnsi="Arial" w:cs="Arial"/>
        </w:rPr>
        <w:t>CZ</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drugih</w:t>
      </w:r>
      <w:r w:rsidRPr="009309EA">
        <w:rPr>
          <w:rFonts w:ascii="Arial" w:hAnsi="Arial" w:cs="Arial"/>
          <w:spacing w:val="1"/>
        </w:rPr>
        <w:t xml:space="preserve"> </w:t>
      </w:r>
      <w:r w:rsidRPr="009309EA">
        <w:rPr>
          <w:rFonts w:ascii="Arial" w:hAnsi="Arial" w:cs="Arial"/>
        </w:rPr>
        <w:t>sil</w:t>
      </w:r>
      <w:r w:rsidRPr="009309EA">
        <w:rPr>
          <w:rFonts w:ascii="Arial" w:hAnsi="Arial" w:cs="Arial"/>
          <w:spacing w:val="1"/>
        </w:rPr>
        <w:t xml:space="preserve"> </w:t>
      </w:r>
      <w:r w:rsidRPr="009309EA">
        <w:rPr>
          <w:rFonts w:ascii="Arial" w:hAnsi="Arial" w:cs="Arial"/>
        </w:rPr>
        <w:t>za</w:t>
      </w:r>
      <w:r w:rsidRPr="009309EA">
        <w:rPr>
          <w:rFonts w:ascii="Arial" w:hAnsi="Arial" w:cs="Arial"/>
          <w:spacing w:val="1"/>
        </w:rPr>
        <w:t xml:space="preserve"> </w:t>
      </w:r>
      <w:r w:rsidRPr="009309EA">
        <w:rPr>
          <w:rFonts w:ascii="Arial" w:hAnsi="Arial" w:cs="Arial"/>
        </w:rPr>
        <w:t>zaščito,</w:t>
      </w:r>
      <w:r w:rsidRPr="009309EA">
        <w:rPr>
          <w:rFonts w:ascii="Arial" w:hAnsi="Arial" w:cs="Arial"/>
          <w:spacing w:val="1"/>
        </w:rPr>
        <w:t xml:space="preserve"> </w:t>
      </w:r>
      <w:r w:rsidRPr="009309EA">
        <w:rPr>
          <w:rFonts w:ascii="Arial" w:hAnsi="Arial" w:cs="Arial"/>
        </w:rPr>
        <w:t>reševanje</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pomoč</w:t>
      </w:r>
      <w:r w:rsidRPr="009309EA">
        <w:rPr>
          <w:rFonts w:ascii="Arial" w:hAnsi="Arial" w:cs="Arial"/>
          <w:spacing w:val="1"/>
        </w:rPr>
        <w:t xml:space="preserve"> </w:t>
      </w:r>
      <w:r w:rsidRPr="009309EA">
        <w:rPr>
          <w:rFonts w:ascii="Arial" w:hAnsi="Arial" w:cs="Arial"/>
        </w:rPr>
        <w:t>izvaja</w:t>
      </w:r>
      <w:r w:rsidRPr="009309EA">
        <w:rPr>
          <w:rFonts w:ascii="Arial" w:hAnsi="Arial" w:cs="Arial"/>
          <w:spacing w:val="1"/>
        </w:rPr>
        <w:t xml:space="preserve"> </w:t>
      </w:r>
      <w:r w:rsidRPr="009309EA">
        <w:rPr>
          <w:rFonts w:ascii="Arial" w:hAnsi="Arial" w:cs="Arial"/>
        </w:rPr>
        <w:t>Izpostava</w:t>
      </w:r>
      <w:r w:rsidRPr="009309EA">
        <w:rPr>
          <w:rFonts w:ascii="Arial" w:hAnsi="Arial" w:cs="Arial"/>
          <w:spacing w:val="13"/>
        </w:rPr>
        <w:t xml:space="preserve"> </w:t>
      </w:r>
      <w:r w:rsidRPr="009309EA">
        <w:rPr>
          <w:rFonts w:ascii="Arial" w:hAnsi="Arial" w:cs="Arial"/>
        </w:rPr>
        <w:t>URSZR</w:t>
      </w:r>
      <w:r w:rsidRPr="009309EA">
        <w:rPr>
          <w:rFonts w:ascii="Arial" w:hAnsi="Arial" w:cs="Arial"/>
          <w:spacing w:val="12"/>
        </w:rPr>
        <w:t xml:space="preserve"> </w:t>
      </w:r>
      <w:r>
        <w:rPr>
          <w:rFonts w:ascii="Arial" w:hAnsi="Arial" w:cs="Arial"/>
        </w:rPr>
        <w:t>Novo mesto</w:t>
      </w:r>
      <w:r w:rsidRPr="009309EA">
        <w:rPr>
          <w:rFonts w:ascii="Arial" w:hAnsi="Arial" w:cs="Arial"/>
        </w:rPr>
        <w:t>,</w:t>
      </w:r>
      <w:r w:rsidRPr="009309EA">
        <w:rPr>
          <w:rFonts w:ascii="Arial" w:hAnsi="Arial" w:cs="Arial"/>
          <w:spacing w:val="14"/>
        </w:rPr>
        <w:t xml:space="preserve"> </w:t>
      </w:r>
      <w:r w:rsidRPr="009309EA">
        <w:rPr>
          <w:rFonts w:ascii="Arial" w:hAnsi="Arial" w:cs="Arial"/>
        </w:rPr>
        <w:t>ki</w:t>
      </w:r>
      <w:r w:rsidRPr="009309EA">
        <w:rPr>
          <w:rFonts w:ascii="Arial" w:hAnsi="Arial" w:cs="Arial"/>
          <w:spacing w:val="13"/>
        </w:rPr>
        <w:t xml:space="preserve"> </w:t>
      </w:r>
      <w:r w:rsidRPr="009309EA">
        <w:rPr>
          <w:rFonts w:ascii="Arial" w:hAnsi="Arial" w:cs="Arial"/>
        </w:rPr>
        <w:t>ureja</w:t>
      </w:r>
      <w:r w:rsidRPr="009309EA">
        <w:rPr>
          <w:rFonts w:ascii="Arial" w:hAnsi="Arial" w:cs="Arial"/>
          <w:spacing w:val="13"/>
        </w:rPr>
        <w:t xml:space="preserve"> </w:t>
      </w:r>
      <w:r w:rsidRPr="009309EA">
        <w:rPr>
          <w:rFonts w:ascii="Arial" w:hAnsi="Arial" w:cs="Arial"/>
        </w:rPr>
        <w:t>tudi</w:t>
      </w:r>
      <w:r w:rsidRPr="009309EA">
        <w:rPr>
          <w:rFonts w:ascii="Arial" w:hAnsi="Arial" w:cs="Arial"/>
          <w:spacing w:val="13"/>
        </w:rPr>
        <w:t xml:space="preserve"> </w:t>
      </w:r>
      <w:r w:rsidRPr="009309EA">
        <w:rPr>
          <w:rFonts w:ascii="Arial" w:hAnsi="Arial" w:cs="Arial"/>
        </w:rPr>
        <w:t>vse</w:t>
      </w:r>
      <w:r w:rsidRPr="009309EA">
        <w:rPr>
          <w:rFonts w:ascii="Arial" w:hAnsi="Arial" w:cs="Arial"/>
          <w:spacing w:val="13"/>
        </w:rPr>
        <w:t xml:space="preserve"> </w:t>
      </w:r>
      <w:r w:rsidRPr="009309EA">
        <w:rPr>
          <w:rFonts w:ascii="Arial" w:hAnsi="Arial" w:cs="Arial"/>
        </w:rPr>
        <w:t>zadeve</w:t>
      </w:r>
      <w:r w:rsidRPr="009309EA">
        <w:rPr>
          <w:rFonts w:ascii="Arial" w:hAnsi="Arial" w:cs="Arial"/>
          <w:spacing w:val="13"/>
        </w:rPr>
        <w:t xml:space="preserve"> </w:t>
      </w:r>
      <w:r w:rsidRPr="009309EA">
        <w:rPr>
          <w:rFonts w:ascii="Arial" w:hAnsi="Arial" w:cs="Arial"/>
        </w:rPr>
        <w:t>v</w:t>
      </w:r>
      <w:r w:rsidRPr="009309EA">
        <w:rPr>
          <w:rFonts w:ascii="Arial" w:hAnsi="Arial" w:cs="Arial"/>
          <w:spacing w:val="11"/>
        </w:rPr>
        <w:t xml:space="preserve"> </w:t>
      </w:r>
      <w:r w:rsidRPr="009309EA">
        <w:rPr>
          <w:rFonts w:ascii="Arial" w:hAnsi="Arial" w:cs="Arial"/>
        </w:rPr>
        <w:t>zvezi</w:t>
      </w:r>
      <w:r w:rsidRPr="009309EA">
        <w:rPr>
          <w:rFonts w:ascii="Arial" w:hAnsi="Arial" w:cs="Arial"/>
          <w:spacing w:val="13"/>
        </w:rPr>
        <w:t xml:space="preserve"> </w:t>
      </w:r>
      <w:r w:rsidRPr="009309EA">
        <w:rPr>
          <w:rFonts w:ascii="Arial" w:hAnsi="Arial" w:cs="Arial"/>
        </w:rPr>
        <w:t>z</w:t>
      </w:r>
      <w:r w:rsidRPr="009309EA">
        <w:rPr>
          <w:rFonts w:ascii="Arial" w:hAnsi="Arial" w:cs="Arial"/>
          <w:spacing w:val="11"/>
        </w:rPr>
        <w:t xml:space="preserve"> </w:t>
      </w:r>
      <w:r w:rsidRPr="009309EA">
        <w:rPr>
          <w:rFonts w:ascii="Arial" w:hAnsi="Arial" w:cs="Arial"/>
        </w:rPr>
        <w:t>nadomestili</w:t>
      </w:r>
      <w:r w:rsidRPr="009309EA">
        <w:rPr>
          <w:rFonts w:ascii="Arial" w:hAnsi="Arial" w:cs="Arial"/>
          <w:spacing w:val="13"/>
        </w:rPr>
        <w:t xml:space="preserve"> </w:t>
      </w:r>
      <w:r w:rsidRPr="009309EA">
        <w:rPr>
          <w:rFonts w:ascii="Arial" w:hAnsi="Arial" w:cs="Arial"/>
        </w:rPr>
        <w:t>in</w:t>
      </w:r>
      <w:r w:rsidRPr="009309EA">
        <w:rPr>
          <w:rFonts w:ascii="Arial" w:hAnsi="Arial" w:cs="Arial"/>
          <w:spacing w:val="13"/>
        </w:rPr>
        <w:t xml:space="preserve"> </w:t>
      </w:r>
      <w:r w:rsidRPr="009309EA">
        <w:rPr>
          <w:rFonts w:ascii="Arial" w:hAnsi="Arial" w:cs="Arial"/>
        </w:rPr>
        <w:t>povračili</w:t>
      </w:r>
      <w:r w:rsidRPr="009309EA">
        <w:rPr>
          <w:rFonts w:ascii="Arial" w:hAnsi="Arial" w:cs="Arial"/>
          <w:spacing w:val="10"/>
        </w:rPr>
        <w:t xml:space="preserve"> </w:t>
      </w:r>
      <w:r w:rsidRPr="009309EA">
        <w:rPr>
          <w:rFonts w:ascii="Arial" w:hAnsi="Arial" w:cs="Arial"/>
        </w:rPr>
        <w:t>stroškov,</w:t>
      </w:r>
      <w:r w:rsidRPr="009309EA">
        <w:rPr>
          <w:rFonts w:ascii="Arial" w:hAnsi="Arial" w:cs="Arial"/>
          <w:spacing w:val="1"/>
        </w:rPr>
        <w:t xml:space="preserve"> </w:t>
      </w:r>
      <w:r w:rsidRPr="009309EA">
        <w:rPr>
          <w:rFonts w:ascii="Arial" w:hAnsi="Arial" w:cs="Arial"/>
        </w:rPr>
        <w:t>ki jih imajo pripadniki pri opravljanju dolžnosti v CZ oziroma pri opravljanju nalog zaščite,</w:t>
      </w:r>
      <w:r w:rsidRPr="009309EA">
        <w:rPr>
          <w:rFonts w:ascii="Arial" w:hAnsi="Arial" w:cs="Arial"/>
          <w:spacing w:val="1"/>
        </w:rPr>
        <w:t xml:space="preserve"> </w:t>
      </w:r>
      <w:r w:rsidRPr="009309EA">
        <w:rPr>
          <w:rFonts w:ascii="Arial" w:hAnsi="Arial" w:cs="Arial"/>
        </w:rPr>
        <w:t>reševanja</w:t>
      </w:r>
      <w:r w:rsidRPr="009309EA">
        <w:rPr>
          <w:rFonts w:ascii="Arial" w:hAnsi="Arial" w:cs="Arial"/>
          <w:spacing w:val="2"/>
        </w:rPr>
        <w:t xml:space="preserve"> </w:t>
      </w:r>
      <w:r w:rsidRPr="009309EA">
        <w:rPr>
          <w:rFonts w:ascii="Arial" w:hAnsi="Arial" w:cs="Arial"/>
        </w:rPr>
        <w:t>in</w:t>
      </w:r>
      <w:r w:rsidRPr="009309EA">
        <w:rPr>
          <w:rFonts w:ascii="Arial" w:hAnsi="Arial" w:cs="Arial"/>
          <w:spacing w:val="3"/>
        </w:rPr>
        <w:t xml:space="preserve"> </w:t>
      </w:r>
      <w:r w:rsidRPr="009309EA">
        <w:rPr>
          <w:rFonts w:ascii="Arial" w:hAnsi="Arial" w:cs="Arial"/>
        </w:rPr>
        <w:t>pomoči.</w:t>
      </w:r>
    </w:p>
    <w:p w14:paraId="4A4B4391" w14:textId="77777777" w:rsidR="00DA3326" w:rsidRPr="009309EA" w:rsidRDefault="00DA3326" w:rsidP="00DA3326">
      <w:pPr>
        <w:pStyle w:val="Telobesedila"/>
        <w:spacing w:before="6"/>
        <w:rPr>
          <w:rFonts w:ascii="Arial" w:hAnsi="Arial" w:cs="Arial"/>
        </w:rPr>
      </w:pPr>
    </w:p>
    <w:p w14:paraId="446C0032" w14:textId="77777777" w:rsidR="00DA3326" w:rsidRPr="009309EA" w:rsidRDefault="00DA3326" w:rsidP="00DA3326">
      <w:pPr>
        <w:pStyle w:val="Telobesedila"/>
        <w:spacing w:before="1" w:line="244" w:lineRule="auto"/>
        <w:ind w:left="318" w:right="578"/>
        <w:jc w:val="both"/>
        <w:rPr>
          <w:rFonts w:ascii="Arial" w:hAnsi="Arial" w:cs="Arial"/>
        </w:rPr>
      </w:pPr>
      <w:r w:rsidRPr="009309EA">
        <w:rPr>
          <w:rFonts w:ascii="Arial" w:hAnsi="Arial" w:cs="Arial"/>
        </w:rPr>
        <w:t>Regijske</w:t>
      </w:r>
      <w:r w:rsidRPr="009309EA">
        <w:rPr>
          <w:rFonts w:ascii="Arial" w:hAnsi="Arial" w:cs="Arial"/>
          <w:spacing w:val="1"/>
        </w:rPr>
        <w:t xml:space="preserve"> </w:t>
      </w:r>
      <w:r w:rsidRPr="009309EA">
        <w:rPr>
          <w:rFonts w:ascii="Arial" w:hAnsi="Arial" w:cs="Arial"/>
        </w:rPr>
        <w:t>sile</w:t>
      </w:r>
      <w:r w:rsidRPr="009309EA">
        <w:rPr>
          <w:rFonts w:ascii="Arial" w:hAnsi="Arial" w:cs="Arial"/>
          <w:spacing w:val="1"/>
        </w:rPr>
        <w:t xml:space="preserve"> </w:t>
      </w:r>
      <w:r w:rsidRPr="009309EA">
        <w:rPr>
          <w:rFonts w:ascii="Arial" w:hAnsi="Arial" w:cs="Arial"/>
        </w:rPr>
        <w:t>za</w:t>
      </w:r>
      <w:r w:rsidRPr="009309EA">
        <w:rPr>
          <w:rFonts w:ascii="Arial" w:hAnsi="Arial" w:cs="Arial"/>
          <w:spacing w:val="1"/>
        </w:rPr>
        <w:t xml:space="preserve"> </w:t>
      </w:r>
      <w:r w:rsidRPr="009309EA">
        <w:rPr>
          <w:rFonts w:ascii="Arial" w:hAnsi="Arial" w:cs="Arial"/>
        </w:rPr>
        <w:t>zaščito,</w:t>
      </w:r>
      <w:r w:rsidRPr="009309EA">
        <w:rPr>
          <w:rFonts w:ascii="Arial" w:hAnsi="Arial" w:cs="Arial"/>
          <w:spacing w:val="1"/>
        </w:rPr>
        <w:t xml:space="preserve"> </w:t>
      </w:r>
      <w:r w:rsidRPr="009309EA">
        <w:rPr>
          <w:rFonts w:ascii="Arial" w:hAnsi="Arial" w:cs="Arial"/>
        </w:rPr>
        <w:t>reševanje</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pomoč,</w:t>
      </w:r>
      <w:r w:rsidRPr="009309EA">
        <w:rPr>
          <w:rFonts w:ascii="Arial" w:hAnsi="Arial" w:cs="Arial"/>
          <w:spacing w:val="1"/>
        </w:rPr>
        <w:t xml:space="preserve"> </w:t>
      </w:r>
      <w:r w:rsidRPr="009309EA">
        <w:rPr>
          <w:rFonts w:ascii="Arial" w:hAnsi="Arial" w:cs="Arial"/>
        </w:rPr>
        <w:t>ki</w:t>
      </w:r>
      <w:r w:rsidRPr="009309EA">
        <w:rPr>
          <w:rFonts w:ascii="Arial" w:hAnsi="Arial" w:cs="Arial"/>
          <w:spacing w:val="1"/>
        </w:rPr>
        <w:t xml:space="preserve"> </w:t>
      </w:r>
      <w:r w:rsidRPr="009309EA">
        <w:rPr>
          <w:rFonts w:ascii="Arial" w:hAnsi="Arial" w:cs="Arial"/>
        </w:rPr>
        <w:t>bodo</w:t>
      </w:r>
      <w:r w:rsidRPr="009309EA">
        <w:rPr>
          <w:rFonts w:ascii="Arial" w:hAnsi="Arial" w:cs="Arial"/>
          <w:spacing w:val="1"/>
        </w:rPr>
        <w:t xml:space="preserve"> </w:t>
      </w:r>
      <w:r w:rsidRPr="009309EA">
        <w:rPr>
          <w:rFonts w:ascii="Arial" w:hAnsi="Arial" w:cs="Arial"/>
        </w:rPr>
        <w:t>posredovale</w:t>
      </w:r>
      <w:r w:rsidRPr="009309EA">
        <w:rPr>
          <w:rFonts w:ascii="Arial" w:hAnsi="Arial" w:cs="Arial"/>
          <w:spacing w:val="1"/>
        </w:rPr>
        <w:t xml:space="preserve"> </w:t>
      </w:r>
      <w:r w:rsidRPr="009309EA">
        <w:rPr>
          <w:rFonts w:ascii="Arial" w:hAnsi="Arial" w:cs="Arial"/>
        </w:rPr>
        <w:t>na</w:t>
      </w:r>
      <w:r w:rsidRPr="009309EA">
        <w:rPr>
          <w:rFonts w:ascii="Arial" w:hAnsi="Arial" w:cs="Arial"/>
          <w:spacing w:val="1"/>
        </w:rPr>
        <w:t xml:space="preserve"> </w:t>
      </w:r>
      <w:r w:rsidRPr="009309EA">
        <w:rPr>
          <w:rFonts w:ascii="Arial" w:hAnsi="Arial" w:cs="Arial"/>
        </w:rPr>
        <w:t>mestu</w:t>
      </w:r>
      <w:r w:rsidRPr="009309EA">
        <w:rPr>
          <w:rFonts w:ascii="Arial" w:hAnsi="Arial" w:cs="Arial"/>
          <w:spacing w:val="1"/>
        </w:rPr>
        <w:t xml:space="preserve"> </w:t>
      </w:r>
      <w:r w:rsidRPr="009309EA">
        <w:rPr>
          <w:rFonts w:ascii="Arial" w:hAnsi="Arial" w:cs="Arial"/>
        </w:rPr>
        <w:t>nesreče</w:t>
      </w:r>
      <w:r w:rsidRPr="009309EA">
        <w:rPr>
          <w:rFonts w:ascii="Arial" w:hAnsi="Arial" w:cs="Arial"/>
          <w:spacing w:val="1"/>
        </w:rPr>
        <w:t xml:space="preserve"> </w:t>
      </w:r>
      <w:r w:rsidRPr="009309EA">
        <w:rPr>
          <w:rFonts w:ascii="Arial" w:hAnsi="Arial" w:cs="Arial"/>
        </w:rPr>
        <w:t>zrakoplova,</w:t>
      </w:r>
      <w:r w:rsidRPr="009309EA">
        <w:rPr>
          <w:rFonts w:ascii="Arial" w:hAnsi="Arial" w:cs="Arial"/>
          <w:spacing w:val="1"/>
        </w:rPr>
        <w:t xml:space="preserve"> </w:t>
      </w:r>
      <w:r w:rsidRPr="009309EA">
        <w:rPr>
          <w:rFonts w:ascii="Arial" w:hAnsi="Arial" w:cs="Arial"/>
        </w:rPr>
        <w:t>se</w:t>
      </w:r>
      <w:r w:rsidRPr="009309EA">
        <w:rPr>
          <w:rFonts w:ascii="Arial" w:hAnsi="Arial" w:cs="Arial"/>
          <w:spacing w:val="1"/>
        </w:rPr>
        <w:t xml:space="preserve"> </w:t>
      </w:r>
      <w:r w:rsidRPr="009309EA">
        <w:rPr>
          <w:rFonts w:ascii="Arial" w:hAnsi="Arial" w:cs="Arial"/>
        </w:rPr>
        <w:t>zberejo</w:t>
      </w:r>
      <w:r w:rsidRPr="009309EA">
        <w:rPr>
          <w:rFonts w:ascii="Arial" w:hAnsi="Arial" w:cs="Arial"/>
          <w:spacing w:val="58"/>
        </w:rPr>
        <w:t xml:space="preserve"> </w:t>
      </w:r>
      <w:r w:rsidRPr="009309EA">
        <w:rPr>
          <w:rFonts w:ascii="Arial" w:hAnsi="Arial" w:cs="Arial"/>
        </w:rPr>
        <w:t>na svojih</w:t>
      </w:r>
      <w:r w:rsidRPr="009309EA">
        <w:rPr>
          <w:rFonts w:ascii="Arial" w:hAnsi="Arial" w:cs="Arial"/>
          <w:spacing w:val="58"/>
        </w:rPr>
        <w:t xml:space="preserve"> </w:t>
      </w:r>
      <w:r w:rsidRPr="009309EA">
        <w:rPr>
          <w:rFonts w:ascii="Arial" w:hAnsi="Arial" w:cs="Arial"/>
        </w:rPr>
        <w:t>zbirališčih, kjer se po potrebi dodatno opremijo, določi se</w:t>
      </w:r>
      <w:r w:rsidRPr="009309EA">
        <w:rPr>
          <w:rFonts w:ascii="Arial" w:hAnsi="Arial" w:cs="Arial"/>
          <w:spacing w:val="1"/>
        </w:rPr>
        <w:t xml:space="preserve"> </w:t>
      </w:r>
      <w:r w:rsidRPr="009309EA">
        <w:rPr>
          <w:rFonts w:ascii="Arial" w:hAnsi="Arial" w:cs="Arial"/>
        </w:rPr>
        <w:t>jim</w:t>
      </w:r>
      <w:r w:rsidRPr="009309EA">
        <w:rPr>
          <w:rFonts w:ascii="Arial" w:hAnsi="Arial" w:cs="Arial"/>
          <w:spacing w:val="3"/>
        </w:rPr>
        <w:t xml:space="preserve"> </w:t>
      </w:r>
      <w:r w:rsidRPr="009309EA">
        <w:rPr>
          <w:rFonts w:ascii="Arial" w:hAnsi="Arial" w:cs="Arial"/>
        </w:rPr>
        <w:t>delovišče</w:t>
      </w:r>
      <w:r w:rsidRPr="009309EA">
        <w:rPr>
          <w:rFonts w:ascii="Arial" w:hAnsi="Arial" w:cs="Arial"/>
          <w:spacing w:val="2"/>
        </w:rPr>
        <w:t xml:space="preserve"> </w:t>
      </w:r>
      <w:r w:rsidRPr="009309EA">
        <w:rPr>
          <w:rFonts w:ascii="Arial" w:hAnsi="Arial" w:cs="Arial"/>
        </w:rPr>
        <w:t>in</w:t>
      </w:r>
      <w:r w:rsidRPr="009309EA">
        <w:rPr>
          <w:rFonts w:ascii="Arial" w:hAnsi="Arial" w:cs="Arial"/>
          <w:spacing w:val="3"/>
        </w:rPr>
        <w:t xml:space="preserve"> </w:t>
      </w:r>
      <w:r w:rsidRPr="009309EA">
        <w:rPr>
          <w:rFonts w:ascii="Arial" w:hAnsi="Arial" w:cs="Arial"/>
        </w:rPr>
        <w:t>izda</w:t>
      </w:r>
      <w:r w:rsidRPr="009309EA">
        <w:rPr>
          <w:rFonts w:ascii="Arial" w:hAnsi="Arial" w:cs="Arial"/>
          <w:spacing w:val="2"/>
        </w:rPr>
        <w:t xml:space="preserve"> </w:t>
      </w:r>
      <w:r w:rsidRPr="009309EA">
        <w:rPr>
          <w:rFonts w:ascii="Arial" w:hAnsi="Arial" w:cs="Arial"/>
        </w:rPr>
        <w:t>delovni</w:t>
      </w:r>
      <w:r w:rsidRPr="009309EA">
        <w:rPr>
          <w:rFonts w:ascii="Arial" w:hAnsi="Arial" w:cs="Arial"/>
          <w:spacing w:val="2"/>
        </w:rPr>
        <w:t xml:space="preserve"> </w:t>
      </w:r>
      <w:r w:rsidRPr="009309EA">
        <w:rPr>
          <w:rFonts w:ascii="Arial" w:hAnsi="Arial" w:cs="Arial"/>
        </w:rPr>
        <w:t>nalog.</w:t>
      </w:r>
    </w:p>
    <w:p w14:paraId="7E5054ED" w14:textId="246EEF06" w:rsidR="00DA3326" w:rsidRPr="009309EA" w:rsidRDefault="00DA3326" w:rsidP="00DA3326">
      <w:pPr>
        <w:pStyle w:val="Telobesedila"/>
        <w:spacing w:before="6"/>
        <w:rPr>
          <w:rFonts w:ascii="Arial" w:hAnsi="Arial" w:cs="Arial"/>
        </w:rPr>
      </w:pPr>
    </w:p>
    <w:p w14:paraId="4DA491EC" w14:textId="66480210" w:rsidR="00DD363B" w:rsidRDefault="00DA3326" w:rsidP="00DA3326">
      <w:pPr>
        <w:pStyle w:val="Telobesedila"/>
        <w:spacing w:line="244" w:lineRule="auto"/>
        <w:ind w:left="318" w:right="580"/>
        <w:jc w:val="both"/>
        <w:rPr>
          <w:rFonts w:ascii="Arial" w:hAnsi="Arial" w:cs="Arial"/>
        </w:rPr>
      </w:pPr>
      <w:r w:rsidRPr="009309EA">
        <w:rPr>
          <w:rFonts w:ascii="Arial" w:hAnsi="Arial" w:cs="Arial"/>
        </w:rPr>
        <w:t>Za zagotavljanje varnosti se aktivira policija, ki zavaruje kraj nesreče, ureja cestni promet za</w:t>
      </w:r>
      <w:r w:rsidRPr="009309EA">
        <w:rPr>
          <w:rFonts w:ascii="Arial" w:hAnsi="Arial" w:cs="Arial"/>
          <w:spacing w:val="1"/>
        </w:rPr>
        <w:t xml:space="preserve"> </w:t>
      </w:r>
      <w:r w:rsidRPr="009309EA">
        <w:rPr>
          <w:rFonts w:ascii="Arial" w:hAnsi="Arial" w:cs="Arial"/>
        </w:rPr>
        <w:t>intervencijska vozila,</w:t>
      </w:r>
      <w:r w:rsidRPr="009309EA">
        <w:rPr>
          <w:rFonts w:ascii="Arial" w:hAnsi="Arial" w:cs="Arial"/>
          <w:spacing w:val="2"/>
        </w:rPr>
        <w:t xml:space="preserve"> </w:t>
      </w:r>
      <w:r w:rsidRPr="009309EA">
        <w:rPr>
          <w:rFonts w:ascii="Arial" w:hAnsi="Arial" w:cs="Arial"/>
        </w:rPr>
        <w:t>zavaruje območja dogajanja posameznih zaščitnih ukrepov.</w:t>
      </w:r>
    </w:p>
    <w:p w14:paraId="3D7EEBC4" w14:textId="77777777" w:rsidR="00DD363B" w:rsidRDefault="00DD363B" w:rsidP="00DA3326">
      <w:pPr>
        <w:pStyle w:val="Telobesedila"/>
        <w:spacing w:line="244" w:lineRule="auto"/>
        <w:ind w:left="318" w:right="580"/>
        <w:jc w:val="both"/>
        <w:rPr>
          <w:rFonts w:ascii="Arial" w:hAnsi="Arial" w:cs="Arial"/>
        </w:rPr>
      </w:pPr>
    </w:p>
    <w:p w14:paraId="201CC341" w14:textId="43B94673" w:rsidR="00DA3326" w:rsidRDefault="00DA3326" w:rsidP="0032145A">
      <w:pPr>
        <w:pStyle w:val="Telobesedila"/>
        <w:spacing w:line="244" w:lineRule="auto"/>
        <w:ind w:right="580"/>
        <w:jc w:val="both"/>
        <w:rPr>
          <w:rFonts w:ascii="Arial" w:hAnsi="Arial" w:cs="Arial"/>
        </w:rPr>
      </w:pPr>
    </w:p>
    <w:p w14:paraId="74B41CEA" w14:textId="35D08AA9" w:rsidR="00DA3326" w:rsidRDefault="000F6CE0" w:rsidP="00660FD6">
      <w:pPr>
        <w:pStyle w:val="Telobesedila"/>
        <w:spacing w:line="244" w:lineRule="auto"/>
        <w:ind w:right="580"/>
        <w:jc w:val="both"/>
        <w:rPr>
          <w:rFonts w:ascii="Arial" w:hAnsi="Arial" w:cs="Arial"/>
        </w:rPr>
      </w:pPr>
      <w:r>
        <w:rPr>
          <w:rFonts w:ascii="Arial" w:hAnsi="Arial" w:cs="Arial"/>
          <w:noProof/>
          <w:lang w:eastAsia="sl-SI"/>
        </w:rPr>
        <mc:AlternateContent>
          <mc:Choice Requires="wps">
            <w:drawing>
              <wp:anchor distT="0" distB="0" distL="114300" distR="114300" simplePos="0" relativeHeight="251656704" behindDoc="0" locked="0" layoutInCell="1" allowOverlap="1" wp14:anchorId="4A5BDA06" wp14:editId="7EAFBA8D">
                <wp:simplePos x="0" y="0"/>
                <wp:positionH relativeFrom="column">
                  <wp:posOffset>260126</wp:posOffset>
                </wp:positionH>
                <wp:positionV relativeFrom="paragraph">
                  <wp:posOffset>10795</wp:posOffset>
                </wp:positionV>
                <wp:extent cx="5753819" cy="388881"/>
                <wp:effectExtent l="0" t="0" r="18415" b="11430"/>
                <wp:wrapNone/>
                <wp:docPr id="13"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819" cy="388881"/>
                        </a:xfrm>
                        <a:prstGeom prst="rect">
                          <a:avLst/>
                        </a:prstGeom>
                        <a:solidFill>
                          <a:schemeClr val="accent1">
                            <a:lumMod val="100000"/>
                            <a:lumOff val="0"/>
                          </a:schemeClr>
                        </a:solidFill>
                        <a:ln w="8128">
                          <a:solidFill>
                            <a:srgbClr val="000000"/>
                          </a:solidFill>
                          <a:miter lim="800000"/>
                          <a:headEnd/>
                          <a:tailEnd/>
                        </a:ln>
                      </wps:spPr>
                      <wps:txbx>
                        <w:txbxContent>
                          <w:p w14:paraId="0EC11FDA" w14:textId="77777777" w:rsidR="001F4925" w:rsidRPr="001D3F10" w:rsidRDefault="001F4925" w:rsidP="00DA3326">
                            <w:pPr>
                              <w:spacing w:before="117" w:line="254" w:lineRule="auto"/>
                              <w:ind w:left="3413" w:right="2293" w:hanging="1113"/>
                              <w:rPr>
                                <w:rFonts w:ascii="Arial" w:hAnsi="Arial"/>
                                <w:b/>
                                <w:color w:val="FFFFFF" w:themeColor="background1"/>
                                <w:sz w:val="21"/>
                              </w:rPr>
                            </w:pPr>
                            <w:r w:rsidRPr="001D3F10">
                              <w:rPr>
                                <w:rFonts w:ascii="Arial" w:hAnsi="Arial"/>
                                <w:b/>
                                <w:color w:val="000000" w:themeColor="text1"/>
                                <w:sz w:val="21"/>
                              </w:rPr>
                              <w:t>SILE</w:t>
                            </w:r>
                            <w:r w:rsidRPr="001D3F10">
                              <w:rPr>
                                <w:rFonts w:ascii="Arial" w:hAnsi="Arial"/>
                                <w:b/>
                                <w:color w:val="000000" w:themeColor="text1"/>
                                <w:spacing w:val="-9"/>
                                <w:sz w:val="21"/>
                              </w:rPr>
                              <w:t xml:space="preserve"> </w:t>
                            </w:r>
                            <w:r w:rsidRPr="001D3F10">
                              <w:rPr>
                                <w:rFonts w:ascii="Arial" w:hAnsi="Arial"/>
                                <w:b/>
                                <w:color w:val="000000" w:themeColor="text1"/>
                                <w:sz w:val="21"/>
                              </w:rPr>
                              <w:t>ZA</w:t>
                            </w:r>
                            <w:r w:rsidRPr="001D3F10">
                              <w:rPr>
                                <w:rFonts w:ascii="Arial" w:hAnsi="Arial"/>
                                <w:b/>
                                <w:color w:val="000000" w:themeColor="text1"/>
                                <w:spacing w:val="-9"/>
                                <w:sz w:val="21"/>
                              </w:rPr>
                              <w:t xml:space="preserve"> </w:t>
                            </w:r>
                            <w:r w:rsidRPr="001D3F10">
                              <w:rPr>
                                <w:rFonts w:ascii="Arial" w:hAnsi="Arial"/>
                                <w:b/>
                                <w:color w:val="000000" w:themeColor="text1"/>
                                <w:sz w:val="21"/>
                              </w:rPr>
                              <w:t>ZAŠČITO,</w:t>
                            </w:r>
                            <w:r w:rsidRPr="001D3F10">
                              <w:rPr>
                                <w:rFonts w:ascii="Arial" w:hAnsi="Arial"/>
                                <w:b/>
                                <w:color w:val="000000" w:themeColor="text1"/>
                                <w:spacing w:val="-9"/>
                                <w:sz w:val="21"/>
                              </w:rPr>
                              <w:t xml:space="preserve"> </w:t>
                            </w:r>
                            <w:r w:rsidRPr="001D3F10">
                              <w:rPr>
                                <w:rFonts w:ascii="Arial" w:hAnsi="Arial"/>
                                <w:b/>
                                <w:color w:val="000000" w:themeColor="text1"/>
                                <w:sz w:val="21"/>
                              </w:rPr>
                              <w:t>REŠEVANJE</w:t>
                            </w:r>
                            <w:r w:rsidRPr="001D3F10">
                              <w:rPr>
                                <w:rFonts w:ascii="Arial" w:hAnsi="Arial"/>
                                <w:b/>
                                <w:color w:val="000000" w:themeColor="text1"/>
                                <w:spacing w:val="-8"/>
                                <w:sz w:val="21"/>
                              </w:rPr>
                              <w:t xml:space="preserve"> </w:t>
                            </w:r>
                            <w:r w:rsidRPr="001D3F10">
                              <w:rPr>
                                <w:rFonts w:ascii="Arial" w:hAnsi="Arial"/>
                                <w:b/>
                                <w:color w:val="000000" w:themeColor="text1"/>
                                <w:sz w:val="21"/>
                              </w:rPr>
                              <w:t>IN</w:t>
                            </w:r>
                            <w:r w:rsidRPr="001D3F10">
                              <w:rPr>
                                <w:rFonts w:ascii="Arial" w:hAnsi="Arial"/>
                                <w:b/>
                                <w:color w:val="000000" w:themeColor="text1"/>
                                <w:spacing w:val="-9"/>
                                <w:sz w:val="21"/>
                              </w:rPr>
                              <w:t xml:space="preserve"> </w:t>
                            </w:r>
                            <w:r w:rsidRPr="001D3F10">
                              <w:rPr>
                                <w:rFonts w:ascii="Arial" w:hAnsi="Arial"/>
                                <w:b/>
                                <w:color w:val="000000" w:themeColor="text1"/>
                                <w:sz w:val="21"/>
                              </w:rPr>
                              <w:t>POMOČ</w:t>
                            </w:r>
                            <w:r w:rsidRPr="001D3F10">
                              <w:rPr>
                                <w:rFonts w:ascii="Arial" w:hAnsi="Arial"/>
                                <w:b/>
                                <w:color w:val="000000" w:themeColor="text1"/>
                                <w:spacing w:val="-56"/>
                                <w:sz w:val="21"/>
                              </w:rPr>
                              <w:t xml:space="preserve"> </w:t>
                            </w:r>
                            <w:r w:rsidRPr="001D3F10">
                              <w:rPr>
                                <w:rFonts w:ascii="Arial" w:hAnsi="Arial"/>
                                <w:b/>
                                <w:color w:val="000000" w:themeColor="text1"/>
                                <w:sz w:val="21"/>
                              </w:rPr>
                              <w:t>NA</w:t>
                            </w:r>
                            <w:r w:rsidRPr="001D3F10">
                              <w:rPr>
                                <w:rFonts w:ascii="Arial" w:hAnsi="Arial"/>
                                <w:b/>
                                <w:color w:val="000000" w:themeColor="text1"/>
                                <w:spacing w:val="-2"/>
                                <w:sz w:val="21"/>
                              </w:rPr>
                              <w:t xml:space="preserve"> </w:t>
                            </w:r>
                            <w:r w:rsidRPr="001D3F10">
                              <w:rPr>
                                <w:rFonts w:ascii="Arial" w:hAnsi="Arial"/>
                                <w:b/>
                                <w:color w:val="000000" w:themeColor="text1"/>
                                <w:sz w:val="21"/>
                              </w:rPr>
                              <w:t>REGIJSKI</w:t>
                            </w:r>
                            <w:r w:rsidRPr="001D3F10">
                              <w:rPr>
                                <w:rFonts w:ascii="Arial" w:hAnsi="Arial"/>
                                <w:b/>
                                <w:color w:val="000000" w:themeColor="text1"/>
                                <w:spacing w:val="-2"/>
                                <w:sz w:val="21"/>
                              </w:rPr>
                              <w:t xml:space="preserve"> </w:t>
                            </w:r>
                            <w:r w:rsidRPr="001D3F10">
                              <w:rPr>
                                <w:rFonts w:ascii="Arial" w:hAnsi="Arial"/>
                                <w:b/>
                                <w:color w:val="000000" w:themeColor="text1"/>
                                <w:sz w:val="21"/>
                              </w:rPr>
                              <w:t>RAVNI</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4A5BDA06" id="_x0000_t202" coordsize="21600,21600" o:spt="202" path="m,l,21600r21600,l21600,xe">
                <v:stroke joinstyle="miter"/>
                <v:path gradientshapeok="t" o:connecttype="rect"/>
              </v:shapetype>
              <v:shape id="Text Box 110" o:spid="_x0000_s1026" type="#_x0000_t202" style="position:absolute;left:0;text-align:left;margin-left:20.5pt;margin-top:.85pt;width:453.05pt;height:30.6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" fillcolor="#5b9bd5 [3204]" strokeweight=".64pt">
                <v:textbox inset="0,0,0,0">
                  <w:txbxContent>
                    <w:p w14:paraId="0EC11FDA" w14:textId="77777777" w:rsidR="001F4925" w:rsidRPr="001D3F10" w:rsidRDefault="001F4925" w:rsidP="00DA3326">
                      <w:pPr>
                        <w:spacing w:before="117" w:line="254" w:lineRule="auto"/>
                        <w:ind w:left="3413" w:right="2293" w:hanging="1113"/>
                        <w:rPr>
                          <w:rFonts w:ascii="Arial" w:hAnsi="Arial"/>
                          <w:b/>
                          <w:color w:val="FFFFFF" w:themeColor="background1"/>
                          <w:sz w:val="21"/>
                        </w:rPr>
                      </w:pPr>
                      <w:r w:rsidRPr="001D3F10">
                        <w:rPr>
                          <w:rFonts w:ascii="Arial" w:hAnsi="Arial"/>
                          <w:b/>
                          <w:color w:val="000000" w:themeColor="text1"/>
                          <w:sz w:val="21"/>
                        </w:rPr>
                        <w:t>SILE</w:t>
                      </w:r>
                      <w:r w:rsidRPr="001D3F10">
                        <w:rPr>
                          <w:rFonts w:ascii="Arial" w:hAnsi="Arial"/>
                          <w:b/>
                          <w:color w:val="000000" w:themeColor="text1"/>
                          <w:spacing w:val="-9"/>
                          <w:sz w:val="21"/>
                        </w:rPr>
                        <w:t xml:space="preserve"> </w:t>
                      </w:r>
                      <w:r w:rsidRPr="001D3F10">
                        <w:rPr>
                          <w:rFonts w:ascii="Arial" w:hAnsi="Arial"/>
                          <w:b/>
                          <w:color w:val="000000" w:themeColor="text1"/>
                          <w:sz w:val="21"/>
                        </w:rPr>
                        <w:t>ZA</w:t>
                      </w:r>
                      <w:r w:rsidRPr="001D3F10">
                        <w:rPr>
                          <w:rFonts w:ascii="Arial" w:hAnsi="Arial"/>
                          <w:b/>
                          <w:color w:val="000000" w:themeColor="text1"/>
                          <w:spacing w:val="-9"/>
                          <w:sz w:val="21"/>
                        </w:rPr>
                        <w:t xml:space="preserve"> </w:t>
                      </w:r>
                      <w:r w:rsidRPr="001D3F10">
                        <w:rPr>
                          <w:rFonts w:ascii="Arial" w:hAnsi="Arial"/>
                          <w:b/>
                          <w:color w:val="000000" w:themeColor="text1"/>
                          <w:sz w:val="21"/>
                        </w:rPr>
                        <w:t>ZAŠČITO,</w:t>
                      </w:r>
                      <w:r w:rsidRPr="001D3F10">
                        <w:rPr>
                          <w:rFonts w:ascii="Arial" w:hAnsi="Arial"/>
                          <w:b/>
                          <w:color w:val="000000" w:themeColor="text1"/>
                          <w:spacing w:val="-9"/>
                          <w:sz w:val="21"/>
                        </w:rPr>
                        <w:t xml:space="preserve"> </w:t>
                      </w:r>
                      <w:r w:rsidRPr="001D3F10">
                        <w:rPr>
                          <w:rFonts w:ascii="Arial" w:hAnsi="Arial"/>
                          <w:b/>
                          <w:color w:val="000000" w:themeColor="text1"/>
                          <w:sz w:val="21"/>
                        </w:rPr>
                        <w:t>REŠEVANJE</w:t>
                      </w:r>
                      <w:r w:rsidRPr="001D3F10">
                        <w:rPr>
                          <w:rFonts w:ascii="Arial" w:hAnsi="Arial"/>
                          <w:b/>
                          <w:color w:val="000000" w:themeColor="text1"/>
                          <w:spacing w:val="-8"/>
                          <w:sz w:val="21"/>
                        </w:rPr>
                        <w:t xml:space="preserve"> </w:t>
                      </w:r>
                      <w:r w:rsidRPr="001D3F10">
                        <w:rPr>
                          <w:rFonts w:ascii="Arial" w:hAnsi="Arial"/>
                          <w:b/>
                          <w:color w:val="000000" w:themeColor="text1"/>
                          <w:sz w:val="21"/>
                        </w:rPr>
                        <w:t>IN</w:t>
                      </w:r>
                      <w:r w:rsidRPr="001D3F10">
                        <w:rPr>
                          <w:rFonts w:ascii="Arial" w:hAnsi="Arial"/>
                          <w:b/>
                          <w:color w:val="000000" w:themeColor="text1"/>
                          <w:spacing w:val="-9"/>
                          <w:sz w:val="21"/>
                        </w:rPr>
                        <w:t xml:space="preserve"> </w:t>
                      </w:r>
                      <w:r w:rsidRPr="001D3F10">
                        <w:rPr>
                          <w:rFonts w:ascii="Arial" w:hAnsi="Arial"/>
                          <w:b/>
                          <w:color w:val="000000" w:themeColor="text1"/>
                          <w:sz w:val="21"/>
                        </w:rPr>
                        <w:t>POMOČ</w:t>
                      </w:r>
                      <w:r w:rsidRPr="001D3F10">
                        <w:rPr>
                          <w:rFonts w:ascii="Arial" w:hAnsi="Arial"/>
                          <w:b/>
                          <w:color w:val="000000" w:themeColor="text1"/>
                          <w:spacing w:val="-56"/>
                          <w:sz w:val="21"/>
                        </w:rPr>
                        <w:t xml:space="preserve"> </w:t>
                      </w:r>
                      <w:r w:rsidRPr="001D3F10">
                        <w:rPr>
                          <w:rFonts w:ascii="Arial" w:hAnsi="Arial"/>
                          <w:b/>
                          <w:color w:val="000000" w:themeColor="text1"/>
                          <w:sz w:val="21"/>
                        </w:rPr>
                        <w:t>NA</w:t>
                      </w:r>
                      <w:r w:rsidRPr="001D3F10">
                        <w:rPr>
                          <w:rFonts w:ascii="Arial" w:hAnsi="Arial"/>
                          <w:b/>
                          <w:color w:val="000000" w:themeColor="text1"/>
                          <w:spacing w:val="-2"/>
                          <w:sz w:val="21"/>
                        </w:rPr>
                        <w:t xml:space="preserve"> </w:t>
                      </w:r>
                      <w:r w:rsidRPr="001D3F10">
                        <w:rPr>
                          <w:rFonts w:ascii="Arial" w:hAnsi="Arial"/>
                          <w:b/>
                          <w:color w:val="000000" w:themeColor="text1"/>
                          <w:sz w:val="21"/>
                        </w:rPr>
                        <w:t>REGIJSKI</w:t>
                      </w:r>
                      <w:r w:rsidRPr="001D3F10">
                        <w:rPr>
                          <w:rFonts w:ascii="Arial" w:hAnsi="Arial"/>
                          <w:b/>
                          <w:color w:val="000000" w:themeColor="text1"/>
                          <w:spacing w:val="-2"/>
                          <w:sz w:val="21"/>
                        </w:rPr>
                        <w:t xml:space="preserve"> </w:t>
                      </w:r>
                      <w:r w:rsidRPr="001D3F10">
                        <w:rPr>
                          <w:rFonts w:ascii="Arial" w:hAnsi="Arial"/>
                          <w:b/>
                          <w:color w:val="000000" w:themeColor="text1"/>
                          <w:sz w:val="21"/>
                        </w:rPr>
                        <w:t>RAVNI</w:t>
                      </w:r>
                    </w:p>
                  </w:txbxContent>
                </v:textbox>
              </v:shape>
            </w:pict>
          </mc:Fallback>
        </mc:AlternateContent>
      </w:r>
    </w:p>
    <w:p w14:paraId="3CC62A67" w14:textId="77777777" w:rsidR="00DA3326" w:rsidRPr="009309EA" w:rsidRDefault="00DA3326" w:rsidP="00DA3326">
      <w:pPr>
        <w:pStyle w:val="Telobesedila"/>
        <w:rPr>
          <w:rFonts w:ascii="Arial" w:hAnsi="Arial" w:cs="Arial"/>
          <w:sz w:val="20"/>
        </w:rPr>
      </w:pPr>
    </w:p>
    <w:tbl>
      <w:tblPr>
        <w:tblStyle w:val="TableNormal"/>
        <w:tblpPr w:leftFromText="141" w:rightFromText="141" w:vertAnchor="text" w:horzAnchor="page" w:tblpX="1611" w:tblpY="398"/>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Caption w:val="prostovoljne enote"/>
      </w:tblPr>
      <w:tblGrid>
        <w:gridCol w:w="2544"/>
      </w:tblGrid>
      <w:tr w:rsidR="00DA3326" w14:paraId="258DFAC3" w14:textId="77777777" w:rsidTr="00272391">
        <w:trPr>
          <w:trHeight w:val="746"/>
          <w:tblHeader/>
        </w:trPr>
        <w:tc>
          <w:tcPr>
            <w:tcW w:w="2544" w:type="dxa"/>
            <w:shd w:val="clear" w:color="auto" w:fill="D9D9D9" w:themeFill="background1" w:themeFillShade="D9"/>
          </w:tcPr>
          <w:p w14:paraId="195592C1" w14:textId="291342F7" w:rsidR="00DA3326" w:rsidRPr="005B347F" w:rsidRDefault="00DA3326" w:rsidP="00272391">
            <w:pPr>
              <w:pStyle w:val="TableParagraph"/>
              <w:spacing w:before="2" w:line="240" w:lineRule="auto"/>
              <w:ind w:left="0"/>
              <w:rPr>
                <w:lang w:val="sl-SI"/>
              </w:rPr>
            </w:pPr>
          </w:p>
          <w:p w14:paraId="02EBA7B8" w14:textId="77777777" w:rsidR="00DA3326" w:rsidRDefault="00DA3326" w:rsidP="00272391">
            <w:pPr>
              <w:pStyle w:val="TableParagraph"/>
              <w:spacing w:before="0" w:line="240" w:lineRule="auto"/>
              <w:ind w:left="116" w:right="92"/>
              <w:jc w:val="center"/>
              <w:rPr>
                <w:rFonts w:ascii="Arial"/>
                <w:b/>
                <w:sz w:val="19"/>
              </w:rPr>
            </w:pPr>
            <w:r>
              <w:rPr>
                <w:rFonts w:ascii="Arial"/>
                <w:b/>
                <w:sz w:val="19"/>
              </w:rPr>
              <w:t>PROSTOVOLJNE</w:t>
            </w:r>
          </w:p>
        </w:tc>
      </w:tr>
      <w:tr w:rsidR="00DA3326" w14:paraId="0A46C57D" w14:textId="77777777" w:rsidTr="00272391">
        <w:trPr>
          <w:trHeight w:val="479"/>
        </w:trPr>
        <w:tc>
          <w:tcPr>
            <w:tcW w:w="2544" w:type="dxa"/>
            <w:shd w:val="clear" w:color="auto" w:fill="A6A6A6" w:themeFill="background1" w:themeFillShade="A6"/>
          </w:tcPr>
          <w:p w14:paraId="52D9D82B" w14:textId="77777777" w:rsidR="00DA3326" w:rsidRDefault="00DA3326" w:rsidP="00272391">
            <w:pPr>
              <w:pStyle w:val="TableParagraph"/>
              <w:spacing w:before="21" w:line="252" w:lineRule="auto"/>
              <w:ind w:left="449" w:firstLine="33"/>
              <w:rPr>
                <w:sz w:val="18"/>
              </w:rPr>
            </w:pPr>
            <w:r>
              <w:rPr>
                <w:w w:val="95"/>
                <w:sz w:val="18"/>
              </w:rPr>
              <w:t>GASILSKE</w:t>
            </w:r>
            <w:r>
              <w:rPr>
                <w:spacing w:val="12"/>
                <w:w w:val="95"/>
                <w:sz w:val="18"/>
              </w:rPr>
              <w:t xml:space="preserve"> </w:t>
            </w:r>
            <w:r>
              <w:rPr>
                <w:w w:val="95"/>
                <w:sz w:val="18"/>
              </w:rPr>
              <w:t>ENOTE</w:t>
            </w:r>
            <w:r>
              <w:rPr>
                <w:spacing w:val="1"/>
                <w:w w:val="95"/>
                <w:sz w:val="18"/>
              </w:rPr>
              <w:t xml:space="preserve"> </w:t>
            </w:r>
            <w:r>
              <w:rPr>
                <w:w w:val="95"/>
                <w:sz w:val="18"/>
              </w:rPr>
              <w:t>ŠIRŠEGA</w:t>
            </w:r>
            <w:r>
              <w:rPr>
                <w:spacing w:val="7"/>
                <w:w w:val="95"/>
                <w:sz w:val="18"/>
              </w:rPr>
              <w:t xml:space="preserve"> </w:t>
            </w:r>
            <w:r>
              <w:rPr>
                <w:w w:val="95"/>
                <w:sz w:val="18"/>
              </w:rPr>
              <w:t>POMENA</w:t>
            </w:r>
          </w:p>
        </w:tc>
      </w:tr>
      <w:tr w:rsidR="00DA3326" w14:paraId="6A294D91" w14:textId="77777777" w:rsidTr="00272391">
        <w:trPr>
          <w:trHeight w:val="492"/>
        </w:trPr>
        <w:tc>
          <w:tcPr>
            <w:tcW w:w="2544" w:type="dxa"/>
            <w:shd w:val="clear" w:color="auto" w:fill="A6A6A6" w:themeFill="background1" w:themeFillShade="A6"/>
          </w:tcPr>
          <w:p w14:paraId="5812F40C" w14:textId="77777777" w:rsidR="00DA3326" w:rsidRDefault="00DA3326" w:rsidP="00272391">
            <w:pPr>
              <w:pStyle w:val="TableParagraph"/>
              <w:spacing w:before="31" w:line="252" w:lineRule="auto"/>
              <w:ind w:left="821" w:hanging="744"/>
              <w:rPr>
                <w:sz w:val="18"/>
              </w:rPr>
            </w:pPr>
            <w:r>
              <w:rPr>
                <w:w w:val="95"/>
                <w:sz w:val="18"/>
              </w:rPr>
              <w:t>PROSTOVOLJNA</w:t>
            </w:r>
            <w:r>
              <w:rPr>
                <w:spacing w:val="16"/>
                <w:w w:val="95"/>
                <w:sz w:val="18"/>
              </w:rPr>
              <w:t xml:space="preserve"> </w:t>
            </w:r>
            <w:r>
              <w:rPr>
                <w:w w:val="95"/>
                <w:sz w:val="18"/>
              </w:rPr>
              <w:t>GASILSKA</w:t>
            </w:r>
            <w:r>
              <w:rPr>
                <w:spacing w:val="-43"/>
                <w:w w:val="95"/>
                <w:sz w:val="18"/>
              </w:rPr>
              <w:t xml:space="preserve"> </w:t>
            </w:r>
            <w:r>
              <w:rPr>
                <w:sz w:val="18"/>
              </w:rPr>
              <w:t>DRUŠTVA</w:t>
            </w:r>
          </w:p>
        </w:tc>
      </w:tr>
      <w:tr w:rsidR="00DA3326" w14:paraId="697512FF" w14:textId="77777777" w:rsidTr="00272391">
        <w:trPr>
          <w:trHeight w:val="492"/>
        </w:trPr>
        <w:tc>
          <w:tcPr>
            <w:tcW w:w="2544" w:type="dxa"/>
            <w:shd w:val="clear" w:color="auto" w:fill="A6A6A6" w:themeFill="background1" w:themeFillShade="A6"/>
          </w:tcPr>
          <w:p w14:paraId="4D91B261" w14:textId="77777777" w:rsidR="00DA3326" w:rsidRDefault="00DA3326" w:rsidP="00272391">
            <w:pPr>
              <w:pStyle w:val="TableParagraph"/>
              <w:spacing w:before="28" w:line="252" w:lineRule="auto"/>
              <w:ind w:left="526" w:hanging="280"/>
              <w:rPr>
                <w:sz w:val="18"/>
              </w:rPr>
            </w:pPr>
            <w:r>
              <w:rPr>
                <w:w w:val="95"/>
                <w:sz w:val="18"/>
              </w:rPr>
              <w:t>OBMOČNA</w:t>
            </w:r>
            <w:r>
              <w:rPr>
                <w:spacing w:val="12"/>
                <w:w w:val="95"/>
                <w:sz w:val="18"/>
              </w:rPr>
              <w:t xml:space="preserve"> </w:t>
            </w:r>
            <w:r>
              <w:rPr>
                <w:w w:val="95"/>
                <w:sz w:val="18"/>
              </w:rPr>
              <w:t>ZDRUŽENJA</w:t>
            </w:r>
            <w:r>
              <w:rPr>
                <w:spacing w:val="-43"/>
                <w:w w:val="95"/>
                <w:sz w:val="18"/>
              </w:rPr>
              <w:t xml:space="preserve"> </w:t>
            </w:r>
            <w:r>
              <w:rPr>
                <w:sz w:val="18"/>
              </w:rPr>
              <w:t>RDEČEGA</w:t>
            </w:r>
            <w:r>
              <w:rPr>
                <w:spacing w:val="-8"/>
                <w:sz w:val="18"/>
              </w:rPr>
              <w:t xml:space="preserve"> </w:t>
            </w:r>
            <w:r>
              <w:rPr>
                <w:sz w:val="18"/>
              </w:rPr>
              <w:t>KRIŽA</w:t>
            </w:r>
          </w:p>
        </w:tc>
      </w:tr>
      <w:tr w:rsidR="00DA3326" w14:paraId="3B0A42F1" w14:textId="77777777" w:rsidTr="00272391">
        <w:trPr>
          <w:trHeight w:val="492"/>
        </w:trPr>
        <w:tc>
          <w:tcPr>
            <w:tcW w:w="2544" w:type="dxa"/>
            <w:shd w:val="clear" w:color="auto" w:fill="A6A6A6" w:themeFill="background1" w:themeFillShade="A6"/>
          </w:tcPr>
          <w:p w14:paraId="4B669FB8" w14:textId="0BF25297" w:rsidR="00DA3326" w:rsidRDefault="00811A5C" w:rsidP="00272391">
            <w:pPr>
              <w:pStyle w:val="TableParagraph"/>
              <w:spacing w:before="26" w:line="252" w:lineRule="auto"/>
              <w:ind w:left="898" w:hanging="580"/>
              <w:rPr>
                <w:sz w:val="18"/>
              </w:rPr>
            </w:pPr>
            <w:r>
              <w:rPr>
                <w:w w:val="95"/>
                <w:sz w:val="18"/>
              </w:rPr>
              <w:t>JAMARSKA</w:t>
            </w:r>
            <w:r w:rsidR="00DA3326">
              <w:rPr>
                <w:spacing w:val="10"/>
                <w:w w:val="95"/>
                <w:sz w:val="18"/>
              </w:rPr>
              <w:t xml:space="preserve"> </w:t>
            </w:r>
            <w:r w:rsidR="00DA3326">
              <w:rPr>
                <w:w w:val="95"/>
                <w:sz w:val="18"/>
              </w:rPr>
              <w:t>REŠEVALNA</w:t>
            </w:r>
            <w:r w:rsidR="00DA3326">
              <w:rPr>
                <w:spacing w:val="-43"/>
                <w:w w:val="95"/>
                <w:sz w:val="18"/>
              </w:rPr>
              <w:t xml:space="preserve"> </w:t>
            </w:r>
            <w:r w:rsidR="00DA3326">
              <w:rPr>
                <w:sz w:val="18"/>
              </w:rPr>
              <w:t>SLUŽBA</w:t>
            </w:r>
          </w:p>
        </w:tc>
      </w:tr>
      <w:tr w:rsidR="00DA3326" w14:paraId="69497E2D" w14:textId="77777777" w:rsidTr="00272391">
        <w:trPr>
          <w:trHeight w:val="492"/>
        </w:trPr>
        <w:tc>
          <w:tcPr>
            <w:tcW w:w="2544" w:type="dxa"/>
            <w:shd w:val="clear" w:color="auto" w:fill="A6A6A6" w:themeFill="background1" w:themeFillShade="A6"/>
          </w:tcPr>
          <w:p w14:paraId="13B6DD03" w14:textId="77777777" w:rsidR="00DA3326" w:rsidRDefault="00DA3326" w:rsidP="00272391">
            <w:pPr>
              <w:pStyle w:val="TableParagraph"/>
              <w:spacing w:before="23" w:line="252" w:lineRule="auto"/>
              <w:ind w:left="898" w:hanging="705"/>
              <w:rPr>
                <w:sz w:val="18"/>
              </w:rPr>
            </w:pPr>
            <w:r>
              <w:rPr>
                <w:w w:val="95"/>
                <w:sz w:val="18"/>
              </w:rPr>
              <w:t>PODVODNA</w:t>
            </w:r>
            <w:r>
              <w:rPr>
                <w:spacing w:val="13"/>
                <w:w w:val="95"/>
                <w:sz w:val="18"/>
              </w:rPr>
              <w:t xml:space="preserve"> </w:t>
            </w:r>
            <w:r>
              <w:rPr>
                <w:w w:val="95"/>
                <w:sz w:val="18"/>
              </w:rPr>
              <w:t>REŠEVALNA</w:t>
            </w:r>
            <w:r>
              <w:rPr>
                <w:spacing w:val="-43"/>
                <w:w w:val="95"/>
                <w:sz w:val="18"/>
              </w:rPr>
              <w:t xml:space="preserve"> </w:t>
            </w:r>
            <w:r>
              <w:rPr>
                <w:sz w:val="18"/>
              </w:rPr>
              <w:t>SLUŽBA</w:t>
            </w:r>
          </w:p>
        </w:tc>
      </w:tr>
      <w:tr w:rsidR="00DA3326" w14:paraId="49ACDB67" w14:textId="77777777" w:rsidTr="00272391">
        <w:trPr>
          <w:trHeight w:val="479"/>
        </w:trPr>
        <w:tc>
          <w:tcPr>
            <w:tcW w:w="2544" w:type="dxa"/>
            <w:shd w:val="clear" w:color="auto" w:fill="A6A6A6" w:themeFill="background1" w:themeFillShade="A6"/>
          </w:tcPr>
          <w:p w14:paraId="437A6621" w14:textId="1A75D5E7" w:rsidR="00DA3326" w:rsidRDefault="00811A5C" w:rsidP="00272391">
            <w:pPr>
              <w:pStyle w:val="TableParagraph"/>
              <w:spacing w:before="127" w:line="240" w:lineRule="auto"/>
              <w:ind w:left="116" w:right="92"/>
              <w:jc w:val="center"/>
              <w:rPr>
                <w:sz w:val="18"/>
              </w:rPr>
            </w:pPr>
            <w:r>
              <w:rPr>
                <w:sz w:val="18"/>
              </w:rPr>
              <w:t>ENOTE REŠEVALNIH PSOV</w:t>
            </w:r>
          </w:p>
        </w:tc>
      </w:tr>
      <w:tr w:rsidR="00DA3326" w14:paraId="004FC809" w14:textId="77777777" w:rsidTr="00272391">
        <w:trPr>
          <w:trHeight w:val="492"/>
        </w:trPr>
        <w:tc>
          <w:tcPr>
            <w:tcW w:w="2544" w:type="dxa"/>
            <w:shd w:val="clear" w:color="auto" w:fill="A6A6A6" w:themeFill="background1" w:themeFillShade="A6"/>
          </w:tcPr>
          <w:p w14:paraId="0769C8FA" w14:textId="77777777" w:rsidR="00DA3326" w:rsidRDefault="00DA3326" w:rsidP="00272391">
            <w:pPr>
              <w:pStyle w:val="TableParagraph"/>
              <w:spacing w:before="138" w:line="240" w:lineRule="auto"/>
              <w:ind w:left="116" w:right="92"/>
              <w:jc w:val="center"/>
              <w:rPr>
                <w:sz w:val="18"/>
              </w:rPr>
            </w:pPr>
            <w:r>
              <w:rPr>
                <w:sz w:val="18"/>
              </w:rPr>
              <w:t>TABORNIKI, SKAVTI</w:t>
            </w:r>
          </w:p>
        </w:tc>
      </w:tr>
    </w:tbl>
    <w:p w14:paraId="0FB9B101" w14:textId="6B65885E" w:rsidR="00DA3326" w:rsidRPr="009309EA" w:rsidRDefault="00DA3326" w:rsidP="00DA3326">
      <w:pPr>
        <w:pStyle w:val="Telobesedila"/>
        <w:spacing w:before="2"/>
        <w:rPr>
          <w:rFonts w:ascii="Arial" w:hAnsi="Arial" w:cs="Arial"/>
          <w:sz w:val="29"/>
        </w:rPr>
      </w:pPr>
    </w:p>
    <w:tbl>
      <w:tblPr>
        <w:tblStyle w:val="TableNormal"/>
        <w:tblpPr w:leftFromText="141" w:rightFromText="141" w:vertAnchor="text" w:horzAnchor="page" w:tblpX="7744" w:tblpY="68"/>
        <w:tblW w:w="28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Caption w:val="poklicne enote"/>
      </w:tblPr>
      <w:tblGrid>
        <w:gridCol w:w="1276"/>
        <w:gridCol w:w="1575"/>
      </w:tblGrid>
      <w:tr w:rsidR="0038235D" w14:paraId="08E09515" w14:textId="77777777" w:rsidTr="00272391">
        <w:trPr>
          <w:trHeight w:val="746"/>
          <w:tblHeader/>
        </w:trPr>
        <w:tc>
          <w:tcPr>
            <w:tcW w:w="2851" w:type="dxa"/>
            <w:gridSpan w:val="2"/>
            <w:shd w:val="clear" w:color="auto" w:fill="D9E2F3" w:themeFill="accent5" w:themeFillTint="33"/>
          </w:tcPr>
          <w:p w14:paraId="37EAD52D" w14:textId="77777777" w:rsidR="0038235D" w:rsidRDefault="0038235D" w:rsidP="00272391">
            <w:pPr>
              <w:pStyle w:val="TableParagraph"/>
              <w:spacing w:before="2" w:line="240" w:lineRule="auto"/>
              <w:ind w:left="0"/>
            </w:pPr>
          </w:p>
          <w:p w14:paraId="4700E867" w14:textId="77777777" w:rsidR="0038235D" w:rsidRDefault="0038235D" w:rsidP="00272391">
            <w:pPr>
              <w:pStyle w:val="TableParagraph"/>
              <w:spacing w:before="0" w:line="240" w:lineRule="auto"/>
              <w:ind w:left="653"/>
              <w:rPr>
                <w:rFonts w:ascii="Arial" w:hAnsi="Arial"/>
                <w:b/>
                <w:sz w:val="19"/>
              </w:rPr>
            </w:pPr>
            <w:r>
              <w:rPr>
                <w:rFonts w:ascii="Arial" w:hAnsi="Arial"/>
                <w:b/>
                <w:sz w:val="19"/>
              </w:rPr>
              <w:t>CIVILNA</w:t>
            </w:r>
            <w:r>
              <w:rPr>
                <w:rFonts w:ascii="Arial" w:hAnsi="Arial"/>
                <w:b/>
                <w:spacing w:val="4"/>
                <w:sz w:val="19"/>
              </w:rPr>
              <w:t xml:space="preserve"> </w:t>
            </w:r>
            <w:r>
              <w:rPr>
                <w:rFonts w:ascii="Arial" w:hAnsi="Arial"/>
                <w:b/>
                <w:sz w:val="19"/>
              </w:rPr>
              <w:t>ZAŠČITA</w:t>
            </w:r>
          </w:p>
        </w:tc>
      </w:tr>
      <w:tr w:rsidR="0038235D" w14:paraId="05675B67" w14:textId="77777777" w:rsidTr="00272391">
        <w:trPr>
          <w:trHeight w:val="479"/>
        </w:trPr>
        <w:tc>
          <w:tcPr>
            <w:tcW w:w="1276" w:type="dxa"/>
            <w:shd w:val="clear" w:color="auto" w:fill="B4C6E7" w:themeFill="accent5" w:themeFillTint="66"/>
            <w:vAlign w:val="center"/>
          </w:tcPr>
          <w:p w14:paraId="2AC3FC0E" w14:textId="77777777" w:rsidR="0038235D" w:rsidRPr="00D524CC" w:rsidRDefault="0038235D" w:rsidP="00272391">
            <w:pPr>
              <w:pStyle w:val="TableParagraph"/>
              <w:spacing w:before="128" w:line="240" w:lineRule="auto"/>
              <w:ind w:left="141"/>
              <w:jc w:val="center"/>
              <w:rPr>
                <w:sz w:val="16"/>
                <w:szCs w:val="16"/>
              </w:rPr>
            </w:pPr>
            <w:r w:rsidRPr="00D524CC">
              <w:rPr>
                <w:w w:val="95"/>
                <w:sz w:val="16"/>
                <w:szCs w:val="16"/>
              </w:rPr>
              <w:t>ORGANI</w:t>
            </w:r>
            <w:r w:rsidRPr="00D524CC">
              <w:rPr>
                <w:spacing w:val="8"/>
                <w:w w:val="95"/>
                <w:sz w:val="16"/>
                <w:szCs w:val="16"/>
              </w:rPr>
              <w:t xml:space="preserve"> </w:t>
            </w:r>
            <w:r w:rsidRPr="00D524CC">
              <w:rPr>
                <w:w w:val="95"/>
                <w:sz w:val="16"/>
                <w:szCs w:val="16"/>
              </w:rPr>
              <w:t>CZ</w:t>
            </w:r>
          </w:p>
        </w:tc>
        <w:tc>
          <w:tcPr>
            <w:tcW w:w="1575" w:type="dxa"/>
            <w:shd w:val="clear" w:color="auto" w:fill="B4C6E7" w:themeFill="accent5" w:themeFillTint="66"/>
          </w:tcPr>
          <w:p w14:paraId="3BA96C1E" w14:textId="77777777" w:rsidR="0038235D" w:rsidRPr="00D524CC" w:rsidRDefault="0038235D" w:rsidP="00272391">
            <w:pPr>
              <w:pStyle w:val="TableParagraph"/>
              <w:spacing w:before="21" w:line="252" w:lineRule="auto"/>
              <w:ind w:left="264" w:right="247" w:hanging="123"/>
              <w:jc w:val="center"/>
              <w:rPr>
                <w:spacing w:val="-45"/>
                <w:sz w:val="16"/>
                <w:szCs w:val="16"/>
              </w:rPr>
            </w:pPr>
            <w:r w:rsidRPr="00D524CC">
              <w:rPr>
                <w:sz w:val="16"/>
                <w:szCs w:val="16"/>
              </w:rPr>
              <w:t>ENOTE IN</w:t>
            </w:r>
          </w:p>
          <w:p w14:paraId="6DA59C3A" w14:textId="77777777" w:rsidR="0038235D" w:rsidRPr="00D524CC" w:rsidRDefault="0038235D" w:rsidP="00272391">
            <w:pPr>
              <w:pStyle w:val="TableParagraph"/>
              <w:spacing w:before="21" w:line="252" w:lineRule="auto"/>
              <w:ind w:left="264" w:right="247" w:hanging="123"/>
              <w:jc w:val="center"/>
              <w:rPr>
                <w:sz w:val="16"/>
                <w:szCs w:val="16"/>
              </w:rPr>
            </w:pPr>
            <w:r w:rsidRPr="00D524CC">
              <w:rPr>
                <w:w w:val="95"/>
                <w:sz w:val="16"/>
                <w:szCs w:val="16"/>
              </w:rPr>
              <w:t>SLUŽBE</w:t>
            </w:r>
            <w:r w:rsidRPr="00D524CC">
              <w:rPr>
                <w:spacing w:val="1"/>
                <w:w w:val="95"/>
                <w:sz w:val="16"/>
                <w:szCs w:val="16"/>
              </w:rPr>
              <w:t xml:space="preserve"> </w:t>
            </w:r>
            <w:r w:rsidRPr="00D524CC">
              <w:rPr>
                <w:w w:val="95"/>
                <w:sz w:val="16"/>
                <w:szCs w:val="16"/>
              </w:rPr>
              <w:t>CZ</w:t>
            </w:r>
          </w:p>
        </w:tc>
      </w:tr>
      <w:tr w:rsidR="0038235D" w14:paraId="64DBBCAD" w14:textId="77777777" w:rsidTr="00272391">
        <w:trPr>
          <w:trHeight w:val="492"/>
        </w:trPr>
        <w:tc>
          <w:tcPr>
            <w:tcW w:w="1276" w:type="dxa"/>
            <w:shd w:val="clear" w:color="auto" w:fill="B4C6E7" w:themeFill="accent5" w:themeFillTint="66"/>
          </w:tcPr>
          <w:p w14:paraId="692A3B7B" w14:textId="77777777" w:rsidR="0038235D" w:rsidRPr="00D524CC" w:rsidRDefault="0038235D" w:rsidP="00272391">
            <w:pPr>
              <w:pStyle w:val="TableParagraph"/>
              <w:spacing w:before="31" w:line="252" w:lineRule="auto"/>
              <w:ind w:left="141" w:right="238"/>
              <w:jc w:val="center"/>
              <w:rPr>
                <w:sz w:val="16"/>
                <w:szCs w:val="16"/>
              </w:rPr>
            </w:pPr>
            <w:r w:rsidRPr="00D524CC">
              <w:rPr>
                <w:w w:val="95"/>
                <w:sz w:val="16"/>
                <w:szCs w:val="16"/>
              </w:rPr>
              <w:t>POVELJNIK</w:t>
            </w:r>
            <w:r w:rsidRPr="00D524CC">
              <w:rPr>
                <w:spacing w:val="-43"/>
                <w:w w:val="95"/>
                <w:sz w:val="16"/>
                <w:szCs w:val="16"/>
              </w:rPr>
              <w:t xml:space="preserve">    </w:t>
            </w:r>
            <w:r>
              <w:rPr>
                <w:spacing w:val="-43"/>
                <w:w w:val="95"/>
                <w:sz w:val="16"/>
                <w:szCs w:val="16"/>
              </w:rPr>
              <w:t xml:space="preserve"> </w:t>
            </w:r>
            <w:r w:rsidRPr="00D524CC">
              <w:rPr>
                <w:sz w:val="16"/>
                <w:szCs w:val="16"/>
              </w:rPr>
              <w:t>CZ</w:t>
            </w:r>
          </w:p>
        </w:tc>
        <w:tc>
          <w:tcPr>
            <w:tcW w:w="1575" w:type="dxa"/>
            <w:shd w:val="clear" w:color="auto" w:fill="B4C6E7" w:themeFill="accent5" w:themeFillTint="66"/>
          </w:tcPr>
          <w:p w14:paraId="1438DF50" w14:textId="77777777" w:rsidR="0038235D" w:rsidRPr="00D524CC" w:rsidRDefault="0038235D" w:rsidP="00272391">
            <w:pPr>
              <w:pStyle w:val="TableParagraph"/>
              <w:spacing w:before="31" w:line="252" w:lineRule="auto"/>
              <w:ind w:left="124" w:firstLine="87"/>
              <w:jc w:val="center"/>
              <w:rPr>
                <w:sz w:val="16"/>
                <w:szCs w:val="16"/>
              </w:rPr>
            </w:pPr>
            <w:r w:rsidRPr="00D524CC">
              <w:rPr>
                <w:sz w:val="16"/>
                <w:szCs w:val="16"/>
              </w:rPr>
              <w:t>TRE-tehnično</w:t>
            </w:r>
            <w:r w:rsidRPr="00D524CC">
              <w:rPr>
                <w:spacing w:val="1"/>
                <w:sz w:val="16"/>
                <w:szCs w:val="16"/>
              </w:rPr>
              <w:t xml:space="preserve"> </w:t>
            </w:r>
            <w:r w:rsidRPr="00D524CC">
              <w:rPr>
                <w:w w:val="95"/>
                <w:sz w:val="16"/>
                <w:szCs w:val="16"/>
              </w:rPr>
              <w:t>reševalna</w:t>
            </w:r>
            <w:r w:rsidRPr="00D524CC">
              <w:rPr>
                <w:spacing w:val="2"/>
                <w:w w:val="95"/>
                <w:sz w:val="16"/>
                <w:szCs w:val="16"/>
              </w:rPr>
              <w:t xml:space="preserve"> </w:t>
            </w:r>
            <w:r w:rsidRPr="00D524CC">
              <w:rPr>
                <w:w w:val="95"/>
                <w:sz w:val="16"/>
                <w:szCs w:val="16"/>
              </w:rPr>
              <w:t>enota</w:t>
            </w:r>
          </w:p>
        </w:tc>
      </w:tr>
      <w:tr w:rsidR="0038235D" w14:paraId="2BD50B88" w14:textId="77777777" w:rsidTr="00272391">
        <w:trPr>
          <w:trHeight w:val="492"/>
        </w:trPr>
        <w:tc>
          <w:tcPr>
            <w:tcW w:w="1276" w:type="dxa"/>
            <w:shd w:val="clear" w:color="auto" w:fill="B4C6E7" w:themeFill="accent5" w:themeFillTint="66"/>
          </w:tcPr>
          <w:p w14:paraId="5CE23707" w14:textId="77777777" w:rsidR="0038235D" w:rsidRPr="00D524CC" w:rsidRDefault="0038235D" w:rsidP="00272391">
            <w:pPr>
              <w:pStyle w:val="TableParagraph"/>
              <w:spacing w:before="28" w:line="252" w:lineRule="auto"/>
              <w:ind w:left="141" w:right="157"/>
              <w:jc w:val="center"/>
              <w:rPr>
                <w:spacing w:val="-45"/>
                <w:sz w:val="16"/>
                <w:szCs w:val="16"/>
              </w:rPr>
            </w:pPr>
            <w:r w:rsidRPr="00D524CC">
              <w:rPr>
                <w:sz w:val="16"/>
                <w:szCs w:val="16"/>
              </w:rPr>
              <w:t>NAMESTNIK</w:t>
            </w:r>
          </w:p>
          <w:p w14:paraId="6D65DCE2" w14:textId="77777777" w:rsidR="0038235D" w:rsidRPr="00D524CC" w:rsidRDefault="0038235D" w:rsidP="00272391">
            <w:pPr>
              <w:pStyle w:val="TableParagraph"/>
              <w:spacing w:before="28" w:line="252" w:lineRule="auto"/>
              <w:ind w:left="141" w:right="-141"/>
              <w:jc w:val="center"/>
              <w:rPr>
                <w:sz w:val="16"/>
                <w:szCs w:val="16"/>
              </w:rPr>
            </w:pPr>
            <w:r w:rsidRPr="00D524CC">
              <w:rPr>
                <w:w w:val="95"/>
                <w:sz w:val="16"/>
                <w:szCs w:val="16"/>
              </w:rPr>
              <w:t>POV.</w:t>
            </w:r>
            <w:r w:rsidRPr="00D524CC">
              <w:rPr>
                <w:spacing w:val="2"/>
                <w:w w:val="95"/>
                <w:sz w:val="16"/>
                <w:szCs w:val="16"/>
              </w:rPr>
              <w:t xml:space="preserve"> </w:t>
            </w:r>
            <w:r w:rsidRPr="00D524CC">
              <w:rPr>
                <w:w w:val="95"/>
                <w:sz w:val="16"/>
                <w:szCs w:val="16"/>
              </w:rPr>
              <w:t>CZ</w:t>
            </w:r>
          </w:p>
        </w:tc>
        <w:tc>
          <w:tcPr>
            <w:tcW w:w="1575" w:type="dxa"/>
            <w:shd w:val="clear" w:color="auto" w:fill="B4C6E7" w:themeFill="accent5" w:themeFillTint="66"/>
          </w:tcPr>
          <w:p w14:paraId="77D7C608" w14:textId="77777777" w:rsidR="0038235D" w:rsidRPr="00D524CC" w:rsidRDefault="0038235D" w:rsidP="00272391">
            <w:pPr>
              <w:pStyle w:val="TableParagraph"/>
              <w:spacing w:before="28" w:line="252" w:lineRule="auto"/>
              <w:ind w:left="298" w:right="252" w:hanging="30"/>
              <w:jc w:val="center"/>
              <w:rPr>
                <w:sz w:val="16"/>
                <w:szCs w:val="16"/>
              </w:rPr>
            </w:pPr>
            <w:r w:rsidRPr="00D524CC">
              <w:rPr>
                <w:w w:val="95"/>
                <w:sz w:val="16"/>
                <w:szCs w:val="16"/>
              </w:rPr>
              <w:t>SLUŽBA</w:t>
            </w:r>
            <w:r w:rsidRPr="00D524CC">
              <w:rPr>
                <w:spacing w:val="1"/>
                <w:w w:val="95"/>
                <w:sz w:val="16"/>
                <w:szCs w:val="16"/>
              </w:rPr>
              <w:t xml:space="preserve"> </w:t>
            </w:r>
            <w:r w:rsidRPr="00D524CC">
              <w:rPr>
                <w:w w:val="95"/>
                <w:sz w:val="16"/>
                <w:szCs w:val="16"/>
              </w:rPr>
              <w:t>ZA</w:t>
            </w:r>
            <w:r w:rsidRPr="00D524CC">
              <w:rPr>
                <w:spacing w:val="-43"/>
                <w:w w:val="95"/>
                <w:sz w:val="16"/>
                <w:szCs w:val="16"/>
              </w:rPr>
              <w:t xml:space="preserve"> </w:t>
            </w:r>
            <w:r w:rsidRPr="00D524CC">
              <w:rPr>
                <w:w w:val="95"/>
                <w:sz w:val="16"/>
                <w:szCs w:val="16"/>
              </w:rPr>
              <w:t>PODPORO</w:t>
            </w:r>
          </w:p>
        </w:tc>
      </w:tr>
      <w:tr w:rsidR="0038235D" w14:paraId="05B4F0A5" w14:textId="77777777" w:rsidTr="00272391">
        <w:trPr>
          <w:trHeight w:val="492"/>
        </w:trPr>
        <w:tc>
          <w:tcPr>
            <w:tcW w:w="1276" w:type="dxa"/>
            <w:shd w:val="clear" w:color="auto" w:fill="B4C6E7" w:themeFill="accent5" w:themeFillTint="66"/>
          </w:tcPr>
          <w:p w14:paraId="2728262B" w14:textId="77777777" w:rsidR="0038235D" w:rsidRPr="00D524CC" w:rsidRDefault="0038235D" w:rsidP="00272391">
            <w:pPr>
              <w:pStyle w:val="TableParagraph"/>
              <w:spacing w:before="26" w:line="252" w:lineRule="auto"/>
              <w:ind w:left="141" w:right="196"/>
              <w:jc w:val="center"/>
              <w:rPr>
                <w:sz w:val="16"/>
                <w:szCs w:val="16"/>
              </w:rPr>
            </w:pPr>
            <w:r w:rsidRPr="00D524CC">
              <w:rPr>
                <w:sz w:val="16"/>
                <w:szCs w:val="16"/>
              </w:rPr>
              <w:t>ŠTAB</w:t>
            </w:r>
            <w:r w:rsidRPr="00D524CC">
              <w:rPr>
                <w:spacing w:val="1"/>
                <w:sz w:val="16"/>
                <w:szCs w:val="16"/>
              </w:rPr>
              <w:t xml:space="preserve"> </w:t>
            </w:r>
            <w:r w:rsidRPr="00D524CC">
              <w:rPr>
                <w:w w:val="95"/>
                <w:sz w:val="16"/>
                <w:szCs w:val="16"/>
              </w:rPr>
              <w:t>CZ</w:t>
            </w:r>
          </w:p>
        </w:tc>
        <w:tc>
          <w:tcPr>
            <w:tcW w:w="1575" w:type="dxa"/>
            <w:shd w:val="clear" w:color="auto" w:fill="B4C6E7" w:themeFill="accent5" w:themeFillTint="66"/>
          </w:tcPr>
          <w:p w14:paraId="6F3272AB" w14:textId="77777777" w:rsidR="0038235D" w:rsidRDefault="005B1BE3" w:rsidP="00272391">
            <w:pPr>
              <w:pStyle w:val="TableParagraph"/>
              <w:spacing w:before="26" w:line="252" w:lineRule="auto"/>
              <w:ind w:left="385" w:right="232" w:hanging="136"/>
              <w:jc w:val="center"/>
              <w:rPr>
                <w:sz w:val="16"/>
                <w:szCs w:val="16"/>
              </w:rPr>
            </w:pPr>
            <w:r>
              <w:rPr>
                <w:sz w:val="16"/>
                <w:szCs w:val="16"/>
              </w:rPr>
              <w:t>ODDELEK ZA</w:t>
            </w:r>
          </w:p>
          <w:p w14:paraId="2347D004" w14:textId="77777777" w:rsidR="005B1BE3" w:rsidRDefault="005B1BE3" w:rsidP="00272391">
            <w:pPr>
              <w:pStyle w:val="TableParagraph"/>
              <w:spacing w:before="26" w:line="252" w:lineRule="auto"/>
              <w:ind w:left="385" w:right="232" w:hanging="136"/>
              <w:jc w:val="center"/>
              <w:rPr>
                <w:sz w:val="16"/>
                <w:szCs w:val="16"/>
              </w:rPr>
            </w:pPr>
            <w:r>
              <w:rPr>
                <w:sz w:val="16"/>
                <w:szCs w:val="16"/>
              </w:rPr>
              <w:t>ISKANJE</w:t>
            </w:r>
          </w:p>
          <w:p w14:paraId="4A4CF738" w14:textId="56DA0D20" w:rsidR="005B1BE3" w:rsidRPr="00D524CC" w:rsidRDefault="005B1BE3" w:rsidP="00272391">
            <w:pPr>
              <w:pStyle w:val="TableParagraph"/>
              <w:spacing w:before="26" w:line="252" w:lineRule="auto"/>
              <w:ind w:left="385" w:right="232" w:hanging="136"/>
              <w:jc w:val="center"/>
              <w:rPr>
                <w:sz w:val="16"/>
                <w:szCs w:val="16"/>
              </w:rPr>
            </w:pPr>
            <w:r>
              <w:rPr>
                <w:sz w:val="16"/>
                <w:szCs w:val="16"/>
              </w:rPr>
              <w:t>ZASUTIH</w:t>
            </w:r>
          </w:p>
        </w:tc>
      </w:tr>
      <w:tr w:rsidR="0038235D" w14:paraId="1C4D5E42" w14:textId="77777777" w:rsidTr="00272391">
        <w:trPr>
          <w:trHeight w:val="492"/>
        </w:trPr>
        <w:tc>
          <w:tcPr>
            <w:tcW w:w="1276" w:type="dxa"/>
            <w:vMerge w:val="restart"/>
            <w:tcBorders>
              <w:left w:val="nil"/>
              <w:bottom w:val="nil"/>
            </w:tcBorders>
            <w:shd w:val="clear" w:color="auto" w:fill="FFFFFF" w:themeFill="background1"/>
          </w:tcPr>
          <w:p w14:paraId="0980A07E" w14:textId="15040013" w:rsidR="0038235D" w:rsidRPr="00D524CC" w:rsidRDefault="0038235D" w:rsidP="00272391">
            <w:pPr>
              <w:pStyle w:val="TableParagraph"/>
              <w:spacing w:before="0" w:line="240" w:lineRule="auto"/>
              <w:ind w:left="0"/>
              <w:jc w:val="center"/>
              <w:rPr>
                <w:rFonts w:ascii="Times New Roman"/>
                <w:sz w:val="16"/>
                <w:szCs w:val="16"/>
              </w:rPr>
            </w:pPr>
          </w:p>
          <w:p w14:paraId="2699BE3E" w14:textId="77777777" w:rsidR="0038235D" w:rsidRPr="00D524CC" w:rsidRDefault="0038235D" w:rsidP="00272391">
            <w:pPr>
              <w:pStyle w:val="TableParagraph"/>
              <w:spacing w:before="0" w:line="240" w:lineRule="auto"/>
              <w:ind w:left="0"/>
              <w:jc w:val="center"/>
              <w:rPr>
                <w:rFonts w:ascii="Times New Roman"/>
                <w:sz w:val="16"/>
                <w:szCs w:val="16"/>
              </w:rPr>
            </w:pPr>
          </w:p>
        </w:tc>
        <w:tc>
          <w:tcPr>
            <w:tcW w:w="1575" w:type="dxa"/>
            <w:shd w:val="clear" w:color="auto" w:fill="B4C6E7" w:themeFill="accent5" w:themeFillTint="66"/>
          </w:tcPr>
          <w:p w14:paraId="300CBB8C" w14:textId="77777777" w:rsidR="005B1BE3" w:rsidRDefault="005B1BE3" w:rsidP="00272391">
            <w:pPr>
              <w:pStyle w:val="TableParagraph"/>
              <w:spacing w:before="23" w:line="252" w:lineRule="auto"/>
              <w:ind w:left="0"/>
              <w:jc w:val="center"/>
              <w:rPr>
                <w:spacing w:val="-43"/>
                <w:w w:val="95"/>
                <w:sz w:val="16"/>
                <w:szCs w:val="16"/>
              </w:rPr>
            </w:pPr>
            <w:r w:rsidRPr="00D524CC">
              <w:rPr>
                <w:w w:val="95"/>
                <w:sz w:val="16"/>
                <w:szCs w:val="16"/>
              </w:rPr>
              <w:t>LOGISTIČNI</w:t>
            </w:r>
            <w:r w:rsidRPr="00D524CC">
              <w:rPr>
                <w:spacing w:val="-43"/>
                <w:w w:val="95"/>
                <w:sz w:val="16"/>
                <w:szCs w:val="16"/>
              </w:rPr>
              <w:t xml:space="preserve"> </w:t>
            </w:r>
          </w:p>
          <w:p w14:paraId="4B15BF01" w14:textId="7383B383" w:rsidR="0038235D" w:rsidRPr="00D524CC" w:rsidRDefault="005B1BE3" w:rsidP="00272391">
            <w:pPr>
              <w:pStyle w:val="TableParagraph"/>
              <w:spacing w:before="23" w:line="252" w:lineRule="auto"/>
              <w:ind w:left="0"/>
              <w:jc w:val="center"/>
              <w:rPr>
                <w:spacing w:val="-43"/>
                <w:w w:val="95"/>
                <w:sz w:val="16"/>
                <w:szCs w:val="16"/>
              </w:rPr>
            </w:pPr>
            <w:r w:rsidRPr="00D524CC">
              <w:rPr>
                <w:sz w:val="16"/>
                <w:szCs w:val="16"/>
              </w:rPr>
              <w:t>CENTER</w:t>
            </w:r>
          </w:p>
        </w:tc>
      </w:tr>
      <w:tr w:rsidR="0038235D" w14:paraId="33601E3C" w14:textId="77777777" w:rsidTr="00272391">
        <w:trPr>
          <w:trHeight w:val="492"/>
        </w:trPr>
        <w:tc>
          <w:tcPr>
            <w:tcW w:w="1276" w:type="dxa"/>
            <w:vMerge/>
            <w:tcBorders>
              <w:left w:val="nil"/>
              <w:bottom w:val="nil"/>
            </w:tcBorders>
            <w:shd w:val="clear" w:color="auto" w:fill="FFFFFF" w:themeFill="background1"/>
          </w:tcPr>
          <w:p w14:paraId="5F25DC19" w14:textId="77777777" w:rsidR="0038235D" w:rsidRPr="00D524CC" w:rsidRDefault="0038235D" w:rsidP="00272391">
            <w:pPr>
              <w:pStyle w:val="TableParagraph"/>
              <w:spacing w:before="0" w:line="240" w:lineRule="auto"/>
              <w:ind w:left="0"/>
              <w:jc w:val="center"/>
              <w:rPr>
                <w:rFonts w:ascii="Times New Roman"/>
                <w:sz w:val="16"/>
                <w:szCs w:val="16"/>
              </w:rPr>
            </w:pPr>
          </w:p>
        </w:tc>
        <w:tc>
          <w:tcPr>
            <w:tcW w:w="1575" w:type="dxa"/>
            <w:shd w:val="clear" w:color="auto" w:fill="B4C6E7" w:themeFill="accent5" w:themeFillTint="66"/>
          </w:tcPr>
          <w:p w14:paraId="7309EF26" w14:textId="77777777" w:rsidR="0038235D" w:rsidRDefault="0038235D" w:rsidP="00272391">
            <w:pPr>
              <w:pStyle w:val="TableParagraph"/>
              <w:spacing w:before="23" w:line="252" w:lineRule="auto"/>
              <w:ind w:left="0"/>
              <w:jc w:val="center"/>
              <w:rPr>
                <w:sz w:val="16"/>
                <w:szCs w:val="16"/>
              </w:rPr>
            </w:pPr>
            <w:r w:rsidRPr="00D524CC">
              <w:rPr>
                <w:w w:val="95"/>
                <w:sz w:val="16"/>
                <w:szCs w:val="16"/>
              </w:rPr>
              <w:t>ENOTA</w:t>
            </w:r>
            <w:r w:rsidRPr="00D524CC">
              <w:rPr>
                <w:spacing w:val="3"/>
                <w:w w:val="95"/>
                <w:sz w:val="16"/>
                <w:szCs w:val="16"/>
              </w:rPr>
              <w:t xml:space="preserve"> </w:t>
            </w:r>
            <w:r w:rsidRPr="00D524CC">
              <w:rPr>
                <w:w w:val="95"/>
                <w:sz w:val="16"/>
                <w:szCs w:val="16"/>
              </w:rPr>
              <w:t>ZA</w:t>
            </w:r>
            <w:r w:rsidRPr="00D524CC">
              <w:rPr>
                <w:spacing w:val="4"/>
                <w:w w:val="95"/>
                <w:sz w:val="16"/>
                <w:szCs w:val="16"/>
              </w:rPr>
              <w:t xml:space="preserve"> </w:t>
            </w:r>
            <w:r w:rsidRPr="00D524CC">
              <w:rPr>
                <w:w w:val="95"/>
                <w:sz w:val="16"/>
                <w:szCs w:val="16"/>
              </w:rPr>
              <w:t>RKB</w:t>
            </w:r>
            <w:r w:rsidRPr="00D524CC">
              <w:rPr>
                <w:spacing w:val="-43"/>
                <w:w w:val="95"/>
                <w:sz w:val="16"/>
                <w:szCs w:val="16"/>
              </w:rPr>
              <w:t xml:space="preserve"> </w:t>
            </w:r>
          </w:p>
          <w:p w14:paraId="4A7987EB" w14:textId="145223FD" w:rsidR="005B1BE3" w:rsidRPr="00D524CC" w:rsidRDefault="005B1BE3" w:rsidP="00272391">
            <w:pPr>
              <w:pStyle w:val="TableParagraph"/>
              <w:spacing w:before="23" w:line="252" w:lineRule="auto"/>
              <w:ind w:left="0"/>
              <w:jc w:val="center"/>
              <w:rPr>
                <w:w w:val="95"/>
                <w:sz w:val="16"/>
                <w:szCs w:val="16"/>
              </w:rPr>
            </w:pPr>
            <w:r>
              <w:rPr>
                <w:sz w:val="16"/>
                <w:szCs w:val="16"/>
              </w:rPr>
              <w:t>IZVIDOVANJE</w:t>
            </w:r>
          </w:p>
        </w:tc>
      </w:tr>
    </w:tbl>
    <w:tbl>
      <w:tblPr>
        <w:tblStyle w:val="TableNormal"/>
        <w:tblpPr w:leftFromText="141" w:rightFromText="141" w:vertAnchor="text" w:horzAnchor="margin" w:tblpXSpec="center" w:tblpY="57"/>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Caption w:val="poklicne enote"/>
      </w:tblPr>
      <w:tblGrid>
        <w:gridCol w:w="2402"/>
      </w:tblGrid>
      <w:tr w:rsidR="00272391" w14:paraId="6DCC8217" w14:textId="77777777" w:rsidTr="00272391">
        <w:trPr>
          <w:trHeight w:val="746"/>
          <w:tblHeader/>
        </w:trPr>
        <w:tc>
          <w:tcPr>
            <w:tcW w:w="2402" w:type="dxa"/>
            <w:shd w:val="clear" w:color="auto" w:fill="D9D9D9" w:themeFill="background1" w:themeFillShade="D9"/>
          </w:tcPr>
          <w:p w14:paraId="23726541" w14:textId="77777777" w:rsidR="00272391" w:rsidRPr="001D3F10" w:rsidRDefault="00272391" w:rsidP="00272391">
            <w:pPr>
              <w:pStyle w:val="TableParagraph"/>
              <w:spacing w:before="2" w:line="240" w:lineRule="auto"/>
              <w:ind w:left="-292" w:right="300"/>
            </w:pPr>
          </w:p>
          <w:p w14:paraId="76A33245" w14:textId="77777777" w:rsidR="00272391" w:rsidRPr="001D3F10" w:rsidRDefault="00272391" w:rsidP="00272391">
            <w:pPr>
              <w:pStyle w:val="TableParagraph"/>
              <w:spacing w:before="0" w:line="240" w:lineRule="auto"/>
              <w:ind w:left="0" w:right="98"/>
              <w:rPr>
                <w:rFonts w:ascii="Arial"/>
                <w:b/>
                <w:sz w:val="19"/>
              </w:rPr>
            </w:pPr>
            <w:r>
              <w:t xml:space="preserve">             </w:t>
            </w:r>
            <w:r>
              <w:rPr>
                <w:rFonts w:ascii="Arial"/>
                <w:b/>
                <w:sz w:val="19"/>
              </w:rPr>
              <w:t>POKLICNE</w:t>
            </w:r>
          </w:p>
        </w:tc>
      </w:tr>
      <w:tr w:rsidR="00272391" w14:paraId="0F5D49AB" w14:textId="77777777" w:rsidTr="00272391">
        <w:trPr>
          <w:trHeight w:val="479"/>
        </w:trPr>
        <w:tc>
          <w:tcPr>
            <w:tcW w:w="2402" w:type="dxa"/>
            <w:shd w:val="clear" w:color="auto" w:fill="AEAAAA" w:themeFill="background2" w:themeFillShade="BF"/>
          </w:tcPr>
          <w:p w14:paraId="59A7A477" w14:textId="77777777" w:rsidR="00272391" w:rsidRDefault="00272391" w:rsidP="00272391">
            <w:pPr>
              <w:pStyle w:val="TableParagraph"/>
              <w:spacing w:before="128" w:line="240" w:lineRule="auto"/>
              <w:ind w:left="-134" w:right="98"/>
              <w:jc w:val="center"/>
              <w:rPr>
                <w:sz w:val="18"/>
              </w:rPr>
            </w:pPr>
            <w:r>
              <w:rPr>
                <w:w w:val="95"/>
                <w:sz w:val="18"/>
              </w:rPr>
              <w:t xml:space="preserve"> GRC</w:t>
            </w:r>
            <w:r>
              <w:rPr>
                <w:spacing w:val="11"/>
                <w:w w:val="95"/>
                <w:sz w:val="18"/>
              </w:rPr>
              <w:t xml:space="preserve"> </w:t>
            </w:r>
            <w:r>
              <w:rPr>
                <w:w w:val="95"/>
                <w:sz w:val="18"/>
              </w:rPr>
              <w:t>NOVO MESTO</w:t>
            </w:r>
          </w:p>
        </w:tc>
      </w:tr>
      <w:tr w:rsidR="00272391" w14:paraId="0D34E663" w14:textId="77777777" w:rsidTr="00272391">
        <w:trPr>
          <w:trHeight w:val="492"/>
        </w:trPr>
        <w:tc>
          <w:tcPr>
            <w:tcW w:w="2402" w:type="dxa"/>
            <w:shd w:val="clear" w:color="auto" w:fill="AEAAAA" w:themeFill="background2" w:themeFillShade="BF"/>
          </w:tcPr>
          <w:p w14:paraId="08DFCFD5" w14:textId="77777777" w:rsidR="00272391" w:rsidRDefault="00272391" w:rsidP="00272391">
            <w:pPr>
              <w:pStyle w:val="TableParagraph"/>
              <w:spacing w:before="138" w:line="240" w:lineRule="auto"/>
              <w:ind w:left="-134" w:right="98"/>
              <w:jc w:val="center"/>
              <w:rPr>
                <w:sz w:val="18"/>
              </w:rPr>
            </w:pPr>
            <w:r>
              <w:rPr>
                <w:w w:val="95"/>
                <w:sz w:val="18"/>
              </w:rPr>
              <w:t>IZPOSTAVA</w:t>
            </w:r>
            <w:r>
              <w:rPr>
                <w:spacing w:val="11"/>
                <w:w w:val="95"/>
                <w:sz w:val="18"/>
              </w:rPr>
              <w:t xml:space="preserve"> </w:t>
            </w:r>
            <w:r>
              <w:rPr>
                <w:w w:val="95"/>
                <w:sz w:val="18"/>
              </w:rPr>
              <w:t>URSZR</w:t>
            </w:r>
            <w:r>
              <w:rPr>
                <w:spacing w:val="11"/>
                <w:w w:val="95"/>
                <w:sz w:val="18"/>
              </w:rPr>
              <w:t xml:space="preserve"> </w:t>
            </w:r>
            <w:r>
              <w:rPr>
                <w:w w:val="95"/>
                <w:sz w:val="18"/>
              </w:rPr>
              <w:t>NOVO MESTO</w:t>
            </w:r>
          </w:p>
        </w:tc>
      </w:tr>
      <w:tr w:rsidR="00272391" w14:paraId="13FE56DE" w14:textId="77777777" w:rsidTr="00272391">
        <w:trPr>
          <w:trHeight w:val="492"/>
        </w:trPr>
        <w:tc>
          <w:tcPr>
            <w:tcW w:w="2402" w:type="dxa"/>
            <w:shd w:val="clear" w:color="auto" w:fill="AEAAAA" w:themeFill="background2" w:themeFillShade="BF"/>
          </w:tcPr>
          <w:p w14:paraId="41772CCC" w14:textId="77777777" w:rsidR="00272391" w:rsidRDefault="00272391" w:rsidP="00272391">
            <w:pPr>
              <w:pStyle w:val="TableParagraph"/>
              <w:spacing w:before="135" w:line="240" w:lineRule="auto"/>
              <w:ind w:left="-134" w:right="98"/>
              <w:jc w:val="center"/>
              <w:rPr>
                <w:sz w:val="18"/>
              </w:rPr>
            </w:pPr>
            <w:r>
              <w:rPr>
                <w:w w:val="95"/>
                <w:sz w:val="18"/>
              </w:rPr>
              <w:t>PU</w:t>
            </w:r>
            <w:r>
              <w:rPr>
                <w:spacing w:val="7"/>
                <w:w w:val="95"/>
                <w:sz w:val="18"/>
              </w:rPr>
              <w:t xml:space="preserve"> </w:t>
            </w:r>
            <w:r>
              <w:rPr>
                <w:w w:val="95"/>
                <w:sz w:val="18"/>
              </w:rPr>
              <w:t>NOVO MESTO</w:t>
            </w:r>
          </w:p>
        </w:tc>
      </w:tr>
      <w:tr w:rsidR="00272391" w14:paraId="71E94298" w14:textId="77777777" w:rsidTr="00272391">
        <w:trPr>
          <w:trHeight w:val="492"/>
        </w:trPr>
        <w:tc>
          <w:tcPr>
            <w:tcW w:w="2402" w:type="dxa"/>
            <w:shd w:val="clear" w:color="auto" w:fill="AEAAAA" w:themeFill="background2" w:themeFillShade="BF"/>
          </w:tcPr>
          <w:p w14:paraId="1F574470" w14:textId="77777777" w:rsidR="00272391" w:rsidRDefault="00272391" w:rsidP="00272391">
            <w:pPr>
              <w:pStyle w:val="TableParagraph"/>
              <w:spacing w:before="133" w:line="240" w:lineRule="auto"/>
              <w:ind w:left="-134" w:right="98"/>
              <w:jc w:val="center"/>
              <w:rPr>
                <w:sz w:val="18"/>
              </w:rPr>
            </w:pPr>
            <w:r>
              <w:rPr>
                <w:w w:val="95"/>
                <w:sz w:val="18"/>
              </w:rPr>
              <w:t>ZDRAVSTVENI</w:t>
            </w:r>
            <w:r>
              <w:rPr>
                <w:spacing w:val="14"/>
                <w:w w:val="95"/>
                <w:sz w:val="18"/>
              </w:rPr>
              <w:t xml:space="preserve"> </w:t>
            </w:r>
            <w:r>
              <w:rPr>
                <w:w w:val="95"/>
                <w:sz w:val="18"/>
              </w:rPr>
              <w:t>DOMOVI</w:t>
            </w:r>
          </w:p>
        </w:tc>
      </w:tr>
      <w:tr w:rsidR="00272391" w14:paraId="134F0E4E" w14:textId="77777777" w:rsidTr="00272391">
        <w:trPr>
          <w:trHeight w:val="492"/>
        </w:trPr>
        <w:tc>
          <w:tcPr>
            <w:tcW w:w="2402" w:type="dxa"/>
            <w:shd w:val="clear" w:color="auto" w:fill="AEAAAA" w:themeFill="background2" w:themeFillShade="BF"/>
          </w:tcPr>
          <w:p w14:paraId="1CACAD1E" w14:textId="77777777" w:rsidR="00272391" w:rsidRDefault="00272391" w:rsidP="00272391">
            <w:pPr>
              <w:pStyle w:val="TableParagraph"/>
              <w:spacing w:before="20" w:line="252" w:lineRule="auto"/>
              <w:ind w:left="-134"/>
              <w:jc w:val="center"/>
              <w:rPr>
                <w:spacing w:val="-43"/>
                <w:w w:val="95"/>
                <w:sz w:val="18"/>
              </w:rPr>
            </w:pPr>
            <w:r>
              <w:rPr>
                <w:w w:val="95"/>
                <w:sz w:val="18"/>
              </w:rPr>
              <w:t>SPLOŠNA</w:t>
            </w:r>
            <w:r>
              <w:rPr>
                <w:spacing w:val="12"/>
                <w:w w:val="95"/>
                <w:sz w:val="18"/>
              </w:rPr>
              <w:t xml:space="preserve"> </w:t>
            </w:r>
            <w:r>
              <w:rPr>
                <w:w w:val="95"/>
                <w:sz w:val="18"/>
              </w:rPr>
              <w:t>BOLNIŠNICA</w:t>
            </w:r>
          </w:p>
          <w:p w14:paraId="277A20F5" w14:textId="77777777" w:rsidR="00272391" w:rsidRDefault="00272391" w:rsidP="00272391">
            <w:pPr>
              <w:pStyle w:val="TableParagraph"/>
              <w:spacing w:before="130" w:line="240" w:lineRule="auto"/>
              <w:ind w:left="-134" w:right="98"/>
              <w:jc w:val="center"/>
              <w:rPr>
                <w:sz w:val="18"/>
              </w:rPr>
            </w:pPr>
            <w:r>
              <w:rPr>
                <w:sz w:val="18"/>
              </w:rPr>
              <w:t>NOVO MESTO</w:t>
            </w:r>
          </w:p>
        </w:tc>
      </w:tr>
      <w:tr w:rsidR="00272391" w14:paraId="0A6CAEE0" w14:textId="77777777" w:rsidTr="00272391">
        <w:trPr>
          <w:trHeight w:val="479"/>
        </w:trPr>
        <w:tc>
          <w:tcPr>
            <w:tcW w:w="2402" w:type="dxa"/>
            <w:shd w:val="clear" w:color="auto" w:fill="AEAAAA" w:themeFill="background2" w:themeFillShade="BF"/>
          </w:tcPr>
          <w:p w14:paraId="5AE47BC2" w14:textId="77777777" w:rsidR="00272391" w:rsidRPr="005B347F" w:rsidRDefault="00272391" w:rsidP="00272391">
            <w:pPr>
              <w:pStyle w:val="TableParagraph"/>
              <w:spacing w:before="20" w:line="252" w:lineRule="auto"/>
              <w:ind w:left="-134"/>
              <w:jc w:val="center"/>
              <w:rPr>
                <w:sz w:val="18"/>
                <w:lang w:val="de-DE"/>
              </w:rPr>
            </w:pPr>
            <w:r w:rsidRPr="005B347F">
              <w:rPr>
                <w:sz w:val="18"/>
                <w:lang w:val="de-DE"/>
              </w:rPr>
              <w:t>CSD Dolenjske in Bele Krajine</w:t>
            </w:r>
          </w:p>
        </w:tc>
      </w:tr>
      <w:tr w:rsidR="00272391" w14:paraId="17FE41F0" w14:textId="77777777" w:rsidTr="00272391">
        <w:trPr>
          <w:trHeight w:val="492"/>
        </w:trPr>
        <w:tc>
          <w:tcPr>
            <w:tcW w:w="2402" w:type="dxa"/>
            <w:shd w:val="clear" w:color="auto" w:fill="AEAAAA" w:themeFill="background2" w:themeFillShade="BF"/>
          </w:tcPr>
          <w:p w14:paraId="067D8259" w14:textId="77777777" w:rsidR="00272391" w:rsidRDefault="00272391" w:rsidP="00272391">
            <w:pPr>
              <w:pStyle w:val="TableParagraph"/>
              <w:spacing w:before="31" w:line="252" w:lineRule="auto"/>
              <w:ind w:left="-134"/>
              <w:jc w:val="center"/>
              <w:rPr>
                <w:sz w:val="18"/>
              </w:rPr>
            </w:pPr>
            <w:r>
              <w:rPr>
                <w:w w:val="95"/>
                <w:sz w:val="18"/>
              </w:rPr>
              <w:t>NLZOH</w:t>
            </w:r>
            <w:r>
              <w:rPr>
                <w:spacing w:val="6"/>
                <w:w w:val="95"/>
                <w:sz w:val="18"/>
              </w:rPr>
              <w:t xml:space="preserve">, </w:t>
            </w:r>
            <w:r>
              <w:rPr>
                <w:w w:val="95"/>
                <w:sz w:val="18"/>
              </w:rPr>
              <w:t xml:space="preserve">oddelek </w:t>
            </w:r>
            <w:r>
              <w:rPr>
                <w:sz w:val="18"/>
              </w:rPr>
              <w:t>Novo mesto</w:t>
            </w:r>
          </w:p>
        </w:tc>
      </w:tr>
      <w:tr w:rsidR="00272391" w14:paraId="42184623" w14:textId="77777777" w:rsidTr="00272391">
        <w:trPr>
          <w:trHeight w:val="492"/>
        </w:trPr>
        <w:tc>
          <w:tcPr>
            <w:tcW w:w="2402" w:type="dxa"/>
            <w:shd w:val="clear" w:color="auto" w:fill="AEAAAA" w:themeFill="background2" w:themeFillShade="BF"/>
          </w:tcPr>
          <w:p w14:paraId="1034511C" w14:textId="77777777" w:rsidR="00272391" w:rsidRDefault="00272391" w:rsidP="00272391">
            <w:pPr>
              <w:pStyle w:val="TableParagraph"/>
              <w:spacing w:before="28" w:line="252" w:lineRule="auto"/>
              <w:ind w:left="-134"/>
              <w:jc w:val="center"/>
              <w:rPr>
                <w:sz w:val="18"/>
              </w:rPr>
            </w:pPr>
            <w:r>
              <w:rPr>
                <w:w w:val="95"/>
                <w:sz w:val="18"/>
              </w:rPr>
              <w:t>NIJZ, OE Novo mesto</w:t>
            </w:r>
          </w:p>
        </w:tc>
      </w:tr>
    </w:tbl>
    <w:p w14:paraId="655529CA" w14:textId="77777777" w:rsidR="00DA3326" w:rsidRPr="009309EA" w:rsidRDefault="00DA3326" w:rsidP="00DA3326">
      <w:pPr>
        <w:tabs>
          <w:tab w:val="left" w:pos="2977"/>
          <w:tab w:val="left" w:pos="6255"/>
        </w:tabs>
        <w:ind w:left="338"/>
        <w:rPr>
          <w:rFonts w:ascii="Arial" w:hAnsi="Arial" w:cs="Arial"/>
          <w:sz w:val="20"/>
        </w:rPr>
      </w:pPr>
      <w:r>
        <w:rPr>
          <w:rFonts w:ascii="Arial" w:hAnsi="Arial" w:cs="Arial"/>
          <w:sz w:val="20"/>
        </w:rPr>
        <w:t xml:space="preserve"> </w:t>
      </w:r>
    </w:p>
    <w:p w14:paraId="0F311622" w14:textId="77777777" w:rsidR="00DA3326" w:rsidRPr="009309EA" w:rsidRDefault="00DA3326" w:rsidP="00DA3326">
      <w:pPr>
        <w:pStyle w:val="Telobesedila"/>
        <w:spacing w:before="3"/>
        <w:rPr>
          <w:rFonts w:ascii="Arial" w:hAnsi="Arial" w:cs="Arial"/>
          <w:sz w:val="21"/>
        </w:rPr>
      </w:pPr>
    </w:p>
    <w:p w14:paraId="692AD178" w14:textId="77777777" w:rsidR="00DA3326" w:rsidRDefault="00DA3326" w:rsidP="00DA3326">
      <w:pPr>
        <w:spacing w:before="93"/>
        <w:ind w:left="318"/>
        <w:rPr>
          <w:rFonts w:ascii="Arial" w:hAnsi="Arial" w:cs="Arial"/>
          <w:b/>
          <w:sz w:val="20"/>
        </w:rPr>
      </w:pPr>
    </w:p>
    <w:p w14:paraId="2AB2CE7F" w14:textId="77777777" w:rsidR="00DA3326" w:rsidRDefault="00DA3326" w:rsidP="00DA3326">
      <w:pPr>
        <w:spacing w:before="93"/>
        <w:ind w:left="318"/>
        <w:rPr>
          <w:rFonts w:ascii="Arial" w:hAnsi="Arial" w:cs="Arial"/>
          <w:b/>
          <w:sz w:val="20"/>
        </w:rPr>
      </w:pPr>
    </w:p>
    <w:p w14:paraId="28A8B92D" w14:textId="77777777" w:rsidR="00DA3326" w:rsidRDefault="00DA3326" w:rsidP="00DA3326">
      <w:pPr>
        <w:spacing w:before="93"/>
        <w:ind w:left="318"/>
        <w:rPr>
          <w:rFonts w:ascii="Arial" w:hAnsi="Arial" w:cs="Arial"/>
          <w:b/>
          <w:sz w:val="20"/>
        </w:rPr>
      </w:pPr>
    </w:p>
    <w:p w14:paraId="6BD4C16C" w14:textId="77777777" w:rsidR="00DA3326" w:rsidRDefault="00DA3326" w:rsidP="00DA3326">
      <w:pPr>
        <w:spacing w:before="93"/>
        <w:ind w:left="318"/>
        <w:rPr>
          <w:rFonts w:ascii="Arial" w:hAnsi="Arial" w:cs="Arial"/>
          <w:b/>
          <w:sz w:val="20"/>
        </w:rPr>
      </w:pPr>
    </w:p>
    <w:p w14:paraId="5C0D306A" w14:textId="77777777" w:rsidR="00DA3326" w:rsidRDefault="00DA3326" w:rsidP="00DA3326">
      <w:pPr>
        <w:spacing w:before="93"/>
        <w:ind w:left="318"/>
        <w:rPr>
          <w:rFonts w:ascii="Arial" w:hAnsi="Arial" w:cs="Arial"/>
          <w:b/>
          <w:sz w:val="20"/>
        </w:rPr>
      </w:pPr>
    </w:p>
    <w:p w14:paraId="010726CE" w14:textId="77777777" w:rsidR="00DA3326" w:rsidRPr="009309EA" w:rsidRDefault="00DA3326" w:rsidP="00DA3326">
      <w:pPr>
        <w:pStyle w:val="Telobesedila"/>
        <w:rPr>
          <w:rFonts w:ascii="Arial" w:hAnsi="Arial" w:cs="Arial"/>
          <w:sz w:val="20"/>
        </w:rPr>
      </w:pPr>
    </w:p>
    <w:p w14:paraId="0A686D94" w14:textId="77777777" w:rsidR="00DA3326" w:rsidRDefault="00DA3326" w:rsidP="00DA3326">
      <w:pPr>
        <w:spacing w:before="93"/>
        <w:ind w:left="318"/>
        <w:rPr>
          <w:rFonts w:ascii="Arial" w:hAnsi="Arial" w:cs="Arial"/>
          <w:b/>
          <w:sz w:val="20"/>
        </w:rPr>
      </w:pPr>
    </w:p>
    <w:p w14:paraId="634077D8" w14:textId="77777777" w:rsidR="00DA3326" w:rsidRDefault="00DA3326" w:rsidP="00DA3326">
      <w:pPr>
        <w:spacing w:before="93"/>
        <w:ind w:left="318"/>
        <w:rPr>
          <w:rFonts w:ascii="Arial" w:hAnsi="Arial" w:cs="Arial"/>
          <w:b/>
          <w:sz w:val="20"/>
        </w:rPr>
      </w:pPr>
    </w:p>
    <w:p w14:paraId="3B427DD6" w14:textId="77777777" w:rsidR="00DA3326" w:rsidRDefault="00DA3326" w:rsidP="00DA3326">
      <w:pPr>
        <w:spacing w:before="93"/>
        <w:ind w:left="318"/>
        <w:rPr>
          <w:rFonts w:ascii="Arial" w:hAnsi="Arial" w:cs="Arial"/>
          <w:b/>
          <w:sz w:val="20"/>
        </w:rPr>
      </w:pPr>
      <w:r>
        <w:rPr>
          <w:rFonts w:ascii="Arial" w:hAnsi="Arial" w:cs="Arial"/>
          <w:b/>
          <w:sz w:val="20"/>
        </w:rPr>
        <w:t xml:space="preserve">  </w:t>
      </w:r>
    </w:p>
    <w:p w14:paraId="00E24D2B" w14:textId="77777777" w:rsidR="00DA3326" w:rsidRDefault="00DA3326" w:rsidP="00DA3326">
      <w:pPr>
        <w:spacing w:before="93"/>
        <w:ind w:left="318"/>
        <w:rPr>
          <w:rFonts w:ascii="Arial" w:hAnsi="Arial" w:cs="Arial"/>
          <w:b/>
          <w:sz w:val="20"/>
        </w:rPr>
      </w:pPr>
    </w:p>
    <w:p w14:paraId="04B7169C" w14:textId="77777777" w:rsidR="00DA3326" w:rsidRDefault="00DA3326" w:rsidP="00DA3326">
      <w:pPr>
        <w:spacing w:before="93"/>
        <w:ind w:left="318"/>
        <w:rPr>
          <w:rFonts w:ascii="Arial" w:hAnsi="Arial" w:cs="Arial"/>
          <w:b/>
          <w:sz w:val="20"/>
        </w:rPr>
      </w:pPr>
    </w:p>
    <w:p w14:paraId="7EEB03AF" w14:textId="77777777" w:rsidR="00DA3326" w:rsidRDefault="00DA3326" w:rsidP="00DA3326">
      <w:pPr>
        <w:spacing w:before="93"/>
        <w:ind w:left="318"/>
        <w:rPr>
          <w:rFonts w:ascii="Arial" w:hAnsi="Arial" w:cs="Arial"/>
          <w:b/>
          <w:sz w:val="20"/>
        </w:rPr>
      </w:pPr>
    </w:p>
    <w:p w14:paraId="18F951F0" w14:textId="77777777" w:rsidR="00DA3326" w:rsidRDefault="00DA3326" w:rsidP="00DA3326">
      <w:pPr>
        <w:spacing w:before="93"/>
        <w:ind w:left="318"/>
        <w:rPr>
          <w:rFonts w:ascii="Arial" w:hAnsi="Arial" w:cs="Arial"/>
          <w:b/>
          <w:sz w:val="20"/>
        </w:rPr>
      </w:pPr>
    </w:p>
    <w:p w14:paraId="2FC91411" w14:textId="77777777" w:rsidR="00DA3326" w:rsidRDefault="00DA3326" w:rsidP="00DA3326">
      <w:pPr>
        <w:spacing w:before="93"/>
        <w:ind w:left="318"/>
        <w:rPr>
          <w:rFonts w:ascii="Arial" w:hAnsi="Arial" w:cs="Arial"/>
          <w:b/>
          <w:sz w:val="20"/>
        </w:rPr>
      </w:pPr>
    </w:p>
    <w:p w14:paraId="560064EB" w14:textId="77777777" w:rsidR="00294E13" w:rsidRDefault="00294E13" w:rsidP="00294E13">
      <w:pPr>
        <w:spacing w:before="93"/>
        <w:ind w:left="318"/>
        <w:rPr>
          <w:rFonts w:ascii="Arial" w:hAnsi="Arial" w:cs="Arial"/>
          <w:sz w:val="20"/>
        </w:rPr>
      </w:pPr>
    </w:p>
    <w:p w14:paraId="5013ACA3" w14:textId="0CF99A59" w:rsidR="00DA3326" w:rsidRPr="00294E13" w:rsidRDefault="009C2E44" w:rsidP="00294E13">
      <w:pPr>
        <w:spacing w:before="93"/>
        <w:ind w:left="318"/>
        <w:rPr>
          <w:rFonts w:ascii="Arial" w:hAnsi="Arial" w:cs="Arial"/>
          <w:spacing w:val="-3"/>
          <w:sz w:val="20"/>
        </w:rPr>
      </w:pPr>
      <w:r>
        <w:rPr>
          <w:rFonts w:ascii="Arial" w:hAnsi="Arial" w:cs="Arial"/>
          <w:sz w:val="20"/>
        </w:rPr>
        <w:t>Slika 3</w:t>
      </w:r>
      <w:r w:rsidR="00DA3326" w:rsidRPr="00B12400">
        <w:rPr>
          <w:rFonts w:ascii="Arial" w:hAnsi="Arial" w:cs="Arial"/>
          <w:sz w:val="20"/>
        </w:rPr>
        <w:t>:</w:t>
      </w:r>
      <w:r w:rsidR="00DA3326" w:rsidRPr="009309EA">
        <w:rPr>
          <w:rFonts w:ascii="Arial" w:hAnsi="Arial" w:cs="Arial"/>
          <w:spacing w:val="-3"/>
          <w:sz w:val="20"/>
        </w:rPr>
        <w:t xml:space="preserve"> </w:t>
      </w:r>
      <w:r w:rsidR="00DA3326" w:rsidRPr="009309EA">
        <w:rPr>
          <w:rFonts w:ascii="Arial" w:hAnsi="Arial" w:cs="Arial"/>
          <w:sz w:val="20"/>
        </w:rPr>
        <w:t>Pregled</w:t>
      </w:r>
      <w:r w:rsidR="00DA3326" w:rsidRPr="009309EA">
        <w:rPr>
          <w:rFonts w:ascii="Arial" w:hAnsi="Arial" w:cs="Arial"/>
          <w:spacing w:val="-3"/>
          <w:sz w:val="20"/>
        </w:rPr>
        <w:t xml:space="preserve"> </w:t>
      </w:r>
      <w:r w:rsidR="00DA3326" w:rsidRPr="009309EA">
        <w:rPr>
          <w:rFonts w:ascii="Arial" w:hAnsi="Arial" w:cs="Arial"/>
          <w:sz w:val="20"/>
        </w:rPr>
        <w:t>sil</w:t>
      </w:r>
      <w:r w:rsidR="00DA3326" w:rsidRPr="009309EA">
        <w:rPr>
          <w:rFonts w:ascii="Arial" w:hAnsi="Arial" w:cs="Arial"/>
          <w:spacing w:val="-4"/>
          <w:sz w:val="20"/>
        </w:rPr>
        <w:t xml:space="preserve"> </w:t>
      </w:r>
      <w:r w:rsidR="00DA3326" w:rsidRPr="009309EA">
        <w:rPr>
          <w:rFonts w:ascii="Arial" w:hAnsi="Arial" w:cs="Arial"/>
          <w:sz w:val="20"/>
        </w:rPr>
        <w:t>ZRP</w:t>
      </w:r>
      <w:r w:rsidR="00DA3326" w:rsidRPr="009309EA">
        <w:rPr>
          <w:rFonts w:ascii="Arial" w:hAnsi="Arial" w:cs="Arial"/>
          <w:spacing w:val="-3"/>
          <w:sz w:val="20"/>
        </w:rPr>
        <w:t xml:space="preserve"> </w:t>
      </w:r>
      <w:r w:rsidR="00DA3326" w:rsidRPr="009309EA">
        <w:rPr>
          <w:rFonts w:ascii="Arial" w:hAnsi="Arial" w:cs="Arial"/>
          <w:sz w:val="20"/>
        </w:rPr>
        <w:t>na</w:t>
      </w:r>
      <w:r w:rsidR="00DA3326" w:rsidRPr="009309EA">
        <w:rPr>
          <w:rFonts w:ascii="Arial" w:hAnsi="Arial" w:cs="Arial"/>
          <w:spacing w:val="-3"/>
          <w:sz w:val="20"/>
        </w:rPr>
        <w:t xml:space="preserve"> </w:t>
      </w:r>
      <w:r w:rsidR="00DA3326" w:rsidRPr="009309EA">
        <w:rPr>
          <w:rFonts w:ascii="Arial" w:hAnsi="Arial" w:cs="Arial"/>
          <w:sz w:val="20"/>
        </w:rPr>
        <w:t>regijski</w:t>
      </w:r>
      <w:r w:rsidR="00294E13">
        <w:rPr>
          <w:rFonts w:ascii="Arial" w:hAnsi="Arial" w:cs="Arial"/>
          <w:spacing w:val="-3"/>
          <w:sz w:val="20"/>
        </w:rPr>
        <w:t xml:space="preserve"> </w:t>
      </w:r>
      <w:r w:rsidR="00DA3326" w:rsidRPr="009309EA">
        <w:rPr>
          <w:rFonts w:ascii="Arial" w:hAnsi="Arial" w:cs="Arial"/>
          <w:sz w:val="20"/>
        </w:rPr>
        <w:t>ravni</w:t>
      </w:r>
      <w:r w:rsidR="00DA3326" w:rsidRPr="009309EA">
        <w:rPr>
          <w:rFonts w:ascii="Arial" w:hAnsi="Arial" w:cs="Arial"/>
          <w:spacing w:val="-4"/>
          <w:sz w:val="20"/>
        </w:rPr>
        <w:t xml:space="preserve"> </w:t>
      </w:r>
      <w:r w:rsidR="00DA3326" w:rsidRPr="009309EA">
        <w:rPr>
          <w:rFonts w:ascii="Arial" w:hAnsi="Arial" w:cs="Arial"/>
          <w:sz w:val="20"/>
        </w:rPr>
        <w:t>ob</w:t>
      </w:r>
      <w:r w:rsidR="00DA3326" w:rsidRPr="009309EA">
        <w:rPr>
          <w:rFonts w:ascii="Arial" w:hAnsi="Arial" w:cs="Arial"/>
          <w:spacing w:val="-3"/>
          <w:sz w:val="20"/>
        </w:rPr>
        <w:t xml:space="preserve"> </w:t>
      </w:r>
      <w:r w:rsidR="00DA3326" w:rsidRPr="009309EA">
        <w:rPr>
          <w:rFonts w:ascii="Arial" w:hAnsi="Arial" w:cs="Arial"/>
          <w:sz w:val="20"/>
        </w:rPr>
        <w:t>nesreči</w:t>
      </w:r>
      <w:r w:rsidR="00DA3326" w:rsidRPr="009309EA">
        <w:rPr>
          <w:rFonts w:ascii="Arial" w:hAnsi="Arial" w:cs="Arial"/>
          <w:spacing w:val="-3"/>
          <w:sz w:val="20"/>
        </w:rPr>
        <w:t xml:space="preserve"> </w:t>
      </w:r>
      <w:r w:rsidR="00DA3326" w:rsidRPr="009309EA">
        <w:rPr>
          <w:rFonts w:ascii="Arial" w:hAnsi="Arial" w:cs="Arial"/>
          <w:sz w:val="20"/>
        </w:rPr>
        <w:t>zrakoplova</w:t>
      </w:r>
    </w:p>
    <w:p w14:paraId="3A667830" w14:textId="77777777" w:rsidR="00DA3326" w:rsidRPr="009309EA" w:rsidRDefault="00DA3326" w:rsidP="00DA3326">
      <w:pPr>
        <w:pStyle w:val="Telobesedila"/>
        <w:spacing w:before="2"/>
        <w:rPr>
          <w:rFonts w:ascii="Arial" w:hAnsi="Arial" w:cs="Arial"/>
          <w:sz w:val="25"/>
        </w:rPr>
      </w:pPr>
    </w:p>
    <w:tbl>
      <w:tblPr>
        <w:tblStyle w:val="TableNormal"/>
        <w:tblW w:w="0" w:type="auto"/>
        <w:tblInd w:w="3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Caption w:val="tabela s prilogami"/>
      </w:tblPr>
      <w:tblGrid>
        <w:gridCol w:w="1200"/>
        <w:gridCol w:w="7874"/>
      </w:tblGrid>
      <w:tr w:rsidR="00DA3326" w:rsidRPr="009309EA" w14:paraId="16C992F1" w14:textId="77777777" w:rsidTr="00A2339D">
        <w:trPr>
          <w:trHeight w:val="335"/>
          <w:tblHeader/>
        </w:trPr>
        <w:tc>
          <w:tcPr>
            <w:tcW w:w="1200" w:type="dxa"/>
          </w:tcPr>
          <w:p w14:paraId="142FFD79" w14:textId="77777777" w:rsidR="00DA3326" w:rsidRPr="009309EA" w:rsidRDefault="00DA3326" w:rsidP="00925C47">
            <w:pPr>
              <w:pStyle w:val="TableParagraph"/>
              <w:spacing w:before="44" w:line="240" w:lineRule="auto"/>
              <w:rPr>
                <w:rFonts w:ascii="Arial" w:hAnsi="Arial" w:cs="Arial"/>
              </w:rPr>
            </w:pPr>
            <w:r w:rsidRPr="009309EA">
              <w:rPr>
                <w:rFonts w:ascii="Arial" w:hAnsi="Arial" w:cs="Arial"/>
              </w:rPr>
              <w:t>D-3</w:t>
            </w:r>
          </w:p>
        </w:tc>
        <w:tc>
          <w:tcPr>
            <w:tcW w:w="7874" w:type="dxa"/>
          </w:tcPr>
          <w:p w14:paraId="101BD510" w14:textId="77777777" w:rsidR="00DA3326" w:rsidRPr="009309EA" w:rsidRDefault="00DA3326" w:rsidP="00925C47">
            <w:pPr>
              <w:pStyle w:val="TableParagraph"/>
              <w:spacing w:before="44" w:line="240" w:lineRule="auto"/>
              <w:rPr>
                <w:rFonts w:ascii="Arial" w:hAnsi="Arial" w:cs="Arial"/>
              </w:rPr>
            </w:pPr>
            <w:r w:rsidRPr="009309EA">
              <w:rPr>
                <w:rFonts w:ascii="Arial" w:hAnsi="Arial" w:cs="Arial"/>
              </w:rPr>
              <w:t>Načrt</w:t>
            </w:r>
            <w:r w:rsidRPr="009309EA">
              <w:rPr>
                <w:rFonts w:ascii="Arial" w:hAnsi="Arial" w:cs="Arial"/>
                <w:spacing w:val="1"/>
              </w:rPr>
              <w:t xml:space="preserve"> </w:t>
            </w:r>
            <w:r w:rsidRPr="009309EA">
              <w:rPr>
                <w:rFonts w:ascii="Arial" w:hAnsi="Arial" w:cs="Arial"/>
              </w:rPr>
              <w:t>organizacije</w:t>
            </w:r>
            <w:r w:rsidRPr="009309EA">
              <w:rPr>
                <w:rFonts w:ascii="Arial" w:hAnsi="Arial" w:cs="Arial"/>
                <w:spacing w:val="-1"/>
              </w:rPr>
              <w:t xml:space="preserve"> </w:t>
            </w:r>
            <w:r w:rsidRPr="009309EA">
              <w:rPr>
                <w:rFonts w:ascii="Arial" w:hAnsi="Arial" w:cs="Arial"/>
              </w:rPr>
              <w:t>in delovanja</w:t>
            </w:r>
            <w:r w:rsidRPr="009309EA">
              <w:rPr>
                <w:rFonts w:ascii="Arial" w:hAnsi="Arial" w:cs="Arial"/>
                <w:spacing w:val="-1"/>
              </w:rPr>
              <w:t xml:space="preserve"> </w:t>
            </w:r>
            <w:r w:rsidRPr="009309EA">
              <w:rPr>
                <w:rFonts w:ascii="Arial" w:hAnsi="Arial" w:cs="Arial"/>
              </w:rPr>
              <w:t>regijskega</w:t>
            </w:r>
            <w:r w:rsidRPr="009309EA">
              <w:rPr>
                <w:rFonts w:ascii="Arial" w:hAnsi="Arial" w:cs="Arial"/>
                <w:spacing w:val="-1"/>
              </w:rPr>
              <w:t xml:space="preserve"> </w:t>
            </w:r>
            <w:r w:rsidRPr="009309EA">
              <w:rPr>
                <w:rFonts w:ascii="Arial" w:hAnsi="Arial" w:cs="Arial"/>
              </w:rPr>
              <w:t>logističnega</w:t>
            </w:r>
            <w:r w:rsidRPr="009309EA">
              <w:rPr>
                <w:rFonts w:ascii="Arial" w:hAnsi="Arial" w:cs="Arial"/>
                <w:spacing w:val="-1"/>
              </w:rPr>
              <w:t xml:space="preserve"> </w:t>
            </w:r>
            <w:r w:rsidRPr="009309EA">
              <w:rPr>
                <w:rFonts w:ascii="Arial" w:hAnsi="Arial" w:cs="Arial"/>
              </w:rPr>
              <w:t>centra</w:t>
            </w:r>
          </w:p>
        </w:tc>
      </w:tr>
      <w:tr w:rsidR="00DA3326" w:rsidRPr="009309EA" w14:paraId="2FB781C2" w14:textId="77777777" w:rsidTr="00384D2A">
        <w:trPr>
          <w:trHeight w:val="241"/>
        </w:trPr>
        <w:tc>
          <w:tcPr>
            <w:tcW w:w="1200" w:type="dxa"/>
          </w:tcPr>
          <w:p w14:paraId="4E16F002" w14:textId="77777777" w:rsidR="00DA3326" w:rsidRPr="009309EA" w:rsidRDefault="00DA3326" w:rsidP="00925C47">
            <w:pPr>
              <w:pStyle w:val="TableParagraph"/>
              <w:spacing w:before="63" w:line="240" w:lineRule="auto"/>
              <w:rPr>
                <w:rFonts w:ascii="Arial" w:hAnsi="Arial" w:cs="Arial"/>
              </w:rPr>
            </w:pPr>
            <w:r w:rsidRPr="009309EA">
              <w:rPr>
                <w:rFonts w:ascii="Arial" w:hAnsi="Arial" w:cs="Arial"/>
              </w:rPr>
              <w:t>D-14</w:t>
            </w:r>
          </w:p>
        </w:tc>
        <w:tc>
          <w:tcPr>
            <w:tcW w:w="7874" w:type="dxa"/>
          </w:tcPr>
          <w:p w14:paraId="61024900" w14:textId="77777777" w:rsidR="00DA3326" w:rsidRPr="009309EA" w:rsidRDefault="00DA3326" w:rsidP="00925C47">
            <w:pPr>
              <w:pStyle w:val="TableParagraph"/>
              <w:spacing w:before="63" w:line="240" w:lineRule="auto"/>
              <w:rPr>
                <w:rFonts w:ascii="Arial" w:hAnsi="Arial" w:cs="Arial"/>
              </w:rPr>
            </w:pPr>
            <w:r w:rsidRPr="009309EA">
              <w:rPr>
                <w:rFonts w:ascii="Arial" w:hAnsi="Arial" w:cs="Arial"/>
              </w:rPr>
              <w:t>Vzorec</w:t>
            </w:r>
            <w:r w:rsidRPr="009309EA">
              <w:rPr>
                <w:rFonts w:ascii="Arial" w:hAnsi="Arial" w:cs="Arial"/>
                <w:spacing w:val="1"/>
              </w:rPr>
              <w:t xml:space="preserve"> </w:t>
            </w:r>
            <w:r w:rsidRPr="009309EA">
              <w:rPr>
                <w:rFonts w:ascii="Arial" w:hAnsi="Arial" w:cs="Arial"/>
              </w:rPr>
              <w:t>odredbe</w:t>
            </w:r>
            <w:r w:rsidRPr="009309EA">
              <w:rPr>
                <w:rFonts w:ascii="Arial" w:hAnsi="Arial" w:cs="Arial"/>
                <w:spacing w:val="2"/>
              </w:rPr>
              <w:t xml:space="preserve"> </w:t>
            </w:r>
            <w:r w:rsidRPr="009309EA">
              <w:rPr>
                <w:rFonts w:ascii="Arial" w:hAnsi="Arial" w:cs="Arial"/>
              </w:rPr>
              <w:t>o</w:t>
            </w:r>
            <w:r w:rsidRPr="009309EA">
              <w:rPr>
                <w:rFonts w:ascii="Arial" w:hAnsi="Arial" w:cs="Arial"/>
                <w:spacing w:val="1"/>
              </w:rPr>
              <w:t xml:space="preserve"> </w:t>
            </w:r>
            <w:r w:rsidRPr="009309EA">
              <w:rPr>
                <w:rFonts w:ascii="Arial" w:hAnsi="Arial" w:cs="Arial"/>
              </w:rPr>
              <w:t>aktiviranju</w:t>
            </w:r>
            <w:r w:rsidRPr="009309EA">
              <w:rPr>
                <w:rFonts w:ascii="Arial" w:hAnsi="Arial" w:cs="Arial"/>
                <w:spacing w:val="1"/>
              </w:rPr>
              <w:t xml:space="preserve"> </w:t>
            </w:r>
            <w:r w:rsidRPr="009309EA">
              <w:rPr>
                <w:rFonts w:ascii="Arial" w:hAnsi="Arial" w:cs="Arial"/>
              </w:rPr>
              <w:t>sil</w:t>
            </w:r>
            <w:r w:rsidRPr="009309EA">
              <w:rPr>
                <w:rFonts w:ascii="Arial" w:hAnsi="Arial" w:cs="Arial"/>
                <w:spacing w:val="1"/>
              </w:rPr>
              <w:t xml:space="preserve"> </w:t>
            </w:r>
            <w:r w:rsidRPr="009309EA">
              <w:rPr>
                <w:rFonts w:ascii="Arial" w:hAnsi="Arial" w:cs="Arial"/>
              </w:rPr>
              <w:t>in</w:t>
            </w:r>
            <w:r w:rsidRPr="009309EA">
              <w:rPr>
                <w:rFonts w:ascii="Arial" w:hAnsi="Arial" w:cs="Arial"/>
                <w:spacing w:val="2"/>
              </w:rPr>
              <w:t xml:space="preserve"> </w:t>
            </w:r>
            <w:r w:rsidRPr="009309EA">
              <w:rPr>
                <w:rFonts w:ascii="Arial" w:hAnsi="Arial" w:cs="Arial"/>
              </w:rPr>
              <w:t>sredstev</w:t>
            </w:r>
            <w:r w:rsidRPr="009309EA">
              <w:rPr>
                <w:rFonts w:ascii="Arial" w:hAnsi="Arial" w:cs="Arial"/>
                <w:spacing w:val="-1"/>
              </w:rPr>
              <w:t xml:space="preserve"> </w:t>
            </w:r>
            <w:r w:rsidRPr="009309EA">
              <w:rPr>
                <w:rFonts w:ascii="Arial" w:hAnsi="Arial" w:cs="Arial"/>
              </w:rPr>
              <w:t>za</w:t>
            </w:r>
            <w:r w:rsidRPr="009309EA">
              <w:rPr>
                <w:rFonts w:ascii="Arial" w:hAnsi="Arial" w:cs="Arial"/>
                <w:spacing w:val="1"/>
              </w:rPr>
              <w:t xml:space="preserve"> </w:t>
            </w:r>
            <w:r w:rsidRPr="009309EA">
              <w:rPr>
                <w:rFonts w:ascii="Arial" w:hAnsi="Arial" w:cs="Arial"/>
              </w:rPr>
              <w:t>ZRP</w:t>
            </w:r>
          </w:p>
        </w:tc>
      </w:tr>
      <w:tr w:rsidR="00DA3326" w:rsidRPr="009309EA" w14:paraId="46F90C4A" w14:textId="77777777" w:rsidTr="00384D2A">
        <w:trPr>
          <w:trHeight w:val="176"/>
        </w:trPr>
        <w:tc>
          <w:tcPr>
            <w:tcW w:w="1200" w:type="dxa"/>
          </w:tcPr>
          <w:p w14:paraId="2DF9B383" w14:textId="77777777" w:rsidR="00DA3326" w:rsidRPr="009309EA" w:rsidRDefault="00DA3326" w:rsidP="00925C47">
            <w:pPr>
              <w:pStyle w:val="TableParagraph"/>
              <w:spacing w:before="80" w:line="240" w:lineRule="auto"/>
              <w:rPr>
                <w:rFonts w:ascii="Arial" w:hAnsi="Arial" w:cs="Arial"/>
              </w:rPr>
            </w:pPr>
            <w:r w:rsidRPr="009309EA">
              <w:rPr>
                <w:rFonts w:ascii="Arial" w:hAnsi="Arial" w:cs="Arial"/>
              </w:rPr>
              <w:t>D-15</w:t>
            </w:r>
          </w:p>
        </w:tc>
        <w:tc>
          <w:tcPr>
            <w:tcW w:w="7874" w:type="dxa"/>
          </w:tcPr>
          <w:p w14:paraId="5F687FBB" w14:textId="77777777" w:rsidR="00DA3326" w:rsidRPr="009309EA" w:rsidRDefault="00DA3326" w:rsidP="00925C47">
            <w:pPr>
              <w:pStyle w:val="TableParagraph"/>
              <w:spacing w:before="80" w:line="240" w:lineRule="auto"/>
              <w:rPr>
                <w:rFonts w:ascii="Arial" w:hAnsi="Arial" w:cs="Arial"/>
              </w:rPr>
            </w:pPr>
            <w:r w:rsidRPr="009309EA">
              <w:rPr>
                <w:rFonts w:ascii="Arial" w:hAnsi="Arial" w:cs="Arial"/>
              </w:rPr>
              <w:t>Vzorec</w:t>
            </w:r>
            <w:r w:rsidRPr="009309EA">
              <w:rPr>
                <w:rFonts w:ascii="Arial" w:hAnsi="Arial" w:cs="Arial"/>
                <w:spacing w:val="1"/>
              </w:rPr>
              <w:t xml:space="preserve"> </w:t>
            </w:r>
            <w:r w:rsidRPr="009309EA">
              <w:rPr>
                <w:rFonts w:ascii="Arial" w:hAnsi="Arial" w:cs="Arial"/>
              </w:rPr>
              <w:t>delovnega naloga</w:t>
            </w:r>
          </w:p>
        </w:tc>
      </w:tr>
    </w:tbl>
    <w:p w14:paraId="4CD2BB52" w14:textId="77777777" w:rsidR="000C5491" w:rsidRDefault="000C5491" w:rsidP="00DA3326">
      <w:pPr>
        <w:pStyle w:val="Telobesedila"/>
        <w:spacing w:before="1"/>
        <w:rPr>
          <w:rFonts w:ascii="Arial" w:hAnsi="Arial" w:cs="Arial"/>
          <w:sz w:val="17"/>
        </w:rPr>
      </w:pPr>
    </w:p>
    <w:p w14:paraId="59BC59B6" w14:textId="77777777" w:rsidR="000C5491" w:rsidRDefault="000C5491" w:rsidP="00DA3326">
      <w:pPr>
        <w:pStyle w:val="Telobesedila"/>
        <w:spacing w:before="1"/>
        <w:rPr>
          <w:rFonts w:ascii="Arial" w:hAnsi="Arial" w:cs="Arial"/>
          <w:sz w:val="17"/>
        </w:rPr>
      </w:pPr>
    </w:p>
    <w:p w14:paraId="18A2583B" w14:textId="77777777" w:rsidR="00B14A2C" w:rsidRDefault="00B14A2C" w:rsidP="00DA3326">
      <w:pPr>
        <w:pStyle w:val="Telobesedila"/>
        <w:spacing w:before="1"/>
        <w:rPr>
          <w:rFonts w:ascii="Arial" w:hAnsi="Arial" w:cs="Arial"/>
          <w:sz w:val="17"/>
        </w:rPr>
      </w:pPr>
    </w:p>
    <w:p w14:paraId="271F95F1" w14:textId="77777777" w:rsidR="00B14A2C" w:rsidRPr="009309EA" w:rsidRDefault="00B14A2C" w:rsidP="00DA3326">
      <w:pPr>
        <w:pStyle w:val="Telobesedila"/>
        <w:spacing w:before="1"/>
        <w:rPr>
          <w:rFonts w:ascii="Arial" w:hAnsi="Arial" w:cs="Arial"/>
          <w:sz w:val="17"/>
        </w:rPr>
      </w:pPr>
    </w:p>
    <w:p w14:paraId="7742C337" w14:textId="528D74BE" w:rsidR="00DA3326" w:rsidRPr="009309EA" w:rsidRDefault="00A14BC5" w:rsidP="008866A8">
      <w:pPr>
        <w:pStyle w:val="Naslov2"/>
        <w:ind w:hanging="437"/>
      </w:pPr>
      <w:bookmarkStart w:id="54" w:name="_Toc154579932"/>
      <w:r>
        <w:t>6.</w:t>
      </w:r>
      <w:r w:rsidR="008866A8">
        <w:t xml:space="preserve">3. </w:t>
      </w:r>
      <w:r w:rsidR="00DA3326" w:rsidRPr="009309EA">
        <w:t>Zagotavljanje</w:t>
      </w:r>
      <w:r w:rsidR="00DA3326" w:rsidRPr="009309EA">
        <w:rPr>
          <w:spacing w:val="-3"/>
        </w:rPr>
        <w:t xml:space="preserve"> </w:t>
      </w:r>
      <w:r w:rsidR="00DA3326" w:rsidRPr="009309EA">
        <w:t>pomoči</w:t>
      </w:r>
      <w:r w:rsidR="00DA3326" w:rsidRPr="009309EA">
        <w:rPr>
          <w:spacing w:val="-2"/>
        </w:rPr>
        <w:t xml:space="preserve"> </w:t>
      </w:r>
      <w:r w:rsidR="00DA3326" w:rsidRPr="009309EA">
        <w:t>v</w:t>
      </w:r>
      <w:r w:rsidR="00DA3326" w:rsidRPr="009309EA">
        <w:rPr>
          <w:spacing w:val="-6"/>
        </w:rPr>
        <w:t xml:space="preserve"> </w:t>
      </w:r>
      <w:r w:rsidR="00DA3326" w:rsidRPr="009309EA">
        <w:t>materialnih</w:t>
      </w:r>
      <w:r w:rsidR="00DA3326" w:rsidRPr="009309EA">
        <w:rPr>
          <w:spacing w:val="-3"/>
        </w:rPr>
        <w:t xml:space="preserve"> </w:t>
      </w:r>
      <w:r w:rsidR="00DA3326" w:rsidRPr="009309EA">
        <w:t>in</w:t>
      </w:r>
      <w:r w:rsidR="00DA3326" w:rsidRPr="009309EA">
        <w:rPr>
          <w:spacing w:val="-2"/>
        </w:rPr>
        <w:t xml:space="preserve"> </w:t>
      </w:r>
      <w:r w:rsidR="00DA3326" w:rsidRPr="009309EA">
        <w:t>finančnih</w:t>
      </w:r>
      <w:r w:rsidR="00DA3326" w:rsidRPr="009309EA">
        <w:rPr>
          <w:spacing w:val="-2"/>
        </w:rPr>
        <w:t xml:space="preserve"> </w:t>
      </w:r>
      <w:r w:rsidR="00DA3326" w:rsidRPr="009309EA">
        <w:t>sredstvih</w:t>
      </w:r>
      <w:bookmarkEnd w:id="54"/>
    </w:p>
    <w:p w14:paraId="57481435" w14:textId="77777777" w:rsidR="00DA3326" w:rsidRPr="009309EA" w:rsidRDefault="00DA3326" w:rsidP="00DA3326">
      <w:pPr>
        <w:pStyle w:val="Telobesedila"/>
        <w:spacing w:before="6"/>
        <w:rPr>
          <w:rFonts w:ascii="Arial" w:hAnsi="Arial" w:cs="Arial"/>
          <w:b/>
          <w:sz w:val="24"/>
        </w:rPr>
      </w:pPr>
    </w:p>
    <w:p w14:paraId="033C1F95" w14:textId="7C887B95" w:rsidR="00DA3326" w:rsidRPr="009309EA" w:rsidRDefault="00DA3326" w:rsidP="00DA3326">
      <w:pPr>
        <w:pStyle w:val="Telobesedila"/>
        <w:spacing w:line="244" w:lineRule="auto"/>
        <w:ind w:left="318" w:right="578"/>
        <w:jc w:val="both"/>
        <w:rPr>
          <w:rFonts w:ascii="Arial" w:hAnsi="Arial" w:cs="Arial"/>
        </w:rPr>
      </w:pPr>
      <w:r w:rsidRPr="009309EA">
        <w:rPr>
          <w:rFonts w:ascii="Arial" w:hAnsi="Arial" w:cs="Arial"/>
        </w:rPr>
        <w:t>Materialna</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finančna</w:t>
      </w:r>
      <w:r w:rsidRPr="009309EA">
        <w:rPr>
          <w:rFonts w:ascii="Arial" w:hAnsi="Arial" w:cs="Arial"/>
          <w:spacing w:val="1"/>
        </w:rPr>
        <w:t xml:space="preserve"> </w:t>
      </w:r>
      <w:r w:rsidRPr="009309EA">
        <w:rPr>
          <w:rFonts w:ascii="Arial" w:hAnsi="Arial" w:cs="Arial"/>
        </w:rPr>
        <w:t>sredstva</w:t>
      </w:r>
      <w:r w:rsidRPr="009309EA">
        <w:rPr>
          <w:rFonts w:ascii="Arial" w:hAnsi="Arial" w:cs="Arial"/>
          <w:spacing w:val="1"/>
        </w:rPr>
        <w:t xml:space="preserve"> </w:t>
      </w:r>
      <w:r w:rsidRPr="009309EA">
        <w:rPr>
          <w:rFonts w:ascii="Arial" w:hAnsi="Arial" w:cs="Arial"/>
        </w:rPr>
        <w:t>lahko</w:t>
      </w:r>
      <w:r w:rsidRPr="009309EA">
        <w:rPr>
          <w:rFonts w:ascii="Arial" w:hAnsi="Arial" w:cs="Arial"/>
          <w:spacing w:val="1"/>
        </w:rPr>
        <w:t xml:space="preserve"> </w:t>
      </w:r>
      <w:r w:rsidRPr="009309EA">
        <w:rPr>
          <w:rFonts w:ascii="Arial" w:hAnsi="Arial" w:cs="Arial"/>
        </w:rPr>
        <w:t>za</w:t>
      </w:r>
      <w:r w:rsidRPr="009309EA">
        <w:rPr>
          <w:rFonts w:ascii="Arial" w:hAnsi="Arial" w:cs="Arial"/>
          <w:spacing w:val="1"/>
        </w:rPr>
        <w:t xml:space="preserve"> </w:t>
      </w:r>
      <w:r w:rsidRPr="009309EA">
        <w:rPr>
          <w:rFonts w:ascii="Arial" w:hAnsi="Arial" w:cs="Arial"/>
        </w:rPr>
        <w:t>potrebe</w:t>
      </w:r>
      <w:r w:rsidRPr="009309EA">
        <w:rPr>
          <w:rFonts w:ascii="Arial" w:hAnsi="Arial" w:cs="Arial"/>
          <w:spacing w:val="1"/>
        </w:rPr>
        <w:t xml:space="preserve"> </w:t>
      </w:r>
      <w:r w:rsidRPr="009309EA">
        <w:rPr>
          <w:rFonts w:ascii="Arial" w:hAnsi="Arial" w:cs="Arial"/>
        </w:rPr>
        <w:t>svojih</w:t>
      </w:r>
      <w:r w:rsidRPr="009309EA">
        <w:rPr>
          <w:rFonts w:ascii="Arial" w:hAnsi="Arial" w:cs="Arial"/>
          <w:spacing w:val="1"/>
        </w:rPr>
        <w:t xml:space="preserve"> </w:t>
      </w:r>
      <w:r w:rsidRPr="009309EA">
        <w:rPr>
          <w:rFonts w:ascii="Arial" w:hAnsi="Arial" w:cs="Arial"/>
        </w:rPr>
        <w:t>intervencijskih</w:t>
      </w:r>
      <w:r w:rsidRPr="009309EA">
        <w:rPr>
          <w:rFonts w:ascii="Arial" w:hAnsi="Arial" w:cs="Arial"/>
          <w:spacing w:val="1"/>
        </w:rPr>
        <w:t xml:space="preserve"> </w:t>
      </w:r>
      <w:r w:rsidRPr="009309EA">
        <w:rPr>
          <w:rFonts w:ascii="Arial" w:hAnsi="Arial" w:cs="Arial"/>
        </w:rPr>
        <w:t>enot</w:t>
      </w:r>
      <w:r w:rsidRPr="009309EA">
        <w:rPr>
          <w:rFonts w:ascii="Arial" w:hAnsi="Arial" w:cs="Arial"/>
          <w:spacing w:val="1"/>
        </w:rPr>
        <w:t xml:space="preserve"> </w:t>
      </w:r>
      <w:r w:rsidRPr="009309EA">
        <w:rPr>
          <w:rFonts w:ascii="Arial" w:hAnsi="Arial" w:cs="Arial"/>
        </w:rPr>
        <w:t>in</w:t>
      </w:r>
      <w:r w:rsidRPr="009309EA">
        <w:rPr>
          <w:rFonts w:ascii="Arial" w:hAnsi="Arial" w:cs="Arial"/>
          <w:spacing w:val="58"/>
        </w:rPr>
        <w:t xml:space="preserve"> </w:t>
      </w:r>
      <w:r w:rsidRPr="009309EA">
        <w:rPr>
          <w:rFonts w:ascii="Arial" w:hAnsi="Arial" w:cs="Arial"/>
        </w:rPr>
        <w:t>služb</w:t>
      </w:r>
      <w:r w:rsidRPr="009309EA">
        <w:rPr>
          <w:rFonts w:ascii="Arial" w:hAnsi="Arial" w:cs="Arial"/>
          <w:spacing w:val="1"/>
        </w:rPr>
        <w:t xml:space="preserve"> </w:t>
      </w:r>
      <w:r w:rsidRPr="009309EA">
        <w:rPr>
          <w:rFonts w:ascii="Arial" w:hAnsi="Arial" w:cs="Arial"/>
        </w:rPr>
        <w:t>zahtevajo vodje teh enot in služb. O uporabi materialnih in finančnih sredstev odloča nato</w:t>
      </w:r>
      <w:r w:rsidRPr="009309EA">
        <w:rPr>
          <w:rFonts w:ascii="Arial" w:hAnsi="Arial" w:cs="Arial"/>
          <w:spacing w:val="1"/>
        </w:rPr>
        <w:t xml:space="preserve"> </w:t>
      </w:r>
      <w:r w:rsidRPr="009309EA">
        <w:rPr>
          <w:rFonts w:ascii="Arial" w:hAnsi="Arial" w:cs="Arial"/>
        </w:rPr>
        <w:t>Poveljnik</w:t>
      </w:r>
      <w:r w:rsidRPr="009309EA">
        <w:rPr>
          <w:rFonts w:ascii="Arial" w:hAnsi="Arial" w:cs="Arial"/>
          <w:spacing w:val="5"/>
        </w:rPr>
        <w:t xml:space="preserve"> </w:t>
      </w:r>
      <w:r w:rsidRPr="009309EA">
        <w:rPr>
          <w:rFonts w:ascii="Arial" w:hAnsi="Arial" w:cs="Arial"/>
        </w:rPr>
        <w:t>CZ</w:t>
      </w:r>
      <w:r w:rsidRPr="009309EA">
        <w:rPr>
          <w:rFonts w:ascii="Arial" w:hAnsi="Arial" w:cs="Arial"/>
          <w:spacing w:val="3"/>
        </w:rPr>
        <w:t xml:space="preserve"> </w:t>
      </w:r>
      <w:r w:rsidR="00384D2A">
        <w:rPr>
          <w:rFonts w:ascii="Arial" w:hAnsi="Arial" w:cs="Arial"/>
          <w:spacing w:val="3"/>
        </w:rPr>
        <w:t xml:space="preserve">za </w:t>
      </w:r>
      <w:r w:rsidR="00384D2A">
        <w:rPr>
          <w:rFonts w:ascii="Arial" w:hAnsi="Arial" w:cs="Arial"/>
        </w:rPr>
        <w:t>Dolenjsko</w:t>
      </w:r>
      <w:r w:rsidRPr="009309EA">
        <w:rPr>
          <w:rFonts w:ascii="Arial" w:hAnsi="Arial" w:cs="Arial"/>
          <w:spacing w:val="2"/>
        </w:rPr>
        <w:t xml:space="preserve"> </w:t>
      </w:r>
      <w:r w:rsidRPr="009309EA">
        <w:rPr>
          <w:rFonts w:ascii="Arial" w:hAnsi="Arial" w:cs="Arial"/>
        </w:rPr>
        <w:t>oziroma</w:t>
      </w:r>
      <w:r w:rsidRPr="009309EA">
        <w:rPr>
          <w:rFonts w:ascii="Arial" w:hAnsi="Arial" w:cs="Arial"/>
          <w:spacing w:val="3"/>
        </w:rPr>
        <w:t xml:space="preserve"> </w:t>
      </w:r>
      <w:r w:rsidRPr="009309EA">
        <w:rPr>
          <w:rFonts w:ascii="Arial" w:hAnsi="Arial" w:cs="Arial"/>
        </w:rPr>
        <w:t>njegov namestnik.</w:t>
      </w:r>
    </w:p>
    <w:p w14:paraId="349440F1" w14:textId="77777777" w:rsidR="00DA3326" w:rsidRPr="009309EA" w:rsidRDefault="00DA3326" w:rsidP="00DA3326">
      <w:pPr>
        <w:pStyle w:val="Telobesedila"/>
        <w:spacing w:before="6"/>
        <w:rPr>
          <w:rFonts w:ascii="Arial" w:hAnsi="Arial" w:cs="Arial"/>
        </w:rPr>
      </w:pPr>
    </w:p>
    <w:p w14:paraId="368C1EAB" w14:textId="77777777" w:rsidR="00DA3326" w:rsidRPr="009309EA" w:rsidRDefault="00DA3326" w:rsidP="00DA3326">
      <w:pPr>
        <w:pStyle w:val="Telobesedila"/>
        <w:spacing w:before="1"/>
        <w:ind w:left="318"/>
        <w:rPr>
          <w:rFonts w:ascii="Arial" w:hAnsi="Arial" w:cs="Arial"/>
        </w:rPr>
      </w:pPr>
      <w:r w:rsidRPr="009309EA">
        <w:rPr>
          <w:rFonts w:ascii="Arial" w:hAnsi="Arial" w:cs="Arial"/>
        </w:rPr>
        <w:t xml:space="preserve">Materialna pomoč </w:t>
      </w:r>
      <w:r>
        <w:rPr>
          <w:rFonts w:ascii="Arial" w:hAnsi="Arial" w:cs="Arial"/>
        </w:rPr>
        <w:t>dolenjske</w:t>
      </w:r>
      <w:r w:rsidRPr="009309EA">
        <w:rPr>
          <w:rFonts w:ascii="Arial" w:hAnsi="Arial" w:cs="Arial"/>
          <w:spacing w:val="1"/>
        </w:rPr>
        <w:t xml:space="preserve"> </w:t>
      </w:r>
      <w:r w:rsidRPr="009309EA">
        <w:rPr>
          <w:rFonts w:ascii="Arial" w:hAnsi="Arial" w:cs="Arial"/>
        </w:rPr>
        <w:t>regije ob nesreči zrakoplova obsega:</w:t>
      </w:r>
    </w:p>
    <w:p w14:paraId="38814AAE" w14:textId="76516301" w:rsidR="00DA3326" w:rsidRPr="009309EA" w:rsidRDefault="00DA3326" w:rsidP="00D612E5">
      <w:pPr>
        <w:pStyle w:val="Odstavekseznama"/>
        <w:numPr>
          <w:ilvl w:val="0"/>
          <w:numId w:val="7"/>
        </w:numPr>
        <w:tabs>
          <w:tab w:val="left" w:pos="851"/>
        </w:tabs>
        <w:spacing w:before="1" w:line="244" w:lineRule="auto"/>
        <w:ind w:left="851" w:right="732" w:hanging="284"/>
        <w:rPr>
          <w:rFonts w:ascii="Arial" w:hAnsi="Arial" w:cs="Arial"/>
        </w:rPr>
      </w:pPr>
      <w:r w:rsidRPr="009309EA">
        <w:rPr>
          <w:rFonts w:ascii="Arial" w:hAnsi="Arial" w:cs="Arial"/>
        </w:rPr>
        <w:t>posredovanje</w:t>
      </w:r>
      <w:r w:rsidRPr="009309EA">
        <w:rPr>
          <w:rFonts w:ascii="Arial" w:hAnsi="Arial" w:cs="Arial"/>
          <w:spacing w:val="1"/>
        </w:rPr>
        <w:t xml:space="preserve"> </w:t>
      </w:r>
      <w:r w:rsidRPr="009309EA">
        <w:rPr>
          <w:rFonts w:ascii="Arial" w:hAnsi="Arial" w:cs="Arial"/>
        </w:rPr>
        <w:t>pri</w:t>
      </w:r>
      <w:r w:rsidRPr="009309EA">
        <w:rPr>
          <w:rFonts w:ascii="Arial" w:hAnsi="Arial" w:cs="Arial"/>
          <w:spacing w:val="1"/>
        </w:rPr>
        <w:t xml:space="preserve"> </w:t>
      </w:r>
      <w:r w:rsidRPr="009309EA">
        <w:rPr>
          <w:rFonts w:ascii="Arial" w:hAnsi="Arial" w:cs="Arial"/>
        </w:rPr>
        <w:t>zagotavljanju</w:t>
      </w:r>
      <w:r w:rsidRPr="009309EA">
        <w:rPr>
          <w:rFonts w:ascii="Arial" w:hAnsi="Arial" w:cs="Arial"/>
          <w:spacing w:val="1"/>
        </w:rPr>
        <w:t xml:space="preserve"> </w:t>
      </w:r>
      <w:r w:rsidRPr="009309EA">
        <w:rPr>
          <w:rFonts w:ascii="Arial" w:hAnsi="Arial" w:cs="Arial"/>
        </w:rPr>
        <w:t>specialne</w:t>
      </w:r>
      <w:r w:rsidRPr="009309EA">
        <w:rPr>
          <w:rFonts w:ascii="Arial" w:hAnsi="Arial" w:cs="Arial"/>
          <w:spacing w:val="2"/>
        </w:rPr>
        <w:t xml:space="preserve"> </w:t>
      </w:r>
      <w:r w:rsidRPr="009309EA">
        <w:rPr>
          <w:rFonts w:ascii="Arial" w:hAnsi="Arial" w:cs="Arial"/>
        </w:rPr>
        <w:t>opreme,</w:t>
      </w:r>
      <w:r w:rsidRPr="009309EA">
        <w:rPr>
          <w:rFonts w:ascii="Arial" w:hAnsi="Arial" w:cs="Arial"/>
          <w:spacing w:val="2"/>
        </w:rPr>
        <w:t xml:space="preserve"> </w:t>
      </w:r>
      <w:r w:rsidRPr="009309EA">
        <w:rPr>
          <w:rFonts w:ascii="Arial" w:hAnsi="Arial" w:cs="Arial"/>
        </w:rPr>
        <w:t>ki</w:t>
      </w:r>
      <w:r w:rsidRPr="009309EA">
        <w:rPr>
          <w:rFonts w:ascii="Arial" w:hAnsi="Arial" w:cs="Arial"/>
          <w:spacing w:val="1"/>
        </w:rPr>
        <w:t xml:space="preserve"> </w:t>
      </w:r>
      <w:r w:rsidRPr="009309EA">
        <w:rPr>
          <w:rFonts w:ascii="Arial" w:hAnsi="Arial" w:cs="Arial"/>
        </w:rPr>
        <w:t>je</w:t>
      </w:r>
      <w:r w:rsidRPr="009309EA">
        <w:rPr>
          <w:rFonts w:ascii="Arial" w:hAnsi="Arial" w:cs="Arial"/>
          <w:spacing w:val="6"/>
        </w:rPr>
        <w:t xml:space="preserve"> </w:t>
      </w:r>
      <w:r w:rsidRPr="009309EA">
        <w:rPr>
          <w:rFonts w:ascii="Arial" w:hAnsi="Arial" w:cs="Arial"/>
        </w:rPr>
        <w:t>na</w:t>
      </w:r>
      <w:r w:rsidRPr="009309EA">
        <w:rPr>
          <w:rFonts w:ascii="Arial" w:hAnsi="Arial" w:cs="Arial"/>
          <w:spacing w:val="2"/>
        </w:rPr>
        <w:t xml:space="preserve"> </w:t>
      </w:r>
      <w:r w:rsidRPr="009309EA">
        <w:rPr>
          <w:rFonts w:ascii="Arial" w:hAnsi="Arial" w:cs="Arial"/>
        </w:rPr>
        <w:t>mestu</w:t>
      </w:r>
      <w:r w:rsidRPr="009309EA">
        <w:rPr>
          <w:rFonts w:ascii="Arial" w:hAnsi="Arial" w:cs="Arial"/>
          <w:spacing w:val="2"/>
        </w:rPr>
        <w:t xml:space="preserve"> </w:t>
      </w:r>
      <w:r w:rsidRPr="009309EA">
        <w:rPr>
          <w:rFonts w:ascii="Arial" w:hAnsi="Arial" w:cs="Arial"/>
        </w:rPr>
        <w:t>nesreče</w:t>
      </w:r>
      <w:r w:rsidRPr="009309EA">
        <w:rPr>
          <w:rFonts w:ascii="Arial" w:hAnsi="Arial" w:cs="Arial"/>
          <w:spacing w:val="3"/>
        </w:rPr>
        <w:t xml:space="preserve"> </w:t>
      </w:r>
      <w:r w:rsidRPr="009309EA">
        <w:rPr>
          <w:rFonts w:ascii="Arial" w:hAnsi="Arial" w:cs="Arial"/>
        </w:rPr>
        <w:t>ni</w:t>
      </w:r>
      <w:r w:rsidRPr="009309EA">
        <w:rPr>
          <w:rFonts w:ascii="Arial" w:hAnsi="Arial" w:cs="Arial"/>
          <w:spacing w:val="1"/>
        </w:rPr>
        <w:t xml:space="preserve"> </w:t>
      </w:r>
      <w:r w:rsidRPr="009309EA">
        <w:rPr>
          <w:rFonts w:ascii="Arial" w:hAnsi="Arial" w:cs="Arial"/>
        </w:rPr>
        <w:t>mogoče</w:t>
      </w:r>
      <w:r w:rsidRPr="009309EA">
        <w:rPr>
          <w:rFonts w:ascii="Arial" w:hAnsi="Arial" w:cs="Arial"/>
          <w:spacing w:val="-55"/>
        </w:rPr>
        <w:t xml:space="preserve"> </w:t>
      </w:r>
      <w:r w:rsidRPr="009309EA">
        <w:rPr>
          <w:rFonts w:ascii="Arial" w:hAnsi="Arial" w:cs="Arial"/>
        </w:rPr>
        <w:t>dobiti oziroma</w:t>
      </w:r>
      <w:r w:rsidRPr="009309EA">
        <w:rPr>
          <w:rFonts w:ascii="Arial" w:hAnsi="Arial" w:cs="Arial"/>
          <w:spacing w:val="1"/>
        </w:rPr>
        <w:t xml:space="preserve"> </w:t>
      </w:r>
      <w:r w:rsidRPr="009309EA">
        <w:rPr>
          <w:rFonts w:ascii="Arial" w:hAnsi="Arial" w:cs="Arial"/>
        </w:rPr>
        <w:t>je</w:t>
      </w:r>
      <w:r w:rsidRPr="009309EA">
        <w:rPr>
          <w:rFonts w:ascii="Arial" w:hAnsi="Arial" w:cs="Arial"/>
          <w:spacing w:val="3"/>
        </w:rPr>
        <w:t xml:space="preserve"> </w:t>
      </w:r>
      <w:r w:rsidRPr="009309EA">
        <w:rPr>
          <w:rFonts w:ascii="Arial" w:hAnsi="Arial" w:cs="Arial"/>
        </w:rPr>
        <w:t>ne</w:t>
      </w:r>
      <w:r w:rsidRPr="009309EA">
        <w:rPr>
          <w:rFonts w:ascii="Arial" w:hAnsi="Arial" w:cs="Arial"/>
          <w:spacing w:val="2"/>
        </w:rPr>
        <w:t xml:space="preserve"> </w:t>
      </w:r>
      <w:r w:rsidRPr="009309EA">
        <w:rPr>
          <w:rFonts w:ascii="Arial" w:hAnsi="Arial" w:cs="Arial"/>
        </w:rPr>
        <w:t>more</w:t>
      </w:r>
      <w:r w:rsidRPr="009309EA">
        <w:rPr>
          <w:rFonts w:ascii="Arial" w:hAnsi="Arial" w:cs="Arial"/>
          <w:spacing w:val="1"/>
        </w:rPr>
        <w:t xml:space="preserve"> </w:t>
      </w:r>
      <w:r w:rsidRPr="009309EA">
        <w:rPr>
          <w:rFonts w:ascii="Arial" w:hAnsi="Arial" w:cs="Arial"/>
        </w:rPr>
        <w:t>zagotoviti prevoznik</w:t>
      </w:r>
      <w:r w:rsidRPr="009309EA">
        <w:rPr>
          <w:rFonts w:ascii="Arial" w:hAnsi="Arial" w:cs="Arial"/>
          <w:spacing w:val="4"/>
        </w:rPr>
        <w:t xml:space="preserve"> </w:t>
      </w:r>
      <w:r w:rsidRPr="009309EA">
        <w:rPr>
          <w:rFonts w:ascii="Arial" w:hAnsi="Arial" w:cs="Arial"/>
        </w:rPr>
        <w:t>(specialna</w:t>
      </w:r>
      <w:r w:rsidRPr="009309EA">
        <w:rPr>
          <w:rFonts w:ascii="Arial" w:hAnsi="Arial" w:cs="Arial"/>
          <w:spacing w:val="1"/>
        </w:rPr>
        <w:t xml:space="preserve"> </w:t>
      </w:r>
      <w:r w:rsidRPr="009309EA">
        <w:rPr>
          <w:rFonts w:ascii="Arial" w:hAnsi="Arial" w:cs="Arial"/>
        </w:rPr>
        <w:t>oprema</w:t>
      </w:r>
      <w:r>
        <w:rPr>
          <w:rFonts w:ascii="Arial" w:hAnsi="Arial" w:cs="Arial"/>
        </w:rPr>
        <w:t>)</w:t>
      </w:r>
    </w:p>
    <w:p w14:paraId="531AD6C4" w14:textId="1AA8ADE1" w:rsidR="00DA3326" w:rsidRPr="009309EA" w:rsidRDefault="00DA3326" w:rsidP="00D612E5">
      <w:pPr>
        <w:pStyle w:val="Odstavekseznama"/>
        <w:numPr>
          <w:ilvl w:val="0"/>
          <w:numId w:val="7"/>
        </w:numPr>
        <w:tabs>
          <w:tab w:val="left" w:pos="851"/>
        </w:tabs>
        <w:spacing w:before="31" w:line="269" w:lineRule="exact"/>
        <w:ind w:left="851" w:hanging="284"/>
        <w:rPr>
          <w:rFonts w:ascii="Arial" w:hAnsi="Arial" w:cs="Arial"/>
        </w:rPr>
      </w:pPr>
      <w:r w:rsidRPr="009309EA">
        <w:rPr>
          <w:rFonts w:ascii="Arial" w:hAnsi="Arial" w:cs="Arial"/>
        </w:rPr>
        <w:t>pomoč</w:t>
      </w:r>
      <w:r w:rsidRPr="009309EA">
        <w:rPr>
          <w:rFonts w:ascii="Arial" w:hAnsi="Arial" w:cs="Arial"/>
          <w:spacing w:val="-2"/>
        </w:rPr>
        <w:t xml:space="preserve"> </w:t>
      </w:r>
      <w:r w:rsidRPr="009309EA">
        <w:rPr>
          <w:rFonts w:ascii="Arial" w:hAnsi="Arial" w:cs="Arial"/>
        </w:rPr>
        <w:t>v</w:t>
      </w:r>
      <w:r w:rsidRPr="009309EA">
        <w:rPr>
          <w:rFonts w:ascii="Arial" w:hAnsi="Arial" w:cs="Arial"/>
          <w:spacing w:val="-2"/>
        </w:rPr>
        <w:t xml:space="preserve"> </w:t>
      </w:r>
      <w:r w:rsidRPr="009309EA">
        <w:rPr>
          <w:rFonts w:ascii="Arial" w:hAnsi="Arial" w:cs="Arial"/>
        </w:rPr>
        <w:t>zaščitni</w:t>
      </w:r>
      <w:r w:rsidRPr="009309EA">
        <w:rPr>
          <w:rFonts w:ascii="Arial" w:hAnsi="Arial" w:cs="Arial"/>
          <w:spacing w:val="-2"/>
        </w:rPr>
        <w:t xml:space="preserve"> </w:t>
      </w:r>
      <w:r w:rsidRPr="009309EA">
        <w:rPr>
          <w:rFonts w:ascii="Arial" w:hAnsi="Arial" w:cs="Arial"/>
        </w:rPr>
        <w:t>in</w:t>
      </w:r>
      <w:r w:rsidRPr="009309EA">
        <w:rPr>
          <w:rFonts w:ascii="Arial" w:hAnsi="Arial" w:cs="Arial"/>
          <w:spacing w:val="-2"/>
        </w:rPr>
        <w:t xml:space="preserve"> </w:t>
      </w:r>
      <w:r w:rsidRPr="009309EA">
        <w:rPr>
          <w:rFonts w:ascii="Arial" w:hAnsi="Arial" w:cs="Arial"/>
        </w:rPr>
        <w:t>reševalni</w:t>
      </w:r>
      <w:r w:rsidRPr="009309EA">
        <w:rPr>
          <w:rFonts w:ascii="Arial" w:hAnsi="Arial" w:cs="Arial"/>
          <w:spacing w:val="-2"/>
        </w:rPr>
        <w:t xml:space="preserve"> </w:t>
      </w:r>
      <w:r w:rsidR="008E22AC">
        <w:rPr>
          <w:rFonts w:ascii="Arial" w:hAnsi="Arial" w:cs="Arial"/>
        </w:rPr>
        <w:t>opremi,</w:t>
      </w:r>
    </w:p>
    <w:p w14:paraId="7AC551D1" w14:textId="422E3BD2" w:rsidR="00DA3326" w:rsidRDefault="00DA3326" w:rsidP="00D612E5">
      <w:pPr>
        <w:pStyle w:val="Odstavekseznama"/>
        <w:numPr>
          <w:ilvl w:val="0"/>
          <w:numId w:val="7"/>
        </w:numPr>
        <w:tabs>
          <w:tab w:val="left" w:pos="851"/>
        </w:tabs>
        <w:spacing w:line="269" w:lineRule="exact"/>
        <w:ind w:left="851" w:hanging="284"/>
        <w:rPr>
          <w:rFonts w:ascii="Arial" w:hAnsi="Arial" w:cs="Arial"/>
        </w:rPr>
      </w:pPr>
      <w:r w:rsidRPr="009309EA">
        <w:rPr>
          <w:rFonts w:ascii="Arial" w:hAnsi="Arial" w:cs="Arial"/>
        </w:rPr>
        <w:t>pomoč</w:t>
      </w:r>
      <w:r w:rsidRPr="009309EA">
        <w:rPr>
          <w:rFonts w:ascii="Arial" w:hAnsi="Arial" w:cs="Arial"/>
          <w:spacing w:val="-1"/>
        </w:rPr>
        <w:t xml:space="preserve"> </w:t>
      </w:r>
      <w:r w:rsidRPr="009309EA">
        <w:rPr>
          <w:rFonts w:ascii="Arial" w:hAnsi="Arial" w:cs="Arial"/>
        </w:rPr>
        <w:t>v</w:t>
      </w:r>
      <w:r w:rsidRPr="009309EA">
        <w:rPr>
          <w:rFonts w:ascii="Arial" w:hAnsi="Arial" w:cs="Arial"/>
          <w:spacing w:val="-1"/>
        </w:rPr>
        <w:t xml:space="preserve"> </w:t>
      </w:r>
      <w:r w:rsidRPr="009309EA">
        <w:rPr>
          <w:rFonts w:ascii="Arial" w:hAnsi="Arial" w:cs="Arial"/>
        </w:rPr>
        <w:t>finančnih</w:t>
      </w:r>
      <w:r w:rsidRPr="009309EA">
        <w:rPr>
          <w:rFonts w:ascii="Arial" w:hAnsi="Arial" w:cs="Arial"/>
          <w:spacing w:val="-1"/>
        </w:rPr>
        <w:t xml:space="preserve"> </w:t>
      </w:r>
      <w:r w:rsidRPr="009309EA">
        <w:rPr>
          <w:rFonts w:ascii="Arial" w:hAnsi="Arial" w:cs="Arial"/>
        </w:rPr>
        <w:t>sredstvih.</w:t>
      </w:r>
    </w:p>
    <w:p w14:paraId="557D433C" w14:textId="77777777" w:rsidR="00045B0B" w:rsidRPr="00564BA6" w:rsidRDefault="00045B0B" w:rsidP="00564BA6">
      <w:pPr>
        <w:tabs>
          <w:tab w:val="left" w:pos="1026"/>
          <w:tab w:val="left" w:pos="1027"/>
        </w:tabs>
        <w:spacing w:line="269" w:lineRule="exact"/>
        <w:ind w:left="677"/>
        <w:rPr>
          <w:rFonts w:ascii="Arial" w:hAnsi="Arial" w:cs="Arial"/>
        </w:rPr>
      </w:pPr>
    </w:p>
    <w:p w14:paraId="730F6A2F" w14:textId="328AB877" w:rsidR="00DA3326" w:rsidRDefault="008E22AC" w:rsidP="00634A63">
      <w:pPr>
        <w:adjustRightInd w:val="0"/>
        <w:ind w:left="284" w:right="331"/>
        <w:jc w:val="both"/>
        <w:rPr>
          <w:rFonts w:ascii="Arial" w:hAnsi="Arial" w:cs="Arial"/>
          <w:color w:val="000000" w:themeColor="text1"/>
        </w:rPr>
      </w:pPr>
      <w:r w:rsidRPr="00684BA4">
        <w:rPr>
          <w:rFonts w:ascii="Arial" w:hAnsi="Arial" w:cs="Arial"/>
        </w:rPr>
        <w:t xml:space="preserve">Če </w:t>
      </w:r>
      <w:r w:rsidRPr="00C97ECA">
        <w:rPr>
          <w:rFonts w:ascii="Arial" w:hAnsi="Arial" w:cs="Arial"/>
          <w:b/>
        </w:rPr>
        <w:t>občine</w:t>
      </w:r>
      <w:r w:rsidRPr="00684BA4">
        <w:rPr>
          <w:rFonts w:ascii="Arial" w:hAnsi="Arial" w:cs="Arial"/>
        </w:rPr>
        <w:t xml:space="preserve"> ne morejo obvladati posledic nesreče z lastnimi silami, </w:t>
      </w:r>
      <w:r w:rsidRPr="00C97ECA">
        <w:rPr>
          <w:rFonts w:ascii="Arial" w:hAnsi="Arial" w:cs="Arial"/>
          <w:b/>
        </w:rPr>
        <w:t>pošljejo prošnjo za pomoč</w:t>
      </w:r>
      <w:r w:rsidRPr="00684BA4">
        <w:rPr>
          <w:rFonts w:ascii="Arial" w:hAnsi="Arial" w:cs="Arial"/>
        </w:rPr>
        <w:t xml:space="preserve"> </w:t>
      </w:r>
      <w:r>
        <w:rPr>
          <w:rFonts w:ascii="Arial" w:hAnsi="Arial" w:cs="Arial"/>
        </w:rPr>
        <w:t xml:space="preserve">najprej sosednjim občinam in nato še </w:t>
      </w:r>
      <w:r w:rsidR="00045B0B">
        <w:rPr>
          <w:rFonts w:ascii="Arial" w:hAnsi="Arial" w:cs="Arial"/>
        </w:rPr>
        <w:t>Š</w:t>
      </w:r>
      <w:r w:rsidRPr="00684BA4">
        <w:rPr>
          <w:rFonts w:ascii="Arial" w:hAnsi="Arial" w:cs="Arial"/>
        </w:rPr>
        <w:t>tabu CZ za Dolenjsko. Poveljnik CZ za Dolenjsko presodi o prošnji za pomoč i</w:t>
      </w:r>
      <w:r>
        <w:rPr>
          <w:rFonts w:ascii="Arial" w:hAnsi="Arial" w:cs="Arial"/>
        </w:rPr>
        <w:t xml:space="preserve">n jo posreduje </w:t>
      </w:r>
      <w:r w:rsidR="005B1BE3">
        <w:rPr>
          <w:rFonts w:ascii="Arial" w:hAnsi="Arial" w:cs="Arial"/>
        </w:rPr>
        <w:t>P</w:t>
      </w:r>
      <w:r>
        <w:rPr>
          <w:rFonts w:ascii="Arial" w:hAnsi="Arial" w:cs="Arial"/>
        </w:rPr>
        <w:t>oveljniku CZ RS</w:t>
      </w:r>
      <w:r w:rsidRPr="00684BA4">
        <w:rPr>
          <w:rFonts w:ascii="Arial" w:hAnsi="Arial" w:cs="Arial"/>
        </w:rPr>
        <w:t>.</w:t>
      </w:r>
      <w:r>
        <w:rPr>
          <w:rFonts w:ascii="Arial" w:hAnsi="Arial" w:cs="Arial"/>
        </w:rPr>
        <w:t xml:space="preserve"> </w:t>
      </w:r>
      <w:r w:rsidR="00DA3326" w:rsidRPr="001E53BF">
        <w:rPr>
          <w:rFonts w:ascii="Arial" w:hAnsi="Arial" w:cs="Arial"/>
          <w:color w:val="000000" w:themeColor="text1"/>
        </w:rPr>
        <w:t>Prispela</w:t>
      </w:r>
      <w:r w:rsidR="00DA3326" w:rsidRPr="001E53BF">
        <w:rPr>
          <w:rFonts w:ascii="Arial" w:hAnsi="Arial" w:cs="Arial"/>
          <w:color w:val="000000" w:themeColor="text1"/>
          <w:spacing w:val="8"/>
        </w:rPr>
        <w:t xml:space="preserve"> </w:t>
      </w:r>
      <w:r w:rsidR="00DA3326" w:rsidRPr="001E53BF">
        <w:rPr>
          <w:rFonts w:ascii="Arial" w:hAnsi="Arial" w:cs="Arial"/>
          <w:color w:val="000000" w:themeColor="text1"/>
        </w:rPr>
        <w:t>pomoč</w:t>
      </w:r>
      <w:r w:rsidR="00DA3326" w:rsidRPr="001E53BF">
        <w:rPr>
          <w:rFonts w:ascii="Arial" w:hAnsi="Arial" w:cs="Arial"/>
          <w:color w:val="000000" w:themeColor="text1"/>
          <w:spacing w:val="8"/>
        </w:rPr>
        <w:t xml:space="preserve"> </w:t>
      </w:r>
      <w:r w:rsidR="00DA3326" w:rsidRPr="001E53BF">
        <w:rPr>
          <w:rFonts w:ascii="Arial" w:hAnsi="Arial" w:cs="Arial"/>
          <w:color w:val="000000" w:themeColor="text1"/>
        </w:rPr>
        <w:t>se</w:t>
      </w:r>
      <w:r w:rsidR="00DA3326" w:rsidRPr="001E53BF">
        <w:rPr>
          <w:rFonts w:ascii="Arial" w:hAnsi="Arial" w:cs="Arial"/>
          <w:color w:val="000000" w:themeColor="text1"/>
          <w:spacing w:val="8"/>
        </w:rPr>
        <w:t xml:space="preserve"> </w:t>
      </w:r>
      <w:r w:rsidR="00DA3326" w:rsidRPr="001E53BF">
        <w:rPr>
          <w:rFonts w:ascii="Arial" w:hAnsi="Arial" w:cs="Arial"/>
          <w:color w:val="000000" w:themeColor="text1"/>
        </w:rPr>
        <w:t>zbira</w:t>
      </w:r>
      <w:r w:rsidR="00DA3326" w:rsidRPr="001E53BF">
        <w:rPr>
          <w:rFonts w:ascii="Arial" w:hAnsi="Arial" w:cs="Arial"/>
          <w:color w:val="000000" w:themeColor="text1"/>
          <w:spacing w:val="8"/>
        </w:rPr>
        <w:t xml:space="preserve"> </w:t>
      </w:r>
      <w:r w:rsidR="00DA3326" w:rsidRPr="001E53BF">
        <w:rPr>
          <w:rFonts w:ascii="Arial" w:hAnsi="Arial" w:cs="Arial"/>
          <w:color w:val="000000" w:themeColor="text1"/>
        </w:rPr>
        <w:t>v</w:t>
      </w:r>
      <w:r w:rsidR="00DA3326" w:rsidRPr="001E53BF">
        <w:rPr>
          <w:rFonts w:ascii="Arial" w:hAnsi="Arial" w:cs="Arial"/>
          <w:color w:val="000000" w:themeColor="text1"/>
          <w:spacing w:val="6"/>
        </w:rPr>
        <w:t xml:space="preserve"> </w:t>
      </w:r>
      <w:r w:rsidR="00DA3326" w:rsidRPr="001E53BF">
        <w:rPr>
          <w:rFonts w:ascii="Arial" w:hAnsi="Arial" w:cs="Arial"/>
          <w:color w:val="000000" w:themeColor="text1"/>
        </w:rPr>
        <w:t>Regijskem</w:t>
      </w:r>
      <w:r w:rsidR="00DA3326" w:rsidRPr="001E53BF">
        <w:rPr>
          <w:rFonts w:ascii="Arial" w:hAnsi="Arial" w:cs="Arial"/>
          <w:color w:val="000000" w:themeColor="text1"/>
          <w:spacing w:val="9"/>
        </w:rPr>
        <w:t xml:space="preserve"> </w:t>
      </w:r>
      <w:r w:rsidR="00DA3326" w:rsidRPr="001E53BF">
        <w:rPr>
          <w:rFonts w:ascii="Arial" w:hAnsi="Arial" w:cs="Arial"/>
          <w:color w:val="000000" w:themeColor="text1"/>
        </w:rPr>
        <w:t>logističnem</w:t>
      </w:r>
      <w:r w:rsidR="00DA3326" w:rsidRPr="001E53BF">
        <w:rPr>
          <w:rFonts w:ascii="Arial" w:hAnsi="Arial" w:cs="Arial"/>
          <w:color w:val="000000" w:themeColor="text1"/>
          <w:spacing w:val="9"/>
        </w:rPr>
        <w:t xml:space="preserve"> </w:t>
      </w:r>
      <w:r w:rsidR="00DA3326" w:rsidRPr="001E53BF">
        <w:rPr>
          <w:rFonts w:ascii="Arial" w:hAnsi="Arial" w:cs="Arial"/>
          <w:color w:val="000000" w:themeColor="text1"/>
        </w:rPr>
        <w:t>centru ali drugi primerni lokaciji,</w:t>
      </w:r>
      <w:r w:rsidR="00DA3326" w:rsidRPr="001E53BF">
        <w:rPr>
          <w:rFonts w:ascii="Arial" w:hAnsi="Arial" w:cs="Arial"/>
          <w:color w:val="000000" w:themeColor="text1"/>
          <w:spacing w:val="7"/>
        </w:rPr>
        <w:t xml:space="preserve"> </w:t>
      </w:r>
      <w:r w:rsidR="00DA3326" w:rsidRPr="001E53BF">
        <w:rPr>
          <w:rFonts w:ascii="Arial" w:hAnsi="Arial" w:cs="Arial"/>
          <w:color w:val="000000" w:themeColor="text1"/>
        </w:rPr>
        <w:t>od</w:t>
      </w:r>
      <w:r w:rsidR="00DA3326" w:rsidRPr="001E53BF">
        <w:rPr>
          <w:rFonts w:ascii="Arial" w:hAnsi="Arial" w:cs="Arial"/>
          <w:color w:val="000000" w:themeColor="text1"/>
          <w:spacing w:val="6"/>
        </w:rPr>
        <w:t xml:space="preserve"> </w:t>
      </w:r>
      <w:r w:rsidR="00DA3326" w:rsidRPr="001E53BF">
        <w:rPr>
          <w:rFonts w:ascii="Arial" w:hAnsi="Arial" w:cs="Arial"/>
          <w:color w:val="000000" w:themeColor="text1"/>
        </w:rPr>
        <w:t>kjer</w:t>
      </w:r>
      <w:r w:rsidR="00DA3326" w:rsidRPr="001E53BF">
        <w:rPr>
          <w:rFonts w:ascii="Arial" w:hAnsi="Arial" w:cs="Arial"/>
          <w:color w:val="000000" w:themeColor="text1"/>
          <w:spacing w:val="7"/>
        </w:rPr>
        <w:t xml:space="preserve"> </w:t>
      </w:r>
      <w:r w:rsidR="00DA3326" w:rsidRPr="001E53BF">
        <w:rPr>
          <w:rFonts w:ascii="Arial" w:hAnsi="Arial" w:cs="Arial"/>
          <w:color w:val="000000" w:themeColor="text1"/>
        </w:rPr>
        <w:t xml:space="preserve">se </w:t>
      </w:r>
      <w:r w:rsidR="00DA3326" w:rsidRPr="001E53BF">
        <w:rPr>
          <w:rFonts w:ascii="Arial" w:hAnsi="Arial" w:cs="Arial"/>
          <w:color w:val="000000" w:themeColor="text1"/>
          <w:spacing w:val="-56"/>
        </w:rPr>
        <w:t xml:space="preserve"> </w:t>
      </w:r>
      <w:r w:rsidR="00DA3326" w:rsidRPr="001E53BF">
        <w:rPr>
          <w:rFonts w:ascii="Arial" w:hAnsi="Arial" w:cs="Arial"/>
          <w:color w:val="000000" w:themeColor="text1"/>
        </w:rPr>
        <w:t>organizira</w:t>
      </w:r>
      <w:r w:rsidR="00DA3326" w:rsidRPr="001E53BF">
        <w:rPr>
          <w:rFonts w:ascii="Arial" w:hAnsi="Arial" w:cs="Arial"/>
          <w:color w:val="000000" w:themeColor="text1"/>
          <w:spacing w:val="1"/>
        </w:rPr>
        <w:t xml:space="preserve"> </w:t>
      </w:r>
      <w:r w:rsidR="00DA3326" w:rsidRPr="001E53BF">
        <w:rPr>
          <w:rFonts w:ascii="Arial" w:hAnsi="Arial" w:cs="Arial"/>
          <w:color w:val="000000" w:themeColor="text1"/>
        </w:rPr>
        <w:t>razdelitev na</w:t>
      </w:r>
      <w:r w:rsidR="00DA3326" w:rsidRPr="001E53BF">
        <w:rPr>
          <w:rFonts w:ascii="Arial" w:hAnsi="Arial" w:cs="Arial"/>
          <w:color w:val="000000" w:themeColor="text1"/>
          <w:spacing w:val="2"/>
        </w:rPr>
        <w:t xml:space="preserve"> </w:t>
      </w:r>
      <w:r w:rsidR="00DA3326" w:rsidRPr="001E53BF">
        <w:rPr>
          <w:rFonts w:ascii="Arial" w:hAnsi="Arial" w:cs="Arial"/>
          <w:color w:val="000000" w:themeColor="text1"/>
        </w:rPr>
        <w:t>prizadeta</w:t>
      </w:r>
      <w:r w:rsidR="00DA3326" w:rsidRPr="001E53BF">
        <w:rPr>
          <w:rFonts w:ascii="Arial" w:hAnsi="Arial" w:cs="Arial"/>
          <w:color w:val="000000" w:themeColor="text1"/>
          <w:spacing w:val="3"/>
        </w:rPr>
        <w:t xml:space="preserve"> </w:t>
      </w:r>
      <w:r w:rsidR="00DA3326" w:rsidRPr="001E53BF">
        <w:rPr>
          <w:rFonts w:ascii="Arial" w:hAnsi="Arial" w:cs="Arial"/>
          <w:color w:val="000000" w:themeColor="text1"/>
        </w:rPr>
        <w:t>območja.</w:t>
      </w:r>
    </w:p>
    <w:p w14:paraId="02B9C939" w14:textId="77777777" w:rsidR="00634A63" w:rsidRPr="00634A63" w:rsidRDefault="00634A63" w:rsidP="00634A63">
      <w:pPr>
        <w:adjustRightInd w:val="0"/>
        <w:ind w:left="284" w:right="331"/>
        <w:jc w:val="both"/>
        <w:rPr>
          <w:rFonts w:ascii="Arial" w:hAnsi="Arial" w:cs="Arial"/>
          <w:iCs/>
          <w:color w:val="000000"/>
        </w:rPr>
      </w:pPr>
    </w:p>
    <w:tbl>
      <w:tblPr>
        <w:tblStyle w:val="TableNormal"/>
        <w:tblW w:w="0" w:type="auto"/>
        <w:tblInd w:w="324"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1E0" w:firstRow="1" w:lastRow="1" w:firstColumn="1" w:lastColumn="1" w:noHBand="0" w:noVBand="0"/>
        <w:tblCaption w:val="tabela s prilogami"/>
      </w:tblPr>
      <w:tblGrid>
        <w:gridCol w:w="1195"/>
        <w:gridCol w:w="8082"/>
      </w:tblGrid>
      <w:tr w:rsidR="00DA3326" w:rsidRPr="009309EA" w14:paraId="7DED6522" w14:textId="77777777" w:rsidTr="00A2339D">
        <w:trPr>
          <w:trHeight w:val="508"/>
          <w:tblHeader/>
        </w:trPr>
        <w:tc>
          <w:tcPr>
            <w:tcW w:w="1195" w:type="dxa"/>
          </w:tcPr>
          <w:p w14:paraId="316979A6" w14:textId="77777777" w:rsidR="00DA3326" w:rsidRPr="009309EA" w:rsidRDefault="00DA3326" w:rsidP="00925C47">
            <w:pPr>
              <w:pStyle w:val="TableParagraph"/>
              <w:spacing w:before="130" w:line="240" w:lineRule="auto"/>
              <w:rPr>
                <w:rFonts w:ascii="Arial" w:hAnsi="Arial" w:cs="Arial"/>
              </w:rPr>
            </w:pPr>
            <w:r w:rsidRPr="009309EA">
              <w:rPr>
                <w:rFonts w:ascii="Arial" w:hAnsi="Arial" w:cs="Arial"/>
              </w:rPr>
              <w:t>P-8</w:t>
            </w:r>
          </w:p>
        </w:tc>
        <w:tc>
          <w:tcPr>
            <w:tcW w:w="8082" w:type="dxa"/>
          </w:tcPr>
          <w:p w14:paraId="366C906D" w14:textId="77777777" w:rsidR="00DA3326" w:rsidRPr="009309EA" w:rsidRDefault="00DA3326" w:rsidP="00925C47">
            <w:pPr>
              <w:pStyle w:val="TableParagraph"/>
              <w:spacing w:before="0" w:line="254" w:lineRule="exact"/>
              <w:rPr>
                <w:rFonts w:ascii="Arial" w:hAnsi="Arial" w:cs="Arial"/>
              </w:rPr>
            </w:pPr>
            <w:r w:rsidRPr="009309EA">
              <w:rPr>
                <w:rFonts w:ascii="Arial" w:hAnsi="Arial" w:cs="Arial"/>
              </w:rPr>
              <w:t>Pregled materialnih sredstev v regiji iz državnih rezerv za primer naravnih in</w:t>
            </w:r>
            <w:r w:rsidRPr="009309EA">
              <w:rPr>
                <w:rFonts w:ascii="Arial" w:hAnsi="Arial" w:cs="Arial"/>
                <w:spacing w:val="-56"/>
              </w:rPr>
              <w:t xml:space="preserve"> </w:t>
            </w:r>
            <w:r w:rsidRPr="009309EA">
              <w:rPr>
                <w:rFonts w:ascii="Arial" w:hAnsi="Arial" w:cs="Arial"/>
              </w:rPr>
              <w:t>drugih</w:t>
            </w:r>
            <w:r w:rsidRPr="009309EA">
              <w:rPr>
                <w:rFonts w:ascii="Arial" w:hAnsi="Arial" w:cs="Arial"/>
                <w:spacing w:val="1"/>
              </w:rPr>
              <w:t xml:space="preserve"> </w:t>
            </w:r>
            <w:r w:rsidRPr="009309EA">
              <w:rPr>
                <w:rFonts w:ascii="Arial" w:hAnsi="Arial" w:cs="Arial"/>
              </w:rPr>
              <w:t>nesreč</w:t>
            </w:r>
          </w:p>
        </w:tc>
      </w:tr>
      <w:tr w:rsidR="00DA3326" w:rsidRPr="009309EA" w14:paraId="1B11217D" w14:textId="77777777" w:rsidTr="00634A63">
        <w:trPr>
          <w:trHeight w:val="254"/>
        </w:trPr>
        <w:tc>
          <w:tcPr>
            <w:tcW w:w="1195" w:type="dxa"/>
          </w:tcPr>
          <w:p w14:paraId="174DCAC1" w14:textId="77777777" w:rsidR="00DA3326" w:rsidRPr="009309EA" w:rsidRDefault="00DA3326" w:rsidP="00925C47">
            <w:pPr>
              <w:pStyle w:val="TableParagraph"/>
              <w:rPr>
                <w:rFonts w:ascii="Arial" w:hAnsi="Arial" w:cs="Arial"/>
              </w:rPr>
            </w:pPr>
            <w:r w:rsidRPr="009309EA">
              <w:rPr>
                <w:rFonts w:ascii="Arial" w:hAnsi="Arial" w:cs="Arial"/>
              </w:rPr>
              <w:t>D-3</w:t>
            </w:r>
          </w:p>
        </w:tc>
        <w:tc>
          <w:tcPr>
            <w:tcW w:w="8082" w:type="dxa"/>
          </w:tcPr>
          <w:p w14:paraId="1E681C44" w14:textId="77777777" w:rsidR="00DA3326" w:rsidRPr="009309EA" w:rsidRDefault="00DA3326" w:rsidP="00925C47">
            <w:pPr>
              <w:pStyle w:val="TableParagraph"/>
              <w:rPr>
                <w:rFonts w:ascii="Arial" w:hAnsi="Arial" w:cs="Arial"/>
              </w:rPr>
            </w:pPr>
            <w:r w:rsidRPr="009309EA">
              <w:rPr>
                <w:rFonts w:ascii="Arial" w:hAnsi="Arial" w:cs="Arial"/>
              </w:rPr>
              <w:t>Načrt</w:t>
            </w:r>
            <w:r w:rsidRPr="009309EA">
              <w:rPr>
                <w:rFonts w:ascii="Arial" w:hAnsi="Arial" w:cs="Arial"/>
                <w:spacing w:val="1"/>
              </w:rPr>
              <w:t xml:space="preserve"> </w:t>
            </w:r>
            <w:r w:rsidRPr="009309EA">
              <w:rPr>
                <w:rFonts w:ascii="Arial" w:hAnsi="Arial" w:cs="Arial"/>
              </w:rPr>
              <w:t>organizacije</w:t>
            </w:r>
            <w:r w:rsidRPr="009309EA">
              <w:rPr>
                <w:rFonts w:ascii="Arial" w:hAnsi="Arial" w:cs="Arial"/>
                <w:spacing w:val="-1"/>
              </w:rPr>
              <w:t xml:space="preserve"> </w:t>
            </w:r>
            <w:r w:rsidRPr="009309EA">
              <w:rPr>
                <w:rFonts w:ascii="Arial" w:hAnsi="Arial" w:cs="Arial"/>
              </w:rPr>
              <w:t>in delovanja</w:t>
            </w:r>
            <w:r w:rsidRPr="009309EA">
              <w:rPr>
                <w:rFonts w:ascii="Arial" w:hAnsi="Arial" w:cs="Arial"/>
                <w:spacing w:val="-1"/>
              </w:rPr>
              <w:t xml:space="preserve"> </w:t>
            </w:r>
            <w:r w:rsidRPr="009309EA">
              <w:rPr>
                <w:rFonts w:ascii="Arial" w:hAnsi="Arial" w:cs="Arial"/>
              </w:rPr>
              <w:t>regijskega</w:t>
            </w:r>
            <w:r w:rsidRPr="009309EA">
              <w:rPr>
                <w:rFonts w:ascii="Arial" w:hAnsi="Arial" w:cs="Arial"/>
                <w:spacing w:val="-1"/>
              </w:rPr>
              <w:t xml:space="preserve"> </w:t>
            </w:r>
            <w:r w:rsidRPr="009309EA">
              <w:rPr>
                <w:rFonts w:ascii="Arial" w:hAnsi="Arial" w:cs="Arial"/>
              </w:rPr>
              <w:t>logističnega</w:t>
            </w:r>
            <w:r w:rsidRPr="009309EA">
              <w:rPr>
                <w:rFonts w:ascii="Arial" w:hAnsi="Arial" w:cs="Arial"/>
                <w:spacing w:val="-1"/>
              </w:rPr>
              <w:t xml:space="preserve"> </w:t>
            </w:r>
            <w:r w:rsidRPr="009309EA">
              <w:rPr>
                <w:rFonts w:ascii="Arial" w:hAnsi="Arial" w:cs="Arial"/>
              </w:rPr>
              <w:t>centra</w:t>
            </w:r>
          </w:p>
        </w:tc>
      </w:tr>
      <w:tr w:rsidR="00DA3326" w:rsidRPr="009309EA" w14:paraId="29ECDB57" w14:textId="77777777" w:rsidTr="00634A63">
        <w:trPr>
          <w:trHeight w:val="254"/>
        </w:trPr>
        <w:tc>
          <w:tcPr>
            <w:tcW w:w="1195" w:type="dxa"/>
          </w:tcPr>
          <w:p w14:paraId="7B3E8881" w14:textId="77777777" w:rsidR="00DA3326" w:rsidRPr="009309EA" w:rsidRDefault="00DA3326" w:rsidP="00925C47">
            <w:pPr>
              <w:pStyle w:val="TableParagraph"/>
              <w:spacing w:before="4"/>
              <w:rPr>
                <w:rFonts w:ascii="Arial" w:hAnsi="Arial" w:cs="Arial"/>
              </w:rPr>
            </w:pPr>
            <w:r w:rsidRPr="009309EA">
              <w:rPr>
                <w:rFonts w:ascii="Arial" w:hAnsi="Arial" w:cs="Arial"/>
              </w:rPr>
              <w:t>D-17</w:t>
            </w:r>
          </w:p>
        </w:tc>
        <w:tc>
          <w:tcPr>
            <w:tcW w:w="8082" w:type="dxa"/>
          </w:tcPr>
          <w:p w14:paraId="2907C3BC" w14:textId="77777777" w:rsidR="00DA3326" w:rsidRPr="009309EA" w:rsidRDefault="00DA3326" w:rsidP="00925C47">
            <w:pPr>
              <w:pStyle w:val="TableParagraph"/>
              <w:spacing w:before="4"/>
              <w:rPr>
                <w:rFonts w:ascii="Arial" w:hAnsi="Arial" w:cs="Arial"/>
              </w:rPr>
            </w:pPr>
            <w:r w:rsidRPr="009309EA">
              <w:rPr>
                <w:rFonts w:ascii="Arial" w:hAnsi="Arial" w:cs="Arial"/>
              </w:rPr>
              <w:t>Vzorec</w:t>
            </w:r>
            <w:r w:rsidRPr="009309EA">
              <w:rPr>
                <w:rFonts w:ascii="Arial" w:hAnsi="Arial" w:cs="Arial"/>
                <w:spacing w:val="-1"/>
              </w:rPr>
              <w:t xml:space="preserve"> </w:t>
            </w:r>
            <w:r w:rsidRPr="009309EA">
              <w:rPr>
                <w:rFonts w:ascii="Arial" w:hAnsi="Arial" w:cs="Arial"/>
              </w:rPr>
              <w:t>prošnje</w:t>
            </w:r>
            <w:r w:rsidRPr="009309EA">
              <w:rPr>
                <w:rFonts w:ascii="Arial" w:hAnsi="Arial" w:cs="Arial"/>
                <w:spacing w:val="-2"/>
              </w:rPr>
              <w:t xml:space="preserve"> </w:t>
            </w:r>
            <w:r w:rsidRPr="009309EA">
              <w:rPr>
                <w:rFonts w:ascii="Arial" w:hAnsi="Arial" w:cs="Arial"/>
              </w:rPr>
              <w:t>za</w:t>
            </w:r>
            <w:r w:rsidRPr="009309EA">
              <w:rPr>
                <w:rFonts w:ascii="Arial" w:hAnsi="Arial" w:cs="Arial"/>
                <w:spacing w:val="-2"/>
              </w:rPr>
              <w:t xml:space="preserve"> </w:t>
            </w:r>
            <w:r w:rsidRPr="009309EA">
              <w:rPr>
                <w:rFonts w:ascii="Arial" w:hAnsi="Arial" w:cs="Arial"/>
              </w:rPr>
              <w:t>mednarodno/državno</w:t>
            </w:r>
            <w:r w:rsidRPr="009309EA">
              <w:rPr>
                <w:rFonts w:ascii="Arial" w:hAnsi="Arial" w:cs="Arial"/>
                <w:spacing w:val="-1"/>
              </w:rPr>
              <w:t xml:space="preserve"> </w:t>
            </w:r>
            <w:r w:rsidRPr="009309EA">
              <w:rPr>
                <w:rFonts w:ascii="Arial" w:hAnsi="Arial" w:cs="Arial"/>
              </w:rPr>
              <w:t>pomoč</w:t>
            </w:r>
          </w:p>
        </w:tc>
      </w:tr>
    </w:tbl>
    <w:p w14:paraId="0897C123" w14:textId="4CEE8B69" w:rsidR="0007247B" w:rsidRDefault="0007247B" w:rsidP="00A2339D">
      <w:pPr>
        <w:pStyle w:val="Telobesedila"/>
      </w:pPr>
    </w:p>
    <w:p w14:paraId="64A64C2A" w14:textId="77777777" w:rsidR="008866A8" w:rsidRDefault="008866A8" w:rsidP="00A2339D">
      <w:pPr>
        <w:pStyle w:val="Telobesedila"/>
      </w:pPr>
    </w:p>
    <w:p w14:paraId="3EEBFCE3" w14:textId="77777777" w:rsidR="00DA3326" w:rsidRPr="009309EA" w:rsidRDefault="00DA3326" w:rsidP="00A74167">
      <w:pPr>
        <w:pStyle w:val="Naslov1"/>
        <w:numPr>
          <w:ilvl w:val="0"/>
          <w:numId w:val="64"/>
        </w:numPr>
        <w:tabs>
          <w:tab w:val="left" w:pos="750"/>
          <w:tab w:val="left" w:pos="751"/>
        </w:tabs>
        <w:spacing w:before="92"/>
        <w:rPr>
          <w:color w:val="000000" w:themeColor="text1"/>
        </w:rPr>
      </w:pPr>
      <w:bookmarkStart w:id="55" w:name="_Toc154579933"/>
      <w:r w:rsidRPr="009309EA">
        <w:rPr>
          <w:color w:val="000000" w:themeColor="text1"/>
        </w:rPr>
        <w:t>UPRAVLJANJE</w:t>
      </w:r>
      <w:r w:rsidRPr="009309EA">
        <w:rPr>
          <w:color w:val="000000" w:themeColor="text1"/>
          <w:spacing w:val="-7"/>
        </w:rPr>
        <w:t xml:space="preserve"> </w:t>
      </w:r>
      <w:r w:rsidRPr="009309EA">
        <w:rPr>
          <w:color w:val="000000" w:themeColor="text1"/>
        </w:rPr>
        <w:t>IN</w:t>
      </w:r>
      <w:r w:rsidRPr="009309EA">
        <w:rPr>
          <w:color w:val="000000" w:themeColor="text1"/>
          <w:spacing w:val="-8"/>
        </w:rPr>
        <w:t xml:space="preserve"> </w:t>
      </w:r>
      <w:r w:rsidRPr="009309EA">
        <w:rPr>
          <w:color w:val="000000" w:themeColor="text1"/>
        </w:rPr>
        <w:t>VODENJE</w:t>
      </w:r>
      <w:bookmarkEnd w:id="55"/>
    </w:p>
    <w:p w14:paraId="7E51570B" w14:textId="77777777" w:rsidR="00DA3326" w:rsidRPr="009309EA" w:rsidRDefault="00DA3326" w:rsidP="00DA3326">
      <w:pPr>
        <w:pStyle w:val="Telobesedila"/>
        <w:spacing w:before="7"/>
        <w:rPr>
          <w:rFonts w:ascii="Arial" w:hAnsi="Arial" w:cs="Arial"/>
          <w:b/>
          <w:sz w:val="24"/>
        </w:rPr>
      </w:pPr>
    </w:p>
    <w:p w14:paraId="1185453F" w14:textId="6A104B6D" w:rsidR="00DA3326" w:rsidRPr="009309EA" w:rsidRDefault="00A14BC5" w:rsidP="008866A8">
      <w:pPr>
        <w:pStyle w:val="Naslov2"/>
        <w:ind w:hanging="437"/>
      </w:pPr>
      <w:bookmarkStart w:id="56" w:name="_Toc154579934"/>
      <w:r>
        <w:t>7.</w:t>
      </w:r>
      <w:r w:rsidR="008866A8">
        <w:t xml:space="preserve">1. </w:t>
      </w:r>
      <w:r w:rsidR="00DA3326" w:rsidRPr="009309EA">
        <w:t>Organi</w:t>
      </w:r>
      <w:r w:rsidR="00DA3326" w:rsidRPr="009309EA">
        <w:rPr>
          <w:spacing w:val="-2"/>
        </w:rPr>
        <w:t xml:space="preserve"> </w:t>
      </w:r>
      <w:r w:rsidR="00DA3326" w:rsidRPr="009309EA">
        <w:t>in</w:t>
      </w:r>
      <w:r w:rsidR="00DA3326" w:rsidRPr="009309EA">
        <w:rPr>
          <w:spacing w:val="-2"/>
        </w:rPr>
        <w:t xml:space="preserve"> </w:t>
      </w:r>
      <w:r w:rsidR="00DA3326" w:rsidRPr="009309EA">
        <w:t>njihove</w:t>
      </w:r>
      <w:r w:rsidR="00DA3326" w:rsidRPr="009309EA">
        <w:rPr>
          <w:spacing w:val="-2"/>
        </w:rPr>
        <w:t xml:space="preserve"> </w:t>
      </w:r>
      <w:r w:rsidR="00DA3326" w:rsidRPr="009309EA">
        <w:t>naloge</w:t>
      </w:r>
      <w:bookmarkEnd w:id="56"/>
    </w:p>
    <w:p w14:paraId="40BE4C4A" w14:textId="77777777" w:rsidR="00DA3326" w:rsidRPr="009309EA" w:rsidRDefault="00DA3326" w:rsidP="00DA3326">
      <w:pPr>
        <w:pStyle w:val="Telobesedila"/>
        <w:spacing w:before="6"/>
        <w:rPr>
          <w:rFonts w:ascii="Arial" w:hAnsi="Arial" w:cs="Arial"/>
          <w:b/>
          <w:sz w:val="24"/>
        </w:rPr>
      </w:pPr>
    </w:p>
    <w:p w14:paraId="5F819AE2" w14:textId="5FFFD8AD" w:rsidR="00DA3326" w:rsidRPr="009309EA" w:rsidRDefault="00DA3326" w:rsidP="00DA3326">
      <w:pPr>
        <w:pStyle w:val="Telobesedila"/>
        <w:spacing w:line="244" w:lineRule="auto"/>
        <w:ind w:left="318" w:right="573"/>
        <w:jc w:val="both"/>
        <w:rPr>
          <w:rFonts w:ascii="Arial" w:hAnsi="Arial" w:cs="Arial"/>
        </w:rPr>
      </w:pPr>
      <w:r w:rsidRPr="009309EA">
        <w:rPr>
          <w:rFonts w:ascii="Arial" w:hAnsi="Arial" w:cs="Arial"/>
        </w:rPr>
        <w:t>Vodenje sil za zaščito, reševanje in pomoč je urejeno z Zakonom o varstvu pred naravnimi in</w:t>
      </w:r>
      <w:r w:rsidRPr="009309EA">
        <w:rPr>
          <w:rFonts w:ascii="Arial" w:hAnsi="Arial" w:cs="Arial"/>
          <w:spacing w:val="1"/>
        </w:rPr>
        <w:t xml:space="preserve"> </w:t>
      </w:r>
      <w:r w:rsidRPr="009309EA">
        <w:rPr>
          <w:rFonts w:ascii="Arial" w:hAnsi="Arial" w:cs="Arial"/>
        </w:rPr>
        <w:t>drugimi</w:t>
      </w:r>
      <w:r w:rsidRPr="009309EA">
        <w:rPr>
          <w:rFonts w:ascii="Arial" w:hAnsi="Arial" w:cs="Arial"/>
          <w:spacing w:val="41"/>
        </w:rPr>
        <w:t xml:space="preserve"> </w:t>
      </w:r>
      <w:r w:rsidRPr="009309EA">
        <w:rPr>
          <w:rFonts w:ascii="Arial" w:hAnsi="Arial" w:cs="Arial"/>
        </w:rPr>
        <w:t>nesrečami</w:t>
      </w:r>
      <w:r w:rsidR="00B5107B">
        <w:rPr>
          <w:rFonts w:ascii="Arial" w:hAnsi="Arial" w:cs="Arial"/>
          <w:spacing w:val="40"/>
        </w:rPr>
        <w:t xml:space="preserve">. </w:t>
      </w:r>
      <w:r w:rsidRPr="009309EA">
        <w:rPr>
          <w:rFonts w:ascii="Arial" w:hAnsi="Arial" w:cs="Arial"/>
        </w:rPr>
        <w:t>Po</w:t>
      </w:r>
      <w:r w:rsidRPr="009309EA">
        <w:rPr>
          <w:rFonts w:ascii="Arial" w:hAnsi="Arial" w:cs="Arial"/>
          <w:spacing w:val="40"/>
        </w:rPr>
        <w:t xml:space="preserve"> </w:t>
      </w:r>
      <w:r w:rsidRPr="009309EA">
        <w:rPr>
          <w:rFonts w:ascii="Arial" w:hAnsi="Arial" w:cs="Arial"/>
        </w:rPr>
        <w:t>tem</w:t>
      </w:r>
      <w:r w:rsidRPr="009309EA">
        <w:rPr>
          <w:rFonts w:ascii="Arial" w:hAnsi="Arial" w:cs="Arial"/>
          <w:spacing w:val="41"/>
        </w:rPr>
        <w:t xml:space="preserve"> </w:t>
      </w:r>
      <w:r w:rsidRPr="009309EA">
        <w:rPr>
          <w:rFonts w:ascii="Arial" w:hAnsi="Arial" w:cs="Arial"/>
        </w:rPr>
        <w:t>zakonu</w:t>
      </w:r>
      <w:r w:rsidRPr="009309EA">
        <w:rPr>
          <w:rFonts w:ascii="Arial" w:hAnsi="Arial" w:cs="Arial"/>
          <w:spacing w:val="40"/>
        </w:rPr>
        <w:t xml:space="preserve"> </w:t>
      </w:r>
      <w:r w:rsidRPr="009309EA">
        <w:rPr>
          <w:rFonts w:ascii="Arial" w:hAnsi="Arial" w:cs="Arial"/>
        </w:rPr>
        <w:t>se</w:t>
      </w:r>
      <w:r w:rsidRPr="009309EA">
        <w:rPr>
          <w:rFonts w:ascii="Arial" w:hAnsi="Arial" w:cs="Arial"/>
          <w:spacing w:val="40"/>
        </w:rPr>
        <w:t xml:space="preserve"> </w:t>
      </w:r>
      <w:r w:rsidRPr="009309EA">
        <w:rPr>
          <w:rFonts w:ascii="Arial" w:hAnsi="Arial" w:cs="Arial"/>
        </w:rPr>
        <w:t>varstvo</w:t>
      </w:r>
      <w:r w:rsidRPr="009309EA">
        <w:rPr>
          <w:rFonts w:ascii="Arial" w:hAnsi="Arial" w:cs="Arial"/>
          <w:spacing w:val="-56"/>
        </w:rPr>
        <w:t xml:space="preserve"> </w:t>
      </w:r>
      <w:r w:rsidR="006348D5">
        <w:rPr>
          <w:rFonts w:ascii="Arial" w:hAnsi="Arial" w:cs="Arial"/>
          <w:spacing w:val="-56"/>
        </w:rPr>
        <w:t xml:space="preserve">              </w:t>
      </w:r>
      <w:r w:rsidRPr="009309EA">
        <w:rPr>
          <w:rFonts w:ascii="Arial" w:hAnsi="Arial" w:cs="Arial"/>
        </w:rPr>
        <w:t>pred</w:t>
      </w:r>
      <w:r w:rsidRPr="009309EA">
        <w:rPr>
          <w:rFonts w:ascii="Arial" w:hAnsi="Arial" w:cs="Arial"/>
          <w:spacing w:val="1"/>
        </w:rPr>
        <w:t xml:space="preserve"> </w:t>
      </w:r>
      <w:r w:rsidRPr="009309EA">
        <w:rPr>
          <w:rFonts w:ascii="Arial" w:hAnsi="Arial" w:cs="Arial"/>
        </w:rPr>
        <w:t>naravnimi</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drugimi</w:t>
      </w:r>
      <w:r w:rsidRPr="009309EA">
        <w:rPr>
          <w:rFonts w:ascii="Arial" w:hAnsi="Arial" w:cs="Arial"/>
          <w:spacing w:val="1"/>
        </w:rPr>
        <w:t xml:space="preserve"> </w:t>
      </w:r>
      <w:r w:rsidRPr="009309EA">
        <w:rPr>
          <w:rFonts w:ascii="Arial" w:hAnsi="Arial" w:cs="Arial"/>
        </w:rPr>
        <w:t>nesrečami</w:t>
      </w:r>
      <w:r w:rsidRPr="009309EA">
        <w:rPr>
          <w:rFonts w:ascii="Arial" w:hAnsi="Arial" w:cs="Arial"/>
          <w:spacing w:val="1"/>
        </w:rPr>
        <w:t xml:space="preserve"> </w:t>
      </w:r>
      <w:r w:rsidRPr="009309EA">
        <w:rPr>
          <w:rFonts w:ascii="Arial" w:hAnsi="Arial" w:cs="Arial"/>
        </w:rPr>
        <w:t>organizira</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izvaja</w:t>
      </w:r>
      <w:r w:rsidRPr="009309EA">
        <w:rPr>
          <w:rFonts w:ascii="Arial" w:hAnsi="Arial" w:cs="Arial"/>
          <w:spacing w:val="1"/>
        </w:rPr>
        <w:t xml:space="preserve"> </w:t>
      </w:r>
      <w:r w:rsidRPr="009309EA">
        <w:rPr>
          <w:rFonts w:ascii="Arial" w:hAnsi="Arial" w:cs="Arial"/>
        </w:rPr>
        <w:t>kot</w:t>
      </w:r>
      <w:r w:rsidRPr="009309EA">
        <w:rPr>
          <w:rFonts w:ascii="Arial" w:hAnsi="Arial" w:cs="Arial"/>
          <w:spacing w:val="1"/>
        </w:rPr>
        <w:t xml:space="preserve"> </w:t>
      </w:r>
      <w:r w:rsidRPr="009309EA">
        <w:rPr>
          <w:rFonts w:ascii="Arial" w:hAnsi="Arial" w:cs="Arial"/>
        </w:rPr>
        <w:t>enoten</w:t>
      </w:r>
      <w:r w:rsidRPr="009309EA">
        <w:rPr>
          <w:rFonts w:ascii="Arial" w:hAnsi="Arial" w:cs="Arial"/>
          <w:spacing w:val="1"/>
        </w:rPr>
        <w:t xml:space="preserve"> </w:t>
      </w:r>
      <w:r w:rsidRPr="009309EA">
        <w:rPr>
          <w:rFonts w:ascii="Arial" w:hAnsi="Arial" w:cs="Arial"/>
        </w:rPr>
        <w:t>sistem</w:t>
      </w:r>
      <w:r w:rsidRPr="009309EA">
        <w:rPr>
          <w:rFonts w:ascii="Arial" w:hAnsi="Arial" w:cs="Arial"/>
          <w:spacing w:val="1"/>
        </w:rPr>
        <w:t xml:space="preserve"> </w:t>
      </w:r>
      <w:r w:rsidRPr="009309EA">
        <w:rPr>
          <w:rFonts w:ascii="Arial" w:hAnsi="Arial" w:cs="Arial"/>
        </w:rPr>
        <w:t>na</w:t>
      </w:r>
      <w:r w:rsidRPr="009309EA">
        <w:rPr>
          <w:rFonts w:ascii="Arial" w:hAnsi="Arial" w:cs="Arial"/>
          <w:spacing w:val="1"/>
        </w:rPr>
        <w:t xml:space="preserve"> </w:t>
      </w:r>
      <w:r w:rsidRPr="009309EA">
        <w:rPr>
          <w:rFonts w:ascii="Arial" w:hAnsi="Arial" w:cs="Arial"/>
        </w:rPr>
        <w:t>lokalni,</w:t>
      </w:r>
      <w:r w:rsidRPr="009309EA">
        <w:rPr>
          <w:rFonts w:ascii="Arial" w:hAnsi="Arial" w:cs="Arial"/>
          <w:spacing w:val="1"/>
        </w:rPr>
        <w:t xml:space="preserve"> </w:t>
      </w:r>
      <w:r w:rsidRPr="009309EA">
        <w:rPr>
          <w:rFonts w:ascii="Arial" w:hAnsi="Arial" w:cs="Arial"/>
        </w:rPr>
        <w:t>regionalni</w:t>
      </w:r>
      <w:r w:rsidRPr="009309EA">
        <w:rPr>
          <w:rFonts w:ascii="Arial" w:hAnsi="Arial" w:cs="Arial"/>
          <w:spacing w:val="1"/>
        </w:rPr>
        <w:t xml:space="preserve"> </w:t>
      </w:r>
      <w:r w:rsidRPr="009309EA">
        <w:rPr>
          <w:rFonts w:ascii="Arial" w:hAnsi="Arial" w:cs="Arial"/>
        </w:rPr>
        <w:t>in</w:t>
      </w:r>
      <w:r w:rsidRPr="009309EA">
        <w:rPr>
          <w:rFonts w:ascii="Arial" w:hAnsi="Arial" w:cs="Arial"/>
          <w:spacing w:val="2"/>
        </w:rPr>
        <w:t xml:space="preserve"> </w:t>
      </w:r>
      <w:r w:rsidRPr="009309EA">
        <w:rPr>
          <w:rFonts w:ascii="Arial" w:hAnsi="Arial" w:cs="Arial"/>
        </w:rPr>
        <w:t>državni</w:t>
      </w:r>
      <w:r w:rsidRPr="009309EA">
        <w:rPr>
          <w:rFonts w:ascii="Arial" w:hAnsi="Arial" w:cs="Arial"/>
          <w:spacing w:val="2"/>
        </w:rPr>
        <w:t xml:space="preserve"> </w:t>
      </w:r>
      <w:r w:rsidRPr="009309EA">
        <w:rPr>
          <w:rFonts w:ascii="Arial" w:hAnsi="Arial" w:cs="Arial"/>
        </w:rPr>
        <w:t>ravni.</w:t>
      </w:r>
    </w:p>
    <w:p w14:paraId="0A1FAE71" w14:textId="77777777" w:rsidR="00DA3326" w:rsidRPr="009309EA" w:rsidRDefault="00DA3326" w:rsidP="00DA3326">
      <w:pPr>
        <w:pStyle w:val="Telobesedila"/>
        <w:spacing w:before="7"/>
        <w:rPr>
          <w:rFonts w:ascii="Arial" w:hAnsi="Arial" w:cs="Arial"/>
        </w:rPr>
      </w:pPr>
    </w:p>
    <w:p w14:paraId="7C73CC76" w14:textId="5D4DC1E8" w:rsidR="00DA3326" w:rsidRPr="009309EA" w:rsidRDefault="00DA3326" w:rsidP="00DA3326">
      <w:pPr>
        <w:pStyle w:val="Telobesedila"/>
        <w:spacing w:line="244" w:lineRule="auto"/>
        <w:ind w:left="318" w:right="573"/>
        <w:jc w:val="both"/>
        <w:rPr>
          <w:rFonts w:ascii="Arial" w:hAnsi="Arial" w:cs="Arial"/>
        </w:rPr>
      </w:pPr>
      <w:r w:rsidRPr="009309EA">
        <w:rPr>
          <w:rFonts w:ascii="Arial" w:hAnsi="Arial" w:cs="Arial"/>
        </w:rPr>
        <w:t>Posamezni organi v</w:t>
      </w:r>
      <w:r w:rsidR="00B5107B">
        <w:rPr>
          <w:rFonts w:ascii="Arial" w:hAnsi="Arial" w:cs="Arial"/>
        </w:rPr>
        <w:t>odenja na regijski ravni imajo</w:t>
      </w:r>
      <w:r w:rsidRPr="009309EA">
        <w:rPr>
          <w:rFonts w:ascii="Arial" w:hAnsi="Arial" w:cs="Arial"/>
        </w:rPr>
        <w:t xml:space="preserve"> ob</w:t>
      </w:r>
      <w:r w:rsidRPr="009309EA">
        <w:rPr>
          <w:rFonts w:ascii="Arial" w:hAnsi="Arial" w:cs="Arial"/>
          <w:spacing w:val="1"/>
        </w:rPr>
        <w:t xml:space="preserve"> </w:t>
      </w:r>
      <w:r w:rsidRPr="009309EA">
        <w:rPr>
          <w:rFonts w:ascii="Arial" w:hAnsi="Arial" w:cs="Arial"/>
        </w:rPr>
        <w:t>nesreči</w:t>
      </w:r>
      <w:r w:rsidRPr="009309EA">
        <w:rPr>
          <w:rFonts w:ascii="Arial" w:hAnsi="Arial" w:cs="Arial"/>
          <w:spacing w:val="1"/>
        </w:rPr>
        <w:t xml:space="preserve"> </w:t>
      </w:r>
      <w:r w:rsidRPr="009309EA">
        <w:rPr>
          <w:rFonts w:ascii="Arial" w:hAnsi="Arial" w:cs="Arial"/>
        </w:rPr>
        <w:t>zrakoplova</w:t>
      </w:r>
      <w:r w:rsidRPr="009309EA">
        <w:rPr>
          <w:rFonts w:ascii="Arial" w:hAnsi="Arial" w:cs="Arial"/>
          <w:spacing w:val="4"/>
        </w:rPr>
        <w:t xml:space="preserve"> </w:t>
      </w:r>
      <w:r w:rsidRPr="009309EA">
        <w:rPr>
          <w:rFonts w:ascii="Arial" w:hAnsi="Arial" w:cs="Arial"/>
        </w:rPr>
        <w:t>naslednje</w:t>
      </w:r>
      <w:r w:rsidRPr="009309EA">
        <w:rPr>
          <w:rFonts w:ascii="Arial" w:hAnsi="Arial" w:cs="Arial"/>
          <w:spacing w:val="2"/>
        </w:rPr>
        <w:t xml:space="preserve"> </w:t>
      </w:r>
      <w:r w:rsidRPr="009309EA">
        <w:rPr>
          <w:rFonts w:ascii="Arial" w:hAnsi="Arial" w:cs="Arial"/>
        </w:rPr>
        <w:t>naloge:</w:t>
      </w:r>
    </w:p>
    <w:p w14:paraId="0177B98A" w14:textId="77777777" w:rsidR="00DA3326" w:rsidRPr="009309EA" w:rsidRDefault="00DA3326" w:rsidP="00DA3326">
      <w:pPr>
        <w:pStyle w:val="Telobesedila"/>
        <w:spacing w:before="3"/>
        <w:rPr>
          <w:rFonts w:ascii="Arial" w:hAnsi="Arial" w:cs="Arial"/>
        </w:rPr>
      </w:pPr>
    </w:p>
    <w:p w14:paraId="6915A18C" w14:textId="77777777" w:rsidR="00DA3326" w:rsidRPr="009309EA" w:rsidRDefault="00DA3326" w:rsidP="00A74167">
      <w:pPr>
        <w:pStyle w:val="Naslov4"/>
        <w:numPr>
          <w:ilvl w:val="0"/>
          <w:numId w:val="13"/>
        </w:numPr>
        <w:tabs>
          <w:tab w:val="left" w:pos="678"/>
          <w:tab w:val="left" w:pos="679"/>
        </w:tabs>
        <w:ind w:left="678" w:hanging="361"/>
      </w:pPr>
      <w:r w:rsidRPr="009309EA">
        <w:t>Uprava</w:t>
      </w:r>
      <w:r w:rsidRPr="009309EA">
        <w:rPr>
          <w:spacing w:val="-1"/>
        </w:rPr>
        <w:t xml:space="preserve"> </w:t>
      </w:r>
      <w:r w:rsidRPr="009309EA">
        <w:t>RS</w:t>
      </w:r>
      <w:r w:rsidRPr="009309EA">
        <w:rPr>
          <w:spacing w:val="-2"/>
        </w:rPr>
        <w:t xml:space="preserve"> </w:t>
      </w:r>
      <w:r w:rsidRPr="009309EA">
        <w:t>za zaščito</w:t>
      </w:r>
      <w:r w:rsidRPr="009309EA">
        <w:rPr>
          <w:spacing w:val="-1"/>
        </w:rPr>
        <w:t xml:space="preserve"> </w:t>
      </w:r>
      <w:r w:rsidRPr="009309EA">
        <w:t>in reševanje – Izpostava</w:t>
      </w:r>
      <w:r w:rsidRPr="009309EA">
        <w:rPr>
          <w:spacing w:val="-1"/>
        </w:rPr>
        <w:t xml:space="preserve"> </w:t>
      </w:r>
      <w:r w:rsidRPr="009309EA">
        <w:t>Novo mesto:</w:t>
      </w:r>
    </w:p>
    <w:p w14:paraId="7DE35D76" w14:textId="77777777" w:rsidR="00DA3326" w:rsidRPr="009309EA" w:rsidRDefault="00DA3326" w:rsidP="00A74167">
      <w:pPr>
        <w:pStyle w:val="Odstavekseznama"/>
        <w:numPr>
          <w:ilvl w:val="0"/>
          <w:numId w:val="25"/>
        </w:numPr>
        <w:tabs>
          <w:tab w:val="left" w:pos="1039"/>
        </w:tabs>
        <w:spacing w:before="15" w:line="228" w:lineRule="auto"/>
        <w:ind w:right="572"/>
        <w:rPr>
          <w:rFonts w:ascii="Arial" w:hAnsi="Arial" w:cs="Arial"/>
        </w:rPr>
      </w:pPr>
      <w:r w:rsidRPr="009309EA">
        <w:rPr>
          <w:rFonts w:ascii="Arial" w:hAnsi="Arial" w:cs="Arial"/>
        </w:rPr>
        <w:t>opravlja</w:t>
      </w:r>
      <w:r w:rsidRPr="009309EA">
        <w:rPr>
          <w:rFonts w:ascii="Arial" w:hAnsi="Arial" w:cs="Arial"/>
          <w:spacing w:val="55"/>
        </w:rPr>
        <w:t xml:space="preserve"> </w:t>
      </w:r>
      <w:r w:rsidRPr="009309EA">
        <w:rPr>
          <w:rFonts w:ascii="Arial" w:hAnsi="Arial" w:cs="Arial"/>
        </w:rPr>
        <w:t>upravne</w:t>
      </w:r>
      <w:r w:rsidRPr="009309EA">
        <w:rPr>
          <w:rFonts w:ascii="Arial" w:hAnsi="Arial" w:cs="Arial"/>
          <w:spacing w:val="54"/>
        </w:rPr>
        <w:t xml:space="preserve"> </w:t>
      </w:r>
      <w:r w:rsidRPr="009309EA">
        <w:rPr>
          <w:rFonts w:ascii="Arial" w:hAnsi="Arial" w:cs="Arial"/>
        </w:rPr>
        <w:t>in</w:t>
      </w:r>
      <w:r w:rsidRPr="009309EA">
        <w:rPr>
          <w:rFonts w:ascii="Arial" w:hAnsi="Arial" w:cs="Arial"/>
          <w:spacing w:val="55"/>
        </w:rPr>
        <w:t xml:space="preserve"> </w:t>
      </w:r>
      <w:r w:rsidRPr="009309EA">
        <w:rPr>
          <w:rFonts w:ascii="Arial" w:hAnsi="Arial" w:cs="Arial"/>
        </w:rPr>
        <w:t>strokovne</w:t>
      </w:r>
      <w:r w:rsidRPr="009309EA">
        <w:rPr>
          <w:rFonts w:ascii="Arial" w:hAnsi="Arial" w:cs="Arial"/>
          <w:spacing w:val="54"/>
        </w:rPr>
        <w:t xml:space="preserve"> </w:t>
      </w:r>
      <w:r w:rsidRPr="009309EA">
        <w:rPr>
          <w:rFonts w:ascii="Arial" w:hAnsi="Arial" w:cs="Arial"/>
        </w:rPr>
        <w:t>naloge</w:t>
      </w:r>
      <w:r w:rsidRPr="009309EA">
        <w:rPr>
          <w:rFonts w:ascii="Arial" w:hAnsi="Arial" w:cs="Arial"/>
          <w:spacing w:val="55"/>
        </w:rPr>
        <w:t xml:space="preserve"> </w:t>
      </w:r>
      <w:r w:rsidRPr="009309EA">
        <w:rPr>
          <w:rFonts w:ascii="Arial" w:hAnsi="Arial" w:cs="Arial"/>
        </w:rPr>
        <w:t>zaščite,</w:t>
      </w:r>
      <w:r w:rsidRPr="009309EA">
        <w:rPr>
          <w:rFonts w:ascii="Arial" w:hAnsi="Arial" w:cs="Arial"/>
          <w:spacing w:val="56"/>
        </w:rPr>
        <w:t xml:space="preserve"> </w:t>
      </w:r>
      <w:r w:rsidRPr="009309EA">
        <w:rPr>
          <w:rFonts w:ascii="Arial" w:hAnsi="Arial" w:cs="Arial"/>
        </w:rPr>
        <w:t>reševanja</w:t>
      </w:r>
      <w:r w:rsidRPr="009309EA">
        <w:rPr>
          <w:rFonts w:ascii="Arial" w:hAnsi="Arial" w:cs="Arial"/>
          <w:spacing w:val="55"/>
        </w:rPr>
        <w:t xml:space="preserve"> </w:t>
      </w:r>
      <w:r w:rsidRPr="009309EA">
        <w:rPr>
          <w:rFonts w:ascii="Arial" w:hAnsi="Arial" w:cs="Arial"/>
        </w:rPr>
        <w:t>in</w:t>
      </w:r>
      <w:r w:rsidRPr="009309EA">
        <w:rPr>
          <w:rFonts w:ascii="Arial" w:hAnsi="Arial" w:cs="Arial"/>
          <w:spacing w:val="52"/>
        </w:rPr>
        <w:t xml:space="preserve"> </w:t>
      </w:r>
      <w:r w:rsidRPr="009309EA">
        <w:rPr>
          <w:rFonts w:ascii="Arial" w:hAnsi="Arial" w:cs="Arial"/>
        </w:rPr>
        <w:t>pomoči</w:t>
      </w:r>
      <w:r w:rsidRPr="009309EA">
        <w:rPr>
          <w:rFonts w:ascii="Arial" w:hAnsi="Arial" w:cs="Arial"/>
          <w:spacing w:val="52"/>
        </w:rPr>
        <w:t xml:space="preserve"> </w:t>
      </w:r>
      <w:r w:rsidRPr="009309EA">
        <w:rPr>
          <w:rFonts w:ascii="Arial" w:hAnsi="Arial" w:cs="Arial"/>
        </w:rPr>
        <w:t>iz</w:t>
      </w:r>
      <w:r w:rsidRPr="009309EA">
        <w:rPr>
          <w:rFonts w:ascii="Arial" w:hAnsi="Arial" w:cs="Arial"/>
          <w:spacing w:val="50"/>
        </w:rPr>
        <w:t xml:space="preserve"> </w:t>
      </w:r>
      <w:r w:rsidRPr="009309EA">
        <w:rPr>
          <w:rFonts w:ascii="Arial" w:hAnsi="Arial" w:cs="Arial"/>
        </w:rPr>
        <w:t>svoje</w:t>
      </w:r>
      <w:r w:rsidRPr="009309EA">
        <w:rPr>
          <w:rFonts w:ascii="Arial" w:hAnsi="Arial" w:cs="Arial"/>
          <w:spacing w:val="-56"/>
        </w:rPr>
        <w:t xml:space="preserve"> </w:t>
      </w:r>
      <w:r w:rsidRPr="009309EA">
        <w:rPr>
          <w:rFonts w:ascii="Arial" w:hAnsi="Arial" w:cs="Arial"/>
        </w:rPr>
        <w:t>pristojnosti,</w:t>
      </w:r>
    </w:p>
    <w:p w14:paraId="168568DD" w14:textId="5A3227B5" w:rsidR="00DA3326" w:rsidRPr="009309EA" w:rsidRDefault="00DA3326" w:rsidP="00A74167">
      <w:pPr>
        <w:pStyle w:val="Odstavekseznama"/>
        <w:numPr>
          <w:ilvl w:val="0"/>
          <w:numId w:val="25"/>
        </w:numPr>
        <w:tabs>
          <w:tab w:val="left" w:pos="1039"/>
        </w:tabs>
        <w:spacing w:before="16" w:line="228" w:lineRule="auto"/>
        <w:ind w:right="572"/>
        <w:rPr>
          <w:rFonts w:ascii="Arial" w:hAnsi="Arial" w:cs="Arial"/>
        </w:rPr>
      </w:pPr>
      <w:r w:rsidRPr="009309EA">
        <w:rPr>
          <w:rFonts w:ascii="Arial" w:hAnsi="Arial" w:cs="Arial"/>
        </w:rPr>
        <w:t>organizira</w:t>
      </w:r>
      <w:r w:rsidRPr="009309EA">
        <w:rPr>
          <w:rFonts w:ascii="Arial" w:hAnsi="Arial" w:cs="Arial"/>
          <w:spacing w:val="35"/>
        </w:rPr>
        <w:t xml:space="preserve"> </w:t>
      </w:r>
      <w:r w:rsidRPr="009309EA">
        <w:rPr>
          <w:rFonts w:ascii="Arial" w:hAnsi="Arial" w:cs="Arial"/>
        </w:rPr>
        <w:t>komunikacijski</w:t>
      </w:r>
      <w:r w:rsidRPr="009309EA">
        <w:rPr>
          <w:rFonts w:ascii="Arial" w:hAnsi="Arial" w:cs="Arial"/>
          <w:spacing w:val="34"/>
        </w:rPr>
        <w:t xml:space="preserve"> </w:t>
      </w:r>
      <w:r w:rsidRPr="009309EA">
        <w:rPr>
          <w:rFonts w:ascii="Arial" w:hAnsi="Arial" w:cs="Arial"/>
        </w:rPr>
        <w:t>sistem</w:t>
      </w:r>
      <w:r w:rsidRPr="009309EA">
        <w:rPr>
          <w:rFonts w:ascii="Arial" w:hAnsi="Arial" w:cs="Arial"/>
          <w:spacing w:val="36"/>
        </w:rPr>
        <w:t xml:space="preserve"> </w:t>
      </w:r>
      <w:r w:rsidRPr="009309EA">
        <w:rPr>
          <w:rFonts w:ascii="Arial" w:hAnsi="Arial" w:cs="Arial"/>
        </w:rPr>
        <w:t>za</w:t>
      </w:r>
      <w:r w:rsidRPr="009309EA">
        <w:rPr>
          <w:rFonts w:ascii="Arial" w:hAnsi="Arial" w:cs="Arial"/>
          <w:spacing w:val="38"/>
        </w:rPr>
        <w:t xml:space="preserve"> </w:t>
      </w:r>
      <w:r w:rsidRPr="009309EA">
        <w:rPr>
          <w:rFonts w:ascii="Arial" w:hAnsi="Arial" w:cs="Arial"/>
        </w:rPr>
        <w:t>delovanje</w:t>
      </w:r>
      <w:r w:rsidRPr="009309EA">
        <w:rPr>
          <w:rFonts w:ascii="Arial" w:hAnsi="Arial" w:cs="Arial"/>
          <w:spacing w:val="36"/>
        </w:rPr>
        <w:t xml:space="preserve"> </w:t>
      </w:r>
      <w:r w:rsidR="00E376A3">
        <w:rPr>
          <w:rFonts w:ascii="Arial" w:hAnsi="Arial" w:cs="Arial"/>
        </w:rPr>
        <w:t>regijskih</w:t>
      </w:r>
      <w:r w:rsidR="00E376A3">
        <w:rPr>
          <w:rFonts w:ascii="Arial" w:hAnsi="Arial" w:cs="Arial"/>
          <w:spacing w:val="36"/>
        </w:rPr>
        <w:t xml:space="preserve"> </w:t>
      </w:r>
      <w:r w:rsidRPr="009309EA">
        <w:rPr>
          <w:rFonts w:ascii="Arial" w:hAnsi="Arial" w:cs="Arial"/>
        </w:rPr>
        <w:t>sil</w:t>
      </w:r>
      <w:r w:rsidRPr="009309EA">
        <w:rPr>
          <w:rFonts w:ascii="Arial" w:hAnsi="Arial" w:cs="Arial"/>
          <w:spacing w:val="34"/>
        </w:rPr>
        <w:t xml:space="preserve"> </w:t>
      </w:r>
      <w:r w:rsidRPr="009309EA">
        <w:rPr>
          <w:rFonts w:ascii="Arial" w:hAnsi="Arial" w:cs="Arial"/>
        </w:rPr>
        <w:t>za</w:t>
      </w:r>
      <w:r w:rsidRPr="009309EA">
        <w:rPr>
          <w:rFonts w:ascii="Arial" w:hAnsi="Arial" w:cs="Arial"/>
          <w:spacing w:val="35"/>
        </w:rPr>
        <w:t xml:space="preserve"> </w:t>
      </w:r>
      <w:r w:rsidRPr="009309EA">
        <w:rPr>
          <w:rFonts w:ascii="Arial" w:hAnsi="Arial" w:cs="Arial"/>
        </w:rPr>
        <w:t>zaščito,</w:t>
      </w:r>
      <w:r w:rsidRPr="009309EA">
        <w:rPr>
          <w:rFonts w:ascii="Arial" w:hAnsi="Arial" w:cs="Arial"/>
          <w:spacing w:val="-56"/>
        </w:rPr>
        <w:t xml:space="preserve"> </w:t>
      </w:r>
      <w:r w:rsidRPr="009309EA">
        <w:rPr>
          <w:rFonts w:ascii="Arial" w:hAnsi="Arial" w:cs="Arial"/>
        </w:rPr>
        <w:t>reševanje</w:t>
      </w:r>
      <w:r w:rsidRPr="009309EA">
        <w:rPr>
          <w:rFonts w:ascii="Arial" w:hAnsi="Arial" w:cs="Arial"/>
          <w:spacing w:val="1"/>
        </w:rPr>
        <w:t xml:space="preserve"> </w:t>
      </w:r>
      <w:r w:rsidRPr="009309EA">
        <w:rPr>
          <w:rFonts w:ascii="Arial" w:hAnsi="Arial" w:cs="Arial"/>
        </w:rPr>
        <w:t>in</w:t>
      </w:r>
      <w:r w:rsidRPr="009309EA">
        <w:rPr>
          <w:rFonts w:ascii="Arial" w:hAnsi="Arial" w:cs="Arial"/>
          <w:spacing w:val="3"/>
        </w:rPr>
        <w:t xml:space="preserve"> </w:t>
      </w:r>
      <w:r w:rsidRPr="009309EA">
        <w:rPr>
          <w:rFonts w:ascii="Arial" w:hAnsi="Arial" w:cs="Arial"/>
        </w:rPr>
        <w:t>pomoč,</w:t>
      </w:r>
    </w:p>
    <w:p w14:paraId="17149678" w14:textId="77777777" w:rsidR="00DA3326" w:rsidRPr="009309EA" w:rsidRDefault="00DA3326" w:rsidP="00A74167">
      <w:pPr>
        <w:pStyle w:val="Odstavekseznama"/>
        <w:numPr>
          <w:ilvl w:val="0"/>
          <w:numId w:val="25"/>
        </w:numPr>
        <w:tabs>
          <w:tab w:val="left" w:pos="1039"/>
        </w:tabs>
        <w:spacing w:before="6" w:line="262" w:lineRule="exact"/>
        <w:rPr>
          <w:rFonts w:ascii="Arial" w:hAnsi="Arial" w:cs="Arial"/>
        </w:rPr>
      </w:pPr>
      <w:r w:rsidRPr="009309EA">
        <w:rPr>
          <w:rFonts w:ascii="Arial" w:hAnsi="Arial" w:cs="Arial"/>
        </w:rPr>
        <w:t>zagotavlja</w:t>
      </w:r>
      <w:r w:rsidRPr="009309EA">
        <w:rPr>
          <w:rFonts w:ascii="Arial" w:hAnsi="Arial" w:cs="Arial"/>
          <w:spacing w:val="2"/>
        </w:rPr>
        <w:t xml:space="preserve"> </w:t>
      </w:r>
      <w:r w:rsidRPr="009309EA">
        <w:rPr>
          <w:rFonts w:ascii="Arial" w:hAnsi="Arial" w:cs="Arial"/>
        </w:rPr>
        <w:t>informacijsko</w:t>
      </w:r>
      <w:r w:rsidRPr="009309EA">
        <w:rPr>
          <w:rFonts w:ascii="Arial" w:hAnsi="Arial" w:cs="Arial"/>
          <w:spacing w:val="2"/>
        </w:rPr>
        <w:t xml:space="preserve"> </w:t>
      </w:r>
      <w:r w:rsidRPr="009309EA">
        <w:rPr>
          <w:rFonts w:ascii="Arial" w:hAnsi="Arial" w:cs="Arial"/>
        </w:rPr>
        <w:t>podporo</w:t>
      </w:r>
      <w:r w:rsidRPr="009309EA">
        <w:rPr>
          <w:rFonts w:ascii="Arial" w:hAnsi="Arial" w:cs="Arial"/>
          <w:spacing w:val="3"/>
        </w:rPr>
        <w:t xml:space="preserve"> </w:t>
      </w:r>
      <w:r w:rsidRPr="009309EA">
        <w:rPr>
          <w:rFonts w:ascii="Arial" w:hAnsi="Arial" w:cs="Arial"/>
        </w:rPr>
        <w:t>organom</w:t>
      </w:r>
      <w:r w:rsidRPr="009309EA">
        <w:rPr>
          <w:rFonts w:ascii="Arial" w:hAnsi="Arial" w:cs="Arial"/>
          <w:spacing w:val="5"/>
        </w:rPr>
        <w:t xml:space="preserve"> </w:t>
      </w:r>
      <w:r w:rsidRPr="009309EA">
        <w:rPr>
          <w:rFonts w:ascii="Arial" w:hAnsi="Arial" w:cs="Arial"/>
        </w:rPr>
        <w:t>vodenja</w:t>
      </w:r>
      <w:r w:rsidRPr="009309EA">
        <w:rPr>
          <w:rFonts w:ascii="Arial" w:hAnsi="Arial" w:cs="Arial"/>
          <w:spacing w:val="2"/>
        </w:rPr>
        <w:t xml:space="preserve"> </w:t>
      </w:r>
      <w:r w:rsidRPr="009309EA">
        <w:rPr>
          <w:rFonts w:ascii="Arial" w:hAnsi="Arial" w:cs="Arial"/>
        </w:rPr>
        <w:t>na</w:t>
      </w:r>
      <w:r w:rsidRPr="009309EA">
        <w:rPr>
          <w:rFonts w:ascii="Arial" w:hAnsi="Arial" w:cs="Arial"/>
          <w:spacing w:val="3"/>
        </w:rPr>
        <w:t xml:space="preserve"> </w:t>
      </w:r>
      <w:r w:rsidRPr="009309EA">
        <w:rPr>
          <w:rFonts w:ascii="Arial" w:hAnsi="Arial" w:cs="Arial"/>
        </w:rPr>
        <w:t>regijski</w:t>
      </w:r>
      <w:r w:rsidRPr="009309EA">
        <w:rPr>
          <w:rFonts w:ascii="Arial" w:hAnsi="Arial" w:cs="Arial"/>
          <w:spacing w:val="2"/>
        </w:rPr>
        <w:t xml:space="preserve"> </w:t>
      </w:r>
      <w:r w:rsidRPr="009309EA">
        <w:rPr>
          <w:rFonts w:ascii="Arial" w:hAnsi="Arial" w:cs="Arial"/>
        </w:rPr>
        <w:t>ravni,</w:t>
      </w:r>
    </w:p>
    <w:p w14:paraId="0BDD2535" w14:textId="1BF8B16B" w:rsidR="00DA3326" w:rsidRPr="009309EA" w:rsidRDefault="00DA3326" w:rsidP="00A74167">
      <w:pPr>
        <w:pStyle w:val="Odstavekseznama"/>
        <w:numPr>
          <w:ilvl w:val="0"/>
          <w:numId w:val="25"/>
        </w:numPr>
        <w:tabs>
          <w:tab w:val="left" w:pos="1039"/>
        </w:tabs>
        <w:spacing w:line="254" w:lineRule="exact"/>
        <w:rPr>
          <w:rFonts w:ascii="Arial" w:hAnsi="Arial" w:cs="Arial"/>
        </w:rPr>
      </w:pPr>
      <w:r w:rsidRPr="009309EA">
        <w:rPr>
          <w:rFonts w:ascii="Arial" w:hAnsi="Arial" w:cs="Arial"/>
        </w:rPr>
        <w:t>zagotavlja</w:t>
      </w:r>
      <w:r w:rsidRPr="009309EA">
        <w:rPr>
          <w:rFonts w:ascii="Arial" w:hAnsi="Arial" w:cs="Arial"/>
          <w:spacing w:val="1"/>
        </w:rPr>
        <w:t xml:space="preserve"> </w:t>
      </w:r>
      <w:r w:rsidRPr="009309EA">
        <w:rPr>
          <w:rFonts w:ascii="Arial" w:hAnsi="Arial" w:cs="Arial"/>
        </w:rPr>
        <w:t>pogoje</w:t>
      </w:r>
      <w:r w:rsidRPr="009309EA">
        <w:rPr>
          <w:rFonts w:ascii="Arial" w:hAnsi="Arial" w:cs="Arial"/>
          <w:spacing w:val="1"/>
        </w:rPr>
        <w:t xml:space="preserve"> </w:t>
      </w:r>
      <w:r w:rsidRPr="009309EA">
        <w:rPr>
          <w:rFonts w:ascii="Arial" w:hAnsi="Arial" w:cs="Arial"/>
        </w:rPr>
        <w:t>za</w:t>
      </w:r>
      <w:r w:rsidRPr="009309EA">
        <w:rPr>
          <w:rFonts w:ascii="Arial" w:hAnsi="Arial" w:cs="Arial"/>
          <w:spacing w:val="1"/>
        </w:rPr>
        <w:t xml:space="preserve"> </w:t>
      </w:r>
      <w:r w:rsidRPr="009309EA">
        <w:rPr>
          <w:rFonts w:ascii="Arial" w:hAnsi="Arial" w:cs="Arial"/>
        </w:rPr>
        <w:t>delo</w:t>
      </w:r>
      <w:r w:rsidRPr="009309EA">
        <w:rPr>
          <w:rFonts w:ascii="Arial" w:hAnsi="Arial" w:cs="Arial"/>
          <w:spacing w:val="1"/>
        </w:rPr>
        <w:t xml:space="preserve"> </w:t>
      </w:r>
      <w:r w:rsidRPr="009309EA">
        <w:rPr>
          <w:rFonts w:ascii="Arial" w:hAnsi="Arial" w:cs="Arial"/>
        </w:rPr>
        <w:t>Štaba</w:t>
      </w:r>
      <w:r w:rsidRPr="009309EA">
        <w:rPr>
          <w:rFonts w:ascii="Arial" w:hAnsi="Arial" w:cs="Arial"/>
          <w:spacing w:val="2"/>
        </w:rPr>
        <w:t xml:space="preserve"> </w:t>
      </w:r>
      <w:r w:rsidRPr="009309EA">
        <w:rPr>
          <w:rFonts w:ascii="Arial" w:hAnsi="Arial" w:cs="Arial"/>
        </w:rPr>
        <w:t>CZ</w:t>
      </w:r>
      <w:r w:rsidRPr="009309EA">
        <w:rPr>
          <w:rFonts w:ascii="Arial" w:hAnsi="Arial" w:cs="Arial"/>
          <w:spacing w:val="2"/>
        </w:rPr>
        <w:t xml:space="preserve"> </w:t>
      </w:r>
      <w:r w:rsidR="00294E13">
        <w:rPr>
          <w:rFonts w:ascii="Arial" w:hAnsi="Arial" w:cs="Arial"/>
        </w:rPr>
        <w:t>za Dolenjsko</w:t>
      </w:r>
      <w:r w:rsidRPr="009309EA">
        <w:rPr>
          <w:rFonts w:ascii="Arial" w:hAnsi="Arial" w:cs="Arial"/>
        </w:rPr>
        <w:t>,</w:t>
      </w:r>
    </w:p>
    <w:p w14:paraId="3DE90ACA" w14:textId="77777777" w:rsidR="00DA3326" w:rsidRPr="009309EA" w:rsidRDefault="00DA3326" w:rsidP="00A74167">
      <w:pPr>
        <w:pStyle w:val="Odstavekseznama"/>
        <w:numPr>
          <w:ilvl w:val="0"/>
          <w:numId w:val="25"/>
        </w:numPr>
        <w:tabs>
          <w:tab w:val="left" w:pos="1039"/>
        </w:tabs>
        <w:spacing w:before="2" w:line="228" w:lineRule="auto"/>
        <w:ind w:right="571"/>
        <w:rPr>
          <w:rFonts w:ascii="Arial" w:hAnsi="Arial" w:cs="Arial"/>
        </w:rPr>
      </w:pPr>
      <w:r w:rsidRPr="009309EA">
        <w:rPr>
          <w:rFonts w:ascii="Arial" w:hAnsi="Arial" w:cs="Arial"/>
        </w:rPr>
        <w:t>zagotavlja</w:t>
      </w:r>
      <w:r w:rsidRPr="009309EA">
        <w:rPr>
          <w:rFonts w:ascii="Arial" w:hAnsi="Arial" w:cs="Arial"/>
          <w:spacing w:val="26"/>
        </w:rPr>
        <w:t xml:space="preserve"> </w:t>
      </w:r>
      <w:r w:rsidRPr="009309EA">
        <w:rPr>
          <w:rFonts w:ascii="Arial" w:hAnsi="Arial" w:cs="Arial"/>
        </w:rPr>
        <w:t>logistično</w:t>
      </w:r>
      <w:r w:rsidRPr="009309EA">
        <w:rPr>
          <w:rFonts w:ascii="Arial" w:hAnsi="Arial" w:cs="Arial"/>
          <w:spacing w:val="26"/>
        </w:rPr>
        <w:t xml:space="preserve"> </w:t>
      </w:r>
      <w:r w:rsidRPr="009309EA">
        <w:rPr>
          <w:rFonts w:ascii="Arial" w:hAnsi="Arial" w:cs="Arial"/>
        </w:rPr>
        <w:t>podporo</w:t>
      </w:r>
      <w:r w:rsidRPr="009309EA">
        <w:rPr>
          <w:rFonts w:ascii="Arial" w:hAnsi="Arial" w:cs="Arial"/>
          <w:spacing w:val="28"/>
        </w:rPr>
        <w:t xml:space="preserve"> </w:t>
      </w:r>
      <w:r w:rsidRPr="009309EA">
        <w:rPr>
          <w:rFonts w:ascii="Arial" w:hAnsi="Arial" w:cs="Arial"/>
        </w:rPr>
        <w:t>pri</w:t>
      </w:r>
      <w:r w:rsidRPr="009309EA">
        <w:rPr>
          <w:rFonts w:ascii="Arial" w:hAnsi="Arial" w:cs="Arial"/>
          <w:spacing w:val="26"/>
        </w:rPr>
        <w:t xml:space="preserve"> </w:t>
      </w:r>
      <w:r w:rsidRPr="009309EA">
        <w:rPr>
          <w:rFonts w:ascii="Arial" w:hAnsi="Arial" w:cs="Arial"/>
        </w:rPr>
        <w:t>delovanju</w:t>
      </w:r>
      <w:r w:rsidRPr="009309EA">
        <w:rPr>
          <w:rFonts w:ascii="Arial" w:hAnsi="Arial" w:cs="Arial"/>
          <w:spacing w:val="30"/>
        </w:rPr>
        <w:t xml:space="preserve"> </w:t>
      </w:r>
      <w:r w:rsidRPr="009309EA">
        <w:rPr>
          <w:rFonts w:ascii="Arial" w:hAnsi="Arial" w:cs="Arial"/>
        </w:rPr>
        <w:t>regijskih</w:t>
      </w:r>
      <w:r w:rsidRPr="009309EA">
        <w:rPr>
          <w:rFonts w:ascii="Arial" w:hAnsi="Arial" w:cs="Arial"/>
          <w:spacing w:val="27"/>
        </w:rPr>
        <w:t xml:space="preserve"> </w:t>
      </w:r>
      <w:r w:rsidRPr="009309EA">
        <w:rPr>
          <w:rFonts w:ascii="Arial" w:hAnsi="Arial" w:cs="Arial"/>
        </w:rPr>
        <w:t>(državnih)</w:t>
      </w:r>
      <w:r w:rsidRPr="009309EA">
        <w:rPr>
          <w:rFonts w:ascii="Arial" w:hAnsi="Arial" w:cs="Arial"/>
          <w:spacing w:val="29"/>
        </w:rPr>
        <w:t xml:space="preserve"> </w:t>
      </w:r>
      <w:r w:rsidRPr="009309EA">
        <w:rPr>
          <w:rFonts w:ascii="Arial" w:hAnsi="Arial" w:cs="Arial"/>
        </w:rPr>
        <w:t>služb,</w:t>
      </w:r>
      <w:r w:rsidRPr="009309EA">
        <w:rPr>
          <w:rFonts w:ascii="Arial" w:hAnsi="Arial" w:cs="Arial"/>
          <w:spacing w:val="27"/>
        </w:rPr>
        <w:t xml:space="preserve"> </w:t>
      </w:r>
      <w:r w:rsidRPr="009309EA">
        <w:rPr>
          <w:rFonts w:ascii="Arial" w:hAnsi="Arial" w:cs="Arial"/>
        </w:rPr>
        <w:t>organov</w:t>
      </w:r>
      <w:r w:rsidRPr="009309EA">
        <w:rPr>
          <w:rFonts w:ascii="Arial" w:hAnsi="Arial" w:cs="Arial"/>
          <w:spacing w:val="25"/>
        </w:rPr>
        <w:t xml:space="preserve"> </w:t>
      </w:r>
      <w:r w:rsidRPr="009309EA">
        <w:rPr>
          <w:rFonts w:ascii="Arial" w:hAnsi="Arial" w:cs="Arial"/>
        </w:rPr>
        <w:t>in</w:t>
      </w:r>
      <w:r w:rsidRPr="009309EA">
        <w:rPr>
          <w:rFonts w:ascii="Arial" w:hAnsi="Arial" w:cs="Arial"/>
          <w:spacing w:val="25"/>
        </w:rPr>
        <w:t xml:space="preserve"> </w:t>
      </w:r>
      <w:r w:rsidRPr="009309EA">
        <w:rPr>
          <w:rFonts w:ascii="Arial" w:hAnsi="Arial" w:cs="Arial"/>
        </w:rPr>
        <w:t>sil</w:t>
      </w:r>
      <w:r w:rsidRPr="009309EA">
        <w:rPr>
          <w:rFonts w:ascii="Arial" w:hAnsi="Arial" w:cs="Arial"/>
          <w:spacing w:val="-55"/>
        </w:rPr>
        <w:t xml:space="preserve"> </w:t>
      </w:r>
      <w:r w:rsidRPr="009309EA">
        <w:rPr>
          <w:rFonts w:ascii="Arial" w:hAnsi="Arial" w:cs="Arial"/>
        </w:rPr>
        <w:t>za</w:t>
      </w:r>
      <w:r w:rsidRPr="009309EA">
        <w:rPr>
          <w:rFonts w:ascii="Arial" w:hAnsi="Arial" w:cs="Arial"/>
          <w:spacing w:val="1"/>
        </w:rPr>
        <w:t xml:space="preserve"> </w:t>
      </w:r>
      <w:r w:rsidRPr="009309EA">
        <w:rPr>
          <w:rFonts w:ascii="Arial" w:hAnsi="Arial" w:cs="Arial"/>
        </w:rPr>
        <w:t>zaščito,</w:t>
      </w:r>
      <w:r w:rsidRPr="009309EA">
        <w:rPr>
          <w:rFonts w:ascii="Arial" w:hAnsi="Arial" w:cs="Arial"/>
          <w:spacing w:val="4"/>
        </w:rPr>
        <w:t xml:space="preserve"> </w:t>
      </w:r>
      <w:r w:rsidRPr="009309EA">
        <w:rPr>
          <w:rFonts w:ascii="Arial" w:hAnsi="Arial" w:cs="Arial"/>
        </w:rPr>
        <w:t>reševanje</w:t>
      </w:r>
      <w:r w:rsidRPr="009309EA">
        <w:rPr>
          <w:rFonts w:ascii="Arial" w:hAnsi="Arial" w:cs="Arial"/>
          <w:spacing w:val="2"/>
        </w:rPr>
        <w:t xml:space="preserve"> </w:t>
      </w:r>
      <w:r w:rsidRPr="009309EA">
        <w:rPr>
          <w:rFonts w:ascii="Arial" w:hAnsi="Arial" w:cs="Arial"/>
        </w:rPr>
        <w:t>in</w:t>
      </w:r>
      <w:r w:rsidRPr="009309EA">
        <w:rPr>
          <w:rFonts w:ascii="Arial" w:hAnsi="Arial" w:cs="Arial"/>
          <w:spacing w:val="3"/>
        </w:rPr>
        <w:t xml:space="preserve"> </w:t>
      </w:r>
      <w:r w:rsidRPr="009309EA">
        <w:rPr>
          <w:rFonts w:ascii="Arial" w:hAnsi="Arial" w:cs="Arial"/>
        </w:rPr>
        <w:t>pomoč,</w:t>
      </w:r>
    </w:p>
    <w:p w14:paraId="304FCB7D" w14:textId="77777777" w:rsidR="00DA3326" w:rsidRPr="009309EA" w:rsidRDefault="00DA3326" w:rsidP="00A74167">
      <w:pPr>
        <w:pStyle w:val="Odstavekseznama"/>
        <w:numPr>
          <w:ilvl w:val="0"/>
          <w:numId w:val="25"/>
        </w:numPr>
        <w:tabs>
          <w:tab w:val="left" w:pos="1039"/>
        </w:tabs>
        <w:spacing w:before="7" w:line="262" w:lineRule="exact"/>
        <w:rPr>
          <w:rFonts w:ascii="Arial" w:hAnsi="Arial" w:cs="Arial"/>
        </w:rPr>
      </w:pPr>
      <w:r w:rsidRPr="009309EA">
        <w:rPr>
          <w:rFonts w:ascii="Arial" w:hAnsi="Arial" w:cs="Arial"/>
        </w:rPr>
        <w:t>pomaga</w:t>
      </w:r>
      <w:r w:rsidRPr="009309EA">
        <w:rPr>
          <w:rFonts w:ascii="Arial" w:hAnsi="Arial" w:cs="Arial"/>
          <w:spacing w:val="-1"/>
        </w:rPr>
        <w:t xml:space="preserve"> </w:t>
      </w:r>
      <w:r w:rsidRPr="009309EA">
        <w:rPr>
          <w:rFonts w:ascii="Arial" w:hAnsi="Arial" w:cs="Arial"/>
        </w:rPr>
        <w:t>pri</w:t>
      </w:r>
      <w:r w:rsidRPr="009309EA">
        <w:rPr>
          <w:rFonts w:ascii="Arial" w:hAnsi="Arial" w:cs="Arial"/>
          <w:spacing w:val="-1"/>
        </w:rPr>
        <w:t xml:space="preserve"> </w:t>
      </w:r>
      <w:r w:rsidRPr="009309EA">
        <w:rPr>
          <w:rFonts w:ascii="Arial" w:hAnsi="Arial" w:cs="Arial"/>
        </w:rPr>
        <w:t>vodenju</w:t>
      </w:r>
      <w:r w:rsidRPr="009309EA">
        <w:rPr>
          <w:rFonts w:ascii="Arial" w:hAnsi="Arial" w:cs="Arial"/>
          <w:spacing w:val="-1"/>
        </w:rPr>
        <w:t xml:space="preserve"> </w:t>
      </w:r>
      <w:r w:rsidRPr="009309EA">
        <w:rPr>
          <w:rFonts w:ascii="Arial" w:hAnsi="Arial" w:cs="Arial"/>
        </w:rPr>
        <w:t>zaščite,</w:t>
      </w:r>
      <w:r w:rsidRPr="009309EA">
        <w:rPr>
          <w:rFonts w:ascii="Arial" w:hAnsi="Arial" w:cs="Arial"/>
          <w:spacing w:val="1"/>
        </w:rPr>
        <w:t xml:space="preserve"> </w:t>
      </w:r>
      <w:r w:rsidRPr="009309EA">
        <w:rPr>
          <w:rFonts w:ascii="Arial" w:hAnsi="Arial" w:cs="Arial"/>
        </w:rPr>
        <w:t>reševanja</w:t>
      </w:r>
      <w:r w:rsidRPr="009309EA">
        <w:rPr>
          <w:rFonts w:ascii="Arial" w:hAnsi="Arial" w:cs="Arial"/>
          <w:spacing w:val="-1"/>
        </w:rPr>
        <w:t xml:space="preserve"> </w:t>
      </w:r>
      <w:r w:rsidRPr="009309EA">
        <w:rPr>
          <w:rFonts w:ascii="Arial" w:hAnsi="Arial" w:cs="Arial"/>
        </w:rPr>
        <w:t>in pomoči</w:t>
      </w:r>
      <w:r w:rsidRPr="009309EA">
        <w:rPr>
          <w:rFonts w:ascii="Arial" w:hAnsi="Arial" w:cs="Arial"/>
          <w:spacing w:val="-1"/>
        </w:rPr>
        <w:t xml:space="preserve"> </w:t>
      </w:r>
      <w:r w:rsidRPr="009309EA">
        <w:rPr>
          <w:rFonts w:ascii="Arial" w:hAnsi="Arial" w:cs="Arial"/>
        </w:rPr>
        <w:t>ter</w:t>
      </w:r>
      <w:r w:rsidRPr="009309EA">
        <w:rPr>
          <w:rFonts w:ascii="Arial" w:hAnsi="Arial" w:cs="Arial"/>
          <w:spacing w:val="1"/>
        </w:rPr>
        <w:t xml:space="preserve"> </w:t>
      </w:r>
      <w:r w:rsidRPr="009309EA">
        <w:rPr>
          <w:rFonts w:ascii="Arial" w:hAnsi="Arial" w:cs="Arial"/>
        </w:rPr>
        <w:t>pri</w:t>
      </w:r>
      <w:r w:rsidRPr="009309EA">
        <w:rPr>
          <w:rFonts w:ascii="Arial" w:hAnsi="Arial" w:cs="Arial"/>
          <w:spacing w:val="3"/>
        </w:rPr>
        <w:t xml:space="preserve"> </w:t>
      </w:r>
      <w:r w:rsidRPr="009309EA">
        <w:rPr>
          <w:rFonts w:ascii="Arial" w:hAnsi="Arial" w:cs="Arial"/>
        </w:rPr>
        <w:t>odpravljanju</w:t>
      </w:r>
      <w:r w:rsidRPr="009309EA">
        <w:rPr>
          <w:rFonts w:ascii="Arial" w:hAnsi="Arial" w:cs="Arial"/>
          <w:spacing w:val="1"/>
        </w:rPr>
        <w:t xml:space="preserve"> </w:t>
      </w:r>
      <w:r w:rsidR="00574E81">
        <w:rPr>
          <w:rFonts w:ascii="Arial" w:hAnsi="Arial" w:cs="Arial"/>
        </w:rPr>
        <w:t>posledic,</w:t>
      </w:r>
    </w:p>
    <w:p w14:paraId="003E47AA" w14:textId="77777777" w:rsidR="00DA3326" w:rsidRPr="009309EA" w:rsidRDefault="00DA3326" w:rsidP="00A74167">
      <w:pPr>
        <w:pStyle w:val="Odstavekseznama"/>
        <w:numPr>
          <w:ilvl w:val="0"/>
          <w:numId w:val="25"/>
        </w:numPr>
        <w:tabs>
          <w:tab w:val="left" w:pos="1039"/>
        </w:tabs>
        <w:spacing w:line="254" w:lineRule="exact"/>
        <w:rPr>
          <w:rFonts w:ascii="Arial" w:hAnsi="Arial" w:cs="Arial"/>
        </w:rPr>
      </w:pPr>
      <w:r w:rsidRPr="009309EA">
        <w:rPr>
          <w:rFonts w:ascii="Arial" w:hAnsi="Arial" w:cs="Arial"/>
        </w:rPr>
        <w:t>zbira,</w:t>
      </w:r>
      <w:r w:rsidRPr="009309EA">
        <w:rPr>
          <w:rFonts w:ascii="Arial" w:hAnsi="Arial" w:cs="Arial"/>
          <w:spacing w:val="2"/>
        </w:rPr>
        <w:t xml:space="preserve"> </w:t>
      </w:r>
      <w:r w:rsidRPr="009309EA">
        <w:rPr>
          <w:rFonts w:ascii="Arial" w:hAnsi="Arial" w:cs="Arial"/>
        </w:rPr>
        <w:t>obdeluje</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posredujejo</w:t>
      </w:r>
      <w:r w:rsidRPr="009309EA">
        <w:rPr>
          <w:rFonts w:ascii="Arial" w:hAnsi="Arial" w:cs="Arial"/>
          <w:spacing w:val="1"/>
        </w:rPr>
        <w:t xml:space="preserve"> </w:t>
      </w:r>
      <w:r w:rsidRPr="009309EA">
        <w:rPr>
          <w:rFonts w:ascii="Arial" w:hAnsi="Arial" w:cs="Arial"/>
        </w:rPr>
        <w:t>podatke o</w:t>
      </w:r>
      <w:r w:rsidRPr="009309EA">
        <w:rPr>
          <w:rFonts w:ascii="Arial" w:hAnsi="Arial" w:cs="Arial"/>
          <w:spacing w:val="2"/>
        </w:rPr>
        <w:t xml:space="preserve"> </w:t>
      </w:r>
      <w:r w:rsidRPr="009309EA">
        <w:rPr>
          <w:rFonts w:ascii="Arial" w:hAnsi="Arial" w:cs="Arial"/>
        </w:rPr>
        <w:t>nesrečah</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drugih dogodkih</w:t>
      </w:r>
      <w:r w:rsidRPr="009309EA">
        <w:rPr>
          <w:rFonts w:ascii="Arial" w:hAnsi="Arial" w:cs="Arial"/>
          <w:spacing w:val="4"/>
        </w:rPr>
        <w:t xml:space="preserve"> </w:t>
      </w:r>
      <w:r w:rsidRPr="009309EA">
        <w:rPr>
          <w:rFonts w:ascii="Arial" w:hAnsi="Arial" w:cs="Arial"/>
        </w:rPr>
        <w:t>(ReCO),</w:t>
      </w:r>
    </w:p>
    <w:p w14:paraId="4882757E" w14:textId="77777777" w:rsidR="00DA3326" w:rsidRPr="009309EA" w:rsidRDefault="00DA3326" w:rsidP="00A74167">
      <w:pPr>
        <w:pStyle w:val="Odstavekseznama"/>
        <w:numPr>
          <w:ilvl w:val="0"/>
          <w:numId w:val="25"/>
        </w:numPr>
        <w:tabs>
          <w:tab w:val="left" w:pos="1039"/>
        </w:tabs>
        <w:spacing w:before="7"/>
        <w:rPr>
          <w:rFonts w:ascii="Arial" w:hAnsi="Arial" w:cs="Arial"/>
        </w:rPr>
      </w:pPr>
      <w:r w:rsidRPr="009309EA">
        <w:rPr>
          <w:rFonts w:ascii="Arial" w:hAnsi="Arial" w:cs="Arial"/>
        </w:rPr>
        <w:t>opravlja druge naloge</w:t>
      </w:r>
      <w:r w:rsidRPr="009309EA">
        <w:rPr>
          <w:rFonts w:ascii="Arial" w:hAnsi="Arial" w:cs="Arial"/>
          <w:spacing w:val="1"/>
        </w:rPr>
        <w:t xml:space="preserve"> </w:t>
      </w:r>
      <w:r w:rsidRPr="009309EA">
        <w:rPr>
          <w:rFonts w:ascii="Arial" w:hAnsi="Arial" w:cs="Arial"/>
        </w:rPr>
        <w:t>iz</w:t>
      </w:r>
      <w:r w:rsidRPr="009309EA">
        <w:rPr>
          <w:rFonts w:ascii="Arial" w:hAnsi="Arial" w:cs="Arial"/>
          <w:spacing w:val="-1"/>
        </w:rPr>
        <w:t xml:space="preserve"> </w:t>
      </w:r>
      <w:r w:rsidRPr="009309EA">
        <w:rPr>
          <w:rFonts w:ascii="Arial" w:hAnsi="Arial" w:cs="Arial"/>
        </w:rPr>
        <w:t>svoje pristojnosti.</w:t>
      </w:r>
    </w:p>
    <w:p w14:paraId="4FE24D3F" w14:textId="77777777" w:rsidR="00DA3326" w:rsidRPr="009309EA" w:rsidRDefault="00DA3326" w:rsidP="00DA3326">
      <w:pPr>
        <w:pStyle w:val="Telobesedila"/>
        <w:spacing w:before="4"/>
        <w:rPr>
          <w:rFonts w:ascii="Arial" w:hAnsi="Arial" w:cs="Arial"/>
          <w:sz w:val="23"/>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tabela s prilogami"/>
      </w:tblPr>
      <w:tblGrid>
        <w:gridCol w:w="852"/>
        <w:gridCol w:w="8222"/>
      </w:tblGrid>
      <w:tr w:rsidR="00DA3326" w:rsidRPr="009309EA" w14:paraId="52879FAE" w14:textId="77777777" w:rsidTr="00A2339D">
        <w:trPr>
          <w:trHeight w:val="508"/>
          <w:tblHeader/>
        </w:trPr>
        <w:tc>
          <w:tcPr>
            <w:tcW w:w="852" w:type="dxa"/>
          </w:tcPr>
          <w:p w14:paraId="37BA47FF" w14:textId="77777777" w:rsidR="00DA3326" w:rsidRPr="009309EA" w:rsidRDefault="00DA3326" w:rsidP="00925C47">
            <w:pPr>
              <w:pStyle w:val="TableParagraph"/>
              <w:spacing w:before="130" w:line="240" w:lineRule="auto"/>
              <w:rPr>
                <w:rFonts w:ascii="Arial" w:hAnsi="Arial" w:cs="Arial"/>
              </w:rPr>
            </w:pPr>
            <w:r w:rsidRPr="009309EA">
              <w:rPr>
                <w:rFonts w:ascii="Arial" w:hAnsi="Arial" w:cs="Arial"/>
              </w:rPr>
              <w:t>D-2</w:t>
            </w:r>
          </w:p>
        </w:tc>
        <w:tc>
          <w:tcPr>
            <w:tcW w:w="8222" w:type="dxa"/>
          </w:tcPr>
          <w:p w14:paraId="0068E0E0" w14:textId="77777777" w:rsidR="00DA3326" w:rsidRPr="009309EA" w:rsidRDefault="00DA3326" w:rsidP="00925C47">
            <w:pPr>
              <w:pStyle w:val="TableParagraph"/>
              <w:spacing w:before="0" w:line="254" w:lineRule="exact"/>
              <w:rPr>
                <w:rFonts w:ascii="Arial" w:hAnsi="Arial" w:cs="Arial"/>
              </w:rPr>
            </w:pPr>
            <w:r w:rsidRPr="009309EA">
              <w:rPr>
                <w:rFonts w:ascii="Arial" w:hAnsi="Arial" w:cs="Arial"/>
              </w:rPr>
              <w:t>Načrt URSZR za zagotovitev prostorskih in drugih pogojev za delo poveljnika CZ</w:t>
            </w:r>
            <w:r w:rsidRPr="009309EA">
              <w:rPr>
                <w:rFonts w:ascii="Arial" w:hAnsi="Arial" w:cs="Arial"/>
                <w:spacing w:val="-56"/>
              </w:rPr>
              <w:t xml:space="preserve"> </w:t>
            </w:r>
            <w:r>
              <w:rPr>
                <w:rFonts w:ascii="Arial" w:hAnsi="Arial" w:cs="Arial"/>
              </w:rPr>
              <w:t xml:space="preserve">Dolenjske </w:t>
            </w:r>
            <w:r w:rsidRPr="009309EA">
              <w:rPr>
                <w:rFonts w:ascii="Arial" w:hAnsi="Arial" w:cs="Arial"/>
              </w:rPr>
              <w:t>in</w:t>
            </w:r>
            <w:r w:rsidRPr="009309EA">
              <w:rPr>
                <w:rFonts w:ascii="Arial" w:hAnsi="Arial" w:cs="Arial"/>
                <w:spacing w:val="2"/>
              </w:rPr>
              <w:t xml:space="preserve"> </w:t>
            </w:r>
            <w:r w:rsidRPr="009309EA">
              <w:rPr>
                <w:rFonts w:ascii="Arial" w:hAnsi="Arial" w:cs="Arial"/>
              </w:rPr>
              <w:t>Štaba</w:t>
            </w:r>
            <w:r w:rsidRPr="009309EA">
              <w:rPr>
                <w:rFonts w:ascii="Arial" w:hAnsi="Arial" w:cs="Arial"/>
                <w:spacing w:val="2"/>
              </w:rPr>
              <w:t xml:space="preserve"> </w:t>
            </w:r>
            <w:r w:rsidRPr="009309EA">
              <w:rPr>
                <w:rFonts w:ascii="Arial" w:hAnsi="Arial" w:cs="Arial"/>
              </w:rPr>
              <w:t>CZ</w:t>
            </w:r>
            <w:r w:rsidRPr="009309EA">
              <w:rPr>
                <w:rFonts w:ascii="Arial" w:hAnsi="Arial" w:cs="Arial"/>
                <w:spacing w:val="2"/>
              </w:rPr>
              <w:t xml:space="preserve"> </w:t>
            </w:r>
            <w:r>
              <w:rPr>
                <w:rFonts w:ascii="Arial" w:hAnsi="Arial" w:cs="Arial"/>
              </w:rPr>
              <w:t>Dolenjske</w:t>
            </w:r>
          </w:p>
        </w:tc>
      </w:tr>
    </w:tbl>
    <w:p w14:paraId="3805B9CB" w14:textId="77777777" w:rsidR="00DA3326" w:rsidRDefault="00DA3326" w:rsidP="00DA3326">
      <w:pPr>
        <w:pStyle w:val="Telobesedila"/>
        <w:rPr>
          <w:rFonts w:ascii="Arial" w:hAnsi="Arial" w:cs="Arial"/>
          <w:sz w:val="16"/>
        </w:rPr>
      </w:pPr>
    </w:p>
    <w:p w14:paraId="2409D550" w14:textId="77777777" w:rsidR="00582451" w:rsidRPr="009309EA" w:rsidRDefault="00582451" w:rsidP="00DA3326">
      <w:pPr>
        <w:pStyle w:val="Telobesedila"/>
        <w:rPr>
          <w:rFonts w:ascii="Arial" w:hAnsi="Arial" w:cs="Arial"/>
          <w:sz w:val="16"/>
        </w:rPr>
      </w:pPr>
    </w:p>
    <w:p w14:paraId="4EB571F8" w14:textId="7B7ACDE5" w:rsidR="00DA3326" w:rsidRPr="009309EA" w:rsidRDefault="00DA3326" w:rsidP="00A74167">
      <w:pPr>
        <w:pStyle w:val="Naslov4"/>
        <w:numPr>
          <w:ilvl w:val="0"/>
          <w:numId w:val="13"/>
        </w:numPr>
        <w:tabs>
          <w:tab w:val="left" w:pos="678"/>
          <w:tab w:val="left" w:pos="679"/>
        </w:tabs>
        <w:spacing w:before="101"/>
        <w:ind w:left="678" w:hanging="361"/>
      </w:pPr>
      <w:r w:rsidRPr="009309EA">
        <w:lastRenderedPageBreak/>
        <w:t xml:space="preserve">Poveljnik CZ </w:t>
      </w:r>
      <w:r w:rsidR="00294E13">
        <w:t>za Dolenjsko</w:t>
      </w:r>
      <w:r w:rsidRPr="009309EA">
        <w:t xml:space="preserve"> oziroma</w:t>
      </w:r>
      <w:r w:rsidRPr="009309EA">
        <w:rPr>
          <w:spacing w:val="-1"/>
        </w:rPr>
        <w:t xml:space="preserve"> </w:t>
      </w:r>
      <w:r w:rsidRPr="009309EA">
        <w:t>njegov</w:t>
      </w:r>
      <w:r w:rsidRPr="009309EA">
        <w:rPr>
          <w:spacing w:val="-2"/>
        </w:rPr>
        <w:t xml:space="preserve"> </w:t>
      </w:r>
      <w:r w:rsidRPr="009309EA">
        <w:t>namestnik:</w:t>
      </w:r>
    </w:p>
    <w:p w14:paraId="21E20D0A" w14:textId="2C44B000" w:rsidR="00DA3326" w:rsidRPr="009309EA" w:rsidRDefault="00DA3326" w:rsidP="00A74167">
      <w:pPr>
        <w:pStyle w:val="Odstavekseznama"/>
        <w:numPr>
          <w:ilvl w:val="0"/>
          <w:numId w:val="26"/>
        </w:numPr>
        <w:tabs>
          <w:tab w:val="left" w:pos="1039"/>
        </w:tabs>
        <w:spacing w:before="16" w:line="225" w:lineRule="auto"/>
        <w:ind w:right="724"/>
        <w:rPr>
          <w:rFonts w:ascii="Arial" w:hAnsi="Arial" w:cs="Arial"/>
        </w:rPr>
      </w:pPr>
      <w:r w:rsidRPr="009309EA">
        <w:rPr>
          <w:rFonts w:ascii="Arial" w:hAnsi="Arial" w:cs="Arial"/>
        </w:rPr>
        <w:t>oceni posledice nesreče zrakoplova in</w:t>
      </w:r>
      <w:r w:rsidR="00E376A3">
        <w:rPr>
          <w:rFonts w:ascii="Arial" w:hAnsi="Arial" w:cs="Arial"/>
        </w:rPr>
        <w:t xml:space="preserve"> </w:t>
      </w:r>
      <w:r w:rsidRPr="009309EA">
        <w:rPr>
          <w:rFonts w:ascii="Arial" w:hAnsi="Arial" w:cs="Arial"/>
          <w:spacing w:val="-56"/>
        </w:rPr>
        <w:t xml:space="preserve"> </w:t>
      </w:r>
      <w:r w:rsidRPr="009309EA">
        <w:rPr>
          <w:rFonts w:ascii="Arial" w:hAnsi="Arial" w:cs="Arial"/>
        </w:rPr>
        <w:t>potrebo</w:t>
      </w:r>
      <w:r w:rsidRPr="009309EA">
        <w:rPr>
          <w:rFonts w:ascii="Arial" w:hAnsi="Arial" w:cs="Arial"/>
          <w:spacing w:val="1"/>
        </w:rPr>
        <w:t xml:space="preserve"> </w:t>
      </w:r>
      <w:r w:rsidRPr="009309EA">
        <w:rPr>
          <w:rFonts w:ascii="Arial" w:hAnsi="Arial" w:cs="Arial"/>
        </w:rPr>
        <w:t>po</w:t>
      </w:r>
      <w:r w:rsidRPr="009309EA">
        <w:rPr>
          <w:rFonts w:ascii="Arial" w:hAnsi="Arial" w:cs="Arial"/>
          <w:spacing w:val="3"/>
        </w:rPr>
        <w:t xml:space="preserve"> </w:t>
      </w:r>
      <w:r w:rsidRPr="009309EA">
        <w:rPr>
          <w:rFonts w:ascii="Arial" w:hAnsi="Arial" w:cs="Arial"/>
        </w:rPr>
        <w:t>vključevanju</w:t>
      </w:r>
      <w:r w:rsidRPr="009309EA">
        <w:rPr>
          <w:rFonts w:ascii="Arial" w:hAnsi="Arial" w:cs="Arial"/>
          <w:spacing w:val="2"/>
        </w:rPr>
        <w:t xml:space="preserve"> </w:t>
      </w:r>
      <w:r w:rsidRPr="009309EA">
        <w:rPr>
          <w:rFonts w:ascii="Arial" w:hAnsi="Arial" w:cs="Arial"/>
        </w:rPr>
        <w:t>regijskih</w:t>
      </w:r>
      <w:r w:rsidRPr="009309EA">
        <w:rPr>
          <w:rFonts w:ascii="Arial" w:hAnsi="Arial" w:cs="Arial"/>
          <w:spacing w:val="2"/>
        </w:rPr>
        <w:t xml:space="preserve"> </w:t>
      </w:r>
      <w:r w:rsidRPr="009309EA">
        <w:rPr>
          <w:rFonts w:ascii="Arial" w:hAnsi="Arial" w:cs="Arial"/>
        </w:rPr>
        <w:t>sil</w:t>
      </w:r>
      <w:r w:rsidRPr="009309EA">
        <w:rPr>
          <w:rFonts w:ascii="Arial" w:hAnsi="Arial" w:cs="Arial"/>
          <w:spacing w:val="2"/>
        </w:rPr>
        <w:t xml:space="preserve"> </w:t>
      </w:r>
      <w:r w:rsidRPr="009309EA">
        <w:rPr>
          <w:rFonts w:ascii="Arial" w:hAnsi="Arial" w:cs="Arial"/>
        </w:rPr>
        <w:t>in</w:t>
      </w:r>
      <w:r w:rsidRPr="009309EA">
        <w:rPr>
          <w:rFonts w:ascii="Arial" w:hAnsi="Arial" w:cs="Arial"/>
          <w:spacing w:val="2"/>
        </w:rPr>
        <w:t xml:space="preserve"> </w:t>
      </w:r>
      <w:r w:rsidRPr="009309EA">
        <w:rPr>
          <w:rFonts w:ascii="Arial" w:hAnsi="Arial" w:cs="Arial"/>
        </w:rPr>
        <w:t>sredstev za</w:t>
      </w:r>
      <w:r w:rsidRPr="009309EA">
        <w:rPr>
          <w:rFonts w:ascii="Arial" w:hAnsi="Arial" w:cs="Arial"/>
          <w:spacing w:val="1"/>
        </w:rPr>
        <w:t xml:space="preserve"> </w:t>
      </w:r>
      <w:r w:rsidRPr="009309EA">
        <w:rPr>
          <w:rFonts w:ascii="Arial" w:hAnsi="Arial" w:cs="Arial"/>
        </w:rPr>
        <w:t>ZRP,</w:t>
      </w:r>
    </w:p>
    <w:p w14:paraId="781AF938" w14:textId="77777777" w:rsidR="00DA3326" w:rsidRDefault="00DA3326" w:rsidP="00A74167">
      <w:pPr>
        <w:pStyle w:val="Odstavekseznama"/>
        <w:numPr>
          <w:ilvl w:val="0"/>
          <w:numId w:val="26"/>
        </w:numPr>
        <w:tabs>
          <w:tab w:val="left" w:pos="1039"/>
        </w:tabs>
        <w:spacing w:before="11" w:line="262" w:lineRule="exact"/>
        <w:rPr>
          <w:rFonts w:ascii="Arial" w:hAnsi="Arial" w:cs="Arial"/>
        </w:rPr>
      </w:pPr>
      <w:r w:rsidRPr="009309EA">
        <w:rPr>
          <w:rFonts w:ascii="Arial" w:hAnsi="Arial" w:cs="Arial"/>
        </w:rPr>
        <w:t>predlaga in</w:t>
      </w:r>
      <w:r w:rsidRPr="009309EA">
        <w:rPr>
          <w:rFonts w:ascii="Arial" w:hAnsi="Arial" w:cs="Arial"/>
          <w:spacing w:val="1"/>
        </w:rPr>
        <w:t xml:space="preserve"> </w:t>
      </w:r>
      <w:r w:rsidRPr="009309EA">
        <w:rPr>
          <w:rFonts w:ascii="Arial" w:hAnsi="Arial" w:cs="Arial"/>
        </w:rPr>
        <w:t>odreja zaščitne</w:t>
      </w:r>
      <w:r w:rsidRPr="009309EA">
        <w:rPr>
          <w:rFonts w:ascii="Arial" w:hAnsi="Arial" w:cs="Arial"/>
          <w:spacing w:val="1"/>
        </w:rPr>
        <w:t xml:space="preserve"> </w:t>
      </w:r>
      <w:r w:rsidRPr="009309EA">
        <w:rPr>
          <w:rFonts w:ascii="Arial" w:hAnsi="Arial" w:cs="Arial"/>
        </w:rPr>
        <w:t>ukrepe,</w:t>
      </w:r>
    </w:p>
    <w:p w14:paraId="79D8D1E0" w14:textId="0DF87451" w:rsidR="004A3423" w:rsidRPr="009309EA" w:rsidRDefault="004A3423" w:rsidP="00A74167">
      <w:pPr>
        <w:pStyle w:val="Odstavekseznama"/>
        <w:numPr>
          <w:ilvl w:val="0"/>
          <w:numId w:val="26"/>
        </w:numPr>
        <w:tabs>
          <w:tab w:val="left" w:pos="1039"/>
        </w:tabs>
        <w:spacing w:before="11" w:line="262" w:lineRule="exact"/>
        <w:rPr>
          <w:rFonts w:ascii="Arial" w:hAnsi="Arial" w:cs="Arial"/>
        </w:rPr>
      </w:pPr>
      <w:r>
        <w:rPr>
          <w:rFonts w:ascii="Arial" w:hAnsi="Arial" w:cs="Arial"/>
        </w:rPr>
        <w:t>aktivira regijski načrt,</w:t>
      </w:r>
    </w:p>
    <w:p w14:paraId="3DD7C936" w14:textId="77777777" w:rsidR="00DA3326" w:rsidRPr="009309EA" w:rsidRDefault="00DA3326" w:rsidP="00A74167">
      <w:pPr>
        <w:pStyle w:val="Odstavekseznama"/>
        <w:numPr>
          <w:ilvl w:val="0"/>
          <w:numId w:val="26"/>
        </w:numPr>
        <w:tabs>
          <w:tab w:val="left" w:pos="1039"/>
        </w:tabs>
        <w:spacing w:line="255" w:lineRule="exact"/>
        <w:rPr>
          <w:rFonts w:ascii="Arial" w:hAnsi="Arial" w:cs="Arial"/>
        </w:rPr>
      </w:pPr>
      <w:r w:rsidRPr="009309EA">
        <w:rPr>
          <w:rFonts w:ascii="Arial" w:hAnsi="Arial" w:cs="Arial"/>
        </w:rPr>
        <w:t>odloča o</w:t>
      </w:r>
      <w:r w:rsidRPr="009309EA">
        <w:rPr>
          <w:rFonts w:ascii="Arial" w:hAnsi="Arial" w:cs="Arial"/>
          <w:spacing w:val="-1"/>
        </w:rPr>
        <w:t xml:space="preserve"> </w:t>
      </w:r>
      <w:r w:rsidRPr="009309EA">
        <w:rPr>
          <w:rFonts w:ascii="Arial" w:hAnsi="Arial" w:cs="Arial"/>
        </w:rPr>
        <w:t>aktiviranju</w:t>
      </w:r>
      <w:r w:rsidRPr="009309EA">
        <w:rPr>
          <w:rFonts w:ascii="Arial" w:hAnsi="Arial" w:cs="Arial"/>
          <w:spacing w:val="-1"/>
        </w:rPr>
        <w:t xml:space="preserve"> </w:t>
      </w:r>
      <w:r w:rsidRPr="009309EA">
        <w:rPr>
          <w:rFonts w:ascii="Arial" w:hAnsi="Arial" w:cs="Arial"/>
        </w:rPr>
        <w:t>sil</w:t>
      </w:r>
      <w:r w:rsidRPr="009309EA">
        <w:rPr>
          <w:rFonts w:ascii="Arial" w:hAnsi="Arial" w:cs="Arial"/>
          <w:spacing w:val="-1"/>
        </w:rPr>
        <w:t xml:space="preserve"> </w:t>
      </w:r>
      <w:r w:rsidRPr="009309EA">
        <w:rPr>
          <w:rFonts w:ascii="Arial" w:hAnsi="Arial" w:cs="Arial"/>
        </w:rPr>
        <w:t>za</w:t>
      </w:r>
      <w:r w:rsidRPr="009309EA">
        <w:rPr>
          <w:rFonts w:ascii="Arial" w:hAnsi="Arial" w:cs="Arial"/>
          <w:spacing w:val="-1"/>
        </w:rPr>
        <w:t xml:space="preserve"> </w:t>
      </w:r>
      <w:r w:rsidRPr="009309EA">
        <w:rPr>
          <w:rFonts w:ascii="Arial" w:hAnsi="Arial" w:cs="Arial"/>
        </w:rPr>
        <w:t>zaščito,</w:t>
      </w:r>
      <w:r w:rsidRPr="009309EA">
        <w:rPr>
          <w:rFonts w:ascii="Arial" w:hAnsi="Arial" w:cs="Arial"/>
          <w:spacing w:val="1"/>
        </w:rPr>
        <w:t xml:space="preserve"> </w:t>
      </w:r>
      <w:r w:rsidRPr="009309EA">
        <w:rPr>
          <w:rFonts w:ascii="Arial" w:hAnsi="Arial" w:cs="Arial"/>
        </w:rPr>
        <w:t>reševanje in pomoč,</w:t>
      </w:r>
    </w:p>
    <w:p w14:paraId="1A4EFDCD" w14:textId="77777777" w:rsidR="00DA3326" w:rsidRPr="009309EA" w:rsidRDefault="00DA3326" w:rsidP="00A74167">
      <w:pPr>
        <w:pStyle w:val="Odstavekseznama"/>
        <w:numPr>
          <w:ilvl w:val="0"/>
          <w:numId w:val="26"/>
        </w:numPr>
        <w:tabs>
          <w:tab w:val="left" w:pos="1039"/>
        </w:tabs>
        <w:spacing w:line="254" w:lineRule="exact"/>
        <w:rPr>
          <w:rFonts w:ascii="Arial" w:hAnsi="Arial" w:cs="Arial"/>
        </w:rPr>
      </w:pPr>
      <w:r w:rsidRPr="009309EA">
        <w:rPr>
          <w:rFonts w:ascii="Arial" w:hAnsi="Arial" w:cs="Arial"/>
        </w:rPr>
        <w:t>vodi regijske sile za zaščito reševanje in</w:t>
      </w:r>
      <w:r w:rsidRPr="009309EA">
        <w:rPr>
          <w:rFonts w:ascii="Arial" w:hAnsi="Arial" w:cs="Arial"/>
          <w:spacing w:val="1"/>
        </w:rPr>
        <w:t xml:space="preserve"> </w:t>
      </w:r>
      <w:r w:rsidRPr="009309EA">
        <w:rPr>
          <w:rFonts w:ascii="Arial" w:hAnsi="Arial" w:cs="Arial"/>
        </w:rPr>
        <w:t>pomoč,</w:t>
      </w:r>
    </w:p>
    <w:p w14:paraId="636B6B80" w14:textId="77777777" w:rsidR="00DA3326" w:rsidRPr="009309EA" w:rsidRDefault="00DA3326" w:rsidP="00A74167">
      <w:pPr>
        <w:pStyle w:val="Odstavekseznama"/>
        <w:numPr>
          <w:ilvl w:val="0"/>
          <w:numId w:val="26"/>
        </w:numPr>
        <w:tabs>
          <w:tab w:val="left" w:pos="1039"/>
        </w:tabs>
        <w:spacing w:line="254" w:lineRule="exact"/>
        <w:rPr>
          <w:rFonts w:ascii="Arial" w:hAnsi="Arial" w:cs="Arial"/>
        </w:rPr>
      </w:pPr>
      <w:r>
        <w:rPr>
          <w:rFonts w:ascii="Arial" w:hAnsi="Arial" w:cs="Arial"/>
        </w:rPr>
        <w:t>določi</w:t>
      </w:r>
      <w:r w:rsidRPr="009309EA">
        <w:rPr>
          <w:rFonts w:ascii="Arial" w:hAnsi="Arial" w:cs="Arial"/>
          <w:spacing w:val="-2"/>
        </w:rPr>
        <w:t xml:space="preserve"> </w:t>
      </w:r>
      <w:r w:rsidRPr="009309EA">
        <w:rPr>
          <w:rFonts w:ascii="Arial" w:hAnsi="Arial" w:cs="Arial"/>
        </w:rPr>
        <w:t>vodjo</w:t>
      </w:r>
      <w:r w:rsidRPr="009309EA">
        <w:rPr>
          <w:rFonts w:ascii="Arial" w:hAnsi="Arial" w:cs="Arial"/>
          <w:spacing w:val="-2"/>
        </w:rPr>
        <w:t xml:space="preserve"> </w:t>
      </w:r>
      <w:r>
        <w:rPr>
          <w:rFonts w:ascii="Arial" w:hAnsi="Arial" w:cs="Arial"/>
        </w:rPr>
        <w:t>intervencije,</w:t>
      </w:r>
    </w:p>
    <w:p w14:paraId="2B07F906" w14:textId="77777777" w:rsidR="00DA3326" w:rsidRPr="009309EA" w:rsidRDefault="00DA3326" w:rsidP="00A74167">
      <w:pPr>
        <w:pStyle w:val="Odstavekseznama"/>
        <w:numPr>
          <w:ilvl w:val="0"/>
          <w:numId w:val="26"/>
        </w:numPr>
        <w:tabs>
          <w:tab w:val="left" w:pos="1039"/>
        </w:tabs>
        <w:spacing w:line="254" w:lineRule="exact"/>
        <w:rPr>
          <w:rFonts w:ascii="Arial" w:hAnsi="Arial" w:cs="Arial"/>
        </w:rPr>
      </w:pPr>
      <w:r w:rsidRPr="009309EA">
        <w:rPr>
          <w:rFonts w:ascii="Arial" w:hAnsi="Arial" w:cs="Arial"/>
        </w:rPr>
        <w:t>zahteva</w:t>
      </w:r>
      <w:r w:rsidRPr="009309EA">
        <w:rPr>
          <w:rFonts w:ascii="Arial" w:hAnsi="Arial" w:cs="Arial"/>
          <w:spacing w:val="2"/>
        </w:rPr>
        <w:t xml:space="preserve"> </w:t>
      </w:r>
      <w:r w:rsidRPr="009309EA">
        <w:rPr>
          <w:rFonts w:ascii="Arial" w:hAnsi="Arial" w:cs="Arial"/>
        </w:rPr>
        <w:t>dodatno</w:t>
      </w:r>
      <w:r w:rsidRPr="009309EA">
        <w:rPr>
          <w:rFonts w:ascii="Arial" w:hAnsi="Arial" w:cs="Arial"/>
          <w:spacing w:val="2"/>
        </w:rPr>
        <w:t xml:space="preserve"> </w:t>
      </w:r>
      <w:r>
        <w:rPr>
          <w:rFonts w:ascii="Arial" w:hAnsi="Arial" w:cs="Arial"/>
        </w:rPr>
        <w:t>pomoč,</w:t>
      </w:r>
    </w:p>
    <w:p w14:paraId="6BE927C1" w14:textId="77777777" w:rsidR="00DA3326" w:rsidRPr="009309EA" w:rsidRDefault="00DA3326" w:rsidP="00A74167">
      <w:pPr>
        <w:pStyle w:val="Odstavekseznama"/>
        <w:numPr>
          <w:ilvl w:val="0"/>
          <w:numId w:val="26"/>
        </w:numPr>
        <w:tabs>
          <w:tab w:val="left" w:pos="1039"/>
        </w:tabs>
        <w:spacing w:line="254" w:lineRule="exact"/>
        <w:rPr>
          <w:rFonts w:ascii="Arial" w:hAnsi="Arial" w:cs="Arial"/>
        </w:rPr>
      </w:pPr>
      <w:r w:rsidRPr="009309EA">
        <w:rPr>
          <w:rFonts w:ascii="Arial" w:hAnsi="Arial" w:cs="Arial"/>
        </w:rPr>
        <w:t>nadzoruje izvajanje nalog</w:t>
      </w:r>
      <w:r w:rsidRPr="009309EA">
        <w:rPr>
          <w:rFonts w:ascii="Arial" w:hAnsi="Arial" w:cs="Arial"/>
          <w:spacing w:val="3"/>
        </w:rPr>
        <w:t xml:space="preserve"> </w:t>
      </w:r>
      <w:r w:rsidRPr="009309EA">
        <w:rPr>
          <w:rFonts w:ascii="Arial" w:hAnsi="Arial" w:cs="Arial"/>
        </w:rPr>
        <w:t>-</w:t>
      </w:r>
      <w:r w:rsidRPr="009309EA">
        <w:rPr>
          <w:rFonts w:ascii="Arial" w:hAnsi="Arial" w:cs="Arial"/>
          <w:spacing w:val="2"/>
        </w:rPr>
        <w:t xml:space="preserve"> </w:t>
      </w:r>
      <w:r w:rsidRPr="009309EA">
        <w:rPr>
          <w:rFonts w:ascii="Arial" w:hAnsi="Arial" w:cs="Arial"/>
        </w:rPr>
        <w:t>spremlja stanje za prizadetem</w:t>
      </w:r>
      <w:r w:rsidRPr="009309EA">
        <w:rPr>
          <w:rFonts w:ascii="Arial" w:hAnsi="Arial" w:cs="Arial"/>
          <w:spacing w:val="2"/>
        </w:rPr>
        <w:t xml:space="preserve"> </w:t>
      </w:r>
      <w:r w:rsidRPr="009309EA">
        <w:rPr>
          <w:rFonts w:ascii="Arial" w:hAnsi="Arial" w:cs="Arial"/>
        </w:rPr>
        <w:t>območju,</w:t>
      </w:r>
    </w:p>
    <w:p w14:paraId="6AA70960" w14:textId="77777777" w:rsidR="00DA3326" w:rsidRPr="009309EA" w:rsidRDefault="00DA3326" w:rsidP="00A74167">
      <w:pPr>
        <w:pStyle w:val="Odstavekseznama"/>
        <w:numPr>
          <w:ilvl w:val="0"/>
          <w:numId w:val="26"/>
        </w:numPr>
        <w:tabs>
          <w:tab w:val="left" w:pos="1039"/>
        </w:tabs>
        <w:spacing w:before="2" w:line="228" w:lineRule="auto"/>
        <w:ind w:right="573"/>
        <w:rPr>
          <w:rFonts w:ascii="Arial" w:hAnsi="Arial" w:cs="Arial"/>
        </w:rPr>
      </w:pPr>
      <w:r w:rsidRPr="009309EA">
        <w:rPr>
          <w:rFonts w:ascii="Arial" w:hAnsi="Arial" w:cs="Arial"/>
        </w:rPr>
        <w:t>usmerja</w:t>
      </w:r>
      <w:r w:rsidRPr="009309EA">
        <w:rPr>
          <w:rFonts w:ascii="Arial" w:hAnsi="Arial" w:cs="Arial"/>
          <w:spacing w:val="5"/>
        </w:rPr>
        <w:t xml:space="preserve"> </w:t>
      </w:r>
      <w:r w:rsidRPr="009309EA">
        <w:rPr>
          <w:rFonts w:ascii="Arial" w:hAnsi="Arial" w:cs="Arial"/>
        </w:rPr>
        <w:t>dejavnost</w:t>
      </w:r>
      <w:r w:rsidRPr="009309EA">
        <w:rPr>
          <w:rFonts w:ascii="Arial" w:hAnsi="Arial" w:cs="Arial"/>
          <w:spacing w:val="5"/>
        </w:rPr>
        <w:t xml:space="preserve"> </w:t>
      </w:r>
      <w:r w:rsidRPr="009309EA">
        <w:rPr>
          <w:rFonts w:ascii="Arial" w:hAnsi="Arial" w:cs="Arial"/>
        </w:rPr>
        <w:t>za</w:t>
      </w:r>
      <w:r w:rsidRPr="009309EA">
        <w:rPr>
          <w:rFonts w:ascii="Arial" w:hAnsi="Arial" w:cs="Arial"/>
          <w:spacing w:val="4"/>
        </w:rPr>
        <w:t xml:space="preserve"> </w:t>
      </w:r>
      <w:r w:rsidRPr="009309EA">
        <w:rPr>
          <w:rFonts w:ascii="Arial" w:hAnsi="Arial" w:cs="Arial"/>
        </w:rPr>
        <w:t>zagotavljanje</w:t>
      </w:r>
      <w:r w:rsidRPr="009309EA">
        <w:rPr>
          <w:rFonts w:ascii="Arial" w:hAnsi="Arial" w:cs="Arial"/>
          <w:spacing w:val="2"/>
        </w:rPr>
        <w:t xml:space="preserve"> </w:t>
      </w:r>
      <w:r w:rsidRPr="009309EA">
        <w:rPr>
          <w:rFonts w:ascii="Arial" w:hAnsi="Arial" w:cs="Arial"/>
        </w:rPr>
        <w:t>osnovnih</w:t>
      </w:r>
      <w:r w:rsidRPr="009309EA">
        <w:rPr>
          <w:rFonts w:ascii="Arial" w:hAnsi="Arial" w:cs="Arial"/>
          <w:spacing w:val="2"/>
        </w:rPr>
        <w:t xml:space="preserve"> </w:t>
      </w:r>
      <w:r w:rsidRPr="009309EA">
        <w:rPr>
          <w:rFonts w:ascii="Arial" w:hAnsi="Arial" w:cs="Arial"/>
        </w:rPr>
        <w:t>pogojev</w:t>
      </w:r>
      <w:r w:rsidRPr="009309EA">
        <w:rPr>
          <w:rFonts w:ascii="Arial" w:hAnsi="Arial" w:cs="Arial"/>
          <w:spacing w:val="57"/>
        </w:rPr>
        <w:t xml:space="preserve"> </w:t>
      </w:r>
      <w:r w:rsidRPr="009309EA">
        <w:rPr>
          <w:rFonts w:ascii="Arial" w:hAnsi="Arial" w:cs="Arial"/>
        </w:rPr>
        <w:t>za</w:t>
      </w:r>
      <w:r w:rsidRPr="009309EA">
        <w:rPr>
          <w:rFonts w:ascii="Arial" w:hAnsi="Arial" w:cs="Arial"/>
          <w:spacing w:val="2"/>
        </w:rPr>
        <w:t xml:space="preserve"> </w:t>
      </w:r>
      <w:r w:rsidRPr="009309EA">
        <w:rPr>
          <w:rFonts w:ascii="Arial" w:hAnsi="Arial" w:cs="Arial"/>
        </w:rPr>
        <w:t>življenje</w:t>
      </w:r>
      <w:r w:rsidRPr="009309EA">
        <w:rPr>
          <w:rFonts w:ascii="Arial" w:hAnsi="Arial" w:cs="Arial"/>
          <w:spacing w:val="2"/>
        </w:rPr>
        <w:t xml:space="preserve"> </w:t>
      </w:r>
      <w:r w:rsidRPr="009309EA">
        <w:rPr>
          <w:rFonts w:ascii="Arial" w:hAnsi="Arial" w:cs="Arial"/>
        </w:rPr>
        <w:t>na</w:t>
      </w:r>
      <w:r w:rsidRPr="009309EA">
        <w:rPr>
          <w:rFonts w:ascii="Arial" w:hAnsi="Arial" w:cs="Arial"/>
          <w:spacing w:val="4"/>
        </w:rPr>
        <w:t xml:space="preserve"> </w:t>
      </w:r>
      <w:r w:rsidRPr="009309EA">
        <w:rPr>
          <w:rFonts w:ascii="Arial" w:hAnsi="Arial" w:cs="Arial"/>
        </w:rPr>
        <w:t>prizadetem</w:t>
      </w:r>
      <w:r w:rsidRPr="009309EA">
        <w:rPr>
          <w:rFonts w:ascii="Arial" w:hAnsi="Arial" w:cs="Arial"/>
          <w:spacing w:val="-56"/>
        </w:rPr>
        <w:t xml:space="preserve"> </w:t>
      </w:r>
      <w:r w:rsidRPr="009309EA">
        <w:rPr>
          <w:rFonts w:ascii="Arial" w:hAnsi="Arial" w:cs="Arial"/>
        </w:rPr>
        <w:t>območju,</w:t>
      </w:r>
    </w:p>
    <w:p w14:paraId="251FA83B" w14:textId="0DA3DE12" w:rsidR="00DA3326" w:rsidRPr="009309EA" w:rsidRDefault="00DA3326" w:rsidP="00A74167">
      <w:pPr>
        <w:pStyle w:val="Odstavekseznama"/>
        <w:numPr>
          <w:ilvl w:val="0"/>
          <w:numId w:val="26"/>
        </w:numPr>
        <w:tabs>
          <w:tab w:val="left" w:pos="1039"/>
        </w:tabs>
        <w:spacing w:before="7" w:line="262" w:lineRule="exact"/>
        <w:rPr>
          <w:rFonts w:ascii="Arial" w:hAnsi="Arial" w:cs="Arial"/>
        </w:rPr>
      </w:pPr>
      <w:r w:rsidRPr="009309EA">
        <w:rPr>
          <w:rFonts w:ascii="Arial" w:hAnsi="Arial" w:cs="Arial"/>
        </w:rPr>
        <w:t>obvešča</w:t>
      </w:r>
      <w:r w:rsidRPr="009309EA">
        <w:rPr>
          <w:rFonts w:ascii="Arial" w:hAnsi="Arial" w:cs="Arial"/>
          <w:spacing w:val="-1"/>
        </w:rPr>
        <w:t xml:space="preserve"> </w:t>
      </w:r>
      <w:r w:rsidR="00294E13">
        <w:rPr>
          <w:rFonts w:ascii="Arial" w:hAnsi="Arial" w:cs="Arial"/>
        </w:rPr>
        <w:t>P</w:t>
      </w:r>
      <w:r w:rsidRPr="009309EA">
        <w:rPr>
          <w:rFonts w:ascii="Arial" w:hAnsi="Arial" w:cs="Arial"/>
        </w:rPr>
        <w:t>oveljnika</w:t>
      </w:r>
      <w:r w:rsidRPr="009309EA">
        <w:rPr>
          <w:rFonts w:ascii="Arial" w:hAnsi="Arial" w:cs="Arial"/>
          <w:spacing w:val="-1"/>
        </w:rPr>
        <w:t xml:space="preserve"> </w:t>
      </w:r>
      <w:r w:rsidRPr="009309EA">
        <w:rPr>
          <w:rFonts w:ascii="Arial" w:hAnsi="Arial" w:cs="Arial"/>
        </w:rPr>
        <w:t>CZ</w:t>
      </w:r>
      <w:r w:rsidRPr="009309EA">
        <w:rPr>
          <w:rFonts w:ascii="Arial" w:hAnsi="Arial" w:cs="Arial"/>
          <w:spacing w:val="-1"/>
        </w:rPr>
        <w:t xml:space="preserve"> </w:t>
      </w:r>
      <w:r w:rsidRPr="009309EA">
        <w:rPr>
          <w:rFonts w:ascii="Arial" w:hAnsi="Arial" w:cs="Arial"/>
        </w:rPr>
        <w:t>RS</w:t>
      </w:r>
      <w:r w:rsidRPr="009309EA">
        <w:rPr>
          <w:rFonts w:ascii="Arial" w:hAnsi="Arial" w:cs="Arial"/>
          <w:spacing w:val="-1"/>
        </w:rPr>
        <w:t xml:space="preserve"> </w:t>
      </w:r>
      <w:r w:rsidRPr="009309EA">
        <w:rPr>
          <w:rFonts w:ascii="Arial" w:hAnsi="Arial" w:cs="Arial"/>
        </w:rPr>
        <w:t>o</w:t>
      </w:r>
      <w:r w:rsidRPr="009309EA">
        <w:rPr>
          <w:rFonts w:ascii="Arial" w:hAnsi="Arial" w:cs="Arial"/>
          <w:spacing w:val="-1"/>
        </w:rPr>
        <w:t xml:space="preserve"> </w:t>
      </w:r>
      <w:r w:rsidRPr="009309EA">
        <w:rPr>
          <w:rFonts w:ascii="Arial" w:hAnsi="Arial" w:cs="Arial"/>
        </w:rPr>
        <w:t>posledicah</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stanju</w:t>
      </w:r>
      <w:r w:rsidRPr="009309EA">
        <w:rPr>
          <w:rFonts w:ascii="Arial" w:hAnsi="Arial" w:cs="Arial"/>
          <w:spacing w:val="-1"/>
        </w:rPr>
        <w:t xml:space="preserve"> </w:t>
      </w:r>
      <w:r w:rsidRPr="009309EA">
        <w:rPr>
          <w:rFonts w:ascii="Arial" w:hAnsi="Arial" w:cs="Arial"/>
        </w:rPr>
        <w:t>na prizadetem</w:t>
      </w:r>
      <w:r w:rsidRPr="009309EA">
        <w:rPr>
          <w:rFonts w:ascii="Arial" w:hAnsi="Arial" w:cs="Arial"/>
          <w:spacing w:val="1"/>
        </w:rPr>
        <w:t xml:space="preserve"> </w:t>
      </w:r>
      <w:r w:rsidRPr="009309EA">
        <w:rPr>
          <w:rFonts w:ascii="Arial" w:hAnsi="Arial" w:cs="Arial"/>
        </w:rPr>
        <w:t>območju,</w:t>
      </w:r>
    </w:p>
    <w:p w14:paraId="4A8598AE" w14:textId="77777777" w:rsidR="00DA3326" w:rsidRPr="009309EA" w:rsidRDefault="00DA3326" w:rsidP="00A74167">
      <w:pPr>
        <w:pStyle w:val="Odstavekseznama"/>
        <w:numPr>
          <w:ilvl w:val="0"/>
          <w:numId w:val="26"/>
        </w:numPr>
        <w:tabs>
          <w:tab w:val="left" w:pos="1039"/>
        </w:tabs>
        <w:spacing w:line="262" w:lineRule="exact"/>
        <w:rPr>
          <w:rFonts w:ascii="Arial" w:hAnsi="Arial" w:cs="Arial"/>
        </w:rPr>
      </w:pPr>
      <w:r w:rsidRPr="009309EA">
        <w:rPr>
          <w:rFonts w:ascii="Arial" w:hAnsi="Arial" w:cs="Arial"/>
        </w:rPr>
        <w:t>vodi</w:t>
      </w:r>
      <w:r w:rsidRPr="009309EA">
        <w:rPr>
          <w:rFonts w:ascii="Arial" w:hAnsi="Arial" w:cs="Arial"/>
          <w:spacing w:val="1"/>
        </w:rPr>
        <w:t xml:space="preserve"> </w:t>
      </w:r>
      <w:r w:rsidRPr="009309EA">
        <w:rPr>
          <w:rFonts w:ascii="Arial" w:hAnsi="Arial" w:cs="Arial"/>
        </w:rPr>
        <w:t>pripravo</w:t>
      </w:r>
      <w:r w:rsidRPr="009309EA">
        <w:rPr>
          <w:rFonts w:ascii="Arial" w:hAnsi="Arial" w:cs="Arial"/>
          <w:spacing w:val="1"/>
        </w:rPr>
        <w:t xml:space="preserve"> </w:t>
      </w:r>
      <w:r w:rsidRPr="009309EA">
        <w:rPr>
          <w:rFonts w:ascii="Arial" w:hAnsi="Arial" w:cs="Arial"/>
        </w:rPr>
        <w:t>končnega</w:t>
      </w:r>
      <w:r w:rsidRPr="009309EA">
        <w:rPr>
          <w:rFonts w:ascii="Arial" w:hAnsi="Arial" w:cs="Arial"/>
          <w:spacing w:val="1"/>
        </w:rPr>
        <w:t xml:space="preserve"> </w:t>
      </w:r>
      <w:r w:rsidRPr="009309EA">
        <w:rPr>
          <w:rFonts w:ascii="Arial" w:hAnsi="Arial" w:cs="Arial"/>
        </w:rPr>
        <w:t>poročila</w:t>
      </w:r>
      <w:r w:rsidRPr="009309EA">
        <w:rPr>
          <w:rFonts w:ascii="Arial" w:hAnsi="Arial" w:cs="Arial"/>
          <w:spacing w:val="1"/>
        </w:rPr>
        <w:t xml:space="preserve"> </w:t>
      </w:r>
      <w:r w:rsidRPr="009309EA">
        <w:rPr>
          <w:rFonts w:ascii="Arial" w:hAnsi="Arial" w:cs="Arial"/>
        </w:rPr>
        <w:t>o</w:t>
      </w:r>
      <w:r w:rsidRPr="009309EA">
        <w:rPr>
          <w:rFonts w:ascii="Arial" w:hAnsi="Arial" w:cs="Arial"/>
          <w:spacing w:val="1"/>
        </w:rPr>
        <w:t xml:space="preserve"> </w:t>
      </w:r>
      <w:r w:rsidRPr="009309EA">
        <w:rPr>
          <w:rFonts w:ascii="Arial" w:hAnsi="Arial" w:cs="Arial"/>
        </w:rPr>
        <w:t>nesreči</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ga</w:t>
      </w:r>
      <w:r w:rsidRPr="009309EA">
        <w:rPr>
          <w:rFonts w:ascii="Arial" w:hAnsi="Arial" w:cs="Arial"/>
          <w:spacing w:val="1"/>
        </w:rPr>
        <w:t xml:space="preserve"> </w:t>
      </w:r>
      <w:r w:rsidRPr="009309EA">
        <w:rPr>
          <w:rFonts w:ascii="Arial" w:hAnsi="Arial" w:cs="Arial"/>
        </w:rPr>
        <w:t>predlaga</w:t>
      </w:r>
      <w:r w:rsidRPr="009309EA">
        <w:rPr>
          <w:rFonts w:ascii="Arial" w:hAnsi="Arial" w:cs="Arial"/>
          <w:spacing w:val="1"/>
        </w:rPr>
        <w:t xml:space="preserve"> </w:t>
      </w:r>
      <w:r w:rsidRPr="009309EA">
        <w:rPr>
          <w:rFonts w:ascii="Arial" w:hAnsi="Arial" w:cs="Arial"/>
        </w:rPr>
        <w:t>v</w:t>
      </w:r>
      <w:r w:rsidRPr="009309EA">
        <w:rPr>
          <w:rFonts w:ascii="Arial" w:hAnsi="Arial" w:cs="Arial"/>
          <w:spacing w:val="1"/>
        </w:rPr>
        <w:t xml:space="preserve"> </w:t>
      </w:r>
      <w:r w:rsidRPr="009309EA">
        <w:rPr>
          <w:rFonts w:ascii="Arial" w:hAnsi="Arial" w:cs="Arial"/>
        </w:rPr>
        <w:t>sprejem</w:t>
      </w:r>
      <w:r w:rsidRPr="009309EA">
        <w:rPr>
          <w:rFonts w:ascii="Arial" w:hAnsi="Arial" w:cs="Arial"/>
          <w:spacing w:val="3"/>
        </w:rPr>
        <w:t xml:space="preserve"> </w:t>
      </w:r>
      <w:r w:rsidRPr="009309EA">
        <w:rPr>
          <w:rFonts w:ascii="Arial" w:hAnsi="Arial" w:cs="Arial"/>
        </w:rPr>
        <w:t>Štabu</w:t>
      </w:r>
      <w:r w:rsidRPr="009309EA">
        <w:rPr>
          <w:rFonts w:ascii="Arial" w:hAnsi="Arial" w:cs="Arial"/>
          <w:spacing w:val="1"/>
        </w:rPr>
        <w:t xml:space="preserve"> </w:t>
      </w:r>
      <w:r w:rsidRPr="009309EA">
        <w:rPr>
          <w:rFonts w:ascii="Arial" w:hAnsi="Arial" w:cs="Arial"/>
        </w:rPr>
        <w:t>CZ</w:t>
      </w:r>
      <w:r w:rsidRPr="009309EA">
        <w:rPr>
          <w:rFonts w:ascii="Arial" w:hAnsi="Arial" w:cs="Arial"/>
          <w:spacing w:val="1"/>
        </w:rPr>
        <w:t xml:space="preserve"> </w:t>
      </w:r>
      <w:r w:rsidRPr="009309EA">
        <w:rPr>
          <w:rFonts w:ascii="Arial" w:hAnsi="Arial" w:cs="Arial"/>
        </w:rPr>
        <w:t>RS,</w:t>
      </w:r>
      <w:r w:rsidRPr="009309EA">
        <w:rPr>
          <w:rFonts w:ascii="Arial" w:hAnsi="Arial" w:cs="Arial"/>
          <w:spacing w:val="3"/>
        </w:rPr>
        <w:t xml:space="preserve"> </w:t>
      </w:r>
      <w:r w:rsidRPr="009309EA">
        <w:rPr>
          <w:rFonts w:ascii="Arial" w:hAnsi="Arial" w:cs="Arial"/>
        </w:rPr>
        <w:t>ter</w:t>
      </w:r>
    </w:p>
    <w:p w14:paraId="023F1C5D" w14:textId="77777777" w:rsidR="00DA3326" w:rsidRPr="001C23CC" w:rsidRDefault="00DA3326" w:rsidP="00A74167">
      <w:pPr>
        <w:pStyle w:val="Odstavekseznama"/>
        <w:numPr>
          <w:ilvl w:val="0"/>
          <w:numId w:val="26"/>
        </w:numPr>
        <w:tabs>
          <w:tab w:val="left" w:pos="1039"/>
        </w:tabs>
        <w:spacing w:before="24"/>
        <w:rPr>
          <w:rFonts w:ascii="Arial" w:hAnsi="Arial" w:cs="Arial"/>
        </w:rPr>
      </w:pPr>
      <w:r w:rsidRPr="009309EA">
        <w:rPr>
          <w:rFonts w:ascii="Arial" w:hAnsi="Arial" w:cs="Arial"/>
        </w:rPr>
        <w:t>opravlja druge naloge iz</w:t>
      </w:r>
      <w:r w:rsidRPr="009309EA">
        <w:rPr>
          <w:rFonts w:ascii="Arial" w:hAnsi="Arial" w:cs="Arial"/>
          <w:spacing w:val="-1"/>
        </w:rPr>
        <w:t xml:space="preserve"> </w:t>
      </w:r>
      <w:r w:rsidRPr="009309EA">
        <w:rPr>
          <w:rFonts w:ascii="Arial" w:hAnsi="Arial" w:cs="Arial"/>
        </w:rPr>
        <w:t>svoje pristojnosti.</w:t>
      </w:r>
    </w:p>
    <w:p w14:paraId="258E41C5" w14:textId="0A0DE608" w:rsidR="00DA3326" w:rsidRPr="00276D8A" w:rsidRDefault="00DA3326" w:rsidP="00A74167">
      <w:pPr>
        <w:pStyle w:val="Naslov4"/>
        <w:numPr>
          <w:ilvl w:val="0"/>
          <w:numId w:val="13"/>
        </w:numPr>
        <w:tabs>
          <w:tab w:val="left" w:pos="678"/>
          <w:tab w:val="left" w:pos="679"/>
        </w:tabs>
        <w:spacing w:before="196"/>
        <w:ind w:left="678" w:hanging="361"/>
      </w:pPr>
      <w:r w:rsidRPr="009309EA">
        <w:t>Štab</w:t>
      </w:r>
      <w:r w:rsidRPr="009309EA">
        <w:rPr>
          <w:spacing w:val="-2"/>
        </w:rPr>
        <w:t xml:space="preserve"> </w:t>
      </w:r>
      <w:r w:rsidRPr="009309EA">
        <w:t>CZ</w:t>
      </w:r>
      <w:r w:rsidRPr="009309EA">
        <w:rPr>
          <w:spacing w:val="-1"/>
        </w:rPr>
        <w:t xml:space="preserve"> </w:t>
      </w:r>
      <w:r w:rsidR="00294E13">
        <w:t>za Dolenjsko</w:t>
      </w:r>
      <w:r w:rsidR="00276D8A">
        <w:t xml:space="preserve"> </w:t>
      </w:r>
      <w:r w:rsidR="00276D8A" w:rsidRPr="00276D8A">
        <w:rPr>
          <w:b w:val="0"/>
        </w:rPr>
        <w:t>o</w:t>
      </w:r>
      <w:r w:rsidRPr="00276D8A">
        <w:rPr>
          <w:b w:val="0"/>
        </w:rPr>
        <w:t>rganizira</w:t>
      </w:r>
      <w:r w:rsidRPr="00276D8A">
        <w:rPr>
          <w:b w:val="0"/>
          <w:spacing w:val="-1"/>
        </w:rPr>
        <w:t xml:space="preserve"> </w:t>
      </w:r>
      <w:r w:rsidRPr="00276D8A">
        <w:rPr>
          <w:b w:val="0"/>
        </w:rPr>
        <w:t>naslednje delovne procese:</w:t>
      </w:r>
    </w:p>
    <w:p w14:paraId="5D7DDC56" w14:textId="77777777" w:rsidR="00DA3326" w:rsidRPr="009309EA" w:rsidRDefault="00DA3326" w:rsidP="00A74167">
      <w:pPr>
        <w:pStyle w:val="Odstavekseznama"/>
        <w:numPr>
          <w:ilvl w:val="0"/>
          <w:numId w:val="27"/>
        </w:numPr>
        <w:tabs>
          <w:tab w:val="left" w:pos="1039"/>
        </w:tabs>
        <w:spacing w:before="5" w:line="262" w:lineRule="exact"/>
        <w:rPr>
          <w:rFonts w:ascii="Arial" w:hAnsi="Arial" w:cs="Arial"/>
        </w:rPr>
      </w:pPr>
      <w:r w:rsidRPr="009309EA">
        <w:rPr>
          <w:rFonts w:ascii="Arial" w:hAnsi="Arial" w:cs="Arial"/>
        </w:rPr>
        <w:t>operativno</w:t>
      </w:r>
      <w:r w:rsidRPr="009309EA">
        <w:rPr>
          <w:rFonts w:ascii="Arial" w:hAnsi="Arial" w:cs="Arial"/>
          <w:spacing w:val="-4"/>
        </w:rPr>
        <w:t xml:space="preserve"> </w:t>
      </w:r>
      <w:r w:rsidRPr="009309EA">
        <w:rPr>
          <w:rFonts w:ascii="Arial" w:hAnsi="Arial" w:cs="Arial"/>
        </w:rPr>
        <w:t>načrtovanje,</w:t>
      </w:r>
    </w:p>
    <w:p w14:paraId="407AAACE" w14:textId="77777777" w:rsidR="00DA3326" w:rsidRPr="009309EA" w:rsidRDefault="00DA3326" w:rsidP="00A74167">
      <w:pPr>
        <w:pStyle w:val="Odstavekseznama"/>
        <w:numPr>
          <w:ilvl w:val="0"/>
          <w:numId w:val="27"/>
        </w:numPr>
        <w:tabs>
          <w:tab w:val="left" w:pos="1039"/>
        </w:tabs>
        <w:spacing w:line="254" w:lineRule="exact"/>
        <w:rPr>
          <w:rFonts w:ascii="Arial" w:hAnsi="Arial" w:cs="Arial"/>
        </w:rPr>
      </w:pPr>
      <w:r w:rsidRPr="009309EA">
        <w:rPr>
          <w:rFonts w:ascii="Arial" w:hAnsi="Arial" w:cs="Arial"/>
        </w:rPr>
        <w:t>organiziranje</w:t>
      </w:r>
      <w:r w:rsidRPr="009309EA">
        <w:rPr>
          <w:rFonts w:ascii="Arial" w:hAnsi="Arial" w:cs="Arial"/>
          <w:spacing w:val="-5"/>
        </w:rPr>
        <w:t xml:space="preserve"> </w:t>
      </w:r>
      <w:r w:rsidRPr="009309EA">
        <w:rPr>
          <w:rFonts w:ascii="Arial" w:hAnsi="Arial" w:cs="Arial"/>
        </w:rPr>
        <w:t>in</w:t>
      </w:r>
      <w:r w:rsidRPr="009309EA">
        <w:rPr>
          <w:rFonts w:ascii="Arial" w:hAnsi="Arial" w:cs="Arial"/>
          <w:spacing w:val="-3"/>
        </w:rPr>
        <w:t xml:space="preserve"> </w:t>
      </w:r>
      <w:r w:rsidRPr="009309EA">
        <w:rPr>
          <w:rFonts w:ascii="Arial" w:hAnsi="Arial" w:cs="Arial"/>
        </w:rPr>
        <w:t>izvajanje</w:t>
      </w:r>
      <w:r w:rsidRPr="009309EA">
        <w:rPr>
          <w:rFonts w:ascii="Arial" w:hAnsi="Arial" w:cs="Arial"/>
          <w:spacing w:val="-5"/>
        </w:rPr>
        <w:t xml:space="preserve"> </w:t>
      </w:r>
      <w:r w:rsidRPr="009309EA">
        <w:rPr>
          <w:rFonts w:ascii="Arial" w:hAnsi="Arial" w:cs="Arial"/>
        </w:rPr>
        <w:t>reševalnih</w:t>
      </w:r>
      <w:r w:rsidRPr="009309EA">
        <w:rPr>
          <w:rFonts w:ascii="Arial" w:hAnsi="Arial" w:cs="Arial"/>
          <w:spacing w:val="-4"/>
        </w:rPr>
        <w:t xml:space="preserve"> </w:t>
      </w:r>
      <w:r w:rsidRPr="009309EA">
        <w:rPr>
          <w:rFonts w:ascii="Arial" w:hAnsi="Arial" w:cs="Arial"/>
        </w:rPr>
        <w:t>intervencij</w:t>
      </w:r>
      <w:r w:rsidRPr="009309EA">
        <w:rPr>
          <w:rFonts w:ascii="Arial" w:hAnsi="Arial" w:cs="Arial"/>
          <w:spacing w:val="-2"/>
        </w:rPr>
        <w:t xml:space="preserve"> </w:t>
      </w:r>
      <w:r w:rsidRPr="009309EA">
        <w:rPr>
          <w:rFonts w:ascii="Arial" w:hAnsi="Arial" w:cs="Arial"/>
        </w:rPr>
        <w:t>iz</w:t>
      </w:r>
      <w:r w:rsidRPr="009309EA">
        <w:rPr>
          <w:rFonts w:ascii="Arial" w:hAnsi="Arial" w:cs="Arial"/>
          <w:spacing w:val="-6"/>
        </w:rPr>
        <w:t xml:space="preserve"> </w:t>
      </w:r>
      <w:r w:rsidRPr="009309EA">
        <w:rPr>
          <w:rFonts w:ascii="Arial" w:hAnsi="Arial" w:cs="Arial"/>
        </w:rPr>
        <w:t>regijske</w:t>
      </w:r>
      <w:r w:rsidRPr="009309EA">
        <w:rPr>
          <w:rFonts w:ascii="Arial" w:hAnsi="Arial" w:cs="Arial"/>
          <w:spacing w:val="-4"/>
        </w:rPr>
        <w:t xml:space="preserve"> </w:t>
      </w:r>
      <w:r w:rsidRPr="009309EA">
        <w:rPr>
          <w:rFonts w:ascii="Arial" w:hAnsi="Arial" w:cs="Arial"/>
        </w:rPr>
        <w:t>pristojnosti,</w:t>
      </w:r>
    </w:p>
    <w:p w14:paraId="3CF77954" w14:textId="77777777" w:rsidR="00DA3326" w:rsidRDefault="00DA3326" w:rsidP="00A74167">
      <w:pPr>
        <w:pStyle w:val="Odstavekseznama"/>
        <w:numPr>
          <w:ilvl w:val="0"/>
          <w:numId w:val="27"/>
        </w:numPr>
        <w:tabs>
          <w:tab w:val="left" w:pos="1039"/>
        </w:tabs>
        <w:spacing w:line="254" w:lineRule="exact"/>
        <w:rPr>
          <w:rFonts w:ascii="Arial" w:hAnsi="Arial" w:cs="Arial"/>
        </w:rPr>
      </w:pPr>
      <w:r w:rsidRPr="00022FBF">
        <w:rPr>
          <w:rFonts w:ascii="Arial" w:hAnsi="Arial" w:cs="Arial"/>
        </w:rPr>
        <w:t>zagotavlja</w:t>
      </w:r>
      <w:r w:rsidRPr="00022FBF">
        <w:rPr>
          <w:rFonts w:ascii="Arial" w:hAnsi="Arial" w:cs="Arial"/>
          <w:spacing w:val="2"/>
        </w:rPr>
        <w:t xml:space="preserve"> </w:t>
      </w:r>
      <w:r w:rsidRPr="00022FBF">
        <w:rPr>
          <w:rFonts w:ascii="Arial" w:hAnsi="Arial" w:cs="Arial"/>
        </w:rPr>
        <w:t>informacijsko</w:t>
      </w:r>
      <w:r w:rsidRPr="00022FBF">
        <w:rPr>
          <w:rFonts w:ascii="Arial" w:hAnsi="Arial" w:cs="Arial"/>
          <w:spacing w:val="2"/>
        </w:rPr>
        <w:t xml:space="preserve"> </w:t>
      </w:r>
      <w:r w:rsidRPr="00022FBF">
        <w:rPr>
          <w:rFonts w:ascii="Arial" w:hAnsi="Arial" w:cs="Arial"/>
        </w:rPr>
        <w:t>podporo,</w:t>
      </w:r>
    </w:p>
    <w:p w14:paraId="7CF652D8" w14:textId="77777777" w:rsidR="00DA3326" w:rsidRPr="0048670E" w:rsidRDefault="00DA3326" w:rsidP="00A74167">
      <w:pPr>
        <w:pStyle w:val="Odstavekseznama"/>
        <w:numPr>
          <w:ilvl w:val="0"/>
          <w:numId w:val="27"/>
        </w:numPr>
        <w:tabs>
          <w:tab w:val="left" w:pos="1039"/>
        </w:tabs>
        <w:rPr>
          <w:rFonts w:ascii="Arial" w:hAnsi="Arial" w:cs="Arial"/>
        </w:rPr>
      </w:pPr>
      <w:r w:rsidRPr="00F44658">
        <w:rPr>
          <w:rFonts w:ascii="Arial" w:hAnsi="Arial" w:cs="Arial"/>
        </w:rPr>
        <w:t>zagotavljanje</w:t>
      </w:r>
      <w:r w:rsidRPr="00F44658">
        <w:rPr>
          <w:rFonts w:ascii="Arial" w:hAnsi="Arial" w:cs="Arial"/>
          <w:spacing w:val="-1"/>
        </w:rPr>
        <w:t xml:space="preserve"> </w:t>
      </w:r>
      <w:r w:rsidRPr="00F44658">
        <w:rPr>
          <w:rFonts w:ascii="Arial" w:hAnsi="Arial" w:cs="Arial"/>
        </w:rPr>
        <w:t>logistične podpore</w:t>
      </w:r>
      <w:r w:rsidRPr="00F44658">
        <w:rPr>
          <w:rFonts w:ascii="Arial" w:hAnsi="Arial" w:cs="Arial"/>
          <w:spacing w:val="3"/>
        </w:rPr>
        <w:t xml:space="preserve"> </w:t>
      </w:r>
      <w:r w:rsidRPr="00F44658">
        <w:rPr>
          <w:rFonts w:ascii="Arial" w:hAnsi="Arial" w:cs="Arial"/>
        </w:rPr>
        <w:t>regijskim</w:t>
      </w:r>
      <w:r w:rsidRPr="00F44658">
        <w:rPr>
          <w:rFonts w:ascii="Arial" w:hAnsi="Arial" w:cs="Arial"/>
          <w:spacing w:val="1"/>
        </w:rPr>
        <w:t xml:space="preserve"> </w:t>
      </w:r>
      <w:r w:rsidRPr="00F44658">
        <w:rPr>
          <w:rFonts w:ascii="Arial" w:hAnsi="Arial" w:cs="Arial"/>
        </w:rPr>
        <w:t>silam</w:t>
      </w:r>
      <w:r w:rsidRPr="00F44658">
        <w:rPr>
          <w:rFonts w:ascii="Arial" w:hAnsi="Arial" w:cs="Arial"/>
          <w:spacing w:val="1"/>
        </w:rPr>
        <w:t xml:space="preserve"> </w:t>
      </w:r>
      <w:r>
        <w:rPr>
          <w:rFonts w:ascii="Arial" w:hAnsi="Arial" w:cs="Arial"/>
        </w:rPr>
        <w:t>za zaščito, reševanje in pomoč,</w:t>
      </w:r>
    </w:p>
    <w:p w14:paraId="10D525AD" w14:textId="77777777" w:rsidR="00DA3326" w:rsidRPr="009309EA" w:rsidRDefault="00DA3326" w:rsidP="00A74167">
      <w:pPr>
        <w:pStyle w:val="Odstavekseznama"/>
        <w:numPr>
          <w:ilvl w:val="0"/>
          <w:numId w:val="27"/>
        </w:numPr>
        <w:tabs>
          <w:tab w:val="left" w:pos="1039"/>
        </w:tabs>
        <w:ind w:right="577"/>
        <w:jc w:val="both"/>
        <w:rPr>
          <w:rFonts w:ascii="Arial" w:hAnsi="Arial" w:cs="Arial"/>
        </w:rPr>
      </w:pPr>
      <w:r w:rsidRPr="009309EA">
        <w:rPr>
          <w:rFonts w:ascii="Arial" w:hAnsi="Arial" w:cs="Arial"/>
        </w:rPr>
        <w:t>nudenje</w:t>
      </w:r>
      <w:r w:rsidRPr="009309EA">
        <w:rPr>
          <w:rFonts w:ascii="Arial" w:hAnsi="Arial" w:cs="Arial"/>
          <w:spacing w:val="23"/>
        </w:rPr>
        <w:t xml:space="preserve"> </w:t>
      </w:r>
      <w:r w:rsidRPr="009309EA">
        <w:rPr>
          <w:rFonts w:ascii="Arial" w:hAnsi="Arial" w:cs="Arial"/>
        </w:rPr>
        <w:t>pomoči</w:t>
      </w:r>
      <w:r w:rsidRPr="009309EA">
        <w:rPr>
          <w:rFonts w:ascii="Arial" w:hAnsi="Arial" w:cs="Arial"/>
          <w:spacing w:val="22"/>
        </w:rPr>
        <w:t xml:space="preserve"> </w:t>
      </w:r>
      <w:r w:rsidRPr="009309EA">
        <w:rPr>
          <w:rFonts w:ascii="Arial" w:hAnsi="Arial" w:cs="Arial"/>
        </w:rPr>
        <w:t>občinskim</w:t>
      </w:r>
      <w:r w:rsidRPr="009309EA">
        <w:rPr>
          <w:rFonts w:ascii="Arial" w:hAnsi="Arial" w:cs="Arial"/>
          <w:spacing w:val="24"/>
        </w:rPr>
        <w:t xml:space="preserve"> </w:t>
      </w:r>
      <w:r w:rsidRPr="009309EA">
        <w:rPr>
          <w:rFonts w:ascii="Arial" w:hAnsi="Arial" w:cs="Arial"/>
        </w:rPr>
        <w:t>organom</w:t>
      </w:r>
      <w:r w:rsidRPr="009309EA">
        <w:rPr>
          <w:rFonts w:ascii="Arial" w:hAnsi="Arial" w:cs="Arial"/>
          <w:spacing w:val="24"/>
        </w:rPr>
        <w:t xml:space="preserve"> </w:t>
      </w:r>
      <w:r w:rsidRPr="009309EA">
        <w:rPr>
          <w:rFonts w:ascii="Arial" w:hAnsi="Arial" w:cs="Arial"/>
        </w:rPr>
        <w:t>vodenja</w:t>
      </w:r>
      <w:r w:rsidRPr="009309EA">
        <w:rPr>
          <w:rFonts w:ascii="Arial" w:hAnsi="Arial" w:cs="Arial"/>
          <w:spacing w:val="23"/>
        </w:rPr>
        <w:t xml:space="preserve"> </w:t>
      </w:r>
      <w:r w:rsidRPr="009309EA">
        <w:rPr>
          <w:rFonts w:ascii="Arial" w:hAnsi="Arial" w:cs="Arial"/>
        </w:rPr>
        <w:t>ter</w:t>
      </w:r>
      <w:r w:rsidRPr="009309EA">
        <w:rPr>
          <w:rFonts w:ascii="Arial" w:hAnsi="Arial" w:cs="Arial"/>
          <w:spacing w:val="24"/>
        </w:rPr>
        <w:t xml:space="preserve"> </w:t>
      </w:r>
      <w:r w:rsidRPr="009309EA">
        <w:rPr>
          <w:rFonts w:ascii="Arial" w:hAnsi="Arial" w:cs="Arial"/>
        </w:rPr>
        <w:t>občinskim</w:t>
      </w:r>
      <w:r w:rsidRPr="009309EA">
        <w:rPr>
          <w:rFonts w:ascii="Arial" w:hAnsi="Arial" w:cs="Arial"/>
          <w:spacing w:val="24"/>
        </w:rPr>
        <w:t xml:space="preserve"> </w:t>
      </w:r>
      <w:r w:rsidRPr="009309EA">
        <w:rPr>
          <w:rFonts w:ascii="Arial" w:hAnsi="Arial" w:cs="Arial"/>
        </w:rPr>
        <w:t>silam</w:t>
      </w:r>
      <w:r w:rsidRPr="009309EA">
        <w:rPr>
          <w:rFonts w:ascii="Arial" w:hAnsi="Arial" w:cs="Arial"/>
          <w:spacing w:val="24"/>
        </w:rPr>
        <w:t xml:space="preserve"> </w:t>
      </w:r>
      <w:r w:rsidRPr="009309EA">
        <w:rPr>
          <w:rFonts w:ascii="Arial" w:hAnsi="Arial" w:cs="Arial"/>
        </w:rPr>
        <w:t>zaščite,</w:t>
      </w:r>
      <w:r w:rsidRPr="009309EA">
        <w:rPr>
          <w:rFonts w:ascii="Arial" w:hAnsi="Arial" w:cs="Arial"/>
          <w:spacing w:val="21"/>
        </w:rPr>
        <w:t xml:space="preserve"> </w:t>
      </w:r>
      <w:r w:rsidRPr="009309EA">
        <w:rPr>
          <w:rFonts w:ascii="Arial" w:hAnsi="Arial" w:cs="Arial"/>
        </w:rPr>
        <w:t>reševanja</w:t>
      </w:r>
      <w:r w:rsidRPr="009309EA">
        <w:rPr>
          <w:rFonts w:ascii="Arial" w:hAnsi="Arial" w:cs="Arial"/>
          <w:spacing w:val="-56"/>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pomoči,</w:t>
      </w:r>
    </w:p>
    <w:p w14:paraId="5C132567" w14:textId="4DC81375" w:rsidR="00DA3326" w:rsidRPr="001C23CC" w:rsidRDefault="00DA3326" w:rsidP="00A74167">
      <w:pPr>
        <w:pStyle w:val="Odstavekseznama"/>
        <w:numPr>
          <w:ilvl w:val="0"/>
          <w:numId w:val="27"/>
        </w:numPr>
        <w:tabs>
          <w:tab w:val="left" w:pos="1039"/>
        </w:tabs>
        <w:spacing w:before="7"/>
        <w:jc w:val="both"/>
        <w:rPr>
          <w:rFonts w:ascii="Arial" w:hAnsi="Arial" w:cs="Arial"/>
        </w:rPr>
      </w:pPr>
      <w:r w:rsidRPr="009309EA">
        <w:rPr>
          <w:rFonts w:ascii="Arial" w:hAnsi="Arial" w:cs="Arial"/>
        </w:rPr>
        <w:t>opravljanja</w:t>
      </w:r>
      <w:r w:rsidRPr="009309EA">
        <w:rPr>
          <w:rFonts w:ascii="Arial" w:hAnsi="Arial" w:cs="Arial"/>
          <w:spacing w:val="-1"/>
        </w:rPr>
        <w:t xml:space="preserve"> </w:t>
      </w:r>
      <w:r w:rsidRPr="009309EA">
        <w:rPr>
          <w:rFonts w:ascii="Arial" w:hAnsi="Arial" w:cs="Arial"/>
        </w:rPr>
        <w:t>druge naloge po</w:t>
      </w:r>
      <w:r w:rsidRPr="009309EA">
        <w:rPr>
          <w:rFonts w:ascii="Arial" w:hAnsi="Arial" w:cs="Arial"/>
          <w:spacing w:val="1"/>
        </w:rPr>
        <w:t xml:space="preserve"> </w:t>
      </w:r>
      <w:r w:rsidR="00276D8A">
        <w:rPr>
          <w:rFonts w:ascii="Arial" w:hAnsi="Arial" w:cs="Arial"/>
        </w:rPr>
        <w:t>odredbi P</w:t>
      </w:r>
      <w:r w:rsidRPr="009309EA">
        <w:rPr>
          <w:rFonts w:ascii="Arial" w:hAnsi="Arial" w:cs="Arial"/>
        </w:rPr>
        <w:t xml:space="preserve">oveljnika CZ </w:t>
      </w:r>
      <w:r w:rsidR="00EC45A4">
        <w:rPr>
          <w:rFonts w:ascii="Arial" w:hAnsi="Arial" w:cs="Arial"/>
        </w:rPr>
        <w:t>za Dolenjsko</w:t>
      </w:r>
      <w:r w:rsidRPr="009309EA">
        <w:rPr>
          <w:rFonts w:ascii="Arial" w:hAnsi="Arial" w:cs="Arial"/>
        </w:rPr>
        <w:t>.</w:t>
      </w:r>
    </w:p>
    <w:p w14:paraId="658ECC2A" w14:textId="77777777" w:rsidR="00DA3326" w:rsidRPr="009309EA" w:rsidRDefault="00DA3326" w:rsidP="00A74167">
      <w:pPr>
        <w:pStyle w:val="Naslov4"/>
        <w:numPr>
          <w:ilvl w:val="0"/>
          <w:numId w:val="10"/>
        </w:numPr>
        <w:tabs>
          <w:tab w:val="left" w:pos="678"/>
          <w:tab w:val="left" w:pos="679"/>
        </w:tabs>
        <w:spacing w:before="223"/>
        <w:ind w:hanging="361"/>
      </w:pPr>
      <w:r w:rsidRPr="009309EA">
        <w:t>Policijska uprava</w:t>
      </w:r>
      <w:r w:rsidRPr="009309EA">
        <w:rPr>
          <w:spacing w:val="-1"/>
        </w:rPr>
        <w:t xml:space="preserve"> </w:t>
      </w:r>
      <w:r w:rsidRPr="009309EA">
        <w:t>Novo mesto</w:t>
      </w:r>
    </w:p>
    <w:p w14:paraId="323B48BE" w14:textId="77777777" w:rsidR="00DA3326" w:rsidRPr="009309EA" w:rsidRDefault="00DA3326" w:rsidP="00A74167">
      <w:pPr>
        <w:pStyle w:val="Odstavekseznama"/>
        <w:numPr>
          <w:ilvl w:val="1"/>
          <w:numId w:val="29"/>
        </w:numPr>
        <w:tabs>
          <w:tab w:val="left" w:pos="1039"/>
        </w:tabs>
        <w:spacing w:before="7" w:line="262" w:lineRule="exact"/>
        <w:jc w:val="both"/>
        <w:rPr>
          <w:rFonts w:ascii="Arial" w:hAnsi="Arial" w:cs="Arial"/>
        </w:rPr>
      </w:pPr>
      <w:r w:rsidRPr="009309EA">
        <w:rPr>
          <w:rFonts w:ascii="Arial" w:hAnsi="Arial" w:cs="Arial"/>
        </w:rPr>
        <w:t>varuje</w:t>
      </w:r>
      <w:r w:rsidRPr="009309EA">
        <w:rPr>
          <w:rFonts w:ascii="Arial" w:hAnsi="Arial" w:cs="Arial"/>
          <w:spacing w:val="-2"/>
        </w:rPr>
        <w:t xml:space="preserve"> </w:t>
      </w:r>
      <w:r w:rsidRPr="009309EA">
        <w:rPr>
          <w:rFonts w:ascii="Arial" w:hAnsi="Arial" w:cs="Arial"/>
        </w:rPr>
        <w:t>ljudi</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premoženje</w:t>
      </w:r>
      <w:r w:rsidRPr="009309EA">
        <w:rPr>
          <w:rFonts w:ascii="Arial" w:hAnsi="Arial" w:cs="Arial"/>
          <w:spacing w:val="-2"/>
        </w:rPr>
        <w:t xml:space="preserve"> </w:t>
      </w:r>
      <w:r w:rsidRPr="009309EA">
        <w:rPr>
          <w:rFonts w:ascii="Arial" w:hAnsi="Arial" w:cs="Arial"/>
        </w:rPr>
        <w:t>ter</w:t>
      </w:r>
      <w:r w:rsidRPr="009309EA">
        <w:rPr>
          <w:rFonts w:ascii="Arial" w:hAnsi="Arial" w:cs="Arial"/>
          <w:spacing w:val="1"/>
        </w:rPr>
        <w:t xml:space="preserve"> </w:t>
      </w:r>
      <w:r w:rsidRPr="009309EA">
        <w:rPr>
          <w:rFonts w:ascii="Arial" w:hAnsi="Arial" w:cs="Arial"/>
        </w:rPr>
        <w:t>vzdržuje</w:t>
      </w:r>
      <w:r w:rsidRPr="009309EA">
        <w:rPr>
          <w:rFonts w:ascii="Arial" w:hAnsi="Arial" w:cs="Arial"/>
          <w:spacing w:val="-2"/>
        </w:rPr>
        <w:t xml:space="preserve"> </w:t>
      </w:r>
      <w:r w:rsidRPr="009309EA">
        <w:rPr>
          <w:rFonts w:ascii="Arial" w:hAnsi="Arial" w:cs="Arial"/>
        </w:rPr>
        <w:t>javni</w:t>
      </w:r>
      <w:r w:rsidRPr="009309EA">
        <w:rPr>
          <w:rFonts w:ascii="Arial" w:hAnsi="Arial" w:cs="Arial"/>
          <w:spacing w:val="-1"/>
        </w:rPr>
        <w:t xml:space="preserve"> </w:t>
      </w:r>
      <w:r w:rsidRPr="009309EA">
        <w:rPr>
          <w:rFonts w:ascii="Arial" w:hAnsi="Arial" w:cs="Arial"/>
        </w:rPr>
        <w:t>red na</w:t>
      </w:r>
      <w:r w:rsidRPr="009309EA">
        <w:rPr>
          <w:rFonts w:ascii="Arial" w:hAnsi="Arial" w:cs="Arial"/>
          <w:spacing w:val="-1"/>
        </w:rPr>
        <w:t xml:space="preserve"> </w:t>
      </w:r>
      <w:r w:rsidRPr="009309EA">
        <w:rPr>
          <w:rFonts w:ascii="Arial" w:hAnsi="Arial" w:cs="Arial"/>
        </w:rPr>
        <w:t>območju</w:t>
      </w:r>
      <w:r w:rsidRPr="009309EA">
        <w:rPr>
          <w:rFonts w:ascii="Arial" w:hAnsi="Arial" w:cs="Arial"/>
          <w:spacing w:val="4"/>
        </w:rPr>
        <w:t xml:space="preserve"> </w:t>
      </w:r>
      <w:r w:rsidRPr="009309EA">
        <w:rPr>
          <w:rFonts w:ascii="Arial" w:hAnsi="Arial" w:cs="Arial"/>
        </w:rPr>
        <w:t>nesreče,</w:t>
      </w:r>
    </w:p>
    <w:p w14:paraId="27626091" w14:textId="77777777" w:rsidR="00DA3326" w:rsidRPr="009309EA" w:rsidRDefault="00DA3326" w:rsidP="00A74167">
      <w:pPr>
        <w:pStyle w:val="Odstavekseznama"/>
        <w:numPr>
          <w:ilvl w:val="1"/>
          <w:numId w:val="29"/>
        </w:numPr>
        <w:tabs>
          <w:tab w:val="left" w:pos="1039"/>
        </w:tabs>
        <w:spacing w:line="254" w:lineRule="exact"/>
        <w:jc w:val="both"/>
        <w:rPr>
          <w:rFonts w:ascii="Arial" w:hAnsi="Arial" w:cs="Arial"/>
        </w:rPr>
      </w:pPr>
      <w:r w:rsidRPr="009309EA">
        <w:rPr>
          <w:rFonts w:ascii="Arial" w:hAnsi="Arial" w:cs="Arial"/>
        </w:rPr>
        <w:t>zavaruje</w:t>
      </w:r>
      <w:r w:rsidRPr="009309EA">
        <w:rPr>
          <w:rFonts w:ascii="Arial" w:hAnsi="Arial" w:cs="Arial"/>
          <w:spacing w:val="-2"/>
        </w:rPr>
        <w:t xml:space="preserve"> </w:t>
      </w:r>
      <w:r w:rsidRPr="009309EA">
        <w:rPr>
          <w:rFonts w:ascii="Arial" w:hAnsi="Arial" w:cs="Arial"/>
        </w:rPr>
        <w:t>območje</w:t>
      </w:r>
      <w:r w:rsidRPr="009309EA">
        <w:rPr>
          <w:rFonts w:ascii="Arial" w:hAnsi="Arial" w:cs="Arial"/>
          <w:spacing w:val="1"/>
        </w:rPr>
        <w:t xml:space="preserve"> </w:t>
      </w:r>
      <w:r w:rsidRPr="009309EA">
        <w:rPr>
          <w:rFonts w:ascii="Arial" w:hAnsi="Arial" w:cs="Arial"/>
        </w:rPr>
        <w:t>nesreče,</w:t>
      </w:r>
    </w:p>
    <w:p w14:paraId="041F4F5B" w14:textId="77777777" w:rsidR="00DA3326" w:rsidRPr="009309EA" w:rsidRDefault="00DA3326" w:rsidP="00A74167">
      <w:pPr>
        <w:pStyle w:val="Odstavekseznama"/>
        <w:numPr>
          <w:ilvl w:val="1"/>
          <w:numId w:val="29"/>
        </w:numPr>
        <w:tabs>
          <w:tab w:val="left" w:pos="1039"/>
        </w:tabs>
        <w:spacing w:line="235" w:lineRule="auto"/>
        <w:ind w:right="573"/>
        <w:jc w:val="both"/>
        <w:rPr>
          <w:rFonts w:ascii="Arial" w:hAnsi="Arial" w:cs="Arial"/>
        </w:rPr>
      </w:pPr>
      <w:r w:rsidRPr="009309EA">
        <w:rPr>
          <w:rFonts w:ascii="Arial" w:hAnsi="Arial" w:cs="Arial"/>
        </w:rPr>
        <w:t>preprečuje,</w:t>
      </w:r>
      <w:r w:rsidRPr="009309EA">
        <w:rPr>
          <w:rFonts w:ascii="Arial" w:hAnsi="Arial" w:cs="Arial"/>
          <w:spacing w:val="1"/>
        </w:rPr>
        <w:t xml:space="preserve"> </w:t>
      </w:r>
      <w:r w:rsidRPr="009309EA">
        <w:rPr>
          <w:rFonts w:ascii="Arial" w:hAnsi="Arial" w:cs="Arial"/>
        </w:rPr>
        <w:t>odkriva</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preiskuje</w:t>
      </w:r>
      <w:r w:rsidRPr="009309EA">
        <w:rPr>
          <w:rFonts w:ascii="Arial" w:hAnsi="Arial" w:cs="Arial"/>
          <w:spacing w:val="1"/>
        </w:rPr>
        <w:t xml:space="preserve"> </w:t>
      </w:r>
      <w:r w:rsidRPr="009309EA">
        <w:rPr>
          <w:rFonts w:ascii="Arial" w:hAnsi="Arial" w:cs="Arial"/>
        </w:rPr>
        <w:t>kazniva</w:t>
      </w:r>
      <w:r w:rsidRPr="009309EA">
        <w:rPr>
          <w:rFonts w:ascii="Arial" w:hAnsi="Arial" w:cs="Arial"/>
          <w:spacing w:val="1"/>
        </w:rPr>
        <w:t xml:space="preserve"> </w:t>
      </w:r>
      <w:r w:rsidRPr="009309EA">
        <w:rPr>
          <w:rFonts w:ascii="Arial" w:hAnsi="Arial" w:cs="Arial"/>
        </w:rPr>
        <w:t>dejanja</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prekrške,</w:t>
      </w:r>
      <w:r w:rsidRPr="009309EA">
        <w:rPr>
          <w:rFonts w:ascii="Arial" w:hAnsi="Arial" w:cs="Arial"/>
          <w:spacing w:val="1"/>
        </w:rPr>
        <w:t xml:space="preserve"> </w:t>
      </w:r>
      <w:r w:rsidRPr="009309EA">
        <w:rPr>
          <w:rFonts w:ascii="Arial" w:hAnsi="Arial" w:cs="Arial"/>
        </w:rPr>
        <w:t>odkriva</w:t>
      </w:r>
      <w:r w:rsidRPr="009309EA">
        <w:rPr>
          <w:rFonts w:ascii="Arial" w:hAnsi="Arial" w:cs="Arial"/>
          <w:spacing w:val="58"/>
        </w:rPr>
        <w:t xml:space="preserve"> </w:t>
      </w:r>
      <w:r w:rsidRPr="009309EA">
        <w:rPr>
          <w:rFonts w:ascii="Arial" w:hAnsi="Arial" w:cs="Arial"/>
        </w:rPr>
        <w:t>in</w:t>
      </w:r>
      <w:r w:rsidRPr="009309EA">
        <w:rPr>
          <w:rFonts w:ascii="Arial" w:hAnsi="Arial" w:cs="Arial"/>
          <w:spacing w:val="58"/>
        </w:rPr>
        <w:t xml:space="preserve"> </w:t>
      </w:r>
      <w:r w:rsidRPr="009309EA">
        <w:rPr>
          <w:rFonts w:ascii="Arial" w:hAnsi="Arial" w:cs="Arial"/>
        </w:rPr>
        <w:t>prijema</w:t>
      </w:r>
      <w:r w:rsidRPr="009309EA">
        <w:rPr>
          <w:rFonts w:ascii="Arial" w:hAnsi="Arial" w:cs="Arial"/>
          <w:spacing w:val="1"/>
        </w:rPr>
        <w:t xml:space="preserve"> </w:t>
      </w:r>
      <w:r w:rsidRPr="009309EA">
        <w:rPr>
          <w:rFonts w:ascii="Arial" w:hAnsi="Arial" w:cs="Arial"/>
        </w:rPr>
        <w:t>storilce kaznivih dejanj</w:t>
      </w:r>
      <w:r w:rsidRPr="009309EA">
        <w:rPr>
          <w:rFonts w:ascii="Arial" w:hAnsi="Arial" w:cs="Arial"/>
          <w:spacing w:val="1"/>
        </w:rPr>
        <w:t xml:space="preserve"> </w:t>
      </w:r>
      <w:r w:rsidRPr="009309EA">
        <w:rPr>
          <w:rFonts w:ascii="Arial" w:hAnsi="Arial" w:cs="Arial"/>
        </w:rPr>
        <w:t>in prekrškov,</w:t>
      </w:r>
      <w:r w:rsidRPr="009309EA">
        <w:rPr>
          <w:rFonts w:ascii="Arial" w:hAnsi="Arial" w:cs="Arial"/>
          <w:spacing w:val="1"/>
        </w:rPr>
        <w:t xml:space="preserve"> </w:t>
      </w:r>
      <w:r w:rsidRPr="009309EA">
        <w:rPr>
          <w:rFonts w:ascii="Arial" w:hAnsi="Arial" w:cs="Arial"/>
        </w:rPr>
        <w:t>druge iskane osebe ter jih izroča pristojnim</w:t>
      </w:r>
      <w:r w:rsidRPr="009309EA">
        <w:rPr>
          <w:rFonts w:ascii="Arial" w:hAnsi="Arial" w:cs="Arial"/>
          <w:spacing w:val="1"/>
        </w:rPr>
        <w:t xml:space="preserve"> </w:t>
      </w:r>
      <w:r>
        <w:rPr>
          <w:rFonts w:ascii="Arial" w:hAnsi="Arial" w:cs="Arial"/>
        </w:rPr>
        <w:t>organom,</w:t>
      </w:r>
    </w:p>
    <w:p w14:paraId="4033FDC5" w14:textId="77777777" w:rsidR="00DA3326" w:rsidRPr="009309EA" w:rsidRDefault="00DA3326" w:rsidP="00A74167">
      <w:pPr>
        <w:pStyle w:val="Odstavekseznama"/>
        <w:numPr>
          <w:ilvl w:val="1"/>
          <w:numId w:val="29"/>
        </w:numPr>
        <w:tabs>
          <w:tab w:val="left" w:pos="1039"/>
        </w:tabs>
        <w:spacing w:before="13" w:line="228" w:lineRule="auto"/>
        <w:ind w:right="571"/>
        <w:jc w:val="both"/>
        <w:rPr>
          <w:rFonts w:ascii="Arial" w:hAnsi="Arial" w:cs="Arial"/>
        </w:rPr>
      </w:pPr>
      <w:r w:rsidRPr="009309EA">
        <w:rPr>
          <w:rFonts w:ascii="Arial" w:hAnsi="Arial" w:cs="Arial"/>
        </w:rPr>
        <w:t>nadzira</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ureja</w:t>
      </w:r>
      <w:r w:rsidRPr="009309EA">
        <w:rPr>
          <w:rFonts w:ascii="Arial" w:hAnsi="Arial" w:cs="Arial"/>
          <w:spacing w:val="1"/>
        </w:rPr>
        <w:t xml:space="preserve"> </w:t>
      </w:r>
      <w:r w:rsidRPr="009309EA">
        <w:rPr>
          <w:rFonts w:ascii="Arial" w:hAnsi="Arial" w:cs="Arial"/>
        </w:rPr>
        <w:t>promet</w:t>
      </w:r>
      <w:r w:rsidRPr="009309EA">
        <w:rPr>
          <w:rFonts w:ascii="Arial" w:hAnsi="Arial" w:cs="Arial"/>
          <w:spacing w:val="1"/>
        </w:rPr>
        <w:t xml:space="preserve"> </w:t>
      </w:r>
      <w:r w:rsidRPr="009309EA">
        <w:rPr>
          <w:rFonts w:ascii="Arial" w:hAnsi="Arial" w:cs="Arial"/>
        </w:rPr>
        <w:t>v</w:t>
      </w:r>
      <w:r w:rsidRPr="009309EA">
        <w:rPr>
          <w:rFonts w:ascii="Arial" w:hAnsi="Arial" w:cs="Arial"/>
          <w:spacing w:val="1"/>
        </w:rPr>
        <w:t xml:space="preserve"> </w:t>
      </w:r>
      <w:r w:rsidRPr="009309EA">
        <w:rPr>
          <w:rFonts w:ascii="Arial" w:hAnsi="Arial" w:cs="Arial"/>
        </w:rPr>
        <w:t>skladu</w:t>
      </w:r>
      <w:r w:rsidRPr="009309EA">
        <w:rPr>
          <w:rFonts w:ascii="Arial" w:hAnsi="Arial" w:cs="Arial"/>
          <w:spacing w:val="1"/>
        </w:rPr>
        <w:t xml:space="preserve"> </w:t>
      </w:r>
      <w:r w:rsidRPr="009309EA">
        <w:rPr>
          <w:rFonts w:ascii="Arial" w:hAnsi="Arial" w:cs="Arial"/>
        </w:rPr>
        <w:t>s</w:t>
      </w:r>
      <w:r w:rsidRPr="009309EA">
        <w:rPr>
          <w:rFonts w:ascii="Arial" w:hAnsi="Arial" w:cs="Arial"/>
          <w:spacing w:val="1"/>
        </w:rPr>
        <w:t xml:space="preserve"> </w:t>
      </w:r>
      <w:r w:rsidRPr="009309EA">
        <w:rPr>
          <w:rFonts w:ascii="Arial" w:hAnsi="Arial" w:cs="Arial"/>
        </w:rPr>
        <w:t>stanjem</w:t>
      </w:r>
      <w:r w:rsidRPr="009309EA">
        <w:rPr>
          <w:rFonts w:ascii="Arial" w:hAnsi="Arial" w:cs="Arial"/>
          <w:spacing w:val="1"/>
        </w:rPr>
        <w:t xml:space="preserve"> </w:t>
      </w:r>
      <w:r w:rsidRPr="009309EA">
        <w:rPr>
          <w:rFonts w:ascii="Arial" w:hAnsi="Arial" w:cs="Arial"/>
        </w:rPr>
        <w:t>prometne</w:t>
      </w:r>
      <w:r w:rsidRPr="009309EA">
        <w:rPr>
          <w:rFonts w:ascii="Arial" w:hAnsi="Arial" w:cs="Arial"/>
          <w:spacing w:val="1"/>
        </w:rPr>
        <w:t xml:space="preserve"> </w:t>
      </w:r>
      <w:r w:rsidRPr="009309EA">
        <w:rPr>
          <w:rFonts w:ascii="Arial" w:hAnsi="Arial" w:cs="Arial"/>
        </w:rPr>
        <w:t>infrastrukture</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omogoča</w:t>
      </w:r>
      <w:r w:rsidRPr="009309EA">
        <w:rPr>
          <w:rFonts w:ascii="Arial" w:hAnsi="Arial" w:cs="Arial"/>
          <w:spacing w:val="1"/>
        </w:rPr>
        <w:t xml:space="preserve"> </w:t>
      </w:r>
      <w:r w:rsidRPr="009309EA">
        <w:rPr>
          <w:rFonts w:ascii="Arial" w:hAnsi="Arial" w:cs="Arial"/>
        </w:rPr>
        <w:t>interveniranje</w:t>
      </w:r>
      <w:r w:rsidRPr="009309EA">
        <w:rPr>
          <w:rFonts w:ascii="Arial" w:hAnsi="Arial" w:cs="Arial"/>
          <w:spacing w:val="1"/>
        </w:rPr>
        <w:t xml:space="preserve"> </w:t>
      </w:r>
      <w:r w:rsidRPr="009309EA">
        <w:rPr>
          <w:rFonts w:ascii="Arial" w:hAnsi="Arial" w:cs="Arial"/>
        </w:rPr>
        <w:t>silam</w:t>
      </w:r>
      <w:r w:rsidRPr="009309EA">
        <w:rPr>
          <w:rFonts w:ascii="Arial" w:hAnsi="Arial" w:cs="Arial"/>
          <w:spacing w:val="3"/>
        </w:rPr>
        <w:t xml:space="preserve"> </w:t>
      </w:r>
      <w:r w:rsidRPr="009309EA">
        <w:rPr>
          <w:rFonts w:ascii="Arial" w:hAnsi="Arial" w:cs="Arial"/>
        </w:rPr>
        <w:t>za</w:t>
      </w:r>
      <w:r w:rsidRPr="009309EA">
        <w:rPr>
          <w:rFonts w:ascii="Arial" w:hAnsi="Arial" w:cs="Arial"/>
          <w:spacing w:val="2"/>
        </w:rPr>
        <w:t xml:space="preserve"> </w:t>
      </w:r>
      <w:r w:rsidRPr="009309EA">
        <w:rPr>
          <w:rFonts w:ascii="Arial" w:hAnsi="Arial" w:cs="Arial"/>
        </w:rPr>
        <w:t>zaščito,</w:t>
      </w:r>
      <w:r w:rsidRPr="009309EA">
        <w:rPr>
          <w:rFonts w:ascii="Arial" w:hAnsi="Arial" w:cs="Arial"/>
          <w:spacing w:val="3"/>
        </w:rPr>
        <w:t xml:space="preserve"> </w:t>
      </w:r>
      <w:r w:rsidRPr="009309EA">
        <w:rPr>
          <w:rFonts w:ascii="Arial" w:hAnsi="Arial" w:cs="Arial"/>
        </w:rPr>
        <w:t>reševanje</w:t>
      </w:r>
      <w:r w:rsidRPr="009309EA">
        <w:rPr>
          <w:rFonts w:ascii="Arial" w:hAnsi="Arial" w:cs="Arial"/>
          <w:spacing w:val="2"/>
        </w:rPr>
        <w:t xml:space="preserve"> </w:t>
      </w:r>
      <w:r w:rsidRPr="009309EA">
        <w:rPr>
          <w:rFonts w:ascii="Arial" w:hAnsi="Arial" w:cs="Arial"/>
        </w:rPr>
        <w:t>in</w:t>
      </w:r>
      <w:r w:rsidRPr="009309EA">
        <w:rPr>
          <w:rFonts w:ascii="Arial" w:hAnsi="Arial" w:cs="Arial"/>
          <w:spacing w:val="2"/>
        </w:rPr>
        <w:t xml:space="preserve"> </w:t>
      </w:r>
      <w:r>
        <w:rPr>
          <w:rFonts w:ascii="Arial" w:hAnsi="Arial" w:cs="Arial"/>
        </w:rPr>
        <w:t>pomoč,</w:t>
      </w:r>
    </w:p>
    <w:p w14:paraId="259B52BF" w14:textId="77777777" w:rsidR="00DA3326" w:rsidRPr="009309EA" w:rsidRDefault="00DA3326" w:rsidP="00A74167">
      <w:pPr>
        <w:pStyle w:val="Odstavekseznama"/>
        <w:numPr>
          <w:ilvl w:val="1"/>
          <w:numId w:val="29"/>
        </w:numPr>
        <w:tabs>
          <w:tab w:val="left" w:pos="1039"/>
        </w:tabs>
        <w:spacing w:before="7" w:line="262" w:lineRule="exact"/>
        <w:jc w:val="both"/>
        <w:rPr>
          <w:rFonts w:ascii="Arial" w:hAnsi="Arial" w:cs="Arial"/>
        </w:rPr>
      </w:pPr>
      <w:r w:rsidRPr="009309EA">
        <w:rPr>
          <w:rFonts w:ascii="Arial" w:hAnsi="Arial" w:cs="Arial"/>
        </w:rPr>
        <w:t>sodeluje</w:t>
      </w:r>
      <w:r w:rsidRPr="009309EA">
        <w:rPr>
          <w:rFonts w:ascii="Arial" w:hAnsi="Arial" w:cs="Arial"/>
          <w:spacing w:val="1"/>
        </w:rPr>
        <w:t xml:space="preserve"> </w:t>
      </w:r>
      <w:r w:rsidRPr="009309EA">
        <w:rPr>
          <w:rFonts w:ascii="Arial" w:hAnsi="Arial" w:cs="Arial"/>
        </w:rPr>
        <w:t>z</w:t>
      </w:r>
      <w:r w:rsidRPr="009309EA">
        <w:rPr>
          <w:rFonts w:ascii="Arial" w:hAnsi="Arial" w:cs="Arial"/>
          <w:spacing w:val="2"/>
        </w:rPr>
        <w:t xml:space="preserve"> </w:t>
      </w:r>
      <w:r w:rsidRPr="009309EA">
        <w:rPr>
          <w:rFonts w:ascii="Arial" w:hAnsi="Arial" w:cs="Arial"/>
        </w:rPr>
        <w:t>informacijskim</w:t>
      </w:r>
      <w:r w:rsidRPr="009309EA">
        <w:rPr>
          <w:rFonts w:ascii="Arial" w:hAnsi="Arial" w:cs="Arial"/>
          <w:spacing w:val="4"/>
        </w:rPr>
        <w:t xml:space="preserve"> </w:t>
      </w:r>
      <w:r>
        <w:rPr>
          <w:rFonts w:ascii="Arial" w:hAnsi="Arial" w:cs="Arial"/>
        </w:rPr>
        <w:t>centrom,</w:t>
      </w:r>
    </w:p>
    <w:p w14:paraId="37A2219D" w14:textId="3A318892" w:rsidR="00DA3326" w:rsidRPr="00346007" w:rsidRDefault="00DA3326" w:rsidP="00A74167">
      <w:pPr>
        <w:pStyle w:val="Odstavekseznama"/>
        <w:numPr>
          <w:ilvl w:val="1"/>
          <w:numId w:val="29"/>
        </w:numPr>
        <w:tabs>
          <w:tab w:val="left" w:pos="1039"/>
        </w:tabs>
        <w:spacing w:before="7" w:line="262" w:lineRule="exact"/>
        <w:rPr>
          <w:rFonts w:ascii="Arial" w:hAnsi="Arial" w:cs="Arial"/>
        </w:rPr>
      </w:pPr>
      <w:r w:rsidRPr="009309EA">
        <w:rPr>
          <w:rFonts w:ascii="Arial" w:hAnsi="Arial" w:cs="Arial"/>
        </w:rPr>
        <w:t>sodeluje</w:t>
      </w:r>
      <w:r w:rsidRPr="009309EA">
        <w:rPr>
          <w:rFonts w:ascii="Arial" w:hAnsi="Arial" w:cs="Arial"/>
          <w:spacing w:val="-2"/>
        </w:rPr>
        <w:t xml:space="preserve"> </w:t>
      </w:r>
      <w:r w:rsidRPr="009309EA">
        <w:rPr>
          <w:rFonts w:ascii="Arial" w:hAnsi="Arial" w:cs="Arial"/>
        </w:rPr>
        <w:t>pri</w:t>
      </w:r>
      <w:r w:rsidRPr="009309EA">
        <w:rPr>
          <w:rFonts w:ascii="Arial" w:hAnsi="Arial" w:cs="Arial"/>
          <w:spacing w:val="-1"/>
        </w:rPr>
        <w:t xml:space="preserve"> </w:t>
      </w:r>
      <w:r w:rsidRPr="009309EA">
        <w:rPr>
          <w:rFonts w:ascii="Arial" w:hAnsi="Arial" w:cs="Arial"/>
        </w:rPr>
        <w:t>identifikaciji</w:t>
      </w:r>
      <w:r w:rsidRPr="009309EA">
        <w:rPr>
          <w:rFonts w:ascii="Arial" w:hAnsi="Arial" w:cs="Arial"/>
          <w:spacing w:val="-2"/>
        </w:rPr>
        <w:t xml:space="preserve"> </w:t>
      </w:r>
      <w:r w:rsidRPr="009309EA">
        <w:rPr>
          <w:rFonts w:ascii="Arial" w:hAnsi="Arial" w:cs="Arial"/>
        </w:rPr>
        <w:t>mrtvih,</w:t>
      </w:r>
    </w:p>
    <w:p w14:paraId="61F05C86" w14:textId="77777777" w:rsidR="00DA3326" w:rsidRDefault="00DA3326" w:rsidP="00A74167">
      <w:pPr>
        <w:pStyle w:val="Odstavekseznama"/>
        <w:numPr>
          <w:ilvl w:val="1"/>
          <w:numId w:val="29"/>
        </w:numPr>
        <w:tabs>
          <w:tab w:val="left" w:pos="1039"/>
        </w:tabs>
        <w:spacing w:line="262" w:lineRule="exact"/>
        <w:rPr>
          <w:rFonts w:ascii="Arial" w:hAnsi="Arial" w:cs="Arial"/>
        </w:rPr>
      </w:pPr>
      <w:r w:rsidRPr="009309EA">
        <w:rPr>
          <w:rFonts w:ascii="Arial" w:hAnsi="Arial" w:cs="Arial"/>
        </w:rPr>
        <w:t>opravlja druge naloge iz</w:t>
      </w:r>
      <w:r w:rsidRPr="009309EA">
        <w:rPr>
          <w:rFonts w:ascii="Arial" w:hAnsi="Arial" w:cs="Arial"/>
          <w:spacing w:val="-1"/>
        </w:rPr>
        <w:t xml:space="preserve"> </w:t>
      </w:r>
      <w:r w:rsidRPr="009309EA">
        <w:rPr>
          <w:rFonts w:ascii="Arial" w:hAnsi="Arial" w:cs="Arial"/>
        </w:rPr>
        <w:t>svoje pristojnosti.</w:t>
      </w:r>
    </w:p>
    <w:p w14:paraId="209668AE" w14:textId="77777777" w:rsidR="00294E13" w:rsidRDefault="00294E13" w:rsidP="00294E13">
      <w:pPr>
        <w:tabs>
          <w:tab w:val="left" w:pos="1039"/>
        </w:tabs>
        <w:spacing w:line="262" w:lineRule="exact"/>
        <w:rPr>
          <w:rFonts w:ascii="Arial" w:hAnsi="Arial" w:cs="Arial"/>
        </w:rPr>
      </w:pPr>
    </w:p>
    <w:p w14:paraId="06CB9FC7" w14:textId="77777777" w:rsidR="00294E13" w:rsidRPr="00294E13" w:rsidRDefault="00294E13" w:rsidP="00A74167">
      <w:pPr>
        <w:pStyle w:val="Odstavekseznama"/>
        <w:numPr>
          <w:ilvl w:val="0"/>
          <w:numId w:val="42"/>
        </w:numPr>
        <w:rPr>
          <w:rFonts w:ascii="Arial" w:hAnsi="Arial" w:cs="Arial"/>
          <w:b/>
          <w:color w:val="000000" w:themeColor="text1"/>
          <w:lang w:eastAsia="sl-SI"/>
        </w:rPr>
      </w:pPr>
      <w:r w:rsidRPr="00294E13">
        <w:rPr>
          <w:rFonts w:ascii="Arial" w:hAnsi="Arial" w:cs="Arial"/>
          <w:b/>
          <w:color w:val="000000" w:themeColor="text1"/>
          <w:lang w:eastAsia="sl-SI"/>
        </w:rPr>
        <w:t>Zdravstveni dom Novo mesto, Trebnje, Črnomelj, Metlika</w:t>
      </w:r>
    </w:p>
    <w:p w14:paraId="4CBD56DB" w14:textId="4B2EC393" w:rsidR="00294E13" w:rsidRPr="00FA4E20" w:rsidRDefault="00294E13" w:rsidP="00294E13">
      <w:pPr>
        <w:spacing w:line="276" w:lineRule="auto"/>
        <w:ind w:left="993" w:hanging="284"/>
        <w:rPr>
          <w:rFonts w:ascii="Arial" w:hAnsi="Arial" w:cs="Arial"/>
          <w:color w:val="000000"/>
          <w:lang w:eastAsia="sl-SI"/>
        </w:rPr>
      </w:pPr>
      <w:r w:rsidRPr="00FA4E20">
        <w:rPr>
          <w:rFonts w:ascii="Arial" w:hAnsi="Arial" w:cs="Arial"/>
          <w:color w:val="000000"/>
          <w:lang w:eastAsia="sl-SI"/>
        </w:rPr>
        <w:t xml:space="preserve">- </w:t>
      </w:r>
      <w:r>
        <w:rPr>
          <w:rFonts w:ascii="Arial" w:hAnsi="Arial" w:cs="Arial"/>
          <w:color w:val="000000"/>
          <w:lang w:eastAsia="sl-SI"/>
        </w:rPr>
        <w:tab/>
      </w:r>
      <w:r w:rsidRPr="00FA4E20">
        <w:rPr>
          <w:rFonts w:ascii="Arial" w:hAnsi="Arial" w:cs="Arial"/>
          <w:color w:val="000000"/>
          <w:lang w:eastAsia="sl-SI"/>
        </w:rPr>
        <w:t>nudi</w:t>
      </w:r>
      <w:r w:rsidR="00276D8A">
        <w:rPr>
          <w:rFonts w:ascii="Arial" w:hAnsi="Arial" w:cs="Arial"/>
          <w:color w:val="000000"/>
          <w:lang w:eastAsia="sl-SI"/>
        </w:rPr>
        <w:t>jo</w:t>
      </w:r>
      <w:r w:rsidRPr="00FA4E20">
        <w:rPr>
          <w:rFonts w:ascii="Arial" w:hAnsi="Arial" w:cs="Arial"/>
          <w:color w:val="000000"/>
          <w:lang w:eastAsia="sl-SI"/>
        </w:rPr>
        <w:t xml:space="preserve"> nujno medicinsko pomoč na kraju nesreče,</w:t>
      </w:r>
    </w:p>
    <w:p w14:paraId="16B9E6EE" w14:textId="70D8AD99" w:rsidR="00294E13" w:rsidRPr="00FA4E20" w:rsidRDefault="00294E13" w:rsidP="00294E13">
      <w:pPr>
        <w:spacing w:line="276" w:lineRule="auto"/>
        <w:ind w:left="993" w:hanging="284"/>
        <w:rPr>
          <w:rFonts w:ascii="Arial" w:hAnsi="Arial" w:cs="Arial"/>
          <w:color w:val="000000"/>
          <w:lang w:eastAsia="sl-SI"/>
        </w:rPr>
      </w:pPr>
      <w:r w:rsidRPr="00FA4E20">
        <w:rPr>
          <w:rFonts w:ascii="Arial" w:hAnsi="Arial" w:cs="Arial"/>
          <w:color w:val="000000"/>
          <w:lang w:eastAsia="sl-SI"/>
        </w:rPr>
        <w:t xml:space="preserve">- </w:t>
      </w:r>
      <w:r>
        <w:rPr>
          <w:rFonts w:ascii="Arial" w:hAnsi="Arial" w:cs="Arial"/>
          <w:color w:val="000000"/>
          <w:lang w:eastAsia="sl-SI"/>
        </w:rPr>
        <w:tab/>
      </w:r>
      <w:r w:rsidRPr="00FA4E20">
        <w:rPr>
          <w:rFonts w:ascii="Arial" w:hAnsi="Arial" w:cs="Arial"/>
          <w:color w:val="000000"/>
          <w:lang w:eastAsia="sl-SI"/>
        </w:rPr>
        <w:t>skrbi</w:t>
      </w:r>
      <w:r w:rsidR="00276D8A">
        <w:rPr>
          <w:rFonts w:ascii="Arial" w:hAnsi="Arial" w:cs="Arial"/>
          <w:color w:val="000000"/>
          <w:lang w:eastAsia="sl-SI"/>
        </w:rPr>
        <w:t xml:space="preserve">jo </w:t>
      </w:r>
      <w:r w:rsidRPr="00FA4E20">
        <w:rPr>
          <w:rFonts w:ascii="Arial" w:hAnsi="Arial" w:cs="Arial"/>
          <w:color w:val="000000"/>
          <w:lang w:eastAsia="sl-SI"/>
        </w:rPr>
        <w:t>za pripravo in prevoz ponesrečencev,</w:t>
      </w:r>
    </w:p>
    <w:p w14:paraId="74DCE3FE" w14:textId="6D6D8ABC" w:rsidR="00294E13" w:rsidRPr="00FA4E20" w:rsidRDefault="00294E13" w:rsidP="00294E13">
      <w:pPr>
        <w:spacing w:line="276" w:lineRule="auto"/>
        <w:ind w:left="993" w:hanging="284"/>
        <w:rPr>
          <w:rFonts w:ascii="Arial" w:hAnsi="Arial" w:cs="Arial"/>
          <w:color w:val="000000"/>
          <w:lang w:eastAsia="sl-SI"/>
        </w:rPr>
      </w:pPr>
      <w:r w:rsidRPr="00FA4E20">
        <w:rPr>
          <w:rFonts w:ascii="Arial" w:hAnsi="Arial" w:cs="Arial"/>
          <w:color w:val="000000"/>
          <w:lang w:eastAsia="sl-SI"/>
        </w:rPr>
        <w:t xml:space="preserve">- </w:t>
      </w:r>
      <w:r>
        <w:rPr>
          <w:rFonts w:ascii="Arial" w:hAnsi="Arial" w:cs="Arial"/>
          <w:color w:val="000000"/>
          <w:lang w:eastAsia="sl-SI"/>
        </w:rPr>
        <w:tab/>
      </w:r>
      <w:r w:rsidRPr="00FA4E20">
        <w:rPr>
          <w:rFonts w:ascii="Arial" w:hAnsi="Arial" w:cs="Arial"/>
          <w:color w:val="000000"/>
          <w:lang w:eastAsia="sl-SI"/>
        </w:rPr>
        <w:t>aktivira</w:t>
      </w:r>
      <w:r w:rsidR="00276D8A">
        <w:rPr>
          <w:rFonts w:ascii="Arial" w:hAnsi="Arial" w:cs="Arial"/>
          <w:color w:val="000000"/>
          <w:lang w:eastAsia="sl-SI"/>
        </w:rPr>
        <w:t>jo</w:t>
      </w:r>
      <w:r w:rsidRPr="00FA4E20">
        <w:rPr>
          <w:rFonts w:ascii="Arial" w:hAnsi="Arial" w:cs="Arial"/>
          <w:color w:val="000000"/>
          <w:lang w:eastAsia="sl-SI"/>
        </w:rPr>
        <w:t xml:space="preserve"> prikolico za množične nesreče.</w:t>
      </w:r>
    </w:p>
    <w:p w14:paraId="2C676911" w14:textId="77777777" w:rsidR="00DA3326" w:rsidRPr="009309EA" w:rsidRDefault="00DA3326" w:rsidP="00DA3326">
      <w:pPr>
        <w:pStyle w:val="Telobesedila"/>
        <w:rPr>
          <w:rFonts w:ascii="Arial" w:hAnsi="Arial" w:cs="Arial"/>
          <w:sz w:val="19"/>
        </w:rPr>
      </w:pPr>
    </w:p>
    <w:p w14:paraId="163671C4" w14:textId="77777777" w:rsidR="00DA3326" w:rsidRPr="009309EA" w:rsidRDefault="00DA3326" w:rsidP="00A74167">
      <w:pPr>
        <w:pStyle w:val="Naslov4"/>
        <w:numPr>
          <w:ilvl w:val="0"/>
          <w:numId w:val="10"/>
        </w:numPr>
        <w:tabs>
          <w:tab w:val="left" w:pos="678"/>
          <w:tab w:val="left" w:pos="679"/>
        </w:tabs>
        <w:spacing w:before="94"/>
        <w:ind w:hanging="361"/>
      </w:pPr>
      <w:r w:rsidRPr="009309EA">
        <w:t>Splošna</w:t>
      </w:r>
      <w:r w:rsidRPr="009309EA">
        <w:rPr>
          <w:spacing w:val="-1"/>
        </w:rPr>
        <w:t xml:space="preserve"> </w:t>
      </w:r>
      <w:r w:rsidRPr="009309EA">
        <w:t xml:space="preserve">bolnišnica </w:t>
      </w:r>
      <w:r>
        <w:t>Novo mesto</w:t>
      </w:r>
    </w:p>
    <w:p w14:paraId="41B735B5" w14:textId="77777777" w:rsidR="00DA3326" w:rsidRPr="009309EA" w:rsidRDefault="00DA3326" w:rsidP="00A74167">
      <w:pPr>
        <w:pStyle w:val="Odstavekseznama"/>
        <w:numPr>
          <w:ilvl w:val="1"/>
          <w:numId w:val="28"/>
        </w:numPr>
        <w:tabs>
          <w:tab w:val="left" w:pos="1039"/>
        </w:tabs>
        <w:spacing w:before="7" w:line="262" w:lineRule="exact"/>
        <w:rPr>
          <w:rFonts w:ascii="Arial" w:hAnsi="Arial" w:cs="Arial"/>
        </w:rPr>
      </w:pPr>
      <w:r w:rsidRPr="009309EA">
        <w:rPr>
          <w:rFonts w:ascii="Arial" w:hAnsi="Arial" w:cs="Arial"/>
        </w:rPr>
        <w:t>organizira</w:t>
      </w:r>
      <w:r w:rsidRPr="009309EA">
        <w:rPr>
          <w:rFonts w:ascii="Arial" w:hAnsi="Arial" w:cs="Arial"/>
          <w:spacing w:val="-2"/>
        </w:rPr>
        <w:t xml:space="preserve"> </w:t>
      </w:r>
      <w:r w:rsidRPr="009309EA">
        <w:rPr>
          <w:rFonts w:ascii="Arial" w:hAnsi="Arial" w:cs="Arial"/>
        </w:rPr>
        <w:t>dajanje</w:t>
      </w:r>
      <w:r w:rsidRPr="009309EA">
        <w:rPr>
          <w:rFonts w:ascii="Arial" w:hAnsi="Arial" w:cs="Arial"/>
          <w:spacing w:val="-1"/>
        </w:rPr>
        <w:t xml:space="preserve"> </w:t>
      </w:r>
      <w:r w:rsidRPr="009309EA">
        <w:rPr>
          <w:rFonts w:ascii="Arial" w:hAnsi="Arial" w:cs="Arial"/>
        </w:rPr>
        <w:t>nujne medicinske</w:t>
      </w:r>
      <w:r w:rsidRPr="009309EA">
        <w:rPr>
          <w:rFonts w:ascii="Arial" w:hAnsi="Arial" w:cs="Arial"/>
          <w:spacing w:val="-1"/>
        </w:rPr>
        <w:t xml:space="preserve"> </w:t>
      </w:r>
      <w:r w:rsidRPr="009309EA">
        <w:rPr>
          <w:rFonts w:ascii="Arial" w:hAnsi="Arial" w:cs="Arial"/>
        </w:rPr>
        <w:t>pomoči</w:t>
      </w:r>
      <w:r w:rsidRPr="009309EA">
        <w:rPr>
          <w:rFonts w:ascii="Arial" w:hAnsi="Arial" w:cs="Arial"/>
          <w:spacing w:val="-2"/>
        </w:rPr>
        <w:t xml:space="preserve"> </w:t>
      </w:r>
      <w:r w:rsidRPr="009309EA">
        <w:rPr>
          <w:rFonts w:ascii="Arial" w:hAnsi="Arial" w:cs="Arial"/>
        </w:rPr>
        <w:t>ter</w:t>
      </w:r>
      <w:r w:rsidRPr="009309EA">
        <w:rPr>
          <w:rFonts w:ascii="Arial" w:hAnsi="Arial" w:cs="Arial"/>
          <w:spacing w:val="1"/>
        </w:rPr>
        <w:t xml:space="preserve"> </w:t>
      </w:r>
      <w:r w:rsidRPr="009309EA">
        <w:rPr>
          <w:rFonts w:ascii="Arial" w:hAnsi="Arial" w:cs="Arial"/>
        </w:rPr>
        <w:t>bolnišnično oskrbo</w:t>
      </w:r>
      <w:r w:rsidRPr="009309EA">
        <w:rPr>
          <w:rFonts w:ascii="Arial" w:hAnsi="Arial" w:cs="Arial"/>
          <w:spacing w:val="3"/>
        </w:rPr>
        <w:t xml:space="preserve"> </w:t>
      </w:r>
      <w:r w:rsidRPr="009309EA">
        <w:rPr>
          <w:rFonts w:ascii="Arial" w:hAnsi="Arial" w:cs="Arial"/>
        </w:rPr>
        <w:t>poškodovanih</w:t>
      </w:r>
      <w:r w:rsidRPr="009309EA">
        <w:rPr>
          <w:rFonts w:ascii="Arial" w:hAnsi="Arial" w:cs="Arial"/>
          <w:spacing w:val="1"/>
        </w:rPr>
        <w:t xml:space="preserve"> </w:t>
      </w:r>
      <w:r w:rsidRPr="009309EA">
        <w:rPr>
          <w:rFonts w:ascii="Arial" w:hAnsi="Arial" w:cs="Arial"/>
        </w:rPr>
        <w:t>ter</w:t>
      </w:r>
    </w:p>
    <w:p w14:paraId="57AD2DA6" w14:textId="39359012" w:rsidR="00DA3326" w:rsidRDefault="00DA3326" w:rsidP="00A74167">
      <w:pPr>
        <w:pStyle w:val="Odstavekseznama"/>
        <w:numPr>
          <w:ilvl w:val="1"/>
          <w:numId w:val="28"/>
        </w:numPr>
        <w:tabs>
          <w:tab w:val="left" w:pos="1039"/>
        </w:tabs>
        <w:spacing w:line="262" w:lineRule="exact"/>
        <w:rPr>
          <w:rFonts w:ascii="Arial" w:hAnsi="Arial" w:cs="Arial"/>
        </w:rPr>
      </w:pPr>
      <w:r w:rsidRPr="009309EA">
        <w:rPr>
          <w:rFonts w:ascii="Arial" w:hAnsi="Arial" w:cs="Arial"/>
        </w:rPr>
        <w:t>sodeluje</w:t>
      </w:r>
      <w:r w:rsidRPr="009309EA">
        <w:rPr>
          <w:rFonts w:ascii="Arial" w:hAnsi="Arial" w:cs="Arial"/>
          <w:spacing w:val="-2"/>
        </w:rPr>
        <w:t xml:space="preserve"> </w:t>
      </w:r>
      <w:r w:rsidRPr="009309EA">
        <w:rPr>
          <w:rFonts w:ascii="Arial" w:hAnsi="Arial" w:cs="Arial"/>
        </w:rPr>
        <w:t>pri</w:t>
      </w:r>
      <w:r w:rsidRPr="009309EA">
        <w:rPr>
          <w:rFonts w:ascii="Arial" w:hAnsi="Arial" w:cs="Arial"/>
          <w:spacing w:val="-1"/>
        </w:rPr>
        <w:t xml:space="preserve"> </w:t>
      </w:r>
      <w:r w:rsidRPr="009309EA">
        <w:rPr>
          <w:rFonts w:ascii="Arial" w:hAnsi="Arial" w:cs="Arial"/>
        </w:rPr>
        <w:t>identifikaciji</w:t>
      </w:r>
      <w:r w:rsidRPr="009309EA">
        <w:rPr>
          <w:rFonts w:ascii="Arial" w:hAnsi="Arial" w:cs="Arial"/>
          <w:spacing w:val="-1"/>
        </w:rPr>
        <w:t xml:space="preserve"> </w:t>
      </w:r>
      <w:r w:rsidRPr="009309EA">
        <w:rPr>
          <w:rFonts w:ascii="Arial" w:hAnsi="Arial" w:cs="Arial"/>
        </w:rPr>
        <w:t>mrtvih</w:t>
      </w:r>
      <w:r>
        <w:rPr>
          <w:rFonts w:ascii="Arial" w:hAnsi="Arial" w:cs="Arial"/>
        </w:rPr>
        <w:t>.</w:t>
      </w:r>
    </w:p>
    <w:p w14:paraId="2B50139A" w14:textId="77777777" w:rsidR="00564BA6" w:rsidRDefault="00564BA6" w:rsidP="00564BA6">
      <w:pPr>
        <w:tabs>
          <w:tab w:val="left" w:pos="1039"/>
        </w:tabs>
        <w:spacing w:line="262" w:lineRule="exact"/>
        <w:rPr>
          <w:rFonts w:ascii="Arial" w:hAnsi="Arial" w:cs="Arial"/>
        </w:rPr>
      </w:pPr>
    </w:p>
    <w:p w14:paraId="192702D7" w14:textId="448E8E83" w:rsidR="00564BA6" w:rsidRPr="00564BA6" w:rsidRDefault="00276D8A" w:rsidP="00A74167">
      <w:pPr>
        <w:pStyle w:val="Odstavekseznama"/>
        <w:numPr>
          <w:ilvl w:val="0"/>
          <w:numId w:val="43"/>
        </w:numPr>
        <w:spacing w:line="276" w:lineRule="auto"/>
        <w:rPr>
          <w:rFonts w:ascii="Arial" w:hAnsi="Arial" w:cs="Arial"/>
          <w:b/>
          <w:lang w:eastAsia="sl-SI"/>
        </w:rPr>
      </w:pPr>
      <w:r>
        <w:rPr>
          <w:rFonts w:ascii="Arial" w:hAnsi="Arial" w:cs="Arial"/>
          <w:b/>
          <w:lang w:eastAsia="sl-SI"/>
        </w:rPr>
        <w:t>Center za socialno delo Dolenjske in Bele krajine</w:t>
      </w:r>
    </w:p>
    <w:p w14:paraId="08A4AB5B" w14:textId="26263F0E" w:rsidR="00564BA6" w:rsidRPr="00564BA6" w:rsidRDefault="00276D8A" w:rsidP="00564BA6">
      <w:pPr>
        <w:adjustRightInd w:val="0"/>
        <w:spacing w:line="276" w:lineRule="auto"/>
        <w:ind w:left="360" w:right="614"/>
        <w:jc w:val="both"/>
        <w:rPr>
          <w:rFonts w:ascii="Arial" w:hAnsi="Arial" w:cs="Arial"/>
          <w:iCs/>
          <w:color w:val="000000"/>
          <w:lang w:eastAsia="sl-SI"/>
        </w:rPr>
      </w:pPr>
      <w:r>
        <w:rPr>
          <w:rFonts w:ascii="Arial" w:hAnsi="Arial" w:cs="Arial"/>
          <w:iCs/>
          <w:color w:val="000000"/>
          <w:lang w:eastAsia="sl-SI"/>
        </w:rPr>
        <w:t>Po potrebi izvaja</w:t>
      </w:r>
      <w:r w:rsidR="00564BA6" w:rsidRPr="00564BA6">
        <w:rPr>
          <w:rFonts w:ascii="Arial" w:hAnsi="Arial" w:cs="Arial"/>
          <w:iCs/>
          <w:color w:val="000000"/>
          <w:lang w:eastAsia="sl-SI"/>
        </w:rPr>
        <w:t xml:space="preserve"> nudenje psihološke pomoči udeležencem v nesreči in reševalcem. U</w:t>
      </w:r>
      <w:r w:rsidR="00564BA6" w:rsidRPr="00564BA6">
        <w:rPr>
          <w:rFonts w:ascii="Arial" w:hAnsi="Arial" w:cs="Arial"/>
          <w:color w:val="000000"/>
          <w:lang w:eastAsia="sl-SI"/>
        </w:rPr>
        <w:t>č</w:t>
      </w:r>
      <w:r w:rsidR="00564BA6" w:rsidRPr="00564BA6">
        <w:rPr>
          <w:rFonts w:ascii="Arial" w:hAnsi="Arial" w:cs="Arial"/>
          <w:iCs/>
          <w:color w:val="000000"/>
          <w:lang w:eastAsia="sl-SI"/>
        </w:rPr>
        <w:t>inki nesre</w:t>
      </w:r>
      <w:r w:rsidR="00564BA6" w:rsidRPr="00564BA6">
        <w:rPr>
          <w:rFonts w:ascii="Arial" w:hAnsi="Arial" w:cs="Arial"/>
          <w:color w:val="000000"/>
          <w:lang w:eastAsia="sl-SI"/>
        </w:rPr>
        <w:t>č</w:t>
      </w:r>
      <w:r w:rsidR="00564BA6" w:rsidRPr="00564BA6">
        <w:rPr>
          <w:rFonts w:ascii="Arial" w:hAnsi="Arial" w:cs="Arial"/>
          <w:iCs/>
          <w:color w:val="000000"/>
          <w:lang w:eastAsia="sl-SI"/>
        </w:rPr>
        <w:t>e so lahko dolgotrajni tako za reševalce kot za preživele in njihove svojce. Psihološko pomo</w:t>
      </w:r>
      <w:r w:rsidR="00564BA6" w:rsidRPr="00564BA6">
        <w:rPr>
          <w:rFonts w:ascii="Arial" w:hAnsi="Arial" w:cs="Arial"/>
          <w:color w:val="000000"/>
          <w:lang w:eastAsia="sl-SI"/>
        </w:rPr>
        <w:t xml:space="preserve">č </w:t>
      </w:r>
      <w:r w:rsidR="00564BA6" w:rsidRPr="00564BA6">
        <w:rPr>
          <w:rFonts w:ascii="Arial" w:hAnsi="Arial" w:cs="Arial"/>
          <w:iCs/>
          <w:color w:val="000000"/>
          <w:lang w:eastAsia="sl-SI"/>
        </w:rPr>
        <w:t>na mestu, kjer se sprejemajo ljudje, nudijo razli</w:t>
      </w:r>
      <w:r w:rsidR="00564BA6" w:rsidRPr="00564BA6">
        <w:rPr>
          <w:rFonts w:ascii="Arial" w:hAnsi="Arial" w:cs="Arial"/>
          <w:color w:val="000000"/>
          <w:lang w:eastAsia="sl-SI"/>
        </w:rPr>
        <w:t>č</w:t>
      </w:r>
      <w:r w:rsidR="00564BA6" w:rsidRPr="00564BA6">
        <w:rPr>
          <w:rFonts w:ascii="Arial" w:hAnsi="Arial" w:cs="Arial"/>
          <w:iCs/>
          <w:color w:val="000000"/>
          <w:lang w:eastAsia="sl-SI"/>
        </w:rPr>
        <w:t>ni strokovnjaki.</w:t>
      </w:r>
    </w:p>
    <w:p w14:paraId="304E6CD8" w14:textId="77777777" w:rsidR="00564BA6" w:rsidRDefault="00564BA6" w:rsidP="00564BA6">
      <w:pPr>
        <w:adjustRightInd w:val="0"/>
        <w:spacing w:line="276" w:lineRule="auto"/>
        <w:rPr>
          <w:rFonts w:ascii="Arial" w:hAnsi="Arial" w:cs="Arial"/>
          <w:bCs/>
          <w:iCs/>
          <w:color w:val="000000"/>
          <w:lang w:eastAsia="sl-SI"/>
        </w:rPr>
      </w:pPr>
    </w:p>
    <w:tbl>
      <w:tblPr>
        <w:tblW w:w="857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Caption w:val="tabela s prilogami"/>
      </w:tblPr>
      <w:tblGrid>
        <w:gridCol w:w="988"/>
        <w:gridCol w:w="7585"/>
      </w:tblGrid>
      <w:tr w:rsidR="00564BA6" w:rsidRPr="00C4252F" w14:paraId="60DF37C1" w14:textId="77777777" w:rsidTr="00564BA6">
        <w:trPr>
          <w:trHeight w:val="270"/>
        </w:trPr>
        <w:tc>
          <w:tcPr>
            <w:tcW w:w="988" w:type="dxa"/>
          </w:tcPr>
          <w:p w14:paraId="4BB26971" w14:textId="77777777" w:rsidR="00564BA6" w:rsidRPr="00C4252F" w:rsidRDefault="00564BA6" w:rsidP="00564BA6">
            <w:pPr>
              <w:adjustRightInd w:val="0"/>
              <w:spacing w:line="276" w:lineRule="auto"/>
              <w:ind w:left="107"/>
              <w:jc w:val="center"/>
              <w:rPr>
                <w:rFonts w:ascii="Arial" w:hAnsi="Arial" w:cs="Arial"/>
                <w:bCs/>
                <w:color w:val="000000"/>
                <w:lang w:eastAsia="sl-SI"/>
              </w:rPr>
            </w:pPr>
            <w:r w:rsidRPr="00FA4E20">
              <w:rPr>
                <w:rFonts w:ascii="Arial" w:hAnsi="Arial" w:cs="Arial"/>
                <w:bCs/>
                <w:iCs/>
                <w:color w:val="000000"/>
                <w:lang w:eastAsia="sl-SI"/>
              </w:rPr>
              <w:t>P–26</w:t>
            </w:r>
          </w:p>
        </w:tc>
        <w:tc>
          <w:tcPr>
            <w:tcW w:w="7585" w:type="dxa"/>
          </w:tcPr>
          <w:p w14:paraId="1683FF20" w14:textId="77777777" w:rsidR="00564BA6" w:rsidRPr="00C4252F" w:rsidRDefault="00564BA6" w:rsidP="00564BA6">
            <w:pPr>
              <w:adjustRightInd w:val="0"/>
              <w:spacing w:line="276" w:lineRule="auto"/>
              <w:ind w:left="107"/>
              <w:rPr>
                <w:rFonts w:ascii="Arial" w:hAnsi="Arial" w:cs="Arial"/>
                <w:color w:val="000000"/>
                <w:lang w:eastAsia="sl-SI"/>
              </w:rPr>
            </w:pPr>
            <w:r w:rsidRPr="00FA4E20">
              <w:rPr>
                <w:rFonts w:ascii="Arial" w:hAnsi="Arial" w:cs="Arial"/>
                <w:bCs/>
                <w:iCs/>
                <w:color w:val="000000"/>
                <w:lang w:eastAsia="sl-SI"/>
              </w:rPr>
              <w:t>Pregled centrov za socialno delo</w:t>
            </w:r>
          </w:p>
        </w:tc>
      </w:tr>
      <w:tr w:rsidR="00564BA6" w:rsidRPr="00FA4E20" w14:paraId="19C1C0DC" w14:textId="77777777" w:rsidTr="00564BA6">
        <w:trPr>
          <w:trHeight w:val="270"/>
        </w:trPr>
        <w:tc>
          <w:tcPr>
            <w:tcW w:w="988" w:type="dxa"/>
          </w:tcPr>
          <w:p w14:paraId="6E6ACBBD" w14:textId="77777777" w:rsidR="00564BA6" w:rsidRPr="00FA4E20" w:rsidRDefault="00564BA6" w:rsidP="00564BA6">
            <w:pPr>
              <w:adjustRightInd w:val="0"/>
              <w:spacing w:line="276" w:lineRule="auto"/>
              <w:ind w:left="107"/>
              <w:jc w:val="center"/>
              <w:rPr>
                <w:rFonts w:ascii="Arial" w:hAnsi="Arial" w:cs="Arial"/>
                <w:bCs/>
                <w:iCs/>
                <w:color w:val="000000"/>
                <w:lang w:eastAsia="sl-SI"/>
              </w:rPr>
            </w:pPr>
            <w:r>
              <w:rPr>
                <w:rFonts w:ascii="Arial" w:hAnsi="Arial" w:cs="Arial"/>
                <w:bCs/>
                <w:iCs/>
                <w:color w:val="000000"/>
                <w:lang w:eastAsia="sl-SI"/>
              </w:rPr>
              <w:t>D</w:t>
            </w:r>
            <w:r w:rsidRPr="00FA4E20">
              <w:rPr>
                <w:rFonts w:ascii="Arial" w:hAnsi="Arial" w:cs="Arial"/>
                <w:bCs/>
                <w:iCs/>
                <w:color w:val="000000"/>
                <w:lang w:eastAsia="sl-SI"/>
              </w:rPr>
              <w:t>–</w:t>
            </w:r>
            <w:r>
              <w:rPr>
                <w:rFonts w:ascii="Arial" w:hAnsi="Arial" w:cs="Arial"/>
                <w:bCs/>
                <w:iCs/>
                <w:color w:val="000000"/>
                <w:lang w:eastAsia="sl-SI"/>
              </w:rPr>
              <w:t>6</w:t>
            </w:r>
          </w:p>
        </w:tc>
        <w:tc>
          <w:tcPr>
            <w:tcW w:w="7585" w:type="dxa"/>
          </w:tcPr>
          <w:p w14:paraId="12170FB1" w14:textId="77777777" w:rsidR="00564BA6" w:rsidRPr="00FA4E20" w:rsidRDefault="00564BA6" w:rsidP="00564BA6">
            <w:pPr>
              <w:adjustRightInd w:val="0"/>
              <w:spacing w:line="276" w:lineRule="auto"/>
              <w:ind w:left="107"/>
              <w:rPr>
                <w:rFonts w:ascii="Arial" w:hAnsi="Arial" w:cs="Arial"/>
                <w:bCs/>
                <w:iCs/>
                <w:color w:val="000000"/>
                <w:lang w:eastAsia="sl-SI"/>
              </w:rPr>
            </w:pPr>
            <w:r w:rsidRPr="00FA4E20">
              <w:rPr>
                <w:rFonts w:ascii="Arial" w:hAnsi="Arial" w:cs="Arial"/>
                <w:bCs/>
                <w:iCs/>
                <w:color w:val="000000"/>
                <w:lang w:eastAsia="sl-SI"/>
              </w:rPr>
              <w:t>Navodilo za izvajanje psihološke pomo</w:t>
            </w:r>
            <w:r w:rsidRPr="00FA4E20">
              <w:rPr>
                <w:rFonts w:ascii="Arial" w:hAnsi="Arial" w:cs="Arial"/>
                <w:color w:val="000000"/>
                <w:lang w:eastAsia="sl-SI"/>
              </w:rPr>
              <w:t>č</w:t>
            </w:r>
            <w:r w:rsidRPr="00FA4E20">
              <w:rPr>
                <w:rFonts w:ascii="Arial" w:hAnsi="Arial" w:cs="Arial"/>
                <w:bCs/>
                <w:iCs/>
                <w:color w:val="000000"/>
                <w:lang w:eastAsia="sl-SI"/>
              </w:rPr>
              <w:t>i</w:t>
            </w:r>
          </w:p>
        </w:tc>
      </w:tr>
    </w:tbl>
    <w:p w14:paraId="307B8497" w14:textId="77777777" w:rsidR="00272391" w:rsidRPr="00FA4E20" w:rsidRDefault="00272391" w:rsidP="00564BA6">
      <w:pPr>
        <w:spacing w:before="8" w:line="276" w:lineRule="auto"/>
        <w:jc w:val="both"/>
        <w:rPr>
          <w:rFonts w:ascii="Arial" w:eastAsia="Arial" w:hAnsi="Arial" w:cs="Arial"/>
          <w:iCs/>
          <w:color w:val="000000"/>
          <w:szCs w:val="16"/>
        </w:rPr>
      </w:pPr>
    </w:p>
    <w:p w14:paraId="48A3FAD1" w14:textId="77777777" w:rsidR="00564BA6" w:rsidRPr="00564BA6" w:rsidRDefault="00564BA6" w:rsidP="00A74167">
      <w:pPr>
        <w:pStyle w:val="Odstavekseznama"/>
        <w:numPr>
          <w:ilvl w:val="0"/>
          <w:numId w:val="43"/>
        </w:numPr>
        <w:spacing w:before="8" w:line="276" w:lineRule="auto"/>
        <w:rPr>
          <w:rFonts w:ascii="Arial" w:eastAsia="Arial" w:hAnsi="Arial" w:cs="Arial"/>
          <w:iCs/>
          <w:color w:val="000000"/>
          <w:szCs w:val="16"/>
        </w:rPr>
      </w:pPr>
      <w:r w:rsidRPr="00564BA6">
        <w:rPr>
          <w:rFonts w:ascii="Arial" w:eastAsia="Arial" w:hAnsi="Arial" w:cs="Arial"/>
          <w:b/>
          <w:iCs/>
          <w:color w:val="000000"/>
          <w:szCs w:val="16"/>
        </w:rPr>
        <w:t>Nacionalni laboratorij za zdravje okolje in hrano (NLZOH)</w:t>
      </w:r>
    </w:p>
    <w:p w14:paraId="55DA09D4" w14:textId="77777777" w:rsidR="00564BA6" w:rsidRDefault="00564BA6" w:rsidP="00346007">
      <w:pPr>
        <w:spacing w:before="8" w:line="245" w:lineRule="auto"/>
        <w:ind w:left="284" w:right="612"/>
        <w:jc w:val="both"/>
        <w:rPr>
          <w:rFonts w:ascii="Arial" w:eastAsia="Arial" w:hAnsi="Arial" w:cs="Arial"/>
          <w:iCs/>
          <w:color w:val="000000"/>
          <w:szCs w:val="16"/>
        </w:rPr>
      </w:pPr>
      <w:r w:rsidRPr="00FA4E20">
        <w:rPr>
          <w:rFonts w:ascii="Arial" w:eastAsia="Arial" w:hAnsi="Arial" w:cs="Arial"/>
          <w:iCs/>
          <w:color w:val="000000"/>
          <w:szCs w:val="16"/>
        </w:rPr>
        <w:t>Zagotavlja naloge nacionalnih referenčnih laboratorijev in javno zdravstveni</w:t>
      </w:r>
      <w:r>
        <w:rPr>
          <w:rFonts w:ascii="Arial" w:eastAsia="Arial" w:hAnsi="Arial" w:cs="Arial"/>
          <w:iCs/>
          <w:color w:val="000000"/>
          <w:szCs w:val="16"/>
        </w:rPr>
        <w:t xml:space="preserve">h </w:t>
      </w:r>
      <w:r w:rsidRPr="00FA4E20">
        <w:rPr>
          <w:rFonts w:ascii="Arial" w:eastAsia="Arial" w:hAnsi="Arial" w:cs="Arial"/>
          <w:iCs/>
          <w:color w:val="000000"/>
          <w:szCs w:val="16"/>
        </w:rPr>
        <w:t xml:space="preserve">mikrobioloških </w:t>
      </w:r>
    </w:p>
    <w:p w14:paraId="28B7E50E" w14:textId="77777777" w:rsidR="00564BA6" w:rsidRDefault="00564BA6" w:rsidP="00346007">
      <w:pPr>
        <w:spacing w:before="8" w:line="245" w:lineRule="auto"/>
        <w:ind w:left="284" w:right="612"/>
        <w:jc w:val="both"/>
        <w:rPr>
          <w:rFonts w:ascii="Arial" w:eastAsia="Arial" w:hAnsi="Arial" w:cs="Arial"/>
          <w:iCs/>
          <w:color w:val="000000"/>
          <w:szCs w:val="16"/>
        </w:rPr>
      </w:pPr>
      <w:r w:rsidRPr="00FA4E20">
        <w:rPr>
          <w:rFonts w:ascii="Arial" w:eastAsia="Arial" w:hAnsi="Arial" w:cs="Arial"/>
          <w:iCs/>
          <w:color w:val="000000"/>
          <w:szCs w:val="16"/>
        </w:rPr>
        <w:t>laboratorijev, nudi strokovno podporo in laboratorijske analize pri skrbi za ustrezno pitno vodo, varno hrano, varno in čisto okolje ter ravnanje z odpadki. Izvajajo tudi ekotoksikološke preiskave okolja za različne kemikalije (fitofarmacevtska sredstva, biocidi, industrijske kemikalije,…).</w:t>
      </w:r>
    </w:p>
    <w:p w14:paraId="21E48646" w14:textId="77777777" w:rsidR="00564BA6" w:rsidRPr="00FA4E20" w:rsidRDefault="00564BA6" w:rsidP="00564BA6">
      <w:pPr>
        <w:spacing w:before="8" w:line="276" w:lineRule="auto"/>
        <w:ind w:left="284" w:right="614"/>
        <w:jc w:val="both"/>
        <w:rPr>
          <w:rFonts w:ascii="Arial" w:eastAsia="Arial" w:hAnsi="Arial" w:cs="Arial"/>
          <w:iCs/>
          <w:color w:val="000000"/>
          <w:szCs w:val="16"/>
        </w:rPr>
      </w:pPr>
    </w:p>
    <w:p w14:paraId="31DB182A" w14:textId="5A81DE09" w:rsidR="00564BA6" w:rsidRPr="00564BA6" w:rsidRDefault="00564BA6" w:rsidP="00A74167">
      <w:pPr>
        <w:pStyle w:val="Odstavekseznama"/>
        <w:numPr>
          <w:ilvl w:val="0"/>
          <w:numId w:val="43"/>
        </w:numPr>
        <w:spacing w:before="8" w:line="276" w:lineRule="auto"/>
        <w:jc w:val="both"/>
        <w:rPr>
          <w:rFonts w:ascii="Arial" w:eastAsia="Arial" w:hAnsi="Arial" w:cs="Arial"/>
          <w:b/>
          <w:iCs/>
          <w:color w:val="000000"/>
          <w:szCs w:val="16"/>
        </w:rPr>
      </w:pPr>
      <w:r w:rsidRPr="00564BA6">
        <w:rPr>
          <w:rFonts w:ascii="Arial" w:eastAsia="Arial" w:hAnsi="Arial" w:cs="Arial"/>
          <w:b/>
          <w:iCs/>
          <w:color w:val="000000"/>
          <w:szCs w:val="16"/>
        </w:rPr>
        <w:t>Nacionalni inštitut za javno zdravje (NIJZ)</w:t>
      </w:r>
    </w:p>
    <w:p w14:paraId="06056CAE" w14:textId="2F3A5B33" w:rsidR="00564BA6" w:rsidRPr="00564BA6" w:rsidRDefault="00564BA6" w:rsidP="00276D8A">
      <w:pPr>
        <w:tabs>
          <w:tab w:val="left" w:pos="1039"/>
        </w:tabs>
        <w:spacing w:line="262" w:lineRule="exact"/>
        <w:ind w:left="284" w:right="472"/>
        <w:jc w:val="both"/>
        <w:rPr>
          <w:rFonts w:ascii="Arial" w:eastAsia="Arial" w:hAnsi="Arial" w:cs="Arial"/>
          <w:iCs/>
          <w:color w:val="000000"/>
          <w:szCs w:val="16"/>
        </w:rPr>
      </w:pPr>
      <w:r w:rsidRPr="00FA4E20">
        <w:rPr>
          <w:rFonts w:ascii="Arial" w:eastAsia="Arial" w:hAnsi="Arial" w:cs="Arial"/>
          <w:iCs/>
          <w:color w:val="000000"/>
          <w:szCs w:val="16"/>
        </w:rPr>
        <w:t>O</w:t>
      </w:r>
      <w:r>
        <w:rPr>
          <w:rFonts w:ascii="Arial" w:eastAsia="Arial" w:hAnsi="Arial" w:cs="Arial"/>
          <w:iCs/>
          <w:color w:val="000000"/>
          <w:szCs w:val="16"/>
        </w:rPr>
        <w:t>b nesreči, kjer so vključene nevarne snov</w:t>
      </w:r>
      <w:r w:rsidRPr="00FA4E20">
        <w:rPr>
          <w:rFonts w:ascii="Arial" w:eastAsia="Arial" w:hAnsi="Arial" w:cs="Arial"/>
          <w:iCs/>
          <w:color w:val="000000"/>
          <w:szCs w:val="16"/>
        </w:rPr>
        <w:t>i NIJZ prepoznava more</w:t>
      </w:r>
      <w:r>
        <w:rPr>
          <w:rFonts w:ascii="Arial" w:eastAsia="Arial" w:hAnsi="Arial" w:cs="Arial"/>
          <w:iCs/>
          <w:color w:val="000000"/>
          <w:szCs w:val="16"/>
        </w:rPr>
        <w:t xml:space="preserve">bitne grožnje zdravju, </w:t>
      </w:r>
      <w:r w:rsidR="00276D8A">
        <w:rPr>
          <w:rFonts w:ascii="Arial" w:eastAsia="Arial" w:hAnsi="Arial" w:cs="Arial"/>
          <w:iCs/>
          <w:color w:val="000000"/>
          <w:szCs w:val="16"/>
        </w:rPr>
        <w:t xml:space="preserve"> </w:t>
      </w:r>
      <w:r>
        <w:rPr>
          <w:rFonts w:ascii="Arial" w:eastAsia="Arial" w:hAnsi="Arial" w:cs="Arial"/>
          <w:iCs/>
          <w:color w:val="000000"/>
          <w:szCs w:val="16"/>
        </w:rPr>
        <w:t>oc</w:t>
      </w:r>
      <w:r w:rsidR="00272391">
        <w:rPr>
          <w:rFonts w:ascii="Arial" w:eastAsia="Arial" w:hAnsi="Arial" w:cs="Arial"/>
          <w:iCs/>
          <w:color w:val="000000"/>
          <w:szCs w:val="16"/>
        </w:rPr>
        <w:t xml:space="preserve">enjuje </w:t>
      </w:r>
      <w:r w:rsidRPr="00FA4E20">
        <w:rPr>
          <w:rFonts w:ascii="Arial" w:eastAsia="Arial" w:hAnsi="Arial" w:cs="Arial"/>
          <w:iCs/>
          <w:color w:val="000000"/>
          <w:szCs w:val="16"/>
        </w:rPr>
        <w:t>tveganja in pripravlja ukrepe za varovanje</w:t>
      </w:r>
      <w:r>
        <w:rPr>
          <w:rFonts w:ascii="Arial" w:eastAsia="Arial" w:hAnsi="Arial" w:cs="Arial"/>
          <w:iCs/>
          <w:color w:val="000000"/>
          <w:szCs w:val="16"/>
        </w:rPr>
        <w:t xml:space="preserve"> </w:t>
      </w:r>
      <w:r w:rsidRPr="00FA4E20">
        <w:rPr>
          <w:rFonts w:ascii="Arial" w:eastAsia="Arial" w:hAnsi="Arial" w:cs="Arial"/>
          <w:iCs/>
          <w:color w:val="000000"/>
          <w:szCs w:val="16"/>
        </w:rPr>
        <w:t>in zaščito zdravja.</w:t>
      </w:r>
      <w:r w:rsidRPr="00FA4E20">
        <w:rPr>
          <w:rFonts w:ascii="Arial" w:eastAsia="Arial" w:hAnsi="Arial" w:cs="Arial"/>
          <w:b/>
          <w:iCs/>
          <w:color w:val="000000"/>
          <w:szCs w:val="16"/>
        </w:rPr>
        <w:t xml:space="preserve"> </w:t>
      </w:r>
      <w:r w:rsidRPr="00FA4E20">
        <w:rPr>
          <w:rFonts w:ascii="Arial" w:eastAsia="Arial" w:hAnsi="Arial" w:cs="Arial"/>
          <w:b/>
          <w:iCs/>
          <w:color w:val="000000"/>
          <w:szCs w:val="16"/>
        </w:rPr>
        <w:br/>
      </w:r>
    </w:p>
    <w:p w14:paraId="29BD1013" w14:textId="77777777" w:rsidR="00DA3326" w:rsidRPr="009309EA" w:rsidRDefault="00DA3326" w:rsidP="00A74167">
      <w:pPr>
        <w:pStyle w:val="Naslov4"/>
        <w:numPr>
          <w:ilvl w:val="0"/>
          <w:numId w:val="10"/>
        </w:numPr>
        <w:tabs>
          <w:tab w:val="left" w:pos="678"/>
          <w:tab w:val="left" w:pos="679"/>
        </w:tabs>
        <w:spacing w:before="221"/>
        <w:ind w:hanging="361"/>
      </w:pPr>
      <w:r w:rsidRPr="009309EA">
        <w:t>Nevladne</w:t>
      </w:r>
      <w:r w:rsidRPr="009309EA">
        <w:rPr>
          <w:spacing w:val="-1"/>
        </w:rPr>
        <w:t xml:space="preserve"> </w:t>
      </w:r>
      <w:r w:rsidRPr="009309EA">
        <w:t>organizacije</w:t>
      </w:r>
    </w:p>
    <w:p w14:paraId="0ABEF069" w14:textId="1B15CCA0" w:rsidR="00DA3326" w:rsidRDefault="00294E13" w:rsidP="00961F9B">
      <w:pPr>
        <w:pStyle w:val="Telobesedila"/>
        <w:spacing w:before="8" w:line="244" w:lineRule="auto"/>
        <w:ind w:left="318" w:right="573"/>
        <w:jc w:val="both"/>
        <w:rPr>
          <w:rFonts w:ascii="Arial" w:hAnsi="Arial" w:cs="Arial"/>
        </w:rPr>
      </w:pPr>
      <w:r>
        <w:rPr>
          <w:rFonts w:ascii="Arial" w:hAnsi="Arial" w:cs="Arial"/>
        </w:rPr>
        <w:t>Ob</w:t>
      </w:r>
      <w:r w:rsidR="008B3FB8">
        <w:rPr>
          <w:rFonts w:ascii="Arial" w:hAnsi="Arial" w:cs="Arial"/>
        </w:rPr>
        <w:t>m</w:t>
      </w:r>
      <w:r>
        <w:rPr>
          <w:rFonts w:ascii="Arial" w:hAnsi="Arial" w:cs="Arial"/>
        </w:rPr>
        <w:t xml:space="preserve">očna združenja Rdečega Križa (Novo mesto, Metlika, Črnomelj, Trebnje), </w:t>
      </w:r>
      <w:r w:rsidR="00DA3326" w:rsidRPr="009309EA">
        <w:rPr>
          <w:rFonts w:ascii="Arial" w:hAnsi="Arial" w:cs="Arial"/>
        </w:rPr>
        <w:t>Kinološka</w:t>
      </w:r>
      <w:r w:rsidR="00DA3326" w:rsidRPr="009309EA">
        <w:rPr>
          <w:rFonts w:ascii="Arial" w:hAnsi="Arial" w:cs="Arial"/>
          <w:spacing w:val="1"/>
        </w:rPr>
        <w:t xml:space="preserve"> </w:t>
      </w:r>
      <w:r w:rsidR="00DA3326" w:rsidRPr="009309EA">
        <w:rPr>
          <w:rFonts w:ascii="Arial" w:hAnsi="Arial" w:cs="Arial"/>
        </w:rPr>
        <w:t>zveza</w:t>
      </w:r>
      <w:r w:rsidR="00DA3326" w:rsidRPr="009309EA">
        <w:rPr>
          <w:rFonts w:ascii="Arial" w:hAnsi="Arial" w:cs="Arial"/>
          <w:spacing w:val="1"/>
        </w:rPr>
        <w:t xml:space="preserve"> </w:t>
      </w:r>
      <w:r w:rsidR="00DA3326" w:rsidRPr="009309EA">
        <w:rPr>
          <w:rFonts w:ascii="Arial" w:hAnsi="Arial" w:cs="Arial"/>
        </w:rPr>
        <w:t>Slovenije,</w:t>
      </w:r>
      <w:r w:rsidR="00DA3326" w:rsidRPr="009309EA">
        <w:rPr>
          <w:rFonts w:ascii="Arial" w:hAnsi="Arial" w:cs="Arial"/>
          <w:spacing w:val="1"/>
        </w:rPr>
        <w:t xml:space="preserve"> </w:t>
      </w:r>
      <w:r w:rsidR="00DA3326">
        <w:rPr>
          <w:rFonts w:ascii="Arial" w:hAnsi="Arial" w:cs="Arial"/>
        </w:rPr>
        <w:t>Gasilska zveza Novo mesto, Gasilska zveza Črnomelj, Gasilska zveza Metlika, Gasilska zveza Semič, Gasilska zveza Trebnje, Gasilska zveza Šentjernej</w:t>
      </w:r>
      <w:r w:rsidR="00DA3326" w:rsidRPr="009309EA">
        <w:rPr>
          <w:rFonts w:ascii="Arial" w:hAnsi="Arial" w:cs="Arial"/>
        </w:rPr>
        <w:t>,</w:t>
      </w:r>
      <w:r w:rsidR="00564BA6">
        <w:rPr>
          <w:rFonts w:ascii="Arial" w:hAnsi="Arial" w:cs="Arial"/>
        </w:rPr>
        <w:t xml:space="preserve"> </w:t>
      </w:r>
      <w:r>
        <w:rPr>
          <w:rFonts w:ascii="Arial" w:hAnsi="Arial" w:cs="Arial"/>
        </w:rPr>
        <w:t>Jamarski klub Novo mesto,</w:t>
      </w:r>
      <w:r w:rsidR="00DA3326" w:rsidRPr="009309EA">
        <w:rPr>
          <w:rFonts w:ascii="Arial" w:hAnsi="Arial" w:cs="Arial"/>
        </w:rPr>
        <w:t xml:space="preserve"> taborniki in skavti ter druga društva in organizacije, ki so vključeni v</w:t>
      </w:r>
      <w:r w:rsidR="00DA3326" w:rsidRPr="009309EA">
        <w:rPr>
          <w:rFonts w:ascii="Arial" w:hAnsi="Arial" w:cs="Arial"/>
          <w:spacing w:val="1"/>
        </w:rPr>
        <w:t xml:space="preserve"> </w:t>
      </w:r>
      <w:r w:rsidR="00DA3326" w:rsidRPr="009309EA">
        <w:rPr>
          <w:rFonts w:ascii="Arial" w:hAnsi="Arial" w:cs="Arial"/>
        </w:rPr>
        <w:t>akcijo zaščite, reševanja in pomoči v pri</w:t>
      </w:r>
      <w:r w:rsidR="007B27B0">
        <w:rPr>
          <w:rFonts w:ascii="Arial" w:hAnsi="Arial" w:cs="Arial"/>
        </w:rPr>
        <w:t xml:space="preserve">meru </w:t>
      </w:r>
      <w:r w:rsidR="00DA3326" w:rsidRPr="009309EA">
        <w:rPr>
          <w:rFonts w:ascii="Arial" w:hAnsi="Arial" w:cs="Arial"/>
        </w:rPr>
        <w:t>nesreče zrakoplova,</w:t>
      </w:r>
      <w:r w:rsidR="00DA3326" w:rsidRPr="009309EA">
        <w:rPr>
          <w:rFonts w:ascii="Arial" w:hAnsi="Arial" w:cs="Arial"/>
          <w:spacing w:val="1"/>
        </w:rPr>
        <w:t xml:space="preserve"> </w:t>
      </w:r>
      <w:r w:rsidR="00DA3326" w:rsidRPr="009309EA">
        <w:rPr>
          <w:rFonts w:ascii="Arial" w:hAnsi="Arial" w:cs="Arial"/>
        </w:rPr>
        <w:t>izvajajo naloge iz svoje pristojnosti za katere so usposobljeni in opremljeni. V akcije pa se</w:t>
      </w:r>
      <w:r w:rsidR="00DA3326" w:rsidRPr="009309EA">
        <w:rPr>
          <w:rFonts w:ascii="Arial" w:hAnsi="Arial" w:cs="Arial"/>
          <w:spacing w:val="1"/>
        </w:rPr>
        <w:t xml:space="preserve"> </w:t>
      </w:r>
      <w:r w:rsidR="00DA3326" w:rsidRPr="009309EA">
        <w:rPr>
          <w:rFonts w:ascii="Arial" w:hAnsi="Arial" w:cs="Arial"/>
        </w:rPr>
        <w:t>vključujejo</w:t>
      </w:r>
      <w:r w:rsidR="00DA3326" w:rsidRPr="009309EA">
        <w:rPr>
          <w:rFonts w:ascii="Arial" w:hAnsi="Arial" w:cs="Arial"/>
          <w:spacing w:val="3"/>
        </w:rPr>
        <w:t xml:space="preserve"> </w:t>
      </w:r>
      <w:r w:rsidR="00DA3326" w:rsidRPr="009309EA">
        <w:rPr>
          <w:rFonts w:ascii="Arial" w:hAnsi="Arial" w:cs="Arial"/>
        </w:rPr>
        <w:t>po</w:t>
      </w:r>
      <w:r w:rsidR="00DA3326" w:rsidRPr="009309EA">
        <w:rPr>
          <w:rFonts w:ascii="Arial" w:hAnsi="Arial" w:cs="Arial"/>
          <w:spacing w:val="3"/>
        </w:rPr>
        <w:t xml:space="preserve"> </w:t>
      </w:r>
      <w:r w:rsidR="00DA3326" w:rsidRPr="009309EA">
        <w:rPr>
          <w:rFonts w:ascii="Arial" w:hAnsi="Arial" w:cs="Arial"/>
        </w:rPr>
        <w:t>odločitvi</w:t>
      </w:r>
      <w:r w:rsidR="00DA3326" w:rsidRPr="009309EA">
        <w:rPr>
          <w:rFonts w:ascii="Arial" w:hAnsi="Arial" w:cs="Arial"/>
          <w:spacing w:val="2"/>
        </w:rPr>
        <w:t xml:space="preserve"> </w:t>
      </w:r>
      <w:r w:rsidR="008D7FAB">
        <w:rPr>
          <w:rFonts w:ascii="Arial" w:hAnsi="Arial" w:cs="Arial"/>
        </w:rPr>
        <w:t>P</w:t>
      </w:r>
      <w:r w:rsidR="00DA3326" w:rsidRPr="009309EA">
        <w:rPr>
          <w:rFonts w:ascii="Arial" w:hAnsi="Arial" w:cs="Arial"/>
        </w:rPr>
        <w:t>oveljnika</w:t>
      </w:r>
      <w:r w:rsidR="00DA3326" w:rsidRPr="009309EA">
        <w:rPr>
          <w:rFonts w:ascii="Arial" w:hAnsi="Arial" w:cs="Arial"/>
          <w:spacing w:val="4"/>
        </w:rPr>
        <w:t xml:space="preserve"> </w:t>
      </w:r>
      <w:r w:rsidR="00DA3326" w:rsidRPr="009309EA">
        <w:rPr>
          <w:rFonts w:ascii="Arial" w:hAnsi="Arial" w:cs="Arial"/>
        </w:rPr>
        <w:t>CZ</w:t>
      </w:r>
      <w:r w:rsidR="00DA3326" w:rsidRPr="009309EA">
        <w:rPr>
          <w:rFonts w:ascii="Arial" w:hAnsi="Arial" w:cs="Arial"/>
          <w:spacing w:val="3"/>
        </w:rPr>
        <w:t xml:space="preserve"> </w:t>
      </w:r>
      <w:r w:rsidR="007B27B0">
        <w:rPr>
          <w:rFonts w:ascii="Arial" w:hAnsi="Arial" w:cs="Arial"/>
        </w:rPr>
        <w:t>za Dolenjsko</w:t>
      </w:r>
      <w:r w:rsidR="00961F9B">
        <w:rPr>
          <w:rFonts w:ascii="Arial" w:hAnsi="Arial" w:cs="Arial"/>
        </w:rPr>
        <w:t>.</w:t>
      </w:r>
    </w:p>
    <w:p w14:paraId="5A19AB02" w14:textId="77777777" w:rsidR="00DA3326" w:rsidRDefault="00DA3326" w:rsidP="00DA3326">
      <w:pPr>
        <w:pStyle w:val="Telobesedila"/>
        <w:spacing w:before="3"/>
        <w:rPr>
          <w:rFonts w:ascii="Arial" w:hAnsi="Arial" w:cs="Arial"/>
          <w:sz w:val="21"/>
        </w:rPr>
      </w:pPr>
    </w:p>
    <w:p w14:paraId="29F459A2" w14:textId="77777777" w:rsidR="0007247B" w:rsidRPr="009309EA" w:rsidRDefault="0007247B" w:rsidP="00DA3326">
      <w:pPr>
        <w:pStyle w:val="Telobesedila"/>
        <w:spacing w:before="3"/>
        <w:rPr>
          <w:rFonts w:ascii="Arial" w:hAnsi="Arial" w:cs="Arial"/>
          <w:sz w:val="21"/>
        </w:rPr>
      </w:pPr>
    </w:p>
    <w:p w14:paraId="25C254C7" w14:textId="06E68B07" w:rsidR="00DA3326" w:rsidRDefault="008866A8" w:rsidP="008866A8">
      <w:pPr>
        <w:pStyle w:val="Naslov2"/>
        <w:ind w:hanging="437"/>
      </w:pPr>
      <w:bookmarkStart w:id="57" w:name="_Toc154579935"/>
      <w:r>
        <w:t xml:space="preserve">7. 2. </w:t>
      </w:r>
      <w:r w:rsidR="00DA3326" w:rsidRPr="009309EA">
        <w:t>Operativno</w:t>
      </w:r>
      <w:r w:rsidR="00DA3326" w:rsidRPr="009309EA">
        <w:rPr>
          <w:spacing w:val="-12"/>
        </w:rPr>
        <w:t xml:space="preserve"> </w:t>
      </w:r>
      <w:r w:rsidR="00DA3326" w:rsidRPr="009309EA">
        <w:t>vodenje</w:t>
      </w:r>
      <w:bookmarkEnd w:id="57"/>
    </w:p>
    <w:p w14:paraId="624679CA" w14:textId="77777777" w:rsidR="008B3FB8" w:rsidRDefault="008B3FB8" w:rsidP="00A2339D">
      <w:pPr>
        <w:pStyle w:val="Telobesedila"/>
      </w:pPr>
    </w:p>
    <w:p w14:paraId="44CD2503" w14:textId="10956E17" w:rsidR="008B3FB8" w:rsidRPr="00A41210" w:rsidRDefault="008B3FB8" w:rsidP="008B3FB8">
      <w:pPr>
        <w:ind w:left="284" w:right="614"/>
        <w:jc w:val="both"/>
        <w:rPr>
          <w:rFonts w:ascii="Arial" w:hAnsi="Arial" w:cs="Arial"/>
        </w:rPr>
      </w:pPr>
      <w:r w:rsidRPr="00A41210">
        <w:rPr>
          <w:rFonts w:ascii="Arial" w:hAnsi="Arial" w:cs="Arial"/>
        </w:rPr>
        <w:t>Operativno vodenje dejavnosti ZRP ob nesreči zrakoplova izvajajo:</w:t>
      </w:r>
    </w:p>
    <w:p w14:paraId="0D11AF79" w14:textId="77777777" w:rsidR="008B3FB8" w:rsidRPr="00A41210" w:rsidRDefault="008B3FB8" w:rsidP="008B3FB8">
      <w:pPr>
        <w:ind w:left="284" w:right="614"/>
        <w:rPr>
          <w:rFonts w:ascii="Arial" w:hAnsi="Arial" w:cs="Arial"/>
          <w:b/>
        </w:rPr>
      </w:pPr>
    </w:p>
    <w:p w14:paraId="7A855E17" w14:textId="77777777" w:rsidR="008B3FB8" w:rsidRPr="00A41210" w:rsidRDefault="008B3FB8" w:rsidP="008B3FB8">
      <w:pPr>
        <w:ind w:left="284" w:right="614"/>
        <w:rPr>
          <w:rFonts w:ascii="Arial" w:hAnsi="Arial" w:cs="Arial"/>
          <w:b/>
        </w:rPr>
      </w:pPr>
      <w:r w:rsidRPr="00A41210">
        <w:rPr>
          <w:rFonts w:ascii="Arial" w:hAnsi="Arial" w:cs="Arial"/>
          <w:b/>
        </w:rPr>
        <w:t>Ob nesreči manjšega obsega:</w:t>
      </w:r>
    </w:p>
    <w:p w14:paraId="6432B5B7" w14:textId="48477A60" w:rsidR="008B3FB8" w:rsidRPr="00A41210" w:rsidRDefault="008B3FB8" w:rsidP="008B3FB8">
      <w:pPr>
        <w:ind w:left="284" w:right="614"/>
        <w:jc w:val="both"/>
        <w:rPr>
          <w:rFonts w:ascii="Arial" w:hAnsi="Arial" w:cs="Arial"/>
        </w:rPr>
      </w:pPr>
      <w:r w:rsidRPr="00A41210">
        <w:rPr>
          <w:rFonts w:ascii="Arial" w:hAnsi="Arial" w:cs="Arial"/>
        </w:rPr>
        <w:t xml:space="preserve">Za operativno vodenje ZRP na kraju nesreče je odgovoren vodja intervencije, ki so mu neposredno podrejene vse sile, ki sodelujejo pri izvajanju nalog na terenu. V kolikor sile za ZRP ne zadoščajo, se vključi poveljnik CZ občine. </w:t>
      </w:r>
    </w:p>
    <w:p w14:paraId="087211E3" w14:textId="77777777" w:rsidR="008B3FB8" w:rsidRPr="00A41210" w:rsidRDefault="008B3FB8" w:rsidP="008B3FB8">
      <w:pPr>
        <w:ind w:left="284"/>
        <w:jc w:val="both"/>
        <w:rPr>
          <w:rFonts w:ascii="Arial" w:hAnsi="Arial" w:cs="Arial"/>
        </w:rPr>
      </w:pPr>
    </w:p>
    <w:p w14:paraId="19587899" w14:textId="491ECF32" w:rsidR="00DA3326" w:rsidRPr="00E01B29" w:rsidRDefault="008B3FB8" w:rsidP="00E01B29">
      <w:pPr>
        <w:ind w:left="284"/>
        <w:rPr>
          <w:rFonts w:ascii="Arial" w:hAnsi="Arial" w:cs="Arial"/>
          <w:b/>
        </w:rPr>
      </w:pPr>
      <w:r>
        <w:rPr>
          <w:rFonts w:ascii="Arial" w:hAnsi="Arial" w:cs="Arial"/>
          <w:b/>
        </w:rPr>
        <w:t>Ob nesreči večjega obsega:</w:t>
      </w:r>
    </w:p>
    <w:p w14:paraId="721738FB" w14:textId="664BD1B4" w:rsidR="00DA3326" w:rsidRPr="002F4C76" w:rsidRDefault="00E01B29" w:rsidP="00DA3326">
      <w:pPr>
        <w:pStyle w:val="Telobesedila"/>
        <w:spacing w:before="1" w:line="244" w:lineRule="auto"/>
        <w:ind w:left="318" w:right="573"/>
        <w:jc w:val="both"/>
        <w:rPr>
          <w:rFonts w:ascii="Arial" w:hAnsi="Arial" w:cs="Arial"/>
          <w:color w:val="000000" w:themeColor="text1"/>
        </w:rPr>
      </w:pPr>
      <w:r w:rsidRPr="002F4C76">
        <w:rPr>
          <w:rFonts w:ascii="Arial" w:hAnsi="Arial" w:cs="Arial"/>
          <w:color w:val="000000" w:themeColor="text1"/>
        </w:rPr>
        <w:t>Ob nesreči</w:t>
      </w:r>
      <w:r w:rsidR="00DA3326" w:rsidRPr="002F4C76">
        <w:rPr>
          <w:rFonts w:ascii="Arial" w:hAnsi="Arial" w:cs="Arial"/>
          <w:color w:val="000000" w:themeColor="text1"/>
        </w:rPr>
        <w:t xml:space="preserve"> </w:t>
      </w:r>
      <w:r w:rsidR="00EC45A4" w:rsidRPr="002F4C76">
        <w:rPr>
          <w:rFonts w:ascii="Arial" w:hAnsi="Arial" w:cs="Arial"/>
          <w:color w:val="000000" w:themeColor="text1"/>
        </w:rPr>
        <w:t>večje</w:t>
      </w:r>
      <w:r w:rsidRPr="002F4C76">
        <w:rPr>
          <w:rFonts w:ascii="Arial" w:hAnsi="Arial" w:cs="Arial"/>
          <w:color w:val="000000" w:themeColor="text1"/>
        </w:rPr>
        <w:t>ga</w:t>
      </w:r>
      <w:r w:rsidR="00EC45A4" w:rsidRPr="002F4C76">
        <w:rPr>
          <w:rFonts w:ascii="Arial" w:hAnsi="Arial" w:cs="Arial"/>
          <w:color w:val="000000" w:themeColor="text1"/>
        </w:rPr>
        <w:t xml:space="preserve"> </w:t>
      </w:r>
      <w:r w:rsidRPr="002F4C76">
        <w:rPr>
          <w:rFonts w:ascii="Arial" w:hAnsi="Arial" w:cs="Arial"/>
          <w:color w:val="000000" w:themeColor="text1"/>
        </w:rPr>
        <w:t>obsega</w:t>
      </w:r>
      <w:r w:rsidR="00DA3326" w:rsidRPr="002F4C76">
        <w:rPr>
          <w:rFonts w:ascii="Arial" w:hAnsi="Arial" w:cs="Arial"/>
          <w:color w:val="000000" w:themeColor="text1"/>
        </w:rPr>
        <w:t xml:space="preserve"> na območju Dolenjske </w:t>
      </w:r>
      <w:r w:rsidR="00B14A2C" w:rsidRPr="002F4C76">
        <w:rPr>
          <w:rFonts w:ascii="Arial" w:hAnsi="Arial" w:cs="Arial"/>
          <w:color w:val="000000" w:themeColor="text1"/>
        </w:rPr>
        <w:t xml:space="preserve">operativno vodenje </w:t>
      </w:r>
      <w:r w:rsidR="002F4C76" w:rsidRPr="002F4C76">
        <w:rPr>
          <w:rFonts w:ascii="Arial" w:hAnsi="Arial" w:cs="Arial"/>
          <w:color w:val="000000" w:themeColor="text1"/>
        </w:rPr>
        <w:t>prevzame poveljnik CZ RS v sodelovanju s poveljnikom</w:t>
      </w:r>
      <w:r w:rsidR="00DA3326" w:rsidRPr="002F4C76">
        <w:rPr>
          <w:rFonts w:ascii="Arial" w:hAnsi="Arial" w:cs="Arial"/>
          <w:color w:val="000000" w:themeColor="text1"/>
        </w:rPr>
        <w:t xml:space="preserve"> CZ </w:t>
      </w:r>
      <w:r w:rsidR="00EC45A4" w:rsidRPr="002F4C76">
        <w:rPr>
          <w:rFonts w:ascii="Arial" w:hAnsi="Arial" w:cs="Arial"/>
          <w:color w:val="000000" w:themeColor="text1"/>
        </w:rPr>
        <w:t>za Dolenjsko</w:t>
      </w:r>
      <w:r w:rsidR="00DA3326" w:rsidRPr="002F4C76">
        <w:rPr>
          <w:rFonts w:ascii="Arial" w:hAnsi="Arial" w:cs="Arial"/>
          <w:color w:val="000000" w:themeColor="text1"/>
        </w:rPr>
        <w:t xml:space="preserve"> oziroma njegov</w:t>
      </w:r>
      <w:r w:rsidR="002F4C76" w:rsidRPr="002F4C76">
        <w:rPr>
          <w:rFonts w:ascii="Arial" w:hAnsi="Arial" w:cs="Arial"/>
          <w:color w:val="000000" w:themeColor="text1"/>
        </w:rPr>
        <w:t>im</w:t>
      </w:r>
      <w:r w:rsidR="00DA3326" w:rsidRPr="002F4C76">
        <w:rPr>
          <w:rFonts w:ascii="Arial" w:hAnsi="Arial" w:cs="Arial"/>
          <w:color w:val="000000" w:themeColor="text1"/>
        </w:rPr>
        <w:t xml:space="preserve"> namestnik</w:t>
      </w:r>
      <w:r w:rsidR="002F4C76" w:rsidRPr="002F4C76">
        <w:rPr>
          <w:rFonts w:ascii="Arial" w:hAnsi="Arial" w:cs="Arial"/>
          <w:color w:val="000000" w:themeColor="text1"/>
        </w:rPr>
        <w:t>om</w:t>
      </w:r>
      <w:r w:rsidR="00DA3326" w:rsidRPr="002F4C76">
        <w:rPr>
          <w:rFonts w:ascii="Arial" w:hAnsi="Arial" w:cs="Arial"/>
          <w:color w:val="000000" w:themeColor="text1"/>
        </w:rPr>
        <w:t xml:space="preserve">. Poveljnik CZ </w:t>
      </w:r>
      <w:r w:rsidR="002F4C76" w:rsidRPr="002F4C76">
        <w:rPr>
          <w:rFonts w:ascii="Arial" w:hAnsi="Arial" w:cs="Arial"/>
          <w:color w:val="000000" w:themeColor="text1"/>
        </w:rPr>
        <w:t>RS</w:t>
      </w:r>
      <w:r w:rsidR="005B2EEF" w:rsidRPr="002F4C76">
        <w:rPr>
          <w:rFonts w:ascii="Arial" w:hAnsi="Arial" w:cs="Arial"/>
          <w:color w:val="000000" w:themeColor="text1"/>
        </w:rPr>
        <w:t xml:space="preserve"> </w:t>
      </w:r>
      <w:r w:rsidR="00DA3326" w:rsidRPr="002F4C76">
        <w:rPr>
          <w:rFonts w:ascii="Arial" w:hAnsi="Arial" w:cs="Arial"/>
          <w:color w:val="000000" w:themeColor="text1"/>
        </w:rPr>
        <w:t>določi vodjo intervencije,</w:t>
      </w:r>
      <w:r w:rsidR="00DA3326" w:rsidRPr="002F4C76">
        <w:rPr>
          <w:rFonts w:ascii="Arial" w:hAnsi="Arial" w:cs="Arial"/>
          <w:color w:val="000000" w:themeColor="text1"/>
          <w:spacing w:val="1"/>
        </w:rPr>
        <w:t xml:space="preserve"> </w:t>
      </w:r>
      <w:r w:rsidR="00DA3326" w:rsidRPr="002F4C76">
        <w:rPr>
          <w:rFonts w:ascii="Arial" w:hAnsi="Arial" w:cs="Arial"/>
          <w:color w:val="000000" w:themeColor="text1"/>
        </w:rPr>
        <w:t>kateremu</w:t>
      </w:r>
      <w:r w:rsidR="00DA3326" w:rsidRPr="002F4C76">
        <w:rPr>
          <w:rFonts w:ascii="Arial" w:hAnsi="Arial" w:cs="Arial"/>
          <w:color w:val="000000" w:themeColor="text1"/>
          <w:spacing w:val="1"/>
        </w:rPr>
        <w:t xml:space="preserve"> </w:t>
      </w:r>
      <w:r w:rsidR="00DA3326" w:rsidRPr="002F4C76">
        <w:rPr>
          <w:rFonts w:ascii="Arial" w:hAnsi="Arial" w:cs="Arial"/>
          <w:color w:val="000000" w:themeColor="text1"/>
        </w:rPr>
        <w:t>so</w:t>
      </w:r>
      <w:r w:rsidR="00DA3326" w:rsidRPr="002F4C76">
        <w:rPr>
          <w:rFonts w:ascii="Arial" w:hAnsi="Arial" w:cs="Arial"/>
          <w:color w:val="000000" w:themeColor="text1"/>
          <w:spacing w:val="1"/>
        </w:rPr>
        <w:t xml:space="preserve"> </w:t>
      </w:r>
      <w:r w:rsidR="00DA3326" w:rsidRPr="002F4C76">
        <w:rPr>
          <w:rFonts w:ascii="Arial" w:hAnsi="Arial" w:cs="Arial"/>
          <w:color w:val="000000" w:themeColor="text1"/>
        </w:rPr>
        <w:t>neposredno</w:t>
      </w:r>
      <w:r w:rsidR="00DA3326" w:rsidRPr="002F4C76">
        <w:rPr>
          <w:rFonts w:ascii="Arial" w:hAnsi="Arial" w:cs="Arial"/>
          <w:color w:val="000000" w:themeColor="text1"/>
          <w:spacing w:val="1"/>
        </w:rPr>
        <w:t xml:space="preserve"> </w:t>
      </w:r>
      <w:r w:rsidR="00DA3326" w:rsidRPr="002F4C76">
        <w:rPr>
          <w:rFonts w:ascii="Arial" w:hAnsi="Arial" w:cs="Arial"/>
          <w:color w:val="000000" w:themeColor="text1"/>
        </w:rPr>
        <w:t>podrejene</w:t>
      </w:r>
      <w:r w:rsidR="00DA3326" w:rsidRPr="002F4C76">
        <w:rPr>
          <w:rFonts w:ascii="Arial" w:hAnsi="Arial" w:cs="Arial"/>
          <w:color w:val="000000" w:themeColor="text1"/>
          <w:spacing w:val="1"/>
        </w:rPr>
        <w:t xml:space="preserve"> </w:t>
      </w:r>
      <w:r w:rsidR="00DA3326" w:rsidRPr="002F4C76">
        <w:rPr>
          <w:rFonts w:ascii="Arial" w:hAnsi="Arial" w:cs="Arial"/>
          <w:color w:val="000000" w:themeColor="text1"/>
        </w:rPr>
        <w:t>vse</w:t>
      </w:r>
      <w:r w:rsidR="00DA3326" w:rsidRPr="002F4C76">
        <w:rPr>
          <w:rFonts w:ascii="Arial" w:hAnsi="Arial" w:cs="Arial"/>
          <w:color w:val="000000" w:themeColor="text1"/>
          <w:spacing w:val="1"/>
        </w:rPr>
        <w:t xml:space="preserve"> </w:t>
      </w:r>
      <w:r w:rsidR="00DA3326" w:rsidRPr="002F4C76">
        <w:rPr>
          <w:rFonts w:ascii="Arial" w:hAnsi="Arial" w:cs="Arial"/>
          <w:color w:val="000000" w:themeColor="text1"/>
        </w:rPr>
        <w:t>sile,</w:t>
      </w:r>
      <w:r w:rsidR="00DA3326" w:rsidRPr="002F4C76">
        <w:rPr>
          <w:rFonts w:ascii="Arial" w:hAnsi="Arial" w:cs="Arial"/>
          <w:color w:val="000000" w:themeColor="text1"/>
          <w:spacing w:val="1"/>
        </w:rPr>
        <w:t xml:space="preserve"> </w:t>
      </w:r>
      <w:r w:rsidR="00DA3326" w:rsidRPr="002F4C76">
        <w:rPr>
          <w:rFonts w:ascii="Arial" w:hAnsi="Arial" w:cs="Arial"/>
          <w:color w:val="000000" w:themeColor="text1"/>
        </w:rPr>
        <w:t>ki</w:t>
      </w:r>
      <w:r w:rsidR="00DA3326" w:rsidRPr="002F4C76">
        <w:rPr>
          <w:rFonts w:ascii="Arial" w:hAnsi="Arial" w:cs="Arial"/>
          <w:color w:val="000000" w:themeColor="text1"/>
          <w:spacing w:val="1"/>
        </w:rPr>
        <w:t xml:space="preserve"> </w:t>
      </w:r>
      <w:r w:rsidR="00DA3326" w:rsidRPr="002F4C76">
        <w:rPr>
          <w:rFonts w:ascii="Arial" w:hAnsi="Arial" w:cs="Arial"/>
          <w:color w:val="000000" w:themeColor="text1"/>
        </w:rPr>
        <w:t>sodelujejo</w:t>
      </w:r>
      <w:r w:rsidR="00DA3326" w:rsidRPr="002F4C76">
        <w:rPr>
          <w:rFonts w:ascii="Arial" w:hAnsi="Arial" w:cs="Arial"/>
          <w:color w:val="000000" w:themeColor="text1"/>
          <w:spacing w:val="1"/>
        </w:rPr>
        <w:t xml:space="preserve"> </w:t>
      </w:r>
      <w:r w:rsidR="00DA3326" w:rsidRPr="002F4C76">
        <w:rPr>
          <w:rFonts w:ascii="Arial" w:hAnsi="Arial" w:cs="Arial"/>
          <w:color w:val="000000" w:themeColor="text1"/>
        </w:rPr>
        <w:t>pri</w:t>
      </w:r>
      <w:r w:rsidR="00DA3326" w:rsidRPr="002F4C76">
        <w:rPr>
          <w:rFonts w:ascii="Arial" w:hAnsi="Arial" w:cs="Arial"/>
          <w:color w:val="000000" w:themeColor="text1"/>
          <w:spacing w:val="1"/>
        </w:rPr>
        <w:t xml:space="preserve"> </w:t>
      </w:r>
      <w:r w:rsidR="00DA3326" w:rsidRPr="002F4C76">
        <w:rPr>
          <w:rFonts w:ascii="Arial" w:hAnsi="Arial" w:cs="Arial"/>
          <w:color w:val="000000" w:themeColor="text1"/>
        </w:rPr>
        <w:t>izvajanju</w:t>
      </w:r>
      <w:r w:rsidR="00DA3326" w:rsidRPr="002F4C76">
        <w:rPr>
          <w:rFonts w:ascii="Arial" w:hAnsi="Arial" w:cs="Arial"/>
          <w:color w:val="000000" w:themeColor="text1"/>
          <w:spacing w:val="1"/>
        </w:rPr>
        <w:t xml:space="preserve"> </w:t>
      </w:r>
      <w:r w:rsidR="00DA3326" w:rsidRPr="002F4C76">
        <w:rPr>
          <w:rFonts w:ascii="Arial" w:hAnsi="Arial" w:cs="Arial"/>
          <w:color w:val="000000" w:themeColor="text1"/>
        </w:rPr>
        <w:t>nalog</w:t>
      </w:r>
      <w:r w:rsidR="00DA3326" w:rsidRPr="002F4C76">
        <w:rPr>
          <w:rFonts w:ascii="Arial" w:hAnsi="Arial" w:cs="Arial"/>
          <w:color w:val="000000" w:themeColor="text1"/>
          <w:spacing w:val="1"/>
        </w:rPr>
        <w:t xml:space="preserve"> </w:t>
      </w:r>
      <w:r w:rsidR="00DA3326" w:rsidRPr="002F4C76">
        <w:rPr>
          <w:rFonts w:ascii="Arial" w:hAnsi="Arial" w:cs="Arial"/>
          <w:color w:val="000000" w:themeColor="text1"/>
        </w:rPr>
        <w:t>zaščite,</w:t>
      </w:r>
      <w:r w:rsidR="00DA3326" w:rsidRPr="002F4C76">
        <w:rPr>
          <w:rFonts w:ascii="Arial" w:hAnsi="Arial" w:cs="Arial"/>
          <w:color w:val="000000" w:themeColor="text1"/>
          <w:spacing w:val="1"/>
        </w:rPr>
        <w:t xml:space="preserve"> </w:t>
      </w:r>
      <w:r w:rsidR="00DA3326" w:rsidRPr="002F4C76">
        <w:rPr>
          <w:rFonts w:ascii="Arial" w:hAnsi="Arial" w:cs="Arial"/>
          <w:color w:val="000000" w:themeColor="text1"/>
        </w:rPr>
        <w:t>reševanja in pomoči na terenu.</w:t>
      </w:r>
      <w:r w:rsidRPr="002F4C76">
        <w:rPr>
          <w:rFonts w:ascii="Arial" w:hAnsi="Arial" w:cs="Arial"/>
          <w:color w:val="000000" w:themeColor="text1"/>
        </w:rPr>
        <w:t xml:space="preserve"> </w:t>
      </w:r>
    </w:p>
    <w:p w14:paraId="54BD3CC7" w14:textId="0868D8D6" w:rsidR="00EC45A4" w:rsidRPr="00EC45A4" w:rsidRDefault="00DA3326" w:rsidP="00EC45A4">
      <w:pPr>
        <w:pStyle w:val="Telobesedila"/>
        <w:spacing w:before="207" w:line="244" w:lineRule="auto"/>
        <w:ind w:left="318" w:right="571"/>
        <w:jc w:val="both"/>
        <w:rPr>
          <w:rFonts w:ascii="Arial" w:hAnsi="Arial" w:cs="Arial"/>
        </w:rPr>
      </w:pPr>
      <w:r w:rsidRPr="009309EA">
        <w:rPr>
          <w:rFonts w:ascii="Arial" w:hAnsi="Arial" w:cs="Arial"/>
        </w:rPr>
        <w:t xml:space="preserve">Vodja intervencije v primeru </w:t>
      </w:r>
      <w:r w:rsidR="00EC45A4">
        <w:rPr>
          <w:rFonts w:ascii="Arial" w:hAnsi="Arial" w:cs="Arial"/>
        </w:rPr>
        <w:t>nesreče</w:t>
      </w:r>
      <w:r w:rsidRPr="009309EA">
        <w:rPr>
          <w:rFonts w:ascii="Arial" w:hAnsi="Arial" w:cs="Arial"/>
        </w:rPr>
        <w:t xml:space="preserve"> zrakoplova </w:t>
      </w:r>
      <w:r w:rsidR="001D499A" w:rsidRPr="001D499A">
        <w:rPr>
          <w:rFonts w:ascii="Arial" w:hAnsi="Arial" w:cs="Arial"/>
          <w:b/>
        </w:rPr>
        <w:t>na ali</w:t>
      </w:r>
      <w:r w:rsidR="001D499A">
        <w:rPr>
          <w:rFonts w:ascii="Arial" w:hAnsi="Arial" w:cs="Arial"/>
        </w:rPr>
        <w:t xml:space="preserve"> </w:t>
      </w:r>
      <w:r w:rsidRPr="009309EA">
        <w:rPr>
          <w:rFonts w:ascii="Arial" w:hAnsi="Arial" w:cs="Arial"/>
          <w:b/>
        </w:rPr>
        <w:t xml:space="preserve">izven letališča </w:t>
      </w:r>
      <w:r w:rsidRPr="009309EA">
        <w:rPr>
          <w:rFonts w:ascii="Arial" w:hAnsi="Arial" w:cs="Arial"/>
        </w:rPr>
        <w:t>je</w:t>
      </w:r>
      <w:r w:rsidRPr="009309EA">
        <w:rPr>
          <w:rFonts w:ascii="Arial" w:hAnsi="Arial" w:cs="Arial"/>
          <w:spacing w:val="1"/>
        </w:rPr>
        <w:t xml:space="preserve"> </w:t>
      </w:r>
      <w:r w:rsidRPr="00EC45A4">
        <w:rPr>
          <w:rFonts w:ascii="Arial" w:hAnsi="Arial" w:cs="Arial"/>
          <w:b/>
        </w:rPr>
        <w:t>predstavnik gasilcev najvišje kategorizirane enote širšega pomena</w:t>
      </w:r>
      <w:r w:rsidRPr="009309EA">
        <w:rPr>
          <w:rFonts w:ascii="Arial" w:hAnsi="Arial" w:cs="Arial"/>
        </w:rPr>
        <w:t>, ki sodeluje pri reševanju</w:t>
      </w:r>
      <w:r w:rsidRPr="009309EA">
        <w:rPr>
          <w:rFonts w:ascii="Arial" w:hAnsi="Arial" w:cs="Arial"/>
          <w:spacing w:val="1"/>
        </w:rPr>
        <w:t xml:space="preserve"> </w:t>
      </w:r>
      <w:r w:rsidRPr="009309EA">
        <w:rPr>
          <w:rFonts w:ascii="Arial" w:hAnsi="Arial" w:cs="Arial"/>
        </w:rPr>
        <w:t>ob</w:t>
      </w:r>
      <w:r w:rsidRPr="009309EA">
        <w:rPr>
          <w:rFonts w:ascii="Arial" w:hAnsi="Arial" w:cs="Arial"/>
          <w:spacing w:val="1"/>
        </w:rPr>
        <w:t xml:space="preserve"> </w:t>
      </w:r>
      <w:r w:rsidRPr="009309EA">
        <w:rPr>
          <w:rFonts w:ascii="Arial" w:hAnsi="Arial" w:cs="Arial"/>
        </w:rPr>
        <w:t>nesreči</w:t>
      </w:r>
      <w:r w:rsidRPr="009309EA">
        <w:rPr>
          <w:rFonts w:ascii="Arial" w:hAnsi="Arial" w:cs="Arial"/>
          <w:spacing w:val="1"/>
        </w:rPr>
        <w:t xml:space="preserve"> </w:t>
      </w:r>
      <w:r w:rsidRPr="009309EA">
        <w:rPr>
          <w:rFonts w:ascii="Arial" w:hAnsi="Arial" w:cs="Arial"/>
        </w:rPr>
        <w:t>zrakoplova.</w:t>
      </w:r>
      <w:r w:rsidRPr="009309EA">
        <w:rPr>
          <w:rFonts w:ascii="Arial" w:hAnsi="Arial" w:cs="Arial"/>
          <w:spacing w:val="1"/>
        </w:rPr>
        <w:t xml:space="preserve"> </w:t>
      </w:r>
    </w:p>
    <w:p w14:paraId="16475F6A" w14:textId="77777777" w:rsidR="00DA3326" w:rsidRPr="009309EA" w:rsidRDefault="00DA3326" w:rsidP="00DA3326">
      <w:pPr>
        <w:pStyle w:val="Telobesedila"/>
        <w:spacing w:before="1"/>
        <w:rPr>
          <w:rFonts w:ascii="Arial" w:hAnsi="Arial" w:cs="Arial"/>
        </w:rPr>
      </w:pPr>
    </w:p>
    <w:p w14:paraId="4B242306" w14:textId="77777777" w:rsidR="00DA3326" w:rsidRPr="009309EA" w:rsidRDefault="00DA3326" w:rsidP="00DA3326">
      <w:pPr>
        <w:pStyle w:val="Telobesedila"/>
        <w:ind w:left="318"/>
        <w:rPr>
          <w:rFonts w:ascii="Arial" w:hAnsi="Arial" w:cs="Arial"/>
        </w:rPr>
      </w:pPr>
      <w:r w:rsidRPr="009309EA">
        <w:rPr>
          <w:rFonts w:ascii="Arial" w:hAnsi="Arial" w:cs="Arial"/>
          <w:u w:val="single"/>
        </w:rPr>
        <w:t>Naloge</w:t>
      </w:r>
      <w:r w:rsidRPr="009309EA">
        <w:rPr>
          <w:rFonts w:ascii="Arial" w:hAnsi="Arial" w:cs="Arial"/>
          <w:spacing w:val="-1"/>
          <w:u w:val="single"/>
        </w:rPr>
        <w:t xml:space="preserve"> </w:t>
      </w:r>
      <w:r w:rsidRPr="009309EA">
        <w:rPr>
          <w:rFonts w:ascii="Arial" w:hAnsi="Arial" w:cs="Arial"/>
          <w:u w:val="single"/>
        </w:rPr>
        <w:t>vodje intervencije na mestu</w:t>
      </w:r>
      <w:r w:rsidRPr="009309EA">
        <w:rPr>
          <w:rFonts w:ascii="Arial" w:hAnsi="Arial" w:cs="Arial"/>
          <w:spacing w:val="1"/>
          <w:u w:val="single"/>
        </w:rPr>
        <w:t xml:space="preserve"> </w:t>
      </w:r>
      <w:r w:rsidRPr="009309EA">
        <w:rPr>
          <w:rFonts w:ascii="Arial" w:hAnsi="Arial" w:cs="Arial"/>
          <w:u w:val="single"/>
        </w:rPr>
        <w:t>nesreče so:</w:t>
      </w:r>
    </w:p>
    <w:p w14:paraId="44607BE4" w14:textId="77777777" w:rsidR="00DA3326" w:rsidRDefault="00DA3326" w:rsidP="00A74167">
      <w:pPr>
        <w:pStyle w:val="Odstavekseznama"/>
        <w:numPr>
          <w:ilvl w:val="0"/>
          <w:numId w:val="65"/>
        </w:numPr>
        <w:tabs>
          <w:tab w:val="left" w:pos="851"/>
        </w:tabs>
        <w:spacing w:before="6" w:line="262" w:lineRule="exact"/>
        <w:ind w:left="851"/>
        <w:rPr>
          <w:rFonts w:ascii="Arial" w:hAnsi="Arial" w:cs="Arial"/>
        </w:rPr>
      </w:pPr>
      <w:r w:rsidRPr="009309EA">
        <w:rPr>
          <w:rFonts w:ascii="Arial" w:hAnsi="Arial" w:cs="Arial"/>
        </w:rPr>
        <w:t>oceni</w:t>
      </w:r>
      <w:r w:rsidRPr="009309EA">
        <w:rPr>
          <w:rFonts w:ascii="Arial" w:hAnsi="Arial" w:cs="Arial"/>
          <w:spacing w:val="1"/>
        </w:rPr>
        <w:t xml:space="preserve"> </w:t>
      </w:r>
      <w:r w:rsidRPr="009309EA">
        <w:rPr>
          <w:rFonts w:ascii="Arial" w:hAnsi="Arial" w:cs="Arial"/>
        </w:rPr>
        <w:t>stanje</w:t>
      </w:r>
      <w:r w:rsidRPr="009309EA">
        <w:rPr>
          <w:rFonts w:ascii="Arial" w:hAnsi="Arial" w:cs="Arial"/>
          <w:spacing w:val="1"/>
        </w:rPr>
        <w:t xml:space="preserve"> </w:t>
      </w:r>
      <w:r w:rsidRPr="009309EA">
        <w:rPr>
          <w:rFonts w:ascii="Arial" w:hAnsi="Arial" w:cs="Arial"/>
        </w:rPr>
        <w:t>na</w:t>
      </w:r>
      <w:r w:rsidRPr="009309EA">
        <w:rPr>
          <w:rFonts w:ascii="Arial" w:hAnsi="Arial" w:cs="Arial"/>
          <w:spacing w:val="3"/>
        </w:rPr>
        <w:t xml:space="preserve"> </w:t>
      </w:r>
      <w:r w:rsidRPr="009309EA">
        <w:rPr>
          <w:rFonts w:ascii="Arial" w:hAnsi="Arial" w:cs="Arial"/>
        </w:rPr>
        <w:t>kraju</w:t>
      </w:r>
      <w:r w:rsidRPr="009309EA">
        <w:rPr>
          <w:rFonts w:ascii="Arial" w:hAnsi="Arial" w:cs="Arial"/>
          <w:spacing w:val="1"/>
        </w:rPr>
        <w:t xml:space="preserve"> </w:t>
      </w:r>
      <w:r w:rsidRPr="009309EA">
        <w:rPr>
          <w:rFonts w:ascii="Arial" w:hAnsi="Arial" w:cs="Arial"/>
        </w:rPr>
        <w:t>nesreče,</w:t>
      </w:r>
    </w:p>
    <w:p w14:paraId="4FD365A8" w14:textId="7556FB5D" w:rsidR="00B14A2C" w:rsidRDefault="00B14A2C" w:rsidP="00A74167">
      <w:pPr>
        <w:pStyle w:val="Odstavekseznama"/>
        <w:numPr>
          <w:ilvl w:val="0"/>
          <w:numId w:val="65"/>
        </w:numPr>
        <w:tabs>
          <w:tab w:val="left" w:pos="851"/>
        </w:tabs>
        <w:spacing w:before="6" w:line="262" w:lineRule="exact"/>
        <w:ind w:left="851"/>
        <w:rPr>
          <w:rFonts w:ascii="Arial" w:hAnsi="Arial" w:cs="Arial"/>
        </w:rPr>
      </w:pPr>
      <w:r>
        <w:rPr>
          <w:rFonts w:ascii="Arial" w:hAnsi="Arial" w:cs="Arial"/>
        </w:rPr>
        <w:t>od</w:t>
      </w:r>
      <w:r w:rsidR="00B55686">
        <w:rPr>
          <w:rFonts w:ascii="Arial" w:hAnsi="Arial" w:cs="Arial"/>
        </w:rPr>
        <w:t>redi potrebne zaščitne ukrepe</w:t>
      </w:r>
      <w:r w:rsidR="00346007">
        <w:rPr>
          <w:rFonts w:ascii="Arial" w:hAnsi="Arial" w:cs="Arial"/>
        </w:rPr>
        <w:t>,</w:t>
      </w:r>
    </w:p>
    <w:p w14:paraId="2EECF639" w14:textId="01F35AD8" w:rsidR="00D825BE" w:rsidRPr="007D43DB" w:rsidRDefault="00D825BE" w:rsidP="00A74167">
      <w:pPr>
        <w:pStyle w:val="Odstavekseznama"/>
        <w:numPr>
          <w:ilvl w:val="0"/>
          <w:numId w:val="65"/>
        </w:numPr>
        <w:tabs>
          <w:tab w:val="left" w:pos="851"/>
        </w:tabs>
        <w:spacing w:before="6" w:line="262" w:lineRule="exact"/>
        <w:ind w:left="851"/>
        <w:rPr>
          <w:rFonts w:ascii="Arial" w:hAnsi="Arial" w:cs="Arial"/>
          <w:color w:val="000000" w:themeColor="text1"/>
        </w:rPr>
      </w:pPr>
      <w:r w:rsidRPr="007D43DB">
        <w:rPr>
          <w:rFonts w:ascii="Arial" w:hAnsi="Arial" w:cs="Arial"/>
          <w:color w:val="000000" w:themeColor="text1"/>
        </w:rPr>
        <w:t>odredi naloge s področja zaščite, reševanja in pomoči,</w:t>
      </w:r>
    </w:p>
    <w:p w14:paraId="447DA415" w14:textId="77777777" w:rsidR="00DA3326" w:rsidRPr="009309EA" w:rsidRDefault="00DA3326" w:rsidP="00A74167">
      <w:pPr>
        <w:pStyle w:val="Odstavekseznama"/>
        <w:numPr>
          <w:ilvl w:val="0"/>
          <w:numId w:val="65"/>
        </w:numPr>
        <w:tabs>
          <w:tab w:val="left" w:pos="851"/>
        </w:tabs>
        <w:spacing w:line="254" w:lineRule="exact"/>
        <w:ind w:left="851"/>
        <w:rPr>
          <w:rFonts w:ascii="Arial" w:hAnsi="Arial" w:cs="Arial"/>
        </w:rPr>
      </w:pPr>
      <w:r w:rsidRPr="009309EA">
        <w:rPr>
          <w:rFonts w:ascii="Arial" w:hAnsi="Arial" w:cs="Arial"/>
        </w:rPr>
        <w:t>določi</w:t>
      </w:r>
      <w:r w:rsidRPr="009309EA">
        <w:rPr>
          <w:rFonts w:ascii="Arial" w:hAnsi="Arial" w:cs="Arial"/>
          <w:spacing w:val="-2"/>
        </w:rPr>
        <w:t xml:space="preserve"> </w:t>
      </w:r>
      <w:r w:rsidRPr="009309EA">
        <w:rPr>
          <w:rFonts w:ascii="Arial" w:hAnsi="Arial" w:cs="Arial"/>
        </w:rPr>
        <w:t>mesto</w:t>
      </w:r>
      <w:r w:rsidRPr="009309EA">
        <w:rPr>
          <w:rFonts w:ascii="Arial" w:hAnsi="Arial" w:cs="Arial"/>
          <w:spacing w:val="-1"/>
        </w:rPr>
        <w:t xml:space="preserve"> </w:t>
      </w:r>
      <w:r w:rsidRPr="009309EA">
        <w:rPr>
          <w:rFonts w:ascii="Arial" w:hAnsi="Arial" w:cs="Arial"/>
        </w:rPr>
        <w:t>dostopa</w:t>
      </w:r>
      <w:r w:rsidRPr="009309EA">
        <w:rPr>
          <w:rFonts w:ascii="Arial" w:hAnsi="Arial" w:cs="Arial"/>
          <w:spacing w:val="-2"/>
        </w:rPr>
        <w:t xml:space="preserve"> </w:t>
      </w:r>
      <w:r w:rsidRPr="009309EA">
        <w:rPr>
          <w:rFonts w:ascii="Arial" w:hAnsi="Arial" w:cs="Arial"/>
        </w:rPr>
        <w:t>intervencijskih</w:t>
      </w:r>
      <w:r w:rsidRPr="009309EA">
        <w:rPr>
          <w:rFonts w:ascii="Arial" w:hAnsi="Arial" w:cs="Arial"/>
          <w:spacing w:val="-2"/>
        </w:rPr>
        <w:t xml:space="preserve"> </w:t>
      </w:r>
      <w:r w:rsidRPr="009309EA">
        <w:rPr>
          <w:rFonts w:ascii="Arial" w:hAnsi="Arial" w:cs="Arial"/>
        </w:rPr>
        <w:t>sil,</w:t>
      </w:r>
    </w:p>
    <w:p w14:paraId="230C93B2" w14:textId="77777777" w:rsidR="00DA3326" w:rsidRPr="009309EA" w:rsidRDefault="00DA3326" w:rsidP="00A74167">
      <w:pPr>
        <w:pStyle w:val="Odstavekseznama"/>
        <w:numPr>
          <w:ilvl w:val="0"/>
          <w:numId w:val="65"/>
        </w:numPr>
        <w:tabs>
          <w:tab w:val="left" w:pos="851"/>
        </w:tabs>
        <w:spacing w:line="254" w:lineRule="exact"/>
        <w:ind w:left="851"/>
        <w:rPr>
          <w:rFonts w:ascii="Arial" w:hAnsi="Arial" w:cs="Arial"/>
        </w:rPr>
      </w:pPr>
      <w:r w:rsidRPr="009309EA">
        <w:rPr>
          <w:rFonts w:ascii="Arial" w:hAnsi="Arial" w:cs="Arial"/>
        </w:rPr>
        <w:t>določi</w:t>
      </w:r>
      <w:r w:rsidRPr="009309EA">
        <w:rPr>
          <w:rFonts w:ascii="Arial" w:hAnsi="Arial" w:cs="Arial"/>
          <w:spacing w:val="-2"/>
        </w:rPr>
        <w:t xml:space="preserve"> </w:t>
      </w:r>
      <w:r w:rsidRPr="009309EA">
        <w:rPr>
          <w:rFonts w:ascii="Arial" w:hAnsi="Arial" w:cs="Arial"/>
        </w:rPr>
        <w:t>metode</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vrstni</w:t>
      </w:r>
      <w:r w:rsidRPr="009309EA">
        <w:rPr>
          <w:rFonts w:ascii="Arial" w:hAnsi="Arial" w:cs="Arial"/>
          <w:spacing w:val="-1"/>
        </w:rPr>
        <w:t xml:space="preserve"> </w:t>
      </w:r>
      <w:r w:rsidRPr="009309EA">
        <w:rPr>
          <w:rFonts w:ascii="Arial" w:hAnsi="Arial" w:cs="Arial"/>
        </w:rPr>
        <w:t>red reševanja,</w:t>
      </w:r>
    </w:p>
    <w:p w14:paraId="348AD3E1" w14:textId="77777777" w:rsidR="00DA3326" w:rsidRPr="009309EA" w:rsidRDefault="00DA3326" w:rsidP="00A74167">
      <w:pPr>
        <w:pStyle w:val="Odstavekseznama"/>
        <w:numPr>
          <w:ilvl w:val="0"/>
          <w:numId w:val="65"/>
        </w:numPr>
        <w:tabs>
          <w:tab w:val="left" w:pos="851"/>
        </w:tabs>
        <w:spacing w:line="254" w:lineRule="exact"/>
        <w:ind w:left="851"/>
        <w:rPr>
          <w:rFonts w:ascii="Arial" w:hAnsi="Arial" w:cs="Arial"/>
        </w:rPr>
      </w:pPr>
      <w:r w:rsidRPr="009309EA">
        <w:rPr>
          <w:rFonts w:ascii="Arial" w:hAnsi="Arial" w:cs="Arial"/>
        </w:rPr>
        <w:t>razporedi</w:t>
      </w:r>
      <w:r w:rsidRPr="009309EA">
        <w:rPr>
          <w:rFonts w:ascii="Arial" w:hAnsi="Arial" w:cs="Arial"/>
          <w:spacing w:val="-2"/>
        </w:rPr>
        <w:t xml:space="preserve"> </w:t>
      </w:r>
      <w:r w:rsidRPr="009309EA">
        <w:rPr>
          <w:rFonts w:ascii="Arial" w:hAnsi="Arial" w:cs="Arial"/>
        </w:rPr>
        <w:t>reševalce</w:t>
      </w:r>
      <w:r w:rsidRPr="009309EA">
        <w:rPr>
          <w:rFonts w:ascii="Arial" w:hAnsi="Arial" w:cs="Arial"/>
          <w:spacing w:val="-2"/>
        </w:rPr>
        <w:t xml:space="preserve"> </w:t>
      </w:r>
      <w:r w:rsidRPr="009309EA">
        <w:rPr>
          <w:rFonts w:ascii="Arial" w:hAnsi="Arial" w:cs="Arial"/>
        </w:rPr>
        <w:t>na</w:t>
      </w:r>
      <w:r w:rsidRPr="009309EA">
        <w:rPr>
          <w:rFonts w:ascii="Arial" w:hAnsi="Arial" w:cs="Arial"/>
          <w:spacing w:val="-1"/>
        </w:rPr>
        <w:t xml:space="preserve"> </w:t>
      </w:r>
      <w:r w:rsidRPr="009309EA">
        <w:rPr>
          <w:rFonts w:ascii="Arial" w:hAnsi="Arial" w:cs="Arial"/>
        </w:rPr>
        <w:t>mesto</w:t>
      </w:r>
      <w:r w:rsidRPr="009309EA">
        <w:rPr>
          <w:rFonts w:ascii="Arial" w:hAnsi="Arial" w:cs="Arial"/>
          <w:spacing w:val="-1"/>
        </w:rPr>
        <w:t xml:space="preserve"> </w:t>
      </w:r>
      <w:r w:rsidRPr="009309EA">
        <w:rPr>
          <w:rFonts w:ascii="Arial" w:hAnsi="Arial" w:cs="Arial"/>
        </w:rPr>
        <w:t>reševanja,</w:t>
      </w:r>
    </w:p>
    <w:p w14:paraId="4CEF2BC4" w14:textId="39533640" w:rsidR="00DA3326" w:rsidRPr="009309EA" w:rsidRDefault="00DA3326" w:rsidP="00A74167">
      <w:pPr>
        <w:pStyle w:val="Odstavekseznama"/>
        <w:numPr>
          <w:ilvl w:val="0"/>
          <w:numId w:val="65"/>
        </w:numPr>
        <w:tabs>
          <w:tab w:val="left" w:pos="851"/>
        </w:tabs>
        <w:spacing w:before="2" w:line="228" w:lineRule="auto"/>
        <w:ind w:left="851" w:right="577"/>
        <w:rPr>
          <w:rFonts w:ascii="Arial" w:hAnsi="Arial" w:cs="Arial"/>
        </w:rPr>
      </w:pPr>
      <w:r w:rsidRPr="009309EA">
        <w:rPr>
          <w:rFonts w:ascii="Arial" w:hAnsi="Arial" w:cs="Arial"/>
        </w:rPr>
        <w:t>določi</w:t>
      </w:r>
      <w:r w:rsidRPr="009309EA">
        <w:rPr>
          <w:rFonts w:ascii="Arial" w:hAnsi="Arial" w:cs="Arial"/>
          <w:spacing w:val="1"/>
        </w:rPr>
        <w:t xml:space="preserve"> </w:t>
      </w:r>
      <w:r w:rsidRPr="009309EA">
        <w:rPr>
          <w:rFonts w:ascii="Arial" w:hAnsi="Arial" w:cs="Arial"/>
        </w:rPr>
        <w:t>mesto</w:t>
      </w:r>
      <w:r w:rsidRPr="009309EA">
        <w:rPr>
          <w:rFonts w:ascii="Arial" w:hAnsi="Arial" w:cs="Arial"/>
          <w:spacing w:val="1"/>
        </w:rPr>
        <w:t xml:space="preserve"> </w:t>
      </w:r>
      <w:r w:rsidRPr="009309EA">
        <w:rPr>
          <w:rFonts w:ascii="Arial" w:hAnsi="Arial" w:cs="Arial"/>
        </w:rPr>
        <w:t>za</w:t>
      </w:r>
      <w:r w:rsidRPr="009309EA">
        <w:rPr>
          <w:rFonts w:ascii="Arial" w:hAnsi="Arial" w:cs="Arial"/>
          <w:spacing w:val="1"/>
        </w:rPr>
        <w:t xml:space="preserve"> </w:t>
      </w:r>
      <w:r w:rsidRPr="009309EA">
        <w:rPr>
          <w:rFonts w:ascii="Arial" w:hAnsi="Arial" w:cs="Arial"/>
        </w:rPr>
        <w:t>triažo</w:t>
      </w:r>
      <w:r w:rsidRPr="009309EA">
        <w:rPr>
          <w:rFonts w:ascii="Arial" w:hAnsi="Arial" w:cs="Arial"/>
          <w:spacing w:val="1"/>
        </w:rPr>
        <w:t xml:space="preserve"> </w:t>
      </w:r>
      <w:r w:rsidRPr="009309EA">
        <w:rPr>
          <w:rFonts w:ascii="Arial" w:hAnsi="Arial" w:cs="Arial"/>
        </w:rPr>
        <w:t>poškodovanih</w:t>
      </w:r>
      <w:r w:rsidRPr="009309EA">
        <w:rPr>
          <w:rFonts w:ascii="Arial" w:hAnsi="Arial" w:cs="Arial"/>
          <w:spacing w:val="1"/>
        </w:rPr>
        <w:t xml:space="preserve"> </w:t>
      </w:r>
      <w:r w:rsidRPr="009309EA">
        <w:rPr>
          <w:rFonts w:ascii="Arial" w:hAnsi="Arial" w:cs="Arial"/>
        </w:rPr>
        <w:t>oziroma</w:t>
      </w:r>
      <w:r w:rsidRPr="009309EA">
        <w:rPr>
          <w:rFonts w:ascii="Arial" w:hAnsi="Arial" w:cs="Arial"/>
          <w:spacing w:val="1"/>
        </w:rPr>
        <w:t xml:space="preserve"> </w:t>
      </w:r>
      <w:r w:rsidRPr="009309EA">
        <w:rPr>
          <w:rFonts w:ascii="Arial" w:hAnsi="Arial" w:cs="Arial"/>
        </w:rPr>
        <w:t>mesto</w:t>
      </w:r>
      <w:r w:rsidRPr="009309EA">
        <w:rPr>
          <w:rFonts w:ascii="Arial" w:hAnsi="Arial" w:cs="Arial"/>
          <w:spacing w:val="1"/>
        </w:rPr>
        <w:t xml:space="preserve"> </w:t>
      </w:r>
      <w:r w:rsidRPr="009309EA">
        <w:rPr>
          <w:rFonts w:ascii="Arial" w:hAnsi="Arial" w:cs="Arial"/>
        </w:rPr>
        <w:t>dostopa</w:t>
      </w:r>
      <w:r w:rsidRPr="009309EA">
        <w:rPr>
          <w:rFonts w:ascii="Arial" w:hAnsi="Arial" w:cs="Arial"/>
          <w:spacing w:val="1"/>
        </w:rPr>
        <w:t xml:space="preserve"> </w:t>
      </w:r>
      <w:r w:rsidRPr="009309EA">
        <w:rPr>
          <w:rFonts w:ascii="Arial" w:hAnsi="Arial" w:cs="Arial"/>
        </w:rPr>
        <w:t>z</w:t>
      </w:r>
      <w:r w:rsidRPr="009309EA">
        <w:rPr>
          <w:rFonts w:ascii="Arial" w:hAnsi="Arial" w:cs="Arial"/>
          <w:spacing w:val="1"/>
        </w:rPr>
        <w:t xml:space="preserve"> </w:t>
      </w:r>
      <w:r w:rsidRPr="009309EA">
        <w:rPr>
          <w:rFonts w:ascii="Arial" w:hAnsi="Arial" w:cs="Arial"/>
        </w:rPr>
        <w:t>zdravstvenimi</w:t>
      </w:r>
      <w:r w:rsidRPr="009309EA">
        <w:rPr>
          <w:rFonts w:ascii="Arial" w:hAnsi="Arial" w:cs="Arial"/>
          <w:spacing w:val="-56"/>
        </w:rPr>
        <w:t xml:space="preserve"> </w:t>
      </w:r>
      <w:r w:rsidR="001D499A">
        <w:rPr>
          <w:rFonts w:ascii="Arial" w:hAnsi="Arial" w:cs="Arial"/>
          <w:spacing w:val="-56"/>
        </w:rPr>
        <w:t xml:space="preserve">   </w:t>
      </w:r>
      <w:r w:rsidRPr="009309EA">
        <w:rPr>
          <w:rFonts w:ascii="Arial" w:hAnsi="Arial" w:cs="Arial"/>
        </w:rPr>
        <w:t>vozili,</w:t>
      </w:r>
    </w:p>
    <w:p w14:paraId="0E6ECD8E" w14:textId="35F1EF1B" w:rsidR="00DA3326" w:rsidRDefault="00DA3326" w:rsidP="00A74167">
      <w:pPr>
        <w:pStyle w:val="Odstavekseznama"/>
        <w:numPr>
          <w:ilvl w:val="0"/>
          <w:numId w:val="65"/>
        </w:numPr>
        <w:tabs>
          <w:tab w:val="left" w:pos="851"/>
        </w:tabs>
        <w:spacing w:before="7"/>
        <w:ind w:left="851"/>
        <w:rPr>
          <w:rFonts w:ascii="Arial" w:hAnsi="Arial" w:cs="Arial"/>
        </w:rPr>
      </w:pPr>
      <w:r w:rsidRPr="009309EA">
        <w:rPr>
          <w:rFonts w:ascii="Arial" w:hAnsi="Arial" w:cs="Arial"/>
        </w:rPr>
        <w:t>zbira potrebe po</w:t>
      </w:r>
      <w:r w:rsidRPr="009309EA">
        <w:rPr>
          <w:rFonts w:ascii="Arial" w:hAnsi="Arial" w:cs="Arial"/>
          <w:spacing w:val="1"/>
        </w:rPr>
        <w:t xml:space="preserve"> </w:t>
      </w:r>
      <w:r w:rsidRPr="009309EA">
        <w:rPr>
          <w:rFonts w:ascii="Arial" w:hAnsi="Arial" w:cs="Arial"/>
        </w:rPr>
        <w:t>pomoči</w:t>
      </w:r>
      <w:r w:rsidRPr="009309EA">
        <w:rPr>
          <w:rFonts w:ascii="Arial" w:hAnsi="Arial" w:cs="Arial"/>
          <w:spacing w:val="1"/>
        </w:rPr>
        <w:t xml:space="preserve"> </w:t>
      </w:r>
      <w:r w:rsidRPr="009309EA">
        <w:rPr>
          <w:rFonts w:ascii="Arial" w:hAnsi="Arial" w:cs="Arial"/>
        </w:rPr>
        <w:t>na</w:t>
      </w:r>
      <w:r w:rsidRPr="009309EA">
        <w:rPr>
          <w:rFonts w:ascii="Arial" w:hAnsi="Arial" w:cs="Arial"/>
          <w:spacing w:val="1"/>
        </w:rPr>
        <w:t xml:space="preserve"> </w:t>
      </w:r>
      <w:r w:rsidRPr="009309EA">
        <w:rPr>
          <w:rFonts w:ascii="Arial" w:hAnsi="Arial" w:cs="Arial"/>
        </w:rPr>
        <w:t>mestu</w:t>
      </w:r>
      <w:r w:rsidRPr="009309EA">
        <w:rPr>
          <w:rFonts w:ascii="Arial" w:hAnsi="Arial" w:cs="Arial"/>
          <w:spacing w:val="1"/>
        </w:rPr>
        <w:t xml:space="preserve"> </w:t>
      </w:r>
      <w:r w:rsidR="007D43DB">
        <w:rPr>
          <w:rFonts w:ascii="Arial" w:hAnsi="Arial" w:cs="Arial"/>
        </w:rPr>
        <w:t>nesreče,</w:t>
      </w:r>
    </w:p>
    <w:p w14:paraId="1D6EA000" w14:textId="77777777" w:rsidR="007D43DB" w:rsidRPr="007D43DB" w:rsidRDefault="007D43DB" w:rsidP="007D43DB">
      <w:pPr>
        <w:pStyle w:val="Odstavekseznama"/>
        <w:numPr>
          <w:ilvl w:val="0"/>
          <w:numId w:val="65"/>
        </w:numPr>
        <w:tabs>
          <w:tab w:val="left" w:pos="851"/>
        </w:tabs>
        <w:spacing w:before="7"/>
        <w:ind w:left="851"/>
        <w:rPr>
          <w:rFonts w:ascii="Arial" w:hAnsi="Arial" w:cs="Arial"/>
          <w:color w:val="000000" w:themeColor="text1"/>
        </w:rPr>
      </w:pPr>
      <w:r w:rsidRPr="007D43DB">
        <w:rPr>
          <w:rFonts w:ascii="Arial" w:hAnsi="Arial" w:cs="Arial"/>
          <w:color w:val="000000" w:themeColor="text1"/>
        </w:rPr>
        <w:t>obvešča poveljnika CZ za Dolenjsko o izvedenih aktivnostih.</w:t>
      </w:r>
    </w:p>
    <w:p w14:paraId="055200B6" w14:textId="77777777" w:rsidR="007D43DB" w:rsidRPr="009309EA" w:rsidRDefault="007D43DB" w:rsidP="007D43DB">
      <w:pPr>
        <w:pStyle w:val="Odstavekseznama"/>
        <w:tabs>
          <w:tab w:val="left" w:pos="851"/>
        </w:tabs>
        <w:spacing w:before="7"/>
        <w:ind w:left="851" w:firstLine="0"/>
        <w:rPr>
          <w:rFonts w:ascii="Arial" w:hAnsi="Arial" w:cs="Arial"/>
        </w:rPr>
      </w:pPr>
    </w:p>
    <w:p w14:paraId="4BD081C6" w14:textId="77777777" w:rsidR="00DA3326" w:rsidRPr="009309EA" w:rsidRDefault="00DA3326" w:rsidP="00DA3326">
      <w:pPr>
        <w:pStyle w:val="Telobesedila"/>
        <w:spacing w:before="2"/>
        <w:rPr>
          <w:rFonts w:ascii="Arial" w:hAnsi="Arial" w:cs="Arial"/>
          <w:sz w:val="21"/>
        </w:rPr>
      </w:pPr>
    </w:p>
    <w:p w14:paraId="190F63D2" w14:textId="2955B1B6" w:rsidR="00DA3326" w:rsidRDefault="00DA3326" w:rsidP="00DA3326">
      <w:pPr>
        <w:pStyle w:val="Telobesedila"/>
        <w:spacing w:line="244" w:lineRule="auto"/>
        <w:ind w:left="318" w:right="572"/>
        <w:jc w:val="both"/>
        <w:rPr>
          <w:rFonts w:ascii="Arial" w:hAnsi="Arial" w:cs="Arial"/>
        </w:rPr>
      </w:pPr>
      <w:r w:rsidRPr="009309EA">
        <w:rPr>
          <w:rFonts w:ascii="Arial" w:hAnsi="Arial" w:cs="Arial"/>
        </w:rPr>
        <w:t>Glede na posledice nesreče z nevarno snovjo ali v primeru padca zrakoplova na naseljeno</w:t>
      </w:r>
      <w:r w:rsidRPr="009309EA">
        <w:rPr>
          <w:rFonts w:ascii="Arial" w:hAnsi="Arial" w:cs="Arial"/>
          <w:spacing w:val="1"/>
        </w:rPr>
        <w:t xml:space="preserve"> </w:t>
      </w:r>
      <w:r w:rsidRPr="009309EA">
        <w:rPr>
          <w:rFonts w:ascii="Arial" w:hAnsi="Arial" w:cs="Arial"/>
        </w:rPr>
        <w:t>območje poveljnik CZ</w:t>
      </w:r>
      <w:r w:rsidR="005F5ED7">
        <w:rPr>
          <w:rFonts w:ascii="Arial" w:hAnsi="Arial" w:cs="Arial"/>
        </w:rPr>
        <w:t xml:space="preserve"> za Dolenjsko aktivira regijske sile,</w:t>
      </w:r>
      <w:r w:rsidRPr="009309EA">
        <w:rPr>
          <w:rFonts w:ascii="Arial" w:hAnsi="Arial" w:cs="Arial"/>
        </w:rPr>
        <w:t xml:space="preserve"> o</w:t>
      </w:r>
      <w:r w:rsidR="005F5ED7">
        <w:rPr>
          <w:rFonts w:ascii="Arial" w:hAnsi="Arial" w:cs="Arial"/>
        </w:rPr>
        <w:t>bčinski poveljniki CZ pa</w:t>
      </w:r>
      <w:r w:rsidRPr="009309EA">
        <w:rPr>
          <w:rFonts w:ascii="Arial" w:hAnsi="Arial" w:cs="Arial"/>
          <w:spacing w:val="1"/>
        </w:rPr>
        <w:t xml:space="preserve"> </w:t>
      </w:r>
      <w:r w:rsidRPr="009309EA">
        <w:rPr>
          <w:rFonts w:ascii="Arial" w:hAnsi="Arial" w:cs="Arial"/>
        </w:rPr>
        <w:t>odredi</w:t>
      </w:r>
      <w:r w:rsidR="005F5ED7">
        <w:rPr>
          <w:rFonts w:ascii="Arial" w:hAnsi="Arial" w:cs="Arial"/>
        </w:rPr>
        <w:t>jo</w:t>
      </w:r>
      <w:r w:rsidRPr="009309EA">
        <w:rPr>
          <w:rFonts w:ascii="Arial" w:hAnsi="Arial" w:cs="Arial"/>
          <w:spacing w:val="1"/>
        </w:rPr>
        <w:t xml:space="preserve"> </w:t>
      </w:r>
      <w:r w:rsidRPr="009309EA">
        <w:rPr>
          <w:rFonts w:ascii="Arial" w:hAnsi="Arial" w:cs="Arial"/>
        </w:rPr>
        <w:t>aktiviranje</w:t>
      </w:r>
      <w:r w:rsidRPr="009309EA">
        <w:rPr>
          <w:rFonts w:ascii="Arial" w:hAnsi="Arial" w:cs="Arial"/>
          <w:spacing w:val="2"/>
        </w:rPr>
        <w:t xml:space="preserve"> </w:t>
      </w:r>
      <w:r w:rsidRPr="009309EA">
        <w:rPr>
          <w:rFonts w:ascii="Arial" w:hAnsi="Arial" w:cs="Arial"/>
        </w:rPr>
        <w:t>ustreznih</w:t>
      </w:r>
      <w:r w:rsidRPr="009309EA">
        <w:rPr>
          <w:rFonts w:ascii="Arial" w:hAnsi="Arial" w:cs="Arial"/>
          <w:spacing w:val="1"/>
        </w:rPr>
        <w:t xml:space="preserve"> </w:t>
      </w:r>
      <w:r w:rsidRPr="009309EA">
        <w:rPr>
          <w:rFonts w:ascii="Arial" w:hAnsi="Arial" w:cs="Arial"/>
        </w:rPr>
        <w:t>organov in</w:t>
      </w:r>
      <w:r w:rsidRPr="009309EA">
        <w:rPr>
          <w:rFonts w:ascii="Arial" w:hAnsi="Arial" w:cs="Arial"/>
          <w:spacing w:val="1"/>
        </w:rPr>
        <w:t xml:space="preserve"> </w:t>
      </w:r>
      <w:r w:rsidRPr="009309EA">
        <w:rPr>
          <w:rFonts w:ascii="Arial" w:hAnsi="Arial" w:cs="Arial"/>
        </w:rPr>
        <w:t>sil</w:t>
      </w:r>
      <w:r w:rsidRPr="009309EA">
        <w:rPr>
          <w:rFonts w:ascii="Arial" w:hAnsi="Arial" w:cs="Arial"/>
          <w:spacing w:val="2"/>
        </w:rPr>
        <w:t xml:space="preserve"> </w:t>
      </w:r>
      <w:r w:rsidRPr="009309EA">
        <w:rPr>
          <w:rFonts w:ascii="Arial" w:hAnsi="Arial" w:cs="Arial"/>
        </w:rPr>
        <w:t>za</w:t>
      </w:r>
      <w:r w:rsidRPr="009309EA">
        <w:rPr>
          <w:rFonts w:ascii="Arial" w:hAnsi="Arial" w:cs="Arial"/>
          <w:spacing w:val="2"/>
        </w:rPr>
        <w:t xml:space="preserve"> </w:t>
      </w:r>
      <w:r w:rsidRPr="009309EA">
        <w:rPr>
          <w:rFonts w:ascii="Arial" w:hAnsi="Arial" w:cs="Arial"/>
        </w:rPr>
        <w:t>ZRP</w:t>
      </w:r>
      <w:r w:rsidRPr="009309EA">
        <w:rPr>
          <w:rFonts w:ascii="Arial" w:hAnsi="Arial" w:cs="Arial"/>
          <w:spacing w:val="1"/>
        </w:rPr>
        <w:t xml:space="preserve"> </w:t>
      </w:r>
      <w:r w:rsidRPr="009309EA">
        <w:rPr>
          <w:rFonts w:ascii="Arial" w:hAnsi="Arial" w:cs="Arial"/>
        </w:rPr>
        <w:t>občine.</w:t>
      </w:r>
    </w:p>
    <w:p w14:paraId="7E752F6D" w14:textId="77777777" w:rsidR="00DA3326" w:rsidRPr="009309EA" w:rsidRDefault="00DA3326" w:rsidP="00DA3326">
      <w:pPr>
        <w:pStyle w:val="Telobesedila"/>
        <w:spacing w:before="7"/>
        <w:rPr>
          <w:rFonts w:ascii="Arial" w:hAnsi="Arial" w:cs="Arial"/>
        </w:rPr>
      </w:pPr>
    </w:p>
    <w:p w14:paraId="70A95504" w14:textId="0A237127" w:rsidR="00DA3326" w:rsidRPr="009309EA" w:rsidRDefault="00DA3326" w:rsidP="00DA3326">
      <w:pPr>
        <w:pStyle w:val="Telobesedila"/>
        <w:spacing w:line="244" w:lineRule="auto"/>
        <w:ind w:left="318" w:right="572"/>
        <w:jc w:val="both"/>
        <w:rPr>
          <w:rFonts w:ascii="Arial" w:hAnsi="Arial" w:cs="Arial"/>
        </w:rPr>
      </w:pPr>
      <w:r w:rsidRPr="009309EA">
        <w:rPr>
          <w:rFonts w:ascii="Arial" w:hAnsi="Arial" w:cs="Arial"/>
        </w:rPr>
        <w:t xml:space="preserve">Štab CZ </w:t>
      </w:r>
      <w:r w:rsidR="006B58A4">
        <w:rPr>
          <w:rFonts w:ascii="Arial" w:hAnsi="Arial" w:cs="Arial"/>
        </w:rPr>
        <w:t xml:space="preserve">za </w:t>
      </w:r>
      <w:r>
        <w:rPr>
          <w:rFonts w:ascii="Arial" w:hAnsi="Arial" w:cs="Arial"/>
        </w:rPr>
        <w:t>Dolenjske</w:t>
      </w:r>
      <w:r w:rsidRPr="009309EA">
        <w:rPr>
          <w:rFonts w:ascii="Arial" w:hAnsi="Arial" w:cs="Arial"/>
        </w:rPr>
        <w:t xml:space="preserve"> ob nesreči zrakoplova organizira svoje delo na sedežu Izpostave URSZR</w:t>
      </w:r>
      <w:r w:rsidRPr="009309EA">
        <w:rPr>
          <w:rFonts w:ascii="Arial" w:hAnsi="Arial" w:cs="Arial"/>
          <w:spacing w:val="1"/>
        </w:rPr>
        <w:t xml:space="preserve"> </w:t>
      </w:r>
      <w:r>
        <w:rPr>
          <w:rFonts w:ascii="Arial" w:hAnsi="Arial" w:cs="Arial"/>
        </w:rPr>
        <w:t>Novo mesto</w:t>
      </w:r>
      <w:r w:rsidRPr="009309EA">
        <w:rPr>
          <w:rFonts w:ascii="Arial" w:hAnsi="Arial" w:cs="Arial"/>
        </w:rPr>
        <w:t>,</w:t>
      </w:r>
      <w:r w:rsidRPr="009309EA">
        <w:rPr>
          <w:rFonts w:ascii="Arial" w:hAnsi="Arial" w:cs="Arial"/>
          <w:spacing w:val="41"/>
        </w:rPr>
        <w:t xml:space="preserve"> </w:t>
      </w:r>
      <w:r>
        <w:rPr>
          <w:rFonts w:ascii="Arial" w:hAnsi="Arial" w:cs="Arial"/>
        </w:rPr>
        <w:t>Seidlova cesta 1</w:t>
      </w:r>
      <w:r w:rsidRPr="009309EA">
        <w:rPr>
          <w:rFonts w:ascii="Arial" w:hAnsi="Arial" w:cs="Arial"/>
        </w:rPr>
        <w:t>,</w:t>
      </w:r>
      <w:r>
        <w:rPr>
          <w:rFonts w:ascii="Arial" w:hAnsi="Arial" w:cs="Arial"/>
        </w:rPr>
        <w:t xml:space="preserve"> Novo mesto,</w:t>
      </w:r>
      <w:r w:rsidRPr="009309EA">
        <w:rPr>
          <w:rFonts w:ascii="Arial" w:hAnsi="Arial" w:cs="Arial"/>
          <w:spacing w:val="42"/>
        </w:rPr>
        <w:t xml:space="preserve"> </w:t>
      </w:r>
      <w:r w:rsidRPr="009309EA">
        <w:rPr>
          <w:rFonts w:ascii="Arial" w:hAnsi="Arial" w:cs="Arial"/>
        </w:rPr>
        <w:t>lahko</w:t>
      </w:r>
      <w:r w:rsidRPr="009309EA">
        <w:rPr>
          <w:rFonts w:ascii="Arial" w:hAnsi="Arial" w:cs="Arial"/>
          <w:spacing w:val="39"/>
        </w:rPr>
        <w:t xml:space="preserve"> </w:t>
      </w:r>
      <w:r w:rsidRPr="009309EA">
        <w:rPr>
          <w:rFonts w:ascii="Arial" w:hAnsi="Arial" w:cs="Arial"/>
        </w:rPr>
        <w:t>pa</w:t>
      </w:r>
      <w:r w:rsidRPr="009309EA">
        <w:rPr>
          <w:rFonts w:ascii="Arial" w:hAnsi="Arial" w:cs="Arial"/>
          <w:spacing w:val="39"/>
        </w:rPr>
        <w:t xml:space="preserve"> </w:t>
      </w:r>
      <w:r w:rsidRPr="009309EA">
        <w:rPr>
          <w:rFonts w:ascii="Arial" w:hAnsi="Arial" w:cs="Arial"/>
        </w:rPr>
        <w:t>tudi</w:t>
      </w:r>
      <w:r w:rsidRPr="009309EA">
        <w:rPr>
          <w:rFonts w:ascii="Arial" w:hAnsi="Arial" w:cs="Arial"/>
          <w:spacing w:val="41"/>
        </w:rPr>
        <w:t xml:space="preserve"> </w:t>
      </w:r>
      <w:r w:rsidRPr="009309EA">
        <w:rPr>
          <w:rFonts w:ascii="Arial" w:hAnsi="Arial" w:cs="Arial"/>
        </w:rPr>
        <w:t>neposredno</w:t>
      </w:r>
      <w:r w:rsidRPr="009309EA">
        <w:rPr>
          <w:rFonts w:ascii="Arial" w:hAnsi="Arial" w:cs="Arial"/>
          <w:spacing w:val="38"/>
        </w:rPr>
        <w:t xml:space="preserve"> </w:t>
      </w:r>
      <w:r w:rsidRPr="009309EA">
        <w:rPr>
          <w:rFonts w:ascii="Arial" w:hAnsi="Arial" w:cs="Arial"/>
        </w:rPr>
        <w:t>na</w:t>
      </w:r>
      <w:r w:rsidRPr="009309EA">
        <w:rPr>
          <w:rFonts w:ascii="Arial" w:hAnsi="Arial" w:cs="Arial"/>
          <w:spacing w:val="39"/>
        </w:rPr>
        <w:t xml:space="preserve"> </w:t>
      </w:r>
      <w:r w:rsidRPr="009309EA">
        <w:rPr>
          <w:rFonts w:ascii="Arial" w:hAnsi="Arial" w:cs="Arial"/>
        </w:rPr>
        <w:t>prizadetem</w:t>
      </w:r>
      <w:r w:rsidRPr="009309EA">
        <w:rPr>
          <w:rFonts w:ascii="Arial" w:hAnsi="Arial" w:cs="Arial"/>
          <w:spacing w:val="40"/>
        </w:rPr>
        <w:t xml:space="preserve"> </w:t>
      </w:r>
      <w:r w:rsidRPr="009309EA">
        <w:rPr>
          <w:rFonts w:ascii="Arial" w:hAnsi="Arial" w:cs="Arial"/>
        </w:rPr>
        <w:t>območju.</w:t>
      </w:r>
      <w:r w:rsidRPr="009309EA">
        <w:rPr>
          <w:rFonts w:ascii="Arial" w:hAnsi="Arial" w:cs="Arial"/>
          <w:spacing w:val="40"/>
        </w:rPr>
        <w:t xml:space="preserve"> </w:t>
      </w:r>
      <w:r w:rsidRPr="009309EA">
        <w:rPr>
          <w:rFonts w:ascii="Arial" w:hAnsi="Arial" w:cs="Arial"/>
        </w:rPr>
        <w:t>Pri</w:t>
      </w:r>
      <w:r w:rsidRPr="009309EA">
        <w:rPr>
          <w:rFonts w:ascii="Arial" w:hAnsi="Arial" w:cs="Arial"/>
          <w:spacing w:val="38"/>
        </w:rPr>
        <w:t xml:space="preserve"> </w:t>
      </w:r>
      <w:r w:rsidRPr="009309EA">
        <w:rPr>
          <w:rFonts w:ascii="Arial" w:hAnsi="Arial" w:cs="Arial"/>
        </w:rPr>
        <w:t>tem</w:t>
      </w:r>
      <w:r w:rsidRPr="009309EA">
        <w:rPr>
          <w:rFonts w:ascii="Arial" w:hAnsi="Arial" w:cs="Arial"/>
          <w:spacing w:val="40"/>
        </w:rPr>
        <w:t xml:space="preserve"> </w:t>
      </w:r>
      <w:r w:rsidRPr="009309EA">
        <w:rPr>
          <w:rFonts w:ascii="Arial" w:hAnsi="Arial" w:cs="Arial"/>
        </w:rPr>
        <w:t>sodelujejo</w:t>
      </w:r>
      <w:r w:rsidRPr="009309EA">
        <w:rPr>
          <w:rFonts w:ascii="Arial" w:hAnsi="Arial" w:cs="Arial"/>
          <w:spacing w:val="-56"/>
        </w:rPr>
        <w:t xml:space="preserve"> </w:t>
      </w:r>
      <w:r w:rsidR="00004DCA">
        <w:rPr>
          <w:rFonts w:ascii="Arial" w:hAnsi="Arial" w:cs="Arial"/>
          <w:spacing w:val="-56"/>
        </w:rPr>
        <w:t xml:space="preserve">      </w:t>
      </w:r>
      <w:r w:rsidRPr="009309EA">
        <w:rPr>
          <w:rFonts w:ascii="Arial" w:hAnsi="Arial" w:cs="Arial"/>
        </w:rPr>
        <w:t>člani</w:t>
      </w:r>
      <w:r w:rsidRPr="009309EA">
        <w:rPr>
          <w:rFonts w:ascii="Arial" w:hAnsi="Arial" w:cs="Arial"/>
          <w:spacing w:val="1"/>
        </w:rPr>
        <w:t xml:space="preserve"> </w:t>
      </w:r>
      <w:r w:rsidRPr="009309EA">
        <w:rPr>
          <w:rFonts w:ascii="Arial" w:hAnsi="Arial" w:cs="Arial"/>
        </w:rPr>
        <w:t>štaba,</w:t>
      </w:r>
      <w:r w:rsidRPr="009309EA">
        <w:rPr>
          <w:rFonts w:ascii="Arial" w:hAnsi="Arial" w:cs="Arial"/>
          <w:spacing w:val="1"/>
        </w:rPr>
        <w:t xml:space="preserve"> </w:t>
      </w:r>
      <w:r w:rsidRPr="009309EA">
        <w:rPr>
          <w:rFonts w:ascii="Arial" w:hAnsi="Arial" w:cs="Arial"/>
        </w:rPr>
        <w:t>delavci</w:t>
      </w:r>
      <w:r w:rsidRPr="009309EA">
        <w:rPr>
          <w:rFonts w:ascii="Arial" w:hAnsi="Arial" w:cs="Arial"/>
          <w:spacing w:val="1"/>
        </w:rPr>
        <w:t xml:space="preserve"> </w:t>
      </w:r>
      <w:r w:rsidRPr="009309EA">
        <w:rPr>
          <w:rFonts w:ascii="Arial" w:hAnsi="Arial" w:cs="Arial"/>
        </w:rPr>
        <w:t>Izpostave</w:t>
      </w:r>
      <w:r w:rsidRPr="009309EA">
        <w:rPr>
          <w:rFonts w:ascii="Arial" w:hAnsi="Arial" w:cs="Arial"/>
          <w:spacing w:val="1"/>
        </w:rPr>
        <w:t xml:space="preserve"> </w:t>
      </w:r>
      <w:r w:rsidRPr="009309EA">
        <w:rPr>
          <w:rFonts w:ascii="Arial" w:hAnsi="Arial" w:cs="Arial"/>
        </w:rPr>
        <w:t>URSZR</w:t>
      </w:r>
      <w:r w:rsidRPr="009309EA">
        <w:rPr>
          <w:rFonts w:ascii="Arial" w:hAnsi="Arial" w:cs="Arial"/>
          <w:spacing w:val="1"/>
        </w:rPr>
        <w:t xml:space="preserve"> </w:t>
      </w:r>
      <w:r>
        <w:rPr>
          <w:rFonts w:ascii="Arial" w:hAnsi="Arial" w:cs="Arial"/>
        </w:rPr>
        <w:t>Novo mesto</w:t>
      </w:r>
      <w:r w:rsidRPr="009309EA">
        <w:rPr>
          <w:rFonts w:ascii="Arial" w:hAnsi="Arial" w:cs="Arial"/>
          <w:spacing w:val="1"/>
        </w:rPr>
        <w:t xml:space="preserve"> </w:t>
      </w:r>
      <w:r w:rsidRPr="009309EA">
        <w:rPr>
          <w:rFonts w:ascii="Arial" w:hAnsi="Arial" w:cs="Arial"/>
        </w:rPr>
        <w:t>ter</w:t>
      </w:r>
      <w:r w:rsidRPr="009309EA">
        <w:rPr>
          <w:rFonts w:ascii="Arial" w:hAnsi="Arial" w:cs="Arial"/>
          <w:spacing w:val="1"/>
        </w:rPr>
        <w:t xml:space="preserve"> </w:t>
      </w:r>
      <w:r w:rsidRPr="009309EA">
        <w:rPr>
          <w:rFonts w:ascii="Arial" w:hAnsi="Arial" w:cs="Arial"/>
        </w:rPr>
        <w:t>ostale</w:t>
      </w:r>
      <w:r w:rsidRPr="009309EA">
        <w:rPr>
          <w:rFonts w:ascii="Arial" w:hAnsi="Arial" w:cs="Arial"/>
          <w:spacing w:val="1"/>
        </w:rPr>
        <w:t xml:space="preserve"> </w:t>
      </w:r>
      <w:r w:rsidRPr="009309EA">
        <w:rPr>
          <w:rFonts w:ascii="Arial" w:hAnsi="Arial" w:cs="Arial"/>
        </w:rPr>
        <w:t>strokovne</w:t>
      </w:r>
      <w:r w:rsidRPr="009309EA">
        <w:rPr>
          <w:rFonts w:ascii="Arial" w:hAnsi="Arial" w:cs="Arial"/>
          <w:spacing w:val="1"/>
        </w:rPr>
        <w:t xml:space="preserve"> </w:t>
      </w:r>
      <w:r w:rsidRPr="009309EA">
        <w:rPr>
          <w:rFonts w:ascii="Arial" w:hAnsi="Arial" w:cs="Arial"/>
        </w:rPr>
        <w:t>skupine</w:t>
      </w:r>
      <w:r w:rsidR="00004DCA">
        <w:rPr>
          <w:rFonts w:ascii="Arial" w:hAnsi="Arial" w:cs="Arial"/>
          <w:spacing w:val="58"/>
        </w:rPr>
        <w:t xml:space="preserve"> </w:t>
      </w:r>
      <w:r w:rsidRPr="009309EA">
        <w:rPr>
          <w:rFonts w:ascii="Arial" w:hAnsi="Arial" w:cs="Arial"/>
        </w:rPr>
        <w:t>in</w:t>
      </w:r>
      <w:r w:rsidR="006B58A4">
        <w:rPr>
          <w:rFonts w:ascii="Arial" w:hAnsi="Arial" w:cs="Arial"/>
          <w:spacing w:val="58"/>
        </w:rPr>
        <w:t xml:space="preserve"> </w:t>
      </w:r>
      <w:r w:rsidRPr="009309EA">
        <w:rPr>
          <w:rFonts w:ascii="Arial" w:hAnsi="Arial" w:cs="Arial"/>
        </w:rPr>
        <w:t>službe</w:t>
      </w:r>
      <w:r w:rsidRPr="009309EA">
        <w:rPr>
          <w:rFonts w:ascii="Arial" w:hAnsi="Arial" w:cs="Arial"/>
          <w:spacing w:val="1"/>
        </w:rPr>
        <w:t xml:space="preserve"> </w:t>
      </w:r>
      <w:r w:rsidRPr="009309EA">
        <w:rPr>
          <w:rFonts w:ascii="Arial" w:hAnsi="Arial" w:cs="Arial"/>
        </w:rPr>
        <w:t>ministrstev</w:t>
      </w:r>
      <w:r w:rsidRPr="009309EA">
        <w:rPr>
          <w:rFonts w:ascii="Arial" w:hAnsi="Arial" w:cs="Arial"/>
          <w:spacing w:val="-1"/>
        </w:rPr>
        <w:t xml:space="preserve"> </w:t>
      </w:r>
      <w:r w:rsidRPr="009309EA">
        <w:rPr>
          <w:rFonts w:ascii="Arial" w:hAnsi="Arial" w:cs="Arial"/>
        </w:rPr>
        <w:t>po</w:t>
      </w:r>
      <w:r w:rsidRPr="009309EA">
        <w:rPr>
          <w:rFonts w:ascii="Arial" w:hAnsi="Arial" w:cs="Arial"/>
          <w:spacing w:val="3"/>
        </w:rPr>
        <w:t xml:space="preserve"> </w:t>
      </w:r>
      <w:r w:rsidRPr="009309EA">
        <w:rPr>
          <w:rFonts w:ascii="Arial" w:hAnsi="Arial" w:cs="Arial"/>
        </w:rPr>
        <w:t>svojih</w:t>
      </w:r>
      <w:r w:rsidRPr="009309EA">
        <w:rPr>
          <w:rFonts w:ascii="Arial" w:hAnsi="Arial" w:cs="Arial"/>
          <w:spacing w:val="2"/>
        </w:rPr>
        <w:t xml:space="preserve"> </w:t>
      </w:r>
      <w:r w:rsidRPr="009309EA">
        <w:rPr>
          <w:rFonts w:ascii="Arial" w:hAnsi="Arial" w:cs="Arial"/>
        </w:rPr>
        <w:t>pristojnostih.</w:t>
      </w:r>
    </w:p>
    <w:p w14:paraId="2B2F745D" w14:textId="77777777" w:rsidR="00DA3326" w:rsidRPr="009309EA" w:rsidRDefault="00DA3326" w:rsidP="00DA3326">
      <w:pPr>
        <w:pStyle w:val="Telobesedila"/>
        <w:spacing w:before="7"/>
        <w:rPr>
          <w:rFonts w:ascii="Arial" w:hAnsi="Arial" w:cs="Arial"/>
        </w:rPr>
      </w:pPr>
    </w:p>
    <w:p w14:paraId="568FDBA4" w14:textId="510F494F" w:rsidR="00DA3326" w:rsidRPr="009309EA" w:rsidRDefault="00DA3326" w:rsidP="00DA3326">
      <w:pPr>
        <w:pStyle w:val="Telobesedila"/>
        <w:spacing w:line="244" w:lineRule="auto"/>
        <w:ind w:left="318" w:right="579"/>
        <w:jc w:val="both"/>
        <w:rPr>
          <w:rFonts w:ascii="Arial" w:hAnsi="Arial" w:cs="Arial"/>
        </w:rPr>
      </w:pPr>
      <w:r w:rsidRPr="009309EA">
        <w:rPr>
          <w:rFonts w:ascii="Arial" w:hAnsi="Arial" w:cs="Arial"/>
        </w:rPr>
        <w:t>Logistično podporo silam za ZRP, ki obsega zagotavljanje zvez, opreme, materiala, prevoza,</w:t>
      </w:r>
      <w:r w:rsidRPr="009309EA">
        <w:rPr>
          <w:rFonts w:ascii="Arial" w:hAnsi="Arial" w:cs="Arial"/>
          <w:spacing w:val="1"/>
        </w:rPr>
        <w:t xml:space="preserve"> </w:t>
      </w:r>
      <w:r w:rsidR="00BB2ED7">
        <w:rPr>
          <w:rFonts w:ascii="Arial" w:hAnsi="Arial" w:cs="Arial"/>
        </w:rPr>
        <w:t xml:space="preserve">informacijske podpore in prehrane </w:t>
      </w:r>
      <w:r w:rsidRPr="009309EA">
        <w:rPr>
          <w:rFonts w:ascii="Arial" w:hAnsi="Arial" w:cs="Arial"/>
        </w:rPr>
        <w:t>zagotavlja regijska služba</w:t>
      </w:r>
      <w:r w:rsidRPr="009309EA">
        <w:rPr>
          <w:rFonts w:ascii="Arial" w:hAnsi="Arial" w:cs="Arial"/>
          <w:spacing w:val="1"/>
        </w:rPr>
        <w:t xml:space="preserve"> </w:t>
      </w:r>
      <w:r w:rsidRPr="009309EA">
        <w:rPr>
          <w:rFonts w:ascii="Arial" w:hAnsi="Arial" w:cs="Arial"/>
        </w:rPr>
        <w:t>za</w:t>
      </w:r>
      <w:r w:rsidRPr="009309EA">
        <w:rPr>
          <w:rFonts w:ascii="Arial" w:hAnsi="Arial" w:cs="Arial"/>
          <w:spacing w:val="1"/>
        </w:rPr>
        <w:t xml:space="preserve"> </w:t>
      </w:r>
      <w:r w:rsidRPr="009309EA">
        <w:rPr>
          <w:rFonts w:ascii="Arial" w:hAnsi="Arial" w:cs="Arial"/>
        </w:rPr>
        <w:t>podporo,</w:t>
      </w:r>
      <w:r w:rsidRPr="009309EA">
        <w:rPr>
          <w:rFonts w:ascii="Arial" w:hAnsi="Arial" w:cs="Arial"/>
          <w:spacing w:val="3"/>
        </w:rPr>
        <w:t xml:space="preserve"> </w:t>
      </w:r>
      <w:r w:rsidRPr="009309EA">
        <w:rPr>
          <w:rFonts w:ascii="Arial" w:hAnsi="Arial" w:cs="Arial"/>
        </w:rPr>
        <w:t>Izpostava</w:t>
      </w:r>
      <w:r w:rsidRPr="009309EA">
        <w:rPr>
          <w:rFonts w:ascii="Arial" w:hAnsi="Arial" w:cs="Arial"/>
          <w:spacing w:val="2"/>
        </w:rPr>
        <w:t xml:space="preserve"> </w:t>
      </w:r>
      <w:r w:rsidRPr="009309EA">
        <w:rPr>
          <w:rFonts w:ascii="Arial" w:hAnsi="Arial" w:cs="Arial"/>
        </w:rPr>
        <w:t>URSZR</w:t>
      </w:r>
      <w:r w:rsidRPr="009309EA">
        <w:rPr>
          <w:rFonts w:ascii="Arial" w:hAnsi="Arial" w:cs="Arial"/>
          <w:spacing w:val="1"/>
        </w:rPr>
        <w:t xml:space="preserve"> </w:t>
      </w:r>
      <w:r>
        <w:rPr>
          <w:rFonts w:ascii="Arial" w:hAnsi="Arial" w:cs="Arial"/>
        </w:rPr>
        <w:t>Novo mesto</w:t>
      </w:r>
      <w:r w:rsidRPr="009309EA">
        <w:rPr>
          <w:rFonts w:ascii="Arial" w:hAnsi="Arial" w:cs="Arial"/>
          <w:spacing w:val="1"/>
        </w:rPr>
        <w:t xml:space="preserve"> </w:t>
      </w:r>
      <w:r w:rsidRPr="009309EA">
        <w:rPr>
          <w:rFonts w:ascii="Arial" w:hAnsi="Arial" w:cs="Arial"/>
        </w:rPr>
        <w:t>z</w:t>
      </w:r>
      <w:r w:rsidRPr="009309EA">
        <w:rPr>
          <w:rFonts w:ascii="Arial" w:hAnsi="Arial" w:cs="Arial"/>
          <w:spacing w:val="2"/>
        </w:rPr>
        <w:t xml:space="preserve"> </w:t>
      </w:r>
      <w:r>
        <w:rPr>
          <w:rFonts w:ascii="Arial" w:hAnsi="Arial" w:cs="Arial"/>
          <w:spacing w:val="2"/>
        </w:rPr>
        <w:t xml:space="preserve">Regijskim </w:t>
      </w:r>
      <w:r w:rsidRPr="009309EA">
        <w:rPr>
          <w:rFonts w:ascii="Arial" w:hAnsi="Arial" w:cs="Arial"/>
        </w:rPr>
        <w:t>logističnim</w:t>
      </w:r>
      <w:r w:rsidRPr="009309EA">
        <w:rPr>
          <w:rFonts w:ascii="Arial" w:hAnsi="Arial" w:cs="Arial"/>
          <w:spacing w:val="3"/>
        </w:rPr>
        <w:t xml:space="preserve"> </w:t>
      </w:r>
      <w:r w:rsidRPr="009309EA">
        <w:rPr>
          <w:rFonts w:ascii="Arial" w:hAnsi="Arial" w:cs="Arial"/>
        </w:rPr>
        <w:t>centrom</w:t>
      </w:r>
      <w:r w:rsidR="009C79E4">
        <w:rPr>
          <w:rFonts w:ascii="Arial" w:hAnsi="Arial" w:cs="Arial"/>
          <w:spacing w:val="3"/>
        </w:rPr>
        <w:t xml:space="preserve">. </w:t>
      </w:r>
    </w:p>
    <w:p w14:paraId="67EA03D5" w14:textId="77777777" w:rsidR="00DA3326" w:rsidRPr="009309EA" w:rsidRDefault="00DA3326" w:rsidP="00DA3326">
      <w:pPr>
        <w:pStyle w:val="Telobesedila"/>
        <w:spacing w:before="7"/>
        <w:rPr>
          <w:rFonts w:ascii="Arial" w:hAnsi="Arial" w:cs="Arial"/>
        </w:rPr>
      </w:pPr>
    </w:p>
    <w:p w14:paraId="17A1F9BE" w14:textId="1B7B6140" w:rsidR="00DA3326" w:rsidRDefault="006B58A4" w:rsidP="00DA3326">
      <w:pPr>
        <w:pStyle w:val="Telobesedila"/>
        <w:spacing w:line="244" w:lineRule="auto"/>
        <w:ind w:left="318" w:right="577"/>
        <w:jc w:val="both"/>
        <w:rPr>
          <w:rFonts w:ascii="Arial" w:hAnsi="Arial" w:cs="Arial"/>
        </w:rPr>
      </w:pPr>
      <w:r>
        <w:rPr>
          <w:rFonts w:ascii="Arial" w:hAnsi="Arial" w:cs="Arial"/>
        </w:rPr>
        <w:t>Ob naravni ali drugi nesreči P</w:t>
      </w:r>
      <w:r w:rsidR="00DA3326" w:rsidRPr="009309EA">
        <w:rPr>
          <w:rFonts w:ascii="Arial" w:hAnsi="Arial" w:cs="Arial"/>
        </w:rPr>
        <w:t xml:space="preserve">oveljnik CZ </w:t>
      </w:r>
      <w:r w:rsidR="00974F6E">
        <w:rPr>
          <w:rFonts w:ascii="Arial" w:hAnsi="Arial" w:cs="Arial"/>
        </w:rPr>
        <w:t>za Dolenjsko</w:t>
      </w:r>
      <w:r w:rsidR="00DA3326" w:rsidRPr="009309EA">
        <w:rPr>
          <w:rFonts w:ascii="Arial" w:hAnsi="Arial" w:cs="Arial"/>
        </w:rPr>
        <w:t xml:space="preserve"> oziroma vodja intervencije zagotavlja</w:t>
      </w:r>
      <w:r w:rsidR="00DA3326" w:rsidRPr="009309EA">
        <w:rPr>
          <w:rFonts w:ascii="Arial" w:hAnsi="Arial" w:cs="Arial"/>
          <w:spacing w:val="1"/>
        </w:rPr>
        <w:t xml:space="preserve"> </w:t>
      </w:r>
      <w:r w:rsidR="00DA3326" w:rsidRPr="009309EA">
        <w:rPr>
          <w:rFonts w:ascii="Arial" w:hAnsi="Arial" w:cs="Arial"/>
        </w:rPr>
        <w:t>operaterjem sistema javne stacionarne in mobilne telefonije, dostope do komunikacijskih</w:t>
      </w:r>
      <w:r w:rsidR="00DA3326" w:rsidRPr="009309EA">
        <w:rPr>
          <w:rFonts w:ascii="Arial" w:hAnsi="Arial" w:cs="Arial"/>
          <w:spacing w:val="1"/>
        </w:rPr>
        <w:t xml:space="preserve"> </w:t>
      </w:r>
      <w:r w:rsidR="00DA3326" w:rsidRPr="009309EA">
        <w:rPr>
          <w:rFonts w:ascii="Arial" w:hAnsi="Arial" w:cs="Arial"/>
        </w:rPr>
        <w:t>objektov, ki so v okvari na območju nesreče (intervencije), do odprave napak in ponovne</w:t>
      </w:r>
      <w:r w:rsidR="00DA3326" w:rsidRPr="009309EA">
        <w:rPr>
          <w:rFonts w:ascii="Arial" w:hAnsi="Arial" w:cs="Arial"/>
          <w:spacing w:val="1"/>
        </w:rPr>
        <w:t xml:space="preserve"> </w:t>
      </w:r>
      <w:r w:rsidR="00DA3326" w:rsidRPr="009309EA">
        <w:rPr>
          <w:rFonts w:ascii="Arial" w:hAnsi="Arial" w:cs="Arial"/>
        </w:rPr>
        <w:t>vzpostavitve</w:t>
      </w:r>
      <w:r w:rsidR="00DA3326" w:rsidRPr="009309EA">
        <w:rPr>
          <w:rFonts w:ascii="Arial" w:hAnsi="Arial" w:cs="Arial"/>
          <w:spacing w:val="1"/>
        </w:rPr>
        <w:t xml:space="preserve"> </w:t>
      </w:r>
      <w:r w:rsidR="00DA3326" w:rsidRPr="009309EA">
        <w:rPr>
          <w:rFonts w:ascii="Arial" w:hAnsi="Arial" w:cs="Arial"/>
        </w:rPr>
        <w:t>delovanja.</w:t>
      </w:r>
    </w:p>
    <w:p w14:paraId="577A9DB5" w14:textId="77777777" w:rsidR="00C54D09" w:rsidRDefault="00C54D09" w:rsidP="00DA3326">
      <w:pPr>
        <w:pStyle w:val="Telobesedila"/>
        <w:spacing w:line="244" w:lineRule="auto"/>
        <w:ind w:left="318" w:right="577"/>
        <w:jc w:val="both"/>
        <w:rPr>
          <w:rFonts w:ascii="Arial" w:hAnsi="Arial" w:cs="Arial"/>
        </w:rPr>
      </w:pPr>
    </w:p>
    <w:p w14:paraId="16010D03" w14:textId="4400CE2C" w:rsidR="00C54D09" w:rsidRDefault="00C54D09" w:rsidP="00DA3326">
      <w:pPr>
        <w:pStyle w:val="Telobesedila"/>
        <w:spacing w:line="244" w:lineRule="auto"/>
        <w:ind w:left="318" w:right="577"/>
        <w:jc w:val="both"/>
        <w:rPr>
          <w:rFonts w:ascii="Arial" w:hAnsi="Arial" w:cs="Arial"/>
        </w:rPr>
      </w:pPr>
      <w:r>
        <w:rPr>
          <w:rFonts w:ascii="Arial" w:hAnsi="Arial" w:cs="Arial"/>
        </w:rPr>
        <w:t>SV</w:t>
      </w:r>
      <w:r w:rsidRPr="006604BC">
        <w:rPr>
          <w:rFonts w:ascii="Arial" w:hAnsi="Arial" w:cs="Arial"/>
        </w:rPr>
        <w:t xml:space="preserve"> pri izvajanju operativne ravni sodeluje v skladu s predpisi, ki urejajo obrambo ter varstvo pred naravnimi in drugimi nesrečami</w:t>
      </w:r>
      <w:r>
        <w:rPr>
          <w:rFonts w:ascii="Arial" w:hAnsi="Arial" w:cs="Arial"/>
        </w:rPr>
        <w:t>,</w:t>
      </w:r>
      <w:r w:rsidRPr="006604BC">
        <w:rPr>
          <w:rFonts w:ascii="Arial" w:hAnsi="Arial" w:cs="Arial"/>
        </w:rPr>
        <w:t xml:space="preserve"> v skladu s svojo organiziranostjo, opremljenostjo, usposobljenostjo ter razpoložljivostjo.</w:t>
      </w:r>
    </w:p>
    <w:p w14:paraId="68ABABAC" w14:textId="77777777" w:rsidR="00974F6E" w:rsidRDefault="00974F6E" w:rsidP="00DA3326">
      <w:pPr>
        <w:pStyle w:val="Telobesedila"/>
        <w:spacing w:line="244" w:lineRule="auto"/>
        <w:ind w:left="318" w:right="577"/>
        <w:jc w:val="both"/>
        <w:rPr>
          <w:rFonts w:ascii="Arial" w:hAnsi="Arial" w:cs="Arial"/>
        </w:rPr>
      </w:pPr>
    </w:p>
    <w:p w14:paraId="3BF6AF10" w14:textId="12739756" w:rsidR="00DA3326" w:rsidRDefault="00974F6E" w:rsidP="00974F6E">
      <w:pPr>
        <w:pStyle w:val="Telobesedila"/>
        <w:spacing w:line="244" w:lineRule="auto"/>
        <w:ind w:left="318" w:right="577"/>
        <w:jc w:val="both"/>
        <w:rPr>
          <w:rFonts w:ascii="Arial" w:hAnsi="Arial" w:cs="Arial"/>
        </w:rPr>
      </w:pPr>
      <w:r>
        <w:rPr>
          <w:rFonts w:ascii="Arial" w:hAnsi="Arial" w:cs="Arial"/>
        </w:rPr>
        <w:t xml:space="preserve">V izvajanje nalog ZRP se lahko vključijo tudi drugi subjekti, v skladu s predpisi, ki urejajo varstvo pred naravnimi in drugimi nesrečami. </w:t>
      </w:r>
    </w:p>
    <w:p w14:paraId="07836E1B" w14:textId="77777777" w:rsidR="00C54D09" w:rsidRDefault="00C54D09" w:rsidP="00974F6E">
      <w:pPr>
        <w:pStyle w:val="Telobesedila"/>
        <w:spacing w:line="244" w:lineRule="auto"/>
        <w:ind w:left="318" w:right="577"/>
        <w:jc w:val="both"/>
        <w:rPr>
          <w:rFonts w:ascii="Arial" w:hAnsi="Arial" w:cs="Arial"/>
        </w:rPr>
      </w:pPr>
    </w:p>
    <w:p w14:paraId="01A6C5C5" w14:textId="77777777" w:rsidR="00DA3326" w:rsidRPr="009309EA" w:rsidRDefault="00DA3326" w:rsidP="00DA3326">
      <w:pPr>
        <w:pStyle w:val="Telobesedila"/>
        <w:spacing w:before="5"/>
        <w:rPr>
          <w:rFonts w:ascii="Arial" w:hAnsi="Arial" w:cs="Arial"/>
          <w:sz w:val="21"/>
        </w:rPr>
      </w:pPr>
    </w:p>
    <w:p w14:paraId="75FDB895" w14:textId="77777777" w:rsidR="00DA3326" w:rsidRPr="009309EA" w:rsidRDefault="00DA3326" w:rsidP="005451DD">
      <w:pPr>
        <w:pStyle w:val="Naslov4"/>
        <w:tabs>
          <w:tab w:val="left" w:pos="679"/>
        </w:tabs>
        <w:ind w:right="472"/>
      </w:pPr>
      <w:r w:rsidRPr="009309EA">
        <w:t>Preiskovanje</w:t>
      </w:r>
      <w:r w:rsidRPr="009309EA">
        <w:rPr>
          <w:spacing w:val="-4"/>
        </w:rPr>
        <w:t xml:space="preserve"> </w:t>
      </w:r>
      <w:r w:rsidRPr="009309EA">
        <w:t>nesreče</w:t>
      </w:r>
      <w:r w:rsidRPr="009309EA">
        <w:rPr>
          <w:spacing w:val="-3"/>
        </w:rPr>
        <w:t xml:space="preserve"> </w:t>
      </w:r>
      <w:r w:rsidRPr="009309EA">
        <w:t>zrakoplova</w:t>
      </w:r>
    </w:p>
    <w:p w14:paraId="06A28C00" w14:textId="77777777" w:rsidR="00974F6E" w:rsidRPr="00974F6E" w:rsidRDefault="00974F6E" w:rsidP="005451DD">
      <w:pPr>
        <w:ind w:left="284" w:right="472"/>
        <w:jc w:val="both"/>
        <w:rPr>
          <w:rFonts w:ascii="Arial" w:hAnsi="Arial" w:cs="Arial"/>
          <w:b/>
          <w:iCs/>
        </w:rPr>
      </w:pPr>
    </w:p>
    <w:p w14:paraId="24E17EB2" w14:textId="6F8A0BBE" w:rsidR="00974F6E" w:rsidRPr="00974F6E" w:rsidRDefault="00974F6E" w:rsidP="005451DD">
      <w:pPr>
        <w:pStyle w:val="Telobesedila2"/>
        <w:spacing w:line="240" w:lineRule="auto"/>
        <w:ind w:left="284" w:right="472"/>
        <w:jc w:val="both"/>
        <w:rPr>
          <w:rFonts w:ascii="Arial" w:hAnsi="Arial" w:cs="Arial"/>
        </w:rPr>
      </w:pPr>
      <w:r w:rsidRPr="00974F6E">
        <w:rPr>
          <w:rFonts w:ascii="Arial" w:hAnsi="Arial" w:cs="Arial"/>
        </w:rPr>
        <w:t xml:space="preserve">Območje nesreče civilnega zrakoplova in območje razbitin </w:t>
      </w:r>
      <w:r w:rsidR="009A2442">
        <w:rPr>
          <w:rFonts w:ascii="Arial" w:hAnsi="Arial" w:cs="Arial"/>
        </w:rPr>
        <w:t>in sledi ter</w:t>
      </w:r>
      <w:r w:rsidRPr="00974F6E">
        <w:rPr>
          <w:rFonts w:ascii="Arial" w:hAnsi="Arial" w:cs="Arial"/>
        </w:rPr>
        <w:t xml:space="preserve"> predmetov iz zrakoplova </w:t>
      </w:r>
      <w:r w:rsidR="009A2442">
        <w:rPr>
          <w:rFonts w:ascii="Arial" w:hAnsi="Arial" w:cs="Arial"/>
        </w:rPr>
        <w:t>najprej</w:t>
      </w:r>
      <w:r w:rsidRPr="00974F6E">
        <w:rPr>
          <w:rFonts w:ascii="Arial" w:hAnsi="Arial" w:cs="Arial"/>
        </w:rPr>
        <w:t xml:space="preserve"> zavarujejo policisti in sicer do </w:t>
      </w:r>
      <w:r w:rsidR="009A2442">
        <w:rPr>
          <w:rFonts w:ascii="Arial" w:hAnsi="Arial" w:cs="Arial"/>
        </w:rPr>
        <w:t>konca</w:t>
      </w:r>
      <w:r w:rsidRPr="00974F6E">
        <w:rPr>
          <w:rFonts w:ascii="Arial" w:hAnsi="Arial" w:cs="Arial"/>
        </w:rPr>
        <w:t xml:space="preserve"> njihovega ogleda. Policija o prvih izvedenih ukrepih obvešča preiskova</w:t>
      </w:r>
      <w:r w:rsidR="005F5ED7">
        <w:rPr>
          <w:rFonts w:ascii="Arial" w:hAnsi="Arial" w:cs="Arial"/>
        </w:rPr>
        <w:t xml:space="preserve">lni organ in državnega tožilca. </w:t>
      </w:r>
      <w:r w:rsidR="009A2442">
        <w:rPr>
          <w:rFonts w:ascii="Arial" w:hAnsi="Arial" w:cs="Arial"/>
        </w:rPr>
        <w:t>Varovanje</w:t>
      </w:r>
      <w:r w:rsidRPr="00974F6E">
        <w:rPr>
          <w:rFonts w:ascii="Arial" w:hAnsi="Arial" w:cs="Arial"/>
        </w:rPr>
        <w:t xml:space="preserve"> območja </w:t>
      </w:r>
      <w:r w:rsidR="009A2442">
        <w:rPr>
          <w:rFonts w:ascii="Arial" w:hAnsi="Arial" w:cs="Arial"/>
        </w:rPr>
        <w:t>nesreče in območja razbitin, sledi ter</w:t>
      </w:r>
      <w:r w:rsidRPr="00974F6E">
        <w:rPr>
          <w:rFonts w:ascii="Arial" w:hAnsi="Arial" w:cs="Arial"/>
        </w:rPr>
        <w:t xml:space="preserve"> predmetov se lahko preneha po izdaji pisnega sklepa glavnega preiskovalca.</w:t>
      </w:r>
    </w:p>
    <w:p w14:paraId="79C629F5" w14:textId="77777777" w:rsidR="00974F6E" w:rsidRPr="00974F6E" w:rsidRDefault="00974F6E" w:rsidP="005451DD">
      <w:pPr>
        <w:ind w:left="284" w:right="472"/>
        <w:jc w:val="both"/>
        <w:rPr>
          <w:rFonts w:ascii="Arial" w:hAnsi="Arial" w:cs="Arial"/>
        </w:rPr>
      </w:pPr>
    </w:p>
    <w:p w14:paraId="42449E28" w14:textId="11430E7D" w:rsidR="00974F6E" w:rsidRPr="00974F6E" w:rsidRDefault="009A2442" w:rsidP="005451DD">
      <w:pPr>
        <w:ind w:left="284" w:right="472"/>
        <w:jc w:val="both"/>
        <w:rPr>
          <w:rFonts w:ascii="Arial" w:hAnsi="Arial" w:cs="Arial"/>
        </w:rPr>
      </w:pPr>
      <w:r>
        <w:rPr>
          <w:rFonts w:ascii="Arial" w:hAnsi="Arial" w:cs="Arial"/>
        </w:rPr>
        <w:t>Na območju nesreče oziroma</w:t>
      </w:r>
      <w:r w:rsidR="00974F6E" w:rsidRPr="00974F6E">
        <w:rPr>
          <w:rFonts w:ascii="Arial" w:hAnsi="Arial" w:cs="Arial"/>
        </w:rPr>
        <w:t xml:space="preserve"> območju razbitin je dovoljen vstop le osebam, ki jim </w:t>
      </w:r>
      <w:r>
        <w:rPr>
          <w:rFonts w:ascii="Arial" w:hAnsi="Arial" w:cs="Arial"/>
        </w:rPr>
        <w:t xml:space="preserve">to </w:t>
      </w:r>
      <w:r w:rsidR="00974F6E" w:rsidRPr="00974F6E">
        <w:rPr>
          <w:rFonts w:ascii="Arial" w:hAnsi="Arial" w:cs="Arial"/>
        </w:rPr>
        <w:t>dovoli g</w:t>
      </w:r>
      <w:r>
        <w:rPr>
          <w:rFonts w:ascii="Arial" w:hAnsi="Arial" w:cs="Arial"/>
        </w:rPr>
        <w:t>lavni preiskovalec SPLPŽNI. Ni</w:t>
      </w:r>
      <w:r w:rsidR="00974F6E" w:rsidRPr="00974F6E">
        <w:rPr>
          <w:rFonts w:ascii="Arial" w:hAnsi="Arial" w:cs="Arial"/>
        </w:rPr>
        <w:t xml:space="preserve"> </w:t>
      </w:r>
      <w:r w:rsidR="000E0149">
        <w:rPr>
          <w:rFonts w:ascii="Arial" w:hAnsi="Arial" w:cs="Arial"/>
        </w:rPr>
        <w:t xml:space="preserve">se dovoljeno </w:t>
      </w:r>
      <w:r w:rsidR="00974F6E" w:rsidRPr="00974F6E">
        <w:rPr>
          <w:rFonts w:ascii="Arial" w:hAnsi="Arial" w:cs="Arial"/>
        </w:rPr>
        <w:t>dotikati in premeščati razbitine, spreminjati območje nesreče, brisati ali spreminjati sledi nesreče zrakoplova, premeščati predmete ter</w:t>
      </w:r>
      <w:r>
        <w:rPr>
          <w:rFonts w:ascii="Arial" w:hAnsi="Arial" w:cs="Arial"/>
        </w:rPr>
        <w:t xml:space="preserve"> drugo vsebino iz zrakoplova</w:t>
      </w:r>
      <w:r w:rsidR="00974F6E" w:rsidRPr="00974F6E">
        <w:rPr>
          <w:rFonts w:ascii="Arial" w:hAnsi="Arial" w:cs="Arial"/>
        </w:rPr>
        <w:t xml:space="preserve"> do konca varovanja območja nesreče oziroma območja razbitin. </w:t>
      </w:r>
    </w:p>
    <w:p w14:paraId="3B433FCC" w14:textId="77777777" w:rsidR="00974F6E" w:rsidRPr="00974F6E" w:rsidRDefault="00974F6E" w:rsidP="005451DD">
      <w:pPr>
        <w:ind w:right="472"/>
        <w:jc w:val="both"/>
        <w:rPr>
          <w:rFonts w:ascii="Arial" w:hAnsi="Arial" w:cs="Arial"/>
        </w:rPr>
      </w:pPr>
    </w:p>
    <w:p w14:paraId="7FE7D46B" w14:textId="7A628E57" w:rsidR="003B3B65" w:rsidRPr="006604BC" w:rsidRDefault="003B3B65" w:rsidP="003B3B65">
      <w:pPr>
        <w:ind w:left="284" w:right="472"/>
        <w:jc w:val="both"/>
        <w:rPr>
          <w:rFonts w:ascii="Arial" w:hAnsi="Arial" w:cs="Arial"/>
        </w:rPr>
      </w:pPr>
      <w:r w:rsidRPr="006604BC">
        <w:rPr>
          <w:rFonts w:ascii="Arial" w:hAnsi="Arial" w:cs="Arial"/>
        </w:rPr>
        <w:t>Na kraj nesreče pride veliko prvih posredovalcev (gasilci, reševalci, policisti in drugi), ki opravljajo svoje delo, zato je za kakovostno preiskovanje nesreče treba zagotoviti čim bolj ohranjene sledi nesreče, ki bi jih prvi posredovalci zaradi narave svojega dela lahko nevede in nehote poškodovali</w:t>
      </w:r>
      <w:r w:rsidR="00B355D5">
        <w:rPr>
          <w:rFonts w:ascii="Arial" w:hAnsi="Arial" w:cs="Arial"/>
        </w:rPr>
        <w:t xml:space="preserve"> ali celo uničili. P</w:t>
      </w:r>
      <w:r w:rsidRPr="006604BC">
        <w:rPr>
          <w:rFonts w:ascii="Arial" w:hAnsi="Arial" w:cs="Arial"/>
        </w:rPr>
        <w:t xml:space="preserve">rvi posredovalci </w:t>
      </w:r>
      <w:r w:rsidR="00B355D5">
        <w:rPr>
          <w:rFonts w:ascii="Arial" w:hAnsi="Arial" w:cs="Arial"/>
        </w:rPr>
        <w:t xml:space="preserve">morajo </w:t>
      </w:r>
      <w:r w:rsidRPr="006604BC">
        <w:rPr>
          <w:rFonts w:ascii="Arial" w:hAnsi="Arial" w:cs="Arial"/>
        </w:rPr>
        <w:t>upoštevati navodilo za zavarovanje sledov nesreče zrakoplova (D – 706).</w:t>
      </w:r>
    </w:p>
    <w:p w14:paraId="6ED40285" w14:textId="77777777" w:rsidR="003B3B65" w:rsidRPr="003B3B65" w:rsidRDefault="003B3B65" w:rsidP="003B3B65">
      <w:pPr>
        <w:ind w:left="284" w:right="472"/>
        <w:jc w:val="both"/>
        <w:rPr>
          <w:rFonts w:ascii="Arial" w:hAnsi="Arial" w:cs="Arial"/>
          <w:sz w:val="24"/>
        </w:rPr>
      </w:pPr>
    </w:p>
    <w:p w14:paraId="3B23A32F" w14:textId="48338A29" w:rsidR="003B3B65" w:rsidRPr="00685AAF" w:rsidRDefault="003B3B65" w:rsidP="003B3B65">
      <w:pPr>
        <w:pStyle w:val="Telobesedila2"/>
        <w:spacing w:line="240" w:lineRule="auto"/>
        <w:ind w:left="284" w:right="472"/>
        <w:jc w:val="both"/>
        <w:rPr>
          <w:rFonts w:ascii="Arial" w:hAnsi="Arial" w:cs="Arial"/>
        </w:rPr>
      </w:pPr>
      <w:r w:rsidRPr="003B3B65">
        <w:rPr>
          <w:rFonts w:ascii="Arial" w:hAnsi="Arial" w:cs="Arial"/>
        </w:rPr>
        <w:t>Ob nesreči vojaškega zrakoplova ali tujega vojaškega zrakoplova vojaška policija v sodelovanju s civilno policijo zavaruje območje nesreče zrakoplova in območje razbitin, sledi ter predmetov iz zrakoplova, ki je zunaj območja vojaških objektov. Vojaška policija varuje po navodilih glavnega preiskovalca Stalne komisije za preiskovanje letalskih nesreč in incidentov vojaških zrakoplovov do konca preiskave oziroma pisnega sklepa o prenehanju varovanja, ki ga izda glavni preiskovalec.</w:t>
      </w: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tabela s prilogami"/>
      </w:tblPr>
      <w:tblGrid>
        <w:gridCol w:w="1231"/>
        <w:gridCol w:w="7843"/>
      </w:tblGrid>
      <w:tr w:rsidR="00DA3326" w:rsidRPr="009309EA" w14:paraId="34F5B40F" w14:textId="77777777" w:rsidTr="00A2339D">
        <w:trPr>
          <w:trHeight w:val="254"/>
          <w:tblHeader/>
        </w:trPr>
        <w:tc>
          <w:tcPr>
            <w:tcW w:w="1231" w:type="dxa"/>
          </w:tcPr>
          <w:p w14:paraId="121E8633" w14:textId="77777777" w:rsidR="00DA3326" w:rsidRPr="00685AAF" w:rsidRDefault="00DA3326" w:rsidP="005451DD">
            <w:pPr>
              <w:pStyle w:val="TableParagraph"/>
              <w:ind w:right="472"/>
              <w:rPr>
                <w:rFonts w:ascii="Arial" w:hAnsi="Arial" w:cs="Arial"/>
                <w:color w:val="000000" w:themeColor="text1"/>
              </w:rPr>
            </w:pPr>
            <w:r w:rsidRPr="00685AAF">
              <w:rPr>
                <w:rFonts w:ascii="Arial" w:hAnsi="Arial" w:cs="Arial"/>
                <w:color w:val="000000" w:themeColor="text1"/>
              </w:rPr>
              <w:t>D-706</w:t>
            </w:r>
          </w:p>
        </w:tc>
        <w:tc>
          <w:tcPr>
            <w:tcW w:w="7843" w:type="dxa"/>
          </w:tcPr>
          <w:p w14:paraId="380F106B" w14:textId="77777777" w:rsidR="00DA3326" w:rsidRPr="00685AAF" w:rsidRDefault="00DA3326" w:rsidP="005451DD">
            <w:pPr>
              <w:pStyle w:val="TableParagraph"/>
              <w:ind w:right="472"/>
              <w:rPr>
                <w:rFonts w:ascii="Arial" w:hAnsi="Arial" w:cs="Arial"/>
                <w:color w:val="000000" w:themeColor="text1"/>
              </w:rPr>
            </w:pPr>
            <w:r w:rsidRPr="00685AAF">
              <w:rPr>
                <w:rFonts w:ascii="Arial" w:hAnsi="Arial" w:cs="Arial"/>
                <w:color w:val="000000" w:themeColor="text1"/>
              </w:rPr>
              <w:t>Navodilo</w:t>
            </w:r>
            <w:r w:rsidRPr="00685AAF">
              <w:rPr>
                <w:rFonts w:ascii="Arial" w:hAnsi="Arial" w:cs="Arial"/>
                <w:color w:val="000000" w:themeColor="text1"/>
                <w:spacing w:val="-2"/>
              </w:rPr>
              <w:t xml:space="preserve"> </w:t>
            </w:r>
            <w:r w:rsidRPr="00685AAF">
              <w:rPr>
                <w:rFonts w:ascii="Arial" w:hAnsi="Arial" w:cs="Arial"/>
                <w:color w:val="000000" w:themeColor="text1"/>
              </w:rPr>
              <w:t>prvim posredovalcem</w:t>
            </w:r>
            <w:r w:rsidRPr="00685AAF">
              <w:rPr>
                <w:rFonts w:ascii="Arial" w:hAnsi="Arial" w:cs="Arial"/>
                <w:color w:val="000000" w:themeColor="text1"/>
                <w:spacing w:val="2"/>
              </w:rPr>
              <w:t xml:space="preserve"> </w:t>
            </w:r>
            <w:r w:rsidRPr="00685AAF">
              <w:rPr>
                <w:rFonts w:ascii="Arial" w:hAnsi="Arial" w:cs="Arial"/>
                <w:color w:val="000000" w:themeColor="text1"/>
              </w:rPr>
              <w:t>za</w:t>
            </w:r>
            <w:r w:rsidRPr="00685AAF">
              <w:rPr>
                <w:rFonts w:ascii="Arial" w:hAnsi="Arial" w:cs="Arial"/>
                <w:color w:val="000000" w:themeColor="text1"/>
                <w:spacing w:val="-2"/>
              </w:rPr>
              <w:t xml:space="preserve"> </w:t>
            </w:r>
            <w:r w:rsidRPr="00685AAF">
              <w:rPr>
                <w:rFonts w:ascii="Arial" w:hAnsi="Arial" w:cs="Arial"/>
                <w:color w:val="000000" w:themeColor="text1"/>
              </w:rPr>
              <w:t>zavarovanje</w:t>
            </w:r>
            <w:r w:rsidRPr="00685AAF">
              <w:rPr>
                <w:rFonts w:ascii="Arial" w:hAnsi="Arial" w:cs="Arial"/>
                <w:color w:val="000000" w:themeColor="text1"/>
                <w:spacing w:val="-2"/>
              </w:rPr>
              <w:t xml:space="preserve"> </w:t>
            </w:r>
            <w:r w:rsidRPr="00685AAF">
              <w:rPr>
                <w:rFonts w:ascii="Arial" w:hAnsi="Arial" w:cs="Arial"/>
                <w:color w:val="000000" w:themeColor="text1"/>
              </w:rPr>
              <w:t>sledov</w:t>
            </w:r>
            <w:r w:rsidRPr="00685AAF">
              <w:rPr>
                <w:rFonts w:ascii="Arial" w:hAnsi="Arial" w:cs="Arial"/>
                <w:color w:val="000000" w:themeColor="text1"/>
                <w:spacing w:val="-3"/>
              </w:rPr>
              <w:t xml:space="preserve"> </w:t>
            </w:r>
            <w:r w:rsidRPr="00685AAF">
              <w:rPr>
                <w:rFonts w:ascii="Arial" w:hAnsi="Arial" w:cs="Arial"/>
                <w:color w:val="000000" w:themeColor="text1"/>
              </w:rPr>
              <w:t>nesreče</w:t>
            </w:r>
            <w:r w:rsidRPr="00685AAF">
              <w:rPr>
                <w:rFonts w:ascii="Arial" w:hAnsi="Arial" w:cs="Arial"/>
                <w:color w:val="000000" w:themeColor="text1"/>
                <w:spacing w:val="-1"/>
              </w:rPr>
              <w:t xml:space="preserve"> </w:t>
            </w:r>
            <w:r w:rsidRPr="00685AAF">
              <w:rPr>
                <w:rFonts w:ascii="Arial" w:hAnsi="Arial" w:cs="Arial"/>
                <w:color w:val="000000" w:themeColor="text1"/>
              </w:rPr>
              <w:t>zrakoplova</w:t>
            </w:r>
          </w:p>
        </w:tc>
      </w:tr>
    </w:tbl>
    <w:p w14:paraId="51097F76" w14:textId="047B6FE2" w:rsidR="008866A8" w:rsidRDefault="008866A8" w:rsidP="005451DD">
      <w:pPr>
        <w:pStyle w:val="Telobesedila"/>
        <w:spacing w:before="4"/>
        <w:ind w:right="472"/>
        <w:rPr>
          <w:rFonts w:ascii="Arial" w:hAnsi="Arial" w:cs="Arial"/>
          <w:sz w:val="27"/>
        </w:rPr>
      </w:pPr>
    </w:p>
    <w:p w14:paraId="746BADCD" w14:textId="46F1A488" w:rsidR="00DA3326" w:rsidRPr="009309EA" w:rsidRDefault="004D1C22" w:rsidP="00A74167">
      <w:pPr>
        <w:pStyle w:val="Naslov1"/>
        <w:numPr>
          <w:ilvl w:val="1"/>
          <w:numId w:val="64"/>
        </w:numPr>
        <w:tabs>
          <w:tab w:val="left" w:pos="461"/>
        </w:tabs>
        <w:spacing w:before="92"/>
        <w:ind w:left="426" w:right="472" w:hanging="142"/>
      </w:pPr>
      <w:bookmarkStart w:id="58" w:name="_Toc154579936"/>
      <w:r>
        <w:lastRenderedPageBreak/>
        <w:t>Uporaba</w:t>
      </w:r>
      <w:r w:rsidR="00DA3326" w:rsidRPr="009309EA">
        <w:rPr>
          <w:spacing w:val="-6"/>
        </w:rPr>
        <w:t xml:space="preserve"> </w:t>
      </w:r>
      <w:r w:rsidR="00DA3326" w:rsidRPr="009309EA">
        <w:t>zvez</w:t>
      </w:r>
      <w:bookmarkEnd w:id="58"/>
    </w:p>
    <w:p w14:paraId="61F78CCE" w14:textId="77777777" w:rsidR="00DA3326" w:rsidRPr="009309EA" w:rsidRDefault="00DA3326" w:rsidP="005451DD">
      <w:pPr>
        <w:pStyle w:val="Telobesedila"/>
        <w:tabs>
          <w:tab w:val="left" w:pos="461"/>
        </w:tabs>
        <w:spacing w:before="1"/>
        <w:ind w:left="426" w:right="472" w:hanging="142"/>
        <w:rPr>
          <w:rFonts w:ascii="Arial" w:hAnsi="Arial" w:cs="Arial"/>
          <w:b/>
          <w:sz w:val="25"/>
        </w:rPr>
      </w:pPr>
    </w:p>
    <w:p w14:paraId="1BE131A3" w14:textId="77777777" w:rsidR="004D1C22" w:rsidRDefault="004D1C22" w:rsidP="004D1C22">
      <w:pPr>
        <w:ind w:left="284" w:right="472"/>
        <w:jc w:val="both"/>
        <w:rPr>
          <w:rFonts w:ascii="Arial" w:hAnsi="Arial" w:cs="Arial"/>
          <w:color w:val="000000"/>
        </w:rPr>
      </w:pPr>
      <w:r>
        <w:rPr>
          <w:rFonts w:ascii="Arial" w:hAnsi="Arial" w:cs="Arial"/>
          <w:color w:val="000000"/>
        </w:rPr>
        <w:t>Pri prenosu podatkov in govornem komuniciranju se lahko uporabljajo vse razpoložljive elektronske komunikacije ter informacijska infrastruktura, ki temelji na različnih medsebojno povezanih omrežjih v skladu z Zakonom o varstvu pred naravnimi in drugimi nesrečami ter Zakonom o elektronskih komunikacijah. Prenos podatkov in komuniciranje med organi vodenja, reševalnimi službami ter drugimi izvajalci ZRP poteka s pomočjo več storitev oziroma zvez.</w:t>
      </w:r>
    </w:p>
    <w:p w14:paraId="2541E57D" w14:textId="77777777" w:rsidR="00947913" w:rsidRPr="001C7292" w:rsidRDefault="00947913" w:rsidP="005451DD">
      <w:pPr>
        <w:tabs>
          <w:tab w:val="left" w:pos="461"/>
        </w:tabs>
        <w:ind w:left="426" w:right="472" w:hanging="142"/>
        <w:jc w:val="both"/>
      </w:pPr>
    </w:p>
    <w:p w14:paraId="353EC2D0" w14:textId="77777777" w:rsidR="004D1C22" w:rsidRPr="006604BC" w:rsidRDefault="004D1C22" w:rsidP="004D1C22">
      <w:pPr>
        <w:ind w:left="284" w:right="472"/>
        <w:jc w:val="both"/>
        <w:rPr>
          <w:rFonts w:ascii="Arial" w:hAnsi="Arial" w:cs="Arial"/>
          <w:color w:val="000000"/>
        </w:rPr>
      </w:pPr>
      <w:r w:rsidRPr="006604BC">
        <w:rPr>
          <w:rFonts w:ascii="Arial" w:hAnsi="Arial" w:cs="Arial"/>
          <w:color w:val="000000"/>
        </w:rPr>
        <w:t xml:space="preserve">Pri </w:t>
      </w:r>
      <w:r w:rsidRPr="006604BC">
        <w:rPr>
          <w:rFonts w:ascii="Arial" w:hAnsi="Arial" w:cs="Arial"/>
          <w:b/>
          <w:color w:val="000000"/>
        </w:rPr>
        <w:t>operativnem vodenju</w:t>
      </w:r>
      <w:r w:rsidRPr="006604BC">
        <w:rPr>
          <w:rFonts w:ascii="Arial" w:hAnsi="Arial" w:cs="Arial"/>
          <w:color w:val="000000"/>
        </w:rPr>
        <w:t xml:space="preserve"> ZRP se uporabljajo: </w:t>
      </w:r>
    </w:p>
    <w:p w14:paraId="638F38A4" w14:textId="77777777" w:rsidR="004D1C22" w:rsidRPr="00557F74" w:rsidRDefault="004D1C22" w:rsidP="00A74167">
      <w:pPr>
        <w:widowControl/>
        <w:numPr>
          <w:ilvl w:val="0"/>
          <w:numId w:val="44"/>
        </w:numPr>
        <w:autoSpaceDE/>
        <w:autoSpaceDN/>
        <w:ind w:left="284" w:right="472" w:firstLine="0"/>
        <w:jc w:val="both"/>
        <w:rPr>
          <w:rFonts w:ascii="Arial" w:hAnsi="Arial"/>
          <w:color w:val="000000"/>
        </w:rPr>
      </w:pPr>
      <w:r w:rsidRPr="00557F74">
        <w:rPr>
          <w:rFonts w:ascii="Arial" w:hAnsi="Arial"/>
          <w:b/>
          <w:color w:val="000000"/>
        </w:rPr>
        <w:t>sistem zvez ZA-RE:</w:t>
      </w:r>
    </w:p>
    <w:p w14:paraId="087CE783" w14:textId="76678AB7" w:rsidR="004D1C22" w:rsidRPr="006604BC" w:rsidRDefault="004D1C22" w:rsidP="00A74167">
      <w:pPr>
        <w:pStyle w:val="Odstavekseznama"/>
        <w:widowControl/>
        <w:numPr>
          <w:ilvl w:val="1"/>
          <w:numId w:val="45"/>
        </w:numPr>
        <w:autoSpaceDE/>
        <w:autoSpaceDN/>
        <w:ind w:left="426" w:right="472" w:firstLine="141"/>
        <w:jc w:val="both"/>
        <w:rPr>
          <w:rFonts w:ascii="Arial" w:hAnsi="Arial" w:cs="Arial"/>
        </w:rPr>
      </w:pPr>
      <w:r>
        <w:rPr>
          <w:rFonts w:ascii="Arial" w:hAnsi="Arial" w:cs="Arial"/>
        </w:rPr>
        <w:t xml:space="preserve"> </w:t>
      </w:r>
      <w:r w:rsidRPr="006604BC">
        <w:rPr>
          <w:rFonts w:ascii="Arial" w:hAnsi="Arial" w:cs="Arial"/>
        </w:rPr>
        <w:t>podsistem radijskih zvez za neposredne in posredne radijske zveze med uporabniki radijskih postaj ter neposredne radijske zveze z regijskimi centri za obveščanje,</w:t>
      </w:r>
    </w:p>
    <w:p w14:paraId="3ACA50B3" w14:textId="7D417E1F" w:rsidR="004D1C22" w:rsidRPr="006604BC" w:rsidRDefault="004D1C22" w:rsidP="00A74167">
      <w:pPr>
        <w:pStyle w:val="Odstavekseznama"/>
        <w:widowControl/>
        <w:numPr>
          <w:ilvl w:val="1"/>
          <w:numId w:val="45"/>
        </w:numPr>
        <w:autoSpaceDE/>
        <w:autoSpaceDN/>
        <w:ind w:left="426" w:right="472" w:firstLine="141"/>
        <w:jc w:val="both"/>
        <w:rPr>
          <w:rFonts w:ascii="Arial" w:hAnsi="Arial" w:cs="Arial"/>
          <w:color w:val="000000"/>
        </w:rPr>
      </w:pPr>
      <w:r>
        <w:rPr>
          <w:rFonts w:ascii="Arial" w:hAnsi="Arial" w:cs="Arial"/>
        </w:rPr>
        <w:t xml:space="preserve"> </w:t>
      </w:r>
      <w:r w:rsidRPr="006604BC">
        <w:rPr>
          <w:rFonts w:ascii="Arial" w:hAnsi="Arial" w:cs="Arial"/>
        </w:rPr>
        <w:t>podsistem osebnega klica za pošiljanje kratkih besedilnih sporočil imetnikom sprejemnikov osebnega klica</w:t>
      </w:r>
      <w:r>
        <w:rPr>
          <w:rFonts w:ascii="Arial" w:hAnsi="Arial" w:cs="Arial"/>
        </w:rPr>
        <w:t>,</w:t>
      </w:r>
    </w:p>
    <w:p w14:paraId="14A75252" w14:textId="77777777" w:rsidR="004D1C22" w:rsidRDefault="004D1C22" w:rsidP="00A74167">
      <w:pPr>
        <w:widowControl/>
        <w:numPr>
          <w:ilvl w:val="0"/>
          <w:numId w:val="44"/>
        </w:numPr>
        <w:autoSpaceDE/>
        <w:autoSpaceDN/>
        <w:ind w:left="284" w:right="472" w:firstLine="0"/>
        <w:jc w:val="both"/>
        <w:rPr>
          <w:rFonts w:ascii="Arial" w:hAnsi="Arial"/>
          <w:color w:val="000000"/>
        </w:rPr>
      </w:pPr>
      <w:r w:rsidRPr="00557F74">
        <w:rPr>
          <w:rFonts w:ascii="Arial" w:hAnsi="Arial"/>
          <w:b/>
          <w:color w:val="000000"/>
        </w:rPr>
        <w:t>sistem ZA-RE+</w:t>
      </w:r>
      <w:r w:rsidRPr="00557F74">
        <w:rPr>
          <w:rFonts w:ascii="Arial" w:hAnsi="Arial"/>
          <w:color w:val="000000"/>
        </w:rPr>
        <w:t xml:space="preserve"> za medsebojno komunikacijo med centri za obveščanje in izvajalci nalog iz </w:t>
      </w:r>
    </w:p>
    <w:p w14:paraId="7E86C122" w14:textId="2BE05E0C" w:rsidR="004D1C22" w:rsidRPr="00557F74" w:rsidRDefault="004D1C22" w:rsidP="004D1C22">
      <w:pPr>
        <w:widowControl/>
        <w:autoSpaceDE/>
        <w:autoSpaceDN/>
        <w:ind w:right="472"/>
        <w:jc w:val="both"/>
        <w:rPr>
          <w:rFonts w:ascii="Arial" w:hAnsi="Arial"/>
          <w:color w:val="000000"/>
        </w:rPr>
      </w:pPr>
      <w:r>
        <w:rPr>
          <w:rFonts w:ascii="Arial" w:hAnsi="Arial"/>
          <w:color w:val="000000"/>
        </w:rPr>
        <w:t xml:space="preserve">         </w:t>
      </w:r>
      <w:r w:rsidRPr="00557F74">
        <w:rPr>
          <w:rFonts w:ascii="Arial" w:hAnsi="Arial"/>
          <w:color w:val="000000"/>
        </w:rPr>
        <w:t>načrta,</w:t>
      </w:r>
    </w:p>
    <w:p w14:paraId="12AC3AF4" w14:textId="77777777" w:rsidR="004D1C22" w:rsidRPr="00557F74" w:rsidRDefault="004D1C22" w:rsidP="00A74167">
      <w:pPr>
        <w:widowControl/>
        <w:numPr>
          <w:ilvl w:val="0"/>
          <w:numId w:val="44"/>
        </w:numPr>
        <w:autoSpaceDE/>
        <w:autoSpaceDN/>
        <w:ind w:left="284" w:right="472" w:firstLine="0"/>
        <w:jc w:val="both"/>
        <w:rPr>
          <w:rFonts w:ascii="Arial" w:hAnsi="Arial"/>
        </w:rPr>
      </w:pPr>
      <w:r w:rsidRPr="00557F74">
        <w:rPr>
          <w:rFonts w:ascii="Arial" w:hAnsi="Arial"/>
          <w:b/>
        </w:rPr>
        <w:t xml:space="preserve">sistem ZA-RE DMR </w:t>
      </w:r>
      <w:r w:rsidRPr="00557F74">
        <w:rPr>
          <w:rFonts w:ascii="Arial" w:hAnsi="Arial"/>
        </w:rPr>
        <w:t>za daljinsko krmiljenje in nadzor sistema javnega alarmiranja,</w:t>
      </w:r>
    </w:p>
    <w:p w14:paraId="745E5105" w14:textId="77777777" w:rsidR="004D1C22" w:rsidRPr="00557F74" w:rsidRDefault="004D1C22" w:rsidP="00A74167">
      <w:pPr>
        <w:widowControl/>
        <w:numPr>
          <w:ilvl w:val="0"/>
          <w:numId w:val="44"/>
        </w:numPr>
        <w:autoSpaceDE/>
        <w:autoSpaceDN/>
        <w:ind w:left="284" w:right="472" w:firstLine="0"/>
        <w:jc w:val="both"/>
        <w:rPr>
          <w:rFonts w:ascii="Arial" w:hAnsi="Arial"/>
        </w:rPr>
      </w:pPr>
      <w:r w:rsidRPr="00557F74">
        <w:rPr>
          <w:rFonts w:ascii="Arial" w:hAnsi="Arial"/>
          <w:b/>
        </w:rPr>
        <w:t>sistem ZA-RE</w:t>
      </w:r>
      <w:r>
        <w:rPr>
          <w:rFonts w:ascii="Arial" w:hAnsi="Arial" w:cs="Arial"/>
          <w:b/>
        </w:rPr>
        <w:t>+</w:t>
      </w:r>
      <w:r w:rsidRPr="00557F74">
        <w:rPr>
          <w:rFonts w:ascii="Arial" w:hAnsi="Arial"/>
          <w:b/>
        </w:rPr>
        <w:t xml:space="preserve"> DMR</w:t>
      </w:r>
      <w:r w:rsidRPr="00557F74">
        <w:rPr>
          <w:rFonts w:ascii="Arial" w:hAnsi="Arial"/>
        </w:rPr>
        <w:t xml:space="preserve"> za govorne komunikacije in pošiljanje sporočil SMS, </w:t>
      </w:r>
    </w:p>
    <w:p w14:paraId="6157175D" w14:textId="77777777" w:rsidR="004D1C22" w:rsidRDefault="004D1C22" w:rsidP="00A74167">
      <w:pPr>
        <w:widowControl/>
        <w:numPr>
          <w:ilvl w:val="0"/>
          <w:numId w:val="44"/>
        </w:numPr>
        <w:autoSpaceDE/>
        <w:autoSpaceDN/>
        <w:ind w:left="284" w:right="472" w:firstLine="0"/>
        <w:jc w:val="both"/>
        <w:rPr>
          <w:rFonts w:ascii="Arial" w:hAnsi="Arial"/>
        </w:rPr>
      </w:pPr>
      <w:r w:rsidRPr="00557F74">
        <w:rPr>
          <w:rFonts w:ascii="Arial" w:hAnsi="Arial"/>
          <w:b/>
        </w:rPr>
        <w:t>sistem zvez TETRA</w:t>
      </w:r>
      <w:r w:rsidRPr="00557F74">
        <w:rPr>
          <w:rFonts w:ascii="Arial" w:hAnsi="Arial"/>
        </w:rPr>
        <w:t>, ki ga uporablja Policija.</w:t>
      </w:r>
    </w:p>
    <w:p w14:paraId="63C86FBF" w14:textId="77777777" w:rsidR="004D1C22" w:rsidRDefault="004D1C22" w:rsidP="004D1C22">
      <w:pPr>
        <w:widowControl/>
        <w:autoSpaceDE/>
        <w:autoSpaceDN/>
        <w:ind w:right="472"/>
        <w:jc w:val="both"/>
        <w:rPr>
          <w:rFonts w:ascii="Arial" w:hAnsi="Arial"/>
        </w:rPr>
      </w:pPr>
    </w:p>
    <w:p w14:paraId="4A005E99" w14:textId="77777777" w:rsidR="004D1C22" w:rsidRPr="006604BC" w:rsidRDefault="004D1C22" w:rsidP="00824A0C">
      <w:pPr>
        <w:pStyle w:val="Odstavekseznama"/>
        <w:ind w:left="360" w:right="472" w:hanging="76"/>
        <w:jc w:val="both"/>
        <w:rPr>
          <w:rFonts w:ascii="Arial" w:hAnsi="Arial" w:cs="Arial"/>
        </w:rPr>
      </w:pPr>
      <w:r w:rsidRPr="006604BC">
        <w:rPr>
          <w:rFonts w:ascii="Arial" w:hAnsi="Arial" w:cs="Arial"/>
        </w:rPr>
        <w:t>Uporabijo se lahko tudi:</w:t>
      </w:r>
    </w:p>
    <w:p w14:paraId="46A6ED4E" w14:textId="77777777" w:rsidR="004D1C22" w:rsidRPr="00557F74" w:rsidRDefault="004D1C22" w:rsidP="00A74167">
      <w:pPr>
        <w:widowControl/>
        <w:numPr>
          <w:ilvl w:val="0"/>
          <w:numId w:val="44"/>
        </w:numPr>
        <w:autoSpaceDE/>
        <w:autoSpaceDN/>
        <w:ind w:left="360" w:right="472" w:hanging="76"/>
        <w:jc w:val="both"/>
        <w:rPr>
          <w:rFonts w:ascii="Arial" w:hAnsi="Arial"/>
        </w:rPr>
      </w:pPr>
      <w:r w:rsidRPr="00557F74">
        <w:rPr>
          <w:rFonts w:ascii="Arial" w:hAnsi="Arial"/>
          <w:b/>
        </w:rPr>
        <w:t>sistem zvez Zveze radioamaterjev Slovenije,</w:t>
      </w:r>
    </w:p>
    <w:p w14:paraId="0CEAA713" w14:textId="45BD29A6" w:rsidR="004D1C22" w:rsidRPr="00557F74" w:rsidRDefault="004D1C22" w:rsidP="00A74167">
      <w:pPr>
        <w:widowControl/>
        <w:numPr>
          <w:ilvl w:val="0"/>
          <w:numId w:val="44"/>
        </w:numPr>
        <w:autoSpaceDE/>
        <w:autoSpaceDN/>
        <w:ind w:left="360" w:right="472" w:hanging="76"/>
        <w:jc w:val="both"/>
        <w:rPr>
          <w:rFonts w:ascii="Arial" w:hAnsi="Arial"/>
        </w:rPr>
      </w:pPr>
      <w:r w:rsidRPr="00557F74">
        <w:rPr>
          <w:rFonts w:ascii="Arial" w:hAnsi="Arial"/>
          <w:b/>
        </w:rPr>
        <w:t xml:space="preserve">sistem zvez </w:t>
      </w:r>
      <w:r>
        <w:rPr>
          <w:rFonts w:ascii="Arial" w:hAnsi="Arial" w:cs="Arial"/>
          <w:b/>
        </w:rPr>
        <w:t>SV</w:t>
      </w:r>
      <w:r w:rsidRPr="006604BC">
        <w:rPr>
          <w:rFonts w:ascii="Arial" w:hAnsi="Arial" w:cs="Arial"/>
        </w:rPr>
        <w:t xml:space="preserve"> </w:t>
      </w:r>
      <w:r w:rsidRPr="00557F74">
        <w:rPr>
          <w:rFonts w:ascii="Arial" w:hAnsi="Arial"/>
        </w:rPr>
        <w:t xml:space="preserve">– </w:t>
      </w:r>
      <w:r w:rsidRPr="00557F74">
        <w:rPr>
          <w:rFonts w:ascii="Arial" w:hAnsi="Arial"/>
          <w:b/>
        </w:rPr>
        <w:t>RASTO DRM SV za enote SV,</w:t>
      </w:r>
    </w:p>
    <w:p w14:paraId="2118404C" w14:textId="77777777" w:rsidR="004D1C22" w:rsidRPr="00557F74" w:rsidRDefault="004D1C22" w:rsidP="00A74167">
      <w:pPr>
        <w:widowControl/>
        <w:numPr>
          <w:ilvl w:val="0"/>
          <w:numId w:val="44"/>
        </w:numPr>
        <w:autoSpaceDE/>
        <w:autoSpaceDN/>
        <w:ind w:left="360" w:right="472" w:hanging="76"/>
        <w:jc w:val="both"/>
        <w:rPr>
          <w:rFonts w:ascii="Arial" w:hAnsi="Arial"/>
          <w:b/>
        </w:rPr>
      </w:pPr>
      <w:r w:rsidRPr="00557F74">
        <w:rPr>
          <w:rFonts w:ascii="Arial" w:hAnsi="Arial"/>
          <w:b/>
        </w:rPr>
        <w:t>letalske radijske postaje,</w:t>
      </w:r>
    </w:p>
    <w:p w14:paraId="3A676685" w14:textId="08344205" w:rsidR="004D1C22" w:rsidRPr="00824A0C" w:rsidRDefault="004D1C22" w:rsidP="00A74167">
      <w:pPr>
        <w:widowControl/>
        <w:numPr>
          <w:ilvl w:val="0"/>
          <w:numId w:val="44"/>
        </w:numPr>
        <w:autoSpaceDE/>
        <w:autoSpaceDN/>
        <w:ind w:left="360" w:right="472" w:hanging="76"/>
        <w:jc w:val="both"/>
        <w:rPr>
          <w:rFonts w:ascii="Arial" w:hAnsi="Arial"/>
          <w:b/>
          <w:color w:val="000000"/>
        </w:rPr>
      </w:pPr>
      <w:r w:rsidRPr="00557F74">
        <w:rPr>
          <w:rFonts w:ascii="Arial" w:hAnsi="Arial"/>
          <w:b/>
        </w:rPr>
        <w:t xml:space="preserve">drugi sistemi, </w:t>
      </w:r>
      <w:r w:rsidRPr="00557F74">
        <w:rPr>
          <w:rFonts w:ascii="Arial" w:hAnsi="Arial"/>
        </w:rPr>
        <w:t xml:space="preserve">ki </w:t>
      </w:r>
      <w:r w:rsidRPr="006604BC">
        <w:rPr>
          <w:rFonts w:ascii="Arial" w:hAnsi="Arial" w:cs="Arial"/>
        </w:rPr>
        <w:t>oz.</w:t>
      </w:r>
      <w:r w:rsidRPr="00557F74">
        <w:rPr>
          <w:rFonts w:ascii="Arial" w:hAnsi="Arial"/>
        </w:rPr>
        <w:t xml:space="preserve"> če izpolnjujejo pogoje za vključitev v </w:t>
      </w:r>
      <w:r w:rsidRPr="006604BC">
        <w:rPr>
          <w:rFonts w:ascii="Arial" w:hAnsi="Arial" w:cs="Arial"/>
        </w:rPr>
        <w:t>enoten</w:t>
      </w:r>
      <w:r w:rsidRPr="00557F74">
        <w:rPr>
          <w:rFonts w:ascii="Arial" w:hAnsi="Arial"/>
        </w:rPr>
        <w:t xml:space="preserve"> informacijsko-komunikacijski </w:t>
      </w:r>
      <w:r w:rsidRPr="00824A0C">
        <w:rPr>
          <w:rFonts w:ascii="Arial" w:hAnsi="Arial"/>
        </w:rPr>
        <w:t>sistem na področju varstva pred naravnimi in drugimi nesrečami.</w:t>
      </w:r>
    </w:p>
    <w:p w14:paraId="6DA6ECA5" w14:textId="77777777" w:rsidR="00824A0C" w:rsidRDefault="00824A0C" w:rsidP="00824A0C">
      <w:pPr>
        <w:widowControl/>
        <w:autoSpaceDE/>
        <w:autoSpaceDN/>
        <w:ind w:left="360" w:right="472" w:hanging="76"/>
        <w:jc w:val="both"/>
        <w:rPr>
          <w:rFonts w:ascii="Arial" w:hAnsi="Arial"/>
        </w:rPr>
      </w:pPr>
    </w:p>
    <w:p w14:paraId="76CB7C7F" w14:textId="77777777" w:rsidR="00824A0C" w:rsidRPr="006604BC" w:rsidRDefault="00824A0C" w:rsidP="00824A0C">
      <w:pPr>
        <w:pStyle w:val="Odstavekseznama"/>
        <w:ind w:left="360" w:right="472" w:hanging="76"/>
        <w:jc w:val="both"/>
        <w:rPr>
          <w:rFonts w:ascii="Arial" w:hAnsi="Arial" w:cs="Arial"/>
          <w:b/>
          <w:color w:val="000000"/>
        </w:rPr>
      </w:pPr>
      <w:r w:rsidRPr="006604BC">
        <w:rPr>
          <w:rFonts w:ascii="Arial" w:hAnsi="Arial" w:cs="Arial"/>
          <w:color w:val="000000"/>
        </w:rPr>
        <w:t>Ob izvajanju ZRP se uporabljajo tudi</w:t>
      </w:r>
      <w:r w:rsidRPr="006604BC">
        <w:rPr>
          <w:rFonts w:ascii="Arial" w:hAnsi="Arial" w:cs="Arial"/>
          <w:b/>
          <w:color w:val="000000"/>
        </w:rPr>
        <w:t xml:space="preserve"> javne telekomunikacijske zmogljivosti: </w:t>
      </w:r>
    </w:p>
    <w:p w14:paraId="3B00C225" w14:textId="77777777" w:rsidR="00824A0C" w:rsidRPr="00557F74" w:rsidRDefault="00824A0C" w:rsidP="00A74167">
      <w:pPr>
        <w:widowControl/>
        <w:numPr>
          <w:ilvl w:val="0"/>
          <w:numId w:val="44"/>
        </w:numPr>
        <w:autoSpaceDE/>
        <w:autoSpaceDN/>
        <w:ind w:left="360" w:right="472" w:hanging="76"/>
        <w:jc w:val="both"/>
        <w:rPr>
          <w:rFonts w:ascii="Arial" w:hAnsi="Arial"/>
        </w:rPr>
      </w:pPr>
      <w:r w:rsidRPr="00557F74">
        <w:rPr>
          <w:rFonts w:ascii="Arial" w:hAnsi="Arial"/>
        </w:rPr>
        <w:t>sistem stacionarne telefonije (analogna in digitalna),</w:t>
      </w:r>
    </w:p>
    <w:p w14:paraId="2724D04C" w14:textId="77777777" w:rsidR="00824A0C" w:rsidRPr="00557F74" w:rsidRDefault="00824A0C" w:rsidP="00A74167">
      <w:pPr>
        <w:widowControl/>
        <w:numPr>
          <w:ilvl w:val="0"/>
          <w:numId w:val="44"/>
        </w:numPr>
        <w:autoSpaceDE/>
        <w:autoSpaceDN/>
        <w:ind w:left="360" w:right="472" w:hanging="76"/>
        <w:jc w:val="both"/>
        <w:rPr>
          <w:rFonts w:ascii="Arial" w:hAnsi="Arial"/>
        </w:rPr>
      </w:pPr>
      <w:r w:rsidRPr="00557F74">
        <w:rPr>
          <w:rFonts w:ascii="Arial" w:hAnsi="Arial"/>
        </w:rPr>
        <w:t>sistem mobilne telefonije in prenosa podatkov,</w:t>
      </w:r>
    </w:p>
    <w:p w14:paraId="4A57B8B1" w14:textId="77777777" w:rsidR="00824A0C" w:rsidRPr="00557F74" w:rsidRDefault="00824A0C" w:rsidP="00A74167">
      <w:pPr>
        <w:widowControl/>
        <w:numPr>
          <w:ilvl w:val="0"/>
          <w:numId w:val="44"/>
        </w:numPr>
        <w:autoSpaceDE/>
        <w:autoSpaceDN/>
        <w:ind w:left="360" w:right="472" w:hanging="76"/>
        <w:jc w:val="both"/>
        <w:rPr>
          <w:rFonts w:ascii="Arial" w:hAnsi="Arial"/>
        </w:rPr>
      </w:pPr>
      <w:r w:rsidRPr="00557F74">
        <w:rPr>
          <w:rFonts w:ascii="Arial" w:hAnsi="Arial"/>
        </w:rPr>
        <w:t>sistem satelitske telefonije in prenosa podatkov,</w:t>
      </w:r>
    </w:p>
    <w:p w14:paraId="22554A46" w14:textId="77777777" w:rsidR="00824A0C" w:rsidRPr="00557F74" w:rsidRDefault="00824A0C" w:rsidP="00A74167">
      <w:pPr>
        <w:widowControl/>
        <w:numPr>
          <w:ilvl w:val="0"/>
          <w:numId w:val="44"/>
        </w:numPr>
        <w:autoSpaceDE/>
        <w:autoSpaceDN/>
        <w:ind w:left="360" w:right="472" w:hanging="76"/>
        <w:jc w:val="both"/>
        <w:rPr>
          <w:rFonts w:ascii="Arial" w:hAnsi="Arial"/>
        </w:rPr>
      </w:pPr>
      <w:r w:rsidRPr="00557F74">
        <w:rPr>
          <w:rFonts w:ascii="Arial" w:hAnsi="Arial"/>
        </w:rPr>
        <w:t>telefaks,</w:t>
      </w:r>
    </w:p>
    <w:p w14:paraId="3D0F2F74" w14:textId="19F9A70A" w:rsidR="00824A0C" w:rsidRPr="00557F74" w:rsidRDefault="00824A0C" w:rsidP="00A74167">
      <w:pPr>
        <w:widowControl/>
        <w:numPr>
          <w:ilvl w:val="0"/>
          <w:numId w:val="44"/>
        </w:numPr>
        <w:autoSpaceDE/>
        <w:autoSpaceDN/>
        <w:ind w:left="360" w:right="472" w:hanging="76"/>
        <w:jc w:val="both"/>
        <w:rPr>
          <w:rFonts w:ascii="Arial" w:hAnsi="Arial"/>
        </w:rPr>
      </w:pPr>
      <w:r w:rsidRPr="00557F74">
        <w:rPr>
          <w:rFonts w:ascii="Arial" w:hAnsi="Arial"/>
        </w:rPr>
        <w:t>internet (e-pošta, videokonference</w:t>
      </w:r>
      <w:r w:rsidRPr="00DA3066">
        <w:rPr>
          <w:rFonts w:ascii="Arial" w:hAnsi="Arial" w:cs="Arial"/>
        </w:rPr>
        <w:t xml:space="preserve"> in</w:t>
      </w:r>
      <w:r w:rsidRPr="00557F74">
        <w:rPr>
          <w:rFonts w:ascii="Arial" w:hAnsi="Arial"/>
        </w:rPr>
        <w:t xml:space="preserve"> spletne aplikacije).</w:t>
      </w:r>
    </w:p>
    <w:p w14:paraId="39A79189" w14:textId="77777777" w:rsidR="0019785B" w:rsidRDefault="0019785B" w:rsidP="004D1C22">
      <w:pPr>
        <w:tabs>
          <w:tab w:val="left" w:pos="461"/>
        </w:tabs>
        <w:adjustRightInd w:val="0"/>
        <w:ind w:right="472"/>
        <w:jc w:val="both"/>
        <w:rPr>
          <w:rFonts w:ascii="Arial" w:hAnsi="Arial" w:cs="Arial"/>
          <w:iCs/>
          <w:color w:val="000000"/>
        </w:rPr>
      </w:pPr>
    </w:p>
    <w:p w14:paraId="0E93040C" w14:textId="4614187B" w:rsidR="0019785B" w:rsidRPr="005B2EEF" w:rsidRDefault="0019785B" w:rsidP="005B2EEF">
      <w:pPr>
        <w:pStyle w:val="Telobesedila"/>
        <w:tabs>
          <w:tab w:val="left" w:pos="284"/>
        </w:tabs>
        <w:spacing w:before="8" w:line="244" w:lineRule="auto"/>
        <w:ind w:left="284" w:right="472"/>
        <w:jc w:val="both"/>
        <w:rPr>
          <w:rFonts w:ascii="Arial" w:hAnsi="Arial" w:cs="Arial"/>
          <w:i/>
        </w:rPr>
      </w:pPr>
      <w:r w:rsidRPr="00634A63">
        <w:rPr>
          <w:rFonts w:ascii="Arial" w:hAnsi="Arial" w:cs="Arial"/>
        </w:rPr>
        <w:t>Sistem</w:t>
      </w:r>
      <w:r w:rsidRPr="00634A63">
        <w:rPr>
          <w:rFonts w:ascii="Arial" w:hAnsi="Arial" w:cs="Arial"/>
          <w:spacing w:val="1"/>
        </w:rPr>
        <w:t xml:space="preserve"> </w:t>
      </w:r>
      <w:r w:rsidRPr="00634A63">
        <w:rPr>
          <w:rFonts w:ascii="Arial" w:hAnsi="Arial" w:cs="Arial"/>
        </w:rPr>
        <w:t>zvez</w:t>
      </w:r>
      <w:r w:rsidRPr="00634A63">
        <w:rPr>
          <w:rFonts w:ascii="Arial" w:hAnsi="Arial" w:cs="Arial"/>
          <w:spacing w:val="58"/>
        </w:rPr>
        <w:t xml:space="preserve"> </w:t>
      </w:r>
      <w:r w:rsidRPr="00634A63">
        <w:rPr>
          <w:rFonts w:ascii="Arial" w:hAnsi="Arial" w:cs="Arial"/>
        </w:rPr>
        <w:t>ZA-RE</w:t>
      </w:r>
      <w:r w:rsidRPr="00634A63">
        <w:rPr>
          <w:rFonts w:ascii="Arial" w:hAnsi="Arial" w:cs="Arial"/>
          <w:spacing w:val="58"/>
        </w:rPr>
        <w:t xml:space="preserve"> </w:t>
      </w:r>
      <w:r w:rsidRPr="00634A63">
        <w:rPr>
          <w:rFonts w:ascii="Arial" w:hAnsi="Arial" w:cs="Arial"/>
        </w:rPr>
        <w:t>se</w:t>
      </w:r>
      <w:r w:rsidRPr="00634A63">
        <w:rPr>
          <w:rFonts w:ascii="Arial" w:hAnsi="Arial" w:cs="Arial"/>
          <w:spacing w:val="1"/>
        </w:rPr>
        <w:t xml:space="preserve"> </w:t>
      </w:r>
      <w:r w:rsidRPr="00634A63">
        <w:rPr>
          <w:rFonts w:ascii="Arial" w:hAnsi="Arial" w:cs="Arial"/>
        </w:rPr>
        <w:t>obvezno</w:t>
      </w:r>
      <w:r w:rsidRPr="00634A63">
        <w:rPr>
          <w:rFonts w:ascii="Arial" w:hAnsi="Arial" w:cs="Arial"/>
          <w:spacing w:val="1"/>
        </w:rPr>
        <w:t xml:space="preserve"> </w:t>
      </w:r>
      <w:r w:rsidRPr="00634A63">
        <w:rPr>
          <w:rFonts w:ascii="Arial" w:hAnsi="Arial" w:cs="Arial"/>
        </w:rPr>
        <w:t>uporablja</w:t>
      </w:r>
      <w:r w:rsidRPr="00634A63">
        <w:rPr>
          <w:rFonts w:ascii="Arial" w:hAnsi="Arial" w:cs="Arial"/>
          <w:spacing w:val="1"/>
        </w:rPr>
        <w:t xml:space="preserve"> </w:t>
      </w:r>
      <w:r w:rsidRPr="00634A63">
        <w:rPr>
          <w:rFonts w:ascii="Arial" w:hAnsi="Arial" w:cs="Arial"/>
        </w:rPr>
        <w:t>pri</w:t>
      </w:r>
      <w:r w:rsidRPr="00634A63">
        <w:rPr>
          <w:rFonts w:ascii="Arial" w:hAnsi="Arial" w:cs="Arial"/>
          <w:spacing w:val="1"/>
        </w:rPr>
        <w:t xml:space="preserve"> </w:t>
      </w:r>
      <w:r w:rsidRPr="00634A63">
        <w:rPr>
          <w:rFonts w:ascii="Arial" w:hAnsi="Arial" w:cs="Arial"/>
        </w:rPr>
        <w:t>operativnem</w:t>
      </w:r>
      <w:r w:rsidRPr="00634A63">
        <w:rPr>
          <w:rFonts w:ascii="Arial" w:hAnsi="Arial" w:cs="Arial"/>
          <w:spacing w:val="1"/>
        </w:rPr>
        <w:t xml:space="preserve"> </w:t>
      </w:r>
      <w:r w:rsidRPr="00634A63">
        <w:rPr>
          <w:rFonts w:ascii="Arial" w:hAnsi="Arial" w:cs="Arial"/>
        </w:rPr>
        <w:t>vodenju</w:t>
      </w:r>
      <w:r w:rsidRPr="00634A63">
        <w:rPr>
          <w:rFonts w:ascii="Arial" w:hAnsi="Arial" w:cs="Arial"/>
          <w:spacing w:val="1"/>
        </w:rPr>
        <w:t xml:space="preserve"> </w:t>
      </w:r>
      <w:r w:rsidRPr="00634A63">
        <w:rPr>
          <w:rFonts w:ascii="Arial" w:hAnsi="Arial" w:cs="Arial"/>
        </w:rPr>
        <w:t>intervencij</w:t>
      </w:r>
      <w:r w:rsidRPr="00634A63">
        <w:rPr>
          <w:rFonts w:ascii="Arial" w:hAnsi="Arial" w:cs="Arial"/>
          <w:spacing w:val="1"/>
        </w:rPr>
        <w:t xml:space="preserve"> </w:t>
      </w:r>
      <w:r w:rsidRPr="00634A63">
        <w:rPr>
          <w:rFonts w:ascii="Arial" w:hAnsi="Arial" w:cs="Arial"/>
        </w:rPr>
        <w:t>in</w:t>
      </w:r>
      <w:r w:rsidRPr="00634A63">
        <w:rPr>
          <w:rFonts w:ascii="Arial" w:hAnsi="Arial" w:cs="Arial"/>
          <w:spacing w:val="1"/>
        </w:rPr>
        <w:t xml:space="preserve"> </w:t>
      </w:r>
      <w:r w:rsidRPr="00634A63">
        <w:rPr>
          <w:rFonts w:ascii="Arial" w:hAnsi="Arial" w:cs="Arial"/>
        </w:rPr>
        <w:t>drugih</w:t>
      </w:r>
      <w:r w:rsidRPr="00634A63">
        <w:rPr>
          <w:rFonts w:ascii="Arial" w:hAnsi="Arial" w:cs="Arial"/>
          <w:spacing w:val="1"/>
        </w:rPr>
        <w:t xml:space="preserve"> </w:t>
      </w:r>
      <w:r w:rsidRPr="00634A63">
        <w:rPr>
          <w:rFonts w:ascii="Arial" w:hAnsi="Arial" w:cs="Arial"/>
        </w:rPr>
        <w:t>zaščitnih ter</w:t>
      </w:r>
      <w:r w:rsidRPr="00634A63">
        <w:rPr>
          <w:rFonts w:ascii="Arial" w:hAnsi="Arial" w:cs="Arial"/>
          <w:spacing w:val="1"/>
        </w:rPr>
        <w:t xml:space="preserve"> </w:t>
      </w:r>
      <w:r w:rsidRPr="00634A63">
        <w:rPr>
          <w:rFonts w:ascii="Arial" w:hAnsi="Arial" w:cs="Arial"/>
        </w:rPr>
        <w:t>reševalnih</w:t>
      </w:r>
      <w:r w:rsidRPr="00634A63">
        <w:rPr>
          <w:rFonts w:ascii="Arial" w:hAnsi="Arial" w:cs="Arial"/>
          <w:spacing w:val="1"/>
        </w:rPr>
        <w:t xml:space="preserve"> </w:t>
      </w:r>
      <w:r w:rsidRPr="00634A63">
        <w:rPr>
          <w:rFonts w:ascii="Arial" w:hAnsi="Arial" w:cs="Arial"/>
        </w:rPr>
        <w:t>akcijah. Telekomunikacijsko središče tega sistema v dolenjski regiji je ReCO Novo mesto, prek katerega se</w:t>
      </w:r>
      <w:r w:rsidRPr="00634A63">
        <w:rPr>
          <w:rFonts w:ascii="Arial" w:hAnsi="Arial" w:cs="Arial"/>
          <w:spacing w:val="1"/>
        </w:rPr>
        <w:t xml:space="preserve"> </w:t>
      </w:r>
      <w:r w:rsidRPr="00634A63">
        <w:rPr>
          <w:rFonts w:ascii="Arial" w:hAnsi="Arial" w:cs="Arial"/>
        </w:rPr>
        <w:t>zagotavlja povezovanje uporabnikov v javne in zasebne telekomunikacijske sisteme ter med</w:t>
      </w:r>
      <w:r w:rsidRPr="00634A63">
        <w:rPr>
          <w:rFonts w:ascii="Arial" w:hAnsi="Arial" w:cs="Arial"/>
          <w:spacing w:val="1"/>
        </w:rPr>
        <w:t xml:space="preserve"> </w:t>
      </w:r>
      <w:r w:rsidRPr="00634A63">
        <w:rPr>
          <w:rFonts w:ascii="Arial" w:hAnsi="Arial" w:cs="Arial"/>
        </w:rPr>
        <w:t>ostalimi</w:t>
      </w:r>
      <w:r w:rsidRPr="00634A63">
        <w:rPr>
          <w:rFonts w:ascii="Arial" w:hAnsi="Arial" w:cs="Arial"/>
          <w:spacing w:val="2"/>
        </w:rPr>
        <w:t xml:space="preserve"> </w:t>
      </w:r>
      <w:r w:rsidRPr="00634A63">
        <w:rPr>
          <w:rFonts w:ascii="Arial" w:hAnsi="Arial" w:cs="Arial"/>
        </w:rPr>
        <w:t>centri</w:t>
      </w:r>
      <w:r w:rsidRPr="00634A63">
        <w:rPr>
          <w:rFonts w:ascii="Arial" w:hAnsi="Arial" w:cs="Arial"/>
          <w:spacing w:val="2"/>
        </w:rPr>
        <w:t xml:space="preserve"> </w:t>
      </w:r>
      <w:r w:rsidRPr="00634A63">
        <w:rPr>
          <w:rFonts w:ascii="Arial" w:hAnsi="Arial" w:cs="Arial"/>
        </w:rPr>
        <w:t>za</w:t>
      </w:r>
      <w:r w:rsidRPr="00634A63">
        <w:rPr>
          <w:rFonts w:ascii="Arial" w:hAnsi="Arial" w:cs="Arial"/>
          <w:spacing w:val="2"/>
        </w:rPr>
        <w:t xml:space="preserve"> </w:t>
      </w:r>
      <w:r w:rsidRPr="00634A63">
        <w:rPr>
          <w:rFonts w:ascii="Arial" w:hAnsi="Arial" w:cs="Arial"/>
        </w:rPr>
        <w:t>obveščanje.</w:t>
      </w:r>
      <w:r w:rsidR="00947913" w:rsidRPr="00634A63">
        <w:rPr>
          <w:rFonts w:ascii="Arial" w:hAnsi="Arial" w:cs="Arial"/>
        </w:rPr>
        <w:t xml:space="preserve"> Uporabi se lahko tudi sistem zvez radioamaterjev. </w:t>
      </w:r>
      <w:r w:rsidRPr="00EC072F">
        <w:rPr>
          <w:rFonts w:ascii="Arial" w:hAnsi="Arial" w:cs="Arial"/>
          <w:iCs/>
          <w:color w:val="000000"/>
        </w:rPr>
        <w:t>Gasilci uporabljajo simpleksni kanal radijskih zvez ZARE, ki ga dolo</w:t>
      </w:r>
      <w:r>
        <w:rPr>
          <w:rFonts w:ascii="Arial" w:hAnsi="Arial" w:cs="Arial"/>
          <w:color w:val="000000"/>
        </w:rPr>
        <w:t>č</w:t>
      </w:r>
      <w:r>
        <w:rPr>
          <w:rFonts w:ascii="Arial" w:hAnsi="Arial" w:cs="Arial"/>
          <w:iCs/>
          <w:color w:val="000000"/>
        </w:rPr>
        <w:t>i ReCO Novo mesto</w:t>
      </w:r>
      <w:r w:rsidRPr="00EC072F">
        <w:rPr>
          <w:rFonts w:ascii="Arial" w:hAnsi="Arial" w:cs="Arial"/>
          <w:iCs/>
          <w:color w:val="000000"/>
        </w:rPr>
        <w:t xml:space="preserve">. </w:t>
      </w:r>
    </w:p>
    <w:p w14:paraId="390EFACE" w14:textId="77777777" w:rsidR="0019785B" w:rsidRDefault="0019785B" w:rsidP="005451DD">
      <w:pPr>
        <w:tabs>
          <w:tab w:val="left" w:pos="461"/>
        </w:tabs>
        <w:adjustRightInd w:val="0"/>
        <w:ind w:left="426" w:right="472" w:hanging="142"/>
        <w:jc w:val="both"/>
        <w:rPr>
          <w:rFonts w:ascii="Arial" w:hAnsi="Arial" w:cs="Arial"/>
          <w:iCs/>
          <w:color w:val="000000"/>
        </w:rPr>
      </w:pPr>
    </w:p>
    <w:p w14:paraId="56D575BA" w14:textId="0BFBEF98" w:rsidR="0019785B" w:rsidRPr="005B2EEF" w:rsidRDefault="0019785B" w:rsidP="005B2EEF">
      <w:pPr>
        <w:pStyle w:val="Telobesedila"/>
        <w:tabs>
          <w:tab w:val="left" w:pos="461"/>
        </w:tabs>
        <w:spacing w:before="1"/>
        <w:ind w:left="426" w:right="472" w:hanging="142"/>
        <w:jc w:val="both"/>
        <w:rPr>
          <w:i/>
        </w:rPr>
      </w:pPr>
      <w:r w:rsidRPr="002F7C36">
        <w:t>Na območju Dolenjske</w:t>
      </w:r>
      <w:r w:rsidRPr="002F7C36">
        <w:rPr>
          <w:spacing w:val="1"/>
        </w:rPr>
        <w:t xml:space="preserve"> </w:t>
      </w:r>
      <w:r w:rsidRPr="002F7C36">
        <w:t>delujejo</w:t>
      </w:r>
      <w:r w:rsidRPr="002F7C36">
        <w:rPr>
          <w:spacing w:val="1"/>
        </w:rPr>
        <w:t xml:space="preserve"> </w:t>
      </w:r>
      <w:r w:rsidRPr="002F7C36">
        <w:t>naslednji repetitorji:</w:t>
      </w:r>
    </w:p>
    <w:tbl>
      <w:tblPr>
        <w:tblW w:w="0" w:type="auto"/>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seznnam repetitorjev z oznakami"/>
      </w:tblPr>
      <w:tblGrid>
        <w:gridCol w:w="2220"/>
        <w:gridCol w:w="2622"/>
        <w:gridCol w:w="2022"/>
        <w:gridCol w:w="1806"/>
      </w:tblGrid>
      <w:tr w:rsidR="0019785B" w:rsidRPr="009309EA" w14:paraId="77542935" w14:textId="77777777" w:rsidTr="00974F6E">
        <w:trPr>
          <w:trHeight w:val="527"/>
          <w:tblHeader/>
        </w:trPr>
        <w:tc>
          <w:tcPr>
            <w:tcW w:w="2220" w:type="dxa"/>
            <w:shd w:val="clear" w:color="auto" w:fill="D5E2BB"/>
            <w:vAlign w:val="center"/>
          </w:tcPr>
          <w:p w14:paraId="561251A3" w14:textId="77777777" w:rsidR="0019785B" w:rsidRPr="007F7EBE" w:rsidRDefault="0019785B" w:rsidP="00974F6E">
            <w:pPr>
              <w:pStyle w:val="TableParagraph"/>
              <w:tabs>
                <w:tab w:val="left" w:pos="461"/>
              </w:tabs>
              <w:spacing w:line="264" w:lineRule="exact"/>
              <w:ind w:left="426" w:right="546" w:hanging="142"/>
              <w:jc w:val="center"/>
              <w:rPr>
                <w:b/>
              </w:rPr>
            </w:pPr>
            <w:r w:rsidRPr="007F7EBE">
              <w:rPr>
                <w:b/>
              </w:rPr>
              <w:t>Lokacija</w:t>
            </w:r>
            <w:r w:rsidRPr="007F7EBE">
              <w:rPr>
                <w:b/>
                <w:spacing w:val="1"/>
              </w:rPr>
              <w:t xml:space="preserve"> </w:t>
            </w:r>
            <w:r w:rsidRPr="007F7EBE">
              <w:rPr>
                <w:b/>
              </w:rPr>
              <w:t>repetitorja</w:t>
            </w:r>
          </w:p>
        </w:tc>
        <w:tc>
          <w:tcPr>
            <w:tcW w:w="2622" w:type="dxa"/>
            <w:shd w:val="clear" w:color="auto" w:fill="D5E2BB"/>
            <w:vAlign w:val="center"/>
          </w:tcPr>
          <w:p w14:paraId="17D2B7BA" w14:textId="77777777" w:rsidR="0019785B" w:rsidRPr="007F7EBE" w:rsidRDefault="0019785B" w:rsidP="00974F6E">
            <w:pPr>
              <w:pStyle w:val="TableParagraph"/>
              <w:tabs>
                <w:tab w:val="left" w:pos="461"/>
              </w:tabs>
              <w:spacing w:line="264" w:lineRule="exact"/>
              <w:ind w:left="426" w:right="377" w:hanging="142"/>
              <w:jc w:val="center"/>
              <w:rPr>
                <w:b/>
                <w:spacing w:val="-59"/>
              </w:rPr>
            </w:pPr>
            <w:r w:rsidRPr="007F7EBE">
              <w:rPr>
                <w:b/>
                <w:spacing w:val="-1"/>
              </w:rPr>
              <w:t>Alfanumerična</w:t>
            </w:r>
          </w:p>
          <w:p w14:paraId="09DF286D" w14:textId="77777777" w:rsidR="0019785B" w:rsidRPr="007F7EBE" w:rsidRDefault="0019785B" w:rsidP="00974F6E">
            <w:pPr>
              <w:pStyle w:val="TableParagraph"/>
              <w:tabs>
                <w:tab w:val="left" w:pos="461"/>
              </w:tabs>
              <w:spacing w:line="264" w:lineRule="exact"/>
              <w:ind w:left="426" w:right="377" w:hanging="142"/>
              <w:jc w:val="center"/>
              <w:rPr>
                <w:b/>
              </w:rPr>
            </w:pPr>
            <w:r w:rsidRPr="007F7EBE">
              <w:rPr>
                <w:b/>
              </w:rPr>
              <w:t>oznaka</w:t>
            </w:r>
          </w:p>
        </w:tc>
        <w:tc>
          <w:tcPr>
            <w:tcW w:w="2022" w:type="dxa"/>
            <w:shd w:val="clear" w:color="auto" w:fill="D5E2BB"/>
            <w:vAlign w:val="center"/>
          </w:tcPr>
          <w:p w14:paraId="511E8682" w14:textId="77777777" w:rsidR="0019785B" w:rsidRPr="007F7EBE" w:rsidRDefault="0019785B" w:rsidP="00974F6E">
            <w:pPr>
              <w:pStyle w:val="TableParagraph"/>
              <w:tabs>
                <w:tab w:val="left" w:pos="461"/>
              </w:tabs>
              <w:spacing w:before="139"/>
              <w:ind w:left="426" w:right="159" w:hanging="142"/>
              <w:jc w:val="center"/>
              <w:rPr>
                <w:b/>
              </w:rPr>
            </w:pPr>
            <w:r w:rsidRPr="007F7EBE">
              <w:rPr>
                <w:b/>
              </w:rPr>
              <w:t>Numerična</w:t>
            </w:r>
            <w:r w:rsidRPr="007F7EBE">
              <w:rPr>
                <w:b/>
                <w:spacing w:val="-1"/>
              </w:rPr>
              <w:t xml:space="preserve"> </w:t>
            </w:r>
            <w:r w:rsidRPr="007F7EBE">
              <w:rPr>
                <w:b/>
              </w:rPr>
              <w:t>oznaka</w:t>
            </w:r>
          </w:p>
        </w:tc>
        <w:tc>
          <w:tcPr>
            <w:tcW w:w="1806" w:type="dxa"/>
            <w:shd w:val="clear" w:color="auto" w:fill="D5E2BB"/>
            <w:vAlign w:val="center"/>
          </w:tcPr>
          <w:p w14:paraId="1B1B09D0" w14:textId="77777777" w:rsidR="0019785B" w:rsidRPr="007F7EBE" w:rsidRDefault="0019785B" w:rsidP="00974F6E">
            <w:pPr>
              <w:pStyle w:val="TableParagraph"/>
              <w:tabs>
                <w:tab w:val="left" w:pos="461"/>
              </w:tabs>
              <w:spacing w:before="139"/>
              <w:ind w:left="426" w:hanging="142"/>
              <w:rPr>
                <w:b/>
              </w:rPr>
            </w:pPr>
            <w:r w:rsidRPr="007F7EBE">
              <w:rPr>
                <w:b/>
              </w:rPr>
              <w:t xml:space="preserve">  Vrsta oddaje</w:t>
            </w:r>
          </w:p>
        </w:tc>
      </w:tr>
      <w:tr w:rsidR="0019785B" w:rsidRPr="009309EA" w14:paraId="1EAA4CD9" w14:textId="77777777" w:rsidTr="00974F6E">
        <w:trPr>
          <w:trHeight w:val="254"/>
        </w:trPr>
        <w:tc>
          <w:tcPr>
            <w:tcW w:w="2220" w:type="dxa"/>
            <w:shd w:val="clear" w:color="auto" w:fill="auto"/>
          </w:tcPr>
          <w:p w14:paraId="72BDBC61" w14:textId="77777777" w:rsidR="0019785B" w:rsidRPr="009309EA" w:rsidRDefault="0019785B" w:rsidP="00974F6E">
            <w:pPr>
              <w:pStyle w:val="TableParagraph"/>
              <w:tabs>
                <w:tab w:val="left" w:pos="461"/>
              </w:tabs>
              <w:ind w:left="426" w:right="447" w:hanging="142"/>
              <w:jc w:val="center"/>
            </w:pPr>
            <w:r>
              <w:t>Trdinov vrh</w:t>
            </w:r>
          </w:p>
        </w:tc>
        <w:tc>
          <w:tcPr>
            <w:tcW w:w="2622" w:type="dxa"/>
            <w:shd w:val="clear" w:color="auto" w:fill="auto"/>
          </w:tcPr>
          <w:p w14:paraId="73F0C541" w14:textId="77777777" w:rsidR="0019785B" w:rsidRPr="009309EA" w:rsidRDefault="0019785B" w:rsidP="00974F6E">
            <w:pPr>
              <w:pStyle w:val="TableParagraph"/>
              <w:tabs>
                <w:tab w:val="left" w:pos="461"/>
              </w:tabs>
              <w:ind w:left="426" w:right="436" w:hanging="142"/>
              <w:jc w:val="center"/>
            </w:pPr>
            <w:r w:rsidRPr="007F7EBE">
              <w:rPr>
                <w:w w:val="110"/>
              </w:rPr>
              <w:t>23</w:t>
            </w:r>
            <w:r w:rsidRPr="007F7EBE">
              <w:rPr>
                <w:spacing w:val="-16"/>
                <w:w w:val="110"/>
              </w:rPr>
              <w:t xml:space="preserve"> </w:t>
            </w:r>
            <w:r w:rsidRPr="007F7EBE">
              <w:rPr>
                <w:w w:val="110"/>
              </w:rPr>
              <w:t>–</w:t>
            </w:r>
            <w:r w:rsidRPr="007F7EBE">
              <w:rPr>
                <w:spacing w:val="-15"/>
                <w:w w:val="110"/>
              </w:rPr>
              <w:t xml:space="preserve"> </w:t>
            </w:r>
            <w:r w:rsidRPr="007F7EBE">
              <w:rPr>
                <w:w w:val="110"/>
              </w:rPr>
              <w:t>REG</w:t>
            </w:r>
            <w:r w:rsidRPr="007F7EBE">
              <w:rPr>
                <w:spacing w:val="-14"/>
                <w:w w:val="110"/>
              </w:rPr>
              <w:t xml:space="preserve"> </w:t>
            </w:r>
            <w:r w:rsidRPr="007F7EBE">
              <w:rPr>
                <w:w w:val="110"/>
              </w:rPr>
              <w:t>NM</w:t>
            </w:r>
          </w:p>
        </w:tc>
        <w:tc>
          <w:tcPr>
            <w:tcW w:w="2022" w:type="dxa"/>
            <w:shd w:val="clear" w:color="auto" w:fill="auto"/>
          </w:tcPr>
          <w:p w14:paraId="76CC3DBB" w14:textId="77777777" w:rsidR="0019785B" w:rsidRPr="009309EA" w:rsidRDefault="0019785B" w:rsidP="00974F6E">
            <w:pPr>
              <w:pStyle w:val="TableParagraph"/>
              <w:tabs>
                <w:tab w:val="left" w:pos="461"/>
              </w:tabs>
              <w:ind w:left="426" w:right="159" w:hanging="142"/>
              <w:jc w:val="center"/>
            </w:pPr>
            <w:r>
              <w:t>23</w:t>
            </w:r>
          </w:p>
        </w:tc>
        <w:tc>
          <w:tcPr>
            <w:tcW w:w="1806" w:type="dxa"/>
            <w:shd w:val="clear" w:color="auto" w:fill="auto"/>
          </w:tcPr>
          <w:p w14:paraId="14691729" w14:textId="77777777" w:rsidR="0019785B" w:rsidRPr="009309EA" w:rsidRDefault="0019785B" w:rsidP="00974F6E">
            <w:pPr>
              <w:pStyle w:val="TableParagraph"/>
              <w:tabs>
                <w:tab w:val="left" w:pos="461"/>
              </w:tabs>
              <w:ind w:left="426" w:right="435" w:hanging="142"/>
              <w:jc w:val="center"/>
            </w:pPr>
            <w:r>
              <w:t xml:space="preserve">   </w:t>
            </w:r>
            <w:r w:rsidRPr="009309EA">
              <w:t>SD</w:t>
            </w:r>
          </w:p>
        </w:tc>
      </w:tr>
      <w:tr w:rsidR="0019785B" w:rsidRPr="009309EA" w14:paraId="700A2424" w14:textId="77777777" w:rsidTr="00974F6E">
        <w:trPr>
          <w:trHeight w:val="253"/>
        </w:trPr>
        <w:tc>
          <w:tcPr>
            <w:tcW w:w="2220" w:type="dxa"/>
            <w:shd w:val="clear" w:color="auto" w:fill="auto"/>
          </w:tcPr>
          <w:p w14:paraId="0652E937" w14:textId="16FB69BC" w:rsidR="0019785B" w:rsidRPr="009309EA" w:rsidRDefault="005B2EEF" w:rsidP="00974F6E">
            <w:pPr>
              <w:pStyle w:val="TableParagraph"/>
              <w:tabs>
                <w:tab w:val="left" w:pos="461"/>
              </w:tabs>
              <w:ind w:left="426" w:right="445" w:hanging="142"/>
              <w:jc w:val="center"/>
            </w:pPr>
            <w:r>
              <w:t>Mirna g</w:t>
            </w:r>
            <w:r w:rsidR="0019785B">
              <w:t>ora</w:t>
            </w:r>
          </w:p>
        </w:tc>
        <w:tc>
          <w:tcPr>
            <w:tcW w:w="2622" w:type="dxa"/>
            <w:shd w:val="clear" w:color="auto" w:fill="auto"/>
          </w:tcPr>
          <w:p w14:paraId="35C9A84A" w14:textId="77777777" w:rsidR="0019785B" w:rsidRPr="009309EA" w:rsidRDefault="0019785B" w:rsidP="00974F6E">
            <w:pPr>
              <w:pStyle w:val="TableParagraph"/>
              <w:tabs>
                <w:tab w:val="left" w:pos="461"/>
              </w:tabs>
              <w:ind w:left="426" w:right="436" w:hanging="142"/>
              <w:jc w:val="center"/>
            </w:pPr>
            <w:r w:rsidRPr="007F7EBE">
              <w:rPr>
                <w:w w:val="110"/>
              </w:rPr>
              <w:t>24</w:t>
            </w:r>
            <w:r w:rsidRPr="007F7EBE">
              <w:rPr>
                <w:spacing w:val="-16"/>
                <w:w w:val="110"/>
              </w:rPr>
              <w:t xml:space="preserve"> </w:t>
            </w:r>
            <w:r w:rsidRPr="007F7EBE">
              <w:rPr>
                <w:w w:val="110"/>
              </w:rPr>
              <w:t>–</w:t>
            </w:r>
            <w:r w:rsidRPr="007F7EBE">
              <w:rPr>
                <w:spacing w:val="-15"/>
                <w:w w:val="110"/>
              </w:rPr>
              <w:t xml:space="preserve"> </w:t>
            </w:r>
            <w:r w:rsidRPr="007F7EBE">
              <w:rPr>
                <w:w w:val="110"/>
              </w:rPr>
              <w:t>REG</w:t>
            </w:r>
            <w:r w:rsidRPr="007F7EBE">
              <w:rPr>
                <w:spacing w:val="-15"/>
                <w:w w:val="110"/>
              </w:rPr>
              <w:t xml:space="preserve"> </w:t>
            </w:r>
            <w:r w:rsidRPr="007F7EBE">
              <w:rPr>
                <w:w w:val="110"/>
              </w:rPr>
              <w:t>NM</w:t>
            </w:r>
          </w:p>
        </w:tc>
        <w:tc>
          <w:tcPr>
            <w:tcW w:w="2022" w:type="dxa"/>
            <w:shd w:val="clear" w:color="auto" w:fill="auto"/>
          </w:tcPr>
          <w:p w14:paraId="1449F966" w14:textId="77777777" w:rsidR="0019785B" w:rsidRPr="009309EA" w:rsidRDefault="0019785B" w:rsidP="00974F6E">
            <w:pPr>
              <w:pStyle w:val="TableParagraph"/>
              <w:tabs>
                <w:tab w:val="left" w:pos="461"/>
              </w:tabs>
              <w:ind w:left="426" w:right="159" w:hanging="142"/>
              <w:jc w:val="center"/>
            </w:pPr>
            <w:r>
              <w:t>24</w:t>
            </w:r>
          </w:p>
        </w:tc>
        <w:tc>
          <w:tcPr>
            <w:tcW w:w="1806" w:type="dxa"/>
            <w:shd w:val="clear" w:color="auto" w:fill="auto"/>
          </w:tcPr>
          <w:p w14:paraId="74F181B6" w14:textId="77777777" w:rsidR="0019785B" w:rsidRPr="009309EA" w:rsidRDefault="0019785B" w:rsidP="00974F6E">
            <w:pPr>
              <w:pStyle w:val="TableParagraph"/>
              <w:tabs>
                <w:tab w:val="left" w:pos="461"/>
              </w:tabs>
              <w:ind w:left="426" w:right="435" w:hanging="142"/>
              <w:jc w:val="center"/>
            </w:pPr>
            <w:r>
              <w:t xml:space="preserve">   </w:t>
            </w:r>
            <w:r w:rsidRPr="009309EA">
              <w:t>SD</w:t>
            </w:r>
          </w:p>
        </w:tc>
      </w:tr>
      <w:tr w:rsidR="0019785B" w:rsidRPr="009309EA" w14:paraId="09637E93" w14:textId="77777777" w:rsidTr="00974F6E">
        <w:trPr>
          <w:trHeight w:val="254"/>
        </w:trPr>
        <w:tc>
          <w:tcPr>
            <w:tcW w:w="2220" w:type="dxa"/>
            <w:shd w:val="clear" w:color="auto" w:fill="auto"/>
          </w:tcPr>
          <w:p w14:paraId="50197130" w14:textId="77777777" w:rsidR="0019785B" w:rsidRPr="009309EA" w:rsidRDefault="0019785B" w:rsidP="00974F6E">
            <w:pPr>
              <w:pStyle w:val="TableParagraph"/>
              <w:tabs>
                <w:tab w:val="left" w:pos="461"/>
              </w:tabs>
              <w:ind w:left="426" w:right="447" w:hanging="142"/>
              <w:jc w:val="center"/>
            </w:pPr>
            <w:r>
              <w:t>Vrhtrebnje</w:t>
            </w:r>
          </w:p>
        </w:tc>
        <w:tc>
          <w:tcPr>
            <w:tcW w:w="2622" w:type="dxa"/>
            <w:shd w:val="clear" w:color="auto" w:fill="auto"/>
          </w:tcPr>
          <w:p w14:paraId="7B181EDE" w14:textId="77777777" w:rsidR="0019785B" w:rsidRPr="009309EA" w:rsidRDefault="0019785B" w:rsidP="00974F6E">
            <w:pPr>
              <w:pStyle w:val="TableParagraph"/>
              <w:tabs>
                <w:tab w:val="left" w:pos="461"/>
              </w:tabs>
              <w:ind w:left="426" w:right="436" w:hanging="142"/>
              <w:jc w:val="center"/>
            </w:pPr>
            <w:r w:rsidRPr="007F7EBE">
              <w:rPr>
                <w:w w:val="110"/>
              </w:rPr>
              <w:t>25</w:t>
            </w:r>
            <w:r w:rsidRPr="007F7EBE">
              <w:rPr>
                <w:spacing w:val="-16"/>
                <w:w w:val="110"/>
              </w:rPr>
              <w:t xml:space="preserve"> </w:t>
            </w:r>
            <w:r w:rsidRPr="007F7EBE">
              <w:rPr>
                <w:w w:val="110"/>
              </w:rPr>
              <w:t>–</w:t>
            </w:r>
            <w:r w:rsidRPr="007F7EBE">
              <w:rPr>
                <w:spacing w:val="-15"/>
                <w:w w:val="110"/>
              </w:rPr>
              <w:t xml:space="preserve"> </w:t>
            </w:r>
            <w:r w:rsidRPr="007F7EBE">
              <w:rPr>
                <w:w w:val="110"/>
              </w:rPr>
              <w:t>REG</w:t>
            </w:r>
            <w:r w:rsidRPr="007F7EBE">
              <w:rPr>
                <w:spacing w:val="-15"/>
                <w:w w:val="110"/>
              </w:rPr>
              <w:t xml:space="preserve"> </w:t>
            </w:r>
            <w:r w:rsidRPr="007F7EBE">
              <w:rPr>
                <w:w w:val="110"/>
              </w:rPr>
              <w:t>NM</w:t>
            </w:r>
          </w:p>
        </w:tc>
        <w:tc>
          <w:tcPr>
            <w:tcW w:w="2022" w:type="dxa"/>
            <w:shd w:val="clear" w:color="auto" w:fill="auto"/>
          </w:tcPr>
          <w:p w14:paraId="67652215" w14:textId="77777777" w:rsidR="0019785B" w:rsidRPr="009309EA" w:rsidRDefault="0019785B" w:rsidP="00974F6E">
            <w:pPr>
              <w:pStyle w:val="TableParagraph"/>
              <w:tabs>
                <w:tab w:val="left" w:pos="461"/>
              </w:tabs>
              <w:ind w:left="426" w:right="159" w:hanging="142"/>
              <w:jc w:val="center"/>
            </w:pPr>
            <w:r>
              <w:t>25</w:t>
            </w:r>
          </w:p>
        </w:tc>
        <w:tc>
          <w:tcPr>
            <w:tcW w:w="1806" w:type="dxa"/>
            <w:shd w:val="clear" w:color="auto" w:fill="auto"/>
          </w:tcPr>
          <w:p w14:paraId="2DD96E26" w14:textId="77777777" w:rsidR="0019785B" w:rsidRPr="009309EA" w:rsidRDefault="0019785B" w:rsidP="00974F6E">
            <w:pPr>
              <w:pStyle w:val="TableParagraph"/>
              <w:tabs>
                <w:tab w:val="left" w:pos="461"/>
              </w:tabs>
              <w:ind w:left="426" w:right="435" w:hanging="142"/>
              <w:jc w:val="center"/>
            </w:pPr>
            <w:r>
              <w:t xml:space="preserve">   </w:t>
            </w:r>
            <w:r w:rsidRPr="009309EA">
              <w:t>SD</w:t>
            </w:r>
          </w:p>
        </w:tc>
      </w:tr>
    </w:tbl>
    <w:p w14:paraId="48FB8DEA" w14:textId="77777777" w:rsidR="0019785B" w:rsidRDefault="0019785B" w:rsidP="00974F6E">
      <w:pPr>
        <w:tabs>
          <w:tab w:val="left" w:pos="461"/>
        </w:tabs>
        <w:adjustRightInd w:val="0"/>
        <w:ind w:left="426" w:hanging="142"/>
        <w:jc w:val="both"/>
        <w:rPr>
          <w:rFonts w:ascii="Arial" w:hAnsi="Arial" w:cs="Arial"/>
          <w:iCs/>
          <w:color w:val="000000"/>
        </w:rPr>
      </w:pPr>
    </w:p>
    <w:p w14:paraId="758032E8" w14:textId="39AADE10" w:rsidR="0019785B" w:rsidRDefault="0019785B" w:rsidP="005451DD">
      <w:pPr>
        <w:tabs>
          <w:tab w:val="left" w:pos="284"/>
        </w:tabs>
        <w:adjustRightInd w:val="0"/>
        <w:ind w:left="284" w:right="331"/>
        <w:jc w:val="both"/>
        <w:rPr>
          <w:rFonts w:ascii="Arial" w:hAnsi="Arial" w:cs="Arial"/>
          <w:iCs/>
          <w:color w:val="000000"/>
        </w:rPr>
      </w:pPr>
      <w:r w:rsidRPr="00EC072F">
        <w:rPr>
          <w:rFonts w:ascii="Arial" w:hAnsi="Arial" w:cs="Arial"/>
          <w:iCs/>
          <w:color w:val="000000"/>
        </w:rPr>
        <w:t>V primeru, da so v naloge zaš</w:t>
      </w:r>
      <w:r>
        <w:rPr>
          <w:rFonts w:ascii="Arial" w:hAnsi="Arial" w:cs="Arial"/>
          <w:color w:val="000000"/>
        </w:rPr>
        <w:t>č</w:t>
      </w:r>
      <w:r w:rsidRPr="00EC072F">
        <w:rPr>
          <w:rFonts w:ascii="Arial" w:hAnsi="Arial" w:cs="Arial"/>
          <w:iCs/>
          <w:color w:val="000000"/>
        </w:rPr>
        <w:t>ite in reševanja vklju</w:t>
      </w:r>
      <w:r>
        <w:rPr>
          <w:rFonts w:ascii="Arial" w:hAnsi="Arial" w:cs="Arial"/>
          <w:color w:val="000000"/>
        </w:rPr>
        <w:t>č</w:t>
      </w:r>
      <w:r w:rsidRPr="00EC072F">
        <w:rPr>
          <w:rFonts w:ascii="Arial" w:hAnsi="Arial" w:cs="Arial"/>
          <w:iCs/>
          <w:color w:val="000000"/>
        </w:rPr>
        <w:t>eni tudi zrakoplovi policije in</w:t>
      </w:r>
      <w:r>
        <w:rPr>
          <w:rFonts w:ascii="Arial" w:hAnsi="Arial" w:cs="Arial"/>
          <w:iCs/>
          <w:color w:val="000000"/>
        </w:rPr>
        <w:t xml:space="preserve"> </w:t>
      </w:r>
      <w:r w:rsidR="00974F6E">
        <w:rPr>
          <w:rFonts w:ascii="Arial" w:hAnsi="Arial" w:cs="Arial"/>
          <w:iCs/>
          <w:color w:val="000000"/>
        </w:rPr>
        <w:t>Slovenske vojske</w:t>
      </w:r>
      <w:r w:rsidR="005451DD">
        <w:rPr>
          <w:rFonts w:ascii="Arial" w:hAnsi="Arial" w:cs="Arial"/>
          <w:iCs/>
          <w:color w:val="000000"/>
        </w:rPr>
        <w:t xml:space="preserve"> </w:t>
      </w:r>
      <w:r w:rsidRPr="00EC072F">
        <w:rPr>
          <w:rFonts w:ascii="Arial" w:hAnsi="Arial" w:cs="Arial"/>
          <w:iCs/>
          <w:color w:val="000000"/>
        </w:rPr>
        <w:t>se za meds</w:t>
      </w:r>
      <w:r>
        <w:rPr>
          <w:rFonts w:ascii="Arial" w:hAnsi="Arial" w:cs="Arial"/>
          <w:iCs/>
          <w:color w:val="000000"/>
        </w:rPr>
        <w:t>ebojno komuniciranje uporablja sistem ZA-RE, kanal 33 oziro</w:t>
      </w:r>
      <w:r w:rsidR="00534682">
        <w:rPr>
          <w:rFonts w:ascii="Arial" w:hAnsi="Arial" w:cs="Arial"/>
          <w:iCs/>
          <w:color w:val="000000"/>
        </w:rPr>
        <w:t xml:space="preserve">ma 34. </w:t>
      </w:r>
    </w:p>
    <w:p w14:paraId="0490C711" w14:textId="77777777" w:rsidR="00974F6E" w:rsidRPr="006B0AA9" w:rsidRDefault="00974F6E" w:rsidP="005451DD">
      <w:pPr>
        <w:tabs>
          <w:tab w:val="left" w:pos="284"/>
        </w:tabs>
        <w:adjustRightInd w:val="0"/>
        <w:ind w:left="284" w:right="331"/>
        <w:jc w:val="both"/>
        <w:rPr>
          <w:rFonts w:ascii="Arial" w:hAnsi="Arial" w:cs="Arial"/>
          <w:iCs/>
          <w:color w:val="000000"/>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tabela s prilogami"/>
      </w:tblPr>
      <w:tblGrid>
        <w:gridCol w:w="1231"/>
        <w:gridCol w:w="7843"/>
      </w:tblGrid>
      <w:tr w:rsidR="00356FEE" w:rsidRPr="00685AAF" w14:paraId="6D70571B" w14:textId="77777777" w:rsidTr="00A2339D">
        <w:trPr>
          <w:trHeight w:val="254"/>
          <w:tblHeader/>
        </w:trPr>
        <w:tc>
          <w:tcPr>
            <w:tcW w:w="1231" w:type="dxa"/>
          </w:tcPr>
          <w:p w14:paraId="7A8EF891" w14:textId="7E6120CE" w:rsidR="00356FEE" w:rsidRPr="00685AAF" w:rsidRDefault="0019785B" w:rsidP="00356FEE">
            <w:pPr>
              <w:pStyle w:val="TableParagraph"/>
              <w:ind w:right="472"/>
              <w:rPr>
                <w:rFonts w:ascii="Arial" w:hAnsi="Arial" w:cs="Arial"/>
                <w:color w:val="000000" w:themeColor="text1"/>
              </w:rPr>
            </w:pPr>
            <w:r w:rsidRPr="005B347F">
              <w:rPr>
                <w:rFonts w:ascii="Arial" w:hAnsi="Arial" w:cs="Arial"/>
                <w:iCs/>
                <w:color w:val="000000"/>
                <w:lang w:val="sl-SI"/>
              </w:rPr>
              <w:t xml:space="preserve"> </w:t>
            </w:r>
            <w:r w:rsidR="00356FEE">
              <w:rPr>
                <w:rFonts w:ascii="Arial" w:hAnsi="Arial" w:cs="Arial"/>
                <w:color w:val="000000" w:themeColor="text1"/>
              </w:rPr>
              <w:t>P</w:t>
            </w:r>
            <w:r w:rsidR="00356FEE" w:rsidRPr="009A6B5A">
              <w:rPr>
                <w:rFonts w:ascii="Arial" w:hAnsi="Arial" w:cs="Arial"/>
                <w:bCs/>
                <w:iCs/>
                <w:color w:val="000000"/>
              </w:rPr>
              <w:t>–</w:t>
            </w:r>
            <w:r w:rsidR="00356FEE">
              <w:rPr>
                <w:rFonts w:ascii="Arial" w:hAnsi="Arial" w:cs="Arial"/>
                <w:color w:val="000000" w:themeColor="text1"/>
              </w:rPr>
              <w:t>19</w:t>
            </w:r>
          </w:p>
        </w:tc>
        <w:tc>
          <w:tcPr>
            <w:tcW w:w="7843" w:type="dxa"/>
          </w:tcPr>
          <w:p w14:paraId="59E2D0C7" w14:textId="46643958" w:rsidR="00356FEE" w:rsidRPr="00685AAF" w:rsidRDefault="00356FEE" w:rsidP="00356FEE">
            <w:pPr>
              <w:pStyle w:val="TableParagraph"/>
              <w:ind w:right="472"/>
              <w:rPr>
                <w:rFonts w:ascii="Arial" w:hAnsi="Arial" w:cs="Arial"/>
                <w:color w:val="000000" w:themeColor="text1"/>
              </w:rPr>
            </w:pPr>
            <w:r w:rsidRPr="009A6B5A">
              <w:rPr>
                <w:rFonts w:ascii="Arial" w:hAnsi="Arial" w:cs="Arial"/>
                <w:iCs/>
                <w:color w:val="000000"/>
              </w:rPr>
              <w:t>Radijski imenik zvez ZARE</w:t>
            </w:r>
          </w:p>
        </w:tc>
      </w:tr>
      <w:tr w:rsidR="00356FEE" w:rsidRPr="00685AAF" w14:paraId="71EF4F47" w14:textId="77777777" w:rsidTr="00A2339D">
        <w:trPr>
          <w:trHeight w:val="254"/>
        </w:trPr>
        <w:tc>
          <w:tcPr>
            <w:tcW w:w="1231" w:type="dxa"/>
          </w:tcPr>
          <w:p w14:paraId="73B58100" w14:textId="7DE40DC6" w:rsidR="00356FEE" w:rsidRPr="00685AAF" w:rsidRDefault="00356FEE" w:rsidP="00A2339D">
            <w:pPr>
              <w:pStyle w:val="TableParagraph"/>
              <w:ind w:right="472"/>
              <w:rPr>
                <w:rFonts w:ascii="Arial" w:hAnsi="Arial" w:cs="Arial"/>
                <w:color w:val="000000" w:themeColor="text1"/>
              </w:rPr>
            </w:pPr>
            <w:r>
              <w:rPr>
                <w:rFonts w:ascii="Arial" w:hAnsi="Arial" w:cs="Arial"/>
                <w:iCs/>
                <w:color w:val="000000"/>
              </w:rPr>
              <w:t xml:space="preserve"> D</w:t>
            </w:r>
            <w:r w:rsidRPr="009A6B5A">
              <w:rPr>
                <w:rFonts w:ascii="Arial" w:hAnsi="Arial" w:cs="Arial"/>
                <w:bCs/>
                <w:iCs/>
                <w:color w:val="000000"/>
              </w:rPr>
              <w:t>–</w:t>
            </w:r>
            <w:r>
              <w:rPr>
                <w:rFonts w:ascii="Arial" w:hAnsi="Arial" w:cs="Arial"/>
                <w:iCs/>
                <w:color w:val="000000"/>
              </w:rPr>
              <w:t>4</w:t>
            </w:r>
          </w:p>
        </w:tc>
        <w:tc>
          <w:tcPr>
            <w:tcW w:w="7843" w:type="dxa"/>
          </w:tcPr>
          <w:p w14:paraId="1522C514" w14:textId="22860874" w:rsidR="00356FEE" w:rsidRPr="00685AAF" w:rsidRDefault="00356FEE" w:rsidP="00A2339D">
            <w:pPr>
              <w:pStyle w:val="TableParagraph"/>
              <w:ind w:right="472"/>
              <w:rPr>
                <w:rFonts w:ascii="Arial" w:hAnsi="Arial" w:cs="Arial"/>
                <w:color w:val="000000" w:themeColor="text1"/>
              </w:rPr>
            </w:pPr>
            <w:r>
              <w:rPr>
                <w:rFonts w:ascii="Arial" w:hAnsi="Arial" w:cs="Arial"/>
                <w:iCs/>
                <w:color w:val="000000"/>
              </w:rPr>
              <w:t>Načrt zagotavljanja zvez ob nesreči</w:t>
            </w:r>
          </w:p>
        </w:tc>
      </w:tr>
    </w:tbl>
    <w:p w14:paraId="08C2FD89" w14:textId="77777777" w:rsidR="00272391" w:rsidRPr="00974F6E" w:rsidRDefault="00272391" w:rsidP="005451DD">
      <w:pPr>
        <w:tabs>
          <w:tab w:val="left" w:pos="461"/>
        </w:tabs>
        <w:ind w:left="426" w:right="331" w:hanging="142"/>
        <w:rPr>
          <w:rFonts w:ascii="Arial" w:hAnsi="Arial"/>
          <w:b/>
          <w:bCs/>
          <w:caps/>
          <w:color w:val="000000"/>
          <w:kern w:val="36"/>
          <w:sz w:val="28"/>
        </w:rPr>
      </w:pPr>
    </w:p>
    <w:p w14:paraId="76852827" w14:textId="2DE8B4C3" w:rsidR="00DA3326" w:rsidRPr="009309EA" w:rsidRDefault="00DB067C" w:rsidP="00A74167">
      <w:pPr>
        <w:pStyle w:val="Naslov1"/>
        <w:numPr>
          <w:ilvl w:val="0"/>
          <w:numId w:val="64"/>
        </w:numPr>
        <w:tabs>
          <w:tab w:val="left" w:pos="952"/>
          <w:tab w:val="left" w:pos="953"/>
        </w:tabs>
        <w:spacing w:before="92"/>
        <w:ind w:left="952" w:hanging="635"/>
        <w:rPr>
          <w:color w:val="000000" w:themeColor="text1"/>
        </w:rPr>
      </w:pPr>
      <w:bookmarkStart w:id="59" w:name="_Toc154579937"/>
      <w:r>
        <w:rPr>
          <w:color w:val="000000" w:themeColor="text1"/>
        </w:rPr>
        <w:t xml:space="preserve">ZAŠČITNI </w:t>
      </w:r>
      <w:r w:rsidR="00DA3326" w:rsidRPr="009309EA">
        <w:rPr>
          <w:color w:val="000000" w:themeColor="text1"/>
        </w:rPr>
        <w:t>UKREPI</w:t>
      </w:r>
      <w:r w:rsidR="00DA3326" w:rsidRPr="009309EA">
        <w:rPr>
          <w:color w:val="000000" w:themeColor="text1"/>
          <w:spacing w:val="57"/>
        </w:rPr>
        <w:t xml:space="preserve"> </w:t>
      </w:r>
      <w:r w:rsidR="00DA3326" w:rsidRPr="009309EA">
        <w:rPr>
          <w:color w:val="000000" w:themeColor="text1"/>
        </w:rPr>
        <w:t>IN</w:t>
      </w:r>
      <w:r w:rsidR="00DA3326" w:rsidRPr="009309EA">
        <w:rPr>
          <w:color w:val="000000" w:themeColor="text1"/>
          <w:spacing w:val="-6"/>
        </w:rPr>
        <w:t xml:space="preserve"> </w:t>
      </w:r>
      <w:r w:rsidR="00DA3326" w:rsidRPr="009309EA">
        <w:rPr>
          <w:color w:val="000000" w:themeColor="text1"/>
        </w:rPr>
        <w:t>NALOGE</w:t>
      </w:r>
      <w:r w:rsidR="00DA3326" w:rsidRPr="009309EA">
        <w:rPr>
          <w:color w:val="000000" w:themeColor="text1"/>
          <w:spacing w:val="-5"/>
        </w:rPr>
        <w:t xml:space="preserve"> </w:t>
      </w:r>
      <w:r w:rsidR="00DA3326" w:rsidRPr="009309EA">
        <w:rPr>
          <w:color w:val="000000" w:themeColor="text1"/>
        </w:rPr>
        <w:t>ZAŠČITE,</w:t>
      </w:r>
      <w:r w:rsidR="00DA3326" w:rsidRPr="009309EA">
        <w:rPr>
          <w:color w:val="000000" w:themeColor="text1"/>
          <w:spacing w:val="-4"/>
        </w:rPr>
        <w:t xml:space="preserve"> </w:t>
      </w:r>
      <w:r w:rsidR="00DA3326" w:rsidRPr="009309EA">
        <w:rPr>
          <w:color w:val="000000" w:themeColor="text1"/>
        </w:rPr>
        <w:t>REŠEVANJA</w:t>
      </w:r>
      <w:r w:rsidR="00DA3326" w:rsidRPr="009309EA">
        <w:rPr>
          <w:color w:val="000000" w:themeColor="text1"/>
          <w:spacing w:val="-12"/>
        </w:rPr>
        <w:t xml:space="preserve"> </w:t>
      </w:r>
      <w:r w:rsidR="00DA3326" w:rsidRPr="009309EA">
        <w:rPr>
          <w:color w:val="000000" w:themeColor="text1"/>
        </w:rPr>
        <w:t>IN</w:t>
      </w:r>
      <w:r w:rsidR="00DA3326" w:rsidRPr="009309EA">
        <w:rPr>
          <w:color w:val="000000" w:themeColor="text1"/>
          <w:spacing w:val="-6"/>
        </w:rPr>
        <w:t xml:space="preserve"> </w:t>
      </w:r>
      <w:r w:rsidR="00DA3326" w:rsidRPr="009309EA">
        <w:rPr>
          <w:color w:val="000000" w:themeColor="text1"/>
        </w:rPr>
        <w:t>POMOČI</w:t>
      </w:r>
      <w:bookmarkEnd w:id="59"/>
    </w:p>
    <w:p w14:paraId="6D6265EA" w14:textId="77777777" w:rsidR="00DA3326" w:rsidRPr="009309EA" w:rsidRDefault="00DA3326" w:rsidP="00DA3326">
      <w:pPr>
        <w:pStyle w:val="Telobesedila"/>
        <w:spacing w:before="3"/>
        <w:rPr>
          <w:rFonts w:ascii="Arial" w:hAnsi="Arial" w:cs="Arial"/>
          <w:b/>
          <w:sz w:val="25"/>
        </w:rPr>
      </w:pPr>
    </w:p>
    <w:p w14:paraId="72ECA4B0" w14:textId="2A35225F" w:rsidR="00DA3326" w:rsidRPr="009309EA" w:rsidRDefault="00A14BC5" w:rsidP="008866A8">
      <w:pPr>
        <w:pStyle w:val="Naslov2"/>
        <w:ind w:hanging="437"/>
      </w:pPr>
      <w:bookmarkStart w:id="60" w:name="_Toc154579938"/>
      <w:r>
        <w:t>8.</w:t>
      </w:r>
      <w:r w:rsidR="008866A8">
        <w:t xml:space="preserve">1. </w:t>
      </w:r>
      <w:r w:rsidR="00DA3326" w:rsidRPr="009309EA">
        <w:t>Ukrepi ZRP</w:t>
      </w:r>
      <w:bookmarkEnd w:id="60"/>
    </w:p>
    <w:p w14:paraId="7B76D651" w14:textId="77777777" w:rsidR="00DA3326" w:rsidRPr="009309EA" w:rsidRDefault="00DA3326" w:rsidP="00DA3326">
      <w:pPr>
        <w:pStyle w:val="Telobesedila"/>
        <w:spacing w:before="6"/>
        <w:rPr>
          <w:rFonts w:ascii="Arial" w:hAnsi="Arial" w:cs="Arial"/>
          <w:b/>
          <w:sz w:val="24"/>
        </w:rPr>
      </w:pPr>
    </w:p>
    <w:p w14:paraId="01DF109B" w14:textId="536B697E" w:rsidR="00DA3326" w:rsidRPr="009309EA" w:rsidRDefault="00E45557" w:rsidP="00E45557">
      <w:pPr>
        <w:pStyle w:val="Telobesedila"/>
        <w:spacing w:line="244" w:lineRule="auto"/>
        <w:ind w:left="318" w:right="572"/>
        <w:jc w:val="both"/>
        <w:rPr>
          <w:rFonts w:ascii="Arial" w:hAnsi="Arial" w:cs="Arial"/>
        </w:rPr>
      </w:pPr>
      <w:r>
        <w:rPr>
          <w:rFonts w:ascii="Arial" w:hAnsi="Arial" w:cs="Arial"/>
        </w:rPr>
        <w:t xml:space="preserve">Ob nesreči zrakoplova se izvajajo naslednji </w:t>
      </w:r>
      <w:r w:rsidR="00DB067C">
        <w:rPr>
          <w:rFonts w:ascii="Arial" w:hAnsi="Arial" w:cs="Arial"/>
        </w:rPr>
        <w:t xml:space="preserve">zaščitni </w:t>
      </w:r>
      <w:r>
        <w:rPr>
          <w:rFonts w:ascii="Arial" w:hAnsi="Arial" w:cs="Arial"/>
        </w:rPr>
        <w:t>ukrepi:</w:t>
      </w:r>
    </w:p>
    <w:p w14:paraId="658CB95D" w14:textId="77777777" w:rsidR="00DA3326" w:rsidRPr="009309EA" w:rsidRDefault="00DA3326" w:rsidP="00A74167">
      <w:pPr>
        <w:pStyle w:val="Odstavekseznama"/>
        <w:numPr>
          <w:ilvl w:val="0"/>
          <w:numId w:val="46"/>
        </w:numPr>
        <w:tabs>
          <w:tab w:val="left" w:pos="697"/>
          <w:tab w:val="left" w:pos="699"/>
        </w:tabs>
        <w:spacing w:line="269" w:lineRule="exact"/>
        <w:ind w:hanging="272"/>
        <w:rPr>
          <w:rFonts w:ascii="Arial" w:hAnsi="Arial" w:cs="Arial"/>
        </w:rPr>
      </w:pPr>
      <w:r w:rsidRPr="009309EA">
        <w:rPr>
          <w:rFonts w:ascii="Arial" w:hAnsi="Arial" w:cs="Arial"/>
        </w:rPr>
        <w:t>prostorski, urbanistični,</w:t>
      </w:r>
      <w:r w:rsidRPr="009309EA">
        <w:rPr>
          <w:rFonts w:ascii="Arial" w:hAnsi="Arial" w:cs="Arial"/>
          <w:spacing w:val="-1"/>
        </w:rPr>
        <w:t xml:space="preserve"> </w:t>
      </w:r>
      <w:r w:rsidRPr="009309EA">
        <w:rPr>
          <w:rFonts w:ascii="Arial" w:hAnsi="Arial" w:cs="Arial"/>
        </w:rPr>
        <w:t>gradbeni</w:t>
      </w:r>
      <w:r w:rsidRPr="009309EA">
        <w:rPr>
          <w:rFonts w:ascii="Arial" w:hAnsi="Arial" w:cs="Arial"/>
          <w:spacing w:val="-1"/>
        </w:rPr>
        <w:t xml:space="preserve"> </w:t>
      </w:r>
      <w:r w:rsidRPr="009309EA">
        <w:rPr>
          <w:rFonts w:ascii="Arial" w:hAnsi="Arial" w:cs="Arial"/>
        </w:rPr>
        <w:t>in</w:t>
      </w:r>
      <w:r w:rsidRPr="009309EA">
        <w:rPr>
          <w:rFonts w:ascii="Arial" w:hAnsi="Arial" w:cs="Arial"/>
          <w:spacing w:val="-2"/>
        </w:rPr>
        <w:t xml:space="preserve"> </w:t>
      </w:r>
      <w:r w:rsidRPr="009309EA">
        <w:rPr>
          <w:rFonts w:ascii="Arial" w:hAnsi="Arial" w:cs="Arial"/>
        </w:rPr>
        <w:t>drugi</w:t>
      </w:r>
      <w:r w:rsidRPr="009309EA">
        <w:rPr>
          <w:rFonts w:ascii="Arial" w:hAnsi="Arial" w:cs="Arial"/>
          <w:spacing w:val="-2"/>
        </w:rPr>
        <w:t xml:space="preserve"> </w:t>
      </w:r>
      <w:r w:rsidRPr="009309EA">
        <w:rPr>
          <w:rFonts w:ascii="Arial" w:hAnsi="Arial" w:cs="Arial"/>
        </w:rPr>
        <w:t>tehnični</w:t>
      </w:r>
      <w:r w:rsidRPr="009309EA">
        <w:rPr>
          <w:rFonts w:ascii="Arial" w:hAnsi="Arial" w:cs="Arial"/>
          <w:spacing w:val="-2"/>
        </w:rPr>
        <w:t xml:space="preserve"> </w:t>
      </w:r>
      <w:r w:rsidRPr="009309EA">
        <w:rPr>
          <w:rFonts w:ascii="Arial" w:hAnsi="Arial" w:cs="Arial"/>
        </w:rPr>
        <w:t>ukrepi,</w:t>
      </w:r>
    </w:p>
    <w:p w14:paraId="62B00152" w14:textId="3720A380" w:rsidR="00DA3326" w:rsidRPr="009309EA" w:rsidRDefault="00DA3326" w:rsidP="00A74167">
      <w:pPr>
        <w:pStyle w:val="Odstavekseznama"/>
        <w:numPr>
          <w:ilvl w:val="0"/>
          <w:numId w:val="46"/>
        </w:numPr>
        <w:tabs>
          <w:tab w:val="left" w:pos="697"/>
          <w:tab w:val="left" w:pos="699"/>
        </w:tabs>
        <w:spacing w:line="269" w:lineRule="exact"/>
        <w:ind w:hanging="272"/>
        <w:rPr>
          <w:rFonts w:ascii="Arial" w:hAnsi="Arial" w:cs="Arial"/>
        </w:rPr>
      </w:pPr>
      <w:r w:rsidRPr="009309EA">
        <w:rPr>
          <w:rFonts w:ascii="Arial" w:hAnsi="Arial" w:cs="Arial"/>
        </w:rPr>
        <w:t>RKB</w:t>
      </w:r>
      <w:r w:rsidR="00714567">
        <w:rPr>
          <w:rFonts w:ascii="Arial" w:hAnsi="Arial" w:cs="Arial"/>
          <w:spacing w:val="-3"/>
        </w:rPr>
        <w:t>-</w:t>
      </w:r>
      <w:r w:rsidRPr="009309EA">
        <w:rPr>
          <w:rFonts w:ascii="Arial" w:hAnsi="Arial" w:cs="Arial"/>
        </w:rPr>
        <w:t>zaščita,</w:t>
      </w:r>
    </w:p>
    <w:p w14:paraId="152FA426" w14:textId="77777777" w:rsidR="00DA3326" w:rsidRPr="009309EA" w:rsidRDefault="00DA3326" w:rsidP="00A74167">
      <w:pPr>
        <w:pStyle w:val="Odstavekseznama"/>
        <w:numPr>
          <w:ilvl w:val="0"/>
          <w:numId w:val="46"/>
        </w:numPr>
        <w:tabs>
          <w:tab w:val="left" w:pos="697"/>
          <w:tab w:val="left" w:pos="699"/>
        </w:tabs>
        <w:spacing w:line="269" w:lineRule="exact"/>
        <w:ind w:hanging="272"/>
        <w:rPr>
          <w:rFonts w:ascii="Arial" w:hAnsi="Arial" w:cs="Arial"/>
        </w:rPr>
      </w:pPr>
      <w:r w:rsidRPr="009309EA">
        <w:rPr>
          <w:rFonts w:ascii="Arial" w:hAnsi="Arial" w:cs="Arial"/>
        </w:rPr>
        <w:t>evakuacija,</w:t>
      </w:r>
    </w:p>
    <w:p w14:paraId="5FB8F4DC" w14:textId="57B6BB42" w:rsidR="00DA3326" w:rsidRPr="009309EA" w:rsidRDefault="00DA3326" w:rsidP="00A74167">
      <w:pPr>
        <w:pStyle w:val="Odstavekseznama"/>
        <w:numPr>
          <w:ilvl w:val="0"/>
          <w:numId w:val="46"/>
        </w:numPr>
        <w:tabs>
          <w:tab w:val="left" w:pos="697"/>
          <w:tab w:val="left" w:pos="699"/>
        </w:tabs>
        <w:spacing w:line="269" w:lineRule="exact"/>
        <w:ind w:hanging="272"/>
        <w:rPr>
          <w:rFonts w:ascii="Arial" w:hAnsi="Arial" w:cs="Arial"/>
        </w:rPr>
      </w:pPr>
      <w:r w:rsidRPr="009309EA">
        <w:rPr>
          <w:rFonts w:ascii="Arial" w:hAnsi="Arial" w:cs="Arial"/>
        </w:rPr>
        <w:t>sprejem</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oskrba ogroženih</w:t>
      </w:r>
      <w:r w:rsidRPr="009309EA">
        <w:rPr>
          <w:rFonts w:ascii="Arial" w:hAnsi="Arial" w:cs="Arial"/>
          <w:spacing w:val="-1"/>
        </w:rPr>
        <w:t xml:space="preserve"> </w:t>
      </w:r>
      <w:r w:rsidRPr="009309EA">
        <w:rPr>
          <w:rFonts w:ascii="Arial" w:hAnsi="Arial" w:cs="Arial"/>
        </w:rPr>
        <w:t>prebivalcev</w:t>
      </w:r>
      <w:r w:rsidR="00714567">
        <w:rPr>
          <w:rFonts w:ascii="Arial" w:hAnsi="Arial" w:cs="Arial"/>
          <w:spacing w:val="-3"/>
        </w:rPr>
        <w:t>,</w:t>
      </w:r>
    </w:p>
    <w:p w14:paraId="55967875" w14:textId="77777777" w:rsidR="00DA3326" w:rsidRDefault="00DA3326" w:rsidP="00A74167">
      <w:pPr>
        <w:pStyle w:val="Odstavekseznama"/>
        <w:numPr>
          <w:ilvl w:val="0"/>
          <w:numId w:val="46"/>
        </w:numPr>
        <w:tabs>
          <w:tab w:val="left" w:pos="697"/>
          <w:tab w:val="left" w:pos="699"/>
        </w:tabs>
        <w:spacing w:line="269" w:lineRule="exact"/>
        <w:ind w:hanging="272"/>
        <w:rPr>
          <w:rFonts w:ascii="Arial" w:hAnsi="Arial" w:cs="Arial"/>
        </w:rPr>
      </w:pPr>
      <w:r w:rsidRPr="009309EA">
        <w:rPr>
          <w:rFonts w:ascii="Arial" w:hAnsi="Arial" w:cs="Arial"/>
        </w:rPr>
        <w:t>zaščita</w:t>
      </w:r>
      <w:r w:rsidRPr="009309EA">
        <w:rPr>
          <w:rFonts w:ascii="Arial" w:hAnsi="Arial" w:cs="Arial"/>
          <w:spacing w:val="-4"/>
        </w:rPr>
        <w:t xml:space="preserve"> </w:t>
      </w:r>
      <w:r w:rsidRPr="009309EA">
        <w:rPr>
          <w:rFonts w:ascii="Arial" w:hAnsi="Arial" w:cs="Arial"/>
        </w:rPr>
        <w:t>kulturne</w:t>
      </w:r>
      <w:r w:rsidRPr="009309EA">
        <w:rPr>
          <w:rFonts w:ascii="Arial" w:hAnsi="Arial" w:cs="Arial"/>
          <w:spacing w:val="-2"/>
        </w:rPr>
        <w:t xml:space="preserve"> </w:t>
      </w:r>
      <w:r w:rsidRPr="009309EA">
        <w:rPr>
          <w:rFonts w:ascii="Arial" w:hAnsi="Arial" w:cs="Arial"/>
        </w:rPr>
        <w:t>dediščine.</w:t>
      </w:r>
    </w:p>
    <w:p w14:paraId="39128F0A" w14:textId="77777777" w:rsidR="007F5A56" w:rsidRDefault="007F5A56" w:rsidP="007F5A56">
      <w:pPr>
        <w:tabs>
          <w:tab w:val="left" w:pos="697"/>
          <w:tab w:val="left" w:pos="699"/>
        </w:tabs>
        <w:spacing w:line="269" w:lineRule="exact"/>
        <w:rPr>
          <w:rFonts w:ascii="Arial" w:hAnsi="Arial" w:cs="Arial"/>
        </w:rPr>
      </w:pPr>
    </w:p>
    <w:p w14:paraId="57DF038D" w14:textId="77777777" w:rsidR="007F5A56" w:rsidRPr="00A41210" w:rsidRDefault="007F5A56" w:rsidP="007F5A56">
      <w:pPr>
        <w:ind w:left="284" w:right="614"/>
        <w:jc w:val="both"/>
        <w:rPr>
          <w:rFonts w:ascii="Arial" w:hAnsi="Arial" w:cs="Arial"/>
        </w:rPr>
      </w:pPr>
      <w:r w:rsidRPr="00A41210">
        <w:rPr>
          <w:rFonts w:ascii="Arial" w:hAnsi="Arial" w:cs="Arial"/>
        </w:rPr>
        <w:t>Posebno pozornost pri izvajanju zaščitnih ukrepov je treba posvetiti invalidom in ranljivim skupinam (otroci, starejši, nosečnice…).</w:t>
      </w:r>
    </w:p>
    <w:p w14:paraId="089806DC" w14:textId="77777777" w:rsidR="00DA3326" w:rsidRPr="009309EA" w:rsidRDefault="00DA3326" w:rsidP="00DA3326">
      <w:pPr>
        <w:pStyle w:val="Telobesedila"/>
        <w:spacing w:before="1"/>
        <w:rPr>
          <w:rFonts w:ascii="Arial" w:hAnsi="Arial" w:cs="Arial"/>
          <w:sz w:val="23"/>
        </w:rPr>
      </w:pPr>
    </w:p>
    <w:p w14:paraId="4B4BDE0B" w14:textId="0464CD7A" w:rsidR="00DA3326" w:rsidRPr="00595142" w:rsidRDefault="007F5A56" w:rsidP="00DA3326">
      <w:pPr>
        <w:pStyle w:val="Telobesedila"/>
        <w:spacing w:before="1" w:line="247" w:lineRule="auto"/>
        <w:ind w:left="318" w:right="571"/>
        <w:jc w:val="both"/>
        <w:rPr>
          <w:rFonts w:ascii="Arial" w:hAnsi="Arial" w:cs="Arial"/>
          <w:color w:val="000000" w:themeColor="text1"/>
        </w:rPr>
      </w:pPr>
      <w:r>
        <w:rPr>
          <w:rFonts w:ascii="Arial" w:hAnsi="Arial" w:cs="Arial"/>
          <w:b/>
          <w:color w:val="000000" w:themeColor="text1"/>
        </w:rPr>
        <w:t>Občine</w:t>
      </w:r>
      <w:r w:rsidR="00DA3326" w:rsidRPr="00595142">
        <w:rPr>
          <w:rFonts w:ascii="Arial" w:hAnsi="Arial" w:cs="Arial"/>
          <w:color w:val="000000" w:themeColor="text1"/>
        </w:rPr>
        <w:t xml:space="preserve"> zaščitne ukrepe podrobneje razdelajo v</w:t>
      </w:r>
      <w:r>
        <w:rPr>
          <w:rFonts w:ascii="Arial" w:hAnsi="Arial" w:cs="Arial"/>
          <w:color w:val="000000" w:themeColor="text1"/>
        </w:rPr>
        <w:t xml:space="preserve"> občinskih načrtih</w:t>
      </w:r>
      <w:r w:rsidR="00DA3326" w:rsidRPr="00595142">
        <w:rPr>
          <w:rFonts w:ascii="Arial" w:hAnsi="Arial" w:cs="Arial"/>
          <w:color w:val="000000" w:themeColor="text1"/>
        </w:rPr>
        <w:t xml:space="preserve"> zaščite in</w:t>
      </w:r>
      <w:r w:rsidR="00DA3326" w:rsidRPr="00595142">
        <w:rPr>
          <w:rFonts w:ascii="Arial" w:hAnsi="Arial" w:cs="Arial"/>
          <w:color w:val="000000" w:themeColor="text1"/>
          <w:spacing w:val="1"/>
        </w:rPr>
        <w:t xml:space="preserve"> </w:t>
      </w:r>
      <w:r w:rsidR="00DA3326" w:rsidRPr="00595142">
        <w:rPr>
          <w:rFonts w:ascii="Arial" w:hAnsi="Arial" w:cs="Arial"/>
          <w:color w:val="000000" w:themeColor="text1"/>
        </w:rPr>
        <w:t>r</w:t>
      </w:r>
      <w:r w:rsidR="00D67865">
        <w:rPr>
          <w:rFonts w:ascii="Arial" w:hAnsi="Arial" w:cs="Arial"/>
          <w:color w:val="000000" w:themeColor="text1"/>
        </w:rPr>
        <w:t>eševanja</w:t>
      </w:r>
      <w:r w:rsidR="00897938">
        <w:rPr>
          <w:rFonts w:ascii="Arial" w:hAnsi="Arial" w:cs="Arial"/>
          <w:color w:val="000000" w:themeColor="text1"/>
        </w:rPr>
        <w:t xml:space="preserve"> ob nesreči zrakoplova oz. v posameznih delih načrtov, če občina ne pripravlja načrta v celoti. </w:t>
      </w:r>
    </w:p>
    <w:p w14:paraId="389227B6" w14:textId="77777777" w:rsidR="00DA3326" w:rsidRPr="009309EA" w:rsidRDefault="00DA3326" w:rsidP="00DA3326">
      <w:pPr>
        <w:pStyle w:val="Telobesedila"/>
        <w:rPr>
          <w:rFonts w:ascii="Arial" w:hAnsi="Arial" w:cs="Arial"/>
          <w:sz w:val="24"/>
        </w:rPr>
      </w:pPr>
    </w:p>
    <w:p w14:paraId="5A0A312E" w14:textId="77777777" w:rsidR="00DA3326" w:rsidRPr="009309EA" w:rsidRDefault="00DA3326" w:rsidP="00DA3326">
      <w:pPr>
        <w:pStyle w:val="Telobesedila"/>
        <w:spacing w:before="5"/>
        <w:rPr>
          <w:rFonts w:ascii="Arial" w:hAnsi="Arial" w:cs="Arial"/>
          <w:sz w:val="20"/>
        </w:rPr>
      </w:pPr>
    </w:p>
    <w:p w14:paraId="540D972A" w14:textId="6EB1032F" w:rsidR="00DA3326" w:rsidRPr="009309EA" w:rsidRDefault="00370B90" w:rsidP="008866A8">
      <w:pPr>
        <w:pStyle w:val="Naslov3"/>
      </w:pPr>
      <w:bookmarkStart w:id="61" w:name="_Toc154579939"/>
      <w:r>
        <w:t>8.</w:t>
      </w:r>
      <w:r w:rsidR="008866A8">
        <w:t xml:space="preserve">1.1. </w:t>
      </w:r>
      <w:r w:rsidR="00DA3326" w:rsidRPr="009309EA">
        <w:t>Prostorski,</w:t>
      </w:r>
      <w:r w:rsidR="00DA3326" w:rsidRPr="009309EA">
        <w:rPr>
          <w:spacing w:val="-1"/>
        </w:rPr>
        <w:t xml:space="preserve"> </w:t>
      </w:r>
      <w:r w:rsidR="00DA3326" w:rsidRPr="009309EA">
        <w:t>urbanistični, gradbeni in</w:t>
      </w:r>
      <w:r w:rsidR="00DA3326" w:rsidRPr="009309EA">
        <w:rPr>
          <w:spacing w:val="-1"/>
        </w:rPr>
        <w:t xml:space="preserve"> </w:t>
      </w:r>
      <w:r w:rsidR="00DA3326" w:rsidRPr="009309EA">
        <w:t>drugi tehnični ukrepi</w:t>
      </w:r>
      <w:bookmarkEnd w:id="61"/>
    </w:p>
    <w:p w14:paraId="286CFDDA" w14:textId="77777777" w:rsidR="00DA3326" w:rsidRPr="009309EA" w:rsidRDefault="00DA3326" w:rsidP="00DA3326">
      <w:pPr>
        <w:pStyle w:val="Telobesedila"/>
        <w:spacing w:before="6"/>
        <w:rPr>
          <w:rFonts w:ascii="Arial" w:hAnsi="Arial" w:cs="Arial"/>
          <w:b/>
          <w:i/>
          <w:sz w:val="24"/>
        </w:rPr>
      </w:pPr>
    </w:p>
    <w:p w14:paraId="46AE68EA" w14:textId="0A561DA4" w:rsidR="000D7DF0" w:rsidRPr="00A41210" w:rsidRDefault="000D7DF0" w:rsidP="000D7DF0">
      <w:pPr>
        <w:ind w:left="284" w:right="614"/>
        <w:jc w:val="both"/>
        <w:rPr>
          <w:rFonts w:ascii="Arial" w:hAnsi="Arial" w:cs="Arial"/>
        </w:rPr>
      </w:pPr>
      <w:r>
        <w:rPr>
          <w:rFonts w:ascii="Arial" w:hAnsi="Arial" w:cs="Arial"/>
        </w:rPr>
        <w:t>Ob nesreči</w:t>
      </w:r>
      <w:r w:rsidR="00CD67A1" w:rsidRPr="00A41210">
        <w:rPr>
          <w:rFonts w:ascii="Arial" w:hAnsi="Arial" w:cs="Arial"/>
        </w:rPr>
        <w:t xml:space="preserve"> zrakoplova večjega obsega, ki se lahko zgodi kjerkoli,</w:t>
      </w:r>
      <w:r>
        <w:rPr>
          <w:rFonts w:ascii="Arial" w:hAnsi="Arial" w:cs="Arial"/>
        </w:rPr>
        <w:t xml:space="preserve"> na gosto naseljenem območju ali</w:t>
      </w:r>
      <w:r w:rsidR="00CD67A1" w:rsidRPr="00A41210">
        <w:rPr>
          <w:rFonts w:ascii="Arial" w:hAnsi="Arial" w:cs="Arial"/>
        </w:rPr>
        <w:t xml:space="preserve"> težko dostopnem terenu, </w:t>
      </w:r>
      <w:r w:rsidR="00CD67A1" w:rsidRPr="00A41210">
        <w:rPr>
          <w:rFonts w:ascii="Arial" w:hAnsi="Arial" w:cs="Arial"/>
          <w:color w:val="000000"/>
        </w:rPr>
        <w:t xml:space="preserve">občine ter organizacije, ki gospodarijo s cestno, </w:t>
      </w:r>
      <w:r>
        <w:rPr>
          <w:rFonts w:ascii="Arial" w:hAnsi="Arial" w:cs="Arial"/>
          <w:color w:val="000000"/>
        </w:rPr>
        <w:t>železniško, elektroenergetsko ter</w:t>
      </w:r>
      <w:r w:rsidR="00CD67A1" w:rsidRPr="00A41210">
        <w:rPr>
          <w:rFonts w:ascii="Arial" w:hAnsi="Arial" w:cs="Arial"/>
          <w:color w:val="000000"/>
        </w:rPr>
        <w:t xml:space="preserve"> drugo infrastrukturo </w:t>
      </w:r>
      <w:r w:rsidR="00CD67A1" w:rsidRPr="00A41210">
        <w:rPr>
          <w:rFonts w:ascii="Arial" w:hAnsi="Arial" w:cs="Arial"/>
        </w:rPr>
        <w:t>izvajajo naslednje ukrepe:</w:t>
      </w:r>
    </w:p>
    <w:p w14:paraId="1BD06B20" w14:textId="77777777" w:rsidR="00CD67A1" w:rsidRPr="00A41210" w:rsidRDefault="00CD67A1" w:rsidP="00A74167">
      <w:pPr>
        <w:widowControl/>
        <w:numPr>
          <w:ilvl w:val="0"/>
          <w:numId w:val="32"/>
        </w:numPr>
        <w:autoSpaceDE/>
        <w:autoSpaceDN/>
        <w:ind w:left="284" w:right="614" w:firstLine="142"/>
        <w:jc w:val="both"/>
        <w:rPr>
          <w:rFonts w:ascii="Arial" w:hAnsi="Arial" w:cs="Arial"/>
        </w:rPr>
      </w:pPr>
      <w:r w:rsidRPr="00A41210">
        <w:rPr>
          <w:rFonts w:ascii="Arial" w:hAnsi="Arial" w:cs="Arial"/>
        </w:rPr>
        <w:t>določitev in ureditev lokacij za postavitev zasilnih prebivališč,</w:t>
      </w:r>
    </w:p>
    <w:p w14:paraId="25AA74A8" w14:textId="347A3944" w:rsidR="00CD67A1" w:rsidRPr="00A41210" w:rsidRDefault="00CD67A1" w:rsidP="00A74167">
      <w:pPr>
        <w:widowControl/>
        <w:numPr>
          <w:ilvl w:val="0"/>
          <w:numId w:val="32"/>
        </w:numPr>
        <w:autoSpaceDE/>
        <w:autoSpaceDN/>
        <w:ind w:left="284" w:right="614" w:firstLine="142"/>
        <w:jc w:val="both"/>
        <w:rPr>
          <w:rFonts w:ascii="Arial" w:hAnsi="Arial" w:cs="Arial"/>
        </w:rPr>
      </w:pPr>
      <w:r w:rsidRPr="00A41210">
        <w:rPr>
          <w:rFonts w:ascii="Arial" w:hAnsi="Arial" w:cs="Arial"/>
        </w:rPr>
        <w:t>določitev in ureditev lokacij za začasno skladiščenje rušev</w:t>
      </w:r>
      <w:r w:rsidR="000D7DF0">
        <w:rPr>
          <w:rFonts w:ascii="Arial" w:hAnsi="Arial" w:cs="Arial"/>
        </w:rPr>
        <w:t>in ter</w:t>
      </w:r>
      <w:r w:rsidRPr="00A41210">
        <w:rPr>
          <w:rFonts w:ascii="Arial" w:hAnsi="Arial" w:cs="Arial"/>
        </w:rPr>
        <w:t xml:space="preserve"> drugih odpadkov,</w:t>
      </w:r>
    </w:p>
    <w:p w14:paraId="0623368F" w14:textId="515373D8" w:rsidR="00CD67A1" w:rsidRDefault="00CD67A1" w:rsidP="00A74167">
      <w:pPr>
        <w:widowControl/>
        <w:numPr>
          <w:ilvl w:val="0"/>
          <w:numId w:val="32"/>
        </w:numPr>
        <w:autoSpaceDE/>
        <w:autoSpaceDN/>
        <w:ind w:left="284" w:right="614" w:firstLine="142"/>
        <w:jc w:val="both"/>
        <w:rPr>
          <w:rFonts w:ascii="Arial" w:hAnsi="Arial" w:cs="Arial"/>
        </w:rPr>
      </w:pPr>
      <w:r w:rsidRPr="00A41210">
        <w:rPr>
          <w:rFonts w:ascii="Arial" w:hAnsi="Arial" w:cs="Arial"/>
        </w:rPr>
        <w:t>določ</w:t>
      </w:r>
      <w:r>
        <w:rPr>
          <w:rFonts w:ascii="Arial" w:hAnsi="Arial" w:cs="Arial"/>
        </w:rPr>
        <w:t>itev in ureditev lokacij oz.</w:t>
      </w:r>
      <w:r w:rsidR="000D7DF0">
        <w:rPr>
          <w:rFonts w:ascii="Arial" w:hAnsi="Arial" w:cs="Arial"/>
        </w:rPr>
        <w:t xml:space="preserve"> objektov za zbiranje ter</w:t>
      </w:r>
      <w:r w:rsidRPr="00A41210">
        <w:rPr>
          <w:rFonts w:ascii="Arial" w:hAnsi="Arial" w:cs="Arial"/>
        </w:rPr>
        <w:t xml:space="preserve"> začasno skladiščenje nevarnih </w:t>
      </w:r>
    </w:p>
    <w:p w14:paraId="174A1631" w14:textId="0FF0D17C" w:rsidR="00CD67A1" w:rsidRPr="00A41210" w:rsidRDefault="00CD67A1" w:rsidP="00CD67A1">
      <w:pPr>
        <w:widowControl/>
        <w:autoSpaceDE/>
        <w:autoSpaceDN/>
        <w:ind w:left="284" w:right="614" w:firstLine="425"/>
        <w:jc w:val="both"/>
        <w:rPr>
          <w:rFonts w:ascii="Arial" w:hAnsi="Arial" w:cs="Arial"/>
        </w:rPr>
      </w:pPr>
      <w:r w:rsidRPr="00A41210">
        <w:rPr>
          <w:rFonts w:ascii="Arial" w:hAnsi="Arial" w:cs="Arial"/>
        </w:rPr>
        <w:t>snovi,</w:t>
      </w:r>
    </w:p>
    <w:p w14:paraId="10422261" w14:textId="77777777" w:rsidR="00CD67A1" w:rsidRPr="00A41210" w:rsidRDefault="00CD67A1" w:rsidP="00A74167">
      <w:pPr>
        <w:widowControl/>
        <w:numPr>
          <w:ilvl w:val="0"/>
          <w:numId w:val="32"/>
        </w:numPr>
        <w:autoSpaceDE/>
        <w:autoSpaceDN/>
        <w:ind w:left="284" w:right="614" w:firstLine="142"/>
        <w:jc w:val="both"/>
        <w:rPr>
          <w:rFonts w:ascii="Arial" w:hAnsi="Arial" w:cs="Arial"/>
        </w:rPr>
      </w:pPr>
      <w:r w:rsidRPr="00A41210">
        <w:rPr>
          <w:rFonts w:ascii="Arial" w:hAnsi="Arial" w:cs="Arial"/>
        </w:rPr>
        <w:t>določitev lokacij za shranjevanje trupel do pokopa,</w:t>
      </w:r>
    </w:p>
    <w:p w14:paraId="542DAF24" w14:textId="2BEEFC69" w:rsidR="00CD67A1" w:rsidRPr="00A41210" w:rsidRDefault="00CD67A1" w:rsidP="00A74167">
      <w:pPr>
        <w:widowControl/>
        <w:numPr>
          <w:ilvl w:val="0"/>
          <w:numId w:val="32"/>
        </w:numPr>
        <w:autoSpaceDE/>
        <w:autoSpaceDN/>
        <w:ind w:left="284" w:right="614" w:firstLine="142"/>
        <w:jc w:val="both"/>
        <w:rPr>
          <w:rFonts w:ascii="Arial" w:hAnsi="Arial" w:cs="Arial"/>
        </w:rPr>
      </w:pPr>
      <w:r w:rsidRPr="00A41210">
        <w:rPr>
          <w:rFonts w:ascii="Arial" w:hAnsi="Arial" w:cs="Arial"/>
        </w:rPr>
        <w:t>ustavite</w:t>
      </w:r>
      <w:r w:rsidR="000D7DF0">
        <w:rPr>
          <w:rFonts w:ascii="Arial" w:hAnsi="Arial" w:cs="Arial"/>
        </w:rPr>
        <w:t xml:space="preserve">v prometa po cestah, železnici in </w:t>
      </w:r>
      <w:r w:rsidRPr="00A41210">
        <w:rPr>
          <w:rFonts w:ascii="Arial" w:hAnsi="Arial" w:cs="Arial"/>
        </w:rPr>
        <w:t>na letališčih na ogroženem območju ter</w:t>
      </w:r>
    </w:p>
    <w:p w14:paraId="77A4D1FD" w14:textId="77777777" w:rsidR="00CD67A1" w:rsidRPr="00A41210" w:rsidRDefault="00CD67A1" w:rsidP="00A74167">
      <w:pPr>
        <w:widowControl/>
        <w:numPr>
          <w:ilvl w:val="0"/>
          <w:numId w:val="32"/>
        </w:numPr>
        <w:autoSpaceDE/>
        <w:autoSpaceDN/>
        <w:ind w:left="284" w:right="614" w:firstLine="142"/>
        <w:jc w:val="both"/>
        <w:rPr>
          <w:rFonts w:ascii="Arial" w:hAnsi="Arial" w:cs="Arial"/>
        </w:rPr>
      </w:pPr>
      <w:r w:rsidRPr="00A41210">
        <w:rPr>
          <w:rFonts w:ascii="Arial" w:hAnsi="Arial" w:cs="Arial"/>
        </w:rPr>
        <w:t>vzpostavitev komunikacij in določitev obhodnih poti.</w:t>
      </w:r>
    </w:p>
    <w:p w14:paraId="454DC25C" w14:textId="77777777" w:rsidR="00DB067C" w:rsidRDefault="00DB067C" w:rsidP="00DB067C">
      <w:pPr>
        <w:pStyle w:val="Telobesedila"/>
        <w:spacing w:before="10"/>
        <w:ind w:right="47"/>
        <w:rPr>
          <w:rFonts w:ascii="Arial" w:hAnsi="Arial" w:cs="Arial"/>
        </w:rPr>
      </w:pPr>
    </w:p>
    <w:p w14:paraId="0F8C02C7" w14:textId="5282EAFD" w:rsidR="00DA3326" w:rsidRPr="00DB067C" w:rsidRDefault="00DB067C" w:rsidP="00DB067C">
      <w:pPr>
        <w:widowControl/>
        <w:adjustRightInd w:val="0"/>
        <w:ind w:left="284" w:right="614"/>
        <w:jc w:val="both"/>
        <w:rPr>
          <w:rFonts w:ascii="ArialMT" w:eastAsiaTheme="minorHAnsi" w:hAnsi="ArialMT" w:cs="ArialMT"/>
        </w:rPr>
      </w:pPr>
      <w:r>
        <w:rPr>
          <w:rFonts w:ascii="ArialMT" w:eastAsiaTheme="minorHAnsi" w:hAnsi="ArialMT" w:cs="ArialMT"/>
        </w:rPr>
        <w:t xml:space="preserve">V primeru nesreče zrakoplova večjega obsega na gosto naseljenem območju, bi bilo potrebno rušenje neuporabnih objektov ter odstranjevanje ruševin, da se zmanjšajo škodljivi vplivi nesreče ter da se lažje omogoči izvajanje drugih ukrepov in nalog ZRP. </w:t>
      </w:r>
      <w:r w:rsidR="00DA3326" w:rsidRPr="009309EA">
        <w:rPr>
          <w:rFonts w:ascii="Arial" w:hAnsi="Arial" w:cs="Arial"/>
        </w:rPr>
        <w:t>V primeru potrebe regijska enota za tehnično reševanje</w:t>
      </w:r>
      <w:r>
        <w:rPr>
          <w:rFonts w:ascii="Arial" w:hAnsi="Arial" w:cs="Arial"/>
        </w:rPr>
        <w:t>, skupaj z občinskimi enotami in podjetji</w:t>
      </w:r>
      <w:r w:rsidR="00DA3326" w:rsidRPr="009309EA">
        <w:rPr>
          <w:rFonts w:ascii="Arial" w:hAnsi="Arial" w:cs="Arial"/>
        </w:rPr>
        <w:t xml:space="preserve"> sodeluje pri odstranjevanju ruševin,</w:t>
      </w:r>
      <w:r w:rsidR="00DA3326" w:rsidRPr="009309EA">
        <w:rPr>
          <w:rFonts w:ascii="Arial" w:hAnsi="Arial" w:cs="Arial"/>
          <w:spacing w:val="1"/>
        </w:rPr>
        <w:t xml:space="preserve"> </w:t>
      </w:r>
      <w:r w:rsidR="00DA3326" w:rsidRPr="009309EA">
        <w:rPr>
          <w:rFonts w:ascii="Arial" w:hAnsi="Arial" w:cs="Arial"/>
        </w:rPr>
        <w:t>regijska</w:t>
      </w:r>
      <w:r w:rsidR="00DA3326" w:rsidRPr="009309EA">
        <w:rPr>
          <w:rFonts w:ascii="Arial" w:hAnsi="Arial" w:cs="Arial"/>
          <w:spacing w:val="1"/>
        </w:rPr>
        <w:t xml:space="preserve"> </w:t>
      </w:r>
      <w:r w:rsidR="00DA3326" w:rsidRPr="009309EA">
        <w:rPr>
          <w:rFonts w:ascii="Arial" w:hAnsi="Arial" w:cs="Arial"/>
        </w:rPr>
        <w:t>služba</w:t>
      </w:r>
      <w:r w:rsidR="00DA3326" w:rsidRPr="009309EA">
        <w:rPr>
          <w:rFonts w:ascii="Arial" w:hAnsi="Arial" w:cs="Arial"/>
          <w:spacing w:val="3"/>
        </w:rPr>
        <w:t xml:space="preserve"> </w:t>
      </w:r>
      <w:r w:rsidR="00DA3326" w:rsidRPr="009309EA">
        <w:rPr>
          <w:rFonts w:ascii="Arial" w:hAnsi="Arial" w:cs="Arial"/>
        </w:rPr>
        <w:t>za</w:t>
      </w:r>
      <w:r w:rsidR="00DA3326" w:rsidRPr="009309EA">
        <w:rPr>
          <w:rFonts w:ascii="Arial" w:hAnsi="Arial" w:cs="Arial"/>
          <w:spacing w:val="1"/>
        </w:rPr>
        <w:t xml:space="preserve"> </w:t>
      </w:r>
      <w:r w:rsidR="00DA3326" w:rsidRPr="009309EA">
        <w:rPr>
          <w:rFonts w:ascii="Arial" w:hAnsi="Arial" w:cs="Arial"/>
        </w:rPr>
        <w:t>podporo</w:t>
      </w:r>
      <w:r w:rsidR="00DA3326" w:rsidRPr="009309EA">
        <w:rPr>
          <w:rFonts w:ascii="Arial" w:hAnsi="Arial" w:cs="Arial"/>
          <w:spacing w:val="3"/>
        </w:rPr>
        <w:t xml:space="preserve"> </w:t>
      </w:r>
      <w:r w:rsidR="00DA3326" w:rsidRPr="009309EA">
        <w:rPr>
          <w:rFonts w:ascii="Arial" w:hAnsi="Arial" w:cs="Arial"/>
        </w:rPr>
        <w:t>pa</w:t>
      </w:r>
      <w:r w:rsidR="00DA3326" w:rsidRPr="009309EA">
        <w:rPr>
          <w:rFonts w:ascii="Arial" w:hAnsi="Arial" w:cs="Arial"/>
          <w:spacing w:val="2"/>
        </w:rPr>
        <w:t xml:space="preserve"> </w:t>
      </w:r>
      <w:r w:rsidR="00DA3326" w:rsidRPr="009309EA">
        <w:rPr>
          <w:rFonts w:ascii="Arial" w:hAnsi="Arial" w:cs="Arial"/>
        </w:rPr>
        <w:t>skrbi</w:t>
      </w:r>
      <w:r w:rsidR="00DA3326" w:rsidRPr="009309EA">
        <w:rPr>
          <w:rFonts w:ascii="Arial" w:hAnsi="Arial" w:cs="Arial"/>
          <w:spacing w:val="2"/>
        </w:rPr>
        <w:t xml:space="preserve"> </w:t>
      </w:r>
      <w:r w:rsidR="00DA3326" w:rsidRPr="009309EA">
        <w:rPr>
          <w:rFonts w:ascii="Arial" w:hAnsi="Arial" w:cs="Arial"/>
        </w:rPr>
        <w:t>za</w:t>
      </w:r>
      <w:r w:rsidR="00DA3326" w:rsidRPr="009309EA">
        <w:rPr>
          <w:rFonts w:ascii="Arial" w:hAnsi="Arial" w:cs="Arial"/>
          <w:spacing w:val="1"/>
        </w:rPr>
        <w:t xml:space="preserve"> </w:t>
      </w:r>
      <w:r w:rsidR="00DA3326" w:rsidRPr="009309EA">
        <w:rPr>
          <w:rFonts w:ascii="Arial" w:hAnsi="Arial" w:cs="Arial"/>
        </w:rPr>
        <w:t>preskrbo</w:t>
      </w:r>
      <w:r w:rsidR="00DA3326" w:rsidRPr="009309EA">
        <w:rPr>
          <w:rFonts w:ascii="Arial" w:hAnsi="Arial" w:cs="Arial"/>
          <w:spacing w:val="3"/>
        </w:rPr>
        <w:t xml:space="preserve"> </w:t>
      </w:r>
      <w:r w:rsidR="00DA3326" w:rsidRPr="009309EA">
        <w:rPr>
          <w:rFonts w:ascii="Arial" w:hAnsi="Arial" w:cs="Arial"/>
        </w:rPr>
        <w:t>na</w:t>
      </w:r>
      <w:r w:rsidR="00DA3326" w:rsidRPr="009309EA">
        <w:rPr>
          <w:rFonts w:ascii="Arial" w:hAnsi="Arial" w:cs="Arial"/>
          <w:spacing w:val="2"/>
        </w:rPr>
        <w:t xml:space="preserve"> </w:t>
      </w:r>
      <w:r w:rsidR="00DA3326" w:rsidRPr="009309EA">
        <w:rPr>
          <w:rFonts w:ascii="Arial" w:hAnsi="Arial" w:cs="Arial"/>
        </w:rPr>
        <w:t>prizadetem</w:t>
      </w:r>
      <w:r w:rsidR="00DA3326" w:rsidRPr="009309EA">
        <w:rPr>
          <w:rFonts w:ascii="Arial" w:hAnsi="Arial" w:cs="Arial"/>
          <w:spacing w:val="4"/>
        </w:rPr>
        <w:t xml:space="preserve"> </w:t>
      </w:r>
      <w:r w:rsidR="00DA3326" w:rsidRPr="009309EA">
        <w:rPr>
          <w:rFonts w:ascii="Arial" w:hAnsi="Arial" w:cs="Arial"/>
        </w:rPr>
        <w:t>območju.</w:t>
      </w:r>
    </w:p>
    <w:p w14:paraId="09534ED5" w14:textId="77777777" w:rsidR="00DA3326" w:rsidRPr="009309EA" w:rsidRDefault="00DA3326" w:rsidP="00DA3326">
      <w:pPr>
        <w:pStyle w:val="Telobesedila"/>
        <w:spacing w:before="10"/>
        <w:rPr>
          <w:rFonts w:ascii="Arial" w:hAnsi="Arial" w:cs="Arial"/>
        </w:rPr>
      </w:pPr>
    </w:p>
    <w:p w14:paraId="4E043288" w14:textId="6645B518" w:rsidR="006D0A35" w:rsidRDefault="006D0A35" w:rsidP="006D0A35">
      <w:pPr>
        <w:ind w:left="284" w:right="472"/>
        <w:jc w:val="both"/>
        <w:rPr>
          <w:rFonts w:ascii="Arial" w:hAnsi="Arial" w:cs="Arial"/>
        </w:rPr>
      </w:pPr>
      <w:r w:rsidRPr="00A703CC">
        <w:rPr>
          <w:rFonts w:ascii="Arial" w:hAnsi="Arial" w:cs="Arial"/>
          <w:b/>
        </w:rPr>
        <w:t>Občine v svojih prostorskih aktih določijo lokacije</w:t>
      </w:r>
      <w:r w:rsidRPr="00A41210">
        <w:rPr>
          <w:rFonts w:ascii="Arial" w:hAnsi="Arial" w:cs="Arial"/>
        </w:rPr>
        <w:t xml:space="preserve">, ki se </w:t>
      </w:r>
      <w:r w:rsidR="000D7DF0">
        <w:rPr>
          <w:rFonts w:ascii="Arial" w:hAnsi="Arial" w:cs="Arial"/>
        </w:rPr>
        <w:t>ob naravni ali drugi</w:t>
      </w:r>
      <w:r w:rsidRPr="00A41210">
        <w:rPr>
          <w:rFonts w:ascii="Arial" w:hAnsi="Arial" w:cs="Arial"/>
        </w:rPr>
        <w:t xml:space="preserve"> nesreče lahko uporabijo za ureditev </w:t>
      </w:r>
      <w:r w:rsidRPr="006D0A35">
        <w:rPr>
          <w:rFonts w:ascii="Arial" w:hAnsi="Arial" w:cs="Arial"/>
          <w:u w:val="single"/>
        </w:rPr>
        <w:t>začasnih skladišč ruševin</w:t>
      </w:r>
      <w:r w:rsidRPr="00A41210">
        <w:rPr>
          <w:rFonts w:ascii="Arial" w:hAnsi="Arial" w:cs="Arial"/>
        </w:rPr>
        <w:t xml:space="preserve"> in drugih odpadkov, </w:t>
      </w:r>
      <w:r w:rsidRPr="006D0A35">
        <w:rPr>
          <w:rFonts w:ascii="Arial" w:hAnsi="Arial" w:cs="Arial"/>
          <w:u w:val="single"/>
        </w:rPr>
        <w:t>lokacije za postavitev začasnih prebivališč,</w:t>
      </w:r>
      <w:r w:rsidRPr="000D7DF0">
        <w:rPr>
          <w:rFonts w:ascii="Arial" w:hAnsi="Arial" w:cs="Arial"/>
        </w:rPr>
        <w:t xml:space="preserve"> </w:t>
      </w:r>
      <w:r w:rsidR="000D7DF0" w:rsidRPr="000D7DF0">
        <w:rPr>
          <w:rFonts w:ascii="Arial" w:hAnsi="Arial" w:cs="Arial"/>
        </w:rPr>
        <w:t xml:space="preserve">ter </w:t>
      </w:r>
      <w:r w:rsidRPr="000D7DF0">
        <w:rPr>
          <w:rFonts w:ascii="Arial" w:hAnsi="Arial" w:cs="Arial"/>
        </w:rPr>
        <w:t xml:space="preserve">lokacije </w:t>
      </w:r>
      <w:r w:rsidRPr="00A41210">
        <w:rPr>
          <w:rFonts w:ascii="Arial" w:hAnsi="Arial" w:cs="Arial"/>
        </w:rPr>
        <w:t xml:space="preserve">oziroma objekte za </w:t>
      </w:r>
      <w:r w:rsidRPr="006D0A35">
        <w:rPr>
          <w:rFonts w:ascii="Arial" w:hAnsi="Arial" w:cs="Arial"/>
          <w:u w:val="single"/>
        </w:rPr>
        <w:t>začasno skladiščenje nevarnih snovi</w:t>
      </w:r>
      <w:r w:rsidRPr="00A41210">
        <w:rPr>
          <w:rFonts w:ascii="Arial" w:hAnsi="Arial" w:cs="Arial"/>
        </w:rPr>
        <w:t xml:space="preserve"> in kontaminiranega materiala. Pri tem je treba upoštevati varnost lokacije, topografske značilnosti, velikost uporabne površine, okoljske </w:t>
      </w:r>
      <w:r w:rsidR="000D7DF0">
        <w:rPr>
          <w:rFonts w:ascii="Arial" w:hAnsi="Arial" w:cs="Arial"/>
        </w:rPr>
        <w:t>razmere</w:t>
      </w:r>
      <w:r w:rsidRPr="00A41210">
        <w:rPr>
          <w:rFonts w:ascii="Arial" w:hAnsi="Arial" w:cs="Arial"/>
        </w:rPr>
        <w:t xml:space="preserve"> (čistost okolja, </w:t>
      </w:r>
      <w:r w:rsidR="000D7DF0">
        <w:rPr>
          <w:rFonts w:ascii="Arial" w:hAnsi="Arial" w:cs="Arial"/>
        </w:rPr>
        <w:t>podnebne razmere</w:t>
      </w:r>
      <w:r w:rsidRPr="00A41210">
        <w:rPr>
          <w:rFonts w:ascii="Arial" w:hAnsi="Arial" w:cs="Arial"/>
        </w:rPr>
        <w:t>…), sestavo tal, vegetacijo, dostopnost, oskrbo z vodo, bližino infrastrukture (komunala, energetika, promet), oddaljenost od obstoječih družbenih in gospodarskih objektov, oddaljenost od zavarovanih in posebno občutljivih območi</w:t>
      </w:r>
      <w:r w:rsidR="000D7DF0">
        <w:rPr>
          <w:rFonts w:ascii="Arial" w:hAnsi="Arial" w:cs="Arial"/>
        </w:rPr>
        <w:t>j, možnosti zavarovanja območja ter</w:t>
      </w:r>
      <w:r w:rsidRPr="00A41210">
        <w:rPr>
          <w:rFonts w:ascii="Arial" w:hAnsi="Arial" w:cs="Arial"/>
        </w:rPr>
        <w:t xml:space="preserve"> urejene pravice do rabe zemljišča.</w:t>
      </w:r>
    </w:p>
    <w:p w14:paraId="6448BDBB" w14:textId="77777777" w:rsidR="000D7DF0" w:rsidRDefault="000D7DF0" w:rsidP="006D0A35">
      <w:pPr>
        <w:ind w:left="284" w:right="472"/>
        <w:jc w:val="both"/>
        <w:rPr>
          <w:rFonts w:ascii="Arial" w:hAnsi="Arial" w:cs="Arial"/>
        </w:rPr>
      </w:pPr>
    </w:p>
    <w:p w14:paraId="7EA03BA4" w14:textId="55650ABA" w:rsidR="000D7DF0" w:rsidRPr="006604BC" w:rsidRDefault="000D7DF0" w:rsidP="000D7DF0">
      <w:pPr>
        <w:ind w:left="284" w:right="472"/>
        <w:jc w:val="both"/>
        <w:rPr>
          <w:rFonts w:ascii="Arial" w:hAnsi="Arial" w:cs="Arial"/>
        </w:rPr>
      </w:pPr>
      <w:r w:rsidRPr="006604BC">
        <w:rPr>
          <w:rFonts w:ascii="Arial" w:hAnsi="Arial" w:cs="Arial"/>
        </w:rPr>
        <w:t>Pri ravnanju z nevarnimi odpadki in RKB-kontaminiranimi predmeti (kot je npr. zaščitna oprema, uporabljena ob nesreči zrakoplova) je treba upoštevati veljavno zakonodajo.</w:t>
      </w:r>
    </w:p>
    <w:p w14:paraId="5D364C24" w14:textId="77777777" w:rsidR="006D0A35" w:rsidRPr="00A41210" w:rsidRDefault="006D0A35" w:rsidP="006D0A35">
      <w:pPr>
        <w:ind w:right="472"/>
        <w:jc w:val="both"/>
        <w:rPr>
          <w:rFonts w:ascii="Arial" w:hAnsi="Arial" w:cs="Arial"/>
        </w:rPr>
      </w:pPr>
    </w:p>
    <w:p w14:paraId="0713EBB4" w14:textId="77777777" w:rsidR="006D0A35" w:rsidRPr="00A41210" w:rsidRDefault="006D0A35" w:rsidP="006D0A35">
      <w:pPr>
        <w:numPr>
          <w:ilvl w:val="12"/>
          <w:numId w:val="0"/>
        </w:numPr>
        <w:ind w:left="284" w:right="472"/>
        <w:jc w:val="both"/>
        <w:rPr>
          <w:rFonts w:ascii="Arial" w:hAnsi="Arial" w:cs="Arial"/>
          <w:i/>
        </w:rPr>
      </w:pPr>
      <w:r w:rsidRPr="00A41210">
        <w:rPr>
          <w:rFonts w:ascii="Arial" w:hAnsi="Arial" w:cs="Arial"/>
        </w:rPr>
        <w:lastRenderedPageBreak/>
        <w:t xml:space="preserve">Občinski in regijski štabi in enote Civilne zaščite, javne gospodarske službe in druga podjetja morajo ob nesreči zrakoplova začeti izvajati operativne zaščitne ukrepe. </w:t>
      </w:r>
    </w:p>
    <w:p w14:paraId="22461E13" w14:textId="77777777" w:rsidR="006D0A35" w:rsidRPr="00A41210" w:rsidRDefault="006D0A35" w:rsidP="006D0A35">
      <w:pPr>
        <w:ind w:left="284" w:right="472"/>
        <w:jc w:val="both"/>
        <w:rPr>
          <w:rFonts w:ascii="Arial" w:hAnsi="Arial" w:cs="Arial"/>
        </w:rPr>
      </w:pPr>
    </w:p>
    <w:p w14:paraId="76FC95E4" w14:textId="00DB4C1D" w:rsidR="006D0A35" w:rsidRPr="00A41210" w:rsidRDefault="006D0A35" w:rsidP="006D0A35">
      <w:pPr>
        <w:ind w:left="284" w:right="472"/>
        <w:jc w:val="both"/>
        <w:rPr>
          <w:rFonts w:ascii="Arial" w:hAnsi="Arial" w:cs="Arial"/>
        </w:rPr>
      </w:pPr>
      <w:r w:rsidRPr="00A41210">
        <w:rPr>
          <w:rFonts w:ascii="Arial" w:hAnsi="Arial" w:cs="Arial"/>
        </w:rPr>
        <w:t xml:space="preserve">Če je posledica nesreče zrakoplova večje število mrtvih, je treba trupla ustrezno zaščititi pred okoljskimi vplivi skladno s predpisi, ki določajo ravnanje z infektivnimi </w:t>
      </w:r>
      <w:r w:rsidR="00664F2A">
        <w:rPr>
          <w:rFonts w:ascii="Arial" w:hAnsi="Arial" w:cs="Arial"/>
        </w:rPr>
        <w:t xml:space="preserve">trupli in Pravilnikom o prevozu in pokopu </w:t>
      </w:r>
      <w:r w:rsidRPr="00A41210">
        <w:rPr>
          <w:rFonts w:ascii="Arial" w:hAnsi="Arial" w:cs="Arial"/>
        </w:rPr>
        <w:t>posmrtnih ostankov.</w:t>
      </w:r>
    </w:p>
    <w:p w14:paraId="530F479C" w14:textId="77777777" w:rsidR="006D0A35" w:rsidRPr="00A41210" w:rsidRDefault="006D0A35" w:rsidP="006D0A35">
      <w:pPr>
        <w:ind w:left="284" w:right="472"/>
        <w:jc w:val="both"/>
        <w:rPr>
          <w:rFonts w:ascii="Arial" w:hAnsi="Arial" w:cs="Arial"/>
        </w:rPr>
      </w:pPr>
    </w:p>
    <w:p w14:paraId="4FB6BF9B" w14:textId="20A16CFD" w:rsidR="006D0A35" w:rsidRDefault="00664F2A" w:rsidP="00962F35">
      <w:pPr>
        <w:ind w:left="284" w:right="472"/>
        <w:jc w:val="both"/>
        <w:rPr>
          <w:rFonts w:ascii="Arial" w:hAnsi="Arial" w:cs="Arial"/>
        </w:rPr>
      </w:pPr>
      <w:r>
        <w:rPr>
          <w:rFonts w:ascii="Arial" w:hAnsi="Arial" w:cs="Arial"/>
        </w:rPr>
        <w:t>Ob nesreči zrakoplova na urbanem</w:t>
      </w:r>
      <w:r w:rsidR="006D0A35" w:rsidRPr="00A41210">
        <w:rPr>
          <w:rFonts w:ascii="Arial" w:hAnsi="Arial" w:cs="Arial"/>
        </w:rPr>
        <w:t xml:space="preserve"> </w:t>
      </w:r>
      <w:r>
        <w:rPr>
          <w:rFonts w:ascii="Arial" w:hAnsi="Arial" w:cs="Arial"/>
        </w:rPr>
        <w:t>območju</w:t>
      </w:r>
      <w:r w:rsidR="006D0A35" w:rsidRPr="00A41210">
        <w:rPr>
          <w:rFonts w:ascii="Arial" w:hAnsi="Arial" w:cs="Arial"/>
        </w:rPr>
        <w:t xml:space="preserve"> je pomembno, da se, kadar so posledica poškodovani objekti (kot posledica eksplozije ali požara ob nesreči zrakoplova), čim prej ugotovi poškodovanost, (stavb in gradbeno-inženirskih objektov), ki jih je s preprostimi ukrepi mogoče hitro sanirati ali utrditi, koliko objektov je tako močno poškodovanih, da jih ni mogoče popraviti ter koliko je prebivalcev, ki jim je treba za</w:t>
      </w:r>
      <w:r w:rsidR="00962F35">
        <w:rPr>
          <w:rFonts w:ascii="Arial" w:hAnsi="Arial" w:cs="Arial"/>
        </w:rPr>
        <w:t xml:space="preserve">gotoviti začasno prebivališče. </w:t>
      </w:r>
    </w:p>
    <w:p w14:paraId="0475DFC5" w14:textId="77777777" w:rsidR="00664F2A" w:rsidRDefault="00664F2A" w:rsidP="00962F35">
      <w:pPr>
        <w:ind w:left="284" w:right="472"/>
        <w:jc w:val="both"/>
        <w:rPr>
          <w:rFonts w:ascii="Arial" w:hAnsi="Arial" w:cs="Arial"/>
        </w:rPr>
      </w:pPr>
    </w:p>
    <w:p w14:paraId="727FA794" w14:textId="21DD9412" w:rsidR="00FB6971" w:rsidRDefault="00664F2A" w:rsidP="00FB6971">
      <w:pPr>
        <w:ind w:left="284" w:right="472"/>
        <w:jc w:val="both"/>
        <w:rPr>
          <w:rFonts w:ascii="Arial" w:hAnsi="Arial" w:cs="Arial"/>
          <w:sz w:val="20"/>
        </w:rPr>
      </w:pPr>
      <w:r w:rsidRPr="006604BC">
        <w:rPr>
          <w:rFonts w:ascii="Arial" w:hAnsi="Arial" w:cs="Arial"/>
        </w:rPr>
        <w:t xml:space="preserve">Prav tako je treba ugotoviti stanje komunalne infrastrukture in takoj začeti popravljati </w:t>
      </w:r>
      <w:r w:rsidR="00DB067C">
        <w:rPr>
          <w:rFonts w:ascii="Arial" w:hAnsi="Arial" w:cs="Arial"/>
        </w:rPr>
        <w:t xml:space="preserve">električne napeljave in </w:t>
      </w:r>
      <w:r w:rsidR="00D50CBE">
        <w:rPr>
          <w:rFonts w:ascii="Arial" w:hAnsi="Arial" w:cs="Arial"/>
        </w:rPr>
        <w:t>transfo</w:t>
      </w:r>
      <w:r w:rsidR="00D50CBE" w:rsidRPr="006604BC">
        <w:rPr>
          <w:rFonts w:ascii="Arial" w:hAnsi="Arial" w:cs="Arial"/>
        </w:rPr>
        <w:t>rmatorje</w:t>
      </w:r>
      <w:r w:rsidRPr="006604BC">
        <w:rPr>
          <w:rFonts w:ascii="Arial" w:hAnsi="Arial" w:cs="Arial"/>
        </w:rPr>
        <w:t>, telefonsko omrežje, vodovode in plinovode ter tudi energetske objekte, ki so zaradi nesreče poškodovani. Ugotoviti je treba stanje prometnic, opraviti zapore cest in po potrebi urediti obvoze.</w:t>
      </w:r>
      <w:r w:rsidR="00FB6971">
        <w:rPr>
          <w:rFonts w:ascii="Arial" w:hAnsi="Arial" w:cs="Arial"/>
        </w:rPr>
        <w:t xml:space="preserve"> </w:t>
      </w:r>
      <w:r w:rsidR="00FB6971" w:rsidRPr="000211AC">
        <w:rPr>
          <w:rFonts w:ascii="Arial" w:hAnsi="Arial" w:cs="Arial"/>
          <w:color w:val="000000" w:themeColor="text1"/>
        </w:rPr>
        <w:t>Ob nesreči naloge izvajanja zapor cest in zagotovitev začasnih obvozov izvedejo podjetja oziroma službe, ki skrbijo za vzdrževanje cest</w:t>
      </w:r>
      <w:r w:rsidR="007142E6" w:rsidRPr="000211AC">
        <w:rPr>
          <w:rFonts w:ascii="Arial" w:hAnsi="Arial" w:cs="Arial"/>
          <w:color w:val="000000" w:themeColor="text1"/>
        </w:rPr>
        <w:t xml:space="preserve"> in prometne </w:t>
      </w:r>
      <w:r w:rsidR="00DF6AF9" w:rsidRPr="000211AC">
        <w:rPr>
          <w:rFonts w:ascii="Arial" w:hAnsi="Arial" w:cs="Arial"/>
          <w:color w:val="000000" w:themeColor="text1"/>
        </w:rPr>
        <w:t>infrastrukture</w:t>
      </w:r>
      <w:r w:rsidR="00FB6971" w:rsidRPr="000211AC">
        <w:rPr>
          <w:rFonts w:ascii="Arial" w:hAnsi="Arial" w:cs="Arial"/>
          <w:color w:val="000000" w:themeColor="text1"/>
        </w:rPr>
        <w:t xml:space="preserve"> (komunalna </w:t>
      </w:r>
      <w:r w:rsidR="007142E6" w:rsidRPr="000211AC">
        <w:rPr>
          <w:rFonts w:ascii="Arial" w:hAnsi="Arial" w:cs="Arial"/>
          <w:color w:val="000000" w:themeColor="text1"/>
        </w:rPr>
        <w:t>in cestna podjetja</w:t>
      </w:r>
      <w:r w:rsidR="00FB6971" w:rsidRPr="000211AC">
        <w:rPr>
          <w:rFonts w:ascii="Arial" w:hAnsi="Arial" w:cs="Arial"/>
          <w:color w:val="000000" w:themeColor="text1"/>
        </w:rPr>
        <w:t>)</w:t>
      </w:r>
      <w:r w:rsidR="00DF6AF9" w:rsidRPr="000211AC">
        <w:rPr>
          <w:rFonts w:ascii="Arial" w:hAnsi="Arial" w:cs="Arial"/>
          <w:color w:val="000000" w:themeColor="text1"/>
        </w:rPr>
        <w:t xml:space="preserve"> ter gradbena podjetja. </w:t>
      </w:r>
    </w:p>
    <w:p w14:paraId="76F349AB" w14:textId="77777777" w:rsidR="00664F2A" w:rsidRDefault="00664F2A" w:rsidP="00664F2A">
      <w:pPr>
        <w:ind w:left="284" w:right="472"/>
        <w:jc w:val="both"/>
        <w:rPr>
          <w:rFonts w:ascii="Arial" w:hAnsi="Arial" w:cs="Arial"/>
        </w:rPr>
      </w:pPr>
    </w:p>
    <w:p w14:paraId="6E5E1A15" w14:textId="4E1A04CF" w:rsidR="00664F2A" w:rsidRPr="00A41210" w:rsidRDefault="00664F2A" w:rsidP="00664F2A">
      <w:pPr>
        <w:ind w:left="284" w:right="472"/>
        <w:jc w:val="both"/>
        <w:rPr>
          <w:rFonts w:ascii="Arial" w:hAnsi="Arial" w:cs="Arial"/>
        </w:rPr>
      </w:pPr>
      <w:r w:rsidRPr="006604BC">
        <w:rPr>
          <w:rFonts w:ascii="Arial" w:hAnsi="Arial" w:cs="Arial"/>
        </w:rPr>
        <w:t>Upravljavec letališča mora ob nesreči zrakoplova na letališču v skladu s svojimi operativnimi postopki ob nevarnosti uporabe manevrskih površin in drugih infrastrukturnih objektov letališče pravočasno zapreti s podano zahtevo za objavo sporočila NOTAM</w:t>
      </w:r>
      <w:r>
        <w:rPr>
          <w:rFonts w:ascii="Arial" w:hAnsi="Arial" w:cs="Arial"/>
        </w:rPr>
        <w:t>.</w:t>
      </w:r>
      <w:r w:rsidRPr="006604BC">
        <w:rPr>
          <w:rFonts w:ascii="Arial" w:hAnsi="Arial" w:cs="Arial"/>
        </w:rPr>
        <w:t xml:space="preserve"> </w:t>
      </w:r>
    </w:p>
    <w:p w14:paraId="3877ABEA" w14:textId="77777777" w:rsidR="006D0A35" w:rsidRPr="00A41210" w:rsidRDefault="006D0A35" w:rsidP="006D0A35">
      <w:pPr>
        <w:ind w:right="472"/>
        <w:jc w:val="both"/>
        <w:rPr>
          <w:rFonts w:ascii="Arial" w:hAnsi="Arial" w:cs="Arial"/>
        </w:rPr>
      </w:pPr>
    </w:p>
    <w:p w14:paraId="620B0799" w14:textId="4A64F11C" w:rsidR="006D0A35" w:rsidRDefault="006D0A35" w:rsidP="006D0A35">
      <w:pPr>
        <w:ind w:left="284" w:right="472"/>
        <w:jc w:val="both"/>
        <w:rPr>
          <w:rFonts w:ascii="Arial" w:hAnsi="Arial" w:cs="Arial"/>
        </w:rPr>
      </w:pPr>
      <w:r w:rsidRPr="00A41210">
        <w:rPr>
          <w:rFonts w:ascii="Arial" w:hAnsi="Arial" w:cs="Arial"/>
        </w:rPr>
        <w:t>Slovenska vojska z inženirskimi zmogljivostmi, če je treba</w:t>
      </w:r>
      <w:r w:rsidR="00664F2A">
        <w:rPr>
          <w:rFonts w:ascii="Arial" w:hAnsi="Arial" w:cs="Arial"/>
        </w:rPr>
        <w:t>,</w:t>
      </w:r>
      <w:r w:rsidRPr="00A41210">
        <w:rPr>
          <w:rFonts w:ascii="Arial" w:hAnsi="Arial" w:cs="Arial"/>
        </w:rPr>
        <w:t xml:space="preserve"> sodeluje pri izvajanju interventnih del z gradbeno mehaniza</w:t>
      </w:r>
      <w:r w:rsidR="00664F2A">
        <w:rPr>
          <w:rFonts w:ascii="Arial" w:hAnsi="Arial" w:cs="Arial"/>
        </w:rPr>
        <w:t>cijo in pri prevozih oseb ter</w:t>
      </w:r>
      <w:r w:rsidRPr="00A41210">
        <w:rPr>
          <w:rFonts w:ascii="Arial" w:hAnsi="Arial" w:cs="Arial"/>
        </w:rPr>
        <w:t xml:space="preserve"> materiala.</w:t>
      </w:r>
    </w:p>
    <w:p w14:paraId="30F14ECE" w14:textId="77777777" w:rsidR="00356FEE" w:rsidRDefault="00356FEE" w:rsidP="006D0A35">
      <w:pPr>
        <w:ind w:left="284" w:right="472"/>
        <w:jc w:val="both"/>
        <w:rPr>
          <w:rFonts w:ascii="Arial" w:hAnsi="Arial" w:cs="Arial"/>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tabela s prilogami"/>
      </w:tblPr>
      <w:tblGrid>
        <w:gridCol w:w="1231"/>
        <w:gridCol w:w="7843"/>
      </w:tblGrid>
      <w:tr w:rsidR="00DF6AF9" w:rsidRPr="00685AAF" w14:paraId="55861D21" w14:textId="77777777" w:rsidTr="00A2339D">
        <w:trPr>
          <w:trHeight w:val="254"/>
          <w:tblHeader/>
        </w:trPr>
        <w:tc>
          <w:tcPr>
            <w:tcW w:w="1231" w:type="dxa"/>
          </w:tcPr>
          <w:p w14:paraId="0F4A0C97" w14:textId="6E0F8F47" w:rsidR="00DF6AF9" w:rsidRPr="000211AC" w:rsidRDefault="00DF6AF9" w:rsidP="00A2339D">
            <w:pPr>
              <w:pStyle w:val="TableParagraph"/>
              <w:ind w:right="472"/>
              <w:rPr>
                <w:rFonts w:ascii="Arial" w:hAnsi="Arial" w:cs="Arial"/>
                <w:color w:val="000000" w:themeColor="text1"/>
              </w:rPr>
            </w:pPr>
            <w:r w:rsidRPr="000211AC">
              <w:rPr>
                <w:rFonts w:ascii="Arial" w:hAnsi="Arial" w:cs="Arial"/>
                <w:color w:val="000000" w:themeColor="text1"/>
              </w:rPr>
              <w:t>P-10</w:t>
            </w:r>
          </w:p>
        </w:tc>
        <w:tc>
          <w:tcPr>
            <w:tcW w:w="7843" w:type="dxa"/>
          </w:tcPr>
          <w:p w14:paraId="26D1B128" w14:textId="6B792D17" w:rsidR="00DF6AF9" w:rsidRPr="000211AC" w:rsidRDefault="00DF6AF9" w:rsidP="00A2339D">
            <w:pPr>
              <w:pStyle w:val="TableParagraph"/>
              <w:ind w:right="472"/>
              <w:rPr>
                <w:rFonts w:ascii="Arial" w:hAnsi="Arial" w:cs="Arial"/>
                <w:color w:val="000000" w:themeColor="text1"/>
              </w:rPr>
            </w:pPr>
            <w:r w:rsidRPr="000211AC">
              <w:rPr>
                <w:rFonts w:ascii="Arial" w:hAnsi="Arial" w:cs="Arial"/>
                <w:color w:val="000000" w:themeColor="text1"/>
              </w:rPr>
              <w:t>Pregled gradbenih podjetij</w:t>
            </w:r>
            <w:r w:rsidR="000211AC" w:rsidRPr="000211AC">
              <w:rPr>
                <w:rFonts w:ascii="Arial" w:hAnsi="Arial" w:cs="Arial"/>
                <w:color w:val="000000" w:themeColor="text1"/>
              </w:rPr>
              <w:t xml:space="preserve"> (regija/občine)</w:t>
            </w:r>
          </w:p>
        </w:tc>
      </w:tr>
      <w:tr w:rsidR="00DF6AF9" w:rsidRPr="00685AAF" w14:paraId="16B4C38B" w14:textId="77777777" w:rsidTr="00A2339D">
        <w:trPr>
          <w:trHeight w:val="254"/>
          <w:tblHeader/>
        </w:trPr>
        <w:tc>
          <w:tcPr>
            <w:tcW w:w="1231" w:type="dxa"/>
          </w:tcPr>
          <w:p w14:paraId="54BE3A6F" w14:textId="599B26EB" w:rsidR="00DF6AF9" w:rsidRPr="000211AC" w:rsidRDefault="00DF6AF9" w:rsidP="00DF6AF9">
            <w:pPr>
              <w:pStyle w:val="TableParagraph"/>
              <w:ind w:right="472"/>
              <w:rPr>
                <w:rFonts w:ascii="Arial" w:hAnsi="Arial" w:cs="Arial"/>
                <w:color w:val="000000" w:themeColor="text1"/>
              </w:rPr>
            </w:pPr>
            <w:r w:rsidRPr="000211AC">
              <w:rPr>
                <w:rFonts w:cs="Arial"/>
                <w:bCs/>
                <w:color w:val="000000" w:themeColor="text1"/>
                <w:lang w:eastAsia="sl-SI"/>
              </w:rPr>
              <w:t xml:space="preserve">P – 23 </w:t>
            </w:r>
          </w:p>
        </w:tc>
        <w:tc>
          <w:tcPr>
            <w:tcW w:w="7843" w:type="dxa"/>
          </w:tcPr>
          <w:p w14:paraId="20D49715" w14:textId="3030EDBF" w:rsidR="00DF6AF9" w:rsidRPr="000211AC" w:rsidRDefault="00DF6AF9" w:rsidP="00DF6AF9">
            <w:pPr>
              <w:pStyle w:val="TableParagraph"/>
              <w:ind w:right="472"/>
              <w:rPr>
                <w:rFonts w:ascii="Arial" w:hAnsi="Arial" w:cs="Arial"/>
                <w:color w:val="000000" w:themeColor="text1"/>
              </w:rPr>
            </w:pPr>
            <w:r w:rsidRPr="000211AC">
              <w:rPr>
                <w:rFonts w:cs="Arial"/>
                <w:color w:val="000000" w:themeColor="text1"/>
                <w:lang w:eastAsia="sl-SI"/>
              </w:rPr>
              <w:t>Pregled lokacij načrtovanih za potrebe ZiR v občinskih prostorskih načrtih</w:t>
            </w:r>
          </w:p>
        </w:tc>
      </w:tr>
      <w:tr w:rsidR="00DF6AF9" w:rsidRPr="00685AAF" w14:paraId="666A29B2" w14:textId="77777777" w:rsidTr="00A2339D">
        <w:trPr>
          <w:trHeight w:val="254"/>
          <w:tblHeader/>
        </w:trPr>
        <w:tc>
          <w:tcPr>
            <w:tcW w:w="1231" w:type="dxa"/>
          </w:tcPr>
          <w:p w14:paraId="3B70AB06" w14:textId="49F4677F" w:rsidR="00DF6AF9" w:rsidRPr="00685AAF" w:rsidRDefault="00DF6AF9" w:rsidP="00DF6AF9">
            <w:pPr>
              <w:pStyle w:val="TableParagraph"/>
              <w:ind w:right="472"/>
              <w:rPr>
                <w:rFonts w:ascii="Arial" w:hAnsi="Arial" w:cs="Arial"/>
                <w:color w:val="000000" w:themeColor="text1"/>
              </w:rPr>
            </w:pPr>
            <w:r>
              <w:rPr>
                <w:rFonts w:ascii="Arial" w:hAnsi="Arial" w:cs="Arial"/>
                <w:color w:val="000000" w:themeColor="text1"/>
              </w:rPr>
              <w:t>P</w:t>
            </w:r>
            <w:r w:rsidRPr="009A6B5A">
              <w:rPr>
                <w:rFonts w:ascii="Arial" w:hAnsi="Arial" w:cs="Arial"/>
                <w:bCs/>
                <w:iCs/>
                <w:color w:val="000000"/>
              </w:rPr>
              <w:t>–</w:t>
            </w:r>
            <w:r>
              <w:rPr>
                <w:rFonts w:ascii="Arial" w:hAnsi="Arial" w:cs="Arial"/>
                <w:color w:val="000000" w:themeColor="text1"/>
              </w:rPr>
              <w:t>32</w:t>
            </w:r>
          </w:p>
        </w:tc>
        <w:tc>
          <w:tcPr>
            <w:tcW w:w="7843" w:type="dxa"/>
          </w:tcPr>
          <w:p w14:paraId="6C5DD2BA" w14:textId="28C55621" w:rsidR="00DF6AF9" w:rsidRPr="00685AAF" w:rsidRDefault="00DF6AF9" w:rsidP="00DF6AF9">
            <w:pPr>
              <w:pStyle w:val="TableParagraph"/>
              <w:ind w:right="472"/>
              <w:rPr>
                <w:rFonts w:ascii="Arial" w:hAnsi="Arial" w:cs="Arial"/>
                <w:color w:val="000000" w:themeColor="text1"/>
              </w:rPr>
            </w:pPr>
            <w:r w:rsidRPr="00356FEE">
              <w:rPr>
                <w:rFonts w:ascii="Arial" w:hAnsi="Arial" w:cs="Arial"/>
                <w:color w:val="000000" w:themeColor="text1"/>
              </w:rPr>
              <w:t>Seznam članov komisije za ocenjevanje škode</w:t>
            </w:r>
          </w:p>
        </w:tc>
      </w:tr>
      <w:tr w:rsidR="00DF6AF9" w:rsidRPr="00685AAF" w14:paraId="5655400B" w14:textId="77777777" w:rsidTr="00A2339D">
        <w:trPr>
          <w:trHeight w:val="254"/>
        </w:trPr>
        <w:tc>
          <w:tcPr>
            <w:tcW w:w="1231" w:type="dxa"/>
          </w:tcPr>
          <w:p w14:paraId="11CE82E2" w14:textId="13C17525" w:rsidR="00DF6AF9" w:rsidRPr="00685AAF" w:rsidRDefault="00DF6AF9" w:rsidP="00DF6AF9">
            <w:pPr>
              <w:pStyle w:val="TableParagraph"/>
              <w:ind w:right="472"/>
              <w:rPr>
                <w:rFonts w:ascii="Arial" w:hAnsi="Arial" w:cs="Arial"/>
                <w:color w:val="000000" w:themeColor="text1"/>
              </w:rPr>
            </w:pPr>
            <w:r>
              <w:rPr>
                <w:rFonts w:ascii="Arial" w:hAnsi="Arial" w:cs="Arial"/>
                <w:iCs/>
                <w:color w:val="000000"/>
              </w:rPr>
              <w:t>D</w:t>
            </w:r>
            <w:r w:rsidRPr="009A6B5A">
              <w:rPr>
                <w:rFonts w:ascii="Arial" w:hAnsi="Arial" w:cs="Arial"/>
                <w:bCs/>
                <w:iCs/>
                <w:color w:val="000000"/>
              </w:rPr>
              <w:t>–</w:t>
            </w:r>
            <w:r>
              <w:rPr>
                <w:rFonts w:ascii="Arial" w:hAnsi="Arial" w:cs="Arial"/>
                <w:iCs/>
                <w:color w:val="000000"/>
              </w:rPr>
              <w:t>16</w:t>
            </w:r>
          </w:p>
        </w:tc>
        <w:tc>
          <w:tcPr>
            <w:tcW w:w="7843" w:type="dxa"/>
          </w:tcPr>
          <w:p w14:paraId="3A7FDD30" w14:textId="5F62D164" w:rsidR="00DF6AF9" w:rsidRPr="005B347F" w:rsidRDefault="00DF6AF9" w:rsidP="00DF6AF9">
            <w:pPr>
              <w:pStyle w:val="TableParagraph"/>
              <w:ind w:right="472"/>
              <w:rPr>
                <w:rFonts w:ascii="Arial" w:hAnsi="Arial" w:cs="Arial"/>
                <w:color w:val="000000" w:themeColor="text1"/>
                <w:lang w:val="de-DE"/>
              </w:rPr>
            </w:pPr>
            <w:r w:rsidRPr="005B347F">
              <w:rPr>
                <w:rFonts w:ascii="Arial" w:hAnsi="Arial" w:cs="Arial"/>
                <w:color w:val="000000" w:themeColor="text1"/>
                <w:lang w:val="de-DE"/>
              </w:rPr>
              <w:t>Vzorec zapisnika o poškodovanosti gradbenih objektov in infrastrukture</w:t>
            </w:r>
          </w:p>
        </w:tc>
      </w:tr>
    </w:tbl>
    <w:p w14:paraId="70E95B34" w14:textId="77777777" w:rsidR="00DA3326" w:rsidRDefault="00DA3326" w:rsidP="00DA3326">
      <w:pPr>
        <w:pStyle w:val="Telobesedila"/>
        <w:spacing w:before="3"/>
        <w:rPr>
          <w:rFonts w:ascii="Arial" w:hAnsi="Arial" w:cs="Arial"/>
          <w:sz w:val="21"/>
        </w:rPr>
      </w:pPr>
    </w:p>
    <w:p w14:paraId="3E268DB0" w14:textId="77777777" w:rsidR="00356FEE" w:rsidRPr="009309EA" w:rsidRDefault="00356FEE" w:rsidP="00DA3326">
      <w:pPr>
        <w:pStyle w:val="Telobesedila"/>
        <w:spacing w:before="3"/>
        <w:rPr>
          <w:rFonts w:ascii="Arial" w:hAnsi="Arial" w:cs="Arial"/>
          <w:sz w:val="21"/>
        </w:rPr>
      </w:pPr>
    </w:p>
    <w:p w14:paraId="435CBAB3" w14:textId="7F4A6935" w:rsidR="00DA3326" w:rsidRPr="009309EA" w:rsidRDefault="00370B90" w:rsidP="008866A8">
      <w:pPr>
        <w:pStyle w:val="Naslov3"/>
      </w:pPr>
      <w:bookmarkStart w:id="62" w:name="_Toc154579940"/>
      <w:r>
        <w:t>8.1.</w:t>
      </w:r>
      <w:r w:rsidR="008866A8">
        <w:t xml:space="preserve">2. </w:t>
      </w:r>
      <w:r w:rsidR="00DA3326" w:rsidRPr="009309EA">
        <w:t>Radiološka,</w:t>
      </w:r>
      <w:r w:rsidR="00DA3326" w:rsidRPr="009309EA">
        <w:rPr>
          <w:spacing w:val="-1"/>
        </w:rPr>
        <w:t xml:space="preserve"> </w:t>
      </w:r>
      <w:r w:rsidR="00DA3326" w:rsidRPr="009309EA">
        <w:t>kemična in</w:t>
      </w:r>
      <w:r w:rsidR="00DA3326" w:rsidRPr="009309EA">
        <w:rPr>
          <w:spacing w:val="-1"/>
        </w:rPr>
        <w:t xml:space="preserve"> </w:t>
      </w:r>
      <w:r w:rsidR="00DA3326" w:rsidRPr="009309EA">
        <w:t>biološka zaščita</w:t>
      </w:r>
      <w:bookmarkEnd w:id="62"/>
    </w:p>
    <w:p w14:paraId="57733294" w14:textId="77777777" w:rsidR="00DA3326" w:rsidRPr="009309EA" w:rsidRDefault="00DA3326" w:rsidP="00DA3326">
      <w:pPr>
        <w:pStyle w:val="Telobesedila"/>
        <w:spacing w:before="5"/>
        <w:rPr>
          <w:rFonts w:ascii="Arial" w:hAnsi="Arial" w:cs="Arial"/>
          <w:b/>
          <w:i/>
          <w:sz w:val="24"/>
        </w:rPr>
      </w:pPr>
    </w:p>
    <w:p w14:paraId="79683187" w14:textId="3CE6D38E" w:rsidR="00DA3326" w:rsidRDefault="00DA3326" w:rsidP="00DA3326">
      <w:pPr>
        <w:pStyle w:val="Telobesedila"/>
        <w:spacing w:before="1" w:line="244" w:lineRule="auto"/>
        <w:ind w:left="318" w:right="577"/>
        <w:jc w:val="both"/>
        <w:rPr>
          <w:rFonts w:ascii="Arial" w:hAnsi="Arial" w:cs="Arial"/>
        </w:rPr>
      </w:pPr>
      <w:r w:rsidRPr="009309EA">
        <w:rPr>
          <w:rFonts w:ascii="Arial" w:hAnsi="Arial" w:cs="Arial"/>
        </w:rPr>
        <w:t>Ob</w:t>
      </w:r>
      <w:r w:rsidRPr="009309EA">
        <w:rPr>
          <w:rFonts w:ascii="Arial" w:hAnsi="Arial" w:cs="Arial"/>
          <w:spacing w:val="1"/>
        </w:rPr>
        <w:t xml:space="preserve"> </w:t>
      </w:r>
      <w:r w:rsidRPr="009309EA">
        <w:rPr>
          <w:rFonts w:ascii="Arial" w:hAnsi="Arial" w:cs="Arial"/>
        </w:rPr>
        <w:t>nesreči</w:t>
      </w:r>
      <w:r w:rsidRPr="009309EA">
        <w:rPr>
          <w:rFonts w:ascii="Arial" w:hAnsi="Arial" w:cs="Arial"/>
          <w:spacing w:val="1"/>
        </w:rPr>
        <w:t xml:space="preserve"> </w:t>
      </w:r>
      <w:r w:rsidRPr="009309EA">
        <w:rPr>
          <w:rFonts w:ascii="Arial" w:hAnsi="Arial" w:cs="Arial"/>
        </w:rPr>
        <w:t>zrakoplova</w:t>
      </w:r>
      <w:r w:rsidRPr="009309EA">
        <w:rPr>
          <w:rFonts w:ascii="Arial" w:hAnsi="Arial" w:cs="Arial"/>
          <w:spacing w:val="1"/>
        </w:rPr>
        <w:t xml:space="preserve"> </w:t>
      </w:r>
      <w:r w:rsidRPr="009309EA">
        <w:rPr>
          <w:rFonts w:ascii="Arial" w:hAnsi="Arial" w:cs="Arial"/>
        </w:rPr>
        <w:t>obstaja</w:t>
      </w:r>
      <w:r w:rsidRPr="009309EA">
        <w:rPr>
          <w:rFonts w:ascii="Arial" w:hAnsi="Arial" w:cs="Arial"/>
          <w:spacing w:val="1"/>
        </w:rPr>
        <w:t xml:space="preserve"> </w:t>
      </w:r>
      <w:r w:rsidRPr="009309EA">
        <w:rPr>
          <w:rFonts w:ascii="Arial" w:hAnsi="Arial" w:cs="Arial"/>
        </w:rPr>
        <w:t>nevarnost,</w:t>
      </w:r>
      <w:r w:rsidRPr="009309EA">
        <w:rPr>
          <w:rFonts w:ascii="Arial" w:hAnsi="Arial" w:cs="Arial"/>
          <w:spacing w:val="1"/>
        </w:rPr>
        <w:t xml:space="preserve"> </w:t>
      </w:r>
      <w:r w:rsidRPr="009309EA">
        <w:rPr>
          <w:rFonts w:ascii="Arial" w:hAnsi="Arial" w:cs="Arial"/>
        </w:rPr>
        <w:t>da</w:t>
      </w:r>
      <w:r w:rsidRPr="009309EA">
        <w:rPr>
          <w:rFonts w:ascii="Arial" w:hAnsi="Arial" w:cs="Arial"/>
          <w:spacing w:val="1"/>
        </w:rPr>
        <w:t xml:space="preserve"> </w:t>
      </w:r>
      <w:r w:rsidRPr="009309EA">
        <w:rPr>
          <w:rFonts w:ascii="Arial" w:hAnsi="Arial" w:cs="Arial"/>
        </w:rPr>
        <w:t>zaradi</w:t>
      </w:r>
      <w:r w:rsidRPr="009309EA">
        <w:rPr>
          <w:rFonts w:ascii="Arial" w:hAnsi="Arial" w:cs="Arial"/>
          <w:spacing w:val="1"/>
        </w:rPr>
        <w:t xml:space="preserve"> </w:t>
      </w:r>
      <w:r w:rsidRPr="009309EA">
        <w:rPr>
          <w:rFonts w:ascii="Arial" w:hAnsi="Arial" w:cs="Arial"/>
        </w:rPr>
        <w:t>poškodbe</w:t>
      </w:r>
      <w:r w:rsidRPr="009309EA">
        <w:rPr>
          <w:rFonts w:ascii="Arial" w:hAnsi="Arial" w:cs="Arial"/>
          <w:spacing w:val="1"/>
        </w:rPr>
        <w:t xml:space="preserve"> </w:t>
      </w:r>
      <w:r w:rsidRPr="009309EA">
        <w:rPr>
          <w:rFonts w:ascii="Arial" w:hAnsi="Arial" w:cs="Arial"/>
        </w:rPr>
        <w:t>zra</w:t>
      </w:r>
      <w:r w:rsidR="00CE0D38">
        <w:rPr>
          <w:rFonts w:ascii="Arial" w:hAnsi="Arial" w:cs="Arial"/>
        </w:rPr>
        <w:t>koplova</w:t>
      </w:r>
      <w:r w:rsidRPr="009309EA">
        <w:rPr>
          <w:rFonts w:ascii="Arial" w:hAnsi="Arial" w:cs="Arial"/>
        </w:rPr>
        <w:t>,</w:t>
      </w:r>
      <w:r w:rsidRPr="009309EA">
        <w:rPr>
          <w:rFonts w:ascii="Arial" w:hAnsi="Arial" w:cs="Arial"/>
          <w:spacing w:val="58"/>
        </w:rPr>
        <w:t xml:space="preserve"> </w:t>
      </w:r>
      <w:r w:rsidRPr="009309EA">
        <w:rPr>
          <w:rFonts w:ascii="Arial" w:hAnsi="Arial" w:cs="Arial"/>
        </w:rPr>
        <w:t>lahko pride do nenad</w:t>
      </w:r>
      <w:r w:rsidR="00CE0D38">
        <w:rPr>
          <w:rFonts w:ascii="Arial" w:hAnsi="Arial" w:cs="Arial"/>
        </w:rPr>
        <w:t>zorovanega uhajanja nevarnih</w:t>
      </w:r>
      <w:r w:rsidR="004A0760">
        <w:rPr>
          <w:rFonts w:ascii="Arial" w:hAnsi="Arial" w:cs="Arial"/>
        </w:rPr>
        <w:t xml:space="preserve"> snovi </w:t>
      </w:r>
      <w:r w:rsidRPr="009309EA">
        <w:rPr>
          <w:rFonts w:ascii="Arial" w:hAnsi="Arial" w:cs="Arial"/>
        </w:rPr>
        <w:t>v okolje. Zato je treba</w:t>
      </w:r>
      <w:r w:rsidRPr="009309EA">
        <w:rPr>
          <w:rFonts w:ascii="Arial" w:hAnsi="Arial" w:cs="Arial"/>
          <w:spacing w:val="1"/>
        </w:rPr>
        <w:t xml:space="preserve"> </w:t>
      </w:r>
      <w:r w:rsidRPr="009309EA">
        <w:rPr>
          <w:rFonts w:ascii="Arial" w:hAnsi="Arial" w:cs="Arial"/>
        </w:rPr>
        <w:t>na celotnem</w:t>
      </w:r>
      <w:r w:rsidRPr="009309EA">
        <w:rPr>
          <w:rFonts w:ascii="Arial" w:hAnsi="Arial" w:cs="Arial"/>
          <w:spacing w:val="2"/>
        </w:rPr>
        <w:t xml:space="preserve"> </w:t>
      </w:r>
      <w:r w:rsidRPr="009309EA">
        <w:rPr>
          <w:rFonts w:ascii="Arial" w:hAnsi="Arial" w:cs="Arial"/>
        </w:rPr>
        <w:t>prizadetem</w:t>
      </w:r>
      <w:r w:rsidRPr="009309EA">
        <w:rPr>
          <w:rFonts w:ascii="Arial" w:hAnsi="Arial" w:cs="Arial"/>
          <w:spacing w:val="1"/>
        </w:rPr>
        <w:t xml:space="preserve"> </w:t>
      </w:r>
      <w:r w:rsidRPr="009309EA">
        <w:rPr>
          <w:rFonts w:ascii="Arial" w:hAnsi="Arial" w:cs="Arial"/>
        </w:rPr>
        <w:t>območju poostriti</w:t>
      </w:r>
      <w:r w:rsidRPr="009309EA">
        <w:rPr>
          <w:rFonts w:ascii="Arial" w:hAnsi="Arial" w:cs="Arial"/>
          <w:spacing w:val="-1"/>
        </w:rPr>
        <w:t xml:space="preserve"> </w:t>
      </w:r>
      <w:r w:rsidRPr="009309EA">
        <w:rPr>
          <w:rFonts w:ascii="Arial" w:hAnsi="Arial" w:cs="Arial"/>
        </w:rPr>
        <w:t>nadzor</w:t>
      </w:r>
      <w:r w:rsidRPr="009309EA">
        <w:rPr>
          <w:rFonts w:ascii="Arial" w:hAnsi="Arial" w:cs="Arial"/>
          <w:spacing w:val="2"/>
        </w:rPr>
        <w:t xml:space="preserve"> </w:t>
      </w:r>
      <w:r w:rsidRPr="009309EA">
        <w:rPr>
          <w:rFonts w:ascii="Arial" w:hAnsi="Arial" w:cs="Arial"/>
        </w:rPr>
        <w:t>nad</w:t>
      </w:r>
      <w:r w:rsidRPr="009309EA">
        <w:rPr>
          <w:rFonts w:ascii="Arial" w:hAnsi="Arial" w:cs="Arial"/>
          <w:spacing w:val="-1"/>
        </w:rPr>
        <w:t xml:space="preserve"> </w:t>
      </w:r>
      <w:r w:rsidR="00CE0D38">
        <w:rPr>
          <w:rFonts w:ascii="Arial" w:hAnsi="Arial" w:cs="Arial"/>
        </w:rPr>
        <w:t>nevarnimi snovmi</w:t>
      </w:r>
      <w:r w:rsidRPr="009309EA">
        <w:rPr>
          <w:rFonts w:ascii="Arial" w:hAnsi="Arial" w:cs="Arial"/>
          <w:spacing w:val="1"/>
        </w:rPr>
        <w:t xml:space="preserve"> </w:t>
      </w:r>
      <w:r w:rsidRPr="009309EA">
        <w:rPr>
          <w:rFonts w:ascii="Arial" w:hAnsi="Arial" w:cs="Arial"/>
        </w:rPr>
        <w:t>in ravnanje</w:t>
      </w:r>
      <w:r w:rsidRPr="009309EA">
        <w:rPr>
          <w:rFonts w:ascii="Arial" w:hAnsi="Arial" w:cs="Arial"/>
          <w:spacing w:val="-1"/>
        </w:rPr>
        <w:t xml:space="preserve"> </w:t>
      </w:r>
      <w:r w:rsidRPr="009309EA">
        <w:rPr>
          <w:rFonts w:ascii="Arial" w:hAnsi="Arial" w:cs="Arial"/>
        </w:rPr>
        <w:t>z njim</w:t>
      </w:r>
      <w:r w:rsidR="00CE0D38">
        <w:rPr>
          <w:rFonts w:ascii="Arial" w:hAnsi="Arial" w:cs="Arial"/>
        </w:rPr>
        <w:t>i</w:t>
      </w:r>
      <w:r w:rsidRPr="009309EA">
        <w:rPr>
          <w:rFonts w:ascii="Arial" w:hAnsi="Arial" w:cs="Arial"/>
        </w:rPr>
        <w:t>.</w:t>
      </w:r>
    </w:p>
    <w:p w14:paraId="2E40AB0C" w14:textId="77777777" w:rsidR="00CE0D38" w:rsidRDefault="00CE0D38" w:rsidP="00DA3326">
      <w:pPr>
        <w:pStyle w:val="Telobesedila"/>
        <w:spacing w:before="1" w:line="244" w:lineRule="auto"/>
        <w:ind w:left="318" w:right="577"/>
        <w:jc w:val="both"/>
        <w:rPr>
          <w:rFonts w:ascii="Arial" w:hAnsi="Arial" w:cs="Arial"/>
        </w:rPr>
      </w:pPr>
    </w:p>
    <w:p w14:paraId="3F359107" w14:textId="0C0DCD47" w:rsidR="00CE0D38" w:rsidRPr="009309EA" w:rsidRDefault="00CE0D38" w:rsidP="00CE0D38">
      <w:pPr>
        <w:pStyle w:val="Telobesedila"/>
        <w:spacing w:line="244" w:lineRule="auto"/>
        <w:ind w:left="318" w:right="377"/>
        <w:rPr>
          <w:rFonts w:ascii="Arial" w:hAnsi="Arial" w:cs="Arial"/>
        </w:rPr>
      </w:pPr>
      <w:r w:rsidRPr="009309EA">
        <w:rPr>
          <w:rFonts w:ascii="Arial" w:hAnsi="Arial" w:cs="Arial"/>
        </w:rPr>
        <w:t>Naloge</w:t>
      </w:r>
      <w:r w:rsidRPr="009309EA">
        <w:rPr>
          <w:rFonts w:ascii="Arial" w:hAnsi="Arial" w:cs="Arial"/>
          <w:spacing w:val="9"/>
        </w:rPr>
        <w:t xml:space="preserve"> </w:t>
      </w:r>
      <w:r w:rsidRPr="009309EA">
        <w:rPr>
          <w:rFonts w:ascii="Arial" w:hAnsi="Arial" w:cs="Arial"/>
        </w:rPr>
        <w:t>ekip,</w:t>
      </w:r>
      <w:r w:rsidRPr="009309EA">
        <w:rPr>
          <w:rFonts w:ascii="Arial" w:hAnsi="Arial" w:cs="Arial"/>
          <w:spacing w:val="9"/>
        </w:rPr>
        <w:t xml:space="preserve"> </w:t>
      </w:r>
      <w:r w:rsidRPr="009309EA">
        <w:rPr>
          <w:rFonts w:ascii="Arial" w:hAnsi="Arial" w:cs="Arial"/>
        </w:rPr>
        <w:t>ki</w:t>
      </w:r>
      <w:r w:rsidRPr="009309EA">
        <w:rPr>
          <w:rFonts w:ascii="Arial" w:hAnsi="Arial" w:cs="Arial"/>
          <w:spacing w:val="8"/>
        </w:rPr>
        <w:t xml:space="preserve"> </w:t>
      </w:r>
      <w:r w:rsidRPr="009309EA">
        <w:rPr>
          <w:rFonts w:ascii="Arial" w:hAnsi="Arial" w:cs="Arial"/>
        </w:rPr>
        <w:t>izvajajo</w:t>
      </w:r>
      <w:r w:rsidRPr="009309EA">
        <w:rPr>
          <w:rFonts w:ascii="Arial" w:hAnsi="Arial" w:cs="Arial"/>
          <w:spacing w:val="9"/>
        </w:rPr>
        <w:t xml:space="preserve"> </w:t>
      </w:r>
      <w:r w:rsidRPr="009309EA">
        <w:rPr>
          <w:rFonts w:ascii="Arial" w:hAnsi="Arial" w:cs="Arial"/>
        </w:rPr>
        <w:t>RKB</w:t>
      </w:r>
      <w:r w:rsidR="00F754F8">
        <w:rPr>
          <w:rFonts w:ascii="Arial" w:hAnsi="Arial" w:cs="Arial"/>
          <w:spacing w:val="8"/>
        </w:rPr>
        <w:t>-</w:t>
      </w:r>
      <w:r w:rsidRPr="009309EA">
        <w:rPr>
          <w:rFonts w:ascii="Arial" w:hAnsi="Arial" w:cs="Arial"/>
        </w:rPr>
        <w:t>zaščitne</w:t>
      </w:r>
      <w:r w:rsidRPr="009309EA">
        <w:rPr>
          <w:rFonts w:ascii="Arial" w:hAnsi="Arial" w:cs="Arial"/>
          <w:spacing w:val="8"/>
        </w:rPr>
        <w:t xml:space="preserve"> </w:t>
      </w:r>
      <w:r w:rsidRPr="009309EA">
        <w:rPr>
          <w:rFonts w:ascii="Arial" w:hAnsi="Arial" w:cs="Arial"/>
        </w:rPr>
        <w:t>ukrepe</w:t>
      </w:r>
      <w:r w:rsidRPr="009309EA">
        <w:rPr>
          <w:rFonts w:ascii="Arial" w:hAnsi="Arial" w:cs="Arial"/>
          <w:spacing w:val="7"/>
        </w:rPr>
        <w:t xml:space="preserve"> </w:t>
      </w:r>
      <w:r w:rsidRPr="009309EA">
        <w:rPr>
          <w:rFonts w:ascii="Arial" w:hAnsi="Arial" w:cs="Arial"/>
        </w:rPr>
        <w:t>ob</w:t>
      </w:r>
      <w:r w:rsidRPr="009309EA">
        <w:rPr>
          <w:rFonts w:ascii="Arial" w:hAnsi="Arial" w:cs="Arial"/>
          <w:spacing w:val="6"/>
        </w:rPr>
        <w:t xml:space="preserve"> </w:t>
      </w:r>
      <w:r w:rsidRPr="009309EA">
        <w:rPr>
          <w:rFonts w:ascii="Arial" w:hAnsi="Arial" w:cs="Arial"/>
        </w:rPr>
        <w:t>nesreči</w:t>
      </w:r>
      <w:r w:rsidRPr="009309EA">
        <w:rPr>
          <w:rFonts w:ascii="Arial" w:hAnsi="Arial" w:cs="Arial"/>
          <w:spacing w:val="6"/>
        </w:rPr>
        <w:t xml:space="preserve"> </w:t>
      </w:r>
      <w:r w:rsidRPr="009309EA">
        <w:rPr>
          <w:rFonts w:ascii="Arial" w:hAnsi="Arial" w:cs="Arial"/>
        </w:rPr>
        <w:t>zrakoplova,</w:t>
      </w:r>
      <w:r w:rsidRPr="009309EA">
        <w:rPr>
          <w:rFonts w:ascii="Arial" w:hAnsi="Arial" w:cs="Arial"/>
          <w:spacing w:val="7"/>
        </w:rPr>
        <w:t xml:space="preserve"> </w:t>
      </w:r>
      <w:r w:rsidRPr="009309EA">
        <w:rPr>
          <w:rFonts w:ascii="Arial" w:hAnsi="Arial" w:cs="Arial"/>
        </w:rPr>
        <w:t>ki</w:t>
      </w:r>
      <w:r w:rsidRPr="009309EA">
        <w:rPr>
          <w:rFonts w:ascii="Arial" w:hAnsi="Arial" w:cs="Arial"/>
          <w:spacing w:val="6"/>
        </w:rPr>
        <w:t xml:space="preserve"> </w:t>
      </w:r>
      <w:r w:rsidRPr="009309EA">
        <w:rPr>
          <w:rFonts w:ascii="Arial" w:hAnsi="Arial" w:cs="Arial"/>
        </w:rPr>
        <w:t>je</w:t>
      </w:r>
      <w:r w:rsidRPr="009309EA">
        <w:rPr>
          <w:rFonts w:ascii="Arial" w:hAnsi="Arial" w:cs="Arial"/>
          <w:spacing w:val="6"/>
        </w:rPr>
        <w:t xml:space="preserve"> </w:t>
      </w:r>
      <w:r w:rsidRPr="009309EA">
        <w:rPr>
          <w:rFonts w:ascii="Arial" w:hAnsi="Arial" w:cs="Arial"/>
        </w:rPr>
        <w:t>prevažalo</w:t>
      </w:r>
      <w:r w:rsidRPr="009309EA">
        <w:rPr>
          <w:rFonts w:ascii="Arial" w:hAnsi="Arial" w:cs="Arial"/>
          <w:spacing w:val="7"/>
        </w:rPr>
        <w:t xml:space="preserve"> </w:t>
      </w:r>
      <w:r>
        <w:rPr>
          <w:rFonts w:ascii="Arial" w:hAnsi="Arial" w:cs="Arial"/>
        </w:rPr>
        <w:t>nevarn</w:t>
      </w:r>
      <w:r>
        <w:rPr>
          <w:rFonts w:ascii="Arial" w:hAnsi="Arial" w:cs="Arial"/>
          <w:spacing w:val="-56"/>
        </w:rPr>
        <w:t>e</w:t>
      </w:r>
      <w:r>
        <w:rPr>
          <w:rFonts w:ascii="Arial" w:hAnsi="Arial" w:cs="Arial"/>
        </w:rPr>
        <w:t xml:space="preserve">  snovi</w:t>
      </w:r>
      <w:r w:rsidRPr="009309EA">
        <w:rPr>
          <w:rFonts w:ascii="Arial" w:hAnsi="Arial" w:cs="Arial"/>
        </w:rPr>
        <w:t>,</w:t>
      </w:r>
      <w:r w:rsidRPr="009309EA">
        <w:rPr>
          <w:rFonts w:ascii="Arial" w:hAnsi="Arial" w:cs="Arial"/>
          <w:spacing w:val="4"/>
        </w:rPr>
        <w:t xml:space="preserve"> </w:t>
      </w:r>
      <w:r w:rsidRPr="009309EA">
        <w:rPr>
          <w:rFonts w:ascii="Arial" w:hAnsi="Arial" w:cs="Arial"/>
        </w:rPr>
        <w:t>so:</w:t>
      </w:r>
    </w:p>
    <w:p w14:paraId="0509993C" w14:textId="77777777" w:rsidR="00CE0D38" w:rsidRPr="009309EA" w:rsidRDefault="00CE0D38" w:rsidP="00A74167">
      <w:pPr>
        <w:pStyle w:val="Odstavekseznama"/>
        <w:numPr>
          <w:ilvl w:val="0"/>
          <w:numId w:val="10"/>
        </w:numPr>
        <w:tabs>
          <w:tab w:val="left" w:pos="709"/>
        </w:tabs>
        <w:spacing w:before="1" w:line="244" w:lineRule="auto"/>
        <w:ind w:left="709" w:right="574" w:hanging="283"/>
        <w:rPr>
          <w:rFonts w:ascii="Arial" w:hAnsi="Arial" w:cs="Arial"/>
        </w:rPr>
      </w:pPr>
      <w:r w:rsidRPr="009309EA">
        <w:rPr>
          <w:rFonts w:ascii="Arial" w:hAnsi="Arial" w:cs="Arial"/>
        </w:rPr>
        <w:t>izvidovanje</w:t>
      </w:r>
      <w:r w:rsidRPr="009309EA">
        <w:rPr>
          <w:rFonts w:ascii="Arial" w:hAnsi="Arial" w:cs="Arial"/>
          <w:spacing w:val="9"/>
        </w:rPr>
        <w:t xml:space="preserve"> </w:t>
      </w:r>
      <w:r w:rsidRPr="009309EA">
        <w:rPr>
          <w:rFonts w:ascii="Arial" w:hAnsi="Arial" w:cs="Arial"/>
        </w:rPr>
        <w:t>nevarnega</w:t>
      </w:r>
      <w:r w:rsidRPr="009309EA">
        <w:rPr>
          <w:rFonts w:ascii="Arial" w:hAnsi="Arial" w:cs="Arial"/>
          <w:spacing w:val="8"/>
        </w:rPr>
        <w:t xml:space="preserve"> </w:t>
      </w:r>
      <w:r w:rsidRPr="009309EA">
        <w:rPr>
          <w:rFonts w:ascii="Arial" w:hAnsi="Arial" w:cs="Arial"/>
        </w:rPr>
        <w:t>blaga</w:t>
      </w:r>
      <w:r w:rsidRPr="009309EA">
        <w:rPr>
          <w:rFonts w:ascii="Arial" w:hAnsi="Arial" w:cs="Arial"/>
          <w:spacing w:val="9"/>
        </w:rPr>
        <w:t xml:space="preserve"> </w:t>
      </w:r>
      <w:r w:rsidRPr="009309EA">
        <w:rPr>
          <w:rFonts w:ascii="Arial" w:hAnsi="Arial" w:cs="Arial"/>
        </w:rPr>
        <w:t>v</w:t>
      </w:r>
      <w:r w:rsidRPr="009309EA">
        <w:rPr>
          <w:rFonts w:ascii="Arial" w:hAnsi="Arial" w:cs="Arial"/>
          <w:spacing w:val="7"/>
        </w:rPr>
        <w:t xml:space="preserve"> </w:t>
      </w:r>
      <w:r w:rsidRPr="009309EA">
        <w:rPr>
          <w:rFonts w:ascii="Arial" w:hAnsi="Arial" w:cs="Arial"/>
        </w:rPr>
        <w:t>okolje</w:t>
      </w:r>
      <w:r w:rsidRPr="009309EA">
        <w:rPr>
          <w:rFonts w:ascii="Arial" w:hAnsi="Arial" w:cs="Arial"/>
          <w:spacing w:val="8"/>
        </w:rPr>
        <w:t xml:space="preserve"> </w:t>
      </w:r>
      <w:r w:rsidRPr="009309EA">
        <w:rPr>
          <w:rFonts w:ascii="Arial" w:hAnsi="Arial" w:cs="Arial"/>
        </w:rPr>
        <w:t>(detekcija,</w:t>
      </w:r>
      <w:r w:rsidRPr="009309EA">
        <w:rPr>
          <w:rFonts w:ascii="Arial" w:hAnsi="Arial" w:cs="Arial"/>
          <w:spacing w:val="11"/>
        </w:rPr>
        <w:t xml:space="preserve"> </w:t>
      </w:r>
      <w:r w:rsidRPr="009309EA">
        <w:rPr>
          <w:rFonts w:ascii="Arial" w:hAnsi="Arial" w:cs="Arial"/>
        </w:rPr>
        <w:t>identifikacija,</w:t>
      </w:r>
      <w:r w:rsidRPr="009309EA">
        <w:rPr>
          <w:rFonts w:ascii="Arial" w:hAnsi="Arial" w:cs="Arial"/>
          <w:spacing w:val="11"/>
        </w:rPr>
        <w:t xml:space="preserve"> </w:t>
      </w:r>
      <w:r w:rsidRPr="009309EA">
        <w:rPr>
          <w:rFonts w:ascii="Arial" w:hAnsi="Arial" w:cs="Arial"/>
        </w:rPr>
        <w:t>dozimetrija</w:t>
      </w:r>
      <w:r w:rsidRPr="009309EA">
        <w:rPr>
          <w:rFonts w:ascii="Arial" w:hAnsi="Arial" w:cs="Arial"/>
          <w:spacing w:val="8"/>
        </w:rPr>
        <w:t xml:space="preserve"> </w:t>
      </w:r>
      <w:r w:rsidRPr="009309EA">
        <w:rPr>
          <w:rFonts w:ascii="Arial" w:hAnsi="Arial" w:cs="Arial"/>
        </w:rPr>
        <w:t>in</w:t>
      </w:r>
      <w:r w:rsidRPr="009309EA">
        <w:rPr>
          <w:rFonts w:ascii="Arial" w:hAnsi="Arial" w:cs="Arial"/>
          <w:spacing w:val="7"/>
        </w:rPr>
        <w:t xml:space="preserve"> </w:t>
      </w:r>
      <w:r w:rsidRPr="009309EA">
        <w:rPr>
          <w:rFonts w:ascii="Arial" w:hAnsi="Arial" w:cs="Arial"/>
        </w:rPr>
        <w:t>enostavnejše</w:t>
      </w:r>
      <w:r w:rsidRPr="009309EA">
        <w:rPr>
          <w:rFonts w:ascii="Arial" w:hAnsi="Arial" w:cs="Arial"/>
          <w:spacing w:val="-56"/>
        </w:rPr>
        <w:t xml:space="preserve"> </w:t>
      </w:r>
      <w:r w:rsidRPr="009309EA">
        <w:rPr>
          <w:rFonts w:ascii="Arial" w:hAnsi="Arial" w:cs="Arial"/>
        </w:rPr>
        <w:t>analize),</w:t>
      </w:r>
    </w:p>
    <w:p w14:paraId="5C483530" w14:textId="77777777" w:rsidR="00CE0D38" w:rsidRPr="009309EA" w:rsidRDefault="00CE0D38" w:rsidP="00A74167">
      <w:pPr>
        <w:pStyle w:val="Odstavekseznama"/>
        <w:numPr>
          <w:ilvl w:val="0"/>
          <w:numId w:val="10"/>
        </w:numPr>
        <w:tabs>
          <w:tab w:val="left" w:pos="709"/>
        </w:tabs>
        <w:spacing w:before="1"/>
        <w:ind w:left="709" w:hanging="283"/>
        <w:rPr>
          <w:rFonts w:ascii="Arial" w:hAnsi="Arial" w:cs="Arial"/>
        </w:rPr>
      </w:pPr>
      <w:r w:rsidRPr="009309EA">
        <w:rPr>
          <w:rFonts w:ascii="Arial" w:hAnsi="Arial" w:cs="Arial"/>
        </w:rPr>
        <w:t>ugotavljanje</w:t>
      </w:r>
      <w:r w:rsidRPr="009309EA">
        <w:rPr>
          <w:rFonts w:ascii="Arial" w:hAnsi="Arial" w:cs="Arial"/>
          <w:spacing w:val="-2"/>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označevanje</w:t>
      </w:r>
      <w:r w:rsidRPr="009309EA">
        <w:rPr>
          <w:rFonts w:ascii="Arial" w:hAnsi="Arial" w:cs="Arial"/>
          <w:spacing w:val="-2"/>
        </w:rPr>
        <w:t xml:space="preserve"> </w:t>
      </w:r>
      <w:r w:rsidRPr="009309EA">
        <w:rPr>
          <w:rFonts w:ascii="Arial" w:hAnsi="Arial" w:cs="Arial"/>
        </w:rPr>
        <w:t>meja</w:t>
      </w:r>
      <w:r w:rsidRPr="009309EA">
        <w:rPr>
          <w:rFonts w:ascii="Arial" w:hAnsi="Arial" w:cs="Arial"/>
          <w:spacing w:val="-2"/>
        </w:rPr>
        <w:t xml:space="preserve"> </w:t>
      </w:r>
      <w:r w:rsidRPr="009309EA">
        <w:rPr>
          <w:rFonts w:ascii="Arial" w:hAnsi="Arial" w:cs="Arial"/>
        </w:rPr>
        <w:t>kontaminiranega</w:t>
      </w:r>
      <w:r w:rsidRPr="009309EA">
        <w:rPr>
          <w:rFonts w:ascii="Arial" w:hAnsi="Arial" w:cs="Arial"/>
          <w:spacing w:val="-2"/>
        </w:rPr>
        <w:t xml:space="preserve"> </w:t>
      </w:r>
      <w:r w:rsidRPr="009309EA">
        <w:rPr>
          <w:rFonts w:ascii="Arial" w:hAnsi="Arial" w:cs="Arial"/>
        </w:rPr>
        <w:t>območja,</w:t>
      </w:r>
    </w:p>
    <w:p w14:paraId="592D5A96" w14:textId="28A718E1" w:rsidR="00CE0D38" w:rsidRPr="001A741C" w:rsidRDefault="00CE0D38" w:rsidP="00A74167">
      <w:pPr>
        <w:pStyle w:val="Odstavekseznama"/>
        <w:numPr>
          <w:ilvl w:val="0"/>
          <w:numId w:val="10"/>
        </w:numPr>
        <w:tabs>
          <w:tab w:val="left" w:pos="709"/>
        </w:tabs>
        <w:spacing w:before="5"/>
        <w:ind w:left="709" w:hanging="283"/>
        <w:rPr>
          <w:rFonts w:ascii="Arial" w:hAnsi="Arial" w:cs="Arial"/>
        </w:rPr>
      </w:pPr>
      <w:r w:rsidRPr="009309EA">
        <w:rPr>
          <w:rFonts w:ascii="Arial" w:hAnsi="Arial" w:cs="Arial"/>
        </w:rPr>
        <w:t>ugotavljanje</w:t>
      </w:r>
      <w:r w:rsidRPr="009309EA">
        <w:rPr>
          <w:rFonts w:ascii="Arial" w:hAnsi="Arial" w:cs="Arial"/>
          <w:spacing w:val="-3"/>
        </w:rPr>
        <w:t xml:space="preserve"> </w:t>
      </w:r>
      <w:r w:rsidRPr="009309EA">
        <w:rPr>
          <w:rFonts w:ascii="Arial" w:hAnsi="Arial" w:cs="Arial"/>
        </w:rPr>
        <w:t>prenehanja</w:t>
      </w:r>
      <w:r w:rsidRPr="009309EA">
        <w:rPr>
          <w:rFonts w:ascii="Arial" w:hAnsi="Arial" w:cs="Arial"/>
          <w:spacing w:val="-2"/>
        </w:rPr>
        <w:t xml:space="preserve"> </w:t>
      </w:r>
      <w:r w:rsidRPr="009309EA">
        <w:rPr>
          <w:rFonts w:ascii="Arial" w:hAnsi="Arial" w:cs="Arial"/>
        </w:rPr>
        <w:t>radiološke</w:t>
      </w:r>
      <w:r w:rsidR="001A741C">
        <w:rPr>
          <w:rFonts w:ascii="Arial" w:hAnsi="Arial" w:cs="Arial"/>
          <w:spacing w:val="-2"/>
        </w:rPr>
        <w:t xml:space="preserve">, </w:t>
      </w:r>
      <w:r w:rsidR="001A741C">
        <w:rPr>
          <w:rFonts w:ascii="Arial" w:hAnsi="Arial" w:cs="Arial"/>
        </w:rPr>
        <w:t>kemičn</w:t>
      </w:r>
      <w:r w:rsidRPr="001A741C">
        <w:rPr>
          <w:rFonts w:ascii="Arial" w:hAnsi="Arial" w:cs="Arial"/>
        </w:rPr>
        <w:t>e</w:t>
      </w:r>
      <w:r w:rsidRPr="001A741C">
        <w:rPr>
          <w:rFonts w:ascii="Arial" w:hAnsi="Arial" w:cs="Arial"/>
          <w:spacing w:val="-3"/>
        </w:rPr>
        <w:t xml:space="preserve"> </w:t>
      </w:r>
      <w:r w:rsidR="001A741C">
        <w:rPr>
          <w:rFonts w:ascii="Arial" w:hAnsi="Arial" w:cs="Arial"/>
          <w:spacing w:val="-3"/>
        </w:rPr>
        <w:t xml:space="preserve">in biološke </w:t>
      </w:r>
      <w:r w:rsidRPr="001A741C">
        <w:rPr>
          <w:rFonts w:ascii="Arial" w:hAnsi="Arial" w:cs="Arial"/>
        </w:rPr>
        <w:t>nevarnosti,</w:t>
      </w:r>
    </w:p>
    <w:p w14:paraId="3BF918C4" w14:textId="77777777" w:rsidR="00CE0D38" w:rsidRPr="009309EA" w:rsidRDefault="00CE0D38" w:rsidP="00A74167">
      <w:pPr>
        <w:pStyle w:val="Odstavekseznama"/>
        <w:numPr>
          <w:ilvl w:val="0"/>
          <w:numId w:val="10"/>
        </w:numPr>
        <w:tabs>
          <w:tab w:val="left" w:pos="709"/>
        </w:tabs>
        <w:spacing w:before="6"/>
        <w:ind w:left="709" w:hanging="283"/>
        <w:rPr>
          <w:rFonts w:ascii="Arial" w:hAnsi="Arial" w:cs="Arial"/>
        </w:rPr>
      </w:pPr>
      <w:r w:rsidRPr="009309EA">
        <w:rPr>
          <w:rFonts w:ascii="Arial" w:hAnsi="Arial" w:cs="Arial"/>
        </w:rPr>
        <w:t>jemanje vzorcev</w:t>
      </w:r>
      <w:r w:rsidRPr="009309EA">
        <w:rPr>
          <w:rFonts w:ascii="Arial" w:hAnsi="Arial" w:cs="Arial"/>
          <w:spacing w:val="-1"/>
        </w:rPr>
        <w:t xml:space="preserve"> </w:t>
      </w:r>
      <w:r w:rsidRPr="009309EA">
        <w:rPr>
          <w:rFonts w:ascii="Arial" w:hAnsi="Arial" w:cs="Arial"/>
        </w:rPr>
        <w:t>za analize in</w:t>
      </w:r>
      <w:r w:rsidRPr="009309EA">
        <w:rPr>
          <w:rFonts w:ascii="Arial" w:hAnsi="Arial" w:cs="Arial"/>
          <w:spacing w:val="1"/>
        </w:rPr>
        <w:t xml:space="preserve"> </w:t>
      </w:r>
      <w:r w:rsidRPr="009309EA">
        <w:rPr>
          <w:rFonts w:ascii="Arial" w:hAnsi="Arial" w:cs="Arial"/>
        </w:rPr>
        <w:t>preiskave,</w:t>
      </w:r>
    </w:p>
    <w:p w14:paraId="5E37DCBC" w14:textId="77777777" w:rsidR="00CE0D38" w:rsidRPr="009309EA" w:rsidRDefault="00CE0D38" w:rsidP="00A74167">
      <w:pPr>
        <w:pStyle w:val="Odstavekseznama"/>
        <w:numPr>
          <w:ilvl w:val="0"/>
          <w:numId w:val="10"/>
        </w:numPr>
        <w:tabs>
          <w:tab w:val="left" w:pos="709"/>
        </w:tabs>
        <w:spacing w:before="5"/>
        <w:ind w:left="709" w:hanging="283"/>
        <w:rPr>
          <w:rFonts w:ascii="Arial" w:hAnsi="Arial" w:cs="Arial"/>
        </w:rPr>
      </w:pPr>
      <w:r w:rsidRPr="009309EA">
        <w:rPr>
          <w:rFonts w:ascii="Arial" w:hAnsi="Arial" w:cs="Arial"/>
        </w:rPr>
        <w:t>usmerjanje,</w:t>
      </w:r>
      <w:r w:rsidRPr="009309EA">
        <w:rPr>
          <w:rFonts w:ascii="Arial" w:hAnsi="Arial" w:cs="Arial"/>
          <w:spacing w:val="-1"/>
        </w:rPr>
        <w:t xml:space="preserve"> </w:t>
      </w:r>
      <w:r w:rsidRPr="009309EA">
        <w:rPr>
          <w:rFonts w:ascii="Arial" w:hAnsi="Arial" w:cs="Arial"/>
        </w:rPr>
        <w:t>usklajevanje</w:t>
      </w:r>
      <w:r w:rsidRPr="009309EA">
        <w:rPr>
          <w:rFonts w:ascii="Arial" w:hAnsi="Arial" w:cs="Arial"/>
          <w:spacing w:val="-3"/>
        </w:rPr>
        <w:t xml:space="preserve"> </w:t>
      </w:r>
      <w:r w:rsidRPr="009309EA">
        <w:rPr>
          <w:rFonts w:ascii="Arial" w:hAnsi="Arial" w:cs="Arial"/>
        </w:rPr>
        <w:t>in</w:t>
      </w:r>
      <w:r w:rsidRPr="009309EA">
        <w:rPr>
          <w:rFonts w:ascii="Arial" w:hAnsi="Arial" w:cs="Arial"/>
          <w:spacing w:val="-2"/>
        </w:rPr>
        <w:t xml:space="preserve"> </w:t>
      </w:r>
      <w:r w:rsidRPr="009309EA">
        <w:rPr>
          <w:rFonts w:ascii="Arial" w:hAnsi="Arial" w:cs="Arial"/>
        </w:rPr>
        <w:t>izvajanje</w:t>
      </w:r>
      <w:r w:rsidRPr="009309EA">
        <w:rPr>
          <w:rFonts w:ascii="Arial" w:hAnsi="Arial" w:cs="Arial"/>
          <w:spacing w:val="-3"/>
        </w:rPr>
        <w:t xml:space="preserve"> </w:t>
      </w:r>
      <w:r w:rsidRPr="009309EA">
        <w:rPr>
          <w:rFonts w:ascii="Arial" w:hAnsi="Arial" w:cs="Arial"/>
        </w:rPr>
        <w:t>zaščitnih</w:t>
      </w:r>
      <w:r w:rsidRPr="009309EA">
        <w:rPr>
          <w:rFonts w:ascii="Arial" w:hAnsi="Arial" w:cs="Arial"/>
          <w:spacing w:val="-3"/>
        </w:rPr>
        <w:t xml:space="preserve"> </w:t>
      </w:r>
      <w:r w:rsidRPr="009309EA">
        <w:rPr>
          <w:rFonts w:ascii="Arial" w:hAnsi="Arial" w:cs="Arial"/>
        </w:rPr>
        <w:t>ukrepov</w:t>
      </w:r>
      <w:r w:rsidRPr="009309EA">
        <w:rPr>
          <w:rFonts w:ascii="Arial" w:hAnsi="Arial" w:cs="Arial"/>
          <w:spacing w:val="-4"/>
        </w:rPr>
        <w:t xml:space="preserve"> </w:t>
      </w:r>
      <w:r w:rsidRPr="009309EA">
        <w:rPr>
          <w:rFonts w:ascii="Arial" w:hAnsi="Arial" w:cs="Arial"/>
        </w:rPr>
        <w:t>in</w:t>
      </w:r>
    </w:p>
    <w:p w14:paraId="201C07B8" w14:textId="77777777" w:rsidR="00CE0D38" w:rsidRPr="009309EA" w:rsidRDefault="00CE0D38" w:rsidP="00A74167">
      <w:pPr>
        <w:pStyle w:val="Odstavekseznama"/>
        <w:numPr>
          <w:ilvl w:val="0"/>
          <w:numId w:val="10"/>
        </w:numPr>
        <w:tabs>
          <w:tab w:val="left" w:pos="709"/>
        </w:tabs>
        <w:spacing w:before="5"/>
        <w:ind w:left="709" w:hanging="283"/>
        <w:rPr>
          <w:rFonts w:ascii="Arial" w:hAnsi="Arial" w:cs="Arial"/>
        </w:rPr>
      </w:pPr>
      <w:r w:rsidRPr="009309EA">
        <w:rPr>
          <w:rFonts w:ascii="Arial" w:hAnsi="Arial" w:cs="Arial"/>
        </w:rPr>
        <w:t>izvajanje</w:t>
      </w:r>
      <w:r w:rsidRPr="009309EA">
        <w:rPr>
          <w:rFonts w:ascii="Arial" w:hAnsi="Arial" w:cs="Arial"/>
          <w:spacing w:val="-1"/>
        </w:rPr>
        <w:t xml:space="preserve"> </w:t>
      </w:r>
      <w:r w:rsidRPr="009309EA">
        <w:rPr>
          <w:rFonts w:ascii="Arial" w:hAnsi="Arial" w:cs="Arial"/>
        </w:rPr>
        <w:t>dekontaminacije ljudi in</w:t>
      </w:r>
      <w:r w:rsidRPr="009309EA">
        <w:rPr>
          <w:rFonts w:ascii="Arial" w:hAnsi="Arial" w:cs="Arial"/>
          <w:spacing w:val="-1"/>
        </w:rPr>
        <w:t xml:space="preserve"> </w:t>
      </w:r>
      <w:r w:rsidRPr="009309EA">
        <w:rPr>
          <w:rFonts w:ascii="Arial" w:hAnsi="Arial" w:cs="Arial"/>
        </w:rPr>
        <w:t>opreme.</w:t>
      </w:r>
    </w:p>
    <w:p w14:paraId="2D40F91C" w14:textId="77777777" w:rsidR="00DA3326" w:rsidRPr="009309EA" w:rsidRDefault="00DA3326" w:rsidP="00DA3326">
      <w:pPr>
        <w:pStyle w:val="Telobesedila"/>
        <w:spacing w:before="6"/>
        <w:rPr>
          <w:rFonts w:ascii="Arial" w:hAnsi="Arial" w:cs="Arial"/>
        </w:rPr>
      </w:pPr>
    </w:p>
    <w:p w14:paraId="30A184C2" w14:textId="75FDE1A7" w:rsidR="00DA3326" w:rsidRDefault="00F754F8" w:rsidP="00DA3326">
      <w:pPr>
        <w:pStyle w:val="Telobesedila"/>
        <w:spacing w:line="247" w:lineRule="auto"/>
        <w:ind w:left="318" w:right="572"/>
        <w:jc w:val="both"/>
        <w:rPr>
          <w:rFonts w:ascii="Arial" w:hAnsi="Arial" w:cs="Arial"/>
        </w:rPr>
      </w:pPr>
      <w:r>
        <w:rPr>
          <w:rFonts w:ascii="Arial" w:hAnsi="Arial" w:cs="Arial"/>
        </w:rPr>
        <w:t>Ukrepe</w:t>
      </w:r>
      <w:r w:rsidR="00DA3326" w:rsidRPr="009309EA">
        <w:rPr>
          <w:rFonts w:ascii="Arial" w:hAnsi="Arial" w:cs="Arial"/>
        </w:rPr>
        <w:t xml:space="preserve"> ZRP ob n</w:t>
      </w:r>
      <w:r w:rsidR="00CE0D38">
        <w:rPr>
          <w:rFonts w:ascii="Arial" w:hAnsi="Arial" w:cs="Arial"/>
        </w:rPr>
        <w:t>esreči zrakoplova, pri kateri so prisotne nevarne snovi</w:t>
      </w:r>
      <w:r>
        <w:rPr>
          <w:rFonts w:ascii="Arial" w:hAnsi="Arial" w:cs="Arial"/>
        </w:rPr>
        <w:t>, izvajajo</w:t>
      </w:r>
      <w:r w:rsidR="00DA3326" w:rsidRPr="009309EA">
        <w:rPr>
          <w:rFonts w:ascii="Arial" w:hAnsi="Arial" w:cs="Arial"/>
        </w:rPr>
        <w:t xml:space="preserve"> </w:t>
      </w:r>
      <w:r w:rsidR="00DA3326" w:rsidRPr="009309EA">
        <w:rPr>
          <w:rFonts w:ascii="Arial" w:hAnsi="Arial" w:cs="Arial"/>
          <w:b/>
          <w:u w:val="thick"/>
        </w:rPr>
        <w:t>gasilske enote širšega pomena (GEŠP)</w:t>
      </w:r>
      <w:r w:rsidR="002F6316" w:rsidRPr="002F6316">
        <w:rPr>
          <w:rFonts w:ascii="Arial" w:hAnsi="Arial" w:cs="Arial"/>
        </w:rPr>
        <w:t>, ki so ustrezno usposobljene in opremljene</w:t>
      </w:r>
      <w:r w:rsidR="00DA3326" w:rsidRPr="002F6316">
        <w:rPr>
          <w:rFonts w:ascii="Arial" w:hAnsi="Arial" w:cs="Arial"/>
        </w:rPr>
        <w:t xml:space="preserve">. </w:t>
      </w:r>
      <w:r w:rsidR="00DA3326" w:rsidRPr="009309EA">
        <w:rPr>
          <w:rFonts w:ascii="Arial" w:hAnsi="Arial" w:cs="Arial"/>
        </w:rPr>
        <w:t>Po potrebi pa se lahko v izvajanje</w:t>
      </w:r>
      <w:r w:rsidR="00DA3326" w:rsidRPr="009309EA">
        <w:rPr>
          <w:rFonts w:ascii="Arial" w:hAnsi="Arial" w:cs="Arial"/>
          <w:spacing w:val="1"/>
        </w:rPr>
        <w:t xml:space="preserve"> </w:t>
      </w:r>
      <w:r w:rsidR="00DA3326" w:rsidRPr="009309EA">
        <w:rPr>
          <w:rFonts w:ascii="Arial" w:hAnsi="Arial" w:cs="Arial"/>
        </w:rPr>
        <w:t>ukrepov vključi</w:t>
      </w:r>
      <w:r w:rsidR="00DA3326" w:rsidRPr="009309EA">
        <w:rPr>
          <w:rFonts w:ascii="Arial" w:hAnsi="Arial" w:cs="Arial"/>
          <w:spacing w:val="3"/>
        </w:rPr>
        <w:t xml:space="preserve"> </w:t>
      </w:r>
      <w:r w:rsidR="00DA3326" w:rsidRPr="009309EA">
        <w:rPr>
          <w:rFonts w:ascii="Arial" w:hAnsi="Arial" w:cs="Arial"/>
        </w:rPr>
        <w:t>tudi</w:t>
      </w:r>
      <w:r w:rsidR="00DA3326" w:rsidRPr="009309EA">
        <w:rPr>
          <w:rFonts w:ascii="Arial" w:hAnsi="Arial" w:cs="Arial"/>
          <w:spacing w:val="1"/>
        </w:rPr>
        <w:t xml:space="preserve"> </w:t>
      </w:r>
      <w:r w:rsidR="00CE0D38">
        <w:rPr>
          <w:rFonts w:ascii="Arial" w:hAnsi="Arial" w:cs="Arial"/>
        </w:rPr>
        <w:t>r</w:t>
      </w:r>
      <w:r w:rsidR="00DA3326" w:rsidRPr="009309EA">
        <w:rPr>
          <w:rFonts w:ascii="Arial" w:hAnsi="Arial" w:cs="Arial"/>
        </w:rPr>
        <w:t>egijski</w:t>
      </w:r>
      <w:r w:rsidR="00DA3326" w:rsidRPr="009309EA">
        <w:rPr>
          <w:rFonts w:ascii="Arial" w:hAnsi="Arial" w:cs="Arial"/>
          <w:spacing w:val="2"/>
        </w:rPr>
        <w:t xml:space="preserve"> </w:t>
      </w:r>
      <w:r w:rsidR="00DA3326" w:rsidRPr="009309EA">
        <w:rPr>
          <w:rFonts w:ascii="Arial" w:hAnsi="Arial" w:cs="Arial"/>
        </w:rPr>
        <w:t>oddelek</w:t>
      </w:r>
      <w:r w:rsidR="00DA3326" w:rsidRPr="009309EA">
        <w:rPr>
          <w:rFonts w:ascii="Arial" w:hAnsi="Arial" w:cs="Arial"/>
          <w:spacing w:val="5"/>
        </w:rPr>
        <w:t xml:space="preserve"> </w:t>
      </w:r>
      <w:r w:rsidR="00DA3326" w:rsidRPr="009309EA">
        <w:rPr>
          <w:rFonts w:ascii="Arial" w:hAnsi="Arial" w:cs="Arial"/>
        </w:rPr>
        <w:t>za</w:t>
      </w:r>
      <w:r w:rsidR="00DA3326" w:rsidRPr="009309EA">
        <w:rPr>
          <w:rFonts w:ascii="Arial" w:hAnsi="Arial" w:cs="Arial"/>
          <w:spacing w:val="1"/>
        </w:rPr>
        <w:t xml:space="preserve"> </w:t>
      </w:r>
      <w:r w:rsidR="00DA3326" w:rsidRPr="009309EA">
        <w:rPr>
          <w:rFonts w:ascii="Arial" w:hAnsi="Arial" w:cs="Arial"/>
        </w:rPr>
        <w:t>RKB</w:t>
      </w:r>
      <w:r>
        <w:rPr>
          <w:rFonts w:ascii="Arial" w:hAnsi="Arial" w:cs="Arial"/>
          <w:spacing w:val="2"/>
        </w:rPr>
        <w:t>-</w:t>
      </w:r>
      <w:r w:rsidR="00CE0D38">
        <w:rPr>
          <w:rFonts w:ascii="Arial" w:hAnsi="Arial" w:cs="Arial"/>
        </w:rPr>
        <w:t>izvidovanje</w:t>
      </w:r>
      <w:r w:rsidR="00B0165F">
        <w:rPr>
          <w:rFonts w:ascii="Arial" w:hAnsi="Arial" w:cs="Arial"/>
        </w:rPr>
        <w:t xml:space="preserve"> (detekcija in identifikacija)</w:t>
      </w:r>
      <w:r w:rsidR="00787D42">
        <w:rPr>
          <w:rFonts w:ascii="Arial" w:hAnsi="Arial" w:cs="Arial"/>
        </w:rPr>
        <w:t>.</w:t>
      </w:r>
      <w:r w:rsidR="002A1382">
        <w:rPr>
          <w:rFonts w:ascii="Arial" w:hAnsi="Arial" w:cs="Arial"/>
        </w:rPr>
        <w:t xml:space="preserve"> </w:t>
      </w:r>
    </w:p>
    <w:p w14:paraId="73EE6EDE" w14:textId="77777777" w:rsidR="00597668" w:rsidRDefault="00597668" w:rsidP="00DA3326">
      <w:pPr>
        <w:pStyle w:val="Telobesedila"/>
        <w:spacing w:line="247" w:lineRule="auto"/>
        <w:ind w:left="318" w:right="572"/>
        <w:jc w:val="both"/>
        <w:rPr>
          <w:rFonts w:ascii="Arial" w:hAnsi="Arial" w:cs="Arial"/>
        </w:rPr>
      </w:pPr>
    </w:p>
    <w:p w14:paraId="1ADFBDC4" w14:textId="5959B392" w:rsidR="00DA3326" w:rsidRDefault="00DA3326" w:rsidP="00DA3326">
      <w:pPr>
        <w:pStyle w:val="Telobesedila"/>
        <w:spacing w:line="244" w:lineRule="auto"/>
        <w:ind w:left="318" w:right="573"/>
        <w:jc w:val="both"/>
        <w:rPr>
          <w:rFonts w:ascii="Arial" w:hAnsi="Arial" w:cs="Arial"/>
        </w:rPr>
      </w:pPr>
      <w:r w:rsidRPr="009309EA">
        <w:rPr>
          <w:rFonts w:ascii="Arial" w:hAnsi="Arial" w:cs="Arial"/>
        </w:rPr>
        <w:lastRenderedPageBreak/>
        <w:t>Zahtevnejše</w:t>
      </w:r>
      <w:r w:rsidRPr="009309EA">
        <w:rPr>
          <w:rFonts w:ascii="Arial" w:hAnsi="Arial" w:cs="Arial"/>
          <w:spacing w:val="1"/>
        </w:rPr>
        <w:t xml:space="preserve"> </w:t>
      </w:r>
      <w:r w:rsidRPr="009309EA">
        <w:rPr>
          <w:rFonts w:ascii="Arial" w:hAnsi="Arial" w:cs="Arial"/>
        </w:rPr>
        <w:t>terenske</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laboratorijske</w:t>
      </w:r>
      <w:r w:rsidRPr="009309EA">
        <w:rPr>
          <w:rFonts w:ascii="Arial" w:hAnsi="Arial" w:cs="Arial"/>
          <w:spacing w:val="1"/>
        </w:rPr>
        <w:t xml:space="preserve"> </w:t>
      </w:r>
      <w:r w:rsidRPr="009309EA">
        <w:rPr>
          <w:rFonts w:ascii="Arial" w:hAnsi="Arial" w:cs="Arial"/>
        </w:rPr>
        <w:t>preiskave</w:t>
      </w:r>
      <w:r w:rsidRPr="009309EA">
        <w:rPr>
          <w:rFonts w:ascii="Arial" w:hAnsi="Arial" w:cs="Arial"/>
          <w:spacing w:val="1"/>
        </w:rPr>
        <w:t xml:space="preserve"> </w:t>
      </w:r>
      <w:r w:rsidRPr="009309EA">
        <w:rPr>
          <w:rFonts w:ascii="Arial" w:hAnsi="Arial" w:cs="Arial"/>
        </w:rPr>
        <w:t>ter</w:t>
      </w:r>
      <w:r w:rsidRPr="009309EA">
        <w:rPr>
          <w:rFonts w:ascii="Arial" w:hAnsi="Arial" w:cs="Arial"/>
          <w:spacing w:val="1"/>
        </w:rPr>
        <w:t xml:space="preserve"> </w:t>
      </w:r>
      <w:r w:rsidRPr="009309EA">
        <w:rPr>
          <w:rFonts w:ascii="Arial" w:hAnsi="Arial" w:cs="Arial"/>
        </w:rPr>
        <w:t>analize</w:t>
      </w:r>
      <w:r w:rsidRPr="009309EA">
        <w:rPr>
          <w:rFonts w:ascii="Arial" w:hAnsi="Arial" w:cs="Arial"/>
          <w:spacing w:val="1"/>
        </w:rPr>
        <w:t xml:space="preserve"> </w:t>
      </w:r>
      <w:r w:rsidRPr="009309EA">
        <w:rPr>
          <w:rFonts w:ascii="Arial" w:hAnsi="Arial" w:cs="Arial"/>
        </w:rPr>
        <w:t>takoj</w:t>
      </w:r>
      <w:r w:rsidRPr="009309EA">
        <w:rPr>
          <w:rFonts w:ascii="Arial" w:hAnsi="Arial" w:cs="Arial"/>
          <w:spacing w:val="1"/>
        </w:rPr>
        <w:t xml:space="preserve"> </w:t>
      </w:r>
      <w:r w:rsidRPr="009309EA">
        <w:rPr>
          <w:rFonts w:ascii="Arial" w:hAnsi="Arial" w:cs="Arial"/>
        </w:rPr>
        <w:t>po</w:t>
      </w:r>
      <w:r w:rsidRPr="009309EA">
        <w:rPr>
          <w:rFonts w:ascii="Arial" w:hAnsi="Arial" w:cs="Arial"/>
          <w:spacing w:val="1"/>
        </w:rPr>
        <w:t xml:space="preserve"> </w:t>
      </w:r>
      <w:r w:rsidRPr="009309EA">
        <w:rPr>
          <w:rFonts w:ascii="Arial" w:hAnsi="Arial" w:cs="Arial"/>
        </w:rPr>
        <w:t>nesreči</w:t>
      </w:r>
      <w:r w:rsidRPr="009309EA">
        <w:rPr>
          <w:rFonts w:ascii="Arial" w:hAnsi="Arial" w:cs="Arial"/>
          <w:spacing w:val="1"/>
        </w:rPr>
        <w:t xml:space="preserve"> </w:t>
      </w:r>
      <w:r w:rsidRPr="009309EA">
        <w:rPr>
          <w:rFonts w:ascii="Arial" w:hAnsi="Arial" w:cs="Arial"/>
        </w:rPr>
        <w:t>izvaja</w:t>
      </w:r>
      <w:r w:rsidRPr="009309EA">
        <w:rPr>
          <w:rFonts w:ascii="Arial" w:hAnsi="Arial" w:cs="Arial"/>
          <w:spacing w:val="1"/>
        </w:rPr>
        <w:t xml:space="preserve"> </w:t>
      </w:r>
      <w:r w:rsidRPr="009309EA">
        <w:rPr>
          <w:rFonts w:ascii="Arial" w:hAnsi="Arial" w:cs="Arial"/>
        </w:rPr>
        <w:t>pooblaščen</w:t>
      </w:r>
      <w:r w:rsidRPr="009309EA">
        <w:rPr>
          <w:rFonts w:ascii="Arial" w:hAnsi="Arial" w:cs="Arial"/>
          <w:spacing w:val="26"/>
        </w:rPr>
        <w:t xml:space="preserve"> </w:t>
      </w:r>
      <w:r w:rsidRPr="009309EA">
        <w:rPr>
          <w:rFonts w:ascii="Arial" w:hAnsi="Arial" w:cs="Arial"/>
        </w:rPr>
        <w:t>ekološki</w:t>
      </w:r>
      <w:r w:rsidRPr="009309EA">
        <w:rPr>
          <w:rFonts w:ascii="Arial" w:hAnsi="Arial" w:cs="Arial"/>
          <w:spacing w:val="26"/>
        </w:rPr>
        <w:t xml:space="preserve"> </w:t>
      </w:r>
      <w:r w:rsidRPr="009309EA">
        <w:rPr>
          <w:rFonts w:ascii="Arial" w:hAnsi="Arial" w:cs="Arial"/>
        </w:rPr>
        <w:t>laboratorij</w:t>
      </w:r>
      <w:r w:rsidR="00597668">
        <w:rPr>
          <w:rFonts w:ascii="Arial" w:hAnsi="Arial" w:cs="Arial"/>
        </w:rPr>
        <w:t xml:space="preserve"> z mobilno enoto</w:t>
      </w:r>
      <w:r w:rsidRPr="009309EA">
        <w:rPr>
          <w:rFonts w:ascii="Arial" w:hAnsi="Arial" w:cs="Arial"/>
          <w:spacing w:val="28"/>
        </w:rPr>
        <w:t xml:space="preserve"> </w:t>
      </w:r>
      <w:r w:rsidR="00597668">
        <w:rPr>
          <w:rFonts w:ascii="Arial" w:hAnsi="Arial" w:cs="Arial"/>
          <w:spacing w:val="28"/>
        </w:rPr>
        <w:t>(</w:t>
      </w:r>
      <w:r w:rsidRPr="009309EA">
        <w:rPr>
          <w:rFonts w:ascii="Arial" w:hAnsi="Arial" w:cs="Arial"/>
        </w:rPr>
        <w:t>ELME</w:t>
      </w:r>
      <w:r w:rsidR="00597668">
        <w:rPr>
          <w:rFonts w:ascii="Arial" w:hAnsi="Arial" w:cs="Arial"/>
        </w:rPr>
        <w:t>)</w:t>
      </w:r>
      <w:r w:rsidRPr="009309EA">
        <w:rPr>
          <w:rFonts w:ascii="Arial" w:hAnsi="Arial" w:cs="Arial"/>
          <w:spacing w:val="24"/>
        </w:rPr>
        <w:t xml:space="preserve"> </w:t>
      </w:r>
      <w:r w:rsidRPr="009309EA">
        <w:rPr>
          <w:rFonts w:ascii="Arial" w:hAnsi="Arial" w:cs="Arial"/>
        </w:rPr>
        <w:t>iz</w:t>
      </w:r>
      <w:r w:rsidRPr="009309EA">
        <w:rPr>
          <w:rFonts w:ascii="Arial" w:hAnsi="Arial" w:cs="Arial"/>
          <w:spacing w:val="23"/>
        </w:rPr>
        <w:t xml:space="preserve"> </w:t>
      </w:r>
      <w:r w:rsidRPr="009309EA">
        <w:rPr>
          <w:rFonts w:ascii="Arial" w:hAnsi="Arial" w:cs="Arial"/>
        </w:rPr>
        <w:t>Ljubljane</w:t>
      </w:r>
      <w:r w:rsidRPr="009309EA">
        <w:rPr>
          <w:rFonts w:ascii="Arial" w:hAnsi="Arial" w:cs="Arial"/>
          <w:spacing w:val="24"/>
        </w:rPr>
        <w:t xml:space="preserve"> </w:t>
      </w:r>
      <w:r w:rsidRPr="009309EA">
        <w:rPr>
          <w:rFonts w:ascii="Arial" w:hAnsi="Arial" w:cs="Arial"/>
        </w:rPr>
        <w:t>ter</w:t>
      </w:r>
      <w:r w:rsidR="00597668">
        <w:rPr>
          <w:rFonts w:ascii="Arial" w:hAnsi="Arial" w:cs="Arial"/>
        </w:rPr>
        <w:t xml:space="preserve"> mobilna enota z ekološkim laboratorijem</w:t>
      </w:r>
      <w:r w:rsidRPr="009309EA">
        <w:rPr>
          <w:rFonts w:ascii="Arial" w:hAnsi="Arial" w:cs="Arial"/>
          <w:spacing w:val="26"/>
        </w:rPr>
        <w:t xml:space="preserve"> </w:t>
      </w:r>
      <w:r w:rsidR="00597668">
        <w:rPr>
          <w:rFonts w:ascii="Arial" w:hAnsi="Arial" w:cs="Arial"/>
          <w:spacing w:val="26"/>
        </w:rPr>
        <w:t>(</w:t>
      </w:r>
      <w:r w:rsidRPr="009309EA">
        <w:rPr>
          <w:rFonts w:ascii="Arial" w:hAnsi="Arial" w:cs="Arial"/>
        </w:rPr>
        <w:t>ME</w:t>
      </w:r>
      <w:r w:rsidR="00811A5C">
        <w:rPr>
          <w:rFonts w:ascii="Arial" w:hAnsi="Arial" w:cs="Arial"/>
        </w:rPr>
        <w:t>E</w:t>
      </w:r>
      <w:r w:rsidRPr="009309EA">
        <w:rPr>
          <w:rFonts w:ascii="Arial" w:hAnsi="Arial" w:cs="Arial"/>
        </w:rPr>
        <w:t>L</w:t>
      </w:r>
      <w:r w:rsidR="00597668">
        <w:rPr>
          <w:rFonts w:ascii="Arial" w:hAnsi="Arial" w:cs="Arial"/>
        </w:rPr>
        <w:t>)</w:t>
      </w:r>
      <w:r w:rsidRPr="009309EA">
        <w:rPr>
          <w:rFonts w:ascii="Arial" w:hAnsi="Arial" w:cs="Arial"/>
          <w:spacing w:val="25"/>
        </w:rPr>
        <w:t xml:space="preserve"> </w:t>
      </w:r>
      <w:r w:rsidRPr="009309EA">
        <w:rPr>
          <w:rFonts w:ascii="Arial" w:hAnsi="Arial" w:cs="Arial"/>
        </w:rPr>
        <w:t>pri</w:t>
      </w:r>
      <w:r w:rsidRPr="009309EA">
        <w:rPr>
          <w:rFonts w:ascii="Arial" w:hAnsi="Arial" w:cs="Arial"/>
          <w:spacing w:val="30"/>
        </w:rPr>
        <w:t xml:space="preserve"> </w:t>
      </w:r>
      <w:r w:rsidRPr="009309EA">
        <w:rPr>
          <w:rFonts w:ascii="Arial" w:hAnsi="Arial" w:cs="Arial"/>
        </w:rPr>
        <w:t>Nacionalnem</w:t>
      </w:r>
      <w:r w:rsidRPr="009309EA">
        <w:rPr>
          <w:rFonts w:ascii="Arial" w:hAnsi="Arial" w:cs="Arial"/>
          <w:spacing w:val="26"/>
        </w:rPr>
        <w:t xml:space="preserve"> </w:t>
      </w:r>
      <w:r w:rsidRPr="009309EA">
        <w:rPr>
          <w:rFonts w:ascii="Arial" w:hAnsi="Arial" w:cs="Arial"/>
        </w:rPr>
        <w:t>laboratoriju</w:t>
      </w:r>
      <w:r w:rsidRPr="009309EA">
        <w:rPr>
          <w:rFonts w:ascii="Arial" w:hAnsi="Arial" w:cs="Arial"/>
          <w:spacing w:val="25"/>
        </w:rPr>
        <w:t xml:space="preserve"> </w:t>
      </w:r>
      <w:r w:rsidRPr="009309EA">
        <w:rPr>
          <w:rFonts w:ascii="Arial" w:hAnsi="Arial" w:cs="Arial"/>
        </w:rPr>
        <w:t>za</w:t>
      </w:r>
      <w:r>
        <w:rPr>
          <w:rFonts w:ascii="Arial" w:hAnsi="Arial" w:cs="Arial"/>
        </w:rPr>
        <w:t xml:space="preserve"> </w:t>
      </w:r>
      <w:r w:rsidRPr="009309EA">
        <w:rPr>
          <w:rFonts w:ascii="Arial" w:hAnsi="Arial" w:cs="Arial"/>
        </w:rPr>
        <w:t>zdravje,</w:t>
      </w:r>
      <w:r w:rsidRPr="009309EA">
        <w:rPr>
          <w:rFonts w:ascii="Arial" w:hAnsi="Arial" w:cs="Arial"/>
          <w:spacing w:val="1"/>
        </w:rPr>
        <w:t xml:space="preserve"> </w:t>
      </w:r>
      <w:r w:rsidRPr="009309EA">
        <w:rPr>
          <w:rFonts w:ascii="Arial" w:hAnsi="Arial" w:cs="Arial"/>
        </w:rPr>
        <w:t>okolje</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00983528">
        <w:rPr>
          <w:rFonts w:ascii="Arial" w:hAnsi="Arial" w:cs="Arial"/>
        </w:rPr>
        <w:t>hrano iz Maribora</w:t>
      </w:r>
      <w:r w:rsidRPr="009309EA">
        <w:rPr>
          <w:rFonts w:ascii="Arial" w:hAnsi="Arial" w:cs="Arial"/>
        </w:rPr>
        <w:t>.</w:t>
      </w:r>
      <w:r w:rsidRPr="009309EA">
        <w:rPr>
          <w:rFonts w:ascii="Arial" w:hAnsi="Arial" w:cs="Arial"/>
          <w:spacing w:val="1"/>
        </w:rPr>
        <w:t xml:space="preserve"> </w:t>
      </w:r>
      <w:r w:rsidR="0039562B">
        <w:rPr>
          <w:rFonts w:ascii="Arial" w:hAnsi="Arial" w:cs="Arial"/>
          <w:spacing w:val="1"/>
        </w:rPr>
        <w:t xml:space="preserve">Zahtevo po </w:t>
      </w:r>
      <w:r w:rsidR="0039562B">
        <w:rPr>
          <w:rFonts w:ascii="Arial" w:hAnsi="Arial" w:cs="Arial"/>
        </w:rPr>
        <w:t xml:space="preserve">aktiviranju laboratorijev posreduje ReCo Novo mesto na predlog poveljnika CZ za Dolenjsko. </w:t>
      </w:r>
    </w:p>
    <w:p w14:paraId="5B243680" w14:textId="77777777" w:rsidR="00B0165F" w:rsidRPr="009309EA" w:rsidRDefault="00B0165F" w:rsidP="00DE47AA">
      <w:pPr>
        <w:pStyle w:val="Telobesedila"/>
        <w:spacing w:before="6"/>
        <w:rPr>
          <w:rFonts w:ascii="Arial" w:hAnsi="Arial" w:cs="Arial"/>
        </w:rPr>
      </w:pPr>
    </w:p>
    <w:p w14:paraId="0460E79A" w14:textId="7492B870" w:rsidR="00DA3326" w:rsidRPr="009309EA" w:rsidRDefault="00983528" w:rsidP="00DA3326">
      <w:pPr>
        <w:pStyle w:val="Telobesedila"/>
        <w:spacing w:before="1" w:line="244" w:lineRule="auto"/>
        <w:ind w:left="318" w:right="573"/>
        <w:jc w:val="both"/>
        <w:rPr>
          <w:rFonts w:ascii="Arial" w:hAnsi="Arial" w:cs="Arial"/>
        </w:rPr>
      </w:pPr>
      <w:r>
        <w:rPr>
          <w:rFonts w:ascii="Arial" w:hAnsi="Arial" w:cs="Arial"/>
        </w:rPr>
        <w:t>V</w:t>
      </w:r>
      <w:r w:rsidR="00DA3326" w:rsidRPr="009309EA">
        <w:rPr>
          <w:rFonts w:ascii="Arial" w:hAnsi="Arial" w:cs="Arial"/>
          <w:spacing w:val="1"/>
        </w:rPr>
        <w:t xml:space="preserve"> </w:t>
      </w:r>
      <w:r w:rsidR="00DA3326" w:rsidRPr="009309EA">
        <w:rPr>
          <w:rFonts w:ascii="Arial" w:hAnsi="Arial" w:cs="Arial"/>
        </w:rPr>
        <w:t>primeru</w:t>
      </w:r>
      <w:r w:rsidR="00DA3326" w:rsidRPr="009309EA">
        <w:rPr>
          <w:rFonts w:ascii="Arial" w:hAnsi="Arial" w:cs="Arial"/>
          <w:spacing w:val="1"/>
        </w:rPr>
        <w:t xml:space="preserve"> </w:t>
      </w:r>
      <w:r w:rsidR="00DA3326" w:rsidRPr="009309EA">
        <w:rPr>
          <w:rFonts w:ascii="Arial" w:hAnsi="Arial" w:cs="Arial"/>
        </w:rPr>
        <w:t>nesreče</w:t>
      </w:r>
      <w:r w:rsidR="00DA3326" w:rsidRPr="009309EA">
        <w:rPr>
          <w:rFonts w:ascii="Arial" w:hAnsi="Arial" w:cs="Arial"/>
          <w:spacing w:val="1"/>
        </w:rPr>
        <w:t xml:space="preserve"> </w:t>
      </w:r>
      <w:r w:rsidR="00DA3326" w:rsidRPr="009309EA">
        <w:rPr>
          <w:rFonts w:ascii="Arial" w:hAnsi="Arial" w:cs="Arial"/>
        </w:rPr>
        <w:t>zrakoplova</w:t>
      </w:r>
      <w:r w:rsidR="00DA3326" w:rsidRPr="009309EA">
        <w:rPr>
          <w:rFonts w:ascii="Arial" w:hAnsi="Arial" w:cs="Arial"/>
          <w:spacing w:val="1"/>
        </w:rPr>
        <w:t xml:space="preserve"> </w:t>
      </w:r>
      <w:r>
        <w:rPr>
          <w:rFonts w:ascii="Arial" w:hAnsi="Arial" w:cs="Arial"/>
          <w:spacing w:val="1"/>
        </w:rPr>
        <w:t xml:space="preserve">se lahko </w:t>
      </w:r>
      <w:r w:rsidR="00DA3326" w:rsidRPr="009309EA">
        <w:rPr>
          <w:rFonts w:ascii="Arial" w:hAnsi="Arial" w:cs="Arial"/>
        </w:rPr>
        <w:t>uporabi</w:t>
      </w:r>
      <w:r w:rsidR="00DA3326" w:rsidRPr="009309EA">
        <w:rPr>
          <w:rFonts w:ascii="Arial" w:hAnsi="Arial" w:cs="Arial"/>
          <w:spacing w:val="1"/>
        </w:rPr>
        <w:t xml:space="preserve"> </w:t>
      </w:r>
      <w:r w:rsidR="00DA3326" w:rsidRPr="009309EA">
        <w:rPr>
          <w:rFonts w:ascii="Arial" w:hAnsi="Arial" w:cs="Arial"/>
        </w:rPr>
        <w:t>tudi</w:t>
      </w:r>
      <w:r w:rsidR="00DA3326" w:rsidRPr="009309EA">
        <w:rPr>
          <w:rFonts w:ascii="Arial" w:hAnsi="Arial" w:cs="Arial"/>
          <w:spacing w:val="1"/>
        </w:rPr>
        <w:t xml:space="preserve"> </w:t>
      </w:r>
      <w:r w:rsidR="00DA3326" w:rsidRPr="009309EA">
        <w:rPr>
          <w:rFonts w:ascii="Arial" w:hAnsi="Arial" w:cs="Arial"/>
        </w:rPr>
        <w:t>državna</w:t>
      </w:r>
      <w:r w:rsidR="00DA3326" w:rsidRPr="009309EA">
        <w:rPr>
          <w:rFonts w:ascii="Arial" w:hAnsi="Arial" w:cs="Arial"/>
          <w:spacing w:val="1"/>
        </w:rPr>
        <w:t xml:space="preserve"> </w:t>
      </w:r>
      <w:r w:rsidR="00DA3326" w:rsidRPr="009309EA">
        <w:rPr>
          <w:rFonts w:ascii="Arial" w:hAnsi="Arial" w:cs="Arial"/>
        </w:rPr>
        <w:t>enota</w:t>
      </w:r>
      <w:r w:rsidR="00DA3326" w:rsidRPr="009309EA">
        <w:rPr>
          <w:rFonts w:ascii="Arial" w:hAnsi="Arial" w:cs="Arial"/>
          <w:spacing w:val="1"/>
        </w:rPr>
        <w:t xml:space="preserve"> </w:t>
      </w:r>
      <w:r w:rsidR="00DA3326" w:rsidRPr="009309EA">
        <w:rPr>
          <w:rFonts w:ascii="Arial" w:hAnsi="Arial" w:cs="Arial"/>
        </w:rPr>
        <w:t>za</w:t>
      </w:r>
      <w:r w:rsidR="00DA3326" w:rsidRPr="009309EA">
        <w:rPr>
          <w:rFonts w:ascii="Arial" w:hAnsi="Arial" w:cs="Arial"/>
          <w:spacing w:val="1"/>
        </w:rPr>
        <w:t xml:space="preserve"> </w:t>
      </w:r>
      <w:r w:rsidR="00DA3326" w:rsidRPr="009309EA">
        <w:rPr>
          <w:rFonts w:ascii="Arial" w:hAnsi="Arial" w:cs="Arial"/>
        </w:rPr>
        <w:t>RKB</w:t>
      </w:r>
      <w:r w:rsidR="00DA3326" w:rsidRPr="009309EA">
        <w:rPr>
          <w:rFonts w:ascii="Arial" w:hAnsi="Arial" w:cs="Arial"/>
          <w:spacing w:val="1"/>
        </w:rPr>
        <w:t xml:space="preserve"> </w:t>
      </w:r>
      <w:r w:rsidR="00DA3326" w:rsidRPr="009309EA">
        <w:rPr>
          <w:rFonts w:ascii="Arial" w:hAnsi="Arial" w:cs="Arial"/>
        </w:rPr>
        <w:t>dekontaminacijo</w:t>
      </w:r>
      <w:r w:rsidR="00DA3326" w:rsidRPr="009309EA">
        <w:rPr>
          <w:rFonts w:ascii="Arial" w:hAnsi="Arial" w:cs="Arial"/>
          <w:spacing w:val="13"/>
        </w:rPr>
        <w:t xml:space="preserve"> </w:t>
      </w:r>
      <w:r w:rsidR="00DA3326" w:rsidRPr="009309EA">
        <w:rPr>
          <w:rFonts w:ascii="Arial" w:hAnsi="Arial" w:cs="Arial"/>
        </w:rPr>
        <w:t>in</w:t>
      </w:r>
      <w:r w:rsidR="00CA516E">
        <w:rPr>
          <w:rFonts w:ascii="Arial" w:hAnsi="Arial" w:cs="Arial"/>
          <w:spacing w:val="14"/>
        </w:rPr>
        <w:t xml:space="preserve"> </w:t>
      </w:r>
      <w:r>
        <w:rPr>
          <w:rFonts w:ascii="Arial" w:hAnsi="Arial" w:cs="Arial"/>
        </w:rPr>
        <w:t xml:space="preserve">enota za JKRBO (jedrsko, radiološko, kemično in biološko obrambo) </w:t>
      </w:r>
      <w:r w:rsidR="00DA3326" w:rsidRPr="009309EA">
        <w:rPr>
          <w:rFonts w:ascii="Arial" w:hAnsi="Arial" w:cs="Arial"/>
        </w:rPr>
        <w:t>SV,</w:t>
      </w:r>
      <w:r w:rsidR="00DA3326" w:rsidRPr="009309EA">
        <w:rPr>
          <w:rFonts w:ascii="Arial" w:hAnsi="Arial" w:cs="Arial"/>
          <w:spacing w:val="16"/>
        </w:rPr>
        <w:t xml:space="preserve"> </w:t>
      </w:r>
      <w:r w:rsidR="00DA3326" w:rsidRPr="009309EA">
        <w:rPr>
          <w:rFonts w:ascii="Arial" w:hAnsi="Arial" w:cs="Arial"/>
        </w:rPr>
        <w:t>ki</w:t>
      </w:r>
      <w:r w:rsidR="00DA3326" w:rsidRPr="009309EA">
        <w:rPr>
          <w:rFonts w:ascii="Arial" w:hAnsi="Arial" w:cs="Arial"/>
          <w:spacing w:val="14"/>
        </w:rPr>
        <w:t xml:space="preserve"> </w:t>
      </w:r>
      <w:r w:rsidR="00DA3326" w:rsidRPr="009309EA">
        <w:rPr>
          <w:rFonts w:ascii="Arial" w:hAnsi="Arial" w:cs="Arial"/>
        </w:rPr>
        <w:t>izvaja</w:t>
      </w:r>
      <w:r w:rsidR="00DA3326" w:rsidRPr="009309EA">
        <w:rPr>
          <w:rFonts w:ascii="Arial" w:hAnsi="Arial" w:cs="Arial"/>
          <w:spacing w:val="13"/>
        </w:rPr>
        <w:t xml:space="preserve"> </w:t>
      </w:r>
      <w:r w:rsidR="00DA3326" w:rsidRPr="009309EA">
        <w:rPr>
          <w:rFonts w:ascii="Arial" w:hAnsi="Arial" w:cs="Arial"/>
        </w:rPr>
        <w:t>radiološko,</w:t>
      </w:r>
      <w:r w:rsidR="00DA3326" w:rsidRPr="009309EA">
        <w:rPr>
          <w:rFonts w:ascii="Arial" w:hAnsi="Arial" w:cs="Arial"/>
          <w:spacing w:val="15"/>
        </w:rPr>
        <w:t xml:space="preserve"> </w:t>
      </w:r>
      <w:r w:rsidR="00DA3326" w:rsidRPr="009309EA">
        <w:rPr>
          <w:rFonts w:ascii="Arial" w:hAnsi="Arial" w:cs="Arial"/>
        </w:rPr>
        <w:t>biološko</w:t>
      </w:r>
      <w:r w:rsidR="00DA3326" w:rsidRPr="009309EA">
        <w:rPr>
          <w:rFonts w:ascii="Arial" w:hAnsi="Arial" w:cs="Arial"/>
          <w:spacing w:val="11"/>
        </w:rPr>
        <w:t xml:space="preserve"> </w:t>
      </w:r>
      <w:r w:rsidR="00DA3326" w:rsidRPr="009309EA">
        <w:rPr>
          <w:rFonts w:ascii="Arial" w:hAnsi="Arial" w:cs="Arial"/>
        </w:rPr>
        <w:t>in</w:t>
      </w:r>
      <w:r w:rsidR="00DA3326" w:rsidRPr="009309EA">
        <w:rPr>
          <w:rFonts w:ascii="Arial" w:hAnsi="Arial" w:cs="Arial"/>
          <w:spacing w:val="12"/>
        </w:rPr>
        <w:t xml:space="preserve"> </w:t>
      </w:r>
      <w:r w:rsidR="00DA3326" w:rsidRPr="009309EA">
        <w:rPr>
          <w:rFonts w:ascii="Arial" w:hAnsi="Arial" w:cs="Arial"/>
        </w:rPr>
        <w:t>kemijsko</w:t>
      </w:r>
      <w:r w:rsidR="00DA3326" w:rsidRPr="009309EA">
        <w:rPr>
          <w:rFonts w:ascii="Arial" w:hAnsi="Arial" w:cs="Arial"/>
          <w:spacing w:val="12"/>
        </w:rPr>
        <w:t xml:space="preserve"> </w:t>
      </w:r>
      <w:r w:rsidR="00DA3326" w:rsidRPr="009309EA">
        <w:rPr>
          <w:rFonts w:ascii="Arial" w:hAnsi="Arial" w:cs="Arial"/>
        </w:rPr>
        <w:t>detekcijo</w:t>
      </w:r>
      <w:r w:rsidR="00DA3326" w:rsidRPr="009309EA">
        <w:rPr>
          <w:rFonts w:ascii="Arial" w:hAnsi="Arial" w:cs="Arial"/>
          <w:spacing w:val="1"/>
        </w:rPr>
        <w:t xml:space="preserve"> </w:t>
      </w:r>
      <w:r w:rsidR="00597668">
        <w:rPr>
          <w:rFonts w:ascii="Arial" w:hAnsi="Arial" w:cs="Arial"/>
        </w:rPr>
        <w:t>ter</w:t>
      </w:r>
      <w:r w:rsidR="00DA3326" w:rsidRPr="009309EA">
        <w:rPr>
          <w:rFonts w:ascii="Arial" w:hAnsi="Arial" w:cs="Arial"/>
          <w:spacing w:val="2"/>
        </w:rPr>
        <w:t xml:space="preserve"> </w:t>
      </w:r>
      <w:r w:rsidR="00DA3326" w:rsidRPr="009309EA">
        <w:rPr>
          <w:rFonts w:ascii="Arial" w:hAnsi="Arial" w:cs="Arial"/>
        </w:rPr>
        <w:t>dekontaminacijo.</w:t>
      </w:r>
    </w:p>
    <w:p w14:paraId="618B8DCA" w14:textId="77777777" w:rsidR="00DA3326" w:rsidRPr="009309EA" w:rsidRDefault="00DA3326" w:rsidP="00DA3326">
      <w:pPr>
        <w:pStyle w:val="Telobesedila"/>
        <w:spacing w:before="10"/>
        <w:rPr>
          <w:rFonts w:ascii="Arial" w:hAnsi="Arial" w:cs="Arial"/>
        </w:rPr>
      </w:pPr>
    </w:p>
    <w:p w14:paraId="41CB62F0" w14:textId="00200EFF" w:rsidR="00DA3326" w:rsidRPr="009309EA" w:rsidRDefault="00DA3326" w:rsidP="00DA3326">
      <w:pPr>
        <w:pStyle w:val="Telobesedila"/>
        <w:spacing w:line="244" w:lineRule="auto"/>
        <w:ind w:left="318" w:right="574"/>
        <w:jc w:val="both"/>
        <w:rPr>
          <w:rFonts w:ascii="Arial" w:hAnsi="Arial" w:cs="Arial"/>
        </w:rPr>
      </w:pPr>
      <w:r w:rsidRPr="009309EA">
        <w:rPr>
          <w:rFonts w:ascii="Arial" w:hAnsi="Arial" w:cs="Arial"/>
        </w:rPr>
        <w:t>Ob</w:t>
      </w:r>
      <w:r w:rsidRPr="009309EA">
        <w:rPr>
          <w:rFonts w:ascii="Arial" w:hAnsi="Arial" w:cs="Arial"/>
          <w:spacing w:val="1"/>
        </w:rPr>
        <w:t xml:space="preserve"> </w:t>
      </w:r>
      <w:r w:rsidRPr="009309EA">
        <w:rPr>
          <w:rFonts w:ascii="Arial" w:hAnsi="Arial" w:cs="Arial"/>
        </w:rPr>
        <w:t>nesreči</w:t>
      </w:r>
      <w:r w:rsidRPr="009309EA">
        <w:rPr>
          <w:rFonts w:ascii="Arial" w:hAnsi="Arial" w:cs="Arial"/>
          <w:spacing w:val="1"/>
        </w:rPr>
        <w:t xml:space="preserve"> </w:t>
      </w:r>
      <w:r w:rsidRPr="009309EA">
        <w:rPr>
          <w:rFonts w:ascii="Arial" w:hAnsi="Arial" w:cs="Arial"/>
        </w:rPr>
        <w:t>zrakoplova,</w:t>
      </w:r>
      <w:r w:rsidRPr="009309EA">
        <w:rPr>
          <w:rFonts w:ascii="Arial" w:hAnsi="Arial" w:cs="Arial"/>
          <w:spacing w:val="1"/>
        </w:rPr>
        <w:t xml:space="preserve"> </w:t>
      </w:r>
      <w:r w:rsidRPr="009309EA">
        <w:rPr>
          <w:rFonts w:ascii="Arial" w:hAnsi="Arial" w:cs="Arial"/>
        </w:rPr>
        <w:t>ko</w:t>
      </w:r>
      <w:r w:rsidRPr="009309EA">
        <w:rPr>
          <w:rFonts w:ascii="Arial" w:hAnsi="Arial" w:cs="Arial"/>
          <w:spacing w:val="1"/>
        </w:rPr>
        <w:t xml:space="preserve"> </w:t>
      </w:r>
      <w:r w:rsidRPr="009309EA">
        <w:rPr>
          <w:rFonts w:ascii="Arial" w:hAnsi="Arial" w:cs="Arial"/>
        </w:rPr>
        <w:t>so</w:t>
      </w:r>
      <w:r w:rsidRPr="009309EA">
        <w:rPr>
          <w:rFonts w:ascii="Arial" w:hAnsi="Arial" w:cs="Arial"/>
          <w:spacing w:val="1"/>
        </w:rPr>
        <w:t xml:space="preserve"> </w:t>
      </w:r>
      <w:r w:rsidRPr="009309EA">
        <w:rPr>
          <w:rFonts w:ascii="Arial" w:hAnsi="Arial" w:cs="Arial"/>
        </w:rPr>
        <w:t>zaradi</w:t>
      </w:r>
      <w:r w:rsidRPr="009309EA">
        <w:rPr>
          <w:rFonts w:ascii="Arial" w:hAnsi="Arial" w:cs="Arial"/>
          <w:spacing w:val="1"/>
        </w:rPr>
        <w:t xml:space="preserve"> </w:t>
      </w:r>
      <w:r w:rsidRPr="009309EA">
        <w:rPr>
          <w:rFonts w:ascii="Arial" w:hAnsi="Arial" w:cs="Arial"/>
        </w:rPr>
        <w:t>nevarn</w:t>
      </w:r>
      <w:r w:rsidR="0086228D">
        <w:rPr>
          <w:rFonts w:ascii="Arial" w:hAnsi="Arial" w:cs="Arial"/>
        </w:rPr>
        <w:t>ih snovi ogrožena</w:t>
      </w:r>
      <w:r w:rsidRPr="009309EA">
        <w:rPr>
          <w:rFonts w:ascii="Arial" w:hAnsi="Arial" w:cs="Arial"/>
          <w:spacing w:val="1"/>
        </w:rPr>
        <w:t xml:space="preserve"> </w:t>
      </w:r>
      <w:r w:rsidRPr="009309EA">
        <w:rPr>
          <w:rFonts w:ascii="Arial" w:hAnsi="Arial" w:cs="Arial"/>
        </w:rPr>
        <w:t>podtalnica,</w:t>
      </w:r>
      <w:r w:rsidR="00CA516E">
        <w:rPr>
          <w:rFonts w:ascii="Arial" w:hAnsi="Arial" w:cs="Arial"/>
          <w:spacing w:val="58"/>
        </w:rPr>
        <w:t xml:space="preserve"> </w:t>
      </w:r>
      <w:r w:rsidRPr="009309EA">
        <w:rPr>
          <w:rFonts w:ascii="Arial" w:hAnsi="Arial" w:cs="Arial"/>
        </w:rPr>
        <w:t>kmetijske,</w:t>
      </w:r>
      <w:r w:rsidRPr="009309EA">
        <w:rPr>
          <w:rFonts w:ascii="Arial" w:hAnsi="Arial" w:cs="Arial"/>
          <w:spacing w:val="1"/>
        </w:rPr>
        <w:t xml:space="preserve"> </w:t>
      </w:r>
      <w:r w:rsidRPr="009309EA">
        <w:rPr>
          <w:rFonts w:ascii="Arial" w:hAnsi="Arial" w:cs="Arial"/>
        </w:rPr>
        <w:t xml:space="preserve">gozdne in vodne površine, ReCO </w:t>
      </w:r>
      <w:r>
        <w:rPr>
          <w:rFonts w:ascii="Arial" w:hAnsi="Arial" w:cs="Arial"/>
        </w:rPr>
        <w:t>Novo mesto</w:t>
      </w:r>
      <w:r w:rsidRPr="009309EA">
        <w:rPr>
          <w:rFonts w:ascii="Arial" w:hAnsi="Arial" w:cs="Arial"/>
        </w:rPr>
        <w:t xml:space="preserve"> o tem obvesti tudi pristojne inšpekcijske službe,</w:t>
      </w:r>
      <w:r w:rsidRPr="009309EA">
        <w:rPr>
          <w:rFonts w:ascii="Arial" w:hAnsi="Arial" w:cs="Arial"/>
          <w:spacing w:val="1"/>
        </w:rPr>
        <w:t xml:space="preserve"> </w:t>
      </w:r>
      <w:r w:rsidR="0086228D">
        <w:rPr>
          <w:rFonts w:ascii="Arial" w:hAnsi="Arial" w:cs="Arial"/>
        </w:rPr>
        <w:t xml:space="preserve">ki jih </w:t>
      </w:r>
      <w:r w:rsidRPr="009309EA">
        <w:rPr>
          <w:rFonts w:ascii="Arial" w:hAnsi="Arial" w:cs="Arial"/>
        </w:rPr>
        <w:t>sicer</w:t>
      </w:r>
      <w:r w:rsidRPr="009309EA">
        <w:rPr>
          <w:rFonts w:ascii="Arial" w:hAnsi="Arial" w:cs="Arial"/>
          <w:spacing w:val="4"/>
        </w:rPr>
        <w:t xml:space="preserve"> </w:t>
      </w:r>
      <w:r w:rsidRPr="009309EA">
        <w:rPr>
          <w:rFonts w:ascii="Arial" w:hAnsi="Arial" w:cs="Arial"/>
        </w:rPr>
        <w:t>obvešča</w:t>
      </w:r>
      <w:r w:rsidRPr="009309EA">
        <w:rPr>
          <w:rFonts w:ascii="Arial" w:hAnsi="Arial" w:cs="Arial"/>
          <w:spacing w:val="3"/>
        </w:rPr>
        <w:t xml:space="preserve"> </w:t>
      </w:r>
      <w:r w:rsidRPr="009309EA">
        <w:rPr>
          <w:rFonts w:ascii="Arial" w:hAnsi="Arial" w:cs="Arial"/>
        </w:rPr>
        <w:t>ob</w:t>
      </w:r>
      <w:r w:rsidRPr="009309EA">
        <w:rPr>
          <w:rFonts w:ascii="Arial" w:hAnsi="Arial" w:cs="Arial"/>
          <w:spacing w:val="3"/>
        </w:rPr>
        <w:t xml:space="preserve"> </w:t>
      </w:r>
      <w:r w:rsidRPr="009309EA">
        <w:rPr>
          <w:rFonts w:ascii="Arial" w:hAnsi="Arial" w:cs="Arial"/>
        </w:rPr>
        <w:t>nesreči</w:t>
      </w:r>
      <w:r w:rsidRPr="009309EA">
        <w:rPr>
          <w:rFonts w:ascii="Arial" w:hAnsi="Arial" w:cs="Arial"/>
          <w:spacing w:val="1"/>
        </w:rPr>
        <w:t xml:space="preserve"> </w:t>
      </w:r>
      <w:r w:rsidRPr="009309EA">
        <w:rPr>
          <w:rFonts w:ascii="Arial" w:hAnsi="Arial" w:cs="Arial"/>
        </w:rPr>
        <w:t>z</w:t>
      </w:r>
      <w:r w:rsidRPr="009309EA">
        <w:rPr>
          <w:rFonts w:ascii="Arial" w:hAnsi="Arial" w:cs="Arial"/>
          <w:spacing w:val="1"/>
        </w:rPr>
        <w:t xml:space="preserve"> </w:t>
      </w:r>
      <w:r w:rsidRPr="009309EA">
        <w:rPr>
          <w:rFonts w:ascii="Arial" w:hAnsi="Arial" w:cs="Arial"/>
        </w:rPr>
        <w:t>nevarnim</w:t>
      </w:r>
      <w:r w:rsidR="007E68C3">
        <w:rPr>
          <w:rFonts w:ascii="Arial" w:hAnsi="Arial" w:cs="Arial"/>
        </w:rPr>
        <w:t>i snovmi.</w:t>
      </w:r>
    </w:p>
    <w:p w14:paraId="329F61E3" w14:textId="77777777" w:rsidR="00DA3326" w:rsidRPr="009309EA" w:rsidRDefault="00DA3326" w:rsidP="00DA3326">
      <w:pPr>
        <w:pStyle w:val="Telobesedila"/>
        <w:spacing w:before="7"/>
        <w:rPr>
          <w:rFonts w:ascii="Arial" w:hAnsi="Arial" w:cs="Arial"/>
        </w:rPr>
      </w:pPr>
    </w:p>
    <w:p w14:paraId="402262FA" w14:textId="24E07B66" w:rsidR="00597668" w:rsidRDefault="007D3E19" w:rsidP="00597668">
      <w:pPr>
        <w:pStyle w:val="Telobesedila"/>
        <w:spacing w:line="244" w:lineRule="auto"/>
        <w:ind w:left="318" w:right="577"/>
        <w:jc w:val="both"/>
        <w:rPr>
          <w:rFonts w:ascii="Arial" w:hAnsi="Arial" w:cs="Arial"/>
        </w:rPr>
      </w:pPr>
      <w:r>
        <w:rPr>
          <w:rFonts w:ascii="Arial" w:hAnsi="Arial" w:cs="Arial"/>
        </w:rPr>
        <w:t xml:space="preserve">V primeru </w:t>
      </w:r>
      <w:r w:rsidR="00DA3326" w:rsidRPr="009309EA">
        <w:rPr>
          <w:rFonts w:ascii="Arial" w:hAnsi="Arial" w:cs="Arial"/>
        </w:rPr>
        <w:t>kontaminacije širšega območja</w:t>
      </w:r>
      <w:r>
        <w:rPr>
          <w:rFonts w:ascii="Arial" w:hAnsi="Arial" w:cs="Arial"/>
        </w:rPr>
        <w:t xml:space="preserve"> se na ravni regije izvajajo zaščitni ukrepi v skladu s predvidenimi rešitvami</w:t>
      </w:r>
      <w:r w:rsidR="00DA3326" w:rsidRPr="009309EA">
        <w:rPr>
          <w:rFonts w:ascii="Arial" w:hAnsi="Arial" w:cs="Arial"/>
        </w:rPr>
        <w:t xml:space="preserve"> </w:t>
      </w:r>
      <w:r>
        <w:rPr>
          <w:rFonts w:ascii="Arial" w:hAnsi="Arial" w:cs="Arial"/>
        </w:rPr>
        <w:t xml:space="preserve">v </w:t>
      </w:r>
      <w:r w:rsidR="0086228D" w:rsidRPr="0086228D">
        <w:rPr>
          <w:rFonts w:ascii="Arial" w:hAnsi="Arial" w:cs="Arial"/>
          <w:b/>
        </w:rPr>
        <w:t>r</w:t>
      </w:r>
      <w:r>
        <w:rPr>
          <w:rFonts w:ascii="Arial" w:hAnsi="Arial" w:cs="Arial"/>
          <w:b/>
        </w:rPr>
        <w:t>egijskem in občinskih načrtih</w:t>
      </w:r>
      <w:r w:rsidR="0086228D" w:rsidRPr="0086228D">
        <w:rPr>
          <w:rFonts w:ascii="Arial" w:hAnsi="Arial" w:cs="Arial"/>
          <w:b/>
        </w:rPr>
        <w:t xml:space="preserve"> </w:t>
      </w:r>
      <w:r w:rsidR="00DA3326" w:rsidRPr="0086228D">
        <w:rPr>
          <w:rFonts w:ascii="Arial" w:hAnsi="Arial" w:cs="Arial"/>
          <w:b/>
        </w:rPr>
        <w:t>ob nesreči z nevarnimi snovmi ali</w:t>
      </w:r>
      <w:r w:rsidR="0086228D" w:rsidRPr="0086228D">
        <w:rPr>
          <w:rFonts w:ascii="Arial" w:hAnsi="Arial" w:cs="Arial"/>
          <w:b/>
          <w:spacing w:val="1"/>
        </w:rPr>
        <w:t xml:space="preserve"> </w:t>
      </w:r>
      <w:r w:rsidR="00DA3326" w:rsidRPr="0086228D">
        <w:rPr>
          <w:rFonts w:ascii="Arial" w:hAnsi="Arial" w:cs="Arial"/>
          <w:b/>
        </w:rPr>
        <w:t>načrtom</w:t>
      </w:r>
      <w:r w:rsidR="00DA3326" w:rsidRPr="0086228D">
        <w:rPr>
          <w:rFonts w:ascii="Arial" w:hAnsi="Arial" w:cs="Arial"/>
          <w:b/>
          <w:spacing w:val="3"/>
        </w:rPr>
        <w:t xml:space="preserve"> </w:t>
      </w:r>
      <w:r w:rsidR="00DA3326" w:rsidRPr="0086228D">
        <w:rPr>
          <w:rFonts w:ascii="Arial" w:hAnsi="Arial" w:cs="Arial"/>
          <w:b/>
        </w:rPr>
        <w:t>zaščite</w:t>
      </w:r>
      <w:r w:rsidR="00DA3326" w:rsidRPr="0086228D">
        <w:rPr>
          <w:rFonts w:ascii="Arial" w:hAnsi="Arial" w:cs="Arial"/>
          <w:b/>
          <w:spacing w:val="1"/>
        </w:rPr>
        <w:t xml:space="preserve"> </w:t>
      </w:r>
      <w:r w:rsidR="00DA3326" w:rsidRPr="0086228D">
        <w:rPr>
          <w:rFonts w:ascii="Arial" w:hAnsi="Arial" w:cs="Arial"/>
          <w:b/>
        </w:rPr>
        <w:t>in</w:t>
      </w:r>
      <w:r w:rsidR="00DA3326" w:rsidRPr="0086228D">
        <w:rPr>
          <w:rFonts w:ascii="Arial" w:hAnsi="Arial" w:cs="Arial"/>
          <w:b/>
          <w:spacing w:val="3"/>
        </w:rPr>
        <w:t xml:space="preserve"> </w:t>
      </w:r>
      <w:r w:rsidR="00DA3326" w:rsidRPr="0086228D">
        <w:rPr>
          <w:rFonts w:ascii="Arial" w:hAnsi="Arial" w:cs="Arial"/>
          <w:b/>
        </w:rPr>
        <w:t>reševanja</w:t>
      </w:r>
      <w:r w:rsidR="00DA3326" w:rsidRPr="0086228D">
        <w:rPr>
          <w:rFonts w:ascii="Arial" w:hAnsi="Arial" w:cs="Arial"/>
          <w:b/>
          <w:spacing w:val="1"/>
        </w:rPr>
        <w:t xml:space="preserve"> </w:t>
      </w:r>
      <w:r w:rsidR="00DA3326" w:rsidRPr="0086228D">
        <w:rPr>
          <w:rFonts w:ascii="Arial" w:hAnsi="Arial" w:cs="Arial"/>
          <w:b/>
        </w:rPr>
        <w:t>ob</w:t>
      </w:r>
      <w:r w:rsidR="00DA3326" w:rsidRPr="0086228D">
        <w:rPr>
          <w:rFonts w:ascii="Arial" w:hAnsi="Arial" w:cs="Arial"/>
          <w:b/>
          <w:spacing w:val="2"/>
        </w:rPr>
        <w:t xml:space="preserve"> </w:t>
      </w:r>
      <w:r w:rsidR="00DA3326" w:rsidRPr="0086228D">
        <w:rPr>
          <w:rFonts w:ascii="Arial" w:hAnsi="Arial" w:cs="Arial"/>
          <w:b/>
        </w:rPr>
        <w:t>jedrski</w:t>
      </w:r>
      <w:r w:rsidR="0086228D" w:rsidRPr="0086228D">
        <w:rPr>
          <w:rFonts w:ascii="Arial" w:hAnsi="Arial" w:cs="Arial"/>
          <w:b/>
          <w:spacing w:val="2"/>
        </w:rPr>
        <w:t xml:space="preserve"> </w:t>
      </w:r>
      <w:r w:rsidR="00DA3326" w:rsidRPr="0086228D">
        <w:rPr>
          <w:rFonts w:ascii="Arial" w:hAnsi="Arial" w:cs="Arial"/>
          <w:b/>
        </w:rPr>
        <w:t>nesreči</w:t>
      </w:r>
      <w:r w:rsidR="00597668">
        <w:rPr>
          <w:rFonts w:ascii="Arial" w:hAnsi="Arial" w:cs="Arial"/>
        </w:rPr>
        <w:t>.</w:t>
      </w:r>
    </w:p>
    <w:p w14:paraId="14ED83CD" w14:textId="77777777" w:rsidR="00597668" w:rsidRDefault="00597668" w:rsidP="00597668">
      <w:pPr>
        <w:pStyle w:val="Telobesedila"/>
        <w:spacing w:line="244" w:lineRule="auto"/>
        <w:ind w:left="318" w:right="577"/>
        <w:jc w:val="both"/>
        <w:rPr>
          <w:rFonts w:ascii="Arial" w:hAnsi="Arial" w:cs="Arial"/>
        </w:rPr>
      </w:pPr>
    </w:p>
    <w:p w14:paraId="52914BE6" w14:textId="77777777" w:rsidR="00DA3326" w:rsidRPr="009309EA" w:rsidRDefault="00DA3326" w:rsidP="00DA3326">
      <w:pPr>
        <w:pStyle w:val="Telobesedila"/>
        <w:spacing w:before="5"/>
        <w:rPr>
          <w:rFonts w:ascii="Arial" w:hAnsi="Arial" w:cs="Arial"/>
          <w:sz w:val="20"/>
        </w:rPr>
      </w:pPr>
    </w:p>
    <w:p w14:paraId="2B199916" w14:textId="0DD26051" w:rsidR="00DA3326" w:rsidRPr="009309EA" w:rsidRDefault="00370B90" w:rsidP="008866A8">
      <w:pPr>
        <w:pStyle w:val="Naslov3"/>
      </w:pPr>
      <w:bookmarkStart w:id="63" w:name="_Toc154579941"/>
      <w:r>
        <w:t>8.1.</w:t>
      </w:r>
      <w:r w:rsidR="008866A8">
        <w:t xml:space="preserve">3. </w:t>
      </w:r>
      <w:r w:rsidR="00DA3326" w:rsidRPr="009309EA">
        <w:t>Evakuacija</w:t>
      </w:r>
      <w:bookmarkEnd w:id="63"/>
      <w:r w:rsidR="00DB067C">
        <w:t xml:space="preserve"> </w:t>
      </w:r>
    </w:p>
    <w:p w14:paraId="46D2F155" w14:textId="77777777" w:rsidR="00C07DA4" w:rsidRDefault="00C07DA4" w:rsidP="00DA3326">
      <w:pPr>
        <w:pStyle w:val="Telobesedila"/>
        <w:spacing w:before="5"/>
        <w:rPr>
          <w:rFonts w:ascii="Arial" w:hAnsi="Arial" w:cs="Arial"/>
        </w:rPr>
      </w:pPr>
    </w:p>
    <w:p w14:paraId="2A9A9214" w14:textId="4CB0985A" w:rsidR="00C07DA4" w:rsidRPr="00C07DA4" w:rsidRDefault="00C07DA4" w:rsidP="00C07DA4">
      <w:pPr>
        <w:pStyle w:val="Telobesedila2"/>
        <w:spacing w:after="0" w:line="240" w:lineRule="auto"/>
        <w:ind w:left="284" w:right="612"/>
        <w:jc w:val="both"/>
        <w:rPr>
          <w:rFonts w:ascii="Arial" w:hAnsi="Arial" w:cs="Arial"/>
        </w:rPr>
      </w:pPr>
      <w:r w:rsidRPr="00C07DA4">
        <w:rPr>
          <w:rFonts w:ascii="Arial" w:hAnsi="Arial" w:cs="Arial"/>
        </w:rPr>
        <w:t>Ob nesreči zrakoplova se evakuacija izvaja, če pride do padca zr</w:t>
      </w:r>
      <w:r w:rsidR="008F28AF">
        <w:rPr>
          <w:rFonts w:ascii="Arial" w:hAnsi="Arial" w:cs="Arial"/>
        </w:rPr>
        <w:t>akoplova na naseljeno obm</w:t>
      </w:r>
      <w:r w:rsidRPr="00C07DA4">
        <w:rPr>
          <w:rFonts w:ascii="Arial" w:hAnsi="Arial" w:cs="Arial"/>
        </w:rPr>
        <w:t>očje ali so zara</w:t>
      </w:r>
      <w:r w:rsidR="008F28AF">
        <w:rPr>
          <w:rFonts w:ascii="Arial" w:hAnsi="Arial" w:cs="Arial"/>
        </w:rPr>
        <w:t>di večjega požara oziroma</w:t>
      </w:r>
      <w:r w:rsidRPr="00C07DA4">
        <w:rPr>
          <w:rFonts w:ascii="Arial" w:hAnsi="Arial" w:cs="Arial"/>
        </w:rPr>
        <w:t xml:space="preserve"> nenadzorovanega uhajanja nevarnih snovi v okolje ogrožena življenja ljudi in živali, premoženje in kulturna dediščina. </w:t>
      </w:r>
    </w:p>
    <w:p w14:paraId="258126A4" w14:textId="77777777" w:rsidR="00C07DA4" w:rsidRPr="009309EA" w:rsidRDefault="00C07DA4" w:rsidP="00DA3326">
      <w:pPr>
        <w:pStyle w:val="Telobesedila"/>
        <w:spacing w:before="5"/>
        <w:rPr>
          <w:rFonts w:ascii="Arial" w:hAnsi="Arial" w:cs="Arial"/>
        </w:rPr>
      </w:pPr>
    </w:p>
    <w:p w14:paraId="6C844406" w14:textId="6AEBFD22" w:rsidR="00DA3326" w:rsidRPr="009309EA" w:rsidRDefault="00DA3326" w:rsidP="00DA3326">
      <w:pPr>
        <w:pStyle w:val="Telobesedila"/>
        <w:spacing w:line="244" w:lineRule="auto"/>
        <w:ind w:left="318" w:right="573"/>
        <w:jc w:val="both"/>
        <w:rPr>
          <w:rFonts w:ascii="Arial" w:hAnsi="Arial" w:cs="Arial"/>
        </w:rPr>
      </w:pPr>
      <w:r w:rsidRPr="00C07DA4">
        <w:rPr>
          <w:rFonts w:ascii="Arial" w:hAnsi="Arial" w:cs="Arial"/>
        </w:rPr>
        <w:t>Evakuacijo</w:t>
      </w:r>
      <w:r w:rsidRPr="00C07DA4">
        <w:rPr>
          <w:rFonts w:ascii="Arial" w:hAnsi="Arial" w:cs="Arial"/>
          <w:spacing w:val="1"/>
        </w:rPr>
        <w:t xml:space="preserve"> </w:t>
      </w:r>
      <w:r w:rsidRPr="00C07DA4">
        <w:rPr>
          <w:rFonts w:ascii="Arial" w:hAnsi="Arial" w:cs="Arial"/>
        </w:rPr>
        <w:t>prebivalcev</w:t>
      </w:r>
      <w:r w:rsidRPr="00C07DA4">
        <w:rPr>
          <w:rFonts w:ascii="Arial" w:hAnsi="Arial" w:cs="Arial"/>
          <w:spacing w:val="1"/>
        </w:rPr>
        <w:t xml:space="preserve"> </w:t>
      </w:r>
      <w:r w:rsidRPr="00C07DA4">
        <w:rPr>
          <w:rFonts w:ascii="Arial" w:hAnsi="Arial" w:cs="Arial"/>
        </w:rPr>
        <w:t>iz</w:t>
      </w:r>
      <w:r w:rsidRPr="00C07DA4">
        <w:rPr>
          <w:rFonts w:ascii="Arial" w:hAnsi="Arial" w:cs="Arial"/>
          <w:spacing w:val="1"/>
        </w:rPr>
        <w:t xml:space="preserve"> </w:t>
      </w:r>
      <w:r w:rsidRPr="00C07DA4">
        <w:rPr>
          <w:rFonts w:ascii="Arial" w:hAnsi="Arial" w:cs="Arial"/>
        </w:rPr>
        <w:t>naselij,</w:t>
      </w:r>
      <w:r w:rsidRPr="009309EA">
        <w:rPr>
          <w:rFonts w:ascii="Arial" w:hAnsi="Arial" w:cs="Arial"/>
          <w:spacing w:val="1"/>
        </w:rPr>
        <w:t xml:space="preserve"> </w:t>
      </w:r>
      <w:r w:rsidRPr="009309EA">
        <w:rPr>
          <w:rFonts w:ascii="Arial" w:hAnsi="Arial" w:cs="Arial"/>
        </w:rPr>
        <w:t>ki</w:t>
      </w:r>
      <w:r w:rsidRPr="009309EA">
        <w:rPr>
          <w:rFonts w:ascii="Arial" w:hAnsi="Arial" w:cs="Arial"/>
          <w:spacing w:val="1"/>
        </w:rPr>
        <w:t xml:space="preserve"> </w:t>
      </w:r>
      <w:r w:rsidRPr="009309EA">
        <w:rPr>
          <w:rFonts w:ascii="Arial" w:hAnsi="Arial" w:cs="Arial"/>
        </w:rPr>
        <w:t>se</w:t>
      </w:r>
      <w:r w:rsidRPr="009309EA">
        <w:rPr>
          <w:rFonts w:ascii="Arial" w:hAnsi="Arial" w:cs="Arial"/>
          <w:spacing w:val="1"/>
        </w:rPr>
        <w:t xml:space="preserve"> </w:t>
      </w:r>
      <w:r w:rsidRPr="009309EA">
        <w:rPr>
          <w:rFonts w:ascii="Arial" w:hAnsi="Arial" w:cs="Arial"/>
        </w:rPr>
        <w:t>nahajajo</w:t>
      </w:r>
      <w:r w:rsidRPr="009309EA">
        <w:rPr>
          <w:rFonts w:ascii="Arial" w:hAnsi="Arial" w:cs="Arial"/>
          <w:spacing w:val="1"/>
        </w:rPr>
        <w:t xml:space="preserve"> </w:t>
      </w:r>
      <w:r w:rsidRPr="009309EA">
        <w:rPr>
          <w:rFonts w:ascii="Arial" w:hAnsi="Arial" w:cs="Arial"/>
        </w:rPr>
        <w:t>na</w:t>
      </w:r>
      <w:r w:rsidRPr="009309EA">
        <w:rPr>
          <w:rFonts w:ascii="Arial" w:hAnsi="Arial" w:cs="Arial"/>
          <w:spacing w:val="1"/>
        </w:rPr>
        <w:t xml:space="preserve"> </w:t>
      </w:r>
      <w:r w:rsidRPr="009309EA">
        <w:rPr>
          <w:rFonts w:ascii="Arial" w:hAnsi="Arial" w:cs="Arial"/>
        </w:rPr>
        <w:t>ogroženem</w:t>
      </w:r>
      <w:r w:rsidRPr="009309EA">
        <w:rPr>
          <w:rFonts w:ascii="Arial" w:hAnsi="Arial" w:cs="Arial"/>
          <w:spacing w:val="1"/>
        </w:rPr>
        <w:t xml:space="preserve"> </w:t>
      </w:r>
      <w:r w:rsidRPr="009309EA">
        <w:rPr>
          <w:rFonts w:ascii="Arial" w:hAnsi="Arial" w:cs="Arial"/>
        </w:rPr>
        <w:t>območju</w:t>
      </w:r>
      <w:r w:rsidRPr="009309EA">
        <w:rPr>
          <w:rFonts w:ascii="Arial" w:hAnsi="Arial" w:cs="Arial"/>
          <w:spacing w:val="1"/>
        </w:rPr>
        <w:t xml:space="preserve"> </w:t>
      </w:r>
      <w:r w:rsidRPr="00C07DA4">
        <w:rPr>
          <w:rFonts w:ascii="Arial" w:hAnsi="Arial" w:cs="Arial"/>
          <w:b/>
        </w:rPr>
        <w:t>načrtujejo</w:t>
      </w:r>
      <w:r w:rsidRPr="00C07DA4">
        <w:rPr>
          <w:rFonts w:ascii="Arial" w:hAnsi="Arial" w:cs="Arial"/>
          <w:b/>
          <w:spacing w:val="1"/>
        </w:rPr>
        <w:t xml:space="preserve"> </w:t>
      </w:r>
      <w:r w:rsidRPr="00C07DA4">
        <w:rPr>
          <w:rFonts w:ascii="Arial" w:hAnsi="Arial" w:cs="Arial"/>
          <w:b/>
        </w:rPr>
        <w:t>in</w:t>
      </w:r>
      <w:r w:rsidRPr="009309EA">
        <w:rPr>
          <w:rFonts w:ascii="Arial" w:hAnsi="Arial" w:cs="Arial"/>
          <w:spacing w:val="1"/>
        </w:rPr>
        <w:t xml:space="preserve"> </w:t>
      </w:r>
      <w:r w:rsidRPr="00C07DA4">
        <w:rPr>
          <w:rFonts w:ascii="Arial" w:hAnsi="Arial" w:cs="Arial"/>
          <w:b/>
        </w:rPr>
        <w:t>izvajajo občine</w:t>
      </w:r>
      <w:r w:rsidRPr="009309EA">
        <w:rPr>
          <w:rFonts w:ascii="Arial" w:hAnsi="Arial" w:cs="Arial"/>
        </w:rPr>
        <w:t>, odredi pa jo</w:t>
      </w:r>
      <w:r w:rsidR="004D55E0">
        <w:rPr>
          <w:rFonts w:ascii="Arial" w:hAnsi="Arial" w:cs="Arial"/>
        </w:rPr>
        <w:t xml:space="preserve"> </w:t>
      </w:r>
      <w:r w:rsidRPr="009309EA">
        <w:rPr>
          <w:rFonts w:ascii="Arial" w:hAnsi="Arial" w:cs="Arial"/>
          <w:spacing w:val="-56"/>
        </w:rPr>
        <w:t xml:space="preserve"> </w:t>
      </w:r>
      <w:r w:rsidRPr="009309EA">
        <w:rPr>
          <w:rFonts w:ascii="Arial" w:hAnsi="Arial" w:cs="Arial"/>
        </w:rPr>
        <w:t>župan</w:t>
      </w:r>
      <w:r w:rsidRPr="009309EA">
        <w:rPr>
          <w:rFonts w:ascii="Arial" w:hAnsi="Arial" w:cs="Arial"/>
          <w:spacing w:val="1"/>
        </w:rPr>
        <w:t xml:space="preserve"> </w:t>
      </w:r>
      <w:r w:rsidRPr="009309EA">
        <w:rPr>
          <w:rFonts w:ascii="Arial" w:hAnsi="Arial" w:cs="Arial"/>
        </w:rPr>
        <w:t>prizadete</w:t>
      </w:r>
      <w:r w:rsidRPr="009309EA">
        <w:rPr>
          <w:rFonts w:ascii="Arial" w:hAnsi="Arial" w:cs="Arial"/>
          <w:spacing w:val="1"/>
        </w:rPr>
        <w:t xml:space="preserve"> </w:t>
      </w:r>
      <w:r w:rsidRPr="009309EA">
        <w:rPr>
          <w:rFonts w:ascii="Arial" w:hAnsi="Arial" w:cs="Arial"/>
        </w:rPr>
        <w:t>občine</w:t>
      </w:r>
      <w:r w:rsidRPr="009309EA">
        <w:rPr>
          <w:rFonts w:ascii="Arial" w:hAnsi="Arial" w:cs="Arial"/>
          <w:spacing w:val="1"/>
        </w:rPr>
        <w:t xml:space="preserve"> </w:t>
      </w:r>
      <w:r w:rsidRPr="009309EA">
        <w:rPr>
          <w:rFonts w:ascii="Arial" w:hAnsi="Arial" w:cs="Arial"/>
        </w:rPr>
        <w:t>oziroma</w:t>
      </w:r>
      <w:r w:rsidR="008F28AF">
        <w:rPr>
          <w:rFonts w:ascii="Arial" w:hAnsi="Arial" w:cs="Arial"/>
        </w:rPr>
        <w:t xml:space="preserve"> pristojni</w:t>
      </w:r>
      <w:r w:rsidRPr="009309EA">
        <w:rPr>
          <w:rFonts w:ascii="Arial" w:hAnsi="Arial" w:cs="Arial"/>
          <w:spacing w:val="1"/>
        </w:rPr>
        <w:t xml:space="preserve"> </w:t>
      </w:r>
      <w:r w:rsidRPr="009309EA">
        <w:rPr>
          <w:rFonts w:ascii="Arial" w:hAnsi="Arial" w:cs="Arial"/>
        </w:rPr>
        <w:t>poveljnik</w:t>
      </w:r>
      <w:r w:rsidRPr="009309EA">
        <w:rPr>
          <w:rFonts w:ascii="Arial" w:hAnsi="Arial" w:cs="Arial"/>
          <w:spacing w:val="1"/>
        </w:rPr>
        <w:t xml:space="preserve"> </w:t>
      </w:r>
      <w:r w:rsidRPr="009309EA">
        <w:rPr>
          <w:rFonts w:ascii="Arial" w:hAnsi="Arial" w:cs="Arial"/>
        </w:rPr>
        <w:t>CZ,</w:t>
      </w:r>
      <w:r w:rsidRPr="009309EA">
        <w:rPr>
          <w:rFonts w:ascii="Arial" w:hAnsi="Arial" w:cs="Arial"/>
          <w:spacing w:val="1"/>
        </w:rPr>
        <w:t xml:space="preserve"> </w:t>
      </w:r>
      <w:r w:rsidRPr="009309EA">
        <w:rPr>
          <w:rFonts w:ascii="Arial" w:hAnsi="Arial" w:cs="Arial"/>
        </w:rPr>
        <w:t>v</w:t>
      </w:r>
      <w:r w:rsidRPr="009309EA">
        <w:rPr>
          <w:rFonts w:ascii="Arial" w:hAnsi="Arial" w:cs="Arial"/>
          <w:spacing w:val="1"/>
        </w:rPr>
        <w:t xml:space="preserve"> </w:t>
      </w:r>
      <w:r w:rsidR="008C0AE7">
        <w:rPr>
          <w:rFonts w:ascii="Arial" w:hAnsi="Arial" w:cs="Arial"/>
        </w:rPr>
        <w:t>n</w:t>
      </w:r>
      <w:r w:rsidRPr="009309EA">
        <w:rPr>
          <w:rFonts w:ascii="Arial" w:hAnsi="Arial" w:cs="Arial"/>
        </w:rPr>
        <w:t>u</w:t>
      </w:r>
      <w:r w:rsidR="008C0AE7">
        <w:rPr>
          <w:rFonts w:ascii="Arial" w:hAnsi="Arial" w:cs="Arial"/>
        </w:rPr>
        <w:t>j</w:t>
      </w:r>
      <w:r w:rsidRPr="009309EA">
        <w:rPr>
          <w:rFonts w:ascii="Arial" w:hAnsi="Arial" w:cs="Arial"/>
        </w:rPr>
        <w:t>nih</w:t>
      </w:r>
      <w:r w:rsidRPr="009309EA">
        <w:rPr>
          <w:rFonts w:ascii="Arial" w:hAnsi="Arial" w:cs="Arial"/>
          <w:spacing w:val="1"/>
        </w:rPr>
        <w:t xml:space="preserve"> </w:t>
      </w:r>
      <w:r w:rsidRPr="009309EA">
        <w:rPr>
          <w:rFonts w:ascii="Arial" w:hAnsi="Arial" w:cs="Arial"/>
        </w:rPr>
        <w:t>primerih</w:t>
      </w:r>
      <w:r w:rsidRPr="009309EA">
        <w:rPr>
          <w:rFonts w:ascii="Arial" w:hAnsi="Arial" w:cs="Arial"/>
          <w:spacing w:val="1"/>
        </w:rPr>
        <w:t xml:space="preserve"> </w:t>
      </w:r>
      <w:r w:rsidRPr="009309EA">
        <w:rPr>
          <w:rFonts w:ascii="Arial" w:hAnsi="Arial" w:cs="Arial"/>
        </w:rPr>
        <w:t>pa</w:t>
      </w:r>
      <w:r w:rsidRPr="009309EA">
        <w:rPr>
          <w:rFonts w:ascii="Arial" w:hAnsi="Arial" w:cs="Arial"/>
          <w:spacing w:val="1"/>
        </w:rPr>
        <w:t xml:space="preserve"> </w:t>
      </w:r>
      <w:r w:rsidRPr="009309EA">
        <w:rPr>
          <w:rFonts w:ascii="Arial" w:hAnsi="Arial" w:cs="Arial"/>
        </w:rPr>
        <w:t>tudi</w:t>
      </w:r>
      <w:r w:rsidRPr="009309EA">
        <w:rPr>
          <w:rFonts w:ascii="Arial" w:hAnsi="Arial" w:cs="Arial"/>
          <w:spacing w:val="1"/>
        </w:rPr>
        <w:t xml:space="preserve"> </w:t>
      </w:r>
      <w:r w:rsidRPr="009309EA">
        <w:rPr>
          <w:rFonts w:ascii="Arial" w:hAnsi="Arial" w:cs="Arial"/>
        </w:rPr>
        <w:t>vodja</w:t>
      </w:r>
      <w:r w:rsidRPr="009309EA">
        <w:rPr>
          <w:rFonts w:ascii="Arial" w:hAnsi="Arial" w:cs="Arial"/>
          <w:spacing w:val="1"/>
        </w:rPr>
        <w:t xml:space="preserve"> </w:t>
      </w:r>
      <w:r w:rsidRPr="009309EA">
        <w:rPr>
          <w:rFonts w:ascii="Arial" w:hAnsi="Arial" w:cs="Arial"/>
        </w:rPr>
        <w:t>intervencije.</w:t>
      </w:r>
    </w:p>
    <w:p w14:paraId="24057524" w14:textId="77777777" w:rsidR="00DA3326" w:rsidRPr="00A96889" w:rsidRDefault="00DA3326" w:rsidP="00DA3326">
      <w:pPr>
        <w:pStyle w:val="Telobesedila"/>
        <w:spacing w:before="10"/>
        <w:rPr>
          <w:rFonts w:ascii="Arial" w:hAnsi="Arial" w:cs="Arial"/>
          <w:color w:val="FF0000"/>
        </w:rPr>
      </w:pPr>
    </w:p>
    <w:p w14:paraId="006BB7FB" w14:textId="5D07B868" w:rsidR="00DA3326" w:rsidRDefault="00DA3326" w:rsidP="005B2A24">
      <w:pPr>
        <w:pStyle w:val="Telobesedila"/>
        <w:spacing w:line="244" w:lineRule="auto"/>
        <w:ind w:left="318" w:right="572"/>
        <w:jc w:val="both"/>
        <w:rPr>
          <w:rFonts w:ascii="Arial" w:hAnsi="Arial" w:cs="Arial"/>
          <w:color w:val="000000" w:themeColor="text1"/>
          <w:sz w:val="23"/>
        </w:rPr>
      </w:pPr>
      <w:r w:rsidRPr="00A13604">
        <w:rPr>
          <w:rFonts w:ascii="Arial" w:hAnsi="Arial" w:cs="Arial"/>
          <w:b/>
          <w:color w:val="000000" w:themeColor="text1"/>
        </w:rPr>
        <w:t>Občine</w:t>
      </w:r>
      <w:r w:rsidRPr="00A13604">
        <w:rPr>
          <w:rFonts w:ascii="Arial" w:hAnsi="Arial" w:cs="Arial"/>
          <w:b/>
          <w:color w:val="000000" w:themeColor="text1"/>
          <w:spacing w:val="1"/>
        </w:rPr>
        <w:t xml:space="preserve"> </w:t>
      </w:r>
      <w:r w:rsidRPr="00A13604">
        <w:rPr>
          <w:rFonts w:ascii="Arial" w:hAnsi="Arial" w:cs="Arial"/>
          <w:color w:val="000000" w:themeColor="text1"/>
        </w:rPr>
        <w:t>uporabijo</w:t>
      </w:r>
      <w:r w:rsidRPr="00A13604">
        <w:rPr>
          <w:rFonts w:ascii="Arial" w:hAnsi="Arial" w:cs="Arial"/>
          <w:color w:val="000000" w:themeColor="text1"/>
          <w:spacing w:val="1"/>
        </w:rPr>
        <w:t xml:space="preserve"> </w:t>
      </w:r>
      <w:r w:rsidRPr="00A13604">
        <w:rPr>
          <w:rFonts w:ascii="Arial" w:hAnsi="Arial" w:cs="Arial"/>
          <w:color w:val="000000" w:themeColor="text1"/>
        </w:rPr>
        <w:t>rešitve</w:t>
      </w:r>
      <w:r w:rsidRPr="00A13604">
        <w:rPr>
          <w:rFonts w:ascii="Arial" w:hAnsi="Arial" w:cs="Arial"/>
          <w:color w:val="000000" w:themeColor="text1"/>
          <w:spacing w:val="1"/>
        </w:rPr>
        <w:t xml:space="preserve"> </w:t>
      </w:r>
      <w:r w:rsidRPr="00A13604">
        <w:rPr>
          <w:rFonts w:ascii="Arial" w:hAnsi="Arial" w:cs="Arial"/>
          <w:color w:val="000000" w:themeColor="text1"/>
        </w:rPr>
        <w:t>iz</w:t>
      </w:r>
      <w:r w:rsidRPr="00A13604">
        <w:rPr>
          <w:rFonts w:ascii="Arial" w:hAnsi="Arial" w:cs="Arial"/>
          <w:color w:val="000000" w:themeColor="text1"/>
          <w:spacing w:val="1"/>
        </w:rPr>
        <w:t xml:space="preserve"> </w:t>
      </w:r>
      <w:r w:rsidRPr="00A13604">
        <w:rPr>
          <w:rFonts w:ascii="Arial" w:hAnsi="Arial" w:cs="Arial"/>
          <w:color w:val="000000" w:themeColor="text1"/>
        </w:rPr>
        <w:t>drugih</w:t>
      </w:r>
      <w:r w:rsidRPr="00A13604">
        <w:rPr>
          <w:rFonts w:ascii="Arial" w:hAnsi="Arial" w:cs="Arial"/>
          <w:color w:val="000000" w:themeColor="text1"/>
          <w:spacing w:val="1"/>
        </w:rPr>
        <w:t xml:space="preserve"> </w:t>
      </w:r>
      <w:r w:rsidRPr="00A13604">
        <w:rPr>
          <w:rFonts w:ascii="Arial" w:hAnsi="Arial" w:cs="Arial"/>
          <w:color w:val="000000" w:themeColor="text1"/>
        </w:rPr>
        <w:t>načrtov</w:t>
      </w:r>
      <w:r w:rsidRPr="00A13604">
        <w:rPr>
          <w:rFonts w:ascii="Arial" w:hAnsi="Arial" w:cs="Arial"/>
          <w:color w:val="000000" w:themeColor="text1"/>
          <w:spacing w:val="1"/>
        </w:rPr>
        <w:t xml:space="preserve"> </w:t>
      </w:r>
      <w:r w:rsidRPr="00A13604">
        <w:rPr>
          <w:rFonts w:ascii="Arial" w:hAnsi="Arial" w:cs="Arial"/>
          <w:color w:val="000000" w:themeColor="text1"/>
        </w:rPr>
        <w:t>kjer</w:t>
      </w:r>
      <w:r w:rsidRPr="00A13604">
        <w:rPr>
          <w:rFonts w:ascii="Arial" w:hAnsi="Arial" w:cs="Arial"/>
          <w:color w:val="000000" w:themeColor="text1"/>
          <w:spacing w:val="1"/>
        </w:rPr>
        <w:t xml:space="preserve"> </w:t>
      </w:r>
      <w:r w:rsidRPr="00A13604">
        <w:rPr>
          <w:rFonts w:ascii="Arial" w:hAnsi="Arial" w:cs="Arial"/>
          <w:color w:val="000000" w:themeColor="text1"/>
        </w:rPr>
        <w:t>imajo</w:t>
      </w:r>
      <w:r w:rsidRPr="00A13604">
        <w:rPr>
          <w:rFonts w:ascii="Arial" w:hAnsi="Arial" w:cs="Arial"/>
          <w:color w:val="000000" w:themeColor="text1"/>
          <w:spacing w:val="1"/>
        </w:rPr>
        <w:t xml:space="preserve"> </w:t>
      </w:r>
      <w:r w:rsidRPr="00A13604">
        <w:rPr>
          <w:rFonts w:ascii="Arial" w:hAnsi="Arial" w:cs="Arial"/>
          <w:color w:val="000000" w:themeColor="text1"/>
        </w:rPr>
        <w:t>podrobneje</w:t>
      </w:r>
      <w:r w:rsidRPr="00A13604">
        <w:rPr>
          <w:rFonts w:ascii="Arial" w:hAnsi="Arial" w:cs="Arial"/>
          <w:color w:val="000000" w:themeColor="text1"/>
          <w:spacing w:val="1"/>
        </w:rPr>
        <w:t xml:space="preserve"> </w:t>
      </w:r>
      <w:r w:rsidRPr="00A13604">
        <w:rPr>
          <w:rFonts w:ascii="Arial" w:hAnsi="Arial" w:cs="Arial"/>
          <w:color w:val="000000" w:themeColor="text1"/>
        </w:rPr>
        <w:t>opredeljene</w:t>
      </w:r>
      <w:r w:rsidRPr="00A13604">
        <w:rPr>
          <w:rFonts w:ascii="Arial" w:hAnsi="Arial" w:cs="Arial"/>
          <w:color w:val="000000" w:themeColor="text1"/>
          <w:spacing w:val="1"/>
        </w:rPr>
        <w:t xml:space="preserve"> </w:t>
      </w:r>
      <w:r w:rsidRPr="00A13604">
        <w:rPr>
          <w:rFonts w:ascii="Arial" w:hAnsi="Arial" w:cs="Arial"/>
          <w:color w:val="000000" w:themeColor="text1"/>
        </w:rPr>
        <w:t>lokacije</w:t>
      </w:r>
      <w:r w:rsidRPr="00A13604">
        <w:rPr>
          <w:rFonts w:ascii="Arial" w:hAnsi="Arial" w:cs="Arial"/>
          <w:color w:val="000000" w:themeColor="text1"/>
          <w:spacing w:val="1"/>
        </w:rPr>
        <w:t xml:space="preserve"> </w:t>
      </w:r>
      <w:r w:rsidRPr="00A13604">
        <w:rPr>
          <w:rFonts w:ascii="Arial" w:hAnsi="Arial" w:cs="Arial"/>
          <w:color w:val="000000" w:themeColor="text1"/>
        </w:rPr>
        <w:t xml:space="preserve">evakuacijskih zbirališč, </w:t>
      </w:r>
      <w:r w:rsidR="00A703CC">
        <w:rPr>
          <w:rFonts w:ascii="Arial" w:hAnsi="Arial" w:cs="Arial"/>
          <w:color w:val="000000" w:themeColor="text1"/>
        </w:rPr>
        <w:t xml:space="preserve">potek evakuacije, </w:t>
      </w:r>
      <w:r w:rsidRPr="00A13604">
        <w:rPr>
          <w:rFonts w:ascii="Arial" w:hAnsi="Arial" w:cs="Arial"/>
          <w:color w:val="000000" w:themeColor="text1"/>
        </w:rPr>
        <w:t>kdo sodeluje pri evakuaciji ljudi in</w:t>
      </w:r>
      <w:r w:rsidRPr="00A13604">
        <w:rPr>
          <w:rFonts w:ascii="Arial" w:hAnsi="Arial" w:cs="Arial"/>
          <w:color w:val="000000" w:themeColor="text1"/>
          <w:spacing w:val="1"/>
        </w:rPr>
        <w:t xml:space="preserve"> </w:t>
      </w:r>
      <w:r w:rsidRPr="00A13604">
        <w:rPr>
          <w:rFonts w:ascii="Arial" w:hAnsi="Arial" w:cs="Arial"/>
          <w:color w:val="000000" w:themeColor="text1"/>
        </w:rPr>
        <w:t>živali</w:t>
      </w:r>
      <w:r w:rsidRPr="00A13604">
        <w:rPr>
          <w:rFonts w:ascii="Arial" w:hAnsi="Arial" w:cs="Arial"/>
          <w:color w:val="000000" w:themeColor="text1"/>
          <w:spacing w:val="1"/>
        </w:rPr>
        <w:t xml:space="preserve"> </w:t>
      </w:r>
      <w:r w:rsidRPr="00A13604">
        <w:rPr>
          <w:rFonts w:ascii="Arial" w:hAnsi="Arial" w:cs="Arial"/>
          <w:color w:val="000000" w:themeColor="text1"/>
        </w:rPr>
        <w:t>iz</w:t>
      </w:r>
      <w:r w:rsidRPr="00A13604">
        <w:rPr>
          <w:rFonts w:ascii="Arial" w:hAnsi="Arial" w:cs="Arial"/>
          <w:color w:val="000000" w:themeColor="text1"/>
          <w:spacing w:val="1"/>
        </w:rPr>
        <w:t xml:space="preserve"> </w:t>
      </w:r>
      <w:r w:rsidRPr="00A13604">
        <w:rPr>
          <w:rFonts w:ascii="Arial" w:hAnsi="Arial" w:cs="Arial"/>
          <w:color w:val="000000" w:themeColor="text1"/>
        </w:rPr>
        <w:t>poškodovanih</w:t>
      </w:r>
      <w:r w:rsidRPr="00A13604">
        <w:rPr>
          <w:rFonts w:ascii="Arial" w:hAnsi="Arial" w:cs="Arial"/>
          <w:color w:val="000000" w:themeColor="text1"/>
          <w:spacing w:val="1"/>
        </w:rPr>
        <w:t xml:space="preserve"> </w:t>
      </w:r>
      <w:r w:rsidRPr="00A13604">
        <w:rPr>
          <w:rFonts w:ascii="Arial" w:hAnsi="Arial" w:cs="Arial"/>
          <w:color w:val="000000" w:themeColor="text1"/>
        </w:rPr>
        <w:t>oz.</w:t>
      </w:r>
      <w:r w:rsidRPr="00A13604">
        <w:rPr>
          <w:rFonts w:ascii="Arial" w:hAnsi="Arial" w:cs="Arial"/>
          <w:color w:val="000000" w:themeColor="text1"/>
          <w:spacing w:val="1"/>
        </w:rPr>
        <w:t xml:space="preserve"> </w:t>
      </w:r>
      <w:r w:rsidRPr="00A13604">
        <w:rPr>
          <w:rFonts w:ascii="Arial" w:hAnsi="Arial" w:cs="Arial"/>
          <w:color w:val="000000" w:themeColor="text1"/>
        </w:rPr>
        <w:t>ogroženih</w:t>
      </w:r>
      <w:r w:rsidRPr="00A13604">
        <w:rPr>
          <w:rFonts w:ascii="Arial" w:hAnsi="Arial" w:cs="Arial"/>
          <w:color w:val="000000" w:themeColor="text1"/>
          <w:spacing w:val="1"/>
        </w:rPr>
        <w:t xml:space="preserve"> </w:t>
      </w:r>
      <w:r w:rsidRPr="00A13604">
        <w:rPr>
          <w:rFonts w:ascii="Arial" w:hAnsi="Arial" w:cs="Arial"/>
          <w:color w:val="000000" w:themeColor="text1"/>
        </w:rPr>
        <w:t>objektov,</w:t>
      </w:r>
      <w:r w:rsidRPr="00A13604">
        <w:rPr>
          <w:rFonts w:ascii="Arial" w:hAnsi="Arial" w:cs="Arial"/>
          <w:color w:val="000000" w:themeColor="text1"/>
          <w:spacing w:val="1"/>
        </w:rPr>
        <w:t xml:space="preserve"> </w:t>
      </w:r>
      <w:r w:rsidRPr="00A13604">
        <w:rPr>
          <w:rFonts w:ascii="Arial" w:hAnsi="Arial" w:cs="Arial"/>
          <w:color w:val="000000" w:themeColor="text1"/>
        </w:rPr>
        <w:t>postopke</w:t>
      </w:r>
      <w:r w:rsidRPr="00A13604">
        <w:rPr>
          <w:rFonts w:ascii="Arial" w:hAnsi="Arial" w:cs="Arial"/>
          <w:color w:val="000000" w:themeColor="text1"/>
          <w:spacing w:val="59"/>
        </w:rPr>
        <w:t xml:space="preserve"> </w:t>
      </w:r>
      <w:r w:rsidRPr="00A13604">
        <w:rPr>
          <w:rFonts w:ascii="Arial" w:hAnsi="Arial" w:cs="Arial"/>
          <w:color w:val="000000" w:themeColor="text1"/>
        </w:rPr>
        <w:t>evidentiranja</w:t>
      </w:r>
      <w:r w:rsidRPr="00A13604">
        <w:rPr>
          <w:rFonts w:ascii="Arial" w:hAnsi="Arial" w:cs="Arial"/>
          <w:color w:val="000000" w:themeColor="text1"/>
          <w:spacing w:val="59"/>
        </w:rPr>
        <w:t xml:space="preserve"> </w:t>
      </w:r>
      <w:r w:rsidRPr="00A13604">
        <w:rPr>
          <w:rFonts w:ascii="Arial" w:hAnsi="Arial" w:cs="Arial"/>
          <w:color w:val="000000" w:themeColor="text1"/>
        </w:rPr>
        <w:t>evakuiranih</w:t>
      </w:r>
      <w:r w:rsidRPr="00A13604">
        <w:rPr>
          <w:rFonts w:ascii="Arial" w:hAnsi="Arial" w:cs="Arial"/>
          <w:color w:val="000000" w:themeColor="text1"/>
          <w:spacing w:val="1"/>
        </w:rPr>
        <w:t xml:space="preserve"> </w:t>
      </w:r>
      <w:r w:rsidRPr="00A13604">
        <w:rPr>
          <w:rFonts w:ascii="Arial" w:hAnsi="Arial" w:cs="Arial"/>
          <w:color w:val="000000" w:themeColor="text1"/>
        </w:rPr>
        <w:t>prebivalcev</w:t>
      </w:r>
      <w:r w:rsidRPr="00A13604">
        <w:rPr>
          <w:rFonts w:ascii="Arial" w:hAnsi="Arial" w:cs="Arial"/>
          <w:color w:val="000000" w:themeColor="text1"/>
          <w:spacing w:val="-1"/>
        </w:rPr>
        <w:t xml:space="preserve"> </w:t>
      </w:r>
      <w:r w:rsidRPr="00A13604">
        <w:rPr>
          <w:rFonts w:ascii="Arial" w:hAnsi="Arial" w:cs="Arial"/>
          <w:color w:val="000000" w:themeColor="text1"/>
        </w:rPr>
        <w:t>ter</w:t>
      </w:r>
      <w:r w:rsidRPr="00A13604">
        <w:rPr>
          <w:rFonts w:ascii="Arial" w:hAnsi="Arial" w:cs="Arial"/>
          <w:color w:val="000000" w:themeColor="text1"/>
          <w:spacing w:val="3"/>
        </w:rPr>
        <w:t xml:space="preserve"> </w:t>
      </w:r>
      <w:r w:rsidRPr="00A13604">
        <w:rPr>
          <w:rFonts w:ascii="Arial" w:hAnsi="Arial" w:cs="Arial"/>
          <w:color w:val="000000" w:themeColor="text1"/>
        </w:rPr>
        <w:t>razporejanje</w:t>
      </w:r>
      <w:r w:rsidRPr="00A13604">
        <w:rPr>
          <w:rFonts w:ascii="Arial" w:hAnsi="Arial" w:cs="Arial"/>
          <w:color w:val="000000" w:themeColor="text1"/>
          <w:spacing w:val="2"/>
        </w:rPr>
        <w:t xml:space="preserve"> </w:t>
      </w:r>
      <w:r w:rsidRPr="00A13604">
        <w:rPr>
          <w:rFonts w:ascii="Arial" w:hAnsi="Arial" w:cs="Arial"/>
          <w:color w:val="000000" w:themeColor="text1"/>
        </w:rPr>
        <w:t>evakuiranih</w:t>
      </w:r>
      <w:r w:rsidRPr="00A13604">
        <w:rPr>
          <w:rFonts w:ascii="Arial" w:hAnsi="Arial" w:cs="Arial"/>
          <w:color w:val="000000" w:themeColor="text1"/>
          <w:spacing w:val="1"/>
        </w:rPr>
        <w:t xml:space="preserve"> </w:t>
      </w:r>
      <w:r w:rsidRPr="00A13604">
        <w:rPr>
          <w:rFonts w:ascii="Arial" w:hAnsi="Arial" w:cs="Arial"/>
          <w:color w:val="000000" w:themeColor="text1"/>
        </w:rPr>
        <w:t>prebivalcev</w:t>
      </w:r>
      <w:r w:rsidRPr="00A13604">
        <w:rPr>
          <w:rFonts w:ascii="Arial" w:hAnsi="Arial" w:cs="Arial"/>
          <w:color w:val="000000" w:themeColor="text1"/>
          <w:spacing w:val="4"/>
        </w:rPr>
        <w:t xml:space="preserve"> </w:t>
      </w:r>
      <w:r w:rsidRPr="00A13604">
        <w:rPr>
          <w:rFonts w:ascii="Arial" w:hAnsi="Arial" w:cs="Arial"/>
          <w:color w:val="000000" w:themeColor="text1"/>
        </w:rPr>
        <w:t>v nastanitvene</w:t>
      </w:r>
      <w:r w:rsidRPr="00A13604">
        <w:rPr>
          <w:rFonts w:ascii="Arial" w:hAnsi="Arial" w:cs="Arial"/>
          <w:color w:val="000000" w:themeColor="text1"/>
          <w:spacing w:val="2"/>
        </w:rPr>
        <w:t xml:space="preserve"> </w:t>
      </w:r>
      <w:r w:rsidRPr="00A13604">
        <w:rPr>
          <w:rFonts w:ascii="Arial" w:hAnsi="Arial" w:cs="Arial"/>
          <w:color w:val="000000" w:themeColor="text1"/>
        </w:rPr>
        <w:t>enote</w:t>
      </w:r>
      <w:r w:rsidR="00C07DA4">
        <w:rPr>
          <w:rFonts w:ascii="Arial" w:hAnsi="Arial" w:cs="Arial"/>
          <w:color w:val="000000" w:themeColor="text1"/>
          <w:sz w:val="23"/>
        </w:rPr>
        <w:t>.</w:t>
      </w:r>
    </w:p>
    <w:p w14:paraId="2B2C02BD" w14:textId="77777777" w:rsidR="00C07DA4" w:rsidRDefault="00C07DA4" w:rsidP="005B2A24">
      <w:pPr>
        <w:pStyle w:val="Telobesedila"/>
        <w:spacing w:line="244" w:lineRule="auto"/>
        <w:ind w:left="318" w:right="572"/>
        <w:jc w:val="both"/>
        <w:rPr>
          <w:rFonts w:ascii="Arial" w:hAnsi="Arial" w:cs="Arial"/>
          <w:color w:val="000000" w:themeColor="text1"/>
        </w:rPr>
      </w:pPr>
    </w:p>
    <w:p w14:paraId="43FEAE6F" w14:textId="301E2CB6" w:rsidR="00C07DA4" w:rsidRDefault="00C07DA4" w:rsidP="00C07DA4">
      <w:pPr>
        <w:numPr>
          <w:ilvl w:val="12"/>
          <w:numId w:val="0"/>
        </w:numPr>
        <w:ind w:left="284" w:right="614"/>
        <w:jc w:val="both"/>
        <w:rPr>
          <w:rFonts w:ascii="Arial" w:hAnsi="Arial" w:cs="Arial"/>
        </w:rPr>
      </w:pPr>
      <w:r w:rsidRPr="00A41210">
        <w:rPr>
          <w:rFonts w:ascii="Arial" w:hAnsi="Arial" w:cs="Arial"/>
        </w:rPr>
        <w:t>Poveljnik CZ</w:t>
      </w:r>
      <w:r>
        <w:rPr>
          <w:rFonts w:ascii="Arial" w:hAnsi="Arial" w:cs="Arial"/>
        </w:rPr>
        <w:t xml:space="preserve"> </w:t>
      </w:r>
      <w:r w:rsidR="00D26AAD">
        <w:rPr>
          <w:rFonts w:ascii="Arial" w:hAnsi="Arial" w:cs="Arial"/>
        </w:rPr>
        <w:t>za Dolenjsko</w:t>
      </w:r>
      <w:r>
        <w:rPr>
          <w:rFonts w:ascii="Arial" w:hAnsi="Arial" w:cs="Arial"/>
        </w:rPr>
        <w:t xml:space="preserve"> ali </w:t>
      </w:r>
      <w:r w:rsidR="00D26AAD">
        <w:rPr>
          <w:rFonts w:ascii="Arial" w:hAnsi="Arial" w:cs="Arial"/>
        </w:rPr>
        <w:t xml:space="preserve">poveljnik CZ </w:t>
      </w:r>
      <w:r>
        <w:rPr>
          <w:rFonts w:ascii="Arial" w:hAnsi="Arial" w:cs="Arial"/>
        </w:rPr>
        <w:t>občine oz.</w:t>
      </w:r>
      <w:r w:rsidRPr="00A41210">
        <w:rPr>
          <w:rFonts w:ascii="Arial" w:hAnsi="Arial" w:cs="Arial"/>
        </w:rPr>
        <w:t xml:space="preserve"> vodja intervencije ima pravico in dolžnost, da med vodenjem ZRP </w:t>
      </w:r>
      <w:r w:rsidRPr="00C07DA4">
        <w:rPr>
          <w:rFonts w:ascii="Arial" w:hAnsi="Arial" w:cs="Arial"/>
          <w:b/>
        </w:rPr>
        <w:t>odredi tudi</w:t>
      </w:r>
      <w:r w:rsidRPr="00A547CC">
        <w:rPr>
          <w:rFonts w:ascii="Arial" w:hAnsi="Arial" w:cs="Arial"/>
          <w:color w:val="000000" w:themeColor="text1"/>
        </w:rPr>
        <w:t xml:space="preserve"> </w:t>
      </w:r>
      <w:r w:rsidR="00FB6971" w:rsidRPr="00A547CC">
        <w:rPr>
          <w:rFonts w:ascii="Arial" w:hAnsi="Arial" w:cs="Arial"/>
          <w:b/>
          <w:color w:val="000000" w:themeColor="text1"/>
        </w:rPr>
        <w:t xml:space="preserve">začasen </w:t>
      </w:r>
      <w:r w:rsidRPr="00C07DA4">
        <w:rPr>
          <w:rFonts w:ascii="Arial" w:hAnsi="Arial" w:cs="Arial"/>
          <w:b/>
        </w:rPr>
        <w:t>umik</w:t>
      </w:r>
      <w:r w:rsidRPr="00A41210">
        <w:rPr>
          <w:rFonts w:ascii="Arial" w:hAnsi="Arial" w:cs="Arial"/>
        </w:rPr>
        <w:t xml:space="preserve"> ljudi, živali in premoženja iz ogroženih objektov in </w:t>
      </w:r>
      <w:r w:rsidR="008F28AF">
        <w:rPr>
          <w:rFonts w:ascii="Arial" w:hAnsi="Arial" w:cs="Arial"/>
        </w:rPr>
        <w:t xml:space="preserve">z </w:t>
      </w:r>
      <w:r w:rsidRPr="00A41210">
        <w:rPr>
          <w:rFonts w:ascii="Arial" w:hAnsi="Arial" w:cs="Arial"/>
        </w:rPr>
        <w:t>območij. Umik lahko odredi le, če ne more drugače zavarovati ljudi in premoženja ter zagotoviti izvajanja ZRP in sme trajati le toliko ča</w:t>
      </w:r>
      <w:r w:rsidR="00423519">
        <w:rPr>
          <w:rFonts w:ascii="Arial" w:hAnsi="Arial" w:cs="Arial"/>
        </w:rPr>
        <w:t>sa, kolikor je to nujno</w:t>
      </w:r>
      <w:r w:rsidRPr="00A41210">
        <w:rPr>
          <w:rFonts w:ascii="Arial" w:hAnsi="Arial" w:cs="Arial"/>
        </w:rPr>
        <w:t>.</w:t>
      </w:r>
    </w:p>
    <w:p w14:paraId="5A205CD4" w14:textId="77777777" w:rsidR="006E5343" w:rsidRDefault="006E5343" w:rsidP="00C07DA4">
      <w:pPr>
        <w:numPr>
          <w:ilvl w:val="12"/>
          <w:numId w:val="0"/>
        </w:numPr>
        <w:ind w:left="284" w:right="614"/>
        <w:jc w:val="both"/>
        <w:rPr>
          <w:rFonts w:ascii="Arial" w:hAnsi="Arial" w:cs="Arial"/>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tabela s prilogami"/>
      </w:tblPr>
      <w:tblGrid>
        <w:gridCol w:w="1231"/>
        <w:gridCol w:w="7843"/>
      </w:tblGrid>
      <w:tr w:rsidR="006E5343" w:rsidRPr="00685AAF" w14:paraId="0CB0C06B" w14:textId="77777777" w:rsidTr="00A2339D">
        <w:trPr>
          <w:trHeight w:val="254"/>
          <w:tblHeader/>
        </w:trPr>
        <w:tc>
          <w:tcPr>
            <w:tcW w:w="1231" w:type="dxa"/>
          </w:tcPr>
          <w:p w14:paraId="407E844B" w14:textId="3C6982AD" w:rsidR="006E5343" w:rsidRPr="00685AAF" w:rsidRDefault="006E5343" w:rsidP="00A2339D">
            <w:pPr>
              <w:pStyle w:val="TableParagraph"/>
              <w:ind w:right="472"/>
              <w:rPr>
                <w:rFonts w:ascii="Arial" w:hAnsi="Arial" w:cs="Arial"/>
                <w:color w:val="000000" w:themeColor="text1"/>
              </w:rPr>
            </w:pPr>
            <w:r>
              <w:rPr>
                <w:rFonts w:ascii="Arial" w:hAnsi="Arial" w:cs="Arial"/>
                <w:color w:val="000000" w:themeColor="text1"/>
              </w:rPr>
              <w:t>P</w:t>
            </w:r>
            <w:r w:rsidRPr="009A6B5A">
              <w:rPr>
                <w:rFonts w:ascii="Arial" w:hAnsi="Arial" w:cs="Arial"/>
                <w:bCs/>
                <w:iCs/>
                <w:color w:val="000000"/>
              </w:rPr>
              <w:t>–</w:t>
            </w:r>
            <w:r>
              <w:rPr>
                <w:rFonts w:ascii="Arial" w:hAnsi="Arial" w:cs="Arial"/>
                <w:color w:val="000000" w:themeColor="text1"/>
              </w:rPr>
              <w:t>20</w:t>
            </w:r>
          </w:p>
        </w:tc>
        <w:tc>
          <w:tcPr>
            <w:tcW w:w="7843" w:type="dxa"/>
          </w:tcPr>
          <w:p w14:paraId="50A608E9" w14:textId="2CABF944" w:rsidR="006E5343" w:rsidRPr="00685AAF" w:rsidRDefault="006E5343" w:rsidP="00A2339D">
            <w:pPr>
              <w:pStyle w:val="TableParagraph"/>
              <w:ind w:right="472"/>
              <w:rPr>
                <w:rFonts w:ascii="Arial" w:hAnsi="Arial" w:cs="Arial"/>
                <w:color w:val="000000" w:themeColor="text1"/>
              </w:rPr>
            </w:pPr>
            <w:r w:rsidRPr="006349EF">
              <w:rPr>
                <w:rFonts w:ascii="Arial" w:hAnsi="Arial" w:cs="Arial"/>
              </w:rPr>
              <w:t>Pregled sprejemališč za evakuirane prebivalce</w:t>
            </w:r>
          </w:p>
        </w:tc>
      </w:tr>
      <w:tr w:rsidR="006E5343" w:rsidRPr="00685AAF" w14:paraId="03E0D009" w14:textId="77777777" w:rsidTr="00A2339D">
        <w:trPr>
          <w:trHeight w:val="254"/>
        </w:trPr>
        <w:tc>
          <w:tcPr>
            <w:tcW w:w="1231" w:type="dxa"/>
          </w:tcPr>
          <w:p w14:paraId="73D28051" w14:textId="2EFDA6BE" w:rsidR="006E5343" w:rsidRPr="00685AAF" w:rsidRDefault="006E5343" w:rsidP="00FB6971">
            <w:pPr>
              <w:pStyle w:val="TableParagraph"/>
              <w:ind w:right="472"/>
              <w:jc w:val="both"/>
              <w:rPr>
                <w:rFonts w:ascii="Arial" w:hAnsi="Arial" w:cs="Arial"/>
                <w:color w:val="000000" w:themeColor="text1"/>
              </w:rPr>
            </w:pPr>
            <w:r>
              <w:rPr>
                <w:rFonts w:ascii="Arial" w:hAnsi="Arial" w:cs="Arial"/>
                <w:iCs/>
                <w:color w:val="000000"/>
              </w:rPr>
              <w:t>P</w:t>
            </w:r>
            <w:r w:rsidRPr="009A6B5A">
              <w:rPr>
                <w:rFonts w:ascii="Arial" w:hAnsi="Arial" w:cs="Arial"/>
                <w:bCs/>
                <w:iCs/>
                <w:color w:val="000000"/>
              </w:rPr>
              <w:t>–</w:t>
            </w:r>
            <w:r>
              <w:rPr>
                <w:rFonts w:ascii="Arial" w:hAnsi="Arial" w:cs="Arial"/>
                <w:iCs/>
                <w:color w:val="000000"/>
              </w:rPr>
              <w:t>21</w:t>
            </w:r>
          </w:p>
        </w:tc>
        <w:tc>
          <w:tcPr>
            <w:tcW w:w="7843" w:type="dxa"/>
          </w:tcPr>
          <w:p w14:paraId="20E73AA1" w14:textId="2BDE950D" w:rsidR="00FB6971" w:rsidRDefault="006E5343" w:rsidP="00FB6971">
            <w:pPr>
              <w:pStyle w:val="TableParagraph"/>
              <w:ind w:right="472"/>
              <w:jc w:val="both"/>
              <w:rPr>
                <w:rFonts w:ascii="Arial" w:hAnsi="Arial" w:cs="Arial"/>
              </w:rPr>
            </w:pPr>
            <w:r w:rsidRPr="006349EF">
              <w:rPr>
                <w:rFonts w:ascii="Arial" w:hAnsi="Arial" w:cs="Arial"/>
              </w:rPr>
              <w:t>Pregled objektov, kjer je mož</w:t>
            </w:r>
            <w:r w:rsidR="00FB6971">
              <w:rPr>
                <w:rFonts w:ascii="Arial" w:hAnsi="Arial" w:cs="Arial"/>
              </w:rPr>
              <w:t xml:space="preserve">na začasna namestitev ogroženih </w:t>
            </w:r>
            <w:r w:rsidRPr="006349EF">
              <w:rPr>
                <w:rFonts w:ascii="Arial" w:hAnsi="Arial" w:cs="Arial"/>
              </w:rPr>
              <w:t xml:space="preserve">prebivalcev, </w:t>
            </w:r>
          </w:p>
          <w:p w14:paraId="6D918D26" w14:textId="61C0F420" w:rsidR="006E5343" w:rsidRPr="00685AAF" w:rsidRDefault="006E5343" w:rsidP="00FB6971">
            <w:pPr>
              <w:pStyle w:val="TableParagraph"/>
              <w:ind w:right="472"/>
              <w:jc w:val="both"/>
              <w:rPr>
                <w:rFonts w:ascii="Arial" w:hAnsi="Arial" w:cs="Arial"/>
                <w:color w:val="000000" w:themeColor="text1"/>
              </w:rPr>
            </w:pPr>
            <w:r w:rsidRPr="006349EF">
              <w:rPr>
                <w:rFonts w:ascii="Arial" w:hAnsi="Arial" w:cs="Arial"/>
              </w:rPr>
              <w:t>in njihove zmogljivosti ter lokacije, primerne za postavitev zasilnih prebivališč</w:t>
            </w:r>
          </w:p>
        </w:tc>
      </w:tr>
      <w:tr w:rsidR="006E5343" w:rsidRPr="00685AAF" w14:paraId="26218458" w14:textId="77777777" w:rsidTr="00A2339D">
        <w:trPr>
          <w:trHeight w:val="254"/>
        </w:trPr>
        <w:tc>
          <w:tcPr>
            <w:tcW w:w="1231" w:type="dxa"/>
          </w:tcPr>
          <w:p w14:paraId="31982262" w14:textId="0CEC644D" w:rsidR="006E5343" w:rsidRDefault="006E5343" w:rsidP="00A2339D">
            <w:pPr>
              <w:pStyle w:val="TableParagraph"/>
              <w:ind w:right="472"/>
              <w:rPr>
                <w:rFonts w:ascii="Arial" w:hAnsi="Arial" w:cs="Arial"/>
                <w:iCs/>
                <w:color w:val="000000"/>
              </w:rPr>
            </w:pPr>
            <w:r>
              <w:rPr>
                <w:rFonts w:ascii="Arial" w:hAnsi="Arial" w:cs="Arial"/>
                <w:color w:val="000000" w:themeColor="text1"/>
              </w:rPr>
              <w:t>D</w:t>
            </w:r>
            <w:r w:rsidRPr="009A6B5A">
              <w:rPr>
                <w:rFonts w:ascii="Arial" w:hAnsi="Arial" w:cs="Arial"/>
                <w:bCs/>
                <w:iCs/>
                <w:color w:val="000000"/>
              </w:rPr>
              <w:t>–</w:t>
            </w:r>
            <w:r>
              <w:rPr>
                <w:rFonts w:ascii="Arial" w:hAnsi="Arial" w:cs="Arial"/>
                <w:color w:val="000000" w:themeColor="text1"/>
              </w:rPr>
              <w:t>9</w:t>
            </w:r>
          </w:p>
        </w:tc>
        <w:tc>
          <w:tcPr>
            <w:tcW w:w="7843" w:type="dxa"/>
          </w:tcPr>
          <w:p w14:paraId="346BC997" w14:textId="63C5881E" w:rsidR="006E5343" w:rsidRPr="006349EF" w:rsidRDefault="006E5343" w:rsidP="00A2339D">
            <w:pPr>
              <w:pStyle w:val="TableParagraph"/>
              <w:ind w:right="472"/>
              <w:rPr>
                <w:rFonts w:ascii="Arial" w:hAnsi="Arial" w:cs="Arial"/>
              </w:rPr>
            </w:pPr>
            <w:r>
              <w:rPr>
                <w:rFonts w:ascii="Arial" w:hAnsi="Arial" w:cs="Arial"/>
              </w:rPr>
              <w:t>Zaščitni ukrep evakuacija – priporočilo</w:t>
            </w:r>
          </w:p>
        </w:tc>
      </w:tr>
    </w:tbl>
    <w:p w14:paraId="5EFD8FB2" w14:textId="33F6390E" w:rsidR="008866A8" w:rsidRDefault="008866A8" w:rsidP="00C07DA4">
      <w:pPr>
        <w:numPr>
          <w:ilvl w:val="12"/>
          <w:numId w:val="0"/>
        </w:numPr>
        <w:ind w:left="284" w:right="614"/>
        <w:jc w:val="both"/>
        <w:rPr>
          <w:rFonts w:ascii="Arial" w:hAnsi="Arial" w:cs="Arial"/>
        </w:rPr>
      </w:pPr>
    </w:p>
    <w:p w14:paraId="287BE468" w14:textId="43F4B521" w:rsidR="006E5343" w:rsidRDefault="008866A8" w:rsidP="008866A8">
      <w:pPr>
        <w:widowControl/>
        <w:autoSpaceDE/>
        <w:autoSpaceDN/>
        <w:spacing w:after="160" w:line="259" w:lineRule="auto"/>
        <w:rPr>
          <w:rFonts w:ascii="Arial" w:hAnsi="Arial" w:cs="Arial"/>
        </w:rPr>
      </w:pPr>
      <w:r>
        <w:rPr>
          <w:rFonts w:ascii="Arial" w:hAnsi="Arial" w:cs="Arial"/>
        </w:rPr>
        <w:br w:type="page"/>
      </w:r>
    </w:p>
    <w:p w14:paraId="3F7DB9C0" w14:textId="42813875" w:rsidR="00DA3326" w:rsidRDefault="008866A8" w:rsidP="008866A8">
      <w:pPr>
        <w:pStyle w:val="Naslov3"/>
      </w:pPr>
      <w:bookmarkStart w:id="64" w:name="_Toc154579942"/>
      <w:r>
        <w:lastRenderedPageBreak/>
        <w:t>8</w:t>
      </w:r>
      <w:r w:rsidR="00370B90">
        <w:t>.1.</w:t>
      </w:r>
      <w:r>
        <w:t xml:space="preserve">4. </w:t>
      </w:r>
      <w:r w:rsidR="00DA3326" w:rsidRPr="009309EA">
        <w:t>Sprejem in oskrba ogroženih</w:t>
      </w:r>
      <w:r w:rsidR="00DA3326" w:rsidRPr="009309EA">
        <w:rPr>
          <w:spacing w:val="2"/>
        </w:rPr>
        <w:t xml:space="preserve"> </w:t>
      </w:r>
      <w:r w:rsidR="00DA3326" w:rsidRPr="009309EA">
        <w:t>prebivalcev</w:t>
      </w:r>
      <w:bookmarkEnd w:id="64"/>
    </w:p>
    <w:p w14:paraId="26DAF698" w14:textId="77777777" w:rsidR="00FB6971" w:rsidRPr="00FB6971" w:rsidRDefault="00FB6971" w:rsidP="00A74167">
      <w:pPr>
        <w:pStyle w:val="Odstavekseznama"/>
        <w:numPr>
          <w:ilvl w:val="12"/>
          <w:numId w:val="58"/>
        </w:numPr>
        <w:jc w:val="both"/>
        <w:rPr>
          <w:rFonts w:ascii="Arial" w:hAnsi="Arial" w:cs="Arial"/>
          <w:color w:val="FF0000"/>
          <w:sz w:val="20"/>
        </w:rPr>
      </w:pPr>
    </w:p>
    <w:p w14:paraId="554BE2FA" w14:textId="77777777" w:rsidR="00DA3326" w:rsidRPr="009309EA" w:rsidRDefault="00DA3326" w:rsidP="00DA3326">
      <w:pPr>
        <w:pStyle w:val="Telobesedila"/>
        <w:rPr>
          <w:rFonts w:ascii="Arial" w:hAnsi="Arial" w:cs="Arial"/>
          <w:b/>
          <w:i/>
          <w:sz w:val="23"/>
        </w:rPr>
      </w:pPr>
    </w:p>
    <w:p w14:paraId="2B48E89F" w14:textId="287E9DA0" w:rsidR="00962F35" w:rsidRPr="00962F35" w:rsidRDefault="00962F35" w:rsidP="00962F35">
      <w:pPr>
        <w:pStyle w:val="Telobesedila3"/>
        <w:ind w:left="284" w:right="472"/>
        <w:jc w:val="both"/>
        <w:rPr>
          <w:rFonts w:ascii="Arial" w:hAnsi="Arial" w:cs="Arial"/>
          <w:i/>
          <w:sz w:val="22"/>
        </w:rPr>
      </w:pPr>
      <w:r w:rsidRPr="00962F35">
        <w:rPr>
          <w:rFonts w:ascii="Arial" w:hAnsi="Arial" w:cs="Arial"/>
          <w:sz w:val="22"/>
        </w:rPr>
        <w:t>Prebivalcem, ki zaradi posledic n</w:t>
      </w:r>
      <w:r w:rsidR="00423519">
        <w:rPr>
          <w:rFonts w:ascii="Arial" w:hAnsi="Arial" w:cs="Arial"/>
          <w:sz w:val="22"/>
        </w:rPr>
        <w:t>esreče ne morejo ostati doma in</w:t>
      </w:r>
      <w:r w:rsidRPr="00962F35">
        <w:rPr>
          <w:rFonts w:ascii="Arial" w:hAnsi="Arial" w:cs="Arial"/>
          <w:sz w:val="22"/>
        </w:rPr>
        <w:t xml:space="preserve"> so ostali brez sredstev za preživljanje, moraj</w:t>
      </w:r>
      <w:r w:rsidR="00C615B5">
        <w:rPr>
          <w:rFonts w:ascii="Arial" w:hAnsi="Arial" w:cs="Arial"/>
          <w:sz w:val="22"/>
        </w:rPr>
        <w:t>o občine zagotoviti zatočišče ter</w:t>
      </w:r>
      <w:r w:rsidRPr="00962F35">
        <w:rPr>
          <w:rFonts w:ascii="Arial" w:hAnsi="Arial" w:cs="Arial"/>
          <w:sz w:val="22"/>
        </w:rPr>
        <w:t xml:space="preserve"> oskrbo z najnujnejšimi življenjskimi potrebščinami.</w:t>
      </w:r>
    </w:p>
    <w:p w14:paraId="2710E2B8" w14:textId="77777777" w:rsidR="00962F35" w:rsidRPr="00962F35" w:rsidRDefault="00962F35" w:rsidP="00962F35">
      <w:pPr>
        <w:pStyle w:val="Telobesedila3"/>
        <w:ind w:left="284" w:right="472"/>
        <w:jc w:val="both"/>
        <w:rPr>
          <w:rFonts w:ascii="Arial" w:hAnsi="Arial" w:cs="Arial"/>
          <w:i/>
          <w:sz w:val="22"/>
        </w:rPr>
      </w:pPr>
      <w:r w:rsidRPr="00962F35">
        <w:rPr>
          <w:rFonts w:ascii="Arial" w:hAnsi="Arial" w:cs="Arial"/>
          <w:sz w:val="22"/>
        </w:rPr>
        <w:t>Sprejem in oskrba ogroženih ter prizadetih prebivalcev obsegata:</w:t>
      </w:r>
    </w:p>
    <w:p w14:paraId="4DD68735" w14:textId="77777777" w:rsidR="00962F35" w:rsidRPr="00962F35" w:rsidRDefault="00962F35" w:rsidP="00A74167">
      <w:pPr>
        <w:pStyle w:val="Oznaenseznam"/>
        <w:numPr>
          <w:ilvl w:val="0"/>
          <w:numId w:val="55"/>
        </w:numPr>
        <w:ind w:left="851" w:right="472" w:hanging="425"/>
        <w:jc w:val="both"/>
        <w:rPr>
          <w:rFonts w:cs="Arial"/>
          <w:szCs w:val="20"/>
          <w:lang w:val="sl-SI"/>
        </w:rPr>
      </w:pPr>
      <w:r w:rsidRPr="00962F35">
        <w:rPr>
          <w:rFonts w:cs="Arial"/>
          <w:szCs w:val="20"/>
          <w:lang w:val="sl-SI"/>
        </w:rPr>
        <w:t>evidentiranje ogroženih prebivalcev,</w:t>
      </w:r>
    </w:p>
    <w:p w14:paraId="3A0DD857" w14:textId="77777777" w:rsidR="00962F35" w:rsidRPr="00962F35" w:rsidRDefault="00962F35" w:rsidP="00A74167">
      <w:pPr>
        <w:pStyle w:val="Oznaenseznam"/>
        <w:numPr>
          <w:ilvl w:val="0"/>
          <w:numId w:val="55"/>
        </w:numPr>
        <w:ind w:left="851" w:right="472" w:hanging="425"/>
        <w:jc w:val="both"/>
        <w:rPr>
          <w:rFonts w:cs="Arial"/>
          <w:szCs w:val="20"/>
          <w:lang w:val="sl-SI"/>
        </w:rPr>
      </w:pPr>
      <w:r w:rsidRPr="00962F35">
        <w:rPr>
          <w:rFonts w:cs="Arial"/>
          <w:szCs w:val="20"/>
          <w:lang w:val="sl-SI"/>
        </w:rPr>
        <w:t>urejanje sprejemališč,</w:t>
      </w:r>
    </w:p>
    <w:p w14:paraId="40316483" w14:textId="37AEFF7F" w:rsidR="00962F35" w:rsidRPr="00962F35" w:rsidRDefault="00962F35" w:rsidP="00A74167">
      <w:pPr>
        <w:pStyle w:val="Oznaenseznam"/>
        <w:numPr>
          <w:ilvl w:val="0"/>
          <w:numId w:val="55"/>
        </w:numPr>
        <w:ind w:left="851" w:right="472" w:hanging="425"/>
        <w:jc w:val="both"/>
        <w:rPr>
          <w:rFonts w:cs="Arial"/>
          <w:szCs w:val="20"/>
          <w:lang w:val="sl-SI"/>
        </w:rPr>
      </w:pPr>
      <w:r w:rsidRPr="00962F35">
        <w:rPr>
          <w:rFonts w:cs="Arial"/>
          <w:szCs w:val="20"/>
          <w:lang w:val="sl-SI"/>
        </w:rPr>
        <w:t>urejanje začasnih prebivališč (če je le mogoče, se prebivalci namestijo v zidane obj</w:t>
      </w:r>
      <w:r w:rsidR="00423519">
        <w:rPr>
          <w:rFonts w:cs="Arial"/>
          <w:szCs w:val="20"/>
          <w:lang w:val="sl-SI"/>
        </w:rPr>
        <w:t>ekte oziroma</w:t>
      </w:r>
      <w:r w:rsidRPr="00962F35">
        <w:rPr>
          <w:rFonts w:cs="Arial"/>
          <w:szCs w:val="20"/>
          <w:lang w:val="sl-SI"/>
        </w:rPr>
        <w:t xml:space="preserve"> bivalnike),</w:t>
      </w:r>
    </w:p>
    <w:p w14:paraId="41E9C670" w14:textId="77777777" w:rsidR="00962F35" w:rsidRPr="00962F35" w:rsidRDefault="00962F35" w:rsidP="00A74167">
      <w:pPr>
        <w:pStyle w:val="Oznaenseznam"/>
        <w:numPr>
          <w:ilvl w:val="0"/>
          <w:numId w:val="55"/>
        </w:numPr>
        <w:ind w:left="851" w:right="472" w:hanging="425"/>
        <w:jc w:val="both"/>
        <w:rPr>
          <w:rFonts w:cs="Arial"/>
          <w:szCs w:val="20"/>
          <w:lang w:val="sl-SI"/>
        </w:rPr>
      </w:pPr>
      <w:r w:rsidRPr="00962F35">
        <w:rPr>
          <w:rFonts w:cs="Arial"/>
          <w:szCs w:val="20"/>
          <w:lang w:val="sl-SI"/>
        </w:rPr>
        <w:t>nastanitev prebivalstva,</w:t>
      </w:r>
    </w:p>
    <w:p w14:paraId="406E9027" w14:textId="5DCD715E" w:rsidR="00962F35" w:rsidRPr="00962F35" w:rsidRDefault="00423519" w:rsidP="00A74167">
      <w:pPr>
        <w:pStyle w:val="Oznaenseznam"/>
        <w:numPr>
          <w:ilvl w:val="0"/>
          <w:numId w:val="55"/>
        </w:numPr>
        <w:ind w:left="851" w:right="472" w:hanging="425"/>
        <w:jc w:val="both"/>
        <w:rPr>
          <w:rFonts w:cs="Arial"/>
          <w:szCs w:val="20"/>
          <w:lang w:val="sl-SI"/>
        </w:rPr>
      </w:pPr>
      <w:r>
        <w:rPr>
          <w:rFonts w:cs="Arial"/>
          <w:szCs w:val="20"/>
          <w:lang w:val="sl-SI"/>
        </w:rPr>
        <w:t>oskrbo</w:t>
      </w:r>
      <w:r w:rsidR="00962F35" w:rsidRPr="00962F35">
        <w:rPr>
          <w:rFonts w:cs="Arial"/>
          <w:szCs w:val="20"/>
          <w:lang w:val="sl-SI"/>
        </w:rPr>
        <w:t xml:space="preserve"> z najnujnejšimi življenjskimi potrebščinami, torej s pitno vodo, hrano, obleko, električno energijo, nujno zdravstveno oskrbo, psihološko pomočjo, obveščanjem in izobraževanjem šoloobveznih otrok,</w:t>
      </w:r>
    </w:p>
    <w:p w14:paraId="5DB0A06A" w14:textId="7A0BC5FF" w:rsidR="00962F35" w:rsidRDefault="00962F35" w:rsidP="00A74167">
      <w:pPr>
        <w:pStyle w:val="Oznaenseznam"/>
        <w:numPr>
          <w:ilvl w:val="0"/>
          <w:numId w:val="55"/>
        </w:numPr>
        <w:ind w:left="851" w:right="472" w:hanging="425"/>
        <w:jc w:val="both"/>
        <w:rPr>
          <w:rFonts w:cs="Arial"/>
          <w:szCs w:val="20"/>
          <w:lang w:val="sl-SI"/>
        </w:rPr>
      </w:pPr>
      <w:r w:rsidRPr="00962F35">
        <w:rPr>
          <w:rFonts w:cs="Arial"/>
          <w:szCs w:val="20"/>
          <w:lang w:val="sl-SI"/>
        </w:rPr>
        <w:t>zbiranje in razdeljevanje humanitarne pomoči.</w:t>
      </w:r>
    </w:p>
    <w:p w14:paraId="30B7AE24" w14:textId="77777777" w:rsidR="009647D2" w:rsidRPr="009647D2" w:rsidRDefault="009647D2" w:rsidP="009647D2">
      <w:pPr>
        <w:pStyle w:val="Oznaenseznam"/>
        <w:numPr>
          <w:ilvl w:val="0"/>
          <w:numId w:val="0"/>
        </w:numPr>
        <w:ind w:left="720" w:right="472"/>
        <w:jc w:val="both"/>
        <w:rPr>
          <w:rFonts w:cs="Arial"/>
          <w:szCs w:val="20"/>
          <w:lang w:val="sl-SI"/>
        </w:rPr>
      </w:pPr>
    </w:p>
    <w:p w14:paraId="1E4B4224" w14:textId="50271027" w:rsidR="009647D2" w:rsidRDefault="00962F35" w:rsidP="009647D2">
      <w:pPr>
        <w:pStyle w:val="Telobesedila3"/>
        <w:ind w:left="284" w:right="472"/>
        <w:jc w:val="both"/>
        <w:rPr>
          <w:rFonts w:ascii="Arial" w:hAnsi="Arial" w:cs="Arial"/>
          <w:sz w:val="22"/>
        </w:rPr>
      </w:pPr>
      <w:r w:rsidRPr="00962F35">
        <w:rPr>
          <w:rFonts w:ascii="Arial" w:hAnsi="Arial" w:cs="Arial"/>
          <w:sz w:val="22"/>
        </w:rPr>
        <w:t xml:space="preserve">Sprejem in oskrbo ogroženih prebivalcev </w:t>
      </w:r>
      <w:r w:rsidRPr="00BD079B">
        <w:rPr>
          <w:rFonts w:ascii="Arial" w:hAnsi="Arial" w:cs="Arial"/>
          <w:b/>
          <w:sz w:val="22"/>
        </w:rPr>
        <w:t>organizirajo občine</w:t>
      </w:r>
      <w:r w:rsidRPr="00962F35">
        <w:rPr>
          <w:rFonts w:ascii="Arial" w:hAnsi="Arial" w:cs="Arial"/>
          <w:sz w:val="22"/>
        </w:rPr>
        <w:t>, izvajajo pa jo občinske javne službe v sodelovanju z drugimi organizacijami. Pri izvajanju tega ukrepa sodelujejo tudi enote CZ (nastanitveni centri) ter prostovoljne huma</w:t>
      </w:r>
      <w:r w:rsidR="009647D2">
        <w:rPr>
          <w:rFonts w:ascii="Arial" w:hAnsi="Arial" w:cs="Arial"/>
          <w:sz w:val="22"/>
        </w:rPr>
        <w:t xml:space="preserve">nitarne in druge organizacije. </w:t>
      </w:r>
    </w:p>
    <w:p w14:paraId="3A293FD3" w14:textId="32646307" w:rsidR="009647D2" w:rsidRPr="00A41210" w:rsidRDefault="009647D2" w:rsidP="009647D2">
      <w:pPr>
        <w:numPr>
          <w:ilvl w:val="12"/>
          <w:numId w:val="0"/>
        </w:numPr>
        <w:ind w:left="284" w:right="472"/>
        <w:jc w:val="both"/>
        <w:rPr>
          <w:rFonts w:ascii="Arial" w:hAnsi="Arial" w:cs="Arial"/>
        </w:rPr>
      </w:pPr>
      <w:r w:rsidRPr="00A41210">
        <w:rPr>
          <w:rFonts w:ascii="Arial" w:hAnsi="Arial" w:cs="Arial"/>
        </w:rPr>
        <w:t xml:space="preserve">V </w:t>
      </w:r>
      <w:r w:rsidRPr="009647D2">
        <w:rPr>
          <w:rFonts w:ascii="Arial" w:hAnsi="Arial" w:cs="Arial"/>
          <w:b/>
        </w:rPr>
        <w:t>občinskih načrtih</w:t>
      </w:r>
      <w:r w:rsidRPr="00A41210">
        <w:rPr>
          <w:rFonts w:ascii="Arial" w:hAnsi="Arial" w:cs="Arial"/>
        </w:rPr>
        <w:t xml:space="preserve"> zaščite in reševanja je treba natančno določiti mesta, kjer se sprejme</w:t>
      </w:r>
      <w:r w:rsidR="00C615B5">
        <w:rPr>
          <w:rFonts w:ascii="Arial" w:hAnsi="Arial" w:cs="Arial"/>
        </w:rPr>
        <w:t>jo evakuirani prebivalci in</w:t>
      </w:r>
      <w:r w:rsidRPr="00A41210">
        <w:rPr>
          <w:rFonts w:ascii="Arial" w:hAnsi="Arial" w:cs="Arial"/>
        </w:rPr>
        <w:t xml:space="preserve"> se jim zagotovijo najnujnejše možnosti za nastanitev, pitno vod</w:t>
      </w:r>
      <w:r w:rsidR="00C615B5">
        <w:rPr>
          <w:rFonts w:ascii="Arial" w:hAnsi="Arial" w:cs="Arial"/>
        </w:rPr>
        <w:t>o, hrano, obleko ter zdravstvena oskrba</w:t>
      </w:r>
      <w:r w:rsidRPr="00A41210">
        <w:rPr>
          <w:rFonts w:ascii="Arial" w:hAnsi="Arial" w:cs="Arial"/>
        </w:rPr>
        <w:t>.</w:t>
      </w:r>
    </w:p>
    <w:p w14:paraId="5B824A68" w14:textId="77777777" w:rsidR="009647D2" w:rsidRPr="00FB6971" w:rsidRDefault="009647D2" w:rsidP="009647D2">
      <w:pPr>
        <w:numPr>
          <w:ilvl w:val="12"/>
          <w:numId w:val="0"/>
        </w:numPr>
        <w:ind w:left="284" w:right="472"/>
        <w:jc w:val="both"/>
        <w:rPr>
          <w:rFonts w:ascii="Arial" w:hAnsi="Arial" w:cs="Arial"/>
          <w:i/>
          <w:sz w:val="24"/>
        </w:rPr>
      </w:pPr>
    </w:p>
    <w:p w14:paraId="3D6314D9" w14:textId="7CB35E7E" w:rsidR="00DA3326" w:rsidRPr="00906AD8" w:rsidRDefault="00FB6971" w:rsidP="00A74167">
      <w:pPr>
        <w:pStyle w:val="Odstavekseznama"/>
        <w:numPr>
          <w:ilvl w:val="12"/>
          <w:numId w:val="58"/>
        </w:numPr>
        <w:ind w:left="284" w:right="472" w:hanging="142"/>
        <w:jc w:val="both"/>
        <w:rPr>
          <w:rFonts w:ascii="Arial" w:hAnsi="Arial" w:cs="Arial"/>
          <w:color w:val="000000" w:themeColor="text1"/>
        </w:rPr>
      </w:pPr>
      <w:r w:rsidRPr="00906AD8">
        <w:rPr>
          <w:rFonts w:ascii="Arial" w:hAnsi="Arial" w:cs="Arial"/>
          <w:color w:val="000000" w:themeColor="text1"/>
        </w:rPr>
        <w:t>Regija po potrebi sodeluje z zagotavljanjem ustrezne opreme in sredstev iz regijskih oziroma državnih rezerv. Pomoč lahko nudi tudi Rdeči križ Slovenije in sicer z uporabo stacionari</w:t>
      </w:r>
      <w:r w:rsidR="00761291" w:rsidRPr="00906AD8">
        <w:rPr>
          <w:rFonts w:ascii="Arial" w:hAnsi="Arial" w:cs="Arial"/>
          <w:color w:val="000000" w:themeColor="text1"/>
        </w:rPr>
        <w:t>j</w:t>
      </w:r>
      <w:r w:rsidRPr="00906AD8">
        <w:rPr>
          <w:rFonts w:ascii="Arial" w:hAnsi="Arial" w:cs="Arial"/>
          <w:color w:val="000000" w:themeColor="text1"/>
        </w:rPr>
        <w:t xml:space="preserve">a oz. nastanitvenimi enotami. </w:t>
      </w:r>
    </w:p>
    <w:p w14:paraId="758FF966" w14:textId="77777777" w:rsidR="00FB6971" w:rsidRPr="00FB6971" w:rsidRDefault="00FB6971" w:rsidP="00A74167">
      <w:pPr>
        <w:pStyle w:val="Odstavekseznama"/>
        <w:numPr>
          <w:ilvl w:val="12"/>
          <w:numId w:val="58"/>
        </w:numPr>
        <w:ind w:left="284" w:right="472" w:hanging="142"/>
        <w:jc w:val="both"/>
        <w:rPr>
          <w:rFonts w:ascii="Arial" w:hAnsi="Arial" w:cs="Arial"/>
          <w:color w:val="FF0000"/>
          <w:sz w:val="20"/>
        </w:rPr>
      </w:pPr>
    </w:p>
    <w:p w14:paraId="1D238E4B" w14:textId="27AB691C" w:rsidR="00DA3326" w:rsidRPr="009309EA" w:rsidRDefault="00DA3326" w:rsidP="00DA3326">
      <w:pPr>
        <w:pStyle w:val="Telobesedila"/>
        <w:spacing w:line="244" w:lineRule="auto"/>
        <w:ind w:left="318" w:right="573"/>
        <w:jc w:val="both"/>
        <w:rPr>
          <w:rFonts w:ascii="Arial" w:hAnsi="Arial" w:cs="Arial"/>
        </w:rPr>
      </w:pPr>
      <w:r w:rsidRPr="009309EA">
        <w:rPr>
          <w:rFonts w:ascii="Arial" w:hAnsi="Arial" w:cs="Arial"/>
        </w:rPr>
        <w:t>Naloge na tem področju opravljajo službe CZ za podporo, gospodarske družbe, zavodi in</w:t>
      </w:r>
      <w:r w:rsidRPr="009309EA">
        <w:rPr>
          <w:rFonts w:ascii="Arial" w:hAnsi="Arial" w:cs="Arial"/>
          <w:spacing w:val="1"/>
        </w:rPr>
        <w:t xml:space="preserve"> </w:t>
      </w:r>
      <w:r w:rsidRPr="009309EA">
        <w:rPr>
          <w:rFonts w:ascii="Arial" w:hAnsi="Arial" w:cs="Arial"/>
        </w:rPr>
        <w:t>druge organizacije, ki razpolagajo z nastanitvenimi in prehrambnimi zmogljivostmi, enote</w:t>
      </w:r>
      <w:r w:rsidRPr="009309EA">
        <w:rPr>
          <w:rFonts w:ascii="Arial" w:hAnsi="Arial" w:cs="Arial"/>
          <w:spacing w:val="1"/>
        </w:rPr>
        <w:t xml:space="preserve"> </w:t>
      </w:r>
      <w:r w:rsidRPr="009309EA">
        <w:rPr>
          <w:rFonts w:ascii="Arial" w:hAnsi="Arial" w:cs="Arial"/>
        </w:rPr>
        <w:t>tabornikov</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skavtov,</w:t>
      </w:r>
      <w:r w:rsidRPr="009309EA">
        <w:rPr>
          <w:rFonts w:ascii="Arial" w:hAnsi="Arial" w:cs="Arial"/>
          <w:spacing w:val="1"/>
        </w:rPr>
        <w:t xml:space="preserve"> </w:t>
      </w:r>
      <w:r w:rsidRPr="009309EA">
        <w:rPr>
          <w:rFonts w:ascii="Arial" w:hAnsi="Arial" w:cs="Arial"/>
        </w:rPr>
        <w:t>Rdeči</w:t>
      </w:r>
      <w:r w:rsidRPr="009309EA">
        <w:rPr>
          <w:rFonts w:ascii="Arial" w:hAnsi="Arial" w:cs="Arial"/>
          <w:spacing w:val="1"/>
        </w:rPr>
        <w:t xml:space="preserve"> </w:t>
      </w:r>
      <w:r w:rsidRPr="009309EA">
        <w:rPr>
          <w:rFonts w:ascii="Arial" w:hAnsi="Arial" w:cs="Arial"/>
        </w:rPr>
        <w:t>križ</w:t>
      </w:r>
      <w:r w:rsidRPr="009309EA">
        <w:rPr>
          <w:rFonts w:ascii="Arial" w:hAnsi="Arial" w:cs="Arial"/>
          <w:spacing w:val="1"/>
        </w:rPr>
        <w:t xml:space="preserve"> </w:t>
      </w:r>
      <w:r w:rsidR="00C611DE">
        <w:rPr>
          <w:rFonts w:ascii="Arial" w:hAnsi="Arial" w:cs="Arial"/>
        </w:rPr>
        <w:t xml:space="preserve">Slovenije </w:t>
      </w:r>
      <w:r w:rsidRPr="009309EA">
        <w:rPr>
          <w:rFonts w:ascii="Arial" w:hAnsi="Arial" w:cs="Arial"/>
        </w:rPr>
        <w:t>in</w:t>
      </w:r>
      <w:r w:rsidRPr="009309EA">
        <w:rPr>
          <w:rFonts w:ascii="Arial" w:hAnsi="Arial" w:cs="Arial"/>
          <w:spacing w:val="1"/>
        </w:rPr>
        <w:t xml:space="preserve"> </w:t>
      </w:r>
      <w:r w:rsidRPr="009309EA">
        <w:rPr>
          <w:rFonts w:ascii="Arial" w:hAnsi="Arial" w:cs="Arial"/>
        </w:rPr>
        <w:t>druge</w:t>
      </w:r>
      <w:r w:rsidRPr="009309EA">
        <w:rPr>
          <w:rFonts w:ascii="Arial" w:hAnsi="Arial" w:cs="Arial"/>
          <w:spacing w:val="1"/>
        </w:rPr>
        <w:t xml:space="preserve"> </w:t>
      </w:r>
      <w:r w:rsidRPr="009309EA">
        <w:rPr>
          <w:rFonts w:ascii="Arial" w:hAnsi="Arial" w:cs="Arial"/>
        </w:rPr>
        <w:t>človekoljubne</w:t>
      </w:r>
      <w:r w:rsidRPr="009309EA">
        <w:rPr>
          <w:rFonts w:ascii="Arial" w:hAnsi="Arial" w:cs="Arial"/>
          <w:spacing w:val="1"/>
        </w:rPr>
        <w:t xml:space="preserve"> </w:t>
      </w:r>
      <w:r w:rsidRPr="009309EA">
        <w:rPr>
          <w:rFonts w:ascii="Arial" w:hAnsi="Arial" w:cs="Arial"/>
        </w:rPr>
        <w:t>organizacije, centri za socialno delo in druge socialne službe ter občani v okviru sosedske</w:t>
      </w:r>
      <w:r w:rsidRPr="009309EA">
        <w:rPr>
          <w:rFonts w:ascii="Arial" w:hAnsi="Arial" w:cs="Arial"/>
          <w:spacing w:val="1"/>
        </w:rPr>
        <w:t xml:space="preserve"> </w:t>
      </w:r>
      <w:r w:rsidRPr="009309EA">
        <w:rPr>
          <w:rFonts w:ascii="Arial" w:hAnsi="Arial" w:cs="Arial"/>
        </w:rPr>
        <w:t>pomoči.</w:t>
      </w:r>
    </w:p>
    <w:p w14:paraId="78169554" w14:textId="77777777" w:rsidR="00DA3326" w:rsidRPr="009309EA" w:rsidRDefault="00DA3326" w:rsidP="00DA3326">
      <w:pPr>
        <w:pStyle w:val="Telobesedila"/>
        <w:rPr>
          <w:rFonts w:ascii="Arial" w:hAnsi="Arial" w:cs="Arial"/>
          <w:sz w:val="23"/>
        </w:rPr>
      </w:pPr>
    </w:p>
    <w:p w14:paraId="47B348C3" w14:textId="2CF26334" w:rsidR="00405C8C" w:rsidRPr="00906AD8" w:rsidRDefault="00DA3326" w:rsidP="009647D2">
      <w:pPr>
        <w:pStyle w:val="Telobesedila"/>
        <w:spacing w:line="247" w:lineRule="auto"/>
        <w:ind w:left="318" w:right="579"/>
        <w:jc w:val="both"/>
        <w:rPr>
          <w:rFonts w:ascii="Arial" w:hAnsi="Arial" w:cs="Arial"/>
          <w:color w:val="000000" w:themeColor="text1"/>
        </w:rPr>
      </w:pPr>
      <w:r w:rsidRPr="009309EA">
        <w:rPr>
          <w:rFonts w:ascii="Arial" w:hAnsi="Arial" w:cs="Arial"/>
          <w:b/>
        </w:rPr>
        <w:t xml:space="preserve">Regija </w:t>
      </w:r>
      <w:r w:rsidRPr="009309EA">
        <w:rPr>
          <w:rFonts w:ascii="Arial" w:hAnsi="Arial" w:cs="Arial"/>
        </w:rPr>
        <w:t>sodeluje z zagotavljanjem opreme in sr</w:t>
      </w:r>
      <w:r w:rsidR="003914D5">
        <w:rPr>
          <w:rFonts w:ascii="Arial" w:hAnsi="Arial" w:cs="Arial"/>
        </w:rPr>
        <w:t>edste</w:t>
      </w:r>
      <w:r w:rsidR="003914D5" w:rsidRPr="00977D1C">
        <w:rPr>
          <w:rFonts w:ascii="Arial" w:hAnsi="Arial" w:cs="Arial"/>
          <w:color w:val="000000" w:themeColor="text1"/>
        </w:rPr>
        <w:t>v iz državnih rezerv, ki so</w:t>
      </w:r>
      <w:r w:rsidRPr="00977D1C">
        <w:rPr>
          <w:rFonts w:ascii="Arial" w:hAnsi="Arial" w:cs="Arial"/>
          <w:color w:val="000000" w:themeColor="text1"/>
        </w:rPr>
        <w:t xml:space="preserve"> potrebna za</w:t>
      </w:r>
      <w:r w:rsidRPr="00977D1C">
        <w:rPr>
          <w:rFonts w:ascii="Arial" w:hAnsi="Arial" w:cs="Arial"/>
          <w:color w:val="000000" w:themeColor="text1"/>
          <w:spacing w:val="1"/>
        </w:rPr>
        <w:t xml:space="preserve"> </w:t>
      </w:r>
      <w:r w:rsidRPr="00977D1C">
        <w:rPr>
          <w:rFonts w:ascii="Arial" w:hAnsi="Arial" w:cs="Arial"/>
          <w:color w:val="000000" w:themeColor="text1"/>
        </w:rPr>
        <w:t>oskrbo</w:t>
      </w:r>
      <w:r w:rsidRPr="00977D1C">
        <w:rPr>
          <w:rFonts w:ascii="Arial" w:hAnsi="Arial" w:cs="Arial"/>
          <w:color w:val="000000" w:themeColor="text1"/>
          <w:spacing w:val="2"/>
        </w:rPr>
        <w:t xml:space="preserve"> </w:t>
      </w:r>
      <w:r w:rsidRPr="00977D1C">
        <w:rPr>
          <w:rFonts w:ascii="Arial" w:hAnsi="Arial" w:cs="Arial"/>
          <w:color w:val="000000" w:themeColor="text1"/>
        </w:rPr>
        <w:t>in</w:t>
      </w:r>
      <w:r w:rsidRPr="00977D1C">
        <w:rPr>
          <w:rFonts w:ascii="Arial" w:hAnsi="Arial" w:cs="Arial"/>
          <w:color w:val="000000" w:themeColor="text1"/>
          <w:spacing w:val="2"/>
        </w:rPr>
        <w:t xml:space="preserve"> </w:t>
      </w:r>
      <w:r w:rsidRPr="00977D1C">
        <w:rPr>
          <w:rFonts w:ascii="Arial" w:hAnsi="Arial" w:cs="Arial"/>
          <w:color w:val="000000" w:themeColor="text1"/>
        </w:rPr>
        <w:t xml:space="preserve">nastanitev </w:t>
      </w:r>
      <w:r w:rsidR="005B2EEF" w:rsidRPr="00977D1C">
        <w:rPr>
          <w:rFonts w:ascii="Arial" w:hAnsi="Arial" w:cs="Arial"/>
          <w:color w:val="000000" w:themeColor="text1"/>
        </w:rPr>
        <w:t>prebivalcev in so shranjena v regijskem logističnem centru.</w:t>
      </w:r>
      <w:r w:rsidR="00DB067C" w:rsidRPr="00977D1C">
        <w:rPr>
          <w:rFonts w:ascii="Arial" w:hAnsi="Arial" w:cs="Arial"/>
          <w:color w:val="000000" w:themeColor="text1"/>
        </w:rPr>
        <w:t xml:space="preserve"> </w:t>
      </w:r>
      <w:r w:rsidR="00DB067C" w:rsidRPr="00906AD8">
        <w:rPr>
          <w:rFonts w:ascii="Arial" w:hAnsi="Arial" w:cs="Arial"/>
          <w:color w:val="000000" w:themeColor="text1"/>
        </w:rPr>
        <w:t xml:space="preserve">Občine v svojih načrtih predvidijo ustrezne namestitive za evakurirane prebivalce, pri čemer lahko uporabijo rešitve iz drugih načrtov, ki predvidevajo evakuacijo. </w:t>
      </w:r>
    </w:p>
    <w:p w14:paraId="4ACCD0E4" w14:textId="77777777" w:rsidR="009647D2" w:rsidRDefault="009647D2" w:rsidP="009647D2">
      <w:pPr>
        <w:pStyle w:val="Telobesedila"/>
        <w:spacing w:line="247" w:lineRule="auto"/>
        <w:ind w:left="318" w:right="579"/>
        <w:jc w:val="both"/>
        <w:rPr>
          <w:rFonts w:ascii="Arial" w:hAnsi="Arial" w:cs="Arial"/>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tabela s prilogami"/>
      </w:tblPr>
      <w:tblGrid>
        <w:gridCol w:w="1135"/>
        <w:gridCol w:w="7938"/>
      </w:tblGrid>
      <w:tr w:rsidR="00FC320A" w:rsidRPr="009309EA" w14:paraId="0C79291C" w14:textId="77777777" w:rsidTr="00A2339D">
        <w:trPr>
          <w:trHeight w:val="254"/>
          <w:tblHeader/>
        </w:trPr>
        <w:tc>
          <w:tcPr>
            <w:tcW w:w="1135" w:type="dxa"/>
          </w:tcPr>
          <w:p w14:paraId="5B6E855D" w14:textId="4687E12B" w:rsidR="00FC320A" w:rsidRDefault="00FC320A" w:rsidP="00437173">
            <w:pPr>
              <w:pStyle w:val="TableParagraph"/>
              <w:rPr>
                <w:rFonts w:ascii="Arial" w:hAnsi="Arial" w:cs="Arial"/>
              </w:rPr>
            </w:pPr>
            <w:r>
              <w:rPr>
                <w:rFonts w:ascii="Arial" w:hAnsi="Arial" w:cs="Arial"/>
              </w:rPr>
              <w:t>P-21</w:t>
            </w:r>
          </w:p>
        </w:tc>
        <w:tc>
          <w:tcPr>
            <w:tcW w:w="7938" w:type="dxa"/>
          </w:tcPr>
          <w:p w14:paraId="39FF269D" w14:textId="2012C7FF" w:rsidR="00FC320A" w:rsidRPr="00FB6971" w:rsidRDefault="00FC320A" w:rsidP="00C611DE">
            <w:pPr>
              <w:pStyle w:val="TableParagraph"/>
              <w:rPr>
                <w:rFonts w:ascii="Arial" w:hAnsi="Arial" w:cs="Arial"/>
              </w:rPr>
            </w:pPr>
            <w:r w:rsidRPr="00FB6971">
              <w:rPr>
                <w:rStyle w:val="spanpdfcontrol"/>
                <w:rFonts w:ascii="Arial" w:hAnsi="Arial" w:cs="Arial"/>
              </w:rPr>
              <w:t>Pregled objektov, kjer je možna začasna nastanitev ogroženih prebivalcev in njihove</w:t>
            </w:r>
            <w:r w:rsidRPr="00FB6971">
              <w:rPr>
                <w:rFonts w:ascii="Arial" w:hAnsi="Arial" w:cs="Arial"/>
              </w:rPr>
              <w:t xml:space="preserve"> </w:t>
            </w:r>
            <w:r w:rsidRPr="00FB6971">
              <w:rPr>
                <w:rStyle w:val="spanpdfcontrol"/>
                <w:rFonts w:ascii="Arial" w:hAnsi="Arial" w:cs="Arial"/>
              </w:rPr>
              <w:t>zmogljivosti ter lokacije primerne za postavitev zasilnih prebivališč</w:t>
            </w:r>
          </w:p>
        </w:tc>
      </w:tr>
      <w:tr w:rsidR="00FB6971" w:rsidRPr="009309EA" w14:paraId="7265268E" w14:textId="77777777" w:rsidTr="00A2339D">
        <w:trPr>
          <w:trHeight w:val="254"/>
          <w:tblHeader/>
        </w:trPr>
        <w:tc>
          <w:tcPr>
            <w:tcW w:w="1135" w:type="dxa"/>
          </w:tcPr>
          <w:p w14:paraId="2268D7BF" w14:textId="62435EED" w:rsidR="00FB6971" w:rsidRDefault="00FB6971" w:rsidP="00437173">
            <w:pPr>
              <w:pStyle w:val="TableParagraph"/>
              <w:rPr>
                <w:rFonts w:ascii="Arial" w:hAnsi="Arial" w:cs="Arial"/>
              </w:rPr>
            </w:pPr>
            <w:r>
              <w:rPr>
                <w:rFonts w:ascii="Arial" w:hAnsi="Arial" w:cs="Arial"/>
              </w:rPr>
              <w:t>P-22</w:t>
            </w:r>
          </w:p>
        </w:tc>
        <w:tc>
          <w:tcPr>
            <w:tcW w:w="7938" w:type="dxa"/>
          </w:tcPr>
          <w:p w14:paraId="2B2981CC" w14:textId="6A290E59" w:rsidR="00FB6971" w:rsidRPr="00FB6971" w:rsidRDefault="00FB6971" w:rsidP="00C611DE">
            <w:pPr>
              <w:pStyle w:val="TableParagraph"/>
              <w:rPr>
                <w:rStyle w:val="spanpdfcontrol"/>
                <w:rFonts w:ascii="Arial" w:hAnsi="Arial" w:cs="Arial"/>
              </w:rPr>
            </w:pPr>
            <w:r w:rsidRPr="00FB6971">
              <w:rPr>
                <w:rStyle w:val="spanpdfcontrol"/>
                <w:rFonts w:ascii="Arial" w:hAnsi="Arial" w:cs="Arial"/>
              </w:rPr>
              <w:t>Pregled organizacij, ki zagotavljajo prehrano</w:t>
            </w:r>
          </w:p>
        </w:tc>
      </w:tr>
      <w:tr w:rsidR="001C01A2" w:rsidRPr="009309EA" w14:paraId="3D57D2CA" w14:textId="77777777" w:rsidTr="00A2339D">
        <w:trPr>
          <w:trHeight w:val="254"/>
          <w:tblHeader/>
        </w:trPr>
        <w:tc>
          <w:tcPr>
            <w:tcW w:w="1135" w:type="dxa"/>
          </w:tcPr>
          <w:p w14:paraId="1C7C71EF" w14:textId="3FAF2E5B" w:rsidR="001C01A2" w:rsidRDefault="001C01A2" w:rsidP="00437173">
            <w:pPr>
              <w:pStyle w:val="TableParagraph"/>
              <w:rPr>
                <w:rFonts w:ascii="Arial" w:hAnsi="Arial" w:cs="Arial"/>
              </w:rPr>
            </w:pPr>
            <w:r>
              <w:rPr>
                <w:rFonts w:ascii="Arial" w:hAnsi="Arial" w:cs="Arial"/>
              </w:rPr>
              <w:t>P-24</w:t>
            </w:r>
          </w:p>
        </w:tc>
        <w:tc>
          <w:tcPr>
            <w:tcW w:w="7938" w:type="dxa"/>
          </w:tcPr>
          <w:p w14:paraId="6D2B9DF6" w14:textId="6057D3F4" w:rsidR="001C01A2" w:rsidRPr="001C01A2" w:rsidRDefault="001C01A2" w:rsidP="00C611DE">
            <w:pPr>
              <w:pStyle w:val="TableParagraph"/>
              <w:rPr>
                <w:rFonts w:ascii="Arial" w:hAnsi="Arial" w:cs="Arial"/>
              </w:rPr>
            </w:pPr>
            <w:r>
              <w:rPr>
                <w:rFonts w:ascii="Arial" w:hAnsi="Arial" w:cs="Arial"/>
              </w:rPr>
              <w:t>P</w:t>
            </w:r>
            <w:r w:rsidRPr="001C01A2">
              <w:rPr>
                <w:rFonts w:ascii="Arial" w:hAnsi="Arial" w:cs="Arial"/>
              </w:rPr>
              <w:t>regled enot, služb in drugih operativnih sestavov društev in drugih nevladnih organizacij, ki sodelujejo pri reševanju</w:t>
            </w:r>
          </w:p>
        </w:tc>
      </w:tr>
      <w:tr w:rsidR="00405C8C" w:rsidRPr="009309EA" w14:paraId="053CCFA1" w14:textId="77777777" w:rsidTr="00A2339D">
        <w:trPr>
          <w:trHeight w:val="254"/>
          <w:tblHeader/>
        </w:trPr>
        <w:tc>
          <w:tcPr>
            <w:tcW w:w="1135" w:type="dxa"/>
          </w:tcPr>
          <w:p w14:paraId="43FB49AA" w14:textId="7EBFAD2D" w:rsidR="00405C8C" w:rsidRPr="00732106" w:rsidRDefault="00C611DE" w:rsidP="00437173">
            <w:pPr>
              <w:pStyle w:val="TableParagraph"/>
              <w:rPr>
                <w:rFonts w:ascii="Arial" w:hAnsi="Arial" w:cs="Arial"/>
              </w:rPr>
            </w:pPr>
            <w:r>
              <w:rPr>
                <w:rFonts w:ascii="Arial" w:hAnsi="Arial" w:cs="Arial"/>
              </w:rPr>
              <w:t>P-25</w:t>
            </w:r>
          </w:p>
        </w:tc>
        <w:tc>
          <w:tcPr>
            <w:tcW w:w="7938" w:type="dxa"/>
          </w:tcPr>
          <w:p w14:paraId="1A45DD05" w14:textId="745D7F17" w:rsidR="00405C8C" w:rsidRPr="00FB6971" w:rsidRDefault="00C611DE" w:rsidP="00C611DE">
            <w:pPr>
              <w:pStyle w:val="TableParagraph"/>
              <w:rPr>
                <w:rFonts w:ascii="Arial" w:hAnsi="Arial" w:cs="Arial"/>
              </w:rPr>
            </w:pPr>
            <w:r w:rsidRPr="00FB6971">
              <w:rPr>
                <w:rFonts w:ascii="Arial" w:hAnsi="Arial" w:cs="Arial"/>
              </w:rPr>
              <w:t>Pregled humanitarnih (človekoljubnih) organizacij, ki sodelujejo pri oskrbi prebivalcev</w:t>
            </w:r>
          </w:p>
        </w:tc>
      </w:tr>
      <w:tr w:rsidR="00FB6971" w:rsidRPr="009309EA" w14:paraId="3AF00C35" w14:textId="77777777" w:rsidTr="00A2339D">
        <w:trPr>
          <w:trHeight w:val="254"/>
          <w:tblHeader/>
        </w:trPr>
        <w:tc>
          <w:tcPr>
            <w:tcW w:w="1135" w:type="dxa"/>
          </w:tcPr>
          <w:p w14:paraId="0058E9A3" w14:textId="2995E46B" w:rsidR="00FB6971" w:rsidRDefault="00FB6971" w:rsidP="00437173">
            <w:pPr>
              <w:pStyle w:val="TableParagraph"/>
              <w:rPr>
                <w:rFonts w:ascii="Arial" w:hAnsi="Arial" w:cs="Arial"/>
              </w:rPr>
            </w:pPr>
            <w:r>
              <w:rPr>
                <w:rFonts w:ascii="Arial" w:hAnsi="Arial" w:cs="Arial"/>
              </w:rPr>
              <w:t>D-3</w:t>
            </w:r>
          </w:p>
        </w:tc>
        <w:tc>
          <w:tcPr>
            <w:tcW w:w="7938" w:type="dxa"/>
          </w:tcPr>
          <w:p w14:paraId="6E07C3D1" w14:textId="7668A0C1" w:rsidR="00FB6971" w:rsidRPr="00FB6971" w:rsidRDefault="00FB6971" w:rsidP="00C611DE">
            <w:pPr>
              <w:pStyle w:val="TableParagraph"/>
              <w:rPr>
                <w:rFonts w:ascii="Arial" w:hAnsi="Arial" w:cs="Arial"/>
              </w:rPr>
            </w:pPr>
            <w:r w:rsidRPr="00FB6971">
              <w:rPr>
                <w:rFonts w:ascii="Arial" w:hAnsi="Arial" w:cs="Arial"/>
                <w:color w:val="000000" w:themeColor="text1"/>
              </w:rPr>
              <w:t>Načrt organizacije in delovanja regijskega logističnega centra</w:t>
            </w:r>
          </w:p>
        </w:tc>
      </w:tr>
      <w:tr w:rsidR="00405C8C" w:rsidRPr="009309EA" w14:paraId="6C315560" w14:textId="77777777" w:rsidTr="00437173">
        <w:trPr>
          <w:trHeight w:val="253"/>
        </w:trPr>
        <w:tc>
          <w:tcPr>
            <w:tcW w:w="1135" w:type="dxa"/>
          </w:tcPr>
          <w:p w14:paraId="08F5F98E" w14:textId="371DE093" w:rsidR="00405C8C" w:rsidRPr="00732106" w:rsidRDefault="00C611DE" w:rsidP="00437173">
            <w:pPr>
              <w:pStyle w:val="TableParagraph"/>
              <w:rPr>
                <w:rFonts w:ascii="Arial" w:hAnsi="Arial" w:cs="Arial"/>
              </w:rPr>
            </w:pPr>
            <w:r>
              <w:rPr>
                <w:rFonts w:ascii="Arial" w:hAnsi="Arial" w:cs="Arial"/>
              </w:rPr>
              <w:t>D-11</w:t>
            </w:r>
          </w:p>
        </w:tc>
        <w:tc>
          <w:tcPr>
            <w:tcW w:w="7938" w:type="dxa"/>
          </w:tcPr>
          <w:p w14:paraId="5F737A8D" w14:textId="49A83E67" w:rsidR="00405C8C" w:rsidRPr="00FB6971" w:rsidRDefault="00C611DE" w:rsidP="00437173">
            <w:pPr>
              <w:pStyle w:val="TableParagraph"/>
              <w:rPr>
                <w:rFonts w:ascii="Arial" w:hAnsi="Arial" w:cs="Arial"/>
              </w:rPr>
            </w:pPr>
            <w:r w:rsidRPr="00FB6971">
              <w:rPr>
                <w:rFonts w:ascii="Arial" w:hAnsi="Arial" w:cs="Arial"/>
              </w:rPr>
              <w:t>Zaščitni ukrep Sprejem in oskrba ogroženih prebivalcev – priporočilo</w:t>
            </w:r>
          </w:p>
        </w:tc>
      </w:tr>
    </w:tbl>
    <w:p w14:paraId="017D5CA1" w14:textId="77777777" w:rsidR="00DA3326" w:rsidRDefault="00DA3326" w:rsidP="00DA3326">
      <w:pPr>
        <w:pStyle w:val="Telobesedila"/>
        <w:spacing w:before="8"/>
        <w:rPr>
          <w:rFonts w:ascii="Arial" w:hAnsi="Arial" w:cs="Arial"/>
          <w:sz w:val="20"/>
        </w:rPr>
      </w:pPr>
    </w:p>
    <w:p w14:paraId="4426180C" w14:textId="77777777" w:rsidR="009647D2" w:rsidRPr="009309EA" w:rsidRDefault="009647D2" w:rsidP="00DA3326">
      <w:pPr>
        <w:pStyle w:val="Telobesedila"/>
        <w:spacing w:before="8"/>
        <w:rPr>
          <w:rFonts w:ascii="Arial" w:hAnsi="Arial" w:cs="Arial"/>
          <w:sz w:val="20"/>
        </w:rPr>
      </w:pPr>
    </w:p>
    <w:p w14:paraId="5AF4BF3A" w14:textId="77777777" w:rsidR="001C4539" w:rsidRDefault="001C4539">
      <w:pPr>
        <w:widowControl/>
        <w:autoSpaceDE/>
        <w:autoSpaceDN/>
        <w:spacing w:after="160" w:line="259" w:lineRule="auto"/>
        <w:rPr>
          <w:rFonts w:ascii="Arial" w:hAnsi="Arial"/>
          <w:b/>
          <w:szCs w:val="24"/>
          <w:u w:color="000000"/>
        </w:rPr>
      </w:pPr>
      <w:bookmarkStart w:id="65" w:name="_Toc154579943"/>
      <w:r>
        <w:br w:type="page"/>
      </w:r>
    </w:p>
    <w:p w14:paraId="41573194" w14:textId="3CF9EC8D" w:rsidR="00DA3326" w:rsidRPr="009309EA" w:rsidRDefault="00370B90" w:rsidP="008866A8">
      <w:pPr>
        <w:pStyle w:val="Naslov3"/>
      </w:pPr>
      <w:r>
        <w:lastRenderedPageBreak/>
        <w:t>8.1.</w:t>
      </w:r>
      <w:r w:rsidR="008866A8">
        <w:t xml:space="preserve">5. </w:t>
      </w:r>
      <w:r w:rsidR="00DA3326" w:rsidRPr="009309EA">
        <w:t>Zaščita</w:t>
      </w:r>
      <w:r w:rsidR="00DA3326" w:rsidRPr="009309EA">
        <w:rPr>
          <w:spacing w:val="1"/>
        </w:rPr>
        <w:t xml:space="preserve"> </w:t>
      </w:r>
      <w:r w:rsidR="00DA3326" w:rsidRPr="009309EA">
        <w:t>kulturne</w:t>
      </w:r>
      <w:r w:rsidR="00DA3326" w:rsidRPr="009309EA">
        <w:rPr>
          <w:spacing w:val="2"/>
        </w:rPr>
        <w:t xml:space="preserve"> </w:t>
      </w:r>
      <w:r w:rsidR="00DA3326" w:rsidRPr="009309EA">
        <w:t>dediščine</w:t>
      </w:r>
      <w:bookmarkEnd w:id="65"/>
    </w:p>
    <w:p w14:paraId="4915D13C" w14:textId="77777777" w:rsidR="00DA3326" w:rsidRPr="009309EA" w:rsidRDefault="00DA3326" w:rsidP="00DA3326">
      <w:pPr>
        <w:pStyle w:val="Telobesedila"/>
        <w:rPr>
          <w:rFonts w:ascii="Arial" w:hAnsi="Arial" w:cs="Arial"/>
          <w:b/>
          <w:i/>
          <w:sz w:val="23"/>
        </w:rPr>
      </w:pPr>
    </w:p>
    <w:p w14:paraId="4DDD126B" w14:textId="644C36A9" w:rsidR="00C611DE" w:rsidRDefault="00C611DE" w:rsidP="00DA3326">
      <w:pPr>
        <w:pStyle w:val="Telobesedila"/>
        <w:spacing w:line="244" w:lineRule="auto"/>
        <w:ind w:left="318" w:right="573"/>
        <w:jc w:val="both"/>
        <w:rPr>
          <w:rFonts w:ascii="Arial" w:hAnsi="Arial" w:cs="Arial"/>
        </w:rPr>
      </w:pPr>
      <w:r w:rsidRPr="006604BC">
        <w:rPr>
          <w:rFonts w:ascii="Arial" w:hAnsi="Arial" w:cs="Arial"/>
        </w:rPr>
        <w:t xml:space="preserve">Ob nesreči zrakoplova je verjetnost, da pride do nesreče in posledično do poškodbe kulturne dediščine predvsem na območju nadzorovanih con (CTR) </w:t>
      </w:r>
      <w:r>
        <w:rPr>
          <w:rFonts w:ascii="Arial" w:hAnsi="Arial" w:cs="Arial"/>
        </w:rPr>
        <w:t xml:space="preserve">ter </w:t>
      </w:r>
      <w:r w:rsidRPr="006604BC">
        <w:rPr>
          <w:rFonts w:ascii="Arial" w:hAnsi="Arial" w:cs="Arial"/>
        </w:rPr>
        <w:t>letališč.</w:t>
      </w:r>
    </w:p>
    <w:p w14:paraId="6508C143" w14:textId="77777777" w:rsidR="00DA3326" w:rsidRPr="009309EA" w:rsidRDefault="00DA3326" w:rsidP="00DA3326">
      <w:pPr>
        <w:pStyle w:val="Telobesedila"/>
        <w:spacing w:line="244" w:lineRule="auto"/>
        <w:ind w:left="318" w:right="573"/>
        <w:jc w:val="both"/>
        <w:rPr>
          <w:rFonts w:ascii="Arial" w:hAnsi="Arial" w:cs="Arial"/>
        </w:rPr>
      </w:pPr>
      <w:r w:rsidRPr="009309EA">
        <w:rPr>
          <w:rFonts w:ascii="Arial" w:hAnsi="Arial" w:cs="Arial"/>
        </w:rPr>
        <w:t>Zaščita kulturne dediščine obsega priprave in izvajanje ukrepov za zmanjšanje nevarnosti ter</w:t>
      </w:r>
      <w:r w:rsidRPr="009309EA">
        <w:rPr>
          <w:rFonts w:ascii="Arial" w:hAnsi="Arial" w:cs="Arial"/>
          <w:spacing w:val="-56"/>
        </w:rPr>
        <w:t xml:space="preserve"> </w:t>
      </w:r>
      <w:r w:rsidRPr="009309EA">
        <w:rPr>
          <w:rFonts w:ascii="Arial" w:hAnsi="Arial" w:cs="Arial"/>
        </w:rPr>
        <w:t>preprečevanje</w:t>
      </w:r>
      <w:r w:rsidRPr="009309EA">
        <w:rPr>
          <w:rFonts w:ascii="Arial" w:hAnsi="Arial" w:cs="Arial"/>
          <w:spacing w:val="1"/>
        </w:rPr>
        <w:t xml:space="preserve"> </w:t>
      </w:r>
      <w:r w:rsidRPr="009309EA">
        <w:rPr>
          <w:rFonts w:ascii="Arial" w:hAnsi="Arial" w:cs="Arial"/>
        </w:rPr>
        <w:t>škodljivih</w:t>
      </w:r>
      <w:r w:rsidRPr="009309EA">
        <w:rPr>
          <w:rFonts w:ascii="Arial" w:hAnsi="Arial" w:cs="Arial"/>
          <w:spacing w:val="1"/>
        </w:rPr>
        <w:t xml:space="preserve"> </w:t>
      </w:r>
      <w:r w:rsidRPr="009309EA">
        <w:rPr>
          <w:rFonts w:ascii="Arial" w:hAnsi="Arial" w:cs="Arial"/>
        </w:rPr>
        <w:t>vplivov</w:t>
      </w:r>
      <w:r w:rsidRPr="009309EA">
        <w:rPr>
          <w:rFonts w:ascii="Arial" w:hAnsi="Arial" w:cs="Arial"/>
          <w:spacing w:val="1"/>
        </w:rPr>
        <w:t xml:space="preserve"> </w:t>
      </w:r>
      <w:r w:rsidRPr="009309EA">
        <w:rPr>
          <w:rFonts w:ascii="Arial" w:hAnsi="Arial" w:cs="Arial"/>
        </w:rPr>
        <w:t>nesreče</w:t>
      </w:r>
      <w:r w:rsidRPr="009309EA">
        <w:rPr>
          <w:rFonts w:ascii="Arial" w:hAnsi="Arial" w:cs="Arial"/>
          <w:spacing w:val="1"/>
        </w:rPr>
        <w:t xml:space="preserve"> </w:t>
      </w:r>
      <w:r w:rsidRPr="009309EA">
        <w:rPr>
          <w:rFonts w:ascii="Arial" w:hAnsi="Arial" w:cs="Arial"/>
        </w:rPr>
        <w:t>zrakoplova</w:t>
      </w:r>
      <w:r w:rsidRPr="009309EA">
        <w:rPr>
          <w:rFonts w:ascii="Arial" w:hAnsi="Arial" w:cs="Arial"/>
          <w:spacing w:val="1"/>
        </w:rPr>
        <w:t xml:space="preserve"> </w:t>
      </w:r>
      <w:r w:rsidRPr="009309EA">
        <w:rPr>
          <w:rFonts w:ascii="Arial" w:hAnsi="Arial" w:cs="Arial"/>
        </w:rPr>
        <w:t>na</w:t>
      </w:r>
      <w:r w:rsidRPr="009309EA">
        <w:rPr>
          <w:rFonts w:ascii="Arial" w:hAnsi="Arial" w:cs="Arial"/>
          <w:spacing w:val="1"/>
        </w:rPr>
        <w:t xml:space="preserve"> </w:t>
      </w:r>
      <w:r w:rsidRPr="009309EA">
        <w:rPr>
          <w:rFonts w:ascii="Arial" w:hAnsi="Arial" w:cs="Arial"/>
        </w:rPr>
        <w:t>kulturno</w:t>
      </w:r>
      <w:r w:rsidRPr="009309EA">
        <w:rPr>
          <w:rFonts w:ascii="Arial" w:hAnsi="Arial" w:cs="Arial"/>
          <w:spacing w:val="1"/>
        </w:rPr>
        <w:t xml:space="preserve"> </w:t>
      </w:r>
      <w:r w:rsidRPr="009309EA">
        <w:rPr>
          <w:rFonts w:ascii="Arial" w:hAnsi="Arial" w:cs="Arial"/>
        </w:rPr>
        <w:t>dediščino.</w:t>
      </w:r>
      <w:r w:rsidRPr="009309EA">
        <w:rPr>
          <w:rFonts w:ascii="Arial" w:hAnsi="Arial" w:cs="Arial"/>
          <w:spacing w:val="1"/>
        </w:rPr>
        <w:t xml:space="preserve"> </w:t>
      </w:r>
      <w:r w:rsidRPr="009309EA">
        <w:rPr>
          <w:rFonts w:ascii="Arial" w:hAnsi="Arial" w:cs="Arial"/>
        </w:rPr>
        <w:t>Izvajajo</w:t>
      </w:r>
      <w:r w:rsidRPr="009309EA">
        <w:rPr>
          <w:rFonts w:ascii="Arial" w:hAnsi="Arial" w:cs="Arial"/>
          <w:spacing w:val="1"/>
        </w:rPr>
        <w:t xml:space="preserve"> </w:t>
      </w:r>
      <w:r w:rsidRPr="009309EA">
        <w:rPr>
          <w:rFonts w:ascii="Arial" w:hAnsi="Arial" w:cs="Arial"/>
        </w:rPr>
        <w:t>jih</w:t>
      </w:r>
      <w:r w:rsidRPr="009309EA">
        <w:rPr>
          <w:rFonts w:ascii="Arial" w:hAnsi="Arial" w:cs="Arial"/>
          <w:spacing w:val="1"/>
        </w:rPr>
        <w:t xml:space="preserve"> </w:t>
      </w:r>
      <w:r w:rsidRPr="009309EA">
        <w:rPr>
          <w:rFonts w:ascii="Arial" w:hAnsi="Arial" w:cs="Arial"/>
        </w:rPr>
        <w:t>strokovnjaki s področja varstva kulturne dediščine v sodelovanju z enotami CZ in drugimi</w:t>
      </w:r>
      <w:r w:rsidRPr="009309EA">
        <w:rPr>
          <w:rFonts w:ascii="Arial" w:hAnsi="Arial" w:cs="Arial"/>
          <w:spacing w:val="1"/>
        </w:rPr>
        <w:t xml:space="preserve"> </w:t>
      </w:r>
      <w:r w:rsidRPr="009309EA">
        <w:rPr>
          <w:rFonts w:ascii="Arial" w:hAnsi="Arial" w:cs="Arial"/>
        </w:rPr>
        <w:t>silami</w:t>
      </w:r>
      <w:r w:rsidRPr="009309EA">
        <w:rPr>
          <w:rFonts w:ascii="Arial" w:hAnsi="Arial" w:cs="Arial"/>
          <w:spacing w:val="1"/>
        </w:rPr>
        <w:t xml:space="preserve"> </w:t>
      </w:r>
      <w:r w:rsidRPr="009309EA">
        <w:rPr>
          <w:rFonts w:ascii="Arial" w:hAnsi="Arial" w:cs="Arial"/>
        </w:rPr>
        <w:t>za</w:t>
      </w:r>
      <w:r w:rsidRPr="009309EA">
        <w:rPr>
          <w:rFonts w:ascii="Arial" w:hAnsi="Arial" w:cs="Arial"/>
          <w:spacing w:val="2"/>
        </w:rPr>
        <w:t xml:space="preserve"> </w:t>
      </w:r>
      <w:r w:rsidRPr="009309EA">
        <w:rPr>
          <w:rFonts w:ascii="Arial" w:hAnsi="Arial" w:cs="Arial"/>
        </w:rPr>
        <w:t>ZRP.</w:t>
      </w:r>
    </w:p>
    <w:p w14:paraId="01A4056B" w14:textId="77777777" w:rsidR="00DA3326" w:rsidRDefault="00DA3326" w:rsidP="00DA3326">
      <w:pPr>
        <w:pStyle w:val="Telobesedila"/>
        <w:spacing w:before="6"/>
        <w:rPr>
          <w:rFonts w:ascii="Arial" w:hAnsi="Arial" w:cs="Arial"/>
        </w:rPr>
      </w:pPr>
    </w:p>
    <w:p w14:paraId="2E321EA5" w14:textId="7907B962" w:rsidR="00BD079B" w:rsidRDefault="00BD079B" w:rsidP="00BD079B">
      <w:pPr>
        <w:ind w:left="284" w:right="614"/>
        <w:jc w:val="both"/>
        <w:rPr>
          <w:rFonts w:ascii="Arial" w:hAnsi="Arial" w:cs="Arial"/>
        </w:rPr>
      </w:pPr>
      <w:r w:rsidRPr="00A41210">
        <w:rPr>
          <w:rFonts w:ascii="Arial" w:hAnsi="Arial" w:cs="Arial"/>
        </w:rPr>
        <w:t xml:space="preserve">Ministrstvo, pristojno za kulturno dediščino, vodi register nepremične kulturne dediščine, ki je uradna zbirka podatkov o nepremični kulturni dediščini </w:t>
      </w:r>
      <w:r>
        <w:rPr>
          <w:rFonts w:ascii="Arial" w:hAnsi="Arial" w:cs="Arial"/>
        </w:rPr>
        <w:t xml:space="preserve">na območju Republike Slovenije. </w:t>
      </w:r>
      <w:r w:rsidRPr="00A41210">
        <w:rPr>
          <w:rFonts w:ascii="Arial" w:hAnsi="Arial" w:cs="Arial"/>
        </w:rPr>
        <w:t>Podatki, relevantni za zaščito in reševanje kulturne dediščine ob nesreči zrakoplova, so dostopni za pregledovanje na spletni strani</w:t>
      </w:r>
      <w:r w:rsidRPr="00634A63">
        <w:rPr>
          <w:rFonts w:ascii="Arial" w:hAnsi="Arial" w:cs="Arial"/>
          <w:color w:val="000000" w:themeColor="text1"/>
        </w:rPr>
        <w:t xml:space="preserve"> </w:t>
      </w:r>
      <w:r w:rsidR="00C611DE" w:rsidRPr="00C611DE">
        <w:rPr>
          <w:rStyle w:val="Hiperpovezava"/>
          <w:rFonts w:ascii="Arial" w:hAnsi="Arial" w:cs="Arial"/>
          <w:color w:val="000000" w:themeColor="text1"/>
          <w:u w:val="none"/>
        </w:rPr>
        <w:t>ministrstva.</w:t>
      </w:r>
    </w:p>
    <w:p w14:paraId="6731A812" w14:textId="77777777" w:rsidR="00BD079B" w:rsidRDefault="00BD079B" w:rsidP="00BD079B">
      <w:pPr>
        <w:ind w:left="284" w:right="614"/>
        <w:jc w:val="both"/>
        <w:rPr>
          <w:rFonts w:ascii="Arial" w:hAnsi="Arial" w:cs="Arial"/>
        </w:rPr>
      </w:pPr>
    </w:p>
    <w:p w14:paraId="470C6DB6" w14:textId="1B1C04E1" w:rsidR="00BD079B" w:rsidRPr="00A41210" w:rsidRDefault="00BD079B" w:rsidP="00BD079B">
      <w:pPr>
        <w:ind w:left="284" w:right="472"/>
        <w:jc w:val="both"/>
        <w:rPr>
          <w:rFonts w:ascii="Arial" w:hAnsi="Arial" w:cs="Arial"/>
          <w:i/>
        </w:rPr>
      </w:pPr>
      <w:r w:rsidRPr="00A41210">
        <w:rPr>
          <w:rFonts w:ascii="Arial" w:hAnsi="Arial" w:cs="Arial"/>
        </w:rPr>
        <w:t xml:space="preserve">Ukrepe reševanja kulturne dediščine ob nesreči zrakoplova izvajajo lastniki in uporabniki oziroma upravljavci kulturne dediščine. Pri tem jim pomagajo pristojne strokovne </w:t>
      </w:r>
      <w:r w:rsidR="00641B83">
        <w:rPr>
          <w:rFonts w:ascii="Arial" w:hAnsi="Arial" w:cs="Arial"/>
        </w:rPr>
        <w:t>ustanove</w:t>
      </w:r>
      <w:r w:rsidRPr="00A41210">
        <w:rPr>
          <w:rFonts w:ascii="Arial" w:hAnsi="Arial" w:cs="Arial"/>
        </w:rPr>
        <w:t>, občine in</w:t>
      </w:r>
      <w:r w:rsidR="00641B83">
        <w:rPr>
          <w:rFonts w:ascii="Arial" w:hAnsi="Arial" w:cs="Arial"/>
        </w:rPr>
        <w:t xml:space="preserve"> država. Neposredno po nesreči mora</w:t>
      </w:r>
      <w:r w:rsidRPr="00A41210">
        <w:rPr>
          <w:rFonts w:ascii="Arial" w:hAnsi="Arial" w:cs="Arial"/>
        </w:rPr>
        <w:t xml:space="preserve"> pristojna služba Zavod</w:t>
      </w:r>
      <w:r w:rsidR="00641B83">
        <w:rPr>
          <w:rFonts w:ascii="Arial" w:hAnsi="Arial" w:cs="Arial"/>
        </w:rPr>
        <w:t>a</w:t>
      </w:r>
      <w:r w:rsidRPr="00A41210">
        <w:rPr>
          <w:rFonts w:ascii="Arial" w:hAnsi="Arial" w:cs="Arial"/>
        </w:rPr>
        <w:t xml:space="preserve"> za varstvo kulturne dediščine Slovenije (ZVKDS) pridobiti podatke glede stanja kulturne dediščine, ki je bila ob nesreči zrakoplova poškodovana in v sodelovanju z lastniki in upravljavci dediščine tudi dokumentirati poškodbe. V nadaljevanju se pristojni konservator odloči glede takojšnjih zaščitnih ukrepov, ki so potrebni, da ne bi prišlo še do dodatne škode ali uničenja kulturne dediščine. Nujne zaščitne ukrepe po navodilih pristojnega konservatorja izvedejo lastniki ali upravljavci dediščine. </w:t>
      </w:r>
      <w:r w:rsidR="00641B83">
        <w:rPr>
          <w:rFonts w:ascii="Arial" w:hAnsi="Arial" w:cs="Arial"/>
        </w:rPr>
        <w:t>Če</w:t>
      </w:r>
      <w:r w:rsidRPr="00A41210">
        <w:rPr>
          <w:rFonts w:ascii="Arial" w:hAnsi="Arial" w:cs="Arial"/>
        </w:rPr>
        <w:t xml:space="preserve"> lastnik ali upravljavec ne zmore </w:t>
      </w:r>
      <w:r w:rsidR="00641B83">
        <w:rPr>
          <w:rFonts w:ascii="Arial" w:hAnsi="Arial" w:cs="Arial"/>
        </w:rPr>
        <w:t xml:space="preserve">sam </w:t>
      </w:r>
      <w:r w:rsidRPr="00A41210">
        <w:rPr>
          <w:rFonts w:ascii="Arial" w:hAnsi="Arial" w:cs="Arial"/>
        </w:rPr>
        <w:t>izvesti nujnih zaščitnih ukrepov</w:t>
      </w:r>
      <w:r w:rsidR="00641B83">
        <w:rPr>
          <w:rFonts w:ascii="Arial" w:hAnsi="Arial" w:cs="Arial"/>
        </w:rPr>
        <w:t>, pri tem lahko</w:t>
      </w:r>
      <w:r w:rsidRPr="00A41210">
        <w:rPr>
          <w:rFonts w:ascii="Arial" w:hAnsi="Arial" w:cs="Arial"/>
        </w:rPr>
        <w:t xml:space="preserve"> sodelujejo tudi sile za zaščito in reševanje (pripadniki civilne zaščite, gasilske enote in druge sile za zaščito in reševanje).</w:t>
      </w:r>
    </w:p>
    <w:p w14:paraId="51B1ABE3" w14:textId="77777777" w:rsidR="00DA3326" w:rsidRPr="009309EA" w:rsidRDefault="00DA3326" w:rsidP="00DA3326">
      <w:pPr>
        <w:pStyle w:val="Telobesedila"/>
        <w:spacing w:before="3"/>
        <w:rPr>
          <w:rFonts w:ascii="Arial" w:hAnsi="Arial" w:cs="Arial"/>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tabela s prilogami"/>
      </w:tblPr>
      <w:tblGrid>
        <w:gridCol w:w="1135"/>
        <w:gridCol w:w="7938"/>
      </w:tblGrid>
      <w:tr w:rsidR="00DA3326" w:rsidRPr="009309EA" w14:paraId="43D7A7F4" w14:textId="77777777" w:rsidTr="004E17E4">
        <w:trPr>
          <w:trHeight w:val="253"/>
          <w:tblHeader/>
        </w:trPr>
        <w:tc>
          <w:tcPr>
            <w:tcW w:w="1135" w:type="dxa"/>
          </w:tcPr>
          <w:p w14:paraId="01F6F539" w14:textId="77777777" w:rsidR="00DA3326" w:rsidRPr="009309EA" w:rsidRDefault="00DA3326" w:rsidP="00925C47">
            <w:pPr>
              <w:pStyle w:val="TableParagraph"/>
              <w:rPr>
                <w:rFonts w:ascii="Arial" w:hAnsi="Arial" w:cs="Arial"/>
              </w:rPr>
            </w:pPr>
            <w:r w:rsidRPr="009309EA">
              <w:rPr>
                <w:rFonts w:ascii="Arial" w:hAnsi="Arial" w:cs="Arial"/>
              </w:rPr>
              <w:t>P-31</w:t>
            </w:r>
          </w:p>
        </w:tc>
        <w:tc>
          <w:tcPr>
            <w:tcW w:w="7938" w:type="dxa"/>
          </w:tcPr>
          <w:p w14:paraId="7A2A4CF7" w14:textId="77777777" w:rsidR="00DA3326" w:rsidRPr="009309EA" w:rsidRDefault="00DA3326" w:rsidP="00925C47">
            <w:pPr>
              <w:pStyle w:val="TableParagraph"/>
              <w:rPr>
                <w:rFonts w:ascii="Arial" w:hAnsi="Arial" w:cs="Arial"/>
              </w:rPr>
            </w:pPr>
            <w:r w:rsidRPr="009309EA">
              <w:rPr>
                <w:rFonts w:ascii="Arial" w:hAnsi="Arial" w:cs="Arial"/>
              </w:rPr>
              <w:t>Pregled</w:t>
            </w:r>
            <w:r w:rsidRPr="009309EA">
              <w:rPr>
                <w:rFonts w:ascii="Arial" w:hAnsi="Arial" w:cs="Arial"/>
                <w:spacing w:val="-2"/>
              </w:rPr>
              <w:t xml:space="preserve"> </w:t>
            </w:r>
            <w:r w:rsidRPr="009309EA">
              <w:rPr>
                <w:rFonts w:ascii="Arial" w:hAnsi="Arial" w:cs="Arial"/>
              </w:rPr>
              <w:t>kulturne</w:t>
            </w:r>
            <w:r w:rsidRPr="009309EA">
              <w:rPr>
                <w:rFonts w:ascii="Arial" w:hAnsi="Arial" w:cs="Arial"/>
                <w:spacing w:val="-1"/>
              </w:rPr>
              <w:t xml:space="preserve"> </w:t>
            </w:r>
            <w:r w:rsidRPr="009309EA">
              <w:rPr>
                <w:rFonts w:ascii="Arial" w:hAnsi="Arial" w:cs="Arial"/>
              </w:rPr>
              <w:t>dediščine</w:t>
            </w:r>
          </w:p>
        </w:tc>
      </w:tr>
    </w:tbl>
    <w:p w14:paraId="5F218CC0" w14:textId="77777777" w:rsidR="00DA3326" w:rsidRDefault="00DA3326" w:rsidP="00DA3326">
      <w:pPr>
        <w:pStyle w:val="Telobesedila"/>
        <w:spacing w:before="10"/>
        <w:rPr>
          <w:rFonts w:ascii="Arial" w:hAnsi="Arial" w:cs="Arial"/>
          <w:sz w:val="19"/>
        </w:rPr>
      </w:pPr>
    </w:p>
    <w:p w14:paraId="22172361" w14:textId="77777777" w:rsidR="00641B83" w:rsidRDefault="00641B83" w:rsidP="00DA3326">
      <w:pPr>
        <w:pStyle w:val="Telobesedila"/>
        <w:spacing w:before="10"/>
        <w:rPr>
          <w:rFonts w:ascii="Arial" w:hAnsi="Arial" w:cs="Arial"/>
          <w:sz w:val="19"/>
        </w:rPr>
      </w:pPr>
    </w:p>
    <w:p w14:paraId="27ABF7F3" w14:textId="77777777" w:rsidR="001F4E2E" w:rsidRPr="009309EA" w:rsidRDefault="001F4E2E" w:rsidP="00DA3326">
      <w:pPr>
        <w:pStyle w:val="Telobesedila"/>
        <w:spacing w:before="10"/>
        <w:rPr>
          <w:rFonts w:ascii="Arial" w:hAnsi="Arial" w:cs="Arial"/>
          <w:sz w:val="19"/>
        </w:rPr>
      </w:pPr>
    </w:p>
    <w:p w14:paraId="15B3A64D" w14:textId="3FAE3218" w:rsidR="00DA3326" w:rsidRPr="009309EA" w:rsidRDefault="00370B90" w:rsidP="00A14BC5">
      <w:pPr>
        <w:pStyle w:val="Naslov2"/>
        <w:ind w:hanging="437"/>
      </w:pPr>
      <w:bookmarkStart w:id="66" w:name="_Toc154579944"/>
      <w:r>
        <w:t>8.</w:t>
      </w:r>
      <w:r w:rsidR="00824C98">
        <w:t xml:space="preserve">2. </w:t>
      </w:r>
      <w:r w:rsidR="00DA3326" w:rsidRPr="009309EA">
        <w:t>Naloge</w:t>
      </w:r>
      <w:r w:rsidR="00DA3326" w:rsidRPr="009309EA">
        <w:rPr>
          <w:spacing w:val="-3"/>
        </w:rPr>
        <w:t xml:space="preserve"> </w:t>
      </w:r>
      <w:r w:rsidR="00DA3326" w:rsidRPr="009309EA">
        <w:t>zaščite,</w:t>
      </w:r>
      <w:r w:rsidR="00DA3326" w:rsidRPr="009309EA">
        <w:rPr>
          <w:spacing w:val="-1"/>
        </w:rPr>
        <w:t xml:space="preserve"> </w:t>
      </w:r>
      <w:r w:rsidR="00DA3326" w:rsidRPr="009309EA">
        <w:t>reševanja</w:t>
      </w:r>
      <w:r w:rsidR="00DA3326" w:rsidRPr="009309EA">
        <w:rPr>
          <w:spacing w:val="-2"/>
        </w:rPr>
        <w:t xml:space="preserve"> </w:t>
      </w:r>
      <w:r w:rsidR="00DA3326" w:rsidRPr="009309EA">
        <w:t>in</w:t>
      </w:r>
      <w:r w:rsidR="00DA3326" w:rsidRPr="009309EA">
        <w:rPr>
          <w:spacing w:val="-2"/>
        </w:rPr>
        <w:t xml:space="preserve"> </w:t>
      </w:r>
      <w:r w:rsidR="00DA3326" w:rsidRPr="009309EA">
        <w:t>pomoči</w:t>
      </w:r>
      <w:bookmarkEnd w:id="66"/>
    </w:p>
    <w:p w14:paraId="27FF835C" w14:textId="77777777" w:rsidR="00DA3326" w:rsidRPr="009309EA" w:rsidRDefault="00DA3326" w:rsidP="00DA3326">
      <w:pPr>
        <w:pStyle w:val="Telobesedila"/>
        <w:spacing w:before="5"/>
        <w:rPr>
          <w:rFonts w:ascii="Arial" w:hAnsi="Arial" w:cs="Arial"/>
          <w:b/>
          <w:sz w:val="23"/>
        </w:rPr>
      </w:pPr>
    </w:p>
    <w:p w14:paraId="105F1A6B" w14:textId="463D1A40" w:rsidR="00DA3326" w:rsidRPr="009309EA" w:rsidRDefault="00DA3326" w:rsidP="00DA3326">
      <w:pPr>
        <w:pStyle w:val="Telobesedila"/>
        <w:ind w:left="318"/>
        <w:rPr>
          <w:rFonts w:ascii="Arial" w:hAnsi="Arial" w:cs="Arial"/>
        </w:rPr>
      </w:pPr>
      <w:r w:rsidRPr="009309EA">
        <w:rPr>
          <w:rFonts w:ascii="Arial" w:hAnsi="Arial" w:cs="Arial"/>
        </w:rPr>
        <w:t>Ob</w:t>
      </w:r>
      <w:r w:rsidRPr="009309EA">
        <w:rPr>
          <w:rFonts w:ascii="Arial" w:hAnsi="Arial" w:cs="Arial"/>
          <w:spacing w:val="-3"/>
        </w:rPr>
        <w:t xml:space="preserve"> </w:t>
      </w:r>
      <w:r w:rsidRPr="009309EA">
        <w:rPr>
          <w:rFonts w:ascii="Arial" w:hAnsi="Arial" w:cs="Arial"/>
        </w:rPr>
        <w:t>nesreči</w:t>
      </w:r>
      <w:r w:rsidRPr="009309EA">
        <w:rPr>
          <w:rFonts w:ascii="Arial" w:hAnsi="Arial" w:cs="Arial"/>
          <w:spacing w:val="-3"/>
        </w:rPr>
        <w:t xml:space="preserve"> </w:t>
      </w:r>
      <w:r w:rsidRPr="009309EA">
        <w:rPr>
          <w:rFonts w:ascii="Arial" w:hAnsi="Arial" w:cs="Arial"/>
        </w:rPr>
        <w:t>zrakoplova</w:t>
      </w:r>
      <w:r w:rsidRPr="009309EA">
        <w:rPr>
          <w:rFonts w:ascii="Arial" w:hAnsi="Arial" w:cs="Arial"/>
          <w:spacing w:val="-2"/>
        </w:rPr>
        <w:t xml:space="preserve"> </w:t>
      </w:r>
      <w:r w:rsidR="00641B83">
        <w:rPr>
          <w:rFonts w:ascii="Arial" w:hAnsi="Arial" w:cs="Arial"/>
        </w:rPr>
        <w:t>se opravljajo</w:t>
      </w:r>
      <w:r w:rsidRPr="009309EA">
        <w:rPr>
          <w:rFonts w:ascii="Arial" w:hAnsi="Arial" w:cs="Arial"/>
          <w:spacing w:val="-2"/>
        </w:rPr>
        <w:t xml:space="preserve"> </w:t>
      </w:r>
      <w:r w:rsidRPr="009309EA">
        <w:rPr>
          <w:rFonts w:ascii="Arial" w:hAnsi="Arial" w:cs="Arial"/>
        </w:rPr>
        <w:t>naslednje</w:t>
      </w:r>
      <w:r w:rsidRPr="009309EA">
        <w:rPr>
          <w:rFonts w:ascii="Arial" w:hAnsi="Arial" w:cs="Arial"/>
          <w:spacing w:val="-2"/>
        </w:rPr>
        <w:t xml:space="preserve"> </w:t>
      </w:r>
      <w:r w:rsidRPr="009309EA">
        <w:rPr>
          <w:rFonts w:ascii="Arial" w:hAnsi="Arial" w:cs="Arial"/>
        </w:rPr>
        <w:t>naloge</w:t>
      </w:r>
      <w:r w:rsidRPr="009309EA">
        <w:rPr>
          <w:rFonts w:ascii="Arial" w:hAnsi="Arial" w:cs="Arial"/>
          <w:spacing w:val="-2"/>
        </w:rPr>
        <w:t xml:space="preserve"> </w:t>
      </w:r>
      <w:r w:rsidRPr="009309EA">
        <w:rPr>
          <w:rFonts w:ascii="Arial" w:hAnsi="Arial" w:cs="Arial"/>
        </w:rPr>
        <w:t>ZRP:</w:t>
      </w:r>
    </w:p>
    <w:p w14:paraId="2B8544FA" w14:textId="595DFEDA" w:rsidR="00DA3326" w:rsidRDefault="009B4755" w:rsidP="00A74167">
      <w:pPr>
        <w:pStyle w:val="Odstavekseznama"/>
        <w:numPr>
          <w:ilvl w:val="0"/>
          <w:numId w:val="56"/>
        </w:numPr>
        <w:tabs>
          <w:tab w:val="left" w:pos="851"/>
        </w:tabs>
        <w:spacing w:before="1" w:line="269" w:lineRule="exact"/>
        <w:ind w:left="851" w:hanging="425"/>
        <w:rPr>
          <w:rFonts w:ascii="Arial" w:hAnsi="Arial" w:cs="Arial"/>
        </w:rPr>
      </w:pPr>
      <w:r>
        <w:rPr>
          <w:rFonts w:ascii="Arial" w:hAnsi="Arial" w:cs="Arial"/>
        </w:rPr>
        <w:t xml:space="preserve">po potrebi vključitev v </w:t>
      </w:r>
      <w:r w:rsidR="00A84040">
        <w:rPr>
          <w:rFonts w:ascii="Arial" w:hAnsi="Arial" w:cs="Arial"/>
        </w:rPr>
        <w:t>i</w:t>
      </w:r>
      <w:r w:rsidR="00177365">
        <w:rPr>
          <w:rFonts w:ascii="Arial" w:hAnsi="Arial" w:cs="Arial"/>
        </w:rPr>
        <w:t>skanje pogre</w:t>
      </w:r>
      <w:r>
        <w:rPr>
          <w:rFonts w:ascii="Arial" w:hAnsi="Arial" w:cs="Arial"/>
        </w:rPr>
        <w:t>šanih oseb</w:t>
      </w:r>
      <w:r w:rsidR="00DA3326" w:rsidRPr="009309EA">
        <w:rPr>
          <w:rFonts w:ascii="Arial" w:hAnsi="Arial" w:cs="Arial"/>
        </w:rPr>
        <w:t>,</w:t>
      </w:r>
    </w:p>
    <w:p w14:paraId="490E58BA" w14:textId="05AA221D" w:rsidR="00D37788" w:rsidRPr="00D37788" w:rsidRDefault="00D37788" w:rsidP="00A74167">
      <w:pPr>
        <w:pStyle w:val="Odstavekseznama"/>
        <w:numPr>
          <w:ilvl w:val="0"/>
          <w:numId w:val="56"/>
        </w:numPr>
        <w:tabs>
          <w:tab w:val="left" w:pos="851"/>
        </w:tabs>
        <w:spacing w:line="269" w:lineRule="exact"/>
        <w:ind w:left="851" w:hanging="425"/>
        <w:rPr>
          <w:rFonts w:ascii="Arial" w:hAnsi="Arial" w:cs="Arial"/>
        </w:rPr>
      </w:pPr>
      <w:r w:rsidRPr="009309EA">
        <w:rPr>
          <w:rFonts w:ascii="Arial" w:hAnsi="Arial" w:cs="Arial"/>
        </w:rPr>
        <w:t>gašenje</w:t>
      </w:r>
      <w:r w:rsidRPr="009309EA">
        <w:rPr>
          <w:rFonts w:ascii="Arial" w:hAnsi="Arial" w:cs="Arial"/>
          <w:spacing w:val="-1"/>
        </w:rPr>
        <w:t xml:space="preserve"> </w:t>
      </w:r>
      <w:r w:rsidRPr="009309EA">
        <w:rPr>
          <w:rFonts w:ascii="Arial" w:hAnsi="Arial" w:cs="Arial"/>
        </w:rPr>
        <w:t>in reševanje ob požarih,</w:t>
      </w:r>
    </w:p>
    <w:p w14:paraId="32B3F6F3" w14:textId="77777777" w:rsidR="00DA3326" w:rsidRPr="009309EA" w:rsidRDefault="00DA3326" w:rsidP="00A74167">
      <w:pPr>
        <w:pStyle w:val="Odstavekseznama"/>
        <w:numPr>
          <w:ilvl w:val="0"/>
          <w:numId w:val="56"/>
        </w:numPr>
        <w:tabs>
          <w:tab w:val="left" w:pos="851"/>
        </w:tabs>
        <w:spacing w:line="269" w:lineRule="exact"/>
        <w:ind w:left="851" w:hanging="425"/>
        <w:rPr>
          <w:rFonts w:ascii="Arial" w:hAnsi="Arial" w:cs="Arial"/>
        </w:rPr>
      </w:pPr>
      <w:r w:rsidRPr="009309EA">
        <w:rPr>
          <w:rFonts w:ascii="Arial" w:hAnsi="Arial" w:cs="Arial"/>
        </w:rPr>
        <w:t>prva</w:t>
      </w:r>
      <w:r w:rsidRPr="009309EA">
        <w:rPr>
          <w:rFonts w:ascii="Arial" w:hAnsi="Arial" w:cs="Arial"/>
          <w:spacing w:val="-1"/>
        </w:rPr>
        <w:t xml:space="preserve"> </w:t>
      </w:r>
      <w:r w:rsidRPr="009309EA">
        <w:rPr>
          <w:rFonts w:ascii="Arial" w:hAnsi="Arial" w:cs="Arial"/>
        </w:rPr>
        <w:t>pomoč in nujna</w:t>
      </w:r>
      <w:r w:rsidRPr="009309EA">
        <w:rPr>
          <w:rFonts w:ascii="Arial" w:hAnsi="Arial" w:cs="Arial"/>
          <w:spacing w:val="1"/>
        </w:rPr>
        <w:t xml:space="preserve"> </w:t>
      </w:r>
      <w:r w:rsidRPr="009309EA">
        <w:rPr>
          <w:rFonts w:ascii="Arial" w:hAnsi="Arial" w:cs="Arial"/>
        </w:rPr>
        <w:t>medicinska</w:t>
      </w:r>
      <w:r w:rsidRPr="009309EA">
        <w:rPr>
          <w:rFonts w:ascii="Arial" w:hAnsi="Arial" w:cs="Arial"/>
          <w:spacing w:val="-1"/>
        </w:rPr>
        <w:t xml:space="preserve"> </w:t>
      </w:r>
      <w:r w:rsidRPr="009309EA">
        <w:rPr>
          <w:rFonts w:ascii="Arial" w:hAnsi="Arial" w:cs="Arial"/>
        </w:rPr>
        <w:t>pomoč,</w:t>
      </w:r>
    </w:p>
    <w:p w14:paraId="7F5E4892" w14:textId="77777777" w:rsidR="00DA3326" w:rsidRPr="009309EA" w:rsidRDefault="00DA3326" w:rsidP="00A74167">
      <w:pPr>
        <w:pStyle w:val="Odstavekseznama"/>
        <w:numPr>
          <w:ilvl w:val="0"/>
          <w:numId w:val="56"/>
        </w:numPr>
        <w:tabs>
          <w:tab w:val="left" w:pos="851"/>
        </w:tabs>
        <w:spacing w:line="269" w:lineRule="exact"/>
        <w:ind w:left="851" w:hanging="425"/>
        <w:rPr>
          <w:rFonts w:ascii="Arial" w:hAnsi="Arial" w:cs="Arial"/>
        </w:rPr>
      </w:pPr>
      <w:r w:rsidRPr="009309EA">
        <w:rPr>
          <w:rFonts w:ascii="Arial" w:hAnsi="Arial" w:cs="Arial"/>
        </w:rPr>
        <w:t>reševanje</w:t>
      </w:r>
      <w:r w:rsidRPr="009309EA">
        <w:rPr>
          <w:rFonts w:ascii="Arial" w:hAnsi="Arial" w:cs="Arial"/>
          <w:spacing w:val="-3"/>
        </w:rPr>
        <w:t xml:space="preserve"> </w:t>
      </w:r>
      <w:r w:rsidRPr="009309EA">
        <w:rPr>
          <w:rFonts w:ascii="Arial" w:hAnsi="Arial" w:cs="Arial"/>
        </w:rPr>
        <w:t>iz</w:t>
      </w:r>
      <w:r w:rsidRPr="009309EA">
        <w:rPr>
          <w:rFonts w:ascii="Arial" w:hAnsi="Arial" w:cs="Arial"/>
          <w:spacing w:val="-5"/>
        </w:rPr>
        <w:t xml:space="preserve"> </w:t>
      </w:r>
      <w:r w:rsidRPr="009309EA">
        <w:rPr>
          <w:rFonts w:ascii="Arial" w:hAnsi="Arial" w:cs="Arial"/>
        </w:rPr>
        <w:t>ruševin,</w:t>
      </w:r>
    </w:p>
    <w:p w14:paraId="5F1305CB" w14:textId="77777777" w:rsidR="00DA3326" w:rsidRPr="009309EA" w:rsidRDefault="00DA3326" w:rsidP="00A74167">
      <w:pPr>
        <w:pStyle w:val="Odstavekseznama"/>
        <w:numPr>
          <w:ilvl w:val="0"/>
          <w:numId w:val="56"/>
        </w:numPr>
        <w:tabs>
          <w:tab w:val="left" w:pos="851"/>
        </w:tabs>
        <w:spacing w:line="269" w:lineRule="exact"/>
        <w:ind w:left="851" w:hanging="425"/>
        <w:rPr>
          <w:rFonts w:ascii="Arial" w:hAnsi="Arial" w:cs="Arial"/>
        </w:rPr>
      </w:pPr>
      <w:r w:rsidRPr="009309EA">
        <w:rPr>
          <w:rFonts w:ascii="Arial" w:hAnsi="Arial" w:cs="Arial"/>
        </w:rPr>
        <w:t>reševanje</w:t>
      </w:r>
      <w:r w:rsidRPr="009309EA">
        <w:rPr>
          <w:rFonts w:ascii="Arial" w:hAnsi="Arial" w:cs="Arial"/>
          <w:spacing w:val="-2"/>
        </w:rPr>
        <w:t xml:space="preserve"> </w:t>
      </w:r>
      <w:r w:rsidRPr="009309EA">
        <w:rPr>
          <w:rFonts w:ascii="Arial" w:hAnsi="Arial" w:cs="Arial"/>
        </w:rPr>
        <w:t>na vodi</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iz</w:t>
      </w:r>
      <w:r w:rsidRPr="009309EA">
        <w:rPr>
          <w:rFonts w:ascii="Arial" w:hAnsi="Arial" w:cs="Arial"/>
          <w:spacing w:val="-3"/>
        </w:rPr>
        <w:t xml:space="preserve"> </w:t>
      </w:r>
      <w:r w:rsidRPr="009309EA">
        <w:rPr>
          <w:rFonts w:ascii="Arial" w:hAnsi="Arial" w:cs="Arial"/>
        </w:rPr>
        <w:t>vode,</w:t>
      </w:r>
    </w:p>
    <w:p w14:paraId="77D22737" w14:textId="3FAE2773" w:rsidR="00DA3326" w:rsidRPr="009309EA" w:rsidRDefault="00DA3326" w:rsidP="00A74167">
      <w:pPr>
        <w:pStyle w:val="Odstavekseznama"/>
        <w:numPr>
          <w:ilvl w:val="0"/>
          <w:numId w:val="56"/>
        </w:numPr>
        <w:tabs>
          <w:tab w:val="left" w:pos="851"/>
        </w:tabs>
        <w:spacing w:line="269" w:lineRule="exact"/>
        <w:ind w:left="851" w:hanging="425"/>
        <w:rPr>
          <w:rFonts w:ascii="Arial" w:hAnsi="Arial" w:cs="Arial"/>
        </w:rPr>
      </w:pPr>
      <w:r w:rsidRPr="009309EA">
        <w:rPr>
          <w:rFonts w:ascii="Arial" w:hAnsi="Arial" w:cs="Arial"/>
        </w:rPr>
        <w:t>pomoč</w:t>
      </w:r>
      <w:r w:rsidRPr="009309EA">
        <w:rPr>
          <w:rFonts w:ascii="Arial" w:hAnsi="Arial" w:cs="Arial"/>
          <w:spacing w:val="-3"/>
        </w:rPr>
        <w:t xml:space="preserve"> </w:t>
      </w:r>
      <w:r w:rsidRPr="009309EA">
        <w:rPr>
          <w:rFonts w:ascii="Arial" w:hAnsi="Arial" w:cs="Arial"/>
        </w:rPr>
        <w:t>ogroženim</w:t>
      </w:r>
      <w:r w:rsidRPr="009309EA">
        <w:rPr>
          <w:rFonts w:ascii="Arial" w:hAnsi="Arial" w:cs="Arial"/>
          <w:spacing w:val="-1"/>
        </w:rPr>
        <w:t xml:space="preserve"> </w:t>
      </w:r>
      <w:r w:rsidRPr="009309EA">
        <w:rPr>
          <w:rFonts w:ascii="Arial" w:hAnsi="Arial" w:cs="Arial"/>
        </w:rPr>
        <w:t>in</w:t>
      </w:r>
      <w:r w:rsidRPr="009309EA">
        <w:rPr>
          <w:rFonts w:ascii="Arial" w:hAnsi="Arial" w:cs="Arial"/>
          <w:spacing w:val="-2"/>
        </w:rPr>
        <w:t xml:space="preserve"> </w:t>
      </w:r>
      <w:r w:rsidRPr="009309EA">
        <w:rPr>
          <w:rFonts w:ascii="Arial" w:hAnsi="Arial" w:cs="Arial"/>
        </w:rPr>
        <w:t>prizadetim</w:t>
      </w:r>
      <w:r w:rsidRPr="009309EA">
        <w:rPr>
          <w:rFonts w:ascii="Arial" w:hAnsi="Arial" w:cs="Arial"/>
          <w:spacing w:val="-1"/>
        </w:rPr>
        <w:t xml:space="preserve"> </w:t>
      </w:r>
      <w:r w:rsidRPr="009309EA">
        <w:rPr>
          <w:rFonts w:ascii="Arial" w:hAnsi="Arial" w:cs="Arial"/>
        </w:rPr>
        <w:t>prebivalcem</w:t>
      </w:r>
      <w:r w:rsidR="00177365">
        <w:rPr>
          <w:rFonts w:ascii="Arial" w:hAnsi="Arial" w:cs="Arial"/>
          <w:spacing w:val="-1"/>
        </w:rPr>
        <w:t>,</w:t>
      </w:r>
    </w:p>
    <w:p w14:paraId="54376D74" w14:textId="77777777" w:rsidR="00DA3326" w:rsidRPr="00830B32" w:rsidRDefault="00DA3326" w:rsidP="00A74167">
      <w:pPr>
        <w:pStyle w:val="Odstavekseznama"/>
        <w:numPr>
          <w:ilvl w:val="0"/>
          <w:numId w:val="56"/>
        </w:numPr>
        <w:tabs>
          <w:tab w:val="left" w:pos="851"/>
        </w:tabs>
        <w:spacing w:line="269" w:lineRule="exact"/>
        <w:ind w:left="851" w:hanging="425"/>
        <w:rPr>
          <w:rFonts w:ascii="Arial" w:hAnsi="Arial" w:cs="Arial"/>
        </w:rPr>
      </w:pPr>
      <w:r w:rsidRPr="009309EA">
        <w:rPr>
          <w:rFonts w:ascii="Arial" w:hAnsi="Arial" w:cs="Arial"/>
        </w:rPr>
        <w:t>zagotavljanje</w:t>
      </w:r>
      <w:r w:rsidRPr="009309EA">
        <w:rPr>
          <w:rFonts w:ascii="Arial" w:hAnsi="Arial" w:cs="Arial"/>
          <w:spacing w:val="-5"/>
        </w:rPr>
        <w:t xml:space="preserve"> </w:t>
      </w:r>
      <w:r w:rsidRPr="009309EA">
        <w:rPr>
          <w:rFonts w:ascii="Arial" w:hAnsi="Arial" w:cs="Arial"/>
        </w:rPr>
        <w:t>osnovnih</w:t>
      </w:r>
      <w:r w:rsidRPr="009309EA">
        <w:rPr>
          <w:rFonts w:ascii="Arial" w:hAnsi="Arial" w:cs="Arial"/>
          <w:spacing w:val="-5"/>
        </w:rPr>
        <w:t xml:space="preserve"> </w:t>
      </w:r>
      <w:r w:rsidRPr="009309EA">
        <w:rPr>
          <w:rFonts w:ascii="Arial" w:hAnsi="Arial" w:cs="Arial"/>
        </w:rPr>
        <w:t>pogojev</w:t>
      </w:r>
      <w:r w:rsidRPr="009309EA">
        <w:rPr>
          <w:rFonts w:ascii="Arial" w:hAnsi="Arial" w:cs="Arial"/>
          <w:spacing w:val="-7"/>
        </w:rPr>
        <w:t xml:space="preserve"> </w:t>
      </w:r>
      <w:r w:rsidRPr="009309EA">
        <w:rPr>
          <w:rFonts w:ascii="Arial" w:hAnsi="Arial" w:cs="Arial"/>
        </w:rPr>
        <w:t>za</w:t>
      </w:r>
      <w:r w:rsidRPr="009309EA">
        <w:rPr>
          <w:rFonts w:ascii="Arial" w:hAnsi="Arial" w:cs="Arial"/>
          <w:spacing w:val="-4"/>
        </w:rPr>
        <w:t xml:space="preserve"> </w:t>
      </w:r>
      <w:r w:rsidRPr="009309EA">
        <w:rPr>
          <w:rFonts w:ascii="Arial" w:hAnsi="Arial" w:cs="Arial"/>
        </w:rPr>
        <w:t>življenje.</w:t>
      </w:r>
    </w:p>
    <w:p w14:paraId="47E9CE8D" w14:textId="7EDCD26A" w:rsidR="00807372" w:rsidRPr="0057391D" w:rsidRDefault="00DA3326" w:rsidP="00177365">
      <w:pPr>
        <w:pStyle w:val="Telobesedila"/>
        <w:spacing w:before="222" w:line="244" w:lineRule="auto"/>
        <w:ind w:left="318" w:right="571"/>
        <w:jc w:val="both"/>
        <w:rPr>
          <w:rFonts w:ascii="Arial" w:hAnsi="Arial" w:cs="Arial"/>
          <w:color w:val="000000" w:themeColor="text1"/>
        </w:rPr>
      </w:pPr>
      <w:r w:rsidRPr="0057391D">
        <w:rPr>
          <w:rFonts w:ascii="Arial" w:hAnsi="Arial" w:cs="Arial"/>
          <w:b/>
          <w:color w:val="000000" w:themeColor="text1"/>
        </w:rPr>
        <w:t>Občine</w:t>
      </w:r>
      <w:r w:rsidRPr="0057391D">
        <w:rPr>
          <w:rFonts w:ascii="Arial" w:hAnsi="Arial" w:cs="Arial"/>
          <w:b/>
          <w:color w:val="000000" w:themeColor="text1"/>
          <w:spacing w:val="1"/>
        </w:rPr>
        <w:t xml:space="preserve"> </w:t>
      </w:r>
      <w:r w:rsidRPr="0057391D">
        <w:rPr>
          <w:rFonts w:ascii="Arial" w:hAnsi="Arial" w:cs="Arial"/>
          <w:color w:val="000000" w:themeColor="text1"/>
          <w:spacing w:val="1"/>
        </w:rPr>
        <w:t xml:space="preserve"> </w:t>
      </w:r>
      <w:r w:rsidRPr="0057391D">
        <w:rPr>
          <w:rFonts w:ascii="Arial" w:hAnsi="Arial" w:cs="Arial"/>
          <w:color w:val="000000" w:themeColor="text1"/>
        </w:rPr>
        <w:t>naloge</w:t>
      </w:r>
      <w:r w:rsidRPr="0057391D">
        <w:rPr>
          <w:rFonts w:ascii="Arial" w:hAnsi="Arial" w:cs="Arial"/>
          <w:color w:val="000000" w:themeColor="text1"/>
          <w:spacing w:val="1"/>
        </w:rPr>
        <w:t xml:space="preserve"> </w:t>
      </w:r>
      <w:r w:rsidRPr="0057391D">
        <w:rPr>
          <w:rFonts w:ascii="Arial" w:hAnsi="Arial" w:cs="Arial"/>
          <w:color w:val="000000" w:themeColor="text1"/>
        </w:rPr>
        <w:t>ZRP</w:t>
      </w:r>
      <w:r w:rsidRPr="0057391D">
        <w:rPr>
          <w:rFonts w:ascii="Arial" w:hAnsi="Arial" w:cs="Arial"/>
          <w:color w:val="000000" w:themeColor="text1"/>
          <w:spacing w:val="1"/>
        </w:rPr>
        <w:t xml:space="preserve"> </w:t>
      </w:r>
      <w:r w:rsidRPr="0057391D">
        <w:rPr>
          <w:rFonts w:ascii="Arial" w:hAnsi="Arial" w:cs="Arial"/>
          <w:color w:val="000000" w:themeColor="text1"/>
        </w:rPr>
        <w:t>podrobneje</w:t>
      </w:r>
      <w:r w:rsidRPr="0057391D">
        <w:rPr>
          <w:rFonts w:ascii="Arial" w:hAnsi="Arial" w:cs="Arial"/>
          <w:color w:val="000000" w:themeColor="text1"/>
          <w:spacing w:val="1"/>
        </w:rPr>
        <w:t xml:space="preserve"> </w:t>
      </w:r>
      <w:r w:rsidRPr="0057391D">
        <w:rPr>
          <w:rFonts w:ascii="Arial" w:hAnsi="Arial" w:cs="Arial"/>
          <w:color w:val="000000" w:themeColor="text1"/>
        </w:rPr>
        <w:t>razdelajo</w:t>
      </w:r>
      <w:r w:rsidRPr="0057391D">
        <w:rPr>
          <w:rFonts w:ascii="Arial" w:hAnsi="Arial" w:cs="Arial"/>
          <w:color w:val="000000" w:themeColor="text1"/>
          <w:spacing w:val="1"/>
        </w:rPr>
        <w:t xml:space="preserve"> </w:t>
      </w:r>
      <w:r w:rsidRPr="0057391D">
        <w:rPr>
          <w:rFonts w:ascii="Arial" w:hAnsi="Arial" w:cs="Arial"/>
          <w:color w:val="000000" w:themeColor="text1"/>
        </w:rPr>
        <w:t>v</w:t>
      </w:r>
      <w:r w:rsidRPr="0057391D">
        <w:rPr>
          <w:rFonts w:ascii="Arial" w:hAnsi="Arial" w:cs="Arial"/>
          <w:color w:val="000000" w:themeColor="text1"/>
          <w:spacing w:val="1"/>
        </w:rPr>
        <w:t xml:space="preserve"> </w:t>
      </w:r>
      <w:r w:rsidRPr="0057391D">
        <w:rPr>
          <w:rFonts w:ascii="Arial" w:hAnsi="Arial" w:cs="Arial"/>
          <w:color w:val="000000" w:themeColor="text1"/>
        </w:rPr>
        <w:t>občinskih</w:t>
      </w:r>
      <w:r w:rsidRPr="0057391D">
        <w:rPr>
          <w:rFonts w:ascii="Arial" w:hAnsi="Arial" w:cs="Arial"/>
          <w:color w:val="000000" w:themeColor="text1"/>
          <w:spacing w:val="1"/>
        </w:rPr>
        <w:t xml:space="preserve"> </w:t>
      </w:r>
      <w:r w:rsidR="00D37788">
        <w:rPr>
          <w:rFonts w:ascii="Arial" w:hAnsi="Arial" w:cs="Arial"/>
          <w:color w:val="000000" w:themeColor="text1"/>
        </w:rPr>
        <w:t>načrtih</w:t>
      </w:r>
      <w:r w:rsidRPr="0057391D">
        <w:rPr>
          <w:rFonts w:ascii="Arial" w:hAnsi="Arial" w:cs="Arial"/>
          <w:color w:val="000000" w:themeColor="text1"/>
          <w:spacing w:val="1"/>
        </w:rPr>
        <w:t xml:space="preserve"> </w:t>
      </w:r>
      <w:r w:rsidRPr="0057391D">
        <w:rPr>
          <w:rFonts w:ascii="Arial" w:hAnsi="Arial" w:cs="Arial"/>
          <w:color w:val="000000" w:themeColor="text1"/>
        </w:rPr>
        <w:t>zaščite</w:t>
      </w:r>
      <w:r w:rsidRPr="0057391D">
        <w:rPr>
          <w:rFonts w:ascii="Arial" w:hAnsi="Arial" w:cs="Arial"/>
          <w:color w:val="000000" w:themeColor="text1"/>
          <w:spacing w:val="58"/>
        </w:rPr>
        <w:t xml:space="preserve"> </w:t>
      </w:r>
      <w:r w:rsidRPr="0057391D">
        <w:rPr>
          <w:rFonts w:ascii="Arial" w:hAnsi="Arial" w:cs="Arial"/>
          <w:color w:val="000000" w:themeColor="text1"/>
        </w:rPr>
        <w:t>in</w:t>
      </w:r>
      <w:r w:rsidRPr="0057391D">
        <w:rPr>
          <w:rFonts w:ascii="Arial" w:hAnsi="Arial" w:cs="Arial"/>
          <w:color w:val="000000" w:themeColor="text1"/>
          <w:spacing w:val="1"/>
        </w:rPr>
        <w:t xml:space="preserve"> </w:t>
      </w:r>
      <w:r w:rsidRPr="0057391D">
        <w:rPr>
          <w:rFonts w:ascii="Arial" w:hAnsi="Arial" w:cs="Arial"/>
          <w:color w:val="000000" w:themeColor="text1"/>
        </w:rPr>
        <w:t>reševanja</w:t>
      </w:r>
      <w:r w:rsidRPr="0057391D">
        <w:rPr>
          <w:rFonts w:ascii="Arial" w:hAnsi="Arial" w:cs="Arial"/>
          <w:color w:val="000000" w:themeColor="text1"/>
          <w:spacing w:val="1"/>
        </w:rPr>
        <w:t xml:space="preserve"> </w:t>
      </w:r>
      <w:r w:rsidRPr="0057391D">
        <w:rPr>
          <w:rFonts w:ascii="Arial" w:hAnsi="Arial" w:cs="Arial"/>
          <w:color w:val="000000" w:themeColor="text1"/>
        </w:rPr>
        <w:t>ob</w:t>
      </w:r>
      <w:r w:rsidRPr="0057391D">
        <w:rPr>
          <w:rFonts w:ascii="Arial" w:hAnsi="Arial" w:cs="Arial"/>
          <w:color w:val="000000" w:themeColor="text1"/>
          <w:spacing w:val="1"/>
        </w:rPr>
        <w:t xml:space="preserve"> </w:t>
      </w:r>
      <w:r w:rsidRPr="0057391D">
        <w:rPr>
          <w:rFonts w:ascii="Arial" w:hAnsi="Arial" w:cs="Arial"/>
          <w:color w:val="000000" w:themeColor="text1"/>
        </w:rPr>
        <w:t>nesreči</w:t>
      </w:r>
      <w:r w:rsidRPr="0057391D">
        <w:rPr>
          <w:rFonts w:ascii="Arial" w:hAnsi="Arial" w:cs="Arial"/>
          <w:color w:val="000000" w:themeColor="text1"/>
          <w:spacing w:val="1"/>
        </w:rPr>
        <w:t xml:space="preserve"> </w:t>
      </w:r>
      <w:r w:rsidR="00807372">
        <w:rPr>
          <w:rFonts w:ascii="Arial" w:hAnsi="Arial" w:cs="Arial"/>
          <w:color w:val="000000" w:themeColor="text1"/>
        </w:rPr>
        <w:t xml:space="preserve">zrakoplova oziroma v posameznih delih občinskih načrtov zaščite in reševanja, </w:t>
      </w:r>
      <w:r w:rsidR="00177365">
        <w:rPr>
          <w:rFonts w:ascii="Arial" w:hAnsi="Arial" w:cs="Arial"/>
          <w:color w:val="000000" w:themeColor="text1"/>
        </w:rPr>
        <w:t>če</w:t>
      </w:r>
      <w:r w:rsidR="00807372">
        <w:rPr>
          <w:rFonts w:ascii="Arial" w:hAnsi="Arial" w:cs="Arial"/>
          <w:color w:val="000000" w:themeColor="text1"/>
        </w:rPr>
        <w:t xml:space="preserve"> občin</w:t>
      </w:r>
      <w:r w:rsidR="00177365">
        <w:rPr>
          <w:rFonts w:ascii="Arial" w:hAnsi="Arial" w:cs="Arial"/>
          <w:color w:val="000000" w:themeColor="text1"/>
        </w:rPr>
        <w:t xml:space="preserve">a ne izdeluje načrta v celoti. </w:t>
      </w:r>
    </w:p>
    <w:p w14:paraId="50BC698B" w14:textId="77777777" w:rsidR="00DA3326" w:rsidRPr="009309EA" w:rsidRDefault="00DA3326" w:rsidP="00DA3326">
      <w:pPr>
        <w:pStyle w:val="Telobesedila"/>
        <w:spacing w:before="1"/>
        <w:rPr>
          <w:rFonts w:ascii="Arial" w:hAnsi="Arial" w:cs="Arial"/>
        </w:rPr>
      </w:pPr>
    </w:p>
    <w:p w14:paraId="6729DD39" w14:textId="7540C67C" w:rsidR="00DA3326" w:rsidRPr="009309EA" w:rsidRDefault="00370B90" w:rsidP="00824C98">
      <w:pPr>
        <w:pStyle w:val="Naslov3"/>
      </w:pPr>
      <w:bookmarkStart w:id="67" w:name="_Toc154579945"/>
      <w:r>
        <w:t>8.2.</w:t>
      </w:r>
      <w:r w:rsidR="00824C98">
        <w:t xml:space="preserve">1. </w:t>
      </w:r>
      <w:r w:rsidR="00DA3326" w:rsidRPr="009309EA">
        <w:t>Iskanje</w:t>
      </w:r>
      <w:r w:rsidR="00DA3326" w:rsidRPr="009309EA">
        <w:rPr>
          <w:spacing w:val="1"/>
        </w:rPr>
        <w:t xml:space="preserve"> </w:t>
      </w:r>
      <w:r w:rsidR="00DA3326" w:rsidRPr="009309EA">
        <w:t>pogrešan</w:t>
      </w:r>
      <w:r w:rsidR="00807372">
        <w:t>ih oseb ob nesreči zrakoplova</w:t>
      </w:r>
      <w:bookmarkEnd w:id="67"/>
    </w:p>
    <w:p w14:paraId="4C18CAD8" w14:textId="77777777" w:rsidR="00DA3326" w:rsidRPr="009309EA" w:rsidRDefault="00DA3326" w:rsidP="00DA3326">
      <w:pPr>
        <w:pStyle w:val="Telobesedila"/>
        <w:spacing w:before="11"/>
        <w:rPr>
          <w:rFonts w:ascii="Arial" w:hAnsi="Arial" w:cs="Arial"/>
          <w:b/>
          <w:i/>
          <w:sz w:val="20"/>
        </w:rPr>
      </w:pPr>
    </w:p>
    <w:p w14:paraId="09DF7A1D" w14:textId="2820F14D" w:rsidR="00807372" w:rsidRPr="00807372" w:rsidRDefault="005B2EEF" w:rsidP="00807372">
      <w:pPr>
        <w:pStyle w:val="Telobesedila"/>
        <w:spacing w:before="10"/>
        <w:ind w:left="284" w:right="614"/>
        <w:jc w:val="both"/>
        <w:rPr>
          <w:rFonts w:ascii="Arial" w:hAnsi="Arial" w:cs="Arial"/>
        </w:rPr>
      </w:pPr>
      <w:r>
        <w:rPr>
          <w:rFonts w:ascii="Arial" w:hAnsi="Arial" w:cs="Arial"/>
        </w:rPr>
        <w:t>I</w:t>
      </w:r>
      <w:r w:rsidR="00807372" w:rsidRPr="00807372">
        <w:rPr>
          <w:rFonts w:ascii="Arial" w:hAnsi="Arial" w:cs="Arial"/>
        </w:rPr>
        <w:t>s</w:t>
      </w:r>
      <w:r>
        <w:rPr>
          <w:rFonts w:ascii="Arial" w:hAnsi="Arial" w:cs="Arial"/>
        </w:rPr>
        <w:t>kanje</w:t>
      </w:r>
      <w:r w:rsidR="00807372" w:rsidRPr="00807372">
        <w:rPr>
          <w:rFonts w:ascii="Arial" w:hAnsi="Arial" w:cs="Arial"/>
        </w:rPr>
        <w:t xml:space="preserve"> pogrešanih oseb ob nesreči zrakoplova</w:t>
      </w:r>
      <w:r>
        <w:rPr>
          <w:rFonts w:ascii="Arial" w:hAnsi="Arial" w:cs="Arial"/>
        </w:rPr>
        <w:t xml:space="preserve"> </w:t>
      </w:r>
      <w:r w:rsidR="00BD63DC">
        <w:rPr>
          <w:rFonts w:ascii="Arial" w:hAnsi="Arial" w:cs="Arial"/>
          <w:color w:val="000000" w:themeColor="text1"/>
        </w:rPr>
        <w:t>vodi P</w:t>
      </w:r>
      <w:r w:rsidRPr="00001226">
        <w:rPr>
          <w:rFonts w:ascii="Arial" w:hAnsi="Arial" w:cs="Arial"/>
          <w:color w:val="000000" w:themeColor="text1"/>
        </w:rPr>
        <w:t xml:space="preserve">olicija, </w:t>
      </w:r>
      <w:r w:rsidR="00807372" w:rsidRPr="00001226">
        <w:rPr>
          <w:rFonts w:ascii="Arial" w:hAnsi="Arial" w:cs="Arial"/>
          <w:color w:val="000000" w:themeColor="text1"/>
        </w:rPr>
        <w:t>sodelujejo</w:t>
      </w:r>
      <w:r w:rsidRPr="00001226">
        <w:rPr>
          <w:rFonts w:ascii="Arial" w:hAnsi="Arial" w:cs="Arial"/>
          <w:color w:val="000000" w:themeColor="text1"/>
        </w:rPr>
        <w:t xml:space="preserve"> </w:t>
      </w:r>
      <w:r>
        <w:rPr>
          <w:rFonts w:ascii="Arial" w:hAnsi="Arial" w:cs="Arial"/>
        </w:rPr>
        <w:t>pa lahko</w:t>
      </w:r>
      <w:r w:rsidR="00807372" w:rsidRPr="00807372">
        <w:rPr>
          <w:rFonts w:ascii="Arial" w:hAnsi="Arial" w:cs="Arial"/>
        </w:rPr>
        <w:t xml:space="preserve"> tudi sile ZRP</w:t>
      </w:r>
      <w:r w:rsidR="00FB6971">
        <w:rPr>
          <w:rFonts w:ascii="Arial" w:hAnsi="Arial" w:cs="Arial"/>
        </w:rPr>
        <w:t xml:space="preserve"> v </w:t>
      </w:r>
      <w:r w:rsidR="00FB6971" w:rsidRPr="00906AD8">
        <w:rPr>
          <w:rFonts w:ascii="Arial" w:hAnsi="Arial" w:cs="Arial"/>
          <w:color w:val="000000" w:themeColor="text1"/>
        </w:rPr>
        <w:t>dolenjski regiji</w:t>
      </w:r>
      <w:r w:rsidR="00807372" w:rsidRPr="00906AD8">
        <w:rPr>
          <w:rFonts w:ascii="Arial" w:hAnsi="Arial" w:cs="Arial"/>
          <w:color w:val="000000" w:themeColor="text1"/>
        </w:rPr>
        <w:t>:</w:t>
      </w:r>
    </w:p>
    <w:p w14:paraId="536441B6" w14:textId="77777777" w:rsidR="001C01A2" w:rsidRPr="00906AD8" w:rsidRDefault="001C01A2" w:rsidP="00A74167">
      <w:pPr>
        <w:pStyle w:val="Odstavekseznama"/>
        <w:numPr>
          <w:ilvl w:val="0"/>
          <w:numId w:val="53"/>
        </w:numPr>
        <w:tabs>
          <w:tab w:val="left" w:pos="851"/>
        </w:tabs>
        <w:spacing w:line="269" w:lineRule="exact"/>
        <w:ind w:left="709" w:hanging="283"/>
        <w:rPr>
          <w:rFonts w:ascii="Arial" w:hAnsi="Arial" w:cs="Arial"/>
          <w:color w:val="000000" w:themeColor="text1"/>
        </w:rPr>
      </w:pPr>
      <w:r w:rsidRPr="009309EA">
        <w:rPr>
          <w:rFonts w:ascii="Arial" w:hAnsi="Arial" w:cs="Arial"/>
        </w:rPr>
        <w:t>jamarska</w:t>
      </w:r>
      <w:r w:rsidRPr="009309EA">
        <w:rPr>
          <w:rFonts w:ascii="Arial" w:hAnsi="Arial" w:cs="Arial"/>
          <w:spacing w:val="-2"/>
        </w:rPr>
        <w:t xml:space="preserve"> </w:t>
      </w:r>
      <w:r w:rsidRPr="009309EA">
        <w:rPr>
          <w:rFonts w:ascii="Arial" w:hAnsi="Arial" w:cs="Arial"/>
        </w:rPr>
        <w:t>reševalna</w:t>
      </w:r>
      <w:r w:rsidRPr="009309EA">
        <w:rPr>
          <w:rFonts w:ascii="Arial" w:hAnsi="Arial" w:cs="Arial"/>
          <w:spacing w:val="-1"/>
        </w:rPr>
        <w:t xml:space="preserve"> </w:t>
      </w:r>
      <w:r w:rsidRPr="00906AD8">
        <w:rPr>
          <w:rFonts w:ascii="Arial" w:hAnsi="Arial" w:cs="Arial"/>
          <w:color w:val="000000" w:themeColor="text1"/>
        </w:rPr>
        <w:t>služba (Reševalni center Novo mesto),</w:t>
      </w:r>
    </w:p>
    <w:p w14:paraId="4839BED4" w14:textId="51A5BB76" w:rsidR="001C01A2" w:rsidRPr="00906AD8" w:rsidRDefault="001C01A2" w:rsidP="00A74167">
      <w:pPr>
        <w:pStyle w:val="Odstavekseznama"/>
        <w:numPr>
          <w:ilvl w:val="0"/>
          <w:numId w:val="53"/>
        </w:numPr>
        <w:tabs>
          <w:tab w:val="left" w:pos="851"/>
        </w:tabs>
        <w:spacing w:line="269" w:lineRule="exact"/>
        <w:ind w:left="709" w:hanging="283"/>
        <w:rPr>
          <w:rFonts w:ascii="Arial" w:hAnsi="Arial" w:cs="Arial"/>
          <w:color w:val="000000" w:themeColor="text1"/>
        </w:rPr>
      </w:pPr>
      <w:r w:rsidRPr="00906AD8">
        <w:rPr>
          <w:rFonts w:ascii="Arial" w:hAnsi="Arial" w:cs="Arial"/>
          <w:color w:val="000000" w:themeColor="text1"/>
        </w:rPr>
        <w:t>podvodna</w:t>
      </w:r>
      <w:r w:rsidRPr="00906AD8">
        <w:rPr>
          <w:rFonts w:ascii="Arial" w:hAnsi="Arial" w:cs="Arial"/>
          <w:color w:val="000000" w:themeColor="text1"/>
          <w:spacing w:val="-4"/>
        </w:rPr>
        <w:t xml:space="preserve"> </w:t>
      </w:r>
      <w:r w:rsidRPr="00906AD8">
        <w:rPr>
          <w:rFonts w:ascii="Arial" w:hAnsi="Arial" w:cs="Arial"/>
          <w:color w:val="000000" w:themeColor="text1"/>
        </w:rPr>
        <w:t>reševalna</w:t>
      </w:r>
      <w:r w:rsidRPr="00906AD8">
        <w:rPr>
          <w:rFonts w:ascii="Arial" w:hAnsi="Arial" w:cs="Arial"/>
          <w:color w:val="000000" w:themeColor="text1"/>
          <w:spacing w:val="-3"/>
        </w:rPr>
        <w:t xml:space="preserve"> </w:t>
      </w:r>
      <w:r w:rsidRPr="00906AD8">
        <w:rPr>
          <w:rFonts w:ascii="Arial" w:hAnsi="Arial" w:cs="Arial"/>
          <w:color w:val="000000" w:themeColor="text1"/>
        </w:rPr>
        <w:t>služba (</w:t>
      </w:r>
      <w:r w:rsidR="0074438A" w:rsidRPr="00906AD8">
        <w:rPr>
          <w:rFonts w:ascii="Arial" w:hAnsi="Arial" w:cs="Arial"/>
          <w:color w:val="000000" w:themeColor="text1"/>
        </w:rPr>
        <w:t>Reševalna</w:t>
      </w:r>
      <w:r w:rsidRPr="00906AD8">
        <w:rPr>
          <w:rFonts w:ascii="Arial" w:hAnsi="Arial" w:cs="Arial"/>
          <w:color w:val="000000" w:themeColor="text1"/>
        </w:rPr>
        <w:t xml:space="preserve"> postaja Novo mesto),</w:t>
      </w:r>
    </w:p>
    <w:p w14:paraId="7DA81328" w14:textId="4B63270B" w:rsidR="00A33BAF" w:rsidRPr="00906AD8" w:rsidRDefault="00807372" w:rsidP="00A74167">
      <w:pPr>
        <w:pStyle w:val="Telobesedila"/>
        <w:numPr>
          <w:ilvl w:val="0"/>
          <w:numId w:val="53"/>
        </w:numPr>
        <w:spacing w:before="10"/>
        <w:ind w:left="709" w:right="614" w:hanging="283"/>
        <w:jc w:val="both"/>
        <w:rPr>
          <w:rFonts w:ascii="Arial" w:hAnsi="Arial" w:cs="Arial"/>
          <w:color w:val="000000" w:themeColor="text1"/>
        </w:rPr>
      </w:pPr>
      <w:r w:rsidRPr="00906AD8">
        <w:rPr>
          <w:rFonts w:ascii="Arial" w:hAnsi="Arial" w:cs="Arial"/>
          <w:color w:val="000000" w:themeColor="text1"/>
        </w:rPr>
        <w:t>enote</w:t>
      </w:r>
      <w:r w:rsidR="00A33BAF" w:rsidRPr="00906AD8">
        <w:rPr>
          <w:rFonts w:ascii="Arial" w:hAnsi="Arial" w:cs="Arial"/>
          <w:color w:val="000000" w:themeColor="text1"/>
        </w:rPr>
        <w:t xml:space="preserve"> reševalcev z reševalnimi psi</w:t>
      </w:r>
      <w:r w:rsidR="00A009DB" w:rsidRPr="00906AD8">
        <w:rPr>
          <w:rFonts w:ascii="Arial" w:hAnsi="Arial" w:cs="Arial"/>
          <w:color w:val="000000" w:themeColor="text1"/>
        </w:rPr>
        <w:t xml:space="preserve"> (K</w:t>
      </w:r>
      <w:r w:rsidR="00C52BCB" w:rsidRPr="00906AD8">
        <w:rPr>
          <w:rFonts w:ascii="Arial" w:hAnsi="Arial" w:cs="Arial"/>
          <w:color w:val="000000" w:themeColor="text1"/>
        </w:rPr>
        <w:t>inološka zveza Slovenije – Komisija za reševalne pse</w:t>
      </w:r>
      <w:r w:rsidR="001C01A2" w:rsidRPr="00906AD8">
        <w:rPr>
          <w:rFonts w:ascii="Arial" w:hAnsi="Arial" w:cs="Arial"/>
          <w:color w:val="000000" w:themeColor="text1"/>
        </w:rPr>
        <w:t>, Zveza vodnikov reševalnih psov</w:t>
      </w:r>
      <w:r w:rsidR="00C52BCB" w:rsidRPr="00906AD8">
        <w:rPr>
          <w:rFonts w:ascii="Arial" w:hAnsi="Arial" w:cs="Arial"/>
          <w:color w:val="000000" w:themeColor="text1"/>
        </w:rPr>
        <w:t xml:space="preserve"> Dolenjske</w:t>
      </w:r>
      <w:r w:rsidR="001C01A2" w:rsidRPr="00906AD8">
        <w:rPr>
          <w:rFonts w:ascii="Arial" w:hAnsi="Arial" w:cs="Arial"/>
          <w:color w:val="000000" w:themeColor="text1"/>
        </w:rPr>
        <w:t>),</w:t>
      </w:r>
      <w:r w:rsidR="00A33BAF" w:rsidRPr="00906AD8">
        <w:rPr>
          <w:rFonts w:ascii="Arial" w:hAnsi="Arial" w:cs="Arial"/>
          <w:color w:val="000000" w:themeColor="text1"/>
        </w:rPr>
        <w:t xml:space="preserve"> </w:t>
      </w:r>
    </w:p>
    <w:p w14:paraId="6B0D596F" w14:textId="376E6ABA" w:rsidR="00807372" w:rsidRPr="00906AD8" w:rsidRDefault="00807372" w:rsidP="00A74167">
      <w:pPr>
        <w:pStyle w:val="Telobesedila"/>
        <w:numPr>
          <w:ilvl w:val="0"/>
          <w:numId w:val="53"/>
        </w:numPr>
        <w:spacing w:before="10"/>
        <w:ind w:left="709" w:right="614" w:hanging="283"/>
        <w:jc w:val="both"/>
        <w:rPr>
          <w:rFonts w:ascii="Arial" w:hAnsi="Arial" w:cs="Arial"/>
          <w:color w:val="000000" w:themeColor="text1"/>
        </w:rPr>
      </w:pPr>
      <w:r w:rsidRPr="00906AD8">
        <w:rPr>
          <w:rFonts w:ascii="Arial" w:hAnsi="Arial" w:cs="Arial"/>
          <w:color w:val="000000" w:themeColor="text1"/>
        </w:rPr>
        <w:t>poizvedovalna služba R</w:t>
      </w:r>
      <w:r w:rsidR="00177365" w:rsidRPr="00906AD8">
        <w:rPr>
          <w:rFonts w:ascii="Arial" w:hAnsi="Arial" w:cs="Arial"/>
          <w:color w:val="000000" w:themeColor="text1"/>
        </w:rPr>
        <w:t>dečega križa Slovenije</w:t>
      </w:r>
      <w:r w:rsidR="00A009DB" w:rsidRPr="00906AD8">
        <w:rPr>
          <w:rFonts w:ascii="Arial" w:hAnsi="Arial" w:cs="Arial"/>
          <w:color w:val="000000" w:themeColor="text1"/>
        </w:rPr>
        <w:t xml:space="preserve"> (OZRK Novo mesto, Trebnje, Črnomelj, </w:t>
      </w:r>
      <w:r w:rsidR="00A009DB" w:rsidRPr="00906AD8">
        <w:rPr>
          <w:rFonts w:ascii="Arial" w:hAnsi="Arial" w:cs="Arial"/>
          <w:color w:val="000000" w:themeColor="text1"/>
        </w:rPr>
        <w:lastRenderedPageBreak/>
        <w:t>Metlika)</w:t>
      </w:r>
      <w:r w:rsidRPr="00906AD8">
        <w:rPr>
          <w:rFonts w:ascii="Arial" w:hAnsi="Arial" w:cs="Arial"/>
          <w:color w:val="000000" w:themeColor="text1"/>
        </w:rPr>
        <w:t xml:space="preserve">, </w:t>
      </w:r>
    </w:p>
    <w:p w14:paraId="7A2CF6A0" w14:textId="26418571" w:rsidR="00807372" w:rsidRPr="00906AD8" w:rsidRDefault="00807372" w:rsidP="00A74167">
      <w:pPr>
        <w:pStyle w:val="Telobesedila"/>
        <w:numPr>
          <w:ilvl w:val="0"/>
          <w:numId w:val="53"/>
        </w:numPr>
        <w:spacing w:before="10"/>
        <w:ind w:left="709" w:right="614" w:hanging="283"/>
        <w:jc w:val="both"/>
        <w:rPr>
          <w:rFonts w:ascii="Arial" w:hAnsi="Arial" w:cs="Arial"/>
          <w:color w:val="000000" w:themeColor="text1"/>
        </w:rPr>
      </w:pPr>
      <w:r w:rsidRPr="00906AD8">
        <w:rPr>
          <w:rFonts w:ascii="Arial" w:hAnsi="Arial" w:cs="Arial"/>
          <w:color w:val="000000" w:themeColor="text1"/>
        </w:rPr>
        <w:t>prostovoljci (gasilci, lovci in drugi).</w:t>
      </w:r>
    </w:p>
    <w:p w14:paraId="29FE4958" w14:textId="77777777" w:rsidR="00807372" w:rsidRPr="00807372" w:rsidRDefault="00807372" w:rsidP="00807372">
      <w:pPr>
        <w:pStyle w:val="Telobesedila"/>
        <w:spacing w:before="10"/>
        <w:ind w:left="284" w:right="614"/>
        <w:jc w:val="both"/>
        <w:rPr>
          <w:rFonts w:ascii="Arial" w:hAnsi="Arial" w:cs="Arial"/>
        </w:rPr>
      </w:pPr>
    </w:p>
    <w:p w14:paraId="1511D0F0" w14:textId="4E905F30" w:rsidR="00DA3326" w:rsidRDefault="00807372" w:rsidP="00807372">
      <w:pPr>
        <w:pStyle w:val="Telobesedila"/>
        <w:spacing w:before="10"/>
        <w:ind w:left="284" w:right="614"/>
        <w:jc w:val="both"/>
        <w:rPr>
          <w:rFonts w:ascii="Arial" w:hAnsi="Arial" w:cs="Arial"/>
        </w:rPr>
      </w:pPr>
      <w:r w:rsidRPr="00807372">
        <w:rPr>
          <w:rFonts w:ascii="Arial" w:hAnsi="Arial" w:cs="Arial"/>
        </w:rPr>
        <w:t xml:space="preserve">Delovanje ob nesrečah zrakoplovov večjega obsega usklajuje </w:t>
      </w:r>
      <w:r w:rsidR="00FB6971">
        <w:rPr>
          <w:rFonts w:ascii="Arial" w:hAnsi="Arial" w:cs="Arial"/>
        </w:rPr>
        <w:t>p</w:t>
      </w:r>
      <w:r>
        <w:rPr>
          <w:rFonts w:ascii="Arial" w:hAnsi="Arial" w:cs="Arial"/>
        </w:rPr>
        <w:t>oveljnik CZ za Dolenjsko</w:t>
      </w:r>
      <w:r w:rsidRPr="00807372">
        <w:rPr>
          <w:rFonts w:ascii="Arial" w:hAnsi="Arial" w:cs="Arial"/>
        </w:rPr>
        <w:t xml:space="preserve">. Glede na oceno posledice nesreče </w:t>
      </w:r>
      <w:r w:rsidR="004628F0">
        <w:rPr>
          <w:rFonts w:ascii="Arial" w:hAnsi="Arial" w:cs="Arial"/>
        </w:rPr>
        <w:t>P</w:t>
      </w:r>
      <w:r>
        <w:rPr>
          <w:rFonts w:ascii="Arial" w:hAnsi="Arial" w:cs="Arial"/>
        </w:rPr>
        <w:t xml:space="preserve">oveljnik CZ za Dolenjsko </w:t>
      </w:r>
      <w:r w:rsidRPr="00807372">
        <w:rPr>
          <w:rFonts w:ascii="Arial" w:hAnsi="Arial" w:cs="Arial"/>
        </w:rPr>
        <w:t>odloča o obsegu in vrsti vključenih sil za ZRP.</w:t>
      </w:r>
    </w:p>
    <w:p w14:paraId="3F61EBBB" w14:textId="77777777" w:rsidR="000F159D" w:rsidRDefault="000F159D" w:rsidP="00807372">
      <w:pPr>
        <w:pStyle w:val="Telobesedila"/>
        <w:spacing w:before="10"/>
        <w:ind w:left="284" w:right="614"/>
        <w:jc w:val="both"/>
        <w:rPr>
          <w:rFonts w:ascii="Arial" w:hAnsi="Arial" w:cs="Arial"/>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p-24"/>
      </w:tblPr>
      <w:tblGrid>
        <w:gridCol w:w="1135"/>
        <w:gridCol w:w="7938"/>
      </w:tblGrid>
      <w:tr w:rsidR="001C01A2" w:rsidRPr="001C01A2" w14:paraId="47EF6FF6" w14:textId="77777777" w:rsidTr="00761291">
        <w:trPr>
          <w:trHeight w:val="254"/>
          <w:tblHeader/>
        </w:trPr>
        <w:tc>
          <w:tcPr>
            <w:tcW w:w="1135" w:type="dxa"/>
          </w:tcPr>
          <w:p w14:paraId="6C579B2E" w14:textId="77777777" w:rsidR="001C01A2" w:rsidRDefault="001C01A2" w:rsidP="00761291">
            <w:pPr>
              <w:pStyle w:val="TableParagraph"/>
              <w:rPr>
                <w:rFonts w:ascii="Arial" w:hAnsi="Arial" w:cs="Arial"/>
              </w:rPr>
            </w:pPr>
            <w:r>
              <w:rPr>
                <w:rFonts w:ascii="Arial" w:hAnsi="Arial" w:cs="Arial"/>
              </w:rPr>
              <w:t>P-24</w:t>
            </w:r>
          </w:p>
        </w:tc>
        <w:tc>
          <w:tcPr>
            <w:tcW w:w="7938" w:type="dxa"/>
          </w:tcPr>
          <w:p w14:paraId="77E93050" w14:textId="77777777" w:rsidR="001C01A2" w:rsidRPr="001C01A2" w:rsidRDefault="001C01A2" w:rsidP="00761291">
            <w:pPr>
              <w:pStyle w:val="TableParagraph"/>
              <w:rPr>
                <w:rFonts w:ascii="Arial" w:hAnsi="Arial" w:cs="Arial"/>
              </w:rPr>
            </w:pPr>
            <w:r>
              <w:rPr>
                <w:rFonts w:ascii="Arial" w:hAnsi="Arial" w:cs="Arial"/>
              </w:rPr>
              <w:t>P</w:t>
            </w:r>
            <w:r w:rsidRPr="001C01A2">
              <w:rPr>
                <w:rFonts w:ascii="Arial" w:hAnsi="Arial" w:cs="Arial"/>
              </w:rPr>
              <w:t>regled enot, služb in drugih operativnih sestavov društev in drugih nevladnih organizacij, ki sodelujejo pri reševanju</w:t>
            </w:r>
          </w:p>
        </w:tc>
      </w:tr>
    </w:tbl>
    <w:p w14:paraId="602B9A20" w14:textId="77777777" w:rsidR="001C01A2" w:rsidRDefault="001C01A2" w:rsidP="00807372">
      <w:pPr>
        <w:pStyle w:val="Telobesedila"/>
        <w:spacing w:before="10"/>
        <w:ind w:left="284" w:right="614"/>
        <w:jc w:val="both"/>
        <w:rPr>
          <w:rFonts w:ascii="Arial" w:hAnsi="Arial" w:cs="Arial"/>
        </w:rPr>
      </w:pPr>
    </w:p>
    <w:p w14:paraId="6E0D723F" w14:textId="77777777" w:rsidR="00DA3326" w:rsidRPr="009309EA" w:rsidRDefault="00DA3326" w:rsidP="00A2339D">
      <w:pPr>
        <w:pStyle w:val="Telobesedila"/>
      </w:pPr>
    </w:p>
    <w:p w14:paraId="14E4DCD1" w14:textId="3581E155" w:rsidR="00DA3326" w:rsidRPr="007B706D" w:rsidRDefault="00824C98" w:rsidP="00824C98">
      <w:pPr>
        <w:pStyle w:val="Naslov3"/>
      </w:pPr>
      <w:bookmarkStart w:id="68" w:name="_Toc154579946"/>
      <w:r>
        <w:t>8</w:t>
      </w:r>
      <w:r w:rsidR="00634A63" w:rsidRPr="007B706D">
        <w:t xml:space="preserve">.2.2. </w:t>
      </w:r>
      <w:r w:rsidR="00DA3326" w:rsidRPr="007B706D">
        <w:t>Prva</w:t>
      </w:r>
      <w:r w:rsidR="00DA3326" w:rsidRPr="007B706D">
        <w:rPr>
          <w:spacing w:val="-1"/>
        </w:rPr>
        <w:t xml:space="preserve"> </w:t>
      </w:r>
      <w:r w:rsidR="00DA3326" w:rsidRPr="007B706D">
        <w:t>pomoč</w:t>
      </w:r>
      <w:r w:rsidR="00DA3326" w:rsidRPr="007B706D">
        <w:rPr>
          <w:spacing w:val="-1"/>
        </w:rPr>
        <w:t xml:space="preserve"> </w:t>
      </w:r>
      <w:r w:rsidR="00DA3326" w:rsidRPr="007B706D">
        <w:t>in</w:t>
      </w:r>
      <w:r w:rsidR="00DA3326" w:rsidRPr="007B706D">
        <w:rPr>
          <w:spacing w:val="-1"/>
        </w:rPr>
        <w:t xml:space="preserve"> </w:t>
      </w:r>
      <w:r w:rsidR="00DA3326" w:rsidRPr="007B706D">
        <w:t>nujna</w:t>
      </w:r>
      <w:r w:rsidR="00DA3326" w:rsidRPr="007B706D">
        <w:rPr>
          <w:spacing w:val="-1"/>
        </w:rPr>
        <w:t xml:space="preserve"> </w:t>
      </w:r>
      <w:r w:rsidR="00DA3326" w:rsidRPr="007B706D">
        <w:t>medicinska pomoč</w:t>
      </w:r>
      <w:bookmarkEnd w:id="68"/>
    </w:p>
    <w:p w14:paraId="2AF7F034" w14:textId="77777777" w:rsidR="00DA3326" w:rsidRPr="009309EA" w:rsidRDefault="00DA3326" w:rsidP="00DA3326">
      <w:pPr>
        <w:pStyle w:val="Telobesedila"/>
        <w:spacing w:before="11"/>
        <w:rPr>
          <w:rFonts w:ascii="Arial" w:hAnsi="Arial" w:cs="Arial"/>
          <w:b/>
          <w:i/>
        </w:rPr>
      </w:pPr>
    </w:p>
    <w:p w14:paraId="2EE377CD" w14:textId="12AD66BB" w:rsidR="0055245C" w:rsidRDefault="0055245C" w:rsidP="0055245C">
      <w:pPr>
        <w:ind w:left="284" w:right="614"/>
        <w:jc w:val="both"/>
        <w:rPr>
          <w:rFonts w:ascii="Arial" w:hAnsi="Arial" w:cs="Arial"/>
        </w:rPr>
      </w:pPr>
      <w:r w:rsidRPr="00A41210">
        <w:rPr>
          <w:rFonts w:ascii="Arial" w:hAnsi="Arial" w:cs="Arial"/>
        </w:rPr>
        <w:t>Ranjenim in poškodovanim, ob nesreči zrakoplova na kraju nesreče, pomagajo službe NMP</w:t>
      </w:r>
      <w:r>
        <w:rPr>
          <w:rFonts w:ascii="Arial" w:hAnsi="Arial" w:cs="Arial"/>
        </w:rPr>
        <w:t>, ki prve</w:t>
      </w:r>
      <w:r w:rsidRPr="00A41210">
        <w:rPr>
          <w:rFonts w:ascii="Arial" w:hAnsi="Arial" w:cs="Arial"/>
        </w:rPr>
        <w:t xml:space="preserve"> pri</w:t>
      </w:r>
      <w:r w:rsidR="00F80205">
        <w:rPr>
          <w:rFonts w:ascii="Arial" w:hAnsi="Arial" w:cs="Arial"/>
        </w:rPr>
        <w:t>dejo</w:t>
      </w:r>
      <w:r w:rsidRPr="00A41210">
        <w:rPr>
          <w:rFonts w:ascii="Arial" w:hAnsi="Arial" w:cs="Arial"/>
        </w:rPr>
        <w:t xml:space="preserve"> na kraj nesreče. Službam NMP pomagajo gasilci in druge ekipe sil za ZRP, ki prenesejo poškodovane do mesta za zdravstveno oskrbo (MZO), ki naj bo na območju, od koder je mo</w:t>
      </w:r>
      <w:r w:rsidR="00F80205">
        <w:rPr>
          <w:rFonts w:ascii="Arial" w:hAnsi="Arial" w:cs="Arial"/>
        </w:rPr>
        <w:t>goč</w:t>
      </w:r>
      <w:r w:rsidRPr="00A41210">
        <w:rPr>
          <w:rFonts w:ascii="Arial" w:hAnsi="Arial" w:cs="Arial"/>
        </w:rPr>
        <w:t xml:space="preserve"> nadaljnji prevoz do zdravstvene oskrbe.</w:t>
      </w:r>
    </w:p>
    <w:p w14:paraId="78BD675D" w14:textId="77777777" w:rsidR="00DA3326" w:rsidRPr="009309EA" w:rsidRDefault="00DA3326" w:rsidP="0055245C">
      <w:pPr>
        <w:pStyle w:val="Telobesedila"/>
        <w:spacing w:before="6"/>
        <w:ind w:left="284" w:right="614"/>
        <w:jc w:val="both"/>
        <w:rPr>
          <w:rFonts w:ascii="Arial" w:hAnsi="Arial" w:cs="Arial"/>
        </w:rPr>
      </w:pPr>
    </w:p>
    <w:p w14:paraId="2E984E8B" w14:textId="77777777" w:rsidR="0055245C" w:rsidRPr="0055245C" w:rsidRDefault="0055245C" w:rsidP="0055245C">
      <w:pPr>
        <w:ind w:left="284" w:right="614"/>
        <w:jc w:val="both"/>
        <w:rPr>
          <w:rFonts w:ascii="Arial" w:hAnsi="Arial" w:cs="Arial"/>
        </w:rPr>
      </w:pPr>
      <w:r w:rsidRPr="0055245C">
        <w:rPr>
          <w:rFonts w:ascii="Arial" w:hAnsi="Arial" w:cs="Arial"/>
        </w:rPr>
        <w:t>V okviru prve in NMP se v MZO izvajajo:</w:t>
      </w:r>
    </w:p>
    <w:p w14:paraId="4F570ED8" w14:textId="77777777" w:rsidR="0055245C" w:rsidRDefault="0055245C" w:rsidP="00A74167">
      <w:pPr>
        <w:pStyle w:val="Oznaenseznam"/>
        <w:numPr>
          <w:ilvl w:val="0"/>
          <w:numId w:val="34"/>
        </w:numPr>
        <w:spacing w:line="276" w:lineRule="auto"/>
        <w:ind w:left="426" w:right="614" w:firstLine="0"/>
        <w:jc w:val="both"/>
        <w:rPr>
          <w:rFonts w:cs="Arial"/>
          <w:szCs w:val="22"/>
          <w:lang w:val="sl-SI"/>
        </w:rPr>
      </w:pPr>
      <w:r w:rsidRPr="0055245C">
        <w:rPr>
          <w:rFonts w:cs="Arial"/>
          <w:szCs w:val="22"/>
          <w:lang w:val="sl-SI"/>
        </w:rPr>
        <w:t xml:space="preserve">najnujnejša zdravstvena oskrba, triaža in priprava preživelih za prevoz v zdravstvene </w:t>
      </w:r>
    </w:p>
    <w:p w14:paraId="2409F9EC" w14:textId="59E148E9" w:rsidR="0055245C" w:rsidRPr="0055245C" w:rsidRDefault="0055245C" w:rsidP="00CB27EF">
      <w:pPr>
        <w:pStyle w:val="Oznaenseznam"/>
        <w:numPr>
          <w:ilvl w:val="0"/>
          <w:numId w:val="0"/>
        </w:numPr>
        <w:spacing w:line="276" w:lineRule="auto"/>
        <w:ind w:left="426" w:right="614" w:firstLine="425"/>
        <w:jc w:val="both"/>
        <w:rPr>
          <w:rFonts w:cs="Arial"/>
          <w:szCs w:val="22"/>
          <w:lang w:val="sl-SI"/>
        </w:rPr>
      </w:pPr>
      <w:r w:rsidRPr="0055245C">
        <w:rPr>
          <w:rFonts w:cs="Arial"/>
          <w:szCs w:val="22"/>
          <w:lang w:val="sl-SI"/>
        </w:rPr>
        <w:t>ustanove,</w:t>
      </w:r>
    </w:p>
    <w:p w14:paraId="2DC59AE4" w14:textId="77777777" w:rsidR="0055245C" w:rsidRPr="0055245C" w:rsidRDefault="0055245C" w:rsidP="00A74167">
      <w:pPr>
        <w:pStyle w:val="Oznaenseznam"/>
        <w:numPr>
          <w:ilvl w:val="0"/>
          <w:numId w:val="34"/>
        </w:numPr>
        <w:spacing w:line="276" w:lineRule="auto"/>
        <w:ind w:left="426" w:right="614" w:firstLine="0"/>
        <w:jc w:val="both"/>
        <w:rPr>
          <w:rFonts w:cs="Arial"/>
          <w:szCs w:val="22"/>
          <w:lang w:val="sl-SI"/>
        </w:rPr>
      </w:pPr>
      <w:r w:rsidRPr="0055245C">
        <w:rPr>
          <w:rFonts w:cs="Arial"/>
          <w:szCs w:val="22"/>
          <w:lang w:val="sl-SI"/>
        </w:rPr>
        <w:t>prva psihološka pomoč,</w:t>
      </w:r>
    </w:p>
    <w:p w14:paraId="10D3F399" w14:textId="1302EEBE" w:rsidR="0055245C" w:rsidRPr="0055245C" w:rsidRDefault="0055245C" w:rsidP="00A74167">
      <w:pPr>
        <w:pStyle w:val="Oznaenseznam"/>
        <w:numPr>
          <w:ilvl w:val="0"/>
          <w:numId w:val="34"/>
        </w:numPr>
        <w:spacing w:line="276" w:lineRule="auto"/>
        <w:ind w:left="426" w:right="614" w:firstLine="0"/>
        <w:jc w:val="both"/>
        <w:rPr>
          <w:rFonts w:cs="Arial"/>
          <w:szCs w:val="22"/>
          <w:lang w:val="sl-SI"/>
        </w:rPr>
      </w:pPr>
      <w:r w:rsidRPr="0055245C">
        <w:rPr>
          <w:rFonts w:cs="Arial"/>
          <w:szCs w:val="22"/>
          <w:lang w:val="sl-SI"/>
        </w:rPr>
        <w:t>registracija udeležencev v nesreči in identifikacija oseb</w:t>
      </w:r>
      <w:r w:rsidR="00F80205">
        <w:rPr>
          <w:rFonts w:cs="Arial"/>
          <w:szCs w:val="22"/>
          <w:lang w:val="sl-SI"/>
        </w:rPr>
        <w:t>,</w:t>
      </w:r>
    </w:p>
    <w:p w14:paraId="32AE93C6" w14:textId="5A7092CA" w:rsidR="0055245C" w:rsidRPr="0055245C" w:rsidRDefault="0055245C" w:rsidP="00A74167">
      <w:pPr>
        <w:pStyle w:val="Oznaenseznam"/>
        <w:numPr>
          <w:ilvl w:val="0"/>
          <w:numId w:val="34"/>
        </w:numPr>
        <w:spacing w:line="276" w:lineRule="auto"/>
        <w:ind w:left="426" w:right="614" w:firstLine="0"/>
        <w:jc w:val="both"/>
        <w:rPr>
          <w:rFonts w:cs="Arial"/>
          <w:szCs w:val="22"/>
          <w:lang w:val="sl-SI"/>
        </w:rPr>
      </w:pPr>
      <w:r w:rsidRPr="0055245C">
        <w:rPr>
          <w:rFonts w:cs="Arial"/>
          <w:szCs w:val="22"/>
          <w:lang w:val="sl-SI"/>
        </w:rPr>
        <w:t>komunikacije (povezava z informacijskim centrom, če je vzpostavljen).</w:t>
      </w:r>
    </w:p>
    <w:p w14:paraId="23EA73A1" w14:textId="25E0D194" w:rsidR="0055245C" w:rsidRDefault="0055245C" w:rsidP="0055245C">
      <w:pPr>
        <w:pStyle w:val="Telobesedila"/>
        <w:spacing w:before="97" w:line="244" w:lineRule="auto"/>
        <w:ind w:left="318" w:right="573"/>
        <w:jc w:val="both"/>
        <w:rPr>
          <w:rFonts w:ascii="Arial" w:hAnsi="Arial" w:cs="Arial"/>
        </w:rPr>
      </w:pPr>
      <w:r w:rsidRPr="009309EA">
        <w:rPr>
          <w:rFonts w:ascii="Arial" w:hAnsi="Arial" w:cs="Arial"/>
        </w:rPr>
        <w:t>Nujno medicinsko pomoč (NMP) izvajajo službe nujne medicinske pomoči, organizirane na</w:t>
      </w:r>
      <w:r w:rsidRPr="009309EA">
        <w:rPr>
          <w:rFonts w:ascii="Arial" w:hAnsi="Arial" w:cs="Arial"/>
          <w:spacing w:val="1"/>
        </w:rPr>
        <w:t xml:space="preserve"> </w:t>
      </w:r>
      <w:r w:rsidRPr="009309EA">
        <w:rPr>
          <w:rFonts w:ascii="Arial" w:hAnsi="Arial" w:cs="Arial"/>
        </w:rPr>
        <w:t>primarni</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sekundarni</w:t>
      </w:r>
      <w:r w:rsidRPr="009309EA">
        <w:rPr>
          <w:rFonts w:ascii="Arial" w:hAnsi="Arial" w:cs="Arial"/>
          <w:spacing w:val="1"/>
        </w:rPr>
        <w:t xml:space="preserve"> </w:t>
      </w:r>
      <w:r w:rsidRPr="009309EA">
        <w:rPr>
          <w:rFonts w:ascii="Arial" w:hAnsi="Arial" w:cs="Arial"/>
        </w:rPr>
        <w:t>ravni</w:t>
      </w:r>
      <w:r w:rsidRPr="009309EA">
        <w:rPr>
          <w:rFonts w:ascii="Arial" w:hAnsi="Arial" w:cs="Arial"/>
          <w:spacing w:val="1"/>
        </w:rPr>
        <w:t xml:space="preserve"> </w:t>
      </w:r>
      <w:r w:rsidRPr="009309EA">
        <w:rPr>
          <w:rFonts w:ascii="Arial" w:hAnsi="Arial" w:cs="Arial"/>
        </w:rPr>
        <w:t>zdravstvene</w:t>
      </w:r>
      <w:r w:rsidRPr="009309EA">
        <w:rPr>
          <w:rFonts w:ascii="Arial" w:hAnsi="Arial" w:cs="Arial"/>
          <w:spacing w:val="1"/>
        </w:rPr>
        <w:t xml:space="preserve"> </w:t>
      </w:r>
      <w:r w:rsidRPr="009309EA">
        <w:rPr>
          <w:rFonts w:ascii="Arial" w:hAnsi="Arial" w:cs="Arial"/>
        </w:rPr>
        <w:t>dejavnosti</w:t>
      </w:r>
      <w:r w:rsidRPr="009309EA">
        <w:rPr>
          <w:rFonts w:ascii="Arial" w:hAnsi="Arial" w:cs="Arial"/>
          <w:spacing w:val="1"/>
        </w:rPr>
        <w:t xml:space="preserve"> </w:t>
      </w:r>
      <w:r w:rsidR="000E1E94">
        <w:rPr>
          <w:rFonts w:ascii="Arial" w:hAnsi="Arial" w:cs="Arial"/>
        </w:rPr>
        <w:t>v skladu</w:t>
      </w:r>
      <w:r w:rsidRPr="009309EA">
        <w:rPr>
          <w:rFonts w:ascii="Arial" w:hAnsi="Arial" w:cs="Arial"/>
          <w:spacing w:val="1"/>
        </w:rPr>
        <w:t xml:space="preserve"> </w:t>
      </w:r>
      <w:r w:rsidRPr="009309EA">
        <w:rPr>
          <w:rFonts w:ascii="Arial" w:hAnsi="Arial" w:cs="Arial"/>
        </w:rPr>
        <w:t>s</w:t>
      </w:r>
      <w:r w:rsidRPr="009309EA">
        <w:rPr>
          <w:rFonts w:ascii="Arial" w:hAnsi="Arial" w:cs="Arial"/>
          <w:spacing w:val="1"/>
        </w:rPr>
        <w:t xml:space="preserve"> </w:t>
      </w:r>
      <w:r w:rsidRPr="009309EA">
        <w:rPr>
          <w:rFonts w:ascii="Arial" w:hAnsi="Arial" w:cs="Arial"/>
        </w:rPr>
        <w:t>smernicami</w:t>
      </w:r>
      <w:r w:rsidRPr="009309EA">
        <w:rPr>
          <w:rFonts w:ascii="Arial" w:hAnsi="Arial" w:cs="Arial"/>
          <w:spacing w:val="1"/>
        </w:rPr>
        <w:t xml:space="preserve"> </w:t>
      </w:r>
      <w:r w:rsidRPr="009309EA">
        <w:rPr>
          <w:rFonts w:ascii="Arial" w:hAnsi="Arial" w:cs="Arial"/>
        </w:rPr>
        <w:t>za</w:t>
      </w:r>
      <w:r w:rsidRPr="009309EA">
        <w:rPr>
          <w:rFonts w:ascii="Arial" w:hAnsi="Arial" w:cs="Arial"/>
          <w:spacing w:val="1"/>
        </w:rPr>
        <w:t xml:space="preserve"> </w:t>
      </w:r>
      <w:r w:rsidRPr="009309EA">
        <w:rPr>
          <w:rFonts w:ascii="Arial" w:hAnsi="Arial" w:cs="Arial"/>
        </w:rPr>
        <w:t>delovanje</w:t>
      </w:r>
      <w:r w:rsidRPr="009309EA">
        <w:rPr>
          <w:rFonts w:ascii="Arial" w:hAnsi="Arial" w:cs="Arial"/>
          <w:spacing w:val="-56"/>
        </w:rPr>
        <w:t xml:space="preserve"> </w:t>
      </w:r>
      <w:r w:rsidRPr="009309EA">
        <w:rPr>
          <w:rFonts w:ascii="Arial" w:hAnsi="Arial" w:cs="Arial"/>
        </w:rPr>
        <w:t>sistema</w:t>
      </w:r>
      <w:r w:rsidRPr="009309EA">
        <w:rPr>
          <w:rFonts w:ascii="Arial" w:hAnsi="Arial" w:cs="Arial"/>
          <w:spacing w:val="3"/>
        </w:rPr>
        <w:t xml:space="preserve"> </w:t>
      </w:r>
      <w:r w:rsidRPr="009309EA">
        <w:rPr>
          <w:rFonts w:ascii="Arial" w:hAnsi="Arial" w:cs="Arial"/>
        </w:rPr>
        <w:t>nujne</w:t>
      </w:r>
      <w:r w:rsidRPr="009309EA">
        <w:rPr>
          <w:rFonts w:ascii="Arial" w:hAnsi="Arial" w:cs="Arial"/>
          <w:spacing w:val="3"/>
        </w:rPr>
        <w:t xml:space="preserve"> </w:t>
      </w:r>
      <w:r w:rsidRPr="009309EA">
        <w:rPr>
          <w:rFonts w:ascii="Arial" w:hAnsi="Arial" w:cs="Arial"/>
        </w:rPr>
        <w:t>medicinske</w:t>
      </w:r>
      <w:r w:rsidRPr="009309EA">
        <w:rPr>
          <w:rFonts w:ascii="Arial" w:hAnsi="Arial" w:cs="Arial"/>
          <w:spacing w:val="5"/>
        </w:rPr>
        <w:t xml:space="preserve"> </w:t>
      </w:r>
      <w:r w:rsidRPr="009309EA">
        <w:rPr>
          <w:rFonts w:ascii="Arial" w:hAnsi="Arial" w:cs="Arial"/>
        </w:rPr>
        <w:t>pomoči</w:t>
      </w:r>
      <w:r w:rsidRPr="009309EA">
        <w:rPr>
          <w:rFonts w:ascii="Arial" w:hAnsi="Arial" w:cs="Arial"/>
          <w:spacing w:val="2"/>
        </w:rPr>
        <w:t xml:space="preserve"> </w:t>
      </w:r>
      <w:r w:rsidRPr="009309EA">
        <w:rPr>
          <w:rFonts w:ascii="Arial" w:hAnsi="Arial" w:cs="Arial"/>
        </w:rPr>
        <w:t>ob</w:t>
      </w:r>
      <w:r w:rsidRPr="009309EA">
        <w:rPr>
          <w:rFonts w:ascii="Arial" w:hAnsi="Arial" w:cs="Arial"/>
          <w:spacing w:val="2"/>
        </w:rPr>
        <w:t xml:space="preserve"> </w:t>
      </w:r>
      <w:r w:rsidRPr="009309EA">
        <w:rPr>
          <w:rFonts w:ascii="Arial" w:hAnsi="Arial" w:cs="Arial"/>
        </w:rPr>
        <w:t>množičnih</w:t>
      </w:r>
      <w:r w:rsidRPr="009309EA">
        <w:rPr>
          <w:rFonts w:ascii="Arial" w:hAnsi="Arial" w:cs="Arial"/>
          <w:spacing w:val="3"/>
        </w:rPr>
        <w:t xml:space="preserve"> </w:t>
      </w:r>
      <w:r w:rsidRPr="009309EA">
        <w:rPr>
          <w:rFonts w:ascii="Arial" w:hAnsi="Arial" w:cs="Arial"/>
        </w:rPr>
        <w:t>nesrečah.</w:t>
      </w:r>
    </w:p>
    <w:p w14:paraId="68F67A6A" w14:textId="77777777" w:rsidR="0055245C" w:rsidRDefault="0055245C" w:rsidP="0055245C">
      <w:pPr>
        <w:pStyle w:val="Telobesedila"/>
        <w:spacing w:before="97" w:line="244" w:lineRule="auto"/>
        <w:ind w:left="318" w:right="573"/>
        <w:jc w:val="both"/>
        <w:rPr>
          <w:rFonts w:ascii="Arial" w:hAnsi="Arial" w:cs="Arial"/>
        </w:rPr>
      </w:pPr>
    </w:p>
    <w:p w14:paraId="6329DB50" w14:textId="3A01441D" w:rsidR="0055245C" w:rsidRPr="00A41210" w:rsidRDefault="0055245C" w:rsidP="0055245C">
      <w:pPr>
        <w:spacing w:line="276" w:lineRule="auto"/>
        <w:ind w:left="284" w:right="614"/>
        <w:jc w:val="both"/>
        <w:rPr>
          <w:rFonts w:ascii="Arial" w:hAnsi="Arial" w:cs="Arial"/>
        </w:rPr>
      </w:pPr>
      <w:r w:rsidRPr="00A41210">
        <w:rPr>
          <w:rFonts w:ascii="Arial" w:hAnsi="Arial" w:cs="Arial"/>
        </w:rPr>
        <w:t xml:space="preserve">Ukrepanje na bolnišnični ravni temelji na izdelanem načrtu delovanja bolnišnice </w:t>
      </w:r>
      <w:r w:rsidR="007C2EFB">
        <w:rPr>
          <w:rFonts w:ascii="Arial" w:hAnsi="Arial" w:cs="Arial"/>
        </w:rPr>
        <w:t>ob množični nesreči</w:t>
      </w:r>
      <w:r w:rsidRPr="00A41210">
        <w:rPr>
          <w:rFonts w:ascii="Arial" w:hAnsi="Arial" w:cs="Arial"/>
        </w:rPr>
        <w:t xml:space="preserve">, ki je del načrta dejavnosti Ministrstva za zdravje. Ukrepi so prilagojeni organizaciji in prostorom posamezne bolnišnice ter </w:t>
      </w:r>
      <w:r w:rsidR="007C2EFB">
        <w:rPr>
          <w:rFonts w:ascii="Arial" w:hAnsi="Arial" w:cs="Arial"/>
        </w:rPr>
        <w:t>obsegajo</w:t>
      </w:r>
      <w:r w:rsidRPr="00A41210">
        <w:rPr>
          <w:rFonts w:ascii="Arial" w:hAnsi="Arial" w:cs="Arial"/>
        </w:rPr>
        <w:t xml:space="preserve">: </w:t>
      </w:r>
    </w:p>
    <w:p w14:paraId="57CF6BE5" w14:textId="77777777" w:rsidR="0055245C" w:rsidRPr="0055245C" w:rsidRDefault="0055245C" w:rsidP="00A74167">
      <w:pPr>
        <w:pStyle w:val="Oznaenseznam"/>
        <w:numPr>
          <w:ilvl w:val="0"/>
          <w:numId w:val="34"/>
        </w:numPr>
        <w:spacing w:line="276" w:lineRule="auto"/>
        <w:ind w:left="284" w:right="614" w:firstLine="142"/>
        <w:jc w:val="both"/>
        <w:rPr>
          <w:rFonts w:cs="Arial"/>
          <w:szCs w:val="20"/>
          <w:lang w:val="sl-SI"/>
        </w:rPr>
      </w:pPr>
      <w:r w:rsidRPr="0055245C">
        <w:rPr>
          <w:rFonts w:cs="Arial"/>
          <w:szCs w:val="20"/>
          <w:lang w:val="sl-SI"/>
        </w:rPr>
        <w:t xml:space="preserve">aktiviranje in vodenje bolnišnice ob množičnih nesrečah, </w:t>
      </w:r>
    </w:p>
    <w:p w14:paraId="4B6B163E" w14:textId="77777777" w:rsidR="0055245C" w:rsidRPr="0055245C" w:rsidRDefault="0055245C" w:rsidP="00A74167">
      <w:pPr>
        <w:pStyle w:val="Oznaenseznam"/>
        <w:numPr>
          <w:ilvl w:val="0"/>
          <w:numId w:val="34"/>
        </w:numPr>
        <w:spacing w:line="276" w:lineRule="auto"/>
        <w:ind w:left="284" w:right="614" w:firstLine="142"/>
        <w:jc w:val="both"/>
        <w:rPr>
          <w:rFonts w:cs="Arial"/>
          <w:szCs w:val="20"/>
          <w:lang w:val="sl-SI"/>
        </w:rPr>
      </w:pPr>
      <w:r w:rsidRPr="0055245C">
        <w:rPr>
          <w:rFonts w:cs="Arial"/>
          <w:szCs w:val="20"/>
          <w:lang w:val="sl-SI"/>
        </w:rPr>
        <w:t xml:space="preserve">sprejem in registracijo pacientov, </w:t>
      </w:r>
    </w:p>
    <w:p w14:paraId="6641317F" w14:textId="4BFC5626" w:rsidR="0055245C" w:rsidRPr="0055245C" w:rsidRDefault="007C2EFB" w:rsidP="00A74167">
      <w:pPr>
        <w:pStyle w:val="Oznaenseznam"/>
        <w:numPr>
          <w:ilvl w:val="0"/>
          <w:numId w:val="34"/>
        </w:numPr>
        <w:spacing w:line="276" w:lineRule="auto"/>
        <w:ind w:left="284" w:right="614" w:firstLine="142"/>
        <w:jc w:val="both"/>
        <w:rPr>
          <w:rFonts w:cs="Arial"/>
          <w:szCs w:val="20"/>
          <w:lang w:val="sl-SI"/>
        </w:rPr>
      </w:pPr>
      <w:r>
        <w:rPr>
          <w:rFonts w:cs="Arial"/>
          <w:szCs w:val="20"/>
          <w:lang w:val="sl-SI"/>
        </w:rPr>
        <w:t>triažo in reorganizacijo bolnišnice ter</w:t>
      </w:r>
      <w:r w:rsidR="0055245C" w:rsidRPr="0055245C">
        <w:rPr>
          <w:rFonts w:cs="Arial"/>
          <w:szCs w:val="20"/>
          <w:lang w:val="sl-SI"/>
        </w:rPr>
        <w:t xml:space="preserve"> prostorov (primarno in bolnišnično oskrbo pacientov), </w:t>
      </w:r>
    </w:p>
    <w:p w14:paraId="6E14C155" w14:textId="77777777" w:rsidR="0055245C" w:rsidRPr="0055245C" w:rsidRDefault="0055245C" w:rsidP="00A74167">
      <w:pPr>
        <w:pStyle w:val="Oznaenseznam"/>
        <w:numPr>
          <w:ilvl w:val="0"/>
          <w:numId w:val="34"/>
        </w:numPr>
        <w:spacing w:line="276" w:lineRule="auto"/>
        <w:ind w:left="284" w:right="614" w:firstLine="142"/>
        <w:jc w:val="both"/>
        <w:rPr>
          <w:rFonts w:cs="Arial"/>
          <w:szCs w:val="20"/>
          <w:lang w:val="sl-SI"/>
        </w:rPr>
      </w:pPr>
      <w:r w:rsidRPr="0055245C">
        <w:rPr>
          <w:rFonts w:cs="Arial"/>
          <w:szCs w:val="20"/>
          <w:lang w:val="sl-SI"/>
        </w:rPr>
        <w:t xml:space="preserve">tehnično, materialno in logistično podporo ter </w:t>
      </w:r>
    </w:p>
    <w:p w14:paraId="2D49BECF" w14:textId="77777777" w:rsidR="0055245C" w:rsidRPr="0055245C" w:rsidRDefault="0055245C" w:rsidP="00A74167">
      <w:pPr>
        <w:pStyle w:val="Oznaenseznam"/>
        <w:numPr>
          <w:ilvl w:val="0"/>
          <w:numId w:val="34"/>
        </w:numPr>
        <w:spacing w:line="276" w:lineRule="auto"/>
        <w:ind w:left="284" w:right="614" w:firstLine="142"/>
        <w:jc w:val="both"/>
        <w:rPr>
          <w:rFonts w:cs="Arial"/>
          <w:szCs w:val="20"/>
          <w:lang w:val="sl-SI"/>
        </w:rPr>
      </w:pPr>
      <w:r w:rsidRPr="0055245C">
        <w:rPr>
          <w:rFonts w:cs="Arial"/>
          <w:szCs w:val="20"/>
          <w:lang w:val="sl-SI"/>
        </w:rPr>
        <w:t>sodelovanje z mediji in zagotavljanje varnosti.</w:t>
      </w:r>
    </w:p>
    <w:p w14:paraId="0129D874" w14:textId="77777777" w:rsidR="0055245C" w:rsidRPr="00A41210" w:rsidRDefault="0055245C" w:rsidP="0055245C">
      <w:pPr>
        <w:jc w:val="both"/>
        <w:rPr>
          <w:rFonts w:ascii="Arial" w:hAnsi="Arial" w:cs="Arial"/>
        </w:rPr>
      </w:pPr>
    </w:p>
    <w:p w14:paraId="6E67EC8B" w14:textId="62B7E0EC" w:rsidR="0055245C" w:rsidRPr="0055245C" w:rsidRDefault="0055245C" w:rsidP="0055245C">
      <w:pPr>
        <w:ind w:left="284" w:right="614"/>
        <w:jc w:val="both"/>
        <w:rPr>
          <w:rFonts w:ascii="Arial" w:hAnsi="Arial" w:cs="Arial"/>
        </w:rPr>
      </w:pPr>
      <w:r w:rsidRPr="00A41210">
        <w:rPr>
          <w:rFonts w:ascii="Arial" w:hAnsi="Arial" w:cs="Arial"/>
        </w:rPr>
        <w:t xml:space="preserve">Reševanje ob letalski nesreči, </w:t>
      </w:r>
      <w:r w:rsidR="007C2EFB">
        <w:rPr>
          <w:rFonts w:ascii="Arial" w:hAnsi="Arial" w:cs="Arial"/>
        </w:rPr>
        <w:t>v kateri so prisotne zdravju škodljive oz.</w:t>
      </w:r>
      <w:r w:rsidRPr="00A41210">
        <w:rPr>
          <w:rFonts w:ascii="Arial" w:hAnsi="Arial" w:cs="Arial"/>
        </w:rPr>
        <w:t xml:space="preserve"> strupene kemikalije, zahteva poseben protokol, ki je bil sprejet leta 2019. V ta namen so bile izdane Smernice za ukrepanje v</w:t>
      </w:r>
      <w:r w:rsidR="007C2EFB">
        <w:rPr>
          <w:rFonts w:ascii="Arial" w:hAnsi="Arial" w:cs="Arial"/>
        </w:rPr>
        <w:t xml:space="preserve"> KBRJ-</w:t>
      </w:r>
      <w:r w:rsidRPr="00A41210">
        <w:rPr>
          <w:rFonts w:ascii="Arial" w:hAnsi="Arial" w:cs="Arial"/>
        </w:rPr>
        <w:t xml:space="preserve">nesrečah in so dostopne na spletni strani </w:t>
      </w:r>
      <w:r w:rsidR="007C2EFB" w:rsidRPr="007C2EFB">
        <w:rPr>
          <w:rStyle w:val="Hiperpovezava"/>
          <w:rFonts w:ascii="Arial" w:hAnsi="Arial" w:cs="Arial"/>
          <w:color w:val="000000" w:themeColor="text1"/>
          <w:u w:val="none"/>
        </w:rPr>
        <w:t>m</w:t>
      </w:r>
      <w:r w:rsidRPr="007C2EFB">
        <w:rPr>
          <w:rStyle w:val="Hiperpovezava"/>
          <w:rFonts w:ascii="Arial" w:hAnsi="Arial" w:cs="Arial"/>
          <w:color w:val="000000" w:themeColor="text1"/>
          <w:u w:val="none"/>
        </w:rPr>
        <w:t>inistrstva pristojnega za zdravje</w:t>
      </w:r>
      <w:r w:rsidRPr="007C2EFB">
        <w:rPr>
          <w:rFonts w:ascii="Arial" w:hAnsi="Arial" w:cs="Arial"/>
          <w:color w:val="000000" w:themeColor="text1"/>
        </w:rPr>
        <w:t xml:space="preserve">. </w:t>
      </w:r>
      <w:r w:rsidRPr="00A41210">
        <w:rPr>
          <w:rFonts w:ascii="Arial" w:hAnsi="Arial" w:cs="Arial"/>
        </w:rPr>
        <w:t>Kadar j</w:t>
      </w:r>
      <w:r w:rsidR="007C2EFB">
        <w:rPr>
          <w:rFonts w:ascii="Arial" w:hAnsi="Arial" w:cs="Arial"/>
        </w:rPr>
        <w:t xml:space="preserve">e potreben prenos poškodovanih </w:t>
      </w:r>
      <w:r w:rsidRPr="00A41210">
        <w:rPr>
          <w:rFonts w:ascii="Arial" w:hAnsi="Arial" w:cs="Arial"/>
        </w:rPr>
        <w:t>z vroče cone na prostor za dekontaminacijo ali na prostor za zdravstveno oskrbo, jih lahko prenašajo samo ustrezno us</w:t>
      </w:r>
      <w:r>
        <w:rPr>
          <w:rFonts w:ascii="Arial" w:hAnsi="Arial" w:cs="Arial"/>
        </w:rPr>
        <w:t>posobljene in opremljene ekipe.</w:t>
      </w:r>
    </w:p>
    <w:p w14:paraId="6ECBE6EE" w14:textId="77777777" w:rsidR="00DA3326" w:rsidRPr="009309EA" w:rsidRDefault="00DA3326" w:rsidP="00DA3326">
      <w:pPr>
        <w:pStyle w:val="Telobesedila"/>
        <w:spacing w:before="6"/>
        <w:rPr>
          <w:rFonts w:ascii="Arial" w:hAnsi="Arial" w:cs="Arial"/>
        </w:rPr>
      </w:pPr>
    </w:p>
    <w:p w14:paraId="1F6728B5" w14:textId="1BF7BD25" w:rsidR="00DA3326" w:rsidRDefault="00DA3326" w:rsidP="00DA3326">
      <w:pPr>
        <w:pStyle w:val="Telobesedila"/>
        <w:spacing w:before="1" w:line="244" w:lineRule="auto"/>
        <w:ind w:left="318" w:right="578"/>
        <w:jc w:val="both"/>
        <w:rPr>
          <w:rFonts w:ascii="Arial" w:hAnsi="Arial" w:cs="Arial"/>
        </w:rPr>
      </w:pPr>
      <w:r w:rsidRPr="009309EA">
        <w:rPr>
          <w:rFonts w:ascii="Arial" w:hAnsi="Arial" w:cs="Arial"/>
        </w:rPr>
        <w:t>Ob</w:t>
      </w:r>
      <w:r w:rsidRPr="009309EA">
        <w:rPr>
          <w:rFonts w:ascii="Arial" w:hAnsi="Arial" w:cs="Arial"/>
          <w:spacing w:val="1"/>
        </w:rPr>
        <w:t xml:space="preserve"> </w:t>
      </w:r>
      <w:r w:rsidRPr="009309EA">
        <w:rPr>
          <w:rFonts w:ascii="Arial" w:hAnsi="Arial" w:cs="Arial"/>
        </w:rPr>
        <w:t>nesreči</w:t>
      </w:r>
      <w:r w:rsidRPr="009309EA">
        <w:rPr>
          <w:rFonts w:ascii="Arial" w:hAnsi="Arial" w:cs="Arial"/>
          <w:spacing w:val="1"/>
        </w:rPr>
        <w:t xml:space="preserve"> </w:t>
      </w:r>
      <w:r w:rsidRPr="009309EA">
        <w:rPr>
          <w:rFonts w:ascii="Arial" w:hAnsi="Arial" w:cs="Arial"/>
        </w:rPr>
        <w:t>zrakoplova večjega obsega,</w:t>
      </w:r>
      <w:r w:rsidRPr="009309EA">
        <w:rPr>
          <w:rFonts w:ascii="Arial" w:hAnsi="Arial" w:cs="Arial"/>
          <w:spacing w:val="1"/>
        </w:rPr>
        <w:t xml:space="preserve"> </w:t>
      </w:r>
      <w:r w:rsidR="007C2EFB">
        <w:rPr>
          <w:rFonts w:ascii="Arial" w:hAnsi="Arial" w:cs="Arial"/>
        </w:rPr>
        <w:t>z več žrt</w:t>
      </w:r>
      <w:r>
        <w:rPr>
          <w:rFonts w:ascii="Arial" w:hAnsi="Arial" w:cs="Arial"/>
        </w:rPr>
        <w:t>v</w:t>
      </w:r>
      <w:r w:rsidR="007C2EFB">
        <w:rPr>
          <w:rFonts w:ascii="Arial" w:hAnsi="Arial" w:cs="Arial"/>
        </w:rPr>
        <w:t>ami</w:t>
      </w:r>
      <w:r>
        <w:rPr>
          <w:rFonts w:ascii="Arial" w:hAnsi="Arial" w:cs="Arial"/>
        </w:rPr>
        <w:t xml:space="preserve">, se dodatno aktivira tudi enoto za </w:t>
      </w:r>
      <w:r w:rsidRPr="009309EA">
        <w:rPr>
          <w:rFonts w:ascii="Arial" w:hAnsi="Arial" w:cs="Arial"/>
        </w:rPr>
        <w:t>identifikacijo</w:t>
      </w:r>
      <w:r w:rsidRPr="009309EA">
        <w:rPr>
          <w:rFonts w:ascii="Arial" w:hAnsi="Arial" w:cs="Arial"/>
          <w:spacing w:val="1"/>
        </w:rPr>
        <w:t xml:space="preserve"> </w:t>
      </w:r>
      <w:r w:rsidRPr="009309EA">
        <w:rPr>
          <w:rFonts w:ascii="Arial" w:hAnsi="Arial" w:cs="Arial"/>
        </w:rPr>
        <w:t>oseb</w:t>
      </w:r>
      <w:r w:rsidRPr="009309EA">
        <w:rPr>
          <w:rFonts w:ascii="Arial" w:hAnsi="Arial" w:cs="Arial"/>
          <w:spacing w:val="1"/>
        </w:rPr>
        <w:t xml:space="preserve"> </w:t>
      </w:r>
      <w:r w:rsidRPr="009309EA">
        <w:rPr>
          <w:rFonts w:ascii="Arial" w:hAnsi="Arial" w:cs="Arial"/>
        </w:rPr>
        <w:t>pri</w:t>
      </w:r>
      <w:r w:rsidRPr="009309EA">
        <w:rPr>
          <w:rFonts w:ascii="Arial" w:hAnsi="Arial" w:cs="Arial"/>
          <w:spacing w:val="2"/>
        </w:rPr>
        <w:t xml:space="preserve"> </w:t>
      </w:r>
      <w:r w:rsidRPr="009309EA">
        <w:rPr>
          <w:rFonts w:ascii="Arial" w:hAnsi="Arial" w:cs="Arial"/>
        </w:rPr>
        <w:t>Inštitutu</w:t>
      </w:r>
      <w:r w:rsidRPr="009309EA">
        <w:rPr>
          <w:rFonts w:ascii="Arial" w:hAnsi="Arial" w:cs="Arial"/>
          <w:spacing w:val="2"/>
        </w:rPr>
        <w:t xml:space="preserve"> </w:t>
      </w:r>
      <w:r w:rsidRPr="009309EA">
        <w:rPr>
          <w:rFonts w:ascii="Arial" w:hAnsi="Arial" w:cs="Arial"/>
        </w:rPr>
        <w:t>za</w:t>
      </w:r>
      <w:r w:rsidRPr="009309EA">
        <w:rPr>
          <w:rFonts w:ascii="Arial" w:hAnsi="Arial" w:cs="Arial"/>
          <w:spacing w:val="2"/>
        </w:rPr>
        <w:t xml:space="preserve"> </w:t>
      </w:r>
      <w:r w:rsidRPr="009309EA">
        <w:rPr>
          <w:rFonts w:ascii="Arial" w:hAnsi="Arial" w:cs="Arial"/>
        </w:rPr>
        <w:t>sodno</w:t>
      </w:r>
      <w:r w:rsidRPr="009309EA">
        <w:rPr>
          <w:rFonts w:ascii="Arial" w:hAnsi="Arial" w:cs="Arial"/>
          <w:spacing w:val="1"/>
        </w:rPr>
        <w:t xml:space="preserve"> </w:t>
      </w:r>
      <w:r w:rsidRPr="009309EA">
        <w:rPr>
          <w:rFonts w:ascii="Arial" w:hAnsi="Arial" w:cs="Arial"/>
        </w:rPr>
        <w:t>medicino</w:t>
      </w:r>
      <w:r w:rsidRPr="009309EA">
        <w:rPr>
          <w:rFonts w:ascii="Arial" w:hAnsi="Arial" w:cs="Arial"/>
          <w:spacing w:val="2"/>
        </w:rPr>
        <w:t xml:space="preserve"> </w:t>
      </w:r>
      <w:r w:rsidRPr="009309EA">
        <w:rPr>
          <w:rFonts w:ascii="Arial" w:hAnsi="Arial" w:cs="Arial"/>
        </w:rPr>
        <w:t>pri</w:t>
      </w:r>
      <w:r w:rsidRPr="009309EA">
        <w:rPr>
          <w:rFonts w:ascii="Arial" w:hAnsi="Arial" w:cs="Arial"/>
          <w:spacing w:val="2"/>
        </w:rPr>
        <w:t xml:space="preserve"> </w:t>
      </w:r>
      <w:r w:rsidRPr="009309EA">
        <w:rPr>
          <w:rFonts w:ascii="Arial" w:hAnsi="Arial" w:cs="Arial"/>
        </w:rPr>
        <w:t>Medicinski</w:t>
      </w:r>
      <w:r w:rsidRPr="009309EA">
        <w:rPr>
          <w:rFonts w:ascii="Arial" w:hAnsi="Arial" w:cs="Arial"/>
          <w:spacing w:val="2"/>
        </w:rPr>
        <w:t xml:space="preserve"> </w:t>
      </w:r>
      <w:r w:rsidRPr="009309EA">
        <w:rPr>
          <w:rFonts w:ascii="Arial" w:hAnsi="Arial" w:cs="Arial"/>
        </w:rPr>
        <w:t>fakulteti.</w:t>
      </w:r>
    </w:p>
    <w:p w14:paraId="0D381442" w14:textId="77777777" w:rsidR="0055245C" w:rsidRDefault="0055245C" w:rsidP="00DA3326">
      <w:pPr>
        <w:pStyle w:val="Telobesedila"/>
        <w:spacing w:before="1" w:line="244" w:lineRule="auto"/>
        <w:ind w:left="318" w:right="578"/>
        <w:jc w:val="both"/>
        <w:rPr>
          <w:rFonts w:ascii="Arial" w:hAnsi="Arial" w:cs="Arial"/>
        </w:rPr>
      </w:pPr>
    </w:p>
    <w:tbl>
      <w:tblPr>
        <w:tblStyle w:val="TableNormal"/>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tabela s prilogami"/>
      </w:tblPr>
      <w:tblGrid>
        <w:gridCol w:w="1277"/>
        <w:gridCol w:w="7797"/>
      </w:tblGrid>
      <w:tr w:rsidR="00095F17" w:rsidRPr="009309EA" w14:paraId="2908EF0C" w14:textId="77777777" w:rsidTr="004E17E4">
        <w:trPr>
          <w:trHeight w:val="254"/>
          <w:tblHeader/>
        </w:trPr>
        <w:tc>
          <w:tcPr>
            <w:tcW w:w="1277" w:type="dxa"/>
          </w:tcPr>
          <w:p w14:paraId="51C8D3AE" w14:textId="6A39D500" w:rsidR="00095F17" w:rsidRDefault="00095F17" w:rsidP="00095F17">
            <w:pPr>
              <w:pStyle w:val="TableParagraph"/>
              <w:ind w:left="112"/>
              <w:rPr>
                <w:rFonts w:ascii="Arial" w:hAnsi="Arial" w:cs="Arial"/>
              </w:rPr>
            </w:pPr>
            <w:r w:rsidRPr="009309EA">
              <w:rPr>
                <w:rFonts w:ascii="Arial" w:hAnsi="Arial" w:cs="Arial"/>
              </w:rPr>
              <w:t>P-27</w:t>
            </w:r>
          </w:p>
        </w:tc>
        <w:tc>
          <w:tcPr>
            <w:tcW w:w="7797" w:type="dxa"/>
          </w:tcPr>
          <w:p w14:paraId="206DA2BD" w14:textId="47AD616D" w:rsidR="00095F17" w:rsidRDefault="00095F17" w:rsidP="00095F17">
            <w:pPr>
              <w:pStyle w:val="TableParagraph"/>
              <w:ind w:left="112"/>
              <w:rPr>
                <w:rFonts w:ascii="Arial" w:hAnsi="Arial" w:cs="Arial"/>
              </w:rPr>
            </w:pPr>
            <w:r w:rsidRPr="009309EA">
              <w:rPr>
                <w:rFonts w:ascii="Arial" w:hAnsi="Arial" w:cs="Arial"/>
              </w:rPr>
              <w:t>Pregled</w:t>
            </w:r>
            <w:r w:rsidRPr="009309EA">
              <w:rPr>
                <w:rFonts w:ascii="Arial" w:hAnsi="Arial" w:cs="Arial"/>
                <w:spacing w:val="-4"/>
              </w:rPr>
              <w:t xml:space="preserve"> </w:t>
            </w:r>
            <w:r w:rsidRPr="009309EA">
              <w:rPr>
                <w:rFonts w:ascii="Arial" w:hAnsi="Arial" w:cs="Arial"/>
              </w:rPr>
              <w:t>zdravstvenih</w:t>
            </w:r>
            <w:r w:rsidRPr="009309EA">
              <w:rPr>
                <w:rFonts w:ascii="Arial" w:hAnsi="Arial" w:cs="Arial"/>
                <w:spacing w:val="-4"/>
              </w:rPr>
              <w:t xml:space="preserve"> </w:t>
            </w:r>
            <w:r w:rsidRPr="009309EA">
              <w:rPr>
                <w:rFonts w:ascii="Arial" w:hAnsi="Arial" w:cs="Arial"/>
              </w:rPr>
              <w:t>domov,</w:t>
            </w:r>
            <w:r w:rsidRPr="009309EA">
              <w:rPr>
                <w:rFonts w:ascii="Arial" w:hAnsi="Arial" w:cs="Arial"/>
                <w:spacing w:val="-2"/>
              </w:rPr>
              <w:t xml:space="preserve"> </w:t>
            </w:r>
            <w:r w:rsidRPr="009309EA">
              <w:rPr>
                <w:rFonts w:ascii="Arial" w:hAnsi="Arial" w:cs="Arial"/>
              </w:rPr>
              <w:t>zdravstvenih</w:t>
            </w:r>
            <w:r w:rsidRPr="009309EA">
              <w:rPr>
                <w:rFonts w:ascii="Arial" w:hAnsi="Arial" w:cs="Arial"/>
                <w:spacing w:val="-5"/>
              </w:rPr>
              <w:t xml:space="preserve"> </w:t>
            </w:r>
            <w:r w:rsidRPr="009309EA">
              <w:rPr>
                <w:rFonts w:ascii="Arial" w:hAnsi="Arial" w:cs="Arial"/>
              </w:rPr>
              <w:t>postaj</w:t>
            </w:r>
            <w:r w:rsidRPr="009309EA">
              <w:rPr>
                <w:rFonts w:ascii="Arial" w:hAnsi="Arial" w:cs="Arial"/>
                <w:spacing w:val="-2"/>
              </w:rPr>
              <w:t xml:space="preserve"> </w:t>
            </w:r>
            <w:r w:rsidRPr="009309EA">
              <w:rPr>
                <w:rFonts w:ascii="Arial" w:hAnsi="Arial" w:cs="Arial"/>
              </w:rPr>
              <w:t>in</w:t>
            </w:r>
            <w:r w:rsidRPr="009309EA">
              <w:rPr>
                <w:rFonts w:ascii="Arial" w:hAnsi="Arial" w:cs="Arial"/>
                <w:spacing w:val="-4"/>
              </w:rPr>
              <w:t xml:space="preserve"> </w:t>
            </w:r>
            <w:r w:rsidRPr="009309EA">
              <w:rPr>
                <w:rFonts w:ascii="Arial" w:hAnsi="Arial" w:cs="Arial"/>
              </w:rPr>
              <w:t>reševalnih</w:t>
            </w:r>
            <w:r w:rsidRPr="009309EA">
              <w:rPr>
                <w:rFonts w:ascii="Arial" w:hAnsi="Arial" w:cs="Arial"/>
                <w:spacing w:val="-4"/>
              </w:rPr>
              <w:t xml:space="preserve"> </w:t>
            </w:r>
            <w:r w:rsidRPr="009309EA">
              <w:rPr>
                <w:rFonts w:ascii="Arial" w:hAnsi="Arial" w:cs="Arial"/>
              </w:rPr>
              <w:t>postaj</w:t>
            </w:r>
          </w:p>
        </w:tc>
      </w:tr>
      <w:tr w:rsidR="00095F17" w:rsidRPr="009309EA" w14:paraId="7FD78C17" w14:textId="77777777" w:rsidTr="0055245C">
        <w:trPr>
          <w:trHeight w:val="254"/>
        </w:trPr>
        <w:tc>
          <w:tcPr>
            <w:tcW w:w="1277" w:type="dxa"/>
          </w:tcPr>
          <w:p w14:paraId="5D618F8B" w14:textId="617F792C" w:rsidR="00095F17" w:rsidRDefault="00095F17" w:rsidP="00095F17">
            <w:pPr>
              <w:pStyle w:val="TableParagraph"/>
              <w:ind w:left="112"/>
              <w:rPr>
                <w:rFonts w:ascii="Arial" w:hAnsi="Arial" w:cs="Arial"/>
              </w:rPr>
            </w:pPr>
            <w:r w:rsidRPr="009309EA">
              <w:rPr>
                <w:rFonts w:ascii="Arial" w:hAnsi="Arial" w:cs="Arial"/>
              </w:rPr>
              <w:t>P-28</w:t>
            </w:r>
          </w:p>
        </w:tc>
        <w:tc>
          <w:tcPr>
            <w:tcW w:w="7797" w:type="dxa"/>
          </w:tcPr>
          <w:p w14:paraId="02CCA4B6" w14:textId="7258805F" w:rsidR="00095F17" w:rsidRDefault="00095F17" w:rsidP="00095F17">
            <w:pPr>
              <w:pStyle w:val="TableParagraph"/>
              <w:ind w:left="112"/>
              <w:rPr>
                <w:rFonts w:ascii="Arial" w:hAnsi="Arial" w:cs="Arial"/>
              </w:rPr>
            </w:pPr>
            <w:r w:rsidRPr="009309EA">
              <w:rPr>
                <w:rFonts w:ascii="Arial" w:hAnsi="Arial" w:cs="Arial"/>
              </w:rPr>
              <w:t>Pregled</w:t>
            </w:r>
            <w:r w:rsidRPr="009309EA">
              <w:rPr>
                <w:rFonts w:ascii="Arial" w:hAnsi="Arial" w:cs="Arial"/>
                <w:spacing w:val="-4"/>
              </w:rPr>
              <w:t xml:space="preserve"> </w:t>
            </w:r>
            <w:r w:rsidRPr="009309EA">
              <w:rPr>
                <w:rFonts w:ascii="Arial" w:hAnsi="Arial" w:cs="Arial"/>
              </w:rPr>
              <w:t>splošnih</w:t>
            </w:r>
            <w:r w:rsidRPr="009309EA">
              <w:rPr>
                <w:rFonts w:ascii="Arial" w:hAnsi="Arial" w:cs="Arial"/>
                <w:spacing w:val="-5"/>
              </w:rPr>
              <w:t xml:space="preserve"> </w:t>
            </w:r>
            <w:r w:rsidRPr="009309EA">
              <w:rPr>
                <w:rFonts w:ascii="Arial" w:hAnsi="Arial" w:cs="Arial"/>
              </w:rPr>
              <w:t>in</w:t>
            </w:r>
            <w:r w:rsidRPr="009309EA">
              <w:rPr>
                <w:rFonts w:ascii="Arial" w:hAnsi="Arial" w:cs="Arial"/>
                <w:spacing w:val="-3"/>
              </w:rPr>
              <w:t xml:space="preserve"> </w:t>
            </w:r>
            <w:r w:rsidRPr="009309EA">
              <w:rPr>
                <w:rFonts w:ascii="Arial" w:hAnsi="Arial" w:cs="Arial"/>
              </w:rPr>
              <w:t>specialističnih</w:t>
            </w:r>
            <w:r w:rsidRPr="009309EA">
              <w:rPr>
                <w:rFonts w:ascii="Arial" w:hAnsi="Arial" w:cs="Arial"/>
                <w:spacing w:val="-5"/>
              </w:rPr>
              <w:t xml:space="preserve"> </w:t>
            </w:r>
            <w:r w:rsidRPr="009309EA">
              <w:rPr>
                <w:rFonts w:ascii="Arial" w:hAnsi="Arial" w:cs="Arial"/>
              </w:rPr>
              <w:t>bolnišnic</w:t>
            </w:r>
          </w:p>
        </w:tc>
      </w:tr>
      <w:tr w:rsidR="007C2EFB" w:rsidRPr="009309EA" w14:paraId="5AD03507" w14:textId="77777777" w:rsidTr="0055245C">
        <w:trPr>
          <w:trHeight w:val="254"/>
        </w:trPr>
        <w:tc>
          <w:tcPr>
            <w:tcW w:w="1277" w:type="dxa"/>
          </w:tcPr>
          <w:p w14:paraId="77EBA122" w14:textId="10313D67" w:rsidR="007C2EFB" w:rsidRPr="009309EA" w:rsidRDefault="007C2EFB" w:rsidP="0055245C">
            <w:pPr>
              <w:pStyle w:val="TableParagraph"/>
              <w:ind w:left="112"/>
              <w:rPr>
                <w:rFonts w:ascii="Arial" w:hAnsi="Arial" w:cs="Arial"/>
              </w:rPr>
            </w:pPr>
            <w:r>
              <w:rPr>
                <w:rFonts w:ascii="Arial" w:hAnsi="Arial" w:cs="Arial"/>
              </w:rPr>
              <w:t>D-6</w:t>
            </w:r>
          </w:p>
        </w:tc>
        <w:tc>
          <w:tcPr>
            <w:tcW w:w="7797" w:type="dxa"/>
          </w:tcPr>
          <w:p w14:paraId="2591860C" w14:textId="347E103B" w:rsidR="007C2EFB" w:rsidRPr="009309EA" w:rsidRDefault="007C2EFB" w:rsidP="0055245C">
            <w:pPr>
              <w:pStyle w:val="TableParagraph"/>
              <w:ind w:left="112"/>
              <w:rPr>
                <w:rFonts w:ascii="Arial" w:hAnsi="Arial" w:cs="Arial"/>
              </w:rPr>
            </w:pPr>
            <w:r>
              <w:rPr>
                <w:rFonts w:ascii="Arial" w:hAnsi="Arial" w:cs="Arial"/>
              </w:rPr>
              <w:t>Navodilo za izvajanje psihološke pomoči</w:t>
            </w:r>
          </w:p>
        </w:tc>
      </w:tr>
      <w:tr w:rsidR="007C2EFB" w:rsidRPr="009309EA" w14:paraId="5DED3471" w14:textId="77777777" w:rsidTr="0055245C">
        <w:trPr>
          <w:trHeight w:val="254"/>
        </w:trPr>
        <w:tc>
          <w:tcPr>
            <w:tcW w:w="1277" w:type="dxa"/>
          </w:tcPr>
          <w:p w14:paraId="4ADA7FBA" w14:textId="165C806C" w:rsidR="007C2EFB" w:rsidRPr="009309EA" w:rsidRDefault="007C2EFB" w:rsidP="0055245C">
            <w:pPr>
              <w:pStyle w:val="TableParagraph"/>
              <w:ind w:left="112"/>
              <w:rPr>
                <w:rFonts w:ascii="Arial" w:hAnsi="Arial" w:cs="Arial"/>
              </w:rPr>
            </w:pPr>
            <w:r>
              <w:rPr>
                <w:rFonts w:ascii="Arial" w:hAnsi="Arial" w:cs="Arial"/>
              </w:rPr>
              <w:lastRenderedPageBreak/>
              <w:t>D-109</w:t>
            </w:r>
          </w:p>
        </w:tc>
        <w:tc>
          <w:tcPr>
            <w:tcW w:w="7797" w:type="dxa"/>
          </w:tcPr>
          <w:p w14:paraId="3B62F210" w14:textId="609366F9" w:rsidR="007C2EFB" w:rsidRPr="005B347F" w:rsidRDefault="007C2EFB" w:rsidP="0055245C">
            <w:pPr>
              <w:pStyle w:val="TableParagraph"/>
              <w:ind w:left="112"/>
              <w:rPr>
                <w:rFonts w:ascii="Arial" w:hAnsi="Arial" w:cs="Arial"/>
                <w:lang w:val="de-DE"/>
              </w:rPr>
            </w:pPr>
            <w:r w:rsidRPr="005B347F">
              <w:rPr>
                <w:rFonts w:ascii="Arial" w:hAnsi="Arial" w:cs="Arial"/>
                <w:lang w:val="de-DE"/>
              </w:rPr>
              <w:t>Smernice za delovanje sistema NP ob množičnih nesrečah (MZ)</w:t>
            </w:r>
          </w:p>
        </w:tc>
      </w:tr>
      <w:tr w:rsidR="007C2EFB" w:rsidRPr="009309EA" w14:paraId="29847E3E" w14:textId="77777777" w:rsidTr="0055245C">
        <w:trPr>
          <w:trHeight w:val="254"/>
        </w:trPr>
        <w:tc>
          <w:tcPr>
            <w:tcW w:w="1277" w:type="dxa"/>
          </w:tcPr>
          <w:p w14:paraId="678D6E01" w14:textId="24744706" w:rsidR="007C2EFB" w:rsidRDefault="007C2EFB" w:rsidP="0055245C">
            <w:pPr>
              <w:pStyle w:val="TableParagraph"/>
              <w:ind w:left="112"/>
              <w:rPr>
                <w:rFonts w:ascii="Arial" w:hAnsi="Arial" w:cs="Arial"/>
              </w:rPr>
            </w:pPr>
            <w:r>
              <w:rPr>
                <w:rFonts w:ascii="Arial" w:hAnsi="Arial" w:cs="Arial"/>
              </w:rPr>
              <w:t>D-110</w:t>
            </w:r>
          </w:p>
        </w:tc>
        <w:tc>
          <w:tcPr>
            <w:tcW w:w="7797" w:type="dxa"/>
          </w:tcPr>
          <w:p w14:paraId="37C2069D" w14:textId="642D26FE" w:rsidR="007C2EFB" w:rsidRPr="007C2EFB" w:rsidRDefault="007C2EFB" w:rsidP="0055245C">
            <w:pPr>
              <w:pStyle w:val="TableParagraph"/>
              <w:ind w:left="112"/>
              <w:rPr>
                <w:rFonts w:ascii="Arial" w:hAnsi="Arial" w:cs="Arial"/>
              </w:rPr>
            </w:pPr>
            <w:r w:rsidRPr="007C2EFB">
              <w:rPr>
                <w:rFonts w:ascii="Arial" w:hAnsi="Arial" w:cs="Arial"/>
                <w:szCs w:val="20"/>
              </w:rPr>
              <w:t>Načrt aktiviranja enote za identifikacijo mrtvih in navodilo za delo ekip za identifikacijo</w:t>
            </w:r>
          </w:p>
        </w:tc>
      </w:tr>
    </w:tbl>
    <w:p w14:paraId="7F7D6558" w14:textId="77777777" w:rsidR="0055245C" w:rsidRPr="009309EA" w:rsidRDefault="0055245C" w:rsidP="00DA3326">
      <w:pPr>
        <w:pStyle w:val="Telobesedila"/>
        <w:spacing w:before="8"/>
        <w:rPr>
          <w:rFonts w:ascii="Arial" w:hAnsi="Arial" w:cs="Arial"/>
          <w:sz w:val="20"/>
        </w:rPr>
      </w:pPr>
    </w:p>
    <w:p w14:paraId="6B50CB81" w14:textId="03085FF4" w:rsidR="00DA3326" w:rsidRPr="009309EA" w:rsidRDefault="00824C98" w:rsidP="00824C98">
      <w:pPr>
        <w:pStyle w:val="Naslov3"/>
      </w:pPr>
      <w:bookmarkStart w:id="69" w:name="_Toc154579947"/>
      <w:r>
        <w:t>8</w:t>
      </w:r>
      <w:r w:rsidR="00634A63">
        <w:t>.2.3.</w:t>
      </w:r>
      <w:r w:rsidR="00DA3326" w:rsidRPr="009309EA">
        <w:t>Gašenje in reševanje ob požarih</w:t>
      </w:r>
      <w:bookmarkEnd w:id="69"/>
    </w:p>
    <w:p w14:paraId="159BF81F" w14:textId="77777777" w:rsidR="00DA3326" w:rsidRPr="009309EA" w:rsidRDefault="00DA3326" w:rsidP="00DA3326">
      <w:pPr>
        <w:pStyle w:val="Telobesedila"/>
        <w:spacing w:before="10"/>
        <w:rPr>
          <w:rFonts w:ascii="Arial" w:hAnsi="Arial" w:cs="Arial"/>
          <w:b/>
          <w:i/>
          <w:sz w:val="24"/>
        </w:rPr>
      </w:pPr>
    </w:p>
    <w:p w14:paraId="1B8A723D" w14:textId="77777777" w:rsidR="00DA3326" w:rsidRPr="009309EA" w:rsidRDefault="00DA3326" w:rsidP="00593DEE">
      <w:pPr>
        <w:pStyle w:val="Telobesedila"/>
        <w:spacing w:before="1" w:line="244" w:lineRule="auto"/>
        <w:ind w:left="318" w:right="577"/>
        <w:jc w:val="both"/>
        <w:rPr>
          <w:rFonts w:ascii="Arial" w:hAnsi="Arial" w:cs="Arial"/>
        </w:rPr>
      </w:pPr>
      <w:r w:rsidRPr="009309EA">
        <w:rPr>
          <w:rFonts w:ascii="Arial" w:hAnsi="Arial" w:cs="Arial"/>
        </w:rPr>
        <w:t>Naloge gašenja požarov in reševanja na zrakoplovu ali letališču skladno z načrtom zaščite in</w:t>
      </w:r>
      <w:r w:rsidRPr="009309EA">
        <w:rPr>
          <w:rFonts w:ascii="Arial" w:hAnsi="Arial" w:cs="Arial"/>
          <w:spacing w:val="1"/>
        </w:rPr>
        <w:t xml:space="preserve"> </w:t>
      </w:r>
      <w:r w:rsidRPr="009309EA">
        <w:rPr>
          <w:rFonts w:ascii="Arial" w:hAnsi="Arial" w:cs="Arial"/>
        </w:rPr>
        <w:t>reševanja</w:t>
      </w:r>
      <w:r w:rsidRPr="009309EA">
        <w:rPr>
          <w:rFonts w:ascii="Arial" w:hAnsi="Arial" w:cs="Arial"/>
          <w:spacing w:val="1"/>
        </w:rPr>
        <w:t xml:space="preserve"> </w:t>
      </w:r>
      <w:r w:rsidRPr="009309EA">
        <w:rPr>
          <w:rFonts w:ascii="Arial" w:hAnsi="Arial" w:cs="Arial"/>
        </w:rPr>
        <w:t>izvajajo:</w:t>
      </w:r>
    </w:p>
    <w:p w14:paraId="294D51BF" w14:textId="74F5915E" w:rsidR="00DA3326" w:rsidRPr="009309EA" w:rsidRDefault="00DA3326" w:rsidP="00D612E5">
      <w:pPr>
        <w:pStyle w:val="Odstavekseznama"/>
        <w:numPr>
          <w:ilvl w:val="0"/>
          <w:numId w:val="6"/>
        </w:numPr>
        <w:spacing w:line="244" w:lineRule="auto"/>
        <w:ind w:left="851" w:right="574" w:hanging="426"/>
        <w:rPr>
          <w:rFonts w:ascii="Arial" w:hAnsi="Arial" w:cs="Arial"/>
        </w:rPr>
      </w:pPr>
      <w:r w:rsidRPr="009309EA">
        <w:rPr>
          <w:rFonts w:ascii="Arial" w:hAnsi="Arial" w:cs="Arial"/>
          <w:b/>
        </w:rPr>
        <w:t>gasilske</w:t>
      </w:r>
      <w:r w:rsidRPr="009309EA">
        <w:rPr>
          <w:rFonts w:ascii="Arial" w:hAnsi="Arial" w:cs="Arial"/>
          <w:b/>
          <w:spacing w:val="13"/>
        </w:rPr>
        <w:t xml:space="preserve"> </w:t>
      </w:r>
      <w:r w:rsidRPr="009309EA">
        <w:rPr>
          <w:rFonts w:ascii="Arial" w:hAnsi="Arial" w:cs="Arial"/>
          <w:b/>
        </w:rPr>
        <w:t>enote</w:t>
      </w:r>
      <w:r w:rsidRPr="009309EA">
        <w:rPr>
          <w:rFonts w:ascii="Arial" w:hAnsi="Arial" w:cs="Arial"/>
          <w:b/>
          <w:spacing w:val="14"/>
        </w:rPr>
        <w:t xml:space="preserve"> </w:t>
      </w:r>
      <w:r w:rsidRPr="009309EA">
        <w:rPr>
          <w:rFonts w:ascii="Arial" w:hAnsi="Arial" w:cs="Arial"/>
          <w:b/>
        </w:rPr>
        <w:t>širšega</w:t>
      </w:r>
      <w:r w:rsidRPr="009309EA">
        <w:rPr>
          <w:rFonts w:ascii="Arial" w:hAnsi="Arial" w:cs="Arial"/>
          <w:b/>
          <w:spacing w:val="13"/>
        </w:rPr>
        <w:t xml:space="preserve"> </w:t>
      </w:r>
      <w:r w:rsidRPr="009309EA">
        <w:rPr>
          <w:rFonts w:ascii="Arial" w:hAnsi="Arial" w:cs="Arial"/>
          <w:b/>
        </w:rPr>
        <w:t>pomena</w:t>
      </w:r>
      <w:r w:rsidRPr="009309EA">
        <w:rPr>
          <w:rFonts w:ascii="Arial" w:hAnsi="Arial" w:cs="Arial"/>
          <w:b/>
          <w:spacing w:val="15"/>
        </w:rPr>
        <w:t xml:space="preserve"> </w:t>
      </w:r>
      <w:r>
        <w:rPr>
          <w:rFonts w:ascii="Arial" w:hAnsi="Arial" w:cs="Arial"/>
        </w:rPr>
        <w:t>(</w:t>
      </w:r>
      <w:r w:rsidRPr="007F7001">
        <w:t xml:space="preserve">GRC Novo mesto, </w:t>
      </w:r>
      <w:r w:rsidR="009F2CF2" w:rsidRPr="007F7001">
        <w:t>PGD Črnomelj</w:t>
      </w:r>
      <w:r w:rsidR="009F2CF2">
        <w:t>,</w:t>
      </w:r>
      <w:r w:rsidR="009F2CF2" w:rsidRPr="007F7001">
        <w:t xml:space="preserve"> </w:t>
      </w:r>
      <w:r w:rsidR="002725E7">
        <w:t>PGD Trebnje)</w:t>
      </w:r>
    </w:p>
    <w:p w14:paraId="1645E016" w14:textId="77777777" w:rsidR="00DA3326" w:rsidRPr="009309EA" w:rsidRDefault="00DA3326" w:rsidP="00D612E5">
      <w:pPr>
        <w:pStyle w:val="Naslov4"/>
        <w:numPr>
          <w:ilvl w:val="0"/>
          <w:numId w:val="6"/>
        </w:numPr>
        <w:spacing w:line="266" w:lineRule="exact"/>
        <w:ind w:left="851" w:hanging="426"/>
        <w:rPr>
          <w:b w:val="0"/>
        </w:rPr>
      </w:pPr>
      <w:r w:rsidRPr="009309EA">
        <w:t>gasilske enote</w:t>
      </w:r>
      <w:r w:rsidRPr="009309EA">
        <w:rPr>
          <w:spacing w:val="1"/>
        </w:rPr>
        <w:t xml:space="preserve"> </w:t>
      </w:r>
      <w:r w:rsidRPr="009309EA">
        <w:t>pristojnih</w:t>
      </w:r>
      <w:r w:rsidRPr="009309EA">
        <w:rPr>
          <w:spacing w:val="2"/>
        </w:rPr>
        <w:t xml:space="preserve"> </w:t>
      </w:r>
      <w:r w:rsidRPr="009309EA">
        <w:t xml:space="preserve">gasilskih društev </w:t>
      </w:r>
      <w:r w:rsidRPr="009309EA">
        <w:rPr>
          <w:b w:val="0"/>
        </w:rPr>
        <w:t>in</w:t>
      </w:r>
    </w:p>
    <w:p w14:paraId="11B25B5A" w14:textId="77777777" w:rsidR="00DA3326" w:rsidRPr="009309EA" w:rsidRDefault="00DA3326" w:rsidP="00D612E5">
      <w:pPr>
        <w:pStyle w:val="Odstavekseznama"/>
        <w:numPr>
          <w:ilvl w:val="0"/>
          <w:numId w:val="6"/>
        </w:numPr>
        <w:spacing w:before="2"/>
        <w:ind w:left="851" w:hanging="426"/>
        <w:rPr>
          <w:rFonts w:ascii="Arial" w:hAnsi="Arial" w:cs="Arial"/>
        </w:rPr>
      </w:pPr>
      <w:r w:rsidRPr="009309EA">
        <w:rPr>
          <w:rFonts w:ascii="Arial" w:hAnsi="Arial" w:cs="Arial"/>
          <w:b/>
        </w:rPr>
        <w:t>po</w:t>
      </w:r>
      <w:r w:rsidRPr="009309EA">
        <w:rPr>
          <w:rFonts w:ascii="Arial" w:hAnsi="Arial" w:cs="Arial"/>
          <w:b/>
          <w:spacing w:val="-1"/>
        </w:rPr>
        <w:t xml:space="preserve"> </w:t>
      </w:r>
      <w:r w:rsidRPr="009309EA">
        <w:rPr>
          <w:rFonts w:ascii="Arial" w:hAnsi="Arial" w:cs="Arial"/>
          <w:b/>
        </w:rPr>
        <w:t>potrebi druge enote</w:t>
      </w:r>
      <w:r w:rsidRPr="009309EA">
        <w:rPr>
          <w:rFonts w:ascii="Arial" w:hAnsi="Arial" w:cs="Arial"/>
          <w:b/>
          <w:spacing w:val="-1"/>
        </w:rPr>
        <w:t xml:space="preserve"> </w:t>
      </w:r>
      <w:r w:rsidRPr="009309EA">
        <w:rPr>
          <w:rFonts w:ascii="Arial" w:hAnsi="Arial" w:cs="Arial"/>
          <w:b/>
        </w:rPr>
        <w:t>sosednjih gasilskih</w:t>
      </w:r>
      <w:r w:rsidRPr="009309EA">
        <w:rPr>
          <w:rFonts w:ascii="Arial" w:hAnsi="Arial" w:cs="Arial"/>
          <w:b/>
          <w:spacing w:val="-1"/>
        </w:rPr>
        <w:t xml:space="preserve"> </w:t>
      </w:r>
      <w:r w:rsidRPr="009309EA">
        <w:rPr>
          <w:rFonts w:ascii="Arial" w:hAnsi="Arial" w:cs="Arial"/>
          <w:b/>
        </w:rPr>
        <w:t>društev</w:t>
      </w:r>
      <w:r w:rsidRPr="009309EA">
        <w:rPr>
          <w:rFonts w:ascii="Arial" w:hAnsi="Arial" w:cs="Arial"/>
        </w:rPr>
        <w:t>.</w:t>
      </w:r>
    </w:p>
    <w:p w14:paraId="02673762" w14:textId="77777777" w:rsidR="00DA3326" w:rsidRPr="009309EA" w:rsidRDefault="00DA3326" w:rsidP="00DA3326">
      <w:pPr>
        <w:pStyle w:val="Telobesedila"/>
        <w:rPr>
          <w:rFonts w:ascii="Arial" w:hAnsi="Arial" w:cs="Arial"/>
          <w:sz w:val="23"/>
        </w:rPr>
      </w:pPr>
    </w:p>
    <w:p w14:paraId="4CC45A1B" w14:textId="77777777" w:rsidR="00DA3326" w:rsidRPr="009309EA" w:rsidRDefault="00DA3326" w:rsidP="00DA3326">
      <w:pPr>
        <w:pStyle w:val="Telobesedila"/>
        <w:ind w:left="318"/>
        <w:rPr>
          <w:rFonts w:ascii="Arial" w:hAnsi="Arial" w:cs="Arial"/>
        </w:rPr>
      </w:pPr>
      <w:r w:rsidRPr="009309EA">
        <w:rPr>
          <w:rFonts w:ascii="Arial" w:hAnsi="Arial" w:cs="Arial"/>
        </w:rPr>
        <w:t>Gasilske</w:t>
      </w:r>
      <w:r w:rsidRPr="009309EA">
        <w:rPr>
          <w:rFonts w:ascii="Arial" w:hAnsi="Arial" w:cs="Arial"/>
          <w:spacing w:val="-1"/>
        </w:rPr>
        <w:t xml:space="preserve"> </w:t>
      </w:r>
      <w:r w:rsidRPr="009309EA">
        <w:rPr>
          <w:rFonts w:ascii="Arial" w:hAnsi="Arial" w:cs="Arial"/>
        </w:rPr>
        <w:t>enote</w:t>
      </w:r>
      <w:r w:rsidRPr="009309EA">
        <w:rPr>
          <w:rFonts w:ascii="Arial" w:hAnsi="Arial" w:cs="Arial"/>
          <w:spacing w:val="2"/>
        </w:rPr>
        <w:t xml:space="preserve"> </w:t>
      </w:r>
      <w:r w:rsidRPr="009309EA">
        <w:rPr>
          <w:rFonts w:ascii="Arial" w:hAnsi="Arial" w:cs="Arial"/>
        </w:rPr>
        <w:t>izvajajo naslednje naloge:</w:t>
      </w:r>
    </w:p>
    <w:p w14:paraId="23C19DCC" w14:textId="77777777" w:rsidR="00DA3326" w:rsidRPr="009309EA" w:rsidRDefault="00DA3326" w:rsidP="00D612E5">
      <w:pPr>
        <w:pStyle w:val="Odstavekseznama"/>
        <w:numPr>
          <w:ilvl w:val="0"/>
          <w:numId w:val="5"/>
        </w:numPr>
        <w:tabs>
          <w:tab w:val="left" w:pos="851"/>
        </w:tabs>
        <w:spacing w:before="1" w:line="269" w:lineRule="exact"/>
        <w:ind w:hanging="612"/>
        <w:rPr>
          <w:rFonts w:ascii="Arial" w:hAnsi="Arial" w:cs="Arial"/>
        </w:rPr>
      </w:pPr>
      <w:r w:rsidRPr="009309EA">
        <w:rPr>
          <w:rFonts w:ascii="Arial" w:hAnsi="Arial" w:cs="Arial"/>
        </w:rPr>
        <w:t>gašenje</w:t>
      </w:r>
      <w:r w:rsidRPr="009309EA">
        <w:rPr>
          <w:rFonts w:ascii="Arial" w:hAnsi="Arial" w:cs="Arial"/>
          <w:spacing w:val="-2"/>
        </w:rPr>
        <w:t xml:space="preserve"> </w:t>
      </w:r>
      <w:r w:rsidRPr="009309EA">
        <w:rPr>
          <w:rFonts w:ascii="Arial" w:hAnsi="Arial" w:cs="Arial"/>
        </w:rPr>
        <w:t>požarov</w:t>
      </w:r>
      <w:r w:rsidRPr="009309EA">
        <w:rPr>
          <w:rFonts w:ascii="Arial" w:hAnsi="Arial" w:cs="Arial"/>
          <w:spacing w:val="-3"/>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reševanje</w:t>
      </w:r>
      <w:r w:rsidRPr="009309EA">
        <w:rPr>
          <w:rFonts w:ascii="Arial" w:hAnsi="Arial" w:cs="Arial"/>
          <w:spacing w:val="-2"/>
        </w:rPr>
        <w:t xml:space="preserve"> </w:t>
      </w:r>
      <w:r w:rsidRPr="009309EA">
        <w:rPr>
          <w:rFonts w:ascii="Arial" w:hAnsi="Arial" w:cs="Arial"/>
        </w:rPr>
        <w:t>ob</w:t>
      </w:r>
      <w:r w:rsidRPr="009309EA">
        <w:rPr>
          <w:rFonts w:ascii="Arial" w:hAnsi="Arial" w:cs="Arial"/>
          <w:spacing w:val="-1"/>
        </w:rPr>
        <w:t xml:space="preserve"> </w:t>
      </w:r>
      <w:r w:rsidRPr="009309EA">
        <w:rPr>
          <w:rFonts w:ascii="Arial" w:hAnsi="Arial" w:cs="Arial"/>
        </w:rPr>
        <w:t>požarih</w:t>
      </w:r>
      <w:r w:rsidRPr="009309EA">
        <w:rPr>
          <w:rFonts w:ascii="Arial" w:hAnsi="Arial" w:cs="Arial"/>
          <w:spacing w:val="-2"/>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eksplozijah,</w:t>
      </w:r>
    </w:p>
    <w:p w14:paraId="55CF5960" w14:textId="77777777" w:rsidR="00DA3326" w:rsidRPr="009309EA" w:rsidRDefault="00DA3326" w:rsidP="00D612E5">
      <w:pPr>
        <w:pStyle w:val="Odstavekseznama"/>
        <w:numPr>
          <w:ilvl w:val="0"/>
          <w:numId w:val="5"/>
        </w:numPr>
        <w:tabs>
          <w:tab w:val="left" w:pos="851"/>
        </w:tabs>
        <w:spacing w:line="269" w:lineRule="exact"/>
        <w:ind w:hanging="612"/>
        <w:rPr>
          <w:rFonts w:ascii="Arial" w:hAnsi="Arial" w:cs="Arial"/>
        </w:rPr>
      </w:pPr>
      <w:r w:rsidRPr="009309EA">
        <w:rPr>
          <w:rFonts w:ascii="Arial" w:hAnsi="Arial" w:cs="Arial"/>
        </w:rPr>
        <w:t>reševanje</w:t>
      </w:r>
      <w:r w:rsidRPr="009309EA">
        <w:rPr>
          <w:rFonts w:ascii="Arial" w:hAnsi="Arial" w:cs="Arial"/>
          <w:spacing w:val="-4"/>
        </w:rPr>
        <w:t xml:space="preserve"> </w:t>
      </w:r>
      <w:r w:rsidRPr="009309EA">
        <w:rPr>
          <w:rFonts w:ascii="Arial" w:hAnsi="Arial" w:cs="Arial"/>
        </w:rPr>
        <w:t>ukleščenih</w:t>
      </w:r>
      <w:r w:rsidRPr="009309EA">
        <w:rPr>
          <w:rFonts w:ascii="Arial" w:hAnsi="Arial" w:cs="Arial"/>
          <w:spacing w:val="-3"/>
        </w:rPr>
        <w:t xml:space="preserve"> </w:t>
      </w:r>
      <w:r w:rsidRPr="009309EA">
        <w:rPr>
          <w:rFonts w:ascii="Arial" w:hAnsi="Arial" w:cs="Arial"/>
        </w:rPr>
        <w:t>in</w:t>
      </w:r>
      <w:r w:rsidRPr="009309EA">
        <w:rPr>
          <w:rFonts w:ascii="Arial" w:hAnsi="Arial" w:cs="Arial"/>
          <w:spacing w:val="-3"/>
        </w:rPr>
        <w:t xml:space="preserve"> </w:t>
      </w:r>
      <w:r w:rsidRPr="009309EA">
        <w:rPr>
          <w:rFonts w:ascii="Arial" w:hAnsi="Arial" w:cs="Arial"/>
        </w:rPr>
        <w:t>blokiranih</w:t>
      </w:r>
      <w:r w:rsidRPr="009309EA">
        <w:rPr>
          <w:rFonts w:ascii="Arial" w:hAnsi="Arial" w:cs="Arial"/>
          <w:spacing w:val="-3"/>
        </w:rPr>
        <w:t xml:space="preserve"> </w:t>
      </w:r>
      <w:r w:rsidRPr="009309EA">
        <w:rPr>
          <w:rFonts w:ascii="Arial" w:hAnsi="Arial" w:cs="Arial"/>
        </w:rPr>
        <w:t>potnikov,</w:t>
      </w:r>
    </w:p>
    <w:p w14:paraId="0EA48F8B" w14:textId="77777777" w:rsidR="00DA3326" w:rsidRPr="009309EA" w:rsidRDefault="00DA3326" w:rsidP="00D612E5">
      <w:pPr>
        <w:pStyle w:val="Odstavekseznama"/>
        <w:numPr>
          <w:ilvl w:val="0"/>
          <w:numId w:val="5"/>
        </w:numPr>
        <w:tabs>
          <w:tab w:val="left" w:pos="851"/>
        </w:tabs>
        <w:spacing w:line="269" w:lineRule="exact"/>
        <w:ind w:hanging="612"/>
        <w:rPr>
          <w:rFonts w:ascii="Arial" w:hAnsi="Arial" w:cs="Arial"/>
        </w:rPr>
      </w:pPr>
      <w:r w:rsidRPr="009309EA">
        <w:rPr>
          <w:rFonts w:ascii="Arial" w:hAnsi="Arial" w:cs="Arial"/>
        </w:rPr>
        <w:t>pomoč</w:t>
      </w:r>
      <w:r w:rsidRPr="009309EA">
        <w:rPr>
          <w:rFonts w:ascii="Arial" w:hAnsi="Arial" w:cs="Arial"/>
          <w:spacing w:val="-1"/>
        </w:rPr>
        <w:t xml:space="preserve"> </w:t>
      </w:r>
      <w:r w:rsidRPr="009309EA">
        <w:rPr>
          <w:rFonts w:ascii="Arial" w:hAnsi="Arial" w:cs="Arial"/>
        </w:rPr>
        <w:t>pri prenosu ponesrečencev s kraja nesreče</w:t>
      </w:r>
      <w:r w:rsidRPr="009309EA">
        <w:rPr>
          <w:rFonts w:ascii="Arial" w:hAnsi="Arial" w:cs="Arial"/>
          <w:spacing w:val="1"/>
        </w:rPr>
        <w:t xml:space="preserve"> </w:t>
      </w:r>
      <w:r w:rsidRPr="009309EA">
        <w:rPr>
          <w:rFonts w:ascii="Arial" w:hAnsi="Arial" w:cs="Arial"/>
        </w:rPr>
        <w:t>in s</w:t>
      </w:r>
      <w:r w:rsidRPr="009309EA">
        <w:rPr>
          <w:rFonts w:ascii="Arial" w:hAnsi="Arial" w:cs="Arial"/>
          <w:spacing w:val="2"/>
        </w:rPr>
        <w:t xml:space="preserve"> </w:t>
      </w:r>
      <w:r w:rsidRPr="009309EA">
        <w:rPr>
          <w:rFonts w:ascii="Arial" w:hAnsi="Arial" w:cs="Arial"/>
        </w:rPr>
        <w:t>težje dostopnih predelov,</w:t>
      </w:r>
    </w:p>
    <w:p w14:paraId="5A238EE7" w14:textId="77777777" w:rsidR="00DA3326" w:rsidRPr="009309EA" w:rsidRDefault="00DA3326" w:rsidP="00D612E5">
      <w:pPr>
        <w:pStyle w:val="Odstavekseznama"/>
        <w:numPr>
          <w:ilvl w:val="0"/>
          <w:numId w:val="5"/>
        </w:numPr>
        <w:tabs>
          <w:tab w:val="left" w:pos="851"/>
        </w:tabs>
        <w:spacing w:line="269" w:lineRule="exact"/>
        <w:ind w:hanging="612"/>
        <w:rPr>
          <w:rFonts w:ascii="Arial" w:hAnsi="Arial" w:cs="Arial"/>
        </w:rPr>
      </w:pPr>
      <w:r w:rsidRPr="009309EA">
        <w:rPr>
          <w:rFonts w:ascii="Arial" w:hAnsi="Arial" w:cs="Arial"/>
        </w:rPr>
        <w:t>pomoč</w:t>
      </w:r>
      <w:r w:rsidRPr="009309EA">
        <w:rPr>
          <w:rFonts w:ascii="Arial" w:hAnsi="Arial" w:cs="Arial"/>
          <w:spacing w:val="-2"/>
        </w:rPr>
        <w:t xml:space="preserve"> </w:t>
      </w:r>
      <w:r w:rsidRPr="009309EA">
        <w:rPr>
          <w:rFonts w:ascii="Arial" w:hAnsi="Arial" w:cs="Arial"/>
        </w:rPr>
        <w:t>pri</w:t>
      </w:r>
      <w:r w:rsidRPr="009309EA">
        <w:rPr>
          <w:rFonts w:ascii="Arial" w:hAnsi="Arial" w:cs="Arial"/>
          <w:spacing w:val="-1"/>
        </w:rPr>
        <w:t xml:space="preserve"> </w:t>
      </w:r>
      <w:r w:rsidRPr="009309EA">
        <w:rPr>
          <w:rFonts w:ascii="Arial" w:hAnsi="Arial" w:cs="Arial"/>
        </w:rPr>
        <w:t>pripravi</w:t>
      </w:r>
      <w:r w:rsidRPr="009309EA">
        <w:rPr>
          <w:rFonts w:ascii="Arial" w:hAnsi="Arial" w:cs="Arial"/>
          <w:spacing w:val="-1"/>
        </w:rPr>
        <w:t xml:space="preserve"> </w:t>
      </w:r>
      <w:r w:rsidRPr="009309EA">
        <w:rPr>
          <w:rFonts w:ascii="Arial" w:hAnsi="Arial" w:cs="Arial"/>
        </w:rPr>
        <w:t>ponesrečenih</w:t>
      </w:r>
      <w:r w:rsidRPr="009309EA">
        <w:rPr>
          <w:rFonts w:ascii="Arial" w:hAnsi="Arial" w:cs="Arial"/>
          <w:spacing w:val="-2"/>
        </w:rPr>
        <w:t xml:space="preserve"> </w:t>
      </w:r>
      <w:r w:rsidRPr="009309EA">
        <w:rPr>
          <w:rFonts w:ascii="Arial" w:hAnsi="Arial" w:cs="Arial"/>
        </w:rPr>
        <w:t>za</w:t>
      </w:r>
      <w:r w:rsidRPr="009309EA">
        <w:rPr>
          <w:rFonts w:ascii="Arial" w:hAnsi="Arial" w:cs="Arial"/>
          <w:spacing w:val="-1"/>
        </w:rPr>
        <w:t xml:space="preserve"> </w:t>
      </w:r>
      <w:r w:rsidRPr="009309EA">
        <w:rPr>
          <w:rFonts w:ascii="Arial" w:hAnsi="Arial" w:cs="Arial"/>
        </w:rPr>
        <w:t>prevoz</w:t>
      </w:r>
      <w:r w:rsidRPr="009309EA">
        <w:rPr>
          <w:rFonts w:ascii="Arial" w:hAnsi="Arial" w:cs="Arial"/>
          <w:spacing w:val="-3"/>
        </w:rPr>
        <w:t xml:space="preserve"> </w:t>
      </w:r>
      <w:r w:rsidRPr="009309EA">
        <w:rPr>
          <w:rFonts w:ascii="Arial" w:hAnsi="Arial" w:cs="Arial"/>
        </w:rPr>
        <w:t>in</w:t>
      </w:r>
    </w:p>
    <w:p w14:paraId="212E11BB" w14:textId="77777777" w:rsidR="00DA3326" w:rsidRPr="009309EA" w:rsidRDefault="00DA3326" w:rsidP="00D612E5">
      <w:pPr>
        <w:pStyle w:val="Odstavekseznama"/>
        <w:numPr>
          <w:ilvl w:val="0"/>
          <w:numId w:val="5"/>
        </w:numPr>
        <w:tabs>
          <w:tab w:val="left" w:pos="851"/>
        </w:tabs>
        <w:spacing w:line="269" w:lineRule="exact"/>
        <w:ind w:hanging="612"/>
        <w:rPr>
          <w:rFonts w:ascii="Arial" w:hAnsi="Arial" w:cs="Arial"/>
        </w:rPr>
      </w:pPr>
      <w:r w:rsidRPr="009309EA">
        <w:rPr>
          <w:rFonts w:ascii="Arial" w:hAnsi="Arial" w:cs="Arial"/>
        </w:rPr>
        <w:t>druge</w:t>
      </w:r>
      <w:r w:rsidRPr="009309EA">
        <w:rPr>
          <w:rFonts w:ascii="Arial" w:hAnsi="Arial" w:cs="Arial"/>
          <w:spacing w:val="-2"/>
        </w:rPr>
        <w:t xml:space="preserve"> </w:t>
      </w:r>
      <w:r w:rsidRPr="009309EA">
        <w:rPr>
          <w:rFonts w:ascii="Arial" w:hAnsi="Arial" w:cs="Arial"/>
        </w:rPr>
        <w:t>splošne</w:t>
      </w:r>
      <w:r w:rsidRPr="009309EA">
        <w:rPr>
          <w:rFonts w:ascii="Arial" w:hAnsi="Arial" w:cs="Arial"/>
          <w:spacing w:val="-1"/>
        </w:rPr>
        <w:t xml:space="preserve"> </w:t>
      </w:r>
      <w:r w:rsidRPr="009309EA">
        <w:rPr>
          <w:rFonts w:ascii="Arial" w:hAnsi="Arial" w:cs="Arial"/>
        </w:rPr>
        <w:t>reševalne naloge.</w:t>
      </w:r>
    </w:p>
    <w:p w14:paraId="7F6AF64A" w14:textId="77777777" w:rsidR="00DA3326" w:rsidRPr="009309EA" w:rsidRDefault="00DA3326" w:rsidP="00DA3326">
      <w:pPr>
        <w:pStyle w:val="Telobesedila"/>
        <w:spacing w:before="5"/>
        <w:rPr>
          <w:rFonts w:ascii="Arial" w:hAnsi="Arial" w:cs="Arial"/>
          <w:sz w:val="20"/>
        </w:rPr>
      </w:pPr>
    </w:p>
    <w:p w14:paraId="6708EE60" w14:textId="410F6280" w:rsidR="00DA3326" w:rsidRPr="009309EA" w:rsidRDefault="00DA3326" w:rsidP="00833096">
      <w:pPr>
        <w:pStyle w:val="Telobesedila"/>
        <w:spacing w:line="244" w:lineRule="auto"/>
        <w:ind w:left="318" w:right="579"/>
        <w:jc w:val="both"/>
        <w:rPr>
          <w:rFonts w:ascii="Arial" w:hAnsi="Arial" w:cs="Arial"/>
        </w:rPr>
      </w:pPr>
      <w:r w:rsidRPr="009309EA">
        <w:rPr>
          <w:rFonts w:ascii="Arial" w:hAnsi="Arial" w:cs="Arial"/>
        </w:rPr>
        <w:t xml:space="preserve">Po obvestilu o požaru ReCO </w:t>
      </w:r>
      <w:r>
        <w:rPr>
          <w:rFonts w:ascii="Arial" w:hAnsi="Arial" w:cs="Arial"/>
        </w:rPr>
        <w:t>Novo mesto</w:t>
      </w:r>
      <w:r w:rsidRPr="009309EA">
        <w:rPr>
          <w:rFonts w:ascii="Arial" w:hAnsi="Arial" w:cs="Arial"/>
        </w:rPr>
        <w:t xml:space="preserve"> alarmira pristojno gasilsko enoto glede na lokacijo požara</w:t>
      </w:r>
      <w:r w:rsidRPr="009309EA">
        <w:rPr>
          <w:rFonts w:ascii="Arial" w:hAnsi="Arial" w:cs="Arial"/>
          <w:spacing w:val="1"/>
        </w:rPr>
        <w:t xml:space="preserve"> </w:t>
      </w:r>
      <w:r w:rsidRPr="009309EA">
        <w:rPr>
          <w:rFonts w:ascii="Arial" w:hAnsi="Arial" w:cs="Arial"/>
        </w:rPr>
        <w:t>zrakoplova.</w:t>
      </w:r>
      <w:r>
        <w:rPr>
          <w:rFonts w:ascii="Arial" w:hAnsi="Arial" w:cs="Arial"/>
        </w:rPr>
        <w:t xml:space="preserve"> </w:t>
      </w:r>
      <w:r w:rsidRPr="009309EA">
        <w:rPr>
          <w:rFonts w:ascii="Arial" w:hAnsi="Arial" w:cs="Arial"/>
        </w:rPr>
        <w:t xml:space="preserve">Organiziranje in </w:t>
      </w:r>
      <w:r w:rsidR="007C2EFB">
        <w:rPr>
          <w:rFonts w:ascii="Arial" w:hAnsi="Arial" w:cs="Arial"/>
        </w:rPr>
        <w:t>vodenje gasilskih enot vodijo ter</w:t>
      </w:r>
      <w:r w:rsidRPr="009309EA">
        <w:rPr>
          <w:rFonts w:ascii="Arial" w:hAnsi="Arial" w:cs="Arial"/>
        </w:rPr>
        <w:t xml:space="preserve"> usmerjajo vodje gasilskih intervencij. Za</w:t>
      </w:r>
      <w:r w:rsidRPr="009309EA">
        <w:rPr>
          <w:rFonts w:ascii="Arial" w:hAnsi="Arial" w:cs="Arial"/>
          <w:spacing w:val="1"/>
        </w:rPr>
        <w:t xml:space="preserve"> </w:t>
      </w:r>
      <w:r w:rsidRPr="009309EA">
        <w:rPr>
          <w:rFonts w:ascii="Arial" w:hAnsi="Arial" w:cs="Arial"/>
        </w:rPr>
        <w:t>gašenje in reševanje na težko dostopnem terenu se lahko sile in sredstva za reševanje</w:t>
      </w:r>
      <w:r w:rsidRPr="009309EA">
        <w:rPr>
          <w:rFonts w:ascii="Arial" w:hAnsi="Arial" w:cs="Arial"/>
          <w:spacing w:val="1"/>
        </w:rPr>
        <w:t xml:space="preserve"> </w:t>
      </w:r>
      <w:r w:rsidRPr="009309EA">
        <w:rPr>
          <w:rFonts w:ascii="Arial" w:hAnsi="Arial" w:cs="Arial"/>
        </w:rPr>
        <w:t xml:space="preserve">(reševalci, gasilci in </w:t>
      </w:r>
      <w:r w:rsidR="007C2EFB">
        <w:rPr>
          <w:rFonts w:ascii="Arial" w:hAnsi="Arial" w:cs="Arial"/>
        </w:rPr>
        <w:t>sredstva za reševanje</w:t>
      </w:r>
      <w:r w:rsidRPr="009309EA">
        <w:rPr>
          <w:rFonts w:ascii="Arial" w:hAnsi="Arial" w:cs="Arial"/>
        </w:rPr>
        <w:t>) do kraja nesreče prepeljejo s helikopterji</w:t>
      </w:r>
      <w:r w:rsidRPr="009309EA">
        <w:rPr>
          <w:rFonts w:ascii="Arial" w:hAnsi="Arial" w:cs="Arial"/>
          <w:spacing w:val="1"/>
        </w:rPr>
        <w:t xml:space="preserve"> </w:t>
      </w:r>
      <w:r w:rsidR="00833096">
        <w:rPr>
          <w:rFonts w:ascii="Arial" w:hAnsi="Arial" w:cs="Arial"/>
        </w:rPr>
        <w:t>P</w:t>
      </w:r>
      <w:r w:rsidRPr="009309EA">
        <w:rPr>
          <w:rFonts w:ascii="Arial" w:hAnsi="Arial" w:cs="Arial"/>
        </w:rPr>
        <w:t>olicije ali SV. Prav tako se lahko za gašenje požara na težko dostopnem in gozdnatem</w:t>
      </w:r>
      <w:r w:rsidRPr="009309EA">
        <w:rPr>
          <w:rFonts w:ascii="Arial" w:hAnsi="Arial" w:cs="Arial"/>
          <w:spacing w:val="1"/>
        </w:rPr>
        <w:t xml:space="preserve"> </w:t>
      </w:r>
      <w:r w:rsidRPr="009309EA">
        <w:rPr>
          <w:rFonts w:ascii="Arial" w:hAnsi="Arial" w:cs="Arial"/>
        </w:rPr>
        <w:t>območju</w:t>
      </w:r>
      <w:r w:rsidRPr="009309EA">
        <w:rPr>
          <w:rFonts w:ascii="Arial" w:hAnsi="Arial" w:cs="Arial"/>
          <w:spacing w:val="1"/>
        </w:rPr>
        <w:t xml:space="preserve"> </w:t>
      </w:r>
      <w:r w:rsidRPr="009309EA">
        <w:rPr>
          <w:rFonts w:ascii="Arial" w:hAnsi="Arial" w:cs="Arial"/>
        </w:rPr>
        <w:t>uporabijo</w:t>
      </w:r>
      <w:r w:rsidRPr="009309EA">
        <w:rPr>
          <w:rFonts w:ascii="Arial" w:hAnsi="Arial" w:cs="Arial"/>
          <w:spacing w:val="1"/>
        </w:rPr>
        <w:t xml:space="preserve"> </w:t>
      </w:r>
      <w:r w:rsidRPr="009309EA">
        <w:rPr>
          <w:rFonts w:ascii="Arial" w:hAnsi="Arial" w:cs="Arial"/>
        </w:rPr>
        <w:t>posebej</w:t>
      </w:r>
      <w:r w:rsidRPr="009309EA">
        <w:rPr>
          <w:rFonts w:ascii="Arial" w:hAnsi="Arial" w:cs="Arial"/>
          <w:spacing w:val="3"/>
        </w:rPr>
        <w:t xml:space="preserve"> </w:t>
      </w:r>
      <w:r w:rsidRPr="009309EA">
        <w:rPr>
          <w:rFonts w:ascii="Arial" w:hAnsi="Arial" w:cs="Arial"/>
        </w:rPr>
        <w:t>za</w:t>
      </w:r>
      <w:r w:rsidRPr="009309EA">
        <w:rPr>
          <w:rFonts w:ascii="Arial" w:hAnsi="Arial" w:cs="Arial"/>
          <w:spacing w:val="1"/>
        </w:rPr>
        <w:t xml:space="preserve"> </w:t>
      </w:r>
      <w:r w:rsidRPr="009309EA">
        <w:rPr>
          <w:rFonts w:ascii="Arial" w:hAnsi="Arial" w:cs="Arial"/>
        </w:rPr>
        <w:t>to</w:t>
      </w:r>
      <w:r w:rsidRPr="009309EA">
        <w:rPr>
          <w:rFonts w:ascii="Arial" w:hAnsi="Arial" w:cs="Arial"/>
          <w:spacing w:val="1"/>
        </w:rPr>
        <w:t xml:space="preserve"> </w:t>
      </w:r>
      <w:r w:rsidRPr="009309EA">
        <w:rPr>
          <w:rFonts w:ascii="Arial" w:hAnsi="Arial" w:cs="Arial"/>
        </w:rPr>
        <w:t>opremljeni</w:t>
      </w:r>
      <w:r w:rsidRPr="009309EA">
        <w:rPr>
          <w:rFonts w:ascii="Arial" w:hAnsi="Arial" w:cs="Arial"/>
          <w:spacing w:val="1"/>
        </w:rPr>
        <w:t xml:space="preserve"> </w:t>
      </w:r>
      <w:r w:rsidRPr="009309EA">
        <w:rPr>
          <w:rFonts w:ascii="Arial" w:hAnsi="Arial" w:cs="Arial"/>
        </w:rPr>
        <w:t>helikopterji</w:t>
      </w:r>
      <w:r w:rsidRPr="009309EA">
        <w:rPr>
          <w:rFonts w:ascii="Arial" w:hAnsi="Arial" w:cs="Arial"/>
          <w:spacing w:val="1"/>
        </w:rPr>
        <w:t xml:space="preserve"> </w:t>
      </w:r>
      <w:r w:rsidRPr="009309EA">
        <w:rPr>
          <w:rFonts w:ascii="Arial" w:hAnsi="Arial" w:cs="Arial"/>
        </w:rPr>
        <w:t>Slovenske</w:t>
      </w:r>
      <w:r w:rsidRPr="009309EA">
        <w:rPr>
          <w:rFonts w:ascii="Arial" w:hAnsi="Arial" w:cs="Arial"/>
          <w:spacing w:val="1"/>
        </w:rPr>
        <w:t xml:space="preserve"> </w:t>
      </w:r>
      <w:r w:rsidRPr="009309EA">
        <w:rPr>
          <w:rFonts w:ascii="Arial" w:hAnsi="Arial" w:cs="Arial"/>
        </w:rPr>
        <w:t>vojske.</w:t>
      </w:r>
    </w:p>
    <w:p w14:paraId="5CADD76D" w14:textId="77777777" w:rsidR="00DA3326" w:rsidRPr="009309EA" w:rsidRDefault="00DA3326" w:rsidP="00DA3326">
      <w:pPr>
        <w:pStyle w:val="Telobesedila"/>
        <w:spacing w:before="7"/>
        <w:rPr>
          <w:rFonts w:ascii="Arial" w:hAnsi="Arial" w:cs="Arial"/>
        </w:rPr>
      </w:pPr>
    </w:p>
    <w:p w14:paraId="142E68C9" w14:textId="02D20F84" w:rsidR="00DA3326" w:rsidRPr="009309EA" w:rsidRDefault="00DA3326" w:rsidP="00DA3326">
      <w:pPr>
        <w:pStyle w:val="Telobesedila"/>
        <w:spacing w:line="244" w:lineRule="auto"/>
        <w:ind w:left="318" w:right="577"/>
        <w:jc w:val="both"/>
        <w:rPr>
          <w:rFonts w:ascii="Arial" w:hAnsi="Arial" w:cs="Arial"/>
        </w:rPr>
      </w:pPr>
      <w:r w:rsidRPr="009309EA">
        <w:rPr>
          <w:rFonts w:ascii="Arial" w:hAnsi="Arial" w:cs="Arial"/>
        </w:rPr>
        <w:t>Vodja intervencije sil za ZRP mora pri izvajanju nalog gašenja in reševanja ob požarih, kakor</w:t>
      </w:r>
      <w:r w:rsidRPr="009309EA">
        <w:rPr>
          <w:rFonts w:ascii="Arial" w:hAnsi="Arial" w:cs="Arial"/>
          <w:spacing w:val="1"/>
        </w:rPr>
        <w:t xml:space="preserve"> </w:t>
      </w:r>
      <w:r w:rsidRPr="009309EA">
        <w:rPr>
          <w:rFonts w:ascii="Arial" w:hAnsi="Arial" w:cs="Arial"/>
        </w:rPr>
        <w:t>tudi</w:t>
      </w:r>
      <w:r w:rsidRPr="009309EA">
        <w:rPr>
          <w:rFonts w:ascii="Arial" w:hAnsi="Arial" w:cs="Arial"/>
          <w:spacing w:val="1"/>
        </w:rPr>
        <w:t xml:space="preserve"> </w:t>
      </w:r>
      <w:r w:rsidRPr="009309EA">
        <w:rPr>
          <w:rFonts w:ascii="Arial" w:hAnsi="Arial" w:cs="Arial"/>
        </w:rPr>
        <w:t>pri</w:t>
      </w:r>
      <w:r w:rsidRPr="009309EA">
        <w:rPr>
          <w:rFonts w:ascii="Arial" w:hAnsi="Arial" w:cs="Arial"/>
          <w:spacing w:val="1"/>
        </w:rPr>
        <w:t xml:space="preserve"> </w:t>
      </w:r>
      <w:r w:rsidRPr="009309EA">
        <w:rPr>
          <w:rFonts w:ascii="Arial" w:hAnsi="Arial" w:cs="Arial"/>
        </w:rPr>
        <w:t>ostalih</w:t>
      </w:r>
      <w:r w:rsidRPr="009309EA">
        <w:rPr>
          <w:rFonts w:ascii="Arial" w:hAnsi="Arial" w:cs="Arial"/>
          <w:spacing w:val="1"/>
        </w:rPr>
        <w:t xml:space="preserve"> </w:t>
      </w:r>
      <w:r w:rsidRPr="009309EA">
        <w:rPr>
          <w:rFonts w:ascii="Arial" w:hAnsi="Arial" w:cs="Arial"/>
        </w:rPr>
        <w:t>zaščitnih</w:t>
      </w:r>
      <w:r w:rsidRPr="009309EA">
        <w:rPr>
          <w:rFonts w:ascii="Arial" w:hAnsi="Arial" w:cs="Arial"/>
          <w:spacing w:val="1"/>
        </w:rPr>
        <w:t xml:space="preserve"> </w:t>
      </w:r>
      <w:r w:rsidRPr="009309EA">
        <w:rPr>
          <w:rFonts w:ascii="Arial" w:hAnsi="Arial" w:cs="Arial"/>
        </w:rPr>
        <w:t>ukrepih</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nalogah</w:t>
      </w:r>
      <w:r w:rsidRPr="009309EA">
        <w:rPr>
          <w:rFonts w:ascii="Arial" w:hAnsi="Arial" w:cs="Arial"/>
          <w:spacing w:val="1"/>
        </w:rPr>
        <w:t xml:space="preserve"> </w:t>
      </w:r>
      <w:r w:rsidRPr="009309EA">
        <w:rPr>
          <w:rFonts w:ascii="Arial" w:hAnsi="Arial" w:cs="Arial"/>
        </w:rPr>
        <w:t>ob</w:t>
      </w:r>
      <w:r w:rsidRPr="009309EA">
        <w:rPr>
          <w:rFonts w:ascii="Arial" w:hAnsi="Arial" w:cs="Arial"/>
          <w:spacing w:val="1"/>
        </w:rPr>
        <w:t xml:space="preserve"> </w:t>
      </w:r>
      <w:r w:rsidRPr="009309EA">
        <w:rPr>
          <w:rFonts w:ascii="Arial" w:hAnsi="Arial" w:cs="Arial"/>
        </w:rPr>
        <w:t>nesreči</w:t>
      </w:r>
      <w:r w:rsidRPr="009309EA">
        <w:rPr>
          <w:rFonts w:ascii="Arial" w:hAnsi="Arial" w:cs="Arial"/>
          <w:spacing w:val="1"/>
        </w:rPr>
        <w:t xml:space="preserve"> </w:t>
      </w:r>
      <w:r w:rsidRPr="009309EA">
        <w:rPr>
          <w:rFonts w:ascii="Arial" w:hAnsi="Arial" w:cs="Arial"/>
        </w:rPr>
        <w:t>zrakoplova</w:t>
      </w:r>
      <w:r w:rsidRPr="009309EA">
        <w:rPr>
          <w:rFonts w:ascii="Arial" w:hAnsi="Arial" w:cs="Arial"/>
          <w:spacing w:val="1"/>
        </w:rPr>
        <w:t xml:space="preserve"> </w:t>
      </w:r>
      <w:r w:rsidRPr="009309EA">
        <w:rPr>
          <w:rFonts w:ascii="Arial" w:hAnsi="Arial" w:cs="Arial"/>
        </w:rPr>
        <w:t>reševalce</w:t>
      </w:r>
      <w:r w:rsidR="001D3485">
        <w:rPr>
          <w:rFonts w:ascii="Arial" w:hAnsi="Arial" w:cs="Arial"/>
        </w:rPr>
        <w:t xml:space="preserve"> </w:t>
      </w:r>
      <w:r w:rsidRPr="009309EA">
        <w:rPr>
          <w:rFonts w:ascii="Arial" w:hAnsi="Arial" w:cs="Arial"/>
          <w:spacing w:val="-56"/>
        </w:rPr>
        <w:t xml:space="preserve"> </w:t>
      </w:r>
      <w:r w:rsidRPr="009309EA">
        <w:rPr>
          <w:rFonts w:ascii="Arial" w:hAnsi="Arial" w:cs="Arial"/>
        </w:rPr>
        <w:t>opozoriti</w:t>
      </w:r>
      <w:r w:rsidRPr="009309EA">
        <w:rPr>
          <w:rFonts w:ascii="Arial" w:hAnsi="Arial" w:cs="Arial"/>
          <w:spacing w:val="1"/>
        </w:rPr>
        <w:t xml:space="preserve"> </w:t>
      </w:r>
      <w:r w:rsidRPr="009309EA">
        <w:rPr>
          <w:rFonts w:ascii="Arial" w:hAnsi="Arial" w:cs="Arial"/>
        </w:rPr>
        <w:t>na</w:t>
      </w:r>
      <w:r w:rsidRPr="009309EA">
        <w:rPr>
          <w:rFonts w:ascii="Arial" w:hAnsi="Arial" w:cs="Arial"/>
          <w:spacing w:val="2"/>
        </w:rPr>
        <w:t xml:space="preserve"> </w:t>
      </w:r>
      <w:r w:rsidRPr="009309EA">
        <w:rPr>
          <w:rFonts w:ascii="Arial" w:hAnsi="Arial" w:cs="Arial"/>
        </w:rPr>
        <w:t>možnost</w:t>
      </w:r>
      <w:r w:rsidRPr="009309EA">
        <w:rPr>
          <w:rFonts w:ascii="Arial" w:hAnsi="Arial" w:cs="Arial"/>
          <w:spacing w:val="3"/>
        </w:rPr>
        <w:t xml:space="preserve"> </w:t>
      </w:r>
      <w:r w:rsidRPr="009309EA">
        <w:rPr>
          <w:rFonts w:ascii="Arial" w:hAnsi="Arial" w:cs="Arial"/>
        </w:rPr>
        <w:t>prevoza</w:t>
      </w:r>
      <w:r w:rsidRPr="009309EA">
        <w:rPr>
          <w:rFonts w:ascii="Arial" w:hAnsi="Arial" w:cs="Arial"/>
          <w:spacing w:val="1"/>
        </w:rPr>
        <w:t xml:space="preserve"> </w:t>
      </w:r>
      <w:r w:rsidRPr="009309EA">
        <w:rPr>
          <w:rFonts w:ascii="Arial" w:hAnsi="Arial" w:cs="Arial"/>
        </w:rPr>
        <w:t>streliva</w:t>
      </w:r>
      <w:r w:rsidR="00583104">
        <w:rPr>
          <w:rFonts w:ascii="Arial" w:hAnsi="Arial" w:cs="Arial"/>
        </w:rPr>
        <w:t>, eksploziva in pirotehničnih izdelkov</w:t>
      </w:r>
      <w:r w:rsidRPr="009309EA">
        <w:rPr>
          <w:rFonts w:ascii="Arial" w:hAnsi="Arial" w:cs="Arial"/>
          <w:spacing w:val="1"/>
        </w:rPr>
        <w:t xml:space="preserve"> </w:t>
      </w:r>
      <w:r w:rsidR="00583104">
        <w:rPr>
          <w:rFonts w:ascii="Arial" w:hAnsi="Arial" w:cs="Arial"/>
        </w:rPr>
        <w:t>ter na</w:t>
      </w:r>
      <w:r w:rsidRPr="009309EA">
        <w:rPr>
          <w:rFonts w:ascii="Arial" w:hAnsi="Arial" w:cs="Arial"/>
          <w:spacing w:val="2"/>
        </w:rPr>
        <w:t xml:space="preserve"> </w:t>
      </w:r>
      <w:r w:rsidR="00583104">
        <w:rPr>
          <w:rFonts w:ascii="Arial" w:hAnsi="Arial" w:cs="Arial"/>
        </w:rPr>
        <w:t>sprožit</w:t>
      </w:r>
      <w:r w:rsidRPr="009309EA">
        <w:rPr>
          <w:rFonts w:ascii="Arial" w:hAnsi="Arial" w:cs="Arial"/>
        </w:rPr>
        <w:t>e</w:t>
      </w:r>
      <w:r w:rsidR="00583104">
        <w:rPr>
          <w:rFonts w:ascii="Arial" w:hAnsi="Arial" w:cs="Arial"/>
        </w:rPr>
        <w:t>v</w:t>
      </w:r>
      <w:r w:rsidRPr="009309EA">
        <w:rPr>
          <w:rFonts w:ascii="Arial" w:hAnsi="Arial" w:cs="Arial"/>
          <w:spacing w:val="1"/>
        </w:rPr>
        <w:t xml:space="preserve"> </w:t>
      </w:r>
      <w:r w:rsidRPr="009309EA">
        <w:rPr>
          <w:rFonts w:ascii="Arial" w:hAnsi="Arial" w:cs="Arial"/>
        </w:rPr>
        <w:t>katapultnega</w:t>
      </w:r>
      <w:r w:rsidRPr="009309EA">
        <w:rPr>
          <w:rFonts w:ascii="Arial" w:hAnsi="Arial" w:cs="Arial"/>
          <w:spacing w:val="1"/>
        </w:rPr>
        <w:t xml:space="preserve"> </w:t>
      </w:r>
      <w:r w:rsidR="00583104">
        <w:rPr>
          <w:rFonts w:ascii="Arial" w:hAnsi="Arial" w:cs="Arial"/>
        </w:rPr>
        <w:t xml:space="preserve">sedeža, če gre za vojaški zrakoplov. </w:t>
      </w:r>
    </w:p>
    <w:p w14:paraId="5376A7FB" w14:textId="77777777" w:rsidR="00DA3326" w:rsidRPr="009309EA" w:rsidRDefault="00DA3326" w:rsidP="00DA3326">
      <w:pPr>
        <w:pStyle w:val="Telobesedila"/>
        <w:rPr>
          <w:rFonts w:ascii="Arial" w:hAnsi="Arial" w:cs="Arial"/>
          <w:sz w:val="23"/>
        </w:rPr>
      </w:pPr>
    </w:p>
    <w:p w14:paraId="0A173489" w14:textId="1B0EF17C" w:rsidR="00DA3326" w:rsidRDefault="00DA3326" w:rsidP="00593DEE">
      <w:pPr>
        <w:pStyle w:val="Telobesedila"/>
        <w:spacing w:line="247" w:lineRule="auto"/>
        <w:ind w:left="318" w:right="572"/>
        <w:jc w:val="both"/>
        <w:rPr>
          <w:rFonts w:ascii="Arial" w:hAnsi="Arial" w:cs="Arial"/>
        </w:rPr>
      </w:pPr>
      <w:r w:rsidRPr="009309EA">
        <w:rPr>
          <w:rFonts w:ascii="Arial" w:hAnsi="Arial" w:cs="Arial"/>
          <w:b/>
        </w:rPr>
        <w:t xml:space="preserve">Občine </w:t>
      </w:r>
      <w:r w:rsidRPr="009309EA">
        <w:rPr>
          <w:rFonts w:ascii="Arial" w:hAnsi="Arial" w:cs="Arial"/>
        </w:rPr>
        <w:t>uporabijo</w:t>
      </w:r>
      <w:r w:rsidRPr="009309EA">
        <w:rPr>
          <w:rFonts w:ascii="Arial" w:hAnsi="Arial" w:cs="Arial"/>
          <w:spacing w:val="1"/>
        </w:rPr>
        <w:t xml:space="preserve"> </w:t>
      </w:r>
      <w:r w:rsidRPr="009309EA">
        <w:rPr>
          <w:rFonts w:ascii="Arial" w:hAnsi="Arial" w:cs="Arial"/>
        </w:rPr>
        <w:t>rešitve</w:t>
      </w:r>
      <w:r w:rsidRPr="009309EA">
        <w:rPr>
          <w:rFonts w:ascii="Arial" w:hAnsi="Arial" w:cs="Arial"/>
          <w:spacing w:val="1"/>
        </w:rPr>
        <w:t xml:space="preserve"> </w:t>
      </w:r>
      <w:r w:rsidRPr="009309EA">
        <w:rPr>
          <w:rFonts w:ascii="Arial" w:hAnsi="Arial" w:cs="Arial"/>
        </w:rPr>
        <w:t>iz</w:t>
      </w:r>
      <w:r w:rsidRPr="009309EA">
        <w:rPr>
          <w:rFonts w:ascii="Arial" w:hAnsi="Arial" w:cs="Arial"/>
          <w:spacing w:val="1"/>
        </w:rPr>
        <w:t xml:space="preserve"> </w:t>
      </w:r>
      <w:r w:rsidRPr="009309EA">
        <w:rPr>
          <w:rFonts w:ascii="Arial" w:hAnsi="Arial" w:cs="Arial"/>
        </w:rPr>
        <w:t>obstoječih</w:t>
      </w:r>
      <w:r w:rsidRPr="009309EA">
        <w:rPr>
          <w:rFonts w:ascii="Arial" w:hAnsi="Arial" w:cs="Arial"/>
          <w:spacing w:val="1"/>
        </w:rPr>
        <w:t xml:space="preserve"> </w:t>
      </w:r>
      <w:r>
        <w:rPr>
          <w:rFonts w:ascii="Arial" w:hAnsi="Arial" w:cs="Arial"/>
        </w:rPr>
        <w:t>načrtov</w:t>
      </w:r>
      <w:r w:rsidRPr="009309EA">
        <w:rPr>
          <w:rFonts w:ascii="Arial" w:hAnsi="Arial" w:cs="Arial"/>
          <w:spacing w:val="1"/>
        </w:rPr>
        <w:t xml:space="preserve"> </w:t>
      </w:r>
      <w:r w:rsidRPr="009309EA">
        <w:rPr>
          <w:rFonts w:ascii="Arial" w:hAnsi="Arial" w:cs="Arial"/>
        </w:rPr>
        <w:t>v katerih</w:t>
      </w:r>
      <w:r w:rsidRPr="009309EA">
        <w:rPr>
          <w:rFonts w:ascii="Arial" w:hAnsi="Arial" w:cs="Arial"/>
          <w:spacing w:val="1"/>
        </w:rPr>
        <w:t xml:space="preserve"> </w:t>
      </w:r>
      <w:r w:rsidRPr="009309EA">
        <w:rPr>
          <w:rFonts w:ascii="Arial" w:hAnsi="Arial" w:cs="Arial"/>
        </w:rPr>
        <w:t>že</w:t>
      </w:r>
      <w:r w:rsidRPr="009309EA">
        <w:rPr>
          <w:rFonts w:ascii="Arial" w:hAnsi="Arial" w:cs="Arial"/>
          <w:spacing w:val="1"/>
        </w:rPr>
        <w:t xml:space="preserve"> </w:t>
      </w:r>
      <w:r w:rsidRPr="009309EA">
        <w:rPr>
          <w:rFonts w:ascii="Arial" w:hAnsi="Arial" w:cs="Arial"/>
        </w:rPr>
        <w:t>imajo</w:t>
      </w:r>
      <w:r w:rsidRPr="009309EA">
        <w:rPr>
          <w:rFonts w:ascii="Arial" w:hAnsi="Arial" w:cs="Arial"/>
          <w:spacing w:val="58"/>
        </w:rPr>
        <w:t xml:space="preserve"> </w:t>
      </w:r>
      <w:r w:rsidRPr="009309EA">
        <w:rPr>
          <w:rFonts w:ascii="Arial" w:hAnsi="Arial" w:cs="Arial"/>
        </w:rPr>
        <w:t>podrobneje opredeljeno,</w:t>
      </w:r>
      <w:r w:rsidRPr="009309EA">
        <w:rPr>
          <w:rFonts w:ascii="Arial" w:hAnsi="Arial" w:cs="Arial"/>
          <w:spacing w:val="-56"/>
        </w:rPr>
        <w:t xml:space="preserve"> </w:t>
      </w:r>
      <w:r w:rsidRPr="009309EA">
        <w:rPr>
          <w:rFonts w:ascii="Arial" w:hAnsi="Arial" w:cs="Arial"/>
        </w:rPr>
        <w:t>kako poteka obveščanje o požarih, organizacijo reševanja iz visokih zgradb in ob nesreči z</w:t>
      </w:r>
      <w:r w:rsidRPr="009309EA">
        <w:rPr>
          <w:rFonts w:ascii="Arial" w:hAnsi="Arial" w:cs="Arial"/>
          <w:spacing w:val="1"/>
        </w:rPr>
        <w:t xml:space="preserve"> </w:t>
      </w:r>
      <w:r w:rsidRPr="009309EA">
        <w:rPr>
          <w:rFonts w:ascii="Arial" w:hAnsi="Arial" w:cs="Arial"/>
        </w:rPr>
        <w:t>nevarnim</w:t>
      </w:r>
      <w:r>
        <w:rPr>
          <w:rFonts w:ascii="Arial" w:hAnsi="Arial" w:cs="Arial"/>
          <w:spacing w:val="4"/>
        </w:rPr>
        <w:t>i snovmi</w:t>
      </w:r>
      <w:r w:rsidR="00A90E60">
        <w:rPr>
          <w:rFonts w:ascii="Arial" w:hAnsi="Arial" w:cs="Arial"/>
        </w:rPr>
        <w:t>.</w:t>
      </w:r>
    </w:p>
    <w:p w14:paraId="153BEED2" w14:textId="77777777" w:rsidR="007D5345" w:rsidRDefault="007D5345" w:rsidP="00593DEE">
      <w:pPr>
        <w:pStyle w:val="Telobesedila"/>
        <w:spacing w:line="247" w:lineRule="auto"/>
        <w:ind w:left="318" w:right="572"/>
        <w:jc w:val="both"/>
        <w:rPr>
          <w:rFonts w:ascii="Arial" w:hAnsi="Arial" w:cs="Arial"/>
        </w:rPr>
      </w:pPr>
    </w:p>
    <w:tbl>
      <w:tblPr>
        <w:tblStyle w:val="TableNormal"/>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priloga 11 in 12"/>
      </w:tblPr>
      <w:tblGrid>
        <w:gridCol w:w="1277"/>
        <w:gridCol w:w="7797"/>
      </w:tblGrid>
      <w:tr w:rsidR="007D5345" w:rsidRPr="009309EA" w14:paraId="6A0F6042" w14:textId="77777777" w:rsidTr="00D942A5">
        <w:trPr>
          <w:trHeight w:val="253"/>
          <w:tblHeader/>
        </w:trPr>
        <w:tc>
          <w:tcPr>
            <w:tcW w:w="1277" w:type="dxa"/>
          </w:tcPr>
          <w:p w14:paraId="322CC133" w14:textId="77777777" w:rsidR="007D5345" w:rsidRPr="009309EA" w:rsidRDefault="007D5345" w:rsidP="00761291">
            <w:pPr>
              <w:pStyle w:val="TableParagraph"/>
              <w:ind w:left="112"/>
              <w:rPr>
                <w:rFonts w:ascii="Arial" w:hAnsi="Arial" w:cs="Arial"/>
              </w:rPr>
            </w:pPr>
            <w:r w:rsidRPr="009309EA">
              <w:rPr>
                <w:rFonts w:ascii="Arial" w:hAnsi="Arial" w:cs="Arial"/>
              </w:rPr>
              <w:t>P-11</w:t>
            </w:r>
          </w:p>
        </w:tc>
        <w:tc>
          <w:tcPr>
            <w:tcW w:w="7797" w:type="dxa"/>
          </w:tcPr>
          <w:p w14:paraId="79FC95E5" w14:textId="77777777" w:rsidR="007D5345" w:rsidRPr="009309EA" w:rsidRDefault="007D5345" w:rsidP="00761291">
            <w:pPr>
              <w:pStyle w:val="TableParagraph"/>
              <w:ind w:left="112"/>
              <w:rPr>
                <w:rFonts w:ascii="Arial" w:hAnsi="Arial" w:cs="Arial"/>
              </w:rPr>
            </w:pPr>
            <w:r w:rsidRPr="009309EA">
              <w:rPr>
                <w:rFonts w:ascii="Arial" w:hAnsi="Arial" w:cs="Arial"/>
              </w:rPr>
              <w:t>Pregled</w:t>
            </w:r>
            <w:r w:rsidRPr="009309EA">
              <w:rPr>
                <w:rFonts w:ascii="Arial" w:hAnsi="Arial" w:cs="Arial"/>
                <w:spacing w:val="1"/>
              </w:rPr>
              <w:t xml:space="preserve"> </w:t>
            </w:r>
            <w:r w:rsidRPr="009309EA">
              <w:rPr>
                <w:rFonts w:ascii="Arial" w:hAnsi="Arial" w:cs="Arial"/>
              </w:rPr>
              <w:t>gasilskih</w:t>
            </w:r>
            <w:r w:rsidRPr="009309EA">
              <w:rPr>
                <w:rFonts w:ascii="Arial" w:hAnsi="Arial" w:cs="Arial"/>
                <w:spacing w:val="1"/>
              </w:rPr>
              <w:t xml:space="preserve"> </w:t>
            </w:r>
            <w:r w:rsidRPr="009309EA">
              <w:rPr>
                <w:rFonts w:ascii="Arial" w:hAnsi="Arial" w:cs="Arial"/>
              </w:rPr>
              <w:t>enot</w:t>
            </w:r>
            <w:r w:rsidRPr="009309EA">
              <w:rPr>
                <w:rFonts w:ascii="Arial" w:hAnsi="Arial" w:cs="Arial"/>
                <w:spacing w:val="2"/>
              </w:rPr>
              <w:t xml:space="preserve"> </w:t>
            </w:r>
            <w:r w:rsidRPr="009309EA">
              <w:rPr>
                <w:rFonts w:ascii="Arial" w:hAnsi="Arial" w:cs="Arial"/>
              </w:rPr>
              <w:t>s</w:t>
            </w:r>
            <w:r w:rsidRPr="009309EA">
              <w:rPr>
                <w:rFonts w:ascii="Arial" w:hAnsi="Arial" w:cs="Arial"/>
                <w:spacing w:val="2"/>
              </w:rPr>
              <w:t xml:space="preserve"> </w:t>
            </w:r>
            <w:r w:rsidRPr="009309EA">
              <w:rPr>
                <w:rFonts w:ascii="Arial" w:hAnsi="Arial" w:cs="Arial"/>
              </w:rPr>
              <w:t>podatki o</w:t>
            </w:r>
            <w:r w:rsidRPr="009309EA">
              <w:rPr>
                <w:rFonts w:ascii="Arial" w:hAnsi="Arial" w:cs="Arial"/>
                <w:spacing w:val="1"/>
              </w:rPr>
              <w:t xml:space="preserve"> </w:t>
            </w:r>
            <w:r w:rsidRPr="009309EA">
              <w:rPr>
                <w:rFonts w:ascii="Arial" w:hAnsi="Arial" w:cs="Arial"/>
              </w:rPr>
              <w:t>poveljnikih</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namestnikih</w:t>
            </w:r>
            <w:r w:rsidRPr="009309EA">
              <w:rPr>
                <w:rFonts w:ascii="Arial" w:hAnsi="Arial" w:cs="Arial"/>
                <w:spacing w:val="1"/>
              </w:rPr>
              <w:t xml:space="preserve"> </w:t>
            </w:r>
            <w:r w:rsidRPr="009309EA">
              <w:rPr>
                <w:rFonts w:ascii="Arial" w:hAnsi="Arial" w:cs="Arial"/>
              </w:rPr>
              <w:t>poveljnikov</w:t>
            </w:r>
          </w:p>
        </w:tc>
      </w:tr>
      <w:tr w:rsidR="007D5345" w:rsidRPr="009309EA" w14:paraId="4F3AF865" w14:textId="77777777" w:rsidTr="00761291">
        <w:trPr>
          <w:trHeight w:val="508"/>
        </w:trPr>
        <w:tc>
          <w:tcPr>
            <w:tcW w:w="1277" w:type="dxa"/>
          </w:tcPr>
          <w:p w14:paraId="6AECBDBC" w14:textId="77777777" w:rsidR="007D5345" w:rsidRPr="009309EA" w:rsidRDefault="007D5345" w:rsidP="00761291">
            <w:pPr>
              <w:pStyle w:val="TableParagraph"/>
              <w:spacing w:before="130" w:line="240" w:lineRule="auto"/>
              <w:ind w:left="112"/>
              <w:rPr>
                <w:rFonts w:ascii="Arial" w:hAnsi="Arial" w:cs="Arial"/>
              </w:rPr>
            </w:pPr>
            <w:r w:rsidRPr="009309EA">
              <w:rPr>
                <w:rFonts w:ascii="Arial" w:hAnsi="Arial" w:cs="Arial"/>
              </w:rPr>
              <w:t>P-12</w:t>
            </w:r>
          </w:p>
        </w:tc>
        <w:tc>
          <w:tcPr>
            <w:tcW w:w="7797" w:type="dxa"/>
          </w:tcPr>
          <w:p w14:paraId="1737B582" w14:textId="77777777" w:rsidR="007D5345" w:rsidRPr="009309EA" w:rsidRDefault="007D5345" w:rsidP="00761291">
            <w:pPr>
              <w:pStyle w:val="TableParagraph"/>
              <w:spacing w:before="0" w:line="254" w:lineRule="exact"/>
              <w:ind w:left="112"/>
              <w:rPr>
                <w:rFonts w:ascii="Arial" w:hAnsi="Arial" w:cs="Arial"/>
              </w:rPr>
            </w:pPr>
            <w:r w:rsidRPr="009309EA">
              <w:rPr>
                <w:rFonts w:ascii="Arial" w:hAnsi="Arial" w:cs="Arial"/>
              </w:rPr>
              <w:t>Pregled gasilskih enot širšega pomena s podatki o poveljnikih in namestnikih</w:t>
            </w:r>
            <w:r w:rsidRPr="009309EA">
              <w:rPr>
                <w:rFonts w:ascii="Arial" w:hAnsi="Arial" w:cs="Arial"/>
                <w:spacing w:val="-56"/>
              </w:rPr>
              <w:t xml:space="preserve"> </w:t>
            </w:r>
            <w:r w:rsidRPr="009309EA">
              <w:rPr>
                <w:rFonts w:ascii="Arial" w:hAnsi="Arial" w:cs="Arial"/>
              </w:rPr>
              <w:t>poveljnikov</w:t>
            </w:r>
          </w:p>
        </w:tc>
      </w:tr>
    </w:tbl>
    <w:p w14:paraId="3745A9EF" w14:textId="77777777" w:rsidR="007D5345" w:rsidRPr="00593DEE" w:rsidRDefault="007D5345" w:rsidP="00593DEE">
      <w:pPr>
        <w:pStyle w:val="Telobesedila"/>
        <w:spacing w:line="247" w:lineRule="auto"/>
        <w:ind w:left="318" w:right="572"/>
        <w:jc w:val="both"/>
        <w:rPr>
          <w:rFonts w:ascii="Arial" w:hAnsi="Arial" w:cs="Arial"/>
        </w:rPr>
      </w:pPr>
    </w:p>
    <w:p w14:paraId="374711E9" w14:textId="77777777" w:rsidR="00DA3326" w:rsidRPr="009309EA" w:rsidRDefault="00DA3326" w:rsidP="00DA3326">
      <w:pPr>
        <w:pStyle w:val="Telobesedila"/>
        <w:spacing w:before="5"/>
        <w:rPr>
          <w:rFonts w:ascii="Arial" w:hAnsi="Arial" w:cs="Arial"/>
          <w:sz w:val="20"/>
        </w:rPr>
      </w:pPr>
    </w:p>
    <w:p w14:paraId="3C86DC94" w14:textId="3C8B1E29" w:rsidR="00DA3326" w:rsidRPr="009309EA" w:rsidRDefault="00824C98" w:rsidP="00824C98">
      <w:pPr>
        <w:pStyle w:val="Naslov3"/>
      </w:pPr>
      <w:bookmarkStart w:id="70" w:name="_Toc154579948"/>
      <w:r>
        <w:t>8</w:t>
      </w:r>
      <w:r w:rsidR="00634A63">
        <w:t xml:space="preserve">.2.4. </w:t>
      </w:r>
      <w:r w:rsidR="00DA3326" w:rsidRPr="009309EA">
        <w:t xml:space="preserve">Reševanje </w:t>
      </w:r>
      <w:r w:rsidR="00833096">
        <w:t>ob nesreči zrakoplova na težko dostopnem predelu ali ob nesreči zrakoplova na naseljeno območje</w:t>
      </w:r>
      <w:bookmarkEnd w:id="70"/>
    </w:p>
    <w:p w14:paraId="1CC8F7CE" w14:textId="77777777" w:rsidR="00DA3326" w:rsidRPr="009309EA" w:rsidRDefault="00DA3326" w:rsidP="00DA3326">
      <w:pPr>
        <w:pStyle w:val="Telobesedila"/>
        <w:spacing w:before="6"/>
        <w:rPr>
          <w:rFonts w:ascii="Arial" w:hAnsi="Arial" w:cs="Arial"/>
          <w:b/>
          <w:i/>
          <w:sz w:val="24"/>
        </w:rPr>
      </w:pPr>
    </w:p>
    <w:p w14:paraId="64D74BBC" w14:textId="2DD3F70E" w:rsidR="00DA3326" w:rsidRPr="009309EA" w:rsidRDefault="00DA3326" w:rsidP="00593DEE">
      <w:pPr>
        <w:pStyle w:val="Telobesedila"/>
        <w:spacing w:line="244" w:lineRule="auto"/>
        <w:ind w:left="318" w:right="577"/>
        <w:jc w:val="both"/>
        <w:rPr>
          <w:rFonts w:ascii="Arial" w:hAnsi="Arial" w:cs="Arial"/>
        </w:rPr>
      </w:pPr>
      <w:r w:rsidRPr="009309EA">
        <w:rPr>
          <w:rFonts w:ascii="Arial" w:hAnsi="Arial" w:cs="Arial"/>
        </w:rPr>
        <w:t>Ob nesreči</w:t>
      </w:r>
      <w:r w:rsidR="00A24C8A">
        <w:rPr>
          <w:rFonts w:ascii="Arial" w:hAnsi="Arial" w:cs="Arial"/>
        </w:rPr>
        <w:t xml:space="preserve"> zrakoplova na težko dostopnem predelu</w:t>
      </w:r>
      <w:r w:rsidR="00F36C7F">
        <w:rPr>
          <w:rFonts w:ascii="Arial" w:hAnsi="Arial" w:cs="Arial"/>
        </w:rPr>
        <w:t xml:space="preserve"> </w:t>
      </w:r>
      <w:r w:rsidRPr="009309EA">
        <w:rPr>
          <w:rFonts w:ascii="Arial" w:hAnsi="Arial" w:cs="Arial"/>
        </w:rPr>
        <w:t>ali ob padcu zrakoplova na naseljeno</w:t>
      </w:r>
      <w:r w:rsidRPr="009309EA">
        <w:rPr>
          <w:rFonts w:ascii="Arial" w:hAnsi="Arial" w:cs="Arial"/>
          <w:spacing w:val="1"/>
        </w:rPr>
        <w:t xml:space="preserve"> </w:t>
      </w:r>
      <w:r w:rsidRPr="009309EA">
        <w:rPr>
          <w:rFonts w:ascii="Arial" w:hAnsi="Arial" w:cs="Arial"/>
        </w:rPr>
        <w:t>območje</w:t>
      </w:r>
      <w:r w:rsidRPr="009309EA">
        <w:rPr>
          <w:rFonts w:ascii="Arial" w:hAnsi="Arial" w:cs="Arial"/>
          <w:spacing w:val="1"/>
        </w:rPr>
        <w:t xml:space="preserve"> </w:t>
      </w:r>
      <w:r w:rsidRPr="009309EA">
        <w:rPr>
          <w:rFonts w:ascii="Arial" w:hAnsi="Arial" w:cs="Arial"/>
        </w:rPr>
        <w:t>se</w:t>
      </w:r>
      <w:r w:rsidRPr="009309EA">
        <w:rPr>
          <w:rFonts w:ascii="Arial" w:hAnsi="Arial" w:cs="Arial"/>
          <w:spacing w:val="3"/>
        </w:rPr>
        <w:t xml:space="preserve"> </w:t>
      </w:r>
      <w:r w:rsidRPr="009309EA">
        <w:rPr>
          <w:rFonts w:ascii="Arial" w:hAnsi="Arial" w:cs="Arial"/>
        </w:rPr>
        <w:t>za</w:t>
      </w:r>
      <w:r w:rsidRPr="009309EA">
        <w:rPr>
          <w:rFonts w:ascii="Arial" w:hAnsi="Arial" w:cs="Arial"/>
          <w:spacing w:val="2"/>
        </w:rPr>
        <w:t xml:space="preserve"> </w:t>
      </w:r>
      <w:r w:rsidR="00A24C8A">
        <w:rPr>
          <w:rFonts w:ascii="Arial" w:hAnsi="Arial" w:cs="Arial"/>
        </w:rPr>
        <w:t>reševanje</w:t>
      </w:r>
      <w:r w:rsidRPr="009309EA">
        <w:rPr>
          <w:rFonts w:ascii="Arial" w:hAnsi="Arial" w:cs="Arial"/>
          <w:spacing w:val="1"/>
        </w:rPr>
        <w:t xml:space="preserve"> </w:t>
      </w:r>
      <w:r w:rsidRPr="009309EA">
        <w:rPr>
          <w:rFonts w:ascii="Arial" w:hAnsi="Arial" w:cs="Arial"/>
        </w:rPr>
        <w:t>ponesrečenih</w:t>
      </w:r>
      <w:r w:rsidRPr="009309EA">
        <w:rPr>
          <w:rFonts w:ascii="Arial" w:hAnsi="Arial" w:cs="Arial"/>
          <w:spacing w:val="1"/>
        </w:rPr>
        <w:t xml:space="preserve"> </w:t>
      </w:r>
      <w:r w:rsidRPr="009309EA">
        <w:rPr>
          <w:rFonts w:ascii="Arial" w:hAnsi="Arial" w:cs="Arial"/>
        </w:rPr>
        <w:t>aktivirajo</w:t>
      </w:r>
      <w:r w:rsidRPr="009309EA">
        <w:rPr>
          <w:rFonts w:ascii="Arial" w:hAnsi="Arial" w:cs="Arial"/>
          <w:spacing w:val="2"/>
        </w:rPr>
        <w:t xml:space="preserve"> </w:t>
      </w:r>
      <w:r w:rsidRPr="009309EA">
        <w:rPr>
          <w:rFonts w:ascii="Arial" w:hAnsi="Arial" w:cs="Arial"/>
        </w:rPr>
        <w:t>naslednje</w:t>
      </w:r>
      <w:r w:rsidRPr="009309EA">
        <w:rPr>
          <w:rFonts w:ascii="Arial" w:hAnsi="Arial" w:cs="Arial"/>
          <w:spacing w:val="1"/>
        </w:rPr>
        <w:t xml:space="preserve"> </w:t>
      </w:r>
      <w:r w:rsidRPr="009309EA">
        <w:rPr>
          <w:rFonts w:ascii="Arial" w:hAnsi="Arial" w:cs="Arial"/>
        </w:rPr>
        <w:t>sile</w:t>
      </w:r>
      <w:r w:rsidRPr="009309EA">
        <w:rPr>
          <w:rFonts w:ascii="Arial" w:hAnsi="Arial" w:cs="Arial"/>
          <w:spacing w:val="1"/>
        </w:rPr>
        <w:t xml:space="preserve"> </w:t>
      </w:r>
      <w:r w:rsidRPr="009309EA">
        <w:rPr>
          <w:rFonts w:ascii="Arial" w:hAnsi="Arial" w:cs="Arial"/>
        </w:rPr>
        <w:t>za</w:t>
      </w:r>
      <w:r w:rsidRPr="009309EA">
        <w:rPr>
          <w:rFonts w:ascii="Arial" w:hAnsi="Arial" w:cs="Arial"/>
          <w:spacing w:val="2"/>
        </w:rPr>
        <w:t xml:space="preserve"> </w:t>
      </w:r>
      <w:r w:rsidRPr="009309EA">
        <w:rPr>
          <w:rFonts w:ascii="Arial" w:hAnsi="Arial" w:cs="Arial"/>
        </w:rPr>
        <w:t>ZRP:</w:t>
      </w:r>
    </w:p>
    <w:p w14:paraId="32816A74" w14:textId="20C69625" w:rsidR="00DA3326" w:rsidRPr="00906AD8" w:rsidRDefault="00DA3326" w:rsidP="00D612E5">
      <w:pPr>
        <w:pStyle w:val="Odstavekseznama"/>
        <w:numPr>
          <w:ilvl w:val="0"/>
          <w:numId w:val="4"/>
        </w:numPr>
        <w:tabs>
          <w:tab w:val="left" w:pos="851"/>
        </w:tabs>
        <w:spacing w:before="1" w:line="269" w:lineRule="exact"/>
        <w:ind w:hanging="612"/>
        <w:rPr>
          <w:rFonts w:ascii="Arial" w:hAnsi="Arial" w:cs="Arial"/>
          <w:color w:val="000000" w:themeColor="text1"/>
        </w:rPr>
      </w:pPr>
      <w:r w:rsidRPr="009309EA">
        <w:rPr>
          <w:rFonts w:ascii="Arial" w:hAnsi="Arial" w:cs="Arial"/>
        </w:rPr>
        <w:t>gasilske enote</w:t>
      </w:r>
      <w:r w:rsidRPr="009309EA">
        <w:rPr>
          <w:rFonts w:ascii="Arial" w:hAnsi="Arial" w:cs="Arial"/>
          <w:spacing w:val="1"/>
        </w:rPr>
        <w:t xml:space="preserve"> </w:t>
      </w:r>
      <w:r w:rsidRPr="009309EA">
        <w:rPr>
          <w:rFonts w:ascii="Arial" w:hAnsi="Arial" w:cs="Arial"/>
        </w:rPr>
        <w:t>ši</w:t>
      </w:r>
      <w:r w:rsidRPr="00906AD8">
        <w:rPr>
          <w:rFonts w:ascii="Arial" w:hAnsi="Arial" w:cs="Arial"/>
          <w:color w:val="000000" w:themeColor="text1"/>
        </w:rPr>
        <w:t>ršega pomena</w:t>
      </w:r>
      <w:r w:rsidR="00EB5B4B" w:rsidRPr="00906AD8">
        <w:rPr>
          <w:rFonts w:ascii="Arial" w:hAnsi="Arial" w:cs="Arial"/>
          <w:color w:val="000000" w:themeColor="text1"/>
        </w:rPr>
        <w:t xml:space="preserve"> (GRC Novo mesto</w:t>
      </w:r>
      <w:r w:rsidRPr="00906AD8">
        <w:rPr>
          <w:rFonts w:ascii="Arial" w:hAnsi="Arial" w:cs="Arial"/>
          <w:color w:val="000000" w:themeColor="text1"/>
        </w:rPr>
        <w:t>,</w:t>
      </w:r>
      <w:r w:rsidR="00EB5B4B" w:rsidRPr="00906AD8">
        <w:rPr>
          <w:rFonts w:ascii="Arial" w:hAnsi="Arial" w:cs="Arial"/>
          <w:color w:val="000000" w:themeColor="text1"/>
        </w:rPr>
        <w:t xml:space="preserve"> PGD Trebnje, PGD Črnomelj)</w:t>
      </w:r>
    </w:p>
    <w:p w14:paraId="29DDA0FC" w14:textId="357C89A5" w:rsidR="00DA3326" w:rsidRPr="00906AD8" w:rsidRDefault="00DA3326" w:rsidP="00D612E5">
      <w:pPr>
        <w:pStyle w:val="Odstavekseznama"/>
        <w:numPr>
          <w:ilvl w:val="0"/>
          <w:numId w:val="4"/>
        </w:numPr>
        <w:tabs>
          <w:tab w:val="left" w:pos="851"/>
        </w:tabs>
        <w:spacing w:line="269" w:lineRule="exact"/>
        <w:ind w:hanging="612"/>
        <w:rPr>
          <w:rFonts w:ascii="Arial" w:hAnsi="Arial" w:cs="Arial"/>
          <w:color w:val="000000" w:themeColor="text1"/>
        </w:rPr>
      </w:pPr>
      <w:r w:rsidRPr="00906AD8">
        <w:rPr>
          <w:rFonts w:ascii="Arial" w:hAnsi="Arial" w:cs="Arial"/>
          <w:color w:val="000000" w:themeColor="text1"/>
        </w:rPr>
        <w:t>prostovoljna</w:t>
      </w:r>
      <w:r w:rsidRPr="00906AD8">
        <w:rPr>
          <w:rFonts w:ascii="Arial" w:hAnsi="Arial" w:cs="Arial"/>
          <w:color w:val="000000" w:themeColor="text1"/>
          <w:spacing w:val="-3"/>
        </w:rPr>
        <w:t xml:space="preserve"> </w:t>
      </w:r>
      <w:r w:rsidRPr="00906AD8">
        <w:rPr>
          <w:rFonts w:ascii="Arial" w:hAnsi="Arial" w:cs="Arial"/>
          <w:color w:val="000000" w:themeColor="text1"/>
        </w:rPr>
        <w:t>gasilska</w:t>
      </w:r>
      <w:r w:rsidRPr="00906AD8">
        <w:rPr>
          <w:rFonts w:ascii="Arial" w:hAnsi="Arial" w:cs="Arial"/>
          <w:color w:val="000000" w:themeColor="text1"/>
          <w:spacing w:val="-3"/>
        </w:rPr>
        <w:t xml:space="preserve"> </w:t>
      </w:r>
      <w:r w:rsidRPr="00906AD8">
        <w:rPr>
          <w:rFonts w:ascii="Arial" w:hAnsi="Arial" w:cs="Arial"/>
          <w:color w:val="000000" w:themeColor="text1"/>
        </w:rPr>
        <w:t>društva</w:t>
      </w:r>
      <w:r w:rsidR="00EB5B4B" w:rsidRPr="00906AD8">
        <w:rPr>
          <w:rFonts w:ascii="Arial" w:hAnsi="Arial" w:cs="Arial"/>
          <w:color w:val="000000" w:themeColor="text1"/>
        </w:rPr>
        <w:t xml:space="preserve"> (Gasilske zveze Novo mesto, Trebnje, Šentjernej, Semič</w:t>
      </w:r>
      <w:r w:rsidRPr="00906AD8">
        <w:rPr>
          <w:rFonts w:ascii="Arial" w:hAnsi="Arial" w:cs="Arial"/>
          <w:color w:val="000000" w:themeColor="text1"/>
        </w:rPr>
        <w:t>,</w:t>
      </w:r>
      <w:r w:rsidR="00EB5B4B" w:rsidRPr="00906AD8">
        <w:rPr>
          <w:rFonts w:ascii="Arial" w:hAnsi="Arial" w:cs="Arial"/>
          <w:color w:val="000000" w:themeColor="text1"/>
        </w:rPr>
        <w:t xml:space="preserve"> Črnomelj, Metlika)</w:t>
      </w:r>
    </w:p>
    <w:p w14:paraId="3675A9E8" w14:textId="49FAB0CB" w:rsidR="00DA3326" w:rsidRPr="00906AD8" w:rsidRDefault="00DA3326" w:rsidP="00D612E5">
      <w:pPr>
        <w:pStyle w:val="Odstavekseznama"/>
        <w:numPr>
          <w:ilvl w:val="0"/>
          <w:numId w:val="4"/>
        </w:numPr>
        <w:tabs>
          <w:tab w:val="left" w:pos="851"/>
        </w:tabs>
        <w:spacing w:line="269" w:lineRule="exact"/>
        <w:ind w:hanging="612"/>
        <w:rPr>
          <w:rFonts w:ascii="Arial" w:hAnsi="Arial" w:cs="Arial"/>
          <w:color w:val="000000" w:themeColor="text1"/>
        </w:rPr>
      </w:pPr>
      <w:r w:rsidRPr="00906AD8">
        <w:rPr>
          <w:rFonts w:ascii="Arial" w:hAnsi="Arial" w:cs="Arial"/>
          <w:color w:val="000000" w:themeColor="text1"/>
        </w:rPr>
        <w:t>jamarska</w:t>
      </w:r>
      <w:r w:rsidRPr="00906AD8">
        <w:rPr>
          <w:rFonts w:ascii="Arial" w:hAnsi="Arial" w:cs="Arial"/>
          <w:color w:val="000000" w:themeColor="text1"/>
          <w:spacing w:val="-2"/>
        </w:rPr>
        <w:t xml:space="preserve"> </w:t>
      </w:r>
      <w:r w:rsidRPr="00906AD8">
        <w:rPr>
          <w:rFonts w:ascii="Arial" w:hAnsi="Arial" w:cs="Arial"/>
          <w:color w:val="000000" w:themeColor="text1"/>
        </w:rPr>
        <w:t>reševalna</w:t>
      </w:r>
      <w:r w:rsidRPr="00906AD8">
        <w:rPr>
          <w:rFonts w:ascii="Arial" w:hAnsi="Arial" w:cs="Arial"/>
          <w:color w:val="000000" w:themeColor="text1"/>
          <w:spacing w:val="-1"/>
        </w:rPr>
        <w:t xml:space="preserve"> </w:t>
      </w:r>
      <w:r w:rsidRPr="00906AD8">
        <w:rPr>
          <w:rFonts w:ascii="Arial" w:hAnsi="Arial" w:cs="Arial"/>
          <w:color w:val="000000" w:themeColor="text1"/>
        </w:rPr>
        <w:t>služba</w:t>
      </w:r>
      <w:r w:rsidR="001C01A2" w:rsidRPr="00906AD8">
        <w:rPr>
          <w:rFonts w:ascii="Arial" w:hAnsi="Arial" w:cs="Arial"/>
          <w:color w:val="000000" w:themeColor="text1"/>
        </w:rPr>
        <w:t xml:space="preserve"> (Reševalni center Novo mesto)</w:t>
      </w:r>
      <w:r w:rsidRPr="00906AD8">
        <w:rPr>
          <w:rFonts w:ascii="Arial" w:hAnsi="Arial" w:cs="Arial"/>
          <w:color w:val="000000" w:themeColor="text1"/>
        </w:rPr>
        <w:t>,</w:t>
      </w:r>
    </w:p>
    <w:p w14:paraId="5B03F243" w14:textId="625F7908" w:rsidR="00DA3326" w:rsidRPr="00906AD8" w:rsidRDefault="00DA3326" w:rsidP="00D612E5">
      <w:pPr>
        <w:pStyle w:val="Odstavekseznama"/>
        <w:numPr>
          <w:ilvl w:val="0"/>
          <w:numId w:val="4"/>
        </w:numPr>
        <w:tabs>
          <w:tab w:val="left" w:pos="851"/>
        </w:tabs>
        <w:spacing w:line="269" w:lineRule="exact"/>
        <w:ind w:hanging="612"/>
        <w:rPr>
          <w:rFonts w:ascii="Arial" w:hAnsi="Arial" w:cs="Arial"/>
          <w:color w:val="000000" w:themeColor="text1"/>
        </w:rPr>
      </w:pPr>
      <w:r w:rsidRPr="00906AD8">
        <w:rPr>
          <w:rFonts w:ascii="Arial" w:hAnsi="Arial" w:cs="Arial"/>
          <w:color w:val="000000" w:themeColor="text1"/>
        </w:rPr>
        <w:t>podvodna</w:t>
      </w:r>
      <w:r w:rsidRPr="00906AD8">
        <w:rPr>
          <w:rFonts w:ascii="Arial" w:hAnsi="Arial" w:cs="Arial"/>
          <w:color w:val="000000" w:themeColor="text1"/>
          <w:spacing w:val="-4"/>
        </w:rPr>
        <w:t xml:space="preserve"> </w:t>
      </w:r>
      <w:r w:rsidRPr="00906AD8">
        <w:rPr>
          <w:rFonts w:ascii="Arial" w:hAnsi="Arial" w:cs="Arial"/>
          <w:color w:val="000000" w:themeColor="text1"/>
        </w:rPr>
        <w:t>reševalna</w:t>
      </w:r>
      <w:r w:rsidRPr="00906AD8">
        <w:rPr>
          <w:rFonts w:ascii="Arial" w:hAnsi="Arial" w:cs="Arial"/>
          <w:color w:val="000000" w:themeColor="text1"/>
          <w:spacing w:val="-3"/>
        </w:rPr>
        <w:t xml:space="preserve"> </w:t>
      </w:r>
      <w:r w:rsidRPr="00906AD8">
        <w:rPr>
          <w:rFonts w:ascii="Arial" w:hAnsi="Arial" w:cs="Arial"/>
          <w:color w:val="000000" w:themeColor="text1"/>
        </w:rPr>
        <w:t>služba</w:t>
      </w:r>
      <w:r w:rsidR="001C01A2" w:rsidRPr="00906AD8">
        <w:rPr>
          <w:rFonts w:ascii="Arial" w:hAnsi="Arial" w:cs="Arial"/>
          <w:color w:val="000000" w:themeColor="text1"/>
        </w:rPr>
        <w:t xml:space="preserve"> (</w:t>
      </w:r>
      <w:r w:rsidR="00AE28DF" w:rsidRPr="00906AD8">
        <w:rPr>
          <w:rFonts w:ascii="Arial" w:hAnsi="Arial" w:cs="Arial"/>
          <w:color w:val="000000" w:themeColor="text1"/>
        </w:rPr>
        <w:t>Reševalna</w:t>
      </w:r>
      <w:r w:rsidR="001C01A2" w:rsidRPr="00906AD8">
        <w:rPr>
          <w:rFonts w:ascii="Arial" w:hAnsi="Arial" w:cs="Arial"/>
          <w:color w:val="000000" w:themeColor="text1"/>
        </w:rPr>
        <w:t xml:space="preserve"> postaja Novo mesto)</w:t>
      </w:r>
      <w:r w:rsidRPr="00906AD8">
        <w:rPr>
          <w:rFonts w:ascii="Arial" w:hAnsi="Arial" w:cs="Arial"/>
          <w:color w:val="000000" w:themeColor="text1"/>
        </w:rPr>
        <w:t>,</w:t>
      </w:r>
    </w:p>
    <w:p w14:paraId="4171CB08" w14:textId="77777777" w:rsidR="00DA3326" w:rsidRPr="00906AD8" w:rsidRDefault="00DA3326" w:rsidP="00D612E5">
      <w:pPr>
        <w:pStyle w:val="Odstavekseznama"/>
        <w:numPr>
          <w:ilvl w:val="0"/>
          <w:numId w:val="4"/>
        </w:numPr>
        <w:tabs>
          <w:tab w:val="left" w:pos="851"/>
        </w:tabs>
        <w:spacing w:line="269" w:lineRule="exact"/>
        <w:ind w:hanging="612"/>
        <w:rPr>
          <w:rFonts w:ascii="Arial" w:hAnsi="Arial" w:cs="Arial"/>
          <w:color w:val="000000" w:themeColor="text1"/>
        </w:rPr>
      </w:pPr>
      <w:r w:rsidRPr="00906AD8">
        <w:rPr>
          <w:rFonts w:ascii="Arial" w:hAnsi="Arial" w:cs="Arial"/>
          <w:color w:val="000000" w:themeColor="text1"/>
        </w:rPr>
        <w:t>tehnično</w:t>
      </w:r>
      <w:r w:rsidRPr="00906AD8">
        <w:rPr>
          <w:rFonts w:ascii="Arial" w:hAnsi="Arial" w:cs="Arial"/>
          <w:color w:val="000000" w:themeColor="text1"/>
          <w:spacing w:val="-1"/>
        </w:rPr>
        <w:t xml:space="preserve"> </w:t>
      </w:r>
      <w:r w:rsidRPr="00906AD8">
        <w:rPr>
          <w:rFonts w:ascii="Arial" w:hAnsi="Arial" w:cs="Arial"/>
          <w:color w:val="000000" w:themeColor="text1"/>
        </w:rPr>
        <w:t>reševalna</w:t>
      </w:r>
      <w:r w:rsidRPr="00906AD8">
        <w:rPr>
          <w:rFonts w:ascii="Arial" w:hAnsi="Arial" w:cs="Arial"/>
          <w:color w:val="000000" w:themeColor="text1"/>
          <w:spacing w:val="-1"/>
        </w:rPr>
        <w:t xml:space="preserve"> </w:t>
      </w:r>
      <w:r w:rsidRPr="00906AD8">
        <w:rPr>
          <w:rFonts w:ascii="Arial" w:hAnsi="Arial" w:cs="Arial"/>
          <w:color w:val="000000" w:themeColor="text1"/>
        </w:rPr>
        <w:t>enota (regije</w:t>
      </w:r>
      <w:r w:rsidRPr="00906AD8">
        <w:rPr>
          <w:rFonts w:ascii="Arial" w:hAnsi="Arial" w:cs="Arial"/>
          <w:color w:val="000000" w:themeColor="text1"/>
          <w:spacing w:val="-2"/>
        </w:rPr>
        <w:t xml:space="preserve"> </w:t>
      </w:r>
      <w:r w:rsidRPr="00906AD8">
        <w:rPr>
          <w:rFonts w:ascii="Arial" w:hAnsi="Arial" w:cs="Arial"/>
          <w:color w:val="000000" w:themeColor="text1"/>
        </w:rPr>
        <w:t>in občin),</w:t>
      </w:r>
    </w:p>
    <w:p w14:paraId="4586D1D0" w14:textId="239FA19A" w:rsidR="00DA3326" w:rsidRPr="00906AD8" w:rsidRDefault="00DA3326" w:rsidP="00D612E5">
      <w:pPr>
        <w:pStyle w:val="Odstavekseznama"/>
        <w:numPr>
          <w:ilvl w:val="0"/>
          <w:numId w:val="4"/>
        </w:numPr>
        <w:tabs>
          <w:tab w:val="left" w:pos="851"/>
        </w:tabs>
        <w:spacing w:line="269" w:lineRule="exact"/>
        <w:ind w:hanging="612"/>
        <w:rPr>
          <w:rFonts w:ascii="Arial" w:hAnsi="Arial" w:cs="Arial"/>
          <w:color w:val="000000" w:themeColor="text1"/>
        </w:rPr>
      </w:pPr>
      <w:r w:rsidRPr="00906AD8">
        <w:rPr>
          <w:rFonts w:ascii="Arial" w:hAnsi="Arial" w:cs="Arial"/>
          <w:color w:val="000000" w:themeColor="text1"/>
        </w:rPr>
        <w:t>enote</w:t>
      </w:r>
      <w:r w:rsidRPr="00906AD8">
        <w:rPr>
          <w:rFonts w:ascii="Arial" w:hAnsi="Arial" w:cs="Arial"/>
          <w:color w:val="000000" w:themeColor="text1"/>
          <w:spacing w:val="-2"/>
        </w:rPr>
        <w:t xml:space="preserve"> </w:t>
      </w:r>
      <w:r w:rsidRPr="00906AD8">
        <w:rPr>
          <w:rFonts w:ascii="Arial" w:hAnsi="Arial" w:cs="Arial"/>
          <w:color w:val="000000" w:themeColor="text1"/>
        </w:rPr>
        <w:t>reševalcev</w:t>
      </w:r>
      <w:r w:rsidRPr="00906AD8">
        <w:rPr>
          <w:rFonts w:ascii="Arial" w:hAnsi="Arial" w:cs="Arial"/>
          <w:color w:val="000000" w:themeColor="text1"/>
          <w:spacing w:val="-5"/>
        </w:rPr>
        <w:t xml:space="preserve"> </w:t>
      </w:r>
      <w:r w:rsidRPr="00906AD8">
        <w:rPr>
          <w:rFonts w:ascii="Arial" w:hAnsi="Arial" w:cs="Arial"/>
          <w:color w:val="000000" w:themeColor="text1"/>
        </w:rPr>
        <w:t>z</w:t>
      </w:r>
      <w:r w:rsidRPr="00906AD8">
        <w:rPr>
          <w:rFonts w:ascii="Arial" w:hAnsi="Arial" w:cs="Arial"/>
          <w:color w:val="000000" w:themeColor="text1"/>
          <w:spacing w:val="-3"/>
        </w:rPr>
        <w:t xml:space="preserve"> </w:t>
      </w:r>
      <w:r w:rsidRPr="00906AD8">
        <w:rPr>
          <w:rFonts w:ascii="Arial" w:hAnsi="Arial" w:cs="Arial"/>
          <w:color w:val="000000" w:themeColor="text1"/>
        </w:rPr>
        <w:t>reševalnimi</w:t>
      </w:r>
      <w:r w:rsidRPr="00906AD8">
        <w:rPr>
          <w:rFonts w:ascii="Arial" w:hAnsi="Arial" w:cs="Arial"/>
          <w:color w:val="000000" w:themeColor="text1"/>
          <w:spacing w:val="-3"/>
        </w:rPr>
        <w:t xml:space="preserve"> </w:t>
      </w:r>
      <w:r w:rsidRPr="00906AD8">
        <w:rPr>
          <w:rFonts w:ascii="Arial" w:hAnsi="Arial" w:cs="Arial"/>
          <w:color w:val="000000" w:themeColor="text1"/>
        </w:rPr>
        <w:t>psi</w:t>
      </w:r>
      <w:r w:rsidR="001C01A2" w:rsidRPr="00906AD8">
        <w:rPr>
          <w:rFonts w:ascii="Arial" w:hAnsi="Arial" w:cs="Arial"/>
          <w:color w:val="000000" w:themeColor="text1"/>
        </w:rPr>
        <w:t xml:space="preserve"> </w:t>
      </w:r>
      <w:r w:rsidR="00AE28DF" w:rsidRPr="00906AD8">
        <w:rPr>
          <w:rFonts w:ascii="Arial" w:hAnsi="Arial" w:cs="Arial"/>
          <w:color w:val="000000" w:themeColor="text1"/>
        </w:rPr>
        <w:t>(Kinološka zveza Slovenije – Komisija za reševalne pse</w:t>
      </w:r>
      <w:r w:rsidR="0074438A" w:rsidRPr="00906AD8">
        <w:rPr>
          <w:rFonts w:ascii="Arial" w:hAnsi="Arial" w:cs="Arial"/>
          <w:color w:val="000000" w:themeColor="text1"/>
        </w:rPr>
        <w:t xml:space="preserve">, </w:t>
      </w:r>
      <w:r w:rsidR="00AE28DF" w:rsidRPr="00906AD8">
        <w:rPr>
          <w:rFonts w:ascii="Arial" w:hAnsi="Arial" w:cs="Arial"/>
          <w:color w:val="000000" w:themeColor="text1"/>
        </w:rPr>
        <w:lastRenderedPageBreak/>
        <w:t>Zveza vodnikov reševalnih psov Dolenjske).</w:t>
      </w:r>
    </w:p>
    <w:p w14:paraId="602C0595" w14:textId="77777777" w:rsidR="00DA3326" w:rsidRPr="009309EA" w:rsidRDefault="00DA3326" w:rsidP="00DA3326">
      <w:pPr>
        <w:pStyle w:val="Telobesedila"/>
        <w:spacing w:before="8"/>
        <w:rPr>
          <w:rFonts w:ascii="Arial" w:hAnsi="Arial" w:cs="Arial"/>
        </w:rPr>
      </w:pPr>
    </w:p>
    <w:p w14:paraId="13DF09FC" w14:textId="250935B4" w:rsidR="00DA3326" w:rsidRPr="009309EA" w:rsidRDefault="00DA3326" w:rsidP="00DA3326">
      <w:pPr>
        <w:pStyle w:val="Telobesedila"/>
        <w:spacing w:line="244" w:lineRule="auto"/>
        <w:ind w:left="318" w:right="578"/>
        <w:jc w:val="both"/>
        <w:rPr>
          <w:rFonts w:ascii="Arial" w:hAnsi="Arial" w:cs="Arial"/>
        </w:rPr>
      </w:pPr>
      <w:r w:rsidRPr="009309EA">
        <w:rPr>
          <w:rFonts w:ascii="Arial" w:hAnsi="Arial" w:cs="Arial"/>
        </w:rPr>
        <w:t>Ob</w:t>
      </w:r>
      <w:r w:rsidRPr="009309EA">
        <w:rPr>
          <w:rFonts w:ascii="Arial" w:hAnsi="Arial" w:cs="Arial"/>
          <w:spacing w:val="1"/>
        </w:rPr>
        <w:t xml:space="preserve"> </w:t>
      </w:r>
      <w:r w:rsidRPr="009309EA">
        <w:rPr>
          <w:rFonts w:ascii="Arial" w:hAnsi="Arial" w:cs="Arial"/>
        </w:rPr>
        <w:t>nesreči</w:t>
      </w:r>
      <w:r w:rsidRPr="009309EA">
        <w:rPr>
          <w:rFonts w:ascii="Arial" w:hAnsi="Arial" w:cs="Arial"/>
          <w:spacing w:val="1"/>
        </w:rPr>
        <w:t xml:space="preserve"> </w:t>
      </w:r>
      <w:r w:rsidRPr="009309EA">
        <w:rPr>
          <w:rFonts w:ascii="Arial" w:hAnsi="Arial" w:cs="Arial"/>
        </w:rPr>
        <w:t>zrakoplova</w:t>
      </w:r>
      <w:r w:rsidRPr="009309EA">
        <w:rPr>
          <w:rFonts w:ascii="Arial" w:hAnsi="Arial" w:cs="Arial"/>
          <w:spacing w:val="1"/>
        </w:rPr>
        <w:t xml:space="preserve"> </w:t>
      </w:r>
      <w:r w:rsidRPr="009309EA">
        <w:rPr>
          <w:rFonts w:ascii="Arial" w:hAnsi="Arial" w:cs="Arial"/>
        </w:rPr>
        <w:t>na</w:t>
      </w:r>
      <w:r w:rsidRPr="009309EA">
        <w:rPr>
          <w:rFonts w:ascii="Arial" w:hAnsi="Arial" w:cs="Arial"/>
          <w:spacing w:val="1"/>
        </w:rPr>
        <w:t xml:space="preserve"> </w:t>
      </w:r>
      <w:r w:rsidRPr="009309EA">
        <w:rPr>
          <w:rFonts w:ascii="Arial" w:hAnsi="Arial" w:cs="Arial"/>
        </w:rPr>
        <w:t>težko</w:t>
      </w:r>
      <w:r w:rsidRPr="009309EA">
        <w:rPr>
          <w:rFonts w:ascii="Arial" w:hAnsi="Arial" w:cs="Arial"/>
          <w:spacing w:val="1"/>
        </w:rPr>
        <w:t xml:space="preserve"> </w:t>
      </w:r>
      <w:r w:rsidRPr="009309EA">
        <w:rPr>
          <w:rFonts w:ascii="Arial" w:hAnsi="Arial" w:cs="Arial"/>
        </w:rPr>
        <w:t>dostopnem</w:t>
      </w:r>
      <w:r w:rsidRPr="009309EA">
        <w:rPr>
          <w:rFonts w:ascii="Arial" w:hAnsi="Arial" w:cs="Arial"/>
          <w:spacing w:val="1"/>
        </w:rPr>
        <w:t xml:space="preserve"> </w:t>
      </w:r>
      <w:r w:rsidRPr="009309EA">
        <w:rPr>
          <w:rFonts w:ascii="Arial" w:hAnsi="Arial" w:cs="Arial"/>
        </w:rPr>
        <w:t>terenu</w:t>
      </w:r>
      <w:r w:rsidRPr="009309EA">
        <w:rPr>
          <w:rFonts w:ascii="Arial" w:hAnsi="Arial" w:cs="Arial"/>
          <w:spacing w:val="1"/>
        </w:rPr>
        <w:t xml:space="preserve"> </w:t>
      </w:r>
      <w:r w:rsidRPr="009309EA">
        <w:rPr>
          <w:rFonts w:ascii="Arial" w:hAnsi="Arial" w:cs="Arial"/>
        </w:rPr>
        <w:t>se</w:t>
      </w:r>
      <w:r w:rsidRPr="009309EA">
        <w:rPr>
          <w:rFonts w:ascii="Arial" w:hAnsi="Arial" w:cs="Arial"/>
          <w:spacing w:val="1"/>
        </w:rPr>
        <w:t xml:space="preserve"> </w:t>
      </w:r>
      <w:r w:rsidRPr="009309EA">
        <w:rPr>
          <w:rFonts w:ascii="Arial" w:hAnsi="Arial" w:cs="Arial"/>
        </w:rPr>
        <w:t>za</w:t>
      </w:r>
      <w:r w:rsidRPr="009309EA">
        <w:rPr>
          <w:rFonts w:ascii="Arial" w:hAnsi="Arial" w:cs="Arial"/>
          <w:spacing w:val="1"/>
        </w:rPr>
        <w:t xml:space="preserve"> </w:t>
      </w:r>
      <w:r w:rsidRPr="009309EA">
        <w:rPr>
          <w:rFonts w:ascii="Arial" w:hAnsi="Arial" w:cs="Arial"/>
        </w:rPr>
        <w:t>prevoz</w:t>
      </w:r>
      <w:r w:rsidRPr="009309EA">
        <w:rPr>
          <w:rFonts w:ascii="Arial" w:hAnsi="Arial" w:cs="Arial"/>
          <w:spacing w:val="1"/>
        </w:rPr>
        <w:t xml:space="preserve"> </w:t>
      </w:r>
      <w:r w:rsidRPr="009309EA">
        <w:rPr>
          <w:rFonts w:ascii="Arial" w:hAnsi="Arial" w:cs="Arial"/>
        </w:rPr>
        <w:t>opreme</w:t>
      </w:r>
      <w:r w:rsidRPr="009309EA">
        <w:rPr>
          <w:rFonts w:ascii="Arial" w:hAnsi="Arial" w:cs="Arial"/>
          <w:spacing w:val="58"/>
        </w:rPr>
        <w:t xml:space="preserve"> </w:t>
      </w:r>
      <w:r w:rsidRPr="009309EA">
        <w:rPr>
          <w:rFonts w:ascii="Arial" w:hAnsi="Arial" w:cs="Arial"/>
        </w:rPr>
        <w:t>za</w:t>
      </w:r>
      <w:r w:rsidRPr="009309EA">
        <w:rPr>
          <w:rFonts w:ascii="Arial" w:hAnsi="Arial" w:cs="Arial"/>
          <w:spacing w:val="1"/>
        </w:rPr>
        <w:t xml:space="preserve"> </w:t>
      </w:r>
      <w:r w:rsidRPr="009309EA">
        <w:rPr>
          <w:rFonts w:ascii="Arial" w:hAnsi="Arial" w:cs="Arial"/>
        </w:rPr>
        <w:t>tehnično re</w:t>
      </w:r>
      <w:r w:rsidR="00A24C8A">
        <w:rPr>
          <w:rFonts w:ascii="Arial" w:hAnsi="Arial" w:cs="Arial"/>
        </w:rPr>
        <w:t>ševanje uporabijo helikopterji P</w:t>
      </w:r>
      <w:r w:rsidRPr="009309EA">
        <w:rPr>
          <w:rFonts w:ascii="Arial" w:hAnsi="Arial" w:cs="Arial"/>
        </w:rPr>
        <w:t xml:space="preserve">olicije in SV. </w:t>
      </w:r>
    </w:p>
    <w:p w14:paraId="6E8ECEC1" w14:textId="77777777" w:rsidR="00DA3326" w:rsidRPr="009309EA" w:rsidRDefault="00DA3326" w:rsidP="00DA3326">
      <w:pPr>
        <w:pStyle w:val="Telobesedila"/>
        <w:spacing w:before="7"/>
        <w:rPr>
          <w:rFonts w:ascii="Arial" w:hAnsi="Arial" w:cs="Arial"/>
        </w:rPr>
      </w:pPr>
    </w:p>
    <w:p w14:paraId="779EA384" w14:textId="77777777" w:rsidR="00DA3326" w:rsidRPr="009309EA" w:rsidRDefault="00DA3326" w:rsidP="00DA3326">
      <w:pPr>
        <w:pStyle w:val="Telobesedila"/>
        <w:spacing w:before="1"/>
        <w:ind w:left="318"/>
        <w:jc w:val="both"/>
        <w:rPr>
          <w:rFonts w:ascii="Arial" w:hAnsi="Arial" w:cs="Arial"/>
        </w:rPr>
      </w:pPr>
      <w:r w:rsidRPr="009309EA">
        <w:rPr>
          <w:rFonts w:ascii="Arial" w:hAnsi="Arial" w:cs="Arial"/>
        </w:rPr>
        <w:t>Tehnično reševanje</w:t>
      </w:r>
      <w:r w:rsidRPr="009309EA">
        <w:rPr>
          <w:rFonts w:ascii="Arial" w:hAnsi="Arial" w:cs="Arial"/>
          <w:spacing w:val="-1"/>
        </w:rPr>
        <w:t xml:space="preserve"> </w:t>
      </w:r>
      <w:r w:rsidRPr="009309EA">
        <w:rPr>
          <w:rFonts w:ascii="Arial" w:hAnsi="Arial" w:cs="Arial"/>
        </w:rPr>
        <w:t>obsega:</w:t>
      </w:r>
    </w:p>
    <w:p w14:paraId="1BF40441" w14:textId="77777777" w:rsidR="00DA3326" w:rsidRPr="009309EA" w:rsidRDefault="00DA3326" w:rsidP="00D612E5">
      <w:pPr>
        <w:pStyle w:val="Odstavekseznama"/>
        <w:numPr>
          <w:ilvl w:val="0"/>
          <w:numId w:val="4"/>
        </w:numPr>
        <w:tabs>
          <w:tab w:val="left" w:pos="851"/>
        </w:tabs>
        <w:spacing w:before="1" w:line="242" w:lineRule="auto"/>
        <w:ind w:left="851" w:right="578" w:hanging="425"/>
        <w:jc w:val="both"/>
        <w:rPr>
          <w:rFonts w:ascii="Arial" w:hAnsi="Arial" w:cs="Arial"/>
        </w:rPr>
      </w:pPr>
      <w:r w:rsidRPr="009309EA">
        <w:rPr>
          <w:rFonts w:ascii="Arial" w:hAnsi="Arial" w:cs="Arial"/>
        </w:rPr>
        <w:t>iskanje</w:t>
      </w:r>
      <w:r w:rsidRPr="009309EA">
        <w:rPr>
          <w:rFonts w:ascii="Arial" w:hAnsi="Arial" w:cs="Arial"/>
          <w:spacing w:val="1"/>
        </w:rPr>
        <w:t xml:space="preserve"> </w:t>
      </w:r>
      <w:r w:rsidRPr="009309EA">
        <w:rPr>
          <w:rFonts w:ascii="Arial" w:hAnsi="Arial" w:cs="Arial"/>
        </w:rPr>
        <w:t>zasutih</w:t>
      </w:r>
      <w:r w:rsidRPr="009309EA">
        <w:rPr>
          <w:rFonts w:ascii="Arial" w:hAnsi="Arial" w:cs="Arial"/>
          <w:spacing w:val="1"/>
        </w:rPr>
        <w:t xml:space="preserve"> </w:t>
      </w:r>
      <w:r w:rsidRPr="009309EA">
        <w:rPr>
          <w:rFonts w:ascii="Arial" w:hAnsi="Arial" w:cs="Arial"/>
        </w:rPr>
        <w:t>ljudi v ruševinah</w:t>
      </w:r>
      <w:r w:rsidRPr="009309EA">
        <w:rPr>
          <w:rFonts w:ascii="Arial" w:hAnsi="Arial" w:cs="Arial"/>
          <w:spacing w:val="1"/>
        </w:rPr>
        <w:t xml:space="preserve"> </w:t>
      </w:r>
      <w:r w:rsidRPr="009309EA">
        <w:rPr>
          <w:rFonts w:ascii="Arial" w:hAnsi="Arial" w:cs="Arial"/>
        </w:rPr>
        <w:t>z geofoni in</w:t>
      </w:r>
      <w:r w:rsidRPr="009309EA">
        <w:rPr>
          <w:rFonts w:ascii="Arial" w:hAnsi="Arial" w:cs="Arial"/>
          <w:spacing w:val="58"/>
        </w:rPr>
        <w:t xml:space="preserve"> </w:t>
      </w:r>
      <w:r w:rsidRPr="009309EA">
        <w:rPr>
          <w:rFonts w:ascii="Arial" w:hAnsi="Arial" w:cs="Arial"/>
        </w:rPr>
        <w:t>drugimi tehničnimi sredstvi oziroma psi</w:t>
      </w:r>
      <w:r w:rsidRPr="009309EA">
        <w:rPr>
          <w:rFonts w:ascii="Arial" w:hAnsi="Arial" w:cs="Arial"/>
          <w:spacing w:val="-56"/>
        </w:rPr>
        <w:t xml:space="preserve"> </w:t>
      </w:r>
      <w:r w:rsidR="00C748CE">
        <w:rPr>
          <w:rFonts w:ascii="Arial" w:hAnsi="Arial" w:cs="Arial"/>
          <w:spacing w:val="-56"/>
        </w:rPr>
        <w:t xml:space="preserve">          </w:t>
      </w:r>
      <w:r w:rsidRPr="009309EA">
        <w:rPr>
          <w:rFonts w:ascii="Arial" w:hAnsi="Arial" w:cs="Arial"/>
        </w:rPr>
        <w:t>za</w:t>
      </w:r>
      <w:r w:rsidRPr="009309EA">
        <w:rPr>
          <w:rFonts w:ascii="Arial" w:hAnsi="Arial" w:cs="Arial"/>
          <w:spacing w:val="1"/>
        </w:rPr>
        <w:t xml:space="preserve"> </w:t>
      </w:r>
      <w:r w:rsidRPr="009309EA">
        <w:rPr>
          <w:rFonts w:ascii="Arial" w:hAnsi="Arial" w:cs="Arial"/>
        </w:rPr>
        <w:t>iskanje</w:t>
      </w:r>
      <w:r w:rsidRPr="009309EA">
        <w:rPr>
          <w:rFonts w:ascii="Arial" w:hAnsi="Arial" w:cs="Arial"/>
          <w:spacing w:val="2"/>
        </w:rPr>
        <w:t xml:space="preserve"> </w:t>
      </w:r>
      <w:r w:rsidRPr="009309EA">
        <w:rPr>
          <w:rFonts w:ascii="Arial" w:hAnsi="Arial" w:cs="Arial"/>
        </w:rPr>
        <w:t>v</w:t>
      </w:r>
      <w:r w:rsidRPr="009309EA">
        <w:rPr>
          <w:rFonts w:ascii="Arial" w:hAnsi="Arial" w:cs="Arial"/>
          <w:spacing w:val="2"/>
        </w:rPr>
        <w:t xml:space="preserve"> </w:t>
      </w:r>
      <w:r w:rsidRPr="009309EA">
        <w:rPr>
          <w:rFonts w:ascii="Arial" w:hAnsi="Arial" w:cs="Arial"/>
        </w:rPr>
        <w:t>ruševinah,</w:t>
      </w:r>
    </w:p>
    <w:p w14:paraId="7B53EA7B" w14:textId="0A4084F8" w:rsidR="00DA3326" w:rsidRPr="009309EA" w:rsidRDefault="00DA3326" w:rsidP="00D612E5">
      <w:pPr>
        <w:pStyle w:val="Odstavekseznama"/>
        <w:numPr>
          <w:ilvl w:val="0"/>
          <w:numId w:val="4"/>
        </w:numPr>
        <w:tabs>
          <w:tab w:val="left" w:pos="851"/>
        </w:tabs>
        <w:spacing w:line="269" w:lineRule="exact"/>
        <w:ind w:left="851" w:hanging="425"/>
        <w:jc w:val="both"/>
        <w:rPr>
          <w:rFonts w:ascii="Arial" w:hAnsi="Arial" w:cs="Arial"/>
        </w:rPr>
      </w:pPr>
      <w:r w:rsidRPr="009309EA">
        <w:rPr>
          <w:rFonts w:ascii="Arial" w:hAnsi="Arial" w:cs="Arial"/>
        </w:rPr>
        <w:t>reševanje</w:t>
      </w:r>
      <w:r w:rsidRPr="009309EA">
        <w:rPr>
          <w:rFonts w:ascii="Arial" w:hAnsi="Arial" w:cs="Arial"/>
          <w:spacing w:val="-2"/>
        </w:rPr>
        <w:t xml:space="preserve"> </w:t>
      </w:r>
      <w:r w:rsidRPr="009309EA">
        <w:rPr>
          <w:rFonts w:ascii="Arial" w:hAnsi="Arial" w:cs="Arial"/>
        </w:rPr>
        <w:t>ljudi</w:t>
      </w:r>
      <w:r w:rsidRPr="009309EA">
        <w:rPr>
          <w:rFonts w:ascii="Arial" w:hAnsi="Arial" w:cs="Arial"/>
          <w:spacing w:val="-2"/>
        </w:rPr>
        <w:t xml:space="preserve"> </w:t>
      </w:r>
      <w:r w:rsidRPr="009309EA">
        <w:rPr>
          <w:rFonts w:ascii="Arial" w:hAnsi="Arial" w:cs="Arial"/>
        </w:rPr>
        <w:t>in</w:t>
      </w:r>
      <w:r w:rsidRPr="009309EA">
        <w:rPr>
          <w:rFonts w:ascii="Arial" w:hAnsi="Arial" w:cs="Arial"/>
          <w:spacing w:val="-2"/>
        </w:rPr>
        <w:t xml:space="preserve"> </w:t>
      </w:r>
      <w:r w:rsidRPr="009309EA">
        <w:rPr>
          <w:rFonts w:ascii="Arial" w:hAnsi="Arial" w:cs="Arial"/>
        </w:rPr>
        <w:t>premoženja  iz</w:t>
      </w:r>
      <w:r w:rsidRPr="009309EA">
        <w:rPr>
          <w:rFonts w:ascii="Arial" w:hAnsi="Arial" w:cs="Arial"/>
          <w:spacing w:val="-3"/>
        </w:rPr>
        <w:t xml:space="preserve"> </w:t>
      </w:r>
      <w:r w:rsidRPr="009309EA">
        <w:rPr>
          <w:rFonts w:ascii="Arial" w:hAnsi="Arial" w:cs="Arial"/>
        </w:rPr>
        <w:t>ogroženih</w:t>
      </w:r>
      <w:r w:rsidRPr="009309EA">
        <w:rPr>
          <w:rFonts w:ascii="Arial" w:hAnsi="Arial" w:cs="Arial"/>
          <w:spacing w:val="-1"/>
        </w:rPr>
        <w:t xml:space="preserve"> </w:t>
      </w:r>
      <w:r w:rsidR="009F3BD8">
        <w:rPr>
          <w:rFonts w:ascii="Arial" w:hAnsi="Arial" w:cs="Arial"/>
        </w:rPr>
        <w:t>ter</w:t>
      </w:r>
      <w:r w:rsidRPr="009309EA">
        <w:rPr>
          <w:rFonts w:ascii="Arial" w:hAnsi="Arial" w:cs="Arial"/>
          <w:spacing w:val="-1"/>
        </w:rPr>
        <w:t xml:space="preserve"> </w:t>
      </w:r>
      <w:r w:rsidRPr="009309EA">
        <w:rPr>
          <w:rFonts w:ascii="Arial" w:hAnsi="Arial" w:cs="Arial"/>
        </w:rPr>
        <w:t>poškodovanih</w:t>
      </w:r>
      <w:r w:rsidRPr="009309EA">
        <w:rPr>
          <w:rFonts w:ascii="Arial" w:hAnsi="Arial" w:cs="Arial"/>
          <w:spacing w:val="-2"/>
        </w:rPr>
        <w:t xml:space="preserve"> </w:t>
      </w:r>
      <w:r w:rsidRPr="009309EA">
        <w:rPr>
          <w:rFonts w:ascii="Arial" w:hAnsi="Arial" w:cs="Arial"/>
        </w:rPr>
        <w:t>objektov,</w:t>
      </w:r>
    </w:p>
    <w:p w14:paraId="5D576BB7" w14:textId="77777777" w:rsidR="00DA3326" w:rsidRPr="009309EA" w:rsidRDefault="00DA3326" w:rsidP="00D612E5">
      <w:pPr>
        <w:pStyle w:val="Odstavekseznama"/>
        <w:numPr>
          <w:ilvl w:val="0"/>
          <w:numId w:val="4"/>
        </w:numPr>
        <w:tabs>
          <w:tab w:val="left" w:pos="851"/>
        </w:tabs>
        <w:spacing w:line="244" w:lineRule="auto"/>
        <w:ind w:left="851" w:right="576" w:hanging="425"/>
        <w:jc w:val="both"/>
        <w:rPr>
          <w:rFonts w:ascii="Arial" w:hAnsi="Arial" w:cs="Arial"/>
        </w:rPr>
      </w:pPr>
      <w:r w:rsidRPr="009309EA">
        <w:rPr>
          <w:rFonts w:ascii="Arial" w:hAnsi="Arial" w:cs="Arial"/>
        </w:rPr>
        <w:t>odstranitev ovir na cestah, urejanje zasilnih poti in prehodov ter pomoč pri popravilu</w:t>
      </w:r>
      <w:r w:rsidRPr="009309EA">
        <w:rPr>
          <w:rFonts w:ascii="Arial" w:hAnsi="Arial" w:cs="Arial"/>
          <w:spacing w:val="1"/>
        </w:rPr>
        <w:t xml:space="preserve"> </w:t>
      </w:r>
      <w:r w:rsidRPr="009309EA">
        <w:rPr>
          <w:rFonts w:ascii="Arial" w:hAnsi="Arial" w:cs="Arial"/>
        </w:rPr>
        <w:t>komunalne</w:t>
      </w:r>
      <w:r w:rsidRPr="009309EA">
        <w:rPr>
          <w:rFonts w:ascii="Arial" w:hAnsi="Arial" w:cs="Arial"/>
          <w:spacing w:val="1"/>
        </w:rPr>
        <w:t xml:space="preserve"> </w:t>
      </w:r>
      <w:r w:rsidRPr="009309EA">
        <w:rPr>
          <w:rFonts w:ascii="Arial" w:hAnsi="Arial" w:cs="Arial"/>
        </w:rPr>
        <w:t>infrastrukture</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odpravljanju</w:t>
      </w:r>
      <w:r w:rsidRPr="009309EA">
        <w:rPr>
          <w:rFonts w:ascii="Arial" w:hAnsi="Arial" w:cs="Arial"/>
          <w:spacing w:val="1"/>
        </w:rPr>
        <w:t xml:space="preserve"> </w:t>
      </w:r>
      <w:r w:rsidRPr="009309EA">
        <w:rPr>
          <w:rFonts w:ascii="Arial" w:hAnsi="Arial" w:cs="Arial"/>
        </w:rPr>
        <w:t>drugih</w:t>
      </w:r>
      <w:r w:rsidRPr="009309EA">
        <w:rPr>
          <w:rFonts w:ascii="Arial" w:hAnsi="Arial" w:cs="Arial"/>
          <w:spacing w:val="1"/>
        </w:rPr>
        <w:t xml:space="preserve"> </w:t>
      </w:r>
      <w:r w:rsidRPr="009309EA">
        <w:rPr>
          <w:rFonts w:ascii="Arial" w:hAnsi="Arial" w:cs="Arial"/>
        </w:rPr>
        <w:t>nujnih</w:t>
      </w:r>
      <w:r w:rsidRPr="009309EA">
        <w:rPr>
          <w:rFonts w:ascii="Arial" w:hAnsi="Arial" w:cs="Arial"/>
          <w:spacing w:val="1"/>
        </w:rPr>
        <w:t xml:space="preserve"> </w:t>
      </w:r>
      <w:r w:rsidRPr="009309EA">
        <w:rPr>
          <w:rFonts w:ascii="Arial" w:hAnsi="Arial" w:cs="Arial"/>
        </w:rPr>
        <w:t>posledic</w:t>
      </w:r>
      <w:r w:rsidRPr="009309EA">
        <w:rPr>
          <w:rFonts w:ascii="Arial" w:hAnsi="Arial" w:cs="Arial"/>
          <w:spacing w:val="59"/>
        </w:rPr>
        <w:t xml:space="preserve"> </w:t>
      </w:r>
      <w:r w:rsidRPr="009309EA">
        <w:rPr>
          <w:rFonts w:ascii="Arial" w:hAnsi="Arial" w:cs="Arial"/>
        </w:rPr>
        <w:t>ob</w:t>
      </w:r>
      <w:r w:rsidRPr="009309EA">
        <w:rPr>
          <w:rFonts w:ascii="Arial" w:hAnsi="Arial" w:cs="Arial"/>
          <w:spacing w:val="59"/>
        </w:rPr>
        <w:t xml:space="preserve"> </w:t>
      </w:r>
      <w:r w:rsidRPr="009309EA">
        <w:rPr>
          <w:rFonts w:ascii="Arial" w:hAnsi="Arial" w:cs="Arial"/>
        </w:rPr>
        <w:t>nesreči</w:t>
      </w:r>
      <w:r w:rsidRPr="009309EA">
        <w:rPr>
          <w:rFonts w:ascii="Arial" w:hAnsi="Arial" w:cs="Arial"/>
          <w:spacing w:val="1"/>
        </w:rPr>
        <w:t xml:space="preserve"> </w:t>
      </w:r>
      <w:r w:rsidRPr="009309EA">
        <w:rPr>
          <w:rFonts w:ascii="Arial" w:hAnsi="Arial" w:cs="Arial"/>
        </w:rPr>
        <w:t>zrakoplova,</w:t>
      </w:r>
    </w:p>
    <w:p w14:paraId="1D3BFB64" w14:textId="2C1A319B" w:rsidR="00DA3326" w:rsidRPr="009F3BD8" w:rsidRDefault="00DA3326" w:rsidP="00D612E5">
      <w:pPr>
        <w:pStyle w:val="Odstavekseznama"/>
        <w:numPr>
          <w:ilvl w:val="0"/>
          <w:numId w:val="4"/>
        </w:numPr>
        <w:tabs>
          <w:tab w:val="left" w:pos="851"/>
        </w:tabs>
        <w:spacing w:line="264" w:lineRule="exact"/>
        <w:ind w:left="851" w:hanging="425"/>
        <w:jc w:val="both"/>
        <w:rPr>
          <w:rFonts w:ascii="Arial" w:hAnsi="Arial" w:cs="Arial"/>
        </w:rPr>
      </w:pPr>
      <w:r w:rsidRPr="009309EA">
        <w:rPr>
          <w:rFonts w:ascii="Arial" w:hAnsi="Arial" w:cs="Arial"/>
        </w:rPr>
        <w:t>urejanje</w:t>
      </w:r>
      <w:r w:rsidRPr="009309EA">
        <w:rPr>
          <w:rFonts w:ascii="Arial" w:hAnsi="Arial" w:cs="Arial"/>
          <w:spacing w:val="-3"/>
        </w:rPr>
        <w:t xml:space="preserve"> </w:t>
      </w:r>
      <w:r w:rsidRPr="009309EA">
        <w:rPr>
          <w:rFonts w:ascii="Arial" w:hAnsi="Arial" w:cs="Arial"/>
        </w:rPr>
        <w:t>lokacij za</w:t>
      </w:r>
      <w:r w:rsidRPr="009309EA">
        <w:rPr>
          <w:rFonts w:ascii="Arial" w:hAnsi="Arial" w:cs="Arial"/>
          <w:spacing w:val="-2"/>
        </w:rPr>
        <w:t xml:space="preserve"> </w:t>
      </w:r>
      <w:r w:rsidRPr="009309EA">
        <w:rPr>
          <w:rFonts w:ascii="Arial" w:hAnsi="Arial" w:cs="Arial"/>
        </w:rPr>
        <w:t>začasno</w:t>
      </w:r>
      <w:r w:rsidRPr="009309EA">
        <w:rPr>
          <w:rFonts w:ascii="Arial" w:hAnsi="Arial" w:cs="Arial"/>
          <w:spacing w:val="-2"/>
        </w:rPr>
        <w:t xml:space="preserve"> </w:t>
      </w:r>
      <w:r w:rsidRPr="009309EA">
        <w:rPr>
          <w:rFonts w:ascii="Arial" w:hAnsi="Arial" w:cs="Arial"/>
        </w:rPr>
        <w:t>nastanitev</w:t>
      </w:r>
      <w:r w:rsidRPr="009309EA">
        <w:rPr>
          <w:rFonts w:ascii="Arial" w:hAnsi="Arial" w:cs="Arial"/>
          <w:spacing w:val="-4"/>
        </w:rPr>
        <w:t xml:space="preserve"> </w:t>
      </w:r>
      <w:r w:rsidRPr="009309EA">
        <w:rPr>
          <w:rFonts w:ascii="Arial" w:hAnsi="Arial" w:cs="Arial"/>
        </w:rPr>
        <w:t>ogroženih</w:t>
      </w:r>
      <w:r w:rsidRPr="009309EA">
        <w:rPr>
          <w:rFonts w:ascii="Arial" w:hAnsi="Arial" w:cs="Arial"/>
          <w:spacing w:val="-2"/>
        </w:rPr>
        <w:t xml:space="preserve"> </w:t>
      </w:r>
      <w:r w:rsidRPr="009309EA">
        <w:rPr>
          <w:rFonts w:ascii="Arial" w:hAnsi="Arial" w:cs="Arial"/>
        </w:rPr>
        <w:t>prebivalcev</w:t>
      </w:r>
      <w:r w:rsidR="009F3BD8">
        <w:rPr>
          <w:rFonts w:ascii="Arial" w:hAnsi="Arial" w:cs="Arial"/>
          <w:spacing w:val="-4"/>
        </w:rPr>
        <w:t>.</w:t>
      </w:r>
    </w:p>
    <w:p w14:paraId="2127FDFA" w14:textId="77777777" w:rsidR="00DA3326" w:rsidRPr="009309EA" w:rsidRDefault="00DA3326" w:rsidP="00DA3326">
      <w:pPr>
        <w:pStyle w:val="Telobesedila"/>
        <w:spacing w:before="8"/>
        <w:rPr>
          <w:rFonts w:ascii="Arial" w:hAnsi="Arial" w:cs="Arial"/>
        </w:rPr>
      </w:pPr>
    </w:p>
    <w:p w14:paraId="164720B6" w14:textId="564832F8" w:rsidR="00DA3326" w:rsidRPr="009309EA" w:rsidRDefault="00DA3326" w:rsidP="00DA3326">
      <w:pPr>
        <w:pStyle w:val="Telobesedila"/>
        <w:spacing w:line="244" w:lineRule="auto"/>
        <w:ind w:left="318" w:right="579"/>
        <w:jc w:val="both"/>
        <w:rPr>
          <w:rFonts w:ascii="Arial" w:hAnsi="Arial" w:cs="Arial"/>
        </w:rPr>
      </w:pPr>
      <w:r w:rsidRPr="009309EA">
        <w:rPr>
          <w:rFonts w:ascii="Arial" w:hAnsi="Arial" w:cs="Arial"/>
        </w:rPr>
        <w:t>Vodja intervencije organizira reševanje ponesrečenih iz poškodovanega zrakoplova, umik</w:t>
      </w:r>
      <w:r w:rsidRPr="009309EA">
        <w:rPr>
          <w:rFonts w:ascii="Arial" w:hAnsi="Arial" w:cs="Arial"/>
          <w:spacing w:val="1"/>
        </w:rPr>
        <w:t xml:space="preserve"> </w:t>
      </w:r>
      <w:r w:rsidRPr="009309EA">
        <w:rPr>
          <w:rFonts w:ascii="Arial" w:hAnsi="Arial" w:cs="Arial"/>
        </w:rPr>
        <w:t>poškodovanih,</w:t>
      </w:r>
      <w:r w:rsidRPr="009309EA">
        <w:rPr>
          <w:rFonts w:ascii="Arial" w:hAnsi="Arial" w:cs="Arial"/>
          <w:spacing w:val="1"/>
        </w:rPr>
        <w:t xml:space="preserve"> </w:t>
      </w:r>
      <w:r w:rsidRPr="009309EA">
        <w:rPr>
          <w:rFonts w:ascii="Arial" w:hAnsi="Arial" w:cs="Arial"/>
        </w:rPr>
        <w:t>preživelih</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mrtvih</w:t>
      </w:r>
      <w:r w:rsidRPr="009309EA">
        <w:rPr>
          <w:rFonts w:ascii="Arial" w:hAnsi="Arial" w:cs="Arial"/>
          <w:spacing w:val="1"/>
        </w:rPr>
        <w:t xml:space="preserve"> </w:t>
      </w:r>
      <w:r w:rsidRPr="009309EA">
        <w:rPr>
          <w:rFonts w:ascii="Arial" w:hAnsi="Arial" w:cs="Arial"/>
        </w:rPr>
        <w:t>s</w:t>
      </w:r>
      <w:r w:rsidRPr="009309EA">
        <w:rPr>
          <w:rFonts w:ascii="Arial" w:hAnsi="Arial" w:cs="Arial"/>
          <w:spacing w:val="1"/>
        </w:rPr>
        <w:t xml:space="preserve"> </w:t>
      </w:r>
      <w:r w:rsidRPr="009309EA">
        <w:rPr>
          <w:rFonts w:ascii="Arial" w:hAnsi="Arial" w:cs="Arial"/>
        </w:rPr>
        <w:t>kraja</w:t>
      </w:r>
      <w:r w:rsidRPr="009309EA">
        <w:rPr>
          <w:rFonts w:ascii="Arial" w:hAnsi="Arial" w:cs="Arial"/>
          <w:spacing w:val="1"/>
        </w:rPr>
        <w:t xml:space="preserve"> </w:t>
      </w:r>
      <w:r w:rsidRPr="009309EA">
        <w:rPr>
          <w:rFonts w:ascii="Arial" w:hAnsi="Arial" w:cs="Arial"/>
        </w:rPr>
        <w:t>nesreče</w:t>
      </w:r>
      <w:r w:rsidRPr="009309EA">
        <w:rPr>
          <w:rFonts w:ascii="Arial" w:hAnsi="Arial" w:cs="Arial"/>
          <w:spacing w:val="1"/>
        </w:rPr>
        <w:t xml:space="preserve"> </w:t>
      </w:r>
      <w:r w:rsidRPr="009309EA">
        <w:rPr>
          <w:rFonts w:ascii="Arial" w:hAnsi="Arial" w:cs="Arial"/>
        </w:rPr>
        <w:t>ter</w:t>
      </w:r>
      <w:r w:rsidRPr="009309EA">
        <w:rPr>
          <w:rFonts w:ascii="Arial" w:hAnsi="Arial" w:cs="Arial"/>
          <w:spacing w:val="1"/>
        </w:rPr>
        <w:t xml:space="preserve"> </w:t>
      </w:r>
      <w:r w:rsidRPr="009309EA">
        <w:rPr>
          <w:rFonts w:ascii="Arial" w:hAnsi="Arial" w:cs="Arial"/>
        </w:rPr>
        <w:t>iskanje</w:t>
      </w:r>
      <w:r w:rsidRPr="009309EA">
        <w:rPr>
          <w:rFonts w:ascii="Arial" w:hAnsi="Arial" w:cs="Arial"/>
          <w:spacing w:val="1"/>
        </w:rPr>
        <w:t xml:space="preserve"> </w:t>
      </w:r>
      <w:r w:rsidRPr="009309EA">
        <w:rPr>
          <w:rFonts w:ascii="Arial" w:hAnsi="Arial" w:cs="Arial"/>
        </w:rPr>
        <w:t>utopljencev</w:t>
      </w:r>
      <w:r w:rsidRPr="009309EA">
        <w:rPr>
          <w:rFonts w:ascii="Arial" w:hAnsi="Arial" w:cs="Arial"/>
          <w:spacing w:val="1"/>
        </w:rPr>
        <w:t xml:space="preserve"> </w:t>
      </w:r>
      <w:r w:rsidRPr="009309EA">
        <w:rPr>
          <w:rFonts w:ascii="Arial" w:hAnsi="Arial" w:cs="Arial"/>
        </w:rPr>
        <w:t>oziroma</w:t>
      </w:r>
      <w:r w:rsidRPr="009309EA">
        <w:rPr>
          <w:rFonts w:ascii="Arial" w:hAnsi="Arial" w:cs="Arial"/>
          <w:spacing w:val="1"/>
        </w:rPr>
        <w:t xml:space="preserve"> </w:t>
      </w:r>
      <w:r w:rsidRPr="009309EA">
        <w:rPr>
          <w:rFonts w:ascii="Arial" w:hAnsi="Arial" w:cs="Arial"/>
        </w:rPr>
        <w:t xml:space="preserve">pogrešanih. Intervencija se </w:t>
      </w:r>
      <w:r w:rsidR="009F3BD8">
        <w:rPr>
          <w:rFonts w:ascii="Arial" w:hAnsi="Arial" w:cs="Arial"/>
        </w:rPr>
        <w:t>konča</w:t>
      </w:r>
      <w:r w:rsidRPr="009309EA">
        <w:rPr>
          <w:rFonts w:ascii="Arial" w:hAnsi="Arial" w:cs="Arial"/>
        </w:rPr>
        <w:t>, ko ni več neposredne nevarnosti za življenje in zdravje</w:t>
      </w:r>
      <w:r w:rsidRPr="009309EA">
        <w:rPr>
          <w:rFonts w:ascii="Arial" w:hAnsi="Arial" w:cs="Arial"/>
          <w:spacing w:val="1"/>
        </w:rPr>
        <w:t xml:space="preserve"> </w:t>
      </w:r>
      <w:r w:rsidRPr="009309EA">
        <w:rPr>
          <w:rFonts w:ascii="Arial" w:hAnsi="Arial" w:cs="Arial"/>
        </w:rPr>
        <w:t>ljudi.</w:t>
      </w:r>
    </w:p>
    <w:p w14:paraId="41BEA522" w14:textId="77777777" w:rsidR="00DA3326" w:rsidRPr="009309EA" w:rsidRDefault="00DA3326" w:rsidP="00DA3326">
      <w:pPr>
        <w:pStyle w:val="Telobesedila"/>
        <w:spacing w:before="8"/>
        <w:rPr>
          <w:rFonts w:ascii="Arial" w:hAnsi="Arial" w:cs="Arial"/>
        </w:rPr>
      </w:pPr>
    </w:p>
    <w:p w14:paraId="49D1D9F9" w14:textId="77777777" w:rsidR="00DA3326" w:rsidRPr="00C547AD" w:rsidRDefault="00DA3326" w:rsidP="00DA3326">
      <w:pPr>
        <w:pStyle w:val="Telobesedila"/>
        <w:spacing w:line="244" w:lineRule="auto"/>
        <w:ind w:left="318" w:right="580"/>
        <w:jc w:val="both"/>
        <w:rPr>
          <w:rFonts w:ascii="Arial" w:hAnsi="Arial" w:cs="Arial"/>
        </w:rPr>
      </w:pPr>
      <w:r w:rsidRPr="009309EA">
        <w:rPr>
          <w:rFonts w:ascii="Arial" w:hAnsi="Arial" w:cs="Arial"/>
        </w:rPr>
        <w:t>Delovanje organov, enot in služb ter drugih sil za ZRP v skladu z načelom postopnosti vodi,</w:t>
      </w:r>
      <w:r w:rsidRPr="009309EA">
        <w:rPr>
          <w:rFonts w:ascii="Arial" w:hAnsi="Arial" w:cs="Arial"/>
          <w:spacing w:val="1"/>
        </w:rPr>
        <w:t xml:space="preserve"> </w:t>
      </w:r>
      <w:r w:rsidRPr="009309EA">
        <w:rPr>
          <w:rFonts w:ascii="Arial" w:hAnsi="Arial" w:cs="Arial"/>
        </w:rPr>
        <w:t>usmerja</w:t>
      </w:r>
      <w:r w:rsidRPr="009309EA">
        <w:rPr>
          <w:rFonts w:ascii="Arial" w:hAnsi="Arial" w:cs="Arial"/>
          <w:spacing w:val="1"/>
        </w:rPr>
        <w:t xml:space="preserve"> </w:t>
      </w:r>
      <w:r w:rsidRPr="009309EA">
        <w:rPr>
          <w:rFonts w:ascii="Arial" w:hAnsi="Arial" w:cs="Arial"/>
        </w:rPr>
        <w:t>in</w:t>
      </w:r>
      <w:r w:rsidRPr="009309EA">
        <w:rPr>
          <w:rFonts w:ascii="Arial" w:hAnsi="Arial" w:cs="Arial"/>
          <w:spacing w:val="3"/>
        </w:rPr>
        <w:t xml:space="preserve"> </w:t>
      </w:r>
      <w:r w:rsidRPr="009309EA">
        <w:rPr>
          <w:rFonts w:ascii="Arial" w:hAnsi="Arial" w:cs="Arial"/>
        </w:rPr>
        <w:t>usklajuje</w:t>
      </w:r>
      <w:r w:rsidRPr="009309EA">
        <w:rPr>
          <w:rFonts w:ascii="Arial" w:hAnsi="Arial" w:cs="Arial"/>
          <w:spacing w:val="2"/>
        </w:rPr>
        <w:t xml:space="preserve"> </w:t>
      </w:r>
      <w:r w:rsidRPr="009309EA">
        <w:rPr>
          <w:rFonts w:ascii="Arial" w:hAnsi="Arial" w:cs="Arial"/>
        </w:rPr>
        <w:t>Poveljnik</w:t>
      </w:r>
      <w:r w:rsidRPr="009309EA">
        <w:rPr>
          <w:rFonts w:ascii="Arial" w:hAnsi="Arial" w:cs="Arial"/>
          <w:spacing w:val="6"/>
        </w:rPr>
        <w:t xml:space="preserve"> </w:t>
      </w:r>
      <w:r w:rsidRPr="009309EA">
        <w:rPr>
          <w:rFonts w:ascii="Arial" w:hAnsi="Arial" w:cs="Arial"/>
        </w:rPr>
        <w:t>CZ</w:t>
      </w:r>
      <w:r w:rsidRPr="009309EA">
        <w:rPr>
          <w:rFonts w:ascii="Arial" w:hAnsi="Arial" w:cs="Arial"/>
          <w:spacing w:val="5"/>
        </w:rPr>
        <w:t xml:space="preserve"> </w:t>
      </w:r>
      <w:r>
        <w:rPr>
          <w:rFonts w:ascii="Arial" w:hAnsi="Arial" w:cs="Arial"/>
        </w:rPr>
        <w:t>dolenjske</w:t>
      </w:r>
      <w:r w:rsidRPr="009309EA">
        <w:rPr>
          <w:rFonts w:ascii="Arial" w:hAnsi="Arial" w:cs="Arial"/>
          <w:spacing w:val="1"/>
        </w:rPr>
        <w:t xml:space="preserve"> </w:t>
      </w:r>
      <w:r w:rsidRPr="009309EA">
        <w:rPr>
          <w:rFonts w:ascii="Arial" w:hAnsi="Arial" w:cs="Arial"/>
        </w:rPr>
        <w:t>regije</w:t>
      </w:r>
      <w:r w:rsidRPr="009309EA">
        <w:rPr>
          <w:rFonts w:ascii="Arial" w:hAnsi="Arial" w:cs="Arial"/>
          <w:spacing w:val="4"/>
        </w:rPr>
        <w:t xml:space="preserve"> </w:t>
      </w:r>
      <w:r w:rsidRPr="009309EA">
        <w:rPr>
          <w:rFonts w:ascii="Arial" w:hAnsi="Arial" w:cs="Arial"/>
        </w:rPr>
        <w:t>oziroma</w:t>
      </w:r>
      <w:r w:rsidRPr="009309EA">
        <w:rPr>
          <w:rFonts w:ascii="Arial" w:hAnsi="Arial" w:cs="Arial"/>
          <w:spacing w:val="3"/>
        </w:rPr>
        <w:t xml:space="preserve"> </w:t>
      </w:r>
      <w:r w:rsidRPr="009309EA">
        <w:rPr>
          <w:rFonts w:ascii="Arial" w:hAnsi="Arial" w:cs="Arial"/>
        </w:rPr>
        <w:t>njegov namestnik.</w:t>
      </w:r>
    </w:p>
    <w:p w14:paraId="12A41062" w14:textId="77777777" w:rsidR="00DA3326" w:rsidRPr="009309EA" w:rsidRDefault="00DA3326" w:rsidP="00DA3326">
      <w:pPr>
        <w:pStyle w:val="Telobesedila"/>
        <w:spacing w:before="2"/>
        <w:rPr>
          <w:rFonts w:ascii="Arial" w:hAnsi="Arial" w:cs="Arial"/>
          <w:sz w:val="20"/>
        </w:rPr>
      </w:pPr>
    </w:p>
    <w:p w14:paraId="3B153ACC" w14:textId="2CB9D67A" w:rsidR="00DA3326" w:rsidRPr="009309EA" w:rsidRDefault="00DA3326" w:rsidP="00DA3326">
      <w:pPr>
        <w:ind w:left="318"/>
        <w:rPr>
          <w:rFonts w:ascii="Arial" w:hAnsi="Arial" w:cs="Arial"/>
          <w:i/>
        </w:rPr>
      </w:pPr>
      <w:r w:rsidRPr="00122C00">
        <w:rPr>
          <w:rFonts w:ascii="Arial" w:hAnsi="Arial" w:cs="Arial"/>
          <w:u w:val="single"/>
        </w:rPr>
        <w:t>Pri</w:t>
      </w:r>
      <w:r w:rsidRPr="00122C00">
        <w:rPr>
          <w:rFonts w:ascii="Arial" w:hAnsi="Arial" w:cs="Arial"/>
          <w:spacing w:val="-3"/>
          <w:u w:val="single"/>
        </w:rPr>
        <w:t xml:space="preserve"> </w:t>
      </w:r>
      <w:r w:rsidR="009F3BD8">
        <w:rPr>
          <w:rFonts w:ascii="Arial" w:hAnsi="Arial" w:cs="Arial"/>
          <w:u w:val="single"/>
        </w:rPr>
        <w:t>opravljanju</w:t>
      </w:r>
      <w:r w:rsidRPr="00122C00">
        <w:rPr>
          <w:rFonts w:ascii="Arial" w:hAnsi="Arial" w:cs="Arial"/>
          <w:spacing w:val="-3"/>
          <w:u w:val="single"/>
        </w:rPr>
        <w:t xml:space="preserve"> </w:t>
      </w:r>
      <w:r w:rsidRPr="00122C00">
        <w:rPr>
          <w:rFonts w:ascii="Arial" w:hAnsi="Arial" w:cs="Arial"/>
          <w:u w:val="single"/>
        </w:rPr>
        <w:t>navedenih</w:t>
      </w:r>
      <w:r w:rsidRPr="00122C00">
        <w:rPr>
          <w:rFonts w:ascii="Arial" w:hAnsi="Arial" w:cs="Arial"/>
          <w:spacing w:val="-3"/>
          <w:u w:val="single"/>
        </w:rPr>
        <w:t xml:space="preserve"> </w:t>
      </w:r>
      <w:r w:rsidRPr="00122C00">
        <w:rPr>
          <w:rFonts w:ascii="Arial" w:hAnsi="Arial" w:cs="Arial"/>
          <w:u w:val="single"/>
        </w:rPr>
        <w:t>nalog</w:t>
      </w:r>
      <w:r w:rsidRPr="00122C00">
        <w:rPr>
          <w:rFonts w:ascii="Arial" w:hAnsi="Arial" w:cs="Arial"/>
          <w:spacing w:val="-3"/>
          <w:u w:val="single"/>
        </w:rPr>
        <w:t xml:space="preserve"> </w:t>
      </w:r>
      <w:r w:rsidRPr="00122C00">
        <w:rPr>
          <w:rFonts w:ascii="Arial" w:hAnsi="Arial" w:cs="Arial"/>
          <w:u w:val="single"/>
        </w:rPr>
        <w:t>je</w:t>
      </w:r>
      <w:r w:rsidRPr="00122C00">
        <w:rPr>
          <w:rFonts w:ascii="Arial" w:hAnsi="Arial" w:cs="Arial"/>
          <w:spacing w:val="-3"/>
          <w:u w:val="single"/>
        </w:rPr>
        <w:t xml:space="preserve"> </w:t>
      </w:r>
      <w:r w:rsidRPr="00122C00">
        <w:rPr>
          <w:rFonts w:ascii="Arial" w:hAnsi="Arial" w:cs="Arial"/>
          <w:u w:val="single"/>
        </w:rPr>
        <w:t>prepovedano</w:t>
      </w:r>
      <w:r w:rsidRPr="009309EA">
        <w:rPr>
          <w:rFonts w:ascii="Arial" w:hAnsi="Arial" w:cs="Arial"/>
          <w:i/>
          <w:u w:val="single"/>
        </w:rPr>
        <w:t>:</w:t>
      </w:r>
    </w:p>
    <w:p w14:paraId="387D6A9E" w14:textId="6835F89C" w:rsidR="00DA3326" w:rsidRPr="009309EA" w:rsidRDefault="00DA3326" w:rsidP="00A74167">
      <w:pPr>
        <w:pStyle w:val="Odstavekseznama"/>
        <w:numPr>
          <w:ilvl w:val="0"/>
          <w:numId w:val="17"/>
        </w:numPr>
        <w:spacing w:before="5" w:line="244" w:lineRule="auto"/>
        <w:ind w:left="851" w:right="573" w:hanging="425"/>
        <w:jc w:val="both"/>
        <w:rPr>
          <w:rFonts w:ascii="Arial" w:hAnsi="Arial" w:cs="Arial"/>
        </w:rPr>
      </w:pPr>
      <w:r w:rsidRPr="009309EA">
        <w:rPr>
          <w:rFonts w:ascii="Arial" w:hAnsi="Arial" w:cs="Arial"/>
        </w:rPr>
        <w:t>dotikati</w:t>
      </w:r>
      <w:r w:rsidRPr="009309EA">
        <w:rPr>
          <w:rFonts w:ascii="Arial" w:hAnsi="Arial" w:cs="Arial"/>
          <w:spacing w:val="1"/>
        </w:rPr>
        <w:t xml:space="preserve"> </w:t>
      </w:r>
      <w:r w:rsidRPr="009309EA">
        <w:rPr>
          <w:rFonts w:ascii="Arial" w:hAnsi="Arial" w:cs="Arial"/>
        </w:rPr>
        <w:t>se</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premikati</w:t>
      </w:r>
      <w:r w:rsidRPr="009309EA">
        <w:rPr>
          <w:rFonts w:ascii="Arial" w:hAnsi="Arial" w:cs="Arial"/>
          <w:spacing w:val="1"/>
        </w:rPr>
        <w:t xml:space="preserve"> </w:t>
      </w:r>
      <w:r w:rsidRPr="009309EA">
        <w:rPr>
          <w:rFonts w:ascii="Arial" w:hAnsi="Arial" w:cs="Arial"/>
        </w:rPr>
        <w:t>razbitine,</w:t>
      </w:r>
      <w:r w:rsidRPr="009309EA">
        <w:rPr>
          <w:rFonts w:ascii="Arial" w:hAnsi="Arial" w:cs="Arial"/>
          <w:spacing w:val="1"/>
        </w:rPr>
        <w:t xml:space="preserve"> </w:t>
      </w:r>
      <w:r w:rsidRPr="009309EA">
        <w:rPr>
          <w:rFonts w:ascii="Arial" w:hAnsi="Arial" w:cs="Arial"/>
        </w:rPr>
        <w:t>ruševine</w:t>
      </w:r>
      <w:r w:rsidRPr="009309EA">
        <w:rPr>
          <w:rFonts w:ascii="Arial" w:hAnsi="Arial" w:cs="Arial"/>
          <w:spacing w:val="1"/>
        </w:rPr>
        <w:t xml:space="preserve"> </w:t>
      </w:r>
      <w:r w:rsidRPr="009309EA">
        <w:rPr>
          <w:rFonts w:ascii="Arial" w:hAnsi="Arial" w:cs="Arial"/>
        </w:rPr>
        <w:t>ter</w:t>
      </w:r>
      <w:r w:rsidRPr="009309EA">
        <w:rPr>
          <w:rFonts w:ascii="Arial" w:hAnsi="Arial" w:cs="Arial"/>
          <w:spacing w:val="1"/>
        </w:rPr>
        <w:t xml:space="preserve"> </w:t>
      </w:r>
      <w:r w:rsidRPr="009309EA">
        <w:rPr>
          <w:rFonts w:ascii="Arial" w:hAnsi="Arial" w:cs="Arial"/>
        </w:rPr>
        <w:t>druge</w:t>
      </w:r>
      <w:r w:rsidRPr="009309EA">
        <w:rPr>
          <w:rFonts w:ascii="Arial" w:hAnsi="Arial" w:cs="Arial"/>
          <w:spacing w:val="1"/>
        </w:rPr>
        <w:t xml:space="preserve"> </w:t>
      </w:r>
      <w:r w:rsidRPr="009309EA">
        <w:rPr>
          <w:rFonts w:ascii="Arial" w:hAnsi="Arial" w:cs="Arial"/>
        </w:rPr>
        <w:t>vsebine</w:t>
      </w:r>
      <w:r w:rsidRPr="009309EA">
        <w:rPr>
          <w:rFonts w:ascii="Arial" w:hAnsi="Arial" w:cs="Arial"/>
          <w:spacing w:val="1"/>
        </w:rPr>
        <w:t xml:space="preserve"> </w:t>
      </w:r>
      <w:r w:rsidRPr="009309EA">
        <w:rPr>
          <w:rFonts w:ascii="Arial" w:hAnsi="Arial" w:cs="Arial"/>
        </w:rPr>
        <w:t>zrakoplova</w:t>
      </w:r>
      <w:r w:rsidRPr="009309EA">
        <w:rPr>
          <w:rFonts w:ascii="Arial" w:hAnsi="Arial" w:cs="Arial"/>
          <w:spacing w:val="59"/>
        </w:rPr>
        <w:t xml:space="preserve"> </w:t>
      </w:r>
      <w:r w:rsidRPr="009309EA">
        <w:rPr>
          <w:rFonts w:ascii="Arial" w:hAnsi="Arial" w:cs="Arial"/>
        </w:rPr>
        <w:t>brez</w:t>
      </w:r>
      <w:r w:rsidRPr="009309EA">
        <w:rPr>
          <w:rFonts w:ascii="Arial" w:hAnsi="Arial" w:cs="Arial"/>
          <w:spacing w:val="1"/>
        </w:rPr>
        <w:t xml:space="preserve"> </w:t>
      </w:r>
      <w:r w:rsidRPr="009309EA">
        <w:rPr>
          <w:rFonts w:ascii="Arial" w:hAnsi="Arial" w:cs="Arial"/>
        </w:rPr>
        <w:t>predhodnega</w:t>
      </w:r>
      <w:r w:rsidRPr="009309EA">
        <w:rPr>
          <w:rFonts w:ascii="Arial" w:hAnsi="Arial" w:cs="Arial"/>
          <w:spacing w:val="1"/>
        </w:rPr>
        <w:t xml:space="preserve"> </w:t>
      </w:r>
      <w:r w:rsidRPr="009309EA">
        <w:rPr>
          <w:rFonts w:ascii="Arial" w:hAnsi="Arial" w:cs="Arial"/>
        </w:rPr>
        <w:t>dovoljenja</w:t>
      </w:r>
      <w:r w:rsidRPr="009309EA">
        <w:rPr>
          <w:rFonts w:ascii="Arial" w:hAnsi="Arial" w:cs="Arial"/>
          <w:spacing w:val="1"/>
        </w:rPr>
        <w:t xml:space="preserve"> </w:t>
      </w:r>
      <w:r w:rsidRPr="009309EA">
        <w:rPr>
          <w:rFonts w:ascii="Arial" w:hAnsi="Arial" w:cs="Arial"/>
        </w:rPr>
        <w:t>komisije</w:t>
      </w:r>
      <w:r w:rsidRPr="009309EA">
        <w:rPr>
          <w:rFonts w:ascii="Arial" w:hAnsi="Arial" w:cs="Arial"/>
          <w:spacing w:val="1"/>
        </w:rPr>
        <w:t xml:space="preserve"> </w:t>
      </w:r>
      <w:r w:rsidRPr="009309EA">
        <w:rPr>
          <w:rFonts w:ascii="Arial" w:hAnsi="Arial" w:cs="Arial"/>
        </w:rPr>
        <w:t>za</w:t>
      </w:r>
      <w:r w:rsidRPr="009309EA">
        <w:rPr>
          <w:rFonts w:ascii="Arial" w:hAnsi="Arial" w:cs="Arial"/>
          <w:spacing w:val="1"/>
        </w:rPr>
        <w:t xml:space="preserve"> </w:t>
      </w:r>
      <w:r w:rsidRPr="009309EA">
        <w:rPr>
          <w:rFonts w:ascii="Arial" w:hAnsi="Arial" w:cs="Arial"/>
        </w:rPr>
        <w:t>preiskovanje</w:t>
      </w:r>
      <w:r w:rsidRPr="009309EA">
        <w:rPr>
          <w:rFonts w:ascii="Arial" w:hAnsi="Arial" w:cs="Arial"/>
          <w:spacing w:val="1"/>
        </w:rPr>
        <w:t xml:space="preserve"> </w:t>
      </w:r>
      <w:r w:rsidRPr="009309EA">
        <w:rPr>
          <w:rFonts w:ascii="Arial" w:hAnsi="Arial" w:cs="Arial"/>
        </w:rPr>
        <w:t>nesreče</w:t>
      </w:r>
      <w:r w:rsidRPr="009309EA">
        <w:rPr>
          <w:rFonts w:ascii="Arial" w:hAnsi="Arial" w:cs="Arial"/>
          <w:spacing w:val="1"/>
        </w:rPr>
        <w:t xml:space="preserve"> </w:t>
      </w:r>
      <w:r w:rsidRPr="009309EA">
        <w:rPr>
          <w:rFonts w:ascii="Arial" w:hAnsi="Arial" w:cs="Arial"/>
        </w:rPr>
        <w:t>zrakoplova</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ustreznega</w:t>
      </w:r>
      <w:r w:rsidRPr="009309EA">
        <w:rPr>
          <w:rFonts w:ascii="Arial" w:hAnsi="Arial" w:cs="Arial"/>
          <w:spacing w:val="1"/>
        </w:rPr>
        <w:t xml:space="preserve"> </w:t>
      </w:r>
      <w:r w:rsidRPr="009309EA">
        <w:rPr>
          <w:rFonts w:ascii="Arial" w:hAnsi="Arial" w:cs="Arial"/>
        </w:rPr>
        <w:t>dokumentiranja</w:t>
      </w:r>
      <w:r w:rsidR="009F3BD8">
        <w:rPr>
          <w:rFonts w:ascii="Arial" w:hAnsi="Arial" w:cs="Arial"/>
          <w:spacing w:val="8"/>
        </w:rPr>
        <w:t>,</w:t>
      </w:r>
    </w:p>
    <w:p w14:paraId="3E700651" w14:textId="77777777" w:rsidR="00DA3326" w:rsidRPr="009309EA" w:rsidRDefault="00DA3326" w:rsidP="00A74167">
      <w:pPr>
        <w:pStyle w:val="Odstavekseznama"/>
        <w:numPr>
          <w:ilvl w:val="0"/>
          <w:numId w:val="17"/>
        </w:numPr>
        <w:spacing w:before="1"/>
        <w:ind w:left="851" w:hanging="425"/>
        <w:jc w:val="both"/>
        <w:rPr>
          <w:rFonts w:ascii="Arial" w:hAnsi="Arial" w:cs="Arial"/>
        </w:rPr>
      </w:pPr>
      <w:r w:rsidRPr="009309EA">
        <w:rPr>
          <w:rFonts w:ascii="Arial" w:hAnsi="Arial" w:cs="Arial"/>
        </w:rPr>
        <w:t>spreminjati</w:t>
      </w:r>
      <w:r w:rsidRPr="009309EA">
        <w:rPr>
          <w:rFonts w:ascii="Arial" w:hAnsi="Arial" w:cs="Arial"/>
          <w:spacing w:val="-1"/>
        </w:rPr>
        <w:t xml:space="preserve"> </w:t>
      </w:r>
      <w:r w:rsidRPr="009309EA">
        <w:rPr>
          <w:rFonts w:ascii="Arial" w:hAnsi="Arial" w:cs="Arial"/>
        </w:rPr>
        <w:t>kraj</w:t>
      </w:r>
      <w:r w:rsidRPr="009309EA">
        <w:rPr>
          <w:rFonts w:ascii="Arial" w:hAnsi="Arial" w:cs="Arial"/>
          <w:spacing w:val="2"/>
        </w:rPr>
        <w:t xml:space="preserve"> </w:t>
      </w:r>
      <w:r w:rsidRPr="009309EA">
        <w:rPr>
          <w:rFonts w:ascii="Arial" w:hAnsi="Arial" w:cs="Arial"/>
        </w:rPr>
        <w:t>nesreče</w:t>
      </w:r>
      <w:r w:rsidRPr="009309EA">
        <w:rPr>
          <w:rFonts w:ascii="Arial" w:hAnsi="Arial" w:cs="Arial"/>
          <w:spacing w:val="1"/>
        </w:rPr>
        <w:t xml:space="preserve"> </w:t>
      </w:r>
      <w:r w:rsidRPr="009309EA">
        <w:rPr>
          <w:rFonts w:ascii="Arial" w:hAnsi="Arial" w:cs="Arial"/>
        </w:rPr>
        <w:t>in brisati</w:t>
      </w:r>
      <w:r w:rsidRPr="009309EA">
        <w:rPr>
          <w:rFonts w:ascii="Arial" w:hAnsi="Arial" w:cs="Arial"/>
          <w:spacing w:val="-1"/>
        </w:rPr>
        <w:t xml:space="preserve"> </w:t>
      </w:r>
      <w:r w:rsidRPr="009309EA">
        <w:rPr>
          <w:rFonts w:ascii="Arial" w:hAnsi="Arial" w:cs="Arial"/>
        </w:rPr>
        <w:t>sledi nesreče.</w:t>
      </w:r>
    </w:p>
    <w:p w14:paraId="6AAF1FE0" w14:textId="77777777" w:rsidR="00DA3326" w:rsidRPr="009309EA" w:rsidRDefault="00DA3326" w:rsidP="00DA3326">
      <w:pPr>
        <w:pStyle w:val="Telobesedila"/>
        <w:spacing w:before="10"/>
        <w:rPr>
          <w:rFonts w:ascii="Arial" w:hAnsi="Arial" w:cs="Arial"/>
        </w:rPr>
      </w:pPr>
    </w:p>
    <w:p w14:paraId="5B66B508" w14:textId="77777777" w:rsidR="00DA3326" w:rsidRPr="009309EA" w:rsidRDefault="00DA3326" w:rsidP="00DA3326">
      <w:pPr>
        <w:pStyle w:val="Telobesedila"/>
        <w:ind w:left="318"/>
        <w:rPr>
          <w:rFonts w:ascii="Arial" w:hAnsi="Arial" w:cs="Arial"/>
        </w:rPr>
      </w:pPr>
      <w:r w:rsidRPr="009309EA">
        <w:rPr>
          <w:rFonts w:ascii="Arial" w:hAnsi="Arial" w:cs="Arial"/>
        </w:rPr>
        <w:t>Gasilske</w:t>
      </w:r>
      <w:r w:rsidRPr="009309EA">
        <w:rPr>
          <w:rFonts w:ascii="Arial" w:hAnsi="Arial" w:cs="Arial"/>
          <w:spacing w:val="-3"/>
        </w:rPr>
        <w:t xml:space="preserve"> </w:t>
      </w:r>
      <w:r w:rsidRPr="009309EA">
        <w:rPr>
          <w:rFonts w:ascii="Arial" w:hAnsi="Arial" w:cs="Arial"/>
        </w:rPr>
        <w:t>enote</w:t>
      </w:r>
      <w:r w:rsidRPr="009309EA">
        <w:rPr>
          <w:rFonts w:ascii="Arial" w:hAnsi="Arial" w:cs="Arial"/>
          <w:spacing w:val="-1"/>
        </w:rPr>
        <w:t xml:space="preserve"> </w:t>
      </w:r>
      <w:r w:rsidRPr="009309EA">
        <w:rPr>
          <w:rFonts w:ascii="Arial" w:hAnsi="Arial" w:cs="Arial"/>
        </w:rPr>
        <w:t>sodelujejo</w:t>
      </w:r>
      <w:r w:rsidRPr="009309EA">
        <w:rPr>
          <w:rFonts w:ascii="Arial" w:hAnsi="Arial" w:cs="Arial"/>
          <w:spacing w:val="-3"/>
        </w:rPr>
        <w:t xml:space="preserve"> </w:t>
      </w:r>
      <w:r w:rsidRPr="009309EA">
        <w:rPr>
          <w:rFonts w:ascii="Arial" w:hAnsi="Arial" w:cs="Arial"/>
        </w:rPr>
        <w:t>pri</w:t>
      </w:r>
      <w:r w:rsidRPr="009309EA">
        <w:rPr>
          <w:rFonts w:ascii="Arial" w:hAnsi="Arial" w:cs="Arial"/>
          <w:spacing w:val="-2"/>
        </w:rPr>
        <w:t xml:space="preserve"> </w:t>
      </w:r>
      <w:r w:rsidRPr="009309EA">
        <w:rPr>
          <w:rFonts w:ascii="Arial" w:hAnsi="Arial" w:cs="Arial"/>
        </w:rPr>
        <w:t>različnih</w:t>
      </w:r>
      <w:r w:rsidRPr="009309EA">
        <w:rPr>
          <w:rFonts w:ascii="Arial" w:hAnsi="Arial" w:cs="Arial"/>
          <w:spacing w:val="-3"/>
        </w:rPr>
        <w:t xml:space="preserve"> </w:t>
      </w:r>
      <w:r w:rsidRPr="009309EA">
        <w:rPr>
          <w:rFonts w:ascii="Arial" w:hAnsi="Arial" w:cs="Arial"/>
        </w:rPr>
        <w:t>oblikah</w:t>
      </w:r>
      <w:r w:rsidRPr="009309EA">
        <w:rPr>
          <w:rFonts w:ascii="Arial" w:hAnsi="Arial" w:cs="Arial"/>
          <w:spacing w:val="-1"/>
        </w:rPr>
        <w:t xml:space="preserve"> </w:t>
      </w:r>
      <w:r w:rsidRPr="009309EA">
        <w:rPr>
          <w:rFonts w:ascii="Arial" w:hAnsi="Arial" w:cs="Arial"/>
        </w:rPr>
        <w:t>reševanja</w:t>
      </w:r>
      <w:r w:rsidRPr="009309EA">
        <w:rPr>
          <w:rFonts w:ascii="Arial" w:hAnsi="Arial" w:cs="Arial"/>
          <w:spacing w:val="-3"/>
        </w:rPr>
        <w:t xml:space="preserve"> </w:t>
      </w:r>
      <w:r w:rsidRPr="009309EA">
        <w:rPr>
          <w:rFonts w:ascii="Arial" w:hAnsi="Arial" w:cs="Arial"/>
        </w:rPr>
        <w:t>iz</w:t>
      </w:r>
      <w:r w:rsidRPr="009309EA">
        <w:rPr>
          <w:rFonts w:ascii="Arial" w:hAnsi="Arial" w:cs="Arial"/>
          <w:spacing w:val="-4"/>
        </w:rPr>
        <w:t xml:space="preserve"> </w:t>
      </w:r>
      <w:r w:rsidRPr="009309EA">
        <w:rPr>
          <w:rFonts w:ascii="Arial" w:hAnsi="Arial" w:cs="Arial"/>
        </w:rPr>
        <w:t>ruševin:</w:t>
      </w:r>
    </w:p>
    <w:p w14:paraId="0E3BD9E3" w14:textId="77777777" w:rsidR="00DA3326" w:rsidRPr="009309EA" w:rsidRDefault="00DA3326" w:rsidP="00D612E5">
      <w:pPr>
        <w:pStyle w:val="Odstavekseznama"/>
        <w:numPr>
          <w:ilvl w:val="0"/>
          <w:numId w:val="3"/>
        </w:numPr>
        <w:tabs>
          <w:tab w:val="left" w:pos="851"/>
        </w:tabs>
        <w:spacing w:before="2" w:line="269" w:lineRule="exact"/>
        <w:ind w:hanging="612"/>
        <w:rPr>
          <w:rFonts w:ascii="Arial" w:hAnsi="Arial" w:cs="Arial"/>
        </w:rPr>
      </w:pPr>
      <w:r w:rsidRPr="009309EA">
        <w:rPr>
          <w:rFonts w:ascii="Arial" w:hAnsi="Arial" w:cs="Arial"/>
        </w:rPr>
        <w:t>reševanje</w:t>
      </w:r>
      <w:r w:rsidRPr="009309EA">
        <w:rPr>
          <w:rFonts w:ascii="Arial" w:hAnsi="Arial" w:cs="Arial"/>
          <w:spacing w:val="-4"/>
        </w:rPr>
        <w:t xml:space="preserve"> </w:t>
      </w:r>
      <w:r w:rsidRPr="009309EA">
        <w:rPr>
          <w:rFonts w:ascii="Arial" w:hAnsi="Arial" w:cs="Arial"/>
        </w:rPr>
        <w:t>ukleščenih</w:t>
      </w:r>
      <w:r w:rsidRPr="009309EA">
        <w:rPr>
          <w:rFonts w:ascii="Arial" w:hAnsi="Arial" w:cs="Arial"/>
          <w:spacing w:val="-3"/>
        </w:rPr>
        <w:t xml:space="preserve"> </w:t>
      </w:r>
      <w:r w:rsidRPr="009309EA">
        <w:rPr>
          <w:rFonts w:ascii="Arial" w:hAnsi="Arial" w:cs="Arial"/>
        </w:rPr>
        <w:t>in</w:t>
      </w:r>
      <w:r w:rsidRPr="009309EA">
        <w:rPr>
          <w:rFonts w:ascii="Arial" w:hAnsi="Arial" w:cs="Arial"/>
          <w:spacing w:val="-3"/>
        </w:rPr>
        <w:t xml:space="preserve"> </w:t>
      </w:r>
      <w:r w:rsidRPr="009309EA">
        <w:rPr>
          <w:rFonts w:ascii="Arial" w:hAnsi="Arial" w:cs="Arial"/>
        </w:rPr>
        <w:t>blokiranih</w:t>
      </w:r>
      <w:r w:rsidRPr="009309EA">
        <w:rPr>
          <w:rFonts w:ascii="Arial" w:hAnsi="Arial" w:cs="Arial"/>
          <w:spacing w:val="-3"/>
        </w:rPr>
        <w:t xml:space="preserve"> </w:t>
      </w:r>
      <w:r w:rsidRPr="009309EA">
        <w:rPr>
          <w:rFonts w:ascii="Arial" w:hAnsi="Arial" w:cs="Arial"/>
        </w:rPr>
        <w:t>potnikov,</w:t>
      </w:r>
    </w:p>
    <w:p w14:paraId="2922951C" w14:textId="73F5ACFE" w:rsidR="00DA3326" w:rsidRPr="009309EA" w:rsidRDefault="00DA3326" w:rsidP="00D612E5">
      <w:pPr>
        <w:pStyle w:val="Odstavekseznama"/>
        <w:numPr>
          <w:ilvl w:val="0"/>
          <w:numId w:val="3"/>
        </w:numPr>
        <w:tabs>
          <w:tab w:val="left" w:pos="851"/>
        </w:tabs>
        <w:spacing w:line="269" w:lineRule="exact"/>
        <w:ind w:hanging="612"/>
        <w:rPr>
          <w:rFonts w:ascii="Arial" w:hAnsi="Arial" w:cs="Arial"/>
        </w:rPr>
      </w:pPr>
      <w:r w:rsidRPr="009309EA">
        <w:rPr>
          <w:rFonts w:ascii="Arial" w:hAnsi="Arial" w:cs="Arial"/>
        </w:rPr>
        <w:t>pomoč</w:t>
      </w:r>
      <w:r w:rsidRPr="009309EA">
        <w:rPr>
          <w:rFonts w:ascii="Arial" w:hAnsi="Arial" w:cs="Arial"/>
          <w:spacing w:val="-1"/>
        </w:rPr>
        <w:t xml:space="preserve"> </w:t>
      </w:r>
      <w:r w:rsidRPr="009309EA">
        <w:rPr>
          <w:rFonts w:ascii="Arial" w:hAnsi="Arial" w:cs="Arial"/>
        </w:rPr>
        <w:t>pri prenosu ponesrečencev</w:t>
      </w:r>
      <w:r w:rsidRPr="009309EA">
        <w:rPr>
          <w:rFonts w:ascii="Arial" w:hAnsi="Arial" w:cs="Arial"/>
          <w:spacing w:val="-2"/>
        </w:rPr>
        <w:t xml:space="preserve"> </w:t>
      </w:r>
      <w:r w:rsidRPr="009309EA">
        <w:rPr>
          <w:rFonts w:ascii="Arial" w:hAnsi="Arial" w:cs="Arial"/>
        </w:rPr>
        <w:t>s</w:t>
      </w:r>
      <w:r w:rsidRPr="009309EA">
        <w:rPr>
          <w:rFonts w:ascii="Arial" w:hAnsi="Arial" w:cs="Arial"/>
          <w:spacing w:val="1"/>
        </w:rPr>
        <w:t xml:space="preserve"> </w:t>
      </w:r>
      <w:r w:rsidRPr="009309EA">
        <w:rPr>
          <w:rFonts w:ascii="Arial" w:hAnsi="Arial" w:cs="Arial"/>
        </w:rPr>
        <w:t>kraja</w:t>
      </w:r>
      <w:r w:rsidRPr="009309EA">
        <w:rPr>
          <w:rFonts w:ascii="Arial" w:hAnsi="Arial" w:cs="Arial"/>
          <w:spacing w:val="-1"/>
        </w:rPr>
        <w:t xml:space="preserve"> </w:t>
      </w:r>
      <w:r w:rsidRPr="009309EA">
        <w:rPr>
          <w:rFonts w:ascii="Arial" w:hAnsi="Arial" w:cs="Arial"/>
        </w:rPr>
        <w:t>nesreče</w:t>
      </w:r>
      <w:r w:rsidRPr="009309EA">
        <w:rPr>
          <w:rFonts w:ascii="Arial" w:hAnsi="Arial" w:cs="Arial"/>
          <w:spacing w:val="1"/>
        </w:rPr>
        <w:t xml:space="preserve"> </w:t>
      </w:r>
      <w:r w:rsidR="0049177B">
        <w:rPr>
          <w:rFonts w:ascii="Arial" w:hAnsi="Arial" w:cs="Arial"/>
        </w:rPr>
        <w:t xml:space="preserve">in </w:t>
      </w:r>
      <w:r w:rsidRPr="009309EA">
        <w:rPr>
          <w:rFonts w:ascii="Arial" w:hAnsi="Arial" w:cs="Arial"/>
        </w:rPr>
        <w:t>težje dostopnih predelov,</w:t>
      </w:r>
    </w:p>
    <w:p w14:paraId="2EBF1D21" w14:textId="77777777" w:rsidR="00DA3326" w:rsidRPr="009309EA" w:rsidRDefault="00DA3326" w:rsidP="00D612E5">
      <w:pPr>
        <w:pStyle w:val="Odstavekseznama"/>
        <w:numPr>
          <w:ilvl w:val="0"/>
          <w:numId w:val="3"/>
        </w:numPr>
        <w:tabs>
          <w:tab w:val="left" w:pos="851"/>
        </w:tabs>
        <w:spacing w:line="269" w:lineRule="exact"/>
        <w:ind w:hanging="612"/>
        <w:rPr>
          <w:rFonts w:ascii="Arial" w:hAnsi="Arial" w:cs="Arial"/>
        </w:rPr>
      </w:pPr>
      <w:r w:rsidRPr="009309EA">
        <w:rPr>
          <w:rFonts w:ascii="Arial" w:hAnsi="Arial" w:cs="Arial"/>
        </w:rPr>
        <w:t>pomoč</w:t>
      </w:r>
      <w:r w:rsidRPr="009309EA">
        <w:rPr>
          <w:rFonts w:ascii="Arial" w:hAnsi="Arial" w:cs="Arial"/>
          <w:spacing w:val="-2"/>
        </w:rPr>
        <w:t xml:space="preserve"> </w:t>
      </w:r>
      <w:r w:rsidRPr="009309EA">
        <w:rPr>
          <w:rFonts w:ascii="Arial" w:hAnsi="Arial" w:cs="Arial"/>
        </w:rPr>
        <w:t>pri</w:t>
      </w:r>
      <w:r w:rsidRPr="009309EA">
        <w:rPr>
          <w:rFonts w:ascii="Arial" w:hAnsi="Arial" w:cs="Arial"/>
          <w:spacing w:val="-1"/>
        </w:rPr>
        <w:t xml:space="preserve"> </w:t>
      </w:r>
      <w:r w:rsidRPr="009309EA">
        <w:rPr>
          <w:rFonts w:ascii="Arial" w:hAnsi="Arial" w:cs="Arial"/>
        </w:rPr>
        <w:t>pripravi</w:t>
      </w:r>
      <w:r w:rsidRPr="009309EA">
        <w:rPr>
          <w:rFonts w:ascii="Arial" w:hAnsi="Arial" w:cs="Arial"/>
          <w:spacing w:val="-1"/>
        </w:rPr>
        <w:t xml:space="preserve"> </w:t>
      </w:r>
      <w:r w:rsidRPr="009309EA">
        <w:rPr>
          <w:rFonts w:ascii="Arial" w:hAnsi="Arial" w:cs="Arial"/>
        </w:rPr>
        <w:t>ponesrečenih</w:t>
      </w:r>
      <w:r w:rsidRPr="009309EA">
        <w:rPr>
          <w:rFonts w:ascii="Arial" w:hAnsi="Arial" w:cs="Arial"/>
          <w:spacing w:val="-2"/>
        </w:rPr>
        <w:t xml:space="preserve"> </w:t>
      </w:r>
      <w:r w:rsidRPr="009309EA">
        <w:rPr>
          <w:rFonts w:ascii="Arial" w:hAnsi="Arial" w:cs="Arial"/>
        </w:rPr>
        <w:t>za</w:t>
      </w:r>
      <w:r w:rsidRPr="009309EA">
        <w:rPr>
          <w:rFonts w:ascii="Arial" w:hAnsi="Arial" w:cs="Arial"/>
          <w:spacing w:val="-1"/>
        </w:rPr>
        <w:t xml:space="preserve"> </w:t>
      </w:r>
      <w:r w:rsidRPr="009309EA">
        <w:rPr>
          <w:rFonts w:ascii="Arial" w:hAnsi="Arial" w:cs="Arial"/>
        </w:rPr>
        <w:t>prevoz</w:t>
      </w:r>
      <w:r w:rsidRPr="009309EA">
        <w:rPr>
          <w:rFonts w:ascii="Arial" w:hAnsi="Arial" w:cs="Arial"/>
          <w:spacing w:val="-3"/>
        </w:rPr>
        <w:t xml:space="preserve"> </w:t>
      </w:r>
      <w:r w:rsidRPr="009309EA">
        <w:rPr>
          <w:rFonts w:ascii="Arial" w:hAnsi="Arial" w:cs="Arial"/>
        </w:rPr>
        <w:t>in</w:t>
      </w:r>
    </w:p>
    <w:p w14:paraId="74CD392D" w14:textId="77777777" w:rsidR="00DA3326" w:rsidRPr="009309EA" w:rsidRDefault="00DA3326" w:rsidP="00D612E5">
      <w:pPr>
        <w:pStyle w:val="Odstavekseznama"/>
        <w:numPr>
          <w:ilvl w:val="0"/>
          <w:numId w:val="3"/>
        </w:numPr>
        <w:tabs>
          <w:tab w:val="left" w:pos="851"/>
        </w:tabs>
        <w:ind w:hanging="612"/>
        <w:rPr>
          <w:rFonts w:ascii="Arial" w:hAnsi="Arial" w:cs="Arial"/>
        </w:rPr>
      </w:pPr>
      <w:r w:rsidRPr="009309EA">
        <w:rPr>
          <w:rFonts w:ascii="Arial" w:hAnsi="Arial" w:cs="Arial"/>
        </w:rPr>
        <w:t>druge</w:t>
      </w:r>
      <w:r w:rsidRPr="009309EA">
        <w:rPr>
          <w:rFonts w:ascii="Arial" w:hAnsi="Arial" w:cs="Arial"/>
          <w:spacing w:val="-2"/>
        </w:rPr>
        <w:t xml:space="preserve"> </w:t>
      </w:r>
      <w:r w:rsidRPr="009309EA">
        <w:rPr>
          <w:rFonts w:ascii="Arial" w:hAnsi="Arial" w:cs="Arial"/>
        </w:rPr>
        <w:t>splošne</w:t>
      </w:r>
      <w:r w:rsidRPr="009309EA">
        <w:rPr>
          <w:rFonts w:ascii="Arial" w:hAnsi="Arial" w:cs="Arial"/>
          <w:spacing w:val="-1"/>
        </w:rPr>
        <w:t xml:space="preserve"> </w:t>
      </w:r>
      <w:r w:rsidRPr="009309EA">
        <w:rPr>
          <w:rFonts w:ascii="Arial" w:hAnsi="Arial" w:cs="Arial"/>
        </w:rPr>
        <w:t>reševalne naloge.</w:t>
      </w:r>
    </w:p>
    <w:p w14:paraId="00176A6A" w14:textId="77777777" w:rsidR="00DA3326" w:rsidRPr="009309EA" w:rsidRDefault="00DA3326" w:rsidP="00DA3326">
      <w:pPr>
        <w:pStyle w:val="Telobesedila"/>
        <w:spacing w:before="1"/>
        <w:rPr>
          <w:rFonts w:ascii="Arial" w:hAnsi="Arial" w:cs="Arial"/>
          <w:sz w:val="23"/>
        </w:rPr>
      </w:pPr>
    </w:p>
    <w:p w14:paraId="1D5A09C0" w14:textId="77777777" w:rsidR="00DA3326" w:rsidRDefault="00DA3326" w:rsidP="00DA3326">
      <w:pPr>
        <w:pStyle w:val="Telobesedila"/>
        <w:spacing w:line="247" w:lineRule="auto"/>
        <w:ind w:left="318" w:right="572"/>
        <w:jc w:val="both"/>
        <w:rPr>
          <w:rFonts w:ascii="Arial" w:hAnsi="Arial" w:cs="Arial"/>
        </w:rPr>
      </w:pPr>
      <w:r w:rsidRPr="009309EA">
        <w:rPr>
          <w:rFonts w:ascii="Arial" w:hAnsi="Arial" w:cs="Arial"/>
          <w:b/>
        </w:rPr>
        <w:t xml:space="preserve">Občine </w:t>
      </w:r>
      <w:r w:rsidRPr="009309EA">
        <w:rPr>
          <w:rFonts w:ascii="Arial" w:hAnsi="Arial" w:cs="Arial"/>
        </w:rPr>
        <w:t>uporabijo rešitve iz obstoječih načrtih v katerih že imajo podrobneje opredeljeno,</w:t>
      </w:r>
      <w:r w:rsidRPr="009309EA">
        <w:rPr>
          <w:rFonts w:ascii="Arial" w:hAnsi="Arial" w:cs="Arial"/>
          <w:spacing w:val="1"/>
        </w:rPr>
        <w:t xml:space="preserve"> </w:t>
      </w:r>
      <w:r w:rsidRPr="009309EA">
        <w:rPr>
          <w:rFonts w:ascii="Arial" w:hAnsi="Arial" w:cs="Arial"/>
        </w:rPr>
        <w:t>organizacijo</w:t>
      </w:r>
      <w:r w:rsidRPr="009309EA">
        <w:rPr>
          <w:rFonts w:ascii="Arial" w:hAnsi="Arial" w:cs="Arial"/>
          <w:spacing w:val="-1"/>
        </w:rPr>
        <w:t xml:space="preserve"> </w:t>
      </w:r>
      <w:r w:rsidRPr="009309EA">
        <w:rPr>
          <w:rFonts w:ascii="Arial" w:hAnsi="Arial" w:cs="Arial"/>
        </w:rPr>
        <w:t>reševanja zasutih iz</w:t>
      </w:r>
      <w:r w:rsidRPr="009309EA">
        <w:rPr>
          <w:rFonts w:ascii="Arial" w:hAnsi="Arial" w:cs="Arial"/>
          <w:spacing w:val="-2"/>
        </w:rPr>
        <w:t xml:space="preserve"> </w:t>
      </w:r>
      <w:r w:rsidRPr="009309EA">
        <w:rPr>
          <w:rFonts w:ascii="Arial" w:hAnsi="Arial" w:cs="Arial"/>
        </w:rPr>
        <w:t>ruševin in</w:t>
      </w:r>
      <w:r w:rsidRPr="009309EA">
        <w:rPr>
          <w:rFonts w:ascii="Arial" w:hAnsi="Arial" w:cs="Arial"/>
          <w:spacing w:val="1"/>
        </w:rPr>
        <w:t xml:space="preserve"> </w:t>
      </w:r>
      <w:r w:rsidRPr="009309EA">
        <w:rPr>
          <w:rFonts w:ascii="Arial" w:hAnsi="Arial" w:cs="Arial"/>
        </w:rPr>
        <w:t>organizacijo reševanja iz</w:t>
      </w:r>
      <w:r w:rsidRPr="009309EA">
        <w:rPr>
          <w:rFonts w:ascii="Arial" w:hAnsi="Arial" w:cs="Arial"/>
          <w:spacing w:val="-2"/>
        </w:rPr>
        <w:t xml:space="preserve"> </w:t>
      </w:r>
      <w:r w:rsidRPr="009309EA">
        <w:rPr>
          <w:rFonts w:ascii="Arial" w:hAnsi="Arial" w:cs="Arial"/>
        </w:rPr>
        <w:t>visokih zgradb.</w:t>
      </w:r>
    </w:p>
    <w:p w14:paraId="24580F10" w14:textId="77777777" w:rsidR="007D5345" w:rsidRDefault="007D5345" w:rsidP="00DA3326">
      <w:pPr>
        <w:pStyle w:val="Telobesedila"/>
        <w:spacing w:line="247" w:lineRule="auto"/>
        <w:ind w:left="318" w:right="572"/>
        <w:jc w:val="both"/>
        <w:rPr>
          <w:rFonts w:ascii="Arial" w:hAnsi="Arial" w:cs="Arial"/>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priloge 11, 12, 24"/>
      </w:tblPr>
      <w:tblGrid>
        <w:gridCol w:w="1135"/>
        <w:gridCol w:w="7938"/>
      </w:tblGrid>
      <w:tr w:rsidR="007D5345" w:rsidRPr="001C01A2" w14:paraId="59315FFE" w14:textId="77777777" w:rsidTr="007D5345">
        <w:trPr>
          <w:trHeight w:val="254"/>
          <w:tblHeader/>
        </w:trPr>
        <w:tc>
          <w:tcPr>
            <w:tcW w:w="1135" w:type="dxa"/>
          </w:tcPr>
          <w:p w14:paraId="1F7C6731" w14:textId="76B8A041" w:rsidR="007D5345" w:rsidRDefault="007D5345" w:rsidP="00761291">
            <w:pPr>
              <w:pStyle w:val="TableParagraph"/>
              <w:rPr>
                <w:rFonts w:ascii="Arial" w:hAnsi="Arial" w:cs="Arial"/>
              </w:rPr>
            </w:pPr>
            <w:r w:rsidRPr="009309EA">
              <w:rPr>
                <w:rFonts w:ascii="Arial" w:hAnsi="Arial" w:cs="Arial"/>
              </w:rPr>
              <w:t>P-11</w:t>
            </w:r>
          </w:p>
        </w:tc>
        <w:tc>
          <w:tcPr>
            <w:tcW w:w="7938" w:type="dxa"/>
          </w:tcPr>
          <w:p w14:paraId="028F941A" w14:textId="775B96F5" w:rsidR="007D5345" w:rsidRDefault="007D5345" w:rsidP="00761291">
            <w:pPr>
              <w:pStyle w:val="TableParagraph"/>
              <w:rPr>
                <w:rFonts w:ascii="Arial" w:hAnsi="Arial" w:cs="Arial"/>
              </w:rPr>
            </w:pPr>
            <w:r w:rsidRPr="009309EA">
              <w:rPr>
                <w:rFonts w:ascii="Arial" w:hAnsi="Arial" w:cs="Arial"/>
              </w:rPr>
              <w:t>Pregled</w:t>
            </w:r>
            <w:r w:rsidRPr="009309EA">
              <w:rPr>
                <w:rFonts w:ascii="Arial" w:hAnsi="Arial" w:cs="Arial"/>
                <w:spacing w:val="1"/>
              </w:rPr>
              <w:t xml:space="preserve"> </w:t>
            </w:r>
            <w:r w:rsidRPr="009309EA">
              <w:rPr>
                <w:rFonts w:ascii="Arial" w:hAnsi="Arial" w:cs="Arial"/>
              </w:rPr>
              <w:t>gasilskih</w:t>
            </w:r>
            <w:r w:rsidRPr="009309EA">
              <w:rPr>
                <w:rFonts w:ascii="Arial" w:hAnsi="Arial" w:cs="Arial"/>
                <w:spacing w:val="1"/>
              </w:rPr>
              <w:t xml:space="preserve"> </w:t>
            </w:r>
            <w:r w:rsidRPr="009309EA">
              <w:rPr>
                <w:rFonts w:ascii="Arial" w:hAnsi="Arial" w:cs="Arial"/>
              </w:rPr>
              <w:t>enot</w:t>
            </w:r>
            <w:r w:rsidRPr="009309EA">
              <w:rPr>
                <w:rFonts w:ascii="Arial" w:hAnsi="Arial" w:cs="Arial"/>
                <w:spacing w:val="2"/>
              </w:rPr>
              <w:t xml:space="preserve"> </w:t>
            </w:r>
            <w:r w:rsidRPr="009309EA">
              <w:rPr>
                <w:rFonts w:ascii="Arial" w:hAnsi="Arial" w:cs="Arial"/>
              </w:rPr>
              <w:t>s</w:t>
            </w:r>
            <w:r w:rsidRPr="009309EA">
              <w:rPr>
                <w:rFonts w:ascii="Arial" w:hAnsi="Arial" w:cs="Arial"/>
                <w:spacing w:val="2"/>
              </w:rPr>
              <w:t xml:space="preserve"> </w:t>
            </w:r>
            <w:r w:rsidRPr="009309EA">
              <w:rPr>
                <w:rFonts w:ascii="Arial" w:hAnsi="Arial" w:cs="Arial"/>
              </w:rPr>
              <w:t>podatki o</w:t>
            </w:r>
            <w:r w:rsidRPr="009309EA">
              <w:rPr>
                <w:rFonts w:ascii="Arial" w:hAnsi="Arial" w:cs="Arial"/>
                <w:spacing w:val="1"/>
              </w:rPr>
              <w:t xml:space="preserve"> </w:t>
            </w:r>
            <w:r w:rsidRPr="009309EA">
              <w:rPr>
                <w:rFonts w:ascii="Arial" w:hAnsi="Arial" w:cs="Arial"/>
              </w:rPr>
              <w:t>poveljnikih</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namestnikih</w:t>
            </w:r>
            <w:r w:rsidRPr="009309EA">
              <w:rPr>
                <w:rFonts w:ascii="Arial" w:hAnsi="Arial" w:cs="Arial"/>
                <w:spacing w:val="1"/>
              </w:rPr>
              <w:t xml:space="preserve"> </w:t>
            </w:r>
            <w:r w:rsidRPr="009309EA">
              <w:rPr>
                <w:rFonts w:ascii="Arial" w:hAnsi="Arial" w:cs="Arial"/>
              </w:rPr>
              <w:t>poveljnikov</w:t>
            </w:r>
          </w:p>
        </w:tc>
      </w:tr>
      <w:tr w:rsidR="007D5345" w:rsidRPr="001C01A2" w14:paraId="6AC8146D" w14:textId="77777777" w:rsidTr="007D5345">
        <w:trPr>
          <w:trHeight w:val="254"/>
          <w:tblHeader/>
        </w:trPr>
        <w:tc>
          <w:tcPr>
            <w:tcW w:w="1135" w:type="dxa"/>
          </w:tcPr>
          <w:p w14:paraId="62C57BB0" w14:textId="13F0DE7A" w:rsidR="007D5345" w:rsidRDefault="007D5345" w:rsidP="00761291">
            <w:pPr>
              <w:pStyle w:val="TableParagraph"/>
              <w:rPr>
                <w:rFonts w:ascii="Arial" w:hAnsi="Arial" w:cs="Arial"/>
              </w:rPr>
            </w:pPr>
            <w:r w:rsidRPr="009309EA">
              <w:rPr>
                <w:rFonts w:ascii="Arial" w:hAnsi="Arial" w:cs="Arial"/>
              </w:rPr>
              <w:t>P-12</w:t>
            </w:r>
          </w:p>
        </w:tc>
        <w:tc>
          <w:tcPr>
            <w:tcW w:w="7938" w:type="dxa"/>
          </w:tcPr>
          <w:p w14:paraId="4D26F66A" w14:textId="415048B8" w:rsidR="007D5345" w:rsidRDefault="007D5345" w:rsidP="00761291">
            <w:pPr>
              <w:pStyle w:val="TableParagraph"/>
              <w:rPr>
                <w:rFonts w:ascii="Arial" w:hAnsi="Arial" w:cs="Arial"/>
              </w:rPr>
            </w:pPr>
            <w:r w:rsidRPr="009309EA">
              <w:rPr>
                <w:rFonts w:ascii="Arial" w:hAnsi="Arial" w:cs="Arial"/>
              </w:rPr>
              <w:t>Pregled gasilskih enot širšega pomena s podatki o poveljnikih in namestnikih</w:t>
            </w:r>
            <w:r w:rsidRPr="009309EA">
              <w:rPr>
                <w:rFonts w:ascii="Arial" w:hAnsi="Arial" w:cs="Arial"/>
                <w:spacing w:val="-56"/>
              </w:rPr>
              <w:t xml:space="preserve"> </w:t>
            </w:r>
            <w:r w:rsidRPr="009309EA">
              <w:rPr>
                <w:rFonts w:ascii="Arial" w:hAnsi="Arial" w:cs="Arial"/>
              </w:rPr>
              <w:t>poveljnikov</w:t>
            </w:r>
          </w:p>
        </w:tc>
      </w:tr>
      <w:tr w:rsidR="007D5345" w:rsidRPr="001C01A2" w14:paraId="4AB5C0E7" w14:textId="77777777" w:rsidTr="007D5345">
        <w:trPr>
          <w:trHeight w:val="254"/>
          <w:tblHeader/>
        </w:trPr>
        <w:tc>
          <w:tcPr>
            <w:tcW w:w="1135" w:type="dxa"/>
          </w:tcPr>
          <w:p w14:paraId="330FA58F" w14:textId="77777777" w:rsidR="007D5345" w:rsidRDefault="007D5345" w:rsidP="00761291">
            <w:pPr>
              <w:pStyle w:val="TableParagraph"/>
              <w:rPr>
                <w:rFonts w:ascii="Arial" w:hAnsi="Arial" w:cs="Arial"/>
              </w:rPr>
            </w:pPr>
            <w:r>
              <w:rPr>
                <w:rFonts w:ascii="Arial" w:hAnsi="Arial" w:cs="Arial"/>
              </w:rPr>
              <w:t>P-24</w:t>
            </w:r>
          </w:p>
        </w:tc>
        <w:tc>
          <w:tcPr>
            <w:tcW w:w="7938" w:type="dxa"/>
          </w:tcPr>
          <w:p w14:paraId="7A4F2E72" w14:textId="77777777" w:rsidR="007D5345" w:rsidRPr="001C01A2" w:rsidRDefault="007D5345" w:rsidP="00761291">
            <w:pPr>
              <w:pStyle w:val="TableParagraph"/>
              <w:rPr>
                <w:rFonts w:ascii="Arial" w:hAnsi="Arial" w:cs="Arial"/>
              </w:rPr>
            </w:pPr>
            <w:r>
              <w:rPr>
                <w:rFonts w:ascii="Arial" w:hAnsi="Arial" w:cs="Arial"/>
              </w:rPr>
              <w:t>P</w:t>
            </w:r>
            <w:r w:rsidRPr="001C01A2">
              <w:rPr>
                <w:rFonts w:ascii="Arial" w:hAnsi="Arial" w:cs="Arial"/>
              </w:rPr>
              <w:t>regled enot, služb in drugih operativnih sestavov društev in drugih nevladnih organizacij, ki sodelujejo pri reševanju</w:t>
            </w:r>
          </w:p>
        </w:tc>
      </w:tr>
    </w:tbl>
    <w:p w14:paraId="7A589316" w14:textId="77777777" w:rsidR="007D5345" w:rsidRPr="009309EA" w:rsidRDefault="007D5345" w:rsidP="00DA3326">
      <w:pPr>
        <w:pStyle w:val="Telobesedila"/>
        <w:spacing w:line="247" w:lineRule="auto"/>
        <w:ind w:left="318" w:right="572"/>
        <w:jc w:val="both"/>
        <w:rPr>
          <w:rFonts w:ascii="Arial" w:hAnsi="Arial" w:cs="Arial"/>
        </w:rPr>
      </w:pPr>
    </w:p>
    <w:p w14:paraId="2234C8CB" w14:textId="77777777" w:rsidR="00DA3326" w:rsidRPr="009309EA" w:rsidRDefault="00DA3326" w:rsidP="00DA3326">
      <w:pPr>
        <w:pStyle w:val="Telobesedila"/>
        <w:spacing w:before="4"/>
        <w:rPr>
          <w:rFonts w:ascii="Arial" w:hAnsi="Arial" w:cs="Arial"/>
        </w:rPr>
      </w:pPr>
    </w:p>
    <w:p w14:paraId="5E07E425" w14:textId="61A2A34C" w:rsidR="00DA3326" w:rsidRPr="009309EA" w:rsidRDefault="00824C98" w:rsidP="00824C98">
      <w:pPr>
        <w:pStyle w:val="Naslov3"/>
      </w:pPr>
      <w:bookmarkStart w:id="71" w:name="_Toc154579949"/>
      <w:r>
        <w:t>8</w:t>
      </w:r>
      <w:r w:rsidR="00634A63">
        <w:t xml:space="preserve">.2.5. </w:t>
      </w:r>
      <w:r w:rsidR="00DA3326" w:rsidRPr="009309EA">
        <w:t>Reševanje</w:t>
      </w:r>
      <w:r w:rsidR="00DA3326" w:rsidRPr="009309EA">
        <w:rPr>
          <w:spacing w:val="1"/>
        </w:rPr>
        <w:t xml:space="preserve"> </w:t>
      </w:r>
      <w:r w:rsidR="00DA3326" w:rsidRPr="009309EA">
        <w:t>na</w:t>
      </w:r>
      <w:r w:rsidR="00DA3326" w:rsidRPr="009309EA">
        <w:rPr>
          <w:spacing w:val="1"/>
        </w:rPr>
        <w:t xml:space="preserve"> </w:t>
      </w:r>
      <w:r w:rsidR="00DA3326" w:rsidRPr="009309EA">
        <w:t>vodi in iz</w:t>
      </w:r>
      <w:r w:rsidR="00DA3326" w:rsidRPr="009309EA">
        <w:rPr>
          <w:spacing w:val="1"/>
        </w:rPr>
        <w:t xml:space="preserve"> </w:t>
      </w:r>
      <w:r w:rsidR="00DA3326" w:rsidRPr="009309EA">
        <w:t>vode</w:t>
      </w:r>
      <w:bookmarkEnd w:id="71"/>
    </w:p>
    <w:p w14:paraId="6FC83575" w14:textId="77777777" w:rsidR="00DA3326" w:rsidRPr="009309EA" w:rsidRDefault="00DA3326" w:rsidP="00DA3326">
      <w:pPr>
        <w:pStyle w:val="Telobesedila"/>
        <w:spacing w:before="10"/>
        <w:rPr>
          <w:rFonts w:ascii="Arial" w:hAnsi="Arial" w:cs="Arial"/>
          <w:b/>
          <w:i/>
          <w:sz w:val="24"/>
        </w:rPr>
      </w:pPr>
    </w:p>
    <w:p w14:paraId="6EB7B76C" w14:textId="77777777" w:rsidR="00DA3326" w:rsidRPr="009309EA" w:rsidRDefault="00DA3326" w:rsidP="00944AA9">
      <w:pPr>
        <w:pStyle w:val="Telobesedila"/>
        <w:spacing w:before="1" w:line="244" w:lineRule="auto"/>
        <w:ind w:left="318" w:right="575"/>
        <w:jc w:val="both"/>
        <w:rPr>
          <w:rFonts w:ascii="Arial" w:hAnsi="Arial" w:cs="Arial"/>
        </w:rPr>
      </w:pPr>
      <w:r w:rsidRPr="009309EA">
        <w:rPr>
          <w:rFonts w:ascii="Arial" w:hAnsi="Arial" w:cs="Arial"/>
        </w:rPr>
        <w:t>Iskanje</w:t>
      </w:r>
      <w:r w:rsidRPr="009309EA">
        <w:rPr>
          <w:rFonts w:ascii="Arial" w:hAnsi="Arial" w:cs="Arial"/>
          <w:spacing w:val="1"/>
        </w:rPr>
        <w:t xml:space="preserve"> </w:t>
      </w:r>
      <w:r w:rsidRPr="009309EA">
        <w:rPr>
          <w:rFonts w:ascii="Arial" w:hAnsi="Arial" w:cs="Arial"/>
        </w:rPr>
        <w:t>pogrešanih</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reševanje</w:t>
      </w:r>
      <w:r w:rsidRPr="009309EA">
        <w:rPr>
          <w:rFonts w:ascii="Arial" w:hAnsi="Arial" w:cs="Arial"/>
          <w:spacing w:val="1"/>
        </w:rPr>
        <w:t xml:space="preserve"> </w:t>
      </w:r>
      <w:r w:rsidRPr="009309EA">
        <w:rPr>
          <w:rFonts w:ascii="Arial" w:hAnsi="Arial" w:cs="Arial"/>
        </w:rPr>
        <w:t>ponesrečencev</w:t>
      </w:r>
      <w:r w:rsidRPr="009309EA">
        <w:rPr>
          <w:rFonts w:ascii="Arial" w:hAnsi="Arial" w:cs="Arial"/>
          <w:spacing w:val="1"/>
        </w:rPr>
        <w:t xml:space="preserve"> </w:t>
      </w:r>
      <w:r w:rsidRPr="009309EA">
        <w:rPr>
          <w:rFonts w:ascii="Arial" w:hAnsi="Arial" w:cs="Arial"/>
        </w:rPr>
        <w:t>na</w:t>
      </w:r>
      <w:r w:rsidRPr="009309EA">
        <w:rPr>
          <w:rFonts w:ascii="Arial" w:hAnsi="Arial" w:cs="Arial"/>
          <w:spacing w:val="1"/>
        </w:rPr>
        <w:t xml:space="preserve"> </w:t>
      </w:r>
      <w:r w:rsidRPr="009309EA">
        <w:rPr>
          <w:rFonts w:ascii="Arial" w:hAnsi="Arial" w:cs="Arial"/>
        </w:rPr>
        <w:t>vodi</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iz</w:t>
      </w:r>
      <w:r w:rsidRPr="009309EA">
        <w:rPr>
          <w:rFonts w:ascii="Arial" w:hAnsi="Arial" w:cs="Arial"/>
          <w:spacing w:val="1"/>
        </w:rPr>
        <w:t xml:space="preserve"> </w:t>
      </w:r>
      <w:r w:rsidRPr="009309EA">
        <w:rPr>
          <w:rFonts w:ascii="Arial" w:hAnsi="Arial" w:cs="Arial"/>
        </w:rPr>
        <w:t>vode</w:t>
      </w:r>
      <w:r w:rsidRPr="009309EA">
        <w:rPr>
          <w:rFonts w:ascii="Arial" w:hAnsi="Arial" w:cs="Arial"/>
          <w:spacing w:val="1"/>
        </w:rPr>
        <w:t xml:space="preserve"> </w:t>
      </w:r>
      <w:r w:rsidRPr="009309EA">
        <w:rPr>
          <w:rFonts w:ascii="Arial" w:hAnsi="Arial" w:cs="Arial"/>
        </w:rPr>
        <w:t>ter</w:t>
      </w:r>
      <w:r w:rsidRPr="009309EA">
        <w:rPr>
          <w:rFonts w:ascii="Arial" w:hAnsi="Arial" w:cs="Arial"/>
          <w:spacing w:val="1"/>
        </w:rPr>
        <w:t xml:space="preserve"> </w:t>
      </w:r>
      <w:r w:rsidRPr="009309EA">
        <w:rPr>
          <w:rFonts w:ascii="Arial" w:hAnsi="Arial" w:cs="Arial"/>
        </w:rPr>
        <w:t>sodelovanje</w:t>
      </w:r>
      <w:r w:rsidRPr="009309EA">
        <w:rPr>
          <w:rFonts w:ascii="Arial" w:hAnsi="Arial" w:cs="Arial"/>
          <w:spacing w:val="1"/>
        </w:rPr>
        <w:t xml:space="preserve"> </w:t>
      </w:r>
      <w:r w:rsidRPr="009309EA">
        <w:rPr>
          <w:rFonts w:ascii="Arial" w:hAnsi="Arial" w:cs="Arial"/>
        </w:rPr>
        <w:t>pri</w:t>
      </w:r>
      <w:r w:rsidRPr="009309EA">
        <w:rPr>
          <w:rFonts w:ascii="Arial" w:hAnsi="Arial" w:cs="Arial"/>
          <w:spacing w:val="1"/>
        </w:rPr>
        <w:t xml:space="preserve"> </w:t>
      </w:r>
      <w:r w:rsidRPr="009309EA">
        <w:rPr>
          <w:rFonts w:ascii="Arial" w:hAnsi="Arial" w:cs="Arial"/>
        </w:rPr>
        <w:t>opravljanju</w:t>
      </w:r>
      <w:r w:rsidRPr="009309EA">
        <w:rPr>
          <w:rFonts w:ascii="Arial" w:hAnsi="Arial" w:cs="Arial"/>
          <w:spacing w:val="23"/>
        </w:rPr>
        <w:t xml:space="preserve"> </w:t>
      </w:r>
      <w:r w:rsidR="00051273">
        <w:rPr>
          <w:rFonts w:ascii="Arial" w:hAnsi="Arial" w:cs="Arial"/>
        </w:rPr>
        <w:t>n</w:t>
      </w:r>
      <w:r w:rsidRPr="009309EA">
        <w:rPr>
          <w:rFonts w:ascii="Arial" w:hAnsi="Arial" w:cs="Arial"/>
        </w:rPr>
        <w:t>u</w:t>
      </w:r>
      <w:r w:rsidR="00051273">
        <w:rPr>
          <w:rFonts w:ascii="Arial" w:hAnsi="Arial" w:cs="Arial"/>
        </w:rPr>
        <w:t>j</w:t>
      </w:r>
      <w:r w:rsidRPr="009309EA">
        <w:rPr>
          <w:rFonts w:ascii="Arial" w:hAnsi="Arial" w:cs="Arial"/>
        </w:rPr>
        <w:t>nih</w:t>
      </w:r>
      <w:r w:rsidRPr="009309EA">
        <w:rPr>
          <w:rFonts w:ascii="Arial" w:hAnsi="Arial" w:cs="Arial"/>
          <w:spacing w:val="24"/>
        </w:rPr>
        <w:t xml:space="preserve"> </w:t>
      </w:r>
      <w:r w:rsidRPr="009309EA">
        <w:rPr>
          <w:rFonts w:ascii="Arial" w:hAnsi="Arial" w:cs="Arial"/>
        </w:rPr>
        <w:t>zaščitnih</w:t>
      </w:r>
      <w:r w:rsidRPr="009309EA">
        <w:rPr>
          <w:rFonts w:ascii="Arial" w:hAnsi="Arial" w:cs="Arial"/>
          <w:spacing w:val="24"/>
        </w:rPr>
        <w:t xml:space="preserve"> </w:t>
      </w:r>
      <w:r w:rsidRPr="009309EA">
        <w:rPr>
          <w:rFonts w:ascii="Arial" w:hAnsi="Arial" w:cs="Arial"/>
        </w:rPr>
        <w:t>in</w:t>
      </w:r>
      <w:r w:rsidRPr="009309EA">
        <w:rPr>
          <w:rFonts w:ascii="Arial" w:hAnsi="Arial" w:cs="Arial"/>
          <w:spacing w:val="24"/>
        </w:rPr>
        <w:t xml:space="preserve"> </w:t>
      </w:r>
      <w:r w:rsidRPr="009309EA">
        <w:rPr>
          <w:rFonts w:ascii="Arial" w:hAnsi="Arial" w:cs="Arial"/>
        </w:rPr>
        <w:t>drugih</w:t>
      </w:r>
      <w:r w:rsidRPr="009309EA">
        <w:rPr>
          <w:rFonts w:ascii="Arial" w:hAnsi="Arial" w:cs="Arial"/>
          <w:spacing w:val="24"/>
        </w:rPr>
        <w:t xml:space="preserve"> </w:t>
      </w:r>
      <w:r w:rsidRPr="009309EA">
        <w:rPr>
          <w:rFonts w:ascii="Arial" w:hAnsi="Arial" w:cs="Arial"/>
        </w:rPr>
        <w:t>del</w:t>
      </w:r>
      <w:r w:rsidRPr="009309EA">
        <w:rPr>
          <w:rFonts w:ascii="Arial" w:hAnsi="Arial" w:cs="Arial"/>
          <w:spacing w:val="23"/>
        </w:rPr>
        <w:t xml:space="preserve"> </w:t>
      </w:r>
      <w:r w:rsidRPr="009309EA">
        <w:rPr>
          <w:rFonts w:ascii="Arial" w:hAnsi="Arial" w:cs="Arial"/>
        </w:rPr>
        <w:t>zaradi</w:t>
      </w:r>
      <w:r w:rsidRPr="009309EA">
        <w:rPr>
          <w:rFonts w:ascii="Arial" w:hAnsi="Arial" w:cs="Arial"/>
          <w:spacing w:val="22"/>
        </w:rPr>
        <w:t xml:space="preserve"> </w:t>
      </w:r>
      <w:r w:rsidRPr="009309EA">
        <w:rPr>
          <w:rFonts w:ascii="Arial" w:hAnsi="Arial" w:cs="Arial"/>
        </w:rPr>
        <w:t>preprečitve</w:t>
      </w:r>
      <w:r w:rsidRPr="009309EA">
        <w:rPr>
          <w:rFonts w:ascii="Arial" w:hAnsi="Arial" w:cs="Arial"/>
          <w:spacing w:val="24"/>
        </w:rPr>
        <w:t xml:space="preserve"> </w:t>
      </w:r>
      <w:r w:rsidRPr="009309EA">
        <w:rPr>
          <w:rFonts w:ascii="Arial" w:hAnsi="Arial" w:cs="Arial"/>
        </w:rPr>
        <w:t>in</w:t>
      </w:r>
      <w:r w:rsidRPr="009309EA">
        <w:rPr>
          <w:rFonts w:ascii="Arial" w:hAnsi="Arial" w:cs="Arial"/>
          <w:spacing w:val="24"/>
        </w:rPr>
        <w:t xml:space="preserve"> </w:t>
      </w:r>
      <w:r w:rsidRPr="009309EA">
        <w:rPr>
          <w:rFonts w:ascii="Arial" w:hAnsi="Arial" w:cs="Arial"/>
        </w:rPr>
        <w:t>ublažitve</w:t>
      </w:r>
      <w:r w:rsidRPr="009309EA">
        <w:rPr>
          <w:rFonts w:ascii="Arial" w:hAnsi="Arial" w:cs="Arial"/>
          <w:spacing w:val="24"/>
        </w:rPr>
        <w:t xml:space="preserve"> </w:t>
      </w:r>
      <w:r w:rsidRPr="009309EA">
        <w:rPr>
          <w:rFonts w:ascii="Arial" w:hAnsi="Arial" w:cs="Arial"/>
        </w:rPr>
        <w:t>posledic</w:t>
      </w:r>
      <w:r w:rsidRPr="009309EA">
        <w:rPr>
          <w:rFonts w:ascii="Arial" w:hAnsi="Arial" w:cs="Arial"/>
          <w:spacing w:val="24"/>
        </w:rPr>
        <w:t xml:space="preserve"> </w:t>
      </w:r>
      <w:r w:rsidRPr="009309EA">
        <w:rPr>
          <w:rFonts w:ascii="Arial" w:hAnsi="Arial" w:cs="Arial"/>
        </w:rPr>
        <w:t>nesreče</w:t>
      </w:r>
      <w:r w:rsidRPr="009309EA">
        <w:rPr>
          <w:rFonts w:ascii="Arial" w:hAnsi="Arial" w:cs="Arial"/>
          <w:spacing w:val="23"/>
        </w:rPr>
        <w:t xml:space="preserve"> </w:t>
      </w:r>
      <w:r w:rsidRPr="009309EA">
        <w:rPr>
          <w:rFonts w:ascii="Arial" w:hAnsi="Arial" w:cs="Arial"/>
        </w:rPr>
        <w:t>v</w:t>
      </w:r>
      <w:r w:rsidRPr="009309EA">
        <w:rPr>
          <w:rFonts w:ascii="Arial" w:hAnsi="Arial" w:cs="Arial"/>
          <w:spacing w:val="1"/>
        </w:rPr>
        <w:t xml:space="preserve"> </w:t>
      </w:r>
      <w:r>
        <w:rPr>
          <w:rFonts w:ascii="Arial" w:hAnsi="Arial" w:cs="Arial"/>
        </w:rPr>
        <w:t>dolenjski</w:t>
      </w:r>
      <w:r w:rsidRPr="009309EA">
        <w:rPr>
          <w:rFonts w:ascii="Arial" w:hAnsi="Arial" w:cs="Arial"/>
          <w:spacing w:val="1"/>
        </w:rPr>
        <w:t xml:space="preserve"> </w:t>
      </w:r>
      <w:r w:rsidRPr="009309EA">
        <w:rPr>
          <w:rFonts w:ascii="Arial" w:hAnsi="Arial" w:cs="Arial"/>
        </w:rPr>
        <w:t>regiji</w:t>
      </w:r>
      <w:r w:rsidRPr="009309EA">
        <w:rPr>
          <w:rFonts w:ascii="Arial" w:hAnsi="Arial" w:cs="Arial"/>
          <w:spacing w:val="2"/>
        </w:rPr>
        <w:t xml:space="preserve"> </w:t>
      </w:r>
      <w:r w:rsidRPr="009309EA">
        <w:rPr>
          <w:rFonts w:ascii="Arial" w:hAnsi="Arial" w:cs="Arial"/>
        </w:rPr>
        <w:t>izvajajo,</w:t>
      </w:r>
      <w:r w:rsidRPr="009309EA">
        <w:rPr>
          <w:rFonts w:ascii="Arial" w:hAnsi="Arial" w:cs="Arial"/>
          <w:spacing w:val="3"/>
        </w:rPr>
        <w:t xml:space="preserve"> </w:t>
      </w:r>
      <w:r w:rsidRPr="009309EA">
        <w:rPr>
          <w:rFonts w:ascii="Arial" w:hAnsi="Arial" w:cs="Arial"/>
        </w:rPr>
        <w:t>skladno</w:t>
      </w:r>
      <w:r w:rsidRPr="009309EA">
        <w:rPr>
          <w:rFonts w:ascii="Arial" w:hAnsi="Arial" w:cs="Arial"/>
          <w:spacing w:val="3"/>
        </w:rPr>
        <w:t xml:space="preserve"> </w:t>
      </w:r>
      <w:r w:rsidRPr="009309EA">
        <w:rPr>
          <w:rFonts w:ascii="Arial" w:hAnsi="Arial" w:cs="Arial"/>
        </w:rPr>
        <w:t>s</w:t>
      </w:r>
      <w:r w:rsidRPr="009309EA">
        <w:rPr>
          <w:rFonts w:ascii="Arial" w:hAnsi="Arial" w:cs="Arial"/>
          <w:spacing w:val="2"/>
        </w:rPr>
        <w:t xml:space="preserve"> </w:t>
      </w:r>
      <w:r w:rsidRPr="009309EA">
        <w:rPr>
          <w:rFonts w:ascii="Arial" w:hAnsi="Arial" w:cs="Arial"/>
        </w:rPr>
        <w:t>predpisi</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svojimi</w:t>
      </w:r>
      <w:r w:rsidRPr="009309EA">
        <w:rPr>
          <w:rFonts w:ascii="Arial" w:hAnsi="Arial" w:cs="Arial"/>
          <w:spacing w:val="2"/>
        </w:rPr>
        <w:t xml:space="preserve"> </w:t>
      </w:r>
      <w:r w:rsidRPr="009309EA">
        <w:rPr>
          <w:rFonts w:ascii="Arial" w:hAnsi="Arial" w:cs="Arial"/>
        </w:rPr>
        <w:t>aktivnostmi,</w:t>
      </w:r>
      <w:r w:rsidRPr="009309EA">
        <w:rPr>
          <w:rFonts w:ascii="Arial" w:hAnsi="Arial" w:cs="Arial"/>
          <w:spacing w:val="3"/>
        </w:rPr>
        <w:t xml:space="preserve"> </w:t>
      </w:r>
      <w:r w:rsidRPr="009309EA">
        <w:rPr>
          <w:rFonts w:ascii="Arial" w:hAnsi="Arial" w:cs="Arial"/>
        </w:rPr>
        <w:t>naslednje</w:t>
      </w:r>
      <w:r w:rsidRPr="009309EA">
        <w:rPr>
          <w:rFonts w:ascii="Arial" w:hAnsi="Arial" w:cs="Arial"/>
          <w:spacing w:val="1"/>
        </w:rPr>
        <w:t xml:space="preserve"> </w:t>
      </w:r>
      <w:r w:rsidRPr="009309EA">
        <w:rPr>
          <w:rFonts w:ascii="Arial" w:hAnsi="Arial" w:cs="Arial"/>
        </w:rPr>
        <w:t>enote:</w:t>
      </w:r>
    </w:p>
    <w:p w14:paraId="1904960F" w14:textId="0FFAFE7D" w:rsidR="00DA3326" w:rsidRPr="009309EA" w:rsidRDefault="00DA3326" w:rsidP="00D612E5">
      <w:pPr>
        <w:pStyle w:val="Odstavekseznama"/>
        <w:numPr>
          <w:ilvl w:val="0"/>
          <w:numId w:val="2"/>
        </w:numPr>
        <w:tabs>
          <w:tab w:val="left" w:pos="1038"/>
          <w:tab w:val="left" w:pos="1039"/>
        </w:tabs>
        <w:spacing w:before="1" w:line="269" w:lineRule="exact"/>
        <w:ind w:hanging="471"/>
        <w:rPr>
          <w:rFonts w:ascii="Arial" w:hAnsi="Arial" w:cs="Arial"/>
        </w:rPr>
      </w:pPr>
      <w:r w:rsidRPr="009309EA">
        <w:rPr>
          <w:rFonts w:ascii="Arial" w:hAnsi="Arial" w:cs="Arial"/>
        </w:rPr>
        <w:t>Podvodna</w:t>
      </w:r>
      <w:r w:rsidRPr="009309EA">
        <w:rPr>
          <w:rFonts w:ascii="Arial" w:hAnsi="Arial" w:cs="Arial"/>
          <w:spacing w:val="-2"/>
        </w:rPr>
        <w:t xml:space="preserve"> </w:t>
      </w:r>
      <w:r w:rsidRPr="009309EA">
        <w:rPr>
          <w:rFonts w:ascii="Arial" w:hAnsi="Arial" w:cs="Arial"/>
        </w:rPr>
        <w:t>reševalna</w:t>
      </w:r>
      <w:r w:rsidRPr="009309EA">
        <w:rPr>
          <w:rFonts w:ascii="Arial" w:hAnsi="Arial" w:cs="Arial"/>
          <w:spacing w:val="-2"/>
        </w:rPr>
        <w:t xml:space="preserve"> </w:t>
      </w:r>
      <w:r w:rsidRPr="009309EA">
        <w:rPr>
          <w:rFonts w:ascii="Arial" w:hAnsi="Arial" w:cs="Arial"/>
        </w:rPr>
        <w:t>služba</w:t>
      </w:r>
      <w:r w:rsidRPr="009309EA">
        <w:rPr>
          <w:rFonts w:ascii="Arial" w:hAnsi="Arial" w:cs="Arial"/>
          <w:spacing w:val="-2"/>
        </w:rPr>
        <w:t xml:space="preserve"> </w:t>
      </w:r>
      <w:r w:rsidRPr="009309EA">
        <w:rPr>
          <w:rFonts w:ascii="Arial" w:hAnsi="Arial" w:cs="Arial"/>
        </w:rPr>
        <w:t>Slovenije,</w:t>
      </w:r>
      <w:r w:rsidRPr="009309EA">
        <w:rPr>
          <w:rFonts w:ascii="Arial" w:hAnsi="Arial" w:cs="Arial"/>
          <w:spacing w:val="1"/>
        </w:rPr>
        <w:t xml:space="preserve"> </w:t>
      </w:r>
      <w:r w:rsidRPr="009309EA">
        <w:rPr>
          <w:rFonts w:ascii="Arial" w:hAnsi="Arial" w:cs="Arial"/>
        </w:rPr>
        <w:t>R</w:t>
      </w:r>
      <w:r w:rsidR="00BB56CB">
        <w:rPr>
          <w:rFonts w:ascii="Arial" w:hAnsi="Arial" w:cs="Arial"/>
        </w:rPr>
        <w:t>eševalna postaja</w:t>
      </w:r>
      <w:r w:rsidRPr="009309EA">
        <w:rPr>
          <w:rFonts w:ascii="Arial" w:hAnsi="Arial" w:cs="Arial"/>
          <w:spacing w:val="-3"/>
        </w:rPr>
        <w:t xml:space="preserve"> </w:t>
      </w:r>
      <w:r>
        <w:rPr>
          <w:rFonts w:ascii="Arial" w:hAnsi="Arial" w:cs="Arial"/>
        </w:rPr>
        <w:t>Novo mesto</w:t>
      </w:r>
      <w:r w:rsidR="002725E7">
        <w:rPr>
          <w:rFonts w:ascii="Arial" w:hAnsi="Arial" w:cs="Arial"/>
        </w:rPr>
        <w:t>,</w:t>
      </w:r>
    </w:p>
    <w:p w14:paraId="1B156C6D" w14:textId="496D214E" w:rsidR="00DA3326" w:rsidRPr="009309EA" w:rsidRDefault="00DA3326" w:rsidP="00D612E5">
      <w:pPr>
        <w:pStyle w:val="Odstavekseznama"/>
        <w:numPr>
          <w:ilvl w:val="0"/>
          <w:numId w:val="2"/>
        </w:numPr>
        <w:tabs>
          <w:tab w:val="left" w:pos="1038"/>
          <w:tab w:val="left" w:pos="1039"/>
        </w:tabs>
        <w:spacing w:line="242" w:lineRule="auto"/>
        <w:ind w:right="574" w:hanging="471"/>
        <w:rPr>
          <w:rFonts w:ascii="Arial" w:hAnsi="Arial" w:cs="Arial"/>
        </w:rPr>
      </w:pPr>
      <w:r w:rsidRPr="009309EA">
        <w:rPr>
          <w:rFonts w:ascii="Arial" w:hAnsi="Arial" w:cs="Arial"/>
        </w:rPr>
        <w:t>gasilske</w:t>
      </w:r>
      <w:r w:rsidRPr="009309EA">
        <w:rPr>
          <w:rFonts w:ascii="Arial" w:hAnsi="Arial" w:cs="Arial"/>
          <w:spacing w:val="17"/>
        </w:rPr>
        <w:t xml:space="preserve"> </w:t>
      </w:r>
      <w:r w:rsidRPr="009309EA">
        <w:rPr>
          <w:rFonts w:ascii="Arial" w:hAnsi="Arial" w:cs="Arial"/>
        </w:rPr>
        <w:t>enote</w:t>
      </w:r>
      <w:r w:rsidRPr="009309EA">
        <w:rPr>
          <w:rFonts w:ascii="Arial" w:hAnsi="Arial" w:cs="Arial"/>
          <w:spacing w:val="17"/>
        </w:rPr>
        <w:t xml:space="preserve"> </w:t>
      </w:r>
      <w:r w:rsidRPr="009309EA">
        <w:rPr>
          <w:rFonts w:ascii="Arial" w:hAnsi="Arial" w:cs="Arial"/>
        </w:rPr>
        <w:t>širšega</w:t>
      </w:r>
      <w:r w:rsidRPr="009309EA">
        <w:rPr>
          <w:rFonts w:ascii="Arial" w:hAnsi="Arial" w:cs="Arial"/>
          <w:spacing w:val="16"/>
        </w:rPr>
        <w:t xml:space="preserve"> </w:t>
      </w:r>
      <w:r w:rsidRPr="009309EA">
        <w:rPr>
          <w:rFonts w:ascii="Arial" w:hAnsi="Arial" w:cs="Arial"/>
        </w:rPr>
        <w:t>pomena</w:t>
      </w:r>
      <w:r w:rsidRPr="009309EA">
        <w:rPr>
          <w:rFonts w:ascii="Arial" w:hAnsi="Arial" w:cs="Arial"/>
          <w:spacing w:val="18"/>
        </w:rPr>
        <w:t xml:space="preserve"> </w:t>
      </w:r>
      <w:r>
        <w:rPr>
          <w:rFonts w:ascii="Arial" w:hAnsi="Arial" w:cs="Arial"/>
        </w:rPr>
        <w:t>(</w:t>
      </w:r>
      <w:r w:rsidR="00CA7348" w:rsidRPr="007F7001">
        <w:t>GRC Novo mesto, PGD Črnomelj</w:t>
      </w:r>
      <w:r w:rsidR="00CA7348">
        <w:t>,</w:t>
      </w:r>
      <w:r w:rsidR="00CA7348" w:rsidRPr="007F7001">
        <w:t xml:space="preserve"> </w:t>
      </w:r>
      <w:r w:rsidR="002725E7">
        <w:t>PGD Trebnje</w:t>
      </w:r>
      <w:r w:rsidRPr="009309EA">
        <w:rPr>
          <w:rFonts w:ascii="Arial" w:hAnsi="Arial" w:cs="Arial"/>
        </w:rPr>
        <w:t>),</w:t>
      </w:r>
    </w:p>
    <w:p w14:paraId="1FED4287" w14:textId="77777777" w:rsidR="00DA3326" w:rsidRPr="009309EA" w:rsidRDefault="00DA3326" w:rsidP="00D612E5">
      <w:pPr>
        <w:pStyle w:val="Odstavekseznama"/>
        <w:numPr>
          <w:ilvl w:val="0"/>
          <w:numId w:val="2"/>
        </w:numPr>
        <w:tabs>
          <w:tab w:val="left" w:pos="1038"/>
          <w:tab w:val="left" w:pos="1039"/>
        </w:tabs>
        <w:spacing w:line="269" w:lineRule="exact"/>
        <w:ind w:hanging="471"/>
        <w:rPr>
          <w:rFonts w:ascii="Arial" w:hAnsi="Arial" w:cs="Arial"/>
        </w:rPr>
      </w:pPr>
      <w:r w:rsidRPr="009309EA">
        <w:rPr>
          <w:rFonts w:ascii="Arial" w:hAnsi="Arial" w:cs="Arial"/>
        </w:rPr>
        <w:t>enote prostovoljnih</w:t>
      </w:r>
      <w:r w:rsidRPr="009309EA">
        <w:rPr>
          <w:rFonts w:ascii="Arial" w:hAnsi="Arial" w:cs="Arial"/>
          <w:spacing w:val="-1"/>
        </w:rPr>
        <w:t xml:space="preserve"> </w:t>
      </w:r>
      <w:r w:rsidRPr="009309EA">
        <w:rPr>
          <w:rFonts w:ascii="Arial" w:hAnsi="Arial" w:cs="Arial"/>
        </w:rPr>
        <w:t>gasilskih</w:t>
      </w:r>
      <w:r w:rsidRPr="009309EA">
        <w:rPr>
          <w:rFonts w:ascii="Arial" w:hAnsi="Arial" w:cs="Arial"/>
          <w:spacing w:val="-1"/>
        </w:rPr>
        <w:t xml:space="preserve"> </w:t>
      </w:r>
      <w:r w:rsidRPr="009309EA">
        <w:rPr>
          <w:rFonts w:ascii="Arial" w:hAnsi="Arial" w:cs="Arial"/>
        </w:rPr>
        <w:t>društev,</w:t>
      </w:r>
      <w:r w:rsidRPr="009309EA">
        <w:rPr>
          <w:rFonts w:ascii="Arial" w:hAnsi="Arial" w:cs="Arial"/>
          <w:spacing w:val="1"/>
        </w:rPr>
        <w:t xml:space="preserve"> </w:t>
      </w:r>
      <w:r w:rsidRPr="009309EA">
        <w:rPr>
          <w:rFonts w:ascii="Arial" w:hAnsi="Arial" w:cs="Arial"/>
        </w:rPr>
        <w:t>ki</w:t>
      </w:r>
      <w:r w:rsidRPr="009309EA">
        <w:rPr>
          <w:rFonts w:ascii="Arial" w:hAnsi="Arial" w:cs="Arial"/>
          <w:spacing w:val="-1"/>
        </w:rPr>
        <w:t xml:space="preserve"> </w:t>
      </w:r>
      <w:r w:rsidRPr="009309EA">
        <w:rPr>
          <w:rFonts w:ascii="Arial" w:hAnsi="Arial" w:cs="Arial"/>
        </w:rPr>
        <w:t>imajo</w:t>
      </w:r>
      <w:r w:rsidRPr="009309EA">
        <w:rPr>
          <w:rFonts w:ascii="Arial" w:hAnsi="Arial" w:cs="Arial"/>
          <w:spacing w:val="-1"/>
        </w:rPr>
        <w:t xml:space="preserve"> </w:t>
      </w:r>
      <w:r w:rsidRPr="009309EA">
        <w:rPr>
          <w:rFonts w:ascii="Arial" w:hAnsi="Arial" w:cs="Arial"/>
        </w:rPr>
        <w:t>za</w:t>
      </w:r>
      <w:r w:rsidRPr="009309EA">
        <w:rPr>
          <w:rFonts w:ascii="Arial" w:hAnsi="Arial" w:cs="Arial"/>
          <w:spacing w:val="-1"/>
        </w:rPr>
        <w:t xml:space="preserve"> </w:t>
      </w:r>
      <w:r w:rsidRPr="009309EA">
        <w:rPr>
          <w:rFonts w:ascii="Arial" w:hAnsi="Arial" w:cs="Arial"/>
        </w:rPr>
        <w:t>to usposobljene</w:t>
      </w:r>
      <w:r w:rsidRPr="009309EA">
        <w:rPr>
          <w:rFonts w:ascii="Arial" w:hAnsi="Arial" w:cs="Arial"/>
          <w:spacing w:val="-1"/>
        </w:rPr>
        <w:t xml:space="preserve"> </w:t>
      </w:r>
      <w:r w:rsidRPr="009309EA">
        <w:rPr>
          <w:rFonts w:ascii="Arial" w:hAnsi="Arial" w:cs="Arial"/>
        </w:rPr>
        <w:t>reševalce</w:t>
      </w:r>
      <w:r w:rsidRPr="009309EA">
        <w:rPr>
          <w:rFonts w:ascii="Arial" w:hAnsi="Arial" w:cs="Arial"/>
          <w:spacing w:val="-1"/>
        </w:rPr>
        <w:t xml:space="preserve"> </w:t>
      </w:r>
      <w:r w:rsidRPr="009309EA">
        <w:rPr>
          <w:rFonts w:ascii="Arial" w:hAnsi="Arial" w:cs="Arial"/>
        </w:rPr>
        <w:t>ter</w:t>
      </w:r>
    </w:p>
    <w:p w14:paraId="6C1DFFF8" w14:textId="0DA7C317" w:rsidR="00DA3326" w:rsidRDefault="00DA3326" w:rsidP="00D612E5">
      <w:pPr>
        <w:pStyle w:val="Odstavekseznama"/>
        <w:numPr>
          <w:ilvl w:val="0"/>
          <w:numId w:val="2"/>
        </w:numPr>
        <w:tabs>
          <w:tab w:val="left" w:pos="1038"/>
          <w:tab w:val="left" w:pos="1039"/>
        </w:tabs>
        <w:spacing w:line="242" w:lineRule="auto"/>
        <w:ind w:right="579" w:hanging="471"/>
        <w:rPr>
          <w:rFonts w:ascii="Arial" w:hAnsi="Arial" w:cs="Arial"/>
        </w:rPr>
      </w:pPr>
      <w:r w:rsidRPr="009309EA">
        <w:rPr>
          <w:rFonts w:ascii="Arial" w:hAnsi="Arial" w:cs="Arial"/>
        </w:rPr>
        <w:t>CZ</w:t>
      </w:r>
      <w:r w:rsidRPr="009309EA">
        <w:rPr>
          <w:rFonts w:ascii="Arial" w:hAnsi="Arial" w:cs="Arial"/>
          <w:spacing w:val="30"/>
        </w:rPr>
        <w:t xml:space="preserve"> </w:t>
      </w:r>
      <w:r w:rsidR="00724953">
        <w:rPr>
          <w:rFonts w:ascii="Arial" w:hAnsi="Arial" w:cs="Arial"/>
        </w:rPr>
        <w:t>tako</w:t>
      </w:r>
      <w:r w:rsidRPr="009309EA">
        <w:rPr>
          <w:rFonts w:ascii="Arial" w:hAnsi="Arial" w:cs="Arial"/>
        </w:rPr>
        <w:t>,</w:t>
      </w:r>
      <w:r w:rsidRPr="009309EA">
        <w:rPr>
          <w:rFonts w:ascii="Arial" w:hAnsi="Arial" w:cs="Arial"/>
          <w:spacing w:val="29"/>
        </w:rPr>
        <w:t xml:space="preserve"> </w:t>
      </w:r>
      <w:r w:rsidRPr="009309EA">
        <w:rPr>
          <w:rFonts w:ascii="Arial" w:hAnsi="Arial" w:cs="Arial"/>
        </w:rPr>
        <w:t>da</w:t>
      </w:r>
      <w:r w:rsidRPr="009309EA">
        <w:rPr>
          <w:rFonts w:ascii="Arial" w:hAnsi="Arial" w:cs="Arial"/>
          <w:spacing w:val="27"/>
        </w:rPr>
        <w:t xml:space="preserve"> </w:t>
      </w:r>
      <w:r w:rsidRPr="009309EA">
        <w:rPr>
          <w:rFonts w:ascii="Arial" w:hAnsi="Arial" w:cs="Arial"/>
        </w:rPr>
        <w:t>se</w:t>
      </w:r>
      <w:r w:rsidRPr="009309EA">
        <w:rPr>
          <w:rFonts w:ascii="Arial" w:hAnsi="Arial" w:cs="Arial"/>
          <w:spacing w:val="27"/>
        </w:rPr>
        <w:t xml:space="preserve"> </w:t>
      </w:r>
      <w:r w:rsidRPr="009309EA">
        <w:rPr>
          <w:rFonts w:ascii="Arial" w:hAnsi="Arial" w:cs="Arial"/>
        </w:rPr>
        <w:t>reševanje</w:t>
      </w:r>
      <w:r w:rsidRPr="009309EA">
        <w:rPr>
          <w:rFonts w:ascii="Arial" w:hAnsi="Arial" w:cs="Arial"/>
          <w:spacing w:val="28"/>
        </w:rPr>
        <w:t xml:space="preserve"> </w:t>
      </w:r>
      <w:r w:rsidRPr="009309EA">
        <w:rPr>
          <w:rFonts w:ascii="Arial" w:hAnsi="Arial" w:cs="Arial"/>
        </w:rPr>
        <w:t>izvaja</w:t>
      </w:r>
      <w:r w:rsidRPr="009309EA">
        <w:rPr>
          <w:rFonts w:ascii="Arial" w:hAnsi="Arial" w:cs="Arial"/>
          <w:spacing w:val="27"/>
        </w:rPr>
        <w:t xml:space="preserve"> </w:t>
      </w:r>
      <w:r w:rsidRPr="009309EA">
        <w:rPr>
          <w:rFonts w:ascii="Arial" w:hAnsi="Arial" w:cs="Arial"/>
        </w:rPr>
        <w:t>usklajeno</w:t>
      </w:r>
      <w:r w:rsidRPr="009309EA">
        <w:rPr>
          <w:rFonts w:ascii="Arial" w:hAnsi="Arial" w:cs="Arial"/>
          <w:spacing w:val="27"/>
        </w:rPr>
        <w:t xml:space="preserve"> </w:t>
      </w:r>
      <w:r w:rsidRPr="009309EA">
        <w:rPr>
          <w:rFonts w:ascii="Arial" w:hAnsi="Arial" w:cs="Arial"/>
        </w:rPr>
        <w:t>med</w:t>
      </w:r>
      <w:r w:rsidRPr="009309EA">
        <w:rPr>
          <w:rFonts w:ascii="Arial" w:hAnsi="Arial" w:cs="Arial"/>
          <w:spacing w:val="27"/>
        </w:rPr>
        <w:t xml:space="preserve"> </w:t>
      </w:r>
      <w:r w:rsidRPr="009309EA">
        <w:rPr>
          <w:rFonts w:ascii="Arial" w:hAnsi="Arial" w:cs="Arial"/>
        </w:rPr>
        <w:t>reševalnimi</w:t>
      </w:r>
      <w:r w:rsidRPr="009309EA">
        <w:rPr>
          <w:rFonts w:ascii="Arial" w:hAnsi="Arial" w:cs="Arial"/>
          <w:spacing w:val="26"/>
        </w:rPr>
        <w:t xml:space="preserve"> </w:t>
      </w:r>
      <w:r w:rsidRPr="009309EA">
        <w:rPr>
          <w:rFonts w:ascii="Arial" w:hAnsi="Arial" w:cs="Arial"/>
        </w:rPr>
        <w:t>službami</w:t>
      </w:r>
      <w:r w:rsidRPr="009309EA">
        <w:rPr>
          <w:rFonts w:ascii="Arial" w:hAnsi="Arial" w:cs="Arial"/>
          <w:spacing w:val="26"/>
        </w:rPr>
        <w:t xml:space="preserve"> </w:t>
      </w:r>
      <w:r w:rsidRPr="009309EA">
        <w:rPr>
          <w:rFonts w:ascii="Arial" w:hAnsi="Arial" w:cs="Arial"/>
        </w:rPr>
        <w:t>in</w:t>
      </w:r>
      <w:r w:rsidRPr="009309EA">
        <w:rPr>
          <w:rFonts w:ascii="Arial" w:hAnsi="Arial" w:cs="Arial"/>
          <w:spacing w:val="-55"/>
        </w:rPr>
        <w:t xml:space="preserve"> </w:t>
      </w:r>
      <w:r w:rsidR="00724953">
        <w:rPr>
          <w:rFonts w:ascii="Arial" w:hAnsi="Arial" w:cs="Arial"/>
          <w:spacing w:val="-55"/>
        </w:rPr>
        <w:t xml:space="preserve"> </w:t>
      </w:r>
      <w:r w:rsidRPr="009309EA">
        <w:rPr>
          <w:rFonts w:ascii="Arial" w:hAnsi="Arial" w:cs="Arial"/>
        </w:rPr>
        <w:t>enotami.</w:t>
      </w:r>
    </w:p>
    <w:p w14:paraId="039C10C4" w14:textId="77777777" w:rsidR="007D5345" w:rsidRDefault="007D5345" w:rsidP="007D5345">
      <w:pPr>
        <w:pStyle w:val="Odstavekseznama"/>
        <w:tabs>
          <w:tab w:val="left" w:pos="1038"/>
          <w:tab w:val="left" w:pos="1039"/>
        </w:tabs>
        <w:spacing w:line="242" w:lineRule="auto"/>
        <w:ind w:right="579" w:firstLine="0"/>
        <w:rPr>
          <w:rFonts w:ascii="Arial" w:hAnsi="Arial" w:cs="Arial"/>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priloge 12, 24"/>
      </w:tblPr>
      <w:tblGrid>
        <w:gridCol w:w="1135"/>
        <w:gridCol w:w="7938"/>
      </w:tblGrid>
      <w:tr w:rsidR="00D942A5" w:rsidRPr="001C01A2" w14:paraId="591AF81E" w14:textId="77777777" w:rsidTr="00761291">
        <w:trPr>
          <w:trHeight w:val="254"/>
          <w:tblHeader/>
        </w:trPr>
        <w:tc>
          <w:tcPr>
            <w:tcW w:w="1135" w:type="dxa"/>
          </w:tcPr>
          <w:p w14:paraId="265535DD" w14:textId="041E3199" w:rsidR="00D942A5" w:rsidRDefault="00D942A5" w:rsidP="00D942A5">
            <w:pPr>
              <w:pStyle w:val="TableParagraph"/>
              <w:rPr>
                <w:rFonts w:ascii="Arial" w:hAnsi="Arial" w:cs="Arial"/>
              </w:rPr>
            </w:pPr>
            <w:r w:rsidRPr="009309EA">
              <w:rPr>
                <w:rFonts w:ascii="Arial" w:hAnsi="Arial" w:cs="Arial"/>
              </w:rPr>
              <w:lastRenderedPageBreak/>
              <w:t>P-12</w:t>
            </w:r>
          </w:p>
        </w:tc>
        <w:tc>
          <w:tcPr>
            <w:tcW w:w="7938" w:type="dxa"/>
          </w:tcPr>
          <w:p w14:paraId="2E0035C1" w14:textId="15617A46" w:rsidR="00D942A5" w:rsidRDefault="00D942A5" w:rsidP="00D942A5">
            <w:pPr>
              <w:pStyle w:val="TableParagraph"/>
              <w:rPr>
                <w:rFonts w:ascii="Arial" w:hAnsi="Arial" w:cs="Arial"/>
              </w:rPr>
            </w:pPr>
            <w:r w:rsidRPr="009309EA">
              <w:rPr>
                <w:rFonts w:ascii="Arial" w:hAnsi="Arial" w:cs="Arial"/>
              </w:rPr>
              <w:t>Pregled gasilskih enot širšega pomena s podatki o poveljnikih in namestnikih</w:t>
            </w:r>
            <w:r w:rsidRPr="009309EA">
              <w:rPr>
                <w:rFonts w:ascii="Arial" w:hAnsi="Arial" w:cs="Arial"/>
                <w:spacing w:val="-56"/>
              </w:rPr>
              <w:t xml:space="preserve"> </w:t>
            </w:r>
            <w:r w:rsidRPr="009309EA">
              <w:rPr>
                <w:rFonts w:ascii="Arial" w:hAnsi="Arial" w:cs="Arial"/>
              </w:rPr>
              <w:t>poveljnikov</w:t>
            </w:r>
          </w:p>
        </w:tc>
      </w:tr>
      <w:tr w:rsidR="007D5345" w:rsidRPr="001C01A2" w14:paraId="364B58D7" w14:textId="77777777" w:rsidTr="00761291">
        <w:trPr>
          <w:trHeight w:val="254"/>
          <w:tblHeader/>
        </w:trPr>
        <w:tc>
          <w:tcPr>
            <w:tcW w:w="1135" w:type="dxa"/>
          </w:tcPr>
          <w:p w14:paraId="43EE0B5D" w14:textId="77777777" w:rsidR="007D5345" w:rsidRDefault="007D5345" w:rsidP="00761291">
            <w:pPr>
              <w:pStyle w:val="TableParagraph"/>
              <w:rPr>
                <w:rFonts w:ascii="Arial" w:hAnsi="Arial" w:cs="Arial"/>
              </w:rPr>
            </w:pPr>
            <w:r>
              <w:rPr>
                <w:rFonts w:ascii="Arial" w:hAnsi="Arial" w:cs="Arial"/>
              </w:rPr>
              <w:t>P-24</w:t>
            </w:r>
          </w:p>
        </w:tc>
        <w:tc>
          <w:tcPr>
            <w:tcW w:w="7938" w:type="dxa"/>
          </w:tcPr>
          <w:p w14:paraId="1E36C5B4" w14:textId="77777777" w:rsidR="007D5345" w:rsidRPr="001C01A2" w:rsidRDefault="007D5345" w:rsidP="00761291">
            <w:pPr>
              <w:pStyle w:val="TableParagraph"/>
              <w:rPr>
                <w:rFonts w:ascii="Arial" w:hAnsi="Arial" w:cs="Arial"/>
              </w:rPr>
            </w:pPr>
            <w:r>
              <w:rPr>
                <w:rFonts w:ascii="Arial" w:hAnsi="Arial" w:cs="Arial"/>
              </w:rPr>
              <w:t>P</w:t>
            </w:r>
            <w:r w:rsidRPr="001C01A2">
              <w:rPr>
                <w:rFonts w:ascii="Arial" w:hAnsi="Arial" w:cs="Arial"/>
              </w:rPr>
              <w:t>regled enot, služb in drugih operativnih sestavov društev in drugih nevladnih organizacij, ki sodelujejo pri reševanju</w:t>
            </w:r>
          </w:p>
        </w:tc>
      </w:tr>
    </w:tbl>
    <w:p w14:paraId="39B63091" w14:textId="77777777" w:rsidR="007D5345" w:rsidRPr="007D5345" w:rsidRDefault="007D5345" w:rsidP="007D5345">
      <w:pPr>
        <w:tabs>
          <w:tab w:val="left" w:pos="1038"/>
          <w:tab w:val="left" w:pos="1039"/>
        </w:tabs>
        <w:spacing w:line="242" w:lineRule="auto"/>
        <w:ind w:right="579"/>
        <w:rPr>
          <w:rFonts w:ascii="Arial" w:hAnsi="Arial" w:cs="Arial"/>
        </w:rPr>
      </w:pPr>
    </w:p>
    <w:p w14:paraId="55F1BF82" w14:textId="77777777" w:rsidR="00DA3326" w:rsidRPr="009309EA" w:rsidRDefault="00DA3326" w:rsidP="00DA3326">
      <w:pPr>
        <w:pStyle w:val="Telobesedila"/>
        <w:spacing w:before="1"/>
        <w:rPr>
          <w:rFonts w:ascii="Arial" w:hAnsi="Arial" w:cs="Arial"/>
          <w:sz w:val="21"/>
        </w:rPr>
      </w:pPr>
    </w:p>
    <w:p w14:paraId="364CC627" w14:textId="66369819" w:rsidR="00DA3326" w:rsidRPr="009309EA" w:rsidRDefault="00824C98" w:rsidP="00824C98">
      <w:pPr>
        <w:pStyle w:val="Naslov3"/>
      </w:pPr>
      <w:bookmarkStart w:id="72" w:name="_Toc154579950"/>
      <w:r>
        <w:t>8</w:t>
      </w:r>
      <w:r w:rsidR="00634A63">
        <w:t xml:space="preserve">.2.6. </w:t>
      </w:r>
      <w:r w:rsidR="00DA3326" w:rsidRPr="009309EA">
        <w:t>Pomoč</w:t>
      </w:r>
      <w:r w:rsidR="00DA3326" w:rsidRPr="009309EA">
        <w:rPr>
          <w:spacing w:val="1"/>
        </w:rPr>
        <w:t xml:space="preserve"> </w:t>
      </w:r>
      <w:r w:rsidR="00DA3326" w:rsidRPr="009309EA">
        <w:t>ogroženim</w:t>
      </w:r>
      <w:r w:rsidR="00DA3326" w:rsidRPr="009309EA">
        <w:rPr>
          <w:spacing w:val="1"/>
        </w:rPr>
        <w:t xml:space="preserve"> </w:t>
      </w:r>
      <w:r w:rsidR="00DA3326" w:rsidRPr="009309EA">
        <w:t>in</w:t>
      </w:r>
      <w:r w:rsidR="00DA3326" w:rsidRPr="009309EA">
        <w:rPr>
          <w:spacing w:val="1"/>
        </w:rPr>
        <w:t xml:space="preserve"> </w:t>
      </w:r>
      <w:r w:rsidR="00DA3326" w:rsidRPr="009309EA">
        <w:t>prizadetim svojcem</w:t>
      </w:r>
      <w:r w:rsidR="00DA3326" w:rsidRPr="009309EA">
        <w:rPr>
          <w:spacing w:val="1"/>
        </w:rPr>
        <w:t xml:space="preserve"> </w:t>
      </w:r>
      <w:r w:rsidR="00DA3326" w:rsidRPr="009309EA">
        <w:t>oziroma</w:t>
      </w:r>
      <w:r w:rsidR="00DA3326" w:rsidRPr="009309EA">
        <w:rPr>
          <w:spacing w:val="3"/>
        </w:rPr>
        <w:t xml:space="preserve"> </w:t>
      </w:r>
      <w:r w:rsidR="00DA3326" w:rsidRPr="009309EA">
        <w:t>prebivalcem</w:t>
      </w:r>
      <w:bookmarkEnd w:id="72"/>
    </w:p>
    <w:p w14:paraId="3A5A9D89" w14:textId="77777777" w:rsidR="00DA3326" w:rsidRPr="009309EA" w:rsidRDefault="00DA3326" w:rsidP="00DA3326">
      <w:pPr>
        <w:pStyle w:val="Telobesedila"/>
        <w:spacing w:before="10"/>
        <w:rPr>
          <w:rFonts w:ascii="Arial" w:hAnsi="Arial" w:cs="Arial"/>
          <w:b/>
          <w:i/>
          <w:sz w:val="24"/>
        </w:rPr>
      </w:pPr>
    </w:p>
    <w:p w14:paraId="415A62AB" w14:textId="72F8F7B1" w:rsidR="00DA3326" w:rsidRPr="009309EA" w:rsidRDefault="003A05DE" w:rsidP="00DA3326">
      <w:pPr>
        <w:pStyle w:val="Telobesedila"/>
        <w:spacing w:line="244" w:lineRule="auto"/>
        <w:ind w:left="318" w:right="574"/>
        <w:jc w:val="both"/>
        <w:rPr>
          <w:rFonts w:ascii="Arial" w:hAnsi="Arial" w:cs="Arial"/>
        </w:rPr>
      </w:pPr>
      <w:r>
        <w:rPr>
          <w:rFonts w:ascii="Arial" w:hAnsi="Arial" w:cs="Arial"/>
        </w:rPr>
        <w:t>Štab CZ za Dolenjsko</w:t>
      </w:r>
      <w:r w:rsidR="00DA3326" w:rsidRPr="009309EA">
        <w:rPr>
          <w:rFonts w:ascii="Arial" w:hAnsi="Arial" w:cs="Arial"/>
          <w:spacing w:val="1"/>
        </w:rPr>
        <w:t xml:space="preserve"> </w:t>
      </w:r>
      <w:r w:rsidR="00DA3326" w:rsidRPr="009309EA">
        <w:rPr>
          <w:rFonts w:ascii="Arial" w:hAnsi="Arial" w:cs="Arial"/>
        </w:rPr>
        <w:t>v</w:t>
      </w:r>
      <w:r w:rsidR="00DA3326" w:rsidRPr="009309EA">
        <w:rPr>
          <w:rFonts w:ascii="Arial" w:hAnsi="Arial" w:cs="Arial"/>
          <w:spacing w:val="1"/>
        </w:rPr>
        <w:t xml:space="preserve"> </w:t>
      </w:r>
      <w:r w:rsidR="00DA3326" w:rsidRPr="009309EA">
        <w:rPr>
          <w:rFonts w:ascii="Arial" w:hAnsi="Arial" w:cs="Arial"/>
        </w:rPr>
        <w:t>sodelovanju</w:t>
      </w:r>
      <w:r w:rsidR="00DA3326" w:rsidRPr="009309EA">
        <w:rPr>
          <w:rFonts w:ascii="Arial" w:hAnsi="Arial" w:cs="Arial"/>
          <w:spacing w:val="1"/>
        </w:rPr>
        <w:t xml:space="preserve"> </w:t>
      </w:r>
      <w:r w:rsidR="00DA3326" w:rsidRPr="009309EA">
        <w:rPr>
          <w:rFonts w:ascii="Arial" w:hAnsi="Arial" w:cs="Arial"/>
        </w:rPr>
        <w:t>z</w:t>
      </w:r>
      <w:r w:rsidR="00DA3326" w:rsidRPr="009309EA">
        <w:rPr>
          <w:rFonts w:ascii="Arial" w:hAnsi="Arial" w:cs="Arial"/>
          <w:spacing w:val="1"/>
        </w:rPr>
        <w:t xml:space="preserve"> </w:t>
      </w:r>
      <w:r w:rsidR="00DA3326" w:rsidRPr="009309EA">
        <w:rPr>
          <w:rFonts w:ascii="Arial" w:hAnsi="Arial" w:cs="Arial"/>
        </w:rPr>
        <w:t>zdravstveno</w:t>
      </w:r>
      <w:r w:rsidR="00DA3326" w:rsidRPr="009309EA">
        <w:rPr>
          <w:rFonts w:ascii="Arial" w:hAnsi="Arial" w:cs="Arial"/>
          <w:spacing w:val="1"/>
        </w:rPr>
        <w:t xml:space="preserve"> </w:t>
      </w:r>
      <w:r w:rsidR="00DA3326" w:rsidRPr="009309EA">
        <w:rPr>
          <w:rFonts w:ascii="Arial" w:hAnsi="Arial" w:cs="Arial"/>
        </w:rPr>
        <w:t>službo,</w:t>
      </w:r>
      <w:r w:rsidR="00DA3326" w:rsidRPr="009309EA">
        <w:rPr>
          <w:rFonts w:ascii="Arial" w:hAnsi="Arial" w:cs="Arial"/>
          <w:spacing w:val="1"/>
        </w:rPr>
        <w:t xml:space="preserve"> </w:t>
      </w:r>
      <w:r w:rsidR="00AF0F0C">
        <w:rPr>
          <w:rFonts w:ascii="Arial" w:hAnsi="Arial" w:cs="Arial"/>
        </w:rPr>
        <w:t>P</w:t>
      </w:r>
      <w:r w:rsidR="00DA3326" w:rsidRPr="009309EA">
        <w:rPr>
          <w:rFonts w:ascii="Arial" w:hAnsi="Arial" w:cs="Arial"/>
        </w:rPr>
        <w:t>olicijo,</w:t>
      </w:r>
      <w:r w:rsidR="00DA3326" w:rsidRPr="009309EA">
        <w:rPr>
          <w:rFonts w:ascii="Arial" w:hAnsi="Arial" w:cs="Arial"/>
          <w:spacing w:val="1"/>
        </w:rPr>
        <w:t xml:space="preserve"> </w:t>
      </w:r>
      <w:r w:rsidR="00DA3326" w:rsidRPr="009309EA">
        <w:rPr>
          <w:rFonts w:ascii="Arial" w:hAnsi="Arial" w:cs="Arial"/>
        </w:rPr>
        <w:t>socialno</w:t>
      </w:r>
      <w:r w:rsidR="00DA3326" w:rsidRPr="009309EA">
        <w:rPr>
          <w:rFonts w:ascii="Arial" w:hAnsi="Arial" w:cs="Arial"/>
          <w:spacing w:val="1"/>
        </w:rPr>
        <w:t xml:space="preserve"> </w:t>
      </w:r>
      <w:r w:rsidR="002168E1">
        <w:rPr>
          <w:rFonts w:ascii="Arial" w:hAnsi="Arial" w:cs="Arial"/>
        </w:rPr>
        <w:t>službo</w:t>
      </w:r>
      <w:r w:rsidR="00DA3326" w:rsidRPr="009309EA">
        <w:rPr>
          <w:rFonts w:ascii="Arial" w:hAnsi="Arial" w:cs="Arial"/>
        </w:rPr>
        <w:t>,</w:t>
      </w:r>
      <w:r w:rsidR="002168E1">
        <w:rPr>
          <w:rFonts w:ascii="Arial" w:hAnsi="Arial" w:cs="Arial"/>
        </w:rPr>
        <w:t xml:space="preserve"> RKS,</w:t>
      </w:r>
      <w:r w:rsidR="00DA3326" w:rsidRPr="009309EA">
        <w:rPr>
          <w:rFonts w:ascii="Arial" w:hAnsi="Arial" w:cs="Arial"/>
          <w:spacing w:val="1"/>
        </w:rPr>
        <w:t xml:space="preserve"> </w:t>
      </w:r>
      <w:r w:rsidR="00DA3326" w:rsidRPr="009309EA">
        <w:rPr>
          <w:rFonts w:ascii="Arial" w:hAnsi="Arial" w:cs="Arial"/>
        </w:rPr>
        <w:t>prevajalsko</w:t>
      </w:r>
      <w:r w:rsidR="00DA3326" w:rsidRPr="009309EA">
        <w:rPr>
          <w:rFonts w:ascii="Arial" w:hAnsi="Arial" w:cs="Arial"/>
          <w:spacing w:val="1"/>
        </w:rPr>
        <w:t xml:space="preserve"> </w:t>
      </w:r>
      <w:r w:rsidR="00DA3326" w:rsidRPr="009309EA">
        <w:rPr>
          <w:rFonts w:ascii="Arial" w:hAnsi="Arial" w:cs="Arial"/>
        </w:rPr>
        <w:t>službo</w:t>
      </w:r>
      <w:r w:rsidR="00DA3326" w:rsidRPr="009309EA">
        <w:rPr>
          <w:rFonts w:ascii="Arial" w:hAnsi="Arial" w:cs="Arial"/>
          <w:spacing w:val="1"/>
        </w:rPr>
        <w:t xml:space="preserve"> </w:t>
      </w:r>
      <w:r w:rsidR="00DA3326" w:rsidRPr="009309EA">
        <w:rPr>
          <w:rFonts w:ascii="Arial" w:hAnsi="Arial" w:cs="Arial"/>
        </w:rPr>
        <w:t>in</w:t>
      </w:r>
      <w:r w:rsidR="00DA3326" w:rsidRPr="009309EA">
        <w:rPr>
          <w:rFonts w:ascii="Arial" w:hAnsi="Arial" w:cs="Arial"/>
          <w:spacing w:val="1"/>
        </w:rPr>
        <w:t xml:space="preserve"> </w:t>
      </w:r>
      <w:r w:rsidR="00DA3326" w:rsidRPr="009309EA">
        <w:rPr>
          <w:rFonts w:ascii="Arial" w:hAnsi="Arial" w:cs="Arial"/>
        </w:rPr>
        <w:t>drugimi</w:t>
      </w:r>
      <w:r w:rsidR="00DA3326" w:rsidRPr="009309EA">
        <w:rPr>
          <w:rFonts w:ascii="Arial" w:hAnsi="Arial" w:cs="Arial"/>
          <w:spacing w:val="1"/>
        </w:rPr>
        <w:t xml:space="preserve"> </w:t>
      </w:r>
      <w:r w:rsidR="00DA3326" w:rsidRPr="009309EA">
        <w:rPr>
          <w:rFonts w:ascii="Arial" w:hAnsi="Arial" w:cs="Arial"/>
        </w:rPr>
        <w:t>organi</w:t>
      </w:r>
      <w:r w:rsidR="00DA3326" w:rsidRPr="009309EA">
        <w:rPr>
          <w:rFonts w:ascii="Arial" w:hAnsi="Arial" w:cs="Arial"/>
          <w:spacing w:val="1"/>
        </w:rPr>
        <w:t xml:space="preserve"> </w:t>
      </w:r>
      <w:r w:rsidR="00AF0F0C">
        <w:rPr>
          <w:rFonts w:ascii="Arial" w:hAnsi="Arial" w:cs="Arial"/>
          <w:spacing w:val="1"/>
        </w:rPr>
        <w:t xml:space="preserve">posreduje prve informacije o nesreči in njenih posledicah ter objavi </w:t>
      </w:r>
      <w:r w:rsidR="00DA3326" w:rsidRPr="009309EA">
        <w:rPr>
          <w:rFonts w:ascii="Arial" w:hAnsi="Arial" w:cs="Arial"/>
        </w:rPr>
        <w:t>telefonsko številko, na kateri</w:t>
      </w:r>
      <w:r w:rsidR="00DA3326" w:rsidRPr="009309EA">
        <w:rPr>
          <w:rFonts w:ascii="Arial" w:hAnsi="Arial" w:cs="Arial"/>
          <w:spacing w:val="1"/>
        </w:rPr>
        <w:t xml:space="preserve"> </w:t>
      </w:r>
      <w:r w:rsidR="00DA3326" w:rsidRPr="009309EA">
        <w:rPr>
          <w:rFonts w:ascii="Arial" w:hAnsi="Arial" w:cs="Arial"/>
        </w:rPr>
        <w:t>lahko</w:t>
      </w:r>
      <w:r w:rsidR="00DA3326" w:rsidRPr="009309EA">
        <w:rPr>
          <w:rFonts w:ascii="Arial" w:hAnsi="Arial" w:cs="Arial"/>
          <w:spacing w:val="1"/>
        </w:rPr>
        <w:t xml:space="preserve"> </w:t>
      </w:r>
      <w:r w:rsidR="00DA3326" w:rsidRPr="009309EA">
        <w:rPr>
          <w:rFonts w:ascii="Arial" w:hAnsi="Arial" w:cs="Arial"/>
        </w:rPr>
        <w:t>prebivalci</w:t>
      </w:r>
      <w:r w:rsidR="00DA3326" w:rsidRPr="009309EA">
        <w:rPr>
          <w:rFonts w:ascii="Arial" w:hAnsi="Arial" w:cs="Arial"/>
          <w:spacing w:val="1"/>
        </w:rPr>
        <w:t xml:space="preserve"> </w:t>
      </w:r>
      <w:r w:rsidR="00494567">
        <w:rPr>
          <w:rFonts w:ascii="Arial" w:hAnsi="Arial" w:cs="Arial"/>
          <w:spacing w:val="1"/>
        </w:rPr>
        <w:t xml:space="preserve">in svojci </w:t>
      </w:r>
      <w:r w:rsidR="00494567">
        <w:rPr>
          <w:rFonts w:ascii="Arial" w:hAnsi="Arial" w:cs="Arial"/>
        </w:rPr>
        <w:t>domnevnih žrtev</w:t>
      </w:r>
      <w:r w:rsidR="00DA3326" w:rsidRPr="009309EA">
        <w:rPr>
          <w:rFonts w:ascii="Arial" w:hAnsi="Arial" w:cs="Arial"/>
          <w:spacing w:val="1"/>
        </w:rPr>
        <w:t xml:space="preserve"> </w:t>
      </w:r>
      <w:r w:rsidR="00DA3326" w:rsidRPr="009309EA">
        <w:rPr>
          <w:rFonts w:ascii="Arial" w:hAnsi="Arial" w:cs="Arial"/>
        </w:rPr>
        <w:t>dobijo</w:t>
      </w:r>
      <w:r w:rsidR="00DA3326" w:rsidRPr="009309EA">
        <w:rPr>
          <w:rFonts w:ascii="Arial" w:hAnsi="Arial" w:cs="Arial"/>
          <w:spacing w:val="1"/>
        </w:rPr>
        <w:t xml:space="preserve"> </w:t>
      </w:r>
      <w:r w:rsidR="00494567">
        <w:rPr>
          <w:rFonts w:ascii="Arial" w:hAnsi="Arial" w:cs="Arial"/>
          <w:spacing w:val="1"/>
        </w:rPr>
        <w:t xml:space="preserve">prve </w:t>
      </w:r>
      <w:r w:rsidR="00DA3326" w:rsidRPr="009309EA">
        <w:rPr>
          <w:rFonts w:ascii="Arial" w:hAnsi="Arial" w:cs="Arial"/>
        </w:rPr>
        <w:t>informacije o</w:t>
      </w:r>
      <w:r w:rsidR="00494567">
        <w:rPr>
          <w:rFonts w:ascii="Arial" w:hAnsi="Arial" w:cs="Arial"/>
        </w:rPr>
        <w:t xml:space="preserve"> nesreči in njenih</w:t>
      </w:r>
      <w:r w:rsidR="00DA3326" w:rsidRPr="009309EA">
        <w:rPr>
          <w:rFonts w:ascii="Arial" w:hAnsi="Arial" w:cs="Arial"/>
          <w:spacing w:val="2"/>
        </w:rPr>
        <w:t xml:space="preserve"> </w:t>
      </w:r>
      <w:r w:rsidR="00DA3326" w:rsidRPr="009309EA">
        <w:rPr>
          <w:rFonts w:ascii="Arial" w:hAnsi="Arial" w:cs="Arial"/>
        </w:rPr>
        <w:t>posledicah</w:t>
      </w:r>
      <w:r w:rsidR="00494567">
        <w:rPr>
          <w:rFonts w:ascii="Arial" w:hAnsi="Arial" w:cs="Arial"/>
          <w:spacing w:val="2"/>
        </w:rPr>
        <w:t xml:space="preserve">. </w:t>
      </w:r>
    </w:p>
    <w:p w14:paraId="4388020D" w14:textId="77777777" w:rsidR="00DA3326" w:rsidRPr="009309EA" w:rsidRDefault="00DA3326" w:rsidP="00DA3326">
      <w:pPr>
        <w:pStyle w:val="Telobesedila"/>
        <w:spacing w:before="8"/>
        <w:rPr>
          <w:rFonts w:ascii="Arial" w:hAnsi="Arial" w:cs="Arial"/>
        </w:rPr>
      </w:pPr>
    </w:p>
    <w:p w14:paraId="5C0B8358" w14:textId="544334FD" w:rsidR="00DA3326" w:rsidRPr="003A05DE" w:rsidRDefault="00AF0F0C" w:rsidP="003A05DE">
      <w:pPr>
        <w:pStyle w:val="Telobesedila"/>
        <w:spacing w:before="1" w:line="244" w:lineRule="auto"/>
        <w:ind w:left="318" w:right="573"/>
        <w:jc w:val="both"/>
        <w:rPr>
          <w:rFonts w:ascii="Arial" w:hAnsi="Arial" w:cs="Arial"/>
          <w:color w:val="000000" w:themeColor="text1"/>
        </w:rPr>
      </w:pPr>
      <w:r>
        <w:rPr>
          <w:rFonts w:ascii="Arial" w:hAnsi="Arial" w:cs="Arial"/>
          <w:color w:val="000000" w:themeColor="text1"/>
        </w:rPr>
        <w:t>Štab CZ za Dolenjsko</w:t>
      </w:r>
      <w:r w:rsidR="00DA3326" w:rsidRPr="003A05DE">
        <w:rPr>
          <w:rFonts w:ascii="Arial" w:hAnsi="Arial" w:cs="Arial"/>
          <w:color w:val="000000" w:themeColor="text1"/>
          <w:spacing w:val="1"/>
        </w:rPr>
        <w:t xml:space="preserve"> </w:t>
      </w:r>
      <w:r w:rsidR="00DA3326" w:rsidRPr="003A05DE">
        <w:rPr>
          <w:rFonts w:ascii="Arial" w:hAnsi="Arial" w:cs="Arial"/>
          <w:color w:val="000000" w:themeColor="text1"/>
        </w:rPr>
        <w:t>posreduje</w:t>
      </w:r>
      <w:r w:rsidR="00DA3326" w:rsidRPr="003A05DE">
        <w:rPr>
          <w:rFonts w:ascii="Arial" w:hAnsi="Arial" w:cs="Arial"/>
          <w:color w:val="000000" w:themeColor="text1"/>
          <w:spacing w:val="1"/>
        </w:rPr>
        <w:t xml:space="preserve"> </w:t>
      </w:r>
      <w:r w:rsidR="00DA3326" w:rsidRPr="003A05DE">
        <w:rPr>
          <w:rFonts w:ascii="Arial" w:hAnsi="Arial" w:cs="Arial"/>
          <w:color w:val="000000" w:themeColor="text1"/>
        </w:rPr>
        <w:t>informacije</w:t>
      </w:r>
      <w:r w:rsidR="00DA3326" w:rsidRPr="003A05DE">
        <w:rPr>
          <w:rFonts w:ascii="Arial" w:hAnsi="Arial" w:cs="Arial"/>
          <w:color w:val="000000" w:themeColor="text1"/>
          <w:spacing w:val="1"/>
        </w:rPr>
        <w:t xml:space="preserve"> </w:t>
      </w:r>
      <w:r w:rsidR="00DA3326" w:rsidRPr="003A05DE">
        <w:rPr>
          <w:rFonts w:ascii="Arial" w:hAnsi="Arial" w:cs="Arial"/>
          <w:color w:val="000000" w:themeColor="text1"/>
        </w:rPr>
        <w:t>o</w:t>
      </w:r>
      <w:r w:rsidR="00DA3326" w:rsidRPr="003A05DE">
        <w:rPr>
          <w:rFonts w:ascii="Arial" w:hAnsi="Arial" w:cs="Arial"/>
          <w:color w:val="000000" w:themeColor="text1"/>
          <w:spacing w:val="1"/>
        </w:rPr>
        <w:t xml:space="preserve"> </w:t>
      </w:r>
      <w:r w:rsidR="00DA3326" w:rsidRPr="003A05DE">
        <w:rPr>
          <w:rFonts w:ascii="Arial" w:hAnsi="Arial" w:cs="Arial"/>
          <w:color w:val="000000" w:themeColor="text1"/>
        </w:rPr>
        <w:t>nesreči,</w:t>
      </w:r>
      <w:r w:rsidR="00DA3326" w:rsidRPr="003A05DE">
        <w:rPr>
          <w:rFonts w:ascii="Arial" w:hAnsi="Arial" w:cs="Arial"/>
          <w:color w:val="000000" w:themeColor="text1"/>
          <w:spacing w:val="1"/>
        </w:rPr>
        <w:t xml:space="preserve"> </w:t>
      </w:r>
      <w:r w:rsidR="00DA3326" w:rsidRPr="003A05DE">
        <w:rPr>
          <w:rFonts w:ascii="Arial" w:hAnsi="Arial" w:cs="Arial"/>
          <w:color w:val="000000" w:themeColor="text1"/>
        </w:rPr>
        <w:t>daje</w:t>
      </w:r>
      <w:r w:rsidR="00DA3326" w:rsidRPr="003A05DE">
        <w:rPr>
          <w:rFonts w:ascii="Arial" w:hAnsi="Arial" w:cs="Arial"/>
          <w:color w:val="000000" w:themeColor="text1"/>
          <w:spacing w:val="1"/>
        </w:rPr>
        <w:t xml:space="preserve"> </w:t>
      </w:r>
      <w:r w:rsidR="00DA3326" w:rsidRPr="003A05DE">
        <w:rPr>
          <w:rFonts w:ascii="Arial" w:hAnsi="Arial" w:cs="Arial"/>
          <w:color w:val="000000" w:themeColor="text1"/>
        </w:rPr>
        <w:t>napotke</w:t>
      </w:r>
      <w:r w:rsidR="00DA3326" w:rsidRPr="003A05DE">
        <w:rPr>
          <w:rFonts w:ascii="Arial" w:hAnsi="Arial" w:cs="Arial"/>
          <w:color w:val="000000" w:themeColor="text1"/>
          <w:spacing w:val="59"/>
        </w:rPr>
        <w:t xml:space="preserve"> </w:t>
      </w:r>
      <w:r w:rsidR="00DA3326" w:rsidRPr="003A05DE">
        <w:rPr>
          <w:rFonts w:ascii="Arial" w:hAnsi="Arial" w:cs="Arial"/>
          <w:color w:val="000000" w:themeColor="text1"/>
        </w:rPr>
        <w:t>prebivalcem</w:t>
      </w:r>
      <w:r w:rsidR="00DA3326" w:rsidRPr="003A05DE">
        <w:rPr>
          <w:rFonts w:ascii="Arial" w:hAnsi="Arial" w:cs="Arial"/>
          <w:color w:val="000000" w:themeColor="text1"/>
          <w:spacing w:val="59"/>
        </w:rPr>
        <w:t xml:space="preserve"> </w:t>
      </w:r>
      <w:r w:rsidR="00DA3326" w:rsidRPr="003A05DE">
        <w:rPr>
          <w:rFonts w:ascii="Arial" w:hAnsi="Arial" w:cs="Arial"/>
          <w:color w:val="000000" w:themeColor="text1"/>
        </w:rPr>
        <w:t>na</w:t>
      </w:r>
      <w:r w:rsidR="00DA3326" w:rsidRPr="003A05DE">
        <w:rPr>
          <w:rFonts w:ascii="Arial" w:hAnsi="Arial" w:cs="Arial"/>
          <w:color w:val="000000" w:themeColor="text1"/>
          <w:spacing w:val="1"/>
        </w:rPr>
        <w:t xml:space="preserve"> </w:t>
      </w:r>
      <w:r w:rsidR="00DA3326" w:rsidRPr="003A05DE">
        <w:rPr>
          <w:rFonts w:ascii="Arial" w:hAnsi="Arial" w:cs="Arial"/>
          <w:color w:val="000000" w:themeColor="text1"/>
        </w:rPr>
        <w:t>prizadetem območju, zbira, obdeluje in posreduje podatke o mrtvih in poškodovanih</w:t>
      </w:r>
      <w:r>
        <w:rPr>
          <w:rFonts w:ascii="Arial" w:hAnsi="Arial" w:cs="Arial"/>
          <w:color w:val="000000" w:themeColor="text1"/>
        </w:rPr>
        <w:t xml:space="preserve">. </w:t>
      </w:r>
    </w:p>
    <w:p w14:paraId="65752AEC" w14:textId="053FF608" w:rsidR="00B73E57" w:rsidRPr="009309EA" w:rsidRDefault="00AF0F0C" w:rsidP="00AF0F0C">
      <w:pPr>
        <w:pStyle w:val="Telobesedila"/>
        <w:spacing w:before="94" w:line="247" w:lineRule="auto"/>
        <w:ind w:left="318" w:right="571"/>
        <w:jc w:val="both"/>
        <w:rPr>
          <w:rFonts w:ascii="Arial" w:hAnsi="Arial" w:cs="Arial"/>
        </w:rPr>
      </w:pPr>
      <w:r>
        <w:rPr>
          <w:rFonts w:ascii="Arial" w:hAnsi="Arial" w:cs="Arial"/>
        </w:rPr>
        <w:t xml:space="preserve">Na ravni regije se ne organizira posebni informacijski center, se pa v delo štaba vključijo različni strokovnjaki (psihologi, duhovniki, prevajalci). </w:t>
      </w:r>
    </w:p>
    <w:p w14:paraId="52C3765A" w14:textId="77777777" w:rsidR="00DA3326" w:rsidRPr="009309EA" w:rsidRDefault="00DA3326" w:rsidP="00DA3326">
      <w:pPr>
        <w:pStyle w:val="Telobesedila"/>
        <w:rPr>
          <w:rFonts w:ascii="Arial" w:hAnsi="Arial" w:cs="Arial"/>
        </w:rPr>
      </w:pPr>
    </w:p>
    <w:p w14:paraId="6F07585B" w14:textId="633AC196" w:rsidR="00DB20B0" w:rsidRPr="009309EA" w:rsidRDefault="00824C98" w:rsidP="00824C98">
      <w:pPr>
        <w:pStyle w:val="Naslov3"/>
      </w:pPr>
      <w:bookmarkStart w:id="73" w:name="_Toc154579951"/>
      <w:r>
        <w:t>8</w:t>
      </w:r>
      <w:r w:rsidR="00634A63">
        <w:t xml:space="preserve">.2.7. </w:t>
      </w:r>
      <w:r w:rsidR="00DA3326" w:rsidRPr="009309EA">
        <w:t>Zagotavljanje</w:t>
      </w:r>
      <w:r w:rsidR="00DA3326" w:rsidRPr="009309EA">
        <w:rPr>
          <w:spacing w:val="1"/>
        </w:rPr>
        <w:t xml:space="preserve"> </w:t>
      </w:r>
      <w:r w:rsidR="00DA3326" w:rsidRPr="009309EA">
        <w:t>osnovnih</w:t>
      </w:r>
      <w:r w:rsidR="00DA3326" w:rsidRPr="009309EA">
        <w:rPr>
          <w:spacing w:val="1"/>
        </w:rPr>
        <w:t xml:space="preserve"> </w:t>
      </w:r>
      <w:r w:rsidR="00DA3326" w:rsidRPr="009309EA">
        <w:t>pogojev za</w:t>
      </w:r>
      <w:r w:rsidR="00DA3326" w:rsidRPr="009309EA">
        <w:rPr>
          <w:spacing w:val="2"/>
        </w:rPr>
        <w:t xml:space="preserve"> </w:t>
      </w:r>
      <w:r w:rsidR="00DA3326" w:rsidRPr="009309EA">
        <w:t>življenje</w:t>
      </w:r>
      <w:bookmarkEnd w:id="73"/>
    </w:p>
    <w:p w14:paraId="33425875" w14:textId="77777777" w:rsidR="00DA3326" w:rsidRPr="009309EA" w:rsidRDefault="00DA3326" w:rsidP="00DA3326">
      <w:pPr>
        <w:pStyle w:val="Telobesedila"/>
        <w:spacing w:before="5"/>
        <w:rPr>
          <w:rFonts w:ascii="Arial" w:hAnsi="Arial" w:cs="Arial"/>
          <w:b/>
          <w:i/>
          <w:sz w:val="24"/>
        </w:rPr>
      </w:pPr>
    </w:p>
    <w:p w14:paraId="6678AF01" w14:textId="06CB8A08" w:rsidR="00DB20B0" w:rsidRPr="006604BC" w:rsidRDefault="00DB20B0" w:rsidP="00DB20B0">
      <w:pPr>
        <w:ind w:left="284" w:right="614"/>
        <w:jc w:val="both"/>
        <w:rPr>
          <w:rFonts w:ascii="Arial" w:hAnsi="Arial" w:cs="Arial"/>
        </w:rPr>
      </w:pPr>
      <w:r w:rsidRPr="006604BC">
        <w:rPr>
          <w:rFonts w:ascii="Arial" w:hAnsi="Arial" w:cs="Arial"/>
        </w:rPr>
        <w:t>Ko so vzpostavljeni osnovni pogoji za življenje ob nesreči, so izpolnjeni pogoji za preklic odrejenih zaščitnih ukrepov.</w:t>
      </w:r>
    </w:p>
    <w:p w14:paraId="5585E444" w14:textId="77777777" w:rsidR="00DA3326" w:rsidRPr="009309EA" w:rsidRDefault="00DA3326" w:rsidP="00DA3326">
      <w:pPr>
        <w:pStyle w:val="Telobesedila"/>
        <w:spacing w:before="7"/>
        <w:rPr>
          <w:rFonts w:ascii="Arial" w:hAnsi="Arial" w:cs="Arial"/>
        </w:rPr>
      </w:pPr>
    </w:p>
    <w:p w14:paraId="0C92ED15" w14:textId="77777777" w:rsidR="00DA3326" w:rsidRPr="009309EA" w:rsidRDefault="00DA3326" w:rsidP="00DA3326">
      <w:pPr>
        <w:pStyle w:val="Telobesedila"/>
        <w:ind w:left="318"/>
        <w:rPr>
          <w:rFonts w:ascii="Arial" w:hAnsi="Arial" w:cs="Arial"/>
        </w:rPr>
      </w:pPr>
      <w:r w:rsidRPr="009309EA">
        <w:rPr>
          <w:rFonts w:ascii="Arial" w:hAnsi="Arial" w:cs="Arial"/>
        </w:rPr>
        <w:t>Zagotavljanje</w:t>
      </w:r>
      <w:r w:rsidRPr="009309EA">
        <w:rPr>
          <w:rFonts w:ascii="Arial" w:hAnsi="Arial" w:cs="Arial"/>
          <w:spacing w:val="-3"/>
        </w:rPr>
        <w:t xml:space="preserve"> </w:t>
      </w:r>
      <w:r w:rsidRPr="009309EA">
        <w:rPr>
          <w:rFonts w:ascii="Arial" w:hAnsi="Arial" w:cs="Arial"/>
        </w:rPr>
        <w:t>osnovnih</w:t>
      </w:r>
      <w:r w:rsidRPr="009309EA">
        <w:rPr>
          <w:rFonts w:ascii="Arial" w:hAnsi="Arial" w:cs="Arial"/>
          <w:spacing w:val="-2"/>
        </w:rPr>
        <w:t xml:space="preserve"> </w:t>
      </w:r>
      <w:r w:rsidRPr="009309EA">
        <w:rPr>
          <w:rFonts w:ascii="Arial" w:hAnsi="Arial" w:cs="Arial"/>
        </w:rPr>
        <w:t>pogojev</w:t>
      </w:r>
      <w:r w:rsidRPr="009309EA">
        <w:rPr>
          <w:rFonts w:ascii="Arial" w:hAnsi="Arial" w:cs="Arial"/>
          <w:spacing w:val="-4"/>
        </w:rPr>
        <w:t xml:space="preserve"> </w:t>
      </w:r>
      <w:r w:rsidRPr="009309EA">
        <w:rPr>
          <w:rFonts w:ascii="Arial" w:hAnsi="Arial" w:cs="Arial"/>
        </w:rPr>
        <w:t>za</w:t>
      </w:r>
      <w:r w:rsidRPr="009309EA">
        <w:rPr>
          <w:rFonts w:ascii="Arial" w:hAnsi="Arial" w:cs="Arial"/>
          <w:spacing w:val="-2"/>
        </w:rPr>
        <w:t xml:space="preserve"> </w:t>
      </w:r>
      <w:r w:rsidRPr="009309EA">
        <w:rPr>
          <w:rFonts w:ascii="Arial" w:hAnsi="Arial" w:cs="Arial"/>
        </w:rPr>
        <w:t>življenje</w:t>
      </w:r>
      <w:r w:rsidRPr="009309EA">
        <w:rPr>
          <w:rFonts w:ascii="Arial" w:hAnsi="Arial" w:cs="Arial"/>
          <w:spacing w:val="-2"/>
        </w:rPr>
        <w:t xml:space="preserve"> </w:t>
      </w:r>
      <w:r w:rsidRPr="009309EA">
        <w:rPr>
          <w:rFonts w:ascii="Arial" w:hAnsi="Arial" w:cs="Arial"/>
        </w:rPr>
        <w:t>ob</w:t>
      </w:r>
      <w:r w:rsidRPr="009309EA">
        <w:rPr>
          <w:rFonts w:ascii="Arial" w:hAnsi="Arial" w:cs="Arial"/>
          <w:spacing w:val="-2"/>
        </w:rPr>
        <w:t xml:space="preserve"> </w:t>
      </w:r>
      <w:r w:rsidRPr="009309EA">
        <w:rPr>
          <w:rFonts w:ascii="Arial" w:hAnsi="Arial" w:cs="Arial"/>
        </w:rPr>
        <w:t>nesreči</w:t>
      </w:r>
      <w:r w:rsidRPr="009309EA">
        <w:rPr>
          <w:rFonts w:ascii="Arial" w:hAnsi="Arial" w:cs="Arial"/>
          <w:spacing w:val="-2"/>
        </w:rPr>
        <w:t xml:space="preserve"> </w:t>
      </w:r>
      <w:r w:rsidRPr="009309EA">
        <w:rPr>
          <w:rFonts w:ascii="Arial" w:hAnsi="Arial" w:cs="Arial"/>
        </w:rPr>
        <w:t>zrakoplova</w:t>
      </w:r>
      <w:r w:rsidRPr="009309EA">
        <w:rPr>
          <w:rFonts w:ascii="Arial" w:hAnsi="Arial" w:cs="Arial"/>
          <w:spacing w:val="-2"/>
        </w:rPr>
        <w:t xml:space="preserve"> </w:t>
      </w:r>
      <w:r w:rsidRPr="009309EA">
        <w:rPr>
          <w:rFonts w:ascii="Arial" w:hAnsi="Arial" w:cs="Arial"/>
        </w:rPr>
        <w:t>obsega:</w:t>
      </w:r>
    </w:p>
    <w:p w14:paraId="7B9DF313" w14:textId="6904A22D" w:rsidR="00DA3326" w:rsidRPr="009309EA" w:rsidRDefault="00DA3326" w:rsidP="00D612E5">
      <w:pPr>
        <w:pStyle w:val="Odstavekseznama"/>
        <w:numPr>
          <w:ilvl w:val="0"/>
          <w:numId w:val="1"/>
        </w:numPr>
        <w:tabs>
          <w:tab w:val="left" w:pos="851"/>
        </w:tabs>
        <w:spacing w:before="1" w:line="242" w:lineRule="auto"/>
        <w:ind w:right="577" w:hanging="471"/>
        <w:rPr>
          <w:rFonts w:ascii="Arial" w:hAnsi="Arial" w:cs="Arial"/>
        </w:rPr>
      </w:pPr>
      <w:r w:rsidRPr="009309EA">
        <w:rPr>
          <w:rFonts w:ascii="Arial" w:hAnsi="Arial" w:cs="Arial"/>
        </w:rPr>
        <w:t>nujno</w:t>
      </w:r>
      <w:r w:rsidRPr="009309EA">
        <w:rPr>
          <w:rFonts w:ascii="Arial" w:hAnsi="Arial" w:cs="Arial"/>
          <w:spacing w:val="5"/>
        </w:rPr>
        <w:t xml:space="preserve"> </w:t>
      </w:r>
      <w:r w:rsidRPr="009309EA">
        <w:rPr>
          <w:rFonts w:ascii="Arial" w:hAnsi="Arial" w:cs="Arial"/>
        </w:rPr>
        <w:t>zdravstveno</w:t>
      </w:r>
      <w:r w:rsidRPr="009309EA">
        <w:rPr>
          <w:rFonts w:ascii="Arial" w:hAnsi="Arial" w:cs="Arial"/>
          <w:spacing w:val="6"/>
        </w:rPr>
        <w:t xml:space="preserve"> </w:t>
      </w:r>
      <w:r w:rsidRPr="009309EA">
        <w:rPr>
          <w:rFonts w:ascii="Arial" w:hAnsi="Arial" w:cs="Arial"/>
        </w:rPr>
        <w:t>oskrbo</w:t>
      </w:r>
      <w:r w:rsidRPr="009309EA">
        <w:rPr>
          <w:rFonts w:ascii="Arial" w:hAnsi="Arial" w:cs="Arial"/>
          <w:spacing w:val="6"/>
        </w:rPr>
        <w:t xml:space="preserve"> </w:t>
      </w:r>
      <w:r w:rsidRPr="009309EA">
        <w:rPr>
          <w:rFonts w:ascii="Arial" w:hAnsi="Arial" w:cs="Arial"/>
        </w:rPr>
        <w:t>ponesrečencev</w:t>
      </w:r>
      <w:r w:rsidRPr="009309EA">
        <w:rPr>
          <w:rFonts w:ascii="Arial" w:hAnsi="Arial" w:cs="Arial"/>
          <w:spacing w:val="4"/>
        </w:rPr>
        <w:t xml:space="preserve"> </w:t>
      </w:r>
      <w:r w:rsidRPr="009309EA">
        <w:rPr>
          <w:rFonts w:ascii="Arial" w:hAnsi="Arial" w:cs="Arial"/>
        </w:rPr>
        <w:t>in</w:t>
      </w:r>
      <w:r w:rsidRPr="009309EA">
        <w:rPr>
          <w:rFonts w:ascii="Arial" w:hAnsi="Arial" w:cs="Arial"/>
          <w:spacing w:val="6"/>
        </w:rPr>
        <w:t xml:space="preserve"> </w:t>
      </w:r>
      <w:r w:rsidRPr="009309EA">
        <w:rPr>
          <w:rFonts w:ascii="Arial" w:hAnsi="Arial" w:cs="Arial"/>
        </w:rPr>
        <w:t>odstranitev</w:t>
      </w:r>
      <w:r w:rsidRPr="009309EA">
        <w:rPr>
          <w:rFonts w:ascii="Arial" w:hAnsi="Arial" w:cs="Arial"/>
          <w:spacing w:val="3"/>
        </w:rPr>
        <w:t xml:space="preserve"> </w:t>
      </w:r>
      <w:r w:rsidRPr="009309EA">
        <w:rPr>
          <w:rFonts w:ascii="Arial" w:hAnsi="Arial" w:cs="Arial"/>
        </w:rPr>
        <w:t>trupel</w:t>
      </w:r>
      <w:r w:rsidR="00B73E57">
        <w:rPr>
          <w:rFonts w:ascii="Arial" w:hAnsi="Arial" w:cs="Arial"/>
          <w:spacing w:val="3"/>
        </w:rPr>
        <w:t>,</w:t>
      </w:r>
    </w:p>
    <w:p w14:paraId="758325CC" w14:textId="322F0D02" w:rsidR="00DA3326" w:rsidRPr="009309EA" w:rsidRDefault="00DA3326" w:rsidP="00D612E5">
      <w:pPr>
        <w:pStyle w:val="Odstavekseznama"/>
        <w:numPr>
          <w:ilvl w:val="0"/>
          <w:numId w:val="1"/>
        </w:numPr>
        <w:tabs>
          <w:tab w:val="left" w:pos="851"/>
        </w:tabs>
        <w:spacing w:line="242" w:lineRule="auto"/>
        <w:ind w:left="851" w:right="577" w:hanging="284"/>
        <w:rPr>
          <w:rFonts w:ascii="Arial" w:hAnsi="Arial" w:cs="Arial"/>
        </w:rPr>
      </w:pPr>
      <w:r w:rsidRPr="009309EA">
        <w:rPr>
          <w:rFonts w:ascii="Arial" w:hAnsi="Arial" w:cs="Arial"/>
        </w:rPr>
        <w:t>nastanitev</w:t>
      </w:r>
      <w:r w:rsidRPr="009309EA">
        <w:rPr>
          <w:rFonts w:ascii="Arial" w:hAnsi="Arial" w:cs="Arial"/>
          <w:spacing w:val="36"/>
        </w:rPr>
        <w:t xml:space="preserve"> </w:t>
      </w:r>
      <w:r w:rsidRPr="009309EA">
        <w:rPr>
          <w:rFonts w:ascii="Arial" w:hAnsi="Arial" w:cs="Arial"/>
        </w:rPr>
        <w:t>in</w:t>
      </w:r>
      <w:r w:rsidRPr="009309EA">
        <w:rPr>
          <w:rFonts w:ascii="Arial" w:hAnsi="Arial" w:cs="Arial"/>
          <w:spacing w:val="37"/>
        </w:rPr>
        <w:t xml:space="preserve"> </w:t>
      </w:r>
      <w:r w:rsidR="00DB20B0">
        <w:rPr>
          <w:rFonts w:ascii="Arial" w:hAnsi="Arial" w:cs="Arial"/>
        </w:rPr>
        <w:t>oskrbo</w:t>
      </w:r>
      <w:r w:rsidRPr="009309EA">
        <w:rPr>
          <w:rFonts w:ascii="Arial" w:hAnsi="Arial" w:cs="Arial"/>
          <w:spacing w:val="37"/>
        </w:rPr>
        <w:t xml:space="preserve"> </w:t>
      </w:r>
      <w:r w:rsidRPr="009309EA">
        <w:rPr>
          <w:rFonts w:ascii="Arial" w:hAnsi="Arial" w:cs="Arial"/>
        </w:rPr>
        <w:t>ogroženih</w:t>
      </w:r>
      <w:r w:rsidRPr="009309EA">
        <w:rPr>
          <w:rFonts w:ascii="Arial" w:hAnsi="Arial" w:cs="Arial"/>
          <w:spacing w:val="37"/>
        </w:rPr>
        <w:t xml:space="preserve"> </w:t>
      </w:r>
      <w:r w:rsidRPr="009309EA">
        <w:rPr>
          <w:rFonts w:ascii="Arial" w:hAnsi="Arial" w:cs="Arial"/>
        </w:rPr>
        <w:t>prebivalcev</w:t>
      </w:r>
      <w:r w:rsidRPr="009309EA">
        <w:rPr>
          <w:rFonts w:ascii="Arial" w:hAnsi="Arial" w:cs="Arial"/>
          <w:spacing w:val="33"/>
        </w:rPr>
        <w:t xml:space="preserve"> </w:t>
      </w:r>
      <w:r w:rsidRPr="009309EA">
        <w:rPr>
          <w:rFonts w:ascii="Arial" w:hAnsi="Arial" w:cs="Arial"/>
        </w:rPr>
        <w:t>s</w:t>
      </w:r>
      <w:r w:rsidRPr="009309EA">
        <w:rPr>
          <w:rFonts w:ascii="Arial" w:hAnsi="Arial" w:cs="Arial"/>
          <w:spacing w:val="37"/>
        </w:rPr>
        <w:t xml:space="preserve"> </w:t>
      </w:r>
      <w:r w:rsidRPr="009309EA">
        <w:rPr>
          <w:rFonts w:ascii="Arial" w:hAnsi="Arial" w:cs="Arial"/>
        </w:rPr>
        <w:t>pitno</w:t>
      </w:r>
      <w:r w:rsidRPr="009309EA">
        <w:rPr>
          <w:rFonts w:ascii="Arial" w:hAnsi="Arial" w:cs="Arial"/>
          <w:spacing w:val="37"/>
        </w:rPr>
        <w:t xml:space="preserve"> </w:t>
      </w:r>
      <w:r w:rsidRPr="009309EA">
        <w:rPr>
          <w:rFonts w:ascii="Arial" w:hAnsi="Arial" w:cs="Arial"/>
        </w:rPr>
        <w:t>vodo,</w:t>
      </w:r>
      <w:r w:rsidRPr="009309EA">
        <w:rPr>
          <w:rFonts w:ascii="Arial" w:hAnsi="Arial" w:cs="Arial"/>
          <w:spacing w:val="38"/>
        </w:rPr>
        <w:t xml:space="preserve"> </w:t>
      </w:r>
      <w:r w:rsidRPr="009309EA">
        <w:rPr>
          <w:rFonts w:ascii="Arial" w:hAnsi="Arial" w:cs="Arial"/>
        </w:rPr>
        <w:t>hrano,</w:t>
      </w:r>
      <w:r w:rsidRPr="009309EA">
        <w:rPr>
          <w:rFonts w:ascii="Arial" w:hAnsi="Arial" w:cs="Arial"/>
          <w:spacing w:val="36"/>
        </w:rPr>
        <w:t xml:space="preserve"> </w:t>
      </w:r>
      <w:r w:rsidRPr="009309EA">
        <w:rPr>
          <w:rFonts w:ascii="Arial" w:hAnsi="Arial" w:cs="Arial"/>
        </w:rPr>
        <w:t>zdravili</w:t>
      </w:r>
      <w:r w:rsidRPr="009309EA">
        <w:rPr>
          <w:rFonts w:ascii="Arial" w:hAnsi="Arial" w:cs="Arial"/>
          <w:spacing w:val="36"/>
        </w:rPr>
        <w:t xml:space="preserve"> </w:t>
      </w:r>
      <w:r w:rsidR="00DB20B0">
        <w:rPr>
          <w:rFonts w:ascii="Arial" w:hAnsi="Arial" w:cs="Arial"/>
        </w:rPr>
        <w:t xml:space="preserve">ter </w:t>
      </w:r>
      <w:r w:rsidRPr="009309EA">
        <w:rPr>
          <w:rFonts w:ascii="Arial" w:hAnsi="Arial" w:cs="Arial"/>
        </w:rPr>
        <w:t>drugimi</w:t>
      </w:r>
      <w:r w:rsidRPr="009309EA">
        <w:rPr>
          <w:rFonts w:ascii="Arial" w:hAnsi="Arial" w:cs="Arial"/>
          <w:spacing w:val="-55"/>
        </w:rPr>
        <w:t xml:space="preserve"> </w:t>
      </w:r>
      <w:r w:rsidR="00DB20B0">
        <w:rPr>
          <w:rFonts w:ascii="Arial" w:hAnsi="Arial" w:cs="Arial"/>
          <w:spacing w:val="-55"/>
        </w:rPr>
        <w:t xml:space="preserve">   </w:t>
      </w:r>
      <w:r w:rsidRPr="009309EA">
        <w:rPr>
          <w:rFonts w:ascii="Arial" w:hAnsi="Arial" w:cs="Arial"/>
        </w:rPr>
        <w:t>osnovnimi</w:t>
      </w:r>
      <w:r w:rsidRPr="009309EA">
        <w:rPr>
          <w:rFonts w:ascii="Arial" w:hAnsi="Arial" w:cs="Arial"/>
          <w:spacing w:val="1"/>
        </w:rPr>
        <w:t xml:space="preserve"> </w:t>
      </w:r>
      <w:r w:rsidRPr="009309EA">
        <w:rPr>
          <w:rFonts w:ascii="Arial" w:hAnsi="Arial" w:cs="Arial"/>
        </w:rPr>
        <w:t>potrebščinami,</w:t>
      </w:r>
    </w:p>
    <w:p w14:paraId="434DF3BA" w14:textId="77777777" w:rsidR="00DA3326" w:rsidRPr="009309EA" w:rsidRDefault="00DA3326" w:rsidP="00D612E5">
      <w:pPr>
        <w:pStyle w:val="Odstavekseznama"/>
        <w:numPr>
          <w:ilvl w:val="0"/>
          <w:numId w:val="1"/>
        </w:numPr>
        <w:tabs>
          <w:tab w:val="left" w:pos="851"/>
        </w:tabs>
        <w:spacing w:line="269" w:lineRule="exact"/>
        <w:ind w:hanging="471"/>
        <w:rPr>
          <w:rFonts w:ascii="Arial" w:hAnsi="Arial" w:cs="Arial"/>
        </w:rPr>
      </w:pPr>
      <w:r w:rsidRPr="009309EA">
        <w:rPr>
          <w:rFonts w:ascii="Arial" w:hAnsi="Arial" w:cs="Arial"/>
        </w:rPr>
        <w:t>zagotovitev</w:t>
      </w:r>
      <w:r w:rsidRPr="009309EA">
        <w:rPr>
          <w:rFonts w:ascii="Arial" w:hAnsi="Arial" w:cs="Arial"/>
          <w:spacing w:val="-3"/>
        </w:rPr>
        <w:t xml:space="preserve"> </w:t>
      </w:r>
      <w:r w:rsidRPr="009309EA">
        <w:rPr>
          <w:rFonts w:ascii="Arial" w:hAnsi="Arial" w:cs="Arial"/>
        </w:rPr>
        <w:t>nujnih prometnih povezav</w:t>
      </w:r>
      <w:r w:rsidRPr="009309EA">
        <w:rPr>
          <w:rFonts w:ascii="Arial" w:hAnsi="Arial" w:cs="Arial"/>
          <w:spacing w:val="-3"/>
        </w:rPr>
        <w:t xml:space="preserve"> </w:t>
      </w:r>
      <w:r w:rsidRPr="009309EA">
        <w:rPr>
          <w:rFonts w:ascii="Arial" w:hAnsi="Arial" w:cs="Arial"/>
        </w:rPr>
        <w:t>in</w:t>
      </w:r>
    </w:p>
    <w:p w14:paraId="208C00B6" w14:textId="2738D77D" w:rsidR="00DA3326" w:rsidRPr="009309EA" w:rsidRDefault="00DB20B0" w:rsidP="00D612E5">
      <w:pPr>
        <w:pStyle w:val="Odstavekseznama"/>
        <w:numPr>
          <w:ilvl w:val="0"/>
          <w:numId w:val="1"/>
        </w:numPr>
        <w:tabs>
          <w:tab w:val="left" w:pos="851"/>
        </w:tabs>
        <w:spacing w:line="269" w:lineRule="exact"/>
        <w:ind w:hanging="471"/>
        <w:rPr>
          <w:rFonts w:ascii="Arial" w:hAnsi="Arial" w:cs="Arial"/>
        </w:rPr>
      </w:pPr>
      <w:r>
        <w:rPr>
          <w:rFonts w:ascii="Arial" w:hAnsi="Arial" w:cs="Arial"/>
        </w:rPr>
        <w:t>zaščito</w:t>
      </w:r>
      <w:r w:rsidR="00DA3326" w:rsidRPr="009309EA">
        <w:rPr>
          <w:rFonts w:ascii="Arial" w:hAnsi="Arial" w:cs="Arial"/>
          <w:spacing w:val="-4"/>
        </w:rPr>
        <w:t xml:space="preserve"> </w:t>
      </w:r>
      <w:r w:rsidR="00DA3326" w:rsidRPr="009309EA">
        <w:rPr>
          <w:rFonts w:ascii="Arial" w:hAnsi="Arial" w:cs="Arial"/>
        </w:rPr>
        <w:t>kulturne</w:t>
      </w:r>
      <w:r w:rsidR="00DA3326" w:rsidRPr="009309EA">
        <w:rPr>
          <w:rFonts w:ascii="Arial" w:hAnsi="Arial" w:cs="Arial"/>
          <w:spacing w:val="-2"/>
        </w:rPr>
        <w:t xml:space="preserve"> </w:t>
      </w:r>
      <w:r w:rsidR="00DA3326" w:rsidRPr="009309EA">
        <w:rPr>
          <w:rFonts w:ascii="Arial" w:hAnsi="Arial" w:cs="Arial"/>
        </w:rPr>
        <w:t>dediščine.</w:t>
      </w:r>
    </w:p>
    <w:p w14:paraId="36040D4D" w14:textId="77777777" w:rsidR="00DA3326" w:rsidRPr="009309EA" w:rsidRDefault="00DA3326" w:rsidP="00DA3326">
      <w:pPr>
        <w:pStyle w:val="Telobesedila"/>
        <w:spacing w:before="9"/>
        <w:rPr>
          <w:rFonts w:ascii="Arial" w:hAnsi="Arial" w:cs="Arial"/>
        </w:rPr>
      </w:pPr>
    </w:p>
    <w:p w14:paraId="3E074DF0" w14:textId="77777777" w:rsidR="0074438A" w:rsidRDefault="0074438A" w:rsidP="007B27B0">
      <w:pPr>
        <w:pStyle w:val="Telobesedila"/>
        <w:spacing w:line="247" w:lineRule="auto"/>
        <w:ind w:left="318" w:right="571"/>
        <w:jc w:val="both"/>
        <w:rPr>
          <w:rFonts w:ascii="Arial" w:hAnsi="Arial" w:cs="Arial"/>
        </w:rPr>
      </w:pPr>
    </w:p>
    <w:p w14:paraId="6B4B50B6" w14:textId="540630E5" w:rsidR="00DA3326" w:rsidRPr="000F0F5F" w:rsidRDefault="00DA3326" w:rsidP="007B27B0">
      <w:pPr>
        <w:pStyle w:val="Telobesedila"/>
        <w:spacing w:line="247" w:lineRule="auto"/>
        <w:ind w:left="318" w:right="571"/>
        <w:jc w:val="both"/>
        <w:rPr>
          <w:rFonts w:ascii="Arial" w:hAnsi="Arial" w:cs="Arial"/>
          <w:color w:val="000000" w:themeColor="text1"/>
        </w:rPr>
      </w:pPr>
      <w:r w:rsidRPr="009309EA">
        <w:rPr>
          <w:rFonts w:ascii="Arial" w:hAnsi="Arial" w:cs="Arial"/>
          <w:b/>
        </w:rPr>
        <w:t>Občine</w:t>
      </w:r>
      <w:r w:rsidRPr="009309EA">
        <w:rPr>
          <w:rFonts w:ascii="Arial" w:hAnsi="Arial" w:cs="Arial"/>
          <w:b/>
          <w:spacing w:val="1"/>
        </w:rPr>
        <w:t xml:space="preserve"> </w:t>
      </w:r>
      <w:r w:rsidRPr="009309EA">
        <w:rPr>
          <w:rFonts w:ascii="Arial" w:hAnsi="Arial" w:cs="Arial"/>
        </w:rPr>
        <w:t>uporabijo</w:t>
      </w:r>
      <w:r w:rsidRPr="009309EA">
        <w:rPr>
          <w:rFonts w:ascii="Arial" w:hAnsi="Arial" w:cs="Arial"/>
          <w:spacing w:val="1"/>
        </w:rPr>
        <w:t xml:space="preserve"> </w:t>
      </w:r>
      <w:r w:rsidRPr="009309EA">
        <w:rPr>
          <w:rFonts w:ascii="Arial" w:hAnsi="Arial" w:cs="Arial"/>
        </w:rPr>
        <w:t>rešitve</w:t>
      </w:r>
      <w:r w:rsidRPr="009309EA">
        <w:rPr>
          <w:rFonts w:ascii="Arial" w:hAnsi="Arial" w:cs="Arial"/>
          <w:spacing w:val="1"/>
        </w:rPr>
        <w:t xml:space="preserve"> </w:t>
      </w:r>
      <w:r w:rsidRPr="009309EA">
        <w:rPr>
          <w:rFonts w:ascii="Arial" w:hAnsi="Arial" w:cs="Arial"/>
        </w:rPr>
        <w:t>iz</w:t>
      </w:r>
      <w:r w:rsidRPr="009309EA">
        <w:rPr>
          <w:rFonts w:ascii="Arial" w:hAnsi="Arial" w:cs="Arial"/>
          <w:spacing w:val="1"/>
        </w:rPr>
        <w:t xml:space="preserve"> </w:t>
      </w:r>
      <w:r w:rsidRPr="009309EA">
        <w:rPr>
          <w:rFonts w:ascii="Arial" w:hAnsi="Arial" w:cs="Arial"/>
        </w:rPr>
        <w:t>obstoječih</w:t>
      </w:r>
      <w:r w:rsidRPr="009309EA">
        <w:rPr>
          <w:rFonts w:ascii="Arial" w:hAnsi="Arial" w:cs="Arial"/>
          <w:spacing w:val="1"/>
        </w:rPr>
        <w:t xml:space="preserve"> </w:t>
      </w:r>
      <w:r w:rsidRPr="009309EA">
        <w:rPr>
          <w:rFonts w:ascii="Arial" w:hAnsi="Arial" w:cs="Arial"/>
        </w:rPr>
        <w:t>načrtov</w:t>
      </w:r>
      <w:r w:rsidRPr="009309EA">
        <w:rPr>
          <w:rFonts w:ascii="Arial" w:hAnsi="Arial" w:cs="Arial"/>
          <w:spacing w:val="1"/>
        </w:rPr>
        <w:t xml:space="preserve"> </w:t>
      </w:r>
      <w:r w:rsidRPr="009309EA">
        <w:rPr>
          <w:rFonts w:ascii="Arial" w:hAnsi="Arial" w:cs="Arial"/>
        </w:rPr>
        <w:t>v</w:t>
      </w:r>
      <w:r w:rsidRPr="009309EA">
        <w:rPr>
          <w:rFonts w:ascii="Arial" w:hAnsi="Arial" w:cs="Arial"/>
          <w:spacing w:val="1"/>
        </w:rPr>
        <w:t xml:space="preserve"> </w:t>
      </w:r>
      <w:r w:rsidRPr="009309EA">
        <w:rPr>
          <w:rFonts w:ascii="Arial" w:hAnsi="Arial" w:cs="Arial"/>
        </w:rPr>
        <w:t>katerih</w:t>
      </w:r>
      <w:r w:rsidRPr="009309EA">
        <w:rPr>
          <w:rFonts w:ascii="Arial" w:hAnsi="Arial" w:cs="Arial"/>
          <w:spacing w:val="1"/>
        </w:rPr>
        <w:t xml:space="preserve"> </w:t>
      </w:r>
      <w:r w:rsidRPr="009309EA">
        <w:rPr>
          <w:rFonts w:ascii="Arial" w:hAnsi="Arial" w:cs="Arial"/>
        </w:rPr>
        <w:t>imajo</w:t>
      </w:r>
      <w:r w:rsidRPr="009309EA">
        <w:rPr>
          <w:rFonts w:ascii="Arial" w:hAnsi="Arial" w:cs="Arial"/>
          <w:spacing w:val="1"/>
        </w:rPr>
        <w:t xml:space="preserve"> </w:t>
      </w:r>
      <w:r w:rsidRPr="009309EA">
        <w:rPr>
          <w:rFonts w:ascii="Arial" w:hAnsi="Arial" w:cs="Arial"/>
        </w:rPr>
        <w:t>podrobno</w:t>
      </w:r>
      <w:r w:rsidRPr="009309EA">
        <w:rPr>
          <w:rFonts w:ascii="Arial" w:hAnsi="Arial" w:cs="Arial"/>
          <w:spacing w:val="58"/>
        </w:rPr>
        <w:t xml:space="preserve"> </w:t>
      </w:r>
      <w:r w:rsidRPr="009309EA">
        <w:rPr>
          <w:rFonts w:ascii="Arial" w:hAnsi="Arial" w:cs="Arial"/>
        </w:rPr>
        <w:t>opredeljeno</w:t>
      </w:r>
      <w:r w:rsidRPr="009309EA">
        <w:rPr>
          <w:rFonts w:ascii="Arial" w:hAnsi="Arial" w:cs="Arial"/>
          <w:spacing w:val="1"/>
        </w:rPr>
        <w:t xml:space="preserve"> </w:t>
      </w:r>
      <w:r w:rsidRPr="009309EA">
        <w:rPr>
          <w:rFonts w:ascii="Arial" w:hAnsi="Arial" w:cs="Arial"/>
        </w:rPr>
        <w:t>izvajanje,</w:t>
      </w:r>
      <w:r w:rsidRPr="009309EA">
        <w:rPr>
          <w:rFonts w:ascii="Arial" w:hAnsi="Arial" w:cs="Arial"/>
          <w:spacing w:val="1"/>
        </w:rPr>
        <w:t xml:space="preserve"> </w:t>
      </w:r>
      <w:r w:rsidRPr="009309EA">
        <w:rPr>
          <w:rFonts w:ascii="Arial" w:hAnsi="Arial" w:cs="Arial"/>
        </w:rPr>
        <w:t>sodelovanje</w:t>
      </w:r>
      <w:r w:rsidRPr="009309EA">
        <w:rPr>
          <w:rFonts w:ascii="Arial" w:hAnsi="Arial" w:cs="Arial"/>
          <w:spacing w:val="1"/>
        </w:rPr>
        <w:t xml:space="preserve"> </w:t>
      </w:r>
      <w:r w:rsidRPr="009309EA">
        <w:rPr>
          <w:rFonts w:ascii="Arial" w:hAnsi="Arial" w:cs="Arial"/>
        </w:rPr>
        <w:t>različnih</w:t>
      </w:r>
      <w:r w:rsidRPr="009309EA">
        <w:rPr>
          <w:rFonts w:ascii="Arial" w:hAnsi="Arial" w:cs="Arial"/>
          <w:spacing w:val="1"/>
        </w:rPr>
        <w:t xml:space="preserve"> </w:t>
      </w:r>
      <w:r w:rsidRPr="009309EA">
        <w:rPr>
          <w:rFonts w:ascii="Arial" w:hAnsi="Arial" w:cs="Arial"/>
        </w:rPr>
        <w:t>javnih</w:t>
      </w:r>
      <w:r w:rsidRPr="009309EA">
        <w:rPr>
          <w:rFonts w:ascii="Arial" w:hAnsi="Arial" w:cs="Arial"/>
          <w:spacing w:val="1"/>
        </w:rPr>
        <w:t xml:space="preserve"> </w:t>
      </w:r>
      <w:r w:rsidRPr="009309EA">
        <w:rPr>
          <w:rFonts w:ascii="Arial" w:hAnsi="Arial" w:cs="Arial"/>
        </w:rPr>
        <w:t>služb,</w:t>
      </w:r>
      <w:r w:rsidRPr="009309EA">
        <w:rPr>
          <w:rFonts w:ascii="Arial" w:hAnsi="Arial" w:cs="Arial"/>
          <w:spacing w:val="1"/>
        </w:rPr>
        <w:t xml:space="preserve"> </w:t>
      </w:r>
      <w:r w:rsidRPr="009309EA">
        <w:rPr>
          <w:rFonts w:ascii="Arial" w:hAnsi="Arial" w:cs="Arial"/>
        </w:rPr>
        <w:t>zavodov</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organizacij</w:t>
      </w:r>
      <w:r w:rsidRPr="009309EA">
        <w:rPr>
          <w:rFonts w:ascii="Arial" w:hAnsi="Arial" w:cs="Arial"/>
          <w:spacing w:val="1"/>
        </w:rPr>
        <w:t xml:space="preserve"> </w:t>
      </w:r>
      <w:r w:rsidRPr="009309EA">
        <w:rPr>
          <w:rFonts w:ascii="Arial" w:hAnsi="Arial" w:cs="Arial"/>
        </w:rPr>
        <w:t>pri</w:t>
      </w:r>
      <w:r w:rsidRPr="009309EA">
        <w:rPr>
          <w:rFonts w:ascii="Arial" w:hAnsi="Arial" w:cs="Arial"/>
          <w:spacing w:val="58"/>
        </w:rPr>
        <w:t xml:space="preserve"> </w:t>
      </w:r>
      <w:r w:rsidRPr="009309EA">
        <w:rPr>
          <w:rFonts w:ascii="Arial" w:hAnsi="Arial" w:cs="Arial"/>
        </w:rPr>
        <w:t>zagotavljanju</w:t>
      </w:r>
      <w:r w:rsidRPr="009309EA">
        <w:rPr>
          <w:rFonts w:ascii="Arial" w:hAnsi="Arial" w:cs="Arial"/>
          <w:spacing w:val="1"/>
        </w:rPr>
        <w:t xml:space="preserve"> </w:t>
      </w:r>
      <w:r w:rsidRPr="009309EA">
        <w:rPr>
          <w:rFonts w:ascii="Arial" w:hAnsi="Arial" w:cs="Arial"/>
        </w:rPr>
        <w:t>osnovnih</w:t>
      </w:r>
      <w:r w:rsidRPr="009309EA">
        <w:rPr>
          <w:rFonts w:ascii="Arial" w:hAnsi="Arial" w:cs="Arial"/>
          <w:spacing w:val="1"/>
        </w:rPr>
        <w:t xml:space="preserve"> </w:t>
      </w:r>
      <w:r w:rsidRPr="009309EA">
        <w:rPr>
          <w:rFonts w:ascii="Arial" w:hAnsi="Arial" w:cs="Arial"/>
        </w:rPr>
        <w:t xml:space="preserve">pogojev </w:t>
      </w:r>
      <w:r w:rsidRPr="000F0F5F">
        <w:rPr>
          <w:rFonts w:ascii="Arial" w:hAnsi="Arial" w:cs="Arial"/>
          <w:color w:val="000000" w:themeColor="text1"/>
        </w:rPr>
        <w:t>za</w:t>
      </w:r>
      <w:r w:rsidRPr="000F0F5F">
        <w:rPr>
          <w:rFonts w:ascii="Arial" w:hAnsi="Arial" w:cs="Arial"/>
          <w:color w:val="000000" w:themeColor="text1"/>
          <w:spacing w:val="2"/>
        </w:rPr>
        <w:t xml:space="preserve"> </w:t>
      </w:r>
      <w:r w:rsidR="007B27B0" w:rsidRPr="000F0F5F">
        <w:rPr>
          <w:rFonts w:ascii="Arial" w:hAnsi="Arial" w:cs="Arial"/>
          <w:color w:val="000000" w:themeColor="text1"/>
        </w:rPr>
        <w:t>življenje.</w:t>
      </w:r>
    </w:p>
    <w:p w14:paraId="17E38D26" w14:textId="77777777" w:rsidR="000F0F5F" w:rsidRPr="000F0F5F" w:rsidRDefault="000F0F5F" w:rsidP="007B27B0">
      <w:pPr>
        <w:pStyle w:val="Telobesedila"/>
        <w:spacing w:line="247" w:lineRule="auto"/>
        <w:ind w:left="318" w:right="571"/>
        <w:jc w:val="both"/>
        <w:rPr>
          <w:rFonts w:ascii="Arial" w:hAnsi="Arial" w:cs="Arial"/>
          <w:color w:val="000000" w:themeColor="text1"/>
        </w:rPr>
      </w:pPr>
    </w:p>
    <w:p w14:paraId="6926FDCD" w14:textId="5D989EB9" w:rsidR="000F0F5F" w:rsidRPr="000F0F5F" w:rsidRDefault="000F0F5F" w:rsidP="000F0F5F">
      <w:pPr>
        <w:ind w:left="284" w:right="189"/>
        <w:jc w:val="both"/>
        <w:rPr>
          <w:rFonts w:cs="Arial"/>
          <w:color w:val="000000" w:themeColor="text1"/>
        </w:rPr>
      </w:pPr>
      <w:r w:rsidRPr="000F0F5F">
        <w:rPr>
          <w:rFonts w:cs="Arial"/>
          <w:color w:val="000000" w:themeColor="text1"/>
        </w:rPr>
        <w:t xml:space="preserve">Za opravljanje nalog na področju zagotavljanja osnovnih pogojev za življenje skrbijo javne službe in druge organizacije s področja infrastrukture ter </w:t>
      </w:r>
      <w:r w:rsidR="00BB7204">
        <w:rPr>
          <w:rFonts w:cs="Arial"/>
          <w:color w:val="000000" w:themeColor="text1"/>
        </w:rPr>
        <w:t>pristojni poveljniki CZ občin</w:t>
      </w:r>
      <w:r w:rsidRPr="000F0F5F">
        <w:rPr>
          <w:rFonts w:cs="Arial"/>
          <w:color w:val="000000" w:themeColor="text1"/>
        </w:rPr>
        <w:t>.</w:t>
      </w:r>
    </w:p>
    <w:p w14:paraId="1447F231" w14:textId="77777777" w:rsidR="000F0F5F" w:rsidRPr="000F0F5F" w:rsidRDefault="000F0F5F" w:rsidP="007B27B0">
      <w:pPr>
        <w:pStyle w:val="Telobesedila"/>
        <w:spacing w:line="247" w:lineRule="auto"/>
        <w:ind w:left="318" w:right="571"/>
        <w:jc w:val="both"/>
        <w:rPr>
          <w:rFonts w:ascii="Arial" w:hAnsi="Arial" w:cs="Arial"/>
          <w:color w:val="000000" w:themeColor="text1"/>
        </w:rPr>
      </w:pPr>
    </w:p>
    <w:p w14:paraId="27230F0E" w14:textId="2B19EFF8" w:rsidR="000F0F5F" w:rsidRPr="000F0F5F" w:rsidRDefault="000F0F5F" w:rsidP="007B27B0">
      <w:pPr>
        <w:pStyle w:val="Telobesedila"/>
        <w:spacing w:line="247" w:lineRule="auto"/>
        <w:ind w:left="318" w:right="571"/>
        <w:jc w:val="both"/>
        <w:rPr>
          <w:rFonts w:ascii="Arial" w:hAnsi="Arial" w:cs="Arial"/>
          <w:color w:val="000000" w:themeColor="text1"/>
        </w:rPr>
      </w:pPr>
      <w:r w:rsidRPr="000F0F5F">
        <w:rPr>
          <w:rFonts w:ascii="Arial" w:hAnsi="Arial" w:cs="Arial"/>
          <w:color w:val="000000" w:themeColor="text1"/>
        </w:rPr>
        <w:t xml:space="preserve">Sklep o preklicu izvajanja zaščitnih ukrepov in nalog na ravni regije sprejme poveljnik CZ za Dolenjsko na podlagi sklepa poveljnika CZ RS. </w:t>
      </w:r>
    </w:p>
    <w:p w14:paraId="400596D3" w14:textId="77777777" w:rsidR="00E004A2" w:rsidRPr="007B27B0" w:rsidRDefault="00E004A2" w:rsidP="007B27B0">
      <w:pPr>
        <w:pStyle w:val="Telobesedila"/>
        <w:spacing w:line="247" w:lineRule="auto"/>
        <w:ind w:left="318" w:right="571"/>
        <w:jc w:val="both"/>
        <w:rPr>
          <w:rFonts w:ascii="Arial" w:hAnsi="Arial" w:cs="Arial"/>
        </w:rPr>
      </w:pPr>
    </w:p>
    <w:p w14:paraId="436435A7" w14:textId="77777777" w:rsidR="00DA3326" w:rsidRPr="009309EA" w:rsidRDefault="00DA3326" w:rsidP="00DA3326">
      <w:pPr>
        <w:pStyle w:val="Telobesedila"/>
        <w:spacing w:before="3"/>
        <w:rPr>
          <w:rFonts w:ascii="Arial" w:hAnsi="Arial" w:cs="Arial"/>
          <w:sz w:val="24"/>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tabela s prilogami"/>
      </w:tblPr>
      <w:tblGrid>
        <w:gridCol w:w="994"/>
        <w:gridCol w:w="8080"/>
      </w:tblGrid>
      <w:tr w:rsidR="000F159D" w:rsidRPr="009309EA" w14:paraId="77C28A62" w14:textId="77777777" w:rsidTr="004E17E4">
        <w:trPr>
          <w:trHeight w:val="253"/>
          <w:tblHeader/>
        </w:trPr>
        <w:tc>
          <w:tcPr>
            <w:tcW w:w="994" w:type="dxa"/>
          </w:tcPr>
          <w:p w14:paraId="3CA96452" w14:textId="458110A9" w:rsidR="000F159D" w:rsidRPr="009309EA" w:rsidRDefault="00DB20B0" w:rsidP="000F159D">
            <w:pPr>
              <w:pStyle w:val="TableParagraph"/>
              <w:rPr>
                <w:rFonts w:ascii="Arial" w:hAnsi="Arial" w:cs="Arial"/>
              </w:rPr>
            </w:pPr>
            <w:r>
              <w:rPr>
                <w:rFonts w:ascii="Arial" w:hAnsi="Arial" w:cs="Arial"/>
              </w:rPr>
              <w:t>D-10</w:t>
            </w:r>
          </w:p>
        </w:tc>
        <w:tc>
          <w:tcPr>
            <w:tcW w:w="8080" w:type="dxa"/>
          </w:tcPr>
          <w:p w14:paraId="497A66B2" w14:textId="5CBDC68F" w:rsidR="000F159D" w:rsidRPr="009309EA" w:rsidRDefault="00DB20B0" w:rsidP="000F159D">
            <w:pPr>
              <w:pStyle w:val="TableParagraph"/>
              <w:rPr>
                <w:rFonts w:ascii="Arial" w:hAnsi="Arial" w:cs="Arial"/>
              </w:rPr>
            </w:pPr>
            <w:r>
              <w:rPr>
                <w:rFonts w:ascii="Arial" w:hAnsi="Arial" w:cs="Arial"/>
              </w:rPr>
              <w:t>Osnovni pogoji za življenje ob naravnih in drugih nesrečah - priporočilo</w:t>
            </w:r>
          </w:p>
        </w:tc>
      </w:tr>
    </w:tbl>
    <w:p w14:paraId="7A532FD8" w14:textId="18EDA9BC" w:rsidR="000F159D" w:rsidRDefault="000F159D" w:rsidP="00DA3326">
      <w:pPr>
        <w:pStyle w:val="Telobesedila"/>
        <w:spacing w:before="6"/>
        <w:rPr>
          <w:rFonts w:ascii="Arial" w:hAnsi="Arial" w:cs="Arial"/>
          <w:sz w:val="27"/>
        </w:rPr>
      </w:pPr>
    </w:p>
    <w:p w14:paraId="3172B745" w14:textId="73236625" w:rsidR="00E004A2" w:rsidRDefault="00E004A2">
      <w:pPr>
        <w:widowControl/>
        <w:autoSpaceDE/>
        <w:autoSpaceDN/>
        <w:spacing w:after="160" w:line="259" w:lineRule="auto"/>
        <w:rPr>
          <w:rFonts w:ascii="Arial" w:hAnsi="Arial" w:cs="Arial"/>
          <w:sz w:val="27"/>
        </w:rPr>
      </w:pPr>
      <w:r>
        <w:rPr>
          <w:rFonts w:ascii="Arial" w:hAnsi="Arial" w:cs="Arial"/>
          <w:sz w:val="27"/>
        </w:rPr>
        <w:br w:type="page"/>
      </w:r>
    </w:p>
    <w:p w14:paraId="30128DBB" w14:textId="77777777" w:rsidR="00DA3326" w:rsidRPr="009309EA" w:rsidRDefault="00DA3326" w:rsidP="00DA3326">
      <w:pPr>
        <w:pStyle w:val="Telobesedila"/>
        <w:spacing w:before="6"/>
        <w:rPr>
          <w:rFonts w:ascii="Arial" w:hAnsi="Arial" w:cs="Arial"/>
          <w:sz w:val="27"/>
        </w:rPr>
      </w:pPr>
    </w:p>
    <w:p w14:paraId="4D827C39" w14:textId="48AC9D55" w:rsidR="00E651AF" w:rsidRPr="00AA270E" w:rsidRDefault="00AA270E" w:rsidP="00AA270E">
      <w:pPr>
        <w:pStyle w:val="Naslov1"/>
      </w:pPr>
      <w:bookmarkStart w:id="74" w:name="_Toc154579952"/>
      <w:r>
        <w:t xml:space="preserve">9. </w:t>
      </w:r>
      <w:r w:rsidR="00DA3326" w:rsidRPr="00AA270E">
        <w:t>OSEBNA IN VZAJEMNA ZAŠČITA</w:t>
      </w:r>
      <w:bookmarkEnd w:id="74"/>
    </w:p>
    <w:p w14:paraId="0179B938" w14:textId="77777777" w:rsidR="00E651AF" w:rsidRDefault="00E651AF" w:rsidP="00A2339D">
      <w:pPr>
        <w:pStyle w:val="Telobesedila"/>
      </w:pPr>
    </w:p>
    <w:p w14:paraId="39FDC33C" w14:textId="35C3512B" w:rsidR="00DA3326" w:rsidRPr="00E651AF" w:rsidRDefault="00E651AF" w:rsidP="001663DC">
      <w:pPr>
        <w:pStyle w:val="Telobesedila"/>
        <w:ind w:left="284" w:right="189"/>
        <w:rPr>
          <w:b/>
          <w:color w:val="000000" w:themeColor="text1"/>
        </w:rPr>
      </w:pPr>
      <w:r w:rsidRPr="00E651AF">
        <w:t>Osebna in vzajemna zaščita obsegata vse ukrepe, ki jih preživeli potniki ter ogroženi prebivalci izvajajo za preprečevanje in ublažitev posledic nesreče zrakoplova za svoje zdravje in življenje ter varnost svojega premoženja.</w:t>
      </w:r>
    </w:p>
    <w:p w14:paraId="5737B228" w14:textId="77777777" w:rsidR="00DA3326" w:rsidRPr="009309EA" w:rsidRDefault="00DA3326" w:rsidP="00DA3326">
      <w:pPr>
        <w:pStyle w:val="Telobesedila"/>
        <w:spacing w:before="7"/>
        <w:rPr>
          <w:rFonts w:ascii="Arial" w:hAnsi="Arial" w:cs="Arial"/>
        </w:rPr>
      </w:pPr>
    </w:p>
    <w:p w14:paraId="0EBA8ED0" w14:textId="3E565DBD" w:rsidR="00DA3326" w:rsidRDefault="00DA3326" w:rsidP="005B2A24">
      <w:pPr>
        <w:pStyle w:val="Telobesedila"/>
        <w:spacing w:line="244" w:lineRule="auto"/>
        <w:ind w:left="318" w:right="576"/>
        <w:jc w:val="both"/>
        <w:rPr>
          <w:rFonts w:ascii="Arial" w:hAnsi="Arial" w:cs="Arial"/>
        </w:rPr>
      </w:pPr>
      <w:r w:rsidRPr="009309EA">
        <w:rPr>
          <w:rFonts w:ascii="Arial" w:hAnsi="Arial" w:cs="Arial"/>
        </w:rPr>
        <w:t xml:space="preserve">Z ukrepi, ki jih morajo izvesti potniki ob nesreči zrakoplova za zavarovanje svojih življenj </w:t>
      </w:r>
      <w:r w:rsidR="00E651AF">
        <w:rPr>
          <w:rFonts w:ascii="Arial" w:hAnsi="Arial" w:cs="Arial"/>
        </w:rPr>
        <w:t>mora</w:t>
      </w:r>
      <w:r w:rsidRPr="009309EA">
        <w:rPr>
          <w:rFonts w:ascii="Arial" w:hAnsi="Arial" w:cs="Arial"/>
          <w:spacing w:val="1"/>
        </w:rPr>
        <w:t xml:space="preserve"> </w:t>
      </w:r>
      <w:r w:rsidRPr="009309EA">
        <w:rPr>
          <w:rFonts w:ascii="Arial" w:hAnsi="Arial" w:cs="Arial"/>
        </w:rPr>
        <w:t>potnike</w:t>
      </w:r>
      <w:r w:rsidRPr="009309EA">
        <w:rPr>
          <w:rFonts w:ascii="Arial" w:hAnsi="Arial" w:cs="Arial"/>
          <w:spacing w:val="1"/>
        </w:rPr>
        <w:t xml:space="preserve"> </w:t>
      </w:r>
      <w:r w:rsidRPr="009309EA">
        <w:rPr>
          <w:rFonts w:ascii="Arial" w:hAnsi="Arial" w:cs="Arial"/>
        </w:rPr>
        <w:t>seznaniti</w:t>
      </w:r>
      <w:r w:rsidRPr="009309EA">
        <w:rPr>
          <w:rFonts w:ascii="Arial" w:hAnsi="Arial" w:cs="Arial"/>
          <w:spacing w:val="1"/>
        </w:rPr>
        <w:t xml:space="preserve"> </w:t>
      </w:r>
      <w:r w:rsidRPr="009309EA">
        <w:rPr>
          <w:rFonts w:ascii="Arial" w:hAnsi="Arial" w:cs="Arial"/>
        </w:rPr>
        <w:t>prevoznik.</w:t>
      </w:r>
      <w:r w:rsidRPr="009309EA">
        <w:rPr>
          <w:rFonts w:ascii="Arial" w:hAnsi="Arial" w:cs="Arial"/>
          <w:spacing w:val="1"/>
        </w:rPr>
        <w:t xml:space="preserve"> </w:t>
      </w:r>
    </w:p>
    <w:p w14:paraId="6BDF5FB6" w14:textId="77777777" w:rsidR="00571DFB" w:rsidRDefault="00571DFB" w:rsidP="005B2A24">
      <w:pPr>
        <w:pStyle w:val="Telobesedila"/>
        <w:spacing w:line="244" w:lineRule="auto"/>
        <w:ind w:left="318" w:right="576"/>
        <w:jc w:val="both"/>
        <w:rPr>
          <w:rFonts w:ascii="Arial" w:hAnsi="Arial" w:cs="Arial"/>
        </w:rPr>
      </w:pPr>
    </w:p>
    <w:p w14:paraId="7367C6B2" w14:textId="2CE9E31D" w:rsidR="00571DFB" w:rsidRPr="00571DFB" w:rsidRDefault="00571DFB" w:rsidP="00571DFB">
      <w:pPr>
        <w:ind w:left="284" w:right="614"/>
        <w:jc w:val="both"/>
        <w:rPr>
          <w:rFonts w:ascii="Arial" w:hAnsi="Arial" w:cs="Arial"/>
        </w:rPr>
      </w:pPr>
      <w:r>
        <w:rPr>
          <w:rFonts w:ascii="Arial" w:hAnsi="Arial" w:cs="Arial"/>
        </w:rPr>
        <w:t>Prebivalci morajo biti ozaveščeni in informirani o ukrep</w:t>
      </w:r>
      <w:r w:rsidR="00E651AF">
        <w:rPr>
          <w:rFonts w:ascii="Arial" w:hAnsi="Arial" w:cs="Arial"/>
        </w:rPr>
        <w:t>ih oziroma pravilnem ravnanju ter</w:t>
      </w:r>
      <w:r>
        <w:rPr>
          <w:rFonts w:ascii="Arial" w:hAnsi="Arial" w:cs="Arial"/>
        </w:rPr>
        <w:t xml:space="preserve"> ukrepanju ob nesreči zrakoplova.</w:t>
      </w:r>
    </w:p>
    <w:p w14:paraId="260572B8" w14:textId="77777777" w:rsidR="00BB4CDF" w:rsidRDefault="00BB4CDF" w:rsidP="00571DFB">
      <w:pPr>
        <w:pStyle w:val="Telobesedila"/>
        <w:spacing w:line="244" w:lineRule="auto"/>
        <w:ind w:right="576"/>
        <w:jc w:val="both"/>
        <w:rPr>
          <w:rFonts w:ascii="Arial" w:hAnsi="Arial" w:cs="Arial"/>
        </w:rPr>
      </w:pPr>
    </w:p>
    <w:p w14:paraId="1C23F112" w14:textId="77777777" w:rsidR="006D675A" w:rsidRDefault="006D675A" w:rsidP="006D675A">
      <w:pPr>
        <w:ind w:left="284" w:right="472"/>
        <w:jc w:val="both"/>
        <w:rPr>
          <w:rFonts w:ascii="Arial" w:hAnsi="Arial" w:cs="Arial"/>
        </w:rPr>
      </w:pPr>
      <w:r>
        <w:rPr>
          <w:rFonts w:ascii="Arial" w:hAnsi="Arial" w:cs="Arial"/>
        </w:rPr>
        <w:t xml:space="preserve">Za organizacijo, razvoj in usmerjanje osebne in vzajemne zaščite prebivalcev so </w:t>
      </w:r>
      <w:r w:rsidRPr="006D675A">
        <w:rPr>
          <w:rFonts w:ascii="Arial" w:hAnsi="Arial" w:cs="Arial"/>
          <w:b/>
        </w:rPr>
        <w:t>pristojne občine</w:t>
      </w:r>
      <w:r>
        <w:rPr>
          <w:rFonts w:ascii="Arial" w:hAnsi="Arial" w:cs="Arial"/>
        </w:rPr>
        <w:t xml:space="preserve">. V občinskem načrtu zaščite in reševanja ob nesreči zrakoplova se opredeli izvedba osebne in vzajemne zaščite. </w:t>
      </w:r>
    </w:p>
    <w:p w14:paraId="374FFA13" w14:textId="77777777" w:rsidR="006D675A" w:rsidRDefault="006D675A" w:rsidP="006D675A">
      <w:pPr>
        <w:numPr>
          <w:ilvl w:val="12"/>
          <w:numId w:val="0"/>
        </w:numPr>
        <w:ind w:left="284" w:right="472"/>
        <w:jc w:val="both"/>
        <w:rPr>
          <w:rFonts w:ascii="Arial" w:hAnsi="Arial" w:cs="Arial"/>
        </w:rPr>
      </w:pPr>
    </w:p>
    <w:p w14:paraId="426FCCAA" w14:textId="43FC7A82" w:rsidR="006D675A" w:rsidRDefault="006D675A" w:rsidP="00E651AF">
      <w:pPr>
        <w:numPr>
          <w:ilvl w:val="12"/>
          <w:numId w:val="0"/>
        </w:numPr>
        <w:ind w:left="284" w:right="472"/>
        <w:jc w:val="both"/>
        <w:rPr>
          <w:rFonts w:ascii="Arial" w:hAnsi="Arial" w:cs="Arial"/>
        </w:rPr>
      </w:pPr>
      <w:r>
        <w:rPr>
          <w:rFonts w:ascii="Arial" w:hAnsi="Arial" w:cs="Arial"/>
        </w:rPr>
        <w:t>Napotki za izvajanje osebne in vzajemne zaščite ter preventivni ukrepi in navodila za ravnanje ob nesreči, ki se lahko smiselno uporabijo tudi ob nesreči zrakoplova, so obja</w:t>
      </w:r>
      <w:r w:rsidR="00E651AF">
        <w:rPr>
          <w:rFonts w:ascii="Arial" w:hAnsi="Arial" w:cs="Arial"/>
        </w:rPr>
        <w:t xml:space="preserve">vljeni na spletni strani gov.si. </w:t>
      </w:r>
      <w:r>
        <w:rPr>
          <w:rFonts w:ascii="Arial" w:hAnsi="Arial" w:cs="Arial"/>
        </w:rPr>
        <w:t xml:space="preserve"> </w:t>
      </w:r>
    </w:p>
    <w:p w14:paraId="6175011D" w14:textId="707958C3" w:rsidR="00E206EC" w:rsidRDefault="00E206EC">
      <w:pPr>
        <w:widowControl/>
        <w:autoSpaceDE/>
        <w:autoSpaceDN/>
        <w:spacing w:after="160" w:line="259" w:lineRule="auto"/>
        <w:rPr>
          <w:rFonts w:ascii="Arial" w:hAnsi="Arial" w:cs="Arial"/>
        </w:rPr>
      </w:pPr>
      <w:r>
        <w:rPr>
          <w:rFonts w:ascii="Arial" w:hAnsi="Arial" w:cs="Arial"/>
        </w:rPr>
        <w:br w:type="page"/>
      </w:r>
    </w:p>
    <w:p w14:paraId="7A4F292C" w14:textId="77777777" w:rsidR="005B2A24" w:rsidRPr="00DA10DA" w:rsidRDefault="005B2A24" w:rsidP="00DA10DA">
      <w:pPr>
        <w:pStyle w:val="Telobesedila"/>
        <w:spacing w:line="244" w:lineRule="auto"/>
        <w:ind w:left="318" w:right="576"/>
        <w:jc w:val="both"/>
        <w:rPr>
          <w:rFonts w:ascii="Arial" w:hAnsi="Arial" w:cs="Arial"/>
        </w:rPr>
      </w:pPr>
    </w:p>
    <w:p w14:paraId="60B89E82" w14:textId="26BD5683" w:rsidR="00DA3326" w:rsidRPr="00AA270E" w:rsidRDefault="00AA270E" w:rsidP="00AA270E">
      <w:pPr>
        <w:pStyle w:val="Naslov1"/>
      </w:pPr>
      <w:bookmarkStart w:id="75" w:name="_bookmark60"/>
      <w:bookmarkStart w:id="76" w:name="_Toc154579953"/>
      <w:bookmarkEnd w:id="75"/>
      <w:r>
        <w:t xml:space="preserve">10. </w:t>
      </w:r>
      <w:r w:rsidR="00DA3326" w:rsidRPr="00AA270E">
        <w:t>RAZLAGA POJMOV IN OKRAJŠAV</w:t>
      </w:r>
      <w:bookmarkEnd w:id="76"/>
    </w:p>
    <w:p w14:paraId="25A5CD6D" w14:textId="77777777" w:rsidR="00DA3326" w:rsidRPr="009309EA" w:rsidRDefault="00DA3326" w:rsidP="00DA3326">
      <w:pPr>
        <w:pStyle w:val="Telobesedila"/>
        <w:rPr>
          <w:rFonts w:ascii="Arial" w:hAnsi="Arial" w:cs="Arial"/>
          <w:b/>
          <w:sz w:val="26"/>
        </w:rPr>
      </w:pPr>
    </w:p>
    <w:p w14:paraId="64C68D29" w14:textId="77777777" w:rsidR="00DA3326" w:rsidRPr="009309EA" w:rsidRDefault="00DA3326" w:rsidP="00DA3326">
      <w:pPr>
        <w:pStyle w:val="Telobesedila"/>
        <w:spacing w:before="10"/>
        <w:rPr>
          <w:rFonts w:ascii="Arial" w:hAnsi="Arial" w:cs="Arial"/>
          <w:b/>
          <w:sz w:val="23"/>
        </w:rPr>
      </w:pPr>
    </w:p>
    <w:p w14:paraId="4D1861F6" w14:textId="6E8B9BC9" w:rsidR="00C609D6" w:rsidRPr="009309EA" w:rsidRDefault="00634A63" w:rsidP="00824C98">
      <w:pPr>
        <w:pStyle w:val="Naslov2"/>
        <w:ind w:hanging="579"/>
      </w:pPr>
      <w:bookmarkStart w:id="77" w:name="_Toc154579954"/>
      <w:r>
        <w:t xml:space="preserve">10.1 </w:t>
      </w:r>
      <w:r w:rsidR="00DA3326" w:rsidRPr="009309EA">
        <w:t>Razlaga</w:t>
      </w:r>
      <w:r w:rsidR="00DA3326" w:rsidRPr="009309EA">
        <w:rPr>
          <w:spacing w:val="-3"/>
        </w:rPr>
        <w:t xml:space="preserve"> </w:t>
      </w:r>
      <w:r w:rsidR="00DA3326" w:rsidRPr="009309EA">
        <w:t>pojmov</w:t>
      </w:r>
      <w:bookmarkEnd w:id="77"/>
    </w:p>
    <w:p w14:paraId="07B102C0" w14:textId="09FDF4E1" w:rsidR="00DA3326" w:rsidRPr="00C609D6" w:rsidRDefault="00DA3326" w:rsidP="00C609D6">
      <w:pPr>
        <w:tabs>
          <w:tab w:val="left" w:pos="699"/>
        </w:tabs>
        <w:spacing w:before="2" w:line="244" w:lineRule="auto"/>
        <w:ind w:right="577"/>
        <w:jc w:val="both"/>
        <w:rPr>
          <w:rFonts w:ascii="Arial" w:hAnsi="Arial" w:cs="Arial"/>
        </w:rPr>
      </w:pPr>
    </w:p>
    <w:p w14:paraId="5D25B2D2" w14:textId="77777777" w:rsidR="00E206EC" w:rsidRPr="00A41210" w:rsidRDefault="00E206EC" w:rsidP="00A74167">
      <w:pPr>
        <w:widowControl/>
        <w:numPr>
          <w:ilvl w:val="0"/>
          <w:numId w:val="30"/>
        </w:numPr>
        <w:tabs>
          <w:tab w:val="clear" w:pos="720"/>
          <w:tab w:val="num" w:pos="360"/>
        </w:tabs>
        <w:autoSpaceDE/>
        <w:autoSpaceDN/>
        <w:ind w:left="360"/>
        <w:jc w:val="both"/>
        <w:rPr>
          <w:rFonts w:ascii="Arial" w:hAnsi="Arial" w:cs="Arial"/>
        </w:rPr>
      </w:pPr>
      <w:r w:rsidRPr="00A41210">
        <w:rPr>
          <w:rFonts w:ascii="Arial" w:hAnsi="Arial" w:cs="Arial"/>
          <w:b/>
        </w:rPr>
        <w:t>Javno letališče</w:t>
      </w:r>
      <w:r w:rsidRPr="00A41210">
        <w:rPr>
          <w:rFonts w:ascii="Arial" w:hAnsi="Arial" w:cs="Arial"/>
        </w:rPr>
        <w:t xml:space="preserve"> je letališče, ki je namenjeno in odprto za zračni promet in javni zračni prevoz.</w:t>
      </w:r>
    </w:p>
    <w:p w14:paraId="0A4A1AA1" w14:textId="77777777" w:rsidR="00E206EC" w:rsidRPr="00A41210" w:rsidRDefault="00E206EC" w:rsidP="00A74167">
      <w:pPr>
        <w:widowControl/>
        <w:numPr>
          <w:ilvl w:val="0"/>
          <w:numId w:val="30"/>
        </w:numPr>
        <w:tabs>
          <w:tab w:val="clear" w:pos="720"/>
          <w:tab w:val="num" w:pos="360"/>
        </w:tabs>
        <w:autoSpaceDE/>
        <w:autoSpaceDN/>
        <w:ind w:left="360"/>
        <w:jc w:val="both"/>
        <w:rPr>
          <w:rFonts w:ascii="Arial" w:hAnsi="Arial" w:cs="Arial"/>
        </w:rPr>
      </w:pPr>
      <w:r w:rsidRPr="00A41210">
        <w:rPr>
          <w:rFonts w:ascii="Arial" w:hAnsi="Arial" w:cs="Arial"/>
          <w:b/>
        </w:rPr>
        <w:t xml:space="preserve">Kontrolirani zračni prostor </w:t>
      </w:r>
      <w:r w:rsidRPr="00A41210">
        <w:rPr>
          <w:rFonts w:ascii="Arial" w:hAnsi="Arial" w:cs="Arial"/>
        </w:rPr>
        <w:t>pomeni zračni prostor določenih dimenzij, v katerem je zagotovljena služba kontrole zračnega prometa v skladu s klasifikacijo zračnega prostora.</w:t>
      </w:r>
    </w:p>
    <w:p w14:paraId="57EC3B06" w14:textId="28A9E85D" w:rsidR="00E206EC" w:rsidRPr="00A41210" w:rsidRDefault="00E651AF" w:rsidP="00A74167">
      <w:pPr>
        <w:widowControl/>
        <w:numPr>
          <w:ilvl w:val="0"/>
          <w:numId w:val="30"/>
        </w:numPr>
        <w:tabs>
          <w:tab w:val="clear" w:pos="720"/>
          <w:tab w:val="num" w:pos="360"/>
        </w:tabs>
        <w:autoSpaceDE/>
        <w:autoSpaceDN/>
        <w:ind w:left="360"/>
        <w:jc w:val="both"/>
        <w:rPr>
          <w:rFonts w:ascii="Arial" w:hAnsi="Arial" w:cs="Arial"/>
        </w:rPr>
      </w:pPr>
      <w:r>
        <w:rPr>
          <w:rFonts w:ascii="Arial" w:hAnsi="Arial" w:cs="Arial"/>
          <w:b/>
        </w:rPr>
        <w:t>Letališče (angl. aerodrome</w:t>
      </w:r>
      <w:r w:rsidR="00E206EC" w:rsidRPr="00A41210">
        <w:rPr>
          <w:rFonts w:ascii="Arial" w:hAnsi="Arial" w:cs="Arial"/>
          <w:b/>
        </w:rPr>
        <w:t xml:space="preserve">) </w:t>
      </w:r>
      <w:r w:rsidR="00E206EC" w:rsidRPr="00A41210">
        <w:rPr>
          <w:rFonts w:ascii="Arial" w:hAnsi="Arial" w:cs="Arial"/>
        </w:rPr>
        <w:t xml:space="preserve">pomeni opredeljeno območje na kopnem ali vodi, na nepremični ali na nepremični oziroma plavajoči konstrukciji na vodi, vključno z vsemi objekti, napravami in opremo, ki </w:t>
      </w:r>
      <w:r>
        <w:rPr>
          <w:rFonts w:ascii="Arial" w:hAnsi="Arial" w:cs="Arial"/>
        </w:rPr>
        <w:t>so</w:t>
      </w:r>
      <w:r w:rsidR="00E206EC" w:rsidRPr="00A41210">
        <w:rPr>
          <w:rFonts w:ascii="Arial" w:hAnsi="Arial" w:cs="Arial"/>
        </w:rPr>
        <w:t xml:space="preserve"> na takem območju, ki je v celoti ali delno namenjena za uporabo za prihode, odhode in premike zrakoplovov po površini.</w:t>
      </w:r>
    </w:p>
    <w:p w14:paraId="1CA13949" w14:textId="3CB14D64" w:rsidR="00E206EC" w:rsidRPr="00A41210" w:rsidRDefault="00E651AF" w:rsidP="00A74167">
      <w:pPr>
        <w:widowControl/>
        <w:numPr>
          <w:ilvl w:val="0"/>
          <w:numId w:val="30"/>
        </w:numPr>
        <w:tabs>
          <w:tab w:val="clear" w:pos="720"/>
          <w:tab w:val="num" w:pos="360"/>
        </w:tabs>
        <w:autoSpaceDE/>
        <w:autoSpaceDN/>
        <w:ind w:left="360"/>
        <w:jc w:val="both"/>
        <w:rPr>
          <w:rFonts w:ascii="Arial" w:hAnsi="Arial" w:cs="Arial"/>
        </w:rPr>
      </w:pPr>
      <w:r>
        <w:rPr>
          <w:rFonts w:ascii="Arial" w:hAnsi="Arial" w:cs="Arial"/>
          <w:b/>
        </w:rPr>
        <w:t>Kontrolirana cona  (</w:t>
      </w:r>
      <w:r w:rsidR="00E206EC" w:rsidRPr="00A41210">
        <w:rPr>
          <w:rFonts w:ascii="Arial" w:hAnsi="Arial" w:cs="Arial"/>
          <w:b/>
        </w:rPr>
        <w:t>Control Zone</w:t>
      </w:r>
      <w:r>
        <w:rPr>
          <w:rFonts w:ascii="Arial" w:hAnsi="Arial" w:cs="Arial"/>
          <w:b/>
        </w:rPr>
        <w:t xml:space="preserve"> - CTR</w:t>
      </w:r>
      <w:r w:rsidR="00E206EC" w:rsidRPr="00A41210">
        <w:rPr>
          <w:rFonts w:ascii="Arial" w:hAnsi="Arial" w:cs="Arial"/>
          <w:b/>
        </w:rPr>
        <w:t xml:space="preserve">) </w:t>
      </w:r>
      <w:r w:rsidR="00E206EC" w:rsidRPr="00A41210">
        <w:t xml:space="preserve"> </w:t>
      </w:r>
      <w:r w:rsidR="00E206EC" w:rsidRPr="00A41210">
        <w:rPr>
          <w:rFonts w:ascii="Arial" w:hAnsi="Arial" w:cs="Arial"/>
        </w:rPr>
        <w:t>pomeni kontrolirani zračni prostor, ki se razteza navzgor od površine zemlje do določene zgornje meje.</w:t>
      </w:r>
    </w:p>
    <w:p w14:paraId="701F72C5" w14:textId="77777777" w:rsidR="00E206EC" w:rsidRPr="00A41210" w:rsidRDefault="00E206EC" w:rsidP="00A74167">
      <w:pPr>
        <w:widowControl/>
        <w:numPr>
          <w:ilvl w:val="0"/>
          <w:numId w:val="30"/>
        </w:numPr>
        <w:tabs>
          <w:tab w:val="clear" w:pos="720"/>
          <w:tab w:val="num" w:pos="360"/>
        </w:tabs>
        <w:autoSpaceDE/>
        <w:autoSpaceDN/>
        <w:ind w:left="360"/>
        <w:jc w:val="both"/>
        <w:rPr>
          <w:rFonts w:ascii="Arial" w:hAnsi="Arial" w:cs="Arial"/>
        </w:rPr>
      </w:pPr>
      <w:r w:rsidRPr="00A41210">
        <w:rPr>
          <w:rFonts w:ascii="Arial" w:hAnsi="Arial" w:cs="Arial"/>
          <w:b/>
        </w:rPr>
        <w:t xml:space="preserve">Mešano letališče </w:t>
      </w:r>
      <w:r w:rsidRPr="00A41210">
        <w:rPr>
          <w:rFonts w:ascii="Arial" w:hAnsi="Arial" w:cs="Arial"/>
        </w:rPr>
        <w:t>je vojaško letališče, na katerem je dovoljen tudi civilni zračni promet.</w:t>
      </w:r>
    </w:p>
    <w:p w14:paraId="0182D3D3" w14:textId="0D233DCC" w:rsidR="00E206EC" w:rsidRPr="00A41210" w:rsidRDefault="00E206EC" w:rsidP="00A74167">
      <w:pPr>
        <w:widowControl/>
        <w:numPr>
          <w:ilvl w:val="0"/>
          <w:numId w:val="30"/>
        </w:numPr>
        <w:tabs>
          <w:tab w:val="clear" w:pos="720"/>
          <w:tab w:val="num" w:pos="360"/>
        </w:tabs>
        <w:autoSpaceDE/>
        <w:autoSpaceDN/>
        <w:ind w:left="360"/>
        <w:jc w:val="both"/>
        <w:rPr>
          <w:rFonts w:ascii="Arial" w:hAnsi="Arial" w:cs="Arial"/>
        </w:rPr>
      </w:pPr>
      <w:r w:rsidRPr="00A41210">
        <w:rPr>
          <w:rFonts w:ascii="Arial" w:hAnsi="Arial" w:cs="Arial"/>
          <w:b/>
        </w:rPr>
        <w:t xml:space="preserve">Nesreča </w:t>
      </w:r>
      <w:r w:rsidR="00E651AF">
        <w:rPr>
          <w:rFonts w:ascii="Arial" w:hAnsi="Arial" w:cs="Arial"/>
        </w:rPr>
        <w:t>je po Z</w:t>
      </w:r>
      <w:r w:rsidRPr="00A41210">
        <w:rPr>
          <w:rFonts w:ascii="Arial" w:hAnsi="Arial" w:cs="Arial"/>
        </w:rPr>
        <w:t>akonu o letalstvu dogodek, povezan z obratovanjem</w:t>
      </w:r>
      <w:r w:rsidRPr="00A41210">
        <w:rPr>
          <w:rFonts w:ascii="Arial" w:hAnsi="Arial" w:cs="Arial"/>
          <w:b/>
        </w:rPr>
        <w:t xml:space="preserve"> </w:t>
      </w:r>
      <w:r w:rsidRPr="00A41210">
        <w:rPr>
          <w:rFonts w:ascii="Arial" w:hAnsi="Arial" w:cs="Arial"/>
        </w:rPr>
        <w:t xml:space="preserve">zrakoplova, ki se zgodi tedaj, ko se ena ali več oseb oziroma stvari vkrca v zrakoplov, s katerim se namerava opraviti let, do tedaj, ko se opravi izkrcanje in zaradi katerega je </w:t>
      </w:r>
    </w:p>
    <w:p w14:paraId="1304FAA1" w14:textId="77777777" w:rsidR="00E206EC" w:rsidRPr="00A41210" w:rsidRDefault="00E206EC" w:rsidP="00A74167">
      <w:pPr>
        <w:widowControl/>
        <w:numPr>
          <w:ilvl w:val="0"/>
          <w:numId w:val="31"/>
        </w:numPr>
        <w:tabs>
          <w:tab w:val="clear" w:pos="1080"/>
          <w:tab w:val="num" w:pos="720"/>
        </w:tabs>
        <w:autoSpaceDE/>
        <w:autoSpaceDN/>
        <w:ind w:left="720"/>
        <w:jc w:val="both"/>
        <w:rPr>
          <w:rFonts w:ascii="Arial" w:hAnsi="Arial" w:cs="Arial"/>
        </w:rPr>
      </w:pPr>
      <w:r w:rsidRPr="00A41210">
        <w:rPr>
          <w:rFonts w:ascii="Arial" w:hAnsi="Arial" w:cs="Arial"/>
        </w:rPr>
        <w:t>ena ali več oseb smrtno ponesrečenih ali težje poškodovanih oziroma so stvari močno poškodovane ali uničene, kot posledica nahajanja v zrakoplovu, ali neposrednega stika z delom zrakoplova vključno z deli, ki so se oddvojili, ali izpostavljenosti reaktivnemu pišu, razen, če so poškodbe posledica naravnih vzrokov, če gre za samopoškodbe ali če poškodbe povzročijo druge osebe, ali so poškodovani slepi potniki, ki se skrivajo zunaj območij, ki so običajno namenjena potnikom in posadki,</w:t>
      </w:r>
    </w:p>
    <w:p w14:paraId="410FB613" w14:textId="77777777" w:rsidR="00E206EC" w:rsidRPr="00A41210" w:rsidRDefault="00E206EC" w:rsidP="00A74167">
      <w:pPr>
        <w:widowControl/>
        <w:numPr>
          <w:ilvl w:val="0"/>
          <w:numId w:val="31"/>
        </w:numPr>
        <w:tabs>
          <w:tab w:val="clear" w:pos="1080"/>
          <w:tab w:val="num" w:pos="720"/>
        </w:tabs>
        <w:autoSpaceDE/>
        <w:autoSpaceDN/>
        <w:ind w:left="720"/>
        <w:jc w:val="both"/>
        <w:rPr>
          <w:rFonts w:ascii="Arial" w:hAnsi="Arial" w:cs="Arial"/>
        </w:rPr>
      </w:pPr>
      <w:r w:rsidRPr="00A41210">
        <w:rPr>
          <w:rFonts w:ascii="Arial" w:hAnsi="Arial" w:cs="Arial"/>
        </w:rPr>
        <w:t>na zrakoplovu nastala poškodba ali napaka na strukturi, ki negativno vpliva na strukturno moč, delovanje ali letalne karakteristike zrakoplova in bi zahtevala večje popravilo ali zamenjavo poškodovanega dela, razen okvare ali poškodbe motorja, ki je omenjena samo nanj, njegov pokrov ali dodatke, ali okvare propelerja, konca krila, antene, zračnice, zavor, aerodinamičnih prehodov, manjše zareze ali vbodne luknje na površini zrakoplova,</w:t>
      </w:r>
    </w:p>
    <w:p w14:paraId="12C8D61A" w14:textId="77777777" w:rsidR="00E206EC" w:rsidRPr="00A41210" w:rsidRDefault="00E206EC" w:rsidP="00A74167">
      <w:pPr>
        <w:widowControl/>
        <w:numPr>
          <w:ilvl w:val="0"/>
          <w:numId w:val="31"/>
        </w:numPr>
        <w:tabs>
          <w:tab w:val="clear" w:pos="1080"/>
          <w:tab w:val="num" w:pos="720"/>
        </w:tabs>
        <w:autoSpaceDE/>
        <w:autoSpaceDN/>
        <w:ind w:left="720"/>
        <w:jc w:val="both"/>
        <w:rPr>
          <w:rFonts w:ascii="Arial" w:hAnsi="Arial" w:cs="Arial"/>
        </w:rPr>
      </w:pPr>
      <w:r w:rsidRPr="00A41210">
        <w:rPr>
          <w:rFonts w:ascii="Arial" w:hAnsi="Arial" w:cs="Arial"/>
        </w:rPr>
        <w:t>zrakoplov izgubljen ali popolnoma nedostopen.</w:t>
      </w:r>
    </w:p>
    <w:p w14:paraId="3DCA617D" w14:textId="0BE7C221" w:rsidR="00E206EC" w:rsidRPr="00A41210" w:rsidRDefault="00E206EC" w:rsidP="00A74167">
      <w:pPr>
        <w:widowControl/>
        <w:numPr>
          <w:ilvl w:val="0"/>
          <w:numId w:val="30"/>
        </w:numPr>
        <w:tabs>
          <w:tab w:val="clear" w:pos="720"/>
          <w:tab w:val="num" w:pos="360"/>
        </w:tabs>
        <w:autoSpaceDE/>
        <w:autoSpaceDN/>
        <w:ind w:left="360"/>
        <w:jc w:val="both"/>
        <w:rPr>
          <w:rFonts w:ascii="Arial" w:hAnsi="Arial" w:cs="Arial"/>
        </w:rPr>
      </w:pPr>
      <w:r w:rsidRPr="00A41210">
        <w:rPr>
          <w:rFonts w:ascii="Arial" w:hAnsi="Arial" w:cs="Arial"/>
          <w:b/>
        </w:rPr>
        <w:t>Nesreča</w:t>
      </w:r>
      <w:r w:rsidR="00E651AF">
        <w:rPr>
          <w:rFonts w:ascii="Arial" w:hAnsi="Arial" w:cs="Arial"/>
        </w:rPr>
        <w:t xml:space="preserve"> je po Z</w:t>
      </w:r>
      <w:r w:rsidRPr="00A41210">
        <w:rPr>
          <w:rFonts w:ascii="Arial" w:hAnsi="Arial" w:cs="Arial"/>
        </w:rPr>
        <w:t>akonu o varstvu pred naravnimi in drugimi nesrečami dogodek ali vrsta dogodkov, povzročenih po nenadzorovanih naravnih in drugih silah, ki prizadenejo oziroma ogrozijo življenje ali zdravje ljudi, živali ter premoženje, povzročijo škodo na kulturni dediščini in okolju v takšnem obsegu, da je za n</w:t>
      </w:r>
      <w:r w:rsidR="00E651AF">
        <w:rPr>
          <w:rFonts w:ascii="Arial" w:hAnsi="Arial" w:cs="Arial"/>
        </w:rPr>
        <w:t>jihov nadzor in obvladovanje treba</w:t>
      </w:r>
      <w:r w:rsidRPr="00A41210">
        <w:rPr>
          <w:rFonts w:ascii="Arial" w:hAnsi="Arial" w:cs="Arial"/>
        </w:rPr>
        <w:t xml:space="preserve"> uporabiti posebne ukrepe, sile in sredstva, ker ukrepi rednih dejavnosti, sile in sredstva ne zadostujejo.</w:t>
      </w:r>
    </w:p>
    <w:p w14:paraId="180ABB2D" w14:textId="77777777" w:rsidR="00E206EC" w:rsidRPr="00A41210" w:rsidRDefault="00E206EC" w:rsidP="00A74167">
      <w:pPr>
        <w:widowControl/>
        <w:numPr>
          <w:ilvl w:val="0"/>
          <w:numId w:val="30"/>
        </w:numPr>
        <w:tabs>
          <w:tab w:val="clear" w:pos="720"/>
          <w:tab w:val="num" w:pos="360"/>
        </w:tabs>
        <w:autoSpaceDE/>
        <w:autoSpaceDN/>
        <w:ind w:left="360"/>
        <w:jc w:val="both"/>
        <w:rPr>
          <w:rFonts w:ascii="Arial" w:hAnsi="Arial" w:cs="Arial"/>
        </w:rPr>
      </w:pPr>
      <w:r w:rsidRPr="00A41210">
        <w:rPr>
          <w:rFonts w:ascii="Arial" w:hAnsi="Arial" w:cs="Arial"/>
          <w:b/>
        </w:rPr>
        <w:t>Vzletišče</w:t>
      </w:r>
      <w:r w:rsidRPr="00A41210">
        <w:rPr>
          <w:rFonts w:ascii="Arial" w:hAnsi="Arial" w:cs="Arial"/>
        </w:rPr>
        <w:t xml:space="preserve"> je določena kopenska ali vodna površina, ki je v celoti ali deloma namenjena za pristajanje, vzletanje ali gibanje zrakoplovov samo določenih vrst in kategorij.</w:t>
      </w:r>
    </w:p>
    <w:p w14:paraId="6EBB5AC0" w14:textId="64663E83" w:rsidR="00E206EC" w:rsidRPr="00A41210" w:rsidRDefault="00E206EC" w:rsidP="00A74167">
      <w:pPr>
        <w:widowControl/>
        <w:numPr>
          <w:ilvl w:val="0"/>
          <w:numId w:val="30"/>
        </w:numPr>
        <w:tabs>
          <w:tab w:val="clear" w:pos="720"/>
          <w:tab w:val="num" w:pos="360"/>
        </w:tabs>
        <w:autoSpaceDE/>
        <w:autoSpaceDN/>
        <w:ind w:left="360"/>
        <w:jc w:val="both"/>
        <w:rPr>
          <w:rFonts w:ascii="Arial" w:hAnsi="Arial" w:cs="Arial"/>
        </w:rPr>
      </w:pPr>
      <w:r w:rsidRPr="00A41210">
        <w:rPr>
          <w:rFonts w:ascii="Arial" w:hAnsi="Arial" w:cs="Arial"/>
          <w:b/>
        </w:rPr>
        <w:t xml:space="preserve">Zračni promet </w:t>
      </w:r>
      <w:r w:rsidRPr="00A41210">
        <w:rPr>
          <w:rFonts w:ascii="Arial" w:hAnsi="Arial" w:cs="Arial"/>
        </w:rPr>
        <w:t xml:space="preserve">pomeni </w:t>
      </w:r>
      <w:r w:rsidR="00E651AF">
        <w:rPr>
          <w:rFonts w:ascii="Arial" w:hAnsi="Arial" w:cs="Arial"/>
        </w:rPr>
        <w:t>vse zrakoplove med letom ali</w:t>
      </w:r>
      <w:r w:rsidRPr="00A41210">
        <w:rPr>
          <w:rFonts w:ascii="Arial" w:hAnsi="Arial" w:cs="Arial"/>
        </w:rPr>
        <w:t xml:space="preserve"> premikanjem po manevrski površini letališča.</w:t>
      </w:r>
    </w:p>
    <w:p w14:paraId="24957ACD" w14:textId="22D296C3" w:rsidR="00E206EC" w:rsidRPr="00A41210" w:rsidRDefault="00E206EC" w:rsidP="00A74167">
      <w:pPr>
        <w:widowControl/>
        <w:numPr>
          <w:ilvl w:val="0"/>
          <w:numId w:val="30"/>
        </w:numPr>
        <w:tabs>
          <w:tab w:val="clear" w:pos="720"/>
          <w:tab w:val="num" w:pos="360"/>
        </w:tabs>
        <w:autoSpaceDE/>
        <w:autoSpaceDN/>
        <w:ind w:left="360"/>
        <w:jc w:val="both"/>
        <w:rPr>
          <w:rFonts w:ascii="Arial" w:hAnsi="Arial" w:cs="Arial"/>
        </w:rPr>
      </w:pPr>
      <w:r w:rsidRPr="00A41210">
        <w:rPr>
          <w:rFonts w:ascii="Arial" w:hAnsi="Arial" w:cs="Arial"/>
          <w:b/>
        </w:rPr>
        <w:t xml:space="preserve">Zračni prostor </w:t>
      </w:r>
      <w:r w:rsidRPr="00A41210">
        <w:rPr>
          <w:rFonts w:ascii="Arial" w:hAnsi="Arial" w:cs="Arial"/>
        </w:rPr>
        <w:t>RS obseg</w:t>
      </w:r>
      <w:r w:rsidR="00E651AF">
        <w:rPr>
          <w:rFonts w:ascii="Arial" w:hAnsi="Arial" w:cs="Arial"/>
        </w:rPr>
        <w:t xml:space="preserve">a zračni prostor nad kopnim, </w:t>
      </w:r>
      <w:r w:rsidRPr="00A41210">
        <w:rPr>
          <w:rFonts w:ascii="Arial" w:hAnsi="Arial" w:cs="Arial"/>
        </w:rPr>
        <w:t>obalnim morjem in notranjimi vodami, ki so pod suverenostjo RS.</w:t>
      </w:r>
    </w:p>
    <w:p w14:paraId="2FF8BDC4" w14:textId="54BEEA10" w:rsidR="00DA3326" w:rsidRPr="00E206EC" w:rsidRDefault="00E206EC" w:rsidP="00A74167">
      <w:pPr>
        <w:widowControl/>
        <w:numPr>
          <w:ilvl w:val="0"/>
          <w:numId w:val="30"/>
        </w:numPr>
        <w:tabs>
          <w:tab w:val="clear" w:pos="720"/>
          <w:tab w:val="num" w:pos="360"/>
        </w:tabs>
        <w:autoSpaceDE/>
        <w:autoSpaceDN/>
        <w:ind w:left="360"/>
        <w:jc w:val="both"/>
        <w:rPr>
          <w:rFonts w:ascii="Arial" w:hAnsi="Arial" w:cs="Arial"/>
        </w:rPr>
      </w:pPr>
      <w:r w:rsidRPr="00A41210">
        <w:rPr>
          <w:rFonts w:ascii="Arial" w:hAnsi="Arial" w:cs="Arial"/>
          <w:b/>
        </w:rPr>
        <w:t>Zrakoplov</w:t>
      </w:r>
      <w:r w:rsidRPr="00A41210">
        <w:rPr>
          <w:rFonts w:ascii="Arial" w:hAnsi="Arial" w:cs="Arial"/>
        </w:rPr>
        <w:t xml:space="preserve"> pomeni katero koli napravo, ki se lahko obdrži v atmosferi zaradi reakcij</w:t>
      </w:r>
      <w:r w:rsidR="00E651AF">
        <w:rPr>
          <w:rFonts w:ascii="Arial" w:hAnsi="Arial" w:cs="Arial"/>
        </w:rPr>
        <w:t xml:space="preserve"> zraka, razen reakcij zraka na Z</w:t>
      </w:r>
      <w:r w:rsidRPr="00A41210">
        <w:rPr>
          <w:rFonts w:ascii="Arial" w:hAnsi="Arial" w:cs="Arial"/>
        </w:rPr>
        <w:t>emeljsko površino.</w:t>
      </w:r>
    </w:p>
    <w:p w14:paraId="5E03EA28" w14:textId="7CE46E12" w:rsidR="00634A63" w:rsidRDefault="00634A63">
      <w:pPr>
        <w:widowControl/>
        <w:autoSpaceDE/>
        <w:autoSpaceDN/>
        <w:spacing w:after="160" w:line="259" w:lineRule="auto"/>
        <w:rPr>
          <w:rFonts w:ascii="Arial" w:hAnsi="Arial" w:cs="Arial"/>
          <w:sz w:val="20"/>
        </w:rPr>
      </w:pPr>
      <w:r>
        <w:rPr>
          <w:rFonts w:ascii="Arial" w:hAnsi="Arial" w:cs="Arial"/>
          <w:sz w:val="20"/>
        </w:rPr>
        <w:br w:type="page"/>
      </w:r>
    </w:p>
    <w:p w14:paraId="625F92B6" w14:textId="77777777" w:rsidR="005012B8" w:rsidRPr="009309EA" w:rsidRDefault="005012B8" w:rsidP="00DA3326">
      <w:pPr>
        <w:pStyle w:val="Telobesedila"/>
        <w:rPr>
          <w:rFonts w:ascii="Arial" w:hAnsi="Arial" w:cs="Arial"/>
          <w:sz w:val="20"/>
        </w:rPr>
      </w:pPr>
    </w:p>
    <w:p w14:paraId="573AF711" w14:textId="0A969C24" w:rsidR="00DA3326" w:rsidRPr="009309EA" w:rsidRDefault="00824C98" w:rsidP="00824C98">
      <w:pPr>
        <w:pStyle w:val="Naslov2"/>
        <w:ind w:hanging="579"/>
      </w:pPr>
      <w:bookmarkStart w:id="78" w:name="_Toc154579955"/>
      <w:r>
        <w:t>10.2</w:t>
      </w:r>
      <w:r w:rsidR="00634A63">
        <w:t xml:space="preserve">. </w:t>
      </w:r>
      <w:r w:rsidR="00DA3326" w:rsidRPr="009309EA">
        <w:t>Razlaga</w:t>
      </w:r>
      <w:r w:rsidR="00DA3326" w:rsidRPr="009309EA">
        <w:rPr>
          <w:spacing w:val="-4"/>
        </w:rPr>
        <w:t xml:space="preserve"> </w:t>
      </w:r>
      <w:r w:rsidR="00DA3326" w:rsidRPr="009309EA">
        <w:t>okrajšav</w:t>
      </w:r>
      <w:bookmarkEnd w:id="78"/>
    </w:p>
    <w:p w14:paraId="0C252EA8" w14:textId="77777777" w:rsidR="00DA3326" w:rsidRPr="009309EA" w:rsidRDefault="00DA3326" w:rsidP="00DA3326">
      <w:pPr>
        <w:pStyle w:val="Telobesedila"/>
        <w:spacing w:before="4"/>
        <w:rPr>
          <w:rFonts w:ascii="Arial" w:hAnsi="Arial" w:cs="Arial"/>
          <w:b/>
          <w:sz w:val="25"/>
        </w:rPr>
      </w:pPr>
    </w:p>
    <w:tbl>
      <w:tblPr>
        <w:tblStyle w:val="TableNormal"/>
        <w:tblW w:w="0" w:type="auto"/>
        <w:tblInd w:w="126" w:type="dxa"/>
        <w:tblLayout w:type="fixed"/>
        <w:tblLook w:val="01E0" w:firstRow="1" w:lastRow="1" w:firstColumn="1" w:lastColumn="1" w:noHBand="0" w:noVBand="0"/>
        <w:tblCaption w:val="razlaga okrajšav"/>
      </w:tblPr>
      <w:tblGrid>
        <w:gridCol w:w="2765"/>
        <w:gridCol w:w="6661"/>
      </w:tblGrid>
      <w:tr w:rsidR="00DA3326" w:rsidRPr="009309EA" w14:paraId="533F0595" w14:textId="77777777" w:rsidTr="004E17E4">
        <w:trPr>
          <w:trHeight w:val="258"/>
          <w:tblHeader/>
        </w:trPr>
        <w:tc>
          <w:tcPr>
            <w:tcW w:w="2765" w:type="dxa"/>
          </w:tcPr>
          <w:p w14:paraId="097B9097" w14:textId="77777777" w:rsidR="00DA3326" w:rsidRPr="009309EA" w:rsidRDefault="00DA3326" w:rsidP="00925C47">
            <w:pPr>
              <w:pStyle w:val="TableParagraph"/>
              <w:spacing w:before="0" w:line="238" w:lineRule="exact"/>
              <w:ind w:left="200"/>
              <w:rPr>
                <w:rFonts w:ascii="Arial" w:hAnsi="Arial" w:cs="Arial"/>
                <w:b/>
              </w:rPr>
            </w:pPr>
            <w:r w:rsidRPr="009309EA">
              <w:rPr>
                <w:rFonts w:ascii="Arial" w:hAnsi="Arial" w:cs="Arial"/>
                <w:b/>
              </w:rPr>
              <w:t>ARSO</w:t>
            </w:r>
          </w:p>
        </w:tc>
        <w:tc>
          <w:tcPr>
            <w:tcW w:w="6661" w:type="dxa"/>
          </w:tcPr>
          <w:p w14:paraId="6466B51D" w14:textId="77777777" w:rsidR="00DA3326" w:rsidRPr="009309EA" w:rsidRDefault="00DA3326" w:rsidP="00925C47">
            <w:pPr>
              <w:pStyle w:val="TableParagraph"/>
              <w:spacing w:before="0" w:line="239" w:lineRule="exact"/>
              <w:ind w:left="377"/>
              <w:rPr>
                <w:rFonts w:ascii="Arial" w:hAnsi="Arial" w:cs="Arial"/>
              </w:rPr>
            </w:pPr>
            <w:r w:rsidRPr="009309EA">
              <w:rPr>
                <w:rFonts w:ascii="Arial" w:hAnsi="Arial" w:cs="Arial"/>
              </w:rPr>
              <w:t>Agencija</w:t>
            </w:r>
            <w:r w:rsidRPr="009309EA">
              <w:rPr>
                <w:rFonts w:ascii="Arial" w:hAnsi="Arial" w:cs="Arial"/>
                <w:spacing w:val="-1"/>
              </w:rPr>
              <w:t xml:space="preserve"> </w:t>
            </w:r>
            <w:r w:rsidRPr="009309EA">
              <w:rPr>
                <w:rFonts w:ascii="Arial" w:hAnsi="Arial" w:cs="Arial"/>
              </w:rPr>
              <w:t>Republike Slovenije za okolje</w:t>
            </w:r>
          </w:p>
        </w:tc>
      </w:tr>
      <w:tr w:rsidR="00DA3326" w:rsidRPr="009309EA" w14:paraId="5E1B1DBF" w14:textId="77777777" w:rsidTr="00925C47">
        <w:trPr>
          <w:trHeight w:val="528"/>
        </w:trPr>
        <w:tc>
          <w:tcPr>
            <w:tcW w:w="2765" w:type="dxa"/>
          </w:tcPr>
          <w:p w14:paraId="33C5FC1F" w14:textId="77777777" w:rsidR="00DA3326" w:rsidRPr="009309EA" w:rsidRDefault="00DA3326" w:rsidP="00925C47">
            <w:pPr>
              <w:pStyle w:val="TableParagraph"/>
              <w:spacing w:before="0" w:line="264" w:lineRule="exact"/>
              <w:ind w:left="200" w:right="1946"/>
              <w:rPr>
                <w:rFonts w:ascii="Arial" w:hAnsi="Arial" w:cs="Arial"/>
                <w:b/>
              </w:rPr>
            </w:pPr>
            <w:r w:rsidRPr="009309EA">
              <w:rPr>
                <w:rFonts w:ascii="Arial" w:hAnsi="Arial" w:cs="Arial"/>
                <w:b/>
              </w:rPr>
              <w:t>BNZP</w:t>
            </w:r>
            <w:r w:rsidRPr="009309EA">
              <w:rPr>
                <w:rFonts w:ascii="Arial" w:hAnsi="Arial" w:cs="Arial"/>
                <w:b/>
                <w:spacing w:val="-60"/>
              </w:rPr>
              <w:t xml:space="preserve"> </w:t>
            </w:r>
            <w:r w:rsidRPr="009309EA">
              <w:rPr>
                <w:rFonts w:ascii="Arial" w:hAnsi="Arial" w:cs="Arial"/>
                <w:b/>
              </w:rPr>
              <w:t>CAA</w:t>
            </w:r>
          </w:p>
        </w:tc>
        <w:tc>
          <w:tcPr>
            <w:tcW w:w="6661" w:type="dxa"/>
          </w:tcPr>
          <w:p w14:paraId="4D6606AE" w14:textId="77777777" w:rsidR="00DA3326" w:rsidRPr="009309EA" w:rsidRDefault="00DA3326" w:rsidP="00925C47">
            <w:pPr>
              <w:pStyle w:val="TableParagraph"/>
              <w:spacing w:before="0" w:line="254" w:lineRule="exact"/>
              <w:ind w:left="377" w:right="2562"/>
              <w:rPr>
                <w:rFonts w:ascii="Arial" w:hAnsi="Arial" w:cs="Arial"/>
              </w:rPr>
            </w:pPr>
            <w:r w:rsidRPr="009309EA">
              <w:rPr>
                <w:rFonts w:ascii="Arial" w:hAnsi="Arial" w:cs="Arial"/>
              </w:rPr>
              <w:t>Bataljon za nadzor zračnega prostora</w:t>
            </w:r>
            <w:r w:rsidRPr="009309EA">
              <w:rPr>
                <w:rFonts w:ascii="Arial" w:hAnsi="Arial" w:cs="Arial"/>
                <w:spacing w:val="-56"/>
              </w:rPr>
              <w:t xml:space="preserve"> </w:t>
            </w:r>
            <w:r w:rsidRPr="009309EA">
              <w:rPr>
                <w:rFonts w:ascii="Arial" w:hAnsi="Arial" w:cs="Arial"/>
              </w:rPr>
              <w:t>Agencija</w:t>
            </w:r>
            <w:r w:rsidRPr="009309EA">
              <w:rPr>
                <w:rFonts w:ascii="Arial" w:hAnsi="Arial" w:cs="Arial"/>
                <w:spacing w:val="1"/>
              </w:rPr>
              <w:t xml:space="preserve"> </w:t>
            </w:r>
            <w:r w:rsidRPr="009309EA">
              <w:rPr>
                <w:rFonts w:ascii="Arial" w:hAnsi="Arial" w:cs="Arial"/>
              </w:rPr>
              <w:t>za</w:t>
            </w:r>
            <w:r w:rsidRPr="009309EA">
              <w:rPr>
                <w:rFonts w:ascii="Arial" w:hAnsi="Arial" w:cs="Arial"/>
                <w:spacing w:val="1"/>
              </w:rPr>
              <w:t xml:space="preserve"> </w:t>
            </w:r>
            <w:r w:rsidRPr="009309EA">
              <w:rPr>
                <w:rFonts w:ascii="Arial" w:hAnsi="Arial" w:cs="Arial"/>
              </w:rPr>
              <w:t>civilno</w:t>
            </w:r>
            <w:r w:rsidRPr="009309EA">
              <w:rPr>
                <w:rFonts w:ascii="Arial" w:hAnsi="Arial" w:cs="Arial"/>
                <w:spacing w:val="2"/>
              </w:rPr>
              <w:t xml:space="preserve"> </w:t>
            </w:r>
            <w:r w:rsidRPr="009309EA">
              <w:rPr>
                <w:rFonts w:ascii="Arial" w:hAnsi="Arial" w:cs="Arial"/>
              </w:rPr>
              <w:t>letalstvo</w:t>
            </w:r>
          </w:p>
        </w:tc>
      </w:tr>
      <w:tr w:rsidR="00DA3326" w:rsidRPr="009309EA" w14:paraId="38493228" w14:textId="77777777" w:rsidTr="00925C47">
        <w:trPr>
          <w:trHeight w:val="263"/>
        </w:trPr>
        <w:tc>
          <w:tcPr>
            <w:tcW w:w="2765" w:type="dxa"/>
          </w:tcPr>
          <w:p w14:paraId="51510EBD" w14:textId="77777777" w:rsidR="00DA3326" w:rsidRPr="009309EA" w:rsidRDefault="00DA3326" w:rsidP="00925C47">
            <w:pPr>
              <w:pStyle w:val="TableParagraph"/>
              <w:spacing w:before="5" w:line="238" w:lineRule="exact"/>
              <w:ind w:left="200"/>
              <w:rPr>
                <w:rFonts w:ascii="Arial" w:hAnsi="Arial" w:cs="Arial"/>
                <w:b/>
              </w:rPr>
            </w:pPr>
            <w:r w:rsidRPr="009309EA">
              <w:rPr>
                <w:rFonts w:ascii="Arial" w:hAnsi="Arial" w:cs="Arial"/>
                <w:b/>
              </w:rPr>
              <w:t>CNKZP</w:t>
            </w:r>
          </w:p>
        </w:tc>
        <w:tc>
          <w:tcPr>
            <w:tcW w:w="6661" w:type="dxa"/>
          </w:tcPr>
          <w:p w14:paraId="2DAF4725" w14:textId="77777777" w:rsidR="00DA3326" w:rsidRPr="009309EA" w:rsidRDefault="00DA3326" w:rsidP="00925C47">
            <w:pPr>
              <w:pStyle w:val="TableParagraph"/>
              <w:spacing w:before="2" w:line="242" w:lineRule="exact"/>
              <w:ind w:left="377"/>
              <w:rPr>
                <w:rFonts w:ascii="Arial" w:hAnsi="Arial" w:cs="Arial"/>
              </w:rPr>
            </w:pPr>
            <w:r w:rsidRPr="009309EA">
              <w:rPr>
                <w:rFonts w:ascii="Arial" w:hAnsi="Arial" w:cs="Arial"/>
              </w:rPr>
              <w:t>Center</w:t>
            </w:r>
            <w:r w:rsidRPr="009309EA">
              <w:rPr>
                <w:rFonts w:ascii="Arial" w:hAnsi="Arial" w:cs="Arial"/>
                <w:spacing w:val="1"/>
              </w:rPr>
              <w:t xml:space="preserve"> </w:t>
            </w:r>
            <w:r w:rsidRPr="009309EA">
              <w:rPr>
                <w:rFonts w:ascii="Arial" w:hAnsi="Arial" w:cs="Arial"/>
              </w:rPr>
              <w:t>za nadzor</w:t>
            </w:r>
            <w:r w:rsidRPr="009309EA">
              <w:rPr>
                <w:rFonts w:ascii="Arial" w:hAnsi="Arial" w:cs="Arial"/>
                <w:spacing w:val="2"/>
              </w:rPr>
              <w:t xml:space="preserve"> </w:t>
            </w:r>
            <w:r w:rsidRPr="009309EA">
              <w:rPr>
                <w:rFonts w:ascii="Arial" w:hAnsi="Arial" w:cs="Arial"/>
              </w:rPr>
              <w:t>kontrole zračnega prometa</w:t>
            </w:r>
          </w:p>
        </w:tc>
      </w:tr>
      <w:tr w:rsidR="00DA3326" w:rsidRPr="009309EA" w14:paraId="1B1F423A" w14:textId="77777777" w:rsidTr="00925C47">
        <w:trPr>
          <w:trHeight w:val="263"/>
        </w:trPr>
        <w:tc>
          <w:tcPr>
            <w:tcW w:w="2765" w:type="dxa"/>
          </w:tcPr>
          <w:p w14:paraId="6B15E898" w14:textId="77777777" w:rsidR="00DA3326" w:rsidRPr="009309EA" w:rsidRDefault="00DA3326" w:rsidP="00925C47">
            <w:pPr>
              <w:pStyle w:val="TableParagraph"/>
              <w:spacing w:before="5" w:line="238" w:lineRule="exact"/>
              <w:ind w:left="200"/>
              <w:rPr>
                <w:rFonts w:ascii="Arial" w:hAnsi="Arial" w:cs="Arial"/>
                <w:b/>
              </w:rPr>
            </w:pPr>
            <w:r w:rsidRPr="009309EA">
              <w:rPr>
                <w:rFonts w:ascii="Arial" w:hAnsi="Arial" w:cs="Arial"/>
                <w:b/>
              </w:rPr>
              <w:t>CORS</w:t>
            </w:r>
          </w:p>
        </w:tc>
        <w:tc>
          <w:tcPr>
            <w:tcW w:w="6661" w:type="dxa"/>
          </w:tcPr>
          <w:p w14:paraId="4288F4AC" w14:textId="77777777" w:rsidR="00DA3326" w:rsidRPr="009309EA" w:rsidRDefault="00DA3326" w:rsidP="00925C47">
            <w:pPr>
              <w:pStyle w:val="TableParagraph"/>
              <w:spacing w:before="2" w:line="242" w:lineRule="exact"/>
              <w:ind w:left="377"/>
              <w:rPr>
                <w:rFonts w:ascii="Arial" w:hAnsi="Arial" w:cs="Arial"/>
              </w:rPr>
            </w:pPr>
            <w:r w:rsidRPr="009309EA">
              <w:rPr>
                <w:rFonts w:ascii="Arial" w:hAnsi="Arial" w:cs="Arial"/>
              </w:rPr>
              <w:t>Center</w:t>
            </w:r>
            <w:r w:rsidRPr="009309EA">
              <w:rPr>
                <w:rFonts w:ascii="Arial" w:hAnsi="Arial" w:cs="Arial"/>
                <w:spacing w:val="-2"/>
              </w:rPr>
              <w:t xml:space="preserve"> </w:t>
            </w:r>
            <w:r w:rsidRPr="009309EA">
              <w:rPr>
                <w:rFonts w:ascii="Arial" w:hAnsi="Arial" w:cs="Arial"/>
              </w:rPr>
              <w:t>za</w:t>
            </w:r>
            <w:r w:rsidRPr="009309EA">
              <w:rPr>
                <w:rFonts w:ascii="Arial" w:hAnsi="Arial" w:cs="Arial"/>
                <w:spacing w:val="-3"/>
              </w:rPr>
              <w:t xml:space="preserve"> </w:t>
            </w:r>
            <w:r w:rsidRPr="009309EA">
              <w:rPr>
                <w:rFonts w:ascii="Arial" w:hAnsi="Arial" w:cs="Arial"/>
              </w:rPr>
              <w:t>obveščanje</w:t>
            </w:r>
            <w:r w:rsidRPr="009309EA">
              <w:rPr>
                <w:rFonts w:ascii="Arial" w:hAnsi="Arial" w:cs="Arial"/>
                <w:spacing w:val="-3"/>
              </w:rPr>
              <w:t xml:space="preserve"> </w:t>
            </w:r>
            <w:r w:rsidRPr="009309EA">
              <w:rPr>
                <w:rFonts w:ascii="Arial" w:hAnsi="Arial" w:cs="Arial"/>
              </w:rPr>
              <w:t>Republike</w:t>
            </w:r>
            <w:r w:rsidRPr="009309EA">
              <w:rPr>
                <w:rFonts w:ascii="Arial" w:hAnsi="Arial" w:cs="Arial"/>
                <w:spacing w:val="-4"/>
              </w:rPr>
              <w:t xml:space="preserve"> </w:t>
            </w:r>
            <w:r w:rsidRPr="009309EA">
              <w:rPr>
                <w:rFonts w:ascii="Arial" w:hAnsi="Arial" w:cs="Arial"/>
              </w:rPr>
              <w:t>Slovenije</w:t>
            </w:r>
          </w:p>
        </w:tc>
      </w:tr>
      <w:tr w:rsidR="00DA3326" w:rsidRPr="009309EA" w14:paraId="233AA38C" w14:textId="77777777" w:rsidTr="00925C47">
        <w:trPr>
          <w:trHeight w:val="264"/>
        </w:trPr>
        <w:tc>
          <w:tcPr>
            <w:tcW w:w="2765" w:type="dxa"/>
          </w:tcPr>
          <w:p w14:paraId="193C7973" w14:textId="77777777" w:rsidR="00DA3326" w:rsidRPr="009309EA" w:rsidRDefault="00DA3326" w:rsidP="00925C47">
            <w:pPr>
              <w:pStyle w:val="TableParagraph"/>
              <w:spacing w:before="5" w:line="238" w:lineRule="exact"/>
              <w:ind w:left="200"/>
              <w:rPr>
                <w:rFonts w:ascii="Arial" w:hAnsi="Arial" w:cs="Arial"/>
                <w:b/>
              </w:rPr>
            </w:pPr>
            <w:r w:rsidRPr="009309EA">
              <w:rPr>
                <w:rFonts w:ascii="Arial" w:hAnsi="Arial" w:cs="Arial"/>
                <w:b/>
              </w:rPr>
              <w:t>CZ</w:t>
            </w:r>
          </w:p>
        </w:tc>
        <w:tc>
          <w:tcPr>
            <w:tcW w:w="6661" w:type="dxa"/>
          </w:tcPr>
          <w:p w14:paraId="400BE41B" w14:textId="77777777" w:rsidR="00DA3326" w:rsidRPr="009309EA" w:rsidRDefault="00DA3326" w:rsidP="00925C47">
            <w:pPr>
              <w:pStyle w:val="TableParagraph"/>
              <w:spacing w:before="2" w:line="242" w:lineRule="exact"/>
              <w:ind w:left="377"/>
              <w:rPr>
                <w:rFonts w:ascii="Arial" w:hAnsi="Arial" w:cs="Arial"/>
              </w:rPr>
            </w:pPr>
            <w:r w:rsidRPr="009309EA">
              <w:rPr>
                <w:rFonts w:ascii="Arial" w:hAnsi="Arial" w:cs="Arial"/>
              </w:rPr>
              <w:t>Civilna</w:t>
            </w:r>
            <w:r w:rsidRPr="009309EA">
              <w:rPr>
                <w:rFonts w:ascii="Arial" w:hAnsi="Arial" w:cs="Arial"/>
                <w:spacing w:val="-7"/>
              </w:rPr>
              <w:t xml:space="preserve"> </w:t>
            </w:r>
            <w:r w:rsidRPr="009309EA">
              <w:rPr>
                <w:rFonts w:ascii="Arial" w:hAnsi="Arial" w:cs="Arial"/>
              </w:rPr>
              <w:t>zaščita</w:t>
            </w:r>
          </w:p>
        </w:tc>
      </w:tr>
      <w:tr w:rsidR="00DA3326" w:rsidRPr="009309EA" w14:paraId="663E2006" w14:textId="77777777" w:rsidTr="00925C47">
        <w:trPr>
          <w:trHeight w:val="310"/>
        </w:trPr>
        <w:tc>
          <w:tcPr>
            <w:tcW w:w="2765" w:type="dxa"/>
          </w:tcPr>
          <w:p w14:paraId="1BA0ED21" w14:textId="77777777" w:rsidR="00DA3326" w:rsidRPr="009309EA" w:rsidRDefault="00DA3326" w:rsidP="00925C47">
            <w:pPr>
              <w:pStyle w:val="TableParagraph"/>
              <w:spacing w:before="5" w:line="240" w:lineRule="auto"/>
              <w:ind w:left="200"/>
              <w:rPr>
                <w:rFonts w:ascii="Arial" w:hAnsi="Arial" w:cs="Arial"/>
                <w:b/>
              </w:rPr>
            </w:pPr>
            <w:r w:rsidRPr="009309EA">
              <w:rPr>
                <w:rFonts w:ascii="Arial" w:hAnsi="Arial" w:cs="Arial"/>
                <w:b/>
              </w:rPr>
              <w:t>CZ RS</w:t>
            </w:r>
          </w:p>
        </w:tc>
        <w:tc>
          <w:tcPr>
            <w:tcW w:w="6661" w:type="dxa"/>
          </w:tcPr>
          <w:p w14:paraId="07B5D878" w14:textId="77777777" w:rsidR="00DA3326" w:rsidRPr="009309EA" w:rsidRDefault="00DA3326" w:rsidP="00925C47">
            <w:pPr>
              <w:pStyle w:val="TableParagraph"/>
              <w:spacing w:before="2" w:line="240" w:lineRule="auto"/>
              <w:ind w:left="377"/>
              <w:rPr>
                <w:rFonts w:ascii="Arial" w:hAnsi="Arial" w:cs="Arial"/>
              </w:rPr>
            </w:pPr>
            <w:r w:rsidRPr="009309EA">
              <w:rPr>
                <w:rFonts w:ascii="Arial" w:hAnsi="Arial" w:cs="Arial"/>
              </w:rPr>
              <w:t>Civilna</w:t>
            </w:r>
            <w:r w:rsidRPr="009309EA">
              <w:rPr>
                <w:rFonts w:ascii="Arial" w:hAnsi="Arial" w:cs="Arial"/>
                <w:spacing w:val="-6"/>
              </w:rPr>
              <w:t xml:space="preserve"> </w:t>
            </w:r>
            <w:r w:rsidRPr="009309EA">
              <w:rPr>
                <w:rFonts w:ascii="Arial" w:hAnsi="Arial" w:cs="Arial"/>
              </w:rPr>
              <w:t>zaščita</w:t>
            </w:r>
            <w:r w:rsidRPr="009309EA">
              <w:rPr>
                <w:rFonts w:ascii="Arial" w:hAnsi="Arial" w:cs="Arial"/>
                <w:spacing w:val="-7"/>
              </w:rPr>
              <w:t xml:space="preserve"> </w:t>
            </w:r>
            <w:r w:rsidRPr="009309EA">
              <w:rPr>
                <w:rFonts w:ascii="Arial" w:hAnsi="Arial" w:cs="Arial"/>
              </w:rPr>
              <w:t>Republike</w:t>
            </w:r>
            <w:r w:rsidRPr="009309EA">
              <w:rPr>
                <w:rFonts w:ascii="Arial" w:hAnsi="Arial" w:cs="Arial"/>
                <w:spacing w:val="-6"/>
              </w:rPr>
              <w:t xml:space="preserve"> </w:t>
            </w:r>
            <w:r w:rsidRPr="009309EA">
              <w:rPr>
                <w:rFonts w:ascii="Arial" w:hAnsi="Arial" w:cs="Arial"/>
              </w:rPr>
              <w:t>Slovenije</w:t>
            </w:r>
          </w:p>
        </w:tc>
      </w:tr>
      <w:tr w:rsidR="00DA3326" w:rsidRPr="009309EA" w14:paraId="39BA9BF8" w14:textId="77777777" w:rsidTr="00925C47">
        <w:trPr>
          <w:trHeight w:val="311"/>
        </w:trPr>
        <w:tc>
          <w:tcPr>
            <w:tcW w:w="2765" w:type="dxa"/>
          </w:tcPr>
          <w:p w14:paraId="785F7B5D" w14:textId="77777777" w:rsidR="00DA3326" w:rsidRPr="009309EA" w:rsidRDefault="00DA3326" w:rsidP="00925C47">
            <w:pPr>
              <w:pStyle w:val="TableParagraph"/>
              <w:spacing w:before="52" w:line="239" w:lineRule="exact"/>
              <w:ind w:left="200"/>
              <w:rPr>
                <w:rFonts w:ascii="Arial" w:hAnsi="Arial" w:cs="Arial"/>
                <w:b/>
              </w:rPr>
            </w:pPr>
            <w:r w:rsidRPr="009309EA">
              <w:rPr>
                <w:rFonts w:ascii="Arial" w:hAnsi="Arial" w:cs="Arial"/>
                <w:b/>
              </w:rPr>
              <w:t>ECAC</w:t>
            </w:r>
          </w:p>
        </w:tc>
        <w:tc>
          <w:tcPr>
            <w:tcW w:w="6661" w:type="dxa"/>
          </w:tcPr>
          <w:p w14:paraId="020CA24A" w14:textId="77777777" w:rsidR="00DA3326" w:rsidRPr="009309EA" w:rsidRDefault="00DA3326" w:rsidP="00925C47">
            <w:pPr>
              <w:pStyle w:val="TableParagraph"/>
              <w:spacing w:before="49" w:line="242" w:lineRule="exact"/>
              <w:ind w:left="377"/>
              <w:rPr>
                <w:rFonts w:ascii="Arial" w:hAnsi="Arial" w:cs="Arial"/>
              </w:rPr>
            </w:pPr>
            <w:r w:rsidRPr="009309EA">
              <w:rPr>
                <w:rFonts w:ascii="Arial" w:hAnsi="Arial" w:cs="Arial"/>
              </w:rPr>
              <w:t>Evropska</w:t>
            </w:r>
            <w:r w:rsidRPr="009309EA">
              <w:rPr>
                <w:rFonts w:ascii="Arial" w:hAnsi="Arial" w:cs="Arial"/>
                <w:spacing w:val="1"/>
              </w:rPr>
              <w:t xml:space="preserve"> </w:t>
            </w:r>
            <w:r w:rsidRPr="009309EA">
              <w:rPr>
                <w:rFonts w:ascii="Arial" w:hAnsi="Arial" w:cs="Arial"/>
              </w:rPr>
              <w:t>konferenca civilnega</w:t>
            </w:r>
            <w:r w:rsidRPr="009309EA">
              <w:rPr>
                <w:rFonts w:ascii="Arial" w:hAnsi="Arial" w:cs="Arial"/>
                <w:spacing w:val="1"/>
              </w:rPr>
              <w:t xml:space="preserve"> </w:t>
            </w:r>
            <w:r w:rsidRPr="009309EA">
              <w:rPr>
                <w:rFonts w:ascii="Arial" w:hAnsi="Arial" w:cs="Arial"/>
              </w:rPr>
              <w:t>letalstva</w:t>
            </w:r>
          </w:p>
        </w:tc>
      </w:tr>
      <w:tr w:rsidR="00DA3326" w:rsidRPr="009309EA" w14:paraId="211DB2FD" w14:textId="77777777" w:rsidTr="00925C47">
        <w:trPr>
          <w:trHeight w:val="264"/>
        </w:trPr>
        <w:tc>
          <w:tcPr>
            <w:tcW w:w="2765" w:type="dxa"/>
          </w:tcPr>
          <w:p w14:paraId="46FE3D95" w14:textId="77777777" w:rsidR="00DA3326" w:rsidRPr="009309EA" w:rsidRDefault="00DA3326" w:rsidP="00925C47">
            <w:pPr>
              <w:pStyle w:val="TableParagraph"/>
              <w:spacing w:before="6" w:line="238" w:lineRule="exact"/>
              <w:ind w:left="200"/>
              <w:rPr>
                <w:rFonts w:ascii="Arial" w:hAnsi="Arial" w:cs="Arial"/>
                <w:b/>
              </w:rPr>
            </w:pPr>
            <w:r w:rsidRPr="009309EA">
              <w:rPr>
                <w:rFonts w:ascii="Arial" w:hAnsi="Arial" w:cs="Arial"/>
                <w:b/>
              </w:rPr>
              <w:t>ELME</w:t>
            </w:r>
          </w:p>
        </w:tc>
        <w:tc>
          <w:tcPr>
            <w:tcW w:w="6661" w:type="dxa"/>
          </w:tcPr>
          <w:p w14:paraId="228D485C" w14:textId="77777777" w:rsidR="00DA3326" w:rsidRPr="009309EA" w:rsidRDefault="00DA3326" w:rsidP="00925C47">
            <w:pPr>
              <w:pStyle w:val="TableParagraph"/>
              <w:spacing w:before="2" w:line="242" w:lineRule="exact"/>
              <w:ind w:left="377"/>
              <w:rPr>
                <w:rFonts w:ascii="Arial" w:hAnsi="Arial" w:cs="Arial"/>
              </w:rPr>
            </w:pPr>
            <w:r w:rsidRPr="009309EA">
              <w:rPr>
                <w:rFonts w:ascii="Arial" w:hAnsi="Arial" w:cs="Arial"/>
              </w:rPr>
              <w:t>Ekološki</w:t>
            </w:r>
            <w:r w:rsidRPr="009309EA">
              <w:rPr>
                <w:rFonts w:ascii="Arial" w:hAnsi="Arial" w:cs="Arial"/>
                <w:spacing w:val="-3"/>
              </w:rPr>
              <w:t xml:space="preserve"> </w:t>
            </w:r>
            <w:r w:rsidRPr="009309EA">
              <w:rPr>
                <w:rFonts w:ascii="Arial" w:hAnsi="Arial" w:cs="Arial"/>
              </w:rPr>
              <w:t>laboratorij z</w:t>
            </w:r>
            <w:r w:rsidRPr="009309EA">
              <w:rPr>
                <w:rFonts w:ascii="Arial" w:hAnsi="Arial" w:cs="Arial"/>
                <w:spacing w:val="-3"/>
              </w:rPr>
              <w:t xml:space="preserve"> </w:t>
            </w:r>
            <w:r w:rsidRPr="009309EA">
              <w:rPr>
                <w:rFonts w:ascii="Arial" w:hAnsi="Arial" w:cs="Arial"/>
              </w:rPr>
              <w:t>mobilno</w:t>
            </w:r>
            <w:r w:rsidRPr="009309EA">
              <w:rPr>
                <w:rFonts w:ascii="Arial" w:hAnsi="Arial" w:cs="Arial"/>
                <w:spacing w:val="-2"/>
              </w:rPr>
              <w:t xml:space="preserve"> </w:t>
            </w:r>
            <w:r w:rsidRPr="009309EA">
              <w:rPr>
                <w:rFonts w:ascii="Arial" w:hAnsi="Arial" w:cs="Arial"/>
              </w:rPr>
              <w:t>enoto</w:t>
            </w:r>
          </w:p>
        </w:tc>
      </w:tr>
      <w:tr w:rsidR="00DA3326" w:rsidRPr="009309EA" w14:paraId="42320A36" w14:textId="77777777" w:rsidTr="00925C47">
        <w:trPr>
          <w:trHeight w:val="264"/>
        </w:trPr>
        <w:tc>
          <w:tcPr>
            <w:tcW w:w="2765" w:type="dxa"/>
          </w:tcPr>
          <w:p w14:paraId="0B6844EB" w14:textId="77777777" w:rsidR="00DA3326" w:rsidRPr="009309EA" w:rsidRDefault="00DA3326" w:rsidP="00925C47">
            <w:pPr>
              <w:pStyle w:val="TableParagraph"/>
              <w:spacing w:before="5" w:line="238" w:lineRule="exact"/>
              <w:ind w:left="200"/>
              <w:rPr>
                <w:rFonts w:ascii="Arial" w:hAnsi="Arial" w:cs="Arial"/>
                <w:b/>
              </w:rPr>
            </w:pPr>
            <w:r w:rsidRPr="009309EA">
              <w:rPr>
                <w:rFonts w:ascii="Arial" w:hAnsi="Arial" w:cs="Arial"/>
                <w:b/>
              </w:rPr>
              <w:t>ELT</w:t>
            </w:r>
          </w:p>
        </w:tc>
        <w:tc>
          <w:tcPr>
            <w:tcW w:w="6661" w:type="dxa"/>
          </w:tcPr>
          <w:p w14:paraId="3A2896E8" w14:textId="77777777" w:rsidR="00DA3326" w:rsidRPr="009309EA" w:rsidRDefault="00DA3326" w:rsidP="00925C47">
            <w:pPr>
              <w:pStyle w:val="TableParagraph"/>
              <w:spacing w:before="2" w:line="242" w:lineRule="exact"/>
              <w:ind w:left="377"/>
              <w:rPr>
                <w:rFonts w:ascii="Arial" w:hAnsi="Arial" w:cs="Arial"/>
              </w:rPr>
            </w:pPr>
            <w:r w:rsidRPr="009309EA">
              <w:rPr>
                <w:rFonts w:ascii="Arial" w:hAnsi="Arial" w:cs="Arial"/>
              </w:rPr>
              <w:t>Emergancy</w:t>
            </w:r>
            <w:r w:rsidRPr="009309EA">
              <w:rPr>
                <w:rFonts w:ascii="Arial" w:hAnsi="Arial" w:cs="Arial"/>
                <w:spacing w:val="2"/>
              </w:rPr>
              <w:t xml:space="preserve"> </w:t>
            </w:r>
            <w:r w:rsidRPr="009309EA">
              <w:rPr>
                <w:rFonts w:ascii="Arial" w:hAnsi="Arial" w:cs="Arial"/>
              </w:rPr>
              <w:t>Local</w:t>
            </w:r>
            <w:r w:rsidRPr="009309EA">
              <w:rPr>
                <w:rFonts w:ascii="Arial" w:hAnsi="Arial" w:cs="Arial"/>
                <w:spacing w:val="3"/>
              </w:rPr>
              <w:t xml:space="preserve"> </w:t>
            </w:r>
            <w:r w:rsidRPr="009309EA">
              <w:rPr>
                <w:rFonts w:ascii="Arial" w:hAnsi="Arial" w:cs="Arial"/>
              </w:rPr>
              <w:t>Transmiter</w:t>
            </w:r>
          </w:p>
        </w:tc>
      </w:tr>
      <w:tr w:rsidR="00DA3326" w:rsidRPr="009309EA" w14:paraId="546E1FBE" w14:textId="77777777" w:rsidTr="00925C47">
        <w:trPr>
          <w:trHeight w:val="264"/>
        </w:trPr>
        <w:tc>
          <w:tcPr>
            <w:tcW w:w="2765" w:type="dxa"/>
          </w:tcPr>
          <w:p w14:paraId="14BEA1D8" w14:textId="77777777" w:rsidR="00DA3326" w:rsidRPr="009309EA" w:rsidRDefault="00DA3326" w:rsidP="00925C47">
            <w:pPr>
              <w:pStyle w:val="TableParagraph"/>
              <w:spacing w:before="5" w:line="238" w:lineRule="exact"/>
              <w:ind w:left="200"/>
              <w:rPr>
                <w:rFonts w:ascii="Arial" w:hAnsi="Arial" w:cs="Arial"/>
                <w:b/>
              </w:rPr>
            </w:pPr>
            <w:r w:rsidRPr="009309EA">
              <w:rPr>
                <w:rFonts w:ascii="Arial" w:hAnsi="Arial" w:cs="Arial"/>
                <w:b/>
              </w:rPr>
              <w:t>EMS</w:t>
            </w:r>
          </w:p>
        </w:tc>
        <w:tc>
          <w:tcPr>
            <w:tcW w:w="6661" w:type="dxa"/>
          </w:tcPr>
          <w:p w14:paraId="7053A858" w14:textId="77777777" w:rsidR="00DA3326" w:rsidRPr="009309EA" w:rsidRDefault="00DA3326" w:rsidP="00925C47">
            <w:pPr>
              <w:pStyle w:val="TableParagraph"/>
              <w:spacing w:before="2" w:line="242" w:lineRule="exact"/>
              <w:ind w:left="377"/>
              <w:rPr>
                <w:rFonts w:ascii="Arial" w:hAnsi="Arial" w:cs="Arial"/>
              </w:rPr>
            </w:pPr>
            <w:r w:rsidRPr="009309EA">
              <w:rPr>
                <w:rFonts w:ascii="Arial" w:hAnsi="Arial" w:cs="Arial"/>
              </w:rPr>
              <w:t>Evropska potresna</w:t>
            </w:r>
            <w:r w:rsidRPr="009309EA">
              <w:rPr>
                <w:rFonts w:ascii="Arial" w:hAnsi="Arial" w:cs="Arial"/>
                <w:spacing w:val="1"/>
              </w:rPr>
              <w:t xml:space="preserve"> </w:t>
            </w:r>
            <w:r w:rsidRPr="009309EA">
              <w:rPr>
                <w:rFonts w:ascii="Arial" w:hAnsi="Arial" w:cs="Arial"/>
              </w:rPr>
              <w:t>lestvica</w:t>
            </w:r>
          </w:p>
        </w:tc>
      </w:tr>
      <w:tr w:rsidR="00DA3326" w:rsidRPr="009309EA" w14:paraId="2F92FC40" w14:textId="77777777" w:rsidTr="00925C47">
        <w:trPr>
          <w:trHeight w:val="264"/>
        </w:trPr>
        <w:tc>
          <w:tcPr>
            <w:tcW w:w="2765" w:type="dxa"/>
          </w:tcPr>
          <w:p w14:paraId="1FC4ABE5" w14:textId="77777777" w:rsidR="00DA3326" w:rsidRPr="009309EA" w:rsidRDefault="00DA3326" w:rsidP="00925C47">
            <w:pPr>
              <w:pStyle w:val="TableParagraph"/>
              <w:spacing w:before="5" w:line="238" w:lineRule="exact"/>
              <w:ind w:left="200"/>
              <w:rPr>
                <w:rFonts w:ascii="Arial" w:hAnsi="Arial" w:cs="Arial"/>
                <w:b/>
              </w:rPr>
            </w:pPr>
            <w:r w:rsidRPr="009309EA">
              <w:rPr>
                <w:rFonts w:ascii="Arial" w:hAnsi="Arial" w:cs="Arial"/>
                <w:b/>
              </w:rPr>
              <w:t>EU</w:t>
            </w:r>
          </w:p>
        </w:tc>
        <w:tc>
          <w:tcPr>
            <w:tcW w:w="6661" w:type="dxa"/>
          </w:tcPr>
          <w:p w14:paraId="57032AEF" w14:textId="77777777" w:rsidR="00DA3326" w:rsidRPr="009309EA" w:rsidRDefault="00DA3326" w:rsidP="00925C47">
            <w:pPr>
              <w:pStyle w:val="TableParagraph"/>
              <w:spacing w:before="2" w:line="242" w:lineRule="exact"/>
              <w:ind w:left="377"/>
              <w:rPr>
                <w:rFonts w:ascii="Arial" w:hAnsi="Arial" w:cs="Arial"/>
              </w:rPr>
            </w:pPr>
            <w:r w:rsidRPr="009309EA">
              <w:rPr>
                <w:rFonts w:ascii="Arial" w:hAnsi="Arial" w:cs="Arial"/>
              </w:rPr>
              <w:t>Evropska</w:t>
            </w:r>
            <w:r w:rsidRPr="009309EA">
              <w:rPr>
                <w:rFonts w:ascii="Arial" w:hAnsi="Arial" w:cs="Arial"/>
                <w:spacing w:val="1"/>
              </w:rPr>
              <w:t xml:space="preserve"> </w:t>
            </w:r>
            <w:r w:rsidRPr="009309EA">
              <w:rPr>
                <w:rFonts w:ascii="Arial" w:hAnsi="Arial" w:cs="Arial"/>
              </w:rPr>
              <w:t>unija</w:t>
            </w:r>
          </w:p>
        </w:tc>
      </w:tr>
      <w:tr w:rsidR="00D5176E" w:rsidRPr="009309EA" w14:paraId="4F2701BD" w14:textId="77777777" w:rsidTr="00925C47">
        <w:trPr>
          <w:trHeight w:val="263"/>
        </w:trPr>
        <w:tc>
          <w:tcPr>
            <w:tcW w:w="2765" w:type="dxa"/>
          </w:tcPr>
          <w:p w14:paraId="3942295D" w14:textId="3B82E9F2" w:rsidR="00D5176E" w:rsidRPr="009309EA" w:rsidRDefault="00D5176E" w:rsidP="00925C47">
            <w:pPr>
              <w:pStyle w:val="TableParagraph"/>
              <w:spacing w:before="5" w:line="238" w:lineRule="exact"/>
              <w:ind w:left="200"/>
              <w:rPr>
                <w:rFonts w:ascii="Arial" w:hAnsi="Arial" w:cs="Arial"/>
                <w:b/>
              </w:rPr>
            </w:pPr>
            <w:r>
              <w:rPr>
                <w:rFonts w:ascii="Arial" w:hAnsi="Arial" w:cs="Arial"/>
                <w:b/>
              </w:rPr>
              <w:t>GRC NM</w:t>
            </w:r>
          </w:p>
        </w:tc>
        <w:tc>
          <w:tcPr>
            <w:tcW w:w="6661" w:type="dxa"/>
          </w:tcPr>
          <w:p w14:paraId="3A399C1E" w14:textId="5BC54F60" w:rsidR="00D5176E" w:rsidRPr="009309EA" w:rsidRDefault="00D5176E" w:rsidP="00925C47">
            <w:pPr>
              <w:pStyle w:val="TableParagraph"/>
              <w:spacing w:before="2" w:line="242" w:lineRule="exact"/>
              <w:ind w:left="377"/>
              <w:rPr>
                <w:rFonts w:ascii="Arial" w:hAnsi="Arial" w:cs="Arial"/>
              </w:rPr>
            </w:pPr>
            <w:r>
              <w:rPr>
                <w:rFonts w:ascii="Arial" w:hAnsi="Arial" w:cs="Arial"/>
              </w:rPr>
              <w:t>Gasilsko-reševalni center Novo mesto</w:t>
            </w:r>
          </w:p>
        </w:tc>
      </w:tr>
      <w:tr w:rsidR="00DA3326" w:rsidRPr="009309EA" w14:paraId="4CC4F692" w14:textId="77777777" w:rsidTr="00925C47">
        <w:trPr>
          <w:trHeight w:val="518"/>
        </w:trPr>
        <w:tc>
          <w:tcPr>
            <w:tcW w:w="2765" w:type="dxa"/>
          </w:tcPr>
          <w:p w14:paraId="23C28D5C" w14:textId="77777777" w:rsidR="00DA3326" w:rsidRPr="009309EA" w:rsidRDefault="00DA3326" w:rsidP="00925C47">
            <w:pPr>
              <w:pStyle w:val="TableParagraph"/>
              <w:spacing w:before="14" w:line="240" w:lineRule="auto"/>
              <w:ind w:left="200"/>
              <w:rPr>
                <w:rFonts w:ascii="Arial" w:hAnsi="Arial" w:cs="Arial"/>
                <w:b/>
              </w:rPr>
            </w:pPr>
            <w:r w:rsidRPr="009309EA">
              <w:rPr>
                <w:rFonts w:ascii="Arial" w:hAnsi="Arial" w:cs="Arial"/>
                <w:b/>
              </w:rPr>
              <w:t>IRSVNDN</w:t>
            </w:r>
          </w:p>
        </w:tc>
        <w:tc>
          <w:tcPr>
            <w:tcW w:w="6661" w:type="dxa"/>
          </w:tcPr>
          <w:p w14:paraId="79B5C149" w14:textId="77777777" w:rsidR="00DA3326" w:rsidRPr="009309EA" w:rsidRDefault="00DA3326" w:rsidP="00925C47">
            <w:pPr>
              <w:pStyle w:val="TableParagraph"/>
              <w:spacing w:before="0" w:line="250" w:lineRule="atLeast"/>
              <w:ind w:left="377"/>
              <w:rPr>
                <w:rFonts w:ascii="Arial" w:hAnsi="Arial" w:cs="Arial"/>
              </w:rPr>
            </w:pPr>
            <w:r w:rsidRPr="009309EA">
              <w:rPr>
                <w:rFonts w:ascii="Arial" w:hAnsi="Arial" w:cs="Arial"/>
              </w:rPr>
              <w:t>Inšpektorat</w:t>
            </w:r>
            <w:r w:rsidRPr="009309EA">
              <w:rPr>
                <w:rFonts w:ascii="Arial" w:hAnsi="Arial" w:cs="Arial"/>
                <w:spacing w:val="25"/>
              </w:rPr>
              <w:t xml:space="preserve"> </w:t>
            </w:r>
            <w:r w:rsidRPr="009309EA">
              <w:rPr>
                <w:rFonts w:ascii="Arial" w:hAnsi="Arial" w:cs="Arial"/>
              </w:rPr>
              <w:t>Republike</w:t>
            </w:r>
            <w:r w:rsidRPr="009309EA">
              <w:rPr>
                <w:rFonts w:ascii="Arial" w:hAnsi="Arial" w:cs="Arial"/>
                <w:spacing w:val="24"/>
              </w:rPr>
              <w:t xml:space="preserve"> </w:t>
            </w:r>
            <w:r w:rsidRPr="009309EA">
              <w:rPr>
                <w:rFonts w:ascii="Arial" w:hAnsi="Arial" w:cs="Arial"/>
              </w:rPr>
              <w:t>Slovenije</w:t>
            </w:r>
            <w:r w:rsidRPr="009309EA">
              <w:rPr>
                <w:rFonts w:ascii="Arial" w:hAnsi="Arial" w:cs="Arial"/>
                <w:spacing w:val="24"/>
              </w:rPr>
              <w:t xml:space="preserve"> </w:t>
            </w:r>
            <w:r w:rsidRPr="009309EA">
              <w:rPr>
                <w:rFonts w:ascii="Arial" w:hAnsi="Arial" w:cs="Arial"/>
              </w:rPr>
              <w:t>za</w:t>
            </w:r>
            <w:r w:rsidRPr="009309EA">
              <w:rPr>
                <w:rFonts w:ascii="Arial" w:hAnsi="Arial" w:cs="Arial"/>
                <w:spacing w:val="24"/>
              </w:rPr>
              <w:t xml:space="preserve"> </w:t>
            </w:r>
            <w:r w:rsidRPr="009309EA">
              <w:rPr>
                <w:rFonts w:ascii="Arial" w:hAnsi="Arial" w:cs="Arial"/>
              </w:rPr>
              <w:t>varstvo</w:t>
            </w:r>
            <w:r w:rsidRPr="009309EA">
              <w:rPr>
                <w:rFonts w:ascii="Arial" w:hAnsi="Arial" w:cs="Arial"/>
                <w:spacing w:val="22"/>
              </w:rPr>
              <w:t xml:space="preserve"> </w:t>
            </w:r>
            <w:r w:rsidRPr="009309EA">
              <w:rPr>
                <w:rFonts w:ascii="Arial" w:hAnsi="Arial" w:cs="Arial"/>
              </w:rPr>
              <w:t>pred</w:t>
            </w:r>
            <w:r w:rsidRPr="009309EA">
              <w:rPr>
                <w:rFonts w:ascii="Arial" w:hAnsi="Arial" w:cs="Arial"/>
                <w:spacing w:val="21"/>
              </w:rPr>
              <w:t xml:space="preserve"> </w:t>
            </w:r>
            <w:r w:rsidRPr="009309EA">
              <w:rPr>
                <w:rFonts w:ascii="Arial" w:hAnsi="Arial" w:cs="Arial"/>
              </w:rPr>
              <w:t>naravnimi</w:t>
            </w:r>
            <w:r w:rsidRPr="009309EA">
              <w:rPr>
                <w:rFonts w:ascii="Arial" w:hAnsi="Arial" w:cs="Arial"/>
                <w:spacing w:val="21"/>
              </w:rPr>
              <w:t xml:space="preserve"> </w:t>
            </w:r>
            <w:r w:rsidRPr="009309EA">
              <w:rPr>
                <w:rFonts w:ascii="Arial" w:hAnsi="Arial" w:cs="Arial"/>
              </w:rPr>
              <w:t>in</w:t>
            </w:r>
            <w:r w:rsidRPr="009309EA">
              <w:rPr>
                <w:rFonts w:ascii="Arial" w:hAnsi="Arial" w:cs="Arial"/>
                <w:spacing w:val="-55"/>
              </w:rPr>
              <w:t xml:space="preserve"> </w:t>
            </w:r>
            <w:r w:rsidRPr="009309EA">
              <w:rPr>
                <w:rFonts w:ascii="Arial" w:hAnsi="Arial" w:cs="Arial"/>
              </w:rPr>
              <w:t>drugimi</w:t>
            </w:r>
            <w:r w:rsidRPr="009309EA">
              <w:rPr>
                <w:rFonts w:ascii="Arial" w:hAnsi="Arial" w:cs="Arial"/>
                <w:spacing w:val="1"/>
              </w:rPr>
              <w:t xml:space="preserve"> </w:t>
            </w:r>
            <w:r w:rsidRPr="009309EA">
              <w:rPr>
                <w:rFonts w:ascii="Arial" w:hAnsi="Arial" w:cs="Arial"/>
              </w:rPr>
              <w:t>nesrečami</w:t>
            </w:r>
          </w:p>
        </w:tc>
      </w:tr>
      <w:tr w:rsidR="00DA3326" w:rsidRPr="009309EA" w14:paraId="54154566" w14:textId="77777777" w:rsidTr="00243913">
        <w:trPr>
          <w:trHeight w:val="528"/>
        </w:trPr>
        <w:tc>
          <w:tcPr>
            <w:tcW w:w="2765" w:type="dxa"/>
          </w:tcPr>
          <w:p w14:paraId="07CE9D1F" w14:textId="7C4238C9" w:rsidR="00243913" w:rsidRPr="005B347F" w:rsidRDefault="00DA3326" w:rsidP="00243913">
            <w:pPr>
              <w:pStyle w:val="TableParagraph"/>
              <w:spacing w:before="0" w:line="264" w:lineRule="exact"/>
              <w:ind w:left="200" w:right="373"/>
              <w:rPr>
                <w:rFonts w:ascii="Arial" w:hAnsi="Arial" w:cs="Arial"/>
                <w:b/>
                <w:lang w:val="sl-SI"/>
              </w:rPr>
            </w:pPr>
            <w:r w:rsidRPr="005B347F">
              <w:rPr>
                <w:rFonts w:ascii="Arial" w:hAnsi="Arial" w:cs="Arial"/>
                <w:b/>
                <w:lang w:val="sl-SI"/>
              </w:rPr>
              <w:t>Javno</w:t>
            </w:r>
            <w:r w:rsidRPr="005B347F">
              <w:rPr>
                <w:rFonts w:ascii="Arial" w:hAnsi="Arial" w:cs="Arial"/>
                <w:b/>
                <w:spacing w:val="-9"/>
                <w:lang w:val="sl-SI"/>
              </w:rPr>
              <w:t xml:space="preserve"> </w:t>
            </w:r>
            <w:r w:rsidRPr="005B347F">
              <w:rPr>
                <w:rFonts w:ascii="Arial" w:hAnsi="Arial" w:cs="Arial"/>
                <w:b/>
                <w:lang w:val="sl-SI"/>
              </w:rPr>
              <w:t>podjetje</w:t>
            </w:r>
            <w:r w:rsidRPr="005B347F">
              <w:rPr>
                <w:rFonts w:ascii="Arial" w:hAnsi="Arial" w:cs="Arial"/>
                <w:b/>
                <w:spacing w:val="-8"/>
                <w:lang w:val="sl-SI"/>
              </w:rPr>
              <w:t xml:space="preserve"> </w:t>
            </w:r>
            <w:r w:rsidRPr="005B347F">
              <w:rPr>
                <w:rFonts w:ascii="Arial" w:hAnsi="Arial" w:cs="Arial"/>
                <w:b/>
                <w:lang w:val="sl-SI"/>
              </w:rPr>
              <w:t>KZPS</w:t>
            </w:r>
            <w:r w:rsidRPr="005B347F">
              <w:rPr>
                <w:rFonts w:ascii="Arial" w:hAnsi="Arial" w:cs="Arial"/>
                <w:b/>
                <w:spacing w:val="-58"/>
                <w:lang w:val="sl-SI"/>
              </w:rPr>
              <w:t xml:space="preserve"> </w:t>
            </w:r>
            <w:r w:rsidRPr="005B347F">
              <w:rPr>
                <w:rFonts w:ascii="Arial" w:hAnsi="Arial" w:cs="Arial"/>
                <w:b/>
                <w:lang w:val="sl-SI"/>
              </w:rPr>
              <w:t>d.o.o.</w:t>
            </w:r>
          </w:p>
        </w:tc>
        <w:tc>
          <w:tcPr>
            <w:tcW w:w="6661" w:type="dxa"/>
          </w:tcPr>
          <w:p w14:paraId="1C6E71ED" w14:textId="77777777" w:rsidR="00DA3326" w:rsidRPr="005B347F" w:rsidRDefault="00DA3326" w:rsidP="00925C47">
            <w:pPr>
              <w:pStyle w:val="TableParagraph"/>
              <w:spacing w:before="2" w:line="240" w:lineRule="auto"/>
              <w:ind w:left="377"/>
              <w:rPr>
                <w:rFonts w:ascii="Arial" w:hAnsi="Arial" w:cs="Arial"/>
                <w:lang w:val="sl-SI"/>
              </w:rPr>
            </w:pPr>
            <w:r w:rsidRPr="005B347F">
              <w:rPr>
                <w:rFonts w:ascii="Arial" w:hAnsi="Arial" w:cs="Arial"/>
                <w:lang w:val="sl-SI"/>
              </w:rPr>
              <w:t>Javno</w:t>
            </w:r>
            <w:r w:rsidRPr="005B347F">
              <w:rPr>
                <w:rFonts w:ascii="Arial" w:hAnsi="Arial" w:cs="Arial"/>
                <w:spacing w:val="-1"/>
                <w:lang w:val="sl-SI"/>
              </w:rPr>
              <w:t xml:space="preserve"> </w:t>
            </w:r>
            <w:r w:rsidRPr="005B347F">
              <w:rPr>
                <w:rFonts w:ascii="Arial" w:hAnsi="Arial" w:cs="Arial"/>
                <w:lang w:val="sl-SI"/>
              </w:rPr>
              <w:t>podjetje</w:t>
            </w:r>
            <w:r w:rsidRPr="005B347F">
              <w:rPr>
                <w:rFonts w:ascii="Arial" w:hAnsi="Arial" w:cs="Arial"/>
                <w:spacing w:val="-1"/>
                <w:lang w:val="sl-SI"/>
              </w:rPr>
              <w:t xml:space="preserve"> </w:t>
            </w:r>
            <w:r w:rsidRPr="005B347F">
              <w:rPr>
                <w:rFonts w:ascii="Arial" w:hAnsi="Arial" w:cs="Arial"/>
                <w:lang w:val="sl-SI"/>
              </w:rPr>
              <w:t>Kontrola</w:t>
            </w:r>
            <w:r w:rsidRPr="005B347F">
              <w:rPr>
                <w:rFonts w:ascii="Arial" w:hAnsi="Arial" w:cs="Arial"/>
                <w:spacing w:val="-1"/>
                <w:lang w:val="sl-SI"/>
              </w:rPr>
              <w:t xml:space="preserve"> </w:t>
            </w:r>
            <w:r w:rsidRPr="005B347F">
              <w:rPr>
                <w:rFonts w:ascii="Arial" w:hAnsi="Arial" w:cs="Arial"/>
                <w:lang w:val="sl-SI"/>
              </w:rPr>
              <w:t>zračnega</w:t>
            </w:r>
            <w:r w:rsidRPr="005B347F">
              <w:rPr>
                <w:rFonts w:ascii="Arial" w:hAnsi="Arial" w:cs="Arial"/>
                <w:spacing w:val="-1"/>
                <w:lang w:val="sl-SI"/>
              </w:rPr>
              <w:t xml:space="preserve"> </w:t>
            </w:r>
            <w:r w:rsidRPr="005B347F">
              <w:rPr>
                <w:rFonts w:ascii="Arial" w:hAnsi="Arial" w:cs="Arial"/>
                <w:lang w:val="sl-SI"/>
              </w:rPr>
              <w:t>prometa</w:t>
            </w:r>
            <w:r w:rsidRPr="005B347F">
              <w:rPr>
                <w:rFonts w:ascii="Arial" w:hAnsi="Arial" w:cs="Arial"/>
                <w:spacing w:val="-1"/>
                <w:lang w:val="sl-SI"/>
              </w:rPr>
              <w:t xml:space="preserve"> </w:t>
            </w:r>
            <w:r w:rsidRPr="005B347F">
              <w:rPr>
                <w:rFonts w:ascii="Arial" w:hAnsi="Arial" w:cs="Arial"/>
                <w:lang w:val="sl-SI"/>
              </w:rPr>
              <w:t>Slovenije</w:t>
            </w:r>
            <w:r w:rsidRPr="005B347F">
              <w:rPr>
                <w:rFonts w:ascii="Arial" w:hAnsi="Arial" w:cs="Arial"/>
                <w:spacing w:val="-1"/>
                <w:lang w:val="sl-SI"/>
              </w:rPr>
              <w:t xml:space="preserve"> </w:t>
            </w:r>
            <w:r w:rsidRPr="005B347F">
              <w:rPr>
                <w:rFonts w:ascii="Arial" w:hAnsi="Arial" w:cs="Arial"/>
                <w:lang w:val="sl-SI"/>
              </w:rPr>
              <w:t>d.o.o.</w:t>
            </w:r>
          </w:p>
        </w:tc>
      </w:tr>
      <w:tr w:rsidR="00243913" w:rsidRPr="009309EA" w14:paraId="0FAA99BD" w14:textId="77777777" w:rsidTr="00243913">
        <w:trPr>
          <w:trHeight w:val="347"/>
        </w:trPr>
        <w:tc>
          <w:tcPr>
            <w:tcW w:w="2765" w:type="dxa"/>
          </w:tcPr>
          <w:p w14:paraId="71C31B35" w14:textId="1ED8912C" w:rsidR="00243913" w:rsidRPr="009309EA" w:rsidRDefault="00243913" w:rsidP="00243913">
            <w:pPr>
              <w:pStyle w:val="TableParagraph"/>
              <w:spacing w:before="0" w:line="264" w:lineRule="exact"/>
              <w:ind w:left="200" w:right="373"/>
              <w:rPr>
                <w:rFonts w:ascii="Arial" w:hAnsi="Arial" w:cs="Arial"/>
                <w:b/>
              </w:rPr>
            </w:pPr>
            <w:r>
              <w:rPr>
                <w:rFonts w:ascii="Arial" w:hAnsi="Arial" w:cs="Arial"/>
                <w:b/>
              </w:rPr>
              <w:t>LKZP</w:t>
            </w:r>
          </w:p>
        </w:tc>
        <w:tc>
          <w:tcPr>
            <w:tcW w:w="6661" w:type="dxa"/>
            <w:tcBorders>
              <w:left w:val="nil"/>
            </w:tcBorders>
          </w:tcPr>
          <w:p w14:paraId="64F7C0C1" w14:textId="1BF72EE6" w:rsidR="00243913" w:rsidRPr="009309EA" w:rsidRDefault="00243913" w:rsidP="00925C47">
            <w:pPr>
              <w:pStyle w:val="TableParagraph"/>
              <w:spacing w:before="2" w:line="240" w:lineRule="auto"/>
              <w:ind w:left="377"/>
              <w:rPr>
                <w:rFonts w:ascii="Arial" w:hAnsi="Arial" w:cs="Arial"/>
              </w:rPr>
            </w:pPr>
            <w:r>
              <w:rPr>
                <w:rFonts w:ascii="Arial" w:hAnsi="Arial" w:cs="Arial"/>
              </w:rPr>
              <w:t>Letališka kontrola zračnega prometa</w:t>
            </w:r>
          </w:p>
        </w:tc>
      </w:tr>
      <w:tr w:rsidR="00DA3326" w:rsidRPr="009309EA" w14:paraId="259ADCB4" w14:textId="77777777" w:rsidTr="00243913">
        <w:trPr>
          <w:trHeight w:val="263"/>
        </w:trPr>
        <w:tc>
          <w:tcPr>
            <w:tcW w:w="2765" w:type="dxa"/>
          </w:tcPr>
          <w:p w14:paraId="4F142BA7" w14:textId="77777777" w:rsidR="00DA3326" w:rsidRPr="009309EA" w:rsidRDefault="00DA3326" w:rsidP="00925C47">
            <w:pPr>
              <w:pStyle w:val="TableParagraph"/>
              <w:spacing w:before="5" w:line="238" w:lineRule="exact"/>
              <w:ind w:left="200"/>
              <w:rPr>
                <w:rFonts w:ascii="Arial" w:hAnsi="Arial" w:cs="Arial"/>
                <w:b/>
              </w:rPr>
            </w:pPr>
            <w:r w:rsidRPr="009309EA">
              <w:rPr>
                <w:rFonts w:ascii="Arial" w:hAnsi="Arial" w:cs="Arial"/>
                <w:b/>
              </w:rPr>
              <w:t>MEEL</w:t>
            </w:r>
          </w:p>
        </w:tc>
        <w:tc>
          <w:tcPr>
            <w:tcW w:w="6661" w:type="dxa"/>
          </w:tcPr>
          <w:p w14:paraId="53DB7817" w14:textId="77777777" w:rsidR="00DA3326" w:rsidRPr="009309EA" w:rsidRDefault="00DA3326" w:rsidP="00925C47">
            <w:pPr>
              <w:pStyle w:val="TableParagraph"/>
              <w:spacing w:before="2" w:line="242" w:lineRule="exact"/>
              <w:ind w:left="377"/>
              <w:rPr>
                <w:rFonts w:ascii="Arial" w:hAnsi="Arial" w:cs="Arial"/>
              </w:rPr>
            </w:pPr>
            <w:r w:rsidRPr="009309EA">
              <w:rPr>
                <w:rFonts w:ascii="Arial" w:hAnsi="Arial" w:cs="Arial"/>
              </w:rPr>
              <w:t>Mobilna</w:t>
            </w:r>
            <w:r w:rsidRPr="009309EA">
              <w:rPr>
                <w:rFonts w:ascii="Arial" w:hAnsi="Arial" w:cs="Arial"/>
                <w:spacing w:val="-3"/>
              </w:rPr>
              <w:t xml:space="preserve"> </w:t>
            </w:r>
            <w:r w:rsidRPr="009309EA">
              <w:rPr>
                <w:rFonts w:ascii="Arial" w:hAnsi="Arial" w:cs="Arial"/>
              </w:rPr>
              <w:t>enota</w:t>
            </w:r>
            <w:r w:rsidRPr="009309EA">
              <w:rPr>
                <w:rFonts w:ascii="Arial" w:hAnsi="Arial" w:cs="Arial"/>
                <w:spacing w:val="-3"/>
              </w:rPr>
              <w:t xml:space="preserve"> </w:t>
            </w:r>
            <w:r w:rsidRPr="009309EA">
              <w:rPr>
                <w:rFonts w:ascii="Arial" w:hAnsi="Arial" w:cs="Arial"/>
              </w:rPr>
              <w:t>ekološkega</w:t>
            </w:r>
            <w:r w:rsidRPr="009309EA">
              <w:rPr>
                <w:rFonts w:ascii="Arial" w:hAnsi="Arial" w:cs="Arial"/>
                <w:spacing w:val="-4"/>
              </w:rPr>
              <w:t xml:space="preserve"> </w:t>
            </w:r>
            <w:r w:rsidRPr="009309EA">
              <w:rPr>
                <w:rFonts w:ascii="Arial" w:hAnsi="Arial" w:cs="Arial"/>
              </w:rPr>
              <w:t>laboratorija</w:t>
            </w:r>
            <w:r w:rsidRPr="009309EA">
              <w:rPr>
                <w:rFonts w:ascii="Arial" w:hAnsi="Arial" w:cs="Arial"/>
                <w:spacing w:val="-4"/>
              </w:rPr>
              <w:t xml:space="preserve"> </w:t>
            </w:r>
            <w:r w:rsidRPr="009309EA">
              <w:rPr>
                <w:rFonts w:ascii="Arial" w:hAnsi="Arial" w:cs="Arial"/>
              </w:rPr>
              <w:t>Maribor</w:t>
            </w:r>
          </w:p>
        </w:tc>
      </w:tr>
      <w:tr w:rsidR="00DA3326" w:rsidRPr="009309EA" w14:paraId="37E16C4D" w14:textId="77777777" w:rsidTr="00243913">
        <w:trPr>
          <w:trHeight w:val="264"/>
        </w:trPr>
        <w:tc>
          <w:tcPr>
            <w:tcW w:w="2765" w:type="dxa"/>
          </w:tcPr>
          <w:p w14:paraId="4111B0C5" w14:textId="77777777" w:rsidR="00DA3326" w:rsidRPr="009309EA" w:rsidRDefault="00DA3326" w:rsidP="00925C47">
            <w:pPr>
              <w:pStyle w:val="TableParagraph"/>
              <w:spacing w:before="5" w:line="238" w:lineRule="exact"/>
              <w:ind w:left="200"/>
              <w:rPr>
                <w:rFonts w:ascii="Arial" w:hAnsi="Arial" w:cs="Arial"/>
                <w:b/>
              </w:rPr>
            </w:pPr>
            <w:r w:rsidRPr="009309EA">
              <w:rPr>
                <w:rFonts w:ascii="Arial" w:hAnsi="Arial" w:cs="Arial"/>
                <w:b/>
              </w:rPr>
              <w:t>MNZ</w:t>
            </w:r>
          </w:p>
        </w:tc>
        <w:tc>
          <w:tcPr>
            <w:tcW w:w="6661" w:type="dxa"/>
          </w:tcPr>
          <w:p w14:paraId="5EB74510" w14:textId="77777777" w:rsidR="00DA3326" w:rsidRPr="009309EA" w:rsidRDefault="00DA3326" w:rsidP="00925C47">
            <w:pPr>
              <w:pStyle w:val="TableParagraph"/>
              <w:spacing w:before="2" w:line="242" w:lineRule="exact"/>
              <w:ind w:left="377"/>
              <w:rPr>
                <w:rFonts w:ascii="Arial" w:hAnsi="Arial" w:cs="Arial"/>
              </w:rPr>
            </w:pPr>
            <w:r w:rsidRPr="009309EA">
              <w:rPr>
                <w:rFonts w:ascii="Arial" w:hAnsi="Arial" w:cs="Arial"/>
              </w:rPr>
              <w:t>Ministrstvo</w:t>
            </w:r>
            <w:r w:rsidRPr="009309EA">
              <w:rPr>
                <w:rFonts w:ascii="Arial" w:hAnsi="Arial" w:cs="Arial"/>
                <w:spacing w:val="-2"/>
              </w:rPr>
              <w:t xml:space="preserve"> </w:t>
            </w:r>
            <w:r w:rsidRPr="009309EA">
              <w:rPr>
                <w:rFonts w:ascii="Arial" w:hAnsi="Arial" w:cs="Arial"/>
              </w:rPr>
              <w:t>za</w:t>
            </w:r>
            <w:r w:rsidRPr="009309EA">
              <w:rPr>
                <w:rFonts w:ascii="Arial" w:hAnsi="Arial" w:cs="Arial"/>
                <w:spacing w:val="-1"/>
              </w:rPr>
              <w:t xml:space="preserve"> </w:t>
            </w:r>
            <w:r w:rsidRPr="009309EA">
              <w:rPr>
                <w:rFonts w:ascii="Arial" w:hAnsi="Arial" w:cs="Arial"/>
              </w:rPr>
              <w:t>notranje</w:t>
            </w:r>
            <w:r w:rsidRPr="009309EA">
              <w:rPr>
                <w:rFonts w:ascii="Arial" w:hAnsi="Arial" w:cs="Arial"/>
                <w:spacing w:val="-1"/>
              </w:rPr>
              <w:t xml:space="preserve"> </w:t>
            </w:r>
            <w:r w:rsidRPr="009309EA">
              <w:rPr>
                <w:rFonts w:ascii="Arial" w:hAnsi="Arial" w:cs="Arial"/>
              </w:rPr>
              <w:t>zadeve</w:t>
            </w:r>
          </w:p>
        </w:tc>
      </w:tr>
      <w:tr w:rsidR="00DA3326" w:rsidRPr="009309EA" w14:paraId="033AE1B0" w14:textId="77777777" w:rsidTr="00243913">
        <w:trPr>
          <w:trHeight w:val="263"/>
        </w:trPr>
        <w:tc>
          <w:tcPr>
            <w:tcW w:w="2765" w:type="dxa"/>
          </w:tcPr>
          <w:p w14:paraId="5E04989E" w14:textId="77777777" w:rsidR="00DA3326" w:rsidRPr="009309EA" w:rsidRDefault="00DA3326" w:rsidP="00925C47">
            <w:pPr>
              <w:pStyle w:val="TableParagraph"/>
              <w:spacing w:before="5" w:line="238" w:lineRule="exact"/>
              <w:ind w:left="200"/>
              <w:rPr>
                <w:rFonts w:ascii="Arial" w:hAnsi="Arial" w:cs="Arial"/>
                <w:b/>
              </w:rPr>
            </w:pPr>
            <w:r w:rsidRPr="009309EA">
              <w:rPr>
                <w:rFonts w:ascii="Arial" w:hAnsi="Arial" w:cs="Arial"/>
                <w:b/>
              </w:rPr>
              <w:t>MZO</w:t>
            </w:r>
          </w:p>
        </w:tc>
        <w:tc>
          <w:tcPr>
            <w:tcW w:w="6661" w:type="dxa"/>
          </w:tcPr>
          <w:p w14:paraId="715FCCA6" w14:textId="77777777" w:rsidR="00DA3326" w:rsidRPr="009309EA" w:rsidRDefault="00DA3326" w:rsidP="00925C47">
            <w:pPr>
              <w:pStyle w:val="TableParagraph"/>
              <w:spacing w:before="2" w:line="242" w:lineRule="exact"/>
              <w:ind w:left="377"/>
              <w:rPr>
                <w:rFonts w:ascii="Arial" w:hAnsi="Arial" w:cs="Arial"/>
              </w:rPr>
            </w:pPr>
            <w:r w:rsidRPr="009309EA">
              <w:rPr>
                <w:rFonts w:ascii="Arial" w:hAnsi="Arial" w:cs="Arial"/>
              </w:rPr>
              <w:t>mesto</w:t>
            </w:r>
            <w:r w:rsidRPr="009309EA">
              <w:rPr>
                <w:rFonts w:ascii="Arial" w:hAnsi="Arial" w:cs="Arial"/>
                <w:spacing w:val="3"/>
              </w:rPr>
              <w:t xml:space="preserve"> </w:t>
            </w:r>
            <w:r w:rsidRPr="009309EA">
              <w:rPr>
                <w:rFonts w:ascii="Arial" w:hAnsi="Arial" w:cs="Arial"/>
              </w:rPr>
              <w:t>za</w:t>
            </w:r>
            <w:r w:rsidRPr="009309EA">
              <w:rPr>
                <w:rFonts w:ascii="Arial" w:hAnsi="Arial" w:cs="Arial"/>
                <w:spacing w:val="2"/>
              </w:rPr>
              <w:t xml:space="preserve"> </w:t>
            </w:r>
            <w:r w:rsidRPr="009309EA">
              <w:rPr>
                <w:rFonts w:ascii="Arial" w:hAnsi="Arial" w:cs="Arial"/>
              </w:rPr>
              <w:t>zdravstveno</w:t>
            </w:r>
            <w:r w:rsidRPr="009309EA">
              <w:rPr>
                <w:rFonts w:ascii="Arial" w:hAnsi="Arial" w:cs="Arial"/>
                <w:spacing w:val="2"/>
              </w:rPr>
              <w:t xml:space="preserve"> </w:t>
            </w:r>
            <w:r w:rsidRPr="009309EA">
              <w:rPr>
                <w:rFonts w:ascii="Arial" w:hAnsi="Arial" w:cs="Arial"/>
              </w:rPr>
              <w:t>oskrbo</w:t>
            </w:r>
          </w:p>
        </w:tc>
      </w:tr>
      <w:tr w:rsidR="00DA3326" w:rsidRPr="009309EA" w14:paraId="044E1270" w14:textId="77777777" w:rsidTr="00243913">
        <w:trPr>
          <w:trHeight w:val="263"/>
        </w:trPr>
        <w:tc>
          <w:tcPr>
            <w:tcW w:w="2765" w:type="dxa"/>
          </w:tcPr>
          <w:p w14:paraId="04F0C747" w14:textId="77777777" w:rsidR="00DA3326" w:rsidRPr="009309EA" w:rsidRDefault="00DA3326" w:rsidP="00925C47">
            <w:pPr>
              <w:pStyle w:val="TableParagraph"/>
              <w:spacing w:before="5" w:line="238" w:lineRule="exact"/>
              <w:ind w:left="200"/>
              <w:rPr>
                <w:rFonts w:ascii="Arial" w:hAnsi="Arial" w:cs="Arial"/>
                <w:b/>
              </w:rPr>
            </w:pPr>
            <w:r w:rsidRPr="009309EA">
              <w:rPr>
                <w:rFonts w:ascii="Arial" w:hAnsi="Arial" w:cs="Arial"/>
                <w:b/>
              </w:rPr>
              <w:t>MZI</w:t>
            </w:r>
          </w:p>
        </w:tc>
        <w:tc>
          <w:tcPr>
            <w:tcW w:w="6661" w:type="dxa"/>
          </w:tcPr>
          <w:p w14:paraId="241993F6" w14:textId="77777777" w:rsidR="00DA3326" w:rsidRPr="009309EA" w:rsidRDefault="00DA3326" w:rsidP="00925C47">
            <w:pPr>
              <w:pStyle w:val="TableParagraph"/>
              <w:spacing w:before="2" w:line="242" w:lineRule="exact"/>
              <w:ind w:left="377"/>
              <w:rPr>
                <w:rFonts w:ascii="Arial" w:hAnsi="Arial" w:cs="Arial"/>
              </w:rPr>
            </w:pPr>
            <w:r w:rsidRPr="009309EA">
              <w:rPr>
                <w:rFonts w:ascii="Arial" w:hAnsi="Arial" w:cs="Arial"/>
              </w:rPr>
              <w:t>Ministrstvo za</w:t>
            </w:r>
            <w:r w:rsidRPr="009309EA">
              <w:rPr>
                <w:rFonts w:ascii="Arial" w:hAnsi="Arial" w:cs="Arial"/>
                <w:spacing w:val="2"/>
              </w:rPr>
              <w:t xml:space="preserve"> </w:t>
            </w:r>
            <w:r w:rsidRPr="009309EA">
              <w:rPr>
                <w:rFonts w:ascii="Arial" w:hAnsi="Arial" w:cs="Arial"/>
              </w:rPr>
              <w:t>infrastrukturo</w:t>
            </w:r>
          </w:p>
        </w:tc>
      </w:tr>
      <w:tr w:rsidR="00DA3326" w:rsidRPr="009309EA" w14:paraId="4A551513" w14:textId="77777777" w:rsidTr="00243913">
        <w:trPr>
          <w:trHeight w:val="527"/>
        </w:trPr>
        <w:tc>
          <w:tcPr>
            <w:tcW w:w="2765" w:type="dxa"/>
          </w:tcPr>
          <w:p w14:paraId="42260141" w14:textId="77777777" w:rsidR="00DA3326" w:rsidRPr="009309EA" w:rsidRDefault="00DA3326" w:rsidP="00925C47">
            <w:pPr>
              <w:pStyle w:val="TableParagraph"/>
              <w:spacing w:before="0" w:line="264" w:lineRule="exact"/>
              <w:ind w:left="200" w:right="1787"/>
              <w:rPr>
                <w:rFonts w:ascii="Arial" w:hAnsi="Arial" w:cs="Arial"/>
                <w:b/>
              </w:rPr>
            </w:pPr>
            <w:r w:rsidRPr="009309EA">
              <w:rPr>
                <w:rFonts w:ascii="Arial" w:hAnsi="Arial" w:cs="Arial"/>
                <w:b/>
              </w:rPr>
              <w:t>NMP</w:t>
            </w:r>
            <w:r w:rsidRPr="009309EA">
              <w:rPr>
                <w:rFonts w:ascii="Arial" w:hAnsi="Arial" w:cs="Arial"/>
                <w:b/>
                <w:spacing w:val="1"/>
              </w:rPr>
              <w:t xml:space="preserve"> </w:t>
            </w:r>
            <w:r w:rsidRPr="009309EA">
              <w:rPr>
                <w:rFonts w:ascii="Arial" w:hAnsi="Arial" w:cs="Arial"/>
                <w:b/>
              </w:rPr>
              <w:t>NLZOH</w:t>
            </w:r>
          </w:p>
        </w:tc>
        <w:tc>
          <w:tcPr>
            <w:tcW w:w="6661" w:type="dxa"/>
          </w:tcPr>
          <w:p w14:paraId="470B0367" w14:textId="77777777" w:rsidR="00DA3326" w:rsidRPr="009309EA" w:rsidRDefault="00DA3326" w:rsidP="00925C47">
            <w:pPr>
              <w:pStyle w:val="TableParagraph"/>
              <w:spacing w:before="2" w:line="240" w:lineRule="auto"/>
              <w:ind w:left="377"/>
              <w:rPr>
                <w:rFonts w:ascii="Arial" w:hAnsi="Arial" w:cs="Arial"/>
              </w:rPr>
            </w:pPr>
            <w:r w:rsidRPr="009309EA">
              <w:rPr>
                <w:rFonts w:ascii="Arial" w:hAnsi="Arial" w:cs="Arial"/>
              </w:rPr>
              <w:t>Nujna</w:t>
            </w:r>
            <w:r w:rsidRPr="009309EA">
              <w:rPr>
                <w:rFonts w:ascii="Arial" w:hAnsi="Arial" w:cs="Arial"/>
                <w:spacing w:val="-1"/>
              </w:rPr>
              <w:t xml:space="preserve"> </w:t>
            </w:r>
            <w:r w:rsidRPr="009309EA">
              <w:rPr>
                <w:rFonts w:ascii="Arial" w:hAnsi="Arial" w:cs="Arial"/>
              </w:rPr>
              <w:t>medicinska</w:t>
            </w:r>
            <w:r w:rsidRPr="009309EA">
              <w:rPr>
                <w:rFonts w:ascii="Arial" w:hAnsi="Arial" w:cs="Arial"/>
                <w:spacing w:val="-1"/>
              </w:rPr>
              <w:t xml:space="preserve"> </w:t>
            </w:r>
            <w:r w:rsidRPr="009309EA">
              <w:rPr>
                <w:rFonts w:ascii="Arial" w:hAnsi="Arial" w:cs="Arial"/>
              </w:rPr>
              <w:t>pomoč</w:t>
            </w:r>
          </w:p>
          <w:p w14:paraId="0C8E4E0E" w14:textId="77777777" w:rsidR="00DA3326" w:rsidRPr="009309EA" w:rsidRDefault="00DA3326" w:rsidP="00925C47">
            <w:pPr>
              <w:pStyle w:val="TableParagraph"/>
              <w:spacing w:before="5" w:line="240" w:lineRule="auto"/>
              <w:ind w:left="377"/>
              <w:rPr>
                <w:rFonts w:ascii="Arial" w:hAnsi="Arial" w:cs="Arial"/>
              </w:rPr>
            </w:pPr>
            <w:r w:rsidRPr="009309EA">
              <w:rPr>
                <w:rFonts w:ascii="Arial" w:hAnsi="Arial" w:cs="Arial"/>
              </w:rPr>
              <w:t>Nacionalni</w:t>
            </w:r>
            <w:r w:rsidRPr="009309EA">
              <w:rPr>
                <w:rFonts w:ascii="Arial" w:hAnsi="Arial" w:cs="Arial"/>
                <w:spacing w:val="-1"/>
              </w:rPr>
              <w:t xml:space="preserve"> </w:t>
            </w:r>
            <w:r w:rsidRPr="009309EA">
              <w:rPr>
                <w:rFonts w:ascii="Arial" w:hAnsi="Arial" w:cs="Arial"/>
              </w:rPr>
              <w:t>laboratorij</w:t>
            </w:r>
            <w:r w:rsidRPr="009309EA">
              <w:rPr>
                <w:rFonts w:ascii="Arial" w:hAnsi="Arial" w:cs="Arial"/>
                <w:spacing w:val="2"/>
              </w:rPr>
              <w:t xml:space="preserve"> </w:t>
            </w:r>
            <w:r w:rsidRPr="009309EA">
              <w:rPr>
                <w:rFonts w:ascii="Arial" w:hAnsi="Arial" w:cs="Arial"/>
              </w:rPr>
              <w:t>za zdravje,</w:t>
            </w:r>
            <w:r w:rsidRPr="009309EA">
              <w:rPr>
                <w:rFonts w:ascii="Arial" w:hAnsi="Arial" w:cs="Arial"/>
                <w:spacing w:val="2"/>
              </w:rPr>
              <w:t xml:space="preserve"> </w:t>
            </w:r>
            <w:r w:rsidRPr="009309EA">
              <w:rPr>
                <w:rFonts w:ascii="Arial" w:hAnsi="Arial" w:cs="Arial"/>
              </w:rPr>
              <w:t>okolje in</w:t>
            </w:r>
            <w:r w:rsidRPr="009309EA">
              <w:rPr>
                <w:rFonts w:ascii="Arial" w:hAnsi="Arial" w:cs="Arial"/>
                <w:spacing w:val="1"/>
              </w:rPr>
              <w:t xml:space="preserve"> </w:t>
            </w:r>
            <w:r w:rsidRPr="009309EA">
              <w:rPr>
                <w:rFonts w:ascii="Arial" w:hAnsi="Arial" w:cs="Arial"/>
              </w:rPr>
              <w:t>hrano</w:t>
            </w:r>
          </w:p>
        </w:tc>
      </w:tr>
      <w:tr w:rsidR="00DA3326" w:rsidRPr="009309EA" w14:paraId="01A607D8" w14:textId="77777777" w:rsidTr="00243913">
        <w:trPr>
          <w:trHeight w:val="528"/>
        </w:trPr>
        <w:tc>
          <w:tcPr>
            <w:tcW w:w="2765" w:type="dxa"/>
          </w:tcPr>
          <w:p w14:paraId="3D165743" w14:textId="77777777" w:rsidR="00DA3326" w:rsidRPr="009309EA" w:rsidRDefault="00DA3326" w:rsidP="00925C47">
            <w:pPr>
              <w:pStyle w:val="TableParagraph"/>
              <w:spacing w:before="0" w:line="264" w:lineRule="exact"/>
              <w:ind w:left="200" w:right="1701"/>
              <w:rPr>
                <w:rFonts w:ascii="Arial" w:hAnsi="Arial" w:cs="Arial"/>
                <w:b/>
              </w:rPr>
            </w:pPr>
            <w:r w:rsidRPr="009309EA">
              <w:rPr>
                <w:rFonts w:ascii="Arial" w:hAnsi="Arial" w:cs="Arial"/>
                <w:b/>
              </w:rPr>
              <w:t>OKZP</w:t>
            </w:r>
            <w:r w:rsidRPr="009309EA">
              <w:rPr>
                <w:rFonts w:ascii="Arial" w:hAnsi="Arial" w:cs="Arial"/>
                <w:b/>
                <w:spacing w:val="1"/>
              </w:rPr>
              <w:t xml:space="preserve"> </w:t>
            </w:r>
            <w:r w:rsidRPr="009309EA">
              <w:rPr>
                <w:rFonts w:ascii="Arial" w:hAnsi="Arial" w:cs="Arial"/>
                <w:b/>
              </w:rPr>
              <w:t>OKC</w:t>
            </w:r>
            <w:r w:rsidRPr="009309EA">
              <w:rPr>
                <w:rFonts w:ascii="Arial" w:hAnsi="Arial" w:cs="Arial"/>
                <w:b/>
                <w:spacing w:val="-12"/>
              </w:rPr>
              <w:t xml:space="preserve"> </w:t>
            </w:r>
            <w:r w:rsidRPr="009309EA">
              <w:rPr>
                <w:rFonts w:ascii="Arial" w:hAnsi="Arial" w:cs="Arial"/>
                <w:b/>
              </w:rPr>
              <w:t>PU</w:t>
            </w:r>
          </w:p>
        </w:tc>
        <w:tc>
          <w:tcPr>
            <w:tcW w:w="6661" w:type="dxa"/>
          </w:tcPr>
          <w:p w14:paraId="1D1E8B9F" w14:textId="77777777" w:rsidR="00DA3326" w:rsidRPr="009309EA" w:rsidRDefault="00DA3326" w:rsidP="00925C47">
            <w:pPr>
              <w:pStyle w:val="TableParagraph"/>
              <w:spacing w:before="2" w:line="240" w:lineRule="auto"/>
              <w:ind w:left="377"/>
              <w:rPr>
                <w:rFonts w:ascii="Arial" w:hAnsi="Arial" w:cs="Arial"/>
              </w:rPr>
            </w:pPr>
            <w:r w:rsidRPr="009309EA">
              <w:rPr>
                <w:rFonts w:ascii="Arial" w:hAnsi="Arial" w:cs="Arial"/>
              </w:rPr>
              <w:t>Območna kontrola</w:t>
            </w:r>
            <w:r w:rsidRPr="009309EA">
              <w:rPr>
                <w:rFonts w:ascii="Arial" w:hAnsi="Arial" w:cs="Arial"/>
                <w:spacing w:val="1"/>
              </w:rPr>
              <w:t xml:space="preserve"> </w:t>
            </w:r>
            <w:r w:rsidRPr="009309EA">
              <w:rPr>
                <w:rFonts w:ascii="Arial" w:hAnsi="Arial" w:cs="Arial"/>
              </w:rPr>
              <w:t>zračnega prometa</w:t>
            </w:r>
          </w:p>
          <w:p w14:paraId="37DF03EA" w14:textId="77777777" w:rsidR="00DA3326" w:rsidRPr="009309EA" w:rsidRDefault="00DA3326" w:rsidP="00925C47">
            <w:pPr>
              <w:pStyle w:val="TableParagraph"/>
              <w:spacing w:before="5" w:line="240" w:lineRule="auto"/>
              <w:ind w:left="377"/>
              <w:rPr>
                <w:rFonts w:ascii="Arial" w:hAnsi="Arial" w:cs="Arial"/>
              </w:rPr>
            </w:pPr>
            <w:r w:rsidRPr="009309EA">
              <w:rPr>
                <w:rFonts w:ascii="Arial" w:hAnsi="Arial" w:cs="Arial"/>
              </w:rPr>
              <w:t>Operativno</w:t>
            </w:r>
            <w:r w:rsidRPr="009309EA">
              <w:rPr>
                <w:rFonts w:ascii="Arial" w:hAnsi="Arial" w:cs="Arial"/>
                <w:spacing w:val="2"/>
              </w:rPr>
              <w:t xml:space="preserve"> </w:t>
            </w:r>
            <w:r w:rsidRPr="009309EA">
              <w:rPr>
                <w:rFonts w:ascii="Arial" w:hAnsi="Arial" w:cs="Arial"/>
              </w:rPr>
              <w:t>komunikacijski</w:t>
            </w:r>
            <w:r w:rsidRPr="009309EA">
              <w:rPr>
                <w:rFonts w:ascii="Arial" w:hAnsi="Arial" w:cs="Arial"/>
                <w:spacing w:val="1"/>
              </w:rPr>
              <w:t xml:space="preserve"> </w:t>
            </w:r>
            <w:r w:rsidRPr="009309EA">
              <w:rPr>
                <w:rFonts w:ascii="Arial" w:hAnsi="Arial" w:cs="Arial"/>
              </w:rPr>
              <w:t>center</w:t>
            </w:r>
            <w:r w:rsidRPr="009309EA">
              <w:rPr>
                <w:rFonts w:ascii="Arial" w:hAnsi="Arial" w:cs="Arial"/>
                <w:spacing w:val="3"/>
              </w:rPr>
              <w:t xml:space="preserve"> </w:t>
            </w:r>
            <w:r w:rsidRPr="009309EA">
              <w:rPr>
                <w:rFonts w:ascii="Arial" w:hAnsi="Arial" w:cs="Arial"/>
              </w:rPr>
              <w:t>policijske</w:t>
            </w:r>
            <w:r w:rsidRPr="009309EA">
              <w:rPr>
                <w:rFonts w:ascii="Arial" w:hAnsi="Arial" w:cs="Arial"/>
                <w:spacing w:val="1"/>
              </w:rPr>
              <w:t xml:space="preserve"> </w:t>
            </w:r>
            <w:r w:rsidRPr="009309EA">
              <w:rPr>
                <w:rFonts w:ascii="Arial" w:hAnsi="Arial" w:cs="Arial"/>
              </w:rPr>
              <w:t>uprave</w:t>
            </w:r>
          </w:p>
        </w:tc>
      </w:tr>
      <w:tr w:rsidR="00DA3326" w:rsidRPr="009309EA" w14:paraId="4990E886" w14:textId="77777777" w:rsidTr="00925C47">
        <w:trPr>
          <w:trHeight w:val="263"/>
        </w:trPr>
        <w:tc>
          <w:tcPr>
            <w:tcW w:w="2765" w:type="dxa"/>
          </w:tcPr>
          <w:p w14:paraId="5987A928" w14:textId="77777777" w:rsidR="00DA3326" w:rsidRPr="009309EA" w:rsidRDefault="00DA3326" w:rsidP="00925C47">
            <w:pPr>
              <w:pStyle w:val="TableParagraph"/>
              <w:spacing w:before="5" w:line="238" w:lineRule="exact"/>
              <w:ind w:left="200"/>
              <w:rPr>
                <w:rFonts w:ascii="Arial" w:hAnsi="Arial" w:cs="Arial"/>
                <w:b/>
              </w:rPr>
            </w:pPr>
            <w:r w:rsidRPr="009309EA">
              <w:rPr>
                <w:rFonts w:ascii="Arial" w:hAnsi="Arial" w:cs="Arial"/>
                <w:b/>
              </w:rPr>
              <w:t>PGD</w:t>
            </w:r>
          </w:p>
        </w:tc>
        <w:tc>
          <w:tcPr>
            <w:tcW w:w="6661" w:type="dxa"/>
          </w:tcPr>
          <w:p w14:paraId="44714C82" w14:textId="77777777" w:rsidR="00DA3326" w:rsidRPr="009309EA" w:rsidRDefault="00DA3326" w:rsidP="00925C47">
            <w:pPr>
              <w:pStyle w:val="TableParagraph"/>
              <w:spacing w:before="2" w:line="242" w:lineRule="exact"/>
              <w:ind w:left="377"/>
              <w:rPr>
                <w:rFonts w:ascii="Arial" w:hAnsi="Arial" w:cs="Arial"/>
              </w:rPr>
            </w:pPr>
            <w:r w:rsidRPr="009309EA">
              <w:rPr>
                <w:rFonts w:ascii="Arial" w:hAnsi="Arial" w:cs="Arial"/>
              </w:rPr>
              <w:t>prostovoljno</w:t>
            </w:r>
            <w:r w:rsidRPr="009309EA">
              <w:rPr>
                <w:rFonts w:ascii="Arial" w:hAnsi="Arial" w:cs="Arial"/>
                <w:spacing w:val="-2"/>
              </w:rPr>
              <w:t xml:space="preserve"> </w:t>
            </w:r>
            <w:r w:rsidRPr="009309EA">
              <w:rPr>
                <w:rFonts w:ascii="Arial" w:hAnsi="Arial" w:cs="Arial"/>
              </w:rPr>
              <w:t>gasilsko</w:t>
            </w:r>
            <w:r w:rsidRPr="009309EA">
              <w:rPr>
                <w:rFonts w:ascii="Arial" w:hAnsi="Arial" w:cs="Arial"/>
                <w:spacing w:val="-3"/>
              </w:rPr>
              <w:t xml:space="preserve"> </w:t>
            </w:r>
            <w:r w:rsidRPr="009309EA">
              <w:rPr>
                <w:rFonts w:ascii="Arial" w:hAnsi="Arial" w:cs="Arial"/>
              </w:rPr>
              <w:t>društvo</w:t>
            </w:r>
          </w:p>
        </w:tc>
      </w:tr>
      <w:tr w:rsidR="00DA3326" w:rsidRPr="009309EA" w14:paraId="075E81D2" w14:textId="77777777" w:rsidTr="00925C47">
        <w:trPr>
          <w:trHeight w:val="264"/>
        </w:trPr>
        <w:tc>
          <w:tcPr>
            <w:tcW w:w="2765" w:type="dxa"/>
          </w:tcPr>
          <w:p w14:paraId="57353997" w14:textId="77777777" w:rsidR="00DA3326" w:rsidRPr="009309EA" w:rsidRDefault="00DA3326" w:rsidP="00925C47">
            <w:pPr>
              <w:pStyle w:val="TableParagraph"/>
              <w:spacing w:before="5" w:line="239" w:lineRule="exact"/>
              <w:ind w:left="200"/>
              <w:rPr>
                <w:rFonts w:ascii="Arial" w:hAnsi="Arial" w:cs="Arial"/>
                <w:b/>
              </w:rPr>
            </w:pPr>
            <w:r w:rsidRPr="009309EA">
              <w:rPr>
                <w:rFonts w:ascii="Arial" w:hAnsi="Arial" w:cs="Arial"/>
                <w:b/>
              </w:rPr>
              <w:t>PU</w:t>
            </w:r>
          </w:p>
        </w:tc>
        <w:tc>
          <w:tcPr>
            <w:tcW w:w="6661" w:type="dxa"/>
          </w:tcPr>
          <w:p w14:paraId="2FEF38B0" w14:textId="77777777" w:rsidR="00DA3326" w:rsidRPr="009309EA" w:rsidRDefault="00DA3326" w:rsidP="00925C47">
            <w:pPr>
              <w:pStyle w:val="TableParagraph"/>
              <w:spacing w:before="2" w:line="242" w:lineRule="exact"/>
              <w:ind w:left="377"/>
              <w:rPr>
                <w:rFonts w:ascii="Arial" w:hAnsi="Arial" w:cs="Arial"/>
              </w:rPr>
            </w:pPr>
            <w:r w:rsidRPr="009309EA">
              <w:rPr>
                <w:rFonts w:ascii="Arial" w:hAnsi="Arial" w:cs="Arial"/>
              </w:rPr>
              <w:t>Policijska</w:t>
            </w:r>
            <w:r w:rsidRPr="009309EA">
              <w:rPr>
                <w:rFonts w:ascii="Arial" w:hAnsi="Arial" w:cs="Arial"/>
                <w:spacing w:val="-2"/>
              </w:rPr>
              <w:t xml:space="preserve"> </w:t>
            </w:r>
            <w:r w:rsidRPr="009309EA">
              <w:rPr>
                <w:rFonts w:ascii="Arial" w:hAnsi="Arial" w:cs="Arial"/>
              </w:rPr>
              <w:t>uprava</w:t>
            </w:r>
          </w:p>
        </w:tc>
      </w:tr>
      <w:tr w:rsidR="00DA3326" w:rsidRPr="009309EA" w14:paraId="196FD14D" w14:textId="77777777" w:rsidTr="00925C47">
        <w:trPr>
          <w:trHeight w:val="264"/>
        </w:trPr>
        <w:tc>
          <w:tcPr>
            <w:tcW w:w="2765" w:type="dxa"/>
          </w:tcPr>
          <w:p w14:paraId="4FA70C83" w14:textId="77777777" w:rsidR="00DA3326" w:rsidRPr="009309EA" w:rsidRDefault="00DA3326" w:rsidP="00925C47">
            <w:pPr>
              <w:pStyle w:val="TableParagraph"/>
              <w:spacing w:before="6" w:line="238" w:lineRule="exact"/>
              <w:ind w:left="200"/>
              <w:rPr>
                <w:rFonts w:ascii="Arial" w:hAnsi="Arial" w:cs="Arial"/>
                <w:b/>
              </w:rPr>
            </w:pPr>
            <w:r w:rsidRPr="009309EA">
              <w:rPr>
                <w:rFonts w:ascii="Arial" w:hAnsi="Arial" w:cs="Arial"/>
                <w:b/>
              </w:rPr>
              <w:t>ReCO</w:t>
            </w:r>
          </w:p>
        </w:tc>
        <w:tc>
          <w:tcPr>
            <w:tcW w:w="6661" w:type="dxa"/>
          </w:tcPr>
          <w:p w14:paraId="5697D268" w14:textId="77777777" w:rsidR="00DA3326" w:rsidRPr="009309EA" w:rsidRDefault="00DA3326" w:rsidP="00925C47">
            <w:pPr>
              <w:pStyle w:val="TableParagraph"/>
              <w:spacing w:before="2" w:line="242" w:lineRule="exact"/>
              <w:ind w:left="377"/>
              <w:rPr>
                <w:rFonts w:ascii="Arial" w:hAnsi="Arial" w:cs="Arial"/>
              </w:rPr>
            </w:pPr>
            <w:r w:rsidRPr="009309EA">
              <w:rPr>
                <w:rFonts w:ascii="Arial" w:hAnsi="Arial" w:cs="Arial"/>
              </w:rPr>
              <w:t>Regijski</w:t>
            </w:r>
            <w:r w:rsidRPr="009309EA">
              <w:rPr>
                <w:rFonts w:ascii="Arial" w:hAnsi="Arial" w:cs="Arial"/>
                <w:spacing w:val="-1"/>
              </w:rPr>
              <w:t xml:space="preserve"> </w:t>
            </w:r>
            <w:r w:rsidRPr="009309EA">
              <w:rPr>
                <w:rFonts w:ascii="Arial" w:hAnsi="Arial" w:cs="Arial"/>
              </w:rPr>
              <w:t>center</w:t>
            </w:r>
            <w:r w:rsidRPr="009309EA">
              <w:rPr>
                <w:rFonts w:ascii="Arial" w:hAnsi="Arial" w:cs="Arial"/>
                <w:spacing w:val="1"/>
              </w:rPr>
              <w:t xml:space="preserve"> </w:t>
            </w:r>
            <w:r w:rsidRPr="009309EA">
              <w:rPr>
                <w:rFonts w:ascii="Arial" w:hAnsi="Arial" w:cs="Arial"/>
              </w:rPr>
              <w:t>za</w:t>
            </w:r>
            <w:r w:rsidRPr="009309EA">
              <w:rPr>
                <w:rFonts w:ascii="Arial" w:hAnsi="Arial" w:cs="Arial"/>
                <w:spacing w:val="-1"/>
              </w:rPr>
              <w:t xml:space="preserve"> </w:t>
            </w:r>
            <w:r w:rsidRPr="009309EA">
              <w:rPr>
                <w:rFonts w:ascii="Arial" w:hAnsi="Arial" w:cs="Arial"/>
              </w:rPr>
              <w:t>obveščanje</w:t>
            </w:r>
          </w:p>
        </w:tc>
      </w:tr>
      <w:tr w:rsidR="00DA3326" w:rsidRPr="009309EA" w14:paraId="22A013DB" w14:textId="77777777" w:rsidTr="00925C47">
        <w:trPr>
          <w:trHeight w:val="263"/>
        </w:trPr>
        <w:tc>
          <w:tcPr>
            <w:tcW w:w="2765" w:type="dxa"/>
          </w:tcPr>
          <w:p w14:paraId="71BD3190" w14:textId="77777777" w:rsidR="00DA3326" w:rsidRPr="009309EA" w:rsidRDefault="00DA3326" w:rsidP="00925C47">
            <w:pPr>
              <w:pStyle w:val="TableParagraph"/>
              <w:spacing w:before="5" w:line="238" w:lineRule="exact"/>
              <w:ind w:left="200"/>
              <w:rPr>
                <w:rFonts w:ascii="Arial" w:hAnsi="Arial" w:cs="Arial"/>
                <w:b/>
              </w:rPr>
            </w:pPr>
            <w:r w:rsidRPr="009309EA">
              <w:rPr>
                <w:rFonts w:ascii="Arial" w:hAnsi="Arial" w:cs="Arial"/>
                <w:b/>
              </w:rPr>
              <w:t>RKB</w:t>
            </w:r>
          </w:p>
        </w:tc>
        <w:tc>
          <w:tcPr>
            <w:tcW w:w="6661" w:type="dxa"/>
          </w:tcPr>
          <w:p w14:paraId="0223632B" w14:textId="77777777" w:rsidR="00DA3326" w:rsidRPr="009309EA" w:rsidRDefault="00DA3326" w:rsidP="00925C47">
            <w:pPr>
              <w:pStyle w:val="TableParagraph"/>
              <w:spacing w:before="2" w:line="242" w:lineRule="exact"/>
              <w:ind w:left="377"/>
              <w:rPr>
                <w:rFonts w:ascii="Arial" w:hAnsi="Arial" w:cs="Arial"/>
              </w:rPr>
            </w:pPr>
            <w:r w:rsidRPr="009309EA">
              <w:rPr>
                <w:rFonts w:ascii="Arial" w:hAnsi="Arial" w:cs="Arial"/>
              </w:rPr>
              <w:t>radiološka,</w:t>
            </w:r>
            <w:r w:rsidRPr="009309EA">
              <w:rPr>
                <w:rFonts w:ascii="Arial" w:hAnsi="Arial" w:cs="Arial"/>
                <w:spacing w:val="-1"/>
              </w:rPr>
              <w:t xml:space="preserve"> </w:t>
            </w:r>
            <w:r w:rsidRPr="009309EA">
              <w:rPr>
                <w:rFonts w:ascii="Arial" w:hAnsi="Arial" w:cs="Arial"/>
              </w:rPr>
              <w:t>kemična</w:t>
            </w:r>
            <w:r w:rsidRPr="009309EA">
              <w:rPr>
                <w:rFonts w:ascii="Arial" w:hAnsi="Arial" w:cs="Arial"/>
                <w:spacing w:val="-2"/>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biološka</w:t>
            </w:r>
          </w:p>
        </w:tc>
      </w:tr>
      <w:tr w:rsidR="00DA3326" w:rsidRPr="009309EA" w14:paraId="0684523C" w14:textId="77777777" w:rsidTr="00925C47">
        <w:trPr>
          <w:trHeight w:val="264"/>
        </w:trPr>
        <w:tc>
          <w:tcPr>
            <w:tcW w:w="2765" w:type="dxa"/>
          </w:tcPr>
          <w:p w14:paraId="72268AFB" w14:textId="77777777" w:rsidR="00DA3326" w:rsidRPr="009309EA" w:rsidRDefault="00DA3326" w:rsidP="00925C47">
            <w:pPr>
              <w:pStyle w:val="TableParagraph"/>
              <w:spacing w:before="5" w:line="238" w:lineRule="exact"/>
              <w:ind w:left="200"/>
              <w:rPr>
                <w:rFonts w:ascii="Arial" w:hAnsi="Arial" w:cs="Arial"/>
                <w:b/>
              </w:rPr>
            </w:pPr>
            <w:r w:rsidRPr="009309EA">
              <w:rPr>
                <w:rFonts w:ascii="Arial" w:hAnsi="Arial" w:cs="Arial"/>
                <w:b/>
              </w:rPr>
              <w:t>RKS</w:t>
            </w:r>
          </w:p>
        </w:tc>
        <w:tc>
          <w:tcPr>
            <w:tcW w:w="6661" w:type="dxa"/>
          </w:tcPr>
          <w:p w14:paraId="4BAEA888" w14:textId="77777777" w:rsidR="00DA3326" w:rsidRPr="009309EA" w:rsidRDefault="00DA3326" w:rsidP="00925C47">
            <w:pPr>
              <w:pStyle w:val="TableParagraph"/>
              <w:spacing w:before="2" w:line="242" w:lineRule="exact"/>
              <w:ind w:left="377"/>
              <w:rPr>
                <w:rFonts w:ascii="Arial" w:hAnsi="Arial" w:cs="Arial"/>
              </w:rPr>
            </w:pPr>
            <w:r w:rsidRPr="009309EA">
              <w:rPr>
                <w:rFonts w:ascii="Arial" w:hAnsi="Arial" w:cs="Arial"/>
              </w:rPr>
              <w:t>Rdeči</w:t>
            </w:r>
            <w:r w:rsidRPr="009309EA">
              <w:rPr>
                <w:rFonts w:ascii="Arial" w:hAnsi="Arial" w:cs="Arial"/>
                <w:spacing w:val="-3"/>
              </w:rPr>
              <w:t xml:space="preserve"> </w:t>
            </w:r>
            <w:r w:rsidRPr="009309EA">
              <w:rPr>
                <w:rFonts w:ascii="Arial" w:hAnsi="Arial" w:cs="Arial"/>
              </w:rPr>
              <w:t>križ</w:t>
            </w:r>
            <w:r w:rsidRPr="009309EA">
              <w:rPr>
                <w:rFonts w:ascii="Arial" w:hAnsi="Arial" w:cs="Arial"/>
                <w:spacing w:val="-3"/>
              </w:rPr>
              <w:t xml:space="preserve"> </w:t>
            </w:r>
            <w:r w:rsidRPr="009309EA">
              <w:rPr>
                <w:rFonts w:ascii="Arial" w:hAnsi="Arial" w:cs="Arial"/>
              </w:rPr>
              <w:t>Slovenije</w:t>
            </w:r>
          </w:p>
        </w:tc>
      </w:tr>
      <w:tr w:rsidR="00DA3326" w:rsidRPr="009309EA" w14:paraId="3FD76C62" w14:textId="77777777" w:rsidTr="00925C47">
        <w:trPr>
          <w:trHeight w:val="263"/>
        </w:trPr>
        <w:tc>
          <w:tcPr>
            <w:tcW w:w="2765" w:type="dxa"/>
          </w:tcPr>
          <w:p w14:paraId="1D537FB2" w14:textId="77777777" w:rsidR="00DA3326" w:rsidRPr="009309EA" w:rsidRDefault="00DA3326" w:rsidP="00925C47">
            <w:pPr>
              <w:pStyle w:val="TableParagraph"/>
              <w:spacing w:before="5" w:line="238" w:lineRule="exact"/>
              <w:ind w:left="200"/>
              <w:rPr>
                <w:rFonts w:ascii="Arial" w:hAnsi="Arial" w:cs="Arial"/>
                <w:b/>
              </w:rPr>
            </w:pPr>
            <w:r w:rsidRPr="009309EA">
              <w:rPr>
                <w:rFonts w:ascii="Arial" w:hAnsi="Arial" w:cs="Arial"/>
                <w:b/>
              </w:rPr>
              <w:t>RS</w:t>
            </w:r>
          </w:p>
        </w:tc>
        <w:tc>
          <w:tcPr>
            <w:tcW w:w="6661" w:type="dxa"/>
          </w:tcPr>
          <w:p w14:paraId="27569679" w14:textId="77777777" w:rsidR="00DA3326" w:rsidRPr="009309EA" w:rsidRDefault="00DA3326" w:rsidP="00925C47">
            <w:pPr>
              <w:pStyle w:val="TableParagraph"/>
              <w:spacing w:before="2" w:line="242" w:lineRule="exact"/>
              <w:ind w:left="377"/>
              <w:rPr>
                <w:rFonts w:ascii="Arial" w:hAnsi="Arial" w:cs="Arial"/>
              </w:rPr>
            </w:pPr>
            <w:r w:rsidRPr="009309EA">
              <w:rPr>
                <w:rFonts w:ascii="Arial" w:hAnsi="Arial" w:cs="Arial"/>
              </w:rPr>
              <w:t>Republika</w:t>
            </w:r>
            <w:r w:rsidRPr="009309EA">
              <w:rPr>
                <w:rFonts w:ascii="Arial" w:hAnsi="Arial" w:cs="Arial"/>
                <w:spacing w:val="-4"/>
              </w:rPr>
              <w:t xml:space="preserve"> </w:t>
            </w:r>
            <w:r w:rsidRPr="009309EA">
              <w:rPr>
                <w:rFonts w:ascii="Arial" w:hAnsi="Arial" w:cs="Arial"/>
              </w:rPr>
              <w:t>Slovenija</w:t>
            </w:r>
          </w:p>
        </w:tc>
      </w:tr>
      <w:tr w:rsidR="00DA3326" w:rsidRPr="009309EA" w14:paraId="1151E84B" w14:textId="77777777" w:rsidTr="00925C47">
        <w:trPr>
          <w:trHeight w:val="263"/>
        </w:trPr>
        <w:tc>
          <w:tcPr>
            <w:tcW w:w="2765" w:type="dxa"/>
          </w:tcPr>
          <w:p w14:paraId="4665CFEE" w14:textId="77777777" w:rsidR="00DA3326" w:rsidRPr="009309EA" w:rsidRDefault="00DA3326" w:rsidP="00925C47">
            <w:pPr>
              <w:pStyle w:val="TableParagraph"/>
              <w:spacing w:before="5" w:line="238" w:lineRule="exact"/>
              <w:ind w:left="200"/>
              <w:rPr>
                <w:rFonts w:ascii="Arial" w:hAnsi="Arial" w:cs="Arial"/>
                <w:b/>
              </w:rPr>
            </w:pPr>
            <w:r w:rsidRPr="009309EA">
              <w:rPr>
                <w:rFonts w:ascii="Arial" w:hAnsi="Arial" w:cs="Arial"/>
                <w:b/>
              </w:rPr>
              <w:t>SV</w:t>
            </w:r>
          </w:p>
        </w:tc>
        <w:tc>
          <w:tcPr>
            <w:tcW w:w="6661" w:type="dxa"/>
          </w:tcPr>
          <w:p w14:paraId="4AE6BF9E" w14:textId="77777777" w:rsidR="00DA3326" w:rsidRPr="009309EA" w:rsidRDefault="00DA3326" w:rsidP="00925C47">
            <w:pPr>
              <w:pStyle w:val="TableParagraph"/>
              <w:spacing w:before="2" w:line="242" w:lineRule="exact"/>
              <w:ind w:left="377"/>
              <w:rPr>
                <w:rFonts w:ascii="Arial" w:hAnsi="Arial" w:cs="Arial"/>
              </w:rPr>
            </w:pPr>
            <w:r w:rsidRPr="009309EA">
              <w:rPr>
                <w:rFonts w:ascii="Arial" w:hAnsi="Arial" w:cs="Arial"/>
              </w:rPr>
              <w:t>Slovenska</w:t>
            </w:r>
            <w:r w:rsidRPr="009309EA">
              <w:rPr>
                <w:rFonts w:ascii="Arial" w:hAnsi="Arial" w:cs="Arial"/>
                <w:spacing w:val="1"/>
              </w:rPr>
              <w:t xml:space="preserve"> </w:t>
            </w:r>
            <w:r w:rsidRPr="009309EA">
              <w:rPr>
                <w:rFonts w:ascii="Arial" w:hAnsi="Arial" w:cs="Arial"/>
              </w:rPr>
              <w:t>vojska</w:t>
            </w:r>
          </w:p>
        </w:tc>
      </w:tr>
      <w:tr w:rsidR="00DA3326" w:rsidRPr="009309EA" w14:paraId="424D5185" w14:textId="77777777" w:rsidTr="00925C47">
        <w:trPr>
          <w:trHeight w:val="264"/>
        </w:trPr>
        <w:tc>
          <w:tcPr>
            <w:tcW w:w="2765" w:type="dxa"/>
          </w:tcPr>
          <w:p w14:paraId="0E493B33" w14:textId="77777777" w:rsidR="00DA3326" w:rsidRPr="009309EA" w:rsidRDefault="00DA3326" w:rsidP="00925C47">
            <w:pPr>
              <w:pStyle w:val="TableParagraph"/>
              <w:spacing w:before="5" w:line="238" w:lineRule="exact"/>
              <w:ind w:left="200"/>
              <w:rPr>
                <w:rFonts w:ascii="Arial" w:hAnsi="Arial" w:cs="Arial"/>
                <w:b/>
              </w:rPr>
            </w:pPr>
            <w:r w:rsidRPr="009309EA">
              <w:rPr>
                <w:rFonts w:ascii="Arial" w:hAnsi="Arial" w:cs="Arial"/>
                <w:b/>
              </w:rPr>
              <w:t>Ur.</w:t>
            </w:r>
            <w:r w:rsidRPr="009309EA">
              <w:rPr>
                <w:rFonts w:ascii="Arial" w:hAnsi="Arial" w:cs="Arial"/>
                <w:b/>
                <w:spacing w:val="1"/>
              </w:rPr>
              <w:t xml:space="preserve"> </w:t>
            </w:r>
            <w:r w:rsidRPr="009309EA">
              <w:rPr>
                <w:rFonts w:ascii="Arial" w:hAnsi="Arial" w:cs="Arial"/>
                <w:b/>
              </w:rPr>
              <w:t>list</w:t>
            </w:r>
            <w:r w:rsidRPr="009309EA">
              <w:rPr>
                <w:rFonts w:ascii="Arial" w:hAnsi="Arial" w:cs="Arial"/>
                <w:b/>
                <w:spacing w:val="2"/>
              </w:rPr>
              <w:t xml:space="preserve"> </w:t>
            </w:r>
            <w:r w:rsidRPr="009309EA">
              <w:rPr>
                <w:rFonts w:ascii="Arial" w:hAnsi="Arial" w:cs="Arial"/>
                <w:b/>
              </w:rPr>
              <w:t>RS</w:t>
            </w:r>
          </w:p>
        </w:tc>
        <w:tc>
          <w:tcPr>
            <w:tcW w:w="6661" w:type="dxa"/>
          </w:tcPr>
          <w:p w14:paraId="2A70BE9D" w14:textId="77777777" w:rsidR="00DA3326" w:rsidRPr="009309EA" w:rsidRDefault="00DA3326" w:rsidP="00925C47">
            <w:pPr>
              <w:pStyle w:val="TableParagraph"/>
              <w:spacing w:before="2" w:line="242" w:lineRule="exact"/>
              <w:ind w:left="377"/>
              <w:rPr>
                <w:rFonts w:ascii="Arial" w:hAnsi="Arial" w:cs="Arial"/>
              </w:rPr>
            </w:pPr>
            <w:r w:rsidRPr="009309EA">
              <w:rPr>
                <w:rFonts w:ascii="Arial" w:hAnsi="Arial" w:cs="Arial"/>
              </w:rPr>
              <w:t>Uradni</w:t>
            </w:r>
            <w:r w:rsidRPr="009309EA">
              <w:rPr>
                <w:rFonts w:ascii="Arial" w:hAnsi="Arial" w:cs="Arial"/>
                <w:spacing w:val="-3"/>
              </w:rPr>
              <w:t xml:space="preserve"> </w:t>
            </w:r>
            <w:r w:rsidRPr="009309EA">
              <w:rPr>
                <w:rFonts w:ascii="Arial" w:hAnsi="Arial" w:cs="Arial"/>
              </w:rPr>
              <w:t>list</w:t>
            </w:r>
            <w:r w:rsidRPr="009309EA">
              <w:rPr>
                <w:rFonts w:ascii="Arial" w:hAnsi="Arial" w:cs="Arial"/>
                <w:spacing w:val="-1"/>
              </w:rPr>
              <w:t xml:space="preserve"> </w:t>
            </w:r>
            <w:r w:rsidRPr="009309EA">
              <w:rPr>
                <w:rFonts w:ascii="Arial" w:hAnsi="Arial" w:cs="Arial"/>
              </w:rPr>
              <w:t>Republike</w:t>
            </w:r>
            <w:r w:rsidRPr="009309EA">
              <w:rPr>
                <w:rFonts w:ascii="Arial" w:hAnsi="Arial" w:cs="Arial"/>
                <w:spacing w:val="-3"/>
              </w:rPr>
              <w:t xml:space="preserve"> </w:t>
            </w:r>
            <w:r w:rsidRPr="009309EA">
              <w:rPr>
                <w:rFonts w:ascii="Arial" w:hAnsi="Arial" w:cs="Arial"/>
              </w:rPr>
              <w:t>Slovenije</w:t>
            </w:r>
          </w:p>
        </w:tc>
      </w:tr>
      <w:tr w:rsidR="00DA3326" w:rsidRPr="009309EA" w14:paraId="38B9F430" w14:textId="77777777" w:rsidTr="00925C47">
        <w:trPr>
          <w:trHeight w:val="263"/>
        </w:trPr>
        <w:tc>
          <w:tcPr>
            <w:tcW w:w="2765" w:type="dxa"/>
          </w:tcPr>
          <w:p w14:paraId="2B3D35E8" w14:textId="77777777" w:rsidR="00DA3326" w:rsidRPr="009309EA" w:rsidRDefault="00DA3326" w:rsidP="00925C47">
            <w:pPr>
              <w:pStyle w:val="TableParagraph"/>
              <w:spacing w:before="5" w:line="238" w:lineRule="exact"/>
              <w:ind w:left="200"/>
              <w:rPr>
                <w:rFonts w:ascii="Arial" w:hAnsi="Arial" w:cs="Arial"/>
                <w:b/>
              </w:rPr>
            </w:pPr>
            <w:r w:rsidRPr="009309EA">
              <w:rPr>
                <w:rFonts w:ascii="Arial" w:hAnsi="Arial" w:cs="Arial"/>
                <w:b/>
              </w:rPr>
              <w:t>URSZR</w:t>
            </w:r>
          </w:p>
        </w:tc>
        <w:tc>
          <w:tcPr>
            <w:tcW w:w="6661" w:type="dxa"/>
          </w:tcPr>
          <w:p w14:paraId="6649CFE8" w14:textId="77777777" w:rsidR="00DA3326" w:rsidRPr="009309EA" w:rsidRDefault="00DA3326" w:rsidP="00925C47">
            <w:pPr>
              <w:pStyle w:val="TableParagraph"/>
              <w:spacing w:before="2" w:line="242" w:lineRule="exact"/>
              <w:ind w:left="377"/>
              <w:rPr>
                <w:rFonts w:ascii="Arial" w:hAnsi="Arial" w:cs="Arial"/>
              </w:rPr>
            </w:pPr>
            <w:r w:rsidRPr="009309EA">
              <w:rPr>
                <w:rFonts w:ascii="Arial" w:hAnsi="Arial" w:cs="Arial"/>
              </w:rPr>
              <w:t>Uprava</w:t>
            </w:r>
            <w:r w:rsidRPr="009309EA">
              <w:rPr>
                <w:rFonts w:ascii="Arial" w:hAnsi="Arial" w:cs="Arial"/>
                <w:spacing w:val="-3"/>
              </w:rPr>
              <w:t xml:space="preserve"> </w:t>
            </w:r>
            <w:r w:rsidRPr="009309EA">
              <w:rPr>
                <w:rFonts w:ascii="Arial" w:hAnsi="Arial" w:cs="Arial"/>
              </w:rPr>
              <w:t>Republike</w:t>
            </w:r>
            <w:r w:rsidRPr="009309EA">
              <w:rPr>
                <w:rFonts w:ascii="Arial" w:hAnsi="Arial" w:cs="Arial"/>
                <w:spacing w:val="-3"/>
              </w:rPr>
              <w:t xml:space="preserve"> </w:t>
            </w:r>
            <w:r w:rsidRPr="009309EA">
              <w:rPr>
                <w:rFonts w:ascii="Arial" w:hAnsi="Arial" w:cs="Arial"/>
              </w:rPr>
              <w:t>Slovenije</w:t>
            </w:r>
            <w:r w:rsidRPr="009309EA">
              <w:rPr>
                <w:rFonts w:ascii="Arial" w:hAnsi="Arial" w:cs="Arial"/>
                <w:spacing w:val="-3"/>
              </w:rPr>
              <w:t xml:space="preserve"> </w:t>
            </w:r>
            <w:r w:rsidRPr="009309EA">
              <w:rPr>
                <w:rFonts w:ascii="Arial" w:hAnsi="Arial" w:cs="Arial"/>
              </w:rPr>
              <w:t>za</w:t>
            </w:r>
            <w:r w:rsidRPr="009309EA">
              <w:rPr>
                <w:rFonts w:ascii="Arial" w:hAnsi="Arial" w:cs="Arial"/>
                <w:spacing w:val="-3"/>
              </w:rPr>
              <w:t xml:space="preserve"> </w:t>
            </w:r>
            <w:r w:rsidRPr="009309EA">
              <w:rPr>
                <w:rFonts w:ascii="Arial" w:hAnsi="Arial" w:cs="Arial"/>
              </w:rPr>
              <w:t>zaščito</w:t>
            </w:r>
            <w:r w:rsidRPr="009309EA">
              <w:rPr>
                <w:rFonts w:ascii="Arial" w:hAnsi="Arial" w:cs="Arial"/>
                <w:spacing w:val="-2"/>
              </w:rPr>
              <w:t xml:space="preserve"> </w:t>
            </w:r>
            <w:r w:rsidRPr="009309EA">
              <w:rPr>
                <w:rFonts w:ascii="Arial" w:hAnsi="Arial" w:cs="Arial"/>
              </w:rPr>
              <w:t>in</w:t>
            </w:r>
            <w:r w:rsidRPr="009309EA">
              <w:rPr>
                <w:rFonts w:ascii="Arial" w:hAnsi="Arial" w:cs="Arial"/>
                <w:spacing w:val="-2"/>
              </w:rPr>
              <w:t xml:space="preserve"> </w:t>
            </w:r>
            <w:r w:rsidRPr="009309EA">
              <w:rPr>
                <w:rFonts w:ascii="Arial" w:hAnsi="Arial" w:cs="Arial"/>
              </w:rPr>
              <w:t>reševanje</w:t>
            </w:r>
          </w:p>
        </w:tc>
      </w:tr>
      <w:tr w:rsidR="00DA3326" w:rsidRPr="009309EA" w14:paraId="753E2819" w14:textId="77777777" w:rsidTr="00925C47">
        <w:trPr>
          <w:trHeight w:val="264"/>
        </w:trPr>
        <w:tc>
          <w:tcPr>
            <w:tcW w:w="2765" w:type="dxa"/>
          </w:tcPr>
          <w:p w14:paraId="50D9A769" w14:textId="77777777" w:rsidR="00DA3326" w:rsidRPr="009309EA" w:rsidRDefault="00DA3326" w:rsidP="00925C47">
            <w:pPr>
              <w:pStyle w:val="TableParagraph"/>
              <w:spacing w:before="5" w:line="238" w:lineRule="exact"/>
              <w:ind w:left="200"/>
              <w:rPr>
                <w:rFonts w:ascii="Arial" w:hAnsi="Arial" w:cs="Arial"/>
                <w:b/>
              </w:rPr>
            </w:pPr>
            <w:r w:rsidRPr="009309EA">
              <w:rPr>
                <w:rFonts w:ascii="Arial" w:hAnsi="Arial" w:cs="Arial"/>
                <w:b/>
              </w:rPr>
              <w:t>UTC</w:t>
            </w:r>
          </w:p>
        </w:tc>
        <w:tc>
          <w:tcPr>
            <w:tcW w:w="6661" w:type="dxa"/>
          </w:tcPr>
          <w:p w14:paraId="48F8360B" w14:textId="77777777" w:rsidR="00DA3326" w:rsidRPr="009309EA" w:rsidRDefault="00DA3326" w:rsidP="00925C47">
            <w:pPr>
              <w:pStyle w:val="TableParagraph"/>
              <w:spacing w:before="2" w:line="242" w:lineRule="exact"/>
              <w:ind w:left="377"/>
              <w:rPr>
                <w:rFonts w:ascii="Arial" w:hAnsi="Arial" w:cs="Arial"/>
              </w:rPr>
            </w:pPr>
            <w:r w:rsidRPr="009309EA">
              <w:rPr>
                <w:rFonts w:ascii="Arial" w:hAnsi="Arial" w:cs="Arial"/>
              </w:rPr>
              <w:t>univerzalni</w:t>
            </w:r>
            <w:r w:rsidRPr="009309EA">
              <w:rPr>
                <w:rFonts w:ascii="Arial" w:hAnsi="Arial" w:cs="Arial"/>
                <w:spacing w:val="-3"/>
              </w:rPr>
              <w:t xml:space="preserve"> </w:t>
            </w:r>
            <w:r w:rsidRPr="009309EA">
              <w:rPr>
                <w:rFonts w:ascii="Arial" w:hAnsi="Arial" w:cs="Arial"/>
              </w:rPr>
              <w:t>svetovni</w:t>
            </w:r>
            <w:r w:rsidRPr="009309EA">
              <w:rPr>
                <w:rFonts w:ascii="Arial" w:hAnsi="Arial" w:cs="Arial"/>
                <w:spacing w:val="-2"/>
              </w:rPr>
              <w:t xml:space="preserve"> </w:t>
            </w:r>
            <w:r w:rsidRPr="009309EA">
              <w:rPr>
                <w:rFonts w:ascii="Arial" w:hAnsi="Arial" w:cs="Arial"/>
              </w:rPr>
              <w:t>čas</w:t>
            </w:r>
          </w:p>
        </w:tc>
      </w:tr>
      <w:tr w:rsidR="00DA3326" w:rsidRPr="009309EA" w14:paraId="0AEECC82" w14:textId="77777777" w:rsidTr="00925C47">
        <w:trPr>
          <w:trHeight w:val="263"/>
        </w:trPr>
        <w:tc>
          <w:tcPr>
            <w:tcW w:w="2765" w:type="dxa"/>
          </w:tcPr>
          <w:p w14:paraId="6C953AB2" w14:textId="77777777" w:rsidR="00DA3326" w:rsidRPr="009309EA" w:rsidRDefault="00DA3326" w:rsidP="00925C47">
            <w:pPr>
              <w:pStyle w:val="TableParagraph"/>
              <w:spacing w:before="5" w:line="238" w:lineRule="exact"/>
              <w:ind w:left="200"/>
              <w:rPr>
                <w:rFonts w:ascii="Arial" w:hAnsi="Arial" w:cs="Arial"/>
                <w:b/>
              </w:rPr>
            </w:pPr>
            <w:r w:rsidRPr="009309EA">
              <w:rPr>
                <w:rFonts w:ascii="Arial" w:hAnsi="Arial" w:cs="Arial"/>
                <w:b/>
              </w:rPr>
              <w:t>ZA-RE</w:t>
            </w:r>
          </w:p>
        </w:tc>
        <w:tc>
          <w:tcPr>
            <w:tcW w:w="6661" w:type="dxa"/>
          </w:tcPr>
          <w:p w14:paraId="33F9A2FE" w14:textId="77777777" w:rsidR="00DA3326" w:rsidRPr="005B347F" w:rsidRDefault="00DA3326" w:rsidP="00925C47">
            <w:pPr>
              <w:pStyle w:val="TableParagraph"/>
              <w:spacing w:before="2" w:line="242" w:lineRule="exact"/>
              <w:ind w:left="377"/>
              <w:rPr>
                <w:rFonts w:ascii="Arial" w:hAnsi="Arial" w:cs="Arial"/>
                <w:lang w:val="de-DE"/>
              </w:rPr>
            </w:pPr>
            <w:r w:rsidRPr="005B347F">
              <w:rPr>
                <w:rFonts w:ascii="Arial" w:hAnsi="Arial" w:cs="Arial"/>
                <w:lang w:val="de-DE"/>
              </w:rPr>
              <w:t>radijske</w:t>
            </w:r>
            <w:r w:rsidRPr="005B347F">
              <w:rPr>
                <w:rFonts w:ascii="Arial" w:hAnsi="Arial" w:cs="Arial"/>
                <w:spacing w:val="-2"/>
                <w:lang w:val="de-DE"/>
              </w:rPr>
              <w:t xml:space="preserve"> </w:t>
            </w:r>
            <w:r w:rsidRPr="005B347F">
              <w:rPr>
                <w:rFonts w:ascii="Arial" w:hAnsi="Arial" w:cs="Arial"/>
                <w:lang w:val="de-DE"/>
              </w:rPr>
              <w:t>zveze</w:t>
            </w:r>
            <w:r w:rsidRPr="005B347F">
              <w:rPr>
                <w:rFonts w:ascii="Arial" w:hAnsi="Arial" w:cs="Arial"/>
                <w:spacing w:val="-1"/>
                <w:lang w:val="de-DE"/>
              </w:rPr>
              <w:t xml:space="preserve"> </w:t>
            </w:r>
            <w:r w:rsidRPr="005B347F">
              <w:rPr>
                <w:rFonts w:ascii="Arial" w:hAnsi="Arial" w:cs="Arial"/>
                <w:lang w:val="de-DE"/>
              </w:rPr>
              <w:t>v</w:t>
            </w:r>
            <w:r w:rsidRPr="005B347F">
              <w:rPr>
                <w:rFonts w:ascii="Arial" w:hAnsi="Arial" w:cs="Arial"/>
                <w:spacing w:val="-1"/>
                <w:lang w:val="de-DE"/>
              </w:rPr>
              <w:t xml:space="preserve"> </w:t>
            </w:r>
            <w:r w:rsidRPr="005B347F">
              <w:rPr>
                <w:rFonts w:ascii="Arial" w:hAnsi="Arial" w:cs="Arial"/>
                <w:lang w:val="de-DE"/>
              </w:rPr>
              <w:t>sistemu zaščite</w:t>
            </w:r>
            <w:r w:rsidRPr="005B347F">
              <w:rPr>
                <w:rFonts w:ascii="Arial" w:hAnsi="Arial" w:cs="Arial"/>
                <w:spacing w:val="-2"/>
                <w:lang w:val="de-DE"/>
              </w:rPr>
              <w:t xml:space="preserve"> </w:t>
            </w:r>
            <w:r w:rsidRPr="005B347F">
              <w:rPr>
                <w:rFonts w:ascii="Arial" w:hAnsi="Arial" w:cs="Arial"/>
                <w:lang w:val="de-DE"/>
              </w:rPr>
              <w:t>in reševanja</w:t>
            </w:r>
          </w:p>
        </w:tc>
      </w:tr>
      <w:tr w:rsidR="00DA3326" w:rsidRPr="009309EA" w14:paraId="0757CEE1" w14:textId="77777777" w:rsidTr="00925C47">
        <w:trPr>
          <w:trHeight w:val="263"/>
        </w:trPr>
        <w:tc>
          <w:tcPr>
            <w:tcW w:w="2765" w:type="dxa"/>
          </w:tcPr>
          <w:p w14:paraId="06284FBA" w14:textId="77777777" w:rsidR="00DA3326" w:rsidRPr="009309EA" w:rsidRDefault="00DA3326" w:rsidP="00925C47">
            <w:pPr>
              <w:pStyle w:val="TableParagraph"/>
              <w:spacing w:before="5" w:line="238" w:lineRule="exact"/>
              <w:ind w:left="200"/>
              <w:rPr>
                <w:rFonts w:ascii="Arial" w:hAnsi="Arial" w:cs="Arial"/>
                <w:b/>
              </w:rPr>
            </w:pPr>
            <w:r w:rsidRPr="009309EA">
              <w:rPr>
                <w:rFonts w:ascii="Arial" w:hAnsi="Arial" w:cs="Arial"/>
                <w:b/>
              </w:rPr>
              <w:t>ZIR</w:t>
            </w:r>
          </w:p>
        </w:tc>
        <w:tc>
          <w:tcPr>
            <w:tcW w:w="6661" w:type="dxa"/>
          </w:tcPr>
          <w:p w14:paraId="53874466" w14:textId="77777777" w:rsidR="00DA3326" w:rsidRPr="009309EA" w:rsidRDefault="00DA3326" w:rsidP="00925C47">
            <w:pPr>
              <w:pStyle w:val="TableParagraph"/>
              <w:spacing w:before="2" w:line="242" w:lineRule="exact"/>
              <w:ind w:left="377"/>
              <w:rPr>
                <w:rFonts w:ascii="Arial" w:hAnsi="Arial" w:cs="Arial"/>
              </w:rPr>
            </w:pPr>
            <w:r w:rsidRPr="009309EA">
              <w:rPr>
                <w:rFonts w:ascii="Arial" w:hAnsi="Arial" w:cs="Arial"/>
              </w:rPr>
              <w:t>zaščita</w:t>
            </w:r>
            <w:r w:rsidRPr="009309EA">
              <w:rPr>
                <w:rFonts w:ascii="Arial" w:hAnsi="Arial" w:cs="Arial"/>
                <w:spacing w:val="-3"/>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reševanje</w:t>
            </w:r>
          </w:p>
        </w:tc>
      </w:tr>
      <w:tr w:rsidR="00DA3326" w:rsidRPr="009309EA" w14:paraId="14A0D061" w14:textId="77777777" w:rsidTr="00925C47">
        <w:trPr>
          <w:trHeight w:val="522"/>
        </w:trPr>
        <w:tc>
          <w:tcPr>
            <w:tcW w:w="2765" w:type="dxa"/>
          </w:tcPr>
          <w:p w14:paraId="4EA84EB3" w14:textId="5C5CD58D" w:rsidR="00DA3326" w:rsidRPr="009309EA" w:rsidRDefault="00DA3326" w:rsidP="00925C47">
            <w:pPr>
              <w:pStyle w:val="TableParagraph"/>
              <w:spacing w:before="0" w:line="264" w:lineRule="exact"/>
              <w:ind w:left="200" w:right="2080"/>
              <w:rPr>
                <w:rFonts w:ascii="Arial" w:hAnsi="Arial" w:cs="Arial"/>
                <w:b/>
              </w:rPr>
            </w:pPr>
            <w:r w:rsidRPr="009309EA">
              <w:rPr>
                <w:rFonts w:ascii="Arial" w:hAnsi="Arial" w:cs="Arial"/>
                <w:b/>
              </w:rPr>
              <w:t>ZRPSOP</w:t>
            </w:r>
          </w:p>
        </w:tc>
        <w:tc>
          <w:tcPr>
            <w:tcW w:w="6661" w:type="dxa"/>
          </w:tcPr>
          <w:p w14:paraId="29E01560" w14:textId="77777777" w:rsidR="00DA3326" w:rsidRPr="009309EA" w:rsidRDefault="00DA3326" w:rsidP="00925C47">
            <w:pPr>
              <w:pStyle w:val="TableParagraph"/>
              <w:spacing w:before="0" w:line="254" w:lineRule="exact"/>
              <w:ind w:left="377" w:right="2562"/>
              <w:rPr>
                <w:rFonts w:ascii="Arial" w:hAnsi="Arial" w:cs="Arial"/>
              </w:rPr>
            </w:pPr>
            <w:r w:rsidRPr="009309EA">
              <w:rPr>
                <w:rFonts w:ascii="Arial" w:hAnsi="Arial" w:cs="Arial"/>
              </w:rPr>
              <w:t>zaščita,</w:t>
            </w:r>
            <w:r w:rsidRPr="009309EA">
              <w:rPr>
                <w:rFonts w:ascii="Arial" w:hAnsi="Arial" w:cs="Arial"/>
                <w:spacing w:val="1"/>
              </w:rPr>
              <w:t xml:space="preserve"> </w:t>
            </w:r>
            <w:r w:rsidRPr="009309EA">
              <w:rPr>
                <w:rFonts w:ascii="Arial" w:hAnsi="Arial" w:cs="Arial"/>
              </w:rPr>
              <w:t>reševanje in</w:t>
            </w:r>
            <w:r w:rsidRPr="009309EA">
              <w:rPr>
                <w:rFonts w:ascii="Arial" w:hAnsi="Arial" w:cs="Arial"/>
                <w:spacing w:val="1"/>
              </w:rPr>
              <w:t xml:space="preserve"> </w:t>
            </w:r>
            <w:r w:rsidRPr="009309EA">
              <w:rPr>
                <w:rFonts w:ascii="Arial" w:hAnsi="Arial" w:cs="Arial"/>
              </w:rPr>
              <w:t>pomoč</w:t>
            </w:r>
            <w:r w:rsidRPr="009309EA">
              <w:rPr>
                <w:rFonts w:ascii="Arial" w:hAnsi="Arial" w:cs="Arial"/>
                <w:spacing w:val="1"/>
              </w:rPr>
              <w:t xml:space="preserve"> </w:t>
            </w:r>
            <w:r w:rsidRPr="009309EA">
              <w:rPr>
                <w:rFonts w:ascii="Arial" w:hAnsi="Arial" w:cs="Arial"/>
              </w:rPr>
              <w:t>standardni</w:t>
            </w:r>
            <w:r w:rsidRPr="009309EA">
              <w:rPr>
                <w:rFonts w:ascii="Arial" w:hAnsi="Arial" w:cs="Arial"/>
                <w:spacing w:val="5"/>
              </w:rPr>
              <w:t xml:space="preserve"> </w:t>
            </w:r>
            <w:r w:rsidRPr="009309EA">
              <w:rPr>
                <w:rFonts w:ascii="Arial" w:hAnsi="Arial" w:cs="Arial"/>
              </w:rPr>
              <w:t>operativni postopki</w:t>
            </w:r>
          </w:p>
        </w:tc>
      </w:tr>
    </w:tbl>
    <w:p w14:paraId="0C554542" w14:textId="77777777" w:rsidR="005012B8" w:rsidRDefault="005012B8" w:rsidP="00DA3326">
      <w:pPr>
        <w:pStyle w:val="Telobesedila"/>
        <w:spacing w:before="1"/>
        <w:rPr>
          <w:rFonts w:ascii="Arial" w:hAnsi="Arial" w:cs="Arial"/>
          <w:b/>
          <w:sz w:val="27"/>
        </w:rPr>
      </w:pPr>
    </w:p>
    <w:p w14:paraId="38742FDC" w14:textId="29963CB8" w:rsidR="005012B8" w:rsidRPr="009309EA" w:rsidRDefault="00E206EC" w:rsidP="00A56B57">
      <w:pPr>
        <w:widowControl/>
        <w:autoSpaceDE/>
        <w:autoSpaceDN/>
        <w:spacing w:after="160" w:line="259" w:lineRule="auto"/>
        <w:rPr>
          <w:rFonts w:ascii="Arial" w:hAnsi="Arial" w:cs="Arial"/>
          <w:b/>
          <w:sz w:val="27"/>
        </w:rPr>
      </w:pPr>
      <w:r>
        <w:rPr>
          <w:rFonts w:ascii="Arial" w:hAnsi="Arial" w:cs="Arial"/>
          <w:b/>
          <w:sz w:val="27"/>
        </w:rPr>
        <w:br w:type="page"/>
      </w:r>
    </w:p>
    <w:p w14:paraId="6CEE814C" w14:textId="591F744B" w:rsidR="00DA3326" w:rsidRPr="009309EA" w:rsidRDefault="00AA270E" w:rsidP="00AA270E">
      <w:pPr>
        <w:pStyle w:val="Naslov1"/>
      </w:pPr>
      <w:bookmarkStart w:id="79" w:name="_Toc154579956"/>
      <w:r>
        <w:lastRenderedPageBreak/>
        <w:t xml:space="preserve">11. </w:t>
      </w:r>
      <w:r w:rsidR="00DA3326" w:rsidRPr="009309EA">
        <w:t>SEZNAM</w:t>
      </w:r>
      <w:r w:rsidR="00DA3326" w:rsidRPr="009309EA">
        <w:rPr>
          <w:spacing w:val="-8"/>
        </w:rPr>
        <w:t xml:space="preserve"> </w:t>
      </w:r>
      <w:r w:rsidR="00DA3326" w:rsidRPr="009309EA">
        <w:t>PRILOG</w:t>
      </w:r>
      <w:r w:rsidR="00DA3326" w:rsidRPr="009309EA">
        <w:rPr>
          <w:spacing w:val="-6"/>
        </w:rPr>
        <w:t xml:space="preserve"> </w:t>
      </w:r>
      <w:r w:rsidR="00DA3326" w:rsidRPr="009309EA">
        <w:t>IN</w:t>
      </w:r>
      <w:r w:rsidR="00DA3326" w:rsidRPr="009309EA">
        <w:rPr>
          <w:spacing w:val="-6"/>
        </w:rPr>
        <w:t xml:space="preserve"> </w:t>
      </w:r>
      <w:r w:rsidR="00DA3326" w:rsidRPr="009309EA">
        <w:t>DODATKOV</w:t>
      </w:r>
      <w:bookmarkEnd w:id="79"/>
    </w:p>
    <w:p w14:paraId="14E33F8A" w14:textId="77777777" w:rsidR="00DA3326" w:rsidRPr="009309EA" w:rsidRDefault="00DA3326" w:rsidP="00405C8C">
      <w:pPr>
        <w:pStyle w:val="Telobesedila"/>
        <w:tabs>
          <w:tab w:val="left" w:pos="284"/>
        </w:tabs>
        <w:spacing w:before="3"/>
        <w:ind w:left="284"/>
        <w:rPr>
          <w:rFonts w:ascii="Arial" w:hAnsi="Arial" w:cs="Arial"/>
          <w:b/>
          <w:sz w:val="25"/>
        </w:rPr>
      </w:pPr>
    </w:p>
    <w:p w14:paraId="1BA4B7CA" w14:textId="77777777" w:rsidR="00DA3326" w:rsidRPr="009309EA" w:rsidRDefault="00DA3326" w:rsidP="00DA3326">
      <w:pPr>
        <w:pStyle w:val="Telobesedila"/>
        <w:spacing w:before="9"/>
        <w:rPr>
          <w:rFonts w:ascii="Arial" w:hAnsi="Arial" w:cs="Arial"/>
          <w:b/>
          <w:sz w:val="24"/>
        </w:rPr>
      </w:pPr>
    </w:p>
    <w:tbl>
      <w:tblPr>
        <w:tblStyle w:val="TableNormal"/>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skupne priloge"/>
      </w:tblPr>
      <w:tblGrid>
        <w:gridCol w:w="1277"/>
        <w:gridCol w:w="7797"/>
      </w:tblGrid>
      <w:tr w:rsidR="00DA3326" w:rsidRPr="009309EA" w14:paraId="0FBBC6AE" w14:textId="77777777" w:rsidTr="004E17E4">
        <w:trPr>
          <w:trHeight w:val="253"/>
          <w:tblHeader/>
        </w:trPr>
        <w:tc>
          <w:tcPr>
            <w:tcW w:w="1277" w:type="dxa"/>
          </w:tcPr>
          <w:p w14:paraId="192B8026" w14:textId="77777777" w:rsidR="00DA3326" w:rsidRPr="009309EA" w:rsidRDefault="00DA3326" w:rsidP="00925C47">
            <w:pPr>
              <w:pStyle w:val="TableParagraph"/>
              <w:ind w:left="112"/>
              <w:rPr>
                <w:rFonts w:ascii="Arial" w:hAnsi="Arial" w:cs="Arial"/>
              </w:rPr>
            </w:pPr>
            <w:r w:rsidRPr="009309EA">
              <w:rPr>
                <w:rFonts w:ascii="Arial" w:hAnsi="Arial" w:cs="Arial"/>
              </w:rPr>
              <w:t>P-1</w:t>
            </w:r>
          </w:p>
        </w:tc>
        <w:tc>
          <w:tcPr>
            <w:tcW w:w="7797" w:type="dxa"/>
          </w:tcPr>
          <w:p w14:paraId="34DFFB63" w14:textId="38D0AB5D" w:rsidR="00DA3326" w:rsidRPr="009309EA" w:rsidRDefault="00DA3326" w:rsidP="00925C47">
            <w:pPr>
              <w:pStyle w:val="TableParagraph"/>
              <w:ind w:left="112"/>
              <w:rPr>
                <w:rFonts w:ascii="Arial" w:hAnsi="Arial" w:cs="Arial"/>
              </w:rPr>
            </w:pPr>
            <w:r w:rsidRPr="009309EA">
              <w:rPr>
                <w:rFonts w:ascii="Arial" w:hAnsi="Arial" w:cs="Arial"/>
              </w:rPr>
              <w:t>Podatki</w:t>
            </w:r>
            <w:r w:rsidRPr="009309EA">
              <w:rPr>
                <w:rFonts w:ascii="Arial" w:hAnsi="Arial" w:cs="Arial"/>
                <w:spacing w:val="-2"/>
              </w:rPr>
              <w:t xml:space="preserve"> </w:t>
            </w:r>
            <w:r w:rsidRPr="009309EA">
              <w:rPr>
                <w:rFonts w:ascii="Arial" w:hAnsi="Arial" w:cs="Arial"/>
              </w:rPr>
              <w:t>o</w:t>
            </w:r>
            <w:r w:rsidRPr="009309EA">
              <w:rPr>
                <w:rFonts w:ascii="Arial" w:hAnsi="Arial" w:cs="Arial"/>
                <w:spacing w:val="-1"/>
              </w:rPr>
              <w:t xml:space="preserve"> </w:t>
            </w:r>
            <w:r w:rsidR="00215C07">
              <w:rPr>
                <w:rFonts w:ascii="Arial" w:hAnsi="Arial" w:cs="Arial"/>
                <w:spacing w:val="-1"/>
              </w:rPr>
              <w:t>p</w:t>
            </w:r>
            <w:r w:rsidRPr="009309EA">
              <w:rPr>
                <w:rFonts w:ascii="Arial" w:hAnsi="Arial" w:cs="Arial"/>
              </w:rPr>
              <w:t>oveljniku,</w:t>
            </w:r>
            <w:r w:rsidRPr="009309EA">
              <w:rPr>
                <w:rFonts w:ascii="Arial" w:hAnsi="Arial" w:cs="Arial"/>
                <w:spacing w:val="1"/>
              </w:rPr>
              <w:t xml:space="preserve"> </w:t>
            </w:r>
            <w:r w:rsidRPr="009309EA">
              <w:rPr>
                <w:rFonts w:ascii="Arial" w:hAnsi="Arial" w:cs="Arial"/>
              </w:rPr>
              <w:t>namestniku</w:t>
            </w:r>
            <w:r w:rsidRPr="009309EA">
              <w:rPr>
                <w:rFonts w:ascii="Arial" w:hAnsi="Arial" w:cs="Arial"/>
                <w:spacing w:val="-1"/>
              </w:rPr>
              <w:t xml:space="preserve"> </w:t>
            </w:r>
            <w:r w:rsidR="00215C07">
              <w:rPr>
                <w:rFonts w:ascii="Arial" w:hAnsi="Arial" w:cs="Arial"/>
              </w:rPr>
              <w:t>p</w:t>
            </w:r>
            <w:r w:rsidRPr="009309EA">
              <w:rPr>
                <w:rFonts w:ascii="Arial" w:hAnsi="Arial" w:cs="Arial"/>
              </w:rPr>
              <w:t>oveljnika</w:t>
            </w:r>
            <w:r w:rsidRPr="009309EA">
              <w:rPr>
                <w:rFonts w:ascii="Arial" w:hAnsi="Arial" w:cs="Arial"/>
                <w:spacing w:val="-2"/>
              </w:rPr>
              <w:t xml:space="preserve"> </w:t>
            </w:r>
            <w:r w:rsidRPr="009309EA">
              <w:rPr>
                <w:rFonts w:ascii="Arial" w:hAnsi="Arial" w:cs="Arial"/>
              </w:rPr>
              <w:t>in članih</w:t>
            </w:r>
            <w:r w:rsidRPr="009309EA">
              <w:rPr>
                <w:rFonts w:ascii="Arial" w:hAnsi="Arial" w:cs="Arial"/>
                <w:spacing w:val="3"/>
              </w:rPr>
              <w:t xml:space="preserve"> </w:t>
            </w:r>
            <w:r w:rsidR="009C6C18">
              <w:rPr>
                <w:rFonts w:ascii="Arial" w:hAnsi="Arial" w:cs="Arial"/>
                <w:spacing w:val="3"/>
              </w:rPr>
              <w:t xml:space="preserve">regijskega </w:t>
            </w:r>
            <w:r w:rsidRPr="009309EA">
              <w:rPr>
                <w:rFonts w:ascii="Arial" w:hAnsi="Arial" w:cs="Arial"/>
              </w:rPr>
              <w:t>štaba</w:t>
            </w:r>
            <w:r w:rsidRPr="009309EA">
              <w:rPr>
                <w:rFonts w:ascii="Arial" w:hAnsi="Arial" w:cs="Arial"/>
                <w:spacing w:val="-1"/>
              </w:rPr>
              <w:t xml:space="preserve"> </w:t>
            </w:r>
            <w:r w:rsidRPr="009309EA">
              <w:rPr>
                <w:rFonts w:ascii="Arial" w:hAnsi="Arial" w:cs="Arial"/>
              </w:rPr>
              <w:t>CZ</w:t>
            </w:r>
          </w:p>
        </w:tc>
      </w:tr>
      <w:tr w:rsidR="00DA3326" w:rsidRPr="009309EA" w14:paraId="10B6A456" w14:textId="77777777" w:rsidTr="00925C47">
        <w:trPr>
          <w:trHeight w:val="254"/>
        </w:trPr>
        <w:tc>
          <w:tcPr>
            <w:tcW w:w="1277" w:type="dxa"/>
          </w:tcPr>
          <w:p w14:paraId="31C1C027" w14:textId="77777777" w:rsidR="00DA3326" w:rsidRPr="009309EA" w:rsidRDefault="00DA3326" w:rsidP="00925C47">
            <w:pPr>
              <w:pStyle w:val="TableParagraph"/>
              <w:ind w:left="112"/>
              <w:rPr>
                <w:rFonts w:ascii="Arial" w:hAnsi="Arial" w:cs="Arial"/>
              </w:rPr>
            </w:pPr>
            <w:r w:rsidRPr="009309EA">
              <w:rPr>
                <w:rFonts w:ascii="Arial" w:hAnsi="Arial" w:cs="Arial"/>
              </w:rPr>
              <w:t>P-2</w:t>
            </w:r>
          </w:p>
        </w:tc>
        <w:tc>
          <w:tcPr>
            <w:tcW w:w="7797" w:type="dxa"/>
          </w:tcPr>
          <w:p w14:paraId="70F561D2" w14:textId="5FE15687" w:rsidR="00DA3326" w:rsidRPr="009309EA" w:rsidRDefault="00DA3326" w:rsidP="00F74767">
            <w:pPr>
              <w:pStyle w:val="TableParagraph"/>
              <w:ind w:left="112"/>
              <w:rPr>
                <w:rFonts w:ascii="Arial" w:hAnsi="Arial" w:cs="Arial"/>
              </w:rPr>
            </w:pPr>
            <w:r w:rsidRPr="009309EA">
              <w:rPr>
                <w:rFonts w:ascii="Arial" w:hAnsi="Arial" w:cs="Arial"/>
              </w:rPr>
              <w:t>Podatki o</w:t>
            </w:r>
            <w:r w:rsidRPr="009309EA">
              <w:rPr>
                <w:rFonts w:ascii="Arial" w:hAnsi="Arial" w:cs="Arial"/>
                <w:spacing w:val="1"/>
              </w:rPr>
              <w:t xml:space="preserve"> </w:t>
            </w:r>
            <w:r w:rsidR="00F74767">
              <w:rPr>
                <w:rFonts w:ascii="Arial" w:hAnsi="Arial" w:cs="Arial"/>
              </w:rPr>
              <w:t>dežurnih</w:t>
            </w:r>
            <w:r w:rsidRPr="009309EA">
              <w:rPr>
                <w:rFonts w:ascii="Arial" w:hAnsi="Arial" w:cs="Arial"/>
                <w:spacing w:val="1"/>
              </w:rPr>
              <w:t xml:space="preserve"> </w:t>
            </w:r>
            <w:r w:rsidRPr="009309EA">
              <w:rPr>
                <w:rFonts w:ascii="Arial" w:hAnsi="Arial" w:cs="Arial"/>
              </w:rPr>
              <w:t>osebah</w:t>
            </w:r>
            <w:r w:rsidRPr="009309EA">
              <w:rPr>
                <w:rFonts w:ascii="Arial" w:hAnsi="Arial" w:cs="Arial"/>
                <w:spacing w:val="1"/>
              </w:rPr>
              <w:t xml:space="preserve"> </w:t>
            </w:r>
            <w:r w:rsidRPr="009309EA">
              <w:rPr>
                <w:rFonts w:ascii="Arial" w:hAnsi="Arial" w:cs="Arial"/>
              </w:rPr>
              <w:t>v</w:t>
            </w:r>
            <w:r w:rsidRPr="009309EA">
              <w:rPr>
                <w:rFonts w:ascii="Arial" w:hAnsi="Arial" w:cs="Arial"/>
                <w:spacing w:val="1"/>
              </w:rPr>
              <w:t xml:space="preserve"> </w:t>
            </w:r>
            <w:r w:rsidRPr="009309EA">
              <w:rPr>
                <w:rFonts w:ascii="Arial" w:hAnsi="Arial" w:cs="Arial"/>
              </w:rPr>
              <w:t>URSZR</w:t>
            </w:r>
            <w:r w:rsidRPr="009309EA">
              <w:rPr>
                <w:rFonts w:ascii="Arial" w:hAnsi="Arial" w:cs="Arial"/>
                <w:spacing w:val="1"/>
              </w:rPr>
              <w:t xml:space="preserve"> </w:t>
            </w:r>
            <w:r w:rsidRPr="009309EA">
              <w:rPr>
                <w:rFonts w:ascii="Arial" w:hAnsi="Arial" w:cs="Arial"/>
              </w:rPr>
              <w:t>Izpostavi</w:t>
            </w:r>
            <w:r w:rsidRPr="009309EA">
              <w:rPr>
                <w:rFonts w:ascii="Arial" w:hAnsi="Arial" w:cs="Arial"/>
                <w:spacing w:val="1"/>
              </w:rPr>
              <w:t xml:space="preserve"> </w:t>
            </w:r>
            <w:r w:rsidRPr="009309EA">
              <w:rPr>
                <w:rFonts w:ascii="Arial" w:hAnsi="Arial" w:cs="Arial"/>
              </w:rPr>
              <w:t>Novo mesto</w:t>
            </w:r>
          </w:p>
        </w:tc>
      </w:tr>
      <w:tr w:rsidR="00DA3326" w:rsidRPr="009309EA" w14:paraId="4FAC4C69" w14:textId="77777777" w:rsidTr="00925C47">
        <w:trPr>
          <w:trHeight w:val="254"/>
        </w:trPr>
        <w:tc>
          <w:tcPr>
            <w:tcW w:w="1277" w:type="dxa"/>
          </w:tcPr>
          <w:p w14:paraId="49CB3236" w14:textId="77777777" w:rsidR="00DA3326" w:rsidRPr="009309EA" w:rsidRDefault="00DA3326" w:rsidP="00925C47">
            <w:pPr>
              <w:pStyle w:val="TableParagraph"/>
              <w:ind w:left="112"/>
              <w:rPr>
                <w:rFonts w:ascii="Arial" w:hAnsi="Arial" w:cs="Arial"/>
              </w:rPr>
            </w:pPr>
            <w:r w:rsidRPr="009309EA">
              <w:rPr>
                <w:rFonts w:ascii="Arial" w:hAnsi="Arial" w:cs="Arial"/>
              </w:rPr>
              <w:t>P-3</w:t>
            </w:r>
          </w:p>
        </w:tc>
        <w:tc>
          <w:tcPr>
            <w:tcW w:w="7797" w:type="dxa"/>
          </w:tcPr>
          <w:p w14:paraId="13521996" w14:textId="06B731B0" w:rsidR="00DA3326" w:rsidRPr="009309EA" w:rsidRDefault="001C4539" w:rsidP="0097520D">
            <w:pPr>
              <w:pStyle w:val="TableParagraph"/>
              <w:ind w:left="112"/>
              <w:rPr>
                <w:rFonts w:ascii="Arial" w:hAnsi="Arial" w:cs="Arial"/>
              </w:rPr>
            </w:pPr>
            <w:r w:rsidRPr="00264A79">
              <w:rPr>
                <w:rFonts w:ascii="Arial" w:hAnsi="Arial" w:cs="Arial"/>
                <w:color w:val="000000" w:themeColor="text1"/>
              </w:rPr>
              <w:t>Pregled sil za ZRP (v dolenjski regiji)</w:t>
            </w:r>
            <w:r>
              <w:rPr>
                <w:rFonts w:ascii="Arial" w:hAnsi="Arial" w:cs="Arial"/>
                <w:color w:val="000000" w:themeColor="text1"/>
              </w:rPr>
              <w:t xml:space="preserve"> in pregled potrebnih sil in sredstev za ZRP</w:t>
            </w:r>
          </w:p>
        </w:tc>
      </w:tr>
      <w:tr w:rsidR="00DA3326" w:rsidRPr="009309EA" w14:paraId="6AD3C3FD" w14:textId="77777777" w:rsidTr="00925C47">
        <w:trPr>
          <w:trHeight w:val="254"/>
        </w:trPr>
        <w:tc>
          <w:tcPr>
            <w:tcW w:w="1277" w:type="dxa"/>
          </w:tcPr>
          <w:p w14:paraId="1FFC2579" w14:textId="77777777" w:rsidR="00DA3326" w:rsidRPr="009309EA" w:rsidRDefault="00DA3326" w:rsidP="00925C47">
            <w:pPr>
              <w:pStyle w:val="TableParagraph"/>
              <w:ind w:left="112"/>
              <w:rPr>
                <w:rFonts w:ascii="Arial" w:hAnsi="Arial" w:cs="Arial"/>
              </w:rPr>
            </w:pPr>
            <w:r w:rsidRPr="009309EA">
              <w:rPr>
                <w:rFonts w:ascii="Arial" w:hAnsi="Arial" w:cs="Arial"/>
              </w:rPr>
              <w:t>P-4</w:t>
            </w:r>
          </w:p>
        </w:tc>
        <w:tc>
          <w:tcPr>
            <w:tcW w:w="7797" w:type="dxa"/>
          </w:tcPr>
          <w:p w14:paraId="273657D1" w14:textId="77777777" w:rsidR="00DA3326" w:rsidRPr="009309EA" w:rsidRDefault="00DA3326" w:rsidP="00925C47">
            <w:pPr>
              <w:pStyle w:val="TableParagraph"/>
              <w:ind w:left="112"/>
              <w:rPr>
                <w:rFonts w:ascii="Arial" w:hAnsi="Arial" w:cs="Arial"/>
              </w:rPr>
            </w:pPr>
            <w:r w:rsidRPr="009309EA">
              <w:rPr>
                <w:rFonts w:ascii="Arial" w:hAnsi="Arial" w:cs="Arial"/>
              </w:rPr>
              <w:t>Podatki</w:t>
            </w:r>
            <w:r w:rsidRPr="009309EA">
              <w:rPr>
                <w:rFonts w:ascii="Arial" w:hAnsi="Arial" w:cs="Arial"/>
                <w:spacing w:val="-1"/>
              </w:rPr>
              <w:t xml:space="preserve"> </w:t>
            </w:r>
            <w:r w:rsidRPr="009309EA">
              <w:rPr>
                <w:rFonts w:ascii="Arial" w:hAnsi="Arial" w:cs="Arial"/>
              </w:rPr>
              <w:t>o regijskih organih,</w:t>
            </w:r>
            <w:r w:rsidRPr="009309EA">
              <w:rPr>
                <w:rFonts w:ascii="Arial" w:hAnsi="Arial" w:cs="Arial"/>
                <w:spacing w:val="2"/>
              </w:rPr>
              <w:t xml:space="preserve"> </w:t>
            </w:r>
            <w:r w:rsidRPr="009309EA">
              <w:rPr>
                <w:rFonts w:ascii="Arial" w:hAnsi="Arial" w:cs="Arial"/>
              </w:rPr>
              <w:t>službah in</w:t>
            </w:r>
            <w:r w:rsidRPr="009309EA">
              <w:rPr>
                <w:rFonts w:ascii="Arial" w:hAnsi="Arial" w:cs="Arial"/>
                <w:spacing w:val="1"/>
              </w:rPr>
              <w:t xml:space="preserve"> </w:t>
            </w:r>
            <w:r w:rsidRPr="009309EA">
              <w:rPr>
                <w:rFonts w:ascii="Arial" w:hAnsi="Arial" w:cs="Arial"/>
              </w:rPr>
              <w:t>enotah</w:t>
            </w:r>
            <w:r w:rsidRPr="009309EA">
              <w:rPr>
                <w:rFonts w:ascii="Arial" w:hAnsi="Arial" w:cs="Arial"/>
                <w:spacing w:val="1"/>
              </w:rPr>
              <w:t xml:space="preserve"> </w:t>
            </w:r>
            <w:r w:rsidRPr="009309EA">
              <w:rPr>
                <w:rFonts w:ascii="Arial" w:hAnsi="Arial" w:cs="Arial"/>
              </w:rPr>
              <w:t>CZ</w:t>
            </w:r>
          </w:p>
        </w:tc>
      </w:tr>
      <w:tr w:rsidR="00DA3326" w:rsidRPr="009309EA" w14:paraId="692085CB" w14:textId="77777777" w:rsidTr="00925C47">
        <w:trPr>
          <w:trHeight w:val="508"/>
        </w:trPr>
        <w:tc>
          <w:tcPr>
            <w:tcW w:w="1277" w:type="dxa"/>
          </w:tcPr>
          <w:p w14:paraId="5912C3A9" w14:textId="77777777" w:rsidR="00DA3326" w:rsidRPr="009309EA" w:rsidRDefault="00DA3326" w:rsidP="00925C47">
            <w:pPr>
              <w:pStyle w:val="TableParagraph"/>
              <w:spacing w:before="130" w:line="240" w:lineRule="auto"/>
              <w:ind w:left="112"/>
              <w:rPr>
                <w:rFonts w:ascii="Arial" w:hAnsi="Arial" w:cs="Arial"/>
              </w:rPr>
            </w:pPr>
            <w:r w:rsidRPr="009309EA">
              <w:rPr>
                <w:rFonts w:ascii="Arial" w:hAnsi="Arial" w:cs="Arial"/>
              </w:rPr>
              <w:t>P-6</w:t>
            </w:r>
          </w:p>
        </w:tc>
        <w:tc>
          <w:tcPr>
            <w:tcW w:w="7797" w:type="dxa"/>
          </w:tcPr>
          <w:p w14:paraId="3FE902E3" w14:textId="77777777" w:rsidR="00DA3326" w:rsidRPr="009309EA" w:rsidRDefault="00DA3326" w:rsidP="00925C47">
            <w:pPr>
              <w:pStyle w:val="TableParagraph"/>
              <w:spacing w:before="0" w:line="254" w:lineRule="exact"/>
              <w:ind w:left="112"/>
              <w:rPr>
                <w:rFonts w:ascii="Arial" w:hAnsi="Arial" w:cs="Arial"/>
              </w:rPr>
            </w:pPr>
            <w:r w:rsidRPr="009309EA">
              <w:rPr>
                <w:rFonts w:ascii="Arial" w:hAnsi="Arial" w:cs="Arial"/>
              </w:rPr>
              <w:t>Pregled</w:t>
            </w:r>
            <w:r w:rsidRPr="009309EA">
              <w:rPr>
                <w:rFonts w:ascii="Arial" w:hAnsi="Arial" w:cs="Arial"/>
                <w:spacing w:val="3"/>
              </w:rPr>
              <w:t xml:space="preserve"> </w:t>
            </w:r>
            <w:r w:rsidRPr="009309EA">
              <w:rPr>
                <w:rFonts w:ascii="Arial" w:hAnsi="Arial" w:cs="Arial"/>
              </w:rPr>
              <w:t>osebne</w:t>
            </w:r>
            <w:r w:rsidRPr="009309EA">
              <w:rPr>
                <w:rFonts w:ascii="Arial" w:hAnsi="Arial" w:cs="Arial"/>
                <w:spacing w:val="3"/>
              </w:rPr>
              <w:t xml:space="preserve"> </w:t>
            </w:r>
            <w:r w:rsidRPr="009309EA">
              <w:rPr>
                <w:rFonts w:ascii="Arial" w:hAnsi="Arial" w:cs="Arial"/>
              </w:rPr>
              <w:t>in</w:t>
            </w:r>
            <w:r w:rsidRPr="009309EA">
              <w:rPr>
                <w:rFonts w:ascii="Arial" w:hAnsi="Arial" w:cs="Arial"/>
                <w:spacing w:val="4"/>
              </w:rPr>
              <w:t xml:space="preserve"> </w:t>
            </w:r>
            <w:r w:rsidRPr="009309EA">
              <w:rPr>
                <w:rFonts w:ascii="Arial" w:hAnsi="Arial" w:cs="Arial"/>
              </w:rPr>
              <w:t>skupne</w:t>
            </w:r>
            <w:r w:rsidRPr="009309EA">
              <w:rPr>
                <w:rFonts w:ascii="Arial" w:hAnsi="Arial" w:cs="Arial"/>
                <w:spacing w:val="4"/>
              </w:rPr>
              <w:t xml:space="preserve"> </w:t>
            </w:r>
            <w:r w:rsidRPr="009309EA">
              <w:rPr>
                <w:rFonts w:ascii="Arial" w:hAnsi="Arial" w:cs="Arial"/>
              </w:rPr>
              <w:t>opreme</w:t>
            </w:r>
            <w:r w:rsidRPr="009309EA">
              <w:rPr>
                <w:rFonts w:ascii="Arial" w:hAnsi="Arial" w:cs="Arial"/>
                <w:spacing w:val="4"/>
              </w:rPr>
              <w:t xml:space="preserve"> </w:t>
            </w:r>
            <w:r w:rsidRPr="009309EA">
              <w:rPr>
                <w:rFonts w:ascii="Arial" w:hAnsi="Arial" w:cs="Arial"/>
              </w:rPr>
              <w:t>ter</w:t>
            </w:r>
            <w:r w:rsidRPr="009309EA">
              <w:rPr>
                <w:rFonts w:ascii="Arial" w:hAnsi="Arial" w:cs="Arial"/>
                <w:spacing w:val="4"/>
              </w:rPr>
              <w:t xml:space="preserve"> </w:t>
            </w:r>
            <w:r w:rsidRPr="009309EA">
              <w:rPr>
                <w:rFonts w:ascii="Arial" w:hAnsi="Arial" w:cs="Arial"/>
              </w:rPr>
              <w:t>sredstev</w:t>
            </w:r>
            <w:r w:rsidRPr="009309EA">
              <w:rPr>
                <w:rFonts w:ascii="Arial" w:hAnsi="Arial" w:cs="Arial"/>
                <w:spacing w:val="1"/>
              </w:rPr>
              <w:t xml:space="preserve"> </w:t>
            </w:r>
            <w:r w:rsidRPr="009309EA">
              <w:rPr>
                <w:rFonts w:ascii="Arial" w:hAnsi="Arial" w:cs="Arial"/>
              </w:rPr>
              <w:t>pripadnikov</w:t>
            </w:r>
            <w:r w:rsidRPr="009309EA">
              <w:rPr>
                <w:rFonts w:ascii="Arial" w:hAnsi="Arial" w:cs="Arial"/>
                <w:spacing w:val="1"/>
              </w:rPr>
              <w:t xml:space="preserve"> </w:t>
            </w:r>
            <w:r w:rsidRPr="009309EA">
              <w:rPr>
                <w:rFonts w:ascii="Arial" w:hAnsi="Arial" w:cs="Arial"/>
              </w:rPr>
              <w:t>regijskih</w:t>
            </w:r>
            <w:r w:rsidRPr="009309EA">
              <w:rPr>
                <w:rFonts w:ascii="Arial" w:hAnsi="Arial" w:cs="Arial"/>
                <w:spacing w:val="3"/>
              </w:rPr>
              <w:t xml:space="preserve"> </w:t>
            </w:r>
            <w:r w:rsidRPr="009309EA">
              <w:rPr>
                <w:rFonts w:ascii="Arial" w:hAnsi="Arial" w:cs="Arial"/>
              </w:rPr>
              <w:t>enot</w:t>
            </w:r>
            <w:r w:rsidRPr="009309EA">
              <w:rPr>
                <w:rFonts w:ascii="Arial" w:hAnsi="Arial" w:cs="Arial"/>
                <w:spacing w:val="5"/>
              </w:rPr>
              <w:t xml:space="preserve"> </w:t>
            </w:r>
            <w:r w:rsidRPr="009309EA">
              <w:rPr>
                <w:rFonts w:ascii="Arial" w:hAnsi="Arial" w:cs="Arial"/>
              </w:rPr>
              <w:t>za</w:t>
            </w:r>
            <w:r w:rsidRPr="009309EA">
              <w:rPr>
                <w:rFonts w:ascii="Arial" w:hAnsi="Arial" w:cs="Arial"/>
                <w:spacing w:val="-56"/>
              </w:rPr>
              <w:t xml:space="preserve"> </w:t>
            </w:r>
            <w:r w:rsidRPr="009309EA">
              <w:rPr>
                <w:rFonts w:ascii="Arial" w:hAnsi="Arial" w:cs="Arial"/>
              </w:rPr>
              <w:t>zaščito,</w:t>
            </w:r>
            <w:r w:rsidRPr="009309EA">
              <w:rPr>
                <w:rFonts w:ascii="Arial" w:hAnsi="Arial" w:cs="Arial"/>
                <w:spacing w:val="3"/>
              </w:rPr>
              <w:t xml:space="preserve"> </w:t>
            </w:r>
            <w:r w:rsidRPr="009309EA">
              <w:rPr>
                <w:rFonts w:ascii="Arial" w:hAnsi="Arial" w:cs="Arial"/>
              </w:rPr>
              <w:t>reševanje</w:t>
            </w:r>
            <w:r w:rsidRPr="009309EA">
              <w:rPr>
                <w:rFonts w:ascii="Arial" w:hAnsi="Arial" w:cs="Arial"/>
                <w:spacing w:val="2"/>
              </w:rPr>
              <w:t xml:space="preserve"> </w:t>
            </w:r>
            <w:r w:rsidRPr="009309EA">
              <w:rPr>
                <w:rFonts w:ascii="Arial" w:hAnsi="Arial" w:cs="Arial"/>
              </w:rPr>
              <w:t>in</w:t>
            </w:r>
            <w:r w:rsidRPr="009309EA">
              <w:rPr>
                <w:rFonts w:ascii="Arial" w:hAnsi="Arial" w:cs="Arial"/>
                <w:spacing w:val="3"/>
              </w:rPr>
              <w:t xml:space="preserve"> </w:t>
            </w:r>
            <w:r w:rsidRPr="009309EA">
              <w:rPr>
                <w:rFonts w:ascii="Arial" w:hAnsi="Arial" w:cs="Arial"/>
              </w:rPr>
              <w:t>pomoč</w:t>
            </w:r>
          </w:p>
        </w:tc>
      </w:tr>
      <w:tr w:rsidR="00DA3326" w:rsidRPr="009309EA" w14:paraId="5C75C30A" w14:textId="77777777" w:rsidTr="00925C47">
        <w:trPr>
          <w:trHeight w:val="509"/>
        </w:trPr>
        <w:tc>
          <w:tcPr>
            <w:tcW w:w="1277" w:type="dxa"/>
          </w:tcPr>
          <w:p w14:paraId="1FB9B9F4" w14:textId="77777777" w:rsidR="00DA3326" w:rsidRPr="009309EA" w:rsidRDefault="00DA3326" w:rsidP="00925C47">
            <w:pPr>
              <w:pStyle w:val="TableParagraph"/>
              <w:spacing w:before="130" w:line="240" w:lineRule="auto"/>
              <w:ind w:left="112"/>
              <w:rPr>
                <w:rFonts w:ascii="Arial" w:hAnsi="Arial" w:cs="Arial"/>
              </w:rPr>
            </w:pPr>
            <w:r w:rsidRPr="009309EA">
              <w:rPr>
                <w:rFonts w:ascii="Arial" w:hAnsi="Arial" w:cs="Arial"/>
              </w:rPr>
              <w:t>P-7</w:t>
            </w:r>
          </w:p>
        </w:tc>
        <w:tc>
          <w:tcPr>
            <w:tcW w:w="7797" w:type="dxa"/>
          </w:tcPr>
          <w:p w14:paraId="331F8D20" w14:textId="77777777" w:rsidR="00DA3326" w:rsidRPr="009309EA" w:rsidRDefault="00DA3326" w:rsidP="00925C47">
            <w:pPr>
              <w:pStyle w:val="TableParagraph"/>
              <w:spacing w:before="0" w:line="254" w:lineRule="exact"/>
              <w:ind w:left="112" w:right="121"/>
              <w:rPr>
                <w:rFonts w:ascii="Arial" w:hAnsi="Arial" w:cs="Arial"/>
              </w:rPr>
            </w:pPr>
            <w:r w:rsidRPr="009309EA">
              <w:rPr>
                <w:rFonts w:ascii="Arial" w:hAnsi="Arial" w:cs="Arial"/>
              </w:rPr>
              <w:t>Pregled javnih in drugih služb, ki opravljajo dejavnosti pomembne za zaščito</w:t>
            </w:r>
            <w:r w:rsidRPr="009309EA">
              <w:rPr>
                <w:rFonts w:ascii="Arial" w:hAnsi="Arial" w:cs="Arial"/>
                <w:spacing w:val="-56"/>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reševanje</w:t>
            </w:r>
          </w:p>
        </w:tc>
      </w:tr>
      <w:tr w:rsidR="00DA3326" w:rsidRPr="009309EA" w14:paraId="7341E1B6" w14:textId="77777777" w:rsidTr="00925C47">
        <w:trPr>
          <w:trHeight w:val="508"/>
        </w:trPr>
        <w:tc>
          <w:tcPr>
            <w:tcW w:w="1277" w:type="dxa"/>
          </w:tcPr>
          <w:p w14:paraId="2CC83C3D" w14:textId="77777777" w:rsidR="00DA3326" w:rsidRPr="009309EA" w:rsidRDefault="00DA3326" w:rsidP="00925C47">
            <w:pPr>
              <w:pStyle w:val="TableParagraph"/>
              <w:spacing w:before="130" w:line="240" w:lineRule="auto"/>
              <w:ind w:left="112"/>
              <w:rPr>
                <w:rFonts w:ascii="Arial" w:hAnsi="Arial" w:cs="Arial"/>
              </w:rPr>
            </w:pPr>
            <w:r w:rsidRPr="009309EA">
              <w:rPr>
                <w:rFonts w:ascii="Arial" w:hAnsi="Arial" w:cs="Arial"/>
              </w:rPr>
              <w:t>P-8</w:t>
            </w:r>
          </w:p>
        </w:tc>
        <w:tc>
          <w:tcPr>
            <w:tcW w:w="7797" w:type="dxa"/>
          </w:tcPr>
          <w:p w14:paraId="18BBAF54" w14:textId="77777777" w:rsidR="00DA3326" w:rsidRPr="009309EA" w:rsidRDefault="00DA3326" w:rsidP="00925C47">
            <w:pPr>
              <w:pStyle w:val="TableParagraph"/>
              <w:spacing w:before="0" w:line="254" w:lineRule="exact"/>
              <w:ind w:left="112"/>
              <w:rPr>
                <w:rFonts w:ascii="Arial" w:hAnsi="Arial" w:cs="Arial"/>
              </w:rPr>
            </w:pPr>
            <w:r w:rsidRPr="009309EA">
              <w:rPr>
                <w:rFonts w:ascii="Arial" w:hAnsi="Arial" w:cs="Arial"/>
              </w:rPr>
              <w:t>Pregled materialnih sredstev v regiji iz državnih rezerv za primer naravnih in</w:t>
            </w:r>
            <w:r w:rsidRPr="009309EA">
              <w:rPr>
                <w:rFonts w:ascii="Arial" w:hAnsi="Arial" w:cs="Arial"/>
                <w:spacing w:val="-56"/>
              </w:rPr>
              <w:t xml:space="preserve"> </w:t>
            </w:r>
            <w:r w:rsidRPr="009309EA">
              <w:rPr>
                <w:rFonts w:ascii="Arial" w:hAnsi="Arial" w:cs="Arial"/>
              </w:rPr>
              <w:t>drugih</w:t>
            </w:r>
            <w:r w:rsidRPr="009309EA">
              <w:rPr>
                <w:rFonts w:ascii="Arial" w:hAnsi="Arial" w:cs="Arial"/>
                <w:spacing w:val="1"/>
              </w:rPr>
              <w:t xml:space="preserve"> </w:t>
            </w:r>
            <w:r w:rsidRPr="009309EA">
              <w:rPr>
                <w:rFonts w:ascii="Arial" w:hAnsi="Arial" w:cs="Arial"/>
              </w:rPr>
              <w:t>nesreč</w:t>
            </w:r>
          </w:p>
        </w:tc>
      </w:tr>
      <w:tr w:rsidR="00DA3326" w:rsidRPr="009309EA" w14:paraId="79821E26" w14:textId="77777777" w:rsidTr="00925C47">
        <w:trPr>
          <w:trHeight w:val="253"/>
        </w:trPr>
        <w:tc>
          <w:tcPr>
            <w:tcW w:w="1277" w:type="dxa"/>
          </w:tcPr>
          <w:p w14:paraId="379F5634" w14:textId="77777777" w:rsidR="00DA3326" w:rsidRPr="009309EA" w:rsidRDefault="00DA3326" w:rsidP="00925C47">
            <w:pPr>
              <w:pStyle w:val="TableParagraph"/>
              <w:ind w:left="112"/>
              <w:rPr>
                <w:rFonts w:ascii="Arial" w:hAnsi="Arial" w:cs="Arial"/>
              </w:rPr>
            </w:pPr>
            <w:r w:rsidRPr="009309EA">
              <w:rPr>
                <w:rFonts w:ascii="Arial" w:hAnsi="Arial" w:cs="Arial"/>
              </w:rPr>
              <w:t>P-11</w:t>
            </w:r>
          </w:p>
        </w:tc>
        <w:tc>
          <w:tcPr>
            <w:tcW w:w="7797" w:type="dxa"/>
          </w:tcPr>
          <w:p w14:paraId="76BADB75" w14:textId="77777777" w:rsidR="00DA3326" w:rsidRPr="009309EA" w:rsidRDefault="00DA3326" w:rsidP="00925C47">
            <w:pPr>
              <w:pStyle w:val="TableParagraph"/>
              <w:ind w:left="112"/>
              <w:rPr>
                <w:rFonts w:ascii="Arial" w:hAnsi="Arial" w:cs="Arial"/>
              </w:rPr>
            </w:pPr>
            <w:r w:rsidRPr="009309EA">
              <w:rPr>
                <w:rFonts w:ascii="Arial" w:hAnsi="Arial" w:cs="Arial"/>
              </w:rPr>
              <w:t>Pregled</w:t>
            </w:r>
            <w:r w:rsidRPr="009309EA">
              <w:rPr>
                <w:rFonts w:ascii="Arial" w:hAnsi="Arial" w:cs="Arial"/>
                <w:spacing w:val="1"/>
              </w:rPr>
              <w:t xml:space="preserve"> </w:t>
            </w:r>
            <w:r w:rsidRPr="009309EA">
              <w:rPr>
                <w:rFonts w:ascii="Arial" w:hAnsi="Arial" w:cs="Arial"/>
              </w:rPr>
              <w:t>gasilskih</w:t>
            </w:r>
            <w:r w:rsidRPr="009309EA">
              <w:rPr>
                <w:rFonts w:ascii="Arial" w:hAnsi="Arial" w:cs="Arial"/>
                <w:spacing w:val="1"/>
              </w:rPr>
              <w:t xml:space="preserve"> </w:t>
            </w:r>
            <w:r w:rsidRPr="009309EA">
              <w:rPr>
                <w:rFonts w:ascii="Arial" w:hAnsi="Arial" w:cs="Arial"/>
              </w:rPr>
              <w:t>enot</w:t>
            </w:r>
            <w:r w:rsidRPr="009309EA">
              <w:rPr>
                <w:rFonts w:ascii="Arial" w:hAnsi="Arial" w:cs="Arial"/>
                <w:spacing w:val="2"/>
              </w:rPr>
              <w:t xml:space="preserve"> </w:t>
            </w:r>
            <w:r w:rsidRPr="009309EA">
              <w:rPr>
                <w:rFonts w:ascii="Arial" w:hAnsi="Arial" w:cs="Arial"/>
              </w:rPr>
              <w:t>s</w:t>
            </w:r>
            <w:r w:rsidRPr="009309EA">
              <w:rPr>
                <w:rFonts w:ascii="Arial" w:hAnsi="Arial" w:cs="Arial"/>
                <w:spacing w:val="2"/>
              </w:rPr>
              <w:t xml:space="preserve"> </w:t>
            </w:r>
            <w:r w:rsidRPr="009309EA">
              <w:rPr>
                <w:rFonts w:ascii="Arial" w:hAnsi="Arial" w:cs="Arial"/>
              </w:rPr>
              <w:t>podatki o</w:t>
            </w:r>
            <w:r w:rsidRPr="009309EA">
              <w:rPr>
                <w:rFonts w:ascii="Arial" w:hAnsi="Arial" w:cs="Arial"/>
                <w:spacing w:val="1"/>
              </w:rPr>
              <w:t xml:space="preserve"> </w:t>
            </w:r>
            <w:r w:rsidRPr="009309EA">
              <w:rPr>
                <w:rFonts w:ascii="Arial" w:hAnsi="Arial" w:cs="Arial"/>
              </w:rPr>
              <w:t>poveljnikih</w:t>
            </w:r>
            <w:r w:rsidRPr="009309EA">
              <w:rPr>
                <w:rFonts w:ascii="Arial" w:hAnsi="Arial" w:cs="Arial"/>
                <w:spacing w:val="1"/>
              </w:rPr>
              <w:t xml:space="preserve"> </w:t>
            </w:r>
            <w:r w:rsidRPr="009309EA">
              <w:rPr>
                <w:rFonts w:ascii="Arial" w:hAnsi="Arial" w:cs="Arial"/>
              </w:rPr>
              <w:t>in</w:t>
            </w:r>
            <w:r w:rsidRPr="009309EA">
              <w:rPr>
                <w:rFonts w:ascii="Arial" w:hAnsi="Arial" w:cs="Arial"/>
                <w:spacing w:val="1"/>
              </w:rPr>
              <w:t xml:space="preserve"> </w:t>
            </w:r>
            <w:r w:rsidRPr="009309EA">
              <w:rPr>
                <w:rFonts w:ascii="Arial" w:hAnsi="Arial" w:cs="Arial"/>
              </w:rPr>
              <w:t>namestnikih</w:t>
            </w:r>
            <w:r w:rsidRPr="009309EA">
              <w:rPr>
                <w:rFonts w:ascii="Arial" w:hAnsi="Arial" w:cs="Arial"/>
                <w:spacing w:val="1"/>
              </w:rPr>
              <w:t xml:space="preserve"> </w:t>
            </w:r>
            <w:r w:rsidRPr="009309EA">
              <w:rPr>
                <w:rFonts w:ascii="Arial" w:hAnsi="Arial" w:cs="Arial"/>
              </w:rPr>
              <w:t>poveljnikov</w:t>
            </w:r>
          </w:p>
        </w:tc>
      </w:tr>
      <w:tr w:rsidR="00DA3326" w:rsidRPr="009309EA" w14:paraId="68585555" w14:textId="77777777" w:rsidTr="00925C47">
        <w:trPr>
          <w:trHeight w:val="508"/>
        </w:trPr>
        <w:tc>
          <w:tcPr>
            <w:tcW w:w="1277" w:type="dxa"/>
          </w:tcPr>
          <w:p w14:paraId="0FCB8162" w14:textId="77777777" w:rsidR="00DA3326" w:rsidRPr="009309EA" w:rsidRDefault="00DA3326" w:rsidP="00925C47">
            <w:pPr>
              <w:pStyle w:val="TableParagraph"/>
              <w:spacing w:before="130" w:line="240" w:lineRule="auto"/>
              <w:ind w:left="112"/>
              <w:rPr>
                <w:rFonts w:ascii="Arial" w:hAnsi="Arial" w:cs="Arial"/>
              </w:rPr>
            </w:pPr>
            <w:r w:rsidRPr="009309EA">
              <w:rPr>
                <w:rFonts w:ascii="Arial" w:hAnsi="Arial" w:cs="Arial"/>
              </w:rPr>
              <w:t>P-12</w:t>
            </w:r>
          </w:p>
        </w:tc>
        <w:tc>
          <w:tcPr>
            <w:tcW w:w="7797" w:type="dxa"/>
          </w:tcPr>
          <w:p w14:paraId="0D2F3D88" w14:textId="77777777" w:rsidR="00DA3326" w:rsidRPr="009309EA" w:rsidRDefault="00DA3326" w:rsidP="00925C47">
            <w:pPr>
              <w:pStyle w:val="TableParagraph"/>
              <w:spacing w:before="0" w:line="254" w:lineRule="exact"/>
              <w:ind w:left="112"/>
              <w:rPr>
                <w:rFonts w:ascii="Arial" w:hAnsi="Arial" w:cs="Arial"/>
              </w:rPr>
            </w:pPr>
            <w:r w:rsidRPr="009309EA">
              <w:rPr>
                <w:rFonts w:ascii="Arial" w:hAnsi="Arial" w:cs="Arial"/>
              </w:rPr>
              <w:t>Pregled gasilskih enot širšega pomena s podatki o poveljnikih in namestnikih</w:t>
            </w:r>
            <w:r w:rsidRPr="009309EA">
              <w:rPr>
                <w:rFonts w:ascii="Arial" w:hAnsi="Arial" w:cs="Arial"/>
                <w:spacing w:val="-56"/>
              </w:rPr>
              <w:t xml:space="preserve"> </w:t>
            </w:r>
            <w:r w:rsidRPr="009309EA">
              <w:rPr>
                <w:rFonts w:ascii="Arial" w:hAnsi="Arial" w:cs="Arial"/>
              </w:rPr>
              <w:t>poveljnikov</w:t>
            </w:r>
          </w:p>
        </w:tc>
      </w:tr>
      <w:tr w:rsidR="00DA3326" w:rsidRPr="009309EA" w14:paraId="71D3107A" w14:textId="77777777" w:rsidTr="00925C47">
        <w:trPr>
          <w:trHeight w:val="254"/>
        </w:trPr>
        <w:tc>
          <w:tcPr>
            <w:tcW w:w="1277" w:type="dxa"/>
          </w:tcPr>
          <w:p w14:paraId="1FCE904C" w14:textId="77777777" w:rsidR="00DA3326" w:rsidRPr="009309EA" w:rsidRDefault="00DA3326" w:rsidP="00925C47">
            <w:pPr>
              <w:pStyle w:val="TableParagraph"/>
              <w:ind w:left="112"/>
              <w:rPr>
                <w:rFonts w:ascii="Arial" w:hAnsi="Arial" w:cs="Arial"/>
              </w:rPr>
            </w:pPr>
            <w:r w:rsidRPr="009309EA">
              <w:rPr>
                <w:rFonts w:ascii="Arial" w:hAnsi="Arial" w:cs="Arial"/>
              </w:rPr>
              <w:t>P-15</w:t>
            </w:r>
          </w:p>
        </w:tc>
        <w:tc>
          <w:tcPr>
            <w:tcW w:w="7797" w:type="dxa"/>
          </w:tcPr>
          <w:p w14:paraId="52827519" w14:textId="23D7FFB9" w:rsidR="00DA3326" w:rsidRPr="009309EA" w:rsidRDefault="00443D94" w:rsidP="00443D94">
            <w:pPr>
              <w:pStyle w:val="TableParagraph"/>
              <w:ind w:left="112"/>
              <w:rPr>
                <w:rFonts w:ascii="Arial" w:hAnsi="Arial" w:cs="Arial"/>
              </w:rPr>
            </w:pPr>
            <w:r>
              <w:rPr>
                <w:rFonts w:ascii="Arial" w:hAnsi="Arial" w:cs="Arial"/>
              </w:rPr>
              <w:t>Podatki o odgovornih osebah</w:t>
            </w:r>
            <w:r w:rsidR="00DA3326" w:rsidRPr="009309EA">
              <w:rPr>
                <w:rFonts w:ascii="Arial" w:hAnsi="Arial" w:cs="Arial"/>
              </w:rPr>
              <w:t>,</w:t>
            </w:r>
            <w:r w:rsidR="00DA3326" w:rsidRPr="009309EA">
              <w:rPr>
                <w:rFonts w:ascii="Arial" w:hAnsi="Arial" w:cs="Arial"/>
                <w:spacing w:val="2"/>
              </w:rPr>
              <w:t xml:space="preserve"> </w:t>
            </w:r>
            <w:r w:rsidR="00DA3326" w:rsidRPr="009309EA">
              <w:rPr>
                <w:rFonts w:ascii="Arial" w:hAnsi="Arial" w:cs="Arial"/>
              </w:rPr>
              <w:t>ki se jih obvešča</w:t>
            </w:r>
            <w:r w:rsidR="00DA3326" w:rsidRPr="009309EA">
              <w:rPr>
                <w:rFonts w:ascii="Arial" w:hAnsi="Arial" w:cs="Arial"/>
                <w:spacing w:val="1"/>
              </w:rPr>
              <w:t xml:space="preserve"> </w:t>
            </w:r>
            <w:r w:rsidR="00DA3326" w:rsidRPr="009309EA">
              <w:rPr>
                <w:rFonts w:ascii="Arial" w:hAnsi="Arial" w:cs="Arial"/>
              </w:rPr>
              <w:t>o nesreči</w:t>
            </w:r>
          </w:p>
        </w:tc>
      </w:tr>
      <w:tr w:rsidR="00DA3326" w:rsidRPr="009309EA" w14:paraId="4981A3A9" w14:textId="77777777" w:rsidTr="00925C47">
        <w:trPr>
          <w:trHeight w:val="253"/>
        </w:trPr>
        <w:tc>
          <w:tcPr>
            <w:tcW w:w="1277" w:type="dxa"/>
          </w:tcPr>
          <w:p w14:paraId="492C14B3" w14:textId="77777777" w:rsidR="00DA3326" w:rsidRPr="009309EA" w:rsidRDefault="00DA3326" w:rsidP="00925C47">
            <w:pPr>
              <w:pStyle w:val="TableParagraph"/>
              <w:ind w:left="112"/>
              <w:rPr>
                <w:rFonts w:ascii="Arial" w:hAnsi="Arial" w:cs="Arial"/>
              </w:rPr>
            </w:pPr>
            <w:r w:rsidRPr="009309EA">
              <w:rPr>
                <w:rFonts w:ascii="Arial" w:hAnsi="Arial" w:cs="Arial"/>
              </w:rPr>
              <w:t>P-17</w:t>
            </w:r>
          </w:p>
        </w:tc>
        <w:tc>
          <w:tcPr>
            <w:tcW w:w="7797" w:type="dxa"/>
          </w:tcPr>
          <w:p w14:paraId="3B2304F3" w14:textId="77777777" w:rsidR="00DA3326" w:rsidRPr="009309EA" w:rsidRDefault="00DA3326" w:rsidP="00925C47">
            <w:pPr>
              <w:pStyle w:val="TableParagraph"/>
              <w:ind w:left="112"/>
              <w:rPr>
                <w:rFonts w:ascii="Arial" w:hAnsi="Arial" w:cs="Arial"/>
              </w:rPr>
            </w:pPr>
            <w:r w:rsidRPr="009309EA">
              <w:rPr>
                <w:rFonts w:ascii="Arial" w:hAnsi="Arial" w:cs="Arial"/>
              </w:rPr>
              <w:t>Seznam</w:t>
            </w:r>
            <w:r w:rsidRPr="009309EA">
              <w:rPr>
                <w:rFonts w:ascii="Arial" w:hAnsi="Arial" w:cs="Arial"/>
                <w:spacing w:val="3"/>
              </w:rPr>
              <w:t xml:space="preserve"> </w:t>
            </w:r>
            <w:r w:rsidRPr="009309EA">
              <w:rPr>
                <w:rFonts w:ascii="Arial" w:hAnsi="Arial" w:cs="Arial"/>
              </w:rPr>
              <w:t>prejemnikov</w:t>
            </w:r>
            <w:r w:rsidRPr="009309EA">
              <w:rPr>
                <w:rFonts w:ascii="Arial" w:hAnsi="Arial" w:cs="Arial"/>
                <w:spacing w:val="-1"/>
              </w:rPr>
              <w:t xml:space="preserve"> </w:t>
            </w:r>
            <w:r w:rsidRPr="009309EA">
              <w:rPr>
                <w:rFonts w:ascii="Arial" w:hAnsi="Arial" w:cs="Arial"/>
              </w:rPr>
              <w:t>informativnega</w:t>
            </w:r>
            <w:r w:rsidRPr="009309EA">
              <w:rPr>
                <w:rFonts w:ascii="Arial" w:hAnsi="Arial" w:cs="Arial"/>
                <w:spacing w:val="2"/>
              </w:rPr>
              <w:t xml:space="preserve"> </w:t>
            </w:r>
            <w:r w:rsidRPr="009309EA">
              <w:rPr>
                <w:rFonts w:ascii="Arial" w:hAnsi="Arial" w:cs="Arial"/>
              </w:rPr>
              <w:t>biltena</w:t>
            </w:r>
          </w:p>
        </w:tc>
      </w:tr>
      <w:tr w:rsidR="00DA3326" w:rsidRPr="009309EA" w14:paraId="41E5BCD5" w14:textId="77777777" w:rsidTr="00925C47">
        <w:trPr>
          <w:trHeight w:val="508"/>
        </w:trPr>
        <w:tc>
          <w:tcPr>
            <w:tcW w:w="1277" w:type="dxa"/>
          </w:tcPr>
          <w:p w14:paraId="0D706BE1" w14:textId="77777777" w:rsidR="00DA3326" w:rsidRPr="009309EA" w:rsidRDefault="00DA3326" w:rsidP="00925C47">
            <w:pPr>
              <w:pStyle w:val="TableParagraph"/>
              <w:spacing w:line="240" w:lineRule="auto"/>
              <w:ind w:left="112"/>
              <w:rPr>
                <w:rFonts w:ascii="Arial" w:hAnsi="Arial" w:cs="Arial"/>
              </w:rPr>
            </w:pPr>
            <w:r w:rsidRPr="009309EA">
              <w:rPr>
                <w:rFonts w:ascii="Arial" w:hAnsi="Arial" w:cs="Arial"/>
              </w:rPr>
              <w:t>P-18</w:t>
            </w:r>
          </w:p>
        </w:tc>
        <w:tc>
          <w:tcPr>
            <w:tcW w:w="7797" w:type="dxa"/>
          </w:tcPr>
          <w:p w14:paraId="2CE75647" w14:textId="77777777" w:rsidR="00DA3326" w:rsidRPr="009309EA" w:rsidRDefault="00DA3326" w:rsidP="00925C47">
            <w:pPr>
              <w:pStyle w:val="TableParagraph"/>
              <w:spacing w:before="0" w:line="254" w:lineRule="exact"/>
              <w:ind w:left="112"/>
              <w:rPr>
                <w:rFonts w:ascii="Arial" w:hAnsi="Arial" w:cs="Arial"/>
              </w:rPr>
            </w:pPr>
            <w:r w:rsidRPr="009309EA">
              <w:rPr>
                <w:rFonts w:ascii="Arial" w:hAnsi="Arial" w:cs="Arial"/>
              </w:rPr>
              <w:t>Seznam</w:t>
            </w:r>
            <w:r w:rsidRPr="009309EA">
              <w:rPr>
                <w:rFonts w:ascii="Arial" w:hAnsi="Arial" w:cs="Arial"/>
                <w:spacing w:val="1"/>
              </w:rPr>
              <w:t xml:space="preserve"> </w:t>
            </w:r>
            <w:r w:rsidRPr="009309EA">
              <w:rPr>
                <w:rFonts w:ascii="Arial" w:hAnsi="Arial" w:cs="Arial"/>
              </w:rPr>
              <w:t>medijev,</w:t>
            </w:r>
            <w:r w:rsidRPr="009309EA">
              <w:rPr>
                <w:rFonts w:ascii="Arial" w:hAnsi="Arial" w:cs="Arial"/>
                <w:spacing w:val="1"/>
              </w:rPr>
              <w:t xml:space="preserve"> </w:t>
            </w:r>
            <w:r w:rsidRPr="009309EA">
              <w:rPr>
                <w:rFonts w:ascii="Arial" w:hAnsi="Arial" w:cs="Arial"/>
              </w:rPr>
              <w:t>ko bodo posredovala obvestila o izvedenem</w:t>
            </w:r>
            <w:r w:rsidRPr="009309EA">
              <w:rPr>
                <w:rFonts w:ascii="Arial" w:hAnsi="Arial" w:cs="Arial"/>
                <w:spacing w:val="1"/>
              </w:rPr>
              <w:t xml:space="preserve"> </w:t>
            </w:r>
            <w:r w:rsidRPr="009309EA">
              <w:rPr>
                <w:rFonts w:ascii="Arial" w:hAnsi="Arial" w:cs="Arial"/>
              </w:rPr>
              <w:t>alarmiranju in</w:t>
            </w:r>
            <w:r w:rsidRPr="009309EA">
              <w:rPr>
                <w:rFonts w:ascii="Arial" w:hAnsi="Arial" w:cs="Arial"/>
                <w:spacing w:val="-56"/>
              </w:rPr>
              <w:t xml:space="preserve"> </w:t>
            </w:r>
            <w:r w:rsidRPr="009309EA">
              <w:rPr>
                <w:rFonts w:ascii="Arial" w:hAnsi="Arial" w:cs="Arial"/>
              </w:rPr>
              <w:t>napotke</w:t>
            </w:r>
            <w:r w:rsidRPr="009309EA">
              <w:rPr>
                <w:rFonts w:ascii="Arial" w:hAnsi="Arial" w:cs="Arial"/>
                <w:spacing w:val="1"/>
              </w:rPr>
              <w:t xml:space="preserve"> </w:t>
            </w:r>
            <w:r w:rsidRPr="009309EA">
              <w:rPr>
                <w:rFonts w:ascii="Arial" w:hAnsi="Arial" w:cs="Arial"/>
              </w:rPr>
              <w:t>za</w:t>
            </w:r>
            <w:r w:rsidRPr="009309EA">
              <w:rPr>
                <w:rFonts w:ascii="Arial" w:hAnsi="Arial" w:cs="Arial"/>
                <w:spacing w:val="2"/>
              </w:rPr>
              <w:t xml:space="preserve"> </w:t>
            </w:r>
            <w:r w:rsidRPr="009309EA">
              <w:rPr>
                <w:rFonts w:ascii="Arial" w:hAnsi="Arial" w:cs="Arial"/>
              </w:rPr>
              <w:t>izvajanje</w:t>
            </w:r>
            <w:r w:rsidRPr="009309EA">
              <w:rPr>
                <w:rFonts w:ascii="Arial" w:hAnsi="Arial" w:cs="Arial"/>
                <w:spacing w:val="2"/>
              </w:rPr>
              <w:t xml:space="preserve"> </w:t>
            </w:r>
            <w:r w:rsidRPr="009309EA">
              <w:rPr>
                <w:rFonts w:ascii="Arial" w:hAnsi="Arial" w:cs="Arial"/>
              </w:rPr>
              <w:t>zaščitnih</w:t>
            </w:r>
            <w:r w:rsidRPr="009309EA">
              <w:rPr>
                <w:rFonts w:ascii="Arial" w:hAnsi="Arial" w:cs="Arial"/>
                <w:spacing w:val="1"/>
              </w:rPr>
              <w:t xml:space="preserve"> </w:t>
            </w:r>
            <w:r w:rsidRPr="009309EA">
              <w:rPr>
                <w:rFonts w:ascii="Arial" w:hAnsi="Arial" w:cs="Arial"/>
              </w:rPr>
              <w:t>ukrepov</w:t>
            </w:r>
          </w:p>
        </w:tc>
      </w:tr>
      <w:tr w:rsidR="00DA3326" w:rsidRPr="009309EA" w14:paraId="0D8B7903" w14:textId="77777777" w:rsidTr="00925C47">
        <w:trPr>
          <w:trHeight w:val="253"/>
        </w:trPr>
        <w:tc>
          <w:tcPr>
            <w:tcW w:w="1277" w:type="dxa"/>
          </w:tcPr>
          <w:p w14:paraId="258A0575" w14:textId="77777777" w:rsidR="00DA3326" w:rsidRPr="009309EA" w:rsidRDefault="00DA3326" w:rsidP="00925C47">
            <w:pPr>
              <w:pStyle w:val="TableParagraph"/>
              <w:ind w:left="112"/>
              <w:rPr>
                <w:rFonts w:ascii="Arial" w:hAnsi="Arial" w:cs="Arial"/>
              </w:rPr>
            </w:pPr>
            <w:r w:rsidRPr="009309EA">
              <w:rPr>
                <w:rFonts w:ascii="Arial" w:hAnsi="Arial" w:cs="Arial"/>
              </w:rPr>
              <w:t>P-19</w:t>
            </w:r>
          </w:p>
        </w:tc>
        <w:tc>
          <w:tcPr>
            <w:tcW w:w="7797" w:type="dxa"/>
          </w:tcPr>
          <w:p w14:paraId="3B001752" w14:textId="77777777" w:rsidR="00DA3326" w:rsidRPr="005B347F" w:rsidRDefault="00DA3326" w:rsidP="00925C47">
            <w:pPr>
              <w:pStyle w:val="TableParagraph"/>
              <w:ind w:left="112"/>
              <w:rPr>
                <w:rFonts w:ascii="Arial" w:hAnsi="Arial" w:cs="Arial"/>
                <w:lang w:val="de-DE"/>
              </w:rPr>
            </w:pPr>
            <w:r w:rsidRPr="005B347F">
              <w:rPr>
                <w:rFonts w:ascii="Arial" w:hAnsi="Arial" w:cs="Arial"/>
                <w:lang w:val="de-DE"/>
              </w:rPr>
              <w:t>Radijski</w:t>
            </w:r>
            <w:r w:rsidRPr="005B347F">
              <w:rPr>
                <w:rFonts w:ascii="Arial" w:hAnsi="Arial" w:cs="Arial"/>
                <w:spacing w:val="-1"/>
                <w:lang w:val="de-DE"/>
              </w:rPr>
              <w:t xml:space="preserve"> </w:t>
            </w:r>
            <w:r w:rsidRPr="005B347F">
              <w:rPr>
                <w:rFonts w:ascii="Arial" w:hAnsi="Arial" w:cs="Arial"/>
                <w:lang w:val="de-DE"/>
              </w:rPr>
              <w:t>imenik</w:t>
            </w:r>
            <w:r w:rsidRPr="005B347F">
              <w:rPr>
                <w:rFonts w:ascii="Arial" w:hAnsi="Arial" w:cs="Arial"/>
                <w:spacing w:val="3"/>
                <w:lang w:val="de-DE"/>
              </w:rPr>
              <w:t xml:space="preserve"> </w:t>
            </w:r>
            <w:r w:rsidRPr="005B347F">
              <w:rPr>
                <w:rFonts w:ascii="Arial" w:hAnsi="Arial" w:cs="Arial"/>
                <w:lang w:val="de-DE"/>
              </w:rPr>
              <w:t>sistema</w:t>
            </w:r>
            <w:r w:rsidRPr="005B347F">
              <w:rPr>
                <w:rFonts w:ascii="Arial" w:hAnsi="Arial" w:cs="Arial"/>
                <w:spacing w:val="1"/>
                <w:lang w:val="de-DE"/>
              </w:rPr>
              <w:t xml:space="preserve"> </w:t>
            </w:r>
            <w:r w:rsidRPr="005B347F">
              <w:rPr>
                <w:rFonts w:ascii="Arial" w:hAnsi="Arial" w:cs="Arial"/>
                <w:lang w:val="de-DE"/>
              </w:rPr>
              <w:t>zvez</w:t>
            </w:r>
            <w:r w:rsidRPr="005B347F">
              <w:rPr>
                <w:rFonts w:ascii="Arial" w:hAnsi="Arial" w:cs="Arial"/>
                <w:spacing w:val="-3"/>
                <w:lang w:val="de-DE"/>
              </w:rPr>
              <w:t xml:space="preserve"> </w:t>
            </w:r>
            <w:r w:rsidRPr="005B347F">
              <w:rPr>
                <w:rFonts w:ascii="Arial" w:hAnsi="Arial" w:cs="Arial"/>
                <w:lang w:val="de-DE"/>
              </w:rPr>
              <w:t>ZARE,</w:t>
            </w:r>
            <w:r w:rsidRPr="005B347F">
              <w:rPr>
                <w:rFonts w:ascii="Arial" w:hAnsi="Arial" w:cs="Arial"/>
                <w:spacing w:val="4"/>
                <w:lang w:val="de-DE"/>
              </w:rPr>
              <w:t xml:space="preserve"> </w:t>
            </w:r>
            <w:r w:rsidRPr="005B347F">
              <w:rPr>
                <w:rFonts w:ascii="Arial" w:hAnsi="Arial" w:cs="Arial"/>
                <w:lang w:val="de-DE"/>
              </w:rPr>
              <w:t>ZARE+</w:t>
            </w:r>
          </w:p>
        </w:tc>
      </w:tr>
      <w:tr w:rsidR="004D4203" w:rsidRPr="009309EA" w14:paraId="2BB4972F" w14:textId="77777777" w:rsidTr="00925C47">
        <w:trPr>
          <w:trHeight w:val="253"/>
        </w:trPr>
        <w:tc>
          <w:tcPr>
            <w:tcW w:w="1277" w:type="dxa"/>
          </w:tcPr>
          <w:p w14:paraId="3F24F161" w14:textId="1EEBD7CE" w:rsidR="004D4203" w:rsidRPr="009309EA" w:rsidRDefault="004D4203" w:rsidP="004D4203">
            <w:pPr>
              <w:pStyle w:val="TableParagraph"/>
              <w:ind w:left="112"/>
              <w:rPr>
                <w:rFonts w:ascii="Arial" w:hAnsi="Arial" w:cs="Arial"/>
              </w:rPr>
            </w:pPr>
            <w:r>
              <w:rPr>
                <w:rFonts w:ascii="Arial" w:hAnsi="Arial" w:cs="Arial"/>
              </w:rPr>
              <w:t>P-20</w:t>
            </w:r>
          </w:p>
        </w:tc>
        <w:tc>
          <w:tcPr>
            <w:tcW w:w="7797" w:type="dxa"/>
          </w:tcPr>
          <w:p w14:paraId="074CE332" w14:textId="1F23D868" w:rsidR="004D4203" w:rsidRPr="004D4203" w:rsidRDefault="004D4203" w:rsidP="004D4203">
            <w:pPr>
              <w:pStyle w:val="TableParagraph"/>
              <w:ind w:left="112"/>
              <w:rPr>
                <w:rFonts w:ascii="Arial" w:hAnsi="Arial" w:cs="Arial"/>
              </w:rPr>
            </w:pPr>
            <w:r w:rsidRPr="004D4203">
              <w:rPr>
                <w:rFonts w:ascii="Arial" w:hAnsi="Arial" w:cs="Arial"/>
                <w:szCs w:val="20"/>
              </w:rPr>
              <w:t>Pregled sprejemališč za evakuirane prebivalce</w:t>
            </w:r>
          </w:p>
        </w:tc>
      </w:tr>
      <w:tr w:rsidR="004D4203" w:rsidRPr="009309EA" w14:paraId="5DD99FA2" w14:textId="77777777" w:rsidTr="00925C47">
        <w:trPr>
          <w:trHeight w:val="253"/>
        </w:trPr>
        <w:tc>
          <w:tcPr>
            <w:tcW w:w="1277" w:type="dxa"/>
          </w:tcPr>
          <w:p w14:paraId="032BA790" w14:textId="3ACCF554" w:rsidR="004D4203" w:rsidRPr="009309EA" w:rsidRDefault="004D4203" w:rsidP="004D4203">
            <w:pPr>
              <w:pStyle w:val="TableParagraph"/>
              <w:ind w:left="112"/>
              <w:rPr>
                <w:rFonts w:ascii="Arial" w:hAnsi="Arial" w:cs="Arial"/>
              </w:rPr>
            </w:pPr>
            <w:r>
              <w:rPr>
                <w:rFonts w:ascii="Arial" w:hAnsi="Arial" w:cs="Arial"/>
              </w:rPr>
              <w:t>P-21</w:t>
            </w:r>
          </w:p>
        </w:tc>
        <w:tc>
          <w:tcPr>
            <w:tcW w:w="7797" w:type="dxa"/>
          </w:tcPr>
          <w:p w14:paraId="3CC7F39D" w14:textId="0043A44A" w:rsidR="004D4203" w:rsidRPr="004D4203" w:rsidRDefault="004D4203" w:rsidP="004D4203">
            <w:pPr>
              <w:pStyle w:val="TableParagraph"/>
              <w:ind w:left="112"/>
              <w:rPr>
                <w:rFonts w:ascii="Arial" w:hAnsi="Arial" w:cs="Arial"/>
              </w:rPr>
            </w:pPr>
            <w:r w:rsidRPr="004D4203">
              <w:rPr>
                <w:rFonts w:ascii="Arial" w:hAnsi="Arial" w:cs="Arial"/>
                <w:szCs w:val="20"/>
              </w:rPr>
              <w:t>Pregled objektov, kjer je možna začasna namestitev ogroženih prebivalcev, in njihove zmogljivosti ter lokacije, primerne za postavitev zasilnih prebivališč</w:t>
            </w:r>
          </w:p>
        </w:tc>
      </w:tr>
      <w:tr w:rsidR="00761291" w:rsidRPr="009309EA" w14:paraId="3BC74D1D" w14:textId="77777777" w:rsidTr="00925C47">
        <w:trPr>
          <w:trHeight w:val="253"/>
        </w:trPr>
        <w:tc>
          <w:tcPr>
            <w:tcW w:w="1277" w:type="dxa"/>
          </w:tcPr>
          <w:p w14:paraId="31FCEBA0" w14:textId="5D35939E" w:rsidR="00761291" w:rsidRDefault="00761291" w:rsidP="00761291">
            <w:pPr>
              <w:pStyle w:val="TableParagraph"/>
              <w:ind w:left="112"/>
              <w:rPr>
                <w:rFonts w:ascii="Arial" w:hAnsi="Arial" w:cs="Arial"/>
              </w:rPr>
            </w:pPr>
            <w:r>
              <w:rPr>
                <w:rFonts w:ascii="Arial" w:hAnsi="Arial" w:cs="Arial"/>
              </w:rPr>
              <w:t>P-24</w:t>
            </w:r>
          </w:p>
        </w:tc>
        <w:tc>
          <w:tcPr>
            <w:tcW w:w="7797" w:type="dxa"/>
          </w:tcPr>
          <w:p w14:paraId="4EE82B05" w14:textId="6B6CF953" w:rsidR="00761291" w:rsidRPr="004D4203" w:rsidRDefault="00761291" w:rsidP="00761291">
            <w:pPr>
              <w:pStyle w:val="TableParagraph"/>
              <w:ind w:left="112"/>
              <w:rPr>
                <w:rFonts w:ascii="Arial" w:hAnsi="Arial" w:cs="Arial"/>
                <w:szCs w:val="20"/>
              </w:rPr>
            </w:pPr>
            <w:r>
              <w:rPr>
                <w:rFonts w:ascii="Arial" w:hAnsi="Arial" w:cs="Arial"/>
              </w:rPr>
              <w:t>P</w:t>
            </w:r>
            <w:r w:rsidRPr="001C01A2">
              <w:rPr>
                <w:rFonts w:ascii="Arial" w:hAnsi="Arial" w:cs="Arial"/>
              </w:rPr>
              <w:t>regled enot, služb in drugih operativnih sestavov društev in drugih nevladnih organizacij, ki sodelujejo pri reševanju</w:t>
            </w:r>
          </w:p>
        </w:tc>
      </w:tr>
      <w:tr w:rsidR="00DA3326" w:rsidRPr="009309EA" w14:paraId="5FB0D9A2" w14:textId="77777777" w:rsidTr="00925C47">
        <w:trPr>
          <w:trHeight w:val="253"/>
        </w:trPr>
        <w:tc>
          <w:tcPr>
            <w:tcW w:w="1277" w:type="dxa"/>
          </w:tcPr>
          <w:p w14:paraId="1E5D9662" w14:textId="77777777" w:rsidR="00DA3326" w:rsidRPr="009309EA" w:rsidRDefault="00DA3326" w:rsidP="00925C47">
            <w:pPr>
              <w:pStyle w:val="TableParagraph"/>
              <w:ind w:left="112"/>
              <w:rPr>
                <w:rFonts w:ascii="Arial" w:hAnsi="Arial" w:cs="Arial"/>
              </w:rPr>
            </w:pPr>
            <w:r w:rsidRPr="009309EA">
              <w:rPr>
                <w:rFonts w:ascii="Arial" w:hAnsi="Arial" w:cs="Arial"/>
              </w:rPr>
              <w:t>P-25</w:t>
            </w:r>
          </w:p>
        </w:tc>
        <w:tc>
          <w:tcPr>
            <w:tcW w:w="7797" w:type="dxa"/>
          </w:tcPr>
          <w:p w14:paraId="075EECD8" w14:textId="77777777" w:rsidR="00DA3326" w:rsidRPr="009309EA" w:rsidRDefault="00DA3326" w:rsidP="00925C47">
            <w:pPr>
              <w:pStyle w:val="TableParagraph"/>
              <w:ind w:left="112"/>
              <w:rPr>
                <w:rFonts w:ascii="Arial" w:hAnsi="Arial" w:cs="Arial"/>
              </w:rPr>
            </w:pPr>
            <w:r w:rsidRPr="009309EA">
              <w:rPr>
                <w:rFonts w:ascii="Arial" w:hAnsi="Arial" w:cs="Arial"/>
              </w:rPr>
              <w:t>Pregled</w:t>
            </w:r>
            <w:r w:rsidRPr="009309EA">
              <w:rPr>
                <w:rFonts w:ascii="Arial" w:hAnsi="Arial" w:cs="Arial"/>
                <w:spacing w:val="-6"/>
              </w:rPr>
              <w:t xml:space="preserve"> </w:t>
            </w:r>
            <w:r w:rsidRPr="009309EA">
              <w:rPr>
                <w:rFonts w:ascii="Arial" w:hAnsi="Arial" w:cs="Arial"/>
              </w:rPr>
              <w:t>človekoljubnih</w:t>
            </w:r>
            <w:r w:rsidRPr="009309EA">
              <w:rPr>
                <w:rFonts w:ascii="Arial" w:hAnsi="Arial" w:cs="Arial"/>
                <w:spacing w:val="-6"/>
              </w:rPr>
              <w:t xml:space="preserve"> </w:t>
            </w:r>
            <w:r w:rsidRPr="009309EA">
              <w:rPr>
                <w:rFonts w:ascii="Arial" w:hAnsi="Arial" w:cs="Arial"/>
              </w:rPr>
              <w:t>organizacij</w:t>
            </w:r>
          </w:p>
        </w:tc>
      </w:tr>
      <w:tr w:rsidR="000E0AF6" w:rsidRPr="009309EA" w14:paraId="6CA3CE95" w14:textId="77777777" w:rsidTr="00925C47">
        <w:trPr>
          <w:trHeight w:val="253"/>
        </w:trPr>
        <w:tc>
          <w:tcPr>
            <w:tcW w:w="1277" w:type="dxa"/>
          </w:tcPr>
          <w:p w14:paraId="0469A8EC" w14:textId="41271B43" w:rsidR="000E0AF6" w:rsidRPr="009309EA" w:rsidRDefault="000E0AF6" w:rsidP="000E0AF6">
            <w:pPr>
              <w:pStyle w:val="TableParagraph"/>
              <w:ind w:left="112"/>
              <w:rPr>
                <w:rFonts w:ascii="Arial" w:hAnsi="Arial" w:cs="Arial"/>
              </w:rPr>
            </w:pPr>
            <w:r w:rsidRPr="00FA4E20">
              <w:rPr>
                <w:rFonts w:ascii="Arial" w:hAnsi="Arial" w:cs="Arial"/>
                <w:bCs/>
                <w:iCs/>
                <w:color w:val="000000"/>
                <w:lang w:eastAsia="sl-SI"/>
              </w:rPr>
              <w:t>P–26</w:t>
            </w:r>
          </w:p>
        </w:tc>
        <w:tc>
          <w:tcPr>
            <w:tcW w:w="7797" w:type="dxa"/>
          </w:tcPr>
          <w:p w14:paraId="64820FC4" w14:textId="144DA3E6" w:rsidR="000E0AF6" w:rsidRPr="009309EA" w:rsidRDefault="000E0AF6" w:rsidP="000E0AF6">
            <w:pPr>
              <w:pStyle w:val="TableParagraph"/>
              <w:ind w:left="112"/>
              <w:rPr>
                <w:rFonts w:ascii="Arial" w:hAnsi="Arial" w:cs="Arial"/>
              </w:rPr>
            </w:pPr>
            <w:r w:rsidRPr="00FA4E20">
              <w:rPr>
                <w:rFonts w:ascii="Arial" w:hAnsi="Arial" w:cs="Arial"/>
                <w:bCs/>
                <w:iCs/>
                <w:color w:val="000000"/>
                <w:lang w:eastAsia="sl-SI"/>
              </w:rPr>
              <w:t>Pregled centrov za socialno delo</w:t>
            </w:r>
          </w:p>
        </w:tc>
      </w:tr>
      <w:tr w:rsidR="00DA3326" w:rsidRPr="009309EA" w14:paraId="02CDBCD9" w14:textId="77777777" w:rsidTr="00925C47">
        <w:trPr>
          <w:trHeight w:val="254"/>
        </w:trPr>
        <w:tc>
          <w:tcPr>
            <w:tcW w:w="1277" w:type="dxa"/>
          </w:tcPr>
          <w:p w14:paraId="53CC0CD5" w14:textId="77777777" w:rsidR="00DA3326" w:rsidRPr="009309EA" w:rsidRDefault="00DA3326" w:rsidP="00925C47">
            <w:pPr>
              <w:pStyle w:val="TableParagraph"/>
              <w:ind w:left="112"/>
              <w:rPr>
                <w:rFonts w:ascii="Arial" w:hAnsi="Arial" w:cs="Arial"/>
              </w:rPr>
            </w:pPr>
            <w:r w:rsidRPr="009309EA">
              <w:rPr>
                <w:rFonts w:ascii="Arial" w:hAnsi="Arial" w:cs="Arial"/>
              </w:rPr>
              <w:t>P-27</w:t>
            </w:r>
          </w:p>
        </w:tc>
        <w:tc>
          <w:tcPr>
            <w:tcW w:w="7797" w:type="dxa"/>
          </w:tcPr>
          <w:p w14:paraId="56151B86" w14:textId="77777777" w:rsidR="00DA3326" w:rsidRPr="009309EA" w:rsidRDefault="00DA3326" w:rsidP="00925C47">
            <w:pPr>
              <w:pStyle w:val="TableParagraph"/>
              <w:ind w:left="112"/>
              <w:rPr>
                <w:rFonts w:ascii="Arial" w:hAnsi="Arial" w:cs="Arial"/>
              </w:rPr>
            </w:pPr>
            <w:r w:rsidRPr="009309EA">
              <w:rPr>
                <w:rFonts w:ascii="Arial" w:hAnsi="Arial" w:cs="Arial"/>
              </w:rPr>
              <w:t>Pregled</w:t>
            </w:r>
            <w:r w:rsidRPr="009309EA">
              <w:rPr>
                <w:rFonts w:ascii="Arial" w:hAnsi="Arial" w:cs="Arial"/>
                <w:spacing w:val="-4"/>
              </w:rPr>
              <w:t xml:space="preserve"> </w:t>
            </w:r>
            <w:r w:rsidRPr="009309EA">
              <w:rPr>
                <w:rFonts w:ascii="Arial" w:hAnsi="Arial" w:cs="Arial"/>
              </w:rPr>
              <w:t>zdravstvenih</w:t>
            </w:r>
            <w:r w:rsidRPr="009309EA">
              <w:rPr>
                <w:rFonts w:ascii="Arial" w:hAnsi="Arial" w:cs="Arial"/>
                <w:spacing w:val="-4"/>
              </w:rPr>
              <w:t xml:space="preserve"> </w:t>
            </w:r>
            <w:r w:rsidRPr="009309EA">
              <w:rPr>
                <w:rFonts w:ascii="Arial" w:hAnsi="Arial" w:cs="Arial"/>
              </w:rPr>
              <w:t>domov,</w:t>
            </w:r>
            <w:r w:rsidRPr="009309EA">
              <w:rPr>
                <w:rFonts w:ascii="Arial" w:hAnsi="Arial" w:cs="Arial"/>
                <w:spacing w:val="-2"/>
              </w:rPr>
              <w:t xml:space="preserve"> </w:t>
            </w:r>
            <w:r w:rsidRPr="009309EA">
              <w:rPr>
                <w:rFonts w:ascii="Arial" w:hAnsi="Arial" w:cs="Arial"/>
              </w:rPr>
              <w:t>zdravstvenih</w:t>
            </w:r>
            <w:r w:rsidRPr="009309EA">
              <w:rPr>
                <w:rFonts w:ascii="Arial" w:hAnsi="Arial" w:cs="Arial"/>
                <w:spacing w:val="-5"/>
              </w:rPr>
              <w:t xml:space="preserve"> </w:t>
            </w:r>
            <w:r w:rsidRPr="009309EA">
              <w:rPr>
                <w:rFonts w:ascii="Arial" w:hAnsi="Arial" w:cs="Arial"/>
              </w:rPr>
              <w:t>postaj</w:t>
            </w:r>
            <w:r w:rsidRPr="009309EA">
              <w:rPr>
                <w:rFonts w:ascii="Arial" w:hAnsi="Arial" w:cs="Arial"/>
                <w:spacing w:val="-2"/>
              </w:rPr>
              <w:t xml:space="preserve"> </w:t>
            </w:r>
            <w:r w:rsidRPr="009309EA">
              <w:rPr>
                <w:rFonts w:ascii="Arial" w:hAnsi="Arial" w:cs="Arial"/>
              </w:rPr>
              <w:t>in</w:t>
            </w:r>
            <w:r w:rsidRPr="009309EA">
              <w:rPr>
                <w:rFonts w:ascii="Arial" w:hAnsi="Arial" w:cs="Arial"/>
                <w:spacing w:val="-4"/>
              </w:rPr>
              <w:t xml:space="preserve"> </w:t>
            </w:r>
            <w:r w:rsidRPr="009309EA">
              <w:rPr>
                <w:rFonts w:ascii="Arial" w:hAnsi="Arial" w:cs="Arial"/>
              </w:rPr>
              <w:t>reševalnih</w:t>
            </w:r>
            <w:r w:rsidRPr="009309EA">
              <w:rPr>
                <w:rFonts w:ascii="Arial" w:hAnsi="Arial" w:cs="Arial"/>
                <w:spacing w:val="-4"/>
              </w:rPr>
              <w:t xml:space="preserve"> </w:t>
            </w:r>
            <w:r w:rsidRPr="009309EA">
              <w:rPr>
                <w:rFonts w:ascii="Arial" w:hAnsi="Arial" w:cs="Arial"/>
              </w:rPr>
              <w:t>postaj</w:t>
            </w:r>
          </w:p>
        </w:tc>
      </w:tr>
      <w:tr w:rsidR="00DA3326" w:rsidRPr="009309EA" w14:paraId="73321C60" w14:textId="77777777" w:rsidTr="00925C47">
        <w:trPr>
          <w:trHeight w:val="253"/>
        </w:trPr>
        <w:tc>
          <w:tcPr>
            <w:tcW w:w="1277" w:type="dxa"/>
          </w:tcPr>
          <w:p w14:paraId="29D28A27" w14:textId="77777777" w:rsidR="00DA3326" w:rsidRPr="009309EA" w:rsidRDefault="00DA3326" w:rsidP="00925C47">
            <w:pPr>
              <w:pStyle w:val="TableParagraph"/>
              <w:ind w:left="112"/>
              <w:rPr>
                <w:rFonts w:ascii="Arial" w:hAnsi="Arial" w:cs="Arial"/>
              </w:rPr>
            </w:pPr>
            <w:r w:rsidRPr="009309EA">
              <w:rPr>
                <w:rFonts w:ascii="Arial" w:hAnsi="Arial" w:cs="Arial"/>
              </w:rPr>
              <w:t>P-28</w:t>
            </w:r>
          </w:p>
        </w:tc>
        <w:tc>
          <w:tcPr>
            <w:tcW w:w="7797" w:type="dxa"/>
          </w:tcPr>
          <w:p w14:paraId="0D0AD24A" w14:textId="77777777" w:rsidR="00DA3326" w:rsidRPr="009309EA" w:rsidRDefault="00DA3326" w:rsidP="00925C47">
            <w:pPr>
              <w:pStyle w:val="TableParagraph"/>
              <w:ind w:left="112"/>
              <w:rPr>
                <w:rFonts w:ascii="Arial" w:hAnsi="Arial" w:cs="Arial"/>
              </w:rPr>
            </w:pPr>
            <w:r w:rsidRPr="009309EA">
              <w:rPr>
                <w:rFonts w:ascii="Arial" w:hAnsi="Arial" w:cs="Arial"/>
              </w:rPr>
              <w:t>Pregled</w:t>
            </w:r>
            <w:r w:rsidRPr="009309EA">
              <w:rPr>
                <w:rFonts w:ascii="Arial" w:hAnsi="Arial" w:cs="Arial"/>
                <w:spacing w:val="-4"/>
              </w:rPr>
              <w:t xml:space="preserve"> </w:t>
            </w:r>
            <w:r w:rsidRPr="009309EA">
              <w:rPr>
                <w:rFonts w:ascii="Arial" w:hAnsi="Arial" w:cs="Arial"/>
              </w:rPr>
              <w:t>splošnih</w:t>
            </w:r>
            <w:r w:rsidRPr="009309EA">
              <w:rPr>
                <w:rFonts w:ascii="Arial" w:hAnsi="Arial" w:cs="Arial"/>
                <w:spacing w:val="-5"/>
              </w:rPr>
              <w:t xml:space="preserve"> </w:t>
            </w:r>
            <w:r w:rsidRPr="009309EA">
              <w:rPr>
                <w:rFonts w:ascii="Arial" w:hAnsi="Arial" w:cs="Arial"/>
              </w:rPr>
              <w:t>in</w:t>
            </w:r>
            <w:r w:rsidRPr="009309EA">
              <w:rPr>
                <w:rFonts w:ascii="Arial" w:hAnsi="Arial" w:cs="Arial"/>
                <w:spacing w:val="-3"/>
              </w:rPr>
              <w:t xml:space="preserve"> </w:t>
            </w:r>
            <w:r w:rsidRPr="009309EA">
              <w:rPr>
                <w:rFonts w:ascii="Arial" w:hAnsi="Arial" w:cs="Arial"/>
              </w:rPr>
              <w:t>specialističnih</w:t>
            </w:r>
            <w:r w:rsidRPr="009309EA">
              <w:rPr>
                <w:rFonts w:ascii="Arial" w:hAnsi="Arial" w:cs="Arial"/>
                <w:spacing w:val="-5"/>
              </w:rPr>
              <w:t xml:space="preserve"> </w:t>
            </w:r>
            <w:r w:rsidRPr="009309EA">
              <w:rPr>
                <w:rFonts w:ascii="Arial" w:hAnsi="Arial" w:cs="Arial"/>
              </w:rPr>
              <w:t>bolnišnic</w:t>
            </w:r>
          </w:p>
        </w:tc>
      </w:tr>
      <w:tr w:rsidR="00DA3326" w:rsidRPr="009309EA" w14:paraId="2ECBE6F7" w14:textId="77777777" w:rsidTr="00925C47">
        <w:trPr>
          <w:trHeight w:val="253"/>
        </w:trPr>
        <w:tc>
          <w:tcPr>
            <w:tcW w:w="1277" w:type="dxa"/>
          </w:tcPr>
          <w:p w14:paraId="64777141" w14:textId="77777777" w:rsidR="00DA3326" w:rsidRPr="009309EA" w:rsidRDefault="00DA3326" w:rsidP="00925C47">
            <w:pPr>
              <w:pStyle w:val="TableParagraph"/>
              <w:ind w:left="112"/>
              <w:rPr>
                <w:rFonts w:ascii="Arial" w:hAnsi="Arial" w:cs="Arial"/>
              </w:rPr>
            </w:pPr>
            <w:r w:rsidRPr="009309EA">
              <w:rPr>
                <w:rFonts w:ascii="Arial" w:hAnsi="Arial" w:cs="Arial"/>
              </w:rPr>
              <w:t>P-30</w:t>
            </w:r>
          </w:p>
        </w:tc>
        <w:tc>
          <w:tcPr>
            <w:tcW w:w="7797" w:type="dxa"/>
          </w:tcPr>
          <w:p w14:paraId="5540B77C" w14:textId="77777777" w:rsidR="00DA3326" w:rsidRPr="009309EA" w:rsidRDefault="00DA3326" w:rsidP="00925C47">
            <w:pPr>
              <w:pStyle w:val="TableParagraph"/>
              <w:ind w:left="112"/>
              <w:rPr>
                <w:rFonts w:ascii="Arial" w:hAnsi="Arial" w:cs="Arial"/>
              </w:rPr>
            </w:pPr>
            <w:r w:rsidRPr="009309EA">
              <w:rPr>
                <w:rFonts w:ascii="Arial" w:hAnsi="Arial" w:cs="Arial"/>
              </w:rPr>
              <w:t>Pregled stacionarnih virov</w:t>
            </w:r>
            <w:r w:rsidRPr="009309EA">
              <w:rPr>
                <w:rFonts w:ascii="Arial" w:hAnsi="Arial" w:cs="Arial"/>
                <w:spacing w:val="-2"/>
              </w:rPr>
              <w:t xml:space="preserve"> </w:t>
            </w:r>
            <w:r w:rsidRPr="009309EA">
              <w:rPr>
                <w:rFonts w:ascii="Arial" w:hAnsi="Arial" w:cs="Arial"/>
              </w:rPr>
              <w:t>tveganja zaradi nevarnih snovi</w:t>
            </w:r>
          </w:p>
        </w:tc>
      </w:tr>
      <w:tr w:rsidR="00DA3326" w:rsidRPr="009309EA" w14:paraId="785AED1F" w14:textId="77777777" w:rsidTr="00925C47">
        <w:trPr>
          <w:trHeight w:val="254"/>
        </w:trPr>
        <w:tc>
          <w:tcPr>
            <w:tcW w:w="1277" w:type="dxa"/>
          </w:tcPr>
          <w:p w14:paraId="5F68602E" w14:textId="77777777" w:rsidR="00DA3326" w:rsidRPr="009309EA" w:rsidRDefault="00DA3326" w:rsidP="00925C47">
            <w:pPr>
              <w:pStyle w:val="TableParagraph"/>
              <w:ind w:left="112"/>
              <w:rPr>
                <w:rFonts w:ascii="Arial" w:hAnsi="Arial" w:cs="Arial"/>
              </w:rPr>
            </w:pPr>
            <w:r w:rsidRPr="009309EA">
              <w:rPr>
                <w:rFonts w:ascii="Arial" w:hAnsi="Arial" w:cs="Arial"/>
              </w:rPr>
              <w:t>P-31</w:t>
            </w:r>
          </w:p>
        </w:tc>
        <w:tc>
          <w:tcPr>
            <w:tcW w:w="7797" w:type="dxa"/>
          </w:tcPr>
          <w:p w14:paraId="423EA55E" w14:textId="77777777" w:rsidR="00DA3326" w:rsidRPr="009309EA" w:rsidRDefault="00DA3326" w:rsidP="00925C47">
            <w:pPr>
              <w:pStyle w:val="TableParagraph"/>
              <w:ind w:left="112"/>
              <w:rPr>
                <w:rFonts w:ascii="Arial" w:hAnsi="Arial" w:cs="Arial"/>
              </w:rPr>
            </w:pPr>
            <w:r w:rsidRPr="009309EA">
              <w:rPr>
                <w:rFonts w:ascii="Arial" w:hAnsi="Arial" w:cs="Arial"/>
              </w:rPr>
              <w:t>Pregled</w:t>
            </w:r>
            <w:r w:rsidRPr="009309EA">
              <w:rPr>
                <w:rFonts w:ascii="Arial" w:hAnsi="Arial" w:cs="Arial"/>
                <w:spacing w:val="-2"/>
              </w:rPr>
              <w:t xml:space="preserve"> </w:t>
            </w:r>
            <w:r w:rsidRPr="009309EA">
              <w:rPr>
                <w:rFonts w:ascii="Arial" w:hAnsi="Arial" w:cs="Arial"/>
              </w:rPr>
              <w:t>kulturne</w:t>
            </w:r>
            <w:r w:rsidRPr="009309EA">
              <w:rPr>
                <w:rFonts w:ascii="Arial" w:hAnsi="Arial" w:cs="Arial"/>
                <w:spacing w:val="-1"/>
              </w:rPr>
              <w:t xml:space="preserve"> </w:t>
            </w:r>
            <w:r w:rsidRPr="009309EA">
              <w:rPr>
                <w:rFonts w:ascii="Arial" w:hAnsi="Arial" w:cs="Arial"/>
              </w:rPr>
              <w:t>dediščine</w:t>
            </w:r>
          </w:p>
        </w:tc>
      </w:tr>
      <w:tr w:rsidR="00C04971" w:rsidRPr="009309EA" w14:paraId="031F2EDB" w14:textId="77777777" w:rsidTr="00925C47">
        <w:trPr>
          <w:trHeight w:val="254"/>
        </w:trPr>
        <w:tc>
          <w:tcPr>
            <w:tcW w:w="1277" w:type="dxa"/>
          </w:tcPr>
          <w:p w14:paraId="247CAE34" w14:textId="0D86E8B1" w:rsidR="00C04971" w:rsidRPr="009309EA" w:rsidRDefault="00356FEE" w:rsidP="00925C47">
            <w:pPr>
              <w:pStyle w:val="TableParagraph"/>
              <w:ind w:left="112"/>
              <w:rPr>
                <w:rFonts w:ascii="Arial" w:hAnsi="Arial" w:cs="Arial"/>
              </w:rPr>
            </w:pPr>
            <w:r>
              <w:rPr>
                <w:rFonts w:ascii="Arial" w:hAnsi="Arial" w:cs="Arial"/>
              </w:rPr>
              <w:t>P-32</w:t>
            </w:r>
          </w:p>
        </w:tc>
        <w:tc>
          <w:tcPr>
            <w:tcW w:w="7797" w:type="dxa"/>
          </w:tcPr>
          <w:p w14:paraId="5E33C526" w14:textId="58C2B0FB" w:rsidR="00C04971" w:rsidRPr="009309EA" w:rsidRDefault="00C04971" w:rsidP="00925C47">
            <w:pPr>
              <w:pStyle w:val="TableParagraph"/>
              <w:ind w:left="112"/>
              <w:rPr>
                <w:rFonts w:ascii="Arial" w:hAnsi="Arial" w:cs="Arial"/>
              </w:rPr>
            </w:pPr>
            <w:r>
              <w:rPr>
                <w:rFonts w:ascii="Arial" w:hAnsi="Arial" w:cs="Arial"/>
              </w:rPr>
              <w:t>Pregled članov kom</w:t>
            </w:r>
            <w:r w:rsidR="004D4203">
              <w:rPr>
                <w:rFonts w:ascii="Arial" w:hAnsi="Arial" w:cs="Arial"/>
              </w:rPr>
              <w:t>i</w:t>
            </w:r>
            <w:r>
              <w:rPr>
                <w:rFonts w:ascii="Arial" w:hAnsi="Arial" w:cs="Arial"/>
              </w:rPr>
              <w:t>sije za ocenjevanje škode</w:t>
            </w:r>
          </w:p>
        </w:tc>
      </w:tr>
    </w:tbl>
    <w:p w14:paraId="1CA67FAC" w14:textId="77777777" w:rsidR="00824C98" w:rsidRDefault="00824C98" w:rsidP="00824C98">
      <w:pPr>
        <w:pStyle w:val="Odstavekseznama"/>
        <w:tabs>
          <w:tab w:val="left" w:pos="895"/>
        </w:tabs>
        <w:spacing w:before="92"/>
        <w:ind w:firstLine="0"/>
        <w:rPr>
          <w:rFonts w:ascii="Arial" w:hAnsi="Arial" w:cs="Arial"/>
          <w:b/>
          <w:sz w:val="20"/>
        </w:rPr>
      </w:pPr>
    </w:p>
    <w:p w14:paraId="3A6F9CED" w14:textId="35AA3582" w:rsidR="007C6B2C" w:rsidRPr="007C6B2C" w:rsidRDefault="00DA3326" w:rsidP="00824C98">
      <w:pPr>
        <w:pStyle w:val="Odstavekseznama"/>
        <w:spacing w:before="92"/>
        <w:ind w:left="284" w:firstLine="0"/>
        <w:rPr>
          <w:rFonts w:ascii="Arial" w:hAnsi="Arial" w:cs="Arial"/>
          <w:b/>
          <w:sz w:val="24"/>
        </w:rPr>
      </w:pPr>
      <w:r w:rsidRPr="009309EA">
        <w:rPr>
          <w:rFonts w:ascii="Arial" w:hAnsi="Arial" w:cs="Arial"/>
          <w:b/>
          <w:sz w:val="24"/>
        </w:rPr>
        <w:t>Posebne priloge</w:t>
      </w: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posebne priloge"/>
      </w:tblPr>
      <w:tblGrid>
        <w:gridCol w:w="1277"/>
        <w:gridCol w:w="7797"/>
      </w:tblGrid>
      <w:tr w:rsidR="00DA3326" w:rsidRPr="009309EA" w14:paraId="548F3CA1" w14:textId="77777777" w:rsidTr="004E17E4">
        <w:trPr>
          <w:trHeight w:val="253"/>
          <w:tblHeader/>
        </w:trPr>
        <w:tc>
          <w:tcPr>
            <w:tcW w:w="1277" w:type="dxa"/>
          </w:tcPr>
          <w:p w14:paraId="3095B366" w14:textId="16B8784D" w:rsidR="00DA3326" w:rsidRPr="007C6B2C" w:rsidRDefault="00DA3326" w:rsidP="007C6B2C">
            <w:pPr>
              <w:pStyle w:val="TableParagraph"/>
              <w:rPr>
                <w:rFonts w:ascii="Arial" w:hAnsi="Arial" w:cs="Arial"/>
                <w:color w:val="000000" w:themeColor="text1"/>
              </w:rPr>
            </w:pPr>
            <w:r w:rsidRPr="007C6B2C">
              <w:rPr>
                <w:rFonts w:ascii="Arial" w:hAnsi="Arial" w:cs="Arial"/>
                <w:color w:val="000000" w:themeColor="text1"/>
              </w:rPr>
              <w:t>P-</w:t>
            </w:r>
            <w:r w:rsidR="007C6B2C" w:rsidRPr="007C6B2C">
              <w:rPr>
                <w:rFonts w:ascii="Arial" w:hAnsi="Arial" w:cs="Arial"/>
                <w:color w:val="000000" w:themeColor="text1"/>
              </w:rPr>
              <w:t>501</w:t>
            </w:r>
          </w:p>
        </w:tc>
        <w:tc>
          <w:tcPr>
            <w:tcW w:w="7797" w:type="dxa"/>
          </w:tcPr>
          <w:p w14:paraId="7A100B52" w14:textId="77777777" w:rsidR="00DA3326" w:rsidRPr="007C6B2C" w:rsidRDefault="00DA3326" w:rsidP="00925C47">
            <w:pPr>
              <w:pStyle w:val="TableParagraph"/>
              <w:rPr>
                <w:rFonts w:ascii="Arial" w:hAnsi="Arial" w:cs="Arial"/>
                <w:color w:val="000000" w:themeColor="text1"/>
              </w:rPr>
            </w:pPr>
            <w:r w:rsidRPr="007C6B2C">
              <w:rPr>
                <w:rFonts w:ascii="Arial" w:hAnsi="Arial" w:cs="Arial"/>
                <w:color w:val="000000" w:themeColor="text1"/>
              </w:rPr>
              <w:t>Evidenčni</w:t>
            </w:r>
            <w:r w:rsidRPr="007C6B2C">
              <w:rPr>
                <w:rFonts w:ascii="Arial" w:hAnsi="Arial" w:cs="Arial"/>
                <w:color w:val="000000" w:themeColor="text1"/>
                <w:spacing w:val="-3"/>
              </w:rPr>
              <w:t xml:space="preserve"> </w:t>
            </w:r>
            <w:r w:rsidRPr="007C6B2C">
              <w:rPr>
                <w:rFonts w:ascii="Arial" w:hAnsi="Arial" w:cs="Arial"/>
                <w:color w:val="000000" w:themeColor="text1"/>
              </w:rPr>
              <w:t>list o</w:t>
            </w:r>
            <w:r w:rsidRPr="007C6B2C">
              <w:rPr>
                <w:rFonts w:ascii="Arial" w:hAnsi="Arial" w:cs="Arial"/>
                <w:color w:val="000000" w:themeColor="text1"/>
                <w:spacing w:val="-2"/>
              </w:rPr>
              <w:t xml:space="preserve"> </w:t>
            </w:r>
            <w:r w:rsidRPr="007C6B2C">
              <w:rPr>
                <w:rFonts w:ascii="Arial" w:hAnsi="Arial" w:cs="Arial"/>
                <w:color w:val="000000" w:themeColor="text1"/>
              </w:rPr>
              <w:t>vzdrževanju</w:t>
            </w:r>
            <w:r w:rsidRPr="007C6B2C">
              <w:rPr>
                <w:rFonts w:ascii="Arial" w:hAnsi="Arial" w:cs="Arial"/>
                <w:color w:val="000000" w:themeColor="text1"/>
                <w:spacing w:val="-2"/>
              </w:rPr>
              <w:t xml:space="preserve"> </w:t>
            </w:r>
            <w:r w:rsidRPr="007C6B2C">
              <w:rPr>
                <w:rFonts w:ascii="Arial" w:hAnsi="Arial" w:cs="Arial"/>
                <w:color w:val="000000" w:themeColor="text1"/>
              </w:rPr>
              <w:t>načrta</w:t>
            </w:r>
            <w:r w:rsidRPr="007C6B2C">
              <w:rPr>
                <w:rFonts w:ascii="Arial" w:hAnsi="Arial" w:cs="Arial"/>
                <w:color w:val="000000" w:themeColor="text1"/>
                <w:spacing w:val="-2"/>
              </w:rPr>
              <w:t xml:space="preserve"> </w:t>
            </w:r>
            <w:r w:rsidRPr="007C6B2C">
              <w:rPr>
                <w:rFonts w:ascii="Arial" w:hAnsi="Arial" w:cs="Arial"/>
                <w:color w:val="000000" w:themeColor="text1"/>
              </w:rPr>
              <w:t>ZIR</w:t>
            </w:r>
            <w:r w:rsidRPr="007C6B2C">
              <w:rPr>
                <w:rFonts w:ascii="Arial" w:hAnsi="Arial" w:cs="Arial"/>
                <w:color w:val="000000" w:themeColor="text1"/>
                <w:spacing w:val="-2"/>
              </w:rPr>
              <w:t xml:space="preserve"> </w:t>
            </w:r>
            <w:r w:rsidRPr="007C6B2C">
              <w:rPr>
                <w:rFonts w:ascii="Arial" w:hAnsi="Arial" w:cs="Arial"/>
                <w:color w:val="000000" w:themeColor="text1"/>
              </w:rPr>
              <w:t>ob</w:t>
            </w:r>
            <w:r w:rsidRPr="007C6B2C">
              <w:rPr>
                <w:rFonts w:ascii="Arial" w:hAnsi="Arial" w:cs="Arial"/>
                <w:color w:val="000000" w:themeColor="text1"/>
                <w:spacing w:val="-1"/>
              </w:rPr>
              <w:t xml:space="preserve"> </w:t>
            </w:r>
            <w:r w:rsidRPr="007C6B2C">
              <w:rPr>
                <w:rFonts w:ascii="Arial" w:hAnsi="Arial" w:cs="Arial"/>
                <w:color w:val="000000" w:themeColor="text1"/>
              </w:rPr>
              <w:t>nesreči</w:t>
            </w:r>
            <w:r w:rsidRPr="007C6B2C">
              <w:rPr>
                <w:rFonts w:ascii="Arial" w:hAnsi="Arial" w:cs="Arial"/>
                <w:color w:val="000000" w:themeColor="text1"/>
                <w:spacing w:val="-3"/>
              </w:rPr>
              <w:t xml:space="preserve"> </w:t>
            </w:r>
            <w:r w:rsidRPr="007C6B2C">
              <w:rPr>
                <w:rFonts w:ascii="Arial" w:hAnsi="Arial" w:cs="Arial"/>
                <w:color w:val="000000" w:themeColor="text1"/>
              </w:rPr>
              <w:t>zrakoplova</w:t>
            </w:r>
          </w:p>
        </w:tc>
      </w:tr>
    </w:tbl>
    <w:p w14:paraId="0E87BE7A" w14:textId="77777777" w:rsidR="00824C98" w:rsidRDefault="00824C98" w:rsidP="00824C98">
      <w:pPr>
        <w:pStyle w:val="Naslov1"/>
        <w:tabs>
          <w:tab w:val="left" w:pos="895"/>
        </w:tabs>
        <w:ind w:left="1038" w:firstLine="0"/>
        <w:rPr>
          <w:rFonts w:eastAsia="Microsoft Sans Serif"/>
          <w:bCs w:val="0"/>
          <w:sz w:val="25"/>
          <w:szCs w:val="22"/>
        </w:rPr>
      </w:pPr>
    </w:p>
    <w:p w14:paraId="5B5DE216" w14:textId="77777777" w:rsidR="00DA3326" w:rsidRPr="009309EA" w:rsidRDefault="00DA3326" w:rsidP="00824C98">
      <w:pPr>
        <w:pStyle w:val="Naslov1"/>
        <w:ind w:left="284" w:firstLine="0"/>
      </w:pPr>
      <w:bookmarkStart w:id="80" w:name="_Toc154579957"/>
      <w:r w:rsidRPr="009309EA">
        <w:t>Skupni</w:t>
      </w:r>
      <w:r w:rsidRPr="009309EA">
        <w:rPr>
          <w:spacing w:val="-1"/>
        </w:rPr>
        <w:t xml:space="preserve"> </w:t>
      </w:r>
      <w:r w:rsidRPr="009309EA">
        <w:t>dodatki</w:t>
      </w:r>
      <w:bookmarkEnd w:id="80"/>
    </w:p>
    <w:p w14:paraId="3BB73AE3" w14:textId="77777777" w:rsidR="00DA3326" w:rsidRPr="009309EA" w:rsidRDefault="00DA3326" w:rsidP="00DA3326">
      <w:pPr>
        <w:pStyle w:val="Telobesedila"/>
        <w:spacing w:before="9"/>
        <w:rPr>
          <w:rFonts w:ascii="Arial" w:hAnsi="Arial" w:cs="Arial"/>
          <w:b/>
          <w:sz w:val="24"/>
        </w:rPr>
      </w:pPr>
    </w:p>
    <w:tbl>
      <w:tblPr>
        <w:tblStyle w:val="TableNormal"/>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kupni dodatki"/>
      </w:tblPr>
      <w:tblGrid>
        <w:gridCol w:w="1277"/>
        <w:gridCol w:w="7797"/>
      </w:tblGrid>
      <w:tr w:rsidR="00DA3326" w:rsidRPr="009309EA" w14:paraId="69823573" w14:textId="77777777" w:rsidTr="004E17E4">
        <w:trPr>
          <w:trHeight w:val="253"/>
          <w:tblHeader/>
        </w:trPr>
        <w:tc>
          <w:tcPr>
            <w:tcW w:w="1277" w:type="dxa"/>
          </w:tcPr>
          <w:p w14:paraId="7F5AE895" w14:textId="77777777" w:rsidR="00DA3326" w:rsidRPr="009309EA" w:rsidRDefault="00DA3326" w:rsidP="00925C47">
            <w:pPr>
              <w:pStyle w:val="TableParagraph"/>
              <w:ind w:left="112"/>
              <w:rPr>
                <w:rFonts w:ascii="Arial" w:hAnsi="Arial" w:cs="Arial"/>
              </w:rPr>
            </w:pPr>
            <w:r w:rsidRPr="009309EA">
              <w:rPr>
                <w:rFonts w:ascii="Arial" w:hAnsi="Arial" w:cs="Arial"/>
              </w:rPr>
              <w:t>D-1</w:t>
            </w:r>
          </w:p>
        </w:tc>
        <w:tc>
          <w:tcPr>
            <w:tcW w:w="7797" w:type="dxa"/>
          </w:tcPr>
          <w:p w14:paraId="5D999F54" w14:textId="77777777" w:rsidR="00DA3326" w:rsidRPr="009309EA" w:rsidRDefault="00DA3326" w:rsidP="00925C47">
            <w:pPr>
              <w:pStyle w:val="TableParagraph"/>
              <w:ind w:left="112"/>
              <w:rPr>
                <w:rFonts w:ascii="Arial" w:hAnsi="Arial" w:cs="Arial"/>
              </w:rPr>
            </w:pPr>
            <w:r w:rsidRPr="009309EA">
              <w:rPr>
                <w:rFonts w:ascii="Arial" w:hAnsi="Arial" w:cs="Arial"/>
              </w:rPr>
              <w:t>Načrtovana</w:t>
            </w:r>
            <w:r w:rsidRPr="009309EA">
              <w:rPr>
                <w:rFonts w:ascii="Arial" w:hAnsi="Arial" w:cs="Arial"/>
                <w:spacing w:val="-2"/>
              </w:rPr>
              <w:t xml:space="preserve"> </w:t>
            </w:r>
            <w:r w:rsidRPr="009309EA">
              <w:rPr>
                <w:rFonts w:ascii="Arial" w:hAnsi="Arial" w:cs="Arial"/>
              </w:rPr>
              <w:t>finančna</w:t>
            </w:r>
            <w:r w:rsidRPr="009309EA">
              <w:rPr>
                <w:rFonts w:ascii="Arial" w:hAnsi="Arial" w:cs="Arial"/>
                <w:spacing w:val="-1"/>
              </w:rPr>
              <w:t xml:space="preserve"> </w:t>
            </w:r>
            <w:r w:rsidRPr="009309EA">
              <w:rPr>
                <w:rFonts w:ascii="Arial" w:hAnsi="Arial" w:cs="Arial"/>
              </w:rPr>
              <w:t>sredstva</w:t>
            </w:r>
            <w:r w:rsidRPr="009309EA">
              <w:rPr>
                <w:rFonts w:ascii="Arial" w:hAnsi="Arial" w:cs="Arial"/>
                <w:spacing w:val="-1"/>
              </w:rPr>
              <w:t xml:space="preserve"> </w:t>
            </w:r>
            <w:r w:rsidRPr="009309EA">
              <w:rPr>
                <w:rFonts w:ascii="Arial" w:hAnsi="Arial" w:cs="Arial"/>
              </w:rPr>
              <w:t>za</w:t>
            </w:r>
            <w:r w:rsidRPr="009309EA">
              <w:rPr>
                <w:rFonts w:ascii="Arial" w:hAnsi="Arial" w:cs="Arial"/>
                <w:spacing w:val="-2"/>
              </w:rPr>
              <w:t xml:space="preserve"> </w:t>
            </w:r>
            <w:r w:rsidRPr="009309EA">
              <w:rPr>
                <w:rFonts w:ascii="Arial" w:hAnsi="Arial" w:cs="Arial"/>
              </w:rPr>
              <w:t>izvajanje</w:t>
            </w:r>
            <w:r w:rsidRPr="009309EA">
              <w:rPr>
                <w:rFonts w:ascii="Arial" w:hAnsi="Arial" w:cs="Arial"/>
                <w:spacing w:val="-1"/>
              </w:rPr>
              <w:t xml:space="preserve"> </w:t>
            </w:r>
            <w:r w:rsidRPr="009309EA">
              <w:rPr>
                <w:rFonts w:ascii="Arial" w:hAnsi="Arial" w:cs="Arial"/>
              </w:rPr>
              <w:t>načrtov</w:t>
            </w:r>
            <w:r w:rsidRPr="009309EA">
              <w:rPr>
                <w:rFonts w:ascii="Arial" w:hAnsi="Arial" w:cs="Arial"/>
                <w:spacing w:val="-3"/>
              </w:rPr>
              <w:t xml:space="preserve"> </w:t>
            </w:r>
            <w:r w:rsidRPr="009309EA">
              <w:rPr>
                <w:rFonts w:ascii="Arial" w:hAnsi="Arial" w:cs="Arial"/>
              </w:rPr>
              <w:t>ZiR</w:t>
            </w:r>
          </w:p>
        </w:tc>
      </w:tr>
      <w:tr w:rsidR="00DA3326" w:rsidRPr="009309EA" w14:paraId="12311A0F" w14:textId="77777777" w:rsidTr="00C86CA2">
        <w:trPr>
          <w:trHeight w:val="508"/>
        </w:trPr>
        <w:tc>
          <w:tcPr>
            <w:tcW w:w="1277" w:type="dxa"/>
          </w:tcPr>
          <w:p w14:paraId="4349781C" w14:textId="77777777" w:rsidR="00DA3326" w:rsidRPr="009309EA" w:rsidRDefault="00DA3326" w:rsidP="00925C47">
            <w:pPr>
              <w:pStyle w:val="TableParagraph"/>
              <w:spacing w:before="130" w:line="240" w:lineRule="auto"/>
              <w:ind w:left="112"/>
              <w:rPr>
                <w:rFonts w:ascii="Arial" w:hAnsi="Arial" w:cs="Arial"/>
              </w:rPr>
            </w:pPr>
            <w:r w:rsidRPr="009309EA">
              <w:rPr>
                <w:rFonts w:ascii="Arial" w:hAnsi="Arial" w:cs="Arial"/>
              </w:rPr>
              <w:t>D-2</w:t>
            </w:r>
          </w:p>
        </w:tc>
        <w:tc>
          <w:tcPr>
            <w:tcW w:w="7797" w:type="dxa"/>
          </w:tcPr>
          <w:p w14:paraId="7491A342" w14:textId="329A7285" w:rsidR="00DA3326" w:rsidRPr="009309EA" w:rsidRDefault="00DA3326" w:rsidP="00925C47">
            <w:pPr>
              <w:pStyle w:val="TableParagraph"/>
              <w:spacing w:before="0" w:line="254" w:lineRule="exact"/>
              <w:ind w:left="112"/>
              <w:rPr>
                <w:rFonts w:ascii="Arial" w:hAnsi="Arial" w:cs="Arial"/>
              </w:rPr>
            </w:pPr>
            <w:r w:rsidRPr="009309EA">
              <w:rPr>
                <w:rFonts w:ascii="Arial" w:hAnsi="Arial" w:cs="Arial"/>
              </w:rPr>
              <w:t>Načrt URSZR za zagotovitev prostor</w:t>
            </w:r>
            <w:r w:rsidR="00215C07">
              <w:rPr>
                <w:rFonts w:ascii="Arial" w:hAnsi="Arial" w:cs="Arial"/>
              </w:rPr>
              <w:t>skih in drugih pogojev za delo P</w:t>
            </w:r>
            <w:r w:rsidRPr="009309EA">
              <w:rPr>
                <w:rFonts w:ascii="Arial" w:hAnsi="Arial" w:cs="Arial"/>
              </w:rPr>
              <w:t>oveljnika</w:t>
            </w:r>
            <w:r w:rsidRPr="009309EA">
              <w:rPr>
                <w:rFonts w:ascii="Arial" w:hAnsi="Arial" w:cs="Arial"/>
                <w:spacing w:val="-56"/>
              </w:rPr>
              <w:t xml:space="preserve"> </w:t>
            </w:r>
            <w:r w:rsidRPr="009309EA">
              <w:rPr>
                <w:rFonts w:ascii="Arial" w:hAnsi="Arial" w:cs="Arial"/>
              </w:rPr>
              <w:t>CZ</w:t>
            </w:r>
            <w:r w:rsidRPr="009309EA">
              <w:rPr>
                <w:rFonts w:ascii="Arial" w:hAnsi="Arial" w:cs="Arial"/>
                <w:spacing w:val="2"/>
              </w:rPr>
              <w:t xml:space="preserve"> </w:t>
            </w:r>
            <w:r w:rsidRPr="009309EA">
              <w:rPr>
                <w:rFonts w:ascii="Arial" w:hAnsi="Arial" w:cs="Arial"/>
              </w:rPr>
              <w:t>dolenjske regije</w:t>
            </w:r>
            <w:r w:rsidRPr="009309EA">
              <w:rPr>
                <w:rFonts w:ascii="Arial" w:hAnsi="Arial" w:cs="Arial"/>
                <w:spacing w:val="2"/>
              </w:rPr>
              <w:t xml:space="preserve"> </w:t>
            </w:r>
            <w:r w:rsidRPr="009309EA">
              <w:rPr>
                <w:rFonts w:ascii="Arial" w:hAnsi="Arial" w:cs="Arial"/>
              </w:rPr>
              <w:t>in</w:t>
            </w:r>
            <w:r w:rsidRPr="009309EA">
              <w:rPr>
                <w:rFonts w:ascii="Arial" w:hAnsi="Arial" w:cs="Arial"/>
                <w:spacing w:val="2"/>
              </w:rPr>
              <w:t xml:space="preserve"> </w:t>
            </w:r>
            <w:r w:rsidRPr="009309EA">
              <w:rPr>
                <w:rFonts w:ascii="Arial" w:hAnsi="Arial" w:cs="Arial"/>
              </w:rPr>
              <w:t>Štaba</w:t>
            </w:r>
            <w:r w:rsidRPr="009309EA">
              <w:rPr>
                <w:rFonts w:ascii="Arial" w:hAnsi="Arial" w:cs="Arial"/>
                <w:spacing w:val="2"/>
              </w:rPr>
              <w:t xml:space="preserve"> </w:t>
            </w:r>
            <w:r w:rsidRPr="009309EA">
              <w:rPr>
                <w:rFonts w:ascii="Arial" w:hAnsi="Arial" w:cs="Arial"/>
              </w:rPr>
              <w:t>CZ</w:t>
            </w:r>
            <w:r w:rsidRPr="009309EA">
              <w:rPr>
                <w:rFonts w:ascii="Arial" w:hAnsi="Arial" w:cs="Arial"/>
                <w:spacing w:val="2"/>
              </w:rPr>
              <w:t xml:space="preserve"> </w:t>
            </w:r>
            <w:r>
              <w:rPr>
                <w:rFonts w:ascii="Arial" w:hAnsi="Arial" w:cs="Arial"/>
              </w:rPr>
              <w:t>dolenjske regije</w:t>
            </w:r>
          </w:p>
        </w:tc>
      </w:tr>
      <w:tr w:rsidR="00DA3326" w:rsidRPr="009309EA" w14:paraId="6BD00075" w14:textId="77777777" w:rsidTr="00C86CA2">
        <w:trPr>
          <w:trHeight w:val="335"/>
        </w:trPr>
        <w:tc>
          <w:tcPr>
            <w:tcW w:w="1277" w:type="dxa"/>
          </w:tcPr>
          <w:p w14:paraId="00C16754" w14:textId="77777777" w:rsidR="00DA3326" w:rsidRPr="009309EA" w:rsidRDefault="00DA3326" w:rsidP="00925C47">
            <w:pPr>
              <w:pStyle w:val="TableParagraph"/>
              <w:spacing w:before="44" w:line="240" w:lineRule="auto"/>
              <w:rPr>
                <w:rFonts w:ascii="Arial" w:hAnsi="Arial" w:cs="Arial"/>
              </w:rPr>
            </w:pPr>
            <w:r w:rsidRPr="009309EA">
              <w:rPr>
                <w:rFonts w:ascii="Arial" w:hAnsi="Arial" w:cs="Arial"/>
              </w:rPr>
              <w:t>D-3</w:t>
            </w:r>
          </w:p>
        </w:tc>
        <w:tc>
          <w:tcPr>
            <w:tcW w:w="7797" w:type="dxa"/>
          </w:tcPr>
          <w:p w14:paraId="16A5A5A2" w14:textId="77777777" w:rsidR="00DA3326" w:rsidRPr="009309EA" w:rsidRDefault="00DA3326" w:rsidP="00925C47">
            <w:pPr>
              <w:pStyle w:val="TableParagraph"/>
              <w:spacing w:before="44" w:line="240" w:lineRule="auto"/>
              <w:rPr>
                <w:rFonts w:ascii="Arial" w:hAnsi="Arial" w:cs="Arial"/>
              </w:rPr>
            </w:pPr>
            <w:r w:rsidRPr="009309EA">
              <w:rPr>
                <w:rFonts w:ascii="Arial" w:hAnsi="Arial" w:cs="Arial"/>
              </w:rPr>
              <w:t>Načrt</w:t>
            </w:r>
            <w:r w:rsidRPr="009309EA">
              <w:rPr>
                <w:rFonts w:ascii="Arial" w:hAnsi="Arial" w:cs="Arial"/>
                <w:spacing w:val="1"/>
              </w:rPr>
              <w:t xml:space="preserve"> </w:t>
            </w:r>
            <w:r w:rsidRPr="009309EA">
              <w:rPr>
                <w:rFonts w:ascii="Arial" w:hAnsi="Arial" w:cs="Arial"/>
              </w:rPr>
              <w:t>organizacije</w:t>
            </w:r>
            <w:r w:rsidRPr="009309EA">
              <w:rPr>
                <w:rFonts w:ascii="Arial" w:hAnsi="Arial" w:cs="Arial"/>
                <w:spacing w:val="-1"/>
              </w:rPr>
              <w:t xml:space="preserve"> </w:t>
            </w:r>
            <w:r w:rsidRPr="009309EA">
              <w:rPr>
                <w:rFonts w:ascii="Arial" w:hAnsi="Arial" w:cs="Arial"/>
              </w:rPr>
              <w:t>in delovanja</w:t>
            </w:r>
            <w:r w:rsidRPr="009309EA">
              <w:rPr>
                <w:rFonts w:ascii="Arial" w:hAnsi="Arial" w:cs="Arial"/>
                <w:spacing w:val="-1"/>
              </w:rPr>
              <w:t xml:space="preserve"> </w:t>
            </w:r>
            <w:r w:rsidRPr="009309EA">
              <w:rPr>
                <w:rFonts w:ascii="Arial" w:hAnsi="Arial" w:cs="Arial"/>
              </w:rPr>
              <w:t>regijskega</w:t>
            </w:r>
            <w:r w:rsidRPr="009309EA">
              <w:rPr>
                <w:rFonts w:ascii="Arial" w:hAnsi="Arial" w:cs="Arial"/>
                <w:spacing w:val="-1"/>
              </w:rPr>
              <w:t xml:space="preserve"> </w:t>
            </w:r>
            <w:r w:rsidRPr="009309EA">
              <w:rPr>
                <w:rFonts w:ascii="Arial" w:hAnsi="Arial" w:cs="Arial"/>
              </w:rPr>
              <w:t>logističnega</w:t>
            </w:r>
            <w:r w:rsidRPr="009309EA">
              <w:rPr>
                <w:rFonts w:ascii="Arial" w:hAnsi="Arial" w:cs="Arial"/>
                <w:spacing w:val="-1"/>
              </w:rPr>
              <w:t xml:space="preserve"> </w:t>
            </w:r>
            <w:r w:rsidRPr="009309EA">
              <w:rPr>
                <w:rFonts w:ascii="Arial" w:hAnsi="Arial" w:cs="Arial"/>
              </w:rPr>
              <w:t>centra</w:t>
            </w:r>
          </w:p>
        </w:tc>
      </w:tr>
      <w:tr w:rsidR="00DA3326" w:rsidRPr="009309EA" w14:paraId="089CBB94" w14:textId="77777777" w:rsidTr="00C86CA2">
        <w:trPr>
          <w:trHeight w:val="253"/>
        </w:trPr>
        <w:tc>
          <w:tcPr>
            <w:tcW w:w="1277" w:type="dxa"/>
          </w:tcPr>
          <w:p w14:paraId="25AE6E39" w14:textId="77777777" w:rsidR="00DA3326" w:rsidRPr="009309EA" w:rsidRDefault="00DA3326" w:rsidP="00925C47">
            <w:pPr>
              <w:pStyle w:val="TableParagraph"/>
              <w:ind w:left="112"/>
              <w:rPr>
                <w:rFonts w:ascii="Arial" w:hAnsi="Arial" w:cs="Arial"/>
              </w:rPr>
            </w:pPr>
            <w:r w:rsidRPr="009309EA">
              <w:rPr>
                <w:rFonts w:ascii="Arial" w:hAnsi="Arial" w:cs="Arial"/>
              </w:rPr>
              <w:t>D-4</w:t>
            </w:r>
          </w:p>
        </w:tc>
        <w:tc>
          <w:tcPr>
            <w:tcW w:w="7797" w:type="dxa"/>
          </w:tcPr>
          <w:p w14:paraId="2FC7372E" w14:textId="77777777" w:rsidR="00DA3326" w:rsidRPr="009309EA" w:rsidRDefault="00DA3326" w:rsidP="00925C47">
            <w:pPr>
              <w:pStyle w:val="TableParagraph"/>
              <w:ind w:left="112"/>
              <w:rPr>
                <w:rFonts w:ascii="Arial" w:hAnsi="Arial" w:cs="Arial"/>
              </w:rPr>
            </w:pPr>
            <w:r w:rsidRPr="009309EA">
              <w:rPr>
                <w:rFonts w:ascii="Arial" w:hAnsi="Arial" w:cs="Arial"/>
              </w:rPr>
              <w:t>Načrt zagotavljanja</w:t>
            </w:r>
            <w:r w:rsidRPr="009309EA">
              <w:rPr>
                <w:rFonts w:ascii="Arial" w:hAnsi="Arial" w:cs="Arial"/>
                <w:spacing w:val="-2"/>
              </w:rPr>
              <w:t xml:space="preserve"> </w:t>
            </w:r>
            <w:r w:rsidRPr="009309EA">
              <w:rPr>
                <w:rFonts w:ascii="Arial" w:hAnsi="Arial" w:cs="Arial"/>
              </w:rPr>
              <w:t>zvez</w:t>
            </w:r>
            <w:r w:rsidRPr="009309EA">
              <w:rPr>
                <w:rFonts w:ascii="Arial" w:hAnsi="Arial" w:cs="Arial"/>
                <w:spacing w:val="-4"/>
              </w:rPr>
              <w:t xml:space="preserve"> </w:t>
            </w:r>
            <w:r w:rsidRPr="009309EA">
              <w:rPr>
                <w:rFonts w:ascii="Arial" w:hAnsi="Arial" w:cs="Arial"/>
              </w:rPr>
              <w:t>ob</w:t>
            </w:r>
            <w:r w:rsidRPr="009309EA">
              <w:rPr>
                <w:rFonts w:ascii="Arial" w:hAnsi="Arial" w:cs="Arial"/>
                <w:spacing w:val="-1"/>
              </w:rPr>
              <w:t xml:space="preserve"> </w:t>
            </w:r>
            <w:r w:rsidRPr="009309EA">
              <w:rPr>
                <w:rFonts w:ascii="Arial" w:hAnsi="Arial" w:cs="Arial"/>
              </w:rPr>
              <w:t>nesreči</w:t>
            </w:r>
          </w:p>
        </w:tc>
      </w:tr>
      <w:tr w:rsidR="00DA3326" w:rsidRPr="009309EA" w14:paraId="567678D4" w14:textId="77777777" w:rsidTr="00C86CA2">
        <w:trPr>
          <w:trHeight w:val="253"/>
        </w:trPr>
        <w:tc>
          <w:tcPr>
            <w:tcW w:w="1277" w:type="dxa"/>
          </w:tcPr>
          <w:p w14:paraId="7FD4C466" w14:textId="77777777" w:rsidR="00DA3326" w:rsidRPr="009309EA" w:rsidRDefault="00DA3326" w:rsidP="00925C47">
            <w:pPr>
              <w:pStyle w:val="TableParagraph"/>
              <w:ind w:left="112"/>
              <w:rPr>
                <w:rFonts w:ascii="Arial" w:hAnsi="Arial" w:cs="Arial"/>
              </w:rPr>
            </w:pPr>
            <w:r w:rsidRPr="009309EA">
              <w:rPr>
                <w:rFonts w:ascii="Arial" w:hAnsi="Arial" w:cs="Arial"/>
              </w:rPr>
              <w:t>D-5</w:t>
            </w:r>
          </w:p>
        </w:tc>
        <w:tc>
          <w:tcPr>
            <w:tcW w:w="7797" w:type="dxa"/>
          </w:tcPr>
          <w:p w14:paraId="207F80A2" w14:textId="77777777" w:rsidR="00DA3326" w:rsidRPr="009309EA" w:rsidRDefault="00DA3326" w:rsidP="00925C47">
            <w:pPr>
              <w:pStyle w:val="TableParagraph"/>
              <w:ind w:left="112"/>
              <w:rPr>
                <w:rFonts w:ascii="Arial" w:hAnsi="Arial" w:cs="Arial"/>
              </w:rPr>
            </w:pPr>
            <w:r w:rsidRPr="009309EA">
              <w:rPr>
                <w:rFonts w:ascii="Arial" w:hAnsi="Arial" w:cs="Arial"/>
              </w:rPr>
              <w:t>Navodilo za organiziranje in</w:t>
            </w:r>
            <w:r w:rsidRPr="009309EA">
              <w:rPr>
                <w:rFonts w:ascii="Arial" w:hAnsi="Arial" w:cs="Arial"/>
                <w:spacing w:val="2"/>
              </w:rPr>
              <w:t xml:space="preserve"> </w:t>
            </w:r>
            <w:r w:rsidRPr="009309EA">
              <w:rPr>
                <w:rFonts w:ascii="Arial" w:hAnsi="Arial" w:cs="Arial"/>
              </w:rPr>
              <w:t>vodenje informacijskega centra</w:t>
            </w:r>
          </w:p>
        </w:tc>
      </w:tr>
      <w:tr w:rsidR="00DA3326" w:rsidRPr="009309EA" w14:paraId="1754FB30" w14:textId="77777777" w:rsidTr="00C86CA2">
        <w:trPr>
          <w:trHeight w:val="253"/>
        </w:trPr>
        <w:tc>
          <w:tcPr>
            <w:tcW w:w="1277" w:type="dxa"/>
          </w:tcPr>
          <w:p w14:paraId="1A063CC7" w14:textId="77777777" w:rsidR="00DA3326" w:rsidRPr="009309EA" w:rsidRDefault="00DA3326" w:rsidP="00925C47">
            <w:pPr>
              <w:pStyle w:val="TableParagraph"/>
              <w:spacing w:line="230" w:lineRule="exact"/>
              <w:ind w:left="112"/>
              <w:rPr>
                <w:rFonts w:ascii="Arial" w:hAnsi="Arial" w:cs="Arial"/>
              </w:rPr>
            </w:pPr>
            <w:r w:rsidRPr="009309EA">
              <w:rPr>
                <w:rFonts w:ascii="Arial" w:hAnsi="Arial" w:cs="Arial"/>
              </w:rPr>
              <w:t>D-6</w:t>
            </w:r>
          </w:p>
        </w:tc>
        <w:tc>
          <w:tcPr>
            <w:tcW w:w="7797" w:type="dxa"/>
          </w:tcPr>
          <w:p w14:paraId="7C565703" w14:textId="77777777" w:rsidR="00DA3326" w:rsidRPr="009309EA" w:rsidRDefault="00DA3326" w:rsidP="00925C47">
            <w:pPr>
              <w:pStyle w:val="TableParagraph"/>
              <w:spacing w:line="230" w:lineRule="exact"/>
              <w:ind w:left="112"/>
              <w:rPr>
                <w:rFonts w:ascii="Arial" w:hAnsi="Arial" w:cs="Arial"/>
              </w:rPr>
            </w:pPr>
            <w:r w:rsidRPr="009309EA">
              <w:rPr>
                <w:rFonts w:ascii="Arial" w:hAnsi="Arial" w:cs="Arial"/>
              </w:rPr>
              <w:t>Navodilo</w:t>
            </w:r>
            <w:r w:rsidRPr="009309EA">
              <w:rPr>
                <w:rFonts w:ascii="Arial" w:hAnsi="Arial" w:cs="Arial"/>
                <w:spacing w:val="-5"/>
              </w:rPr>
              <w:t xml:space="preserve"> </w:t>
            </w:r>
            <w:r w:rsidRPr="009309EA">
              <w:rPr>
                <w:rFonts w:ascii="Arial" w:hAnsi="Arial" w:cs="Arial"/>
              </w:rPr>
              <w:t>za</w:t>
            </w:r>
            <w:r w:rsidRPr="009309EA">
              <w:rPr>
                <w:rFonts w:ascii="Arial" w:hAnsi="Arial" w:cs="Arial"/>
                <w:spacing w:val="-4"/>
              </w:rPr>
              <w:t xml:space="preserve"> </w:t>
            </w:r>
            <w:r w:rsidRPr="009309EA">
              <w:rPr>
                <w:rFonts w:ascii="Arial" w:hAnsi="Arial" w:cs="Arial"/>
              </w:rPr>
              <w:t>izvajanje</w:t>
            </w:r>
            <w:r w:rsidRPr="009309EA">
              <w:rPr>
                <w:rFonts w:ascii="Arial" w:hAnsi="Arial" w:cs="Arial"/>
                <w:spacing w:val="-4"/>
              </w:rPr>
              <w:t xml:space="preserve"> </w:t>
            </w:r>
            <w:r w:rsidRPr="009309EA">
              <w:rPr>
                <w:rFonts w:ascii="Arial" w:hAnsi="Arial" w:cs="Arial"/>
              </w:rPr>
              <w:t>psihološke</w:t>
            </w:r>
            <w:r w:rsidRPr="009309EA">
              <w:rPr>
                <w:rFonts w:ascii="Arial" w:hAnsi="Arial" w:cs="Arial"/>
                <w:spacing w:val="-5"/>
              </w:rPr>
              <w:t xml:space="preserve"> </w:t>
            </w:r>
            <w:r w:rsidRPr="009309EA">
              <w:rPr>
                <w:rFonts w:ascii="Arial" w:hAnsi="Arial" w:cs="Arial"/>
              </w:rPr>
              <w:t>pomoči</w:t>
            </w:r>
          </w:p>
        </w:tc>
      </w:tr>
      <w:tr w:rsidR="00303947" w:rsidRPr="009309EA" w14:paraId="5A0B9D79" w14:textId="77777777" w:rsidTr="00C86CA2">
        <w:trPr>
          <w:trHeight w:val="253"/>
        </w:trPr>
        <w:tc>
          <w:tcPr>
            <w:tcW w:w="1277" w:type="dxa"/>
          </w:tcPr>
          <w:p w14:paraId="1E40E8EA" w14:textId="7800946A" w:rsidR="00303947" w:rsidRPr="009309EA" w:rsidRDefault="00303947" w:rsidP="00925C47">
            <w:pPr>
              <w:pStyle w:val="TableParagraph"/>
              <w:spacing w:line="230" w:lineRule="exact"/>
              <w:ind w:left="112"/>
              <w:rPr>
                <w:rFonts w:ascii="Arial" w:hAnsi="Arial" w:cs="Arial"/>
              </w:rPr>
            </w:pPr>
            <w:r>
              <w:rPr>
                <w:rFonts w:ascii="Arial" w:hAnsi="Arial" w:cs="Arial"/>
              </w:rPr>
              <w:t>D-9</w:t>
            </w:r>
          </w:p>
        </w:tc>
        <w:tc>
          <w:tcPr>
            <w:tcW w:w="7797" w:type="dxa"/>
          </w:tcPr>
          <w:p w14:paraId="3B342210" w14:textId="01D40CB7" w:rsidR="00303947" w:rsidRPr="009309EA" w:rsidRDefault="00303947" w:rsidP="00925C47">
            <w:pPr>
              <w:pStyle w:val="TableParagraph"/>
              <w:spacing w:line="230" w:lineRule="exact"/>
              <w:ind w:left="112"/>
              <w:rPr>
                <w:rFonts w:ascii="Arial" w:hAnsi="Arial" w:cs="Arial"/>
              </w:rPr>
            </w:pPr>
            <w:r>
              <w:rPr>
                <w:rFonts w:ascii="Arial" w:hAnsi="Arial" w:cs="Arial"/>
              </w:rPr>
              <w:t>Zaščitni ukrep evakuacija - priporočilo</w:t>
            </w:r>
          </w:p>
        </w:tc>
      </w:tr>
      <w:tr w:rsidR="00095F17" w:rsidRPr="009309EA" w14:paraId="3218BEB7" w14:textId="77777777" w:rsidTr="00C86CA2">
        <w:trPr>
          <w:trHeight w:val="253"/>
        </w:trPr>
        <w:tc>
          <w:tcPr>
            <w:tcW w:w="1277" w:type="dxa"/>
          </w:tcPr>
          <w:p w14:paraId="47A0E715" w14:textId="1DF319E1" w:rsidR="00095F17" w:rsidRDefault="00095F17" w:rsidP="00095F17">
            <w:pPr>
              <w:pStyle w:val="TableParagraph"/>
              <w:spacing w:line="230" w:lineRule="exact"/>
              <w:ind w:left="112"/>
              <w:rPr>
                <w:rFonts w:ascii="Arial" w:hAnsi="Arial" w:cs="Arial"/>
              </w:rPr>
            </w:pPr>
            <w:r>
              <w:rPr>
                <w:rFonts w:ascii="Arial" w:hAnsi="Arial" w:cs="Arial"/>
              </w:rPr>
              <w:t>D-10</w:t>
            </w:r>
          </w:p>
        </w:tc>
        <w:tc>
          <w:tcPr>
            <w:tcW w:w="7797" w:type="dxa"/>
          </w:tcPr>
          <w:p w14:paraId="02CDF410" w14:textId="12347DF8" w:rsidR="00095F17" w:rsidRDefault="00095F17" w:rsidP="00095F17">
            <w:pPr>
              <w:pStyle w:val="TableParagraph"/>
              <w:spacing w:line="230" w:lineRule="exact"/>
              <w:ind w:left="112"/>
              <w:rPr>
                <w:rFonts w:ascii="Arial" w:hAnsi="Arial" w:cs="Arial"/>
              </w:rPr>
            </w:pPr>
            <w:r>
              <w:rPr>
                <w:rFonts w:ascii="Arial" w:hAnsi="Arial" w:cs="Arial"/>
              </w:rPr>
              <w:t>Osnovni pogoji za življenje ob naravnih in drugih nesrečah - priporočilo</w:t>
            </w:r>
          </w:p>
        </w:tc>
      </w:tr>
      <w:tr w:rsidR="008A46CE" w:rsidRPr="009309EA" w14:paraId="0F67FE5C" w14:textId="77777777" w:rsidTr="00C86CA2">
        <w:trPr>
          <w:trHeight w:val="253"/>
        </w:trPr>
        <w:tc>
          <w:tcPr>
            <w:tcW w:w="1277" w:type="dxa"/>
          </w:tcPr>
          <w:p w14:paraId="139FFAE7" w14:textId="62C97199" w:rsidR="008A46CE" w:rsidRDefault="008A46CE" w:rsidP="008A46CE">
            <w:pPr>
              <w:pStyle w:val="TableParagraph"/>
              <w:spacing w:line="230" w:lineRule="exact"/>
              <w:ind w:left="112"/>
              <w:rPr>
                <w:rFonts w:ascii="Arial" w:hAnsi="Arial" w:cs="Arial"/>
              </w:rPr>
            </w:pPr>
            <w:r>
              <w:rPr>
                <w:rFonts w:ascii="Arial" w:hAnsi="Arial" w:cs="Arial"/>
              </w:rPr>
              <w:t>D-11</w:t>
            </w:r>
          </w:p>
        </w:tc>
        <w:tc>
          <w:tcPr>
            <w:tcW w:w="7797" w:type="dxa"/>
          </w:tcPr>
          <w:p w14:paraId="7B693D77" w14:textId="6517D6D1" w:rsidR="008A46CE" w:rsidRDefault="008A46CE" w:rsidP="008A46CE">
            <w:pPr>
              <w:pStyle w:val="TableParagraph"/>
              <w:spacing w:line="230" w:lineRule="exact"/>
              <w:ind w:left="112"/>
              <w:rPr>
                <w:rFonts w:ascii="Arial" w:hAnsi="Arial" w:cs="Arial"/>
              </w:rPr>
            </w:pPr>
            <w:r w:rsidRPr="008A46CE">
              <w:rPr>
                <w:rFonts w:ascii="Arial" w:hAnsi="Arial" w:cs="Arial"/>
                <w:szCs w:val="20"/>
              </w:rPr>
              <w:t>Zaščitni ukrep Sprejem in oskrba ogroženih prebivalcev – priporočilo</w:t>
            </w:r>
          </w:p>
        </w:tc>
      </w:tr>
      <w:tr w:rsidR="00DA3326" w:rsidRPr="009309EA" w14:paraId="63AB2A11" w14:textId="77777777" w:rsidTr="00C86CA2">
        <w:trPr>
          <w:trHeight w:val="253"/>
        </w:trPr>
        <w:tc>
          <w:tcPr>
            <w:tcW w:w="1277" w:type="dxa"/>
          </w:tcPr>
          <w:p w14:paraId="67363F2A" w14:textId="77777777" w:rsidR="00DA3326" w:rsidRPr="009309EA" w:rsidRDefault="00DA3326" w:rsidP="00925C47">
            <w:pPr>
              <w:pStyle w:val="TableParagraph"/>
              <w:ind w:left="112"/>
              <w:rPr>
                <w:rFonts w:ascii="Arial" w:hAnsi="Arial" w:cs="Arial"/>
              </w:rPr>
            </w:pPr>
            <w:r w:rsidRPr="009309EA">
              <w:rPr>
                <w:rFonts w:ascii="Arial" w:hAnsi="Arial" w:cs="Arial"/>
              </w:rPr>
              <w:t>D-14</w:t>
            </w:r>
          </w:p>
        </w:tc>
        <w:tc>
          <w:tcPr>
            <w:tcW w:w="7797" w:type="dxa"/>
          </w:tcPr>
          <w:p w14:paraId="27222326" w14:textId="77777777" w:rsidR="00DA3326" w:rsidRPr="009309EA" w:rsidRDefault="00DA3326" w:rsidP="00925C47">
            <w:pPr>
              <w:pStyle w:val="TableParagraph"/>
              <w:ind w:left="112"/>
              <w:rPr>
                <w:rFonts w:ascii="Arial" w:hAnsi="Arial" w:cs="Arial"/>
              </w:rPr>
            </w:pPr>
            <w:r w:rsidRPr="009309EA">
              <w:rPr>
                <w:rFonts w:ascii="Arial" w:hAnsi="Arial" w:cs="Arial"/>
              </w:rPr>
              <w:t>Vzorec</w:t>
            </w:r>
            <w:r w:rsidRPr="009309EA">
              <w:rPr>
                <w:rFonts w:ascii="Arial" w:hAnsi="Arial" w:cs="Arial"/>
                <w:spacing w:val="1"/>
              </w:rPr>
              <w:t xml:space="preserve"> </w:t>
            </w:r>
            <w:r w:rsidRPr="009309EA">
              <w:rPr>
                <w:rFonts w:ascii="Arial" w:hAnsi="Arial" w:cs="Arial"/>
              </w:rPr>
              <w:t>odredbe</w:t>
            </w:r>
            <w:r w:rsidRPr="009309EA">
              <w:rPr>
                <w:rFonts w:ascii="Arial" w:hAnsi="Arial" w:cs="Arial"/>
                <w:spacing w:val="2"/>
              </w:rPr>
              <w:t xml:space="preserve"> </w:t>
            </w:r>
            <w:r w:rsidRPr="009309EA">
              <w:rPr>
                <w:rFonts w:ascii="Arial" w:hAnsi="Arial" w:cs="Arial"/>
              </w:rPr>
              <w:t>o</w:t>
            </w:r>
            <w:r w:rsidRPr="009309EA">
              <w:rPr>
                <w:rFonts w:ascii="Arial" w:hAnsi="Arial" w:cs="Arial"/>
                <w:spacing w:val="1"/>
              </w:rPr>
              <w:t xml:space="preserve"> </w:t>
            </w:r>
            <w:r w:rsidRPr="009309EA">
              <w:rPr>
                <w:rFonts w:ascii="Arial" w:hAnsi="Arial" w:cs="Arial"/>
              </w:rPr>
              <w:t>aktiviranju</w:t>
            </w:r>
            <w:r w:rsidRPr="009309EA">
              <w:rPr>
                <w:rFonts w:ascii="Arial" w:hAnsi="Arial" w:cs="Arial"/>
                <w:spacing w:val="1"/>
              </w:rPr>
              <w:t xml:space="preserve"> </w:t>
            </w:r>
            <w:r w:rsidRPr="009309EA">
              <w:rPr>
                <w:rFonts w:ascii="Arial" w:hAnsi="Arial" w:cs="Arial"/>
              </w:rPr>
              <w:t>sil</w:t>
            </w:r>
            <w:r w:rsidRPr="009309EA">
              <w:rPr>
                <w:rFonts w:ascii="Arial" w:hAnsi="Arial" w:cs="Arial"/>
                <w:spacing w:val="1"/>
              </w:rPr>
              <w:t xml:space="preserve"> </w:t>
            </w:r>
            <w:r w:rsidRPr="009309EA">
              <w:rPr>
                <w:rFonts w:ascii="Arial" w:hAnsi="Arial" w:cs="Arial"/>
              </w:rPr>
              <w:t>in</w:t>
            </w:r>
            <w:r w:rsidRPr="009309EA">
              <w:rPr>
                <w:rFonts w:ascii="Arial" w:hAnsi="Arial" w:cs="Arial"/>
                <w:spacing w:val="2"/>
              </w:rPr>
              <w:t xml:space="preserve"> </w:t>
            </w:r>
            <w:r w:rsidRPr="009309EA">
              <w:rPr>
                <w:rFonts w:ascii="Arial" w:hAnsi="Arial" w:cs="Arial"/>
              </w:rPr>
              <w:t>sredstev</w:t>
            </w:r>
            <w:r w:rsidRPr="009309EA">
              <w:rPr>
                <w:rFonts w:ascii="Arial" w:hAnsi="Arial" w:cs="Arial"/>
                <w:spacing w:val="-1"/>
              </w:rPr>
              <w:t xml:space="preserve"> </w:t>
            </w:r>
            <w:r w:rsidRPr="009309EA">
              <w:rPr>
                <w:rFonts w:ascii="Arial" w:hAnsi="Arial" w:cs="Arial"/>
              </w:rPr>
              <w:t>za</w:t>
            </w:r>
            <w:r w:rsidRPr="009309EA">
              <w:rPr>
                <w:rFonts w:ascii="Arial" w:hAnsi="Arial" w:cs="Arial"/>
                <w:spacing w:val="1"/>
              </w:rPr>
              <w:t xml:space="preserve"> </w:t>
            </w:r>
            <w:r w:rsidRPr="009309EA">
              <w:rPr>
                <w:rFonts w:ascii="Arial" w:hAnsi="Arial" w:cs="Arial"/>
              </w:rPr>
              <w:t>ZRP</w:t>
            </w:r>
          </w:p>
        </w:tc>
      </w:tr>
      <w:tr w:rsidR="00DA3326" w:rsidRPr="009309EA" w14:paraId="04CEAE52" w14:textId="77777777" w:rsidTr="00C86CA2">
        <w:trPr>
          <w:trHeight w:val="253"/>
        </w:trPr>
        <w:tc>
          <w:tcPr>
            <w:tcW w:w="1277" w:type="dxa"/>
          </w:tcPr>
          <w:p w14:paraId="3879B008" w14:textId="77777777" w:rsidR="00DA3326" w:rsidRPr="009309EA" w:rsidRDefault="00DA3326" w:rsidP="00925C47">
            <w:pPr>
              <w:pStyle w:val="TableParagraph"/>
              <w:ind w:left="112"/>
              <w:rPr>
                <w:rFonts w:ascii="Arial" w:hAnsi="Arial" w:cs="Arial"/>
              </w:rPr>
            </w:pPr>
            <w:r w:rsidRPr="009309EA">
              <w:rPr>
                <w:rFonts w:ascii="Arial" w:hAnsi="Arial" w:cs="Arial"/>
              </w:rPr>
              <w:lastRenderedPageBreak/>
              <w:t>D-15</w:t>
            </w:r>
          </w:p>
        </w:tc>
        <w:tc>
          <w:tcPr>
            <w:tcW w:w="7797" w:type="dxa"/>
          </w:tcPr>
          <w:p w14:paraId="2F63054A" w14:textId="77777777" w:rsidR="00DA3326" w:rsidRPr="009309EA" w:rsidRDefault="00DA3326" w:rsidP="00925C47">
            <w:pPr>
              <w:pStyle w:val="TableParagraph"/>
              <w:ind w:left="112"/>
              <w:rPr>
                <w:rFonts w:ascii="Arial" w:hAnsi="Arial" w:cs="Arial"/>
              </w:rPr>
            </w:pPr>
            <w:r w:rsidRPr="009309EA">
              <w:rPr>
                <w:rFonts w:ascii="Arial" w:hAnsi="Arial" w:cs="Arial"/>
              </w:rPr>
              <w:t>Vzorec</w:t>
            </w:r>
            <w:r w:rsidRPr="009309EA">
              <w:rPr>
                <w:rFonts w:ascii="Arial" w:hAnsi="Arial" w:cs="Arial"/>
                <w:spacing w:val="1"/>
              </w:rPr>
              <w:t xml:space="preserve"> </w:t>
            </w:r>
            <w:r w:rsidRPr="009309EA">
              <w:rPr>
                <w:rFonts w:ascii="Arial" w:hAnsi="Arial" w:cs="Arial"/>
              </w:rPr>
              <w:t>delovnega naloga</w:t>
            </w:r>
          </w:p>
        </w:tc>
      </w:tr>
      <w:tr w:rsidR="008A46CE" w:rsidRPr="009309EA" w14:paraId="4E9B4A12" w14:textId="77777777" w:rsidTr="00C86CA2">
        <w:trPr>
          <w:trHeight w:val="253"/>
        </w:trPr>
        <w:tc>
          <w:tcPr>
            <w:tcW w:w="1277" w:type="dxa"/>
          </w:tcPr>
          <w:p w14:paraId="7C26C832" w14:textId="513F6A5C" w:rsidR="008A46CE" w:rsidRPr="009309EA" w:rsidRDefault="008A46CE" w:rsidP="008A46CE">
            <w:pPr>
              <w:pStyle w:val="TableParagraph"/>
              <w:ind w:left="112"/>
              <w:rPr>
                <w:rFonts w:ascii="Arial" w:hAnsi="Arial" w:cs="Arial"/>
              </w:rPr>
            </w:pPr>
            <w:r>
              <w:rPr>
                <w:rFonts w:ascii="Arial" w:hAnsi="Arial" w:cs="Arial"/>
              </w:rPr>
              <w:t>D-16</w:t>
            </w:r>
          </w:p>
        </w:tc>
        <w:tc>
          <w:tcPr>
            <w:tcW w:w="7797" w:type="dxa"/>
          </w:tcPr>
          <w:p w14:paraId="76DB1AAD" w14:textId="213EA292" w:rsidR="008A46CE" w:rsidRPr="005B347F" w:rsidRDefault="008A46CE" w:rsidP="008A46CE">
            <w:pPr>
              <w:pStyle w:val="TableParagraph"/>
              <w:ind w:left="112"/>
              <w:rPr>
                <w:rFonts w:ascii="Arial" w:hAnsi="Arial" w:cs="Arial"/>
                <w:lang w:val="de-DE"/>
              </w:rPr>
            </w:pPr>
            <w:r w:rsidRPr="005B347F">
              <w:rPr>
                <w:rFonts w:ascii="Arial" w:hAnsi="Arial" w:cs="Arial"/>
                <w:lang w:val="de-DE"/>
              </w:rPr>
              <w:t>Vzorec zapisnika o poškodovanosti gradbenih objektov in infrastrukture</w:t>
            </w:r>
          </w:p>
        </w:tc>
      </w:tr>
      <w:tr w:rsidR="00DA3326" w:rsidRPr="009309EA" w14:paraId="76D567B2" w14:textId="77777777" w:rsidTr="00C86CA2">
        <w:trPr>
          <w:trHeight w:val="253"/>
        </w:trPr>
        <w:tc>
          <w:tcPr>
            <w:tcW w:w="1277" w:type="dxa"/>
          </w:tcPr>
          <w:p w14:paraId="08022961" w14:textId="77777777" w:rsidR="00DA3326" w:rsidRPr="00303947" w:rsidRDefault="00DA3326" w:rsidP="00925C47">
            <w:pPr>
              <w:pStyle w:val="TableParagraph"/>
              <w:ind w:left="112"/>
              <w:rPr>
                <w:rFonts w:ascii="Arial" w:hAnsi="Arial" w:cs="Arial"/>
                <w:color w:val="000000" w:themeColor="text1"/>
              </w:rPr>
            </w:pPr>
            <w:r w:rsidRPr="00303947">
              <w:rPr>
                <w:rFonts w:ascii="Arial" w:hAnsi="Arial" w:cs="Arial"/>
                <w:color w:val="000000" w:themeColor="text1"/>
              </w:rPr>
              <w:t>D-17</w:t>
            </w:r>
          </w:p>
        </w:tc>
        <w:tc>
          <w:tcPr>
            <w:tcW w:w="7797" w:type="dxa"/>
          </w:tcPr>
          <w:p w14:paraId="55FA1A72" w14:textId="77777777" w:rsidR="00DA3326" w:rsidRPr="00303947" w:rsidRDefault="00DA3326" w:rsidP="00925C47">
            <w:pPr>
              <w:pStyle w:val="TableParagraph"/>
              <w:ind w:left="112"/>
              <w:rPr>
                <w:rFonts w:ascii="Arial" w:hAnsi="Arial" w:cs="Arial"/>
                <w:color w:val="000000" w:themeColor="text1"/>
              </w:rPr>
            </w:pPr>
            <w:r w:rsidRPr="00303947">
              <w:rPr>
                <w:rFonts w:ascii="Arial" w:hAnsi="Arial" w:cs="Arial"/>
                <w:color w:val="000000" w:themeColor="text1"/>
              </w:rPr>
              <w:t>Vzorec</w:t>
            </w:r>
            <w:r w:rsidRPr="00303947">
              <w:rPr>
                <w:rFonts w:ascii="Arial" w:hAnsi="Arial" w:cs="Arial"/>
                <w:color w:val="000000" w:themeColor="text1"/>
                <w:spacing w:val="-1"/>
              </w:rPr>
              <w:t xml:space="preserve"> </w:t>
            </w:r>
            <w:r w:rsidRPr="00303947">
              <w:rPr>
                <w:rFonts w:ascii="Arial" w:hAnsi="Arial" w:cs="Arial"/>
                <w:color w:val="000000" w:themeColor="text1"/>
              </w:rPr>
              <w:t>prošnje</w:t>
            </w:r>
            <w:r w:rsidRPr="00303947">
              <w:rPr>
                <w:rFonts w:ascii="Arial" w:hAnsi="Arial" w:cs="Arial"/>
                <w:color w:val="000000" w:themeColor="text1"/>
                <w:spacing w:val="-2"/>
              </w:rPr>
              <w:t xml:space="preserve"> </w:t>
            </w:r>
            <w:r w:rsidRPr="00303947">
              <w:rPr>
                <w:rFonts w:ascii="Arial" w:hAnsi="Arial" w:cs="Arial"/>
                <w:color w:val="000000" w:themeColor="text1"/>
              </w:rPr>
              <w:t>za</w:t>
            </w:r>
            <w:r w:rsidRPr="00303947">
              <w:rPr>
                <w:rFonts w:ascii="Arial" w:hAnsi="Arial" w:cs="Arial"/>
                <w:color w:val="000000" w:themeColor="text1"/>
                <w:spacing w:val="-2"/>
              </w:rPr>
              <w:t xml:space="preserve"> </w:t>
            </w:r>
            <w:r w:rsidRPr="00303947">
              <w:rPr>
                <w:rFonts w:ascii="Arial" w:hAnsi="Arial" w:cs="Arial"/>
                <w:color w:val="000000" w:themeColor="text1"/>
              </w:rPr>
              <w:t>mednarodno/državno</w:t>
            </w:r>
            <w:r w:rsidRPr="00303947">
              <w:rPr>
                <w:rFonts w:ascii="Arial" w:hAnsi="Arial" w:cs="Arial"/>
                <w:color w:val="000000" w:themeColor="text1"/>
                <w:spacing w:val="-1"/>
              </w:rPr>
              <w:t xml:space="preserve"> </w:t>
            </w:r>
            <w:r w:rsidRPr="00303947">
              <w:rPr>
                <w:rFonts w:ascii="Arial" w:hAnsi="Arial" w:cs="Arial"/>
                <w:color w:val="000000" w:themeColor="text1"/>
              </w:rPr>
              <w:t>pomoč</w:t>
            </w:r>
          </w:p>
        </w:tc>
      </w:tr>
      <w:tr w:rsidR="007C6B2C" w:rsidRPr="009309EA" w14:paraId="38EEDAE3" w14:textId="77777777" w:rsidTr="00C86CA2">
        <w:trPr>
          <w:trHeight w:val="253"/>
        </w:trPr>
        <w:tc>
          <w:tcPr>
            <w:tcW w:w="1277" w:type="dxa"/>
          </w:tcPr>
          <w:p w14:paraId="2C6F54E5" w14:textId="2446DDF3" w:rsidR="007C6B2C" w:rsidRPr="00405C8C" w:rsidRDefault="00C543C9" w:rsidP="007C6B2C">
            <w:pPr>
              <w:pStyle w:val="TableParagraph"/>
              <w:ind w:left="112"/>
              <w:rPr>
                <w:rFonts w:ascii="Arial" w:hAnsi="Arial" w:cs="Arial"/>
                <w:color w:val="FF0000"/>
              </w:rPr>
            </w:pPr>
            <w:r>
              <w:rPr>
                <w:rFonts w:ascii="Arial" w:hAnsi="Arial" w:cs="Arial"/>
              </w:rPr>
              <w:t>D-19</w:t>
            </w:r>
          </w:p>
        </w:tc>
        <w:tc>
          <w:tcPr>
            <w:tcW w:w="7797" w:type="dxa"/>
          </w:tcPr>
          <w:p w14:paraId="46189A93" w14:textId="56E6F974" w:rsidR="007C6B2C" w:rsidRPr="00405C8C" w:rsidRDefault="007C6B2C" w:rsidP="007C6B2C">
            <w:pPr>
              <w:pStyle w:val="TableParagraph"/>
              <w:ind w:left="112"/>
              <w:rPr>
                <w:rFonts w:ascii="Arial" w:hAnsi="Arial" w:cs="Arial"/>
                <w:color w:val="FF0000"/>
              </w:rPr>
            </w:pPr>
            <w:r w:rsidRPr="00405C8C">
              <w:rPr>
                <w:rFonts w:ascii="Arial" w:hAnsi="Arial" w:cs="Arial"/>
                <w:szCs w:val="20"/>
              </w:rPr>
              <w:t xml:space="preserve">Vzorec sklepa o aktiviranju načrta ZiR ob nesreči </w:t>
            </w:r>
          </w:p>
        </w:tc>
      </w:tr>
      <w:tr w:rsidR="008053AC" w:rsidRPr="009309EA" w14:paraId="2079B5DD" w14:textId="77777777" w:rsidTr="00C86CA2">
        <w:trPr>
          <w:trHeight w:val="253"/>
        </w:trPr>
        <w:tc>
          <w:tcPr>
            <w:tcW w:w="1277" w:type="dxa"/>
          </w:tcPr>
          <w:p w14:paraId="5C61C07E" w14:textId="45636CD6" w:rsidR="008053AC" w:rsidRPr="00405C8C" w:rsidRDefault="008053AC" w:rsidP="008053AC">
            <w:pPr>
              <w:pStyle w:val="TableParagraph"/>
              <w:ind w:left="112"/>
              <w:rPr>
                <w:rFonts w:ascii="Arial" w:hAnsi="Arial" w:cs="Arial"/>
                <w:color w:val="FF0000"/>
              </w:rPr>
            </w:pPr>
            <w:r>
              <w:rPr>
                <w:rFonts w:ascii="Arial" w:hAnsi="Arial" w:cs="Arial"/>
                <w:bCs/>
                <w:color w:val="000000"/>
                <w:lang w:eastAsia="sl-SI"/>
              </w:rPr>
              <w:t>D</w:t>
            </w:r>
            <w:r w:rsidRPr="00C4252F">
              <w:rPr>
                <w:rFonts w:ascii="Arial" w:hAnsi="Arial" w:cs="Arial"/>
                <w:bCs/>
                <w:color w:val="000000"/>
                <w:lang w:eastAsia="sl-SI"/>
              </w:rPr>
              <w:t xml:space="preserve"> </w:t>
            </w:r>
            <w:r>
              <w:rPr>
                <w:rFonts w:ascii="Arial" w:hAnsi="Arial" w:cs="Arial"/>
                <w:bCs/>
                <w:color w:val="000000"/>
                <w:lang w:eastAsia="sl-SI"/>
              </w:rPr>
              <w:t>– 22/1</w:t>
            </w:r>
          </w:p>
        </w:tc>
        <w:tc>
          <w:tcPr>
            <w:tcW w:w="7797" w:type="dxa"/>
          </w:tcPr>
          <w:p w14:paraId="2D2285F4" w14:textId="19BDE0D7" w:rsidR="008053AC" w:rsidRPr="00405C8C" w:rsidRDefault="008053AC" w:rsidP="008053AC">
            <w:pPr>
              <w:pStyle w:val="TableParagraph"/>
              <w:ind w:left="112"/>
              <w:rPr>
                <w:rFonts w:ascii="Arial" w:hAnsi="Arial" w:cs="Arial"/>
                <w:color w:val="FF0000"/>
              </w:rPr>
            </w:pPr>
            <w:r w:rsidRPr="00F7132D">
              <w:rPr>
                <w:rFonts w:ascii="Arial" w:hAnsi="Arial" w:cs="Arial"/>
                <w:iCs/>
                <w:color w:val="000000"/>
                <w:lang w:eastAsia="sl-SI"/>
              </w:rPr>
              <w:t>Na</w:t>
            </w:r>
            <w:r w:rsidRPr="00F7132D">
              <w:rPr>
                <w:rFonts w:ascii="Arial" w:hAnsi="Arial" w:cs="Arial"/>
                <w:color w:val="000000"/>
                <w:lang w:eastAsia="sl-SI"/>
              </w:rPr>
              <w:t>č</w:t>
            </w:r>
            <w:r w:rsidRPr="00F7132D">
              <w:rPr>
                <w:rFonts w:ascii="Arial" w:hAnsi="Arial" w:cs="Arial"/>
                <w:iCs/>
                <w:color w:val="000000"/>
                <w:lang w:eastAsia="sl-SI"/>
              </w:rPr>
              <w:t>rt dejavnosti Izpostave URSZR Novo mesto ob naravnih in drugih nesre</w:t>
            </w:r>
            <w:r w:rsidRPr="00F7132D">
              <w:rPr>
                <w:rFonts w:ascii="Arial" w:hAnsi="Arial" w:cs="Arial"/>
                <w:color w:val="000000"/>
                <w:lang w:eastAsia="sl-SI"/>
              </w:rPr>
              <w:t>č</w:t>
            </w:r>
            <w:r w:rsidRPr="00F7132D">
              <w:rPr>
                <w:rFonts w:ascii="Arial" w:hAnsi="Arial" w:cs="Arial"/>
                <w:iCs/>
                <w:color w:val="000000"/>
                <w:lang w:eastAsia="sl-SI"/>
              </w:rPr>
              <w:t>ah</w:t>
            </w:r>
          </w:p>
        </w:tc>
      </w:tr>
    </w:tbl>
    <w:p w14:paraId="4A698E6B" w14:textId="77777777" w:rsidR="00DA3326" w:rsidRDefault="00DA3326" w:rsidP="00DA3326">
      <w:pPr>
        <w:pStyle w:val="Telobesedila"/>
        <w:spacing w:before="1"/>
        <w:rPr>
          <w:rFonts w:ascii="Arial" w:hAnsi="Arial" w:cs="Arial"/>
          <w:b/>
          <w:sz w:val="25"/>
        </w:rPr>
      </w:pPr>
    </w:p>
    <w:p w14:paraId="4E8978C9" w14:textId="77777777" w:rsidR="00DA3326" w:rsidRDefault="00DA3326" w:rsidP="00824C98">
      <w:pPr>
        <w:pStyle w:val="Odstavekseznama"/>
        <w:tabs>
          <w:tab w:val="left" w:pos="1038"/>
        </w:tabs>
        <w:ind w:hanging="612"/>
        <w:rPr>
          <w:rFonts w:ascii="Arial" w:hAnsi="Arial" w:cs="Arial"/>
          <w:b/>
          <w:sz w:val="24"/>
        </w:rPr>
      </w:pPr>
      <w:r w:rsidRPr="009309EA">
        <w:rPr>
          <w:rFonts w:ascii="Arial" w:hAnsi="Arial" w:cs="Arial"/>
          <w:b/>
          <w:sz w:val="24"/>
        </w:rPr>
        <w:t>Posebni dodatki</w:t>
      </w:r>
    </w:p>
    <w:p w14:paraId="3FFEAF71" w14:textId="77777777" w:rsidR="00713D89" w:rsidRPr="009309EA" w:rsidRDefault="00713D89" w:rsidP="00713D89">
      <w:pPr>
        <w:pStyle w:val="Odstavekseznama"/>
        <w:tabs>
          <w:tab w:val="left" w:pos="895"/>
        </w:tabs>
        <w:ind w:firstLine="0"/>
        <w:rPr>
          <w:rFonts w:ascii="Arial" w:hAnsi="Arial" w:cs="Arial"/>
          <w:b/>
          <w:sz w:val="24"/>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posebni dodatki"/>
      </w:tblPr>
      <w:tblGrid>
        <w:gridCol w:w="1180"/>
        <w:gridCol w:w="7750"/>
      </w:tblGrid>
      <w:tr w:rsidR="00DA3326" w:rsidRPr="009309EA" w14:paraId="7DDDE87D" w14:textId="77777777" w:rsidTr="004E17E4">
        <w:trPr>
          <w:trHeight w:val="198"/>
          <w:tblHeader/>
        </w:trPr>
        <w:tc>
          <w:tcPr>
            <w:tcW w:w="1180" w:type="dxa"/>
          </w:tcPr>
          <w:p w14:paraId="69FC24AE" w14:textId="77777777" w:rsidR="00DA3326" w:rsidRPr="007B706D" w:rsidRDefault="00DA3326" w:rsidP="00925C47">
            <w:pPr>
              <w:pStyle w:val="TableParagraph"/>
              <w:spacing w:line="240" w:lineRule="auto"/>
              <w:rPr>
                <w:rFonts w:ascii="Arial" w:hAnsi="Arial" w:cs="Arial"/>
                <w:color w:val="000000" w:themeColor="text1"/>
              </w:rPr>
            </w:pPr>
            <w:r w:rsidRPr="007B706D">
              <w:rPr>
                <w:rFonts w:ascii="Arial" w:hAnsi="Arial" w:cs="Arial"/>
                <w:color w:val="000000" w:themeColor="text1"/>
              </w:rPr>
              <w:t>D-704</w:t>
            </w:r>
          </w:p>
        </w:tc>
        <w:tc>
          <w:tcPr>
            <w:tcW w:w="7750" w:type="dxa"/>
          </w:tcPr>
          <w:p w14:paraId="09182206" w14:textId="7EAB1122" w:rsidR="00DA3326" w:rsidRPr="007B706D" w:rsidRDefault="00DA3326" w:rsidP="00616B54">
            <w:pPr>
              <w:pStyle w:val="TableParagraph"/>
              <w:spacing w:before="0" w:line="254" w:lineRule="exact"/>
              <w:rPr>
                <w:rFonts w:ascii="Arial" w:hAnsi="Arial" w:cs="Arial"/>
                <w:color w:val="000000" w:themeColor="text1"/>
              </w:rPr>
            </w:pPr>
            <w:r w:rsidRPr="007B706D">
              <w:rPr>
                <w:rFonts w:ascii="Arial" w:hAnsi="Arial" w:cs="Arial"/>
                <w:color w:val="000000" w:themeColor="text1"/>
              </w:rPr>
              <w:t>Obrazec</w:t>
            </w:r>
            <w:r w:rsidRPr="007B706D">
              <w:rPr>
                <w:rFonts w:ascii="Arial" w:hAnsi="Arial" w:cs="Arial"/>
                <w:color w:val="000000" w:themeColor="text1"/>
                <w:spacing w:val="30"/>
              </w:rPr>
              <w:t xml:space="preserve"> </w:t>
            </w:r>
            <w:r w:rsidRPr="007B706D">
              <w:rPr>
                <w:rFonts w:ascii="Arial" w:hAnsi="Arial" w:cs="Arial"/>
                <w:color w:val="000000" w:themeColor="text1"/>
              </w:rPr>
              <w:t>za</w:t>
            </w:r>
            <w:r w:rsidRPr="007B706D">
              <w:rPr>
                <w:rFonts w:ascii="Arial" w:hAnsi="Arial" w:cs="Arial"/>
                <w:color w:val="000000" w:themeColor="text1"/>
                <w:spacing w:val="30"/>
              </w:rPr>
              <w:t xml:space="preserve"> </w:t>
            </w:r>
            <w:r w:rsidRPr="007B706D">
              <w:rPr>
                <w:rFonts w:ascii="Arial" w:hAnsi="Arial" w:cs="Arial"/>
                <w:color w:val="000000" w:themeColor="text1"/>
              </w:rPr>
              <w:t>obveščanje</w:t>
            </w:r>
            <w:r w:rsidRPr="007B706D">
              <w:rPr>
                <w:rFonts w:ascii="Arial" w:hAnsi="Arial" w:cs="Arial"/>
                <w:color w:val="000000" w:themeColor="text1"/>
                <w:spacing w:val="30"/>
              </w:rPr>
              <w:t xml:space="preserve"> </w:t>
            </w:r>
            <w:r w:rsidRPr="007B706D">
              <w:rPr>
                <w:rFonts w:ascii="Arial" w:hAnsi="Arial" w:cs="Arial"/>
                <w:color w:val="000000" w:themeColor="text1"/>
              </w:rPr>
              <w:t>CORS/ReCO</w:t>
            </w:r>
            <w:r w:rsidRPr="007B706D">
              <w:rPr>
                <w:rFonts w:ascii="Arial" w:hAnsi="Arial" w:cs="Arial"/>
                <w:color w:val="000000" w:themeColor="text1"/>
                <w:spacing w:val="32"/>
              </w:rPr>
              <w:t xml:space="preserve"> </w:t>
            </w:r>
            <w:r w:rsidRPr="007B706D">
              <w:rPr>
                <w:rFonts w:ascii="Arial" w:hAnsi="Arial" w:cs="Arial"/>
                <w:color w:val="000000" w:themeColor="text1"/>
              </w:rPr>
              <w:t>o</w:t>
            </w:r>
            <w:r w:rsidRPr="007B706D">
              <w:rPr>
                <w:rFonts w:ascii="Arial" w:hAnsi="Arial" w:cs="Arial"/>
                <w:color w:val="000000" w:themeColor="text1"/>
                <w:spacing w:val="28"/>
              </w:rPr>
              <w:t xml:space="preserve"> </w:t>
            </w:r>
            <w:r w:rsidRPr="007B706D">
              <w:rPr>
                <w:rFonts w:ascii="Arial" w:hAnsi="Arial" w:cs="Arial"/>
                <w:color w:val="000000" w:themeColor="text1"/>
              </w:rPr>
              <w:t>nesreči</w:t>
            </w:r>
            <w:r w:rsidRPr="007B706D">
              <w:rPr>
                <w:rFonts w:ascii="Arial" w:hAnsi="Arial" w:cs="Arial"/>
                <w:color w:val="000000" w:themeColor="text1"/>
                <w:spacing w:val="-56"/>
              </w:rPr>
              <w:t xml:space="preserve"> </w:t>
            </w:r>
            <w:r w:rsidR="004E17E4">
              <w:rPr>
                <w:rFonts w:ascii="Arial" w:hAnsi="Arial" w:cs="Arial"/>
                <w:color w:val="000000" w:themeColor="text1"/>
                <w:spacing w:val="-56"/>
              </w:rPr>
              <w:t xml:space="preserve">        </w:t>
            </w:r>
            <w:r w:rsidRPr="007B706D">
              <w:rPr>
                <w:rFonts w:ascii="Arial" w:hAnsi="Arial" w:cs="Arial"/>
                <w:color w:val="000000" w:themeColor="text1"/>
              </w:rPr>
              <w:t>zrakoplova</w:t>
            </w:r>
          </w:p>
        </w:tc>
      </w:tr>
      <w:tr w:rsidR="00DA3326" w:rsidRPr="009309EA" w14:paraId="79EE6F89" w14:textId="77777777" w:rsidTr="000217A7">
        <w:trPr>
          <w:trHeight w:val="253"/>
        </w:trPr>
        <w:tc>
          <w:tcPr>
            <w:tcW w:w="1180" w:type="dxa"/>
            <w:tcBorders>
              <w:bottom w:val="single" w:sz="4" w:space="0" w:color="auto"/>
            </w:tcBorders>
          </w:tcPr>
          <w:p w14:paraId="452CF8F9" w14:textId="77777777" w:rsidR="00DA3326" w:rsidRPr="007B706D" w:rsidRDefault="00DA3326" w:rsidP="00925C47">
            <w:pPr>
              <w:pStyle w:val="TableParagraph"/>
              <w:rPr>
                <w:rFonts w:ascii="Arial" w:hAnsi="Arial" w:cs="Arial"/>
                <w:color w:val="000000" w:themeColor="text1"/>
              </w:rPr>
            </w:pPr>
            <w:r w:rsidRPr="007B706D">
              <w:rPr>
                <w:rFonts w:ascii="Arial" w:hAnsi="Arial" w:cs="Arial"/>
                <w:color w:val="000000" w:themeColor="text1"/>
              </w:rPr>
              <w:t>D-706</w:t>
            </w:r>
          </w:p>
        </w:tc>
        <w:tc>
          <w:tcPr>
            <w:tcW w:w="7750" w:type="dxa"/>
            <w:tcBorders>
              <w:bottom w:val="single" w:sz="4" w:space="0" w:color="auto"/>
            </w:tcBorders>
          </w:tcPr>
          <w:p w14:paraId="69584225" w14:textId="77777777" w:rsidR="00DA3326" w:rsidRPr="007B706D" w:rsidRDefault="00DA3326" w:rsidP="00925C47">
            <w:pPr>
              <w:pStyle w:val="TableParagraph"/>
              <w:rPr>
                <w:rFonts w:ascii="Arial" w:hAnsi="Arial" w:cs="Arial"/>
                <w:color w:val="000000" w:themeColor="text1"/>
              </w:rPr>
            </w:pPr>
            <w:r w:rsidRPr="007B706D">
              <w:rPr>
                <w:rFonts w:ascii="Arial" w:hAnsi="Arial" w:cs="Arial"/>
                <w:color w:val="000000" w:themeColor="text1"/>
              </w:rPr>
              <w:t>Navodilo</w:t>
            </w:r>
            <w:r w:rsidRPr="007B706D">
              <w:rPr>
                <w:rFonts w:ascii="Arial" w:hAnsi="Arial" w:cs="Arial"/>
                <w:color w:val="000000" w:themeColor="text1"/>
                <w:spacing w:val="-3"/>
              </w:rPr>
              <w:t xml:space="preserve"> </w:t>
            </w:r>
            <w:r w:rsidRPr="007B706D">
              <w:rPr>
                <w:rFonts w:ascii="Arial" w:hAnsi="Arial" w:cs="Arial"/>
                <w:color w:val="000000" w:themeColor="text1"/>
              </w:rPr>
              <w:t>prvim</w:t>
            </w:r>
            <w:r w:rsidRPr="007B706D">
              <w:rPr>
                <w:rFonts w:ascii="Arial" w:hAnsi="Arial" w:cs="Arial"/>
                <w:color w:val="000000" w:themeColor="text1"/>
                <w:spacing w:val="-1"/>
              </w:rPr>
              <w:t xml:space="preserve"> </w:t>
            </w:r>
            <w:r w:rsidRPr="007B706D">
              <w:rPr>
                <w:rFonts w:ascii="Arial" w:hAnsi="Arial" w:cs="Arial"/>
                <w:color w:val="000000" w:themeColor="text1"/>
              </w:rPr>
              <w:t>posredovalcem</w:t>
            </w:r>
            <w:r w:rsidRPr="007B706D">
              <w:rPr>
                <w:rFonts w:ascii="Arial" w:hAnsi="Arial" w:cs="Arial"/>
                <w:color w:val="000000" w:themeColor="text1"/>
                <w:spacing w:val="1"/>
              </w:rPr>
              <w:t xml:space="preserve"> </w:t>
            </w:r>
            <w:r w:rsidRPr="007B706D">
              <w:rPr>
                <w:rFonts w:ascii="Arial" w:hAnsi="Arial" w:cs="Arial"/>
                <w:color w:val="000000" w:themeColor="text1"/>
              </w:rPr>
              <w:t>za</w:t>
            </w:r>
            <w:r w:rsidRPr="007B706D">
              <w:rPr>
                <w:rFonts w:ascii="Arial" w:hAnsi="Arial" w:cs="Arial"/>
                <w:color w:val="000000" w:themeColor="text1"/>
                <w:spacing w:val="-3"/>
              </w:rPr>
              <w:t xml:space="preserve"> </w:t>
            </w:r>
            <w:r w:rsidRPr="007B706D">
              <w:rPr>
                <w:rFonts w:ascii="Arial" w:hAnsi="Arial" w:cs="Arial"/>
                <w:color w:val="000000" w:themeColor="text1"/>
              </w:rPr>
              <w:t>zavarovanje</w:t>
            </w:r>
            <w:r w:rsidRPr="007B706D">
              <w:rPr>
                <w:rFonts w:ascii="Arial" w:hAnsi="Arial" w:cs="Arial"/>
                <w:color w:val="000000" w:themeColor="text1"/>
                <w:spacing w:val="-3"/>
              </w:rPr>
              <w:t xml:space="preserve"> </w:t>
            </w:r>
            <w:r w:rsidRPr="007B706D">
              <w:rPr>
                <w:rFonts w:ascii="Arial" w:hAnsi="Arial" w:cs="Arial"/>
                <w:color w:val="000000" w:themeColor="text1"/>
              </w:rPr>
              <w:t>sledov</w:t>
            </w:r>
            <w:r w:rsidRPr="007B706D">
              <w:rPr>
                <w:rFonts w:ascii="Arial" w:hAnsi="Arial" w:cs="Arial"/>
                <w:color w:val="000000" w:themeColor="text1"/>
                <w:spacing w:val="-4"/>
              </w:rPr>
              <w:t xml:space="preserve"> </w:t>
            </w:r>
            <w:r w:rsidRPr="007B706D">
              <w:rPr>
                <w:rFonts w:ascii="Arial" w:hAnsi="Arial" w:cs="Arial"/>
                <w:color w:val="000000" w:themeColor="text1"/>
              </w:rPr>
              <w:t>nesreče</w:t>
            </w:r>
            <w:r w:rsidRPr="007B706D">
              <w:rPr>
                <w:rFonts w:ascii="Arial" w:hAnsi="Arial" w:cs="Arial"/>
                <w:color w:val="000000" w:themeColor="text1"/>
                <w:spacing w:val="-2"/>
              </w:rPr>
              <w:t xml:space="preserve"> </w:t>
            </w:r>
            <w:r w:rsidRPr="007B706D">
              <w:rPr>
                <w:rFonts w:ascii="Arial" w:hAnsi="Arial" w:cs="Arial"/>
                <w:color w:val="000000" w:themeColor="text1"/>
              </w:rPr>
              <w:t>zrakoplova</w:t>
            </w:r>
          </w:p>
        </w:tc>
      </w:tr>
      <w:tr w:rsidR="000217A7" w:rsidRPr="009309EA" w14:paraId="249786F2" w14:textId="77777777" w:rsidTr="000217A7">
        <w:trPr>
          <w:trHeight w:val="253"/>
        </w:trPr>
        <w:tc>
          <w:tcPr>
            <w:tcW w:w="1180" w:type="dxa"/>
            <w:tcBorders>
              <w:bottom w:val="single" w:sz="4" w:space="0" w:color="auto"/>
            </w:tcBorders>
          </w:tcPr>
          <w:p w14:paraId="7B226FAC" w14:textId="5A789EB3" w:rsidR="000217A7" w:rsidRPr="007B706D" w:rsidRDefault="000217A7" w:rsidP="00925C47">
            <w:pPr>
              <w:pStyle w:val="TableParagraph"/>
              <w:rPr>
                <w:rFonts w:ascii="Arial" w:hAnsi="Arial" w:cs="Arial"/>
                <w:color w:val="000000" w:themeColor="text1"/>
              </w:rPr>
            </w:pPr>
            <w:r w:rsidRPr="009309EA">
              <w:rPr>
                <w:rFonts w:ascii="Arial" w:hAnsi="Arial" w:cs="Arial"/>
              </w:rPr>
              <w:t>SOP</w:t>
            </w:r>
            <w:r w:rsidRPr="009309EA">
              <w:rPr>
                <w:rFonts w:ascii="Arial" w:hAnsi="Arial" w:cs="Arial"/>
                <w:spacing w:val="2"/>
              </w:rPr>
              <w:t xml:space="preserve"> </w:t>
            </w:r>
            <w:r w:rsidRPr="009309EA">
              <w:rPr>
                <w:rFonts w:ascii="Arial" w:hAnsi="Arial" w:cs="Arial"/>
              </w:rPr>
              <w:t>3.5</w:t>
            </w:r>
          </w:p>
        </w:tc>
        <w:tc>
          <w:tcPr>
            <w:tcW w:w="7750" w:type="dxa"/>
            <w:tcBorders>
              <w:bottom w:val="single" w:sz="4" w:space="0" w:color="auto"/>
            </w:tcBorders>
          </w:tcPr>
          <w:p w14:paraId="73231989" w14:textId="48650D98" w:rsidR="000217A7" w:rsidRPr="007B706D" w:rsidRDefault="000217A7" w:rsidP="00925C47">
            <w:pPr>
              <w:pStyle w:val="TableParagraph"/>
              <w:rPr>
                <w:rFonts w:ascii="Arial" w:hAnsi="Arial" w:cs="Arial"/>
                <w:color w:val="000000" w:themeColor="text1"/>
              </w:rPr>
            </w:pPr>
            <w:r w:rsidRPr="009309EA">
              <w:rPr>
                <w:rFonts w:ascii="Arial" w:hAnsi="Arial" w:cs="Arial"/>
              </w:rPr>
              <w:t>Nesreče v</w:t>
            </w:r>
            <w:r w:rsidRPr="009309EA">
              <w:rPr>
                <w:rFonts w:ascii="Arial" w:hAnsi="Arial" w:cs="Arial"/>
                <w:spacing w:val="-1"/>
              </w:rPr>
              <w:t xml:space="preserve"> </w:t>
            </w:r>
            <w:r w:rsidRPr="009309EA">
              <w:rPr>
                <w:rFonts w:ascii="Arial" w:hAnsi="Arial" w:cs="Arial"/>
              </w:rPr>
              <w:t>zračnem</w:t>
            </w:r>
            <w:r w:rsidRPr="009309EA">
              <w:rPr>
                <w:rFonts w:ascii="Arial" w:hAnsi="Arial" w:cs="Arial"/>
                <w:spacing w:val="1"/>
              </w:rPr>
              <w:t xml:space="preserve"> </w:t>
            </w:r>
            <w:r w:rsidRPr="009309EA">
              <w:rPr>
                <w:rFonts w:ascii="Arial" w:hAnsi="Arial" w:cs="Arial"/>
              </w:rPr>
              <w:t>prometu</w:t>
            </w:r>
          </w:p>
        </w:tc>
      </w:tr>
    </w:tbl>
    <w:p w14:paraId="06935ABD" w14:textId="77777777" w:rsidR="00DA3326" w:rsidRPr="009309EA" w:rsidRDefault="00DA3326" w:rsidP="00DA3326">
      <w:pPr>
        <w:rPr>
          <w:rFonts w:ascii="Arial" w:hAnsi="Arial" w:cs="Arial"/>
        </w:rPr>
      </w:pPr>
    </w:p>
    <w:p w14:paraId="5E0CC326" w14:textId="77777777" w:rsidR="00DB4BC8" w:rsidRDefault="00DB4BC8"/>
    <w:sectPr w:rsidR="00DB4BC8" w:rsidSect="00EF363B">
      <w:headerReference w:type="default" r:id="rId19"/>
      <w:footerReference w:type="default" r:id="rId20"/>
      <w:pgSz w:w="11910" w:h="16850"/>
      <w:pgMar w:top="1276" w:right="840" w:bottom="1276" w:left="1100" w:header="820" w:footer="138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F8236" w14:textId="77777777" w:rsidR="008C3236" w:rsidRDefault="008C3236">
      <w:r>
        <w:separator/>
      </w:r>
    </w:p>
  </w:endnote>
  <w:endnote w:type="continuationSeparator" w:id="0">
    <w:p w14:paraId="62228750" w14:textId="77777777" w:rsidR="008C3236" w:rsidRDefault="008C3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8739713"/>
      <w:docPartObj>
        <w:docPartGallery w:val="Page Numbers (Bottom of Page)"/>
        <w:docPartUnique/>
      </w:docPartObj>
    </w:sdtPr>
    <w:sdtEndPr/>
    <w:sdtContent>
      <w:p w14:paraId="6AC82354" w14:textId="74BB28B6" w:rsidR="001F4925" w:rsidRDefault="001F4925">
        <w:pPr>
          <w:pStyle w:val="Noga"/>
          <w:jc w:val="right"/>
        </w:pPr>
        <w:r>
          <w:fldChar w:fldCharType="begin"/>
        </w:r>
        <w:r>
          <w:instrText>PAGE   \* MERGEFORMAT</w:instrText>
        </w:r>
        <w:r>
          <w:fldChar w:fldCharType="separate"/>
        </w:r>
        <w:r w:rsidR="00ED5833">
          <w:rPr>
            <w:noProof/>
          </w:rPr>
          <w:t>4</w:t>
        </w:r>
        <w:r>
          <w:fldChar w:fldCharType="end"/>
        </w:r>
      </w:p>
    </w:sdtContent>
  </w:sdt>
  <w:p w14:paraId="7CA7CCF4" w14:textId="009C9500" w:rsidR="001F4925" w:rsidRPr="003C30C6" w:rsidRDefault="001F4925" w:rsidP="003C30C6">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3731939"/>
      <w:docPartObj>
        <w:docPartGallery w:val="Page Numbers (Bottom of Page)"/>
        <w:docPartUnique/>
      </w:docPartObj>
    </w:sdtPr>
    <w:sdtEndPr/>
    <w:sdtContent>
      <w:p w14:paraId="28C8BB57" w14:textId="04AB1614" w:rsidR="001F4925" w:rsidRDefault="001F4925">
        <w:pPr>
          <w:pStyle w:val="Noga"/>
          <w:jc w:val="right"/>
        </w:pPr>
        <w:r>
          <w:fldChar w:fldCharType="begin"/>
        </w:r>
        <w:r>
          <w:instrText>PAGE   \* MERGEFORMAT</w:instrText>
        </w:r>
        <w:r>
          <w:fldChar w:fldCharType="separate"/>
        </w:r>
        <w:r w:rsidR="00ED5833">
          <w:rPr>
            <w:noProof/>
          </w:rPr>
          <w:t>21</w:t>
        </w:r>
        <w:r>
          <w:fldChar w:fldCharType="end"/>
        </w:r>
      </w:p>
    </w:sdtContent>
  </w:sdt>
  <w:p w14:paraId="59278297" w14:textId="37FABA45" w:rsidR="001F4925" w:rsidRDefault="001F4925">
    <w:pPr>
      <w:pStyle w:val="Telobesedil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4B9EB" w14:textId="77777777" w:rsidR="008C3236" w:rsidRDefault="008C3236">
      <w:r>
        <w:separator/>
      </w:r>
    </w:p>
  </w:footnote>
  <w:footnote w:type="continuationSeparator" w:id="0">
    <w:p w14:paraId="6994AD97" w14:textId="77777777" w:rsidR="008C3236" w:rsidRDefault="008C3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B8B2D" w14:textId="1CBFA9BC" w:rsidR="001F4925" w:rsidRDefault="001F4925">
    <w:pPr>
      <w:pStyle w:val="Telobesedila"/>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C9D46" w14:textId="744D6C76" w:rsidR="001F4925" w:rsidRDefault="001F4925" w:rsidP="00925C47">
    <w:pPr>
      <w:pStyle w:val="Glava"/>
    </w:pPr>
  </w:p>
  <w:p w14:paraId="32AA81EA" w14:textId="77777777" w:rsidR="001F4925" w:rsidRDefault="001F4925">
    <w:pPr>
      <w:pStyle w:val="Telobesedila"/>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F9BF" w14:textId="77777777" w:rsidR="001F4925" w:rsidRDefault="001F4925">
    <w:pPr>
      <w:pStyle w:val="Telobesedila"/>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DF016D0"/>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2166ACFA"/>
    <w:lvl w:ilvl="0">
      <w:numFmt w:val="decimal"/>
      <w:lvlText w:val="*"/>
      <w:lvlJc w:val="left"/>
    </w:lvl>
  </w:abstractNum>
  <w:abstractNum w:abstractNumId="2" w15:restartNumberingAfterBreak="0">
    <w:nsid w:val="00572B4A"/>
    <w:multiLevelType w:val="hybridMultilevel"/>
    <w:tmpl w:val="ECCE18D2"/>
    <w:lvl w:ilvl="0" w:tplc="04240001">
      <w:start w:val="1"/>
      <w:numFmt w:val="bullet"/>
      <w:lvlText w:val=""/>
      <w:lvlJc w:val="left"/>
      <w:pPr>
        <w:ind w:left="846" w:hanging="264"/>
      </w:pPr>
      <w:rPr>
        <w:rFonts w:ascii="Symbol" w:hAnsi="Symbol" w:hint="default"/>
        <w:w w:val="100"/>
        <w:sz w:val="22"/>
        <w:szCs w:val="22"/>
        <w:lang w:val="sl-SI" w:eastAsia="en-US" w:bidi="ar-SA"/>
      </w:rPr>
    </w:lvl>
    <w:lvl w:ilvl="1" w:tplc="BE4E44D4">
      <w:numFmt w:val="bullet"/>
      <w:lvlText w:val=""/>
      <w:lvlJc w:val="left"/>
      <w:pPr>
        <w:ind w:left="942" w:hanging="264"/>
      </w:pPr>
      <w:rPr>
        <w:rFonts w:ascii="Symbol" w:eastAsia="Symbol" w:hAnsi="Symbol" w:cs="Symbol" w:hint="default"/>
        <w:w w:val="100"/>
        <w:sz w:val="22"/>
        <w:szCs w:val="22"/>
        <w:lang w:val="sl-SI" w:eastAsia="en-US" w:bidi="ar-SA"/>
      </w:rPr>
    </w:lvl>
    <w:lvl w:ilvl="2" w:tplc="CD8CEE68">
      <w:numFmt w:val="bullet"/>
      <w:lvlText w:val="•"/>
      <w:lvlJc w:val="left"/>
      <w:pPr>
        <w:ind w:left="1942" w:hanging="264"/>
      </w:pPr>
      <w:rPr>
        <w:rFonts w:hint="default"/>
        <w:lang w:val="sl-SI" w:eastAsia="en-US" w:bidi="ar-SA"/>
      </w:rPr>
    </w:lvl>
    <w:lvl w:ilvl="3" w:tplc="A73E9FAC">
      <w:numFmt w:val="bullet"/>
      <w:lvlText w:val="•"/>
      <w:lvlJc w:val="left"/>
      <w:pPr>
        <w:ind w:left="2945" w:hanging="264"/>
      </w:pPr>
      <w:rPr>
        <w:rFonts w:hint="default"/>
        <w:lang w:val="sl-SI" w:eastAsia="en-US" w:bidi="ar-SA"/>
      </w:rPr>
    </w:lvl>
    <w:lvl w:ilvl="4" w:tplc="F4760E5E">
      <w:numFmt w:val="bullet"/>
      <w:lvlText w:val="•"/>
      <w:lvlJc w:val="left"/>
      <w:pPr>
        <w:ind w:left="3948" w:hanging="264"/>
      </w:pPr>
      <w:rPr>
        <w:rFonts w:hint="default"/>
        <w:lang w:val="sl-SI" w:eastAsia="en-US" w:bidi="ar-SA"/>
      </w:rPr>
    </w:lvl>
    <w:lvl w:ilvl="5" w:tplc="AB2C6808">
      <w:numFmt w:val="bullet"/>
      <w:lvlText w:val="•"/>
      <w:lvlJc w:val="left"/>
      <w:pPr>
        <w:ind w:left="4951" w:hanging="264"/>
      </w:pPr>
      <w:rPr>
        <w:rFonts w:hint="default"/>
        <w:lang w:val="sl-SI" w:eastAsia="en-US" w:bidi="ar-SA"/>
      </w:rPr>
    </w:lvl>
    <w:lvl w:ilvl="6" w:tplc="76925006">
      <w:numFmt w:val="bullet"/>
      <w:lvlText w:val="•"/>
      <w:lvlJc w:val="left"/>
      <w:pPr>
        <w:ind w:left="5954" w:hanging="264"/>
      </w:pPr>
      <w:rPr>
        <w:rFonts w:hint="default"/>
        <w:lang w:val="sl-SI" w:eastAsia="en-US" w:bidi="ar-SA"/>
      </w:rPr>
    </w:lvl>
    <w:lvl w:ilvl="7" w:tplc="56F0B9E6">
      <w:numFmt w:val="bullet"/>
      <w:lvlText w:val="•"/>
      <w:lvlJc w:val="left"/>
      <w:pPr>
        <w:ind w:left="6957" w:hanging="264"/>
      </w:pPr>
      <w:rPr>
        <w:rFonts w:hint="default"/>
        <w:lang w:val="sl-SI" w:eastAsia="en-US" w:bidi="ar-SA"/>
      </w:rPr>
    </w:lvl>
    <w:lvl w:ilvl="8" w:tplc="2878EF94">
      <w:numFmt w:val="bullet"/>
      <w:lvlText w:val="•"/>
      <w:lvlJc w:val="left"/>
      <w:pPr>
        <w:ind w:left="7960" w:hanging="264"/>
      </w:pPr>
      <w:rPr>
        <w:rFonts w:hint="default"/>
        <w:lang w:val="sl-SI" w:eastAsia="en-US" w:bidi="ar-SA"/>
      </w:rPr>
    </w:lvl>
  </w:abstractNum>
  <w:abstractNum w:abstractNumId="3" w15:restartNumberingAfterBreak="0">
    <w:nsid w:val="0226291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04060E96"/>
    <w:multiLevelType w:val="hybridMultilevel"/>
    <w:tmpl w:val="6340E34E"/>
    <w:lvl w:ilvl="0" w:tplc="04240001">
      <w:start w:val="1"/>
      <w:numFmt w:val="bullet"/>
      <w:lvlText w:val=""/>
      <w:lvlJc w:val="left"/>
      <w:pPr>
        <w:ind w:left="698" w:hanging="380"/>
      </w:pPr>
      <w:rPr>
        <w:rFonts w:ascii="Symbol" w:hAnsi="Symbol" w:hint="default"/>
        <w:w w:val="100"/>
        <w:sz w:val="22"/>
        <w:szCs w:val="22"/>
        <w:lang w:val="sl-SI" w:eastAsia="en-US" w:bidi="ar-SA"/>
      </w:rPr>
    </w:lvl>
    <w:lvl w:ilvl="1" w:tplc="12FA77E8">
      <w:numFmt w:val="bullet"/>
      <w:lvlText w:val=""/>
      <w:lvlJc w:val="left"/>
      <w:pPr>
        <w:ind w:left="942" w:hanging="264"/>
      </w:pPr>
      <w:rPr>
        <w:rFonts w:ascii="Wingdings" w:eastAsia="Wingdings" w:hAnsi="Wingdings" w:cs="Wingdings" w:hint="default"/>
        <w:w w:val="100"/>
        <w:sz w:val="22"/>
        <w:szCs w:val="22"/>
        <w:lang w:val="sl-SI" w:eastAsia="en-US" w:bidi="ar-SA"/>
      </w:rPr>
    </w:lvl>
    <w:lvl w:ilvl="2" w:tplc="9A624216">
      <w:numFmt w:val="bullet"/>
      <w:lvlText w:val="o"/>
      <w:lvlJc w:val="left"/>
      <w:pPr>
        <w:ind w:left="2466" w:hanging="360"/>
      </w:pPr>
      <w:rPr>
        <w:rFonts w:ascii="Courier New" w:eastAsia="Courier New" w:hAnsi="Courier New" w:cs="Courier New" w:hint="default"/>
        <w:w w:val="100"/>
        <w:sz w:val="22"/>
        <w:szCs w:val="22"/>
        <w:lang w:val="sl-SI" w:eastAsia="en-US" w:bidi="ar-SA"/>
      </w:rPr>
    </w:lvl>
    <w:lvl w:ilvl="3" w:tplc="A6745228">
      <w:numFmt w:val="bullet"/>
      <w:lvlText w:val="•"/>
      <w:lvlJc w:val="left"/>
      <w:pPr>
        <w:ind w:left="3398" w:hanging="360"/>
      </w:pPr>
      <w:rPr>
        <w:rFonts w:hint="default"/>
        <w:lang w:val="sl-SI" w:eastAsia="en-US" w:bidi="ar-SA"/>
      </w:rPr>
    </w:lvl>
    <w:lvl w:ilvl="4" w:tplc="2BCA57C2">
      <w:numFmt w:val="bullet"/>
      <w:lvlText w:val="•"/>
      <w:lvlJc w:val="left"/>
      <w:pPr>
        <w:ind w:left="4336" w:hanging="360"/>
      </w:pPr>
      <w:rPr>
        <w:rFonts w:hint="default"/>
        <w:lang w:val="sl-SI" w:eastAsia="en-US" w:bidi="ar-SA"/>
      </w:rPr>
    </w:lvl>
    <w:lvl w:ilvl="5" w:tplc="08842D10">
      <w:numFmt w:val="bullet"/>
      <w:lvlText w:val="•"/>
      <w:lvlJc w:val="left"/>
      <w:pPr>
        <w:ind w:left="5274" w:hanging="360"/>
      </w:pPr>
      <w:rPr>
        <w:rFonts w:hint="default"/>
        <w:lang w:val="sl-SI" w:eastAsia="en-US" w:bidi="ar-SA"/>
      </w:rPr>
    </w:lvl>
    <w:lvl w:ilvl="6" w:tplc="2F30A8FC">
      <w:numFmt w:val="bullet"/>
      <w:lvlText w:val="•"/>
      <w:lvlJc w:val="left"/>
      <w:pPr>
        <w:ind w:left="6213" w:hanging="360"/>
      </w:pPr>
      <w:rPr>
        <w:rFonts w:hint="default"/>
        <w:lang w:val="sl-SI" w:eastAsia="en-US" w:bidi="ar-SA"/>
      </w:rPr>
    </w:lvl>
    <w:lvl w:ilvl="7" w:tplc="6AAA71C8">
      <w:numFmt w:val="bullet"/>
      <w:lvlText w:val="•"/>
      <w:lvlJc w:val="left"/>
      <w:pPr>
        <w:ind w:left="7151" w:hanging="360"/>
      </w:pPr>
      <w:rPr>
        <w:rFonts w:hint="default"/>
        <w:lang w:val="sl-SI" w:eastAsia="en-US" w:bidi="ar-SA"/>
      </w:rPr>
    </w:lvl>
    <w:lvl w:ilvl="8" w:tplc="8FD2EE56">
      <w:numFmt w:val="bullet"/>
      <w:lvlText w:val="•"/>
      <w:lvlJc w:val="left"/>
      <w:pPr>
        <w:ind w:left="8089" w:hanging="360"/>
      </w:pPr>
      <w:rPr>
        <w:rFonts w:hint="default"/>
        <w:lang w:val="sl-SI" w:eastAsia="en-US" w:bidi="ar-SA"/>
      </w:rPr>
    </w:lvl>
  </w:abstractNum>
  <w:abstractNum w:abstractNumId="5" w15:restartNumberingAfterBreak="0">
    <w:nsid w:val="05BF2F78"/>
    <w:multiLevelType w:val="hybridMultilevel"/>
    <w:tmpl w:val="769CAD58"/>
    <w:lvl w:ilvl="0" w:tplc="9E3A89C8">
      <w:numFmt w:val="bullet"/>
      <w:lvlText w:val=""/>
      <w:lvlJc w:val="left"/>
      <w:pPr>
        <w:ind w:left="1038" w:hanging="360"/>
      </w:pPr>
      <w:rPr>
        <w:rFonts w:ascii="Symbol" w:eastAsia="Symbol" w:hAnsi="Symbol" w:cs="Symbol" w:hint="default"/>
        <w:w w:val="100"/>
        <w:sz w:val="22"/>
        <w:szCs w:val="22"/>
        <w:lang w:val="sl-SI" w:eastAsia="en-US" w:bidi="ar-SA"/>
      </w:rPr>
    </w:lvl>
    <w:lvl w:ilvl="1" w:tplc="66F074D6">
      <w:numFmt w:val="bullet"/>
      <w:lvlText w:val="•"/>
      <w:lvlJc w:val="left"/>
      <w:pPr>
        <w:ind w:left="1932" w:hanging="360"/>
      </w:pPr>
      <w:rPr>
        <w:rFonts w:hint="default"/>
        <w:lang w:val="sl-SI" w:eastAsia="en-US" w:bidi="ar-SA"/>
      </w:rPr>
    </w:lvl>
    <w:lvl w:ilvl="2" w:tplc="9970C616">
      <w:numFmt w:val="bullet"/>
      <w:lvlText w:val="•"/>
      <w:lvlJc w:val="left"/>
      <w:pPr>
        <w:ind w:left="2825" w:hanging="360"/>
      </w:pPr>
      <w:rPr>
        <w:rFonts w:hint="default"/>
        <w:lang w:val="sl-SI" w:eastAsia="en-US" w:bidi="ar-SA"/>
      </w:rPr>
    </w:lvl>
    <w:lvl w:ilvl="3" w:tplc="B8CAC80E">
      <w:numFmt w:val="bullet"/>
      <w:lvlText w:val="•"/>
      <w:lvlJc w:val="left"/>
      <w:pPr>
        <w:ind w:left="3717" w:hanging="360"/>
      </w:pPr>
      <w:rPr>
        <w:rFonts w:hint="default"/>
        <w:lang w:val="sl-SI" w:eastAsia="en-US" w:bidi="ar-SA"/>
      </w:rPr>
    </w:lvl>
    <w:lvl w:ilvl="4" w:tplc="7BD40E12">
      <w:numFmt w:val="bullet"/>
      <w:lvlText w:val="•"/>
      <w:lvlJc w:val="left"/>
      <w:pPr>
        <w:ind w:left="4610" w:hanging="360"/>
      </w:pPr>
      <w:rPr>
        <w:rFonts w:hint="default"/>
        <w:lang w:val="sl-SI" w:eastAsia="en-US" w:bidi="ar-SA"/>
      </w:rPr>
    </w:lvl>
    <w:lvl w:ilvl="5" w:tplc="14F44280">
      <w:numFmt w:val="bullet"/>
      <w:lvlText w:val="•"/>
      <w:lvlJc w:val="left"/>
      <w:pPr>
        <w:ind w:left="5503" w:hanging="360"/>
      </w:pPr>
      <w:rPr>
        <w:rFonts w:hint="default"/>
        <w:lang w:val="sl-SI" w:eastAsia="en-US" w:bidi="ar-SA"/>
      </w:rPr>
    </w:lvl>
    <w:lvl w:ilvl="6" w:tplc="88188398">
      <w:numFmt w:val="bullet"/>
      <w:lvlText w:val="•"/>
      <w:lvlJc w:val="left"/>
      <w:pPr>
        <w:ind w:left="6395" w:hanging="360"/>
      </w:pPr>
      <w:rPr>
        <w:rFonts w:hint="default"/>
        <w:lang w:val="sl-SI" w:eastAsia="en-US" w:bidi="ar-SA"/>
      </w:rPr>
    </w:lvl>
    <w:lvl w:ilvl="7" w:tplc="075EE432">
      <w:numFmt w:val="bullet"/>
      <w:lvlText w:val="•"/>
      <w:lvlJc w:val="left"/>
      <w:pPr>
        <w:ind w:left="7288" w:hanging="360"/>
      </w:pPr>
      <w:rPr>
        <w:rFonts w:hint="default"/>
        <w:lang w:val="sl-SI" w:eastAsia="en-US" w:bidi="ar-SA"/>
      </w:rPr>
    </w:lvl>
    <w:lvl w:ilvl="8" w:tplc="F6B2AC80">
      <w:numFmt w:val="bullet"/>
      <w:lvlText w:val="•"/>
      <w:lvlJc w:val="left"/>
      <w:pPr>
        <w:ind w:left="8181" w:hanging="360"/>
      </w:pPr>
      <w:rPr>
        <w:rFonts w:hint="default"/>
        <w:lang w:val="sl-SI" w:eastAsia="en-US" w:bidi="ar-SA"/>
      </w:rPr>
    </w:lvl>
  </w:abstractNum>
  <w:abstractNum w:abstractNumId="6" w15:restartNumberingAfterBreak="0">
    <w:nsid w:val="08FE23A5"/>
    <w:multiLevelType w:val="hybridMultilevel"/>
    <w:tmpl w:val="E8FC893E"/>
    <w:lvl w:ilvl="0" w:tplc="88DE3D40">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360"/>
        </w:tabs>
        <w:ind w:left="360" w:hanging="360"/>
      </w:pPr>
      <w:rPr>
        <w:rFonts w:ascii="Courier New" w:hAnsi="Courier New" w:cs="Courier New" w:hint="default"/>
      </w:rPr>
    </w:lvl>
    <w:lvl w:ilvl="2" w:tplc="04240005">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0A563E12"/>
    <w:multiLevelType w:val="hybridMultilevel"/>
    <w:tmpl w:val="1292C27C"/>
    <w:lvl w:ilvl="0" w:tplc="6658A838">
      <w:start w:val="842"/>
      <w:numFmt w:val="bullet"/>
      <w:lvlText w:val="-"/>
      <w:lvlJc w:val="left"/>
      <w:pPr>
        <w:ind w:left="942" w:hanging="264"/>
      </w:pPr>
      <w:rPr>
        <w:rFonts w:ascii="Arial" w:eastAsia="Times New Roman" w:hAnsi="Arial" w:cs="Arial" w:hint="default"/>
        <w:w w:val="100"/>
        <w:sz w:val="22"/>
        <w:szCs w:val="22"/>
        <w:lang w:val="sl-SI" w:eastAsia="en-US" w:bidi="ar-SA"/>
      </w:rPr>
    </w:lvl>
    <w:lvl w:ilvl="1" w:tplc="93000302">
      <w:numFmt w:val="bullet"/>
      <w:lvlText w:val="-"/>
      <w:lvlJc w:val="left"/>
      <w:pPr>
        <w:ind w:left="1302" w:hanging="360"/>
      </w:pPr>
      <w:rPr>
        <w:rFonts w:ascii="Microsoft Sans Serif" w:eastAsia="Microsoft Sans Serif" w:hAnsi="Microsoft Sans Serif" w:cs="Microsoft Sans Serif" w:hint="default"/>
        <w:w w:val="100"/>
        <w:sz w:val="22"/>
        <w:szCs w:val="22"/>
        <w:lang w:val="sl-SI" w:eastAsia="en-US" w:bidi="ar-SA"/>
      </w:rPr>
    </w:lvl>
    <w:lvl w:ilvl="2" w:tplc="E1FAD6D0">
      <w:numFmt w:val="bullet"/>
      <w:lvlText w:val="•"/>
      <w:lvlJc w:val="left"/>
      <w:pPr>
        <w:ind w:left="1300" w:hanging="360"/>
      </w:pPr>
      <w:rPr>
        <w:rFonts w:hint="default"/>
        <w:lang w:val="sl-SI" w:eastAsia="en-US" w:bidi="ar-SA"/>
      </w:rPr>
    </w:lvl>
    <w:lvl w:ilvl="3" w:tplc="A3BA9A82">
      <w:numFmt w:val="bullet"/>
      <w:lvlText w:val="•"/>
      <w:lvlJc w:val="left"/>
      <w:pPr>
        <w:ind w:left="2383" w:hanging="360"/>
      </w:pPr>
      <w:rPr>
        <w:rFonts w:hint="default"/>
        <w:lang w:val="sl-SI" w:eastAsia="en-US" w:bidi="ar-SA"/>
      </w:rPr>
    </w:lvl>
    <w:lvl w:ilvl="4" w:tplc="FA9260BA">
      <w:numFmt w:val="bullet"/>
      <w:lvlText w:val="•"/>
      <w:lvlJc w:val="left"/>
      <w:pPr>
        <w:ind w:left="3466" w:hanging="360"/>
      </w:pPr>
      <w:rPr>
        <w:rFonts w:hint="default"/>
        <w:lang w:val="sl-SI" w:eastAsia="en-US" w:bidi="ar-SA"/>
      </w:rPr>
    </w:lvl>
    <w:lvl w:ilvl="5" w:tplc="5DD8BA58">
      <w:numFmt w:val="bullet"/>
      <w:lvlText w:val="•"/>
      <w:lvlJc w:val="left"/>
      <w:pPr>
        <w:ind w:left="4549" w:hanging="360"/>
      </w:pPr>
      <w:rPr>
        <w:rFonts w:hint="default"/>
        <w:lang w:val="sl-SI" w:eastAsia="en-US" w:bidi="ar-SA"/>
      </w:rPr>
    </w:lvl>
    <w:lvl w:ilvl="6" w:tplc="5FF6DFD4">
      <w:numFmt w:val="bullet"/>
      <w:lvlText w:val="•"/>
      <w:lvlJc w:val="left"/>
      <w:pPr>
        <w:ind w:left="5633" w:hanging="360"/>
      </w:pPr>
      <w:rPr>
        <w:rFonts w:hint="default"/>
        <w:lang w:val="sl-SI" w:eastAsia="en-US" w:bidi="ar-SA"/>
      </w:rPr>
    </w:lvl>
    <w:lvl w:ilvl="7" w:tplc="7EC0219A">
      <w:numFmt w:val="bullet"/>
      <w:lvlText w:val="•"/>
      <w:lvlJc w:val="left"/>
      <w:pPr>
        <w:ind w:left="6716" w:hanging="360"/>
      </w:pPr>
      <w:rPr>
        <w:rFonts w:hint="default"/>
        <w:lang w:val="sl-SI" w:eastAsia="en-US" w:bidi="ar-SA"/>
      </w:rPr>
    </w:lvl>
    <w:lvl w:ilvl="8" w:tplc="7C763326">
      <w:numFmt w:val="bullet"/>
      <w:lvlText w:val="•"/>
      <w:lvlJc w:val="left"/>
      <w:pPr>
        <w:ind w:left="7799" w:hanging="360"/>
      </w:pPr>
      <w:rPr>
        <w:rFonts w:hint="default"/>
        <w:lang w:val="sl-SI" w:eastAsia="en-US" w:bidi="ar-SA"/>
      </w:rPr>
    </w:lvl>
  </w:abstractNum>
  <w:abstractNum w:abstractNumId="8" w15:restartNumberingAfterBreak="0">
    <w:nsid w:val="0D7F032A"/>
    <w:multiLevelType w:val="hybridMultilevel"/>
    <w:tmpl w:val="1A4EA880"/>
    <w:lvl w:ilvl="0" w:tplc="72FCC846">
      <w:numFmt w:val="bullet"/>
      <w:lvlText w:val="-"/>
      <w:lvlJc w:val="left"/>
      <w:pPr>
        <w:ind w:left="1038" w:hanging="360"/>
      </w:pPr>
      <w:rPr>
        <w:rFonts w:ascii="Calibri" w:eastAsia="Calibri" w:hAnsi="Calibri" w:cs="Calibri" w:hint="default"/>
        <w:w w:val="100"/>
        <w:sz w:val="22"/>
        <w:szCs w:val="22"/>
        <w:lang w:val="sl-SI" w:eastAsia="en-US" w:bidi="ar-SA"/>
      </w:rPr>
    </w:lvl>
    <w:lvl w:ilvl="1" w:tplc="F6E42CC8">
      <w:numFmt w:val="bullet"/>
      <w:lvlText w:val="•"/>
      <w:lvlJc w:val="left"/>
      <w:pPr>
        <w:ind w:left="1932" w:hanging="360"/>
      </w:pPr>
      <w:rPr>
        <w:rFonts w:hint="default"/>
        <w:lang w:val="sl-SI" w:eastAsia="en-US" w:bidi="ar-SA"/>
      </w:rPr>
    </w:lvl>
    <w:lvl w:ilvl="2" w:tplc="7852665C">
      <w:numFmt w:val="bullet"/>
      <w:lvlText w:val="•"/>
      <w:lvlJc w:val="left"/>
      <w:pPr>
        <w:ind w:left="2825" w:hanging="360"/>
      </w:pPr>
      <w:rPr>
        <w:rFonts w:hint="default"/>
        <w:lang w:val="sl-SI" w:eastAsia="en-US" w:bidi="ar-SA"/>
      </w:rPr>
    </w:lvl>
    <w:lvl w:ilvl="3" w:tplc="40A0A542">
      <w:numFmt w:val="bullet"/>
      <w:lvlText w:val="•"/>
      <w:lvlJc w:val="left"/>
      <w:pPr>
        <w:ind w:left="3717" w:hanging="360"/>
      </w:pPr>
      <w:rPr>
        <w:rFonts w:hint="default"/>
        <w:lang w:val="sl-SI" w:eastAsia="en-US" w:bidi="ar-SA"/>
      </w:rPr>
    </w:lvl>
    <w:lvl w:ilvl="4" w:tplc="52C49E20">
      <w:numFmt w:val="bullet"/>
      <w:lvlText w:val="•"/>
      <w:lvlJc w:val="left"/>
      <w:pPr>
        <w:ind w:left="4610" w:hanging="360"/>
      </w:pPr>
      <w:rPr>
        <w:rFonts w:hint="default"/>
        <w:lang w:val="sl-SI" w:eastAsia="en-US" w:bidi="ar-SA"/>
      </w:rPr>
    </w:lvl>
    <w:lvl w:ilvl="5" w:tplc="D83CF6F6">
      <w:numFmt w:val="bullet"/>
      <w:lvlText w:val="•"/>
      <w:lvlJc w:val="left"/>
      <w:pPr>
        <w:ind w:left="5503" w:hanging="360"/>
      </w:pPr>
      <w:rPr>
        <w:rFonts w:hint="default"/>
        <w:lang w:val="sl-SI" w:eastAsia="en-US" w:bidi="ar-SA"/>
      </w:rPr>
    </w:lvl>
    <w:lvl w:ilvl="6" w:tplc="ED6871CA">
      <w:numFmt w:val="bullet"/>
      <w:lvlText w:val="•"/>
      <w:lvlJc w:val="left"/>
      <w:pPr>
        <w:ind w:left="6395" w:hanging="360"/>
      </w:pPr>
      <w:rPr>
        <w:rFonts w:hint="default"/>
        <w:lang w:val="sl-SI" w:eastAsia="en-US" w:bidi="ar-SA"/>
      </w:rPr>
    </w:lvl>
    <w:lvl w:ilvl="7" w:tplc="C24C7474">
      <w:numFmt w:val="bullet"/>
      <w:lvlText w:val="•"/>
      <w:lvlJc w:val="left"/>
      <w:pPr>
        <w:ind w:left="7288" w:hanging="360"/>
      </w:pPr>
      <w:rPr>
        <w:rFonts w:hint="default"/>
        <w:lang w:val="sl-SI" w:eastAsia="en-US" w:bidi="ar-SA"/>
      </w:rPr>
    </w:lvl>
    <w:lvl w:ilvl="8" w:tplc="E80E1D9C">
      <w:numFmt w:val="bullet"/>
      <w:lvlText w:val="•"/>
      <w:lvlJc w:val="left"/>
      <w:pPr>
        <w:ind w:left="8181" w:hanging="360"/>
      </w:pPr>
      <w:rPr>
        <w:rFonts w:hint="default"/>
        <w:lang w:val="sl-SI" w:eastAsia="en-US" w:bidi="ar-SA"/>
      </w:rPr>
    </w:lvl>
  </w:abstractNum>
  <w:abstractNum w:abstractNumId="9" w15:restartNumberingAfterBreak="0">
    <w:nsid w:val="0DE95EDE"/>
    <w:multiLevelType w:val="hybridMultilevel"/>
    <w:tmpl w:val="5C104184"/>
    <w:lvl w:ilvl="0" w:tplc="72FCC846">
      <w:numFmt w:val="bullet"/>
      <w:lvlText w:val="-"/>
      <w:lvlJc w:val="left"/>
      <w:pPr>
        <w:ind w:left="1038" w:hanging="360"/>
      </w:pPr>
      <w:rPr>
        <w:rFonts w:ascii="Calibri" w:eastAsia="Calibri" w:hAnsi="Calibri" w:cs="Calibri" w:hint="default"/>
        <w:w w:val="100"/>
        <w:sz w:val="22"/>
        <w:szCs w:val="22"/>
        <w:lang w:val="sl-SI" w:eastAsia="en-US" w:bidi="ar-SA"/>
      </w:rPr>
    </w:lvl>
    <w:lvl w:ilvl="1" w:tplc="51744B0C">
      <w:numFmt w:val="bullet"/>
      <w:lvlText w:val="•"/>
      <w:lvlJc w:val="left"/>
      <w:pPr>
        <w:ind w:left="1932" w:hanging="360"/>
      </w:pPr>
      <w:rPr>
        <w:rFonts w:hint="default"/>
        <w:lang w:val="sl-SI" w:eastAsia="en-US" w:bidi="ar-SA"/>
      </w:rPr>
    </w:lvl>
    <w:lvl w:ilvl="2" w:tplc="982677B6">
      <w:numFmt w:val="bullet"/>
      <w:lvlText w:val="•"/>
      <w:lvlJc w:val="left"/>
      <w:pPr>
        <w:ind w:left="2825" w:hanging="360"/>
      </w:pPr>
      <w:rPr>
        <w:rFonts w:hint="default"/>
        <w:lang w:val="sl-SI" w:eastAsia="en-US" w:bidi="ar-SA"/>
      </w:rPr>
    </w:lvl>
    <w:lvl w:ilvl="3" w:tplc="F9D8885A">
      <w:numFmt w:val="bullet"/>
      <w:lvlText w:val="•"/>
      <w:lvlJc w:val="left"/>
      <w:pPr>
        <w:ind w:left="3717" w:hanging="360"/>
      </w:pPr>
      <w:rPr>
        <w:rFonts w:hint="default"/>
        <w:lang w:val="sl-SI" w:eastAsia="en-US" w:bidi="ar-SA"/>
      </w:rPr>
    </w:lvl>
    <w:lvl w:ilvl="4" w:tplc="6F0223D4">
      <w:numFmt w:val="bullet"/>
      <w:lvlText w:val="•"/>
      <w:lvlJc w:val="left"/>
      <w:pPr>
        <w:ind w:left="4610" w:hanging="360"/>
      </w:pPr>
      <w:rPr>
        <w:rFonts w:hint="default"/>
        <w:lang w:val="sl-SI" w:eastAsia="en-US" w:bidi="ar-SA"/>
      </w:rPr>
    </w:lvl>
    <w:lvl w:ilvl="5" w:tplc="E080198A">
      <w:numFmt w:val="bullet"/>
      <w:lvlText w:val="•"/>
      <w:lvlJc w:val="left"/>
      <w:pPr>
        <w:ind w:left="5503" w:hanging="360"/>
      </w:pPr>
      <w:rPr>
        <w:rFonts w:hint="default"/>
        <w:lang w:val="sl-SI" w:eastAsia="en-US" w:bidi="ar-SA"/>
      </w:rPr>
    </w:lvl>
    <w:lvl w:ilvl="6" w:tplc="1D22F6E2">
      <w:numFmt w:val="bullet"/>
      <w:lvlText w:val="•"/>
      <w:lvlJc w:val="left"/>
      <w:pPr>
        <w:ind w:left="6395" w:hanging="360"/>
      </w:pPr>
      <w:rPr>
        <w:rFonts w:hint="default"/>
        <w:lang w:val="sl-SI" w:eastAsia="en-US" w:bidi="ar-SA"/>
      </w:rPr>
    </w:lvl>
    <w:lvl w:ilvl="7" w:tplc="E1FE79D0">
      <w:numFmt w:val="bullet"/>
      <w:lvlText w:val="•"/>
      <w:lvlJc w:val="left"/>
      <w:pPr>
        <w:ind w:left="7288" w:hanging="360"/>
      </w:pPr>
      <w:rPr>
        <w:rFonts w:hint="default"/>
        <w:lang w:val="sl-SI" w:eastAsia="en-US" w:bidi="ar-SA"/>
      </w:rPr>
    </w:lvl>
    <w:lvl w:ilvl="8" w:tplc="9E268100">
      <w:numFmt w:val="bullet"/>
      <w:lvlText w:val="•"/>
      <w:lvlJc w:val="left"/>
      <w:pPr>
        <w:ind w:left="8181" w:hanging="360"/>
      </w:pPr>
      <w:rPr>
        <w:rFonts w:hint="default"/>
        <w:lang w:val="sl-SI" w:eastAsia="en-US" w:bidi="ar-SA"/>
      </w:rPr>
    </w:lvl>
  </w:abstractNum>
  <w:abstractNum w:abstractNumId="10" w15:restartNumberingAfterBreak="0">
    <w:nsid w:val="0E2A0E9E"/>
    <w:multiLevelType w:val="hybridMultilevel"/>
    <w:tmpl w:val="FED61ECA"/>
    <w:lvl w:ilvl="0" w:tplc="04240001">
      <w:start w:val="1"/>
      <w:numFmt w:val="bullet"/>
      <w:lvlText w:val=""/>
      <w:lvlJc w:val="left"/>
      <w:pPr>
        <w:ind w:left="1398" w:hanging="360"/>
      </w:pPr>
      <w:rPr>
        <w:rFonts w:ascii="Symbol" w:hAnsi="Symbol" w:hint="default"/>
        <w:w w:val="100"/>
        <w:sz w:val="22"/>
        <w:szCs w:val="22"/>
        <w:lang w:val="sl-SI" w:eastAsia="en-US" w:bidi="ar-SA"/>
      </w:rPr>
    </w:lvl>
    <w:lvl w:ilvl="1" w:tplc="2BBAEE7A">
      <w:numFmt w:val="bullet"/>
      <w:lvlText w:val="•"/>
      <w:lvlJc w:val="left"/>
      <w:pPr>
        <w:ind w:left="2256" w:hanging="360"/>
      </w:pPr>
      <w:rPr>
        <w:rFonts w:hint="default"/>
        <w:lang w:val="sl-SI" w:eastAsia="en-US" w:bidi="ar-SA"/>
      </w:rPr>
    </w:lvl>
    <w:lvl w:ilvl="2" w:tplc="62222C00">
      <w:numFmt w:val="bullet"/>
      <w:lvlText w:val="•"/>
      <w:lvlJc w:val="left"/>
      <w:pPr>
        <w:ind w:left="3113" w:hanging="360"/>
      </w:pPr>
      <w:rPr>
        <w:rFonts w:hint="default"/>
        <w:lang w:val="sl-SI" w:eastAsia="en-US" w:bidi="ar-SA"/>
      </w:rPr>
    </w:lvl>
    <w:lvl w:ilvl="3" w:tplc="53F67F2C">
      <w:numFmt w:val="bullet"/>
      <w:lvlText w:val="•"/>
      <w:lvlJc w:val="left"/>
      <w:pPr>
        <w:ind w:left="3969" w:hanging="360"/>
      </w:pPr>
      <w:rPr>
        <w:rFonts w:hint="default"/>
        <w:lang w:val="sl-SI" w:eastAsia="en-US" w:bidi="ar-SA"/>
      </w:rPr>
    </w:lvl>
    <w:lvl w:ilvl="4" w:tplc="4F560CC6">
      <w:numFmt w:val="bullet"/>
      <w:lvlText w:val="•"/>
      <w:lvlJc w:val="left"/>
      <w:pPr>
        <w:ind w:left="4826" w:hanging="360"/>
      </w:pPr>
      <w:rPr>
        <w:rFonts w:hint="default"/>
        <w:lang w:val="sl-SI" w:eastAsia="en-US" w:bidi="ar-SA"/>
      </w:rPr>
    </w:lvl>
    <w:lvl w:ilvl="5" w:tplc="48148BA8">
      <w:numFmt w:val="bullet"/>
      <w:lvlText w:val="•"/>
      <w:lvlJc w:val="left"/>
      <w:pPr>
        <w:ind w:left="5683" w:hanging="360"/>
      </w:pPr>
      <w:rPr>
        <w:rFonts w:hint="default"/>
        <w:lang w:val="sl-SI" w:eastAsia="en-US" w:bidi="ar-SA"/>
      </w:rPr>
    </w:lvl>
    <w:lvl w:ilvl="6" w:tplc="33F47418">
      <w:numFmt w:val="bullet"/>
      <w:lvlText w:val="•"/>
      <w:lvlJc w:val="left"/>
      <w:pPr>
        <w:ind w:left="6539" w:hanging="360"/>
      </w:pPr>
      <w:rPr>
        <w:rFonts w:hint="default"/>
        <w:lang w:val="sl-SI" w:eastAsia="en-US" w:bidi="ar-SA"/>
      </w:rPr>
    </w:lvl>
    <w:lvl w:ilvl="7" w:tplc="54B87344">
      <w:numFmt w:val="bullet"/>
      <w:lvlText w:val="•"/>
      <w:lvlJc w:val="left"/>
      <w:pPr>
        <w:ind w:left="7396" w:hanging="360"/>
      </w:pPr>
      <w:rPr>
        <w:rFonts w:hint="default"/>
        <w:lang w:val="sl-SI" w:eastAsia="en-US" w:bidi="ar-SA"/>
      </w:rPr>
    </w:lvl>
    <w:lvl w:ilvl="8" w:tplc="750823D0">
      <w:numFmt w:val="bullet"/>
      <w:lvlText w:val="•"/>
      <w:lvlJc w:val="left"/>
      <w:pPr>
        <w:ind w:left="8253" w:hanging="360"/>
      </w:pPr>
      <w:rPr>
        <w:rFonts w:hint="default"/>
        <w:lang w:val="sl-SI" w:eastAsia="en-US" w:bidi="ar-SA"/>
      </w:rPr>
    </w:lvl>
  </w:abstractNum>
  <w:abstractNum w:abstractNumId="11" w15:restartNumberingAfterBreak="0">
    <w:nsid w:val="12F040A4"/>
    <w:multiLevelType w:val="hybridMultilevel"/>
    <w:tmpl w:val="2084AB70"/>
    <w:lvl w:ilvl="0" w:tplc="04240001">
      <w:start w:val="1"/>
      <w:numFmt w:val="bullet"/>
      <w:lvlText w:val=""/>
      <w:lvlJc w:val="left"/>
      <w:pPr>
        <w:ind w:left="1038" w:hanging="360"/>
      </w:pPr>
      <w:rPr>
        <w:rFonts w:ascii="Symbol" w:hAnsi="Symbol" w:hint="default"/>
        <w:w w:val="100"/>
        <w:sz w:val="22"/>
        <w:szCs w:val="22"/>
        <w:lang w:val="sl-SI" w:eastAsia="en-US" w:bidi="ar-SA"/>
      </w:rPr>
    </w:lvl>
    <w:lvl w:ilvl="1" w:tplc="36CCA12C">
      <w:numFmt w:val="bullet"/>
      <w:lvlText w:val="•"/>
      <w:lvlJc w:val="left"/>
      <w:pPr>
        <w:ind w:left="1932" w:hanging="360"/>
      </w:pPr>
      <w:rPr>
        <w:rFonts w:hint="default"/>
        <w:lang w:val="sl-SI" w:eastAsia="en-US" w:bidi="ar-SA"/>
      </w:rPr>
    </w:lvl>
    <w:lvl w:ilvl="2" w:tplc="8FD6992C">
      <w:numFmt w:val="bullet"/>
      <w:lvlText w:val="•"/>
      <w:lvlJc w:val="left"/>
      <w:pPr>
        <w:ind w:left="2825" w:hanging="360"/>
      </w:pPr>
      <w:rPr>
        <w:rFonts w:hint="default"/>
        <w:lang w:val="sl-SI" w:eastAsia="en-US" w:bidi="ar-SA"/>
      </w:rPr>
    </w:lvl>
    <w:lvl w:ilvl="3" w:tplc="91A85500">
      <w:numFmt w:val="bullet"/>
      <w:lvlText w:val="•"/>
      <w:lvlJc w:val="left"/>
      <w:pPr>
        <w:ind w:left="3717" w:hanging="360"/>
      </w:pPr>
      <w:rPr>
        <w:rFonts w:hint="default"/>
        <w:lang w:val="sl-SI" w:eastAsia="en-US" w:bidi="ar-SA"/>
      </w:rPr>
    </w:lvl>
    <w:lvl w:ilvl="4" w:tplc="66288A6A">
      <w:numFmt w:val="bullet"/>
      <w:lvlText w:val="•"/>
      <w:lvlJc w:val="left"/>
      <w:pPr>
        <w:ind w:left="4610" w:hanging="360"/>
      </w:pPr>
      <w:rPr>
        <w:rFonts w:hint="default"/>
        <w:lang w:val="sl-SI" w:eastAsia="en-US" w:bidi="ar-SA"/>
      </w:rPr>
    </w:lvl>
    <w:lvl w:ilvl="5" w:tplc="895ABC92">
      <w:numFmt w:val="bullet"/>
      <w:lvlText w:val="•"/>
      <w:lvlJc w:val="left"/>
      <w:pPr>
        <w:ind w:left="5503" w:hanging="360"/>
      </w:pPr>
      <w:rPr>
        <w:rFonts w:hint="default"/>
        <w:lang w:val="sl-SI" w:eastAsia="en-US" w:bidi="ar-SA"/>
      </w:rPr>
    </w:lvl>
    <w:lvl w:ilvl="6" w:tplc="A6F23378">
      <w:numFmt w:val="bullet"/>
      <w:lvlText w:val="•"/>
      <w:lvlJc w:val="left"/>
      <w:pPr>
        <w:ind w:left="6395" w:hanging="360"/>
      </w:pPr>
      <w:rPr>
        <w:rFonts w:hint="default"/>
        <w:lang w:val="sl-SI" w:eastAsia="en-US" w:bidi="ar-SA"/>
      </w:rPr>
    </w:lvl>
    <w:lvl w:ilvl="7" w:tplc="117AC098">
      <w:numFmt w:val="bullet"/>
      <w:lvlText w:val="•"/>
      <w:lvlJc w:val="left"/>
      <w:pPr>
        <w:ind w:left="7288" w:hanging="360"/>
      </w:pPr>
      <w:rPr>
        <w:rFonts w:hint="default"/>
        <w:lang w:val="sl-SI" w:eastAsia="en-US" w:bidi="ar-SA"/>
      </w:rPr>
    </w:lvl>
    <w:lvl w:ilvl="8" w:tplc="344A4356">
      <w:numFmt w:val="bullet"/>
      <w:lvlText w:val="•"/>
      <w:lvlJc w:val="left"/>
      <w:pPr>
        <w:ind w:left="8181" w:hanging="360"/>
      </w:pPr>
      <w:rPr>
        <w:rFonts w:hint="default"/>
        <w:lang w:val="sl-SI" w:eastAsia="en-US" w:bidi="ar-SA"/>
      </w:rPr>
    </w:lvl>
  </w:abstractNum>
  <w:abstractNum w:abstractNumId="12" w15:restartNumberingAfterBreak="0">
    <w:nsid w:val="17832C6F"/>
    <w:multiLevelType w:val="hybridMultilevel"/>
    <w:tmpl w:val="D0B8E12C"/>
    <w:lvl w:ilvl="0" w:tplc="04240001">
      <w:start w:val="1"/>
      <w:numFmt w:val="bullet"/>
      <w:lvlText w:val=""/>
      <w:lvlJc w:val="left"/>
      <w:pPr>
        <w:ind w:left="698" w:hanging="360"/>
      </w:pPr>
      <w:rPr>
        <w:rFonts w:ascii="Symbol" w:hAnsi="Symbol" w:hint="default"/>
        <w:w w:val="100"/>
        <w:sz w:val="22"/>
        <w:szCs w:val="22"/>
        <w:lang w:val="sl-SI" w:eastAsia="en-US" w:bidi="ar-SA"/>
      </w:rPr>
    </w:lvl>
    <w:lvl w:ilvl="1" w:tplc="79900210">
      <w:numFmt w:val="bullet"/>
      <w:lvlText w:val="-"/>
      <w:lvlJc w:val="left"/>
      <w:pPr>
        <w:ind w:left="1163" w:hanging="137"/>
      </w:pPr>
      <w:rPr>
        <w:rFonts w:ascii="Microsoft Sans Serif" w:eastAsia="Microsoft Sans Serif" w:hAnsi="Microsoft Sans Serif" w:cs="Microsoft Sans Serif" w:hint="default"/>
        <w:w w:val="100"/>
        <w:sz w:val="22"/>
        <w:szCs w:val="22"/>
        <w:lang w:val="sl-SI" w:eastAsia="en-US" w:bidi="ar-SA"/>
      </w:rPr>
    </w:lvl>
    <w:lvl w:ilvl="2" w:tplc="7F9C1682">
      <w:numFmt w:val="bullet"/>
      <w:lvlText w:val="•"/>
      <w:lvlJc w:val="left"/>
      <w:pPr>
        <w:ind w:left="2138" w:hanging="137"/>
      </w:pPr>
      <w:rPr>
        <w:rFonts w:hint="default"/>
        <w:lang w:val="sl-SI" w:eastAsia="en-US" w:bidi="ar-SA"/>
      </w:rPr>
    </w:lvl>
    <w:lvl w:ilvl="3" w:tplc="D6D068EC">
      <w:numFmt w:val="bullet"/>
      <w:lvlText w:val="•"/>
      <w:lvlJc w:val="left"/>
      <w:pPr>
        <w:ind w:left="3116" w:hanging="137"/>
      </w:pPr>
      <w:rPr>
        <w:rFonts w:hint="default"/>
        <w:lang w:val="sl-SI" w:eastAsia="en-US" w:bidi="ar-SA"/>
      </w:rPr>
    </w:lvl>
    <w:lvl w:ilvl="4" w:tplc="AB322366">
      <w:numFmt w:val="bullet"/>
      <w:lvlText w:val="•"/>
      <w:lvlJc w:val="left"/>
      <w:pPr>
        <w:ind w:left="4095" w:hanging="137"/>
      </w:pPr>
      <w:rPr>
        <w:rFonts w:hint="default"/>
        <w:lang w:val="sl-SI" w:eastAsia="en-US" w:bidi="ar-SA"/>
      </w:rPr>
    </w:lvl>
    <w:lvl w:ilvl="5" w:tplc="41A6D590">
      <w:numFmt w:val="bullet"/>
      <w:lvlText w:val="•"/>
      <w:lvlJc w:val="left"/>
      <w:pPr>
        <w:ind w:left="5073" w:hanging="137"/>
      </w:pPr>
      <w:rPr>
        <w:rFonts w:hint="default"/>
        <w:lang w:val="sl-SI" w:eastAsia="en-US" w:bidi="ar-SA"/>
      </w:rPr>
    </w:lvl>
    <w:lvl w:ilvl="6" w:tplc="AA6693FC">
      <w:numFmt w:val="bullet"/>
      <w:lvlText w:val="•"/>
      <w:lvlJc w:val="left"/>
      <w:pPr>
        <w:ind w:left="6052" w:hanging="137"/>
      </w:pPr>
      <w:rPr>
        <w:rFonts w:hint="default"/>
        <w:lang w:val="sl-SI" w:eastAsia="en-US" w:bidi="ar-SA"/>
      </w:rPr>
    </w:lvl>
    <w:lvl w:ilvl="7" w:tplc="A760922E">
      <w:numFmt w:val="bullet"/>
      <w:lvlText w:val="•"/>
      <w:lvlJc w:val="left"/>
      <w:pPr>
        <w:ind w:left="7030" w:hanging="137"/>
      </w:pPr>
      <w:rPr>
        <w:rFonts w:hint="default"/>
        <w:lang w:val="sl-SI" w:eastAsia="en-US" w:bidi="ar-SA"/>
      </w:rPr>
    </w:lvl>
    <w:lvl w:ilvl="8" w:tplc="74D239F2">
      <w:numFmt w:val="bullet"/>
      <w:lvlText w:val="•"/>
      <w:lvlJc w:val="left"/>
      <w:pPr>
        <w:ind w:left="8009" w:hanging="137"/>
      </w:pPr>
      <w:rPr>
        <w:rFonts w:hint="default"/>
        <w:lang w:val="sl-SI" w:eastAsia="en-US" w:bidi="ar-SA"/>
      </w:rPr>
    </w:lvl>
  </w:abstractNum>
  <w:abstractNum w:abstractNumId="13" w15:restartNumberingAfterBreak="0">
    <w:nsid w:val="17891665"/>
    <w:multiLevelType w:val="hybridMultilevel"/>
    <w:tmpl w:val="C3AC1370"/>
    <w:lvl w:ilvl="0" w:tplc="3EC2F70A">
      <w:numFmt w:val="bullet"/>
      <w:lvlText w:val=""/>
      <w:lvlJc w:val="left"/>
      <w:pPr>
        <w:ind w:left="678" w:hanging="360"/>
      </w:pPr>
      <w:rPr>
        <w:rFonts w:ascii="Wingdings" w:eastAsia="Wingdings" w:hAnsi="Wingdings" w:cs="Wingdings" w:hint="default"/>
        <w:w w:val="100"/>
        <w:sz w:val="22"/>
        <w:szCs w:val="22"/>
        <w:lang w:val="sl-SI" w:eastAsia="en-US" w:bidi="ar-SA"/>
      </w:rPr>
    </w:lvl>
    <w:lvl w:ilvl="1" w:tplc="72FCC846">
      <w:numFmt w:val="bullet"/>
      <w:lvlText w:val="-"/>
      <w:lvlJc w:val="left"/>
      <w:pPr>
        <w:ind w:left="1038" w:hanging="360"/>
      </w:pPr>
      <w:rPr>
        <w:rFonts w:ascii="Calibri" w:eastAsia="Calibri" w:hAnsi="Calibri" w:cs="Calibri" w:hint="default"/>
        <w:w w:val="100"/>
        <w:sz w:val="22"/>
        <w:szCs w:val="22"/>
        <w:lang w:val="sl-SI" w:eastAsia="en-US" w:bidi="ar-SA"/>
      </w:rPr>
    </w:lvl>
    <w:lvl w:ilvl="2" w:tplc="031E147E">
      <w:numFmt w:val="bullet"/>
      <w:lvlText w:val="•"/>
      <w:lvlJc w:val="left"/>
      <w:pPr>
        <w:ind w:left="2031" w:hanging="360"/>
      </w:pPr>
      <w:rPr>
        <w:rFonts w:hint="default"/>
        <w:lang w:val="sl-SI" w:eastAsia="en-US" w:bidi="ar-SA"/>
      </w:rPr>
    </w:lvl>
    <w:lvl w:ilvl="3" w:tplc="7F5A137E">
      <w:numFmt w:val="bullet"/>
      <w:lvlText w:val="•"/>
      <w:lvlJc w:val="left"/>
      <w:pPr>
        <w:ind w:left="3023" w:hanging="360"/>
      </w:pPr>
      <w:rPr>
        <w:rFonts w:hint="default"/>
        <w:lang w:val="sl-SI" w:eastAsia="en-US" w:bidi="ar-SA"/>
      </w:rPr>
    </w:lvl>
    <w:lvl w:ilvl="4" w:tplc="30C0AE7A">
      <w:numFmt w:val="bullet"/>
      <w:lvlText w:val="•"/>
      <w:lvlJc w:val="left"/>
      <w:pPr>
        <w:ind w:left="4015" w:hanging="360"/>
      </w:pPr>
      <w:rPr>
        <w:rFonts w:hint="default"/>
        <w:lang w:val="sl-SI" w:eastAsia="en-US" w:bidi="ar-SA"/>
      </w:rPr>
    </w:lvl>
    <w:lvl w:ilvl="5" w:tplc="ECCCFB9E">
      <w:numFmt w:val="bullet"/>
      <w:lvlText w:val="•"/>
      <w:lvlJc w:val="left"/>
      <w:pPr>
        <w:ind w:left="5007" w:hanging="360"/>
      </w:pPr>
      <w:rPr>
        <w:rFonts w:hint="default"/>
        <w:lang w:val="sl-SI" w:eastAsia="en-US" w:bidi="ar-SA"/>
      </w:rPr>
    </w:lvl>
    <w:lvl w:ilvl="6" w:tplc="73E452E0">
      <w:numFmt w:val="bullet"/>
      <w:lvlText w:val="•"/>
      <w:lvlJc w:val="left"/>
      <w:pPr>
        <w:ind w:left="5999" w:hanging="360"/>
      </w:pPr>
      <w:rPr>
        <w:rFonts w:hint="default"/>
        <w:lang w:val="sl-SI" w:eastAsia="en-US" w:bidi="ar-SA"/>
      </w:rPr>
    </w:lvl>
    <w:lvl w:ilvl="7" w:tplc="E8E2B09C">
      <w:numFmt w:val="bullet"/>
      <w:lvlText w:val="•"/>
      <w:lvlJc w:val="left"/>
      <w:pPr>
        <w:ind w:left="6990" w:hanging="360"/>
      </w:pPr>
      <w:rPr>
        <w:rFonts w:hint="default"/>
        <w:lang w:val="sl-SI" w:eastAsia="en-US" w:bidi="ar-SA"/>
      </w:rPr>
    </w:lvl>
    <w:lvl w:ilvl="8" w:tplc="DF42676E">
      <w:numFmt w:val="bullet"/>
      <w:lvlText w:val="•"/>
      <w:lvlJc w:val="left"/>
      <w:pPr>
        <w:ind w:left="7982" w:hanging="360"/>
      </w:pPr>
      <w:rPr>
        <w:rFonts w:hint="default"/>
        <w:lang w:val="sl-SI" w:eastAsia="en-US" w:bidi="ar-SA"/>
      </w:rPr>
    </w:lvl>
  </w:abstractNum>
  <w:abstractNum w:abstractNumId="14" w15:restartNumberingAfterBreak="0">
    <w:nsid w:val="19214DB2"/>
    <w:multiLevelType w:val="hybridMultilevel"/>
    <w:tmpl w:val="D9FE9020"/>
    <w:lvl w:ilvl="0" w:tplc="FFFFFFF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1B473C08"/>
    <w:multiLevelType w:val="hybridMultilevel"/>
    <w:tmpl w:val="6494DC42"/>
    <w:lvl w:ilvl="0" w:tplc="91A6F62E">
      <w:numFmt w:val="bullet"/>
      <w:lvlText w:val=""/>
      <w:lvlJc w:val="left"/>
      <w:pPr>
        <w:ind w:left="1038" w:hanging="360"/>
      </w:pPr>
      <w:rPr>
        <w:rFonts w:ascii="Symbol" w:eastAsia="Symbol" w:hAnsi="Symbol" w:cs="Symbol" w:hint="default"/>
        <w:w w:val="100"/>
        <w:sz w:val="22"/>
        <w:szCs w:val="22"/>
        <w:lang w:val="sl-SI" w:eastAsia="en-US" w:bidi="ar-SA"/>
      </w:rPr>
    </w:lvl>
    <w:lvl w:ilvl="1" w:tplc="F0D6D18A">
      <w:numFmt w:val="bullet"/>
      <w:lvlText w:val="•"/>
      <w:lvlJc w:val="left"/>
      <w:pPr>
        <w:ind w:left="1932" w:hanging="360"/>
      </w:pPr>
      <w:rPr>
        <w:rFonts w:hint="default"/>
        <w:lang w:val="sl-SI" w:eastAsia="en-US" w:bidi="ar-SA"/>
      </w:rPr>
    </w:lvl>
    <w:lvl w:ilvl="2" w:tplc="317CAED4">
      <w:numFmt w:val="bullet"/>
      <w:lvlText w:val="•"/>
      <w:lvlJc w:val="left"/>
      <w:pPr>
        <w:ind w:left="2825" w:hanging="360"/>
      </w:pPr>
      <w:rPr>
        <w:rFonts w:hint="default"/>
        <w:lang w:val="sl-SI" w:eastAsia="en-US" w:bidi="ar-SA"/>
      </w:rPr>
    </w:lvl>
    <w:lvl w:ilvl="3" w:tplc="97F04A4C">
      <w:numFmt w:val="bullet"/>
      <w:lvlText w:val="•"/>
      <w:lvlJc w:val="left"/>
      <w:pPr>
        <w:ind w:left="3717" w:hanging="360"/>
      </w:pPr>
      <w:rPr>
        <w:rFonts w:hint="default"/>
        <w:lang w:val="sl-SI" w:eastAsia="en-US" w:bidi="ar-SA"/>
      </w:rPr>
    </w:lvl>
    <w:lvl w:ilvl="4" w:tplc="A62C96B0">
      <w:numFmt w:val="bullet"/>
      <w:lvlText w:val="•"/>
      <w:lvlJc w:val="left"/>
      <w:pPr>
        <w:ind w:left="4610" w:hanging="360"/>
      </w:pPr>
      <w:rPr>
        <w:rFonts w:hint="default"/>
        <w:lang w:val="sl-SI" w:eastAsia="en-US" w:bidi="ar-SA"/>
      </w:rPr>
    </w:lvl>
    <w:lvl w:ilvl="5" w:tplc="66241078">
      <w:numFmt w:val="bullet"/>
      <w:lvlText w:val="•"/>
      <w:lvlJc w:val="left"/>
      <w:pPr>
        <w:ind w:left="5503" w:hanging="360"/>
      </w:pPr>
      <w:rPr>
        <w:rFonts w:hint="default"/>
        <w:lang w:val="sl-SI" w:eastAsia="en-US" w:bidi="ar-SA"/>
      </w:rPr>
    </w:lvl>
    <w:lvl w:ilvl="6" w:tplc="2C3C6184">
      <w:numFmt w:val="bullet"/>
      <w:lvlText w:val="•"/>
      <w:lvlJc w:val="left"/>
      <w:pPr>
        <w:ind w:left="6395" w:hanging="360"/>
      </w:pPr>
      <w:rPr>
        <w:rFonts w:hint="default"/>
        <w:lang w:val="sl-SI" w:eastAsia="en-US" w:bidi="ar-SA"/>
      </w:rPr>
    </w:lvl>
    <w:lvl w:ilvl="7" w:tplc="84182670">
      <w:numFmt w:val="bullet"/>
      <w:lvlText w:val="•"/>
      <w:lvlJc w:val="left"/>
      <w:pPr>
        <w:ind w:left="7288" w:hanging="360"/>
      </w:pPr>
      <w:rPr>
        <w:rFonts w:hint="default"/>
        <w:lang w:val="sl-SI" w:eastAsia="en-US" w:bidi="ar-SA"/>
      </w:rPr>
    </w:lvl>
    <w:lvl w:ilvl="8" w:tplc="E3283720">
      <w:numFmt w:val="bullet"/>
      <w:lvlText w:val="•"/>
      <w:lvlJc w:val="left"/>
      <w:pPr>
        <w:ind w:left="8181" w:hanging="360"/>
      </w:pPr>
      <w:rPr>
        <w:rFonts w:hint="default"/>
        <w:lang w:val="sl-SI" w:eastAsia="en-US" w:bidi="ar-SA"/>
      </w:rPr>
    </w:lvl>
  </w:abstractNum>
  <w:abstractNum w:abstractNumId="16" w15:restartNumberingAfterBreak="0">
    <w:nsid w:val="1C6C19F6"/>
    <w:multiLevelType w:val="hybridMultilevel"/>
    <w:tmpl w:val="45FC4DEC"/>
    <w:lvl w:ilvl="0" w:tplc="0280695E">
      <w:numFmt w:val="bullet"/>
      <w:lvlText w:val=""/>
      <w:lvlJc w:val="left"/>
      <w:pPr>
        <w:ind w:left="942" w:hanging="264"/>
      </w:pPr>
      <w:rPr>
        <w:rFonts w:ascii="Wingdings" w:eastAsia="Wingdings" w:hAnsi="Wingdings" w:cs="Wingdings" w:hint="default"/>
        <w:w w:val="100"/>
        <w:sz w:val="22"/>
        <w:szCs w:val="22"/>
        <w:lang w:val="sl-SI" w:eastAsia="en-US" w:bidi="ar-SA"/>
      </w:rPr>
    </w:lvl>
    <w:lvl w:ilvl="1" w:tplc="04240001">
      <w:start w:val="1"/>
      <w:numFmt w:val="bullet"/>
      <w:lvlText w:val=""/>
      <w:lvlJc w:val="left"/>
      <w:pPr>
        <w:ind w:left="1302" w:hanging="360"/>
      </w:pPr>
      <w:rPr>
        <w:rFonts w:ascii="Symbol" w:hAnsi="Symbol" w:hint="default"/>
        <w:w w:val="100"/>
        <w:sz w:val="22"/>
        <w:szCs w:val="22"/>
        <w:lang w:val="sl-SI" w:eastAsia="en-US" w:bidi="ar-SA"/>
      </w:rPr>
    </w:lvl>
    <w:lvl w:ilvl="2" w:tplc="E1FAD6D0">
      <w:numFmt w:val="bullet"/>
      <w:lvlText w:val="•"/>
      <w:lvlJc w:val="left"/>
      <w:pPr>
        <w:ind w:left="1300" w:hanging="360"/>
      </w:pPr>
      <w:rPr>
        <w:rFonts w:hint="default"/>
        <w:lang w:val="sl-SI" w:eastAsia="en-US" w:bidi="ar-SA"/>
      </w:rPr>
    </w:lvl>
    <w:lvl w:ilvl="3" w:tplc="A3BA9A82">
      <w:numFmt w:val="bullet"/>
      <w:lvlText w:val="•"/>
      <w:lvlJc w:val="left"/>
      <w:pPr>
        <w:ind w:left="2383" w:hanging="360"/>
      </w:pPr>
      <w:rPr>
        <w:rFonts w:hint="default"/>
        <w:lang w:val="sl-SI" w:eastAsia="en-US" w:bidi="ar-SA"/>
      </w:rPr>
    </w:lvl>
    <w:lvl w:ilvl="4" w:tplc="FA9260BA">
      <w:numFmt w:val="bullet"/>
      <w:lvlText w:val="•"/>
      <w:lvlJc w:val="left"/>
      <w:pPr>
        <w:ind w:left="3466" w:hanging="360"/>
      </w:pPr>
      <w:rPr>
        <w:rFonts w:hint="default"/>
        <w:lang w:val="sl-SI" w:eastAsia="en-US" w:bidi="ar-SA"/>
      </w:rPr>
    </w:lvl>
    <w:lvl w:ilvl="5" w:tplc="5DD8BA58">
      <w:numFmt w:val="bullet"/>
      <w:lvlText w:val="•"/>
      <w:lvlJc w:val="left"/>
      <w:pPr>
        <w:ind w:left="4549" w:hanging="360"/>
      </w:pPr>
      <w:rPr>
        <w:rFonts w:hint="default"/>
        <w:lang w:val="sl-SI" w:eastAsia="en-US" w:bidi="ar-SA"/>
      </w:rPr>
    </w:lvl>
    <w:lvl w:ilvl="6" w:tplc="5FF6DFD4">
      <w:numFmt w:val="bullet"/>
      <w:lvlText w:val="•"/>
      <w:lvlJc w:val="left"/>
      <w:pPr>
        <w:ind w:left="5633" w:hanging="360"/>
      </w:pPr>
      <w:rPr>
        <w:rFonts w:hint="default"/>
        <w:lang w:val="sl-SI" w:eastAsia="en-US" w:bidi="ar-SA"/>
      </w:rPr>
    </w:lvl>
    <w:lvl w:ilvl="7" w:tplc="7EC0219A">
      <w:numFmt w:val="bullet"/>
      <w:lvlText w:val="•"/>
      <w:lvlJc w:val="left"/>
      <w:pPr>
        <w:ind w:left="6716" w:hanging="360"/>
      </w:pPr>
      <w:rPr>
        <w:rFonts w:hint="default"/>
        <w:lang w:val="sl-SI" w:eastAsia="en-US" w:bidi="ar-SA"/>
      </w:rPr>
    </w:lvl>
    <w:lvl w:ilvl="8" w:tplc="7C763326">
      <w:numFmt w:val="bullet"/>
      <w:lvlText w:val="•"/>
      <w:lvlJc w:val="left"/>
      <w:pPr>
        <w:ind w:left="7799" w:hanging="360"/>
      </w:pPr>
      <w:rPr>
        <w:rFonts w:hint="default"/>
        <w:lang w:val="sl-SI" w:eastAsia="en-US" w:bidi="ar-SA"/>
      </w:rPr>
    </w:lvl>
  </w:abstractNum>
  <w:abstractNum w:abstractNumId="17" w15:restartNumberingAfterBreak="0">
    <w:nsid w:val="1D613876"/>
    <w:multiLevelType w:val="hybridMultilevel"/>
    <w:tmpl w:val="79D44A62"/>
    <w:lvl w:ilvl="0" w:tplc="EC6A489C">
      <w:numFmt w:val="bullet"/>
      <w:lvlText w:val=""/>
      <w:lvlJc w:val="left"/>
      <w:pPr>
        <w:ind w:left="1038" w:hanging="360"/>
      </w:pPr>
      <w:rPr>
        <w:rFonts w:ascii="Symbol" w:eastAsia="Symbol" w:hAnsi="Symbol" w:cs="Symbol" w:hint="default"/>
        <w:w w:val="100"/>
        <w:sz w:val="22"/>
        <w:szCs w:val="22"/>
        <w:lang w:val="sl-SI" w:eastAsia="en-US" w:bidi="ar-SA"/>
      </w:rPr>
    </w:lvl>
    <w:lvl w:ilvl="1" w:tplc="E910C3FC">
      <w:numFmt w:val="bullet"/>
      <w:lvlText w:val="•"/>
      <w:lvlJc w:val="left"/>
      <w:pPr>
        <w:ind w:left="1932" w:hanging="360"/>
      </w:pPr>
      <w:rPr>
        <w:rFonts w:hint="default"/>
        <w:lang w:val="sl-SI" w:eastAsia="en-US" w:bidi="ar-SA"/>
      </w:rPr>
    </w:lvl>
    <w:lvl w:ilvl="2" w:tplc="3858DB64">
      <w:numFmt w:val="bullet"/>
      <w:lvlText w:val="•"/>
      <w:lvlJc w:val="left"/>
      <w:pPr>
        <w:ind w:left="2825" w:hanging="360"/>
      </w:pPr>
      <w:rPr>
        <w:rFonts w:hint="default"/>
        <w:lang w:val="sl-SI" w:eastAsia="en-US" w:bidi="ar-SA"/>
      </w:rPr>
    </w:lvl>
    <w:lvl w:ilvl="3" w:tplc="4CDA9F20">
      <w:numFmt w:val="bullet"/>
      <w:lvlText w:val="•"/>
      <w:lvlJc w:val="left"/>
      <w:pPr>
        <w:ind w:left="3717" w:hanging="360"/>
      </w:pPr>
      <w:rPr>
        <w:rFonts w:hint="default"/>
        <w:lang w:val="sl-SI" w:eastAsia="en-US" w:bidi="ar-SA"/>
      </w:rPr>
    </w:lvl>
    <w:lvl w:ilvl="4" w:tplc="3702B600">
      <w:numFmt w:val="bullet"/>
      <w:lvlText w:val="•"/>
      <w:lvlJc w:val="left"/>
      <w:pPr>
        <w:ind w:left="4610" w:hanging="360"/>
      </w:pPr>
      <w:rPr>
        <w:rFonts w:hint="default"/>
        <w:lang w:val="sl-SI" w:eastAsia="en-US" w:bidi="ar-SA"/>
      </w:rPr>
    </w:lvl>
    <w:lvl w:ilvl="5" w:tplc="BCCA2F2A">
      <w:numFmt w:val="bullet"/>
      <w:lvlText w:val="•"/>
      <w:lvlJc w:val="left"/>
      <w:pPr>
        <w:ind w:left="5503" w:hanging="360"/>
      </w:pPr>
      <w:rPr>
        <w:rFonts w:hint="default"/>
        <w:lang w:val="sl-SI" w:eastAsia="en-US" w:bidi="ar-SA"/>
      </w:rPr>
    </w:lvl>
    <w:lvl w:ilvl="6" w:tplc="BFF25F50">
      <w:numFmt w:val="bullet"/>
      <w:lvlText w:val="•"/>
      <w:lvlJc w:val="left"/>
      <w:pPr>
        <w:ind w:left="6395" w:hanging="360"/>
      </w:pPr>
      <w:rPr>
        <w:rFonts w:hint="default"/>
        <w:lang w:val="sl-SI" w:eastAsia="en-US" w:bidi="ar-SA"/>
      </w:rPr>
    </w:lvl>
    <w:lvl w:ilvl="7" w:tplc="EE12E174">
      <w:numFmt w:val="bullet"/>
      <w:lvlText w:val="•"/>
      <w:lvlJc w:val="left"/>
      <w:pPr>
        <w:ind w:left="7288" w:hanging="360"/>
      </w:pPr>
      <w:rPr>
        <w:rFonts w:hint="default"/>
        <w:lang w:val="sl-SI" w:eastAsia="en-US" w:bidi="ar-SA"/>
      </w:rPr>
    </w:lvl>
    <w:lvl w:ilvl="8" w:tplc="CDE2E054">
      <w:numFmt w:val="bullet"/>
      <w:lvlText w:val="•"/>
      <w:lvlJc w:val="left"/>
      <w:pPr>
        <w:ind w:left="8181" w:hanging="360"/>
      </w:pPr>
      <w:rPr>
        <w:rFonts w:hint="default"/>
        <w:lang w:val="sl-SI" w:eastAsia="en-US" w:bidi="ar-SA"/>
      </w:rPr>
    </w:lvl>
  </w:abstractNum>
  <w:abstractNum w:abstractNumId="18" w15:restartNumberingAfterBreak="0">
    <w:nsid w:val="1F3560A0"/>
    <w:multiLevelType w:val="hybridMultilevel"/>
    <w:tmpl w:val="3A5A1182"/>
    <w:lvl w:ilvl="0" w:tplc="9E3A89C8">
      <w:numFmt w:val="bullet"/>
      <w:lvlText w:val=""/>
      <w:lvlJc w:val="left"/>
      <w:pPr>
        <w:ind w:left="720" w:hanging="360"/>
      </w:pPr>
      <w:rPr>
        <w:rFonts w:ascii="Symbol" w:eastAsia="Symbol" w:hAnsi="Symbol" w:cs="Symbol" w:hint="default"/>
        <w:w w:val="100"/>
        <w:sz w:val="22"/>
        <w:szCs w:val="22"/>
        <w:lang w:val="sl-SI"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019179F"/>
    <w:multiLevelType w:val="hybridMultilevel"/>
    <w:tmpl w:val="40EE6CF0"/>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27101F"/>
    <w:multiLevelType w:val="hybridMultilevel"/>
    <w:tmpl w:val="40E85B98"/>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1" w15:restartNumberingAfterBreak="0">
    <w:nsid w:val="21556119"/>
    <w:multiLevelType w:val="hybridMultilevel"/>
    <w:tmpl w:val="A93E4ECC"/>
    <w:lvl w:ilvl="0" w:tplc="3EC2F70A">
      <w:numFmt w:val="bullet"/>
      <w:lvlText w:val=""/>
      <w:lvlJc w:val="left"/>
      <w:pPr>
        <w:ind w:left="678" w:hanging="360"/>
      </w:pPr>
      <w:rPr>
        <w:rFonts w:ascii="Wingdings" w:eastAsia="Wingdings" w:hAnsi="Wingdings" w:cs="Wingdings" w:hint="default"/>
        <w:w w:val="100"/>
        <w:sz w:val="22"/>
        <w:szCs w:val="22"/>
        <w:lang w:val="sl-SI" w:eastAsia="en-US" w:bidi="ar-SA"/>
      </w:rPr>
    </w:lvl>
    <w:lvl w:ilvl="1" w:tplc="72FCC846">
      <w:numFmt w:val="bullet"/>
      <w:lvlText w:val="-"/>
      <w:lvlJc w:val="left"/>
      <w:pPr>
        <w:ind w:left="1038" w:hanging="360"/>
      </w:pPr>
      <w:rPr>
        <w:rFonts w:ascii="Calibri" w:eastAsia="Calibri" w:hAnsi="Calibri" w:cs="Calibri" w:hint="default"/>
        <w:w w:val="100"/>
        <w:sz w:val="22"/>
        <w:szCs w:val="22"/>
        <w:lang w:val="sl-SI" w:eastAsia="en-US" w:bidi="ar-SA"/>
      </w:rPr>
    </w:lvl>
    <w:lvl w:ilvl="2" w:tplc="031E147E">
      <w:numFmt w:val="bullet"/>
      <w:lvlText w:val="•"/>
      <w:lvlJc w:val="left"/>
      <w:pPr>
        <w:ind w:left="2031" w:hanging="360"/>
      </w:pPr>
      <w:rPr>
        <w:rFonts w:hint="default"/>
        <w:lang w:val="sl-SI" w:eastAsia="en-US" w:bidi="ar-SA"/>
      </w:rPr>
    </w:lvl>
    <w:lvl w:ilvl="3" w:tplc="7F5A137E">
      <w:numFmt w:val="bullet"/>
      <w:lvlText w:val="•"/>
      <w:lvlJc w:val="left"/>
      <w:pPr>
        <w:ind w:left="3023" w:hanging="360"/>
      </w:pPr>
      <w:rPr>
        <w:rFonts w:hint="default"/>
        <w:lang w:val="sl-SI" w:eastAsia="en-US" w:bidi="ar-SA"/>
      </w:rPr>
    </w:lvl>
    <w:lvl w:ilvl="4" w:tplc="30C0AE7A">
      <w:numFmt w:val="bullet"/>
      <w:lvlText w:val="•"/>
      <w:lvlJc w:val="left"/>
      <w:pPr>
        <w:ind w:left="4015" w:hanging="360"/>
      </w:pPr>
      <w:rPr>
        <w:rFonts w:hint="default"/>
        <w:lang w:val="sl-SI" w:eastAsia="en-US" w:bidi="ar-SA"/>
      </w:rPr>
    </w:lvl>
    <w:lvl w:ilvl="5" w:tplc="ECCCFB9E">
      <w:numFmt w:val="bullet"/>
      <w:lvlText w:val="•"/>
      <w:lvlJc w:val="left"/>
      <w:pPr>
        <w:ind w:left="5007" w:hanging="360"/>
      </w:pPr>
      <w:rPr>
        <w:rFonts w:hint="default"/>
        <w:lang w:val="sl-SI" w:eastAsia="en-US" w:bidi="ar-SA"/>
      </w:rPr>
    </w:lvl>
    <w:lvl w:ilvl="6" w:tplc="73E452E0">
      <w:numFmt w:val="bullet"/>
      <w:lvlText w:val="•"/>
      <w:lvlJc w:val="left"/>
      <w:pPr>
        <w:ind w:left="5999" w:hanging="360"/>
      </w:pPr>
      <w:rPr>
        <w:rFonts w:hint="default"/>
        <w:lang w:val="sl-SI" w:eastAsia="en-US" w:bidi="ar-SA"/>
      </w:rPr>
    </w:lvl>
    <w:lvl w:ilvl="7" w:tplc="E8E2B09C">
      <w:numFmt w:val="bullet"/>
      <w:lvlText w:val="•"/>
      <w:lvlJc w:val="left"/>
      <w:pPr>
        <w:ind w:left="6990" w:hanging="360"/>
      </w:pPr>
      <w:rPr>
        <w:rFonts w:hint="default"/>
        <w:lang w:val="sl-SI" w:eastAsia="en-US" w:bidi="ar-SA"/>
      </w:rPr>
    </w:lvl>
    <w:lvl w:ilvl="8" w:tplc="DF42676E">
      <w:numFmt w:val="bullet"/>
      <w:lvlText w:val="•"/>
      <w:lvlJc w:val="left"/>
      <w:pPr>
        <w:ind w:left="7982" w:hanging="360"/>
      </w:pPr>
      <w:rPr>
        <w:rFonts w:hint="default"/>
        <w:lang w:val="sl-SI" w:eastAsia="en-US" w:bidi="ar-SA"/>
      </w:rPr>
    </w:lvl>
  </w:abstractNum>
  <w:abstractNum w:abstractNumId="22" w15:restartNumberingAfterBreak="0">
    <w:nsid w:val="22D04522"/>
    <w:multiLevelType w:val="hybridMultilevel"/>
    <w:tmpl w:val="E56E48A0"/>
    <w:lvl w:ilvl="0" w:tplc="B290E8C0">
      <w:numFmt w:val="bullet"/>
      <w:lvlText w:val=""/>
      <w:lvlJc w:val="left"/>
      <w:pPr>
        <w:ind w:left="1398" w:hanging="360"/>
      </w:pPr>
      <w:rPr>
        <w:rFonts w:ascii="Symbol" w:eastAsia="Symbol" w:hAnsi="Symbol" w:cs="Symbol" w:hint="default"/>
        <w:w w:val="100"/>
        <w:sz w:val="22"/>
        <w:szCs w:val="22"/>
        <w:lang w:val="sl-SI" w:eastAsia="en-US" w:bidi="ar-SA"/>
      </w:rPr>
    </w:lvl>
    <w:lvl w:ilvl="1" w:tplc="A87E7A36">
      <w:numFmt w:val="bullet"/>
      <w:lvlText w:val="•"/>
      <w:lvlJc w:val="left"/>
      <w:pPr>
        <w:ind w:left="2256" w:hanging="360"/>
      </w:pPr>
      <w:rPr>
        <w:rFonts w:hint="default"/>
        <w:lang w:val="sl-SI" w:eastAsia="en-US" w:bidi="ar-SA"/>
      </w:rPr>
    </w:lvl>
    <w:lvl w:ilvl="2" w:tplc="F0FA4490">
      <w:numFmt w:val="bullet"/>
      <w:lvlText w:val="•"/>
      <w:lvlJc w:val="left"/>
      <w:pPr>
        <w:ind w:left="3113" w:hanging="360"/>
      </w:pPr>
      <w:rPr>
        <w:rFonts w:hint="default"/>
        <w:lang w:val="sl-SI" w:eastAsia="en-US" w:bidi="ar-SA"/>
      </w:rPr>
    </w:lvl>
    <w:lvl w:ilvl="3" w:tplc="D130D6BC">
      <w:numFmt w:val="bullet"/>
      <w:lvlText w:val="•"/>
      <w:lvlJc w:val="left"/>
      <w:pPr>
        <w:ind w:left="3969" w:hanging="360"/>
      </w:pPr>
      <w:rPr>
        <w:rFonts w:hint="default"/>
        <w:lang w:val="sl-SI" w:eastAsia="en-US" w:bidi="ar-SA"/>
      </w:rPr>
    </w:lvl>
    <w:lvl w:ilvl="4" w:tplc="81563730">
      <w:numFmt w:val="bullet"/>
      <w:lvlText w:val="•"/>
      <w:lvlJc w:val="left"/>
      <w:pPr>
        <w:ind w:left="4826" w:hanging="360"/>
      </w:pPr>
      <w:rPr>
        <w:rFonts w:hint="default"/>
        <w:lang w:val="sl-SI" w:eastAsia="en-US" w:bidi="ar-SA"/>
      </w:rPr>
    </w:lvl>
    <w:lvl w:ilvl="5" w:tplc="7610D316">
      <w:numFmt w:val="bullet"/>
      <w:lvlText w:val="•"/>
      <w:lvlJc w:val="left"/>
      <w:pPr>
        <w:ind w:left="5683" w:hanging="360"/>
      </w:pPr>
      <w:rPr>
        <w:rFonts w:hint="default"/>
        <w:lang w:val="sl-SI" w:eastAsia="en-US" w:bidi="ar-SA"/>
      </w:rPr>
    </w:lvl>
    <w:lvl w:ilvl="6" w:tplc="AD008C86">
      <w:numFmt w:val="bullet"/>
      <w:lvlText w:val="•"/>
      <w:lvlJc w:val="left"/>
      <w:pPr>
        <w:ind w:left="6539" w:hanging="360"/>
      </w:pPr>
      <w:rPr>
        <w:rFonts w:hint="default"/>
        <w:lang w:val="sl-SI" w:eastAsia="en-US" w:bidi="ar-SA"/>
      </w:rPr>
    </w:lvl>
    <w:lvl w:ilvl="7" w:tplc="83B8914C">
      <w:numFmt w:val="bullet"/>
      <w:lvlText w:val="•"/>
      <w:lvlJc w:val="left"/>
      <w:pPr>
        <w:ind w:left="7396" w:hanging="360"/>
      </w:pPr>
      <w:rPr>
        <w:rFonts w:hint="default"/>
        <w:lang w:val="sl-SI" w:eastAsia="en-US" w:bidi="ar-SA"/>
      </w:rPr>
    </w:lvl>
    <w:lvl w:ilvl="8" w:tplc="8E9EBD38">
      <w:numFmt w:val="bullet"/>
      <w:lvlText w:val="•"/>
      <w:lvlJc w:val="left"/>
      <w:pPr>
        <w:ind w:left="8253" w:hanging="360"/>
      </w:pPr>
      <w:rPr>
        <w:rFonts w:hint="default"/>
        <w:lang w:val="sl-SI" w:eastAsia="en-US" w:bidi="ar-SA"/>
      </w:rPr>
    </w:lvl>
  </w:abstractNum>
  <w:abstractNum w:abstractNumId="23" w15:restartNumberingAfterBreak="0">
    <w:nsid w:val="29BE12E9"/>
    <w:multiLevelType w:val="hybridMultilevel"/>
    <w:tmpl w:val="4C4C786C"/>
    <w:lvl w:ilvl="0" w:tplc="34448C40">
      <w:numFmt w:val="bullet"/>
      <w:lvlText w:val=""/>
      <w:lvlJc w:val="left"/>
      <w:pPr>
        <w:ind w:left="1038" w:hanging="360"/>
      </w:pPr>
      <w:rPr>
        <w:rFonts w:ascii="Symbol" w:eastAsia="Symbol" w:hAnsi="Symbol" w:cs="Symbol" w:hint="default"/>
        <w:w w:val="100"/>
        <w:sz w:val="22"/>
        <w:szCs w:val="22"/>
        <w:lang w:val="sl-SI" w:eastAsia="en-US" w:bidi="ar-SA"/>
      </w:rPr>
    </w:lvl>
    <w:lvl w:ilvl="1" w:tplc="F952738E">
      <w:numFmt w:val="bullet"/>
      <w:lvlText w:val="•"/>
      <w:lvlJc w:val="left"/>
      <w:pPr>
        <w:ind w:left="1932" w:hanging="360"/>
      </w:pPr>
      <w:rPr>
        <w:rFonts w:hint="default"/>
        <w:lang w:val="sl-SI" w:eastAsia="en-US" w:bidi="ar-SA"/>
      </w:rPr>
    </w:lvl>
    <w:lvl w:ilvl="2" w:tplc="72BE7A2A">
      <w:numFmt w:val="bullet"/>
      <w:lvlText w:val="•"/>
      <w:lvlJc w:val="left"/>
      <w:pPr>
        <w:ind w:left="2825" w:hanging="360"/>
      </w:pPr>
      <w:rPr>
        <w:rFonts w:hint="default"/>
        <w:lang w:val="sl-SI" w:eastAsia="en-US" w:bidi="ar-SA"/>
      </w:rPr>
    </w:lvl>
    <w:lvl w:ilvl="3" w:tplc="41A2607A">
      <w:numFmt w:val="bullet"/>
      <w:lvlText w:val="•"/>
      <w:lvlJc w:val="left"/>
      <w:pPr>
        <w:ind w:left="3717" w:hanging="360"/>
      </w:pPr>
      <w:rPr>
        <w:rFonts w:hint="default"/>
        <w:lang w:val="sl-SI" w:eastAsia="en-US" w:bidi="ar-SA"/>
      </w:rPr>
    </w:lvl>
    <w:lvl w:ilvl="4" w:tplc="B2FE523C">
      <w:numFmt w:val="bullet"/>
      <w:lvlText w:val="•"/>
      <w:lvlJc w:val="left"/>
      <w:pPr>
        <w:ind w:left="4610" w:hanging="360"/>
      </w:pPr>
      <w:rPr>
        <w:rFonts w:hint="default"/>
        <w:lang w:val="sl-SI" w:eastAsia="en-US" w:bidi="ar-SA"/>
      </w:rPr>
    </w:lvl>
    <w:lvl w:ilvl="5" w:tplc="385EBF7E">
      <w:numFmt w:val="bullet"/>
      <w:lvlText w:val="•"/>
      <w:lvlJc w:val="left"/>
      <w:pPr>
        <w:ind w:left="5503" w:hanging="360"/>
      </w:pPr>
      <w:rPr>
        <w:rFonts w:hint="default"/>
        <w:lang w:val="sl-SI" w:eastAsia="en-US" w:bidi="ar-SA"/>
      </w:rPr>
    </w:lvl>
    <w:lvl w:ilvl="6" w:tplc="F9864D2C">
      <w:numFmt w:val="bullet"/>
      <w:lvlText w:val="•"/>
      <w:lvlJc w:val="left"/>
      <w:pPr>
        <w:ind w:left="6395" w:hanging="360"/>
      </w:pPr>
      <w:rPr>
        <w:rFonts w:hint="default"/>
        <w:lang w:val="sl-SI" w:eastAsia="en-US" w:bidi="ar-SA"/>
      </w:rPr>
    </w:lvl>
    <w:lvl w:ilvl="7" w:tplc="1954340C">
      <w:numFmt w:val="bullet"/>
      <w:lvlText w:val="•"/>
      <w:lvlJc w:val="left"/>
      <w:pPr>
        <w:ind w:left="7288" w:hanging="360"/>
      </w:pPr>
      <w:rPr>
        <w:rFonts w:hint="default"/>
        <w:lang w:val="sl-SI" w:eastAsia="en-US" w:bidi="ar-SA"/>
      </w:rPr>
    </w:lvl>
    <w:lvl w:ilvl="8" w:tplc="1C9CEC70">
      <w:numFmt w:val="bullet"/>
      <w:lvlText w:val="•"/>
      <w:lvlJc w:val="left"/>
      <w:pPr>
        <w:ind w:left="8181" w:hanging="360"/>
      </w:pPr>
      <w:rPr>
        <w:rFonts w:hint="default"/>
        <w:lang w:val="sl-SI" w:eastAsia="en-US" w:bidi="ar-SA"/>
      </w:rPr>
    </w:lvl>
  </w:abstractNum>
  <w:abstractNum w:abstractNumId="24" w15:restartNumberingAfterBreak="0">
    <w:nsid w:val="29DF058B"/>
    <w:multiLevelType w:val="hybridMultilevel"/>
    <w:tmpl w:val="92EAA2C8"/>
    <w:lvl w:ilvl="0" w:tplc="04240001">
      <w:start w:val="1"/>
      <w:numFmt w:val="bullet"/>
      <w:lvlText w:val=""/>
      <w:lvlJc w:val="left"/>
      <w:pPr>
        <w:ind w:left="1386" w:hanging="360"/>
      </w:pPr>
      <w:rPr>
        <w:rFonts w:ascii="Symbol" w:hAnsi="Symbol" w:hint="default"/>
        <w:w w:val="100"/>
        <w:sz w:val="22"/>
        <w:szCs w:val="22"/>
        <w:lang w:val="sl-SI" w:eastAsia="en-US" w:bidi="ar-SA"/>
      </w:rPr>
    </w:lvl>
    <w:lvl w:ilvl="1" w:tplc="0804BAEA">
      <w:numFmt w:val="bullet"/>
      <w:lvlText w:val="•"/>
      <w:lvlJc w:val="left"/>
      <w:pPr>
        <w:ind w:left="2238" w:hanging="360"/>
      </w:pPr>
      <w:rPr>
        <w:rFonts w:hint="default"/>
        <w:lang w:val="sl-SI" w:eastAsia="en-US" w:bidi="ar-SA"/>
      </w:rPr>
    </w:lvl>
    <w:lvl w:ilvl="2" w:tplc="29C266C6">
      <w:numFmt w:val="bullet"/>
      <w:lvlText w:val="•"/>
      <w:lvlJc w:val="left"/>
      <w:pPr>
        <w:ind w:left="3097" w:hanging="360"/>
      </w:pPr>
      <w:rPr>
        <w:rFonts w:hint="default"/>
        <w:lang w:val="sl-SI" w:eastAsia="en-US" w:bidi="ar-SA"/>
      </w:rPr>
    </w:lvl>
    <w:lvl w:ilvl="3" w:tplc="46742F0E">
      <w:numFmt w:val="bullet"/>
      <w:lvlText w:val="•"/>
      <w:lvlJc w:val="left"/>
      <w:pPr>
        <w:ind w:left="3955" w:hanging="360"/>
      </w:pPr>
      <w:rPr>
        <w:rFonts w:hint="default"/>
        <w:lang w:val="sl-SI" w:eastAsia="en-US" w:bidi="ar-SA"/>
      </w:rPr>
    </w:lvl>
    <w:lvl w:ilvl="4" w:tplc="9A88F2AA">
      <w:numFmt w:val="bullet"/>
      <w:lvlText w:val="•"/>
      <w:lvlJc w:val="left"/>
      <w:pPr>
        <w:ind w:left="4814" w:hanging="360"/>
      </w:pPr>
      <w:rPr>
        <w:rFonts w:hint="default"/>
        <w:lang w:val="sl-SI" w:eastAsia="en-US" w:bidi="ar-SA"/>
      </w:rPr>
    </w:lvl>
    <w:lvl w:ilvl="5" w:tplc="EFB45B76">
      <w:numFmt w:val="bullet"/>
      <w:lvlText w:val="•"/>
      <w:lvlJc w:val="left"/>
      <w:pPr>
        <w:ind w:left="5673" w:hanging="360"/>
      </w:pPr>
      <w:rPr>
        <w:rFonts w:hint="default"/>
        <w:lang w:val="sl-SI" w:eastAsia="en-US" w:bidi="ar-SA"/>
      </w:rPr>
    </w:lvl>
    <w:lvl w:ilvl="6" w:tplc="371C872E">
      <w:numFmt w:val="bullet"/>
      <w:lvlText w:val="•"/>
      <w:lvlJc w:val="left"/>
      <w:pPr>
        <w:ind w:left="6531" w:hanging="360"/>
      </w:pPr>
      <w:rPr>
        <w:rFonts w:hint="default"/>
        <w:lang w:val="sl-SI" w:eastAsia="en-US" w:bidi="ar-SA"/>
      </w:rPr>
    </w:lvl>
    <w:lvl w:ilvl="7" w:tplc="7A4C44EA">
      <w:numFmt w:val="bullet"/>
      <w:lvlText w:val="•"/>
      <w:lvlJc w:val="left"/>
      <w:pPr>
        <w:ind w:left="7390" w:hanging="360"/>
      </w:pPr>
      <w:rPr>
        <w:rFonts w:hint="default"/>
        <w:lang w:val="sl-SI" w:eastAsia="en-US" w:bidi="ar-SA"/>
      </w:rPr>
    </w:lvl>
    <w:lvl w:ilvl="8" w:tplc="43707806">
      <w:numFmt w:val="bullet"/>
      <w:lvlText w:val="•"/>
      <w:lvlJc w:val="left"/>
      <w:pPr>
        <w:ind w:left="8249" w:hanging="360"/>
      </w:pPr>
      <w:rPr>
        <w:rFonts w:hint="default"/>
        <w:lang w:val="sl-SI" w:eastAsia="en-US" w:bidi="ar-SA"/>
      </w:rPr>
    </w:lvl>
  </w:abstractNum>
  <w:abstractNum w:abstractNumId="25" w15:restartNumberingAfterBreak="0">
    <w:nsid w:val="2A652621"/>
    <w:multiLevelType w:val="hybridMultilevel"/>
    <w:tmpl w:val="ED16193E"/>
    <w:lvl w:ilvl="0" w:tplc="D2627A78">
      <w:numFmt w:val="bullet"/>
      <w:lvlText w:val=""/>
      <w:lvlJc w:val="left"/>
      <w:pPr>
        <w:ind w:left="1038" w:hanging="348"/>
      </w:pPr>
      <w:rPr>
        <w:rFonts w:ascii="Symbol" w:eastAsia="Symbol" w:hAnsi="Symbol" w:cs="Symbol" w:hint="default"/>
        <w:w w:val="100"/>
        <w:sz w:val="22"/>
        <w:szCs w:val="22"/>
        <w:lang w:val="sl-SI" w:eastAsia="en-US" w:bidi="ar-SA"/>
      </w:rPr>
    </w:lvl>
    <w:lvl w:ilvl="1" w:tplc="EC6EE94E">
      <w:numFmt w:val="bullet"/>
      <w:lvlText w:val="•"/>
      <w:lvlJc w:val="left"/>
      <w:pPr>
        <w:ind w:left="1932" w:hanging="348"/>
      </w:pPr>
      <w:rPr>
        <w:rFonts w:hint="default"/>
        <w:lang w:val="sl-SI" w:eastAsia="en-US" w:bidi="ar-SA"/>
      </w:rPr>
    </w:lvl>
    <w:lvl w:ilvl="2" w:tplc="F69EB49E">
      <w:numFmt w:val="bullet"/>
      <w:lvlText w:val="•"/>
      <w:lvlJc w:val="left"/>
      <w:pPr>
        <w:ind w:left="2825" w:hanging="348"/>
      </w:pPr>
      <w:rPr>
        <w:rFonts w:hint="default"/>
        <w:lang w:val="sl-SI" w:eastAsia="en-US" w:bidi="ar-SA"/>
      </w:rPr>
    </w:lvl>
    <w:lvl w:ilvl="3" w:tplc="9B684F66">
      <w:numFmt w:val="bullet"/>
      <w:lvlText w:val="•"/>
      <w:lvlJc w:val="left"/>
      <w:pPr>
        <w:ind w:left="3717" w:hanging="348"/>
      </w:pPr>
      <w:rPr>
        <w:rFonts w:hint="default"/>
        <w:lang w:val="sl-SI" w:eastAsia="en-US" w:bidi="ar-SA"/>
      </w:rPr>
    </w:lvl>
    <w:lvl w:ilvl="4" w:tplc="916A0ED4">
      <w:numFmt w:val="bullet"/>
      <w:lvlText w:val="•"/>
      <w:lvlJc w:val="left"/>
      <w:pPr>
        <w:ind w:left="4610" w:hanging="348"/>
      </w:pPr>
      <w:rPr>
        <w:rFonts w:hint="default"/>
        <w:lang w:val="sl-SI" w:eastAsia="en-US" w:bidi="ar-SA"/>
      </w:rPr>
    </w:lvl>
    <w:lvl w:ilvl="5" w:tplc="435A4972">
      <w:numFmt w:val="bullet"/>
      <w:lvlText w:val="•"/>
      <w:lvlJc w:val="left"/>
      <w:pPr>
        <w:ind w:left="5503" w:hanging="348"/>
      </w:pPr>
      <w:rPr>
        <w:rFonts w:hint="default"/>
        <w:lang w:val="sl-SI" w:eastAsia="en-US" w:bidi="ar-SA"/>
      </w:rPr>
    </w:lvl>
    <w:lvl w:ilvl="6" w:tplc="F942E654">
      <w:numFmt w:val="bullet"/>
      <w:lvlText w:val="•"/>
      <w:lvlJc w:val="left"/>
      <w:pPr>
        <w:ind w:left="6395" w:hanging="348"/>
      </w:pPr>
      <w:rPr>
        <w:rFonts w:hint="default"/>
        <w:lang w:val="sl-SI" w:eastAsia="en-US" w:bidi="ar-SA"/>
      </w:rPr>
    </w:lvl>
    <w:lvl w:ilvl="7" w:tplc="E758BCF6">
      <w:numFmt w:val="bullet"/>
      <w:lvlText w:val="•"/>
      <w:lvlJc w:val="left"/>
      <w:pPr>
        <w:ind w:left="7288" w:hanging="348"/>
      </w:pPr>
      <w:rPr>
        <w:rFonts w:hint="default"/>
        <w:lang w:val="sl-SI" w:eastAsia="en-US" w:bidi="ar-SA"/>
      </w:rPr>
    </w:lvl>
    <w:lvl w:ilvl="8" w:tplc="9F54C3E0">
      <w:numFmt w:val="bullet"/>
      <w:lvlText w:val="•"/>
      <w:lvlJc w:val="left"/>
      <w:pPr>
        <w:ind w:left="8181" w:hanging="348"/>
      </w:pPr>
      <w:rPr>
        <w:rFonts w:hint="default"/>
        <w:lang w:val="sl-SI" w:eastAsia="en-US" w:bidi="ar-SA"/>
      </w:rPr>
    </w:lvl>
  </w:abstractNum>
  <w:abstractNum w:abstractNumId="26" w15:restartNumberingAfterBreak="0">
    <w:nsid w:val="2CA85C76"/>
    <w:multiLevelType w:val="hybridMultilevel"/>
    <w:tmpl w:val="D98A28C0"/>
    <w:lvl w:ilvl="0" w:tplc="376EC4AA">
      <w:start w:val="1"/>
      <w:numFmt w:val="decimal"/>
      <w:lvlText w:val="%1."/>
      <w:lvlJc w:val="left"/>
      <w:pPr>
        <w:ind w:left="677" w:hanging="360"/>
      </w:pPr>
      <w:rPr>
        <w:rFonts w:hint="default"/>
      </w:rPr>
    </w:lvl>
    <w:lvl w:ilvl="1" w:tplc="04240019" w:tentative="1">
      <w:start w:val="1"/>
      <w:numFmt w:val="lowerLetter"/>
      <w:lvlText w:val="%2."/>
      <w:lvlJc w:val="left"/>
      <w:pPr>
        <w:ind w:left="1397" w:hanging="360"/>
      </w:pPr>
    </w:lvl>
    <w:lvl w:ilvl="2" w:tplc="0424001B" w:tentative="1">
      <w:start w:val="1"/>
      <w:numFmt w:val="lowerRoman"/>
      <w:lvlText w:val="%3."/>
      <w:lvlJc w:val="right"/>
      <w:pPr>
        <w:ind w:left="2117" w:hanging="180"/>
      </w:pPr>
    </w:lvl>
    <w:lvl w:ilvl="3" w:tplc="0424000F" w:tentative="1">
      <w:start w:val="1"/>
      <w:numFmt w:val="decimal"/>
      <w:lvlText w:val="%4."/>
      <w:lvlJc w:val="left"/>
      <w:pPr>
        <w:ind w:left="2837" w:hanging="360"/>
      </w:pPr>
    </w:lvl>
    <w:lvl w:ilvl="4" w:tplc="04240019" w:tentative="1">
      <w:start w:val="1"/>
      <w:numFmt w:val="lowerLetter"/>
      <w:lvlText w:val="%5."/>
      <w:lvlJc w:val="left"/>
      <w:pPr>
        <w:ind w:left="3557" w:hanging="360"/>
      </w:pPr>
    </w:lvl>
    <w:lvl w:ilvl="5" w:tplc="0424001B" w:tentative="1">
      <w:start w:val="1"/>
      <w:numFmt w:val="lowerRoman"/>
      <w:lvlText w:val="%6."/>
      <w:lvlJc w:val="right"/>
      <w:pPr>
        <w:ind w:left="4277" w:hanging="180"/>
      </w:pPr>
    </w:lvl>
    <w:lvl w:ilvl="6" w:tplc="0424000F" w:tentative="1">
      <w:start w:val="1"/>
      <w:numFmt w:val="decimal"/>
      <w:lvlText w:val="%7."/>
      <w:lvlJc w:val="left"/>
      <w:pPr>
        <w:ind w:left="4997" w:hanging="360"/>
      </w:pPr>
    </w:lvl>
    <w:lvl w:ilvl="7" w:tplc="04240019" w:tentative="1">
      <w:start w:val="1"/>
      <w:numFmt w:val="lowerLetter"/>
      <w:lvlText w:val="%8."/>
      <w:lvlJc w:val="left"/>
      <w:pPr>
        <w:ind w:left="5717" w:hanging="360"/>
      </w:pPr>
    </w:lvl>
    <w:lvl w:ilvl="8" w:tplc="0424001B" w:tentative="1">
      <w:start w:val="1"/>
      <w:numFmt w:val="lowerRoman"/>
      <w:lvlText w:val="%9."/>
      <w:lvlJc w:val="right"/>
      <w:pPr>
        <w:ind w:left="6437" w:hanging="180"/>
      </w:pPr>
    </w:lvl>
  </w:abstractNum>
  <w:abstractNum w:abstractNumId="27" w15:restartNumberingAfterBreak="0">
    <w:nsid w:val="2DEC65F2"/>
    <w:multiLevelType w:val="hybridMultilevel"/>
    <w:tmpl w:val="73805D42"/>
    <w:lvl w:ilvl="0" w:tplc="FFFFFFFF">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EF40CFF"/>
    <w:multiLevelType w:val="hybridMultilevel"/>
    <w:tmpl w:val="9264920C"/>
    <w:lvl w:ilvl="0" w:tplc="7DD49E06">
      <w:numFmt w:val="bullet"/>
      <w:lvlText w:val=""/>
      <w:lvlJc w:val="left"/>
      <w:pPr>
        <w:ind w:left="1386" w:hanging="360"/>
      </w:pPr>
      <w:rPr>
        <w:rFonts w:ascii="Symbol" w:eastAsia="Symbol" w:hAnsi="Symbol" w:cs="Symbol" w:hint="default"/>
        <w:w w:val="100"/>
        <w:sz w:val="22"/>
        <w:szCs w:val="22"/>
        <w:lang w:val="sl-SI" w:eastAsia="en-US" w:bidi="ar-SA"/>
      </w:rPr>
    </w:lvl>
    <w:lvl w:ilvl="1" w:tplc="ED128886">
      <w:numFmt w:val="bullet"/>
      <w:lvlText w:val="•"/>
      <w:lvlJc w:val="left"/>
      <w:pPr>
        <w:ind w:left="2238" w:hanging="360"/>
      </w:pPr>
      <w:rPr>
        <w:rFonts w:hint="default"/>
        <w:lang w:val="sl-SI" w:eastAsia="en-US" w:bidi="ar-SA"/>
      </w:rPr>
    </w:lvl>
    <w:lvl w:ilvl="2" w:tplc="E85E0544">
      <w:numFmt w:val="bullet"/>
      <w:lvlText w:val="•"/>
      <w:lvlJc w:val="left"/>
      <w:pPr>
        <w:ind w:left="3097" w:hanging="360"/>
      </w:pPr>
      <w:rPr>
        <w:rFonts w:hint="default"/>
        <w:lang w:val="sl-SI" w:eastAsia="en-US" w:bidi="ar-SA"/>
      </w:rPr>
    </w:lvl>
    <w:lvl w:ilvl="3" w:tplc="821CE112">
      <w:numFmt w:val="bullet"/>
      <w:lvlText w:val="•"/>
      <w:lvlJc w:val="left"/>
      <w:pPr>
        <w:ind w:left="3955" w:hanging="360"/>
      </w:pPr>
      <w:rPr>
        <w:rFonts w:hint="default"/>
        <w:lang w:val="sl-SI" w:eastAsia="en-US" w:bidi="ar-SA"/>
      </w:rPr>
    </w:lvl>
    <w:lvl w:ilvl="4" w:tplc="06345D6A">
      <w:numFmt w:val="bullet"/>
      <w:lvlText w:val="•"/>
      <w:lvlJc w:val="left"/>
      <w:pPr>
        <w:ind w:left="4814" w:hanging="360"/>
      </w:pPr>
      <w:rPr>
        <w:rFonts w:hint="default"/>
        <w:lang w:val="sl-SI" w:eastAsia="en-US" w:bidi="ar-SA"/>
      </w:rPr>
    </w:lvl>
    <w:lvl w:ilvl="5" w:tplc="12D24342">
      <w:numFmt w:val="bullet"/>
      <w:lvlText w:val="•"/>
      <w:lvlJc w:val="left"/>
      <w:pPr>
        <w:ind w:left="5673" w:hanging="360"/>
      </w:pPr>
      <w:rPr>
        <w:rFonts w:hint="default"/>
        <w:lang w:val="sl-SI" w:eastAsia="en-US" w:bidi="ar-SA"/>
      </w:rPr>
    </w:lvl>
    <w:lvl w:ilvl="6" w:tplc="9A68F378">
      <w:numFmt w:val="bullet"/>
      <w:lvlText w:val="•"/>
      <w:lvlJc w:val="left"/>
      <w:pPr>
        <w:ind w:left="6531" w:hanging="360"/>
      </w:pPr>
      <w:rPr>
        <w:rFonts w:hint="default"/>
        <w:lang w:val="sl-SI" w:eastAsia="en-US" w:bidi="ar-SA"/>
      </w:rPr>
    </w:lvl>
    <w:lvl w:ilvl="7" w:tplc="09DA42BA">
      <w:numFmt w:val="bullet"/>
      <w:lvlText w:val="•"/>
      <w:lvlJc w:val="left"/>
      <w:pPr>
        <w:ind w:left="7390" w:hanging="360"/>
      </w:pPr>
      <w:rPr>
        <w:rFonts w:hint="default"/>
        <w:lang w:val="sl-SI" w:eastAsia="en-US" w:bidi="ar-SA"/>
      </w:rPr>
    </w:lvl>
    <w:lvl w:ilvl="8" w:tplc="47B8CA08">
      <w:numFmt w:val="bullet"/>
      <w:lvlText w:val="•"/>
      <w:lvlJc w:val="left"/>
      <w:pPr>
        <w:ind w:left="8249" w:hanging="360"/>
      </w:pPr>
      <w:rPr>
        <w:rFonts w:hint="default"/>
        <w:lang w:val="sl-SI" w:eastAsia="en-US" w:bidi="ar-SA"/>
      </w:rPr>
    </w:lvl>
  </w:abstractNum>
  <w:abstractNum w:abstractNumId="29" w15:restartNumberingAfterBreak="0">
    <w:nsid w:val="30015B19"/>
    <w:multiLevelType w:val="hybridMultilevel"/>
    <w:tmpl w:val="180ABFFC"/>
    <w:lvl w:ilvl="0" w:tplc="04240001">
      <w:start w:val="1"/>
      <w:numFmt w:val="bullet"/>
      <w:lvlText w:val=""/>
      <w:lvlJc w:val="left"/>
      <w:pPr>
        <w:ind w:left="1038" w:hanging="360"/>
      </w:pPr>
      <w:rPr>
        <w:rFonts w:ascii="Symbol" w:hAnsi="Symbol" w:hint="default"/>
        <w:w w:val="100"/>
        <w:sz w:val="22"/>
        <w:szCs w:val="22"/>
        <w:lang w:val="sl-SI" w:eastAsia="en-US" w:bidi="ar-SA"/>
      </w:rPr>
    </w:lvl>
    <w:lvl w:ilvl="1" w:tplc="9EC448FC">
      <w:numFmt w:val="bullet"/>
      <w:lvlText w:val="•"/>
      <w:lvlJc w:val="left"/>
      <w:pPr>
        <w:ind w:left="1932" w:hanging="360"/>
      </w:pPr>
      <w:rPr>
        <w:rFonts w:hint="default"/>
        <w:lang w:val="sl-SI" w:eastAsia="en-US" w:bidi="ar-SA"/>
      </w:rPr>
    </w:lvl>
    <w:lvl w:ilvl="2" w:tplc="5D0C27EA">
      <w:numFmt w:val="bullet"/>
      <w:lvlText w:val="•"/>
      <w:lvlJc w:val="left"/>
      <w:pPr>
        <w:ind w:left="2825" w:hanging="360"/>
      </w:pPr>
      <w:rPr>
        <w:rFonts w:hint="default"/>
        <w:lang w:val="sl-SI" w:eastAsia="en-US" w:bidi="ar-SA"/>
      </w:rPr>
    </w:lvl>
    <w:lvl w:ilvl="3" w:tplc="B85ACC50">
      <w:numFmt w:val="bullet"/>
      <w:lvlText w:val="•"/>
      <w:lvlJc w:val="left"/>
      <w:pPr>
        <w:ind w:left="3717" w:hanging="360"/>
      </w:pPr>
      <w:rPr>
        <w:rFonts w:hint="default"/>
        <w:lang w:val="sl-SI" w:eastAsia="en-US" w:bidi="ar-SA"/>
      </w:rPr>
    </w:lvl>
    <w:lvl w:ilvl="4" w:tplc="C9242076">
      <w:numFmt w:val="bullet"/>
      <w:lvlText w:val="•"/>
      <w:lvlJc w:val="left"/>
      <w:pPr>
        <w:ind w:left="4610" w:hanging="360"/>
      </w:pPr>
      <w:rPr>
        <w:rFonts w:hint="default"/>
        <w:lang w:val="sl-SI" w:eastAsia="en-US" w:bidi="ar-SA"/>
      </w:rPr>
    </w:lvl>
    <w:lvl w:ilvl="5" w:tplc="A2AC17EA">
      <w:numFmt w:val="bullet"/>
      <w:lvlText w:val="•"/>
      <w:lvlJc w:val="left"/>
      <w:pPr>
        <w:ind w:left="5503" w:hanging="360"/>
      </w:pPr>
      <w:rPr>
        <w:rFonts w:hint="default"/>
        <w:lang w:val="sl-SI" w:eastAsia="en-US" w:bidi="ar-SA"/>
      </w:rPr>
    </w:lvl>
    <w:lvl w:ilvl="6" w:tplc="B7E669DA">
      <w:numFmt w:val="bullet"/>
      <w:lvlText w:val="•"/>
      <w:lvlJc w:val="left"/>
      <w:pPr>
        <w:ind w:left="6395" w:hanging="360"/>
      </w:pPr>
      <w:rPr>
        <w:rFonts w:hint="default"/>
        <w:lang w:val="sl-SI" w:eastAsia="en-US" w:bidi="ar-SA"/>
      </w:rPr>
    </w:lvl>
    <w:lvl w:ilvl="7" w:tplc="2A600A90">
      <w:numFmt w:val="bullet"/>
      <w:lvlText w:val="•"/>
      <w:lvlJc w:val="left"/>
      <w:pPr>
        <w:ind w:left="7288" w:hanging="360"/>
      </w:pPr>
      <w:rPr>
        <w:rFonts w:hint="default"/>
        <w:lang w:val="sl-SI" w:eastAsia="en-US" w:bidi="ar-SA"/>
      </w:rPr>
    </w:lvl>
    <w:lvl w:ilvl="8" w:tplc="A78E8830">
      <w:numFmt w:val="bullet"/>
      <w:lvlText w:val="•"/>
      <w:lvlJc w:val="left"/>
      <w:pPr>
        <w:ind w:left="8181" w:hanging="360"/>
      </w:pPr>
      <w:rPr>
        <w:rFonts w:hint="default"/>
        <w:lang w:val="sl-SI" w:eastAsia="en-US" w:bidi="ar-SA"/>
      </w:rPr>
    </w:lvl>
  </w:abstractNum>
  <w:abstractNum w:abstractNumId="30" w15:restartNumberingAfterBreak="0">
    <w:nsid w:val="35AB313B"/>
    <w:multiLevelType w:val="hybridMultilevel"/>
    <w:tmpl w:val="BBD8DDA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3E3A6B41"/>
    <w:multiLevelType w:val="hybridMultilevel"/>
    <w:tmpl w:val="F934E5CA"/>
    <w:lvl w:ilvl="0" w:tplc="F7CE5DD2">
      <w:start w:val="30"/>
      <w:numFmt w:val="bullet"/>
      <w:lvlText w:val="-"/>
      <w:lvlJc w:val="left"/>
      <w:pPr>
        <w:ind w:left="942" w:hanging="264"/>
      </w:pPr>
      <w:rPr>
        <w:rFonts w:ascii="Times New Roman" w:eastAsia="Times New Roman" w:hAnsi="Times New Roman" w:cs="Times New Roman" w:hint="default"/>
        <w:w w:val="100"/>
        <w:sz w:val="22"/>
        <w:szCs w:val="22"/>
        <w:lang w:val="sl-SI" w:eastAsia="en-US" w:bidi="ar-SA"/>
      </w:rPr>
    </w:lvl>
    <w:lvl w:ilvl="1" w:tplc="93000302">
      <w:numFmt w:val="bullet"/>
      <w:lvlText w:val="-"/>
      <w:lvlJc w:val="left"/>
      <w:pPr>
        <w:ind w:left="1302" w:hanging="360"/>
      </w:pPr>
      <w:rPr>
        <w:rFonts w:ascii="Microsoft Sans Serif" w:eastAsia="Microsoft Sans Serif" w:hAnsi="Microsoft Sans Serif" w:cs="Microsoft Sans Serif" w:hint="default"/>
        <w:w w:val="100"/>
        <w:sz w:val="22"/>
        <w:szCs w:val="22"/>
        <w:lang w:val="sl-SI" w:eastAsia="en-US" w:bidi="ar-SA"/>
      </w:rPr>
    </w:lvl>
    <w:lvl w:ilvl="2" w:tplc="E1FAD6D0">
      <w:numFmt w:val="bullet"/>
      <w:lvlText w:val="•"/>
      <w:lvlJc w:val="left"/>
      <w:pPr>
        <w:ind w:left="1300" w:hanging="360"/>
      </w:pPr>
      <w:rPr>
        <w:rFonts w:hint="default"/>
        <w:lang w:val="sl-SI" w:eastAsia="en-US" w:bidi="ar-SA"/>
      </w:rPr>
    </w:lvl>
    <w:lvl w:ilvl="3" w:tplc="A3BA9A82">
      <w:numFmt w:val="bullet"/>
      <w:lvlText w:val="•"/>
      <w:lvlJc w:val="left"/>
      <w:pPr>
        <w:ind w:left="2383" w:hanging="360"/>
      </w:pPr>
      <w:rPr>
        <w:rFonts w:hint="default"/>
        <w:lang w:val="sl-SI" w:eastAsia="en-US" w:bidi="ar-SA"/>
      </w:rPr>
    </w:lvl>
    <w:lvl w:ilvl="4" w:tplc="FA9260BA">
      <w:numFmt w:val="bullet"/>
      <w:lvlText w:val="•"/>
      <w:lvlJc w:val="left"/>
      <w:pPr>
        <w:ind w:left="3466" w:hanging="360"/>
      </w:pPr>
      <w:rPr>
        <w:rFonts w:hint="default"/>
        <w:lang w:val="sl-SI" w:eastAsia="en-US" w:bidi="ar-SA"/>
      </w:rPr>
    </w:lvl>
    <w:lvl w:ilvl="5" w:tplc="5DD8BA58">
      <w:numFmt w:val="bullet"/>
      <w:lvlText w:val="•"/>
      <w:lvlJc w:val="left"/>
      <w:pPr>
        <w:ind w:left="4549" w:hanging="360"/>
      </w:pPr>
      <w:rPr>
        <w:rFonts w:hint="default"/>
        <w:lang w:val="sl-SI" w:eastAsia="en-US" w:bidi="ar-SA"/>
      </w:rPr>
    </w:lvl>
    <w:lvl w:ilvl="6" w:tplc="5FF6DFD4">
      <w:numFmt w:val="bullet"/>
      <w:lvlText w:val="•"/>
      <w:lvlJc w:val="left"/>
      <w:pPr>
        <w:ind w:left="5633" w:hanging="360"/>
      </w:pPr>
      <w:rPr>
        <w:rFonts w:hint="default"/>
        <w:lang w:val="sl-SI" w:eastAsia="en-US" w:bidi="ar-SA"/>
      </w:rPr>
    </w:lvl>
    <w:lvl w:ilvl="7" w:tplc="7EC0219A">
      <w:numFmt w:val="bullet"/>
      <w:lvlText w:val="•"/>
      <w:lvlJc w:val="left"/>
      <w:pPr>
        <w:ind w:left="6716" w:hanging="360"/>
      </w:pPr>
      <w:rPr>
        <w:rFonts w:hint="default"/>
        <w:lang w:val="sl-SI" w:eastAsia="en-US" w:bidi="ar-SA"/>
      </w:rPr>
    </w:lvl>
    <w:lvl w:ilvl="8" w:tplc="7C763326">
      <w:numFmt w:val="bullet"/>
      <w:lvlText w:val="•"/>
      <w:lvlJc w:val="left"/>
      <w:pPr>
        <w:ind w:left="7799" w:hanging="360"/>
      </w:pPr>
      <w:rPr>
        <w:rFonts w:hint="default"/>
        <w:lang w:val="sl-SI" w:eastAsia="en-US" w:bidi="ar-SA"/>
      </w:rPr>
    </w:lvl>
  </w:abstractNum>
  <w:abstractNum w:abstractNumId="32" w15:restartNumberingAfterBreak="0">
    <w:nsid w:val="3F392A39"/>
    <w:multiLevelType w:val="hybridMultilevel"/>
    <w:tmpl w:val="F9665952"/>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16D2DA6"/>
    <w:multiLevelType w:val="multilevel"/>
    <w:tmpl w:val="B8B0CC1E"/>
    <w:lvl w:ilvl="0">
      <w:start w:val="7"/>
      <w:numFmt w:val="decimal"/>
      <w:lvlText w:val="%1."/>
      <w:lvlJc w:val="left"/>
      <w:pPr>
        <w:ind w:left="677" w:hanging="360"/>
      </w:pPr>
      <w:rPr>
        <w:rFonts w:hint="default"/>
      </w:rPr>
    </w:lvl>
    <w:lvl w:ilvl="1">
      <w:start w:val="1"/>
      <w:numFmt w:val="decimal"/>
      <w:isLgl/>
      <w:lvlText w:val="%1.%2."/>
      <w:lvlJc w:val="left"/>
      <w:pPr>
        <w:ind w:left="1038" w:hanging="720"/>
      </w:pPr>
      <w:rPr>
        <w:rFonts w:hint="default"/>
      </w:rPr>
    </w:lvl>
    <w:lvl w:ilvl="2">
      <w:start w:val="1"/>
      <w:numFmt w:val="decimal"/>
      <w:isLgl/>
      <w:lvlText w:val="%1.%2.%3."/>
      <w:lvlJc w:val="left"/>
      <w:pPr>
        <w:ind w:left="1039" w:hanging="720"/>
      </w:pPr>
      <w:rPr>
        <w:rFonts w:hint="default"/>
      </w:rPr>
    </w:lvl>
    <w:lvl w:ilvl="3">
      <w:start w:val="1"/>
      <w:numFmt w:val="decimal"/>
      <w:isLgl/>
      <w:lvlText w:val="%1.%2.%3.%4."/>
      <w:lvlJc w:val="left"/>
      <w:pPr>
        <w:ind w:left="1400" w:hanging="1080"/>
      </w:pPr>
      <w:rPr>
        <w:rFonts w:hint="default"/>
      </w:rPr>
    </w:lvl>
    <w:lvl w:ilvl="4">
      <w:start w:val="1"/>
      <w:numFmt w:val="decimal"/>
      <w:isLgl/>
      <w:lvlText w:val="%1.%2.%3.%4.%5."/>
      <w:lvlJc w:val="left"/>
      <w:pPr>
        <w:ind w:left="1401" w:hanging="1080"/>
      </w:pPr>
      <w:rPr>
        <w:rFonts w:hint="default"/>
      </w:rPr>
    </w:lvl>
    <w:lvl w:ilvl="5">
      <w:start w:val="1"/>
      <w:numFmt w:val="decimal"/>
      <w:isLgl/>
      <w:lvlText w:val="%1.%2.%3.%4.%5.%6."/>
      <w:lvlJc w:val="left"/>
      <w:pPr>
        <w:ind w:left="1762" w:hanging="1440"/>
      </w:pPr>
      <w:rPr>
        <w:rFonts w:hint="default"/>
      </w:rPr>
    </w:lvl>
    <w:lvl w:ilvl="6">
      <w:start w:val="1"/>
      <w:numFmt w:val="decimal"/>
      <w:isLgl/>
      <w:lvlText w:val="%1.%2.%3.%4.%5.%6.%7."/>
      <w:lvlJc w:val="left"/>
      <w:pPr>
        <w:ind w:left="1763" w:hanging="1440"/>
      </w:pPr>
      <w:rPr>
        <w:rFonts w:hint="default"/>
      </w:rPr>
    </w:lvl>
    <w:lvl w:ilvl="7">
      <w:start w:val="1"/>
      <w:numFmt w:val="decimal"/>
      <w:isLgl/>
      <w:lvlText w:val="%1.%2.%3.%4.%5.%6.%7.%8."/>
      <w:lvlJc w:val="left"/>
      <w:pPr>
        <w:ind w:left="2124" w:hanging="1800"/>
      </w:pPr>
      <w:rPr>
        <w:rFonts w:hint="default"/>
      </w:rPr>
    </w:lvl>
    <w:lvl w:ilvl="8">
      <w:start w:val="1"/>
      <w:numFmt w:val="decimal"/>
      <w:isLgl/>
      <w:lvlText w:val="%1.%2.%3.%4.%5.%6.%7.%8.%9."/>
      <w:lvlJc w:val="left"/>
      <w:pPr>
        <w:ind w:left="2485" w:hanging="2160"/>
      </w:pPr>
      <w:rPr>
        <w:rFonts w:hint="default"/>
      </w:rPr>
    </w:lvl>
  </w:abstractNum>
  <w:abstractNum w:abstractNumId="34" w15:restartNumberingAfterBreak="0">
    <w:nsid w:val="4270015E"/>
    <w:multiLevelType w:val="hybridMultilevel"/>
    <w:tmpl w:val="BD96C844"/>
    <w:lvl w:ilvl="0" w:tplc="04240001">
      <w:start w:val="1"/>
      <w:numFmt w:val="bullet"/>
      <w:lvlText w:val=""/>
      <w:lvlJc w:val="left"/>
      <w:pPr>
        <w:ind w:left="942" w:hanging="264"/>
      </w:pPr>
      <w:rPr>
        <w:rFonts w:ascii="Symbol" w:hAnsi="Symbol" w:hint="default"/>
        <w:w w:val="100"/>
        <w:sz w:val="22"/>
        <w:szCs w:val="22"/>
        <w:lang w:val="sl-SI" w:eastAsia="en-US" w:bidi="ar-SA"/>
      </w:rPr>
    </w:lvl>
    <w:lvl w:ilvl="1" w:tplc="93000302">
      <w:numFmt w:val="bullet"/>
      <w:lvlText w:val="-"/>
      <w:lvlJc w:val="left"/>
      <w:pPr>
        <w:ind w:left="1302" w:hanging="360"/>
      </w:pPr>
      <w:rPr>
        <w:rFonts w:ascii="Microsoft Sans Serif" w:eastAsia="Microsoft Sans Serif" w:hAnsi="Microsoft Sans Serif" w:cs="Microsoft Sans Serif" w:hint="default"/>
        <w:w w:val="100"/>
        <w:sz w:val="22"/>
        <w:szCs w:val="22"/>
        <w:lang w:val="sl-SI" w:eastAsia="en-US" w:bidi="ar-SA"/>
      </w:rPr>
    </w:lvl>
    <w:lvl w:ilvl="2" w:tplc="E1FAD6D0">
      <w:numFmt w:val="bullet"/>
      <w:lvlText w:val="•"/>
      <w:lvlJc w:val="left"/>
      <w:pPr>
        <w:ind w:left="1300" w:hanging="360"/>
      </w:pPr>
      <w:rPr>
        <w:rFonts w:hint="default"/>
        <w:lang w:val="sl-SI" w:eastAsia="en-US" w:bidi="ar-SA"/>
      </w:rPr>
    </w:lvl>
    <w:lvl w:ilvl="3" w:tplc="A3BA9A82">
      <w:numFmt w:val="bullet"/>
      <w:lvlText w:val="•"/>
      <w:lvlJc w:val="left"/>
      <w:pPr>
        <w:ind w:left="2383" w:hanging="360"/>
      </w:pPr>
      <w:rPr>
        <w:rFonts w:hint="default"/>
        <w:lang w:val="sl-SI" w:eastAsia="en-US" w:bidi="ar-SA"/>
      </w:rPr>
    </w:lvl>
    <w:lvl w:ilvl="4" w:tplc="FA9260BA">
      <w:numFmt w:val="bullet"/>
      <w:lvlText w:val="•"/>
      <w:lvlJc w:val="left"/>
      <w:pPr>
        <w:ind w:left="3466" w:hanging="360"/>
      </w:pPr>
      <w:rPr>
        <w:rFonts w:hint="default"/>
        <w:lang w:val="sl-SI" w:eastAsia="en-US" w:bidi="ar-SA"/>
      </w:rPr>
    </w:lvl>
    <w:lvl w:ilvl="5" w:tplc="5DD8BA58">
      <w:numFmt w:val="bullet"/>
      <w:lvlText w:val="•"/>
      <w:lvlJc w:val="left"/>
      <w:pPr>
        <w:ind w:left="4549" w:hanging="360"/>
      </w:pPr>
      <w:rPr>
        <w:rFonts w:hint="default"/>
        <w:lang w:val="sl-SI" w:eastAsia="en-US" w:bidi="ar-SA"/>
      </w:rPr>
    </w:lvl>
    <w:lvl w:ilvl="6" w:tplc="5FF6DFD4">
      <w:numFmt w:val="bullet"/>
      <w:lvlText w:val="•"/>
      <w:lvlJc w:val="left"/>
      <w:pPr>
        <w:ind w:left="5633" w:hanging="360"/>
      </w:pPr>
      <w:rPr>
        <w:rFonts w:hint="default"/>
        <w:lang w:val="sl-SI" w:eastAsia="en-US" w:bidi="ar-SA"/>
      </w:rPr>
    </w:lvl>
    <w:lvl w:ilvl="7" w:tplc="7EC0219A">
      <w:numFmt w:val="bullet"/>
      <w:lvlText w:val="•"/>
      <w:lvlJc w:val="left"/>
      <w:pPr>
        <w:ind w:left="6716" w:hanging="360"/>
      </w:pPr>
      <w:rPr>
        <w:rFonts w:hint="default"/>
        <w:lang w:val="sl-SI" w:eastAsia="en-US" w:bidi="ar-SA"/>
      </w:rPr>
    </w:lvl>
    <w:lvl w:ilvl="8" w:tplc="7C763326">
      <w:numFmt w:val="bullet"/>
      <w:lvlText w:val="•"/>
      <w:lvlJc w:val="left"/>
      <w:pPr>
        <w:ind w:left="7799" w:hanging="360"/>
      </w:pPr>
      <w:rPr>
        <w:rFonts w:hint="default"/>
        <w:lang w:val="sl-SI" w:eastAsia="en-US" w:bidi="ar-SA"/>
      </w:rPr>
    </w:lvl>
  </w:abstractNum>
  <w:abstractNum w:abstractNumId="35" w15:restartNumberingAfterBreak="0">
    <w:nsid w:val="43136F71"/>
    <w:multiLevelType w:val="hybridMultilevel"/>
    <w:tmpl w:val="021A0370"/>
    <w:lvl w:ilvl="0" w:tplc="04240001">
      <w:start w:val="1"/>
      <w:numFmt w:val="bullet"/>
      <w:lvlText w:val=""/>
      <w:lvlJc w:val="left"/>
      <w:pPr>
        <w:ind w:left="1226" w:hanging="264"/>
      </w:pPr>
      <w:rPr>
        <w:rFonts w:ascii="Symbol" w:hAnsi="Symbol" w:hint="default"/>
        <w:w w:val="100"/>
        <w:sz w:val="22"/>
        <w:szCs w:val="22"/>
        <w:lang w:val="sl-SI" w:eastAsia="en-US" w:bidi="ar-SA"/>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6" w15:restartNumberingAfterBreak="0">
    <w:nsid w:val="450B03DB"/>
    <w:multiLevelType w:val="hybridMultilevel"/>
    <w:tmpl w:val="341EE0D6"/>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7" w15:restartNumberingAfterBreak="0">
    <w:nsid w:val="458374CF"/>
    <w:multiLevelType w:val="hybridMultilevel"/>
    <w:tmpl w:val="7BB65218"/>
    <w:lvl w:ilvl="0" w:tplc="0280695E">
      <w:numFmt w:val="bullet"/>
      <w:lvlText w:val=""/>
      <w:lvlJc w:val="left"/>
      <w:pPr>
        <w:ind w:left="942" w:hanging="264"/>
      </w:pPr>
      <w:rPr>
        <w:rFonts w:ascii="Wingdings" w:eastAsia="Wingdings" w:hAnsi="Wingdings" w:cs="Wingdings" w:hint="default"/>
        <w:w w:val="100"/>
        <w:sz w:val="22"/>
        <w:szCs w:val="22"/>
        <w:lang w:val="sl-SI" w:eastAsia="en-US" w:bidi="ar-SA"/>
      </w:rPr>
    </w:lvl>
    <w:lvl w:ilvl="1" w:tplc="93000302">
      <w:numFmt w:val="bullet"/>
      <w:lvlText w:val="-"/>
      <w:lvlJc w:val="left"/>
      <w:pPr>
        <w:ind w:left="1302" w:hanging="360"/>
      </w:pPr>
      <w:rPr>
        <w:rFonts w:ascii="Microsoft Sans Serif" w:eastAsia="Microsoft Sans Serif" w:hAnsi="Microsoft Sans Serif" w:cs="Microsoft Sans Serif" w:hint="default"/>
        <w:w w:val="100"/>
        <w:sz w:val="22"/>
        <w:szCs w:val="22"/>
        <w:lang w:val="sl-SI" w:eastAsia="en-US" w:bidi="ar-SA"/>
      </w:rPr>
    </w:lvl>
    <w:lvl w:ilvl="2" w:tplc="E1FAD6D0">
      <w:numFmt w:val="bullet"/>
      <w:lvlText w:val="•"/>
      <w:lvlJc w:val="left"/>
      <w:pPr>
        <w:ind w:left="1300" w:hanging="360"/>
      </w:pPr>
      <w:rPr>
        <w:rFonts w:hint="default"/>
        <w:lang w:val="sl-SI" w:eastAsia="en-US" w:bidi="ar-SA"/>
      </w:rPr>
    </w:lvl>
    <w:lvl w:ilvl="3" w:tplc="A3BA9A82">
      <w:numFmt w:val="bullet"/>
      <w:lvlText w:val="•"/>
      <w:lvlJc w:val="left"/>
      <w:pPr>
        <w:ind w:left="2383" w:hanging="360"/>
      </w:pPr>
      <w:rPr>
        <w:rFonts w:hint="default"/>
        <w:lang w:val="sl-SI" w:eastAsia="en-US" w:bidi="ar-SA"/>
      </w:rPr>
    </w:lvl>
    <w:lvl w:ilvl="4" w:tplc="FA9260BA">
      <w:numFmt w:val="bullet"/>
      <w:lvlText w:val="•"/>
      <w:lvlJc w:val="left"/>
      <w:pPr>
        <w:ind w:left="3466" w:hanging="360"/>
      </w:pPr>
      <w:rPr>
        <w:rFonts w:hint="default"/>
        <w:lang w:val="sl-SI" w:eastAsia="en-US" w:bidi="ar-SA"/>
      </w:rPr>
    </w:lvl>
    <w:lvl w:ilvl="5" w:tplc="5DD8BA58">
      <w:numFmt w:val="bullet"/>
      <w:lvlText w:val="•"/>
      <w:lvlJc w:val="left"/>
      <w:pPr>
        <w:ind w:left="4549" w:hanging="360"/>
      </w:pPr>
      <w:rPr>
        <w:rFonts w:hint="default"/>
        <w:lang w:val="sl-SI" w:eastAsia="en-US" w:bidi="ar-SA"/>
      </w:rPr>
    </w:lvl>
    <w:lvl w:ilvl="6" w:tplc="5FF6DFD4">
      <w:numFmt w:val="bullet"/>
      <w:lvlText w:val="•"/>
      <w:lvlJc w:val="left"/>
      <w:pPr>
        <w:ind w:left="5633" w:hanging="360"/>
      </w:pPr>
      <w:rPr>
        <w:rFonts w:hint="default"/>
        <w:lang w:val="sl-SI" w:eastAsia="en-US" w:bidi="ar-SA"/>
      </w:rPr>
    </w:lvl>
    <w:lvl w:ilvl="7" w:tplc="7EC0219A">
      <w:numFmt w:val="bullet"/>
      <w:lvlText w:val="•"/>
      <w:lvlJc w:val="left"/>
      <w:pPr>
        <w:ind w:left="6716" w:hanging="360"/>
      </w:pPr>
      <w:rPr>
        <w:rFonts w:hint="default"/>
        <w:lang w:val="sl-SI" w:eastAsia="en-US" w:bidi="ar-SA"/>
      </w:rPr>
    </w:lvl>
    <w:lvl w:ilvl="8" w:tplc="7C763326">
      <w:numFmt w:val="bullet"/>
      <w:lvlText w:val="•"/>
      <w:lvlJc w:val="left"/>
      <w:pPr>
        <w:ind w:left="7799" w:hanging="360"/>
      </w:pPr>
      <w:rPr>
        <w:rFonts w:hint="default"/>
        <w:lang w:val="sl-SI" w:eastAsia="en-US" w:bidi="ar-SA"/>
      </w:rPr>
    </w:lvl>
  </w:abstractNum>
  <w:abstractNum w:abstractNumId="38" w15:restartNumberingAfterBreak="0">
    <w:nsid w:val="459C35BF"/>
    <w:multiLevelType w:val="hybridMultilevel"/>
    <w:tmpl w:val="6122B728"/>
    <w:lvl w:ilvl="0" w:tplc="E89427B0">
      <w:numFmt w:val="bullet"/>
      <w:lvlText w:val=""/>
      <w:lvlJc w:val="left"/>
      <w:pPr>
        <w:ind w:left="942" w:hanging="264"/>
      </w:pPr>
      <w:rPr>
        <w:rFonts w:ascii="Symbol" w:eastAsia="Symbol" w:hAnsi="Symbol" w:cs="Symbol" w:hint="default"/>
        <w:w w:val="100"/>
        <w:sz w:val="22"/>
        <w:szCs w:val="22"/>
        <w:lang w:val="sl-SI" w:eastAsia="en-US" w:bidi="ar-SA"/>
      </w:rPr>
    </w:lvl>
    <w:lvl w:ilvl="1" w:tplc="CE46EA9E">
      <w:numFmt w:val="bullet"/>
      <w:lvlText w:val="-"/>
      <w:lvlJc w:val="left"/>
      <w:pPr>
        <w:ind w:left="1302" w:hanging="360"/>
      </w:pPr>
      <w:rPr>
        <w:rFonts w:ascii="Microsoft Sans Serif" w:eastAsia="Microsoft Sans Serif" w:hAnsi="Microsoft Sans Serif" w:cs="Microsoft Sans Serif" w:hint="default"/>
        <w:w w:val="100"/>
        <w:sz w:val="22"/>
        <w:szCs w:val="22"/>
        <w:lang w:val="sl-SI" w:eastAsia="en-US" w:bidi="ar-SA"/>
      </w:rPr>
    </w:lvl>
    <w:lvl w:ilvl="2" w:tplc="4C828516">
      <w:numFmt w:val="bullet"/>
      <w:lvlText w:val="•"/>
      <w:lvlJc w:val="left"/>
      <w:pPr>
        <w:ind w:left="2262" w:hanging="360"/>
      </w:pPr>
      <w:rPr>
        <w:rFonts w:hint="default"/>
        <w:lang w:val="sl-SI" w:eastAsia="en-US" w:bidi="ar-SA"/>
      </w:rPr>
    </w:lvl>
    <w:lvl w:ilvl="3" w:tplc="01F0944C">
      <w:numFmt w:val="bullet"/>
      <w:lvlText w:val="•"/>
      <w:lvlJc w:val="left"/>
      <w:pPr>
        <w:ind w:left="3225" w:hanging="360"/>
      </w:pPr>
      <w:rPr>
        <w:rFonts w:hint="default"/>
        <w:lang w:val="sl-SI" w:eastAsia="en-US" w:bidi="ar-SA"/>
      </w:rPr>
    </w:lvl>
    <w:lvl w:ilvl="4" w:tplc="A630EDB8">
      <w:numFmt w:val="bullet"/>
      <w:lvlText w:val="•"/>
      <w:lvlJc w:val="left"/>
      <w:pPr>
        <w:ind w:left="4188" w:hanging="360"/>
      </w:pPr>
      <w:rPr>
        <w:rFonts w:hint="default"/>
        <w:lang w:val="sl-SI" w:eastAsia="en-US" w:bidi="ar-SA"/>
      </w:rPr>
    </w:lvl>
    <w:lvl w:ilvl="5" w:tplc="6526B7E6">
      <w:numFmt w:val="bullet"/>
      <w:lvlText w:val="•"/>
      <w:lvlJc w:val="left"/>
      <w:pPr>
        <w:ind w:left="5151" w:hanging="360"/>
      </w:pPr>
      <w:rPr>
        <w:rFonts w:hint="default"/>
        <w:lang w:val="sl-SI" w:eastAsia="en-US" w:bidi="ar-SA"/>
      </w:rPr>
    </w:lvl>
    <w:lvl w:ilvl="6" w:tplc="7940FDE8">
      <w:numFmt w:val="bullet"/>
      <w:lvlText w:val="•"/>
      <w:lvlJc w:val="left"/>
      <w:pPr>
        <w:ind w:left="6114" w:hanging="360"/>
      </w:pPr>
      <w:rPr>
        <w:rFonts w:hint="default"/>
        <w:lang w:val="sl-SI" w:eastAsia="en-US" w:bidi="ar-SA"/>
      </w:rPr>
    </w:lvl>
    <w:lvl w:ilvl="7" w:tplc="58CA96BA">
      <w:numFmt w:val="bullet"/>
      <w:lvlText w:val="•"/>
      <w:lvlJc w:val="left"/>
      <w:pPr>
        <w:ind w:left="7077" w:hanging="360"/>
      </w:pPr>
      <w:rPr>
        <w:rFonts w:hint="default"/>
        <w:lang w:val="sl-SI" w:eastAsia="en-US" w:bidi="ar-SA"/>
      </w:rPr>
    </w:lvl>
    <w:lvl w:ilvl="8" w:tplc="DB946844">
      <w:numFmt w:val="bullet"/>
      <w:lvlText w:val="•"/>
      <w:lvlJc w:val="left"/>
      <w:pPr>
        <w:ind w:left="8040" w:hanging="360"/>
      </w:pPr>
      <w:rPr>
        <w:rFonts w:hint="default"/>
        <w:lang w:val="sl-SI" w:eastAsia="en-US" w:bidi="ar-SA"/>
      </w:rPr>
    </w:lvl>
  </w:abstractNum>
  <w:abstractNum w:abstractNumId="39" w15:restartNumberingAfterBreak="0">
    <w:nsid w:val="48C02AB5"/>
    <w:multiLevelType w:val="multilevel"/>
    <w:tmpl w:val="6FAC7B72"/>
    <w:lvl w:ilvl="0">
      <w:start w:val="6"/>
      <w:numFmt w:val="decimal"/>
      <w:lvlText w:val="%1."/>
      <w:lvlJc w:val="left"/>
      <w:pPr>
        <w:ind w:left="677" w:hanging="360"/>
      </w:pPr>
      <w:rPr>
        <w:rFonts w:hint="default"/>
      </w:rPr>
    </w:lvl>
    <w:lvl w:ilvl="1">
      <w:start w:val="5"/>
      <w:numFmt w:val="decimal"/>
      <w:isLgl/>
      <w:lvlText w:val="%1.%2."/>
      <w:lvlJc w:val="left"/>
      <w:pPr>
        <w:ind w:left="1038" w:hanging="720"/>
      </w:pPr>
      <w:rPr>
        <w:rFonts w:hint="default"/>
      </w:rPr>
    </w:lvl>
    <w:lvl w:ilvl="2">
      <w:start w:val="1"/>
      <w:numFmt w:val="decimal"/>
      <w:isLgl/>
      <w:lvlText w:val="%1.%2.%3."/>
      <w:lvlJc w:val="left"/>
      <w:pPr>
        <w:ind w:left="1039" w:hanging="720"/>
      </w:pPr>
      <w:rPr>
        <w:rFonts w:hint="default"/>
      </w:rPr>
    </w:lvl>
    <w:lvl w:ilvl="3">
      <w:start w:val="1"/>
      <w:numFmt w:val="decimal"/>
      <w:isLgl/>
      <w:lvlText w:val="%1.%2.%3.%4."/>
      <w:lvlJc w:val="left"/>
      <w:pPr>
        <w:ind w:left="1400" w:hanging="1080"/>
      </w:pPr>
      <w:rPr>
        <w:rFonts w:hint="default"/>
      </w:rPr>
    </w:lvl>
    <w:lvl w:ilvl="4">
      <w:start w:val="1"/>
      <w:numFmt w:val="decimal"/>
      <w:isLgl/>
      <w:lvlText w:val="%1.%2.%3.%4.%5."/>
      <w:lvlJc w:val="left"/>
      <w:pPr>
        <w:ind w:left="1401" w:hanging="1080"/>
      </w:pPr>
      <w:rPr>
        <w:rFonts w:hint="default"/>
      </w:rPr>
    </w:lvl>
    <w:lvl w:ilvl="5">
      <w:start w:val="1"/>
      <w:numFmt w:val="decimal"/>
      <w:isLgl/>
      <w:lvlText w:val="%1.%2.%3.%4.%5.%6."/>
      <w:lvlJc w:val="left"/>
      <w:pPr>
        <w:ind w:left="1762" w:hanging="1440"/>
      </w:pPr>
      <w:rPr>
        <w:rFonts w:hint="default"/>
      </w:rPr>
    </w:lvl>
    <w:lvl w:ilvl="6">
      <w:start w:val="1"/>
      <w:numFmt w:val="decimal"/>
      <w:isLgl/>
      <w:lvlText w:val="%1.%2.%3.%4.%5.%6.%7."/>
      <w:lvlJc w:val="left"/>
      <w:pPr>
        <w:ind w:left="1763" w:hanging="1440"/>
      </w:pPr>
      <w:rPr>
        <w:rFonts w:hint="default"/>
      </w:rPr>
    </w:lvl>
    <w:lvl w:ilvl="7">
      <w:start w:val="1"/>
      <w:numFmt w:val="decimal"/>
      <w:isLgl/>
      <w:lvlText w:val="%1.%2.%3.%4.%5.%6.%7.%8."/>
      <w:lvlJc w:val="left"/>
      <w:pPr>
        <w:ind w:left="2124" w:hanging="1800"/>
      </w:pPr>
      <w:rPr>
        <w:rFonts w:hint="default"/>
      </w:rPr>
    </w:lvl>
    <w:lvl w:ilvl="8">
      <w:start w:val="1"/>
      <w:numFmt w:val="decimal"/>
      <w:isLgl/>
      <w:lvlText w:val="%1.%2.%3.%4.%5.%6.%7.%8.%9."/>
      <w:lvlJc w:val="left"/>
      <w:pPr>
        <w:ind w:left="2485" w:hanging="2160"/>
      </w:pPr>
      <w:rPr>
        <w:rFonts w:hint="default"/>
      </w:rPr>
    </w:lvl>
  </w:abstractNum>
  <w:abstractNum w:abstractNumId="40" w15:restartNumberingAfterBreak="0">
    <w:nsid w:val="4A696B42"/>
    <w:multiLevelType w:val="hybridMultilevel"/>
    <w:tmpl w:val="6088B4B6"/>
    <w:lvl w:ilvl="0" w:tplc="04240001">
      <w:start w:val="1"/>
      <w:numFmt w:val="bullet"/>
      <w:lvlText w:val=""/>
      <w:lvlJc w:val="left"/>
      <w:pPr>
        <w:ind w:left="698" w:hanging="360"/>
      </w:pPr>
      <w:rPr>
        <w:rFonts w:ascii="Symbol" w:hAnsi="Symbol" w:hint="default"/>
        <w:w w:val="100"/>
        <w:lang w:val="sl-SI" w:eastAsia="en-US" w:bidi="ar-SA"/>
      </w:rPr>
    </w:lvl>
    <w:lvl w:ilvl="1" w:tplc="79900210">
      <w:numFmt w:val="bullet"/>
      <w:lvlText w:val="-"/>
      <w:lvlJc w:val="left"/>
      <w:pPr>
        <w:ind w:left="1163" w:hanging="137"/>
      </w:pPr>
      <w:rPr>
        <w:rFonts w:ascii="Microsoft Sans Serif" w:eastAsia="Microsoft Sans Serif" w:hAnsi="Microsoft Sans Serif" w:cs="Microsoft Sans Serif" w:hint="default"/>
        <w:w w:val="100"/>
        <w:sz w:val="22"/>
        <w:szCs w:val="22"/>
        <w:lang w:val="sl-SI" w:eastAsia="en-US" w:bidi="ar-SA"/>
      </w:rPr>
    </w:lvl>
    <w:lvl w:ilvl="2" w:tplc="7F9C1682">
      <w:numFmt w:val="bullet"/>
      <w:lvlText w:val="•"/>
      <w:lvlJc w:val="left"/>
      <w:pPr>
        <w:ind w:left="2138" w:hanging="137"/>
      </w:pPr>
      <w:rPr>
        <w:rFonts w:hint="default"/>
        <w:lang w:val="sl-SI" w:eastAsia="en-US" w:bidi="ar-SA"/>
      </w:rPr>
    </w:lvl>
    <w:lvl w:ilvl="3" w:tplc="D6D068EC">
      <w:numFmt w:val="bullet"/>
      <w:lvlText w:val="•"/>
      <w:lvlJc w:val="left"/>
      <w:pPr>
        <w:ind w:left="3116" w:hanging="137"/>
      </w:pPr>
      <w:rPr>
        <w:rFonts w:hint="default"/>
        <w:lang w:val="sl-SI" w:eastAsia="en-US" w:bidi="ar-SA"/>
      </w:rPr>
    </w:lvl>
    <w:lvl w:ilvl="4" w:tplc="AB322366">
      <w:numFmt w:val="bullet"/>
      <w:lvlText w:val="•"/>
      <w:lvlJc w:val="left"/>
      <w:pPr>
        <w:ind w:left="4095" w:hanging="137"/>
      </w:pPr>
      <w:rPr>
        <w:rFonts w:hint="default"/>
        <w:lang w:val="sl-SI" w:eastAsia="en-US" w:bidi="ar-SA"/>
      </w:rPr>
    </w:lvl>
    <w:lvl w:ilvl="5" w:tplc="41A6D590">
      <w:numFmt w:val="bullet"/>
      <w:lvlText w:val="•"/>
      <w:lvlJc w:val="left"/>
      <w:pPr>
        <w:ind w:left="5073" w:hanging="137"/>
      </w:pPr>
      <w:rPr>
        <w:rFonts w:hint="default"/>
        <w:lang w:val="sl-SI" w:eastAsia="en-US" w:bidi="ar-SA"/>
      </w:rPr>
    </w:lvl>
    <w:lvl w:ilvl="6" w:tplc="AA6693FC">
      <w:numFmt w:val="bullet"/>
      <w:lvlText w:val="•"/>
      <w:lvlJc w:val="left"/>
      <w:pPr>
        <w:ind w:left="6052" w:hanging="137"/>
      </w:pPr>
      <w:rPr>
        <w:rFonts w:hint="default"/>
        <w:lang w:val="sl-SI" w:eastAsia="en-US" w:bidi="ar-SA"/>
      </w:rPr>
    </w:lvl>
    <w:lvl w:ilvl="7" w:tplc="A760922E">
      <w:numFmt w:val="bullet"/>
      <w:lvlText w:val="•"/>
      <w:lvlJc w:val="left"/>
      <w:pPr>
        <w:ind w:left="7030" w:hanging="137"/>
      </w:pPr>
      <w:rPr>
        <w:rFonts w:hint="default"/>
        <w:lang w:val="sl-SI" w:eastAsia="en-US" w:bidi="ar-SA"/>
      </w:rPr>
    </w:lvl>
    <w:lvl w:ilvl="8" w:tplc="74D239F2">
      <w:numFmt w:val="bullet"/>
      <w:lvlText w:val="•"/>
      <w:lvlJc w:val="left"/>
      <w:pPr>
        <w:ind w:left="8009" w:hanging="137"/>
      </w:pPr>
      <w:rPr>
        <w:rFonts w:hint="default"/>
        <w:lang w:val="sl-SI" w:eastAsia="en-US" w:bidi="ar-SA"/>
      </w:rPr>
    </w:lvl>
  </w:abstractNum>
  <w:abstractNum w:abstractNumId="41" w15:restartNumberingAfterBreak="0">
    <w:nsid w:val="4B596537"/>
    <w:multiLevelType w:val="hybridMultilevel"/>
    <w:tmpl w:val="3B70B73A"/>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4CD957AA"/>
    <w:multiLevelType w:val="hybridMultilevel"/>
    <w:tmpl w:val="CD888C22"/>
    <w:lvl w:ilvl="0" w:tplc="04240001">
      <w:start w:val="1"/>
      <w:numFmt w:val="bullet"/>
      <w:lvlText w:val=""/>
      <w:lvlJc w:val="left"/>
      <w:pPr>
        <w:ind w:left="942" w:hanging="264"/>
      </w:pPr>
      <w:rPr>
        <w:rFonts w:ascii="Symbol" w:hAnsi="Symbol" w:hint="default"/>
        <w:w w:val="100"/>
        <w:sz w:val="22"/>
        <w:szCs w:val="22"/>
        <w:lang w:val="sl-SI" w:eastAsia="en-US" w:bidi="ar-SA"/>
      </w:rPr>
    </w:lvl>
    <w:lvl w:ilvl="1" w:tplc="93000302">
      <w:numFmt w:val="bullet"/>
      <w:lvlText w:val="-"/>
      <w:lvlJc w:val="left"/>
      <w:pPr>
        <w:ind w:left="1302" w:hanging="360"/>
      </w:pPr>
      <w:rPr>
        <w:rFonts w:ascii="Microsoft Sans Serif" w:eastAsia="Microsoft Sans Serif" w:hAnsi="Microsoft Sans Serif" w:cs="Microsoft Sans Serif" w:hint="default"/>
        <w:w w:val="100"/>
        <w:sz w:val="22"/>
        <w:szCs w:val="22"/>
        <w:lang w:val="sl-SI" w:eastAsia="en-US" w:bidi="ar-SA"/>
      </w:rPr>
    </w:lvl>
    <w:lvl w:ilvl="2" w:tplc="E1FAD6D0">
      <w:numFmt w:val="bullet"/>
      <w:lvlText w:val="•"/>
      <w:lvlJc w:val="left"/>
      <w:pPr>
        <w:ind w:left="1300" w:hanging="360"/>
      </w:pPr>
      <w:rPr>
        <w:rFonts w:hint="default"/>
        <w:lang w:val="sl-SI" w:eastAsia="en-US" w:bidi="ar-SA"/>
      </w:rPr>
    </w:lvl>
    <w:lvl w:ilvl="3" w:tplc="A3BA9A82">
      <w:numFmt w:val="bullet"/>
      <w:lvlText w:val="•"/>
      <w:lvlJc w:val="left"/>
      <w:pPr>
        <w:ind w:left="2383" w:hanging="360"/>
      </w:pPr>
      <w:rPr>
        <w:rFonts w:hint="default"/>
        <w:lang w:val="sl-SI" w:eastAsia="en-US" w:bidi="ar-SA"/>
      </w:rPr>
    </w:lvl>
    <w:lvl w:ilvl="4" w:tplc="FA9260BA">
      <w:numFmt w:val="bullet"/>
      <w:lvlText w:val="•"/>
      <w:lvlJc w:val="left"/>
      <w:pPr>
        <w:ind w:left="3466" w:hanging="360"/>
      </w:pPr>
      <w:rPr>
        <w:rFonts w:hint="default"/>
        <w:lang w:val="sl-SI" w:eastAsia="en-US" w:bidi="ar-SA"/>
      </w:rPr>
    </w:lvl>
    <w:lvl w:ilvl="5" w:tplc="5DD8BA58">
      <w:numFmt w:val="bullet"/>
      <w:lvlText w:val="•"/>
      <w:lvlJc w:val="left"/>
      <w:pPr>
        <w:ind w:left="4549" w:hanging="360"/>
      </w:pPr>
      <w:rPr>
        <w:rFonts w:hint="default"/>
        <w:lang w:val="sl-SI" w:eastAsia="en-US" w:bidi="ar-SA"/>
      </w:rPr>
    </w:lvl>
    <w:lvl w:ilvl="6" w:tplc="5FF6DFD4">
      <w:numFmt w:val="bullet"/>
      <w:lvlText w:val="•"/>
      <w:lvlJc w:val="left"/>
      <w:pPr>
        <w:ind w:left="5633" w:hanging="360"/>
      </w:pPr>
      <w:rPr>
        <w:rFonts w:hint="default"/>
        <w:lang w:val="sl-SI" w:eastAsia="en-US" w:bidi="ar-SA"/>
      </w:rPr>
    </w:lvl>
    <w:lvl w:ilvl="7" w:tplc="7EC0219A">
      <w:numFmt w:val="bullet"/>
      <w:lvlText w:val="•"/>
      <w:lvlJc w:val="left"/>
      <w:pPr>
        <w:ind w:left="6716" w:hanging="360"/>
      </w:pPr>
      <w:rPr>
        <w:rFonts w:hint="default"/>
        <w:lang w:val="sl-SI" w:eastAsia="en-US" w:bidi="ar-SA"/>
      </w:rPr>
    </w:lvl>
    <w:lvl w:ilvl="8" w:tplc="7C763326">
      <w:numFmt w:val="bullet"/>
      <w:lvlText w:val="•"/>
      <w:lvlJc w:val="left"/>
      <w:pPr>
        <w:ind w:left="7799" w:hanging="360"/>
      </w:pPr>
      <w:rPr>
        <w:rFonts w:hint="default"/>
        <w:lang w:val="sl-SI" w:eastAsia="en-US" w:bidi="ar-SA"/>
      </w:rPr>
    </w:lvl>
  </w:abstractNum>
  <w:abstractNum w:abstractNumId="43" w15:restartNumberingAfterBreak="0">
    <w:nsid w:val="4DE3511A"/>
    <w:multiLevelType w:val="multilevel"/>
    <w:tmpl w:val="1CCAC372"/>
    <w:lvl w:ilvl="0">
      <w:start w:val="2"/>
      <w:numFmt w:val="decimal"/>
      <w:lvlText w:val="%1."/>
      <w:lvlJc w:val="left"/>
      <w:pPr>
        <w:ind w:left="677" w:hanging="360"/>
      </w:pPr>
      <w:rPr>
        <w:rFonts w:hint="default"/>
      </w:rPr>
    </w:lvl>
    <w:lvl w:ilvl="1">
      <w:start w:val="1"/>
      <w:numFmt w:val="decimal"/>
      <w:isLgl/>
      <w:lvlText w:val="%1.%2."/>
      <w:lvlJc w:val="left"/>
      <w:pPr>
        <w:ind w:left="1038" w:hanging="720"/>
      </w:pPr>
      <w:rPr>
        <w:rFonts w:hint="default"/>
      </w:rPr>
    </w:lvl>
    <w:lvl w:ilvl="2">
      <w:start w:val="1"/>
      <w:numFmt w:val="decimal"/>
      <w:isLgl/>
      <w:lvlText w:val="%1.%2.%3."/>
      <w:lvlJc w:val="left"/>
      <w:pPr>
        <w:ind w:left="1039" w:hanging="720"/>
      </w:pPr>
      <w:rPr>
        <w:rFonts w:hint="default"/>
      </w:rPr>
    </w:lvl>
    <w:lvl w:ilvl="3">
      <w:start w:val="1"/>
      <w:numFmt w:val="bullet"/>
      <w:lvlText w:val=""/>
      <w:lvlJc w:val="left"/>
      <w:pPr>
        <w:ind w:left="1400" w:hanging="1080"/>
      </w:pPr>
      <w:rPr>
        <w:rFonts w:ascii="Symbol" w:hAnsi="Symbol" w:hint="default"/>
      </w:rPr>
    </w:lvl>
    <w:lvl w:ilvl="4">
      <w:start w:val="1"/>
      <w:numFmt w:val="decimal"/>
      <w:isLgl/>
      <w:lvlText w:val="%1.%2.%3.%4.%5."/>
      <w:lvlJc w:val="left"/>
      <w:pPr>
        <w:ind w:left="1401" w:hanging="1080"/>
      </w:pPr>
      <w:rPr>
        <w:rFonts w:hint="default"/>
      </w:rPr>
    </w:lvl>
    <w:lvl w:ilvl="5">
      <w:start w:val="1"/>
      <w:numFmt w:val="decimal"/>
      <w:isLgl/>
      <w:lvlText w:val="%1.%2.%3.%4.%5.%6."/>
      <w:lvlJc w:val="left"/>
      <w:pPr>
        <w:ind w:left="1762" w:hanging="1440"/>
      </w:pPr>
      <w:rPr>
        <w:rFonts w:hint="default"/>
      </w:rPr>
    </w:lvl>
    <w:lvl w:ilvl="6">
      <w:start w:val="1"/>
      <w:numFmt w:val="decimal"/>
      <w:isLgl/>
      <w:lvlText w:val="%1.%2.%3.%4.%5.%6.%7."/>
      <w:lvlJc w:val="left"/>
      <w:pPr>
        <w:ind w:left="1763" w:hanging="1440"/>
      </w:pPr>
      <w:rPr>
        <w:rFonts w:hint="default"/>
      </w:rPr>
    </w:lvl>
    <w:lvl w:ilvl="7">
      <w:start w:val="1"/>
      <w:numFmt w:val="decimal"/>
      <w:isLgl/>
      <w:lvlText w:val="%1.%2.%3.%4.%5.%6.%7.%8."/>
      <w:lvlJc w:val="left"/>
      <w:pPr>
        <w:ind w:left="2124" w:hanging="1800"/>
      </w:pPr>
      <w:rPr>
        <w:rFonts w:hint="default"/>
      </w:rPr>
    </w:lvl>
    <w:lvl w:ilvl="8">
      <w:start w:val="1"/>
      <w:numFmt w:val="decimal"/>
      <w:isLgl/>
      <w:lvlText w:val="%1.%2.%3.%4.%5.%6.%7.%8.%9."/>
      <w:lvlJc w:val="left"/>
      <w:pPr>
        <w:ind w:left="2485" w:hanging="2160"/>
      </w:pPr>
      <w:rPr>
        <w:rFonts w:hint="default"/>
      </w:rPr>
    </w:lvl>
  </w:abstractNum>
  <w:abstractNum w:abstractNumId="44" w15:restartNumberingAfterBreak="0">
    <w:nsid w:val="4F5B1CA1"/>
    <w:multiLevelType w:val="hybridMultilevel"/>
    <w:tmpl w:val="68A4C5F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51377583"/>
    <w:multiLevelType w:val="hybridMultilevel"/>
    <w:tmpl w:val="0E1CB4E0"/>
    <w:lvl w:ilvl="0" w:tplc="72FCC846">
      <w:numFmt w:val="bullet"/>
      <w:lvlText w:val="-"/>
      <w:lvlJc w:val="left"/>
      <w:pPr>
        <w:ind w:left="1038" w:hanging="360"/>
      </w:pPr>
      <w:rPr>
        <w:rFonts w:ascii="Calibri" w:eastAsia="Calibri" w:hAnsi="Calibri" w:cs="Calibri" w:hint="default"/>
        <w:w w:val="100"/>
        <w:sz w:val="22"/>
        <w:szCs w:val="22"/>
        <w:lang w:val="sl-SI" w:eastAsia="en-US" w:bidi="ar-SA"/>
      </w:rPr>
    </w:lvl>
    <w:lvl w:ilvl="1" w:tplc="0F28E19E">
      <w:numFmt w:val="bullet"/>
      <w:lvlText w:val="•"/>
      <w:lvlJc w:val="left"/>
      <w:pPr>
        <w:ind w:left="1932" w:hanging="360"/>
      </w:pPr>
      <w:rPr>
        <w:rFonts w:hint="default"/>
        <w:lang w:val="sl-SI" w:eastAsia="en-US" w:bidi="ar-SA"/>
      </w:rPr>
    </w:lvl>
    <w:lvl w:ilvl="2" w:tplc="F3F6B28A">
      <w:numFmt w:val="bullet"/>
      <w:lvlText w:val="•"/>
      <w:lvlJc w:val="left"/>
      <w:pPr>
        <w:ind w:left="2825" w:hanging="360"/>
      </w:pPr>
      <w:rPr>
        <w:rFonts w:hint="default"/>
        <w:lang w:val="sl-SI" w:eastAsia="en-US" w:bidi="ar-SA"/>
      </w:rPr>
    </w:lvl>
    <w:lvl w:ilvl="3" w:tplc="EA2EAE88">
      <w:numFmt w:val="bullet"/>
      <w:lvlText w:val="•"/>
      <w:lvlJc w:val="left"/>
      <w:pPr>
        <w:ind w:left="3717" w:hanging="360"/>
      </w:pPr>
      <w:rPr>
        <w:rFonts w:hint="default"/>
        <w:lang w:val="sl-SI" w:eastAsia="en-US" w:bidi="ar-SA"/>
      </w:rPr>
    </w:lvl>
    <w:lvl w:ilvl="4" w:tplc="2194B3EA">
      <w:numFmt w:val="bullet"/>
      <w:lvlText w:val="•"/>
      <w:lvlJc w:val="left"/>
      <w:pPr>
        <w:ind w:left="4610" w:hanging="360"/>
      </w:pPr>
      <w:rPr>
        <w:rFonts w:hint="default"/>
        <w:lang w:val="sl-SI" w:eastAsia="en-US" w:bidi="ar-SA"/>
      </w:rPr>
    </w:lvl>
    <w:lvl w:ilvl="5" w:tplc="8C2CF7AC">
      <w:numFmt w:val="bullet"/>
      <w:lvlText w:val="•"/>
      <w:lvlJc w:val="left"/>
      <w:pPr>
        <w:ind w:left="5503" w:hanging="360"/>
      </w:pPr>
      <w:rPr>
        <w:rFonts w:hint="default"/>
        <w:lang w:val="sl-SI" w:eastAsia="en-US" w:bidi="ar-SA"/>
      </w:rPr>
    </w:lvl>
    <w:lvl w:ilvl="6" w:tplc="427E3882">
      <w:numFmt w:val="bullet"/>
      <w:lvlText w:val="•"/>
      <w:lvlJc w:val="left"/>
      <w:pPr>
        <w:ind w:left="6395" w:hanging="360"/>
      </w:pPr>
      <w:rPr>
        <w:rFonts w:hint="default"/>
        <w:lang w:val="sl-SI" w:eastAsia="en-US" w:bidi="ar-SA"/>
      </w:rPr>
    </w:lvl>
    <w:lvl w:ilvl="7" w:tplc="33501034">
      <w:numFmt w:val="bullet"/>
      <w:lvlText w:val="•"/>
      <w:lvlJc w:val="left"/>
      <w:pPr>
        <w:ind w:left="7288" w:hanging="360"/>
      </w:pPr>
      <w:rPr>
        <w:rFonts w:hint="default"/>
        <w:lang w:val="sl-SI" w:eastAsia="en-US" w:bidi="ar-SA"/>
      </w:rPr>
    </w:lvl>
    <w:lvl w:ilvl="8" w:tplc="E846449E">
      <w:numFmt w:val="bullet"/>
      <w:lvlText w:val="•"/>
      <w:lvlJc w:val="left"/>
      <w:pPr>
        <w:ind w:left="8181" w:hanging="360"/>
      </w:pPr>
      <w:rPr>
        <w:rFonts w:hint="default"/>
        <w:lang w:val="sl-SI" w:eastAsia="en-US" w:bidi="ar-SA"/>
      </w:rPr>
    </w:lvl>
  </w:abstractNum>
  <w:abstractNum w:abstractNumId="46" w15:restartNumberingAfterBreak="0">
    <w:nsid w:val="51F32028"/>
    <w:multiLevelType w:val="hybridMultilevel"/>
    <w:tmpl w:val="99BADA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521F4872"/>
    <w:multiLevelType w:val="hybridMultilevel"/>
    <w:tmpl w:val="1EA4009C"/>
    <w:lvl w:ilvl="0" w:tplc="FFFFFFFF">
      <w:start w:val="1"/>
      <w:numFmt w:val="bullet"/>
      <w:lvlText w:val=""/>
      <w:lvlJc w:val="left"/>
      <w:pPr>
        <w:tabs>
          <w:tab w:val="num" w:pos="360"/>
        </w:tabs>
        <w:ind w:left="360" w:hanging="360"/>
      </w:pPr>
      <w:rPr>
        <w:rFonts w:ascii="Symbol" w:hAnsi="Symbol" w:hint="default"/>
      </w:rPr>
    </w:lvl>
    <w:lvl w:ilvl="1" w:tplc="0424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565422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567F164E"/>
    <w:multiLevelType w:val="hybridMultilevel"/>
    <w:tmpl w:val="BC6C2B70"/>
    <w:lvl w:ilvl="0" w:tplc="ADE6F38E">
      <w:numFmt w:val="bullet"/>
      <w:lvlText w:val=""/>
      <w:lvlJc w:val="left"/>
      <w:pPr>
        <w:ind w:left="1038" w:hanging="360"/>
      </w:pPr>
      <w:rPr>
        <w:rFonts w:ascii="Symbol" w:eastAsia="Symbol" w:hAnsi="Symbol" w:cs="Symbol" w:hint="default"/>
        <w:w w:val="100"/>
        <w:sz w:val="22"/>
        <w:szCs w:val="22"/>
        <w:lang w:val="sl-SI" w:eastAsia="en-US" w:bidi="ar-SA"/>
      </w:rPr>
    </w:lvl>
    <w:lvl w:ilvl="1" w:tplc="3A80B508">
      <w:numFmt w:val="bullet"/>
      <w:lvlText w:val="•"/>
      <w:lvlJc w:val="left"/>
      <w:pPr>
        <w:ind w:left="1932" w:hanging="360"/>
      </w:pPr>
      <w:rPr>
        <w:rFonts w:hint="default"/>
        <w:lang w:val="sl-SI" w:eastAsia="en-US" w:bidi="ar-SA"/>
      </w:rPr>
    </w:lvl>
    <w:lvl w:ilvl="2" w:tplc="8FA06824">
      <w:numFmt w:val="bullet"/>
      <w:lvlText w:val="•"/>
      <w:lvlJc w:val="left"/>
      <w:pPr>
        <w:ind w:left="2825" w:hanging="360"/>
      </w:pPr>
      <w:rPr>
        <w:rFonts w:hint="default"/>
        <w:lang w:val="sl-SI" w:eastAsia="en-US" w:bidi="ar-SA"/>
      </w:rPr>
    </w:lvl>
    <w:lvl w:ilvl="3" w:tplc="964EC11C">
      <w:numFmt w:val="bullet"/>
      <w:lvlText w:val="•"/>
      <w:lvlJc w:val="left"/>
      <w:pPr>
        <w:ind w:left="3717" w:hanging="360"/>
      </w:pPr>
      <w:rPr>
        <w:rFonts w:hint="default"/>
        <w:lang w:val="sl-SI" w:eastAsia="en-US" w:bidi="ar-SA"/>
      </w:rPr>
    </w:lvl>
    <w:lvl w:ilvl="4" w:tplc="D1321FBA">
      <w:numFmt w:val="bullet"/>
      <w:lvlText w:val="•"/>
      <w:lvlJc w:val="left"/>
      <w:pPr>
        <w:ind w:left="4610" w:hanging="360"/>
      </w:pPr>
      <w:rPr>
        <w:rFonts w:hint="default"/>
        <w:lang w:val="sl-SI" w:eastAsia="en-US" w:bidi="ar-SA"/>
      </w:rPr>
    </w:lvl>
    <w:lvl w:ilvl="5" w:tplc="8C1C927C">
      <w:numFmt w:val="bullet"/>
      <w:lvlText w:val="•"/>
      <w:lvlJc w:val="left"/>
      <w:pPr>
        <w:ind w:left="5503" w:hanging="360"/>
      </w:pPr>
      <w:rPr>
        <w:rFonts w:hint="default"/>
        <w:lang w:val="sl-SI" w:eastAsia="en-US" w:bidi="ar-SA"/>
      </w:rPr>
    </w:lvl>
    <w:lvl w:ilvl="6" w:tplc="10A019FC">
      <w:numFmt w:val="bullet"/>
      <w:lvlText w:val="•"/>
      <w:lvlJc w:val="left"/>
      <w:pPr>
        <w:ind w:left="6395" w:hanging="360"/>
      </w:pPr>
      <w:rPr>
        <w:rFonts w:hint="default"/>
        <w:lang w:val="sl-SI" w:eastAsia="en-US" w:bidi="ar-SA"/>
      </w:rPr>
    </w:lvl>
    <w:lvl w:ilvl="7" w:tplc="40FA1CCC">
      <w:numFmt w:val="bullet"/>
      <w:lvlText w:val="•"/>
      <w:lvlJc w:val="left"/>
      <w:pPr>
        <w:ind w:left="7288" w:hanging="360"/>
      </w:pPr>
      <w:rPr>
        <w:rFonts w:hint="default"/>
        <w:lang w:val="sl-SI" w:eastAsia="en-US" w:bidi="ar-SA"/>
      </w:rPr>
    </w:lvl>
    <w:lvl w:ilvl="8" w:tplc="44B068F8">
      <w:numFmt w:val="bullet"/>
      <w:lvlText w:val="•"/>
      <w:lvlJc w:val="left"/>
      <w:pPr>
        <w:ind w:left="8181" w:hanging="360"/>
      </w:pPr>
      <w:rPr>
        <w:rFonts w:hint="default"/>
        <w:lang w:val="sl-SI" w:eastAsia="en-US" w:bidi="ar-SA"/>
      </w:rPr>
    </w:lvl>
  </w:abstractNum>
  <w:abstractNum w:abstractNumId="50" w15:restartNumberingAfterBreak="0">
    <w:nsid w:val="57A46BA6"/>
    <w:multiLevelType w:val="hybridMultilevel"/>
    <w:tmpl w:val="2F762DE8"/>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59224061"/>
    <w:multiLevelType w:val="hybridMultilevel"/>
    <w:tmpl w:val="201046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5A467974"/>
    <w:multiLevelType w:val="hybridMultilevel"/>
    <w:tmpl w:val="D88281EC"/>
    <w:lvl w:ilvl="0" w:tplc="FFFFFFF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720"/>
        </w:tabs>
        <w:ind w:left="720" w:hanging="36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5A5F38A4"/>
    <w:multiLevelType w:val="hybridMultilevel"/>
    <w:tmpl w:val="6722E160"/>
    <w:lvl w:ilvl="0" w:tplc="9E3A89C8">
      <w:numFmt w:val="bullet"/>
      <w:lvlText w:val=""/>
      <w:lvlJc w:val="left"/>
      <w:pPr>
        <w:ind w:left="1004" w:hanging="360"/>
      </w:pPr>
      <w:rPr>
        <w:rFonts w:ascii="Symbol" w:eastAsia="Symbol" w:hAnsi="Symbol" w:cs="Symbol" w:hint="default"/>
        <w:w w:val="100"/>
        <w:sz w:val="22"/>
        <w:szCs w:val="22"/>
        <w:lang w:val="sl-SI" w:eastAsia="en-US" w:bidi="ar-SA"/>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54" w15:restartNumberingAfterBreak="0">
    <w:nsid w:val="5BE10D62"/>
    <w:multiLevelType w:val="hybridMultilevel"/>
    <w:tmpl w:val="BF0E050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DF432A3"/>
    <w:multiLevelType w:val="hybridMultilevel"/>
    <w:tmpl w:val="BEF0B92E"/>
    <w:lvl w:ilvl="0" w:tplc="04240001">
      <w:start w:val="1"/>
      <w:numFmt w:val="bullet"/>
      <w:lvlText w:val=""/>
      <w:lvlJc w:val="left"/>
      <w:pPr>
        <w:ind w:left="455" w:hanging="137"/>
      </w:pPr>
      <w:rPr>
        <w:rFonts w:ascii="Symbol" w:hAnsi="Symbol" w:hint="default"/>
        <w:w w:val="100"/>
        <w:sz w:val="22"/>
        <w:szCs w:val="22"/>
        <w:lang w:val="sl-SI" w:eastAsia="en-US" w:bidi="ar-SA"/>
      </w:rPr>
    </w:lvl>
    <w:lvl w:ilvl="1" w:tplc="2D080D74">
      <w:numFmt w:val="bullet"/>
      <w:lvlText w:val="•"/>
      <w:lvlJc w:val="left"/>
      <w:pPr>
        <w:ind w:left="1410" w:hanging="137"/>
      </w:pPr>
      <w:rPr>
        <w:rFonts w:hint="default"/>
        <w:lang w:val="sl-SI" w:eastAsia="en-US" w:bidi="ar-SA"/>
      </w:rPr>
    </w:lvl>
    <w:lvl w:ilvl="2" w:tplc="5BC0362C">
      <w:numFmt w:val="bullet"/>
      <w:lvlText w:val="•"/>
      <w:lvlJc w:val="left"/>
      <w:pPr>
        <w:ind w:left="2361" w:hanging="137"/>
      </w:pPr>
      <w:rPr>
        <w:rFonts w:hint="default"/>
        <w:lang w:val="sl-SI" w:eastAsia="en-US" w:bidi="ar-SA"/>
      </w:rPr>
    </w:lvl>
    <w:lvl w:ilvl="3" w:tplc="8CA8945E">
      <w:numFmt w:val="bullet"/>
      <w:lvlText w:val="•"/>
      <w:lvlJc w:val="left"/>
      <w:pPr>
        <w:ind w:left="3311" w:hanging="137"/>
      </w:pPr>
      <w:rPr>
        <w:rFonts w:hint="default"/>
        <w:lang w:val="sl-SI" w:eastAsia="en-US" w:bidi="ar-SA"/>
      </w:rPr>
    </w:lvl>
    <w:lvl w:ilvl="4" w:tplc="5E927FA8">
      <w:numFmt w:val="bullet"/>
      <w:lvlText w:val="•"/>
      <w:lvlJc w:val="left"/>
      <w:pPr>
        <w:ind w:left="4262" w:hanging="137"/>
      </w:pPr>
      <w:rPr>
        <w:rFonts w:hint="default"/>
        <w:lang w:val="sl-SI" w:eastAsia="en-US" w:bidi="ar-SA"/>
      </w:rPr>
    </w:lvl>
    <w:lvl w:ilvl="5" w:tplc="C0B21964">
      <w:numFmt w:val="bullet"/>
      <w:lvlText w:val="•"/>
      <w:lvlJc w:val="left"/>
      <w:pPr>
        <w:ind w:left="5213" w:hanging="137"/>
      </w:pPr>
      <w:rPr>
        <w:rFonts w:hint="default"/>
        <w:lang w:val="sl-SI" w:eastAsia="en-US" w:bidi="ar-SA"/>
      </w:rPr>
    </w:lvl>
    <w:lvl w:ilvl="6" w:tplc="64D813C8">
      <w:numFmt w:val="bullet"/>
      <w:lvlText w:val="•"/>
      <w:lvlJc w:val="left"/>
      <w:pPr>
        <w:ind w:left="6163" w:hanging="137"/>
      </w:pPr>
      <w:rPr>
        <w:rFonts w:hint="default"/>
        <w:lang w:val="sl-SI" w:eastAsia="en-US" w:bidi="ar-SA"/>
      </w:rPr>
    </w:lvl>
    <w:lvl w:ilvl="7" w:tplc="3D86C92C">
      <w:numFmt w:val="bullet"/>
      <w:lvlText w:val="•"/>
      <w:lvlJc w:val="left"/>
      <w:pPr>
        <w:ind w:left="7114" w:hanging="137"/>
      </w:pPr>
      <w:rPr>
        <w:rFonts w:hint="default"/>
        <w:lang w:val="sl-SI" w:eastAsia="en-US" w:bidi="ar-SA"/>
      </w:rPr>
    </w:lvl>
    <w:lvl w:ilvl="8" w:tplc="3CA0349A">
      <w:numFmt w:val="bullet"/>
      <w:lvlText w:val="•"/>
      <w:lvlJc w:val="left"/>
      <w:pPr>
        <w:ind w:left="8065" w:hanging="137"/>
      </w:pPr>
      <w:rPr>
        <w:rFonts w:hint="default"/>
        <w:lang w:val="sl-SI" w:eastAsia="en-US" w:bidi="ar-SA"/>
      </w:rPr>
    </w:lvl>
  </w:abstractNum>
  <w:abstractNum w:abstractNumId="56" w15:restartNumberingAfterBreak="0">
    <w:nsid w:val="616411AA"/>
    <w:multiLevelType w:val="hybridMultilevel"/>
    <w:tmpl w:val="A448D6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658320D0"/>
    <w:multiLevelType w:val="hybridMultilevel"/>
    <w:tmpl w:val="EE525BE6"/>
    <w:lvl w:ilvl="0" w:tplc="9754FA7A">
      <w:start w:val="1"/>
      <w:numFmt w:val="bullet"/>
      <w:lvlText w:val=""/>
      <w:lvlJc w:val="left"/>
      <w:pPr>
        <w:tabs>
          <w:tab w:val="num" w:pos="360"/>
        </w:tabs>
        <w:ind w:left="360" w:hanging="360"/>
      </w:pPr>
      <w:rPr>
        <w:rFonts w:ascii="Symbol" w:hAnsi="Symbol" w:hint="default"/>
      </w:rPr>
    </w:lvl>
    <w:lvl w:ilvl="1" w:tplc="CA2EF6FA">
      <w:start w:val="1"/>
      <w:numFmt w:val="bullet"/>
      <w:lvlText w:val="o"/>
      <w:lvlJc w:val="left"/>
      <w:pPr>
        <w:tabs>
          <w:tab w:val="num" w:pos="1080"/>
        </w:tabs>
        <w:ind w:left="1080" w:hanging="360"/>
      </w:pPr>
      <w:rPr>
        <w:rFonts w:ascii="Courier New" w:hAnsi="Courier New" w:hint="default"/>
      </w:rPr>
    </w:lvl>
    <w:lvl w:ilvl="2" w:tplc="55F29756" w:tentative="1">
      <w:start w:val="1"/>
      <w:numFmt w:val="bullet"/>
      <w:lvlText w:val=""/>
      <w:lvlJc w:val="left"/>
      <w:pPr>
        <w:tabs>
          <w:tab w:val="num" w:pos="1800"/>
        </w:tabs>
        <w:ind w:left="1800" w:hanging="360"/>
      </w:pPr>
      <w:rPr>
        <w:rFonts w:ascii="Wingdings" w:hAnsi="Wingdings" w:hint="default"/>
      </w:rPr>
    </w:lvl>
    <w:lvl w:ilvl="3" w:tplc="5F942386" w:tentative="1">
      <w:start w:val="1"/>
      <w:numFmt w:val="bullet"/>
      <w:lvlText w:val=""/>
      <w:lvlJc w:val="left"/>
      <w:pPr>
        <w:tabs>
          <w:tab w:val="num" w:pos="2520"/>
        </w:tabs>
        <w:ind w:left="2520" w:hanging="360"/>
      </w:pPr>
      <w:rPr>
        <w:rFonts w:ascii="Symbol" w:hAnsi="Symbol" w:hint="default"/>
      </w:rPr>
    </w:lvl>
    <w:lvl w:ilvl="4" w:tplc="43E07E3E" w:tentative="1">
      <w:start w:val="1"/>
      <w:numFmt w:val="bullet"/>
      <w:lvlText w:val="o"/>
      <w:lvlJc w:val="left"/>
      <w:pPr>
        <w:tabs>
          <w:tab w:val="num" w:pos="3240"/>
        </w:tabs>
        <w:ind w:left="3240" w:hanging="360"/>
      </w:pPr>
      <w:rPr>
        <w:rFonts w:ascii="Courier New" w:hAnsi="Courier New" w:hint="default"/>
      </w:rPr>
    </w:lvl>
    <w:lvl w:ilvl="5" w:tplc="8CAC3B48" w:tentative="1">
      <w:start w:val="1"/>
      <w:numFmt w:val="bullet"/>
      <w:lvlText w:val=""/>
      <w:lvlJc w:val="left"/>
      <w:pPr>
        <w:tabs>
          <w:tab w:val="num" w:pos="3960"/>
        </w:tabs>
        <w:ind w:left="3960" w:hanging="360"/>
      </w:pPr>
      <w:rPr>
        <w:rFonts w:ascii="Wingdings" w:hAnsi="Wingdings" w:hint="default"/>
      </w:rPr>
    </w:lvl>
    <w:lvl w:ilvl="6" w:tplc="81F29F66" w:tentative="1">
      <w:start w:val="1"/>
      <w:numFmt w:val="bullet"/>
      <w:lvlText w:val=""/>
      <w:lvlJc w:val="left"/>
      <w:pPr>
        <w:tabs>
          <w:tab w:val="num" w:pos="4680"/>
        </w:tabs>
        <w:ind w:left="4680" w:hanging="360"/>
      </w:pPr>
      <w:rPr>
        <w:rFonts w:ascii="Symbol" w:hAnsi="Symbol" w:hint="default"/>
      </w:rPr>
    </w:lvl>
    <w:lvl w:ilvl="7" w:tplc="A440B2A2" w:tentative="1">
      <w:start w:val="1"/>
      <w:numFmt w:val="bullet"/>
      <w:lvlText w:val="o"/>
      <w:lvlJc w:val="left"/>
      <w:pPr>
        <w:tabs>
          <w:tab w:val="num" w:pos="5400"/>
        </w:tabs>
        <w:ind w:left="5400" w:hanging="360"/>
      </w:pPr>
      <w:rPr>
        <w:rFonts w:ascii="Courier New" w:hAnsi="Courier New" w:hint="default"/>
      </w:rPr>
    </w:lvl>
    <w:lvl w:ilvl="8" w:tplc="6542013C"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6E3E0201"/>
    <w:multiLevelType w:val="hybridMultilevel"/>
    <w:tmpl w:val="436A867E"/>
    <w:lvl w:ilvl="0" w:tplc="9E3A89C8">
      <w:numFmt w:val="bullet"/>
      <w:lvlText w:val=""/>
      <w:lvlJc w:val="left"/>
      <w:pPr>
        <w:ind w:left="942" w:hanging="264"/>
      </w:pPr>
      <w:rPr>
        <w:rFonts w:ascii="Symbol" w:eastAsia="Symbol" w:hAnsi="Symbol" w:cs="Symbol" w:hint="default"/>
        <w:w w:val="100"/>
        <w:sz w:val="22"/>
        <w:szCs w:val="22"/>
        <w:lang w:val="sl-SI" w:eastAsia="en-US" w:bidi="ar-SA"/>
      </w:rPr>
    </w:lvl>
    <w:lvl w:ilvl="1" w:tplc="93000302">
      <w:numFmt w:val="bullet"/>
      <w:lvlText w:val="-"/>
      <w:lvlJc w:val="left"/>
      <w:pPr>
        <w:ind w:left="1302" w:hanging="360"/>
      </w:pPr>
      <w:rPr>
        <w:rFonts w:ascii="Microsoft Sans Serif" w:eastAsia="Microsoft Sans Serif" w:hAnsi="Microsoft Sans Serif" w:cs="Microsoft Sans Serif" w:hint="default"/>
        <w:w w:val="100"/>
        <w:sz w:val="22"/>
        <w:szCs w:val="22"/>
        <w:lang w:val="sl-SI" w:eastAsia="en-US" w:bidi="ar-SA"/>
      </w:rPr>
    </w:lvl>
    <w:lvl w:ilvl="2" w:tplc="E1FAD6D0">
      <w:numFmt w:val="bullet"/>
      <w:lvlText w:val="•"/>
      <w:lvlJc w:val="left"/>
      <w:pPr>
        <w:ind w:left="1300" w:hanging="360"/>
      </w:pPr>
      <w:rPr>
        <w:rFonts w:hint="default"/>
        <w:lang w:val="sl-SI" w:eastAsia="en-US" w:bidi="ar-SA"/>
      </w:rPr>
    </w:lvl>
    <w:lvl w:ilvl="3" w:tplc="A3BA9A82">
      <w:numFmt w:val="bullet"/>
      <w:lvlText w:val="•"/>
      <w:lvlJc w:val="left"/>
      <w:pPr>
        <w:ind w:left="2383" w:hanging="360"/>
      </w:pPr>
      <w:rPr>
        <w:rFonts w:hint="default"/>
        <w:lang w:val="sl-SI" w:eastAsia="en-US" w:bidi="ar-SA"/>
      </w:rPr>
    </w:lvl>
    <w:lvl w:ilvl="4" w:tplc="FA9260BA">
      <w:numFmt w:val="bullet"/>
      <w:lvlText w:val="•"/>
      <w:lvlJc w:val="left"/>
      <w:pPr>
        <w:ind w:left="3466" w:hanging="360"/>
      </w:pPr>
      <w:rPr>
        <w:rFonts w:hint="default"/>
        <w:lang w:val="sl-SI" w:eastAsia="en-US" w:bidi="ar-SA"/>
      </w:rPr>
    </w:lvl>
    <w:lvl w:ilvl="5" w:tplc="5DD8BA58">
      <w:numFmt w:val="bullet"/>
      <w:lvlText w:val="•"/>
      <w:lvlJc w:val="left"/>
      <w:pPr>
        <w:ind w:left="4549" w:hanging="360"/>
      </w:pPr>
      <w:rPr>
        <w:rFonts w:hint="default"/>
        <w:lang w:val="sl-SI" w:eastAsia="en-US" w:bidi="ar-SA"/>
      </w:rPr>
    </w:lvl>
    <w:lvl w:ilvl="6" w:tplc="5FF6DFD4">
      <w:numFmt w:val="bullet"/>
      <w:lvlText w:val="•"/>
      <w:lvlJc w:val="left"/>
      <w:pPr>
        <w:ind w:left="5633" w:hanging="360"/>
      </w:pPr>
      <w:rPr>
        <w:rFonts w:hint="default"/>
        <w:lang w:val="sl-SI" w:eastAsia="en-US" w:bidi="ar-SA"/>
      </w:rPr>
    </w:lvl>
    <w:lvl w:ilvl="7" w:tplc="7EC0219A">
      <w:numFmt w:val="bullet"/>
      <w:lvlText w:val="•"/>
      <w:lvlJc w:val="left"/>
      <w:pPr>
        <w:ind w:left="6716" w:hanging="360"/>
      </w:pPr>
      <w:rPr>
        <w:rFonts w:hint="default"/>
        <w:lang w:val="sl-SI" w:eastAsia="en-US" w:bidi="ar-SA"/>
      </w:rPr>
    </w:lvl>
    <w:lvl w:ilvl="8" w:tplc="7C763326">
      <w:numFmt w:val="bullet"/>
      <w:lvlText w:val="•"/>
      <w:lvlJc w:val="left"/>
      <w:pPr>
        <w:ind w:left="7799" w:hanging="360"/>
      </w:pPr>
      <w:rPr>
        <w:rFonts w:hint="default"/>
        <w:lang w:val="sl-SI" w:eastAsia="en-US" w:bidi="ar-SA"/>
      </w:rPr>
    </w:lvl>
  </w:abstractNum>
  <w:abstractNum w:abstractNumId="59" w15:restartNumberingAfterBreak="0">
    <w:nsid w:val="6E8C309D"/>
    <w:multiLevelType w:val="hybridMultilevel"/>
    <w:tmpl w:val="8C4A97C6"/>
    <w:lvl w:ilvl="0" w:tplc="FFFFFFFF">
      <w:start w:val="1"/>
      <w:numFmt w:val="bullet"/>
      <w:lvlText w:val=""/>
      <w:lvlJc w:val="left"/>
      <w:pPr>
        <w:tabs>
          <w:tab w:val="num" w:pos="720"/>
        </w:tabs>
        <w:ind w:left="720" w:hanging="360"/>
      </w:pPr>
      <w:rPr>
        <w:rFonts w:ascii="Symbol" w:hAnsi="Symbol"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0" w15:restartNumberingAfterBreak="0">
    <w:nsid w:val="70506BBD"/>
    <w:multiLevelType w:val="hybridMultilevel"/>
    <w:tmpl w:val="A02C2FB0"/>
    <w:lvl w:ilvl="0" w:tplc="04240001">
      <w:start w:val="1"/>
      <w:numFmt w:val="bullet"/>
      <w:lvlText w:val=""/>
      <w:lvlJc w:val="left"/>
      <w:pPr>
        <w:ind w:left="678" w:hanging="360"/>
      </w:pPr>
      <w:rPr>
        <w:rFonts w:ascii="Symbol" w:hAnsi="Symbol" w:hint="default"/>
        <w:w w:val="100"/>
        <w:sz w:val="22"/>
        <w:szCs w:val="22"/>
        <w:lang w:val="sl-SI" w:eastAsia="en-US" w:bidi="ar-SA"/>
      </w:rPr>
    </w:lvl>
    <w:lvl w:ilvl="1" w:tplc="C3A635BE">
      <w:numFmt w:val="bullet"/>
      <w:lvlText w:val="o"/>
      <w:lvlJc w:val="left"/>
      <w:pPr>
        <w:ind w:left="1038" w:hanging="360"/>
      </w:pPr>
      <w:rPr>
        <w:rFonts w:ascii="Courier New" w:eastAsia="Courier New" w:hAnsi="Courier New" w:cs="Courier New" w:hint="default"/>
        <w:w w:val="100"/>
        <w:sz w:val="22"/>
        <w:szCs w:val="22"/>
        <w:lang w:val="sl-SI" w:eastAsia="en-US" w:bidi="ar-SA"/>
      </w:rPr>
    </w:lvl>
    <w:lvl w:ilvl="2" w:tplc="031E147E">
      <w:numFmt w:val="bullet"/>
      <w:lvlText w:val="•"/>
      <w:lvlJc w:val="left"/>
      <w:pPr>
        <w:ind w:left="2031" w:hanging="360"/>
      </w:pPr>
      <w:rPr>
        <w:rFonts w:hint="default"/>
        <w:lang w:val="sl-SI" w:eastAsia="en-US" w:bidi="ar-SA"/>
      </w:rPr>
    </w:lvl>
    <w:lvl w:ilvl="3" w:tplc="7F5A137E">
      <w:numFmt w:val="bullet"/>
      <w:lvlText w:val="•"/>
      <w:lvlJc w:val="left"/>
      <w:pPr>
        <w:ind w:left="3023" w:hanging="360"/>
      </w:pPr>
      <w:rPr>
        <w:rFonts w:hint="default"/>
        <w:lang w:val="sl-SI" w:eastAsia="en-US" w:bidi="ar-SA"/>
      </w:rPr>
    </w:lvl>
    <w:lvl w:ilvl="4" w:tplc="30C0AE7A">
      <w:numFmt w:val="bullet"/>
      <w:lvlText w:val="•"/>
      <w:lvlJc w:val="left"/>
      <w:pPr>
        <w:ind w:left="4015" w:hanging="360"/>
      </w:pPr>
      <w:rPr>
        <w:rFonts w:hint="default"/>
        <w:lang w:val="sl-SI" w:eastAsia="en-US" w:bidi="ar-SA"/>
      </w:rPr>
    </w:lvl>
    <w:lvl w:ilvl="5" w:tplc="ECCCFB9E">
      <w:numFmt w:val="bullet"/>
      <w:lvlText w:val="•"/>
      <w:lvlJc w:val="left"/>
      <w:pPr>
        <w:ind w:left="5007" w:hanging="360"/>
      </w:pPr>
      <w:rPr>
        <w:rFonts w:hint="default"/>
        <w:lang w:val="sl-SI" w:eastAsia="en-US" w:bidi="ar-SA"/>
      </w:rPr>
    </w:lvl>
    <w:lvl w:ilvl="6" w:tplc="73E452E0">
      <w:numFmt w:val="bullet"/>
      <w:lvlText w:val="•"/>
      <w:lvlJc w:val="left"/>
      <w:pPr>
        <w:ind w:left="5999" w:hanging="360"/>
      </w:pPr>
      <w:rPr>
        <w:rFonts w:hint="default"/>
        <w:lang w:val="sl-SI" w:eastAsia="en-US" w:bidi="ar-SA"/>
      </w:rPr>
    </w:lvl>
    <w:lvl w:ilvl="7" w:tplc="E8E2B09C">
      <w:numFmt w:val="bullet"/>
      <w:lvlText w:val="•"/>
      <w:lvlJc w:val="left"/>
      <w:pPr>
        <w:ind w:left="6990" w:hanging="360"/>
      </w:pPr>
      <w:rPr>
        <w:rFonts w:hint="default"/>
        <w:lang w:val="sl-SI" w:eastAsia="en-US" w:bidi="ar-SA"/>
      </w:rPr>
    </w:lvl>
    <w:lvl w:ilvl="8" w:tplc="DF42676E">
      <w:numFmt w:val="bullet"/>
      <w:lvlText w:val="•"/>
      <w:lvlJc w:val="left"/>
      <w:pPr>
        <w:ind w:left="7982" w:hanging="360"/>
      </w:pPr>
      <w:rPr>
        <w:rFonts w:hint="default"/>
        <w:lang w:val="sl-SI" w:eastAsia="en-US" w:bidi="ar-SA"/>
      </w:rPr>
    </w:lvl>
  </w:abstractNum>
  <w:abstractNum w:abstractNumId="61" w15:restartNumberingAfterBreak="0">
    <w:nsid w:val="71314039"/>
    <w:multiLevelType w:val="hybridMultilevel"/>
    <w:tmpl w:val="17429E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774A1E76"/>
    <w:multiLevelType w:val="multilevel"/>
    <w:tmpl w:val="6F603E9A"/>
    <w:lvl w:ilvl="0">
      <w:start w:val="7"/>
      <w:numFmt w:val="decimal"/>
      <w:lvlText w:val="%1."/>
      <w:lvlJc w:val="left"/>
      <w:pPr>
        <w:ind w:left="677" w:hanging="360"/>
      </w:pPr>
      <w:rPr>
        <w:rFonts w:hint="default"/>
      </w:rPr>
    </w:lvl>
    <w:lvl w:ilvl="1">
      <w:start w:val="3"/>
      <w:numFmt w:val="decimal"/>
      <w:isLgl/>
      <w:lvlText w:val="%1.%2."/>
      <w:lvlJc w:val="left"/>
      <w:pPr>
        <w:ind w:left="1038" w:hanging="720"/>
      </w:pPr>
      <w:rPr>
        <w:rFonts w:hint="default"/>
      </w:rPr>
    </w:lvl>
    <w:lvl w:ilvl="2">
      <w:start w:val="1"/>
      <w:numFmt w:val="decimal"/>
      <w:isLgl/>
      <w:lvlText w:val="%1.%2.%3."/>
      <w:lvlJc w:val="left"/>
      <w:pPr>
        <w:ind w:left="1039" w:hanging="720"/>
      </w:pPr>
      <w:rPr>
        <w:rFonts w:hint="default"/>
      </w:rPr>
    </w:lvl>
    <w:lvl w:ilvl="3">
      <w:start w:val="1"/>
      <w:numFmt w:val="decimal"/>
      <w:isLgl/>
      <w:lvlText w:val="%1.%2.%3.%4."/>
      <w:lvlJc w:val="left"/>
      <w:pPr>
        <w:ind w:left="1400" w:hanging="1080"/>
      </w:pPr>
      <w:rPr>
        <w:rFonts w:hint="default"/>
      </w:rPr>
    </w:lvl>
    <w:lvl w:ilvl="4">
      <w:start w:val="1"/>
      <w:numFmt w:val="decimal"/>
      <w:isLgl/>
      <w:lvlText w:val="%1.%2.%3.%4.%5."/>
      <w:lvlJc w:val="left"/>
      <w:pPr>
        <w:ind w:left="1401" w:hanging="1080"/>
      </w:pPr>
      <w:rPr>
        <w:rFonts w:hint="default"/>
      </w:rPr>
    </w:lvl>
    <w:lvl w:ilvl="5">
      <w:start w:val="1"/>
      <w:numFmt w:val="decimal"/>
      <w:isLgl/>
      <w:lvlText w:val="%1.%2.%3.%4.%5.%6."/>
      <w:lvlJc w:val="left"/>
      <w:pPr>
        <w:ind w:left="1762" w:hanging="1440"/>
      </w:pPr>
      <w:rPr>
        <w:rFonts w:hint="default"/>
      </w:rPr>
    </w:lvl>
    <w:lvl w:ilvl="6">
      <w:start w:val="1"/>
      <w:numFmt w:val="decimal"/>
      <w:isLgl/>
      <w:lvlText w:val="%1.%2.%3.%4.%5.%6.%7."/>
      <w:lvlJc w:val="left"/>
      <w:pPr>
        <w:ind w:left="1763" w:hanging="1440"/>
      </w:pPr>
      <w:rPr>
        <w:rFonts w:hint="default"/>
      </w:rPr>
    </w:lvl>
    <w:lvl w:ilvl="7">
      <w:start w:val="1"/>
      <w:numFmt w:val="decimal"/>
      <w:isLgl/>
      <w:lvlText w:val="%1.%2.%3.%4.%5.%6.%7.%8."/>
      <w:lvlJc w:val="left"/>
      <w:pPr>
        <w:ind w:left="2124" w:hanging="1800"/>
      </w:pPr>
      <w:rPr>
        <w:rFonts w:hint="default"/>
      </w:rPr>
    </w:lvl>
    <w:lvl w:ilvl="8">
      <w:start w:val="1"/>
      <w:numFmt w:val="decimal"/>
      <w:isLgl/>
      <w:lvlText w:val="%1.%2.%3.%4.%5.%6.%7.%8.%9."/>
      <w:lvlJc w:val="left"/>
      <w:pPr>
        <w:ind w:left="2485" w:hanging="2160"/>
      </w:pPr>
      <w:rPr>
        <w:rFonts w:hint="default"/>
      </w:rPr>
    </w:lvl>
  </w:abstractNum>
  <w:abstractNum w:abstractNumId="63" w15:restartNumberingAfterBreak="0">
    <w:nsid w:val="78AF166A"/>
    <w:multiLevelType w:val="hybridMultilevel"/>
    <w:tmpl w:val="AD7295D6"/>
    <w:lvl w:ilvl="0" w:tplc="04240001">
      <w:start w:val="1"/>
      <w:numFmt w:val="bullet"/>
      <w:lvlText w:val=""/>
      <w:lvlJc w:val="left"/>
      <w:pPr>
        <w:ind w:left="698" w:hanging="380"/>
      </w:pPr>
      <w:rPr>
        <w:rFonts w:ascii="Symbol" w:hAnsi="Symbol" w:hint="default"/>
        <w:spacing w:val="-1"/>
        <w:w w:val="100"/>
        <w:sz w:val="22"/>
        <w:szCs w:val="22"/>
        <w:lang w:val="sl-SI" w:eastAsia="en-US" w:bidi="ar-SA"/>
      </w:rPr>
    </w:lvl>
    <w:lvl w:ilvl="1" w:tplc="12FA77E8">
      <w:numFmt w:val="bullet"/>
      <w:lvlText w:val=""/>
      <w:lvlJc w:val="left"/>
      <w:pPr>
        <w:ind w:left="942" w:hanging="264"/>
      </w:pPr>
      <w:rPr>
        <w:rFonts w:ascii="Wingdings" w:eastAsia="Wingdings" w:hAnsi="Wingdings" w:cs="Wingdings" w:hint="default"/>
        <w:w w:val="100"/>
        <w:sz w:val="22"/>
        <w:szCs w:val="22"/>
        <w:lang w:val="sl-SI" w:eastAsia="en-US" w:bidi="ar-SA"/>
      </w:rPr>
    </w:lvl>
    <w:lvl w:ilvl="2" w:tplc="9A624216">
      <w:numFmt w:val="bullet"/>
      <w:lvlText w:val="o"/>
      <w:lvlJc w:val="left"/>
      <w:pPr>
        <w:ind w:left="2466" w:hanging="360"/>
      </w:pPr>
      <w:rPr>
        <w:rFonts w:ascii="Courier New" w:eastAsia="Courier New" w:hAnsi="Courier New" w:cs="Courier New" w:hint="default"/>
        <w:w w:val="100"/>
        <w:sz w:val="22"/>
        <w:szCs w:val="22"/>
        <w:lang w:val="sl-SI" w:eastAsia="en-US" w:bidi="ar-SA"/>
      </w:rPr>
    </w:lvl>
    <w:lvl w:ilvl="3" w:tplc="A6745228">
      <w:numFmt w:val="bullet"/>
      <w:lvlText w:val="•"/>
      <w:lvlJc w:val="left"/>
      <w:pPr>
        <w:ind w:left="3398" w:hanging="360"/>
      </w:pPr>
      <w:rPr>
        <w:rFonts w:hint="default"/>
        <w:lang w:val="sl-SI" w:eastAsia="en-US" w:bidi="ar-SA"/>
      </w:rPr>
    </w:lvl>
    <w:lvl w:ilvl="4" w:tplc="2BCA57C2">
      <w:numFmt w:val="bullet"/>
      <w:lvlText w:val="•"/>
      <w:lvlJc w:val="left"/>
      <w:pPr>
        <w:ind w:left="4336" w:hanging="360"/>
      </w:pPr>
      <w:rPr>
        <w:rFonts w:hint="default"/>
        <w:lang w:val="sl-SI" w:eastAsia="en-US" w:bidi="ar-SA"/>
      </w:rPr>
    </w:lvl>
    <w:lvl w:ilvl="5" w:tplc="08842D10">
      <w:numFmt w:val="bullet"/>
      <w:lvlText w:val="•"/>
      <w:lvlJc w:val="left"/>
      <w:pPr>
        <w:ind w:left="5274" w:hanging="360"/>
      </w:pPr>
      <w:rPr>
        <w:rFonts w:hint="default"/>
        <w:lang w:val="sl-SI" w:eastAsia="en-US" w:bidi="ar-SA"/>
      </w:rPr>
    </w:lvl>
    <w:lvl w:ilvl="6" w:tplc="2F30A8FC">
      <w:numFmt w:val="bullet"/>
      <w:lvlText w:val="•"/>
      <w:lvlJc w:val="left"/>
      <w:pPr>
        <w:ind w:left="6213" w:hanging="360"/>
      </w:pPr>
      <w:rPr>
        <w:rFonts w:hint="default"/>
        <w:lang w:val="sl-SI" w:eastAsia="en-US" w:bidi="ar-SA"/>
      </w:rPr>
    </w:lvl>
    <w:lvl w:ilvl="7" w:tplc="6AAA71C8">
      <w:numFmt w:val="bullet"/>
      <w:lvlText w:val="•"/>
      <w:lvlJc w:val="left"/>
      <w:pPr>
        <w:ind w:left="7151" w:hanging="360"/>
      </w:pPr>
      <w:rPr>
        <w:rFonts w:hint="default"/>
        <w:lang w:val="sl-SI" w:eastAsia="en-US" w:bidi="ar-SA"/>
      </w:rPr>
    </w:lvl>
    <w:lvl w:ilvl="8" w:tplc="8FD2EE56">
      <w:numFmt w:val="bullet"/>
      <w:lvlText w:val="•"/>
      <w:lvlJc w:val="left"/>
      <w:pPr>
        <w:ind w:left="8089" w:hanging="360"/>
      </w:pPr>
      <w:rPr>
        <w:rFonts w:hint="default"/>
        <w:lang w:val="sl-SI" w:eastAsia="en-US" w:bidi="ar-SA"/>
      </w:rPr>
    </w:lvl>
  </w:abstractNum>
  <w:abstractNum w:abstractNumId="64" w15:restartNumberingAfterBreak="0">
    <w:nsid w:val="7B6808CC"/>
    <w:multiLevelType w:val="hybridMultilevel"/>
    <w:tmpl w:val="5F4ECBDC"/>
    <w:lvl w:ilvl="0" w:tplc="48F8B4B8">
      <w:numFmt w:val="bullet"/>
      <w:lvlText w:val=""/>
      <w:lvlJc w:val="left"/>
      <w:pPr>
        <w:ind w:left="1026" w:hanging="329"/>
      </w:pPr>
      <w:rPr>
        <w:rFonts w:ascii="Symbol" w:eastAsia="Symbol" w:hAnsi="Symbol" w:cs="Symbol" w:hint="default"/>
        <w:w w:val="100"/>
        <w:sz w:val="22"/>
        <w:szCs w:val="22"/>
        <w:lang w:val="sl-SI" w:eastAsia="en-US" w:bidi="ar-SA"/>
      </w:rPr>
    </w:lvl>
    <w:lvl w:ilvl="1" w:tplc="A966435A">
      <w:numFmt w:val="bullet"/>
      <w:lvlText w:val="•"/>
      <w:lvlJc w:val="left"/>
      <w:pPr>
        <w:ind w:left="1914" w:hanging="329"/>
      </w:pPr>
      <w:rPr>
        <w:rFonts w:hint="default"/>
        <w:lang w:val="sl-SI" w:eastAsia="en-US" w:bidi="ar-SA"/>
      </w:rPr>
    </w:lvl>
    <w:lvl w:ilvl="2" w:tplc="25E05394">
      <w:numFmt w:val="bullet"/>
      <w:lvlText w:val="•"/>
      <w:lvlJc w:val="left"/>
      <w:pPr>
        <w:ind w:left="2809" w:hanging="329"/>
      </w:pPr>
      <w:rPr>
        <w:rFonts w:hint="default"/>
        <w:lang w:val="sl-SI" w:eastAsia="en-US" w:bidi="ar-SA"/>
      </w:rPr>
    </w:lvl>
    <w:lvl w:ilvl="3" w:tplc="B336CFA6">
      <w:numFmt w:val="bullet"/>
      <w:lvlText w:val="•"/>
      <w:lvlJc w:val="left"/>
      <w:pPr>
        <w:ind w:left="3703" w:hanging="329"/>
      </w:pPr>
      <w:rPr>
        <w:rFonts w:hint="default"/>
        <w:lang w:val="sl-SI" w:eastAsia="en-US" w:bidi="ar-SA"/>
      </w:rPr>
    </w:lvl>
    <w:lvl w:ilvl="4" w:tplc="ADB8EA6E">
      <w:numFmt w:val="bullet"/>
      <w:lvlText w:val="•"/>
      <w:lvlJc w:val="left"/>
      <w:pPr>
        <w:ind w:left="4598" w:hanging="329"/>
      </w:pPr>
      <w:rPr>
        <w:rFonts w:hint="default"/>
        <w:lang w:val="sl-SI" w:eastAsia="en-US" w:bidi="ar-SA"/>
      </w:rPr>
    </w:lvl>
    <w:lvl w:ilvl="5" w:tplc="237C913E">
      <w:numFmt w:val="bullet"/>
      <w:lvlText w:val="•"/>
      <w:lvlJc w:val="left"/>
      <w:pPr>
        <w:ind w:left="5493" w:hanging="329"/>
      </w:pPr>
      <w:rPr>
        <w:rFonts w:hint="default"/>
        <w:lang w:val="sl-SI" w:eastAsia="en-US" w:bidi="ar-SA"/>
      </w:rPr>
    </w:lvl>
    <w:lvl w:ilvl="6" w:tplc="8430852A">
      <w:numFmt w:val="bullet"/>
      <w:lvlText w:val="•"/>
      <w:lvlJc w:val="left"/>
      <w:pPr>
        <w:ind w:left="6387" w:hanging="329"/>
      </w:pPr>
      <w:rPr>
        <w:rFonts w:hint="default"/>
        <w:lang w:val="sl-SI" w:eastAsia="en-US" w:bidi="ar-SA"/>
      </w:rPr>
    </w:lvl>
    <w:lvl w:ilvl="7" w:tplc="0DB06FA8">
      <w:numFmt w:val="bullet"/>
      <w:lvlText w:val="•"/>
      <w:lvlJc w:val="left"/>
      <w:pPr>
        <w:ind w:left="7282" w:hanging="329"/>
      </w:pPr>
      <w:rPr>
        <w:rFonts w:hint="default"/>
        <w:lang w:val="sl-SI" w:eastAsia="en-US" w:bidi="ar-SA"/>
      </w:rPr>
    </w:lvl>
    <w:lvl w:ilvl="8" w:tplc="DFFC7A86">
      <w:numFmt w:val="bullet"/>
      <w:lvlText w:val="•"/>
      <w:lvlJc w:val="left"/>
      <w:pPr>
        <w:ind w:left="8177" w:hanging="329"/>
      </w:pPr>
      <w:rPr>
        <w:rFonts w:hint="default"/>
        <w:lang w:val="sl-SI" w:eastAsia="en-US" w:bidi="ar-SA"/>
      </w:rPr>
    </w:lvl>
  </w:abstractNum>
  <w:abstractNum w:abstractNumId="65" w15:restartNumberingAfterBreak="0">
    <w:nsid w:val="7EC22526"/>
    <w:multiLevelType w:val="hybridMultilevel"/>
    <w:tmpl w:val="C8CE2B06"/>
    <w:lvl w:ilvl="0" w:tplc="04240001">
      <w:start w:val="1"/>
      <w:numFmt w:val="bullet"/>
      <w:lvlText w:val=""/>
      <w:lvlJc w:val="left"/>
      <w:pPr>
        <w:ind w:left="1004" w:hanging="360"/>
      </w:pPr>
      <w:rPr>
        <w:rFonts w:ascii="Symbol" w:hAnsi="Symbol" w:hint="default"/>
      </w:rPr>
    </w:lvl>
    <w:lvl w:ilvl="1" w:tplc="04240003">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num w:numId="1">
    <w:abstractNumId w:val="17"/>
  </w:num>
  <w:num w:numId="2">
    <w:abstractNumId w:val="49"/>
  </w:num>
  <w:num w:numId="3">
    <w:abstractNumId w:val="23"/>
  </w:num>
  <w:num w:numId="4">
    <w:abstractNumId w:val="5"/>
  </w:num>
  <w:num w:numId="5">
    <w:abstractNumId w:val="15"/>
  </w:num>
  <w:num w:numId="6">
    <w:abstractNumId w:val="22"/>
  </w:num>
  <w:num w:numId="7">
    <w:abstractNumId w:val="25"/>
  </w:num>
  <w:num w:numId="8">
    <w:abstractNumId w:val="64"/>
  </w:num>
  <w:num w:numId="9">
    <w:abstractNumId w:val="28"/>
  </w:num>
  <w:num w:numId="10">
    <w:abstractNumId w:val="60"/>
  </w:num>
  <w:num w:numId="11">
    <w:abstractNumId w:val="37"/>
  </w:num>
  <w:num w:numId="12">
    <w:abstractNumId w:val="38"/>
  </w:num>
  <w:num w:numId="13">
    <w:abstractNumId w:val="40"/>
  </w:num>
  <w:num w:numId="14">
    <w:abstractNumId w:val="26"/>
  </w:num>
  <w:num w:numId="15">
    <w:abstractNumId w:val="63"/>
  </w:num>
  <w:num w:numId="16">
    <w:abstractNumId w:val="43"/>
  </w:num>
  <w:num w:numId="17">
    <w:abstractNumId w:val="4"/>
  </w:num>
  <w:num w:numId="18">
    <w:abstractNumId w:val="16"/>
  </w:num>
  <w:num w:numId="19">
    <w:abstractNumId w:val="30"/>
  </w:num>
  <w:num w:numId="20">
    <w:abstractNumId w:val="46"/>
  </w:num>
  <w:num w:numId="21">
    <w:abstractNumId w:val="52"/>
  </w:num>
  <w:num w:numId="22">
    <w:abstractNumId w:val="56"/>
  </w:num>
  <w:num w:numId="23">
    <w:abstractNumId w:val="31"/>
  </w:num>
  <w:num w:numId="24">
    <w:abstractNumId w:val="7"/>
  </w:num>
  <w:num w:numId="25">
    <w:abstractNumId w:val="9"/>
  </w:num>
  <w:num w:numId="26">
    <w:abstractNumId w:val="45"/>
  </w:num>
  <w:num w:numId="27">
    <w:abstractNumId w:val="8"/>
  </w:num>
  <w:num w:numId="28">
    <w:abstractNumId w:val="21"/>
  </w:num>
  <w:num w:numId="29">
    <w:abstractNumId w:val="13"/>
  </w:num>
  <w:num w:numId="30">
    <w:abstractNumId w:val="54"/>
  </w:num>
  <w:num w:numId="31">
    <w:abstractNumId w:val="41"/>
  </w:num>
  <w:num w:numId="32">
    <w:abstractNumId w:val="6"/>
  </w:num>
  <w:num w:numId="33">
    <w:abstractNumId w:val="0"/>
  </w:num>
  <w:num w:numId="34">
    <w:abstractNumId w:val="19"/>
  </w:num>
  <w:num w:numId="35">
    <w:abstractNumId w:val="48"/>
  </w:num>
  <w:num w:numId="36">
    <w:abstractNumId w:val="47"/>
  </w:num>
  <w:num w:numId="37">
    <w:abstractNumId w:val="14"/>
  </w:num>
  <w:num w:numId="38">
    <w:abstractNumId w:val="59"/>
  </w:num>
  <w:num w:numId="39">
    <w:abstractNumId w:val="27"/>
  </w:num>
  <w:num w:numId="40">
    <w:abstractNumId w:val="3"/>
  </w:num>
  <w:num w:numId="41">
    <w:abstractNumId w:val="57"/>
  </w:num>
  <w:num w:numId="42">
    <w:abstractNumId w:val="51"/>
  </w:num>
  <w:num w:numId="43">
    <w:abstractNumId w:val="61"/>
  </w:num>
  <w:num w:numId="4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45">
    <w:abstractNumId w:val="44"/>
  </w:num>
  <w:num w:numId="46">
    <w:abstractNumId w:val="12"/>
  </w:num>
  <w:num w:numId="47">
    <w:abstractNumId w:val="58"/>
  </w:num>
  <w:num w:numId="48">
    <w:abstractNumId w:val="42"/>
  </w:num>
  <w:num w:numId="49">
    <w:abstractNumId w:val="34"/>
  </w:num>
  <w:num w:numId="50">
    <w:abstractNumId w:val="50"/>
  </w:num>
  <w:num w:numId="51">
    <w:abstractNumId w:val="32"/>
  </w:num>
  <w:num w:numId="52">
    <w:abstractNumId w:val="29"/>
  </w:num>
  <w:num w:numId="53">
    <w:abstractNumId w:val="53"/>
  </w:num>
  <w:num w:numId="54">
    <w:abstractNumId w:val="2"/>
  </w:num>
  <w:num w:numId="55">
    <w:abstractNumId w:val="18"/>
  </w:num>
  <w:num w:numId="56">
    <w:abstractNumId w:val="11"/>
  </w:num>
  <w:num w:numId="57">
    <w:abstractNumId w:val="39"/>
  </w:num>
  <w:num w:numId="58">
    <w:abstractNumId w:val="33"/>
  </w:num>
  <w:num w:numId="59">
    <w:abstractNumId w:val="36"/>
  </w:num>
  <w:num w:numId="60">
    <w:abstractNumId w:val="20"/>
  </w:num>
  <w:num w:numId="61">
    <w:abstractNumId w:val="65"/>
  </w:num>
  <w:num w:numId="62">
    <w:abstractNumId w:val="24"/>
  </w:num>
  <w:num w:numId="63">
    <w:abstractNumId w:val="55"/>
  </w:num>
  <w:num w:numId="64">
    <w:abstractNumId w:val="62"/>
  </w:num>
  <w:num w:numId="65">
    <w:abstractNumId w:val="10"/>
  </w:num>
  <w:num w:numId="66">
    <w:abstractNumId w:val="3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326"/>
    <w:rsid w:val="00000985"/>
    <w:rsid w:val="00001226"/>
    <w:rsid w:val="00004DCA"/>
    <w:rsid w:val="00007D23"/>
    <w:rsid w:val="0001639C"/>
    <w:rsid w:val="000204FE"/>
    <w:rsid w:val="000211AC"/>
    <w:rsid w:val="000217A7"/>
    <w:rsid w:val="000255D5"/>
    <w:rsid w:val="00026086"/>
    <w:rsid w:val="00030A54"/>
    <w:rsid w:val="00034DA4"/>
    <w:rsid w:val="00040954"/>
    <w:rsid w:val="00045B0B"/>
    <w:rsid w:val="0004729A"/>
    <w:rsid w:val="00051273"/>
    <w:rsid w:val="0005250C"/>
    <w:rsid w:val="00053503"/>
    <w:rsid w:val="000574E1"/>
    <w:rsid w:val="000607B3"/>
    <w:rsid w:val="00062EF2"/>
    <w:rsid w:val="000707FF"/>
    <w:rsid w:val="0007247B"/>
    <w:rsid w:val="00074902"/>
    <w:rsid w:val="000829D8"/>
    <w:rsid w:val="000863B5"/>
    <w:rsid w:val="000871D7"/>
    <w:rsid w:val="0009364B"/>
    <w:rsid w:val="00095F17"/>
    <w:rsid w:val="000A48BB"/>
    <w:rsid w:val="000B6E37"/>
    <w:rsid w:val="000C3DB9"/>
    <w:rsid w:val="000C5491"/>
    <w:rsid w:val="000C5E01"/>
    <w:rsid w:val="000C7094"/>
    <w:rsid w:val="000D262F"/>
    <w:rsid w:val="000D7938"/>
    <w:rsid w:val="000D7DF0"/>
    <w:rsid w:val="000E0149"/>
    <w:rsid w:val="000E0AF6"/>
    <w:rsid w:val="000E1E94"/>
    <w:rsid w:val="000E5D78"/>
    <w:rsid w:val="000E6264"/>
    <w:rsid w:val="000F0F5F"/>
    <w:rsid w:val="000F159D"/>
    <w:rsid w:val="000F6CE0"/>
    <w:rsid w:val="000F709A"/>
    <w:rsid w:val="00110420"/>
    <w:rsid w:val="001119C0"/>
    <w:rsid w:val="0011436F"/>
    <w:rsid w:val="00116110"/>
    <w:rsid w:val="00122839"/>
    <w:rsid w:val="00122C00"/>
    <w:rsid w:val="00124147"/>
    <w:rsid w:val="00125F6E"/>
    <w:rsid w:val="001271AF"/>
    <w:rsid w:val="00135403"/>
    <w:rsid w:val="00151468"/>
    <w:rsid w:val="0015619C"/>
    <w:rsid w:val="001562D5"/>
    <w:rsid w:val="001622DA"/>
    <w:rsid w:val="001663DC"/>
    <w:rsid w:val="001665E8"/>
    <w:rsid w:val="001678CA"/>
    <w:rsid w:val="0017210C"/>
    <w:rsid w:val="00173C7F"/>
    <w:rsid w:val="00177365"/>
    <w:rsid w:val="00180FE5"/>
    <w:rsid w:val="0018658D"/>
    <w:rsid w:val="00190E49"/>
    <w:rsid w:val="001937A4"/>
    <w:rsid w:val="0019550B"/>
    <w:rsid w:val="0019785B"/>
    <w:rsid w:val="001A17CA"/>
    <w:rsid w:val="001A2C5C"/>
    <w:rsid w:val="001A3704"/>
    <w:rsid w:val="001A741C"/>
    <w:rsid w:val="001B211D"/>
    <w:rsid w:val="001B5338"/>
    <w:rsid w:val="001C01A2"/>
    <w:rsid w:val="001C23CC"/>
    <w:rsid w:val="001C3D19"/>
    <w:rsid w:val="001C4539"/>
    <w:rsid w:val="001D3485"/>
    <w:rsid w:val="001D4470"/>
    <w:rsid w:val="001D499A"/>
    <w:rsid w:val="001E53BF"/>
    <w:rsid w:val="001F1820"/>
    <w:rsid w:val="001F4804"/>
    <w:rsid w:val="001F4925"/>
    <w:rsid w:val="001F4E2E"/>
    <w:rsid w:val="002021B1"/>
    <w:rsid w:val="00203D2D"/>
    <w:rsid w:val="00205043"/>
    <w:rsid w:val="00215AB2"/>
    <w:rsid w:val="00215C07"/>
    <w:rsid w:val="002168E1"/>
    <w:rsid w:val="002178D7"/>
    <w:rsid w:val="0022373B"/>
    <w:rsid w:val="002329EA"/>
    <w:rsid w:val="00236943"/>
    <w:rsid w:val="00237B08"/>
    <w:rsid w:val="00243913"/>
    <w:rsid w:val="00245116"/>
    <w:rsid w:val="00245FA8"/>
    <w:rsid w:val="002470B9"/>
    <w:rsid w:val="00250AE8"/>
    <w:rsid w:val="00250F77"/>
    <w:rsid w:val="00252BE1"/>
    <w:rsid w:val="00253AD7"/>
    <w:rsid w:val="00254EBC"/>
    <w:rsid w:val="00257D88"/>
    <w:rsid w:val="00264A79"/>
    <w:rsid w:val="00272391"/>
    <w:rsid w:val="002725E7"/>
    <w:rsid w:val="00276D8A"/>
    <w:rsid w:val="002822AE"/>
    <w:rsid w:val="00286473"/>
    <w:rsid w:val="00294E13"/>
    <w:rsid w:val="002962BB"/>
    <w:rsid w:val="002A1382"/>
    <w:rsid w:val="002A7C0C"/>
    <w:rsid w:val="002B0EBB"/>
    <w:rsid w:val="002C114E"/>
    <w:rsid w:val="002C116F"/>
    <w:rsid w:val="002C2120"/>
    <w:rsid w:val="002C2859"/>
    <w:rsid w:val="002C67EE"/>
    <w:rsid w:val="002D50DD"/>
    <w:rsid w:val="002F1D82"/>
    <w:rsid w:val="002F1F26"/>
    <w:rsid w:val="002F3676"/>
    <w:rsid w:val="002F4A04"/>
    <w:rsid w:val="002F4C76"/>
    <w:rsid w:val="002F6316"/>
    <w:rsid w:val="002F6657"/>
    <w:rsid w:val="0030041A"/>
    <w:rsid w:val="00302DED"/>
    <w:rsid w:val="00303947"/>
    <w:rsid w:val="00307014"/>
    <w:rsid w:val="00315639"/>
    <w:rsid w:val="00320473"/>
    <w:rsid w:val="0032145A"/>
    <w:rsid w:val="00322B96"/>
    <w:rsid w:val="00323278"/>
    <w:rsid w:val="0034161B"/>
    <w:rsid w:val="00346007"/>
    <w:rsid w:val="003528CA"/>
    <w:rsid w:val="00356FEE"/>
    <w:rsid w:val="00360B57"/>
    <w:rsid w:val="00360B7B"/>
    <w:rsid w:val="003636FF"/>
    <w:rsid w:val="00370B90"/>
    <w:rsid w:val="00373965"/>
    <w:rsid w:val="00373FC0"/>
    <w:rsid w:val="003772E6"/>
    <w:rsid w:val="0038235D"/>
    <w:rsid w:val="00384D2A"/>
    <w:rsid w:val="003877BA"/>
    <w:rsid w:val="003914D5"/>
    <w:rsid w:val="00391F67"/>
    <w:rsid w:val="003927EB"/>
    <w:rsid w:val="0039562B"/>
    <w:rsid w:val="003A05DE"/>
    <w:rsid w:val="003B3B65"/>
    <w:rsid w:val="003B54AB"/>
    <w:rsid w:val="003C28D8"/>
    <w:rsid w:val="003C30C6"/>
    <w:rsid w:val="003D34C4"/>
    <w:rsid w:val="003D7B22"/>
    <w:rsid w:val="003E7CC9"/>
    <w:rsid w:val="003E7F5E"/>
    <w:rsid w:val="003F5361"/>
    <w:rsid w:val="003F61B1"/>
    <w:rsid w:val="003F75A1"/>
    <w:rsid w:val="00400C1A"/>
    <w:rsid w:val="004053C9"/>
    <w:rsid w:val="00405C8C"/>
    <w:rsid w:val="004108B8"/>
    <w:rsid w:val="00416AE0"/>
    <w:rsid w:val="00423519"/>
    <w:rsid w:val="00427DFA"/>
    <w:rsid w:val="00430407"/>
    <w:rsid w:val="00433A1B"/>
    <w:rsid w:val="00435191"/>
    <w:rsid w:val="00437173"/>
    <w:rsid w:val="00437A76"/>
    <w:rsid w:val="00443D94"/>
    <w:rsid w:val="004505DD"/>
    <w:rsid w:val="00457187"/>
    <w:rsid w:val="004628F0"/>
    <w:rsid w:val="004629A2"/>
    <w:rsid w:val="00465905"/>
    <w:rsid w:val="004723DD"/>
    <w:rsid w:val="0047274A"/>
    <w:rsid w:val="00475880"/>
    <w:rsid w:val="00486CD9"/>
    <w:rsid w:val="004902FC"/>
    <w:rsid w:val="0049177B"/>
    <w:rsid w:val="00491ED4"/>
    <w:rsid w:val="00494567"/>
    <w:rsid w:val="004A0760"/>
    <w:rsid w:val="004A3423"/>
    <w:rsid w:val="004A43EC"/>
    <w:rsid w:val="004A57A5"/>
    <w:rsid w:val="004A6BBB"/>
    <w:rsid w:val="004A778A"/>
    <w:rsid w:val="004B1785"/>
    <w:rsid w:val="004B6246"/>
    <w:rsid w:val="004C1A24"/>
    <w:rsid w:val="004C404C"/>
    <w:rsid w:val="004C6CBC"/>
    <w:rsid w:val="004D06AF"/>
    <w:rsid w:val="004D0E95"/>
    <w:rsid w:val="004D1C22"/>
    <w:rsid w:val="004D2A04"/>
    <w:rsid w:val="004D4203"/>
    <w:rsid w:val="004D55E0"/>
    <w:rsid w:val="004E17E4"/>
    <w:rsid w:val="004E7813"/>
    <w:rsid w:val="004F00E1"/>
    <w:rsid w:val="004F11A4"/>
    <w:rsid w:val="004F2C34"/>
    <w:rsid w:val="004F2D38"/>
    <w:rsid w:val="005012B8"/>
    <w:rsid w:val="0051121B"/>
    <w:rsid w:val="00511F7E"/>
    <w:rsid w:val="00513606"/>
    <w:rsid w:val="00534682"/>
    <w:rsid w:val="005354FA"/>
    <w:rsid w:val="0053760B"/>
    <w:rsid w:val="00543D24"/>
    <w:rsid w:val="005451DD"/>
    <w:rsid w:val="00545B47"/>
    <w:rsid w:val="0055245C"/>
    <w:rsid w:val="0055302C"/>
    <w:rsid w:val="0056071B"/>
    <w:rsid w:val="00562725"/>
    <w:rsid w:val="00564BA6"/>
    <w:rsid w:val="00570213"/>
    <w:rsid w:val="0057061B"/>
    <w:rsid w:val="00571DFB"/>
    <w:rsid w:val="00574E81"/>
    <w:rsid w:val="00575D1E"/>
    <w:rsid w:val="005767D4"/>
    <w:rsid w:val="00582451"/>
    <w:rsid w:val="00583104"/>
    <w:rsid w:val="00583E85"/>
    <w:rsid w:val="0058763E"/>
    <w:rsid w:val="005915A4"/>
    <w:rsid w:val="00593DEE"/>
    <w:rsid w:val="00596A94"/>
    <w:rsid w:val="00597668"/>
    <w:rsid w:val="005A3028"/>
    <w:rsid w:val="005A345A"/>
    <w:rsid w:val="005B0D87"/>
    <w:rsid w:val="005B1BE3"/>
    <w:rsid w:val="005B2A24"/>
    <w:rsid w:val="005B2EEF"/>
    <w:rsid w:val="005B347F"/>
    <w:rsid w:val="005B45F9"/>
    <w:rsid w:val="005C0732"/>
    <w:rsid w:val="005C3EB6"/>
    <w:rsid w:val="005C7C86"/>
    <w:rsid w:val="005D2745"/>
    <w:rsid w:val="005E0DE9"/>
    <w:rsid w:val="005E1817"/>
    <w:rsid w:val="005F27B3"/>
    <w:rsid w:val="005F4914"/>
    <w:rsid w:val="005F5ED7"/>
    <w:rsid w:val="00601D22"/>
    <w:rsid w:val="00605F99"/>
    <w:rsid w:val="00613070"/>
    <w:rsid w:val="00616B54"/>
    <w:rsid w:val="00617AF9"/>
    <w:rsid w:val="00626626"/>
    <w:rsid w:val="00630CF6"/>
    <w:rsid w:val="00632E57"/>
    <w:rsid w:val="006339C4"/>
    <w:rsid w:val="006348D5"/>
    <w:rsid w:val="006349EF"/>
    <w:rsid w:val="00634A63"/>
    <w:rsid w:val="00641B83"/>
    <w:rsid w:val="00642AA5"/>
    <w:rsid w:val="00644266"/>
    <w:rsid w:val="00647C7D"/>
    <w:rsid w:val="00655C38"/>
    <w:rsid w:val="00656276"/>
    <w:rsid w:val="00660FD6"/>
    <w:rsid w:val="00664F2A"/>
    <w:rsid w:val="006840E7"/>
    <w:rsid w:val="00685AAF"/>
    <w:rsid w:val="006A19BB"/>
    <w:rsid w:val="006A6BC5"/>
    <w:rsid w:val="006A74A3"/>
    <w:rsid w:val="006A77A8"/>
    <w:rsid w:val="006B58A4"/>
    <w:rsid w:val="006B76E2"/>
    <w:rsid w:val="006C01A8"/>
    <w:rsid w:val="006C1DC1"/>
    <w:rsid w:val="006C5F04"/>
    <w:rsid w:val="006D0A35"/>
    <w:rsid w:val="006D675A"/>
    <w:rsid w:val="006E5343"/>
    <w:rsid w:val="006F114E"/>
    <w:rsid w:val="006F3552"/>
    <w:rsid w:val="00701BA6"/>
    <w:rsid w:val="00705FCF"/>
    <w:rsid w:val="00707CD9"/>
    <w:rsid w:val="0071375D"/>
    <w:rsid w:val="00713D89"/>
    <w:rsid w:val="007142E6"/>
    <w:rsid w:val="00714567"/>
    <w:rsid w:val="0072241A"/>
    <w:rsid w:val="00724953"/>
    <w:rsid w:val="0072547B"/>
    <w:rsid w:val="00726851"/>
    <w:rsid w:val="00727089"/>
    <w:rsid w:val="00732106"/>
    <w:rsid w:val="007333FB"/>
    <w:rsid w:val="00735DF1"/>
    <w:rsid w:val="007403DE"/>
    <w:rsid w:val="0074438A"/>
    <w:rsid w:val="00746EBD"/>
    <w:rsid w:val="00756C71"/>
    <w:rsid w:val="00757652"/>
    <w:rsid w:val="007578C5"/>
    <w:rsid w:val="007606E3"/>
    <w:rsid w:val="00761291"/>
    <w:rsid w:val="00761D6E"/>
    <w:rsid w:val="007641FF"/>
    <w:rsid w:val="00765518"/>
    <w:rsid w:val="00771E11"/>
    <w:rsid w:val="00771F1D"/>
    <w:rsid w:val="00782190"/>
    <w:rsid w:val="00783F80"/>
    <w:rsid w:val="0078440A"/>
    <w:rsid w:val="007862AE"/>
    <w:rsid w:val="0078642C"/>
    <w:rsid w:val="00787D42"/>
    <w:rsid w:val="007945AC"/>
    <w:rsid w:val="00794817"/>
    <w:rsid w:val="00794FD5"/>
    <w:rsid w:val="007963F5"/>
    <w:rsid w:val="007A2EF5"/>
    <w:rsid w:val="007A76FB"/>
    <w:rsid w:val="007A7DB3"/>
    <w:rsid w:val="007A7FAC"/>
    <w:rsid w:val="007B2234"/>
    <w:rsid w:val="007B27B0"/>
    <w:rsid w:val="007B605E"/>
    <w:rsid w:val="007B706D"/>
    <w:rsid w:val="007C2EFB"/>
    <w:rsid w:val="007C6B2C"/>
    <w:rsid w:val="007D1BE2"/>
    <w:rsid w:val="007D2C8C"/>
    <w:rsid w:val="007D3E19"/>
    <w:rsid w:val="007D43DB"/>
    <w:rsid w:val="007D5345"/>
    <w:rsid w:val="007E0E05"/>
    <w:rsid w:val="007E68C3"/>
    <w:rsid w:val="007F5A56"/>
    <w:rsid w:val="007F6B97"/>
    <w:rsid w:val="007F6BE8"/>
    <w:rsid w:val="008053AC"/>
    <w:rsid w:val="00807372"/>
    <w:rsid w:val="00810178"/>
    <w:rsid w:val="00810E71"/>
    <w:rsid w:val="00811A5C"/>
    <w:rsid w:val="00813653"/>
    <w:rsid w:val="00824A0C"/>
    <w:rsid w:val="00824C98"/>
    <w:rsid w:val="00826BA3"/>
    <w:rsid w:val="008307D7"/>
    <w:rsid w:val="00833081"/>
    <w:rsid w:val="00833096"/>
    <w:rsid w:val="00835CCA"/>
    <w:rsid w:val="00840348"/>
    <w:rsid w:val="00844716"/>
    <w:rsid w:val="00847F15"/>
    <w:rsid w:val="00851D51"/>
    <w:rsid w:val="00860BDD"/>
    <w:rsid w:val="0086228D"/>
    <w:rsid w:val="00871D5F"/>
    <w:rsid w:val="00874F4D"/>
    <w:rsid w:val="00875EA4"/>
    <w:rsid w:val="00876862"/>
    <w:rsid w:val="0088403E"/>
    <w:rsid w:val="00885B0D"/>
    <w:rsid w:val="008866A8"/>
    <w:rsid w:val="00895FE7"/>
    <w:rsid w:val="00897938"/>
    <w:rsid w:val="008A46CE"/>
    <w:rsid w:val="008A4937"/>
    <w:rsid w:val="008B3FB8"/>
    <w:rsid w:val="008C0755"/>
    <w:rsid w:val="008C09ED"/>
    <w:rsid w:val="008C0AE7"/>
    <w:rsid w:val="008C3236"/>
    <w:rsid w:val="008D32CB"/>
    <w:rsid w:val="008D7FAB"/>
    <w:rsid w:val="008E22AC"/>
    <w:rsid w:val="008E4B1E"/>
    <w:rsid w:val="008E7A47"/>
    <w:rsid w:val="008F28AF"/>
    <w:rsid w:val="0090177B"/>
    <w:rsid w:val="00904A0D"/>
    <w:rsid w:val="00904C97"/>
    <w:rsid w:val="00906AD8"/>
    <w:rsid w:val="0091268C"/>
    <w:rsid w:val="0091498F"/>
    <w:rsid w:val="00920448"/>
    <w:rsid w:val="00920BB9"/>
    <w:rsid w:val="00925C47"/>
    <w:rsid w:val="009304EE"/>
    <w:rsid w:val="009334E9"/>
    <w:rsid w:val="009336B3"/>
    <w:rsid w:val="009405C5"/>
    <w:rsid w:val="00942B9F"/>
    <w:rsid w:val="00944AA9"/>
    <w:rsid w:val="00947913"/>
    <w:rsid w:val="00952A64"/>
    <w:rsid w:val="00961F9B"/>
    <w:rsid w:val="00962F35"/>
    <w:rsid w:val="009647D2"/>
    <w:rsid w:val="00970B0F"/>
    <w:rsid w:val="00974F6E"/>
    <w:rsid w:val="009750D7"/>
    <w:rsid w:val="0097520D"/>
    <w:rsid w:val="00977D1C"/>
    <w:rsid w:val="00981770"/>
    <w:rsid w:val="00983528"/>
    <w:rsid w:val="009836BB"/>
    <w:rsid w:val="00993087"/>
    <w:rsid w:val="009939B0"/>
    <w:rsid w:val="00994D84"/>
    <w:rsid w:val="0099629E"/>
    <w:rsid w:val="009979FF"/>
    <w:rsid w:val="009A2442"/>
    <w:rsid w:val="009A27B4"/>
    <w:rsid w:val="009B4755"/>
    <w:rsid w:val="009B4F71"/>
    <w:rsid w:val="009C2E44"/>
    <w:rsid w:val="009C6C18"/>
    <w:rsid w:val="009C764C"/>
    <w:rsid w:val="009C79E4"/>
    <w:rsid w:val="009D1F90"/>
    <w:rsid w:val="009D5E96"/>
    <w:rsid w:val="009D7469"/>
    <w:rsid w:val="009D762B"/>
    <w:rsid w:val="009F2CF2"/>
    <w:rsid w:val="009F3BD8"/>
    <w:rsid w:val="009F4088"/>
    <w:rsid w:val="009F5F21"/>
    <w:rsid w:val="00A009DB"/>
    <w:rsid w:val="00A14BC5"/>
    <w:rsid w:val="00A22B61"/>
    <w:rsid w:val="00A2339D"/>
    <w:rsid w:val="00A24C8A"/>
    <w:rsid w:val="00A27B96"/>
    <w:rsid w:val="00A335A6"/>
    <w:rsid w:val="00A339B0"/>
    <w:rsid w:val="00A33BAF"/>
    <w:rsid w:val="00A40589"/>
    <w:rsid w:val="00A4434A"/>
    <w:rsid w:val="00A51741"/>
    <w:rsid w:val="00A51E41"/>
    <w:rsid w:val="00A5257F"/>
    <w:rsid w:val="00A547CC"/>
    <w:rsid w:val="00A56B57"/>
    <w:rsid w:val="00A57460"/>
    <w:rsid w:val="00A64A6B"/>
    <w:rsid w:val="00A676E9"/>
    <w:rsid w:val="00A70269"/>
    <w:rsid w:val="00A703CC"/>
    <w:rsid w:val="00A7260D"/>
    <w:rsid w:val="00A74167"/>
    <w:rsid w:val="00A75DB8"/>
    <w:rsid w:val="00A77D19"/>
    <w:rsid w:val="00A84040"/>
    <w:rsid w:val="00A87154"/>
    <w:rsid w:val="00A90E60"/>
    <w:rsid w:val="00A92D50"/>
    <w:rsid w:val="00A9448C"/>
    <w:rsid w:val="00A96011"/>
    <w:rsid w:val="00AA1154"/>
    <w:rsid w:val="00AA270E"/>
    <w:rsid w:val="00AA4876"/>
    <w:rsid w:val="00AA5C9D"/>
    <w:rsid w:val="00AB3DA2"/>
    <w:rsid w:val="00AC11DA"/>
    <w:rsid w:val="00AD203D"/>
    <w:rsid w:val="00AD2E4C"/>
    <w:rsid w:val="00AD64FE"/>
    <w:rsid w:val="00AE28DF"/>
    <w:rsid w:val="00AE5C88"/>
    <w:rsid w:val="00AF0F0C"/>
    <w:rsid w:val="00AF12BF"/>
    <w:rsid w:val="00B00671"/>
    <w:rsid w:val="00B0165F"/>
    <w:rsid w:val="00B0771F"/>
    <w:rsid w:val="00B1221C"/>
    <w:rsid w:val="00B12400"/>
    <w:rsid w:val="00B14A2C"/>
    <w:rsid w:val="00B243E6"/>
    <w:rsid w:val="00B32B8B"/>
    <w:rsid w:val="00B32C92"/>
    <w:rsid w:val="00B34198"/>
    <w:rsid w:val="00B355D5"/>
    <w:rsid w:val="00B414B9"/>
    <w:rsid w:val="00B432AF"/>
    <w:rsid w:val="00B5107B"/>
    <w:rsid w:val="00B5338B"/>
    <w:rsid w:val="00B55675"/>
    <w:rsid w:val="00B55686"/>
    <w:rsid w:val="00B55A02"/>
    <w:rsid w:val="00B602FA"/>
    <w:rsid w:val="00B62E57"/>
    <w:rsid w:val="00B631CF"/>
    <w:rsid w:val="00B70B18"/>
    <w:rsid w:val="00B73E57"/>
    <w:rsid w:val="00B73F9C"/>
    <w:rsid w:val="00B776B7"/>
    <w:rsid w:val="00B77C01"/>
    <w:rsid w:val="00B8020C"/>
    <w:rsid w:val="00B8039F"/>
    <w:rsid w:val="00B8179C"/>
    <w:rsid w:val="00B82BED"/>
    <w:rsid w:val="00B906C0"/>
    <w:rsid w:val="00B91605"/>
    <w:rsid w:val="00B93719"/>
    <w:rsid w:val="00B956F5"/>
    <w:rsid w:val="00BA5B8A"/>
    <w:rsid w:val="00BA6343"/>
    <w:rsid w:val="00BB00F8"/>
    <w:rsid w:val="00BB2ED7"/>
    <w:rsid w:val="00BB3000"/>
    <w:rsid w:val="00BB4CDF"/>
    <w:rsid w:val="00BB4F45"/>
    <w:rsid w:val="00BB56CB"/>
    <w:rsid w:val="00BB5942"/>
    <w:rsid w:val="00BB7204"/>
    <w:rsid w:val="00BC7A67"/>
    <w:rsid w:val="00BD079B"/>
    <w:rsid w:val="00BD47CE"/>
    <w:rsid w:val="00BD63DC"/>
    <w:rsid w:val="00BE1A5B"/>
    <w:rsid w:val="00BE3B9B"/>
    <w:rsid w:val="00BE479A"/>
    <w:rsid w:val="00BF418E"/>
    <w:rsid w:val="00C020BC"/>
    <w:rsid w:val="00C03D9C"/>
    <w:rsid w:val="00C04971"/>
    <w:rsid w:val="00C07DA4"/>
    <w:rsid w:val="00C10AF5"/>
    <w:rsid w:val="00C128DA"/>
    <w:rsid w:val="00C2362F"/>
    <w:rsid w:val="00C31905"/>
    <w:rsid w:val="00C32456"/>
    <w:rsid w:val="00C35762"/>
    <w:rsid w:val="00C36240"/>
    <w:rsid w:val="00C36FA8"/>
    <w:rsid w:val="00C40C60"/>
    <w:rsid w:val="00C456AB"/>
    <w:rsid w:val="00C45FDC"/>
    <w:rsid w:val="00C47153"/>
    <w:rsid w:val="00C511E4"/>
    <w:rsid w:val="00C5121B"/>
    <w:rsid w:val="00C51C91"/>
    <w:rsid w:val="00C52BCB"/>
    <w:rsid w:val="00C52DEA"/>
    <w:rsid w:val="00C543C9"/>
    <w:rsid w:val="00C54D09"/>
    <w:rsid w:val="00C609D6"/>
    <w:rsid w:val="00C611DE"/>
    <w:rsid w:val="00C615B5"/>
    <w:rsid w:val="00C72D28"/>
    <w:rsid w:val="00C748CE"/>
    <w:rsid w:val="00C75D3A"/>
    <w:rsid w:val="00C86CA2"/>
    <w:rsid w:val="00C87D09"/>
    <w:rsid w:val="00C93C97"/>
    <w:rsid w:val="00CA3161"/>
    <w:rsid w:val="00CA516E"/>
    <w:rsid w:val="00CA5E2C"/>
    <w:rsid w:val="00CA7348"/>
    <w:rsid w:val="00CB27EF"/>
    <w:rsid w:val="00CB6153"/>
    <w:rsid w:val="00CB6F00"/>
    <w:rsid w:val="00CC23F9"/>
    <w:rsid w:val="00CC2B74"/>
    <w:rsid w:val="00CD105A"/>
    <w:rsid w:val="00CD1849"/>
    <w:rsid w:val="00CD2C14"/>
    <w:rsid w:val="00CD4077"/>
    <w:rsid w:val="00CD50D9"/>
    <w:rsid w:val="00CD57A6"/>
    <w:rsid w:val="00CD5AA1"/>
    <w:rsid w:val="00CD6216"/>
    <w:rsid w:val="00CD67A1"/>
    <w:rsid w:val="00CE0B5F"/>
    <w:rsid w:val="00CE0D38"/>
    <w:rsid w:val="00CE1388"/>
    <w:rsid w:val="00CF3A1C"/>
    <w:rsid w:val="00CF3EDD"/>
    <w:rsid w:val="00CF6281"/>
    <w:rsid w:val="00D153AD"/>
    <w:rsid w:val="00D20A87"/>
    <w:rsid w:val="00D23E09"/>
    <w:rsid w:val="00D26AAD"/>
    <w:rsid w:val="00D33D85"/>
    <w:rsid w:val="00D37788"/>
    <w:rsid w:val="00D37E06"/>
    <w:rsid w:val="00D4065F"/>
    <w:rsid w:val="00D45A9C"/>
    <w:rsid w:val="00D50CBE"/>
    <w:rsid w:val="00D5176E"/>
    <w:rsid w:val="00D524AC"/>
    <w:rsid w:val="00D526C4"/>
    <w:rsid w:val="00D569EB"/>
    <w:rsid w:val="00D57EC0"/>
    <w:rsid w:val="00D612E5"/>
    <w:rsid w:val="00D6172A"/>
    <w:rsid w:val="00D67606"/>
    <w:rsid w:val="00D67865"/>
    <w:rsid w:val="00D70780"/>
    <w:rsid w:val="00D72D56"/>
    <w:rsid w:val="00D76360"/>
    <w:rsid w:val="00D76A1E"/>
    <w:rsid w:val="00D81635"/>
    <w:rsid w:val="00D825BE"/>
    <w:rsid w:val="00D83035"/>
    <w:rsid w:val="00D866CC"/>
    <w:rsid w:val="00D87DF7"/>
    <w:rsid w:val="00D942A5"/>
    <w:rsid w:val="00DA10DA"/>
    <w:rsid w:val="00DA3326"/>
    <w:rsid w:val="00DA73A4"/>
    <w:rsid w:val="00DB067C"/>
    <w:rsid w:val="00DB20B0"/>
    <w:rsid w:val="00DB4BC8"/>
    <w:rsid w:val="00DD363B"/>
    <w:rsid w:val="00DD4E44"/>
    <w:rsid w:val="00DD4F97"/>
    <w:rsid w:val="00DD727F"/>
    <w:rsid w:val="00DE4725"/>
    <w:rsid w:val="00DE47AA"/>
    <w:rsid w:val="00DE563F"/>
    <w:rsid w:val="00DE6A9B"/>
    <w:rsid w:val="00DF6ADC"/>
    <w:rsid w:val="00DF6AF9"/>
    <w:rsid w:val="00E004A2"/>
    <w:rsid w:val="00E01231"/>
    <w:rsid w:val="00E01B29"/>
    <w:rsid w:val="00E01F8C"/>
    <w:rsid w:val="00E10177"/>
    <w:rsid w:val="00E15D46"/>
    <w:rsid w:val="00E206EC"/>
    <w:rsid w:val="00E2418A"/>
    <w:rsid w:val="00E301E5"/>
    <w:rsid w:val="00E3032F"/>
    <w:rsid w:val="00E30AD0"/>
    <w:rsid w:val="00E30CBA"/>
    <w:rsid w:val="00E32E68"/>
    <w:rsid w:val="00E34A14"/>
    <w:rsid w:val="00E376A3"/>
    <w:rsid w:val="00E45557"/>
    <w:rsid w:val="00E46007"/>
    <w:rsid w:val="00E5195D"/>
    <w:rsid w:val="00E52518"/>
    <w:rsid w:val="00E5430E"/>
    <w:rsid w:val="00E54A85"/>
    <w:rsid w:val="00E651AF"/>
    <w:rsid w:val="00E6696F"/>
    <w:rsid w:val="00E76A0A"/>
    <w:rsid w:val="00E7740D"/>
    <w:rsid w:val="00E80415"/>
    <w:rsid w:val="00E82369"/>
    <w:rsid w:val="00E825E0"/>
    <w:rsid w:val="00E87790"/>
    <w:rsid w:val="00E91CA1"/>
    <w:rsid w:val="00E920D4"/>
    <w:rsid w:val="00E92235"/>
    <w:rsid w:val="00EB4980"/>
    <w:rsid w:val="00EB4D23"/>
    <w:rsid w:val="00EB5B4B"/>
    <w:rsid w:val="00EB5C48"/>
    <w:rsid w:val="00EC1FCC"/>
    <w:rsid w:val="00EC45A4"/>
    <w:rsid w:val="00EC48FE"/>
    <w:rsid w:val="00ED1897"/>
    <w:rsid w:val="00ED2291"/>
    <w:rsid w:val="00ED5833"/>
    <w:rsid w:val="00ED5D21"/>
    <w:rsid w:val="00ED6154"/>
    <w:rsid w:val="00EF363B"/>
    <w:rsid w:val="00F00EE5"/>
    <w:rsid w:val="00F04700"/>
    <w:rsid w:val="00F125FA"/>
    <w:rsid w:val="00F16574"/>
    <w:rsid w:val="00F16AE1"/>
    <w:rsid w:val="00F20DDE"/>
    <w:rsid w:val="00F22A32"/>
    <w:rsid w:val="00F22EEE"/>
    <w:rsid w:val="00F25FCE"/>
    <w:rsid w:val="00F3263B"/>
    <w:rsid w:val="00F34DB2"/>
    <w:rsid w:val="00F35834"/>
    <w:rsid w:val="00F36C7F"/>
    <w:rsid w:val="00F377A1"/>
    <w:rsid w:val="00F423EC"/>
    <w:rsid w:val="00F438CD"/>
    <w:rsid w:val="00F46325"/>
    <w:rsid w:val="00F47D4E"/>
    <w:rsid w:val="00F50CD0"/>
    <w:rsid w:val="00F52313"/>
    <w:rsid w:val="00F64EB2"/>
    <w:rsid w:val="00F6633B"/>
    <w:rsid w:val="00F74767"/>
    <w:rsid w:val="00F754F8"/>
    <w:rsid w:val="00F80205"/>
    <w:rsid w:val="00F802D2"/>
    <w:rsid w:val="00F82340"/>
    <w:rsid w:val="00F82A4F"/>
    <w:rsid w:val="00F8362F"/>
    <w:rsid w:val="00F87353"/>
    <w:rsid w:val="00F911B5"/>
    <w:rsid w:val="00F9237E"/>
    <w:rsid w:val="00F942B3"/>
    <w:rsid w:val="00FA1239"/>
    <w:rsid w:val="00FA59AC"/>
    <w:rsid w:val="00FB0DDE"/>
    <w:rsid w:val="00FB6971"/>
    <w:rsid w:val="00FC2868"/>
    <w:rsid w:val="00FC2D8A"/>
    <w:rsid w:val="00FC320A"/>
    <w:rsid w:val="00FC7971"/>
    <w:rsid w:val="00FD1471"/>
    <w:rsid w:val="00FD175A"/>
    <w:rsid w:val="00FE5C74"/>
    <w:rsid w:val="00FE6E34"/>
    <w:rsid w:val="00FE6E7D"/>
    <w:rsid w:val="00FF228F"/>
    <w:rsid w:val="00FF6A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80B81"/>
  <w15:chartTrackingRefBased/>
  <w15:docId w15:val="{316AC383-FC62-43E8-A425-884CA4C43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rsid w:val="00DA3326"/>
    <w:pPr>
      <w:widowControl w:val="0"/>
      <w:autoSpaceDE w:val="0"/>
      <w:autoSpaceDN w:val="0"/>
      <w:spacing w:after="0" w:line="240" w:lineRule="auto"/>
    </w:pPr>
    <w:rPr>
      <w:rFonts w:ascii="Microsoft Sans Serif" w:eastAsia="Microsoft Sans Serif" w:hAnsi="Microsoft Sans Serif" w:cs="Microsoft Sans Serif"/>
    </w:rPr>
  </w:style>
  <w:style w:type="paragraph" w:styleId="Naslov1">
    <w:name w:val="heading 1"/>
    <w:basedOn w:val="Navaden"/>
    <w:link w:val="Naslov1Znak"/>
    <w:qFormat/>
    <w:rsid w:val="00AA270E"/>
    <w:pPr>
      <w:ind w:left="894" w:hanging="577"/>
      <w:outlineLvl w:val="0"/>
    </w:pPr>
    <w:rPr>
      <w:rFonts w:ascii="Arial" w:eastAsia="Arial" w:hAnsi="Arial" w:cs="Arial"/>
      <w:b/>
      <w:bCs/>
      <w:sz w:val="28"/>
      <w:szCs w:val="24"/>
    </w:rPr>
  </w:style>
  <w:style w:type="paragraph" w:styleId="Naslov2">
    <w:name w:val="heading 2"/>
    <w:basedOn w:val="Navaden"/>
    <w:link w:val="Naslov2Znak"/>
    <w:uiPriority w:val="1"/>
    <w:qFormat/>
    <w:rsid w:val="00346007"/>
    <w:pPr>
      <w:ind w:left="721" w:hanging="721"/>
      <w:outlineLvl w:val="1"/>
    </w:pPr>
    <w:rPr>
      <w:rFonts w:ascii="Arial" w:eastAsia="Arial" w:hAnsi="Arial" w:cs="Arial"/>
      <w:b/>
      <w:bCs/>
      <w:iCs/>
      <w:sz w:val="24"/>
      <w:szCs w:val="24"/>
    </w:rPr>
  </w:style>
  <w:style w:type="paragraph" w:styleId="Naslov3">
    <w:name w:val="heading 3"/>
    <w:basedOn w:val="Navaden"/>
    <w:link w:val="Naslov3Znak"/>
    <w:uiPriority w:val="1"/>
    <w:qFormat/>
    <w:rsid w:val="008866A8"/>
    <w:pPr>
      <w:ind w:left="698" w:hanging="381"/>
      <w:outlineLvl w:val="2"/>
    </w:pPr>
    <w:rPr>
      <w:rFonts w:ascii="Arial" w:hAnsi="Arial"/>
      <w:b/>
      <w:szCs w:val="24"/>
      <w:u w:color="000000"/>
    </w:rPr>
  </w:style>
  <w:style w:type="paragraph" w:styleId="Naslov4">
    <w:name w:val="heading 4"/>
    <w:basedOn w:val="Navaden"/>
    <w:link w:val="Naslov4Znak"/>
    <w:uiPriority w:val="1"/>
    <w:qFormat/>
    <w:rsid w:val="00DA3326"/>
    <w:pPr>
      <w:ind w:left="318"/>
      <w:outlineLvl w:val="3"/>
    </w:pPr>
    <w:rPr>
      <w:rFonts w:ascii="Arial" w:eastAsia="Arial" w:hAnsi="Arial" w:cs="Arial"/>
      <w:b/>
      <w:bCs/>
    </w:rPr>
  </w:style>
  <w:style w:type="paragraph" w:styleId="Naslov5">
    <w:name w:val="heading 5"/>
    <w:basedOn w:val="Navaden"/>
    <w:link w:val="Naslov5Znak"/>
    <w:uiPriority w:val="1"/>
    <w:qFormat/>
    <w:rsid w:val="00DA3326"/>
    <w:pPr>
      <w:ind w:left="678" w:hanging="361"/>
      <w:outlineLvl w:val="4"/>
    </w:pPr>
    <w:rPr>
      <w:rFonts w:ascii="Arial" w:eastAsia="Arial" w:hAnsi="Arial" w:cs="Arial"/>
      <w:b/>
      <w:bCs/>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AA270E"/>
    <w:rPr>
      <w:rFonts w:ascii="Arial" w:eastAsia="Arial" w:hAnsi="Arial" w:cs="Arial"/>
      <w:b/>
      <w:bCs/>
      <w:sz w:val="28"/>
      <w:szCs w:val="24"/>
    </w:rPr>
  </w:style>
  <w:style w:type="character" w:customStyle="1" w:styleId="Naslov2Znak">
    <w:name w:val="Naslov 2 Znak"/>
    <w:basedOn w:val="Privzetapisavaodstavka"/>
    <w:link w:val="Naslov2"/>
    <w:uiPriority w:val="1"/>
    <w:rsid w:val="00346007"/>
    <w:rPr>
      <w:rFonts w:ascii="Arial" w:eastAsia="Arial" w:hAnsi="Arial" w:cs="Arial"/>
      <w:b/>
      <w:bCs/>
      <w:iCs/>
      <w:sz w:val="24"/>
      <w:szCs w:val="24"/>
    </w:rPr>
  </w:style>
  <w:style w:type="character" w:customStyle="1" w:styleId="Naslov3Znak">
    <w:name w:val="Naslov 3 Znak"/>
    <w:basedOn w:val="Privzetapisavaodstavka"/>
    <w:link w:val="Naslov3"/>
    <w:uiPriority w:val="1"/>
    <w:rsid w:val="008866A8"/>
    <w:rPr>
      <w:rFonts w:ascii="Arial" w:eastAsia="Microsoft Sans Serif" w:hAnsi="Arial" w:cs="Microsoft Sans Serif"/>
      <w:b/>
      <w:szCs w:val="24"/>
      <w:u w:color="000000"/>
    </w:rPr>
  </w:style>
  <w:style w:type="character" w:customStyle="1" w:styleId="Naslov4Znak">
    <w:name w:val="Naslov 4 Znak"/>
    <w:basedOn w:val="Privzetapisavaodstavka"/>
    <w:link w:val="Naslov4"/>
    <w:uiPriority w:val="1"/>
    <w:rsid w:val="00DA3326"/>
    <w:rPr>
      <w:rFonts w:ascii="Arial" w:eastAsia="Arial" w:hAnsi="Arial" w:cs="Arial"/>
      <w:b/>
      <w:bCs/>
    </w:rPr>
  </w:style>
  <w:style w:type="character" w:customStyle="1" w:styleId="Naslov5Znak">
    <w:name w:val="Naslov 5 Znak"/>
    <w:basedOn w:val="Privzetapisavaodstavka"/>
    <w:link w:val="Naslov5"/>
    <w:uiPriority w:val="1"/>
    <w:rsid w:val="00DA3326"/>
    <w:rPr>
      <w:rFonts w:ascii="Arial" w:eastAsia="Arial" w:hAnsi="Arial" w:cs="Arial"/>
      <w:b/>
      <w:bCs/>
      <w:i/>
      <w:iCs/>
    </w:rPr>
  </w:style>
  <w:style w:type="table" w:customStyle="1" w:styleId="TableNormal">
    <w:name w:val="Table Normal"/>
    <w:uiPriority w:val="2"/>
    <w:semiHidden/>
    <w:unhideWhenUsed/>
    <w:qFormat/>
    <w:rsid w:val="00DA33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Kazalovsebine1">
    <w:name w:val="toc 1"/>
    <w:basedOn w:val="Navaden"/>
    <w:uiPriority w:val="39"/>
    <w:qFormat/>
    <w:rsid w:val="00DA3326"/>
    <w:pPr>
      <w:spacing w:before="229"/>
      <w:ind w:left="719" w:hanging="402"/>
    </w:pPr>
    <w:rPr>
      <w:rFonts w:ascii="Arial" w:eastAsia="Arial" w:hAnsi="Arial" w:cs="Arial"/>
      <w:b/>
      <w:bCs/>
      <w:sz w:val="24"/>
      <w:szCs w:val="24"/>
    </w:rPr>
  </w:style>
  <w:style w:type="paragraph" w:styleId="Kazalovsebine2">
    <w:name w:val="toc 2"/>
    <w:basedOn w:val="Navaden"/>
    <w:uiPriority w:val="39"/>
    <w:qFormat/>
    <w:rsid w:val="00DA3326"/>
    <w:pPr>
      <w:spacing w:before="209"/>
      <w:ind w:left="918" w:hanging="601"/>
    </w:pPr>
    <w:rPr>
      <w:rFonts w:ascii="Arial" w:eastAsia="Arial" w:hAnsi="Arial" w:cs="Arial"/>
      <w:b/>
      <w:bCs/>
      <w:sz w:val="20"/>
      <w:szCs w:val="20"/>
    </w:rPr>
  </w:style>
  <w:style w:type="paragraph" w:styleId="Kazalovsebine3">
    <w:name w:val="toc 3"/>
    <w:basedOn w:val="Navaden"/>
    <w:uiPriority w:val="39"/>
    <w:qFormat/>
    <w:rsid w:val="00DA3326"/>
    <w:pPr>
      <w:ind w:left="1319" w:hanging="802"/>
    </w:pPr>
    <w:rPr>
      <w:rFonts w:ascii="Arial" w:eastAsia="Arial" w:hAnsi="Arial" w:cs="Arial"/>
      <w:i/>
      <w:iCs/>
      <w:sz w:val="20"/>
      <w:szCs w:val="20"/>
    </w:rPr>
  </w:style>
  <w:style w:type="paragraph" w:styleId="Telobesedila">
    <w:name w:val="Body Text"/>
    <w:basedOn w:val="Navaden"/>
    <w:link w:val="TelobesedilaZnak"/>
    <w:uiPriority w:val="1"/>
    <w:qFormat/>
    <w:rsid w:val="00DA3326"/>
  </w:style>
  <w:style w:type="character" w:customStyle="1" w:styleId="TelobesedilaZnak">
    <w:name w:val="Telo besedila Znak"/>
    <w:basedOn w:val="Privzetapisavaodstavka"/>
    <w:link w:val="Telobesedila"/>
    <w:uiPriority w:val="1"/>
    <w:rsid w:val="00DA3326"/>
    <w:rPr>
      <w:rFonts w:ascii="Microsoft Sans Serif" w:eastAsia="Microsoft Sans Serif" w:hAnsi="Microsoft Sans Serif" w:cs="Microsoft Sans Serif"/>
    </w:rPr>
  </w:style>
  <w:style w:type="paragraph" w:styleId="Naslov">
    <w:name w:val="Title"/>
    <w:basedOn w:val="Navaden"/>
    <w:link w:val="NaslovZnak"/>
    <w:uiPriority w:val="1"/>
    <w:qFormat/>
    <w:rsid w:val="00DA3326"/>
    <w:pPr>
      <w:spacing w:before="1"/>
      <w:ind w:left="892" w:right="1145"/>
      <w:jc w:val="center"/>
    </w:pPr>
    <w:rPr>
      <w:rFonts w:ascii="Arial" w:eastAsia="Arial" w:hAnsi="Arial" w:cs="Arial"/>
      <w:b/>
      <w:bCs/>
      <w:sz w:val="38"/>
      <w:szCs w:val="38"/>
    </w:rPr>
  </w:style>
  <w:style w:type="character" w:customStyle="1" w:styleId="NaslovZnak">
    <w:name w:val="Naslov Znak"/>
    <w:basedOn w:val="Privzetapisavaodstavka"/>
    <w:link w:val="Naslov"/>
    <w:uiPriority w:val="1"/>
    <w:rsid w:val="00DA3326"/>
    <w:rPr>
      <w:rFonts w:ascii="Arial" w:eastAsia="Arial" w:hAnsi="Arial" w:cs="Arial"/>
      <w:b/>
      <w:bCs/>
      <w:sz w:val="38"/>
      <w:szCs w:val="38"/>
    </w:rPr>
  </w:style>
  <w:style w:type="paragraph" w:styleId="Odstavekseznama">
    <w:name w:val="List Paragraph"/>
    <w:aliases w:val="Dot pt,F5 List Paragraph,List Paragraph Char Char Char,Indicator Text,Numbered Para 1,Bullet 1,Bullet Points,List Paragraph2,MAIN CONTENT,Normal numbered,Colorful List - Accent 11,Issue Action POC,POCG Table Text,Bulle"/>
    <w:basedOn w:val="Navaden"/>
    <w:link w:val="OdstavekseznamaZnak"/>
    <w:uiPriority w:val="34"/>
    <w:qFormat/>
    <w:rsid w:val="00DA3326"/>
    <w:pPr>
      <w:ind w:left="1038" w:hanging="361"/>
    </w:pPr>
  </w:style>
  <w:style w:type="paragraph" w:customStyle="1" w:styleId="TableParagraph">
    <w:name w:val="Table Paragraph"/>
    <w:basedOn w:val="Navaden"/>
    <w:uiPriority w:val="1"/>
    <w:qFormat/>
    <w:rsid w:val="00DA3326"/>
    <w:pPr>
      <w:spacing w:before="3" w:line="231" w:lineRule="exact"/>
      <w:ind w:left="107"/>
    </w:pPr>
  </w:style>
  <w:style w:type="paragraph" w:styleId="Glava">
    <w:name w:val="header"/>
    <w:basedOn w:val="Navaden"/>
    <w:link w:val="GlavaZnak"/>
    <w:uiPriority w:val="99"/>
    <w:unhideWhenUsed/>
    <w:rsid w:val="00DA3326"/>
    <w:pPr>
      <w:tabs>
        <w:tab w:val="center" w:pos="4536"/>
        <w:tab w:val="right" w:pos="9072"/>
      </w:tabs>
    </w:pPr>
  </w:style>
  <w:style w:type="character" w:customStyle="1" w:styleId="GlavaZnak">
    <w:name w:val="Glava Znak"/>
    <w:basedOn w:val="Privzetapisavaodstavka"/>
    <w:link w:val="Glava"/>
    <w:uiPriority w:val="99"/>
    <w:rsid w:val="00DA3326"/>
    <w:rPr>
      <w:rFonts w:ascii="Microsoft Sans Serif" w:eastAsia="Microsoft Sans Serif" w:hAnsi="Microsoft Sans Serif" w:cs="Microsoft Sans Serif"/>
    </w:rPr>
  </w:style>
  <w:style w:type="paragraph" w:styleId="Noga">
    <w:name w:val="footer"/>
    <w:basedOn w:val="Navaden"/>
    <w:link w:val="NogaZnak"/>
    <w:uiPriority w:val="99"/>
    <w:unhideWhenUsed/>
    <w:rsid w:val="00DA3326"/>
    <w:pPr>
      <w:tabs>
        <w:tab w:val="center" w:pos="4536"/>
        <w:tab w:val="right" w:pos="9072"/>
      </w:tabs>
    </w:pPr>
  </w:style>
  <w:style w:type="character" w:customStyle="1" w:styleId="NogaZnak">
    <w:name w:val="Noga Znak"/>
    <w:basedOn w:val="Privzetapisavaodstavka"/>
    <w:link w:val="Noga"/>
    <w:uiPriority w:val="99"/>
    <w:rsid w:val="00DA3326"/>
    <w:rPr>
      <w:rFonts w:ascii="Microsoft Sans Serif" w:eastAsia="Microsoft Sans Serif" w:hAnsi="Microsoft Sans Serif" w:cs="Microsoft Sans Serif"/>
    </w:rPr>
  </w:style>
  <w:style w:type="paragraph" w:styleId="NaslovTOC">
    <w:name w:val="TOC Heading"/>
    <w:basedOn w:val="Naslov1"/>
    <w:next w:val="Navaden"/>
    <w:uiPriority w:val="39"/>
    <w:unhideWhenUsed/>
    <w:qFormat/>
    <w:rsid w:val="00DA3326"/>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E74B5" w:themeColor="accent1" w:themeShade="BF"/>
      <w:sz w:val="32"/>
      <w:szCs w:val="32"/>
      <w:lang w:eastAsia="sl-SI"/>
    </w:rPr>
  </w:style>
  <w:style w:type="character" w:styleId="Hiperpovezava">
    <w:name w:val="Hyperlink"/>
    <w:basedOn w:val="Privzetapisavaodstavka"/>
    <w:uiPriority w:val="99"/>
    <w:unhideWhenUsed/>
    <w:rsid w:val="00DA3326"/>
    <w:rPr>
      <w:color w:val="0563C1" w:themeColor="hyperlink"/>
      <w:u w:val="single"/>
    </w:rPr>
  </w:style>
  <w:style w:type="paragraph" w:styleId="Kazalovsebine4">
    <w:name w:val="toc 4"/>
    <w:basedOn w:val="Navaden"/>
    <w:next w:val="Navaden"/>
    <w:autoRedefine/>
    <w:uiPriority w:val="39"/>
    <w:unhideWhenUsed/>
    <w:rsid w:val="00DA3326"/>
    <w:pPr>
      <w:widowControl/>
      <w:autoSpaceDE/>
      <w:autoSpaceDN/>
      <w:spacing w:after="100" w:line="259" w:lineRule="auto"/>
      <w:ind w:left="660"/>
    </w:pPr>
    <w:rPr>
      <w:rFonts w:asciiTheme="minorHAnsi" w:eastAsiaTheme="minorEastAsia" w:hAnsiTheme="minorHAnsi" w:cstheme="minorBidi"/>
      <w:lang w:eastAsia="sl-SI"/>
    </w:rPr>
  </w:style>
  <w:style w:type="paragraph" w:styleId="Kazalovsebine5">
    <w:name w:val="toc 5"/>
    <w:basedOn w:val="Navaden"/>
    <w:next w:val="Navaden"/>
    <w:autoRedefine/>
    <w:uiPriority w:val="39"/>
    <w:unhideWhenUsed/>
    <w:rsid w:val="00DA3326"/>
    <w:pPr>
      <w:widowControl/>
      <w:autoSpaceDE/>
      <w:autoSpaceDN/>
      <w:spacing w:after="100" w:line="259" w:lineRule="auto"/>
      <w:ind w:left="880"/>
    </w:pPr>
    <w:rPr>
      <w:rFonts w:asciiTheme="minorHAnsi" w:eastAsiaTheme="minorEastAsia" w:hAnsiTheme="minorHAnsi" w:cstheme="minorBidi"/>
      <w:lang w:eastAsia="sl-SI"/>
    </w:rPr>
  </w:style>
  <w:style w:type="paragraph" w:styleId="Kazalovsebine6">
    <w:name w:val="toc 6"/>
    <w:basedOn w:val="Navaden"/>
    <w:next w:val="Navaden"/>
    <w:autoRedefine/>
    <w:uiPriority w:val="39"/>
    <w:unhideWhenUsed/>
    <w:rsid w:val="00DA3326"/>
    <w:pPr>
      <w:widowControl/>
      <w:autoSpaceDE/>
      <w:autoSpaceDN/>
      <w:spacing w:after="100" w:line="259" w:lineRule="auto"/>
      <w:ind w:left="1100"/>
    </w:pPr>
    <w:rPr>
      <w:rFonts w:asciiTheme="minorHAnsi" w:eastAsiaTheme="minorEastAsia" w:hAnsiTheme="minorHAnsi" w:cstheme="minorBidi"/>
      <w:lang w:eastAsia="sl-SI"/>
    </w:rPr>
  </w:style>
  <w:style w:type="paragraph" w:styleId="Kazalovsebine7">
    <w:name w:val="toc 7"/>
    <w:basedOn w:val="Navaden"/>
    <w:next w:val="Navaden"/>
    <w:autoRedefine/>
    <w:uiPriority w:val="39"/>
    <w:unhideWhenUsed/>
    <w:rsid w:val="00DA3326"/>
    <w:pPr>
      <w:widowControl/>
      <w:autoSpaceDE/>
      <w:autoSpaceDN/>
      <w:spacing w:after="100" w:line="259" w:lineRule="auto"/>
      <w:ind w:left="1320"/>
    </w:pPr>
    <w:rPr>
      <w:rFonts w:asciiTheme="minorHAnsi" w:eastAsiaTheme="minorEastAsia" w:hAnsiTheme="minorHAnsi" w:cstheme="minorBidi"/>
      <w:lang w:eastAsia="sl-SI"/>
    </w:rPr>
  </w:style>
  <w:style w:type="paragraph" w:styleId="Kazalovsebine8">
    <w:name w:val="toc 8"/>
    <w:basedOn w:val="Navaden"/>
    <w:next w:val="Navaden"/>
    <w:autoRedefine/>
    <w:uiPriority w:val="39"/>
    <w:unhideWhenUsed/>
    <w:rsid w:val="00DA3326"/>
    <w:pPr>
      <w:widowControl/>
      <w:autoSpaceDE/>
      <w:autoSpaceDN/>
      <w:spacing w:after="100" w:line="259" w:lineRule="auto"/>
      <w:ind w:left="1540"/>
    </w:pPr>
    <w:rPr>
      <w:rFonts w:asciiTheme="minorHAnsi" w:eastAsiaTheme="minorEastAsia" w:hAnsiTheme="minorHAnsi" w:cstheme="minorBidi"/>
      <w:lang w:eastAsia="sl-SI"/>
    </w:rPr>
  </w:style>
  <w:style w:type="paragraph" w:styleId="Kazalovsebine9">
    <w:name w:val="toc 9"/>
    <w:basedOn w:val="Navaden"/>
    <w:next w:val="Navaden"/>
    <w:autoRedefine/>
    <w:uiPriority w:val="39"/>
    <w:unhideWhenUsed/>
    <w:rsid w:val="00DA3326"/>
    <w:pPr>
      <w:widowControl/>
      <w:autoSpaceDE/>
      <w:autoSpaceDN/>
      <w:spacing w:after="100" w:line="259" w:lineRule="auto"/>
      <w:ind w:left="1760"/>
    </w:pPr>
    <w:rPr>
      <w:rFonts w:asciiTheme="minorHAnsi" w:eastAsiaTheme="minorEastAsia" w:hAnsiTheme="minorHAnsi" w:cstheme="minorBidi"/>
      <w:lang w:eastAsia="sl-SI"/>
    </w:rPr>
  </w:style>
  <w:style w:type="paragraph" w:customStyle="1" w:styleId="SlogRazmikmedvrsticamiEnojno">
    <w:name w:val="Slog Razmik med vrsticami:  Enojno"/>
    <w:basedOn w:val="Navaden"/>
    <w:next w:val="Navaden"/>
    <w:rsid w:val="00DA3326"/>
    <w:pPr>
      <w:widowControl/>
      <w:autoSpaceDE/>
      <w:autoSpaceDN/>
    </w:pPr>
    <w:rPr>
      <w:rFonts w:ascii="Arial" w:eastAsia="Times New Roman" w:hAnsi="Arial" w:cs="Times New Roman"/>
      <w:szCs w:val="20"/>
      <w:lang w:val="en-US"/>
    </w:rPr>
  </w:style>
  <w:style w:type="paragraph" w:customStyle="1" w:styleId="Slog10ptRazmikmedvrsticamiEnojno">
    <w:name w:val="Slog 10 pt Razmik med vrsticami:  Enojno"/>
    <w:basedOn w:val="Navaden"/>
    <w:next w:val="Navaden"/>
    <w:rsid w:val="00DA3326"/>
    <w:pPr>
      <w:widowControl/>
      <w:autoSpaceDE/>
      <w:autoSpaceDN/>
    </w:pPr>
    <w:rPr>
      <w:rFonts w:ascii="Arial" w:eastAsia="Times New Roman" w:hAnsi="Arial" w:cs="Times New Roman"/>
      <w:sz w:val="20"/>
      <w:szCs w:val="20"/>
      <w:lang w:val="en-US"/>
    </w:rPr>
  </w:style>
  <w:style w:type="paragraph" w:styleId="Besedilooblaka">
    <w:name w:val="Balloon Text"/>
    <w:basedOn w:val="Navaden"/>
    <w:link w:val="BesedilooblakaZnak"/>
    <w:uiPriority w:val="99"/>
    <w:semiHidden/>
    <w:unhideWhenUsed/>
    <w:rsid w:val="00DA332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A3326"/>
    <w:rPr>
      <w:rFonts w:ascii="Segoe UI" w:eastAsia="Microsoft Sans Serif" w:hAnsi="Segoe UI" w:cs="Segoe UI"/>
      <w:sz w:val="18"/>
      <w:szCs w:val="18"/>
    </w:rPr>
  </w:style>
  <w:style w:type="character" w:styleId="Pripombasklic">
    <w:name w:val="annotation reference"/>
    <w:basedOn w:val="Privzetapisavaodstavka"/>
    <w:uiPriority w:val="99"/>
    <w:semiHidden/>
    <w:unhideWhenUsed/>
    <w:rsid w:val="00C86CA2"/>
    <w:rPr>
      <w:sz w:val="16"/>
      <w:szCs w:val="16"/>
    </w:rPr>
  </w:style>
  <w:style w:type="paragraph" w:styleId="Pripombabesedilo">
    <w:name w:val="annotation text"/>
    <w:basedOn w:val="Navaden"/>
    <w:link w:val="PripombabesediloZnak"/>
    <w:uiPriority w:val="99"/>
    <w:semiHidden/>
    <w:unhideWhenUsed/>
    <w:rsid w:val="00C86CA2"/>
    <w:rPr>
      <w:sz w:val="20"/>
      <w:szCs w:val="20"/>
    </w:rPr>
  </w:style>
  <w:style w:type="character" w:customStyle="1" w:styleId="PripombabesediloZnak">
    <w:name w:val="Pripomba – besedilo Znak"/>
    <w:basedOn w:val="Privzetapisavaodstavka"/>
    <w:link w:val="Pripombabesedilo"/>
    <w:uiPriority w:val="99"/>
    <w:semiHidden/>
    <w:rsid w:val="00C86CA2"/>
    <w:rPr>
      <w:rFonts w:ascii="Microsoft Sans Serif" w:eastAsia="Microsoft Sans Serif" w:hAnsi="Microsoft Sans Serif" w:cs="Microsoft Sans Serif"/>
      <w:sz w:val="20"/>
      <w:szCs w:val="20"/>
    </w:rPr>
  </w:style>
  <w:style w:type="paragraph" w:styleId="Zadevapripombe">
    <w:name w:val="annotation subject"/>
    <w:basedOn w:val="Pripombabesedilo"/>
    <w:next w:val="Pripombabesedilo"/>
    <w:link w:val="ZadevapripombeZnak"/>
    <w:uiPriority w:val="99"/>
    <w:semiHidden/>
    <w:unhideWhenUsed/>
    <w:rsid w:val="00C86CA2"/>
    <w:rPr>
      <w:b/>
      <w:bCs/>
    </w:rPr>
  </w:style>
  <w:style w:type="character" w:customStyle="1" w:styleId="ZadevapripombeZnak">
    <w:name w:val="Zadeva pripombe Znak"/>
    <w:basedOn w:val="PripombabesediloZnak"/>
    <w:link w:val="Zadevapripombe"/>
    <w:uiPriority w:val="99"/>
    <w:semiHidden/>
    <w:rsid w:val="00C86CA2"/>
    <w:rPr>
      <w:rFonts w:ascii="Microsoft Sans Serif" w:eastAsia="Microsoft Sans Serif" w:hAnsi="Microsoft Sans Serif" w:cs="Microsoft Sans Serif"/>
      <w:b/>
      <w:bCs/>
      <w:sz w:val="20"/>
      <w:szCs w:val="20"/>
    </w:rPr>
  </w:style>
  <w:style w:type="paragraph" w:styleId="Telobesedila2">
    <w:name w:val="Body Text 2"/>
    <w:basedOn w:val="Navaden"/>
    <w:link w:val="Telobesedila2Znak"/>
    <w:uiPriority w:val="99"/>
    <w:unhideWhenUsed/>
    <w:rsid w:val="00974F6E"/>
    <w:pPr>
      <w:spacing w:after="120" w:line="480" w:lineRule="auto"/>
    </w:pPr>
  </w:style>
  <w:style w:type="character" w:customStyle="1" w:styleId="Telobesedila2Znak">
    <w:name w:val="Telo besedila 2 Znak"/>
    <w:basedOn w:val="Privzetapisavaodstavka"/>
    <w:link w:val="Telobesedila2"/>
    <w:uiPriority w:val="99"/>
    <w:rsid w:val="00974F6E"/>
    <w:rPr>
      <w:rFonts w:ascii="Microsoft Sans Serif" w:eastAsia="Microsoft Sans Serif" w:hAnsi="Microsoft Sans Serif" w:cs="Microsoft Sans Serif"/>
    </w:rPr>
  </w:style>
  <w:style w:type="paragraph" w:styleId="Telobesedila-zamik">
    <w:name w:val="Body Text Indent"/>
    <w:basedOn w:val="Navaden"/>
    <w:link w:val="Telobesedila-zamikZnak"/>
    <w:uiPriority w:val="99"/>
    <w:unhideWhenUsed/>
    <w:rsid w:val="006D0A35"/>
    <w:pPr>
      <w:spacing w:after="120"/>
      <w:ind w:left="283"/>
    </w:pPr>
  </w:style>
  <w:style w:type="character" w:customStyle="1" w:styleId="Telobesedila-zamikZnak">
    <w:name w:val="Telo besedila - zamik Znak"/>
    <w:basedOn w:val="Privzetapisavaodstavka"/>
    <w:link w:val="Telobesedila-zamik"/>
    <w:uiPriority w:val="99"/>
    <w:rsid w:val="006D0A35"/>
    <w:rPr>
      <w:rFonts w:ascii="Microsoft Sans Serif" w:eastAsia="Microsoft Sans Serif" w:hAnsi="Microsoft Sans Serif" w:cs="Microsoft Sans Serif"/>
    </w:rPr>
  </w:style>
  <w:style w:type="paragraph" w:customStyle="1" w:styleId="DP-skupniD">
    <w:name w:val="D/P - skupni D"/>
    <w:basedOn w:val="Navaden"/>
    <w:rsid w:val="00303947"/>
    <w:pPr>
      <w:widowControl/>
      <w:pBdr>
        <w:top w:val="single" w:sz="12" w:space="3" w:color="0000FF"/>
        <w:left w:val="single" w:sz="12" w:space="4" w:color="0000FF"/>
        <w:bottom w:val="single" w:sz="12" w:space="3" w:color="0000FF"/>
        <w:right w:val="single" w:sz="12" w:space="4" w:color="0000FF"/>
      </w:pBdr>
      <w:autoSpaceDE/>
      <w:autoSpaceDN/>
      <w:spacing w:before="120" w:after="120"/>
      <w:ind w:left="1191" w:hanging="907"/>
    </w:pPr>
    <w:rPr>
      <w:rFonts w:ascii="Arial" w:eastAsia="Times New Roman" w:hAnsi="Arial" w:cs="Times New Roman"/>
      <w:color w:val="0000FF"/>
      <w:szCs w:val="24"/>
    </w:rPr>
  </w:style>
  <w:style w:type="paragraph" w:styleId="Telobesedila3">
    <w:name w:val="Body Text 3"/>
    <w:basedOn w:val="Navaden"/>
    <w:link w:val="Telobesedila3Znak"/>
    <w:uiPriority w:val="99"/>
    <w:unhideWhenUsed/>
    <w:rsid w:val="00962F35"/>
    <w:pPr>
      <w:spacing w:after="120"/>
    </w:pPr>
    <w:rPr>
      <w:sz w:val="16"/>
      <w:szCs w:val="16"/>
    </w:rPr>
  </w:style>
  <w:style w:type="character" w:customStyle="1" w:styleId="Telobesedila3Znak">
    <w:name w:val="Telo besedila 3 Znak"/>
    <w:basedOn w:val="Privzetapisavaodstavka"/>
    <w:link w:val="Telobesedila3"/>
    <w:uiPriority w:val="99"/>
    <w:rsid w:val="00962F35"/>
    <w:rPr>
      <w:rFonts w:ascii="Microsoft Sans Serif" w:eastAsia="Microsoft Sans Serif" w:hAnsi="Microsoft Sans Serif" w:cs="Microsoft Sans Serif"/>
      <w:sz w:val="16"/>
      <w:szCs w:val="16"/>
    </w:rPr>
  </w:style>
  <w:style w:type="paragraph" w:styleId="Oznaenseznam">
    <w:name w:val="List Bullet"/>
    <w:basedOn w:val="Navaden"/>
    <w:rsid w:val="00962F35"/>
    <w:pPr>
      <w:widowControl/>
      <w:numPr>
        <w:numId w:val="33"/>
      </w:numPr>
      <w:autoSpaceDE/>
      <w:autoSpaceDN/>
    </w:pPr>
    <w:rPr>
      <w:rFonts w:ascii="Arial" w:eastAsia="Times New Roman" w:hAnsi="Arial" w:cs="Times New Roman"/>
      <w:szCs w:val="24"/>
      <w:lang w:val="en-US"/>
    </w:rPr>
  </w:style>
  <w:style w:type="paragraph" w:customStyle="1" w:styleId="A">
    <w:name w:val="A"/>
    <w:basedOn w:val="Naslov1"/>
    <w:autoRedefine/>
    <w:rsid w:val="00BD079B"/>
    <w:pPr>
      <w:keepNext/>
      <w:widowControl/>
      <w:autoSpaceDE/>
      <w:autoSpaceDN/>
      <w:ind w:left="720" w:hanging="360"/>
      <w:jc w:val="both"/>
    </w:pPr>
    <w:rPr>
      <w:rFonts w:eastAsia="Times New Roman"/>
      <w:bCs w:val="0"/>
      <w:i/>
      <w:imprint/>
      <w:color w:val="FF0000"/>
    </w:rPr>
  </w:style>
  <w:style w:type="table" w:styleId="Tabelamrea">
    <w:name w:val="Table Grid"/>
    <w:basedOn w:val="Navadnatabela"/>
    <w:uiPriority w:val="39"/>
    <w:rsid w:val="000F1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Dot pt Znak,F5 List Paragraph Znak,List Paragraph Char Char Char Znak,Indicator Text Znak,Numbered Para 1 Znak,Bullet 1 Znak,Bullet Points Znak,List Paragraph2 Znak,MAIN CONTENT Znak,Normal numbered Znak,Issue Action POC Znak"/>
    <w:link w:val="Odstavekseznama"/>
    <w:uiPriority w:val="34"/>
    <w:rsid w:val="00605F99"/>
    <w:rPr>
      <w:rFonts w:ascii="Microsoft Sans Serif" w:eastAsia="Microsoft Sans Serif" w:hAnsi="Microsoft Sans Serif" w:cs="Microsoft Sans Serif"/>
    </w:rPr>
  </w:style>
  <w:style w:type="paragraph" w:customStyle="1" w:styleId="docfontsubtitle">
    <w:name w:val="docfontsubtitle"/>
    <w:basedOn w:val="Navaden"/>
    <w:uiPriority w:val="99"/>
    <w:rsid w:val="004D1C22"/>
    <w:pPr>
      <w:widowControl/>
      <w:autoSpaceDE/>
      <w:autoSpaceDN/>
      <w:spacing w:before="100" w:beforeAutospacing="1" w:after="100" w:afterAutospacing="1"/>
    </w:pPr>
    <w:rPr>
      <w:rFonts w:ascii="Times New Roman" w:eastAsia="Times New Roman" w:hAnsi="Times New Roman" w:cs="Times New Roman"/>
      <w:sz w:val="24"/>
      <w:szCs w:val="24"/>
      <w:lang w:eastAsia="sl-SI"/>
    </w:rPr>
  </w:style>
  <w:style w:type="paragraph" w:styleId="Brezrazmikov">
    <w:name w:val="No Spacing"/>
    <w:uiPriority w:val="1"/>
    <w:qFormat/>
    <w:rsid w:val="007B706D"/>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spanpdfcontrol">
    <w:name w:val="spanpdfcontrol"/>
    <w:basedOn w:val="Privzetapisavaodstavka"/>
    <w:rsid w:val="00FC3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22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adni-list.si/1/objava.jsp?sop=2010-01-5021"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06-01-2182" TargetMode="External"/><Relationship Id="rId17" Type="http://schemas.openxmlformats.org/officeDocument/2006/relationships/hyperlink" Target="http://www.arso.gov.si/"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radni-list.si/1/objava.jsp?sop=2018-01-0887"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CE957E9-CDD2-4DB2-A469-F417E059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38</Pages>
  <Words>13259</Words>
  <Characters>75579</Characters>
  <Application>Microsoft Office Word</Application>
  <DocSecurity>0</DocSecurity>
  <Lines>629</Lines>
  <Paragraphs>177</Paragraphs>
  <ScaleCrop>false</ScaleCrop>
  <HeadingPairs>
    <vt:vector size="2" baseType="variant">
      <vt:variant>
        <vt:lpstr>Naslov</vt:lpstr>
      </vt:variant>
      <vt:variant>
        <vt:i4>1</vt:i4>
      </vt:variant>
    </vt:vector>
  </HeadingPairs>
  <TitlesOfParts>
    <vt:vector size="1" baseType="lpstr">
      <vt:lpstr/>
    </vt:vector>
  </TitlesOfParts>
  <Company>URSZR</Company>
  <LinksUpToDate>false</LinksUpToDate>
  <CharactersWithSpaces>88661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 Hrovat</dc:creator>
  <cp:keywords/>
  <dc:description/>
  <cp:lastModifiedBy>Luka Hrovat</cp:lastModifiedBy>
  <cp:revision>49</cp:revision>
  <cp:lastPrinted>2023-09-01T07:45:00Z</cp:lastPrinted>
  <dcterms:created xsi:type="dcterms:W3CDTF">2024-01-18T08:43:00Z</dcterms:created>
  <dcterms:modified xsi:type="dcterms:W3CDTF">2024-02-14T13:42:00Z</dcterms:modified>
</cp:coreProperties>
</file>