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30" w:rsidRPr="008C033D" w:rsidRDefault="00931930" w:rsidP="002259B0">
      <w:pPr>
        <w:pStyle w:val="podpisi"/>
        <w:spacing w:line="240" w:lineRule="atLeast"/>
        <w:ind w:left="0" w:firstLine="14"/>
        <w:jc w:val="both"/>
        <w:rPr>
          <w:rFonts w:cs="Arial"/>
          <w:b/>
          <w:szCs w:val="20"/>
          <w:lang w:val="sl-SI"/>
        </w:rPr>
      </w:pPr>
      <w:r w:rsidRPr="008C033D">
        <w:rPr>
          <w:rFonts w:cs="Arial"/>
          <w:b/>
          <w:szCs w:val="20"/>
          <w:lang w:val="sl-SI"/>
        </w:rPr>
        <w:t>Opomnik - načrtovanje evakuacije</w:t>
      </w: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18"/>
      </w:tblGrid>
      <w:tr w:rsidR="002405D1" w:rsidRPr="008C033D" w:rsidTr="00F24CB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05D1" w:rsidRPr="008C033D" w:rsidRDefault="002405D1" w:rsidP="00F24CBB">
            <w:pPr>
              <w:pStyle w:val="podpisi"/>
              <w:tabs>
                <w:tab w:val="clear" w:pos="3402"/>
              </w:tabs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Stavba</w:t>
            </w:r>
            <w:r w:rsidRPr="008C033D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8318" w:type="dxa"/>
            <w:tcBorders>
              <w:top w:val="nil"/>
              <w:left w:val="nil"/>
              <w:right w:val="nil"/>
            </w:tcBorders>
          </w:tcPr>
          <w:p w:rsidR="002405D1" w:rsidRPr="008C033D" w:rsidRDefault="002405D1" w:rsidP="00F24CBB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713"/>
        <w:gridCol w:w="705"/>
        <w:gridCol w:w="1246"/>
        <w:gridCol w:w="2440"/>
      </w:tblGrid>
      <w:tr w:rsidR="00931930" w:rsidRPr="008C033D" w:rsidTr="002405D1">
        <w:tc>
          <w:tcPr>
            <w:tcW w:w="4068" w:type="dxa"/>
            <w:tcBorders>
              <w:top w:val="nil"/>
              <w:left w:val="nil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18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709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1260" w:type="dxa"/>
            <w:vAlign w:val="center"/>
          </w:tcPr>
          <w:p w:rsidR="00931930" w:rsidRPr="008C033D" w:rsidRDefault="00931930" w:rsidP="002405D1">
            <w:pPr>
              <w:pStyle w:val="podpisi"/>
              <w:ind w:left="0" w:hanging="5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ni podatka</w:t>
            </w:r>
          </w:p>
        </w:tc>
        <w:tc>
          <w:tcPr>
            <w:tcW w:w="2508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opombe</w:t>
            </w: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živijo/delajo/se zadržujejo v stavbi gluhe in naglušne, slepe in slabovidne, </w:t>
            </w:r>
            <w:proofErr w:type="spellStart"/>
            <w:r w:rsidRPr="008C033D">
              <w:rPr>
                <w:rFonts w:cs="Arial"/>
                <w:szCs w:val="20"/>
                <w:lang w:val="sl-SI"/>
              </w:rPr>
              <w:t>gluhoslepe</w:t>
            </w:r>
            <w:proofErr w:type="spellEnd"/>
            <w:r w:rsidRPr="008C033D">
              <w:rPr>
                <w:rFonts w:cs="Arial"/>
                <w:szCs w:val="20"/>
                <w:lang w:val="sl-SI"/>
              </w:rPr>
              <w:t xml:space="preserve"> ter gibalno ovirane osebe?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709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0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7D476D" w:rsidRPr="008C033D" w:rsidRDefault="007D476D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094"/>
        <w:gridCol w:w="1298"/>
        <w:gridCol w:w="1442"/>
        <w:gridCol w:w="1130"/>
        <w:gridCol w:w="1068"/>
      </w:tblGrid>
      <w:tr w:rsidR="00931930" w:rsidRPr="008C033D" w:rsidTr="007D476D">
        <w:tc>
          <w:tcPr>
            <w:tcW w:w="3378" w:type="dxa"/>
            <w:tcBorders>
              <w:top w:val="nil"/>
              <w:left w:val="nil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1094" w:type="dxa"/>
            <w:vAlign w:val="center"/>
          </w:tcPr>
          <w:p w:rsidR="00931930" w:rsidRPr="008C033D" w:rsidRDefault="00931930" w:rsidP="000952CB">
            <w:pPr>
              <w:pStyle w:val="podpisi"/>
              <w:ind w:left="0" w:firstLine="11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gluhe in naglušne osebe</w:t>
            </w:r>
          </w:p>
        </w:tc>
        <w:tc>
          <w:tcPr>
            <w:tcW w:w="1261" w:type="dxa"/>
            <w:vAlign w:val="center"/>
          </w:tcPr>
          <w:p w:rsidR="00931930" w:rsidRPr="008C033D" w:rsidRDefault="00931930" w:rsidP="000952CB">
            <w:pPr>
              <w:pStyle w:val="podpisi"/>
              <w:ind w:left="37" w:firstLine="10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slepe in slabovidne</w:t>
            </w:r>
            <w:r w:rsidR="007D476D" w:rsidRPr="008C033D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8C033D">
              <w:rPr>
                <w:rFonts w:cs="Arial"/>
                <w:b/>
                <w:szCs w:val="20"/>
                <w:lang w:val="sl-SI"/>
              </w:rPr>
              <w:t>osebe</w:t>
            </w:r>
          </w:p>
        </w:tc>
        <w:tc>
          <w:tcPr>
            <w:tcW w:w="1272" w:type="dxa"/>
            <w:vAlign w:val="center"/>
          </w:tcPr>
          <w:p w:rsidR="00931930" w:rsidRPr="008C033D" w:rsidRDefault="00931930" w:rsidP="000952CB">
            <w:pPr>
              <w:pStyle w:val="podpisi"/>
              <w:ind w:left="217" w:hanging="47"/>
              <w:jc w:val="center"/>
              <w:rPr>
                <w:rFonts w:cs="Arial"/>
                <w:b/>
                <w:szCs w:val="20"/>
                <w:lang w:val="sl-SI"/>
              </w:rPr>
            </w:pPr>
            <w:proofErr w:type="spellStart"/>
            <w:r w:rsidRPr="008C033D">
              <w:rPr>
                <w:rFonts w:cs="Arial"/>
                <w:b/>
                <w:szCs w:val="20"/>
                <w:lang w:val="sl-SI"/>
              </w:rPr>
              <w:t>gluhoslepe</w:t>
            </w:r>
            <w:proofErr w:type="spellEnd"/>
            <w:r w:rsidR="007D476D" w:rsidRPr="008C033D">
              <w:rPr>
                <w:rFonts w:cs="Arial"/>
                <w:b/>
                <w:szCs w:val="20"/>
                <w:lang w:val="sl-SI"/>
              </w:rPr>
              <w:t xml:space="preserve"> o</w:t>
            </w:r>
            <w:r w:rsidRPr="008C033D">
              <w:rPr>
                <w:rFonts w:cs="Arial"/>
                <w:b/>
                <w:szCs w:val="20"/>
                <w:lang w:val="sl-SI"/>
              </w:rPr>
              <w:t>sebe</w:t>
            </w:r>
          </w:p>
        </w:tc>
        <w:tc>
          <w:tcPr>
            <w:tcW w:w="1156" w:type="dxa"/>
            <w:vAlign w:val="center"/>
          </w:tcPr>
          <w:p w:rsidR="00931930" w:rsidRPr="008C033D" w:rsidRDefault="00931930" w:rsidP="000952CB">
            <w:pPr>
              <w:pStyle w:val="podpisi"/>
              <w:ind w:left="69" w:firstLine="7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gibalno ovirane osebe</w:t>
            </w:r>
          </w:p>
        </w:tc>
        <w:tc>
          <w:tcPr>
            <w:tcW w:w="1103" w:type="dxa"/>
            <w:vAlign w:val="center"/>
          </w:tcPr>
          <w:p w:rsidR="00931930" w:rsidRPr="008C033D" w:rsidRDefault="00931930" w:rsidP="000952CB">
            <w:pPr>
              <w:pStyle w:val="podpisi"/>
              <w:ind w:left="54" w:hanging="5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skupaj</w:t>
            </w:r>
          </w:p>
        </w:tc>
      </w:tr>
      <w:tr w:rsidR="00931930" w:rsidRPr="008C033D" w:rsidTr="00931930">
        <w:tc>
          <w:tcPr>
            <w:tcW w:w="3378" w:type="dxa"/>
          </w:tcPr>
          <w:p w:rsidR="00931930" w:rsidRPr="008C033D" w:rsidRDefault="00931930" w:rsidP="00687BF5">
            <w:pPr>
              <w:pStyle w:val="podpisi"/>
              <w:ind w:left="0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Število gluhih in naglušnih, slepih in slabovidnih, </w:t>
            </w:r>
            <w:proofErr w:type="spellStart"/>
            <w:r w:rsidRPr="008C033D">
              <w:rPr>
                <w:rFonts w:cs="Arial"/>
                <w:szCs w:val="20"/>
                <w:lang w:val="sl-SI"/>
              </w:rPr>
              <w:t>gluhoslepih</w:t>
            </w:r>
            <w:proofErr w:type="spellEnd"/>
            <w:r w:rsidRPr="008C033D">
              <w:rPr>
                <w:rFonts w:cs="Arial"/>
                <w:szCs w:val="20"/>
                <w:lang w:val="sl-SI"/>
              </w:rPr>
              <w:t xml:space="preserve"> ter gibalno oviranih oseb v stavbi</w:t>
            </w:r>
          </w:p>
        </w:tc>
        <w:tc>
          <w:tcPr>
            <w:tcW w:w="109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72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5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0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7D476D" w:rsidRPr="008C033D" w:rsidRDefault="007D476D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  <w:r w:rsidRPr="008C033D">
        <w:rPr>
          <w:rFonts w:cs="Arial"/>
          <w:b/>
          <w:szCs w:val="20"/>
          <w:lang w:val="sl-SI"/>
        </w:rPr>
        <w:t xml:space="preserve">Seznam </w:t>
      </w:r>
      <w:r w:rsidR="000952CB" w:rsidRPr="008C033D">
        <w:rPr>
          <w:rFonts w:cs="Arial"/>
          <w:b/>
          <w:szCs w:val="20"/>
          <w:lang w:val="sl-SI"/>
        </w:rPr>
        <w:t xml:space="preserve">gluhih in naglušnih, slepih in slabovidnih, </w:t>
      </w:r>
      <w:proofErr w:type="spellStart"/>
      <w:r w:rsidR="000952CB" w:rsidRPr="008C033D">
        <w:rPr>
          <w:rFonts w:cs="Arial"/>
          <w:b/>
          <w:szCs w:val="20"/>
          <w:lang w:val="sl-SI"/>
        </w:rPr>
        <w:t>gluhoslepih</w:t>
      </w:r>
      <w:proofErr w:type="spellEnd"/>
      <w:r w:rsidR="000952CB" w:rsidRPr="008C033D">
        <w:rPr>
          <w:rFonts w:cs="Arial"/>
          <w:b/>
          <w:szCs w:val="20"/>
          <w:lang w:val="sl-SI"/>
        </w:rPr>
        <w:t xml:space="preserve"> ter gibalno oviranih oseb v stavbi</w:t>
      </w:r>
    </w:p>
    <w:p w:rsidR="002405D1" w:rsidRPr="008C033D" w:rsidRDefault="002405D1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2405D1" w:rsidRPr="008C033D" w:rsidRDefault="002405D1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8"/>
        <w:gridCol w:w="1494"/>
        <w:gridCol w:w="1480"/>
        <w:gridCol w:w="1458"/>
        <w:gridCol w:w="1437"/>
      </w:tblGrid>
      <w:tr w:rsidR="002405D1" w:rsidRPr="008C033D" w:rsidTr="00F24CBB">
        <w:tc>
          <w:tcPr>
            <w:tcW w:w="2093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Ime in priimek</w:t>
            </w:r>
          </w:p>
        </w:tc>
        <w:tc>
          <w:tcPr>
            <w:tcW w:w="1418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nadstropje, stanovanje/prostor/</w:t>
            </w:r>
          </w:p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pisarna/</w:t>
            </w:r>
          </w:p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učilnica</w:t>
            </w:r>
          </w:p>
        </w:tc>
        <w:tc>
          <w:tcPr>
            <w:tcW w:w="1494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Pripomočki, nujni za ohranitev življenja</w:t>
            </w:r>
          </w:p>
        </w:tc>
        <w:tc>
          <w:tcPr>
            <w:tcW w:w="1480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Pripomočki</w:t>
            </w:r>
          </w:p>
        </w:tc>
        <w:tc>
          <w:tcPr>
            <w:tcW w:w="1458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Način evakuacije</w:t>
            </w:r>
          </w:p>
        </w:tc>
        <w:tc>
          <w:tcPr>
            <w:tcW w:w="1437" w:type="dxa"/>
            <w:vAlign w:val="center"/>
          </w:tcPr>
          <w:p w:rsidR="002405D1" w:rsidRPr="008C033D" w:rsidRDefault="002405D1" w:rsidP="00F24CBB">
            <w:pPr>
              <w:pStyle w:val="podpisi"/>
              <w:ind w:left="0" w:hanging="12"/>
              <w:jc w:val="center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Osebe, ki bodo pomagale</w:t>
            </w:r>
          </w:p>
        </w:tc>
      </w:tr>
      <w:tr w:rsidR="002405D1" w:rsidRPr="008C033D" w:rsidTr="00F24CBB">
        <w:tc>
          <w:tcPr>
            <w:tcW w:w="2093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94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80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5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37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</w:tr>
      <w:tr w:rsidR="002405D1" w:rsidRPr="008C033D" w:rsidTr="00F24CBB">
        <w:tc>
          <w:tcPr>
            <w:tcW w:w="2093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94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80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5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37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</w:tr>
      <w:tr w:rsidR="002405D1" w:rsidRPr="008C033D" w:rsidTr="00F24CBB">
        <w:tc>
          <w:tcPr>
            <w:tcW w:w="2093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94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80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58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37" w:type="dxa"/>
          </w:tcPr>
          <w:p w:rsidR="002405D1" w:rsidRPr="008C033D" w:rsidRDefault="002405D1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</w:tr>
      <w:tr w:rsidR="000952CB" w:rsidRPr="008C033D" w:rsidTr="00F24CBB">
        <w:tc>
          <w:tcPr>
            <w:tcW w:w="2093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94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80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58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37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</w:tr>
      <w:tr w:rsidR="000952CB" w:rsidRPr="008C033D" w:rsidTr="00F24CBB">
        <w:tc>
          <w:tcPr>
            <w:tcW w:w="2093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18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94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80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58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37" w:type="dxa"/>
          </w:tcPr>
          <w:p w:rsidR="000952CB" w:rsidRPr="008C033D" w:rsidRDefault="000952CB" w:rsidP="00F24CBB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</w:tr>
    </w:tbl>
    <w:p w:rsidR="002405D1" w:rsidRPr="008C033D" w:rsidRDefault="002405D1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931930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  <w:r w:rsidRPr="008C033D">
        <w:rPr>
          <w:rFonts w:cs="Arial"/>
          <w:szCs w:val="20"/>
          <w:lang w:val="sl-SI"/>
        </w:rPr>
        <w:br w:type="page"/>
      </w:r>
      <w:r w:rsidR="007D476D" w:rsidRPr="008C033D">
        <w:rPr>
          <w:rFonts w:cs="Arial"/>
          <w:b/>
          <w:szCs w:val="20"/>
          <w:lang w:val="sl-SI"/>
        </w:rPr>
        <w:lastRenderedPageBreak/>
        <w:t>Naprave in sredstva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714"/>
        <w:gridCol w:w="686"/>
        <w:gridCol w:w="1247"/>
        <w:gridCol w:w="2453"/>
      </w:tblGrid>
      <w:tr w:rsidR="00931930" w:rsidRPr="008C033D" w:rsidTr="00687BF5">
        <w:tc>
          <w:tcPr>
            <w:tcW w:w="3943" w:type="dxa"/>
            <w:tcBorders>
              <w:top w:val="nil"/>
              <w:left w:val="nil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14" w:type="dxa"/>
            <w:vAlign w:val="center"/>
          </w:tcPr>
          <w:p w:rsidR="00931930" w:rsidRPr="008C033D" w:rsidRDefault="00931930" w:rsidP="000952CB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686" w:type="dxa"/>
            <w:vAlign w:val="center"/>
          </w:tcPr>
          <w:p w:rsidR="00931930" w:rsidRPr="008C033D" w:rsidRDefault="00931930" w:rsidP="000952CB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1247" w:type="dxa"/>
            <w:vAlign w:val="center"/>
          </w:tcPr>
          <w:p w:rsidR="00931930" w:rsidRPr="008C033D" w:rsidRDefault="00931930" w:rsidP="000952CB">
            <w:pPr>
              <w:pStyle w:val="podpisi"/>
              <w:ind w:left="0" w:hanging="5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ni podatka</w:t>
            </w:r>
          </w:p>
        </w:tc>
        <w:tc>
          <w:tcPr>
            <w:tcW w:w="2453" w:type="dxa"/>
            <w:vAlign w:val="center"/>
          </w:tcPr>
          <w:p w:rsidR="00931930" w:rsidRPr="008C033D" w:rsidRDefault="00931930" w:rsidP="000952CB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opombe</w:t>
            </w: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je ob ali na telefonu napisana številka za klic v sili 112?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osebe vedo kako in kdaj poklicati </w:t>
            </w:r>
            <w:r w:rsidR="008C033D">
              <w:rPr>
                <w:rFonts w:cs="Arial"/>
                <w:szCs w:val="20"/>
                <w:lang w:val="sl-SI"/>
              </w:rPr>
              <w:t xml:space="preserve"> na </w:t>
            </w:r>
            <w:r w:rsidRPr="008C033D">
              <w:rPr>
                <w:rFonts w:cs="Arial"/>
                <w:szCs w:val="20"/>
                <w:lang w:val="sl-SI"/>
              </w:rPr>
              <w:t>številko za klic v sili 112 oziroma nanjo poslati kratko sporočilo (SMS)?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601BC0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osebe, ki imajo </w:t>
            </w:r>
            <w:r w:rsidR="00601BC0" w:rsidRPr="008C033D">
              <w:rPr>
                <w:rFonts w:cs="Arial"/>
                <w:szCs w:val="20"/>
                <w:lang w:val="sl-SI"/>
              </w:rPr>
              <w:t>težave z govorom in sluhom</w:t>
            </w:r>
            <w:r w:rsidRPr="008C033D">
              <w:rPr>
                <w:rFonts w:cs="Arial"/>
                <w:szCs w:val="20"/>
                <w:lang w:val="sl-SI"/>
              </w:rPr>
              <w:t xml:space="preserve"> vedo, kako obvestiti o nevarnosti?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nameščene ustrezne naprave ali sistemi za javljanje in alarmiranje (opozarjanje z zvokom, svetlobo ipd.)?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uporabniki stavbe vedo, kje in zakaj so nameščene take naprave ali sistemi za javljanje in alarmiranje?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43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uporabniki stavbe vedo, kako take naprave ali sistemi delujejo ob aktiviranju (zvok, svetloba, vibriranje ipd.)?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6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5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2405D1" w:rsidRPr="008C033D" w:rsidRDefault="002405D1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0952CB" w:rsidRPr="008C033D" w:rsidRDefault="000952CB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931930" w:rsidRPr="008C033D" w:rsidRDefault="00931930" w:rsidP="00AE20B8">
      <w:pPr>
        <w:pStyle w:val="podpisi"/>
        <w:ind w:left="0" w:firstLine="0"/>
        <w:jc w:val="both"/>
        <w:rPr>
          <w:rFonts w:cs="Arial"/>
          <w:b/>
          <w:szCs w:val="20"/>
          <w:lang w:val="sl-SI"/>
        </w:rPr>
      </w:pPr>
      <w:r w:rsidRPr="008C033D">
        <w:rPr>
          <w:rFonts w:cs="Arial"/>
          <w:b/>
          <w:szCs w:val="20"/>
          <w:lang w:val="sl-SI"/>
        </w:rPr>
        <w:t>Evakuacijska pot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713"/>
        <w:gridCol w:w="668"/>
        <w:gridCol w:w="1247"/>
        <w:gridCol w:w="2469"/>
      </w:tblGrid>
      <w:tr w:rsidR="00931930" w:rsidRPr="008C033D" w:rsidTr="002405D1">
        <w:tc>
          <w:tcPr>
            <w:tcW w:w="4068" w:type="dxa"/>
            <w:tcBorders>
              <w:top w:val="nil"/>
              <w:left w:val="nil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18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670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1260" w:type="dxa"/>
            <w:vAlign w:val="center"/>
          </w:tcPr>
          <w:p w:rsidR="00931930" w:rsidRPr="008C033D" w:rsidRDefault="00931930" w:rsidP="002405D1">
            <w:pPr>
              <w:pStyle w:val="podpisi"/>
              <w:ind w:left="0" w:hanging="5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ni podatka</w:t>
            </w:r>
          </w:p>
        </w:tc>
        <w:tc>
          <w:tcPr>
            <w:tcW w:w="2533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opombe</w:t>
            </w: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so evakuacijska pot in </w:t>
            </w:r>
            <w:r w:rsidR="008C033D">
              <w:rPr>
                <w:rFonts w:cs="Arial"/>
                <w:szCs w:val="20"/>
                <w:lang w:val="sl-SI"/>
              </w:rPr>
              <w:t xml:space="preserve">zasilni </w:t>
            </w:r>
            <w:r w:rsidRPr="008C033D">
              <w:rPr>
                <w:rFonts w:cs="Arial"/>
                <w:szCs w:val="20"/>
                <w:lang w:val="sl-SI"/>
              </w:rPr>
              <w:t xml:space="preserve">izhodi ustrezno označeni (tudi za slepe in slabovidne)? 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evakuacijske poti in zasilni izhodi  prosti in prehodni?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je določeno zbirno mesto?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AF64C1" w:rsidP="00AF64C1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Kje je</w:t>
            </w:r>
            <w:r w:rsidR="00931930" w:rsidRPr="008C033D">
              <w:rPr>
                <w:rFonts w:cs="Arial"/>
                <w:szCs w:val="20"/>
                <w:lang w:val="sl-SI"/>
              </w:rPr>
              <w:t xml:space="preserve"> zbirno mesto?</w:t>
            </w:r>
          </w:p>
        </w:tc>
        <w:tc>
          <w:tcPr>
            <w:tcW w:w="5181" w:type="dxa"/>
            <w:gridSpan w:val="4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8C033D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evakuacijsk</w:t>
            </w:r>
            <w:r w:rsidR="008C033D">
              <w:rPr>
                <w:rFonts w:cs="Arial"/>
                <w:szCs w:val="20"/>
                <w:lang w:val="sl-SI"/>
              </w:rPr>
              <w:t>e</w:t>
            </w:r>
            <w:r w:rsidRPr="008C033D">
              <w:rPr>
                <w:rFonts w:cs="Arial"/>
                <w:szCs w:val="20"/>
                <w:lang w:val="sl-SI"/>
              </w:rPr>
              <w:t xml:space="preserve"> pot</w:t>
            </w:r>
            <w:r w:rsidR="008C033D">
              <w:rPr>
                <w:rFonts w:cs="Arial"/>
                <w:szCs w:val="20"/>
                <w:lang w:val="sl-SI"/>
              </w:rPr>
              <w:t>i</w:t>
            </w:r>
            <w:r w:rsidRPr="008C033D">
              <w:rPr>
                <w:rFonts w:cs="Arial"/>
                <w:szCs w:val="20"/>
                <w:lang w:val="sl-SI"/>
              </w:rPr>
              <w:t xml:space="preserve"> in </w:t>
            </w:r>
            <w:r w:rsidR="008C033D">
              <w:rPr>
                <w:rFonts w:cs="Arial"/>
                <w:szCs w:val="20"/>
                <w:lang w:val="sl-SI"/>
              </w:rPr>
              <w:t xml:space="preserve">zasilni </w:t>
            </w:r>
            <w:r w:rsidRPr="008C033D">
              <w:rPr>
                <w:rFonts w:cs="Arial"/>
                <w:szCs w:val="20"/>
                <w:lang w:val="sl-SI"/>
              </w:rPr>
              <w:t>izhodi dovolj široki tudi za gibalno ovirane osebe (na invalidskem vozičku, na postelji</w:t>
            </w:r>
            <w:r w:rsidR="008C033D">
              <w:rPr>
                <w:rFonts w:cs="Arial"/>
                <w:szCs w:val="20"/>
                <w:lang w:val="sl-SI"/>
              </w:rPr>
              <w:t xml:space="preserve"> ipd.</w:t>
            </w:r>
            <w:r w:rsidRPr="008C033D">
              <w:rPr>
                <w:rFonts w:cs="Arial"/>
                <w:szCs w:val="20"/>
                <w:lang w:val="sl-SI"/>
              </w:rPr>
              <w:t>)?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se vrata na evakuacijski poti lahko odprejo? (smer odpiranja, moč potrebna za odpiranje)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močni svetlobni signali ovirajo vidno zaznavo slabovidnih</w:t>
            </w:r>
            <w:r w:rsidR="00B6556D" w:rsidRPr="008C033D">
              <w:rPr>
                <w:rFonts w:cs="Arial"/>
                <w:szCs w:val="20"/>
                <w:lang w:val="sl-SI"/>
              </w:rPr>
              <w:t xml:space="preserve"> oseb</w:t>
            </w:r>
            <w:r w:rsidRPr="008C033D">
              <w:rPr>
                <w:rFonts w:cs="Arial"/>
                <w:szCs w:val="20"/>
                <w:lang w:val="sl-SI"/>
              </w:rPr>
              <w:t>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tla na evakuacijski poti omogočajo vožnjo z invalidskim vozičkom? (vrsta tal, nakloni in podobno)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na evakuacijski poti stopnice?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je na evakuacijski poti klančina?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AF64C1" w:rsidRPr="008C033D" w:rsidTr="002405D1">
        <w:tc>
          <w:tcPr>
            <w:tcW w:w="4068" w:type="dxa"/>
          </w:tcPr>
          <w:p w:rsidR="00AF64C1" w:rsidRPr="008C033D" w:rsidRDefault="00AF64C1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je naklon klančine ustrezen?</w:t>
            </w:r>
          </w:p>
        </w:tc>
        <w:tc>
          <w:tcPr>
            <w:tcW w:w="718" w:type="dxa"/>
          </w:tcPr>
          <w:p w:rsidR="00AF64C1" w:rsidRPr="008C033D" w:rsidRDefault="00AF64C1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AF64C1" w:rsidRPr="008C033D" w:rsidRDefault="00AF64C1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AF64C1" w:rsidRPr="008C033D" w:rsidRDefault="00AF64C1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AF64C1" w:rsidRPr="008C033D" w:rsidRDefault="00AF64C1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je v stavbi posebno dvigalo, ki se lahko uporabi za evakuacijo oseb?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AF64C1" w:rsidP="00AF64C1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so zagotovljeni </w:t>
            </w:r>
            <w:r w:rsidR="00931930" w:rsidRPr="008C033D">
              <w:rPr>
                <w:rFonts w:cs="Arial"/>
                <w:szCs w:val="20"/>
                <w:lang w:val="sl-SI"/>
              </w:rPr>
              <w:t>pripomočki za premagovanje višinskih razlik?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2405D1">
        <w:tc>
          <w:tcPr>
            <w:tcW w:w="4068" w:type="dxa"/>
          </w:tcPr>
          <w:p w:rsidR="00931930" w:rsidRPr="008C033D" w:rsidRDefault="00AE20B8" w:rsidP="00AF64C1">
            <w:pPr>
              <w:pStyle w:val="podpisi"/>
              <w:ind w:left="0" w:firstLine="2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zagotovljeni pripomočki za evakuacijo?</w:t>
            </w:r>
          </w:p>
        </w:tc>
        <w:tc>
          <w:tcPr>
            <w:tcW w:w="718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7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60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533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7D476D" w:rsidRPr="008C033D" w:rsidRDefault="007D476D" w:rsidP="00AE20B8">
      <w:pPr>
        <w:pStyle w:val="podpisi"/>
        <w:ind w:left="0" w:firstLine="0"/>
        <w:jc w:val="both"/>
        <w:rPr>
          <w:rFonts w:cs="Arial"/>
          <w:szCs w:val="20"/>
          <w:lang w:val="sl-SI"/>
        </w:rPr>
      </w:pPr>
    </w:p>
    <w:p w:rsidR="00931930" w:rsidRPr="008C033D" w:rsidRDefault="000952CB" w:rsidP="00AE20B8">
      <w:pPr>
        <w:pStyle w:val="podpisi"/>
        <w:ind w:left="0" w:firstLine="0"/>
        <w:jc w:val="both"/>
        <w:rPr>
          <w:rFonts w:cs="Arial"/>
          <w:b/>
          <w:szCs w:val="20"/>
          <w:lang w:val="sl-SI"/>
        </w:rPr>
      </w:pPr>
      <w:r w:rsidRPr="008C033D">
        <w:rPr>
          <w:rFonts w:cs="Arial"/>
          <w:szCs w:val="20"/>
          <w:lang w:val="sl-SI"/>
        </w:rPr>
        <w:br w:type="page"/>
      </w:r>
      <w:r w:rsidR="00931930" w:rsidRPr="008C033D">
        <w:rPr>
          <w:rFonts w:cs="Arial"/>
          <w:b/>
          <w:szCs w:val="20"/>
          <w:lang w:val="sl-SI"/>
        </w:rPr>
        <w:lastRenderedPageBreak/>
        <w:t>Način evakuacije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714"/>
        <w:gridCol w:w="681"/>
        <w:gridCol w:w="1247"/>
        <w:gridCol w:w="2444"/>
      </w:tblGrid>
      <w:tr w:rsidR="00931930" w:rsidRPr="008C033D" w:rsidTr="00687BF5">
        <w:tc>
          <w:tcPr>
            <w:tcW w:w="3957" w:type="dxa"/>
            <w:tcBorders>
              <w:top w:val="nil"/>
              <w:left w:val="nil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714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da</w:t>
            </w:r>
          </w:p>
        </w:tc>
        <w:tc>
          <w:tcPr>
            <w:tcW w:w="681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ne</w:t>
            </w:r>
          </w:p>
        </w:tc>
        <w:tc>
          <w:tcPr>
            <w:tcW w:w="1247" w:type="dxa"/>
            <w:vAlign w:val="center"/>
          </w:tcPr>
          <w:p w:rsidR="00931930" w:rsidRPr="008C033D" w:rsidRDefault="00931930" w:rsidP="002405D1">
            <w:pPr>
              <w:pStyle w:val="podpisi"/>
              <w:ind w:left="0" w:hanging="5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ni podatka</w:t>
            </w:r>
          </w:p>
        </w:tc>
        <w:tc>
          <w:tcPr>
            <w:tcW w:w="2444" w:type="dxa"/>
            <w:vAlign w:val="center"/>
          </w:tcPr>
          <w:p w:rsidR="00931930" w:rsidRPr="008C033D" w:rsidRDefault="00931930" w:rsidP="002405D1">
            <w:pPr>
              <w:pStyle w:val="podpisi"/>
              <w:rPr>
                <w:rFonts w:cs="Arial"/>
                <w:b/>
                <w:szCs w:val="20"/>
                <w:lang w:val="sl-SI"/>
              </w:rPr>
            </w:pPr>
            <w:r w:rsidRPr="008C033D">
              <w:rPr>
                <w:rFonts w:cs="Arial"/>
                <w:b/>
                <w:szCs w:val="20"/>
                <w:lang w:val="sl-SI"/>
              </w:rPr>
              <w:t>opombe</w:t>
            </w:r>
          </w:p>
        </w:tc>
      </w:tr>
      <w:tr w:rsidR="00931930" w:rsidRPr="008C033D" w:rsidTr="00687BF5">
        <w:tc>
          <w:tcPr>
            <w:tcW w:w="3957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se </w:t>
            </w:r>
            <w:r w:rsidR="00B6556D" w:rsidRPr="008C033D">
              <w:rPr>
                <w:rFonts w:cs="Arial"/>
                <w:szCs w:val="20"/>
                <w:lang w:val="sl-SI"/>
              </w:rPr>
              <w:t xml:space="preserve">gluhe in naglušne, slepe in slabovidne, </w:t>
            </w:r>
            <w:proofErr w:type="spellStart"/>
            <w:r w:rsidR="00B6556D" w:rsidRPr="008C033D">
              <w:rPr>
                <w:rFonts w:cs="Arial"/>
                <w:szCs w:val="20"/>
                <w:lang w:val="sl-SI"/>
              </w:rPr>
              <w:t>gluhoslepe</w:t>
            </w:r>
            <w:proofErr w:type="spellEnd"/>
            <w:r w:rsidR="00B6556D" w:rsidRPr="008C033D">
              <w:rPr>
                <w:rFonts w:cs="Arial"/>
                <w:szCs w:val="20"/>
                <w:lang w:val="sl-SI"/>
              </w:rPr>
              <w:t xml:space="preserve"> ter gibalno ovirane </w:t>
            </w:r>
            <w:r w:rsidRPr="008C033D">
              <w:rPr>
                <w:rFonts w:cs="Arial"/>
                <w:szCs w:val="20"/>
                <w:lang w:val="sl-SI"/>
              </w:rPr>
              <w:t>osebe lahko evakuirajo same?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</w:t>
            </w:r>
            <w:r w:rsidR="00B6556D" w:rsidRPr="008C033D">
              <w:rPr>
                <w:rFonts w:cs="Arial"/>
                <w:szCs w:val="20"/>
                <w:lang w:val="sl-SI"/>
              </w:rPr>
              <w:t xml:space="preserve">gluhe in naglušne, slepe in slabovidne, </w:t>
            </w:r>
            <w:proofErr w:type="spellStart"/>
            <w:r w:rsidR="00B6556D" w:rsidRPr="008C033D">
              <w:rPr>
                <w:rFonts w:cs="Arial"/>
                <w:szCs w:val="20"/>
                <w:lang w:val="sl-SI"/>
              </w:rPr>
              <w:t>gluhoslepe</w:t>
            </w:r>
            <w:proofErr w:type="spellEnd"/>
            <w:r w:rsidR="00B6556D" w:rsidRPr="008C033D">
              <w:rPr>
                <w:rFonts w:cs="Arial"/>
                <w:szCs w:val="20"/>
                <w:lang w:val="sl-SI"/>
              </w:rPr>
              <w:t xml:space="preserve"> ter gibalno ovirane </w:t>
            </w:r>
            <w:r w:rsidRPr="008C033D">
              <w:rPr>
                <w:rFonts w:cs="Arial"/>
                <w:szCs w:val="20"/>
                <w:lang w:val="sl-SI"/>
              </w:rPr>
              <w:t>osebe pri evakuaciji potrebuje pomoč osebe oz. oseb, ki pomagajo?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Kaj morajo storiti osebe, ki pomagajo?</w:t>
            </w:r>
          </w:p>
        </w:tc>
        <w:tc>
          <w:tcPr>
            <w:tcW w:w="5086" w:type="dxa"/>
            <w:gridSpan w:val="4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so osebe, ki bodo pomagale, seznanjenje z načini pomoči ob evakuaciji? 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osebe, ki bodo pomagale,  potrebujejo usposabljanje?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osebe, ki bodo pomagale, opravile usposabljanje?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</w:t>
            </w:r>
            <w:r w:rsidR="00B6556D" w:rsidRPr="008C033D">
              <w:rPr>
                <w:rFonts w:cs="Arial"/>
                <w:szCs w:val="20"/>
                <w:lang w:val="sl-SI"/>
              </w:rPr>
              <w:t xml:space="preserve">gluhe in naglušne, slepe in slabovidne, </w:t>
            </w:r>
            <w:proofErr w:type="spellStart"/>
            <w:r w:rsidR="00B6556D" w:rsidRPr="008C033D">
              <w:rPr>
                <w:rFonts w:cs="Arial"/>
                <w:szCs w:val="20"/>
                <w:lang w:val="sl-SI"/>
              </w:rPr>
              <w:t>gluhoslepe</w:t>
            </w:r>
            <w:proofErr w:type="spellEnd"/>
            <w:r w:rsidR="00B6556D" w:rsidRPr="008C033D">
              <w:rPr>
                <w:rFonts w:cs="Arial"/>
                <w:szCs w:val="20"/>
                <w:lang w:val="sl-SI"/>
              </w:rPr>
              <w:t xml:space="preserve"> ter gibalno ovirane </w:t>
            </w:r>
            <w:r w:rsidRPr="008C033D">
              <w:rPr>
                <w:rFonts w:cs="Arial"/>
                <w:szCs w:val="20"/>
                <w:lang w:val="sl-SI"/>
              </w:rPr>
              <w:t>osebe pri evakuaciji potrebuje pripomočke, nujne za ohranitev življenja (aspirator, respirator, nahrbtnik s kisikom ipd.)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top w:val="dotted" w:sz="4" w:space="0" w:color="auto"/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284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Katere pripomočke, nujne za ohranitev življenja potrebujejo?</w:t>
            </w:r>
          </w:p>
        </w:tc>
        <w:tc>
          <w:tcPr>
            <w:tcW w:w="5086" w:type="dxa"/>
            <w:gridSpan w:val="4"/>
            <w:tcBorders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top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284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Kje so pripomočki, nujni za ohranitev življenja?</w:t>
            </w:r>
          </w:p>
        </w:tc>
        <w:tc>
          <w:tcPr>
            <w:tcW w:w="5086" w:type="dxa"/>
            <w:gridSpan w:val="4"/>
            <w:tcBorders>
              <w:top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 xml:space="preserve">Ali </w:t>
            </w:r>
            <w:r w:rsidR="00B6556D" w:rsidRPr="008C033D">
              <w:rPr>
                <w:rFonts w:cs="Arial"/>
                <w:szCs w:val="20"/>
                <w:lang w:val="sl-SI"/>
              </w:rPr>
              <w:t xml:space="preserve">gluhe in naglušne, slepe in slabovidne, </w:t>
            </w:r>
            <w:proofErr w:type="spellStart"/>
            <w:r w:rsidR="00B6556D" w:rsidRPr="008C033D">
              <w:rPr>
                <w:rFonts w:cs="Arial"/>
                <w:szCs w:val="20"/>
                <w:lang w:val="sl-SI"/>
              </w:rPr>
              <w:t>gluhoslepe</w:t>
            </w:r>
            <w:proofErr w:type="spellEnd"/>
            <w:r w:rsidR="00B6556D" w:rsidRPr="008C033D">
              <w:rPr>
                <w:rFonts w:cs="Arial"/>
                <w:szCs w:val="20"/>
                <w:lang w:val="sl-SI"/>
              </w:rPr>
              <w:t xml:space="preserve"> ter gibalno ovirane </w:t>
            </w:r>
            <w:r w:rsidRPr="008C033D">
              <w:rPr>
                <w:rFonts w:cs="Arial"/>
                <w:szCs w:val="20"/>
                <w:lang w:val="sl-SI"/>
              </w:rPr>
              <w:t>osebe pri evakuaciji potrebujejo pripomočke (bergle, hojca, palica</w:t>
            </w:r>
            <w:r w:rsidR="00AF64C1" w:rsidRPr="008C033D">
              <w:rPr>
                <w:rFonts w:cs="Arial"/>
                <w:szCs w:val="20"/>
                <w:lang w:val="sl-SI"/>
              </w:rPr>
              <w:t>,</w:t>
            </w:r>
            <w:r w:rsidRPr="008C033D">
              <w:rPr>
                <w:rFonts w:cs="Arial"/>
                <w:szCs w:val="20"/>
                <w:lang w:val="sl-SI"/>
              </w:rPr>
              <w:t xml:space="preserve"> invalidski voziček, bela palica</w:t>
            </w:r>
            <w:r w:rsidR="00AF64C1" w:rsidRPr="008C033D">
              <w:rPr>
                <w:rFonts w:cs="Arial"/>
                <w:szCs w:val="20"/>
                <w:lang w:val="sl-SI"/>
              </w:rPr>
              <w:t xml:space="preserve"> ipd.)</w:t>
            </w:r>
            <w:r w:rsidRPr="008C033D">
              <w:rPr>
                <w:rFonts w:cs="Arial"/>
                <w:szCs w:val="20"/>
                <w:lang w:val="sl-SI"/>
              </w:rPr>
              <w:t>?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top w:val="dotted" w:sz="4" w:space="0" w:color="auto"/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284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Katere pripomočke potrebujejo?</w:t>
            </w:r>
          </w:p>
        </w:tc>
        <w:tc>
          <w:tcPr>
            <w:tcW w:w="5086" w:type="dxa"/>
            <w:gridSpan w:val="4"/>
            <w:tcBorders>
              <w:bottom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  <w:tcBorders>
              <w:top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ind w:left="284" w:firstLine="0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Kje so pripomočki?</w:t>
            </w:r>
          </w:p>
        </w:tc>
        <w:tc>
          <w:tcPr>
            <w:tcW w:w="5086" w:type="dxa"/>
            <w:gridSpan w:val="4"/>
            <w:tcBorders>
              <w:top w:val="dotted" w:sz="4" w:space="0" w:color="auto"/>
            </w:tcBorders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ima slepa oseba psa vodnika?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31930" w:rsidRPr="008C033D" w:rsidTr="00687BF5">
        <w:tc>
          <w:tcPr>
            <w:tcW w:w="3957" w:type="dxa"/>
          </w:tcPr>
          <w:p w:rsidR="00931930" w:rsidRPr="008C033D" w:rsidRDefault="00931930" w:rsidP="00AE20B8">
            <w:pPr>
              <w:pStyle w:val="podpisi"/>
              <w:ind w:left="0" w:firstLine="0"/>
              <w:jc w:val="both"/>
              <w:rPr>
                <w:rFonts w:cs="Arial"/>
                <w:szCs w:val="20"/>
                <w:lang w:val="sl-SI"/>
              </w:rPr>
            </w:pPr>
            <w:r w:rsidRPr="008C033D">
              <w:rPr>
                <w:rFonts w:cs="Arial"/>
                <w:szCs w:val="20"/>
                <w:lang w:val="sl-SI"/>
              </w:rPr>
              <w:t>Ali so sodelavci, sošolci, učitelji, osebe odgovorne za izvajanje ukrepov varstva pred požarom seznanjeni, da bodo osebe potrebovale pomoč?</w:t>
            </w:r>
          </w:p>
        </w:tc>
        <w:tc>
          <w:tcPr>
            <w:tcW w:w="71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81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47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44" w:type="dxa"/>
          </w:tcPr>
          <w:p w:rsidR="00931930" w:rsidRPr="008C033D" w:rsidRDefault="00931930" w:rsidP="00AE20B8">
            <w:pPr>
              <w:pStyle w:val="podpisi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931930" w:rsidRPr="008C033D" w:rsidRDefault="00931930" w:rsidP="002405D1">
      <w:pPr>
        <w:pStyle w:val="podpisi"/>
        <w:ind w:left="0" w:firstLine="0"/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sectPr w:rsidR="00931930" w:rsidRPr="008C033D" w:rsidSect="00DD4E09">
      <w:headerReference w:type="default" r:id="rId8"/>
      <w:type w:val="continuous"/>
      <w:pgSz w:w="11906" w:h="16838" w:code="9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15" w:rsidRDefault="002B0415">
      <w:r>
        <w:separator/>
      </w:r>
    </w:p>
  </w:endnote>
  <w:endnote w:type="continuationSeparator" w:id="0">
    <w:p w:rsidR="002B0415" w:rsidRDefault="002B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15" w:rsidRDefault="002B0415">
      <w:r>
        <w:separator/>
      </w:r>
    </w:p>
  </w:footnote>
  <w:footnote w:type="continuationSeparator" w:id="0">
    <w:p w:rsidR="002B0415" w:rsidRDefault="002B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DC5" w:rsidRDefault="00BD3D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5F3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7D6"/>
    <w:multiLevelType w:val="hybridMultilevel"/>
    <w:tmpl w:val="6144C13C"/>
    <w:lvl w:ilvl="0" w:tplc="14568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7C6"/>
    <w:multiLevelType w:val="multilevel"/>
    <w:tmpl w:val="04F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D5460"/>
    <w:multiLevelType w:val="hybridMultilevel"/>
    <w:tmpl w:val="4B58E366"/>
    <w:lvl w:ilvl="0" w:tplc="09660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5AE"/>
    <w:multiLevelType w:val="hybridMultilevel"/>
    <w:tmpl w:val="792E4FF2"/>
    <w:lvl w:ilvl="0" w:tplc="EE98C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1160"/>
    <w:multiLevelType w:val="hybridMultilevel"/>
    <w:tmpl w:val="7B8C0EBC"/>
    <w:lvl w:ilvl="0" w:tplc="2F923A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34CBB"/>
    <w:multiLevelType w:val="multilevel"/>
    <w:tmpl w:val="792E4F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F1B67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576B4"/>
    <w:multiLevelType w:val="multilevel"/>
    <w:tmpl w:val="792E4F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09A6"/>
    <w:multiLevelType w:val="hybridMultilevel"/>
    <w:tmpl w:val="50A8CFE6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E6521"/>
    <w:multiLevelType w:val="hybridMultilevel"/>
    <w:tmpl w:val="BE7C2C50"/>
    <w:lvl w:ilvl="0" w:tplc="14568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D42514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F1873"/>
    <w:multiLevelType w:val="hybridMultilevel"/>
    <w:tmpl w:val="ABC8C4CE"/>
    <w:lvl w:ilvl="0" w:tplc="096608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33"/>
    <w:rsid w:val="00004DC8"/>
    <w:rsid w:val="00034AD3"/>
    <w:rsid w:val="0003728D"/>
    <w:rsid w:val="00043CF5"/>
    <w:rsid w:val="00061CC9"/>
    <w:rsid w:val="000702EC"/>
    <w:rsid w:val="00077463"/>
    <w:rsid w:val="0008697E"/>
    <w:rsid w:val="000952CB"/>
    <w:rsid w:val="000977D2"/>
    <w:rsid w:val="000A1061"/>
    <w:rsid w:val="000A1DB6"/>
    <w:rsid w:val="000A51F4"/>
    <w:rsid w:val="000A540C"/>
    <w:rsid w:val="000A7996"/>
    <w:rsid w:val="000E37D7"/>
    <w:rsid w:val="000F1508"/>
    <w:rsid w:val="000F1B69"/>
    <w:rsid w:val="000F6742"/>
    <w:rsid w:val="00101F26"/>
    <w:rsid w:val="00106DBF"/>
    <w:rsid w:val="001075CA"/>
    <w:rsid w:val="00115D56"/>
    <w:rsid w:val="001203ED"/>
    <w:rsid w:val="001252D0"/>
    <w:rsid w:val="00132998"/>
    <w:rsid w:val="001414E6"/>
    <w:rsid w:val="001438B1"/>
    <w:rsid w:val="001637EC"/>
    <w:rsid w:val="0016708A"/>
    <w:rsid w:val="00173740"/>
    <w:rsid w:val="00182B4A"/>
    <w:rsid w:val="001856F1"/>
    <w:rsid w:val="0018743A"/>
    <w:rsid w:val="001A06E4"/>
    <w:rsid w:val="001A3273"/>
    <w:rsid w:val="001B3250"/>
    <w:rsid w:val="001C3CED"/>
    <w:rsid w:val="001D40AD"/>
    <w:rsid w:val="001D447A"/>
    <w:rsid w:val="001D6E44"/>
    <w:rsid w:val="001E207B"/>
    <w:rsid w:val="001E3A71"/>
    <w:rsid w:val="001E4C1B"/>
    <w:rsid w:val="001F32F8"/>
    <w:rsid w:val="001F3BCF"/>
    <w:rsid w:val="001F4AFB"/>
    <w:rsid w:val="001F63A8"/>
    <w:rsid w:val="00211FA5"/>
    <w:rsid w:val="00212D3E"/>
    <w:rsid w:val="00220764"/>
    <w:rsid w:val="00224765"/>
    <w:rsid w:val="002259B0"/>
    <w:rsid w:val="0024017C"/>
    <w:rsid w:val="002403EE"/>
    <w:rsid w:val="002405D1"/>
    <w:rsid w:val="00243570"/>
    <w:rsid w:val="00244AE3"/>
    <w:rsid w:val="002471B4"/>
    <w:rsid w:val="00250495"/>
    <w:rsid w:val="00255935"/>
    <w:rsid w:val="002562F9"/>
    <w:rsid w:val="00262311"/>
    <w:rsid w:val="00277F07"/>
    <w:rsid w:val="002A7037"/>
    <w:rsid w:val="002A7B4B"/>
    <w:rsid w:val="002B0415"/>
    <w:rsid w:val="002C0FEA"/>
    <w:rsid w:val="002D2A45"/>
    <w:rsid w:val="002E3D25"/>
    <w:rsid w:val="002E674F"/>
    <w:rsid w:val="002F1ED5"/>
    <w:rsid w:val="00301ED2"/>
    <w:rsid w:val="00302E88"/>
    <w:rsid w:val="00314DF8"/>
    <w:rsid w:val="003272A4"/>
    <w:rsid w:val="00345DCC"/>
    <w:rsid w:val="0035652A"/>
    <w:rsid w:val="003808FF"/>
    <w:rsid w:val="00381FFB"/>
    <w:rsid w:val="00387915"/>
    <w:rsid w:val="00390CD1"/>
    <w:rsid w:val="00392C18"/>
    <w:rsid w:val="003A0A78"/>
    <w:rsid w:val="003A4A4E"/>
    <w:rsid w:val="003A737A"/>
    <w:rsid w:val="003B57F2"/>
    <w:rsid w:val="003C079A"/>
    <w:rsid w:val="003C157F"/>
    <w:rsid w:val="003C43F5"/>
    <w:rsid w:val="003D02A6"/>
    <w:rsid w:val="003D44F6"/>
    <w:rsid w:val="003E3F2C"/>
    <w:rsid w:val="003E4FBF"/>
    <w:rsid w:val="003E6AEB"/>
    <w:rsid w:val="003E7CD4"/>
    <w:rsid w:val="00402797"/>
    <w:rsid w:val="0040786C"/>
    <w:rsid w:val="004124CC"/>
    <w:rsid w:val="0041372F"/>
    <w:rsid w:val="00416BD6"/>
    <w:rsid w:val="00424661"/>
    <w:rsid w:val="0043389A"/>
    <w:rsid w:val="004408A3"/>
    <w:rsid w:val="004450C5"/>
    <w:rsid w:val="00451EED"/>
    <w:rsid w:val="00451F6B"/>
    <w:rsid w:val="004570F1"/>
    <w:rsid w:val="0046639A"/>
    <w:rsid w:val="00485027"/>
    <w:rsid w:val="004930D4"/>
    <w:rsid w:val="00497A4B"/>
    <w:rsid w:val="004A57F0"/>
    <w:rsid w:val="004B2148"/>
    <w:rsid w:val="004B759E"/>
    <w:rsid w:val="004D1F2F"/>
    <w:rsid w:val="004D3CFB"/>
    <w:rsid w:val="004E6C3F"/>
    <w:rsid w:val="004E79F8"/>
    <w:rsid w:val="004F331F"/>
    <w:rsid w:val="005004FD"/>
    <w:rsid w:val="005103D9"/>
    <w:rsid w:val="0051095F"/>
    <w:rsid w:val="0051792A"/>
    <w:rsid w:val="00521183"/>
    <w:rsid w:val="00524818"/>
    <w:rsid w:val="005342CB"/>
    <w:rsid w:val="00536B4F"/>
    <w:rsid w:val="005438B1"/>
    <w:rsid w:val="005440A5"/>
    <w:rsid w:val="00544652"/>
    <w:rsid w:val="005545AF"/>
    <w:rsid w:val="00557365"/>
    <w:rsid w:val="00561E62"/>
    <w:rsid w:val="00563B7E"/>
    <w:rsid w:val="00576708"/>
    <w:rsid w:val="005808E2"/>
    <w:rsid w:val="005836A8"/>
    <w:rsid w:val="005847BF"/>
    <w:rsid w:val="00594B85"/>
    <w:rsid w:val="005A225C"/>
    <w:rsid w:val="005A604D"/>
    <w:rsid w:val="005C2F46"/>
    <w:rsid w:val="005C3501"/>
    <w:rsid w:val="005C450E"/>
    <w:rsid w:val="005D32BA"/>
    <w:rsid w:val="005E7A90"/>
    <w:rsid w:val="005F0014"/>
    <w:rsid w:val="00601BC0"/>
    <w:rsid w:val="00607ADF"/>
    <w:rsid w:val="0061305D"/>
    <w:rsid w:val="006156C1"/>
    <w:rsid w:val="006243D2"/>
    <w:rsid w:val="00634672"/>
    <w:rsid w:val="00635D12"/>
    <w:rsid w:val="00644E23"/>
    <w:rsid w:val="006630CB"/>
    <w:rsid w:val="006651CD"/>
    <w:rsid w:val="00666973"/>
    <w:rsid w:val="00672B01"/>
    <w:rsid w:val="00687BF5"/>
    <w:rsid w:val="006A41F6"/>
    <w:rsid w:val="006A7601"/>
    <w:rsid w:val="006C099A"/>
    <w:rsid w:val="006C55BE"/>
    <w:rsid w:val="006C58DD"/>
    <w:rsid w:val="006D0D4D"/>
    <w:rsid w:val="006E19F8"/>
    <w:rsid w:val="006E23F8"/>
    <w:rsid w:val="006E2BF9"/>
    <w:rsid w:val="006E4F3A"/>
    <w:rsid w:val="006F24FB"/>
    <w:rsid w:val="00716163"/>
    <w:rsid w:val="00731D53"/>
    <w:rsid w:val="00737F6D"/>
    <w:rsid w:val="0075359B"/>
    <w:rsid w:val="00757F47"/>
    <w:rsid w:val="00762362"/>
    <w:rsid w:val="007733C6"/>
    <w:rsid w:val="0077634D"/>
    <w:rsid w:val="00776F0D"/>
    <w:rsid w:val="007836C2"/>
    <w:rsid w:val="00785F07"/>
    <w:rsid w:val="00793E99"/>
    <w:rsid w:val="007B0A90"/>
    <w:rsid w:val="007B16CA"/>
    <w:rsid w:val="007D4518"/>
    <w:rsid w:val="007D476D"/>
    <w:rsid w:val="007E1214"/>
    <w:rsid w:val="007E7735"/>
    <w:rsid w:val="007F2C54"/>
    <w:rsid w:val="007F55D5"/>
    <w:rsid w:val="008057D1"/>
    <w:rsid w:val="0081263E"/>
    <w:rsid w:val="00813D33"/>
    <w:rsid w:val="00824D2A"/>
    <w:rsid w:val="00835636"/>
    <w:rsid w:val="008377BE"/>
    <w:rsid w:val="00855950"/>
    <w:rsid w:val="0088651A"/>
    <w:rsid w:val="008A5242"/>
    <w:rsid w:val="008B0536"/>
    <w:rsid w:val="008B2C81"/>
    <w:rsid w:val="008C033D"/>
    <w:rsid w:val="008D5A02"/>
    <w:rsid w:val="008E14DF"/>
    <w:rsid w:val="008F4BF4"/>
    <w:rsid w:val="008F6B42"/>
    <w:rsid w:val="00905108"/>
    <w:rsid w:val="009156BA"/>
    <w:rsid w:val="009167D7"/>
    <w:rsid w:val="00924285"/>
    <w:rsid w:val="00931930"/>
    <w:rsid w:val="00933079"/>
    <w:rsid w:val="00933A17"/>
    <w:rsid w:val="00940BA4"/>
    <w:rsid w:val="00987F96"/>
    <w:rsid w:val="00996DF8"/>
    <w:rsid w:val="009A1FBA"/>
    <w:rsid w:val="009B1736"/>
    <w:rsid w:val="009B41EB"/>
    <w:rsid w:val="009B516E"/>
    <w:rsid w:val="009C4EC9"/>
    <w:rsid w:val="009D3038"/>
    <w:rsid w:val="009E407E"/>
    <w:rsid w:val="009E458B"/>
    <w:rsid w:val="009F59DF"/>
    <w:rsid w:val="00A04FD3"/>
    <w:rsid w:val="00A05A28"/>
    <w:rsid w:val="00A152E5"/>
    <w:rsid w:val="00A1678D"/>
    <w:rsid w:val="00A301C9"/>
    <w:rsid w:val="00A304C6"/>
    <w:rsid w:val="00A613C3"/>
    <w:rsid w:val="00A638C9"/>
    <w:rsid w:val="00A76CF0"/>
    <w:rsid w:val="00A800C0"/>
    <w:rsid w:val="00A80255"/>
    <w:rsid w:val="00A835E3"/>
    <w:rsid w:val="00A90E3B"/>
    <w:rsid w:val="00A92D5C"/>
    <w:rsid w:val="00A94CCD"/>
    <w:rsid w:val="00AA08F0"/>
    <w:rsid w:val="00AB1234"/>
    <w:rsid w:val="00AB4854"/>
    <w:rsid w:val="00AB79CD"/>
    <w:rsid w:val="00AC6273"/>
    <w:rsid w:val="00AD1261"/>
    <w:rsid w:val="00AD34F6"/>
    <w:rsid w:val="00AE20B8"/>
    <w:rsid w:val="00AE5806"/>
    <w:rsid w:val="00AF4D42"/>
    <w:rsid w:val="00AF64C1"/>
    <w:rsid w:val="00AF6BAD"/>
    <w:rsid w:val="00B040C0"/>
    <w:rsid w:val="00B0484F"/>
    <w:rsid w:val="00B109F8"/>
    <w:rsid w:val="00B10AED"/>
    <w:rsid w:val="00B11556"/>
    <w:rsid w:val="00B14A03"/>
    <w:rsid w:val="00B324E2"/>
    <w:rsid w:val="00B4532B"/>
    <w:rsid w:val="00B46954"/>
    <w:rsid w:val="00B501B7"/>
    <w:rsid w:val="00B51488"/>
    <w:rsid w:val="00B51743"/>
    <w:rsid w:val="00B54F8F"/>
    <w:rsid w:val="00B61C61"/>
    <w:rsid w:val="00B61FE6"/>
    <w:rsid w:val="00B6556D"/>
    <w:rsid w:val="00B775DA"/>
    <w:rsid w:val="00B809CD"/>
    <w:rsid w:val="00B845AA"/>
    <w:rsid w:val="00BA6D83"/>
    <w:rsid w:val="00BB1254"/>
    <w:rsid w:val="00BC0383"/>
    <w:rsid w:val="00BC2D92"/>
    <w:rsid w:val="00BC3364"/>
    <w:rsid w:val="00BD2385"/>
    <w:rsid w:val="00BD3DC5"/>
    <w:rsid w:val="00BE5B96"/>
    <w:rsid w:val="00BF0876"/>
    <w:rsid w:val="00BF6A66"/>
    <w:rsid w:val="00C032EB"/>
    <w:rsid w:val="00C231B4"/>
    <w:rsid w:val="00C2429E"/>
    <w:rsid w:val="00C25DB7"/>
    <w:rsid w:val="00C3552F"/>
    <w:rsid w:val="00C42E83"/>
    <w:rsid w:val="00C60614"/>
    <w:rsid w:val="00C613D3"/>
    <w:rsid w:val="00C6287A"/>
    <w:rsid w:val="00C85F05"/>
    <w:rsid w:val="00CA3408"/>
    <w:rsid w:val="00CB0643"/>
    <w:rsid w:val="00CB66F3"/>
    <w:rsid w:val="00CC2B8A"/>
    <w:rsid w:val="00CC58E6"/>
    <w:rsid w:val="00CD24A3"/>
    <w:rsid w:val="00CE1D0E"/>
    <w:rsid w:val="00CE7A5F"/>
    <w:rsid w:val="00CF04F4"/>
    <w:rsid w:val="00CF7EF3"/>
    <w:rsid w:val="00D03B1F"/>
    <w:rsid w:val="00D03F5A"/>
    <w:rsid w:val="00D062C7"/>
    <w:rsid w:val="00D26114"/>
    <w:rsid w:val="00D27DC5"/>
    <w:rsid w:val="00D406E9"/>
    <w:rsid w:val="00D408CA"/>
    <w:rsid w:val="00D43FAB"/>
    <w:rsid w:val="00D56234"/>
    <w:rsid w:val="00D60409"/>
    <w:rsid w:val="00D71B7A"/>
    <w:rsid w:val="00D73849"/>
    <w:rsid w:val="00D73E96"/>
    <w:rsid w:val="00D74340"/>
    <w:rsid w:val="00D84255"/>
    <w:rsid w:val="00D86D7F"/>
    <w:rsid w:val="00D90AA5"/>
    <w:rsid w:val="00D9235B"/>
    <w:rsid w:val="00D979C3"/>
    <w:rsid w:val="00DA32CC"/>
    <w:rsid w:val="00DA7EB4"/>
    <w:rsid w:val="00DB43CE"/>
    <w:rsid w:val="00DB7B0A"/>
    <w:rsid w:val="00DC303E"/>
    <w:rsid w:val="00DD4E09"/>
    <w:rsid w:val="00DE693A"/>
    <w:rsid w:val="00E10C16"/>
    <w:rsid w:val="00E13665"/>
    <w:rsid w:val="00E14187"/>
    <w:rsid w:val="00E21169"/>
    <w:rsid w:val="00E22EC4"/>
    <w:rsid w:val="00E249C2"/>
    <w:rsid w:val="00E3189E"/>
    <w:rsid w:val="00E3579D"/>
    <w:rsid w:val="00E44586"/>
    <w:rsid w:val="00E639BD"/>
    <w:rsid w:val="00E70B58"/>
    <w:rsid w:val="00E7221F"/>
    <w:rsid w:val="00E839B8"/>
    <w:rsid w:val="00E8533C"/>
    <w:rsid w:val="00E951F6"/>
    <w:rsid w:val="00E9584F"/>
    <w:rsid w:val="00EA2862"/>
    <w:rsid w:val="00EA3037"/>
    <w:rsid w:val="00ED3498"/>
    <w:rsid w:val="00ED360C"/>
    <w:rsid w:val="00EE293F"/>
    <w:rsid w:val="00EF2577"/>
    <w:rsid w:val="00EF6D3B"/>
    <w:rsid w:val="00F13BC7"/>
    <w:rsid w:val="00F24CBB"/>
    <w:rsid w:val="00F25619"/>
    <w:rsid w:val="00F261BA"/>
    <w:rsid w:val="00F36CB7"/>
    <w:rsid w:val="00F37738"/>
    <w:rsid w:val="00F471C6"/>
    <w:rsid w:val="00F52761"/>
    <w:rsid w:val="00F5381E"/>
    <w:rsid w:val="00F53C33"/>
    <w:rsid w:val="00F63E5E"/>
    <w:rsid w:val="00F63F45"/>
    <w:rsid w:val="00F671CF"/>
    <w:rsid w:val="00F71724"/>
    <w:rsid w:val="00F86517"/>
    <w:rsid w:val="00F8741B"/>
    <w:rsid w:val="00F9081E"/>
    <w:rsid w:val="00F91DA1"/>
    <w:rsid w:val="00F96272"/>
    <w:rsid w:val="00FA5F3F"/>
    <w:rsid w:val="00FB3A7F"/>
    <w:rsid w:val="00FB4BCC"/>
    <w:rsid w:val="00FB5D3D"/>
    <w:rsid w:val="00FC1F7D"/>
    <w:rsid w:val="00FC30AB"/>
    <w:rsid w:val="00FC563E"/>
    <w:rsid w:val="00FD0E50"/>
    <w:rsid w:val="00FE2EF0"/>
    <w:rsid w:val="00FE6A32"/>
    <w:rsid w:val="00FF0A08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9A84-C724-47FC-A2E6-2D812F0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1B7A"/>
    <w:pPr>
      <w:spacing w:line="260" w:lineRule="atLeast"/>
      <w:ind w:left="527" w:hanging="357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FB3A7F"/>
    <w:pPr>
      <w:spacing w:before="250" w:after="125" w:line="240" w:lineRule="auto"/>
      <w:outlineLvl w:val="0"/>
    </w:pPr>
    <w:rPr>
      <w:rFonts w:ascii="inherit" w:hAnsi="inherit"/>
      <w:kern w:val="36"/>
      <w:sz w:val="45"/>
      <w:szCs w:val="45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13D33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basedOn w:val="Navaden"/>
    <w:rsid w:val="00813D33"/>
    <w:rPr>
      <w:b/>
      <w:sz w:val="28"/>
      <w:szCs w:val="36"/>
      <w:lang w:eastAsia="sl-SI"/>
    </w:rPr>
  </w:style>
  <w:style w:type="paragraph" w:styleId="Telobesedila2">
    <w:name w:val="Body Text 2"/>
    <w:basedOn w:val="Navaden"/>
    <w:rsid w:val="00813D33"/>
    <w:pPr>
      <w:jc w:val="both"/>
    </w:pPr>
    <w:rPr>
      <w:lang w:eastAsia="sl-SI"/>
    </w:rPr>
  </w:style>
  <w:style w:type="character" w:styleId="Hiperpovezava">
    <w:name w:val="Hyperlink"/>
    <w:rsid w:val="00813D33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813D33"/>
    <w:pPr>
      <w:tabs>
        <w:tab w:val="left" w:pos="1260"/>
        <w:tab w:val="right" w:leader="dot" w:pos="9039"/>
      </w:tabs>
      <w:ind w:left="1020" w:hanging="1020"/>
      <w:jc w:val="both"/>
    </w:pPr>
    <w:rPr>
      <w:rFonts w:cs="Arial"/>
      <w:noProof/>
      <w:sz w:val="22"/>
      <w:szCs w:val="22"/>
      <w:lang w:eastAsia="sl-SI"/>
    </w:rPr>
  </w:style>
  <w:style w:type="character" w:styleId="tevilkastrani">
    <w:name w:val="page number"/>
    <w:basedOn w:val="Privzetapisavaodstavka"/>
    <w:rsid w:val="00813D33"/>
  </w:style>
  <w:style w:type="paragraph" w:styleId="Noga">
    <w:name w:val="footer"/>
    <w:basedOn w:val="Navaden"/>
    <w:rsid w:val="00813D33"/>
    <w:pPr>
      <w:tabs>
        <w:tab w:val="center" w:pos="4536"/>
        <w:tab w:val="right" w:pos="9072"/>
      </w:tabs>
    </w:pPr>
    <w:rPr>
      <w:lang w:eastAsia="sl-SI"/>
    </w:rPr>
  </w:style>
  <w:style w:type="table" w:styleId="Tabela-mrea">
    <w:name w:val="Tabela - mreža"/>
    <w:basedOn w:val="Navadnatabela"/>
    <w:rsid w:val="0091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">
    <w:name w:val="podpisi"/>
    <w:basedOn w:val="Navaden"/>
    <w:qFormat/>
    <w:rsid w:val="00D71B7A"/>
    <w:pPr>
      <w:tabs>
        <w:tab w:val="left" w:pos="3402"/>
      </w:tabs>
    </w:pPr>
    <w:rPr>
      <w:lang w:val="it-IT"/>
    </w:rPr>
  </w:style>
  <w:style w:type="paragraph" w:customStyle="1" w:styleId="ZADEVA">
    <w:name w:val="ZADEVA"/>
    <w:basedOn w:val="Navaden"/>
    <w:qFormat/>
    <w:rsid w:val="00F25619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esegmentt">
    <w:name w:val="esegment_t"/>
    <w:basedOn w:val="Navaden"/>
    <w:rsid w:val="009B41EB"/>
    <w:pPr>
      <w:spacing w:after="17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val="en-US"/>
    </w:rPr>
  </w:style>
  <w:style w:type="paragraph" w:styleId="Navadensplet">
    <w:name w:val="Normal (Web)"/>
    <w:basedOn w:val="Navaden"/>
    <w:uiPriority w:val="99"/>
    <w:rsid w:val="009B41EB"/>
    <w:pPr>
      <w:spacing w:after="175" w:line="240" w:lineRule="auto"/>
    </w:pPr>
    <w:rPr>
      <w:rFonts w:ascii="Times New Roman" w:hAnsi="Times New Roman"/>
      <w:color w:val="333333"/>
      <w:sz w:val="15"/>
      <w:szCs w:val="15"/>
      <w:lang w:val="en-US"/>
    </w:rPr>
  </w:style>
  <w:style w:type="paragraph" w:customStyle="1" w:styleId="esegmenth4">
    <w:name w:val="esegment_h4"/>
    <w:basedOn w:val="Navaden"/>
    <w:rsid w:val="00F471C6"/>
    <w:pPr>
      <w:spacing w:after="180" w:line="240" w:lineRule="auto"/>
      <w:jc w:val="center"/>
    </w:pPr>
    <w:rPr>
      <w:rFonts w:ascii="Times New Roman" w:hAnsi="Times New Roman"/>
      <w:b/>
      <w:bCs/>
      <w:color w:val="333333"/>
      <w:sz w:val="15"/>
      <w:szCs w:val="15"/>
      <w:lang w:val="en-US"/>
    </w:rPr>
  </w:style>
  <w:style w:type="paragraph" w:customStyle="1" w:styleId="docfontnormal">
    <w:name w:val="docfontnormal"/>
    <w:basedOn w:val="Navaden"/>
    <w:rsid w:val="006E19F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styleId="Krepko">
    <w:name w:val="Strong"/>
    <w:qFormat/>
    <w:rsid w:val="00D74340"/>
    <w:rPr>
      <w:b/>
      <w:bCs/>
    </w:rPr>
  </w:style>
  <w:style w:type="character" w:customStyle="1" w:styleId="Naslov1Znak">
    <w:name w:val="Naslov 1 Znak"/>
    <w:link w:val="Naslov1"/>
    <w:uiPriority w:val="9"/>
    <w:rsid w:val="00FB3A7F"/>
    <w:rPr>
      <w:rFonts w:ascii="inherit" w:hAnsi="inherit"/>
      <w:kern w:val="36"/>
      <w:sz w:val="45"/>
      <w:szCs w:val="45"/>
    </w:rPr>
  </w:style>
  <w:style w:type="character" w:customStyle="1" w:styleId="printfriendly-text2">
    <w:name w:val="printfriendly-text2"/>
    <w:basedOn w:val="Privzetapisavaodstavka"/>
    <w:rsid w:val="00FB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660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558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15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150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1410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276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315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596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531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6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723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402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064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534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07CE-FDAE-48C3-8FAD-3C0069E9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mors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irenaz</dc:creator>
  <cp:keywords/>
  <cp:lastModifiedBy>user</cp:lastModifiedBy>
  <cp:revision>3</cp:revision>
  <cp:lastPrinted>2014-09-03T07:39:00Z</cp:lastPrinted>
  <dcterms:created xsi:type="dcterms:W3CDTF">2020-12-17T07:24:00Z</dcterms:created>
  <dcterms:modified xsi:type="dcterms:W3CDTF">2020-12-17T07:25:00Z</dcterms:modified>
</cp:coreProperties>
</file>