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3C92" w14:textId="77777777" w:rsidR="007D75CF" w:rsidRPr="00202A77" w:rsidRDefault="007D75CF" w:rsidP="007D75CF">
      <w:pPr>
        <w:rPr>
          <w:lang w:val="sl-SI"/>
        </w:rPr>
      </w:pPr>
    </w:p>
    <w:p w14:paraId="6A8ACC9E" w14:textId="79AC1D99"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 uradno prečiščeno besedilo,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ZZavar-E,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 ZIntPK-C,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 odl.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 ZDeb</w:t>
      </w:r>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A7644BE" w14:textId="021F78C5"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92EB8">
        <w:rPr>
          <w:rFonts w:cs="Arial"/>
          <w:b/>
          <w:szCs w:val="20"/>
          <w:lang w:val="sl-SI" w:eastAsia="ar-SA"/>
        </w:rPr>
        <w:t>254</w:t>
      </w:r>
      <w:r w:rsidR="00463269" w:rsidRPr="00F3510B">
        <w:rPr>
          <w:rFonts w:cs="Arial"/>
          <w:b/>
          <w:szCs w:val="20"/>
          <w:lang w:val="sl-SI" w:eastAsia="ar-SA"/>
        </w:rPr>
        <w:t>)</w:t>
      </w:r>
    </w:p>
    <w:p w14:paraId="6637FADF" w14:textId="7606ADEE"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620E54">
        <w:rPr>
          <w:rFonts w:cs="Arial"/>
          <w:b/>
          <w:szCs w:val="20"/>
          <w:lang w:val="sl-SI" w:eastAsia="ar-SA"/>
        </w:rPr>
        <w:t xml:space="preserve">Oddelku za pristaniški promet, </w:t>
      </w:r>
      <w:r>
        <w:rPr>
          <w:rFonts w:cs="Arial"/>
          <w:b/>
          <w:szCs w:val="20"/>
          <w:lang w:val="sl-SI" w:eastAsia="ar-SA"/>
        </w:rPr>
        <w:t>Izpostav</w:t>
      </w:r>
      <w:r w:rsidR="00620E54">
        <w:rPr>
          <w:rFonts w:cs="Arial"/>
          <w:b/>
          <w:szCs w:val="20"/>
          <w:lang w:val="sl-SI" w:eastAsia="ar-SA"/>
        </w:rPr>
        <w:t>a</w:t>
      </w:r>
      <w:r>
        <w:rPr>
          <w:rFonts w:cs="Arial"/>
          <w:b/>
          <w:szCs w:val="20"/>
          <w:lang w:val="sl-SI" w:eastAsia="ar-SA"/>
        </w:rPr>
        <w:t xml:space="preserve"> </w:t>
      </w:r>
      <w:r w:rsidR="00681D76">
        <w:rPr>
          <w:rFonts w:cs="Arial"/>
          <w:b/>
          <w:szCs w:val="20"/>
          <w:lang w:val="sl-SI" w:eastAsia="ar-SA"/>
        </w:rPr>
        <w:t>Piran</w:t>
      </w:r>
    </w:p>
    <w:p w14:paraId="72D99935" w14:textId="77777777" w:rsidR="00445C7A" w:rsidRPr="00F3510B" w:rsidRDefault="00445C7A"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smer</w:t>
      </w:r>
      <w:r w:rsidR="00C44E7B" w:rsidRPr="00681D76">
        <w:rPr>
          <w:rFonts w:cs="Arial"/>
          <w:szCs w:val="20"/>
          <w:lang w:val="sl-SI" w:eastAsia="sl-SI"/>
        </w:rPr>
        <w:t xml:space="preserve"> </w:t>
      </w:r>
      <w:r w:rsidRPr="00681D76">
        <w:rPr>
          <w:rFonts w:cs="Arial"/>
          <w:szCs w:val="20"/>
          <w:lang w:val="sl-SI" w:eastAsia="sl-SI"/>
        </w:rPr>
        <w:t xml:space="preserve">navtika ali </w:t>
      </w:r>
      <w:r w:rsidR="00CA6445" w:rsidRPr="00681D76">
        <w:rPr>
          <w:rFonts w:cs="Arial"/>
          <w:szCs w:val="20"/>
          <w:lang w:val="sl-SI" w:eastAsia="sl-SI"/>
        </w:rPr>
        <w:t xml:space="preserve">ladijsko strojništvo;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smer</w:t>
      </w:r>
      <w:r w:rsidR="00CA6445" w:rsidRPr="00681D76">
        <w:rPr>
          <w:rFonts w:cs="Arial"/>
          <w:szCs w:val="20"/>
          <w:lang w:val="sl-SI" w:eastAsia="sl-SI"/>
        </w:rPr>
        <w:t xml:space="preserve"> navtika ali ladijsko strojništvo;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diplomirani inženir pomorstva (</w:t>
      </w:r>
      <w:r w:rsidR="008001F6" w:rsidRPr="00681D76">
        <w:rPr>
          <w:rFonts w:cs="Arial"/>
          <w:szCs w:val="20"/>
          <w:lang w:val="sl-SI" w:eastAsia="sl-SI"/>
        </w:rPr>
        <w:t>VS</w:t>
      </w:r>
      <w:r w:rsidR="00406FE2"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681D76">
        <w:rPr>
          <w:rFonts w:cs="Arial"/>
          <w:szCs w:val="20"/>
          <w:lang w:val="sl-SI" w:eastAsia="sl-SI"/>
        </w:rPr>
        <w:t xml:space="preserve">smer </w:t>
      </w:r>
      <w:r w:rsidR="00AF5B5A" w:rsidRPr="00681D76">
        <w:rPr>
          <w:rFonts w:cs="Arial"/>
          <w:szCs w:val="20"/>
          <w:lang w:val="sl-SI" w:eastAsia="sl-SI"/>
        </w:rPr>
        <w:t xml:space="preserve">navtika ali </w:t>
      </w:r>
      <w:r w:rsidR="00467A14" w:rsidRPr="00681D76">
        <w:rPr>
          <w:rFonts w:cs="Arial"/>
          <w:szCs w:val="20"/>
          <w:lang w:val="sl-SI" w:eastAsia="sl-SI"/>
        </w:rPr>
        <w:t>ladijsko strojništvo,</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51A5A7C7" w:rsid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sidR="00681D76">
        <w:rPr>
          <w:rFonts w:cs="Arial"/>
          <w:szCs w:val="20"/>
          <w:lang w:val="sl-SI" w:eastAsia="sl-SI"/>
        </w:rPr>
        <w:t>za</w:t>
      </w:r>
      <w:r>
        <w:rPr>
          <w:rFonts w:cs="Arial"/>
          <w:szCs w:val="20"/>
          <w:lang w:val="sl-SI" w:eastAsia="sl-SI"/>
        </w:rPr>
        <w:t xml:space="preserve"> </w:t>
      </w:r>
      <w:r w:rsidRPr="00AF5B5A">
        <w:rPr>
          <w:rFonts w:cs="Arial"/>
          <w:szCs w:val="20"/>
          <w:lang w:val="sl-SI" w:eastAsia="sl-SI"/>
        </w:rPr>
        <w:t xml:space="preserve">naziv častnik </w:t>
      </w:r>
      <w:r w:rsidR="00681D76">
        <w:rPr>
          <w:rFonts w:cs="Arial"/>
          <w:szCs w:val="20"/>
          <w:lang w:val="sl-SI" w:eastAsia="sl-SI"/>
        </w:rPr>
        <w:t xml:space="preserve">zadolžen za </w:t>
      </w:r>
      <w:r w:rsidRPr="00AF5B5A">
        <w:rPr>
          <w:rFonts w:cs="Arial"/>
          <w:szCs w:val="20"/>
          <w:lang w:val="sl-SI" w:eastAsia="sl-SI"/>
        </w:rPr>
        <w:t>krovn</w:t>
      </w:r>
      <w:r w:rsidR="00681D76">
        <w:rPr>
          <w:rFonts w:cs="Arial"/>
          <w:szCs w:val="20"/>
          <w:lang w:val="sl-SI" w:eastAsia="sl-SI"/>
        </w:rPr>
        <w:t>o</w:t>
      </w:r>
      <w:r w:rsidRPr="00AF5B5A">
        <w:rPr>
          <w:rFonts w:cs="Arial"/>
          <w:szCs w:val="20"/>
          <w:lang w:val="sl-SI" w:eastAsia="sl-SI"/>
        </w:rPr>
        <w:t xml:space="preserve"> straž</w:t>
      </w:r>
      <w:r w:rsidR="00681D76">
        <w:rPr>
          <w:rFonts w:cs="Arial"/>
          <w:szCs w:val="20"/>
          <w:lang w:val="sl-SI" w:eastAsia="sl-SI"/>
        </w:rPr>
        <w:t>o</w:t>
      </w:r>
      <w:r w:rsidRPr="00AF5B5A">
        <w:rPr>
          <w:rFonts w:cs="Arial"/>
          <w:szCs w:val="20"/>
          <w:lang w:val="sl-SI" w:eastAsia="sl-SI"/>
        </w:rPr>
        <w:t xml:space="preserve"> na ladji z bruto tonažo 500 ali več ali pooblastilo </w:t>
      </w:r>
      <w:r w:rsidR="00681D76">
        <w:rPr>
          <w:rFonts w:cs="Arial"/>
          <w:szCs w:val="20"/>
          <w:lang w:val="sl-SI" w:eastAsia="sl-SI"/>
        </w:rPr>
        <w:t>za</w:t>
      </w:r>
      <w:r w:rsidRPr="00AF5B5A">
        <w:rPr>
          <w:rFonts w:cs="Arial"/>
          <w:szCs w:val="20"/>
          <w:lang w:val="sl-SI" w:eastAsia="sl-SI"/>
        </w:rPr>
        <w:t xml:space="preserve"> naziv častnik </w:t>
      </w:r>
      <w:r w:rsidR="00681D76">
        <w:rPr>
          <w:rFonts w:cs="Arial"/>
          <w:szCs w:val="20"/>
          <w:lang w:val="sl-SI" w:eastAsia="sl-SI"/>
        </w:rPr>
        <w:t>stroja zadolžen za strojno stražo v strojnici</w:t>
      </w:r>
      <w:r>
        <w:rPr>
          <w:rFonts w:cs="Arial"/>
          <w:szCs w:val="20"/>
          <w:lang w:val="sl-SI" w:eastAsia="sl-SI"/>
        </w:rPr>
        <w:t xml:space="preserve"> </w:t>
      </w:r>
      <w:r w:rsidRPr="00AF5B5A">
        <w:rPr>
          <w:rFonts w:cs="Arial"/>
          <w:szCs w:val="20"/>
          <w:lang w:val="sl-SI" w:eastAsia="sl-SI"/>
        </w:rPr>
        <w:t>na ladji s pogonskim</w:t>
      </w:r>
      <w:r>
        <w:rPr>
          <w:rFonts w:cs="Arial"/>
          <w:szCs w:val="20"/>
          <w:lang w:val="sl-SI" w:eastAsia="sl-SI"/>
        </w:rPr>
        <w:t xml:space="preserve"> strojem z močjo 750 </w:t>
      </w:r>
      <w:r w:rsidR="00681D76">
        <w:rPr>
          <w:rFonts w:cs="Arial"/>
          <w:szCs w:val="20"/>
          <w:lang w:val="sl-SI" w:eastAsia="sl-SI"/>
        </w:rPr>
        <w:t>k</w:t>
      </w:r>
      <w:r>
        <w:rPr>
          <w:rFonts w:cs="Arial"/>
          <w:szCs w:val="20"/>
          <w:lang w:val="sl-SI" w:eastAsia="sl-SI"/>
        </w:rPr>
        <w:t>W ali več,</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ločanje v prekrškovnem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Pr="00D30250"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lastRenderedPageBreak/>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560A94CF" w14:textId="77777777"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77777777"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44FA8660" w14:textId="77777777" w:rsidR="005E2043" w:rsidRPr="00D30250" w:rsidRDefault="005E204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prekrškovnem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Pr="00D30250" w:rsidRDefault="00013764"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393E1812" w14:textId="77777777" w:rsidR="00617DE2" w:rsidRPr="00617DE2" w:rsidRDefault="00617DE2" w:rsidP="00617DE2">
      <w:pPr>
        <w:spacing w:line="240" w:lineRule="auto"/>
        <w:jc w:val="both"/>
        <w:rPr>
          <w:rFonts w:cs="Arial"/>
          <w:szCs w:val="20"/>
          <w:lang w:val="sl-SI" w:eastAsia="ar-SA"/>
        </w:rPr>
      </w:pPr>
      <w:r w:rsidRPr="00617DE2">
        <w:rPr>
          <w:rFonts w:cs="Arial"/>
          <w:szCs w:val="20"/>
          <w:lang w:val="sl-SI" w:eastAsia="ar-SA"/>
        </w:rPr>
        <w:t xml:space="preserve">- </w:t>
      </w:r>
      <w:r w:rsidR="00574BA8" w:rsidRPr="00617DE2">
        <w:rPr>
          <w:rFonts w:cs="Arial"/>
          <w:szCs w:val="20"/>
          <w:lang w:val="sl-SI" w:eastAsia="ar-SA"/>
        </w:rPr>
        <w:t>opravljanje nalog po posebnih pooblastilih v domačem in mednarodnem prometu,</w:t>
      </w:r>
      <w:r w:rsidR="00445C7A" w:rsidRPr="00617DE2">
        <w:rPr>
          <w:rFonts w:cs="Arial"/>
          <w:szCs w:val="20"/>
          <w:lang w:val="sl-SI" w:eastAsia="ar-SA"/>
        </w:rPr>
        <w:t xml:space="preserve"> </w:t>
      </w:r>
    </w:p>
    <w:p w14:paraId="485A6E9F"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nadzor pomorskega prometa,</w:t>
      </w:r>
    </w:p>
    <w:p w14:paraId="15374D95" w14:textId="77777777" w:rsidR="00617DE2" w:rsidRDefault="00617DE2" w:rsidP="00617DE2">
      <w:pPr>
        <w:spacing w:line="240" w:lineRule="auto"/>
        <w:jc w:val="both"/>
        <w:rPr>
          <w:rFonts w:cs="Arial"/>
          <w:szCs w:val="20"/>
          <w:lang w:val="sl-SI" w:eastAsia="ar-SA"/>
        </w:rPr>
      </w:pPr>
      <w:r>
        <w:rPr>
          <w:rFonts w:cs="Arial"/>
          <w:szCs w:val="20"/>
          <w:lang w:val="sl-SI" w:eastAsia="ar-SA"/>
        </w:rPr>
        <w:t>-</w:t>
      </w:r>
      <w:r w:rsidR="00445C7A" w:rsidRPr="00617DE2">
        <w:rPr>
          <w:rFonts w:cs="Arial"/>
          <w:szCs w:val="20"/>
          <w:lang w:val="sl-SI" w:eastAsia="ar-SA"/>
        </w:rPr>
        <w:t xml:space="preserve"> </w:t>
      </w:r>
      <w:r w:rsidR="00DF41A0" w:rsidRPr="00617DE2">
        <w:rPr>
          <w:rFonts w:cs="Arial"/>
          <w:szCs w:val="20"/>
          <w:lang w:val="sl-SI" w:eastAsia="ar-SA"/>
        </w:rPr>
        <w:t>nadzor nad stanjem objektov za varnost plovbe,</w:t>
      </w:r>
      <w:r w:rsidR="00445C7A" w:rsidRPr="00617DE2">
        <w:rPr>
          <w:rFonts w:cs="Arial"/>
          <w:szCs w:val="20"/>
          <w:lang w:val="sl-SI" w:eastAsia="ar-SA"/>
        </w:rPr>
        <w:t xml:space="preserve"> </w:t>
      </w:r>
    </w:p>
    <w:p w14:paraId="1F585037"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upravljanje s plovnimi objekti organa ter z radijskimi sredstvi in sredstvi za reševanje na morju,</w:t>
      </w:r>
      <w:r w:rsidR="00445C7A" w:rsidRPr="00617DE2">
        <w:rPr>
          <w:rFonts w:cs="Arial"/>
          <w:szCs w:val="20"/>
          <w:lang w:val="sl-SI" w:eastAsia="ar-SA"/>
        </w:rPr>
        <w:t xml:space="preserve"> </w:t>
      </w:r>
    </w:p>
    <w:p w14:paraId="0ECBE549" w14:textId="77427F5F"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DF41A0" w:rsidRPr="00617DE2">
        <w:rPr>
          <w:rFonts w:cs="Arial"/>
          <w:szCs w:val="20"/>
          <w:lang w:val="sl-SI" w:eastAsia="ar-SA"/>
        </w:rPr>
        <w:t>nadzor nad opravljanjem prireditev in dejavnosti na morju,</w:t>
      </w:r>
    </w:p>
    <w:p w14:paraId="725C8CD3" w14:textId="13B1445C" w:rsidR="00617DE2" w:rsidRDefault="00617DE2" w:rsidP="00617DE2">
      <w:pPr>
        <w:spacing w:line="240" w:lineRule="auto"/>
        <w:jc w:val="both"/>
        <w:rPr>
          <w:rFonts w:cs="Arial"/>
          <w:szCs w:val="20"/>
          <w:lang w:val="sl-SI" w:eastAsia="ar-SA"/>
        </w:rPr>
      </w:pPr>
      <w:r>
        <w:rPr>
          <w:rFonts w:cs="Arial"/>
          <w:szCs w:val="20"/>
          <w:lang w:val="sl-SI" w:eastAsia="ar-SA"/>
        </w:rPr>
        <w:t>- opravljanje zadev, ki se nanašajo na zaščito morja pred onesnaženjem,</w:t>
      </w:r>
    </w:p>
    <w:p w14:paraId="774D4E8C" w14:textId="6BCB3F60" w:rsidR="00617DE2" w:rsidRDefault="00617DE2" w:rsidP="00617DE2">
      <w:pPr>
        <w:spacing w:line="240" w:lineRule="auto"/>
        <w:jc w:val="both"/>
        <w:rPr>
          <w:rFonts w:cs="Arial"/>
          <w:szCs w:val="20"/>
          <w:lang w:val="sl-SI" w:eastAsia="ar-SA"/>
        </w:rPr>
      </w:pPr>
      <w:r>
        <w:rPr>
          <w:rFonts w:cs="Arial"/>
          <w:szCs w:val="20"/>
          <w:lang w:val="sl-SI" w:eastAsia="ar-SA"/>
        </w:rPr>
        <w:t>-</w:t>
      </w:r>
      <w:r w:rsidR="00445C7A" w:rsidRPr="00617DE2">
        <w:rPr>
          <w:rFonts w:cs="Arial"/>
          <w:szCs w:val="20"/>
          <w:lang w:val="sl-SI" w:eastAsia="ar-SA"/>
        </w:rPr>
        <w:t xml:space="preserve"> </w:t>
      </w:r>
      <w:r w:rsidR="00DF41A0" w:rsidRPr="00617DE2">
        <w:rPr>
          <w:rFonts w:cs="Arial"/>
          <w:szCs w:val="20"/>
          <w:lang w:val="sl-SI" w:eastAsia="ar-SA"/>
        </w:rPr>
        <w:t xml:space="preserve">opravljanje nalog prekrškovnega organa v skladu s predpisi, </w:t>
      </w:r>
    </w:p>
    <w:p w14:paraId="080E54EB" w14:textId="77777777" w:rsidR="00617DE2" w:rsidRDefault="00617DE2" w:rsidP="00617DE2">
      <w:pPr>
        <w:spacing w:line="240" w:lineRule="auto"/>
        <w:jc w:val="both"/>
        <w:rPr>
          <w:rFonts w:cs="Arial"/>
          <w:szCs w:val="20"/>
          <w:lang w:val="sl-SI" w:eastAsia="ar-SA"/>
        </w:rPr>
      </w:pPr>
      <w:r>
        <w:rPr>
          <w:rFonts w:cs="Arial"/>
          <w:szCs w:val="20"/>
          <w:lang w:val="sl-SI" w:eastAsia="ar-SA"/>
        </w:rPr>
        <w:t>- pripravljanje analiz in poročil,</w:t>
      </w:r>
    </w:p>
    <w:p w14:paraId="30EC3A0B"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1F2819" w:rsidRPr="00617DE2">
        <w:rPr>
          <w:rFonts w:cs="Arial"/>
          <w:szCs w:val="20"/>
          <w:lang w:val="sl-SI" w:eastAsia="ar-SA"/>
        </w:rPr>
        <w:t>vodenje zahtevnih evidenc,</w:t>
      </w:r>
      <w:r w:rsidR="00445C7A" w:rsidRPr="00617DE2">
        <w:rPr>
          <w:rFonts w:cs="Arial"/>
          <w:szCs w:val="20"/>
          <w:lang w:val="sl-SI" w:eastAsia="ar-SA"/>
        </w:rPr>
        <w:t xml:space="preserve"> </w:t>
      </w:r>
    </w:p>
    <w:p w14:paraId="7DD1A119" w14:textId="77777777" w:rsidR="00617DE2" w:rsidRDefault="00617DE2" w:rsidP="00617DE2">
      <w:pPr>
        <w:spacing w:line="240" w:lineRule="auto"/>
        <w:jc w:val="both"/>
        <w:rPr>
          <w:rFonts w:cs="Arial"/>
          <w:szCs w:val="20"/>
          <w:lang w:val="sl-SI" w:eastAsia="ar-SA"/>
        </w:rPr>
      </w:pPr>
      <w:r>
        <w:rPr>
          <w:rFonts w:cs="Arial"/>
          <w:szCs w:val="20"/>
          <w:lang w:val="sl-SI" w:eastAsia="ar-SA"/>
        </w:rPr>
        <w:t>- sodelovanje v raznih komisijah,</w:t>
      </w:r>
    </w:p>
    <w:p w14:paraId="4F25ED09" w14:textId="7D035698" w:rsidR="00617DE2" w:rsidRDefault="00617DE2" w:rsidP="00617DE2">
      <w:pPr>
        <w:spacing w:line="240" w:lineRule="auto"/>
        <w:jc w:val="both"/>
        <w:rPr>
          <w:rFonts w:cs="Arial"/>
          <w:szCs w:val="20"/>
          <w:lang w:val="sl-SI" w:eastAsia="ar-SA"/>
        </w:rPr>
      </w:pPr>
      <w:r>
        <w:rPr>
          <w:rFonts w:cs="Arial"/>
          <w:szCs w:val="20"/>
          <w:lang w:val="sl-SI" w:eastAsia="ar-SA"/>
        </w:rPr>
        <w:t xml:space="preserve">- </w:t>
      </w:r>
      <w:r w:rsidR="001F2819" w:rsidRPr="00617DE2">
        <w:rPr>
          <w:rFonts w:cs="Arial"/>
          <w:szCs w:val="20"/>
          <w:lang w:val="sl-SI" w:eastAsia="ar-SA"/>
        </w:rPr>
        <w:t>opravljanje nalog na morju s plovnimi objekti (nadzor, reševanje)</w:t>
      </w:r>
      <w:r w:rsidR="00445C7A" w:rsidRPr="00617DE2">
        <w:rPr>
          <w:rFonts w:cs="Arial"/>
          <w:szCs w:val="20"/>
          <w:lang w:val="sl-SI" w:eastAsia="ar-SA"/>
        </w:rPr>
        <w:t xml:space="preserve">, </w:t>
      </w:r>
    </w:p>
    <w:p w14:paraId="041E0DBE" w14:textId="3B0D2DFD" w:rsidR="00617DE2" w:rsidRDefault="00617DE2" w:rsidP="00617DE2">
      <w:pPr>
        <w:spacing w:line="240" w:lineRule="auto"/>
        <w:jc w:val="both"/>
        <w:rPr>
          <w:rFonts w:cs="Arial"/>
          <w:szCs w:val="20"/>
          <w:lang w:val="sl-SI" w:eastAsia="ar-SA"/>
        </w:rPr>
      </w:pPr>
      <w:r>
        <w:rPr>
          <w:rFonts w:cs="Arial"/>
          <w:szCs w:val="20"/>
          <w:lang w:val="sl-SI" w:eastAsia="ar-SA"/>
        </w:rPr>
        <w:t>- opravljanje nalog bedenja in reševanja,</w:t>
      </w:r>
    </w:p>
    <w:p w14:paraId="03AA084C" w14:textId="66AEF79E" w:rsidR="00617DE2" w:rsidRDefault="00617DE2" w:rsidP="00617DE2">
      <w:pPr>
        <w:spacing w:line="240" w:lineRule="auto"/>
        <w:jc w:val="both"/>
        <w:rPr>
          <w:rFonts w:cs="Arial"/>
          <w:szCs w:val="20"/>
          <w:lang w:val="sl-SI" w:eastAsia="ar-SA"/>
        </w:rPr>
      </w:pPr>
      <w:r>
        <w:rPr>
          <w:rFonts w:cs="Arial"/>
          <w:szCs w:val="20"/>
          <w:lang w:val="sl-SI" w:eastAsia="ar-SA"/>
        </w:rPr>
        <w:t>- upravljanje z radijskimi sredstvi in sredstvi za vodenje ladij v službi varnosti plovbe,</w:t>
      </w:r>
    </w:p>
    <w:p w14:paraId="615E5A96" w14:textId="54593FAF" w:rsidR="00617DE2" w:rsidRDefault="00617DE2" w:rsidP="00617DE2">
      <w:pPr>
        <w:spacing w:line="240" w:lineRule="auto"/>
        <w:jc w:val="both"/>
        <w:rPr>
          <w:rFonts w:cs="Arial"/>
          <w:szCs w:val="20"/>
          <w:lang w:val="sl-SI" w:eastAsia="ar-SA"/>
        </w:rPr>
      </w:pPr>
      <w:r>
        <w:rPr>
          <w:rFonts w:cs="Arial"/>
          <w:szCs w:val="20"/>
          <w:lang w:val="sl-SI" w:eastAsia="ar-SA"/>
        </w:rPr>
        <w:t>- opravljanje nadzora nad potekom plovbe na področju sheme ločene plovbe,</w:t>
      </w:r>
    </w:p>
    <w:p w14:paraId="7EECF7D5" w14:textId="165E1DDA" w:rsidR="00617DE2" w:rsidRDefault="00617DE2" w:rsidP="00617DE2">
      <w:pPr>
        <w:spacing w:line="240" w:lineRule="auto"/>
        <w:jc w:val="both"/>
        <w:rPr>
          <w:rFonts w:cs="Arial"/>
          <w:szCs w:val="20"/>
          <w:lang w:val="sl-SI" w:eastAsia="ar-SA"/>
        </w:rPr>
      </w:pPr>
      <w:r>
        <w:rPr>
          <w:rFonts w:cs="Arial"/>
          <w:szCs w:val="20"/>
          <w:lang w:val="sl-SI" w:eastAsia="ar-SA"/>
        </w:rPr>
        <w:t>- ukrepanje v primeru nespoštovanja prometa po shemi ločene plovbe,</w:t>
      </w:r>
    </w:p>
    <w:p w14:paraId="5E22D4D5" w14:textId="77777777" w:rsidR="00617DE2" w:rsidRDefault="00617DE2" w:rsidP="00617DE2">
      <w:pPr>
        <w:spacing w:line="240" w:lineRule="auto"/>
        <w:jc w:val="both"/>
        <w:rPr>
          <w:rFonts w:cs="Arial"/>
          <w:szCs w:val="20"/>
          <w:lang w:val="sl-SI" w:eastAsia="ar-SA"/>
        </w:rPr>
      </w:pPr>
      <w:r>
        <w:rPr>
          <w:rFonts w:cs="Arial"/>
          <w:szCs w:val="20"/>
          <w:lang w:val="sl-SI" w:eastAsia="ar-SA"/>
        </w:rPr>
        <w:t xml:space="preserve">- po potrebi </w:t>
      </w:r>
      <w:r w:rsidR="00DF41A0" w:rsidRPr="00617DE2">
        <w:rPr>
          <w:rFonts w:cs="Arial"/>
          <w:szCs w:val="20"/>
          <w:lang w:val="sl-SI" w:eastAsia="ar-SA"/>
        </w:rPr>
        <w:t xml:space="preserve">opravljanje nalog </w:t>
      </w:r>
      <w:r w:rsidR="001F2819" w:rsidRPr="00617DE2">
        <w:rPr>
          <w:rFonts w:cs="Arial"/>
          <w:szCs w:val="20"/>
          <w:lang w:val="sl-SI" w:eastAsia="ar-SA"/>
        </w:rPr>
        <w:t>pristaniškega nadzornika po predpisih o varnosti plovbe,</w:t>
      </w:r>
      <w:r w:rsidR="00445C7A" w:rsidRPr="00617DE2">
        <w:rPr>
          <w:rFonts w:cs="Arial"/>
          <w:szCs w:val="20"/>
          <w:lang w:val="sl-SI" w:eastAsia="ar-SA"/>
        </w:rPr>
        <w:t xml:space="preserve"> </w:t>
      </w:r>
    </w:p>
    <w:p w14:paraId="27F812EA" w14:textId="71F25382" w:rsidR="00617DE2" w:rsidRDefault="00617DE2" w:rsidP="00617DE2">
      <w:pPr>
        <w:spacing w:line="240" w:lineRule="auto"/>
        <w:jc w:val="both"/>
        <w:rPr>
          <w:rFonts w:cs="Arial"/>
          <w:szCs w:val="20"/>
          <w:lang w:val="sl-SI" w:eastAsia="ar-SA"/>
        </w:rPr>
      </w:pPr>
      <w:r>
        <w:rPr>
          <w:rFonts w:cs="Arial"/>
          <w:szCs w:val="20"/>
          <w:lang w:val="sl-SI" w:eastAsia="ar-SA"/>
        </w:rPr>
        <w:t>- spremljanje in nadzor ribiških plovil in njihovih aktivnosti,</w:t>
      </w:r>
    </w:p>
    <w:p w14:paraId="787A9C48" w14:textId="7711AB95" w:rsidR="00617DE2" w:rsidRDefault="00617DE2" w:rsidP="00617DE2">
      <w:pPr>
        <w:spacing w:line="240" w:lineRule="auto"/>
        <w:jc w:val="both"/>
        <w:rPr>
          <w:rFonts w:cs="Arial"/>
          <w:szCs w:val="20"/>
          <w:lang w:val="sl-SI" w:eastAsia="ar-SA"/>
        </w:rPr>
      </w:pPr>
      <w:r>
        <w:rPr>
          <w:rFonts w:cs="Arial"/>
          <w:szCs w:val="20"/>
          <w:lang w:val="sl-SI" w:eastAsia="ar-SA"/>
        </w:rPr>
        <w:t>- sodelovanje z drugimi organi ter z organi drugih držav,</w:t>
      </w:r>
    </w:p>
    <w:p w14:paraId="2A1F6B79" w14:textId="22837C20" w:rsidR="00E07D16" w:rsidRPr="00617DE2" w:rsidRDefault="003A09BC" w:rsidP="00617DE2">
      <w:pPr>
        <w:spacing w:line="240" w:lineRule="auto"/>
        <w:jc w:val="both"/>
        <w:rPr>
          <w:rFonts w:cs="Arial"/>
          <w:szCs w:val="20"/>
          <w:lang w:val="sl-SI" w:eastAsia="ar-SA"/>
        </w:rPr>
      </w:pPr>
      <w:r>
        <w:rPr>
          <w:rFonts w:cs="Arial"/>
          <w:szCs w:val="20"/>
          <w:lang w:val="sl-SI" w:eastAsia="ar-SA"/>
        </w:rPr>
        <w:t xml:space="preserve">- </w:t>
      </w:r>
      <w:r w:rsidR="006D395A" w:rsidRPr="00617DE2">
        <w:rPr>
          <w:rFonts w:cs="Arial"/>
          <w:szCs w:val="20"/>
          <w:lang w:val="sl-SI" w:eastAsia="ar-SA"/>
        </w:rPr>
        <w:t>vodenje in odločanje v upravnih postopkih na prvi stopnji</w:t>
      </w:r>
      <w:r w:rsidR="001F2819" w:rsidRPr="00617DE2">
        <w:rPr>
          <w:rFonts w:cs="Arial"/>
          <w:szCs w:val="20"/>
          <w:lang w:val="sl-SI" w:eastAsia="ar-SA"/>
        </w:rPr>
        <w:t>.</w:t>
      </w:r>
    </w:p>
    <w:p w14:paraId="4216E198" w14:textId="77777777" w:rsidR="006D395A" w:rsidRDefault="006D395A" w:rsidP="00574BA8">
      <w:pPr>
        <w:suppressAutoHyphens/>
        <w:spacing w:line="240" w:lineRule="auto"/>
        <w:jc w:val="both"/>
        <w:rPr>
          <w:rFonts w:cs="Arial"/>
          <w:iCs/>
          <w:szCs w:val="20"/>
          <w:lang w:val="sl-SI" w:eastAsia="ar-SA"/>
        </w:rPr>
      </w:pPr>
    </w:p>
    <w:p w14:paraId="02D95093" w14:textId="6C5B7D85" w:rsidR="00574BA8" w:rsidRDefault="00574BA8" w:rsidP="00574BA8">
      <w:pPr>
        <w:suppressAutoHyphens/>
        <w:spacing w:line="240" w:lineRule="auto"/>
        <w:jc w:val="both"/>
        <w:rPr>
          <w:rFonts w:cs="Arial"/>
          <w:iCs/>
          <w:szCs w:val="20"/>
          <w:lang w:val="sl-SI" w:eastAsia="ar-SA"/>
        </w:rPr>
      </w:pPr>
      <w:r w:rsidRPr="00D30250">
        <w:rPr>
          <w:rFonts w:cs="Arial"/>
          <w:iCs/>
          <w:szCs w:val="20"/>
          <w:lang w:val="sl-SI" w:eastAsia="ar-SA"/>
        </w:rPr>
        <w:lastRenderedPageBreak/>
        <w:t>Posebnosti delovnega mesta</w:t>
      </w:r>
      <w:r w:rsidR="00080577" w:rsidRPr="00D30250">
        <w:rPr>
          <w:rFonts w:cs="Arial"/>
          <w:iCs/>
          <w:szCs w:val="20"/>
          <w:lang w:val="sl-SI" w:eastAsia="ar-SA"/>
        </w:rPr>
        <w:t>:</w:t>
      </w:r>
      <w:r w:rsidRPr="00D30250">
        <w:rPr>
          <w:rFonts w:cs="Arial"/>
          <w:iCs/>
          <w:szCs w:val="20"/>
          <w:lang w:val="sl-SI" w:eastAsia="ar-SA"/>
        </w:rPr>
        <w:t xml:space="preserve"> </w:t>
      </w:r>
      <w:r w:rsidR="007D3933">
        <w:rPr>
          <w:rFonts w:cs="Arial"/>
          <w:iCs/>
          <w:szCs w:val="20"/>
          <w:lang w:val="sl-SI" w:eastAsia="ar-SA"/>
        </w:rPr>
        <w:t xml:space="preserve">uniforma, </w:t>
      </w:r>
      <w:r w:rsidR="008001F6">
        <w:rPr>
          <w:rFonts w:cs="Arial"/>
          <w:iCs/>
          <w:szCs w:val="20"/>
          <w:lang w:val="sl-SI" w:eastAsia="ar-SA"/>
        </w:rPr>
        <w:t xml:space="preserve">delo v </w:t>
      </w:r>
      <w:r w:rsidR="00DB6353">
        <w:rPr>
          <w:rFonts w:cs="Arial"/>
          <w:iCs/>
          <w:szCs w:val="20"/>
          <w:lang w:val="sl-SI" w:eastAsia="ar-SA"/>
        </w:rPr>
        <w:t>turnusu</w:t>
      </w:r>
      <w:r w:rsidRPr="00D30250">
        <w:rPr>
          <w:rFonts w:cs="Arial"/>
          <w:iCs/>
          <w:szCs w:val="20"/>
          <w:lang w:val="sl-SI" w:eastAsia="ar-SA"/>
        </w:rPr>
        <w:t>, pooblaščena uradna oseba</w:t>
      </w:r>
      <w:r w:rsidR="007D3933">
        <w:rPr>
          <w:rFonts w:cs="Arial"/>
          <w:iCs/>
          <w:szCs w:val="20"/>
          <w:lang w:val="sl-SI" w:eastAsia="ar-SA"/>
        </w:rPr>
        <w:t xml:space="preserve"> s </w:t>
      </w:r>
      <w:r w:rsidRPr="00D30250">
        <w:rPr>
          <w:rFonts w:cs="Arial"/>
          <w:iCs/>
          <w:szCs w:val="20"/>
          <w:lang w:val="sl-SI" w:eastAsia="ar-SA"/>
        </w:rPr>
        <w:t>posebn</w:t>
      </w:r>
      <w:r w:rsidR="007D3933">
        <w:rPr>
          <w:rFonts w:cs="Arial"/>
          <w:iCs/>
          <w:szCs w:val="20"/>
          <w:lang w:val="sl-SI" w:eastAsia="ar-SA"/>
        </w:rPr>
        <w:t>imi</w:t>
      </w:r>
      <w:r w:rsidRPr="00D30250">
        <w:rPr>
          <w:rFonts w:cs="Arial"/>
          <w:iCs/>
          <w:szCs w:val="20"/>
          <w:lang w:val="sl-SI" w:eastAsia="ar-SA"/>
        </w:rPr>
        <w:t xml:space="preserve"> pooblastil</w:t>
      </w:r>
      <w:r w:rsidR="007D3933">
        <w:rPr>
          <w:rFonts w:cs="Arial"/>
          <w:iCs/>
          <w:szCs w:val="20"/>
          <w:lang w:val="sl-SI" w:eastAsia="ar-SA"/>
        </w:rPr>
        <w:t>i.</w:t>
      </w:r>
    </w:p>
    <w:p w14:paraId="0CEB4371" w14:textId="77777777" w:rsidR="00445C7A" w:rsidRPr="00D30250" w:rsidRDefault="00445C7A"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izpolnjevanju pogoja glede obveznega usposabljanja za imenovanje v naziv; preizkusa znanja za vodenje in odločanje v prekrškovnem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554059E"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506EE21F" w14:textId="7E62285B" w:rsidR="005241EF" w:rsidRDefault="005241EF" w:rsidP="00523679">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sidR="00AA0723" w:rsidRPr="00D30250">
        <w:rPr>
          <w:rFonts w:cs="Arial"/>
          <w:szCs w:val="20"/>
          <w:lang w:val="sl-SI"/>
        </w:rPr>
        <w:t>,</w:t>
      </w:r>
      <w:r w:rsidRPr="00D30250">
        <w:rPr>
          <w:rFonts w:cs="Arial"/>
          <w:szCs w:val="20"/>
          <w:lang w:val="sl-SI"/>
        </w:rPr>
        <w:t xml:space="preserve"> </w:t>
      </w:r>
      <w:r w:rsidRPr="00D30250">
        <w:rPr>
          <w:rFonts w:cs="Arial"/>
          <w:szCs w:val="20"/>
          <w:lang w:val="sl-SI" w:eastAsia="ar-SA"/>
        </w:rPr>
        <w:t>v Kapitanij</w:t>
      </w:r>
      <w:r w:rsidR="00080577" w:rsidRPr="00D30250">
        <w:rPr>
          <w:rFonts w:cs="Arial"/>
          <w:szCs w:val="20"/>
          <w:lang w:val="sl-SI" w:eastAsia="ar-SA"/>
        </w:rPr>
        <w:t>i</w:t>
      </w:r>
      <w:r w:rsidRPr="00D30250">
        <w:rPr>
          <w:rFonts w:cs="Arial"/>
          <w:szCs w:val="20"/>
          <w:lang w:val="sl-SI" w:eastAsia="ar-SA"/>
        </w:rPr>
        <w:t xml:space="preserve">, </w:t>
      </w:r>
      <w:r w:rsidR="00620E54">
        <w:rPr>
          <w:rFonts w:cs="Arial"/>
          <w:szCs w:val="20"/>
          <w:lang w:val="sl-SI" w:eastAsia="ar-SA"/>
        </w:rPr>
        <w:t xml:space="preserve">Oddelku za pristaniški promet, </w:t>
      </w:r>
      <w:r w:rsidR="00726FFC" w:rsidRPr="0061470C">
        <w:rPr>
          <w:rFonts w:cs="Arial"/>
          <w:szCs w:val="20"/>
          <w:lang w:val="sl-SI" w:eastAsia="ar-SA"/>
        </w:rPr>
        <w:t>Izpostav</w:t>
      </w:r>
      <w:r w:rsidR="00080577" w:rsidRPr="0061470C">
        <w:rPr>
          <w:rFonts w:cs="Arial"/>
          <w:szCs w:val="20"/>
          <w:lang w:val="sl-SI" w:eastAsia="ar-SA"/>
        </w:rPr>
        <w:t>i</w:t>
      </w:r>
      <w:r w:rsidR="00F00D3B">
        <w:rPr>
          <w:rFonts w:cs="Arial"/>
          <w:szCs w:val="20"/>
          <w:lang w:val="sl-SI" w:eastAsia="ar-SA"/>
        </w:rPr>
        <w:t xml:space="preserve"> Piran</w:t>
      </w:r>
      <w:r w:rsidR="00F152A5" w:rsidRPr="0061470C">
        <w:rPr>
          <w:rFonts w:cs="Arial"/>
          <w:szCs w:val="20"/>
          <w:lang w:val="sl-SI" w:eastAsia="ar-SA"/>
        </w:rPr>
        <w:t xml:space="preserve">, </w:t>
      </w:r>
      <w:r w:rsidR="00F00D3B">
        <w:rPr>
          <w:rFonts w:cs="Arial"/>
          <w:szCs w:val="20"/>
          <w:lang w:val="sl-SI" w:eastAsia="ar-SA"/>
        </w:rPr>
        <w:t>Dantejeva ulica 4, Piran</w:t>
      </w:r>
      <w:r w:rsidR="0061470C">
        <w:rPr>
          <w:rFonts w:cs="Arial"/>
          <w:szCs w:val="20"/>
          <w:lang w:val="sl-SI" w:eastAsia="ar-SA"/>
        </w:rPr>
        <w:t xml:space="preserve"> </w:t>
      </w:r>
      <w:r w:rsidR="00F152A5" w:rsidRPr="00D30250">
        <w:rPr>
          <w:rFonts w:cs="Arial"/>
          <w:iCs/>
          <w:szCs w:val="20"/>
          <w:lang w:val="sl-SI" w:eastAsia="ar-SA"/>
        </w:rPr>
        <w:t>oziroma v drugih</w:t>
      </w:r>
      <w:r w:rsidR="00F152A5">
        <w:rPr>
          <w:rFonts w:cs="Arial"/>
          <w:iCs/>
          <w:szCs w:val="20"/>
          <w:lang w:val="sl-SI" w:eastAsia="ar-SA"/>
        </w:rPr>
        <w:t xml:space="preserve"> uradnih prostorih, kjer organ opravlja svoje naloge</w:t>
      </w:r>
      <w:r w:rsidR="00726FFC" w:rsidRPr="008F00D9">
        <w:rPr>
          <w:rFonts w:cs="Arial"/>
          <w:szCs w:val="20"/>
          <w:lang w:val="sl-SI" w:eastAsia="ar-SA"/>
        </w:rPr>
        <w:t xml:space="preserve"> </w:t>
      </w:r>
      <w:r w:rsidRPr="008F00D9">
        <w:rPr>
          <w:rFonts w:cs="Arial"/>
          <w:szCs w:val="20"/>
          <w:lang w:val="sl-SI"/>
        </w:rPr>
        <w:t>in glede na naravo dela</w:t>
      </w:r>
      <w:r w:rsidR="00523679">
        <w:rPr>
          <w:rFonts w:cs="Arial"/>
          <w:szCs w:val="20"/>
          <w:lang w:val="sl-SI"/>
        </w:rPr>
        <w:t>,</w:t>
      </w:r>
      <w:r w:rsidRPr="008F00D9">
        <w:rPr>
          <w:rFonts w:cs="Arial"/>
          <w:szCs w:val="20"/>
          <w:lang w:val="sl-SI"/>
        </w:rPr>
        <w:t xml:space="preserve"> na območju Republike Slovenije. </w:t>
      </w:r>
    </w:p>
    <w:p w14:paraId="48E5B1AD" w14:textId="54322DB7"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lastRenderedPageBreak/>
        <w:t xml:space="preserve">Kandidat vloži prijavo v pisni obliki na priloženem obrazcu </w:t>
      </w:r>
      <w:r w:rsidRPr="002B1558">
        <w:rPr>
          <w:rFonts w:cs="Arial"/>
          <w:b/>
          <w:szCs w:val="20"/>
          <w:lang w:val="sl-SI" w:eastAsia="sl-SI"/>
        </w:rPr>
        <w:t xml:space="preserve">»Prijava za DM </w:t>
      </w:r>
      <w:r w:rsidR="001A000B">
        <w:rPr>
          <w:rFonts w:cs="Arial"/>
          <w:b/>
          <w:szCs w:val="20"/>
          <w:lang w:val="sl-SI" w:eastAsia="sl-SI"/>
        </w:rPr>
        <w:t>254</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 svetovalec</w:t>
      </w:r>
      <w:r w:rsidRPr="00202C4E">
        <w:rPr>
          <w:rFonts w:cs="Arial"/>
          <w:b/>
          <w:szCs w:val="20"/>
          <w:lang w:val="sl-SI"/>
        </w:rPr>
        <w:t xml:space="preserve"> v </w:t>
      </w:r>
      <w:r>
        <w:rPr>
          <w:rFonts w:cs="Arial"/>
          <w:b/>
          <w:szCs w:val="20"/>
          <w:lang w:val="sl-SI"/>
        </w:rPr>
        <w:t xml:space="preserve">Kapitaniji, </w:t>
      </w:r>
      <w:r w:rsidR="00DB094D">
        <w:rPr>
          <w:rFonts w:cs="Arial"/>
          <w:b/>
          <w:szCs w:val="20"/>
          <w:lang w:val="sl-SI"/>
        </w:rPr>
        <w:t xml:space="preserve">Oddelku za pristaniški promet, </w:t>
      </w:r>
      <w:r>
        <w:rPr>
          <w:rFonts w:cs="Arial"/>
          <w:b/>
          <w:szCs w:val="20"/>
          <w:lang w:val="sl-SI"/>
        </w:rPr>
        <w:t>Izpostav</w:t>
      </w:r>
      <w:r w:rsidR="00DB094D">
        <w:rPr>
          <w:rFonts w:cs="Arial"/>
          <w:b/>
          <w:szCs w:val="20"/>
          <w:lang w:val="sl-SI"/>
        </w:rPr>
        <w:t>a</w:t>
      </w:r>
      <w:r>
        <w:rPr>
          <w:rFonts w:cs="Arial"/>
          <w:b/>
          <w:szCs w:val="20"/>
          <w:lang w:val="sl-SI"/>
        </w:rPr>
        <w:t xml:space="preserve"> </w:t>
      </w:r>
      <w:r w:rsidR="007E31B3">
        <w:rPr>
          <w:rFonts w:cs="Arial"/>
          <w:b/>
          <w:szCs w:val="20"/>
          <w:lang w:val="sl-SI"/>
        </w:rPr>
        <w:t>Piran</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1A000B">
        <w:rPr>
          <w:rFonts w:cs="Arial"/>
          <w:b/>
          <w:bCs/>
          <w:szCs w:val="20"/>
          <w:lang w:val="sl-SI" w:eastAsia="sl-SI"/>
        </w:rPr>
        <w:t>254</w:t>
      </w:r>
      <w:r w:rsidR="00C77C4D">
        <w:rPr>
          <w:rFonts w:cs="Arial"/>
          <w:b/>
          <w:bCs/>
          <w:szCs w:val="20"/>
          <w:lang w:val="sl-SI" w:eastAsia="sl-SI"/>
        </w:rPr>
        <w:t>, št. zadeve 100-</w:t>
      </w:r>
      <w:r w:rsidR="00DB094D">
        <w:rPr>
          <w:rFonts w:cs="Arial"/>
          <w:b/>
          <w:bCs/>
          <w:szCs w:val="20"/>
          <w:lang w:val="sl-SI" w:eastAsia="sl-SI"/>
        </w:rPr>
        <w:t>5/2025</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sicer v rok</w:t>
      </w:r>
      <w:r w:rsidR="00620E54">
        <w:rPr>
          <w:rFonts w:cs="Arial"/>
          <w:szCs w:val="20"/>
          <w:lang w:val="sl-SI" w:eastAsia="sl-SI"/>
        </w:rPr>
        <w:t>u</w:t>
      </w:r>
      <w:r w:rsidRPr="00202C4E">
        <w:rPr>
          <w:rFonts w:cs="Arial"/>
          <w:szCs w:val="20"/>
          <w:lang w:val="sl-SI" w:eastAsia="sl-SI"/>
        </w:rPr>
        <w:t xml:space="preserve"> </w:t>
      </w:r>
      <w:r w:rsidR="003F2FBB">
        <w:rPr>
          <w:rFonts w:cs="Arial"/>
          <w:szCs w:val="20"/>
          <w:lang w:val="sl-SI" w:eastAsia="sl-SI"/>
        </w:rPr>
        <w:t>15</w:t>
      </w:r>
      <w:r w:rsidRPr="00202C4E">
        <w:rPr>
          <w:rFonts w:cs="Arial"/>
          <w:szCs w:val="20"/>
          <w:lang w:val="sl-SI" w:eastAsia="sl-SI"/>
        </w:rPr>
        <w:t xml:space="preserve"> dni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30D5536C" w14:textId="77777777" w:rsidR="00D7116C" w:rsidRPr="00202C4E" w:rsidRDefault="00D7116C" w:rsidP="00B762FD">
      <w:pPr>
        <w:suppressAutoHyphens/>
        <w:spacing w:line="240" w:lineRule="auto"/>
        <w:ind w:right="71"/>
        <w:jc w:val="both"/>
        <w:rPr>
          <w:rFonts w:cs="Arial"/>
          <w:szCs w:val="20"/>
          <w:lang w:val="sl-SI" w:eastAsia="ar-SA"/>
        </w:rPr>
      </w:pPr>
    </w:p>
    <w:p w14:paraId="5F9D5B15" w14:textId="77777777" w:rsidR="00445C7A" w:rsidRDefault="00445C7A" w:rsidP="00445C7A">
      <w:pPr>
        <w:ind w:left="3600" w:firstLine="720"/>
        <w:rPr>
          <w:szCs w:val="20"/>
          <w:lang w:val="sl-SI"/>
        </w:rPr>
      </w:pPr>
    </w:p>
    <w:p w14:paraId="52632925" w14:textId="01BEF302" w:rsidR="0040556E" w:rsidRDefault="0040556E" w:rsidP="0040556E">
      <w:pPr>
        <w:ind w:left="4320" w:firstLine="720"/>
        <w:rPr>
          <w:szCs w:val="20"/>
          <w:lang w:val="sl-SI"/>
        </w:rPr>
      </w:pPr>
      <w:r>
        <w:rPr>
          <w:szCs w:val="20"/>
          <w:lang w:val="sl-SI"/>
        </w:rPr>
        <w:t xml:space="preserve"> </w:t>
      </w:r>
      <w:r w:rsidR="009572E5">
        <w:rPr>
          <w:szCs w:val="20"/>
          <w:lang w:val="sl-SI"/>
        </w:rPr>
        <w:t xml:space="preserve">Direktor </w:t>
      </w:r>
    </w:p>
    <w:p w14:paraId="2FD2AB5C" w14:textId="62464474" w:rsidR="00B762FD" w:rsidRPr="008A6E6D" w:rsidRDefault="009572E5" w:rsidP="009572E5">
      <w:pPr>
        <w:ind w:left="3600" w:firstLine="720"/>
        <w:rPr>
          <w:szCs w:val="20"/>
          <w:lang w:val="sl-SI"/>
        </w:rPr>
      </w:pPr>
      <w:r>
        <w:rPr>
          <w:szCs w:val="20"/>
          <w:lang w:val="sl-SI"/>
        </w:rPr>
        <w:t>Jadran Klinec, mag.inž.pom.</w:t>
      </w:r>
      <w:r w:rsidR="00445C7A">
        <w:rPr>
          <w:rFonts w:cs="Arial"/>
          <w:szCs w:val="20"/>
          <w:lang w:val="sl-SI"/>
        </w:rPr>
        <w:tab/>
        <w:t xml:space="preserve">                </w:t>
      </w:r>
      <w:r w:rsidR="0040556E">
        <w:rPr>
          <w:rFonts w:cs="Arial"/>
          <w:szCs w:val="20"/>
          <w:lang w:val="sl-SI"/>
        </w:rPr>
        <w:t xml:space="preserve"> </w:t>
      </w:r>
    </w:p>
    <w:sectPr w:rsidR="00B762FD"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9AB71B00-12A6-4175-8C24-655F734AA111}"/>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000247B" w:usb2="00000009" w:usb3="00000000" w:csb0="000001FF" w:csb1="00000000"/>
    <w:embedRegular r:id="rId2" w:fontKey="{7FE6C413-447C-49B8-B984-5B2A9664610B}"/>
  </w:font>
  <w:font w:name="Republika">
    <w:panose1 w:val="02000506040000020004"/>
    <w:charset w:val="EE"/>
    <w:family w:val="auto"/>
    <w:pitch w:val="variable"/>
    <w:sig w:usb0="A00000FF" w:usb1="4000205B" w:usb2="00000000" w:usb3="00000000" w:csb0="00000093" w:csb1="00000000"/>
    <w:embedRegular r:id="rId3" w:fontKey="{8DBFBB9C-FDBF-4BE6-8553-34C6A8888141}"/>
    <w:embedBold r:id="rId4" w:fontKey="{7DFA4FC2-AF36-4170-8655-6F65C963EB3E}"/>
  </w:font>
  <w:font w:name="Segoe UI">
    <w:panose1 w:val="020B0502040204020203"/>
    <w:charset w:val="EE"/>
    <w:family w:val="swiss"/>
    <w:pitch w:val="variable"/>
    <w:sig w:usb0="E4002EFF" w:usb1="C000E47F" w:usb2="00000009" w:usb3="00000000" w:csb0="000001FF" w:csb1="00000000"/>
    <w:embedBold r:id="rId5" w:fontKey="{9C632319-C162-4ED5-8B86-DF695930DC70}"/>
  </w:font>
  <w:font w:name="Cambria">
    <w:panose1 w:val="02040503050406030204"/>
    <w:charset w:val="EE"/>
    <w:family w:val="roman"/>
    <w:pitch w:val="variable"/>
    <w:sig w:usb0="E00006FF" w:usb1="420024FF" w:usb2="02000000" w:usb3="00000000" w:csb0="0000019F" w:csb1="00000000"/>
    <w:embedRegular r:id="rId6" w:fontKey="{AEB95E13-5167-430D-8BD2-06C1015E0FA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DB094D">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DB094D">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1AD336"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Riva dei Bagni</w:t>
          </w:r>
          <w:r>
            <w:rPr>
              <w:rFonts w:cs="Arial"/>
              <w:sz w:val="16"/>
              <w:szCs w:val="16"/>
              <w:lang w:val="sl-SI"/>
            </w:rPr>
            <w:t xml:space="preserve"> 9</w:t>
          </w:r>
          <w:r w:rsidRPr="003F1E0C">
            <w:rPr>
              <w:rFonts w:cs="Arial"/>
              <w:sz w:val="16"/>
              <w:szCs w:val="16"/>
              <w:lang w:val="sl-SI"/>
            </w:rPr>
            <w:t>, 6000 Capodistria</w:t>
          </w:r>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7"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1"/>
  </w:num>
  <w:num w:numId="2" w16cid:durableId="1334915187">
    <w:abstractNumId w:val="6"/>
  </w:num>
  <w:num w:numId="3" w16cid:durableId="1319847077">
    <w:abstractNumId w:val="10"/>
  </w:num>
  <w:num w:numId="4" w16cid:durableId="2014719444">
    <w:abstractNumId w:val="2"/>
  </w:num>
  <w:num w:numId="5" w16cid:durableId="1271549029">
    <w:abstractNumId w:val="3"/>
  </w:num>
  <w:num w:numId="6" w16cid:durableId="1399748965">
    <w:abstractNumId w:val="13"/>
  </w:num>
  <w:num w:numId="7" w16cid:durableId="1667827477">
    <w:abstractNumId w:val="1"/>
  </w:num>
  <w:num w:numId="8" w16cid:durableId="20622441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4"/>
  </w:num>
  <w:num w:numId="10" w16cid:durableId="1674910652">
    <w:abstractNumId w:val="5"/>
  </w:num>
  <w:num w:numId="11" w16cid:durableId="1218708195">
    <w:abstractNumId w:val="12"/>
  </w:num>
  <w:num w:numId="12" w16cid:durableId="1172139767">
    <w:abstractNumId w:val="0"/>
  </w:num>
  <w:num w:numId="13" w16cid:durableId="846022887">
    <w:abstractNumId w:val="4"/>
  </w:num>
  <w:num w:numId="14" w16cid:durableId="2128037061">
    <w:abstractNumId w:val="7"/>
  </w:num>
  <w:num w:numId="15" w16cid:durableId="9504340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8673">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7229F"/>
    <w:rsid w:val="00080577"/>
    <w:rsid w:val="000A6CCE"/>
    <w:rsid w:val="000A7238"/>
    <w:rsid w:val="000D7F90"/>
    <w:rsid w:val="000F33C6"/>
    <w:rsid w:val="000F6A02"/>
    <w:rsid w:val="001357B2"/>
    <w:rsid w:val="001503C2"/>
    <w:rsid w:val="00166B31"/>
    <w:rsid w:val="00175DD5"/>
    <w:rsid w:val="0019374F"/>
    <w:rsid w:val="001A000B"/>
    <w:rsid w:val="001F2819"/>
    <w:rsid w:val="002022E0"/>
    <w:rsid w:val="00202A77"/>
    <w:rsid w:val="00212074"/>
    <w:rsid w:val="00213C2D"/>
    <w:rsid w:val="00214B9D"/>
    <w:rsid w:val="0023014E"/>
    <w:rsid w:val="002351E1"/>
    <w:rsid w:val="00270423"/>
    <w:rsid w:val="00271CE5"/>
    <w:rsid w:val="002772C6"/>
    <w:rsid w:val="00282020"/>
    <w:rsid w:val="00286793"/>
    <w:rsid w:val="002B1558"/>
    <w:rsid w:val="0035782A"/>
    <w:rsid w:val="003636BF"/>
    <w:rsid w:val="0037479F"/>
    <w:rsid w:val="003845B4"/>
    <w:rsid w:val="00387B1A"/>
    <w:rsid w:val="00396FE7"/>
    <w:rsid w:val="003A09BC"/>
    <w:rsid w:val="003D6398"/>
    <w:rsid w:val="003D7B86"/>
    <w:rsid w:val="003E1C74"/>
    <w:rsid w:val="003F1E0C"/>
    <w:rsid w:val="003F2FBB"/>
    <w:rsid w:val="0040556E"/>
    <w:rsid w:val="00406FE2"/>
    <w:rsid w:val="00420219"/>
    <w:rsid w:val="004229C8"/>
    <w:rsid w:val="00435FE5"/>
    <w:rsid w:val="00445C7A"/>
    <w:rsid w:val="00455E17"/>
    <w:rsid w:val="00460A23"/>
    <w:rsid w:val="00463269"/>
    <w:rsid w:val="00467A14"/>
    <w:rsid w:val="00481E2B"/>
    <w:rsid w:val="00481F91"/>
    <w:rsid w:val="004955E2"/>
    <w:rsid w:val="004B47B2"/>
    <w:rsid w:val="004B58FA"/>
    <w:rsid w:val="004C4977"/>
    <w:rsid w:val="004D61F1"/>
    <w:rsid w:val="004F016F"/>
    <w:rsid w:val="004F07CE"/>
    <w:rsid w:val="00500026"/>
    <w:rsid w:val="005025AF"/>
    <w:rsid w:val="005146CA"/>
    <w:rsid w:val="0052268E"/>
    <w:rsid w:val="00523679"/>
    <w:rsid w:val="005241EF"/>
    <w:rsid w:val="00526246"/>
    <w:rsid w:val="00537FEB"/>
    <w:rsid w:val="00567106"/>
    <w:rsid w:val="00574BA8"/>
    <w:rsid w:val="005A6B63"/>
    <w:rsid w:val="005C4330"/>
    <w:rsid w:val="005C4685"/>
    <w:rsid w:val="005D6A65"/>
    <w:rsid w:val="005E1D3C"/>
    <w:rsid w:val="005E2043"/>
    <w:rsid w:val="00603461"/>
    <w:rsid w:val="0061470C"/>
    <w:rsid w:val="00617DE2"/>
    <w:rsid w:val="00620E54"/>
    <w:rsid w:val="00632253"/>
    <w:rsid w:val="00642714"/>
    <w:rsid w:val="006455CE"/>
    <w:rsid w:val="006541F9"/>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D1BCF"/>
    <w:rsid w:val="007D3933"/>
    <w:rsid w:val="007D75CF"/>
    <w:rsid w:val="007E31B3"/>
    <w:rsid w:val="007E6DC5"/>
    <w:rsid w:val="008001F6"/>
    <w:rsid w:val="00800BB8"/>
    <w:rsid w:val="00814F66"/>
    <w:rsid w:val="0081687A"/>
    <w:rsid w:val="008324D5"/>
    <w:rsid w:val="00833342"/>
    <w:rsid w:val="00836C96"/>
    <w:rsid w:val="00856863"/>
    <w:rsid w:val="0088043C"/>
    <w:rsid w:val="008906C9"/>
    <w:rsid w:val="008A6E6D"/>
    <w:rsid w:val="008A77E1"/>
    <w:rsid w:val="008B4BF2"/>
    <w:rsid w:val="008C5738"/>
    <w:rsid w:val="008D04F0"/>
    <w:rsid w:val="008E2550"/>
    <w:rsid w:val="008F00D9"/>
    <w:rsid w:val="008F24C1"/>
    <w:rsid w:val="008F3500"/>
    <w:rsid w:val="008F6E9F"/>
    <w:rsid w:val="0091471B"/>
    <w:rsid w:val="009219C5"/>
    <w:rsid w:val="00924E3C"/>
    <w:rsid w:val="009330AA"/>
    <w:rsid w:val="009572E5"/>
    <w:rsid w:val="009612BB"/>
    <w:rsid w:val="009723B5"/>
    <w:rsid w:val="00982835"/>
    <w:rsid w:val="00982B66"/>
    <w:rsid w:val="00984E6D"/>
    <w:rsid w:val="009F1091"/>
    <w:rsid w:val="009F3C35"/>
    <w:rsid w:val="00A05D76"/>
    <w:rsid w:val="00A125C5"/>
    <w:rsid w:val="00A14748"/>
    <w:rsid w:val="00A5039D"/>
    <w:rsid w:val="00A65EE7"/>
    <w:rsid w:val="00A70133"/>
    <w:rsid w:val="00A75147"/>
    <w:rsid w:val="00A76B6B"/>
    <w:rsid w:val="00A777B6"/>
    <w:rsid w:val="00A90574"/>
    <w:rsid w:val="00AA0723"/>
    <w:rsid w:val="00AF191F"/>
    <w:rsid w:val="00AF5B5A"/>
    <w:rsid w:val="00B00D0A"/>
    <w:rsid w:val="00B17141"/>
    <w:rsid w:val="00B31575"/>
    <w:rsid w:val="00B762FD"/>
    <w:rsid w:val="00B8547D"/>
    <w:rsid w:val="00BA44CB"/>
    <w:rsid w:val="00BB5771"/>
    <w:rsid w:val="00BD4CC9"/>
    <w:rsid w:val="00BF1201"/>
    <w:rsid w:val="00C250D5"/>
    <w:rsid w:val="00C44E7B"/>
    <w:rsid w:val="00C77C4D"/>
    <w:rsid w:val="00C92898"/>
    <w:rsid w:val="00C95AF7"/>
    <w:rsid w:val="00CA6445"/>
    <w:rsid w:val="00CD2DDA"/>
    <w:rsid w:val="00CE465F"/>
    <w:rsid w:val="00CE7514"/>
    <w:rsid w:val="00D040BA"/>
    <w:rsid w:val="00D04605"/>
    <w:rsid w:val="00D248DE"/>
    <w:rsid w:val="00D30250"/>
    <w:rsid w:val="00D43B7E"/>
    <w:rsid w:val="00D503CD"/>
    <w:rsid w:val="00D7116C"/>
    <w:rsid w:val="00D743AA"/>
    <w:rsid w:val="00D76E1C"/>
    <w:rsid w:val="00D80C8C"/>
    <w:rsid w:val="00D84928"/>
    <w:rsid w:val="00D8542D"/>
    <w:rsid w:val="00D90AEF"/>
    <w:rsid w:val="00DB094D"/>
    <w:rsid w:val="00DB6353"/>
    <w:rsid w:val="00DC6A71"/>
    <w:rsid w:val="00DD0E43"/>
    <w:rsid w:val="00DE32D4"/>
    <w:rsid w:val="00DE5B46"/>
    <w:rsid w:val="00DF41A0"/>
    <w:rsid w:val="00E0357D"/>
    <w:rsid w:val="00E07D16"/>
    <w:rsid w:val="00E23C57"/>
    <w:rsid w:val="00E24EC2"/>
    <w:rsid w:val="00E82184"/>
    <w:rsid w:val="00E96E47"/>
    <w:rsid w:val="00EC7A67"/>
    <w:rsid w:val="00EF259D"/>
    <w:rsid w:val="00F00D3B"/>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1950</Words>
  <Characters>11118</Characters>
  <Application>Microsoft Office Word</Application>
  <DocSecurity>0</DocSecurity>
  <Lines>92</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9</cp:revision>
  <cp:lastPrinted>2022-07-08T05:51:00Z</cp:lastPrinted>
  <dcterms:created xsi:type="dcterms:W3CDTF">2024-08-07T10:33:00Z</dcterms:created>
  <dcterms:modified xsi:type="dcterms:W3CDTF">2025-01-07T13:49:00Z</dcterms:modified>
</cp:coreProperties>
</file>