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9B98" w14:textId="77777777" w:rsidR="00C344FA" w:rsidRPr="00202A77" w:rsidRDefault="00C344FA" w:rsidP="00C344FA">
      <w:pPr>
        <w:rPr>
          <w:lang w:val="sl-SI"/>
        </w:rPr>
      </w:pPr>
    </w:p>
    <w:p w14:paraId="405CC0DA" w14:textId="77777777" w:rsidR="00C344FA" w:rsidRDefault="00C344FA" w:rsidP="00C344FA">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w:t>
      </w:r>
      <w:r w:rsidRPr="0091349C">
        <w:rPr>
          <w:rFonts w:cs="Arial"/>
          <w:iCs/>
          <w:szCs w:val="20"/>
          <w:lang w:val="sl-SI" w:eastAsia="ar-SA"/>
        </w:rPr>
        <w:t xml:space="preserve">9. odstavka 61. člena </w:t>
      </w:r>
      <w:r w:rsidRPr="0091349C">
        <w:rPr>
          <w:rFonts w:cs="Arial"/>
          <w:szCs w:val="20"/>
          <w:lang w:val="sl-SI" w:eastAsia="ar-SA"/>
        </w:rPr>
        <w:t xml:space="preserve">Zakona o javnih uslužbencih </w:t>
      </w:r>
      <w:r w:rsidRPr="0091349C">
        <w:rPr>
          <w:rFonts w:cs="Arial"/>
          <w:szCs w:val="20"/>
          <w:shd w:val="clear" w:color="auto" w:fill="FFFFFF"/>
          <w:lang w:val="sl-SI"/>
        </w:rPr>
        <w:t>(Uradni list RS, št. </w:t>
      </w:r>
      <w:r w:rsidRPr="0091349C">
        <w:rPr>
          <w:lang w:val="sl-SI"/>
        </w:rPr>
        <w:t>32/25 – ZJU-1</w:t>
      </w:r>
      <w:r w:rsidRPr="0091349C">
        <w:rPr>
          <w:rFonts w:cs="Arial"/>
          <w:szCs w:val="20"/>
          <w:shd w:val="clear" w:color="auto" w:fill="FFFFFF"/>
          <w:lang w:val="sl-SI"/>
        </w:rPr>
        <w:t>;</w:t>
      </w:r>
      <w:r w:rsidRPr="0091349C">
        <w:rPr>
          <w:szCs w:val="20"/>
          <w:lang w:val="sl-SI" w:eastAsia="sl-SI"/>
        </w:rPr>
        <w:t xml:space="preserve"> v nadaljevanju ZJU-1</w:t>
      </w:r>
      <w:r w:rsidRPr="0091349C">
        <w:rPr>
          <w:rFonts w:cs="Arial"/>
          <w:bCs/>
          <w:szCs w:val="20"/>
          <w:lang w:val="sl-SI" w:eastAsia="ar-SA"/>
        </w:rPr>
        <w:t>)</w:t>
      </w:r>
      <w:r>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Pr>
          <w:rFonts w:cs="Arial"/>
          <w:iCs/>
          <w:szCs w:val="20"/>
          <w:lang w:val="sl-SI" w:eastAsia="ar-SA"/>
        </w:rPr>
        <w:t xml:space="preserve">Kopališko nabrežje 9, </w:t>
      </w:r>
      <w:r w:rsidRPr="00FC5046">
        <w:rPr>
          <w:rFonts w:cs="Arial"/>
          <w:iCs/>
          <w:szCs w:val="20"/>
          <w:lang w:val="sl-SI" w:eastAsia="ar-SA"/>
        </w:rPr>
        <w:t xml:space="preserve">6000 Koper, objavlja javni natečaj za zasedbo uradniškega delovnega mesta </w:t>
      </w:r>
    </w:p>
    <w:p w14:paraId="047F6896" w14:textId="77777777" w:rsidR="00445C7A" w:rsidRDefault="00445C7A" w:rsidP="00C344FA">
      <w:pPr>
        <w:suppressAutoHyphens/>
        <w:spacing w:line="240" w:lineRule="auto"/>
        <w:ind w:right="71"/>
        <w:rPr>
          <w:rFonts w:cs="Arial"/>
          <w:b/>
          <w:szCs w:val="20"/>
          <w:lang w:val="sl-SI" w:eastAsia="ar-SA"/>
        </w:rPr>
      </w:pPr>
    </w:p>
    <w:p w14:paraId="37AA9350" w14:textId="77777777" w:rsidR="001A5150" w:rsidRDefault="001A5150" w:rsidP="00445C7A">
      <w:pPr>
        <w:suppressAutoHyphens/>
        <w:spacing w:line="240" w:lineRule="auto"/>
        <w:ind w:right="71"/>
        <w:jc w:val="center"/>
        <w:rPr>
          <w:rFonts w:cs="Arial"/>
          <w:b/>
          <w:szCs w:val="20"/>
          <w:lang w:val="sl-SI" w:eastAsia="ar-SA"/>
        </w:rPr>
      </w:pPr>
    </w:p>
    <w:p w14:paraId="3A7644BE" w14:textId="32E56C4D" w:rsidR="00F3510B" w:rsidRPr="00F3510B" w:rsidRDefault="00FC52EF" w:rsidP="00445C7A">
      <w:pPr>
        <w:suppressAutoHyphens/>
        <w:spacing w:line="240" w:lineRule="auto"/>
        <w:ind w:right="71"/>
        <w:jc w:val="center"/>
        <w:rPr>
          <w:rFonts w:cs="Arial"/>
          <w:b/>
          <w:iCs/>
          <w:szCs w:val="20"/>
          <w:lang w:val="sl-SI" w:eastAsia="ar-SA"/>
        </w:rPr>
      </w:pPr>
      <w:r>
        <w:rPr>
          <w:rFonts w:cs="Arial"/>
          <w:b/>
          <w:szCs w:val="20"/>
          <w:lang w:val="sl-SI" w:eastAsia="ar-SA"/>
        </w:rPr>
        <w:t xml:space="preserve">PRISTANIŠKI NADZORNIK </w:t>
      </w:r>
      <w:r w:rsidR="00F3510B" w:rsidRPr="00F3510B">
        <w:rPr>
          <w:rFonts w:cs="Arial"/>
          <w:b/>
          <w:szCs w:val="20"/>
          <w:lang w:val="sl-SI" w:eastAsia="ar-SA"/>
        </w:rPr>
        <w:t xml:space="preserve">SVETOVALEC </w:t>
      </w:r>
      <w:r w:rsidR="00463269" w:rsidRPr="00F3510B">
        <w:rPr>
          <w:rFonts w:cs="Arial"/>
          <w:b/>
          <w:szCs w:val="20"/>
          <w:lang w:val="sl-SI" w:eastAsia="ar-SA"/>
        </w:rPr>
        <w:t>(</w:t>
      </w:r>
      <w:r w:rsidR="00F3510B" w:rsidRPr="00F3510B">
        <w:rPr>
          <w:rFonts w:cs="Arial"/>
          <w:b/>
          <w:szCs w:val="20"/>
          <w:lang w:val="sl-SI" w:eastAsia="ar-SA"/>
        </w:rPr>
        <w:t>DM</w:t>
      </w:r>
      <w:r w:rsidR="00463269" w:rsidRPr="00F3510B">
        <w:rPr>
          <w:rFonts w:cs="Arial"/>
          <w:b/>
          <w:szCs w:val="20"/>
          <w:lang w:val="sl-SI" w:eastAsia="ar-SA"/>
        </w:rPr>
        <w:t xml:space="preserve"> </w:t>
      </w:r>
      <w:r w:rsidR="00AC3062">
        <w:rPr>
          <w:rFonts w:cs="Arial"/>
          <w:b/>
          <w:szCs w:val="20"/>
          <w:lang w:val="sl-SI" w:eastAsia="ar-SA"/>
        </w:rPr>
        <w:t>248</w:t>
      </w:r>
      <w:r w:rsidR="00463269" w:rsidRPr="00F3510B">
        <w:rPr>
          <w:rFonts w:cs="Arial"/>
          <w:b/>
          <w:szCs w:val="20"/>
          <w:lang w:val="sl-SI" w:eastAsia="ar-SA"/>
        </w:rPr>
        <w:t>)</w:t>
      </w:r>
    </w:p>
    <w:p w14:paraId="6637FADF" w14:textId="4ED394C2"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7B26EB">
        <w:rPr>
          <w:rFonts w:cs="Arial"/>
          <w:b/>
          <w:szCs w:val="20"/>
          <w:lang w:val="sl-SI" w:eastAsia="ar-SA"/>
        </w:rPr>
        <w:t xml:space="preserve">Oddelku za </w:t>
      </w:r>
      <w:r w:rsidR="00AC3062">
        <w:rPr>
          <w:rFonts w:cs="Arial"/>
          <w:b/>
          <w:szCs w:val="20"/>
          <w:lang w:val="sl-SI" w:eastAsia="ar-SA"/>
        </w:rPr>
        <w:t>pristaniški promet, Izpostava Izola</w:t>
      </w:r>
    </w:p>
    <w:p w14:paraId="72D99935" w14:textId="77777777" w:rsidR="00445C7A" w:rsidRDefault="00445C7A" w:rsidP="00445C7A">
      <w:pPr>
        <w:suppressAutoHyphens/>
        <w:spacing w:line="240" w:lineRule="auto"/>
        <w:ind w:right="71"/>
        <w:jc w:val="center"/>
        <w:rPr>
          <w:rFonts w:cs="Arial"/>
          <w:b/>
          <w:szCs w:val="20"/>
          <w:lang w:val="sl-SI" w:eastAsia="ar-SA"/>
        </w:rPr>
      </w:pPr>
    </w:p>
    <w:p w14:paraId="71095F99" w14:textId="77777777" w:rsidR="001A5150" w:rsidRPr="00F3510B" w:rsidRDefault="001A5150"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6ED19FE4" w14:textId="113BB2B6" w:rsidR="00E7405D" w:rsidRPr="00681D76" w:rsidRDefault="00E7405D" w:rsidP="00E7405D">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visokošolsko strokovno izobraževanje (prejšnje)/visokošolska strokovna izobrazba (prejšnja)</w:t>
      </w:r>
      <w:r w:rsidR="0003518B">
        <w:rPr>
          <w:rFonts w:cs="Arial"/>
          <w:szCs w:val="20"/>
          <w:lang w:val="sl-SI" w:eastAsia="sl-SI"/>
        </w:rPr>
        <w:t xml:space="preserve"> </w:t>
      </w:r>
      <w:r w:rsidRPr="00681D76">
        <w:rPr>
          <w:rFonts w:cs="Arial"/>
          <w:szCs w:val="20"/>
          <w:lang w:val="sl-SI" w:eastAsia="sl-SI"/>
        </w:rPr>
        <w:t>- smer navtika ali ladijsko strojništvo; ali najmanj visokošolsko strokovno izobraževanje (prva bolonjska stopnja)/visokošolska strokovna izobrazba (prva bolonjska)</w:t>
      </w:r>
      <w:r w:rsidR="0003518B">
        <w:rPr>
          <w:rFonts w:cs="Arial"/>
          <w:szCs w:val="20"/>
          <w:lang w:val="sl-SI" w:eastAsia="sl-SI"/>
        </w:rPr>
        <w:t xml:space="preserve"> </w:t>
      </w:r>
      <w:r w:rsidRPr="00681D76">
        <w:rPr>
          <w:rFonts w:cs="Arial"/>
          <w:szCs w:val="20"/>
          <w:lang w:val="sl-SI" w:eastAsia="sl-SI"/>
        </w:rPr>
        <w:t>- smer navtika ali ladijsko strojništvo; ali najmanj visokošolsko univerzitetno izobraževanje (prva bolonjska stopnja)/visokošolska univerzitetna izobrazba (prva bolonjska stopnja)</w:t>
      </w:r>
      <w:r w:rsidR="0003518B">
        <w:rPr>
          <w:rFonts w:cs="Arial"/>
          <w:szCs w:val="20"/>
          <w:lang w:val="sl-SI" w:eastAsia="sl-SI"/>
        </w:rPr>
        <w:t xml:space="preserve"> </w:t>
      </w:r>
      <w:r w:rsidRPr="00681D76">
        <w:rPr>
          <w:rFonts w:cs="Arial"/>
          <w:szCs w:val="20"/>
          <w:lang w:val="sl-SI" w:eastAsia="sl-SI"/>
        </w:rPr>
        <w:t>- smer navtika ali ladijsko strojništvo,</w:t>
      </w:r>
    </w:p>
    <w:p w14:paraId="7AEFE45D" w14:textId="77777777" w:rsidR="00E7405D" w:rsidRDefault="00E7405D" w:rsidP="00E7405D">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Pr>
          <w:rFonts w:cs="Arial"/>
          <w:szCs w:val="20"/>
          <w:lang w:val="sl-SI" w:eastAsia="sl-SI"/>
        </w:rPr>
        <w:t>4</w:t>
      </w:r>
      <w:r w:rsidRPr="00AF5B5A">
        <w:rPr>
          <w:rFonts w:cs="Arial"/>
          <w:szCs w:val="20"/>
          <w:lang w:val="sl-SI" w:eastAsia="sl-SI"/>
        </w:rPr>
        <w:t xml:space="preserve"> leta </w:t>
      </w:r>
      <w:r>
        <w:rPr>
          <w:rFonts w:cs="Arial"/>
          <w:szCs w:val="20"/>
          <w:lang w:val="sl-SI" w:eastAsia="sl-SI"/>
        </w:rPr>
        <w:t>delovnih izkušenj,</w:t>
      </w:r>
    </w:p>
    <w:p w14:paraId="6018AB69" w14:textId="77777777" w:rsidR="00E7405D" w:rsidRDefault="00E7405D" w:rsidP="00E7405D">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pooblastilo </w:t>
      </w:r>
      <w:r>
        <w:rPr>
          <w:rFonts w:cs="Arial"/>
          <w:szCs w:val="20"/>
          <w:lang w:val="sl-SI" w:eastAsia="sl-SI"/>
        </w:rPr>
        <w:t xml:space="preserve">za </w:t>
      </w:r>
      <w:r w:rsidRPr="00AF5B5A">
        <w:rPr>
          <w:rFonts w:cs="Arial"/>
          <w:szCs w:val="20"/>
          <w:lang w:val="sl-SI" w:eastAsia="sl-SI"/>
        </w:rPr>
        <w:t xml:space="preserve">naziv častnik </w:t>
      </w:r>
      <w:r>
        <w:rPr>
          <w:rFonts w:cs="Arial"/>
          <w:szCs w:val="20"/>
          <w:lang w:val="sl-SI" w:eastAsia="sl-SI"/>
        </w:rPr>
        <w:t xml:space="preserve">zadolžen za </w:t>
      </w:r>
      <w:r w:rsidRPr="00AF5B5A">
        <w:rPr>
          <w:rFonts w:cs="Arial"/>
          <w:szCs w:val="20"/>
          <w:lang w:val="sl-SI" w:eastAsia="sl-SI"/>
        </w:rPr>
        <w:t>krovn</w:t>
      </w:r>
      <w:r>
        <w:rPr>
          <w:rFonts w:cs="Arial"/>
          <w:szCs w:val="20"/>
          <w:lang w:val="sl-SI" w:eastAsia="sl-SI"/>
        </w:rPr>
        <w:t>o</w:t>
      </w:r>
      <w:r w:rsidRPr="00AF5B5A">
        <w:rPr>
          <w:rFonts w:cs="Arial"/>
          <w:szCs w:val="20"/>
          <w:lang w:val="sl-SI" w:eastAsia="sl-SI"/>
        </w:rPr>
        <w:t xml:space="preserve"> straž</w:t>
      </w:r>
      <w:r>
        <w:rPr>
          <w:rFonts w:cs="Arial"/>
          <w:szCs w:val="20"/>
          <w:lang w:val="sl-SI" w:eastAsia="sl-SI"/>
        </w:rPr>
        <w:t>o</w:t>
      </w:r>
      <w:r w:rsidRPr="00AF5B5A">
        <w:rPr>
          <w:rFonts w:cs="Arial"/>
          <w:szCs w:val="20"/>
          <w:lang w:val="sl-SI" w:eastAsia="sl-SI"/>
        </w:rPr>
        <w:t xml:space="preserve"> na ladji z bruto tonažo 500 ali več ali pooblastilo </w:t>
      </w:r>
      <w:r>
        <w:rPr>
          <w:rFonts w:cs="Arial"/>
          <w:szCs w:val="20"/>
          <w:lang w:val="sl-SI" w:eastAsia="sl-SI"/>
        </w:rPr>
        <w:t>za</w:t>
      </w:r>
      <w:r w:rsidRPr="00AF5B5A">
        <w:rPr>
          <w:rFonts w:cs="Arial"/>
          <w:szCs w:val="20"/>
          <w:lang w:val="sl-SI" w:eastAsia="sl-SI"/>
        </w:rPr>
        <w:t xml:space="preserve"> naziv častnik </w:t>
      </w:r>
      <w:r>
        <w:rPr>
          <w:rFonts w:cs="Arial"/>
          <w:szCs w:val="20"/>
          <w:lang w:val="sl-SI" w:eastAsia="sl-SI"/>
        </w:rPr>
        <w:t xml:space="preserve">stroja zadolžen za strojno stražo v strojnici </w:t>
      </w:r>
      <w:r w:rsidRPr="00AF5B5A">
        <w:rPr>
          <w:rFonts w:cs="Arial"/>
          <w:szCs w:val="20"/>
          <w:lang w:val="sl-SI" w:eastAsia="sl-SI"/>
        </w:rPr>
        <w:t>na ladji s pogonskim</w:t>
      </w:r>
      <w:r>
        <w:rPr>
          <w:rFonts w:cs="Arial"/>
          <w:szCs w:val="20"/>
          <w:lang w:val="sl-SI" w:eastAsia="sl-SI"/>
        </w:rPr>
        <w:t xml:space="preserve"> strojem z močjo 750 kW ali več,</w:t>
      </w:r>
    </w:p>
    <w:p w14:paraId="2D74BD14" w14:textId="77777777" w:rsidR="00E7405D" w:rsidRPr="00AF5B5A" w:rsidRDefault="00E7405D" w:rsidP="00E7405D">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Pr="00AF5B5A">
        <w:rPr>
          <w:rFonts w:cs="Arial"/>
          <w:szCs w:val="20"/>
          <w:lang w:val="sl-SI" w:eastAsia="ar-SA"/>
        </w:rPr>
        <w:t xml:space="preserve"> raven znanja jezika naro</w:t>
      </w:r>
      <w:r>
        <w:rPr>
          <w:rFonts w:cs="Arial"/>
          <w:szCs w:val="20"/>
          <w:lang w:val="sl-SI" w:eastAsia="ar-SA"/>
        </w:rPr>
        <w:t>dne skupnosti - italijanski jezik,</w:t>
      </w:r>
    </w:p>
    <w:p w14:paraId="72866B40" w14:textId="77777777" w:rsidR="00E7405D" w:rsidRDefault="00E7405D" w:rsidP="00E7405D">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9CD5EED" w14:textId="77777777" w:rsidR="00E7405D" w:rsidRPr="00AF5B5A" w:rsidRDefault="00E7405D" w:rsidP="00E7405D">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46BF7A7F" w14:textId="77777777" w:rsidR="00E7405D" w:rsidRPr="00460A23" w:rsidRDefault="00E7405D" w:rsidP="00E7405D">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preizkus znanja za vodenje in od</w:t>
      </w:r>
      <w:r>
        <w:rPr>
          <w:rFonts w:cs="Arial"/>
          <w:szCs w:val="20"/>
          <w:lang w:val="sl-SI" w:eastAsia="sl-SI"/>
        </w:rPr>
        <w:t xml:space="preserve">ločanje v </w:t>
      </w:r>
      <w:proofErr w:type="spellStart"/>
      <w:r>
        <w:rPr>
          <w:rFonts w:cs="Arial"/>
          <w:szCs w:val="20"/>
          <w:lang w:val="sl-SI" w:eastAsia="sl-SI"/>
        </w:rPr>
        <w:t>prekrškovnem</w:t>
      </w:r>
      <w:proofErr w:type="spellEnd"/>
      <w:r>
        <w:rPr>
          <w:rFonts w:cs="Arial"/>
          <w:szCs w:val="20"/>
          <w:lang w:val="sl-SI" w:eastAsia="sl-SI"/>
        </w:rPr>
        <w:t xml:space="preserve"> postopku,</w:t>
      </w:r>
    </w:p>
    <w:p w14:paraId="3ACB3028" w14:textId="77777777" w:rsidR="00E7405D" w:rsidRPr="00AF5B5A" w:rsidRDefault="00E7405D" w:rsidP="00E7405D">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Pr="00AF5B5A">
        <w:rPr>
          <w:rFonts w:cs="Arial"/>
          <w:szCs w:val="20"/>
          <w:lang w:val="sl-SI" w:eastAsia="sl-SI"/>
        </w:rPr>
        <w:t xml:space="preserve">usposabljanje za </w:t>
      </w:r>
      <w:r>
        <w:rPr>
          <w:rFonts w:cs="Arial"/>
          <w:szCs w:val="20"/>
          <w:lang w:val="sl-SI" w:eastAsia="sl-SI"/>
        </w:rPr>
        <w:t>imenovanje v naziv,</w:t>
      </w:r>
    </w:p>
    <w:p w14:paraId="20033617" w14:textId="77777777" w:rsidR="00E7405D" w:rsidRPr="00AF5B5A" w:rsidRDefault="00E7405D" w:rsidP="00E7405D">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63ED5BD" w14:textId="77777777" w:rsidR="00E7405D" w:rsidRPr="00AF5B5A" w:rsidRDefault="00E7405D" w:rsidP="00E7405D">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Pr>
          <w:szCs w:val="20"/>
          <w:lang w:val="sl-SI" w:eastAsia="sl-SI"/>
        </w:rPr>
        <w:t>avljanstvo Republike Slovenije,</w:t>
      </w:r>
    </w:p>
    <w:p w14:paraId="239A9525" w14:textId="77777777" w:rsidR="00E7405D" w:rsidRPr="00AF5B5A" w:rsidRDefault="00E7405D" w:rsidP="00E7405D">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Pr>
          <w:szCs w:val="20"/>
          <w:lang w:val="sl-SI" w:eastAsia="sl-SI"/>
        </w:rPr>
        <w:t xml:space="preserve"> trajanju več kot šest mesecev,</w:t>
      </w:r>
    </w:p>
    <w:p w14:paraId="7C586BFA" w14:textId="77777777" w:rsidR="00E7405D" w:rsidRDefault="00E7405D" w:rsidP="00E7405D">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7AFF1446" w14:textId="68C4F75E" w:rsidR="00A42F93" w:rsidRPr="00A42F93" w:rsidRDefault="00A42F93" w:rsidP="00A42F93">
      <w:pPr>
        <w:pStyle w:val="Navadensplet"/>
        <w:jc w:val="both"/>
        <w:rPr>
          <w:rFonts w:ascii="Arial" w:hAnsi="Arial" w:cs="Arial"/>
          <w:color w:val="000000"/>
          <w:sz w:val="20"/>
          <w:szCs w:val="20"/>
        </w:rPr>
      </w:pPr>
      <w:r w:rsidRPr="00A42F93">
        <w:rPr>
          <w:rFonts w:ascii="Arial" w:hAnsi="Arial" w:cs="Arial"/>
          <w:color w:val="000000"/>
          <w:sz w:val="20"/>
          <w:szCs w:val="20"/>
        </w:rPr>
        <w:t>Delovne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w:t>
      </w:r>
      <w:r>
        <w:rPr>
          <w:rFonts w:ascii="Arial" w:hAnsi="Arial" w:cs="Arial"/>
          <w:color w:val="000000"/>
          <w:sz w:val="20"/>
          <w:szCs w:val="20"/>
        </w:rPr>
        <w:t xml:space="preserve"> </w:t>
      </w:r>
      <w:r w:rsidRPr="00A42F93">
        <w:rPr>
          <w:rFonts w:ascii="Arial" w:hAnsi="Arial" w:cs="Arial"/>
          <w:color w:val="000000"/>
          <w:sz w:val="20"/>
          <w:szCs w:val="20"/>
        </w:rPr>
        <w:t>delovnem mestu, za katero se zahteva za eno raven nižja izobrazba, razen pripravništva na takem delovnem mestu.</w:t>
      </w:r>
      <w:r w:rsidR="00B65616">
        <w:rPr>
          <w:rFonts w:ascii="Arial" w:hAnsi="Arial" w:cs="Arial"/>
          <w:color w:val="000000"/>
          <w:sz w:val="20"/>
          <w:szCs w:val="20"/>
        </w:rPr>
        <w:t xml:space="preserve"> </w:t>
      </w:r>
      <w:r w:rsidRPr="00A42F93">
        <w:rPr>
          <w:rFonts w:ascii="Arial" w:hAnsi="Arial" w:cs="Arial"/>
          <w:color w:val="000000"/>
          <w:sz w:val="20"/>
          <w:szCs w:val="20"/>
        </w:rPr>
        <w:t>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w:t>
      </w:r>
    </w:p>
    <w:p w14:paraId="574163B8" w14:textId="77777777" w:rsidR="00D73270" w:rsidRDefault="00D80C8C" w:rsidP="00D73270">
      <w:pPr>
        <w:pStyle w:val="Navadensplet"/>
        <w:spacing w:before="0" w:beforeAutospacing="0" w:after="0" w:afterAutospacing="0"/>
        <w:jc w:val="both"/>
        <w:rPr>
          <w:rFonts w:ascii="Arial" w:hAnsi="Arial" w:cs="Arial"/>
          <w:color w:val="000000"/>
          <w:sz w:val="20"/>
          <w:szCs w:val="20"/>
        </w:rPr>
      </w:pPr>
      <w:r>
        <w:rPr>
          <w:rFonts w:ascii="Arial" w:hAnsi="Arial" w:cs="Arial"/>
          <w:color w:val="000000"/>
          <w:sz w:val="20"/>
          <w:szCs w:val="20"/>
        </w:rPr>
        <w:lastRenderedPageBreak/>
        <w:t>P</w:t>
      </w:r>
      <w:r w:rsidRPr="00D52109">
        <w:rPr>
          <w:rFonts w:ascii="Arial" w:hAnsi="Arial" w:cs="Arial"/>
          <w:color w:val="000000"/>
          <w:sz w:val="20"/>
          <w:szCs w:val="20"/>
        </w:rPr>
        <w:t>ri ugotavljanju izpolnjevanja predpisanega pogoja za višjo raven znanja italijanskega jezika se upošteva:</w:t>
      </w:r>
    </w:p>
    <w:p w14:paraId="6EFBAB21" w14:textId="49297A30" w:rsidR="00D80C8C" w:rsidRDefault="00D80C8C" w:rsidP="00D73270">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44FA8660" w14:textId="271D202A" w:rsidR="005E2043" w:rsidRPr="00867FDB" w:rsidRDefault="00A42F93" w:rsidP="005E2043">
      <w:pPr>
        <w:spacing w:line="240" w:lineRule="auto"/>
        <w:jc w:val="both"/>
        <w:rPr>
          <w:color w:val="000000"/>
          <w:szCs w:val="20"/>
          <w:lang w:val="sl-SI"/>
        </w:rPr>
      </w:pPr>
      <w:bookmarkStart w:id="0" w:name="_Hlk221013185"/>
      <w:bookmarkStart w:id="1" w:name="_Hlk221616042"/>
      <w:r w:rsidRPr="00D73270">
        <w:rPr>
          <w:color w:val="000000"/>
          <w:szCs w:val="20"/>
          <w:lang w:val="sl-SI"/>
        </w:rPr>
        <w:t xml:space="preserve">Izbrani kandidat, ki strokovnega izpita iz upravnega postopka nima opravljenega, ga mora opraviti najkasneje v šestih mesecih po sklenitvi pogodbe o zaposlitvi skladno s tretjim odstavkom 31. člena Zakona o splošnem upravnem postopku (Uradni list RS, št. 24/06 – uradno prečiščeno besedilo, 105/06 – ZUS-1, 126/07, 65/08, 8/10, 82/13, 175/20 – ZIUOPDVE, 3/22 – </w:t>
      </w:r>
      <w:proofErr w:type="spellStart"/>
      <w:r w:rsidRPr="00D73270">
        <w:rPr>
          <w:color w:val="000000"/>
          <w:szCs w:val="20"/>
          <w:lang w:val="sl-SI"/>
        </w:rPr>
        <w:t>ZDeb</w:t>
      </w:r>
      <w:proofErr w:type="spellEnd"/>
      <w:r w:rsidRPr="00D73270">
        <w:rPr>
          <w:color w:val="000000"/>
          <w:szCs w:val="20"/>
          <w:lang w:val="sl-SI"/>
        </w:rPr>
        <w:t xml:space="preserve"> in 85/25).</w:t>
      </w:r>
    </w:p>
    <w:bookmarkEnd w:id="0"/>
    <w:p w14:paraId="458263BC" w14:textId="77777777" w:rsidR="005E2043" w:rsidRPr="00D30250" w:rsidRDefault="005E2043" w:rsidP="002772C6">
      <w:pPr>
        <w:spacing w:line="260" w:lineRule="exact"/>
        <w:jc w:val="both"/>
        <w:rPr>
          <w:rFonts w:cs="Arial"/>
          <w:szCs w:val="20"/>
          <w:lang w:val="sl-SI"/>
        </w:rPr>
      </w:pPr>
    </w:p>
    <w:p w14:paraId="383A15AC" w14:textId="68FC45BC" w:rsidR="00013764" w:rsidRDefault="002D2B39" w:rsidP="00523679">
      <w:pPr>
        <w:spacing w:line="240" w:lineRule="atLeast"/>
        <w:jc w:val="both"/>
        <w:rPr>
          <w:color w:val="000000"/>
          <w:szCs w:val="20"/>
          <w:lang w:val="sl-SI"/>
        </w:rPr>
      </w:pPr>
      <w:r w:rsidRPr="002D2B39">
        <w:rPr>
          <w:color w:val="000000"/>
          <w:szCs w:val="20"/>
          <w:lang w:val="sl-SI"/>
        </w:rPr>
        <w:t>Pri izbranem kandidatu se bo preverjalo, ali ima opravljeno usposabljanje za imenovanje v naziv, v nasprotnem primeru bo moral kandidat najpozneje v enem letu od sklenitve pogodbe o zaposlitvi skladno s 100. členom ZJU-1 opraviti usposabljanje.</w:t>
      </w:r>
    </w:p>
    <w:p w14:paraId="3E7999E0" w14:textId="77777777" w:rsidR="003E7ADA" w:rsidRDefault="003E7ADA" w:rsidP="00523679">
      <w:pPr>
        <w:spacing w:line="240" w:lineRule="atLeast"/>
        <w:jc w:val="both"/>
        <w:rPr>
          <w:color w:val="000000"/>
          <w:szCs w:val="20"/>
          <w:lang w:val="sl-SI"/>
        </w:rPr>
      </w:pPr>
    </w:p>
    <w:p w14:paraId="21AFF70F" w14:textId="77777777" w:rsidR="003E7ADA" w:rsidRPr="00D30250" w:rsidRDefault="003E7ADA" w:rsidP="003E7ADA">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w:t>
      </w:r>
      <w:proofErr w:type="spellStart"/>
      <w:r w:rsidRPr="00D30250">
        <w:rPr>
          <w:rFonts w:cs="Arial"/>
          <w:szCs w:val="20"/>
          <w:lang w:val="sl-SI" w:eastAsia="sl-SI"/>
        </w:rPr>
        <w:t>prekrškovnem</w:t>
      </w:r>
      <w:proofErr w:type="spellEnd"/>
      <w:r w:rsidRPr="00D30250">
        <w:rPr>
          <w:rFonts w:cs="Arial"/>
          <w:szCs w:val="20"/>
          <w:lang w:val="sl-SI" w:eastAsia="sl-SI"/>
        </w:rPr>
        <w:t xml:space="preserve"> postopku, v nasprotnem primeru bo moral izbrani kandidat najpozneje v enem letu od sklenitve pogodbe o zaposlitvi opraviti preizkus. </w:t>
      </w:r>
    </w:p>
    <w:bookmarkEnd w:id="1"/>
    <w:p w14:paraId="7DC46359" w14:textId="77777777" w:rsidR="002D2B39" w:rsidRPr="002D2B39" w:rsidRDefault="002D2B39" w:rsidP="00523679">
      <w:pPr>
        <w:spacing w:line="240" w:lineRule="atLeast"/>
        <w:jc w:val="both"/>
        <w:rPr>
          <w:rFonts w:cs="Arial"/>
          <w:iCs/>
          <w:szCs w:val="20"/>
          <w:lang w:val="sl-SI" w:eastAsia="sl-SI"/>
        </w:rPr>
      </w:pPr>
    </w:p>
    <w:p w14:paraId="37B8EE59" w14:textId="77777777" w:rsidR="00617DE2" w:rsidRPr="00CF5598" w:rsidRDefault="00617DE2" w:rsidP="00445C7A">
      <w:pPr>
        <w:spacing w:line="240" w:lineRule="auto"/>
        <w:jc w:val="both"/>
        <w:rPr>
          <w:rFonts w:cs="Arial"/>
          <w:szCs w:val="20"/>
          <w:lang w:val="sl-SI" w:eastAsia="ar-SA"/>
        </w:rPr>
      </w:pPr>
      <w:r w:rsidRPr="00CF5598">
        <w:rPr>
          <w:rFonts w:cs="Arial"/>
          <w:szCs w:val="20"/>
          <w:lang w:val="sl-SI" w:eastAsia="ar-SA"/>
        </w:rPr>
        <w:t xml:space="preserve">Naloge </w:t>
      </w:r>
      <w:r w:rsidR="00574BA8" w:rsidRPr="00CF5598">
        <w:rPr>
          <w:rFonts w:cs="Arial"/>
          <w:szCs w:val="20"/>
          <w:lang w:val="sl-SI" w:eastAsia="ar-SA"/>
        </w:rPr>
        <w:t>delovnega mesta:</w:t>
      </w:r>
      <w:r w:rsidR="00445C7A" w:rsidRPr="00CF5598">
        <w:rPr>
          <w:rFonts w:cs="Arial"/>
          <w:szCs w:val="20"/>
          <w:lang w:val="sl-SI" w:eastAsia="ar-SA"/>
        </w:rPr>
        <w:t xml:space="preserve"> </w:t>
      </w:r>
    </w:p>
    <w:p w14:paraId="18EBBBC0" w14:textId="77777777" w:rsidR="0096197D" w:rsidRPr="00617DE2" w:rsidRDefault="0096197D" w:rsidP="0096197D">
      <w:pPr>
        <w:spacing w:line="240" w:lineRule="auto"/>
        <w:jc w:val="both"/>
        <w:rPr>
          <w:rFonts w:cs="Arial"/>
          <w:szCs w:val="20"/>
          <w:lang w:val="sl-SI" w:eastAsia="ar-SA"/>
        </w:rPr>
      </w:pPr>
      <w:r w:rsidRPr="00617DE2">
        <w:rPr>
          <w:rFonts w:cs="Arial"/>
          <w:szCs w:val="20"/>
          <w:lang w:val="sl-SI" w:eastAsia="ar-SA"/>
        </w:rPr>
        <w:t xml:space="preserve">- opravljanje nalog po posebnih pooblastilih v domačem in mednarodnem prometu, </w:t>
      </w:r>
    </w:p>
    <w:p w14:paraId="268E7437" w14:textId="77777777" w:rsidR="0096197D" w:rsidRDefault="0096197D" w:rsidP="0096197D">
      <w:pPr>
        <w:spacing w:line="240" w:lineRule="auto"/>
        <w:jc w:val="both"/>
        <w:rPr>
          <w:rFonts w:cs="Arial"/>
          <w:szCs w:val="20"/>
          <w:lang w:val="sl-SI" w:eastAsia="ar-SA"/>
        </w:rPr>
      </w:pPr>
      <w:r>
        <w:rPr>
          <w:rFonts w:cs="Arial"/>
          <w:szCs w:val="20"/>
          <w:lang w:val="sl-SI" w:eastAsia="ar-SA"/>
        </w:rPr>
        <w:t xml:space="preserve">- </w:t>
      </w:r>
      <w:r w:rsidRPr="00617DE2">
        <w:rPr>
          <w:rFonts w:cs="Arial"/>
          <w:szCs w:val="20"/>
          <w:lang w:val="sl-SI" w:eastAsia="ar-SA"/>
        </w:rPr>
        <w:t>nadzor pomorskega prometa,</w:t>
      </w:r>
    </w:p>
    <w:p w14:paraId="58A838DF" w14:textId="7265AB88" w:rsidR="009C279B" w:rsidRDefault="009C279B" w:rsidP="0096197D">
      <w:pPr>
        <w:spacing w:line="240" w:lineRule="auto"/>
        <w:jc w:val="both"/>
        <w:rPr>
          <w:rFonts w:cs="Arial"/>
          <w:szCs w:val="20"/>
          <w:lang w:val="sl-SI" w:eastAsia="ar-SA"/>
        </w:rPr>
      </w:pPr>
      <w:r>
        <w:rPr>
          <w:rFonts w:cs="Arial"/>
          <w:szCs w:val="20"/>
          <w:lang w:val="sl-SI" w:eastAsia="ar-SA"/>
        </w:rPr>
        <w:t>- obračun pristojbin za uporabo objektov za varnost plovbe,</w:t>
      </w:r>
    </w:p>
    <w:p w14:paraId="420D360D" w14:textId="77777777" w:rsidR="0096197D" w:rsidRDefault="0096197D" w:rsidP="0096197D">
      <w:pPr>
        <w:spacing w:line="240" w:lineRule="auto"/>
        <w:jc w:val="both"/>
        <w:rPr>
          <w:rFonts w:cs="Arial"/>
          <w:szCs w:val="20"/>
          <w:lang w:val="sl-SI" w:eastAsia="ar-SA"/>
        </w:rPr>
      </w:pPr>
      <w:r>
        <w:rPr>
          <w:rFonts w:cs="Arial"/>
          <w:szCs w:val="20"/>
          <w:lang w:val="sl-SI" w:eastAsia="ar-SA"/>
        </w:rPr>
        <w:t>-</w:t>
      </w:r>
      <w:r w:rsidRPr="00617DE2">
        <w:rPr>
          <w:rFonts w:cs="Arial"/>
          <w:szCs w:val="20"/>
          <w:lang w:val="sl-SI" w:eastAsia="ar-SA"/>
        </w:rPr>
        <w:t xml:space="preserve"> nadzor nad stanjem objektov za varnost plovbe, </w:t>
      </w:r>
    </w:p>
    <w:p w14:paraId="28150EF4" w14:textId="028B22A4" w:rsidR="009C279B" w:rsidRDefault="009C279B" w:rsidP="0096197D">
      <w:pPr>
        <w:spacing w:line="240" w:lineRule="auto"/>
        <w:jc w:val="both"/>
        <w:rPr>
          <w:rFonts w:cs="Arial"/>
          <w:szCs w:val="20"/>
          <w:lang w:val="sl-SI" w:eastAsia="ar-SA"/>
        </w:rPr>
      </w:pPr>
      <w:r>
        <w:rPr>
          <w:rFonts w:cs="Arial"/>
          <w:szCs w:val="20"/>
          <w:lang w:val="sl-SI" w:eastAsia="ar-SA"/>
        </w:rPr>
        <w:t>- opravljanje službe bedenja,</w:t>
      </w:r>
    </w:p>
    <w:p w14:paraId="10F081E0" w14:textId="75B32046" w:rsidR="009C279B" w:rsidRDefault="0096197D" w:rsidP="0096197D">
      <w:pPr>
        <w:spacing w:line="240" w:lineRule="auto"/>
        <w:jc w:val="both"/>
        <w:rPr>
          <w:rFonts w:cs="Arial"/>
          <w:szCs w:val="20"/>
          <w:lang w:val="sl-SI" w:eastAsia="ar-SA"/>
        </w:rPr>
      </w:pPr>
      <w:r>
        <w:rPr>
          <w:rFonts w:cs="Arial"/>
          <w:szCs w:val="20"/>
          <w:lang w:val="sl-SI" w:eastAsia="ar-SA"/>
        </w:rPr>
        <w:t xml:space="preserve">- </w:t>
      </w:r>
      <w:r w:rsidRPr="00617DE2">
        <w:rPr>
          <w:rFonts w:cs="Arial"/>
          <w:szCs w:val="20"/>
          <w:lang w:val="sl-SI" w:eastAsia="ar-SA"/>
        </w:rPr>
        <w:t xml:space="preserve">upravljanje s plovnimi objekti organa ter z radijskimi sredstvi in sredstvi za reševanje na morju, </w:t>
      </w:r>
    </w:p>
    <w:p w14:paraId="458946C3" w14:textId="3E6C80D4" w:rsidR="009C279B" w:rsidRDefault="0096197D" w:rsidP="0096197D">
      <w:pPr>
        <w:spacing w:line="240" w:lineRule="auto"/>
        <w:jc w:val="both"/>
        <w:rPr>
          <w:rFonts w:cs="Arial"/>
          <w:szCs w:val="20"/>
          <w:lang w:val="sl-SI" w:eastAsia="ar-SA"/>
        </w:rPr>
      </w:pPr>
      <w:r>
        <w:rPr>
          <w:rFonts w:cs="Arial"/>
          <w:szCs w:val="20"/>
          <w:lang w:val="sl-SI" w:eastAsia="ar-SA"/>
        </w:rPr>
        <w:t xml:space="preserve">- </w:t>
      </w:r>
      <w:r w:rsidRPr="00617DE2">
        <w:rPr>
          <w:rFonts w:cs="Arial"/>
          <w:szCs w:val="20"/>
          <w:lang w:val="sl-SI" w:eastAsia="ar-SA"/>
        </w:rPr>
        <w:t>nadzor nad opravljanjem prireditev in dejavnosti na morju,</w:t>
      </w:r>
    </w:p>
    <w:p w14:paraId="3864DF46" w14:textId="10D64F68" w:rsidR="009C279B" w:rsidRDefault="0096197D" w:rsidP="0096197D">
      <w:pPr>
        <w:spacing w:line="240" w:lineRule="auto"/>
        <w:jc w:val="both"/>
        <w:rPr>
          <w:rFonts w:cs="Arial"/>
          <w:szCs w:val="20"/>
          <w:lang w:val="sl-SI" w:eastAsia="ar-SA"/>
        </w:rPr>
      </w:pPr>
      <w:r>
        <w:rPr>
          <w:rFonts w:cs="Arial"/>
          <w:szCs w:val="20"/>
          <w:lang w:val="sl-SI" w:eastAsia="ar-SA"/>
        </w:rPr>
        <w:t>- opravljanje zadev, ki se nanašajo na zaščito morja pred onesnaženjem,</w:t>
      </w:r>
    </w:p>
    <w:p w14:paraId="0B5F63E8" w14:textId="6588798B" w:rsidR="009C279B" w:rsidRDefault="0096197D" w:rsidP="0096197D">
      <w:pPr>
        <w:spacing w:line="240" w:lineRule="auto"/>
        <w:jc w:val="both"/>
        <w:rPr>
          <w:rFonts w:cs="Arial"/>
          <w:szCs w:val="20"/>
          <w:lang w:val="sl-SI" w:eastAsia="ar-SA"/>
        </w:rPr>
      </w:pPr>
      <w:r>
        <w:rPr>
          <w:rFonts w:cs="Arial"/>
          <w:szCs w:val="20"/>
          <w:lang w:val="sl-SI" w:eastAsia="ar-SA"/>
        </w:rPr>
        <w:t>-</w:t>
      </w:r>
      <w:r w:rsidRPr="00617DE2">
        <w:rPr>
          <w:rFonts w:cs="Arial"/>
          <w:szCs w:val="20"/>
          <w:lang w:val="sl-SI" w:eastAsia="ar-SA"/>
        </w:rPr>
        <w:t xml:space="preserve"> opravljanje nalog </w:t>
      </w:r>
      <w:proofErr w:type="spellStart"/>
      <w:r w:rsidRPr="00617DE2">
        <w:rPr>
          <w:rFonts w:cs="Arial"/>
          <w:szCs w:val="20"/>
          <w:lang w:val="sl-SI" w:eastAsia="ar-SA"/>
        </w:rPr>
        <w:t>prekrškovnega</w:t>
      </w:r>
      <w:proofErr w:type="spellEnd"/>
      <w:r w:rsidRPr="00617DE2">
        <w:rPr>
          <w:rFonts w:cs="Arial"/>
          <w:szCs w:val="20"/>
          <w:lang w:val="sl-SI" w:eastAsia="ar-SA"/>
        </w:rPr>
        <w:t xml:space="preserve"> organa v skladu s predpisi, </w:t>
      </w:r>
    </w:p>
    <w:p w14:paraId="3C124D73" w14:textId="25321297" w:rsidR="009C279B" w:rsidRDefault="0096197D" w:rsidP="0096197D">
      <w:pPr>
        <w:spacing w:line="240" w:lineRule="auto"/>
        <w:jc w:val="both"/>
        <w:rPr>
          <w:rFonts w:cs="Arial"/>
          <w:szCs w:val="20"/>
          <w:lang w:val="sl-SI" w:eastAsia="ar-SA"/>
        </w:rPr>
      </w:pPr>
      <w:r>
        <w:rPr>
          <w:rFonts w:cs="Arial"/>
          <w:szCs w:val="20"/>
          <w:lang w:val="sl-SI" w:eastAsia="ar-SA"/>
        </w:rPr>
        <w:t>- pripravljanje analiz in poročil,</w:t>
      </w:r>
    </w:p>
    <w:p w14:paraId="4694B3EF" w14:textId="77777777" w:rsidR="0096197D" w:rsidRDefault="0096197D" w:rsidP="0096197D">
      <w:pPr>
        <w:spacing w:line="240" w:lineRule="auto"/>
        <w:jc w:val="both"/>
        <w:rPr>
          <w:rFonts w:cs="Arial"/>
          <w:szCs w:val="20"/>
          <w:lang w:val="sl-SI" w:eastAsia="ar-SA"/>
        </w:rPr>
      </w:pPr>
      <w:r>
        <w:rPr>
          <w:rFonts w:cs="Arial"/>
          <w:szCs w:val="20"/>
          <w:lang w:val="sl-SI" w:eastAsia="ar-SA"/>
        </w:rPr>
        <w:t xml:space="preserve">- </w:t>
      </w:r>
      <w:r w:rsidRPr="00617DE2">
        <w:rPr>
          <w:rFonts w:cs="Arial"/>
          <w:szCs w:val="20"/>
          <w:lang w:val="sl-SI" w:eastAsia="ar-SA"/>
        </w:rPr>
        <w:t xml:space="preserve">vodenje zahtevnih evidenc, </w:t>
      </w:r>
    </w:p>
    <w:p w14:paraId="74F89DEF" w14:textId="6C17D103" w:rsidR="009C279B" w:rsidRDefault="009C279B" w:rsidP="0096197D">
      <w:pPr>
        <w:spacing w:line="240" w:lineRule="auto"/>
        <w:jc w:val="both"/>
        <w:rPr>
          <w:rFonts w:cs="Arial"/>
          <w:szCs w:val="20"/>
          <w:lang w:val="sl-SI" w:eastAsia="ar-SA"/>
        </w:rPr>
      </w:pPr>
      <w:r>
        <w:rPr>
          <w:rFonts w:cs="Arial"/>
          <w:szCs w:val="20"/>
          <w:lang w:val="sl-SI" w:eastAsia="ar-SA"/>
        </w:rPr>
        <w:t>- nadomeščanje vodje izpostave,</w:t>
      </w:r>
    </w:p>
    <w:p w14:paraId="7730BED2" w14:textId="77777777" w:rsidR="0096197D" w:rsidRDefault="0096197D" w:rsidP="0096197D">
      <w:pPr>
        <w:spacing w:line="240" w:lineRule="auto"/>
        <w:jc w:val="both"/>
        <w:rPr>
          <w:rFonts w:cs="Arial"/>
          <w:szCs w:val="20"/>
          <w:lang w:val="sl-SI" w:eastAsia="ar-SA"/>
        </w:rPr>
      </w:pPr>
      <w:r>
        <w:rPr>
          <w:rFonts w:cs="Arial"/>
          <w:szCs w:val="20"/>
          <w:lang w:val="sl-SI" w:eastAsia="ar-SA"/>
        </w:rPr>
        <w:t xml:space="preserve">- </w:t>
      </w:r>
      <w:r w:rsidRPr="00617DE2">
        <w:rPr>
          <w:rFonts w:cs="Arial"/>
          <w:szCs w:val="20"/>
          <w:lang w:val="sl-SI" w:eastAsia="ar-SA"/>
        </w:rPr>
        <w:t xml:space="preserve">opravljanje nalog na morju s plovnimi objekti (nadzor, reševanje), </w:t>
      </w:r>
    </w:p>
    <w:p w14:paraId="635870A1" w14:textId="6885AF26" w:rsidR="0096197D" w:rsidRDefault="0096197D" w:rsidP="0096197D">
      <w:pPr>
        <w:spacing w:line="240" w:lineRule="auto"/>
        <w:jc w:val="both"/>
        <w:rPr>
          <w:rFonts w:cs="Arial"/>
          <w:szCs w:val="20"/>
          <w:lang w:val="sl-SI" w:eastAsia="ar-SA"/>
        </w:rPr>
      </w:pPr>
      <w:r>
        <w:rPr>
          <w:rFonts w:cs="Arial"/>
          <w:szCs w:val="20"/>
          <w:lang w:val="sl-SI" w:eastAsia="ar-SA"/>
        </w:rPr>
        <w:t xml:space="preserve">- </w:t>
      </w:r>
      <w:r w:rsidRPr="00617DE2">
        <w:rPr>
          <w:rFonts w:cs="Arial"/>
          <w:szCs w:val="20"/>
          <w:lang w:val="sl-SI" w:eastAsia="ar-SA"/>
        </w:rPr>
        <w:t xml:space="preserve">opravljanje nalog pristaniškega nadzornika po predpisih o varnosti plovbe, </w:t>
      </w:r>
    </w:p>
    <w:p w14:paraId="52E5CC7E" w14:textId="77777777" w:rsidR="0096197D" w:rsidRDefault="0096197D" w:rsidP="0096197D">
      <w:pPr>
        <w:spacing w:line="240" w:lineRule="auto"/>
        <w:jc w:val="both"/>
        <w:rPr>
          <w:rFonts w:cs="Arial"/>
          <w:szCs w:val="20"/>
          <w:lang w:val="sl-SI" w:eastAsia="ar-SA"/>
        </w:rPr>
      </w:pPr>
      <w:r>
        <w:rPr>
          <w:rFonts w:cs="Arial"/>
          <w:szCs w:val="20"/>
          <w:lang w:val="sl-SI" w:eastAsia="ar-SA"/>
        </w:rPr>
        <w:t>- spremljanje in nadzor ribiških plovil in njihovih aktivnosti,</w:t>
      </w:r>
    </w:p>
    <w:p w14:paraId="20FFEAF9" w14:textId="77777777" w:rsidR="0096197D" w:rsidRPr="00617DE2" w:rsidRDefault="0096197D" w:rsidP="0096197D">
      <w:pPr>
        <w:spacing w:line="240" w:lineRule="auto"/>
        <w:jc w:val="both"/>
        <w:rPr>
          <w:rFonts w:cs="Arial"/>
          <w:szCs w:val="20"/>
          <w:lang w:val="sl-SI" w:eastAsia="ar-SA"/>
        </w:rPr>
      </w:pPr>
      <w:r>
        <w:rPr>
          <w:rFonts w:cs="Arial"/>
          <w:szCs w:val="20"/>
          <w:lang w:val="sl-SI" w:eastAsia="ar-SA"/>
        </w:rPr>
        <w:t xml:space="preserve">- </w:t>
      </w:r>
      <w:r w:rsidRPr="00617DE2">
        <w:rPr>
          <w:rFonts w:cs="Arial"/>
          <w:szCs w:val="20"/>
          <w:lang w:val="sl-SI" w:eastAsia="ar-SA"/>
        </w:rPr>
        <w:t>vodenje in odločanje v upravnih postopkih na prvi stopnji.</w:t>
      </w:r>
    </w:p>
    <w:p w14:paraId="6DC35AE8" w14:textId="77777777" w:rsidR="003E7ADA" w:rsidRDefault="003E7ADA" w:rsidP="00445C7A">
      <w:pPr>
        <w:spacing w:line="240" w:lineRule="auto"/>
        <w:jc w:val="both"/>
        <w:rPr>
          <w:rFonts w:cs="Arial"/>
          <w:szCs w:val="20"/>
          <w:lang w:val="sl-SI" w:eastAsia="ar-SA"/>
        </w:rPr>
      </w:pPr>
    </w:p>
    <w:p w14:paraId="4B39CE28" w14:textId="739B2D2F" w:rsidR="004570AD" w:rsidRDefault="004570AD" w:rsidP="004570AD">
      <w:pPr>
        <w:suppressAutoHyphens/>
        <w:spacing w:line="240" w:lineRule="auto"/>
        <w:jc w:val="both"/>
        <w:rPr>
          <w:rFonts w:cs="Arial"/>
          <w:iCs/>
          <w:szCs w:val="20"/>
          <w:lang w:val="sl-SI" w:eastAsia="ar-SA"/>
        </w:rPr>
      </w:pPr>
      <w:r w:rsidRPr="00D30250">
        <w:rPr>
          <w:rFonts w:cs="Arial"/>
          <w:iCs/>
          <w:szCs w:val="20"/>
          <w:lang w:val="sl-SI" w:eastAsia="ar-SA"/>
        </w:rPr>
        <w:t xml:space="preserve">Posebnosti delovnega mesta: </w:t>
      </w:r>
      <w:r>
        <w:rPr>
          <w:rFonts w:cs="Arial"/>
          <w:iCs/>
          <w:szCs w:val="20"/>
          <w:lang w:val="sl-SI" w:eastAsia="ar-SA"/>
        </w:rPr>
        <w:t>delo v turnusu</w:t>
      </w:r>
      <w:r w:rsidRPr="00D30250">
        <w:rPr>
          <w:rFonts w:cs="Arial"/>
          <w:iCs/>
          <w:szCs w:val="20"/>
          <w:lang w:val="sl-SI" w:eastAsia="ar-SA"/>
        </w:rPr>
        <w:t xml:space="preserve">, </w:t>
      </w:r>
      <w:r w:rsidR="00CF5598">
        <w:rPr>
          <w:rFonts w:cs="Arial"/>
          <w:iCs/>
          <w:szCs w:val="20"/>
          <w:lang w:val="sl-SI" w:eastAsia="ar-SA"/>
        </w:rPr>
        <w:t xml:space="preserve">uniforma, </w:t>
      </w:r>
      <w:r w:rsidRPr="00D30250">
        <w:rPr>
          <w:rFonts w:cs="Arial"/>
          <w:iCs/>
          <w:szCs w:val="20"/>
          <w:lang w:val="sl-SI" w:eastAsia="ar-SA"/>
        </w:rPr>
        <w:t>pooblaščena uradna oseba</w:t>
      </w:r>
      <w:r>
        <w:rPr>
          <w:rFonts w:cs="Arial"/>
          <w:iCs/>
          <w:szCs w:val="20"/>
          <w:lang w:val="sl-SI" w:eastAsia="ar-SA"/>
        </w:rPr>
        <w:t xml:space="preserve"> s </w:t>
      </w:r>
      <w:r w:rsidRPr="00D30250">
        <w:rPr>
          <w:rFonts w:cs="Arial"/>
          <w:iCs/>
          <w:szCs w:val="20"/>
          <w:lang w:val="sl-SI" w:eastAsia="ar-SA"/>
        </w:rPr>
        <w:t>posebn</w:t>
      </w:r>
      <w:r>
        <w:rPr>
          <w:rFonts w:cs="Arial"/>
          <w:iCs/>
          <w:szCs w:val="20"/>
          <w:lang w:val="sl-SI" w:eastAsia="ar-SA"/>
        </w:rPr>
        <w:t>imi</w:t>
      </w:r>
      <w:r w:rsidRPr="00D30250">
        <w:rPr>
          <w:rFonts w:cs="Arial"/>
          <w:iCs/>
          <w:szCs w:val="20"/>
          <w:lang w:val="sl-SI" w:eastAsia="ar-SA"/>
        </w:rPr>
        <w:t xml:space="preserve"> pooblastil</w:t>
      </w:r>
      <w:r>
        <w:rPr>
          <w:rFonts w:cs="Arial"/>
          <w:iCs/>
          <w:szCs w:val="20"/>
          <w:lang w:val="sl-SI" w:eastAsia="ar-SA"/>
        </w:rPr>
        <w:t>i.</w:t>
      </w:r>
    </w:p>
    <w:p w14:paraId="519E9152" w14:textId="77777777" w:rsidR="004570AD" w:rsidRDefault="004570AD" w:rsidP="00080577">
      <w:pPr>
        <w:spacing w:line="260" w:lineRule="exact"/>
        <w:ind w:right="71"/>
        <w:jc w:val="both"/>
        <w:rPr>
          <w:rFonts w:cs="Arial"/>
          <w:b/>
          <w:bCs/>
          <w:szCs w:val="20"/>
          <w:lang w:val="sl-SI"/>
        </w:rPr>
      </w:pPr>
    </w:p>
    <w:p w14:paraId="7293B406" w14:textId="19684EAA" w:rsidR="00460A23" w:rsidRDefault="001F2819" w:rsidP="00080577">
      <w:pPr>
        <w:spacing w:line="260" w:lineRule="exact"/>
        <w:ind w:right="71"/>
        <w:jc w:val="both"/>
        <w:rPr>
          <w:rFonts w:cs="Arial"/>
          <w:szCs w:val="20"/>
          <w:lang w:val="sl-SI"/>
        </w:rPr>
      </w:pPr>
      <w:r w:rsidRPr="000A6CCE">
        <w:rPr>
          <w:rFonts w:cs="Arial"/>
          <w:b/>
          <w:bCs/>
          <w:szCs w:val="20"/>
          <w:lang w:val="sl-SI"/>
        </w:rPr>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lastRenderedPageBreak/>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2066D01A" w14:textId="279E6700" w:rsidR="00460A23" w:rsidRPr="00E37091" w:rsidRDefault="0050773F" w:rsidP="00460A23">
      <w:pPr>
        <w:widowControl w:val="0"/>
        <w:spacing w:line="240" w:lineRule="auto"/>
        <w:ind w:right="71"/>
        <w:contextualSpacing/>
        <w:jc w:val="both"/>
        <w:rPr>
          <w:rFonts w:cs="Arial"/>
          <w:szCs w:val="20"/>
          <w:lang w:val="sl-SI" w:eastAsia="sl-SI"/>
        </w:rPr>
      </w:pPr>
      <w:r>
        <w:rPr>
          <w:rFonts w:cs="Arial"/>
          <w:szCs w:val="20"/>
          <w:lang w:val="sl-SI"/>
        </w:rPr>
        <w:t>3</w:t>
      </w:r>
      <w:r w:rsidR="00460A23">
        <w:rPr>
          <w:rFonts w:cs="Arial"/>
          <w:szCs w:val="20"/>
          <w:lang w:val="sl-SI"/>
        </w:rPr>
        <w:t>.)</w:t>
      </w:r>
      <w:r w:rsidR="00460A23">
        <w:rPr>
          <w:rFonts w:cs="Arial"/>
          <w:szCs w:val="20"/>
          <w:lang w:val="sl-SI" w:eastAsia="sl-SI"/>
        </w:rPr>
        <w:t xml:space="preserve"> </w:t>
      </w:r>
      <w:r w:rsidR="00460A23" w:rsidRPr="00E37091">
        <w:rPr>
          <w:rFonts w:cs="Arial"/>
          <w:szCs w:val="20"/>
          <w:lang w:val="sl-SI" w:eastAsia="sl-SI"/>
        </w:rPr>
        <w:t xml:space="preserve">pisno izjavo o znanju </w:t>
      </w:r>
      <w:r w:rsidR="00460A23" w:rsidRPr="00E37091">
        <w:rPr>
          <w:rFonts w:cs="Arial"/>
          <w:szCs w:val="20"/>
          <w:lang w:val="sl-SI"/>
        </w:rPr>
        <w:t>jezika narodne skupnosti</w:t>
      </w:r>
      <w:r w:rsidR="00460A23">
        <w:rPr>
          <w:rFonts w:cs="Arial"/>
          <w:szCs w:val="20"/>
          <w:lang w:val="sl-SI"/>
        </w:rPr>
        <w:t xml:space="preserve"> </w:t>
      </w:r>
      <w:r w:rsidR="00460A23" w:rsidRPr="00E37091">
        <w:rPr>
          <w:rFonts w:cs="Arial"/>
          <w:szCs w:val="20"/>
          <w:lang w:val="sl-SI"/>
        </w:rPr>
        <w:t>-</w:t>
      </w:r>
      <w:r w:rsidR="00460A23">
        <w:rPr>
          <w:rFonts w:cs="Arial"/>
          <w:szCs w:val="20"/>
          <w:lang w:val="sl-SI"/>
        </w:rPr>
        <w:t xml:space="preserve"> </w:t>
      </w:r>
      <w:r w:rsidR="00460A23" w:rsidRPr="00E37091">
        <w:rPr>
          <w:rFonts w:cs="Arial"/>
          <w:szCs w:val="20"/>
          <w:lang w:val="sl-SI"/>
        </w:rPr>
        <w:t xml:space="preserve">italijanski jezik - </w:t>
      </w:r>
      <w:r w:rsidR="007E31B3">
        <w:rPr>
          <w:rFonts w:cs="Arial"/>
          <w:szCs w:val="20"/>
          <w:lang w:val="sl-SI"/>
        </w:rPr>
        <w:t>višja</w:t>
      </w:r>
      <w:r w:rsidR="00460A23" w:rsidRPr="00E37091">
        <w:rPr>
          <w:rFonts w:cs="Arial"/>
          <w:szCs w:val="20"/>
          <w:lang w:val="sl-SI"/>
        </w:rPr>
        <w:t xml:space="preserve"> raven in znanju</w:t>
      </w:r>
      <w:r w:rsidR="00460A23" w:rsidRPr="00E37091">
        <w:rPr>
          <w:rFonts w:cs="Arial"/>
          <w:szCs w:val="20"/>
          <w:lang w:val="sl-SI" w:eastAsia="sl-SI"/>
        </w:rPr>
        <w:t xml:space="preserve"> </w:t>
      </w:r>
      <w:r w:rsidR="00460A23" w:rsidRPr="00E37091">
        <w:rPr>
          <w:rFonts w:cs="Arial"/>
          <w:szCs w:val="20"/>
          <w:lang w:val="sl-SI"/>
        </w:rPr>
        <w:t>angleškega jezika - osnovna raven</w:t>
      </w:r>
      <w:r w:rsidR="00460A23">
        <w:rPr>
          <w:rFonts w:cs="Arial"/>
          <w:szCs w:val="20"/>
          <w:lang w:val="sl-SI"/>
        </w:rPr>
        <w:t xml:space="preserve"> -</w:t>
      </w:r>
      <w:r w:rsidR="00460A23" w:rsidRPr="00E37091">
        <w:rPr>
          <w:rFonts w:cs="Arial"/>
          <w:szCs w:val="20"/>
          <w:lang w:val="sl-SI" w:eastAsia="sl-SI"/>
        </w:rPr>
        <w:t xml:space="preserve"> iz izjav mora biti razvidno, kje in kdaj je bilo zn</w:t>
      </w:r>
      <w:r w:rsidR="00460A23">
        <w:rPr>
          <w:rFonts w:cs="Arial"/>
          <w:szCs w:val="20"/>
          <w:lang w:val="sl-SI" w:eastAsia="sl-SI"/>
        </w:rPr>
        <w:t>anje pridobljeno;</w:t>
      </w:r>
    </w:p>
    <w:p w14:paraId="4154B728" w14:textId="4033B1DC" w:rsidR="00080577" w:rsidRDefault="0050773F" w:rsidP="00445C7A">
      <w:pPr>
        <w:widowControl w:val="0"/>
        <w:spacing w:line="240" w:lineRule="auto"/>
        <w:ind w:right="71"/>
        <w:contextualSpacing/>
        <w:jc w:val="both"/>
        <w:rPr>
          <w:rFonts w:cs="Arial"/>
          <w:szCs w:val="20"/>
          <w:lang w:val="sl-SI" w:eastAsia="sl-SI"/>
        </w:rPr>
      </w:pPr>
      <w:r w:rsidRPr="00D16B8B">
        <w:rPr>
          <w:rFonts w:cs="Arial"/>
          <w:szCs w:val="20"/>
          <w:lang w:val="sl-SI" w:eastAsia="sl-SI"/>
        </w:rPr>
        <w:t>4</w:t>
      </w:r>
      <w:r w:rsidR="00445C7A" w:rsidRPr="00D16B8B">
        <w:rPr>
          <w:rFonts w:cs="Arial"/>
          <w:szCs w:val="20"/>
          <w:lang w:val="sl-SI" w:eastAsia="sl-SI"/>
        </w:rPr>
        <w:t xml:space="preserve">.) </w:t>
      </w:r>
      <w:r w:rsidR="00080577" w:rsidRPr="00D16B8B">
        <w:rPr>
          <w:rFonts w:cs="Arial"/>
          <w:szCs w:val="20"/>
          <w:lang w:val="sl-SI" w:eastAsia="sl-SI"/>
        </w:rPr>
        <w:t>pisno izjavo o izpolnjevanju drugih pogojev za zasedbo delovnega mesta in sicer pisno izjavo: o opravljenem izpitu iz splošnega upravnega postopka</w:t>
      </w:r>
      <w:r w:rsidR="00537FEB" w:rsidRPr="00D16B8B">
        <w:rPr>
          <w:rFonts w:cs="Arial"/>
          <w:szCs w:val="20"/>
          <w:lang w:val="sl-SI" w:eastAsia="sl-SI"/>
        </w:rPr>
        <w:t xml:space="preserve"> druge stopnje</w:t>
      </w:r>
      <w:r w:rsidR="00080577" w:rsidRPr="00D16B8B">
        <w:rPr>
          <w:rFonts w:cs="Arial"/>
          <w:szCs w:val="20"/>
          <w:lang w:val="sl-SI" w:eastAsia="sl-SI"/>
        </w:rPr>
        <w:t>, izpolnjevanju</w:t>
      </w:r>
      <w:r w:rsidR="00080577" w:rsidRPr="00E37091">
        <w:rPr>
          <w:rFonts w:cs="Arial"/>
          <w:szCs w:val="20"/>
          <w:lang w:val="sl-SI" w:eastAsia="sl-SI"/>
        </w:rPr>
        <w:t xml:space="preserve"> pogoja glede obveznega usposabljanja za imenovanje v naziv; </w:t>
      </w:r>
    </w:p>
    <w:p w14:paraId="517903C5" w14:textId="68F57210" w:rsidR="00460A23" w:rsidRDefault="0050773F" w:rsidP="00460A23">
      <w:pPr>
        <w:spacing w:line="240" w:lineRule="auto"/>
        <w:ind w:right="71"/>
        <w:jc w:val="both"/>
        <w:rPr>
          <w:rFonts w:cs="Arial"/>
          <w:szCs w:val="20"/>
          <w:lang w:val="sl-SI" w:eastAsia="sl-SI"/>
        </w:rPr>
      </w:pPr>
      <w:r>
        <w:rPr>
          <w:rFonts w:cs="Arial"/>
          <w:szCs w:val="20"/>
          <w:lang w:val="sl-SI" w:eastAsia="sl-SI"/>
        </w:rPr>
        <w:t>5</w:t>
      </w:r>
      <w:r w:rsidR="00460A23" w:rsidRPr="00445C7A">
        <w:rPr>
          <w:rFonts w:cs="Arial"/>
          <w:szCs w:val="20"/>
          <w:lang w:val="sl-SI" w:eastAsia="sl-SI"/>
        </w:rPr>
        <w:t>.</w:t>
      </w:r>
      <w:r w:rsidR="00460A23">
        <w:rPr>
          <w:rFonts w:cs="Arial"/>
          <w:szCs w:val="20"/>
          <w:lang w:val="sl-SI" w:eastAsia="sl-SI"/>
        </w:rPr>
        <w:t xml:space="preserve">) </w:t>
      </w:r>
      <w:r w:rsidR="00460A23"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60826AF9" w:rsidR="00080577" w:rsidRDefault="0050773F" w:rsidP="00445C7A">
      <w:pPr>
        <w:widowControl w:val="0"/>
        <w:spacing w:line="240" w:lineRule="auto"/>
        <w:ind w:right="71"/>
        <w:jc w:val="both"/>
        <w:rPr>
          <w:rFonts w:cs="Arial"/>
          <w:szCs w:val="20"/>
          <w:lang w:val="sl-SI" w:eastAsia="sl-SI"/>
        </w:rPr>
      </w:pPr>
      <w:r>
        <w:rPr>
          <w:rFonts w:cs="Arial"/>
          <w:szCs w:val="20"/>
          <w:lang w:val="sl-SI"/>
        </w:rPr>
        <w:t>6</w:t>
      </w:r>
      <w:r w:rsidR="00445C7A">
        <w:rPr>
          <w:rFonts w:cs="Arial"/>
          <w:szCs w:val="20"/>
          <w:lang w:val="sl-SI"/>
        </w:rPr>
        <w:t xml:space="preserve">.)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176D80A8" w:rsidR="00FE2413" w:rsidRDefault="0050773F" w:rsidP="00FE2413">
      <w:pPr>
        <w:widowControl w:val="0"/>
        <w:spacing w:line="240" w:lineRule="auto"/>
        <w:ind w:right="71"/>
        <w:jc w:val="both"/>
        <w:rPr>
          <w:rFonts w:cs="Arial"/>
          <w:szCs w:val="20"/>
          <w:lang w:val="sl-SI"/>
        </w:rPr>
      </w:pPr>
      <w:r>
        <w:rPr>
          <w:rFonts w:cs="Arial"/>
          <w:szCs w:val="20"/>
          <w:lang w:val="sl-SI" w:eastAsia="sl-SI"/>
        </w:rPr>
        <w:t>7</w:t>
      </w:r>
      <w:r w:rsidR="00FE2413" w:rsidRPr="00016885">
        <w:rPr>
          <w:rFonts w:cs="Arial"/>
          <w:szCs w:val="20"/>
          <w:lang w:val="sl-SI" w:eastAsia="sl-SI"/>
        </w:rPr>
        <w:t xml:space="preserve">.) </w:t>
      </w:r>
      <w:r w:rsidR="00FE2413">
        <w:rPr>
          <w:rFonts w:cs="Arial"/>
          <w:szCs w:val="20"/>
          <w:lang w:val="sl-SI" w:eastAsia="sl-SI"/>
        </w:rPr>
        <w:t>p</w:t>
      </w:r>
      <w:r w:rsidR="00FE2413" w:rsidRPr="00016885">
        <w:rPr>
          <w:rFonts w:cs="Arial"/>
          <w:szCs w:val="20"/>
          <w:lang w:val="sl-SI" w:eastAsia="sl-SI"/>
        </w:rPr>
        <w:t xml:space="preserve">isno izjavo kandidata, da je seznanjen, da bo </w:t>
      </w:r>
      <w:r w:rsidR="00FE2413" w:rsidRPr="00016885">
        <w:rPr>
          <w:rFonts w:cs="Arial"/>
          <w:szCs w:val="20"/>
          <w:lang w:val="sl-SI"/>
        </w:rPr>
        <w:t xml:space="preserve">Ministrstvo za infrastrukturo, Uprava Republike Slovenije za pomorstvo podatke, ki jih je navedel v prijavi, obdelovalo za namen izvedbe </w:t>
      </w:r>
      <w:r w:rsidR="00FE2413">
        <w:rPr>
          <w:rFonts w:cs="Arial"/>
          <w:szCs w:val="20"/>
          <w:lang w:val="sl-SI"/>
        </w:rPr>
        <w:t>tega javnega natečaja</w:t>
      </w:r>
      <w:r w:rsidR="00FE2413" w:rsidRPr="00016885">
        <w:rPr>
          <w:rFonts w:cs="Arial"/>
          <w:szCs w:val="20"/>
          <w:lang w:val="sl-SI"/>
        </w:rPr>
        <w:t>.</w:t>
      </w:r>
      <w:r w:rsidR="00FE2413">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1E59009" w14:textId="4FAECCC0" w:rsidR="00040DD3" w:rsidRPr="00040DD3" w:rsidRDefault="00040DD3" w:rsidP="00040DD3">
      <w:pPr>
        <w:pStyle w:val="Navadensplet"/>
        <w:jc w:val="both"/>
        <w:rPr>
          <w:rFonts w:ascii="Arial" w:hAnsi="Arial" w:cs="Arial"/>
          <w:color w:val="000000"/>
          <w:sz w:val="20"/>
          <w:szCs w:val="20"/>
        </w:rPr>
      </w:pPr>
      <w:bookmarkStart w:id="2" w:name="_Hlk221616108"/>
      <w:r w:rsidRPr="00040DD3">
        <w:rPr>
          <w:rFonts w:ascii="Arial" w:hAnsi="Arial" w:cs="Arial"/>
          <w:color w:val="000000"/>
          <w:sz w:val="20"/>
          <w:szCs w:val="20"/>
        </w:rPr>
        <w:t>Prvi odstavek 66. člena ZJU-1 določa, da se zbira kandidata opravi v izbirnem postopku, v katerem se presoja strokovna usposobljenost kandidata za opravljanje nalog na uradniškem delovnem mestu.</w:t>
      </w:r>
    </w:p>
    <w:p w14:paraId="462DCA9D" w14:textId="78E713D1" w:rsidR="00040DD3" w:rsidRPr="00040DD3" w:rsidRDefault="00040DD3" w:rsidP="00040DD3">
      <w:pPr>
        <w:pStyle w:val="Navadensplet"/>
        <w:jc w:val="both"/>
        <w:rPr>
          <w:rFonts w:ascii="Arial" w:hAnsi="Arial" w:cs="Arial"/>
          <w:color w:val="000000"/>
          <w:sz w:val="20"/>
          <w:szCs w:val="20"/>
        </w:rPr>
      </w:pPr>
      <w:r w:rsidRPr="00040DD3">
        <w:rPr>
          <w:rFonts w:ascii="Arial" w:hAnsi="Arial" w:cs="Arial"/>
          <w:color w:val="000000"/>
          <w:sz w:val="20"/>
          <w:szCs w:val="20"/>
        </w:rPr>
        <w:t>Drugi odstavek 66. člena ZJU-1 določa, da se izbirni postopek lahko opravi v več fazah, tako da se kandidati postopno izločajo. Opravi se v obliki presojanja strokovne usposobljenosti iz dokumentacije, ki jo je predložil kandidat, pisnega preizkusa usposobljenosti, ustnega razgovora ali v drugi obliki.</w:t>
      </w:r>
    </w:p>
    <w:p w14:paraId="4833401A" w14:textId="04874003" w:rsidR="00080577" w:rsidRPr="00040DD3" w:rsidRDefault="00A42F93" w:rsidP="00040DD3">
      <w:pPr>
        <w:suppressAutoHyphens/>
        <w:spacing w:line="240" w:lineRule="auto"/>
        <w:ind w:right="71"/>
        <w:jc w:val="both"/>
        <w:rPr>
          <w:rFonts w:cs="Arial"/>
          <w:szCs w:val="20"/>
          <w:lang w:val="sl-SI" w:eastAsia="ar-SA"/>
        </w:rPr>
      </w:pPr>
      <w:r w:rsidRPr="00040DD3">
        <w:rPr>
          <w:rFonts w:cs="Arial"/>
          <w:color w:val="000000"/>
          <w:szCs w:val="20"/>
          <w:lang w:val="sl-SI"/>
        </w:rPr>
        <w:t>V izbirni postopek se v skladu s 65. členom ZJU-1 ne uvrsti kandidat, ki pošlje prijavo prepozno, kandidat, ki pošlje nepopolno prijavo ter kandidat, ki na dan izteka roka za vložitev prijave ne izkazuje izpolnjevanja natečajnih pogojev.</w:t>
      </w:r>
    </w:p>
    <w:p w14:paraId="5EC244DB" w14:textId="77777777" w:rsidR="00080577" w:rsidRPr="00040DD3" w:rsidRDefault="00080577" w:rsidP="00040DD3">
      <w:pPr>
        <w:suppressAutoHyphens/>
        <w:spacing w:line="240" w:lineRule="auto"/>
        <w:ind w:right="71"/>
        <w:jc w:val="both"/>
        <w:rPr>
          <w:rFonts w:cs="Arial"/>
          <w:szCs w:val="20"/>
          <w:lang w:val="sl-SI" w:eastAsia="ar-SA"/>
        </w:rPr>
      </w:pPr>
    </w:p>
    <w:bookmarkEnd w:id="2"/>
    <w:p w14:paraId="083B3E6B" w14:textId="3F1C94E1" w:rsidR="005A3F8F" w:rsidRDefault="005A3F8F" w:rsidP="005A3F8F">
      <w:pPr>
        <w:suppressAutoHyphens/>
        <w:spacing w:after="120" w:line="240" w:lineRule="auto"/>
        <w:ind w:right="71"/>
        <w:jc w:val="both"/>
        <w:rPr>
          <w:rFonts w:cs="Arial"/>
          <w:iCs/>
          <w:szCs w:val="20"/>
          <w:lang w:val="sl-SI" w:eastAsia="ar-SA"/>
        </w:rPr>
      </w:pPr>
      <w:r w:rsidRPr="00D30250">
        <w:rPr>
          <w:rFonts w:cs="Arial"/>
          <w:szCs w:val="20"/>
          <w:lang w:val="sl-SI"/>
        </w:rPr>
        <w:t xml:space="preserve">Izbrani kandidat bo delo na delovnem mestu pristaniški nadzornik </w:t>
      </w:r>
      <w:r w:rsidRPr="00D30250">
        <w:rPr>
          <w:rFonts w:cs="Arial"/>
          <w:szCs w:val="20"/>
          <w:lang w:val="sl-SI" w:eastAsia="ar-SA"/>
        </w:rPr>
        <w:t xml:space="preserve">svetovalec </w:t>
      </w:r>
      <w:r w:rsidRPr="00D30250">
        <w:rPr>
          <w:rFonts w:cs="Arial"/>
          <w:szCs w:val="20"/>
          <w:lang w:val="sl-SI"/>
        </w:rPr>
        <w:t xml:space="preserve">opravljal v nazivu </w:t>
      </w:r>
      <w:r>
        <w:rPr>
          <w:rFonts w:cs="Arial"/>
          <w:szCs w:val="20"/>
          <w:lang w:val="sl-SI"/>
        </w:rPr>
        <w:t xml:space="preserve">pristaniški nadzornik </w:t>
      </w:r>
      <w:r w:rsidRPr="00D30250">
        <w:rPr>
          <w:rFonts w:cs="Arial"/>
          <w:szCs w:val="20"/>
          <w:lang w:val="sl-SI"/>
        </w:rPr>
        <w:t>svetovalec II</w:t>
      </w:r>
      <w:r>
        <w:rPr>
          <w:rFonts w:cs="Arial"/>
          <w:szCs w:val="20"/>
          <w:lang w:val="sl-SI"/>
        </w:rPr>
        <w:t>, z možnostjo napredovanja v naziv pristaniški nadzornik svetovalec I</w:t>
      </w:r>
      <w:r w:rsidRPr="00D30250">
        <w:rPr>
          <w:rFonts w:cs="Arial"/>
          <w:szCs w:val="20"/>
          <w:lang w:val="sl-SI"/>
        </w:rPr>
        <w:t>. Z i</w:t>
      </w:r>
      <w:r w:rsidRPr="00D30250">
        <w:rPr>
          <w:rFonts w:cs="Arial"/>
          <w:szCs w:val="20"/>
          <w:lang w:val="sl-SI" w:eastAsia="sl-SI"/>
        </w:rPr>
        <w:t xml:space="preserve">zbranim kandidatom bo </w:t>
      </w:r>
      <w:r>
        <w:rPr>
          <w:rFonts w:cs="Arial"/>
          <w:szCs w:val="20"/>
          <w:lang w:val="sl-SI" w:eastAsia="sl-SI"/>
        </w:rPr>
        <w:t xml:space="preserve">sklenjeno delovno razmerje </w:t>
      </w:r>
      <w:r w:rsidRPr="00D30250">
        <w:rPr>
          <w:rFonts w:cs="Arial"/>
          <w:szCs w:val="20"/>
          <w:lang w:val="sl-SI" w:eastAsia="sl-SI"/>
        </w:rPr>
        <w:t>za</w:t>
      </w:r>
      <w:r w:rsidRPr="00D30250">
        <w:rPr>
          <w:rFonts w:cs="Arial"/>
          <w:szCs w:val="20"/>
          <w:lang w:val="sl-SI"/>
        </w:rPr>
        <w:t xml:space="preserve"> nedoločen čas</w:t>
      </w:r>
      <w:r>
        <w:rPr>
          <w:rFonts w:cs="Arial"/>
          <w:szCs w:val="20"/>
          <w:lang w:val="sl-SI"/>
        </w:rPr>
        <w:t>,</w:t>
      </w:r>
      <w:r w:rsidRPr="00D30250">
        <w:rPr>
          <w:rFonts w:cs="Arial"/>
          <w:szCs w:val="20"/>
          <w:lang w:val="sl-SI"/>
        </w:rPr>
        <w:t xml:space="preserve"> s polnim delovnim časom in s </w:t>
      </w:r>
      <w:r w:rsidRPr="00D30250">
        <w:rPr>
          <w:rFonts w:cs="Arial"/>
          <w:iCs/>
          <w:szCs w:val="20"/>
          <w:lang w:val="sl-SI" w:eastAsia="ar-SA"/>
        </w:rPr>
        <w:t>trimesečnim poskusnim delom</w:t>
      </w:r>
      <w:r w:rsidRPr="00B07CB9">
        <w:rPr>
          <w:rFonts w:cs="Arial"/>
          <w:iCs/>
          <w:szCs w:val="20"/>
          <w:lang w:val="sl-SI" w:eastAsia="ar-SA"/>
        </w:rPr>
        <w:t xml:space="preserve">. Izhodiščni plačni razred delovnega mesta je 17. plačni razred, ki znaša </w:t>
      </w:r>
      <w:r>
        <w:rPr>
          <w:rFonts w:cs="Arial"/>
          <w:iCs/>
          <w:szCs w:val="20"/>
          <w:lang w:val="sl-SI" w:eastAsia="ar-SA"/>
        </w:rPr>
        <w:t>2.030,25</w:t>
      </w:r>
      <w:r w:rsidRPr="00B07CB9">
        <w:rPr>
          <w:rFonts w:cs="Arial"/>
          <w:iCs/>
          <w:szCs w:val="20"/>
          <w:lang w:val="sl-SI" w:eastAsia="ar-SA"/>
        </w:rPr>
        <w:t xml:space="preserve"> eur bruto, pri čemer kandidat pridobi pravico do izplačila osnovne plače v vrednosti tega plačnega razreda postopno, na način iz tretje točke prvega odstavka 101. člena Zakona o skupnih temeljih sistema plač v javnem sektorju (Ur. list RS, št. 95/24).</w:t>
      </w:r>
    </w:p>
    <w:p w14:paraId="63D64258" w14:textId="0B80F45E" w:rsidR="005A3F8F" w:rsidRDefault="005A3F8F" w:rsidP="005A3F8F">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78B7B0E3" w14:textId="1859B706" w:rsidR="00D2713A" w:rsidRPr="00D2713A" w:rsidRDefault="00D2713A" w:rsidP="005A3F8F">
      <w:pPr>
        <w:autoSpaceDE w:val="0"/>
        <w:autoSpaceDN w:val="0"/>
        <w:adjustRightInd w:val="0"/>
        <w:spacing w:line="240" w:lineRule="auto"/>
        <w:jc w:val="both"/>
        <w:rPr>
          <w:rFonts w:cs="Arial"/>
          <w:szCs w:val="20"/>
          <w:lang w:val="sl-SI" w:eastAsia="sl-SI"/>
        </w:rPr>
      </w:pPr>
      <w:r w:rsidRPr="00D2713A">
        <w:rPr>
          <w:rFonts w:cs="Arial"/>
          <w:color w:val="111111"/>
          <w:szCs w:val="20"/>
          <w:bdr w:val="none" w:sz="0" w:space="0" w:color="auto" w:frame="1"/>
          <w:lang w:val="sl-SI"/>
        </w:rPr>
        <w:t>Kandidat vloži prijavo elektronsko na elektronski naslov: </w:t>
      </w:r>
      <w:hyperlink r:id="rId8" w:history="1">
        <w:r w:rsidRPr="00233568">
          <w:rPr>
            <w:rFonts w:cs="Arial"/>
            <w:b/>
            <w:bCs/>
            <w:color w:val="000000" w:themeColor="text1"/>
            <w:szCs w:val="20"/>
            <w:bdr w:val="none" w:sz="0" w:space="0" w:color="auto" w:frame="1"/>
            <w:lang w:val="sl-SI"/>
          </w:rPr>
          <w:t>ursp.box</w:t>
        </w:r>
        <w:r w:rsidRPr="00233568">
          <w:rPr>
            <w:rFonts w:cs="Arial"/>
            <w:b/>
            <w:bCs/>
            <w:color w:val="000000" w:themeColor="text1"/>
            <w:szCs w:val="20"/>
            <w:bdr w:val="none" w:sz="0" w:space="0" w:color="auto" w:frame="1"/>
            <w:lang w:val="sl-SI"/>
          </w:rPr>
          <w:t>@gov.si</w:t>
        </w:r>
      </w:hyperlink>
      <w:r w:rsidRPr="00D2713A">
        <w:rPr>
          <w:rFonts w:cs="Arial"/>
          <w:color w:val="111111"/>
          <w:szCs w:val="20"/>
          <w:bdr w:val="none" w:sz="0" w:space="0" w:color="auto" w:frame="1"/>
          <w:lang w:val="sl-SI"/>
        </w:rPr>
        <w:t>, z označbo: »</w:t>
      </w:r>
      <w:r w:rsidRPr="00233568">
        <w:rPr>
          <w:rFonts w:cs="Arial"/>
          <w:b/>
          <w:bCs/>
          <w:color w:val="111111"/>
          <w:szCs w:val="20"/>
          <w:bdr w:val="none" w:sz="0" w:space="0" w:color="auto" w:frame="1"/>
          <w:lang w:val="sl-SI"/>
        </w:rPr>
        <w:t xml:space="preserve">za javni natečaj za uradniško delovno mesto </w:t>
      </w:r>
      <w:r w:rsidRPr="00233568">
        <w:rPr>
          <w:rFonts w:cs="Arial"/>
          <w:b/>
          <w:bCs/>
          <w:color w:val="111111"/>
          <w:szCs w:val="20"/>
          <w:bdr w:val="none" w:sz="0" w:space="0" w:color="auto" w:frame="1"/>
          <w:lang w:val="sl-SI"/>
        </w:rPr>
        <w:t xml:space="preserve">pristaniški nadzornik </w:t>
      </w:r>
      <w:r w:rsidRPr="00233568">
        <w:rPr>
          <w:rFonts w:cs="Arial"/>
          <w:b/>
          <w:bCs/>
          <w:color w:val="111111"/>
          <w:szCs w:val="20"/>
          <w:bdr w:val="none" w:sz="0" w:space="0" w:color="auto" w:frame="1"/>
          <w:lang w:val="sl-SI"/>
        </w:rPr>
        <w:t>svetovalec (DM</w:t>
      </w:r>
      <w:r w:rsidR="0096197D">
        <w:rPr>
          <w:rFonts w:cs="Arial"/>
          <w:b/>
          <w:bCs/>
          <w:color w:val="111111"/>
          <w:szCs w:val="20"/>
          <w:bdr w:val="none" w:sz="0" w:space="0" w:color="auto" w:frame="1"/>
          <w:lang w:val="sl-SI"/>
        </w:rPr>
        <w:t xml:space="preserve"> 248</w:t>
      </w:r>
      <w:r w:rsidRPr="00233568">
        <w:rPr>
          <w:rFonts w:cs="Arial"/>
          <w:b/>
          <w:bCs/>
          <w:color w:val="111111"/>
          <w:szCs w:val="20"/>
          <w:bdr w:val="none" w:sz="0" w:space="0" w:color="auto" w:frame="1"/>
          <w:lang w:val="sl-SI"/>
        </w:rPr>
        <w:t xml:space="preserve">) v </w:t>
      </w:r>
      <w:r w:rsidRPr="00233568">
        <w:rPr>
          <w:rFonts w:cs="Arial"/>
          <w:b/>
          <w:bCs/>
          <w:color w:val="111111"/>
          <w:szCs w:val="20"/>
          <w:bdr w:val="none" w:sz="0" w:space="0" w:color="auto" w:frame="1"/>
          <w:lang w:val="sl-SI"/>
        </w:rPr>
        <w:t>Kapitaniji, Oddelku za pristaniški promet, Izpostav</w:t>
      </w:r>
      <w:r w:rsidR="00233568">
        <w:rPr>
          <w:rFonts w:cs="Arial"/>
          <w:b/>
          <w:bCs/>
          <w:color w:val="111111"/>
          <w:szCs w:val="20"/>
          <w:bdr w:val="none" w:sz="0" w:space="0" w:color="auto" w:frame="1"/>
          <w:lang w:val="sl-SI"/>
        </w:rPr>
        <w:t>a</w:t>
      </w:r>
      <w:r w:rsidRPr="00233568">
        <w:rPr>
          <w:rFonts w:cs="Arial"/>
          <w:b/>
          <w:bCs/>
          <w:color w:val="111111"/>
          <w:szCs w:val="20"/>
          <w:bdr w:val="none" w:sz="0" w:space="0" w:color="auto" w:frame="1"/>
          <w:lang w:val="sl-SI"/>
        </w:rPr>
        <w:t xml:space="preserve"> Izola</w:t>
      </w:r>
      <w:r w:rsidRPr="00233568">
        <w:rPr>
          <w:rFonts w:cs="Arial"/>
          <w:b/>
          <w:bCs/>
          <w:color w:val="111111"/>
          <w:szCs w:val="20"/>
          <w:bdr w:val="none" w:sz="0" w:space="0" w:color="auto" w:frame="1"/>
          <w:lang w:val="sl-SI"/>
        </w:rPr>
        <w:t>, št. </w:t>
      </w:r>
      <w:r w:rsidRPr="00233568">
        <w:rPr>
          <w:rFonts w:cs="Arial"/>
          <w:b/>
          <w:bCs/>
          <w:color w:val="111111"/>
          <w:szCs w:val="20"/>
          <w:bdr w:val="none" w:sz="0" w:space="0" w:color="auto" w:frame="1"/>
          <w:lang w:val="sl-SI"/>
        </w:rPr>
        <w:t>100-17/2026</w:t>
      </w:r>
      <w:r w:rsidRPr="00D2713A">
        <w:rPr>
          <w:rFonts w:cs="Arial"/>
          <w:color w:val="111111"/>
          <w:szCs w:val="20"/>
          <w:bdr w:val="none" w:sz="0" w:space="0" w:color="auto" w:frame="1"/>
          <w:lang w:val="sl-SI"/>
        </w:rPr>
        <w:t>«, pri čemer veljavnost prijave ni pogojena z varnim elektronskim podpisom.</w:t>
      </w:r>
      <w:r w:rsidRPr="00D2713A">
        <w:rPr>
          <w:rFonts w:cs="Arial"/>
          <w:color w:val="111111"/>
          <w:szCs w:val="20"/>
          <w:bdr w:val="none" w:sz="0" w:space="0" w:color="auto" w:frame="1"/>
          <w:lang w:val="sl-SI"/>
        </w:rPr>
        <w:t xml:space="preserve"> </w:t>
      </w:r>
      <w:r w:rsidRPr="00D2713A">
        <w:rPr>
          <w:rFonts w:cs="Arial"/>
          <w:color w:val="111111"/>
          <w:szCs w:val="20"/>
          <w:bdr w:val="none" w:sz="0" w:space="0" w:color="auto" w:frame="1"/>
          <w:lang w:val="sl-SI"/>
        </w:rPr>
        <w:t>Kandidat vloži prijavo v roku </w:t>
      </w:r>
      <w:r w:rsidRPr="00D2713A">
        <w:rPr>
          <w:rFonts w:cs="Arial"/>
          <w:color w:val="111111"/>
          <w:szCs w:val="20"/>
          <w:bdr w:val="none" w:sz="0" w:space="0" w:color="auto" w:frame="1"/>
          <w:lang w:val="sl-SI"/>
        </w:rPr>
        <w:t>8</w:t>
      </w:r>
      <w:r w:rsidRPr="00D2713A">
        <w:rPr>
          <w:rFonts w:cs="Arial"/>
          <w:color w:val="111111"/>
          <w:szCs w:val="20"/>
          <w:bdr w:val="none" w:sz="0" w:space="0" w:color="auto" w:frame="1"/>
          <w:lang w:val="sl-SI"/>
        </w:rPr>
        <w:t xml:space="preserve"> dni od dneva objave javnega natečaja na spletnem mestu državne uprave (portal GOV.SI)</w:t>
      </w:r>
      <w:r w:rsidRPr="00D2713A">
        <w:rPr>
          <w:rFonts w:cs="Arial"/>
          <w:color w:val="111111"/>
          <w:szCs w:val="20"/>
          <w:bdr w:val="none" w:sz="0" w:space="0" w:color="auto" w:frame="1"/>
          <w:lang w:val="sl-SI"/>
        </w:rPr>
        <w:t xml:space="preserve"> </w:t>
      </w:r>
      <w:r w:rsidRPr="00D2713A">
        <w:rPr>
          <w:rFonts w:cs="Arial"/>
          <w:szCs w:val="20"/>
          <w:lang w:val="sl-SI" w:eastAsia="sl-SI"/>
        </w:rPr>
        <w:t>in na Zavodu za zaposlovanje</w:t>
      </w:r>
      <w:r w:rsidRPr="00D2713A">
        <w:rPr>
          <w:rFonts w:cs="Arial"/>
          <w:color w:val="111111"/>
          <w:szCs w:val="20"/>
          <w:bdr w:val="none" w:sz="0" w:space="0" w:color="auto" w:frame="1"/>
          <w:lang w:val="sl-SI"/>
        </w:rPr>
        <w:t>. Rok za vlaganje prijav se izteče 2</w:t>
      </w:r>
      <w:r w:rsidRPr="00D2713A">
        <w:rPr>
          <w:rFonts w:cs="Arial"/>
          <w:color w:val="111111"/>
          <w:szCs w:val="20"/>
          <w:bdr w:val="none" w:sz="0" w:space="0" w:color="auto" w:frame="1"/>
          <w:lang w:val="sl-SI"/>
        </w:rPr>
        <w:t>2</w:t>
      </w:r>
      <w:r w:rsidRPr="00D2713A">
        <w:rPr>
          <w:rFonts w:cs="Arial"/>
          <w:color w:val="111111"/>
          <w:szCs w:val="20"/>
          <w:bdr w:val="none" w:sz="0" w:space="0" w:color="auto" w:frame="1"/>
          <w:lang w:val="sl-SI"/>
        </w:rPr>
        <w:t>. 4. 2026.</w:t>
      </w:r>
    </w:p>
    <w:p w14:paraId="2B2FD38B" w14:textId="77777777" w:rsidR="00D2713A" w:rsidRDefault="00D2713A" w:rsidP="005A3F8F">
      <w:pPr>
        <w:autoSpaceDE w:val="0"/>
        <w:autoSpaceDN w:val="0"/>
        <w:adjustRightInd w:val="0"/>
        <w:spacing w:line="240" w:lineRule="auto"/>
        <w:jc w:val="both"/>
        <w:rPr>
          <w:rFonts w:cs="Arial"/>
          <w:szCs w:val="20"/>
          <w:lang w:val="sl-SI" w:eastAsia="sl-SI"/>
        </w:rPr>
      </w:pPr>
    </w:p>
    <w:p w14:paraId="50F8813B" w14:textId="4E22981C" w:rsidR="00CF1B03" w:rsidRDefault="00CA7F10" w:rsidP="00B762FD">
      <w:pPr>
        <w:autoSpaceDE w:val="0"/>
        <w:autoSpaceDN w:val="0"/>
        <w:adjustRightInd w:val="0"/>
        <w:spacing w:line="240" w:lineRule="auto"/>
        <w:jc w:val="both"/>
        <w:rPr>
          <w:lang w:val="sl-SI"/>
        </w:rPr>
      </w:pPr>
      <w:r w:rsidRPr="00CA7F10">
        <w:rPr>
          <w:lang w:val="sl-SI"/>
        </w:rPr>
        <w:t xml:space="preserve">Šteje se, da prijava kandidata, ki ni bila oddana elektronsko na navedeni elektronski naslov, ni bila vložena. Obveščanje in sklepi, izdani v postopku javnega natečaja, potekajo po elektronski </w:t>
      </w:r>
      <w:r w:rsidRPr="00CA7F10">
        <w:rPr>
          <w:lang w:val="sl-SI"/>
        </w:rPr>
        <w:lastRenderedPageBreak/>
        <w:t>poti na elektronski naslov kandidata, s katerega je poslal prijavo na javni natečaj ali ki ga je za namen obveščanja v postopku navedel v prijavi. Šteje se, da je vročitev opravljena po preteku osmih dni od odpreme dokumenta iz informacijskega sistema organa. Obvestilo o končanem javnem natečaju bo objavljeno na osrednjem spletnem mestu državne uprave GOV.SI.</w:t>
      </w:r>
    </w:p>
    <w:p w14:paraId="0BE499AB" w14:textId="77777777" w:rsidR="00CA7F10" w:rsidRPr="00CA7F10" w:rsidRDefault="00CA7F10" w:rsidP="00B762FD">
      <w:pPr>
        <w:autoSpaceDE w:val="0"/>
        <w:autoSpaceDN w:val="0"/>
        <w:adjustRightInd w:val="0"/>
        <w:spacing w:line="240" w:lineRule="auto"/>
        <w:jc w:val="both"/>
        <w:rPr>
          <w:rFonts w:cs="Arial"/>
          <w:bCs/>
          <w:szCs w:val="20"/>
          <w:lang w:val="sl-SI" w:eastAsia="en-GB"/>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5F9D5B15" w14:textId="77777777" w:rsidR="00445C7A" w:rsidRDefault="00445C7A" w:rsidP="00445C7A">
      <w:pPr>
        <w:ind w:left="3600" w:firstLine="720"/>
        <w:rPr>
          <w:rFonts w:cs="Arial"/>
          <w:szCs w:val="20"/>
          <w:lang w:val="sl-SI" w:eastAsia="ar-SA"/>
        </w:rPr>
      </w:pPr>
    </w:p>
    <w:p w14:paraId="661074ED" w14:textId="77777777" w:rsidR="007B26EB" w:rsidRDefault="007B26EB" w:rsidP="00445C7A">
      <w:pPr>
        <w:ind w:left="3600" w:firstLine="720"/>
        <w:rPr>
          <w:szCs w:val="20"/>
          <w:lang w:val="sl-SI"/>
        </w:rPr>
      </w:pPr>
    </w:p>
    <w:p w14:paraId="2FD2AB5C" w14:textId="6230EA64" w:rsidR="00B762FD" w:rsidRDefault="00E94984" w:rsidP="00E94984">
      <w:pPr>
        <w:ind w:left="4320" w:firstLine="720"/>
        <w:rPr>
          <w:rFonts w:cs="Arial"/>
          <w:szCs w:val="20"/>
          <w:lang w:val="sl-SI"/>
        </w:rPr>
      </w:pPr>
      <w:r>
        <w:rPr>
          <w:szCs w:val="20"/>
          <w:lang w:val="sl-SI"/>
        </w:rPr>
        <w:t xml:space="preserve"> </w:t>
      </w:r>
      <w:r w:rsidR="003E4F6F">
        <w:rPr>
          <w:szCs w:val="20"/>
          <w:lang w:val="sl-SI"/>
        </w:rPr>
        <w:t xml:space="preserve">                        </w:t>
      </w:r>
      <w:r w:rsidR="005A3F8F">
        <w:rPr>
          <w:szCs w:val="20"/>
          <w:lang w:val="sl-SI"/>
        </w:rPr>
        <w:t xml:space="preserve">   </w:t>
      </w:r>
      <w:r w:rsidR="003E4F6F">
        <w:rPr>
          <w:szCs w:val="20"/>
          <w:lang w:val="sl-SI"/>
        </w:rPr>
        <w:t xml:space="preserve">Direktor </w:t>
      </w:r>
    </w:p>
    <w:p w14:paraId="4D940431" w14:textId="057101DA" w:rsidR="00E94984" w:rsidRDefault="00E94984" w:rsidP="003E4F6F">
      <w:pPr>
        <w:ind w:left="3600" w:firstLine="720"/>
        <w:rPr>
          <w:rFonts w:cs="Arial"/>
          <w:szCs w:val="20"/>
          <w:lang w:val="sl-SI"/>
        </w:rPr>
      </w:pPr>
      <w:r>
        <w:rPr>
          <w:rFonts w:cs="Arial"/>
          <w:szCs w:val="20"/>
          <w:lang w:val="sl-SI"/>
        </w:rPr>
        <w:t xml:space="preserve">        </w:t>
      </w:r>
      <w:r>
        <w:rPr>
          <w:rFonts w:cs="Arial"/>
          <w:szCs w:val="20"/>
          <w:lang w:val="sl-SI"/>
        </w:rPr>
        <w:tab/>
      </w:r>
      <w:r>
        <w:rPr>
          <w:rFonts w:cs="Arial"/>
          <w:szCs w:val="20"/>
          <w:lang w:val="sl-SI"/>
        </w:rPr>
        <w:tab/>
      </w:r>
      <w:r w:rsidR="003E4F6F">
        <w:rPr>
          <w:rFonts w:cs="Arial"/>
          <w:szCs w:val="20"/>
          <w:lang w:val="sl-SI"/>
        </w:rPr>
        <w:t xml:space="preserve">Jadran Klinec, </w:t>
      </w:r>
      <w:proofErr w:type="spellStart"/>
      <w:r w:rsidR="003E4F6F">
        <w:rPr>
          <w:rFonts w:cs="Arial"/>
          <w:szCs w:val="20"/>
          <w:lang w:val="sl-SI"/>
        </w:rPr>
        <w:t>mag.inž.pom</w:t>
      </w:r>
      <w:proofErr w:type="spellEnd"/>
      <w:r w:rsidR="003E4F6F">
        <w:rPr>
          <w:rFonts w:cs="Arial"/>
          <w:szCs w:val="20"/>
          <w:lang w:val="sl-SI"/>
        </w:rPr>
        <w:t>.</w:t>
      </w:r>
    </w:p>
    <w:p w14:paraId="30352ABD" w14:textId="77777777" w:rsidR="007B26EB" w:rsidRDefault="007B26EB" w:rsidP="00445C7A">
      <w:pPr>
        <w:ind w:left="3600" w:firstLine="720"/>
        <w:rPr>
          <w:rFonts w:cs="Arial"/>
          <w:szCs w:val="20"/>
          <w:lang w:val="sl-SI"/>
        </w:rPr>
      </w:pPr>
    </w:p>
    <w:p w14:paraId="01C23FB1" w14:textId="77777777" w:rsidR="007B26EB" w:rsidRDefault="007B26EB" w:rsidP="00445C7A">
      <w:pPr>
        <w:ind w:left="3600" w:firstLine="720"/>
        <w:rPr>
          <w:rFonts w:cs="Arial"/>
          <w:szCs w:val="20"/>
          <w:lang w:val="sl-SI"/>
        </w:rPr>
      </w:pPr>
    </w:p>
    <w:p w14:paraId="12DBEA03" w14:textId="77777777" w:rsidR="007B26EB" w:rsidRDefault="007B26EB" w:rsidP="00445C7A">
      <w:pPr>
        <w:ind w:left="3600" w:firstLine="720"/>
        <w:rPr>
          <w:rFonts w:cs="Arial"/>
          <w:szCs w:val="20"/>
          <w:lang w:val="sl-SI"/>
        </w:rPr>
      </w:pPr>
    </w:p>
    <w:p w14:paraId="301AF347" w14:textId="77777777" w:rsidR="007B26EB" w:rsidRPr="008A6E6D" w:rsidRDefault="007B26EB" w:rsidP="00445C7A">
      <w:pPr>
        <w:ind w:left="3600" w:firstLine="720"/>
        <w:rPr>
          <w:szCs w:val="20"/>
          <w:lang w:val="sl-SI"/>
        </w:rPr>
      </w:pPr>
    </w:p>
    <w:sectPr w:rsidR="007B26EB" w:rsidRPr="008A6E6D" w:rsidSect="00435FE5">
      <w:headerReference w:type="default" r:id="rId9"/>
      <w:headerReference w:type="first" r:id="rId1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D641FAA2-DF83-45D6-94AE-5673B22B5D3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embedRegular r:id="rId2" w:fontKey="{C2162E64-B9BC-47B0-80D4-2E4003E60593}"/>
  </w:font>
  <w:font w:name="Republika">
    <w:panose1 w:val="02000506040000020004"/>
    <w:charset w:val="EE"/>
    <w:family w:val="auto"/>
    <w:pitch w:val="variable"/>
    <w:sig w:usb0="A00000FF" w:usb1="4000205B" w:usb2="00000000" w:usb3="00000000" w:csb0="00000093" w:csb1="00000000"/>
    <w:embedRegular r:id="rId3" w:fontKey="{C1011059-802F-4CD9-8DD6-D1BDED547464}"/>
    <w:embedBold r:id="rId4" w:fontKey="{D1ECBEDA-6884-43A1-B1F5-BD376C8B2674}"/>
  </w:font>
  <w:font w:name="Segoe UI">
    <w:panose1 w:val="020B0502040204020203"/>
    <w:charset w:val="EE"/>
    <w:family w:val="swiss"/>
    <w:pitch w:val="variable"/>
    <w:sig w:usb0="E4002EFF" w:usb1="C000E47F" w:usb2="00000009" w:usb3="00000000" w:csb0="000001FF" w:csb1="00000000"/>
    <w:embedBold r:id="rId5" w:fontKey="{A21C965D-0CBA-4346-BF63-9E88CF3F1143}"/>
  </w:font>
  <w:font w:name="Cambria">
    <w:panose1 w:val="02040503050406030204"/>
    <w:charset w:val="EE"/>
    <w:family w:val="roman"/>
    <w:pitch w:val="variable"/>
    <w:sig w:usb0="E00006FF" w:usb1="420024FF" w:usb2="02000000" w:usb3="00000000" w:csb0="0000019F" w:csb1="00000000"/>
    <w:embedRegular r:id="rId6" w:fontKey="{2706B967-058B-489F-8D44-BBE35F6AD8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D14514">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D14514">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808F2"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 xml:space="preserve">Riva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Pr="003F1E0C">
            <w:rPr>
              <w:rFonts w:cs="Arial"/>
              <w:sz w:val="16"/>
              <w:szCs w:val="16"/>
              <w:lang w:val="sl-SI"/>
            </w:rPr>
            <w:t xml:space="preserve">, 6000 </w:t>
          </w:r>
          <w:proofErr w:type="spellStart"/>
          <w:r w:rsidRPr="003F1E0C">
            <w:rPr>
              <w:rFonts w:cs="Arial"/>
              <w:sz w:val="16"/>
              <w:szCs w:val="16"/>
              <w:lang w:val="sl-SI"/>
            </w:rPr>
            <w:t>Capodistria</w:t>
          </w:r>
          <w:proofErr w:type="spellEnd"/>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C0F3A"/>
    <w:multiLevelType w:val="hybridMultilevel"/>
    <w:tmpl w:val="A67EC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CA301F"/>
    <w:multiLevelType w:val="hybridMultilevel"/>
    <w:tmpl w:val="520E74FC"/>
    <w:lvl w:ilvl="0" w:tplc="AF98043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2"/>
  </w:num>
  <w:num w:numId="2" w16cid:durableId="1334915187">
    <w:abstractNumId w:val="7"/>
  </w:num>
  <w:num w:numId="3" w16cid:durableId="1319847077">
    <w:abstractNumId w:val="11"/>
  </w:num>
  <w:num w:numId="4" w16cid:durableId="2014719444">
    <w:abstractNumId w:val="2"/>
  </w:num>
  <w:num w:numId="5" w16cid:durableId="1271549029">
    <w:abstractNumId w:val="3"/>
  </w:num>
  <w:num w:numId="6" w16cid:durableId="1399748965">
    <w:abstractNumId w:val="14"/>
  </w:num>
  <w:num w:numId="7" w16cid:durableId="1667827477">
    <w:abstractNumId w:val="1"/>
  </w:num>
  <w:num w:numId="8" w16cid:durableId="20622441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6"/>
  </w:num>
  <w:num w:numId="10" w16cid:durableId="1674910652">
    <w:abstractNumId w:val="5"/>
  </w:num>
  <w:num w:numId="11" w16cid:durableId="1218708195">
    <w:abstractNumId w:val="13"/>
  </w:num>
  <w:num w:numId="12" w16cid:durableId="1172139767">
    <w:abstractNumId w:val="0"/>
  </w:num>
  <w:num w:numId="13" w16cid:durableId="846022887">
    <w:abstractNumId w:val="4"/>
  </w:num>
  <w:num w:numId="14" w16cid:durableId="2128037061">
    <w:abstractNumId w:val="8"/>
  </w:num>
  <w:num w:numId="15" w16cid:durableId="950434009">
    <w:abstractNumId w:val="9"/>
  </w:num>
  <w:num w:numId="16" w16cid:durableId="1580603290">
    <w:abstractNumId w:val="6"/>
  </w:num>
  <w:num w:numId="17" w16cid:durableId="16379066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915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2DF2"/>
    <w:rsid w:val="00013764"/>
    <w:rsid w:val="00020D87"/>
    <w:rsid w:val="00023A88"/>
    <w:rsid w:val="0003518B"/>
    <w:rsid w:val="00040DD3"/>
    <w:rsid w:val="00042DE9"/>
    <w:rsid w:val="00046A3F"/>
    <w:rsid w:val="0007229F"/>
    <w:rsid w:val="00080577"/>
    <w:rsid w:val="000A3340"/>
    <w:rsid w:val="000A6CCE"/>
    <w:rsid w:val="000A7238"/>
    <w:rsid w:val="000B4656"/>
    <w:rsid w:val="000D7F90"/>
    <w:rsid w:val="000E5F9C"/>
    <w:rsid w:val="000F33C6"/>
    <w:rsid w:val="000F6A02"/>
    <w:rsid w:val="000F7AA4"/>
    <w:rsid w:val="000F7DB4"/>
    <w:rsid w:val="001357B2"/>
    <w:rsid w:val="001503C2"/>
    <w:rsid w:val="00166B31"/>
    <w:rsid w:val="001679E5"/>
    <w:rsid w:val="00175DD5"/>
    <w:rsid w:val="0019374F"/>
    <w:rsid w:val="00193CB0"/>
    <w:rsid w:val="001A000B"/>
    <w:rsid w:val="001A5150"/>
    <w:rsid w:val="001E4B56"/>
    <w:rsid w:val="001F2819"/>
    <w:rsid w:val="001F40C7"/>
    <w:rsid w:val="002022E0"/>
    <w:rsid w:val="00202A77"/>
    <w:rsid w:val="00212074"/>
    <w:rsid w:val="00213C2D"/>
    <w:rsid w:val="00214B9D"/>
    <w:rsid w:val="0023014E"/>
    <w:rsid w:val="00233568"/>
    <w:rsid w:val="002351E1"/>
    <w:rsid w:val="00235635"/>
    <w:rsid w:val="00251811"/>
    <w:rsid w:val="00270423"/>
    <w:rsid w:val="00271CE5"/>
    <w:rsid w:val="002772C6"/>
    <w:rsid w:val="00282020"/>
    <w:rsid w:val="00286793"/>
    <w:rsid w:val="002A0843"/>
    <w:rsid w:val="002A0854"/>
    <w:rsid w:val="002B1558"/>
    <w:rsid w:val="002D2B39"/>
    <w:rsid w:val="002D5A66"/>
    <w:rsid w:val="002E0D12"/>
    <w:rsid w:val="00335C9E"/>
    <w:rsid w:val="00350B6C"/>
    <w:rsid w:val="0035782A"/>
    <w:rsid w:val="003636BF"/>
    <w:rsid w:val="00366A5A"/>
    <w:rsid w:val="0037479F"/>
    <w:rsid w:val="003845B4"/>
    <w:rsid w:val="00387B1A"/>
    <w:rsid w:val="00396FE7"/>
    <w:rsid w:val="003A09BC"/>
    <w:rsid w:val="003A7684"/>
    <w:rsid w:val="003B695E"/>
    <w:rsid w:val="003D6398"/>
    <w:rsid w:val="003D7B86"/>
    <w:rsid w:val="003E1C74"/>
    <w:rsid w:val="003E4F6F"/>
    <w:rsid w:val="003E7ADA"/>
    <w:rsid w:val="003F1E0C"/>
    <w:rsid w:val="003F22CB"/>
    <w:rsid w:val="00406FE2"/>
    <w:rsid w:val="00420219"/>
    <w:rsid w:val="004229C8"/>
    <w:rsid w:val="00435FE5"/>
    <w:rsid w:val="00445C7A"/>
    <w:rsid w:val="00455E17"/>
    <w:rsid w:val="004570AD"/>
    <w:rsid w:val="00460A23"/>
    <w:rsid w:val="00463269"/>
    <w:rsid w:val="00467A14"/>
    <w:rsid w:val="00481E2B"/>
    <w:rsid w:val="00481F91"/>
    <w:rsid w:val="004955E2"/>
    <w:rsid w:val="004B27BC"/>
    <w:rsid w:val="004B47B2"/>
    <w:rsid w:val="004B58FA"/>
    <w:rsid w:val="004C4977"/>
    <w:rsid w:val="004C4C6A"/>
    <w:rsid w:val="004D1F1B"/>
    <w:rsid w:val="004D61F1"/>
    <w:rsid w:val="004D6945"/>
    <w:rsid w:val="004E7F30"/>
    <w:rsid w:val="004F016F"/>
    <w:rsid w:val="004F07CE"/>
    <w:rsid w:val="004F20E7"/>
    <w:rsid w:val="00500026"/>
    <w:rsid w:val="005025AF"/>
    <w:rsid w:val="0050773F"/>
    <w:rsid w:val="005146CA"/>
    <w:rsid w:val="0052268E"/>
    <w:rsid w:val="00523679"/>
    <w:rsid w:val="005241EF"/>
    <w:rsid w:val="00526246"/>
    <w:rsid w:val="00537FEB"/>
    <w:rsid w:val="00567106"/>
    <w:rsid w:val="00574BA8"/>
    <w:rsid w:val="005A3F8F"/>
    <w:rsid w:val="005A61F2"/>
    <w:rsid w:val="005A6B63"/>
    <w:rsid w:val="005A7358"/>
    <w:rsid w:val="005C4330"/>
    <w:rsid w:val="005C4685"/>
    <w:rsid w:val="005D6A65"/>
    <w:rsid w:val="005E1D3C"/>
    <w:rsid w:val="005E2043"/>
    <w:rsid w:val="00603461"/>
    <w:rsid w:val="0061470C"/>
    <w:rsid w:val="00617DE2"/>
    <w:rsid w:val="00632253"/>
    <w:rsid w:val="006426E7"/>
    <w:rsid w:val="00642714"/>
    <w:rsid w:val="006455CE"/>
    <w:rsid w:val="006541F9"/>
    <w:rsid w:val="00676B1A"/>
    <w:rsid w:val="00681D76"/>
    <w:rsid w:val="00692EB8"/>
    <w:rsid w:val="006938D9"/>
    <w:rsid w:val="006A39E6"/>
    <w:rsid w:val="006A51C1"/>
    <w:rsid w:val="006A6E98"/>
    <w:rsid w:val="006B0161"/>
    <w:rsid w:val="006D395A"/>
    <w:rsid w:val="006D42D9"/>
    <w:rsid w:val="006D6CF9"/>
    <w:rsid w:val="006E22BA"/>
    <w:rsid w:val="006E366E"/>
    <w:rsid w:val="007206FA"/>
    <w:rsid w:val="00726FFC"/>
    <w:rsid w:val="00733017"/>
    <w:rsid w:val="00736576"/>
    <w:rsid w:val="00783310"/>
    <w:rsid w:val="007A3A1F"/>
    <w:rsid w:val="007A4A6D"/>
    <w:rsid w:val="007B26EB"/>
    <w:rsid w:val="007D1BCF"/>
    <w:rsid w:val="007D3933"/>
    <w:rsid w:val="007D3E18"/>
    <w:rsid w:val="007D75CF"/>
    <w:rsid w:val="007E31B3"/>
    <w:rsid w:val="007E6DC5"/>
    <w:rsid w:val="008001F6"/>
    <w:rsid w:val="00800BB8"/>
    <w:rsid w:val="00814F66"/>
    <w:rsid w:val="0081687A"/>
    <w:rsid w:val="008324D5"/>
    <w:rsid w:val="00833342"/>
    <w:rsid w:val="00856863"/>
    <w:rsid w:val="00867FDB"/>
    <w:rsid w:val="0088043C"/>
    <w:rsid w:val="008906C9"/>
    <w:rsid w:val="008A6E6D"/>
    <w:rsid w:val="008A77E1"/>
    <w:rsid w:val="008B4BF2"/>
    <w:rsid w:val="008C5738"/>
    <w:rsid w:val="008D04F0"/>
    <w:rsid w:val="008E2550"/>
    <w:rsid w:val="008F00D9"/>
    <w:rsid w:val="008F24C1"/>
    <w:rsid w:val="008F3500"/>
    <w:rsid w:val="008F6E9F"/>
    <w:rsid w:val="00911C46"/>
    <w:rsid w:val="0091471B"/>
    <w:rsid w:val="009219C5"/>
    <w:rsid w:val="00921E23"/>
    <w:rsid w:val="00924E3C"/>
    <w:rsid w:val="00926A60"/>
    <w:rsid w:val="009330AA"/>
    <w:rsid w:val="009510F9"/>
    <w:rsid w:val="009612BB"/>
    <w:rsid w:val="0096197D"/>
    <w:rsid w:val="009723B5"/>
    <w:rsid w:val="00982835"/>
    <w:rsid w:val="00982B66"/>
    <w:rsid w:val="00984E6D"/>
    <w:rsid w:val="009B5D03"/>
    <w:rsid w:val="009C279B"/>
    <w:rsid w:val="009C7213"/>
    <w:rsid w:val="009E02F8"/>
    <w:rsid w:val="009E08FE"/>
    <w:rsid w:val="009F1091"/>
    <w:rsid w:val="009F3C35"/>
    <w:rsid w:val="00A05D76"/>
    <w:rsid w:val="00A125C5"/>
    <w:rsid w:val="00A14748"/>
    <w:rsid w:val="00A42F93"/>
    <w:rsid w:val="00A5039D"/>
    <w:rsid w:val="00A65EE7"/>
    <w:rsid w:val="00A70133"/>
    <w:rsid w:val="00A75147"/>
    <w:rsid w:val="00A777B6"/>
    <w:rsid w:val="00A90574"/>
    <w:rsid w:val="00AA0723"/>
    <w:rsid w:val="00AC3062"/>
    <w:rsid w:val="00AC4006"/>
    <w:rsid w:val="00AF0512"/>
    <w:rsid w:val="00AF191F"/>
    <w:rsid w:val="00AF5B5A"/>
    <w:rsid w:val="00B00D0A"/>
    <w:rsid w:val="00B17141"/>
    <w:rsid w:val="00B31575"/>
    <w:rsid w:val="00B3754C"/>
    <w:rsid w:val="00B46C7D"/>
    <w:rsid w:val="00B65616"/>
    <w:rsid w:val="00B762FD"/>
    <w:rsid w:val="00B8547D"/>
    <w:rsid w:val="00BA44CB"/>
    <w:rsid w:val="00BB5771"/>
    <w:rsid w:val="00BC3C88"/>
    <w:rsid w:val="00BD4CC9"/>
    <w:rsid w:val="00BE7D8A"/>
    <w:rsid w:val="00BF1201"/>
    <w:rsid w:val="00C23DAA"/>
    <w:rsid w:val="00C250D5"/>
    <w:rsid w:val="00C344FA"/>
    <w:rsid w:val="00C44E7B"/>
    <w:rsid w:val="00C55CB8"/>
    <w:rsid w:val="00C77C4D"/>
    <w:rsid w:val="00C92898"/>
    <w:rsid w:val="00C95AF7"/>
    <w:rsid w:val="00CA6445"/>
    <w:rsid w:val="00CA7F10"/>
    <w:rsid w:val="00CD27D5"/>
    <w:rsid w:val="00CD2DDA"/>
    <w:rsid w:val="00CE465F"/>
    <w:rsid w:val="00CE7514"/>
    <w:rsid w:val="00CF1B03"/>
    <w:rsid w:val="00CF5598"/>
    <w:rsid w:val="00D040BA"/>
    <w:rsid w:val="00D04605"/>
    <w:rsid w:val="00D14514"/>
    <w:rsid w:val="00D16B8B"/>
    <w:rsid w:val="00D248DE"/>
    <w:rsid w:val="00D2713A"/>
    <w:rsid w:val="00D30250"/>
    <w:rsid w:val="00D43B7E"/>
    <w:rsid w:val="00D503CD"/>
    <w:rsid w:val="00D7116C"/>
    <w:rsid w:val="00D73270"/>
    <w:rsid w:val="00D743AA"/>
    <w:rsid w:val="00D76E1C"/>
    <w:rsid w:val="00D80C8C"/>
    <w:rsid w:val="00D84928"/>
    <w:rsid w:val="00D8542D"/>
    <w:rsid w:val="00D865EB"/>
    <w:rsid w:val="00D9212B"/>
    <w:rsid w:val="00DB6353"/>
    <w:rsid w:val="00DC6A71"/>
    <w:rsid w:val="00DD0E43"/>
    <w:rsid w:val="00DE32D4"/>
    <w:rsid w:val="00DE5B46"/>
    <w:rsid w:val="00DF41A0"/>
    <w:rsid w:val="00E01039"/>
    <w:rsid w:val="00E0357D"/>
    <w:rsid w:val="00E07D16"/>
    <w:rsid w:val="00E229E9"/>
    <w:rsid w:val="00E23C57"/>
    <w:rsid w:val="00E24EC2"/>
    <w:rsid w:val="00E37193"/>
    <w:rsid w:val="00E7405D"/>
    <w:rsid w:val="00E82184"/>
    <w:rsid w:val="00E94984"/>
    <w:rsid w:val="00E96E47"/>
    <w:rsid w:val="00EC7A67"/>
    <w:rsid w:val="00ED37A9"/>
    <w:rsid w:val="00EE11BB"/>
    <w:rsid w:val="00EF002A"/>
    <w:rsid w:val="00EF259D"/>
    <w:rsid w:val="00F00D3B"/>
    <w:rsid w:val="00F152A5"/>
    <w:rsid w:val="00F240BB"/>
    <w:rsid w:val="00F3510B"/>
    <w:rsid w:val="00F46724"/>
    <w:rsid w:val="00F57FED"/>
    <w:rsid w:val="00F6599F"/>
    <w:rsid w:val="00F76A5C"/>
    <w:rsid w:val="00FC5046"/>
    <w:rsid w:val="00FC52EF"/>
    <w:rsid w:val="00FC778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341538">
      <w:bodyDiv w:val="1"/>
      <w:marLeft w:val="0"/>
      <w:marRight w:val="0"/>
      <w:marTop w:val="0"/>
      <w:marBottom w:val="0"/>
      <w:divBdr>
        <w:top w:val="none" w:sz="0" w:space="0" w:color="auto"/>
        <w:left w:val="none" w:sz="0" w:space="0" w:color="auto"/>
        <w:bottom w:val="none" w:sz="0" w:space="0" w:color="auto"/>
        <w:right w:val="none" w:sz="0" w:space="0" w:color="auto"/>
      </w:divBdr>
    </w:div>
    <w:div w:id="1649091679">
      <w:bodyDiv w:val="1"/>
      <w:marLeft w:val="0"/>
      <w:marRight w:val="0"/>
      <w:marTop w:val="0"/>
      <w:marBottom w:val="0"/>
      <w:divBdr>
        <w:top w:val="none" w:sz="0" w:space="0" w:color="auto"/>
        <w:left w:val="none" w:sz="0" w:space="0" w:color="auto"/>
        <w:bottom w:val="none" w:sz="0" w:space="0" w:color="auto"/>
        <w:right w:val="none" w:sz="0" w:space="0" w:color="auto"/>
      </w:divBdr>
    </w:div>
    <w:div w:id="1893341748">
      <w:bodyDiv w:val="1"/>
      <w:marLeft w:val="0"/>
      <w:marRight w:val="0"/>
      <w:marTop w:val="0"/>
      <w:marBottom w:val="0"/>
      <w:divBdr>
        <w:top w:val="none" w:sz="0" w:space="0" w:color="auto"/>
        <w:left w:val="none" w:sz="0" w:space="0" w:color="auto"/>
        <w:bottom w:val="none" w:sz="0" w:space="0" w:color="auto"/>
        <w:right w:val="none" w:sz="0" w:space="0" w:color="auto"/>
      </w:divBdr>
      <w:divsChild>
        <w:div w:id="1183783438">
          <w:marLeft w:val="0"/>
          <w:marRight w:val="0"/>
          <w:marTop w:val="480"/>
          <w:marBottom w:val="0"/>
          <w:divBdr>
            <w:top w:val="none" w:sz="0" w:space="0" w:color="auto"/>
            <w:left w:val="none" w:sz="0" w:space="0" w:color="auto"/>
            <w:bottom w:val="none" w:sz="0" w:space="0" w:color="auto"/>
            <w:right w:val="none" w:sz="0" w:space="0" w:color="auto"/>
          </w:divBdr>
        </w:div>
        <w:div w:id="310525579">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upro@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1643</Words>
  <Characters>9371</Characters>
  <Application>Microsoft Office Word</Application>
  <DocSecurity>0</DocSecurity>
  <Lines>78</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2</cp:revision>
  <cp:lastPrinted>2022-07-08T05:51:00Z</cp:lastPrinted>
  <dcterms:created xsi:type="dcterms:W3CDTF">2026-04-13T13:15:00Z</dcterms:created>
  <dcterms:modified xsi:type="dcterms:W3CDTF">2026-04-13T13:15:00Z</dcterms:modified>
</cp:coreProperties>
</file>