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B6C6" w14:textId="77777777" w:rsidR="001D3474" w:rsidRDefault="001D3474" w:rsidP="00D72AB4">
      <w:pPr>
        <w:pStyle w:val="Naslov3"/>
        <w:rPr>
          <w:rFonts w:ascii="Arial" w:hAnsi="Arial" w:cs="Arial"/>
          <w:sz w:val="24"/>
          <w:szCs w:val="24"/>
        </w:rPr>
      </w:pPr>
    </w:p>
    <w:p w14:paraId="48F88C2B" w14:textId="30C9D7F0" w:rsidR="00D72AB4" w:rsidRPr="00547413" w:rsidRDefault="00D72AB4" w:rsidP="00D72AB4">
      <w:pPr>
        <w:pStyle w:val="Naslov3"/>
        <w:rPr>
          <w:rFonts w:ascii="Arial" w:hAnsi="Arial" w:cs="Arial"/>
          <w:sz w:val="24"/>
          <w:szCs w:val="24"/>
        </w:rPr>
      </w:pPr>
      <w:r w:rsidRPr="00547413">
        <w:rPr>
          <w:rFonts w:ascii="Arial" w:hAnsi="Arial" w:cs="Arial"/>
          <w:sz w:val="24"/>
          <w:szCs w:val="24"/>
        </w:rPr>
        <w:t xml:space="preserve">PRILOGA </w:t>
      </w:r>
      <w:r w:rsidR="002B35C4" w:rsidRPr="00547413">
        <w:rPr>
          <w:rFonts w:ascii="Arial" w:hAnsi="Arial" w:cs="Arial"/>
          <w:sz w:val="24"/>
          <w:szCs w:val="24"/>
        </w:rPr>
        <w:t>1</w:t>
      </w:r>
      <w:r w:rsidR="002B35C4">
        <w:rPr>
          <w:rFonts w:ascii="Arial" w:hAnsi="Arial" w:cs="Arial"/>
          <w:sz w:val="24"/>
          <w:szCs w:val="24"/>
        </w:rPr>
        <w:t>3</w:t>
      </w:r>
      <w:r w:rsidR="002B35C4" w:rsidRPr="00547413">
        <w:rPr>
          <w:rFonts w:ascii="Arial" w:hAnsi="Arial" w:cs="Arial"/>
          <w:sz w:val="24"/>
          <w:szCs w:val="24"/>
        </w:rPr>
        <w:t xml:space="preserve"> </w:t>
      </w:r>
      <w:r w:rsidRPr="00547413">
        <w:rPr>
          <w:rFonts w:ascii="Arial" w:hAnsi="Arial" w:cs="Arial"/>
          <w:sz w:val="24"/>
          <w:szCs w:val="24"/>
        </w:rPr>
        <w:t>Varovanje osebnih podatkov</w:t>
      </w:r>
      <w:r w:rsidR="001D3474" w:rsidRPr="001D3474">
        <w:rPr>
          <w:rFonts w:ascii="Arial" w:eastAsia="MS Mincho" w:hAnsi="Arial" w:cs="Arial"/>
          <w:bCs w:val="0"/>
          <w:sz w:val="20"/>
          <w:szCs w:val="20"/>
        </w:rPr>
        <w:t xml:space="preserve"> </w:t>
      </w:r>
      <w:r w:rsidR="001D3474" w:rsidRPr="001D3474">
        <w:rPr>
          <w:rFonts w:ascii="Arial" w:hAnsi="Arial" w:cs="Arial"/>
          <w:sz w:val="24"/>
          <w:szCs w:val="24"/>
        </w:rPr>
        <w:t>na</w:t>
      </w:r>
      <w:r w:rsidR="001D3474">
        <w:rPr>
          <w:rFonts w:ascii="Arial" w:hAnsi="Arial" w:cs="Arial"/>
          <w:sz w:val="24"/>
          <w:szCs w:val="24"/>
        </w:rPr>
        <w:t xml:space="preserve"> </w:t>
      </w:r>
      <w:r w:rsidR="001D3474" w:rsidRPr="001D3474">
        <w:rPr>
          <w:rFonts w:ascii="Arial" w:hAnsi="Arial" w:cs="Arial"/>
          <w:sz w:val="24"/>
          <w:szCs w:val="24"/>
        </w:rPr>
        <w:t>ravni izvedb</w:t>
      </w:r>
      <w:r w:rsidR="001D3474">
        <w:rPr>
          <w:rFonts w:ascii="Arial" w:hAnsi="Arial" w:cs="Arial"/>
          <w:sz w:val="24"/>
          <w:szCs w:val="24"/>
        </w:rPr>
        <w:t xml:space="preserve">e </w:t>
      </w:r>
      <w:r w:rsidR="001D3474" w:rsidRPr="0076274B">
        <w:rPr>
          <w:rFonts w:ascii="Arial" w:hAnsi="Arial" w:cs="Arial"/>
          <w:sz w:val="24"/>
          <w:szCs w:val="24"/>
        </w:rPr>
        <w:t xml:space="preserve">javnega razpisa </w:t>
      </w:r>
    </w:p>
    <w:p w14:paraId="022616FB" w14:textId="77777777" w:rsidR="00D72AB4" w:rsidRPr="00D72AB4" w:rsidRDefault="00D72AB4" w:rsidP="00D72AB4">
      <w:pPr>
        <w:pStyle w:val="TEKST"/>
        <w:spacing w:line="240" w:lineRule="auto"/>
        <w:rPr>
          <w:rFonts w:ascii="Arial" w:hAnsi="Arial" w:cs="Arial"/>
          <w:sz w:val="20"/>
          <w:szCs w:val="20"/>
          <w:lang w:eastAsia="sl-SI"/>
        </w:rPr>
      </w:pPr>
    </w:p>
    <w:p w14:paraId="0A4C47FF" w14:textId="77777777"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2B72A695" w14:textId="77777777" w:rsidR="00D72AB4" w:rsidRPr="00D72AB4" w:rsidRDefault="00D72AB4" w:rsidP="00D72AB4">
      <w:pPr>
        <w:pStyle w:val="TEKST"/>
        <w:spacing w:line="240" w:lineRule="auto"/>
        <w:rPr>
          <w:rFonts w:ascii="Arial" w:eastAsia="MS Mincho" w:hAnsi="Arial" w:cs="Arial"/>
          <w:sz w:val="20"/>
          <w:szCs w:val="20"/>
        </w:rPr>
      </w:pPr>
    </w:p>
    <w:p w14:paraId="686D5B4A"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4654072D" w14:textId="77777777"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413138">
        <w:rPr>
          <w:rFonts w:ascii="Arial" w:eastAsia="MS Mincho" w:hAnsi="Arial" w:cs="Arial"/>
          <w:sz w:val="20"/>
          <w:szCs w:val="20"/>
        </w:rPr>
        <w:t>o</w:t>
      </w:r>
      <w:r w:rsidRPr="00D72AB4">
        <w:rPr>
          <w:rFonts w:ascii="Arial" w:eastAsia="MS Mincho" w:hAnsi="Arial" w:cs="Arial"/>
          <w:sz w:val="20"/>
          <w:szCs w:val="20"/>
        </w:rPr>
        <w:t xml:space="preserve"> (EU) 2016/679 E</w:t>
      </w:r>
      <w:bookmarkStart w:id="0" w:name="_GoBack"/>
      <w:bookmarkEnd w:id="0"/>
      <w:r w:rsidRPr="00D72AB4">
        <w:rPr>
          <w:rFonts w:ascii="Arial" w:eastAsia="MS Mincho" w:hAnsi="Arial" w:cs="Arial"/>
          <w:sz w:val="20"/>
          <w:szCs w:val="20"/>
        </w:rPr>
        <w:t xml:space="preserv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D72AB4">
        <w:rPr>
          <w:rFonts w:ascii="Arial" w:eastAsia="MS Mincho" w:hAnsi="Arial" w:cs="Arial"/>
          <w:sz w:val="20"/>
          <w:szCs w:val="20"/>
        </w:rPr>
        <w:t>Splošna uredba o varstvu podatkov</w:t>
      </w:r>
      <w:r w:rsidRPr="00D72AB4">
        <w:rPr>
          <w:rFonts w:ascii="Arial" w:eastAsia="MS Mincho" w:hAnsi="Arial" w:cs="Arial"/>
          <w:sz w:val="20"/>
          <w:szCs w:val="20"/>
        </w:rPr>
        <w:t>)</w:t>
      </w:r>
      <w:r w:rsidR="00413138">
        <w:rPr>
          <w:rFonts w:ascii="Arial" w:eastAsia="MS Mincho" w:hAnsi="Arial" w:cs="Arial"/>
          <w:sz w:val="20"/>
          <w:szCs w:val="20"/>
        </w:rPr>
        <w:t xml:space="preserve">, </w:t>
      </w:r>
    </w:p>
    <w:p w14:paraId="20A4310D" w14:textId="77777777"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Zakonom o varstvu osebnih podatkov (</w:t>
      </w:r>
      <w:r w:rsidR="00413138" w:rsidRPr="00413138">
        <w:rPr>
          <w:rFonts w:ascii="Arial" w:eastAsia="MS Mincho" w:hAnsi="Arial" w:cs="Arial"/>
          <w:sz w:val="20"/>
          <w:szCs w:val="20"/>
        </w:rPr>
        <w:t>Uradni list RS, št. 94/</w:t>
      </w:r>
      <w:r w:rsidR="00413138">
        <w:rPr>
          <w:rFonts w:ascii="Arial" w:eastAsia="MS Mincho" w:hAnsi="Arial" w:cs="Arial"/>
          <w:sz w:val="20"/>
          <w:szCs w:val="20"/>
        </w:rPr>
        <w:t xml:space="preserve">07 – uradno prečiščeno besedilo, v nadaljnjem besedilu: </w:t>
      </w:r>
      <w:r w:rsidR="00C47A24">
        <w:rPr>
          <w:rFonts w:ascii="Arial" w:eastAsia="MS Mincho" w:hAnsi="Arial" w:cs="Arial"/>
          <w:sz w:val="20"/>
          <w:szCs w:val="20"/>
        </w:rPr>
        <w:t>ZVOP-1)</w:t>
      </w:r>
      <w:r w:rsidR="00E03387">
        <w:rPr>
          <w:rFonts w:ascii="Arial" w:eastAsia="MS Mincho" w:hAnsi="Arial" w:cs="Arial"/>
          <w:vanish/>
          <w:sz w:val="20"/>
          <w:szCs w:val="20"/>
        </w:rPr>
        <w:t>inpetih (5) let, podobnaZKŠ za obdelavo osebnih podatkov</w:t>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24620C">
        <w:rPr>
          <w:rFonts w:ascii="Arial" w:eastAsia="MS Mincho" w:hAnsi="Arial" w:cs="Arial"/>
          <w:sz w:val="20"/>
          <w:szCs w:val="20"/>
        </w:rPr>
        <w:t>,</w:t>
      </w:r>
      <w:r w:rsidRPr="00D72AB4">
        <w:rPr>
          <w:rFonts w:ascii="Arial" w:eastAsia="MS Mincho" w:hAnsi="Arial" w:cs="Arial"/>
          <w:sz w:val="20"/>
          <w:szCs w:val="20"/>
        </w:rPr>
        <w:t xml:space="preserve"> </w:t>
      </w:r>
    </w:p>
    <w:p w14:paraId="55FA822F" w14:textId="067CD57C" w:rsidR="0024620C" w:rsidRDefault="00D72AB4" w:rsidP="00547413">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C30675">
        <w:rPr>
          <w:rFonts w:ascii="Arial" w:eastAsia="MS Mincho" w:hAnsi="Arial" w:cs="Arial"/>
          <w:sz w:val="20"/>
          <w:szCs w:val="20"/>
        </w:rPr>
        <w:t>o</w:t>
      </w:r>
      <w:r w:rsidRPr="00D72AB4">
        <w:rPr>
          <w:rFonts w:ascii="Arial" w:eastAsia="MS Mincho" w:hAnsi="Arial" w:cs="Arial"/>
          <w:sz w:val="20"/>
          <w:szCs w:val="20"/>
        </w:rPr>
        <w:t xml:space="preserve"> </w:t>
      </w:r>
      <w:r w:rsidR="007A41CF" w:rsidRPr="007A41CF">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w:t>
      </w:r>
      <w:r w:rsidR="007A41CF">
        <w:rPr>
          <w:rFonts w:ascii="Arial" w:eastAsia="MS Mincho" w:hAnsi="Arial" w:cs="Arial"/>
          <w:sz w:val="20"/>
          <w:szCs w:val="20"/>
        </w:rPr>
        <w:t xml:space="preserve"> </w:t>
      </w:r>
      <w:r w:rsidR="007A41CF" w:rsidRPr="007A41CF">
        <w:rPr>
          <w:rFonts w:ascii="Arial" w:eastAsia="MS Mincho" w:hAnsi="Arial" w:cs="Arial"/>
          <w:sz w:val="20"/>
          <w:szCs w:val="20"/>
        </w:rPr>
        <w:t>1303/2013)</w:t>
      </w:r>
      <w:r w:rsidR="00961432">
        <w:rPr>
          <w:rFonts w:ascii="Arial" w:eastAsia="MS Mincho" w:hAnsi="Arial" w:cs="Arial"/>
          <w:sz w:val="20"/>
          <w:szCs w:val="20"/>
        </w:rPr>
        <w:t>,</w:t>
      </w:r>
    </w:p>
    <w:p w14:paraId="06612356" w14:textId="48D46002" w:rsidR="00D72AB4" w:rsidRDefault="0024620C" w:rsidP="0024620C">
      <w:pPr>
        <w:pStyle w:val="TEKST"/>
        <w:numPr>
          <w:ilvl w:val="0"/>
          <w:numId w:val="1"/>
        </w:numPr>
        <w:spacing w:line="240" w:lineRule="auto"/>
        <w:rPr>
          <w:rFonts w:ascii="Arial" w:eastAsia="MS Mincho" w:hAnsi="Arial" w:cs="Arial"/>
          <w:sz w:val="20"/>
          <w:szCs w:val="20"/>
        </w:rPr>
      </w:pPr>
      <w:r w:rsidRPr="0024620C">
        <w:rPr>
          <w:rFonts w:ascii="Arial" w:eastAsia="MS Mincho" w:hAnsi="Arial" w:cs="Arial"/>
          <w:sz w:val="20"/>
          <w:szCs w:val="20"/>
        </w:rPr>
        <w:t>Pravilnik</w:t>
      </w:r>
      <w:r w:rsidR="00D25FB6">
        <w:rPr>
          <w:rFonts w:ascii="Arial" w:eastAsia="MS Mincho" w:hAnsi="Arial" w:cs="Arial"/>
          <w:sz w:val="20"/>
          <w:szCs w:val="20"/>
        </w:rPr>
        <w:t>om</w:t>
      </w:r>
      <w:r w:rsidRPr="0024620C">
        <w:rPr>
          <w:rFonts w:ascii="Arial" w:eastAsia="MS Mincho" w:hAnsi="Arial" w:cs="Arial"/>
          <w:sz w:val="20"/>
          <w:szCs w:val="20"/>
        </w:rPr>
        <w:t xml:space="preserve"> o var</w:t>
      </w:r>
      <w:r w:rsidR="003E47F9">
        <w:rPr>
          <w:rFonts w:ascii="Arial" w:eastAsia="MS Mincho" w:hAnsi="Arial" w:cs="Arial"/>
          <w:sz w:val="20"/>
          <w:szCs w:val="20"/>
        </w:rPr>
        <w:t>stvu</w:t>
      </w:r>
      <w:r w:rsidRPr="0024620C">
        <w:rPr>
          <w:rFonts w:ascii="Arial" w:eastAsia="MS Mincho" w:hAnsi="Arial" w:cs="Arial"/>
          <w:sz w:val="20"/>
          <w:szCs w:val="20"/>
        </w:rPr>
        <w:t xml:space="preserve"> osebnih podatkov Ministrstv</w:t>
      </w:r>
      <w:r w:rsidR="003E47F9">
        <w:rPr>
          <w:rFonts w:ascii="Arial" w:eastAsia="MS Mincho" w:hAnsi="Arial" w:cs="Arial"/>
          <w:sz w:val="20"/>
          <w:szCs w:val="20"/>
        </w:rPr>
        <w:t>a</w:t>
      </w:r>
      <w:r w:rsidRPr="0024620C">
        <w:rPr>
          <w:rFonts w:ascii="Arial" w:eastAsia="MS Mincho" w:hAnsi="Arial" w:cs="Arial"/>
          <w:sz w:val="20"/>
          <w:szCs w:val="20"/>
        </w:rPr>
        <w:t xml:space="preserve"> za izobraževanje, znanost in šport št.</w:t>
      </w:r>
      <w:r>
        <w:rPr>
          <w:rFonts w:ascii="Arial" w:eastAsia="MS Mincho" w:hAnsi="Arial" w:cs="Arial"/>
          <w:sz w:val="20"/>
          <w:szCs w:val="20"/>
        </w:rPr>
        <w:t xml:space="preserve"> 0070-</w:t>
      </w:r>
      <w:r w:rsidR="003E47F9">
        <w:rPr>
          <w:rFonts w:ascii="Arial" w:eastAsia="MS Mincho" w:hAnsi="Arial" w:cs="Arial"/>
          <w:sz w:val="20"/>
          <w:szCs w:val="20"/>
        </w:rPr>
        <w:t>32</w:t>
      </w:r>
      <w:r>
        <w:rPr>
          <w:rFonts w:ascii="Arial" w:eastAsia="MS Mincho" w:hAnsi="Arial" w:cs="Arial"/>
          <w:sz w:val="20"/>
          <w:szCs w:val="20"/>
        </w:rPr>
        <w:t>/201</w:t>
      </w:r>
      <w:r w:rsidR="003E47F9">
        <w:rPr>
          <w:rFonts w:ascii="Arial" w:eastAsia="MS Mincho" w:hAnsi="Arial" w:cs="Arial"/>
          <w:sz w:val="20"/>
          <w:szCs w:val="20"/>
        </w:rPr>
        <w:t>9/</w:t>
      </w:r>
      <w:r>
        <w:rPr>
          <w:rFonts w:ascii="Arial" w:eastAsia="MS Mincho" w:hAnsi="Arial" w:cs="Arial"/>
          <w:sz w:val="20"/>
          <w:szCs w:val="20"/>
        </w:rPr>
        <w:t>1</w:t>
      </w:r>
      <w:r w:rsidR="003E47F9">
        <w:rPr>
          <w:rFonts w:ascii="Arial" w:eastAsia="MS Mincho" w:hAnsi="Arial" w:cs="Arial"/>
          <w:sz w:val="20"/>
          <w:szCs w:val="20"/>
        </w:rPr>
        <w:t>7</w:t>
      </w:r>
      <w:r>
        <w:rPr>
          <w:rFonts w:ascii="Arial" w:eastAsia="MS Mincho" w:hAnsi="Arial" w:cs="Arial"/>
          <w:sz w:val="20"/>
          <w:szCs w:val="20"/>
        </w:rPr>
        <w:t xml:space="preserve"> z dne </w:t>
      </w:r>
      <w:r w:rsidR="003E47F9">
        <w:rPr>
          <w:rFonts w:ascii="Arial" w:eastAsia="MS Mincho" w:hAnsi="Arial" w:cs="Arial"/>
          <w:sz w:val="20"/>
          <w:szCs w:val="20"/>
        </w:rPr>
        <w:t>8</w:t>
      </w:r>
      <w:r>
        <w:rPr>
          <w:rFonts w:ascii="Arial" w:eastAsia="MS Mincho" w:hAnsi="Arial" w:cs="Arial"/>
          <w:sz w:val="20"/>
          <w:szCs w:val="20"/>
        </w:rPr>
        <w:t xml:space="preserve">. </w:t>
      </w:r>
      <w:r w:rsidR="003E47F9">
        <w:rPr>
          <w:rFonts w:ascii="Arial" w:eastAsia="MS Mincho" w:hAnsi="Arial" w:cs="Arial"/>
          <w:sz w:val="20"/>
          <w:szCs w:val="20"/>
        </w:rPr>
        <w:t>7</w:t>
      </w:r>
      <w:r>
        <w:rPr>
          <w:rFonts w:ascii="Arial" w:eastAsia="MS Mincho" w:hAnsi="Arial" w:cs="Arial"/>
          <w:sz w:val="20"/>
          <w:szCs w:val="20"/>
        </w:rPr>
        <w:t>.</w:t>
      </w:r>
      <w:r w:rsidRPr="0024620C">
        <w:rPr>
          <w:rFonts w:ascii="Arial" w:eastAsia="MS Mincho" w:hAnsi="Arial" w:cs="Arial"/>
          <w:sz w:val="20"/>
          <w:szCs w:val="20"/>
        </w:rPr>
        <w:t xml:space="preserve"> 201</w:t>
      </w:r>
      <w:r w:rsidR="003E47F9">
        <w:rPr>
          <w:rFonts w:ascii="Arial" w:eastAsia="MS Mincho" w:hAnsi="Arial" w:cs="Arial"/>
          <w:sz w:val="20"/>
          <w:szCs w:val="20"/>
        </w:rPr>
        <w:t>9</w:t>
      </w:r>
      <w:r w:rsidRPr="0024620C">
        <w:rPr>
          <w:rFonts w:ascii="Arial" w:eastAsia="MS Mincho" w:hAnsi="Arial" w:cs="Arial"/>
          <w:sz w:val="20"/>
          <w:szCs w:val="20"/>
        </w:rPr>
        <w:t xml:space="preserve"> </w:t>
      </w:r>
      <w:r>
        <w:rPr>
          <w:rFonts w:ascii="Arial" w:eastAsia="MS Mincho" w:hAnsi="Arial" w:cs="Arial"/>
          <w:sz w:val="20"/>
          <w:szCs w:val="20"/>
        </w:rPr>
        <w:t>(v nadaljnjem besedilu: Pravilnik o va</w:t>
      </w:r>
      <w:r w:rsidR="00485747">
        <w:rPr>
          <w:rFonts w:ascii="Arial" w:eastAsia="MS Mincho" w:hAnsi="Arial" w:cs="Arial"/>
          <w:sz w:val="20"/>
          <w:szCs w:val="20"/>
        </w:rPr>
        <w:t>r</w:t>
      </w:r>
      <w:r w:rsidR="003E47F9">
        <w:rPr>
          <w:rFonts w:ascii="Arial" w:eastAsia="MS Mincho" w:hAnsi="Arial" w:cs="Arial"/>
          <w:sz w:val="20"/>
          <w:szCs w:val="20"/>
        </w:rPr>
        <w:t>stvu</w:t>
      </w:r>
      <w:r w:rsidR="00485747">
        <w:rPr>
          <w:rFonts w:ascii="Arial" w:eastAsia="MS Mincho" w:hAnsi="Arial" w:cs="Arial"/>
          <w:sz w:val="20"/>
          <w:szCs w:val="20"/>
        </w:rPr>
        <w:t xml:space="preserve"> osebnih podatkov)</w:t>
      </w:r>
      <w:r w:rsidR="00961432">
        <w:rPr>
          <w:rFonts w:ascii="Arial" w:eastAsia="MS Mincho" w:hAnsi="Arial" w:cs="Arial"/>
          <w:sz w:val="20"/>
          <w:szCs w:val="20"/>
        </w:rPr>
        <w:t>,</w:t>
      </w:r>
      <w:r w:rsidR="007A41CF">
        <w:rPr>
          <w:rFonts w:ascii="Arial" w:eastAsia="MS Mincho" w:hAnsi="Arial" w:cs="Arial"/>
          <w:sz w:val="20"/>
          <w:szCs w:val="20"/>
        </w:rPr>
        <w:t xml:space="preserve"> </w:t>
      </w:r>
      <w:r w:rsidR="00547413" w:rsidRPr="00D72AB4">
        <w:rPr>
          <w:rFonts w:ascii="Arial" w:eastAsia="MS Mincho" w:hAnsi="Arial" w:cs="Arial"/>
          <w:sz w:val="20"/>
          <w:szCs w:val="20"/>
        </w:rPr>
        <w:t xml:space="preserve"> </w:t>
      </w:r>
    </w:p>
    <w:p w14:paraId="5795610C" w14:textId="31384982" w:rsidR="00686CA7" w:rsidRDefault="00686CA7" w:rsidP="00686CA7">
      <w:pPr>
        <w:pStyle w:val="TEKST"/>
        <w:numPr>
          <w:ilvl w:val="0"/>
          <w:numId w:val="1"/>
        </w:numPr>
        <w:spacing w:line="240" w:lineRule="auto"/>
        <w:rPr>
          <w:rFonts w:ascii="Arial" w:eastAsia="MS Mincho" w:hAnsi="Arial" w:cs="Arial"/>
          <w:sz w:val="20"/>
          <w:szCs w:val="20"/>
        </w:rPr>
      </w:pPr>
      <w:r>
        <w:rPr>
          <w:rFonts w:ascii="Arial" w:eastAsia="MS Mincho" w:hAnsi="Arial" w:cs="Arial"/>
          <w:sz w:val="20"/>
          <w:szCs w:val="20"/>
        </w:rPr>
        <w:t xml:space="preserve">Pravilnikom o organizaciji delovanja </w:t>
      </w:r>
      <w:r w:rsidR="00110ECF">
        <w:rPr>
          <w:rFonts w:ascii="Arial" w:eastAsia="MS Mincho" w:hAnsi="Arial" w:cs="Arial"/>
          <w:sz w:val="20"/>
          <w:szCs w:val="20"/>
        </w:rPr>
        <w:t>Ministrstva za izobraževanje, znanost in šport</w:t>
      </w:r>
      <w:r>
        <w:rPr>
          <w:rFonts w:ascii="Arial" w:eastAsia="MS Mincho" w:hAnsi="Arial" w:cs="Arial"/>
          <w:sz w:val="20"/>
          <w:szCs w:val="20"/>
        </w:rPr>
        <w:t xml:space="preserve"> št. 0070-28/2017/1 z dne 24.04.2017</w:t>
      </w:r>
      <w:r w:rsidR="00961432">
        <w:rPr>
          <w:rFonts w:ascii="Arial" w:eastAsia="MS Mincho" w:hAnsi="Arial" w:cs="Arial"/>
          <w:sz w:val="20"/>
          <w:szCs w:val="20"/>
        </w:rPr>
        <w:t xml:space="preserve"> </w:t>
      </w:r>
      <w:r w:rsidR="00110ECF">
        <w:rPr>
          <w:rFonts w:ascii="Arial" w:eastAsia="MS Mincho" w:hAnsi="Arial" w:cs="Arial"/>
          <w:sz w:val="20"/>
          <w:szCs w:val="20"/>
        </w:rPr>
        <w:t xml:space="preserve">(v nadaljnjem besedilu: Pravilnik o organizaciji delovanja) </w:t>
      </w:r>
      <w:r w:rsidR="00961432">
        <w:rPr>
          <w:rFonts w:ascii="Arial" w:eastAsia="MS Mincho" w:hAnsi="Arial" w:cs="Arial"/>
          <w:sz w:val="20"/>
          <w:szCs w:val="20"/>
        </w:rPr>
        <w:t>in</w:t>
      </w:r>
    </w:p>
    <w:p w14:paraId="18B8FC27" w14:textId="77777777" w:rsidR="00686CA7" w:rsidRPr="00203A48" w:rsidRDefault="00686CA7" w:rsidP="00686CA7">
      <w:pPr>
        <w:numPr>
          <w:ilvl w:val="0"/>
          <w:numId w:val="2"/>
        </w:numPr>
        <w:spacing w:after="0" w:line="240" w:lineRule="auto"/>
        <w:jc w:val="both"/>
        <w:rPr>
          <w:rFonts w:ascii="Arial" w:eastAsia="MS Mincho" w:hAnsi="Arial" w:cs="Arial"/>
          <w:sz w:val="20"/>
          <w:szCs w:val="20"/>
        </w:rPr>
      </w:pPr>
      <w:r>
        <w:rPr>
          <w:rFonts w:ascii="Arial" w:eastAsia="MS Mincho" w:hAnsi="Arial" w:cs="Arial"/>
          <w:sz w:val="20"/>
          <w:szCs w:val="20"/>
        </w:rPr>
        <w:t>Navodilo</w:t>
      </w:r>
      <w:r w:rsidR="00961432">
        <w:rPr>
          <w:rFonts w:ascii="Arial" w:eastAsia="MS Mincho" w:hAnsi="Arial" w:cs="Arial"/>
          <w:sz w:val="20"/>
          <w:szCs w:val="20"/>
        </w:rPr>
        <w:t>m</w:t>
      </w:r>
      <w:r>
        <w:rPr>
          <w:rFonts w:ascii="Arial" w:eastAsia="MS Mincho" w:hAnsi="Arial" w:cs="Arial"/>
          <w:sz w:val="20"/>
          <w:szCs w:val="20"/>
        </w:rPr>
        <w:t xml:space="preserve"> za izvajanje varnostne politike informacijsko komunikacijskega sistema ministrstva</w:t>
      </w:r>
      <w:r w:rsidR="008D3C15">
        <w:rPr>
          <w:rFonts w:ascii="Times New Roman" w:hAnsi="Times New Roman"/>
        </w:rPr>
        <w:t xml:space="preserve"> </w:t>
      </w:r>
      <w:r w:rsidRPr="005C2B65">
        <w:rPr>
          <w:rFonts w:ascii="Arial" w:hAnsi="Arial" w:cs="Arial"/>
          <w:sz w:val="20"/>
          <w:szCs w:val="20"/>
        </w:rPr>
        <w:t>št</w:t>
      </w:r>
      <w:r w:rsidRPr="003549CA">
        <w:rPr>
          <w:rFonts w:ascii="Arial" w:eastAsia="MS Mincho" w:hAnsi="Arial" w:cs="Arial"/>
          <w:sz w:val="20"/>
          <w:szCs w:val="20"/>
        </w:rPr>
        <w:t>.</w:t>
      </w:r>
      <w:r w:rsidRPr="00203A48">
        <w:rPr>
          <w:rFonts w:ascii="Arial" w:eastAsia="MS Mincho" w:hAnsi="Arial" w:cs="Arial"/>
          <w:sz w:val="20"/>
          <w:szCs w:val="20"/>
        </w:rPr>
        <w:t xml:space="preserve"> 382-21/2012-2 z dne 11.12.2012</w:t>
      </w:r>
      <w:r w:rsidR="008D3C15" w:rsidRPr="00203A48">
        <w:rPr>
          <w:rFonts w:ascii="Arial" w:eastAsia="MS Mincho" w:hAnsi="Arial" w:cs="Arial"/>
          <w:sz w:val="20"/>
          <w:szCs w:val="20"/>
        </w:rPr>
        <w:t xml:space="preserve">, </w:t>
      </w:r>
      <w:r w:rsidRPr="00203A48">
        <w:rPr>
          <w:rFonts w:ascii="Arial" w:eastAsia="MS Mincho" w:hAnsi="Arial" w:cs="Arial"/>
          <w:sz w:val="20"/>
          <w:szCs w:val="20"/>
        </w:rPr>
        <w:t>št. 382-21</w:t>
      </w:r>
      <w:r w:rsidR="008D3C15" w:rsidRPr="00203A48">
        <w:rPr>
          <w:rFonts w:ascii="Arial" w:eastAsia="MS Mincho" w:hAnsi="Arial" w:cs="Arial"/>
          <w:sz w:val="20"/>
          <w:szCs w:val="20"/>
        </w:rPr>
        <w:t>/2012/3 z dne 18.12.201</w:t>
      </w:r>
      <w:r w:rsidR="00110ECF">
        <w:rPr>
          <w:rFonts w:ascii="Arial" w:eastAsia="MS Mincho" w:hAnsi="Arial" w:cs="Arial"/>
          <w:sz w:val="20"/>
          <w:szCs w:val="20"/>
        </w:rPr>
        <w:t>3</w:t>
      </w:r>
      <w:r w:rsidR="008D3C15" w:rsidRPr="00203A48">
        <w:rPr>
          <w:rFonts w:ascii="Arial" w:eastAsia="MS Mincho" w:hAnsi="Arial" w:cs="Arial"/>
          <w:sz w:val="20"/>
          <w:szCs w:val="20"/>
        </w:rPr>
        <w:t xml:space="preserve">, </w:t>
      </w:r>
      <w:r w:rsidRPr="00203A48">
        <w:rPr>
          <w:rFonts w:ascii="Arial" w:eastAsia="MS Mincho" w:hAnsi="Arial" w:cs="Arial"/>
          <w:sz w:val="20"/>
          <w:szCs w:val="20"/>
        </w:rPr>
        <w:t xml:space="preserve">št. </w:t>
      </w:r>
      <w:r w:rsidR="008D3C15" w:rsidRPr="00203A48">
        <w:rPr>
          <w:rFonts w:ascii="Arial" w:eastAsia="MS Mincho" w:hAnsi="Arial" w:cs="Arial"/>
          <w:sz w:val="20"/>
          <w:szCs w:val="20"/>
        </w:rPr>
        <w:t xml:space="preserve">382-21/2012/4 z dne 12. 2. 2014, </w:t>
      </w:r>
      <w:r w:rsidRPr="00203A48">
        <w:rPr>
          <w:rFonts w:ascii="Arial" w:eastAsia="MS Mincho" w:hAnsi="Arial" w:cs="Arial"/>
          <w:sz w:val="20"/>
          <w:szCs w:val="20"/>
        </w:rPr>
        <w:t xml:space="preserve"> št. 382/21/2012/5 z dne 9.7.2014</w:t>
      </w:r>
      <w:r w:rsidR="0011591F">
        <w:rPr>
          <w:rFonts w:ascii="Arial" w:eastAsia="MS Mincho" w:hAnsi="Arial" w:cs="Arial"/>
          <w:sz w:val="20"/>
          <w:szCs w:val="20"/>
        </w:rPr>
        <w:t xml:space="preserve"> (v nadaljnjem besedilu: Navodilo za IVP)</w:t>
      </w:r>
      <w:r w:rsidR="008D3C15">
        <w:rPr>
          <w:rFonts w:ascii="Arial" w:eastAsia="MS Mincho" w:hAnsi="Arial" w:cs="Arial"/>
          <w:sz w:val="20"/>
          <w:szCs w:val="20"/>
        </w:rPr>
        <w:t>.</w:t>
      </w:r>
    </w:p>
    <w:p w14:paraId="19C77636" w14:textId="77777777" w:rsidR="00547413" w:rsidRDefault="00547413" w:rsidP="00D72AB4">
      <w:pPr>
        <w:pStyle w:val="TEKST"/>
        <w:rPr>
          <w:rFonts w:ascii="Arial" w:eastAsia="MS Mincho" w:hAnsi="Arial" w:cs="Arial"/>
          <w:b/>
          <w:sz w:val="20"/>
          <w:szCs w:val="20"/>
        </w:rPr>
      </w:pPr>
    </w:p>
    <w:p w14:paraId="140EC711"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15F79BAA" w14:textId="77777777" w:rsidR="00D72AB4" w:rsidRPr="00D72AB4" w:rsidRDefault="00D72AB4" w:rsidP="00D72AB4">
      <w:pPr>
        <w:pStyle w:val="TEKST"/>
        <w:rPr>
          <w:rFonts w:ascii="Arial" w:eastAsia="MS Mincho" w:hAnsi="Arial" w:cs="Arial"/>
          <w:sz w:val="20"/>
          <w:szCs w:val="20"/>
        </w:rPr>
      </w:pPr>
    </w:p>
    <w:p w14:paraId="571B7CFB"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54969A2D"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547413" w:rsidRPr="00547413">
        <w:rPr>
          <w:rFonts w:ascii="Arial" w:eastAsia="MS Mincho" w:hAnsi="Arial" w:cs="Arial"/>
          <w:sz w:val="20"/>
          <w:szCs w:val="20"/>
        </w:rPr>
        <w:t>izobraževanje, znanost in šport</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xml:space="preserve">, ki ga predstavlja minister </w:t>
      </w:r>
      <w:r w:rsidR="00F835D3">
        <w:rPr>
          <w:rFonts w:ascii="Arial" w:eastAsia="MS Mincho" w:hAnsi="Arial" w:cs="Arial"/>
          <w:sz w:val="20"/>
          <w:szCs w:val="20"/>
        </w:rPr>
        <w:t>dr. Jernej Pikalo</w:t>
      </w:r>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52</w:t>
      </w:r>
      <w:r w:rsidRPr="00D72AB4">
        <w:rPr>
          <w:rFonts w:ascii="Arial" w:eastAsia="MS Mincho" w:hAnsi="Arial" w:cs="Arial"/>
          <w:sz w:val="20"/>
          <w:szCs w:val="20"/>
        </w:rPr>
        <w:t xml:space="preserve"> </w:t>
      </w:r>
      <w:r w:rsidR="00F835D3">
        <w:rPr>
          <w:rFonts w:ascii="Arial" w:eastAsia="MS Mincho" w:hAnsi="Arial" w:cs="Arial"/>
          <w:sz w:val="20"/>
          <w:szCs w:val="20"/>
        </w:rPr>
        <w:t>8</w:t>
      </w:r>
      <w:r w:rsidRPr="00D72AB4">
        <w:rPr>
          <w:rFonts w:ascii="Arial" w:eastAsia="MS Mincho" w:hAnsi="Arial" w:cs="Arial"/>
          <w:sz w:val="20"/>
          <w:szCs w:val="20"/>
        </w:rPr>
        <w:t>1</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30A586E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5934AACC"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Ministrstvo za </w:t>
      </w:r>
      <w:r w:rsidR="001836CC" w:rsidRPr="00547413">
        <w:rPr>
          <w:rFonts w:ascii="Arial" w:eastAsia="MS Mincho" w:hAnsi="Arial" w:cs="Arial"/>
          <w:sz w:val="20"/>
          <w:szCs w:val="20"/>
        </w:rPr>
        <w:t>izobraževanje, znanost in šport</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lang w:eastAsia="sl-SI"/>
        </w:rPr>
        <w:t>vu podatkov in ZVOP-1. Pooblaščena</w:t>
      </w:r>
      <w:r w:rsidRPr="00D72AB4">
        <w:rPr>
          <w:rFonts w:ascii="Arial" w:eastAsia="MS Mincho" w:hAnsi="Arial" w:cs="Arial"/>
          <w:sz w:val="20"/>
          <w:szCs w:val="20"/>
          <w:lang w:eastAsia="sl-SI"/>
        </w:rPr>
        <w:t xml:space="preserve"> oseb</w:t>
      </w:r>
      <w:r w:rsidR="001836CC">
        <w:rPr>
          <w:rFonts w:ascii="Arial" w:eastAsia="MS Mincho" w:hAnsi="Arial" w:cs="Arial"/>
          <w:sz w:val="20"/>
          <w:szCs w:val="20"/>
          <w:lang w:eastAsia="sl-SI"/>
        </w:rPr>
        <w:t>a</w:t>
      </w:r>
      <w:r w:rsidRPr="00D72AB4">
        <w:rPr>
          <w:rFonts w:ascii="Arial" w:eastAsia="MS Mincho" w:hAnsi="Arial" w:cs="Arial"/>
          <w:sz w:val="20"/>
          <w:szCs w:val="20"/>
          <w:lang w:eastAsia="sl-SI"/>
        </w:rPr>
        <w:t xml:space="preserve"> je </w:t>
      </w:r>
      <w:r w:rsidR="001836CC">
        <w:rPr>
          <w:rFonts w:ascii="Arial" w:eastAsia="MS Mincho" w:hAnsi="Arial" w:cs="Arial"/>
          <w:sz w:val="20"/>
          <w:szCs w:val="20"/>
          <w:lang w:eastAsia="sl-SI"/>
        </w:rPr>
        <w:t>dosegljiva</w:t>
      </w:r>
      <w:r w:rsidRPr="00D72AB4">
        <w:rPr>
          <w:rFonts w:ascii="Arial" w:eastAsia="MS Mincho" w:hAnsi="Arial" w:cs="Arial"/>
          <w:sz w:val="20"/>
          <w:szCs w:val="20"/>
          <w:lang w:eastAsia="sl-SI"/>
        </w:rPr>
        <w:t xml:space="preserve"> </w:t>
      </w:r>
      <w:r w:rsidR="001836CC">
        <w:rPr>
          <w:rFonts w:ascii="Arial" w:eastAsia="MS Mincho" w:hAnsi="Arial" w:cs="Arial"/>
          <w:sz w:val="20"/>
          <w:szCs w:val="20"/>
          <w:lang w:eastAsia="sl-SI"/>
        </w:rPr>
        <w:t>na</w:t>
      </w:r>
      <w:r w:rsidRPr="00D72AB4">
        <w:rPr>
          <w:rFonts w:ascii="Arial" w:eastAsia="MS Mincho" w:hAnsi="Arial" w:cs="Arial"/>
          <w:sz w:val="20"/>
          <w:szCs w:val="20"/>
          <w:lang w:eastAsia="sl-SI"/>
        </w:rPr>
        <w:t xml:space="preserve"> elektronske</w:t>
      </w:r>
      <w:r w:rsidR="001836CC">
        <w:rPr>
          <w:rFonts w:ascii="Arial" w:eastAsia="MS Mincho" w:hAnsi="Arial" w:cs="Arial"/>
          <w:sz w:val="20"/>
          <w:szCs w:val="20"/>
          <w:lang w:eastAsia="sl-SI"/>
        </w:rPr>
        <w:t>m</w:t>
      </w:r>
      <w:r w:rsidRPr="00D72AB4">
        <w:rPr>
          <w:rFonts w:ascii="Arial" w:eastAsia="MS Mincho" w:hAnsi="Arial" w:cs="Arial"/>
          <w:sz w:val="20"/>
          <w:szCs w:val="20"/>
          <w:lang w:eastAsia="sl-SI"/>
        </w:rPr>
        <w:t xml:space="preserve"> naslov</w:t>
      </w:r>
      <w:r w:rsidR="001836CC">
        <w:rPr>
          <w:rFonts w:ascii="Arial" w:eastAsia="MS Mincho" w:hAnsi="Arial" w:cs="Arial"/>
          <w:sz w:val="20"/>
          <w:szCs w:val="20"/>
          <w:lang w:eastAsia="sl-SI"/>
        </w:rPr>
        <w:t>u</w:t>
      </w:r>
      <w:r w:rsidRPr="00D72AB4">
        <w:rPr>
          <w:rFonts w:ascii="Arial" w:eastAsia="MS Mincho" w:hAnsi="Arial" w:cs="Arial"/>
          <w:sz w:val="20"/>
          <w:szCs w:val="20"/>
          <w:lang w:eastAsia="sl-SI"/>
        </w:rPr>
        <w:t xml:space="preserve"> </w:t>
      </w:r>
      <w:r w:rsidR="001836CC" w:rsidRPr="001836CC">
        <w:rPr>
          <w:rFonts w:ascii="Arial" w:eastAsia="MS Mincho" w:hAnsi="Arial" w:cs="Arial"/>
          <w:sz w:val="20"/>
          <w:szCs w:val="20"/>
          <w:lang w:eastAsia="sl-SI"/>
        </w:rPr>
        <w:t>povop.mizs@gov.si</w:t>
      </w:r>
      <w:r w:rsidR="00D25FB6">
        <w:rPr>
          <w:rFonts w:ascii="Arial" w:eastAsia="MS Mincho" w:hAnsi="Arial" w:cs="Arial"/>
          <w:sz w:val="20"/>
          <w:szCs w:val="20"/>
          <w:lang w:eastAsia="sl-SI"/>
        </w:rPr>
        <w:t>.</w:t>
      </w:r>
    </w:p>
    <w:p w14:paraId="5489495F" w14:textId="77777777" w:rsidR="00D72AB4" w:rsidRPr="00D72AB4" w:rsidRDefault="00D72AB4" w:rsidP="00D72AB4">
      <w:pPr>
        <w:pStyle w:val="TEKST"/>
        <w:spacing w:line="240" w:lineRule="auto"/>
        <w:rPr>
          <w:rFonts w:ascii="Arial" w:eastAsia="MS Mincho" w:hAnsi="Arial" w:cs="Arial"/>
          <w:sz w:val="20"/>
          <w:szCs w:val="20"/>
        </w:rPr>
      </w:pPr>
    </w:p>
    <w:p w14:paraId="31D0A59E" w14:textId="16741002" w:rsidR="00D72AB4" w:rsidRPr="00D72AB4" w:rsidRDefault="00D72AB4" w:rsidP="00D72AB4">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00E26567" w:rsidRPr="00E26567">
        <w:rPr>
          <w:rFonts w:ascii="Arial" w:eastAsia="MS Mincho" w:hAnsi="Arial" w:cs="Arial"/>
          <w:sz w:val="20"/>
          <w:szCs w:val="20"/>
        </w:rPr>
        <w:t xml:space="preserve">na ravni izvedbe </w:t>
      </w:r>
      <w:r w:rsidR="00E26567" w:rsidRPr="00C362DB">
        <w:rPr>
          <w:rFonts w:ascii="Arial" w:eastAsia="MS Mincho" w:hAnsi="Arial" w:cs="Arial"/>
          <w:sz w:val="20"/>
          <w:szCs w:val="20"/>
        </w:rPr>
        <w:t>javnega razpisa</w:t>
      </w:r>
      <w:r w:rsidR="003549CA">
        <w:rPr>
          <w:rFonts w:ascii="Arial" w:eastAsia="MS Mincho" w:hAnsi="Arial" w:cs="Arial"/>
          <w:sz w:val="20"/>
          <w:szCs w:val="20"/>
        </w:rPr>
        <w:t>,</w:t>
      </w:r>
      <w:r w:rsidR="00E26567" w:rsidRPr="00C362DB">
        <w:rPr>
          <w:rFonts w:ascii="Arial" w:eastAsia="MS Mincho" w:hAnsi="Arial" w:cs="Arial"/>
          <w:sz w:val="20"/>
          <w:szCs w:val="20"/>
        </w:rPr>
        <w:t xml:space="preserve"> </w:t>
      </w:r>
      <w:r w:rsidR="003549CA">
        <w:rPr>
          <w:rFonts w:ascii="Arial" w:eastAsia="MS Mincho" w:hAnsi="Arial" w:cs="Arial"/>
          <w:sz w:val="20"/>
          <w:szCs w:val="20"/>
        </w:rPr>
        <w:t>upravljalnih preverjanj in drugega nadzora ter</w:t>
      </w:r>
      <w:r w:rsidR="003549CA" w:rsidRPr="00D72AB4">
        <w:rPr>
          <w:rFonts w:ascii="Arial" w:eastAsia="MS Mincho" w:hAnsi="Arial" w:cs="Arial"/>
          <w:sz w:val="20"/>
          <w:szCs w:val="20"/>
        </w:rPr>
        <w:t xml:space="preserve"> </w:t>
      </w:r>
      <w:r w:rsidR="003549CA">
        <w:rPr>
          <w:rFonts w:ascii="Arial" w:eastAsia="MS Mincho" w:hAnsi="Arial" w:cs="Arial"/>
          <w:sz w:val="20"/>
          <w:szCs w:val="20"/>
        </w:rPr>
        <w:t xml:space="preserve">spremljanja in vrednotenja operacije </w:t>
      </w:r>
      <w:r w:rsidRPr="00D72AB4">
        <w:rPr>
          <w:rFonts w:ascii="Arial" w:eastAsia="MS Mincho" w:hAnsi="Arial" w:cs="Arial"/>
          <w:sz w:val="20"/>
          <w:szCs w:val="20"/>
        </w:rPr>
        <w:t xml:space="preserve">zaveže, </w:t>
      </w:r>
      <w:r w:rsidR="0024620C" w:rsidRPr="0024620C">
        <w:rPr>
          <w:rFonts w:ascii="Arial" w:eastAsia="MS Mincho" w:hAnsi="Arial" w:cs="Arial"/>
          <w:sz w:val="20"/>
          <w:szCs w:val="20"/>
        </w:rPr>
        <w:t xml:space="preserve">da bo zagotovilo zadostna jamstva za izvedbo ustreznih tehničnih in organizacijskih ukrepov, ki so podrobneje </w:t>
      </w:r>
      <w:r w:rsidR="00485747">
        <w:rPr>
          <w:rFonts w:ascii="Arial" w:eastAsia="MS Mincho" w:hAnsi="Arial" w:cs="Arial"/>
          <w:sz w:val="20"/>
          <w:szCs w:val="20"/>
        </w:rPr>
        <w:t>vsebovani v Pravilniku o var</w:t>
      </w:r>
      <w:r w:rsidR="003E47F9">
        <w:rPr>
          <w:rFonts w:ascii="Arial" w:eastAsia="MS Mincho" w:hAnsi="Arial" w:cs="Arial"/>
          <w:sz w:val="20"/>
          <w:szCs w:val="20"/>
        </w:rPr>
        <w:t>stvu</w:t>
      </w:r>
      <w:r w:rsidR="0024620C" w:rsidRPr="0024620C">
        <w:rPr>
          <w:rFonts w:ascii="Arial" w:eastAsia="MS Mincho" w:hAnsi="Arial" w:cs="Arial"/>
          <w:sz w:val="20"/>
          <w:szCs w:val="20"/>
        </w:rPr>
        <w:t xml:space="preserve"> osebnih podatkov,</w:t>
      </w:r>
      <w:r w:rsidR="0011591F">
        <w:rPr>
          <w:rFonts w:ascii="Arial" w:eastAsia="MS Mincho" w:hAnsi="Arial" w:cs="Arial"/>
          <w:sz w:val="20"/>
          <w:szCs w:val="20"/>
        </w:rPr>
        <w:t xml:space="preserve"> Pravilniku o organizaciji delovanja in Navodilu za IVP, in sicer</w:t>
      </w:r>
      <w:r w:rsidR="0024620C"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ZVOP-1.</w:t>
      </w:r>
      <w:r w:rsidR="00E26567">
        <w:rPr>
          <w:rFonts w:ascii="Arial" w:eastAsia="MS Mincho" w:hAnsi="Arial" w:cs="Arial"/>
          <w:sz w:val="20"/>
          <w:szCs w:val="20"/>
        </w:rPr>
        <w:t xml:space="preserve"> Ministrstvo </w:t>
      </w:r>
      <w:r w:rsidR="003549CA">
        <w:rPr>
          <w:rFonts w:ascii="Arial" w:eastAsia="MS Mincho" w:hAnsi="Arial" w:cs="Arial"/>
          <w:sz w:val="20"/>
          <w:szCs w:val="20"/>
        </w:rPr>
        <w:t xml:space="preserve">ima zgolj </w:t>
      </w:r>
      <w:r w:rsidR="00E26567">
        <w:rPr>
          <w:rFonts w:ascii="Arial" w:eastAsia="MS Mincho" w:hAnsi="Arial" w:cs="Arial"/>
          <w:sz w:val="20"/>
          <w:szCs w:val="20"/>
        </w:rPr>
        <w:t xml:space="preserve">na ravni  </w:t>
      </w:r>
      <w:r w:rsidR="003549CA">
        <w:rPr>
          <w:rFonts w:ascii="Arial" w:eastAsia="MS Mincho" w:hAnsi="Arial" w:cs="Arial"/>
          <w:sz w:val="20"/>
          <w:szCs w:val="20"/>
        </w:rPr>
        <w:t xml:space="preserve">evidenc v informacijskem sistemu organa upravljanja e-MA (v nadaljnjem besedilu: IS e-MA) </w:t>
      </w:r>
      <w:r w:rsidR="00E26567">
        <w:rPr>
          <w:rFonts w:ascii="Arial" w:eastAsia="MS Mincho" w:hAnsi="Arial" w:cs="Arial"/>
          <w:sz w:val="20"/>
          <w:szCs w:val="20"/>
        </w:rPr>
        <w:t>vlog</w:t>
      </w:r>
      <w:r w:rsidR="003549CA">
        <w:rPr>
          <w:rFonts w:ascii="Arial" w:eastAsia="MS Mincho" w:hAnsi="Arial" w:cs="Arial"/>
          <w:sz w:val="20"/>
          <w:szCs w:val="20"/>
        </w:rPr>
        <w:t>o</w:t>
      </w:r>
      <w:r w:rsidR="00E26567">
        <w:rPr>
          <w:rFonts w:ascii="Arial" w:eastAsia="MS Mincho" w:hAnsi="Arial" w:cs="Arial"/>
          <w:sz w:val="20"/>
          <w:szCs w:val="20"/>
        </w:rPr>
        <w:t xml:space="preserve"> obdelovalca osebnih podatkov, medtem ko je Služba</w:t>
      </w:r>
      <w:r w:rsidR="00E26567" w:rsidRPr="00E26567">
        <w:rPr>
          <w:rFonts w:ascii="Arial" w:eastAsia="MS Mincho" w:hAnsi="Arial" w:cs="Arial"/>
          <w:sz w:val="20"/>
          <w:szCs w:val="20"/>
        </w:rPr>
        <w:t xml:space="preserve"> Vlade RS za razvoj in </w:t>
      </w:r>
      <w:r w:rsidR="003549CA">
        <w:rPr>
          <w:rFonts w:ascii="Arial" w:eastAsia="MS Mincho" w:hAnsi="Arial" w:cs="Arial"/>
          <w:sz w:val="20"/>
          <w:szCs w:val="20"/>
        </w:rPr>
        <w:t xml:space="preserve">evropsko </w:t>
      </w:r>
      <w:r w:rsidR="00E26567" w:rsidRPr="00E26567">
        <w:rPr>
          <w:rFonts w:ascii="Arial" w:eastAsia="MS Mincho" w:hAnsi="Arial" w:cs="Arial"/>
          <w:sz w:val="20"/>
          <w:szCs w:val="20"/>
        </w:rPr>
        <w:t>kohezijsko politiko</w:t>
      </w:r>
      <w:r w:rsidR="00AD66D6">
        <w:rPr>
          <w:rFonts w:ascii="Arial" w:eastAsia="MS Mincho" w:hAnsi="Arial" w:cs="Arial"/>
          <w:sz w:val="20"/>
          <w:szCs w:val="20"/>
        </w:rPr>
        <w:t xml:space="preserve"> (v nadaljnjem besedilu: OU)</w:t>
      </w:r>
      <w:r w:rsidR="00E26567">
        <w:rPr>
          <w:rFonts w:ascii="Arial" w:eastAsia="MS Mincho" w:hAnsi="Arial" w:cs="Arial"/>
          <w:sz w:val="20"/>
          <w:szCs w:val="20"/>
        </w:rPr>
        <w:t xml:space="preserve"> v vlogi upravljavca.</w:t>
      </w:r>
      <w:r w:rsidR="00182BB9">
        <w:rPr>
          <w:rFonts w:ascii="Arial" w:eastAsia="MS Mincho" w:hAnsi="Arial" w:cs="Arial"/>
          <w:sz w:val="20"/>
          <w:szCs w:val="20"/>
        </w:rPr>
        <w:t xml:space="preserve"> </w:t>
      </w:r>
      <w:r w:rsidR="00E26567">
        <w:rPr>
          <w:rFonts w:ascii="Arial" w:eastAsia="MS Mincho" w:hAnsi="Arial" w:cs="Arial"/>
          <w:sz w:val="20"/>
          <w:szCs w:val="20"/>
        </w:rPr>
        <w:t xml:space="preserve">Ta priloga je </w:t>
      </w:r>
      <w:r w:rsidR="00AD66D6">
        <w:rPr>
          <w:rFonts w:ascii="Arial" w:eastAsia="MS Mincho" w:hAnsi="Arial" w:cs="Arial"/>
          <w:sz w:val="20"/>
          <w:szCs w:val="20"/>
        </w:rPr>
        <w:t xml:space="preserve">prvenstveno </w:t>
      </w:r>
      <w:r w:rsidR="00E26567">
        <w:rPr>
          <w:rFonts w:ascii="Arial" w:eastAsia="MS Mincho" w:hAnsi="Arial" w:cs="Arial"/>
          <w:sz w:val="20"/>
          <w:szCs w:val="20"/>
        </w:rPr>
        <w:t xml:space="preserve">namenjena opredelitvi ministrstva </w:t>
      </w:r>
      <w:r w:rsidR="000D7D74">
        <w:rPr>
          <w:rFonts w:ascii="Arial" w:eastAsia="MS Mincho" w:hAnsi="Arial" w:cs="Arial"/>
          <w:sz w:val="20"/>
          <w:szCs w:val="20"/>
        </w:rPr>
        <w:t>kot upravljavca</w:t>
      </w:r>
      <w:r w:rsidR="003549CA">
        <w:rPr>
          <w:rFonts w:ascii="Arial" w:eastAsia="MS Mincho" w:hAnsi="Arial" w:cs="Arial"/>
          <w:sz w:val="20"/>
          <w:szCs w:val="20"/>
        </w:rPr>
        <w:t xml:space="preserve"> osebnih podatkov</w:t>
      </w:r>
      <w:r w:rsidR="000D7D74">
        <w:rPr>
          <w:rFonts w:ascii="Arial" w:eastAsia="MS Mincho" w:hAnsi="Arial" w:cs="Arial"/>
          <w:sz w:val="20"/>
          <w:szCs w:val="20"/>
        </w:rPr>
        <w:t>.</w:t>
      </w:r>
    </w:p>
    <w:p w14:paraId="2C6E6BA7" w14:textId="77777777" w:rsidR="00D72AB4" w:rsidRPr="00D72AB4" w:rsidRDefault="00D72AB4" w:rsidP="00D72AB4">
      <w:pPr>
        <w:pStyle w:val="TEKST"/>
        <w:rPr>
          <w:rFonts w:ascii="Arial" w:eastAsia="MS Mincho" w:hAnsi="Arial" w:cs="Arial"/>
          <w:sz w:val="20"/>
          <w:szCs w:val="20"/>
        </w:rPr>
      </w:pPr>
    </w:p>
    <w:p w14:paraId="2324A390" w14:textId="2FED9C0E"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59481C" w:rsidRPr="00C12C71">
        <w:rPr>
          <w:rFonts w:ascii="Arial" w:eastAsia="MS Mincho" w:hAnsi="Arial" w:cs="Arial"/>
          <w:sz w:val="20"/>
          <w:szCs w:val="20"/>
        </w:rPr>
        <w:t xml:space="preserve">besede »prijavitelj«, </w:t>
      </w:r>
      <w:r w:rsidRPr="00C12C71">
        <w:rPr>
          <w:rFonts w:ascii="Arial" w:eastAsia="MS Mincho" w:hAnsi="Arial" w:cs="Arial"/>
          <w:sz w:val="20"/>
          <w:szCs w:val="20"/>
        </w:rPr>
        <w:t xml:space="preserve">»posameznik« </w:t>
      </w:r>
      <w:r w:rsidR="0059481C" w:rsidRPr="00C12C71">
        <w:rPr>
          <w:rFonts w:ascii="Arial" w:eastAsia="MS Mincho" w:hAnsi="Arial" w:cs="Arial"/>
          <w:sz w:val="20"/>
          <w:szCs w:val="20"/>
        </w:rPr>
        <w:t>ali »upravičenec«</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izvedbe javnega</w:t>
      </w:r>
      <w:r w:rsidRPr="00C12C71">
        <w:rPr>
          <w:rFonts w:ascii="Arial" w:eastAsia="MS Mincho" w:hAnsi="Arial" w:cs="Arial"/>
          <w:sz w:val="20"/>
          <w:szCs w:val="20"/>
        </w:rPr>
        <w:t xml:space="preserve"> razpisa</w:t>
      </w:r>
      <w:r w:rsidR="00F226EE">
        <w:rPr>
          <w:rFonts w:ascii="Arial" w:eastAsia="MS Mincho" w:hAnsi="Arial" w:cs="Arial"/>
          <w:sz w:val="20"/>
          <w:szCs w:val="20"/>
        </w:rPr>
        <w:t>.</w:t>
      </w:r>
    </w:p>
    <w:p w14:paraId="4FA38023" w14:textId="77777777" w:rsidR="00EB1CDF" w:rsidRPr="00D72AB4" w:rsidRDefault="00EB1CDF" w:rsidP="00D72AB4">
      <w:pPr>
        <w:pStyle w:val="TEKST"/>
        <w:rPr>
          <w:rFonts w:ascii="Arial" w:eastAsia="MS Mincho" w:hAnsi="Arial" w:cs="Arial"/>
          <w:sz w:val="20"/>
          <w:szCs w:val="20"/>
        </w:rPr>
      </w:pPr>
    </w:p>
    <w:p w14:paraId="4E779ABA" w14:textId="77777777" w:rsidR="00EB1CDF" w:rsidRPr="00D72AB4" w:rsidRDefault="00EB1CDF" w:rsidP="00EB1CDF">
      <w:pPr>
        <w:pStyle w:val="TEKST"/>
        <w:rPr>
          <w:rFonts w:ascii="Arial" w:eastAsia="MS Mincho" w:hAnsi="Arial" w:cs="Arial"/>
          <w:vanish/>
          <w:sz w:val="20"/>
          <w:szCs w:val="20"/>
        </w:rPr>
      </w:pPr>
    </w:p>
    <w:p w14:paraId="5D77AD81"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53482932" w14:textId="77777777" w:rsidR="00EB1CDF" w:rsidRPr="00D72AB4" w:rsidRDefault="00EB1CDF" w:rsidP="00EB1CDF">
      <w:pPr>
        <w:pStyle w:val="TEKST"/>
        <w:rPr>
          <w:rFonts w:ascii="Arial" w:eastAsia="MS Mincho" w:hAnsi="Arial" w:cs="Arial"/>
          <w:sz w:val="20"/>
          <w:szCs w:val="20"/>
        </w:rPr>
      </w:pPr>
    </w:p>
    <w:p w14:paraId="12613C42" w14:textId="204ED557"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w:t>
      </w:r>
      <w:r w:rsidRPr="00C362DB">
        <w:rPr>
          <w:rFonts w:ascii="Arial" w:eastAsia="MS Mincho" w:hAnsi="Arial" w:cs="Arial"/>
          <w:sz w:val="20"/>
          <w:szCs w:val="20"/>
        </w:rPr>
        <w:t xml:space="preserve">javnega razpisa </w:t>
      </w:r>
      <w:r w:rsidRPr="004869D1">
        <w:rPr>
          <w:rFonts w:ascii="Arial" w:eastAsia="MS Mincho" w:hAnsi="Arial" w:cs="Arial"/>
          <w:sz w:val="20"/>
          <w:szCs w:val="20"/>
        </w:rPr>
        <w:t>oziroma izvrševanjem pogodbe o sofinanciranju</w:t>
      </w:r>
      <w:r w:rsidRPr="00D72AB4">
        <w:rPr>
          <w:rFonts w:ascii="Arial" w:eastAsia="MS Mincho" w:hAnsi="Arial" w:cs="Arial"/>
          <w:sz w:val="20"/>
          <w:szCs w:val="20"/>
        </w:rPr>
        <w:t xml:space="preserve">. </w:t>
      </w:r>
    </w:p>
    <w:p w14:paraId="37516254" w14:textId="77777777" w:rsidR="00EB1CDF" w:rsidRPr="00D72AB4" w:rsidRDefault="00EB1CDF" w:rsidP="00EB1CDF">
      <w:pPr>
        <w:pStyle w:val="TEKST"/>
        <w:rPr>
          <w:rFonts w:ascii="Arial" w:eastAsia="MS Mincho" w:hAnsi="Arial" w:cs="Arial"/>
          <w:sz w:val="20"/>
          <w:szCs w:val="20"/>
        </w:rPr>
      </w:pPr>
    </w:p>
    <w:p w14:paraId="48360CC1" w14:textId="4C799C4F" w:rsidR="00EB1CDF" w:rsidRDefault="00EB1CDF" w:rsidP="00EB1CDF">
      <w:pPr>
        <w:pStyle w:val="TEKST"/>
        <w:spacing w:line="240" w:lineRule="auto"/>
        <w:rPr>
          <w:rFonts w:ascii="Arial" w:eastAsia="MS Mincho" w:hAnsi="Arial" w:cs="Arial"/>
          <w:sz w:val="20"/>
          <w:szCs w:val="20"/>
        </w:rPr>
      </w:pPr>
      <w:r w:rsidRPr="00C362DB">
        <w:rPr>
          <w:rFonts w:ascii="Arial" w:eastAsia="MS Mincho" w:hAnsi="Arial" w:cs="Arial"/>
          <w:sz w:val="20"/>
          <w:szCs w:val="20"/>
        </w:rPr>
        <w:t xml:space="preserve">Namen obdelave je izvedba javnega razpisa </w:t>
      </w:r>
      <w:r w:rsidR="00E0118A" w:rsidRPr="00C362DB">
        <w:rPr>
          <w:rFonts w:ascii="Arial" w:eastAsia="MS Mincho" w:hAnsi="Arial" w:cs="Arial"/>
          <w:sz w:val="20"/>
          <w:szCs w:val="20"/>
        </w:rPr>
        <w:t>(preverba izpolnjevanja razpisnih pogojev, izdelava ocene prejetih vlog, preverba točnosti podatkov glede na javne evidence)</w:t>
      </w:r>
      <w:r w:rsidRPr="00C362DB">
        <w:rPr>
          <w:rFonts w:ascii="Arial" w:eastAsia="MS Mincho" w:hAnsi="Arial" w:cs="Arial"/>
          <w:sz w:val="20"/>
          <w:szCs w:val="20"/>
        </w:rPr>
        <w:t>,</w:t>
      </w:r>
      <w:r w:rsidR="00C362DB">
        <w:rPr>
          <w:rFonts w:ascii="Arial" w:eastAsia="MS Mincho" w:hAnsi="Arial" w:cs="Arial"/>
          <w:sz w:val="20"/>
          <w:szCs w:val="20"/>
        </w:rPr>
        <w:t xml:space="preserve"> </w:t>
      </w:r>
      <w:r w:rsidRPr="00D72AB4">
        <w:rPr>
          <w:rFonts w:ascii="Arial" w:eastAsia="MS Mincho" w:hAnsi="Arial" w:cs="Arial"/>
          <w:sz w:val="20"/>
          <w:szCs w:val="20"/>
        </w:rPr>
        <w:t xml:space="preserve">vodenje podatkov in evidenc (evidence izbranih in neizbranih prijaviteljev (vključno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dopisov. Namen obdelave podatkov po sklenitvi pogodbe o sofinanciranju pa bo preverjanje izpolnjenosti pogojev, rokov in proračunskih možnosti za izplačilo zahtevka</w:t>
      </w:r>
      <w:r>
        <w:rPr>
          <w:rFonts w:ascii="Arial" w:eastAsia="MS Mincho" w:hAnsi="Arial" w:cs="Arial"/>
          <w:sz w:val="20"/>
          <w:szCs w:val="20"/>
        </w:rPr>
        <w:t xml:space="preserve"> za izplačilo</w:t>
      </w:r>
      <w:r w:rsidRPr="00D72AB4">
        <w:rPr>
          <w:rFonts w:ascii="Arial" w:eastAsia="MS Mincho" w:hAnsi="Arial" w:cs="Arial"/>
          <w:sz w:val="20"/>
          <w:szCs w:val="20"/>
        </w:rPr>
        <w:t xml:space="preserve"> (nastanek dejanskih stroškov, realizacija, in druge oblike dokazil), vodenje evidence operacij (</w:t>
      </w:r>
      <w:r>
        <w:rPr>
          <w:rFonts w:ascii="Arial" w:eastAsia="MS Mincho" w:hAnsi="Arial" w:cs="Arial"/>
          <w:sz w:val="20"/>
          <w:szCs w:val="20"/>
        </w:rPr>
        <w:t xml:space="preserve">v izvajanju, zaključene, </w:t>
      </w:r>
      <w:r w:rsidRPr="00D72AB4">
        <w:rPr>
          <w:rFonts w:ascii="Arial" w:eastAsia="MS Mincho" w:hAnsi="Arial" w:cs="Arial"/>
          <w:sz w:val="20"/>
          <w:szCs w:val="20"/>
        </w:rPr>
        <w:t>odstopi od pogodb), poročanje organu upravljanja, Ministrstvu za finance, Računskemu sodišču</w:t>
      </w:r>
      <w:r>
        <w:rPr>
          <w:rFonts w:ascii="Arial" w:eastAsia="MS Mincho" w:hAnsi="Arial" w:cs="Arial"/>
          <w:sz w:val="20"/>
          <w:szCs w:val="20"/>
        </w:rPr>
        <w:t xml:space="preserve"> RS in EU</w:t>
      </w:r>
      <w:r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w:t>
      </w:r>
      <w:r>
        <w:rPr>
          <w:rFonts w:ascii="Arial" w:eastAsia="MS Mincho" w:hAnsi="Arial" w:cs="Arial"/>
          <w:sz w:val="20"/>
          <w:szCs w:val="20"/>
        </w:rPr>
        <w:t>IS e-MA</w:t>
      </w:r>
      <w:r w:rsidRPr="00D72AB4">
        <w:rPr>
          <w:rFonts w:ascii="Arial" w:eastAsia="MS Mincho" w:hAnsi="Arial" w:cs="Arial"/>
          <w:sz w:val="20"/>
          <w:szCs w:val="20"/>
        </w:rPr>
        <w:t>).</w:t>
      </w:r>
    </w:p>
    <w:p w14:paraId="696627F4" w14:textId="77777777" w:rsidR="00360C0C" w:rsidRDefault="00360C0C" w:rsidP="00360C0C">
      <w:pPr>
        <w:pStyle w:val="TEKST"/>
        <w:spacing w:line="240" w:lineRule="auto"/>
        <w:rPr>
          <w:rFonts w:ascii="Arial" w:eastAsia="MS Mincho" w:hAnsi="Arial" w:cs="Arial"/>
          <w:sz w:val="20"/>
          <w:szCs w:val="20"/>
        </w:rPr>
      </w:pPr>
    </w:p>
    <w:p w14:paraId="0F17A5D1" w14:textId="77777777" w:rsidR="00360C0C" w:rsidRPr="00BA17C5" w:rsidRDefault="00360C0C" w:rsidP="00360C0C">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1941052A" w14:textId="77777777" w:rsidR="00360C0C" w:rsidRPr="00BA17C5" w:rsidRDefault="00360C0C" w:rsidP="00360C0C">
      <w:pPr>
        <w:pStyle w:val="TEKST"/>
        <w:rPr>
          <w:rFonts w:ascii="Arial" w:eastAsia="MS Mincho" w:hAnsi="Arial" w:cs="Arial"/>
          <w:sz w:val="20"/>
          <w:szCs w:val="20"/>
        </w:rPr>
      </w:pPr>
    </w:p>
    <w:p w14:paraId="6E6FE59C" w14:textId="77777777" w:rsidR="00360C0C" w:rsidRPr="00BA17C5" w:rsidRDefault="00360C0C" w:rsidP="00360C0C">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5C88B34" w14:textId="77777777" w:rsidR="00360C0C" w:rsidRPr="00BA17C5" w:rsidRDefault="00360C0C" w:rsidP="00360C0C">
      <w:pPr>
        <w:pStyle w:val="TEKST"/>
        <w:spacing w:line="240" w:lineRule="auto"/>
        <w:rPr>
          <w:rFonts w:ascii="Arial" w:eastAsia="MS Mincho" w:hAnsi="Arial" w:cs="Arial"/>
          <w:sz w:val="20"/>
          <w:szCs w:val="20"/>
        </w:rPr>
      </w:pPr>
    </w:p>
    <w:p w14:paraId="09913BB6" w14:textId="77777777" w:rsidR="00360C0C" w:rsidRPr="00BA17C5" w:rsidRDefault="00360C0C" w:rsidP="00360C0C">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23AC6539" w14:textId="77777777" w:rsidR="00360C0C" w:rsidRPr="00BA17C5" w:rsidRDefault="00360C0C" w:rsidP="00360C0C">
      <w:pPr>
        <w:pStyle w:val="TEKST"/>
        <w:spacing w:line="240" w:lineRule="auto"/>
        <w:rPr>
          <w:rFonts w:ascii="Arial" w:eastAsia="MS Mincho" w:hAnsi="Arial" w:cs="Arial"/>
          <w:sz w:val="20"/>
          <w:szCs w:val="20"/>
        </w:rPr>
      </w:pPr>
    </w:p>
    <w:p w14:paraId="27B406B6"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osebna imena,</w:t>
      </w:r>
    </w:p>
    <w:p w14:paraId="40724723"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zaposlitvi,</w:t>
      </w:r>
    </w:p>
    <w:p w14:paraId="7B1FED71"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naslovi,</w:t>
      </w:r>
    </w:p>
    <w:p w14:paraId="12E4FF31"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izobrazbi,</w:t>
      </w:r>
    </w:p>
    <w:p w14:paraId="761EA715"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Pr>
          <w:rFonts w:ascii="Arial" w:eastAsia="MS Mincho" w:hAnsi="Arial" w:cs="Arial"/>
          <w:sz w:val="20"/>
          <w:szCs w:val="20"/>
        </w:rPr>
        <w:t>,</w:t>
      </w:r>
    </w:p>
    <w:p w14:paraId="10FCB7E2" w14:textId="77777777" w:rsidR="00360C0C" w:rsidRPr="00BA17C5" w:rsidRDefault="00360C0C" w:rsidP="00360C0C">
      <w:pPr>
        <w:pStyle w:val="TEKST"/>
        <w:spacing w:line="240" w:lineRule="auto"/>
        <w:rPr>
          <w:rFonts w:ascii="Arial" w:eastAsia="MS Mincho" w:hAnsi="Arial" w:cs="Arial"/>
          <w:sz w:val="20"/>
          <w:szCs w:val="20"/>
        </w:rPr>
      </w:pPr>
    </w:p>
    <w:p w14:paraId="4A271844" w14:textId="77777777" w:rsidR="00360C0C" w:rsidRPr="00BA17C5" w:rsidRDefault="00360C0C" w:rsidP="00360C0C">
      <w:pPr>
        <w:jc w:val="both"/>
        <w:rPr>
          <w:rFonts w:ascii="Arial" w:eastAsia="MS Mincho" w:hAnsi="Arial" w:cs="Arial"/>
          <w:sz w:val="20"/>
          <w:szCs w:val="20"/>
        </w:rPr>
      </w:pPr>
      <w:r w:rsidRPr="00BA17C5">
        <w:rPr>
          <w:rFonts w:ascii="Arial" w:eastAsia="MS Mincho" w:hAnsi="Arial" w:cs="Arial"/>
          <w:sz w:val="20"/>
          <w:szCs w:val="20"/>
        </w:rPr>
        <w:t>ki se nanašajo na:</w:t>
      </w:r>
    </w:p>
    <w:p w14:paraId="58DAC743" w14:textId="77777777" w:rsidR="00360C0C" w:rsidRPr="00BA17C5" w:rsidRDefault="00360C0C" w:rsidP="00360C0C">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zaposlene osebe pri upravičencu, navede</w:t>
      </w:r>
      <w:r>
        <w:rPr>
          <w:rFonts w:ascii="Arial" w:hAnsi="Arial" w:cs="Arial"/>
          <w:sz w:val="20"/>
          <w:szCs w:val="20"/>
        </w:rPr>
        <w:t>ne</w:t>
      </w:r>
      <w:r w:rsidRPr="00BA17C5">
        <w:rPr>
          <w:rFonts w:ascii="Arial" w:hAnsi="Arial" w:cs="Arial"/>
          <w:sz w:val="20"/>
          <w:szCs w:val="20"/>
        </w:rPr>
        <w:t xml:space="preserve"> kot kontaktne osebe</w:t>
      </w:r>
      <w:r>
        <w:rPr>
          <w:rFonts w:ascii="Arial" w:hAnsi="Arial" w:cs="Arial"/>
          <w:sz w:val="20"/>
          <w:szCs w:val="20"/>
        </w:rPr>
        <w:t xml:space="preserve"> na operaciji oziroma </w:t>
      </w:r>
      <w:r w:rsidRPr="00BA17C5">
        <w:rPr>
          <w:rFonts w:ascii="Arial" w:hAnsi="Arial" w:cs="Arial"/>
          <w:sz w:val="20"/>
          <w:szCs w:val="20"/>
        </w:rPr>
        <w:t>sodel</w:t>
      </w:r>
      <w:r>
        <w:rPr>
          <w:rFonts w:ascii="Arial" w:hAnsi="Arial" w:cs="Arial"/>
          <w:sz w:val="20"/>
          <w:szCs w:val="20"/>
        </w:rPr>
        <w:t>ujoče</w:t>
      </w:r>
      <w:r w:rsidRPr="00BA17C5">
        <w:rPr>
          <w:rFonts w:ascii="Arial" w:hAnsi="Arial" w:cs="Arial"/>
          <w:sz w:val="20"/>
          <w:szCs w:val="20"/>
        </w:rPr>
        <w:t xml:space="preserve"> </w:t>
      </w:r>
      <w:r>
        <w:rPr>
          <w:rFonts w:ascii="Arial" w:hAnsi="Arial" w:cs="Arial"/>
          <w:sz w:val="20"/>
          <w:szCs w:val="20"/>
        </w:rPr>
        <w:t>na operaciji</w:t>
      </w:r>
      <w:r w:rsidRPr="00BA17C5">
        <w:rPr>
          <w:rFonts w:ascii="Arial" w:hAnsi="Arial" w:cs="Arial"/>
          <w:sz w:val="20"/>
          <w:szCs w:val="20"/>
        </w:rPr>
        <w:t xml:space="preserve"> </w:t>
      </w:r>
      <w:r>
        <w:rPr>
          <w:rFonts w:ascii="Arial" w:hAnsi="Arial" w:cs="Arial"/>
          <w:sz w:val="20"/>
          <w:szCs w:val="20"/>
        </w:rPr>
        <w:t>oziroma</w:t>
      </w:r>
      <w:r w:rsidRPr="00BA17C5">
        <w:rPr>
          <w:rFonts w:ascii="Arial" w:hAnsi="Arial" w:cs="Arial"/>
          <w:sz w:val="20"/>
          <w:szCs w:val="20"/>
        </w:rPr>
        <w:t xml:space="preserve"> za katere </w:t>
      </w:r>
      <w:r>
        <w:rPr>
          <w:rFonts w:ascii="Arial" w:hAnsi="Arial" w:cs="Arial"/>
          <w:sz w:val="20"/>
          <w:szCs w:val="20"/>
        </w:rPr>
        <w:t xml:space="preserve">se </w:t>
      </w:r>
      <w:r w:rsidRPr="00BA17C5">
        <w:rPr>
          <w:rFonts w:ascii="Arial" w:hAnsi="Arial" w:cs="Arial"/>
          <w:sz w:val="20"/>
          <w:szCs w:val="20"/>
        </w:rPr>
        <w:t>uveljavlja strošk</w:t>
      </w:r>
      <w:r>
        <w:rPr>
          <w:rFonts w:ascii="Arial" w:hAnsi="Arial" w:cs="Arial"/>
          <w:sz w:val="20"/>
          <w:szCs w:val="20"/>
        </w:rPr>
        <w:t>e</w:t>
      </w:r>
      <w:r w:rsidRPr="00BA17C5">
        <w:rPr>
          <w:rFonts w:ascii="Arial" w:hAnsi="Arial" w:cs="Arial"/>
          <w:sz w:val="20"/>
          <w:szCs w:val="20"/>
        </w:rPr>
        <w:t xml:space="preserve"> za delo na </w:t>
      </w:r>
      <w:r>
        <w:rPr>
          <w:rFonts w:ascii="Arial" w:hAnsi="Arial" w:cs="Arial"/>
          <w:sz w:val="20"/>
          <w:szCs w:val="20"/>
        </w:rPr>
        <w:t>operaciji</w:t>
      </w:r>
      <w:r w:rsidRPr="00BA17C5">
        <w:rPr>
          <w:rFonts w:ascii="Arial" w:hAnsi="Arial" w:cs="Arial"/>
          <w:sz w:val="20"/>
          <w:szCs w:val="20"/>
        </w:rPr>
        <w:t>,</w:t>
      </w:r>
    </w:p>
    <w:p w14:paraId="0CF68C04" w14:textId="274975D6" w:rsidR="00360C0C" w:rsidRPr="00360C0C" w:rsidRDefault="00360C0C" w:rsidP="00360C0C">
      <w:pPr>
        <w:pStyle w:val="Odstavekseznama"/>
        <w:numPr>
          <w:ilvl w:val="0"/>
          <w:numId w:val="3"/>
        </w:numPr>
        <w:spacing w:after="160" w:line="259" w:lineRule="auto"/>
        <w:jc w:val="both"/>
        <w:rPr>
          <w:rFonts w:ascii="Arial" w:hAnsi="Arial" w:cs="Arial"/>
          <w:b/>
          <w:sz w:val="20"/>
          <w:szCs w:val="20"/>
        </w:rPr>
      </w:pPr>
      <w:r w:rsidRPr="00BA17C5">
        <w:rPr>
          <w:rFonts w:ascii="Arial" w:hAnsi="Arial" w:cs="Arial"/>
          <w:sz w:val="20"/>
          <w:szCs w:val="20"/>
        </w:rPr>
        <w:t>zunanje izvajalce</w:t>
      </w:r>
      <w:r>
        <w:rPr>
          <w:rFonts w:ascii="Arial" w:hAnsi="Arial" w:cs="Arial"/>
          <w:sz w:val="20"/>
          <w:szCs w:val="20"/>
        </w:rPr>
        <w:t xml:space="preserve"> upravičenca</w:t>
      </w:r>
      <w:r w:rsidRPr="00BA17C5">
        <w:rPr>
          <w:rFonts w:ascii="Arial" w:hAnsi="Arial" w:cs="Arial"/>
          <w:sz w:val="20"/>
          <w:szCs w:val="20"/>
        </w:rPr>
        <w:t xml:space="preserve">, </w:t>
      </w:r>
      <w:r w:rsidRPr="00AF52FB">
        <w:rPr>
          <w:rFonts w:ascii="Arial" w:hAnsi="Arial" w:cs="Arial"/>
          <w:sz w:val="20"/>
          <w:szCs w:val="20"/>
        </w:rPr>
        <w:t>navede</w:t>
      </w:r>
      <w:r>
        <w:rPr>
          <w:rFonts w:ascii="Arial" w:hAnsi="Arial" w:cs="Arial"/>
          <w:sz w:val="20"/>
          <w:szCs w:val="20"/>
        </w:rPr>
        <w:t>ne</w:t>
      </w:r>
      <w:r w:rsidRPr="00AF52FB">
        <w:rPr>
          <w:rFonts w:ascii="Arial" w:hAnsi="Arial" w:cs="Arial"/>
          <w:sz w:val="20"/>
          <w:szCs w:val="20"/>
        </w:rPr>
        <w:t xml:space="preserve"> kot kontaktne osebe </w:t>
      </w:r>
      <w:r>
        <w:rPr>
          <w:rFonts w:ascii="Arial" w:hAnsi="Arial" w:cs="Arial"/>
          <w:sz w:val="20"/>
          <w:szCs w:val="20"/>
        </w:rPr>
        <w:t>n</w:t>
      </w:r>
      <w:r w:rsidRPr="00AF52FB">
        <w:rPr>
          <w:rFonts w:ascii="Arial" w:hAnsi="Arial" w:cs="Arial"/>
          <w:sz w:val="20"/>
          <w:szCs w:val="20"/>
        </w:rPr>
        <w:t xml:space="preserve">a </w:t>
      </w:r>
      <w:r>
        <w:rPr>
          <w:rFonts w:ascii="Arial" w:hAnsi="Arial" w:cs="Arial"/>
          <w:sz w:val="20"/>
          <w:szCs w:val="20"/>
        </w:rPr>
        <w:t xml:space="preserve">operaciji oziroma za </w:t>
      </w:r>
      <w:r w:rsidRPr="00BA17C5">
        <w:rPr>
          <w:rFonts w:ascii="Arial" w:hAnsi="Arial" w:cs="Arial"/>
          <w:sz w:val="20"/>
          <w:szCs w:val="20"/>
        </w:rPr>
        <w:t>kater</w:t>
      </w:r>
      <w:r>
        <w:rPr>
          <w:rFonts w:ascii="Arial" w:hAnsi="Arial" w:cs="Arial"/>
          <w:sz w:val="20"/>
          <w:szCs w:val="20"/>
        </w:rPr>
        <w:t>e</w:t>
      </w:r>
      <w:r w:rsidRPr="00BA17C5">
        <w:rPr>
          <w:rFonts w:ascii="Arial" w:hAnsi="Arial" w:cs="Arial"/>
          <w:sz w:val="20"/>
          <w:szCs w:val="20"/>
        </w:rPr>
        <w:t xml:space="preserve"> </w:t>
      </w:r>
      <w:r>
        <w:rPr>
          <w:rFonts w:ascii="Arial" w:hAnsi="Arial" w:cs="Arial"/>
          <w:sz w:val="20"/>
          <w:szCs w:val="20"/>
        </w:rPr>
        <w:t xml:space="preserve">se uveljavlja </w:t>
      </w:r>
      <w:r w:rsidRPr="00BA17C5">
        <w:rPr>
          <w:rFonts w:ascii="Arial" w:hAnsi="Arial" w:cs="Arial"/>
          <w:sz w:val="20"/>
          <w:szCs w:val="20"/>
        </w:rPr>
        <w:t>strošk</w:t>
      </w:r>
      <w:r>
        <w:rPr>
          <w:rFonts w:ascii="Arial" w:hAnsi="Arial" w:cs="Arial"/>
          <w:sz w:val="20"/>
          <w:szCs w:val="20"/>
        </w:rPr>
        <w:t>e na operaciji</w:t>
      </w:r>
      <w:r w:rsidRPr="006062FB">
        <w:rPr>
          <w:rFonts w:ascii="Arial" w:hAnsi="Arial" w:cs="Arial"/>
          <w:sz w:val="20"/>
          <w:szCs w:val="20"/>
        </w:rPr>
        <w:t>.</w:t>
      </w:r>
    </w:p>
    <w:p w14:paraId="4FDDD9BA" w14:textId="77777777" w:rsidR="00360C0C" w:rsidRPr="00D72AB4" w:rsidRDefault="00360C0C" w:rsidP="00EB1CDF">
      <w:pPr>
        <w:pStyle w:val="TEKST"/>
        <w:spacing w:line="240" w:lineRule="auto"/>
        <w:rPr>
          <w:rFonts w:ascii="Arial" w:eastAsia="MS Mincho" w:hAnsi="Arial" w:cs="Arial"/>
          <w:sz w:val="20"/>
          <w:szCs w:val="20"/>
        </w:rPr>
      </w:pPr>
    </w:p>
    <w:p w14:paraId="379A19D3" w14:textId="77777777" w:rsidR="00EB1CDF" w:rsidRPr="00D72AB4" w:rsidRDefault="00EB1CDF" w:rsidP="00EB1CDF">
      <w:pPr>
        <w:pStyle w:val="TEKST"/>
        <w:rPr>
          <w:rFonts w:ascii="Arial" w:eastAsia="MS Mincho" w:hAnsi="Arial" w:cs="Arial"/>
          <w:b/>
          <w:sz w:val="20"/>
          <w:szCs w:val="20"/>
        </w:rPr>
      </w:pPr>
      <w:r>
        <w:rPr>
          <w:rFonts w:ascii="Arial" w:eastAsia="MS Mincho" w:hAnsi="Arial" w:cs="Arial"/>
          <w:b/>
          <w:sz w:val="20"/>
          <w:szCs w:val="20"/>
        </w:rPr>
        <w:t>Pravna podlaga za zakonitost obdelave</w:t>
      </w:r>
    </w:p>
    <w:p w14:paraId="2DDD8DDE" w14:textId="77777777" w:rsidR="00EB1CDF" w:rsidRPr="00D72AB4" w:rsidRDefault="00EB1CDF" w:rsidP="00EB1CDF">
      <w:pPr>
        <w:pStyle w:val="TEKST"/>
        <w:rPr>
          <w:rFonts w:ascii="Arial" w:eastAsia="MS Mincho" w:hAnsi="Arial" w:cs="Arial"/>
          <w:sz w:val="20"/>
          <w:szCs w:val="20"/>
        </w:rPr>
      </w:pPr>
    </w:p>
    <w:p w14:paraId="27984BCD" w14:textId="0158D842" w:rsidR="00EB1CDF" w:rsidRPr="00D72AB4" w:rsidRDefault="00EB1CDF" w:rsidP="008F1283">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zadevni </w:t>
      </w:r>
      <w:r w:rsidRPr="00C362DB">
        <w:rPr>
          <w:rFonts w:ascii="Arial" w:eastAsia="MS Mincho" w:hAnsi="Arial" w:cs="Arial"/>
          <w:sz w:val="20"/>
          <w:szCs w:val="20"/>
        </w:rPr>
        <w:t xml:space="preserve">javni razpis </w:t>
      </w:r>
      <w:r>
        <w:rPr>
          <w:rFonts w:ascii="Arial" w:eastAsia="MS Mincho" w:hAnsi="Arial" w:cs="Arial"/>
          <w:sz w:val="20"/>
          <w:szCs w:val="20"/>
        </w:rPr>
        <w:t>izhaja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 xml:space="preserve">(Uradni list RS, št. 113/05 - uradno prečiščeno besedilo, 89/07 - </w:t>
      </w:r>
      <w:proofErr w:type="spellStart"/>
      <w:r w:rsidRPr="0009510C">
        <w:rPr>
          <w:rFonts w:ascii="Arial" w:eastAsia="MS Mincho" w:hAnsi="Arial" w:cs="Arial"/>
          <w:sz w:val="20"/>
          <w:szCs w:val="20"/>
        </w:rPr>
        <w:t>odl</w:t>
      </w:r>
      <w:proofErr w:type="spellEnd"/>
      <w:r w:rsidRPr="0009510C">
        <w:rPr>
          <w:rFonts w:ascii="Arial" w:eastAsia="MS Mincho" w:hAnsi="Arial" w:cs="Arial"/>
          <w:sz w:val="20"/>
          <w:szCs w:val="20"/>
        </w:rPr>
        <w:t>. US, 126/07 - ZUP-E, 48/09, 8/10 - ZUP-G, 8/12 - ZVRS-F, 21/12, 47/13, 12/14, 90/14 in 51/16)</w:t>
      </w:r>
      <w:r>
        <w:rPr>
          <w:rFonts w:ascii="Arial" w:eastAsia="MS Mincho" w:hAnsi="Arial" w:cs="Arial"/>
          <w:sz w:val="20"/>
          <w:szCs w:val="20"/>
        </w:rPr>
        <w:t xml:space="preserve"> in </w:t>
      </w:r>
      <w:r w:rsidRPr="0009510C">
        <w:rPr>
          <w:rFonts w:ascii="Arial" w:eastAsia="MS Mincho"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09510C">
        <w:rPr>
          <w:rFonts w:ascii="Arial" w:eastAsia="MS Mincho" w:hAnsi="Arial" w:cs="Arial"/>
          <w:sz w:val="20"/>
          <w:szCs w:val="20"/>
        </w:rPr>
        <w:t>popr</w:t>
      </w:r>
      <w:proofErr w:type="spellEnd"/>
      <w:r w:rsidRPr="0009510C">
        <w:rPr>
          <w:rFonts w:ascii="Arial" w:eastAsia="MS Mincho" w:hAnsi="Arial" w:cs="Arial"/>
          <w:sz w:val="20"/>
          <w:szCs w:val="20"/>
        </w:rPr>
        <w:t>., 15/17, 69/17 in 67/18</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 xml:space="preserve">zaradi spodbujanja ukrepov opredeljenih v </w:t>
      </w:r>
      <w:r w:rsidRPr="00D329EF">
        <w:rPr>
          <w:rFonts w:ascii="Arial" w:eastAsia="MS Mincho" w:hAnsi="Arial" w:cs="Arial"/>
          <w:sz w:val="20"/>
          <w:szCs w:val="20"/>
        </w:rPr>
        <w:t>Operativne</w:t>
      </w:r>
      <w:r>
        <w:rPr>
          <w:rFonts w:ascii="Arial" w:eastAsia="MS Mincho" w:hAnsi="Arial" w:cs="Arial"/>
          <w:sz w:val="20"/>
          <w:szCs w:val="20"/>
        </w:rPr>
        <w:t>m programu</w:t>
      </w:r>
      <w:r w:rsidRPr="00D329EF">
        <w:rPr>
          <w:rFonts w:ascii="Arial" w:eastAsia="MS Mincho" w:hAnsi="Arial" w:cs="Arial"/>
          <w:sz w:val="20"/>
          <w:szCs w:val="20"/>
        </w:rPr>
        <w:t xml:space="preserve"> za izvajanje evropske kohezijske politike v obdobju 2014-2020, št. CCI 2014SI16MAOP001, </w:t>
      </w:r>
      <w:r>
        <w:rPr>
          <w:rFonts w:ascii="Arial" w:eastAsia="MS Mincho" w:hAnsi="Arial" w:cs="Arial"/>
          <w:sz w:val="20"/>
          <w:szCs w:val="20"/>
        </w:rPr>
        <w:t>različica 4</w:t>
      </w:r>
      <w:r w:rsidRPr="00D329EF">
        <w:rPr>
          <w:rFonts w:ascii="Arial" w:eastAsia="MS Mincho" w:hAnsi="Arial" w:cs="Arial"/>
          <w:sz w:val="20"/>
          <w:szCs w:val="20"/>
        </w:rPr>
        <w:t>.</w:t>
      </w:r>
      <w:r>
        <w:rPr>
          <w:rFonts w:ascii="Arial" w:eastAsia="MS Mincho" w:hAnsi="Arial" w:cs="Arial"/>
          <w:sz w:val="20"/>
          <w:szCs w:val="20"/>
        </w:rPr>
        <w:t>1</w:t>
      </w:r>
      <w:r w:rsidRPr="00D329EF">
        <w:rPr>
          <w:rFonts w:ascii="Arial" w:eastAsia="MS Mincho" w:hAnsi="Arial" w:cs="Arial"/>
          <w:sz w:val="20"/>
          <w:szCs w:val="20"/>
        </w:rPr>
        <w:t xml:space="preserve">, z dne </w:t>
      </w:r>
      <w:r>
        <w:rPr>
          <w:rFonts w:ascii="Arial" w:eastAsia="MS Mincho" w:hAnsi="Arial" w:cs="Arial"/>
          <w:sz w:val="20"/>
          <w:szCs w:val="20"/>
        </w:rPr>
        <w:t>11</w:t>
      </w:r>
      <w:r w:rsidRPr="00D329EF">
        <w:rPr>
          <w:rFonts w:ascii="Arial" w:eastAsia="MS Mincho" w:hAnsi="Arial" w:cs="Arial"/>
          <w:sz w:val="20"/>
          <w:szCs w:val="20"/>
        </w:rPr>
        <w:t>. 12. 201</w:t>
      </w:r>
      <w:r>
        <w:rPr>
          <w:rFonts w:ascii="Arial" w:eastAsia="MS Mincho" w:hAnsi="Arial" w:cs="Arial"/>
          <w:sz w:val="20"/>
          <w:szCs w:val="20"/>
        </w:rPr>
        <w:t xml:space="preserve">8. Javno oblast ministrstvo udejanja preko izvedbe postopka </w:t>
      </w:r>
      <w:r w:rsidRPr="00C362DB">
        <w:rPr>
          <w:rFonts w:ascii="Arial" w:eastAsia="MS Mincho" w:hAnsi="Arial" w:cs="Arial"/>
          <w:sz w:val="20"/>
          <w:szCs w:val="20"/>
        </w:rPr>
        <w:t xml:space="preserve">javnega razpisa </w:t>
      </w:r>
      <w:r w:rsidRPr="00D72AB4">
        <w:rPr>
          <w:rFonts w:ascii="Arial" w:eastAsia="MS Mincho" w:hAnsi="Arial" w:cs="Arial"/>
          <w:sz w:val="20"/>
          <w:szCs w:val="20"/>
        </w:rPr>
        <w:t>(k</w:t>
      </w:r>
      <w:r>
        <w:rPr>
          <w:rFonts w:ascii="Arial" w:eastAsia="MS Mincho" w:hAnsi="Arial" w:cs="Arial"/>
          <w:sz w:val="20"/>
          <w:szCs w:val="20"/>
        </w:rPr>
        <w:t>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upravičencem, izdajo</w:t>
      </w:r>
      <w:r w:rsidRPr="00D72AB4">
        <w:rPr>
          <w:rFonts w:ascii="Arial" w:eastAsia="MS Mincho" w:hAnsi="Arial" w:cs="Arial"/>
          <w:sz w:val="20"/>
          <w:szCs w:val="20"/>
        </w:rPr>
        <w:t xml:space="preserve"> s</w:t>
      </w:r>
      <w:r>
        <w:rPr>
          <w:rFonts w:ascii="Arial" w:eastAsia="MS Mincho" w:hAnsi="Arial" w:cs="Arial"/>
          <w:sz w:val="20"/>
          <w:szCs w:val="20"/>
        </w:rPr>
        <w:t>klepa o izbiri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18A0BC42" w14:textId="77777777" w:rsidR="00EB1CDF" w:rsidRPr="00D72AB4" w:rsidRDefault="00EB1CDF" w:rsidP="008F1283">
      <w:pPr>
        <w:pStyle w:val="TEKST"/>
        <w:spacing w:line="240" w:lineRule="auto"/>
        <w:rPr>
          <w:rFonts w:ascii="Arial" w:eastAsia="MS Mincho" w:hAnsi="Arial" w:cs="Arial"/>
          <w:sz w:val="20"/>
          <w:szCs w:val="20"/>
        </w:rPr>
      </w:pPr>
    </w:p>
    <w:p w14:paraId="69630013" w14:textId="486CFE5E" w:rsidR="00EB1CDF" w:rsidRDefault="00EB1CDF" w:rsidP="00EB1CDF">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lastRenderedPageBreak/>
        <w:t xml:space="preserve">Zagotovitev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prijaviteljeve vloge na </w:t>
      </w:r>
      <w:r w:rsidRPr="00C362DB">
        <w:rPr>
          <w:rFonts w:ascii="Arial" w:eastAsia="MS Mincho" w:hAnsi="Arial" w:cs="Arial"/>
          <w:sz w:val="20"/>
          <w:szCs w:val="20"/>
          <w:lang w:eastAsia="sl-SI"/>
        </w:rPr>
        <w:t>zadevni javni razpis oziroma</w:t>
      </w:r>
      <w:r w:rsidRPr="00D72AB4">
        <w:rPr>
          <w:rFonts w:ascii="Arial" w:eastAsia="MS Mincho" w:hAnsi="Arial" w:cs="Arial"/>
          <w:sz w:val="20"/>
          <w:szCs w:val="20"/>
          <w:lang w:eastAsia="sl-SI"/>
        </w:rPr>
        <w:t xml:space="preserve"> pripadajočih dokazil je </w:t>
      </w:r>
      <w:r w:rsidRPr="00D72AB4">
        <w:rPr>
          <w:rFonts w:ascii="Arial" w:eastAsia="MS Mincho" w:hAnsi="Arial" w:cs="Arial"/>
          <w:b/>
          <w:sz w:val="20"/>
          <w:szCs w:val="20"/>
          <w:lang w:eastAsia="sl-SI"/>
        </w:rPr>
        <w:t>obveznost, ki je potrebna za sklenitev pogodbe o sofinanciranju</w:t>
      </w:r>
      <w:r w:rsidRPr="00D72AB4">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D72AB4">
        <w:rPr>
          <w:rFonts w:ascii="Arial" w:eastAsia="MS Mincho" w:hAnsi="Arial" w:cs="Arial"/>
          <w:b/>
          <w:sz w:val="20"/>
          <w:szCs w:val="20"/>
          <w:lang w:eastAsia="sl-SI"/>
        </w:rPr>
        <w:t>zavrženje vloge</w:t>
      </w:r>
      <w:r w:rsidRPr="00D72AB4">
        <w:rPr>
          <w:rFonts w:ascii="Arial" w:eastAsia="MS Mincho" w:hAnsi="Arial" w:cs="Arial"/>
          <w:sz w:val="20"/>
          <w:szCs w:val="20"/>
          <w:lang w:eastAsia="sl-SI"/>
        </w:rPr>
        <w:t xml:space="preserve">. </w:t>
      </w:r>
    </w:p>
    <w:p w14:paraId="1606B96A" w14:textId="77777777" w:rsidR="00EB1CDF" w:rsidRPr="00D72AB4"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D72AB4" w:rsidRDefault="00EB1CDF" w:rsidP="00EB1CDF">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zahtevkov</w:t>
      </w:r>
      <w:r>
        <w:rPr>
          <w:rFonts w:ascii="Arial" w:eastAsia="MS Mincho" w:hAnsi="Arial" w:cs="Arial"/>
          <w:sz w:val="20"/>
          <w:szCs w:val="20"/>
          <w:lang w:eastAsia="sl-SI"/>
        </w:rPr>
        <w:t xml:space="preserve"> za izplačilo</w:t>
      </w:r>
      <w:r w:rsidRPr="00D72AB4">
        <w:rPr>
          <w:rFonts w:ascii="Arial" w:eastAsia="MS Mincho" w:hAnsi="Arial" w:cs="Arial"/>
          <w:sz w:val="20"/>
          <w:szCs w:val="20"/>
          <w:lang w:eastAsia="sl-SI"/>
        </w:rPr>
        <w:t xml:space="preserve"> in pripadajočih dokazil oziroma drugih gradiv, </w:t>
      </w:r>
      <w:r w:rsidRPr="00D72AB4">
        <w:rPr>
          <w:rFonts w:ascii="Arial" w:eastAsia="MS Mincho" w:hAnsi="Arial" w:cs="Arial"/>
          <w:b/>
          <w:sz w:val="20"/>
          <w:szCs w:val="20"/>
          <w:lang w:eastAsia="sl-SI"/>
        </w:rPr>
        <w:t>pogodbena obveznost upravičenca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sidRPr="00D72AB4">
        <w:rPr>
          <w:rFonts w:ascii="Arial" w:eastAsia="MS Mincho" w:hAnsi="Arial" w:cs="Arial"/>
          <w:b/>
          <w:sz w:val="20"/>
          <w:szCs w:val="20"/>
          <w:lang w:eastAsia="sl-SI"/>
        </w:rPr>
        <w:t xml:space="preserve">zahtevki </w:t>
      </w:r>
      <w:r>
        <w:rPr>
          <w:rFonts w:ascii="Arial" w:eastAsia="MS Mincho" w:hAnsi="Arial" w:cs="Arial"/>
          <w:b/>
          <w:sz w:val="20"/>
          <w:szCs w:val="20"/>
          <w:lang w:eastAsia="sl-SI"/>
        </w:rPr>
        <w:t xml:space="preserve">za izplačilo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plačani</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14:paraId="7B49FA52" w14:textId="77777777" w:rsidR="00D72AB4" w:rsidRDefault="00D72AB4" w:rsidP="00D72AB4">
      <w:pPr>
        <w:pStyle w:val="TEKST"/>
        <w:rPr>
          <w:rFonts w:ascii="Arial" w:eastAsia="MS Mincho" w:hAnsi="Arial" w:cs="Arial"/>
          <w:sz w:val="20"/>
          <w:szCs w:val="20"/>
        </w:rPr>
      </w:pPr>
    </w:p>
    <w:p w14:paraId="60150B5B" w14:textId="77777777"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22618DBC"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13871973" w14:textId="61768DAB" w:rsidR="003F2E76" w:rsidRPr="00D72AB4" w:rsidRDefault="003F2E76" w:rsidP="008F1283">
      <w:pPr>
        <w:pStyle w:val="Pripombabesedilo"/>
        <w:spacing w:line="240" w:lineRule="auto"/>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w:t>
      </w:r>
      <w:r w:rsidR="00BD2BEA">
        <w:rPr>
          <w:rFonts w:ascii="Arial" w:eastAsia="MS Mincho" w:hAnsi="Arial" w:cs="Arial"/>
          <w:lang w:eastAsia="sl-SI"/>
        </w:rPr>
        <w:t>uradu</w:t>
      </w:r>
      <w:r w:rsidRPr="00D72AB4">
        <w:rPr>
          <w:rFonts w:ascii="Arial" w:eastAsia="MS Mincho" w:hAnsi="Arial" w:cs="Arial"/>
          <w:lang w:eastAsia="sl-SI"/>
        </w:rPr>
        <w:t xml:space="preserve">, ki je </w:t>
      </w:r>
      <w:r w:rsidRPr="00BD2BEA">
        <w:rPr>
          <w:rFonts w:ascii="Arial" w:eastAsia="MS Mincho" w:hAnsi="Arial" w:cs="Arial"/>
          <w:lang w:eastAsia="sl-SI"/>
        </w:rPr>
        <w:t>pripravil javni razpis, zaposleni</w:t>
      </w:r>
      <w:r w:rsidRPr="00D72AB4">
        <w:rPr>
          <w:rFonts w:ascii="Arial" w:eastAsia="MS Mincho" w:hAnsi="Arial" w:cs="Arial"/>
          <w:lang w:eastAsia="sl-SI"/>
        </w:rPr>
        <w:t xml:space="preserve"> v </w:t>
      </w:r>
      <w:r w:rsidR="00D24F22">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zaposleni v </w:t>
      </w:r>
      <w:r>
        <w:rPr>
          <w:rFonts w:ascii="Arial" w:eastAsia="MS Mincho" w:hAnsi="Arial" w:cs="Arial"/>
          <w:lang w:eastAsia="sl-SI"/>
        </w:rPr>
        <w:t>službi za izvajanje kohezijske politike</w:t>
      </w:r>
      <w:r w:rsidRPr="00D72AB4">
        <w:rPr>
          <w:rFonts w:ascii="Arial" w:eastAsia="MS Mincho" w:hAnsi="Arial" w:cs="Arial"/>
          <w:lang w:eastAsia="sl-SI"/>
        </w:rPr>
        <w:t xml:space="preserve"> ministrstv</w:t>
      </w:r>
      <w:r w:rsidR="00D24F22">
        <w:rPr>
          <w:rFonts w:ascii="Arial" w:eastAsia="MS Mincho" w:hAnsi="Arial" w:cs="Arial"/>
          <w:lang w:eastAsia="sl-SI"/>
        </w:rPr>
        <w:t>a</w:t>
      </w:r>
      <w:r w:rsidRPr="00D72AB4">
        <w:rPr>
          <w:rFonts w:ascii="Arial" w:eastAsia="MS Mincho" w:hAnsi="Arial" w:cs="Arial"/>
          <w:lang w:eastAsia="sl-SI"/>
        </w:rPr>
        <w:t>, zapo</w:t>
      </w:r>
      <w:r>
        <w:rPr>
          <w:rFonts w:ascii="Arial" w:eastAsia="MS Mincho" w:hAnsi="Arial" w:cs="Arial"/>
          <w:lang w:eastAsia="sl-SI"/>
        </w:rPr>
        <w:t>sleni na OU</w:t>
      </w:r>
      <w:r w:rsidRPr="00D72AB4">
        <w:rPr>
          <w:rFonts w:ascii="Arial" w:eastAsia="MS Mincho" w:hAnsi="Arial" w:cs="Arial"/>
          <w:lang w:eastAsia="sl-SI"/>
        </w:rPr>
        <w:t>,</w:t>
      </w:r>
      <w:r>
        <w:rPr>
          <w:rFonts w:ascii="Arial" w:eastAsia="MS Mincho" w:hAnsi="Arial" w:cs="Arial"/>
          <w:lang w:eastAsia="sl-SI"/>
        </w:rPr>
        <w:t xml:space="preserve"> ki pokrivajo kohezijsko politiko</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40E81470" w14:textId="77777777" w:rsidR="003F2E76" w:rsidRDefault="003F2E76" w:rsidP="008F1283">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D72AB4" w:rsidRDefault="00041A65" w:rsidP="00787B9F">
      <w:pPr>
        <w:spacing w:after="0"/>
        <w:jc w:val="both"/>
        <w:rPr>
          <w:rFonts w:ascii="Arial" w:eastAsia="MS Mincho" w:hAnsi="Arial" w:cs="Arial"/>
          <w:sz w:val="20"/>
          <w:szCs w:val="20"/>
          <w:lang w:eastAsia="sl-SI"/>
        </w:rPr>
      </w:pPr>
    </w:p>
    <w:p w14:paraId="140C394C" w14:textId="720D24A9"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33FEC4AB" w14:textId="77777777" w:rsidR="00D72AB4" w:rsidRPr="00D72AB4" w:rsidRDefault="00D72AB4" w:rsidP="00D72AB4">
      <w:pPr>
        <w:pStyle w:val="TEKST"/>
        <w:rPr>
          <w:rFonts w:ascii="Arial" w:eastAsia="MS Mincho" w:hAnsi="Arial" w:cs="Arial"/>
          <w:sz w:val="20"/>
          <w:szCs w:val="20"/>
        </w:rPr>
      </w:pPr>
    </w:p>
    <w:p w14:paraId="4FCBA677" w14:textId="483A5CFF" w:rsidR="000D7D74" w:rsidRPr="00D72AB4" w:rsidRDefault="00D72AB4" w:rsidP="008F1283">
      <w:pPr>
        <w:pStyle w:val="TEKST"/>
        <w:spacing w:line="240" w:lineRule="auto"/>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w:t>
      </w:r>
      <w:r w:rsidRPr="00BD2BEA">
        <w:rPr>
          <w:rFonts w:ascii="Arial" w:eastAsia="MS Mincho" w:hAnsi="Arial" w:cs="Arial"/>
          <w:sz w:val="20"/>
          <w:szCs w:val="20"/>
        </w:rPr>
        <w:t xml:space="preserve">ne bo </w:t>
      </w:r>
      <w:r w:rsidR="002F245A" w:rsidRPr="00BD2BEA">
        <w:rPr>
          <w:rFonts w:ascii="Arial" w:eastAsia="MS Mincho" w:hAnsi="Arial" w:cs="Arial"/>
          <w:sz w:val="20"/>
          <w:szCs w:val="20"/>
        </w:rPr>
        <w:t xml:space="preserve">javni </w:t>
      </w:r>
      <w:r w:rsidRPr="00BD2BEA">
        <w:rPr>
          <w:rFonts w:ascii="Arial" w:eastAsia="MS Mincho" w:hAnsi="Arial" w:cs="Arial"/>
          <w:sz w:val="20"/>
          <w:szCs w:val="20"/>
        </w:rPr>
        <w:t>razpis</w:t>
      </w:r>
      <w:r w:rsidR="002F245A" w:rsidRPr="00BD2BEA">
        <w:rPr>
          <w:rFonts w:ascii="Arial" w:eastAsia="MS Mincho" w:hAnsi="Arial" w:cs="Arial"/>
          <w:sz w:val="20"/>
          <w:szCs w:val="20"/>
        </w:rPr>
        <w:t xml:space="preserve"> </w:t>
      </w:r>
      <w:r w:rsidR="00360C0C">
        <w:rPr>
          <w:rFonts w:ascii="Arial" w:eastAsia="MS Mincho" w:hAnsi="Arial" w:cs="Arial"/>
          <w:sz w:val="20"/>
          <w:szCs w:val="20"/>
        </w:rPr>
        <w:t xml:space="preserve">izveden </w:t>
      </w:r>
      <w:r w:rsidRPr="00D72AB4">
        <w:rPr>
          <w:rFonts w:ascii="Arial" w:eastAsia="MS Mincho" w:hAnsi="Arial" w:cs="Arial"/>
          <w:sz w:val="20"/>
          <w:szCs w:val="20"/>
        </w:rPr>
        <w:t xml:space="preserve">oziroma operacija </w:t>
      </w:r>
      <w:r w:rsidR="001511B5">
        <w:rPr>
          <w:rFonts w:ascii="Arial" w:eastAsia="MS Mincho" w:hAnsi="Arial" w:cs="Arial"/>
          <w:sz w:val="20"/>
          <w:szCs w:val="20"/>
        </w:rPr>
        <w:t>zaključena in roki za poročanje</w:t>
      </w:r>
      <w:r w:rsidR="001F33CA">
        <w:rPr>
          <w:rFonts w:ascii="Arial" w:eastAsia="MS Mincho" w:hAnsi="Arial" w:cs="Arial"/>
          <w:sz w:val="20"/>
          <w:szCs w:val="20"/>
        </w:rPr>
        <w:t>,</w:t>
      </w:r>
      <w:r w:rsidR="00F24F6B">
        <w:rPr>
          <w:rFonts w:ascii="Arial" w:eastAsia="MS Mincho" w:hAnsi="Arial" w:cs="Arial"/>
          <w:sz w:val="20"/>
          <w:szCs w:val="20"/>
        </w:rPr>
        <w:t xml:space="preserve"> </w:t>
      </w:r>
      <w:r w:rsidRPr="00D72AB4">
        <w:rPr>
          <w:rFonts w:ascii="Arial" w:eastAsia="MS Mincho" w:hAnsi="Arial" w:cs="Arial"/>
          <w:sz w:val="20"/>
          <w:szCs w:val="20"/>
        </w:rPr>
        <w:t>spremljanje</w:t>
      </w:r>
      <w:r w:rsidR="00F24F6B">
        <w:rPr>
          <w:rFonts w:ascii="Arial" w:eastAsia="MS Mincho" w:hAnsi="Arial" w:cs="Arial"/>
          <w:sz w:val="20"/>
          <w:szCs w:val="20"/>
        </w:rPr>
        <w:t xml:space="preserve"> </w:t>
      </w:r>
      <w:r w:rsidR="001F33CA">
        <w:rPr>
          <w:rFonts w:ascii="Arial" w:eastAsia="MS Mincho" w:hAnsi="Arial" w:cs="Arial"/>
          <w:sz w:val="20"/>
          <w:szCs w:val="20"/>
        </w:rPr>
        <w:t xml:space="preserve">in hrambo </w:t>
      </w:r>
      <w:r w:rsidRPr="00D72AB4">
        <w:rPr>
          <w:rFonts w:ascii="Arial" w:eastAsia="MS Mincho" w:hAnsi="Arial" w:cs="Arial"/>
          <w:sz w:val="20"/>
          <w:szCs w:val="20"/>
        </w:rPr>
        <w:t>pretečeni.</w:t>
      </w:r>
      <w:r w:rsidR="00DD40AE">
        <w:rPr>
          <w:rFonts w:ascii="Arial" w:eastAsia="MS Mincho" w:hAnsi="Arial" w:cs="Arial"/>
          <w:sz w:val="20"/>
          <w:szCs w:val="20"/>
        </w:rPr>
        <w:t xml:space="preserve"> </w:t>
      </w:r>
    </w:p>
    <w:p w14:paraId="52BE14F9" w14:textId="77777777" w:rsidR="008E303D" w:rsidRDefault="008E303D" w:rsidP="008F1283">
      <w:pPr>
        <w:pStyle w:val="TEKST"/>
        <w:spacing w:line="240" w:lineRule="auto"/>
        <w:rPr>
          <w:rFonts w:ascii="Arial" w:eastAsia="MS Mincho" w:hAnsi="Arial" w:cs="Arial"/>
          <w:sz w:val="20"/>
          <w:szCs w:val="20"/>
        </w:rPr>
      </w:pPr>
    </w:p>
    <w:p w14:paraId="613763F4" w14:textId="77E74BCF" w:rsidR="00485747" w:rsidRDefault="008E303D" w:rsidP="008F1283">
      <w:pPr>
        <w:pStyle w:val="TEKST"/>
        <w:spacing w:line="240" w:lineRule="auto"/>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 in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xml:space="preserve">, ki predpisuje rok in tip hrambe dokumentov, v katerih se nahajajo tudi osebni podatki. Za namene evropske kohezijske politike je rok hrambe dokumentov in vsebovanih osebnih podatkov vsaj </w:t>
      </w:r>
      <w:r w:rsidR="00772C9F">
        <w:rPr>
          <w:rFonts w:ascii="Arial" w:eastAsia="MS Mincho" w:hAnsi="Arial" w:cs="Arial"/>
          <w:sz w:val="20"/>
          <w:szCs w:val="20"/>
        </w:rPr>
        <w:t xml:space="preserve">dvanajst </w:t>
      </w:r>
      <w:r>
        <w:rPr>
          <w:rFonts w:ascii="Arial" w:eastAsia="MS Mincho" w:hAnsi="Arial" w:cs="Arial"/>
          <w:sz w:val="20"/>
          <w:szCs w:val="20"/>
        </w:rPr>
        <w:t>(1</w:t>
      </w:r>
      <w:r w:rsidR="00772C9F">
        <w:rPr>
          <w:rFonts w:ascii="Arial" w:eastAsia="MS Mincho" w:hAnsi="Arial" w:cs="Arial"/>
          <w:sz w:val="20"/>
          <w:szCs w:val="20"/>
        </w:rPr>
        <w:t>2</w:t>
      </w:r>
      <w:r>
        <w:rPr>
          <w:rFonts w:ascii="Arial" w:eastAsia="MS Mincho" w:hAnsi="Arial" w:cs="Arial"/>
          <w:sz w:val="20"/>
          <w:szCs w:val="20"/>
        </w:rPr>
        <w:t>) let od zaključka operacije</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01320078" w14:textId="77777777" w:rsidR="00203A48" w:rsidRDefault="00203A48" w:rsidP="008F1283">
      <w:pPr>
        <w:pStyle w:val="TEKST"/>
        <w:spacing w:line="240" w:lineRule="auto"/>
        <w:rPr>
          <w:rFonts w:ascii="Arial" w:eastAsia="MS Mincho" w:hAnsi="Arial" w:cs="Arial"/>
          <w:sz w:val="20"/>
          <w:szCs w:val="20"/>
        </w:rPr>
      </w:pPr>
    </w:p>
    <w:p w14:paraId="25027D21" w14:textId="35269287" w:rsidR="008E303D" w:rsidRDefault="00F7339A" w:rsidP="008F1283">
      <w:pPr>
        <w:pStyle w:val="TEKST"/>
        <w:spacing w:line="240" w:lineRule="auto"/>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D72AB4" w:rsidRDefault="00041A65" w:rsidP="00D72AB4">
      <w:pPr>
        <w:pStyle w:val="TEKST"/>
        <w:rPr>
          <w:rFonts w:ascii="Arial" w:eastAsia="MS Mincho" w:hAnsi="Arial" w:cs="Arial"/>
          <w:sz w:val="20"/>
          <w:szCs w:val="20"/>
        </w:rPr>
      </w:pPr>
    </w:p>
    <w:p w14:paraId="14B3CC23"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50AB16A8" w14:textId="77777777" w:rsidR="00D72AB4" w:rsidRPr="00D72AB4" w:rsidRDefault="00D72AB4" w:rsidP="00D72AB4">
      <w:pPr>
        <w:pStyle w:val="TEKST"/>
        <w:rPr>
          <w:rFonts w:ascii="Arial" w:eastAsia="MS Mincho" w:hAnsi="Arial" w:cs="Arial"/>
          <w:sz w:val="20"/>
          <w:szCs w:val="20"/>
        </w:rPr>
      </w:pPr>
    </w:p>
    <w:p w14:paraId="4E9110DC" w14:textId="4C2A5755" w:rsidR="00D72AB4" w:rsidRPr="00D72AB4" w:rsidRDefault="00D72AB4" w:rsidP="008F1283">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14:paraId="2E409BFE" w14:textId="77777777" w:rsidR="00D72AB4" w:rsidRPr="00D72AB4" w:rsidRDefault="00D72AB4" w:rsidP="008F1283">
      <w:pPr>
        <w:pStyle w:val="TEKST"/>
        <w:spacing w:line="240" w:lineRule="auto"/>
        <w:rPr>
          <w:rFonts w:ascii="Arial" w:eastAsia="MS Mincho" w:hAnsi="Arial" w:cs="Arial"/>
          <w:sz w:val="20"/>
          <w:szCs w:val="20"/>
        </w:rPr>
      </w:pPr>
    </w:p>
    <w:p w14:paraId="7FAD3177" w14:textId="77777777" w:rsidR="00D72AB4" w:rsidRPr="00D72AB4" w:rsidRDefault="00D72AB4" w:rsidP="008F1283">
      <w:pPr>
        <w:pStyle w:val="TEKST"/>
        <w:spacing w:line="240" w:lineRule="auto"/>
        <w:rPr>
          <w:rFonts w:ascii="Arial" w:eastAsia="MS Mincho" w:hAnsi="Arial" w:cs="Arial"/>
          <w:sz w:val="20"/>
          <w:szCs w:val="20"/>
        </w:rPr>
      </w:pPr>
      <w:r w:rsidRPr="00D72AB4">
        <w:rPr>
          <w:rFonts w:ascii="Arial" w:eastAsia="MS Mincho" w:hAnsi="Arial" w:cs="Arial"/>
          <w:sz w:val="20"/>
          <w:szCs w:val="20"/>
        </w:rPr>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D72AB4" w:rsidRDefault="00D72AB4" w:rsidP="008F1283">
      <w:pPr>
        <w:pStyle w:val="TEKST"/>
        <w:spacing w:line="240" w:lineRule="auto"/>
        <w:rPr>
          <w:rFonts w:ascii="Arial" w:eastAsia="MS Mincho" w:hAnsi="Arial" w:cs="Arial"/>
          <w:sz w:val="20"/>
          <w:szCs w:val="20"/>
        </w:rPr>
      </w:pPr>
    </w:p>
    <w:p w14:paraId="3120DD79" w14:textId="77777777" w:rsidR="007D16AE" w:rsidRDefault="00554CB0" w:rsidP="008F1283">
      <w:pPr>
        <w:pStyle w:val="TEKST"/>
        <w:spacing w:line="240" w:lineRule="auto"/>
        <w:rPr>
          <w:rFonts w:ascii="Arial" w:eastAsia="MS Mincho" w:hAnsi="Arial" w:cs="Arial"/>
          <w:sz w:val="20"/>
          <w:szCs w:val="20"/>
        </w:rPr>
      </w:pPr>
      <w:r w:rsidRPr="00656AEC">
        <w:rPr>
          <w:rFonts w:ascii="Arial" w:eastAsia="MS Mincho" w:hAnsi="Arial" w:cs="Arial"/>
          <w:sz w:val="20"/>
          <w:szCs w:val="20"/>
        </w:rPr>
        <w:t>Glede varovanja osebnih podatkov v e-okolju</w:t>
      </w:r>
      <w:r w:rsidR="00D72AB4" w:rsidRPr="00656AEC">
        <w:rPr>
          <w:rFonts w:ascii="Arial" w:eastAsia="MS Mincho" w:hAnsi="Arial" w:cs="Arial"/>
          <w:sz w:val="20"/>
          <w:szCs w:val="20"/>
        </w:rPr>
        <w:t xml:space="preserve"> so javni uslužbenci pri varovanju dokumentov oziroma podatkov dolžni ravnati skladno z </w:t>
      </w:r>
      <w:r w:rsidR="00D72AB4" w:rsidRPr="009C7A4D">
        <w:rPr>
          <w:rFonts w:ascii="Arial" w:eastAsia="MS Mincho" w:hAnsi="Arial" w:cs="Arial"/>
          <w:bCs/>
          <w:sz w:val="20"/>
          <w:szCs w:val="20"/>
        </w:rPr>
        <w:t>Uredbo o upravnem poslovanju</w:t>
      </w:r>
      <w:r w:rsidR="00D81F06" w:rsidRPr="009C7A4D">
        <w:rPr>
          <w:rFonts w:ascii="Arial" w:eastAsia="MS Mincho" w:hAnsi="Arial" w:cs="Arial"/>
          <w:bCs/>
          <w:sz w:val="20"/>
          <w:szCs w:val="20"/>
        </w:rPr>
        <w:t xml:space="preserve"> (Uradni list RS, št. </w:t>
      </w:r>
      <w:r w:rsidR="00D81F06" w:rsidRPr="00656AEC">
        <w:rPr>
          <w:rFonts w:ascii="Arial" w:eastAsia="MS Mincho" w:hAnsi="Arial" w:cs="Arial"/>
          <w:sz w:val="20"/>
          <w:szCs w:val="20"/>
        </w:rPr>
        <w:t>9/18)</w:t>
      </w:r>
      <w:r w:rsidR="007D16AE">
        <w:rPr>
          <w:rFonts w:ascii="Arial" w:eastAsia="MS Mincho" w:hAnsi="Arial" w:cs="Arial"/>
          <w:sz w:val="20"/>
          <w:szCs w:val="20"/>
        </w:rPr>
        <w:t>.</w:t>
      </w:r>
    </w:p>
    <w:p w14:paraId="47AD0C7C" w14:textId="4B44358C" w:rsidR="00D72AB4" w:rsidRPr="009C7A4D" w:rsidRDefault="007D16AE" w:rsidP="008F1283">
      <w:pPr>
        <w:pStyle w:val="TEKST"/>
        <w:spacing w:line="240" w:lineRule="auto"/>
        <w:rPr>
          <w:rFonts w:ascii="Arial" w:eastAsia="MS Mincho" w:hAnsi="Arial" w:cs="Arial"/>
          <w:sz w:val="20"/>
          <w:szCs w:val="20"/>
        </w:rPr>
      </w:pPr>
      <w:r w:rsidRPr="009C7A4D" w:rsidDel="007D16AE">
        <w:rPr>
          <w:rFonts w:ascii="Arial" w:eastAsia="MS Mincho" w:hAnsi="Arial" w:cs="Arial"/>
          <w:sz w:val="20"/>
          <w:szCs w:val="20"/>
        </w:rPr>
        <w:t xml:space="preserve"> </w:t>
      </w:r>
    </w:p>
    <w:p w14:paraId="54C4CABC" w14:textId="77777777" w:rsidR="00D72AB4" w:rsidRPr="00D72AB4" w:rsidRDefault="00D72AB4" w:rsidP="008F1283">
      <w:pPr>
        <w:pStyle w:val="TEKST"/>
        <w:spacing w:line="240" w:lineRule="auto"/>
        <w:rPr>
          <w:rFonts w:eastAsia="MS Mincho"/>
          <w:lang w:eastAsia="sl-SI"/>
        </w:rPr>
      </w:pPr>
      <w:r w:rsidRPr="00E70B84">
        <w:rPr>
          <w:rFonts w:ascii="Arial" w:eastAsia="MS Mincho" w:hAnsi="Arial" w:cs="Arial"/>
          <w:sz w:val="20"/>
          <w:szCs w:val="20"/>
        </w:rPr>
        <w:t xml:space="preserve">Omenjeno velja tudi za </w:t>
      </w:r>
      <w:r w:rsidR="0059481C" w:rsidRPr="00E70B84">
        <w:rPr>
          <w:rFonts w:ascii="Arial" w:eastAsia="MS Mincho" w:hAnsi="Arial" w:cs="Arial"/>
          <w:sz w:val="20"/>
          <w:szCs w:val="20"/>
        </w:rPr>
        <w:t>IS e-MA, v katerem</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lastRenderedPageBreak/>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DB6225">
        <w:rPr>
          <w:rFonts w:ascii="Arial" w:eastAsia="MS Mincho" w:hAnsi="Arial" w:cs="Arial"/>
          <w:sz w:val="20"/>
          <w:szCs w:val="20"/>
        </w:rPr>
        <w:t>IS</w:t>
      </w:r>
      <w:r w:rsidRPr="00D72AB4">
        <w:rPr>
          <w:rFonts w:ascii="Arial" w:eastAsia="MS Mincho" w:hAnsi="Arial" w:cs="Arial"/>
          <w:sz w:val="20"/>
          <w:szCs w:val="20"/>
        </w:rPr>
        <w:t xml:space="preserve"> e</w:t>
      </w:r>
      <w:r w:rsidR="00DB6225">
        <w:rPr>
          <w:rFonts w:ascii="Arial" w:eastAsia="MS Mincho" w:hAnsi="Arial" w:cs="Arial"/>
          <w:sz w:val="20"/>
          <w:szCs w:val="20"/>
        </w:rPr>
        <w:t>-</w:t>
      </w:r>
      <w:r w:rsidRPr="00D72AB4">
        <w:rPr>
          <w:rFonts w:ascii="Arial" w:eastAsia="MS Mincho" w:hAnsi="Arial" w:cs="Arial"/>
          <w:sz w:val="20"/>
          <w:szCs w:val="20"/>
        </w:rPr>
        <w:t xml:space="preserve">MA dostop samo do tistih operacij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14:paraId="1CA27866" w14:textId="77777777" w:rsidR="00D72AB4" w:rsidRDefault="00D72AB4" w:rsidP="00D72AB4">
      <w:pPr>
        <w:spacing w:after="0" w:line="240" w:lineRule="auto"/>
        <w:jc w:val="both"/>
        <w:rPr>
          <w:rFonts w:ascii="Arial" w:eastAsia="MS Mincho" w:hAnsi="Arial" w:cs="Arial"/>
          <w:b/>
          <w:sz w:val="20"/>
          <w:szCs w:val="20"/>
          <w:lang w:eastAsia="sl-SI"/>
        </w:rPr>
      </w:pPr>
    </w:p>
    <w:p w14:paraId="1FF19C53" w14:textId="77777777"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1306E9A2"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D72AB4"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00D72AB4"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00D72AB4" w:rsidRPr="00D72AB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dostop do osebnih podatkov</w:t>
      </w:r>
      <w:r w:rsidR="00604AA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popravek osebnih podatkov</w:t>
      </w:r>
      <w:r w:rsidR="00D72AB4" w:rsidRPr="00D72AB4">
        <w:rPr>
          <w:rFonts w:ascii="Arial" w:eastAsia="MS Mincho" w:hAnsi="Arial" w:cs="Arial"/>
          <w:sz w:val="20"/>
          <w:szCs w:val="20"/>
          <w:lang w:eastAsia="sl-SI"/>
        </w:rPr>
        <w:t xml:space="preserve"> </w:t>
      </w:r>
      <w:r w:rsidR="00604AA4">
        <w:rPr>
          <w:rFonts w:ascii="Arial" w:eastAsia="MS Mincho" w:hAnsi="Arial" w:cs="Arial"/>
          <w:sz w:val="20"/>
          <w:szCs w:val="20"/>
          <w:lang w:eastAsia="sl-SI"/>
        </w:rPr>
        <w:t xml:space="preserve">oziroma </w:t>
      </w:r>
      <w:r w:rsidR="00D72AB4" w:rsidRPr="00D72AB4">
        <w:rPr>
          <w:rFonts w:ascii="Arial" w:eastAsia="MS Mincho" w:hAnsi="Arial" w:cs="Arial"/>
          <w:b/>
          <w:sz w:val="20"/>
          <w:szCs w:val="20"/>
          <w:lang w:eastAsia="sl-SI"/>
        </w:rPr>
        <w:t>omejitev obdelave v zvezi s posameznikom, na katerega se nanašajo osebni podatki</w:t>
      </w:r>
      <w:r w:rsidR="00D72AB4" w:rsidRPr="00D72AB4">
        <w:rPr>
          <w:rFonts w:ascii="Arial" w:eastAsia="MS Mincho" w:hAnsi="Arial" w:cs="Arial"/>
          <w:sz w:val="20"/>
          <w:szCs w:val="20"/>
          <w:lang w:eastAsia="sl-SI"/>
        </w:rPr>
        <w:t xml:space="preserve">, tako da o tem obvesti </w:t>
      </w:r>
      <w:r w:rsidR="008A27D2" w:rsidRPr="00D72AB4">
        <w:rPr>
          <w:rFonts w:ascii="Arial" w:eastAsia="MS Mincho" w:hAnsi="Arial" w:cs="Arial"/>
          <w:sz w:val="20"/>
          <w:szCs w:val="20"/>
          <w:lang w:eastAsia="sl-SI"/>
        </w:rPr>
        <w:t xml:space="preserve">pooblaščeno osebo za varstvo osebnih podatkov </w:t>
      </w:r>
      <w:r w:rsidR="00D72AB4" w:rsidRPr="00D72AB4">
        <w:rPr>
          <w:rFonts w:ascii="Arial" w:eastAsia="MS Mincho" w:hAnsi="Arial" w:cs="Arial"/>
          <w:sz w:val="20"/>
          <w:szCs w:val="20"/>
          <w:lang w:eastAsia="sl-SI"/>
        </w:rPr>
        <w:t xml:space="preserve">ali </w:t>
      </w:r>
      <w:r w:rsidR="00B91525" w:rsidRPr="00D72AB4">
        <w:rPr>
          <w:rFonts w:ascii="Arial" w:eastAsia="MS Mincho" w:hAnsi="Arial" w:cs="Arial"/>
          <w:sz w:val="20"/>
          <w:szCs w:val="20"/>
          <w:lang w:eastAsia="sl-SI"/>
        </w:rPr>
        <w:t xml:space="preserve">skrbnika </w:t>
      </w:r>
      <w:r w:rsidR="00D72AB4" w:rsidRPr="00D72AB4">
        <w:rPr>
          <w:rFonts w:ascii="Arial" w:eastAsia="MS Mincho" w:hAnsi="Arial" w:cs="Arial"/>
          <w:sz w:val="20"/>
          <w:szCs w:val="20"/>
          <w:lang w:eastAsia="sl-SI"/>
        </w:rPr>
        <w:t>pogodbe</w:t>
      </w:r>
      <w:r>
        <w:rPr>
          <w:rFonts w:ascii="Arial" w:eastAsia="MS Mincho" w:hAnsi="Arial" w:cs="Arial"/>
          <w:sz w:val="20"/>
          <w:szCs w:val="20"/>
          <w:lang w:eastAsia="sl-SI"/>
        </w:rPr>
        <w:t xml:space="preserve"> o sofinanciranju</w:t>
      </w:r>
      <w:r w:rsidR="00D72AB4" w:rsidRPr="00D72AB4">
        <w:rPr>
          <w:rFonts w:ascii="Arial" w:eastAsia="MS Mincho" w:hAnsi="Arial" w:cs="Arial"/>
          <w:sz w:val="20"/>
          <w:szCs w:val="20"/>
          <w:lang w:eastAsia="sl-SI"/>
        </w:rPr>
        <w:t>.</w:t>
      </w:r>
    </w:p>
    <w:p w14:paraId="5507F758"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sidR="00645E0D">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sidR="005848E6">
        <w:rPr>
          <w:rFonts w:ascii="Arial" w:eastAsia="MS Mincho" w:hAnsi="Arial" w:cs="Arial"/>
          <w:sz w:val="20"/>
          <w:szCs w:val="20"/>
          <w:lang w:eastAsia="sl-SI"/>
        </w:rPr>
        <w:t>.</w:t>
      </w:r>
    </w:p>
    <w:p w14:paraId="3F11852E"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D72AB4" w:rsidRDefault="00D72AB4" w:rsidP="008F1283">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sidR="00645E0D">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sidR="006D4485">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sidR="00645E0D">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sidR="00645E0D">
        <w:rPr>
          <w:rFonts w:ascii="Arial" w:eastAsia="MS Mincho" w:hAnsi="Arial" w:cs="Arial"/>
          <w:bCs/>
          <w:sz w:val="20"/>
          <w:szCs w:val="20"/>
          <w:lang w:eastAsia="sl-SI"/>
        </w:rPr>
        <w:t>(</w:t>
      </w:r>
      <w:r w:rsidRPr="00D72AB4">
        <w:rPr>
          <w:rFonts w:ascii="Arial" w:eastAsia="MS Mincho" w:hAnsi="Arial" w:cs="Arial"/>
          <w:sz w:val="20"/>
          <w:szCs w:val="20"/>
          <w:lang w:eastAsia="sl-SI"/>
        </w:rPr>
        <w:t>01</w:t>
      </w:r>
      <w:r w:rsidR="00645E0D">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sidR="00645E0D">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r w:rsidRPr="00D72AB4">
        <w:rPr>
          <w:rFonts w:ascii="Arial" w:eastAsia="MS Mincho" w:hAnsi="Arial" w:cs="Arial"/>
          <w:sz w:val="20"/>
          <w:szCs w:val="20"/>
          <w:lang w:eastAsia="sl-SI"/>
        </w:rPr>
        <w:t xml:space="preserve">https://www.ip-rs.si/. </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5B5148EE" w14:textId="2499141A"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sidR="00645E0D">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sidR="00AA2698">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w:t>
      </w:r>
      <w:r w:rsidR="008F1283">
        <w:rPr>
          <w:rFonts w:ascii="Arial" w:eastAsia="MS Mincho" w:hAnsi="Arial" w:cs="Arial"/>
          <w:sz w:val="20"/>
          <w:szCs w:val="20"/>
          <w:lang w:eastAsia="sl-SI"/>
        </w:rPr>
        <w:t>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71"/>
      </w:tblGrid>
      <w:tr w:rsidR="00D72AB4" w:rsidRPr="00D72AB4" w14:paraId="22B5EC01" w14:textId="77777777" w:rsidTr="008F1283">
        <w:trPr>
          <w:tblCellSpacing w:w="0" w:type="dxa"/>
        </w:trPr>
        <w:tc>
          <w:tcPr>
            <w:tcW w:w="111" w:type="pct"/>
            <w:hideMark/>
          </w:tcPr>
          <w:p w14:paraId="5867AC86" w14:textId="77777777" w:rsidR="00D72AB4" w:rsidRPr="00D72AB4" w:rsidRDefault="00D72AB4">
            <w:pPr>
              <w:spacing w:after="0" w:line="240" w:lineRule="auto"/>
              <w:rPr>
                <w:rFonts w:ascii="Arial" w:hAnsi="Arial" w:cs="Arial"/>
                <w:sz w:val="20"/>
                <w:szCs w:val="20"/>
                <w:lang w:eastAsia="sl-SI"/>
              </w:rPr>
            </w:pPr>
          </w:p>
        </w:tc>
        <w:tc>
          <w:tcPr>
            <w:tcW w:w="4889" w:type="pct"/>
          </w:tcPr>
          <w:p w14:paraId="1C527742" w14:textId="77777777" w:rsidR="00D72AB4" w:rsidRPr="00D72AB4" w:rsidRDefault="00D72AB4">
            <w:pPr>
              <w:spacing w:after="0" w:line="240" w:lineRule="auto"/>
              <w:rPr>
                <w:rFonts w:ascii="Arial" w:hAnsi="Arial" w:cs="Arial"/>
                <w:sz w:val="20"/>
                <w:szCs w:val="20"/>
                <w:lang w:eastAsia="sl-SI"/>
              </w:rPr>
            </w:pPr>
          </w:p>
        </w:tc>
      </w:tr>
    </w:tbl>
    <w:p w14:paraId="754EF95C" w14:textId="77777777" w:rsidR="00E03387" w:rsidRPr="00D72AB4" w:rsidRDefault="00E03387">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18634" w14:textId="77777777" w:rsidR="00EA26BB" w:rsidRDefault="00EA26BB" w:rsidP="00D72AB4">
      <w:pPr>
        <w:spacing w:after="0" w:line="240" w:lineRule="auto"/>
      </w:pPr>
      <w:r>
        <w:separator/>
      </w:r>
    </w:p>
  </w:endnote>
  <w:endnote w:type="continuationSeparator" w:id="0">
    <w:p w14:paraId="57EA0410" w14:textId="77777777" w:rsidR="00EA26BB" w:rsidRDefault="00EA26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2E3EFE">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2E3EFE">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F85B" w14:textId="77777777" w:rsidR="00EA26BB" w:rsidRDefault="00EA26BB" w:rsidP="00D72AB4">
      <w:pPr>
        <w:spacing w:after="0" w:line="240" w:lineRule="auto"/>
      </w:pPr>
      <w:r>
        <w:separator/>
      </w:r>
    </w:p>
  </w:footnote>
  <w:footnote w:type="continuationSeparator" w:id="0">
    <w:p w14:paraId="43866F84" w14:textId="77777777" w:rsidR="00EA26BB" w:rsidRDefault="00EA26BB" w:rsidP="00D7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48CB"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3360" behindDoc="1" locked="0" layoutInCell="1" allowOverlap="1" wp14:anchorId="3B97B60D" wp14:editId="462FF68D">
          <wp:simplePos x="0" y="0"/>
          <wp:positionH relativeFrom="column">
            <wp:posOffset>3636645</wp:posOffset>
          </wp:positionH>
          <wp:positionV relativeFrom="paragraph">
            <wp:posOffset>-449580</wp:posOffset>
          </wp:positionV>
          <wp:extent cx="2423160" cy="1173480"/>
          <wp:effectExtent l="0" t="0" r="0" b="7620"/>
          <wp:wrapThrough wrapText="bothSides">
            <wp:wrapPolygon edited="0">
              <wp:start x="0" y="0"/>
              <wp:lineTo x="0" y="21390"/>
              <wp:lineTo x="21396" y="21390"/>
              <wp:lineTo x="21396" y="0"/>
              <wp:lineTo x="0" y="0"/>
            </wp:wrapPolygon>
          </wp:wrapThrough>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3912534B" wp14:editId="0F123672">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5B3B" w14:textId="77777777" w:rsidR="002F245A" w:rsidRDefault="002F24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40678"/>
    <w:rsid w:val="00041A65"/>
    <w:rsid w:val="000516FE"/>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D3474"/>
    <w:rsid w:val="001D3ACB"/>
    <w:rsid w:val="001E5DB0"/>
    <w:rsid w:val="001F118A"/>
    <w:rsid w:val="001F33CA"/>
    <w:rsid w:val="001F43CF"/>
    <w:rsid w:val="00203A48"/>
    <w:rsid w:val="00220EE5"/>
    <w:rsid w:val="00231214"/>
    <w:rsid w:val="0024620C"/>
    <w:rsid w:val="00254BAF"/>
    <w:rsid w:val="00291955"/>
    <w:rsid w:val="002A3FB4"/>
    <w:rsid w:val="002A42B6"/>
    <w:rsid w:val="002B35C4"/>
    <w:rsid w:val="002E0D24"/>
    <w:rsid w:val="002E3EFE"/>
    <w:rsid w:val="002F245A"/>
    <w:rsid w:val="002F721B"/>
    <w:rsid w:val="00311CDE"/>
    <w:rsid w:val="00325695"/>
    <w:rsid w:val="0033466E"/>
    <w:rsid w:val="0034073F"/>
    <w:rsid w:val="00351897"/>
    <w:rsid w:val="003549CA"/>
    <w:rsid w:val="00360C0C"/>
    <w:rsid w:val="00377D97"/>
    <w:rsid w:val="00380B64"/>
    <w:rsid w:val="003971B2"/>
    <w:rsid w:val="003D3DD2"/>
    <w:rsid w:val="003E47F9"/>
    <w:rsid w:val="003F2E76"/>
    <w:rsid w:val="0040098E"/>
    <w:rsid w:val="00413138"/>
    <w:rsid w:val="0042222E"/>
    <w:rsid w:val="00455A3B"/>
    <w:rsid w:val="00485747"/>
    <w:rsid w:val="004869D1"/>
    <w:rsid w:val="004D50E6"/>
    <w:rsid w:val="00511A4F"/>
    <w:rsid w:val="00524583"/>
    <w:rsid w:val="00524A1D"/>
    <w:rsid w:val="005349BD"/>
    <w:rsid w:val="005357A7"/>
    <w:rsid w:val="00547413"/>
    <w:rsid w:val="00554CB0"/>
    <w:rsid w:val="00566CA5"/>
    <w:rsid w:val="005826A2"/>
    <w:rsid w:val="005848E6"/>
    <w:rsid w:val="0059481C"/>
    <w:rsid w:val="005B4757"/>
    <w:rsid w:val="005C2B65"/>
    <w:rsid w:val="005E7A93"/>
    <w:rsid w:val="005F00DA"/>
    <w:rsid w:val="00604AA4"/>
    <w:rsid w:val="00645E0D"/>
    <w:rsid w:val="00656AEC"/>
    <w:rsid w:val="00686CA7"/>
    <w:rsid w:val="006B4AB2"/>
    <w:rsid w:val="006C477F"/>
    <w:rsid w:val="006C61B7"/>
    <w:rsid w:val="006D4485"/>
    <w:rsid w:val="006D55BC"/>
    <w:rsid w:val="006E0EB3"/>
    <w:rsid w:val="006F32AA"/>
    <w:rsid w:val="0074095D"/>
    <w:rsid w:val="00747DCD"/>
    <w:rsid w:val="00752F72"/>
    <w:rsid w:val="0076274B"/>
    <w:rsid w:val="00772C9F"/>
    <w:rsid w:val="00787B9F"/>
    <w:rsid w:val="00790A58"/>
    <w:rsid w:val="007A41CF"/>
    <w:rsid w:val="007B73FF"/>
    <w:rsid w:val="007C17BB"/>
    <w:rsid w:val="007D0CCB"/>
    <w:rsid w:val="007D16AE"/>
    <w:rsid w:val="007D2155"/>
    <w:rsid w:val="007D643E"/>
    <w:rsid w:val="0080711C"/>
    <w:rsid w:val="00843E7D"/>
    <w:rsid w:val="0085296B"/>
    <w:rsid w:val="00867E99"/>
    <w:rsid w:val="00874EDC"/>
    <w:rsid w:val="008A27D2"/>
    <w:rsid w:val="008D2067"/>
    <w:rsid w:val="008D3C15"/>
    <w:rsid w:val="008E303D"/>
    <w:rsid w:val="008E7FC3"/>
    <w:rsid w:val="008F1283"/>
    <w:rsid w:val="008F2FC8"/>
    <w:rsid w:val="00910B0A"/>
    <w:rsid w:val="009467F8"/>
    <w:rsid w:val="00961432"/>
    <w:rsid w:val="00976BB6"/>
    <w:rsid w:val="00982B35"/>
    <w:rsid w:val="009A422E"/>
    <w:rsid w:val="009B7414"/>
    <w:rsid w:val="009C7A4D"/>
    <w:rsid w:val="009D036E"/>
    <w:rsid w:val="009E208F"/>
    <w:rsid w:val="00A03139"/>
    <w:rsid w:val="00A341AC"/>
    <w:rsid w:val="00A5030D"/>
    <w:rsid w:val="00A602BA"/>
    <w:rsid w:val="00A6253F"/>
    <w:rsid w:val="00A71B2A"/>
    <w:rsid w:val="00A751E5"/>
    <w:rsid w:val="00A9333D"/>
    <w:rsid w:val="00AA1FCA"/>
    <w:rsid w:val="00AA2698"/>
    <w:rsid w:val="00AD66D6"/>
    <w:rsid w:val="00AE6318"/>
    <w:rsid w:val="00AF3E88"/>
    <w:rsid w:val="00B25516"/>
    <w:rsid w:val="00B7325E"/>
    <w:rsid w:val="00B91525"/>
    <w:rsid w:val="00BA7A56"/>
    <w:rsid w:val="00BC18A1"/>
    <w:rsid w:val="00BD2BEA"/>
    <w:rsid w:val="00BE1A8B"/>
    <w:rsid w:val="00BF2D7D"/>
    <w:rsid w:val="00C12C71"/>
    <w:rsid w:val="00C216BF"/>
    <w:rsid w:val="00C24D12"/>
    <w:rsid w:val="00C30675"/>
    <w:rsid w:val="00C362DB"/>
    <w:rsid w:val="00C46BE6"/>
    <w:rsid w:val="00C4746C"/>
    <w:rsid w:val="00C47A24"/>
    <w:rsid w:val="00C50DB1"/>
    <w:rsid w:val="00CB0490"/>
    <w:rsid w:val="00CB0D53"/>
    <w:rsid w:val="00CB595C"/>
    <w:rsid w:val="00CC1730"/>
    <w:rsid w:val="00CC4C07"/>
    <w:rsid w:val="00CF34BB"/>
    <w:rsid w:val="00CF60F6"/>
    <w:rsid w:val="00D00C20"/>
    <w:rsid w:val="00D07074"/>
    <w:rsid w:val="00D13855"/>
    <w:rsid w:val="00D24F22"/>
    <w:rsid w:val="00D25FB6"/>
    <w:rsid w:val="00D27986"/>
    <w:rsid w:val="00D329EF"/>
    <w:rsid w:val="00D46095"/>
    <w:rsid w:val="00D63AD5"/>
    <w:rsid w:val="00D72AB4"/>
    <w:rsid w:val="00D81F06"/>
    <w:rsid w:val="00DA0889"/>
    <w:rsid w:val="00DB6225"/>
    <w:rsid w:val="00DB6586"/>
    <w:rsid w:val="00DB6606"/>
    <w:rsid w:val="00DD40AE"/>
    <w:rsid w:val="00DD41A4"/>
    <w:rsid w:val="00DE0B88"/>
    <w:rsid w:val="00E0118A"/>
    <w:rsid w:val="00E03387"/>
    <w:rsid w:val="00E07226"/>
    <w:rsid w:val="00E14626"/>
    <w:rsid w:val="00E15E38"/>
    <w:rsid w:val="00E26567"/>
    <w:rsid w:val="00E33C5E"/>
    <w:rsid w:val="00E37234"/>
    <w:rsid w:val="00E453E1"/>
    <w:rsid w:val="00E46336"/>
    <w:rsid w:val="00E56D96"/>
    <w:rsid w:val="00E70B84"/>
    <w:rsid w:val="00E743C6"/>
    <w:rsid w:val="00E96839"/>
    <w:rsid w:val="00EA26BB"/>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835D3"/>
    <w:rsid w:val="00FB21FB"/>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272A1"/>
  <w15:docId w15:val="{B2F4718E-554B-41B9-8FA7-FBCD005B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360C0C"/>
    <w:rPr>
      <w:rFonts w:ascii="Arial Narrow" w:eastAsia="MS Mincho" w:hAnsi="Arial Narrow"/>
    </w:rPr>
  </w:style>
  <w:style w:type="paragraph" w:styleId="Odstavekseznama">
    <w:name w:val="List Paragraph"/>
    <w:basedOn w:val="Navaden"/>
    <w:link w:val="OdstavekseznamaZnak"/>
    <w:uiPriority w:val="34"/>
    <w:qFormat/>
    <w:rsid w:val="00360C0C"/>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13FD-A507-435C-811F-EBDE15C2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1920</Words>
  <Characters>10944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Kodelja</dc:creator>
  <cp:lastModifiedBy>Natalija Ravnikar</cp:lastModifiedBy>
  <cp:revision>3</cp:revision>
  <cp:lastPrinted>2019-01-09T13:22:00Z</cp:lastPrinted>
  <dcterms:created xsi:type="dcterms:W3CDTF">2019-07-17T13:03:00Z</dcterms:created>
  <dcterms:modified xsi:type="dcterms:W3CDTF">2019-07-17T13:04:00Z</dcterms:modified>
</cp:coreProperties>
</file>