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779" w14:textId="77777777" w:rsidR="008803AE" w:rsidRDefault="008803AE">
      <w:pPr>
        <w:jc w:val="center"/>
        <w:rPr>
          <w:rFonts w:ascii="Arial" w:eastAsia="Arial" w:hAnsi="Arial" w:cs="Arial"/>
          <w:b/>
        </w:rPr>
      </w:pPr>
    </w:p>
    <w:p w14:paraId="7F1CF3FF" w14:textId="57D759A0" w:rsidR="003B345D" w:rsidRDefault="003B345D" w:rsidP="003B345D">
      <w:pPr>
        <w:jc w:val="center"/>
      </w:pPr>
      <w:r>
        <w:rPr>
          <w:rFonts w:ascii="Arial" w:eastAsia="Arial" w:hAnsi="Arial" w:cs="Arial"/>
          <w:b/>
        </w:rPr>
        <w:t xml:space="preserve">PROGRAM STROKOVNEGA SREČANJA SVETOVALCEV ZA KEMIKALIJE, </w:t>
      </w:r>
      <w:r w:rsidR="0002411D">
        <w:rPr>
          <w:rFonts w:ascii="Arial" w:eastAsia="Arial" w:hAnsi="Arial" w:cs="Arial"/>
          <w:b/>
        </w:rPr>
        <w:t>6. junij 2024</w:t>
      </w:r>
    </w:p>
    <w:p w14:paraId="14C9852F" w14:textId="77777777" w:rsidR="003B345D" w:rsidRDefault="003B345D" w:rsidP="003B345D">
      <w:pPr>
        <w:jc w:val="both"/>
        <w:rPr>
          <w:rFonts w:ascii="Arial" w:eastAsia="Arial" w:hAnsi="Arial" w:cs="Arial"/>
          <w:b/>
        </w:rPr>
      </w:pPr>
    </w:p>
    <w:p w14:paraId="1207262E" w14:textId="77777777" w:rsidR="003B345D" w:rsidRDefault="003B345D" w:rsidP="003B345D">
      <w:pPr>
        <w:jc w:val="both"/>
        <w:rPr>
          <w:rFonts w:ascii="Arial" w:eastAsia="Arial" w:hAnsi="Arial" w:cs="Arial"/>
          <w:b/>
        </w:rPr>
      </w:pPr>
    </w:p>
    <w:tbl>
      <w:tblPr>
        <w:tblStyle w:val="a"/>
        <w:tblW w:w="87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68"/>
        <w:gridCol w:w="4677"/>
        <w:gridCol w:w="2379"/>
      </w:tblGrid>
      <w:tr w:rsidR="003B345D" w:rsidRPr="003B345D" w14:paraId="1F482764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B530" w14:textId="012ED2A8" w:rsidR="003B345D" w:rsidRPr="003B345D" w:rsidRDefault="003B345D" w:rsidP="003B345D">
            <w:pPr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 xml:space="preserve">9.00 – 9.15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5BAAA" w14:textId="6B7A43CE" w:rsidR="003B345D" w:rsidRPr="003B345D" w:rsidRDefault="003B345D" w:rsidP="003B345D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 xml:space="preserve">Uvod in pozdravni nagovor </w:t>
            </w:r>
            <w:r w:rsidR="00762C72" w:rsidRPr="003B345D">
              <w:rPr>
                <w:rFonts w:ascii="Arial" w:eastAsia="Arial" w:hAnsi="Arial" w:cs="Arial"/>
              </w:rPr>
              <w:t>udeležence</w:t>
            </w:r>
            <w:r w:rsidR="00762C72">
              <w:rPr>
                <w:rFonts w:ascii="Arial" w:eastAsia="Arial" w:hAnsi="Arial" w:cs="Arial"/>
              </w:rPr>
              <w:t>m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0FDB" w14:textId="2629D80F" w:rsidR="003B345D" w:rsidRPr="003B345D" w:rsidRDefault="003B345D" w:rsidP="003B345D">
            <w:pPr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Alojz Grabner</w:t>
            </w:r>
          </w:p>
        </w:tc>
      </w:tr>
      <w:tr w:rsidR="003B345D" w:rsidRPr="003B345D" w14:paraId="282B74E9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38FD0" w14:textId="3C7A6EBD" w:rsidR="003B345D" w:rsidRPr="003B345D" w:rsidRDefault="003B345D" w:rsidP="003B345D">
            <w:pPr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9.</w:t>
            </w:r>
            <w:r>
              <w:rPr>
                <w:rFonts w:ascii="Arial" w:eastAsia="Arial" w:hAnsi="Arial" w:cs="Arial"/>
              </w:rPr>
              <w:t>15</w:t>
            </w:r>
            <w:r w:rsidRPr="003B345D">
              <w:rPr>
                <w:rFonts w:ascii="Arial" w:eastAsia="Arial" w:hAnsi="Arial" w:cs="Arial"/>
              </w:rPr>
              <w:t xml:space="preserve"> – 9.</w:t>
            </w:r>
            <w:r w:rsidR="000F4164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10E22" w14:textId="2323AFF1" w:rsidR="003B345D" w:rsidRPr="003B345D" w:rsidRDefault="003B345D" w:rsidP="003B345D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hAnsi="Arial" w:cs="Arial"/>
              </w:rPr>
              <w:t>REACH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7F3A8" w14:textId="3BA26B3B" w:rsidR="003B345D" w:rsidRPr="003B345D" w:rsidRDefault="003B345D" w:rsidP="003B345D">
            <w:pPr>
              <w:rPr>
                <w:rFonts w:ascii="Arial" w:eastAsia="Arial" w:hAnsi="Arial" w:cs="Arial"/>
              </w:rPr>
            </w:pPr>
            <w:r w:rsidRPr="003B345D">
              <w:rPr>
                <w:rFonts w:ascii="Arial" w:hAnsi="Arial" w:cs="Arial"/>
              </w:rPr>
              <w:t>Simona Fajfar</w:t>
            </w:r>
          </w:p>
        </w:tc>
      </w:tr>
      <w:tr w:rsidR="0002411D" w:rsidRPr="003B345D" w14:paraId="0DDFCC8B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97FA5" w14:textId="058C0A57" w:rsidR="0002411D" w:rsidRPr="003B345D" w:rsidRDefault="0002411D" w:rsidP="003B345D">
            <w:pPr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9.</w:t>
            </w:r>
            <w:r w:rsidR="000F4164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5</w:t>
            </w:r>
            <w:r w:rsidRPr="003B345D">
              <w:rPr>
                <w:rFonts w:ascii="Arial" w:eastAsia="Arial" w:hAnsi="Arial" w:cs="Arial"/>
              </w:rPr>
              <w:t xml:space="preserve"> – </w:t>
            </w:r>
            <w:r>
              <w:rPr>
                <w:rFonts w:ascii="Arial" w:eastAsia="Arial" w:hAnsi="Arial" w:cs="Arial"/>
              </w:rPr>
              <w:t>10</w:t>
            </w:r>
            <w:r w:rsidRPr="003B345D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2DDF7" w14:textId="50E869AD" w:rsidR="0002411D" w:rsidRPr="003B345D" w:rsidRDefault="0002411D" w:rsidP="003B345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Kozmetični izdelki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44D7" w14:textId="0A61532F" w:rsidR="0002411D" w:rsidRPr="003B345D" w:rsidRDefault="000F4164" w:rsidP="003B345D">
            <w:pPr>
              <w:rPr>
                <w:rFonts w:ascii="Arial" w:hAnsi="Arial" w:cs="Arial"/>
              </w:rPr>
            </w:pPr>
            <w:r w:rsidRPr="003B345D">
              <w:rPr>
                <w:rFonts w:ascii="Arial" w:hAnsi="Arial" w:cs="Arial"/>
              </w:rPr>
              <w:t>Simona Fajfar</w:t>
            </w:r>
          </w:p>
        </w:tc>
      </w:tr>
      <w:tr w:rsidR="0002411D" w:rsidRPr="003B345D" w14:paraId="47D29125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3FFE0" w14:textId="4789A5C6" w:rsidR="0002411D" w:rsidRPr="0002411D" w:rsidRDefault="0002411D" w:rsidP="0002411D">
            <w:r>
              <w:rPr>
                <w:rFonts w:ascii="Arial" w:eastAsia="Arial" w:hAnsi="Arial" w:cs="Arial"/>
              </w:rPr>
              <w:t xml:space="preserve">10.15 </w:t>
            </w:r>
            <w:r w:rsidRPr="003B345D">
              <w:rPr>
                <w:rFonts w:ascii="Arial" w:eastAsia="Arial" w:hAnsi="Arial" w:cs="Arial"/>
              </w:rPr>
              <w:t xml:space="preserve">– </w:t>
            </w:r>
            <w:r>
              <w:rPr>
                <w:rFonts w:ascii="Arial" w:eastAsia="Arial" w:hAnsi="Arial" w:cs="Arial"/>
              </w:rPr>
              <w:t>10</w:t>
            </w:r>
            <w:r w:rsidRPr="003B345D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0A17" w14:textId="3133F171" w:rsidR="0002411D" w:rsidRDefault="0002411D" w:rsidP="0002411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Razvrščanje, pakiranje in označevanje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0CC3" w14:textId="262FEE00" w:rsidR="0002411D" w:rsidRDefault="0002411D" w:rsidP="0002411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Tatjana Humar Jurič</w:t>
            </w:r>
          </w:p>
        </w:tc>
      </w:tr>
      <w:tr w:rsidR="0002411D" w:rsidRPr="003B345D" w14:paraId="025ABF15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1074B" w14:textId="4E838883" w:rsidR="0002411D" w:rsidRDefault="0002411D" w:rsidP="000241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10.45 </w:t>
            </w:r>
            <w:r w:rsidRPr="003B345D">
              <w:rPr>
                <w:rFonts w:ascii="Arial" w:eastAsia="Arial" w:hAnsi="Arial" w:cs="Arial"/>
              </w:rPr>
              <w:t>– 1</w:t>
            </w:r>
            <w:r>
              <w:rPr>
                <w:rFonts w:ascii="Arial" w:eastAsia="Arial" w:hAnsi="Arial" w:cs="Arial"/>
              </w:rPr>
              <w:t>1</w:t>
            </w:r>
            <w:r w:rsidRPr="003B345D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00</w:t>
            </w:r>
            <w:r w:rsidRPr="003B345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19101" w14:textId="50BC8FEE" w:rsidR="0002411D" w:rsidRDefault="0002411D" w:rsidP="0002411D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Razprava, vprašanja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49527" w14:textId="77777777" w:rsidR="0002411D" w:rsidRDefault="0002411D" w:rsidP="0002411D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02411D" w:rsidRPr="003B345D" w14:paraId="5A19B34E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31179" w14:textId="4290CCB2" w:rsidR="0002411D" w:rsidRDefault="0002411D" w:rsidP="000241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</w:t>
            </w:r>
            <w:r w:rsidR="00AD7BB9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 xml:space="preserve">0 </w:t>
            </w:r>
            <w:r w:rsidRPr="003B345D">
              <w:rPr>
                <w:rFonts w:ascii="Arial" w:eastAsia="Arial" w:hAnsi="Arial" w:cs="Arial"/>
              </w:rPr>
              <w:t>– 1</w:t>
            </w:r>
            <w:r>
              <w:rPr>
                <w:rFonts w:ascii="Arial" w:eastAsia="Arial" w:hAnsi="Arial" w:cs="Arial"/>
              </w:rPr>
              <w:t>1</w:t>
            </w:r>
            <w:r w:rsidRPr="003B345D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23D2E" w14:textId="7A45D2C3" w:rsidR="0002411D" w:rsidRDefault="0002411D" w:rsidP="0002411D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Odmor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C89A" w14:textId="77777777" w:rsidR="0002411D" w:rsidRDefault="0002411D" w:rsidP="0002411D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02411D" w:rsidRPr="003B345D" w14:paraId="2C2515CB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6555A" w14:textId="1FC2C6D5" w:rsidR="0002411D" w:rsidRPr="003B345D" w:rsidRDefault="0002411D" w:rsidP="000241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11.20 </w:t>
            </w:r>
            <w:r w:rsidRPr="003B345D">
              <w:rPr>
                <w:rFonts w:ascii="Arial" w:eastAsia="Arial" w:hAnsi="Arial" w:cs="Arial"/>
              </w:rPr>
              <w:t>– 1</w:t>
            </w:r>
            <w:r>
              <w:rPr>
                <w:rFonts w:ascii="Arial" w:eastAsia="Arial" w:hAnsi="Arial" w:cs="Arial"/>
              </w:rPr>
              <w:t>1</w:t>
            </w:r>
            <w:r w:rsidRPr="003B345D">
              <w:rPr>
                <w:rFonts w:ascii="Arial" w:eastAsia="Arial" w:hAnsi="Arial" w:cs="Arial"/>
              </w:rPr>
              <w:t>.</w:t>
            </w:r>
            <w:r w:rsidR="00E90613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52A45" w14:textId="02AA2627" w:rsidR="0002411D" w:rsidRDefault="000F4164" w:rsidP="0002411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Izvoz nevarnih kemikalij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38B55" w14:textId="64E1BDFD" w:rsidR="0002411D" w:rsidRDefault="000F4164" w:rsidP="00024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Nataša Kozamernik</w:t>
            </w:r>
          </w:p>
        </w:tc>
      </w:tr>
      <w:tr w:rsidR="0002411D" w:rsidRPr="003B345D" w14:paraId="41E7BFD4" w14:textId="77777777"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B7E48" w14:textId="12D25E20" w:rsidR="0002411D" w:rsidRPr="003B345D" w:rsidRDefault="0002411D" w:rsidP="0002411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11.</w:t>
            </w:r>
            <w:r w:rsidR="00E90613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0 </w:t>
            </w:r>
            <w:r w:rsidRPr="003B345D">
              <w:rPr>
                <w:rFonts w:ascii="Arial" w:eastAsia="Arial" w:hAnsi="Arial" w:cs="Arial"/>
              </w:rPr>
              <w:t>– 1</w:t>
            </w:r>
            <w:r>
              <w:rPr>
                <w:rFonts w:ascii="Arial" w:eastAsia="Arial" w:hAnsi="Arial" w:cs="Arial"/>
              </w:rPr>
              <w:t>2</w:t>
            </w:r>
            <w:r w:rsidRPr="003B345D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A59CC" w14:textId="70F65B50" w:rsidR="0002411D" w:rsidRPr="003B345D" w:rsidRDefault="00E90613" w:rsidP="0002411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Biocidni proizvodi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BEB4" w14:textId="5E39A208" w:rsidR="0002411D" w:rsidRPr="003B345D" w:rsidRDefault="00E90613" w:rsidP="0002411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 Pavlič Čuk</w:t>
            </w:r>
          </w:p>
        </w:tc>
      </w:tr>
      <w:tr w:rsidR="0002411D" w:rsidRPr="003B345D" w14:paraId="43EB9D43" w14:textId="77777777"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5037E" w14:textId="3ACE2D0D" w:rsidR="0002411D" w:rsidRPr="003B345D" w:rsidRDefault="0002411D" w:rsidP="000241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12.10 </w:t>
            </w:r>
            <w:r w:rsidRPr="003B345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12.30 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38324" w14:textId="77777777" w:rsidR="0002411D" w:rsidRDefault="0002411D" w:rsidP="0002411D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Razprava, vprašanja</w:t>
            </w:r>
          </w:p>
          <w:p w14:paraId="2773C700" w14:textId="43D07D24" w:rsidR="0002411D" w:rsidRPr="003B345D" w:rsidRDefault="0002411D" w:rsidP="0002411D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62524" w14:textId="77777777" w:rsidR="0002411D" w:rsidRDefault="0002411D" w:rsidP="0002411D">
            <w:pPr>
              <w:spacing w:after="0"/>
              <w:rPr>
                <w:rFonts w:ascii="Arial" w:hAnsi="Arial" w:cs="Arial"/>
              </w:rPr>
            </w:pPr>
          </w:p>
        </w:tc>
      </w:tr>
      <w:tr w:rsidR="0002411D" w:rsidRPr="003B345D" w14:paraId="28816788" w14:textId="77777777"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330DA" w14:textId="48591C3B" w:rsidR="0002411D" w:rsidRPr="003B345D" w:rsidRDefault="0002411D" w:rsidP="000241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12.30 </w:t>
            </w:r>
            <w:r w:rsidRPr="003B345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13.</w:t>
            </w:r>
            <w:r w:rsidR="00836E2D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A0364" w14:textId="77777777" w:rsidR="0002411D" w:rsidRDefault="0002411D" w:rsidP="0002411D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Odmor </w:t>
            </w:r>
          </w:p>
          <w:p w14:paraId="79E5F987" w14:textId="309D3DE1" w:rsidR="0002411D" w:rsidRPr="003B345D" w:rsidRDefault="0002411D" w:rsidP="0002411D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2A430" w14:textId="77777777" w:rsidR="0002411D" w:rsidRDefault="0002411D" w:rsidP="0002411D">
            <w:pPr>
              <w:spacing w:after="0"/>
              <w:rPr>
                <w:rFonts w:ascii="Arial" w:hAnsi="Arial" w:cs="Arial"/>
              </w:rPr>
            </w:pPr>
          </w:p>
        </w:tc>
      </w:tr>
      <w:tr w:rsidR="00836E2D" w:rsidRPr="003B345D" w14:paraId="51ECAF10" w14:textId="77777777"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ABE29" w14:textId="095F9A0A" w:rsidR="00836E2D" w:rsidRDefault="00836E2D" w:rsidP="000241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13.10 </w:t>
            </w:r>
            <w:r w:rsidRPr="003B345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13.</w:t>
            </w:r>
            <w:r w:rsidR="00E90613">
              <w:rPr>
                <w:rFonts w:ascii="Arial" w:eastAsia="Arial" w:hAnsi="Arial" w:cs="Arial"/>
              </w:rPr>
              <w:t>30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E2BFF" w14:textId="354E099B" w:rsidR="00836E2D" w:rsidRDefault="00FB3BF7" w:rsidP="0002411D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Obstojna organska onesnaževala (POP's)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AE46" w14:textId="13B8AC58" w:rsidR="00836E2D" w:rsidRDefault="00E90613" w:rsidP="0002411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Blaznik Marc</w:t>
            </w:r>
          </w:p>
        </w:tc>
      </w:tr>
      <w:tr w:rsidR="00836E2D" w:rsidRPr="003B345D" w14:paraId="4A48C384" w14:textId="77777777"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47362" w14:textId="4C7BE20D" w:rsidR="00836E2D" w:rsidRDefault="00836E2D" w:rsidP="000241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</w:t>
            </w:r>
            <w:r w:rsidR="00E90613"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</w:rPr>
              <w:t xml:space="preserve"> </w:t>
            </w:r>
            <w:r w:rsidRPr="003B345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13.</w:t>
            </w:r>
            <w:r w:rsidR="00E90613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B735B" w14:textId="14AB2910" w:rsidR="00836E2D" w:rsidRDefault="00E90613" w:rsidP="0002411D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Detergenti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55488" w14:textId="19DF7587" w:rsidR="00836E2D" w:rsidRDefault="00E90613" w:rsidP="0002411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Alojz Grabner</w:t>
            </w:r>
          </w:p>
        </w:tc>
      </w:tr>
      <w:tr w:rsidR="00E90613" w:rsidRPr="003B345D" w14:paraId="4929C372" w14:textId="77777777"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BBCF1" w14:textId="403A298F" w:rsidR="00E90613" w:rsidRDefault="00E90613" w:rsidP="00E906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13.50 </w:t>
            </w:r>
            <w:r w:rsidRPr="003B345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14.10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C37B3" w14:textId="42A6751E" w:rsidR="00E90613" w:rsidRDefault="00E90613" w:rsidP="00E90613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Inšpekcijski nadzor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1B92C" w14:textId="07C9D723" w:rsidR="00E90613" w:rsidRDefault="00E90613" w:rsidP="00E9061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Semira Mehić Hajrlahović</w:t>
            </w:r>
          </w:p>
        </w:tc>
      </w:tr>
      <w:tr w:rsidR="00E90613" w:rsidRPr="003B345D" w14:paraId="69EF13FB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A943" w14:textId="34736766" w:rsidR="00E90613" w:rsidRPr="003B345D" w:rsidRDefault="00E90613" w:rsidP="00E90613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14.10 </w:t>
            </w:r>
            <w:r w:rsidRPr="003B345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14.40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23600" w14:textId="23E4339E" w:rsidR="00E90613" w:rsidRDefault="00E90613" w:rsidP="00E90613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Razprava in zaključek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5C7D" w14:textId="3053329A" w:rsidR="00E90613" w:rsidRPr="003B345D" w:rsidRDefault="00E90613" w:rsidP="00E90613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6E8117FE" w14:textId="7CAA388B" w:rsidR="00555BC9" w:rsidRPr="003B345D" w:rsidRDefault="00555BC9">
      <w:pPr>
        <w:spacing w:after="0"/>
        <w:rPr>
          <w:rFonts w:ascii="Arial" w:eastAsia="Arial" w:hAnsi="Arial" w:cs="Arial"/>
        </w:rPr>
      </w:pPr>
    </w:p>
    <w:sectPr w:rsidR="00555BC9" w:rsidRPr="003B345D">
      <w:pgSz w:w="11906" w:h="16838"/>
      <w:pgMar w:top="1417" w:right="1417" w:bottom="1417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F1FE6"/>
    <w:multiLevelType w:val="hybridMultilevel"/>
    <w:tmpl w:val="A0EC1B06"/>
    <w:lvl w:ilvl="0" w:tplc="339C670C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4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22"/>
    <w:rsid w:val="0002411D"/>
    <w:rsid w:val="00024FEB"/>
    <w:rsid w:val="00075EA5"/>
    <w:rsid w:val="000F377F"/>
    <w:rsid w:val="000F4164"/>
    <w:rsid w:val="001326AE"/>
    <w:rsid w:val="002E61F4"/>
    <w:rsid w:val="003B345D"/>
    <w:rsid w:val="00426F7E"/>
    <w:rsid w:val="00462524"/>
    <w:rsid w:val="00540998"/>
    <w:rsid w:val="00555BC9"/>
    <w:rsid w:val="006D7838"/>
    <w:rsid w:val="007041A3"/>
    <w:rsid w:val="00713CD9"/>
    <w:rsid w:val="00762C72"/>
    <w:rsid w:val="0078730C"/>
    <w:rsid w:val="007E40B1"/>
    <w:rsid w:val="00836E2D"/>
    <w:rsid w:val="008803AE"/>
    <w:rsid w:val="008A5097"/>
    <w:rsid w:val="008B2377"/>
    <w:rsid w:val="008E6638"/>
    <w:rsid w:val="008F024A"/>
    <w:rsid w:val="00955AC4"/>
    <w:rsid w:val="00A42DE2"/>
    <w:rsid w:val="00A44746"/>
    <w:rsid w:val="00AD7BB9"/>
    <w:rsid w:val="00B47003"/>
    <w:rsid w:val="00B908EF"/>
    <w:rsid w:val="00C52007"/>
    <w:rsid w:val="00C9453C"/>
    <w:rsid w:val="00CF5522"/>
    <w:rsid w:val="00D61B48"/>
    <w:rsid w:val="00DD5BD3"/>
    <w:rsid w:val="00E610B4"/>
    <w:rsid w:val="00E66D2E"/>
    <w:rsid w:val="00E90613"/>
    <w:rsid w:val="00EE38D3"/>
    <w:rsid w:val="00FB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DB0D"/>
  <w15:docId w15:val="{8C43E4B1-1415-4CBC-A946-A806BCF7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41A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B2377"/>
    <w:pPr>
      <w:ind w:left="720"/>
      <w:contextualSpacing/>
    </w:pPr>
  </w:style>
  <w:style w:type="paragraph" w:styleId="Revizija">
    <w:name w:val="Revision"/>
    <w:hidden/>
    <w:uiPriority w:val="99"/>
    <w:semiHidden/>
    <w:rsid w:val="00762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zbucalic</dc:creator>
  <cp:lastModifiedBy>Zoran Bučalič</cp:lastModifiedBy>
  <cp:revision>3</cp:revision>
  <cp:lastPrinted>2021-05-04T07:08:00Z</cp:lastPrinted>
  <dcterms:created xsi:type="dcterms:W3CDTF">2024-05-07T09:27:00Z</dcterms:created>
  <dcterms:modified xsi:type="dcterms:W3CDTF">2024-05-14T11:32:00Z</dcterms:modified>
</cp:coreProperties>
</file>