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E7CB" w14:textId="77777777" w:rsidR="008F594C" w:rsidRPr="006104DB" w:rsidRDefault="008F594C" w:rsidP="008F594C">
      <w:pPr>
        <w:jc w:val="center"/>
        <w:rPr>
          <w:b/>
          <w:bCs/>
          <w:sz w:val="28"/>
          <w:szCs w:val="28"/>
          <w:lang w:val="sl-SI"/>
        </w:rPr>
      </w:pPr>
      <w:r w:rsidRPr="006104DB">
        <w:rPr>
          <w:b/>
          <w:bCs/>
          <w:sz w:val="28"/>
          <w:szCs w:val="28"/>
          <w:lang w:val="sl-SI"/>
        </w:rPr>
        <w:t>STRATEŠKO BLAGO POSEBNEGA POMENA ZA VARNOST IN ZDRAVJE</w:t>
      </w:r>
    </w:p>
    <w:p w14:paraId="21AB3D4D" w14:textId="11903853" w:rsidR="008F594C" w:rsidRDefault="008F594C" w:rsidP="008F594C">
      <w:pPr>
        <w:jc w:val="center"/>
        <w:rPr>
          <w:lang w:val="sl-SI"/>
        </w:rPr>
      </w:pPr>
      <w:r>
        <w:rPr>
          <w:lang w:val="sl-SI"/>
        </w:rPr>
        <w:t>IZOBRAŽEVANJE ZA PREDSTAVNIKE INDUSTRIJE</w:t>
      </w:r>
    </w:p>
    <w:p w14:paraId="64CD7136" w14:textId="77777777" w:rsidR="006104DB" w:rsidRDefault="006104DB" w:rsidP="008F594C">
      <w:pPr>
        <w:jc w:val="center"/>
        <w:rPr>
          <w:lang w:val="sl-SI"/>
        </w:rPr>
      </w:pPr>
    </w:p>
    <w:p w14:paraId="588ADA14" w14:textId="652240A8" w:rsidR="008F594C" w:rsidRDefault="006104DB" w:rsidP="008F594C">
      <w:pPr>
        <w:jc w:val="center"/>
        <w:rPr>
          <w:lang w:val="sl-SI"/>
        </w:rPr>
      </w:pPr>
      <w:r>
        <w:rPr>
          <w:lang w:val="sl-SI"/>
        </w:rPr>
        <w:t>Na daljavo (Zoom/Teams)</w:t>
      </w:r>
    </w:p>
    <w:p w14:paraId="356794E7" w14:textId="3E34E949" w:rsidR="008F594C" w:rsidRDefault="006104DB" w:rsidP="006104DB">
      <w:pPr>
        <w:jc w:val="center"/>
        <w:rPr>
          <w:lang w:val="sl-SI"/>
        </w:rPr>
      </w:pPr>
      <w:r>
        <w:rPr>
          <w:lang w:val="sl-SI"/>
        </w:rPr>
        <w:t>(</w:t>
      </w:r>
      <w:r w:rsidR="00293714">
        <w:rPr>
          <w:lang w:val="sl-SI"/>
        </w:rPr>
        <w:t>29</w:t>
      </w:r>
      <w:r w:rsidR="00572C62">
        <w:rPr>
          <w:lang w:val="sl-SI"/>
        </w:rPr>
        <w:t>. november 2023</w:t>
      </w:r>
      <w:r>
        <w:rPr>
          <w:lang w:val="sl-SI"/>
        </w:rPr>
        <w:t>)</w:t>
      </w:r>
    </w:p>
    <w:p w14:paraId="0B0685A9" w14:textId="385FA2E6" w:rsidR="00B53160" w:rsidRDefault="00B53160">
      <w:pPr>
        <w:rPr>
          <w:lang w:val="sl-SI"/>
        </w:rPr>
      </w:pPr>
    </w:p>
    <w:p w14:paraId="18E6154C" w14:textId="665C37FB" w:rsidR="0037479C" w:rsidRDefault="0037479C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37479C" w:rsidRPr="00415C87" w14:paraId="10AD39FF" w14:textId="77777777" w:rsidTr="00CB1AE6">
        <w:tc>
          <w:tcPr>
            <w:tcW w:w="1838" w:type="dxa"/>
          </w:tcPr>
          <w:p w14:paraId="79425CFE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10.00 – 10.10</w:t>
            </w:r>
          </w:p>
        </w:tc>
        <w:tc>
          <w:tcPr>
            <w:tcW w:w="4203" w:type="dxa"/>
          </w:tcPr>
          <w:p w14:paraId="01F66481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Pozdravni nagovor/namen delavnice</w:t>
            </w:r>
          </w:p>
        </w:tc>
        <w:tc>
          <w:tcPr>
            <w:tcW w:w="3021" w:type="dxa"/>
          </w:tcPr>
          <w:p w14:paraId="647A4F73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mag. Alojz Grabner, URSK</w:t>
            </w:r>
          </w:p>
          <w:p w14:paraId="4346DD86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37479C" w:rsidRPr="00415C87" w14:paraId="5912A70B" w14:textId="77777777" w:rsidTr="00CB1AE6">
        <w:tc>
          <w:tcPr>
            <w:tcW w:w="1838" w:type="dxa"/>
          </w:tcPr>
          <w:p w14:paraId="609696B8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10.10 - 10.40</w:t>
            </w:r>
          </w:p>
        </w:tc>
        <w:tc>
          <w:tcPr>
            <w:tcW w:w="4203" w:type="dxa"/>
          </w:tcPr>
          <w:p w14:paraId="0C20FBB2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Zakonodaja s področja strateškega blaga posebnega pomena za varnost in zdravje</w:t>
            </w:r>
          </w:p>
        </w:tc>
        <w:tc>
          <w:tcPr>
            <w:tcW w:w="3021" w:type="dxa"/>
          </w:tcPr>
          <w:p w14:paraId="68648FE3" w14:textId="0468CB64" w:rsidR="0037479C" w:rsidRPr="00E460BB" w:rsidRDefault="005F56F7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 xml:space="preserve">dr. Karmen Krajnc, URSK 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>Nataša Kozamernik, URSK</w:t>
            </w:r>
          </w:p>
          <w:p w14:paraId="74F0E874" w14:textId="695E5EA2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37479C" w:rsidRPr="00415C87" w14:paraId="3D999FF6" w14:textId="77777777" w:rsidTr="00CB1AE6">
        <w:tc>
          <w:tcPr>
            <w:tcW w:w="1838" w:type="dxa"/>
          </w:tcPr>
          <w:p w14:paraId="3B9F4968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10.40 – 11.25</w:t>
            </w:r>
          </w:p>
        </w:tc>
        <w:tc>
          <w:tcPr>
            <w:tcW w:w="4203" w:type="dxa"/>
          </w:tcPr>
          <w:p w14:paraId="68CFF0A6" w14:textId="43643CB1" w:rsidR="0037479C" w:rsidRPr="00E460BB" w:rsidRDefault="00DB6272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Izvajanje zakonodaje o str</w:t>
            </w:r>
            <w:r w:rsidR="00891873">
              <w:rPr>
                <w:rFonts w:cstheme="minorHAnsi"/>
                <w:sz w:val="24"/>
                <w:szCs w:val="24"/>
                <w:lang w:val="sl-SI"/>
              </w:rPr>
              <w:t>ate</w:t>
            </w:r>
            <w:r>
              <w:rPr>
                <w:rFonts w:cstheme="minorHAnsi"/>
                <w:sz w:val="24"/>
                <w:szCs w:val="24"/>
                <w:lang w:val="sl-SI"/>
              </w:rPr>
              <w:t>škem blagu v praksi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 xml:space="preserve"> (vse razen OPCW deklaracij in inšpekcij)</w:t>
            </w:r>
          </w:p>
        </w:tc>
        <w:tc>
          <w:tcPr>
            <w:tcW w:w="3021" w:type="dxa"/>
          </w:tcPr>
          <w:p w14:paraId="0C4FF04B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Nataša Kozamernik, URSK</w:t>
            </w:r>
          </w:p>
          <w:p w14:paraId="71C21481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37479C" w:rsidRPr="00415C87" w14:paraId="1318DFC1" w14:textId="77777777" w:rsidTr="00CB1AE6">
        <w:trPr>
          <w:trHeight w:val="767"/>
        </w:trPr>
        <w:tc>
          <w:tcPr>
            <w:tcW w:w="1838" w:type="dxa"/>
          </w:tcPr>
          <w:p w14:paraId="6C7B039E" w14:textId="40AAC964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11.25 – 11.</w:t>
            </w:r>
            <w:r w:rsidR="00293714">
              <w:rPr>
                <w:rFonts w:cstheme="minorHAnsi"/>
                <w:sz w:val="24"/>
                <w:szCs w:val="24"/>
                <w:lang w:val="sl-SI"/>
              </w:rPr>
              <w:t>4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5</w:t>
            </w:r>
          </w:p>
        </w:tc>
        <w:tc>
          <w:tcPr>
            <w:tcW w:w="4203" w:type="dxa"/>
          </w:tcPr>
          <w:p w14:paraId="4646BF0E" w14:textId="10763E22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Izkušnja slovenskega podjetja glede izvajanja zakonodaje</w:t>
            </w:r>
          </w:p>
        </w:tc>
        <w:tc>
          <w:tcPr>
            <w:tcW w:w="3021" w:type="dxa"/>
          </w:tcPr>
          <w:p w14:paraId="6323C5AA" w14:textId="77777777" w:rsidR="00DB6272" w:rsidRDefault="00DB6272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ga. Vanja Bohinc, </w:t>
            </w:r>
          </w:p>
          <w:p w14:paraId="231C6344" w14:textId="491FC70B" w:rsidR="0037479C" w:rsidRPr="00E460BB" w:rsidRDefault="00DB6272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ATOTECH Slovenija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d.d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</w:p>
        </w:tc>
      </w:tr>
      <w:tr w:rsidR="0037479C" w:rsidRPr="00415C87" w14:paraId="1B8F4A4D" w14:textId="77777777" w:rsidTr="00E460BB">
        <w:trPr>
          <w:trHeight w:val="577"/>
        </w:trPr>
        <w:tc>
          <w:tcPr>
            <w:tcW w:w="1838" w:type="dxa"/>
          </w:tcPr>
          <w:p w14:paraId="5A1F2738" w14:textId="35A15201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11.</w:t>
            </w:r>
            <w:r w:rsidR="00293714">
              <w:rPr>
                <w:rFonts w:cstheme="minorHAnsi"/>
                <w:sz w:val="24"/>
                <w:szCs w:val="24"/>
                <w:lang w:val="sl-SI"/>
              </w:rPr>
              <w:t>4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5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 xml:space="preserve"> – 12.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293714">
              <w:rPr>
                <w:rFonts w:cstheme="minorHAnsi"/>
                <w:sz w:val="24"/>
                <w:szCs w:val="24"/>
                <w:lang w:val="sl-SI"/>
              </w:rPr>
              <w:t>0</w:t>
            </w:r>
          </w:p>
        </w:tc>
        <w:tc>
          <w:tcPr>
            <w:tcW w:w="4203" w:type="dxa"/>
          </w:tcPr>
          <w:p w14:paraId="7830662F" w14:textId="13FE9AA5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Razprava</w:t>
            </w:r>
          </w:p>
        </w:tc>
        <w:tc>
          <w:tcPr>
            <w:tcW w:w="3021" w:type="dxa"/>
          </w:tcPr>
          <w:p w14:paraId="73CD06EB" w14:textId="77777777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37479C" w:rsidRPr="00415C87" w14:paraId="5F09D2BA" w14:textId="77777777" w:rsidTr="00E460BB">
        <w:trPr>
          <w:trHeight w:val="504"/>
        </w:trPr>
        <w:tc>
          <w:tcPr>
            <w:tcW w:w="1838" w:type="dxa"/>
          </w:tcPr>
          <w:p w14:paraId="499A6706" w14:textId="3D1B5FEE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12.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293714">
              <w:rPr>
                <w:rFonts w:cstheme="minorHAnsi"/>
                <w:sz w:val="24"/>
                <w:szCs w:val="24"/>
                <w:lang w:val="sl-SI"/>
              </w:rPr>
              <w:t>0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 xml:space="preserve"> – 12.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45</w:t>
            </w:r>
          </w:p>
        </w:tc>
        <w:tc>
          <w:tcPr>
            <w:tcW w:w="4203" w:type="dxa"/>
          </w:tcPr>
          <w:p w14:paraId="436F3609" w14:textId="1B433906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Odmor</w:t>
            </w:r>
          </w:p>
        </w:tc>
        <w:tc>
          <w:tcPr>
            <w:tcW w:w="3021" w:type="dxa"/>
          </w:tcPr>
          <w:p w14:paraId="1C78BD7B" w14:textId="55952C31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37479C" w:rsidRPr="00415C87" w14:paraId="1725A271" w14:textId="77777777" w:rsidTr="00CB1AE6">
        <w:tc>
          <w:tcPr>
            <w:tcW w:w="1838" w:type="dxa"/>
          </w:tcPr>
          <w:p w14:paraId="16E60882" w14:textId="7C3843B7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12.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45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 xml:space="preserve"> – 13.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30</w:t>
            </w:r>
          </w:p>
        </w:tc>
        <w:tc>
          <w:tcPr>
            <w:tcW w:w="4203" w:type="dxa"/>
          </w:tcPr>
          <w:p w14:paraId="11E11C06" w14:textId="5F5DC251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OPCW deklaracije in inšpekcije v slovenskih podjetjih</w:t>
            </w:r>
          </w:p>
        </w:tc>
        <w:tc>
          <w:tcPr>
            <w:tcW w:w="3021" w:type="dxa"/>
          </w:tcPr>
          <w:p w14:paraId="03FCDFE2" w14:textId="56CD4385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dr. Karmen Krajnc, URSK</w:t>
            </w:r>
          </w:p>
        </w:tc>
      </w:tr>
      <w:tr w:rsidR="0037479C" w:rsidRPr="00415C87" w14:paraId="2B85CACB" w14:textId="77777777" w:rsidTr="00CB1AE6">
        <w:tc>
          <w:tcPr>
            <w:tcW w:w="1838" w:type="dxa"/>
          </w:tcPr>
          <w:p w14:paraId="19D58B84" w14:textId="222B11C2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13.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30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4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00</w:t>
            </w:r>
          </w:p>
        </w:tc>
        <w:tc>
          <w:tcPr>
            <w:tcW w:w="4203" w:type="dxa"/>
          </w:tcPr>
          <w:p w14:paraId="3055FEDA" w14:textId="2FF7FABD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Izkušnja slovenskega podjetja pri OPCW inšpekciji</w:t>
            </w:r>
          </w:p>
        </w:tc>
        <w:tc>
          <w:tcPr>
            <w:tcW w:w="3021" w:type="dxa"/>
          </w:tcPr>
          <w:p w14:paraId="3110181D" w14:textId="4ADC90AC" w:rsidR="0037479C" w:rsidRDefault="00DB6272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ga. Meri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Gojak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Dovgan,</w:t>
            </w:r>
          </w:p>
          <w:p w14:paraId="6E1EB800" w14:textId="4D2AC7F4" w:rsidR="00DB6272" w:rsidRPr="00E460BB" w:rsidRDefault="00DB6272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PLAMA-PUR d.o.o.</w:t>
            </w:r>
          </w:p>
        </w:tc>
      </w:tr>
      <w:tr w:rsidR="0037479C" w:rsidRPr="00415C87" w14:paraId="60A02619" w14:textId="77777777" w:rsidTr="00CB1AE6">
        <w:tc>
          <w:tcPr>
            <w:tcW w:w="1838" w:type="dxa"/>
          </w:tcPr>
          <w:p w14:paraId="46C18BB6" w14:textId="1841BC1E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4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00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 xml:space="preserve"> – 14.</w:t>
            </w:r>
            <w:r w:rsidR="0059216E">
              <w:rPr>
                <w:rFonts w:cstheme="minorHAnsi"/>
                <w:sz w:val="24"/>
                <w:szCs w:val="24"/>
                <w:lang w:val="sl-SI"/>
              </w:rPr>
              <w:t>3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0</w:t>
            </w:r>
          </w:p>
        </w:tc>
        <w:tc>
          <w:tcPr>
            <w:tcW w:w="4203" w:type="dxa"/>
          </w:tcPr>
          <w:p w14:paraId="4427C125" w14:textId="77777777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Nadzor carinskih organov</w:t>
            </w:r>
          </w:p>
          <w:p w14:paraId="0A19A747" w14:textId="7019FC7B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3021" w:type="dxa"/>
          </w:tcPr>
          <w:p w14:paraId="15330053" w14:textId="7145566C" w:rsidR="0037479C" w:rsidRPr="00E460BB" w:rsidRDefault="00DB6272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mag. Vojko Otovič, FURS</w:t>
            </w:r>
          </w:p>
        </w:tc>
      </w:tr>
      <w:tr w:rsidR="0037479C" w:rsidRPr="00415C87" w14:paraId="35F0A0C0" w14:textId="77777777" w:rsidTr="00CB1AE6">
        <w:tc>
          <w:tcPr>
            <w:tcW w:w="1838" w:type="dxa"/>
          </w:tcPr>
          <w:p w14:paraId="7AE284E4" w14:textId="726BF387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4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59216E">
              <w:rPr>
                <w:rFonts w:cstheme="minorHAnsi"/>
                <w:sz w:val="24"/>
                <w:szCs w:val="24"/>
                <w:lang w:val="sl-SI"/>
              </w:rPr>
              <w:t>3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>0 – 1</w:t>
            </w:r>
            <w:r w:rsidR="0059216E">
              <w:rPr>
                <w:rFonts w:cstheme="minorHAnsi"/>
                <w:sz w:val="24"/>
                <w:szCs w:val="24"/>
                <w:lang w:val="sl-SI"/>
              </w:rPr>
              <w:t>5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59216E">
              <w:rPr>
                <w:rFonts w:cstheme="minorHAnsi"/>
                <w:sz w:val="24"/>
                <w:szCs w:val="24"/>
                <w:lang w:val="sl-SI"/>
              </w:rPr>
              <w:t>0</w:t>
            </w:r>
            <w:r w:rsidR="00572C62">
              <w:rPr>
                <w:rFonts w:cstheme="minorHAnsi"/>
                <w:sz w:val="24"/>
                <w:szCs w:val="24"/>
                <w:lang w:val="sl-SI"/>
              </w:rPr>
              <w:t>0</w:t>
            </w:r>
          </w:p>
        </w:tc>
        <w:tc>
          <w:tcPr>
            <w:tcW w:w="4203" w:type="dxa"/>
          </w:tcPr>
          <w:p w14:paraId="552D754A" w14:textId="77777777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Razprava in zaključek</w:t>
            </w:r>
          </w:p>
          <w:p w14:paraId="2BAD0C96" w14:textId="77777777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3021" w:type="dxa"/>
          </w:tcPr>
          <w:p w14:paraId="28C8AF0F" w14:textId="27DDA165" w:rsidR="0037479C" w:rsidRPr="00E460BB" w:rsidRDefault="0037479C" w:rsidP="0037479C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14:paraId="7ADC8760" w14:textId="77777777" w:rsidR="0037479C" w:rsidRDefault="0037479C">
      <w:pPr>
        <w:rPr>
          <w:lang w:val="sl-SI"/>
        </w:rPr>
      </w:pPr>
    </w:p>
    <w:sectPr w:rsidR="0037479C" w:rsidSect="00BB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0792"/>
    <w:multiLevelType w:val="hybridMultilevel"/>
    <w:tmpl w:val="CB32FCA2"/>
    <w:lvl w:ilvl="0" w:tplc="BA922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4C"/>
    <w:rsid w:val="00013EF9"/>
    <w:rsid w:val="001A6181"/>
    <w:rsid w:val="00293714"/>
    <w:rsid w:val="0037479C"/>
    <w:rsid w:val="003A23F6"/>
    <w:rsid w:val="003E6C17"/>
    <w:rsid w:val="00407C5F"/>
    <w:rsid w:val="00415C87"/>
    <w:rsid w:val="004901EC"/>
    <w:rsid w:val="00572C62"/>
    <w:rsid w:val="0059216E"/>
    <w:rsid w:val="005C2527"/>
    <w:rsid w:val="005F56F7"/>
    <w:rsid w:val="006104DB"/>
    <w:rsid w:val="006413D7"/>
    <w:rsid w:val="006B79DF"/>
    <w:rsid w:val="007B4282"/>
    <w:rsid w:val="00800298"/>
    <w:rsid w:val="00891873"/>
    <w:rsid w:val="008F594C"/>
    <w:rsid w:val="0099407E"/>
    <w:rsid w:val="00AA0720"/>
    <w:rsid w:val="00B31D7F"/>
    <w:rsid w:val="00B53160"/>
    <w:rsid w:val="00BB700E"/>
    <w:rsid w:val="00DB178D"/>
    <w:rsid w:val="00DB6272"/>
    <w:rsid w:val="00E460BB"/>
    <w:rsid w:val="00EA6A9A"/>
    <w:rsid w:val="00F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F0F9"/>
  <w15:chartTrackingRefBased/>
  <w15:docId w15:val="{4D113E5E-F94E-4C45-8254-BD50F46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1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C252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531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16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3160"/>
    <w:rPr>
      <w:sz w:val="20"/>
      <w:szCs w:val="20"/>
      <w:lang w:val="de-D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1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31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Krajnc (URSK)</dc:creator>
  <cp:keywords/>
  <dc:description/>
  <cp:lastModifiedBy>Zoran Bučalič</cp:lastModifiedBy>
  <cp:revision>2</cp:revision>
  <cp:lastPrinted>2023-10-30T08:31:00Z</cp:lastPrinted>
  <dcterms:created xsi:type="dcterms:W3CDTF">2023-10-30T08:35:00Z</dcterms:created>
  <dcterms:modified xsi:type="dcterms:W3CDTF">2023-10-30T08:35:00Z</dcterms:modified>
</cp:coreProperties>
</file>