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0847" w14:textId="77777777" w:rsidR="00F71B94" w:rsidRDefault="00F71B94" w:rsidP="00F71B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Aktivne snovi odobrene v letu 2021</w:t>
      </w:r>
    </w:p>
    <w:p w14:paraId="540A52D3" w14:textId="77777777" w:rsidR="00F71B94" w:rsidRDefault="00F71B94" w:rsidP="00F71B9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7. 2021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3"/>
        <w:gridCol w:w="1495"/>
        <w:gridCol w:w="1554"/>
        <w:gridCol w:w="979"/>
        <w:gridCol w:w="1371"/>
      </w:tblGrid>
      <w:tr w:rsidR="00F71B94" w14:paraId="0B3C2E4D" w14:textId="77777777" w:rsidTr="00CF6948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49FC" w14:textId="77777777" w:rsidR="00F71B94" w:rsidRDefault="00F71B94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aktivne snovi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2083" w14:textId="77777777" w:rsidR="00F71B94" w:rsidRDefault="00F71B94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24DF" w14:textId="77777777" w:rsidR="00F71B94" w:rsidRDefault="00F71B94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4C57" w14:textId="77777777" w:rsidR="00F71B94" w:rsidRDefault="00F71B94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6A78" w14:textId="77777777" w:rsidR="00F71B94" w:rsidRDefault="00F71B94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odobritve</w:t>
            </w:r>
          </w:p>
        </w:tc>
      </w:tr>
      <w:tr w:rsidR="00F71B94" w14:paraId="00219A3B" w14:textId="77777777" w:rsidTr="00CF6948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F600" w14:textId="77777777" w:rsidR="00F71B94" w:rsidRDefault="00F71B94" w:rsidP="00CF6948">
            <w:r>
              <w:t>aktivni klor, pridobljen iz natrijevega klorida z elektrolizo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100E" w14:textId="77777777" w:rsidR="00F71B94" w:rsidRDefault="00F71B94" w:rsidP="00CF6948">
            <w:r>
              <w:t>231-598-3</w:t>
            </w:r>
          </w:p>
          <w:p w14:paraId="647EA973" w14:textId="77777777" w:rsidR="00F71B94" w:rsidRDefault="00F71B94" w:rsidP="00CF6948">
            <w:r>
              <w:t>(NaCl)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7BBD" w14:textId="77777777" w:rsidR="00F71B94" w:rsidRDefault="00F71B94" w:rsidP="00CF6948">
            <w:r>
              <w:t>7647-14-5</w:t>
            </w:r>
          </w:p>
          <w:p w14:paraId="6D92EF21" w14:textId="77777777" w:rsidR="00F71B94" w:rsidRDefault="00F71B94" w:rsidP="00CF6948">
            <w:r>
              <w:t>(NaCl)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AD4A" w14:textId="77777777" w:rsidR="00F71B94" w:rsidRDefault="00F71B94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C3BA" w14:textId="77777777" w:rsidR="00F71B94" w:rsidRDefault="00F71B94" w:rsidP="00CF6948">
            <w:r>
              <w:t>1. julij 2021</w:t>
            </w:r>
          </w:p>
        </w:tc>
      </w:tr>
      <w:tr w:rsidR="00F71B94" w14:paraId="0B5CCB62" w14:textId="77777777" w:rsidTr="00CF6948">
        <w:tblPrEx>
          <w:tblCellMar>
            <w:top w:w="0" w:type="dxa"/>
            <w:bottom w:w="0" w:type="dxa"/>
          </w:tblCellMar>
        </w:tblPrEx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6CE0" w14:textId="77777777" w:rsidR="00F71B94" w:rsidRDefault="00F71B94" w:rsidP="00CF6948">
            <w:r>
              <w:t xml:space="preserve">aktivni klor, sproščen iz </w:t>
            </w:r>
            <w:proofErr w:type="spellStart"/>
            <w:r>
              <w:t>hipoklorove</w:t>
            </w:r>
            <w:proofErr w:type="spellEnd"/>
            <w:r>
              <w:t xml:space="preserve"> kisline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A3FE" w14:textId="77777777" w:rsidR="00F71B94" w:rsidRDefault="00F71B94" w:rsidP="00CF6948">
            <w:r>
              <w:t>232-232-5</w:t>
            </w:r>
          </w:p>
          <w:p w14:paraId="323F2E9A" w14:textId="77777777" w:rsidR="00F71B94" w:rsidRDefault="00F71B94" w:rsidP="00CF6948">
            <w:r>
              <w:rPr>
                <w:rFonts w:ascii="Arial" w:hAnsi="Arial" w:cs="Arial"/>
              </w:rPr>
              <w:t>(</w:t>
            </w:r>
            <w:proofErr w:type="spellStart"/>
            <w:r>
              <w:t>hipoklorova</w:t>
            </w:r>
            <w:proofErr w:type="spellEnd"/>
            <w:r>
              <w:t xml:space="preserve"> kislina)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9001" w14:textId="77777777" w:rsidR="00F71B94" w:rsidRDefault="00F71B94" w:rsidP="00CF6948">
            <w:r>
              <w:t>7790-92-3</w:t>
            </w:r>
          </w:p>
          <w:p w14:paraId="340049D6" w14:textId="77777777" w:rsidR="00F71B94" w:rsidRDefault="00F71B94" w:rsidP="00CF6948">
            <w:r>
              <w:rPr>
                <w:rFonts w:ascii="Arial" w:hAnsi="Arial" w:cs="Arial"/>
              </w:rPr>
              <w:t>(</w:t>
            </w:r>
            <w:proofErr w:type="spellStart"/>
            <w:r>
              <w:t>hipoklorova</w:t>
            </w:r>
            <w:proofErr w:type="spellEnd"/>
            <w:r>
              <w:t xml:space="preserve"> kislina)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578F" w14:textId="77777777" w:rsidR="00F71B94" w:rsidRDefault="00F71B94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C0FF" w14:textId="77777777" w:rsidR="00F71B94" w:rsidRDefault="00F71B94" w:rsidP="00CF6948">
            <w:r>
              <w:t>1. julij 2021</w:t>
            </w:r>
          </w:p>
        </w:tc>
      </w:tr>
    </w:tbl>
    <w:p w14:paraId="01F332CA" w14:textId="77777777" w:rsidR="00F71B94" w:rsidRDefault="00F71B94" w:rsidP="00F71B94">
      <w:pPr>
        <w:rPr>
          <w:rFonts w:ascii="Arial" w:hAnsi="Arial" w:cs="Arial"/>
          <w:sz w:val="20"/>
          <w:szCs w:val="20"/>
        </w:rPr>
      </w:pPr>
    </w:p>
    <w:p w14:paraId="4A0F74DB" w14:textId="77777777" w:rsidR="00FB737B" w:rsidRDefault="00FB737B"/>
    <w:sectPr w:rsidR="00FB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2FD"/>
    <w:multiLevelType w:val="multilevel"/>
    <w:tmpl w:val="4D3ED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4"/>
    <w:rsid w:val="00F71B94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B55B"/>
  <w15:chartTrackingRefBased/>
  <w15:docId w15:val="{97B20573-C3EA-4DEA-8679-ABA324DE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1B9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Bučalič</dc:creator>
  <cp:keywords/>
  <dc:description/>
  <cp:lastModifiedBy>Zoran Bučalič</cp:lastModifiedBy>
  <cp:revision>1</cp:revision>
  <dcterms:created xsi:type="dcterms:W3CDTF">2021-04-08T09:03:00Z</dcterms:created>
  <dcterms:modified xsi:type="dcterms:W3CDTF">2021-04-08T09:04:00Z</dcterms:modified>
</cp:coreProperties>
</file>