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E7CB" w14:textId="77777777" w:rsidR="008F594C" w:rsidRPr="006104DB" w:rsidRDefault="008F594C" w:rsidP="008F594C">
      <w:pPr>
        <w:jc w:val="center"/>
        <w:rPr>
          <w:b/>
          <w:bCs/>
          <w:sz w:val="28"/>
          <w:szCs w:val="28"/>
          <w:lang w:val="sl-SI"/>
        </w:rPr>
      </w:pPr>
      <w:r w:rsidRPr="006104DB">
        <w:rPr>
          <w:b/>
          <w:bCs/>
          <w:sz w:val="28"/>
          <w:szCs w:val="28"/>
          <w:lang w:val="sl-SI"/>
        </w:rPr>
        <w:t>STRATEŠKO BLAGO POSEBNEGA POMENA ZA VARNOST IN ZDRAVJE</w:t>
      </w:r>
    </w:p>
    <w:p w14:paraId="21AB3D4D" w14:textId="11903853" w:rsidR="008F594C" w:rsidRDefault="008F594C" w:rsidP="008F594C">
      <w:pPr>
        <w:jc w:val="center"/>
        <w:rPr>
          <w:lang w:val="sl-SI"/>
        </w:rPr>
      </w:pPr>
      <w:r>
        <w:rPr>
          <w:lang w:val="sl-SI"/>
        </w:rPr>
        <w:t>IZOBRAŽEVANJE ZA PREDSTAVNIKE INDUSTRIJE</w:t>
      </w:r>
    </w:p>
    <w:p w14:paraId="588ADA14" w14:textId="652240A8" w:rsidR="008F594C" w:rsidRDefault="006104DB" w:rsidP="008F594C">
      <w:pPr>
        <w:jc w:val="center"/>
        <w:rPr>
          <w:lang w:val="sl-SI"/>
        </w:rPr>
      </w:pPr>
      <w:r>
        <w:rPr>
          <w:lang w:val="sl-SI"/>
        </w:rPr>
        <w:t>Na daljavo (Zoom/</w:t>
      </w:r>
      <w:proofErr w:type="spellStart"/>
      <w:r>
        <w:rPr>
          <w:lang w:val="sl-SI"/>
        </w:rPr>
        <w:t>Teams</w:t>
      </w:r>
      <w:proofErr w:type="spellEnd"/>
      <w:r>
        <w:rPr>
          <w:lang w:val="sl-SI"/>
        </w:rPr>
        <w:t>)</w:t>
      </w:r>
    </w:p>
    <w:p w14:paraId="356794E7" w14:textId="288142E5" w:rsidR="008F594C" w:rsidRDefault="006104DB" w:rsidP="006104DB">
      <w:pPr>
        <w:jc w:val="center"/>
        <w:rPr>
          <w:lang w:val="sl-SI"/>
        </w:rPr>
      </w:pPr>
      <w:r>
        <w:rPr>
          <w:lang w:val="sl-SI"/>
        </w:rPr>
        <w:t>(</w:t>
      </w:r>
      <w:r w:rsidR="002D050F">
        <w:rPr>
          <w:lang w:val="sl-SI"/>
        </w:rPr>
        <w:t>14</w:t>
      </w:r>
      <w:r w:rsidR="00572C62">
        <w:rPr>
          <w:lang w:val="sl-SI"/>
        </w:rPr>
        <w:t xml:space="preserve">. </w:t>
      </w:r>
      <w:r w:rsidR="002D050F">
        <w:rPr>
          <w:lang w:val="sl-SI"/>
        </w:rPr>
        <w:t>3.</w:t>
      </w:r>
      <w:r w:rsidR="00572C62">
        <w:rPr>
          <w:lang w:val="sl-SI"/>
        </w:rPr>
        <w:t xml:space="preserve"> 202</w:t>
      </w:r>
      <w:r w:rsidR="002D050F">
        <w:rPr>
          <w:lang w:val="sl-SI"/>
        </w:rPr>
        <w:t>4</w:t>
      </w:r>
      <w:r>
        <w:rPr>
          <w:lang w:val="sl-SI"/>
        </w:rPr>
        <w:t>)</w:t>
      </w:r>
    </w:p>
    <w:p w14:paraId="0B0685A9" w14:textId="385FA2E6" w:rsidR="00B53160" w:rsidRDefault="00B53160">
      <w:pPr>
        <w:rPr>
          <w:lang w:val="sl-SI"/>
        </w:rPr>
      </w:pPr>
    </w:p>
    <w:p w14:paraId="18E6154C" w14:textId="665C37FB" w:rsidR="0037479C" w:rsidRDefault="0037479C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37479C" w:rsidRPr="00415C87" w14:paraId="10AD39FF" w14:textId="77777777" w:rsidTr="00CB1AE6">
        <w:tc>
          <w:tcPr>
            <w:tcW w:w="1838" w:type="dxa"/>
          </w:tcPr>
          <w:p w14:paraId="79425CFE" w14:textId="3FA9B955" w:rsidR="0037479C" w:rsidRPr="00E460BB" w:rsidRDefault="0086194D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     9</w:t>
            </w:r>
            <w:r w:rsidR="0037479C" w:rsidRPr="00E460BB"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DE11F9">
              <w:rPr>
                <w:rFonts w:cstheme="minorHAnsi"/>
                <w:sz w:val="24"/>
                <w:szCs w:val="24"/>
                <w:lang w:val="sl-SI"/>
              </w:rPr>
              <w:t>0</w:t>
            </w:r>
            <w:r w:rsidR="0037479C" w:rsidRPr="00E460BB">
              <w:rPr>
                <w:rFonts w:cstheme="minorHAnsi"/>
                <w:sz w:val="24"/>
                <w:szCs w:val="24"/>
                <w:lang w:val="sl-SI"/>
              </w:rPr>
              <w:t xml:space="preserve">0 – </w:t>
            </w:r>
            <w:r>
              <w:rPr>
                <w:rFonts w:cstheme="minorHAnsi"/>
                <w:sz w:val="24"/>
                <w:szCs w:val="24"/>
                <w:lang w:val="sl-SI"/>
              </w:rPr>
              <w:t>9</w:t>
            </w:r>
            <w:r w:rsidR="0037479C" w:rsidRPr="00E460BB"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DE11F9">
              <w:rPr>
                <w:rFonts w:cstheme="minorHAnsi"/>
                <w:sz w:val="24"/>
                <w:szCs w:val="24"/>
                <w:lang w:val="sl-SI"/>
              </w:rPr>
              <w:t>1</w:t>
            </w:r>
            <w:r w:rsidR="0037479C" w:rsidRPr="00E460BB">
              <w:rPr>
                <w:rFonts w:cstheme="minorHAnsi"/>
                <w:sz w:val="24"/>
                <w:szCs w:val="24"/>
                <w:lang w:val="sl-SI"/>
              </w:rPr>
              <w:t>0</w:t>
            </w:r>
          </w:p>
        </w:tc>
        <w:tc>
          <w:tcPr>
            <w:tcW w:w="4203" w:type="dxa"/>
          </w:tcPr>
          <w:p w14:paraId="01F66481" w14:textId="77777777" w:rsidR="0037479C" w:rsidRPr="00E460BB" w:rsidRDefault="0037479C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Pozdravni nagovor/namen delavnice</w:t>
            </w:r>
          </w:p>
        </w:tc>
        <w:tc>
          <w:tcPr>
            <w:tcW w:w="3021" w:type="dxa"/>
          </w:tcPr>
          <w:p w14:paraId="647A4F73" w14:textId="77777777" w:rsidR="0037479C" w:rsidRPr="00E460BB" w:rsidRDefault="0037479C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mag. Alojz Grabner, URSK</w:t>
            </w:r>
          </w:p>
          <w:p w14:paraId="4346DD86" w14:textId="77777777" w:rsidR="0037479C" w:rsidRPr="00E460BB" w:rsidRDefault="0037479C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37479C" w:rsidRPr="00415C87" w14:paraId="5912A70B" w14:textId="77777777" w:rsidTr="00CB1AE6">
        <w:tc>
          <w:tcPr>
            <w:tcW w:w="1838" w:type="dxa"/>
          </w:tcPr>
          <w:p w14:paraId="609696B8" w14:textId="552D5771" w:rsidR="0037479C" w:rsidRPr="00E460BB" w:rsidRDefault="0086194D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   </w:t>
            </w:r>
            <w:r w:rsidR="00DE11F9">
              <w:rPr>
                <w:rFonts w:cstheme="minorHAnsi"/>
                <w:sz w:val="24"/>
                <w:szCs w:val="24"/>
                <w:lang w:val="sl-SI"/>
              </w:rPr>
              <w:t xml:space="preserve">   </w:t>
            </w:r>
            <w:r>
              <w:rPr>
                <w:rFonts w:cstheme="minorHAnsi"/>
                <w:sz w:val="24"/>
                <w:szCs w:val="24"/>
                <w:lang w:val="sl-SI"/>
              </w:rPr>
              <w:t>9</w:t>
            </w:r>
            <w:r w:rsidR="0037479C" w:rsidRPr="00E460BB"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DE11F9">
              <w:rPr>
                <w:rFonts w:cstheme="minorHAnsi"/>
                <w:sz w:val="24"/>
                <w:szCs w:val="24"/>
                <w:lang w:val="sl-SI"/>
              </w:rPr>
              <w:t>1</w:t>
            </w:r>
            <w:r w:rsidR="0037479C" w:rsidRPr="00E460BB">
              <w:rPr>
                <w:rFonts w:cstheme="minorHAnsi"/>
                <w:sz w:val="24"/>
                <w:szCs w:val="24"/>
                <w:lang w:val="sl-SI"/>
              </w:rPr>
              <w:t xml:space="preserve">0 - </w:t>
            </w:r>
            <w:r w:rsidR="00DE11F9">
              <w:rPr>
                <w:rFonts w:cstheme="minorHAnsi"/>
                <w:sz w:val="24"/>
                <w:szCs w:val="24"/>
                <w:lang w:val="sl-SI"/>
              </w:rPr>
              <w:t>9</w:t>
            </w:r>
            <w:r w:rsidR="0037479C" w:rsidRPr="00E460BB"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DE11F9">
              <w:rPr>
                <w:rFonts w:cstheme="minorHAnsi"/>
                <w:sz w:val="24"/>
                <w:szCs w:val="24"/>
                <w:lang w:val="sl-SI"/>
              </w:rPr>
              <w:t>5</w:t>
            </w:r>
            <w:r w:rsidR="00BD49A4">
              <w:rPr>
                <w:rFonts w:cstheme="minorHAnsi"/>
                <w:sz w:val="24"/>
                <w:szCs w:val="24"/>
                <w:lang w:val="sl-SI"/>
              </w:rPr>
              <w:t>5</w:t>
            </w:r>
          </w:p>
        </w:tc>
        <w:tc>
          <w:tcPr>
            <w:tcW w:w="4203" w:type="dxa"/>
          </w:tcPr>
          <w:p w14:paraId="080EF466" w14:textId="3C592D1D" w:rsidR="00604E18" w:rsidRPr="00BD49A4" w:rsidRDefault="00BD49A4" w:rsidP="00604E18">
            <w:pPr>
              <w:rPr>
                <w:rFonts w:cstheme="minorHAnsi"/>
                <w:b/>
                <w:bCs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Izvajanje zakonodaje o strateškem blagu </w:t>
            </w:r>
          </w:p>
          <w:p w14:paraId="0C20FBB2" w14:textId="6FFEAB3C" w:rsidR="00BD49A4" w:rsidRPr="00BD49A4" w:rsidRDefault="00BD49A4" w:rsidP="00CB1AE6">
            <w:pPr>
              <w:rPr>
                <w:rFonts w:cstheme="minorHAnsi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3021" w:type="dxa"/>
          </w:tcPr>
          <w:p w14:paraId="68648FE3" w14:textId="4070718C" w:rsidR="0037479C" w:rsidRPr="00E460BB" w:rsidRDefault="0037479C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Nataša Kozamernik, URSK</w:t>
            </w:r>
          </w:p>
          <w:p w14:paraId="74F0E874" w14:textId="695E5EA2" w:rsidR="0037479C" w:rsidRPr="00E460BB" w:rsidRDefault="0037479C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37479C" w:rsidRPr="00415C87" w14:paraId="3D999FF6" w14:textId="77777777" w:rsidTr="00CB1AE6">
        <w:tc>
          <w:tcPr>
            <w:tcW w:w="1838" w:type="dxa"/>
          </w:tcPr>
          <w:p w14:paraId="3B9F4968" w14:textId="1647D8AD" w:rsidR="0037479C" w:rsidRPr="00E460BB" w:rsidRDefault="00DE11F9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   9</w:t>
            </w:r>
            <w:r w:rsidR="0037479C" w:rsidRPr="00E460BB">
              <w:rPr>
                <w:rFonts w:cstheme="minorHAnsi"/>
                <w:sz w:val="24"/>
                <w:szCs w:val="24"/>
                <w:lang w:val="sl-SI"/>
              </w:rPr>
              <w:t>.</w:t>
            </w:r>
            <w:r>
              <w:rPr>
                <w:rFonts w:cstheme="minorHAnsi"/>
                <w:sz w:val="24"/>
                <w:szCs w:val="24"/>
                <w:lang w:val="sl-SI"/>
              </w:rPr>
              <w:t>5</w:t>
            </w:r>
            <w:r w:rsidR="0086194D">
              <w:rPr>
                <w:rFonts w:cstheme="minorHAnsi"/>
                <w:sz w:val="24"/>
                <w:szCs w:val="24"/>
                <w:lang w:val="sl-SI"/>
              </w:rPr>
              <w:t>5</w:t>
            </w:r>
            <w:r w:rsidR="0037479C" w:rsidRPr="00E460BB">
              <w:rPr>
                <w:rFonts w:cstheme="minorHAnsi"/>
                <w:sz w:val="24"/>
                <w:szCs w:val="24"/>
                <w:lang w:val="sl-SI"/>
              </w:rPr>
              <w:t xml:space="preserve"> – 1</w:t>
            </w:r>
            <w:r w:rsidR="0086194D">
              <w:rPr>
                <w:rFonts w:cstheme="minorHAnsi"/>
                <w:sz w:val="24"/>
                <w:szCs w:val="24"/>
                <w:lang w:val="sl-SI"/>
              </w:rPr>
              <w:t>0</w:t>
            </w:r>
            <w:r w:rsidR="0037479C" w:rsidRPr="00E460BB">
              <w:rPr>
                <w:rFonts w:cstheme="minorHAnsi"/>
                <w:sz w:val="24"/>
                <w:szCs w:val="24"/>
                <w:lang w:val="sl-SI"/>
              </w:rPr>
              <w:t>.</w:t>
            </w:r>
            <w:r>
              <w:rPr>
                <w:rFonts w:cstheme="minorHAnsi"/>
                <w:sz w:val="24"/>
                <w:szCs w:val="24"/>
                <w:lang w:val="sl-SI"/>
              </w:rPr>
              <w:t>2</w:t>
            </w:r>
            <w:r w:rsidR="0086194D">
              <w:rPr>
                <w:rFonts w:cstheme="minorHAnsi"/>
                <w:sz w:val="24"/>
                <w:szCs w:val="24"/>
                <w:lang w:val="sl-SI"/>
              </w:rPr>
              <w:t>5</w:t>
            </w:r>
          </w:p>
        </w:tc>
        <w:tc>
          <w:tcPr>
            <w:tcW w:w="4203" w:type="dxa"/>
          </w:tcPr>
          <w:p w14:paraId="68CFF0A6" w14:textId="2EFAEFDA" w:rsidR="0037479C" w:rsidRPr="00E460BB" w:rsidRDefault="00BD49A4" w:rsidP="00CB1AE6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Izkušnja slovenskega podjetja glede izvajanja zakonodaje</w:t>
            </w:r>
          </w:p>
        </w:tc>
        <w:tc>
          <w:tcPr>
            <w:tcW w:w="3021" w:type="dxa"/>
          </w:tcPr>
          <w:p w14:paraId="3B3A57E4" w14:textId="77777777" w:rsidR="00BD49A4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ga. Vanja Bohinc, </w:t>
            </w:r>
          </w:p>
          <w:p w14:paraId="71C21481" w14:textId="484A98D9" w:rsidR="0037479C" w:rsidRPr="00E460BB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ATOTECH Slovenija </w:t>
            </w: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d.d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>.</w:t>
            </w:r>
          </w:p>
        </w:tc>
      </w:tr>
      <w:tr w:rsidR="00BD49A4" w:rsidRPr="00415C87" w14:paraId="1318DFC1" w14:textId="77777777" w:rsidTr="00BD49A4">
        <w:trPr>
          <w:trHeight w:val="470"/>
        </w:trPr>
        <w:tc>
          <w:tcPr>
            <w:tcW w:w="1838" w:type="dxa"/>
          </w:tcPr>
          <w:p w14:paraId="6C7B039E" w14:textId="479E4475" w:rsidR="00BD49A4" w:rsidRPr="00E460BB" w:rsidRDefault="00DE11F9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r w:rsidR="00BD49A4" w:rsidRPr="00E460BB">
              <w:rPr>
                <w:rFonts w:cstheme="minorHAnsi"/>
                <w:sz w:val="24"/>
                <w:szCs w:val="24"/>
                <w:lang w:val="sl-SI"/>
              </w:rPr>
              <w:t>1</w:t>
            </w:r>
            <w:r w:rsidR="0086194D">
              <w:rPr>
                <w:rFonts w:cstheme="minorHAnsi"/>
                <w:sz w:val="24"/>
                <w:szCs w:val="24"/>
                <w:lang w:val="sl-SI"/>
              </w:rPr>
              <w:t>0</w:t>
            </w:r>
            <w:r w:rsidR="00BD49A4" w:rsidRPr="00E460BB">
              <w:rPr>
                <w:rFonts w:cstheme="minorHAnsi"/>
                <w:sz w:val="24"/>
                <w:szCs w:val="24"/>
                <w:lang w:val="sl-SI"/>
              </w:rPr>
              <w:t>.</w:t>
            </w:r>
            <w:r>
              <w:rPr>
                <w:rFonts w:cstheme="minorHAnsi"/>
                <w:sz w:val="24"/>
                <w:szCs w:val="24"/>
                <w:lang w:val="sl-SI"/>
              </w:rPr>
              <w:t>2</w:t>
            </w:r>
            <w:r w:rsidR="0086194D">
              <w:rPr>
                <w:rFonts w:cstheme="minorHAnsi"/>
                <w:sz w:val="24"/>
                <w:szCs w:val="24"/>
                <w:lang w:val="sl-SI"/>
              </w:rPr>
              <w:t>5</w:t>
            </w:r>
            <w:r w:rsidR="00BD49A4" w:rsidRPr="00E460BB">
              <w:rPr>
                <w:rFonts w:cstheme="minorHAnsi"/>
                <w:sz w:val="24"/>
                <w:szCs w:val="24"/>
                <w:lang w:val="sl-SI"/>
              </w:rPr>
              <w:t xml:space="preserve"> – 1</w:t>
            </w:r>
            <w:r>
              <w:rPr>
                <w:rFonts w:cstheme="minorHAnsi"/>
                <w:sz w:val="24"/>
                <w:szCs w:val="24"/>
                <w:lang w:val="sl-SI"/>
              </w:rPr>
              <w:t>0</w:t>
            </w:r>
            <w:r w:rsidR="00BD49A4" w:rsidRPr="00E460BB"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4F5844">
              <w:rPr>
                <w:rFonts w:cstheme="minorHAnsi"/>
                <w:sz w:val="24"/>
                <w:szCs w:val="24"/>
                <w:lang w:val="sl-SI"/>
              </w:rPr>
              <w:t>35</w:t>
            </w:r>
          </w:p>
        </w:tc>
        <w:tc>
          <w:tcPr>
            <w:tcW w:w="4203" w:type="dxa"/>
          </w:tcPr>
          <w:p w14:paraId="4646BF0E" w14:textId="68B774C4" w:rsidR="00BD49A4" w:rsidRPr="00E460BB" w:rsidRDefault="004F584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Odmor</w:t>
            </w:r>
          </w:p>
        </w:tc>
        <w:tc>
          <w:tcPr>
            <w:tcW w:w="3021" w:type="dxa"/>
          </w:tcPr>
          <w:p w14:paraId="231C6344" w14:textId="0ABACC40" w:rsidR="00BD49A4" w:rsidRPr="00E460BB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DE11F9" w:rsidRPr="00415C87" w14:paraId="55573449" w14:textId="77777777" w:rsidTr="00E460BB">
        <w:trPr>
          <w:trHeight w:val="504"/>
        </w:trPr>
        <w:tc>
          <w:tcPr>
            <w:tcW w:w="1838" w:type="dxa"/>
          </w:tcPr>
          <w:p w14:paraId="0E07E20D" w14:textId="0566D620" w:rsidR="00DE11F9" w:rsidRPr="00E460BB" w:rsidRDefault="00DE11F9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1</w:t>
            </w:r>
            <w:r w:rsidR="004F5844">
              <w:rPr>
                <w:rFonts w:cstheme="minorHAnsi"/>
                <w:sz w:val="24"/>
                <w:szCs w:val="24"/>
                <w:lang w:val="sl-SI"/>
              </w:rPr>
              <w:t>0</w:t>
            </w:r>
            <w:r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4F5844">
              <w:rPr>
                <w:rFonts w:cstheme="minorHAnsi"/>
                <w:sz w:val="24"/>
                <w:szCs w:val="24"/>
                <w:lang w:val="sl-SI"/>
              </w:rPr>
              <w:t>35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 – 1</w:t>
            </w:r>
            <w:r w:rsidR="004F5844">
              <w:rPr>
                <w:rFonts w:cstheme="minorHAnsi"/>
                <w:sz w:val="24"/>
                <w:szCs w:val="24"/>
                <w:lang w:val="sl-SI"/>
              </w:rPr>
              <w:t>2</w:t>
            </w:r>
            <w:r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4F5844">
              <w:rPr>
                <w:rFonts w:cstheme="minorHAnsi"/>
                <w:sz w:val="24"/>
                <w:szCs w:val="24"/>
                <w:lang w:val="sl-SI"/>
              </w:rPr>
              <w:t>05</w:t>
            </w:r>
          </w:p>
        </w:tc>
        <w:tc>
          <w:tcPr>
            <w:tcW w:w="4203" w:type="dxa"/>
          </w:tcPr>
          <w:p w14:paraId="5F77D481" w14:textId="055811DD" w:rsidR="00DE11F9" w:rsidRDefault="00DE11F9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86194D">
              <w:t>Article</w:t>
            </w:r>
            <w:proofErr w:type="spellEnd"/>
            <w:r w:rsidRPr="0086194D">
              <w:t xml:space="preserve"> VI </w:t>
            </w:r>
            <w:proofErr w:type="spellStart"/>
            <w:r w:rsidRPr="0086194D">
              <w:t>inspections</w:t>
            </w:r>
            <w:proofErr w:type="spellEnd"/>
          </w:p>
        </w:tc>
        <w:tc>
          <w:tcPr>
            <w:tcW w:w="3021" w:type="dxa"/>
          </w:tcPr>
          <w:p w14:paraId="13203328" w14:textId="342A66CC" w:rsidR="00DE11F9" w:rsidRPr="00E460BB" w:rsidRDefault="00DE11F9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 w:rsidRPr="0086194D">
              <w:rPr>
                <w:rFonts w:cstheme="minorHAnsi"/>
                <w:sz w:val="24"/>
                <w:szCs w:val="24"/>
                <w:lang w:val="sl-SI"/>
              </w:rPr>
              <w:t>Tarito</w:t>
            </w:r>
            <w:proofErr w:type="spellEnd"/>
            <w:r w:rsidRPr="0086194D">
              <w:rPr>
                <w:rFonts w:cstheme="minorHAnsi"/>
                <w:sz w:val="24"/>
                <w:szCs w:val="24"/>
                <w:lang w:val="sl-SI"/>
              </w:rPr>
              <w:t xml:space="preserve"> E</w:t>
            </w:r>
            <w:r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Pr="0086194D">
              <w:rPr>
                <w:rFonts w:cstheme="minorHAnsi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86194D">
              <w:rPr>
                <w:rFonts w:cstheme="minorHAnsi"/>
                <w:sz w:val="24"/>
                <w:szCs w:val="24"/>
                <w:lang w:val="sl-SI"/>
              </w:rPr>
              <w:t>Mutenha</w:t>
            </w:r>
            <w:proofErr w:type="spellEnd"/>
            <w:r w:rsidRPr="0086194D">
              <w:rPr>
                <w:rFonts w:cstheme="minorHAnsi"/>
                <w:sz w:val="24"/>
                <w:szCs w:val="24"/>
                <w:lang w:val="sl-SI"/>
              </w:rPr>
              <w:t>, OPCW</w:t>
            </w:r>
          </w:p>
        </w:tc>
      </w:tr>
      <w:tr w:rsidR="00DE11F9" w:rsidRPr="00415C87" w14:paraId="5600EB50" w14:textId="77777777" w:rsidTr="00E460BB">
        <w:trPr>
          <w:trHeight w:val="504"/>
        </w:trPr>
        <w:tc>
          <w:tcPr>
            <w:tcW w:w="1838" w:type="dxa"/>
          </w:tcPr>
          <w:p w14:paraId="352CCBC5" w14:textId="141A4C50" w:rsidR="00DE11F9" w:rsidRPr="00E460BB" w:rsidRDefault="00DE11F9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1</w:t>
            </w:r>
            <w:r w:rsidR="004F5844">
              <w:rPr>
                <w:rFonts w:cstheme="minorHAnsi"/>
                <w:sz w:val="24"/>
                <w:szCs w:val="24"/>
                <w:lang w:val="sl-SI"/>
              </w:rPr>
              <w:t>2</w:t>
            </w:r>
            <w:r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4F5844">
              <w:rPr>
                <w:rFonts w:cstheme="minorHAnsi"/>
                <w:sz w:val="24"/>
                <w:szCs w:val="24"/>
                <w:lang w:val="sl-SI"/>
              </w:rPr>
              <w:t>05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 – 1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2</w:t>
            </w:r>
            <w:r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3</w:t>
            </w:r>
            <w:r w:rsidR="004F5844">
              <w:rPr>
                <w:rFonts w:cstheme="minorHAnsi"/>
                <w:sz w:val="24"/>
                <w:szCs w:val="24"/>
                <w:lang w:val="sl-SI"/>
              </w:rPr>
              <w:t>5</w:t>
            </w:r>
          </w:p>
        </w:tc>
        <w:tc>
          <w:tcPr>
            <w:tcW w:w="4203" w:type="dxa"/>
          </w:tcPr>
          <w:p w14:paraId="12920276" w14:textId="10BCC050" w:rsidR="00DE11F9" w:rsidRDefault="00DE11F9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Odmor</w:t>
            </w:r>
          </w:p>
        </w:tc>
        <w:tc>
          <w:tcPr>
            <w:tcW w:w="3021" w:type="dxa"/>
          </w:tcPr>
          <w:p w14:paraId="06751DB2" w14:textId="77777777" w:rsidR="00DE11F9" w:rsidRPr="00E460BB" w:rsidRDefault="00DE11F9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BD49A4" w:rsidRPr="00415C87" w14:paraId="5F09D2BA" w14:textId="77777777" w:rsidTr="00E460BB">
        <w:trPr>
          <w:trHeight w:val="504"/>
        </w:trPr>
        <w:tc>
          <w:tcPr>
            <w:tcW w:w="1838" w:type="dxa"/>
          </w:tcPr>
          <w:p w14:paraId="499A6706" w14:textId="5D230F67" w:rsidR="00BD49A4" w:rsidRPr="00E460BB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1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2</w:t>
            </w:r>
            <w:r w:rsidRPr="00E460BB"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3</w:t>
            </w:r>
            <w:r w:rsidR="004F5844">
              <w:rPr>
                <w:rFonts w:cstheme="minorHAnsi"/>
                <w:sz w:val="24"/>
                <w:szCs w:val="24"/>
                <w:lang w:val="sl-SI"/>
              </w:rPr>
              <w:t>5</w:t>
            </w:r>
            <w:r w:rsidRPr="00E460BB">
              <w:rPr>
                <w:rFonts w:cstheme="minorHAnsi"/>
                <w:sz w:val="24"/>
                <w:szCs w:val="24"/>
                <w:lang w:val="sl-SI"/>
              </w:rPr>
              <w:t xml:space="preserve"> – 1</w:t>
            </w:r>
            <w:r w:rsidR="004F5844">
              <w:rPr>
                <w:rFonts w:cstheme="minorHAnsi"/>
                <w:sz w:val="24"/>
                <w:szCs w:val="24"/>
                <w:lang w:val="sl-SI"/>
              </w:rPr>
              <w:t>3</w:t>
            </w:r>
            <w:r w:rsidRPr="00E460BB"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20</w:t>
            </w:r>
          </w:p>
        </w:tc>
        <w:tc>
          <w:tcPr>
            <w:tcW w:w="4203" w:type="dxa"/>
          </w:tcPr>
          <w:p w14:paraId="436F3609" w14:textId="6D0B782D" w:rsidR="00BD49A4" w:rsidRPr="00E460BB" w:rsidRDefault="00604E18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Izvajanje konvencije o kemičnem orožju: </w:t>
            </w:r>
            <w:r w:rsidR="00BD49A4" w:rsidRPr="00E460BB">
              <w:rPr>
                <w:rFonts w:cstheme="minorHAnsi"/>
                <w:sz w:val="24"/>
                <w:szCs w:val="24"/>
                <w:lang w:val="sl-SI"/>
              </w:rPr>
              <w:t xml:space="preserve">OPCW deklaracije in inšpekcije </w:t>
            </w:r>
          </w:p>
        </w:tc>
        <w:tc>
          <w:tcPr>
            <w:tcW w:w="3021" w:type="dxa"/>
          </w:tcPr>
          <w:p w14:paraId="1C78BD7B" w14:textId="46DAF378" w:rsidR="00BD49A4" w:rsidRPr="00E460BB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dr. Karmen Krajnc, URSK</w:t>
            </w:r>
          </w:p>
        </w:tc>
      </w:tr>
      <w:tr w:rsidR="00BD49A4" w:rsidRPr="00415C87" w14:paraId="2B85CACB" w14:textId="77777777" w:rsidTr="00CB1AE6">
        <w:tc>
          <w:tcPr>
            <w:tcW w:w="1838" w:type="dxa"/>
          </w:tcPr>
          <w:p w14:paraId="19D58B84" w14:textId="6CEB24F9" w:rsidR="00BD49A4" w:rsidRPr="00E460BB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1</w:t>
            </w:r>
            <w:r w:rsidR="004F5844">
              <w:rPr>
                <w:rFonts w:cstheme="minorHAnsi"/>
                <w:sz w:val="24"/>
                <w:szCs w:val="24"/>
                <w:lang w:val="sl-SI"/>
              </w:rPr>
              <w:t>3</w:t>
            </w:r>
            <w:r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20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 – 1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3</w:t>
            </w:r>
            <w:r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DE11F9">
              <w:rPr>
                <w:rFonts w:cstheme="minorHAnsi"/>
                <w:sz w:val="24"/>
                <w:szCs w:val="24"/>
                <w:lang w:val="sl-SI"/>
              </w:rPr>
              <w:t>5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0</w:t>
            </w:r>
          </w:p>
        </w:tc>
        <w:tc>
          <w:tcPr>
            <w:tcW w:w="4203" w:type="dxa"/>
          </w:tcPr>
          <w:p w14:paraId="3055FEDA" w14:textId="2FF7FABD" w:rsidR="00BD49A4" w:rsidRPr="00E460BB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Izkušnja slovenskega podjetja pri OPCW inšpekciji</w:t>
            </w:r>
          </w:p>
        </w:tc>
        <w:tc>
          <w:tcPr>
            <w:tcW w:w="3021" w:type="dxa"/>
          </w:tcPr>
          <w:p w14:paraId="3110181D" w14:textId="4ADC90AC" w:rsidR="00BD49A4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ga. Meri </w:t>
            </w: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Gojak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 xml:space="preserve"> Dovgan,</w:t>
            </w:r>
          </w:p>
          <w:p w14:paraId="6E1EB800" w14:textId="4D2AC7F4" w:rsidR="00BD49A4" w:rsidRPr="00E460BB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PLAMA-PUR d.o.o.</w:t>
            </w:r>
          </w:p>
        </w:tc>
      </w:tr>
      <w:tr w:rsidR="004F5844" w:rsidRPr="00415C87" w14:paraId="7A71E1B2" w14:textId="77777777" w:rsidTr="00CB1AE6">
        <w:tc>
          <w:tcPr>
            <w:tcW w:w="1838" w:type="dxa"/>
          </w:tcPr>
          <w:p w14:paraId="470E9586" w14:textId="180BFEF0" w:rsidR="004F5844" w:rsidRDefault="004F584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1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3</w:t>
            </w:r>
            <w:r>
              <w:rPr>
                <w:rFonts w:cstheme="minorHAnsi"/>
                <w:sz w:val="24"/>
                <w:szCs w:val="24"/>
                <w:lang w:val="sl-SI"/>
              </w:rPr>
              <w:t>.5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0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 – 1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4</w:t>
            </w:r>
            <w:r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00</w:t>
            </w:r>
          </w:p>
        </w:tc>
        <w:tc>
          <w:tcPr>
            <w:tcW w:w="4203" w:type="dxa"/>
          </w:tcPr>
          <w:p w14:paraId="158B0448" w14:textId="3C381A9E" w:rsidR="004F5844" w:rsidRPr="00E460BB" w:rsidRDefault="008B52AD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Odmor</w:t>
            </w:r>
          </w:p>
        </w:tc>
        <w:tc>
          <w:tcPr>
            <w:tcW w:w="3021" w:type="dxa"/>
          </w:tcPr>
          <w:p w14:paraId="11300664" w14:textId="77777777" w:rsidR="004F5844" w:rsidRDefault="004F584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BD49A4" w:rsidRPr="00415C87" w14:paraId="60A02619" w14:textId="77777777" w:rsidTr="00CB1AE6">
        <w:tc>
          <w:tcPr>
            <w:tcW w:w="1838" w:type="dxa"/>
          </w:tcPr>
          <w:p w14:paraId="46C18BB6" w14:textId="565FA51C" w:rsidR="00BD49A4" w:rsidRPr="00E460BB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14.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00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 – 1</w:t>
            </w:r>
            <w:r w:rsidR="00371610">
              <w:rPr>
                <w:rFonts w:cstheme="minorHAnsi"/>
                <w:sz w:val="24"/>
                <w:szCs w:val="24"/>
                <w:lang w:val="sl-SI"/>
              </w:rPr>
              <w:t>4</w:t>
            </w:r>
            <w:r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30</w:t>
            </w:r>
          </w:p>
        </w:tc>
        <w:tc>
          <w:tcPr>
            <w:tcW w:w="4203" w:type="dxa"/>
          </w:tcPr>
          <w:p w14:paraId="4427C125" w14:textId="77777777" w:rsidR="00BD49A4" w:rsidRPr="00E460BB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60BB">
              <w:rPr>
                <w:rFonts w:cstheme="minorHAnsi"/>
                <w:sz w:val="24"/>
                <w:szCs w:val="24"/>
                <w:lang w:val="sl-SI"/>
              </w:rPr>
              <w:t>Nadzor carinskih organov</w:t>
            </w:r>
          </w:p>
          <w:p w14:paraId="0A19A747" w14:textId="7019FC7B" w:rsidR="00BD49A4" w:rsidRPr="00E460BB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3021" w:type="dxa"/>
          </w:tcPr>
          <w:p w14:paraId="15330053" w14:textId="7145566C" w:rsidR="00BD49A4" w:rsidRPr="00E460BB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mag. Vojko Otovič, FURS</w:t>
            </w:r>
          </w:p>
        </w:tc>
      </w:tr>
      <w:tr w:rsidR="00BD49A4" w:rsidRPr="00415C87" w14:paraId="35F0A0C0" w14:textId="77777777" w:rsidTr="00CB1AE6">
        <w:tc>
          <w:tcPr>
            <w:tcW w:w="1838" w:type="dxa"/>
          </w:tcPr>
          <w:p w14:paraId="7AE284E4" w14:textId="49E010A9" w:rsidR="00BD49A4" w:rsidRPr="00E460BB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1</w:t>
            </w:r>
            <w:r w:rsidR="00371610">
              <w:rPr>
                <w:rFonts w:cstheme="minorHAnsi"/>
                <w:sz w:val="24"/>
                <w:szCs w:val="24"/>
                <w:lang w:val="sl-SI"/>
              </w:rPr>
              <w:t>4</w:t>
            </w:r>
            <w:r>
              <w:rPr>
                <w:rFonts w:cstheme="minorHAnsi"/>
                <w:sz w:val="24"/>
                <w:szCs w:val="24"/>
                <w:lang w:val="sl-SI"/>
              </w:rPr>
              <w:t>.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30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 – 15.</w:t>
            </w:r>
            <w:r w:rsidR="00441AC7">
              <w:rPr>
                <w:rFonts w:cstheme="minorHAnsi"/>
                <w:sz w:val="24"/>
                <w:szCs w:val="24"/>
                <w:lang w:val="sl-SI"/>
              </w:rPr>
              <w:t>00</w:t>
            </w:r>
          </w:p>
        </w:tc>
        <w:tc>
          <w:tcPr>
            <w:tcW w:w="4203" w:type="dxa"/>
          </w:tcPr>
          <w:p w14:paraId="2BAD0C96" w14:textId="42B1B16E" w:rsidR="00BD49A4" w:rsidRPr="00E460BB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Razprava in zaključek dogodka</w:t>
            </w:r>
          </w:p>
        </w:tc>
        <w:tc>
          <w:tcPr>
            <w:tcW w:w="3021" w:type="dxa"/>
          </w:tcPr>
          <w:p w14:paraId="28C8AF0F" w14:textId="6E9426F5" w:rsidR="00BD49A4" w:rsidRPr="00E460BB" w:rsidRDefault="00BD49A4" w:rsidP="00BD49A4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</w:tbl>
    <w:p w14:paraId="7ADC8760" w14:textId="77777777" w:rsidR="0037479C" w:rsidRDefault="0037479C">
      <w:pPr>
        <w:rPr>
          <w:lang w:val="sl-SI"/>
        </w:rPr>
      </w:pPr>
    </w:p>
    <w:sectPr w:rsidR="0037479C" w:rsidSect="00BB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10792"/>
    <w:multiLevelType w:val="hybridMultilevel"/>
    <w:tmpl w:val="CB32FCA2"/>
    <w:lvl w:ilvl="0" w:tplc="BA922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4C"/>
    <w:rsid w:val="00013EF9"/>
    <w:rsid w:val="001938B7"/>
    <w:rsid w:val="001A6181"/>
    <w:rsid w:val="001C7F51"/>
    <w:rsid w:val="002721ED"/>
    <w:rsid w:val="00293714"/>
    <w:rsid w:val="002D050F"/>
    <w:rsid w:val="00371610"/>
    <w:rsid w:val="0037479C"/>
    <w:rsid w:val="003A23F6"/>
    <w:rsid w:val="003E6C17"/>
    <w:rsid w:val="00407C5F"/>
    <w:rsid w:val="004128D8"/>
    <w:rsid w:val="00415C87"/>
    <w:rsid w:val="00436C38"/>
    <w:rsid w:val="00441AC7"/>
    <w:rsid w:val="004901EC"/>
    <w:rsid w:val="004F292A"/>
    <w:rsid w:val="004F5844"/>
    <w:rsid w:val="00572C62"/>
    <w:rsid w:val="0059216E"/>
    <w:rsid w:val="005C2527"/>
    <w:rsid w:val="005F56F7"/>
    <w:rsid w:val="00604E18"/>
    <w:rsid w:val="006104DB"/>
    <w:rsid w:val="00677203"/>
    <w:rsid w:val="006B3878"/>
    <w:rsid w:val="006B79DF"/>
    <w:rsid w:val="007B4282"/>
    <w:rsid w:val="00800298"/>
    <w:rsid w:val="0086194D"/>
    <w:rsid w:val="00891873"/>
    <w:rsid w:val="008B52AD"/>
    <w:rsid w:val="008F594C"/>
    <w:rsid w:val="0099407E"/>
    <w:rsid w:val="00A02A98"/>
    <w:rsid w:val="00AA0720"/>
    <w:rsid w:val="00B31D7F"/>
    <w:rsid w:val="00B53160"/>
    <w:rsid w:val="00BB700E"/>
    <w:rsid w:val="00BD49A4"/>
    <w:rsid w:val="00CC4F0B"/>
    <w:rsid w:val="00DB178D"/>
    <w:rsid w:val="00DB6272"/>
    <w:rsid w:val="00DE11F9"/>
    <w:rsid w:val="00E0538F"/>
    <w:rsid w:val="00E27041"/>
    <w:rsid w:val="00E460BB"/>
    <w:rsid w:val="00EA6A9A"/>
    <w:rsid w:val="00F2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F0F9"/>
  <w15:chartTrackingRefBased/>
  <w15:docId w15:val="{4D113E5E-F94E-4C45-8254-BD50F462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1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C252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5316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16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53160"/>
    <w:rPr>
      <w:sz w:val="20"/>
      <w:szCs w:val="20"/>
      <w:lang w:val="de-D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16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53160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Krajnc (URSK)</dc:creator>
  <cp:keywords/>
  <dc:description/>
  <cp:lastModifiedBy>Zoran Bučalič</cp:lastModifiedBy>
  <cp:revision>2</cp:revision>
  <cp:lastPrinted>2024-02-22T11:44:00Z</cp:lastPrinted>
  <dcterms:created xsi:type="dcterms:W3CDTF">2024-02-22T13:12:00Z</dcterms:created>
  <dcterms:modified xsi:type="dcterms:W3CDTF">2024-02-22T13:12:00Z</dcterms:modified>
</cp:coreProperties>
</file>